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rPr>
          <w:rFonts w:ascii="Times New Roman" w:cs="Times New Roman" w:eastAsia="Times New Roman" w:hAnsi="Times New Roman"/>
          <w:b w:val="1"/>
          <w:bCs w:val="1"/>
          <w:sz w:val="48"/>
          <w:szCs w:val="48"/>
        </w:rPr>
      </w:pPr>
      <w:r w:rsidDel="00000000" w:rsidR="00000000" w:rsidRPr="00000000">
        <w:rPr>
          <w:rFonts w:ascii="Times New Roman" w:cs="Times New Roman" w:eastAsia="Times New Roman" w:hAnsi="Times New Roman"/>
          <w:b w:val="1"/>
          <w:bCs w:val="1"/>
          <w:sz w:val="36"/>
          <w:szCs w:val="36"/>
          <w:rtl w:val="0"/>
        </w:rPr>
        <w:t xml:space="preserve">CHAMINADE UNIVERSITY SYLLABUS</w:t>
      </w:r>
      <w:r w:rsidDel="00000000" w:rsidR="00000000" w:rsidRPr="00000000">
        <w:rPr>
          <w:rFonts w:ascii="Times New Roman" w:cs="Times New Roman" w:eastAsia="Times New Roman" w:hAnsi="Times New Roman"/>
          <w:b w:val="1"/>
          <w:bCs w:val="1"/>
          <w:sz w:val="48"/>
          <w:szCs w:val="48"/>
          <w:rtl w:val="0"/>
        </w:rPr>
        <w:t xml:space="preserve">                                </w:t>
      </w:r>
    </w:p>
    <w:p w:rsidR="00000000" w:rsidDel="00000000" w:rsidP="00000000" w:rsidRDefault="00000000" w:rsidRPr="00000000" w14:paraId="00000002">
      <w:pPr>
        <w:spacing w:after="280" w:before="28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COURSE TITLE:</w:t>
      </w:r>
      <w:r w:rsidDel="00000000" w:rsidR="00000000" w:rsidRPr="00000000">
        <w:rPr>
          <w:rFonts w:ascii="Times New Roman" w:cs="Times New Roman" w:eastAsia="Times New Roman" w:hAnsi="Times New Roman"/>
          <w:b w:val="1"/>
          <w:bCs w:val="1"/>
          <w:sz w:val="24"/>
          <w:szCs w:val="24"/>
          <w:rtl w:val="0"/>
        </w:rPr>
        <w:t xml:space="preserve">  CJ 423: CRIMINAL LAW. </w:t>
      </w:r>
    </w:p>
    <w:p w:rsidR="00000000" w:rsidDel="00000000" w:rsidP="00000000" w:rsidRDefault="00000000" w:rsidRPr="00000000" w14:paraId="0000000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SEMESTER:</w:t>
      </w:r>
      <w:r w:rsidDel="00000000" w:rsidR="00000000" w:rsidRPr="00000000">
        <w:rPr>
          <w:rFonts w:ascii="Times New Roman" w:cs="Times New Roman" w:eastAsia="Times New Roman" w:hAnsi="Times New Roman"/>
          <w:b w:val="1"/>
          <w:bCs w:val="1"/>
          <w:sz w:val="24"/>
          <w:szCs w:val="24"/>
          <w:rtl w:val="0"/>
        </w:rPr>
        <w:t xml:space="preserve"> 2026 Fall Day Semester. </w:t>
      </w:r>
      <w:r w:rsidDel="00000000" w:rsidR="00000000" w:rsidRPr="00000000">
        <w:rPr>
          <w:rtl w:val="0"/>
        </w:rPr>
      </w:r>
    </w:p>
    <w:p w:rsidR="00000000" w:rsidDel="00000000" w:rsidP="00000000" w:rsidRDefault="00000000" w:rsidRPr="00000000" w14:paraId="0000000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DAY/ TIME/PLACE:</w:t>
      </w:r>
      <w:r w:rsidDel="00000000" w:rsidR="00000000" w:rsidRPr="00000000">
        <w:rPr>
          <w:rFonts w:ascii="Times New Roman" w:cs="Times New Roman" w:eastAsia="Times New Roman" w:hAnsi="Times New Roman"/>
          <w:b w:val="1"/>
          <w:bCs w:val="1"/>
          <w:sz w:val="24"/>
          <w:szCs w:val="24"/>
          <w:rtl w:val="0"/>
        </w:rPr>
        <w:t xml:space="preserve"> Tuesdays/Thursdays 10-11:20 a.m. in Hale Hoaloha 302</w:t>
      </w:r>
      <w:r w:rsidDel="00000000" w:rsidR="00000000" w:rsidRPr="00000000">
        <w:rPr>
          <w:rtl w:val="0"/>
        </w:rPr>
      </w:r>
    </w:p>
    <w:p w:rsidR="00000000" w:rsidDel="00000000" w:rsidP="00000000" w:rsidRDefault="00000000" w:rsidRPr="00000000" w14:paraId="0000000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INSTRUCTOR:</w:t>
      </w:r>
      <w:r w:rsidDel="00000000" w:rsidR="00000000" w:rsidRPr="00000000">
        <w:rPr>
          <w:rFonts w:ascii="Times New Roman" w:cs="Times New Roman" w:eastAsia="Times New Roman" w:hAnsi="Times New Roman"/>
          <w:b w:val="1"/>
          <w:bCs w:val="1"/>
          <w:sz w:val="24"/>
          <w:szCs w:val="24"/>
          <w:rtl w:val="0"/>
        </w:rPr>
        <w:t xml:space="preserve">   Wesley Kendall, JD, PhD</w:t>
      </w:r>
      <w:r w:rsidDel="00000000" w:rsidR="00000000" w:rsidRPr="00000000">
        <w:rPr>
          <w:rtl w:val="0"/>
        </w:rPr>
      </w:r>
    </w:p>
    <w:p w:rsidR="00000000" w:rsidDel="00000000" w:rsidP="00000000" w:rsidRDefault="00000000" w:rsidRPr="00000000" w14:paraId="0000000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TELEPHONE:</w:t>
      </w:r>
      <w:r w:rsidDel="00000000" w:rsidR="00000000" w:rsidRPr="00000000">
        <w:rPr>
          <w:rFonts w:ascii="Times New Roman" w:cs="Times New Roman" w:eastAsia="Times New Roman" w:hAnsi="Times New Roman"/>
          <w:b w:val="1"/>
          <w:bCs w:val="1"/>
          <w:sz w:val="24"/>
          <w:szCs w:val="24"/>
          <w:rtl w:val="0"/>
        </w:rPr>
        <w:t xml:space="preserve">    937 360 4742  </w:t>
      </w:r>
      <w:r w:rsidDel="00000000" w:rsidR="00000000" w:rsidRPr="00000000">
        <w:rPr>
          <w:rtl w:val="0"/>
        </w:rPr>
      </w:r>
    </w:p>
    <w:p w:rsidR="00000000" w:rsidDel="00000000" w:rsidP="00000000" w:rsidRDefault="00000000" w:rsidRPr="00000000" w14:paraId="0000000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E-MAIL:</w:t>
      </w:r>
      <w:r w:rsidDel="00000000" w:rsidR="00000000" w:rsidRPr="00000000">
        <w:rPr>
          <w:rFonts w:ascii="Times New Roman" w:cs="Times New Roman" w:eastAsia="Times New Roman" w:hAnsi="Times New Roman"/>
          <w:b w:val="1"/>
          <w:bCs w:val="1"/>
          <w:sz w:val="24"/>
          <w:szCs w:val="24"/>
          <w:rtl w:val="0"/>
        </w:rPr>
        <w:t xml:space="preserve"> </w:t>
      </w:r>
      <w:hyperlink r:id="rId6">
        <w:r w:rsidDel="00000000" w:rsidR="00000000" w:rsidRPr="00000000">
          <w:rPr>
            <w:rFonts w:ascii="Times New Roman" w:cs="Times New Roman" w:eastAsia="Times New Roman" w:hAnsi="Times New Roman"/>
            <w:b w:val="1"/>
            <w:bCs w:val="1"/>
            <w:color w:val="0563c1"/>
            <w:sz w:val="24"/>
            <w:szCs w:val="24"/>
            <w:u w:val="single"/>
            <w:rtl w:val="0"/>
          </w:rPr>
          <w:t xml:space="preserve">wesley.kendall@chaminade.edu</w:t>
        </w:r>
      </w:hyperlink>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08">
      <w:pPr>
        <w:spacing w:after="280" w:before="28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BIOGRAPHY:</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Dr. Wesley Evan Kendall received his JD from Texas Southern University in the USA, and his PhD from the Royal Melbourne Institute of Technology in Australia. He is a lawyer, author and professor. Dr. Kendall has taught law and business in the USA, Vietnam, Fiji and Singapore. He has authored several books, including The Death Penalty and US Diplomacy (Rowman and Littlefield) and From Gulag to Guantanamo (Rowman and Littlefield Intl.), as well as many peer-reviewed articles in international journals.</w:t>
      </w:r>
      <w:r w:rsidDel="00000000" w:rsidR="00000000" w:rsidRPr="00000000">
        <w:rPr>
          <w:rtl w:val="0"/>
        </w:rPr>
      </w:r>
    </w:p>
    <w:p w:rsidR="00000000" w:rsidDel="00000000" w:rsidP="00000000" w:rsidRDefault="00000000" w:rsidRPr="00000000" w14:paraId="0000000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COURSE</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u w:val="single"/>
          <w:rtl w:val="0"/>
        </w:rPr>
        <w:t xml:space="preserve">DESCRIPTION:</w:t>
      </w:r>
      <w:r w:rsidDel="00000000" w:rsidR="00000000" w:rsidRPr="00000000">
        <w:rPr>
          <w:rFonts w:ascii="Times New Roman" w:cs="Times New Roman" w:eastAsia="Times New Roman" w:hAnsi="Times New Roman"/>
          <w:b w:val="1"/>
          <w:bCs w:val="1"/>
          <w:sz w:val="24"/>
          <w:szCs w:val="24"/>
          <w:rtl w:val="0"/>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generally familiar with the American justice system at all levels and of the various law enforcement agencies.  [CJ 423 is a required course for the Bachelor of Science in Criminal Justice degree.] </w:t>
      </w:r>
      <w:r w:rsidDel="00000000" w:rsidR="00000000" w:rsidRPr="00000000">
        <w:rPr>
          <w:rtl w:val="0"/>
        </w:rPr>
      </w:r>
    </w:p>
    <w:p w:rsidR="00000000" w:rsidDel="00000000" w:rsidP="00000000" w:rsidRDefault="00000000" w:rsidRPr="00000000" w14:paraId="0000000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PROGRAM LEARNING OUTCOMES.</w:t>
      </w:r>
      <w:r w:rsidDel="00000000" w:rsidR="00000000" w:rsidRPr="00000000">
        <w:rPr>
          <w:rFonts w:ascii="Times New Roman" w:cs="Times New Roman" w:eastAsia="Times New Roman" w:hAnsi="Times New Roman"/>
          <w:b w:val="1"/>
          <w:bCs w:val="1"/>
          <w:sz w:val="24"/>
          <w:szCs w:val="24"/>
          <w:rtl w:val="0"/>
        </w:rPr>
        <w:t xml:space="preserve">  This class seeks to fulfill some of the following learning outcomes of the MSCJA program at Chaminade University. </w:t>
      </w:r>
      <w:r w:rsidDel="00000000" w:rsidR="00000000" w:rsidRPr="00000000">
        <w:rPr>
          <w:rtl w:val="0"/>
        </w:rPr>
      </w:r>
    </w:p>
    <w:p w:rsidR="00000000" w:rsidDel="00000000" w:rsidP="00000000" w:rsidRDefault="00000000" w:rsidRPr="00000000" w14:paraId="0000000B">
      <w:pPr>
        <w:numPr>
          <w:ilvl w:val="0"/>
          <w:numId w:val="1"/>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Apply the primary concepts and assumptions of the traditional and contemporary theories of addressing crime. </w:t>
      </w:r>
      <w:r w:rsidDel="00000000" w:rsidR="00000000" w:rsidRPr="00000000">
        <w:rPr>
          <w:rtl w:val="0"/>
        </w:rPr>
      </w:r>
    </w:p>
    <w:p w:rsidR="00000000" w:rsidDel="00000000" w:rsidP="00000000" w:rsidRDefault="00000000" w:rsidRPr="00000000" w14:paraId="0000000C">
      <w:pPr>
        <w:numPr>
          <w:ilvl w:val="0"/>
          <w:numId w:val="2"/>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Identify and critique efficient criminal justice standards while recognizing basic rights    guaranteed to each individual both by state and federal constitutions and laws.</w:t>
      </w:r>
      <w:r w:rsidDel="00000000" w:rsidR="00000000" w:rsidRPr="00000000">
        <w:rPr>
          <w:rtl w:val="0"/>
        </w:rPr>
      </w:r>
    </w:p>
    <w:p w:rsidR="00000000" w:rsidDel="00000000" w:rsidP="00000000" w:rsidRDefault="00000000" w:rsidRPr="00000000" w14:paraId="0000000D">
      <w:pPr>
        <w:numPr>
          <w:ilvl w:val="0"/>
          <w:numId w:val="3"/>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Examine the problems associated with ethical administrative decision-making. </w:t>
      </w:r>
      <w:r w:rsidDel="00000000" w:rsidR="00000000" w:rsidRPr="00000000">
        <w:rPr>
          <w:rtl w:val="0"/>
        </w:rPr>
      </w:r>
    </w:p>
    <w:p w:rsidR="00000000" w:rsidDel="00000000" w:rsidP="00000000" w:rsidRDefault="00000000" w:rsidRPr="00000000" w14:paraId="0000000E">
      <w:pPr>
        <w:numPr>
          <w:ilvl w:val="0"/>
          <w:numId w:val="3"/>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Integrate issues of race, ethnicity, gender, age, and social class and identify how they    affect the criminal justice system in terms of understanding social causes of crime.</w:t>
      </w:r>
      <w:r w:rsidDel="00000000" w:rsidR="00000000" w:rsidRPr="00000000">
        <w:rPr>
          <w:rtl w:val="0"/>
        </w:rPr>
      </w:r>
    </w:p>
    <w:p w:rsidR="00000000" w:rsidDel="00000000" w:rsidP="00000000" w:rsidRDefault="00000000" w:rsidRPr="00000000" w14:paraId="0000000F">
      <w:pPr>
        <w:numPr>
          <w:ilvl w:val="0"/>
          <w:numId w:val="4"/>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Develop and apply research methods as used in the social sciences, with a particular    emphasis on the basic skills necessary to conduct (and direct) research in criminal justice    agencies.  </w:t>
      </w:r>
      <w:r w:rsidDel="00000000" w:rsidR="00000000" w:rsidRPr="00000000">
        <w:rPr>
          <w:rtl w:val="0"/>
        </w:rPr>
      </w:r>
    </w:p>
    <w:p w:rsidR="00000000" w:rsidDel="00000000" w:rsidP="00000000" w:rsidRDefault="00000000" w:rsidRPr="00000000" w14:paraId="00000010">
      <w:pPr>
        <w:numPr>
          <w:ilvl w:val="0"/>
          <w:numId w:val="5"/>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Engage the Marianist tradition of education for service, peace, and justice as it pertains    to local and national social justice, injustices, and inequities in the criminal justice field.</w:t>
      </w:r>
      <w:r w:rsidDel="00000000" w:rsidR="00000000" w:rsidRPr="00000000">
        <w:rPr>
          <w:rtl w:val="0"/>
        </w:rPr>
      </w:r>
    </w:p>
    <w:p w:rsidR="00000000" w:rsidDel="00000000" w:rsidP="00000000" w:rsidRDefault="00000000" w:rsidRPr="00000000" w14:paraId="0000001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COURSE</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u w:val="single"/>
          <w:rtl w:val="0"/>
        </w:rPr>
        <w:t xml:space="preserve">OBJECTIVES:</w:t>
      </w:r>
      <w:r w:rsidDel="00000000" w:rsidR="00000000" w:rsidRPr="00000000">
        <w:rPr>
          <w:rFonts w:ascii="Times New Roman" w:cs="Times New Roman" w:eastAsia="Times New Roman" w:hAnsi="Times New Roman"/>
          <w:b w:val="1"/>
          <w:bCs w:val="1"/>
          <w:sz w:val="24"/>
          <w:szCs w:val="24"/>
          <w:rtl w:val="0"/>
        </w:rPr>
        <w:t xml:space="preserve">    Upon completion of the course, the student will be able:</w:t>
      </w:r>
      <w:r w:rsidDel="00000000" w:rsidR="00000000" w:rsidRPr="00000000">
        <w:rPr>
          <w:rtl w:val="0"/>
        </w:rPr>
      </w:r>
    </w:p>
    <w:p w:rsidR="00000000" w:rsidDel="00000000" w:rsidP="00000000" w:rsidRDefault="00000000" w:rsidRPr="00000000" w14:paraId="0000001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to identify the basic elements of various crimes.</w:t>
      </w:r>
      <w:r w:rsidDel="00000000" w:rsidR="00000000" w:rsidRPr="00000000">
        <w:rPr>
          <w:rtl w:val="0"/>
        </w:rPr>
      </w:r>
    </w:p>
    <w:p w:rsidR="00000000" w:rsidDel="00000000" w:rsidP="00000000" w:rsidRDefault="00000000" w:rsidRPr="00000000" w14:paraId="0000001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to describe the various defenses to crimes.</w:t>
      </w:r>
      <w:r w:rsidDel="00000000" w:rsidR="00000000" w:rsidRPr="00000000">
        <w:rPr>
          <w:rtl w:val="0"/>
        </w:rPr>
      </w:r>
    </w:p>
    <w:p w:rsidR="00000000" w:rsidDel="00000000" w:rsidP="00000000" w:rsidRDefault="00000000" w:rsidRPr="00000000" w14:paraId="0000001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to identify the functions of trial and appellate courts.</w:t>
      </w:r>
      <w:r w:rsidDel="00000000" w:rsidR="00000000" w:rsidRPr="00000000">
        <w:rPr>
          <w:rtl w:val="0"/>
        </w:rPr>
      </w:r>
    </w:p>
    <w:p w:rsidR="00000000" w:rsidDel="00000000" w:rsidP="00000000" w:rsidRDefault="00000000" w:rsidRPr="00000000" w14:paraId="0000001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to distinguish between state and federal crimes.</w:t>
      </w:r>
      <w:r w:rsidDel="00000000" w:rsidR="00000000" w:rsidRPr="00000000">
        <w:rPr>
          <w:rtl w:val="0"/>
        </w:rPr>
      </w:r>
    </w:p>
    <w:p w:rsidR="00000000" w:rsidDel="00000000" w:rsidP="00000000" w:rsidRDefault="00000000" w:rsidRPr="00000000" w14:paraId="0000001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to describe the impact of the United States Constitution on criminal cases.</w:t>
      </w:r>
      <w:r w:rsidDel="00000000" w:rsidR="00000000" w:rsidRPr="00000000">
        <w:rPr>
          <w:rtl w:val="0"/>
        </w:rPr>
      </w:r>
    </w:p>
    <w:p w:rsidR="00000000" w:rsidDel="00000000" w:rsidP="00000000" w:rsidRDefault="00000000" w:rsidRPr="00000000" w14:paraId="0000001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  to discuss the role that forensic science can play in criminal case investigation and       litigation.</w:t>
      </w:r>
      <w:r w:rsidDel="00000000" w:rsidR="00000000" w:rsidRPr="00000000">
        <w:rPr>
          <w:rtl w:val="0"/>
        </w:rPr>
      </w:r>
    </w:p>
    <w:p w:rsidR="00000000" w:rsidDel="00000000" w:rsidP="00000000" w:rsidRDefault="00000000" w:rsidRPr="00000000" w14:paraId="0000001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TEXTBOOK:</w:t>
      </w:r>
      <w:r w:rsidDel="00000000" w:rsidR="00000000" w:rsidRPr="00000000">
        <w:rPr>
          <w:rFonts w:ascii="Times New Roman" w:cs="Times New Roman" w:eastAsia="Times New Roman" w:hAnsi="Times New Roman"/>
          <w:b w:val="1"/>
          <w:bCs w:val="1"/>
          <w:sz w:val="24"/>
          <w:szCs w:val="24"/>
          <w:rtl w:val="0"/>
        </w:rPr>
        <w:t xml:space="preserve"> Samaha, Joel, Criminal Law, (12th ed. 2017), ISBN: 978-1-305-64012-2. </w:t>
      </w:r>
      <w:r w:rsidDel="00000000" w:rsidR="00000000" w:rsidRPr="00000000">
        <w:rPr>
          <w:rtl w:val="0"/>
        </w:rPr>
      </w:r>
    </w:p>
    <w:p w:rsidR="00000000" w:rsidDel="00000000" w:rsidP="00000000" w:rsidRDefault="00000000" w:rsidRPr="00000000" w14:paraId="0000001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RECOMMENDED SUPPLEMENT: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Any legal dictionary.  You can obtain one from any large bookstore or from an online supplier.  As an alternative, you may download a basic law dictionary or use an online law dictionary.</w:t>
      </w:r>
      <w:r w:rsidDel="00000000" w:rsidR="00000000" w:rsidRPr="00000000">
        <w:rPr>
          <w:rFonts w:ascii="Times New Roman" w:cs="Times New Roman" w:eastAsia="Times New Roman" w:hAnsi="Times New Roman"/>
          <w:b w:val="1"/>
          <w:bCs w:val="1"/>
          <w:sz w:val="24"/>
          <w:szCs w:val="24"/>
          <w:u w:val="single"/>
          <w:rtl w:val="0"/>
        </w:rPr>
        <w:t xml:space="preserve"> </w:t>
      </w:r>
      <w:r w:rsidDel="00000000" w:rsidR="00000000" w:rsidRPr="00000000">
        <w:rPr>
          <w:rtl w:val="0"/>
        </w:rPr>
      </w:r>
    </w:p>
    <w:p w:rsidR="00000000" w:rsidDel="00000000" w:rsidP="00000000" w:rsidRDefault="00000000" w:rsidRPr="00000000" w14:paraId="0000001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GENERAL CHAMINADE MATTERS:</w:t>
      </w:r>
      <w:r w:rsidDel="00000000" w:rsidR="00000000" w:rsidRPr="00000000">
        <w:rPr>
          <w:rFonts w:ascii="Times New Roman" w:cs="Times New Roman" w:eastAsia="Times New Roman" w:hAnsi="Times New Roman"/>
          <w:b w:val="1"/>
          <w:bCs w:val="1"/>
          <w:sz w:val="24"/>
          <w:szCs w:val="24"/>
          <w:rtl w:val="0"/>
        </w:rPr>
        <w:t xml:space="preserve"> Marianist Educational Values. The five characteristics of a Marianist Education are:  1. Educate for Formation in Faith. 2. Provide an Excellent Education.Educate in Family Spirit. 4. Educate for Service, Justice, and Peace. 5. Educate for Adaptation to Change. Selected from </w:t>
      </w:r>
      <w:r w:rsidDel="00000000" w:rsidR="00000000" w:rsidRPr="00000000">
        <w:rPr>
          <w:rFonts w:ascii="Times New Roman" w:cs="Times New Roman" w:eastAsia="Times New Roman" w:hAnsi="Times New Roman"/>
          <w:b w:val="1"/>
          <w:bCs w:val="1"/>
          <w:i w:val="1"/>
          <w:iCs w:val="1"/>
          <w:sz w:val="24"/>
          <w:szCs w:val="24"/>
          <w:rtl w:val="0"/>
        </w:rPr>
        <w:t xml:space="preserve">Characteristics of Marianist Universities: A Resource Paper</w:t>
      </w:r>
      <w:r w:rsidDel="00000000" w:rsidR="00000000" w:rsidRPr="00000000">
        <w:rPr>
          <w:rFonts w:ascii="Times New Roman" w:cs="Times New Roman" w:eastAsia="Times New Roman" w:hAnsi="Times New Roman"/>
          <w:b w:val="1"/>
          <w:bCs w:val="1"/>
          <w:sz w:val="24"/>
          <w:szCs w:val="24"/>
          <w:rtl w:val="0"/>
        </w:rPr>
        <w:t xml:space="preserve">, Published in 1999 by Chaminade University of Honolulu, St. Mary’s University and University of Dayton. Particular emphasis in this course is devoted to the Chaminade Mission to “provide an excellent education” and to prepare students to act with “service, justice and peace”. As an example, in this class we strive to learn about the application of criminal laws to case situations. A correct understanding of these laws will allow students who enter careers in the criminal justice system to better serve the system and the interests of justice.  </w:t>
      </w:r>
      <w:r w:rsidDel="00000000" w:rsidR="00000000" w:rsidRPr="00000000">
        <w:rPr>
          <w:rtl w:val="0"/>
        </w:rPr>
      </w:r>
    </w:p>
    <w:p w:rsidR="00000000" w:rsidDel="00000000" w:rsidP="00000000" w:rsidRDefault="00000000" w:rsidRPr="00000000" w14:paraId="0000001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COURSE INTERACTION. </w:t>
      </w:r>
      <w:r w:rsidDel="00000000" w:rsidR="00000000" w:rsidRPr="00000000">
        <w:rPr>
          <w:rFonts w:ascii="Times New Roman" w:cs="Times New Roman" w:eastAsia="Times New Roman" w:hAnsi="Times New Roman"/>
          <w:b w:val="1"/>
          <w:bCs w:val="1"/>
          <w:sz w:val="24"/>
          <w:szCs w:val="24"/>
          <w:rtl w:val="0"/>
        </w:rPr>
        <w:t xml:space="preserve">There is a weekly discussion posting required of students (first three weeks) within the Canvas Discussion section. Your post in response to the question(s) posed are due each successive Monday when the weekly assignment is due. You are asked to respectfully respond or comment to other student postings no later than the Wednesday of that respective week. The weekly discussion assignment seeks to generate thoughtful discussion and interaction on concepts and issues raised in the weekly assignment. </w:t>
      </w:r>
      <w:r w:rsidDel="00000000" w:rsidR="00000000" w:rsidRPr="00000000">
        <w:rPr>
          <w:rtl w:val="0"/>
        </w:rPr>
      </w:r>
    </w:p>
    <w:p w:rsidR="00000000" w:rsidDel="00000000" w:rsidP="00000000" w:rsidRDefault="00000000" w:rsidRPr="00000000" w14:paraId="0000001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IN-CLASS DECORUM:</w:t>
      </w:r>
      <w:r w:rsidDel="00000000" w:rsidR="00000000" w:rsidRPr="00000000">
        <w:rPr>
          <w:rFonts w:ascii="Times New Roman" w:cs="Times New Roman" w:eastAsia="Times New Roman" w:hAnsi="Times New Roman"/>
          <w:b w:val="1"/>
          <w:bCs w:val="1"/>
          <w:sz w:val="24"/>
          <w:szCs w:val="24"/>
          <w:rtl w:val="0"/>
        </w:rPr>
        <w:t xml:space="preserve">  Simple rules. Civility and respect is important and expected in class at all times. Social distancing and face masks will be required in class.  </w:t>
      </w:r>
      <w:r w:rsidDel="00000000" w:rsidR="00000000" w:rsidRPr="00000000">
        <w:rPr>
          <w:rtl w:val="0"/>
        </w:rPr>
      </w:r>
    </w:p>
    <w:p w:rsidR="00000000" w:rsidDel="00000000" w:rsidP="00000000" w:rsidRDefault="00000000" w:rsidRPr="00000000" w14:paraId="0000001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READING ASSIGNMENTS:</w:t>
      </w:r>
      <w:r w:rsidDel="00000000" w:rsidR="00000000" w:rsidRPr="00000000">
        <w:rPr>
          <w:rFonts w:ascii="Times New Roman" w:cs="Times New Roman" w:eastAsia="Times New Roman" w:hAnsi="Times New Roman"/>
          <w:b w:val="1"/>
          <w:bCs w:val="1"/>
          <w:sz w:val="24"/>
          <w:szCs w:val="24"/>
          <w:rtl w:val="0"/>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r w:rsidDel="00000000" w:rsidR="00000000" w:rsidRPr="00000000">
        <w:rPr>
          <w:rtl w:val="0"/>
        </w:rPr>
      </w:r>
    </w:p>
    <w:p w:rsidR="00000000" w:rsidDel="00000000" w:rsidP="00000000" w:rsidRDefault="00000000" w:rsidRPr="00000000" w14:paraId="0000001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WRITING ASSIGNMENTS:</w:t>
      </w:r>
      <w:r w:rsidDel="00000000" w:rsidR="00000000" w:rsidRPr="00000000">
        <w:rPr>
          <w:rFonts w:ascii="Times New Roman" w:cs="Times New Roman" w:eastAsia="Times New Roman" w:hAnsi="Times New Roman"/>
          <w:b w:val="1"/>
          <w:bCs w:val="1"/>
          <w:sz w:val="24"/>
          <w:szCs w:val="24"/>
          <w:rtl w:val="0"/>
        </w:rPr>
        <w:t xml:space="preserve"> All formal writing assignments must seek to adhere to the writing standards that are stated in the Chaminade General Catalog for 2021.  </w:t>
      </w:r>
      <w:r w:rsidDel="00000000" w:rsidR="00000000" w:rsidRPr="00000000">
        <w:rPr>
          <w:rtl w:val="0"/>
        </w:rPr>
      </w:r>
    </w:p>
    <w:p w:rsidR="00000000" w:rsidDel="00000000" w:rsidP="00000000" w:rsidRDefault="00000000" w:rsidRPr="00000000" w14:paraId="0000001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ACADEMIC POLICIES:</w:t>
      </w:r>
      <w:r w:rsidDel="00000000" w:rsidR="00000000" w:rsidRPr="00000000">
        <w:rPr>
          <w:rFonts w:ascii="Times New Roman" w:cs="Times New Roman" w:eastAsia="Times New Roman" w:hAnsi="Times New Roman"/>
          <w:b w:val="1"/>
          <w:bCs w:val="1"/>
          <w:sz w:val="24"/>
          <w:szCs w:val="24"/>
          <w:rtl w:val="0"/>
        </w:rPr>
        <w:t xml:space="preserve">  Please take note of the Academic Honesty and Plagiarism policy that are stated in the Chaminade General Catalog for 2021. Plagiarism can result in failure of the course. </w:t>
      </w:r>
      <w:r w:rsidDel="00000000" w:rsidR="00000000" w:rsidRPr="00000000">
        <w:rPr>
          <w:rtl w:val="0"/>
        </w:rPr>
      </w:r>
    </w:p>
    <w:p w:rsidR="00000000" w:rsidDel="00000000" w:rsidP="00000000" w:rsidRDefault="00000000" w:rsidRPr="00000000" w14:paraId="0000002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ACADEMIC HONESTY:</w:t>
      </w:r>
      <w:r w:rsidDel="00000000" w:rsidR="00000000" w:rsidRPr="00000000">
        <w:rPr>
          <w:rFonts w:ascii="Times New Roman" w:cs="Times New Roman" w:eastAsia="Times New Roman" w:hAnsi="Times New Roman"/>
          <w:b w:val="1"/>
          <w:bCs w:val="1"/>
          <w:sz w:val="24"/>
          <w:szCs w:val="24"/>
          <w:rtl w:val="0"/>
        </w:rPr>
        <w:t xml:space="preserve"> 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dismissal from the University. </w:t>
      </w:r>
      <w:r w:rsidDel="00000000" w:rsidR="00000000" w:rsidRPr="00000000">
        <w:rPr>
          <w:rFonts w:ascii="Times New Roman" w:cs="Times New Roman" w:eastAsia="Times New Roman" w:hAnsi="Times New Roman"/>
          <w:b w:val="1"/>
          <w:bCs w:val="1"/>
          <w:sz w:val="24"/>
          <w:szCs w:val="24"/>
          <w:u w:val="single"/>
          <w:rtl w:val="0"/>
        </w:rPr>
        <w:t xml:space="preserve"> </w:t>
      </w:r>
      <w:r w:rsidDel="00000000" w:rsidR="00000000" w:rsidRPr="00000000">
        <w:rPr>
          <w:rtl w:val="0"/>
        </w:rPr>
      </w:r>
    </w:p>
    <w:p w:rsidR="00000000" w:rsidDel="00000000" w:rsidP="00000000" w:rsidRDefault="00000000" w:rsidRPr="00000000" w14:paraId="0000002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DISABILITY ACCESS:</w:t>
      </w:r>
      <w:r w:rsidDel="00000000" w:rsidR="00000000" w:rsidRPr="00000000">
        <w:rPr>
          <w:rFonts w:ascii="Times New Roman" w:cs="Times New Roman" w:eastAsia="Times New Roman" w:hAnsi="Times New Roman"/>
          <w:b w:val="1"/>
          <w:bCs w:val="1"/>
          <w:sz w:val="24"/>
          <w:szCs w:val="24"/>
          <w:rtl w:val="0"/>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r w:rsidDel="00000000" w:rsidR="00000000" w:rsidRPr="00000000">
        <w:rPr>
          <w:rtl w:val="0"/>
        </w:rPr>
      </w:r>
    </w:p>
    <w:p w:rsidR="00000000" w:rsidDel="00000000" w:rsidP="00000000" w:rsidRDefault="00000000" w:rsidRPr="00000000" w14:paraId="0000002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TITLE IX COMPLIANCE:</w:t>
      </w:r>
      <w:r w:rsidDel="00000000" w:rsidR="00000000" w:rsidRPr="00000000">
        <w:rPr>
          <w:rFonts w:ascii="Times New Roman" w:cs="Times New Roman" w:eastAsia="Times New Roman" w:hAnsi="Times New Roman"/>
          <w:b w:val="1"/>
          <w:bCs w:val="1"/>
          <w:sz w:val="24"/>
          <w:szCs w:val="24"/>
          <w:rtl w:val="0"/>
        </w:rPr>
        <w:t xml:space="preserve"> 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r w:rsidDel="00000000" w:rsidR="00000000" w:rsidRPr="00000000">
          <w:rPr>
            <w:rFonts w:ascii="Times New Roman" w:cs="Times New Roman" w:eastAsia="Times New Roman" w:hAnsi="Times New Roman"/>
            <w:b w:val="1"/>
            <w:bCs w:val="1"/>
            <w:color w:val="0000ff"/>
            <w:sz w:val="24"/>
            <w:szCs w:val="24"/>
            <w:u w:val="single"/>
            <w:rtl w:val="0"/>
          </w:rPr>
          <w:t xml:space="preserve">808 735-4845</w:t>
        </w:r>
      </w:hyperlink>
      <w:r w:rsidDel="00000000" w:rsidR="00000000" w:rsidRPr="00000000">
        <w:rPr>
          <w:rFonts w:ascii="Times New Roman" w:cs="Times New Roman" w:eastAsia="Times New Roman" w:hAnsi="Times New Roman"/>
          <w:b w:val="1"/>
          <w:bCs w:val="1"/>
          <w:sz w:val="24"/>
          <w:szCs w:val="24"/>
          <w:rtl w:val="0"/>
        </w:rPr>
        <w:t xml:space="preserve"> and/or any priest serving as a sacramental confessor or any ordained religious leader serving in the sacred confidence role. </w:t>
      </w:r>
      <w:r w:rsidDel="00000000" w:rsidR="00000000" w:rsidRPr="00000000">
        <w:rPr>
          <w:rFonts w:ascii="Times New Roman" w:cs="Times New Roman" w:eastAsia="Times New Roman" w:hAnsi="Times New Roman"/>
          <w:b w:val="1"/>
          <w:bCs w:val="1"/>
          <w:sz w:val="24"/>
          <w:szCs w:val="24"/>
          <w:u w:val="single"/>
          <w:rtl w:val="0"/>
        </w:rPr>
        <w:t xml:space="preserve"> </w:t>
      </w:r>
      <w:r w:rsidDel="00000000" w:rsidR="00000000" w:rsidRPr="00000000">
        <w:rPr>
          <w:rtl w:val="0"/>
        </w:rPr>
      </w:r>
    </w:p>
    <w:p w:rsidR="00000000" w:rsidDel="00000000" w:rsidP="00000000" w:rsidRDefault="00000000" w:rsidRPr="00000000" w14:paraId="0000002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ASSESSMENT and FEEDBACK.</w:t>
      </w:r>
      <w:r w:rsidDel="00000000" w:rsidR="00000000" w:rsidRPr="00000000">
        <w:rPr>
          <w:rFonts w:ascii="Times New Roman" w:cs="Times New Roman" w:eastAsia="Times New Roman" w:hAnsi="Times New Roman"/>
          <w:b w:val="1"/>
          <w:bCs w:val="1"/>
          <w:sz w:val="24"/>
          <w:szCs w:val="24"/>
          <w:rtl w:val="0"/>
        </w:rPr>
        <w:t xml:space="preserve"> Each weekly assignment will reviewed and graded within 72 hours of submission accompanied by relevant instructor feedback. Late submissions beyond the due date will be graded but with up to 50% of the earned points deducted for lateness. Legitimate explanations or circumstances related to late submissions will be considered as is warranted. </w:t>
      </w:r>
      <w:r w:rsidDel="00000000" w:rsidR="00000000" w:rsidRPr="00000000">
        <w:rPr>
          <w:rFonts w:ascii="Times New Roman" w:cs="Times New Roman" w:eastAsia="Times New Roman" w:hAnsi="Times New Roman"/>
          <w:b w:val="1"/>
          <w:bCs w:val="1"/>
          <w:sz w:val="24"/>
          <w:szCs w:val="24"/>
          <w:u w:val="single"/>
          <w:rtl w:val="0"/>
        </w:rPr>
        <w:t xml:space="preserve"> </w:t>
      </w:r>
      <w:r w:rsidDel="00000000" w:rsidR="00000000" w:rsidRPr="00000000">
        <w:rPr>
          <w:rtl w:val="0"/>
        </w:rPr>
      </w:r>
    </w:p>
    <w:p w:rsidR="00000000" w:rsidDel="00000000" w:rsidP="00000000" w:rsidRDefault="00000000" w:rsidRPr="00000000" w14:paraId="0000002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COURSE EVALUATIONS:</w:t>
      </w:r>
      <w:r w:rsidDel="00000000" w:rsidR="00000000" w:rsidRPr="00000000">
        <w:rPr>
          <w:rFonts w:ascii="Times New Roman" w:cs="Times New Roman" w:eastAsia="Times New Roman" w:hAnsi="Times New Roman"/>
          <w:b w:val="1"/>
          <w:bCs w:val="1"/>
          <w:sz w:val="24"/>
          <w:szCs w:val="24"/>
          <w:rtl w:val="0"/>
        </w:rPr>
        <w:t xml:space="preserve">  Final grades are based on the following factors:</w:t>
      </w:r>
      <w:r w:rsidDel="00000000" w:rsidR="00000000" w:rsidRPr="00000000">
        <w:rPr>
          <w:rtl w:val="0"/>
        </w:rPr>
      </w:r>
    </w:p>
    <w:p w:rsidR="00000000" w:rsidDel="00000000" w:rsidP="00000000" w:rsidRDefault="00000000" w:rsidRPr="00000000" w14:paraId="0000002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MIDTERM EXAM (Chapters 1-6).................…..……….        25% </w:t>
      </w:r>
      <w:r w:rsidDel="00000000" w:rsidR="00000000" w:rsidRPr="00000000">
        <w:rPr>
          <w:rtl w:val="0"/>
        </w:rPr>
      </w:r>
    </w:p>
    <w:p w:rsidR="00000000" w:rsidDel="00000000" w:rsidP="00000000" w:rsidRDefault="00000000" w:rsidRPr="00000000" w14:paraId="0000002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FINAL EXAM (Chapters 7-11)..................…...…..                   25%</w:t>
      </w:r>
      <w:r w:rsidDel="00000000" w:rsidR="00000000" w:rsidRPr="00000000">
        <w:rPr>
          <w:rtl w:val="0"/>
        </w:rPr>
      </w:r>
    </w:p>
    <w:p w:rsidR="00000000" w:rsidDel="00000000" w:rsidP="00000000" w:rsidRDefault="00000000" w:rsidRPr="00000000" w14:paraId="00000027">
      <w:pPr>
        <w:spacing w:after="280" w:before="28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Essay…….………………………….…                                        25%  </w:t>
      </w:r>
    </w:p>
    <w:p w:rsidR="00000000" w:rsidDel="00000000" w:rsidP="00000000" w:rsidRDefault="00000000" w:rsidRPr="00000000" w14:paraId="0000002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Participation…………………………………………..                25%                      </w:t>
      </w:r>
      <w:r w:rsidDel="00000000" w:rsidR="00000000" w:rsidRPr="00000000">
        <w:rPr>
          <w:rtl w:val="0"/>
        </w:rPr>
      </w:r>
    </w:p>
    <w:p w:rsidR="00000000" w:rsidDel="00000000" w:rsidP="00000000" w:rsidRDefault="00000000" w:rsidRPr="00000000" w14:paraId="0000002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GRADING:</w:t>
      </w:r>
      <w:r w:rsidDel="00000000" w:rsidR="00000000" w:rsidRPr="00000000">
        <w:rPr>
          <w:rFonts w:ascii="Times New Roman" w:cs="Times New Roman" w:eastAsia="Times New Roman" w:hAnsi="Times New Roman"/>
          <w:b w:val="1"/>
          <w:bCs w:val="1"/>
          <w:sz w:val="24"/>
          <w:szCs w:val="24"/>
          <w:rtl w:val="0"/>
        </w:rPr>
        <w:t xml:space="preserve">       A =  90% of the possible points  </w:t>
      </w:r>
      <w:r w:rsidDel="00000000" w:rsidR="00000000" w:rsidRPr="00000000">
        <w:rPr>
          <w:rtl w:val="0"/>
        </w:rPr>
      </w:r>
    </w:p>
    <w:p w:rsidR="00000000" w:rsidDel="00000000" w:rsidP="00000000" w:rsidRDefault="00000000" w:rsidRPr="00000000" w14:paraId="0000002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B =  80% of the possible points</w:t>
      </w:r>
      <w:r w:rsidDel="00000000" w:rsidR="00000000" w:rsidRPr="00000000">
        <w:rPr>
          <w:rtl w:val="0"/>
        </w:rPr>
      </w:r>
    </w:p>
    <w:p w:rsidR="00000000" w:rsidDel="00000000" w:rsidP="00000000" w:rsidRDefault="00000000" w:rsidRPr="00000000" w14:paraId="0000002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C =  70% of the possible points</w:t>
      </w:r>
      <w:r w:rsidDel="00000000" w:rsidR="00000000" w:rsidRPr="00000000">
        <w:rPr>
          <w:rtl w:val="0"/>
        </w:rPr>
      </w:r>
    </w:p>
    <w:p w:rsidR="00000000" w:rsidDel="00000000" w:rsidP="00000000" w:rsidRDefault="00000000" w:rsidRPr="00000000" w14:paraId="0000002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D =  60% of the possible points</w:t>
      </w:r>
      <w:r w:rsidDel="00000000" w:rsidR="00000000" w:rsidRPr="00000000">
        <w:rPr>
          <w:rtl w:val="0"/>
        </w:rPr>
      </w:r>
    </w:p>
    <w:p w:rsidR="00000000" w:rsidDel="00000000" w:rsidP="00000000" w:rsidRDefault="00000000" w:rsidRPr="00000000" w14:paraId="0000002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F =  less than 60% of the possible points.  </w:t>
      </w:r>
      <w:r w:rsidDel="00000000" w:rsidR="00000000" w:rsidRPr="00000000">
        <w:rPr>
          <w:rtl w:val="0"/>
        </w:rPr>
      </w:r>
    </w:p>
    <w:p w:rsidR="00000000" w:rsidDel="00000000" w:rsidP="00000000" w:rsidRDefault="00000000" w:rsidRPr="00000000" w14:paraId="0000002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2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Late Policy: </w:t>
      </w:r>
      <w:r w:rsidDel="00000000" w:rsidR="00000000" w:rsidRPr="00000000">
        <w:rPr>
          <w:rtl w:val="0"/>
        </w:rPr>
      </w:r>
    </w:p>
    <w:p w:rsidR="00000000" w:rsidDel="00000000" w:rsidP="00000000" w:rsidRDefault="00000000" w:rsidRPr="00000000" w14:paraId="00000030">
      <w:pPr>
        <w:spacing w:after="100" w:before="100" w:line="240" w:lineRule="auto"/>
        <w:rPr/>
      </w:pPr>
      <w:r w:rsidDel="00000000" w:rsidR="00000000" w:rsidRPr="00000000">
        <w:rPr>
          <w:rtl w:val="0"/>
        </w:rPr>
      </w:r>
    </w:p>
    <w:p w:rsidR="00000000" w:rsidDel="00000000" w:rsidP="00000000" w:rsidRDefault="00000000" w:rsidRPr="00000000" w14:paraId="00000031">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Late work is subjected to the following percentage deductions. Since all assignments/discussions are open on the first day of class it is recommended that students work ahead if/when possible if they anticipate a late submission. The ONLY exception to this policy is a catastrophic emergency (at my discretion, not the student's). </w:t>
      </w:r>
      <w:r w:rsidDel="00000000" w:rsidR="00000000" w:rsidRPr="00000000">
        <w:rPr>
          <w:rtl w:val="0"/>
        </w:rPr>
      </w:r>
    </w:p>
    <w:p w:rsidR="00000000" w:rsidDel="00000000" w:rsidP="00000000" w:rsidRDefault="00000000" w:rsidRPr="00000000" w14:paraId="0000003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1 day = 10% deduction</w:t>
      </w:r>
      <w:r w:rsidDel="00000000" w:rsidR="00000000" w:rsidRPr="00000000">
        <w:rPr>
          <w:rtl w:val="0"/>
        </w:rPr>
      </w:r>
    </w:p>
    <w:p w:rsidR="00000000" w:rsidDel="00000000" w:rsidP="00000000" w:rsidRDefault="00000000" w:rsidRPr="00000000" w14:paraId="00000033">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2 days - 20% deduction</w:t>
      </w:r>
      <w:r w:rsidDel="00000000" w:rsidR="00000000" w:rsidRPr="00000000">
        <w:rPr>
          <w:rtl w:val="0"/>
        </w:rPr>
      </w:r>
    </w:p>
    <w:p w:rsidR="00000000" w:rsidDel="00000000" w:rsidP="00000000" w:rsidRDefault="00000000" w:rsidRPr="00000000" w14:paraId="00000034">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3 days = 30% deduction</w:t>
      </w:r>
      <w:r w:rsidDel="00000000" w:rsidR="00000000" w:rsidRPr="00000000">
        <w:rPr>
          <w:rtl w:val="0"/>
        </w:rPr>
      </w:r>
    </w:p>
    <w:p w:rsidR="00000000" w:rsidDel="00000000" w:rsidP="00000000" w:rsidRDefault="00000000" w:rsidRPr="00000000" w14:paraId="00000035">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4 days = 40% deduction   </w:t>
      </w:r>
      <w:r w:rsidDel="00000000" w:rsidR="00000000" w:rsidRPr="00000000">
        <w:rPr>
          <w:rtl w:val="0"/>
        </w:rPr>
      </w:r>
    </w:p>
    <w:p w:rsidR="00000000" w:rsidDel="00000000" w:rsidP="00000000" w:rsidRDefault="00000000" w:rsidRPr="00000000" w14:paraId="00000036">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5 or more days = no points awarded</w:t>
      </w:r>
      <w:r w:rsidDel="00000000" w:rsidR="00000000" w:rsidRPr="00000000">
        <w:rPr>
          <w:rtl w:val="0"/>
        </w:rPr>
      </w:r>
    </w:p>
    <w:p w:rsidR="00000000" w:rsidDel="00000000" w:rsidP="00000000" w:rsidRDefault="00000000" w:rsidRPr="00000000" w14:paraId="00000037">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There are exceptions to this policy. Any group projects or final projects do not apply. Discussion posts do not apply to the late policy. No posts after the milestone will be accepted. </w:t>
      </w:r>
      <w:r w:rsidDel="00000000" w:rsidR="00000000" w:rsidRPr="00000000">
        <w:rPr>
          <w:rtl w:val="0"/>
        </w:rPr>
      </w:r>
    </w:p>
    <w:p w:rsidR="00000000" w:rsidDel="00000000" w:rsidP="00000000" w:rsidRDefault="00000000" w:rsidRPr="00000000" w14:paraId="00000038">
      <w:pPr>
        <w:spacing w:after="100" w:before="100" w:line="240" w:lineRule="auto"/>
        <w:rPr/>
      </w:pPr>
      <w:r w:rsidDel="00000000" w:rsidR="00000000" w:rsidRPr="00000000">
        <w:rPr>
          <w:rtl w:val="0"/>
        </w:rPr>
      </w:r>
    </w:p>
    <w:p w:rsidR="00000000" w:rsidDel="00000000" w:rsidP="00000000" w:rsidRDefault="00000000" w:rsidRPr="00000000" w14:paraId="00000039">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Academic Honesty</w:t>
      </w:r>
      <w:r w:rsidDel="00000000" w:rsidR="00000000" w:rsidRPr="00000000">
        <w:rPr>
          <w:rtl w:val="0"/>
        </w:rPr>
      </w:r>
    </w:p>
    <w:p w:rsidR="00000000" w:rsidDel="00000000" w:rsidP="00000000" w:rsidRDefault="00000000" w:rsidRPr="00000000" w14:paraId="0000003A">
      <w:pPr>
        <w:spacing w:after="100" w:before="100" w:line="240" w:lineRule="auto"/>
        <w:rPr/>
      </w:pPr>
      <w:r w:rsidDel="00000000" w:rsidR="00000000" w:rsidRPr="00000000">
        <w:rPr>
          <w:rtl w:val="0"/>
        </w:rPr>
      </w:r>
    </w:p>
    <w:p w:rsidR="00000000" w:rsidDel="00000000" w:rsidP="00000000" w:rsidRDefault="00000000" w:rsidRPr="00000000" w14:paraId="0000003B">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r w:rsidDel="00000000" w:rsidR="00000000" w:rsidRPr="00000000">
        <w:rPr>
          <w:rtl w:val="0"/>
        </w:rPr>
      </w:r>
    </w:p>
    <w:p w:rsidR="00000000" w:rsidDel="00000000" w:rsidP="00000000" w:rsidRDefault="00000000" w:rsidRPr="00000000" w14:paraId="0000003C">
      <w:pPr>
        <w:spacing w:after="100" w:before="100" w:line="240" w:lineRule="auto"/>
        <w:rPr/>
      </w:pPr>
      <w:r w:rsidDel="00000000" w:rsidR="00000000" w:rsidRPr="00000000">
        <w:rPr>
          <w:rtl w:val="0"/>
        </w:rPr>
      </w:r>
    </w:p>
    <w:p w:rsidR="00000000" w:rsidDel="00000000" w:rsidP="00000000" w:rsidRDefault="00000000" w:rsidRPr="00000000" w14:paraId="0000003D">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w:t>
      </w:r>
      <w:r w:rsidDel="00000000" w:rsidR="00000000" w:rsidRPr="00000000">
        <w:rPr>
          <w:rtl w:val="0"/>
        </w:rPr>
      </w:r>
    </w:p>
    <w:p w:rsidR="00000000" w:rsidDel="00000000" w:rsidP="00000000" w:rsidRDefault="00000000" w:rsidRPr="00000000" w14:paraId="0000003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unapproved notes/material during quizzes/exams, and assisting others with quizzes/exams.</w:t>
      </w:r>
      <w:r w:rsidDel="00000000" w:rsidR="00000000" w:rsidRPr="00000000">
        <w:rPr>
          <w:rtl w:val="0"/>
        </w:rPr>
      </w:r>
    </w:p>
    <w:p w:rsidR="00000000" w:rsidDel="00000000" w:rsidP="00000000" w:rsidRDefault="00000000" w:rsidRPr="00000000" w14:paraId="0000003F">
      <w:pPr>
        <w:spacing w:after="100" w:before="100" w:line="240" w:lineRule="auto"/>
        <w:rPr/>
      </w:pPr>
      <w:r w:rsidDel="00000000" w:rsidR="00000000" w:rsidRPr="00000000">
        <w:rPr>
          <w:rtl w:val="0"/>
        </w:rPr>
      </w:r>
    </w:p>
    <w:p w:rsidR="00000000" w:rsidDel="00000000" w:rsidP="00000000" w:rsidRDefault="00000000" w:rsidRPr="00000000" w14:paraId="00000040">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r w:rsidDel="00000000" w:rsidR="00000000" w:rsidRPr="00000000">
        <w:rPr>
          <w:rtl w:val="0"/>
        </w:rPr>
      </w:r>
    </w:p>
    <w:p w:rsidR="00000000" w:rsidDel="00000000" w:rsidP="00000000" w:rsidRDefault="00000000" w:rsidRPr="00000000" w14:paraId="00000041">
      <w:pPr>
        <w:spacing w:after="100" w:before="100" w:line="240" w:lineRule="auto"/>
        <w:rPr/>
      </w:pPr>
      <w:r w:rsidDel="00000000" w:rsidR="00000000" w:rsidRPr="00000000">
        <w:rPr>
          <w:rtl w:val="0"/>
        </w:rPr>
      </w:r>
    </w:p>
    <w:p w:rsidR="00000000" w:rsidDel="00000000" w:rsidP="00000000" w:rsidRDefault="00000000" w:rsidRPr="00000000" w14:paraId="0000004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The success of the Honor Code is made possible only with the acceptance and cooperation of every student. Each student is expected to maintain the principles of the Code. Examples of Honor Code violations include: </w:t>
      </w:r>
      <w:r w:rsidDel="00000000" w:rsidR="00000000" w:rsidRPr="00000000">
        <w:rPr>
          <w:rtl w:val="0"/>
        </w:rPr>
      </w:r>
    </w:p>
    <w:p w:rsidR="00000000" w:rsidDel="00000000" w:rsidP="00000000" w:rsidRDefault="00000000" w:rsidRPr="00000000" w14:paraId="00000043">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Giving or receiving information from another student during an examination;</w:t>
      </w:r>
      <w:r w:rsidDel="00000000" w:rsidR="00000000" w:rsidRPr="00000000">
        <w:rPr>
          <w:rtl w:val="0"/>
        </w:rPr>
      </w:r>
    </w:p>
    <w:p w:rsidR="00000000" w:rsidDel="00000000" w:rsidP="00000000" w:rsidRDefault="00000000" w:rsidRPr="00000000" w14:paraId="00000044">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Using unauthorized sources for answers during an examination;</w:t>
      </w:r>
      <w:r w:rsidDel="00000000" w:rsidR="00000000" w:rsidRPr="00000000">
        <w:rPr>
          <w:rtl w:val="0"/>
        </w:rPr>
      </w:r>
    </w:p>
    <w:p w:rsidR="00000000" w:rsidDel="00000000" w:rsidP="00000000" w:rsidRDefault="00000000" w:rsidRPr="00000000" w14:paraId="00000045">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Illegally obtaining test questions before the test;</w:t>
      </w:r>
      <w:r w:rsidDel="00000000" w:rsidR="00000000" w:rsidRPr="00000000">
        <w:rPr>
          <w:rtl w:val="0"/>
        </w:rPr>
      </w:r>
    </w:p>
    <w:p w:rsidR="00000000" w:rsidDel="00000000" w:rsidP="00000000" w:rsidRDefault="00000000" w:rsidRPr="00000000" w14:paraId="00000046">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Any and all forms of plagiarism – submit all or part of someone else’s work or ideas as your own; </w:t>
      </w:r>
      <w:r w:rsidDel="00000000" w:rsidR="00000000" w:rsidRPr="00000000">
        <w:rPr>
          <w:rtl w:val="0"/>
        </w:rPr>
      </w:r>
    </w:p>
    <w:p w:rsidR="00000000" w:rsidDel="00000000" w:rsidP="00000000" w:rsidRDefault="00000000" w:rsidRPr="00000000" w14:paraId="00000047">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The destruction and/or confiscation of school and/or personal property. </w:t>
      </w:r>
      <w:r w:rsidDel="00000000" w:rsidR="00000000" w:rsidRPr="00000000">
        <w:rPr>
          <w:rtl w:val="0"/>
        </w:rPr>
      </w:r>
    </w:p>
    <w:p w:rsidR="00000000" w:rsidDel="00000000" w:rsidP="00000000" w:rsidRDefault="00000000" w:rsidRPr="00000000" w14:paraId="00000048">
      <w:pPr>
        <w:spacing w:after="100" w:before="100" w:line="240" w:lineRule="auto"/>
        <w:rPr/>
      </w:pPr>
      <w:r w:rsidDel="00000000" w:rsidR="00000000" w:rsidRPr="00000000">
        <w:rPr>
          <w:rtl w:val="0"/>
        </w:rPr>
      </w:r>
    </w:p>
    <w:p w:rsidR="00000000" w:rsidDel="00000000" w:rsidP="00000000" w:rsidRDefault="00000000" w:rsidRPr="00000000" w14:paraId="00000049">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 violation is reported either to the professor involved, who will report it to the Dean of Students, or directly to the Dean of Students. </w:t>
      </w:r>
      <w:r w:rsidDel="00000000" w:rsidR="00000000" w:rsidRPr="00000000">
        <w:rPr>
          <w:rtl w:val="0"/>
        </w:rPr>
      </w:r>
    </w:p>
    <w:p w:rsidR="00000000" w:rsidDel="00000000" w:rsidP="00000000" w:rsidRDefault="00000000" w:rsidRPr="00000000" w14:paraId="0000004A">
      <w:pPr>
        <w:spacing w:after="100" w:before="100" w:line="240" w:lineRule="auto"/>
        <w:rPr/>
      </w:pPr>
      <w:r w:rsidDel="00000000" w:rsidR="00000000" w:rsidRPr="00000000">
        <w:rPr>
          <w:rtl w:val="0"/>
        </w:rPr>
      </w:r>
    </w:p>
    <w:p w:rsidR="00000000" w:rsidDel="00000000" w:rsidP="00000000" w:rsidRDefault="00000000" w:rsidRPr="00000000" w14:paraId="0000004B">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Del="00000000" w:rsidR="00000000" w:rsidRPr="00000000">
        <w:rPr>
          <w:rtl w:val="0"/>
        </w:rPr>
      </w:r>
    </w:p>
    <w:p w:rsidR="00000000" w:rsidDel="00000000" w:rsidP="00000000" w:rsidRDefault="00000000" w:rsidRPr="00000000" w14:paraId="0000004C">
      <w:pPr>
        <w:spacing w:after="100" w:before="100" w:line="240" w:lineRule="auto"/>
        <w:rPr/>
      </w:pPr>
      <w:r w:rsidDel="00000000" w:rsidR="00000000" w:rsidRPr="00000000">
        <w:rPr>
          <w:rtl w:val="0"/>
        </w:rPr>
      </w:r>
    </w:p>
    <w:p w:rsidR="00000000" w:rsidDel="00000000" w:rsidP="00000000" w:rsidRDefault="00000000" w:rsidRPr="00000000" w14:paraId="0000004D">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Violations of Academic Integrity: Violations of the principle include, but are not limited to:</w:t>
      </w:r>
      <w:r w:rsidDel="00000000" w:rsidR="00000000" w:rsidRPr="00000000">
        <w:rPr>
          <w:rtl w:val="0"/>
        </w:rPr>
      </w:r>
    </w:p>
    <w:p w:rsidR="00000000" w:rsidDel="00000000" w:rsidP="00000000" w:rsidRDefault="00000000" w:rsidRPr="00000000" w14:paraId="0000004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Cheating: Intentionally using or attempting to use unauthorized materials, information, notes, study aids, or other devices in any academic exercise.</w:t>
      </w:r>
      <w:r w:rsidDel="00000000" w:rsidR="00000000" w:rsidRPr="00000000">
        <w:rPr>
          <w:rtl w:val="0"/>
        </w:rPr>
      </w:r>
    </w:p>
    <w:p w:rsidR="00000000" w:rsidDel="00000000" w:rsidP="00000000" w:rsidRDefault="00000000" w:rsidRPr="00000000" w14:paraId="0000004F">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Fabrication and Falsification: Intentional and unauthorized alteration or invention of any information or citation in an academic exercise. Falsification is a matter of inventing or counterfeiting information for use in any academic exercise. </w:t>
      </w:r>
      <w:r w:rsidDel="00000000" w:rsidR="00000000" w:rsidRPr="00000000">
        <w:rPr>
          <w:rtl w:val="0"/>
        </w:rPr>
      </w:r>
    </w:p>
    <w:p w:rsidR="00000000" w:rsidDel="00000000" w:rsidP="00000000" w:rsidRDefault="00000000" w:rsidRPr="00000000" w14:paraId="00000050">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Multiple Submissions: The submission of substantial portions of the same academic work for credit (including oral reports) more than once without authorization. </w:t>
      </w:r>
      <w:r w:rsidDel="00000000" w:rsidR="00000000" w:rsidRPr="00000000">
        <w:rPr>
          <w:rtl w:val="0"/>
        </w:rPr>
      </w:r>
    </w:p>
    <w:p w:rsidR="00000000" w:rsidDel="00000000" w:rsidP="00000000" w:rsidRDefault="00000000" w:rsidRPr="00000000" w14:paraId="00000051">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Plagiarism: Intentionally or knowingly presenting the work of another as one’s own (i.e., without proper acknowledgment of the source). </w:t>
      </w:r>
      <w:r w:rsidDel="00000000" w:rsidR="00000000" w:rsidRPr="00000000">
        <w:rPr>
          <w:rtl w:val="0"/>
        </w:rPr>
      </w:r>
    </w:p>
    <w:p w:rsidR="00000000" w:rsidDel="00000000" w:rsidP="00000000" w:rsidRDefault="00000000" w:rsidRPr="00000000" w14:paraId="0000005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Abuse of Academic Materials: Intentionally or knowingly destroying, stealing, or making inaccessible library or other academic resource materials. </w:t>
      </w:r>
      <w:r w:rsidDel="00000000" w:rsidR="00000000" w:rsidRPr="00000000">
        <w:rPr>
          <w:rtl w:val="0"/>
        </w:rPr>
      </w:r>
    </w:p>
    <w:p w:rsidR="00000000" w:rsidDel="00000000" w:rsidP="00000000" w:rsidRDefault="00000000" w:rsidRPr="00000000" w14:paraId="00000053">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Complicity in Academic Dishonesty: Intentionally or knowingly helping or attempting to help another to commit an act of academic dishonesty.</w:t>
      </w:r>
      <w:r w:rsidDel="00000000" w:rsidR="00000000" w:rsidRPr="00000000">
        <w:rPr>
          <w:rtl w:val="0"/>
        </w:rPr>
      </w:r>
    </w:p>
    <w:p w:rsidR="00000000" w:rsidDel="00000000" w:rsidP="00000000" w:rsidRDefault="00000000" w:rsidRPr="00000000" w14:paraId="00000054">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Plagiarism includes, but is not limited to:</w:t>
      </w:r>
      <w:r w:rsidDel="00000000" w:rsidR="00000000" w:rsidRPr="00000000">
        <w:rPr>
          <w:rtl w:val="0"/>
        </w:rPr>
      </w:r>
    </w:p>
    <w:p w:rsidR="00000000" w:rsidDel="00000000" w:rsidP="00000000" w:rsidRDefault="00000000" w:rsidRPr="00000000" w14:paraId="00000055">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1.  Copying or borrowing liberally from someone else’s work without his/her knowledge or    </w:t>
      </w:r>
      <w:r w:rsidDel="00000000" w:rsidR="00000000" w:rsidRPr="00000000">
        <w:rPr>
          <w:rtl w:val="0"/>
        </w:rPr>
      </w:r>
    </w:p>
    <w:p w:rsidR="00000000" w:rsidDel="00000000" w:rsidP="00000000" w:rsidRDefault="00000000" w:rsidRPr="00000000" w14:paraId="00000056">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permission; or with his/her knowledge or permission and turning it in as your own work.</w:t>
      </w:r>
      <w:r w:rsidDel="00000000" w:rsidR="00000000" w:rsidRPr="00000000">
        <w:rPr>
          <w:rtl w:val="0"/>
        </w:rPr>
      </w:r>
    </w:p>
    <w:p w:rsidR="00000000" w:rsidDel="00000000" w:rsidP="00000000" w:rsidRDefault="00000000" w:rsidRPr="00000000" w14:paraId="00000057">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2.  Copying of someone else’s exam or paper.</w:t>
      </w:r>
      <w:r w:rsidDel="00000000" w:rsidR="00000000" w:rsidRPr="00000000">
        <w:rPr>
          <w:rtl w:val="0"/>
        </w:rPr>
      </w:r>
    </w:p>
    <w:p w:rsidR="00000000" w:rsidDel="00000000" w:rsidP="00000000" w:rsidRDefault="00000000" w:rsidRPr="00000000" w14:paraId="00000058">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3.  Allowing someone to turn in your work as his or her own.</w:t>
      </w:r>
      <w:r w:rsidDel="00000000" w:rsidR="00000000" w:rsidRPr="00000000">
        <w:rPr>
          <w:rtl w:val="0"/>
        </w:rPr>
      </w:r>
    </w:p>
    <w:p w:rsidR="00000000" w:rsidDel="00000000" w:rsidP="00000000" w:rsidRDefault="00000000" w:rsidRPr="00000000" w14:paraId="00000059">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4.  Not providing adequate references for cited work.</w:t>
      </w:r>
      <w:r w:rsidDel="00000000" w:rsidR="00000000" w:rsidRPr="00000000">
        <w:rPr>
          <w:rtl w:val="0"/>
        </w:rPr>
      </w:r>
    </w:p>
    <w:p w:rsidR="00000000" w:rsidDel="00000000" w:rsidP="00000000" w:rsidRDefault="00000000" w:rsidRPr="00000000" w14:paraId="0000005A">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  5.  Copying and pasting large quotes or passages without properly citing them.</w:t>
      </w:r>
      <w:r w:rsidDel="00000000" w:rsidR="00000000" w:rsidRPr="00000000">
        <w:rPr>
          <w:rtl w:val="0"/>
        </w:rPr>
      </w:r>
    </w:p>
    <w:p w:rsidR="00000000" w:rsidDel="00000000" w:rsidP="00000000" w:rsidRDefault="00000000" w:rsidRPr="00000000" w14:paraId="0000005B">
      <w:pPr>
        <w:spacing w:after="100" w:before="100" w:line="240" w:lineRule="auto"/>
        <w:rPr/>
      </w:pPr>
      <w:r w:rsidDel="00000000" w:rsidR="00000000" w:rsidRPr="00000000">
        <w:rPr>
          <w:rtl w:val="0"/>
        </w:rPr>
      </w:r>
    </w:p>
    <w:p w:rsidR="00000000" w:rsidDel="00000000" w:rsidP="00000000" w:rsidRDefault="00000000" w:rsidRPr="00000000" w14:paraId="0000005C">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 general note on professionalism.</w:t>
      </w:r>
      <w:r w:rsidDel="00000000" w:rsidR="00000000" w:rsidRPr="00000000">
        <w:rPr>
          <w:rtl w:val="0"/>
        </w:rPr>
      </w:r>
    </w:p>
    <w:p w:rsidR="00000000" w:rsidDel="00000000" w:rsidP="00000000" w:rsidRDefault="00000000" w:rsidRPr="00000000" w14:paraId="0000005D">
      <w:pPr>
        <w:spacing w:after="100" w:before="100" w:line="240" w:lineRule="auto"/>
        <w:rPr/>
      </w:pPr>
      <w:r w:rsidDel="00000000" w:rsidR="00000000" w:rsidRPr="00000000">
        <w:rPr>
          <w:rtl w:val="0"/>
        </w:rPr>
      </w:r>
    </w:p>
    <w:p w:rsidR="00000000" w:rsidDel="00000000" w:rsidP="00000000" w:rsidRDefault="00000000" w:rsidRPr="00000000" w14:paraId="0000005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r w:rsidDel="00000000" w:rsidR="00000000" w:rsidRPr="00000000">
        <w:rPr>
          <w:rtl w:val="0"/>
        </w:rPr>
      </w:r>
    </w:p>
    <w:p w:rsidR="00000000" w:rsidDel="00000000" w:rsidP="00000000" w:rsidRDefault="00000000" w:rsidRPr="00000000" w14:paraId="0000005F">
      <w:pPr>
        <w:spacing w:after="100" w:before="100" w:line="240" w:lineRule="auto"/>
        <w:rPr/>
      </w:pPr>
      <w:r w:rsidDel="00000000" w:rsidR="00000000" w:rsidRPr="00000000">
        <w:rPr>
          <w:rtl w:val="0"/>
        </w:rPr>
      </w:r>
    </w:p>
    <w:p w:rsidR="00000000" w:rsidDel="00000000" w:rsidP="00000000" w:rsidRDefault="00000000" w:rsidRPr="00000000" w14:paraId="00000060">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I intend to discuss controversial criminal justice/social issues in a frank and forthright manner because I believe it is important to do so.  As professionals, each student must direct comments or responses to the class and to me in a professional manner. </w:t>
      </w:r>
      <w:r w:rsidDel="00000000" w:rsidR="00000000" w:rsidRPr="00000000">
        <w:rPr>
          <w:rtl w:val="0"/>
        </w:rPr>
      </w:r>
    </w:p>
    <w:p w:rsidR="00000000" w:rsidDel="00000000" w:rsidP="00000000" w:rsidRDefault="00000000" w:rsidRPr="00000000" w14:paraId="00000061">
      <w:pPr>
        <w:spacing w:after="100" w:before="100" w:line="240" w:lineRule="auto"/>
        <w:rPr/>
      </w:pPr>
      <w:r w:rsidDel="00000000" w:rsidR="00000000" w:rsidRPr="00000000">
        <w:rPr>
          <w:rtl w:val="0"/>
        </w:rPr>
      </w:r>
    </w:p>
    <w:p w:rsidR="00000000" w:rsidDel="00000000" w:rsidP="00000000" w:rsidRDefault="00000000" w:rsidRPr="00000000" w14:paraId="0000006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r w:rsidDel="00000000" w:rsidR="00000000" w:rsidRPr="00000000">
        <w:rPr>
          <w:rtl w:val="0"/>
        </w:rPr>
      </w:r>
    </w:p>
    <w:p w:rsidR="00000000" w:rsidDel="00000000" w:rsidP="00000000" w:rsidRDefault="00000000" w:rsidRPr="00000000" w14:paraId="00000063">
      <w:pPr>
        <w:spacing w:after="100" w:before="100" w:line="240" w:lineRule="auto"/>
        <w:rPr/>
      </w:pPr>
      <w:r w:rsidDel="00000000" w:rsidR="00000000" w:rsidRPr="00000000">
        <w:rPr>
          <w:rtl w:val="0"/>
        </w:rPr>
      </w:r>
    </w:p>
    <w:p w:rsidR="00000000" w:rsidDel="00000000" w:rsidP="00000000" w:rsidRDefault="00000000" w:rsidRPr="00000000" w14:paraId="00000064">
      <w:pPr>
        <w:spacing w:after="100" w:before="100" w:line="240" w:lineRule="auto"/>
        <w:rPr/>
      </w:pPr>
      <w:r w:rsidDel="00000000" w:rsidR="00000000" w:rsidRPr="00000000">
        <w:rPr>
          <w:rtl w:val="0"/>
        </w:rPr>
      </w:r>
    </w:p>
    <w:p w:rsidR="00000000" w:rsidDel="00000000" w:rsidP="00000000" w:rsidRDefault="00000000" w:rsidRPr="00000000" w14:paraId="00000065">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Classroom Etiquette</w:t>
      </w:r>
      <w:r w:rsidDel="00000000" w:rsidR="00000000" w:rsidRPr="00000000">
        <w:rPr>
          <w:rtl w:val="0"/>
        </w:rPr>
      </w:r>
    </w:p>
    <w:p w:rsidR="00000000" w:rsidDel="00000000" w:rsidP="00000000" w:rsidRDefault="00000000" w:rsidRPr="00000000" w14:paraId="00000066">
      <w:pPr>
        <w:spacing w:after="100" w:before="100" w:line="240" w:lineRule="auto"/>
        <w:rPr/>
      </w:pPr>
      <w:r w:rsidDel="00000000" w:rsidR="00000000" w:rsidRPr="00000000">
        <w:rPr>
          <w:rtl w:val="0"/>
        </w:rPr>
      </w:r>
    </w:p>
    <w:p w:rsidR="00000000" w:rsidDel="00000000" w:rsidP="00000000" w:rsidRDefault="00000000" w:rsidRPr="00000000" w14:paraId="00000067">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 general note on classroom behavior:  Disrespectful, rude, and unprofessional behavior will not be permitted in this classroom.  Sleeping, side conversations, text messaging, doing work or studying for another class, repeated tardiness, or other disrespectful behavior is unacceptable. If you present a pattern of problem behavior, you will be asked to leave the classroom.</w:t>
      </w:r>
      <w:r w:rsidDel="00000000" w:rsidR="00000000" w:rsidRPr="00000000">
        <w:rPr>
          <w:rtl w:val="0"/>
        </w:rPr>
      </w:r>
    </w:p>
    <w:p w:rsidR="00000000" w:rsidDel="00000000" w:rsidP="00000000" w:rsidRDefault="00000000" w:rsidRPr="00000000" w14:paraId="00000068">
      <w:pPr>
        <w:spacing w:after="100" w:before="100" w:line="240" w:lineRule="auto"/>
        <w:rPr/>
      </w:pPr>
      <w:r w:rsidDel="00000000" w:rsidR="00000000" w:rsidRPr="00000000">
        <w:rPr>
          <w:rtl w:val="0"/>
        </w:rPr>
      </w:r>
    </w:p>
    <w:p w:rsidR="00000000" w:rsidDel="00000000" w:rsidP="00000000" w:rsidRDefault="00000000" w:rsidRPr="00000000" w14:paraId="00000069">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Arrive to class on time and do not plan on leaving early. Don’t disappear once you sign in.  </w:t>
      </w:r>
      <w:r w:rsidDel="00000000" w:rsidR="00000000" w:rsidRPr="00000000">
        <w:rPr>
          <w:rtl w:val="0"/>
        </w:rPr>
      </w:r>
    </w:p>
    <w:p w:rsidR="00000000" w:rsidDel="00000000" w:rsidP="00000000" w:rsidRDefault="00000000" w:rsidRPr="00000000" w14:paraId="0000006A">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Do not engage in side conversations during lectures or discussions. If there are continual disruptions I will ask you to leave the class. </w:t>
      </w:r>
      <w:r w:rsidDel="00000000" w:rsidR="00000000" w:rsidRPr="00000000">
        <w:rPr>
          <w:rtl w:val="0"/>
        </w:rPr>
      </w:r>
    </w:p>
    <w:p w:rsidR="00000000" w:rsidDel="00000000" w:rsidP="00000000" w:rsidRDefault="00000000" w:rsidRPr="00000000" w14:paraId="0000006B">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Don’t have a personal conversation with me during class, speak to the class. </w:t>
      </w:r>
      <w:r w:rsidDel="00000000" w:rsidR="00000000" w:rsidRPr="00000000">
        <w:rPr>
          <w:rtl w:val="0"/>
        </w:rPr>
      </w:r>
    </w:p>
    <w:p w:rsidR="00000000" w:rsidDel="00000000" w:rsidP="00000000" w:rsidRDefault="00000000" w:rsidRPr="00000000" w14:paraId="0000006C">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This class is not a study hall, do not treat it as such - do not read newspapers or materials for another class during this class.</w:t>
      </w:r>
      <w:r w:rsidDel="00000000" w:rsidR="00000000" w:rsidRPr="00000000">
        <w:rPr>
          <w:rtl w:val="0"/>
        </w:rPr>
      </w:r>
    </w:p>
    <w:p w:rsidR="00000000" w:rsidDel="00000000" w:rsidP="00000000" w:rsidRDefault="00000000" w:rsidRPr="00000000" w14:paraId="0000006D">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ALL electronic equipment (including laptops, cell phones, MP3 players, or other media devices) should be put away during this class. No phones also means no texting!  If I see you using any of these I will stop the lecture and ask you to put the item away.  I will ask you to leave the class upon a second warning. There is an exception if you are using an etext or taking notes. </w:t>
      </w:r>
      <w:r w:rsidDel="00000000" w:rsidR="00000000" w:rsidRPr="00000000">
        <w:rPr>
          <w:rtl w:val="0"/>
        </w:rPr>
      </w:r>
    </w:p>
    <w:p w:rsidR="00000000" w:rsidDel="00000000" w:rsidP="00000000" w:rsidRDefault="00000000" w:rsidRPr="00000000" w14:paraId="0000006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Place all backpacks and bags off the tables or desks (many students have used these to camouflage their text messaging or other game usage during class). </w:t>
      </w:r>
      <w:r w:rsidDel="00000000" w:rsidR="00000000" w:rsidRPr="00000000">
        <w:rPr>
          <w:rtl w:val="0"/>
        </w:rPr>
      </w:r>
    </w:p>
    <w:p w:rsidR="00000000" w:rsidDel="00000000" w:rsidP="00000000" w:rsidRDefault="00000000" w:rsidRPr="00000000" w14:paraId="0000006F">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At times we will discuss sensitive issues in class. We will not all agree. Discussion is encouraged and welcome, but disrespect of others' opinions will not be accepted. </w:t>
      </w:r>
      <w:r w:rsidDel="00000000" w:rsidR="00000000" w:rsidRPr="00000000">
        <w:rPr>
          <w:rtl w:val="0"/>
        </w:rPr>
      </w:r>
    </w:p>
    <w:p w:rsidR="00000000" w:rsidDel="00000000" w:rsidP="00000000" w:rsidRDefault="00000000" w:rsidRPr="00000000" w14:paraId="00000070">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I generally do not mind if you eat in class, I’d rather you eat than be distracted by hunger. However, only quiet and non-smelly food please. Make sure to clean up after yourself.      </w:t>
      </w:r>
      <w:r w:rsidDel="00000000" w:rsidR="00000000" w:rsidRPr="00000000">
        <w:rPr>
          <w:rtl w:val="0"/>
        </w:rPr>
      </w:r>
    </w:p>
    <w:p w:rsidR="00000000" w:rsidDel="00000000" w:rsidP="00000000" w:rsidRDefault="00000000" w:rsidRPr="00000000" w14:paraId="00000071">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If you feel you are unable to stay awake in class, please quietly get up and leave.</w:t>
      </w:r>
      <w:r w:rsidDel="00000000" w:rsidR="00000000" w:rsidRPr="00000000">
        <w:rPr>
          <w:rtl w:val="0"/>
        </w:rPr>
      </w:r>
    </w:p>
    <w:p w:rsidR="00000000" w:rsidDel="00000000" w:rsidP="00000000" w:rsidRDefault="00000000" w:rsidRPr="00000000" w14:paraId="0000007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No heads down on the desk – this is a university classroom and deserves professional respect. </w:t>
      </w:r>
      <w:r w:rsidDel="00000000" w:rsidR="00000000" w:rsidRPr="00000000">
        <w:rPr>
          <w:rtl w:val="0"/>
        </w:rPr>
      </w:r>
    </w:p>
    <w:p w:rsidR="00000000" w:rsidDel="00000000" w:rsidP="00000000" w:rsidRDefault="00000000" w:rsidRPr="00000000" w14:paraId="00000073">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No chewing tobacco or e-cigarettes are allowed in class. </w:t>
      </w:r>
      <w:r w:rsidDel="00000000" w:rsidR="00000000" w:rsidRPr="00000000">
        <w:rPr>
          <w:rtl w:val="0"/>
        </w:rPr>
      </w:r>
    </w:p>
    <w:p w:rsidR="00000000" w:rsidDel="00000000" w:rsidP="00000000" w:rsidRDefault="00000000" w:rsidRPr="00000000" w14:paraId="00000074">
      <w:pPr>
        <w:spacing w:after="100" w:before="100" w:line="240" w:lineRule="auto"/>
        <w:rPr/>
      </w:pPr>
      <w:r w:rsidDel="00000000" w:rsidR="00000000" w:rsidRPr="00000000">
        <w:rPr>
          <w:rtl w:val="0"/>
        </w:rPr>
      </w:r>
    </w:p>
    <w:p w:rsidR="00000000" w:rsidDel="00000000" w:rsidP="00000000" w:rsidRDefault="00000000" w:rsidRPr="00000000" w14:paraId="00000075">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Student Expectations Disability Access</w:t>
      </w:r>
      <w:r w:rsidDel="00000000" w:rsidR="00000000" w:rsidRPr="00000000">
        <w:rPr>
          <w:rtl w:val="0"/>
        </w:rPr>
      </w:r>
    </w:p>
    <w:p w:rsidR="00000000" w:rsidDel="00000000" w:rsidP="00000000" w:rsidRDefault="00000000" w:rsidRPr="00000000" w14:paraId="00000076">
      <w:pPr>
        <w:spacing w:after="100" w:before="100" w:line="240" w:lineRule="auto"/>
        <w:rPr/>
      </w:pPr>
      <w:r w:rsidDel="00000000" w:rsidR="00000000" w:rsidRPr="00000000">
        <w:rPr>
          <w:rtl w:val="0"/>
        </w:rPr>
      </w:r>
    </w:p>
    <w:p w:rsidR="00000000" w:rsidDel="00000000" w:rsidP="00000000" w:rsidRDefault="00000000" w:rsidRPr="00000000" w14:paraId="00000077">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Chaminade University of Honolulu is committed to providing reasonable accommodations for persons with documented disabilities. Any student who believes that they may need accommodations must first register with the Counseling Center. Registration with the Counseling Center begins the process of determining whether the </w:t>
      </w:r>
      <w:r w:rsidDel="00000000" w:rsidR="00000000" w:rsidRPr="00000000">
        <w:rPr>
          <w:rtl w:val="0"/>
        </w:rPr>
      </w:r>
    </w:p>
    <w:p w:rsidR="00000000" w:rsidDel="00000000" w:rsidP="00000000" w:rsidRDefault="00000000" w:rsidRPr="00000000" w14:paraId="00000078">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student meets the requirements for a documented disability in accordance with the Americans with Disabilities Act (ADA), even if accommodations may not be needed for this particular class. The contact information for the Counseling Center is (808) 735-4845, 739-4603, or by email at counselingcenter@chaminade.edu. It is important for students to contact the Counseling Center as soon as possible so that accommodations are implemented in a timely fashion and to allow your instructor(s) to plan accordingly. Students will be required to provide written documentation to the Counseling Center in order for a determination to be made as to whether the requirements for a documented disability under the ADA are met.</w:t>
      </w:r>
      <w:r w:rsidDel="00000000" w:rsidR="00000000" w:rsidRPr="00000000">
        <w:rPr>
          <w:rtl w:val="0"/>
        </w:rPr>
      </w:r>
    </w:p>
    <w:p w:rsidR="00000000" w:rsidDel="00000000" w:rsidP="00000000" w:rsidRDefault="00000000" w:rsidRPr="00000000" w14:paraId="00000079">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Failure to provide written documentation through the Counseling Center will prevent your instructor from making the necessary accommodations. Instructors cannot provide accommodations unless they have been prescribed by the Counseling Center. Once you have received an official notice of accommodations from the Counseling Center, it is also very important to discuss these accommodations directly with your instructor so that they can better support your needs. If you have specific questions regarding your individualized accommodations you may speak directly with your instructor and/or you may contact the Counseling Center.</w:t>
      </w:r>
      <w:r w:rsidDel="00000000" w:rsidR="00000000" w:rsidRPr="00000000">
        <w:rPr>
          <w:rtl w:val="0"/>
        </w:rPr>
      </w:r>
    </w:p>
    <w:p w:rsidR="00000000" w:rsidDel="00000000" w:rsidP="00000000" w:rsidRDefault="00000000" w:rsidRPr="00000000" w14:paraId="0000007A">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Academic Conduct Policy </w:t>
      </w:r>
      <w:r w:rsidDel="00000000" w:rsidR="00000000" w:rsidRPr="00000000">
        <w:rPr>
          <w:rtl w:val="0"/>
        </w:rPr>
      </w:r>
    </w:p>
    <w:p w:rsidR="00000000" w:rsidDel="00000000" w:rsidP="00000000" w:rsidRDefault="00000000" w:rsidRPr="00000000" w14:paraId="0000007B">
      <w:pPr>
        <w:spacing w:after="100" w:before="100" w:line="240" w:lineRule="auto"/>
        <w:rPr/>
      </w:pPr>
      <w:r w:rsidDel="00000000" w:rsidR="00000000" w:rsidRPr="00000000">
        <w:rPr>
          <w:rtl w:val="0"/>
        </w:rPr>
      </w:r>
    </w:p>
    <w:p w:rsidR="00000000" w:rsidDel="00000000" w:rsidP="00000000" w:rsidRDefault="00000000" w:rsidRPr="00000000" w14:paraId="0000007C">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From the 2018-2019 Undergraduate Academic Catalog (p. 42):</w:t>
      </w:r>
      <w:r w:rsidDel="00000000" w:rsidR="00000000" w:rsidRPr="00000000">
        <w:rPr>
          <w:rtl w:val="0"/>
        </w:rPr>
      </w:r>
    </w:p>
    <w:p w:rsidR="00000000" w:rsidDel="00000000" w:rsidP="00000000" w:rsidRDefault="00000000" w:rsidRPr="00000000" w14:paraId="0000007D">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r w:rsidDel="00000000" w:rsidR="00000000" w:rsidRPr="00000000">
        <w:rPr>
          <w:rtl w:val="0"/>
        </w:rPr>
      </w:r>
    </w:p>
    <w:p w:rsidR="00000000" w:rsidDel="00000000" w:rsidP="00000000" w:rsidRDefault="00000000" w:rsidRPr="00000000" w14:paraId="0000007E">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r w:rsidDel="00000000" w:rsidR="00000000" w:rsidRPr="00000000">
        <w:rPr>
          <w:rtl w:val="0"/>
        </w:rPr>
      </w:r>
    </w:p>
    <w:p w:rsidR="00000000" w:rsidDel="00000000" w:rsidP="00000000" w:rsidRDefault="00000000" w:rsidRPr="00000000" w14:paraId="0000007F">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For further information, please refer to the Student Handbook. </w:t>
      </w:r>
      <w:r w:rsidDel="00000000" w:rsidR="00000000" w:rsidRPr="00000000">
        <w:rPr>
          <w:rtl w:val="0"/>
        </w:rPr>
      </w:r>
    </w:p>
    <w:p w:rsidR="00000000" w:rsidDel="00000000" w:rsidP="00000000" w:rsidRDefault="00000000" w:rsidRPr="00000000" w14:paraId="00000080">
      <w:pPr>
        <w:spacing w:after="100" w:before="100" w:line="240" w:lineRule="auto"/>
        <w:rPr/>
      </w:pPr>
      <w:r w:rsidDel="00000000" w:rsidR="00000000" w:rsidRPr="00000000">
        <w:rPr>
          <w:rtl w:val="0"/>
        </w:rPr>
      </w:r>
    </w:p>
    <w:p w:rsidR="00000000" w:rsidDel="00000000" w:rsidP="00000000" w:rsidRDefault="00000000" w:rsidRPr="00000000" w14:paraId="00000081">
      <w:pPr>
        <w:spacing w:after="100" w:before="100" w:line="240" w:lineRule="auto"/>
        <w:rPr/>
      </w:pPr>
      <w:r w:rsidDel="00000000" w:rsidR="00000000" w:rsidRPr="00000000">
        <w:rPr>
          <w:rtl w:val="0"/>
        </w:rPr>
      </w:r>
    </w:p>
    <w:p w:rsidR="00000000" w:rsidDel="00000000" w:rsidP="00000000" w:rsidRDefault="00000000" w:rsidRPr="00000000" w14:paraId="00000082">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Incomplete Grades:  </w:t>
      </w:r>
      <w:r w:rsidDel="00000000" w:rsidR="00000000" w:rsidRPr="00000000">
        <w:rPr>
          <w:rtl w:val="0"/>
        </w:rPr>
      </w:r>
    </w:p>
    <w:p w:rsidR="00000000" w:rsidDel="00000000" w:rsidP="00000000" w:rsidRDefault="00000000" w:rsidRPr="00000000" w14:paraId="00000083">
      <w:pPr>
        <w:spacing w:after="100" w:before="100" w:line="240" w:lineRule="auto"/>
        <w:rPr/>
      </w:pPr>
      <w:r w:rsidDel="00000000" w:rsidR="00000000" w:rsidRPr="00000000">
        <w:rPr>
          <w:rtl w:val="0"/>
        </w:rPr>
      </w:r>
    </w:p>
    <w:p w:rsidR="00000000" w:rsidDel="00000000" w:rsidP="00000000" w:rsidRDefault="00000000" w:rsidRPr="00000000" w14:paraId="00000084">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The current university policy concerning incomplete grades will be followed in this course. A student in good standing in a course may petition the instructor for an “I” grade. All petitions must be requested in writing via email. Good standing means that the student has completed more than 50% of the coursework and has had continued communication with the instructor throughout the term. This grade is appropriate only if extraordinary conditions beyond the control of the student have led to an inability to complete course requirements. Your instructor is the final authority on whether you qualify for an incomplete. Only one extension of 30 days per course will be allowed. Incomplete work must be finished by the end of the 30 day extension or the “I” will automatically be recorded as the final earned grade in the course on your transcript.</w:t>
      </w:r>
      <w:r w:rsidDel="00000000" w:rsidR="00000000" w:rsidRPr="00000000">
        <w:rPr>
          <w:rtl w:val="0"/>
        </w:rPr>
      </w:r>
    </w:p>
    <w:p w:rsidR="00000000" w:rsidDel="00000000" w:rsidP="00000000" w:rsidRDefault="00000000" w:rsidRPr="00000000" w14:paraId="00000085">
      <w:pPr>
        <w:spacing w:after="100" w:before="100" w:line="240" w:lineRule="auto"/>
        <w:rPr/>
      </w:pPr>
      <w:r w:rsidDel="00000000" w:rsidR="00000000" w:rsidRPr="00000000">
        <w:rPr>
          <w:rtl w:val="0"/>
        </w:rPr>
      </w:r>
    </w:p>
    <w:p w:rsidR="00000000" w:rsidDel="00000000" w:rsidP="00000000" w:rsidRDefault="00000000" w:rsidRPr="00000000" w14:paraId="00000086">
      <w:pPr>
        <w:spacing w:after="100" w:before="100" w:line="240" w:lineRule="auto"/>
        <w:rPr/>
      </w:pPr>
      <w:r w:rsidDel="00000000" w:rsidR="00000000" w:rsidRPr="00000000">
        <w:rPr>
          <w:rtl w:val="0"/>
        </w:rPr>
      </w:r>
    </w:p>
    <w:p w:rsidR="00000000" w:rsidDel="00000000" w:rsidP="00000000" w:rsidRDefault="00000000" w:rsidRPr="00000000" w14:paraId="00000087">
      <w:pPr>
        <w:spacing w:after="100" w:before="100" w:line="240" w:lineRule="auto"/>
        <w:rPr/>
      </w:pPr>
      <w:r w:rsidDel="00000000" w:rsidR="00000000" w:rsidRPr="00000000">
        <w:rPr>
          <w:rtl w:val="0"/>
        </w:rPr>
      </w:r>
    </w:p>
    <w:p w:rsidR="00000000" w:rsidDel="00000000" w:rsidP="00000000" w:rsidRDefault="00000000" w:rsidRPr="00000000" w14:paraId="00000088">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Title IX Statement: </w:t>
      </w:r>
      <w:r w:rsidDel="00000000" w:rsidR="00000000" w:rsidRPr="00000000">
        <w:rPr>
          <w:rtl w:val="0"/>
        </w:rPr>
      </w:r>
    </w:p>
    <w:p w:rsidR="00000000" w:rsidDel="00000000" w:rsidP="00000000" w:rsidRDefault="00000000" w:rsidRPr="00000000" w14:paraId="00000089">
      <w:pPr>
        <w:spacing w:after="100" w:before="100" w:line="240" w:lineRule="auto"/>
        <w:rPr/>
      </w:pPr>
      <w:r w:rsidDel="00000000" w:rsidR="00000000" w:rsidRPr="00000000">
        <w:rPr>
          <w:rtl w:val="0"/>
        </w:rPr>
      </w:r>
    </w:p>
    <w:p w:rsidR="00000000" w:rsidDel="00000000" w:rsidP="00000000" w:rsidRDefault="00000000" w:rsidRPr="00000000" w14:paraId="0000008A">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Del="00000000" w:rsidR="00000000" w:rsidRPr="00000000">
        <w:rPr>
          <w:rtl w:val="0"/>
        </w:rPr>
      </w:r>
    </w:p>
    <w:p w:rsidR="00000000" w:rsidDel="00000000" w:rsidP="00000000" w:rsidRDefault="00000000" w:rsidRPr="00000000" w14:paraId="0000008B">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Religious Observances: Students are expected to notify their instructor one week in advance if they intend to miss class to observe a holy day of their religious faith. </w:t>
      </w:r>
      <w:r w:rsidDel="00000000" w:rsidR="00000000" w:rsidRPr="00000000">
        <w:rPr>
          <w:rtl w:val="0"/>
        </w:rPr>
      </w:r>
    </w:p>
    <w:p w:rsidR="00000000" w:rsidDel="00000000" w:rsidP="00000000" w:rsidRDefault="00000000" w:rsidRPr="00000000" w14:paraId="0000008C">
      <w:pPr>
        <w:spacing w:after="100" w:before="100" w:line="240" w:lineRule="auto"/>
        <w:rPr/>
      </w:pPr>
      <w:r w:rsidDel="00000000" w:rsidR="00000000" w:rsidRPr="00000000">
        <w:rPr>
          <w:rtl w:val="0"/>
        </w:rPr>
      </w:r>
    </w:p>
    <w:p w:rsidR="00000000" w:rsidDel="00000000" w:rsidP="00000000" w:rsidRDefault="00000000" w:rsidRPr="00000000" w14:paraId="0000008D">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Credit Hour Policy</w:t>
      </w:r>
      <w:r w:rsidDel="00000000" w:rsidR="00000000" w:rsidRPr="00000000">
        <w:rPr>
          <w:rtl w:val="0"/>
        </w:rPr>
      </w:r>
    </w:p>
    <w:p w:rsidR="00000000" w:rsidDel="00000000" w:rsidP="00000000" w:rsidRDefault="00000000" w:rsidRPr="00000000" w14:paraId="0000008E">
      <w:pPr>
        <w:spacing w:after="100" w:before="100" w:line="240" w:lineRule="auto"/>
        <w:rPr/>
      </w:pPr>
      <w:r w:rsidDel="00000000" w:rsidR="00000000" w:rsidRPr="00000000">
        <w:rPr>
          <w:rtl w:val="0"/>
        </w:rPr>
      </w:r>
    </w:p>
    <w:p w:rsidR="00000000" w:rsidDel="00000000" w:rsidP="00000000" w:rsidRDefault="00000000" w:rsidRPr="00000000" w14:paraId="0000008F">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This is a three-credit hour course requiring 135 clock hours of student engagement, per the official CUH Credit Hour Policy. Students enrolled in this course are anticipated to spend an estimated 187 hours engaging in course material via class videos, readings, discussions, assignments, quizzes, and scenario work. Credit hours are listed in the course outline. </w:t>
      </w:r>
      <w:r w:rsidDel="00000000" w:rsidR="00000000" w:rsidRPr="00000000">
        <w:rPr>
          <w:rtl w:val="0"/>
        </w:rPr>
      </w:r>
    </w:p>
    <w:p w:rsidR="00000000" w:rsidDel="00000000" w:rsidP="00000000" w:rsidRDefault="00000000" w:rsidRPr="00000000" w14:paraId="00000090">
      <w:pPr>
        <w:spacing w:after="100" w:before="100" w:line="240" w:lineRule="auto"/>
        <w:rPr/>
      </w:pPr>
      <w:r w:rsidDel="00000000" w:rsidR="00000000" w:rsidRPr="00000000">
        <w:rPr>
          <w:rtl w:val="0"/>
        </w:rPr>
      </w:r>
    </w:p>
    <w:p w:rsidR="00000000" w:rsidDel="00000000" w:rsidP="00000000" w:rsidRDefault="00000000" w:rsidRPr="00000000" w14:paraId="00000091">
      <w:pPr>
        <w:spacing w:after="100" w:before="100" w:line="240" w:lineRule="auto"/>
        <w:rPr/>
      </w:pPr>
      <w:r w:rsidDel="00000000" w:rsidR="00000000" w:rsidRPr="00000000">
        <w:rPr>
          <w:rtl w:val="0"/>
        </w:rPr>
        <w:t xml:space="preserve">MARIANIST EDUCATIONAL VALUES</w:t>
      </w:r>
    </w:p>
    <w:p w:rsidR="00000000" w:rsidDel="00000000" w:rsidP="00000000" w:rsidRDefault="00000000" w:rsidRPr="00000000" w14:paraId="00000092">
      <w:pPr>
        <w:spacing w:after="100" w:before="100" w:line="240" w:lineRule="auto"/>
        <w:rPr/>
      </w:pPr>
      <w:r w:rsidDel="00000000" w:rsidR="00000000" w:rsidRPr="00000000">
        <w:rPr>
          <w:rtl w:val="0"/>
        </w:rPr>
      </w:r>
    </w:p>
    <w:p w:rsidR="00000000" w:rsidDel="00000000" w:rsidP="00000000" w:rsidRDefault="00000000" w:rsidRPr="00000000" w14:paraId="00000093">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The five characteristics of a Marianist Education are:</w:t>
      </w:r>
      <w:r w:rsidDel="00000000" w:rsidR="00000000" w:rsidRPr="00000000">
        <w:rPr>
          <w:rtl w:val="0"/>
        </w:rPr>
      </w:r>
    </w:p>
    <w:p w:rsidR="00000000" w:rsidDel="00000000" w:rsidP="00000000" w:rsidRDefault="00000000" w:rsidRPr="00000000" w14:paraId="00000094">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Educate for Formation in Faith</w:t>
      </w:r>
      <w:r w:rsidDel="00000000" w:rsidR="00000000" w:rsidRPr="00000000">
        <w:rPr>
          <w:rtl w:val="0"/>
        </w:rPr>
      </w:r>
    </w:p>
    <w:p w:rsidR="00000000" w:rsidDel="00000000" w:rsidP="00000000" w:rsidRDefault="00000000" w:rsidRPr="00000000" w14:paraId="00000095">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Provide an Excellent Education</w:t>
      </w:r>
      <w:r w:rsidDel="00000000" w:rsidR="00000000" w:rsidRPr="00000000">
        <w:rPr>
          <w:rtl w:val="0"/>
        </w:rPr>
      </w:r>
    </w:p>
    <w:p w:rsidR="00000000" w:rsidDel="00000000" w:rsidP="00000000" w:rsidRDefault="00000000" w:rsidRPr="00000000" w14:paraId="00000096">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Educate in Family Spirit</w:t>
      </w:r>
      <w:r w:rsidDel="00000000" w:rsidR="00000000" w:rsidRPr="00000000">
        <w:rPr>
          <w:rtl w:val="0"/>
        </w:rPr>
      </w:r>
    </w:p>
    <w:p w:rsidR="00000000" w:rsidDel="00000000" w:rsidP="00000000" w:rsidRDefault="00000000" w:rsidRPr="00000000" w14:paraId="00000097">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Educate for Service, Justice, and Peace</w:t>
      </w:r>
      <w:r w:rsidDel="00000000" w:rsidR="00000000" w:rsidRPr="00000000">
        <w:rPr>
          <w:rtl w:val="0"/>
        </w:rPr>
      </w:r>
    </w:p>
    <w:p w:rsidR="00000000" w:rsidDel="00000000" w:rsidP="00000000" w:rsidRDefault="00000000" w:rsidRPr="00000000" w14:paraId="00000098">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Educate for Adaptation to Change</w:t>
      </w:r>
      <w:r w:rsidDel="00000000" w:rsidR="00000000" w:rsidRPr="00000000">
        <w:rPr>
          <w:rtl w:val="0"/>
        </w:rPr>
      </w:r>
    </w:p>
    <w:p w:rsidR="00000000" w:rsidDel="00000000" w:rsidP="00000000" w:rsidRDefault="00000000" w:rsidRPr="00000000" w14:paraId="00000099">
      <w:pPr>
        <w:spacing w:after="100" w:before="100" w:line="240" w:lineRule="auto"/>
        <w:rPr/>
      </w:pPr>
      <w:r w:rsidDel="00000000" w:rsidR="00000000" w:rsidRPr="00000000">
        <w:rPr>
          <w:rFonts w:ascii="Times New Roman" w:cs="Times New Roman" w:eastAsia="Times New Roman" w:hAnsi="Times New Roman"/>
          <w:b w:val="1"/>
          <w:bCs w:val="1"/>
          <w:sz w:val="24"/>
          <w:szCs w:val="24"/>
          <w:rtl w:val="0"/>
        </w:rPr>
        <w:t xml:space="preserve">Tentative course schedule, subject to change based on course progression. </w:t>
      </w:r>
      <w:r w:rsidDel="00000000" w:rsidR="00000000" w:rsidRPr="00000000">
        <w:rPr>
          <w:rtl w:val="0"/>
        </w:rPr>
      </w:r>
    </w:p>
    <w:p w:rsidR="00000000" w:rsidDel="00000000" w:rsidP="00000000" w:rsidRDefault="00000000" w:rsidRPr="00000000" w14:paraId="0000009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9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9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A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 </w:t>
      </w:r>
      <w:r w:rsidDel="00000000" w:rsidR="00000000" w:rsidRPr="00000000">
        <w:rPr>
          <w:rtl w:val="0"/>
        </w:rPr>
      </w:r>
    </w:p>
    <w:p w:rsidR="00000000" w:rsidDel="00000000" w:rsidP="00000000" w:rsidRDefault="00000000" w:rsidRPr="00000000" w14:paraId="000000A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A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A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A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A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2"/>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3"/>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5"/>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6"/>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40" w:lineRule="auto"/>
    </w:pPr>
    <w:rPr>
      <w:rFonts w:ascii="Times New Roman" w:cs="Times New Roman" w:eastAsia="Times New Roman" w:hAnsi="Times New Roman"/>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wesley.kendall@chaminade.edu" TargetMode="External"/><Relationship Id="rId7"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