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381AA602" w:rsidP="50DAD148" w:rsidRDefault="381AA602" w14:paraId="3F2ABB1F" w14:textId="6A724879">
      <w:pPr>
        <w:spacing w:before="0" w:beforeAutospacing="off" w:after="0" w:afterAutospacing="off" w:line="240" w:lineRule="auto"/>
        <w:ind w:left="0" w:right="0"/>
        <w:jc w:val="center"/>
        <w:rPr>
          <w:rFonts w:ascii="Calibri" w:hAnsi="Calibri" w:eastAsia="Calibri" w:cs="Calibri"/>
          <w:noProof w:val="0"/>
          <w:sz w:val="24"/>
          <w:szCs w:val="24"/>
          <w:lang w:val="en-US"/>
        </w:rPr>
      </w:pPr>
      <w:r w:rsidRPr="50DAD148" w:rsidR="381AA602">
        <w:rPr>
          <w:rFonts w:ascii="Calibri" w:hAnsi="Calibri" w:eastAsia="Calibri" w:cs="Calibri"/>
          <w:noProof w:val="0"/>
          <w:sz w:val="24"/>
          <w:szCs w:val="24"/>
          <w:lang w:val="en-US"/>
        </w:rPr>
        <w:t>School of Humanities, Arts and Design</w:t>
      </w:r>
    </w:p>
    <w:p w:rsidRPr="003E29D9" w:rsidR="003E29D9" w:rsidP="51931853" w:rsidRDefault="003E29D9" w14:paraId="61967635" w14:textId="6AA718B6">
      <w:pPr>
        <w:spacing w:line="240" w:lineRule="auto"/>
        <w:jc w:val="center"/>
        <w:rPr>
          <w:rFonts w:ascii="Calibri" w:hAnsi="Calibri" w:eastAsia="Calibri" w:cs="Calibri" w:asciiTheme="minorAscii" w:hAnsiTheme="minorAscii" w:cstheme="minorAscii"/>
          <w:sz w:val="24"/>
          <w:szCs w:val="24"/>
        </w:rPr>
      </w:pPr>
      <w:r w:rsidRPr="51931853" w:rsidR="381AA602">
        <w:rPr>
          <w:rFonts w:ascii="Calibri" w:hAnsi="Calibri" w:eastAsia="Calibri" w:cs="Calibri" w:asciiTheme="minorAscii" w:hAnsiTheme="minorAscii" w:cstheme="minorAscii"/>
          <w:sz w:val="24"/>
          <w:szCs w:val="24"/>
        </w:rPr>
        <w:t xml:space="preserve">Performing Arts </w:t>
      </w:r>
      <w:r w:rsidRPr="51931853" w:rsidR="003E29D9">
        <w:rPr>
          <w:rFonts w:ascii="Calibri" w:hAnsi="Calibri" w:eastAsia="Calibri" w:cs="Calibri" w:asciiTheme="minorAscii" w:hAnsiTheme="minorAscii" w:cstheme="minorAscii"/>
          <w:sz w:val="24"/>
          <w:szCs w:val="24"/>
        </w:rPr>
        <w:t>Department</w:t>
      </w:r>
    </w:p>
    <w:p w:rsidRPr="008D3DA5" w:rsidR="003E29D9" w:rsidP="008D3DA5" w:rsidRDefault="003E29D9" w14:paraId="6441CA49" w14:textId="6B32D3ED">
      <w:pPr>
        <w:pStyle w:val="SyllabusBlueTitle"/>
      </w:pPr>
      <w:r w:rsidR="74C476E8">
        <w:rPr/>
        <w:t>PAR101: Introduction to Music of the Great Composers</w:t>
      </w:r>
    </w:p>
    <w:p w:rsidRPr="003E29D9" w:rsidR="003E29D9" w:rsidP="51931853" w:rsidRDefault="003E29D9" w14:paraId="7BFA4647" w14:textId="27A9A74B">
      <w:pPr>
        <w:spacing w:line="240" w:lineRule="auto"/>
        <w:jc w:val="center"/>
        <w:rPr>
          <w:rFonts w:ascii="Calibri" w:hAnsi="Calibri" w:eastAsia="Calibri" w:cs="Calibri" w:asciiTheme="minorAscii" w:hAnsiTheme="minorAscii" w:cstheme="minorAscii"/>
          <w:sz w:val="24"/>
          <w:szCs w:val="24"/>
        </w:rPr>
      </w:pPr>
      <w:r w:rsidRPr="7E012059" w:rsidR="003E29D9">
        <w:rPr>
          <w:rFonts w:ascii="Calibri" w:hAnsi="Calibri" w:eastAsia="Calibri" w:cs="Calibri" w:asciiTheme="minorAscii" w:hAnsiTheme="minorAscii" w:cstheme="minorAscii"/>
          <w:sz w:val="24"/>
          <w:szCs w:val="24"/>
        </w:rPr>
        <w:t xml:space="preserve">Credits: </w:t>
      </w:r>
      <w:r w:rsidRPr="7E012059" w:rsidR="211E3490">
        <w:rPr>
          <w:rFonts w:ascii="Calibri" w:hAnsi="Calibri" w:eastAsia="Calibri" w:cs="Calibri" w:asciiTheme="minorAscii" w:hAnsiTheme="minorAscii" w:cstheme="minorAscii"/>
          <w:sz w:val="24"/>
          <w:szCs w:val="24"/>
        </w:rPr>
        <w:t>3</w:t>
      </w:r>
      <w:r>
        <w:tab/>
      </w:r>
      <w:r w:rsidRPr="7E012059" w:rsidR="003E29D9">
        <w:rPr>
          <w:rFonts w:ascii="Calibri" w:hAnsi="Calibri" w:eastAsia="Calibri" w:cs="Calibri" w:asciiTheme="minorAscii" w:hAnsiTheme="minorAscii" w:cstheme="minorAscii"/>
          <w:sz w:val="24"/>
          <w:szCs w:val="24"/>
        </w:rPr>
        <w:t xml:space="preserve">Term: </w:t>
      </w:r>
      <w:r w:rsidRPr="7E012059" w:rsidR="355A436C">
        <w:rPr>
          <w:rFonts w:ascii="Calibri" w:hAnsi="Calibri" w:eastAsia="Calibri" w:cs="Calibri" w:asciiTheme="minorAscii" w:hAnsiTheme="minorAscii" w:cstheme="minorAscii"/>
          <w:sz w:val="24"/>
          <w:szCs w:val="24"/>
        </w:rPr>
        <w:t>Fall</w:t>
      </w:r>
      <w:r w:rsidRPr="7E012059" w:rsidR="10161A93">
        <w:rPr>
          <w:rFonts w:ascii="Calibri" w:hAnsi="Calibri" w:eastAsia="Calibri" w:cs="Calibri" w:asciiTheme="minorAscii" w:hAnsiTheme="minorAscii" w:cstheme="minorAscii"/>
          <w:sz w:val="24"/>
          <w:szCs w:val="24"/>
        </w:rPr>
        <w:t xml:space="preserve"> </w:t>
      </w:r>
      <w:r w:rsidRPr="7E012059" w:rsidR="10161A93">
        <w:rPr>
          <w:rFonts w:ascii="Calibri" w:hAnsi="Calibri" w:eastAsia="Calibri" w:cs="Calibri" w:asciiTheme="minorAscii" w:hAnsiTheme="minorAscii" w:cstheme="minorAscii"/>
          <w:sz w:val="24"/>
          <w:szCs w:val="24"/>
        </w:rPr>
        <w:t>semester 202</w:t>
      </w:r>
      <w:r w:rsidRPr="7E012059" w:rsidR="0FDEAE95">
        <w:rPr>
          <w:rFonts w:ascii="Calibri" w:hAnsi="Calibri" w:eastAsia="Calibri" w:cs="Calibri" w:asciiTheme="minorAscii" w:hAnsiTheme="minorAscii" w:cstheme="minorAscii"/>
          <w:sz w:val="24"/>
          <w:szCs w:val="24"/>
        </w:rPr>
        <w:t>6</w:t>
      </w:r>
    </w:p>
    <w:p w:rsidR="3D6FE0DB" w:rsidP="7E012059" w:rsidRDefault="3D6FE0DB" w14:paraId="08E1E607" w14:textId="3C7FC8A7">
      <w:pPr>
        <w:pStyle w:val="Normal"/>
        <w:suppressLineNumbers w:val="0"/>
        <w:bidi w:val="0"/>
        <w:spacing w:before="0" w:beforeAutospacing="off" w:after="0" w:afterAutospacing="off" w:line="240" w:lineRule="auto"/>
        <w:ind w:left="0" w:right="0"/>
        <w:jc w:val="center"/>
      </w:pPr>
      <w:r w:rsidRPr="7E012059" w:rsidR="3D6FE0DB">
        <w:rPr>
          <w:rFonts w:ascii="Calibri" w:hAnsi="Calibri" w:eastAsia="Calibri" w:cs="Calibri"/>
          <w:noProof w:val="0"/>
          <w:sz w:val="24"/>
          <w:szCs w:val="24"/>
          <w:lang w:val="en"/>
        </w:rPr>
        <w:t>Tuesdays &amp; Thursdays, 1-2:20pm</w:t>
      </w:r>
    </w:p>
    <w:p w:rsidR="3D6FE0DB" w:rsidP="7E012059" w:rsidRDefault="3D6FE0DB" w14:paraId="7C2291BC" w14:textId="4E0B6DEE">
      <w:pPr>
        <w:pStyle w:val="Normal"/>
        <w:suppressLineNumbers w:val="0"/>
        <w:bidi w:val="0"/>
        <w:spacing w:before="0" w:beforeAutospacing="off" w:after="0" w:afterAutospacing="off" w:line="240" w:lineRule="auto"/>
        <w:ind w:left="0" w:right="0"/>
        <w:jc w:val="center"/>
      </w:pPr>
      <w:r w:rsidRPr="7E012059" w:rsidR="3D6FE0DB">
        <w:rPr>
          <w:rFonts w:ascii="Calibri" w:hAnsi="Calibri" w:eastAsia="Calibri" w:cs="Calibri"/>
          <w:noProof w:val="0"/>
          <w:sz w:val="24"/>
          <w:szCs w:val="24"/>
          <w:lang w:val="en"/>
        </w:rPr>
        <w:t>Clarence T.C. Ching Hall, 101 (Black Box Theatre)</w:t>
      </w:r>
    </w:p>
    <w:p w:rsidR="30251147" w:rsidP="19A752F3" w:rsidRDefault="30251147" w14:paraId="56FC917A" w14:textId="4133108C">
      <w:pPr>
        <w:pStyle w:val="Normal"/>
        <w:spacing w:after="0" w:line="276" w:lineRule="auto"/>
        <w:jc w:val="center"/>
      </w:pPr>
      <w:r w:rsidRPr="7E012059" w:rsidR="30251147">
        <w:rPr>
          <w:rFonts w:ascii="Calibri" w:hAnsi="Calibri" w:eastAsia="Calibri" w:cs="Calibri"/>
          <w:noProof w:val="0"/>
          <w:sz w:val="24"/>
          <w:szCs w:val="24"/>
          <w:lang w:val="en"/>
        </w:rPr>
        <w:t xml:space="preserve">Canvas course website: </w:t>
      </w:r>
      <w:hyperlink r:id="Ra56d9a93557346be">
        <w:r w:rsidRPr="7E012059" w:rsidR="4B178239">
          <w:rPr>
            <w:rStyle w:val="Hyperlink"/>
            <w:noProof w:val="0"/>
            <w:lang w:val="en"/>
          </w:rPr>
          <w:t>https://chaminade.instructure.com/courses/47424</w:t>
        </w:r>
      </w:hyperlink>
    </w:p>
    <w:p w:rsidRPr="0047605D" w:rsidR="003E29D9" w:rsidP="0047605D" w:rsidRDefault="003E29D9" w14:paraId="4AB4DB1C" w14:textId="77777777">
      <w:pPr>
        <w:pStyle w:val="SyllabusBlueHeading1"/>
      </w:pPr>
      <w:r w:rsidRPr="0047605D">
        <w:t>Instructor Information</w:t>
      </w:r>
    </w:p>
    <w:p w:rsidRPr="003E29D9" w:rsidR="003E29D9" w:rsidP="003E29D9" w:rsidRDefault="003E29D9" w14:paraId="17468E47" w14:textId="4C4C2D8E">
      <w:pPr>
        <w:spacing w:line="240" w:lineRule="auto"/>
        <w:rPr>
          <w:rFonts w:eastAsia="Calibri" w:asciiTheme="minorHAnsi" w:hAnsiTheme="minorHAnsi" w:cstheme="minorHAnsi"/>
          <w:b/>
          <w:sz w:val="24"/>
          <w:szCs w:val="24"/>
        </w:rPr>
      </w:pPr>
    </w:p>
    <w:p w:rsidRPr="003E29D9" w:rsidR="003E29D9" w:rsidP="51931853" w:rsidRDefault="00C977B9" w14:paraId="13A4EA89" w14:textId="7E64C047">
      <w:pPr>
        <w:pStyle w:val="Normal"/>
        <w:spacing w:line="240" w:lineRule="auto"/>
      </w:pPr>
      <w:r w:rsidR="2E39EFC7">
        <w:drawing>
          <wp:inline wp14:editId="526CFACE" wp14:anchorId="5307B151">
            <wp:extent cx="1200150" cy="962025"/>
            <wp:effectExtent l="0" t="0" r="0" b="0"/>
            <wp:docPr id="1358596005" name="" title=""/>
            <wp:cNvGraphicFramePr>
              <a:graphicFrameLocks noChangeAspect="1"/>
            </wp:cNvGraphicFramePr>
            <a:graphic>
              <a:graphicData uri="http://schemas.openxmlformats.org/drawingml/2006/picture">
                <pic:pic>
                  <pic:nvPicPr>
                    <pic:cNvPr id="0" name=""/>
                    <pic:cNvPicPr/>
                  </pic:nvPicPr>
                  <pic:blipFill>
                    <a:blip r:embed="R06afcf026e2e422e">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200150" cy="962025"/>
                    </a:xfrm>
                    <a:prstGeom prst="rect">
                      <a:avLst/>
                    </a:prstGeom>
                  </pic:spPr>
                </pic:pic>
              </a:graphicData>
            </a:graphic>
          </wp:inline>
        </w:drawing>
      </w:r>
    </w:p>
    <w:p w:rsidRPr="003E29D9" w:rsidR="003E29D9" w:rsidP="51931853" w:rsidRDefault="00C977B9" w14:paraId="08CCE9C0" w14:textId="3E4D12CC">
      <w:pPr>
        <w:pStyle w:val="Normal"/>
        <w:spacing w:line="240" w:lineRule="auto"/>
        <w:rPr>
          <w:rFonts w:ascii="Calibri" w:hAnsi="Calibri" w:eastAsia="Calibri" w:cs="Calibri" w:asciiTheme="minorAscii" w:hAnsiTheme="minorAscii" w:cstheme="minorAscii"/>
          <w:sz w:val="24"/>
          <w:szCs w:val="24"/>
        </w:rPr>
      </w:pPr>
      <w:r w:rsidRPr="32724593" w:rsidR="003E29D9">
        <w:rPr>
          <w:rFonts w:ascii="Calibri" w:hAnsi="Calibri" w:eastAsia="Calibri" w:cs="Calibri" w:asciiTheme="minorAscii" w:hAnsiTheme="minorAscii" w:cstheme="minorAscii"/>
          <w:b w:val="1"/>
          <w:bCs w:val="1"/>
          <w:color w:val="0054A6"/>
          <w:sz w:val="24"/>
          <w:szCs w:val="24"/>
        </w:rPr>
        <w:t>Instructor</w:t>
      </w:r>
      <w:r w:rsidRPr="32724593" w:rsidR="003E29D9">
        <w:rPr>
          <w:rFonts w:ascii="Calibri" w:hAnsi="Calibri" w:eastAsia="Calibri" w:cs="Calibri" w:asciiTheme="minorAscii" w:hAnsiTheme="minorAscii" w:cstheme="minorAscii"/>
          <w:sz w:val="24"/>
          <w:szCs w:val="24"/>
        </w:rPr>
        <w:t xml:space="preserve">: </w:t>
      </w:r>
      <w:r w:rsidRPr="32724593" w:rsidR="684FBECB">
        <w:rPr>
          <w:rFonts w:ascii="Calibri" w:hAnsi="Calibri" w:eastAsia="Calibri" w:cs="Calibri" w:asciiTheme="minorAscii" w:hAnsiTheme="minorAscii" w:cstheme="minorAscii"/>
          <w:sz w:val="24"/>
          <w:szCs w:val="24"/>
        </w:rPr>
        <w:t>Lacey Chu, MFA</w:t>
      </w:r>
    </w:p>
    <w:p w:rsidR="003E29D9" w:rsidP="51931853" w:rsidRDefault="003E29D9" w14:paraId="082D5ABA" w14:textId="214C1CC3">
      <w:pPr>
        <w:spacing w:line="240" w:lineRule="auto"/>
        <w:rPr>
          <w:rFonts w:ascii="Calibri" w:hAnsi="Calibri" w:eastAsia="Calibri" w:cs="Calibri" w:asciiTheme="minorAscii" w:hAnsiTheme="minorAscii" w:cstheme="minorAscii"/>
          <w:sz w:val="24"/>
          <w:szCs w:val="24"/>
        </w:rPr>
      </w:pPr>
      <w:r w:rsidRPr="51931853" w:rsidR="003E29D9">
        <w:rPr>
          <w:rFonts w:ascii="Calibri" w:hAnsi="Calibri" w:eastAsia="Calibri" w:cs="Calibri" w:asciiTheme="minorAscii" w:hAnsiTheme="minorAscii" w:cstheme="minorAscii"/>
          <w:b w:val="1"/>
          <w:bCs w:val="1"/>
          <w:color w:val="0054A6"/>
          <w:sz w:val="24"/>
          <w:szCs w:val="24"/>
        </w:rPr>
        <w:t>Email</w:t>
      </w:r>
      <w:r w:rsidRPr="51931853" w:rsidR="003E29D9">
        <w:rPr>
          <w:rFonts w:ascii="Calibri" w:hAnsi="Calibri" w:eastAsia="Calibri" w:cs="Calibri" w:asciiTheme="minorAscii" w:hAnsiTheme="minorAscii" w:cstheme="minorAscii"/>
          <w:sz w:val="24"/>
          <w:szCs w:val="24"/>
        </w:rPr>
        <w:t xml:space="preserve">: </w:t>
      </w:r>
      <w:hyperlink r:id="R11743d161dbb4522">
        <w:r w:rsidRPr="51931853" w:rsidR="7EFD032E">
          <w:rPr>
            <w:rStyle w:val="Hyperlink"/>
            <w:rFonts w:ascii="Calibri" w:hAnsi="Calibri" w:eastAsia="Calibri" w:cs="Calibri" w:asciiTheme="minorAscii" w:hAnsiTheme="minorAscii" w:cstheme="minorAscii"/>
            <w:sz w:val="24"/>
            <w:szCs w:val="24"/>
          </w:rPr>
          <w:t>lacey.chu@chaminade.edu</w:t>
        </w:r>
      </w:hyperlink>
      <w:r w:rsidRPr="51931853" w:rsidR="7EFD032E">
        <w:rPr>
          <w:rFonts w:ascii="Calibri" w:hAnsi="Calibri" w:eastAsia="Calibri" w:cs="Calibri" w:asciiTheme="minorAscii" w:hAnsiTheme="minorAscii" w:cstheme="minorAscii"/>
          <w:sz w:val="24"/>
          <w:szCs w:val="24"/>
        </w:rPr>
        <w:t xml:space="preserve"> </w:t>
      </w:r>
    </w:p>
    <w:p w:rsidR="003E29D9" w:rsidP="51931853" w:rsidRDefault="003E29D9" w14:paraId="4EB13CB0" w14:textId="6E564613">
      <w:pPr>
        <w:spacing w:line="240" w:lineRule="auto"/>
        <w:rPr>
          <w:rFonts w:ascii="Calibri" w:hAnsi="Calibri" w:eastAsia="Calibri" w:cs="Calibri" w:asciiTheme="minorAscii" w:hAnsiTheme="minorAscii" w:cstheme="minorAscii"/>
          <w:sz w:val="24"/>
          <w:szCs w:val="24"/>
        </w:rPr>
      </w:pPr>
      <w:r w:rsidRPr="51931853" w:rsidR="003E29D9">
        <w:rPr>
          <w:rFonts w:ascii="Calibri" w:hAnsi="Calibri" w:eastAsia="Calibri" w:cs="Calibri" w:asciiTheme="minorAscii" w:hAnsiTheme="minorAscii" w:cstheme="minorAscii"/>
          <w:b w:val="1"/>
          <w:bCs w:val="1"/>
          <w:color w:val="0054A6"/>
          <w:sz w:val="24"/>
          <w:szCs w:val="24"/>
        </w:rPr>
        <w:t>Office Hours</w:t>
      </w:r>
      <w:r w:rsidRPr="51931853" w:rsidR="003E29D9">
        <w:rPr>
          <w:rFonts w:ascii="Calibri" w:hAnsi="Calibri" w:eastAsia="Calibri" w:cs="Calibri" w:asciiTheme="minorAscii" w:hAnsiTheme="minorAscii" w:cstheme="minorAscii"/>
          <w:sz w:val="24"/>
          <w:szCs w:val="24"/>
        </w:rPr>
        <w:t xml:space="preserve">: </w:t>
      </w:r>
      <w:r w:rsidRPr="51931853" w:rsidR="1E124024">
        <w:rPr>
          <w:rFonts w:ascii="Calibri" w:hAnsi="Calibri" w:eastAsia="Calibri" w:cs="Calibri" w:asciiTheme="minorAscii" w:hAnsiTheme="minorAscii" w:cstheme="minorAscii"/>
          <w:sz w:val="24"/>
          <w:szCs w:val="24"/>
        </w:rPr>
        <w:t>By appointment</w:t>
      </w:r>
    </w:p>
    <w:p w:rsidRPr="003E29D9" w:rsidR="003E29D9" w:rsidP="00896BA3" w:rsidRDefault="003E29D9" w14:paraId="3446F9E8" w14:textId="16786259">
      <w:pPr>
        <w:spacing w:line="240" w:lineRule="auto"/>
        <w:rPr>
          <w:rFonts w:asciiTheme="minorHAnsi" w:hAnsiTheme="minorHAnsi" w:cstheme="minorHAnsi"/>
          <w:sz w:val="24"/>
          <w:szCs w:val="24"/>
        </w:rPr>
      </w:pPr>
      <w:r w:rsidRPr="003E29D9">
        <w:rPr>
          <w:rFonts w:eastAsia="Calibri" w:asciiTheme="minorHAnsi" w:hAnsiTheme="minorHAnsi" w:cstheme="minorHAnsi"/>
          <w:sz w:val="24"/>
          <w:szCs w:val="24"/>
        </w:rPr>
        <w:t xml:space="preserve"> </w:t>
      </w:r>
    </w:p>
    <w:p w:rsidRPr="00E61727" w:rsidR="00C7081A" w:rsidP="00860281" w:rsidRDefault="0047605D" w14:paraId="31B5D49D" w14:textId="1AEB671E">
      <w:pPr>
        <w:pStyle w:val="SyllabusBlueHeading2"/>
      </w:pPr>
      <w:r w:rsidR="0047605D">
        <w:rPr/>
        <w:t>Communication</w:t>
      </w:r>
    </w:p>
    <w:p w:rsidR="2A6A00E6" w:rsidP="51931853" w:rsidRDefault="2A6A00E6" w14:paraId="47C97FB0" w14:textId="07178CB3">
      <w:pPr>
        <w:pStyle w:val="Normal"/>
        <w:suppressLineNumbers w:val="0"/>
        <w:bidi w:val="0"/>
        <w:spacing w:before="0" w:beforeAutospacing="off" w:after="0" w:afterAutospacing="off" w:line="276" w:lineRule="auto"/>
        <w:ind w:left="0" w:right="0"/>
        <w:jc w:val="left"/>
        <w:rPr>
          <w:rFonts w:ascii="Calibri" w:hAnsi="Calibri" w:cs="Calibri" w:asciiTheme="minorAscii" w:hAnsiTheme="minorAscii" w:cstheme="minorAscii"/>
          <w:sz w:val="24"/>
          <w:szCs w:val="24"/>
          <w:lang w:val="en-US"/>
        </w:rPr>
      </w:pPr>
      <w:r w:rsidRPr="22202E43" w:rsidR="5578D451">
        <w:rPr>
          <w:rFonts w:ascii="Calibri" w:hAnsi="Calibri" w:cs="Calibri" w:asciiTheme="minorAscii" w:hAnsiTheme="minorAscii" w:cstheme="minorAscii"/>
          <w:sz w:val="24"/>
          <w:szCs w:val="24"/>
          <w:lang w:val="en-US"/>
        </w:rPr>
        <w:t>Feel free</w:t>
      </w:r>
      <w:r w:rsidRPr="22202E43" w:rsidR="77CB4BF4">
        <w:rPr>
          <w:rFonts w:ascii="Calibri" w:hAnsi="Calibri" w:cs="Calibri" w:asciiTheme="minorAscii" w:hAnsiTheme="minorAscii" w:cstheme="minorAscii"/>
          <w:sz w:val="24"/>
          <w:szCs w:val="24"/>
          <w:lang w:val="en-US"/>
        </w:rPr>
        <w:t xml:space="preserve"> to reach out any time with questions, comments, or concerns</w:t>
      </w:r>
      <w:r w:rsidRPr="22202E43" w:rsidR="77CB4BF4">
        <w:rPr>
          <w:rFonts w:ascii="Calibri" w:hAnsi="Calibri" w:cs="Calibri" w:asciiTheme="minorAscii" w:hAnsiTheme="minorAscii" w:cstheme="minorAscii"/>
          <w:sz w:val="24"/>
          <w:szCs w:val="24"/>
          <w:lang w:val="en-US"/>
        </w:rPr>
        <w:t xml:space="preserve">.  </w:t>
      </w:r>
      <w:r w:rsidRPr="22202E43" w:rsidR="3ACC8F97">
        <w:rPr>
          <w:rFonts w:ascii="Calibri" w:hAnsi="Calibri" w:cs="Calibri" w:asciiTheme="minorAscii" w:hAnsiTheme="minorAscii" w:cstheme="minorAscii"/>
          <w:sz w:val="24"/>
          <w:szCs w:val="24"/>
          <w:lang w:val="en-US"/>
        </w:rPr>
        <w:t>You can</w:t>
      </w:r>
      <w:r w:rsidRPr="22202E43" w:rsidR="52F03B86">
        <w:rPr>
          <w:rFonts w:ascii="Calibri" w:hAnsi="Calibri" w:cs="Calibri" w:asciiTheme="minorAscii" w:hAnsiTheme="minorAscii" w:cstheme="minorAscii"/>
          <w:sz w:val="24"/>
          <w:szCs w:val="24"/>
          <w:lang w:val="en-US"/>
        </w:rPr>
        <w:t xml:space="preserve"> </w:t>
      </w:r>
      <w:r w:rsidRPr="22202E43" w:rsidR="52F03B86">
        <w:rPr>
          <w:rFonts w:ascii="Calibri" w:hAnsi="Calibri" w:cs="Calibri" w:asciiTheme="minorAscii" w:hAnsiTheme="minorAscii" w:cstheme="minorAscii"/>
          <w:sz w:val="24"/>
          <w:szCs w:val="24"/>
          <w:lang w:val="en-US"/>
        </w:rPr>
        <w:t>c</w:t>
      </w:r>
      <w:r w:rsidRPr="22202E43" w:rsidR="2A6A00E6">
        <w:rPr>
          <w:rFonts w:ascii="Calibri" w:hAnsi="Calibri" w:cs="Calibri" w:asciiTheme="minorAscii" w:hAnsiTheme="minorAscii" w:cstheme="minorAscii"/>
          <w:sz w:val="24"/>
          <w:szCs w:val="24"/>
          <w:lang w:val="en-US"/>
        </w:rPr>
        <w:t xml:space="preserve">ontact me by </w:t>
      </w:r>
      <w:r w:rsidRPr="22202E43" w:rsidR="2A6A00E6">
        <w:rPr>
          <w:rFonts w:ascii="Calibri" w:hAnsi="Calibri" w:cs="Calibri" w:asciiTheme="minorAscii" w:hAnsiTheme="minorAscii" w:cstheme="minorAscii"/>
          <w:sz w:val="24"/>
          <w:szCs w:val="24"/>
          <w:lang w:val="en-US"/>
        </w:rPr>
        <w:t>email, or</w:t>
      </w:r>
      <w:r w:rsidRPr="22202E43" w:rsidR="2A6A00E6">
        <w:rPr>
          <w:rFonts w:ascii="Calibri" w:hAnsi="Calibri" w:cs="Calibri" w:asciiTheme="minorAscii" w:hAnsiTheme="minorAscii" w:cstheme="minorAscii"/>
          <w:sz w:val="24"/>
          <w:szCs w:val="24"/>
          <w:lang w:val="en-US"/>
        </w:rPr>
        <w:t xml:space="preserve"> send me a message through Canvas</w:t>
      </w:r>
      <w:r w:rsidRPr="22202E43" w:rsidR="705CBCD4">
        <w:rPr>
          <w:rFonts w:ascii="Calibri" w:hAnsi="Calibri" w:cs="Calibri" w:asciiTheme="minorAscii" w:hAnsiTheme="minorAscii" w:cstheme="minorAscii"/>
          <w:sz w:val="24"/>
          <w:szCs w:val="24"/>
          <w:lang w:val="en-US"/>
        </w:rPr>
        <w:t>.</w:t>
      </w:r>
    </w:p>
    <w:p w:rsidR="22202E43" w:rsidP="22202E43" w:rsidRDefault="22202E43" w14:paraId="47ADE964" w14:textId="21F7D67D">
      <w:pPr>
        <w:pStyle w:val="Normal"/>
        <w:suppressLineNumbers w:val="0"/>
        <w:bidi w:val="0"/>
        <w:spacing w:before="0" w:beforeAutospacing="off" w:after="0" w:afterAutospacing="off" w:line="276" w:lineRule="auto"/>
        <w:ind w:left="0" w:right="0"/>
        <w:jc w:val="left"/>
        <w:rPr>
          <w:rFonts w:ascii="Calibri" w:hAnsi="Calibri" w:cs="Calibri" w:asciiTheme="minorAscii" w:hAnsiTheme="minorAscii" w:cstheme="minorAscii"/>
          <w:sz w:val="24"/>
          <w:szCs w:val="24"/>
          <w:lang w:val="en-US"/>
        </w:rPr>
      </w:pPr>
    </w:p>
    <w:p w:rsidRPr="00792171" w:rsidR="003E29D9" w:rsidP="00792171" w:rsidRDefault="003E29D9" w14:paraId="4A644173" w14:textId="7A1033F6">
      <w:pPr>
        <w:pStyle w:val="SyllabusBlueHeading1"/>
      </w:pPr>
      <w:r w:rsidR="003E29D9">
        <w:rPr/>
        <w:t>Course Description</w:t>
      </w:r>
    </w:p>
    <w:p w:rsidRPr="003E29D9" w:rsidR="003E29D9" w:rsidRDefault="003E29D9" w14:paraId="360A2529" w14:textId="77777777">
      <w:pPr>
        <w:rPr>
          <w:rFonts w:asciiTheme="minorHAnsi" w:hAnsiTheme="minorHAnsi" w:cstheme="minorHAnsi"/>
          <w:sz w:val="24"/>
          <w:szCs w:val="24"/>
        </w:rPr>
      </w:pPr>
    </w:p>
    <w:p w:rsidRPr="00E61727" w:rsidR="003E29D9" w:rsidP="0047605D" w:rsidRDefault="003E29D9" w14:paraId="6EC8E9D3" w14:textId="2D557B4C">
      <w:pPr>
        <w:pStyle w:val="SyllabusBlueHeading2"/>
      </w:pPr>
      <w:r w:rsidR="003E29D9">
        <w:rPr/>
        <w:t>Catalog Course Description</w:t>
      </w:r>
    </w:p>
    <w:p w:rsidR="003E29D9" w:rsidP="25C79107" w:rsidRDefault="003E29D9" w14:paraId="7A24DB4A" w14:textId="6285A489">
      <w:pPr>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pPr>
      <w:r w:rsidRPr="25C79107" w:rsidR="55D49D64">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A survey of musical history from the Baroque to the 20th century.  This introductory course is geared toward building a foundation of knowledge in music history and music appreciation and prepares the student for further musical pursuits.  Lectures, listening, and video presentations. No prior musical experience is necessary.  Topics include Medieval and Renaissance Music, Baroque, Classical, Romantic, Impressionist, Modernist, Twelve-tone, and Minimalism.  This course satisfies the general education learning requirement for knowledge of beauty and creativity.</w:t>
      </w:r>
    </w:p>
    <w:p w:rsidR="003E29D9" w:rsidP="51931853" w:rsidRDefault="003E29D9" w14:paraId="13C342D1" w14:textId="00F04512">
      <w:pPr>
        <w:pStyle w:val="Normal"/>
      </w:pPr>
    </w:p>
    <w:p w:rsidR="003E29D9" w:rsidP="4FDD6A14" w:rsidRDefault="003E29D9" w14:paraId="67ACC824" w14:textId="06C4C6E6">
      <w:pPr>
        <w:pStyle w:val="SyllabusBlueHeading2"/>
        <w:suppressLineNumbers w:val="0"/>
        <w:bidi w:val="0"/>
        <w:spacing w:before="40" w:beforeAutospacing="off" w:after="0" w:afterAutospacing="off" w:line="276" w:lineRule="auto"/>
        <w:ind w:left="0" w:right="0"/>
        <w:jc w:val="left"/>
      </w:pPr>
      <w:r w:rsidR="3457ED7B">
        <w:rPr/>
        <w:t>Course Overview</w:t>
      </w:r>
    </w:p>
    <w:p w:rsidR="003E29D9" w:rsidP="4FDD6A14" w:rsidRDefault="003E29D9" w14:paraId="33B355C6" w14:textId="7ECB1F3A">
      <w:pPr>
        <w:spacing w:line="240" w:lineRule="auto"/>
        <w:rPr>
          <w:rFonts w:ascii="Calibri" w:hAnsi="Calibri" w:eastAsia="Calibri" w:cs="Calibri" w:asciiTheme="minorAscii" w:hAnsiTheme="minorAscii" w:eastAsiaTheme="minorAscii" w:cstheme="minorAscii"/>
          <w:noProof w:val="0"/>
          <w:sz w:val="24"/>
          <w:szCs w:val="24"/>
          <w:lang w:val="en"/>
        </w:rPr>
      </w:pPr>
      <w:bookmarkStart w:name="_Int_jqxlziRs" w:id="357432986"/>
      <w:r w:rsidRPr="4FDD6A14" w:rsidR="3457ED7B">
        <w:rPr>
          <w:rFonts w:ascii="Calibri" w:hAnsi="Calibri" w:eastAsia="Calibri" w:cs="Calibri" w:asciiTheme="minorAscii" w:hAnsiTheme="minorAscii" w:eastAsiaTheme="minorAscii" w:cstheme="minorAscii"/>
          <w:noProof w:val="0"/>
          <w:sz w:val="24"/>
          <w:szCs w:val="24"/>
          <w:lang w:val="en-US"/>
        </w:rPr>
        <w:t>This course provides an introduction to the history of Western classical music from the Medieval era to the 20</w:t>
      </w:r>
      <w:r w:rsidRPr="4FDD6A14" w:rsidR="3457ED7B">
        <w:rPr>
          <w:rFonts w:ascii="Calibri" w:hAnsi="Calibri" w:eastAsia="Calibri" w:cs="Calibri" w:asciiTheme="minorAscii" w:hAnsiTheme="minorAscii" w:eastAsiaTheme="minorAscii" w:cstheme="minorAscii"/>
          <w:noProof w:val="0"/>
          <w:sz w:val="24"/>
          <w:szCs w:val="24"/>
          <w:vertAlign w:val="superscript"/>
          <w:lang w:val="en-US"/>
        </w:rPr>
        <w:t>th</w:t>
      </w:r>
      <w:r w:rsidRPr="4FDD6A14" w:rsidR="3457ED7B">
        <w:rPr>
          <w:rFonts w:ascii="Calibri" w:hAnsi="Calibri" w:eastAsia="Calibri" w:cs="Calibri" w:asciiTheme="minorAscii" w:hAnsiTheme="minorAscii" w:eastAsiaTheme="minorAscii" w:cstheme="minorAscii"/>
          <w:noProof w:val="0"/>
          <w:sz w:val="24"/>
          <w:szCs w:val="24"/>
          <w:lang w:val="en-US"/>
        </w:rPr>
        <w:t xml:space="preserve"> century.</w:t>
      </w:r>
      <w:bookmarkEnd w:id="357432986"/>
      <w:r w:rsidRPr="4FDD6A14" w:rsidR="3457ED7B">
        <w:rPr>
          <w:rFonts w:ascii="Calibri" w:hAnsi="Calibri" w:eastAsia="Calibri" w:cs="Calibri" w:asciiTheme="minorAscii" w:hAnsiTheme="minorAscii" w:eastAsiaTheme="minorAscii" w:cstheme="minorAscii"/>
          <w:noProof w:val="0"/>
          <w:sz w:val="24"/>
          <w:szCs w:val="24"/>
          <w:lang w:val="en-US"/>
        </w:rPr>
        <w:t xml:space="preserve">  </w:t>
      </w:r>
      <w:bookmarkStart w:name="_Int_U7FAd4yt" w:id="1496834178"/>
      <w:r w:rsidRPr="4FDD6A14" w:rsidR="3457ED7B">
        <w:rPr>
          <w:rFonts w:ascii="Calibri" w:hAnsi="Calibri" w:eastAsia="Calibri" w:cs="Calibri" w:asciiTheme="minorAscii" w:hAnsiTheme="minorAscii" w:eastAsiaTheme="minorAscii" w:cstheme="minorAscii"/>
          <w:noProof w:val="0"/>
          <w:sz w:val="24"/>
          <w:szCs w:val="24"/>
          <w:lang w:val="en-US"/>
        </w:rPr>
        <w:t>During this semester, we will delve into the music, artistry, and colorful lives of a number of significant and influ</w:t>
      </w:r>
      <w:r w:rsidRPr="4FDD6A14" w:rsidR="3457ED7B">
        <w:rPr>
          <w:rFonts w:ascii="Calibri" w:hAnsi="Calibri" w:eastAsia="Calibri" w:cs="Calibri" w:asciiTheme="minorAscii" w:hAnsiTheme="minorAscii" w:eastAsiaTheme="minorAscii" w:cstheme="minorAscii"/>
          <w:noProof w:val="0"/>
          <w:sz w:val="24"/>
          <w:szCs w:val="24"/>
          <w:lang w:val="en-US"/>
        </w:rPr>
        <w:t>ential composers.</w:t>
      </w:r>
      <w:bookmarkEnd w:id="1496834178"/>
      <w:r w:rsidRPr="4FDD6A14" w:rsidR="3457ED7B">
        <w:rPr>
          <w:rFonts w:ascii="Calibri" w:hAnsi="Calibri" w:eastAsia="Calibri" w:cs="Calibri" w:asciiTheme="minorAscii" w:hAnsiTheme="minorAscii" w:eastAsiaTheme="minorAscii" w:cstheme="minorAscii"/>
          <w:noProof w:val="0"/>
          <w:sz w:val="24"/>
          <w:szCs w:val="24"/>
          <w:lang w:val="en-US"/>
        </w:rPr>
        <w:t xml:space="preserve">  We will cover the major historical eras of Western music, along with the basics of musical terminology, genres, forms, and styles.</w:t>
      </w:r>
    </w:p>
    <w:p w:rsidR="003E29D9" w:rsidP="4FDD6A14" w:rsidRDefault="003E29D9" w14:paraId="7357943A" w14:textId="1DA7EF3D">
      <w:pPr>
        <w:spacing w:line="240" w:lineRule="auto"/>
        <w:rPr>
          <w:rFonts w:ascii="Calibri" w:hAnsi="Calibri" w:eastAsia="Calibri" w:cs="Calibri" w:asciiTheme="minorAscii" w:hAnsiTheme="minorAscii" w:eastAsiaTheme="minorAscii" w:cstheme="minorAscii"/>
          <w:noProof w:val="0"/>
          <w:sz w:val="24"/>
          <w:szCs w:val="24"/>
          <w:lang w:val="en"/>
        </w:rPr>
      </w:pPr>
    </w:p>
    <w:p w:rsidR="003E29D9" w:rsidP="4FDD6A14" w:rsidRDefault="003E29D9" w14:paraId="053B010F" w14:textId="48804CCA">
      <w:pPr>
        <w:spacing w:line="240" w:lineRule="auto"/>
        <w:rPr>
          <w:rFonts w:ascii="Calibri" w:hAnsi="Calibri" w:eastAsia="Calibri" w:cs="Calibri" w:asciiTheme="minorAscii" w:hAnsiTheme="minorAscii" w:eastAsiaTheme="minorAscii" w:cstheme="minorAscii"/>
          <w:noProof w:val="0"/>
          <w:sz w:val="24"/>
          <w:szCs w:val="24"/>
          <w:lang w:val="en"/>
        </w:rPr>
      </w:pPr>
      <w:r w:rsidRPr="22202E43" w:rsidR="3457ED7B">
        <w:rPr>
          <w:rFonts w:ascii="Calibri" w:hAnsi="Calibri" w:eastAsia="Calibri" w:cs="Calibri" w:asciiTheme="minorAscii" w:hAnsiTheme="minorAscii" w:eastAsiaTheme="minorAscii" w:cstheme="minorAscii"/>
          <w:noProof w:val="0"/>
          <w:sz w:val="24"/>
          <w:szCs w:val="24"/>
          <w:lang w:val="en-US"/>
        </w:rPr>
        <w:t xml:space="preserve">The aim of the course is to enrich students’ understanding and </w:t>
      </w:r>
      <w:r w:rsidRPr="22202E43" w:rsidR="296DAA2B">
        <w:rPr>
          <w:rFonts w:ascii="Calibri" w:hAnsi="Calibri" w:eastAsia="Calibri" w:cs="Calibri" w:asciiTheme="minorAscii" w:hAnsiTheme="minorAscii" w:eastAsiaTheme="minorAscii" w:cstheme="minorAscii"/>
          <w:noProof w:val="0"/>
          <w:sz w:val="24"/>
          <w:szCs w:val="24"/>
          <w:lang w:val="en-US"/>
        </w:rPr>
        <w:t>appreciation</w:t>
      </w:r>
      <w:r w:rsidRPr="22202E43" w:rsidR="3457ED7B">
        <w:rPr>
          <w:rFonts w:ascii="Calibri" w:hAnsi="Calibri" w:eastAsia="Calibri" w:cs="Calibri" w:asciiTheme="minorAscii" w:hAnsiTheme="minorAscii" w:eastAsiaTheme="minorAscii" w:cstheme="minorAscii"/>
          <w:noProof w:val="0"/>
          <w:sz w:val="24"/>
          <w:szCs w:val="24"/>
          <w:lang w:val="en-US"/>
        </w:rPr>
        <w:t xml:space="preserve"> of classical music through listening, discussions, lectures, research and writing assignments</w:t>
      </w:r>
      <w:r w:rsidRPr="22202E43" w:rsidR="3457ED7B">
        <w:rPr>
          <w:rFonts w:ascii="Calibri" w:hAnsi="Calibri" w:eastAsia="Calibri" w:cs="Calibri" w:asciiTheme="minorAscii" w:hAnsiTheme="minorAscii" w:eastAsiaTheme="minorAscii" w:cstheme="minorAscii"/>
          <w:noProof w:val="0"/>
          <w:sz w:val="24"/>
          <w:szCs w:val="24"/>
          <w:lang w:val="en-US"/>
        </w:rPr>
        <w:t>.</w:t>
      </w:r>
    </w:p>
    <w:p w:rsidR="003E29D9" w:rsidP="4FDD6A14" w:rsidRDefault="003E29D9" w14:paraId="267FB14E" w14:textId="11832308">
      <w:pPr>
        <w:pStyle w:val="Normal"/>
        <w:rPr>
          <w:rFonts w:ascii="Calibri" w:hAnsi="Calibri" w:cs="Calibri" w:asciiTheme="minorAscii" w:hAnsiTheme="minorAscii" w:cstheme="minorAscii"/>
          <w:sz w:val="24"/>
          <w:szCs w:val="24"/>
        </w:rPr>
      </w:pPr>
    </w:p>
    <w:p w:rsidRPr="00E61727" w:rsidR="00C7081A" w:rsidP="0047605D" w:rsidRDefault="00C7081A" w14:paraId="4320BE5C" w14:textId="1900352C">
      <w:pPr>
        <w:pStyle w:val="SyllabusBlueHeading2"/>
      </w:pPr>
      <w:r w:rsidR="00C7081A">
        <w:rPr/>
        <w:t>Recommended Items</w:t>
      </w:r>
    </w:p>
    <w:p w:rsidR="3464189A" w:rsidP="2C86123A" w:rsidRDefault="3464189A" w14:paraId="18699697" w14:textId="7EFC222F">
      <w:pPr>
        <w:spacing w:before="0" w:beforeAutospacing="off" w:after="0" w:afterAutospacing="off"/>
        <w:rPr>
          <w:rFonts w:ascii="Helvetica Neue" w:hAnsi="Helvetica Neue" w:eastAsia="Helvetica Neue" w:cs="Helvetica Neue"/>
          <w:i w:val="0"/>
          <w:iCs w:val="0"/>
          <w:noProof w:val="0"/>
          <w:sz w:val="19"/>
          <w:szCs w:val="19"/>
          <w:lang w:val="en-US"/>
        </w:rPr>
      </w:pPr>
      <w:r w:rsidRPr="2C86123A" w:rsidR="3464189A">
        <w:rPr>
          <w:rFonts w:ascii="Calibri" w:hAnsi="Calibri" w:eastAsia="Calibri" w:cs="Calibri" w:asciiTheme="minorAscii" w:hAnsiTheme="minorAscii" w:eastAsiaTheme="minorAscii" w:cstheme="minorAscii"/>
          <w:i w:val="0"/>
          <w:iCs w:val="0"/>
          <w:noProof w:val="0"/>
          <w:sz w:val="24"/>
          <w:szCs w:val="24"/>
          <w:lang w:val="en-US"/>
        </w:rPr>
        <w:t>Students will need a computer with reliable internet to access course</w:t>
      </w:r>
      <w:r w:rsidRPr="2C86123A" w:rsidR="636540F2">
        <w:rPr>
          <w:rFonts w:ascii="Calibri" w:hAnsi="Calibri" w:eastAsia="Calibri" w:cs="Calibri" w:asciiTheme="minorAscii" w:hAnsiTheme="minorAscii" w:eastAsiaTheme="minorAscii" w:cstheme="minorAscii"/>
          <w:i w:val="0"/>
          <w:iCs w:val="0"/>
          <w:noProof w:val="0"/>
          <w:sz w:val="24"/>
          <w:szCs w:val="24"/>
          <w:lang w:val="en-US"/>
        </w:rPr>
        <w:t xml:space="preserve"> materials on Canvas</w:t>
      </w:r>
      <w:r w:rsidRPr="2C86123A" w:rsidR="3464189A">
        <w:rPr>
          <w:rFonts w:ascii="Calibri" w:hAnsi="Calibri" w:eastAsia="Calibri" w:cs="Calibri" w:asciiTheme="minorAscii" w:hAnsiTheme="minorAscii" w:eastAsiaTheme="minorAscii" w:cstheme="minorAscii"/>
          <w:i w:val="0"/>
          <w:iCs w:val="0"/>
          <w:noProof w:val="0"/>
          <w:sz w:val="24"/>
          <w:szCs w:val="24"/>
          <w:lang w:val="en-US"/>
        </w:rPr>
        <w:t xml:space="preserve"> and complete assignments</w:t>
      </w:r>
      <w:r w:rsidRPr="2C86123A" w:rsidR="3464189A">
        <w:rPr>
          <w:rFonts w:ascii="Calibri" w:hAnsi="Calibri" w:eastAsia="Calibri" w:cs="Calibri" w:asciiTheme="minorAscii" w:hAnsiTheme="minorAscii" w:eastAsiaTheme="minorAscii" w:cstheme="minorAscii"/>
          <w:i w:val="0"/>
          <w:iCs w:val="0"/>
          <w:noProof w:val="0"/>
          <w:sz w:val="24"/>
          <w:szCs w:val="24"/>
          <w:lang w:val="en-US"/>
        </w:rPr>
        <w:t>.</w:t>
      </w:r>
      <w:r w:rsidRPr="2C86123A" w:rsidR="58B840B4">
        <w:rPr>
          <w:rFonts w:ascii="Calibri" w:hAnsi="Calibri" w:eastAsia="Calibri" w:cs="Calibri" w:asciiTheme="minorAscii" w:hAnsiTheme="minorAscii" w:eastAsiaTheme="minorAscii" w:cstheme="minorAscii"/>
          <w:i w:val="0"/>
          <w:iCs w:val="0"/>
          <w:noProof w:val="0"/>
          <w:sz w:val="24"/>
          <w:szCs w:val="24"/>
          <w:lang w:val="en-US"/>
        </w:rPr>
        <w:t xml:space="preserve">  </w:t>
      </w:r>
      <w:r w:rsidRPr="2C86123A" w:rsidR="3464189A">
        <w:rPr>
          <w:rFonts w:ascii="Calibri" w:hAnsi="Calibri" w:eastAsia="Calibri" w:cs="Calibri" w:asciiTheme="minorAscii" w:hAnsiTheme="minorAscii" w:eastAsiaTheme="minorAscii" w:cstheme="minorAscii"/>
          <w:i w:val="0"/>
          <w:iCs w:val="0"/>
          <w:noProof w:val="0"/>
          <w:sz w:val="24"/>
          <w:szCs w:val="24"/>
          <w:lang w:val="en-US"/>
        </w:rPr>
        <w:t xml:space="preserve">Although not essential, </w:t>
      </w:r>
      <w:r w:rsidRPr="2C86123A" w:rsidR="3464189A">
        <w:rPr>
          <w:rFonts w:ascii="Calibri" w:hAnsi="Calibri" w:eastAsia="Calibri" w:cs="Calibri" w:asciiTheme="minorAscii" w:hAnsiTheme="minorAscii" w:eastAsiaTheme="minorAscii" w:cstheme="minorAscii"/>
          <w:i w:val="0"/>
          <w:iCs w:val="0"/>
          <w:noProof w:val="0"/>
          <w:sz w:val="24"/>
          <w:szCs w:val="24"/>
          <w:lang w:val="en-US"/>
        </w:rPr>
        <w:t>it’s</w:t>
      </w:r>
      <w:r w:rsidRPr="2C86123A" w:rsidR="3464189A">
        <w:rPr>
          <w:rFonts w:ascii="Calibri" w:hAnsi="Calibri" w:eastAsia="Calibri" w:cs="Calibri" w:asciiTheme="minorAscii" w:hAnsiTheme="minorAscii" w:eastAsiaTheme="minorAscii" w:cstheme="minorAscii"/>
          <w:i w:val="0"/>
          <w:iCs w:val="0"/>
          <w:noProof w:val="0"/>
          <w:sz w:val="24"/>
          <w:szCs w:val="24"/>
          <w:lang w:val="en-US"/>
        </w:rPr>
        <w:t xml:space="preserve"> recommended that you listen to the </w:t>
      </w:r>
      <w:r w:rsidRPr="2C86123A" w:rsidR="090E9D9D">
        <w:rPr>
          <w:rFonts w:ascii="Calibri" w:hAnsi="Calibri" w:eastAsia="Calibri" w:cs="Calibri" w:asciiTheme="minorAscii" w:hAnsiTheme="minorAscii" w:eastAsiaTheme="minorAscii" w:cstheme="minorAscii"/>
          <w:i w:val="0"/>
          <w:iCs w:val="0"/>
          <w:noProof w:val="0"/>
          <w:sz w:val="24"/>
          <w:szCs w:val="24"/>
          <w:lang w:val="en-US"/>
        </w:rPr>
        <w:t>provided</w:t>
      </w:r>
      <w:r w:rsidRPr="2C86123A" w:rsidR="5324CD14">
        <w:rPr>
          <w:rFonts w:ascii="Calibri" w:hAnsi="Calibri" w:eastAsia="Calibri" w:cs="Calibri" w:asciiTheme="minorAscii" w:hAnsiTheme="minorAscii" w:eastAsiaTheme="minorAscii" w:cstheme="minorAscii"/>
          <w:i w:val="0"/>
          <w:iCs w:val="0"/>
          <w:noProof w:val="0"/>
          <w:sz w:val="24"/>
          <w:szCs w:val="24"/>
          <w:lang w:val="en-US"/>
        </w:rPr>
        <w:t xml:space="preserve"> </w:t>
      </w:r>
      <w:r w:rsidRPr="2C86123A" w:rsidR="3464189A">
        <w:rPr>
          <w:rFonts w:ascii="Calibri" w:hAnsi="Calibri" w:eastAsia="Calibri" w:cs="Calibri" w:asciiTheme="minorAscii" w:hAnsiTheme="minorAscii" w:eastAsiaTheme="minorAscii" w:cstheme="minorAscii"/>
          <w:i w:val="0"/>
          <w:iCs w:val="0"/>
          <w:noProof w:val="0"/>
          <w:sz w:val="24"/>
          <w:szCs w:val="24"/>
          <w:lang w:val="en-US"/>
        </w:rPr>
        <w:t>music selections</w:t>
      </w:r>
      <w:r w:rsidRPr="2C86123A" w:rsidR="3464189A">
        <w:rPr>
          <w:rFonts w:ascii="Calibri" w:hAnsi="Calibri" w:eastAsia="Calibri" w:cs="Calibri" w:asciiTheme="minorAscii" w:hAnsiTheme="minorAscii" w:eastAsiaTheme="minorAscii" w:cstheme="minorAscii"/>
          <w:i w:val="0"/>
          <w:iCs w:val="0"/>
          <w:noProof w:val="0"/>
          <w:sz w:val="24"/>
          <w:szCs w:val="24"/>
          <w:lang w:val="en-US"/>
        </w:rPr>
        <w:t xml:space="preserve"> with headphones, if possible.</w:t>
      </w:r>
    </w:p>
    <w:p w:rsidR="00C7081A" w:rsidRDefault="00C7081A" w14:paraId="777AD94D" w14:textId="77777777">
      <w:pPr>
        <w:rPr>
          <w:rFonts w:asciiTheme="minorHAnsi" w:hAnsiTheme="minorHAnsi" w:cstheme="minorHAnsi"/>
          <w:sz w:val="24"/>
          <w:szCs w:val="24"/>
        </w:rPr>
      </w:pPr>
    </w:p>
    <w:p w:rsidR="00C7081A" w:rsidRDefault="00C7081A" w14:paraId="7FC7173B" w14:textId="6A478B3C">
      <w:pPr>
        <w:rPr>
          <w:rFonts w:asciiTheme="minorHAnsi" w:hAnsiTheme="minorHAnsi" w:cstheme="minorHAnsi"/>
          <w:sz w:val="24"/>
          <w:szCs w:val="24"/>
        </w:rPr>
      </w:pPr>
      <w:r w:rsidRPr="51931853" w:rsidR="00C7081A">
        <w:rPr>
          <w:rStyle w:val="SyllabusBlueHeading2Char"/>
        </w:rPr>
        <w:t>Canvas</w:t>
      </w:r>
      <w:r w:rsidRPr="51931853" w:rsidR="00C7081A">
        <w:rPr>
          <w:rFonts w:ascii="Calibri" w:hAnsi="Calibri" w:cs="Calibri" w:asciiTheme="minorAscii" w:hAnsiTheme="minorAscii" w:cstheme="minorAscii"/>
          <w:color w:val="0054A6"/>
          <w:sz w:val="24"/>
          <w:szCs w:val="24"/>
        </w:rPr>
        <w:t xml:space="preserve"> (</w:t>
      </w:r>
      <w:hyperlink r:id="Rc381f14b68904ba2">
        <w:r w:rsidRPr="51931853" w:rsidR="00514917">
          <w:rPr>
            <w:rStyle w:val="Hyperlink"/>
            <w:rFonts w:ascii="Calibri" w:hAnsi="Calibri" w:cs="Calibri" w:asciiTheme="minorAscii" w:hAnsiTheme="minorAscii" w:cstheme="minorAscii"/>
            <w:sz w:val="24"/>
            <w:szCs w:val="24"/>
          </w:rPr>
          <w:t>https://chaminade.instructure.com</w:t>
        </w:r>
      </w:hyperlink>
      <w:r w:rsidRPr="51931853" w:rsidR="00514917">
        <w:rPr>
          <w:rFonts w:ascii="Calibri" w:hAnsi="Calibri" w:cs="Calibri" w:asciiTheme="minorAscii" w:hAnsiTheme="minorAscii" w:cstheme="minorAscii"/>
          <w:color w:val="0054A6"/>
          <w:sz w:val="24"/>
          <w:szCs w:val="24"/>
        </w:rPr>
        <w:t>)</w:t>
      </w:r>
    </w:p>
    <w:p w:rsidR="00514917" w:rsidP="51931853" w:rsidRDefault="00514917" w14:paraId="6D8419F8" w14:textId="54229E8B">
      <w:pPr>
        <w:pStyle w:val="Normal"/>
        <w:spacing w:after="0" w:line="276" w:lineRule="auto"/>
        <w:rPr>
          <w:rFonts w:ascii="Calibri" w:hAnsi="Calibri" w:eastAsia="Calibri" w:cs="Calibri"/>
          <w:noProof w:val="0"/>
          <w:sz w:val="24"/>
          <w:szCs w:val="24"/>
          <w:lang w:val="en"/>
        </w:rPr>
      </w:pPr>
      <w:r w:rsidRPr="2C86123A" w:rsidR="2FAD8A1C">
        <w:rPr>
          <w:rFonts w:ascii="Calibri" w:hAnsi="Calibri" w:eastAsia="Calibri" w:cs="Calibri"/>
          <w:noProof w:val="0"/>
          <w:sz w:val="24"/>
          <w:szCs w:val="24"/>
          <w:lang w:val="en-US"/>
        </w:rPr>
        <w:t xml:space="preserve">You will find </w:t>
      </w:r>
      <w:r w:rsidRPr="2C86123A" w:rsidR="68A12B0D">
        <w:rPr>
          <w:rFonts w:ascii="Calibri" w:hAnsi="Calibri" w:eastAsia="Calibri" w:cs="Calibri"/>
          <w:noProof w:val="0"/>
          <w:sz w:val="24"/>
          <w:szCs w:val="24"/>
          <w:lang w:val="en-US"/>
        </w:rPr>
        <w:t xml:space="preserve">all </w:t>
      </w:r>
      <w:r w:rsidRPr="2C86123A" w:rsidR="2FAD8A1C">
        <w:rPr>
          <w:rFonts w:ascii="Calibri" w:hAnsi="Calibri" w:eastAsia="Calibri" w:cs="Calibri"/>
          <w:noProof w:val="0"/>
          <w:sz w:val="24"/>
          <w:szCs w:val="24"/>
          <w:lang w:val="en-US"/>
        </w:rPr>
        <w:t xml:space="preserve">course materials and resources on the class Canvas website.  Canvas is also where you will </w:t>
      </w:r>
      <w:r w:rsidRPr="2C86123A" w:rsidR="2FAD8A1C">
        <w:rPr>
          <w:rFonts w:ascii="Calibri" w:hAnsi="Calibri" w:eastAsia="Calibri" w:cs="Calibri"/>
          <w:noProof w:val="0"/>
          <w:sz w:val="24"/>
          <w:szCs w:val="24"/>
          <w:lang w:val="en-US"/>
        </w:rPr>
        <w:t>submit</w:t>
      </w:r>
      <w:r w:rsidRPr="2C86123A" w:rsidR="2FAD8A1C">
        <w:rPr>
          <w:rFonts w:ascii="Calibri" w:hAnsi="Calibri" w:eastAsia="Calibri" w:cs="Calibri"/>
          <w:noProof w:val="0"/>
          <w:sz w:val="24"/>
          <w:szCs w:val="24"/>
          <w:lang w:val="en-US"/>
        </w:rPr>
        <w:t xml:space="preserve"> your assignments.</w:t>
      </w:r>
    </w:p>
    <w:p w:rsidR="51931853" w:rsidP="51931853" w:rsidRDefault="51931853" w14:paraId="58B229DA" w14:textId="76708DAF">
      <w:pPr>
        <w:pStyle w:val="Normal"/>
        <w:spacing w:after="0" w:line="276" w:lineRule="auto"/>
        <w:rPr>
          <w:rFonts w:ascii="Calibri" w:hAnsi="Calibri" w:eastAsia="Calibri" w:cs="Calibri"/>
          <w:noProof w:val="0"/>
          <w:sz w:val="24"/>
          <w:szCs w:val="24"/>
          <w:lang w:val="en-US"/>
        </w:rPr>
      </w:pPr>
    </w:p>
    <w:p w:rsidR="0349833A" w:rsidP="14F6757A" w:rsidRDefault="0349833A" w14:paraId="714BD8D5" w14:textId="23A5FBF8">
      <w:pPr>
        <w:pStyle w:val="Normal"/>
        <w:spacing w:after="0" w:line="276" w:lineRule="auto"/>
      </w:pPr>
      <w:r w:rsidRPr="7E012059" w:rsidR="0349833A">
        <w:rPr>
          <w:rFonts w:ascii="Calibri" w:hAnsi="Calibri" w:eastAsia="Calibri" w:cs="Calibri"/>
          <w:noProof w:val="0"/>
          <w:sz w:val="24"/>
          <w:szCs w:val="24"/>
          <w:lang w:val="en"/>
        </w:rPr>
        <w:t>Canvas course website:</w:t>
      </w:r>
      <w:r w:rsidRPr="7E012059" w:rsidR="0DB35B08">
        <w:rPr>
          <w:rFonts w:ascii="Calibri" w:hAnsi="Calibri" w:eastAsia="Calibri" w:cs="Calibri"/>
          <w:noProof w:val="0"/>
          <w:sz w:val="24"/>
          <w:szCs w:val="24"/>
          <w:lang w:val="en"/>
        </w:rPr>
        <w:t xml:space="preserve"> </w:t>
      </w:r>
      <w:hyperlink r:id="R15de6151453b4e52">
        <w:r w:rsidRPr="7E012059" w:rsidR="5616357A">
          <w:rPr>
            <w:rStyle w:val="Hyperlink"/>
            <w:noProof w:val="0"/>
            <w:lang w:val="en"/>
          </w:rPr>
          <w:t>https://chaminade.instructure.com/courses/47424</w:t>
        </w:r>
      </w:hyperlink>
    </w:p>
    <w:p w:rsidR="22202E43" w:rsidP="22202E43" w:rsidRDefault="22202E43" w14:paraId="263CE06A" w14:textId="1F69993A">
      <w:pPr>
        <w:pStyle w:val="Normal"/>
        <w:spacing w:after="0" w:line="276" w:lineRule="auto"/>
        <w:rPr>
          <w:rFonts w:ascii="Calibri" w:hAnsi="Calibri" w:eastAsia="Calibri" w:cs="Calibri"/>
          <w:noProof w:val="0"/>
          <w:sz w:val="24"/>
          <w:szCs w:val="24"/>
          <w:lang w:val="en"/>
        </w:rPr>
      </w:pPr>
    </w:p>
    <w:p w:rsidR="00C637A4" w:rsidP="51931853" w:rsidRDefault="00C637A4" w14:paraId="781AECAF" w14:textId="39845953">
      <w:pPr>
        <w:pStyle w:val="SyllabusBlueHeading1"/>
      </w:pPr>
      <w:r w:rsidR="00C637A4">
        <w:rPr/>
        <w:t>Learning Outcomes</w:t>
      </w:r>
    </w:p>
    <w:p w:rsidR="004E2C87" w:rsidP="51931853" w:rsidRDefault="004E2C87" w14:paraId="387201DF" w14:textId="127FD69B">
      <w:pPr>
        <w:pStyle w:val="Normal"/>
        <w:ind w:left="0"/>
        <w:rPr>
          <w:rFonts w:ascii="Calibri" w:hAnsi="Calibri" w:cs="Calibri" w:asciiTheme="minorAscii" w:hAnsiTheme="minorAscii" w:cstheme="minorAscii"/>
          <w:sz w:val="24"/>
          <w:szCs w:val="24"/>
        </w:rPr>
      </w:pPr>
      <w:r w:rsidRPr="51931853" w:rsidR="004E2C87">
        <w:rPr>
          <w:rFonts w:ascii="Calibri" w:hAnsi="Calibri" w:cs="Calibri" w:asciiTheme="minorAscii" w:hAnsiTheme="minorAscii" w:cstheme="minorAscii"/>
          <w:sz w:val="24"/>
          <w:szCs w:val="24"/>
        </w:rPr>
        <w:t xml:space="preserve"> </w:t>
      </w:r>
    </w:p>
    <w:p w:rsidRPr="00E61727" w:rsidR="004E2C87" w:rsidP="004E2C87" w:rsidRDefault="004E2C87" w14:paraId="08BEAA19" w14:textId="49B52A8F">
      <w:pPr>
        <w:pStyle w:val="SyllabusBlueHeading2"/>
      </w:pPr>
      <w:r w:rsidR="6283EDB1">
        <w:rPr/>
        <w:t xml:space="preserve">Desired </w:t>
      </w:r>
      <w:r w:rsidR="6EC28F80">
        <w:rPr/>
        <w:t>Student</w:t>
      </w:r>
      <w:r w:rsidR="004E2C87">
        <w:rPr/>
        <w:t xml:space="preserve"> Learning Outcomes</w:t>
      </w:r>
    </w:p>
    <w:p w:rsidR="004E2C87" w:rsidP="25C79107" w:rsidRDefault="004E2C87" w14:paraId="15902BA5" w14:textId="19D8BAA0">
      <w:pPr>
        <w:rPr>
          <w:rFonts w:ascii="Calibri" w:hAnsi="Calibri" w:cs="Calibri" w:asciiTheme="minorAscii" w:hAnsiTheme="minorAscii" w:cstheme="minorAscii"/>
          <w:sz w:val="24"/>
          <w:szCs w:val="24"/>
          <w:lang w:val="en-US"/>
        </w:rPr>
      </w:pPr>
      <w:r w:rsidRPr="4FDD6A14" w:rsidR="79AE76A7">
        <w:rPr>
          <w:rFonts w:ascii="Calibri" w:hAnsi="Calibri" w:cs="Calibri" w:asciiTheme="minorAscii" w:hAnsiTheme="minorAscii" w:cstheme="minorAscii"/>
          <w:sz w:val="24"/>
          <w:szCs w:val="24"/>
          <w:lang w:val="en-US"/>
        </w:rPr>
        <w:t xml:space="preserve">By the end of this course, students will </w:t>
      </w:r>
      <w:r w:rsidRPr="4FDD6A14" w:rsidR="79AE76A7">
        <w:rPr>
          <w:rFonts w:ascii="Calibri" w:hAnsi="Calibri" w:cs="Calibri" w:asciiTheme="minorAscii" w:hAnsiTheme="minorAscii" w:cstheme="minorAscii"/>
          <w:sz w:val="24"/>
          <w:szCs w:val="24"/>
          <w:lang w:val="en-US"/>
        </w:rPr>
        <w:t>demonstrate</w:t>
      </w:r>
      <w:r w:rsidRPr="4FDD6A14" w:rsidR="79AE76A7">
        <w:rPr>
          <w:rFonts w:ascii="Calibri" w:hAnsi="Calibri" w:cs="Calibri" w:asciiTheme="minorAscii" w:hAnsiTheme="minorAscii" w:cstheme="minorAscii"/>
          <w:sz w:val="24"/>
          <w:szCs w:val="24"/>
          <w:lang w:val="en-US"/>
        </w:rPr>
        <w:t xml:space="preserve"> </w:t>
      </w:r>
      <w:r w:rsidRPr="4FDD6A14" w:rsidR="47279B21">
        <w:rPr>
          <w:rFonts w:ascii="Calibri" w:hAnsi="Calibri" w:cs="Calibri" w:asciiTheme="minorAscii" w:hAnsiTheme="minorAscii" w:cstheme="minorAscii"/>
          <w:sz w:val="24"/>
          <w:szCs w:val="24"/>
          <w:lang w:val="en-US"/>
        </w:rPr>
        <w:t>an introductory understanding of</w:t>
      </w:r>
      <w:r w:rsidRPr="4FDD6A14" w:rsidR="004E2C87">
        <w:rPr>
          <w:rFonts w:ascii="Calibri" w:hAnsi="Calibri" w:cs="Calibri" w:asciiTheme="minorAscii" w:hAnsiTheme="minorAscii" w:cstheme="minorAscii"/>
          <w:sz w:val="24"/>
          <w:szCs w:val="24"/>
          <w:lang w:val="en-US"/>
        </w:rPr>
        <w:t>:</w:t>
      </w:r>
    </w:p>
    <w:p w:rsidR="4FDD6A14" w:rsidP="4FDD6A14" w:rsidRDefault="4FDD6A14" w14:paraId="4B12DE6E" w14:textId="5D3C9AC1">
      <w:pPr>
        <w:rPr>
          <w:rFonts w:ascii="Calibri" w:hAnsi="Calibri" w:cs="Calibri" w:asciiTheme="minorAscii" w:hAnsiTheme="minorAscii" w:cstheme="minorAscii"/>
          <w:sz w:val="24"/>
          <w:szCs w:val="24"/>
          <w:lang w:val="en-US"/>
        </w:rPr>
      </w:pPr>
    </w:p>
    <w:p w:rsidR="1C6DEB41" w:rsidP="4FDD6A14" w:rsidRDefault="1C6DEB41" w14:paraId="00FEA6FE" w14:textId="04499A24">
      <w:pPr>
        <w:pStyle w:val="ListParagraph"/>
        <w:numPr>
          <w:ilvl w:val="0"/>
          <w:numId w:val="3"/>
        </w:numPr>
        <w:rPr>
          <w:rFonts w:ascii="Calibri" w:hAnsi="Calibri" w:cs="Calibri" w:asciiTheme="minorAscii" w:hAnsiTheme="minorAscii" w:cstheme="minorAscii"/>
          <w:sz w:val="24"/>
          <w:szCs w:val="24"/>
          <w:lang w:val="en-US"/>
        </w:rPr>
      </w:pPr>
      <w:r w:rsidRPr="4FDD6A14" w:rsidR="1C6DEB41">
        <w:rPr>
          <w:rFonts w:ascii="Calibri" w:hAnsi="Calibri" w:cs="Calibri" w:asciiTheme="minorAscii" w:hAnsiTheme="minorAscii" w:cstheme="minorAscii"/>
          <w:sz w:val="24"/>
          <w:szCs w:val="24"/>
          <w:lang w:val="en-US"/>
        </w:rPr>
        <w:t>M</w:t>
      </w:r>
      <w:r w:rsidRPr="4FDD6A14" w:rsidR="608DA15D">
        <w:rPr>
          <w:rFonts w:ascii="Calibri" w:hAnsi="Calibri" w:cs="Calibri" w:asciiTheme="minorAscii" w:hAnsiTheme="minorAscii" w:cstheme="minorAscii"/>
          <w:sz w:val="24"/>
          <w:szCs w:val="24"/>
          <w:lang w:val="en-US"/>
        </w:rPr>
        <w:t xml:space="preserve">ajor composers, historical periods, styles, </w:t>
      </w:r>
      <w:r w:rsidRPr="4FDD6A14" w:rsidR="5C11BD7D">
        <w:rPr>
          <w:rFonts w:ascii="Calibri" w:hAnsi="Calibri" w:cs="Calibri" w:asciiTheme="minorAscii" w:hAnsiTheme="minorAscii" w:cstheme="minorAscii"/>
          <w:sz w:val="24"/>
          <w:szCs w:val="24"/>
          <w:lang w:val="en-US"/>
        </w:rPr>
        <w:t xml:space="preserve">and </w:t>
      </w:r>
      <w:r w:rsidRPr="4FDD6A14" w:rsidR="608DA15D">
        <w:rPr>
          <w:rFonts w:ascii="Calibri" w:hAnsi="Calibri" w:cs="Calibri" w:asciiTheme="minorAscii" w:hAnsiTheme="minorAscii" w:cstheme="minorAscii"/>
          <w:sz w:val="24"/>
          <w:szCs w:val="24"/>
          <w:lang w:val="en-US"/>
        </w:rPr>
        <w:t>genres</w:t>
      </w:r>
      <w:r w:rsidRPr="4FDD6A14" w:rsidR="608DA15D">
        <w:rPr>
          <w:rFonts w:ascii="Calibri" w:hAnsi="Calibri" w:cs="Calibri" w:asciiTheme="minorAscii" w:hAnsiTheme="minorAscii" w:cstheme="minorAscii"/>
          <w:sz w:val="24"/>
          <w:szCs w:val="24"/>
          <w:lang w:val="en-US"/>
        </w:rPr>
        <w:t xml:space="preserve"> </w:t>
      </w:r>
      <w:r w:rsidRPr="4FDD6A14" w:rsidR="608DA15D">
        <w:rPr>
          <w:rFonts w:ascii="Calibri" w:hAnsi="Calibri" w:cs="Calibri" w:asciiTheme="minorAscii" w:hAnsiTheme="minorAscii" w:cstheme="minorAscii"/>
          <w:sz w:val="24"/>
          <w:szCs w:val="24"/>
          <w:lang w:val="en-US"/>
        </w:rPr>
        <w:t>of Western classical music.</w:t>
      </w:r>
      <w:r w:rsidRPr="4FDD6A14" w:rsidR="004E2C87">
        <w:rPr>
          <w:rFonts w:ascii="Calibri" w:hAnsi="Calibri" w:cs="Calibri" w:asciiTheme="minorAscii" w:hAnsiTheme="minorAscii" w:cstheme="minorAscii"/>
          <w:sz w:val="24"/>
          <w:szCs w:val="24"/>
          <w:lang w:val="en-US"/>
        </w:rPr>
        <w:t xml:space="preserve"> </w:t>
      </w:r>
    </w:p>
    <w:p w:rsidR="004E2C87" w:rsidP="2C86123A" w:rsidRDefault="004E2C87" w14:paraId="79D12B29" w14:textId="07B1766C">
      <w:pPr>
        <w:pStyle w:val="ListParagraph"/>
        <w:numPr>
          <w:ilvl w:val="0"/>
          <w:numId w:val="3"/>
        </w:numPr>
        <w:rPr>
          <w:rFonts w:ascii="Calibri" w:hAnsi="Calibri" w:cs="Calibri" w:asciiTheme="minorAscii" w:hAnsiTheme="minorAscii" w:cstheme="minorAscii"/>
          <w:sz w:val="24"/>
          <w:szCs w:val="24"/>
          <w:lang w:val="en-US"/>
        </w:rPr>
      </w:pPr>
      <w:r w:rsidRPr="14F6757A" w:rsidR="5A73B0DC">
        <w:rPr>
          <w:rFonts w:ascii="Calibri" w:hAnsi="Calibri" w:cs="Calibri" w:asciiTheme="minorAscii" w:hAnsiTheme="minorAscii" w:cstheme="minorAscii"/>
          <w:sz w:val="24"/>
          <w:szCs w:val="24"/>
          <w:lang w:val="en-US"/>
        </w:rPr>
        <w:t xml:space="preserve">The history of Western classical music, </w:t>
      </w:r>
      <w:r w:rsidRPr="14F6757A" w:rsidR="679EE00B">
        <w:rPr>
          <w:rFonts w:ascii="Calibri" w:hAnsi="Calibri" w:cs="Calibri" w:asciiTheme="minorAscii" w:hAnsiTheme="minorAscii" w:cstheme="minorAscii"/>
          <w:sz w:val="24"/>
          <w:szCs w:val="24"/>
          <w:lang w:val="en-US"/>
        </w:rPr>
        <w:t>including</w:t>
      </w:r>
      <w:r w:rsidRPr="14F6757A" w:rsidR="5A73B0DC">
        <w:rPr>
          <w:rFonts w:ascii="Calibri" w:hAnsi="Calibri" w:cs="Calibri" w:asciiTheme="minorAscii" w:hAnsiTheme="minorAscii" w:cstheme="minorAscii"/>
          <w:sz w:val="24"/>
          <w:szCs w:val="24"/>
          <w:lang w:val="en-US"/>
        </w:rPr>
        <w:t xml:space="preserve"> </w:t>
      </w:r>
      <w:r w:rsidRPr="14F6757A" w:rsidR="6BE1C565">
        <w:rPr>
          <w:rFonts w:ascii="Calibri" w:hAnsi="Calibri" w:cs="Calibri" w:asciiTheme="minorAscii" w:hAnsiTheme="minorAscii" w:cstheme="minorAscii"/>
          <w:sz w:val="24"/>
          <w:szCs w:val="24"/>
          <w:lang w:val="en-US"/>
        </w:rPr>
        <w:t xml:space="preserve">the development of </w:t>
      </w:r>
      <w:r w:rsidRPr="14F6757A" w:rsidR="5A73B0DC">
        <w:rPr>
          <w:rFonts w:ascii="Calibri" w:hAnsi="Calibri" w:cs="Calibri" w:asciiTheme="minorAscii" w:hAnsiTheme="minorAscii" w:cstheme="minorAscii"/>
          <w:sz w:val="24"/>
          <w:szCs w:val="24"/>
          <w:lang w:val="en-US"/>
        </w:rPr>
        <w:t>forms, styles, genres</w:t>
      </w:r>
      <w:r w:rsidRPr="14F6757A" w:rsidR="588BDD88">
        <w:rPr>
          <w:rFonts w:ascii="Calibri" w:hAnsi="Calibri" w:cs="Calibri" w:asciiTheme="minorAscii" w:hAnsiTheme="minorAscii" w:cstheme="minorAscii"/>
          <w:sz w:val="24"/>
          <w:szCs w:val="24"/>
          <w:lang w:val="en-US"/>
        </w:rPr>
        <w:t>, and musical instruments</w:t>
      </w:r>
      <w:r w:rsidRPr="14F6757A" w:rsidR="5A73B0DC">
        <w:rPr>
          <w:rFonts w:ascii="Calibri" w:hAnsi="Calibri" w:cs="Calibri" w:asciiTheme="minorAscii" w:hAnsiTheme="minorAscii" w:cstheme="minorAscii"/>
          <w:sz w:val="24"/>
          <w:szCs w:val="24"/>
          <w:lang w:val="en-US"/>
        </w:rPr>
        <w:t>.</w:t>
      </w:r>
    </w:p>
    <w:p w:rsidR="004E2C87" w:rsidP="25C79107" w:rsidRDefault="004E2C87" w14:paraId="09DD3801" w14:textId="17886270">
      <w:pPr>
        <w:pStyle w:val="ListParagraph"/>
        <w:numPr>
          <w:ilvl w:val="0"/>
          <w:numId w:val="3"/>
        </w:numPr>
        <w:rPr>
          <w:rFonts w:ascii="Calibri" w:hAnsi="Calibri" w:cs="Calibri" w:asciiTheme="minorAscii" w:hAnsiTheme="minorAscii" w:cstheme="minorAscii"/>
          <w:sz w:val="24"/>
          <w:szCs w:val="24"/>
        </w:rPr>
      </w:pPr>
      <w:r w:rsidRPr="4FDD6A14" w:rsidR="28A2F918">
        <w:rPr>
          <w:rFonts w:ascii="Calibri" w:hAnsi="Calibri" w:cs="Calibri" w:asciiTheme="minorAscii" w:hAnsiTheme="minorAscii" w:cstheme="minorAscii"/>
          <w:sz w:val="24"/>
          <w:szCs w:val="24"/>
        </w:rPr>
        <w:t>B</w:t>
      </w:r>
      <w:r w:rsidRPr="4FDD6A14" w:rsidR="5A73B0DC">
        <w:rPr>
          <w:rFonts w:ascii="Calibri" w:hAnsi="Calibri" w:cs="Calibri" w:asciiTheme="minorAscii" w:hAnsiTheme="minorAscii" w:cstheme="minorAscii"/>
          <w:sz w:val="24"/>
          <w:szCs w:val="24"/>
        </w:rPr>
        <w:t xml:space="preserve">asic terminology and </w:t>
      </w:r>
      <w:r w:rsidRPr="4FDD6A14" w:rsidR="2FA3B735">
        <w:rPr>
          <w:rFonts w:ascii="Calibri" w:hAnsi="Calibri" w:cs="Calibri" w:asciiTheme="minorAscii" w:hAnsiTheme="minorAscii" w:cstheme="minorAscii"/>
          <w:sz w:val="24"/>
          <w:szCs w:val="24"/>
        </w:rPr>
        <w:t>vocabulary related to</w:t>
      </w:r>
      <w:r w:rsidRPr="4FDD6A14" w:rsidR="5A73B0DC">
        <w:rPr>
          <w:rFonts w:ascii="Calibri" w:hAnsi="Calibri" w:cs="Calibri" w:asciiTheme="minorAscii" w:hAnsiTheme="minorAscii" w:cstheme="minorAscii"/>
          <w:sz w:val="24"/>
          <w:szCs w:val="24"/>
        </w:rPr>
        <w:t xml:space="preserve"> Western classical music.</w:t>
      </w:r>
    </w:p>
    <w:p w:rsidR="004E2C87" w:rsidP="4FDD6A14" w:rsidRDefault="004E2C87" w14:paraId="6CD0A39B" w14:textId="2EA14171">
      <w:pPr>
        <w:pStyle w:val="ListParagraph"/>
        <w:numPr>
          <w:ilvl w:val="0"/>
          <w:numId w:val="3"/>
        </w:numPr>
        <w:rPr>
          <w:rFonts w:ascii="Calibri" w:hAnsi="Calibri" w:cs="Calibri" w:asciiTheme="minorAscii" w:hAnsiTheme="minorAscii" w:cstheme="minorAscii"/>
          <w:sz w:val="24"/>
          <w:szCs w:val="24"/>
          <w:lang w:val="en-US"/>
        </w:rPr>
      </w:pPr>
      <w:r w:rsidRPr="4FDD6A14" w:rsidR="7749325A">
        <w:rPr>
          <w:rFonts w:ascii="Calibri" w:hAnsi="Calibri" w:cs="Calibri" w:asciiTheme="minorAscii" w:hAnsiTheme="minorAscii" w:cstheme="minorAscii"/>
          <w:sz w:val="24"/>
          <w:szCs w:val="24"/>
          <w:lang w:val="en-US"/>
        </w:rPr>
        <w:t>Significant composers’ biographies</w:t>
      </w:r>
      <w:r w:rsidRPr="4FDD6A14" w:rsidR="3E8BFC70">
        <w:rPr>
          <w:rFonts w:ascii="Calibri" w:hAnsi="Calibri" w:cs="Calibri" w:asciiTheme="minorAscii" w:hAnsiTheme="minorAscii" w:cstheme="minorAscii"/>
          <w:sz w:val="24"/>
          <w:szCs w:val="24"/>
          <w:lang w:val="en-US"/>
        </w:rPr>
        <w:t xml:space="preserve"> </w:t>
      </w:r>
      <w:r w:rsidRPr="4FDD6A14" w:rsidR="3E8BFC70">
        <w:rPr>
          <w:rFonts w:ascii="Calibri" w:hAnsi="Calibri" w:cs="Calibri" w:asciiTheme="minorAscii" w:hAnsiTheme="minorAscii" w:cstheme="minorAscii"/>
          <w:sz w:val="24"/>
          <w:szCs w:val="24"/>
          <w:lang w:val="en-US"/>
        </w:rPr>
        <w:t xml:space="preserve">and </w:t>
      </w:r>
      <w:r w:rsidRPr="4FDD6A14" w:rsidR="5A18A8A8">
        <w:rPr>
          <w:rFonts w:ascii="Calibri" w:hAnsi="Calibri" w:cs="Calibri" w:asciiTheme="minorAscii" w:hAnsiTheme="minorAscii" w:cstheme="minorAscii"/>
          <w:sz w:val="24"/>
          <w:szCs w:val="24"/>
          <w:lang w:val="en-US"/>
        </w:rPr>
        <w:t xml:space="preserve">their </w:t>
      </w:r>
      <w:r w:rsidRPr="4FDD6A14" w:rsidR="3E8BFC70">
        <w:rPr>
          <w:rFonts w:ascii="Calibri" w:hAnsi="Calibri" w:cs="Calibri" w:asciiTheme="minorAscii" w:hAnsiTheme="minorAscii" w:cstheme="minorAscii"/>
          <w:sz w:val="24"/>
          <w:szCs w:val="24"/>
          <w:lang w:val="en-US"/>
        </w:rPr>
        <w:t>major works.</w:t>
      </w:r>
    </w:p>
    <w:p w:rsidR="004E2C87" w:rsidRDefault="004E2C87" w14:paraId="3AFB1E05" w14:textId="77777777">
      <w:pPr>
        <w:rPr>
          <w:rFonts w:asciiTheme="minorHAnsi" w:hAnsiTheme="minorHAnsi" w:cstheme="minorHAnsi"/>
          <w:sz w:val="24"/>
          <w:szCs w:val="24"/>
        </w:rPr>
      </w:pPr>
    </w:p>
    <w:p w:rsidRPr="0047605D" w:rsidR="00125FF1" w:rsidP="00125FF1" w:rsidRDefault="00125FF1" w14:paraId="4FB5504F" w14:textId="77777777">
      <w:pPr>
        <w:pStyle w:val="SyllabusBlueHeading2"/>
      </w:pPr>
      <w:r w:rsidRPr="0047605D">
        <w:t>Marianist Values</w:t>
      </w:r>
    </w:p>
    <w:p w:rsidR="00125FF1" w:rsidP="2CC679E9" w:rsidRDefault="00F47790" w14:paraId="3D40CFD7" w14:textId="650D7E85">
      <w:pPr>
        <w:rPr>
          <w:rFonts w:ascii="Calibri" w:hAnsi="Calibri" w:cs="Calibri" w:asciiTheme="minorAscii" w:hAnsiTheme="minorAscii" w:cstheme="minorAscii"/>
          <w:sz w:val="24"/>
          <w:szCs w:val="24"/>
          <w:lang w:val="en-US"/>
        </w:rPr>
      </w:pPr>
      <w:r w:rsidRPr="2CC679E9" w:rsidR="00F47790">
        <w:rPr>
          <w:rFonts w:ascii="Calibri" w:hAnsi="Calibri" w:cs="Calibri" w:asciiTheme="minorAscii" w:hAnsiTheme="minorAscii" w:cstheme="minorAscii"/>
          <w:sz w:val="24"/>
          <w:szCs w:val="24"/>
          <w:lang w:val="en-US"/>
        </w:rPr>
        <w:t>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r>
        <w:br/>
      </w:r>
    </w:p>
    <w:p w:rsidR="00125FF1" w:rsidP="50DAD148" w:rsidRDefault="00125FF1" w14:paraId="7A7250EE" w14:textId="77777777">
      <w:pPr>
        <w:pStyle w:val="ListParagraph"/>
        <w:numPr>
          <w:ilvl w:val="0"/>
          <w:numId w:val="1"/>
        </w:numPr>
        <w:rPr>
          <w:rFonts w:ascii="Calibri" w:hAnsi="Calibri" w:cs="Calibri" w:asciiTheme="minorAscii" w:hAnsiTheme="minorAscii" w:cstheme="minorAscii"/>
          <w:sz w:val="24"/>
          <w:szCs w:val="24"/>
          <w:lang w:val="en-US"/>
        </w:rPr>
      </w:pPr>
      <w:r w:rsidRPr="50DAD148" w:rsidR="00125FF1">
        <w:rPr>
          <w:rFonts w:ascii="Calibri" w:hAnsi="Calibri" w:cs="Calibri" w:asciiTheme="minorAscii" w:hAnsiTheme="minorAscii" w:cstheme="minorAscii"/>
          <w:sz w:val="24"/>
          <w:szCs w:val="24"/>
          <w:lang w:val="en-US"/>
        </w:rPr>
        <w:t>Education for formation in faith</w:t>
      </w:r>
      <w:r w:rsidRPr="50DAD148" w:rsidR="00125FF1">
        <w:rPr>
          <w:rFonts w:ascii="Calibri" w:hAnsi="Calibri" w:cs="Calibri" w:asciiTheme="minorAscii" w:hAnsiTheme="minorAscii" w:cstheme="minorAscii"/>
          <w:sz w:val="24"/>
          <w:szCs w:val="24"/>
          <w:lang w:val="en-US"/>
        </w:rPr>
        <w:t>.</w:t>
      </w:r>
    </w:p>
    <w:p w:rsidR="00125FF1" w:rsidP="00125FF1" w:rsidRDefault="00125FF1" w14:paraId="0E97B4E6" w14:textId="77777777">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Provide an integral, quality education</w:t>
      </w:r>
      <w:r>
        <w:rPr>
          <w:rFonts w:asciiTheme="minorHAnsi" w:hAnsiTheme="minorHAnsi" w:cstheme="minorHAnsi"/>
          <w:sz w:val="24"/>
          <w:szCs w:val="24"/>
        </w:rPr>
        <w:t>.</w:t>
      </w:r>
    </w:p>
    <w:p w:rsidR="00125FF1" w:rsidP="00125FF1" w:rsidRDefault="00125FF1" w14:paraId="6D038789" w14:textId="77777777">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Educate in family spirit.</w:t>
      </w:r>
    </w:p>
    <w:p w:rsidR="00125FF1" w:rsidP="00125FF1" w:rsidRDefault="00125FF1" w14:paraId="3B738483" w14:textId="0558D26C">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Educate for service, justice and peace</w:t>
      </w:r>
      <w:r w:rsidR="009822B6">
        <w:rPr>
          <w:rFonts w:asciiTheme="minorHAnsi" w:hAnsiTheme="minorHAnsi" w:cstheme="minorHAnsi"/>
          <w:sz w:val="24"/>
          <w:szCs w:val="24"/>
        </w:rPr>
        <w:t>, and integrity of creation</w:t>
      </w:r>
      <w:r w:rsidRPr="00C637A4">
        <w:rPr>
          <w:rFonts w:asciiTheme="minorHAnsi" w:hAnsiTheme="minorHAnsi" w:cstheme="minorHAnsi"/>
          <w:sz w:val="24"/>
          <w:szCs w:val="24"/>
        </w:rPr>
        <w:t>.</w:t>
      </w:r>
    </w:p>
    <w:p w:rsidR="00125FF1" w:rsidP="50DAD148" w:rsidRDefault="00125FF1" w14:paraId="59AF653D" w14:textId="77777777">
      <w:pPr>
        <w:pStyle w:val="ListParagraph"/>
        <w:numPr>
          <w:ilvl w:val="0"/>
          <w:numId w:val="1"/>
        </w:numPr>
        <w:rPr>
          <w:rFonts w:ascii="Calibri" w:hAnsi="Calibri" w:cs="Calibri" w:asciiTheme="minorAscii" w:hAnsiTheme="minorAscii" w:cstheme="minorAscii"/>
          <w:sz w:val="24"/>
          <w:szCs w:val="24"/>
          <w:lang w:val="en-US"/>
        </w:rPr>
      </w:pPr>
      <w:r w:rsidRPr="50DAD148" w:rsidR="00125FF1">
        <w:rPr>
          <w:rFonts w:ascii="Calibri" w:hAnsi="Calibri" w:cs="Calibri" w:asciiTheme="minorAscii" w:hAnsiTheme="minorAscii" w:cstheme="minorAscii"/>
          <w:sz w:val="24"/>
          <w:szCs w:val="24"/>
          <w:lang w:val="en-US"/>
        </w:rPr>
        <w:t>Educate for</w:t>
      </w:r>
      <w:r w:rsidRPr="50DAD148" w:rsidR="00125FF1">
        <w:rPr>
          <w:rFonts w:ascii="Calibri" w:hAnsi="Calibri" w:cs="Calibri" w:asciiTheme="minorAscii" w:hAnsiTheme="minorAscii" w:cstheme="minorAscii"/>
          <w:sz w:val="24"/>
          <w:szCs w:val="24"/>
          <w:lang w:val="en-US"/>
        </w:rPr>
        <w:t xml:space="preserve"> adaptation and change</w:t>
      </w:r>
      <w:r w:rsidRPr="50DAD148" w:rsidR="00125FF1">
        <w:rPr>
          <w:rFonts w:ascii="Calibri" w:hAnsi="Calibri" w:cs="Calibri" w:asciiTheme="minorAscii" w:hAnsiTheme="minorAscii" w:cstheme="minorAscii"/>
          <w:sz w:val="24"/>
          <w:szCs w:val="24"/>
          <w:lang w:val="en-US"/>
        </w:rPr>
        <w:t>.</w:t>
      </w:r>
    </w:p>
    <w:p w:rsidR="00125FF1" w:rsidP="51931853" w:rsidRDefault="00125FF1" w14:paraId="38CBB239" w14:textId="76AD9DDD">
      <w:pPr>
        <w:pStyle w:val="Normal"/>
        <w:rPr>
          <w:rFonts w:ascii="Calibri" w:hAnsi="Calibri" w:cs="Calibri" w:asciiTheme="minorAscii" w:hAnsiTheme="minorAscii" w:cstheme="minorAscii"/>
          <w:sz w:val="24"/>
          <w:szCs w:val="24"/>
        </w:rPr>
      </w:pPr>
    </w:p>
    <w:p w:rsidRPr="00E61727" w:rsidR="00125FF1" w:rsidP="00125FF1" w:rsidRDefault="00125FF1" w14:paraId="7980FF1C" w14:textId="77777777">
      <w:pPr>
        <w:pStyle w:val="SyllabusBlueHeading2"/>
      </w:pPr>
      <w:r w:rsidRPr="00E61727">
        <w:t>Native Hawaiian Values</w:t>
      </w:r>
    </w:p>
    <w:p w:rsidR="00125FF1" w:rsidP="2CC679E9" w:rsidRDefault="00F47790" w14:paraId="5DB11F51" w14:textId="5C460BA8">
      <w:pPr>
        <w:rPr>
          <w:rFonts w:ascii="Calibri" w:hAnsi="Calibri" w:cs="Calibri" w:asciiTheme="minorAscii" w:hAnsiTheme="minorAscii" w:cstheme="minorAscii"/>
          <w:sz w:val="24"/>
          <w:szCs w:val="24"/>
          <w:lang w:val="en-US"/>
        </w:rPr>
      </w:pPr>
      <w:r w:rsidRPr="2CC679E9" w:rsidR="00F47790">
        <w:rPr>
          <w:rFonts w:ascii="Calibri" w:hAnsi="Calibri" w:cs="Calibri" w:asciiTheme="minorAscii" w:hAnsiTheme="minorAscii" w:cstheme="minorAscii"/>
          <w:sz w:val="24"/>
          <w:szCs w:val="24"/>
          <w:lang w:val="en-US"/>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w:t>
      </w:r>
      <w:r w:rsidRPr="2CC679E9" w:rsidR="00F47790">
        <w:rPr>
          <w:rFonts w:ascii="Calibri" w:hAnsi="Calibri" w:cs="Calibri" w:asciiTheme="minorAscii" w:hAnsiTheme="minorAscii" w:cstheme="minorAscii"/>
          <w:sz w:val="24"/>
          <w:szCs w:val="24"/>
          <w:lang w:val="en-US"/>
        </w:rPr>
        <w:t>Olelo</w:t>
      </w:r>
      <w:r w:rsidRPr="2CC679E9" w:rsidR="00F47790">
        <w:rPr>
          <w:rFonts w:ascii="Calibri" w:hAnsi="Calibri" w:cs="Calibri" w:asciiTheme="minorAscii" w:hAnsiTheme="minorAscii" w:cstheme="minorAscii"/>
          <w:sz w:val="24"/>
          <w:szCs w:val="24"/>
          <w:lang w:val="en-US"/>
        </w:rPr>
        <w:t xml:space="preserve"> No’eau (Hawaiian proverbs) and Marianist core beliefs:</w:t>
      </w:r>
      <w:r>
        <w:br/>
      </w:r>
    </w:p>
    <w:p w:rsidR="00125FF1" w:rsidP="2CC679E9" w:rsidRDefault="00125FF1" w14:paraId="6F0B5A90" w14:textId="77777777">
      <w:pPr>
        <w:pStyle w:val="ListParagraph"/>
        <w:numPr>
          <w:ilvl w:val="0"/>
          <w:numId w:val="2"/>
        </w:numPr>
        <w:rPr>
          <w:rFonts w:ascii="Calibri" w:hAnsi="Calibri" w:cs="Calibri" w:asciiTheme="minorAscii" w:hAnsiTheme="minorAscii" w:cstheme="minorAscii"/>
          <w:sz w:val="24"/>
          <w:szCs w:val="24"/>
          <w:lang w:val="en-US"/>
        </w:rPr>
      </w:pPr>
      <w:r w:rsidRPr="2CC679E9" w:rsidR="00125FF1">
        <w:rPr>
          <w:rFonts w:ascii="Calibri" w:hAnsi="Calibri" w:cs="Calibri" w:asciiTheme="minorAscii" w:hAnsiTheme="minorAscii" w:cstheme="minorAscii"/>
          <w:sz w:val="24"/>
          <w:szCs w:val="24"/>
          <w:lang w:val="en-US"/>
        </w:rPr>
        <w:t xml:space="preserve">Educate for Formation in Faith (Mana) E ola au </w:t>
      </w:r>
      <w:r w:rsidRPr="2CC679E9" w:rsidR="00125FF1">
        <w:rPr>
          <w:rFonts w:ascii="Calibri" w:hAnsi="Calibri" w:cs="Calibri" w:asciiTheme="minorAscii" w:hAnsiTheme="minorAscii" w:cstheme="minorAscii"/>
          <w:sz w:val="24"/>
          <w:szCs w:val="24"/>
          <w:lang w:val="en-US"/>
        </w:rPr>
        <w:t>i</w:t>
      </w:r>
      <w:r w:rsidRPr="2CC679E9" w:rsidR="00125FF1">
        <w:rPr>
          <w:rFonts w:ascii="Calibri" w:hAnsi="Calibri" w:cs="Calibri" w:asciiTheme="minorAscii" w:hAnsiTheme="minorAscii" w:cstheme="minorAscii"/>
          <w:sz w:val="24"/>
          <w:szCs w:val="24"/>
          <w:lang w:val="en-US"/>
        </w:rPr>
        <w:t xml:space="preserve"> </w:t>
      </w:r>
      <w:r w:rsidRPr="2CC679E9" w:rsidR="00125FF1">
        <w:rPr>
          <w:rFonts w:ascii="Calibri" w:hAnsi="Calibri" w:cs="Calibri" w:asciiTheme="minorAscii" w:hAnsiTheme="minorAscii" w:cstheme="minorAscii"/>
          <w:sz w:val="24"/>
          <w:szCs w:val="24"/>
          <w:lang w:val="en-US"/>
        </w:rPr>
        <w:t>ke</w:t>
      </w:r>
      <w:r w:rsidRPr="2CC679E9" w:rsidR="00125FF1">
        <w:rPr>
          <w:rFonts w:ascii="Calibri" w:hAnsi="Calibri" w:cs="Calibri" w:asciiTheme="minorAscii" w:hAnsiTheme="minorAscii" w:cstheme="minorAscii"/>
          <w:sz w:val="24"/>
          <w:szCs w:val="24"/>
          <w:lang w:val="en-US"/>
        </w:rPr>
        <w:t xml:space="preserve"> akua (</w:t>
      </w:r>
      <w:r w:rsidRPr="2CC679E9" w:rsidR="00125FF1">
        <w:rPr>
          <w:rFonts w:ascii="Calibri" w:hAnsi="Calibri" w:cs="Calibri" w:asciiTheme="minorAscii" w:hAnsiTheme="minorAscii" w:cstheme="minorAscii"/>
          <w:sz w:val="24"/>
          <w:szCs w:val="24"/>
          <w:lang w:val="en-US"/>
        </w:rPr>
        <w:t>ʻŌlelo</w:t>
      </w:r>
      <w:r w:rsidRPr="2CC679E9" w:rsidR="00125FF1">
        <w:rPr>
          <w:rFonts w:ascii="Calibri" w:hAnsi="Calibri" w:cs="Calibri" w:asciiTheme="minorAscii" w:hAnsiTheme="minorAscii" w:cstheme="minorAscii"/>
          <w:sz w:val="24"/>
          <w:szCs w:val="24"/>
          <w:lang w:val="en-US"/>
        </w:rPr>
        <w:t xml:space="preserve"> Noʻeau 364) May I live by God.</w:t>
      </w:r>
    </w:p>
    <w:p w:rsidR="00125FF1" w:rsidP="2CC679E9" w:rsidRDefault="00125FF1" w14:paraId="219E34FC" w14:textId="77777777">
      <w:pPr>
        <w:pStyle w:val="ListParagraph"/>
        <w:numPr>
          <w:ilvl w:val="0"/>
          <w:numId w:val="2"/>
        </w:numPr>
        <w:rPr>
          <w:rFonts w:ascii="Calibri" w:hAnsi="Calibri" w:cs="Calibri" w:asciiTheme="minorAscii" w:hAnsiTheme="minorAscii" w:cstheme="minorAscii"/>
          <w:sz w:val="24"/>
          <w:szCs w:val="24"/>
          <w:lang w:val="en-US"/>
        </w:rPr>
      </w:pPr>
      <w:r w:rsidRPr="2CC679E9" w:rsidR="00125FF1">
        <w:rPr>
          <w:rFonts w:ascii="Calibri" w:hAnsi="Calibri" w:cs="Calibri" w:asciiTheme="minorAscii" w:hAnsiTheme="minorAscii" w:cstheme="minorAscii"/>
          <w:sz w:val="24"/>
          <w:szCs w:val="24"/>
          <w:lang w:val="en-US"/>
        </w:rPr>
        <w:t>Provide an Integral, Quality Education (</w:t>
      </w:r>
      <w:r w:rsidRPr="2CC679E9" w:rsidR="00125FF1">
        <w:rPr>
          <w:rFonts w:ascii="Calibri" w:hAnsi="Calibri" w:cs="Calibri" w:asciiTheme="minorAscii" w:hAnsiTheme="minorAscii" w:cstheme="minorAscii"/>
          <w:sz w:val="24"/>
          <w:szCs w:val="24"/>
          <w:lang w:val="en-US"/>
        </w:rPr>
        <w:t>Na’auao</w:t>
      </w:r>
      <w:r w:rsidRPr="2CC679E9" w:rsidR="00125FF1">
        <w:rPr>
          <w:rFonts w:ascii="Calibri" w:hAnsi="Calibri" w:cs="Calibri" w:asciiTheme="minorAscii" w:hAnsiTheme="minorAscii" w:cstheme="minorAscii"/>
          <w:sz w:val="24"/>
          <w:szCs w:val="24"/>
          <w:lang w:val="en-US"/>
        </w:rPr>
        <w:t xml:space="preserve">) Lawe </w:t>
      </w:r>
      <w:r w:rsidRPr="2CC679E9" w:rsidR="00125FF1">
        <w:rPr>
          <w:rFonts w:ascii="Calibri" w:hAnsi="Calibri" w:cs="Calibri" w:asciiTheme="minorAscii" w:hAnsiTheme="minorAscii" w:cstheme="minorAscii"/>
          <w:sz w:val="24"/>
          <w:szCs w:val="24"/>
          <w:lang w:val="en-US"/>
        </w:rPr>
        <w:t>i</w:t>
      </w:r>
      <w:r w:rsidRPr="2CC679E9" w:rsidR="00125FF1">
        <w:rPr>
          <w:rFonts w:ascii="Calibri" w:hAnsi="Calibri" w:cs="Calibri" w:asciiTheme="minorAscii" w:hAnsiTheme="minorAscii" w:cstheme="minorAscii"/>
          <w:sz w:val="24"/>
          <w:szCs w:val="24"/>
          <w:lang w:val="en-US"/>
        </w:rPr>
        <w:t xml:space="preserve"> ka </w:t>
      </w:r>
      <w:r w:rsidRPr="2CC679E9" w:rsidR="00125FF1">
        <w:rPr>
          <w:rFonts w:ascii="Calibri" w:hAnsi="Calibri" w:cs="Calibri" w:asciiTheme="minorAscii" w:hAnsiTheme="minorAscii" w:cstheme="minorAscii"/>
          <w:sz w:val="24"/>
          <w:szCs w:val="24"/>
          <w:lang w:val="en-US"/>
        </w:rPr>
        <w:t>maʻalea</w:t>
      </w:r>
      <w:r w:rsidRPr="2CC679E9" w:rsidR="00125FF1">
        <w:rPr>
          <w:rFonts w:ascii="Calibri" w:hAnsi="Calibri" w:cs="Calibri" w:asciiTheme="minorAscii" w:hAnsiTheme="minorAscii" w:cstheme="minorAscii"/>
          <w:sz w:val="24"/>
          <w:szCs w:val="24"/>
          <w:lang w:val="en-US"/>
        </w:rPr>
        <w:t xml:space="preserve"> a </w:t>
      </w:r>
      <w:r w:rsidRPr="2CC679E9" w:rsidR="00125FF1">
        <w:rPr>
          <w:rFonts w:ascii="Calibri" w:hAnsi="Calibri" w:cs="Calibri" w:asciiTheme="minorAscii" w:hAnsiTheme="minorAscii" w:cstheme="minorAscii"/>
          <w:sz w:val="24"/>
          <w:szCs w:val="24"/>
          <w:lang w:val="en-US"/>
        </w:rPr>
        <w:t>kūʻonoʻono</w:t>
      </w:r>
      <w:r w:rsidRPr="2CC679E9" w:rsidR="00125FF1">
        <w:rPr>
          <w:rFonts w:ascii="Calibri" w:hAnsi="Calibri" w:cs="Calibri" w:asciiTheme="minorAscii" w:hAnsiTheme="minorAscii" w:cstheme="minorAscii"/>
          <w:sz w:val="24"/>
          <w:szCs w:val="24"/>
          <w:lang w:val="en-US"/>
        </w:rPr>
        <w:t xml:space="preserve"> (</w:t>
      </w:r>
      <w:r w:rsidRPr="2CC679E9" w:rsidR="00125FF1">
        <w:rPr>
          <w:rFonts w:ascii="Calibri" w:hAnsi="Calibri" w:cs="Calibri" w:asciiTheme="minorAscii" w:hAnsiTheme="minorAscii" w:cstheme="minorAscii"/>
          <w:sz w:val="24"/>
          <w:szCs w:val="24"/>
          <w:lang w:val="en-US"/>
        </w:rPr>
        <w:t>ʻŌlelo</w:t>
      </w:r>
      <w:r w:rsidRPr="2CC679E9" w:rsidR="00125FF1">
        <w:rPr>
          <w:rFonts w:ascii="Calibri" w:hAnsi="Calibri" w:cs="Calibri" w:asciiTheme="minorAscii" w:hAnsiTheme="minorAscii" w:cstheme="minorAscii"/>
          <w:sz w:val="24"/>
          <w:szCs w:val="24"/>
          <w:lang w:val="en-US"/>
        </w:rPr>
        <w:t xml:space="preserve">  Noʻeau 1957) Acquire skill and make it deep.</w:t>
      </w:r>
    </w:p>
    <w:p w:rsidR="00125FF1" w:rsidP="2CC679E9" w:rsidRDefault="00125FF1" w14:paraId="4D6365F6" w14:textId="77777777">
      <w:pPr>
        <w:pStyle w:val="ListParagraph"/>
        <w:numPr>
          <w:ilvl w:val="0"/>
          <w:numId w:val="2"/>
        </w:numPr>
        <w:rPr>
          <w:rFonts w:ascii="Calibri" w:hAnsi="Calibri" w:cs="Calibri" w:asciiTheme="minorAscii" w:hAnsiTheme="minorAscii" w:cstheme="minorAscii"/>
          <w:sz w:val="24"/>
          <w:szCs w:val="24"/>
          <w:lang w:val="en-US"/>
        </w:rPr>
      </w:pPr>
      <w:r w:rsidRPr="2CC679E9" w:rsidR="00125FF1">
        <w:rPr>
          <w:rFonts w:ascii="Calibri" w:hAnsi="Calibri" w:cs="Calibri" w:asciiTheme="minorAscii" w:hAnsiTheme="minorAscii" w:cstheme="minorAscii"/>
          <w:sz w:val="24"/>
          <w:szCs w:val="24"/>
          <w:lang w:val="en-US"/>
        </w:rPr>
        <w:t xml:space="preserve">Educate in Family Spirit (‘Ohana) </w:t>
      </w:r>
      <w:r w:rsidRPr="2CC679E9" w:rsidR="00125FF1">
        <w:rPr>
          <w:rFonts w:ascii="Calibri" w:hAnsi="Calibri" w:cs="Calibri" w:asciiTheme="minorAscii" w:hAnsiTheme="minorAscii" w:cstheme="minorAscii"/>
          <w:sz w:val="24"/>
          <w:szCs w:val="24"/>
          <w:lang w:val="en-US"/>
        </w:rPr>
        <w:t>ʻIke</w:t>
      </w:r>
      <w:r w:rsidRPr="2CC679E9" w:rsidR="00125FF1">
        <w:rPr>
          <w:rFonts w:ascii="Calibri" w:hAnsi="Calibri" w:cs="Calibri" w:asciiTheme="minorAscii" w:hAnsiTheme="minorAscii" w:cstheme="minorAscii"/>
          <w:sz w:val="24"/>
          <w:szCs w:val="24"/>
          <w:lang w:val="en-US"/>
        </w:rPr>
        <w:t xml:space="preserve"> </w:t>
      </w:r>
      <w:r w:rsidRPr="2CC679E9" w:rsidR="00125FF1">
        <w:rPr>
          <w:rFonts w:ascii="Calibri" w:hAnsi="Calibri" w:cs="Calibri" w:asciiTheme="minorAscii" w:hAnsiTheme="minorAscii" w:cstheme="minorAscii"/>
          <w:sz w:val="24"/>
          <w:szCs w:val="24"/>
          <w:lang w:val="en-US"/>
        </w:rPr>
        <w:t>aku</w:t>
      </w:r>
      <w:r w:rsidRPr="2CC679E9" w:rsidR="00125FF1">
        <w:rPr>
          <w:rFonts w:ascii="Calibri" w:hAnsi="Calibri" w:cs="Calibri" w:asciiTheme="minorAscii" w:hAnsiTheme="minorAscii" w:cstheme="minorAscii"/>
          <w:sz w:val="24"/>
          <w:szCs w:val="24"/>
          <w:lang w:val="en-US"/>
        </w:rPr>
        <w:t xml:space="preserve">, </w:t>
      </w:r>
      <w:r w:rsidRPr="2CC679E9" w:rsidR="00125FF1">
        <w:rPr>
          <w:rFonts w:ascii="Calibri" w:hAnsi="Calibri" w:cs="Calibri" w:asciiTheme="minorAscii" w:hAnsiTheme="minorAscii" w:cstheme="minorAscii"/>
          <w:sz w:val="24"/>
          <w:szCs w:val="24"/>
          <w:lang w:val="en-US"/>
        </w:rPr>
        <w:t>ʻike</w:t>
      </w:r>
      <w:r w:rsidRPr="2CC679E9" w:rsidR="00125FF1">
        <w:rPr>
          <w:rFonts w:ascii="Calibri" w:hAnsi="Calibri" w:cs="Calibri" w:asciiTheme="minorAscii" w:hAnsiTheme="minorAscii" w:cstheme="minorAscii"/>
          <w:sz w:val="24"/>
          <w:szCs w:val="24"/>
          <w:lang w:val="en-US"/>
        </w:rPr>
        <w:t xml:space="preserve"> </w:t>
      </w:r>
      <w:r w:rsidRPr="2CC679E9" w:rsidR="00125FF1">
        <w:rPr>
          <w:rFonts w:ascii="Calibri" w:hAnsi="Calibri" w:cs="Calibri" w:asciiTheme="minorAscii" w:hAnsiTheme="minorAscii" w:cstheme="minorAscii"/>
          <w:sz w:val="24"/>
          <w:szCs w:val="24"/>
          <w:lang w:val="en-US"/>
        </w:rPr>
        <w:t>mai</w:t>
      </w:r>
      <w:r w:rsidRPr="2CC679E9" w:rsidR="00125FF1">
        <w:rPr>
          <w:rFonts w:ascii="Calibri" w:hAnsi="Calibri" w:cs="Calibri" w:asciiTheme="minorAscii" w:hAnsiTheme="minorAscii" w:cstheme="minorAscii"/>
          <w:sz w:val="24"/>
          <w:szCs w:val="24"/>
          <w:lang w:val="en-US"/>
        </w:rPr>
        <w:t xml:space="preserve">, </w:t>
      </w:r>
      <w:r w:rsidRPr="2CC679E9" w:rsidR="00125FF1">
        <w:rPr>
          <w:rFonts w:ascii="Calibri" w:hAnsi="Calibri" w:cs="Calibri" w:asciiTheme="minorAscii" w:hAnsiTheme="minorAscii" w:cstheme="minorAscii"/>
          <w:sz w:val="24"/>
          <w:szCs w:val="24"/>
          <w:lang w:val="en-US"/>
        </w:rPr>
        <w:t>kōkua</w:t>
      </w:r>
      <w:r w:rsidRPr="2CC679E9" w:rsidR="00125FF1">
        <w:rPr>
          <w:rFonts w:ascii="Calibri" w:hAnsi="Calibri" w:cs="Calibri" w:asciiTheme="minorAscii" w:hAnsiTheme="minorAscii" w:cstheme="minorAscii"/>
          <w:sz w:val="24"/>
          <w:szCs w:val="24"/>
          <w:lang w:val="en-US"/>
        </w:rPr>
        <w:t xml:space="preserve"> </w:t>
      </w:r>
      <w:r w:rsidRPr="2CC679E9" w:rsidR="00125FF1">
        <w:rPr>
          <w:rFonts w:ascii="Calibri" w:hAnsi="Calibri" w:cs="Calibri" w:asciiTheme="minorAscii" w:hAnsiTheme="minorAscii" w:cstheme="minorAscii"/>
          <w:sz w:val="24"/>
          <w:szCs w:val="24"/>
          <w:lang w:val="en-US"/>
        </w:rPr>
        <w:t>aku</w:t>
      </w:r>
      <w:r w:rsidRPr="2CC679E9" w:rsidR="00125FF1">
        <w:rPr>
          <w:rFonts w:ascii="Calibri" w:hAnsi="Calibri" w:cs="Calibri" w:asciiTheme="minorAscii" w:hAnsiTheme="minorAscii" w:cstheme="minorAscii"/>
          <w:sz w:val="24"/>
          <w:szCs w:val="24"/>
          <w:lang w:val="en-US"/>
        </w:rPr>
        <w:t xml:space="preserve"> </w:t>
      </w:r>
      <w:r w:rsidRPr="2CC679E9" w:rsidR="00125FF1">
        <w:rPr>
          <w:rFonts w:ascii="Calibri" w:hAnsi="Calibri" w:cs="Calibri" w:asciiTheme="minorAscii" w:hAnsiTheme="minorAscii" w:cstheme="minorAscii"/>
          <w:sz w:val="24"/>
          <w:szCs w:val="24"/>
          <w:lang w:val="en-US"/>
        </w:rPr>
        <w:t>kōkua</w:t>
      </w:r>
      <w:r w:rsidRPr="2CC679E9" w:rsidR="00125FF1">
        <w:rPr>
          <w:rFonts w:ascii="Calibri" w:hAnsi="Calibri" w:cs="Calibri" w:asciiTheme="minorAscii" w:hAnsiTheme="minorAscii" w:cstheme="minorAscii"/>
          <w:sz w:val="24"/>
          <w:szCs w:val="24"/>
          <w:lang w:val="en-US"/>
        </w:rPr>
        <w:t xml:space="preserve"> </w:t>
      </w:r>
      <w:r w:rsidRPr="2CC679E9" w:rsidR="00125FF1">
        <w:rPr>
          <w:rFonts w:ascii="Calibri" w:hAnsi="Calibri" w:cs="Calibri" w:asciiTheme="minorAscii" w:hAnsiTheme="minorAscii" w:cstheme="minorAscii"/>
          <w:sz w:val="24"/>
          <w:szCs w:val="24"/>
          <w:lang w:val="en-US"/>
        </w:rPr>
        <w:t>mai</w:t>
      </w:r>
      <w:r w:rsidRPr="2CC679E9" w:rsidR="00125FF1">
        <w:rPr>
          <w:rFonts w:ascii="Calibri" w:hAnsi="Calibri" w:cs="Calibri" w:asciiTheme="minorAscii" w:hAnsiTheme="minorAscii" w:cstheme="minorAscii"/>
          <w:sz w:val="24"/>
          <w:szCs w:val="24"/>
          <w:lang w:val="en-US"/>
        </w:rPr>
        <w:t xml:space="preserve">; pela </w:t>
      </w:r>
      <w:r w:rsidRPr="2CC679E9" w:rsidR="00125FF1">
        <w:rPr>
          <w:rFonts w:ascii="Calibri" w:hAnsi="Calibri" w:cs="Calibri" w:asciiTheme="minorAscii" w:hAnsiTheme="minorAscii" w:cstheme="minorAscii"/>
          <w:sz w:val="24"/>
          <w:szCs w:val="24"/>
          <w:lang w:val="en-US"/>
        </w:rPr>
        <w:t>iho</w:t>
      </w:r>
      <w:r w:rsidRPr="2CC679E9" w:rsidR="00125FF1">
        <w:rPr>
          <w:rFonts w:ascii="Calibri" w:hAnsi="Calibri" w:cs="Calibri" w:asciiTheme="minorAscii" w:hAnsiTheme="minorAscii" w:cstheme="minorAscii"/>
          <w:sz w:val="24"/>
          <w:szCs w:val="24"/>
          <w:lang w:val="en-US"/>
        </w:rPr>
        <w:t xml:space="preserve"> la ka </w:t>
      </w:r>
      <w:r w:rsidRPr="2CC679E9" w:rsidR="00125FF1">
        <w:rPr>
          <w:rFonts w:ascii="Calibri" w:hAnsi="Calibri" w:cs="Calibri" w:asciiTheme="minorAscii" w:hAnsiTheme="minorAscii" w:cstheme="minorAscii"/>
          <w:sz w:val="24"/>
          <w:szCs w:val="24"/>
          <w:lang w:val="en-US"/>
        </w:rPr>
        <w:t>nohana</w:t>
      </w:r>
      <w:r w:rsidRPr="2CC679E9" w:rsidR="00125FF1">
        <w:rPr>
          <w:rFonts w:ascii="Calibri" w:hAnsi="Calibri" w:cs="Calibri" w:asciiTheme="minorAscii" w:hAnsiTheme="minorAscii" w:cstheme="minorAscii"/>
          <w:sz w:val="24"/>
          <w:szCs w:val="24"/>
          <w:lang w:val="en-US"/>
        </w:rPr>
        <w:t xml:space="preserve"> </w:t>
      </w:r>
      <w:r w:rsidRPr="2CC679E9" w:rsidR="00125FF1">
        <w:rPr>
          <w:rFonts w:ascii="Calibri" w:hAnsi="Calibri" w:cs="Calibri" w:asciiTheme="minorAscii" w:hAnsiTheme="minorAscii" w:cstheme="minorAscii"/>
          <w:sz w:val="24"/>
          <w:szCs w:val="24"/>
          <w:lang w:val="en-US"/>
        </w:rPr>
        <w:t>ʻohana</w:t>
      </w:r>
      <w:r w:rsidRPr="2CC679E9" w:rsidR="00125FF1">
        <w:rPr>
          <w:rFonts w:ascii="Calibri" w:hAnsi="Calibri" w:cs="Calibri" w:asciiTheme="minorAscii" w:hAnsiTheme="minorAscii" w:cstheme="minorAscii"/>
          <w:sz w:val="24"/>
          <w:szCs w:val="24"/>
          <w:lang w:val="en-US"/>
        </w:rPr>
        <w:t xml:space="preserve"> (‘</w:t>
      </w:r>
      <w:r w:rsidRPr="2CC679E9" w:rsidR="00125FF1">
        <w:rPr>
          <w:rFonts w:ascii="Calibri" w:hAnsi="Calibri" w:cs="Calibri" w:asciiTheme="minorAscii" w:hAnsiTheme="minorAscii" w:cstheme="minorAscii"/>
          <w:sz w:val="24"/>
          <w:szCs w:val="24"/>
          <w:lang w:val="en-US"/>
        </w:rPr>
        <w:t>Ōlelo</w:t>
      </w:r>
      <w:r w:rsidRPr="2CC679E9" w:rsidR="00125FF1">
        <w:rPr>
          <w:rFonts w:ascii="Calibri" w:hAnsi="Calibri" w:cs="Calibri" w:asciiTheme="minorAscii" w:hAnsiTheme="minorAscii" w:cstheme="minorAscii"/>
          <w:sz w:val="24"/>
          <w:szCs w:val="24"/>
          <w:lang w:val="en-US"/>
        </w:rPr>
        <w:t xml:space="preserve"> Noʻeau 1200) Recognize others, be recognized, help others, be helped; such is a family relationship.</w:t>
      </w:r>
    </w:p>
    <w:p w:rsidR="00125FF1" w:rsidP="2CC679E9" w:rsidRDefault="00125FF1" w14:paraId="794B73F7" w14:textId="77777777">
      <w:pPr>
        <w:pStyle w:val="ListParagraph"/>
        <w:numPr>
          <w:ilvl w:val="0"/>
          <w:numId w:val="2"/>
        </w:numPr>
        <w:rPr>
          <w:rFonts w:ascii="Calibri" w:hAnsi="Calibri" w:cs="Calibri" w:asciiTheme="minorAscii" w:hAnsiTheme="minorAscii" w:cstheme="minorAscii"/>
          <w:sz w:val="24"/>
          <w:szCs w:val="24"/>
          <w:lang w:val="en-US"/>
        </w:rPr>
      </w:pPr>
      <w:r w:rsidRPr="2CC679E9" w:rsidR="00125FF1">
        <w:rPr>
          <w:rFonts w:ascii="Calibri" w:hAnsi="Calibri" w:cs="Calibri" w:asciiTheme="minorAscii" w:hAnsiTheme="minorAscii" w:cstheme="minorAscii"/>
          <w:sz w:val="24"/>
          <w:szCs w:val="24"/>
          <w:lang w:val="en-US"/>
        </w:rPr>
        <w:t xml:space="preserve">Educate for Service, </w:t>
      </w:r>
      <w:r w:rsidRPr="2CC679E9" w:rsidR="00125FF1">
        <w:rPr>
          <w:rFonts w:ascii="Calibri" w:hAnsi="Calibri" w:cs="Calibri" w:asciiTheme="minorAscii" w:hAnsiTheme="minorAscii" w:cstheme="minorAscii"/>
          <w:sz w:val="24"/>
          <w:szCs w:val="24"/>
          <w:lang w:val="en-US"/>
        </w:rPr>
        <w:t>Justice</w:t>
      </w:r>
      <w:r w:rsidRPr="2CC679E9" w:rsidR="00125FF1">
        <w:rPr>
          <w:rFonts w:ascii="Calibri" w:hAnsi="Calibri" w:cs="Calibri" w:asciiTheme="minorAscii" w:hAnsiTheme="minorAscii" w:cstheme="minorAscii"/>
          <w:sz w:val="24"/>
          <w:szCs w:val="24"/>
          <w:lang w:val="en-US"/>
        </w:rPr>
        <w:t xml:space="preserve"> and Peace (Aloha) Ka lama </w:t>
      </w:r>
      <w:r w:rsidRPr="2CC679E9" w:rsidR="00125FF1">
        <w:rPr>
          <w:rFonts w:ascii="Calibri" w:hAnsi="Calibri" w:cs="Calibri" w:asciiTheme="minorAscii" w:hAnsiTheme="minorAscii" w:cstheme="minorAscii"/>
          <w:sz w:val="24"/>
          <w:szCs w:val="24"/>
          <w:lang w:val="en-US"/>
        </w:rPr>
        <w:t>kū</w:t>
      </w:r>
      <w:r w:rsidRPr="2CC679E9" w:rsidR="00125FF1">
        <w:rPr>
          <w:rFonts w:ascii="Calibri" w:hAnsi="Calibri" w:cs="Calibri" w:asciiTheme="minorAscii" w:hAnsiTheme="minorAscii" w:cstheme="minorAscii"/>
          <w:sz w:val="24"/>
          <w:szCs w:val="24"/>
          <w:lang w:val="en-US"/>
        </w:rPr>
        <w:t xml:space="preserve"> o ka </w:t>
      </w:r>
      <w:r w:rsidRPr="2CC679E9" w:rsidR="00125FF1">
        <w:rPr>
          <w:rFonts w:ascii="Calibri" w:hAnsi="Calibri" w:cs="Calibri" w:asciiTheme="minorAscii" w:hAnsiTheme="minorAscii" w:cstheme="minorAscii"/>
          <w:sz w:val="24"/>
          <w:szCs w:val="24"/>
          <w:lang w:val="en-US"/>
        </w:rPr>
        <w:t>noʻeau</w:t>
      </w:r>
      <w:r w:rsidRPr="2CC679E9" w:rsidR="00125FF1">
        <w:rPr>
          <w:rFonts w:ascii="Calibri" w:hAnsi="Calibri" w:cs="Calibri" w:asciiTheme="minorAscii" w:hAnsiTheme="minorAscii" w:cstheme="minorAscii"/>
          <w:sz w:val="24"/>
          <w:szCs w:val="24"/>
          <w:lang w:val="en-US"/>
        </w:rPr>
        <w:t xml:space="preserve"> (</w:t>
      </w:r>
      <w:r w:rsidRPr="2CC679E9" w:rsidR="00125FF1">
        <w:rPr>
          <w:rFonts w:ascii="Calibri" w:hAnsi="Calibri" w:cs="Calibri" w:asciiTheme="minorAscii" w:hAnsiTheme="minorAscii" w:cstheme="minorAscii"/>
          <w:sz w:val="24"/>
          <w:szCs w:val="24"/>
          <w:lang w:val="en-US"/>
        </w:rPr>
        <w:t>ʻŌlelo</w:t>
      </w:r>
      <w:r w:rsidRPr="2CC679E9" w:rsidR="00125FF1">
        <w:rPr>
          <w:rFonts w:ascii="Calibri" w:hAnsi="Calibri" w:cs="Calibri" w:asciiTheme="minorAscii" w:hAnsiTheme="minorAscii" w:cstheme="minorAscii"/>
          <w:sz w:val="24"/>
          <w:szCs w:val="24"/>
          <w:lang w:val="en-US"/>
        </w:rPr>
        <w:t xml:space="preserve"> Noʻeau 1430) Education is the standing torch of wisdom.</w:t>
      </w:r>
    </w:p>
    <w:p w:rsidR="00125FF1" w:rsidP="2CC679E9" w:rsidRDefault="00125FF1" w14:paraId="5EACD69F" w14:textId="77777777">
      <w:pPr>
        <w:pStyle w:val="ListParagraph"/>
        <w:numPr>
          <w:ilvl w:val="0"/>
          <w:numId w:val="2"/>
        </w:numPr>
        <w:rPr>
          <w:rFonts w:ascii="Calibri" w:hAnsi="Calibri" w:cs="Calibri" w:asciiTheme="minorAscii" w:hAnsiTheme="minorAscii" w:cstheme="minorAscii"/>
          <w:sz w:val="24"/>
          <w:szCs w:val="24"/>
          <w:lang w:val="en-US"/>
        </w:rPr>
      </w:pPr>
      <w:r w:rsidRPr="2CC679E9" w:rsidR="00125FF1">
        <w:rPr>
          <w:rFonts w:ascii="Calibri" w:hAnsi="Calibri" w:cs="Calibri" w:asciiTheme="minorAscii" w:hAnsiTheme="minorAscii" w:cstheme="minorAscii"/>
          <w:sz w:val="24"/>
          <w:szCs w:val="24"/>
          <w:lang w:val="en-US"/>
        </w:rPr>
        <w:t xml:space="preserve">Educate for Adaptation and Change (Aina) </w:t>
      </w:r>
      <w:r w:rsidRPr="2CC679E9" w:rsidR="00125FF1">
        <w:rPr>
          <w:rFonts w:ascii="Calibri" w:hAnsi="Calibri" w:cs="Calibri" w:asciiTheme="minorAscii" w:hAnsiTheme="minorAscii" w:cstheme="minorAscii"/>
          <w:sz w:val="24"/>
          <w:szCs w:val="24"/>
          <w:lang w:val="en-US"/>
        </w:rPr>
        <w:t>ʻAʻohe</w:t>
      </w:r>
      <w:r w:rsidRPr="2CC679E9" w:rsidR="00125FF1">
        <w:rPr>
          <w:rFonts w:ascii="Calibri" w:hAnsi="Calibri" w:cs="Calibri" w:asciiTheme="minorAscii" w:hAnsiTheme="minorAscii" w:cstheme="minorAscii"/>
          <w:sz w:val="24"/>
          <w:szCs w:val="24"/>
          <w:lang w:val="en-US"/>
        </w:rPr>
        <w:t xml:space="preserve"> pau ka ‘</w:t>
      </w:r>
      <w:r w:rsidRPr="2CC679E9" w:rsidR="00125FF1">
        <w:rPr>
          <w:rFonts w:ascii="Calibri" w:hAnsi="Calibri" w:cs="Calibri" w:asciiTheme="minorAscii" w:hAnsiTheme="minorAscii" w:cstheme="minorAscii"/>
          <w:sz w:val="24"/>
          <w:szCs w:val="24"/>
          <w:lang w:val="en-US"/>
        </w:rPr>
        <w:t>ike</w:t>
      </w:r>
      <w:r w:rsidRPr="2CC679E9" w:rsidR="00125FF1">
        <w:rPr>
          <w:rFonts w:ascii="Calibri" w:hAnsi="Calibri" w:cs="Calibri" w:asciiTheme="minorAscii" w:hAnsiTheme="minorAscii" w:cstheme="minorAscii"/>
          <w:sz w:val="24"/>
          <w:szCs w:val="24"/>
          <w:lang w:val="en-US"/>
        </w:rPr>
        <w:t xml:space="preserve"> </w:t>
      </w:r>
      <w:r w:rsidRPr="2CC679E9" w:rsidR="00125FF1">
        <w:rPr>
          <w:rFonts w:ascii="Calibri" w:hAnsi="Calibri" w:cs="Calibri" w:asciiTheme="minorAscii" w:hAnsiTheme="minorAscii" w:cstheme="minorAscii"/>
          <w:sz w:val="24"/>
          <w:szCs w:val="24"/>
          <w:lang w:val="en-US"/>
        </w:rPr>
        <w:t>i</w:t>
      </w:r>
      <w:r w:rsidRPr="2CC679E9" w:rsidR="00125FF1">
        <w:rPr>
          <w:rFonts w:ascii="Calibri" w:hAnsi="Calibri" w:cs="Calibri" w:asciiTheme="minorAscii" w:hAnsiTheme="minorAscii" w:cstheme="minorAscii"/>
          <w:sz w:val="24"/>
          <w:szCs w:val="24"/>
          <w:lang w:val="en-US"/>
        </w:rPr>
        <w:t xml:space="preserve"> ka </w:t>
      </w:r>
      <w:r w:rsidRPr="2CC679E9" w:rsidR="00125FF1">
        <w:rPr>
          <w:rFonts w:ascii="Calibri" w:hAnsi="Calibri" w:cs="Calibri" w:asciiTheme="minorAscii" w:hAnsiTheme="minorAscii" w:cstheme="minorAscii"/>
          <w:sz w:val="24"/>
          <w:szCs w:val="24"/>
          <w:lang w:val="en-US"/>
        </w:rPr>
        <w:t>hālau</w:t>
      </w:r>
      <w:r w:rsidRPr="2CC679E9" w:rsidR="00125FF1">
        <w:rPr>
          <w:rFonts w:ascii="Calibri" w:hAnsi="Calibri" w:cs="Calibri" w:asciiTheme="minorAscii" w:hAnsiTheme="minorAscii" w:cstheme="minorAscii"/>
          <w:sz w:val="24"/>
          <w:szCs w:val="24"/>
          <w:lang w:val="en-US"/>
        </w:rPr>
        <w:t xml:space="preserve"> </w:t>
      </w:r>
      <w:r w:rsidRPr="2CC679E9" w:rsidR="00125FF1">
        <w:rPr>
          <w:rFonts w:ascii="Calibri" w:hAnsi="Calibri" w:cs="Calibri" w:asciiTheme="minorAscii" w:hAnsiTheme="minorAscii" w:cstheme="minorAscii"/>
          <w:sz w:val="24"/>
          <w:szCs w:val="24"/>
          <w:lang w:val="en-US"/>
        </w:rPr>
        <w:t>hoʻokahi</w:t>
      </w:r>
      <w:r w:rsidRPr="2CC679E9" w:rsidR="00125FF1">
        <w:rPr>
          <w:rFonts w:ascii="Calibri" w:hAnsi="Calibri" w:cs="Calibri" w:asciiTheme="minorAscii" w:hAnsiTheme="minorAscii" w:cstheme="minorAscii"/>
          <w:sz w:val="24"/>
          <w:szCs w:val="24"/>
          <w:lang w:val="en-US"/>
        </w:rPr>
        <w:t xml:space="preserve"> (</w:t>
      </w:r>
      <w:r w:rsidRPr="2CC679E9" w:rsidR="00125FF1">
        <w:rPr>
          <w:rFonts w:ascii="Calibri" w:hAnsi="Calibri" w:cs="Calibri" w:asciiTheme="minorAscii" w:hAnsiTheme="minorAscii" w:cstheme="minorAscii"/>
          <w:sz w:val="24"/>
          <w:szCs w:val="24"/>
          <w:lang w:val="en-US"/>
        </w:rPr>
        <w:t>ʻŌlelo</w:t>
      </w:r>
      <w:r w:rsidRPr="2CC679E9" w:rsidR="00125FF1">
        <w:rPr>
          <w:rFonts w:ascii="Calibri" w:hAnsi="Calibri" w:cs="Calibri" w:asciiTheme="minorAscii" w:hAnsiTheme="minorAscii" w:cstheme="minorAscii"/>
          <w:sz w:val="24"/>
          <w:szCs w:val="24"/>
          <w:lang w:val="en-US"/>
        </w:rPr>
        <w:t xml:space="preserve"> Noʻeau 203) All knowledge is not taught in the same school</w:t>
      </w:r>
    </w:p>
    <w:p w:rsidR="00125FF1" w:rsidRDefault="00125FF1" w14:paraId="4B81DAD7" w14:textId="77777777">
      <w:pPr>
        <w:rPr>
          <w:rFonts w:asciiTheme="minorHAnsi" w:hAnsiTheme="minorHAnsi" w:cstheme="minorHAnsi"/>
          <w:sz w:val="24"/>
          <w:szCs w:val="24"/>
        </w:rPr>
      </w:pPr>
    </w:p>
    <w:p w:rsidR="00C67C06" w:rsidP="00095BCE" w:rsidRDefault="00095BCE" w14:paraId="70423D44" w14:textId="468B897D">
      <w:pPr>
        <w:pStyle w:val="SyllabusBlueHeading1"/>
      </w:pPr>
      <w:r w:rsidR="00095BCE">
        <w:rPr/>
        <w:t>Course A</w:t>
      </w:r>
      <w:r w:rsidR="5DF37F0E">
        <w:rPr/>
        <w:t>ssignments</w:t>
      </w:r>
    </w:p>
    <w:p w:rsidR="14F6757A" w:rsidP="14F6757A" w:rsidRDefault="14F6757A" w14:paraId="48D51691" w14:textId="4FA82B64">
      <w:pPr>
        <w:pStyle w:val="Normal"/>
        <w:rPr>
          <w:rFonts w:ascii="Calibri" w:hAnsi="Calibri" w:eastAsia="Calibri" w:cs="Calibri"/>
          <w:noProof w:val="0"/>
          <w:sz w:val="24"/>
          <w:szCs w:val="24"/>
          <w:lang w:val="en-US"/>
        </w:rPr>
      </w:pPr>
    </w:p>
    <w:p w:rsidR="585B5E9B" w:rsidP="6BB5FE89" w:rsidRDefault="585B5E9B" w14:paraId="3EBB1461" w14:textId="2FA88314">
      <w:pPr>
        <w:pStyle w:val="Normal"/>
        <w:rPr>
          <w:rFonts w:ascii="Calibri" w:hAnsi="Calibri" w:eastAsia="Calibri" w:cs="Calibri"/>
          <w:noProof w:val="0"/>
          <w:sz w:val="24"/>
          <w:szCs w:val="24"/>
          <w:lang w:val="en"/>
        </w:rPr>
      </w:pPr>
      <w:r w:rsidRPr="6BB5FE89" w:rsidR="585B5E9B">
        <w:rPr>
          <w:rFonts w:ascii="Calibri" w:hAnsi="Calibri" w:eastAsia="Calibri" w:cs="Calibri"/>
          <w:noProof w:val="0"/>
          <w:sz w:val="24"/>
          <w:szCs w:val="24"/>
          <w:lang w:val="en-US"/>
        </w:rPr>
        <w:t>*Assignment details subject to revision by instructor.</w:t>
      </w:r>
    </w:p>
    <w:p w:rsidR="6BB5FE89" w:rsidP="6BB5FE89" w:rsidRDefault="6BB5FE89" w14:paraId="74166CD7" w14:textId="0399A1CB">
      <w:pPr>
        <w:rPr>
          <w:rFonts w:ascii="Calibri" w:hAnsi="Calibri" w:cs="Calibri" w:asciiTheme="minorAscii" w:hAnsiTheme="minorAscii" w:cstheme="minorAscii"/>
          <w:sz w:val="24"/>
          <w:szCs w:val="24"/>
        </w:rPr>
      </w:pPr>
    </w:p>
    <w:p w:rsidR="5DF37F0E" w:rsidP="4FDD6A14" w:rsidRDefault="5DF37F0E" w14:paraId="6C7F2437" w14:textId="727C86A2">
      <w:pPr>
        <w:rPr>
          <w:rFonts w:ascii="Calibri" w:hAnsi="Calibri" w:cs="Calibri" w:asciiTheme="minorAscii" w:hAnsiTheme="minorAscii" w:cstheme="minorAscii"/>
          <w:sz w:val="24"/>
          <w:szCs w:val="24"/>
        </w:rPr>
      </w:pPr>
      <w:r w:rsidRPr="4FDD6A14" w:rsidR="5DF37F0E">
        <w:rPr>
          <w:rFonts w:ascii="Calibri" w:hAnsi="Calibri" w:cs="Calibri" w:asciiTheme="minorAscii" w:hAnsiTheme="minorAscii" w:cstheme="minorAscii"/>
          <w:sz w:val="24"/>
          <w:szCs w:val="24"/>
        </w:rPr>
        <w:t>The assignments for this course, and grading breakdown, are as follows:</w:t>
      </w:r>
    </w:p>
    <w:p w:rsidR="4FDD6A14" w:rsidP="4FDD6A14" w:rsidRDefault="4FDD6A14" w14:paraId="48D8423F" w14:textId="4A218C25">
      <w:pPr>
        <w:rPr>
          <w:rFonts w:ascii="Calibri" w:hAnsi="Calibri" w:cs="Calibri" w:asciiTheme="minorAscii" w:hAnsiTheme="minorAscii" w:cstheme="minorAscii"/>
          <w:sz w:val="24"/>
          <w:szCs w:val="24"/>
        </w:rPr>
      </w:pPr>
    </w:p>
    <w:p w:rsidR="45E4EA40" w:rsidP="4FDD6A14" w:rsidRDefault="45E4EA40" w14:paraId="1FB6D8E0" w14:textId="684E2BD0">
      <w:pPr>
        <w:pStyle w:val="ListParagraph"/>
        <w:numPr>
          <w:ilvl w:val="0"/>
          <w:numId w:val="5"/>
        </w:numPr>
        <w:rPr>
          <w:rFonts w:ascii="Calibri" w:hAnsi="Calibri" w:cs="Calibri" w:asciiTheme="minorAscii" w:hAnsiTheme="minorAscii" w:cstheme="minorAscii"/>
          <w:sz w:val="24"/>
          <w:szCs w:val="24"/>
        </w:rPr>
      </w:pPr>
      <w:r w:rsidRPr="7E012059" w:rsidR="45E4EA40">
        <w:rPr>
          <w:rFonts w:ascii="Calibri" w:hAnsi="Calibri" w:cs="Calibri" w:asciiTheme="minorAscii" w:hAnsiTheme="minorAscii" w:cstheme="minorAscii"/>
          <w:sz w:val="24"/>
          <w:szCs w:val="24"/>
        </w:rPr>
        <w:t>1</w:t>
      </w:r>
      <w:r w:rsidRPr="7E012059" w:rsidR="4026B0EE">
        <w:rPr>
          <w:rFonts w:ascii="Calibri" w:hAnsi="Calibri" w:cs="Calibri" w:asciiTheme="minorAscii" w:hAnsiTheme="minorAscii" w:cstheme="minorAscii"/>
          <w:sz w:val="24"/>
          <w:szCs w:val="24"/>
        </w:rPr>
        <w:t>4</w:t>
      </w:r>
      <w:r w:rsidRPr="7E012059" w:rsidR="5DF37F0E">
        <w:rPr>
          <w:rFonts w:ascii="Calibri" w:hAnsi="Calibri" w:cs="Calibri" w:asciiTheme="minorAscii" w:hAnsiTheme="minorAscii" w:cstheme="minorAscii"/>
          <w:sz w:val="24"/>
          <w:szCs w:val="24"/>
        </w:rPr>
        <w:t xml:space="preserve"> Weekly Discussion Posts (2 per week</w:t>
      </w:r>
      <w:r w:rsidRPr="7E012059" w:rsidR="5DF37F0E">
        <w:rPr>
          <w:rFonts w:ascii="Calibri" w:hAnsi="Calibri" w:cs="Calibri" w:asciiTheme="minorAscii" w:hAnsiTheme="minorAscii" w:cstheme="minorAscii"/>
          <w:sz w:val="24"/>
          <w:szCs w:val="24"/>
        </w:rPr>
        <w:t xml:space="preserve">) = </w:t>
      </w:r>
      <w:r w:rsidRPr="7E012059" w:rsidR="467885FB">
        <w:rPr>
          <w:rFonts w:ascii="Calibri" w:hAnsi="Calibri" w:cs="Calibri" w:asciiTheme="minorAscii" w:hAnsiTheme="minorAscii" w:cstheme="minorAscii"/>
          <w:sz w:val="24"/>
          <w:szCs w:val="24"/>
        </w:rPr>
        <w:t>25</w:t>
      </w:r>
      <w:r w:rsidRPr="7E012059" w:rsidR="5DF37F0E">
        <w:rPr>
          <w:rFonts w:ascii="Calibri" w:hAnsi="Calibri" w:cs="Calibri" w:asciiTheme="minorAscii" w:hAnsiTheme="minorAscii" w:cstheme="minorAscii"/>
          <w:sz w:val="24"/>
          <w:szCs w:val="24"/>
        </w:rPr>
        <w:t>%</w:t>
      </w:r>
    </w:p>
    <w:p w:rsidR="70EE5E72" w:rsidP="4FDD6A14" w:rsidRDefault="70EE5E72" w14:paraId="66F8EAD8" w14:textId="4A9130EF">
      <w:pPr>
        <w:pStyle w:val="ListParagraph"/>
        <w:numPr>
          <w:ilvl w:val="0"/>
          <w:numId w:val="5"/>
        </w:numPr>
        <w:rPr>
          <w:rFonts w:ascii="Calibri" w:hAnsi="Calibri" w:cs="Calibri" w:asciiTheme="minorAscii" w:hAnsiTheme="minorAscii" w:cstheme="minorAscii"/>
          <w:sz w:val="24"/>
          <w:szCs w:val="24"/>
        </w:rPr>
      </w:pPr>
      <w:r w:rsidRPr="7E012059" w:rsidR="70EE5E72">
        <w:rPr>
          <w:rFonts w:ascii="Calibri" w:hAnsi="Calibri" w:cs="Calibri" w:asciiTheme="minorAscii" w:hAnsiTheme="minorAscii" w:cstheme="minorAscii"/>
          <w:sz w:val="24"/>
          <w:szCs w:val="24"/>
        </w:rPr>
        <w:t>1</w:t>
      </w:r>
      <w:r w:rsidRPr="7E012059" w:rsidR="5F6658FE">
        <w:rPr>
          <w:rFonts w:ascii="Calibri" w:hAnsi="Calibri" w:cs="Calibri" w:asciiTheme="minorAscii" w:hAnsiTheme="minorAscii" w:cstheme="minorAscii"/>
          <w:sz w:val="24"/>
          <w:szCs w:val="24"/>
        </w:rPr>
        <w:t>4</w:t>
      </w:r>
      <w:r w:rsidRPr="7E012059" w:rsidR="70EE5E72">
        <w:rPr>
          <w:rFonts w:ascii="Calibri" w:hAnsi="Calibri" w:cs="Calibri" w:asciiTheme="minorAscii" w:hAnsiTheme="minorAscii" w:cstheme="minorAscii"/>
          <w:sz w:val="24"/>
          <w:szCs w:val="24"/>
        </w:rPr>
        <w:t xml:space="preserve"> Weekly Journal Reflections = </w:t>
      </w:r>
      <w:r w:rsidRPr="7E012059" w:rsidR="05D9C78A">
        <w:rPr>
          <w:rFonts w:ascii="Calibri" w:hAnsi="Calibri" w:cs="Calibri" w:asciiTheme="minorAscii" w:hAnsiTheme="minorAscii" w:cstheme="minorAscii"/>
          <w:sz w:val="24"/>
          <w:szCs w:val="24"/>
        </w:rPr>
        <w:t>25</w:t>
      </w:r>
      <w:r w:rsidRPr="7E012059" w:rsidR="11FDBA3B">
        <w:rPr>
          <w:rFonts w:ascii="Calibri" w:hAnsi="Calibri" w:cs="Calibri" w:asciiTheme="minorAscii" w:hAnsiTheme="minorAscii" w:cstheme="minorAscii"/>
          <w:sz w:val="24"/>
          <w:szCs w:val="24"/>
        </w:rPr>
        <w:t>%</w:t>
      </w:r>
    </w:p>
    <w:p w:rsidR="70EE5E72" w:rsidP="4FDD6A14" w:rsidRDefault="70EE5E72" w14:paraId="16035692" w14:textId="3ECF99A5">
      <w:pPr>
        <w:pStyle w:val="ListParagraph"/>
        <w:numPr>
          <w:ilvl w:val="0"/>
          <w:numId w:val="5"/>
        </w:numPr>
        <w:rPr>
          <w:rFonts w:ascii="Calibri" w:hAnsi="Calibri" w:cs="Calibri" w:asciiTheme="minorAscii" w:hAnsiTheme="minorAscii" w:cstheme="minorAscii"/>
          <w:sz w:val="24"/>
          <w:szCs w:val="24"/>
        </w:rPr>
      </w:pPr>
      <w:r w:rsidRPr="2C86123A" w:rsidR="70EE5E72">
        <w:rPr>
          <w:rFonts w:ascii="Calibri" w:hAnsi="Calibri" w:cs="Calibri" w:asciiTheme="minorAscii" w:hAnsiTheme="minorAscii" w:cstheme="minorAscii"/>
          <w:sz w:val="24"/>
          <w:szCs w:val="24"/>
        </w:rPr>
        <w:t>14 Week</w:t>
      </w:r>
      <w:r w:rsidRPr="2C86123A" w:rsidR="312D77E6">
        <w:rPr>
          <w:rFonts w:ascii="Calibri" w:hAnsi="Calibri" w:cs="Calibri" w:asciiTheme="minorAscii" w:hAnsiTheme="minorAscii" w:cstheme="minorAscii"/>
          <w:sz w:val="24"/>
          <w:szCs w:val="24"/>
        </w:rPr>
        <w:t>ly</w:t>
      </w:r>
      <w:r w:rsidRPr="2C86123A" w:rsidR="70EE5E72">
        <w:rPr>
          <w:rFonts w:ascii="Calibri" w:hAnsi="Calibri" w:cs="Calibri" w:asciiTheme="minorAscii" w:hAnsiTheme="minorAscii" w:cstheme="minorAscii"/>
          <w:sz w:val="24"/>
          <w:szCs w:val="24"/>
        </w:rPr>
        <w:t xml:space="preserve"> Quizzes = 10%</w:t>
      </w:r>
    </w:p>
    <w:p w:rsidR="70EE5E72" w:rsidP="4FDD6A14" w:rsidRDefault="70EE5E72" w14:paraId="46FA4F55" w14:textId="301AB117">
      <w:pPr>
        <w:pStyle w:val="ListParagraph"/>
        <w:numPr>
          <w:ilvl w:val="0"/>
          <w:numId w:val="5"/>
        </w:numPr>
        <w:rPr>
          <w:rFonts w:ascii="Calibri" w:hAnsi="Calibri" w:cs="Calibri" w:asciiTheme="minorAscii" w:hAnsiTheme="minorAscii" w:cstheme="minorAscii"/>
          <w:sz w:val="24"/>
          <w:szCs w:val="24"/>
        </w:rPr>
      </w:pPr>
      <w:r w:rsidRPr="7E012059" w:rsidR="70EE5E72">
        <w:rPr>
          <w:rFonts w:ascii="Calibri" w:hAnsi="Calibri" w:cs="Calibri" w:asciiTheme="minorAscii" w:hAnsiTheme="minorAscii" w:cstheme="minorAscii"/>
          <w:sz w:val="24"/>
          <w:szCs w:val="24"/>
        </w:rPr>
        <w:t xml:space="preserve">3 Research Assignments = </w:t>
      </w:r>
      <w:r w:rsidRPr="7E012059" w:rsidR="0E103C04">
        <w:rPr>
          <w:rFonts w:ascii="Calibri" w:hAnsi="Calibri" w:cs="Calibri" w:asciiTheme="minorAscii" w:hAnsiTheme="minorAscii" w:cstheme="minorAscii"/>
          <w:sz w:val="24"/>
          <w:szCs w:val="24"/>
        </w:rPr>
        <w:t>25%</w:t>
      </w:r>
    </w:p>
    <w:p w:rsidR="43BBFECB" w:rsidP="7E012059" w:rsidRDefault="43BBFECB" w14:paraId="374140E2" w14:textId="2215E94B">
      <w:pPr>
        <w:pStyle w:val="ListParagraph"/>
        <w:numPr>
          <w:ilvl w:val="0"/>
          <w:numId w:val="5"/>
        </w:numPr>
        <w:rPr>
          <w:rFonts w:ascii="Calibri" w:hAnsi="Calibri" w:cs="Calibri" w:asciiTheme="minorAscii" w:hAnsiTheme="minorAscii" w:cstheme="minorAscii"/>
          <w:sz w:val="24"/>
          <w:szCs w:val="24"/>
        </w:rPr>
      </w:pPr>
      <w:r w:rsidRPr="7E012059" w:rsidR="43BBFECB">
        <w:rPr>
          <w:rFonts w:ascii="Calibri" w:hAnsi="Calibri" w:cs="Calibri" w:asciiTheme="minorAscii" w:hAnsiTheme="minorAscii" w:cstheme="minorAscii"/>
          <w:sz w:val="24"/>
          <w:szCs w:val="24"/>
        </w:rPr>
        <w:t>Attendance &amp; Participation = 15%</w:t>
      </w:r>
    </w:p>
    <w:p w:rsidR="4FDD6A14" w:rsidP="4FDD6A14" w:rsidRDefault="4FDD6A14" w14:paraId="4701BFFF" w14:textId="57A97228">
      <w:pPr>
        <w:pStyle w:val="ListParagraph"/>
        <w:ind w:left="720"/>
        <w:rPr>
          <w:rFonts w:ascii="Calibri" w:hAnsi="Calibri" w:cs="Calibri" w:asciiTheme="minorAscii" w:hAnsiTheme="minorAscii" w:cstheme="minorAscii"/>
          <w:sz w:val="24"/>
          <w:szCs w:val="24"/>
        </w:rPr>
      </w:pPr>
    </w:p>
    <w:p w:rsidR="1FA1C0F9" w:rsidP="4FDD6A14" w:rsidRDefault="1FA1C0F9" w14:paraId="45A0FCF6" w14:textId="2A133D69">
      <w:pPr>
        <w:pStyle w:val="SyllabusBlueHeading2"/>
      </w:pPr>
      <w:r w:rsidR="1FA1C0F9">
        <w:rPr/>
        <w:t>Homework</w:t>
      </w:r>
    </w:p>
    <w:p w:rsidR="1FA1C0F9" w:rsidP="7E012059" w:rsidRDefault="1FA1C0F9" w14:paraId="6A2C84B7" w14:textId="39CF808F">
      <w:pPr>
        <w:rPr>
          <w:rFonts w:ascii="Calibri" w:hAnsi="Calibri" w:eastAsia="Calibri" w:cs="Calibri"/>
          <w:noProof w:val="0"/>
          <w:sz w:val="24"/>
          <w:szCs w:val="24"/>
          <w:lang w:val="en-US"/>
        </w:rPr>
      </w:pPr>
      <w:r w:rsidRPr="7E012059" w:rsidR="1FA1C0F9">
        <w:rPr>
          <w:rFonts w:ascii="Calibri" w:hAnsi="Calibri" w:cs="Calibri" w:asciiTheme="minorAscii" w:hAnsiTheme="minorAscii" w:cstheme="minorAscii"/>
          <w:sz w:val="24"/>
          <w:szCs w:val="24"/>
          <w:lang w:val="en-US"/>
        </w:rPr>
        <w:t>Each week (apart from the first week), students will complete a quiz, write a journal reflection entry, and write two discussion posts</w:t>
      </w:r>
      <w:r w:rsidRPr="7E012059" w:rsidR="1FA1C0F9">
        <w:rPr>
          <w:rFonts w:ascii="Calibri" w:hAnsi="Calibri" w:cs="Calibri" w:asciiTheme="minorAscii" w:hAnsiTheme="minorAscii" w:cstheme="minorAscii"/>
          <w:sz w:val="24"/>
          <w:szCs w:val="24"/>
          <w:lang w:val="en-US"/>
        </w:rPr>
        <w:t xml:space="preserve">.  </w:t>
      </w:r>
      <w:r w:rsidRPr="7E012059" w:rsidR="127D3297">
        <w:rPr>
          <w:rFonts w:ascii="Calibri" w:hAnsi="Calibri" w:cs="Calibri" w:asciiTheme="minorAscii" w:hAnsiTheme="minorAscii" w:cstheme="minorAscii"/>
          <w:sz w:val="24"/>
          <w:szCs w:val="24"/>
          <w:lang w:val="en-US"/>
        </w:rPr>
        <w:t xml:space="preserve">All assignments are </w:t>
      </w:r>
      <w:r w:rsidRPr="7E012059" w:rsidR="127D3297">
        <w:rPr>
          <w:rFonts w:ascii="Calibri" w:hAnsi="Calibri" w:cs="Calibri" w:asciiTheme="minorAscii" w:hAnsiTheme="minorAscii" w:cstheme="minorAscii"/>
          <w:sz w:val="24"/>
          <w:szCs w:val="24"/>
          <w:lang w:val="en-US"/>
        </w:rPr>
        <w:t>submitted</w:t>
      </w:r>
      <w:r w:rsidRPr="7E012059" w:rsidR="127D3297">
        <w:rPr>
          <w:rFonts w:ascii="Calibri" w:hAnsi="Calibri" w:cs="Calibri" w:asciiTheme="minorAscii" w:hAnsiTheme="minorAscii" w:cstheme="minorAscii"/>
          <w:sz w:val="24"/>
          <w:szCs w:val="24"/>
          <w:lang w:val="en-US"/>
        </w:rPr>
        <w:t xml:space="preserve"> on Canvas</w:t>
      </w:r>
      <w:r w:rsidRPr="7E012059" w:rsidR="127D3297">
        <w:rPr>
          <w:rFonts w:ascii="Calibri" w:hAnsi="Calibri" w:cs="Calibri" w:asciiTheme="minorAscii" w:hAnsiTheme="minorAscii" w:cstheme="minorAscii"/>
          <w:sz w:val="24"/>
          <w:szCs w:val="24"/>
          <w:lang w:val="en-US"/>
        </w:rPr>
        <w:t>.</w:t>
      </w:r>
      <w:r w:rsidRPr="7E012059" w:rsidR="1CA6067E">
        <w:rPr>
          <w:rFonts w:ascii="Calibri" w:hAnsi="Calibri" w:cs="Calibri" w:asciiTheme="minorAscii" w:hAnsiTheme="minorAscii" w:cstheme="minorAscii"/>
          <w:sz w:val="24"/>
          <w:szCs w:val="24"/>
          <w:lang w:val="en-US"/>
        </w:rPr>
        <w:t xml:space="preserve">  </w:t>
      </w:r>
      <w:r w:rsidRPr="7E012059" w:rsidR="4404ED51">
        <w:rPr>
          <w:rFonts w:ascii="Calibri" w:hAnsi="Calibri" w:eastAsia="Calibri" w:cs="Calibri"/>
          <w:noProof w:val="0"/>
          <w:sz w:val="24"/>
          <w:szCs w:val="24"/>
          <w:lang w:val="en-US"/>
        </w:rPr>
        <w:t xml:space="preserve">As the class meets on Tuesdays and Thursdays, weekly homework assignments are due by the following </w:t>
      </w:r>
      <w:r w:rsidRPr="7E012059" w:rsidR="4404ED51">
        <w:rPr>
          <w:rFonts w:ascii="Calibri" w:hAnsi="Calibri" w:eastAsia="Calibri" w:cs="Calibri"/>
          <w:b w:val="1"/>
          <w:bCs w:val="1"/>
          <w:noProof w:val="0"/>
          <w:sz w:val="24"/>
          <w:szCs w:val="24"/>
          <w:lang w:val="en-US"/>
        </w:rPr>
        <w:t>Monday at 11:59pm</w:t>
      </w:r>
      <w:r w:rsidRPr="7E012059" w:rsidR="4404ED51">
        <w:rPr>
          <w:rFonts w:ascii="Calibri" w:hAnsi="Calibri" w:eastAsia="Calibri" w:cs="Calibri"/>
          <w:noProof w:val="0"/>
          <w:sz w:val="24"/>
          <w:szCs w:val="24"/>
          <w:lang w:val="en-US"/>
        </w:rPr>
        <w:t xml:space="preserve"> (HST).</w:t>
      </w:r>
    </w:p>
    <w:p w:rsidR="1FA1C0F9" w:rsidP="4FDD6A14" w:rsidRDefault="1FA1C0F9" w14:paraId="229843D8" w14:textId="4F0B129F">
      <w:pPr>
        <w:rPr>
          <w:rFonts w:ascii="Calibri" w:hAnsi="Calibri" w:cs="Calibri" w:asciiTheme="minorAscii" w:hAnsiTheme="minorAscii" w:cstheme="minorAscii"/>
          <w:sz w:val="24"/>
          <w:szCs w:val="24"/>
          <w:lang w:val="en-US"/>
        </w:rPr>
      </w:pPr>
      <w:r w:rsidRPr="4FDD6A14" w:rsidR="1FA1C0F9">
        <w:rPr>
          <w:rFonts w:ascii="Calibri" w:hAnsi="Calibri" w:cs="Calibri" w:asciiTheme="minorAscii" w:hAnsiTheme="minorAscii" w:cstheme="minorAscii"/>
          <w:sz w:val="24"/>
          <w:szCs w:val="24"/>
          <w:lang w:val="en-US"/>
        </w:rPr>
        <w:t xml:space="preserve"> </w:t>
      </w:r>
    </w:p>
    <w:p w:rsidR="00181A29" w:rsidP="00095BCE" w:rsidRDefault="00181A29" w14:paraId="78636D84" w14:textId="4AD11357">
      <w:pPr>
        <w:pStyle w:val="SyllabusBlueHeading2"/>
      </w:pPr>
      <w:r w:rsidR="00181A29">
        <w:rPr/>
        <w:t>Discussions</w:t>
      </w:r>
    </w:p>
    <w:p w:rsidR="00095BCE" w:rsidP="4FDD6A14" w:rsidRDefault="00095BCE" w14:paraId="54D13F43" w14:textId="2028DF45">
      <w:pPr>
        <w:keepNext w:val="0"/>
        <w:keepLines w:val="0"/>
        <w:spacing w:line="276" w:lineRule="auto"/>
        <w:rPr>
          <w:rFonts w:ascii="Calibri" w:hAnsi="Calibri" w:eastAsia="Calibri" w:cs="Calibri" w:asciiTheme="minorAscii" w:hAnsiTheme="minorAscii" w:eastAsiaTheme="minorAscii" w:cstheme="minorAscii"/>
          <w:noProof w:val="0"/>
          <w:sz w:val="24"/>
          <w:szCs w:val="24"/>
          <w:lang w:val="en"/>
        </w:rPr>
      </w:pPr>
      <w:r w:rsidRPr="6BB5FE89" w:rsidR="01EC5AFB">
        <w:rPr>
          <w:rFonts w:ascii="Calibri" w:hAnsi="Calibri" w:eastAsia="Calibri" w:cs="Calibri" w:asciiTheme="minorAscii" w:hAnsiTheme="minorAscii" w:eastAsiaTheme="minorAscii" w:cstheme="minorAscii"/>
          <w:noProof w:val="0"/>
          <w:sz w:val="24"/>
          <w:szCs w:val="24"/>
          <w:lang w:val="en-US"/>
        </w:rPr>
        <w:t xml:space="preserve">Students will write two </w:t>
      </w:r>
      <w:r w:rsidRPr="6BB5FE89" w:rsidR="01EC5AFB">
        <w:rPr>
          <w:rFonts w:ascii="Calibri" w:hAnsi="Calibri" w:eastAsia="Calibri" w:cs="Calibri" w:asciiTheme="minorAscii" w:hAnsiTheme="minorAscii" w:eastAsiaTheme="minorAscii" w:cstheme="minorAscii"/>
          <w:noProof w:val="0"/>
          <w:sz w:val="24"/>
          <w:szCs w:val="24"/>
          <w:lang w:val="en-US"/>
        </w:rPr>
        <w:t>discussion</w:t>
      </w:r>
      <w:r w:rsidRPr="6BB5FE89" w:rsidR="01EC5AFB">
        <w:rPr>
          <w:rFonts w:ascii="Calibri" w:hAnsi="Calibri" w:eastAsia="Calibri" w:cs="Calibri" w:asciiTheme="minorAscii" w:hAnsiTheme="minorAscii" w:eastAsiaTheme="minorAscii" w:cstheme="minorAscii"/>
          <w:noProof w:val="0"/>
          <w:sz w:val="24"/>
          <w:szCs w:val="24"/>
          <w:lang w:val="en-US"/>
        </w:rPr>
        <w:t xml:space="preserve"> posts each week on Canvas </w:t>
      </w:r>
      <w:r w:rsidRPr="6BB5FE89" w:rsidR="51836401">
        <w:rPr>
          <w:rFonts w:ascii="Calibri" w:hAnsi="Calibri" w:eastAsia="Calibri" w:cs="Calibri" w:asciiTheme="minorAscii" w:hAnsiTheme="minorAscii" w:eastAsiaTheme="minorAscii" w:cstheme="minorAscii"/>
          <w:noProof w:val="0"/>
          <w:sz w:val="24"/>
          <w:szCs w:val="24"/>
          <w:lang w:val="en-US"/>
        </w:rPr>
        <w:t xml:space="preserve">in response to </w:t>
      </w:r>
      <w:r w:rsidRPr="6BB5FE89" w:rsidR="45990825">
        <w:rPr>
          <w:rFonts w:ascii="Calibri" w:hAnsi="Calibri" w:eastAsia="Calibri" w:cs="Calibri" w:asciiTheme="minorAscii" w:hAnsiTheme="minorAscii" w:eastAsiaTheme="minorAscii" w:cstheme="minorAscii"/>
          <w:noProof w:val="0"/>
          <w:sz w:val="24"/>
          <w:szCs w:val="24"/>
          <w:lang w:val="en-US"/>
        </w:rPr>
        <w:t>a</w:t>
      </w:r>
      <w:r w:rsidRPr="6BB5FE89" w:rsidR="51836401">
        <w:rPr>
          <w:rFonts w:ascii="Calibri" w:hAnsi="Calibri" w:eastAsia="Calibri" w:cs="Calibri" w:asciiTheme="minorAscii" w:hAnsiTheme="minorAscii" w:eastAsiaTheme="minorAscii" w:cstheme="minorAscii"/>
          <w:noProof w:val="0"/>
          <w:sz w:val="24"/>
          <w:szCs w:val="24"/>
          <w:lang w:val="en-US"/>
        </w:rPr>
        <w:t xml:space="preserve"> </w:t>
      </w:r>
      <w:r w:rsidRPr="6BB5FE89" w:rsidR="51836401">
        <w:rPr>
          <w:rFonts w:ascii="Calibri" w:hAnsi="Calibri" w:eastAsia="Calibri" w:cs="Calibri" w:asciiTheme="minorAscii" w:hAnsiTheme="minorAscii" w:eastAsiaTheme="minorAscii" w:cstheme="minorAscii"/>
          <w:noProof w:val="0"/>
          <w:sz w:val="24"/>
          <w:szCs w:val="24"/>
          <w:lang w:val="en-US"/>
        </w:rPr>
        <w:t>given prompt</w:t>
      </w:r>
      <w:r w:rsidRPr="6BB5FE89" w:rsidR="51836401">
        <w:rPr>
          <w:rFonts w:ascii="Calibri" w:hAnsi="Calibri" w:eastAsia="Calibri" w:cs="Calibri" w:asciiTheme="minorAscii" w:hAnsiTheme="minorAscii" w:eastAsiaTheme="minorAscii" w:cstheme="minorAscii"/>
          <w:noProof w:val="0"/>
          <w:sz w:val="24"/>
          <w:szCs w:val="24"/>
          <w:lang w:val="en-US"/>
        </w:rPr>
        <w:t xml:space="preserve">. </w:t>
      </w:r>
      <w:r w:rsidRPr="6BB5FE89" w:rsidR="6615123C">
        <w:rPr>
          <w:rFonts w:ascii="Calibri" w:hAnsi="Calibri" w:eastAsia="Calibri" w:cs="Calibri" w:asciiTheme="minorAscii" w:hAnsiTheme="minorAscii" w:eastAsiaTheme="minorAscii" w:cstheme="minorAscii"/>
          <w:noProof w:val="0"/>
          <w:sz w:val="24"/>
          <w:szCs w:val="24"/>
          <w:lang w:val="en-US"/>
        </w:rPr>
        <w:t xml:space="preserve"> </w:t>
      </w:r>
      <w:r w:rsidRPr="6BB5FE89" w:rsidR="6615123C">
        <w:rPr>
          <w:rFonts w:ascii="Calibri" w:hAnsi="Calibri" w:eastAsia="Calibri" w:cs="Calibri" w:asciiTheme="minorAscii" w:hAnsiTheme="minorAscii" w:eastAsiaTheme="minorAscii" w:cstheme="minorAscii"/>
          <w:noProof w:val="0"/>
          <w:sz w:val="24"/>
          <w:szCs w:val="24"/>
          <w:lang w:val="en-US"/>
        </w:rPr>
        <w:t>They will usually be asked to detail their</w:t>
      </w:r>
      <w:r w:rsidRPr="6BB5FE89" w:rsidR="3D2DF562">
        <w:rPr>
          <w:rFonts w:ascii="Calibri" w:hAnsi="Calibri" w:eastAsia="Calibri" w:cs="Calibri" w:asciiTheme="minorAscii" w:hAnsiTheme="minorAscii" w:eastAsiaTheme="minorAscii" w:cstheme="minorAscii"/>
          <w:noProof w:val="0"/>
          <w:sz w:val="24"/>
          <w:szCs w:val="24"/>
          <w:lang w:val="en-US"/>
        </w:rPr>
        <w:t xml:space="preserve"> thoughts and observations about two</w:t>
      </w:r>
      <w:r w:rsidRPr="6BB5FE89" w:rsidR="01EC5AFB">
        <w:rPr>
          <w:rFonts w:ascii="Calibri" w:hAnsi="Calibri" w:eastAsia="Calibri" w:cs="Calibri" w:asciiTheme="minorAscii" w:hAnsiTheme="minorAscii" w:eastAsiaTheme="minorAscii" w:cstheme="minorAscii"/>
          <w:noProof w:val="0"/>
          <w:sz w:val="24"/>
          <w:szCs w:val="24"/>
          <w:lang w:val="en-US"/>
        </w:rPr>
        <w:t xml:space="preserve"> different </w:t>
      </w:r>
      <w:r w:rsidRPr="6BB5FE89" w:rsidR="531AE504">
        <w:rPr>
          <w:rFonts w:ascii="Calibri" w:hAnsi="Calibri" w:eastAsia="Calibri" w:cs="Calibri" w:asciiTheme="minorAscii" w:hAnsiTheme="minorAscii" w:eastAsiaTheme="minorAscii" w:cstheme="minorAscii"/>
          <w:noProof w:val="0"/>
          <w:sz w:val="24"/>
          <w:szCs w:val="24"/>
          <w:lang w:val="en-US"/>
        </w:rPr>
        <w:t xml:space="preserve">pieces of </w:t>
      </w:r>
      <w:r w:rsidRPr="6BB5FE89" w:rsidR="01EC5AFB">
        <w:rPr>
          <w:rFonts w:ascii="Calibri" w:hAnsi="Calibri" w:eastAsia="Calibri" w:cs="Calibri" w:asciiTheme="minorAscii" w:hAnsiTheme="minorAscii" w:eastAsiaTheme="minorAscii" w:cstheme="minorAscii"/>
          <w:noProof w:val="0"/>
          <w:sz w:val="24"/>
          <w:szCs w:val="24"/>
          <w:lang w:val="en-US"/>
        </w:rPr>
        <w:t>music (provided</w:t>
      </w:r>
      <w:r w:rsidRPr="6BB5FE89" w:rsidR="487E39A5">
        <w:rPr>
          <w:rFonts w:ascii="Calibri" w:hAnsi="Calibri" w:eastAsia="Calibri" w:cs="Calibri" w:asciiTheme="minorAscii" w:hAnsiTheme="minorAscii" w:eastAsiaTheme="minorAscii" w:cstheme="minorAscii"/>
          <w:noProof w:val="0"/>
          <w:sz w:val="24"/>
          <w:szCs w:val="24"/>
          <w:lang w:val="en-US"/>
        </w:rPr>
        <w:t xml:space="preserve"> on Canvas</w:t>
      </w:r>
      <w:r w:rsidRPr="6BB5FE89" w:rsidR="01EC5AFB">
        <w:rPr>
          <w:rFonts w:ascii="Calibri" w:hAnsi="Calibri" w:eastAsia="Calibri" w:cs="Calibri" w:asciiTheme="minorAscii" w:hAnsiTheme="minorAscii" w:eastAsiaTheme="minorAscii" w:cstheme="minorAscii"/>
          <w:noProof w:val="0"/>
          <w:sz w:val="24"/>
          <w:szCs w:val="24"/>
          <w:lang w:val="en-US"/>
        </w:rPr>
        <w:t>)</w:t>
      </w:r>
      <w:r w:rsidRPr="6BB5FE89" w:rsidR="01EC5AFB">
        <w:rPr>
          <w:rFonts w:ascii="Calibri" w:hAnsi="Calibri" w:eastAsia="Calibri" w:cs="Calibri" w:asciiTheme="minorAscii" w:hAnsiTheme="minorAscii" w:eastAsiaTheme="minorAscii" w:cstheme="minorAscii"/>
          <w:noProof w:val="0"/>
          <w:sz w:val="24"/>
          <w:szCs w:val="24"/>
          <w:lang w:val="en-US"/>
        </w:rPr>
        <w:t xml:space="preserve">.  </w:t>
      </w:r>
    </w:p>
    <w:p w:rsidR="00095BCE" w:rsidP="4FDD6A14" w:rsidRDefault="00095BCE" w14:paraId="6B8E6C4A" w14:textId="06D97B50">
      <w:pPr>
        <w:keepNext w:val="0"/>
        <w:keepLines w:val="0"/>
        <w:spacing w:line="276" w:lineRule="auto"/>
        <w:rPr>
          <w:rFonts w:ascii="Calibri" w:hAnsi="Calibri" w:eastAsia="Calibri" w:cs="Calibri" w:asciiTheme="minorAscii" w:hAnsiTheme="minorAscii" w:eastAsiaTheme="minorAscii" w:cstheme="minorAscii"/>
          <w:noProof w:val="0"/>
          <w:sz w:val="24"/>
          <w:szCs w:val="24"/>
          <w:lang w:val="en-US"/>
        </w:rPr>
      </w:pPr>
    </w:p>
    <w:p w:rsidR="00095BCE" w:rsidP="4FDD6A14" w:rsidRDefault="00095BCE" w14:paraId="0540FE67" w14:textId="60C5FBF1">
      <w:pPr>
        <w:keepNext w:val="0"/>
        <w:keepLines w:val="0"/>
        <w:spacing w:line="276" w:lineRule="auto"/>
        <w:rPr>
          <w:rFonts w:ascii="Calibri" w:hAnsi="Calibri" w:eastAsia="Calibri" w:cs="Calibri" w:asciiTheme="minorAscii" w:hAnsiTheme="minorAscii" w:eastAsiaTheme="minorAscii" w:cstheme="minorAscii"/>
          <w:noProof w:val="0"/>
          <w:sz w:val="24"/>
          <w:szCs w:val="24"/>
          <w:lang w:val="en"/>
        </w:rPr>
      </w:pPr>
      <w:r w:rsidRPr="19A752F3" w:rsidR="37ABCC5D">
        <w:rPr>
          <w:rFonts w:ascii="Calibri" w:hAnsi="Calibri" w:eastAsia="Calibri" w:cs="Calibri" w:asciiTheme="minorAscii" w:hAnsiTheme="minorAscii" w:eastAsiaTheme="minorAscii" w:cstheme="minorAscii"/>
          <w:noProof w:val="0"/>
          <w:sz w:val="24"/>
          <w:szCs w:val="24"/>
          <w:lang w:val="en-US"/>
        </w:rPr>
        <w:t>Each week, t</w:t>
      </w:r>
      <w:r w:rsidRPr="19A752F3" w:rsidR="01EC5AFB">
        <w:rPr>
          <w:rFonts w:ascii="Calibri" w:hAnsi="Calibri" w:eastAsia="Calibri" w:cs="Calibri" w:asciiTheme="minorAscii" w:hAnsiTheme="minorAscii" w:eastAsiaTheme="minorAscii" w:cstheme="minorAscii"/>
          <w:noProof w:val="0"/>
          <w:sz w:val="24"/>
          <w:szCs w:val="24"/>
          <w:lang w:val="en-US"/>
        </w:rPr>
        <w:t xml:space="preserve">hey will write </w:t>
      </w:r>
      <w:r w:rsidRPr="19A752F3" w:rsidR="2334FD6D">
        <w:rPr>
          <w:rFonts w:ascii="Calibri" w:hAnsi="Calibri" w:eastAsia="Calibri" w:cs="Calibri" w:asciiTheme="minorAscii" w:hAnsiTheme="minorAscii" w:eastAsiaTheme="minorAscii" w:cstheme="minorAscii"/>
          <w:noProof w:val="0"/>
          <w:sz w:val="24"/>
          <w:szCs w:val="24"/>
          <w:lang w:val="en-US"/>
        </w:rPr>
        <w:t xml:space="preserve">both </w:t>
      </w:r>
      <w:r w:rsidRPr="19A752F3" w:rsidR="01EC5AFB">
        <w:rPr>
          <w:rFonts w:ascii="Calibri" w:hAnsi="Calibri" w:eastAsia="Calibri" w:cs="Calibri" w:asciiTheme="minorAscii" w:hAnsiTheme="minorAscii" w:eastAsiaTheme="minorAscii" w:cstheme="minorAscii"/>
          <w:noProof w:val="0"/>
          <w:sz w:val="24"/>
          <w:szCs w:val="24"/>
          <w:lang w:val="en-US"/>
        </w:rPr>
        <w:t>a</w:t>
      </w:r>
      <w:r w:rsidRPr="19A752F3" w:rsidR="01EC5AFB">
        <w:rPr>
          <w:rFonts w:ascii="Calibri" w:hAnsi="Calibri" w:eastAsia="Calibri" w:cs="Calibri" w:asciiTheme="minorAscii" w:hAnsiTheme="minorAscii" w:eastAsiaTheme="minorAscii" w:cstheme="minorAscii"/>
          <w:noProof w:val="0"/>
          <w:sz w:val="24"/>
          <w:szCs w:val="24"/>
          <w:lang w:val="en-US"/>
        </w:rPr>
        <w:t xml:space="preserve">n </w:t>
      </w:r>
      <w:r w:rsidRPr="19A752F3" w:rsidR="01EC5AFB">
        <w:rPr>
          <w:rFonts w:ascii="Calibri" w:hAnsi="Calibri" w:eastAsia="Calibri" w:cs="Calibri" w:asciiTheme="minorAscii" w:hAnsiTheme="minorAscii" w:eastAsiaTheme="minorAscii" w:cstheme="minorAscii"/>
          <w:b w:val="1"/>
          <w:bCs w:val="1"/>
          <w:noProof w:val="0"/>
          <w:sz w:val="24"/>
          <w:szCs w:val="24"/>
          <w:lang w:val="en-US"/>
        </w:rPr>
        <w:t>initial</w:t>
      </w:r>
      <w:r w:rsidRPr="19A752F3" w:rsidR="01EC5AFB">
        <w:rPr>
          <w:rFonts w:ascii="Calibri" w:hAnsi="Calibri" w:eastAsia="Calibri" w:cs="Calibri" w:asciiTheme="minorAscii" w:hAnsiTheme="minorAscii" w:eastAsiaTheme="minorAscii" w:cstheme="minorAscii"/>
          <w:b w:val="1"/>
          <w:bCs w:val="1"/>
          <w:noProof w:val="0"/>
          <w:sz w:val="24"/>
          <w:szCs w:val="24"/>
          <w:lang w:val="en-US"/>
        </w:rPr>
        <w:t xml:space="preserve"> </w:t>
      </w:r>
      <w:r w:rsidRPr="19A752F3" w:rsidR="01EC5AFB">
        <w:rPr>
          <w:rFonts w:ascii="Calibri" w:hAnsi="Calibri" w:eastAsia="Calibri" w:cs="Calibri" w:asciiTheme="minorAscii" w:hAnsiTheme="minorAscii" w:eastAsiaTheme="minorAscii" w:cstheme="minorAscii"/>
          <w:b w:val="1"/>
          <w:bCs w:val="1"/>
          <w:noProof w:val="0"/>
          <w:sz w:val="24"/>
          <w:szCs w:val="24"/>
          <w:lang w:val="en-US"/>
        </w:rPr>
        <w:t>post</w:t>
      </w:r>
      <w:r w:rsidRPr="19A752F3" w:rsidR="01EC5AFB">
        <w:rPr>
          <w:rFonts w:ascii="Calibri" w:hAnsi="Calibri" w:eastAsia="Calibri" w:cs="Calibri" w:asciiTheme="minorAscii" w:hAnsiTheme="minorAscii" w:eastAsiaTheme="minorAscii" w:cstheme="minorAscii"/>
          <w:noProof w:val="0"/>
          <w:sz w:val="24"/>
          <w:szCs w:val="24"/>
          <w:lang w:val="en-US"/>
        </w:rPr>
        <w:t xml:space="preserve"> </w:t>
      </w:r>
      <w:r w:rsidRPr="19A752F3" w:rsidR="2BED8230">
        <w:rPr>
          <w:rFonts w:ascii="Calibri" w:hAnsi="Calibri" w:eastAsia="Calibri" w:cs="Calibri" w:asciiTheme="minorAscii" w:hAnsiTheme="minorAscii" w:eastAsiaTheme="minorAscii" w:cstheme="minorAscii"/>
          <w:noProof w:val="0"/>
          <w:sz w:val="24"/>
          <w:szCs w:val="24"/>
          <w:lang w:val="en-US"/>
        </w:rPr>
        <w:t>and</w:t>
      </w:r>
      <w:r w:rsidRPr="19A752F3" w:rsidR="01EC5AFB">
        <w:rPr>
          <w:rFonts w:ascii="Calibri" w:hAnsi="Calibri" w:eastAsia="Calibri" w:cs="Calibri" w:asciiTheme="minorAscii" w:hAnsiTheme="minorAscii" w:eastAsiaTheme="minorAscii" w:cstheme="minorAscii"/>
          <w:noProof w:val="0"/>
          <w:sz w:val="24"/>
          <w:szCs w:val="24"/>
          <w:lang w:val="en-US"/>
        </w:rPr>
        <w:t xml:space="preserve"> a </w:t>
      </w:r>
      <w:r w:rsidRPr="19A752F3" w:rsidR="01EC5AFB">
        <w:rPr>
          <w:rFonts w:ascii="Calibri" w:hAnsi="Calibri" w:eastAsia="Calibri" w:cs="Calibri" w:asciiTheme="minorAscii" w:hAnsiTheme="minorAscii" w:eastAsiaTheme="minorAscii" w:cstheme="minorAscii"/>
          <w:b w:val="1"/>
          <w:bCs w:val="1"/>
          <w:noProof w:val="0"/>
          <w:sz w:val="24"/>
          <w:szCs w:val="24"/>
          <w:lang w:val="en-US"/>
        </w:rPr>
        <w:t>reply post</w:t>
      </w:r>
      <w:r w:rsidRPr="19A752F3" w:rsidR="01EC5AFB">
        <w:rPr>
          <w:rFonts w:ascii="Calibri" w:hAnsi="Calibri" w:eastAsia="Calibri" w:cs="Calibri" w:asciiTheme="minorAscii" w:hAnsiTheme="minorAscii" w:eastAsiaTheme="minorAscii" w:cstheme="minorAscii"/>
          <w:noProof w:val="0"/>
          <w:sz w:val="24"/>
          <w:szCs w:val="24"/>
          <w:lang w:val="en-US"/>
        </w:rPr>
        <w:t xml:space="preserve"> to another student</w:t>
      </w:r>
      <w:r w:rsidRPr="19A752F3" w:rsidR="01EC5AFB">
        <w:rPr>
          <w:rFonts w:ascii="Calibri" w:hAnsi="Calibri" w:eastAsia="Calibri" w:cs="Calibri" w:asciiTheme="minorAscii" w:hAnsiTheme="minorAscii" w:eastAsiaTheme="minorAscii" w:cstheme="minorAscii"/>
          <w:noProof w:val="0"/>
          <w:sz w:val="24"/>
          <w:szCs w:val="24"/>
          <w:lang w:val="en-US"/>
        </w:rPr>
        <w:t xml:space="preserve">.  </w:t>
      </w:r>
      <w:r w:rsidRPr="19A752F3" w:rsidR="01EC5AFB">
        <w:rPr>
          <w:rFonts w:ascii="Calibri" w:hAnsi="Calibri" w:eastAsia="Calibri" w:cs="Calibri" w:asciiTheme="minorAscii" w:hAnsiTheme="minorAscii" w:eastAsiaTheme="minorAscii" w:cstheme="minorAscii"/>
          <w:noProof w:val="0"/>
          <w:sz w:val="24"/>
          <w:szCs w:val="24"/>
          <w:lang w:val="en-US"/>
        </w:rPr>
        <w:t xml:space="preserve">Both posts should be at least </w:t>
      </w:r>
      <w:r w:rsidRPr="19A752F3" w:rsidR="01EC5AFB">
        <w:rPr>
          <w:rFonts w:ascii="Calibri" w:hAnsi="Calibri" w:eastAsia="Calibri" w:cs="Calibri" w:asciiTheme="minorAscii" w:hAnsiTheme="minorAscii" w:eastAsiaTheme="minorAscii" w:cstheme="minorAscii"/>
          <w:noProof w:val="0"/>
          <w:sz w:val="24"/>
          <w:szCs w:val="24"/>
          <w:lang w:val="en-US"/>
        </w:rPr>
        <w:t>a paragraph</w:t>
      </w:r>
      <w:r w:rsidRPr="19A752F3" w:rsidR="01A7F386">
        <w:rPr>
          <w:rFonts w:ascii="Calibri" w:hAnsi="Calibri" w:eastAsia="Calibri" w:cs="Calibri" w:asciiTheme="minorAscii" w:hAnsiTheme="minorAscii" w:eastAsiaTheme="minorAscii" w:cstheme="minorAscii"/>
          <w:noProof w:val="0"/>
          <w:sz w:val="24"/>
          <w:szCs w:val="24"/>
          <w:lang w:val="en-US"/>
        </w:rPr>
        <w:t xml:space="preserve"> (3 sentences)</w:t>
      </w:r>
      <w:r w:rsidRPr="19A752F3" w:rsidR="01EC5AFB">
        <w:rPr>
          <w:rFonts w:ascii="Calibri" w:hAnsi="Calibri" w:eastAsia="Calibri" w:cs="Calibri" w:asciiTheme="minorAscii" w:hAnsiTheme="minorAscii" w:eastAsiaTheme="minorAscii" w:cstheme="minorAscii"/>
          <w:noProof w:val="0"/>
          <w:sz w:val="24"/>
          <w:szCs w:val="24"/>
          <w:lang w:val="en-US"/>
        </w:rPr>
        <w:t xml:space="preserve"> in length.</w:t>
      </w:r>
    </w:p>
    <w:p w:rsidR="00095BCE" w:rsidP="4FDD6A14" w:rsidRDefault="00095BCE" w14:paraId="4317FC1C" w14:textId="7FC90FDB">
      <w:pPr>
        <w:keepNext w:val="0"/>
        <w:keepLines w:val="0"/>
        <w:spacing w:line="276" w:lineRule="auto"/>
        <w:rPr>
          <w:rFonts w:ascii="Calibri" w:hAnsi="Calibri" w:eastAsia="Calibri" w:cs="Calibri" w:asciiTheme="minorAscii" w:hAnsiTheme="minorAscii" w:eastAsiaTheme="minorAscii" w:cstheme="minorAscii"/>
          <w:noProof w:val="0"/>
          <w:sz w:val="24"/>
          <w:szCs w:val="24"/>
          <w:lang w:val="en"/>
        </w:rPr>
      </w:pPr>
    </w:p>
    <w:p w:rsidR="503B3161" w:rsidP="7E012059" w:rsidRDefault="503B3161" w14:paraId="0C20422E" w14:textId="082411F5">
      <w:pPr>
        <w:keepNext w:val="0"/>
        <w:keepLines w:val="0"/>
        <w:spacing w:after="0" w:line="276" w:lineRule="auto"/>
        <w:rPr>
          <w:rFonts w:ascii="Calibri" w:hAnsi="Calibri" w:eastAsia="Calibri" w:cs="Calibri"/>
          <w:noProof w:val="0"/>
          <w:sz w:val="24"/>
          <w:szCs w:val="24"/>
          <w:lang w:val="en"/>
        </w:rPr>
      </w:pPr>
      <w:r w:rsidRPr="7E012059" w:rsidR="503B3161">
        <w:rPr>
          <w:rFonts w:ascii="Calibri" w:hAnsi="Calibri" w:eastAsia="Calibri" w:cs="Calibri"/>
          <w:noProof w:val="0"/>
          <w:sz w:val="24"/>
          <w:szCs w:val="24"/>
          <w:lang w:val="en-US"/>
        </w:rPr>
        <w:t>Weekly discussion assignments can be completed any time during the week, but are due by the following Monday at 11:59pm (HST).  Grading is out of 10 points.</w:t>
      </w:r>
    </w:p>
    <w:p w:rsidR="7E012059" w:rsidP="7E012059" w:rsidRDefault="7E012059" w14:paraId="4ADCBFF6" w14:textId="61DE6CAF">
      <w:pPr>
        <w:pStyle w:val="Normal"/>
        <w:spacing w:after="0" w:line="276" w:lineRule="auto"/>
        <w:rPr>
          <w:rFonts w:ascii="Calibri" w:hAnsi="Calibri" w:eastAsia="Calibri" w:cs="Calibri"/>
          <w:noProof w:val="0"/>
          <w:sz w:val="24"/>
          <w:szCs w:val="24"/>
          <w:lang w:val="en"/>
        </w:rPr>
      </w:pPr>
    </w:p>
    <w:p w:rsidR="00181A29" w:rsidP="00095BCE" w:rsidRDefault="00181A29" w14:paraId="70B473CA" w14:textId="0DFFAE29">
      <w:pPr>
        <w:pStyle w:val="SyllabusBlueHeading2"/>
      </w:pPr>
      <w:r w:rsidR="204BA27A">
        <w:rPr/>
        <w:t>Journal Reflections</w:t>
      </w:r>
    </w:p>
    <w:p w:rsidR="6E27F4A4" w:rsidP="7E012059" w:rsidRDefault="6E27F4A4" w14:paraId="193D634C" w14:textId="59FEE3DA">
      <w:pPr>
        <w:pStyle w:val="Heading3"/>
        <w:keepNext w:val="0"/>
        <w:keepLines w:val="0"/>
        <w:spacing w:before="0" w:after="0" w:line="240" w:lineRule="auto"/>
        <w:rPr>
          <w:rFonts w:ascii="Calibri" w:hAnsi="Calibri" w:eastAsia="Calibri" w:cs="Calibri"/>
          <w:noProof w:val="0"/>
          <w:color w:val="000000" w:themeColor="text1" w:themeTint="FF" w:themeShade="FF"/>
          <w:sz w:val="24"/>
          <w:szCs w:val="24"/>
          <w:lang w:val="en"/>
        </w:rPr>
      </w:pPr>
      <w:r w:rsidRPr="7E012059" w:rsidR="6E27F4A4">
        <w:rPr>
          <w:rFonts w:ascii="Calibri" w:hAnsi="Calibri" w:eastAsia="Calibri" w:cs="Calibri"/>
          <w:noProof w:val="0"/>
          <w:color w:val="000000" w:themeColor="text1" w:themeTint="FF" w:themeShade="FF"/>
          <w:sz w:val="24"/>
          <w:szCs w:val="24"/>
          <w:lang w:val="en-US"/>
        </w:rPr>
        <w:t xml:space="preserve">Students will write a weekly journal entry reflecting on topics covered in class that week.  Journal reflections should include both what they learned from class, and their response to listening to the week’s music selections.  </w:t>
      </w:r>
    </w:p>
    <w:p w:rsidR="7E012059" w:rsidP="7E012059" w:rsidRDefault="7E012059" w14:paraId="64428B27" w14:textId="466AED34">
      <w:pPr>
        <w:keepNext w:val="0"/>
        <w:keepLines w:val="0"/>
        <w:spacing w:before="0" w:after="0" w:line="240" w:lineRule="auto"/>
        <w:rPr>
          <w:rFonts w:ascii="Calibri" w:hAnsi="Calibri" w:eastAsia="Calibri" w:cs="Calibri"/>
          <w:noProof w:val="0"/>
          <w:color w:val="000000" w:themeColor="text1" w:themeTint="FF" w:themeShade="FF"/>
          <w:sz w:val="24"/>
          <w:szCs w:val="24"/>
          <w:lang w:val="en"/>
        </w:rPr>
      </w:pPr>
    </w:p>
    <w:p w:rsidR="6E27F4A4" w:rsidP="7E012059" w:rsidRDefault="6E27F4A4" w14:paraId="741B847E" w14:textId="13DD17AF">
      <w:pPr>
        <w:pStyle w:val="Heading3"/>
        <w:keepNext w:val="0"/>
        <w:keepLines w:val="0"/>
        <w:spacing w:before="0" w:after="0" w:line="240" w:lineRule="auto"/>
        <w:rPr>
          <w:rFonts w:ascii="Calibri" w:hAnsi="Calibri" w:eastAsia="Calibri" w:cs="Calibri"/>
          <w:noProof w:val="0"/>
          <w:color w:val="000000" w:themeColor="text1" w:themeTint="FF" w:themeShade="FF"/>
          <w:sz w:val="24"/>
          <w:szCs w:val="24"/>
          <w:lang w:val="en"/>
        </w:rPr>
      </w:pPr>
      <w:r w:rsidRPr="7E012059" w:rsidR="6E27F4A4">
        <w:rPr>
          <w:rFonts w:ascii="Calibri" w:hAnsi="Calibri" w:eastAsia="Calibri" w:cs="Calibri"/>
          <w:noProof w:val="0"/>
          <w:color w:val="000000" w:themeColor="text1" w:themeTint="FF" w:themeShade="FF"/>
          <w:sz w:val="24"/>
          <w:szCs w:val="24"/>
          <w:lang w:val="en-US"/>
        </w:rPr>
        <w:t>Students are encouraged to take notes in class, which they can then use and elaborate on for their journal entries.  Reflections should be at least a paragraph (3 sentences) in length.</w:t>
      </w:r>
    </w:p>
    <w:p w:rsidR="7E012059" w:rsidP="7E012059" w:rsidRDefault="7E012059" w14:paraId="134AA44E" w14:textId="35FEEE8C">
      <w:pPr>
        <w:keepNext w:val="0"/>
        <w:keepLines w:val="0"/>
        <w:spacing w:after="0" w:line="276" w:lineRule="auto"/>
        <w:rPr>
          <w:rFonts w:ascii="Calibri" w:hAnsi="Calibri" w:eastAsia="Calibri" w:cs="Calibri"/>
          <w:noProof w:val="0"/>
          <w:sz w:val="24"/>
          <w:szCs w:val="24"/>
          <w:lang w:val="en"/>
        </w:rPr>
      </w:pPr>
    </w:p>
    <w:p w:rsidR="6E27F4A4" w:rsidP="7E012059" w:rsidRDefault="6E27F4A4" w14:paraId="641CDB3D" w14:textId="3D24A874">
      <w:pPr>
        <w:keepNext w:val="0"/>
        <w:keepLines w:val="0"/>
        <w:spacing w:after="0" w:line="276" w:lineRule="auto"/>
        <w:rPr>
          <w:rFonts w:ascii="Calibri" w:hAnsi="Calibri" w:eastAsia="Calibri" w:cs="Calibri"/>
          <w:noProof w:val="0"/>
          <w:sz w:val="24"/>
          <w:szCs w:val="24"/>
          <w:lang w:val="en"/>
        </w:rPr>
      </w:pPr>
      <w:r w:rsidRPr="7E012059" w:rsidR="6E27F4A4">
        <w:rPr>
          <w:rFonts w:ascii="Calibri" w:hAnsi="Calibri" w:eastAsia="Calibri" w:cs="Calibri"/>
          <w:noProof w:val="0"/>
          <w:sz w:val="24"/>
          <w:szCs w:val="24"/>
          <w:lang w:val="en-US"/>
        </w:rPr>
        <w:t>As class meets on Tuesdays and Thursdays, journal assignments can be submitted between Thursday afternoon and the following Monday (due by Mon at 11:59pm HST).  Grading is out of 10 points.</w:t>
      </w:r>
    </w:p>
    <w:p w:rsidR="7E012059" w:rsidP="7E012059" w:rsidRDefault="7E012059" w14:paraId="61617435" w14:textId="78137E2A">
      <w:pPr>
        <w:pStyle w:val="Normal"/>
        <w:rPr>
          <w:rFonts w:ascii="Calibri" w:hAnsi="Calibri" w:cs="Calibri" w:asciiTheme="minorAscii" w:hAnsiTheme="minorAscii" w:cstheme="minorAscii"/>
          <w:sz w:val="24"/>
          <w:szCs w:val="24"/>
        </w:rPr>
      </w:pPr>
    </w:p>
    <w:p w:rsidR="00181A29" w:rsidP="00095BCE" w:rsidRDefault="00181A29" w14:paraId="79414E41" w14:textId="067B0388">
      <w:pPr>
        <w:pStyle w:val="SyllabusBlueHeading2"/>
      </w:pPr>
      <w:r w:rsidR="0F8193F3">
        <w:rPr/>
        <w:t>Quizzes</w:t>
      </w:r>
    </w:p>
    <w:p w:rsidR="1E986F4A" w:rsidP="4FDD6A14" w:rsidRDefault="1E986F4A" w14:paraId="08957C4A" w14:textId="7B62AC4E">
      <w:pPr>
        <w:pStyle w:val="Normal"/>
        <w:suppressLineNumbers w:val="0"/>
        <w:bidi w:val="0"/>
        <w:spacing w:before="0" w:beforeAutospacing="off" w:after="0" w:afterAutospacing="off" w:line="276" w:lineRule="auto"/>
        <w:ind w:left="0" w:right="0"/>
        <w:jc w:val="left"/>
        <w:rPr>
          <w:rFonts w:ascii="Calibri" w:hAnsi="Calibri" w:cs="Calibri" w:asciiTheme="minorAscii" w:hAnsiTheme="minorAscii" w:cstheme="minorAscii"/>
          <w:sz w:val="24"/>
          <w:szCs w:val="24"/>
          <w:lang w:val="en-US"/>
        </w:rPr>
      </w:pPr>
      <w:r w:rsidRPr="7E012059" w:rsidR="1E986F4A">
        <w:rPr>
          <w:rFonts w:ascii="Calibri" w:hAnsi="Calibri" w:cs="Calibri" w:asciiTheme="minorAscii" w:hAnsiTheme="minorAscii" w:cstheme="minorAscii"/>
          <w:sz w:val="24"/>
          <w:szCs w:val="24"/>
          <w:lang w:val="en-US"/>
        </w:rPr>
        <w:t>These are short weekly quizzes, usually consisting of 10 multiple-choice questions</w:t>
      </w:r>
      <w:r w:rsidRPr="7E012059" w:rsidR="1E986F4A">
        <w:rPr>
          <w:rFonts w:ascii="Calibri" w:hAnsi="Calibri" w:cs="Calibri" w:asciiTheme="minorAscii" w:hAnsiTheme="minorAscii" w:cstheme="minorAscii"/>
          <w:sz w:val="24"/>
          <w:szCs w:val="24"/>
          <w:lang w:val="en-US"/>
        </w:rPr>
        <w:t>.</w:t>
      </w:r>
      <w:r w:rsidRPr="7E012059" w:rsidR="32DB1693">
        <w:rPr>
          <w:rFonts w:ascii="Calibri" w:hAnsi="Calibri" w:cs="Calibri" w:asciiTheme="minorAscii" w:hAnsiTheme="minorAscii" w:cstheme="minorAscii"/>
          <w:sz w:val="24"/>
          <w:szCs w:val="24"/>
          <w:lang w:val="en-US"/>
        </w:rPr>
        <w:t xml:space="preserve">  </w:t>
      </w:r>
      <w:r w:rsidRPr="7E012059" w:rsidR="32DB1693">
        <w:rPr>
          <w:rFonts w:ascii="Calibri" w:hAnsi="Calibri" w:cs="Calibri" w:asciiTheme="minorAscii" w:hAnsiTheme="minorAscii" w:cstheme="minorAscii"/>
          <w:sz w:val="24"/>
          <w:szCs w:val="24"/>
          <w:lang w:val="en-US"/>
        </w:rPr>
        <w:t xml:space="preserve">The quizzes are meant to help </w:t>
      </w:r>
      <w:r w:rsidRPr="7E012059" w:rsidR="32DB1693">
        <w:rPr>
          <w:rFonts w:ascii="Calibri" w:hAnsi="Calibri" w:cs="Calibri" w:asciiTheme="minorAscii" w:hAnsiTheme="minorAscii" w:cstheme="minorAscii"/>
          <w:sz w:val="24"/>
          <w:szCs w:val="24"/>
          <w:lang w:val="en-US"/>
        </w:rPr>
        <w:t>consolidate</w:t>
      </w:r>
      <w:r w:rsidRPr="7E012059" w:rsidR="32DB1693">
        <w:rPr>
          <w:rFonts w:ascii="Calibri" w:hAnsi="Calibri" w:cs="Calibri" w:asciiTheme="minorAscii" w:hAnsiTheme="minorAscii" w:cstheme="minorAscii"/>
          <w:sz w:val="24"/>
          <w:szCs w:val="24"/>
          <w:lang w:val="en-US"/>
        </w:rPr>
        <w:t xml:space="preserve"> the information from each week, and questions will fo</w:t>
      </w:r>
      <w:r w:rsidRPr="7E012059" w:rsidR="46D42DA7">
        <w:rPr>
          <w:rFonts w:ascii="Calibri" w:hAnsi="Calibri" w:cs="Calibri" w:asciiTheme="minorAscii" w:hAnsiTheme="minorAscii" w:cstheme="minorAscii"/>
          <w:sz w:val="24"/>
          <w:szCs w:val="24"/>
          <w:lang w:val="en-US"/>
        </w:rPr>
        <w:t>cus on</w:t>
      </w:r>
      <w:r w:rsidRPr="7E012059" w:rsidR="32DB1693">
        <w:rPr>
          <w:rFonts w:ascii="Calibri" w:hAnsi="Calibri" w:cs="Calibri" w:asciiTheme="minorAscii" w:hAnsiTheme="minorAscii" w:cstheme="minorAscii"/>
          <w:sz w:val="24"/>
          <w:szCs w:val="24"/>
          <w:lang w:val="en-US"/>
        </w:rPr>
        <w:t xml:space="preserve"> composers, </w:t>
      </w:r>
      <w:r w:rsidRPr="7E012059" w:rsidR="31B22784">
        <w:rPr>
          <w:rFonts w:ascii="Calibri" w:hAnsi="Calibri" w:cs="Calibri" w:asciiTheme="minorAscii" w:hAnsiTheme="minorAscii" w:cstheme="minorAscii"/>
          <w:sz w:val="24"/>
          <w:szCs w:val="24"/>
          <w:lang w:val="en-US"/>
        </w:rPr>
        <w:t xml:space="preserve">pieces, </w:t>
      </w:r>
      <w:r w:rsidRPr="7E012059" w:rsidR="4FA62DD8">
        <w:rPr>
          <w:rFonts w:ascii="Calibri" w:hAnsi="Calibri" w:cs="Calibri" w:asciiTheme="minorAscii" w:hAnsiTheme="minorAscii" w:cstheme="minorAscii"/>
          <w:sz w:val="24"/>
          <w:szCs w:val="24"/>
          <w:lang w:val="en-US"/>
        </w:rPr>
        <w:t>terms</w:t>
      </w:r>
      <w:r w:rsidRPr="7E012059" w:rsidR="238D89F0">
        <w:rPr>
          <w:rFonts w:ascii="Calibri" w:hAnsi="Calibri" w:cs="Calibri" w:asciiTheme="minorAscii" w:hAnsiTheme="minorAscii" w:cstheme="minorAscii"/>
          <w:sz w:val="24"/>
          <w:szCs w:val="24"/>
          <w:lang w:val="en-US"/>
        </w:rPr>
        <w:t>,</w:t>
      </w:r>
      <w:r w:rsidRPr="7E012059" w:rsidR="4FA62DD8">
        <w:rPr>
          <w:rFonts w:ascii="Calibri" w:hAnsi="Calibri" w:cs="Calibri" w:asciiTheme="minorAscii" w:hAnsiTheme="minorAscii" w:cstheme="minorAscii"/>
          <w:sz w:val="24"/>
          <w:szCs w:val="24"/>
          <w:lang w:val="en-US"/>
        </w:rPr>
        <w:t xml:space="preserve"> and concepts</w:t>
      </w:r>
      <w:r w:rsidRPr="7E012059" w:rsidR="7848B58A">
        <w:rPr>
          <w:rFonts w:ascii="Calibri" w:hAnsi="Calibri" w:cs="Calibri" w:asciiTheme="minorAscii" w:hAnsiTheme="minorAscii" w:cstheme="minorAscii"/>
          <w:sz w:val="24"/>
          <w:szCs w:val="24"/>
          <w:lang w:val="en-US"/>
        </w:rPr>
        <w:t xml:space="preserve"> covered </w:t>
      </w:r>
      <w:r w:rsidRPr="7E012059" w:rsidR="78FD4F66">
        <w:rPr>
          <w:rFonts w:ascii="Calibri" w:hAnsi="Calibri" w:cs="Calibri" w:asciiTheme="minorAscii" w:hAnsiTheme="minorAscii" w:cstheme="minorAscii"/>
          <w:sz w:val="24"/>
          <w:szCs w:val="24"/>
          <w:lang w:val="en-US"/>
        </w:rPr>
        <w:t>during the week</w:t>
      </w:r>
      <w:r w:rsidRPr="7E012059" w:rsidR="7848B58A">
        <w:rPr>
          <w:rFonts w:ascii="Calibri" w:hAnsi="Calibri" w:cs="Calibri" w:asciiTheme="minorAscii" w:hAnsiTheme="minorAscii" w:cstheme="minorAscii"/>
          <w:sz w:val="24"/>
          <w:szCs w:val="24"/>
          <w:lang w:val="en-US"/>
        </w:rPr>
        <w:t>.</w:t>
      </w:r>
    </w:p>
    <w:p w:rsidR="4FDD6A14" w:rsidP="4FDD6A14" w:rsidRDefault="4FDD6A14" w14:paraId="72F25426" w14:textId="24552A28">
      <w:pPr>
        <w:pStyle w:val="Normal"/>
        <w:suppressLineNumbers w:val="0"/>
        <w:bidi w:val="0"/>
        <w:spacing w:before="0" w:beforeAutospacing="off" w:after="0" w:afterAutospacing="off" w:line="276" w:lineRule="auto"/>
        <w:ind w:left="0" w:right="0"/>
        <w:jc w:val="left"/>
        <w:rPr>
          <w:rFonts w:ascii="Calibri" w:hAnsi="Calibri" w:cs="Calibri" w:asciiTheme="minorAscii" w:hAnsiTheme="minorAscii" w:cstheme="minorAscii"/>
          <w:sz w:val="24"/>
          <w:szCs w:val="24"/>
          <w:lang w:val="en-US"/>
        </w:rPr>
      </w:pPr>
    </w:p>
    <w:p w:rsidR="7DAC1E75" w:rsidP="7E012059" w:rsidRDefault="7DAC1E75" w14:paraId="1C1C3CA5" w14:textId="043E0EB2">
      <w:pPr>
        <w:bidi w:val="0"/>
        <w:spacing w:before="0" w:beforeAutospacing="off" w:after="0" w:afterAutospacing="off" w:line="276" w:lineRule="auto"/>
        <w:ind w:left="0" w:right="0"/>
        <w:jc w:val="left"/>
        <w:rPr>
          <w:rFonts w:ascii="Calibri" w:hAnsi="Calibri" w:eastAsia="Calibri" w:cs="Calibri"/>
          <w:noProof w:val="0"/>
          <w:sz w:val="24"/>
          <w:szCs w:val="24"/>
          <w:lang w:val="en-US"/>
        </w:rPr>
      </w:pPr>
      <w:r w:rsidRPr="7E012059" w:rsidR="7DAC1E75">
        <w:rPr>
          <w:rFonts w:ascii="Calibri" w:hAnsi="Calibri" w:eastAsia="Calibri" w:cs="Calibri"/>
          <w:noProof w:val="0"/>
          <w:sz w:val="24"/>
          <w:szCs w:val="24"/>
          <w:lang w:val="en-US"/>
        </w:rPr>
        <w:t xml:space="preserve">Weekly quizzes should be completed by the following Monday at 11:59pm (HST). </w:t>
      </w:r>
    </w:p>
    <w:p w:rsidR="00095BCE" w:rsidP="00C67C06" w:rsidRDefault="00095BCE" w14:paraId="10188E9C" w14:textId="77777777">
      <w:pPr>
        <w:rPr>
          <w:rFonts w:asciiTheme="minorHAnsi" w:hAnsiTheme="minorHAnsi" w:cstheme="minorHAnsi"/>
          <w:sz w:val="24"/>
          <w:szCs w:val="24"/>
        </w:rPr>
      </w:pPr>
    </w:p>
    <w:p w:rsidR="00095BCE" w:rsidP="4FDD6A14" w:rsidRDefault="00095BCE" w14:paraId="73BCC9A8" w14:textId="030D9A5A">
      <w:pPr>
        <w:pStyle w:val="SyllabusBlueHeading2"/>
        <w:suppressLineNumbers w:val="0"/>
        <w:bidi w:val="0"/>
        <w:spacing w:before="40" w:beforeAutospacing="off" w:after="0" w:afterAutospacing="off" w:line="276" w:lineRule="auto"/>
        <w:ind w:left="0" w:right="0"/>
        <w:jc w:val="left"/>
      </w:pPr>
      <w:r w:rsidR="69013810">
        <w:rPr/>
        <w:t xml:space="preserve">Research </w:t>
      </w:r>
      <w:r w:rsidR="59FA67A9">
        <w:rPr/>
        <w:t>Presentation</w:t>
      </w:r>
      <w:r w:rsidR="69013810">
        <w:rPr/>
        <w:t>s</w:t>
      </w:r>
    </w:p>
    <w:p w:rsidR="7150E9EC" w:rsidP="7E012059" w:rsidRDefault="7150E9EC" w14:paraId="077F1DD4" w14:textId="58210E70">
      <w:pPr>
        <w:keepNext w:val="0"/>
        <w:keepLines w:val="0"/>
        <w:spacing w:line="276" w:lineRule="auto"/>
        <w:rPr>
          <w:rFonts w:ascii="Calibri" w:hAnsi="Calibri" w:eastAsia="Calibri" w:cs="Calibri"/>
          <w:noProof w:val="0"/>
          <w:sz w:val="24"/>
          <w:szCs w:val="24"/>
          <w:lang w:val="en-US"/>
        </w:rPr>
      </w:pPr>
      <w:r w:rsidRPr="7E012059" w:rsidR="7150E9EC">
        <w:rPr>
          <w:rFonts w:ascii="Calibri" w:hAnsi="Calibri" w:eastAsia="Calibri" w:cs="Calibri" w:asciiTheme="minorAscii" w:hAnsiTheme="minorAscii" w:eastAsiaTheme="minorAscii" w:cstheme="minorAscii"/>
          <w:noProof w:val="0"/>
          <w:sz w:val="24"/>
          <w:szCs w:val="24"/>
          <w:lang w:val="en-US"/>
        </w:rPr>
        <w:t>In lieu of exams, students will research three topics in classical music throughout the semester</w:t>
      </w:r>
      <w:r w:rsidRPr="7E012059" w:rsidR="7150E9EC">
        <w:rPr>
          <w:rFonts w:ascii="Calibri" w:hAnsi="Calibri" w:eastAsia="Calibri" w:cs="Calibri" w:asciiTheme="minorAscii" w:hAnsiTheme="minorAscii" w:eastAsiaTheme="minorAscii" w:cstheme="minorAscii"/>
          <w:noProof w:val="0"/>
          <w:sz w:val="24"/>
          <w:szCs w:val="24"/>
          <w:lang w:val="en-US"/>
        </w:rPr>
        <w:t>.</w:t>
      </w:r>
      <w:r w:rsidRPr="7E012059" w:rsidR="452FE334">
        <w:rPr>
          <w:rFonts w:ascii="Calibri" w:hAnsi="Calibri" w:eastAsia="Calibri" w:cs="Calibri" w:asciiTheme="minorAscii" w:hAnsiTheme="minorAscii" w:eastAsiaTheme="minorAscii" w:cstheme="minorAscii"/>
          <w:noProof w:val="0"/>
          <w:sz w:val="24"/>
          <w:szCs w:val="24"/>
          <w:lang w:val="en-US"/>
        </w:rPr>
        <w:t xml:space="preserve"> </w:t>
      </w:r>
      <w:r w:rsidRPr="7E012059" w:rsidR="7E4576CF">
        <w:rPr>
          <w:rFonts w:ascii="Calibri" w:hAnsi="Calibri" w:eastAsia="Calibri" w:cs="Calibri" w:asciiTheme="minorAscii" w:hAnsiTheme="minorAscii" w:eastAsiaTheme="minorAscii" w:cstheme="minorAscii"/>
          <w:noProof w:val="0"/>
          <w:sz w:val="24"/>
          <w:szCs w:val="24"/>
          <w:lang w:val="en-US"/>
        </w:rPr>
        <w:t xml:space="preserve"> </w:t>
      </w:r>
      <w:r w:rsidRPr="7E012059" w:rsidR="7E4576CF">
        <w:rPr>
          <w:rFonts w:ascii="Calibri" w:hAnsi="Calibri" w:eastAsia="Calibri" w:cs="Calibri"/>
          <w:noProof w:val="0"/>
          <w:sz w:val="24"/>
          <w:szCs w:val="24"/>
          <w:lang w:val="en-US"/>
        </w:rPr>
        <w:t xml:space="preserve">They will present their research in class (or </w:t>
      </w:r>
      <w:r w:rsidRPr="7E012059" w:rsidR="7E4576CF">
        <w:rPr>
          <w:rFonts w:ascii="Calibri" w:hAnsi="Calibri" w:eastAsia="Calibri" w:cs="Calibri"/>
          <w:noProof w:val="0"/>
          <w:sz w:val="24"/>
          <w:szCs w:val="24"/>
          <w:lang w:val="en-US"/>
        </w:rPr>
        <w:t>submit</w:t>
      </w:r>
      <w:r w:rsidRPr="7E012059" w:rsidR="7E4576CF">
        <w:rPr>
          <w:rFonts w:ascii="Calibri" w:hAnsi="Calibri" w:eastAsia="Calibri" w:cs="Calibri"/>
          <w:noProof w:val="0"/>
          <w:sz w:val="24"/>
          <w:szCs w:val="24"/>
          <w:lang w:val="en-US"/>
        </w:rPr>
        <w:t xml:space="preserve"> it online as a recorded presentation), </w:t>
      </w:r>
      <w:r w:rsidRPr="7E012059" w:rsidR="0D2C20A6">
        <w:rPr>
          <w:rFonts w:ascii="Calibri" w:hAnsi="Calibri" w:eastAsia="Calibri" w:cs="Calibri"/>
          <w:noProof w:val="0"/>
          <w:sz w:val="24"/>
          <w:szCs w:val="24"/>
          <w:lang w:val="en-US"/>
        </w:rPr>
        <w:t>as well as</w:t>
      </w:r>
      <w:r w:rsidRPr="7E012059" w:rsidR="7E4576CF">
        <w:rPr>
          <w:rFonts w:ascii="Calibri" w:hAnsi="Calibri" w:eastAsia="Calibri" w:cs="Calibri"/>
          <w:noProof w:val="0"/>
          <w:sz w:val="24"/>
          <w:szCs w:val="24"/>
          <w:lang w:val="en-US"/>
        </w:rPr>
        <w:t xml:space="preserve"> their presentation notes and/or slides, along with a bibliography (</w:t>
      </w:r>
      <w:r w:rsidRPr="7E012059" w:rsidR="7E4576CF">
        <w:rPr>
          <w:rFonts w:ascii="Calibri" w:hAnsi="Calibri" w:eastAsia="Calibri" w:cs="Calibri"/>
          <w:noProof w:val="0"/>
          <w:sz w:val="24"/>
          <w:szCs w:val="24"/>
          <w:lang w:val="en-US"/>
        </w:rPr>
        <w:t>containing</w:t>
      </w:r>
      <w:r w:rsidRPr="7E012059" w:rsidR="7E4576CF">
        <w:rPr>
          <w:rFonts w:ascii="Calibri" w:hAnsi="Calibri" w:eastAsia="Calibri" w:cs="Calibri"/>
          <w:noProof w:val="0"/>
          <w:sz w:val="24"/>
          <w:szCs w:val="24"/>
          <w:lang w:val="en-US"/>
        </w:rPr>
        <w:t xml:space="preserve"> at least two sources) to Canvas</w:t>
      </w:r>
      <w:r w:rsidRPr="7E012059" w:rsidR="7E4576CF">
        <w:rPr>
          <w:rFonts w:ascii="Calibri" w:hAnsi="Calibri" w:eastAsia="Calibri" w:cs="Calibri"/>
          <w:noProof w:val="0"/>
          <w:sz w:val="24"/>
          <w:szCs w:val="24"/>
          <w:lang w:val="en-US"/>
        </w:rPr>
        <w:t>.</w:t>
      </w:r>
    </w:p>
    <w:p w:rsidR="27BAD94A" w:rsidP="7E012059" w:rsidRDefault="27BAD94A" w14:paraId="75FFFAF7" w14:textId="0A640BCC">
      <w:pPr>
        <w:spacing w:before="180" w:beforeAutospacing="off" w:after="180" w:afterAutospacing="off"/>
        <w:rPr>
          <w:rFonts w:ascii="Calibri" w:hAnsi="Calibri" w:eastAsia="Calibri" w:cs="Calibri" w:asciiTheme="minorAscii" w:hAnsiTheme="minorAscii" w:eastAsiaTheme="minorAscii" w:cstheme="minorAscii"/>
          <w:noProof w:val="0"/>
          <w:color w:val="273540"/>
          <w:sz w:val="24"/>
          <w:szCs w:val="24"/>
          <w:lang w:val="en-US"/>
        </w:rPr>
      </w:pPr>
      <w:r w:rsidRPr="7E012059" w:rsidR="27BAD94A">
        <w:rPr>
          <w:rFonts w:ascii="Calibri" w:hAnsi="Calibri" w:eastAsia="Calibri" w:cs="Calibri" w:asciiTheme="minorAscii" w:hAnsiTheme="minorAscii" w:eastAsiaTheme="minorAscii" w:cstheme="minorAscii"/>
          <w:noProof w:val="0"/>
          <w:color w:val="273540"/>
          <w:sz w:val="24"/>
          <w:szCs w:val="24"/>
          <w:lang w:val="en-US"/>
        </w:rPr>
        <w:t xml:space="preserve">Recorded presentations can be submitted as either </w:t>
      </w:r>
      <w:r w:rsidRPr="7E012059" w:rsidR="27BAD94A">
        <w:rPr>
          <w:rFonts w:ascii="Calibri" w:hAnsi="Calibri" w:eastAsia="Calibri" w:cs="Calibri" w:asciiTheme="minorAscii" w:hAnsiTheme="minorAscii" w:eastAsiaTheme="minorAscii" w:cstheme="minorAscii"/>
          <w:b w:val="1"/>
          <w:bCs w:val="1"/>
          <w:noProof w:val="0"/>
          <w:color w:val="273540"/>
          <w:sz w:val="24"/>
          <w:szCs w:val="24"/>
          <w:lang w:val="en-US"/>
        </w:rPr>
        <w:t>slides</w:t>
      </w:r>
      <w:r w:rsidRPr="7E012059" w:rsidR="27BAD94A">
        <w:rPr>
          <w:rFonts w:ascii="Calibri" w:hAnsi="Calibri" w:eastAsia="Calibri" w:cs="Calibri" w:asciiTheme="minorAscii" w:hAnsiTheme="minorAscii" w:eastAsiaTheme="minorAscii" w:cstheme="minorAscii"/>
          <w:noProof w:val="0"/>
          <w:color w:val="273540"/>
          <w:sz w:val="24"/>
          <w:szCs w:val="24"/>
          <w:lang w:val="en-US"/>
        </w:rPr>
        <w:t xml:space="preserve"> containing the student's </w:t>
      </w:r>
      <w:r w:rsidRPr="7E012059" w:rsidR="27BAD94A">
        <w:rPr>
          <w:rFonts w:ascii="Calibri" w:hAnsi="Calibri" w:eastAsia="Calibri" w:cs="Calibri" w:asciiTheme="minorAscii" w:hAnsiTheme="minorAscii" w:eastAsiaTheme="minorAscii" w:cstheme="minorAscii"/>
          <w:b w:val="1"/>
          <w:bCs w:val="1"/>
          <w:noProof w:val="0"/>
          <w:color w:val="273540"/>
          <w:sz w:val="24"/>
          <w:szCs w:val="24"/>
          <w:lang w:val="en-US"/>
        </w:rPr>
        <w:t>voice recording</w:t>
      </w:r>
      <w:r w:rsidRPr="7E012059" w:rsidR="27BAD94A">
        <w:rPr>
          <w:rFonts w:ascii="Calibri" w:hAnsi="Calibri" w:eastAsia="Calibri" w:cs="Calibri" w:asciiTheme="minorAscii" w:hAnsiTheme="minorAscii" w:eastAsiaTheme="minorAscii" w:cstheme="minorAscii"/>
          <w:noProof w:val="0"/>
          <w:color w:val="273540"/>
          <w:sz w:val="24"/>
          <w:szCs w:val="24"/>
          <w:lang w:val="en-US"/>
        </w:rPr>
        <w:t xml:space="preserve">, or a filmed </w:t>
      </w:r>
      <w:r w:rsidRPr="7E012059" w:rsidR="27BAD94A">
        <w:rPr>
          <w:rFonts w:ascii="Calibri" w:hAnsi="Calibri" w:eastAsia="Calibri" w:cs="Calibri" w:asciiTheme="minorAscii" w:hAnsiTheme="minorAscii" w:eastAsiaTheme="minorAscii" w:cstheme="minorAscii"/>
          <w:b w:val="1"/>
          <w:bCs w:val="1"/>
          <w:noProof w:val="0"/>
          <w:color w:val="273540"/>
          <w:sz w:val="24"/>
          <w:szCs w:val="24"/>
          <w:lang w:val="en-US"/>
        </w:rPr>
        <w:t>video</w:t>
      </w:r>
      <w:r w:rsidRPr="7E012059" w:rsidR="27BAD94A">
        <w:rPr>
          <w:rFonts w:ascii="Calibri" w:hAnsi="Calibri" w:eastAsia="Calibri" w:cs="Calibri" w:asciiTheme="minorAscii" w:hAnsiTheme="minorAscii" w:eastAsiaTheme="minorAscii" w:cstheme="minorAscii"/>
          <w:noProof w:val="0"/>
          <w:color w:val="273540"/>
          <w:sz w:val="24"/>
          <w:szCs w:val="24"/>
          <w:lang w:val="en-US"/>
        </w:rPr>
        <w:t xml:space="preserve"> of the student giving the presentation (this can be informal).</w:t>
      </w:r>
    </w:p>
    <w:p w:rsidR="27BAD94A" w:rsidP="7E012059" w:rsidRDefault="27BAD94A" w14:paraId="7F282B45" w14:textId="273C9414">
      <w:pPr>
        <w:pStyle w:val="Normal"/>
        <w:keepNext w:val="0"/>
        <w:keepLines w:val="0"/>
        <w:spacing w:line="276" w:lineRule="auto"/>
      </w:pPr>
      <w:r w:rsidRPr="7E012059" w:rsidR="27BAD94A">
        <w:rPr>
          <w:rFonts w:ascii="Calibri" w:hAnsi="Calibri" w:eastAsia="Calibri" w:cs="Calibri" w:asciiTheme="minorAscii" w:hAnsiTheme="minorAscii" w:eastAsiaTheme="minorAscii" w:cstheme="minorAscii"/>
          <w:noProof w:val="0"/>
          <w:color w:val="273540"/>
          <w:sz w:val="24"/>
          <w:szCs w:val="24"/>
          <w:lang w:val="en-US"/>
        </w:rPr>
        <w:t>Each assignment should contain both factual, researched information about each topic, and a personal listening response to the student's chosen instrument/piece/composer.</w:t>
      </w:r>
    </w:p>
    <w:p w:rsidR="7E012059" w:rsidP="7E012059" w:rsidRDefault="7E012059" w14:paraId="71145735" w14:textId="4C11E72E">
      <w:pPr>
        <w:pStyle w:val="Normal"/>
        <w:keepNext w:val="0"/>
        <w:keepLines w:val="0"/>
        <w:spacing w:line="276" w:lineRule="auto"/>
        <w:rPr>
          <w:rFonts w:ascii="Calibri" w:hAnsi="Calibri" w:eastAsia="Calibri" w:cs="Calibri" w:asciiTheme="minorAscii" w:hAnsiTheme="minorAscii" w:eastAsiaTheme="minorAscii" w:cstheme="minorAscii"/>
          <w:noProof w:val="0"/>
          <w:color w:val="273540"/>
          <w:sz w:val="24"/>
          <w:szCs w:val="24"/>
          <w:lang w:val="en-US"/>
        </w:rPr>
      </w:pPr>
    </w:p>
    <w:p w:rsidR="00095BCE" w:rsidP="4FDD6A14" w:rsidRDefault="00095BCE" w14:paraId="4F1A32E6" w14:textId="311949BD">
      <w:pPr>
        <w:keepNext w:val="0"/>
        <w:keepLines w:val="0"/>
        <w:spacing w:line="276" w:lineRule="auto"/>
        <w:rPr>
          <w:rFonts w:ascii="Calibri" w:hAnsi="Calibri" w:eastAsia="Calibri" w:cs="Calibri" w:asciiTheme="minorAscii" w:hAnsiTheme="minorAscii" w:eastAsiaTheme="minorAscii" w:cstheme="minorAscii"/>
          <w:noProof w:val="0"/>
          <w:sz w:val="24"/>
          <w:szCs w:val="24"/>
          <w:lang w:val="en"/>
        </w:rPr>
      </w:pPr>
      <w:r w:rsidRPr="7E012059" w:rsidR="69013810">
        <w:rPr>
          <w:rFonts w:ascii="Calibri" w:hAnsi="Calibri" w:eastAsia="Calibri" w:cs="Calibri" w:asciiTheme="minorAscii" w:hAnsiTheme="minorAscii" w:eastAsiaTheme="minorAscii" w:cstheme="minorAscii"/>
          <w:noProof w:val="0"/>
          <w:sz w:val="24"/>
          <w:szCs w:val="24"/>
          <w:lang w:val="en-US"/>
        </w:rPr>
        <w:t>The topics of each assignment are as follows:</w:t>
      </w:r>
    </w:p>
    <w:p w:rsidR="00095BCE" w:rsidP="4FDD6A14" w:rsidRDefault="00095BCE" w14:paraId="61BF27CE" w14:textId="6DAE74B5">
      <w:pPr>
        <w:keepNext w:val="0"/>
        <w:keepLines w:val="0"/>
        <w:spacing w:line="276" w:lineRule="auto"/>
        <w:rPr>
          <w:rFonts w:ascii="Calibri" w:hAnsi="Calibri" w:eastAsia="Calibri" w:cs="Calibri" w:asciiTheme="minorAscii" w:hAnsiTheme="minorAscii" w:eastAsiaTheme="minorAscii" w:cstheme="minorAscii"/>
          <w:noProof w:val="0"/>
          <w:sz w:val="24"/>
          <w:szCs w:val="24"/>
          <w:lang w:val="en"/>
        </w:rPr>
      </w:pPr>
      <w:r w:rsidRPr="4FDD6A14" w:rsidR="69013810">
        <w:rPr>
          <w:rFonts w:ascii="Calibri" w:hAnsi="Calibri" w:eastAsia="Calibri" w:cs="Calibri" w:asciiTheme="minorAscii" w:hAnsiTheme="minorAscii" w:eastAsiaTheme="minorAscii" w:cstheme="minorAscii"/>
          <w:noProof w:val="0"/>
          <w:sz w:val="24"/>
          <w:szCs w:val="24"/>
          <w:lang w:val="en-US"/>
        </w:rPr>
        <w:t xml:space="preserve"> </w:t>
      </w:r>
    </w:p>
    <w:p w:rsidR="69013810" w:rsidP="7E012059" w:rsidRDefault="69013810" w14:paraId="61E78EC2" w14:textId="0EDD44C1">
      <w:pPr>
        <w:pStyle w:val="ListParagraph"/>
        <w:keepNext w:val="0"/>
        <w:keepLines w:val="0"/>
        <w:numPr>
          <w:ilvl w:val="0"/>
          <w:numId w:val="6"/>
        </w:numPr>
        <w:spacing w:line="276" w:lineRule="auto"/>
        <w:rPr>
          <w:rFonts w:ascii="Lato" w:hAnsi="Lato" w:eastAsia="Lato" w:cs="Lato"/>
          <w:noProof w:val="0"/>
          <w:color w:val="273540"/>
          <w:sz w:val="24"/>
          <w:szCs w:val="24"/>
          <w:lang w:val="en-US"/>
        </w:rPr>
      </w:pPr>
      <w:r w:rsidRPr="7E012059" w:rsidR="69013810">
        <w:rPr>
          <w:rFonts w:ascii="Calibri" w:hAnsi="Calibri" w:eastAsia="Calibri" w:cs="Calibri" w:asciiTheme="minorAscii" w:hAnsiTheme="minorAscii" w:eastAsiaTheme="minorAscii" w:cstheme="minorAscii"/>
          <w:noProof w:val="0"/>
          <w:sz w:val="24"/>
          <w:szCs w:val="24"/>
          <w:lang w:val="en"/>
        </w:rPr>
        <w:t>Research a</w:t>
      </w:r>
      <w:r w:rsidRPr="7E012059" w:rsidR="19F3AB89">
        <w:rPr>
          <w:rFonts w:ascii="Calibri" w:hAnsi="Calibri" w:eastAsia="Calibri" w:cs="Calibri" w:asciiTheme="minorAscii" w:hAnsiTheme="minorAscii" w:eastAsiaTheme="minorAscii" w:cstheme="minorAscii"/>
          <w:noProof w:val="0"/>
          <w:sz w:val="24"/>
          <w:szCs w:val="24"/>
          <w:lang w:val="en"/>
        </w:rPr>
        <w:t xml:space="preserve"> musical </w:t>
      </w:r>
      <w:r w:rsidRPr="7E012059" w:rsidR="19F3AB89">
        <w:rPr>
          <w:rFonts w:ascii="Calibri" w:hAnsi="Calibri" w:eastAsia="Calibri" w:cs="Calibri" w:asciiTheme="minorAscii" w:hAnsiTheme="minorAscii" w:eastAsiaTheme="minorAscii" w:cstheme="minorAscii"/>
          <w:b w:val="1"/>
          <w:bCs w:val="1"/>
          <w:noProof w:val="0"/>
          <w:sz w:val="24"/>
          <w:szCs w:val="24"/>
          <w:lang w:val="en"/>
        </w:rPr>
        <w:t>instrument</w:t>
      </w:r>
      <w:r w:rsidRPr="7E012059" w:rsidR="19F3AB89">
        <w:rPr>
          <w:rFonts w:ascii="Calibri" w:hAnsi="Calibri" w:eastAsia="Calibri" w:cs="Calibri" w:asciiTheme="minorAscii" w:hAnsiTheme="minorAscii" w:eastAsiaTheme="minorAscii" w:cstheme="minorAscii"/>
          <w:noProof w:val="0"/>
          <w:sz w:val="24"/>
          <w:szCs w:val="24"/>
          <w:lang w:val="en"/>
        </w:rPr>
        <w:t xml:space="preserve"> from the orchestra </w:t>
      </w:r>
      <w:r w:rsidRPr="7E012059" w:rsidR="69013810">
        <w:rPr>
          <w:rFonts w:ascii="Calibri" w:hAnsi="Calibri" w:eastAsia="Calibri" w:cs="Calibri" w:asciiTheme="minorAscii" w:hAnsiTheme="minorAscii" w:eastAsiaTheme="minorAscii" w:cstheme="minorAscii"/>
          <w:noProof w:val="0"/>
          <w:sz w:val="24"/>
          <w:szCs w:val="24"/>
          <w:lang w:val="en"/>
        </w:rPr>
        <w:t>– 25 points</w:t>
      </w:r>
    </w:p>
    <w:p w:rsidR="72527412" w:rsidP="7E012059" w:rsidRDefault="72527412" w14:paraId="0D3D65E1" w14:textId="2CD27FC3">
      <w:pPr>
        <w:pStyle w:val="ListParagraph"/>
        <w:keepNext w:val="0"/>
        <w:keepLines w:val="0"/>
        <w:numPr>
          <w:ilvl w:val="0"/>
          <w:numId w:val="9"/>
        </w:numPr>
        <w:spacing w:line="276" w:lineRule="auto"/>
        <w:rPr>
          <w:rFonts w:ascii="Calibri" w:hAnsi="Calibri" w:eastAsia="Calibri" w:cs="Calibri" w:asciiTheme="minorAscii" w:hAnsiTheme="minorAscii" w:eastAsiaTheme="minorAscii" w:cstheme="minorAscii"/>
          <w:noProof w:val="0"/>
          <w:color w:val="273540"/>
          <w:sz w:val="24"/>
          <w:szCs w:val="24"/>
          <w:lang w:val="en-US"/>
        </w:rPr>
      </w:pPr>
      <w:r w:rsidRPr="7E012059" w:rsidR="72527412">
        <w:rPr>
          <w:rFonts w:ascii="Calibri" w:hAnsi="Calibri" w:eastAsia="Calibri" w:cs="Calibri" w:asciiTheme="minorAscii" w:hAnsiTheme="minorAscii" w:eastAsiaTheme="minorAscii" w:cstheme="minorAscii"/>
          <w:noProof w:val="0"/>
          <w:color w:val="273540"/>
          <w:sz w:val="24"/>
          <w:szCs w:val="24"/>
          <w:lang w:val="en-US"/>
        </w:rPr>
        <w:t xml:space="preserve">Give a 2-4 min presentation about this instrument: either in-class or </w:t>
      </w:r>
      <w:r w:rsidRPr="7E012059" w:rsidR="72527412">
        <w:rPr>
          <w:rFonts w:ascii="Calibri" w:hAnsi="Calibri" w:eastAsia="Calibri" w:cs="Calibri" w:asciiTheme="minorAscii" w:hAnsiTheme="minorAscii" w:eastAsiaTheme="minorAscii" w:cstheme="minorAscii"/>
          <w:noProof w:val="0"/>
          <w:color w:val="273540"/>
          <w:sz w:val="24"/>
          <w:szCs w:val="24"/>
          <w:lang w:val="en-US"/>
        </w:rPr>
        <w:t>submit</w:t>
      </w:r>
      <w:r w:rsidRPr="7E012059" w:rsidR="72527412">
        <w:rPr>
          <w:rFonts w:ascii="Calibri" w:hAnsi="Calibri" w:eastAsia="Calibri" w:cs="Calibri" w:asciiTheme="minorAscii" w:hAnsiTheme="minorAscii" w:eastAsiaTheme="minorAscii" w:cstheme="minorAscii"/>
          <w:noProof w:val="0"/>
          <w:color w:val="273540"/>
          <w:sz w:val="24"/>
          <w:szCs w:val="24"/>
          <w:lang w:val="en-US"/>
        </w:rPr>
        <w:t xml:space="preserve"> a video presentation</w:t>
      </w:r>
    </w:p>
    <w:p w:rsidR="72527412" w:rsidP="7E012059" w:rsidRDefault="72527412" w14:paraId="564FE5DD" w14:textId="61EF5568">
      <w:pPr>
        <w:pStyle w:val="ListParagraph"/>
        <w:numPr>
          <w:ilvl w:val="0"/>
          <w:numId w:val="9"/>
        </w:numPr>
        <w:spacing w:before="0" w:beforeAutospacing="off" w:after="0" w:afterAutospacing="off"/>
        <w:ind w:right="0"/>
        <w:rPr>
          <w:rFonts w:ascii="Calibri" w:hAnsi="Calibri" w:eastAsia="Calibri" w:cs="Calibri" w:asciiTheme="minorAscii" w:hAnsiTheme="minorAscii" w:eastAsiaTheme="minorAscii" w:cstheme="minorAscii"/>
          <w:b w:val="1"/>
          <w:bCs w:val="1"/>
          <w:noProof w:val="0"/>
          <w:color w:val="273540"/>
          <w:sz w:val="24"/>
          <w:szCs w:val="24"/>
          <w:lang w:val="en"/>
        </w:rPr>
      </w:pPr>
      <w:r w:rsidRPr="7E012059" w:rsidR="72527412">
        <w:rPr>
          <w:rFonts w:ascii="Calibri" w:hAnsi="Calibri" w:eastAsia="Calibri" w:cs="Calibri" w:asciiTheme="minorAscii" w:hAnsiTheme="minorAscii" w:eastAsiaTheme="minorAscii" w:cstheme="minorAscii"/>
          <w:b w:val="1"/>
          <w:bCs w:val="1"/>
          <w:noProof w:val="0"/>
          <w:color w:val="273540"/>
          <w:sz w:val="24"/>
          <w:szCs w:val="24"/>
          <w:lang w:val="en"/>
        </w:rPr>
        <w:t>Presentation Date:</w:t>
      </w:r>
      <w:r w:rsidRPr="7E012059" w:rsidR="72527412">
        <w:rPr>
          <w:rFonts w:ascii="Calibri" w:hAnsi="Calibri" w:eastAsia="Calibri" w:cs="Calibri" w:asciiTheme="minorAscii" w:hAnsiTheme="minorAscii" w:eastAsiaTheme="minorAscii" w:cstheme="minorAscii"/>
          <w:noProof w:val="0"/>
          <w:color w:val="273540"/>
          <w:sz w:val="24"/>
          <w:szCs w:val="24"/>
          <w:lang w:val="en"/>
        </w:rPr>
        <w:t xml:space="preserve"> </w:t>
      </w:r>
      <w:r w:rsidRPr="7E012059" w:rsidR="72527412">
        <w:rPr>
          <w:rFonts w:ascii="Calibri" w:hAnsi="Calibri" w:eastAsia="Calibri" w:cs="Calibri" w:asciiTheme="minorAscii" w:hAnsiTheme="minorAscii" w:eastAsiaTheme="minorAscii" w:cstheme="minorAscii"/>
          <w:b w:val="1"/>
          <w:bCs w:val="1"/>
          <w:noProof w:val="0"/>
          <w:color w:val="273540"/>
          <w:sz w:val="24"/>
          <w:szCs w:val="24"/>
          <w:lang w:val="en"/>
        </w:rPr>
        <w:t>Thursday Sept 24</w:t>
      </w:r>
    </w:p>
    <w:p w:rsidR="72527412" w:rsidP="7E012059" w:rsidRDefault="72527412" w14:paraId="6F3C2399" w14:textId="2AFDC26E">
      <w:pPr>
        <w:pStyle w:val="ListParagraph"/>
        <w:numPr>
          <w:ilvl w:val="0"/>
          <w:numId w:val="9"/>
        </w:numPr>
        <w:spacing w:before="0" w:beforeAutospacing="off" w:after="0" w:afterAutospacing="off"/>
        <w:ind w:right="0"/>
        <w:rPr>
          <w:rFonts w:ascii="Calibri" w:hAnsi="Calibri" w:eastAsia="Calibri" w:cs="Calibri" w:asciiTheme="minorAscii" w:hAnsiTheme="minorAscii" w:eastAsiaTheme="minorAscii" w:cstheme="minorAscii"/>
          <w:noProof w:val="0"/>
          <w:color w:val="273540"/>
          <w:sz w:val="24"/>
          <w:szCs w:val="24"/>
          <w:lang w:val="en"/>
        </w:rPr>
      </w:pPr>
      <w:r w:rsidRPr="7E012059" w:rsidR="72527412">
        <w:rPr>
          <w:rFonts w:ascii="Calibri" w:hAnsi="Calibri" w:eastAsia="Calibri" w:cs="Calibri" w:asciiTheme="minorAscii" w:hAnsiTheme="minorAscii" w:eastAsiaTheme="minorAscii" w:cstheme="minorAscii"/>
          <w:b w:val="1"/>
          <w:bCs w:val="1"/>
          <w:noProof w:val="0"/>
          <w:color w:val="273540"/>
          <w:sz w:val="24"/>
          <w:szCs w:val="24"/>
          <w:lang w:val="en"/>
        </w:rPr>
        <w:t>Submit recording</w:t>
      </w:r>
      <w:r w:rsidRPr="7E012059" w:rsidR="72527412">
        <w:rPr>
          <w:rFonts w:ascii="Calibri" w:hAnsi="Calibri" w:eastAsia="Calibri" w:cs="Calibri" w:asciiTheme="minorAscii" w:hAnsiTheme="minorAscii" w:eastAsiaTheme="minorAscii" w:cstheme="minorAscii"/>
          <w:noProof w:val="0"/>
          <w:color w:val="273540"/>
          <w:sz w:val="24"/>
          <w:szCs w:val="24"/>
          <w:lang w:val="en"/>
        </w:rPr>
        <w:t xml:space="preserve"> (if not presenting in-class), </w:t>
      </w:r>
      <w:r w:rsidRPr="7E012059" w:rsidR="72527412">
        <w:rPr>
          <w:rFonts w:ascii="Calibri" w:hAnsi="Calibri" w:eastAsia="Calibri" w:cs="Calibri" w:asciiTheme="minorAscii" w:hAnsiTheme="minorAscii" w:eastAsiaTheme="minorAscii" w:cstheme="minorAscii"/>
          <w:b w:val="1"/>
          <w:bCs w:val="1"/>
          <w:noProof w:val="0"/>
          <w:color w:val="273540"/>
          <w:sz w:val="24"/>
          <w:szCs w:val="24"/>
          <w:lang w:val="en"/>
        </w:rPr>
        <w:t>presentation notes/slides, and bibliography to Canvas - due Thursday Sept 24</w:t>
      </w:r>
      <w:r w:rsidRPr="7E012059" w:rsidR="72527412">
        <w:rPr>
          <w:rFonts w:ascii="Calibri" w:hAnsi="Calibri" w:eastAsia="Calibri" w:cs="Calibri" w:asciiTheme="minorAscii" w:hAnsiTheme="minorAscii" w:eastAsiaTheme="minorAscii" w:cstheme="minorAscii"/>
          <w:noProof w:val="0"/>
          <w:color w:val="273540"/>
          <w:sz w:val="24"/>
          <w:szCs w:val="24"/>
          <w:lang w:val="en"/>
        </w:rPr>
        <w:t xml:space="preserve"> by 11:59pm</w:t>
      </w:r>
    </w:p>
    <w:p w:rsidR="00095BCE" w:rsidP="4FDD6A14" w:rsidRDefault="00095BCE" w14:paraId="15EA4ACE" w14:textId="351448B5">
      <w:pPr>
        <w:keepNext w:val="0"/>
        <w:keepLines w:val="0"/>
        <w:spacing w:line="276" w:lineRule="auto"/>
        <w:ind w:left="0" w:firstLine="720"/>
        <w:rPr>
          <w:rFonts w:ascii="Calibri" w:hAnsi="Calibri" w:eastAsia="Calibri" w:cs="Calibri" w:asciiTheme="minorAscii" w:hAnsiTheme="minorAscii" w:eastAsiaTheme="minorAscii" w:cstheme="minorAscii"/>
          <w:noProof w:val="0"/>
          <w:sz w:val="24"/>
          <w:szCs w:val="24"/>
          <w:lang w:val="en"/>
        </w:rPr>
      </w:pPr>
    </w:p>
    <w:p w:rsidR="00095BCE" w:rsidP="4FDD6A14" w:rsidRDefault="00095BCE" w14:paraId="672FC624" w14:textId="53510FAF">
      <w:pPr>
        <w:pStyle w:val="ListParagraph"/>
        <w:keepNext w:val="0"/>
        <w:keepLines w:val="0"/>
        <w:numPr>
          <w:ilvl w:val="0"/>
          <w:numId w:val="6"/>
        </w:numPr>
        <w:spacing w:line="276" w:lineRule="auto"/>
        <w:rPr>
          <w:rFonts w:ascii="Calibri" w:hAnsi="Calibri" w:eastAsia="Calibri" w:cs="Calibri" w:asciiTheme="minorAscii" w:hAnsiTheme="minorAscii" w:eastAsiaTheme="minorAscii" w:cstheme="minorAscii"/>
          <w:noProof w:val="0"/>
          <w:sz w:val="24"/>
          <w:szCs w:val="24"/>
          <w:lang w:val="en-US"/>
        </w:rPr>
      </w:pPr>
      <w:r w:rsidRPr="7E012059" w:rsidR="43E5DD0E">
        <w:rPr>
          <w:rFonts w:ascii="Calibri" w:hAnsi="Calibri" w:eastAsia="Calibri" w:cs="Calibri" w:asciiTheme="minorAscii" w:hAnsiTheme="minorAscii" w:eastAsiaTheme="minorAscii" w:cstheme="minorAscii"/>
          <w:noProof w:val="0"/>
          <w:sz w:val="24"/>
          <w:szCs w:val="24"/>
          <w:lang w:val="en-US"/>
        </w:rPr>
        <w:t xml:space="preserve">The Midterm: </w:t>
      </w:r>
      <w:r w:rsidRPr="7E012059" w:rsidR="69013810">
        <w:rPr>
          <w:rFonts w:ascii="Calibri" w:hAnsi="Calibri" w:eastAsia="Calibri" w:cs="Calibri" w:asciiTheme="minorAscii" w:hAnsiTheme="minorAscii" w:eastAsiaTheme="minorAscii" w:cstheme="minorAscii"/>
          <w:noProof w:val="0"/>
          <w:sz w:val="24"/>
          <w:szCs w:val="24"/>
          <w:lang w:val="en-US"/>
        </w:rPr>
        <w:t>Research a classical music</w:t>
      </w:r>
      <w:r w:rsidRPr="7E012059" w:rsidR="70A16EAE">
        <w:rPr>
          <w:rFonts w:ascii="Calibri" w:hAnsi="Calibri" w:eastAsia="Calibri" w:cs="Calibri" w:asciiTheme="minorAscii" w:hAnsiTheme="minorAscii" w:eastAsiaTheme="minorAscii" w:cstheme="minorAscii"/>
          <w:noProof w:val="0"/>
          <w:sz w:val="24"/>
          <w:szCs w:val="24"/>
          <w:lang w:val="en-US"/>
        </w:rPr>
        <w:t xml:space="preserve"> </w:t>
      </w:r>
      <w:r w:rsidRPr="7E012059" w:rsidR="70A16EAE">
        <w:rPr>
          <w:rFonts w:ascii="Calibri" w:hAnsi="Calibri" w:eastAsia="Calibri" w:cs="Calibri" w:asciiTheme="minorAscii" w:hAnsiTheme="minorAscii" w:eastAsiaTheme="minorAscii" w:cstheme="minorAscii"/>
          <w:b w:val="1"/>
          <w:bCs w:val="1"/>
          <w:noProof w:val="0"/>
          <w:sz w:val="24"/>
          <w:szCs w:val="24"/>
          <w:lang w:val="en-US"/>
        </w:rPr>
        <w:t>piece</w:t>
      </w:r>
      <w:r w:rsidRPr="7E012059" w:rsidR="69013810">
        <w:rPr>
          <w:rFonts w:ascii="Calibri" w:hAnsi="Calibri" w:eastAsia="Calibri" w:cs="Calibri" w:asciiTheme="minorAscii" w:hAnsiTheme="minorAscii" w:eastAsiaTheme="minorAscii" w:cstheme="minorAscii"/>
          <w:noProof w:val="0"/>
          <w:sz w:val="24"/>
          <w:szCs w:val="24"/>
          <w:lang w:val="en-US"/>
        </w:rPr>
        <w:t xml:space="preserve"> (written before 1950) – 50 points</w:t>
      </w:r>
    </w:p>
    <w:p w:rsidR="00095BCE" w:rsidP="7E012059" w:rsidRDefault="00095BCE" w14:paraId="100CA078" w14:textId="26C5CCFC">
      <w:pPr>
        <w:pStyle w:val="ListParagraph"/>
        <w:keepNext w:val="0"/>
        <w:keepLines w:val="0"/>
        <w:numPr>
          <w:ilvl w:val="0"/>
          <w:numId w:val="10"/>
        </w:numPr>
        <w:spacing w:before="0" w:beforeAutospacing="off" w:after="0" w:afterAutospacing="off" w:line="276" w:lineRule="auto"/>
        <w:ind w:right="0"/>
        <w:jc w:val="left"/>
        <w:rPr>
          <w:rFonts w:ascii="Calibri" w:hAnsi="Calibri" w:eastAsia="Calibri" w:cs="Calibri" w:asciiTheme="minorAscii" w:hAnsiTheme="minorAscii" w:eastAsiaTheme="minorAscii" w:cstheme="minorAscii"/>
          <w:noProof w:val="0"/>
          <w:color w:val="273540"/>
          <w:sz w:val="24"/>
          <w:szCs w:val="24"/>
          <w:lang w:val="en-US"/>
        </w:rPr>
      </w:pPr>
      <w:r w:rsidRPr="7E012059" w:rsidR="5608CFF6">
        <w:rPr>
          <w:rFonts w:ascii="Calibri" w:hAnsi="Calibri" w:eastAsia="Calibri" w:cs="Calibri" w:asciiTheme="minorAscii" w:hAnsiTheme="minorAscii" w:eastAsiaTheme="minorAscii" w:cstheme="minorAscii"/>
          <w:noProof w:val="0"/>
          <w:color w:val="273540"/>
          <w:sz w:val="24"/>
          <w:szCs w:val="24"/>
          <w:lang w:val="en-US"/>
        </w:rPr>
        <w:t xml:space="preserve">Give a 4-6 min presentation about this piece: either in-class or </w:t>
      </w:r>
      <w:r w:rsidRPr="7E012059" w:rsidR="5608CFF6">
        <w:rPr>
          <w:rFonts w:ascii="Calibri" w:hAnsi="Calibri" w:eastAsia="Calibri" w:cs="Calibri" w:asciiTheme="minorAscii" w:hAnsiTheme="minorAscii" w:eastAsiaTheme="minorAscii" w:cstheme="minorAscii"/>
          <w:noProof w:val="0"/>
          <w:color w:val="273540"/>
          <w:sz w:val="24"/>
          <w:szCs w:val="24"/>
          <w:lang w:val="en-US"/>
        </w:rPr>
        <w:t>submit</w:t>
      </w:r>
      <w:r w:rsidRPr="7E012059" w:rsidR="5608CFF6">
        <w:rPr>
          <w:rFonts w:ascii="Calibri" w:hAnsi="Calibri" w:eastAsia="Calibri" w:cs="Calibri" w:asciiTheme="minorAscii" w:hAnsiTheme="minorAscii" w:eastAsiaTheme="minorAscii" w:cstheme="minorAscii"/>
          <w:noProof w:val="0"/>
          <w:color w:val="273540"/>
          <w:sz w:val="24"/>
          <w:szCs w:val="24"/>
          <w:lang w:val="en-US"/>
        </w:rPr>
        <w:t xml:space="preserve"> a video presentation</w:t>
      </w:r>
    </w:p>
    <w:p w:rsidR="00095BCE" w:rsidP="7E012059" w:rsidRDefault="00095BCE" w14:paraId="608660FB" w14:textId="42DC334F">
      <w:pPr>
        <w:pStyle w:val="ListParagraph"/>
        <w:keepNext w:val="0"/>
        <w:keepLines w:val="0"/>
        <w:numPr>
          <w:ilvl w:val="0"/>
          <w:numId w:val="10"/>
        </w:numPr>
        <w:spacing w:before="0" w:beforeAutospacing="off" w:after="0" w:afterAutospacing="off" w:line="276" w:lineRule="auto"/>
        <w:ind w:right="0"/>
        <w:rPr>
          <w:rFonts w:ascii="Calibri" w:hAnsi="Calibri" w:eastAsia="Calibri" w:cs="Calibri" w:asciiTheme="minorAscii" w:hAnsiTheme="minorAscii" w:eastAsiaTheme="minorAscii" w:cstheme="minorAscii"/>
          <w:b w:val="1"/>
          <w:bCs w:val="1"/>
          <w:noProof w:val="0"/>
          <w:color w:val="273540"/>
          <w:sz w:val="24"/>
          <w:szCs w:val="24"/>
          <w:lang w:val="en"/>
        </w:rPr>
      </w:pPr>
      <w:r w:rsidRPr="7E012059" w:rsidR="5608CFF6">
        <w:rPr>
          <w:rFonts w:ascii="Calibri" w:hAnsi="Calibri" w:eastAsia="Calibri" w:cs="Calibri" w:asciiTheme="minorAscii" w:hAnsiTheme="minorAscii" w:eastAsiaTheme="minorAscii" w:cstheme="minorAscii"/>
          <w:b w:val="1"/>
          <w:bCs w:val="1"/>
          <w:noProof w:val="0"/>
          <w:color w:val="273540"/>
          <w:sz w:val="24"/>
          <w:szCs w:val="24"/>
          <w:lang w:val="en"/>
        </w:rPr>
        <w:t>Presentation Date:</w:t>
      </w:r>
      <w:r w:rsidRPr="7E012059" w:rsidR="5608CFF6">
        <w:rPr>
          <w:rFonts w:ascii="Calibri" w:hAnsi="Calibri" w:eastAsia="Calibri" w:cs="Calibri" w:asciiTheme="minorAscii" w:hAnsiTheme="minorAscii" w:eastAsiaTheme="minorAscii" w:cstheme="minorAscii"/>
          <w:noProof w:val="0"/>
          <w:color w:val="273540"/>
          <w:sz w:val="24"/>
          <w:szCs w:val="24"/>
          <w:lang w:val="en"/>
        </w:rPr>
        <w:t xml:space="preserve"> </w:t>
      </w:r>
      <w:r w:rsidRPr="7E012059" w:rsidR="5608CFF6">
        <w:rPr>
          <w:rFonts w:ascii="Calibri" w:hAnsi="Calibri" w:eastAsia="Calibri" w:cs="Calibri" w:asciiTheme="minorAscii" w:hAnsiTheme="minorAscii" w:eastAsiaTheme="minorAscii" w:cstheme="minorAscii"/>
          <w:b w:val="1"/>
          <w:bCs w:val="1"/>
          <w:noProof w:val="0"/>
          <w:color w:val="273540"/>
          <w:sz w:val="24"/>
          <w:szCs w:val="24"/>
          <w:lang w:val="en"/>
        </w:rPr>
        <w:t>Thursday October 22</w:t>
      </w:r>
    </w:p>
    <w:p w:rsidR="00095BCE" w:rsidP="7E012059" w:rsidRDefault="00095BCE" w14:paraId="41EC3B3E" w14:textId="0EB53A3F">
      <w:pPr>
        <w:pStyle w:val="ListParagraph"/>
        <w:keepNext w:val="0"/>
        <w:keepLines w:val="0"/>
        <w:numPr>
          <w:ilvl w:val="0"/>
          <w:numId w:val="10"/>
        </w:numPr>
        <w:spacing w:before="0" w:beforeAutospacing="off" w:after="0" w:afterAutospacing="off" w:line="276" w:lineRule="auto"/>
        <w:ind w:right="0"/>
        <w:rPr>
          <w:rFonts w:ascii="Calibri" w:hAnsi="Calibri" w:eastAsia="Calibri" w:cs="Calibri" w:asciiTheme="minorAscii" w:hAnsiTheme="minorAscii" w:eastAsiaTheme="minorAscii" w:cstheme="minorAscii"/>
          <w:noProof w:val="0"/>
          <w:color w:val="273540"/>
          <w:sz w:val="24"/>
          <w:szCs w:val="24"/>
          <w:lang w:val="en"/>
        </w:rPr>
      </w:pPr>
      <w:r w:rsidRPr="7E012059" w:rsidR="5608CFF6">
        <w:rPr>
          <w:rFonts w:ascii="Calibri" w:hAnsi="Calibri" w:eastAsia="Calibri" w:cs="Calibri" w:asciiTheme="minorAscii" w:hAnsiTheme="minorAscii" w:eastAsiaTheme="minorAscii" w:cstheme="minorAscii"/>
          <w:b w:val="1"/>
          <w:bCs w:val="1"/>
          <w:noProof w:val="0"/>
          <w:color w:val="273540"/>
          <w:sz w:val="24"/>
          <w:szCs w:val="24"/>
          <w:lang w:val="en"/>
        </w:rPr>
        <w:t xml:space="preserve">Submit recording </w:t>
      </w:r>
      <w:r w:rsidRPr="7E012059" w:rsidR="5608CFF6">
        <w:rPr>
          <w:rFonts w:ascii="Calibri" w:hAnsi="Calibri" w:eastAsia="Calibri" w:cs="Calibri" w:asciiTheme="minorAscii" w:hAnsiTheme="minorAscii" w:eastAsiaTheme="minorAscii" w:cstheme="minorAscii"/>
          <w:noProof w:val="0"/>
          <w:color w:val="273540"/>
          <w:sz w:val="24"/>
          <w:szCs w:val="24"/>
          <w:lang w:val="en"/>
        </w:rPr>
        <w:t>(if not presenting in-class)</w:t>
      </w:r>
      <w:r w:rsidRPr="7E012059" w:rsidR="5608CFF6">
        <w:rPr>
          <w:rFonts w:ascii="Calibri" w:hAnsi="Calibri" w:eastAsia="Calibri" w:cs="Calibri" w:asciiTheme="minorAscii" w:hAnsiTheme="minorAscii" w:eastAsiaTheme="minorAscii" w:cstheme="minorAscii"/>
          <w:b w:val="1"/>
          <w:bCs w:val="1"/>
          <w:noProof w:val="0"/>
          <w:color w:val="273540"/>
          <w:sz w:val="24"/>
          <w:szCs w:val="24"/>
          <w:lang w:val="en"/>
        </w:rPr>
        <w:t>, presentation notes/slides, and bibliography to Canvas - due:</w:t>
      </w:r>
      <w:r w:rsidRPr="7E012059" w:rsidR="5608CFF6">
        <w:rPr>
          <w:rFonts w:ascii="Calibri" w:hAnsi="Calibri" w:eastAsia="Calibri" w:cs="Calibri" w:asciiTheme="minorAscii" w:hAnsiTheme="minorAscii" w:eastAsiaTheme="minorAscii" w:cstheme="minorAscii"/>
          <w:noProof w:val="0"/>
          <w:color w:val="273540"/>
          <w:sz w:val="24"/>
          <w:szCs w:val="24"/>
          <w:lang w:val="en"/>
        </w:rPr>
        <w:t xml:space="preserve"> </w:t>
      </w:r>
      <w:r w:rsidRPr="7E012059" w:rsidR="5608CFF6">
        <w:rPr>
          <w:rFonts w:ascii="Calibri" w:hAnsi="Calibri" w:eastAsia="Calibri" w:cs="Calibri" w:asciiTheme="minorAscii" w:hAnsiTheme="minorAscii" w:eastAsiaTheme="minorAscii" w:cstheme="minorAscii"/>
          <w:b w:val="1"/>
          <w:bCs w:val="1"/>
          <w:noProof w:val="0"/>
          <w:color w:val="273540"/>
          <w:sz w:val="24"/>
          <w:szCs w:val="24"/>
          <w:lang w:val="en"/>
        </w:rPr>
        <w:t>Thursday October 22</w:t>
      </w:r>
      <w:r w:rsidRPr="7E012059" w:rsidR="5608CFF6">
        <w:rPr>
          <w:rFonts w:ascii="Calibri" w:hAnsi="Calibri" w:eastAsia="Calibri" w:cs="Calibri" w:asciiTheme="minorAscii" w:hAnsiTheme="minorAscii" w:eastAsiaTheme="minorAscii" w:cstheme="minorAscii"/>
          <w:noProof w:val="0"/>
          <w:color w:val="273540"/>
          <w:sz w:val="24"/>
          <w:szCs w:val="24"/>
          <w:lang w:val="en"/>
        </w:rPr>
        <w:t xml:space="preserve"> by 11:59pm</w:t>
      </w:r>
    </w:p>
    <w:p w:rsidR="00095BCE" w:rsidP="4FDD6A14" w:rsidRDefault="00095BCE" w14:paraId="3636014E" w14:textId="1BDCA9AD">
      <w:pPr>
        <w:keepNext w:val="0"/>
        <w:keepLines w:val="0"/>
        <w:spacing w:line="276" w:lineRule="auto"/>
        <w:ind w:left="0" w:firstLine="720"/>
        <w:rPr>
          <w:rFonts w:ascii="Calibri" w:hAnsi="Calibri" w:eastAsia="Calibri" w:cs="Calibri" w:asciiTheme="minorAscii" w:hAnsiTheme="minorAscii" w:eastAsiaTheme="minorAscii" w:cstheme="minorAscii"/>
          <w:noProof w:val="0"/>
          <w:sz w:val="24"/>
          <w:szCs w:val="24"/>
          <w:lang w:val="en"/>
        </w:rPr>
      </w:pPr>
    </w:p>
    <w:p w:rsidR="00095BCE" w:rsidP="4FDD6A14" w:rsidRDefault="00095BCE" w14:paraId="444E3885" w14:textId="03D31C7C">
      <w:pPr>
        <w:pStyle w:val="ListParagraph"/>
        <w:keepNext w:val="0"/>
        <w:keepLines w:val="0"/>
        <w:numPr>
          <w:ilvl w:val="0"/>
          <w:numId w:val="6"/>
        </w:numPr>
        <w:spacing w:line="276" w:lineRule="auto"/>
        <w:rPr>
          <w:rFonts w:ascii="Calibri" w:hAnsi="Calibri" w:eastAsia="Calibri" w:cs="Calibri" w:asciiTheme="minorAscii" w:hAnsiTheme="minorAscii" w:eastAsiaTheme="minorAscii" w:cstheme="minorAscii"/>
          <w:noProof w:val="0"/>
          <w:sz w:val="24"/>
          <w:szCs w:val="24"/>
          <w:lang w:val="en-US"/>
        </w:rPr>
      </w:pPr>
      <w:r w:rsidRPr="7E012059" w:rsidR="2D00B2D1">
        <w:rPr>
          <w:rFonts w:ascii="Calibri" w:hAnsi="Calibri" w:eastAsia="Calibri" w:cs="Calibri" w:asciiTheme="minorAscii" w:hAnsiTheme="minorAscii" w:eastAsiaTheme="minorAscii" w:cstheme="minorAscii"/>
          <w:noProof w:val="0"/>
          <w:sz w:val="24"/>
          <w:szCs w:val="24"/>
          <w:lang w:val="en-US"/>
        </w:rPr>
        <w:t xml:space="preserve">The </w:t>
      </w:r>
      <w:r w:rsidRPr="7E012059" w:rsidR="69013810">
        <w:rPr>
          <w:rFonts w:ascii="Calibri" w:hAnsi="Calibri" w:eastAsia="Calibri" w:cs="Calibri" w:asciiTheme="minorAscii" w:hAnsiTheme="minorAscii" w:eastAsiaTheme="minorAscii" w:cstheme="minorAscii"/>
          <w:noProof w:val="0"/>
          <w:sz w:val="24"/>
          <w:szCs w:val="24"/>
          <w:lang w:val="en-US"/>
        </w:rPr>
        <w:t xml:space="preserve">Final: Research </w:t>
      </w:r>
      <w:r w:rsidRPr="7E012059" w:rsidR="0C293657">
        <w:rPr>
          <w:rFonts w:ascii="Calibri" w:hAnsi="Calibri" w:eastAsia="Calibri" w:cs="Calibri" w:asciiTheme="minorAscii" w:hAnsiTheme="minorAscii" w:eastAsiaTheme="minorAscii" w:cstheme="minorAscii"/>
          <w:noProof w:val="0"/>
          <w:sz w:val="24"/>
          <w:szCs w:val="24"/>
          <w:lang w:val="en-US"/>
        </w:rPr>
        <w:t>a</w:t>
      </w:r>
      <w:r w:rsidRPr="7E012059" w:rsidR="53732697">
        <w:rPr>
          <w:rFonts w:ascii="Calibri" w:hAnsi="Calibri" w:eastAsia="Calibri" w:cs="Calibri" w:asciiTheme="minorAscii" w:hAnsiTheme="minorAscii" w:eastAsiaTheme="minorAscii" w:cstheme="minorAscii"/>
          <w:noProof w:val="0"/>
          <w:sz w:val="24"/>
          <w:szCs w:val="24"/>
          <w:lang w:val="en-US"/>
        </w:rPr>
        <w:t xml:space="preserve"> </w:t>
      </w:r>
      <w:r w:rsidRPr="7E012059" w:rsidR="53732697">
        <w:rPr>
          <w:rFonts w:ascii="Calibri" w:hAnsi="Calibri" w:eastAsia="Calibri" w:cs="Calibri" w:asciiTheme="minorAscii" w:hAnsiTheme="minorAscii" w:eastAsiaTheme="minorAscii" w:cstheme="minorAscii"/>
          <w:noProof w:val="0"/>
          <w:sz w:val="24"/>
          <w:szCs w:val="24"/>
          <w:lang w:val="en-US"/>
        </w:rPr>
        <w:t xml:space="preserve">classical music </w:t>
      </w:r>
      <w:r w:rsidRPr="7E012059" w:rsidR="69013810">
        <w:rPr>
          <w:rFonts w:ascii="Calibri" w:hAnsi="Calibri" w:eastAsia="Calibri" w:cs="Calibri" w:asciiTheme="minorAscii" w:hAnsiTheme="minorAscii" w:eastAsiaTheme="minorAscii" w:cstheme="minorAscii"/>
          <w:b w:val="1"/>
          <w:bCs w:val="1"/>
          <w:noProof w:val="0"/>
          <w:sz w:val="24"/>
          <w:szCs w:val="24"/>
          <w:lang w:val="en-US"/>
        </w:rPr>
        <w:t>composer</w:t>
      </w:r>
      <w:r w:rsidRPr="7E012059" w:rsidR="69013810">
        <w:rPr>
          <w:rFonts w:ascii="Calibri" w:hAnsi="Calibri" w:eastAsia="Calibri" w:cs="Calibri" w:asciiTheme="minorAscii" w:hAnsiTheme="minorAscii" w:eastAsiaTheme="minorAscii" w:cstheme="minorAscii"/>
          <w:noProof w:val="0"/>
          <w:sz w:val="24"/>
          <w:szCs w:val="24"/>
          <w:lang w:val="en-US"/>
        </w:rPr>
        <w:t xml:space="preserve"> (from before 1950)</w:t>
      </w:r>
      <w:r w:rsidRPr="7E012059" w:rsidR="69013810">
        <w:rPr>
          <w:rFonts w:ascii="Calibri" w:hAnsi="Calibri" w:eastAsia="Calibri" w:cs="Calibri" w:asciiTheme="minorAscii" w:hAnsiTheme="minorAscii" w:eastAsiaTheme="minorAscii" w:cstheme="minorAscii"/>
          <w:noProof w:val="0"/>
          <w:sz w:val="24"/>
          <w:szCs w:val="24"/>
          <w:lang w:val="en-US"/>
        </w:rPr>
        <w:t xml:space="preserve"> – 100 points</w:t>
      </w:r>
    </w:p>
    <w:p w:rsidR="21E9D85A" w:rsidP="7E012059" w:rsidRDefault="21E9D85A" w14:paraId="34739367" w14:textId="54C23130">
      <w:pPr>
        <w:pStyle w:val="ListParagraph"/>
        <w:keepNext w:val="0"/>
        <w:keepLines w:val="0"/>
        <w:numPr>
          <w:ilvl w:val="0"/>
          <w:numId w:val="11"/>
        </w:numPr>
        <w:spacing w:before="0" w:beforeAutospacing="off" w:after="0" w:afterAutospacing="off" w:line="276" w:lineRule="auto"/>
        <w:ind w:right="0"/>
        <w:jc w:val="left"/>
        <w:rPr>
          <w:rFonts w:ascii="Calibri" w:hAnsi="Calibri" w:eastAsia="Calibri" w:cs="Calibri" w:asciiTheme="minorAscii" w:hAnsiTheme="minorAscii" w:eastAsiaTheme="minorAscii" w:cstheme="minorAscii"/>
          <w:noProof w:val="0"/>
          <w:color w:val="273540"/>
          <w:sz w:val="24"/>
          <w:szCs w:val="24"/>
          <w:lang w:val="en-US"/>
        </w:rPr>
      </w:pPr>
      <w:r w:rsidRPr="7E012059" w:rsidR="21E9D85A">
        <w:rPr>
          <w:rFonts w:ascii="Calibri" w:hAnsi="Calibri" w:eastAsia="Calibri" w:cs="Calibri" w:asciiTheme="minorAscii" w:hAnsiTheme="minorAscii" w:eastAsiaTheme="minorAscii" w:cstheme="minorAscii"/>
          <w:noProof w:val="0"/>
          <w:color w:val="273540"/>
          <w:sz w:val="24"/>
          <w:szCs w:val="24"/>
          <w:lang w:val="en-US"/>
        </w:rPr>
        <w:t xml:space="preserve">Give a 6-8 min presentation about this composer: either in-class or </w:t>
      </w:r>
      <w:r w:rsidRPr="7E012059" w:rsidR="21E9D85A">
        <w:rPr>
          <w:rFonts w:ascii="Calibri" w:hAnsi="Calibri" w:eastAsia="Calibri" w:cs="Calibri" w:asciiTheme="minorAscii" w:hAnsiTheme="minorAscii" w:eastAsiaTheme="minorAscii" w:cstheme="minorAscii"/>
          <w:noProof w:val="0"/>
          <w:color w:val="273540"/>
          <w:sz w:val="24"/>
          <w:szCs w:val="24"/>
          <w:lang w:val="en-US"/>
        </w:rPr>
        <w:t>submit</w:t>
      </w:r>
      <w:r w:rsidRPr="7E012059" w:rsidR="21E9D85A">
        <w:rPr>
          <w:rFonts w:ascii="Calibri" w:hAnsi="Calibri" w:eastAsia="Calibri" w:cs="Calibri" w:asciiTheme="minorAscii" w:hAnsiTheme="minorAscii" w:eastAsiaTheme="minorAscii" w:cstheme="minorAscii"/>
          <w:noProof w:val="0"/>
          <w:color w:val="273540"/>
          <w:sz w:val="24"/>
          <w:szCs w:val="24"/>
          <w:lang w:val="en-US"/>
        </w:rPr>
        <w:t xml:space="preserve"> a video presentation</w:t>
      </w:r>
    </w:p>
    <w:p w:rsidR="21E9D85A" w:rsidP="7E012059" w:rsidRDefault="21E9D85A" w14:paraId="1155F6D0" w14:textId="408AA399">
      <w:pPr>
        <w:pStyle w:val="ListParagraph"/>
        <w:numPr>
          <w:ilvl w:val="0"/>
          <w:numId w:val="11"/>
        </w:numPr>
        <w:spacing w:before="0" w:beforeAutospacing="off" w:after="0" w:afterAutospacing="off"/>
        <w:ind w:right="0"/>
        <w:rPr>
          <w:rFonts w:ascii="Calibri" w:hAnsi="Calibri" w:eastAsia="Calibri" w:cs="Calibri" w:asciiTheme="minorAscii" w:hAnsiTheme="minorAscii" w:eastAsiaTheme="minorAscii" w:cstheme="minorAscii"/>
          <w:b w:val="1"/>
          <w:bCs w:val="1"/>
          <w:noProof w:val="0"/>
          <w:color w:val="273540"/>
          <w:sz w:val="24"/>
          <w:szCs w:val="24"/>
          <w:lang w:val="en"/>
        </w:rPr>
      </w:pPr>
      <w:r w:rsidRPr="7E012059" w:rsidR="21E9D85A">
        <w:rPr>
          <w:rFonts w:ascii="Calibri" w:hAnsi="Calibri" w:eastAsia="Calibri" w:cs="Calibri" w:asciiTheme="minorAscii" w:hAnsiTheme="minorAscii" w:eastAsiaTheme="minorAscii" w:cstheme="minorAscii"/>
          <w:b w:val="1"/>
          <w:bCs w:val="1"/>
          <w:noProof w:val="0"/>
          <w:color w:val="273540"/>
          <w:sz w:val="24"/>
          <w:szCs w:val="24"/>
          <w:lang w:val="en"/>
        </w:rPr>
        <w:t>Presentation Date:</w:t>
      </w:r>
      <w:r w:rsidRPr="7E012059" w:rsidR="21E9D85A">
        <w:rPr>
          <w:rFonts w:ascii="Calibri" w:hAnsi="Calibri" w:eastAsia="Calibri" w:cs="Calibri" w:asciiTheme="minorAscii" w:hAnsiTheme="minorAscii" w:eastAsiaTheme="minorAscii" w:cstheme="minorAscii"/>
          <w:noProof w:val="0"/>
          <w:color w:val="273540"/>
          <w:sz w:val="24"/>
          <w:szCs w:val="24"/>
          <w:lang w:val="en"/>
        </w:rPr>
        <w:t xml:space="preserve"> </w:t>
      </w:r>
      <w:r w:rsidRPr="7E012059" w:rsidR="21E9D85A">
        <w:rPr>
          <w:rFonts w:ascii="Calibri" w:hAnsi="Calibri" w:eastAsia="Calibri" w:cs="Calibri" w:asciiTheme="minorAscii" w:hAnsiTheme="minorAscii" w:eastAsiaTheme="minorAscii" w:cstheme="minorAscii"/>
          <w:b w:val="1"/>
          <w:bCs w:val="1"/>
          <w:noProof w:val="0"/>
          <w:color w:val="273540"/>
          <w:sz w:val="24"/>
          <w:szCs w:val="24"/>
          <w:lang w:val="en"/>
        </w:rPr>
        <w:t>Thursday Dec 3</w:t>
      </w:r>
    </w:p>
    <w:p w:rsidR="21E9D85A" w:rsidP="7E012059" w:rsidRDefault="21E9D85A" w14:paraId="78015C7A" w14:textId="1DAE68E7">
      <w:pPr>
        <w:pStyle w:val="ListParagraph"/>
        <w:numPr>
          <w:ilvl w:val="0"/>
          <w:numId w:val="11"/>
        </w:numPr>
        <w:spacing w:before="0" w:beforeAutospacing="off" w:after="0" w:afterAutospacing="off"/>
        <w:ind w:right="0"/>
        <w:rPr>
          <w:rFonts w:ascii="Calibri" w:hAnsi="Calibri" w:eastAsia="Calibri" w:cs="Calibri" w:asciiTheme="minorAscii" w:hAnsiTheme="minorAscii" w:eastAsiaTheme="minorAscii" w:cstheme="minorAscii"/>
          <w:noProof w:val="0"/>
          <w:color w:val="273540"/>
          <w:sz w:val="24"/>
          <w:szCs w:val="24"/>
          <w:lang w:val="en"/>
        </w:rPr>
      </w:pPr>
      <w:r w:rsidRPr="7E012059" w:rsidR="21E9D85A">
        <w:rPr>
          <w:rFonts w:ascii="Calibri" w:hAnsi="Calibri" w:eastAsia="Calibri" w:cs="Calibri" w:asciiTheme="minorAscii" w:hAnsiTheme="minorAscii" w:eastAsiaTheme="minorAscii" w:cstheme="minorAscii"/>
          <w:b w:val="1"/>
          <w:bCs w:val="1"/>
          <w:noProof w:val="0"/>
          <w:color w:val="273540"/>
          <w:sz w:val="24"/>
          <w:szCs w:val="24"/>
          <w:lang w:val="en"/>
        </w:rPr>
        <w:t xml:space="preserve">Submit recording </w:t>
      </w:r>
      <w:r w:rsidRPr="7E012059" w:rsidR="21E9D85A">
        <w:rPr>
          <w:rFonts w:ascii="Calibri" w:hAnsi="Calibri" w:eastAsia="Calibri" w:cs="Calibri" w:asciiTheme="minorAscii" w:hAnsiTheme="minorAscii" w:eastAsiaTheme="minorAscii" w:cstheme="minorAscii"/>
          <w:noProof w:val="0"/>
          <w:color w:val="273540"/>
          <w:sz w:val="24"/>
          <w:szCs w:val="24"/>
          <w:lang w:val="en"/>
        </w:rPr>
        <w:t>(if not presenting in-class)</w:t>
      </w:r>
      <w:r w:rsidRPr="7E012059" w:rsidR="21E9D85A">
        <w:rPr>
          <w:rFonts w:ascii="Calibri" w:hAnsi="Calibri" w:eastAsia="Calibri" w:cs="Calibri" w:asciiTheme="minorAscii" w:hAnsiTheme="minorAscii" w:eastAsiaTheme="minorAscii" w:cstheme="minorAscii"/>
          <w:b w:val="1"/>
          <w:bCs w:val="1"/>
          <w:noProof w:val="0"/>
          <w:color w:val="273540"/>
          <w:sz w:val="24"/>
          <w:szCs w:val="24"/>
          <w:lang w:val="en"/>
        </w:rPr>
        <w:t xml:space="preserve">, presentation notes/slides, and bibliography to Canvas - due: Thursday Dec 3 </w:t>
      </w:r>
      <w:r w:rsidRPr="7E012059" w:rsidR="21E9D85A">
        <w:rPr>
          <w:rFonts w:ascii="Calibri" w:hAnsi="Calibri" w:eastAsia="Calibri" w:cs="Calibri" w:asciiTheme="minorAscii" w:hAnsiTheme="minorAscii" w:eastAsiaTheme="minorAscii" w:cstheme="minorAscii"/>
          <w:noProof w:val="0"/>
          <w:color w:val="273540"/>
          <w:sz w:val="24"/>
          <w:szCs w:val="24"/>
          <w:lang w:val="en"/>
        </w:rPr>
        <w:t>by 11:59pm</w:t>
      </w:r>
    </w:p>
    <w:p w:rsidR="6BB5FE89" w:rsidP="10D54960" w:rsidRDefault="6BB5FE89" w14:paraId="1762BC06" w14:textId="5C306E9F">
      <w:pPr>
        <w:pStyle w:val="Normal"/>
        <w:keepNext w:val="0"/>
        <w:keepLines w:val="0"/>
        <w:spacing w:before="0" w:beforeAutospacing="off" w:after="0" w:afterAutospacing="off" w:line="276" w:lineRule="auto"/>
        <w:ind w:left="1080" w:right="0"/>
        <w:jc w:val="left"/>
        <w:rPr>
          <w:rFonts w:ascii="Calibri" w:hAnsi="Calibri" w:eastAsia="Calibri" w:cs="Calibri" w:asciiTheme="minorAscii" w:hAnsiTheme="minorAscii" w:eastAsiaTheme="minorAscii" w:cstheme="minorAscii"/>
          <w:noProof w:val="0"/>
          <w:sz w:val="24"/>
          <w:szCs w:val="24"/>
          <w:lang w:val="en"/>
        </w:rPr>
      </w:pPr>
    </w:p>
    <w:p w:rsidR="00C67C06" w:rsidP="00095BCE" w:rsidRDefault="00C67C06" w14:paraId="0A2E846C" w14:textId="6220FC29">
      <w:pPr>
        <w:pStyle w:val="SyllabusBlueHeading1"/>
      </w:pPr>
      <w:r>
        <w:t>Course Policies</w:t>
      </w:r>
    </w:p>
    <w:p w:rsidR="005C3BF0" w:rsidP="19A752F3" w:rsidRDefault="005C3BF0" w14:paraId="00D0D47D" w14:textId="2EAE32BA">
      <w:pPr>
        <w:pStyle w:val="Normal"/>
        <w:rPr>
          <w:rFonts w:ascii="Calibri" w:hAnsi="Calibri" w:cs="Calibri" w:asciiTheme="minorAscii" w:hAnsiTheme="minorAscii" w:cstheme="minorAscii"/>
          <w:sz w:val="24"/>
          <w:szCs w:val="24"/>
        </w:rPr>
      </w:pPr>
    </w:p>
    <w:p w:rsidR="00095BCE" w:rsidP="00095BCE" w:rsidRDefault="00095BCE" w14:paraId="073875AF" w14:textId="6D9FD90B">
      <w:pPr>
        <w:pStyle w:val="SyllabusBlueHeading2"/>
      </w:pPr>
      <w:r w:rsidR="00095BCE">
        <w:rPr/>
        <w:t>Late Work</w:t>
      </w:r>
    </w:p>
    <w:p w:rsidR="00095BCE" w:rsidP="32724593" w:rsidRDefault="00095BCE" w14:paraId="3CEEECD8" w14:textId="39D8A537">
      <w:pPr>
        <w:spacing w:after="0" w:line="276" w:lineRule="auto"/>
        <w:rPr>
          <w:rFonts w:ascii="Calibri" w:hAnsi="Calibri" w:eastAsia="Calibri" w:cs="Calibri"/>
          <w:noProof w:val="0"/>
          <w:sz w:val="24"/>
          <w:szCs w:val="24"/>
          <w:lang w:val="en"/>
        </w:rPr>
      </w:pPr>
      <w:r w:rsidRPr="14F6757A" w:rsidR="1B166B89">
        <w:rPr>
          <w:rFonts w:ascii="Calibri" w:hAnsi="Calibri" w:eastAsia="Calibri" w:cs="Calibri"/>
          <w:noProof w:val="0"/>
          <w:sz w:val="24"/>
          <w:szCs w:val="24"/>
          <w:lang w:val="en"/>
        </w:rPr>
        <w:t xml:space="preserve">If you need to request an extension for an assignment, </w:t>
      </w:r>
      <w:r w:rsidRPr="14F6757A" w:rsidR="0062FA6B">
        <w:rPr>
          <w:rFonts w:ascii="Calibri" w:hAnsi="Calibri" w:eastAsia="Calibri" w:cs="Calibri"/>
          <w:noProof w:val="0"/>
          <w:sz w:val="24"/>
          <w:szCs w:val="24"/>
          <w:lang w:val="en"/>
        </w:rPr>
        <w:t xml:space="preserve">please </w:t>
      </w:r>
      <w:r w:rsidRPr="14F6757A" w:rsidR="1B166B89">
        <w:rPr>
          <w:rFonts w:ascii="Calibri" w:hAnsi="Calibri" w:eastAsia="Calibri" w:cs="Calibri"/>
          <w:noProof w:val="0"/>
          <w:sz w:val="24"/>
          <w:szCs w:val="24"/>
          <w:lang w:val="en"/>
        </w:rPr>
        <w:t xml:space="preserve">contact me as soon as possible (before the due </w:t>
      </w:r>
      <w:r w:rsidRPr="14F6757A" w:rsidR="1B166B89">
        <w:rPr>
          <w:rFonts w:ascii="Calibri" w:hAnsi="Calibri" w:eastAsia="Calibri" w:cs="Calibri"/>
          <w:noProof w:val="0"/>
          <w:sz w:val="24"/>
          <w:szCs w:val="24"/>
          <w:lang w:val="en"/>
        </w:rPr>
        <w:t>date)</w:t>
      </w:r>
      <w:r w:rsidRPr="14F6757A" w:rsidR="1B166B89">
        <w:rPr>
          <w:rFonts w:ascii="Calibri" w:hAnsi="Calibri" w:eastAsia="Calibri" w:cs="Calibri"/>
          <w:noProof w:val="0"/>
          <w:sz w:val="24"/>
          <w:szCs w:val="24"/>
          <w:lang w:val="en"/>
        </w:rPr>
        <w:t>.</w:t>
      </w:r>
      <w:r w:rsidRPr="14F6757A" w:rsidR="1B166B89">
        <w:rPr>
          <w:rFonts w:ascii="Calibri" w:hAnsi="Calibri" w:eastAsia="Calibri" w:cs="Calibri"/>
          <w:noProof w:val="0"/>
          <w:sz w:val="24"/>
          <w:szCs w:val="24"/>
          <w:lang w:val="en"/>
        </w:rPr>
        <w:t xml:space="preserve">  </w:t>
      </w:r>
      <w:r w:rsidRPr="14F6757A" w:rsidR="1B166B89">
        <w:rPr>
          <w:rFonts w:ascii="Calibri" w:hAnsi="Calibri" w:eastAsia="Calibri" w:cs="Calibri"/>
          <w:noProof w:val="0"/>
          <w:sz w:val="24"/>
          <w:szCs w:val="24"/>
          <w:lang w:val="en-US"/>
        </w:rPr>
        <w:t xml:space="preserve">Otherwise, late work will receive a </w:t>
      </w:r>
      <w:r w:rsidRPr="14F6757A" w:rsidR="4154FB17">
        <w:rPr>
          <w:rFonts w:ascii="Calibri" w:hAnsi="Calibri" w:eastAsia="Calibri" w:cs="Calibri"/>
          <w:b w:val="1"/>
          <w:bCs w:val="1"/>
          <w:noProof w:val="0"/>
          <w:sz w:val="24"/>
          <w:szCs w:val="24"/>
          <w:lang w:val="en-US"/>
        </w:rPr>
        <w:t>5</w:t>
      </w:r>
      <w:r w:rsidRPr="14F6757A" w:rsidR="1B166B89">
        <w:rPr>
          <w:rFonts w:ascii="Calibri" w:hAnsi="Calibri" w:eastAsia="Calibri" w:cs="Calibri"/>
          <w:b w:val="1"/>
          <w:bCs w:val="1"/>
          <w:noProof w:val="0"/>
          <w:sz w:val="24"/>
          <w:szCs w:val="24"/>
          <w:lang w:val="en-US"/>
        </w:rPr>
        <w:t>% reduction per day</w:t>
      </w:r>
      <w:r w:rsidRPr="14F6757A" w:rsidR="1B166B89">
        <w:rPr>
          <w:rFonts w:ascii="Calibri" w:hAnsi="Calibri" w:eastAsia="Calibri" w:cs="Calibri"/>
          <w:noProof w:val="0"/>
          <w:sz w:val="24"/>
          <w:szCs w:val="24"/>
          <w:lang w:val="en-US"/>
        </w:rPr>
        <w:t xml:space="preserve"> after the deadline.</w:t>
      </w:r>
    </w:p>
    <w:p w:rsidR="00095BCE" w:rsidP="32724593" w:rsidRDefault="00095BCE" w14:paraId="4325CD89" w14:textId="0354B0DC">
      <w:pPr>
        <w:spacing w:after="0" w:line="276" w:lineRule="auto"/>
        <w:rPr>
          <w:rFonts w:ascii="Calibri" w:hAnsi="Calibri" w:eastAsia="Calibri" w:cs="Calibri"/>
          <w:noProof w:val="0"/>
          <w:sz w:val="24"/>
          <w:szCs w:val="24"/>
          <w:lang w:val="en-US"/>
        </w:rPr>
      </w:pPr>
    </w:p>
    <w:p w:rsidR="00095BCE" w:rsidP="32724593" w:rsidRDefault="00095BCE" w14:paraId="77FC9316" w14:textId="68B5862E">
      <w:pPr>
        <w:spacing w:after="0" w:line="276" w:lineRule="auto"/>
        <w:rPr>
          <w:rFonts w:ascii="Calibri" w:hAnsi="Calibri" w:eastAsia="Calibri" w:cs="Calibri"/>
          <w:noProof w:val="0"/>
          <w:sz w:val="24"/>
          <w:szCs w:val="24"/>
          <w:lang w:val="en-US"/>
        </w:rPr>
      </w:pPr>
      <w:r w:rsidRPr="7E012059" w:rsidR="1B166B89">
        <w:rPr>
          <w:rFonts w:ascii="Calibri" w:hAnsi="Calibri" w:eastAsia="Calibri" w:cs="Calibri"/>
          <w:noProof w:val="0"/>
          <w:sz w:val="24"/>
          <w:szCs w:val="24"/>
          <w:lang w:val="en-US"/>
        </w:rPr>
        <w:t xml:space="preserve">No late work can be accepted after the semester ends, so please ensure that all assignments are </w:t>
      </w:r>
      <w:r w:rsidRPr="7E012059" w:rsidR="1B166B89">
        <w:rPr>
          <w:rFonts w:ascii="Calibri" w:hAnsi="Calibri" w:eastAsia="Calibri" w:cs="Calibri"/>
          <w:noProof w:val="0"/>
          <w:sz w:val="24"/>
          <w:szCs w:val="24"/>
          <w:lang w:val="en-US"/>
        </w:rPr>
        <w:t>submitted</w:t>
      </w:r>
      <w:r w:rsidRPr="7E012059" w:rsidR="1B166B89">
        <w:rPr>
          <w:rFonts w:ascii="Calibri" w:hAnsi="Calibri" w:eastAsia="Calibri" w:cs="Calibri"/>
          <w:noProof w:val="0"/>
          <w:sz w:val="24"/>
          <w:szCs w:val="24"/>
          <w:lang w:val="en-US"/>
        </w:rPr>
        <w:t xml:space="preserve"> by 11:59pm on </w:t>
      </w:r>
      <w:r w:rsidRPr="7E012059" w:rsidR="1B166B89">
        <w:rPr>
          <w:rFonts w:ascii="Calibri" w:hAnsi="Calibri" w:eastAsia="Calibri" w:cs="Calibri"/>
          <w:b w:val="1"/>
          <w:bCs w:val="1"/>
          <w:noProof w:val="0"/>
          <w:sz w:val="24"/>
          <w:szCs w:val="24"/>
          <w:lang w:val="en-US"/>
        </w:rPr>
        <w:t>Friday</w:t>
      </w:r>
      <w:r w:rsidRPr="7E012059" w:rsidR="6F3AE27F">
        <w:rPr>
          <w:rFonts w:ascii="Calibri" w:hAnsi="Calibri" w:eastAsia="Calibri" w:cs="Calibri"/>
          <w:b w:val="1"/>
          <w:bCs w:val="1"/>
          <w:noProof w:val="0"/>
          <w:sz w:val="24"/>
          <w:szCs w:val="24"/>
          <w:lang w:val="en-US"/>
        </w:rPr>
        <w:t xml:space="preserve"> Dec 11</w:t>
      </w:r>
      <w:r w:rsidRPr="7E012059" w:rsidR="1B166B89">
        <w:rPr>
          <w:rFonts w:ascii="Calibri" w:hAnsi="Calibri" w:eastAsia="Calibri" w:cs="Calibri"/>
          <w:noProof w:val="0"/>
          <w:sz w:val="24"/>
          <w:szCs w:val="24"/>
          <w:lang w:val="en-US"/>
        </w:rPr>
        <w:t>.</w:t>
      </w:r>
    </w:p>
    <w:p w:rsidR="4FDD6A14" w:rsidP="19A752F3" w:rsidRDefault="4FDD6A14" w14:paraId="0E172A06" w14:textId="6DE2A838">
      <w:pPr>
        <w:pStyle w:val="SyllabusBlueHeading2"/>
        <w:rPr>
          <w:rFonts w:ascii="Calibri" w:hAnsi="Calibri" w:cs="Calibri" w:asciiTheme="minorAscii" w:hAnsiTheme="minorAscii" w:cstheme="minorAscii"/>
          <w:sz w:val="24"/>
          <w:szCs w:val="24"/>
        </w:rPr>
      </w:pPr>
    </w:p>
    <w:p w:rsidR="00095BCE" w:rsidP="00095BCE" w:rsidRDefault="00095BCE" w14:paraId="51264DEA" w14:textId="1ADB4C0A">
      <w:pPr>
        <w:pStyle w:val="SyllabusBlueHeading2"/>
      </w:pPr>
      <w:r>
        <w:t>Changes to the Syllabus</w:t>
      </w:r>
    </w:p>
    <w:p w:rsidR="00095BCE" w:rsidP="51931853" w:rsidRDefault="00095BCE" w14:paraId="18036DD0" w14:textId="4BD9BA19">
      <w:pPr>
        <w:rPr>
          <w:rFonts w:ascii="Calibri" w:hAnsi="Calibri" w:cs="Calibri" w:asciiTheme="minorAscii" w:hAnsiTheme="minorAscii" w:cstheme="minorAscii"/>
          <w:sz w:val="24"/>
          <w:szCs w:val="24"/>
          <w:lang w:val="en-US"/>
        </w:rPr>
      </w:pPr>
      <w:r w:rsidRPr="51931853" w:rsidR="00095BCE">
        <w:rPr>
          <w:rFonts w:ascii="Calibri" w:hAnsi="Calibri" w:cs="Calibri" w:asciiTheme="minorAscii" w:hAnsiTheme="minorAscii" w:cstheme="minorAscii"/>
          <w:sz w:val="24"/>
          <w:szCs w:val="24"/>
          <w:lang w:val="en-US"/>
        </w:rPr>
        <w:t xml:space="preserve">While the provisions of this syllabus are as </w:t>
      </w:r>
      <w:r w:rsidRPr="51931853" w:rsidR="00095BCE">
        <w:rPr>
          <w:rFonts w:ascii="Calibri" w:hAnsi="Calibri" w:cs="Calibri" w:asciiTheme="minorAscii" w:hAnsiTheme="minorAscii" w:cstheme="minorAscii"/>
          <w:sz w:val="24"/>
          <w:szCs w:val="24"/>
          <w:lang w:val="en-US"/>
        </w:rPr>
        <w:t>accurate</w:t>
      </w:r>
      <w:r w:rsidRPr="51931853" w:rsidR="00095BCE">
        <w:rPr>
          <w:rFonts w:ascii="Calibri" w:hAnsi="Calibri" w:cs="Calibri" w:asciiTheme="minorAscii" w:hAnsiTheme="minorAscii" w:cstheme="minorAscii"/>
          <w:sz w:val="24"/>
          <w:szCs w:val="24"/>
          <w:lang w:val="en-US"/>
        </w:rPr>
        <w:t xml:space="preserve"> and complete as possible, your instructor reserves the right to change any provision </w:t>
      </w:r>
      <w:r w:rsidRPr="51931853" w:rsidR="00095BCE">
        <w:rPr>
          <w:rFonts w:ascii="Calibri" w:hAnsi="Calibri" w:cs="Calibri" w:asciiTheme="minorAscii" w:hAnsiTheme="minorAscii" w:cstheme="minorAscii"/>
          <w:sz w:val="24"/>
          <w:szCs w:val="24"/>
          <w:lang w:val="en-US"/>
        </w:rPr>
        <w:t>herein</w:t>
      </w:r>
      <w:r w:rsidRPr="51931853" w:rsidR="00095BCE">
        <w:rPr>
          <w:rFonts w:ascii="Calibri" w:hAnsi="Calibri" w:cs="Calibri" w:asciiTheme="minorAscii" w:hAnsiTheme="minorAscii" w:cstheme="minorAscii"/>
          <w:sz w:val="24"/>
          <w:szCs w:val="24"/>
          <w:lang w:val="en-US"/>
        </w:rPr>
        <w:t xml:space="preserve"> at any time. </w:t>
      </w:r>
      <w:r w:rsidRPr="51931853" w:rsidR="7CADC691">
        <w:rPr>
          <w:rFonts w:ascii="Calibri" w:hAnsi="Calibri" w:cs="Calibri" w:asciiTheme="minorAscii" w:hAnsiTheme="minorAscii" w:cstheme="minorAscii"/>
          <w:sz w:val="24"/>
          <w:szCs w:val="24"/>
          <w:lang w:val="en-US"/>
        </w:rPr>
        <w:t xml:space="preserve"> </w:t>
      </w:r>
      <w:r w:rsidRPr="51931853" w:rsidR="00095BCE">
        <w:rPr>
          <w:rFonts w:ascii="Calibri" w:hAnsi="Calibri" w:cs="Calibri" w:asciiTheme="minorAscii" w:hAnsiTheme="minorAscii" w:cstheme="minorAscii"/>
          <w:sz w:val="24"/>
          <w:szCs w:val="24"/>
          <w:lang w:val="en-US"/>
        </w:rPr>
        <w:t>Every effort will be made to keep you advised of such changes, and information about such changes will be available from your instructor.</w:t>
      </w:r>
    </w:p>
    <w:p w:rsidR="00095BCE" w:rsidP="00C67C06" w:rsidRDefault="00095BCE" w14:paraId="2573596A" w14:textId="77777777">
      <w:pPr>
        <w:rPr>
          <w:rFonts w:asciiTheme="minorHAnsi" w:hAnsiTheme="minorHAnsi" w:cstheme="minorHAnsi"/>
          <w:sz w:val="24"/>
          <w:szCs w:val="24"/>
        </w:rPr>
      </w:pPr>
    </w:p>
    <w:p w:rsidR="00095BCE" w:rsidP="00095BCE" w:rsidRDefault="00095BCE" w14:paraId="57DF03B6" w14:textId="77777777">
      <w:pPr>
        <w:pStyle w:val="SyllabusBlueHeading2"/>
      </w:pPr>
      <w:r>
        <w:t>Final Grades</w:t>
      </w:r>
    </w:p>
    <w:p w:rsidR="00095BCE" w:rsidP="2CC679E9" w:rsidRDefault="00095BCE" w14:paraId="219E4FC2" w14:textId="77777777">
      <w:pPr>
        <w:rPr>
          <w:rFonts w:ascii="Calibri" w:hAnsi="Calibri" w:cs="Calibri" w:asciiTheme="minorAscii" w:hAnsiTheme="minorAscii" w:cstheme="minorAscii"/>
          <w:sz w:val="24"/>
          <w:szCs w:val="24"/>
          <w:lang w:val="en-US"/>
        </w:rPr>
      </w:pPr>
      <w:r w:rsidRPr="2CC679E9" w:rsidR="00095BCE">
        <w:rPr>
          <w:rFonts w:ascii="Calibri" w:hAnsi="Calibri" w:cs="Calibri" w:asciiTheme="minorAscii" w:hAnsiTheme="minorAscii" w:cstheme="minorAscii"/>
          <w:sz w:val="24"/>
          <w:szCs w:val="24"/>
          <w:lang w:val="en-US"/>
        </w:rPr>
        <w:t xml:space="preserve">Final grades are </w:t>
      </w:r>
      <w:r w:rsidRPr="2CC679E9" w:rsidR="00095BCE">
        <w:rPr>
          <w:rFonts w:ascii="Calibri" w:hAnsi="Calibri" w:cs="Calibri" w:asciiTheme="minorAscii" w:hAnsiTheme="minorAscii" w:cstheme="minorAscii"/>
          <w:sz w:val="24"/>
          <w:szCs w:val="24"/>
          <w:lang w:val="en-US"/>
        </w:rPr>
        <w:t>submitted</w:t>
      </w:r>
      <w:r w:rsidRPr="2CC679E9" w:rsidR="00095BCE">
        <w:rPr>
          <w:rFonts w:ascii="Calibri" w:hAnsi="Calibri" w:cs="Calibri" w:asciiTheme="minorAscii" w:hAnsiTheme="minorAscii" w:cstheme="minorAscii"/>
          <w:sz w:val="24"/>
          <w:szCs w:val="24"/>
          <w:lang w:val="en-US"/>
        </w:rPr>
        <w:t xml:space="preserve"> to </w:t>
      </w:r>
      <w:hyperlink r:id="Ra4495e357e7f45b6">
        <w:r w:rsidRPr="2CC679E9" w:rsidR="00095BCE">
          <w:rPr>
            <w:rStyle w:val="Hyperlink"/>
            <w:rFonts w:ascii="Calibri" w:hAnsi="Calibri" w:cs="Calibri" w:asciiTheme="minorAscii" w:hAnsiTheme="minorAscii" w:cstheme="minorAscii"/>
            <w:sz w:val="24"/>
            <w:szCs w:val="24"/>
            <w:lang w:val="en-US"/>
          </w:rPr>
          <w:t>Self-Service</w:t>
        </w:r>
      </w:hyperlink>
      <w:r w:rsidRPr="2CC679E9" w:rsidR="00095BCE">
        <w:rPr>
          <w:rFonts w:ascii="Calibri" w:hAnsi="Calibri" w:cs="Calibri" w:asciiTheme="minorAscii" w:hAnsiTheme="minorAscii" w:cstheme="minorAscii"/>
          <w:sz w:val="24"/>
          <w:szCs w:val="24"/>
          <w:lang w:val="en-US"/>
        </w:rPr>
        <w:t>:</w:t>
      </w:r>
    </w:p>
    <w:p w:rsidR="00095BCE" w:rsidP="00095BCE" w:rsidRDefault="00095BCE" w14:paraId="51669BDE" w14:textId="77777777">
      <w:pPr>
        <w:ind w:left="720"/>
        <w:rPr>
          <w:rFonts w:asciiTheme="minorHAnsi" w:hAnsiTheme="minorHAnsi" w:cstheme="minorHAnsi"/>
          <w:sz w:val="24"/>
          <w:szCs w:val="24"/>
        </w:rPr>
      </w:pPr>
      <w:r>
        <w:rPr>
          <w:rFonts w:asciiTheme="minorHAnsi" w:hAnsiTheme="minorHAnsi" w:cstheme="minorHAnsi"/>
          <w:sz w:val="24"/>
          <w:szCs w:val="24"/>
        </w:rPr>
        <w:t>A = 90% and above</w:t>
      </w:r>
    </w:p>
    <w:p w:rsidR="00095BCE" w:rsidP="00095BCE" w:rsidRDefault="00095BCE" w14:paraId="68767E0B" w14:textId="77777777">
      <w:pPr>
        <w:ind w:left="720"/>
        <w:rPr>
          <w:rFonts w:asciiTheme="minorHAnsi" w:hAnsiTheme="minorHAnsi" w:cstheme="minorHAnsi"/>
          <w:sz w:val="24"/>
          <w:szCs w:val="24"/>
        </w:rPr>
      </w:pPr>
      <w:r>
        <w:rPr>
          <w:rFonts w:asciiTheme="minorHAnsi" w:hAnsiTheme="minorHAnsi" w:cstheme="minorHAnsi"/>
          <w:sz w:val="24"/>
          <w:szCs w:val="24"/>
        </w:rPr>
        <w:t>B = 80-89%</w:t>
      </w:r>
    </w:p>
    <w:p w:rsidR="00095BCE" w:rsidP="00095BCE" w:rsidRDefault="00095BCE" w14:paraId="24CE6981" w14:textId="77777777">
      <w:pPr>
        <w:ind w:left="720"/>
        <w:rPr>
          <w:rFonts w:asciiTheme="minorHAnsi" w:hAnsiTheme="minorHAnsi" w:cstheme="minorHAnsi"/>
          <w:sz w:val="24"/>
          <w:szCs w:val="24"/>
        </w:rPr>
      </w:pPr>
      <w:r>
        <w:rPr>
          <w:rFonts w:asciiTheme="minorHAnsi" w:hAnsiTheme="minorHAnsi" w:cstheme="minorHAnsi"/>
          <w:sz w:val="24"/>
          <w:szCs w:val="24"/>
        </w:rPr>
        <w:t>C = 70-79%</w:t>
      </w:r>
    </w:p>
    <w:p w:rsidR="00095BCE" w:rsidP="00095BCE" w:rsidRDefault="00095BCE" w14:paraId="1DB236DB" w14:textId="77777777">
      <w:pPr>
        <w:ind w:left="720"/>
        <w:rPr>
          <w:rFonts w:asciiTheme="minorHAnsi" w:hAnsiTheme="minorHAnsi" w:cstheme="minorHAnsi"/>
          <w:sz w:val="24"/>
          <w:szCs w:val="24"/>
        </w:rPr>
      </w:pPr>
      <w:r>
        <w:rPr>
          <w:rFonts w:asciiTheme="minorHAnsi" w:hAnsiTheme="minorHAnsi" w:cstheme="minorHAnsi"/>
          <w:sz w:val="24"/>
          <w:szCs w:val="24"/>
        </w:rPr>
        <w:t>D = 60-69%</w:t>
      </w:r>
    </w:p>
    <w:p w:rsidR="00095BCE" w:rsidP="00095BCE" w:rsidRDefault="00095BCE" w14:paraId="58EF43DA" w14:textId="77777777">
      <w:pPr>
        <w:ind w:left="720"/>
        <w:rPr>
          <w:rFonts w:asciiTheme="minorHAnsi" w:hAnsiTheme="minorHAnsi" w:cstheme="minorHAnsi"/>
          <w:sz w:val="24"/>
          <w:szCs w:val="24"/>
        </w:rPr>
      </w:pPr>
      <w:r>
        <w:rPr>
          <w:rFonts w:asciiTheme="minorHAnsi" w:hAnsiTheme="minorHAnsi" w:cstheme="minorHAnsi"/>
          <w:sz w:val="24"/>
          <w:szCs w:val="24"/>
        </w:rPr>
        <w:t>F = 59% and below</w:t>
      </w:r>
    </w:p>
    <w:p w:rsidR="22202E43" w:rsidP="22202E43" w:rsidRDefault="22202E43" w14:paraId="56AC9779" w14:textId="491DA474">
      <w:pPr>
        <w:pStyle w:val="Normal"/>
        <w:rPr>
          <w:rFonts w:ascii="Calibri" w:hAnsi="Calibri" w:cs="Calibri" w:asciiTheme="minorAscii" w:hAnsiTheme="minorAscii" w:cstheme="minorAscii"/>
          <w:sz w:val="24"/>
          <w:szCs w:val="24"/>
        </w:rPr>
      </w:pPr>
    </w:p>
    <w:p w:rsidR="00C67C06" w:rsidP="007339C3" w:rsidRDefault="00C67C06" w14:paraId="73D5012D" w14:textId="5E27CECB">
      <w:pPr>
        <w:pStyle w:val="SyllabusBlueHeading1"/>
      </w:pPr>
      <w:r>
        <w:t>Important Information</w:t>
      </w:r>
    </w:p>
    <w:p w:rsidR="007339C3" w:rsidP="00C67C06" w:rsidRDefault="007339C3" w14:paraId="38F03302" w14:textId="77777777">
      <w:pPr>
        <w:rPr>
          <w:rFonts w:asciiTheme="minorHAnsi" w:hAnsiTheme="minorHAnsi" w:cstheme="minorHAnsi"/>
          <w:sz w:val="24"/>
          <w:szCs w:val="24"/>
        </w:rPr>
      </w:pPr>
    </w:p>
    <w:p w:rsidR="007339C3" w:rsidP="002073BE" w:rsidRDefault="007339C3" w14:paraId="79152CB0" w14:textId="2FB474C3">
      <w:pPr>
        <w:pStyle w:val="SyllabusBlueHeading2"/>
      </w:pPr>
      <w:r>
        <w:t>Academic Honesty</w:t>
      </w:r>
    </w:p>
    <w:p w:rsidRPr="002073BE" w:rsidR="002073BE" w:rsidP="2CC679E9" w:rsidRDefault="002073BE" w14:paraId="74898AC5" w14:textId="77777777">
      <w:pPr>
        <w:rPr>
          <w:rFonts w:ascii="Calibri" w:hAnsi="Calibri" w:cs="Calibri" w:asciiTheme="minorAscii" w:hAnsiTheme="minorAscii" w:cstheme="minorAscii"/>
          <w:sz w:val="24"/>
          <w:szCs w:val="24"/>
          <w:lang w:val="en-US"/>
        </w:rPr>
      </w:pPr>
      <w:r w:rsidRPr="2CC679E9" w:rsidR="002073BE">
        <w:rPr>
          <w:rFonts w:ascii="Calibri" w:hAnsi="Calibri" w:cs="Calibri" w:asciiTheme="minorAscii" w:hAnsiTheme="minorAscii" w:cstheme="minorAscii"/>
          <w:sz w:val="24"/>
          <w:szCs w:val="24"/>
          <w:lang w:val="en-US"/>
        </w:rP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rsidRPr="002073BE" w:rsidR="002073BE" w:rsidP="002073BE" w:rsidRDefault="002073BE" w14:paraId="5B9D9E67" w14:textId="77777777">
      <w:pPr>
        <w:rPr>
          <w:rFonts w:asciiTheme="minorHAnsi" w:hAnsiTheme="minorHAnsi" w:cstheme="minorHAnsi"/>
          <w:sz w:val="24"/>
          <w:szCs w:val="24"/>
        </w:rPr>
      </w:pPr>
    </w:p>
    <w:p w:rsidRPr="002073BE" w:rsidR="002073BE" w:rsidP="2CC679E9" w:rsidRDefault="002073BE" w14:paraId="48D2B28E" w14:textId="77777777">
      <w:pPr>
        <w:rPr>
          <w:rFonts w:ascii="Calibri" w:hAnsi="Calibri" w:cs="Calibri" w:asciiTheme="minorAscii" w:hAnsiTheme="minorAscii" w:cstheme="minorAscii"/>
          <w:sz w:val="24"/>
          <w:szCs w:val="24"/>
          <w:lang w:val="en-US"/>
        </w:rPr>
      </w:pPr>
      <w:r w:rsidRPr="2CC679E9" w:rsidR="002073BE">
        <w:rPr>
          <w:rFonts w:ascii="Calibri" w:hAnsi="Calibri" w:cs="Calibri" w:asciiTheme="minorAscii" w:hAnsiTheme="minorAscii" w:cstheme="minorAscii"/>
          <w:sz w:val="24"/>
          <w:szCs w:val="24"/>
          <w:lang w:val="en-US"/>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in addition to more obvious dishonesty.</w:t>
      </w:r>
    </w:p>
    <w:p w:rsidRPr="002073BE" w:rsidR="002073BE" w:rsidP="002073BE" w:rsidRDefault="002073BE" w14:paraId="5618C2F5" w14:textId="77777777">
      <w:pPr>
        <w:rPr>
          <w:rFonts w:asciiTheme="minorHAnsi" w:hAnsiTheme="minorHAnsi" w:cstheme="minorHAnsi"/>
          <w:sz w:val="24"/>
          <w:szCs w:val="24"/>
        </w:rPr>
      </w:pPr>
    </w:p>
    <w:p w:rsidRPr="002073BE" w:rsidR="002073BE" w:rsidP="2CC679E9" w:rsidRDefault="002073BE" w14:paraId="0EFC14E3" w14:textId="77777777">
      <w:pPr>
        <w:rPr>
          <w:rFonts w:ascii="Calibri" w:hAnsi="Calibri" w:cs="Calibri" w:asciiTheme="minorAscii" w:hAnsiTheme="minorAscii" w:cstheme="minorAscii"/>
          <w:sz w:val="24"/>
          <w:szCs w:val="24"/>
          <w:lang w:val="en-US"/>
        </w:rPr>
      </w:pPr>
      <w:r w:rsidRPr="2CC679E9" w:rsidR="002073BE">
        <w:rPr>
          <w:rFonts w:ascii="Calibri" w:hAnsi="Calibri" w:cs="Calibri" w:asciiTheme="minorAscii" w:hAnsiTheme="minorAscii" w:cstheme="minorAscii"/>
          <w:sz w:val="24"/>
          <w:szCs w:val="24"/>
          <w:lang w:val="en-US"/>
        </w:rPr>
        <w:t>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w:t>
      </w:r>
    </w:p>
    <w:p w:rsidRPr="002073BE" w:rsidR="002073BE" w:rsidP="002073BE" w:rsidRDefault="002073BE" w14:paraId="77BA00CF" w14:textId="77777777">
      <w:pPr>
        <w:rPr>
          <w:rFonts w:asciiTheme="minorHAnsi" w:hAnsiTheme="minorHAnsi" w:cstheme="minorHAnsi"/>
          <w:sz w:val="24"/>
          <w:szCs w:val="24"/>
        </w:rPr>
      </w:pPr>
    </w:p>
    <w:p w:rsidR="002073BE" w:rsidP="002073BE" w:rsidRDefault="002073BE" w14:paraId="39B0D5FF" w14:textId="0B4D9077">
      <w:pPr>
        <w:rPr>
          <w:rFonts w:asciiTheme="minorHAnsi" w:hAnsiTheme="minorHAnsi" w:cstheme="minorHAnsi"/>
          <w:sz w:val="24"/>
          <w:szCs w:val="24"/>
        </w:rPr>
      </w:pPr>
      <w:r w:rsidRPr="002073BE">
        <w:rPr>
          <w:rFonts w:asciiTheme="minorHAnsi" w:hAnsiTheme="minorHAnsi" w:cstheme="minorHAnsi"/>
          <w:sz w:val="24"/>
          <w:szCs w:val="24"/>
        </w:rPr>
        <w:t xml:space="preserve">For the most up to date information, please refer to the </w:t>
      </w:r>
      <w:hyperlink w:history="1" r:id="rId13">
        <w:r w:rsidRPr="002073BE">
          <w:rPr>
            <w:rStyle w:val="Hyperlink"/>
            <w:rFonts w:asciiTheme="minorHAnsi" w:hAnsiTheme="minorHAnsi" w:cstheme="minorHAnsi"/>
            <w:sz w:val="24"/>
            <w:szCs w:val="24"/>
          </w:rPr>
          <w:t>Academic Honesty Policy</w:t>
        </w:r>
      </w:hyperlink>
      <w:r w:rsidRPr="002073BE">
        <w:rPr>
          <w:rFonts w:asciiTheme="minorHAnsi" w:hAnsiTheme="minorHAnsi" w:cstheme="minorHAnsi"/>
          <w:sz w:val="24"/>
          <w:szCs w:val="24"/>
        </w:rPr>
        <w:t xml:space="preserve"> on the </w:t>
      </w:r>
      <w:r>
        <w:rPr>
          <w:rFonts w:asciiTheme="minorHAnsi" w:hAnsiTheme="minorHAnsi" w:cstheme="minorHAnsi"/>
          <w:sz w:val="24"/>
          <w:szCs w:val="24"/>
        </w:rPr>
        <w:t>Chaminade University Catalog</w:t>
      </w:r>
      <w:r w:rsidRPr="002073BE">
        <w:rPr>
          <w:rFonts w:asciiTheme="minorHAnsi" w:hAnsiTheme="minorHAnsi" w:cstheme="minorHAnsi"/>
          <w:sz w:val="24"/>
          <w:szCs w:val="24"/>
        </w:rPr>
        <w:t xml:space="preserve"> website.</w:t>
      </w:r>
    </w:p>
    <w:p w:rsidR="007279BD" w:rsidP="00C67C06" w:rsidRDefault="007279BD" w14:paraId="223B10F2" w14:textId="77777777">
      <w:pPr>
        <w:rPr>
          <w:rFonts w:asciiTheme="minorHAnsi" w:hAnsiTheme="minorHAnsi" w:cstheme="minorHAnsi"/>
          <w:sz w:val="24"/>
          <w:szCs w:val="24"/>
        </w:rPr>
      </w:pPr>
    </w:p>
    <w:p w:rsidR="007339C3" w:rsidP="007279BD" w:rsidRDefault="007339C3" w14:paraId="7DF30DAD" w14:textId="66F7A245">
      <w:pPr>
        <w:pStyle w:val="SyllabusBlueHeading2"/>
      </w:pPr>
      <w:r w:rsidR="007339C3">
        <w:rPr/>
        <w:t>Title IX</w:t>
      </w:r>
    </w:p>
    <w:p w:rsidR="007279BD" w:rsidP="3919C790" w:rsidRDefault="007279BD" w14:paraId="5A6F0EC8" w14:textId="715AD8EA">
      <w:pPr>
        <w:spacing w:after="0" w:line="276" w:lineRule="auto"/>
        <w:rPr>
          <w:rFonts w:ascii="Calibri" w:hAnsi="Calibri" w:eastAsia="Calibri" w:cs="Calibri"/>
          <w:noProof w:val="0"/>
          <w:sz w:val="24"/>
          <w:szCs w:val="24"/>
          <w:lang w:val="en-US"/>
        </w:rPr>
      </w:pPr>
      <w:r w:rsidRPr="3919C790" w:rsidR="766B7C8A">
        <w:rPr>
          <w:rFonts w:ascii="Calibri" w:hAnsi="Calibri" w:eastAsia="Calibri" w:cs="Calibri"/>
          <w:noProof w:val="0"/>
          <w:sz w:val="24"/>
          <w:szCs w:val="24"/>
          <w:lang w:val="en-US"/>
        </w:rPr>
        <w:t>Chaminade University of Honolulu is committed to providing a learning, working and living</w:t>
      </w:r>
    </w:p>
    <w:p w:rsidR="007279BD" w:rsidP="3919C790" w:rsidRDefault="007279BD" w14:paraId="5C249C11" w14:textId="3F6C4686">
      <w:pPr>
        <w:spacing w:after="0" w:line="276" w:lineRule="auto"/>
        <w:rPr>
          <w:rFonts w:ascii="Calibri" w:hAnsi="Calibri" w:eastAsia="Calibri" w:cs="Calibri"/>
          <w:noProof w:val="0"/>
          <w:sz w:val="24"/>
          <w:szCs w:val="24"/>
          <w:lang w:val="en-US"/>
        </w:rPr>
      </w:pPr>
      <w:r w:rsidRPr="3919C790" w:rsidR="766B7C8A">
        <w:rPr>
          <w:rFonts w:ascii="Calibri" w:hAnsi="Calibri" w:eastAsia="Calibri" w:cs="Calibri"/>
          <w:noProof w:val="0"/>
          <w:sz w:val="24"/>
          <w:szCs w:val="24"/>
          <w:lang w:val="en-US"/>
        </w:rPr>
        <w:t>environment that promotes the dignity of all people, inclusivity and mutual respect and is free</w:t>
      </w:r>
    </w:p>
    <w:p w:rsidR="007279BD" w:rsidP="3919C790" w:rsidRDefault="007279BD" w14:paraId="0FBFC112" w14:textId="41FD41C5">
      <w:pPr>
        <w:spacing w:after="0" w:line="276" w:lineRule="auto"/>
        <w:rPr>
          <w:rFonts w:ascii="Calibri" w:hAnsi="Calibri" w:eastAsia="Calibri" w:cs="Calibri"/>
          <w:noProof w:val="0"/>
          <w:sz w:val="24"/>
          <w:szCs w:val="24"/>
          <w:lang w:val="en-US"/>
        </w:rPr>
      </w:pPr>
      <w:r w:rsidRPr="3919C790" w:rsidR="766B7C8A">
        <w:rPr>
          <w:rFonts w:ascii="Calibri" w:hAnsi="Calibri" w:eastAsia="Calibri" w:cs="Calibri"/>
          <w:noProof w:val="0"/>
          <w:sz w:val="24"/>
          <w:szCs w:val="24"/>
          <w:lang w:val="en-US"/>
        </w:rPr>
        <w:t>of all forms of sex discrimination and gender-based violence, including sexual assault, sexual</w:t>
      </w:r>
    </w:p>
    <w:p w:rsidR="007279BD" w:rsidP="3919C790" w:rsidRDefault="007279BD" w14:paraId="4F7D9A17" w14:textId="28737C3B">
      <w:pPr>
        <w:spacing w:after="0" w:line="276" w:lineRule="auto"/>
        <w:rPr>
          <w:rFonts w:ascii="Calibri" w:hAnsi="Calibri" w:eastAsia="Calibri" w:cs="Calibri"/>
          <w:noProof w:val="0"/>
          <w:sz w:val="24"/>
          <w:szCs w:val="24"/>
          <w:lang w:val="en-US"/>
        </w:rPr>
      </w:pPr>
      <w:r w:rsidRPr="3919C790" w:rsidR="766B7C8A">
        <w:rPr>
          <w:rFonts w:ascii="Calibri" w:hAnsi="Calibri" w:eastAsia="Calibri" w:cs="Calibri"/>
          <w:noProof w:val="0"/>
          <w:sz w:val="24"/>
          <w:szCs w:val="24"/>
          <w:lang w:val="en-US"/>
        </w:rPr>
        <w:t>harassment, gender-based harassment, domestic violence, dating violence, and stalking. As a</w:t>
      </w:r>
    </w:p>
    <w:p w:rsidR="007279BD" w:rsidP="3919C790" w:rsidRDefault="007279BD" w14:paraId="04E501DC" w14:textId="21B5AD5E">
      <w:pPr>
        <w:spacing w:after="0" w:line="276" w:lineRule="auto"/>
        <w:rPr>
          <w:rFonts w:ascii="Calibri" w:hAnsi="Calibri" w:eastAsia="Calibri" w:cs="Calibri"/>
          <w:noProof w:val="0"/>
          <w:sz w:val="24"/>
          <w:szCs w:val="24"/>
          <w:lang w:val="en-US"/>
        </w:rPr>
      </w:pPr>
      <w:r w:rsidRPr="3919C790" w:rsidR="766B7C8A">
        <w:rPr>
          <w:rFonts w:ascii="Calibri" w:hAnsi="Calibri" w:eastAsia="Calibri" w:cs="Calibri"/>
          <w:noProof w:val="0"/>
          <w:sz w:val="24"/>
          <w:szCs w:val="24"/>
          <w:lang w:val="en-US"/>
        </w:rPr>
        <w:t>member of the University faculty, I am required to immediately report any incident of sex</w:t>
      </w:r>
    </w:p>
    <w:p w:rsidR="007279BD" w:rsidP="3919C790" w:rsidRDefault="007279BD" w14:paraId="44F6449F" w14:textId="6C0DA927">
      <w:pPr>
        <w:spacing w:after="0" w:line="276" w:lineRule="auto"/>
        <w:rPr>
          <w:rFonts w:ascii="Calibri" w:hAnsi="Calibri" w:eastAsia="Calibri" w:cs="Calibri"/>
          <w:noProof w:val="0"/>
          <w:sz w:val="24"/>
          <w:szCs w:val="24"/>
          <w:lang w:val="en-US"/>
        </w:rPr>
      </w:pPr>
      <w:r w:rsidRPr="3919C790" w:rsidR="766B7C8A">
        <w:rPr>
          <w:rFonts w:ascii="Calibri" w:hAnsi="Calibri" w:eastAsia="Calibri" w:cs="Calibri"/>
          <w:noProof w:val="0"/>
          <w:sz w:val="24"/>
          <w:szCs w:val="24"/>
          <w:lang w:val="en-US"/>
        </w:rPr>
        <w:t>discrimination or gender-based violence to the campus Title IX Coordinator.</w:t>
      </w:r>
    </w:p>
    <w:p w:rsidR="007279BD" w:rsidP="3919C790" w:rsidRDefault="007279BD" w14:paraId="36A312D0" w14:textId="228FBB1E">
      <w:pPr>
        <w:rPr>
          <w:rFonts w:ascii="Calibri" w:hAnsi="Calibri" w:cs="Calibri" w:asciiTheme="minorAscii" w:hAnsiTheme="minorAscii" w:cstheme="minorAscii"/>
          <w:sz w:val="24"/>
          <w:szCs w:val="24"/>
        </w:rPr>
      </w:pPr>
    </w:p>
    <w:p w:rsidR="766B7C8A" w:rsidP="3919C790" w:rsidRDefault="766B7C8A" w14:paraId="271BDCFC" w14:textId="2958FBF1">
      <w:pPr>
        <w:pStyle w:val="SyllabusBlueHeading2"/>
        <w:keepNext w:val="1"/>
        <w:keepLines w:val="1"/>
        <w:spacing w:before="40" w:after="0" w:line="276" w:lineRule="auto"/>
        <w:rPr>
          <w:rFonts w:ascii="Calibri Light" w:hAnsi="Calibri Light" w:eastAsia="Calibri Light" w:cs="Calibri Light"/>
          <w:b w:val="1"/>
          <w:bCs w:val="1"/>
          <w:noProof w:val="0"/>
          <w:color w:val="0054A6"/>
          <w:sz w:val="24"/>
          <w:szCs w:val="24"/>
          <w:lang w:val="en"/>
        </w:rPr>
      </w:pPr>
      <w:r w:rsidRPr="3919C790" w:rsidR="766B7C8A">
        <w:rPr>
          <w:rFonts w:ascii="Calibri Light" w:hAnsi="Calibri Light" w:eastAsia="Calibri Light" w:cs="Calibri Light"/>
          <w:b w:val="1"/>
          <w:bCs w:val="1"/>
          <w:noProof w:val="0"/>
          <w:color w:val="0054A6"/>
          <w:sz w:val="24"/>
          <w:szCs w:val="24"/>
          <w:lang w:val="en"/>
        </w:rPr>
        <w:t>Nondiscrimination Policy &amp; Notice of Nondiscrimination</w:t>
      </w:r>
    </w:p>
    <w:p w:rsidR="766B7C8A" w:rsidP="3919C790" w:rsidRDefault="766B7C8A" w14:paraId="6783C728" w14:textId="41955EB4">
      <w:pPr>
        <w:spacing w:after="0" w:line="276" w:lineRule="auto"/>
        <w:rPr>
          <w:rFonts w:ascii="Calibri" w:hAnsi="Calibri" w:eastAsia="Calibri" w:cs="Calibri"/>
          <w:noProof w:val="0"/>
          <w:color w:val="000000" w:themeColor="text1" w:themeTint="FF" w:themeShade="FF"/>
          <w:sz w:val="24"/>
          <w:szCs w:val="24"/>
          <w:lang w:val="en-US"/>
        </w:rPr>
      </w:pPr>
      <w:r w:rsidRPr="3919C790" w:rsidR="766B7C8A">
        <w:rPr>
          <w:rFonts w:ascii="Calibri" w:hAnsi="Calibri" w:eastAsia="Calibri" w:cs="Calibri"/>
          <w:noProof w:val="0"/>
          <w:color w:val="000000" w:themeColor="text1" w:themeTint="FF" w:themeShade="FF"/>
          <w:sz w:val="24"/>
          <w:szCs w:val="24"/>
          <w:lang w:val="en-US"/>
        </w:rPr>
        <w:t xml:space="preserve">Chaminade University of Honolulu does not discriminate on the basis of sex and prohibits sex discrimination in any education program or activity that it operates, as required by Title IX and its regulations, including in admission and employment. Inquiries about Title IX may be referred to the University’s Title IX Coordinator, the U.S. Department of Education’s Office for Civil Rights, or both and contact information may be found at the </w:t>
      </w:r>
      <w:hyperlink r:id="Rd7e9483cb3e64da6">
        <w:r w:rsidRPr="3919C790" w:rsidR="766B7C8A">
          <w:rPr>
            <w:rStyle w:val="Hyperlink"/>
            <w:rFonts w:ascii="Calibri" w:hAnsi="Calibri" w:eastAsia="Calibri" w:cs="Calibri"/>
            <w:strike w:val="0"/>
            <w:dstrike w:val="0"/>
            <w:noProof w:val="0"/>
            <w:sz w:val="24"/>
            <w:szCs w:val="24"/>
            <w:lang w:val="en-US"/>
          </w:rPr>
          <w:t>Chaminade University Title IX Office Contact Information and Confidential Resources website</w:t>
        </w:r>
      </w:hyperlink>
      <w:r w:rsidRPr="3919C790" w:rsidR="766B7C8A">
        <w:rPr>
          <w:rFonts w:ascii="Calibri" w:hAnsi="Calibri" w:eastAsia="Calibri" w:cs="Calibri"/>
          <w:noProof w:val="0"/>
          <w:color w:val="000000" w:themeColor="text1" w:themeTint="FF" w:themeShade="FF"/>
          <w:sz w:val="24"/>
          <w:szCs w:val="24"/>
          <w:lang w:val="en-US"/>
        </w:rPr>
        <w:t xml:space="preserve">. On-campus Confidential Resources may also be found here at </w:t>
      </w:r>
      <w:hyperlink r:id="Rab44b4ed860e4c79">
        <w:r w:rsidRPr="3919C790" w:rsidR="766B7C8A">
          <w:rPr>
            <w:rStyle w:val="Hyperlink"/>
            <w:rFonts w:ascii="Calibri" w:hAnsi="Calibri" w:eastAsia="Calibri" w:cs="Calibri"/>
            <w:strike w:val="0"/>
            <w:dstrike w:val="0"/>
            <w:noProof w:val="0"/>
            <w:sz w:val="24"/>
            <w:szCs w:val="24"/>
            <w:lang w:val="en-US"/>
          </w:rPr>
          <w:t>CAMPUS CONFIDENTIAL RESOURCES</w:t>
        </w:r>
      </w:hyperlink>
      <w:r w:rsidRPr="3919C790" w:rsidR="766B7C8A">
        <w:rPr>
          <w:rFonts w:ascii="Calibri" w:hAnsi="Calibri" w:eastAsia="Calibri" w:cs="Calibri"/>
          <w:noProof w:val="0"/>
          <w:color w:val="000000" w:themeColor="text1" w:themeTint="FF" w:themeShade="FF"/>
          <w:sz w:val="24"/>
          <w:szCs w:val="24"/>
          <w:lang w:val="en-US"/>
        </w:rPr>
        <w:t>.</w:t>
      </w:r>
    </w:p>
    <w:p w:rsidR="3919C790" w:rsidP="3919C790" w:rsidRDefault="3919C790" w14:paraId="4B44F41B" w14:textId="127686D0">
      <w:pPr>
        <w:spacing w:after="0" w:line="276" w:lineRule="auto"/>
        <w:rPr>
          <w:rFonts w:ascii="Arial" w:hAnsi="Arial" w:eastAsia="Arial" w:cs="Arial"/>
          <w:noProof w:val="0"/>
          <w:sz w:val="22"/>
          <w:szCs w:val="22"/>
          <w:lang w:val="en-US"/>
        </w:rPr>
      </w:pPr>
    </w:p>
    <w:p w:rsidR="766B7C8A" w:rsidP="3919C790" w:rsidRDefault="766B7C8A" w14:paraId="5CBC512B" w14:textId="778CD8ED">
      <w:pPr>
        <w:spacing w:before="0" w:beforeAutospacing="off" w:after="0" w:afterAutospacing="off" w:line="276" w:lineRule="auto"/>
        <w:rPr>
          <w:rFonts w:ascii="Calibri" w:hAnsi="Calibri" w:eastAsia="Calibri" w:cs="Calibri"/>
          <w:noProof w:val="0"/>
          <w:color w:val="000000" w:themeColor="text1" w:themeTint="FF" w:themeShade="FF"/>
          <w:sz w:val="24"/>
          <w:szCs w:val="24"/>
          <w:lang w:val="en-US"/>
        </w:rPr>
      </w:pPr>
      <w:r w:rsidRPr="3919C790" w:rsidR="766B7C8A">
        <w:rPr>
          <w:rFonts w:ascii="Calibri" w:hAnsi="Calibri" w:eastAsia="Calibri" w:cs="Calibri"/>
          <w:noProof w:val="0"/>
          <w:color w:val="000000" w:themeColor="text1" w:themeTint="FF" w:themeShade="FF"/>
          <w:sz w:val="24"/>
          <w:szCs w:val="24"/>
          <w:lang w:val="en"/>
        </w:rPr>
        <w:t xml:space="preserve">The University’s Nondiscrimination Policy and Grievance Procedures can be located on the University webpage at: </w:t>
      </w:r>
      <w:hyperlink r:id="R37f26da3f8264f94">
        <w:r w:rsidRPr="3919C790" w:rsidR="766B7C8A">
          <w:rPr>
            <w:rStyle w:val="Hyperlink"/>
            <w:rFonts w:ascii="Calibri" w:hAnsi="Calibri" w:eastAsia="Calibri" w:cs="Calibri"/>
            <w:strike w:val="0"/>
            <w:dstrike w:val="0"/>
            <w:noProof w:val="0"/>
            <w:sz w:val="24"/>
            <w:szCs w:val="24"/>
            <w:lang w:val="en"/>
          </w:rPr>
          <w:t>https://chaminade.edu/compliance/title-ix-nondiscrimination-policies-procedures/</w:t>
        </w:r>
      </w:hyperlink>
      <w:r w:rsidRPr="3919C790" w:rsidR="766B7C8A">
        <w:rPr>
          <w:rFonts w:ascii="Calibri" w:hAnsi="Calibri" w:eastAsia="Calibri" w:cs="Calibri"/>
          <w:noProof w:val="0"/>
          <w:color w:val="000000" w:themeColor="text1" w:themeTint="FF" w:themeShade="FF"/>
          <w:sz w:val="24"/>
          <w:szCs w:val="24"/>
          <w:lang w:val="en"/>
        </w:rPr>
        <w:t xml:space="preserve">. </w:t>
      </w:r>
    </w:p>
    <w:p w:rsidR="3919C790" w:rsidP="3919C790" w:rsidRDefault="3919C790" w14:paraId="2850627F" w14:textId="68401F26">
      <w:pPr>
        <w:spacing w:before="0" w:beforeAutospacing="off" w:after="0" w:afterAutospacing="off" w:line="276" w:lineRule="auto"/>
        <w:rPr>
          <w:rFonts w:ascii="Calibri" w:hAnsi="Calibri" w:eastAsia="Calibri" w:cs="Calibri"/>
          <w:noProof w:val="0"/>
          <w:color w:val="000000" w:themeColor="text1" w:themeTint="FF" w:themeShade="FF"/>
          <w:sz w:val="24"/>
          <w:szCs w:val="24"/>
          <w:lang w:val="en-US"/>
        </w:rPr>
      </w:pPr>
    </w:p>
    <w:p w:rsidR="766B7C8A" w:rsidP="3919C790" w:rsidRDefault="766B7C8A" w14:paraId="0298FF3F" w14:textId="3CA87FAA">
      <w:pPr>
        <w:spacing w:before="0" w:beforeAutospacing="off" w:after="0" w:afterAutospacing="off" w:line="276" w:lineRule="auto"/>
        <w:rPr>
          <w:rFonts w:ascii="Calibri" w:hAnsi="Calibri" w:eastAsia="Calibri" w:cs="Calibri"/>
          <w:noProof w:val="0"/>
          <w:color w:val="000000" w:themeColor="text1" w:themeTint="FF" w:themeShade="FF"/>
          <w:sz w:val="24"/>
          <w:szCs w:val="24"/>
          <w:lang w:val="en-US"/>
        </w:rPr>
      </w:pPr>
      <w:r w:rsidRPr="3919C790" w:rsidR="766B7C8A">
        <w:rPr>
          <w:rFonts w:ascii="Calibri" w:hAnsi="Calibri" w:eastAsia="Calibri" w:cs="Calibri"/>
          <w:noProof w:val="0"/>
          <w:color w:val="000000" w:themeColor="text1" w:themeTint="FF" w:themeShade="FF"/>
          <w:sz w:val="24"/>
          <w:szCs w:val="24"/>
          <w:lang w:val="en-US"/>
        </w:rPr>
        <w:t xml:space="preserve">To report information about conduct that may constitute sex discrimination or make a complaint of sex discrimination under Title IX, please refer to the </w:t>
      </w:r>
      <w:hyperlink r:id="Rb1337eb71e5a4e8e">
        <w:r w:rsidRPr="3919C790" w:rsidR="766B7C8A">
          <w:rPr>
            <w:rStyle w:val="Hyperlink"/>
            <w:rFonts w:ascii="Calibri" w:hAnsi="Calibri" w:eastAsia="Calibri" w:cs="Calibri"/>
            <w:strike w:val="0"/>
            <w:dstrike w:val="0"/>
            <w:noProof w:val="0"/>
            <w:sz w:val="24"/>
            <w:szCs w:val="24"/>
            <w:lang w:val="en-US"/>
          </w:rPr>
          <w:t>Campus Incident Report form</w:t>
        </w:r>
      </w:hyperlink>
      <w:r w:rsidRPr="3919C790" w:rsidR="766B7C8A">
        <w:rPr>
          <w:rFonts w:ascii="Calibri" w:hAnsi="Calibri" w:eastAsia="Calibri" w:cs="Calibri"/>
          <w:noProof w:val="0"/>
          <w:color w:val="000000" w:themeColor="text1" w:themeTint="FF" w:themeShade="FF"/>
          <w:sz w:val="24"/>
          <w:szCs w:val="24"/>
          <w:lang w:val="en-US"/>
        </w:rPr>
        <w:t xml:space="preserve">. Chaminade University of Honolulu prohibits sex discrimination in any education program or activity that it operates. The NOTICE of NONDISCRIMINATION can be found here: </w:t>
      </w:r>
      <w:hyperlink r:id="R3423b75f36ce4ff8">
        <w:r w:rsidRPr="3919C790" w:rsidR="766B7C8A">
          <w:rPr>
            <w:rStyle w:val="Hyperlink"/>
            <w:rFonts w:ascii="Calibri" w:hAnsi="Calibri" w:eastAsia="Calibri" w:cs="Calibri"/>
            <w:strike w:val="0"/>
            <w:dstrike w:val="0"/>
            <w:noProof w:val="0"/>
            <w:sz w:val="24"/>
            <w:szCs w:val="24"/>
            <w:lang w:val="en-US"/>
          </w:rPr>
          <w:t>Notice of Nondiscrimination</w:t>
        </w:r>
      </w:hyperlink>
      <w:r w:rsidRPr="3919C790" w:rsidR="766B7C8A">
        <w:rPr>
          <w:rFonts w:ascii="Calibri" w:hAnsi="Calibri" w:eastAsia="Calibri" w:cs="Calibri"/>
          <w:noProof w:val="0"/>
          <w:color w:val="000000" w:themeColor="text1" w:themeTint="FF" w:themeShade="FF"/>
          <w:sz w:val="24"/>
          <w:szCs w:val="24"/>
          <w:lang w:val="en-US"/>
        </w:rPr>
        <w:t>.</w:t>
      </w:r>
    </w:p>
    <w:p w:rsidR="3919C790" w:rsidP="3919C790" w:rsidRDefault="3919C790" w14:paraId="0E83FF53" w14:textId="7D142E4E">
      <w:pPr>
        <w:pStyle w:val="Normal"/>
        <w:rPr>
          <w:rFonts w:ascii="Calibri" w:hAnsi="Calibri" w:cs="Calibri" w:asciiTheme="minorAscii" w:hAnsiTheme="minorAscii" w:cstheme="minorAscii"/>
          <w:sz w:val="24"/>
          <w:szCs w:val="24"/>
        </w:rPr>
      </w:pPr>
    </w:p>
    <w:p w:rsidR="007339C3" w:rsidP="007230DC" w:rsidRDefault="007339C3" w14:paraId="6AF259F4" w14:textId="38AA5B4A">
      <w:pPr>
        <w:pStyle w:val="SyllabusBlueHeading2"/>
      </w:pPr>
      <w:r>
        <w:t xml:space="preserve">CUH Alert Emergency Notification </w:t>
      </w:r>
    </w:p>
    <w:p w:rsidR="007279BD" w:rsidP="50DAD148" w:rsidRDefault="007230DC" w14:paraId="0966BB32" w14:textId="5D3FCBBF">
      <w:pPr>
        <w:rPr>
          <w:rFonts w:ascii="Calibri" w:hAnsi="Calibri" w:cs="Calibri" w:asciiTheme="minorAscii" w:hAnsiTheme="minorAscii" w:cstheme="minorAscii"/>
          <w:sz w:val="24"/>
          <w:szCs w:val="24"/>
          <w:lang w:val="en-US"/>
        </w:rPr>
      </w:pPr>
      <w:r w:rsidRPr="50DAD148" w:rsidR="007230DC">
        <w:rPr>
          <w:rFonts w:ascii="Calibri" w:hAnsi="Calibri" w:cs="Calibri" w:asciiTheme="minorAscii" w:hAnsiTheme="minorAscii" w:cstheme="minorAscii"/>
          <w:sz w:val="24"/>
          <w:szCs w:val="24"/>
          <w:lang w:val="en-US"/>
        </w:rPr>
        <w:t xml:space="preserve">To get the latest emergency communication from Chaminade University, students’ cell numbers will be connected to Chaminade’s emergency notification text system. When you log in to the Chaminade portal, you will be asked to provide </w:t>
      </w:r>
      <w:r w:rsidRPr="50DAD148" w:rsidR="007230DC">
        <w:rPr>
          <w:rFonts w:ascii="Calibri" w:hAnsi="Calibri" w:cs="Calibri" w:asciiTheme="minorAscii" w:hAnsiTheme="minorAscii" w:cstheme="minorAscii"/>
          <w:sz w:val="24"/>
          <w:szCs w:val="24"/>
          <w:lang w:val="en-US"/>
        </w:rPr>
        <w:t>some emergency</w:t>
      </w:r>
      <w:r w:rsidRPr="50DAD148" w:rsidR="007230DC">
        <w:rPr>
          <w:rFonts w:ascii="Calibri" w:hAnsi="Calibri" w:cs="Calibri" w:asciiTheme="minorAscii" w:hAnsiTheme="minorAscii" w:cstheme="minorAscii"/>
          <w:sz w:val="24"/>
          <w:szCs w:val="24"/>
          <w:lang w:val="en-US"/>
        </w:rPr>
        <w:t xml:space="preserve"> contact information. If you provide a cellphone number, you will receive a text from our emergency notification system asking you to confirm your number. You must respond to that message to complete your registration and get emergency notifications on your phone.</w:t>
      </w:r>
    </w:p>
    <w:p w:rsidR="004F5F6E" w:rsidP="00C67C06" w:rsidRDefault="004F5F6E" w14:paraId="11CFE21F" w14:textId="77777777">
      <w:pPr>
        <w:rPr>
          <w:rFonts w:asciiTheme="minorHAnsi" w:hAnsiTheme="minorHAnsi" w:cstheme="minorHAnsi"/>
          <w:sz w:val="24"/>
          <w:szCs w:val="24"/>
        </w:rPr>
      </w:pPr>
    </w:p>
    <w:p w:rsidR="004F5F6E" w:rsidP="004F5F6E" w:rsidRDefault="004F5F6E" w14:paraId="03334EB8" w14:textId="77777777">
      <w:pPr>
        <w:pStyle w:val="SyllabusBlueHeading2"/>
      </w:pPr>
      <w:r>
        <w:t>Assessment for Student Work</w:t>
      </w:r>
    </w:p>
    <w:p w:rsidR="004F5F6E" w:rsidP="2CC679E9" w:rsidRDefault="004F5F6E" w14:paraId="625F9B0B" w14:textId="77777777">
      <w:pPr>
        <w:rPr>
          <w:rFonts w:ascii="Calibri" w:hAnsi="Calibri" w:cs="Calibri" w:asciiTheme="minorAscii" w:hAnsiTheme="minorAscii" w:cstheme="minorAscii"/>
          <w:sz w:val="24"/>
          <w:szCs w:val="24"/>
          <w:lang w:val="en-US"/>
        </w:rPr>
      </w:pPr>
      <w:r w:rsidRPr="2CC679E9" w:rsidR="004F5F6E">
        <w:rPr>
          <w:rFonts w:ascii="Calibri" w:hAnsi="Calibri" w:cs="Calibri" w:asciiTheme="minorAscii" w:hAnsiTheme="minorAscii" w:cstheme="minorAscii"/>
          <w:sz w:val="24"/>
          <w:szCs w:val="24"/>
          <w:lang w:val="en-US"/>
        </w:rPr>
        <w:t xml:space="preserve">With the goal of continuing to improve the quality of educational services offered to students, Chaminade University conducts assessments of student achievement of course, program, and </w:t>
      </w:r>
      <w:r w:rsidRPr="2CC679E9" w:rsidR="004F5F6E">
        <w:rPr>
          <w:rFonts w:ascii="Calibri" w:hAnsi="Calibri" w:cs="Calibri" w:asciiTheme="minorAscii" w:hAnsiTheme="minorAscii" w:cstheme="minorAscii"/>
          <w:sz w:val="24"/>
          <w:szCs w:val="24"/>
          <w:lang w:val="en-US"/>
        </w:rPr>
        <w:t>institutional learning outcomes. Student work is used anonymously as the basis of these assessments, and the work you do in this course may be used in these assessment efforts.</w:t>
      </w:r>
    </w:p>
    <w:p w:rsidR="007230DC" w:rsidP="00C67C06" w:rsidRDefault="007230DC" w14:paraId="44FCFE08" w14:textId="77777777">
      <w:pPr>
        <w:rPr>
          <w:rFonts w:asciiTheme="minorHAnsi" w:hAnsiTheme="minorHAnsi" w:cstheme="minorHAnsi"/>
          <w:sz w:val="24"/>
          <w:szCs w:val="24"/>
        </w:rPr>
      </w:pPr>
    </w:p>
    <w:p w:rsidR="007339C3" w:rsidP="007279BD" w:rsidRDefault="007339C3" w14:paraId="04296374" w14:textId="5325470C">
      <w:pPr>
        <w:pStyle w:val="SyllabusBlueHeading2"/>
      </w:pPr>
      <w:r>
        <w:t>Student with Disabilities Statement</w:t>
      </w:r>
    </w:p>
    <w:p w:rsidRPr="008F6742" w:rsidR="008F6742" w:rsidP="008F6742" w:rsidRDefault="008F6742" w14:paraId="307323F4" w14:textId="38038F0A">
      <w:pPr>
        <w:rPr>
          <w:rFonts w:asciiTheme="minorHAnsi" w:hAnsiTheme="minorHAnsi" w:cstheme="minorHAnsi"/>
          <w:sz w:val="24"/>
          <w:szCs w:val="24"/>
        </w:rPr>
      </w:pPr>
      <w:r w:rsidRPr="008F6742">
        <w:rPr>
          <w:rFonts w:asciiTheme="minorHAnsi" w:hAnsiTheme="minorHAnsi" w:cstheme="minorHAnsi"/>
          <w:sz w:val="24"/>
          <w:szCs w:val="24"/>
        </w:rPr>
        <w:t xml:space="preserve">Chaminade University of Honolulu offers accommodations for all actively enrolled students with disabilities in compliance with Section 504 of the Rehabilitation Act of 1973, the Americans with Disabilities Act (ADA) of 1990, and the ADA Amendments Act (2008). </w:t>
      </w:r>
    </w:p>
    <w:p w:rsidRPr="008F6742" w:rsidR="008F6742" w:rsidP="008F6742" w:rsidRDefault="008F6742" w14:paraId="4C3710FF" w14:textId="77777777">
      <w:pPr>
        <w:rPr>
          <w:rFonts w:asciiTheme="minorHAnsi" w:hAnsiTheme="minorHAnsi" w:cstheme="minorHAnsi"/>
          <w:sz w:val="24"/>
          <w:szCs w:val="24"/>
        </w:rPr>
      </w:pPr>
    </w:p>
    <w:p w:rsidR="007339C3" w:rsidP="2CC679E9" w:rsidRDefault="008F6742" w14:paraId="6444517B" w14:textId="3210F238">
      <w:pPr>
        <w:rPr>
          <w:rFonts w:ascii="Calibri" w:hAnsi="Calibri" w:cs="Calibri" w:asciiTheme="minorAscii" w:hAnsiTheme="minorAscii" w:cstheme="minorAscii"/>
          <w:sz w:val="24"/>
          <w:szCs w:val="24"/>
          <w:lang w:val="en-US"/>
        </w:rPr>
      </w:pPr>
      <w:r w:rsidRPr="2CC679E9" w:rsidR="008F6742">
        <w:rPr>
          <w:rFonts w:ascii="Calibri" w:hAnsi="Calibri" w:cs="Calibri" w:asciiTheme="minorAscii" w:hAnsiTheme="minorAscii" w:cstheme="minorAscii"/>
          <w:sz w:val="24"/>
          <w:szCs w:val="24"/>
          <w:lang w:val="en-US"/>
        </w:rPr>
        <w:t>Students are responsible for contacting Kokua Ike: Center for Student Learning to schedule an appointment. Verification of their disability will be requested through appropriate</w:t>
      </w:r>
      <w:r w:rsidRPr="2CC679E9" w:rsidR="008F6742">
        <w:rPr>
          <w:rFonts w:ascii="Calibri" w:hAnsi="Calibri" w:cs="Calibri" w:asciiTheme="minorAscii" w:hAnsiTheme="minorAscii" w:cstheme="minorAscii"/>
          <w:sz w:val="24"/>
          <w:szCs w:val="24"/>
          <w:lang w:val="en-US"/>
        </w:rPr>
        <w:t xml:space="preserve"> </w:t>
      </w:r>
      <w:r w:rsidRPr="2CC679E9" w:rsidR="008F6742">
        <w:rPr>
          <w:rFonts w:ascii="Calibri" w:hAnsi="Calibri" w:cs="Calibri" w:asciiTheme="minorAscii" w:hAnsiTheme="minorAscii" w:cstheme="minorAscii"/>
          <w:sz w:val="24"/>
          <w:szCs w:val="24"/>
          <w:lang w:val="en-US"/>
        </w:rPr>
        <w:t xml:space="preserve">documentation and once received it will take up to approximately 2–3 weeks to review them. Appropriate paperwork will be completed by the student before notification will be sent out to their instructors. Accommodation paperwork will not be automatically sent out to instructors each semester, as the student is responsible to notify Kokua Ike via email at </w:t>
      </w:r>
      <w:hyperlink r:id="R13b1edb330794c6a">
        <w:r w:rsidRPr="2CC679E9" w:rsidR="008F6742">
          <w:rPr>
            <w:rStyle w:val="Hyperlink"/>
            <w:rFonts w:ascii="Calibri" w:hAnsi="Calibri" w:cs="Calibri" w:asciiTheme="minorAscii" w:hAnsiTheme="minorAscii" w:cstheme="minorAscii"/>
            <w:sz w:val="24"/>
            <w:szCs w:val="24"/>
            <w:lang w:val="en-US"/>
          </w:rPr>
          <w:t>ada@chaminade.edu</w:t>
        </w:r>
      </w:hyperlink>
      <w:r w:rsidRPr="2CC679E9" w:rsidR="008F6742">
        <w:rPr>
          <w:rFonts w:ascii="Calibri" w:hAnsi="Calibri" w:cs="Calibri" w:asciiTheme="minorAscii" w:hAnsiTheme="minorAscii" w:cstheme="minorAscii"/>
          <w:sz w:val="24"/>
          <w:szCs w:val="24"/>
          <w:lang w:val="en-US"/>
        </w:rPr>
        <w:t xml:space="preserve"> </w:t>
      </w:r>
      <w:r w:rsidRPr="2CC679E9" w:rsidR="008F6742">
        <w:rPr>
          <w:rFonts w:ascii="Calibri" w:hAnsi="Calibri" w:cs="Calibri" w:asciiTheme="minorAscii" w:hAnsiTheme="minorAscii" w:cstheme="minorAscii"/>
          <w:sz w:val="24"/>
          <w:szCs w:val="24"/>
          <w:lang w:val="en-US"/>
        </w:rPr>
        <w:t>each semester if changes or notifications are needed.</w:t>
      </w:r>
    </w:p>
    <w:p w:rsidR="004F5F6E" w:rsidP="00C67C06" w:rsidRDefault="004F5F6E" w14:paraId="45CC1070" w14:textId="77777777">
      <w:pPr>
        <w:rPr>
          <w:rFonts w:asciiTheme="minorHAnsi" w:hAnsiTheme="minorHAnsi" w:cstheme="minorHAnsi"/>
          <w:sz w:val="24"/>
          <w:szCs w:val="24"/>
        </w:rPr>
      </w:pPr>
    </w:p>
    <w:p w:rsidR="004F5F6E" w:rsidP="004F5F6E" w:rsidRDefault="004F5F6E" w14:paraId="22E50817" w14:textId="77777777">
      <w:pPr>
        <w:pStyle w:val="SyllabusBlueHeading2"/>
      </w:pPr>
      <w:r w:rsidRPr="2CC679E9" w:rsidR="004F5F6E">
        <w:rPr>
          <w:lang w:val="en-US"/>
        </w:rPr>
        <w:t>Kōkua ʻIke: Tutoring &amp; Learning Services</w:t>
      </w:r>
    </w:p>
    <w:p w:rsidR="00C13F9B" w:rsidP="2CC679E9" w:rsidRDefault="004F5F6E" w14:paraId="473D71ED" w14:textId="57040AFB">
      <w:pPr>
        <w:rPr>
          <w:rFonts w:ascii="Calibri" w:hAnsi="Calibri" w:cs="Calibri" w:asciiTheme="minorAscii" w:hAnsiTheme="minorAscii" w:cstheme="minorAscii"/>
          <w:sz w:val="24"/>
          <w:szCs w:val="24"/>
          <w:lang w:val="en-US"/>
        </w:rPr>
      </w:pPr>
      <w:r w:rsidRPr="48DB8FDE" w:rsidR="004F5F6E">
        <w:rPr>
          <w:rFonts w:ascii="Calibri" w:hAnsi="Calibri" w:cs="Calibri" w:asciiTheme="minorAscii" w:hAnsiTheme="minorAscii" w:cstheme="minorAscii"/>
          <w:sz w:val="24"/>
          <w:szCs w:val="24"/>
          <w:lang w:val="en-US"/>
        </w:rPr>
        <w:t xml:space="preserve">Chaminade is proud to offer free, one-on-one tutoring and writing </w:t>
      </w:r>
      <w:r w:rsidRPr="48DB8FDE" w:rsidR="004F5F6E">
        <w:rPr>
          <w:rFonts w:ascii="Calibri" w:hAnsi="Calibri" w:cs="Calibri" w:asciiTheme="minorAscii" w:hAnsiTheme="minorAscii" w:cstheme="minorAscii"/>
          <w:sz w:val="24"/>
          <w:szCs w:val="24"/>
          <w:lang w:val="en-US"/>
        </w:rPr>
        <w:t>assistance</w:t>
      </w:r>
      <w:r w:rsidRPr="48DB8FDE" w:rsidR="004F5F6E">
        <w:rPr>
          <w:rFonts w:ascii="Calibri" w:hAnsi="Calibri" w:cs="Calibri" w:asciiTheme="minorAscii" w:hAnsiTheme="minorAscii" w:cstheme="minorAscii"/>
          <w:sz w:val="24"/>
          <w:szCs w:val="24"/>
          <w:lang w:val="en-US"/>
        </w:rPr>
        <w:t xml:space="preserve"> to all students. Tutoring and writing help is available on campus at </w:t>
      </w:r>
      <w:r w:rsidRPr="48DB8FDE" w:rsidR="004F5F6E">
        <w:rPr>
          <w:rFonts w:ascii="Calibri" w:hAnsi="Calibri" w:cs="Calibri" w:asciiTheme="minorAscii" w:hAnsiTheme="minorAscii" w:cstheme="minorAscii"/>
          <w:sz w:val="24"/>
          <w:szCs w:val="24"/>
          <w:lang w:val="en-US"/>
        </w:rPr>
        <w:t>Kōkua</w:t>
      </w:r>
      <w:r w:rsidRPr="48DB8FDE" w:rsidR="004F5F6E">
        <w:rPr>
          <w:rFonts w:ascii="Calibri" w:hAnsi="Calibri" w:cs="Calibri" w:asciiTheme="minorAscii" w:hAnsiTheme="minorAscii" w:cstheme="minorAscii"/>
          <w:sz w:val="24"/>
          <w:szCs w:val="24"/>
          <w:lang w:val="en-US"/>
        </w:rPr>
        <w:t xml:space="preserve"> </w:t>
      </w:r>
      <w:r w:rsidRPr="48DB8FDE" w:rsidR="004F5F6E">
        <w:rPr>
          <w:rFonts w:ascii="Calibri" w:hAnsi="Calibri" w:cs="Calibri" w:asciiTheme="minorAscii" w:hAnsiTheme="minorAscii" w:cstheme="minorAscii"/>
          <w:sz w:val="24"/>
          <w:szCs w:val="24"/>
          <w:lang w:val="en-US"/>
        </w:rPr>
        <w:t>ʻIke</w:t>
      </w:r>
      <w:r w:rsidRPr="48DB8FDE" w:rsidR="004F5F6E">
        <w:rPr>
          <w:rFonts w:ascii="Calibri" w:hAnsi="Calibri" w:cs="Calibri" w:asciiTheme="minorAscii" w:hAnsiTheme="minorAscii" w:cstheme="minorAscii"/>
          <w:sz w:val="24"/>
          <w:szCs w:val="24"/>
          <w:lang w:val="en-US"/>
        </w:rPr>
        <w:t xml:space="preserve">: Center for Student Learning in a variety of subjects (including, but are not limited to biology, chemistry, math, nursing, English, etc.) from trained Peer and Professional Tutors. Please check </w:t>
      </w:r>
      <w:hyperlink r:id="R8c869ceef2a34493">
        <w:r w:rsidRPr="48DB8FDE" w:rsidR="004F5F6E">
          <w:rPr>
            <w:rStyle w:val="Hyperlink"/>
            <w:rFonts w:ascii="Calibri" w:hAnsi="Calibri" w:cs="Calibri" w:asciiTheme="minorAscii" w:hAnsiTheme="minorAscii" w:cstheme="minorAscii"/>
            <w:sz w:val="24"/>
            <w:szCs w:val="24"/>
            <w:lang w:val="en-US"/>
          </w:rPr>
          <w:t>Kōkua ʻIke’s</w:t>
        </w:r>
      </w:hyperlink>
      <w:r w:rsidRPr="48DB8FDE" w:rsidR="004F5F6E">
        <w:rPr>
          <w:rFonts w:ascii="Calibri" w:hAnsi="Calibri" w:cs="Calibri" w:asciiTheme="minorAscii" w:hAnsiTheme="minorAscii" w:cstheme="minorAscii"/>
          <w:sz w:val="24"/>
          <w:szCs w:val="24"/>
          <w:lang w:val="en-US"/>
        </w:rPr>
        <w:t xml:space="preserve"> </w:t>
      </w:r>
      <w:r w:rsidRPr="48DB8FDE" w:rsidR="004F5F6E">
        <w:rPr>
          <w:rFonts w:ascii="Calibri" w:hAnsi="Calibri" w:cs="Calibri" w:asciiTheme="minorAscii" w:hAnsiTheme="minorAscii" w:cstheme="minorAscii"/>
          <w:sz w:val="24"/>
          <w:szCs w:val="24"/>
          <w:lang w:val="en-US"/>
        </w:rPr>
        <w:t xml:space="preserve">website for the latest times, list of drop-in hours, and information on scheduling an appointment. Free online tutoring is also available via </w:t>
      </w:r>
      <w:r w:rsidRPr="48DB8FDE" w:rsidR="004F5F6E">
        <w:rPr>
          <w:rFonts w:ascii="Calibri" w:hAnsi="Calibri" w:cs="Calibri" w:asciiTheme="minorAscii" w:hAnsiTheme="minorAscii" w:cstheme="minorAscii"/>
          <w:sz w:val="24"/>
          <w:szCs w:val="24"/>
          <w:lang w:val="en-US"/>
        </w:rPr>
        <w:t>TutorMe</w:t>
      </w:r>
      <w:r w:rsidRPr="48DB8FDE" w:rsidR="004F5F6E">
        <w:rPr>
          <w:rFonts w:ascii="Calibri" w:hAnsi="Calibri" w:cs="Calibri" w:asciiTheme="minorAscii" w:hAnsiTheme="minorAscii" w:cstheme="minorAscii"/>
          <w:sz w:val="24"/>
          <w:szCs w:val="24"/>
          <w:lang w:val="en-US"/>
        </w:rPr>
        <w:t xml:space="preserve">. Tutor Me can be accessed 24/7 from your Canvas account. Simply click </w:t>
      </w:r>
      <w:r w:rsidRPr="48DB8FDE" w:rsidR="004F5F6E">
        <w:rPr>
          <w:rFonts w:ascii="Calibri" w:hAnsi="Calibri" w:cs="Calibri" w:asciiTheme="minorAscii" w:hAnsiTheme="minorAscii" w:cstheme="minorAscii"/>
          <w:sz w:val="24"/>
          <w:szCs w:val="24"/>
          <w:lang w:val="en-US"/>
        </w:rPr>
        <w:t xml:space="preserve">on </w:t>
      </w:r>
      <w:r w:rsidRPr="48DB8FDE" w:rsidR="004F5F6E">
        <w:rPr>
          <w:rFonts w:ascii="Calibri" w:hAnsi="Calibri" w:cs="Calibri" w:asciiTheme="minorAscii" w:hAnsiTheme="minorAscii" w:cstheme="minorAscii"/>
          <w:sz w:val="24"/>
          <w:szCs w:val="24"/>
          <w:lang w:val="en-US"/>
        </w:rPr>
        <w:t xml:space="preserve">Account </w:t>
      </w:r>
      <w:r w:rsidRPr="48DB8FDE" w:rsidR="004F5F6E">
        <w:rPr>
          <w:rFonts w:ascii="Calibri" w:hAnsi="Calibri" w:cs="Calibri" w:asciiTheme="minorAscii" w:hAnsiTheme="minorAscii" w:cstheme="minorAscii"/>
          <w:sz w:val="24"/>
          <w:szCs w:val="24"/>
          <w:lang w:val="en-US"/>
        </w:rPr>
        <w:t>&gt;</w:t>
      </w:r>
      <w:r w:rsidRPr="48DB8FDE" w:rsidR="004F5F6E">
        <w:rPr>
          <w:rFonts w:ascii="Calibri" w:hAnsi="Calibri" w:cs="Calibri" w:asciiTheme="minorAscii" w:hAnsiTheme="minorAscii" w:cstheme="minorAscii"/>
          <w:sz w:val="24"/>
          <w:szCs w:val="24"/>
          <w:lang w:val="en-US"/>
        </w:rPr>
        <w:t xml:space="preserve"> </w:t>
      </w:r>
      <w:r w:rsidRPr="48DB8FDE" w:rsidR="004F5F6E">
        <w:rPr>
          <w:rFonts w:ascii="Calibri" w:hAnsi="Calibri" w:cs="Calibri" w:asciiTheme="minorAscii" w:hAnsiTheme="minorAscii" w:cstheme="minorAscii"/>
          <w:sz w:val="24"/>
          <w:szCs w:val="24"/>
          <w:lang w:val="en-US"/>
        </w:rPr>
        <w:t>TutorMe</w:t>
      </w:r>
      <w:r w:rsidRPr="48DB8FDE" w:rsidR="004F5F6E">
        <w:rPr>
          <w:rFonts w:ascii="Calibri" w:hAnsi="Calibri" w:cs="Calibri" w:asciiTheme="minorAscii" w:hAnsiTheme="minorAscii" w:cstheme="minorAscii"/>
          <w:sz w:val="24"/>
          <w:szCs w:val="24"/>
          <w:lang w:val="en-US"/>
        </w:rPr>
        <w:t xml:space="preserve">. For more information, please contact </w:t>
      </w:r>
      <w:r w:rsidRPr="48DB8FDE" w:rsidR="004F5F6E">
        <w:rPr>
          <w:rFonts w:ascii="Calibri" w:hAnsi="Calibri" w:cs="Calibri" w:asciiTheme="minorAscii" w:hAnsiTheme="minorAscii" w:cstheme="minorAscii"/>
          <w:sz w:val="24"/>
          <w:szCs w:val="24"/>
          <w:lang w:val="en-US"/>
        </w:rPr>
        <w:t>Kōkua</w:t>
      </w:r>
      <w:r w:rsidRPr="48DB8FDE" w:rsidR="004F5F6E">
        <w:rPr>
          <w:rFonts w:ascii="Calibri" w:hAnsi="Calibri" w:cs="Calibri" w:asciiTheme="minorAscii" w:hAnsiTheme="minorAscii" w:cstheme="minorAscii"/>
          <w:sz w:val="24"/>
          <w:szCs w:val="24"/>
          <w:lang w:val="en-US"/>
        </w:rPr>
        <w:t xml:space="preserve"> </w:t>
      </w:r>
      <w:r w:rsidRPr="48DB8FDE" w:rsidR="004F5F6E">
        <w:rPr>
          <w:rFonts w:ascii="Calibri" w:hAnsi="Calibri" w:cs="Calibri" w:asciiTheme="minorAscii" w:hAnsiTheme="minorAscii" w:cstheme="minorAscii"/>
          <w:sz w:val="24"/>
          <w:szCs w:val="24"/>
          <w:lang w:val="en-US"/>
        </w:rPr>
        <w:t>ʻIke</w:t>
      </w:r>
      <w:r w:rsidRPr="48DB8FDE" w:rsidR="004F5F6E">
        <w:rPr>
          <w:rFonts w:ascii="Calibri" w:hAnsi="Calibri" w:cs="Calibri" w:asciiTheme="minorAscii" w:hAnsiTheme="minorAscii" w:cstheme="minorAscii"/>
          <w:sz w:val="24"/>
          <w:szCs w:val="24"/>
          <w:lang w:val="en-US"/>
        </w:rPr>
        <w:t xml:space="preserve"> at </w:t>
      </w:r>
      <w:hyperlink r:id="R584b0c4c84c74e07">
        <w:r w:rsidRPr="48DB8FDE" w:rsidR="004F5F6E">
          <w:rPr>
            <w:rStyle w:val="Hyperlink"/>
            <w:rFonts w:ascii="Calibri" w:hAnsi="Calibri" w:cs="Calibri" w:asciiTheme="minorAscii" w:hAnsiTheme="minorAscii" w:cstheme="minorAscii"/>
            <w:sz w:val="24"/>
            <w:szCs w:val="24"/>
            <w:lang w:val="en-US"/>
          </w:rPr>
          <w:t>tutoring@chaminade.edu</w:t>
        </w:r>
      </w:hyperlink>
      <w:r w:rsidRPr="48DB8FDE" w:rsidR="004F5F6E">
        <w:rPr>
          <w:rFonts w:ascii="Calibri" w:hAnsi="Calibri" w:cs="Calibri" w:asciiTheme="minorAscii" w:hAnsiTheme="minorAscii" w:cstheme="minorAscii"/>
          <w:sz w:val="24"/>
          <w:szCs w:val="24"/>
          <w:lang w:val="en-US"/>
        </w:rPr>
        <w:t xml:space="preserve"> </w:t>
      </w:r>
      <w:r w:rsidRPr="48DB8FDE" w:rsidR="004F5F6E">
        <w:rPr>
          <w:rFonts w:ascii="Calibri" w:hAnsi="Calibri" w:cs="Calibri" w:asciiTheme="minorAscii" w:hAnsiTheme="minorAscii" w:cstheme="minorAscii"/>
          <w:sz w:val="24"/>
          <w:szCs w:val="24"/>
          <w:lang w:val="en-US"/>
        </w:rPr>
        <w:t>or 808-739-</w:t>
      </w:r>
      <w:r w:rsidRPr="48DB8FDE" w:rsidR="004F5F6E">
        <w:rPr>
          <w:rFonts w:ascii="Calibri" w:hAnsi="Calibri" w:cs="Calibri" w:asciiTheme="minorAscii" w:hAnsiTheme="minorAscii" w:cstheme="minorAscii"/>
          <w:sz w:val="24"/>
          <w:szCs w:val="24"/>
          <w:lang w:val="en-US"/>
        </w:rPr>
        <w:t>8305.</w:t>
      </w:r>
    </w:p>
    <w:p w:rsidR="6BB5FE89" w:rsidP="10D54960" w:rsidRDefault="6BB5FE89" w14:paraId="7AEE9B5F" w14:textId="21F3AE74">
      <w:pPr>
        <w:pStyle w:val="Normal"/>
        <w:rPr>
          <w:rFonts w:ascii="Calibri" w:hAnsi="Calibri" w:cs="Calibri" w:asciiTheme="minorAscii" w:hAnsiTheme="minorAscii" w:cstheme="minorAscii"/>
          <w:sz w:val="24"/>
          <w:szCs w:val="24"/>
          <w:lang w:val="en-US"/>
        </w:rPr>
      </w:pPr>
    </w:p>
    <w:p w:rsidR="00C67C06" w:rsidP="3919C790" w:rsidRDefault="004F5F6E" w14:paraId="0FD5356B" w14:textId="7F10622D">
      <w:pPr>
        <w:pStyle w:val="Normal"/>
        <w:rPr>
          <w:rFonts w:ascii="Calibri" w:hAnsi="Calibri" w:cs="Calibri" w:asciiTheme="minorAscii" w:hAnsiTheme="minorAscii" w:cstheme="minorAscii"/>
          <w:sz w:val="24"/>
          <w:szCs w:val="24"/>
          <w:lang w:val="en-US"/>
        </w:rPr>
      </w:pPr>
    </w:p>
    <w:p w:rsidR="00C67C06" w:rsidP="3919C790" w:rsidRDefault="004F5F6E" w14:paraId="454F3E72" w14:textId="4367DC3F">
      <w:pPr>
        <w:pStyle w:val="SyllabusBlueHeading1"/>
        <w:rPr>
          <w:rFonts w:ascii="Calibri" w:hAnsi="Calibri" w:cs="Calibri" w:asciiTheme="minorAscii" w:hAnsiTheme="minorAscii" w:cstheme="minorAscii"/>
          <w:sz w:val="24"/>
          <w:szCs w:val="24"/>
          <w:lang w:val="en-US"/>
        </w:rPr>
      </w:pPr>
      <w:r w:rsidR="798A673C">
        <w:rPr/>
        <w:t>Schedule Overview</w:t>
      </w:r>
    </w:p>
    <w:p w:rsidR="4FDD6A14" w:rsidP="4FDD6A14" w:rsidRDefault="4FDD6A14" w14:paraId="178271BF" w14:textId="40BD754D">
      <w:pPr>
        <w:rPr>
          <w:rFonts w:ascii="Calibri" w:hAnsi="Calibri" w:cs="Calibri" w:asciiTheme="minorAscii" w:hAnsiTheme="minorAscii" w:cstheme="minorAscii"/>
          <w:sz w:val="24"/>
          <w:szCs w:val="24"/>
          <w:lang w:val="en-US"/>
        </w:rPr>
      </w:pPr>
    </w:p>
    <w:p w:rsidR="007339C3" w:rsidP="4FDD6A14" w:rsidRDefault="007339C3" w14:paraId="1F2FA377" w14:textId="3AF68EDD">
      <w:pPr>
        <w:rPr>
          <w:rFonts w:ascii="Calibri" w:hAnsi="Calibri" w:cs="Calibri" w:asciiTheme="minorAscii" w:hAnsiTheme="minorAscii" w:cstheme="minorAscii"/>
          <w:sz w:val="24"/>
          <w:szCs w:val="24"/>
        </w:rPr>
      </w:pPr>
      <w:r w:rsidRPr="4FDD6A14" w:rsidR="3A86838D">
        <w:rPr>
          <w:rFonts w:ascii="Calibri" w:hAnsi="Calibri" w:cs="Calibri" w:asciiTheme="minorAscii" w:hAnsiTheme="minorAscii" w:cstheme="minorAscii"/>
          <w:sz w:val="24"/>
          <w:szCs w:val="24"/>
          <w:lang w:val="en-US"/>
        </w:rPr>
        <w:t xml:space="preserve">*Schedule details </w:t>
      </w:r>
      <w:r w:rsidRPr="4FDD6A14" w:rsidR="3A86838D">
        <w:rPr>
          <w:rFonts w:ascii="Calibri" w:hAnsi="Calibri" w:cs="Calibri" w:asciiTheme="minorAscii" w:hAnsiTheme="minorAscii" w:cstheme="minorAscii"/>
          <w:sz w:val="24"/>
          <w:szCs w:val="24"/>
          <w:lang w:val="en-US"/>
        </w:rPr>
        <w:t>su</w:t>
      </w:r>
      <w:r w:rsidRPr="4FDD6A14" w:rsidR="3A86838D">
        <w:rPr>
          <w:rFonts w:ascii="Calibri" w:hAnsi="Calibri" w:cs="Calibri" w:asciiTheme="minorAscii" w:hAnsiTheme="minorAscii" w:cstheme="minorAscii"/>
          <w:sz w:val="24"/>
          <w:szCs w:val="24"/>
          <w:lang w:val="en-US"/>
        </w:rPr>
        <w:t>bject to revision by instructor.</w:t>
      </w:r>
    </w:p>
    <w:p w:rsidR="4FDD6A14" w:rsidP="4FDD6A14" w:rsidRDefault="4FDD6A14" w14:paraId="0E7BFD00" w14:textId="5A52DA09">
      <w:pPr>
        <w:rPr>
          <w:rFonts w:ascii="Calibri" w:hAnsi="Calibri" w:cs="Calibri" w:asciiTheme="minorAscii" w:hAnsiTheme="minorAscii" w:cstheme="minorAscii"/>
          <w:sz w:val="24"/>
          <w:szCs w:val="24"/>
        </w:rPr>
      </w:pPr>
    </w:p>
    <w:tbl>
      <w:tblPr>
        <w:tblStyle w:val="TableGrid"/>
        <w:tblW w:w="949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1165"/>
        <w:gridCol w:w="3645"/>
        <w:gridCol w:w="4680"/>
      </w:tblGrid>
      <w:tr w:rsidR="00C13F9B" w:rsidTr="7E012059" w14:paraId="01E4E416" w14:textId="77777777">
        <w:trPr>
          <w:trHeight w:val="300"/>
        </w:trPr>
        <w:tc>
          <w:tcPr>
            <w:tcW w:w="1165" w:type="dxa"/>
            <w:tcBorders>
              <w:bottom w:val="single" w:color="BDD6EE" w:themeColor="accent5" w:themeTint="66" w:sz="12" w:space="0"/>
            </w:tcBorders>
            <w:shd w:val="clear" w:color="auto" w:fill="auto"/>
            <w:tcMar/>
          </w:tcPr>
          <w:p w:rsidRPr="00C13F9B" w:rsidR="00C13F9B" w:rsidP="2CC679E9" w:rsidRDefault="00C13F9B" w14:paraId="3E13B36D" w14:textId="2DE57022">
            <w:pPr>
              <w:rPr>
                <w:rFonts w:ascii="Calibri" w:hAnsi="Calibri" w:cs="Calibri" w:asciiTheme="minorAscii" w:hAnsiTheme="minorAscii" w:cstheme="minorAscii"/>
                <w:b w:val="1"/>
                <w:bCs w:val="1"/>
                <w:sz w:val="24"/>
                <w:szCs w:val="24"/>
                <w:lang w:val="en-US"/>
              </w:rPr>
            </w:pPr>
            <w:r w:rsidRPr="2CC679E9" w:rsidR="00C13F9B">
              <w:rPr>
                <w:rFonts w:ascii="Calibri" w:hAnsi="Calibri" w:cs="Calibri" w:asciiTheme="minorAscii" w:hAnsiTheme="minorAscii" w:cstheme="minorAscii"/>
                <w:b w:val="1"/>
                <w:bCs w:val="1"/>
                <w:sz w:val="24"/>
                <w:szCs w:val="24"/>
                <w:lang w:val="en-US"/>
              </w:rPr>
              <w:t>Wk of</w:t>
            </w:r>
          </w:p>
        </w:tc>
        <w:tc>
          <w:tcPr>
            <w:tcW w:w="3645" w:type="dxa"/>
            <w:tcBorders>
              <w:bottom w:val="single" w:color="BDD6EE" w:themeColor="accent5" w:themeTint="66" w:sz="12" w:space="0"/>
            </w:tcBorders>
            <w:shd w:val="clear" w:color="auto" w:fill="auto"/>
            <w:tcMar/>
          </w:tcPr>
          <w:p w:rsidRPr="00C13F9B" w:rsidR="00C13F9B" w:rsidP="00C67C06" w:rsidRDefault="00C13F9B" w14:paraId="14D73398" w14:textId="7EEBCB8B">
            <w:pPr>
              <w:rPr>
                <w:rFonts w:asciiTheme="minorHAnsi" w:hAnsiTheme="minorHAnsi" w:cstheme="minorHAnsi"/>
                <w:b/>
                <w:bCs/>
                <w:sz w:val="24"/>
                <w:szCs w:val="24"/>
              </w:rPr>
            </w:pPr>
            <w:r w:rsidRPr="00C13F9B">
              <w:rPr>
                <w:rFonts w:asciiTheme="minorHAnsi" w:hAnsiTheme="minorHAnsi" w:cstheme="minorHAnsi"/>
                <w:b/>
                <w:bCs/>
                <w:sz w:val="24"/>
                <w:szCs w:val="24"/>
              </w:rPr>
              <w:t>Theme</w:t>
            </w:r>
          </w:p>
        </w:tc>
        <w:tc>
          <w:tcPr>
            <w:tcW w:w="4680" w:type="dxa"/>
            <w:tcBorders>
              <w:bottom w:val="single" w:color="BDD6EE" w:themeColor="accent5" w:themeTint="66" w:sz="12" w:space="0"/>
            </w:tcBorders>
            <w:shd w:val="clear" w:color="auto" w:fill="auto"/>
            <w:tcMar/>
          </w:tcPr>
          <w:p w:rsidRPr="00C13F9B" w:rsidR="00C13F9B" w:rsidP="4FDD6A14" w:rsidRDefault="00C13F9B" w14:paraId="051B42F8" w14:textId="3FCF01BE">
            <w:pPr>
              <w:rPr>
                <w:rFonts w:ascii="Calibri" w:hAnsi="Calibri" w:cs="Calibri" w:asciiTheme="minorAscii" w:hAnsiTheme="minorAscii" w:cstheme="minorAscii"/>
                <w:b w:val="1"/>
                <w:bCs w:val="1"/>
                <w:sz w:val="24"/>
                <w:szCs w:val="24"/>
                <w:lang w:val="en-US"/>
              </w:rPr>
            </w:pPr>
            <w:r w:rsidRPr="4FDD6A14" w:rsidR="7FB7106E">
              <w:rPr>
                <w:rFonts w:ascii="Calibri" w:hAnsi="Calibri" w:cs="Calibri" w:asciiTheme="minorAscii" w:hAnsiTheme="minorAscii" w:cstheme="minorAscii"/>
                <w:b w:val="1"/>
                <w:bCs w:val="1"/>
                <w:sz w:val="24"/>
                <w:szCs w:val="24"/>
                <w:lang w:val="en-US"/>
              </w:rPr>
              <w:t>Assignments</w:t>
            </w:r>
          </w:p>
        </w:tc>
      </w:tr>
      <w:tr w:rsidR="00C13F9B" w:rsidTr="7E012059" w14:paraId="3CE960FA" w14:textId="77777777">
        <w:trPr>
          <w:trHeight w:val="300"/>
        </w:trPr>
        <w:tc>
          <w:tcPr>
            <w:tcW w:w="1165" w:type="dxa"/>
            <w:tcBorders>
              <w:top w:val="single" w:color="BDD6EE" w:themeColor="accent5" w:themeTint="66" w:sz="12" w:space="0"/>
              <w:left w:val="single" w:color="BDD6EE" w:themeColor="accent5" w:themeTint="66" w:sz="2" w:space="0"/>
              <w:bottom w:val="single" w:color="BDD6EE" w:themeColor="accent5" w:themeTint="66" w:sz="2" w:space="0"/>
              <w:right w:val="single" w:color="BDD6EE" w:themeColor="accent5" w:themeTint="66" w:sz="2" w:space="0"/>
            </w:tcBorders>
            <w:shd w:val="clear" w:color="auto" w:fill="DEEAF6" w:themeFill="accent5" w:themeFillTint="33"/>
            <w:tcMar/>
          </w:tcPr>
          <w:p w:rsidRPr="00C13F9B" w:rsidR="00C13F9B" w:rsidP="4FDD6A14" w:rsidRDefault="00C13F9B" w14:paraId="450ED81D" w14:textId="2F018450">
            <w:pPr>
              <w:rPr>
                <w:rFonts w:ascii="Calibri" w:hAnsi="Calibri" w:cs="Calibri" w:asciiTheme="minorAscii" w:hAnsiTheme="minorAscii" w:cstheme="minorAscii"/>
                <w:b w:val="1"/>
                <w:bCs w:val="1"/>
                <w:sz w:val="24"/>
                <w:szCs w:val="24"/>
              </w:rPr>
            </w:pPr>
            <w:r w:rsidRPr="7E012059" w:rsidR="5614EAB7">
              <w:rPr>
                <w:rFonts w:ascii="Calibri" w:hAnsi="Calibri" w:cs="Calibri" w:asciiTheme="minorAscii" w:hAnsiTheme="minorAscii" w:cstheme="minorAscii"/>
                <w:b w:val="1"/>
                <w:bCs w:val="1"/>
                <w:sz w:val="24"/>
                <w:szCs w:val="24"/>
              </w:rPr>
              <w:t>8</w:t>
            </w:r>
            <w:r w:rsidRPr="7E012059" w:rsidR="60C4FD24">
              <w:rPr>
                <w:rFonts w:ascii="Calibri" w:hAnsi="Calibri" w:cs="Calibri" w:asciiTheme="minorAscii" w:hAnsiTheme="minorAscii" w:cstheme="minorAscii"/>
                <w:b w:val="1"/>
                <w:bCs w:val="1"/>
                <w:sz w:val="24"/>
                <w:szCs w:val="24"/>
              </w:rPr>
              <w:t>/</w:t>
            </w:r>
            <w:r w:rsidRPr="7E012059" w:rsidR="5E6ECA5F">
              <w:rPr>
                <w:rFonts w:ascii="Calibri" w:hAnsi="Calibri" w:cs="Calibri" w:asciiTheme="minorAscii" w:hAnsiTheme="minorAscii" w:cstheme="minorAscii"/>
                <w:b w:val="1"/>
                <w:bCs w:val="1"/>
                <w:sz w:val="24"/>
                <w:szCs w:val="24"/>
              </w:rPr>
              <w:t>1</w:t>
            </w:r>
            <w:r w:rsidRPr="7E012059" w:rsidR="01B8CCD1">
              <w:rPr>
                <w:rFonts w:ascii="Calibri" w:hAnsi="Calibri" w:cs="Calibri" w:asciiTheme="minorAscii" w:hAnsiTheme="minorAscii" w:cstheme="minorAscii"/>
                <w:b w:val="1"/>
                <w:bCs w:val="1"/>
                <w:sz w:val="24"/>
                <w:szCs w:val="24"/>
              </w:rPr>
              <w:t>8</w:t>
            </w:r>
          </w:p>
        </w:tc>
        <w:tc>
          <w:tcPr>
            <w:tcW w:w="3645" w:type="dxa"/>
            <w:tcBorders>
              <w:top w:val="single" w:color="BDD6EE" w:themeColor="accent5" w:themeTint="66" w:sz="12" w:space="0"/>
              <w:left w:val="single" w:color="BDD6EE" w:themeColor="accent5" w:themeTint="66" w:sz="2" w:space="0"/>
              <w:bottom w:val="single" w:color="BDD6EE" w:themeColor="accent5" w:themeTint="66" w:sz="2" w:space="0"/>
              <w:right w:val="single" w:color="BDD6EE" w:themeColor="accent5" w:themeTint="66" w:sz="2" w:space="0"/>
            </w:tcBorders>
            <w:shd w:val="clear" w:color="auto" w:fill="DEEAF6" w:themeFill="accent5" w:themeFillTint="33"/>
            <w:tcMar/>
          </w:tcPr>
          <w:p w:rsidR="00C13F9B" w:rsidP="4FDD6A14" w:rsidRDefault="00C13F9B" w14:paraId="6585AC3F" w14:textId="6FED5C2D">
            <w:pPr>
              <w:rPr>
                <w:rFonts w:ascii="Calibri" w:hAnsi="Calibri" w:cs="Calibri" w:asciiTheme="minorAscii" w:hAnsiTheme="minorAscii" w:cstheme="minorAscii"/>
                <w:sz w:val="24"/>
                <w:szCs w:val="24"/>
              </w:rPr>
            </w:pPr>
            <w:r w:rsidRPr="4FDD6A14" w:rsidR="2ED27DE5">
              <w:rPr>
                <w:rFonts w:ascii="Calibri" w:hAnsi="Calibri" w:cs="Calibri" w:asciiTheme="minorAscii" w:hAnsiTheme="minorAscii" w:cstheme="minorAscii"/>
                <w:sz w:val="24"/>
                <w:szCs w:val="24"/>
              </w:rPr>
              <w:t>Overview of Music</w:t>
            </w:r>
          </w:p>
        </w:tc>
        <w:tc>
          <w:tcPr>
            <w:tcW w:w="4680" w:type="dxa"/>
            <w:tcBorders>
              <w:top w:val="single" w:color="BDD6EE" w:themeColor="accent5" w:themeTint="66" w:sz="12" w:space="0"/>
              <w:left w:val="single" w:color="BDD6EE" w:themeColor="accent5" w:themeTint="66" w:sz="2" w:space="0"/>
              <w:bottom w:val="single" w:color="BDD6EE" w:themeColor="accent5" w:themeTint="66" w:sz="2" w:space="0"/>
              <w:right w:val="single" w:color="BDD6EE" w:themeColor="accent5" w:themeTint="66" w:sz="2" w:space="0"/>
            </w:tcBorders>
            <w:shd w:val="clear" w:color="auto" w:fill="DEEAF6" w:themeFill="accent5" w:themeFillTint="33"/>
            <w:tcMar/>
          </w:tcPr>
          <w:p w:rsidR="00C13F9B" w:rsidP="19A752F3" w:rsidRDefault="00C13F9B" w14:paraId="008301D1" w14:textId="5D28F337">
            <w:pPr>
              <w:rPr>
                <w:rFonts w:ascii="Calibri" w:hAnsi="Calibri" w:cs="Calibri" w:asciiTheme="minorAscii" w:hAnsiTheme="minorAscii" w:cstheme="minorAscii"/>
                <w:sz w:val="24"/>
                <w:szCs w:val="24"/>
              </w:rPr>
            </w:pPr>
            <w:r w:rsidRPr="19A752F3" w:rsidR="015DFCE4">
              <w:rPr>
                <w:rFonts w:ascii="Calibri" w:hAnsi="Calibri" w:cs="Calibri" w:asciiTheme="minorAscii" w:hAnsiTheme="minorAscii" w:cstheme="minorAscii"/>
                <w:sz w:val="24"/>
                <w:szCs w:val="24"/>
              </w:rPr>
              <w:t>Journal, Discussion post</w:t>
            </w:r>
          </w:p>
        </w:tc>
      </w:tr>
      <w:tr w:rsidR="00C13F9B" w:rsidTr="7E012059" w14:paraId="47B6AA29" w14:textId="77777777">
        <w:trPr>
          <w:trHeight w:val="300"/>
        </w:trPr>
        <w:tc>
          <w:tcPr>
            <w:tcW w:w="1165" w:type="dxa"/>
            <w:tcBorders>
              <w:top w:val="single" w:color="BDD6EE" w:themeColor="accent5" w:themeTint="66" w:sz="2" w:space="0"/>
              <w:left w:val="single" w:color="BDD6EE" w:themeColor="accent5" w:themeTint="66" w:sz="2" w:space="0"/>
              <w:bottom w:val="single" w:color="BDD6EE" w:themeColor="accent5" w:themeTint="66" w:sz="2" w:space="0"/>
              <w:right w:val="single" w:color="BDD6EE" w:themeColor="accent5" w:themeTint="66" w:sz="2" w:space="0"/>
            </w:tcBorders>
            <w:shd w:val="clear" w:color="auto" w:fill="F2F2F2" w:themeFill="background1" w:themeFillShade="F2"/>
            <w:tcMar/>
          </w:tcPr>
          <w:p w:rsidRPr="00C13F9B" w:rsidR="00C13F9B" w:rsidP="4FDD6A14" w:rsidRDefault="00C13F9B" w14:paraId="603A3D8C" w14:textId="7FD3AA6C">
            <w:pPr>
              <w:rPr>
                <w:rFonts w:ascii="Calibri" w:hAnsi="Calibri" w:cs="Calibri" w:asciiTheme="minorAscii" w:hAnsiTheme="minorAscii" w:cstheme="minorAscii"/>
                <w:b w:val="1"/>
                <w:bCs w:val="1"/>
                <w:sz w:val="24"/>
                <w:szCs w:val="24"/>
              </w:rPr>
            </w:pPr>
            <w:r w:rsidRPr="7E012059" w:rsidR="73227668">
              <w:rPr>
                <w:rFonts w:ascii="Calibri" w:hAnsi="Calibri" w:cs="Calibri" w:asciiTheme="minorAscii" w:hAnsiTheme="minorAscii" w:cstheme="minorAscii"/>
                <w:b w:val="1"/>
                <w:bCs w:val="1"/>
                <w:sz w:val="24"/>
                <w:szCs w:val="24"/>
              </w:rPr>
              <w:t>8</w:t>
            </w:r>
            <w:r w:rsidRPr="7E012059" w:rsidR="60C4FD24">
              <w:rPr>
                <w:rFonts w:ascii="Calibri" w:hAnsi="Calibri" w:cs="Calibri" w:asciiTheme="minorAscii" w:hAnsiTheme="minorAscii" w:cstheme="minorAscii"/>
                <w:b w:val="1"/>
                <w:bCs w:val="1"/>
                <w:sz w:val="24"/>
                <w:szCs w:val="24"/>
              </w:rPr>
              <w:t>/</w:t>
            </w:r>
            <w:r w:rsidRPr="7E012059" w:rsidR="4450FA45">
              <w:rPr>
                <w:rFonts w:ascii="Calibri" w:hAnsi="Calibri" w:cs="Calibri" w:asciiTheme="minorAscii" w:hAnsiTheme="minorAscii" w:cstheme="minorAscii"/>
                <w:b w:val="1"/>
                <w:bCs w:val="1"/>
                <w:sz w:val="24"/>
                <w:szCs w:val="24"/>
              </w:rPr>
              <w:t>2</w:t>
            </w:r>
            <w:r w:rsidRPr="7E012059" w:rsidR="7F47F4B8">
              <w:rPr>
                <w:rFonts w:ascii="Calibri" w:hAnsi="Calibri" w:cs="Calibri" w:asciiTheme="minorAscii" w:hAnsiTheme="minorAscii" w:cstheme="minorAscii"/>
                <w:b w:val="1"/>
                <w:bCs w:val="1"/>
                <w:sz w:val="24"/>
                <w:szCs w:val="24"/>
              </w:rPr>
              <w:t>5</w:t>
            </w:r>
          </w:p>
        </w:tc>
        <w:tc>
          <w:tcPr>
            <w:tcW w:w="3645" w:type="dxa"/>
            <w:tcBorders>
              <w:top w:val="single" w:color="BDD6EE" w:themeColor="accent5" w:themeTint="66" w:sz="2" w:space="0"/>
              <w:left w:val="single" w:color="BDD6EE" w:themeColor="accent5" w:themeTint="66" w:sz="2" w:space="0"/>
              <w:bottom w:val="single" w:color="BDD6EE" w:themeColor="accent5" w:themeTint="66" w:sz="2" w:space="0"/>
              <w:right w:val="single" w:color="BDD6EE" w:themeColor="accent5" w:themeTint="66" w:sz="2" w:space="0"/>
            </w:tcBorders>
            <w:shd w:val="clear" w:color="auto" w:fill="F2F2F2" w:themeFill="background1" w:themeFillShade="F2"/>
            <w:tcMar/>
          </w:tcPr>
          <w:p w:rsidR="00C13F9B" w:rsidP="4FDD6A14" w:rsidRDefault="00C13F9B" w14:paraId="35580A4A" w14:textId="0CD7384A">
            <w:pPr>
              <w:rPr>
                <w:rFonts w:ascii="Calibri" w:hAnsi="Calibri" w:cs="Calibri" w:asciiTheme="minorAscii" w:hAnsiTheme="minorAscii" w:cstheme="minorAscii"/>
                <w:sz w:val="24"/>
                <w:szCs w:val="24"/>
              </w:rPr>
            </w:pPr>
            <w:r w:rsidRPr="4FDD6A14" w:rsidR="2C13CA39">
              <w:rPr>
                <w:rFonts w:ascii="Calibri" w:hAnsi="Calibri" w:cs="Calibri" w:asciiTheme="minorAscii" w:hAnsiTheme="minorAscii" w:cstheme="minorAscii"/>
                <w:sz w:val="24"/>
                <w:szCs w:val="24"/>
              </w:rPr>
              <w:t>Medieval and Renaissance Music</w:t>
            </w:r>
          </w:p>
        </w:tc>
        <w:tc>
          <w:tcPr>
            <w:tcW w:w="4680" w:type="dxa"/>
            <w:tcBorders>
              <w:top w:val="single" w:color="BDD6EE" w:themeColor="accent5" w:themeTint="66" w:sz="2" w:space="0"/>
              <w:left w:val="single" w:color="BDD6EE" w:themeColor="accent5" w:themeTint="66" w:sz="2" w:space="0"/>
              <w:bottom w:val="single" w:color="BDD6EE" w:themeColor="accent5" w:themeTint="66" w:sz="2" w:space="0"/>
              <w:right w:val="single" w:color="BDD6EE" w:themeColor="accent5" w:themeTint="66" w:sz="2" w:space="0"/>
            </w:tcBorders>
            <w:shd w:val="clear" w:color="auto" w:fill="F2F2F2" w:themeFill="background1" w:themeFillShade="F2"/>
            <w:tcMar/>
          </w:tcPr>
          <w:p w:rsidR="00C13F9B" w:rsidP="4FDD6A14" w:rsidRDefault="00C13F9B" w14:paraId="53FA630C" w14:textId="58ABA252">
            <w:pPr>
              <w:rPr>
                <w:rFonts w:ascii="Calibri" w:hAnsi="Calibri" w:cs="Calibri" w:asciiTheme="minorAscii" w:hAnsiTheme="minorAscii" w:cstheme="minorAscii"/>
                <w:sz w:val="24"/>
                <w:szCs w:val="24"/>
              </w:rPr>
            </w:pPr>
            <w:r w:rsidRPr="4FDD6A14" w:rsidR="7BC01862">
              <w:rPr>
                <w:rFonts w:ascii="Calibri" w:hAnsi="Calibri" w:cs="Calibri" w:asciiTheme="minorAscii" w:hAnsiTheme="minorAscii" w:cstheme="minorAscii"/>
                <w:sz w:val="24"/>
                <w:szCs w:val="24"/>
              </w:rPr>
              <w:t xml:space="preserve">Journal, 2 Discussion posts, </w:t>
            </w:r>
            <w:r w:rsidRPr="4FDD6A14" w:rsidR="42D01308">
              <w:rPr>
                <w:rFonts w:ascii="Calibri" w:hAnsi="Calibri" w:cs="Calibri" w:asciiTheme="minorAscii" w:hAnsiTheme="minorAscii" w:cstheme="minorAscii"/>
                <w:sz w:val="24"/>
                <w:szCs w:val="24"/>
              </w:rPr>
              <w:t>Q</w:t>
            </w:r>
            <w:r w:rsidRPr="4FDD6A14" w:rsidR="7BC01862">
              <w:rPr>
                <w:rFonts w:ascii="Calibri" w:hAnsi="Calibri" w:cs="Calibri" w:asciiTheme="minorAscii" w:hAnsiTheme="minorAscii" w:cstheme="minorAscii"/>
                <w:sz w:val="24"/>
                <w:szCs w:val="24"/>
              </w:rPr>
              <w:t>uiz</w:t>
            </w:r>
          </w:p>
        </w:tc>
      </w:tr>
      <w:tr w:rsidR="00C13F9B" w:rsidTr="7E012059" w14:paraId="15A22809" w14:textId="77777777">
        <w:trPr>
          <w:trHeight w:val="300"/>
        </w:trPr>
        <w:tc>
          <w:tcPr>
            <w:tcW w:w="1165" w:type="dxa"/>
            <w:tcBorders>
              <w:top w:val="single" w:color="BDD6EE" w:themeColor="accent5" w:themeTint="66" w:sz="2" w:space="0"/>
              <w:left w:val="single" w:color="BDD6EE" w:themeColor="accent5" w:themeTint="66" w:sz="2" w:space="0"/>
              <w:bottom w:val="single" w:color="BDD6EE" w:themeColor="accent5" w:themeTint="66" w:sz="2" w:space="0"/>
              <w:right w:val="single" w:color="BDD6EE" w:themeColor="accent5" w:themeTint="66" w:sz="2" w:space="0"/>
            </w:tcBorders>
            <w:shd w:val="clear" w:color="auto" w:fill="DEEAF6" w:themeFill="accent5" w:themeFillTint="33"/>
            <w:tcMar/>
          </w:tcPr>
          <w:p w:rsidRPr="00C13F9B" w:rsidR="00C13F9B" w:rsidP="4FDD6A14" w:rsidRDefault="00C13F9B" w14:paraId="45AAC8D3" w14:textId="1478181D">
            <w:pPr>
              <w:rPr>
                <w:rFonts w:ascii="Calibri" w:hAnsi="Calibri" w:cs="Calibri" w:asciiTheme="minorAscii" w:hAnsiTheme="minorAscii" w:cstheme="minorAscii"/>
                <w:b w:val="1"/>
                <w:bCs w:val="1"/>
                <w:sz w:val="24"/>
                <w:szCs w:val="24"/>
              </w:rPr>
            </w:pPr>
            <w:r w:rsidRPr="7E012059" w:rsidR="2E976FA4">
              <w:rPr>
                <w:rFonts w:ascii="Calibri" w:hAnsi="Calibri" w:cs="Calibri" w:asciiTheme="minorAscii" w:hAnsiTheme="minorAscii" w:cstheme="minorAscii"/>
                <w:b w:val="1"/>
                <w:bCs w:val="1"/>
                <w:sz w:val="24"/>
                <w:szCs w:val="24"/>
              </w:rPr>
              <w:t>9</w:t>
            </w:r>
            <w:r w:rsidRPr="7E012059" w:rsidR="60C4FD24">
              <w:rPr>
                <w:rFonts w:ascii="Calibri" w:hAnsi="Calibri" w:cs="Calibri" w:asciiTheme="minorAscii" w:hAnsiTheme="minorAscii" w:cstheme="minorAscii"/>
                <w:b w:val="1"/>
                <w:bCs w:val="1"/>
                <w:sz w:val="24"/>
                <w:szCs w:val="24"/>
              </w:rPr>
              <w:t>/</w:t>
            </w:r>
            <w:r w:rsidRPr="7E012059" w:rsidR="12492CDA">
              <w:rPr>
                <w:rFonts w:ascii="Calibri" w:hAnsi="Calibri" w:cs="Calibri" w:asciiTheme="minorAscii" w:hAnsiTheme="minorAscii" w:cstheme="minorAscii"/>
                <w:b w:val="1"/>
                <w:bCs w:val="1"/>
                <w:sz w:val="24"/>
                <w:szCs w:val="24"/>
              </w:rPr>
              <w:t>1</w:t>
            </w:r>
          </w:p>
        </w:tc>
        <w:tc>
          <w:tcPr>
            <w:tcW w:w="3645" w:type="dxa"/>
            <w:tcBorders>
              <w:top w:val="single" w:color="BDD6EE" w:themeColor="accent5" w:themeTint="66" w:sz="2" w:space="0"/>
              <w:left w:val="single" w:color="BDD6EE" w:themeColor="accent5" w:themeTint="66" w:sz="2" w:space="0"/>
              <w:bottom w:val="single" w:color="BDD6EE" w:themeColor="accent5" w:themeTint="66" w:sz="2" w:space="0"/>
              <w:right w:val="single" w:color="BDD6EE" w:themeColor="accent5" w:themeTint="66" w:sz="2" w:space="0"/>
            </w:tcBorders>
            <w:shd w:val="clear" w:color="auto" w:fill="DEEAF6" w:themeFill="accent5" w:themeFillTint="33"/>
            <w:tcMar/>
          </w:tcPr>
          <w:p w:rsidR="00C13F9B" w:rsidP="4FDD6A14" w:rsidRDefault="00C13F9B" w14:paraId="43E73000" w14:textId="62D1F329">
            <w:pPr>
              <w:rPr>
                <w:rFonts w:ascii="Calibri" w:hAnsi="Calibri" w:cs="Calibri" w:asciiTheme="minorAscii" w:hAnsiTheme="minorAscii" w:cstheme="minorAscii"/>
                <w:sz w:val="24"/>
                <w:szCs w:val="24"/>
              </w:rPr>
            </w:pPr>
            <w:r w:rsidRPr="4FDD6A14" w:rsidR="2061820A">
              <w:rPr>
                <w:rFonts w:ascii="Calibri" w:hAnsi="Calibri" w:cs="Calibri" w:asciiTheme="minorAscii" w:hAnsiTheme="minorAscii" w:cstheme="minorAscii"/>
                <w:sz w:val="24"/>
                <w:szCs w:val="24"/>
              </w:rPr>
              <w:t>Baroque Music</w:t>
            </w:r>
          </w:p>
        </w:tc>
        <w:tc>
          <w:tcPr>
            <w:tcW w:w="4680" w:type="dxa"/>
            <w:tcBorders>
              <w:top w:val="single" w:color="BDD6EE" w:themeColor="accent5" w:themeTint="66" w:sz="2" w:space="0"/>
              <w:left w:val="single" w:color="BDD6EE" w:themeColor="accent5" w:themeTint="66" w:sz="2" w:space="0"/>
              <w:bottom w:val="single" w:color="BDD6EE" w:themeColor="accent5" w:themeTint="66" w:sz="2" w:space="0"/>
              <w:right w:val="single" w:color="BDD6EE" w:themeColor="accent5" w:themeTint="66" w:sz="2" w:space="0"/>
            </w:tcBorders>
            <w:shd w:val="clear" w:color="auto" w:fill="DEEAF6" w:themeFill="accent5" w:themeFillTint="33"/>
            <w:tcMar/>
          </w:tcPr>
          <w:p w:rsidR="00C13F9B" w:rsidP="4FDD6A14" w:rsidRDefault="00C13F9B" w14:paraId="283BB52C" w14:textId="5E55F143">
            <w:pPr>
              <w:rPr>
                <w:rFonts w:ascii="Calibri" w:hAnsi="Calibri" w:cs="Calibri" w:asciiTheme="minorAscii" w:hAnsiTheme="minorAscii" w:cstheme="minorAscii"/>
                <w:sz w:val="24"/>
                <w:szCs w:val="24"/>
              </w:rPr>
            </w:pPr>
            <w:r w:rsidRPr="4FDD6A14" w:rsidR="3C4FC719">
              <w:rPr>
                <w:rFonts w:ascii="Calibri" w:hAnsi="Calibri" w:cs="Calibri" w:asciiTheme="minorAscii" w:hAnsiTheme="minorAscii" w:cstheme="minorAscii"/>
                <w:sz w:val="24"/>
                <w:szCs w:val="24"/>
              </w:rPr>
              <w:t xml:space="preserve">Journal, 2 Discussion posts, </w:t>
            </w:r>
            <w:r w:rsidRPr="4FDD6A14" w:rsidR="7BD509C2">
              <w:rPr>
                <w:rFonts w:ascii="Calibri" w:hAnsi="Calibri" w:cs="Calibri" w:asciiTheme="minorAscii" w:hAnsiTheme="minorAscii" w:cstheme="minorAscii"/>
                <w:sz w:val="24"/>
                <w:szCs w:val="24"/>
              </w:rPr>
              <w:t>Q</w:t>
            </w:r>
            <w:r w:rsidRPr="4FDD6A14" w:rsidR="3C4FC719">
              <w:rPr>
                <w:rFonts w:ascii="Calibri" w:hAnsi="Calibri" w:cs="Calibri" w:asciiTheme="minorAscii" w:hAnsiTheme="minorAscii" w:cstheme="minorAscii"/>
                <w:sz w:val="24"/>
                <w:szCs w:val="24"/>
              </w:rPr>
              <w:t>uiz</w:t>
            </w:r>
          </w:p>
        </w:tc>
      </w:tr>
      <w:tr w:rsidR="00C13F9B" w:rsidTr="7E012059" w14:paraId="66BC53D1" w14:textId="77777777">
        <w:trPr>
          <w:trHeight w:val="300"/>
        </w:trPr>
        <w:tc>
          <w:tcPr>
            <w:tcW w:w="1165" w:type="dxa"/>
            <w:tcBorders>
              <w:top w:val="single" w:color="BDD6EE" w:themeColor="accent5" w:themeTint="66" w:sz="2" w:space="0"/>
              <w:left w:val="single" w:color="BDD6EE" w:themeColor="accent5" w:themeTint="66" w:sz="2" w:space="0"/>
              <w:bottom w:val="single" w:color="BDD6EE" w:themeColor="accent5" w:themeTint="66" w:sz="2" w:space="0"/>
              <w:right w:val="single" w:color="BDD6EE" w:themeColor="accent5" w:themeTint="66" w:sz="2" w:space="0"/>
            </w:tcBorders>
            <w:shd w:val="clear" w:color="auto" w:fill="F2F2F2" w:themeFill="background1" w:themeFillShade="F2"/>
            <w:tcMar/>
          </w:tcPr>
          <w:p w:rsidRPr="00C13F9B" w:rsidR="00C13F9B" w:rsidP="4FDD6A14" w:rsidRDefault="00C13F9B" w14:paraId="08E6ACF3" w14:textId="14F4EA91">
            <w:pPr>
              <w:rPr>
                <w:rFonts w:ascii="Calibri" w:hAnsi="Calibri" w:cs="Calibri" w:asciiTheme="minorAscii" w:hAnsiTheme="minorAscii" w:cstheme="minorAscii"/>
                <w:b w:val="1"/>
                <w:bCs w:val="1"/>
                <w:sz w:val="24"/>
                <w:szCs w:val="24"/>
              </w:rPr>
            </w:pPr>
            <w:r w:rsidRPr="7E012059" w:rsidR="75BFA0CA">
              <w:rPr>
                <w:rFonts w:ascii="Calibri" w:hAnsi="Calibri" w:cs="Calibri" w:asciiTheme="minorAscii" w:hAnsiTheme="minorAscii" w:cstheme="minorAscii"/>
                <w:b w:val="1"/>
                <w:bCs w:val="1"/>
                <w:sz w:val="24"/>
                <w:szCs w:val="24"/>
              </w:rPr>
              <w:t>9</w:t>
            </w:r>
            <w:r w:rsidRPr="7E012059" w:rsidR="60C4FD24">
              <w:rPr>
                <w:rFonts w:ascii="Calibri" w:hAnsi="Calibri" w:cs="Calibri" w:asciiTheme="minorAscii" w:hAnsiTheme="minorAscii" w:cstheme="minorAscii"/>
                <w:b w:val="1"/>
                <w:bCs w:val="1"/>
                <w:sz w:val="24"/>
                <w:szCs w:val="24"/>
              </w:rPr>
              <w:t>/</w:t>
            </w:r>
            <w:r w:rsidRPr="7E012059" w:rsidR="1EC2848F">
              <w:rPr>
                <w:rFonts w:ascii="Calibri" w:hAnsi="Calibri" w:cs="Calibri" w:asciiTheme="minorAscii" w:hAnsiTheme="minorAscii" w:cstheme="minorAscii"/>
                <w:b w:val="1"/>
                <w:bCs w:val="1"/>
                <w:sz w:val="24"/>
                <w:szCs w:val="24"/>
              </w:rPr>
              <w:t>8</w:t>
            </w:r>
          </w:p>
        </w:tc>
        <w:tc>
          <w:tcPr>
            <w:tcW w:w="3645" w:type="dxa"/>
            <w:tcBorders>
              <w:top w:val="single" w:color="BDD6EE" w:themeColor="accent5" w:themeTint="66" w:sz="2" w:space="0"/>
              <w:left w:val="single" w:color="BDD6EE" w:themeColor="accent5" w:themeTint="66" w:sz="2" w:space="0"/>
              <w:bottom w:val="single" w:color="BDD6EE" w:themeColor="accent5" w:themeTint="66" w:sz="2" w:space="0"/>
              <w:right w:val="single" w:color="BDD6EE" w:themeColor="accent5" w:themeTint="66" w:sz="2" w:space="0"/>
            </w:tcBorders>
            <w:shd w:val="clear" w:color="auto" w:fill="F2F2F2" w:themeFill="background1" w:themeFillShade="F2"/>
            <w:tcMar/>
          </w:tcPr>
          <w:p w:rsidR="00C13F9B" w:rsidP="4FDD6A14" w:rsidRDefault="00C13F9B" w14:paraId="1485AB4A" w14:textId="669EFFB0">
            <w:pPr>
              <w:rPr>
                <w:rFonts w:ascii="Calibri" w:hAnsi="Calibri" w:cs="Calibri" w:asciiTheme="minorAscii" w:hAnsiTheme="minorAscii" w:cstheme="minorAscii"/>
                <w:sz w:val="24"/>
                <w:szCs w:val="24"/>
              </w:rPr>
            </w:pPr>
            <w:r w:rsidRPr="4FDD6A14" w:rsidR="6DBED46F">
              <w:rPr>
                <w:rFonts w:ascii="Calibri" w:hAnsi="Calibri" w:cs="Calibri" w:asciiTheme="minorAscii" w:hAnsiTheme="minorAscii" w:cstheme="minorAscii"/>
                <w:sz w:val="24"/>
                <w:szCs w:val="24"/>
              </w:rPr>
              <w:t>Baroque</w:t>
            </w:r>
            <w:r w:rsidRPr="4FDD6A14" w:rsidR="133822FE">
              <w:rPr>
                <w:rFonts w:ascii="Calibri" w:hAnsi="Calibri" w:cs="Calibri" w:asciiTheme="minorAscii" w:hAnsiTheme="minorAscii" w:cstheme="minorAscii"/>
                <w:sz w:val="24"/>
                <w:szCs w:val="24"/>
              </w:rPr>
              <w:t xml:space="preserve"> Era</w:t>
            </w:r>
            <w:r w:rsidRPr="4FDD6A14" w:rsidR="6DBED46F">
              <w:rPr>
                <w:rFonts w:ascii="Calibri" w:hAnsi="Calibri" w:cs="Calibri" w:asciiTheme="minorAscii" w:hAnsiTheme="minorAscii" w:cstheme="minorAscii"/>
                <w:sz w:val="24"/>
                <w:szCs w:val="24"/>
              </w:rPr>
              <w:t>: Bach &amp; Handel</w:t>
            </w:r>
          </w:p>
        </w:tc>
        <w:tc>
          <w:tcPr>
            <w:tcW w:w="4680" w:type="dxa"/>
            <w:tcBorders>
              <w:top w:val="single" w:color="BDD6EE" w:themeColor="accent5" w:themeTint="66" w:sz="2" w:space="0"/>
              <w:left w:val="single" w:color="BDD6EE" w:themeColor="accent5" w:themeTint="66" w:sz="2" w:space="0"/>
              <w:bottom w:val="single" w:color="BDD6EE" w:themeColor="accent5" w:themeTint="66" w:sz="2" w:space="0"/>
              <w:right w:val="single" w:color="BDD6EE" w:themeColor="accent5" w:themeTint="66" w:sz="2" w:space="0"/>
            </w:tcBorders>
            <w:shd w:val="clear" w:color="auto" w:fill="F2F2F2" w:themeFill="background1" w:themeFillShade="F2"/>
            <w:tcMar/>
          </w:tcPr>
          <w:p w:rsidR="00C13F9B" w:rsidP="4FDD6A14" w:rsidRDefault="00C13F9B" w14:paraId="5D998CD3" w14:textId="43D2F6EA">
            <w:pPr>
              <w:rPr>
                <w:rFonts w:ascii="Calibri" w:hAnsi="Calibri" w:cs="Calibri" w:asciiTheme="minorAscii" w:hAnsiTheme="minorAscii" w:cstheme="minorAscii"/>
                <w:sz w:val="24"/>
                <w:szCs w:val="24"/>
              </w:rPr>
            </w:pPr>
            <w:r w:rsidRPr="4FDD6A14" w:rsidR="4390BD32">
              <w:rPr>
                <w:rFonts w:ascii="Calibri" w:hAnsi="Calibri" w:cs="Calibri" w:asciiTheme="minorAscii" w:hAnsiTheme="minorAscii" w:cstheme="minorAscii"/>
                <w:sz w:val="24"/>
                <w:szCs w:val="24"/>
              </w:rPr>
              <w:t xml:space="preserve">Journal, 2 Discussion posts, </w:t>
            </w:r>
            <w:r w:rsidRPr="4FDD6A14" w:rsidR="7C574319">
              <w:rPr>
                <w:rFonts w:ascii="Calibri" w:hAnsi="Calibri" w:cs="Calibri" w:asciiTheme="minorAscii" w:hAnsiTheme="minorAscii" w:cstheme="minorAscii"/>
                <w:sz w:val="24"/>
                <w:szCs w:val="24"/>
              </w:rPr>
              <w:t>Q</w:t>
            </w:r>
            <w:r w:rsidRPr="4FDD6A14" w:rsidR="4390BD32">
              <w:rPr>
                <w:rFonts w:ascii="Calibri" w:hAnsi="Calibri" w:cs="Calibri" w:asciiTheme="minorAscii" w:hAnsiTheme="minorAscii" w:cstheme="minorAscii"/>
                <w:sz w:val="24"/>
                <w:szCs w:val="24"/>
              </w:rPr>
              <w:t>uiz</w:t>
            </w:r>
          </w:p>
        </w:tc>
      </w:tr>
      <w:tr w:rsidR="00C13F9B" w:rsidTr="7E012059" w14:paraId="27CE5B7F" w14:textId="77777777">
        <w:trPr>
          <w:trHeight w:val="300"/>
        </w:trPr>
        <w:tc>
          <w:tcPr>
            <w:tcW w:w="1165" w:type="dxa"/>
            <w:tcBorders>
              <w:top w:val="single" w:color="BDD6EE" w:themeColor="accent5" w:themeTint="66" w:sz="2" w:space="0"/>
              <w:left w:val="single" w:color="BDD6EE" w:themeColor="accent5" w:themeTint="66" w:sz="2" w:space="0"/>
              <w:bottom w:val="single" w:color="BDD6EE" w:themeColor="accent5" w:themeTint="66" w:sz="2" w:space="0"/>
              <w:right w:val="single" w:color="BDD6EE" w:themeColor="accent5" w:themeTint="66" w:sz="2" w:space="0"/>
            </w:tcBorders>
            <w:shd w:val="clear" w:color="auto" w:fill="DEEAF6" w:themeFill="accent5" w:themeFillTint="33"/>
            <w:tcMar/>
          </w:tcPr>
          <w:p w:rsidRPr="00C13F9B" w:rsidR="00C13F9B" w:rsidP="4FDD6A14" w:rsidRDefault="00C13F9B" w14:paraId="61E8589C" w14:textId="4A1AC929">
            <w:pPr>
              <w:rPr>
                <w:rFonts w:ascii="Calibri" w:hAnsi="Calibri" w:cs="Calibri" w:asciiTheme="minorAscii" w:hAnsiTheme="minorAscii" w:cstheme="minorAscii"/>
                <w:b w:val="1"/>
                <w:bCs w:val="1"/>
                <w:sz w:val="24"/>
                <w:szCs w:val="24"/>
              </w:rPr>
            </w:pPr>
            <w:r w:rsidRPr="7E012059" w:rsidR="3EB9A6A4">
              <w:rPr>
                <w:rFonts w:ascii="Calibri" w:hAnsi="Calibri" w:cs="Calibri" w:asciiTheme="minorAscii" w:hAnsiTheme="minorAscii" w:cstheme="minorAscii"/>
                <w:b w:val="1"/>
                <w:bCs w:val="1"/>
                <w:sz w:val="24"/>
                <w:szCs w:val="24"/>
              </w:rPr>
              <w:t>9</w:t>
            </w:r>
            <w:r w:rsidRPr="7E012059" w:rsidR="60C4FD24">
              <w:rPr>
                <w:rFonts w:ascii="Calibri" w:hAnsi="Calibri" w:cs="Calibri" w:asciiTheme="minorAscii" w:hAnsiTheme="minorAscii" w:cstheme="minorAscii"/>
                <w:b w:val="1"/>
                <w:bCs w:val="1"/>
                <w:sz w:val="24"/>
                <w:szCs w:val="24"/>
              </w:rPr>
              <w:t>/</w:t>
            </w:r>
            <w:r w:rsidRPr="7E012059" w:rsidR="6E1D4548">
              <w:rPr>
                <w:rFonts w:ascii="Calibri" w:hAnsi="Calibri" w:cs="Calibri" w:asciiTheme="minorAscii" w:hAnsiTheme="minorAscii" w:cstheme="minorAscii"/>
                <w:b w:val="1"/>
                <w:bCs w:val="1"/>
                <w:sz w:val="24"/>
                <w:szCs w:val="24"/>
              </w:rPr>
              <w:t>15</w:t>
            </w:r>
          </w:p>
        </w:tc>
        <w:tc>
          <w:tcPr>
            <w:tcW w:w="3645" w:type="dxa"/>
            <w:tcBorders>
              <w:top w:val="single" w:color="BDD6EE" w:themeColor="accent5" w:themeTint="66" w:sz="2" w:space="0"/>
              <w:left w:val="single" w:color="BDD6EE" w:themeColor="accent5" w:themeTint="66" w:sz="2" w:space="0"/>
              <w:bottom w:val="single" w:color="BDD6EE" w:themeColor="accent5" w:themeTint="66" w:sz="2" w:space="0"/>
              <w:right w:val="single" w:color="BDD6EE" w:themeColor="accent5" w:themeTint="66" w:sz="2" w:space="0"/>
            </w:tcBorders>
            <w:shd w:val="clear" w:color="auto" w:fill="DEEAF6" w:themeFill="accent5" w:themeFillTint="33"/>
            <w:tcMar/>
          </w:tcPr>
          <w:p w:rsidR="00C13F9B" w:rsidP="4FDD6A14" w:rsidRDefault="00C13F9B" w14:paraId="299C30CA" w14:textId="4B1FABF3">
            <w:pPr>
              <w:rPr>
                <w:rFonts w:ascii="Calibri" w:hAnsi="Calibri" w:cs="Calibri" w:asciiTheme="minorAscii" w:hAnsiTheme="minorAscii" w:cstheme="minorAscii"/>
                <w:sz w:val="24"/>
                <w:szCs w:val="24"/>
              </w:rPr>
            </w:pPr>
            <w:r w:rsidRPr="4FDD6A14" w:rsidR="111C40F2">
              <w:rPr>
                <w:rFonts w:ascii="Calibri" w:hAnsi="Calibri" w:cs="Calibri" w:asciiTheme="minorAscii" w:hAnsiTheme="minorAscii" w:cstheme="minorAscii"/>
                <w:sz w:val="24"/>
                <w:szCs w:val="24"/>
              </w:rPr>
              <w:t>Classical Era: Mozart, Haydn</w:t>
            </w:r>
          </w:p>
        </w:tc>
        <w:tc>
          <w:tcPr>
            <w:tcW w:w="4680" w:type="dxa"/>
            <w:tcBorders>
              <w:top w:val="single" w:color="BDD6EE" w:themeColor="accent5" w:themeTint="66" w:sz="2" w:space="0"/>
              <w:left w:val="single" w:color="BDD6EE" w:themeColor="accent5" w:themeTint="66" w:sz="2" w:space="0"/>
              <w:bottom w:val="single" w:color="BDD6EE" w:themeColor="accent5" w:themeTint="66" w:sz="2" w:space="0"/>
              <w:right w:val="single" w:color="BDD6EE" w:themeColor="accent5" w:themeTint="66" w:sz="2" w:space="0"/>
            </w:tcBorders>
            <w:shd w:val="clear" w:color="auto" w:fill="DEEAF6" w:themeFill="accent5" w:themeFillTint="33"/>
            <w:tcMar/>
          </w:tcPr>
          <w:p w:rsidR="00C13F9B" w:rsidP="4FDD6A14" w:rsidRDefault="00C13F9B" w14:paraId="292C693F" w14:textId="7FE5162B">
            <w:pPr>
              <w:rPr>
                <w:rFonts w:ascii="Calibri" w:hAnsi="Calibri" w:cs="Calibri" w:asciiTheme="minorAscii" w:hAnsiTheme="minorAscii" w:cstheme="minorAscii"/>
                <w:sz w:val="24"/>
                <w:szCs w:val="24"/>
              </w:rPr>
            </w:pPr>
            <w:r w:rsidRPr="4FDD6A14" w:rsidR="650C8C5F">
              <w:rPr>
                <w:rFonts w:ascii="Calibri" w:hAnsi="Calibri" w:cs="Calibri" w:asciiTheme="minorAscii" w:hAnsiTheme="minorAscii" w:cstheme="minorAscii"/>
                <w:sz w:val="24"/>
                <w:szCs w:val="24"/>
              </w:rPr>
              <w:t xml:space="preserve">Research Assignment #1, </w:t>
            </w:r>
            <w:r w:rsidRPr="4FDD6A14" w:rsidR="3C265C79">
              <w:rPr>
                <w:rFonts w:ascii="Calibri" w:hAnsi="Calibri" w:cs="Calibri" w:asciiTheme="minorAscii" w:hAnsiTheme="minorAscii" w:cstheme="minorAscii"/>
                <w:sz w:val="24"/>
                <w:szCs w:val="24"/>
              </w:rPr>
              <w:t xml:space="preserve">Journal, 2 Discussion posts, </w:t>
            </w:r>
            <w:r w:rsidRPr="4FDD6A14" w:rsidR="4A7D26A6">
              <w:rPr>
                <w:rFonts w:ascii="Calibri" w:hAnsi="Calibri" w:cs="Calibri" w:asciiTheme="minorAscii" w:hAnsiTheme="minorAscii" w:cstheme="minorAscii"/>
                <w:sz w:val="24"/>
                <w:szCs w:val="24"/>
              </w:rPr>
              <w:t>Q</w:t>
            </w:r>
            <w:r w:rsidRPr="4FDD6A14" w:rsidR="3C265C79">
              <w:rPr>
                <w:rFonts w:ascii="Calibri" w:hAnsi="Calibri" w:cs="Calibri" w:asciiTheme="minorAscii" w:hAnsiTheme="minorAscii" w:cstheme="minorAscii"/>
                <w:sz w:val="24"/>
                <w:szCs w:val="24"/>
              </w:rPr>
              <w:t>uiz</w:t>
            </w:r>
          </w:p>
        </w:tc>
      </w:tr>
      <w:tr w:rsidR="00C13F9B" w:rsidTr="7E012059" w14:paraId="20176B77" w14:textId="77777777">
        <w:trPr>
          <w:trHeight w:val="300"/>
        </w:trPr>
        <w:tc>
          <w:tcPr>
            <w:tcW w:w="1165" w:type="dxa"/>
            <w:tcBorders>
              <w:top w:val="single" w:color="BDD6EE" w:themeColor="accent5" w:themeTint="66" w:sz="2" w:space="0"/>
              <w:left w:val="single" w:color="BDD6EE" w:themeColor="accent5" w:themeTint="66" w:sz="2" w:space="0"/>
              <w:bottom w:val="single" w:color="BDD6EE" w:themeColor="accent5" w:themeTint="66" w:sz="2" w:space="0"/>
              <w:right w:val="single" w:color="BDD6EE" w:themeColor="accent5" w:themeTint="66" w:sz="2" w:space="0"/>
            </w:tcBorders>
            <w:shd w:val="clear" w:color="auto" w:fill="F2F2F2" w:themeFill="background1" w:themeFillShade="F2"/>
            <w:tcMar/>
          </w:tcPr>
          <w:p w:rsidRPr="00C13F9B" w:rsidR="00C13F9B" w:rsidP="4FDD6A14" w:rsidRDefault="00C13F9B" w14:paraId="3298E729" w14:textId="6C56D048">
            <w:pPr>
              <w:rPr>
                <w:rFonts w:ascii="Calibri" w:hAnsi="Calibri" w:cs="Calibri" w:asciiTheme="minorAscii" w:hAnsiTheme="minorAscii" w:cstheme="minorAscii"/>
                <w:b w:val="1"/>
                <w:bCs w:val="1"/>
                <w:sz w:val="24"/>
                <w:szCs w:val="24"/>
              </w:rPr>
            </w:pPr>
            <w:r w:rsidRPr="7E012059" w:rsidR="12B4CD4C">
              <w:rPr>
                <w:rFonts w:ascii="Calibri" w:hAnsi="Calibri" w:cs="Calibri" w:asciiTheme="minorAscii" w:hAnsiTheme="minorAscii" w:cstheme="minorAscii"/>
                <w:b w:val="1"/>
                <w:bCs w:val="1"/>
                <w:sz w:val="24"/>
                <w:szCs w:val="24"/>
              </w:rPr>
              <w:t>9</w:t>
            </w:r>
            <w:r w:rsidRPr="7E012059" w:rsidR="60C4FD24">
              <w:rPr>
                <w:rFonts w:ascii="Calibri" w:hAnsi="Calibri" w:cs="Calibri" w:asciiTheme="minorAscii" w:hAnsiTheme="minorAscii" w:cstheme="minorAscii"/>
                <w:b w:val="1"/>
                <w:bCs w:val="1"/>
                <w:sz w:val="24"/>
                <w:szCs w:val="24"/>
              </w:rPr>
              <w:t>/</w:t>
            </w:r>
            <w:r w:rsidRPr="7E012059" w:rsidR="28DAAE95">
              <w:rPr>
                <w:rFonts w:ascii="Calibri" w:hAnsi="Calibri" w:cs="Calibri" w:asciiTheme="minorAscii" w:hAnsiTheme="minorAscii" w:cstheme="minorAscii"/>
                <w:b w:val="1"/>
                <w:bCs w:val="1"/>
                <w:sz w:val="24"/>
                <w:szCs w:val="24"/>
              </w:rPr>
              <w:t>22</w:t>
            </w:r>
          </w:p>
        </w:tc>
        <w:tc>
          <w:tcPr>
            <w:tcW w:w="3645" w:type="dxa"/>
            <w:tcBorders>
              <w:top w:val="single" w:color="BDD6EE" w:themeColor="accent5" w:themeTint="66" w:sz="2" w:space="0"/>
              <w:left w:val="single" w:color="BDD6EE" w:themeColor="accent5" w:themeTint="66" w:sz="2" w:space="0"/>
              <w:bottom w:val="single" w:color="BDD6EE" w:themeColor="accent5" w:themeTint="66" w:sz="2" w:space="0"/>
              <w:right w:val="single" w:color="BDD6EE" w:themeColor="accent5" w:themeTint="66" w:sz="2" w:space="0"/>
            </w:tcBorders>
            <w:shd w:val="clear" w:color="auto" w:fill="F2F2F2" w:themeFill="background1" w:themeFillShade="F2"/>
            <w:tcMar/>
          </w:tcPr>
          <w:p w:rsidR="00C13F9B" w:rsidP="4FDD6A14" w:rsidRDefault="00C13F9B" w14:paraId="2EE8E96F" w14:textId="0971ECD8">
            <w:pPr>
              <w:rPr>
                <w:rFonts w:ascii="Calibri" w:hAnsi="Calibri" w:cs="Calibri" w:asciiTheme="minorAscii" w:hAnsiTheme="minorAscii" w:cstheme="minorAscii"/>
                <w:sz w:val="24"/>
                <w:szCs w:val="24"/>
              </w:rPr>
            </w:pPr>
            <w:r w:rsidRPr="4FDD6A14" w:rsidR="37248DDA">
              <w:rPr>
                <w:rFonts w:ascii="Calibri" w:hAnsi="Calibri" w:cs="Calibri" w:asciiTheme="minorAscii" w:hAnsiTheme="minorAscii" w:cstheme="minorAscii"/>
                <w:sz w:val="24"/>
                <w:szCs w:val="24"/>
              </w:rPr>
              <w:t>Classical Era: Beethoven</w:t>
            </w:r>
          </w:p>
        </w:tc>
        <w:tc>
          <w:tcPr>
            <w:tcW w:w="4680" w:type="dxa"/>
            <w:tcBorders>
              <w:top w:val="single" w:color="BDD6EE" w:themeColor="accent5" w:themeTint="66" w:sz="2" w:space="0"/>
              <w:left w:val="single" w:color="BDD6EE" w:themeColor="accent5" w:themeTint="66" w:sz="2" w:space="0"/>
              <w:bottom w:val="single" w:color="BDD6EE" w:themeColor="accent5" w:themeTint="66" w:sz="2" w:space="0"/>
              <w:right w:val="single" w:color="BDD6EE" w:themeColor="accent5" w:themeTint="66" w:sz="2" w:space="0"/>
            </w:tcBorders>
            <w:shd w:val="clear" w:color="auto" w:fill="F2F2F2" w:themeFill="background1" w:themeFillShade="F2"/>
            <w:tcMar/>
          </w:tcPr>
          <w:p w:rsidR="00C13F9B" w:rsidP="4FDD6A14" w:rsidRDefault="00C13F9B" w14:paraId="756E35EB" w14:textId="13C57365">
            <w:pPr>
              <w:pStyle w:val="Normal"/>
            </w:pPr>
            <w:r w:rsidRPr="4FDD6A14" w:rsidR="49E63C53">
              <w:rPr>
                <w:rFonts w:ascii="Calibri" w:hAnsi="Calibri" w:eastAsia="Calibri" w:cs="Calibri"/>
                <w:noProof w:val="0"/>
                <w:sz w:val="24"/>
                <w:szCs w:val="24"/>
                <w:lang w:val="en"/>
              </w:rPr>
              <w:t xml:space="preserve">Journal, 2 Discussion posts, </w:t>
            </w:r>
            <w:r w:rsidRPr="4FDD6A14" w:rsidR="6FD5234C">
              <w:rPr>
                <w:rFonts w:ascii="Calibri" w:hAnsi="Calibri" w:eastAsia="Calibri" w:cs="Calibri"/>
                <w:noProof w:val="0"/>
                <w:sz w:val="24"/>
                <w:szCs w:val="24"/>
                <w:lang w:val="en"/>
              </w:rPr>
              <w:t>Q</w:t>
            </w:r>
            <w:r w:rsidRPr="4FDD6A14" w:rsidR="49E63C53">
              <w:rPr>
                <w:rFonts w:ascii="Calibri" w:hAnsi="Calibri" w:eastAsia="Calibri" w:cs="Calibri"/>
                <w:noProof w:val="0"/>
                <w:sz w:val="24"/>
                <w:szCs w:val="24"/>
                <w:lang w:val="en"/>
              </w:rPr>
              <w:t>uiz</w:t>
            </w:r>
          </w:p>
        </w:tc>
      </w:tr>
      <w:tr w:rsidR="00C13F9B" w:rsidTr="7E012059" w14:paraId="18A4CC78" w14:textId="77777777">
        <w:trPr>
          <w:trHeight w:val="300"/>
        </w:trPr>
        <w:tc>
          <w:tcPr>
            <w:tcW w:w="1165" w:type="dxa"/>
            <w:tcBorders>
              <w:top w:val="single" w:color="BDD6EE" w:themeColor="accent5" w:themeTint="66" w:sz="2" w:space="0"/>
              <w:left w:val="single" w:color="BDD6EE" w:themeColor="accent5" w:themeTint="66" w:sz="2" w:space="0"/>
              <w:bottom w:val="single" w:color="BDD6EE" w:themeColor="accent5" w:themeTint="66" w:sz="2" w:space="0"/>
              <w:right w:val="single" w:color="BDD6EE" w:themeColor="accent5" w:themeTint="66" w:sz="2" w:space="0"/>
            </w:tcBorders>
            <w:shd w:val="clear" w:color="auto" w:fill="DEEAF6" w:themeFill="accent5" w:themeFillTint="33"/>
            <w:tcMar/>
          </w:tcPr>
          <w:p w:rsidRPr="00C13F9B" w:rsidR="00C13F9B" w:rsidP="4FDD6A14" w:rsidRDefault="00C13F9B" w14:paraId="3D8267B5" w14:textId="40DE5C6D">
            <w:pPr>
              <w:rPr>
                <w:rFonts w:ascii="Calibri" w:hAnsi="Calibri" w:cs="Calibri" w:asciiTheme="minorAscii" w:hAnsiTheme="minorAscii" w:cstheme="minorAscii"/>
                <w:b w:val="1"/>
                <w:bCs w:val="1"/>
                <w:sz w:val="24"/>
                <w:szCs w:val="24"/>
              </w:rPr>
            </w:pPr>
            <w:r w:rsidRPr="7E012059" w:rsidR="244C498E">
              <w:rPr>
                <w:rFonts w:ascii="Calibri" w:hAnsi="Calibri" w:cs="Calibri" w:asciiTheme="minorAscii" w:hAnsiTheme="minorAscii" w:cstheme="minorAscii"/>
                <w:b w:val="1"/>
                <w:bCs w:val="1"/>
                <w:sz w:val="24"/>
                <w:szCs w:val="24"/>
              </w:rPr>
              <w:t>9</w:t>
            </w:r>
            <w:r w:rsidRPr="7E012059" w:rsidR="60C4FD24">
              <w:rPr>
                <w:rFonts w:ascii="Calibri" w:hAnsi="Calibri" w:cs="Calibri" w:asciiTheme="minorAscii" w:hAnsiTheme="minorAscii" w:cstheme="minorAscii"/>
                <w:b w:val="1"/>
                <w:bCs w:val="1"/>
                <w:sz w:val="24"/>
                <w:szCs w:val="24"/>
              </w:rPr>
              <w:t>/</w:t>
            </w:r>
            <w:r w:rsidRPr="7E012059" w:rsidR="7B32788C">
              <w:rPr>
                <w:rFonts w:ascii="Calibri" w:hAnsi="Calibri" w:cs="Calibri" w:asciiTheme="minorAscii" w:hAnsiTheme="minorAscii" w:cstheme="minorAscii"/>
                <w:b w:val="1"/>
                <w:bCs w:val="1"/>
                <w:sz w:val="24"/>
                <w:szCs w:val="24"/>
              </w:rPr>
              <w:t>2</w:t>
            </w:r>
            <w:r w:rsidRPr="7E012059" w:rsidR="18831061">
              <w:rPr>
                <w:rFonts w:ascii="Calibri" w:hAnsi="Calibri" w:cs="Calibri" w:asciiTheme="minorAscii" w:hAnsiTheme="minorAscii" w:cstheme="minorAscii"/>
                <w:b w:val="1"/>
                <w:bCs w:val="1"/>
                <w:sz w:val="24"/>
                <w:szCs w:val="24"/>
              </w:rPr>
              <w:t>9</w:t>
            </w:r>
          </w:p>
        </w:tc>
        <w:tc>
          <w:tcPr>
            <w:tcW w:w="3645" w:type="dxa"/>
            <w:tcBorders>
              <w:top w:val="single" w:color="BDD6EE" w:themeColor="accent5" w:themeTint="66" w:sz="2" w:space="0"/>
              <w:left w:val="single" w:color="BDD6EE" w:themeColor="accent5" w:themeTint="66" w:sz="2" w:space="0"/>
              <w:bottom w:val="single" w:color="BDD6EE" w:themeColor="accent5" w:themeTint="66" w:sz="2" w:space="0"/>
              <w:right w:val="single" w:color="BDD6EE" w:themeColor="accent5" w:themeTint="66" w:sz="2" w:space="0"/>
            </w:tcBorders>
            <w:shd w:val="clear" w:color="auto" w:fill="DEEAF6" w:themeFill="accent5" w:themeFillTint="33"/>
            <w:tcMar/>
          </w:tcPr>
          <w:p w:rsidR="00C13F9B" w:rsidP="4FDD6A14" w:rsidRDefault="00C13F9B" w14:paraId="4ED15C6D" w14:textId="03A4952D">
            <w:pPr>
              <w:rPr>
                <w:rFonts w:ascii="Calibri" w:hAnsi="Calibri" w:cs="Calibri" w:asciiTheme="minorAscii" w:hAnsiTheme="minorAscii" w:cstheme="minorAscii"/>
                <w:sz w:val="24"/>
                <w:szCs w:val="24"/>
              </w:rPr>
            </w:pPr>
            <w:r w:rsidRPr="4FDD6A14" w:rsidR="685C8976">
              <w:rPr>
                <w:rFonts w:ascii="Calibri" w:hAnsi="Calibri" w:cs="Calibri" w:asciiTheme="minorAscii" w:hAnsiTheme="minorAscii" w:cstheme="minorAscii"/>
                <w:sz w:val="24"/>
                <w:szCs w:val="24"/>
              </w:rPr>
              <w:t>Romantic Era: Schubert</w:t>
            </w:r>
          </w:p>
        </w:tc>
        <w:tc>
          <w:tcPr>
            <w:tcW w:w="4680" w:type="dxa"/>
            <w:tcBorders>
              <w:top w:val="single" w:color="BDD6EE" w:themeColor="accent5" w:themeTint="66" w:sz="2" w:space="0"/>
              <w:left w:val="single" w:color="BDD6EE" w:themeColor="accent5" w:themeTint="66" w:sz="2" w:space="0"/>
              <w:bottom w:val="single" w:color="BDD6EE" w:themeColor="accent5" w:themeTint="66" w:sz="2" w:space="0"/>
              <w:right w:val="single" w:color="BDD6EE" w:themeColor="accent5" w:themeTint="66" w:sz="2" w:space="0"/>
            </w:tcBorders>
            <w:shd w:val="clear" w:color="auto" w:fill="DEEAF6" w:themeFill="accent5" w:themeFillTint="33"/>
            <w:tcMar/>
          </w:tcPr>
          <w:p w:rsidR="00C13F9B" w:rsidP="4FDD6A14" w:rsidRDefault="00C13F9B" w14:paraId="60EDAA22" w14:textId="7575CD45">
            <w:pPr>
              <w:pStyle w:val="Normal"/>
            </w:pPr>
            <w:r w:rsidRPr="4FDD6A14" w:rsidR="5A1928B7">
              <w:rPr>
                <w:rFonts w:ascii="Calibri" w:hAnsi="Calibri" w:eastAsia="Calibri" w:cs="Calibri"/>
                <w:noProof w:val="0"/>
                <w:sz w:val="24"/>
                <w:szCs w:val="24"/>
                <w:lang w:val="en"/>
              </w:rPr>
              <w:t xml:space="preserve">Journal, 2 Discussion posts, </w:t>
            </w:r>
            <w:r w:rsidRPr="4FDD6A14" w:rsidR="5C82E43D">
              <w:rPr>
                <w:rFonts w:ascii="Calibri" w:hAnsi="Calibri" w:eastAsia="Calibri" w:cs="Calibri"/>
                <w:noProof w:val="0"/>
                <w:sz w:val="24"/>
                <w:szCs w:val="24"/>
                <w:lang w:val="en"/>
              </w:rPr>
              <w:t>Q</w:t>
            </w:r>
            <w:r w:rsidRPr="4FDD6A14" w:rsidR="5A1928B7">
              <w:rPr>
                <w:rFonts w:ascii="Calibri" w:hAnsi="Calibri" w:eastAsia="Calibri" w:cs="Calibri"/>
                <w:noProof w:val="0"/>
                <w:sz w:val="24"/>
                <w:szCs w:val="24"/>
                <w:lang w:val="en"/>
              </w:rPr>
              <w:t>uiz</w:t>
            </w:r>
          </w:p>
        </w:tc>
      </w:tr>
      <w:tr w:rsidR="00C13F9B" w:rsidTr="7E012059" w14:paraId="7FB3EE7C" w14:textId="77777777">
        <w:trPr>
          <w:trHeight w:val="300"/>
        </w:trPr>
        <w:tc>
          <w:tcPr>
            <w:tcW w:w="1165" w:type="dxa"/>
            <w:tcBorders>
              <w:top w:val="single" w:color="BDD6EE" w:themeColor="accent5" w:themeTint="66" w:sz="2" w:space="0"/>
              <w:left w:val="single" w:color="BDD6EE" w:themeColor="accent5" w:themeTint="66" w:sz="2" w:space="0"/>
              <w:bottom w:val="single" w:color="BDD6EE" w:themeColor="accent5" w:themeTint="66" w:sz="2" w:space="0"/>
              <w:right w:val="single" w:color="BDD6EE" w:themeColor="accent5" w:themeTint="66" w:sz="2" w:space="0"/>
            </w:tcBorders>
            <w:shd w:val="clear" w:color="auto" w:fill="F2F2F2" w:themeFill="background1" w:themeFillShade="F2"/>
            <w:tcMar/>
          </w:tcPr>
          <w:p w:rsidRPr="00C13F9B" w:rsidR="00C13F9B" w:rsidP="4FDD6A14" w:rsidRDefault="00C13F9B" w14:paraId="37710F2C" w14:textId="02534654">
            <w:pPr>
              <w:rPr>
                <w:rFonts w:ascii="Calibri" w:hAnsi="Calibri" w:cs="Calibri" w:asciiTheme="minorAscii" w:hAnsiTheme="minorAscii" w:cstheme="minorAscii"/>
                <w:b w:val="1"/>
                <w:bCs w:val="1"/>
                <w:sz w:val="24"/>
                <w:szCs w:val="24"/>
              </w:rPr>
            </w:pPr>
            <w:r w:rsidRPr="7E012059" w:rsidR="37B8AD85">
              <w:rPr>
                <w:rFonts w:ascii="Calibri" w:hAnsi="Calibri" w:cs="Calibri" w:asciiTheme="minorAscii" w:hAnsiTheme="minorAscii" w:cstheme="minorAscii"/>
                <w:b w:val="1"/>
                <w:bCs w:val="1"/>
                <w:sz w:val="24"/>
                <w:szCs w:val="24"/>
              </w:rPr>
              <w:t>10</w:t>
            </w:r>
            <w:r w:rsidRPr="7E012059" w:rsidR="60C4FD24">
              <w:rPr>
                <w:rFonts w:ascii="Calibri" w:hAnsi="Calibri" w:cs="Calibri" w:asciiTheme="minorAscii" w:hAnsiTheme="minorAscii" w:cstheme="minorAscii"/>
                <w:b w:val="1"/>
                <w:bCs w:val="1"/>
                <w:sz w:val="24"/>
                <w:szCs w:val="24"/>
              </w:rPr>
              <w:t>/</w:t>
            </w:r>
            <w:r w:rsidRPr="7E012059" w:rsidR="4C4D3F66">
              <w:rPr>
                <w:rFonts w:ascii="Calibri" w:hAnsi="Calibri" w:cs="Calibri" w:asciiTheme="minorAscii" w:hAnsiTheme="minorAscii" w:cstheme="minorAscii"/>
                <w:b w:val="1"/>
                <w:bCs w:val="1"/>
                <w:sz w:val="24"/>
                <w:szCs w:val="24"/>
              </w:rPr>
              <w:t>6</w:t>
            </w:r>
          </w:p>
        </w:tc>
        <w:tc>
          <w:tcPr>
            <w:tcW w:w="3645" w:type="dxa"/>
            <w:tcBorders>
              <w:top w:val="single" w:color="BDD6EE" w:themeColor="accent5" w:themeTint="66" w:sz="2" w:space="0"/>
              <w:left w:val="single" w:color="BDD6EE" w:themeColor="accent5" w:themeTint="66" w:sz="2" w:space="0"/>
              <w:bottom w:val="single" w:color="BDD6EE" w:themeColor="accent5" w:themeTint="66" w:sz="2" w:space="0"/>
              <w:right w:val="single" w:color="BDD6EE" w:themeColor="accent5" w:themeTint="66" w:sz="2" w:space="0"/>
            </w:tcBorders>
            <w:shd w:val="clear" w:color="auto" w:fill="F2F2F2" w:themeFill="background1" w:themeFillShade="F2"/>
            <w:tcMar/>
          </w:tcPr>
          <w:p w:rsidR="00C13F9B" w:rsidP="4FDD6A14" w:rsidRDefault="00C13F9B" w14:paraId="075FCE33" w14:textId="0938389F">
            <w:pPr>
              <w:rPr>
                <w:rFonts w:ascii="Calibri" w:hAnsi="Calibri" w:cs="Calibri" w:asciiTheme="minorAscii" w:hAnsiTheme="minorAscii" w:cstheme="minorAscii"/>
                <w:sz w:val="24"/>
                <w:szCs w:val="24"/>
              </w:rPr>
            </w:pPr>
            <w:r w:rsidRPr="4FDD6A14" w:rsidR="209018D5">
              <w:rPr>
                <w:rFonts w:ascii="Calibri" w:hAnsi="Calibri" w:cs="Calibri" w:asciiTheme="minorAscii" w:hAnsiTheme="minorAscii" w:cstheme="minorAscii"/>
                <w:sz w:val="24"/>
                <w:szCs w:val="24"/>
              </w:rPr>
              <w:t>Romantic Era: Mendelssohn</w:t>
            </w:r>
          </w:p>
        </w:tc>
        <w:tc>
          <w:tcPr>
            <w:tcW w:w="4680" w:type="dxa"/>
            <w:tcBorders>
              <w:top w:val="single" w:color="BDD6EE" w:themeColor="accent5" w:themeTint="66" w:sz="2" w:space="0"/>
              <w:left w:val="single" w:color="BDD6EE" w:themeColor="accent5" w:themeTint="66" w:sz="2" w:space="0"/>
              <w:bottom w:val="single" w:color="BDD6EE" w:themeColor="accent5" w:themeTint="66" w:sz="2" w:space="0"/>
              <w:right w:val="single" w:color="BDD6EE" w:themeColor="accent5" w:themeTint="66" w:sz="2" w:space="0"/>
            </w:tcBorders>
            <w:shd w:val="clear" w:color="auto" w:fill="F2F2F2" w:themeFill="background1" w:themeFillShade="F2"/>
            <w:tcMar/>
          </w:tcPr>
          <w:p w:rsidR="00C13F9B" w:rsidP="4FDD6A14" w:rsidRDefault="00C13F9B" w14:paraId="2D6B1290" w14:textId="6AB5C6EB">
            <w:pPr>
              <w:pStyle w:val="Normal"/>
            </w:pPr>
            <w:r w:rsidRPr="4FDD6A14" w:rsidR="5A1928B7">
              <w:rPr>
                <w:rFonts w:ascii="Calibri" w:hAnsi="Calibri" w:eastAsia="Calibri" w:cs="Calibri"/>
                <w:noProof w:val="0"/>
                <w:sz w:val="24"/>
                <w:szCs w:val="24"/>
                <w:lang w:val="en"/>
              </w:rPr>
              <w:t xml:space="preserve">Journal, 2 Discussion posts, </w:t>
            </w:r>
            <w:r w:rsidRPr="4FDD6A14" w:rsidR="587465E7">
              <w:rPr>
                <w:rFonts w:ascii="Calibri" w:hAnsi="Calibri" w:eastAsia="Calibri" w:cs="Calibri"/>
                <w:noProof w:val="0"/>
                <w:sz w:val="24"/>
                <w:szCs w:val="24"/>
                <w:lang w:val="en"/>
              </w:rPr>
              <w:t>Q</w:t>
            </w:r>
            <w:r w:rsidRPr="4FDD6A14" w:rsidR="5A1928B7">
              <w:rPr>
                <w:rFonts w:ascii="Calibri" w:hAnsi="Calibri" w:eastAsia="Calibri" w:cs="Calibri"/>
                <w:noProof w:val="0"/>
                <w:sz w:val="24"/>
                <w:szCs w:val="24"/>
                <w:lang w:val="en"/>
              </w:rPr>
              <w:t>uiz</w:t>
            </w:r>
          </w:p>
        </w:tc>
      </w:tr>
      <w:tr w:rsidR="00C13F9B" w:rsidTr="7E012059" w14:paraId="2E4EBC83" w14:textId="77777777">
        <w:trPr>
          <w:trHeight w:val="300"/>
        </w:trPr>
        <w:tc>
          <w:tcPr>
            <w:tcW w:w="1165" w:type="dxa"/>
            <w:tcBorders>
              <w:top w:val="single" w:color="BDD6EE" w:themeColor="accent5" w:themeTint="66" w:sz="2" w:space="0"/>
              <w:left w:val="single" w:color="BDD6EE" w:themeColor="accent5" w:themeTint="66" w:sz="2" w:space="0"/>
              <w:bottom w:val="single" w:color="BDD6EE" w:themeColor="accent5" w:themeTint="66" w:sz="2" w:space="0"/>
              <w:right w:val="single" w:color="BDD6EE" w:themeColor="accent5" w:themeTint="66" w:sz="2" w:space="0"/>
            </w:tcBorders>
            <w:shd w:val="clear" w:color="auto" w:fill="DEEAF6" w:themeFill="accent5" w:themeFillTint="33"/>
            <w:tcMar/>
          </w:tcPr>
          <w:p w:rsidRPr="00C13F9B" w:rsidR="00C13F9B" w:rsidP="4FDD6A14" w:rsidRDefault="00C13F9B" w14:paraId="14CBEBBF" w14:textId="0D9D3561">
            <w:pPr>
              <w:rPr>
                <w:rFonts w:ascii="Calibri" w:hAnsi="Calibri" w:cs="Calibri" w:asciiTheme="minorAscii" w:hAnsiTheme="minorAscii" w:cstheme="minorAscii"/>
                <w:b w:val="1"/>
                <w:bCs w:val="1"/>
                <w:sz w:val="24"/>
                <w:szCs w:val="24"/>
              </w:rPr>
            </w:pPr>
            <w:r w:rsidRPr="7E012059" w:rsidR="623F9448">
              <w:rPr>
                <w:rFonts w:ascii="Calibri" w:hAnsi="Calibri" w:cs="Calibri" w:asciiTheme="minorAscii" w:hAnsiTheme="minorAscii" w:cstheme="minorAscii"/>
                <w:b w:val="1"/>
                <w:bCs w:val="1"/>
                <w:sz w:val="24"/>
                <w:szCs w:val="24"/>
              </w:rPr>
              <w:t>10</w:t>
            </w:r>
            <w:r w:rsidRPr="7E012059" w:rsidR="60C4FD24">
              <w:rPr>
                <w:rFonts w:ascii="Calibri" w:hAnsi="Calibri" w:cs="Calibri" w:asciiTheme="minorAscii" w:hAnsiTheme="minorAscii" w:cstheme="minorAscii"/>
                <w:b w:val="1"/>
                <w:bCs w:val="1"/>
                <w:sz w:val="24"/>
                <w:szCs w:val="24"/>
              </w:rPr>
              <w:t>/</w:t>
            </w:r>
            <w:r w:rsidRPr="7E012059" w:rsidR="4688CE8A">
              <w:rPr>
                <w:rFonts w:ascii="Calibri" w:hAnsi="Calibri" w:cs="Calibri" w:asciiTheme="minorAscii" w:hAnsiTheme="minorAscii" w:cstheme="minorAscii"/>
                <w:b w:val="1"/>
                <w:bCs w:val="1"/>
                <w:sz w:val="24"/>
                <w:szCs w:val="24"/>
              </w:rPr>
              <w:t>13</w:t>
            </w:r>
          </w:p>
        </w:tc>
        <w:tc>
          <w:tcPr>
            <w:tcW w:w="3645" w:type="dxa"/>
            <w:tcBorders>
              <w:top w:val="single" w:color="BDD6EE" w:themeColor="accent5" w:themeTint="66" w:sz="2" w:space="0"/>
              <w:left w:val="single" w:color="BDD6EE" w:themeColor="accent5" w:themeTint="66" w:sz="2" w:space="0"/>
              <w:bottom w:val="single" w:color="BDD6EE" w:themeColor="accent5" w:themeTint="66" w:sz="2" w:space="0"/>
              <w:right w:val="single" w:color="BDD6EE" w:themeColor="accent5" w:themeTint="66" w:sz="2" w:space="0"/>
            </w:tcBorders>
            <w:shd w:val="clear" w:color="auto" w:fill="DEEAF6" w:themeFill="accent5" w:themeFillTint="33"/>
            <w:tcMar/>
          </w:tcPr>
          <w:p w:rsidR="00C13F9B" w:rsidP="4FDD6A14" w:rsidRDefault="00C13F9B" w14:paraId="6E1FB1B6" w14:textId="14938B76">
            <w:pPr>
              <w:rPr>
                <w:rFonts w:ascii="Calibri" w:hAnsi="Calibri" w:cs="Calibri" w:asciiTheme="minorAscii" w:hAnsiTheme="minorAscii" w:cstheme="minorAscii"/>
                <w:sz w:val="24"/>
                <w:szCs w:val="24"/>
              </w:rPr>
            </w:pPr>
            <w:r w:rsidRPr="4FDD6A14" w:rsidR="68E30C07">
              <w:rPr>
                <w:rFonts w:ascii="Calibri" w:hAnsi="Calibri" w:cs="Calibri" w:asciiTheme="minorAscii" w:hAnsiTheme="minorAscii" w:cstheme="minorAscii"/>
                <w:sz w:val="24"/>
                <w:szCs w:val="24"/>
              </w:rPr>
              <w:t>Romantic Era: Chopin, Liszt</w:t>
            </w:r>
          </w:p>
        </w:tc>
        <w:tc>
          <w:tcPr>
            <w:tcW w:w="4680" w:type="dxa"/>
            <w:tcBorders>
              <w:top w:val="single" w:color="BDD6EE" w:themeColor="accent5" w:themeTint="66" w:sz="2" w:space="0"/>
              <w:left w:val="single" w:color="BDD6EE" w:themeColor="accent5" w:themeTint="66" w:sz="2" w:space="0"/>
              <w:bottom w:val="single" w:color="BDD6EE" w:themeColor="accent5" w:themeTint="66" w:sz="2" w:space="0"/>
              <w:right w:val="single" w:color="BDD6EE" w:themeColor="accent5" w:themeTint="66" w:sz="2" w:space="0"/>
            </w:tcBorders>
            <w:shd w:val="clear" w:color="auto" w:fill="DEEAF6" w:themeFill="accent5" w:themeFillTint="33"/>
            <w:tcMar/>
          </w:tcPr>
          <w:p w:rsidR="00C13F9B" w:rsidP="4FDD6A14" w:rsidRDefault="00C13F9B" w14:paraId="5B5D889C" w14:textId="3167B0C1">
            <w:pPr>
              <w:pStyle w:val="Normal"/>
            </w:pPr>
            <w:r w:rsidRPr="14F6757A" w:rsidR="27B0D459">
              <w:rPr>
                <w:rFonts w:ascii="Calibri" w:hAnsi="Calibri" w:eastAsia="Calibri" w:cs="Calibri"/>
                <w:noProof w:val="0"/>
                <w:sz w:val="24"/>
                <w:szCs w:val="24"/>
                <w:lang w:val="en"/>
              </w:rPr>
              <w:t xml:space="preserve">Research Assignment #2, </w:t>
            </w:r>
            <w:r w:rsidRPr="14F6757A" w:rsidR="33E7A5BB">
              <w:rPr>
                <w:rFonts w:ascii="Calibri" w:hAnsi="Calibri" w:eastAsia="Calibri" w:cs="Calibri"/>
                <w:noProof w:val="0"/>
                <w:sz w:val="24"/>
                <w:szCs w:val="24"/>
                <w:lang w:val="en"/>
              </w:rPr>
              <w:t xml:space="preserve">Journal, 2 Discussion posts, </w:t>
            </w:r>
            <w:r w:rsidRPr="14F6757A" w:rsidR="0AFF6439">
              <w:rPr>
                <w:rFonts w:ascii="Calibri" w:hAnsi="Calibri" w:eastAsia="Calibri" w:cs="Calibri"/>
                <w:noProof w:val="0"/>
                <w:sz w:val="24"/>
                <w:szCs w:val="24"/>
                <w:lang w:val="en"/>
              </w:rPr>
              <w:t>Q</w:t>
            </w:r>
            <w:r w:rsidRPr="14F6757A" w:rsidR="33E7A5BB">
              <w:rPr>
                <w:rFonts w:ascii="Calibri" w:hAnsi="Calibri" w:eastAsia="Calibri" w:cs="Calibri"/>
                <w:noProof w:val="0"/>
                <w:sz w:val="24"/>
                <w:szCs w:val="24"/>
                <w:lang w:val="en"/>
              </w:rPr>
              <w:t>uiz</w:t>
            </w:r>
          </w:p>
        </w:tc>
      </w:tr>
      <w:tr w:rsidR="00C13F9B" w:rsidTr="7E012059" w14:paraId="6B259691" w14:textId="77777777">
        <w:trPr>
          <w:trHeight w:val="300"/>
        </w:trPr>
        <w:tc>
          <w:tcPr>
            <w:tcW w:w="1165" w:type="dxa"/>
            <w:tcBorders>
              <w:top w:val="single" w:color="BDD6EE" w:themeColor="accent5" w:themeTint="66" w:sz="2" w:space="0"/>
              <w:left w:val="single" w:color="BDD6EE" w:themeColor="accent5" w:themeTint="66" w:sz="2" w:space="0"/>
              <w:bottom w:val="single" w:color="BDD6EE" w:themeColor="accent5" w:themeTint="66" w:sz="2" w:space="0"/>
              <w:right w:val="single" w:color="BDD6EE" w:themeColor="accent5" w:themeTint="66" w:sz="2" w:space="0"/>
            </w:tcBorders>
            <w:shd w:val="clear" w:color="auto" w:fill="F2F2F2" w:themeFill="background1" w:themeFillShade="F2"/>
            <w:tcMar/>
          </w:tcPr>
          <w:p w:rsidRPr="00C13F9B" w:rsidR="00C13F9B" w:rsidP="4FDD6A14" w:rsidRDefault="00C13F9B" w14:paraId="721BEBA5" w14:textId="03712EB6">
            <w:pPr>
              <w:rPr>
                <w:rFonts w:ascii="Calibri" w:hAnsi="Calibri" w:cs="Calibri" w:asciiTheme="minorAscii" w:hAnsiTheme="minorAscii" w:cstheme="minorAscii"/>
                <w:b w:val="1"/>
                <w:bCs w:val="1"/>
                <w:sz w:val="24"/>
                <w:szCs w:val="24"/>
              </w:rPr>
            </w:pPr>
            <w:r w:rsidRPr="7E012059" w:rsidR="63235BAE">
              <w:rPr>
                <w:rFonts w:ascii="Calibri" w:hAnsi="Calibri" w:cs="Calibri" w:asciiTheme="minorAscii" w:hAnsiTheme="minorAscii" w:cstheme="minorAscii"/>
                <w:b w:val="1"/>
                <w:bCs w:val="1"/>
                <w:sz w:val="24"/>
                <w:szCs w:val="24"/>
              </w:rPr>
              <w:t>10</w:t>
            </w:r>
            <w:r w:rsidRPr="7E012059" w:rsidR="60C4FD24">
              <w:rPr>
                <w:rFonts w:ascii="Calibri" w:hAnsi="Calibri" w:cs="Calibri" w:asciiTheme="minorAscii" w:hAnsiTheme="minorAscii" w:cstheme="minorAscii"/>
                <w:b w:val="1"/>
                <w:bCs w:val="1"/>
                <w:sz w:val="24"/>
                <w:szCs w:val="24"/>
              </w:rPr>
              <w:t>/</w:t>
            </w:r>
            <w:r w:rsidRPr="7E012059" w:rsidR="49402D8C">
              <w:rPr>
                <w:rFonts w:ascii="Calibri" w:hAnsi="Calibri" w:cs="Calibri" w:asciiTheme="minorAscii" w:hAnsiTheme="minorAscii" w:cstheme="minorAscii"/>
                <w:b w:val="1"/>
                <w:bCs w:val="1"/>
                <w:sz w:val="24"/>
                <w:szCs w:val="24"/>
              </w:rPr>
              <w:t>2</w:t>
            </w:r>
            <w:r w:rsidRPr="7E012059" w:rsidR="5E9132C9">
              <w:rPr>
                <w:rFonts w:ascii="Calibri" w:hAnsi="Calibri" w:cs="Calibri" w:asciiTheme="minorAscii" w:hAnsiTheme="minorAscii" w:cstheme="minorAscii"/>
                <w:b w:val="1"/>
                <w:bCs w:val="1"/>
                <w:sz w:val="24"/>
                <w:szCs w:val="24"/>
              </w:rPr>
              <w:t>0</w:t>
            </w:r>
          </w:p>
        </w:tc>
        <w:tc>
          <w:tcPr>
            <w:tcW w:w="3645" w:type="dxa"/>
            <w:tcBorders>
              <w:top w:val="single" w:color="BDD6EE" w:themeColor="accent5" w:themeTint="66" w:sz="2" w:space="0"/>
              <w:left w:val="single" w:color="BDD6EE" w:themeColor="accent5" w:themeTint="66" w:sz="2" w:space="0"/>
              <w:bottom w:val="single" w:color="BDD6EE" w:themeColor="accent5" w:themeTint="66" w:sz="2" w:space="0"/>
              <w:right w:val="single" w:color="BDD6EE" w:themeColor="accent5" w:themeTint="66" w:sz="2" w:space="0"/>
            </w:tcBorders>
            <w:shd w:val="clear" w:color="auto" w:fill="F2F2F2" w:themeFill="background1" w:themeFillShade="F2"/>
            <w:tcMar/>
          </w:tcPr>
          <w:p w:rsidR="00C13F9B" w:rsidP="4FDD6A14" w:rsidRDefault="00C13F9B" w14:paraId="342C1D57" w14:textId="45CFC72D">
            <w:pPr>
              <w:rPr>
                <w:rFonts w:ascii="Calibri" w:hAnsi="Calibri" w:cs="Calibri" w:asciiTheme="minorAscii" w:hAnsiTheme="minorAscii" w:cstheme="minorAscii"/>
                <w:sz w:val="24"/>
                <w:szCs w:val="24"/>
              </w:rPr>
            </w:pPr>
            <w:r w:rsidRPr="4FDD6A14" w:rsidR="04C93F7F">
              <w:rPr>
                <w:rFonts w:ascii="Calibri" w:hAnsi="Calibri" w:cs="Calibri" w:asciiTheme="minorAscii" w:hAnsiTheme="minorAscii" w:cstheme="minorAscii"/>
                <w:sz w:val="24"/>
                <w:szCs w:val="24"/>
              </w:rPr>
              <w:t>Romantic National Styles</w:t>
            </w:r>
          </w:p>
        </w:tc>
        <w:tc>
          <w:tcPr>
            <w:tcW w:w="4680" w:type="dxa"/>
            <w:tcBorders>
              <w:top w:val="single" w:color="BDD6EE" w:themeColor="accent5" w:themeTint="66" w:sz="2" w:space="0"/>
              <w:left w:val="single" w:color="BDD6EE" w:themeColor="accent5" w:themeTint="66" w:sz="2" w:space="0"/>
              <w:bottom w:val="single" w:color="BDD6EE" w:themeColor="accent5" w:themeTint="66" w:sz="2" w:space="0"/>
              <w:right w:val="single" w:color="BDD6EE" w:themeColor="accent5" w:themeTint="66" w:sz="2" w:space="0"/>
            </w:tcBorders>
            <w:shd w:val="clear" w:color="auto" w:fill="F2F2F2" w:themeFill="background1" w:themeFillShade="F2"/>
            <w:tcMar/>
          </w:tcPr>
          <w:p w:rsidR="00C13F9B" w:rsidP="4FDD6A14" w:rsidRDefault="00C13F9B" w14:paraId="7609A5AB" w14:textId="6D1CB293">
            <w:pPr>
              <w:pStyle w:val="Normal"/>
              <w:rPr>
                <w:rFonts w:ascii="Calibri" w:hAnsi="Calibri" w:eastAsia="Calibri" w:cs="Calibri"/>
                <w:noProof w:val="0"/>
                <w:sz w:val="24"/>
                <w:szCs w:val="24"/>
                <w:lang w:val="en"/>
              </w:rPr>
            </w:pPr>
            <w:r w:rsidRPr="14F6757A" w:rsidR="33E7A5BB">
              <w:rPr>
                <w:rFonts w:ascii="Calibri" w:hAnsi="Calibri" w:eastAsia="Calibri" w:cs="Calibri"/>
                <w:noProof w:val="0"/>
                <w:sz w:val="24"/>
                <w:szCs w:val="24"/>
                <w:lang w:val="en"/>
              </w:rPr>
              <w:t xml:space="preserve">Journal, 2 Discussion posts, </w:t>
            </w:r>
            <w:r w:rsidRPr="14F6757A" w:rsidR="544711DD">
              <w:rPr>
                <w:rFonts w:ascii="Calibri" w:hAnsi="Calibri" w:eastAsia="Calibri" w:cs="Calibri"/>
                <w:noProof w:val="0"/>
                <w:sz w:val="24"/>
                <w:szCs w:val="24"/>
                <w:lang w:val="en"/>
              </w:rPr>
              <w:t>Q</w:t>
            </w:r>
            <w:r w:rsidRPr="14F6757A" w:rsidR="33E7A5BB">
              <w:rPr>
                <w:rFonts w:ascii="Calibri" w:hAnsi="Calibri" w:eastAsia="Calibri" w:cs="Calibri"/>
                <w:noProof w:val="0"/>
                <w:sz w:val="24"/>
                <w:szCs w:val="24"/>
                <w:lang w:val="en"/>
              </w:rPr>
              <w:t>uiz</w:t>
            </w:r>
          </w:p>
        </w:tc>
      </w:tr>
      <w:tr w:rsidR="00C13F9B" w:rsidTr="7E012059" w14:paraId="04F7A81C" w14:textId="77777777">
        <w:trPr>
          <w:trHeight w:val="300"/>
        </w:trPr>
        <w:tc>
          <w:tcPr>
            <w:tcW w:w="1165" w:type="dxa"/>
            <w:tcBorders>
              <w:top w:val="single" w:color="BDD6EE" w:themeColor="accent5" w:themeTint="66" w:sz="2" w:space="0"/>
              <w:left w:val="single" w:color="BDD6EE" w:themeColor="accent5" w:themeTint="66" w:sz="2" w:space="0"/>
              <w:bottom w:val="single" w:color="BDD6EE" w:themeColor="accent5" w:themeTint="66" w:sz="2" w:space="0"/>
              <w:right w:val="single" w:color="BDD6EE" w:themeColor="accent5" w:themeTint="66" w:sz="2" w:space="0"/>
            </w:tcBorders>
            <w:shd w:val="clear" w:color="auto" w:fill="DEEAF6" w:themeFill="accent5" w:themeFillTint="33"/>
            <w:tcMar/>
          </w:tcPr>
          <w:p w:rsidRPr="00C13F9B" w:rsidR="00C13F9B" w:rsidP="4FDD6A14" w:rsidRDefault="00C13F9B" w14:paraId="37170E47" w14:textId="581D8B60">
            <w:pPr>
              <w:rPr>
                <w:rFonts w:ascii="Calibri" w:hAnsi="Calibri" w:cs="Calibri" w:asciiTheme="minorAscii" w:hAnsiTheme="minorAscii" w:cstheme="minorAscii"/>
                <w:b w:val="1"/>
                <w:bCs w:val="1"/>
                <w:sz w:val="24"/>
                <w:szCs w:val="24"/>
              </w:rPr>
            </w:pPr>
            <w:r w:rsidRPr="7E012059" w:rsidR="10C8A1F3">
              <w:rPr>
                <w:rFonts w:ascii="Calibri" w:hAnsi="Calibri" w:cs="Calibri" w:asciiTheme="minorAscii" w:hAnsiTheme="minorAscii" w:cstheme="minorAscii"/>
                <w:b w:val="1"/>
                <w:bCs w:val="1"/>
                <w:sz w:val="24"/>
                <w:szCs w:val="24"/>
              </w:rPr>
              <w:t>10</w:t>
            </w:r>
            <w:r w:rsidRPr="7E012059" w:rsidR="60C4FD24">
              <w:rPr>
                <w:rFonts w:ascii="Calibri" w:hAnsi="Calibri" w:cs="Calibri" w:asciiTheme="minorAscii" w:hAnsiTheme="minorAscii" w:cstheme="minorAscii"/>
                <w:b w:val="1"/>
                <w:bCs w:val="1"/>
                <w:sz w:val="24"/>
                <w:szCs w:val="24"/>
              </w:rPr>
              <w:t>/</w:t>
            </w:r>
            <w:r w:rsidRPr="7E012059" w:rsidR="48D1849E">
              <w:rPr>
                <w:rFonts w:ascii="Calibri" w:hAnsi="Calibri" w:cs="Calibri" w:asciiTheme="minorAscii" w:hAnsiTheme="minorAscii" w:cstheme="minorAscii"/>
                <w:b w:val="1"/>
                <w:bCs w:val="1"/>
                <w:sz w:val="24"/>
                <w:szCs w:val="24"/>
              </w:rPr>
              <w:t>27</w:t>
            </w:r>
          </w:p>
        </w:tc>
        <w:tc>
          <w:tcPr>
            <w:tcW w:w="3645" w:type="dxa"/>
            <w:tcBorders>
              <w:top w:val="single" w:color="BDD6EE" w:themeColor="accent5" w:themeTint="66" w:sz="2" w:space="0"/>
              <w:left w:val="single" w:color="BDD6EE" w:themeColor="accent5" w:themeTint="66" w:sz="2" w:space="0"/>
              <w:bottom w:val="single" w:color="BDD6EE" w:themeColor="accent5" w:themeTint="66" w:sz="2" w:space="0"/>
              <w:right w:val="single" w:color="BDD6EE" w:themeColor="accent5" w:themeTint="66" w:sz="2" w:space="0"/>
            </w:tcBorders>
            <w:shd w:val="clear" w:color="auto" w:fill="DEEAF6" w:themeFill="accent5" w:themeFillTint="33"/>
            <w:tcMar/>
          </w:tcPr>
          <w:p w:rsidR="00C13F9B" w:rsidP="4FDD6A14" w:rsidRDefault="00C13F9B" w14:paraId="0A8B9775" w14:textId="04B94D17">
            <w:pPr>
              <w:rPr>
                <w:rFonts w:ascii="Calibri" w:hAnsi="Calibri" w:cs="Calibri" w:asciiTheme="minorAscii" w:hAnsiTheme="minorAscii" w:cstheme="minorAscii"/>
                <w:sz w:val="24"/>
                <w:szCs w:val="24"/>
              </w:rPr>
            </w:pPr>
            <w:r w:rsidRPr="4FDD6A14" w:rsidR="181954BB">
              <w:rPr>
                <w:rFonts w:ascii="Calibri" w:hAnsi="Calibri" w:cs="Calibri" w:asciiTheme="minorAscii" w:hAnsiTheme="minorAscii" w:cstheme="minorAscii"/>
                <w:sz w:val="24"/>
                <w:szCs w:val="24"/>
              </w:rPr>
              <w:t>Russian Romantics</w:t>
            </w:r>
          </w:p>
        </w:tc>
        <w:tc>
          <w:tcPr>
            <w:tcW w:w="4680" w:type="dxa"/>
            <w:tcBorders>
              <w:top w:val="single" w:color="BDD6EE" w:themeColor="accent5" w:themeTint="66" w:sz="2" w:space="0"/>
              <w:left w:val="single" w:color="BDD6EE" w:themeColor="accent5" w:themeTint="66" w:sz="2" w:space="0"/>
              <w:bottom w:val="single" w:color="BDD6EE" w:themeColor="accent5" w:themeTint="66" w:sz="2" w:space="0"/>
              <w:right w:val="single" w:color="BDD6EE" w:themeColor="accent5" w:themeTint="66" w:sz="2" w:space="0"/>
            </w:tcBorders>
            <w:shd w:val="clear" w:color="auto" w:fill="DEEAF6" w:themeFill="accent5" w:themeFillTint="33"/>
            <w:tcMar/>
          </w:tcPr>
          <w:p w:rsidR="00C13F9B" w:rsidP="4FDD6A14" w:rsidRDefault="00C13F9B" w14:paraId="714F297E" w14:textId="10A7FCAC">
            <w:pPr>
              <w:pStyle w:val="Normal"/>
            </w:pPr>
            <w:r w:rsidRPr="4FDD6A14" w:rsidR="7232B971">
              <w:rPr>
                <w:rFonts w:ascii="Calibri" w:hAnsi="Calibri" w:eastAsia="Calibri" w:cs="Calibri"/>
                <w:noProof w:val="0"/>
                <w:sz w:val="24"/>
                <w:szCs w:val="24"/>
                <w:lang w:val="en"/>
              </w:rPr>
              <w:t xml:space="preserve">Journal, 2 Discussion posts, </w:t>
            </w:r>
            <w:r w:rsidRPr="4FDD6A14" w:rsidR="0C3A725F">
              <w:rPr>
                <w:rFonts w:ascii="Calibri" w:hAnsi="Calibri" w:eastAsia="Calibri" w:cs="Calibri"/>
                <w:noProof w:val="0"/>
                <w:sz w:val="24"/>
                <w:szCs w:val="24"/>
                <w:lang w:val="en"/>
              </w:rPr>
              <w:t>Q</w:t>
            </w:r>
            <w:r w:rsidRPr="4FDD6A14" w:rsidR="7232B971">
              <w:rPr>
                <w:rFonts w:ascii="Calibri" w:hAnsi="Calibri" w:eastAsia="Calibri" w:cs="Calibri"/>
                <w:noProof w:val="0"/>
                <w:sz w:val="24"/>
                <w:szCs w:val="24"/>
                <w:lang w:val="en"/>
              </w:rPr>
              <w:t>uiz</w:t>
            </w:r>
          </w:p>
        </w:tc>
      </w:tr>
      <w:tr w:rsidR="00C13F9B" w:rsidTr="7E012059" w14:paraId="65E1718F" w14:textId="77777777">
        <w:trPr>
          <w:trHeight w:val="300"/>
        </w:trPr>
        <w:tc>
          <w:tcPr>
            <w:tcW w:w="1165" w:type="dxa"/>
            <w:tcBorders>
              <w:top w:val="single" w:color="BDD6EE" w:themeColor="accent5" w:themeTint="66" w:sz="2" w:space="0"/>
              <w:left w:val="single" w:color="BDD6EE" w:themeColor="accent5" w:themeTint="66" w:sz="2" w:space="0"/>
              <w:bottom w:val="single" w:color="BDD6EE" w:themeColor="accent5" w:themeTint="66" w:sz="2" w:space="0"/>
              <w:right w:val="single" w:color="BDD6EE" w:themeColor="accent5" w:themeTint="66" w:sz="2" w:space="0"/>
            </w:tcBorders>
            <w:shd w:val="clear" w:color="auto" w:fill="F2F2F2" w:themeFill="background1" w:themeFillShade="F2"/>
            <w:tcMar/>
          </w:tcPr>
          <w:p w:rsidRPr="00C13F9B" w:rsidR="00C13F9B" w:rsidP="4FDD6A14" w:rsidRDefault="00C13F9B" w14:paraId="0E1CBEAE" w14:textId="6F8DAAB0">
            <w:pPr>
              <w:rPr>
                <w:rFonts w:ascii="Calibri" w:hAnsi="Calibri" w:cs="Calibri" w:asciiTheme="minorAscii" w:hAnsiTheme="minorAscii" w:cstheme="minorAscii"/>
                <w:b w:val="1"/>
                <w:bCs w:val="1"/>
                <w:sz w:val="24"/>
                <w:szCs w:val="24"/>
              </w:rPr>
            </w:pPr>
            <w:r w:rsidRPr="7E012059" w:rsidR="5C6E8C3B">
              <w:rPr>
                <w:rFonts w:ascii="Calibri" w:hAnsi="Calibri" w:cs="Calibri" w:asciiTheme="minorAscii" w:hAnsiTheme="minorAscii" w:cstheme="minorAscii"/>
                <w:b w:val="1"/>
                <w:bCs w:val="1"/>
                <w:sz w:val="24"/>
                <w:szCs w:val="24"/>
              </w:rPr>
              <w:t>11</w:t>
            </w:r>
            <w:r w:rsidRPr="7E012059" w:rsidR="60C4FD24">
              <w:rPr>
                <w:rFonts w:ascii="Calibri" w:hAnsi="Calibri" w:cs="Calibri" w:asciiTheme="minorAscii" w:hAnsiTheme="minorAscii" w:cstheme="minorAscii"/>
                <w:b w:val="1"/>
                <w:bCs w:val="1"/>
                <w:sz w:val="24"/>
                <w:szCs w:val="24"/>
              </w:rPr>
              <w:t>/</w:t>
            </w:r>
            <w:r w:rsidRPr="7E012059" w:rsidR="62BF0A1C">
              <w:rPr>
                <w:rFonts w:ascii="Calibri" w:hAnsi="Calibri" w:cs="Calibri" w:asciiTheme="minorAscii" w:hAnsiTheme="minorAscii" w:cstheme="minorAscii"/>
                <w:b w:val="1"/>
                <w:bCs w:val="1"/>
                <w:sz w:val="24"/>
                <w:szCs w:val="24"/>
              </w:rPr>
              <w:t>3</w:t>
            </w:r>
          </w:p>
        </w:tc>
        <w:tc>
          <w:tcPr>
            <w:tcW w:w="3645" w:type="dxa"/>
            <w:tcBorders>
              <w:top w:val="single" w:color="BDD6EE" w:themeColor="accent5" w:themeTint="66" w:sz="2" w:space="0"/>
              <w:left w:val="single" w:color="BDD6EE" w:themeColor="accent5" w:themeTint="66" w:sz="2" w:space="0"/>
              <w:bottom w:val="single" w:color="BDD6EE" w:themeColor="accent5" w:themeTint="66" w:sz="2" w:space="0"/>
              <w:right w:val="single" w:color="BDD6EE" w:themeColor="accent5" w:themeTint="66" w:sz="2" w:space="0"/>
            </w:tcBorders>
            <w:shd w:val="clear" w:color="auto" w:fill="F2F2F2" w:themeFill="background1" w:themeFillShade="F2"/>
            <w:tcMar/>
          </w:tcPr>
          <w:p w:rsidR="00C13F9B" w:rsidP="4FDD6A14" w:rsidRDefault="00C13F9B" w14:paraId="7FCBC351" w14:textId="682E7312">
            <w:pPr>
              <w:rPr>
                <w:rFonts w:ascii="Calibri" w:hAnsi="Calibri" w:cs="Calibri" w:asciiTheme="minorAscii" w:hAnsiTheme="minorAscii" w:cstheme="minorAscii"/>
                <w:sz w:val="24"/>
                <w:szCs w:val="24"/>
              </w:rPr>
            </w:pPr>
            <w:r w:rsidRPr="4FDD6A14" w:rsidR="081B8298">
              <w:rPr>
                <w:rFonts w:ascii="Calibri" w:hAnsi="Calibri" w:cs="Calibri" w:asciiTheme="minorAscii" w:hAnsiTheme="minorAscii" w:cstheme="minorAscii"/>
                <w:sz w:val="24"/>
                <w:szCs w:val="24"/>
              </w:rPr>
              <w:t>Romantic Opera</w:t>
            </w:r>
          </w:p>
        </w:tc>
        <w:tc>
          <w:tcPr>
            <w:tcW w:w="4680" w:type="dxa"/>
            <w:tcBorders>
              <w:top w:val="single" w:color="BDD6EE" w:themeColor="accent5" w:themeTint="66" w:sz="2" w:space="0"/>
              <w:left w:val="single" w:color="BDD6EE" w:themeColor="accent5" w:themeTint="66" w:sz="2" w:space="0"/>
              <w:bottom w:val="single" w:color="BDD6EE" w:themeColor="accent5" w:themeTint="66" w:sz="2" w:space="0"/>
              <w:right w:val="single" w:color="BDD6EE" w:themeColor="accent5" w:themeTint="66" w:sz="2" w:space="0"/>
            </w:tcBorders>
            <w:shd w:val="clear" w:color="auto" w:fill="F2F2F2" w:themeFill="background1" w:themeFillShade="F2"/>
            <w:tcMar/>
          </w:tcPr>
          <w:p w:rsidR="00C13F9B" w:rsidP="4FDD6A14" w:rsidRDefault="00C13F9B" w14:paraId="71E47ECD" w14:textId="6A032CDE">
            <w:pPr>
              <w:pStyle w:val="Normal"/>
            </w:pPr>
            <w:r w:rsidRPr="4FDD6A14" w:rsidR="7232B971">
              <w:rPr>
                <w:rFonts w:ascii="Calibri" w:hAnsi="Calibri" w:eastAsia="Calibri" w:cs="Calibri"/>
                <w:noProof w:val="0"/>
                <w:sz w:val="24"/>
                <w:szCs w:val="24"/>
                <w:lang w:val="en"/>
              </w:rPr>
              <w:t xml:space="preserve">Journal, 2 Discussion posts, </w:t>
            </w:r>
            <w:r w:rsidRPr="4FDD6A14" w:rsidR="38D3B825">
              <w:rPr>
                <w:rFonts w:ascii="Calibri" w:hAnsi="Calibri" w:eastAsia="Calibri" w:cs="Calibri"/>
                <w:noProof w:val="0"/>
                <w:sz w:val="24"/>
                <w:szCs w:val="24"/>
                <w:lang w:val="en"/>
              </w:rPr>
              <w:t>Q</w:t>
            </w:r>
            <w:r w:rsidRPr="4FDD6A14" w:rsidR="7232B971">
              <w:rPr>
                <w:rFonts w:ascii="Calibri" w:hAnsi="Calibri" w:eastAsia="Calibri" w:cs="Calibri"/>
                <w:noProof w:val="0"/>
                <w:sz w:val="24"/>
                <w:szCs w:val="24"/>
                <w:lang w:val="en"/>
              </w:rPr>
              <w:t>uiz</w:t>
            </w:r>
          </w:p>
        </w:tc>
      </w:tr>
      <w:tr w:rsidR="00C13F9B" w:rsidTr="7E012059" w14:paraId="574BFF0E" w14:textId="77777777">
        <w:trPr>
          <w:trHeight w:val="300"/>
        </w:trPr>
        <w:tc>
          <w:tcPr>
            <w:tcW w:w="1165" w:type="dxa"/>
            <w:tcBorders>
              <w:top w:val="single" w:color="BDD6EE" w:themeColor="accent5" w:themeTint="66" w:sz="2" w:space="0"/>
              <w:left w:val="single" w:color="BDD6EE" w:themeColor="accent5" w:themeTint="66" w:sz="2" w:space="0"/>
              <w:bottom w:val="single" w:color="BDD6EE" w:themeColor="accent5" w:themeTint="66" w:sz="2" w:space="0"/>
              <w:right w:val="single" w:color="BDD6EE" w:themeColor="accent5" w:themeTint="66" w:sz="2" w:space="0"/>
            </w:tcBorders>
            <w:shd w:val="clear" w:color="auto" w:fill="DEEAF6" w:themeFill="accent5" w:themeFillTint="33"/>
            <w:tcMar/>
          </w:tcPr>
          <w:p w:rsidRPr="00C13F9B" w:rsidR="00C13F9B" w:rsidP="4FDD6A14" w:rsidRDefault="00C13F9B" w14:paraId="455E1FF4" w14:textId="1C1E3802">
            <w:pPr>
              <w:rPr>
                <w:rFonts w:ascii="Calibri" w:hAnsi="Calibri" w:cs="Calibri" w:asciiTheme="minorAscii" w:hAnsiTheme="minorAscii" w:cstheme="minorAscii"/>
                <w:b w:val="1"/>
                <w:bCs w:val="1"/>
                <w:sz w:val="24"/>
                <w:szCs w:val="24"/>
              </w:rPr>
            </w:pPr>
            <w:r w:rsidRPr="7E012059" w:rsidR="2FBA4720">
              <w:rPr>
                <w:rFonts w:ascii="Calibri" w:hAnsi="Calibri" w:cs="Calibri" w:asciiTheme="minorAscii" w:hAnsiTheme="minorAscii" w:cstheme="minorAscii"/>
                <w:b w:val="1"/>
                <w:bCs w:val="1"/>
                <w:sz w:val="24"/>
                <w:szCs w:val="24"/>
              </w:rPr>
              <w:t>11</w:t>
            </w:r>
            <w:r w:rsidRPr="7E012059" w:rsidR="60C4FD24">
              <w:rPr>
                <w:rFonts w:ascii="Calibri" w:hAnsi="Calibri" w:cs="Calibri" w:asciiTheme="minorAscii" w:hAnsiTheme="minorAscii" w:cstheme="minorAscii"/>
                <w:b w:val="1"/>
                <w:bCs w:val="1"/>
                <w:sz w:val="24"/>
                <w:szCs w:val="24"/>
              </w:rPr>
              <w:t>/</w:t>
            </w:r>
            <w:r w:rsidRPr="7E012059" w:rsidR="6BAEAD6C">
              <w:rPr>
                <w:rFonts w:ascii="Calibri" w:hAnsi="Calibri" w:cs="Calibri" w:asciiTheme="minorAscii" w:hAnsiTheme="minorAscii" w:cstheme="minorAscii"/>
                <w:b w:val="1"/>
                <w:bCs w:val="1"/>
                <w:sz w:val="24"/>
                <w:szCs w:val="24"/>
              </w:rPr>
              <w:t>1</w:t>
            </w:r>
            <w:r w:rsidRPr="7E012059" w:rsidR="3B9DDC4B">
              <w:rPr>
                <w:rFonts w:ascii="Calibri" w:hAnsi="Calibri" w:cs="Calibri" w:asciiTheme="minorAscii" w:hAnsiTheme="minorAscii" w:cstheme="minorAscii"/>
                <w:b w:val="1"/>
                <w:bCs w:val="1"/>
                <w:sz w:val="24"/>
                <w:szCs w:val="24"/>
              </w:rPr>
              <w:t>0</w:t>
            </w:r>
          </w:p>
        </w:tc>
        <w:tc>
          <w:tcPr>
            <w:tcW w:w="3645" w:type="dxa"/>
            <w:tcBorders>
              <w:top w:val="single" w:color="BDD6EE" w:themeColor="accent5" w:themeTint="66" w:sz="2" w:space="0"/>
              <w:left w:val="single" w:color="BDD6EE" w:themeColor="accent5" w:themeTint="66" w:sz="2" w:space="0"/>
              <w:bottom w:val="single" w:color="BDD6EE" w:themeColor="accent5" w:themeTint="66" w:sz="2" w:space="0"/>
              <w:right w:val="single" w:color="BDD6EE" w:themeColor="accent5" w:themeTint="66" w:sz="2" w:space="0"/>
            </w:tcBorders>
            <w:shd w:val="clear" w:color="auto" w:fill="DEEAF6" w:themeFill="accent5" w:themeFillTint="33"/>
            <w:tcMar/>
          </w:tcPr>
          <w:p w:rsidR="00C13F9B" w:rsidP="4FDD6A14" w:rsidRDefault="00C13F9B" w14:paraId="46FC9EB8" w14:textId="73D7E6B2">
            <w:pPr>
              <w:rPr>
                <w:rFonts w:ascii="Calibri" w:hAnsi="Calibri" w:cs="Calibri" w:asciiTheme="minorAscii" w:hAnsiTheme="minorAscii" w:cstheme="minorAscii"/>
                <w:sz w:val="24"/>
                <w:szCs w:val="24"/>
              </w:rPr>
            </w:pPr>
            <w:r w:rsidRPr="4FDD6A14" w:rsidR="5327584E">
              <w:rPr>
                <w:rFonts w:ascii="Calibri" w:hAnsi="Calibri" w:cs="Calibri" w:asciiTheme="minorAscii" w:hAnsiTheme="minorAscii" w:cstheme="minorAscii"/>
                <w:sz w:val="24"/>
                <w:szCs w:val="24"/>
              </w:rPr>
              <w:t>Impressionism</w:t>
            </w:r>
          </w:p>
        </w:tc>
        <w:tc>
          <w:tcPr>
            <w:tcW w:w="4680" w:type="dxa"/>
            <w:tcBorders>
              <w:top w:val="single" w:color="BDD6EE" w:themeColor="accent5" w:themeTint="66" w:sz="2" w:space="0"/>
              <w:left w:val="single" w:color="BDD6EE" w:themeColor="accent5" w:themeTint="66" w:sz="2" w:space="0"/>
              <w:bottom w:val="single" w:color="BDD6EE" w:themeColor="accent5" w:themeTint="66" w:sz="2" w:space="0"/>
              <w:right w:val="single" w:color="BDD6EE" w:themeColor="accent5" w:themeTint="66" w:sz="2" w:space="0"/>
            </w:tcBorders>
            <w:shd w:val="clear" w:color="auto" w:fill="DEEAF6" w:themeFill="accent5" w:themeFillTint="33"/>
            <w:tcMar/>
          </w:tcPr>
          <w:p w:rsidR="00C13F9B" w:rsidP="4FDD6A14" w:rsidRDefault="00C13F9B" w14:paraId="17E214FD" w14:textId="0549C7CF">
            <w:pPr>
              <w:pStyle w:val="Normal"/>
            </w:pPr>
            <w:r w:rsidRPr="4FDD6A14" w:rsidR="0FB98F40">
              <w:rPr>
                <w:rFonts w:ascii="Calibri" w:hAnsi="Calibri" w:eastAsia="Calibri" w:cs="Calibri"/>
                <w:noProof w:val="0"/>
                <w:sz w:val="24"/>
                <w:szCs w:val="24"/>
                <w:lang w:val="en"/>
              </w:rPr>
              <w:t xml:space="preserve">Journal, 2 Discussion posts, </w:t>
            </w:r>
            <w:r w:rsidRPr="4FDD6A14" w:rsidR="0563F0B8">
              <w:rPr>
                <w:rFonts w:ascii="Calibri" w:hAnsi="Calibri" w:eastAsia="Calibri" w:cs="Calibri"/>
                <w:noProof w:val="0"/>
                <w:sz w:val="24"/>
                <w:szCs w:val="24"/>
                <w:lang w:val="en"/>
              </w:rPr>
              <w:t>Q</w:t>
            </w:r>
            <w:r w:rsidRPr="4FDD6A14" w:rsidR="0FB98F40">
              <w:rPr>
                <w:rFonts w:ascii="Calibri" w:hAnsi="Calibri" w:eastAsia="Calibri" w:cs="Calibri"/>
                <w:noProof w:val="0"/>
                <w:sz w:val="24"/>
                <w:szCs w:val="24"/>
                <w:lang w:val="en"/>
              </w:rPr>
              <w:t>uiz</w:t>
            </w:r>
          </w:p>
        </w:tc>
      </w:tr>
      <w:tr w:rsidR="00C13F9B" w:rsidTr="7E012059" w14:paraId="0BD3990C" w14:textId="77777777">
        <w:trPr>
          <w:trHeight w:val="300"/>
        </w:trPr>
        <w:tc>
          <w:tcPr>
            <w:tcW w:w="1165" w:type="dxa"/>
            <w:tcBorders>
              <w:top w:val="single" w:color="BDD6EE" w:themeColor="accent5" w:themeTint="66" w:sz="2" w:space="0"/>
              <w:left w:val="single" w:color="BDD6EE" w:themeColor="accent5" w:themeTint="66" w:sz="2" w:space="0"/>
              <w:bottom w:val="single" w:color="BDD6EE" w:themeColor="accent5" w:themeTint="66" w:sz="2" w:space="0"/>
              <w:right w:val="single" w:color="BDD6EE" w:themeColor="accent5" w:themeTint="66" w:sz="2" w:space="0"/>
            </w:tcBorders>
            <w:shd w:val="clear" w:color="auto" w:fill="F2F2F2" w:themeFill="background1" w:themeFillShade="F2"/>
            <w:tcMar/>
          </w:tcPr>
          <w:p w:rsidRPr="00C13F9B" w:rsidR="00C13F9B" w:rsidP="4FDD6A14" w:rsidRDefault="00C13F9B" w14:paraId="630D83A0" w14:textId="6E792FD8">
            <w:pPr>
              <w:rPr>
                <w:rFonts w:ascii="Calibri" w:hAnsi="Calibri" w:cs="Calibri" w:asciiTheme="minorAscii" w:hAnsiTheme="minorAscii" w:cstheme="minorAscii"/>
                <w:b w:val="1"/>
                <w:bCs w:val="1"/>
                <w:sz w:val="24"/>
                <w:szCs w:val="24"/>
              </w:rPr>
            </w:pPr>
            <w:r w:rsidRPr="7E012059" w:rsidR="139A5103">
              <w:rPr>
                <w:rFonts w:ascii="Calibri" w:hAnsi="Calibri" w:cs="Calibri" w:asciiTheme="minorAscii" w:hAnsiTheme="minorAscii" w:cstheme="minorAscii"/>
                <w:b w:val="1"/>
                <w:bCs w:val="1"/>
                <w:sz w:val="24"/>
                <w:szCs w:val="24"/>
              </w:rPr>
              <w:t>11</w:t>
            </w:r>
            <w:r w:rsidRPr="7E012059" w:rsidR="60C4FD24">
              <w:rPr>
                <w:rFonts w:ascii="Calibri" w:hAnsi="Calibri" w:cs="Calibri" w:asciiTheme="minorAscii" w:hAnsiTheme="minorAscii" w:cstheme="minorAscii"/>
                <w:b w:val="1"/>
                <w:bCs w:val="1"/>
                <w:sz w:val="24"/>
                <w:szCs w:val="24"/>
              </w:rPr>
              <w:t>/</w:t>
            </w:r>
            <w:r w:rsidRPr="7E012059" w:rsidR="62BFED2A">
              <w:rPr>
                <w:rFonts w:ascii="Calibri" w:hAnsi="Calibri" w:cs="Calibri" w:asciiTheme="minorAscii" w:hAnsiTheme="minorAscii" w:cstheme="minorAscii"/>
                <w:b w:val="1"/>
                <w:bCs w:val="1"/>
                <w:sz w:val="24"/>
                <w:szCs w:val="24"/>
              </w:rPr>
              <w:t>17</w:t>
            </w:r>
          </w:p>
        </w:tc>
        <w:tc>
          <w:tcPr>
            <w:tcW w:w="3645" w:type="dxa"/>
            <w:tcBorders>
              <w:top w:val="single" w:color="BDD6EE" w:themeColor="accent5" w:themeTint="66" w:sz="2" w:space="0"/>
              <w:left w:val="single" w:color="BDD6EE" w:themeColor="accent5" w:themeTint="66" w:sz="2" w:space="0"/>
              <w:bottom w:val="single" w:color="BDD6EE" w:themeColor="accent5" w:themeTint="66" w:sz="2" w:space="0"/>
              <w:right w:val="single" w:color="BDD6EE" w:themeColor="accent5" w:themeTint="66" w:sz="2" w:space="0"/>
            </w:tcBorders>
            <w:shd w:val="clear" w:color="auto" w:fill="F2F2F2" w:themeFill="background1" w:themeFillShade="F2"/>
            <w:tcMar/>
          </w:tcPr>
          <w:p w:rsidR="00C13F9B" w:rsidP="4FDD6A14" w:rsidRDefault="00C13F9B" w14:paraId="187F7648" w14:textId="12A01842">
            <w:pPr>
              <w:rPr>
                <w:rFonts w:ascii="Calibri" w:hAnsi="Calibri" w:cs="Calibri" w:asciiTheme="minorAscii" w:hAnsiTheme="minorAscii" w:cstheme="minorAscii"/>
                <w:sz w:val="24"/>
                <w:szCs w:val="24"/>
              </w:rPr>
            </w:pPr>
            <w:r w:rsidRPr="4FDD6A14" w:rsidR="6019BE2A">
              <w:rPr>
                <w:rFonts w:ascii="Calibri" w:hAnsi="Calibri" w:cs="Calibri" w:asciiTheme="minorAscii" w:hAnsiTheme="minorAscii" w:cstheme="minorAscii"/>
                <w:sz w:val="24"/>
                <w:szCs w:val="24"/>
              </w:rPr>
              <w:t>Modernism</w:t>
            </w:r>
          </w:p>
        </w:tc>
        <w:tc>
          <w:tcPr>
            <w:tcW w:w="4680" w:type="dxa"/>
            <w:tcBorders>
              <w:top w:val="single" w:color="BDD6EE" w:themeColor="accent5" w:themeTint="66" w:sz="2" w:space="0"/>
              <w:left w:val="single" w:color="BDD6EE" w:themeColor="accent5" w:themeTint="66" w:sz="2" w:space="0"/>
              <w:bottom w:val="single" w:color="BDD6EE" w:themeColor="accent5" w:themeTint="66" w:sz="2" w:space="0"/>
              <w:right w:val="single" w:color="BDD6EE" w:themeColor="accent5" w:themeTint="66" w:sz="2" w:space="0"/>
            </w:tcBorders>
            <w:shd w:val="clear" w:color="auto" w:fill="F2F2F2" w:themeFill="background1" w:themeFillShade="F2"/>
            <w:tcMar/>
          </w:tcPr>
          <w:p w:rsidR="00C13F9B" w:rsidP="4FDD6A14" w:rsidRDefault="00C13F9B" w14:paraId="50A9594C" w14:textId="033990CC">
            <w:pPr>
              <w:pStyle w:val="Normal"/>
            </w:pPr>
            <w:r w:rsidRPr="4FDD6A14" w:rsidR="36096705">
              <w:rPr>
                <w:rFonts w:ascii="Calibri" w:hAnsi="Calibri" w:eastAsia="Calibri" w:cs="Calibri"/>
                <w:noProof w:val="0"/>
                <w:sz w:val="24"/>
                <w:szCs w:val="24"/>
                <w:lang w:val="en"/>
              </w:rPr>
              <w:t xml:space="preserve">Journal, 2 Discussion posts, </w:t>
            </w:r>
            <w:r w:rsidRPr="4FDD6A14" w:rsidR="10A9B91A">
              <w:rPr>
                <w:rFonts w:ascii="Calibri" w:hAnsi="Calibri" w:eastAsia="Calibri" w:cs="Calibri"/>
                <w:noProof w:val="0"/>
                <w:sz w:val="24"/>
                <w:szCs w:val="24"/>
                <w:lang w:val="en"/>
              </w:rPr>
              <w:t>Q</w:t>
            </w:r>
            <w:r w:rsidRPr="4FDD6A14" w:rsidR="36096705">
              <w:rPr>
                <w:rFonts w:ascii="Calibri" w:hAnsi="Calibri" w:eastAsia="Calibri" w:cs="Calibri"/>
                <w:noProof w:val="0"/>
                <w:sz w:val="24"/>
                <w:szCs w:val="24"/>
                <w:lang w:val="en"/>
              </w:rPr>
              <w:t>uiz</w:t>
            </w:r>
          </w:p>
        </w:tc>
      </w:tr>
      <w:tr w:rsidR="00C13F9B" w:rsidTr="7E012059" w14:paraId="30FD6E78" w14:textId="77777777">
        <w:trPr>
          <w:trHeight w:val="300"/>
        </w:trPr>
        <w:tc>
          <w:tcPr>
            <w:tcW w:w="1165" w:type="dxa"/>
            <w:tcBorders>
              <w:top w:val="single" w:color="BDD6EE" w:themeColor="accent5" w:themeTint="66" w:sz="2" w:space="0"/>
              <w:left w:val="single" w:color="BDD6EE" w:themeColor="accent5" w:themeTint="66" w:sz="2" w:space="0"/>
              <w:bottom w:val="single" w:color="BDD6EE" w:themeColor="accent5" w:themeTint="66" w:sz="2" w:space="0"/>
              <w:right w:val="single" w:color="BDD6EE" w:themeColor="accent5" w:themeTint="66" w:sz="2" w:space="0"/>
            </w:tcBorders>
            <w:shd w:val="clear" w:color="auto" w:fill="DEEAF6" w:themeFill="accent5" w:themeFillTint="33"/>
            <w:tcMar/>
          </w:tcPr>
          <w:p w:rsidRPr="00C13F9B" w:rsidR="00C13F9B" w:rsidP="4FDD6A14" w:rsidRDefault="00C13F9B" w14:paraId="7521B8BC" w14:textId="75AB0771">
            <w:pPr>
              <w:rPr>
                <w:rFonts w:ascii="Calibri" w:hAnsi="Calibri" w:cs="Calibri" w:asciiTheme="minorAscii" w:hAnsiTheme="minorAscii" w:cstheme="minorAscii"/>
                <w:b w:val="1"/>
                <w:bCs w:val="1"/>
                <w:sz w:val="24"/>
                <w:szCs w:val="24"/>
              </w:rPr>
            </w:pPr>
            <w:r w:rsidRPr="7E012059" w:rsidR="00970F2F">
              <w:rPr>
                <w:rFonts w:ascii="Calibri" w:hAnsi="Calibri" w:cs="Calibri" w:asciiTheme="minorAscii" w:hAnsiTheme="minorAscii" w:cstheme="minorAscii"/>
                <w:b w:val="1"/>
                <w:bCs w:val="1"/>
                <w:sz w:val="24"/>
                <w:szCs w:val="24"/>
              </w:rPr>
              <w:t>11</w:t>
            </w:r>
            <w:r w:rsidRPr="7E012059" w:rsidR="60C4FD24">
              <w:rPr>
                <w:rFonts w:ascii="Calibri" w:hAnsi="Calibri" w:cs="Calibri" w:asciiTheme="minorAscii" w:hAnsiTheme="minorAscii" w:cstheme="minorAscii"/>
                <w:b w:val="1"/>
                <w:bCs w:val="1"/>
                <w:sz w:val="24"/>
                <w:szCs w:val="24"/>
              </w:rPr>
              <w:t>/</w:t>
            </w:r>
            <w:r w:rsidRPr="7E012059" w:rsidR="455D1B21">
              <w:rPr>
                <w:rFonts w:ascii="Calibri" w:hAnsi="Calibri" w:cs="Calibri" w:asciiTheme="minorAscii" w:hAnsiTheme="minorAscii" w:cstheme="minorAscii"/>
                <w:b w:val="1"/>
                <w:bCs w:val="1"/>
                <w:sz w:val="24"/>
                <w:szCs w:val="24"/>
              </w:rPr>
              <w:t>2</w:t>
            </w:r>
            <w:r w:rsidRPr="7E012059" w:rsidR="3AD91292">
              <w:rPr>
                <w:rFonts w:ascii="Calibri" w:hAnsi="Calibri" w:cs="Calibri" w:asciiTheme="minorAscii" w:hAnsiTheme="minorAscii" w:cstheme="minorAscii"/>
                <w:b w:val="1"/>
                <w:bCs w:val="1"/>
                <w:sz w:val="24"/>
                <w:szCs w:val="24"/>
              </w:rPr>
              <w:t>4</w:t>
            </w:r>
          </w:p>
        </w:tc>
        <w:tc>
          <w:tcPr>
            <w:tcW w:w="3645" w:type="dxa"/>
            <w:tcBorders>
              <w:top w:val="single" w:color="BDD6EE" w:themeColor="accent5" w:themeTint="66" w:sz="2" w:space="0"/>
              <w:left w:val="single" w:color="BDD6EE" w:themeColor="accent5" w:themeTint="66" w:sz="2" w:space="0"/>
              <w:bottom w:val="single" w:color="BDD6EE" w:themeColor="accent5" w:themeTint="66" w:sz="2" w:space="0"/>
              <w:right w:val="single" w:color="BDD6EE" w:themeColor="accent5" w:themeTint="66" w:sz="2" w:space="0"/>
            </w:tcBorders>
            <w:shd w:val="clear" w:color="auto" w:fill="DEEAF6" w:themeFill="accent5" w:themeFillTint="33"/>
            <w:tcMar/>
          </w:tcPr>
          <w:p w:rsidR="00C13F9B" w:rsidP="4FDD6A14" w:rsidRDefault="00C13F9B" w14:paraId="29B90912" w14:textId="232797CE">
            <w:pPr>
              <w:rPr>
                <w:rFonts w:ascii="Calibri" w:hAnsi="Calibri" w:cs="Calibri" w:asciiTheme="minorAscii" w:hAnsiTheme="minorAscii" w:cstheme="minorAscii"/>
                <w:sz w:val="24"/>
                <w:szCs w:val="24"/>
              </w:rPr>
            </w:pPr>
            <w:r w:rsidRPr="4FDD6A14" w:rsidR="12E6F33C">
              <w:rPr>
                <w:rFonts w:ascii="Calibri" w:hAnsi="Calibri" w:cs="Calibri" w:asciiTheme="minorAscii" w:hAnsiTheme="minorAscii" w:cstheme="minorAscii"/>
                <w:sz w:val="24"/>
                <w:szCs w:val="24"/>
              </w:rPr>
              <w:t>American Composers</w:t>
            </w:r>
          </w:p>
        </w:tc>
        <w:tc>
          <w:tcPr>
            <w:tcW w:w="4680" w:type="dxa"/>
            <w:tcBorders>
              <w:top w:val="single" w:color="BDD6EE" w:themeColor="accent5" w:themeTint="66" w:sz="2" w:space="0"/>
              <w:left w:val="single" w:color="BDD6EE" w:themeColor="accent5" w:themeTint="66" w:sz="2" w:space="0"/>
              <w:bottom w:val="single" w:color="BDD6EE" w:themeColor="accent5" w:themeTint="66" w:sz="2" w:space="0"/>
              <w:right w:val="single" w:color="BDD6EE" w:themeColor="accent5" w:themeTint="66" w:sz="2" w:space="0"/>
            </w:tcBorders>
            <w:shd w:val="clear" w:color="auto" w:fill="DEEAF6" w:themeFill="accent5" w:themeFillTint="33"/>
            <w:tcMar/>
          </w:tcPr>
          <w:p w:rsidR="00C13F9B" w:rsidP="4FDD6A14" w:rsidRDefault="00C13F9B" w14:paraId="52B2D0B4" w14:textId="20C9ED2F">
            <w:pPr>
              <w:pStyle w:val="Normal"/>
            </w:pPr>
            <w:r w:rsidRPr="4FDD6A14" w:rsidR="3AA21B84">
              <w:rPr>
                <w:rFonts w:ascii="Calibri" w:hAnsi="Calibri" w:eastAsia="Calibri" w:cs="Calibri"/>
                <w:noProof w:val="0"/>
                <w:sz w:val="24"/>
                <w:szCs w:val="24"/>
                <w:lang w:val="en"/>
              </w:rPr>
              <w:t xml:space="preserve">Journal, 2 Discussion posts, </w:t>
            </w:r>
            <w:r w:rsidRPr="4FDD6A14" w:rsidR="03889835">
              <w:rPr>
                <w:rFonts w:ascii="Calibri" w:hAnsi="Calibri" w:eastAsia="Calibri" w:cs="Calibri"/>
                <w:noProof w:val="0"/>
                <w:sz w:val="24"/>
                <w:szCs w:val="24"/>
                <w:lang w:val="en"/>
              </w:rPr>
              <w:t>Q</w:t>
            </w:r>
            <w:r w:rsidRPr="4FDD6A14" w:rsidR="3AA21B84">
              <w:rPr>
                <w:rFonts w:ascii="Calibri" w:hAnsi="Calibri" w:eastAsia="Calibri" w:cs="Calibri"/>
                <w:noProof w:val="0"/>
                <w:sz w:val="24"/>
                <w:szCs w:val="24"/>
                <w:lang w:val="en"/>
              </w:rPr>
              <w:t>uiz</w:t>
            </w:r>
          </w:p>
        </w:tc>
      </w:tr>
      <w:tr w:rsidR="00C13F9B" w:rsidTr="7E012059" w14:paraId="470E9230" w14:textId="77777777">
        <w:trPr>
          <w:trHeight w:val="300"/>
        </w:trPr>
        <w:tc>
          <w:tcPr>
            <w:tcW w:w="1165" w:type="dxa"/>
            <w:tcBorders>
              <w:top w:val="single" w:color="BDD6EE" w:themeColor="accent5" w:themeTint="66" w:sz="2" w:space="0"/>
              <w:left w:val="single" w:color="BDD6EE" w:themeColor="accent5" w:themeTint="66" w:sz="2" w:space="0"/>
              <w:bottom w:val="single" w:color="BDD6EE" w:themeColor="accent5" w:themeTint="66" w:sz="2" w:space="0"/>
              <w:right w:val="single" w:color="BDD6EE" w:themeColor="accent5" w:themeTint="66" w:sz="2" w:space="0"/>
            </w:tcBorders>
            <w:shd w:val="clear" w:color="auto" w:fill="F2F2F2" w:themeFill="background1" w:themeFillShade="F2"/>
            <w:tcMar/>
          </w:tcPr>
          <w:p w:rsidRPr="00C13F9B" w:rsidR="00C13F9B" w:rsidP="4FDD6A14" w:rsidRDefault="00C13F9B" w14:paraId="018E1E04" w14:textId="593C81AC">
            <w:pPr>
              <w:rPr>
                <w:rFonts w:ascii="Calibri" w:hAnsi="Calibri" w:cs="Calibri" w:asciiTheme="minorAscii" w:hAnsiTheme="minorAscii" w:cstheme="minorAscii"/>
                <w:b w:val="1"/>
                <w:bCs w:val="1"/>
                <w:sz w:val="24"/>
                <w:szCs w:val="24"/>
              </w:rPr>
            </w:pPr>
            <w:r w:rsidRPr="7E012059" w:rsidR="1DF8B651">
              <w:rPr>
                <w:rFonts w:ascii="Calibri" w:hAnsi="Calibri" w:cs="Calibri" w:asciiTheme="minorAscii" w:hAnsiTheme="minorAscii" w:cstheme="minorAscii"/>
                <w:b w:val="1"/>
                <w:bCs w:val="1"/>
                <w:sz w:val="24"/>
                <w:szCs w:val="24"/>
              </w:rPr>
              <w:t>12</w:t>
            </w:r>
            <w:r w:rsidRPr="7E012059" w:rsidR="60C4FD24">
              <w:rPr>
                <w:rFonts w:ascii="Calibri" w:hAnsi="Calibri" w:cs="Calibri" w:asciiTheme="minorAscii" w:hAnsiTheme="minorAscii" w:cstheme="minorAscii"/>
                <w:b w:val="1"/>
                <w:bCs w:val="1"/>
                <w:sz w:val="24"/>
                <w:szCs w:val="24"/>
              </w:rPr>
              <w:t>/</w:t>
            </w:r>
            <w:r w:rsidRPr="7E012059" w:rsidR="51512B23">
              <w:rPr>
                <w:rFonts w:ascii="Calibri" w:hAnsi="Calibri" w:cs="Calibri" w:asciiTheme="minorAscii" w:hAnsiTheme="minorAscii" w:cstheme="minorAscii"/>
                <w:b w:val="1"/>
                <w:bCs w:val="1"/>
                <w:sz w:val="24"/>
                <w:szCs w:val="24"/>
              </w:rPr>
              <w:t>1</w:t>
            </w:r>
          </w:p>
        </w:tc>
        <w:tc>
          <w:tcPr>
            <w:tcW w:w="3645" w:type="dxa"/>
            <w:tcBorders>
              <w:top w:val="single" w:color="BDD6EE" w:themeColor="accent5" w:themeTint="66" w:sz="2" w:space="0"/>
              <w:left w:val="single" w:color="BDD6EE" w:themeColor="accent5" w:themeTint="66" w:sz="2" w:space="0"/>
              <w:bottom w:val="single" w:color="BDD6EE" w:themeColor="accent5" w:themeTint="66" w:sz="2" w:space="0"/>
              <w:right w:val="single" w:color="BDD6EE" w:themeColor="accent5" w:themeTint="66" w:sz="2" w:space="0"/>
            </w:tcBorders>
            <w:shd w:val="clear" w:color="auto" w:fill="F2F2F2" w:themeFill="background1" w:themeFillShade="F2"/>
            <w:tcMar/>
          </w:tcPr>
          <w:p w:rsidR="00C13F9B" w:rsidP="00C67C06" w:rsidRDefault="00C13F9B" w14:paraId="44223D1F" w14:textId="77777777">
            <w:pPr>
              <w:rPr>
                <w:rFonts w:asciiTheme="minorHAnsi" w:hAnsiTheme="minorHAnsi" w:cstheme="minorHAnsi"/>
                <w:sz w:val="24"/>
                <w:szCs w:val="24"/>
              </w:rPr>
            </w:pPr>
          </w:p>
        </w:tc>
        <w:tc>
          <w:tcPr>
            <w:tcW w:w="4680" w:type="dxa"/>
            <w:tcBorders>
              <w:top w:val="single" w:color="BDD6EE" w:themeColor="accent5" w:themeTint="66" w:sz="2" w:space="0"/>
              <w:left w:val="single" w:color="BDD6EE" w:themeColor="accent5" w:themeTint="66" w:sz="2" w:space="0"/>
              <w:bottom w:val="single" w:color="BDD6EE" w:themeColor="accent5" w:themeTint="66" w:sz="2" w:space="0"/>
              <w:right w:val="single" w:color="BDD6EE" w:themeColor="accent5" w:themeTint="66" w:sz="2" w:space="0"/>
            </w:tcBorders>
            <w:shd w:val="clear" w:color="auto" w:fill="F2F2F2" w:themeFill="background1" w:themeFillShade="F2"/>
            <w:tcMar/>
          </w:tcPr>
          <w:p w:rsidR="00C13F9B" w:rsidP="4FDD6A14" w:rsidRDefault="00C13F9B" w14:paraId="4F428C56" w14:textId="68F797F2">
            <w:pPr>
              <w:pStyle w:val="Normal"/>
              <w:rPr>
                <w:rFonts w:ascii="Calibri" w:hAnsi="Calibri" w:eastAsia="Calibri" w:cs="Calibri"/>
                <w:noProof w:val="0"/>
                <w:sz w:val="24"/>
                <w:szCs w:val="24"/>
                <w:lang w:val="en"/>
              </w:rPr>
            </w:pPr>
            <w:r w:rsidRPr="4FDD6A14" w:rsidR="30F4E853">
              <w:rPr>
                <w:rFonts w:ascii="Calibri" w:hAnsi="Calibri" w:eastAsia="Calibri" w:cs="Calibri"/>
                <w:noProof w:val="0"/>
                <w:sz w:val="24"/>
                <w:szCs w:val="24"/>
                <w:lang w:val="en"/>
              </w:rPr>
              <w:t xml:space="preserve">Final: Research Assignment #3 </w:t>
            </w:r>
          </w:p>
        </w:tc>
      </w:tr>
    </w:tbl>
    <w:p w:rsidRPr="00C67C06" w:rsidR="00C13F9B" w:rsidP="00C67C06" w:rsidRDefault="00C13F9B" w14:paraId="0566CAE1" w14:textId="77777777">
      <w:pPr>
        <w:rPr>
          <w:rFonts w:asciiTheme="minorHAnsi" w:hAnsiTheme="minorHAnsi" w:cstheme="minorHAnsi"/>
          <w:sz w:val="24"/>
          <w:szCs w:val="24"/>
        </w:rPr>
      </w:pPr>
    </w:p>
    <w:p w:rsidRPr="008A5958" w:rsidR="005C6F48" w:rsidP="008A5958" w:rsidRDefault="005C6F48" w14:paraId="6F8AA234" w14:textId="77777777">
      <w:pPr>
        <w:rPr>
          <w:rFonts w:asciiTheme="minorHAnsi" w:hAnsiTheme="minorHAnsi" w:cstheme="minorHAnsi"/>
          <w:sz w:val="24"/>
          <w:szCs w:val="24"/>
        </w:rPr>
      </w:pPr>
    </w:p>
    <w:sectPr w:rsidRPr="008A5958" w:rsidR="005C6F48" w:rsidSect="003864FC">
      <w:headerReference w:type="first" r:id="rId19"/>
      <w:pgSz w:w="12240" w:h="15840" w:orient="portrait"/>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D35AD3" w:rsidP="003E29D9" w:rsidRDefault="00D35AD3" w14:paraId="1A78DEA2" w14:textId="77777777">
      <w:pPr>
        <w:spacing w:line="240" w:lineRule="auto"/>
      </w:pPr>
      <w:r>
        <w:separator/>
      </w:r>
    </w:p>
  </w:endnote>
  <w:endnote w:type="continuationSeparator" w:id="0">
    <w:p w:rsidR="00D35AD3" w:rsidP="003E29D9" w:rsidRDefault="00D35AD3" w14:paraId="1C733C8D"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D35AD3" w:rsidP="003E29D9" w:rsidRDefault="00D35AD3" w14:paraId="1E5F22AA" w14:textId="77777777">
      <w:pPr>
        <w:spacing w:line="240" w:lineRule="auto"/>
      </w:pPr>
      <w:r>
        <w:separator/>
      </w:r>
    </w:p>
  </w:footnote>
  <w:footnote w:type="continuationSeparator" w:id="0">
    <w:p w:rsidR="00D35AD3" w:rsidP="003E29D9" w:rsidRDefault="00D35AD3" w14:paraId="18E8F261" w14:textId="7777777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p w:rsidR="003E29D9" w:rsidP="003E29D9" w:rsidRDefault="003E29D9" w14:paraId="186B8CCA" w14:textId="30E11032">
    <w:pPr>
      <w:pStyle w:val="Header"/>
      <w:jc w:val="center"/>
    </w:pPr>
    <w:r w:rsidRPr="00320F49">
      <w:rPr>
        <w:noProof/>
        <w:lang w:val="en-US"/>
      </w:rPr>
      <w:drawing>
        <wp:inline distT="0" distB="0" distL="0" distR="0" wp14:anchorId="45371EDD" wp14:editId="6EA7CFCF">
          <wp:extent cx="2343150" cy="660042"/>
          <wp:effectExtent l="0" t="0" r="0" b="6985"/>
          <wp:docPr id="531162911" name="Picture 531162911" descr="Blu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523982" descr="Blue text on a black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58485" cy="664362"/>
                  </a:xfrm>
                  <a:prstGeom prst="rect">
                    <a:avLst/>
                  </a:prstGeom>
                  <a:noFill/>
                  <a:ln>
                    <a:noFill/>
                  </a:ln>
                </pic:spPr>
              </pic:pic>
            </a:graphicData>
          </a:graphic>
        </wp:inline>
      </w:drawing>
    </w:r>
  </w:p>
</w:hdr>
</file>

<file path=word/intelligence2.xml><?xml version="1.0" encoding="utf-8"?>
<int2:intelligence xmlns:int2="http://schemas.microsoft.com/office/intelligence/2020/intelligence">
  <int2:observations>
    <int2:bookmark int2:bookmarkName="_Int_jqxlziRs" int2:invalidationBookmarkName="" int2:hashCode="VgEKGePwvYQZ7O" int2:id="5Y5czoaR">
      <int2:state int2:type="AugLoop_Text_Critique" int2:value="Rejected"/>
    </int2:bookmark>
    <int2:bookmark int2:bookmarkName="_Int_U7FAd4yt" int2:invalidationBookmarkName="" int2:hashCode="spbBOefuwV6jKl" int2:id="DXQauO7K">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xmlns:w="http://schemas.openxmlformats.org/wordprocessingml/2006/main" w:abstractNumId="13">
    <w:nsid w:val="5323ab9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774e7b2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2dd9aff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4f52fb63"/>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9">
    <w:nsid w:val="6585fa36"/>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8">
    <w:nsid w:val="1278fa72"/>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7">
    <w:nsid w:val="4ac7a4dc"/>
    <w:multiLevelType xmlns:w="http://schemas.openxmlformats.org/wordprocessingml/2006/main" w:val="hybridMultilevel"/>
    <w:lvl xmlns:w="http://schemas.openxmlformats.org/wordprocessingml/2006/main" w:ilvl="0">
      <w:start w:val="3"/>
      <w:numFmt w:val="decimal"/>
      <w:lvlText w:val="%1."/>
      <w:lvlJc w:val="left"/>
      <w:pPr>
        <w:ind w:left="720"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2e59f0f5"/>
    <w:multiLevelType xmlns:w="http://schemas.openxmlformats.org/wordprocessingml/2006/main" w:val="hybridMultilevel"/>
    <w:lvl xmlns:w="http://schemas.openxmlformats.org/wordprocessingml/2006/main" w:ilvl="0">
      <w:start w:val="2"/>
      <w:numFmt w:val="decimal"/>
      <w:lvlText w:val="%1."/>
      <w:lvlJc w:val="left"/>
      <w:pPr>
        <w:ind w:left="720"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74cfc791"/>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11a63a4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398A2241"/>
    <w:multiLevelType w:val="hybridMultilevel"/>
    <w:tmpl w:val="BB9A82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6AF5D63"/>
    <w:multiLevelType w:val="hybridMultilevel"/>
    <w:tmpl w:val="F24A9E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1D2073E"/>
    <w:multiLevelType w:val="hybridMultilevel"/>
    <w:tmpl w:val="08DE7D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4FC584E"/>
    <w:multiLevelType w:val="hybridMultilevel"/>
    <w:tmpl w:val="083AD2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1" w16cid:durableId="1362626596">
    <w:abstractNumId w:val="2"/>
  </w:num>
  <w:num w:numId="2" w16cid:durableId="1830054942">
    <w:abstractNumId w:val="3"/>
  </w:num>
  <w:num w:numId="3" w16cid:durableId="1042678754">
    <w:abstractNumId w:val="0"/>
  </w:num>
  <w:num w:numId="4" w16cid:durableId="2060669153">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29D9"/>
    <w:rsid w:val="00034380"/>
    <w:rsid w:val="00095BCE"/>
    <w:rsid w:val="000D55E5"/>
    <w:rsid w:val="00106513"/>
    <w:rsid w:val="00125FF1"/>
    <w:rsid w:val="00147BF6"/>
    <w:rsid w:val="00151033"/>
    <w:rsid w:val="001554F1"/>
    <w:rsid w:val="00181A29"/>
    <w:rsid w:val="001823B6"/>
    <w:rsid w:val="00182B4E"/>
    <w:rsid w:val="001875A4"/>
    <w:rsid w:val="001A293F"/>
    <w:rsid w:val="001A728B"/>
    <w:rsid w:val="001C5B5B"/>
    <w:rsid w:val="001D708E"/>
    <w:rsid w:val="002073BE"/>
    <w:rsid w:val="002B5A17"/>
    <w:rsid w:val="00310A50"/>
    <w:rsid w:val="00312AAC"/>
    <w:rsid w:val="003441F0"/>
    <w:rsid w:val="003864FC"/>
    <w:rsid w:val="003E29D9"/>
    <w:rsid w:val="003E4323"/>
    <w:rsid w:val="003F575B"/>
    <w:rsid w:val="003F637F"/>
    <w:rsid w:val="00410FE4"/>
    <w:rsid w:val="004200BF"/>
    <w:rsid w:val="0047605D"/>
    <w:rsid w:val="00484252"/>
    <w:rsid w:val="004B45F4"/>
    <w:rsid w:val="004C060C"/>
    <w:rsid w:val="004C4FD4"/>
    <w:rsid w:val="004E2C87"/>
    <w:rsid w:val="004F5F6E"/>
    <w:rsid w:val="00514917"/>
    <w:rsid w:val="005C3BF0"/>
    <w:rsid w:val="005C6F48"/>
    <w:rsid w:val="0062FA6B"/>
    <w:rsid w:val="00632AF3"/>
    <w:rsid w:val="00668A82"/>
    <w:rsid w:val="006B0623"/>
    <w:rsid w:val="006D4FE5"/>
    <w:rsid w:val="0071256B"/>
    <w:rsid w:val="0072179E"/>
    <w:rsid w:val="007230DC"/>
    <w:rsid w:val="007279BD"/>
    <w:rsid w:val="007339C3"/>
    <w:rsid w:val="0077124B"/>
    <w:rsid w:val="00787A63"/>
    <w:rsid w:val="00792171"/>
    <w:rsid w:val="007A4A80"/>
    <w:rsid w:val="007B1272"/>
    <w:rsid w:val="00855706"/>
    <w:rsid w:val="00860281"/>
    <w:rsid w:val="00894937"/>
    <w:rsid w:val="00896BA3"/>
    <w:rsid w:val="008A5958"/>
    <w:rsid w:val="008D3DA5"/>
    <w:rsid w:val="008F6742"/>
    <w:rsid w:val="00970F2F"/>
    <w:rsid w:val="009822B6"/>
    <w:rsid w:val="009D1910"/>
    <w:rsid w:val="00A808A9"/>
    <w:rsid w:val="00A81BC8"/>
    <w:rsid w:val="00B16DC0"/>
    <w:rsid w:val="00BC14FF"/>
    <w:rsid w:val="00BF10BE"/>
    <w:rsid w:val="00C13F9B"/>
    <w:rsid w:val="00C57FB0"/>
    <w:rsid w:val="00C637A4"/>
    <w:rsid w:val="00C67C06"/>
    <w:rsid w:val="00C6EE6A"/>
    <w:rsid w:val="00C7081A"/>
    <w:rsid w:val="00C977B9"/>
    <w:rsid w:val="00CE4EEF"/>
    <w:rsid w:val="00CF4935"/>
    <w:rsid w:val="00CF76E5"/>
    <w:rsid w:val="00D130A6"/>
    <w:rsid w:val="00D35AD3"/>
    <w:rsid w:val="00D54A62"/>
    <w:rsid w:val="00DD063A"/>
    <w:rsid w:val="00E365BB"/>
    <w:rsid w:val="00E413B0"/>
    <w:rsid w:val="00E45CAF"/>
    <w:rsid w:val="00E61727"/>
    <w:rsid w:val="00E77213"/>
    <w:rsid w:val="00EB1A2E"/>
    <w:rsid w:val="00F209C2"/>
    <w:rsid w:val="00F24670"/>
    <w:rsid w:val="00F3790C"/>
    <w:rsid w:val="00F403A6"/>
    <w:rsid w:val="00F47790"/>
    <w:rsid w:val="00F5646E"/>
    <w:rsid w:val="00F84AC9"/>
    <w:rsid w:val="00FD13B8"/>
    <w:rsid w:val="00FE2B62"/>
    <w:rsid w:val="01110B74"/>
    <w:rsid w:val="015DFCE4"/>
    <w:rsid w:val="017B542A"/>
    <w:rsid w:val="018D25F3"/>
    <w:rsid w:val="01A166A9"/>
    <w:rsid w:val="01A7F386"/>
    <w:rsid w:val="01B8CCD1"/>
    <w:rsid w:val="01E96E13"/>
    <w:rsid w:val="01EC5AFB"/>
    <w:rsid w:val="022314EA"/>
    <w:rsid w:val="02422CB3"/>
    <w:rsid w:val="0261C8A9"/>
    <w:rsid w:val="02892F51"/>
    <w:rsid w:val="0349833A"/>
    <w:rsid w:val="03889835"/>
    <w:rsid w:val="03C1F9AD"/>
    <w:rsid w:val="03F6EBD9"/>
    <w:rsid w:val="04223ABC"/>
    <w:rsid w:val="0436214B"/>
    <w:rsid w:val="04AE28D9"/>
    <w:rsid w:val="04C93F7F"/>
    <w:rsid w:val="0563F0B8"/>
    <w:rsid w:val="0580C192"/>
    <w:rsid w:val="05845467"/>
    <w:rsid w:val="05B8E439"/>
    <w:rsid w:val="05D9C78A"/>
    <w:rsid w:val="05F6F62A"/>
    <w:rsid w:val="06391BB2"/>
    <w:rsid w:val="063BBF3B"/>
    <w:rsid w:val="065DC508"/>
    <w:rsid w:val="06702518"/>
    <w:rsid w:val="06BC1AD8"/>
    <w:rsid w:val="06D715F8"/>
    <w:rsid w:val="06F133E8"/>
    <w:rsid w:val="06F9BF9F"/>
    <w:rsid w:val="074018AE"/>
    <w:rsid w:val="07FA7B05"/>
    <w:rsid w:val="08079975"/>
    <w:rsid w:val="081B8298"/>
    <w:rsid w:val="087F418C"/>
    <w:rsid w:val="0888A689"/>
    <w:rsid w:val="08A87712"/>
    <w:rsid w:val="08B63790"/>
    <w:rsid w:val="090E9D9D"/>
    <w:rsid w:val="0AB36F1B"/>
    <w:rsid w:val="0AEF57EB"/>
    <w:rsid w:val="0AFF6439"/>
    <w:rsid w:val="0B3382C4"/>
    <w:rsid w:val="0BEF2C8E"/>
    <w:rsid w:val="0C18363A"/>
    <w:rsid w:val="0C293657"/>
    <w:rsid w:val="0C30F288"/>
    <w:rsid w:val="0C3A725F"/>
    <w:rsid w:val="0C63B00A"/>
    <w:rsid w:val="0C69D7E4"/>
    <w:rsid w:val="0C8F2A2E"/>
    <w:rsid w:val="0D2C20A6"/>
    <w:rsid w:val="0D4CFBA0"/>
    <w:rsid w:val="0D731BBF"/>
    <w:rsid w:val="0D77B90A"/>
    <w:rsid w:val="0D911FC5"/>
    <w:rsid w:val="0DB35B08"/>
    <w:rsid w:val="0DC8F2F9"/>
    <w:rsid w:val="0E0B72A5"/>
    <w:rsid w:val="0E103C04"/>
    <w:rsid w:val="0E742944"/>
    <w:rsid w:val="0EE48BD7"/>
    <w:rsid w:val="0EEE05A5"/>
    <w:rsid w:val="0F09A1BE"/>
    <w:rsid w:val="0F8193F3"/>
    <w:rsid w:val="0F8F766D"/>
    <w:rsid w:val="0FB00928"/>
    <w:rsid w:val="0FB98F40"/>
    <w:rsid w:val="0FDEAE95"/>
    <w:rsid w:val="0FF50E8F"/>
    <w:rsid w:val="1015C1D3"/>
    <w:rsid w:val="10161A93"/>
    <w:rsid w:val="10A9B91A"/>
    <w:rsid w:val="10C8A1F3"/>
    <w:rsid w:val="10D54960"/>
    <w:rsid w:val="111C40F2"/>
    <w:rsid w:val="115B07B1"/>
    <w:rsid w:val="11A6A891"/>
    <w:rsid w:val="11FDBA3B"/>
    <w:rsid w:val="12492CDA"/>
    <w:rsid w:val="127D3297"/>
    <w:rsid w:val="12B4CD4C"/>
    <w:rsid w:val="12BDFAA7"/>
    <w:rsid w:val="12E6F33C"/>
    <w:rsid w:val="131209BD"/>
    <w:rsid w:val="133822FE"/>
    <w:rsid w:val="133DCBBE"/>
    <w:rsid w:val="133E6E8A"/>
    <w:rsid w:val="139A5103"/>
    <w:rsid w:val="13C0AA6B"/>
    <w:rsid w:val="13CB7F4E"/>
    <w:rsid w:val="14289EEF"/>
    <w:rsid w:val="143B6BDD"/>
    <w:rsid w:val="14730567"/>
    <w:rsid w:val="14B95C58"/>
    <w:rsid w:val="14F6757A"/>
    <w:rsid w:val="15152E0B"/>
    <w:rsid w:val="154191D4"/>
    <w:rsid w:val="154782AC"/>
    <w:rsid w:val="1563B1B4"/>
    <w:rsid w:val="15780EC4"/>
    <w:rsid w:val="157DAC4C"/>
    <w:rsid w:val="158D8FE7"/>
    <w:rsid w:val="15CCCE64"/>
    <w:rsid w:val="15E92B90"/>
    <w:rsid w:val="1650065D"/>
    <w:rsid w:val="1657A3B1"/>
    <w:rsid w:val="1657AB7E"/>
    <w:rsid w:val="169B19D1"/>
    <w:rsid w:val="16AF9A8C"/>
    <w:rsid w:val="17391802"/>
    <w:rsid w:val="1749785C"/>
    <w:rsid w:val="1768AD29"/>
    <w:rsid w:val="17E5E7E9"/>
    <w:rsid w:val="180D473B"/>
    <w:rsid w:val="181954BB"/>
    <w:rsid w:val="18831061"/>
    <w:rsid w:val="1909F6A9"/>
    <w:rsid w:val="1928EB0E"/>
    <w:rsid w:val="194CDA7D"/>
    <w:rsid w:val="19566D4C"/>
    <w:rsid w:val="196310A7"/>
    <w:rsid w:val="1969F553"/>
    <w:rsid w:val="19832FBF"/>
    <w:rsid w:val="19A06CFB"/>
    <w:rsid w:val="19A752F3"/>
    <w:rsid w:val="19ADEDB3"/>
    <w:rsid w:val="19B45630"/>
    <w:rsid w:val="19C27F49"/>
    <w:rsid w:val="19F3AB89"/>
    <w:rsid w:val="1A2A641F"/>
    <w:rsid w:val="1A4FC88C"/>
    <w:rsid w:val="1A6A2977"/>
    <w:rsid w:val="1AB8254F"/>
    <w:rsid w:val="1ABDB1D7"/>
    <w:rsid w:val="1AF95721"/>
    <w:rsid w:val="1B166B89"/>
    <w:rsid w:val="1B1DD8C4"/>
    <w:rsid w:val="1B36CCE5"/>
    <w:rsid w:val="1B392618"/>
    <w:rsid w:val="1B8BBE26"/>
    <w:rsid w:val="1B9D5CFE"/>
    <w:rsid w:val="1B9F98D2"/>
    <w:rsid w:val="1BA30336"/>
    <w:rsid w:val="1BB45B35"/>
    <w:rsid w:val="1BD4DEF0"/>
    <w:rsid w:val="1BE40893"/>
    <w:rsid w:val="1C0AA715"/>
    <w:rsid w:val="1C6DEB41"/>
    <w:rsid w:val="1C7BC37B"/>
    <w:rsid w:val="1C87A9E5"/>
    <w:rsid w:val="1C9C47FB"/>
    <w:rsid w:val="1CA6067E"/>
    <w:rsid w:val="1D058719"/>
    <w:rsid w:val="1D2A34DE"/>
    <w:rsid w:val="1D6BF56F"/>
    <w:rsid w:val="1D719EDE"/>
    <w:rsid w:val="1DCA82A5"/>
    <w:rsid w:val="1DF8B651"/>
    <w:rsid w:val="1DFB48BA"/>
    <w:rsid w:val="1E124024"/>
    <w:rsid w:val="1E986F4A"/>
    <w:rsid w:val="1EAE0B9F"/>
    <w:rsid w:val="1EC2848F"/>
    <w:rsid w:val="1EFF03FA"/>
    <w:rsid w:val="1F1452A8"/>
    <w:rsid w:val="1F428368"/>
    <w:rsid w:val="1F6E1650"/>
    <w:rsid w:val="1F7046B3"/>
    <w:rsid w:val="1F83FA05"/>
    <w:rsid w:val="1FA1C0F9"/>
    <w:rsid w:val="1FBFCBD9"/>
    <w:rsid w:val="1FD8D05D"/>
    <w:rsid w:val="1FDB3F85"/>
    <w:rsid w:val="204B49A5"/>
    <w:rsid w:val="204BA27A"/>
    <w:rsid w:val="2061820A"/>
    <w:rsid w:val="209018D5"/>
    <w:rsid w:val="211E3490"/>
    <w:rsid w:val="21424479"/>
    <w:rsid w:val="21497CED"/>
    <w:rsid w:val="214C7B8C"/>
    <w:rsid w:val="214F7C26"/>
    <w:rsid w:val="21729142"/>
    <w:rsid w:val="2198524C"/>
    <w:rsid w:val="21D69A2B"/>
    <w:rsid w:val="21E9D85A"/>
    <w:rsid w:val="22202E43"/>
    <w:rsid w:val="222B4E61"/>
    <w:rsid w:val="22D21085"/>
    <w:rsid w:val="2302B599"/>
    <w:rsid w:val="23163B3D"/>
    <w:rsid w:val="231EAA0B"/>
    <w:rsid w:val="2334FD6D"/>
    <w:rsid w:val="238D89F0"/>
    <w:rsid w:val="23FDDC78"/>
    <w:rsid w:val="244C498E"/>
    <w:rsid w:val="2450D200"/>
    <w:rsid w:val="248540D9"/>
    <w:rsid w:val="24C18284"/>
    <w:rsid w:val="24C18330"/>
    <w:rsid w:val="25125528"/>
    <w:rsid w:val="25156A97"/>
    <w:rsid w:val="255A7E42"/>
    <w:rsid w:val="2582756E"/>
    <w:rsid w:val="259ED48D"/>
    <w:rsid w:val="25B6D917"/>
    <w:rsid w:val="25C0FC2B"/>
    <w:rsid w:val="25C79107"/>
    <w:rsid w:val="25D99D71"/>
    <w:rsid w:val="263B2335"/>
    <w:rsid w:val="26700AC3"/>
    <w:rsid w:val="26F2B7C1"/>
    <w:rsid w:val="2765E7BE"/>
    <w:rsid w:val="27AB2159"/>
    <w:rsid w:val="27ABC4E1"/>
    <w:rsid w:val="27B0D459"/>
    <w:rsid w:val="27BAD94A"/>
    <w:rsid w:val="27E228AE"/>
    <w:rsid w:val="2800E00C"/>
    <w:rsid w:val="283CEF07"/>
    <w:rsid w:val="28A2F918"/>
    <w:rsid w:val="28DAAE95"/>
    <w:rsid w:val="2949B4B2"/>
    <w:rsid w:val="296DAA2B"/>
    <w:rsid w:val="29879AE6"/>
    <w:rsid w:val="299249A7"/>
    <w:rsid w:val="2A17E204"/>
    <w:rsid w:val="2A3A6F8C"/>
    <w:rsid w:val="2A62E7BB"/>
    <w:rsid w:val="2A6A00E6"/>
    <w:rsid w:val="2AE98295"/>
    <w:rsid w:val="2AEA1ADA"/>
    <w:rsid w:val="2B026AFE"/>
    <w:rsid w:val="2B1F3A7A"/>
    <w:rsid w:val="2B2B0542"/>
    <w:rsid w:val="2BCF3697"/>
    <w:rsid w:val="2BED8230"/>
    <w:rsid w:val="2C13CA39"/>
    <w:rsid w:val="2C41BEED"/>
    <w:rsid w:val="2C86123A"/>
    <w:rsid w:val="2CC679E9"/>
    <w:rsid w:val="2CE3E3CC"/>
    <w:rsid w:val="2D00B2D1"/>
    <w:rsid w:val="2D11245F"/>
    <w:rsid w:val="2D44D9ED"/>
    <w:rsid w:val="2D63600B"/>
    <w:rsid w:val="2DEC06F7"/>
    <w:rsid w:val="2DFCDA4F"/>
    <w:rsid w:val="2E39EFC7"/>
    <w:rsid w:val="2E43DCED"/>
    <w:rsid w:val="2E976FA4"/>
    <w:rsid w:val="2ECE6779"/>
    <w:rsid w:val="2ED27DE5"/>
    <w:rsid w:val="2EE2A831"/>
    <w:rsid w:val="2F0172C4"/>
    <w:rsid w:val="2F0D35E1"/>
    <w:rsid w:val="2FA3B735"/>
    <w:rsid w:val="2FAD3EBF"/>
    <w:rsid w:val="2FAD8A1C"/>
    <w:rsid w:val="2FB961AB"/>
    <w:rsid w:val="2FBA4720"/>
    <w:rsid w:val="3007E3F1"/>
    <w:rsid w:val="30251147"/>
    <w:rsid w:val="30C8D5E2"/>
    <w:rsid w:val="30CFFD43"/>
    <w:rsid w:val="30F4E853"/>
    <w:rsid w:val="3109564A"/>
    <w:rsid w:val="312B2957"/>
    <w:rsid w:val="312D77E6"/>
    <w:rsid w:val="31B22784"/>
    <w:rsid w:val="320FF81C"/>
    <w:rsid w:val="3218E5D1"/>
    <w:rsid w:val="323686FA"/>
    <w:rsid w:val="324D4659"/>
    <w:rsid w:val="32724593"/>
    <w:rsid w:val="327B97B3"/>
    <w:rsid w:val="32DB1693"/>
    <w:rsid w:val="330D1086"/>
    <w:rsid w:val="338992F1"/>
    <w:rsid w:val="33B234E8"/>
    <w:rsid w:val="33B35D0F"/>
    <w:rsid w:val="33E7A5BB"/>
    <w:rsid w:val="3407542E"/>
    <w:rsid w:val="3415DEC9"/>
    <w:rsid w:val="3423FF00"/>
    <w:rsid w:val="3457ED7B"/>
    <w:rsid w:val="345A3560"/>
    <w:rsid w:val="3464189A"/>
    <w:rsid w:val="355A436C"/>
    <w:rsid w:val="358AD182"/>
    <w:rsid w:val="35D6D17C"/>
    <w:rsid w:val="35FD610D"/>
    <w:rsid w:val="36096705"/>
    <w:rsid w:val="363F130C"/>
    <w:rsid w:val="3653DEFF"/>
    <w:rsid w:val="3658886B"/>
    <w:rsid w:val="36B8C56C"/>
    <w:rsid w:val="36C3FB4F"/>
    <w:rsid w:val="36E208B2"/>
    <w:rsid w:val="36F06FD7"/>
    <w:rsid w:val="37248DDA"/>
    <w:rsid w:val="37ABCC5D"/>
    <w:rsid w:val="37B8AD85"/>
    <w:rsid w:val="37CB1BC3"/>
    <w:rsid w:val="38186808"/>
    <w:rsid w:val="3819F1C8"/>
    <w:rsid w:val="381AA602"/>
    <w:rsid w:val="38376362"/>
    <w:rsid w:val="38563329"/>
    <w:rsid w:val="386A4346"/>
    <w:rsid w:val="38BB83D9"/>
    <w:rsid w:val="38D3B825"/>
    <w:rsid w:val="38FC63C7"/>
    <w:rsid w:val="3919C790"/>
    <w:rsid w:val="394A32D1"/>
    <w:rsid w:val="39555F0F"/>
    <w:rsid w:val="3980BE47"/>
    <w:rsid w:val="39A0C69F"/>
    <w:rsid w:val="39B881D0"/>
    <w:rsid w:val="3A251E91"/>
    <w:rsid w:val="3A84AB01"/>
    <w:rsid w:val="3A86838D"/>
    <w:rsid w:val="3AA21B84"/>
    <w:rsid w:val="3AA326BD"/>
    <w:rsid w:val="3ACC8F97"/>
    <w:rsid w:val="3AD6CCF1"/>
    <w:rsid w:val="3AD91292"/>
    <w:rsid w:val="3B082C41"/>
    <w:rsid w:val="3B0997C7"/>
    <w:rsid w:val="3B52B817"/>
    <w:rsid w:val="3B9DDC4B"/>
    <w:rsid w:val="3C265C79"/>
    <w:rsid w:val="3C4FC719"/>
    <w:rsid w:val="3CCF9324"/>
    <w:rsid w:val="3D2DF562"/>
    <w:rsid w:val="3D6FE0DB"/>
    <w:rsid w:val="3D832221"/>
    <w:rsid w:val="3DF657DF"/>
    <w:rsid w:val="3DF94259"/>
    <w:rsid w:val="3E4893BE"/>
    <w:rsid w:val="3E64CDCA"/>
    <w:rsid w:val="3E8BFC70"/>
    <w:rsid w:val="3EA8DEF7"/>
    <w:rsid w:val="3EB9A6A4"/>
    <w:rsid w:val="3EFA9C63"/>
    <w:rsid w:val="3F54C2E0"/>
    <w:rsid w:val="3F601497"/>
    <w:rsid w:val="3F8CA164"/>
    <w:rsid w:val="4026B0EE"/>
    <w:rsid w:val="4045CB43"/>
    <w:rsid w:val="40A29436"/>
    <w:rsid w:val="4106C911"/>
    <w:rsid w:val="4121363E"/>
    <w:rsid w:val="414B4967"/>
    <w:rsid w:val="4154FB17"/>
    <w:rsid w:val="4181EFD6"/>
    <w:rsid w:val="41A7DED7"/>
    <w:rsid w:val="41CF8809"/>
    <w:rsid w:val="422DA831"/>
    <w:rsid w:val="424771E2"/>
    <w:rsid w:val="42672FE1"/>
    <w:rsid w:val="42D01308"/>
    <w:rsid w:val="42FE6C79"/>
    <w:rsid w:val="437A98A2"/>
    <w:rsid w:val="4390BD32"/>
    <w:rsid w:val="43B9DD66"/>
    <w:rsid w:val="43BBFECB"/>
    <w:rsid w:val="43E5DD0E"/>
    <w:rsid w:val="4404ED51"/>
    <w:rsid w:val="44208E75"/>
    <w:rsid w:val="4450FA45"/>
    <w:rsid w:val="445DCAF0"/>
    <w:rsid w:val="4475CA4E"/>
    <w:rsid w:val="44B67AEA"/>
    <w:rsid w:val="44E662F7"/>
    <w:rsid w:val="451A57A3"/>
    <w:rsid w:val="452FE334"/>
    <w:rsid w:val="455D1B21"/>
    <w:rsid w:val="45990825"/>
    <w:rsid w:val="45E4EA40"/>
    <w:rsid w:val="45FAC18A"/>
    <w:rsid w:val="461B7567"/>
    <w:rsid w:val="46203D5D"/>
    <w:rsid w:val="46486ADA"/>
    <w:rsid w:val="467885FB"/>
    <w:rsid w:val="4688CE8A"/>
    <w:rsid w:val="46CE72B6"/>
    <w:rsid w:val="46D42DA7"/>
    <w:rsid w:val="46F4D001"/>
    <w:rsid w:val="47174D46"/>
    <w:rsid w:val="47196304"/>
    <w:rsid w:val="47279B21"/>
    <w:rsid w:val="475A9435"/>
    <w:rsid w:val="487E39A5"/>
    <w:rsid w:val="48D1849E"/>
    <w:rsid w:val="48DB8FDE"/>
    <w:rsid w:val="49402D8C"/>
    <w:rsid w:val="49516063"/>
    <w:rsid w:val="49641BB4"/>
    <w:rsid w:val="49CFAD49"/>
    <w:rsid w:val="49D391CC"/>
    <w:rsid w:val="49E63C53"/>
    <w:rsid w:val="4A082A6D"/>
    <w:rsid w:val="4A22B30D"/>
    <w:rsid w:val="4A670A34"/>
    <w:rsid w:val="4A7D26A6"/>
    <w:rsid w:val="4AA139B1"/>
    <w:rsid w:val="4B0D373D"/>
    <w:rsid w:val="4B178239"/>
    <w:rsid w:val="4B9C6A65"/>
    <w:rsid w:val="4B9DE180"/>
    <w:rsid w:val="4BCE1400"/>
    <w:rsid w:val="4C4D3F66"/>
    <w:rsid w:val="4C731378"/>
    <w:rsid w:val="4C7A3DF9"/>
    <w:rsid w:val="4CDE4D08"/>
    <w:rsid w:val="4D535932"/>
    <w:rsid w:val="4D59ECDD"/>
    <w:rsid w:val="4D5DA0FF"/>
    <w:rsid w:val="4DB8E562"/>
    <w:rsid w:val="4DD1E6A1"/>
    <w:rsid w:val="4E6A165A"/>
    <w:rsid w:val="4EDC395F"/>
    <w:rsid w:val="4F3063C0"/>
    <w:rsid w:val="4F373C9A"/>
    <w:rsid w:val="4FA62DD8"/>
    <w:rsid w:val="4FDD6A14"/>
    <w:rsid w:val="4FDE12E7"/>
    <w:rsid w:val="4FFB0C40"/>
    <w:rsid w:val="501C8675"/>
    <w:rsid w:val="503B3161"/>
    <w:rsid w:val="50BC2F21"/>
    <w:rsid w:val="50DAD148"/>
    <w:rsid w:val="51199FE1"/>
    <w:rsid w:val="514187BA"/>
    <w:rsid w:val="51512B23"/>
    <w:rsid w:val="51669D0A"/>
    <w:rsid w:val="5177BDA3"/>
    <w:rsid w:val="51836401"/>
    <w:rsid w:val="51931853"/>
    <w:rsid w:val="521F8747"/>
    <w:rsid w:val="5229A5D3"/>
    <w:rsid w:val="52881C38"/>
    <w:rsid w:val="52F03B86"/>
    <w:rsid w:val="531AE504"/>
    <w:rsid w:val="5324CD14"/>
    <w:rsid w:val="5327584E"/>
    <w:rsid w:val="53389289"/>
    <w:rsid w:val="536A5B8F"/>
    <w:rsid w:val="536C5BB6"/>
    <w:rsid w:val="53732697"/>
    <w:rsid w:val="53783C57"/>
    <w:rsid w:val="53DD49F2"/>
    <w:rsid w:val="5405D98E"/>
    <w:rsid w:val="544711DD"/>
    <w:rsid w:val="5451D82B"/>
    <w:rsid w:val="547C6458"/>
    <w:rsid w:val="5480A691"/>
    <w:rsid w:val="54DC53C7"/>
    <w:rsid w:val="54F85057"/>
    <w:rsid w:val="551A7264"/>
    <w:rsid w:val="5524A34D"/>
    <w:rsid w:val="554664DC"/>
    <w:rsid w:val="555CF6A1"/>
    <w:rsid w:val="5578D451"/>
    <w:rsid w:val="558A4A2C"/>
    <w:rsid w:val="558F75A7"/>
    <w:rsid w:val="55A75C33"/>
    <w:rsid w:val="55CCF769"/>
    <w:rsid w:val="55D49D64"/>
    <w:rsid w:val="5608CFF6"/>
    <w:rsid w:val="5614EAB7"/>
    <w:rsid w:val="5616357A"/>
    <w:rsid w:val="56363491"/>
    <w:rsid w:val="5666DC7A"/>
    <w:rsid w:val="572CABC4"/>
    <w:rsid w:val="57C8EAB2"/>
    <w:rsid w:val="581BA247"/>
    <w:rsid w:val="583839A5"/>
    <w:rsid w:val="5849CC40"/>
    <w:rsid w:val="585B5E9B"/>
    <w:rsid w:val="5872921C"/>
    <w:rsid w:val="587465E7"/>
    <w:rsid w:val="588BDD88"/>
    <w:rsid w:val="589A6605"/>
    <w:rsid w:val="58B840B4"/>
    <w:rsid w:val="5934B73C"/>
    <w:rsid w:val="594A2D0E"/>
    <w:rsid w:val="5981AC54"/>
    <w:rsid w:val="59B32F1E"/>
    <w:rsid w:val="59FA67A9"/>
    <w:rsid w:val="5A18A8A8"/>
    <w:rsid w:val="5A1928B7"/>
    <w:rsid w:val="5A1B56A3"/>
    <w:rsid w:val="5A368C43"/>
    <w:rsid w:val="5A6798B8"/>
    <w:rsid w:val="5A73B0DC"/>
    <w:rsid w:val="5A77ADA0"/>
    <w:rsid w:val="5A8B1D3E"/>
    <w:rsid w:val="5AAC2323"/>
    <w:rsid w:val="5AD28E08"/>
    <w:rsid w:val="5AD5D305"/>
    <w:rsid w:val="5AFFCC97"/>
    <w:rsid w:val="5B0DA4AD"/>
    <w:rsid w:val="5B2A0ED6"/>
    <w:rsid w:val="5B2A7175"/>
    <w:rsid w:val="5B46D6D6"/>
    <w:rsid w:val="5B83C2D6"/>
    <w:rsid w:val="5BF10161"/>
    <w:rsid w:val="5C11BD7D"/>
    <w:rsid w:val="5C6E8C3B"/>
    <w:rsid w:val="5C82E43D"/>
    <w:rsid w:val="5CBF2981"/>
    <w:rsid w:val="5CC5F609"/>
    <w:rsid w:val="5CDDE8BB"/>
    <w:rsid w:val="5D31A29C"/>
    <w:rsid w:val="5D5A6473"/>
    <w:rsid w:val="5DE2152B"/>
    <w:rsid w:val="5DF37F0E"/>
    <w:rsid w:val="5E42D586"/>
    <w:rsid w:val="5E5B582E"/>
    <w:rsid w:val="5E6ECA5F"/>
    <w:rsid w:val="5E6F8525"/>
    <w:rsid w:val="5E7BDFB1"/>
    <w:rsid w:val="5E9132C9"/>
    <w:rsid w:val="5E94DD5D"/>
    <w:rsid w:val="5EB9B8AA"/>
    <w:rsid w:val="5ECF1F2F"/>
    <w:rsid w:val="5ED55217"/>
    <w:rsid w:val="5EDBB1D2"/>
    <w:rsid w:val="5EFB234A"/>
    <w:rsid w:val="5F1E4326"/>
    <w:rsid w:val="5F5C7C4B"/>
    <w:rsid w:val="5F6658FE"/>
    <w:rsid w:val="5F854517"/>
    <w:rsid w:val="5F8928E5"/>
    <w:rsid w:val="6019BE2A"/>
    <w:rsid w:val="608DA15D"/>
    <w:rsid w:val="60A105A4"/>
    <w:rsid w:val="60B3D62C"/>
    <w:rsid w:val="60C4FD24"/>
    <w:rsid w:val="6137B90A"/>
    <w:rsid w:val="614E5146"/>
    <w:rsid w:val="617D926B"/>
    <w:rsid w:val="61B9BDF5"/>
    <w:rsid w:val="61D726FD"/>
    <w:rsid w:val="61DD023C"/>
    <w:rsid w:val="620FBF6C"/>
    <w:rsid w:val="621C42BC"/>
    <w:rsid w:val="621D28BD"/>
    <w:rsid w:val="621FE582"/>
    <w:rsid w:val="623F9448"/>
    <w:rsid w:val="6283EDB1"/>
    <w:rsid w:val="62ADD048"/>
    <w:rsid w:val="62BF0A1C"/>
    <w:rsid w:val="62BFED2A"/>
    <w:rsid w:val="62D2B0A8"/>
    <w:rsid w:val="62EDB0FC"/>
    <w:rsid w:val="63161956"/>
    <w:rsid w:val="63235BAE"/>
    <w:rsid w:val="6353CB0C"/>
    <w:rsid w:val="636540F2"/>
    <w:rsid w:val="63E590C8"/>
    <w:rsid w:val="63F15260"/>
    <w:rsid w:val="6477DF64"/>
    <w:rsid w:val="64DDF753"/>
    <w:rsid w:val="64E575B2"/>
    <w:rsid w:val="650C8C5F"/>
    <w:rsid w:val="656BCC89"/>
    <w:rsid w:val="65BFBEFA"/>
    <w:rsid w:val="65F00EE3"/>
    <w:rsid w:val="6615123C"/>
    <w:rsid w:val="6642506E"/>
    <w:rsid w:val="665B2A5A"/>
    <w:rsid w:val="668C593B"/>
    <w:rsid w:val="668FB097"/>
    <w:rsid w:val="66E44EEA"/>
    <w:rsid w:val="671B3CBC"/>
    <w:rsid w:val="67377690"/>
    <w:rsid w:val="679EE00B"/>
    <w:rsid w:val="67BEA56C"/>
    <w:rsid w:val="67E713F5"/>
    <w:rsid w:val="680A8D9F"/>
    <w:rsid w:val="68116937"/>
    <w:rsid w:val="6830D8CF"/>
    <w:rsid w:val="683C2E1C"/>
    <w:rsid w:val="68413DD6"/>
    <w:rsid w:val="684FBECB"/>
    <w:rsid w:val="685C8976"/>
    <w:rsid w:val="685E852C"/>
    <w:rsid w:val="6861A2A3"/>
    <w:rsid w:val="688CAB96"/>
    <w:rsid w:val="68A12B0D"/>
    <w:rsid w:val="68E30C07"/>
    <w:rsid w:val="69013810"/>
    <w:rsid w:val="6902F139"/>
    <w:rsid w:val="692F9916"/>
    <w:rsid w:val="696DE501"/>
    <w:rsid w:val="6976FE6D"/>
    <w:rsid w:val="6A2DD3FA"/>
    <w:rsid w:val="6A56197E"/>
    <w:rsid w:val="6A774ECB"/>
    <w:rsid w:val="6B476B28"/>
    <w:rsid w:val="6B54BC51"/>
    <w:rsid w:val="6B70D204"/>
    <w:rsid w:val="6B7D5610"/>
    <w:rsid w:val="6BAEAD6C"/>
    <w:rsid w:val="6BB1A766"/>
    <w:rsid w:val="6BB5FE89"/>
    <w:rsid w:val="6BCA78F2"/>
    <w:rsid w:val="6BE1C565"/>
    <w:rsid w:val="6BFE2F44"/>
    <w:rsid w:val="6C166FFE"/>
    <w:rsid w:val="6C211483"/>
    <w:rsid w:val="6C2E9E02"/>
    <w:rsid w:val="6C4101B5"/>
    <w:rsid w:val="6CCED8ED"/>
    <w:rsid w:val="6D28A399"/>
    <w:rsid w:val="6D309E90"/>
    <w:rsid w:val="6D962EC8"/>
    <w:rsid w:val="6DBED46F"/>
    <w:rsid w:val="6DF1551E"/>
    <w:rsid w:val="6E03F748"/>
    <w:rsid w:val="6E17C0EE"/>
    <w:rsid w:val="6E1D4548"/>
    <w:rsid w:val="6E259CAF"/>
    <w:rsid w:val="6E275C7C"/>
    <w:rsid w:val="6E27F4A4"/>
    <w:rsid w:val="6E29688B"/>
    <w:rsid w:val="6E866717"/>
    <w:rsid w:val="6EB0ACA6"/>
    <w:rsid w:val="6EC28F80"/>
    <w:rsid w:val="6F0B4691"/>
    <w:rsid w:val="6F15C708"/>
    <w:rsid w:val="6F3AE27F"/>
    <w:rsid w:val="6FD5234C"/>
    <w:rsid w:val="6FF7BB17"/>
    <w:rsid w:val="702BE38F"/>
    <w:rsid w:val="7052385E"/>
    <w:rsid w:val="705CBCD4"/>
    <w:rsid w:val="70A16EAE"/>
    <w:rsid w:val="70C8BC4C"/>
    <w:rsid w:val="70EE5E72"/>
    <w:rsid w:val="70FA9D30"/>
    <w:rsid w:val="7116BF74"/>
    <w:rsid w:val="7150E9EC"/>
    <w:rsid w:val="71A87424"/>
    <w:rsid w:val="71D6AD3E"/>
    <w:rsid w:val="7232B971"/>
    <w:rsid w:val="72527412"/>
    <w:rsid w:val="727A7B04"/>
    <w:rsid w:val="72CB7328"/>
    <w:rsid w:val="72E26ED0"/>
    <w:rsid w:val="72FC2FE0"/>
    <w:rsid w:val="7306E7C3"/>
    <w:rsid w:val="73227668"/>
    <w:rsid w:val="732E87FD"/>
    <w:rsid w:val="7358328C"/>
    <w:rsid w:val="73BCBAFD"/>
    <w:rsid w:val="74140C28"/>
    <w:rsid w:val="7421385D"/>
    <w:rsid w:val="7475AF0C"/>
    <w:rsid w:val="74A9915F"/>
    <w:rsid w:val="74C476E8"/>
    <w:rsid w:val="74E793AC"/>
    <w:rsid w:val="751C5B09"/>
    <w:rsid w:val="75423D70"/>
    <w:rsid w:val="7571182D"/>
    <w:rsid w:val="75913B85"/>
    <w:rsid w:val="75ADBEBD"/>
    <w:rsid w:val="75BFA0CA"/>
    <w:rsid w:val="760AED58"/>
    <w:rsid w:val="763765C8"/>
    <w:rsid w:val="7641157A"/>
    <w:rsid w:val="766B7C8A"/>
    <w:rsid w:val="76940733"/>
    <w:rsid w:val="772ED265"/>
    <w:rsid w:val="7749325A"/>
    <w:rsid w:val="77CB4BF4"/>
    <w:rsid w:val="7848B58A"/>
    <w:rsid w:val="7849820E"/>
    <w:rsid w:val="78753BE5"/>
    <w:rsid w:val="78DA469C"/>
    <w:rsid w:val="78FD4F66"/>
    <w:rsid w:val="795BD9CA"/>
    <w:rsid w:val="798A673C"/>
    <w:rsid w:val="79AE76A7"/>
    <w:rsid w:val="79E9A481"/>
    <w:rsid w:val="7A09DE0E"/>
    <w:rsid w:val="7A565EF4"/>
    <w:rsid w:val="7A5EDC56"/>
    <w:rsid w:val="7A6D177B"/>
    <w:rsid w:val="7B32788C"/>
    <w:rsid w:val="7BA1CF0B"/>
    <w:rsid w:val="7BA6C27E"/>
    <w:rsid w:val="7BAF7B94"/>
    <w:rsid w:val="7BC01862"/>
    <w:rsid w:val="7BD509C2"/>
    <w:rsid w:val="7BDC0B12"/>
    <w:rsid w:val="7C574319"/>
    <w:rsid w:val="7C667890"/>
    <w:rsid w:val="7C75175B"/>
    <w:rsid w:val="7C7B3E75"/>
    <w:rsid w:val="7C844C93"/>
    <w:rsid w:val="7CADC691"/>
    <w:rsid w:val="7CE42F74"/>
    <w:rsid w:val="7D1A6BF7"/>
    <w:rsid w:val="7D7C08EA"/>
    <w:rsid w:val="7DAC1E75"/>
    <w:rsid w:val="7DE284A0"/>
    <w:rsid w:val="7E012059"/>
    <w:rsid w:val="7E1A9645"/>
    <w:rsid w:val="7E2D9CD9"/>
    <w:rsid w:val="7E3D8A11"/>
    <w:rsid w:val="7E4576CF"/>
    <w:rsid w:val="7E8B0B6E"/>
    <w:rsid w:val="7EB287BA"/>
    <w:rsid w:val="7EB35F3F"/>
    <w:rsid w:val="7EF73B52"/>
    <w:rsid w:val="7EFD032E"/>
    <w:rsid w:val="7EFFFCB2"/>
    <w:rsid w:val="7F47F4B8"/>
    <w:rsid w:val="7F8826C9"/>
    <w:rsid w:val="7FB710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2E8478"/>
  <w15:chartTrackingRefBased/>
  <w15:docId w15:val="{504DA1ED-BBBD-4CE5-9E9E-9451A2332DF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Theme="minorHAnsi" w:hAnsiTheme="minorHAnsi" w:eastAsia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rsid w:val="003E29D9"/>
    <w:pPr>
      <w:spacing w:after="0" w:line="276" w:lineRule="auto"/>
    </w:pPr>
    <w:rPr>
      <w:rFonts w:ascii="Arial" w:hAnsi="Arial" w:eastAsia="Arial" w:cs="Arial"/>
      <w:kern w:val="0"/>
      <w:lang w:val="en"/>
      <w14:ligatures w14:val="none"/>
    </w:rPr>
  </w:style>
  <w:style w:type="paragraph" w:styleId="Heading1">
    <w:name w:val="heading 1"/>
    <w:basedOn w:val="Normal"/>
    <w:next w:val="Normal"/>
    <w:link w:val="Heading1Char"/>
    <w:uiPriority w:val="9"/>
    <w:qFormat/>
    <w:rsid w:val="008D3DA5"/>
    <w:pPr>
      <w:keepNext/>
      <w:keepLines/>
      <w:spacing w:before="24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7605D"/>
    <w:pPr>
      <w:keepNext/>
      <w:keepLines/>
      <w:spacing w:before="40"/>
      <w:outlineLvl w:val="1"/>
    </w:pPr>
    <w:rPr>
      <w:rFonts w:asciiTheme="majorHAnsi" w:hAnsiTheme="majorHAnsi" w:eastAsiaTheme="majorEastAsia" w:cstheme="majorBidi"/>
      <w:color w:val="2F5496"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3E29D9"/>
    <w:pPr>
      <w:tabs>
        <w:tab w:val="center" w:pos="4680"/>
        <w:tab w:val="right" w:pos="9360"/>
      </w:tabs>
      <w:spacing w:line="240" w:lineRule="auto"/>
    </w:pPr>
  </w:style>
  <w:style w:type="character" w:styleId="HeaderChar" w:customStyle="1">
    <w:name w:val="Header Char"/>
    <w:basedOn w:val="DefaultParagraphFont"/>
    <w:link w:val="Header"/>
    <w:uiPriority w:val="99"/>
    <w:rsid w:val="003E29D9"/>
  </w:style>
  <w:style w:type="paragraph" w:styleId="Footer">
    <w:name w:val="footer"/>
    <w:basedOn w:val="Normal"/>
    <w:link w:val="FooterChar"/>
    <w:uiPriority w:val="99"/>
    <w:unhideWhenUsed/>
    <w:rsid w:val="003E29D9"/>
    <w:pPr>
      <w:tabs>
        <w:tab w:val="center" w:pos="4680"/>
        <w:tab w:val="right" w:pos="9360"/>
      </w:tabs>
      <w:spacing w:line="240" w:lineRule="auto"/>
    </w:pPr>
  </w:style>
  <w:style w:type="character" w:styleId="FooterChar" w:customStyle="1">
    <w:name w:val="Footer Char"/>
    <w:basedOn w:val="DefaultParagraphFont"/>
    <w:link w:val="Footer"/>
    <w:uiPriority w:val="99"/>
    <w:rsid w:val="003E29D9"/>
  </w:style>
  <w:style w:type="character" w:styleId="Hyperlink">
    <w:name w:val="Hyperlink"/>
    <w:basedOn w:val="DefaultParagraphFont"/>
    <w:uiPriority w:val="99"/>
    <w:unhideWhenUsed/>
    <w:rsid w:val="003E29D9"/>
    <w:rPr>
      <w:color w:val="0563C1" w:themeColor="hyperlink"/>
      <w:u w:val="single"/>
    </w:rPr>
  </w:style>
  <w:style w:type="character" w:styleId="UnresolvedMention1" w:customStyle="1">
    <w:name w:val="Unresolved Mention1"/>
    <w:basedOn w:val="DefaultParagraphFont"/>
    <w:uiPriority w:val="99"/>
    <w:semiHidden/>
    <w:unhideWhenUsed/>
    <w:rsid w:val="003E29D9"/>
    <w:rPr>
      <w:color w:val="605E5C"/>
      <w:shd w:val="clear" w:color="auto" w:fill="E1DFDD"/>
    </w:rPr>
  </w:style>
  <w:style w:type="paragraph" w:styleId="ListParagraph">
    <w:name w:val="List Paragraph"/>
    <w:basedOn w:val="Normal"/>
    <w:uiPriority w:val="34"/>
    <w:qFormat/>
    <w:rsid w:val="00C637A4"/>
    <w:pPr>
      <w:ind w:left="720"/>
      <w:contextualSpacing/>
    </w:pPr>
  </w:style>
  <w:style w:type="table" w:styleId="TableGrid">
    <w:name w:val="Table Grid"/>
    <w:basedOn w:val="TableNormal"/>
    <w:uiPriority w:val="39"/>
    <w:rsid w:val="008A5958"/>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5Dark-Accent5">
    <w:name w:val="Grid Table 5 Dark Accent 5"/>
    <w:basedOn w:val="TableNormal"/>
    <w:uiPriority w:val="50"/>
    <w:rsid w:val="005C6F48"/>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DEEAF6" w:themeFill="accent5"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5B9BD5" w:themeFill="accent5"/>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5B9BD5" w:themeFill="accent5"/>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5B9BD5" w:themeFill="accent5"/>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3-Accent5">
    <w:name w:val="Grid Table 3 Accent 5"/>
    <w:basedOn w:val="TableNormal"/>
    <w:uiPriority w:val="48"/>
    <w:rsid w:val="005C6F48"/>
    <w:pPr>
      <w:spacing w:after="0" w:line="240" w:lineRule="auto"/>
    </w:pPr>
    <w:tblPr>
      <w:tblStyleRowBandSize w:val="1"/>
      <w:tblStyleColBandSize w:val="1"/>
      <w:tblBorders>
        <w:top w:val="single" w:color="9CC2E5" w:themeColor="accent5" w:themeTint="99" w:sz="4" w:space="0"/>
        <w:left w:val="single" w:color="9CC2E5" w:themeColor="accent5" w:themeTint="99" w:sz="4" w:space="0"/>
        <w:bottom w:val="single" w:color="9CC2E5" w:themeColor="accent5" w:themeTint="99" w:sz="4" w:space="0"/>
        <w:right w:val="single" w:color="9CC2E5" w:themeColor="accent5" w:themeTint="99" w:sz="4" w:space="0"/>
        <w:insideH w:val="single" w:color="9CC2E5" w:themeColor="accent5" w:themeTint="99" w:sz="4" w:space="0"/>
        <w:insideV w:val="single" w:color="9CC2E5" w:themeColor="accent5"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color="9CC2E5" w:themeColor="accent5" w:themeTint="99" w:sz="4" w:space="0"/>
        </w:tcBorders>
      </w:tcPr>
    </w:tblStylePr>
    <w:tblStylePr w:type="nwCell">
      <w:tblPr/>
      <w:tcPr>
        <w:tcBorders>
          <w:bottom w:val="single" w:color="9CC2E5" w:themeColor="accent5" w:themeTint="99" w:sz="4" w:space="0"/>
        </w:tcBorders>
      </w:tcPr>
    </w:tblStylePr>
    <w:tblStylePr w:type="seCell">
      <w:tblPr/>
      <w:tcPr>
        <w:tcBorders>
          <w:top w:val="single" w:color="9CC2E5" w:themeColor="accent5" w:themeTint="99" w:sz="4" w:space="0"/>
        </w:tcBorders>
      </w:tcPr>
    </w:tblStylePr>
    <w:tblStylePr w:type="swCell">
      <w:tblPr/>
      <w:tcPr>
        <w:tcBorders>
          <w:top w:val="single" w:color="9CC2E5" w:themeColor="accent5" w:themeTint="99" w:sz="4" w:space="0"/>
        </w:tcBorders>
      </w:tcPr>
    </w:tblStylePr>
  </w:style>
  <w:style w:type="table" w:styleId="ListTable3-Accent5">
    <w:name w:val="List Table 3 Accent 5"/>
    <w:basedOn w:val="TableNormal"/>
    <w:uiPriority w:val="48"/>
    <w:rsid w:val="005C6F48"/>
    <w:pPr>
      <w:spacing w:after="0" w:line="240" w:lineRule="auto"/>
    </w:pPr>
    <w:tblPr>
      <w:tblStyleRowBandSize w:val="1"/>
      <w:tblStyleColBandSize w:val="1"/>
      <w:tblBorders>
        <w:top w:val="single" w:color="5B9BD5" w:themeColor="accent5" w:sz="4" w:space="0"/>
        <w:left w:val="single" w:color="5B9BD5" w:themeColor="accent5" w:sz="4" w:space="0"/>
        <w:bottom w:val="single" w:color="5B9BD5" w:themeColor="accent5" w:sz="4" w:space="0"/>
        <w:right w:val="single" w:color="5B9BD5" w:themeColor="accent5" w:sz="4" w:space="0"/>
      </w:tblBorders>
    </w:tblPr>
    <w:tblStylePr w:type="firstRow">
      <w:rPr>
        <w:b/>
        <w:bCs/>
        <w:color w:val="FFFFFF" w:themeColor="background1"/>
      </w:rPr>
      <w:tblPr/>
      <w:tcPr>
        <w:shd w:val="clear" w:color="auto" w:fill="5B9BD5" w:themeFill="accent5"/>
      </w:tcPr>
    </w:tblStylePr>
    <w:tblStylePr w:type="lastRow">
      <w:rPr>
        <w:b/>
        <w:bCs/>
      </w:rPr>
      <w:tblPr/>
      <w:tcPr>
        <w:tcBorders>
          <w:top w:val="double" w:color="5B9BD5" w:themeColor="accent5"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5B9BD5" w:themeColor="accent5" w:sz="4" w:space="0"/>
          <w:right w:val="single" w:color="5B9BD5" w:themeColor="accent5" w:sz="4" w:space="0"/>
        </w:tcBorders>
      </w:tcPr>
    </w:tblStylePr>
    <w:tblStylePr w:type="band1Horz">
      <w:tblPr/>
      <w:tcPr>
        <w:tcBorders>
          <w:top w:val="single" w:color="5B9BD5" w:themeColor="accent5" w:sz="4" w:space="0"/>
          <w:bottom w:val="single" w:color="5B9BD5" w:themeColor="accent5"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5B9BD5" w:themeColor="accent5" w:sz="4" w:space="0"/>
          <w:left w:val="nil"/>
        </w:tcBorders>
      </w:tcPr>
    </w:tblStylePr>
    <w:tblStylePr w:type="swCell">
      <w:tblPr/>
      <w:tcPr>
        <w:tcBorders>
          <w:top w:val="double" w:color="5B9BD5" w:themeColor="accent5" w:sz="4" w:space="0"/>
          <w:right w:val="nil"/>
        </w:tcBorders>
      </w:tcPr>
    </w:tblStylePr>
  </w:style>
  <w:style w:type="table" w:styleId="GridTable2-Accent5">
    <w:name w:val="Grid Table 2 Accent 5"/>
    <w:basedOn w:val="TableNormal"/>
    <w:uiPriority w:val="47"/>
    <w:rsid w:val="005C6F48"/>
    <w:pPr>
      <w:spacing w:after="0" w:line="240" w:lineRule="auto"/>
    </w:pPr>
    <w:tblPr>
      <w:tblStyleRowBandSize w:val="1"/>
      <w:tblStyleColBandSize w:val="1"/>
      <w:tblBorders>
        <w:top w:val="single" w:color="9CC2E5" w:themeColor="accent5" w:themeTint="99" w:sz="2" w:space="0"/>
        <w:bottom w:val="single" w:color="9CC2E5" w:themeColor="accent5" w:themeTint="99" w:sz="2" w:space="0"/>
        <w:insideH w:val="single" w:color="9CC2E5" w:themeColor="accent5" w:themeTint="99" w:sz="2" w:space="0"/>
        <w:insideV w:val="single" w:color="9CC2E5" w:themeColor="accent5" w:themeTint="99" w:sz="2" w:space="0"/>
      </w:tblBorders>
    </w:tblPr>
    <w:tblStylePr w:type="firstRow">
      <w:rPr>
        <w:b/>
        <w:bCs/>
      </w:rPr>
      <w:tblPr/>
      <w:tcPr>
        <w:tcBorders>
          <w:top w:val="nil"/>
          <w:bottom w:val="single" w:color="9CC2E5" w:themeColor="accent5" w:themeTint="99" w:sz="12" w:space="0"/>
          <w:insideH w:val="nil"/>
          <w:insideV w:val="nil"/>
        </w:tcBorders>
        <w:shd w:val="clear" w:color="auto" w:fill="FFFFFF" w:themeFill="background1"/>
      </w:tcPr>
    </w:tblStylePr>
    <w:tblStylePr w:type="lastRow">
      <w:rPr>
        <w:b/>
        <w:bCs/>
      </w:rPr>
      <w:tblPr/>
      <w:tcPr>
        <w:tcBorders>
          <w:top w:val="double" w:color="9CC2E5" w:themeColor="accent5"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Title">
    <w:name w:val="Title"/>
    <w:basedOn w:val="Normal"/>
    <w:next w:val="Normal"/>
    <w:link w:val="TitleChar"/>
    <w:uiPriority w:val="10"/>
    <w:qFormat/>
    <w:rsid w:val="008D3DA5"/>
    <w:pPr>
      <w:spacing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8D3DA5"/>
    <w:rPr>
      <w:rFonts w:asciiTheme="majorHAnsi" w:hAnsiTheme="majorHAnsi" w:eastAsiaTheme="majorEastAsia" w:cstheme="majorBidi"/>
      <w:spacing w:val="-10"/>
      <w:kern w:val="28"/>
      <w:sz w:val="56"/>
      <w:szCs w:val="56"/>
      <w:lang w:val="en"/>
      <w14:ligatures w14:val="none"/>
    </w:rPr>
  </w:style>
  <w:style w:type="character" w:styleId="Heading1Char" w:customStyle="1">
    <w:name w:val="Heading 1 Char"/>
    <w:basedOn w:val="DefaultParagraphFont"/>
    <w:link w:val="Heading1"/>
    <w:uiPriority w:val="9"/>
    <w:rsid w:val="008D3DA5"/>
    <w:rPr>
      <w:rFonts w:asciiTheme="majorHAnsi" w:hAnsiTheme="majorHAnsi" w:eastAsiaTheme="majorEastAsia" w:cstheme="majorBidi"/>
      <w:color w:val="2F5496" w:themeColor="accent1" w:themeShade="BF"/>
      <w:kern w:val="0"/>
      <w:sz w:val="32"/>
      <w:szCs w:val="32"/>
      <w:lang w:val="en"/>
      <w14:ligatures w14:val="none"/>
    </w:rPr>
  </w:style>
  <w:style w:type="paragraph" w:styleId="SyllabusBlueHeading1" w:customStyle="1">
    <w:name w:val="SyllabusBlue Heading 1"/>
    <w:basedOn w:val="Heading1"/>
    <w:link w:val="SyllabusBlueHeading1Char"/>
    <w:qFormat/>
    <w:rsid w:val="00792171"/>
    <w:pPr>
      <w:pBdr>
        <w:top w:val="thickThinSmallGap" w:color="0054A6" w:sz="24" w:space="1"/>
        <w:bottom w:val="thinThickSmallGap" w:color="0054A6" w:sz="24" w:space="1"/>
      </w:pBdr>
      <w:shd w:val="clear" w:color="auto" w:fill="0054A6"/>
    </w:pPr>
    <w:rPr>
      <w:rFonts w:eastAsia="Calibri"/>
      <w:b/>
      <w:bCs/>
      <w:color w:val="FFFFFF" w:themeColor="background1"/>
      <w:sz w:val="26"/>
    </w:rPr>
  </w:style>
  <w:style w:type="character" w:styleId="SyllabusBlueHeading1Char" w:customStyle="1">
    <w:name w:val="SyllabusBlue Heading 1 Char"/>
    <w:basedOn w:val="Heading1Char"/>
    <w:link w:val="SyllabusBlueHeading1"/>
    <w:rsid w:val="00792171"/>
    <w:rPr>
      <w:rFonts w:eastAsia="Calibri" w:asciiTheme="majorHAnsi" w:hAnsiTheme="majorHAnsi" w:cstheme="majorBidi"/>
      <w:b/>
      <w:bCs/>
      <w:color w:val="FFFFFF" w:themeColor="background1"/>
      <w:kern w:val="0"/>
      <w:sz w:val="26"/>
      <w:szCs w:val="32"/>
      <w:shd w:val="clear" w:color="auto" w:fill="0054A6"/>
      <w:lang w:val="en"/>
      <w14:ligatures w14:val="none"/>
    </w:rPr>
  </w:style>
  <w:style w:type="paragraph" w:styleId="SyllabusBlueTitle" w:customStyle="1">
    <w:name w:val="SyllabusBlue Title"/>
    <w:basedOn w:val="Title"/>
    <w:link w:val="SyllabusBlueTitleChar"/>
    <w:qFormat/>
    <w:rsid w:val="00792171"/>
    <w:pPr>
      <w:jc w:val="center"/>
    </w:pPr>
    <w:rPr>
      <w:rFonts w:eastAsia="Calibri"/>
      <w:b/>
      <w:bCs/>
      <w:color w:val="0054A6"/>
      <w:sz w:val="36"/>
      <w:szCs w:val="44"/>
    </w:rPr>
  </w:style>
  <w:style w:type="character" w:styleId="SyllabusBlueTitleChar" w:customStyle="1">
    <w:name w:val="SyllabusBlue Title Char"/>
    <w:basedOn w:val="TitleChar"/>
    <w:link w:val="SyllabusBlueTitle"/>
    <w:rsid w:val="00792171"/>
    <w:rPr>
      <w:rFonts w:eastAsia="Calibri" w:asciiTheme="majorHAnsi" w:hAnsiTheme="majorHAnsi" w:cstheme="majorBidi"/>
      <w:b/>
      <w:bCs/>
      <w:color w:val="0054A6"/>
      <w:spacing w:val="-10"/>
      <w:kern w:val="28"/>
      <w:sz w:val="36"/>
      <w:szCs w:val="44"/>
      <w:lang w:val="en"/>
      <w14:ligatures w14:val="none"/>
    </w:rPr>
  </w:style>
  <w:style w:type="character" w:styleId="Heading2Char" w:customStyle="1">
    <w:name w:val="Heading 2 Char"/>
    <w:basedOn w:val="DefaultParagraphFont"/>
    <w:link w:val="Heading2"/>
    <w:uiPriority w:val="9"/>
    <w:rsid w:val="0047605D"/>
    <w:rPr>
      <w:rFonts w:asciiTheme="majorHAnsi" w:hAnsiTheme="majorHAnsi" w:eastAsiaTheme="majorEastAsia" w:cstheme="majorBidi"/>
      <w:color w:val="2F5496" w:themeColor="accent1" w:themeShade="BF"/>
      <w:kern w:val="0"/>
      <w:sz w:val="26"/>
      <w:szCs w:val="26"/>
      <w:lang w:val="en"/>
      <w14:ligatures w14:val="none"/>
    </w:rPr>
  </w:style>
  <w:style w:type="paragraph" w:styleId="SyllabusBlueHeading2" w:customStyle="1">
    <w:name w:val="SyllabusBlue Heading 2"/>
    <w:basedOn w:val="Heading2"/>
    <w:link w:val="SyllabusBlueHeading2Char"/>
    <w:qFormat/>
    <w:rsid w:val="00792171"/>
    <w:rPr>
      <w:b/>
      <w:bCs/>
      <w:color w:val="0054A6"/>
      <w:sz w:val="24"/>
    </w:rPr>
  </w:style>
  <w:style w:type="character" w:styleId="SyllabusBlueHeading2Char" w:customStyle="1">
    <w:name w:val="SyllabusBlue Heading 2 Char"/>
    <w:basedOn w:val="Heading2Char"/>
    <w:link w:val="SyllabusBlueHeading2"/>
    <w:rsid w:val="00792171"/>
    <w:rPr>
      <w:rFonts w:asciiTheme="majorHAnsi" w:hAnsiTheme="majorHAnsi" w:eastAsiaTheme="majorEastAsia" w:cstheme="majorBidi"/>
      <w:b/>
      <w:bCs/>
      <w:color w:val="0054A6"/>
      <w:kern w:val="0"/>
      <w:sz w:val="24"/>
      <w:szCs w:val="26"/>
      <w:lang w:val="en"/>
      <w14:ligatures w14:val="none"/>
    </w:rPr>
  </w:style>
  <w:style w:type="character" w:styleId="CommentReference">
    <w:name w:val="annotation reference"/>
    <w:basedOn w:val="DefaultParagraphFont"/>
    <w:uiPriority w:val="99"/>
    <w:semiHidden/>
    <w:unhideWhenUsed/>
    <w:rsid w:val="007A4A80"/>
    <w:rPr>
      <w:sz w:val="16"/>
      <w:szCs w:val="16"/>
    </w:rPr>
  </w:style>
  <w:style w:type="paragraph" w:styleId="CommentText">
    <w:name w:val="annotation text"/>
    <w:basedOn w:val="Normal"/>
    <w:link w:val="CommentTextChar"/>
    <w:uiPriority w:val="99"/>
    <w:unhideWhenUsed/>
    <w:rsid w:val="007A4A80"/>
    <w:pPr>
      <w:spacing w:line="240" w:lineRule="auto"/>
    </w:pPr>
    <w:rPr>
      <w:sz w:val="20"/>
      <w:szCs w:val="20"/>
    </w:rPr>
  </w:style>
  <w:style w:type="character" w:styleId="CommentTextChar" w:customStyle="1">
    <w:name w:val="Comment Text Char"/>
    <w:basedOn w:val="DefaultParagraphFont"/>
    <w:link w:val="CommentText"/>
    <w:uiPriority w:val="99"/>
    <w:rsid w:val="007A4A80"/>
    <w:rPr>
      <w:rFonts w:ascii="Arial" w:hAnsi="Arial" w:eastAsia="Arial" w:cs="Arial"/>
      <w:kern w:val="0"/>
      <w:sz w:val="20"/>
      <w:szCs w:val="20"/>
      <w:lang w:val="en"/>
      <w14:ligatures w14:val="none"/>
    </w:rPr>
  </w:style>
  <w:style w:type="paragraph" w:styleId="CommentSubject">
    <w:name w:val="annotation subject"/>
    <w:basedOn w:val="CommentText"/>
    <w:next w:val="CommentText"/>
    <w:link w:val="CommentSubjectChar"/>
    <w:uiPriority w:val="99"/>
    <w:semiHidden/>
    <w:unhideWhenUsed/>
    <w:rsid w:val="007A4A80"/>
    <w:rPr>
      <w:b/>
      <w:bCs/>
    </w:rPr>
  </w:style>
  <w:style w:type="character" w:styleId="CommentSubjectChar" w:customStyle="1">
    <w:name w:val="Comment Subject Char"/>
    <w:basedOn w:val="CommentTextChar"/>
    <w:link w:val="CommentSubject"/>
    <w:uiPriority w:val="99"/>
    <w:semiHidden/>
    <w:rsid w:val="007A4A80"/>
    <w:rPr>
      <w:rFonts w:ascii="Arial" w:hAnsi="Arial" w:eastAsia="Arial" w:cs="Arial"/>
      <w:b/>
      <w:bCs/>
      <w:kern w:val="0"/>
      <w:sz w:val="20"/>
      <w:szCs w:val="20"/>
      <w:lang w:val="en"/>
      <w14:ligatures w14:val="none"/>
    </w:rPr>
  </w:style>
  <w:style w:type="character" w:styleId="UnresolvedMention">
    <w:name w:val="Unresolved Mention"/>
    <w:basedOn w:val="DefaultParagraphFont"/>
    <w:uiPriority w:val="99"/>
    <w:semiHidden/>
    <w:unhideWhenUsed/>
    <w:rsid w:val="0071256B"/>
    <w:rPr>
      <w:color w:val="605E5C"/>
      <w:shd w:val="clear" w:color="auto" w:fill="E1DFDD"/>
    </w:rPr>
  </w:style>
  <w:style w:type="character" w:styleId="FollowedHyperlink">
    <w:name w:val="FollowedHyperlink"/>
    <w:basedOn w:val="DefaultParagraphFont"/>
    <w:uiPriority w:val="99"/>
    <w:semiHidden/>
    <w:unhideWhenUsed/>
    <w:rsid w:val="006B0623"/>
    <w:rPr>
      <w:color w:val="954F72" w:themeColor="followedHyperlink"/>
      <w:u w:val="single"/>
    </w:r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catalog.chaminade.edu/generalinformation/academicaffairs/policies/academichonesty" TargetMode="External" Id="rId13" /><Relationship Type="http://schemas.openxmlformats.org/officeDocument/2006/relationships/styles" Target="styles.xml" Id="rId3" /><Relationship Type="http://schemas.openxmlformats.org/officeDocument/2006/relationships/theme" Target="theme/theme1.xml" Id="rId21"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fontTable" Target="fontTable.xml"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header" Target="header1.xml" Id="rId19" /><Relationship Type="http://schemas.openxmlformats.org/officeDocument/2006/relationships/settings" Target="settings.xml" Id="rId4" /><Relationship Type="http://schemas.openxmlformats.org/officeDocument/2006/relationships/hyperlink" Target="https://selfservice.chaminade.edu/Student/Account/Login" TargetMode="External" Id="Ra4495e357e7f45b6" /><Relationship Type="http://schemas.openxmlformats.org/officeDocument/2006/relationships/hyperlink" Target="mailto:ada@chaminade.edu" TargetMode="External" Id="R13b1edb330794c6a" /><Relationship Type="http://schemas.openxmlformats.org/officeDocument/2006/relationships/hyperlink" Target="mailto:lacey.chu@chaminade.edu" TargetMode="External" Id="R11743d161dbb4522" /><Relationship Type="http://schemas.openxmlformats.org/officeDocument/2006/relationships/hyperlink" Target="https://chaminade.instructure.com" TargetMode="External" Id="Rc381f14b68904ba2" /><Relationship Type="http://schemas.openxmlformats.org/officeDocument/2006/relationships/image" Target="/media/image2.jpg" Id="R06afcf026e2e422e" /><Relationship Type="http://schemas.microsoft.com/office/2020/10/relationships/intelligence" Target="intelligence2.xml" Id="R60fbd47eb5f14cff" /><Relationship Type="http://schemas.openxmlformats.org/officeDocument/2006/relationships/hyperlink" Target="https://chaminade.edu/student-success/kokua-ike/" TargetMode="External" Id="R8c869ceef2a34493" /><Relationship Type="http://schemas.openxmlformats.org/officeDocument/2006/relationships/hyperlink" Target="mailto:tutoring@chaminade.edu" TargetMode="External" Id="R584b0c4c84c74e07" /><Relationship Type="http://schemas.openxmlformats.org/officeDocument/2006/relationships/hyperlink" Target="https://chaminade.edu/compliance/contact-information/" TargetMode="External" Id="Rd7e9483cb3e64da6" /><Relationship Type="http://schemas.openxmlformats.org/officeDocument/2006/relationships/hyperlink" Target="https://chaminade.edu/compliance/contact-information/" TargetMode="External" Id="Rab44b4ed860e4c79" /><Relationship Type="http://schemas.openxmlformats.org/officeDocument/2006/relationships/hyperlink" Target="https://chaminade.edu/compliance/title-ix-nondiscrimination-policies-procedures/" TargetMode="External" Id="R37f26da3f8264f94" /><Relationship Type="http://schemas.openxmlformats.org/officeDocument/2006/relationships/hyperlink" Target="https://cm.maxient.com/reportingform.php?ChaminadeUniv&amp;layout_id=0" TargetMode="External" Id="Rb1337eb71e5a4e8e" /><Relationship Type="http://schemas.openxmlformats.org/officeDocument/2006/relationships/hyperlink" Target="https://chaminade.edu/compliance/title-ix-nondiscrimination-policy/" TargetMode="External" Id="R3423b75f36ce4ff8" /><Relationship Type="http://schemas.openxmlformats.org/officeDocument/2006/relationships/hyperlink" Target="https://chaminade.instructure.com/courses/47424" TargetMode="External" Id="Ra56d9a93557346be" /><Relationship Type="http://schemas.openxmlformats.org/officeDocument/2006/relationships/hyperlink" Target="https://chaminade.instructure.com/courses/47424" TargetMode="External" Id="R15de6151453b4e52" /></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477D00-3D7C-4C1C-B48B-1E1B65797E8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Admin</dc:creator>
  <keywords/>
  <dc:description/>
  <lastModifiedBy>Lacey Chu</lastModifiedBy>
  <revision>48</revision>
  <lastPrinted>2024-02-14T21:28:00.0000000Z</lastPrinted>
  <dcterms:created xsi:type="dcterms:W3CDTF">2023-11-02T23:33:00.0000000Z</dcterms:created>
  <dcterms:modified xsi:type="dcterms:W3CDTF">2026-08-17T18:55:23.6455197Z</dcterms:modified>
</coreProperties>
</file>