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E0D" w:rsidRDefault="00582E0D"/>
    <w:p w:rsidR="0046661C" w:rsidRPr="00DA2659" w:rsidRDefault="0046661C" w:rsidP="0046661C">
      <w:pPr>
        <w:pStyle w:val="normal0"/>
        <w:spacing w:after="40"/>
        <w:jc w:val="center"/>
        <w:rPr>
          <w:rFonts w:asciiTheme="majorHAnsi" w:hAnsiTheme="majorHAnsi" w:cstheme="majorHAnsi"/>
          <w:b/>
          <w:sz w:val="28"/>
          <w:szCs w:val="28"/>
        </w:rPr>
      </w:pPr>
      <w:r w:rsidRPr="00DA2659">
        <w:rPr>
          <w:rFonts w:asciiTheme="majorHAnsi" w:hAnsiTheme="majorHAnsi" w:cstheme="majorHAnsi"/>
          <w:b/>
          <w:bCs/>
          <w:color w:val="1F3A6E"/>
          <w:sz w:val="28"/>
          <w:szCs w:val="28"/>
        </w:rPr>
        <w:t>College of Business, Innovation and Technology</w:t>
      </w:r>
      <w:r w:rsidRPr="00DA2659">
        <w:rPr>
          <w:rFonts w:asciiTheme="majorHAnsi" w:hAnsiTheme="majorHAnsi" w:cstheme="majorHAnsi"/>
          <w:b/>
          <w:bCs/>
          <w:color w:val="1F3A6E"/>
          <w:sz w:val="28"/>
          <w:szCs w:val="28"/>
        </w:rPr>
        <w:br/>
      </w:r>
      <w:r w:rsidRPr="00DA2659">
        <w:rPr>
          <w:rFonts w:asciiTheme="majorHAnsi" w:hAnsiTheme="majorHAnsi" w:cstheme="majorHAnsi"/>
          <w:b/>
          <w:color w:val="555555"/>
          <w:sz w:val="28"/>
          <w:szCs w:val="28"/>
        </w:rPr>
        <w:t>School of Business, Strategy and Management</w:t>
      </w:r>
      <w:r>
        <w:rPr>
          <w:rFonts w:asciiTheme="majorHAnsi" w:hAnsiTheme="majorHAnsi" w:cstheme="majorHAnsi"/>
          <w:b/>
          <w:color w:val="555555"/>
          <w:sz w:val="28"/>
          <w:szCs w:val="28"/>
        </w:rPr>
        <w:br/>
      </w:r>
    </w:p>
    <w:p w:rsidR="0046661C" w:rsidRPr="00DA2659" w:rsidRDefault="0046661C" w:rsidP="0046661C">
      <w:pPr>
        <w:pStyle w:val="normal0"/>
        <w:pBdr>
          <w:bottom w:val="single" w:sz="6" w:space="1" w:color="1F3A6E"/>
        </w:pBdr>
        <w:spacing w:before="20" w:after="120"/>
        <w:jc w:val="center"/>
        <w:rPr>
          <w:rFonts w:asciiTheme="majorHAnsi" w:hAnsiTheme="majorHAnsi" w:cstheme="majorHAnsi"/>
          <w:b/>
          <w:sz w:val="28"/>
          <w:szCs w:val="28"/>
        </w:rPr>
      </w:pPr>
      <w:r w:rsidRPr="006B437B">
        <w:rPr>
          <w:rFonts w:asciiTheme="majorHAnsi" w:hAnsiTheme="majorHAnsi" w:cstheme="majorHAnsi"/>
          <w:b/>
          <w:bCs/>
          <w:sz w:val="28"/>
          <w:szCs w:val="28"/>
        </w:rPr>
        <w:t>BU 254, Personal Finance</w:t>
      </w:r>
      <w:r>
        <w:rPr>
          <w:rFonts w:asciiTheme="majorHAnsi" w:hAnsiTheme="majorHAnsi" w:cstheme="majorHAnsi"/>
          <w:b/>
          <w:bCs/>
          <w:sz w:val="28"/>
          <w:szCs w:val="28"/>
        </w:rPr>
        <w:br/>
      </w:r>
      <w:r w:rsidRPr="00DA2659">
        <w:rPr>
          <w:rFonts w:asciiTheme="majorHAnsi" w:hAnsiTheme="majorHAnsi" w:cstheme="majorHAnsi"/>
          <w:b/>
          <w:sz w:val="28"/>
          <w:szCs w:val="28"/>
        </w:rPr>
        <w:t xml:space="preserve">M/W/F, </w:t>
      </w:r>
      <w:r>
        <w:rPr>
          <w:rFonts w:asciiTheme="majorHAnsi" w:hAnsiTheme="majorHAnsi" w:cstheme="majorHAnsi"/>
          <w:b/>
          <w:sz w:val="28"/>
          <w:szCs w:val="28"/>
        </w:rPr>
        <w:t>11</w:t>
      </w:r>
      <w:r w:rsidRPr="00DA2659">
        <w:rPr>
          <w:rFonts w:asciiTheme="majorHAnsi" w:hAnsiTheme="majorHAnsi" w:cstheme="majorHAnsi"/>
          <w:b/>
          <w:sz w:val="28"/>
          <w:szCs w:val="28"/>
        </w:rPr>
        <w:t>:30–1</w:t>
      </w:r>
      <w:r>
        <w:rPr>
          <w:rFonts w:asciiTheme="majorHAnsi" w:hAnsiTheme="majorHAnsi" w:cstheme="majorHAnsi"/>
          <w:b/>
          <w:sz w:val="28"/>
          <w:szCs w:val="28"/>
        </w:rPr>
        <w:t>2</w:t>
      </w:r>
      <w:r w:rsidRPr="00DA2659">
        <w:rPr>
          <w:rFonts w:asciiTheme="majorHAnsi" w:hAnsiTheme="majorHAnsi" w:cstheme="majorHAnsi"/>
          <w:b/>
          <w:sz w:val="28"/>
          <w:szCs w:val="28"/>
        </w:rPr>
        <w:t xml:space="preserve">:20, </w:t>
      </w:r>
      <w:r w:rsidRPr="00DA2659">
        <w:rPr>
          <w:rFonts w:asciiTheme="majorHAnsi" w:hAnsiTheme="majorHAnsi" w:cstheme="majorHAnsi"/>
          <w:b/>
          <w:color w:val="555555"/>
          <w:sz w:val="28"/>
          <w:szCs w:val="28"/>
        </w:rPr>
        <w:t>Credits: 3</w:t>
      </w:r>
      <w:proofErr w:type="gramStart"/>
      <w:r>
        <w:rPr>
          <w:rFonts w:asciiTheme="majorHAnsi" w:hAnsiTheme="majorHAnsi" w:cstheme="majorHAnsi"/>
          <w:b/>
          <w:color w:val="555555"/>
          <w:sz w:val="28"/>
          <w:szCs w:val="28"/>
        </w:rPr>
        <w:t>.</w:t>
      </w:r>
      <w:r w:rsidRPr="00DA2659">
        <w:rPr>
          <w:rFonts w:asciiTheme="majorHAnsi" w:hAnsiTheme="majorHAnsi" w:cstheme="majorHAnsi"/>
          <w:b/>
          <w:color w:val="555555"/>
          <w:sz w:val="28"/>
          <w:szCs w:val="28"/>
        </w:rPr>
        <w:t xml:space="preserve">  Fall</w:t>
      </w:r>
      <w:proofErr w:type="gramEnd"/>
      <w:r w:rsidRPr="00DA2659">
        <w:rPr>
          <w:rFonts w:asciiTheme="majorHAnsi" w:hAnsiTheme="majorHAnsi" w:cstheme="majorHAnsi"/>
          <w:b/>
          <w:color w:val="555555"/>
          <w:sz w:val="28"/>
          <w:szCs w:val="28"/>
        </w:rPr>
        <w:t xml:space="preserve"> Term (</w:t>
      </w:r>
      <w:r w:rsidRPr="00DA2659">
        <w:rPr>
          <w:rFonts w:asciiTheme="majorHAnsi" w:hAnsiTheme="majorHAnsi" w:cstheme="majorHAnsi"/>
          <w:b/>
          <w:sz w:val="28"/>
          <w:szCs w:val="28"/>
          <w:lang w:eastAsia="ja-JP"/>
        </w:rPr>
        <w:t>August 17</w:t>
      </w:r>
      <w:r w:rsidRPr="00DA2659">
        <w:rPr>
          <w:rFonts w:asciiTheme="majorHAnsi" w:hAnsiTheme="majorHAnsi" w:cstheme="majorHAnsi"/>
          <w:b/>
          <w:sz w:val="28"/>
          <w:szCs w:val="28"/>
        </w:rPr>
        <w:t xml:space="preserve">– </w:t>
      </w:r>
      <w:r w:rsidRPr="00DA2659">
        <w:rPr>
          <w:rFonts w:asciiTheme="majorHAnsi" w:hAnsiTheme="majorHAnsi" w:cstheme="majorHAnsi"/>
          <w:b/>
          <w:sz w:val="28"/>
          <w:szCs w:val="28"/>
          <w:lang w:eastAsia="ja-JP"/>
        </w:rPr>
        <w:t>December 4</w:t>
      </w:r>
      <w:r w:rsidRPr="00DA2659">
        <w:rPr>
          <w:rFonts w:asciiTheme="majorHAnsi" w:hAnsiTheme="majorHAnsi" w:cstheme="majorHAnsi"/>
          <w:b/>
          <w:sz w:val="28"/>
          <w:szCs w:val="28"/>
        </w:rPr>
        <w:t>, 2026</w:t>
      </w:r>
      <w:r>
        <w:rPr>
          <w:rFonts w:asciiTheme="majorHAnsi" w:hAnsiTheme="majorHAnsi" w:cstheme="majorHAnsi"/>
          <w:b/>
          <w:sz w:val="28"/>
          <w:szCs w:val="28"/>
        </w:rPr>
        <w:br/>
      </w:r>
    </w:p>
    <w:p w:rsidR="0046661C" w:rsidRDefault="0046661C" w:rsidP="0046661C">
      <w:pPr>
        <w:pStyle w:val="normal0"/>
        <w:shd w:val="clear" w:color="auto" w:fill="1F3A6E"/>
        <w:spacing w:before="240" w:after="100"/>
        <w:ind w:right="160"/>
      </w:pPr>
      <w:r>
        <w:rPr>
          <w:b/>
          <w:bCs/>
          <w:color w:val="FFFFFF"/>
          <w:sz w:val="24"/>
          <w:szCs w:val="24"/>
        </w:rPr>
        <w:t>Instructor Information</w:t>
      </w:r>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500"/>
        <w:gridCol w:w="6860"/>
      </w:tblGrid>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A2659" w:rsidRDefault="0046661C" w:rsidP="000A0368">
            <w:pPr>
              <w:pStyle w:val="normal0"/>
              <w:rPr>
                <w:b/>
                <w:sz w:val="24"/>
                <w:szCs w:val="24"/>
              </w:rPr>
            </w:pPr>
            <w:r w:rsidRPr="00DA2659">
              <w:rPr>
                <w:b/>
                <w:bCs/>
                <w:sz w:val="24"/>
                <w:szCs w:val="24"/>
              </w:rPr>
              <w:t>Instructor</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A2659" w:rsidRDefault="0046661C" w:rsidP="000A0368">
            <w:pPr>
              <w:pStyle w:val="normal0"/>
              <w:rPr>
                <w:b/>
                <w:sz w:val="24"/>
                <w:szCs w:val="24"/>
              </w:rPr>
            </w:pPr>
            <w:r w:rsidRPr="00DA2659">
              <w:rPr>
                <w:b/>
                <w:sz w:val="24"/>
                <w:szCs w:val="24"/>
              </w:rPr>
              <w:t>Caryn Callahan, Ph.D.</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A2659" w:rsidRDefault="0046661C" w:rsidP="000A0368">
            <w:pPr>
              <w:pStyle w:val="normal0"/>
              <w:rPr>
                <w:b/>
                <w:sz w:val="24"/>
                <w:szCs w:val="24"/>
              </w:rPr>
            </w:pPr>
            <w:r w:rsidRPr="00DA2659">
              <w:rPr>
                <w:b/>
                <w:bCs/>
                <w:sz w:val="24"/>
                <w:szCs w:val="24"/>
              </w:rPr>
              <w:t>Email</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b/>
                <w:sz w:val="22"/>
                <w:szCs w:val="22"/>
              </w:rPr>
            </w:pPr>
            <w:hyperlink r:id="rId5" w:history="1">
              <w:r w:rsidRPr="00D5395E">
                <w:rPr>
                  <w:rStyle w:val="Hyperlink"/>
                  <w:b/>
                  <w:sz w:val="22"/>
                  <w:szCs w:val="22"/>
                </w:rPr>
                <w:t>ccallaha@chaminade.edu</w:t>
              </w:r>
            </w:hyperlink>
            <w:r w:rsidRPr="00D5395E">
              <w:rPr>
                <w:b/>
                <w:sz w:val="22"/>
                <w:szCs w:val="22"/>
              </w:rPr>
              <w:t xml:space="preserve">  </w:t>
            </w:r>
            <w:r w:rsidRPr="00D5395E">
              <w:rPr>
                <w:b/>
                <w:sz w:val="22"/>
                <w:szCs w:val="22"/>
              </w:rPr>
              <w:br/>
            </w:r>
            <w:r w:rsidRPr="00D5395E">
              <w:rPr>
                <w:sz w:val="22"/>
                <w:szCs w:val="22"/>
              </w:rPr>
              <w:t>For my Chaminade email, do not type the final “n” in “Callahan.”</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A2659" w:rsidRDefault="0046661C" w:rsidP="000A0368">
            <w:pPr>
              <w:pStyle w:val="normal0"/>
              <w:rPr>
                <w:b/>
                <w:sz w:val="24"/>
                <w:szCs w:val="24"/>
              </w:rPr>
            </w:pPr>
            <w:r w:rsidRPr="00DA2659">
              <w:rPr>
                <w:b/>
                <w:bCs/>
                <w:sz w:val="24"/>
                <w:szCs w:val="24"/>
              </w:rPr>
              <w:t>Phone</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b/>
                <w:sz w:val="22"/>
                <w:szCs w:val="22"/>
              </w:rPr>
            </w:pPr>
            <w:r w:rsidRPr="00D5395E">
              <w:rPr>
                <w:b/>
                <w:iCs/>
                <w:color w:val="777777"/>
                <w:sz w:val="22"/>
                <w:szCs w:val="22"/>
              </w:rPr>
              <w:t>808-395-0541 (home land line): leave messages here rather than on my office phone.</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A2659" w:rsidRDefault="0046661C" w:rsidP="000A0368">
            <w:pPr>
              <w:pStyle w:val="normal0"/>
              <w:rPr>
                <w:b/>
                <w:sz w:val="24"/>
                <w:szCs w:val="24"/>
              </w:rPr>
            </w:pPr>
            <w:r w:rsidRPr="00DA2659">
              <w:rPr>
                <w:b/>
                <w:bCs/>
                <w:sz w:val="24"/>
                <w:szCs w:val="24"/>
              </w:rPr>
              <w:t>Office Location</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b/>
                <w:sz w:val="22"/>
                <w:szCs w:val="22"/>
              </w:rPr>
            </w:pPr>
            <w:r w:rsidRPr="00D5395E">
              <w:rPr>
                <w:b/>
                <w:iCs/>
                <w:color w:val="777777"/>
                <w:sz w:val="22"/>
                <w:szCs w:val="22"/>
              </w:rPr>
              <w:t>Kieffer Hall</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A2659" w:rsidRDefault="0046661C" w:rsidP="000A0368">
            <w:pPr>
              <w:pStyle w:val="normal0"/>
              <w:rPr>
                <w:b/>
                <w:sz w:val="24"/>
                <w:szCs w:val="24"/>
              </w:rPr>
            </w:pPr>
            <w:r w:rsidRPr="00DA2659">
              <w:rPr>
                <w:b/>
                <w:bCs/>
                <w:sz w:val="24"/>
                <w:szCs w:val="24"/>
              </w:rPr>
              <w:t>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b/>
                <w:sz w:val="22"/>
                <w:szCs w:val="22"/>
              </w:rPr>
            </w:pPr>
            <w:r w:rsidRPr="00D5395E">
              <w:rPr>
                <w:b/>
                <w:iCs/>
                <w:color w:val="777777"/>
                <w:sz w:val="22"/>
                <w:szCs w:val="22"/>
              </w:rPr>
              <w:t>MWF, 12:30-1:30</w:t>
            </w:r>
          </w:p>
        </w:tc>
      </w:tr>
    </w:tbl>
    <w:p w:rsidR="0046661C" w:rsidRDefault="0046661C" w:rsidP="0046661C">
      <w:pPr>
        <w:pStyle w:val="normal0"/>
        <w:spacing w:before="100"/>
      </w:pPr>
    </w:p>
    <w:p w:rsidR="0046661C" w:rsidRDefault="0046661C" w:rsidP="0046661C">
      <w:pPr>
        <w:pStyle w:val="normal0"/>
        <w:pBdr>
          <w:left w:val="single" w:sz="18" w:space="8" w:color="2E5FA3"/>
        </w:pBdr>
        <w:spacing w:before="180" w:after="60"/>
        <w:ind w:left="160"/>
      </w:pPr>
      <w:r>
        <w:rPr>
          <w:b/>
          <w:bCs/>
          <w:color w:val="1F3A6E"/>
          <w:sz w:val="21"/>
          <w:szCs w:val="21"/>
        </w:rPr>
        <w:t>Communication</w:t>
      </w:r>
    </w:p>
    <w:p w:rsidR="0046661C" w:rsidRPr="00D5395E" w:rsidRDefault="0046661C" w:rsidP="0046661C">
      <w:pPr>
        <w:pStyle w:val="PlainText"/>
        <w:rPr>
          <w:rFonts w:ascii="Arial" w:hAnsi="Arial" w:cs="Arial"/>
          <w:sz w:val="22"/>
          <w:szCs w:val="22"/>
        </w:rPr>
      </w:pPr>
      <w:r w:rsidRPr="00D5395E">
        <w:rPr>
          <w:rFonts w:ascii="Arial" w:hAnsi="Arial" w:cs="Arial"/>
          <w:sz w:val="22"/>
          <w:szCs w:val="22"/>
        </w:rPr>
        <w:t xml:space="preserve">Please email me at </w:t>
      </w:r>
      <w:hyperlink r:id="rId6" w:history="1">
        <w:r w:rsidRPr="00D5395E">
          <w:rPr>
            <w:rStyle w:val="Hyperlink"/>
            <w:rFonts w:ascii="Arial" w:hAnsi="Arial" w:cs="Arial"/>
            <w:sz w:val="22"/>
            <w:szCs w:val="22"/>
          </w:rPr>
          <w:t>ccallaha@chaminade.edu</w:t>
        </w:r>
      </w:hyperlink>
      <w:r w:rsidRPr="00D5395E">
        <w:rPr>
          <w:rFonts w:ascii="Arial" w:hAnsi="Arial" w:cs="Arial"/>
          <w:sz w:val="22"/>
          <w:szCs w:val="22"/>
        </w:rPr>
        <w:t xml:space="preserve">.  Do not leave a telephone message on my office phone.  You may leave a message on my home phone at 808-395-0541.   I will respond to your emails and messages within </w:t>
      </w:r>
      <w:r w:rsidRPr="00D5395E">
        <w:rPr>
          <w:rFonts w:ascii="Arial" w:eastAsia="Arial" w:hAnsi="Arial" w:cs="Arial"/>
          <w:iCs/>
          <w:color w:val="777777"/>
          <w:sz w:val="22"/>
          <w:szCs w:val="22"/>
        </w:rPr>
        <w:t xml:space="preserve">24–48 hours M–F). </w:t>
      </w:r>
    </w:p>
    <w:p w:rsidR="0046661C" w:rsidRPr="00D5395E" w:rsidRDefault="0046661C" w:rsidP="0046661C">
      <w:pPr>
        <w:pStyle w:val="normal0"/>
        <w:spacing w:before="60"/>
        <w:rPr>
          <w:sz w:val="22"/>
          <w:szCs w:val="22"/>
        </w:rPr>
      </w:pPr>
    </w:p>
    <w:p w:rsidR="0046661C" w:rsidRDefault="0046661C" w:rsidP="0046661C">
      <w:pPr>
        <w:pStyle w:val="normal0"/>
        <w:pBdr>
          <w:left w:val="single" w:sz="18" w:space="8" w:color="2E5FA3"/>
        </w:pBdr>
        <w:spacing w:before="180" w:after="60"/>
        <w:ind w:left="160"/>
      </w:pPr>
      <w:r>
        <w:rPr>
          <w:b/>
          <w:bCs/>
          <w:color w:val="1F3A6E"/>
          <w:sz w:val="21"/>
          <w:szCs w:val="21"/>
        </w:rPr>
        <w:t>School &amp; Department</w:t>
      </w:r>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000"/>
        <w:gridCol w:w="7360"/>
      </w:tblGrid>
      <w:tr w:rsidR="0046661C" w:rsidRPr="00D5395E" w:rsidTr="000A0368">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b/>
                <w:sz w:val="22"/>
                <w:szCs w:val="22"/>
              </w:rPr>
            </w:pPr>
            <w:r w:rsidRPr="00D5395E">
              <w:rPr>
                <w:b/>
                <w:sz w:val="22"/>
                <w:szCs w:val="22"/>
              </w:rPr>
              <w:t>School of Business, Strategy and Management</w:t>
            </w:r>
          </w:p>
        </w:tc>
      </w:tr>
      <w:tr w:rsidR="0046661C" w:rsidRPr="00D5395E" w:rsidTr="000A0368">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b/>
                <w:sz w:val="22"/>
                <w:szCs w:val="22"/>
              </w:rPr>
            </w:pPr>
            <w:r w:rsidRPr="00D5395E">
              <w:rPr>
                <w:b/>
                <w:iCs/>
                <w:color w:val="777777"/>
                <w:sz w:val="22"/>
                <w:szCs w:val="22"/>
              </w:rPr>
              <w:t>Kieffer Hall</w:t>
            </w:r>
          </w:p>
        </w:tc>
      </w:tr>
      <w:tr w:rsidR="0046661C" w:rsidRPr="00D5395E" w:rsidTr="000A0368">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b/>
                <w:color w:val="auto"/>
                <w:sz w:val="22"/>
                <w:szCs w:val="22"/>
              </w:rPr>
            </w:pPr>
            <w:hyperlink r:id="rId7" w:history="1">
              <w:r w:rsidRPr="00D5395E">
                <w:rPr>
                  <w:rStyle w:val="Hyperlink"/>
                  <w:b/>
                  <w:color w:val="auto"/>
                  <w:sz w:val="22"/>
                  <w:szCs w:val="22"/>
                </w:rPr>
                <w:t>(808) 739-8369</w:t>
              </w:r>
            </w:hyperlink>
            <w:r w:rsidRPr="00D5395E">
              <w:rPr>
                <w:b/>
                <w:bCs/>
                <w:color w:val="auto"/>
                <w:sz w:val="22"/>
                <w:szCs w:val="22"/>
              </w:rPr>
              <w:t xml:space="preserve"> (administrative assistant phone)</w:t>
            </w:r>
          </w:p>
        </w:tc>
      </w:tr>
      <w:tr w:rsidR="0046661C" w:rsidRPr="00D5395E" w:rsidTr="000A0368">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b/>
                <w:sz w:val="22"/>
                <w:szCs w:val="22"/>
              </w:rPr>
            </w:pPr>
            <w:r w:rsidRPr="00D5395E">
              <w:rPr>
                <w:b/>
                <w:sz w:val="22"/>
                <w:szCs w:val="22"/>
              </w:rPr>
              <w:t xml:space="preserve">Contact your instructor. </w:t>
            </w:r>
          </w:p>
        </w:tc>
      </w:tr>
    </w:tbl>
    <w:p w:rsidR="0046661C" w:rsidRPr="00D5395E" w:rsidRDefault="0046661C" w:rsidP="0046661C">
      <w:pPr>
        <w:pStyle w:val="PlainText"/>
        <w:tabs>
          <w:tab w:val="left" w:pos="450"/>
        </w:tabs>
        <w:rPr>
          <w:rFonts w:asciiTheme="minorHAnsi" w:hAnsiTheme="minorHAnsi" w:cstheme="minorHAnsi"/>
          <w:color w:val="000066"/>
          <w:sz w:val="22"/>
          <w:szCs w:val="22"/>
          <w:u w:val="single"/>
        </w:rPr>
      </w:pPr>
    </w:p>
    <w:p w:rsidR="0046661C" w:rsidRDefault="0046661C" w:rsidP="0046661C">
      <w:pPr>
        <w:pStyle w:val="PlainText"/>
        <w:tabs>
          <w:tab w:val="left" w:pos="450"/>
        </w:tabs>
        <w:rPr>
          <w:rFonts w:asciiTheme="minorHAnsi" w:hAnsiTheme="minorHAnsi" w:cstheme="minorHAnsi"/>
          <w:color w:val="000066"/>
          <w:sz w:val="24"/>
          <w:szCs w:val="24"/>
          <w:u w:val="single"/>
        </w:rPr>
      </w:pPr>
    </w:p>
    <w:p w:rsidR="0046661C" w:rsidRDefault="0046661C" w:rsidP="0046661C">
      <w:pPr>
        <w:pStyle w:val="normal0"/>
        <w:shd w:val="clear" w:color="auto" w:fill="1F3A6E"/>
        <w:spacing w:before="240" w:after="100"/>
        <w:ind w:right="160"/>
      </w:pPr>
      <w:r>
        <w:rPr>
          <w:b/>
          <w:bCs/>
          <w:color w:val="FFFFFF"/>
          <w:sz w:val="24"/>
          <w:szCs w:val="24"/>
        </w:rPr>
        <w:t>Course Description &amp; Materials</w:t>
      </w:r>
    </w:p>
    <w:p w:rsidR="0046661C" w:rsidRPr="00D5395E" w:rsidRDefault="0046661C" w:rsidP="0046661C">
      <w:pPr>
        <w:pStyle w:val="normal0"/>
        <w:pBdr>
          <w:left w:val="single" w:sz="18" w:space="8" w:color="2E5FA3"/>
        </w:pBdr>
        <w:spacing w:before="180" w:after="60"/>
        <w:ind w:left="160"/>
        <w:rPr>
          <w:sz w:val="22"/>
          <w:szCs w:val="22"/>
        </w:rPr>
      </w:pPr>
      <w:r w:rsidRPr="00D5395E">
        <w:rPr>
          <w:b/>
          <w:bCs/>
          <w:color w:val="1F3A6E"/>
          <w:sz w:val="22"/>
          <w:szCs w:val="22"/>
        </w:rPr>
        <w:t>Catalog Description</w:t>
      </w:r>
    </w:p>
    <w:p w:rsidR="0046661C" w:rsidRPr="00D5395E" w:rsidRDefault="0046661C" w:rsidP="0046661C">
      <w:pPr>
        <w:pStyle w:val="normal0"/>
        <w:spacing w:before="60"/>
        <w:rPr>
          <w:bCs/>
          <w:color w:val="000000"/>
          <w:sz w:val="22"/>
          <w:szCs w:val="22"/>
        </w:rPr>
      </w:pPr>
      <w:r w:rsidRPr="00D5395E">
        <w:rPr>
          <w:bCs/>
          <w:color w:val="000000"/>
          <w:sz w:val="22"/>
          <w:szCs w:val="22"/>
        </w:rPr>
        <w:t>This course introduces the role of financial management in the operation of a business. The focus is on understanding the issues and choices involved in maximizing the results of financial decisions. Topics include the time value of money, equity valuation, capital budgeting, risk assessment, and capital markets.  Prerequisites: AC 201, EN 102, COM 101</w:t>
      </w:r>
    </w:p>
    <w:p w:rsidR="0046661C" w:rsidRDefault="0046661C" w:rsidP="0046661C">
      <w:pPr>
        <w:rPr>
          <w:bCs/>
          <w:color w:val="000000"/>
          <w:sz w:val="22"/>
          <w:szCs w:val="22"/>
        </w:rPr>
      </w:pPr>
    </w:p>
    <w:p w:rsidR="0046661C" w:rsidRDefault="0046661C" w:rsidP="0046661C">
      <w:pPr>
        <w:rPr>
          <w:bCs/>
          <w:color w:val="000000"/>
          <w:sz w:val="22"/>
          <w:szCs w:val="22"/>
        </w:rPr>
      </w:pPr>
    </w:p>
    <w:p w:rsidR="0046661C" w:rsidRDefault="0046661C" w:rsidP="0046661C">
      <w:pPr>
        <w:rPr>
          <w:bCs/>
          <w:color w:val="000000"/>
          <w:sz w:val="22"/>
          <w:szCs w:val="22"/>
        </w:rPr>
      </w:pPr>
    </w:p>
    <w:p w:rsidR="0046661C" w:rsidRDefault="0046661C" w:rsidP="0046661C">
      <w:pPr>
        <w:rPr>
          <w:bCs/>
          <w:color w:val="000000"/>
          <w:sz w:val="22"/>
          <w:szCs w:val="22"/>
        </w:rPr>
      </w:pPr>
    </w:p>
    <w:p w:rsidR="0046661C" w:rsidRDefault="0046661C" w:rsidP="0046661C">
      <w:pPr>
        <w:rPr>
          <w:bCs/>
          <w:color w:val="000000"/>
          <w:sz w:val="22"/>
          <w:szCs w:val="22"/>
        </w:rPr>
      </w:pPr>
    </w:p>
    <w:p w:rsidR="0046661C" w:rsidRDefault="0046661C" w:rsidP="0046661C">
      <w:pPr>
        <w:rPr>
          <w:bCs/>
          <w:color w:val="000000"/>
          <w:sz w:val="22"/>
          <w:szCs w:val="22"/>
        </w:rPr>
      </w:pPr>
    </w:p>
    <w:p w:rsidR="0046661C" w:rsidRDefault="0046661C" w:rsidP="0046661C">
      <w:pPr>
        <w:pStyle w:val="normal0"/>
        <w:shd w:val="clear" w:color="auto" w:fill="1F3A6E"/>
        <w:spacing w:before="240" w:after="100"/>
        <w:ind w:right="160"/>
      </w:pPr>
      <w:r>
        <w:rPr>
          <w:b/>
          <w:bCs/>
          <w:color w:val="FFFFFF"/>
          <w:sz w:val="24"/>
          <w:szCs w:val="24"/>
        </w:rPr>
        <w:t xml:space="preserve">Course </w:t>
      </w:r>
      <w:proofErr w:type="spellStart"/>
      <w:r>
        <w:rPr>
          <w:b/>
          <w:bCs/>
          <w:color w:val="FFFFFF"/>
          <w:sz w:val="24"/>
          <w:szCs w:val="24"/>
        </w:rPr>
        <w:t>Snapshop</w:t>
      </w:r>
      <w:proofErr w:type="spellEnd"/>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500"/>
        <w:gridCol w:w="6860"/>
      </w:tblGrid>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Modality</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Face-to-Face</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Meeting Location</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Kieffer 9</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Meeting Days/Times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MWF 10:30–11:20am]</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Time Commitment</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9 hrs/week including in-class time, readings, and assignments]</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Required Materials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6B437B">
              <w:rPr>
                <w:i/>
                <w:iCs/>
                <w:color w:val="777777"/>
                <w:sz w:val="22"/>
                <w:szCs w:val="22"/>
              </w:rPr>
              <w:t>Personal Finance</w:t>
            </w:r>
            <w:r w:rsidRPr="006B437B">
              <w:rPr>
                <w:iCs/>
                <w:color w:val="777777"/>
                <w:sz w:val="22"/>
                <w:szCs w:val="22"/>
              </w:rPr>
              <w:t>, Jeff Madura, Pearson, 8</w:t>
            </w:r>
            <w:r w:rsidRPr="006B437B">
              <w:rPr>
                <w:iCs/>
                <w:color w:val="777777"/>
                <w:sz w:val="22"/>
                <w:szCs w:val="22"/>
                <w:vertAlign w:val="superscript"/>
              </w:rPr>
              <w:t>th</w:t>
            </w:r>
            <w:r w:rsidRPr="006B437B">
              <w:rPr>
                <w:iCs/>
                <w:color w:val="777777"/>
                <w:sz w:val="22"/>
                <w:szCs w:val="22"/>
              </w:rPr>
              <w:t xml:space="preserve"> Edition, 2025. ISBN: 9780138286873.  Note: we are not using </w:t>
            </w:r>
            <w:proofErr w:type="spellStart"/>
            <w:r w:rsidRPr="006B437B">
              <w:rPr>
                <w:iCs/>
                <w:color w:val="777777"/>
                <w:sz w:val="22"/>
                <w:szCs w:val="22"/>
              </w:rPr>
              <w:t>MyLab</w:t>
            </w:r>
            <w:proofErr w:type="spellEnd"/>
            <w:r w:rsidRPr="006B437B">
              <w:rPr>
                <w:iCs/>
                <w:color w:val="777777"/>
                <w:sz w:val="22"/>
                <w:szCs w:val="22"/>
              </w:rPr>
              <w:t>.   </w:t>
            </w:r>
            <w:r w:rsidRPr="006B437B">
              <w:rPr>
                <w:rFonts w:hint="eastAsia"/>
                <w:iCs/>
                <w:color w:val="777777"/>
                <w:sz w:val="22"/>
                <w:szCs w:val="22"/>
              </w:rPr>
              <w:t>T</w:t>
            </w:r>
            <w:r w:rsidRPr="006B437B">
              <w:rPr>
                <w:iCs/>
                <w:color w:val="777777"/>
                <w:sz w:val="22"/>
                <w:szCs w:val="22"/>
              </w:rPr>
              <w:t xml:space="preserve">he physical book can only be rented, but digital versions are available for purchase or rental.  Reading assignments will be taken from this assigned textbook.  Be sure to read each chapter thoroughly in the week assigned. </w:t>
            </w:r>
            <w:r w:rsidRPr="00D5395E">
              <w:rPr>
                <w:iCs/>
                <w:color w:val="777777"/>
                <w:sz w:val="22"/>
                <w:szCs w:val="22"/>
              </w:rPr>
              <w:t xml:space="preserve"> </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Recommended Items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Other required resources are posted in Canvas</w:t>
            </w:r>
          </w:p>
        </w:tc>
      </w:tr>
      <w:tr w:rsidR="0046661C" w:rsidTr="000A0368">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Canvas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Course materials, announcements, and grades are posted to Canvas (</w:t>
            </w:r>
            <w:hyperlink r:id="rId8">
              <w:r w:rsidRPr="00D5395E">
                <w:rPr>
                  <w:color w:val="2E5FA3"/>
                  <w:sz w:val="22"/>
                  <w:szCs w:val="22"/>
                  <w:u w:val="single"/>
                </w:rPr>
                <w:t>chaminade.instructure.com</w:t>
              </w:r>
            </w:hyperlink>
            <w:r w:rsidRPr="00D5395E">
              <w:rPr>
                <w:sz w:val="22"/>
                <w:szCs w:val="22"/>
              </w:rPr>
              <w:t xml:space="preserve">). </w:t>
            </w:r>
            <w:r>
              <w:rPr>
                <w:sz w:val="22"/>
                <w:szCs w:val="22"/>
              </w:rPr>
              <w:t xml:space="preserve">The </w:t>
            </w:r>
            <w:r w:rsidRPr="00D5395E">
              <w:rPr>
                <w:sz w:val="22"/>
                <w:szCs w:val="22"/>
              </w:rPr>
              <w:t xml:space="preserve">Discussion forum is </w:t>
            </w:r>
            <w:r>
              <w:rPr>
                <w:sz w:val="22"/>
                <w:szCs w:val="22"/>
              </w:rPr>
              <w:t xml:space="preserve">also </w:t>
            </w:r>
            <w:r w:rsidRPr="00D5395E">
              <w:rPr>
                <w:sz w:val="22"/>
                <w:szCs w:val="22"/>
              </w:rPr>
              <w:t>in Canvas</w:t>
            </w:r>
            <w:r>
              <w:rPr>
                <w:sz w:val="22"/>
                <w:szCs w:val="22"/>
              </w:rPr>
              <w:t xml:space="preserve"> as well as some of the a</w:t>
            </w:r>
            <w:r w:rsidRPr="00D5395E">
              <w:rPr>
                <w:sz w:val="22"/>
                <w:szCs w:val="22"/>
              </w:rPr>
              <w:t xml:space="preserve">ssignments.  Grades on quizzes are NOT posted to Canvas since graded quizzes are physically returned to you in class.  Keep copies of your quiz grades to track your current grade standing. </w:t>
            </w:r>
          </w:p>
        </w:tc>
      </w:tr>
    </w:tbl>
    <w:p w:rsidR="0046661C" w:rsidRDefault="0046661C" w:rsidP="0046661C">
      <w:pPr>
        <w:pStyle w:val="PlainText"/>
        <w:tabs>
          <w:tab w:val="left" w:pos="450"/>
        </w:tabs>
        <w:rPr>
          <w:rFonts w:asciiTheme="minorHAnsi" w:hAnsiTheme="minorHAnsi" w:cstheme="minorHAnsi"/>
          <w:color w:val="000066"/>
          <w:sz w:val="24"/>
          <w:szCs w:val="24"/>
          <w:u w:val="single"/>
        </w:rPr>
      </w:pPr>
    </w:p>
    <w:p w:rsidR="0046661C" w:rsidRDefault="0046661C" w:rsidP="0046661C">
      <w:pPr>
        <w:pStyle w:val="normal0"/>
        <w:shd w:val="clear" w:color="auto" w:fill="1F3A6E"/>
        <w:spacing w:before="240" w:after="100"/>
        <w:ind w:right="160"/>
      </w:pPr>
      <w:r>
        <w:rPr>
          <w:b/>
          <w:bCs/>
          <w:color w:val="FFFFFF"/>
          <w:sz w:val="24"/>
          <w:szCs w:val="24"/>
        </w:rPr>
        <w:t>Attendance Policy</w:t>
      </w:r>
    </w:p>
    <w:p w:rsidR="0046661C" w:rsidRPr="00D5395E" w:rsidRDefault="0046661C" w:rsidP="0046661C">
      <w:pPr>
        <w:pStyle w:val="normal0"/>
        <w:spacing w:before="60" w:after="80"/>
        <w:rPr>
          <w:sz w:val="22"/>
          <w:szCs w:val="22"/>
        </w:rPr>
      </w:pPr>
      <w:r w:rsidRPr="00D5395E">
        <w:rPr>
          <w:iCs/>
          <w:color w:val="777777"/>
          <w:sz w:val="22"/>
          <w:szCs w:val="22"/>
        </w:rPr>
        <w:t>Students are expected to attend all classes unless they have an excused absence.  Unexcused absences will result in a one-point grade deduction for each missed class.  If you have a valid reason for missing a class, please send me an email before the absence to ask for an excused absence</w:t>
      </w:r>
      <w:r w:rsidRPr="00D5395E">
        <w:rPr>
          <w:i/>
          <w:iCs/>
          <w:color w:val="777777"/>
          <w:sz w:val="22"/>
          <w:szCs w:val="22"/>
        </w:rPr>
        <w:t xml:space="preserve">.  </w:t>
      </w:r>
    </w:p>
    <w:p w:rsidR="0046661C" w:rsidRPr="00D5395E" w:rsidRDefault="0046661C" w:rsidP="0046661C">
      <w:pPr>
        <w:pStyle w:val="normal0"/>
        <w:spacing w:before="60"/>
        <w:rPr>
          <w:sz w:val="22"/>
          <w:szCs w:val="22"/>
        </w:rPr>
      </w:pP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46661C" w:rsidRPr="00D5395E" w:rsidTr="000A0368">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46661C" w:rsidRPr="00D5395E" w:rsidRDefault="0046661C" w:rsidP="000A0368">
            <w:pPr>
              <w:pStyle w:val="normal0"/>
              <w:spacing w:after="60"/>
              <w:rPr>
                <w:sz w:val="22"/>
                <w:szCs w:val="22"/>
              </w:rPr>
            </w:pPr>
            <w:r w:rsidRPr="00D5395E">
              <w:rPr>
                <w:b/>
                <w:bCs/>
                <w:sz w:val="22"/>
                <w:szCs w:val="22"/>
              </w:rPr>
              <w:t>Quick Reference — Absence Thresholds:</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270"/>
              <w:gridCol w:w="7090"/>
            </w:tblGrid>
            <w:tr w:rsidR="0046661C" w:rsidRPr="00D5395E" w:rsidTr="000A0368">
              <w:tc>
                <w:tcPr>
                  <w:tcW w:w="227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Excused Absence</w:t>
                  </w:r>
                </w:p>
              </w:tc>
              <w:tc>
                <w:tcPr>
                  <w:tcW w:w="7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Illness with documentation, family emergency, University-sponsored activity]</w:t>
                  </w:r>
                </w:p>
              </w:tc>
            </w:tr>
            <w:tr w:rsidR="0046661C" w:rsidRPr="00D5395E" w:rsidTr="000A0368">
              <w:tc>
                <w:tcPr>
                  <w:tcW w:w="227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Unexcused Absence</w:t>
                  </w:r>
                </w:p>
              </w:tc>
              <w:tc>
                <w:tcPr>
                  <w:tcW w:w="7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Any absence not pre-approved or documented</w:t>
                  </w:r>
                  <w:r>
                    <w:rPr>
                      <w:iCs/>
                      <w:color w:val="777777"/>
                      <w:sz w:val="22"/>
                      <w:szCs w:val="22"/>
                    </w:rPr>
                    <w:t>.</w:t>
                  </w:r>
                </w:p>
              </w:tc>
            </w:tr>
            <w:tr w:rsidR="0046661C" w:rsidRPr="00D5395E" w:rsidTr="000A0368">
              <w:tc>
                <w:tcPr>
                  <w:tcW w:w="227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Warning Threshold</w:t>
                  </w:r>
                </w:p>
              </w:tc>
              <w:tc>
                <w:tcPr>
                  <w:tcW w:w="7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More than 3 unexcused absences — instructor may notify student]</w:t>
                  </w:r>
                </w:p>
              </w:tc>
            </w:tr>
            <w:tr w:rsidR="0046661C" w:rsidRPr="00D5395E" w:rsidTr="000A0368">
              <w:tc>
                <w:tcPr>
                  <w:tcW w:w="227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Grade Penalty</w:t>
                  </w:r>
                </w:p>
              </w:tc>
              <w:tc>
                <w:tcPr>
                  <w:tcW w:w="7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 xml:space="preserve">More than 5 unexcused absences — final grade </w:t>
                  </w:r>
                  <w:r>
                    <w:rPr>
                      <w:iCs/>
                      <w:color w:val="777777"/>
                      <w:sz w:val="22"/>
                      <w:szCs w:val="22"/>
                    </w:rPr>
                    <w:t xml:space="preserve">may be </w:t>
                  </w:r>
                  <w:r w:rsidRPr="00D5395E">
                    <w:rPr>
                      <w:iCs/>
                      <w:color w:val="777777"/>
                      <w:sz w:val="22"/>
                      <w:szCs w:val="22"/>
                    </w:rPr>
                    <w:t>lowered by one letter</w:t>
                  </w:r>
                </w:p>
              </w:tc>
            </w:tr>
            <w:tr w:rsidR="0046661C" w:rsidRPr="00D5395E" w:rsidTr="000A0368">
              <w:tc>
                <w:tcPr>
                  <w:tcW w:w="227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Course Failure</w:t>
                  </w:r>
                </w:p>
              </w:tc>
              <w:tc>
                <w:tcPr>
                  <w:tcW w:w="7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More than 8 unexcused absences — student may receive a failing grade</w:t>
                  </w:r>
                  <w:r>
                    <w:rPr>
                      <w:iCs/>
                      <w:color w:val="777777"/>
                      <w:sz w:val="22"/>
                      <w:szCs w:val="22"/>
                    </w:rPr>
                    <w:t>.</w:t>
                  </w:r>
                </w:p>
              </w:tc>
            </w:tr>
          </w:tbl>
          <w:p w:rsidR="0046661C" w:rsidRPr="00D5395E" w:rsidRDefault="0046661C" w:rsidP="000A0368">
            <w:pPr>
              <w:pStyle w:val="normal0"/>
              <w:rPr>
                <w:sz w:val="22"/>
                <w:szCs w:val="22"/>
              </w:rPr>
            </w:pPr>
          </w:p>
        </w:tc>
      </w:tr>
    </w:tbl>
    <w:p w:rsidR="0046661C" w:rsidRDefault="0046661C" w:rsidP="0046661C">
      <w:pPr>
        <w:pStyle w:val="normal0"/>
        <w:spacing w:before="100"/>
      </w:pPr>
    </w:p>
    <w:p w:rsidR="0046661C" w:rsidRDefault="0046661C" w:rsidP="0046661C">
      <w:pPr>
        <w:rPr>
          <w:b/>
          <w:bCs/>
          <w:color w:val="FFFFFF"/>
          <w:sz w:val="24"/>
          <w:szCs w:val="24"/>
        </w:rPr>
      </w:pPr>
      <w:r>
        <w:rPr>
          <w:b/>
          <w:bCs/>
          <w:color w:val="FFFFFF"/>
          <w:sz w:val="24"/>
          <w:szCs w:val="24"/>
        </w:rPr>
        <w:br w:type="page"/>
      </w:r>
    </w:p>
    <w:p w:rsidR="0046661C" w:rsidRDefault="0046661C" w:rsidP="0046661C">
      <w:pPr>
        <w:pStyle w:val="normal0"/>
        <w:shd w:val="clear" w:color="auto" w:fill="1F3A6E"/>
        <w:spacing w:before="240" w:after="100"/>
        <w:ind w:right="160"/>
      </w:pPr>
      <w:r>
        <w:rPr>
          <w:b/>
          <w:bCs/>
          <w:color w:val="FFFFFF"/>
          <w:sz w:val="24"/>
          <w:szCs w:val="24"/>
        </w:rPr>
        <w:t>Participation Policy</w:t>
      </w:r>
    </w:p>
    <w:p w:rsidR="0046661C" w:rsidRPr="00D5395E" w:rsidRDefault="0046661C" w:rsidP="0046661C">
      <w:pPr>
        <w:pStyle w:val="normal0"/>
        <w:spacing w:before="60" w:after="80"/>
        <w:rPr>
          <w:sz w:val="22"/>
          <w:szCs w:val="22"/>
        </w:rPr>
      </w:pPr>
      <w:r w:rsidRPr="00D5395E">
        <w:rPr>
          <w:sz w:val="22"/>
          <w:szCs w:val="22"/>
        </w:rPr>
        <w:t>Active, respectful engagement is essential. Students are expected to come prepared and contribute meaningfully to discussions, activities, and collaborative work.</w:t>
      </w:r>
    </w:p>
    <w:p w:rsidR="0046661C" w:rsidRDefault="0046661C" w:rsidP="0046661C">
      <w:pPr>
        <w:pStyle w:val="normal0"/>
        <w:spacing w:before="60"/>
      </w:pP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46661C" w:rsidTr="000A0368">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46661C" w:rsidRPr="00D5395E" w:rsidRDefault="0046661C" w:rsidP="000A0368">
            <w:pPr>
              <w:pStyle w:val="normal0"/>
              <w:spacing w:after="60"/>
              <w:rPr>
                <w:sz w:val="22"/>
                <w:szCs w:val="22"/>
              </w:rPr>
            </w:pPr>
            <w:r w:rsidRPr="00D5395E">
              <w:rPr>
                <w:b/>
                <w:bCs/>
                <w:sz w:val="22"/>
                <w:szCs w:val="22"/>
              </w:rPr>
              <w:t>Students are expected to:</w:t>
            </w:r>
          </w:p>
          <w:p w:rsidR="0046661C" w:rsidRPr="00D5395E" w:rsidRDefault="0046661C" w:rsidP="000A0368">
            <w:pPr>
              <w:pStyle w:val="normal0"/>
              <w:numPr>
                <w:ilvl w:val="0"/>
                <w:numId w:val="2"/>
              </w:numPr>
              <w:pBdr>
                <w:top w:val="nil"/>
                <w:left w:val="nil"/>
                <w:bottom w:val="nil"/>
                <w:right w:val="nil"/>
                <w:between w:val="nil"/>
              </w:pBdr>
              <w:spacing w:before="30" w:after="40"/>
              <w:rPr>
                <w:sz w:val="22"/>
                <w:szCs w:val="22"/>
              </w:rPr>
            </w:pPr>
            <w:proofErr w:type="gramStart"/>
            <w:r w:rsidRPr="00D5395E">
              <w:rPr>
                <w:sz w:val="22"/>
                <w:szCs w:val="22"/>
              </w:rPr>
              <w:t>Come</w:t>
            </w:r>
            <w:proofErr w:type="gramEnd"/>
            <w:r w:rsidRPr="00D5395E">
              <w:rPr>
                <w:sz w:val="22"/>
                <w:szCs w:val="22"/>
              </w:rPr>
              <w:t xml:space="preserve"> prepared — complete readings and activities before each session.</w:t>
            </w:r>
          </w:p>
          <w:p w:rsidR="0046661C" w:rsidRPr="00D5395E" w:rsidRDefault="0046661C" w:rsidP="000A0368">
            <w:pPr>
              <w:pStyle w:val="normal0"/>
              <w:numPr>
                <w:ilvl w:val="0"/>
                <w:numId w:val="2"/>
              </w:numPr>
              <w:pBdr>
                <w:top w:val="nil"/>
                <w:left w:val="nil"/>
                <w:bottom w:val="nil"/>
                <w:right w:val="nil"/>
                <w:between w:val="nil"/>
              </w:pBdr>
              <w:spacing w:before="30" w:after="40"/>
              <w:rPr>
                <w:sz w:val="22"/>
                <w:szCs w:val="22"/>
              </w:rPr>
            </w:pPr>
            <w:r w:rsidRPr="00D5395E">
              <w:rPr>
                <w:sz w:val="22"/>
                <w:szCs w:val="22"/>
              </w:rPr>
              <w:t>Participate actively in discussions and group work, demonstrating critical thinking.</w:t>
            </w:r>
          </w:p>
          <w:p w:rsidR="0046661C" w:rsidRPr="00D5395E" w:rsidRDefault="0046661C" w:rsidP="000A0368">
            <w:pPr>
              <w:pStyle w:val="normal0"/>
              <w:numPr>
                <w:ilvl w:val="0"/>
                <w:numId w:val="2"/>
              </w:numPr>
              <w:pBdr>
                <w:top w:val="nil"/>
                <w:left w:val="nil"/>
                <w:bottom w:val="nil"/>
                <w:right w:val="nil"/>
                <w:between w:val="nil"/>
              </w:pBdr>
              <w:spacing w:before="30" w:after="40"/>
              <w:rPr>
                <w:sz w:val="22"/>
                <w:szCs w:val="22"/>
              </w:rPr>
            </w:pPr>
            <w:r w:rsidRPr="00D5395E">
              <w:rPr>
                <w:sz w:val="22"/>
                <w:szCs w:val="22"/>
              </w:rPr>
              <w:t>Engage respectfully and honor diverse perspectives.</w:t>
            </w:r>
          </w:p>
          <w:p w:rsidR="0046661C" w:rsidRPr="00D5395E" w:rsidRDefault="0046661C" w:rsidP="000A0368">
            <w:pPr>
              <w:pStyle w:val="normal0"/>
              <w:numPr>
                <w:ilvl w:val="0"/>
                <w:numId w:val="2"/>
              </w:numPr>
              <w:pBdr>
                <w:top w:val="nil"/>
                <w:left w:val="nil"/>
                <w:bottom w:val="nil"/>
                <w:right w:val="nil"/>
                <w:between w:val="nil"/>
              </w:pBdr>
              <w:spacing w:before="30" w:after="40"/>
              <w:rPr>
                <w:sz w:val="22"/>
                <w:szCs w:val="22"/>
              </w:rPr>
            </w:pPr>
            <w:r w:rsidRPr="00D5395E">
              <w:rPr>
                <w:sz w:val="22"/>
                <w:szCs w:val="22"/>
              </w:rPr>
              <w:t xml:space="preserve">Use personal devices for course purposes only unless otherwise directed. Use of phones during class is prohibited as is the use of a compute for anything other than required in-class work. </w:t>
            </w:r>
          </w:p>
          <w:p w:rsidR="0046661C" w:rsidRDefault="0046661C" w:rsidP="000A0368">
            <w:pPr>
              <w:pStyle w:val="normal0"/>
              <w:numPr>
                <w:ilvl w:val="0"/>
                <w:numId w:val="2"/>
              </w:numPr>
              <w:pBdr>
                <w:top w:val="nil"/>
                <w:left w:val="nil"/>
                <w:bottom w:val="nil"/>
                <w:right w:val="nil"/>
                <w:between w:val="nil"/>
              </w:pBdr>
              <w:spacing w:before="30" w:after="40"/>
            </w:pPr>
            <w:r w:rsidRPr="00D5395E">
              <w:rPr>
                <w:sz w:val="22"/>
                <w:szCs w:val="22"/>
              </w:rPr>
              <w:t>Submit work by established deadlines to support course pacing.</w:t>
            </w:r>
          </w:p>
        </w:tc>
      </w:tr>
    </w:tbl>
    <w:p w:rsidR="0046661C" w:rsidRDefault="0046661C" w:rsidP="0046661C">
      <w:pPr>
        <w:pStyle w:val="normal0"/>
        <w:spacing w:before="60"/>
      </w:pPr>
    </w:p>
    <w:p w:rsidR="0046661C" w:rsidRDefault="0046661C" w:rsidP="0046661C">
      <w:pPr>
        <w:pStyle w:val="normal0"/>
        <w:spacing w:before="60"/>
      </w:pPr>
    </w:p>
    <w:p w:rsidR="0046661C" w:rsidRPr="008D34BD" w:rsidRDefault="0046661C" w:rsidP="0046661C">
      <w:pPr>
        <w:pStyle w:val="normal0"/>
        <w:shd w:val="clear" w:color="auto" w:fill="1F3A6E"/>
        <w:spacing w:before="240" w:after="100"/>
        <w:ind w:right="160"/>
        <w:rPr>
          <w:sz w:val="24"/>
          <w:szCs w:val="24"/>
        </w:rPr>
      </w:pPr>
      <w:r w:rsidRPr="008D34BD">
        <w:rPr>
          <w:b/>
          <w:bCs/>
          <w:color w:val="FFFFFF"/>
          <w:sz w:val="24"/>
          <w:szCs w:val="24"/>
        </w:rPr>
        <w:t>Course Policies</w:t>
      </w:r>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00"/>
        <w:gridCol w:w="6560"/>
      </w:tblGrid>
      <w:tr w:rsidR="0046661C" w:rsidTr="000A0368">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Discussion questions cannot be made up after the week is concluded. The discussion forum closes on the last day of the online week.  Late assignments are penalized at 10% per day.</w:t>
            </w:r>
          </w:p>
        </w:tc>
      </w:tr>
      <w:tr w:rsidR="0046661C" w:rsidTr="000A0368">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Make-Up Work</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 xml:space="preserve">Make-ups of quizzes are only allowed if you had an excused absence on the day the quiz was administered in class. </w:t>
            </w:r>
          </w:p>
        </w:tc>
      </w:tr>
      <w:tr w:rsidR="0046661C" w:rsidTr="000A0368">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Extra Credit</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No extra credit is available in this course]</w:t>
            </w:r>
          </w:p>
        </w:tc>
      </w:tr>
      <w:tr w:rsidR="0046661C" w:rsidTr="000A0368">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Incomplete Grade</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iCs/>
                <w:color w:val="777777"/>
                <w:sz w:val="22"/>
                <w:szCs w:val="22"/>
              </w:rPr>
              <w:t xml:space="preserve">Incompletes are only granted if the student has completed at least 70% of the course work with a passing grade. </w:t>
            </w:r>
          </w:p>
        </w:tc>
      </w:tr>
      <w:tr w:rsidR="0046661C" w:rsidTr="000A0368">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46661C" w:rsidRPr="00D5395E" w:rsidRDefault="0046661C" w:rsidP="000A0368">
            <w:pPr>
              <w:pStyle w:val="normal0"/>
              <w:rPr>
                <w:sz w:val="22"/>
                <w:szCs w:val="22"/>
              </w:rPr>
            </w:pPr>
            <w:r w:rsidRPr="00D5395E">
              <w:rPr>
                <w:b/>
                <w:bCs/>
                <w:sz w:val="22"/>
                <w:szCs w:val="22"/>
              </w:rPr>
              <w:t>Syllabus Changes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The instructor reserves the right to modify this syllabus. Changes will be announced in class and posted to Canvas.</w:t>
            </w:r>
          </w:p>
        </w:tc>
      </w:tr>
    </w:tbl>
    <w:p w:rsidR="0046661C" w:rsidRDefault="0046661C" w:rsidP="0046661C">
      <w:pPr>
        <w:pStyle w:val="normal0"/>
        <w:spacing w:before="80"/>
      </w:pPr>
    </w:p>
    <w:p w:rsidR="0046661C" w:rsidRDefault="0046661C" w:rsidP="0046661C">
      <w:pPr>
        <w:pStyle w:val="normal0"/>
        <w:pBdr>
          <w:left w:val="single" w:sz="18" w:space="8" w:color="2E5FA3"/>
        </w:pBdr>
        <w:spacing w:before="180" w:after="60"/>
        <w:ind w:left="160"/>
      </w:pPr>
      <w:r>
        <w:rPr>
          <w:b/>
          <w:bCs/>
          <w:color w:val="1F3A6E"/>
          <w:sz w:val="21"/>
          <w:szCs w:val="21"/>
        </w:rPr>
        <w:t>Final Grades</w:t>
      </w:r>
    </w:p>
    <w:p w:rsidR="0046661C" w:rsidRDefault="0046661C" w:rsidP="0046661C">
      <w:pPr>
        <w:pStyle w:val="normal0"/>
        <w:spacing w:before="60" w:after="80"/>
      </w:pPr>
      <w:r>
        <w:t>Final grades are submitted to Self-Service (selfservice.chaminade.edu):</w:t>
      </w:r>
    </w:p>
    <w:p w:rsidR="0046661C" w:rsidRDefault="0046661C" w:rsidP="0046661C">
      <w:pPr>
        <w:pStyle w:val="normal0"/>
        <w:spacing w:before="40"/>
      </w:pPr>
    </w:p>
    <w:tbl>
      <w:tblPr>
        <w:tblW w:w="400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5"/>
        <w:gridCol w:w="3075"/>
      </w:tblGrid>
      <w:tr w:rsidR="0046661C" w:rsidTr="000A0368">
        <w:trPr>
          <w:tblHeader/>
        </w:trPr>
        <w:tc>
          <w:tcPr>
            <w:tcW w:w="92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46661C" w:rsidRDefault="0046661C" w:rsidP="000A0368">
            <w:pPr>
              <w:pStyle w:val="normal0"/>
              <w:jc w:val="center"/>
            </w:pPr>
            <w:r>
              <w:rPr>
                <w:b/>
                <w:bCs/>
                <w:color w:val="FFFFFF"/>
              </w:rPr>
              <w:t>Grade</w:t>
            </w:r>
          </w:p>
        </w:tc>
        <w:tc>
          <w:tcPr>
            <w:tcW w:w="307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46661C" w:rsidRDefault="0046661C" w:rsidP="000A0368">
            <w:pPr>
              <w:pStyle w:val="normal0"/>
              <w:jc w:val="center"/>
            </w:pPr>
            <w:r>
              <w:rPr>
                <w:b/>
                <w:bCs/>
                <w:color w:val="FFFFFF"/>
              </w:rPr>
              <w:t>Range</w:t>
            </w:r>
          </w:p>
        </w:tc>
      </w:tr>
      <w:tr w:rsidR="0046661C" w:rsidRPr="00D5395E" w:rsidTr="000A0368">
        <w:tc>
          <w:tcPr>
            <w:tcW w:w="9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jc w:val="center"/>
              <w:rPr>
                <w:sz w:val="22"/>
                <w:szCs w:val="22"/>
              </w:rPr>
            </w:pPr>
            <w:r w:rsidRPr="00D5395E">
              <w:rPr>
                <w:b/>
                <w:bCs/>
                <w:sz w:val="22"/>
                <w:szCs w:val="22"/>
              </w:rPr>
              <w:t>A</w:t>
            </w:r>
          </w:p>
        </w:tc>
        <w:tc>
          <w:tcPr>
            <w:tcW w:w="30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90% and above</w:t>
            </w:r>
          </w:p>
        </w:tc>
      </w:tr>
      <w:tr w:rsidR="0046661C" w:rsidRPr="00D5395E" w:rsidTr="000A0368">
        <w:tc>
          <w:tcPr>
            <w:tcW w:w="9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jc w:val="center"/>
              <w:rPr>
                <w:sz w:val="22"/>
                <w:szCs w:val="22"/>
              </w:rPr>
            </w:pPr>
            <w:r w:rsidRPr="00D5395E">
              <w:rPr>
                <w:b/>
                <w:bCs/>
                <w:sz w:val="22"/>
                <w:szCs w:val="22"/>
              </w:rPr>
              <w:t>B</w:t>
            </w:r>
          </w:p>
        </w:tc>
        <w:tc>
          <w:tcPr>
            <w:tcW w:w="30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80–89%</w:t>
            </w:r>
          </w:p>
        </w:tc>
      </w:tr>
      <w:tr w:rsidR="0046661C" w:rsidRPr="00D5395E" w:rsidTr="000A0368">
        <w:tc>
          <w:tcPr>
            <w:tcW w:w="9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jc w:val="center"/>
              <w:rPr>
                <w:sz w:val="22"/>
                <w:szCs w:val="22"/>
              </w:rPr>
            </w:pPr>
            <w:r w:rsidRPr="00D5395E">
              <w:rPr>
                <w:b/>
                <w:bCs/>
                <w:sz w:val="22"/>
                <w:szCs w:val="22"/>
              </w:rPr>
              <w:t>C</w:t>
            </w:r>
          </w:p>
        </w:tc>
        <w:tc>
          <w:tcPr>
            <w:tcW w:w="30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70–79%</w:t>
            </w:r>
          </w:p>
        </w:tc>
      </w:tr>
      <w:tr w:rsidR="0046661C" w:rsidRPr="00D5395E" w:rsidTr="000A0368">
        <w:tc>
          <w:tcPr>
            <w:tcW w:w="9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jc w:val="center"/>
              <w:rPr>
                <w:sz w:val="22"/>
                <w:szCs w:val="22"/>
              </w:rPr>
            </w:pPr>
            <w:r w:rsidRPr="00D5395E">
              <w:rPr>
                <w:b/>
                <w:bCs/>
                <w:sz w:val="22"/>
                <w:szCs w:val="22"/>
              </w:rPr>
              <w:t>D</w:t>
            </w:r>
          </w:p>
        </w:tc>
        <w:tc>
          <w:tcPr>
            <w:tcW w:w="30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60–69%</w:t>
            </w:r>
          </w:p>
        </w:tc>
      </w:tr>
      <w:tr w:rsidR="0046661C" w:rsidRPr="00D5395E" w:rsidTr="000A0368">
        <w:tc>
          <w:tcPr>
            <w:tcW w:w="9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jc w:val="center"/>
              <w:rPr>
                <w:sz w:val="22"/>
                <w:szCs w:val="22"/>
              </w:rPr>
            </w:pPr>
            <w:r w:rsidRPr="00D5395E">
              <w:rPr>
                <w:b/>
                <w:bCs/>
                <w:sz w:val="22"/>
                <w:szCs w:val="22"/>
              </w:rPr>
              <w:t>F</w:t>
            </w:r>
          </w:p>
        </w:tc>
        <w:tc>
          <w:tcPr>
            <w:tcW w:w="30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59% and below</w:t>
            </w:r>
          </w:p>
        </w:tc>
      </w:tr>
    </w:tbl>
    <w:p w:rsidR="0046661C" w:rsidRDefault="0046661C" w:rsidP="0046661C">
      <w:pPr>
        <w:pStyle w:val="normal0"/>
        <w:spacing w:before="120"/>
        <w:rPr>
          <w:sz w:val="22"/>
          <w:szCs w:val="22"/>
        </w:rPr>
      </w:pPr>
    </w:p>
    <w:p w:rsidR="0046661C" w:rsidRDefault="0046661C" w:rsidP="0046661C">
      <w:pPr>
        <w:rPr>
          <w:sz w:val="22"/>
          <w:szCs w:val="22"/>
        </w:rPr>
      </w:pPr>
      <w:r>
        <w:rPr>
          <w:sz w:val="22"/>
          <w:szCs w:val="22"/>
        </w:rPr>
        <w:br w:type="page"/>
      </w:r>
    </w:p>
    <w:p w:rsidR="0046661C" w:rsidRDefault="0046661C" w:rsidP="0046661C">
      <w:pPr>
        <w:pStyle w:val="normal0"/>
        <w:shd w:val="clear" w:color="auto" w:fill="1F3A6E"/>
        <w:spacing w:before="240" w:after="100"/>
        <w:ind w:left="160" w:right="160"/>
        <w:rPr>
          <w:b/>
          <w:bCs/>
          <w:color w:val="FFFFFF"/>
          <w:sz w:val="24"/>
          <w:szCs w:val="24"/>
        </w:rPr>
      </w:pPr>
      <w:r>
        <w:rPr>
          <w:b/>
          <w:bCs/>
          <w:color w:val="FFFFFF"/>
          <w:sz w:val="24"/>
          <w:szCs w:val="24"/>
        </w:rPr>
        <w:t>Course Activities and Grading Breakdown</w:t>
      </w:r>
    </w:p>
    <w:p w:rsidR="0046661C" w:rsidRPr="00D5395E" w:rsidRDefault="0046661C" w:rsidP="0046661C">
      <w:pPr>
        <w:pStyle w:val="PlainText"/>
        <w:ind w:right="-630"/>
        <w:rPr>
          <w:rFonts w:ascii="Arial" w:hAnsi="Arial" w:cs="Arial"/>
          <w:sz w:val="22"/>
          <w:szCs w:val="22"/>
        </w:rPr>
      </w:pPr>
      <w:r>
        <w:rPr>
          <w:rFonts w:ascii="Arial" w:hAnsi="Arial" w:cs="Arial"/>
          <w:sz w:val="22"/>
          <w:szCs w:val="22"/>
        </w:rPr>
        <w:br/>
      </w:r>
      <w:r w:rsidRPr="00D5395E">
        <w:rPr>
          <w:rFonts w:ascii="Arial" w:hAnsi="Arial" w:cs="Arial"/>
          <w:sz w:val="22"/>
          <w:szCs w:val="22"/>
        </w:rPr>
        <w:t>Here is a breakdown of the point allocation.</w:t>
      </w:r>
      <w:r>
        <w:rPr>
          <w:rFonts w:ascii="Arial" w:hAnsi="Arial" w:cs="Arial"/>
          <w:sz w:val="22"/>
          <w:szCs w:val="22"/>
        </w:rPr>
        <w:br/>
      </w:r>
    </w:p>
    <w:tbl>
      <w:tblPr>
        <w:tblStyle w:val="TableGrid"/>
        <w:tblW w:w="0" w:type="auto"/>
        <w:tblInd w:w="108" w:type="dxa"/>
        <w:tblLook w:val="04A0"/>
      </w:tblPr>
      <w:tblGrid>
        <w:gridCol w:w="6840"/>
        <w:gridCol w:w="2628"/>
      </w:tblGrid>
      <w:tr w:rsidR="0046661C" w:rsidRPr="006B437B" w:rsidTr="000A0368">
        <w:tc>
          <w:tcPr>
            <w:tcW w:w="6840" w:type="dxa"/>
          </w:tcPr>
          <w:p w:rsidR="0046661C" w:rsidRPr="006B437B" w:rsidRDefault="0046661C" w:rsidP="000A0368">
            <w:pPr>
              <w:rPr>
                <w:rFonts w:eastAsia="SimSun"/>
                <w:sz w:val="22"/>
                <w:szCs w:val="22"/>
                <w:u w:val="single"/>
              </w:rPr>
            </w:pPr>
            <w:r w:rsidRPr="006B437B">
              <w:rPr>
                <w:rFonts w:eastAsia="SimSun"/>
                <w:sz w:val="22"/>
                <w:szCs w:val="22"/>
              </w:rPr>
              <w:t>Weekly Quizzes (14 quizzes, 5 points each)</w:t>
            </w:r>
          </w:p>
        </w:tc>
        <w:tc>
          <w:tcPr>
            <w:tcW w:w="2628" w:type="dxa"/>
          </w:tcPr>
          <w:p w:rsidR="0046661C" w:rsidRPr="006B437B" w:rsidRDefault="0046661C" w:rsidP="000A0368">
            <w:pPr>
              <w:rPr>
                <w:rFonts w:eastAsia="SimSun"/>
                <w:sz w:val="22"/>
                <w:szCs w:val="22"/>
                <w:u w:val="single"/>
              </w:rPr>
            </w:pPr>
            <w:r w:rsidRPr="006B437B">
              <w:rPr>
                <w:rFonts w:eastAsia="SimSun"/>
                <w:sz w:val="22"/>
                <w:szCs w:val="22"/>
              </w:rPr>
              <w:t xml:space="preserve">  70%</w:t>
            </w:r>
          </w:p>
        </w:tc>
      </w:tr>
      <w:tr w:rsidR="0046661C" w:rsidRPr="006B437B" w:rsidTr="000A0368">
        <w:tc>
          <w:tcPr>
            <w:tcW w:w="6840" w:type="dxa"/>
          </w:tcPr>
          <w:p w:rsidR="0046661C" w:rsidRPr="006B437B" w:rsidRDefault="0046661C" w:rsidP="000A0368">
            <w:pPr>
              <w:rPr>
                <w:rFonts w:eastAsia="SimSun"/>
                <w:sz w:val="22"/>
                <w:szCs w:val="22"/>
                <w:u w:val="single"/>
              </w:rPr>
            </w:pPr>
            <w:r w:rsidRPr="006B437B">
              <w:rPr>
                <w:rFonts w:eastAsia="SimSun"/>
                <w:sz w:val="22"/>
                <w:szCs w:val="22"/>
              </w:rPr>
              <w:t>Discussion Forum 10 Weeks</w:t>
            </w:r>
            <w:r w:rsidRPr="006B437B">
              <w:rPr>
                <w:rFonts w:eastAsia="SimSun"/>
                <w:sz w:val="22"/>
                <w:szCs w:val="22"/>
              </w:rPr>
              <w:tab/>
            </w:r>
          </w:p>
        </w:tc>
        <w:tc>
          <w:tcPr>
            <w:tcW w:w="2628" w:type="dxa"/>
          </w:tcPr>
          <w:p w:rsidR="0046661C" w:rsidRPr="006B437B" w:rsidRDefault="0046661C" w:rsidP="000A0368">
            <w:pPr>
              <w:rPr>
                <w:rFonts w:eastAsia="SimSun"/>
                <w:sz w:val="22"/>
                <w:szCs w:val="22"/>
                <w:u w:val="single"/>
              </w:rPr>
            </w:pPr>
            <w:r w:rsidRPr="006B437B">
              <w:rPr>
                <w:rFonts w:eastAsia="SimSun"/>
                <w:sz w:val="22"/>
                <w:szCs w:val="22"/>
              </w:rPr>
              <w:t xml:space="preserve">  10</w:t>
            </w:r>
          </w:p>
        </w:tc>
      </w:tr>
      <w:tr w:rsidR="0046661C" w:rsidRPr="006B437B" w:rsidTr="000A0368">
        <w:tc>
          <w:tcPr>
            <w:tcW w:w="6840" w:type="dxa"/>
          </w:tcPr>
          <w:p w:rsidR="0046661C" w:rsidRPr="006B437B" w:rsidRDefault="0046661C" w:rsidP="000A0368">
            <w:pPr>
              <w:rPr>
                <w:rFonts w:eastAsia="SimSun"/>
                <w:sz w:val="22"/>
                <w:szCs w:val="22"/>
              </w:rPr>
            </w:pPr>
            <w:r w:rsidRPr="006B437B">
              <w:rPr>
                <w:rFonts w:eastAsia="SimSun"/>
                <w:sz w:val="22"/>
                <w:szCs w:val="22"/>
              </w:rPr>
              <w:t>Posting bio to Canvas</w:t>
            </w:r>
          </w:p>
        </w:tc>
        <w:tc>
          <w:tcPr>
            <w:tcW w:w="2628" w:type="dxa"/>
          </w:tcPr>
          <w:p w:rsidR="0046661C" w:rsidRPr="006B437B" w:rsidRDefault="0046661C" w:rsidP="000A0368">
            <w:pPr>
              <w:rPr>
                <w:rFonts w:eastAsia="SimSun"/>
                <w:sz w:val="22"/>
                <w:szCs w:val="22"/>
              </w:rPr>
            </w:pPr>
            <w:r w:rsidRPr="006B437B">
              <w:rPr>
                <w:rFonts w:eastAsia="SimSun"/>
                <w:sz w:val="22"/>
                <w:szCs w:val="22"/>
              </w:rPr>
              <w:t xml:space="preserve">     1</w:t>
            </w:r>
          </w:p>
        </w:tc>
      </w:tr>
      <w:tr w:rsidR="0046661C" w:rsidRPr="006B437B" w:rsidTr="000A0368">
        <w:tc>
          <w:tcPr>
            <w:tcW w:w="6840" w:type="dxa"/>
          </w:tcPr>
          <w:p w:rsidR="0046661C" w:rsidRPr="006B437B" w:rsidRDefault="0046661C" w:rsidP="000A0368">
            <w:pPr>
              <w:rPr>
                <w:rFonts w:eastAsia="SimSun"/>
                <w:sz w:val="22"/>
                <w:szCs w:val="22"/>
                <w:u w:val="single"/>
              </w:rPr>
            </w:pPr>
            <w:r w:rsidRPr="006B437B">
              <w:rPr>
                <w:rFonts w:eastAsia="SimSun"/>
                <w:sz w:val="22"/>
                <w:szCs w:val="22"/>
              </w:rPr>
              <w:t>Stock Market Game Paper due Friday, November 13.</w:t>
            </w:r>
          </w:p>
        </w:tc>
        <w:tc>
          <w:tcPr>
            <w:tcW w:w="2628" w:type="dxa"/>
          </w:tcPr>
          <w:p w:rsidR="0046661C" w:rsidRPr="006B437B" w:rsidRDefault="0046661C" w:rsidP="000A0368">
            <w:pPr>
              <w:rPr>
                <w:rFonts w:eastAsia="SimSun"/>
                <w:sz w:val="22"/>
                <w:szCs w:val="22"/>
              </w:rPr>
            </w:pPr>
            <w:r w:rsidRPr="006B437B">
              <w:rPr>
                <w:rFonts w:eastAsia="SimSun"/>
                <w:sz w:val="22"/>
                <w:szCs w:val="22"/>
              </w:rPr>
              <w:t xml:space="preserve">     8</w:t>
            </w:r>
          </w:p>
        </w:tc>
      </w:tr>
      <w:tr w:rsidR="0046661C" w:rsidRPr="006B437B" w:rsidTr="000A0368">
        <w:tc>
          <w:tcPr>
            <w:tcW w:w="6840" w:type="dxa"/>
          </w:tcPr>
          <w:p w:rsidR="0046661C" w:rsidRPr="006B437B" w:rsidRDefault="0046661C" w:rsidP="000A0368">
            <w:pPr>
              <w:rPr>
                <w:rFonts w:eastAsia="SimSun"/>
                <w:sz w:val="22"/>
                <w:szCs w:val="22"/>
              </w:rPr>
            </w:pPr>
            <w:r w:rsidRPr="006B437B">
              <w:rPr>
                <w:rFonts w:eastAsia="SimSun"/>
                <w:sz w:val="22"/>
                <w:szCs w:val="22"/>
              </w:rPr>
              <w:t>Stock Market Game Brief Presentation due November 13.</w:t>
            </w:r>
          </w:p>
        </w:tc>
        <w:tc>
          <w:tcPr>
            <w:tcW w:w="2628" w:type="dxa"/>
          </w:tcPr>
          <w:p w:rsidR="0046661C" w:rsidRPr="006B437B" w:rsidRDefault="0046661C" w:rsidP="000A0368">
            <w:pPr>
              <w:rPr>
                <w:rFonts w:eastAsia="SimSun"/>
                <w:sz w:val="22"/>
                <w:szCs w:val="22"/>
              </w:rPr>
            </w:pPr>
            <w:r w:rsidRPr="006B437B">
              <w:rPr>
                <w:rFonts w:eastAsia="SimSun"/>
                <w:sz w:val="22"/>
                <w:szCs w:val="22"/>
              </w:rPr>
              <w:t xml:space="preserve">     1</w:t>
            </w:r>
          </w:p>
        </w:tc>
      </w:tr>
      <w:tr w:rsidR="0046661C" w:rsidRPr="006B437B" w:rsidTr="000A0368">
        <w:tc>
          <w:tcPr>
            <w:tcW w:w="6840" w:type="dxa"/>
          </w:tcPr>
          <w:p w:rsidR="0046661C" w:rsidRPr="006B437B" w:rsidRDefault="0046661C" w:rsidP="000A0368">
            <w:pPr>
              <w:rPr>
                <w:rFonts w:eastAsia="SimSun"/>
                <w:sz w:val="22"/>
                <w:szCs w:val="22"/>
                <w:u w:val="single"/>
              </w:rPr>
            </w:pPr>
            <w:r w:rsidRPr="006B437B">
              <w:rPr>
                <w:rFonts w:eastAsia="SimSun"/>
                <w:sz w:val="22"/>
                <w:szCs w:val="22"/>
              </w:rPr>
              <w:t>Group Project: due on Monday, November 23.</w:t>
            </w:r>
            <w:r w:rsidRPr="006B437B">
              <w:rPr>
                <w:rFonts w:eastAsia="SimSun"/>
                <w:sz w:val="22"/>
                <w:szCs w:val="22"/>
              </w:rPr>
              <w:tab/>
            </w:r>
          </w:p>
        </w:tc>
        <w:tc>
          <w:tcPr>
            <w:tcW w:w="2628" w:type="dxa"/>
          </w:tcPr>
          <w:p w:rsidR="0046661C" w:rsidRPr="006B437B" w:rsidRDefault="0046661C" w:rsidP="000A0368">
            <w:pPr>
              <w:rPr>
                <w:rFonts w:eastAsia="SimSun"/>
                <w:sz w:val="22"/>
                <w:szCs w:val="22"/>
                <w:u w:val="single"/>
              </w:rPr>
            </w:pPr>
            <w:r w:rsidRPr="006B437B">
              <w:rPr>
                <w:rFonts w:eastAsia="SimSun"/>
                <w:sz w:val="22"/>
                <w:szCs w:val="22"/>
              </w:rPr>
              <w:t xml:space="preserve"> </w:t>
            </w:r>
            <w:r w:rsidRPr="006B437B">
              <w:rPr>
                <w:rFonts w:eastAsia="SimSun"/>
                <w:sz w:val="22"/>
                <w:szCs w:val="22"/>
                <w:u w:val="single"/>
              </w:rPr>
              <w:t xml:space="preserve">  10</w:t>
            </w:r>
          </w:p>
        </w:tc>
      </w:tr>
      <w:tr w:rsidR="0046661C" w:rsidRPr="006B437B" w:rsidTr="000A0368">
        <w:tc>
          <w:tcPr>
            <w:tcW w:w="6840" w:type="dxa"/>
          </w:tcPr>
          <w:p w:rsidR="0046661C" w:rsidRPr="006B437B" w:rsidRDefault="0046661C" w:rsidP="000A0368">
            <w:pPr>
              <w:rPr>
                <w:rFonts w:eastAsia="SimSun"/>
                <w:sz w:val="22"/>
                <w:szCs w:val="22"/>
                <w:u w:val="single"/>
              </w:rPr>
            </w:pPr>
          </w:p>
        </w:tc>
        <w:tc>
          <w:tcPr>
            <w:tcW w:w="2628" w:type="dxa"/>
          </w:tcPr>
          <w:p w:rsidR="0046661C" w:rsidRPr="006B437B" w:rsidRDefault="0046661C" w:rsidP="000A0368">
            <w:pPr>
              <w:rPr>
                <w:rFonts w:eastAsia="SimSun"/>
                <w:sz w:val="22"/>
                <w:szCs w:val="22"/>
                <w:u w:val="single"/>
              </w:rPr>
            </w:pPr>
            <w:r w:rsidRPr="006B437B">
              <w:rPr>
                <w:rFonts w:eastAsia="SimSun"/>
                <w:sz w:val="22"/>
                <w:szCs w:val="22"/>
                <w:u w:val="single"/>
              </w:rPr>
              <w:t>100%</w:t>
            </w:r>
          </w:p>
        </w:tc>
      </w:tr>
    </w:tbl>
    <w:p w:rsidR="0046661C" w:rsidRPr="006B437B" w:rsidRDefault="0046661C" w:rsidP="0046661C">
      <w:pPr>
        <w:rPr>
          <w:rFonts w:eastAsia="SimSun"/>
          <w:b/>
          <w:color w:val="auto"/>
          <w:sz w:val="22"/>
          <w:szCs w:val="22"/>
          <w:u w:val="single"/>
        </w:rPr>
      </w:pPr>
    </w:p>
    <w:p w:rsidR="0046661C" w:rsidRDefault="0046661C" w:rsidP="0046661C">
      <w:pPr>
        <w:pStyle w:val="PlainText"/>
        <w:rPr>
          <w:rFonts w:ascii="Arial" w:hAnsi="Arial" w:cs="Arial"/>
          <w:b/>
          <w:sz w:val="22"/>
          <w:szCs w:val="22"/>
          <w:u w:val="single"/>
        </w:rPr>
      </w:pPr>
    </w:p>
    <w:p w:rsidR="0046661C" w:rsidRPr="006B437B" w:rsidRDefault="0046661C" w:rsidP="0046661C">
      <w:pPr>
        <w:pStyle w:val="PlainText"/>
        <w:rPr>
          <w:rFonts w:ascii="Arial" w:hAnsi="Arial" w:cs="Arial"/>
          <w:b/>
          <w:sz w:val="22"/>
          <w:szCs w:val="22"/>
          <w:u w:val="single"/>
        </w:rPr>
      </w:pPr>
      <w:r w:rsidRPr="006B437B">
        <w:rPr>
          <w:rFonts w:ascii="Arial" w:hAnsi="Arial" w:cs="Arial"/>
          <w:b/>
          <w:sz w:val="22"/>
          <w:szCs w:val="22"/>
          <w:u w:val="single"/>
        </w:rPr>
        <w:t>WEEKLY SHORT QUIZZES (65%)</w:t>
      </w:r>
    </w:p>
    <w:p w:rsidR="0046661C" w:rsidRPr="006B437B" w:rsidRDefault="0046661C" w:rsidP="0046661C">
      <w:pPr>
        <w:pStyle w:val="PlainText"/>
        <w:rPr>
          <w:rFonts w:ascii="Arial" w:hAnsi="Arial" w:cs="Arial"/>
          <w:sz w:val="22"/>
          <w:szCs w:val="22"/>
        </w:rPr>
      </w:pPr>
      <w:r w:rsidRPr="006B437B">
        <w:rPr>
          <w:rFonts w:ascii="Arial" w:hAnsi="Arial" w:cs="Arial"/>
          <w:sz w:val="22"/>
          <w:szCs w:val="22"/>
        </w:rPr>
        <w:t xml:space="preserve">There will be a quiz every week on the material learned that week. Each of the 14 quizzes is worth 5 percentage points, for a total of 70 percentage points.  They will be done in class. </w:t>
      </w:r>
    </w:p>
    <w:p w:rsidR="0046661C" w:rsidRPr="006B437B" w:rsidRDefault="0046661C" w:rsidP="0046661C">
      <w:pPr>
        <w:rPr>
          <w:b/>
          <w:sz w:val="22"/>
          <w:szCs w:val="22"/>
          <w:u w:val="single"/>
        </w:rPr>
      </w:pPr>
    </w:p>
    <w:p w:rsidR="0046661C" w:rsidRDefault="0046661C" w:rsidP="0046661C">
      <w:pPr>
        <w:rPr>
          <w:b/>
          <w:sz w:val="22"/>
          <w:szCs w:val="22"/>
          <w:u w:val="single"/>
        </w:rPr>
      </w:pPr>
    </w:p>
    <w:p w:rsidR="0046661C" w:rsidRPr="006B437B" w:rsidRDefault="0046661C" w:rsidP="0046661C">
      <w:pPr>
        <w:rPr>
          <w:b/>
          <w:sz w:val="22"/>
          <w:szCs w:val="22"/>
          <w:u w:val="single"/>
        </w:rPr>
      </w:pPr>
      <w:r w:rsidRPr="006B437B">
        <w:rPr>
          <w:b/>
          <w:sz w:val="22"/>
          <w:szCs w:val="22"/>
          <w:u w:val="single"/>
        </w:rPr>
        <w:t xml:space="preserve">GROUP </w:t>
      </w:r>
      <w:proofErr w:type="gramStart"/>
      <w:r w:rsidRPr="006B437B">
        <w:rPr>
          <w:b/>
          <w:sz w:val="22"/>
          <w:szCs w:val="22"/>
          <w:u w:val="single"/>
        </w:rPr>
        <w:t>PROJECT  (</w:t>
      </w:r>
      <w:proofErr w:type="gramEnd"/>
      <w:r w:rsidRPr="006B437B">
        <w:rPr>
          <w:b/>
          <w:sz w:val="22"/>
          <w:szCs w:val="22"/>
          <w:u w:val="single"/>
        </w:rPr>
        <w:t>10%)</w:t>
      </w:r>
    </w:p>
    <w:p w:rsidR="0046661C" w:rsidRPr="006B437B" w:rsidRDefault="0046661C" w:rsidP="0046661C">
      <w:pPr>
        <w:pStyle w:val="PlainText"/>
        <w:rPr>
          <w:rFonts w:ascii="Arial" w:hAnsi="Arial" w:cs="Arial"/>
          <w:sz w:val="22"/>
          <w:szCs w:val="22"/>
          <w:lang w:eastAsia="ja-JP"/>
        </w:rPr>
      </w:pPr>
      <w:r w:rsidRPr="006B437B">
        <w:rPr>
          <w:rFonts w:ascii="Arial" w:hAnsi="Arial" w:cs="Arial"/>
          <w:sz w:val="22"/>
          <w:szCs w:val="22"/>
        </w:rPr>
        <w:t xml:space="preserve">Students will be formed into groups in Week 2.  Each group will write a research paper which analyzes one issue in personal financial planning.  Before beginning work, have your professor approve your chosen topic and give you some guidance.  Length should be a minimum of six pages (double-spaced) with at least five citations in the Bibliography.  In addition, each group will do an oral presentation based on their research paper.  The paper and your presentation will be due on </w:t>
      </w:r>
      <w:r w:rsidRPr="006B437B">
        <w:rPr>
          <w:rFonts w:ascii="Arial" w:hAnsi="Arial" w:cs="Arial"/>
          <w:sz w:val="22"/>
          <w:szCs w:val="22"/>
          <w:lang w:eastAsia="ja-JP"/>
        </w:rPr>
        <w:t>Monday, November 23</w:t>
      </w:r>
    </w:p>
    <w:p w:rsidR="0046661C" w:rsidRPr="006B437B" w:rsidRDefault="0046661C" w:rsidP="0046661C">
      <w:pPr>
        <w:pStyle w:val="PlainText"/>
        <w:rPr>
          <w:rFonts w:ascii="Arial" w:hAnsi="Arial" w:cs="Arial"/>
          <w:sz w:val="22"/>
          <w:szCs w:val="22"/>
          <w:u w:val="single"/>
        </w:rPr>
      </w:pPr>
    </w:p>
    <w:p w:rsidR="0046661C" w:rsidRDefault="0046661C" w:rsidP="0046661C">
      <w:pPr>
        <w:pStyle w:val="PlainText"/>
        <w:rPr>
          <w:rFonts w:ascii="Arial" w:hAnsi="Arial" w:cs="Arial"/>
          <w:b/>
          <w:sz w:val="22"/>
          <w:szCs w:val="22"/>
          <w:u w:val="single"/>
        </w:rPr>
      </w:pPr>
    </w:p>
    <w:p w:rsidR="0046661C" w:rsidRPr="006B437B" w:rsidRDefault="0046661C" w:rsidP="0046661C">
      <w:pPr>
        <w:pStyle w:val="PlainText"/>
        <w:rPr>
          <w:rFonts w:ascii="Arial" w:hAnsi="Arial" w:cs="Arial"/>
          <w:b/>
          <w:sz w:val="22"/>
          <w:szCs w:val="22"/>
          <w:u w:val="single"/>
        </w:rPr>
      </w:pPr>
      <w:r w:rsidRPr="006B437B">
        <w:rPr>
          <w:rFonts w:ascii="Arial" w:hAnsi="Arial" w:cs="Arial"/>
          <w:b/>
          <w:sz w:val="22"/>
          <w:szCs w:val="22"/>
          <w:u w:val="single"/>
        </w:rPr>
        <w:t>STOCK MARKET GAME (INDIVIDUAL ASSIGNMENT</w:t>
      </w:r>
      <w:proofErr w:type="gramStart"/>
      <w:r w:rsidRPr="006B437B">
        <w:rPr>
          <w:rFonts w:ascii="Arial" w:hAnsi="Arial" w:cs="Arial"/>
          <w:b/>
          <w:sz w:val="22"/>
          <w:szCs w:val="22"/>
          <w:u w:val="single"/>
        </w:rPr>
        <w:t>)  (</w:t>
      </w:r>
      <w:proofErr w:type="gramEnd"/>
      <w:r w:rsidRPr="006B437B">
        <w:rPr>
          <w:rFonts w:ascii="Arial" w:hAnsi="Arial" w:cs="Arial"/>
          <w:b/>
          <w:sz w:val="22"/>
          <w:szCs w:val="22"/>
          <w:u w:val="single"/>
        </w:rPr>
        <w:t>8%)</w:t>
      </w:r>
    </w:p>
    <w:p w:rsidR="0046661C" w:rsidRPr="006B437B" w:rsidRDefault="0046661C" w:rsidP="0046661C">
      <w:pPr>
        <w:rPr>
          <w:sz w:val="22"/>
          <w:szCs w:val="22"/>
        </w:rPr>
      </w:pPr>
      <w:r w:rsidRPr="006B437B">
        <w:rPr>
          <w:sz w:val="22"/>
          <w:szCs w:val="22"/>
        </w:rPr>
        <w:t>Starting in Week 5</w:t>
      </w:r>
      <w:r w:rsidRPr="006B437B">
        <w:rPr>
          <w:rFonts w:eastAsia="MS Mincho"/>
          <w:sz w:val="22"/>
          <w:szCs w:val="22"/>
          <w:lang w:eastAsia="ja-JP"/>
        </w:rPr>
        <w:t xml:space="preserve"> on Monday, September 14</w:t>
      </w:r>
      <w:r w:rsidRPr="006B437B">
        <w:rPr>
          <w:sz w:val="22"/>
          <w:szCs w:val="22"/>
        </w:rPr>
        <w:t xml:space="preserve">, each student will buy and sell stocks in the “How the Market Works” Stock Market Game located at </w:t>
      </w:r>
      <w:hyperlink r:id="rId9" w:history="1">
        <w:r w:rsidRPr="006B437B">
          <w:rPr>
            <w:rStyle w:val="Hyperlink"/>
            <w:color w:val="auto"/>
            <w:sz w:val="22"/>
            <w:szCs w:val="22"/>
          </w:rPr>
          <w:t>https://www.howthemarketworks.com/</w:t>
        </w:r>
      </w:hyperlink>
      <w:r w:rsidRPr="006B437B">
        <w:rPr>
          <w:sz w:val="22"/>
          <w:szCs w:val="22"/>
        </w:rPr>
        <w:t xml:space="preserve">   </w:t>
      </w:r>
      <w:r w:rsidRPr="006B437B">
        <w:rPr>
          <w:sz w:val="22"/>
          <w:szCs w:val="22"/>
        </w:rPr>
        <w:br/>
      </w:r>
      <w:r w:rsidRPr="006B437B">
        <w:rPr>
          <w:sz w:val="22"/>
          <w:szCs w:val="22"/>
        </w:rPr>
        <w:br/>
        <w:t xml:space="preserve">If </w:t>
      </w:r>
      <w:proofErr w:type="gramStart"/>
      <w:r w:rsidRPr="006B437B">
        <w:rPr>
          <w:sz w:val="22"/>
          <w:szCs w:val="22"/>
        </w:rPr>
        <w:t>you  are</w:t>
      </w:r>
      <w:proofErr w:type="gramEnd"/>
      <w:r w:rsidRPr="006B437B">
        <w:rPr>
          <w:sz w:val="22"/>
          <w:szCs w:val="22"/>
        </w:rPr>
        <w:t xml:space="preserve"> having trouble registering at that site, you may register at </w:t>
      </w:r>
      <w:hyperlink r:id="rId10" w:history="1">
        <w:r w:rsidRPr="006B437B">
          <w:rPr>
            <w:rStyle w:val="Hyperlink"/>
            <w:color w:val="auto"/>
            <w:sz w:val="22"/>
            <w:szCs w:val="22"/>
          </w:rPr>
          <w:t>https://www.investopedia.com/simulator/</w:t>
        </w:r>
      </w:hyperlink>
    </w:p>
    <w:p w:rsidR="0046661C" w:rsidRPr="006B437B" w:rsidRDefault="0046661C" w:rsidP="0046661C">
      <w:pPr>
        <w:pStyle w:val="PlainText"/>
        <w:rPr>
          <w:rFonts w:ascii="Arial" w:hAnsi="Arial" w:cs="Arial"/>
          <w:sz w:val="22"/>
          <w:szCs w:val="22"/>
        </w:rPr>
      </w:pPr>
    </w:p>
    <w:p w:rsidR="0046661C" w:rsidRDefault="0046661C" w:rsidP="0046661C">
      <w:pPr>
        <w:pStyle w:val="PlainText"/>
        <w:rPr>
          <w:rFonts w:ascii="Arial" w:hAnsi="Arial" w:cs="Arial"/>
          <w:b/>
          <w:sz w:val="22"/>
          <w:szCs w:val="22"/>
          <w:u w:val="single"/>
        </w:rPr>
      </w:pPr>
    </w:p>
    <w:p w:rsidR="0046661C" w:rsidRPr="006B437B" w:rsidRDefault="0046661C" w:rsidP="0046661C">
      <w:pPr>
        <w:pStyle w:val="PlainText"/>
        <w:rPr>
          <w:rFonts w:ascii="Arial" w:hAnsi="Arial" w:cs="Arial"/>
          <w:b/>
          <w:sz w:val="22"/>
          <w:szCs w:val="22"/>
        </w:rPr>
      </w:pPr>
      <w:r w:rsidRPr="006B437B">
        <w:rPr>
          <w:rFonts w:ascii="Arial" w:hAnsi="Arial" w:cs="Arial"/>
          <w:b/>
          <w:sz w:val="22"/>
          <w:szCs w:val="22"/>
        </w:rPr>
        <w:t>TIMELINE FOR STOCK MARKET GAME</w:t>
      </w:r>
    </w:p>
    <w:tbl>
      <w:tblPr>
        <w:tblStyle w:val="TableGrid"/>
        <w:tblW w:w="10098" w:type="dxa"/>
        <w:tblLook w:val="04A0"/>
      </w:tblPr>
      <w:tblGrid>
        <w:gridCol w:w="3708"/>
        <w:gridCol w:w="6390"/>
      </w:tblGrid>
      <w:tr w:rsidR="0046661C" w:rsidRPr="006B437B" w:rsidTr="000A0368">
        <w:tc>
          <w:tcPr>
            <w:tcW w:w="3708"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lang w:eastAsia="ja-JP"/>
              </w:rPr>
              <w:t>September 14</w:t>
            </w:r>
            <w:r w:rsidRPr="006B437B">
              <w:rPr>
                <w:rFonts w:ascii="Arial" w:hAnsi="Arial" w:cs="Arial"/>
                <w:sz w:val="22"/>
                <w:szCs w:val="22"/>
              </w:rPr>
              <w:t xml:space="preserve"> (</w:t>
            </w:r>
            <w:r w:rsidRPr="006B437B">
              <w:rPr>
                <w:rFonts w:ascii="Arial" w:hAnsi="Arial" w:cs="Arial"/>
                <w:sz w:val="22"/>
                <w:szCs w:val="22"/>
                <w:lang w:eastAsia="ja-JP"/>
              </w:rPr>
              <w:t>Monday</w:t>
            </w:r>
            <w:r w:rsidRPr="006B437B">
              <w:rPr>
                <w:rFonts w:ascii="Arial" w:hAnsi="Arial" w:cs="Arial"/>
                <w:sz w:val="22"/>
                <w:szCs w:val="22"/>
              </w:rPr>
              <w:t>) in Week 5</w:t>
            </w:r>
          </w:p>
        </w:tc>
        <w:tc>
          <w:tcPr>
            <w:tcW w:w="639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Start game, buy 8 different stocks</w:t>
            </w:r>
          </w:p>
        </w:tc>
      </w:tr>
      <w:tr w:rsidR="0046661C" w:rsidRPr="006B437B" w:rsidTr="000A0368">
        <w:tc>
          <w:tcPr>
            <w:tcW w:w="3708"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The next six weeks</w:t>
            </w:r>
          </w:p>
        </w:tc>
        <w:tc>
          <w:tcPr>
            <w:tcW w:w="639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 xml:space="preserve">--Make at least three transactions per week.  </w:t>
            </w:r>
            <w:r w:rsidRPr="006B437B">
              <w:rPr>
                <w:rFonts w:ascii="Arial" w:hAnsi="Arial" w:cs="Arial"/>
                <w:sz w:val="22"/>
                <w:szCs w:val="22"/>
              </w:rPr>
              <w:br/>
              <w:t>--You must try to spend most of your $100,000.</w:t>
            </w:r>
            <w:r w:rsidRPr="006B437B">
              <w:rPr>
                <w:rFonts w:ascii="Arial" w:hAnsi="Arial" w:cs="Arial"/>
                <w:sz w:val="22"/>
                <w:szCs w:val="22"/>
              </w:rPr>
              <w:br/>
              <w:t xml:space="preserve">--You must have owned at least 25 different stocks during the game. </w:t>
            </w:r>
          </w:p>
        </w:tc>
      </w:tr>
      <w:tr w:rsidR="0046661C" w:rsidRPr="006B437B" w:rsidTr="000A0368">
        <w:tc>
          <w:tcPr>
            <w:tcW w:w="3708"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lang w:eastAsia="ja-JP"/>
              </w:rPr>
              <w:t>November 6</w:t>
            </w:r>
            <w:r w:rsidRPr="006B437B">
              <w:rPr>
                <w:rFonts w:ascii="Arial" w:hAnsi="Arial" w:cs="Arial"/>
                <w:sz w:val="22"/>
                <w:szCs w:val="22"/>
              </w:rPr>
              <w:t xml:space="preserve"> (Friday) in Week 11</w:t>
            </w:r>
          </w:p>
        </w:tc>
        <w:tc>
          <w:tcPr>
            <w:tcW w:w="639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Game Ends</w:t>
            </w:r>
          </w:p>
        </w:tc>
      </w:tr>
      <w:tr w:rsidR="0046661C" w:rsidRPr="006B437B" w:rsidTr="000A0368">
        <w:tc>
          <w:tcPr>
            <w:tcW w:w="3708"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lang w:eastAsia="ja-JP"/>
              </w:rPr>
              <w:t>November 13.</w:t>
            </w:r>
            <w:r w:rsidRPr="006B437B">
              <w:rPr>
                <w:rFonts w:ascii="Arial" w:hAnsi="Arial" w:cs="Arial"/>
                <w:sz w:val="22"/>
                <w:szCs w:val="22"/>
              </w:rPr>
              <w:t xml:space="preserve"> (Friday) in Week 12</w:t>
            </w:r>
          </w:p>
        </w:tc>
        <w:tc>
          <w:tcPr>
            <w:tcW w:w="639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Paper and Presentation due</w:t>
            </w:r>
          </w:p>
        </w:tc>
      </w:tr>
    </w:tbl>
    <w:p w:rsidR="0046661C" w:rsidRPr="006B437B" w:rsidRDefault="0046661C" w:rsidP="0046661C">
      <w:pPr>
        <w:pStyle w:val="PlainText"/>
        <w:rPr>
          <w:rFonts w:ascii="Arial" w:hAnsi="Arial" w:cs="Arial"/>
          <w:sz w:val="22"/>
          <w:szCs w:val="22"/>
        </w:rPr>
      </w:pPr>
      <w:r w:rsidRPr="006B437B">
        <w:rPr>
          <w:rFonts w:ascii="Arial" w:hAnsi="Arial" w:cs="Arial"/>
          <w:sz w:val="22"/>
          <w:szCs w:val="22"/>
        </w:rPr>
        <w:t xml:space="preserve"> </w:t>
      </w:r>
    </w:p>
    <w:p w:rsidR="0046661C" w:rsidRDefault="0046661C" w:rsidP="0046661C">
      <w:pPr>
        <w:pStyle w:val="PlainText"/>
        <w:rPr>
          <w:rFonts w:ascii="Arial" w:hAnsi="Arial" w:cs="Arial"/>
          <w:b/>
          <w:sz w:val="22"/>
          <w:szCs w:val="22"/>
          <w:u w:val="single"/>
        </w:rPr>
      </w:pPr>
    </w:p>
    <w:p w:rsidR="0046661C" w:rsidRPr="006B437B" w:rsidRDefault="0046661C" w:rsidP="0046661C">
      <w:pPr>
        <w:pStyle w:val="PlainText"/>
        <w:rPr>
          <w:rFonts w:ascii="Arial" w:hAnsi="Arial" w:cs="Arial"/>
          <w:sz w:val="22"/>
          <w:szCs w:val="22"/>
        </w:rPr>
      </w:pPr>
      <w:r w:rsidRPr="006B437B">
        <w:rPr>
          <w:rFonts w:ascii="Arial" w:hAnsi="Arial" w:cs="Arial"/>
          <w:b/>
          <w:sz w:val="22"/>
          <w:szCs w:val="22"/>
          <w:u w:val="single"/>
        </w:rPr>
        <w:t>EXPLANATION</w:t>
      </w:r>
      <w:r w:rsidRPr="006B437B">
        <w:rPr>
          <w:rFonts w:ascii="Arial" w:hAnsi="Arial" w:cs="Arial"/>
          <w:sz w:val="22"/>
          <w:szCs w:val="22"/>
        </w:rPr>
        <w:br/>
      </w:r>
      <w:proofErr w:type="gramStart"/>
      <w:r w:rsidRPr="006B437B">
        <w:rPr>
          <w:rFonts w:ascii="Arial" w:hAnsi="Arial" w:cs="Arial"/>
          <w:sz w:val="22"/>
          <w:szCs w:val="22"/>
        </w:rPr>
        <w:t>You</w:t>
      </w:r>
      <w:proofErr w:type="gramEnd"/>
      <w:r w:rsidRPr="006B437B">
        <w:rPr>
          <w:rFonts w:ascii="Arial" w:hAnsi="Arial" w:cs="Arial"/>
          <w:sz w:val="22"/>
          <w:szCs w:val="22"/>
        </w:rPr>
        <w:t xml:space="preserve"> will start with $100,000 of fake money.  </w:t>
      </w:r>
      <w:r w:rsidRPr="006B437B">
        <w:rPr>
          <w:rFonts w:ascii="Arial" w:hAnsi="Arial" w:cs="Arial"/>
          <w:sz w:val="22"/>
          <w:szCs w:val="22"/>
        </w:rPr>
        <w:br/>
        <w:t>--You must start with eight stocks</w:t>
      </w:r>
      <w:r w:rsidRPr="006B437B">
        <w:rPr>
          <w:rFonts w:ascii="Arial" w:hAnsi="Arial" w:cs="Arial"/>
          <w:sz w:val="22"/>
          <w:szCs w:val="22"/>
        </w:rPr>
        <w:br/>
        <w:t xml:space="preserve">--Between Weeks 5 and Week 11, you must make at least two transactions per week and must have owned at one time or another at least 25 different stocks. The game ends on Friday, </w:t>
      </w:r>
      <w:r w:rsidRPr="006B437B">
        <w:rPr>
          <w:rFonts w:ascii="Arial" w:hAnsi="Arial" w:cs="Arial"/>
          <w:sz w:val="22"/>
          <w:szCs w:val="22"/>
          <w:lang w:eastAsia="ja-JP"/>
        </w:rPr>
        <w:t>November 6</w:t>
      </w:r>
      <w:r w:rsidRPr="006B437B">
        <w:rPr>
          <w:rFonts w:ascii="Arial" w:hAnsi="Arial" w:cs="Arial"/>
          <w:sz w:val="22"/>
          <w:szCs w:val="22"/>
        </w:rPr>
        <w:t xml:space="preserve"> (Week 11). </w:t>
      </w:r>
      <w:r w:rsidRPr="006B437B">
        <w:rPr>
          <w:rFonts w:ascii="Arial" w:hAnsi="Arial" w:cs="Arial"/>
          <w:sz w:val="22"/>
          <w:szCs w:val="22"/>
          <w:lang w:eastAsia="ja-JP"/>
        </w:rPr>
        <w:t xml:space="preserve"> On November 13, t</w:t>
      </w:r>
      <w:r w:rsidRPr="006B437B">
        <w:rPr>
          <w:rFonts w:ascii="Arial" w:hAnsi="Arial" w:cs="Arial"/>
          <w:sz w:val="22"/>
          <w:szCs w:val="22"/>
        </w:rPr>
        <w:t xml:space="preserve">he week after the game ends, each student will submit a three-to-four page paper listing up their transactions up until </w:t>
      </w:r>
      <w:r w:rsidRPr="006B437B">
        <w:rPr>
          <w:rFonts w:ascii="Arial" w:hAnsi="Arial" w:cs="Arial"/>
          <w:sz w:val="22"/>
          <w:szCs w:val="22"/>
          <w:lang w:eastAsia="ja-JP"/>
        </w:rPr>
        <w:t xml:space="preserve">Friday, November 6. </w:t>
      </w:r>
      <w:r w:rsidRPr="006B437B">
        <w:rPr>
          <w:rFonts w:ascii="Arial" w:hAnsi="Arial" w:cs="Arial"/>
          <w:sz w:val="22"/>
          <w:szCs w:val="22"/>
        </w:rPr>
        <w:t xml:space="preserve"> </w:t>
      </w:r>
      <w:r w:rsidRPr="006B437B">
        <w:rPr>
          <w:rFonts w:ascii="Arial" w:hAnsi="Arial" w:cs="Arial"/>
          <w:sz w:val="22"/>
          <w:szCs w:val="22"/>
        </w:rPr>
        <w:br/>
        <w:t xml:space="preserve"> </w:t>
      </w:r>
    </w:p>
    <w:p w:rsidR="0046661C" w:rsidRPr="006B437B" w:rsidRDefault="0046661C" w:rsidP="0046661C">
      <w:pPr>
        <w:pStyle w:val="PlainText"/>
        <w:rPr>
          <w:rFonts w:ascii="Arial" w:hAnsi="Arial" w:cs="Arial"/>
          <w:sz w:val="22"/>
          <w:szCs w:val="22"/>
        </w:rPr>
      </w:pPr>
      <w:r w:rsidRPr="006B437B">
        <w:rPr>
          <w:rFonts w:ascii="Arial" w:hAnsi="Arial" w:cs="Arial"/>
          <w:sz w:val="22"/>
          <w:szCs w:val="22"/>
        </w:rPr>
        <w:t>Here</w:t>
      </w:r>
      <w:r w:rsidRPr="006B437B">
        <w:rPr>
          <w:rFonts w:ascii="Arial" w:hAnsi="Arial" w:cs="Arial"/>
          <w:sz w:val="22"/>
          <w:szCs w:val="22"/>
          <w:lang w:eastAsia="ja-JP"/>
        </w:rPr>
        <w:t xml:space="preserve"> are</w:t>
      </w:r>
      <w:r w:rsidRPr="006B437B">
        <w:rPr>
          <w:rFonts w:ascii="Arial" w:hAnsi="Arial" w:cs="Arial"/>
          <w:sz w:val="22"/>
          <w:szCs w:val="22"/>
        </w:rPr>
        <w:t xml:space="preserve"> the sections you should have in your paper.  The top earner will get five bonus points.  Follow the plan below.  Use a separate heading for each part. </w:t>
      </w:r>
    </w:p>
    <w:p w:rsidR="0046661C" w:rsidRPr="006B437B" w:rsidRDefault="0046661C" w:rsidP="0046661C">
      <w:pPr>
        <w:pStyle w:val="PlainText"/>
        <w:rPr>
          <w:rFonts w:ascii="Arial" w:hAnsi="Arial" w:cs="Arial"/>
          <w:sz w:val="22"/>
          <w:szCs w:val="22"/>
        </w:rPr>
      </w:pPr>
    </w:p>
    <w:tbl>
      <w:tblPr>
        <w:tblStyle w:val="TableGrid"/>
        <w:tblW w:w="10080" w:type="dxa"/>
        <w:tblInd w:w="18" w:type="dxa"/>
        <w:tblLook w:val="04A0"/>
      </w:tblPr>
      <w:tblGrid>
        <w:gridCol w:w="6930"/>
        <w:gridCol w:w="3150"/>
      </w:tblGrid>
      <w:tr w:rsidR="0046661C" w:rsidRPr="006B437B" w:rsidTr="000A0368">
        <w:tc>
          <w:tcPr>
            <w:tcW w:w="693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 xml:space="preserve">For each week, describe the reasons you made </w:t>
            </w:r>
            <w:r w:rsidRPr="006B437B">
              <w:rPr>
                <w:rFonts w:ascii="Arial" w:hAnsi="Arial" w:cs="Arial"/>
                <w:b/>
                <w:sz w:val="22"/>
                <w:szCs w:val="22"/>
              </w:rPr>
              <w:t>each</w:t>
            </w:r>
            <w:r w:rsidRPr="006B437B">
              <w:rPr>
                <w:rFonts w:ascii="Arial" w:hAnsi="Arial" w:cs="Arial"/>
                <w:sz w:val="22"/>
                <w:szCs w:val="22"/>
              </w:rPr>
              <w:t xml:space="preserve"> of your buy or sell transactions.  Give the date of each transaction (they must be spread over the seven weeks and not all concentrated in a few weeks.)  </w:t>
            </w:r>
          </w:p>
        </w:tc>
        <w:tc>
          <w:tcPr>
            <w:tcW w:w="315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Required length</w:t>
            </w:r>
          </w:p>
        </w:tc>
      </w:tr>
      <w:tr w:rsidR="0046661C" w:rsidRPr="006B437B" w:rsidTr="000A0368">
        <w:tc>
          <w:tcPr>
            <w:tcW w:w="6930" w:type="dxa"/>
          </w:tcPr>
          <w:p w:rsidR="0046661C" w:rsidRPr="006B437B" w:rsidRDefault="0046661C" w:rsidP="000A0368">
            <w:pPr>
              <w:pStyle w:val="PlainText"/>
              <w:numPr>
                <w:ilvl w:val="0"/>
                <w:numId w:val="7"/>
              </w:numPr>
              <w:rPr>
                <w:rFonts w:ascii="Arial" w:hAnsi="Arial" w:cs="Arial"/>
                <w:sz w:val="22"/>
                <w:szCs w:val="22"/>
              </w:rPr>
            </w:pPr>
            <w:r w:rsidRPr="006B437B">
              <w:rPr>
                <w:rFonts w:ascii="Arial" w:hAnsi="Arial" w:cs="Arial"/>
                <w:sz w:val="22"/>
                <w:szCs w:val="22"/>
              </w:rPr>
              <w:t xml:space="preserve">Week 5: </w:t>
            </w:r>
            <w:r w:rsidRPr="006B437B">
              <w:rPr>
                <w:rFonts w:ascii="Arial" w:hAnsi="Arial" w:cs="Arial"/>
                <w:sz w:val="22"/>
                <w:szCs w:val="22"/>
                <w:lang w:eastAsia="ja-JP"/>
              </w:rPr>
              <w:t>September 14-18</w:t>
            </w:r>
            <w:r w:rsidRPr="006B437B">
              <w:rPr>
                <w:rFonts w:ascii="Arial" w:hAnsi="Arial" w:cs="Arial"/>
                <w:sz w:val="22"/>
                <w:szCs w:val="22"/>
              </w:rPr>
              <w:t>: list the eight stocks you started with.  Explain in one or two sentences for each stock why you thought each was a good buy.  (You can use as much of your $100,000 as you wish.)</w:t>
            </w:r>
          </w:p>
        </w:tc>
        <w:tc>
          <w:tcPr>
            <w:tcW w:w="315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At least one paragraph</w:t>
            </w:r>
          </w:p>
        </w:tc>
      </w:tr>
      <w:tr w:rsidR="0046661C" w:rsidRPr="006B437B" w:rsidTr="000A0368">
        <w:tc>
          <w:tcPr>
            <w:tcW w:w="6930" w:type="dxa"/>
          </w:tcPr>
          <w:p w:rsidR="0046661C" w:rsidRPr="006B437B" w:rsidRDefault="0046661C" w:rsidP="000A0368">
            <w:pPr>
              <w:pStyle w:val="PlainText"/>
              <w:numPr>
                <w:ilvl w:val="0"/>
                <w:numId w:val="7"/>
              </w:numPr>
              <w:rPr>
                <w:rFonts w:ascii="Arial" w:hAnsi="Arial" w:cs="Arial"/>
                <w:sz w:val="22"/>
                <w:szCs w:val="22"/>
              </w:rPr>
            </w:pPr>
            <w:r w:rsidRPr="006B437B">
              <w:rPr>
                <w:rFonts w:ascii="Arial" w:hAnsi="Arial" w:cs="Arial"/>
                <w:sz w:val="22"/>
                <w:szCs w:val="22"/>
              </w:rPr>
              <w:t xml:space="preserve">Week 6, </w:t>
            </w:r>
            <w:r w:rsidRPr="006B437B">
              <w:rPr>
                <w:rFonts w:ascii="Arial" w:hAnsi="Arial" w:cs="Arial"/>
                <w:b/>
                <w:sz w:val="22"/>
                <w:szCs w:val="22"/>
              </w:rPr>
              <w:t xml:space="preserve">Monday, September </w:t>
            </w:r>
            <w:r w:rsidRPr="006B437B">
              <w:rPr>
                <w:rFonts w:ascii="Arial" w:hAnsi="Arial" w:cs="Arial"/>
                <w:b/>
                <w:sz w:val="22"/>
                <w:szCs w:val="22"/>
                <w:lang w:eastAsia="ja-JP"/>
              </w:rPr>
              <w:t>21</w:t>
            </w:r>
            <w:r w:rsidRPr="006B437B">
              <w:rPr>
                <w:rFonts w:ascii="Arial" w:hAnsi="Arial" w:cs="Arial"/>
                <w:b/>
                <w:sz w:val="22"/>
                <w:szCs w:val="22"/>
              </w:rPr>
              <w:t xml:space="preserve"> to Friday, September 2</w:t>
            </w:r>
            <w:r w:rsidRPr="006B437B">
              <w:rPr>
                <w:rFonts w:ascii="Arial" w:hAnsi="Arial" w:cs="Arial"/>
                <w:b/>
                <w:sz w:val="22"/>
                <w:szCs w:val="22"/>
                <w:lang w:eastAsia="ja-JP"/>
              </w:rPr>
              <w:t>5</w:t>
            </w:r>
            <w:r w:rsidRPr="006B437B">
              <w:rPr>
                <w:rFonts w:ascii="Arial" w:hAnsi="Arial" w:cs="Arial"/>
                <w:b/>
                <w:sz w:val="22"/>
                <w:szCs w:val="22"/>
              </w:rPr>
              <w:t xml:space="preserve">: </w:t>
            </w:r>
            <w:r w:rsidRPr="006B437B">
              <w:rPr>
                <w:rFonts w:ascii="Arial" w:hAnsi="Arial" w:cs="Arial"/>
                <w:sz w:val="22"/>
                <w:szCs w:val="22"/>
              </w:rPr>
              <w:t>at least three transactions and your reasons</w:t>
            </w:r>
          </w:p>
        </w:tc>
        <w:tc>
          <w:tcPr>
            <w:tcW w:w="315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1/3 page at least: Use dates as heading for this section.</w:t>
            </w:r>
          </w:p>
        </w:tc>
      </w:tr>
      <w:tr w:rsidR="0046661C" w:rsidRPr="006B437B" w:rsidTr="000A0368">
        <w:tc>
          <w:tcPr>
            <w:tcW w:w="6930" w:type="dxa"/>
          </w:tcPr>
          <w:p w:rsidR="0046661C" w:rsidRPr="006B437B" w:rsidRDefault="0046661C" w:rsidP="000A0368">
            <w:pPr>
              <w:pStyle w:val="PlainText"/>
              <w:numPr>
                <w:ilvl w:val="0"/>
                <w:numId w:val="7"/>
              </w:numPr>
              <w:rPr>
                <w:rFonts w:ascii="Arial" w:hAnsi="Arial" w:cs="Arial"/>
                <w:sz w:val="22"/>
                <w:szCs w:val="22"/>
              </w:rPr>
            </w:pPr>
            <w:r w:rsidRPr="006B437B">
              <w:rPr>
                <w:rFonts w:ascii="Arial" w:hAnsi="Arial" w:cs="Arial"/>
                <w:sz w:val="22"/>
                <w:szCs w:val="22"/>
              </w:rPr>
              <w:t xml:space="preserve">Week 7, </w:t>
            </w:r>
            <w:r w:rsidRPr="006B437B">
              <w:rPr>
                <w:rFonts w:ascii="Arial" w:hAnsi="Arial" w:cs="Arial"/>
                <w:b/>
                <w:sz w:val="22"/>
                <w:szCs w:val="22"/>
              </w:rPr>
              <w:t>Monday, September 2</w:t>
            </w:r>
            <w:r w:rsidRPr="006B437B">
              <w:rPr>
                <w:rFonts w:ascii="Arial" w:hAnsi="Arial" w:cs="Arial"/>
                <w:b/>
                <w:sz w:val="22"/>
                <w:szCs w:val="22"/>
                <w:lang w:eastAsia="ja-JP"/>
              </w:rPr>
              <w:t>8</w:t>
            </w:r>
            <w:r w:rsidRPr="006B437B">
              <w:rPr>
                <w:rFonts w:ascii="Arial" w:hAnsi="Arial" w:cs="Arial"/>
                <w:b/>
                <w:sz w:val="22"/>
                <w:szCs w:val="22"/>
              </w:rPr>
              <w:t xml:space="preserve">, to Friday, </w:t>
            </w:r>
            <w:r w:rsidRPr="006B437B">
              <w:rPr>
                <w:rFonts w:ascii="Arial" w:hAnsi="Arial" w:cs="Arial"/>
                <w:b/>
                <w:sz w:val="22"/>
                <w:szCs w:val="22"/>
                <w:lang w:eastAsia="ja-JP"/>
              </w:rPr>
              <w:t>October 2</w:t>
            </w:r>
            <w:r w:rsidRPr="006B437B">
              <w:rPr>
                <w:rFonts w:ascii="Arial" w:hAnsi="Arial" w:cs="Arial"/>
                <w:b/>
                <w:sz w:val="22"/>
                <w:szCs w:val="22"/>
              </w:rPr>
              <w:t>:</w:t>
            </w:r>
            <w:r w:rsidRPr="006B437B">
              <w:rPr>
                <w:rFonts w:ascii="Arial" w:hAnsi="Arial" w:cs="Arial"/>
                <w:sz w:val="22"/>
                <w:szCs w:val="22"/>
              </w:rPr>
              <w:t xml:space="preserve"> at least three transactions and your reasons</w:t>
            </w:r>
          </w:p>
        </w:tc>
        <w:tc>
          <w:tcPr>
            <w:tcW w:w="3150" w:type="dxa"/>
          </w:tcPr>
          <w:p w:rsidR="0046661C" w:rsidRPr="006B437B" w:rsidRDefault="0046661C" w:rsidP="000A0368">
            <w:pPr>
              <w:rPr>
                <w:sz w:val="22"/>
                <w:szCs w:val="22"/>
              </w:rPr>
            </w:pPr>
            <w:r w:rsidRPr="006B437B">
              <w:rPr>
                <w:sz w:val="22"/>
                <w:szCs w:val="22"/>
              </w:rPr>
              <w:t>1/3 page at least: Use dates as heading for this section.</w:t>
            </w:r>
          </w:p>
        </w:tc>
      </w:tr>
      <w:tr w:rsidR="0046661C" w:rsidRPr="006B437B" w:rsidTr="000A0368">
        <w:tc>
          <w:tcPr>
            <w:tcW w:w="6930" w:type="dxa"/>
          </w:tcPr>
          <w:p w:rsidR="0046661C" w:rsidRPr="006B437B" w:rsidRDefault="0046661C" w:rsidP="000A0368">
            <w:pPr>
              <w:pStyle w:val="PlainText"/>
              <w:numPr>
                <w:ilvl w:val="0"/>
                <w:numId w:val="7"/>
              </w:numPr>
              <w:rPr>
                <w:rFonts w:ascii="Arial" w:hAnsi="Arial" w:cs="Arial"/>
                <w:sz w:val="22"/>
                <w:szCs w:val="22"/>
              </w:rPr>
            </w:pPr>
            <w:r w:rsidRPr="006B437B">
              <w:rPr>
                <w:rFonts w:ascii="Arial" w:hAnsi="Arial" w:cs="Arial"/>
                <w:sz w:val="22"/>
                <w:szCs w:val="22"/>
              </w:rPr>
              <w:t xml:space="preserve">Week 8, </w:t>
            </w:r>
            <w:r w:rsidRPr="006B437B">
              <w:rPr>
                <w:rFonts w:ascii="Arial" w:hAnsi="Arial" w:cs="Arial"/>
                <w:b/>
                <w:sz w:val="22"/>
                <w:szCs w:val="22"/>
              </w:rPr>
              <w:t xml:space="preserve">Monday, </w:t>
            </w:r>
            <w:r w:rsidRPr="006B437B">
              <w:rPr>
                <w:rFonts w:ascii="Arial" w:hAnsi="Arial" w:cs="Arial"/>
                <w:b/>
                <w:sz w:val="22"/>
                <w:szCs w:val="22"/>
                <w:lang w:eastAsia="ja-JP"/>
              </w:rPr>
              <w:t>October 5</w:t>
            </w:r>
            <w:r w:rsidRPr="006B437B">
              <w:rPr>
                <w:rFonts w:ascii="Arial" w:hAnsi="Arial" w:cs="Arial"/>
                <w:b/>
                <w:sz w:val="22"/>
                <w:szCs w:val="22"/>
              </w:rPr>
              <w:t xml:space="preserve"> to Friday, </w:t>
            </w:r>
            <w:r w:rsidRPr="006B437B">
              <w:rPr>
                <w:rFonts w:ascii="Arial" w:hAnsi="Arial" w:cs="Arial"/>
                <w:b/>
                <w:sz w:val="22"/>
                <w:szCs w:val="22"/>
                <w:lang w:eastAsia="ja-JP"/>
              </w:rPr>
              <w:t>October 9</w:t>
            </w:r>
            <w:r w:rsidRPr="006B437B">
              <w:rPr>
                <w:rFonts w:ascii="Arial" w:hAnsi="Arial" w:cs="Arial"/>
                <w:b/>
                <w:sz w:val="22"/>
                <w:szCs w:val="22"/>
              </w:rPr>
              <w:t xml:space="preserve">: </w:t>
            </w:r>
            <w:r w:rsidRPr="006B437B">
              <w:rPr>
                <w:rFonts w:ascii="Arial" w:hAnsi="Arial" w:cs="Arial"/>
                <w:sz w:val="22"/>
                <w:szCs w:val="22"/>
              </w:rPr>
              <w:t>at least three transactions and your reasons</w:t>
            </w:r>
          </w:p>
        </w:tc>
        <w:tc>
          <w:tcPr>
            <w:tcW w:w="3150" w:type="dxa"/>
          </w:tcPr>
          <w:p w:rsidR="0046661C" w:rsidRPr="006B437B" w:rsidRDefault="0046661C" w:rsidP="000A0368">
            <w:pPr>
              <w:rPr>
                <w:sz w:val="22"/>
                <w:szCs w:val="22"/>
              </w:rPr>
            </w:pPr>
            <w:r w:rsidRPr="006B437B">
              <w:rPr>
                <w:sz w:val="22"/>
                <w:szCs w:val="22"/>
              </w:rPr>
              <w:t>1/3 page at least: Use dates as heading for this section.</w:t>
            </w:r>
          </w:p>
        </w:tc>
      </w:tr>
      <w:tr w:rsidR="0046661C" w:rsidRPr="006B437B" w:rsidTr="000A0368">
        <w:tc>
          <w:tcPr>
            <w:tcW w:w="6930" w:type="dxa"/>
          </w:tcPr>
          <w:p w:rsidR="0046661C" w:rsidRPr="006B437B" w:rsidRDefault="0046661C" w:rsidP="000A0368">
            <w:pPr>
              <w:pStyle w:val="PlainText"/>
              <w:ind w:left="720"/>
              <w:rPr>
                <w:rFonts w:ascii="Arial" w:hAnsi="Arial" w:cs="Arial"/>
                <w:sz w:val="22"/>
                <w:szCs w:val="22"/>
              </w:rPr>
            </w:pPr>
            <w:r w:rsidRPr="006B437B">
              <w:rPr>
                <w:rFonts w:ascii="Arial" w:hAnsi="Arial" w:cs="Arial"/>
                <w:sz w:val="22"/>
                <w:szCs w:val="22"/>
                <w:lang w:eastAsia="ja-JP"/>
              </w:rPr>
              <w:t>Wellness Week (October 12 to October 16)</w:t>
            </w:r>
            <w:r w:rsidRPr="006B437B">
              <w:rPr>
                <w:rFonts w:ascii="Arial" w:hAnsi="Arial" w:cs="Arial"/>
                <w:sz w:val="22"/>
                <w:szCs w:val="22"/>
              </w:rPr>
              <w:t>: you may trade this week but are not required to trade.</w:t>
            </w:r>
          </w:p>
        </w:tc>
        <w:tc>
          <w:tcPr>
            <w:tcW w:w="3150" w:type="dxa"/>
          </w:tcPr>
          <w:p w:rsidR="0046661C" w:rsidRPr="006B437B" w:rsidRDefault="0046661C" w:rsidP="000A0368">
            <w:pPr>
              <w:rPr>
                <w:sz w:val="22"/>
                <w:szCs w:val="22"/>
              </w:rPr>
            </w:pPr>
          </w:p>
        </w:tc>
      </w:tr>
      <w:tr w:rsidR="0046661C" w:rsidRPr="006B437B" w:rsidTr="000A0368">
        <w:tc>
          <w:tcPr>
            <w:tcW w:w="6930" w:type="dxa"/>
          </w:tcPr>
          <w:p w:rsidR="0046661C" w:rsidRPr="006B437B" w:rsidRDefault="0046661C" w:rsidP="000A0368">
            <w:pPr>
              <w:pStyle w:val="PlainText"/>
              <w:numPr>
                <w:ilvl w:val="0"/>
                <w:numId w:val="7"/>
              </w:numPr>
              <w:rPr>
                <w:rFonts w:ascii="Arial" w:hAnsi="Arial" w:cs="Arial"/>
                <w:sz w:val="22"/>
                <w:szCs w:val="22"/>
              </w:rPr>
            </w:pPr>
            <w:r w:rsidRPr="006B437B">
              <w:rPr>
                <w:rFonts w:ascii="Arial" w:hAnsi="Arial" w:cs="Arial"/>
                <w:sz w:val="22"/>
                <w:szCs w:val="22"/>
              </w:rPr>
              <w:t xml:space="preserve">Week 9, </w:t>
            </w:r>
            <w:r w:rsidRPr="006B437B">
              <w:rPr>
                <w:rFonts w:ascii="Arial" w:hAnsi="Arial" w:cs="Arial"/>
                <w:b/>
                <w:sz w:val="22"/>
                <w:szCs w:val="22"/>
              </w:rPr>
              <w:t xml:space="preserve">Monday, </w:t>
            </w:r>
            <w:r w:rsidRPr="006B437B">
              <w:rPr>
                <w:rFonts w:ascii="Arial" w:hAnsi="Arial" w:cs="Arial"/>
                <w:b/>
                <w:sz w:val="22"/>
                <w:szCs w:val="22"/>
                <w:lang w:eastAsia="ja-JP"/>
              </w:rPr>
              <w:t>October 19, to Friday, October 23</w:t>
            </w:r>
            <w:r w:rsidRPr="006B437B">
              <w:rPr>
                <w:rFonts w:ascii="Arial" w:hAnsi="Arial" w:cs="Arial"/>
                <w:b/>
                <w:sz w:val="22"/>
                <w:szCs w:val="22"/>
              </w:rPr>
              <w:t>:</w:t>
            </w:r>
            <w:r w:rsidRPr="006B437B">
              <w:rPr>
                <w:rFonts w:ascii="Arial" w:hAnsi="Arial" w:cs="Arial"/>
                <w:sz w:val="22"/>
                <w:szCs w:val="22"/>
              </w:rPr>
              <w:t xml:space="preserve"> at least three transactions and your reasons</w:t>
            </w:r>
          </w:p>
        </w:tc>
        <w:tc>
          <w:tcPr>
            <w:tcW w:w="3150" w:type="dxa"/>
          </w:tcPr>
          <w:p w:rsidR="0046661C" w:rsidRPr="006B437B" w:rsidRDefault="0046661C" w:rsidP="000A0368">
            <w:pPr>
              <w:rPr>
                <w:sz w:val="22"/>
                <w:szCs w:val="22"/>
              </w:rPr>
            </w:pPr>
            <w:r w:rsidRPr="006B437B">
              <w:rPr>
                <w:sz w:val="22"/>
                <w:szCs w:val="22"/>
              </w:rPr>
              <w:t>1/3 page at least: Use dates as heading for this section.</w:t>
            </w:r>
          </w:p>
        </w:tc>
      </w:tr>
      <w:tr w:rsidR="0046661C" w:rsidRPr="006B437B" w:rsidTr="000A0368">
        <w:tc>
          <w:tcPr>
            <w:tcW w:w="6930" w:type="dxa"/>
          </w:tcPr>
          <w:p w:rsidR="0046661C" w:rsidRPr="006B437B" w:rsidRDefault="0046661C" w:rsidP="000A0368">
            <w:pPr>
              <w:pStyle w:val="PlainText"/>
              <w:numPr>
                <w:ilvl w:val="0"/>
                <w:numId w:val="7"/>
              </w:numPr>
              <w:rPr>
                <w:rFonts w:ascii="Arial" w:hAnsi="Arial" w:cs="Arial"/>
                <w:sz w:val="22"/>
                <w:szCs w:val="22"/>
              </w:rPr>
            </w:pPr>
            <w:r w:rsidRPr="006B437B">
              <w:rPr>
                <w:rFonts w:ascii="Arial" w:hAnsi="Arial" w:cs="Arial"/>
                <w:sz w:val="22"/>
                <w:szCs w:val="22"/>
              </w:rPr>
              <w:t xml:space="preserve">Week 10, </w:t>
            </w:r>
            <w:r w:rsidRPr="006B437B">
              <w:rPr>
                <w:rFonts w:ascii="Arial" w:hAnsi="Arial" w:cs="Arial"/>
                <w:b/>
                <w:sz w:val="22"/>
                <w:szCs w:val="22"/>
              </w:rPr>
              <w:t xml:space="preserve">Monday, </w:t>
            </w:r>
            <w:r w:rsidRPr="006B437B">
              <w:rPr>
                <w:rFonts w:ascii="Arial" w:hAnsi="Arial" w:cs="Arial"/>
                <w:b/>
                <w:sz w:val="22"/>
                <w:szCs w:val="22"/>
                <w:lang w:eastAsia="ja-JP"/>
              </w:rPr>
              <w:t xml:space="preserve">October 26, </w:t>
            </w:r>
            <w:r w:rsidRPr="006B437B">
              <w:rPr>
                <w:rFonts w:ascii="Arial" w:hAnsi="Arial" w:cs="Arial"/>
                <w:b/>
                <w:sz w:val="22"/>
                <w:szCs w:val="22"/>
              </w:rPr>
              <w:t xml:space="preserve">to Friday, </w:t>
            </w:r>
            <w:r w:rsidRPr="006B437B">
              <w:rPr>
                <w:rFonts w:ascii="Arial" w:hAnsi="Arial" w:cs="Arial"/>
                <w:b/>
                <w:sz w:val="22"/>
                <w:szCs w:val="22"/>
                <w:lang w:eastAsia="ja-JP"/>
              </w:rPr>
              <w:t>October 30</w:t>
            </w:r>
            <w:r w:rsidRPr="006B437B">
              <w:rPr>
                <w:rFonts w:ascii="Arial" w:hAnsi="Arial" w:cs="Arial"/>
                <w:b/>
                <w:sz w:val="22"/>
                <w:szCs w:val="22"/>
              </w:rPr>
              <w:t xml:space="preserve">: </w:t>
            </w:r>
            <w:r w:rsidRPr="006B437B">
              <w:rPr>
                <w:rFonts w:ascii="Arial" w:hAnsi="Arial" w:cs="Arial"/>
                <w:sz w:val="22"/>
                <w:szCs w:val="22"/>
              </w:rPr>
              <w:t>at least three transactions and your reasons</w:t>
            </w:r>
          </w:p>
        </w:tc>
        <w:tc>
          <w:tcPr>
            <w:tcW w:w="3150" w:type="dxa"/>
          </w:tcPr>
          <w:p w:rsidR="0046661C" w:rsidRPr="006B437B" w:rsidRDefault="0046661C" w:rsidP="000A0368">
            <w:pPr>
              <w:rPr>
                <w:sz w:val="22"/>
                <w:szCs w:val="22"/>
              </w:rPr>
            </w:pPr>
            <w:r w:rsidRPr="006B437B">
              <w:rPr>
                <w:sz w:val="22"/>
                <w:szCs w:val="22"/>
              </w:rPr>
              <w:t>1/3 page at least: Use dates as heading for this section.</w:t>
            </w:r>
          </w:p>
        </w:tc>
      </w:tr>
      <w:tr w:rsidR="0046661C" w:rsidRPr="006B437B" w:rsidTr="000A0368">
        <w:tc>
          <w:tcPr>
            <w:tcW w:w="6930" w:type="dxa"/>
          </w:tcPr>
          <w:p w:rsidR="0046661C" w:rsidRPr="006B437B" w:rsidRDefault="0046661C" w:rsidP="000A0368">
            <w:pPr>
              <w:pStyle w:val="PlainText"/>
              <w:numPr>
                <w:ilvl w:val="0"/>
                <w:numId w:val="7"/>
              </w:numPr>
              <w:rPr>
                <w:rFonts w:ascii="Arial" w:hAnsi="Arial" w:cs="Arial"/>
                <w:sz w:val="22"/>
                <w:szCs w:val="22"/>
              </w:rPr>
            </w:pPr>
            <w:r w:rsidRPr="006B437B">
              <w:rPr>
                <w:rFonts w:ascii="Arial" w:hAnsi="Arial" w:cs="Arial"/>
                <w:sz w:val="22"/>
                <w:szCs w:val="22"/>
              </w:rPr>
              <w:t xml:space="preserve">Week 11, </w:t>
            </w:r>
            <w:r w:rsidRPr="006B437B">
              <w:rPr>
                <w:rFonts w:ascii="Arial" w:hAnsi="Arial" w:cs="Arial"/>
                <w:b/>
                <w:sz w:val="22"/>
                <w:szCs w:val="22"/>
              </w:rPr>
              <w:t xml:space="preserve">Monday, </w:t>
            </w:r>
            <w:r w:rsidRPr="006B437B">
              <w:rPr>
                <w:rFonts w:ascii="Arial" w:hAnsi="Arial" w:cs="Arial"/>
                <w:b/>
                <w:sz w:val="22"/>
                <w:szCs w:val="22"/>
                <w:lang w:eastAsia="ja-JP"/>
              </w:rPr>
              <w:t>November 2,</w:t>
            </w:r>
            <w:r w:rsidRPr="006B437B">
              <w:rPr>
                <w:rFonts w:ascii="Arial" w:hAnsi="Arial" w:cs="Arial"/>
                <w:b/>
                <w:sz w:val="22"/>
                <w:szCs w:val="22"/>
              </w:rPr>
              <w:t xml:space="preserve"> to Friday, </w:t>
            </w:r>
            <w:r w:rsidRPr="006B437B">
              <w:rPr>
                <w:rFonts w:ascii="Arial" w:hAnsi="Arial" w:cs="Arial"/>
                <w:b/>
                <w:sz w:val="22"/>
                <w:szCs w:val="22"/>
                <w:lang w:eastAsia="ja-JP"/>
              </w:rPr>
              <w:t>November 6</w:t>
            </w:r>
            <w:r w:rsidRPr="006B437B">
              <w:rPr>
                <w:rFonts w:ascii="Arial" w:hAnsi="Arial" w:cs="Arial"/>
                <w:b/>
                <w:sz w:val="22"/>
                <w:szCs w:val="22"/>
              </w:rPr>
              <w:t xml:space="preserve">: </w:t>
            </w:r>
            <w:r w:rsidRPr="006B437B">
              <w:rPr>
                <w:rFonts w:ascii="Arial" w:hAnsi="Arial" w:cs="Arial"/>
                <w:sz w:val="22"/>
                <w:szCs w:val="22"/>
              </w:rPr>
              <w:t>at least three transactions and your reasons</w:t>
            </w:r>
          </w:p>
        </w:tc>
        <w:tc>
          <w:tcPr>
            <w:tcW w:w="3150" w:type="dxa"/>
          </w:tcPr>
          <w:p w:rsidR="0046661C" w:rsidRPr="006B437B" w:rsidRDefault="0046661C" w:rsidP="000A0368">
            <w:pPr>
              <w:rPr>
                <w:sz w:val="22"/>
                <w:szCs w:val="22"/>
              </w:rPr>
            </w:pPr>
            <w:r w:rsidRPr="006B437B">
              <w:rPr>
                <w:sz w:val="22"/>
                <w:szCs w:val="22"/>
              </w:rPr>
              <w:t>1/3 page at least: Use dates as heading for this section.</w:t>
            </w:r>
          </w:p>
        </w:tc>
      </w:tr>
      <w:tr w:rsidR="0046661C" w:rsidRPr="006B437B" w:rsidTr="000A0368">
        <w:tc>
          <w:tcPr>
            <w:tcW w:w="6930" w:type="dxa"/>
          </w:tcPr>
          <w:p w:rsidR="0046661C" w:rsidRPr="006B437B" w:rsidRDefault="0046661C" w:rsidP="000A0368">
            <w:pPr>
              <w:pStyle w:val="PlainText"/>
              <w:numPr>
                <w:ilvl w:val="0"/>
                <w:numId w:val="7"/>
              </w:numPr>
              <w:rPr>
                <w:rFonts w:ascii="Arial" w:hAnsi="Arial" w:cs="Arial"/>
                <w:sz w:val="22"/>
                <w:szCs w:val="22"/>
              </w:rPr>
            </w:pPr>
            <w:r w:rsidRPr="006B437B">
              <w:rPr>
                <w:rFonts w:ascii="Arial" w:hAnsi="Arial" w:cs="Arial"/>
                <w:sz w:val="22"/>
                <w:szCs w:val="22"/>
              </w:rPr>
              <w:t>At the end of your paper, tell how much money you gained or lost.  Provide any relevant details. Give a dollar figure representing the total closing value of your portfolio (for example, $104, 555)</w:t>
            </w:r>
          </w:p>
        </w:tc>
        <w:tc>
          <w:tcPr>
            <w:tcW w:w="315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One paragraph at least</w:t>
            </w:r>
          </w:p>
        </w:tc>
      </w:tr>
      <w:tr w:rsidR="0046661C" w:rsidRPr="006B437B" w:rsidTr="000A0368">
        <w:tc>
          <w:tcPr>
            <w:tcW w:w="6930" w:type="dxa"/>
          </w:tcPr>
          <w:p w:rsidR="0046661C" w:rsidRPr="006B437B" w:rsidRDefault="0046661C" w:rsidP="000A0368">
            <w:pPr>
              <w:pStyle w:val="PlainText"/>
              <w:numPr>
                <w:ilvl w:val="0"/>
                <w:numId w:val="7"/>
              </w:numPr>
              <w:rPr>
                <w:rFonts w:ascii="Arial" w:hAnsi="Arial" w:cs="Arial"/>
                <w:sz w:val="22"/>
                <w:szCs w:val="22"/>
              </w:rPr>
            </w:pPr>
            <w:r w:rsidRPr="006B437B">
              <w:rPr>
                <w:rFonts w:ascii="Arial" w:hAnsi="Arial" w:cs="Arial"/>
                <w:sz w:val="22"/>
                <w:szCs w:val="22"/>
              </w:rPr>
              <w:t>Evaluate your performance and describe the key lessons that you learned about trading stocks in doing this assignment.</w:t>
            </w:r>
          </w:p>
        </w:tc>
        <w:tc>
          <w:tcPr>
            <w:tcW w:w="3150" w:type="dxa"/>
          </w:tcPr>
          <w:p w:rsidR="0046661C" w:rsidRPr="006B437B" w:rsidRDefault="0046661C" w:rsidP="000A0368">
            <w:pPr>
              <w:pStyle w:val="PlainText"/>
              <w:rPr>
                <w:rFonts w:ascii="Arial" w:hAnsi="Arial" w:cs="Arial"/>
                <w:sz w:val="22"/>
                <w:szCs w:val="22"/>
              </w:rPr>
            </w:pPr>
            <w:r w:rsidRPr="006B437B">
              <w:rPr>
                <w:rFonts w:ascii="Arial" w:hAnsi="Arial" w:cs="Arial"/>
                <w:sz w:val="22"/>
                <w:szCs w:val="22"/>
              </w:rPr>
              <w:t>One page at least</w:t>
            </w:r>
          </w:p>
        </w:tc>
      </w:tr>
    </w:tbl>
    <w:p w:rsidR="0046661C" w:rsidRPr="006B437B" w:rsidRDefault="0046661C" w:rsidP="0046661C">
      <w:pPr>
        <w:pStyle w:val="PlainText"/>
        <w:rPr>
          <w:rFonts w:ascii="Arial" w:hAnsi="Arial" w:cs="Arial"/>
          <w:sz w:val="22"/>
          <w:szCs w:val="22"/>
          <w:u w:val="single"/>
        </w:rPr>
      </w:pPr>
      <w:r w:rsidRPr="006B437B">
        <w:rPr>
          <w:rFonts w:ascii="Arial" w:hAnsi="Arial" w:cs="Arial"/>
          <w:sz w:val="22"/>
          <w:szCs w:val="22"/>
        </w:rPr>
        <w:t xml:space="preserve"> </w:t>
      </w:r>
      <w:r w:rsidRPr="006B437B">
        <w:rPr>
          <w:rFonts w:ascii="Arial" w:hAnsi="Arial" w:cs="Arial"/>
          <w:sz w:val="22"/>
          <w:szCs w:val="22"/>
          <w:u w:val="single"/>
        </w:rPr>
        <w:t xml:space="preserve"> </w:t>
      </w:r>
    </w:p>
    <w:p w:rsidR="0046661C" w:rsidRDefault="0046661C" w:rsidP="0046661C">
      <w:pPr>
        <w:pStyle w:val="PlainText"/>
        <w:rPr>
          <w:rFonts w:ascii="Arial" w:hAnsi="Arial" w:cs="Arial"/>
          <w:sz w:val="22"/>
          <w:szCs w:val="22"/>
        </w:rPr>
      </w:pPr>
    </w:p>
    <w:p w:rsidR="0046661C" w:rsidRPr="006B437B" w:rsidRDefault="0046661C" w:rsidP="0046661C">
      <w:pPr>
        <w:pStyle w:val="PlainText"/>
        <w:rPr>
          <w:rFonts w:ascii="Arial" w:hAnsi="Arial" w:cs="Arial"/>
          <w:sz w:val="22"/>
          <w:szCs w:val="22"/>
        </w:rPr>
      </w:pPr>
      <w:r w:rsidRPr="006B437B">
        <w:rPr>
          <w:rFonts w:ascii="Arial" w:hAnsi="Arial" w:cs="Arial"/>
          <w:sz w:val="22"/>
          <w:szCs w:val="22"/>
        </w:rPr>
        <w:t xml:space="preserve"> </w:t>
      </w:r>
      <w:r w:rsidRPr="006B437B">
        <w:rPr>
          <w:rFonts w:ascii="Arial" w:hAnsi="Arial" w:cs="Arial"/>
          <w:b/>
          <w:sz w:val="22"/>
          <w:szCs w:val="22"/>
          <w:u w:val="single"/>
        </w:rPr>
        <w:t>Paper on Stock Market Game (worth 8 points</w:t>
      </w:r>
      <w:proofErr w:type="gramStart"/>
      <w:r w:rsidRPr="006B437B">
        <w:rPr>
          <w:rFonts w:ascii="Arial" w:hAnsi="Arial" w:cs="Arial"/>
          <w:b/>
          <w:sz w:val="22"/>
          <w:szCs w:val="22"/>
          <w:u w:val="single"/>
        </w:rPr>
        <w:t>)</w:t>
      </w:r>
      <w:proofErr w:type="gramEnd"/>
      <w:r w:rsidRPr="006B437B">
        <w:rPr>
          <w:rFonts w:ascii="Arial" w:hAnsi="Arial" w:cs="Arial"/>
          <w:b/>
          <w:sz w:val="22"/>
          <w:szCs w:val="22"/>
          <w:u w:val="single"/>
        </w:rPr>
        <w:br/>
      </w:r>
      <w:r w:rsidRPr="006B437B">
        <w:rPr>
          <w:rFonts w:ascii="Arial" w:hAnsi="Arial" w:cs="Arial"/>
          <w:sz w:val="22"/>
          <w:szCs w:val="22"/>
        </w:rPr>
        <w:t>See above for details.</w:t>
      </w:r>
    </w:p>
    <w:p w:rsidR="0046661C" w:rsidRPr="006B437B" w:rsidRDefault="0046661C" w:rsidP="0046661C">
      <w:pPr>
        <w:ind w:right="-450"/>
        <w:rPr>
          <w:b/>
          <w:sz w:val="22"/>
          <w:szCs w:val="22"/>
          <w:u w:val="single"/>
        </w:rPr>
      </w:pPr>
    </w:p>
    <w:p w:rsidR="0046661C" w:rsidRDefault="0046661C" w:rsidP="0046661C">
      <w:pPr>
        <w:ind w:right="-450"/>
        <w:rPr>
          <w:b/>
          <w:sz w:val="22"/>
          <w:szCs w:val="22"/>
          <w:u w:val="single"/>
        </w:rPr>
      </w:pPr>
    </w:p>
    <w:p w:rsidR="0046661C" w:rsidRPr="006B437B" w:rsidRDefault="0046661C" w:rsidP="0046661C">
      <w:pPr>
        <w:ind w:right="-450"/>
        <w:rPr>
          <w:sz w:val="22"/>
          <w:szCs w:val="22"/>
        </w:rPr>
      </w:pPr>
      <w:r w:rsidRPr="006B437B">
        <w:rPr>
          <w:b/>
          <w:sz w:val="22"/>
          <w:szCs w:val="22"/>
          <w:u w:val="single"/>
        </w:rPr>
        <w:t>Presentation on Stock Game (worth 1 point)</w:t>
      </w:r>
    </w:p>
    <w:p w:rsidR="0046661C" w:rsidRPr="006B437B" w:rsidRDefault="0046661C" w:rsidP="0046661C">
      <w:pPr>
        <w:ind w:right="-450"/>
        <w:rPr>
          <w:sz w:val="22"/>
          <w:szCs w:val="22"/>
        </w:rPr>
      </w:pPr>
      <w:r w:rsidRPr="006B437B">
        <w:rPr>
          <w:sz w:val="22"/>
          <w:szCs w:val="22"/>
        </w:rPr>
        <w:t xml:space="preserve">Friday, </w:t>
      </w:r>
      <w:r w:rsidRPr="006B437B">
        <w:rPr>
          <w:rFonts w:eastAsia="MS Mincho"/>
          <w:sz w:val="22"/>
          <w:szCs w:val="22"/>
          <w:lang w:eastAsia="ja-JP"/>
        </w:rPr>
        <w:t>November 13</w:t>
      </w:r>
      <w:r w:rsidRPr="006B437B">
        <w:rPr>
          <w:sz w:val="22"/>
          <w:szCs w:val="22"/>
        </w:rPr>
        <w:t>: each student will give a brief (2 minute) overview of their stock market game results. Describe your best-performing stocks and give a reason why. Describe your losing stocks and give a reason why.  What have you learned from this game?  Write up what you plan to say in a one-page report and submit it to earn one-point credit.  This is separate from the paper.</w:t>
      </w:r>
    </w:p>
    <w:p w:rsidR="0046661C" w:rsidRPr="006B437B" w:rsidRDefault="0046661C" w:rsidP="0046661C">
      <w:pPr>
        <w:pStyle w:val="PlainText"/>
        <w:rPr>
          <w:rFonts w:ascii="Arial" w:hAnsi="Arial" w:cs="Arial"/>
          <w:sz w:val="22"/>
          <w:szCs w:val="22"/>
          <w:u w:val="single"/>
        </w:rPr>
      </w:pPr>
    </w:p>
    <w:p w:rsidR="0046661C" w:rsidRDefault="0046661C" w:rsidP="0046661C">
      <w:pPr>
        <w:rPr>
          <w:b/>
          <w:sz w:val="22"/>
          <w:szCs w:val="22"/>
          <w:u w:val="single"/>
        </w:rPr>
      </w:pPr>
    </w:p>
    <w:p w:rsidR="0046661C" w:rsidRPr="006B437B" w:rsidRDefault="0046661C" w:rsidP="0046661C">
      <w:pPr>
        <w:rPr>
          <w:rFonts w:eastAsia="ヒラギノ角ゴ Pro W3"/>
          <w:sz w:val="22"/>
          <w:szCs w:val="22"/>
        </w:rPr>
      </w:pPr>
      <w:r w:rsidRPr="006B437B">
        <w:rPr>
          <w:b/>
          <w:sz w:val="22"/>
          <w:szCs w:val="22"/>
          <w:u w:val="single"/>
        </w:rPr>
        <w:t>Discussion Questions and Conference Participation (10%)</w:t>
      </w:r>
      <w:r w:rsidRPr="006B437B">
        <w:rPr>
          <w:sz w:val="22"/>
          <w:szCs w:val="22"/>
          <w:u w:val="single"/>
        </w:rPr>
        <w:br/>
      </w:r>
      <w:r w:rsidRPr="006B437B">
        <w:rPr>
          <w:sz w:val="22"/>
          <w:szCs w:val="22"/>
        </w:rPr>
        <w:t>Participating actively in the Weekly Conferences is an essential part of this class.  Every week for the first ten weeks of the course, a d</w:t>
      </w:r>
      <w:r w:rsidRPr="006B437B">
        <w:rPr>
          <w:rFonts w:eastAsia="ヒラギノ角ゴ Pro W3"/>
          <w:sz w:val="22"/>
          <w:szCs w:val="22"/>
        </w:rPr>
        <w:t xml:space="preserve">iscussion question will be presented to facilitate useful discussion among the class members, guided by the professor.  The assigned discussion questions can be found posted in the online Discussion Conference for each week.  You should answer these online.  (We may also discuss the responses in a live session).  Your first response to each DQ must be posted by 11:59 pm on Wednesday. Your second response needs to be posted by 11:59 pm on Friday.  Notes posted after the Friday deadline will </w:t>
      </w:r>
      <w:r w:rsidRPr="006B437B">
        <w:rPr>
          <w:rFonts w:eastAsia="ヒラギノ角ゴ Pro W3"/>
          <w:b/>
          <w:sz w:val="22"/>
          <w:szCs w:val="22"/>
        </w:rPr>
        <w:t>not</w:t>
      </w:r>
      <w:r w:rsidRPr="006B437B">
        <w:rPr>
          <w:rFonts w:eastAsia="ヒラギノ角ゴ Pro W3"/>
          <w:sz w:val="22"/>
          <w:szCs w:val="22"/>
        </w:rPr>
        <w:t xml:space="preserve"> be graded.</w:t>
      </w:r>
    </w:p>
    <w:p w:rsidR="0046661C" w:rsidRPr="006B437B" w:rsidRDefault="0046661C" w:rsidP="0046661C">
      <w:pPr>
        <w:pStyle w:val="PlainText"/>
        <w:ind w:right="-640"/>
        <w:outlineLvl w:val="0"/>
        <w:rPr>
          <w:rFonts w:ascii="Arial" w:eastAsia="ヒラギノ角ゴ Pro W3" w:hAnsi="Arial" w:cs="Arial"/>
          <w:sz w:val="22"/>
          <w:szCs w:val="22"/>
        </w:rPr>
      </w:pPr>
    </w:p>
    <w:p w:rsidR="0046661C" w:rsidRPr="006B437B" w:rsidRDefault="0046661C" w:rsidP="0046661C">
      <w:pPr>
        <w:pStyle w:val="PlainText"/>
        <w:ind w:right="-640"/>
        <w:outlineLvl w:val="0"/>
        <w:rPr>
          <w:rFonts w:ascii="Arial" w:hAnsi="Arial" w:cs="Arial"/>
          <w:bCs/>
          <w:sz w:val="22"/>
          <w:szCs w:val="22"/>
        </w:rPr>
      </w:pPr>
      <w:r w:rsidRPr="006B437B">
        <w:rPr>
          <w:rFonts w:ascii="Arial" w:eastAsia="ヒラギノ角ゴ Pro W3" w:hAnsi="Arial" w:cs="Arial"/>
          <w:sz w:val="22"/>
          <w:szCs w:val="22"/>
        </w:rPr>
        <w:t>T</w:t>
      </w:r>
      <w:r w:rsidRPr="006B437B">
        <w:rPr>
          <w:rFonts w:ascii="Arial" w:hAnsi="Arial" w:cs="Arial"/>
          <w:bCs/>
          <w:sz w:val="22"/>
          <w:szCs w:val="22"/>
        </w:rPr>
        <w:t>o gain full credit for participation (1 point per week), you should provide at least two responses to the Discussion Questions.  One of the two notes that you post for the discussion question should be your original answer to the question and your other note can either be a response to another student’s posting or another original insight on your part. Each one of your notes posted for credit must be at least 150 words long.  To give you an idea of the length of a 150-word post, see the italicized section of the syllabus immediately below.  It equals exactly 150 words.  (Be sure to read the content of the section too since it is a key part of the syllabus.)</w:t>
      </w:r>
    </w:p>
    <w:p w:rsidR="0046661C" w:rsidRPr="006B437B" w:rsidRDefault="0046661C" w:rsidP="0046661C">
      <w:pPr>
        <w:pStyle w:val="PlainText"/>
        <w:ind w:right="-640"/>
        <w:outlineLvl w:val="0"/>
        <w:rPr>
          <w:rFonts w:ascii="Arial" w:hAnsi="Arial" w:cs="Arial"/>
          <w:bCs/>
          <w:i/>
          <w:sz w:val="22"/>
          <w:szCs w:val="22"/>
        </w:rPr>
      </w:pPr>
      <w:r w:rsidRPr="006B437B">
        <w:rPr>
          <w:rFonts w:ascii="Arial" w:hAnsi="Arial" w:cs="Arial"/>
          <w:bCs/>
          <w:sz w:val="22"/>
          <w:szCs w:val="22"/>
        </w:rPr>
        <w:br/>
      </w:r>
      <w:r w:rsidRPr="006B437B">
        <w:rPr>
          <w:rFonts w:ascii="Arial" w:hAnsi="Arial" w:cs="Arial"/>
          <w:bCs/>
          <w:i/>
          <w:sz w:val="22"/>
          <w:szCs w:val="22"/>
        </w:rPr>
        <w:t>The Weekly Discussion Conference is designed to resemble a classroom discussion.  You need to actively participate to get credit for participation.  You do not get credit if you just log on and read others' comments. That is not participating. Your comments must be significant to count for participation credit. A significant comment is one that contributes a new insight, or which adds useful comments, suggests alternative solutions or gives good reasons for disagreeing with other’s comments in an ongoing discussion. In the course of the ongoing discussion, you may frequently reply with one-phrase comments; however, it does not count towards your participation grade when you just comment, "I agree," or "Good point" or “Nice job!”</w:t>
      </w:r>
      <w:r w:rsidRPr="006B437B">
        <w:rPr>
          <w:rFonts w:ascii="Arial" w:hAnsi="Arial" w:cs="Arial"/>
          <w:bCs/>
          <w:i/>
          <w:sz w:val="22"/>
          <w:szCs w:val="22"/>
          <w:lang w:eastAsia="ja-JP"/>
        </w:rPr>
        <w:t xml:space="preserve">  </w:t>
      </w:r>
      <w:r w:rsidRPr="006B437B">
        <w:rPr>
          <w:rFonts w:ascii="Arial" w:hAnsi="Arial" w:cs="Arial"/>
          <w:bCs/>
          <w:i/>
          <w:sz w:val="22"/>
          <w:szCs w:val="22"/>
        </w:rPr>
        <w:t xml:space="preserve">Our online classroom exists only because of active participation by class members. It is entirely created by us. Your comments on one day could generate many responses. The online environment is something like an ongoing conversation. </w:t>
      </w:r>
    </w:p>
    <w:p w:rsidR="0046661C" w:rsidRPr="006B437B" w:rsidRDefault="0046661C" w:rsidP="0046661C">
      <w:pPr>
        <w:pStyle w:val="NormalWeb"/>
        <w:rPr>
          <w:rFonts w:ascii="Arial" w:hAnsi="Arial" w:cs="Arial"/>
          <w:bCs/>
          <w:sz w:val="22"/>
          <w:szCs w:val="22"/>
        </w:rPr>
      </w:pPr>
      <w:r w:rsidRPr="006B437B">
        <w:rPr>
          <w:rFonts w:ascii="Arial" w:hAnsi="Arial" w:cs="Arial"/>
          <w:bCs/>
          <w:sz w:val="22"/>
          <w:szCs w:val="22"/>
          <w:u w:val="single"/>
        </w:rPr>
        <w:t>A Note on Late Postings</w:t>
      </w:r>
      <w:r w:rsidRPr="006B437B">
        <w:rPr>
          <w:rFonts w:ascii="Arial" w:hAnsi="Arial" w:cs="Arial"/>
          <w:bCs/>
          <w:sz w:val="22"/>
          <w:szCs w:val="22"/>
        </w:rPr>
        <w:t>: Students who post all or most of their notes at the end of the week will only earn half credit for both notes.   That is because the class will be discussing the assigned questions throughout the week and building upon each others' insights.  Everyone needs to participate in this dialogue. Last minute postings add little value.   The Conference is like any other assignment and students will unfortunately lose points if they cannot do the assignment as directed.</w:t>
      </w:r>
    </w:p>
    <w:p w:rsidR="0046661C" w:rsidRDefault="0046661C" w:rsidP="0046661C">
      <w:pPr>
        <w:rPr>
          <w:rFonts w:eastAsia="SimSun"/>
          <w:b/>
          <w:color w:val="auto"/>
          <w:sz w:val="22"/>
          <w:szCs w:val="22"/>
        </w:rPr>
      </w:pPr>
    </w:p>
    <w:p w:rsidR="0046661C" w:rsidRPr="006B437B" w:rsidRDefault="0046661C" w:rsidP="0046661C">
      <w:pPr>
        <w:rPr>
          <w:rFonts w:eastAsia="SimSun"/>
          <w:b/>
          <w:color w:val="auto"/>
          <w:sz w:val="22"/>
          <w:szCs w:val="22"/>
          <w:u w:val="single"/>
        </w:rPr>
      </w:pPr>
      <w:r w:rsidRPr="006B437B">
        <w:rPr>
          <w:rFonts w:eastAsia="SimSun"/>
          <w:b/>
          <w:color w:val="auto"/>
          <w:sz w:val="22"/>
          <w:szCs w:val="22"/>
          <w:u w:val="single"/>
        </w:rPr>
        <w:t>O</w:t>
      </w:r>
      <w:r w:rsidRPr="006B437B">
        <w:rPr>
          <w:rFonts w:eastAsia="SimSun"/>
          <w:b/>
          <w:sz w:val="22"/>
          <w:szCs w:val="22"/>
          <w:u w:val="single"/>
        </w:rPr>
        <w:t>ur</w:t>
      </w:r>
      <w:r w:rsidRPr="006B437B">
        <w:rPr>
          <w:rFonts w:eastAsia="SimSun"/>
          <w:b/>
          <w:color w:val="auto"/>
          <w:sz w:val="22"/>
          <w:szCs w:val="22"/>
          <w:u w:val="single"/>
        </w:rPr>
        <w:t xml:space="preserve"> C</w:t>
      </w:r>
      <w:r w:rsidRPr="006B437B">
        <w:rPr>
          <w:rFonts w:eastAsia="SimSun"/>
          <w:b/>
          <w:sz w:val="22"/>
          <w:szCs w:val="22"/>
          <w:u w:val="single"/>
        </w:rPr>
        <w:t>ourse</w:t>
      </w:r>
      <w:r w:rsidRPr="006B437B">
        <w:rPr>
          <w:rFonts w:eastAsia="SimSun"/>
          <w:b/>
          <w:color w:val="auto"/>
          <w:sz w:val="22"/>
          <w:szCs w:val="22"/>
          <w:u w:val="single"/>
        </w:rPr>
        <w:t xml:space="preserve"> </w:t>
      </w:r>
      <w:r w:rsidRPr="006B437B">
        <w:rPr>
          <w:rFonts w:eastAsia="SimSun"/>
          <w:b/>
          <w:sz w:val="22"/>
          <w:szCs w:val="22"/>
          <w:u w:val="single"/>
        </w:rPr>
        <w:t>is</w:t>
      </w:r>
      <w:r w:rsidRPr="006B437B">
        <w:rPr>
          <w:rFonts w:eastAsia="SimSun"/>
          <w:b/>
          <w:color w:val="auto"/>
          <w:sz w:val="22"/>
          <w:szCs w:val="22"/>
          <w:u w:val="single"/>
        </w:rPr>
        <w:t xml:space="preserve"> </w:t>
      </w:r>
      <w:r w:rsidRPr="006B437B">
        <w:rPr>
          <w:rFonts w:eastAsia="SimSun"/>
          <w:b/>
          <w:sz w:val="22"/>
          <w:szCs w:val="22"/>
          <w:u w:val="single"/>
        </w:rPr>
        <w:t>on</w:t>
      </w:r>
      <w:r w:rsidRPr="006B437B">
        <w:rPr>
          <w:rFonts w:eastAsia="SimSun"/>
          <w:b/>
          <w:color w:val="auto"/>
          <w:sz w:val="22"/>
          <w:szCs w:val="22"/>
          <w:u w:val="single"/>
        </w:rPr>
        <w:t xml:space="preserve"> C</w:t>
      </w:r>
      <w:r w:rsidRPr="006B437B">
        <w:rPr>
          <w:rFonts w:eastAsia="SimSun"/>
          <w:b/>
          <w:sz w:val="22"/>
          <w:szCs w:val="22"/>
          <w:u w:val="single"/>
        </w:rPr>
        <w:t>anvas</w:t>
      </w:r>
    </w:p>
    <w:p w:rsidR="0046661C" w:rsidRPr="006B437B" w:rsidRDefault="0046661C" w:rsidP="0046661C">
      <w:pPr>
        <w:pStyle w:val="PlainText"/>
        <w:rPr>
          <w:rFonts w:ascii="Arial" w:eastAsia="Calibri" w:hAnsi="Arial" w:cs="Arial"/>
          <w:b/>
          <w:sz w:val="22"/>
          <w:szCs w:val="22"/>
        </w:rPr>
      </w:pPr>
      <w:r w:rsidRPr="006B437B">
        <w:rPr>
          <w:rFonts w:ascii="Arial" w:eastAsia="SimSun" w:hAnsi="Arial" w:cs="Arial"/>
          <w:sz w:val="22"/>
          <w:szCs w:val="22"/>
          <w:lang w:eastAsia="zh-CN"/>
        </w:rPr>
        <w:t xml:space="preserve">Please access our course material through Canvas.  Learning resources are posted there.  </w:t>
      </w:r>
      <w:r w:rsidRPr="006B437B">
        <w:rPr>
          <w:rFonts w:ascii="Arial" w:eastAsia="Calibri" w:hAnsi="Arial" w:cs="Arial"/>
          <w:sz w:val="22"/>
          <w:szCs w:val="22"/>
        </w:rPr>
        <w:t>Your quiz answers will be collected on paper in class.  Grades for in-class quizzes will NOT be posted to Canvas so be sure to keep a record of your grades for your personal use. At the end of the term, all course evaluations will be done via Canvas.</w:t>
      </w:r>
    </w:p>
    <w:p w:rsidR="0046661C" w:rsidRPr="006B437B" w:rsidRDefault="0046661C" w:rsidP="0046661C">
      <w:pPr>
        <w:pStyle w:val="Heading3"/>
        <w:rPr>
          <w:sz w:val="22"/>
          <w:szCs w:val="22"/>
        </w:rPr>
      </w:pPr>
    </w:p>
    <w:p w:rsidR="0046661C" w:rsidRPr="006B437B" w:rsidRDefault="0046661C" w:rsidP="0046661C">
      <w:pPr>
        <w:pStyle w:val="Heading3"/>
        <w:rPr>
          <w:sz w:val="22"/>
          <w:szCs w:val="22"/>
        </w:rPr>
      </w:pPr>
    </w:p>
    <w:p w:rsidR="0046661C" w:rsidRPr="006B437B" w:rsidRDefault="0046661C" w:rsidP="0046661C">
      <w:pPr>
        <w:pStyle w:val="PlainText"/>
        <w:rPr>
          <w:rFonts w:ascii="Arial" w:hAnsi="Arial" w:cs="Arial"/>
          <w:sz w:val="22"/>
          <w:szCs w:val="22"/>
        </w:rPr>
      </w:pPr>
      <w:r w:rsidRPr="006B437B">
        <w:rPr>
          <w:rFonts w:ascii="Arial" w:hAnsi="Arial" w:cs="Arial"/>
          <w:b/>
          <w:sz w:val="22"/>
          <w:szCs w:val="22"/>
          <w:u w:val="single"/>
        </w:rPr>
        <w:t>OTHER IMPORTANT INFORMATION</w:t>
      </w:r>
      <w:r w:rsidRPr="006B437B">
        <w:rPr>
          <w:rFonts w:ascii="Arial" w:hAnsi="Arial" w:cs="Arial"/>
          <w:sz w:val="22"/>
          <w:szCs w:val="22"/>
        </w:rPr>
        <w:br/>
        <w:t xml:space="preserve">Information about the following topics can be found at the end of the syllabus. This syllabus is ported in Canvas.   </w:t>
      </w:r>
      <w:r w:rsidRPr="006B437B">
        <w:rPr>
          <w:rFonts w:ascii="Arial" w:hAnsi="Arial" w:cs="Arial"/>
          <w:sz w:val="22"/>
          <w:szCs w:val="22"/>
        </w:rPr>
        <w:br/>
      </w:r>
    </w:p>
    <w:p w:rsidR="0046661C" w:rsidRDefault="0046661C" w:rsidP="0046661C">
      <w:pPr>
        <w:pStyle w:val="PlainText"/>
        <w:numPr>
          <w:ilvl w:val="0"/>
          <w:numId w:val="5"/>
        </w:numPr>
        <w:rPr>
          <w:rFonts w:ascii="Arial" w:hAnsi="Arial" w:cs="Arial"/>
          <w:sz w:val="22"/>
          <w:szCs w:val="22"/>
        </w:rPr>
      </w:pPr>
      <w:r>
        <w:rPr>
          <w:rFonts w:ascii="Arial" w:hAnsi="Arial" w:cs="Arial"/>
          <w:sz w:val="22"/>
          <w:szCs w:val="22"/>
        </w:rPr>
        <w:t>Technical Assistance for Canvas Users</w:t>
      </w:r>
    </w:p>
    <w:p w:rsidR="0046661C" w:rsidRPr="006B437B" w:rsidRDefault="0046661C" w:rsidP="0046661C">
      <w:pPr>
        <w:pStyle w:val="PlainText"/>
        <w:numPr>
          <w:ilvl w:val="0"/>
          <w:numId w:val="5"/>
        </w:numPr>
        <w:rPr>
          <w:rFonts w:ascii="Arial" w:hAnsi="Arial" w:cs="Arial"/>
          <w:sz w:val="22"/>
          <w:szCs w:val="22"/>
        </w:rPr>
      </w:pPr>
      <w:r w:rsidRPr="006B437B">
        <w:rPr>
          <w:rFonts w:ascii="Arial" w:hAnsi="Arial" w:cs="Arial"/>
          <w:sz w:val="22"/>
          <w:szCs w:val="22"/>
        </w:rPr>
        <w:t>Program Learning Outcomes (PLOs)</w:t>
      </w:r>
    </w:p>
    <w:p w:rsidR="0046661C" w:rsidRPr="006B437B" w:rsidRDefault="0046661C" w:rsidP="0046661C">
      <w:pPr>
        <w:pStyle w:val="PlainText"/>
        <w:numPr>
          <w:ilvl w:val="0"/>
          <w:numId w:val="5"/>
        </w:numPr>
        <w:rPr>
          <w:rFonts w:ascii="Arial" w:hAnsi="Arial" w:cs="Arial"/>
          <w:sz w:val="22"/>
          <w:szCs w:val="22"/>
        </w:rPr>
      </w:pPr>
      <w:r w:rsidRPr="006B437B">
        <w:rPr>
          <w:rFonts w:ascii="Arial" w:hAnsi="Arial" w:cs="Arial"/>
          <w:sz w:val="22"/>
          <w:szCs w:val="22"/>
        </w:rPr>
        <w:t>Course Learning Outcomes (CLOs)</w:t>
      </w:r>
    </w:p>
    <w:p w:rsidR="0046661C" w:rsidRPr="006B437B" w:rsidRDefault="0046661C" w:rsidP="0046661C">
      <w:pPr>
        <w:pStyle w:val="PlainText"/>
        <w:numPr>
          <w:ilvl w:val="0"/>
          <w:numId w:val="5"/>
        </w:numPr>
        <w:rPr>
          <w:rFonts w:ascii="Arial" w:hAnsi="Arial" w:cs="Arial"/>
          <w:sz w:val="22"/>
          <w:szCs w:val="22"/>
        </w:rPr>
      </w:pPr>
      <w:r w:rsidRPr="006B437B">
        <w:rPr>
          <w:rFonts w:ascii="Arial" w:hAnsi="Arial" w:cs="Arial"/>
          <w:sz w:val="22"/>
          <w:szCs w:val="22"/>
        </w:rPr>
        <w:t>Marianist Values</w:t>
      </w:r>
    </w:p>
    <w:p w:rsidR="0046661C" w:rsidRPr="006B437B" w:rsidRDefault="0046661C" w:rsidP="0046661C">
      <w:pPr>
        <w:pStyle w:val="PlainText"/>
        <w:numPr>
          <w:ilvl w:val="0"/>
          <w:numId w:val="5"/>
        </w:numPr>
        <w:rPr>
          <w:rFonts w:ascii="Arial" w:hAnsi="Arial" w:cs="Arial"/>
          <w:sz w:val="22"/>
          <w:szCs w:val="22"/>
        </w:rPr>
      </w:pPr>
      <w:r w:rsidRPr="006B437B">
        <w:rPr>
          <w:rFonts w:ascii="Arial" w:hAnsi="Arial" w:cs="Arial"/>
          <w:sz w:val="22"/>
          <w:szCs w:val="22"/>
        </w:rPr>
        <w:t>Alignment of this course with Marianist Learning Outcomes</w:t>
      </w:r>
    </w:p>
    <w:p w:rsidR="0046661C" w:rsidRPr="006B437B" w:rsidRDefault="0046661C" w:rsidP="0046661C">
      <w:pPr>
        <w:pStyle w:val="PlainText"/>
        <w:numPr>
          <w:ilvl w:val="0"/>
          <w:numId w:val="5"/>
        </w:numPr>
        <w:rPr>
          <w:rFonts w:ascii="Arial" w:hAnsi="Arial" w:cs="Arial"/>
          <w:sz w:val="22"/>
          <w:szCs w:val="22"/>
        </w:rPr>
      </w:pPr>
      <w:r w:rsidRPr="006B437B">
        <w:rPr>
          <w:rFonts w:ascii="Arial" w:hAnsi="Arial" w:cs="Arial"/>
          <w:sz w:val="22"/>
          <w:szCs w:val="22"/>
        </w:rPr>
        <w:t>Native Hawaiian Values</w:t>
      </w:r>
    </w:p>
    <w:p w:rsidR="0046661C" w:rsidRPr="006B437B" w:rsidRDefault="0046661C" w:rsidP="0046661C">
      <w:pPr>
        <w:pStyle w:val="PlainText"/>
        <w:numPr>
          <w:ilvl w:val="0"/>
          <w:numId w:val="5"/>
        </w:numPr>
        <w:rPr>
          <w:rFonts w:ascii="Arial" w:hAnsi="Arial" w:cs="Arial"/>
          <w:sz w:val="22"/>
          <w:szCs w:val="22"/>
        </w:rPr>
      </w:pPr>
      <w:r w:rsidRPr="006B437B">
        <w:rPr>
          <w:rFonts w:ascii="Arial" w:hAnsi="Arial" w:cs="Arial"/>
          <w:sz w:val="22"/>
          <w:szCs w:val="22"/>
        </w:rPr>
        <w:t>Alignment of Course Learning Outcomes</w:t>
      </w:r>
    </w:p>
    <w:p w:rsidR="0046661C" w:rsidRPr="006B437B" w:rsidRDefault="0046661C" w:rsidP="0046661C">
      <w:pPr>
        <w:pStyle w:val="PlainText"/>
        <w:numPr>
          <w:ilvl w:val="0"/>
          <w:numId w:val="5"/>
        </w:numPr>
        <w:rPr>
          <w:rFonts w:ascii="Arial" w:hAnsi="Arial" w:cs="Arial"/>
          <w:sz w:val="22"/>
          <w:szCs w:val="22"/>
        </w:rPr>
      </w:pPr>
      <w:r w:rsidRPr="006B437B">
        <w:rPr>
          <w:rFonts w:ascii="Arial" w:hAnsi="Arial" w:cs="Arial"/>
          <w:sz w:val="22"/>
          <w:szCs w:val="22"/>
        </w:rPr>
        <w:t>Academic Honesty</w:t>
      </w:r>
    </w:p>
    <w:p w:rsidR="0046661C" w:rsidRPr="006B437B" w:rsidRDefault="0046661C" w:rsidP="0046661C">
      <w:pPr>
        <w:pStyle w:val="PlainText"/>
        <w:numPr>
          <w:ilvl w:val="0"/>
          <w:numId w:val="5"/>
        </w:numPr>
        <w:rPr>
          <w:rFonts w:ascii="Arial" w:hAnsi="Arial" w:cs="Arial"/>
          <w:sz w:val="22"/>
          <w:szCs w:val="22"/>
        </w:rPr>
      </w:pPr>
      <w:r w:rsidRPr="006B437B">
        <w:rPr>
          <w:rFonts w:ascii="Arial" w:hAnsi="Arial" w:cs="Arial"/>
          <w:sz w:val="22"/>
          <w:szCs w:val="22"/>
        </w:rPr>
        <w:t>AI (Artificial Intelligence) Statement</w:t>
      </w:r>
    </w:p>
    <w:p w:rsidR="0046661C" w:rsidRPr="006B437B" w:rsidRDefault="0046661C" w:rsidP="0046661C">
      <w:pPr>
        <w:pStyle w:val="PlainText"/>
        <w:numPr>
          <w:ilvl w:val="0"/>
          <w:numId w:val="5"/>
        </w:numPr>
        <w:rPr>
          <w:rFonts w:ascii="Arial" w:hAnsi="Arial" w:cs="Arial"/>
          <w:sz w:val="22"/>
          <w:szCs w:val="22"/>
        </w:rPr>
      </w:pPr>
      <w:r w:rsidRPr="006B437B">
        <w:rPr>
          <w:rFonts w:ascii="Arial" w:hAnsi="Arial" w:cs="Arial"/>
          <w:sz w:val="22"/>
          <w:szCs w:val="22"/>
        </w:rPr>
        <w:t xml:space="preserve">Title X and Nondiscrimination </w:t>
      </w:r>
    </w:p>
    <w:p w:rsidR="0046661C" w:rsidRPr="006B437B" w:rsidRDefault="0046661C" w:rsidP="0046661C">
      <w:pPr>
        <w:pStyle w:val="PlainText"/>
        <w:numPr>
          <w:ilvl w:val="0"/>
          <w:numId w:val="5"/>
        </w:numPr>
        <w:tabs>
          <w:tab w:val="left" w:pos="450"/>
        </w:tabs>
        <w:ind w:left="0" w:firstLine="360"/>
        <w:rPr>
          <w:rFonts w:ascii="Arial" w:hAnsi="Arial" w:cs="Arial"/>
          <w:color w:val="000066"/>
          <w:sz w:val="22"/>
          <w:szCs w:val="22"/>
          <w:u w:val="single"/>
        </w:rPr>
      </w:pPr>
      <w:r w:rsidRPr="006B437B">
        <w:rPr>
          <w:rFonts w:ascii="Arial" w:hAnsi="Arial" w:cs="Arial"/>
          <w:sz w:val="22"/>
          <w:szCs w:val="22"/>
        </w:rPr>
        <w:t>Nondiscrimination Policy and Notice of Nondiscrimination</w:t>
      </w:r>
    </w:p>
    <w:p w:rsidR="0046661C" w:rsidRPr="006B437B" w:rsidRDefault="0046661C" w:rsidP="0046661C">
      <w:pPr>
        <w:pStyle w:val="PlainText"/>
        <w:numPr>
          <w:ilvl w:val="0"/>
          <w:numId w:val="5"/>
        </w:numPr>
        <w:tabs>
          <w:tab w:val="left" w:pos="450"/>
        </w:tabs>
        <w:ind w:left="0" w:firstLine="360"/>
        <w:rPr>
          <w:rFonts w:ascii="Arial" w:hAnsi="Arial" w:cs="Arial"/>
          <w:color w:val="000066"/>
          <w:sz w:val="22"/>
          <w:szCs w:val="22"/>
          <w:u w:val="single"/>
        </w:rPr>
      </w:pPr>
      <w:r w:rsidRPr="006B437B">
        <w:rPr>
          <w:rFonts w:ascii="Arial" w:hAnsi="Arial" w:cs="Arial"/>
          <w:sz w:val="22"/>
          <w:szCs w:val="22"/>
        </w:rPr>
        <w:t>Assessment of Student Work</w:t>
      </w:r>
    </w:p>
    <w:p w:rsidR="0046661C" w:rsidRPr="006B437B" w:rsidRDefault="0046661C" w:rsidP="0046661C">
      <w:pPr>
        <w:pStyle w:val="PlainText"/>
        <w:numPr>
          <w:ilvl w:val="0"/>
          <w:numId w:val="5"/>
        </w:numPr>
        <w:tabs>
          <w:tab w:val="left" w:pos="450"/>
        </w:tabs>
        <w:ind w:left="0" w:firstLine="360"/>
        <w:rPr>
          <w:rFonts w:ascii="Arial" w:hAnsi="Arial" w:cs="Arial"/>
          <w:color w:val="000066"/>
          <w:sz w:val="22"/>
          <w:szCs w:val="22"/>
          <w:u w:val="single"/>
        </w:rPr>
      </w:pPr>
      <w:r w:rsidRPr="006B437B">
        <w:rPr>
          <w:rFonts w:ascii="Arial" w:hAnsi="Arial" w:cs="Arial"/>
          <w:sz w:val="22"/>
          <w:szCs w:val="22"/>
        </w:rPr>
        <w:t xml:space="preserve">Campus Resources and Support Services </w:t>
      </w:r>
    </w:p>
    <w:p w:rsidR="0046661C" w:rsidRPr="006B437B" w:rsidRDefault="0046661C" w:rsidP="0046661C">
      <w:pPr>
        <w:rPr>
          <w:rFonts w:eastAsia="SimSun"/>
          <w:color w:val="auto"/>
          <w:sz w:val="22"/>
          <w:szCs w:val="22"/>
        </w:rPr>
      </w:pPr>
      <w:r w:rsidRPr="006B437B">
        <w:rPr>
          <w:rFonts w:eastAsia="SimSun"/>
          <w:sz w:val="22"/>
          <w:szCs w:val="22"/>
        </w:rPr>
        <w:br w:type="page"/>
      </w:r>
    </w:p>
    <w:p w:rsidR="0046661C" w:rsidRPr="00C51DF7" w:rsidRDefault="0046661C" w:rsidP="0046661C">
      <w:pPr>
        <w:pStyle w:val="normal0"/>
        <w:shd w:val="clear" w:color="auto" w:fill="1F3A6E"/>
        <w:spacing w:before="240" w:after="100"/>
        <w:ind w:right="160"/>
        <w:rPr>
          <w:sz w:val="26"/>
          <w:szCs w:val="26"/>
        </w:rPr>
      </w:pPr>
      <w:r w:rsidRPr="00C51DF7">
        <w:rPr>
          <w:b/>
          <w:bCs/>
          <w:color w:val="FFFFFF"/>
          <w:sz w:val="26"/>
          <w:szCs w:val="26"/>
        </w:rPr>
        <w:t>Weekly Course Schedule</w:t>
      </w:r>
    </w:p>
    <w:p w:rsidR="0046661C" w:rsidRPr="00731079" w:rsidRDefault="0046661C" w:rsidP="0046661C">
      <w:pPr>
        <w:pStyle w:val="normal0"/>
        <w:spacing w:before="60" w:after="80"/>
        <w:ind w:right="-540"/>
        <w:rPr>
          <w:sz w:val="22"/>
          <w:szCs w:val="22"/>
        </w:rPr>
      </w:pPr>
      <w:r w:rsidRPr="00731079">
        <w:rPr>
          <w:sz w:val="22"/>
          <w:szCs w:val="22"/>
        </w:rPr>
        <w:t>Note: The instructor has the right to modify this schedule. Changes will be announced in class and posted to Canvas.</w:t>
      </w:r>
      <w:r w:rsidRPr="00731079">
        <w:rPr>
          <w:sz w:val="22"/>
          <w:szCs w:val="22"/>
        </w:rPr>
        <w:br/>
      </w:r>
    </w:p>
    <w:p w:rsidR="0046661C" w:rsidRPr="006B437B" w:rsidRDefault="0046661C" w:rsidP="0046661C">
      <w:pPr>
        <w:pStyle w:val="PlainText"/>
        <w:ind w:right="-540"/>
        <w:jc w:val="center"/>
        <w:rPr>
          <w:rFonts w:ascii="Arial" w:hAnsi="Arial" w:cs="Arial"/>
          <w:b/>
          <w:sz w:val="22"/>
          <w:szCs w:val="22"/>
        </w:rPr>
      </w:pPr>
      <w:r w:rsidRPr="006B437B">
        <w:rPr>
          <w:rFonts w:ascii="Arial" w:hAnsi="Arial" w:cs="Arial"/>
          <w:b/>
          <w:sz w:val="22"/>
          <w:szCs w:val="22"/>
          <w:lang w:eastAsia="ja-JP"/>
        </w:rPr>
        <w:t>Fall</w:t>
      </w:r>
      <w:r w:rsidRPr="006B437B">
        <w:rPr>
          <w:rFonts w:ascii="Arial" w:hAnsi="Arial" w:cs="Arial"/>
          <w:b/>
          <w:sz w:val="22"/>
          <w:szCs w:val="22"/>
        </w:rPr>
        <w:t xml:space="preserve"> 2026, SCHEDULE AND ASSIGNMENTS</w:t>
      </w:r>
      <w:r w:rsidRPr="006B437B">
        <w:rPr>
          <w:rFonts w:ascii="Arial" w:hAnsi="Arial" w:cs="Arial"/>
          <w:b/>
          <w:sz w:val="22"/>
          <w:szCs w:val="22"/>
        </w:rPr>
        <w:br/>
        <w:t>BU 254, Personal Finance</w:t>
      </w:r>
    </w:p>
    <w:p w:rsidR="0046661C" w:rsidRPr="006B437B" w:rsidRDefault="0046661C" w:rsidP="0046661C">
      <w:pPr>
        <w:rPr>
          <w:sz w:val="22"/>
          <w:szCs w:val="22"/>
        </w:rPr>
      </w:pPr>
      <w:r w:rsidRPr="00920917">
        <w:rPr>
          <w:sz w:val="22"/>
          <w:szCs w:val="22"/>
        </w:rPr>
        <w:pict>
          <v:rect id="_x0000_i1025" style="width:468pt;height:1.5pt" o:hralign="center" o:hrstd="t" o:hr="t" fillcolor="#aca899" stroked="f"/>
        </w:pict>
      </w:r>
    </w:p>
    <w:p w:rsidR="0046661C" w:rsidRPr="006B437B" w:rsidRDefault="0046661C" w:rsidP="0046661C">
      <w:pPr>
        <w:rPr>
          <w:sz w:val="22"/>
          <w:szCs w:val="22"/>
        </w:rPr>
      </w:pPr>
      <w:r w:rsidRPr="006B437B">
        <w:rPr>
          <w:b/>
          <w:sz w:val="22"/>
          <w:szCs w:val="22"/>
        </w:rPr>
        <w:t>WEEK 1: Monday, August 1</w:t>
      </w:r>
      <w:r w:rsidRPr="006B437B">
        <w:rPr>
          <w:rFonts w:eastAsia="MS Mincho"/>
          <w:b/>
          <w:sz w:val="22"/>
          <w:szCs w:val="22"/>
          <w:lang w:eastAsia="ja-JP"/>
        </w:rPr>
        <w:t>7</w:t>
      </w:r>
      <w:r w:rsidRPr="006B437B">
        <w:rPr>
          <w:b/>
          <w:sz w:val="22"/>
          <w:szCs w:val="22"/>
        </w:rPr>
        <w:t xml:space="preserve"> to Friday, August </w:t>
      </w:r>
      <w:r w:rsidRPr="006B437B">
        <w:rPr>
          <w:rFonts w:eastAsia="MS Mincho"/>
          <w:b/>
          <w:sz w:val="22"/>
          <w:szCs w:val="22"/>
          <w:lang w:eastAsia="ja-JP"/>
        </w:rPr>
        <w:t>21</w:t>
      </w:r>
      <w:r w:rsidRPr="006B437B">
        <w:rPr>
          <w:b/>
          <w:sz w:val="22"/>
          <w:szCs w:val="22"/>
        </w:rPr>
        <w:br/>
      </w:r>
    </w:p>
    <w:p w:rsidR="0046661C" w:rsidRPr="006B437B" w:rsidRDefault="0046661C" w:rsidP="0046661C">
      <w:pPr>
        <w:ind w:right="-450"/>
        <w:rPr>
          <w:b/>
          <w:sz w:val="22"/>
          <w:szCs w:val="22"/>
          <w:u w:val="single"/>
        </w:rPr>
      </w:pPr>
      <w:r w:rsidRPr="006B437B">
        <w:rPr>
          <w:b/>
          <w:sz w:val="22"/>
          <w:szCs w:val="22"/>
          <w:u w:val="single"/>
        </w:rPr>
        <w:t>Reading Assignment:</w:t>
      </w:r>
      <w:r w:rsidRPr="006B437B">
        <w:rPr>
          <w:b/>
          <w:sz w:val="22"/>
          <w:szCs w:val="22"/>
        </w:rPr>
        <w:t xml:space="preserve"> </w:t>
      </w:r>
      <w:r w:rsidRPr="006B437B">
        <w:rPr>
          <w:sz w:val="22"/>
          <w:szCs w:val="22"/>
        </w:rPr>
        <w:t>Textbook, Chapter 7: Assessing and Securing Your Credit</w:t>
      </w:r>
      <w:r w:rsidRPr="006B437B">
        <w:rPr>
          <w:sz w:val="22"/>
          <w:szCs w:val="22"/>
        </w:rPr>
        <w:br/>
      </w:r>
      <w:r w:rsidRPr="006B437B">
        <w:rPr>
          <w:sz w:val="22"/>
          <w:szCs w:val="22"/>
        </w:rPr>
        <w:br/>
      </w:r>
      <w:r w:rsidRPr="006B437B">
        <w:rPr>
          <w:b/>
          <w:sz w:val="22"/>
          <w:szCs w:val="22"/>
          <w:u w:val="single"/>
        </w:rPr>
        <w:t>Deliverables:</w:t>
      </w:r>
    </w:p>
    <w:p w:rsidR="0046661C" w:rsidRPr="006B437B" w:rsidRDefault="0046661C" w:rsidP="0046661C">
      <w:pPr>
        <w:pStyle w:val="ListParagraph"/>
        <w:numPr>
          <w:ilvl w:val="0"/>
          <w:numId w:val="8"/>
        </w:numPr>
        <w:contextualSpacing/>
        <w:rPr>
          <w:rFonts w:ascii="Arial" w:hAnsi="Arial" w:cs="Arial"/>
          <w:sz w:val="22"/>
          <w:szCs w:val="22"/>
        </w:rPr>
      </w:pPr>
      <w:r w:rsidRPr="006B437B">
        <w:rPr>
          <w:rFonts w:ascii="Arial" w:hAnsi="Arial" w:cs="Arial"/>
          <w:sz w:val="22"/>
          <w:szCs w:val="22"/>
        </w:rPr>
        <w:t>Post your bio to the “Bios” forum (worth one point).</w:t>
      </w:r>
    </w:p>
    <w:p w:rsidR="0046661C" w:rsidRPr="006B437B" w:rsidRDefault="0046661C" w:rsidP="0046661C">
      <w:pPr>
        <w:pStyle w:val="ListParagraph"/>
        <w:numPr>
          <w:ilvl w:val="0"/>
          <w:numId w:val="8"/>
        </w:numPr>
        <w:contextualSpacing/>
        <w:rPr>
          <w:rFonts w:ascii="Arial" w:hAnsi="Arial" w:cs="Arial"/>
          <w:sz w:val="22"/>
          <w:szCs w:val="22"/>
        </w:rPr>
      </w:pPr>
      <w:r w:rsidRPr="006B437B">
        <w:rPr>
          <w:rFonts w:ascii="Arial" w:hAnsi="Arial" w:cs="Arial"/>
          <w:sz w:val="22"/>
          <w:szCs w:val="22"/>
        </w:rPr>
        <w:t>Participate in the weekly discussion.</w:t>
      </w:r>
    </w:p>
    <w:p w:rsidR="0046661C" w:rsidRPr="006B437B" w:rsidRDefault="0046661C" w:rsidP="0046661C">
      <w:pPr>
        <w:pStyle w:val="ListParagraph"/>
        <w:numPr>
          <w:ilvl w:val="0"/>
          <w:numId w:val="8"/>
        </w:numPr>
        <w:ind w:right="-540"/>
        <w:contextualSpacing/>
        <w:rPr>
          <w:rFonts w:ascii="Arial" w:hAnsi="Arial" w:cs="Arial"/>
          <w:sz w:val="22"/>
          <w:szCs w:val="22"/>
          <w:u w:val="single"/>
        </w:rPr>
      </w:pPr>
      <w:r w:rsidRPr="006B437B">
        <w:rPr>
          <w:rFonts w:ascii="Arial" w:hAnsi="Arial" w:cs="Arial"/>
          <w:sz w:val="22"/>
          <w:szCs w:val="22"/>
        </w:rPr>
        <w:t>Quiz 1 on Chapter 7 will be done in class next week Wednesday.</w:t>
      </w:r>
    </w:p>
    <w:p w:rsidR="0046661C" w:rsidRPr="006B437B" w:rsidRDefault="0046661C" w:rsidP="0046661C">
      <w:pPr>
        <w:pStyle w:val="ListParagraph"/>
        <w:ind w:right="-540"/>
        <w:rPr>
          <w:rFonts w:ascii="Arial" w:hAnsi="Arial" w:cs="Arial"/>
          <w:sz w:val="22"/>
          <w:szCs w:val="22"/>
          <w:u w:val="single"/>
        </w:rPr>
      </w:pPr>
    </w:p>
    <w:p w:rsidR="0046661C" w:rsidRPr="006B437B" w:rsidRDefault="0046661C" w:rsidP="0046661C">
      <w:pPr>
        <w:ind w:right="-540"/>
        <w:rPr>
          <w:sz w:val="22"/>
          <w:szCs w:val="22"/>
        </w:rPr>
      </w:pPr>
      <w:r w:rsidRPr="006B437B">
        <w:rPr>
          <w:b/>
          <w:sz w:val="22"/>
          <w:szCs w:val="22"/>
          <w:u w:val="single"/>
        </w:rPr>
        <w:t>Discussion Questions</w:t>
      </w:r>
      <w:r w:rsidRPr="006B437B">
        <w:rPr>
          <w:b/>
          <w:sz w:val="22"/>
          <w:szCs w:val="22"/>
        </w:rPr>
        <w:t xml:space="preserve">:  </w:t>
      </w:r>
      <w:r w:rsidRPr="006B437B">
        <w:rPr>
          <w:sz w:val="22"/>
          <w:szCs w:val="22"/>
        </w:rPr>
        <w:t>Respond to the Discussion Questions</w:t>
      </w:r>
    </w:p>
    <w:p w:rsidR="0046661C" w:rsidRPr="006B437B" w:rsidRDefault="0046661C" w:rsidP="0046661C">
      <w:pPr>
        <w:ind w:right="-450"/>
        <w:rPr>
          <w:b/>
          <w:sz w:val="22"/>
          <w:szCs w:val="22"/>
          <w:u w:val="single"/>
        </w:rPr>
      </w:pPr>
      <w:r w:rsidRPr="006B437B">
        <w:rPr>
          <w:sz w:val="22"/>
          <w:szCs w:val="22"/>
        </w:rPr>
        <w:t>Wk 1, DQ 1: Identi</w:t>
      </w:r>
      <w:r>
        <w:rPr>
          <w:sz w:val="22"/>
          <w:szCs w:val="22"/>
        </w:rPr>
        <w:t>t</w:t>
      </w:r>
      <w:r w:rsidRPr="006B437B">
        <w:rPr>
          <w:sz w:val="22"/>
          <w:szCs w:val="22"/>
        </w:rPr>
        <w:t>y Theft</w:t>
      </w:r>
      <w:r w:rsidRPr="006B437B">
        <w:rPr>
          <w:sz w:val="22"/>
          <w:szCs w:val="22"/>
        </w:rPr>
        <w:br/>
        <w:t>Participate in the discussion.  You must post two notes each to the discussion question. Each note must be at least 150 words.  Post your first note by Wednesday at 11:59 pm and your second by Friday by 11:59 pm.</w:t>
      </w:r>
      <w:r w:rsidRPr="006B437B">
        <w:rPr>
          <w:sz w:val="22"/>
          <w:szCs w:val="22"/>
        </w:rPr>
        <w:br/>
      </w:r>
    </w:p>
    <w:p w:rsidR="0046661C" w:rsidRPr="006B437B" w:rsidRDefault="0046661C" w:rsidP="0046661C">
      <w:pPr>
        <w:ind w:right="-540"/>
        <w:rPr>
          <w:sz w:val="22"/>
          <w:szCs w:val="22"/>
        </w:rPr>
      </w:pPr>
      <w:r w:rsidRPr="006B437B">
        <w:rPr>
          <w:b/>
          <w:sz w:val="22"/>
          <w:szCs w:val="22"/>
          <w:u w:val="single"/>
        </w:rPr>
        <w:t xml:space="preserve">Learning Resources </w:t>
      </w:r>
    </w:p>
    <w:p w:rsidR="0046661C" w:rsidRPr="006B437B" w:rsidRDefault="0046661C" w:rsidP="0046661C">
      <w:pPr>
        <w:pStyle w:val="ListParagraph"/>
        <w:numPr>
          <w:ilvl w:val="0"/>
          <w:numId w:val="19"/>
        </w:numPr>
        <w:ind w:right="-540"/>
        <w:contextualSpacing/>
        <w:rPr>
          <w:rFonts w:ascii="Arial" w:hAnsi="Arial" w:cs="Arial"/>
          <w:sz w:val="22"/>
          <w:szCs w:val="22"/>
        </w:rPr>
      </w:pPr>
      <w:r w:rsidRPr="006B437B">
        <w:rPr>
          <w:rFonts w:ascii="Arial" w:hAnsi="Arial" w:cs="Arial"/>
          <w:sz w:val="22"/>
          <w:szCs w:val="22"/>
        </w:rPr>
        <w:t>PowerPoint on Chapter 7</w:t>
      </w:r>
    </w:p>
    <w:p w:rsidR="0046661C" w:rsidRPr="006B437B" w:rsidRDefault="0046661C" w:rsidP="0046661C">
      <w:pPr>
        <w:pStyle w:val="ListParagraph"/>
        <w:numPr>
          <w:ilvl w:val="0"/>
          <w:numId w:val="19"/>
        </w:numPr>
        <w:ind w:right="-540"/>
        <w:contextualSpacing/>
        <w:rPr>
          <w:rFonts w:ascii="Arial" w:hAnsi="Arial" w:cs="Arial"/>
          <w:sz w:val="22"/>
          <w:szCs w:val="22"/>
        </w:rPr>
      </w:pPr>
      <w:r w:rsidRPr="006B437B">
        <w:rPr>
          <w:rFonts w:ascii="Arial" w:hAnsi="Arial" w:cs="Arial"/>
          <w:sz w:val="22"/>
          <w:szCs w:val="22"/>
        </w:rPr>
        <w:t>Your Credit Score PowerPoint</w:t>
      </w:r>
    </w:p>
    <w:p w:rsidR="0046661C" w:rsidRPr="006B437B" w:rsidRDefault="0046661C" w:rsidP="0046661C">
      <w:pPr>
        <w:pStyle w:val="ListParagraph"/>
        <w:numPr>
          <w:ilvl w:val="0"/>
          <w:numId w:val="19"/>
        </w:numPr>
        <w:ind w:right="-540"/>
        <w:contextualSpacing/>
        <w:rPr>
          <w:rFonts w:ascii="Arial" w:hAnsi="Arial" w:cs="Arial"/>
          <w:sz w:val="22"/>
          <w:szCs w:val="22"/>
        </w:rPr>
      </w:pPr>
      <w:r w:rsidRPr="006B437B">
        <w:rPr>
          <w:rFonts w:ascii="Arial" w:hAnsi="Arial" w:cs="Arial"/>
          <w:sz w:val="22"/>
          <w:szCs w:val="22"/>
        </w:rPr>
        <w:t>Improving Credit Scores Examples 2021</w:t>
      </w:r>
    </w:p>
    <w:p w:rsidR="0046661C" w:rsidRPr="006B437B" w:rsidRDefault="0046661C" w:rsidP="0046661C">
      <w:pPr>
        <w:pStyle w:val="ListParagraph"/>
        <w:numPr>
          <w:ilvl w:val="0"/>
          <w:numId w:val="19"/>
        </w:numPr>
        <w:ind w:right="-540"/>
        <w:contextualSpacing/>
        <w:rPr>
          <w:rFonts w:ascii="Arial" w:hAnsi="Arial" w:cs="Arial"/>
          <w:sz w:val="22"/>
          <w:szCs w:val="22"/>
        </w:rPr>
      </w:pPr>
      <w:r w:rsidRPr="006B437B">
        <w:rPr>
          <w:rFonts w:ascii="Arial" w:hAnsi="Arial" w:cs="Arial"/>
          <w:sz w:val="22"/>
          <w:szCs w:val="22"/>
        </w:rPr>
        <w:t xml:space="preserve">Identify Theft PowerPoint and Identify Theft Exercise </w:t>
      </w:r>
    </w:p>
    <w:p w:rsidR="0046661C" w:rsidRPr="006B437B" w:rsidRDefault="0046661C" w:rsidP="0046661C">
      <w:pPr>
        <w:pStyle w:val="ListParagraph"/>
        <w:ind w:left="90"/>
        <w:rPr>
          <w:rFonts w:ascii="Arial" w:hAnsi="Arial" w:cs="Arial"/>
          <w:sz w:val="22"/>
          <w:szCs w:val="22"/>
        </w:rPr>
      </w:pPr>
    </w:p>
    <w:p w:rsidR="0046661C" w:rsidRPr="006B437B" w:rsidRDefault="0046661C" w:rsidP="0046661C">
      <w:pPr>
        <w:rPr>
          <w:rFonts w:eastAsia="MS Mincho"/>
          <w:b/>
          <w:sz w:val="22"/>
          <w:szCs w:val="22"/>
        </w:rPr>
      </w:pPr>
      <w:r w:rsidRPr="00920917">
        <w:rPr>
          <w:sz w:val="22"/>
          <w:szCs w:val="22"/>
        </w:rPr>
        <w:pict>
          <v:rect id="_x0000_i1026" style="width:468pt;height:1.5pt" o:hralign="center" o:hrstd="t" o:hr="t" fillcolor="#aca899" stroked="f"/>
        </w:pict>
      </w:r>
      <w:r w:rsidRPr="006B437B">
        <w:rPr>
          <w:rFonts w:eastAsia="MS Mincho"/>
          <w:b/>
          <w:sz w:val="22"/>
          <w:szCs w:val="22"/>
        </w:rPr>
        <w:t xml:space="preserve">WEEK 2: </w:t>
      </w:r>
      <w:r w:rsidRPr="006B437B">
        <w:rPr>
          <w:rFonts w:eastAsia="MS Mincho"/>
          <w:b/>
          <w:sz w:val="22"/>
          <w:szCs w:val="22"/>
          <w:lang w:eastAsia="ja-JP"/>
        </w:rPr>
        <w:t>Monday, August</w:t>
      </w:r>
      <w:r w:rsidRPr="006B437B">
        <w:rPr>
          <w:rFonts w:eastAsia="MS Mincho"/>
          <w:b/>
          <w:sz w:val="22"/>
          <w:szCs w:val="22"/>
        </w:rPr>
        <w:t xml:space="preserve"> 2</w:t>
      </w:r>
      <w:r w:rsidRPr="006B437B">
        <w:rPr>
          <w:rFonts w:eastAsia="MS Mincho"/>
          <w:b/>
          <w:sz w:val="22"/>
          <w:szCs w:val="22"/>
          <w:lang w:eastAsia="ja-JP"/>
        </w:rPr>
        <w:t>4</w:t>
      </w:r>
      <w:r w:rsidRPr="006B437B">
        <w:rPr>
          <w:rFonts w:eastAsia="MS Mincho"/>
          <w:b/>
          <w:sz w:val="22"/>
          <w:szCs w:val="22"/>
        </w:rPr>
        <w:t xml:space="preserve"> </w:t>
      </w:r>
      <w:r w:rsidRPr="006B437B">
        <w:rPr>
          <w:rFonts w:eastAsia="MS Mincho"/>
          <w:b/>
          <w:sz w:val="22"/>
          <w:szCs w:val="22"/>
          <w:lang w:eastAsia="ja-JP"/>
        </w:rPr>
        <w:t>to</w:t>
      </w:r>
      <w:r w:rsidRPr="006B437B">
        <w:rPr>
          <w:rFonts w:eastAsia="MS Mincho"/>
          <w:b/>
          <w:sz w:val="22"/>
          <w:szCs w:val="22"/>
        </w:rPr>
        <w:t xml:space="preserve"> Friday, August </w:t>
      </w:r>
      <w:r w:rsidRPr="006B437B">
        <w:rPr>
          <w:rFonts w:eastAsia="MS Mincho"/>
          <w:b/>
          <w:sz w:val="22"/>
          <w:szCs w:val="22"/>
          <w:lang w:eastAsia="ja-JP"/>
        </w:rPr>
        <w:t>28</w:t>
      </w:r>
      <w:r w:rsidRPr="006B437B">
        <w:rPr>
          <w:rFonts w:eastAsia="MS Mincho"/>
          <w:b/>
          <w:sz w:val="22"/>
          <w:szCs w:val="22"/>
        </w:rPr>
        <w:t>.</w:t>
      </w:r>
    </w:p>
    <w:p w:rsidR="0046661C" w:rsidRPr="006B437B" w:rsidRDefault="0046661C" w:rsidP="0046661C">
      <w:pPr>
        <w:rPr>
          <w:sz w:val="22"/>
          <w:szCs w:val="22"/>
        </w:rPr>
      </w:pPr>
      <w:r w:rsidRPr="006B437B">
        <w:rPr>
          <w:b/>
          <w:sz w:val="22"/>
          <w:szCs w:val="22"/>
          <w:u w:val="single"/>
        </w:rPr>
        <w:br/>
        <w:t>Reading Assignment</w:t>
      </w:r>
      <w:r w:rsidRPr="006B437B">
        <w:rPr>
          <w:b/>
          <w:sz w:val="22"/>
          <w:szCs w:val="22"/>
        </w:rPr>
        <w:t xml:space="preserve">: </w:t>
      </w:r>
      <w:r w:rsidRPr="006B437B">
        <w:rPr>
          <w:sz w:val="22"/>
          <w:szCs w:val="22"/>
        </w:rPr>
        <w:t>Textbook, Chapter 8: Managing Your Credit</w:t>
      </w:r>
      <w:r w:rsidRPr="006B437B">
        <w:rPr>
          <w:sz w:val="22"/>
          <w:szCs w:val="22"/>
        </w:rPr>
        <w:tab/>
      </w:r>
      <w:r w:rsidRPr="006B437B">
        <w:rPr>
          <w:sz w:val="22"/>
          <w:szCs w:val="22"/>
        </w:rPr>
        <w:br/>
      </w:r>
    </w:p>
    <w:p w:rsidR="0046661C" w:rsidRPr="006B437B" w:rsidRDefault="0046661C" w:rsidP="0046661C">
      <w:pPr>
        <w:ind w:right="-450"/>
        <w:rPr>
          <w:b/>
          <w:sz w:val="22"/>
          <w:szCs w:val="22"/>
          <w:u w:val="single"/>
        </w:rPr>
      </w:pPr>
      <w:r w:rsidRPr="006B437B">
        <w:rPr>
          <w:b/>
          <w:sz w:val="22"/>
          <w:szCs w:val="22"/>
          <w:u w:val="single"/>
        </w:rPr>
        <w:t>Deliverables:</w:t>
      </w:r>
    </w:p>
    <w:p w:rsidR="0046661C" w:rsidRPr="006B437B" w:rsidRDefault="0046661C" w:rsidP="0046661C">
      <w:pPr>
        <w:pStyle w:val="ListParagraph"/>
        <w:numPr>
          <w:ilvl w:val="0"/>
          <w:numId w:val="9"/>
        </w:numPr>
        <w:contextualSpacing/>
        <w:rPr>
          <w:rFonts w:ascii="Arial" w:hAnsi="Arial" w:cs="Arial"/>
          <w:sz w:val="22"/>
          <w:szCs w:val="22"/>
        </w:rPr>
      </w:pPr>
      <w:r w:rsidRPr="006B437B">
        <w:rPr>
          <w:rFonts w:ascii="Arial" w:hAnsi="Arial" w:cs="Arial"/>
          <w:sz w:val="22"/>
          <w:szCs w:val="22"/>
        </w:rPr>
        <w:t>Participate in the weekly discussion.</w:t>
      </w:r>
    </w:p>
    <w:p w:rsidR="0046661C" w:rsidRPr="006B437B" w:rsidRDefault="0046661C" w:rsidP="0046661C">
      <w:pPr>
        <w:pStyle w:val="ListParagraph"/>
        <w:numPr>
          <w:ilvl w:val="0"/>
          <w:numId w:val="9"/>
        </w:numPr>
        <w:contextualSpacing/>
        <w:rPr>
          <w:rFonts w:ascii="Arial" w:hAnsi="Arial" w:cs="Arial"/>
          <w:sz w:val="22"/>
          <w:szCs w:val="22"/>
        </w:rPr>
      </w:pPr>
      <w:r w:rsidRPr="006B437B">
        <w:rPr>
          <w:rFonts w:ascii="Arial" w:hAnsi="Arial" w:cs="Arial"/>
          <w:sz w:val="22"/>
          <w:szCs w:val="22"/>
        </w:rPr>
        <w:t>Quiz 1 on Chapter 7 will be done in class on Wednesday.</w:t>
      </w:r>
    </w:p>
    <w:p w:rsidR="0046661C" w:rsidRPr="006B437B" w:rsidRDefault="0046661C" w:rsidP="0046661C">
      <w:pPr>
        <w:ind w:right="-450"/>
        <w:rPr>
          <w:sz w:val="22"/>
          <w:szCs w:val="22"/>
        </w:rPr>
      </w:pPr>
      <w:r w:rsidRPr="006B437B">
        <w:rPr>
          <w:b/>
          <w:sz w:val="22"/>
          <w:szCs w:val="22"/>
          <w:u w:val="single"/>
        </w:rPr>
        <w:br/>
        <w:t>Discussion Questions</w:t>
      </w:r>
      <w:r w:rsidRPr="006B437B">
        <w:rPr>
          <w:b/>
          <w:sz w:val="22"/>
          <w:szCs w:val="22"/>
        </w:rPr>
        <w:t xml:space="preserve">:  </w:t>
      </w:r>
      <w:r w:rsidRPr="006B437B">
        <w:rPr>
          <w:sz w:val="22"/>
          <w:szCs w:val="22"/>
        </w:rPr>
        <w:t>Respond to the Discussion Question</w:t>
      </w:r>
    </w:p>
    <w:p w:rsidR="0046661C" w:rsidRPr="006B437B" w:rsidRDefault="0046661C" w:rsidP="0046661C">
      <w:pPr>
        <w:ind w:right="-450"/>
        <w:rPr>
          <w:sz w:val="22"/>
          <w:szCs w:val="22"/>
        </w:rPr>
      </w:pPr>
      <w:r w:rsidRPr="006B437B">
        <w:rPr>
          <w:sz w:val="22"/>
          <w:szCs w:val="22"/>
        </w:rPr>
        <w:t>Wk 2, DQ 1: Impact of Covid</w:t>
      </w:r>
    </w:p>
    <w:p w:rsidR="0046661C" w:rsidRPr="006B437B" w:rsidRDefault="0046661C" w:rsidP="0046661C">
      <w:pPr>
        <w:ind w:right="-540"/>
        <w:rPr>
          <w:b/>
          <w:sz w:val="22"/>
          <w:szCs w:val="22"/>
          <w:u w:val="single"/>
        </w:rPr>
      </w:pPr>
      <w:r w:rsidRPr="006B437B">
        <w:rPr>
          <w:sz w:val="22"/>
          <w:szCs w:val="22"/>
        </w:rPr>
        <w:t>Participate in the discussion.  You must post two notes each to the discussion question. Each note must be at least 150 words.  Post your first note by Wednesday at 11:59 pm and your second by Friday by 11:59 pm.</w:t>
      </w:r>
      <w:r w:rsidRPr="006B437B">
        <w:rPr>
          <w:sz w:val="22"/>
          <w:szCs w:val="22"/>
        </w:rPr>
        <w:br/>
      </w:r>
    </w:p>
    <w:p w:rsidR="0046661C" w:rsidRPr="006B437B" w:rsidRDefault="0046661C" w:rsidP="0046661C">
      <w:pPr>
        <w:ind w:right="-540"/>
        <w:rPr>
          <w:sz w:val="22"/>
          <w:szCs w:val="22"/>
        </w:rPr>
      </w:pPr>
      <w:r w:rsidRPr="006B437B">
        <w:rPr>
          <w:b/>
          <w:sz w:val="22"/>
          <w:szCs w:val="22"/>
          <w:u w:val="single"/>
        </w:rPr>
        <w:t xml:space="preserve">Learning Resources </w:t>
      </w:r>
    </w:p>
    <w:p w:rsidR="0046661C" w:rsidRPr="006B437B" w:rsidRDefault="0046661C" w:rsidP="0046661C">
      <w:pPr>
        <w:pStyle w:val="ListParagraph"/>
        <w:numPr>
          <w:ilvl w:val="0"/>
          <w:numId w:val="21"/>
        </w:numPr>
        <w:ind w:left="360" w:right="-540"/>
        <w:contextualSpacing/>
        <w:rPr>
          <w:rFonts w:ascii="Arial" w:hAnsi="Arial" w:cs="Arial"/>
          <w:sz w:val="22"/>
          <w:szCs w:val="22"/>
        </w:rPr>
      </w:pPr>
      <w:r w:rsidRPr="006B437B">
        <w:rPr>
          <w:rFonts w:ascii="Arial" w:hAnsi="Arial" w:cs="Arial"/>
          <w:sz w:val="22"/>
          <w:szCs w:val="22"/>
        </w:rPr>
        <w:t>PowerPoint on Chapter 8</w:t>
      </w:r>
    </w:p>
    <w:p w:rsidR="0046661C" w:rsidRPr="006B437B" w:rsidRDefault="0046661C" w:rsidP="0046661C">
      <w:pPr>
        <w:pStyle w:val="ListParagraph"/>
        <w:numPr>
          <w:ilvl w:val="0"/>
          <w:numId w:val="20"/>
        </w:numPr>
        <w:ind w:left="360" w:right="-540"/>
        <w:contextualSpacing/>
        <w:rPr>
          <w:rFonts w:ascii="Arial" w:hAnsi="Arial" w:cs="Arial"/>
          <w:sz w:val="22"/>
          <w:szCs w:val="22"/>
        </w:rPr>
      </w:pPr>
      <w:r w:rsidRPr="006B437B">
        <w:rPr>
          <w:rFonts w:ascii="Arial" w:hAnsi="Arial" w:cs="Arial"/>
          <w:sz w:val="22"/>
          <w:szCs w:val="22"/>
        </w:rPr>
        <w:t>Financial Literacy Tips</w:t>
      </w:r>
    </w:p>
    <w:p w:rsidR="0046661C" w:rsidRPr="006B437B" w:rsidRDefault="0046661C" w:rsidP="0046661C">
      <w:pPr>
        <w:pStyle w:val="ListParagraph"/>
        <w:numPr>
          <w:ilvl w:val="0"/>
          <w:numId w:val="20"/>
        </w:numPr>
        <w:ind w:left="360" w:right="-540"/>
        <w:contextualSpacing/>
        <w:rPr>
          <w:rFonts w:ascii="Arial" w:hAnsi="Arial" w:cs="Arial"/>
          <w:sz w:val="22"/>
          <w:szCs w:val="22"/>
        </w:rPr>
      </w:pPr>
      <w:r w:rsidRPr="006B437B">
        <w:rPr>
          <w:rFonts w:ascii="Arial" w:hAnsi="Arial" w:cs="Arial"/>
          <w:sz w:val="22"/>
          <w:szCs w:val="22"/>
        </w:rPr>
        <w:t>Business Cycle (Repeated in Week 3)</w:t>
      </w:r>
    </w:p>
    <w:p w:rsidR="0046661C" w:rsidRPr="006B437B" w:rsidRDefault="0046661C" w:rsidP="0046661C">
      <w:pPr>
        <w:pStyle w:val="ListParagraph"/>
        <w:numPr>
          <w:ilvl w:val="0"/>
          <w:numId w:val="20"/>
        </w:numPr>
        <w:ind w:left="360" w:right="-540"/>
        <w:contextualSpacing/>
        <w:rPr>
          <w:rFonts w:ascii="Arial" w:hAnsi="Arial" w:cs="Arial"/>
          <w:sz w:val="22"/>
          <w:szCs w:val="22"/>
        </w:rPr>
      </w:pPr>
      <w:r w:rsidRPr="006B437B">
        <w:rPr>
          <w:rFonts w:ascii="Arial" w:hAnsi="Arial" w:cs="Arial"/>
          <w:sz w:val="22"/>
          <w:szCs w:val="22"/>
        </w:rPr>
        <w:t>Bounced Check Case (Distribute) and Bounced Check Case (Solution)</w:t>
      </w:r>
      <w:r w:rsidRPr="006B437B">
        <w:rPr>
          <w:rFonts w:ascii="Arial" w:hAnsi="Arial" w:cs="Arial"/>
          <w:sz w:val="22"/>
          <w:szCs w:val="22"/>
        </w:rPr>
        <w:br/>
      </w:r>
    </w:p>
    <w:p w:rsidR="0046661C" w:rsidRPr="006B437B" w:rsidRDefault="0046661C" w:rsidP="0046661C">
      <w:pPr>
        <w:pStyle w:val="PlainText"/>
        <w:ind w:right="-540"/>
        <w:rPr>
          <w:rFonts w:ascii="Arial" w:hAnsi="Arial" w:cs="Arial"/>
          <w:sz w:val="22"/>
          <w:szCs w:val="22"/>
        </w:rPr>
      </w:pPr>
      <w:r w:rsidRPr="00920917">
        <w:rPr>
          <w:rFonts w:ascii="Arial" w:hAnsi="Arial" w:cs="Arial"/>
          <w:sz w:val="22"/>
          <w:szCs w:val="22"/>
        </w:rPr>
        <w:pict>
          <v:rect id="_x0000_i1027" style="width:468pt;height:1.5pt" o:hralign="center" o:hrstd="t" o:hr="t" fillcolor="#aca899" stroked="f"/>
        </w:pict>
      </w:r>
    </w:p>
    <w:p w:rsidR="0046661C" w:rsidRPr="006B437B" w:rsidRDefault="0046661C" w:rsidP="0046661C">
      <w:pPr>
        <w:rPr>
          <w:sz w:val="22"/>
          <w:szCs w:val="22"/>
        </w:rPr>
      </w:pPr>
      <w:r w:rsidRPr="006B437B">
        <w:rPr>
          <w:b/>
          <w:sz w:val="22"/>
          <w:szCs w:val="22"/>
        </w:rPr>
        <w:br w:type="page"/>
      </w:r>
      <w:r w:rsidRPr="00920917">
        <w:rPr>
          <w:sz w:val="22"/>
          <w:szCs w:val="22"/>
        </w:rPr>
        <w:pict>
          <v:rect id="_x0000_i1028" style="width:468pt;height:1.5pt" o:hralign="center" o:hrstd="t" o:hr="t" fillcolor="#aca899" stroked="f"/>
        </w:pict>
      </w:r>
      <w:r w:rsidRPr="006B437B">
        <w:rPr>
          <w:b/>
          <w:sz w:val="22"/>
          <w:szCs w:val="22"/>
        </w:rPr>
        <w:t xml:space="preserve">WEEK 3: Monday, August </w:t>
      </w:r>
      <w:r w:rsidRPr="006B437B">
        <w:rPr>
          <w:rFonts w:eastAsia="MS Mincho"/>
          <w:b/>
          <w:sz w:val="22"/>
          <w:szCs w:val="22"/>
          <w:lang w:eastAsia="ja-JP"/>
        </w:rPr>
        <w:t>31</w:t>
      </w:r>
      <w:r w:rsidRPr="006B437B">
        <w:rPr>
          <w:b/>
          <w:sz w:val="22"/>
          <w:szCs w:val="22"/>
        </w:rPr>
        <w:t xml:space="preserve"> to Friday, </w:t>
      </w:r>
      <w:r w:rsidRPr="006B437B">
        <w:rPr>
          <w:rFonts w:eastAsia="MS Mincho"/>
          <w:b/>
          <w:sz w:val="22"/>
          <w:szCs w:val="22"/>
          <w:lang w:eastAsia="ja-JP"/>
        </w:rPr>
        <w:t>September 4</w:t>
      </w:r>
      <w:r w:rsidRPr="006B437B">
        <w:rPr>
          <w:sz w:val="22"/>
          <w:szCs w:val="22"/>
        </w:rPr>
        <w:br/>
      </w:r>
      <w:r w:rsidRPr="006B437B">
        <w:rPr>
          <w:sz w:val="22"/>
          <w:szCs w:val="22"/>
        </w:rPr>
        <w:tab/>
      </w:r>
      <w:r w:rsidRPr="006B437B">
        <w:rPr>
          <w:sz w:val="22"/>
          <w:szCs w:val="22"/>
        </w:rPr>
        <w:br/>
      </w:r>
      <w:r w:rsidRPr="006B437B">
        <w:rPr>
          <w:b/>
          <w:sz w:val="22"/>
          <w:szCs w:val="22"/>
          <w:u w:val="single"/>
        </w:rPr>
        <w:t>Reading Assignment</w:t>
      </w:r>
      <w:proofErr w:type="gramStart"/>
      <w:r w:rsidRPr="006B437B">
        <w:rPr>
          <w:b/>
          <w:sz w:val="22"/>
          <w:szCs w:val="22"/>
          <w:u w:val="single"/>
        </w:rPr>
        <w:t>:</w:t>
      </w:r>
      <w:proofErr w:type="gramEnd"/>
      <w:r w:rsidRPr="006B437B">
        <w:rPr>
          <w:b/>
          <w:sz w:val="22"/>
          <w:szCs w:val="22"/>
          <w:u w:val="single"/>
        </w:rPr>
        <w:br/>
      </w:r>
      <w:r w:rsidRPr="006B437B">
        <w:rPr>
          <w:sz w:val="22"/>
          <w:szCs w:val="22"/>
        </w:rPr>
        <w:t>Textbook, Chapter 5: Banking and Interest Rates</w:t>
      </w:r>
      <w:r w:rsidRPr="006B437B">
        <w:rPr>
          <w:sz w:val="22"/>
          <w:szCs w:val="22"/>
        </w:rPr>
        <w:tab/>
      </w:r>
      <w:r w:rsidRPr="006B437B">
        <w:rPr>
          <w:sz w:val="22"/>
          <w:szCs w:val="22"/>
        </w:rPr>
        <w:br/>
        <w:t xml:space="preserve">                   Chapter 14: Investing Fundamentals</w:t>
      </w:r>
      <w:r w:rsidRPr="006B437B">
        <w:rPr>
          <w:sz w:val="22"/>
          <w:szCs w:val="22"/>
        </w:rPr>
        <w:br/>
      </w:r>
    </w:p>
    <w:p w:rsidR="0046661C" w:rsidRPr="006B437B" w:rsidRDefault="0046661C" w:rsidP="0046661C">
      <w:pPr>
        <w:ind w:right="-450"/>
        <w:rPr>
          <w:b/>
          <w:sz w:val="22"/>
          <w:szCs w:val="22"/>
          <w:u w:val="single"/>
        </w:rPr>
      </w:pPr>
      <w:r w:rsidRPr="006B437B">
        <w:rPr>
          <w:b/>
          <w:sz w:val="22"/>
          <w:szCs w:val="22"/>
          <w:u w:val="single"/>
        </w:rPr>
        <w:t>Deliverables:</w:t>
      </w:r>
    </w:p>
    <w:p w:rsidR="0046661C" w:rsidRPr="006B437B" w:rsidRDefault="0046661C" w:rsidP="0046661C">
      <w:pPr>
        <w:pStyle w:val="ListParagraph"/>
        <w:numPr>
          <w:ilvl w:val="0"/>
          <w:numId w:val="10"/>
        </w:numPr>
        <w:contextualSpacing/>
        <w:rPr>
          <w:rFonts w:ascii="Arial" w:hAnsi="Arial" w:cs="Arial"/>
          <w:sz w:val="22"/>
          <w:szCs w:val="22"/>
        </w:rPr>
      </w:pPr>
      <w:r w:rsidRPr="006B437B">
        <w:rPr>
          <w:rFonts w:ascii="Arial" w:hAnsi="Arial" w:cs="Arial"/>
          <w:sz w:val="22"/>
          <w:szCs w:val="22"/>
        </w:rPr>
        <w:t>Participate in the weekly discussion.</w:t>
      </w:r>
    </w:p>
    <w:p w:rsidR="0046661C" w:rsidRPr="006B437B" w:rsidRDefault="0046661C" w:rsidP="0046661C">
      <w:pPr>
        <w:pStyle w:val="ListParagraph"/>
        <w:numPr>
          <w:ilvl w:val="0"/>
          <w:numId w:val="10"/>
        </w:numPr>
        <w:contextualSpacing/>
        <w:rPr>
          <w:rFonts w:ascii="Arial" w:hAnsi="Arial" w:cs="Arial"/>
          <w:sz w:val="22"/>
          <w:szCs w:val="22"/>
        </w:rPr>
      </w:pPr>
      <w:r w:rsidRPr="006B437B">
        <w:rPr>
          <w:rFonts w:ascii="Arial" w:hAnsi="Arial" w:cs="Arial"/>
          <w:sz w:val="22"/>
          <w:szCs w:val="22"/>
        </w:rPr>
        <w:t>Quiz 2 on Chapter 8 will be done in class on Wednesday.</w:t>
      </w:r>
    </w:p>
    <w:p w:rsidR="0046661C" w:rsidRPr="006B437B" w:rsidRDefault="0046661C" w:rsidP="0046661C">
      <w:pPr>
        <w:ind w:right="-450"/>
        <w:rPr>
          <w:b/>
          <w:sz w:val="22"/>
          <w:szCs w:val="22"/>
          <w:u w:val="single"/>
        </w:rPr>
      </w:pPr>
    </w:p>
    <w:p w:rsidR="0046661C" w:rsidRPr="006B437B" w:rsidRDefault="0046661C" w:rsidP="0046661C">
      <w:pPr>
        <w:ind w:right="-450"/>
        <w:rPr>
          <w:sz w:val="22"/>
          <w:szCs w:val="22"/>
        </w:rPr>
      </w:pPr>
      <w:r w:rsidRPr="006B437B">
        <w:rPr>
          <w:b/>
          <w:sz w:val="22"/>
          <w:szCs w:val="22"/>
          <w:u w:val="single"/>
        </w:rPr>
        <w:t>Discussion Questions</w:t>
      </w:r>
      <w:r w:rsidRPr="006B437B">
        <w:rPr>
          <w:b/>
          <w:sz w:val="22"/>
          <w:szCs w:val="22"/>
        </w:rPr>
        <w:t xml:space="preserve">:  </w:t>
      </w:r>
      <w:r w:rsidRPr="006B437B">
        <w:rPr>
          <w:sz w:val="22"/>
          <w:szCs w:val="22"/>
        </w:rPr>
        <w:t>Respond to the Discussion Questions</w:t>
      </w:r>
    </w:p>
    <w:p w:rsidR="0046661C" w:rsidRPr="006B437B" w:rsidRDefault="0046661C" w:rsidP="0046661C">
      <w:pPr>
        <w:ind w:right="-450"/>
        <w:rPr>
          <w:sz w:val="22"/>
          <w:szCs w:val="22"/>
        </w:rPr>
      </w:pPr>
      <w:r w:rsidRPr="006B437B">
        <w:rPr>
          <w:sz w:val="22"/>
          <w:szCs w:val="22"/>
        </w:rPr>
        <w:t>Wk 3, DQ 1:  Which Stocks Will You Buy?</w:t>
      </w:r>
      <w:r w:rsidRPr="006B437B">
        <w:rPr>
          <w:sz w:val="22"/>
          <w:szCs w:val="22"/>
        </w:rPr>
        <w:br/>
      </w:r>
      <w:r w:rsidRPr="006B437B">
        <w:rPr>
          <w:sz w:val="22"/>
          <w:szCs w:val="22"/>
          <w:highlight w:val="yellow"/>
        </w:rPr>
        <w:t xml:space="preserve">Note: Stock market game begins in </w:t>
      </w:r>
      <w:r w:rsidRPr="006B437B">
        <w:rPr>
          <w:rFonts w:eastAsia="MS Mincho"/>
          <w:sz w:val="22"/>
          <w:szCs w:val="22"/>
          <w:highlight w:val="yellow"/>
          <w:lang w:eastAsia="ja-JP"/>
        </w:rPr>
        <w:t xml:space="preserve">two weeks, in </w:t>
      </w:r>
      <w:r w:rsidRPr="006B437B">
        <w:rPr>
          <w:sz w:val="22"/>
          <w:szCs w:val="22"/>
          <w:highlight w:val="yellow"/>
        </w:rPr>
        <w:t>Week 5</w:t>
      </w:r>
      <w:r w:rsidRPr="006B437B">
        <w:rPr>
          <w:sz w:val="22"/>
          <w:szCs w:val="22"/>
        </w:rPr>
        <w:t>. This DQ give</w:t>
      </w:r>
      <w:r w:rsidRPr="006B437B">
        <w:rPr>
          <w:rFonts w:eastAsia="MS Mincho"/>
          <w:sz w:val="22"/>
          <w:szCs w:val="22"/>
          <w:lang w:eastAsia="ja-JP"/>
        </w:rPr>
        <w:t>s</w:t>
      </w:r>
      <w:r w:rsidRPr="006B437B">
        <w:rPr>
          <w:sz w:val="22"/>
          <w:szCs w:val="22"/>
        </w:rPr>
        <w:t xml:space="preserve"> you a chance to </w:t>
      </w:r>
      <w:r w:rsidRPr="006B437B">
        <w:rPr>
          <w:rFonts w:eastAsia="MS Mincho"/>
          <w:sz w:val="22"/>
          <w:szCs w:val="22"/>
          <w:lang w:eastAsia="ja-JP"/>
        </w:rPr>
        <w:t>start thinking about stocks you would like to purchase</w:t>
      </w:r>
      <w:r w:rsidRPr="006B437B">
        <w:rPr>
          <w:sz w:val="22"/>
          <w:szCs w:val="22"/>
        </w:rPr>
        <w:t xml:space="preserve">. </w:t>
      </w:r>
      <w:r w:rsidRPr="006B437B">
        <w:rPr>
          <w:sz w:val="22"/>
          <w:szCs w:val="22"/>
        </w:rPr>
        <w:br/>
      </w:r>
    </w:p>
    <w:p w:rsidR="0046661C" w:rsidRPr="006B437B" w:rsidRDefault="0046661C" w:rsidP="0046661C">
      <w:pPr>
        <w:ind w:right="-450"/>
        <w:rPr>
          <w:b/>
          <w:sz w:val="22"/>
          <w:szCs w:val="22"/>
          <w:u w:val="single"/>
        </w:rPr>
      </w:pPr>
      <w:r w:rsidRPr="006B437B">
        <w:rPr>
          <w:sz w:val="22"/>
          <w:szCs w:val="22"/>
        </w:rPr>
        <w:t>Participate in the discussion.  You must post two notes each to the discussion question. Each note must be at least 150 words.  Post your first note by Wednesday at 11:59 pm and your second by Friday by 11:59 pm.</w:t>
      </w:r>
      <w:r w:rsidRPr="006B437B">
        <w:rPr>
          <w:sz w:val="22"/>
          <w:szCs w:val="22"/>
        </w:rPr>
        <w:br/>
      </w:r>
    </w:p>
    <w:p w:rsidR="0046661C" w:rsidRPr="006B437B" w:rsidRDefault="0046661C" w:rsidP="0046661C">
      <w:pPr>
        <w:ind w:right="-540"/>
        <w:rPr>
          <w:sz w:val="22"/>
          <w:szCs w:val="22"/>
        </w:rPr>
      </w:pPr>
      <w:r w:rsidRPr="006B437B">
        <w:rPr>
          <w:b/>
          <w:sz w:val="22"/>
          <w:szCs w:val="22"/>
          <w:u w:val="single"/>
        </w:rPr>
        <w:t>Learning Resources</w:t>
      </w:r>
    </w:p>
    <w:p w:rsidR="0046661C" w:rsidRPr="006B437B" w:rsidRDefault="0046661C" w:rsidP="0046661C">
      <w:pPr>
        <w:pStyle w:val="ListParagraph"/>
        <w:numPr>
          <w:ilvl w:val="0"/>
          <w:numId w:val="22"/>
        </w:numPr>
        <w:ind w:right="-540"/>
        <w:contextualSpacing/>
        <w:rPr>
          <w:rFonts w:ascii="Arial" w:hAnsi="Arial" w:cs="Arial"/>
          <w:sz w:val="22"/>
          <w:szCs w:val="22"/>
        </w:rPr>
      </w:pPr>
      <w:r w:rsidRPr="006B437B">
        <w:rPr>
          <w:rFonts w:ascii="Arial" w:hAnsi="Arial" w:cs="Arial"/>
          <w:sz w:val="22"/>
          <w:szCs w:val="22"/>
        </w:rPr>
        <w:t>PowerPoint</w:t>
      </w:r>
      <w:r w:rsidRPr="006B437B">
        <w:rPr>
          <w:rFonts w:ascii="Arial" w:hAnsi="Arial" w:cs="Arial"/>
          <w:sz w:val="22"/>
          <w:szCs w:val="22"/>
          <w:lang w:eastAsia="ja-JP"/>
        </w:rPr>
        <w:t>s</w:t>
      </w:r>
      <w:r w:rsidRPr="006B437B">
        <w:rPr>
          <w:rFonts w:ascii="Arial" w:hAnsi="Arial" w:cs="Arial"/>
          <w:sz w:val="22"/>
          <w:szCs w:val="22"/>
        </w:rPr>
        <w:t xml:space="preserve"> on Chapte</w:t>
      </w:r>
      <w:r w:rsidRPr="006B437B">
        <w:rPr>
          <w:rFonts w:ascii="Arial" w:hAnsi="Arial" w:cs="Arial"/>
          <w:sz w:val="22"/>
          <w:szCs w:val="22"/>
          <w:lang w:eastAsia="ja-JP"/>
        </w:rPr>
        <w:t>rs</w:t>
      </w:r>
      <w:r w:rsidRPr="006B437B">
        <w:rPr>
          <w:rFonts w:ascii="Arial" w:hAnsi="Arial" w:cs="Arial"/>
          <w:sz w:val="22"/>
          <w:szCs w:val="22"/>
        </w:rPr>
        <w:t xml:space="preserve"> 5</w:t>
      </w:r>
      <w:r w:rsidRPr="006B437B">
        <w:rPr>
          <w:rFonts w:ascii="Arial" w:hAnsi="Arial" w:cs="Arial"/>
          <w:sz w:val="22"/>
          <w:szCs w:val="22"/>
          <w:lang w:eastAsia="ja-JP"/>
        </w:rPr>
        <w:t xml:space="preserve"> and 14</w:t>
      </w:r>
    </w:p>
    <w:p w:rsidR="0046661C" w:rsidRPr="006B437B" w:rsidRDefault="0046661C" w:rsidP="0046661C">
      <w:pPr>
        <w:pStyle w:val="ListParagraph"/>
        <w:numPr>
          <w:ilvl w:val="0"/>
          <w:numId w:val="22"/>
        </w:numPr>
        <w:ind w:right="-540"/>
        <w:contextualSpacing/>
        <w:rPr>
          <w:rFonts w:ascii="Arial" w:hAnsi="Arial" w:cs="Arial"/>
          <w:sz w:val="22"/>
          <w:szCs w:val="22"/>
        </w:rPr>
      </w:pPr>
      <w:r w:rsidRPr="006B437B">
        <w:rPr>
          <w:rFonts w:ascii="Arial" w:hAnsi="Arial" w:cs="Arial"/>
          <w:sz w:val="22"/>
          <w:szCs w:val="22"/>
        </w:rPr>
        <w:t>Business Cycle (Repeated from Week 2)</w:t>
      </w:r>
    </w:p>
    <w:p w:rsidR="0046661C" w:rsidRPr="006B437B" w:rsidRDefault="0046661C" w:rsidP="0046661C">
      <w:pPr>
        <w:pStyle w:val="ListParagraph"/>
        <w:numPr>
          <w:ilvl w:val="0"/>
          <w:numId w:val="22"/>
        </w:numPr>
        <w:ind w:right="-540"/>
        <w:contextualSpacing/>
        <w:rPr>
          <w:rFonts w:ascii="Arial" w:hAnsi="Arial" w:cs="Arial"/>
          <w:sz w:val="22"/>
          <w:szCs w:val="22"/>
        </w:rPr>
      </w:pPr>
      <w:r w:rsidRPr="006B437B">
        <w:rPr>
          <w:rFonts w:ascii="Arial" w:hAnsi="Arial" w:cs="Arial"/>
          <w:sz w:val="22"/>
          <w:szCs w:val="22"/>
        </w:rPr>
        <w:t>Term Structure of Interest Rates</w:t>
      </w:r>
    </w:p>
    <w:p w:rsidR="0046661C" w:rsidRPr="006B437B" w:rsidRDefault="0046661C" w:rsidP="0046661C">
      <w:pPr>
        <w:pStyle w:val="ListParagraph"/>
        <w:numPr>
          <w:ilvl w:val="0"/>
          <w:numId w:val="22"/>
        </w:numPr>
        <w:ind w:right="-540"/>
        <w:contextualSpacing/>
        <w:rPr>
          <w:rFonts w:ascii="Arial" w:hAnsi="Arial" w:cs="Arial"/>
          <w:sz w:val="22"/>
          <w:szCs w:val="22"/>
        </w:rPr>
      </w:pPr>
      <w:r w:rsidRPr="006B437B">
        <w:rPr>
          <w:rFonts w:ascii="Arial" w:hAnsi="Arial" w:cs="Arial"/>
          <w:sz w:val="22"/>
          <w:szCs w:val="22"/>
        </w:rPr>
        <w:t>Exercise: Dynamic Yield Curve and Term Structure</w:t>
      </w:r>
    </w:p>
    <w:p w:rsidR="0046661C" w:rsidRPr="006B437B" w:rsidRDefault="0046661C" w:rsidP="0046661C">
      <w:pPr>
        <w:rPr>
          <w:sz w:val="22"/>
          <w:szCs w:val="22"/>
        </w:rPr>
      </w:pPr>
      <w:r w:rsidRPr="00920917">
        <w:rPr>
          <w:sz w:val="22"/>
          <w:szCs w:val="22"/>
        </w:rPr>
        <w:pict>
          <v:rect id="_x0000_i1029" style="width:468pt;height:1.5pt" o:hralign="center" o:hrstd="t" o:hr="t" fillcolor="#aca899" stroked="f"/>
        </w:pict>
      </w:r>
    </w:p>
    <w:p w:rsidR="0046661C" w:rsidRPr="006B437B" w:rsidRDefault="0046661C" w:rsidP="0046661C">
      <w:pPr>
        <w:rPr>
          <w:sz w:val="22"/>
          <w:szCs w:val="22"/>
          <w:lang w:eastAsia="ja-JP"/>
        </w:rPr>
      </w:pPr>
      <w:r w:rsidRPr="006B437B">
        <w:rPr>
          <w:b/>
          <w:sz w:val="22"/>
          <w:szCs w:val="22"/>
        </w:rPr>
        <w:t xml:space="preserve">WEEK 4: Monday, </w:t>
      </w:r>
      <w:r w:rsidRPr="006B437B">
        <w:rPr>
          <w:rFonts w:eastAsia="MS Mincho"/>
          <w:b/>
          <w:sz w:val="22"/>
          <w:szCs w:val="22"/>
          <w:lang w:eastAsia="ja-JP"/>
        </w:rPr>
        <w:t>September 7</w:t>
      </w:r>
      <w:r w:rsidRPr="006B437B">
        <w:rPr>
          <w:b/>
          <w:sz w:val="22"/>
          <w:szCs w:val="22"/>
        </w:rPr>
        <w:t xml:space="preserve"> to Friday, September </w:t>
      </w:r>
      <w:r w:rsidRPr="006B437B">
        <w:rPr>
          <w:rFonts w:eastAsia="MS Mincho"/>
          <w:b/>
          <w:sz w:val="22"/>
          <w:szCs w:val="22"/>
          <w:lang w:eastAsia="ja-JP"/>
        </w:rPr>
        <w:t>11</w:t>
      </w:r>
      <w:r w:rsidRPr="006B437B">
        <w:rPr>
          <w:b/>
          <w:sz w:val="22"/>
          <w:szCs w:val="22"/>
        </w:rPr>
        <w:br/>
      </w:r>
      <w:r w:rsidRPr="0066620F">
        <w:rPr>
          <w:rFonts w:eastAsia="MS Mincho"/>
          <w:b/>
          <w:u w:val="single"/>
        </w:rPr>
        <w:t>Note</w:t>
      </w:r>
      <w:r w:rsidRPr="0066620F">
        <w:rPr>
          <w:rFonts w:eastAsia="MS Mincho"/>
          <w:b/>
          <w:u w:val="single"/>
          <w:lang w:eastAsia="ja-JP"/>
        </w:rPr>
        <w:t xml:space="preserve"> 1</w:t>
      </w:r>
      <w:r w:rsidRPr="0066620F">
        <w:rPr>
          <w:rFonts w:eastAsia="MS Mincho"/>
          <w:b/>
          <w:u w:val="single"/>
        </w:rPr>
        <w:t>:</w:t>
      </w:r>
      <w:r w:rsidRPr="0066620F">
        <w:rPr>
          <w:rFonts w:eastAsia="MS Mincho"/>
        </w:rPr>
        <w:t xml:space="preserve"> Monday, </w:t>
      </w:r>
      <w:r w:rsidRPr="0066620F">
        <w:rPr>
          <w:rFonts w:eastAsia="MS Mincho"/>
          <w:lang w:eastAsia="ja-JP"/>
        </w:rPr>
        <w:t>September 7</w:t>
      </w:r>
      <w:r w:rsidRPr="0066620F">
        <w:rPr>
          <w:rFonts w:eastAsia="MS Mincho"/>
        </w:rPr>
        <w:t xml:space="preserve"> is the </w:t>
      </w:r>
      <w:r w:rsidRPr="0066620F">
        <w:rPr>
          <w:rFonts w:eastAsia="MS Mincho"/>
          <w:lang w:eastAsia="ja-JP"/>
        </w:rPr>
        <w:t xml:space="preserve">Labor Day </w:t>
      </w:r>
      <w:r w:rsidRPr="0066620F">
        <w:rPr>
          <w:rFonts w:eastAsia="MS Mincho"/>
        </w:rPr>
        <w:t>holiday. You may take this day off but the deadlines for submission of assignments remains the same.</w:t>
      </w:r>
      <w:r w:rsidRPr="0066620F">
        <w:rPr>
          <w:rFonts w:eastAsia="MS Mincho"/>
          <w:lang w:eastAsia="ja-JP"/>
        </w:rPr>
        <w:br/>
      </w:r>
      <w:r w:rsidRPr="0066620F">
        <w:rPr>
          <w:rFonts w:eastAsia="MS Mincho"/>
          <w:b/>
          <w:u w:val="single"/>
          <w:lang w:eastAsia="ja-JP"/>
        </w:rPr>
        <w:t>Note 2:</w:t>
      </w:r>
      <w:r w:rsidRPr="0066620F">
        <w:rPr>
          <w:rFonts w:eastAsia="MS Mincho"/>
          <w:lang w:eastAsia="ja-JP"/>
        </w:rPr>
        <w:t xml:space="preserve"> </w:t>
      </w:r>
      <w:r w:rsidRPr="0066620F">
        <w:t xml:space="preserve">The </w:t>
      </w:r>
      <w:r w:rsidRPr="0066620F">
        <w:rPr>
          <w:rFonts w:eastAsia="MS Mincho"/>
          <w:lang w:eastAsia="ja-JP"/>
        </w:rPr>
        <w:t>Spiritual Convocation</w:t>
      </w:r>
      <w:r w:rsidRPr="0066620F">
        <w:t xml:space="preserve"> ceremony is scheduled for </w:t>
      </w:r>
      <w:r w:rsidRPr="0066620F">
        <w:rPr>
          <w:rFonts w:eastAsia="MS Mincho"/>
          <w:lang w:eastAsia="ja-JP"/>
        </w:rPr>
        <w:t>Wed, Sept 9</w:t>
      </w:r>
      <w:r w:rsidRPr="0066620F">
        <w:t xml:space="preserve"> from 11:30 a.m. to 1:30 p.m. in the Mystical Rose Oratory.  All 11:30 classes are cancelled.  The quiz will be on Friday this week.</w:t>
      </w:r>
      <w:r w:rsidRPr="0066620F">
        <w:rPr>
          <w:rFonts w:eastAsia="MS Mincho"/>
          <w:lang w:eastAsia="ja-JP"/>
        </w:rPr>
        <w:br/>
      </w:r>
    </w:p>
    <w:p w:rsidR="0046661C" w:rsidRPr="006B437B" w:rsidRDefault="0046661C" w:rsidP="0046661C">
      <w:pPr>
        <w:rPr>
          <w:sz w:val="22"/>
          <w:szCs w:val="22"/>
        </w:rPr>
      </w:pPr>
      <w:r w:rsidRPr="006B437B">
        <w:rPr>
          <w:b/>
          <w:sz w:val="22"/>
          <w:szCs w:val="22"/>
          <w:u w:val="single"/>
        </w:rPr>
        <w:t>Reading Assignment</w:t>
      </w:r>
      <w:proofErr w:type="gramStart"/>
      <w:r w:rsidRPr="006B437B">
        <w:rPr>
          <w:b/>
          <w:sz w:val="22"/>
          <w:szCs w:val="22"/>
          <w:u w:val="single"/>
        </w:rPr>
        <w:t>:</w:t>
      </w:r>
      <w:proofErr w:type="gramEnd"/>
      <w:r w:rsidRPr="006B437B">
        <w:rPr>
          <w:b/>
          <w:sz w:val="22"/>
          <w:szCs w:val="22"/>
          <w:u w:val="single"/>
        </w:rPr>
        <w:br/>
      </w:r>
      <w:r w:rsidRPr="006B437B">
        <w:rPr>
          <w:sz w:val="22"/>
          <w:szCs w:val="22"/>
        </w:rPr>
        <w:t>Textbook, Chapter 3: Applying Time Value Concepts</w:t>
      </w:r>
      <w:r w:rsidRPr="006B437B">
        <w:rPr>
          <w:sz w:val="22"/>
          <w:szCs w:val="22"/>
        </w:rPr>
        <w:br/>
      </w:r>
    </w:p>
    <w:p w:rsidR="0046661C" w:rsidRPr="006B437B" w:rsidRDefault="0046661C" w:rsidP="0046661C">
      <w:pPr>
        <w:ind w:right="-450"/>
        <w:rPr>
          <w:b/>
          <w:sz w:val="22"/>
          <w:szCs w:val="22"/>
          <w:u w:val="single"/>
        </w:rPr>
      </w:pPr>
      <w:r w:rsidRPr="006B437B">
        <w:rPr>
          <w:b/>
          <w:sz w:val="22"/>
          <w:szCs w:val="22"/>
          <w:u w:val="single"/>
        </w:rPr>
        <w:t xml:space="preserve">Deliverables: </w:t>
      </w:r>
    </w:p>
    <w:p w:rsidR="0046661C" w:rsidRPr="006B437B" w:rsidRDefault="0046661C" w:rsidP="0046661C">
      <w:pPr>
        <w:pStyle w:val="ListParagraph"/>
        <w:numPr>
          <w:ilvl w:val="0"/>
          <w:numId w:val="11"/>
        </w:numPr>
        <w:contextualSpacing/>
        <w:rPr>
          <w:rFonts w:ascii="Arial" w:hAnsi="Arial" w:cs="Arial"/>
          <w:sz w:val="22"/>
          <w:szCs w:val="22"/>
        </w:rPr>
      </w:pPr>
      <w:r w:rsidRPr="006B437B">
        <w:rPr>
          <w:rFonts w:ascii="Arial" w:hAnsi="Arial" w:cs="Arial"/>
          <w:sz w:val="22"/>
          <w:szCs w:val="22"/>
        </w:rPr>
        <w:t>Participate in the weekly discussion.</w:t>
      </w:r>
    </w:p>
    <w:p w:rsidR="0046661C" w:rsidRPr="006B437B" w:rsidRDefault="0046661C" w:rsidP="0046661C">
      <w:pPr>
        <w:pStyle w:val="ListParagraph"/>
        <w:numPr>
          <w:ilvl w:val="0"/>
          <w:numId w:val="11"/>
        </w:numPr>
        <w:contextualSpacing/>
        <w:rPr>
          <w:rFonts w:ascii="Arial" w:hAnsi="Arial" w:cs="Arial"/>
          <w:sz w:val="22"/>
          <w:szCs w:val="22"/>
        </w:rPr>
      </w:pPr>
      <w:r w:rsidRPr="006B437B">
        <w:rPr>
          <w:rFonts w:ascii="Arial" w:hAnsi="Arial" w:cs="Arial"/>
          <w:sz w:val="22"/>
          <w:szCs w:val="22"/>
        </w:rPr>
        <w:t>Quiz 3 on Chapters 5 and 14.  The Quiz will be done in class on Wednesday.</w:t>
      </w:r>
    </w:p>
    <w:p w:rsidR="0046661C" w:rsidRPr="006B437B" w:rsidRDefault="0046661C" w:rsidP="0046661C">
      <w:pPr>
        <w:ind w:right="-450"/>
        <w:rPr>
          <w:b/>
          <w:sz w:val="22"/>
          <w:szCs w:val="22"/>
          <w:u w:val="single"/>
        </w:rPr>
      </w:pPr>
    </w:p>
    <w:p w:rsidR="0046661C" w:rsidRPr="006B437B" w:rsidRDefault="0046661C" w:rsidP="0046661C">
      <w:pPr>
        <w:ind w:right="-450"/>
        <w:rPr>
          <w:sz w:val="22"/>
          <w:szCs w:val="22"/>
        </w:rPr>
      </w:pPr>
      <w:r w:rsidRPr="006B437B">
        <w:rPr>
          <w:b/>
          <w:sz w:val="22"/>
          <w:szCs w:val="22"/>
          <w:u w:val="single"/>
        </w:rPr>
        <w:t>Discussion Questions</w:t>
      </w:r>
      <w:r w:rsidRPr="006B437B">
        <w:rPr>
          <w:b/>
          <w:sz w:val="22"/>
          <w:szCs w:val="22"/>
        </w:rPr>
        <w:t xml:space="preserve">:  </w:t>
      </w:r>
      <w:r w:rsidRPr="006B437B">
        <w:rPr>
          <w:sz w:val="22"/>
          <w:szCs w:val="22"/>
        </w:rPr>
        <w:t>Respond to the Discussion Questions</w:t>
      </w:r>
    </w:p>
    <w:p w:rsidR="0046661C" w:rsidRPr="006B437B" w:rsidRDefault="0046661C" w:rsidP="0046661C">
      <w:pPr>
        <w:ind w:right="-450"/>
        <w:rPr>
          <w:b/>
          <w:sz w:val="22"/>
          <w:szCs w:val="22"/>
          <w:u w:val="single"/>
        </w:rPr>
      </w:pPr>
      <w:r w:rsidRPr="006B437B">
        <w:rPr>
          <w:sz w:val="22"/>
          <w:szCs w:val="22"/>
        </w:rPr>
        <w:t xml:space="preserve">Wk 4, DQ 1: Cybersecurity </w:t>
      </w:r>
      <w:r w:rsidRPr="006B437B">
        <w:rPr>
          <w:sz w:val="22"/>
          <w:szCs w:val="22"/>
        </w:rPr>
        <w:br/>
        <w:t>Participate in the discussion.  You must post two notes each to the discussion question. Each note must be at least 150 words.  Post your first note by Wednesday at 11:59 pm and your second by Friday by 11:59 pm.</w:t>
      </w:r>
      <w:r w:rsidRPr="006B437B">
        <w:rPr>
          <w:sz w:val="22"/>
          <w:szCs w:val="22"/>
        </w:rPr>
        <w:br/>
      </w:r>
    </w:p>
    <w:p w:rsidR="0046661C" w:rsidRPr="006B437B" w:rsidRDefault="0046661C" w:rsidP="0046661C">
      <w:pPr>
        <w:ind w:right="-540"/>
        <w:rPr>
          <w:sz w:val="22"/>
          <w:szCs w:val="22"/>
        </w:rPr>
      </w:pPr>
      <w:r w:rsidRPr="006B437B">
        <w:rPr>
          <w:b/>
          <w:sz w:val="22"/>
          <w:szCs w:val="22"/>
          <w:u w:val="single"/>
        </w:rPr>
        <w:t>Learning Resources</w:t>
      </w:r>
    </w:p>
    <w:p w:rsidR="0046661C" w:rsidRPr="006B437B" w:rsidRDefault="0046661C" w:rsidP="0046661C">
      <w:pPr>
        <w:pStyle w:val="ListParagraph"/>
        <w:numPr>
          <w:ilvl w:val="0"/>
          <w:numId w:val="23"/>
        </w:numPr>
        <w:ind w:right="-540"/>
        <w:contextualSpacing/>
        <w:rPr>
          <w:rFonts w:ascii="Arial" w:hAnsi="Arial" w:cs="Arial"/>
          <w:sz w:val="22"/>
          <w:szCs w:val="22"/>
        </w:rPr>
      </w:pPr>
      <w:r w:rsidRPr="006B437B">
        <w:rPr>
          <w:rFonts w:ascii="Arial" w:hAnsi="Arial" w:cs="Arial"/>
          <w:sz w:val="22"/>
          <w:szCs w:val="22"/>
        </w:rPr>
        <w:t>PowerPoint on Chapter 3</w:t>
      </w:r>
    </w:p>
    <w:p w:rsidR="0046661C" w:rsidRPr="006B437B" w:rsidRDefault="0046661C" w:rsidP="0046661C">
      <w:pPr>
        <w:pStyle w:val="ListParagraph"/>
        <w:numPr>
          <w:ilvl w:val="0"/>
          <w:numId w:val="23"/>
        </w:numPr>
        <w:ind w:right="-540"/>
        <w:contextualSpacing/>
        <w:rPr>
          <w:rFonts w:ascii="Arial" w:hAnsi="Arial" w:cs="Arial"/>
          <w:sz w:val="22"/>
          <w:szCs w:val="22"/>
        </w:rPr>
      </w:pPr>
      <w:r w:rsidRPr="006B437B">
        <w:rPr>
          <w:rFonts w:ascii="Arial" w:hAnsi="Arial" w:cs="Arial"/>
          <w:sz w:val="22"/>
          <w:szCs w:val="22"/>
        </w:rPr>
        <w:t>Time Value Problems (Distribute)</w:t>
      </w:r>
    </w:p>
    <w:p w:rsidR="0046661C" w:rsidRPr="006B437B" w:rsidRDefault="0046661C" w:rsidP="0046661C">
      <w:pPr>
        <w:pStyle w:val="ListParagraph"/>
        <w:numPr>
          <w:ilvl w:val="0"/>
          <w:numId w:val="23"/>
        </w:numPr>
        <w:ind w:right="-540"/>
        <w:contextualSpacing/>
        <w:rPr>
          <w:rFonts w:ascii="Arial" w:hAnsi="Arial" w:cs="Arial"/>
          <w:sz w:val="22"/>
          <w:szCs w:val="22"/>
        </w:rPr>
      </w:pPr>
      <w:r w:rsidRPr="006B437B">
        <w:rPr>
          <w:rFonts w:ascii="Arial" w:hAnsi="Arial" w:cs="Arial"/>
          <w:sz w:val="22"/>
          <w:szCs w:val="22"/>
        </w:rPr>
        <w:t>Time Value Problems (Solution)</w:t>
      </w:r>
    </w:p>
    <w:p w:rsidR="0046661C" w:rsidRPr="006B437B" w:rsidRDefault="0046661C" w:rsidP="0046661C">
      <w:pPr>
        <w:pStyle w:val="PlainText"/>
        <w:rPr>
          <w:rFonts w:ascii="Arial" w:hAnsi="Arial" w:cs="Arial"/>
          <w:sz w:val="22"/>
          <w:szCs w:val="22"/>
        </w:rPr>
      </w:pPr>
      <w:r w:rsidRPr="006B437B">
        <w:rPr>
          <w:rFonts w:ascii="Arial" w:hAnsi="Arial" w:cs="Arial"/>
          <w:sz w:val="22"/>
          <w:szCs w:val="22"/>
        </w:rPr>
        <w:tab/>
      </w:r>
      <w:r w:rsidRPr="006B437B">
        <w:rPr>
          <w:rFonts w:ascii="Arial" w:hAnsi="Arial" w:cs="Arial"/>
          <w:sz w:val="22"/>
          <w:szCs w:val="22"/>
          <w:lang w:val="da-DK"/>
        </w:rPr>
        <w:t xml:space="preserve">  </w:t>
      </w:r>
    </w:p>
    <w:p w:rsidR="0046661C" w:rsidRPr="006B437B" w:rsidRDefault="0046661C" w:rsidP="0046661C">
      <w:pPr>
        <w:ind w:right="-367"/>
        <w:rPr>
          <w:sz w:val="22"/>
          <w:szCs w:val="22"/>
        </w:rPr>
      </w:pPr>
      <w:r w:rsidRPr="00920917">
        <w:rPr>
          <w:sz w:val="22"/>
          <w:szCs w:val="22"/>
        </w:rPr>
        <w:pict>
          <v:rect id="_x0000_i1030" style="width:468pt;height:1.5pt" o:hralign="center" o:hrstd="t" o:hr="t" fillcolor="#aca899" stroked="f"/>
        </w:pict>
      </w:r>
    </w:p>
    <w:p w:rsidR="0046661C" w:rsidRPr="006B437B" w:rsidRDefault="0046661C" w:rsidP="0046661C">
      <w:pPr>
        <w:rPr>
          <w:sz w:val="22"/>
          <w:szCs w:val="22"/>
        </w:rPr>
      </w:pPr>
    </w:p>
    <w:p w:rsidR="0046661C" w:rsidRDefault="0046661C" w:rsidP="0046661C">
      <w:pPr>
        <w:rPr>
          <w:b/>
          <w:sz w:val="22"/>
          <w:szCs w:val="22"/>
        </w:rPr>
      </w:pPr>
      <w:r>
        <w:rPr>
          <w:b/>
          <w:sz w:val="22"/>
          <w:szCs w:val="22"/>
        </w:rPr>
        <w:br w:type="page"/>
      </w:r>
    </w:p>
    <w:p w:rsidR="0046661C" w:rsidRPr="006B437B" w:rsidRDefault="0046661C" w:rsidP="0046661C">
      <w:pPr>
        <w:ind w:right="-367"/>
        <w:rPr>
          <w:sz w:val="22"/>
          <w:szCs w:val="22"/>
        </w:rPr>
      </w:pPr>
      <w:r w:rsidRPr="00920917">
        <w:rPr>
          <w:b/>
          <w:sz w:val="22"/>
          <w:szCs w:val="22"/>
        </w:rPr>
        <w:pict>
          <v:rect id="_x0000_i1031" style="width:468pt;height:1.5pt" o:hralign="center" o:hrstd="t" o:hr="t" fillcolor="#aca899" stroked="f"/>
        </w:pict>
      </w:r>
      <w:r w:rsidRPr="006B437B">
        <w:rPr>
          <w:b/>
          <w:sz w:val="22"/>
          <w:szCs w:val="22"/>
        </w:rPr>
        <w:t xml:space="preserve">WEEK 5: Monday, September </w:t>
      </w:r>
      <w:r w:rsidRPr="006B437B">
        <w:rPr>
          <w:rFonts w:eastAsia="MS Mincho"/>
          <w:b/>
          <w:sz w:val="22"/>
          <w:szCs w:val="22"/>
          <w:lang w:eastAsia="ja-JP"/>
        </w:rPr>
        <w:t>14</w:t>
      </w:r>
      <w:r w:rsidRPr="006B437B">
        <w:rPr>
          <w:b/>
          <w:sz w:val="22"/>
          <w:szCs w:val="22"/>
        </w:rPr>
        <w:t xml:space="preserve"> to Friday, September 1</w:t>
      </w:r>
      <w:r w:rsidRPr="006B437B">
        <w:rPr>
          <w:rFonts w:eastAsia="MS Mincho"/>
          <w:b/>
          <w:sz w:val="22"/>
          <w:szCs w:val="22"/>
          <w:lang w:eastAsia="ja-JP"/>
        </w:rPr>
        <w:t>8</w:t>
      </w:r>
      <w:r w:rsidRPr="006B437B">
        <w:rPr>
          <w:rFonts w:eastAsia="MS Mincho"/>
          <w:b/>
          <w:sz w:val="22"/>
          <w:szCs w:val="22"/>
        </w:rPr>
        <w:br/>
      </w:r>
      <w:r w:rsidRPr="006B437B">
        <w:rPr>
          <w:sz w:val="22"/>
          <w:szCs w:val="22"/>
        </w:rPr>
        <w:tab/>
      </w:r>
      <w:r w:rsidRPr="006B437B">
        <w:rPr>
          <w:sz w:val="22"/>
          <w:szCs w:val="22"/>
        </w:rPr>
        <w:br/>
      </w:r>
      <w:r w:rsidRPr="006B437B">
        <w:rPr>
          <w:b/>
          <w:sz w:val="22"/>
          <w:szCs w:val="22"/>
          <w:u w:val="single"/>
        </w:rPr>
        <w:t>Reading Assignment</w:t>
      </w:r>
      <w:proofErr w:type="gramStart"/>
      <w:r w:rsidRPr="006B437B">
        <w:rPr>
          <w:b/>
          <w:sz w:val="22"/>
          <w:szCs w:val="22"/>
          <w:u w:val="single"/>
        </w:rPr>
        <w:t>:</w:t>
      </w:r>
      <w:proofErr w:type="gramEnd"/>
      <w:r w:rsidRPr="006B437B">
        <w:rPr>
          <w:b/>
          <w:sz w:val="22"/>
          <w:szCs w:val="22"/>
          <w:u w:val="single"/>
        </w:rPr>
        <w:br/>
      </w:r>
      <w:r w:rsidRPr="006B437B">
        <w:rPr>
          <w:sz w:val="22"/>
          <w:szCs w:val="22"/>
        </w:rPr>
        <w:t>Textbook, Chapter 9: Personal Loans</w:t>
      </w:r>
      <w:r w:rsidRPr="006B437B">
        <w:rPr>
          <w:sz w:val="22"/>
          <w:szCs w:val="22"/>
        </w:rPr>
        <w:br/>
        <w:t>Textbook, Chapter 15, Investing in Stocks</w:t>
      </w:r>
    </w:p>
    <w:p w:rsidR="0046661C" w:rsidRPr="006B437B" w:rsidRDefault="0046661C" w:rsidP="0046661C">
      <w:pPr>
        <w:ind w:right="-367"/>
        <w:rPr>
          <w:sz w:val="22"/>
          <w:szCs w:val="22"/>
        </w:rPr>
      </w:pPr>
    </w:p>
    <w:p w:rsidR="0046661C" w:rsidRPr="006B437B" w:rsidRDefault="0046661C" w:rsidP="0046661C">
      <w:pPr>
        <w:ind w:right="-450"/>
        <w:rPr>
          <w:b/>
          <w:sz w:val="22"/>
          <w:szCs w:val="22"/>
          <w:u w:val="single"/>
        </w:rPr>
      </w:pPr>
      <w:r w:rsidRPr="006B437B">
        <w:rPr>
          <w:b/>
          <w:sz w:val="22"/>
          <w:szCs w:val="22"/>
          <w:u w:val="single"/>
        </w:rPr>
        <w:t xml:space="preserve">Deliverables: </w:t>
      </w:r>
    </w:p>
    <w:p w:rsidR="0046661C" w:rsidRPr="006B437B" w:rsidRDefault="0046661C" w:rsidP="0046661C">
      <w:pPr>
        <w:pStyle w:val="ListParagraph"/>
        <w:numPr>
          <w:ilvl w:val="0"/>
          <w:numId w:val="12"/>
        </w:numPr>
        <w:contextualSpacing/>
        <w:rPr>
          <w:rFonts w:ascii="Arial" w:hAnsi="Arial" w:cs="Arial"/>
          <w:sz w:val="22"/>
          <w:szCs w:val="22"/>
        </w:rPr>
      </w:pPr>
      <w:r w:rsidRPr="006B437B">
        <w:rPr>
          <w:rFonts w:ascii="Arial" w:hAnsi="Arial" w:cs="Arial"/>
          <w:sz w:val="22"/>
          <w:szCs w:val="22"/>
        </w:rPr>
        <w:t>Participate in the weekly discussion.</w:t>
      </w:r>
    </w:p>
    <w:p w:rsidR="0046661C" w:rsidRPr="006B437B" w:rsidRDefault="0046661C" w:rsidP="0046661C">
      <w:pPr>
        <w:pStyle w:val="ListParagraph"/>
        <w:numPr>
          <w:ilvl w:val="0"/>
          <w:numId w:val="12"/>
        </w:numPr>
        <w:ind w:right="-450"/>
        <w:contextualSpacing/>
        <w:rPr>
          <w:rFonts w:ascii="Arial" w:hAnsi="Arial" w:cs="Arial"/>
          <w:sz w:val="22"/>
          <w:szCs w:val="22"/>
        </w:rPr>
      </w:pPr>
      <w:r w:rsidRPr="006B437B">
        <w:rPr>
          <w:rFonts w:ascii="Arial" w:hAnsi="Arial" w:cs="Arial"/>
          <w:sz w:val="22"/>
          <w:szCs w:val="22"/>
        </w:rPr>
        <w:t>Quiz 4 on Chapter 3.  The Quiz will be done in class on Wednesday.</w:t>
      </w:r>
    </w:p>
    <w:p w:rsidR="0046661C" w:rsidRPr="006B437B" w:rsidRDefault="0046661C" w:rsidP="0046661C">
      <w:pPr>
        <w:pStyle w:val="ListParagraph"/>
        <w:numPr>
          <w:ilvl w:val="0"/>
          <w:numId w:val="12"/>
        </w:numPr>
        <w:ind w:right="-450"/>
        <w:contextualSpacing/>
        <w:rPr>
          <w:rFonts w:ascii="Arial" w:hAnsi="Arial" w:cs="Arial"/>
          <w:sz w:val="22"/>
          <w:szCs w:val="22"/>
        </w:rPr>
      </w:pPr>
      <w:r w:rsidRPr="006B437B">
        <w:rPr>
          <w:rFonts w:ascii="Arial" w:hAnsi="Arial" w:cs="Arial"/>
          <w:sz w:val="22"/>
          <w:szCs w:val="22"/>
          <w:lang w:eastAsia="ja-JP"/>
        </w:rPr>
        <w:t xml:space="preserve">Begin the Stock Market assignment at </w:t>
      </w:r>
      <w:hyperlink r:id="rId11" w:history="1">
        <w:r w:rsidRPr="006B437B">
          <w:rPr>
            <w:rStyle w:val="Hyperlink"/>
            <w:rFonts w:ascii="Arial" w:hAnsi="Arial" w:cs="Arial"/>
            <w:sz w:val="22"/>
            <w:szCs w:val="22"/>
          </w:rPr>
          <w:t>https://www.howthemarketworks.com/</w:t>
        </w:r>
      </w:hyperlink>
      <w:r w:rsidRPr="006B437B">
        <w:rPr>
          <w:rFonts w:ascii="Arial" w:hAnsi="Arial" w:cs="Arial"/>
          <w:sz w:val="22"/>
          <w:szCs w:val="22"/>
        </w:rPr>
        <w:t xml:space="preserve">. Begin on Monday, September </w:t>
      </w:r>
      <w:r w:rsidRPr="006B437B">
        <w:rPr>
          <w:rFonts w:ascii="Arial" w:hAnsi="Arial" w:cs="Arial"/>
          <w:sz w:val="22"/>
          <w:szCs w:val="22"/>
          <w:lang w:eastAsia="ja-JP"/>
        </w:rPr>
        <w:t>14</w:t>
      </w:r>
      <w:r w:rsidRPr="006B437B">
        <w:rPr>
          <w:rFonts w:ascii="Arial" w:hAnsi="Arial" w:cs="Arial"/>
          <w:sz w:val="22"/>
          <w:szCs w:val="22"/>
        </w:rPr>
        <w:t>.</w:t>
      </w:r>
    </w:p>
    <w:p w:rsidR="0046661C" w:rsidRPr="006B437B" w:rsidRDefault="0046661C" w:rsidP="0046661C">
      <w:pPr>
        <w:ind w:right="-450"/>
        <w:rPr>
          <w:rFonts w:eastAsia="MS Mincho"/>
          <w:b/>
          <w:sz w:val="22"/>
          <w:szCs w:val="22"/>
          <w:u w:val="single"/>
          <w:lang w:eastAsia="ja-JP"/>
        </w:rPr>
      </w:pPr>
    </w:p>
    <w:p w:rsidR="0046661C" w:rsidRPr="006B437B" w:rsidRDefault="0046661C" w:rsidP="0046661C">
      <w:pPr>
        <w:ind w:right="-450"/>
        <w:rPr>
          <w:sz w:val="22"/>
          <w:szCs w:val="22"/>
        </w:rPr>
      </w:pPr>
      <w:r w:rsidRPr="006B437B">
        <w:rPr>
          <w:b/>
          <w:sz w:val="22"/>
          <w:szCs w:val="22"/>
          <w:u w:val="single"/>
        </w:rPr>
        <w:t>Discussion Questions</w:t>
      </w:r>
      <w:r w:rsidRPr="006B437B">
        <w:rPr>
          <w:b/>
          <w:sz w:val="22"/>
          <w:szCs w:val="22"/>
        </w:rPr>
        <w:t xml:space="preserve">:  </w:t>
      </w:r>
      <w:r w:rsidRPr="006B437B">
        <w:rPr>
          <w:sz w:val="22"/>
          <w:szCs w:val="22"/>
        </w:rPr>
        <w:t>Respond to the Discussion Questions</w:t>
      </w:r>
    </w:p>
    <w:p w:rsidR="0046661C" w:rsidRPr="006B437B" w:rsidRDefault="0046661C" w:rsidP="0046661C">
      <w:pPr>
        <w:ind w:right="-450"/>
        <w:rPr>
          <w:sz w:val="22"/>
          <w:szCs w:val="22"/>
        </w:rPr>
      </w:pPr>
      <w:r w:rsidRPr="006B437B">
        <w:rPr>
          <w:sz w:val="22"/>
          <w:szCs w:val="22"/>
        </w:rPr>
        <w:t>Wk 5, DQ 1: Buying a Car</w:t>
      </w:r>
      <w:r w:rsidRPr="006B437B">
        <w:rPr>
          <w:sz w:val="22"/>
          <w:szCs w:val="22"/>
        </w:rPr>
        <w:br/>
        <w:t>Participate in the discussion.  You must post two notes each to the discussion question. Each note must be at least 150 words.  Post your first note by Wednesday at 11:59 pm and your second by Friday by 11:59 pm.</w:t>
      </w:r>
    </w:p>
    <w:p w:rsidR="0046661C" w:rsidRPr="006B437B" w:rsidRDefault="0046661C" w:rsidP="0046661C">
      <w:pPr>
        <w:ind w:right="-450"/>
        <w:rPr>
          <w:b/>
          <w:sz w:val="22"/>
          <w:szCs w:val="22"/>
          <w:u w:val="single"/>
        </w:rPr>
      </w:pPr>
    </w:p>
    <w:p w:rsidR="0046661C" w:rsidRPr="006B437B" w:rsidRDefault="0046661C" w:rsidP="0046661C">
      <w:pPr>
        <w:ind w:right="-540"/>
        <w:rPr>
          <w:sz w:val="22"/>
          <w:szCs w:val="22"/>
        </w:rPr>
      </w:pPr>
      <w:r w:rsidRPr="006B437B">
        <w:rPr>
          <w:b/>
          <w:sz w:val="22"/>
          <w:szCs w:val="22"/>
          <w:u w:val="single"/>
        </w:rPr>
        <w:t>Learning Resources</w:t>
      </w:r>
    </w:p>
    <w:p w:rsidR="0046661C" w:rsidRPr="006B437B" w:rsidRDefault="0046661C" w:rsidP="0046661C">
      <w:pPr>
        <w:pStyle w:val="ListParagraph"/>
        <w:numPr>
          <w:ilvl w:val="0"/>
          <w:numId w:val="24"/>
        </w:numPr>
        <w:ind w:right="-540"/>
        <w:contextualSpacing/>
        <w:rPr>
          <w:rFonts w:ascii="Arial" w:hAnsi="Arial" w:cs="Arial"/>
          <w:sz w:val="22"/>
          <w:szCs w:val="22"/>
        </w:rPr>
      </w:pPr>
      <w:r w:rsidRPr="006B437B">
        <w:rPr>
          <w:rFonts w:ascii="Arial" w:hAnsi="Arial" w:cs="Arial"/>
          <w:sz w:val="22"/>
          <w:szCs w:val="22"/>
        </w:rPr>
        <w:t>PowerPoint on Chapter 9</w:t>
      </w:r>
    </w:p>
    <w:p w:rsidR="0046661C" w:rsidRPr="006B437B" w:rsidRDefault="0046661C" w:rsidP="0046661C">
      <w:pPr>
        <w:pStyle w:val="ListParagraph"/>
        <w:numPr>
          <w:ilvl w:val="0"/>
          <w:numId w:val="24"/>
        </w:numPr>
        <w:ind w:right="-540"/>
        <w:contextualSpacing/>
        <w:rPr>
          <w:rFonts w:ascii="Arial" w:hAnsi="Arial" w:cs="Arial"/>
          <w:sz w:val="22"/>
          <w:szCs w:val="22"/>
        </w:rPr>
      </w:pPr>
      <w:r w:rsidRPr="006B437B">
        <w:rPr>
          <w:rFonts w:ascii="Arial" w:hAnsi="Arial" w:cs="Arial"/>
          <w:sz w:val="22"/>
          <w:szCs w:val="22"/>
        </w:rPr>
        <w:t>PowerPoint on Chapter 15</w:t>
      </w:r>
    </w:p>
    <w:p w:rsidR="0046661C" w:rsidRPr="006B437B" w:rsidRDefault="0046661C" w:rsidP="0046661C">
      <w:pPr>
        <w:pStyle w:val="ListParagraph"/>
        <w:numPr>
          <w:ilvl w:val="0"/>
          <w:numId w:val="24"/>
        </w:numPr>
        <w:ind w:right="-540"/>
        <w:contextualSpacing/>
        <w:rPr>
          <w:rFonts w:ascii="Arial" w:hAnsi="Arial" w:cs="Arial"/>
          <w:sz w:val="22"/>
          <w:szCs w:val="22"/>
        </w:rPr>
      </w:pPr>
      <w:r w:rsidRPr="006B437B">
        <w:rPr>
          <w:rFonts w:ascii="Arial" w:hAnsi="Arial" w:cs="Arial"/>
          <w:sz w:val="22"/>
          <w:szCs w:val="22"/>
        </w:rPr>
        <w:t>Stock Market Game Directions</w:t>
      </w:r>
    </w:p>
    <w:p w:rsidR="0046661C" w:rsidRPr="006B437B" w:rsidRDefault="0046661C" w:rsidP="0046661C">
      <w:pPr>
        <w:pStyle w:val="ListParagraph"/>
        <w:numPr>
          <w:ilvl w:val="0"/>
          <w:numId w:val="24"/>
        </w:numPr>
        <w:ind w:right="-540"/>
        <w:contextualSpacing/>
        <w:rPr>
          <w:rFonts w:ascii="Arial" w:hAnsi="Arial" w:cs="Arial"/>
          <w:sz w:val="22"/>
          <w:szCs w:val="22"/>
        </w:rPr>
      </w:pPr>
      <w:r w:rsidRPr="006B437B">
        <w:rPr>
          <w:rFonts w:ascii="Arial" w:hAnsi="Arial" w:cs="Arial"/>
          <w:sz w:val="22"/>
          <w:szCs w:val="22"/>
        </w:rPr>
        <w:t>Student Loan PowerPoint</w:t>
      </w:r>
    </w:p>
    <w:p w:rsidR="0046661C" w:rsidRPr="006B437B" w:rsidRDefault="0046661C" w:rsidP="0046661C">
      <w:pPr>
        <w:pStyle w:val="ListParagraph"/>
        <w:numPr>
          <w:ilvl w:val="0"/>
          <w:numId w:val="24"/>
        </w:numPr>
        <w:ind w:right="-540"/>
        <w:contextualSpacing/>
        <w:rPr>
          <w:rFonts w:ascii="Arial" w:hAnsi="Arial" w:cs="Arial"/>
          <w:sz w:val="22"/>
          <w:szCs w:val="22"/>
        </w:rPr>
      </w:pPr>
      <w:r w:rsidRPr="006B437B">
        <w:rPr>
          <w:rFonts w:ascii="Arial" w:hAnsi="Arial" w:cs="Arial"/>
          <w:sz w:val="22"/>
          <w:szCs w:val="22"/>
        </w:rPr>
        <w:t>Auto Dealership Scams</w:t>
      </w:r>
    </w:p>
    <w:p w:rsidR="0046661C" w:rsidRPr="006B437B" w:rsidRDefault="0046661C" w:rsidP="0046661C">
      <w:pPr>
        <w:pStyle w:val="ListParagraph"/>
        <w:numPr>
          <w:ilvl w:val="0"/>
          <w:numId w:val="24"/>
        </w:numPr>
        <w:ind w:right="-540"/>
        <w:contextualSpacing/>
        <w:rPr>
          <w:rFonts w:ascii="Arial" w:hAnsi="Arial" w:cs="Arial"/>
          <w:sz w:val="22"/>
          <w:szCs w:val="22"/>
        </w:rPr>
      </w:pPr>
      <w:r w:rsidRPr="006B437B">
        <w:rPr>
          <w:rFonts w:ascii="Arial" w:hAnsi="Arial" w:cs="Arial"/>
          <w:sz w:val="22"/>
          <w:szCs w:val="22"/>
        </w:rPr>
        <w:t>Complaints about Honolulu Ford</w:t>
      </w:r>
    </w:p>
    <w:p w:rsidR="0046661C" w:rsidRPr="006B437B" w:rsidRDefault="0046661C" w:rsidP="0046661C">
      <w:pPr>
        <w:pStyle w:val="PlainText"/>
        <w:rPr>
          <w:rFonts w:ascii="Arial" w:hAnsi="Arial" w:cs="Arial"/>
          <w:sz w:val="22"/>
          <w:szCs w:val="22"/>
        </w:rPr>
      </w:pPr>
      <w:r w:rsidRPr="00920917">
        <w:rPr>
          <w:rFonts w:ascii="Arial" w:hAnsi="Arial" w:cs="Arial"/>
          <w:sz w:val="22"/>
          <w:szCs w:val="22"/>
        </w:rPr>
        <w:pict>
          <v:rect id="_x0000_i1032" style="width:468pt;height:1.5pt" o:hralign="center" o:hrstd="t" o:hr="t" fillcolor="#aca899" stroked="f"/>
        </w:pict>
      </w:r>
    </w:p>
    <w:p w:rsidR="0046661C" w:rsidRDefault="0046661C" w:rsidP="0046661C">
      <w:pPr>
        <w:rPr>
          <w:b/>
          <w:sz w:val="22"/>
          <w:szCs w:val="22"/>
        </w:rPr>
      </w:pPr>
    </w:p>
    <w:p w:rsidR="0046661C" w:rsidRPr="006B437B" w:rsidRDefault="0046661C" w:rsidP="0046661C">
      <w:pPr>
        <w:rPr>
          <w:rFonts w:eastAsia="MS Mincho"/>
          <w:sz w:val="22"/>
          <w:szCs w:val="22"/>
        </w:rPr>
      </w:pPr>
      <w:r w:rsidRPr="006B437B">
        <w:rPr>
          <w:b/>
          <w:sz w:val="22"/>
          <w:szCs w:val="22"/>
        </w:rPr>
        <w:t xml:space="preserve">WEEK 6: Wednesday, September </w:t>
      </w:r>
      <w:r w:rsidRPr="006B437B">
        <w:rPr>
          <w:rFonts w:eastAsia="MS Mincho"/>
          <w:b/>
          <w:sz w:val="22"/>
          <w:szCs w:val="22"/>
          <w:lang w:eastAsia="ja-JP"/>
        </w:rPr>
        <w:t>21</w:t>
      </w:r>
      <w:r w:rsidRPr="006B437B">
        <w:rPr>
          <w:b/>
          <w:sz w:val="22"/>
          <w:szCs w:val="22"/>
        </w:rPr>
        <w:t xml:space="preserve"> to Friday, September 2</w:t>
      </w:r>
      <w:r w:rsidRPr="006B437B">
        <w:rPr>
          <w:rFonts w:eastAsia="MS Mincho"/>
          <w:b/>
          <w:sz w:val="22"/>
          <w:szCs w:val="22"/>
          <w:lang w:eastAsia="ja-JP"/>
        </w:rPr>
        <w:t>5</w:t>
      </w:r>
      <w:r w:rsidRPr="006B437B">
        <w:rPr>
          <w:b/>
          <w:sz w:val="22"/>
          <w:szCs w:val="22"/>
        </w:rPr>
        <w:br/>
      </w:r>
    </w:p>
    <w:p w:rsidR="0046661C" w:rsidRPr="006B437B" w:rsidRDefault="0046661C" w:rsidP="0046661C">
      <w:pPr>
        <w:rPr>
          <w:sz w:val="22"/>
          <w:szCs w:val="22"/>
        </w:rPr>
      </w:pPr>
      <w:r w:rsidRPr="006B437B">
        <w:rPr>
          <w:b/>
          <w:sz w:val="22"/>
          <w:szCs w:val="22"/>
          <w:u w:val="single"/>
        </w:rPr>
        <w:t>Reading Assignmen</w:t>
      </w:r>
      <w:r w:rsidRPr="006B437B">
        <w:rPr>
          <w:b/>
          <w:sz w:val="22"/>
          <w:szCs w:val="22"/>
        </w:rPr>
        <w:t>t:</w:t>
      </w:r>
      <w:r w:rsidRPr="006B437B">
        <w:rPr>
          <w:b/>
          <w:sz w:val="22"/>
          <w:szCs w:val="22"/>
          <w:u w:val="single"/>
        </w:rPr>
        <w:t xml:space="preserve"> </w:t>
      </w:r>
      <w:r w:rsidRPr="006B437B">
        <w:rPr>
          <w:sz w:val="22"/>
          <w:szCs w:val="22"/>
        </w:rPr>
        <w:t>Textbook, Chapter 10: Purchasing and Financing a House</w:t>
      </w:r>
      <w:r w:rsidRPr="006B437B">
        <w:rPr>
          <w:sz w:val="22"/>
          <w:szCs w:val="22"/>
        </w:rPr>
        <w:br/>
      </w:r>
    </w:p>
    <w:p w:rsidR="0046661C" w:rsidRPr="006B437B" w:rsidRDefault="0046661C" w:rsidP="0046661C">
      <w:pPr>
        <w:ind w:right="-450"/>
        <w:rPr>
          <w:b/>
          <w:sz w:val="22"/>
          <w:szCs w:val="22"/>
          <w:u w:val="single"/>
        </w:rPr>
      </w:pPr>
      <w:r w:rsidRPr="006B437B">
        <w:rPr>
          <w:b/>
          <w:sz w:val="22"/>
          <w:szCs w:val="22"/>
          <w:u w:val="single"/>
        </w:rPr>
        <w:t>Deliverables:</w:t>
      </w:r>
    </w:p>
    <w:p w:rsidR="0046661C" w:rsidRPr="006B437B" w:rsidRDefault="0046661C" w:rsidP="0046661C">
      <w:pPr>
        <w:pStyle w:val="ListParagraph"/>
        <w:numPr>
          <w:ilvl w:val="0"/>
          <w:numId w:val="13"/>
        </w:numPr>
        <w:contextualSpacing/>
        <w:rPr>
          <w:rFonts w:ascii="Arial" w:hAnsi="Arial" w:cs="Arial"/>
          <w:sz w:val="22"/>
          <w:szCs w:val="22"/>
        </w:rPr>
      </w:pPr>
      <w:r w:rsidRPr="006B437B">
        <w:rPr>
          <w:rFonts w:ascii="Arial" w:hAnsi="Arial" w:cs="Arial"/>
          <w:sz w:val="22"/>
          <w:szCs w:val="22"/>
        </w:rPr>
        <w:t>Participate in the weekly discussion.</w:t>
      </w:r>
    </w:p>
    <w:p w:rsidR="0046661C" w:rsidRPr="006B437B" w:rsidRDefault="0046661C" w:rsidP="0046661C">
      <w:pPr>
        <w:pStyle w:val="ListParagraph"/>
        <w:numPr>
          <w:ilvl w:val="0"/>
          <w:numId w:val="13"/>
        </w:numPr>
        <w:ind w:right="-450"/>
        <w:contextualSpacing/>
        <w:rPr>
          <w:rFonts w:ascii="Arial" w:hAnsi="Arial" w:cs="Arial"/>
          <w:sz w:val="22"/>
          <w:szCs w:val="22"/>
        </w:rPr>
      </w:pPr>
      <w:r w:rsidRPr="006B437B">
        <w:rPr>
          <w:rFonts w:ascii="Arial" w:hAnsi="Arial" w:cs="Arial"/>
          <w:sz w:val="22"/>
          <w:szCs w:val="22"/>
        </w:rPr>
        <w:t>Quiz 5 on Chapters 9 and 15.  The Quiz will be done in class on Wednesday.</w:t>
      </w:r>
    </w:p>
    <w:p w:rsidR="0046661C" w:rsidRPr="006B437B" w:rsidRDefault="0046661C" w:rsidP="0046661C">
      <w:pPr>
        <w:ind w:right="-450"/>
        <w:rPr>
          <w:b/>
          <w:sz w:val="22"/>
          <w:szCs w:val="22"/>
          <w:u w:val="single"/>
        </w:rPr>
      </w:pPr>
    </w:p>
    <w:p w:rsidR="0046661C" w:rsidRPr="006B437B" w:rsidRDefault="0046661C" w:rsidP="0046661C">
      <w:pPr>
        <w:ind w:right="-450"/>
        <w:rPr>
          <w:sz w:val="22"/>
          <w:szCs w:val="22"/>
        </w:rPr>
      </w:pPr>
      <w:r w:rsidRPr="006B437B">
        <w:rPr>
          <w:b/>
          <w:sz w:val="22"/>
          <w:szCs w:val="22"/>
          <w:u w:val="single"/>
        </w:rPr>
        <w:t>Discussion Questions</w:t>
      </w:r>
      <w:r w:rsidRPr="006B437B">
        <w:rPr>
          <w:b/>
          <w:sz w:val="22"/>
          <w:szCs w:val="22"/>
        </w:rPr>
        <w:t xml:space="preserve">:  </w:t>
      </w:r>
      <w:r w:rsidRPr="006B437B">
        <w:rPr>
          <w:sz w:val="22"/>
          <w:szCs w:val="22"/>
        </w:rPr>
        <w:t>Respond to the Discussion Questions</w:t>
      </w:r>
    </w:p>
    <w:p w:rsidR="0046661C" w:rsidRPr="006B437B" w:rsidRDefault="0046661C" w:rsidP="0046661C">
      <w:pPr>
        <w:ind w:right="-450"/>
        <w:rPr>
          <w:b/>
          <w:sz w:val="22"/>
          <w:szCs w:val="22"/>
          <w:u w:val="single"/>
        </w:rPr>
      </w:pPr>
      <w:r w:rsidRPr="006B437B">
        <w:rPr>
          <w:sz w:val="22"/>
          <w:szCs w:val="22"/>
        </w:rPr>
        <w:t>Wk 6, DQ 1: Buying a Home</w:t>
      </w:r>
      <w:r w:rsidRPr="006B437B">
        <w:rPr>
          <w:sz w:val="22"/>
          <w:szCs w:val="22"/>
        </w:rPr>
        <w:br/>
        <w:t>Participate in the discussion.  You must post two notes each to the discussion question. Each note must be at least 150 words.  Post your first note by Wednesday at 11:59 pm and your second by Friday by 11:59 pm.</w:t>
      </w:r>
      <w:r w:rsidRPr="006B437B">
        <w:rPr>
          <w:sz w:val="22"/>
          <w:szCs w:val="22"/>
        </w:rPr>
        <w:br/>
      </w:r>
    </w:p>
    <w:p w:rsidR="0046661C" w:rsidRPr="006B437B" w:rsidRDefault="0046661C" w:rsidP="0046661C">
      <w:pPr>
        <w:ind w:right="-540"/>
        <w:rPr>
          <w:sz w:val="22"/>
          <w:szCs w:val="22"/>
        </w:rPr>
      </w:pPr>
      <w:r w:rsidRPr="006B437B">
        <w:rPr>
          <w:b/>
          <w:sz w:val="22"/>
          <w:szCs w:val="22"/>
          <w:u w:val="single"/>
        </w:rPr>
        <w:t xml:space="preserve">Learning Resources </w:t>
      </w:r>
    </w:p>
    <w:p w:rsidR="0046661C" w:rsidRPr="006B437B" w:rsidRDefault="0046661C" w:rsidP="0046661C">
      <w:pPr>
        <w:pStyle w:val="ListParagraph"/>
        <w:numPr>
          <w:ilvl w:val="0"/>
          <w:numId w:val="25"/>
        </w:numPr>
        <w:ind w:right="-540"/>
        <w:contextualSpacing/>
        <w:rPr>
          <w:rFonts w:ascii="Arial" w:hAnsi="Arial" w:cs="Arial"/>
          <w:sz w:val="22"/>
          <w:szCs w:val="22"/>
        </w:rPr>
      </w:pPr>
      <w:r w:rsidRPr="006B437B">
        <w:rPr>
          <w:rFonts w:ascii="Arial" w:hAnsi="Arial" w:cs="Arial"/>
          <w:sz w:val="22"/>
          <w:szCs w:val="22"/>
        </w:rPr>
        <w:t>PowerPoint on Chapter 10</w:t>
      </w:r>
    </w:p>
    <w:p w:rsidR="0046661C" w:rsidRPr="006B437B" w:rsidRDefault="0046661C" w:rsidP="0046661C">
      <w:pPr>
        <w:pStyle w:val="ListParagraph"/>
        <w:numPr>
          <w:ilvl w:val="0"/>
          <w:numId w:val="25"/>
        </w:numPr>
        <w:ind w:right="-540"/>
        <w:contextualSpacing/>
        <w:rPr>
          <w:rFonts w:ascii="Arial" w:hAnsi="Arial" w:cs="Arial"/>
          <w:sz w:val="22"/>
          <w:szCs w:val="22"/>
        </w:rPr>
      </w:pPr>
      <w:r w:rsidRPr="006B437B">
        <w:rPr>
          <w:rFonts w:ascii="Arial" w:hAnsi="Arial" w:cs="Arial"/>
          <w:bCs/>
          <w:sz w:val="22"/>
          <w:szCs w:val="22"/>
        </w:rPr>
        <w:t>Apartment: Measuring the Cost in Labor Hours</w:t>
      </w:r>
    </w:p>
    <w:p w:rsidR="0046661C" w:rsidRPr="006B437B" w:rsidRDefault="0046661C" w:rsidP="0046661C">
      <w:pPr>
        <w:pStyle w:val="ListParagraph"/>
        <w:numPr>
          <w:ilvl w:val="0"/>
          <w:numId w:val="25"/>
        </w:numPr>
        <w:ind w:right="-540"/>
        <w:contextualSpacing/>
        <w:rPr>
          <w:rFonts w:ascii="Arial" w:hAnsi="Arial" w:cs="Arial"/>
          <w:sz w:val="22"/>
          <w:szCs w:val="22"/>
        </w:rPr>
      </w:pPr>
      <w:r w:rsidRPr="006B437B">
        <w:rPr>
          <w:rFonts w:ascii="Arial" w:hAnsi="Arial" w:cs="Arial"/>
          <w:bCs/>
          <w:sz w:val="22"/>
          <w:szCs w:val="22"/>
        </w:rPr>
        <w:t>Downtown Low Income</w:t>
      </w:r>
    </w:p>
    <w:p w:rsidR="0046661C" w:rsidRPr="006B437B" w:rsidRDefault="0046661C" w:rsidP="0046661C">
      <w:pPr>
        <w:pStyle w:val="ListParagraph"/>
        <w:numPr>
          <w:ilvl w:val="0"/>
          <w:numId w:val="25"/>
        </w:numPr>
        <w:ind w:right="-540"/>
        <w:contextualSpacing/>
        <w:rPr>
          <w:rFonts w:ascii="Arial" w:hAnsi="Arial" w:cs="Arial"/>
          <w:sz w:val="22"/>
          <w:szCs w:val="22"/>
        </w:rPr>
      </w:pPr>
      <w:r w:rsidRPr="006B437B">
        <w:rPr>
          <w:rFonts w:ascii="Arial" w:hAnsi="Arial" w:cs="Arial"/>
          <w:bCs/>
          <w:sz w:val="22"/>
          <w:szCs w:val="22"/>
        </w:rPr>
        <w:t>Low Income 2018</w:t>
      </w:r>
    </w:p>
    <w:p w:rsidR="0046661C" w:rsidRPr="006B437B" w:rsidRDefault="0046661C" w:rsidP="0046661C">
      <w:pPr>
        <w:ind w:right="-540"/>
        <w:rPr>
          <w:sz w:val="22"/>
          <w:szCs w:val="22"/>
        </w:rPr>
      </w:pPr>
    </w:p>
    <w:p w:rsidR="0046661C" w:rsidRPr="006B437B" w:rsidRDefault="0046661C" w:rsidP="0046661C">
      <w:pPr>
        <w:pStyle w:val="PlainText"/>
        <w:rPr>
          <w:rFonts w:ascii="Arial" w:hAnsi="Arial" w:cs="Arial"/>
          <w:sz w:val="22"/>
          <w:szCs w:val="22"/>
        </w:rPr>
      </w:pPr>
    </w:p>
    <w:p w:rsidR="0046661C" w:rsidRPr="006B437B" w:rsidRDefault="0046661C" w:rsidP="0046661C">
      <w:pPr>
        <w:ind w:right="-540"/>
        <w:rPr>
          <w:sz w:val="22"/>
          <w:szCs w:val="22"/>
        </w:rPr>
      </w:pPr>
      <w:r w:rsidRPr="00920917">
        <w:rPr>
          <w:sz w:val="22"/>
          <w:szCs w:val="22"/>
        </w:rPr>
        <w:pict>
          <v:rect id="_x0000_i1033" style="width:468pt;height:1.5pt" o:hralign="center" o:hrstd="t" o:hr="t" fillcolor="#aca899" stroked="f"/>
        </w:pict>
      </w:r>
    </w:p>
    <w:p w:rsidR="0046661C" w:rsidRPr="006B437B" w:rsidRDefault="0046661C" w:rsidP="0046661C">
      <w:pPr>
        <w:rPr>
          <w:b/>
          <w:sz w:val="22"/>
          <w:szCs w:val="22"/>
        </w:rPr>
      </w:pPr>
    </w:p>
    <w:p w:rsidR="0046661C" w:rsidRDefault="0046661C" w:rsidP="0046661C">
      <w:pPr>
        <w:rPr>
          <w:sz w:val="22"/>
          <w:szCs w:val="22"/>
        </w:rPr>
      </w:pPr>
      <w:r>
        <w:rPr>
          <w:sz w:val="22"/>
          <w:szCs w:val="22"/>
        </w:rPr>
        <w:br w:type="page"/>
      </w:r>
    </w:p>
    <w:p w:rsidR="0046661C" w:rsidRPr="006B437B" w:rsidRDefault="0046661C" w:rsidP="0046661C">
      <w:pPr>
        <w:rPr>
          <w:b/>
          <w:sz w:val="22"/>
          <w:szCs w:val="22"/>
        </w:rPr>
      </w:pPr>
      <w:r w:rsidRPr="00920917">
        <w:rPr>
          <w:sz w:val="22"/>
          <w:szCs w:val="22"/>
        </w:rPr>
        <w:pict>
          <v:rect id="_x0000_i1034" style="width:468pt;height:1.5pt" o:hralign="center" o:hrstd="t" o:hr="t" fillcolor="#aca899" stroked="f"/>
        </w:pict>
      </w:r>
      <w:r w:rsidRPr="006B437B">
        <w:rPr>
          <w:b/>
          <w:sz w:val="22"/>
          <w:szCs w:val="22"/>
        </w:rPr>
        <w:t>WEEK 7: Monday, September 2</w:t>
      </w:r>
      <w:r w:rsidRPr="006B437B">
        <w:rPr>
          <w:rFonts w:eastAsia="MS Mincho"/>
          <w:b/>
          <w:sz w:val="22"/>
          <w:szCs w:val="22"/>
          <w:lang w:eastAsia="ja-JP"/>
        </w:rPr>
        <w:t>8</w:t>
      </w:r>
      <w:r w:rsidRPr="006B437B">
        <w:rPr>
          <w:b/>
          <w:sz w:val="22"/>
          <w:szCs w:val="22"/>
        </w:rPr>
        <w:t xml:space="preserve">, to Friday, </w:t>
      </w:r>
      <w:r w:rsidRPr="006B437B">
        <w:rPr>
          <w:rFonts w:eastAsia="MS Mincho"/>
          <w:b/>
          <w:sz w:val="22"/>
          <w:szCs w:val="22"/>
          <w:lang w:eastAsia="ja-JP"/>
        </w:rPr>
        <w:t xml:space="preserve">October </w:t>
      </w:r>
      <w:r w:rsidRPr="006B437B">
        <w:rPr>
          <w:b/>
          <w:sz w:val="22"/>
          <w:szCs w:val="22"/>
        </w:rPr>
        <w:t>2</w:t>
      </w:r>
      <w:r w:rsidRPr="006B437B">
        <w:rPr>
          <w:rFonts w:eastAsia="MS Mincho"/>
          <w:sz w:val="22"/>
          <w:szCs w:val="22"/>
          <w:lang w:eastAsia="ja-JP"/>
        </w:rPr>
        <w:br/>
      </w:r>
    </w:p>
    <w:p w:rsidR="0046661C" w:rsidRPr="006B437B" w:rsidRDefault="0046661C" w:rsidP="0046661C">
      <w:pPr>
        <w:rPr>
          <w:sz w:val="22"/>
          <w:szCs w:val="22"/>
        </w:rPr>
      </w:pPr>
      <w:r w:rsidRPr="006B437B">
        <w:rPr>
          <w:b/>
          <w:sz w:val="22"/>
          <w:szCs w:val="22"/>
          <w:u w:val="single"/>
        </w:rPr>
        <w:t>Reading Assignment</w:t>
      </w:r>
      <w:proofErr w:type="gramStart"/>
      <w:r w:rsidRPr="006B437B">
        <w:rPr>
          <w:b/>
          <w:sz w:val="22"/>
          <w:szCs w:val="22"/>
          <w:u w:val="single"/>
        </w:rPr>
        <w:t>:</w:t>
      </w:r>
      <w:proofErr w:type="gramEnd"/>
      <w:r w:rsidRPr="006B437B">
        <w:rPr>
          <w:b/>
          <w:sz w:val="22"/>
          <w:szCs w:val="22"/>
          <w:u w:val="single"/>
        </w:rPr>
        <w:br/>
      </w:r>
      <w:r w:rsidRPr="006B437B">
        <w:rPr>
          <w:sz w:val="22"/>
          <w:szCs w:val="22"/>
        </w:rPr>
        <w:t>Assignment for this week: Textbook, Chapter 11: Auto and Homeowners' Insurance</w:t>
      </w:r>
    </w:p>
    <w:p w:rsidR="0046661C" w:rsidRPr="006B437B" w:rsidRDefault="0046661C" w:rsidP="0046661C">
      <w:pPr>
        <w:rPr>
          <w:sz w:val="22"/>
          <w:szCs w:val="22"/>
        </w:rPr>
      </w:pPr>
    </w:p>
    <w:p w:rsidR="0046661C" w:rsidRPr="006B437B" w:rsidRDefault="0046661C" w:rsidP="0046661C">
      <w:pPr>
        <w:ind w:right="-450"/>
        <w:rPr>
          <w:sz w:val="22"/>
          <w:szCs w:val="22"/>
          <w:u w:val="single"/>
        </w:rPr>
      </w:pPr>
      <w:r w:rsidRPr="006B437B">
        <w:rPr>
          <w:b/>
          <w:sz w:val="22"/>
          <w:szCs w:val="22"/>
          <w:u w:val="single"/>
        </w:rPr>
        <w:t>Deliverables:</w:t>
      </w:r>
    </w:p>
    <w:p w:rsidR="0046661C" w:rsidRPr="006B437B" w:rsidRDefault="0046661C" w:rsidP="0046661C">
      <w:pPr>
        <w:pStyle w:val="ListParagraph"/>
        <w:numPr>
          <w:ilvl w:val="0"/>
          <w:numId w:val="14"/>
        </w:numPr>
        <w:contextualSpacing/>
        <w:rPr>
          <w:rFonts w:ascii="Arial" w:hAnsi="Arial" w:cs="Arial"/>
          <w:sz w:val="22"/>
          <w:szCs w:val="22"/>
        </w:rPr>
      </w:pPr>
      <w:r w:rsidRPr="006B437B">
        <w:rPr>
          <w:rFonts w:ascii="Arial" w:hAnsi="Arial" w:cs="Arial"/>
          <w:sz w:val="22"/>
          <w:szCs w:val="22"/>
        </w:rPr>
        <w:t>Participate in the weekly discussion.</w:t>
      </w:r>
    </w:p>
    <w:p w:rsidR="0046661C" w:rsidRPr="006B437B" w:rsidRDefault="0046661C" w:rsidP="0046661C">
      <w:pPr>
        <w:ind w:left="360"/>
        <w:rPr>
          <w:sz w:val="22"/>
          <w:szCs w:val="22"/>
        </w:rPr>
      </w:pPr>
      <w:r w:rsidRPr="006B437B">
        <w:rPr>
          <w:sz w:val="22"/>
          <w:szCs w:val="22"/>
        </w:rPr>
        <w:t>2)   Quiz 6 on Chapter 10.  The Quiz will be done in class on Wednesday.</w:t>
      </w:r>
    </w:p>
    <w:p w:rsidR="0046661C" w:rsidRPr="006B437B" w:rsidRDefault="0046661C" w:rsidP="0046661C">
      <w:pPr>
        <w:ind w:right="-450"/>
        <w:rPr>
          <w:b/>
          <w:sz w:val="22"/>
          <w:szCs w:val="22"/>
          <w:u w:val="single"/>
        </w:rPr>
      </w:pPr>
    </w:p>
    <w:p w:rsidR="0046661C" w:rsidRPr="006B437B" w:rsidRDefault="0046661C" w:rsidP="0046661C">
      <w:pPr>
        <w:ind w:right="-450"/>
        <w:rPr>
          <w:sz w:val="22"/>
          <w:szCs w:val="22"/>
        </w:rPr>
      </w:pPr>
      <w:r w:rsidRPr="006B437B">
        <w:rPr>
          <w:b/>
          <w:sz w:val="22"/>
          <w:szCs w:val="22"/>
          <w:u w:val="single"/>
        </w:rPr>
        <w:t>Discussion Questions</w:t>
      </w:r>
      <w:r w:rsidRPr="006B437B">
        <w:rPr>
          <w:b/>
          <w:sz w:val="22"/>
          <w:szCs w:val="22"/>
        </w:rPr>
        <w:t xml:space="preserve">:  </w:t>
      </w:r>
      <w:r w:rsidRPr="006B437B">
        <w:rPr>
          <w:sz w:val="22"/>
          <w:szCs w:val="22"/>
        </w:rPr>
        <w:t>Respond to the Discussion Questions</w:t>
      </w:r>
    </w:p>
    <w:p w:rsidR="0046661C" w:rsidRPr="006B437B" w:rsidRDefault="0046661C" w:rsidP="0046661C">
      <w:pPr>
        <w:ind w:right="-450"/>
        <w:rPr>
          <w:b/>
          <w:sz w:val="22"/>
          <w:szCs w:val="22"/>
          <w:u w:val="single"/>
        </w:rPr>
      </w:pPr>
      <w:r w:rsidRPr="006B437B">
        <w:rPr>
          <w:sz w:val="22"/>
          <w:szCs w:val="22"/>
        </w:rPr>
        <w:t>Wk 7, DQ 1:  Company Info from Yahoo Finance</w:t>
      </w:r>
      <w:r w:rsidRPr="006B437B">
        <w:rPr>
          <w:sz w:val="22"/>
          <w:szCs w:val="22"/>
        </w:rPr>
        <w:br/>
        <w:t>Participate in the discussion.  You must post two notes each to each of the two discussion questions (four notes in total). Each note must be at least 150 words.  Post your first note by Wednesday at 11:59 pm and your second by Friday by 11:59 pm.</w:t>
      </w:r>
      <w:r w:rsidRPr="006B437B">
        <w:rPr>
          <w:sz w:val="22"/>
          <w:szCs w:val="22"/>
        </w:rPr>
        <w:br/>
      </w:r>
    </w:p>
    <w:p w:rsidR="0046661C" w:rsidRPr="006B437B" w:rsidRDefault="0046661C" w:rsidP="0046661C">
      <w:pPr>
        <w:ind w:right="-540"/>
        <w:rPr>
          <w:sz w:val="22"/>
          <w:szCs w:val="22"/>
        </w:rPr>
      </w:pPr>
      <w:r w:rsidRPr="006B437B">
        <w:rPr>
          <w:b/>
          <w:sz w:val="22"/>
          <w:szCs w:val="22"/>
          <w:u w:val="single"/>
        </w:rPr>
        <w:t>Learning Resources</w:t>
      </w:r>
    </w:p>
    <w:p w:rsidR="0046661C" w:rsidRPr="006B437B" w:rsidRDefault="0046661C" w:rsidP="0046661C">
      <w:pPr>
        <w:pStyle w:val="ListParagraph"/>
        <w:numPr>
          <w:ilvl w:val="0"/>
          <w:numId w:val="26"/>
        </w:numPr>
        <w:ind w:right="-540"/>
        <w:contextualSpacing/>
        <w:rPr>
          <w:rFonts w:ascii="Arial" w:hAnsi="Arial" w:cs="Arial"/>
          <w:sz w:val="22"/>
          <w:szCs w:val="22"/>
        </w:rPr>
      </w:pPr>
      <w:r w:rsidRPr="006B437B">
        <w:rPr>
          <w:rFonts w:ascii="Arial" w:hAnsi="Arial" w:cs="Arial"/>
          <w:sz w:val="22"/>
          <w:szCs w:val="22"/>
        </w:rPr>
        <w:t>PowerPoint on Chapter 11</w:t>
      </w:r>
    </w:p>
    <w:p w:rsidR="0046661C" w:rsidRPr="006B437B" w:rsidRDefault="0046661C" w:rsidP="0046661C">
      <w:pPr>
        <w:pStyle w:val="ListParagraph"/>
        <w:numPr>
          <w:ilvl w:val="0"/>
          <w:numId w:val="26"/>
        </w:numPr>
        <w:ind w:right="-540"/>
        <w:contextualSpacing/>
        <w:rPr>
          <w:rFonts w:ascii="Arial" w:hAnsi="Arial" w:cs="Arial"/>
          <w:sz w:val="22"/>
          <w:szCs w:val="22"/>
        </w:rPr>
      </w:pPr>
      <w:r w:rsidRPr="006B437B">
        <w:rPr>
          <w:rFonts w:ascii="Arial" w:hAnsi="Arial" w:cs="Arial"/>
          <w:sz w:val="22"/>
          <w:szCs w:val="22"/>
        </w:rPr>
        <w:t>Ch 11 Auto Insurance (Distribute)</w:t>
      </w:r>
    </w:p>
    <w:p w:rsidR="0046661C" w:rsidRPr="006B437B" w:rsidRDefault="0046661C" w:rsidP="0046661C">
      <w:pPr>
        <w:pStyle w:val="ListParagraph"/>
        <w:numPr>
          <w:ilvl w:val="0"/>
          <w:numId w:val="26"/>
        </w:numPr>
        <w:ind w:right="-540"/>
        <w:contextualSpacing/>
        <w:rPr>
          <w:rFonts w:ascii="Arial" w:hAnsi="Arial" w:cs="Arial"/>
          <w:sz w:val="22"/>
          <w:szCs w:val="22"/>
        </w:rPr>
      </w:pPr>
      <w:r w:rsidRPr="006B437B">
        <w:rPr>
          <w:rFonts w:ascii="Arial" w:hAnsi="Arial" w:cs="Arial"/>
          <w:sz w:val="22"/>
          <w:szCs w:val="22"/>
        </w:rPr>
        <w:t>Ch 11 Auto Insurance (Solution)</w:t>
      </w:r>
    </w:p>
    <w:p w:rsidR="0046661C" w:rsidRPr="006B437B" w:rsidRDefault="0046661C" w:rsidP="0046661C">
      <w:pPr>
        <w:pStyle w:val="ListParagraph"/>
        <w:numPr>
          <w:ilvl w:val="0"/>
          <w:numId w:val="26"/>
        </w:numPr>
        <w:ind w:right="-540"/>
        <w:contextualSpacing/>
        <w:rPr>
          <w:rFonts w:ascii="Arial" w:hAnsi="Arial" w:cs="Arial"/>
          <w:sz w:val="22"/>
          <w:szCs w:val="22"/>
        </w:rPr>
      </w:pPr>
      <w:r w:rsidRPr="006B437B">
        <w:rPr>
          <w:rFonts w:ascii="Arial" w:hAnsi="Arial" w:cs="Arial"/>
          <w:sz w:val="22"/>
          <w:szCs w:val="22"/>
        </w:rPr>
        <w:t>Not so Happy Holidays (Distribute)</w:t>
      </w:r>
    </w:p>
    <w:p w:rsidR="0046661C" w:rsidRPr="006B437B" w:rsidRDefault="0046661C" w:rsidP="0046661C">
      <w:pPr>
        <w:pStyle w:val="ListParagraph"/>
        <w:numPr>
          <w:ilvl w:val="0"/>
          <w:numId w:val="26"/>
        </w:numPr>
        <w:ind w:right="-540"/>
        <w:contextualSpacing/>
        <w:rPr>
          <w:rFonts w:ascii="Arial" w:hAnsi="Arial" w:cs="Arial"/>
          <w:sz w:val="22"/>
          <w:szCs w:val="22"/>
        </w:rPr>
      </w:pPr>
      <w:r w:rsidRPr="006B437B">
        <w:rPr>
          <w:rFonts w:ascii="Arial" w:hAnsi="Arial" w:cs="Arial"/>
          <w:sz w:val="22"/>
          <w:szCs w:val="22"/>
        </w:rPr>
        <w:t>Not so Happy Holidays (Solution)</w:t>
      </w:r>
    </w:p>
    <w:p w:rsidR="0046661C" w:rsidRPr="006B437B" w:rsidRDefault="0046661C" w:rsidP="0046661C">
      <w:pPr>
        <w:ind w:right="-360"/>
        <w:rPr>
          <w:b/>
          <w:sz w:val="22"/>
          <w:szCs w:val="22"/>
        </w:rPr>
      </w:pPr>
    </w:p>
    <w:p w:rsidR="0046661C" w:rsidRPr="006B437B" w:rsidRDefault="0046661C" w:rsidP="0046661C">
      <w:pPr>
        <w:rPr>
          <w:sz w:val="22"/>
          <w:szCs w:val="22"/>
        </w:rPr>
      </w:pPr>
      <w:r w:rsidRPr="00920917">
        <w:rPr>
          <w:sz w:val="22"/>
          <w:szCs w:val="22"/>
        </w:rPr>
        <w:pict>
          <v:rect id="_x0000_i1035" style="width:468pt;height:1.5pt" o:hralign="center" o:hrstd="t" o:hr="t" fillcolor="#aca899" stroked="f"/>
        </w:pict>
      </w:r>
    </w:p>
    <w:p w:rsidR="0046661C" w:rsidRDefault="0046661C" w:rsidP="0046661C">
      <w:pPr>
        <w:pStyle w:val="PlainText"/>
        <w:rPr>
          <w:rFonts w:ascii="Arial" w:hAnsi="Arial" w:cs="Arial"/>
          <w:b/>
          <w:sz w:val="22"/>
          <w:szCs w:val="22"/>
        </w:rPr>
      </w:pPr>
    </w:p>
    <w:p w:rsidR="0046661C" w:rsidRPr="006B437B" w:rsidRDefault="0046661C" w:rsidP="0046661C">
      <w:pPr>
        <w:pStyle w:val="PlainText"/>
        <w:rPr>
          <w:rFonts w:ascii="Arial" w:hAnsi="Arial" w:cs="Arial"/>
          <w:sz w:val="22"/>
          <w:szCs w:val="22"/>
        </w:rPr>
      </w:pPr>
      <w:r w:rsidRPr="006B437B">
        <w:rPr>
          <w:rFonts w:ascii="Arial" w:hAnsi="Arial" w:cs="Arial"/>
          <w:b/>
          <w:sz w:val="22"/>
          <w:szCs w:val="22"/>
        </w:rPr>
        <w:t xml:space="preserve">WEEK 8:  Monday, </w:t>
      </w:r>
      <w:r w:rsidRPr="006B437B">
        <w:rPr>
          <w:rFonts w:ascii="Arial" w:hAnsi="Arial" w:cs="Arial"/>
          <w:b/>
          <w:sz w:val="22"/>
          <w:szCs w:val="22"/>
          <w:lang w:eastAsia="ja-JP"/>
        </w:rPr>
        <w:t>October 5</w:t>
      </w:r>
      <w:r w:rsidRPr="006B437B">
        <w:rPr>
          <w:rFonts w:ascii="Arial" w:hAnsi="Arial" w:cs="Arial"/>
          <w:b/>
          <w:sz w:val="22"/>
          <w:szCs w:val="22"/>
        </w:rPr>
        <w:t xml:space="preserve"> to Friday, October </w:t>
      </w:r>
      <w:r w:rsidRPr="006B437B">
        <w:rPr>
          <w:rFonts w:ascii="Arial" w:hAnsi="Arial" w:cs="Arial"/>
          <w:b/>
          <w:sz w:val="22"/>
          <w:szCs w:val="22"/>
          <w:lang w:eastAsia="ja-JP"/>
        </w:rPr>
        <w:t>9</w:t>
      </w:r>
      <w:r w:rsidRPr="006B437B">
        <w:rPr>
          <w:rFonts w:ascii="Arial" w:hAnsi="Arial" w:cs="Arial"/>
          <w:b/>
          <w:sz w:val="22"/>
          <w:szCs w:val="22"/>
        </w:rPr>
        <w:br/>
      </w:r>
      <w:r w:rsidRPr="006B437B">
        <w:rPr>
          <w:rFonts w:ascii="Arial" w:hAnsi="Arial" w:cs="Arial"/>
          <w:sz w:val="22"/>
          <w:szCs w:val="22"/>
        </w:rPr>
        <w:br/>
      </w:r>
      <w:r w:rsidRPr="006B437B">
        <w:rPr>
          <w:rFonts w:ascii="Arial" w:hAnsi="Arial" w:cs="Arial"/>
          <w:b/>
          <w:sz w:val="22"/>
          <w:szCs w:val="22"/>
          <w:u w:val="single"/>
        </w:rPr>
        <w:t>Reading Assignment:</w:t>
      </w:r>
      <w:r w:rsidRPr="006B437B">
        <w:rPr>
          <w:rFonts w:ascii="Arial" w:hAnsi="Arial" w:cs="Arial"/>
          <w:b/>
          <w:sz w:val="22"/>
          <w:szCs w:val="22"/>
        </w:rPr>
        <w:t xml:space="preserve"> </w:t>
      </w:r>
      <w:r w:rsidRPr="006B437B">
        <w:rPr>
          <w:rFonts w:ascii="Arial" w:hAnsi="Arial" w:cs="Arial"/>
          <w:sz w:val="22"/>
          <w:szCs w:val="22"/>
        </w:rPr>
        <w:t>Textbook, Chapter 12: Health and Disability Insurance</w:t>
      </w:r>
    </w:p>
    <w:p w:rsidR="0046661C" w:rsidRPr="006B437B" w:rsidRDefault="0046661C" w:rsidP="0046661C">
      <w:pPr>
        <w:rPr>
          <w:sz w:val="22"/>
          <w:szCs w:val="22"/>
        </w:rPr>
      </w:pPr>
    </w:p>
    <w:p w:rsidR="0046661C" w:rsidRPr="006B437B" w:rsidRDefault="0046661C" w:rsidP="0046661C">
      <w:pPr>
        <w:ind w:right="-450"/>
        <w:rPr>
          <w:sz w:val="22"/>
          <w:szCs w:val="22"/>
        </w:rPr>
      </w:pPr>
      <w:r w:rsidRPr="006B437B">
        <w:rPr>
          <w:b/>
          <w:sz w:val="22"/>
          <w:szCs w:val="22"/>
          <w:u w:val="single"/>
        </w:rPr>
        <w:t>Deliverables</w:t>
      </w:r>
      <w:proofErr w:type="gramStart"/>
      <w:r w:rsidRPr="006B437B">
        <w:rPr>
          <w:b/>
          <w:sz w:val="22"/>
          <w:szCs w:val="22"/>
          <w:u w:val="single"/>
        </w:rPr>
        <w:t>:</w:t>
      </w:r>
      <w:proofErr w:type="gramEnd"/>
      <w:r w:rsidRPr="006B437B">
        <w:rPr>
          <w:b/>
          <w:sz w:val="22"/>
          <w:szCs w:val="22"/>
          <w:u w:val="single"/>
        </w:rPr>
        <w:br/>
      </w:r>
      <w:r w:rsidRPr="006B437B">
        <w:rPr>
          <w:sz w:val="22"/>
          <w:szCs w:val="22"/>
        </w:rPr>
        <w:t>1)   Participate in the weekly discussion.</w:t>
      </w:r>
    </w:p>
    <w:p w:rsidR="0046661C" w:rsidRPr="006B437B" w:rsidRDefault="0046661C" w:rsidP="0046661C">
      <w:pPr>
        <w:ind w:right="-450"/>
        <w:rPr>
          <w:b/>
          <w:sz w:val="22"/>
          <w:szCs w:val="22"/>
        </w:rPr>
      </w:pPr>
      <w:r w:rsidRPr="006B437B">
        <w:rPr>
          <w:sz w:val="22"/>
          <w:szCs w:val="22"/>
        </w:rPr>
        <w:t>2)   Quiz 7 on Chapter 11.  The Quiz will be done in class on Wednesday.</w:t>
      </w:r>
    </w:p>
    <w:p w:rsidR="0046661C" w:rsidRPr="006B437B" w:rsidRDefault="0046661C" w:rsidP="0046661C">
      <w:pPr>
        <w:ind w:right="-450"/>
        <w:rPr>
          <w:b/>
          <w:sz w:val="22"/>
          <w:szCs w:val="22"/>
          <w:u w:val="single"/>
        </w:rPr>
      </w:pPr>
    </w:p>
    <w:p w:rsidR="0046661C" w:rsidRPr="006B437B" w:rsidRDefault="0046661C" w:rsidP="0046661C">
      <w:pPr>
        <w:ind w:right="-450"/>
        <w:rPr>
          <w:sz w:val="22"/>
          <w:szCs w:val="22"/>
        </w:rPr>
      </w:pPr>
      <w:r w:rsidRPr="006B437B">
        <w:rPr>
          <w:b/>
          <w:sz w:val="22"/>
          <w:szCs w:val="22"/>
          <w:u w:val="single"/>
        </w:rPr>
        <w:t>Discussion Questions</w:t>
      </w:r>
      <w:r w:rsidRPr="006B437B">
        <w:rPr>
          <w:b/>
          <w:sz w:val="22"/>
          <w:szCs w:val="22"/>
        </w:rPr>
        <w:t xml:space="preserve">:  </w:t>
      </w:r>
      <w:r w:rsidRPr="006B437B">
        <w:rPr>
          <w:sz w:val="22"/>
          <w:szCs w:val="22"/>
        </w:rPr>
        <w:t>Respond to the Discussion Questions</w:t>
      </w:r>
    </w:p>
    <w:p w:rsidR="0046661C" w:rsidRPr="006B437B" w:rsidRDefault="0046661C" w:rsidP="0046661C">
      <w:pPr>
        <w:ind w:right="-450"/>
        <w:rPr>
          <w:b/>
          <w:sz w:val="22"/>
          <w:szCs w:val="22"/>
          <w:u w:val="single"/>
        </w:rPr>
      </w:pPr>
      <w:proofErr w:type="gramStart"/>
      <w:r w:rsidRPr="006B437B">
        <w:rPr>
          <w:b/>
          <w:bCs/>
          <w:sz w:val="22"/>
          <w:szCs w:val="22"/>
        </w:rPr>
        <w:t>Wk 8, DQ 1 Paying for a Hawaii Condo</w:t>
      </w:r>
      <w:r w:rsidRPr="006B437B">
        <w:rPr>
          <w:b/>
          <w:bCs/>
          <w:sz w:val="22"/>
          <w:szCs w:val="22"/>
        </w:rPr>
        <w:br/>
      </w:r>
      <w:r w:rsidRPr="006B437B">
        <w:rPr>
          <w:sz w:val="22"/>
          <w:szCs w:val="22"/>
        </w:rPr>
        <w:t>Participate in the discussion.</w:t>
      </w:r>
      <w:proofErr w:type="gramEnd"/>
      <w:r w:rsidRPr="006B437B">
        <w:rPr>
          <w:sz w:val="22"/>
          <w:szCs w:val="22"/>
        </w:rPr>
        <w:t xml:space="preserve">  You must post two notes each to each of the two discussion questions (four notes in total). Each note must be at least 150 words.  Post your first note by Wednesday at 11:59 pm and your second by Friday by 11:59 pm.</w:t>
      </w:r>
      <w:r w:rsidRPr="006B437B">
        <w:rPr>
          <w:sz w:val="22"/>
          <w:szCs w:val="22"/>
        </w:rPr>
        <w:br/>
      </w:r>
    </w:p>
    <w:p w:rsidR="0046661C" w:rsidRPr="006B437B" w:rsidRDefault="0046661C" w:rsidP="0046661C">
      <w:pPr>
        <w:ind w:right="-540"/>
        <w:rPr>
          <w:sz w:val="22"/>
          <w:szCs w:val="22"/>
        </w:rPr>
      </w:pPr>
      <w:r w:rsidRPr="006B437B">
        <w:rPr>
          <w:b/>
          <w:sz w:val="22"/>
          <w:szCs w:val="22"/>
          <w:u w:val="single"/>
        </w:rPr>
        <w:t xml:space="preserve">Learning Resources </w:t>
      </w:r>
    </w:p>
    <w:p w:rsidR="0046661C" w:rsidRPr="006B437B" w:rsidRDefault="0046661C" w:rsidP="0046661C">
      <w:pPr>
        <w:pStyle w:val="ListParagraph"/>
        <w:numPr>
          <w:ilvl w:val="0"/>
          <w:numId w:val="27"/>
        </w:numPr>
        <w:ind w:right="-540"/>
        <w:contextualSpacing/>
        <w:rPr>
          <w:rFonts w:ascii="Arial" w:hAnsi="Arial" w:cs="Arial"/>
          <w:sz w:val="22"/>
          <w:szCs w:val="22"/>
        </w:rPr>
      </w:pPr>
      <w:r w:rsidRPr="006B437B">
        <w:rPr>
          <w:rFonts w:ascii="Arial" w:hAnsi="Arial" w:cs="Arial"/>
          <w:sz w:val="22"/>
          <w:szCs w:val="22"/>
        </w:rPr>
        <w:t>PowerPoint on Chapter 12</w:t>
      </w:r>
    </w:p>
    <w:p w:rsidR="0046661C" w:rsidRPr="006B437B" w:rsidRDefault="0046661C" w:rsidP="0046661C">
      <w:pPr>
        <w:pStyle w:val="ListParagraph"/>
        <w:numPr>
          <w:ilvl w:val="0"/>
          <w:numId w:val="27"/>
        </w:numPr>
        <w:ind w:right="-540"/>
        <w:contextualSpacing/>
        <w:rPr>
          <w:rFonts w:ascii="Arial" w:hAnsi="Arial" w:cs="Arial"/>
          <w:sz w:val="22"/>
          <w:szCs w:val="22"/>
        </w:rPr>
      </w:pPr>
      <w:r w:rsidRPr="006B437B">
        <w:rPr>
          <w:rFonts w:ascii="Arial" w:hAnsi="Arial" w:cs="Arial"/>
          <w:sz w:val="22"/>
          <w:szCs w:val="22"/>
        </w:rPr>
        <w:t>Ch 12, Four Short Problems and Solutions</w:t>
      </w:r>
    </w:p>
    <w:p w:rsidR="0046661C" w:rsidRPr="006B437B" w:rsidRDefault="0046661C" w:rsidP="0046661C">
      <w:pPr>
        <w:pStyle w:val="ListParagraph"/>
        <w:numPr>
          <w:ilvl w:val="0"/>
          <w:numId w:val="27"/>
        </w:numPr>
        <w:ind w:right="-540"/>
        <w:contextualSpacing/>
        <w:rPr>
          <w:rFonts w:ascii="Arial" w:hAnsi="Arial" w:cs="Arial"/>
          <w:sz w:val="22"/>
          <w:szCs w:val="22"/>
        </w:rPr>
      </w:pPr>
      <w:r w:rsidRPr="006B437B">
        <w:rPr>
          <w:rFonts w:ascii="Arial" w:hAnsi="Arial" w:cs="Arial"/>
          <w:sz w:val="22"/>
          <w:szCs w:val="22"/>
        </w:rPr>
        <w:t>Medical Bill Example</w:t>
      </w:r>
    </w:p>
    <w:p w:rsidR="0046661C" w:rsidRPr="006B437B" w:rsidRDefault="0046661C" w:rsidP="0046661C">
      <w:pPr>
        <w:pStyle w:val="ListParagraph"/>
        <w:numPr>
          <w:ilvl w:val="0"/>
          <w:numId w:val="27"/>
        </w:numPr>
        <w:ind w:right="-540"/>
        <w:contextualSpacing/>
        <w:rPr>
          <w:rFonts w:ascii="Arial" w:hAnsi="Arial" w:cs="Arial"/>
          <w:sz w:val="22"/>
          <w:szCs w:val="22"/>
        </w:rPr>
      </w:pPr>
      <w:r w:rsidRPr="006B437B">
        <w:rPr>
          <w:rFonts w:ascii="Arial" w:hAnsi="Arial" w:cs="Arial"/>
          <w:sz w:val="22"/>
          <w:szCs w:val="22"/>
        </w:rPr>
        <w:t>Medical Bill Example Annual</w:t>
      </w:r>
    </w:p>
    <w:p w:rsidR="0046661C" w:rsidRPr="006B437B" w:rsidRDefault="0046661C" w:rsidP="0046661C">
      <w:pPr>
        <w:pStyle w:val="ListParagraph"/>
        <w:ind w:right="-450"/>
        <w:rPr>
          <w:rFonts w:ascii="Arial" w:hAnsi="Arial" w:cs="Arial"/>
          <w:b/>
          <w:sz w:val="22"/>
          <w:szCs w:val="22"/>
          <w:u w:val="single"/>
        </w:rPr>
      </w:pPr>
    </w:p>
    <w:p w:rsidR="0046661C" w:rsidRPr="006B437B" w:rsidRDefault="0046661C" w:rsidP="0046661C">
      <w:pPr>
        <w:rPr>
          <w:sz w:val="22"/>
          <w:szCs w:val="22"/>
        </w:rPr>
      </w:pPr>
      <w:r w:rsidRPr="00920917">
        <w:rPr>
          <w:sz w:val="22"/>
          <w:szCs w:val="22"/>
        </w:rPr>
        <w:pict>
          <v:rect id="_x0000_i1036" style="width:468pt;height:1.5pt" o:hralign="center" o:hrstd="t" o:hr="t" fillcolor="#aca899" stroked="f"/>
        </w:pict>
      </w:r>
    </w:p>
    <w:p w:rsidR="0046661C" w:rsidRPr="006B437B" w:rsidRDefault="0046661C" w:rsidP="0046661C">
      <w:pPr>
        <w:pStyle w:val="ListParagraph"/>
        <w:tabs>
          <w:tab w:val="left" w:pos="0"/>
        </w:tabs>
        <w:ind w:left="0" w:right="-90"/>
        <w:rPr>
          <w:rFonts w:ascii="Arial" w:hAnsi="Arial" w:cs="Arial"/>
          <w:b/>
          <w:sz w:val="22"/>
          <w:szCs w:val="22"/>
        </w:rPr>
      </w:pPr>
      <w:r w:rsidRPr="006B437B">
        <w:rPr>
          <w:rFonts w:ascii="Arial" w:hAnsi="Arial" w:cs="Arial"/>
          <w:b/>
          <w:sz w:val="22"/>
          <w:szCs w:val="22"/>
          <w:lang w:eastAsia="ja-JP"/>
        </w:rPr>
        <w:t xml:space="preserve">Wellness Week </w:t>
      </w:r>
      <w:r w:rsidRPr="006B437B">
        <w:rPr>
          <w:rFonts w:ascii="Arial" w:hAnsi="Arial" w:cs="Arial"/>
          <w:b/>
          <w:sz w:val="22"/>
          <w:szCs w:val="22"/>
        </w:rPr>
        <w:t>from October 1</w:t>
      </w:r>
      <w:r w:rsidRPr="006B437B">
        <w:rPr>
          <w:rFonts w:ascii="Arial" w:hAnsi="Arial" w:cs="Arial"/>
          <w:b/>
          <w:sz w:val="22"/>
          <w:szCs w:val="22"/>
          <w:lang w:eastAsia="ja-JP"/>
        </w:rPr>
        <w:t>2</w:t>
      </w:r>
      <w:r w:rsidRPr="006B437B">
        <w:rPr>
          <w:rFonts w:ascii="Arial" w:hAnsi="Arial" w:cs="Arial"/>
          <w:b/>
          <w:sz w:val="22"/>
          <w:szCs w:val="22"/>
        </w:rPr>
        <w:t xml:space="preserve"> through October </w:t>
      </w:r>
      <w:r w:rsidRPr="006B437B">
        <w:rPr>
          <w:rFonts w:ascii="Arial" w:hAnsi="Arial" w:cs="Arial"/>
          <w:b/>
          <w:sz w:val="22"/>
          <w:szCs w:val="22"/>
          <w:lang w:eastAsia="ja-JP"/>
        </w:rPr>
        <w:t>16</w:t>
      </w:r>
      <w:r w:rsidRPr="006B437B">
        <w:rPr>
          <w:rFonts w:ascii="Arial" w:hAnsi="Arial" w:cs="Arial"/>
          <w:b/>
          <w:sz w:val="22"/>
          <w:szCs w:val="22"/>
          <w:lang w:eastAsia="ja-JP"/>
        </w:rPr>
        <w:br/>
      </w:r>
      <w:r w:rsidRPr="006B437B">
        <w:rPr>
          <w:rFonts w:ascii="Arial" w:hAnsi="Arial" w:cs="Arial"/>
          <w:sz w:val="22"/>
          <w:szCs w:val="22"/>
          <w:lang w:eastAsia="ja-JP"/>
        </w:rPr>
        <w:t>Note: October 12 is Indigenous People Day, a holiday</w:t>
      </w:r>
      <w:r w:rsidRPr="006B437B">
        <w:rPr>
          <w:rFonts w:ascii="Arial" w:hAnsi="Arial" w:cs="Arial"/>
          <w:b/>
          <w:sz w:val="22"/>
          <w:szCs w:val="22"/>
          <w:lang w:eastAsia="ja-JP"/>
        </w:rPr>
        <w:t>.</w:t>
      </w:r>
      <w:r w:rsidRPr="00920917">
        <w:rPr>
          <w:rFonts w:ascii="Arial" w:hAnsi="Arial" w:cs="Arial"/>
          <w:sz w:val="22"/>
          <w:szCs w:val="22"/>
        </w:rPr>
        <w:pict>
          <v:rect id="_x0000_i1037" style="width:468pt;height:1.5pt" o:hralign="center" o:hrstd="t" o:hr="t" fillcolor="#aca899" stroked="f"/>
        </w:pict>
      </w:r>
    </w:p>
    <w:p w:rsidR="0046661C" w:rsidRPr="006B437B" w:rsidRDefault="0046661C" w:rsidP="0046661C">
      <w:pPr>
        <w:rPr>
          <w:b/>
          <w:sz w:val="22"/>
          <w:szCs w:val="22"/>
        </w:rPr>
      </w:pPr>
    </w:p>
    <w:p w:rsidR="0046661C" w:rsidRDefault="0046661C" w:rsidP="0046661C">
      <w:pPr>
        <w:rPr>
          <w:b/>
          <w:sz w:val="22"/>
          <w:szCs w:val="22"/>
        </w:rPr>
      </w:pPr>
      <w:r>
        <w:rPr>
          <w:b/>
          <w:sz w:val="22"/>
          <w:szCs w:val="22"/>
        </w:rPr>
        <w:br w:type="page"/>
      </w:r>
    </w:p>
    <w:p w:rsidR="0046661C" w:rsidRPr="006B437B" w:rsidRDefault="0046661C" w:rsidP="0046661C">
      <w:pPr>
        <w:rPr>
          <w:b/>
          <w:sz w:val="22"/>
          <w:szCs w:val="22"/>
        </w:rPr>
      </w:pPr>
      <w:r w:rsidRPr="00920917">
        <w:rPr>
          <w:sz w:val="22"/>
          <w:szCs w:val="22"/>
        </w:rPr>
        <w:pict>
          <v:rect id="_x0000_i1038" style="width:468pt;height:1.5pt" o:hralign="center" o:hrstd="t" o:hr="t" fillcolor="#aca899" stroked="f"/>
        </w:pict>
      </w:r>
      <w:r w:rsidRPr="006B437B">
        <w:rPr>
          <w:b/>
          <w:sz w:val="22"/>
          <w:szCs w:val="22"/>
        </w:rPr>
        <w:t xml:space="preserve">WEEK 9:  Monday, October </w:t>
      </w:r>
      <w:r w:rsidRPr="006B437B">
        <w:rPr>
          <w:rFonts w:eastAsia="MS Mincho"/>
          <w:b/>
          <w:sz w:val="22"/>
          <w:szCs w:val="22"/>
          <w:lang w:eastAsia="ja-JP"/>
        </w:rPr>
        <w:t>19</w:t>
      </w:r>
      <w:r w:rsidRPr="006B437B">
        <w:rPr>
          <w:b/>
          <w:sz w:val="22"/>
          <w:szCs w:val="22"/>
        </w:rPr>
        <w:t xml:space="preserve"> to Friday, October </w:t>
      </w:r>
      <w:r w:rsidRPr="006B437B">
        <w:rPr>
          <w:rFonts w:eastAsia="MS Mincho"/>
          <w:b/>
          <w:sz w:val="22"/>
          <w:szCs w:val="22"/>
          <w:lang w:eastAsia="ja-JP"/>
        </w:rPr>
        <w:t>23</w:t>
      </w:r>
    </w:p>
    <w:p w:rsidR="0046661C" w:rsidRPr="006B437B" w:rsidRDefault="0046661C" w:rsidP="0046661C">
      <w:pPr>
        <w:rPr>
          <w:b/>
          <w:sz w:val="22"/>
          <w:szCs w:val="22"/>
        </w:rPr>
      </w:pPr>
    </w:p>
    <w:p w:rsidR="0046661C" w:rsidRPr="006B437B" w:rsidRDefault="0046661C" w:rsidP="0046661C">
      <w:pPr>
        <w:ind w:left="2880" w:hanging="2880"/>
        <w:rPr>
          <w:b/>
          <w:sz w:val="22"/>
          <w:szCs w:val="22"/>
          <w:u w:val="single"/>
        </w:rPr>
      </w:pPr>
      <w:r w:rsidRPr="006B437B">
        <w:rPr>
          <w:b/>
          <w:sz w:val="22"/>
          <w:szCs w:val="22"/>
          <w:u w:val="single"/>
        </w:rPr>
        <w:t>Reading Assignment:</w:t>
      </w:r>
    </w:p>
    <w:p w:rsidR="0046661C" w:rsidRPr="006B437B" w:rsidRDefault="0046661C" w:rsidP="0046661C">
      <w:pPr>
        <w:ind w:left="2880" w:hanging="2880"/>
        <w:rPr>
          <w:sz w:val="22"/>
          <w:szCs w:val="22"/>
        </w:rPr>
      </w:pPr>
      <w:r w:rsidRPr="006B437B">
        <w:rPr>
          <w:sz w:val="22"/>
          <w:szCs w:val="22"/>
        </w:rPr>
        <w:t>Textbook, Chapter 13: Life Insurance</w:t>
      </w:r>
    </w:p>
    <w:p w:rsidR="0046661C" w:rsidRPr="006B437B" w:rsidRDefault="0046661C" w:rsidP="0046661C">
      <w:pPr>
        <w:rPr>
          <w:sz w:val="22"/>
          <w:szCs w:val="22"/>
        </w:rPr>
      </w:pPr>
    </w:p>
    <w:p w:rsidR="0046661C" w:rsidRPr="006B437B" w:rsidRDefault="0046661C" w:rsidP="0046661C">
      <w:pPr>
        <w:ind w:right="-450"/>
        <w:rPr>
          <w:sz w:val="22"/>
          <w:szCs w:val="22"/>
          <w:u w:val="single"/>
        </w:rPr>
      </w:pPr>
      <w:r w:rsidRPr="006B437B">
        <w:rPr>
          <w:b/>
          <w:sz w:val="22"/>
          <w:szCs w:val="22"/>
          <w:u w:val="single"/>
        </w:rPr>
        <w:t>Deliverables:</w:t>
      </w:r>
      <w:r w:rsidRPr="006B437B">
        <w:rPr>
          <w:sz w:val="22"/>
          <w:szCs w:val="22"/>
          <w:u w:val="single"/>
        </w:rPr>
        <w:t xml:space="preserve"> </w:t>
      </w:r>
    </w:p>
    <w:p w:rsidR="0046661C" w:rsidRPr="006B437B" w:rsidRDefault="0046661C" w:rsidP="0046661C">
      <w:pPr>
        <w:pStyle w:val="ListParagraph"/>
        <w:numPr>
          <w:ilvl w:val="0"/>
          <w:numId w:val="15"/>
        </w:numPr>
        <w:contextualSpacing/>
        <w:rPr>
          <w:rFonts w:ascii="Arial" w:hAnsi="Arial" w:cs="Arial"/>
          <w:sz w:val="22"/>
          <w:szCs w:val="22"/>
        </w:rPr>
      </w:pPr>
      <w:r w:rsidRPr="006B437B">
        <w:rPr>
          <w:rFonts w:ascii="Arial" w:hAnsi="Arial" w:cs="Arial"/>
          <w:sz w:val="22"/>
          <w:szCs w:val="22"/>
        </w:rPr>
        <w:t>Participate in the weekly discussion.</w:t>
      </w:r>
    </w:p>
    <w:p w:rsidR="0046661C" w:rsidRPr="006B437B" w:rsidRDefault="0046661C" w:rsidP="0046661C">
      <w:pPr>
        <w:pStyle w:val="ListParagraph"/>
        <w:numPr>
          <w:ilvl w:val="0"/>
          <w:numId w:val="15"/>
        </w:numPr>
        <w:ind w:right="-450"/>
        <w:contextualSpacing/>
        <w:rPr>
          <w:rFonts w:ascii="Arial" w:hAnsi="Arial" w:cs="Arial"/>
          <w:sz w:val="22"/>
          <w:szCs w:val="22"/>
        </w:rPr>
      </w:pPr>
      <w:r w:rsidRPr="006B437B">
        <w:rPr>
          <w:rFonts w:ascii="Arial" w:hAnsi="Arial" w:cs="Arial"/>
          <w:sz w:val="22"/>
          <w:szCs w:val="22"/>
        </w:rPr>
        <w:t>Quiz 8 on Chapter 12.  The Quiz will be done in class on Wednesday.</w:t>
      </w:r>
    </w:p>
    <w:p w:rsidR="0046661C" w:rsidRPr="006B437B" w:rsidRDefault="0046661C" w:rsidP="0046661C">
      <w:pPr>
        <w:ind w:right="-450"/>
        <w:rPr>
          <w:b/>
          <w:sz w:val="22"/>
          <w:szCs w:val="22"/>
          <w:u w:val="single"/>
        </w:rPr>
      </w:pPr>
    </w:p>
    <w:p w:rsidR="0046661C" w:rsidRPr="006B437B" w:rsidRDefault="0046661C" w:rsidP="0046661C">
      <w:pPr>
        <w:ind w:right="-450"/>
        <w:rPr>
          <w:sz w:val="22"/>
          <w:szCs w:val="22"/>
        </w:rPr>
      </w:pPr>
      <w:r w:rsidRPr="006B437B">
        <w:rPr>
          <w:b/>
          <w:sz w:val="22"/>
          <w:szCs w:val="22"/>
          <w:u w:val="single"/>
        </w:rPr>
        <w:t>Discussion Questions</w:t>
      </w:r>
      <w:r w:rsidRPr="006B437B">
        <w:rPr>
          <w:b/>
          <w:sz w:val="22"/>
          <w:szCs w:val="22"/>
        </w:rPr>
        <w:t xml:space="preserve">:  </w:t>
      </w:r>
      <w:r w:rsidRPr="006B437B">
        <w:rPr>
          <w:sz w:val="22"/>
          <w:szCs w:val="22"/>
        </w:rPr>
        <w:t>Res</w:t>
      </w:r>
      <w:r>
        <w:rPr>
          <w:sz w:val="22"/>
          <w:szCs w:val="22"/>
        </w:rPr>
        <w:t xml:space="preserve">pond to the Discussion Question: </w:t>
      </w:r>
      <w:r w:rsidRPr="006B437B">
        <w:rPr>
          <w:sz w:val="22"/>
          <w:szCs w:val="22"/>
        </w:rPr>
        <w:t>Wk 9, DQ 1: Life Insurance Exercise</w:t>
      </w:r>
    </w:p>
    <w:p w:rsidR="0046661C" w:rsidRPr="006B437B" w:rsidRDefault="0046661C" w:rsidP="0046661C">
      <w:pPr>
        <w:ind w:right="-450"/>
        <w:rPr>
          <w:b/>
          <w:sz w:val="22"/>
          <w:szCs w:val="22"/>
          <w:u w:val="single"/>
        </w:rPr>
      </w:pPr>
      <w:r w:rsidRPr="006B437B">
        <w:rPr>
          <w:sz w:val="22"/>
          <w:szCs w:val="22"/>
        </w:rPr>
        <w:t>Participate in the discussion.  You must post two notes each to the discussion question. Each note must be at least 150 words.  Post your first note by Wednesday at 11:59 pm and your second by Friday by 11:59 pm.</w:t>
      </w:r>
      <w:r w:rsidRPr="006B437B">
        <w:rPr>
          <w:sz w:val="22"/>
          <w:szCs w:val="22"/>
        </w:rPr>
        <w:br/>
      </w:r>
    </w:p>
    <w:p w:rsidR="0046661C" w:rsidRPr="006B437B" w:rsidRDefault="0046661C" w:rsidP="0046661C">
      <w:pPr>
        <w:ind w:right="-540"/>
        <w:rPr>
          <w:sz w:val="22"/>
          <w:szCs w:val="22"/>
        </w:rPr>
      </w:pPr>
      <w:r w:rsidRPr="006B437B">
        <w:rPr>
          <w:b/>
          <w:sz w:val="22"/>
          <w:szCs w:val="22"/>
          <w:u w:val="single"/>
        </w:rPr>
        <w:t xml:space="preserve">Learning Resources </w:t>
      </w:r>
    </w:p>
    <w:p w:rsidR="0046661C" w:rsidRPr="006B437B" w:rsidRDefault="0046661C" w:rsidP="0046661C">
      <w:pPr>
        <w:pStyle w:val="ListParagraph"/>
        <w:numPr>
          <w:ilvl w:val="0"/>
          <w:numId w:val="28"/>
        </w:numPr>
        <w:ind w:right="-540"/>
        <w:contextualSpacing/>
        <w:rPr>
          <w:rFonts w:ascii="Arial" w:hAnsi="Arial" w:cs="Arial"/>
          <w:sz w:val="22"/>
          <w:szCs w:val="22"/>
        </w:rPr>
      </w:pPr>
      <w:r w:rsidRPr="006B437B">
        <w:rPr>
          <w:rFonts w:ascii="Arial" w:hAnsi="Arial" w:cs="Arial"/>
          <w:sz w:val="22"/>
          <w:szCs w:val="22"/>
        </w:rPr>
        <w:t>PowerPoint on Chapter 13</w:t>
      </w:r>
    </w:p>
    <w:p w:rsidR="0046661C" w:rsidRPr="006B437B" w:rsidRDefault="0046661C" w:rsidP="0046661C">
      <w:pPr>
        <w:pStyle w:val="ListParagraph"/>
        <w:numPr>
          <w:ilvl w:val="0"/>
          <w:numId w:val="28"/>
        </w:numPr>
        <w:ind w:right="-540"/>
        <w:contextualSpacing/>
        <w:rPr>
          <w:rFonts w:ascii="Arial" w:hAnsi="Arial" w:cs="Arial"/>
          <w:sz w:val="22"/>
          <w:szCs w:val="22"/>
        </w:rPr>
      </w:pPr>
      <w:r w:rsidRPr="006B437B">
        <w:rPr>
          <w:rFonts w:ascii="Arial" w:hAnsi="Arial" w:cs="Arial"/>
          <w:sz w:val="22"/>
          <w:szCs w:val="22"/>
        </w:rPr>
        <w:t>Life Insurance Questions and Solutions</w:t>
      </w:r>
    </w:p>
    <w:p w:rsidR="0046661C" w:rsidRPr="006B437B" w:rsidRDefault="0046661C" w:rsidP="0046661C">
      <w:pPr>
        <w:pStyle w:val="ListParagraph"/>
        <w:tabs>
          <w:tab w:val="left" w:pos="0"/>
        </w:tabs>
        <w:ind w:left="0" w:right="-90"/>
        <w:rPr>
          <w:rFonts w:ascii="Arial" w:hAnsi="Arial" w:cs="Arial"/>
          <w:b/>
          <w:sz w:val="22"/>
          <w:szCs w:val="22"/>
        </w:rPr>
      </w:pPr>
      <w:r w:rsidRPr="00920917">
        <w:rPr>
          <w:rFonts w:ascii="Arial" w:hAnsi="Arial" w:cs="Arial"/>
          <w:sz w:val="22"/>
          <w:szCs w:val="22"/>
        </w:rPr>
        <w:pict>
          <v:rect id="_x0000_i1039" style="width:468pt;height:1.5pt" o:hralign="center" o:hrstd="t" o:hr="t" fillcolor="#aca899" stroked="f"/>
        </w:pict>
      </w:r>
    </w:p>
    <w:p w:rsidR="0046661C" w:rsidRDefault="0046661C" w:rsidP="0046661C">
      <w:pPr>
        <w:ind w:right="-450"/>
        <w:rPr>
          <w:b/>
          <w:sz w:val="22"/>
          <w:szCs w:val="22"/>
        </w:rPr>
      </w:pPr>
    </w:p>
    <w:p w:rsidR="0046661C" w:rsidRPr="006B437B" w:rsidRDefault="0046661C" w:rsidP="0046661C">
      <w:pPr>
        <w:ind w:right="-450"/>
        <w:rPr>
          <w:b/>
          <w:sz w:val="22"/>
          <w:szCs w:val="22"/>
        </w:rPr>
      </w:pPr>
      <w:r w:rsidRPr="006B437B">
        <w:rPr>
          <w:b/>
          <w:sz w:val="22"/>
          <w:szCs w:val="22"/>
        </w:rPr>
        <w:t xml:space="preserve">WEEK 10: Monday, </w:t>
      </w:r>
      <w:r w:rsidRPr="006B437B">
        <w:rPr>
          <w:rFonts w:eastAsia="MS Mincho"/>
          <w:b/>
          <w:sz w:val="22"/>
          <w:szCs w:val="22"/>
          <w:lang w:eastAsia="ja-JP"/>
        </w:rPr>
        <w:t>October 26</w:t>
      </w:r>
      <w:r w:rsidRPr="006B437B">
        <w:rPr>
          <w:b/>
          <w:sz w:val="22"/>
          <w:szCs w:val="22"/>
        </w:rPr>
        <w:t xml:space="preserve"> to Friday, </w:t>
      </w:r>
      <w:r w:rsidRPr="006B437B">
        <w:rPr>
          <w:rFonts w:eastAsia="MS Mincho"/>
          <w:b/>
          <w:sz w:val="22"/>
          <w:szCs w:val="22"/>
          <w:lang w:eastAsia="ja-JP"/>
        </w:rPr>
        <w:t>October 30</w:t>
      </w:r>
    </w:p>
    <w:p w:rsidR="0046661C" w:rsidRPr="006B437B" w:rsidRDefault="0046661C" w:rsidP="0046661C">
      <w:pPr>
        <w:rPr>
          <w:b/>
          <w:sz w:val="22"/>
          <w:szCs w:val="22"/>
          <w:u w:val="single"/>
        </w:rPr>
      </w:pPr>
      <w:r w:rsidRPr="006B437B">
        <w:rPr>
          <w:rFonts w:eastAsia="MS Mincho"/>
          <w:b/>
          <w:sz w:val="22"/>
          <w:szCs w:val="22"/>
          <w:lang w:eastAsia="ja-JP"/>
        </w:rPr>
        <w:br/>
      </w:r>
      <w:r w:rsidRPr="006B437B">
        <w:rPr>
          <w:b/>
          <w:sz w:val="22"/>
          <w:szCs w:val="22"/>
          <w:u w:val="single"/>
        </w:rPr>
        <w:t>Reading Assignment:</w:t>
      </w:r>
    </w:p>
    <w:p w:rsidR="0046661C" w:rsidRPr="006B437B" w:rsidRDefault="0046661C" w:rsidP="0046661C">
      <w:pPr>
        <w:ind w:left="2880" w:hanging="2880"/>
        <w:rPr>
          <w:sz w:val="22"/>
          <w:szCs w:val="22"/>
        </w:rPr>
      </w:pPr>
      <w:r w:rsidRPr="006B437B">
        <w:rPr>
          <w:sz w:val="22"/>
          <w:szCs w:val="22"/>
        </w:rPr>
        <w:t>Textbook, Chapter 4: Using Tax Concepts for Planning</w:t>
      </w:r>
    </w:p>
    <w:p w:rsidR="0046661C" w:rsidRPr="006B437B" w:rsidRDefault="0046661C" w:rsidP="0046661C">
      <w:pPr>
        <w:ind w:right="-450"/>
        <w:rPr>
          <w:b/>
          <w:sz w:val="22"/>
          <w:szCs w:val="22"/>
          <w:u w:val="single"/>
        </w:rPr>
      </w:pPr>
    </w:p>
    <w:p w:rsidR="0046661C" w:rsidRPr="006B437B" w:rsidRDefault="0046661C" w:rsidP="0046661C">
      <w:pPr>
        <w:ind w:right="-450"/>
        <w:rPr>
          <w:b/>
          <w:sz w:val="22"/>
          <w:szCs w:val="22"/>
          <w:u w:val="single"/>
        </w:rPr>
      </w:pPr>
      <w:r w:rsidRPr="006B437B">
        <w:rPr>
          <w:b/>
          <w:sz w:val="22"/>
          <w:szCs w:val="22"/>
          <w:u w:val="single"/>
        </w:rPr>
        <w:t>Deliverables:</w:t>
      </w:r>
    </w:p>
    <w:p w:rsidR="0046661C" w:rsidRPr="006B437B" w:rsidRDefault="0046661C" w:rsidP="0046661C">
      <w:pPr>
        <w:pStyle w:val="ListParagraph"/>
        <w:numPr>
          <w:ilvl w:val="0"/>
          <w:numId w:val="16"/>
        </w:numPr>
        <w:ind w:right="-450"/>
        <w:contextualSpacing/>
        <w:rPr>
          <w:rFonts w:ascii="Arial" w:hAnsi="Arial" w:cs="Arial"/>
          <w:sz w:val="22"/>
          <w:szCs w:val="22"/>
        </w:rPr>
      </w:pPr>
      <w:r w:rsidRPr="006B437B">
        <w:rPr>
          <w:rFonts w:ascii="Arial" w:hAnsi="Arial" w:cs="Arial"/>
          <w:sz w:val="22"/>
          <w:szCs w:val="22"/>
        </w:rPr>
        <w:t>Participate in the weekly discussion.</w:t>
      </w:r>
    </w:p>
    <w:p w:rsidR="0046661C" w:rsidRPr="006B437B" w:rsidRDefault="0046661C" w:rsidP="0046661C">
      <w:pPr>
        <w:pStyle w:val="ListParagraph"/>
        <w:numPr>
          <w:ilvl w:val="0"/>
          <w:numId w:val="16"/>
        </w:numPr>
        <w:ind w:right="-450"/>
        <w:contextualSpacing/>
        <w:rPr>
          <w:rFonts w:ascii="Arial" w:hAnsi="Arial" w:cs="Arial"/>
          <w:sz w:val="22"/>
          <w:szCs w:val="22"/>
          <w:u w:val="single"/>
        </w:rPr>
      </w:pPr>
      <w:r w:rsidRPr="006B437B">
        <w:rPr>
          <w:rFonts w:ascii="Arial" w:hAnsi="Arial" w:cs="Arial"/>
          <w:sz w:val="22"/>
          <w:szCs w:val="22"/>
        </w:rPr>
        <w:t xml:space="preserve">Quiz 9 on Chapter 13.  The Quiz will be done in class on Wednesday </w:t>
      </w:r>
    </w:p>
    <w:p w:rsidR="0046661C" w:rsidRPr="006B437B" w:rsidRDefault="0046661C" w:rsidP="0046661C">
      <w:pPr>
        <w:ind w:right="-450"/>
        <w:rPr>
          <w:b/>
          <w:sz w:val="22"/>
          <w:szCs w:val="22"/>
          <w:u w:val="single"/>
        </w:rPr>
      </w:pPr>
    </w:p>
    <w:p w:rsidR="0046661C" w:rsidRPr="006B437B" w:rsidRDefault="0046661C" w:rsidP="0046661C">
      <w:pPr>
        <w:ind w:right="-450"/>
        <w:rPr>
          <w:sz w:val="22"/>
          <w:szCs w:val="22"/>
        </w:rPr>
      </w:pPr>
      <w:r w:rsidRPr="006B437B">
        <w:rPr>
          <w:b/>
          <w:sz w:val="22"/>
          <w:szCs w:val="22"/>
          <w:u w:val="single"/>
        </w:rPr>
        <w:t>Discussion Questions</w:t>
      </w:r>
      <w:r w:rsidRPr="006B437B">
        <w:rPr>
          <w:b/>
          <w:sz w:val="22"/>
          <w:szCs w:val="22"/>
        </w:rPr>
        <w:t xml:space="preserve">:  </w:t>
      </w:r>
      <w:r w:rsidRPr="006B437B">
        <w:rPr>
          <w:sz w:val="22"/>
          <w:szCs w:val="22"/>
        </w:rPr>
        <w:t>Respond to the Discussion Questions</w:t>
      </w:r>
    </w:p>
    <w:p w:rsidR="0046661C" w:rsidRPr="006B437B" w:rsidRDefault="0046661C" w:rsidP="0046661C">
      <w:pPr>
        <w:ind w:right="-450"/>
        <w:rPr>
          <w:sz w:val="22"/>
          <w:szCs w:val="22"/>
        </w:rPr>
      </w:pPr>
      <w:r w:rsidRPr="006B437B">
        <w:rPr>
          <w:sz w:val="22"/>
          <w:szCs w:val="22"/>
        </w:rPr>
        <w:t>Wk 10, DQ 1: Video on Taxes</w:t>
      </w:r>
      <w:r w:rsidRPr="006B437B">
        <w:rPr>
          <w:sz w:val="22"/>
          <w:szCs w:val="22"/>
        </w:rPr>
        <w:br/>
        <w:t>Wk 10, DQ 2: Ethical Dilemma</w:t>
      </w:r>
    </w:p>
    <w:p w:rsidR="0046661C" w:rsidRPr="006B437B" w:rsidRDefault="0046661C" w:rsidP="0046661C">
      <w:pPr>
        <w:ind w:right="-450"/>
        <w:rPr>
          <w:b/>
          <w:sz w:val="22"/>
          <w:szCs w:val="22"/>
          <w:u w:val="single"/>
        </w:rPr>
      </w:pPr>
      <w:r w:rsidRPr="006B437B">
        <w:rPr>
          <w:sz w:val="22"/>
          <w:szCs w:val="22"/>
        </w:rPr>
        <w:t>Participate in the discussion.  You must post two notes each to each of the two discussion questions (four notes in total). Each note must be at least 150 words.  Post your first note by Wednesday at 11:59 pm and your second by Friday by 11:59 pm.</w:t>
      </w:r>
      <w:r w:rsidRPr="006B437B">
        <w:rPr>
          <w:sz w:val="22"/>
          <w:szCs w:val="22"/>
        </w:rPr>
        <w:br/>
      </w:r>
    </w:p>
    <w:p w:rsidR="0046661C" w:rsidRPr="006B437B" w:rsidRDefault="0046661C" w:rsidP="0046661C">
      <w:pPr>
        <w:ind w:right="-540"/>
        <w:rPr>
          <w:sz w:val="22"/>
          <w:szCs w:val="22"/>
        </w:rPr>
      </w:pPr>
      <w:r w:rsidRPr="006B437B">
        <w:rPr>
          <w:b/>
          <w:sz w:val="22"/>
          <w:szCs w:val="22"/>
          <w:u w:val="single"/>
        </w:rPr>
        <w:t xml:space="preserve">Learning Resources </w:t>
      </w:r>
    </w:p>
    <w:p w:rsidR="0046661C" w:rsidRPr="006B437B" w:rsidRDefault="0046661C" w:rsidP="0046661C">
      <w:pPr>
        <w:pStyle w:val="ListParagraph"/>
        <w:numPr>
          <w:ilvl w:val="0"/>
          <w:numId w:val="29"/>
        </w:numPr>
        <w:ind w:right="-540"/>
        <w:contextualSpacing/>
        <w:rPr>
          <w:rFonts w:ascii="Arial" w:hAnsi="Arial" w:cs="Arial"/>
          <w:sz w:val="22"/>
          <w:szCs w:val="22"/>
        </w:rPr>
      </w:pPr>
      <w:r w:rsidRPr="006B437B">
        <w:rPr>
          <w:rFonts w:ascii="Arial" w:hAnsi="Arial" w:cs="Arial"/>
          <w:sz w:val="22"/>
          <w:szCs w:val="22"/>
        </w:rPr>
        <w:t>PowerPoint on Chapter 4</w:t>
      </w:r>
    </w:p>
    <w:p w:rsidR="0046661C" w:rsidRPr="006B437B" w:rsidRDefault="0046661C" w:rsidP="0046661C">
      <w:pPr>
        <w:ind w:right="-540"/>
        <w:rPr>
          <w:sz w:val="22"/>
          <w:szCs w:val="22"/>
        </w:rPr>
      </w:pPr>
    </w:p>
    <w:p w:rsidR="0046661C" w:rsidRPr="006B437B" w:rsidRDefault="0046661C" w:rsidP="0046661C">
      <w:pPr>
        <w:pStyle w:val="PlainText"/>
        <w:rPr>
          <w:rFonts w:ascii="Arial" w:hAnsi="Arial" w:cs="Arial"/>
          <w:sz w:val="22"/>
          <w:szCs w:val="22"/>
          <w:lang w:eastAsia="ja-JP"/>
        </w:rPr>
      </w:pPr>
      <w:r w:rsidRPr="00920917">
        <w:rPr>
          <w:rFonts w:ascii="Arial" w:hAnsi="Arial" w:cs="Arial"/>
          <w:sz w:val="22"/>
          <w:szCs w:val="22"/>
        </w:rPr>
        <w:pict>
          <v:rect id="_x0000_i1040" style="width:468pt;height:1.5pt" o:hralign="center" o:hrstd="t" o:hr="t" fillcolor="#aca899" stroked="f"/>
        </w:pict>
      </w:r>
    </w:p>
    <w:p w:rsidR="0046661C" w:rsidRPr="006B437B" w:rsidRDefault="0046661C" w:rsidP="0046661C">
      <w:pPr>
        <w:ind w:right="-90"/>
        <w:rPr>
          <w:rFonts w:eastAsia="MS Mincho"/>
          <w:b/>
          <w:sz w:val="22"/>
          <w:szCs w:val="22"/>
          <w:lang w:eastAsia="ja-JP"/>
        </w:rPr>
      </w:pPr>
    </w:p>
    <w:p w:rsidR="0046661C" w:rsidRPr="006B437B" w:rsidRDefault="0046661C" w:rsidP="0046661C">
      <w:pPr>
        <w:ind w:right="-450"/>
        <w:rPr>
          <w:rFonts w:eastAsia="MS Mincho"/>
          <w:b/>
          <w:sz w:val="22"/>
          <w:szCs w:val="22"/>
        </w:rPr>
      </w:pPr>
      <w:r w:rsidRPr="006B437B">
        <w:rPr>
          <w:b/>
          <w:sz w:val="22"/>
          <w:szCs w:val="22"/>
        </w:rPr>
        <w:t xml:space="preserve">WEEK 11:  Monday, </w:t>
      </w:r>
      <w:r w:rsidRPr="006B437B">
        <w:rPr>
          <w:rFonts w:eastAsia="MS Mincho"/>
          <w:b/>
          <w:sz w:val="22"/>
          <w:szCs w:val="22"/>
          <w:lang w:eastAsia="ja-JP"/>
        </w:rPr>
        <w:t>November 2</w:t>
      </w:r>
      <w:r w:rsidRPr="006B437B">
        <w:rPr>
          <w:b/>
          <w:sz w:val="22"/>
          <w:szCs w:val="22"/>
        </w:rPr>
        <w:t xml:space="preserve"> to </w:t>
      </w:r>
      <w:r w:rsidRPr="006B437B">
        <w:rPr>
          <w:rFonts w:eastAsia="MS Mincho"/>
          <w:b/>
          <w:sz w:val="22"/>
          <w:szCs w:val="22"/>
          <w:lang w:eastAsia="ja-JP"/>
        </w:rPr>
        <w:t>Friday</w:t>
      </w:r>
      <w:r w:rsidRPr="006B437B">
        <w:rPr>
          <w:b/>
          <w:sz w:val="22"/>
          <w:szCs w:val="22"/>
        </w:rPr>
        <w:t xml:space="preserve">, </w:t>
      </w:r>
      <w:r w:rsidRPr="006B437B">
        <w:rPr>
          <w:rFonts w:eastAsia="MS Mincho"/>
          <w:b/>
          <w:sz w:val="22"/>
          <w:szCs w:val="22"/>
          <w:lang w:eastAsia="ja-JP"/>
        </w:rPr>
        <w:t>November 6</w:t>
      </w:r>
      <w:r w:rsidRPr="006B437B">
        <w:rPr>
          <w:b/>
          <w:sz w:val="22"/>
          <w:szCs w:val="22"/>
        </w:rPr>
        <w:br/>
      </w:r>
    </w:p>
    <w:p w:rsidR="0046661C" w:rsidRPr="006B437B" w:rsidRDefault="0046661C" w:rsidP="0046661C">
      <w:pPr>
        <w:ind w:left="2880" w:hanging="2880"/>
        <w:rPr>
          <w:sz w:val="22"/>
          <w:szCs w:val="22"/>
        </w:rPr>
      </w:pPr>
      <w:r w:rsidRPr="006B437B">
        <w:rPr>
          <w:b/>
          <w:sz w:val="22"/>
          <w:szCs w:val="22"/>
          <w:u w:val="single"/>
        </w:rPr>
        <w:t xml:space="preserve">Reading Assignment: </w:t>
      </w:r>
      <w:r w:rsidRPr="006B437B">
        <w:rPr>
          <w:sz w:val="22"/>
          <w:szCs w:val="22"/>
        </w:rPr>
        <w:t>Textbook, Chapter 6: Managing Your Money</w:t>
      </w:r>
    </w:p>
    <w:p w:rsidR="0046661C" w:rsidRPr="006B437B" w:rsidRDefault="0046661C" w:rsidP="0046661C">
      <w:pPr>
        <w:ind w:right="-450"/>
        <w:rPr>
          <w:b/>
          <w:sz w:val="22"/>
          <w:szCs w:val="22"/>
          <w:u w:val="single"/>
        </w:rPr>
      </w:pPr>
    </w:p>
    <w:p w:rsidR="0046661C" w:rsidRPr="006B437B" w:rsidRDefault="0046661C" w:rsidP="0046661C">
      <w:pPr>
        <w:ind w:right="-450"/>
        <w:rPr>
          <w:b/>
          <w:sz w:val="22"/>
          <w:szCs w:val="22"/>
          <w:u w:val="single"/>
        </w:rPr>
      </w:pPr>
      <w:r w:rsidRPr="006B437B">
        <w:rPr>
          <w:b/>
          <w:sz w:val="22"/>
          <w:szCs w:val="22"/>
          <w:u w:val="single"/>
        </w:rPr>
        <w:t>Deliverables:</w:t>
      </w:r>
    </w:p>
    <w:p w:rsidR="0046661C" w:rsidRPr="006B437B" w:rsidRDefault="0046661C" w:rsidP="0046661C">
      <w:pPr>
        <w:pStyle w:val="ListParagraph"/>
        <w:numPr>
          <w:ilvl w:val="0"/>
          <w:numId w:val="17"/>
        </w:numPr>
        <w:ind w:right="-450"/>
        <w:contextualSpacing/>
        <w:rPr>
          <w:rFonts w:ascii="Arial" w:hAnsi="Arial" w:cs="Arial"/>
          <w:sz w:val="22"/>
          <w:szCs w:val="22"/>
        </w:rPr>
      </w:pPr>
      <w:r w:rsidRPr="006B437B">
        <w:rPr>
          <w:rFonts w:ascii="Arial" w:hAnsi="Arial" w:cs="Arial"/>
          <w:sz w:val="22"/>
          <w:szCs w:val="22"/>
        </w:rPr>
        <w:t>There is no weekly discussion this week.</w:t>
      </w:r>
    </w:p>
    <w:p w:rsidR="0046661C" w:rsidRPr="006B437B" w:rsidRDefault="0046661C" w:rsidP="0046661C">
      <w:pPr>
        <w:pStyle w:val="ListParagraph"/>
        <w:numPr>
          <w:ilvl w:val="0"/>
          <w:numId w:val="17"/>
        </w:numPr>
        <w:ind w:right="-450"/>
        <w:contextualSpacing/>
        <w:rPr>
          <w:rFonts w:ascii="Arial" w:hAnsi="Arial" w:cs="Arial"/>
          <w:sz w:val="22"/>
          <w:szCs w:val="22"/>
        </w:rPr>
      </w:pPr>
      <w:r w:rsidRPr="006B437B">
        <w:rPr>
          <w:rFonts w:ascii="Arial" w:hAnsi="Arial" w:cs="Arial"/>
          <w:sz w:val="22"/>
          <w:szCs w:val="22"/>
        </w:rPr>
        <w:t>Quiz 10 on Chapter 4 will be done in class on Wednesday.</w:t>
      </w:r>
    </w:p>
    <w:p w:rsidR="0046661C" w:rsidRPr="006B437B" w:rsidRDefault="0046661C" w:rsidP="0046661C">
      <w:pPr>
        <w:pStyle w:val="ListParagraph"/>
        <w:numPr>
          <w:ilvl w:val="0"/>
          <w:numId w:val="17"/>
        </w:numPr>
        <w:ind w:right="-450"/>
        <w:contextualSpacing/>
        <w:rPr>
          <w:rFonts w:ascii="Arial" w:hAnsi="Arial" w:cs="Arial"/>
          <w:sz w:val="22"/>
          <w:szCs w:val="22"/>
        </w:rPr>
      </w:pPr>
      <w:r w:rsidRPr="006B437B">
        <w:rPr>
          <w:rFonts w:ascii="Arial" w:hAnsi="Arial" w:cs="Arial"/>
          <w:sz w:val="22"/>
          <w:szCs w:val="22"/>
        </w:rPr>
        <w:t>Stock Market game ends</w:t>
      </w:r>
      <w:r w:rsidRPr="006B437B">
        <w:rPr>
          <w:rFonts w:ascii="Arial" w:hAnsi="Arial" w:cs="Arial"/>
          <w:sz w:val="22"/>
          <w:szCs w:val="22"/>
          <w:lang w:eastAsia="ja-JP"/>
        </w:rPr>
        <w:t xml:space="preserve"> this week</w:t>
      </w:r>
      <w:r w:rsidRPr="006B437B">
        <w:rPr>
          <w:rFonts w:ascii="Arial" w:hAnsi="Arial" w:cs="Arial"/>
          <w:sz w:val="22"/>
          <w:szCs w:val="22"/>
        </w:rPr>
        <w:t xml:space="preserve"> on Friday, </w:t>
      </w:r>
      <w:r w:rsidRPr="006B437B">
        <w:rPr>
          <w:rFonts w:ascii="Arial" w:hAnsi="Arial" w:cs="Arial"/>
          <w:sz w:val="22"/>
          <w:szCs w:val="22"/>
          <w:lang w:eastAsia="ja-JP"/>
        </w:rPr>
        <w:t>November 6</w:t>
      </w:r>
      <w:r w:rsidRPr="006B437B">
        <w:rPr>
          <w:rFonts w:ascii="Arial" w:hAnsi="Arial" w:cs="Arial"/>
          <w:sz w:val="22"/>
          <w:szCs w:val="22"/>
        </w:rPr>
        <w:t xml:space="preserve">.  The paper and the presentation are due </w:t>
      </w:r>
      <w:r w:rsidRPr="006B437B">
        <w:rPr>
          <w:rFonts w:ascii="Arial" w:hAnsi="Arial" w:cs="Arial"/>
          <w:sz w:val="22"/>
          <w:szCs w:val="22"/>
          <w:lang w:eastAsia="ja-JP"/>
        </w:rPr>
        <w:t xml:space="preserve">next week </w:t>
      </w:r>
      <w:r w:rsidRPr="006B437B">
        <w:rPr>
          <w:rFonts w:ascii="Arial" w:hAnsi="Arial" w:cs="Arial"/>
          <w:sz w:val="22"/>
          <w:szCs w:val="22"/>
        </w:rPr>
        <w:t>on Friday,</w:t>
      </w:r>
      <w:r w:rsidRPr="006B437B">
        <w:rPr>
          <w:rFonts w:ascii="Arial" w:hAnsi="Arial" w:cs="Arial"/>
          <w:sz w:val="22"/>
          <w:szCs w:val="22"/>
          <w:lang w:eastAsia="ja-JP"/>
        </w:rPr>
        <w:t xml:space="preserve"> November 13</w:t>
      </w:r>
      <w:r w:rsidRPr="006B437B">
        <w:rPr>
          <w:rFonts w:ascii="Arial" w:hAnsi="Arial" w:cs="Arial"/>
          <w:sz w:val="22"/>
          <w:szCs w:val="22"/>
        </w:rPr>
        <w:t xml:space="preserve">.  </w:t>
      </w:r>
    </w:p>
    <w:p w:rsidR="0046661C" w:rsidRPr="006B437B" w:rsidRDefault="0046661C" w:rsidP="0046661C">
      <w:pPr>
        <w:ind w:right="-450"/>
        <w:rPr>
          <w:b/>
          <w:sz w:val="22"/>
          <w:szCs w:val="22"/>
          <w:u w:val="single"/>
        </w:rPr>
      </w:pPr>
    </w:p>
    <w:p w:rsidR="0046661C" w:rsidRPr="006B437B" w:rsidRDefault="0046661C" w:rsidP="0046661C">
      <w:pPr>
        <w:ind w:right="-540"/>
        <w:rPr>
          <w:sz w:val="22"/>
          <w:szCs w:val="22"/>
        </w:rPr>
      </w:pPr>
      <w:r w:rsidRPr="006B437B">
        <w:rPr>
          <w:b/>
          <w:sz w:val="22"/>
          <w:szCs w:val="22"/>
          <w:u w:val="single"/>
        </w:rPr>
        <w:t>Learning Resources</w:t>
      </w:r>
    </w:p>
    <w:p w:rsidR="0046661C" w:rsidRPr="006B437B" w:rsidRDefault="0046661C" w:rsidP="0046661C">
      <w:pPr>
        <w:pStyle w:val="ListParagraph"/>
        <w:numPr>
          <w:ilvl w:val="0"/>
          <w:numId w:val="29"/>
        </w:numPr>
        <w:ind w:right="-540"/>
        <w:contextualSpacing/>
        <w:rPr>
          <w:rFonts w:ascii="Arial" w:hAnsi="Arial" w:cs="Arial"/>
          <w:sz w:val="22"/>
          <w:szCs w:val="22"/>
        </w:rPr>
      </w:pPr>
      <w:r w:rsidRPr="006B437B">
        <w:rPr>
          <w:rFonts w:ascii="Arial" w:hAnsi="Arial" w:cs="Arial"/>
          <w:sz w:val="22"/>
          <w:szCs w:val="22"/>
        </w:rPr>
        <w:t>PowerPoint on Chapter 6</w:t>
      </w:r>
    </w:p>
    <w:p w:rsidR="0046661C" w:rsidRPr="006B437B" w:rsidRDefault="0046661C" w:rsidP="0046661C">
      <w:pPr>
        <w:pStyle w:val="ListParagraph"/>
        <w:numPr>
          <w:ilvl w:val="0"/>
          <w:numId w:val="29"/>
        </w:numPr>
        <w:ind w:right="-540"/>
        <w:contextualSpacing/>
        <w:rPr>
          <w:rFonts w:ascii="Arial" w:hAnsi="Arial" w:cs="Arial"/>
          <w:sz w:val="22"/>
          <w:szCs w:val="22"/>
        </w:rPr>
      </w:pPr>
      <w:r w:rsidRPr="006B437B">
        <w:rPr>
          <w:rFonts w:ascii="Arial" w:hAnsi="Arial" w:cs="Arial"/>
          <w:sz w:val="22"/>
          <w:szCs w:val="22"/>
        </w:rPr>
        <w:t>Questions and Solutions on managing your money</w:t>
      </w:r>
    </w:p>
    <w:p w:rsidR="0046661C" w:rsidRPr="006B437B" w:rsidRDefault="0046661C" w:rsidP="0046661C">
      <w:pPr>
        <w:ind w:right="-540"/>
        <w:rPr>
          <w:sz w:val="22"/>
          <w:szCs w:val="22"/>
        </w:rPr>
      </w:pPr>
      <w:r w:rsidRPr="00920917">
        <w:rPr>
          <w:sz w:val="22"/>
          <w:szCs w:val="22"/>
        </w:rPr>
        <w:pict>
          <v:rect id="_x0000_i1041" style="width:468pt;height:1.5pt" o:hralign="center" o:hrstd="t" o:hr="t" fillcolor="#aca899" stroked="f"/>
        </w:pict>
      </w:r>
    </w:p>
    <w:p w:rsidR="0046661C" w:rsidRPr="006B437B" w:rsidRDefault="0046661C" w:rsidP="0046661C">
      <w:pPr>
        <w:rPr>
          <w:sz w:val="22"/>
          <w:szCs w:val="22"/>
        </w:rPr>
      </w:pPr>
      <w:r w:rsidRPr="00920917">
        <w:rPr>
          <w:sz w:val="22"/>
          <w:szCs w:val="22"/>
        </w:rPr>
        <w:pict>
          <v:rect id="_x0000_i1042" style="width:468pt;height:1.5pt" o:hralign="center" o:hrstd="t" o:hr="t" fillcolor="#aca899" stroked="f"/>
        </w:pict>
      </w:r>
    </w:p>
    <w:p w:rsidR="0046661C" w:rsidRPr="006B437B" w:rsidRDefault="0046661C" w:rsidP="0046661C">
      <w:pPr>
        <w:ind w:right="-540"/>
        <w:rPr>
          <w:sz w:val="22"/>
          <w:szCs w:val="22"/>
        </w:rPr>
      </w:pPr>
      <w:r w:rsidRPr="006B437B">
        <w:rPr>
          <w:b/>
          <w:sz w:val="22"/>
          <w:szCs w:val="22"/>
        </w:rPr>
        <w:t xml:space="preserve">WEEK 12:  Monday, </w:t>
      </w:r>
      <w:r w:rsidRPr="006B437B">
        <w:rPr>
          <w:rFonts w:eastAsia="MS Mincho"/>
          <w:b/>
          <w:sz w:val="22"/>
          <w:szCs w:val="22"/>
          <w:lang w:eastAsia="ja-JP"/>
        </w:rPr>
        <w:t xml:space="preserve">November 9 </w:t>
      </w:r>
      <w:r w:rsidRPr="006B437B">
        <w:rPr>
          <w:b/>
          <w:sz w:val="22"/>
          <w:szCs w:val="22"/>
        </w:rPr>
        <w:t xml:space="preserve">to Friday, </w:t>
      </w:r>
      <w:r w:rsidRPr="006B437B">
        <w:rPr>
          <w:rFonts w:eastAsia="MS Mincho"/>
          <w:b/>
          <w:sz w:val="22"/>
          <w:szCs w:val="22"/>
          <w:lang w:eastAsia="ja-JP"/>
        </w:rPr>
        <w:t>November 13</w:t>
      </w:r>
      <w:r w:rsidRPr="006B437B">
        <w:rPr>
          <w:rFonts w:eastAsia="MS Mincho"/>
          <w:b/>
          <w:sz w:val="22"/>
          <w:szCs w:val="22"/>
          <w:lang w:eastAsia="ja-JP"/>
        </w:rPr>
        <w:br/>
      </w:r>
      <w:r w:rsidRPr="0066620F">
        <w:rPr>
          <w:sz w:val="18"/>
          <w:szCs w:val="18"/>
        </w:rPr>
        <w:t xml:space="preserve">Note: </w:t>
      </w:r>
      <w:r w:rsidRPr="0066620F">
        <w:rPr>
          <w:rFonts w:eastAsia="MS Mincho"/>
          <w:sz w:val="18"/>
          <w:szCs w:val="18"/>
          <w:lang w:eastAsia="ja-JP"/>
        </w:rPr>
        <w:t xml:space="preserve">Wednesday, November 11, is the Veteran’s Day </w:t>
      </w:r>
      <w:r w:rsidRPr="0066620F">
        <w:rPr>
          <w:sz w:val="18"/>
          <w:szCs w:val="18"/>
        </w:rPr>
        <w:t>holiday. You may take this day off but the deadlines for submission of assignments remains the same.</w:t>
      </w:r>
      <w:r w:rsidRPr="0066620F">
        <w:rPr>
          <w:sz w:val="18"/>
          <w:szCs w:val="18"/>
        </w:rPr>
        <w:br/>
      </w:r>
      <w:r w:rsidRPr="006B437B">
        <w:rPr>
          <w:b/>
          <w:sz w:val="22"/>
          <w:szCs w:val="22"/>
        </w:rPr>
        <w:br/>
      </w:r>
      <w:proofErr w:type="gramStart"/>
      <w:r w:rsidRPr="006B437B">
        <w:rPr>
          <w:b/>
          <w:sz w:val="22"/>
          <w:szCs w:val="22"/>
          <w:u w:val="single"/>
        </w:rPr>
        <w:t>Reading  Assignment</w:t>
      </w:r>
      <w:proofErr w:type="gramEnd"/>
      <w:r w:rsidRPr="006B437B">
        <w:rPr>
          <w:b/>
          <w:sz w:val="22"/>
          <w:szCs w:val="22"/>
          <w:u w:val="single"/>
        </w:rPr>
        <w:t xml:space="preserve">: </w:t>
      </w:r>
      <w:r w:rsidRPr="006B437B">
        <w:rPr>
          <w:sz w:val="22"/>
          <w:szCs w:val="22"/>
        </w:rPr>
        <w:t>Chapter 16:  Investing in Bonds</w:t>
      </w:r>
    </w:p>
    <w:p w:rsidR="0046661C" w:rsidRPr="006B437B" w:rsidRDefault="0046661C" w:rsidP="0046661C">
      <w:pPr>
        <w:rPr>
          <w:sz w:val="22"/>
          <w:szCs w:val="22"/>
        </w:rPr>
      </w:pPr>
    </w:p>
    <w:p w:rsidR="0046661C" w:rsidRPr="006B437B" w:rsidRDefault="0046661C" w:rsidP="0046661C">
      <w:pPr>
        <w:ind w:right="-450"/>
        <w:rPr>
          <w:b/>
          <w:sz w:val="22"/>
          <w:szCs w:val="22"/>
          <w:u w:val="single"/>
        </w:rPr>
      </w:pPr>
      <w:r w:rsidRPr="006B437B">
        <w:rPr>
          <w:b/>
          <w:sz w:val="22"/>
          <w:szCs w:val="22"/>
          <w:u w:val="single"/>
        </w:rPr>
        <w:t>Deliverables:</w:t>
      </w:r>
    </w:p>
    <w:p w:rsidR="0046661C" w:rsidRPr="006B437B" w:rsidRDefault="0046661C" w:rsidP="0046661C">
      <w:pPr>
        <w:pStyle w:val="ListParagraph"/>
        <w:numPr>
          <w:ilvl w:val="0"/>
          <w:numId w:val="18"/>
        </w:numPr>
        <w:ind w:right="-450"/>
        <w:contextualSpacing/>
        <w:rPr>
          <w:rFonts w:ascii="Arial" w:hAnsi="Arial" w:cs="Arial"/>
          <w:sz w:val="22"/>
          <w:szCs w:val="22"/>
        </w:rPr>
      </w:pPr>
      <w:r w:rsidRPr="006B437B">
        <w:rPr>
          <w:rFonts w:ascii="Arial" w:hAnsi="Arial" w:cs="Arial"/>
          <w:sz w:val="22"/>
          <w:szCs w:val="22"/>
        </w:rPr>
        <w:t>There is no weekly discussion this week.</w:t>
      </w:r>
    </w:p>
    <w:p w:rsidR="0046661C" w:rsidRPr="006B437B" w:rsidRDefault="0046661C" w:rsidP="0046661C">
      <w:pPr>
        <w:pStyle w:val="ListParagraph"/>
        <w:numPr>
          <w:ilvl w:val="0"/>
          <w:numId w:val="18"/>
        </w:numPr>
        <w:ind w:right="-450"/>
        <w:contextualSpacing/>
        <w:rPr>
          <w:rFonts w:ascii="Arial" w:hAnsi="Arial" w:cs="Arial"/>
          <w:sz w:val="22"/>
          <w:szCs w:val="22"/>
        </w:rPr>
      </w:pPr>
      <w:r w:rsidRPr="006B437B">
        <w:rPr>
          <w:rFonts w:ascii="Arial" w:hAnsi="Arial" w:cs="Arial"/>
          <w:sz w:val="22"/>
          <w:szCs w:val="22"/>
        </w:rPr>
        <w:t>Quiz 11 on Chapter 6.  The Quiz will be done in class on Wednesday.</w:t>
      </w:r>
    </w:p>
    <w:p w:rsidR="0046661C" w:rsidRPr="006B437B" w:rsidRDefault="0046661C" w:rsidP="0046661C">
      <w:pPr>
        <w:pStyle w:val="ListParagraph"/>
        <w:numPr>
          <w:ilvl w:val="0"/>
          <w:numId w:val="18"/>
        </w:numPr>
        <w:ind w:right="-450"/>
        <w:contextualSpacing/>
        <w:rPr>
          <w:rFonts w:ascii="Arial" w:hAnsi="Arial" w:cs="Arial"/>
          <w:sz w:val="22"/>
          <w:szCs w:val="22"/>
        </w:rPr>
      </w:pPr>
      <w:r w:rsidRPr="006B437B">
        <w:rPr>
          <w:rFonts w:ascii="Arial" w:hAnsi="Arial" w:cs="Arial"/>
          <w:sz w:val="22"/>
          <w:szCs w:val="22"/>
        </w:rPr>
        <w:t xml:space="preserve">Paper on Stock Market game due by Friday, </w:t>
      </w:r>
      <w:r w:rsidRPr="006B437B">
        <w:rPr>
          <w:rFonts w:ascii="Arial" w:hAnsi="Arial" w:cs="Arial"/>
          <w:sz w:val="22"/>
          <w:szCs w:val="22"/>
          <w:lang w:eastAsia="ja-JP"/>
        </w:rPr>
        <w:t>November 13</w:t>
      </w:r>
      <w:r w:rsidRPr="006B437B">
        <w:rPr>
          <w:rFonts w:ascii="Arial" w:hAnsi="Arial" w:cs="Arial"/>
          <w:sz w:val="22"/>
          <w:szCs w:val="22"/>
        </w:rPr>
        <w:t>.</w:t>
      </w:r>
    </w:p>
    <w:p w:rsidR="0046661C" w:rsidRPr="006B437B" w:rsidRDefault="0046661C" w:rsidP="0046661C">
      <w:pPr>
        <w:pStyle w:val="ListParagraph"/>
        <w:numPr>
          <w:ilvl w:val="0"/>
          <w:numId w:val="18"/>
        </w:numPr>
        <w:ind w:right="-450"/>
        <w:contextualSpacing/>
        <w:rPr>
          <w:rFonts w:ascii="Arial" w:hAnsi="Arial" w:cs="Arial"/>
          <w:sz w:val="22"/>
          <w:szCs w:val="22"/>
          <w:u w:val="single"/>
        </w:rPr>
      </w:pPr>
      <w:r w:rsidRPr="006B437B">
        <w:rPr>
          <w:rFonts w:ascii="Arial" w:hAnsi="Arial" w:cs="Arial"/>
          <w:sz w:val="22"/>
          <w:szCs w:val="22"/>
        </w:rPr>
        <w:t xml:space="preserve">Presentation on Stock Market Game on Friday, </w:t>
      </w:r>
      <w:r w:rsidRPr="006B437B">
        <w:rPr>
          <w:rFonts w:ascii="Arial" w:hAnsi="Arial" w:cs="Arial"/>
          <w:sz w:val="22"/>
          <w:szCs w:val="22"/>
          <w:lang w:eastAsia="ja-JP"/>
        </w:rPr>
        <w:t>November 13</w:t>
      </w:r>
      <w:r w:rsidRPr="006B437B">
        <w:rPr>
          <w:rFonts w:ascii="Arial" w:hAnsi="Arial" w:cs="Arial"/>
          <w:sz w:val="22"/>
          <w:szCs w:val="22"/>
        </w:rPr>
        <w:t>.</w:t>
      </w:r>
    </w:p>
    <w:p w:rsidR="0046661C" w:rsidRPr="006B437B" w:rsidRDefault="0046661C" w:rsidP="0046661C">
      <w:pPr>
        <w:pStyle w:val="ListParagraph"/>
        <w:ind w:right="-450"/>
        <w:rPr>
          <w:rFonts w:ascii="Arial" w:hAnsi="Arial" w:cs="Arial"/>
          <w:sz w:val="22"/>
          <w:szCs w:val="22"/>
          <w:u w:val="single"/>
        </w:rPr>
      </w:pPr>
    </w:p>
    <w:p w:rsidR="0046661C" w:rsidRPr="006B437B" w:rsidRDefault="0046661C" w:rsidP="0046661C">
      <w:pPr>
        <w:ind w:right="-450"/>
        <w:rPr>
          <w:b/>
          <w:sz w:val="22"/>
          <w:szCs w:val="22"/>
          <w:u w:val="single"/>
        </w:rPr>
      </w:pPr>
      <w:r w:rsidRPr="006B437B">
        <w:rPr>
          <w:b/>
          <w:sz w:val="22"/>
          <w:szCs w:val="22"/>
          <w:u w:val="single"/>
        </w:rPr>
        <w:t>Paper on Stock Market Game (worth 8 points)</w:t>
      </w:r>
    </w:p>
    <w:p w:rsidR="0046661C" w:rsidRPr="006B437B" w:rsidRDefault="0046661C" w:rsidP="0046661C">
      <w:pPr>
        <w:pStyle w:val="PlainText"/>
        <w:rPr>
          <w:rFonts w:ascii="Arial" w:hAnsi="Arial" w:cs="Arial"/>
          <w:b/>
          <w:sz w:val="22"/>
          <w:szCs w:val="22"/>
          <w:u w:val="single"/>
        </w:rPr>
      </w:pPr>
      <w:r w:rsidRPr="006B437B">
        <w:rPr>
          <w:rFonts w:ascii="Arial" w:hAnsi="Arial" w:cs="Arial"/>
          <w:sz w:val="22"/>
          <w:szCs w:val="22"/>
        </w:rPr>
        <w:t xml:space="preserve">Each student will submit a three-to-four page paper listing up their transactions up until Friday, </w:t>
      </w:r>
      <w:r w:rsidRPr="006B437B">
        <w:rPr>
          <w:rFonts w:ascii="Arial" w:hAnsi="Arial" w:cs="Arial"/>
          <w:sz w:val="22"/>
          <w:szCs w:val="22"/>
          <w:lang w:eastAsia="ja-JP"/>
        </w:rPr>
        <w:t>November 6</w:t>
      </w:r>
      <w:r w:rsidRPr="006B437B">
        <w:rPr>
          <w:rFonts w:ascii="Arial" w:hAnsi="Arial" w:cs="Arial"/>
          <w:sz w:val="22"/>
          <w:szCs w:val="22"/>
        </w:rPr>
        <w:t xml:space="preserve"> which is the day that the game ended.  See very detailed instructions in an earlier section of the syllabus.</w:t>
      </w:r>
    </w:p>
    <w:p w:rsidR="0046661C" w:rsidRPr="006B437B" w:rsidRDefault="0046661C" w:rsidP="0046661C">
      <w:pPr>
        <w:ind w:right="-450"/>
        <w:rPr>
          <w:b/>
          <w:sz w:val="22"/>
          <w:szCs w:val="22"/>
          <w:u w:val="single"/>
        </w:rPr>
      </w:pPr>
    </w:p>
    <w:p w:rsidR="0046661C" w:rsidRPr="006B437B" w:rsidRDefault="0046661C" w:rsidP="0046661C">
      <w:pPr>
        <w:ind w:right="-450"/>
        <w:rPr>
          <w:sz w:val="22"/>
          <w:szCs w:val="22"/>
        </w:rPr>
      </w:pPr>
      <w:r w:rsidRPr="006B437B">
        <w:rPr>
          <w:b/>
          <w:sz w:val="22"/>
          <w:szCs w:val="22"/>
          <w:u w:val="single"/>
        </w:rPr>
        <w:t>Presentation on Stock Game (worth one point)</w:t>
      </w:r>
    </w:p>
    <w:p w:rsidR="0046661C" w:rsidRPr="006B437B" w:rsidRDefault="0046661C" w:rsidP="0046661C">
      <w:pPr>
        <w:ind w:right="-450"/>
        <w:rPr>
          <w:rFonts w:eastAsia="MS Mincho"/>
          <w:sz w:val="22"/>
          <w:szCs w:val="22"/>
          <w:lang w:eastAsia="ja-JP"/>
        </w:rPr>
      </w:pPr>
      <w:r w:rsidRPr="006B437B">
        <w:rPr>
          <w:sz w:val="22"/>
          <w:szCs w:val="22"/>
        </w:rPr>
        <w:t xml:space="preserve">Each student will give a brief (2 minute) </w:t>
      </w:r>
      <w:r w:rsidRPr="006B437B">
        <w:rPr>
          <w:rFonts w:eastAsia="MS Mincho"/>
          <w:sz w:val="22"/>
          <w:szCs w:val="22"/>
          <w:lang w:eastAsia="ja-JP"/>
        </w:rPr>
        <w:t>presentation.</w:t>
      </w:r>
      <w:r w:rsidRPr="006B437B">
        <w:rPr>
          <w:sz w:val="22"/>
          <w:szCs w:val="22"/>
        </w:rPr>
        <w:t xml:space="preserve"> Write up what you plan to say in a one-page report and submit it to earn one-point credit.  This is separate from the paper.</w:t>
      </w:r>
      <w:r w:rsidRPr="006B437B">
        <w:rPr>
          <w:rFonts w:eastAsia="MS Mincho"/>
          <w:sz w:val="22"/>
          <w:szCs w:val="22"/>
          <w:lang w:eastAsia="ja-JP"/>
        </w:rPr>
        <w:t xml:space="preserve"> Your presentation should:</w:t>
      </w:r>
    </w:p>
    <w:p w:rsidR="0046661C" w:rsidRPr="006B437B" w:rsidRDefault="0046661C" w:rsidP="0046661C">
      <w:pPr>
        <w:pStyle w:val="ListParagraph"/>
        <w:numPr>
          <w:ilvl w:val="0"/>
          <w:numId w:val="34"/>
        </w:numPr>
        <w:ind w:right="-450"/>
        <w:contextualSpacing/>
        <w:rPr>
          <w:rFonts w:ascii="Arial" w:hAnsi="Arial" w:cs="Arial"/>
          <w:sz w:val="22"/>
          <w:szCs w:val="22"/>
        </w:rPr>
      </w:pPr>
      <w:r w:rsidRPr="006B437B">
        <w:rPr>
          <w:rFonts w:ascii="Arial" w:hAnsi="Arial" w:cs="Arial"/>
          <w:sz w:val="22"/>
          <w:szCs w:val="22"/>
          <w:lang w:eastAsia="ja-JP"/>
        </w:rPr>
        <w:t>D</w:t>
      </w:r>
      <w:r w:rsidRPr="006B437B">
        <w:rPr>
          <w:rFonts w:ascii="Arial" w:hAnsi="Arial" w:cs="Arial"/>
          <w:sz w:val="22"/>
          <w:szCs w:val="22"/>
        </w:rPr>
        <w:t>escrib</w:t>
      </w:r>
      <w:r w:rsidRPr="006B437B">
        <w:rPr>
          <w:rFonts w:ascii="Arial" w:hAnsi="Arial" w:cs="Arial"/>
          <w:sz w:val="22"/>
          <w:szCs w:val="22"/>
          <w:lang w:eastAsia="ja-JP"/>
        </w:rPr>
        <w:t>es your</w:t>
      </w:r>
      <w:r w:rsidRPr="006B437B">
        <w:rPr>
          <w:rFonts w:ascii="Arial" w:hAnsi="Arial" w:cs="Arial"/>
          <w:sz w:val="22"/>
          <w:szCs w:val="22"/>
        </w:rPr>
        <w:t xml:space="preserve"> </w:t>
      </w:r>
      <w:r w:rsidRPr="006B437B">
        <w:rPr>
          <w:rFonts w:ascii="Arial" w:hAnsi="Arial" w:cs="Arial"/>
          <w:sz w:val="22"/>
          <w:szCs w:val="22"/>
          <w:lang w:eastAsia="ja-JP"/>
        </w:rPr>
        <w:t xml:space="preserve">two </w:t>
      </w:r>
      <w:r w:rsidRPr="006B437B">
        <w:rPr>
          <w:rFonts w:ascii="Arial" w:hAnsi="Arial" w:cs="Arial"/>
          <w:sz w:val="22"/>
          <w:szCs w:val="22"/>
        </w:rPr>
        <w:t>best-performing stocks and giv</w:t>
      </w:r>
      <w:r w:rsidRPr="006B437B">
        <w:rPr>
          <w:rFonts w:ascii="Arial" w:hAnsi="Arial" w:cs="Arial"/>
          <w:sz w:val="22"/>
          <w:szCs w:val="22"/>
          <w:lang w:eastAsia="ja-JP"/>
        </w:rPr>
        <w:t>ing</w:t>
      </w:r>
      <w:r w:rsidRPr="006B437B">
        <w:rPr>
          <w:rFonts w:ascii="Arial" w:hAnsi="Arial" w:cs="Arial"/>
          <w:sz w:val="22"/>
          <w:szCs w:val="22"/>
        </w:rPr>
        <w:t xml:space="preserve"> reason</w:t>
      </w:r>
      <w:r w:rsidRPr="006B437B">
        <w:rPr>
          <w:rFonts w:ascii="Arial" w:hAnsi="Arial" w:cs="Arial"/>
          <w:sz w:val="22"/>
          <w:szCs w:val="22"/>
          <w:lang w:eastAsia="ja-JP"/>
        </w:rPr>
        <w:t>s</w:t>
      </w:r>
      <w:r w:rsidRPr="006B437B">
        <w:rPr>
          <w:rFonts w:ascii="Arial" w:hAnsi="Arial" w:cs="Arial"/>
          <w:sz w:val="22"/>
          <w:szCs w:val="22"/>
        </w:rPr>
        <w:t xml:space="preserve"> why. </w:t>
      </w:r>
    </w:p>
    <w:p w:rsidR="0046661C" w:rsidRPr="006B437B" w:rsidRDefault="0046661C" w:rsidP="0046661C">
      <w:pPr>
        <w:pStyle w:val="ListParagraph"/>
        <w:numPr>
          <w:ilvl w:val="0"/>
          <w:numId w:val="34"/>
        </w:numPr>
        <w:ind w:right="-450"/>
        <w:contextualSpacing/>
        <w:rPr>
          <w:rFonts w:ascii="Arial" w:hAnsi="Arial" w:cs="Arial"/>
          <w:sz w:val="22"/>
          <w:szCs w:val="22"/>
        </w:rPr>
      </w:pPr>
      <w:r w:rsidRPr="006B437B">
        <w:rPr>
          <w:rFonts w:ascii="Arial" w:hAnsi="Arial" w:cs="Arial"/>
          <w:sz w:val="22"/>
          <w:szCs w:val="22"/>
        </w:rPr>
        <w:t>Describe</w:t>
      </w:r>
      <w:r w:rsidRPr="006B437B">
        <w:rPr>
          <w:rFonts w:ascii="Arial" w:hAnsi="Arial" w:cs="Arial"/>
          <w:sz w:val="22"/>
          <w:szCs w:val="22"/>
          <w:lang w:eastAsia="ja-JP"/>
        </w:rPr>
        <w:t>s</w:t>
      </w:r>
      <w:r w:rsidRPr="006B437B">
        <w:rPr>
          <w:rFonts w:ascii="Arial" w:hAnsi="Arial" w:cs="Arial"/>
          <w:sz w:val="22"/>
          <w:szCs w:val="22"/>
        </w:rPr>
        <w:t xml:space="preserve"> </w:t>
      </w:r>
      <w:r w:rsidRPr="006B437B">
        <w:rPr>
          <w:rFonts w:ascii="Arial" w:hAnsi="Arial" w:cs="Arial"/>
          <w:sz w:val="22"/>
          <w:szCs w:val="22"/>
          <w:lang w:eastAsia="ja-JP"/>
        </w:rPr>
        <w:t xml:space="preserve">your two </w:t>
      </w:r>
      <w:r w:rsidRPr="006B437B">
        <w:rPr>
          <w:rFonts w:ascii="Arial" w:hAnsi="Arial" w:cs="Arial"/>
          <w:sz w:val="22"/>
          <w:szCs w:val="22"/>
        </w:rPr>
        <w:t>losing stocks and giv</w:t>
      </w:r>
      <w:r w:rsidRPr="006B437B">
        <w:rPr>
          <w:rFonts w:ascii="Arial" w:hAnsi="Arial" w:cs="Arial"/>
          <w:sz w:val="22"/>
          <w:szCs w:val="22"/>
          <w:lang w:eastAsia="ja-JP"/>
        </w:rPr>
        <w:t xml:space="preserve">ing </w:t>
      </w:r>
      <w:r w:rsidRPr="006B437B">
        <w:rPr>
          <w:rFonts w:ascii="Arial" w:hAnsi="Arial" w:cs="Arial"/>
          <w:sz w:val="22"/>
          <w:szCs w:val="22"/>
        </w:rPr>
        <w:t>reason</w:t>
      </w:r>
      <w:r w:rsidRPr="006B437B">
        <w:rPr>
          <w:rFonts w:ascii="Arial" w:hAnsi="Arial" w:cs="Arial"/>
          <w:sz w:val="22"/>
          <w:szCs w:val="22"/>
          <w:lang w:eastAsia="ja-JP"/>
        </w:rPr>
        <w:t>s</w:t>
      </w:r>
      <w:r w:rsidRPr="006B437B">
        <w:rPr>
          <w:rFonts w:ascii="Arial" w:hAnsi="Arial" w:cs="Arial"/>
          <w:sz w:val="22"/>
          <w:szCs w:val="22"/>
        </w:rPr>
        <w:t xml:space="preserve"> why.</w:t>
      </w:r>
    </w:p>
    <w:p w:rsidR="0046661C" w:rsidRPr="006B437B" w:rsidRDefault="0046661C" w:rsidP="0046661C">
      <w:pPr>
        <w:pStyle w:val="ListParagraph"/>
        <w:numPr>
          <w:ilvl w:val="0"/>
          <w:numId w:val="34"/>
        </w:numPr>
        <w:ind w:right="-450"/>
        <w:contextualSpacing/>
        <w:rPr>
          <w:rFonts w:ascii="Arial" w:hAnsi="Arial" w:cs="Arial"/>
          <w:sz w:val="22"/>
          <w:szCs w:val="22"/>
        </w:rPr>
      </w:pPr>
      <w:r w:rsidRPr="006B437B">
        <w:rPr>
          <w:rFonts w:ascii="Arial" w:hAnsi="Arial" w:cs="Arial"/>
          <w:sz w:val="22"/>
          <w:szCs w:val="22"/>
        </w:rPr>
        <w:t xml:space="preserve"> </w:t>
      </w:r>
      <w:r w:rsidRPr="006B437B">
        <w:rPr>
          <w:rFonts w:ascii="Arial" w:hAnsi="Arial" w:cs="Arial"/>
          <w:sz w:val="22"/>
          <w:szCs w:val="22"/>
          <w:lang w:eastAsia="ja-JP"/>
        </w:rPr>
        <w:t>Describe w</w:t>
      </w:r>
      <w:r w:rsidRPr="006B437B">
        <w:rPr>
          <w:rFonts w:ascii="Arial" w:hAnsi="Arial" w:cs="Arial"/>
          <w:sz w:val="22"/>
          <w:szCs w:val="22"/>
        </w:rPr>
        <w:t>hat have you learned from this game</w:t>
      </w:r>
      <w:r w:rsidRPr="006B437B">
        <w:rPr>
          <w:rFonts w:ascii="Arial" w:hAnsi="Arial" w:cs="Arial"/>
          <w:sz w:val="22"/>
          <w:szCs w:val="22"/>
          <w:lang w:eastAsia="ja-JP"/>
        </w:rPr>
        <w:t>.</w:t>
      </w:r>
      <w:r w:rsidRPr="006B437B">
        <w:rPr>
          <w:rFonts w:ascii="Arial" w:hAnsi="Arial" w:cs="Arial"/>
          <w:sz w:val="22"/>
          <w:szCs w:val="22"/>
        </w:rPr>
        <w:t xml:space="preserve">   </w:t>
      </w:r>
    </w:p>
    <w:p w:rsidR="0046661C" w:rsidRPr="006B437B" w:rsidRDefault="0046661C" w:rsidP="0046661C">
      <w:pPr>
        <w:pStyle w:val="ListParagraph"/>
        <w:ind w:right="-450"/>
        <w:rPr>
          <w:rFonts w:ascii="Arial" w:hAnsi="Arial" w:cs="Arial"/>
          <w:b/>
          <w:sz w:val="22"/>
          <w:szCs w:val="22"/>
          <w:u w:val="single"/>
        </w:rPr>
      </w:pPr>
    </w:p>
    <w:p w:rsidR="0046661C" w:rsidRPr="006B437B" w:rsidRDefault="0046661C" w:rsidP="0046661C">
      <w:pPr>
        <w:ind w:right="-450"/>
        <w:rPr>
          <w:b/>
          <w:sz w:val="22"/>
          <w:szCs w:val="22"/>
        </w:rPr>
      </w:pPr>
      <w:r w:rsidRPr="006B437B">
        <w:rPr>
          <w:b/>
          <w:sz w:val="22"/>
          <w:szCs w:val="22"/>
          <w:u w:val="single"/>
        </w:rPr>
        <w:t>Learning Resources</w:t>
      </w:r>
    </w:p>
    <w:p w:rsidR="0046661C" w:rsidRPr="006B437B" w:rsidRDefault="0046661C" w:rsidP="0046661C">
      <w:pPr>
        <w:pStyle w:val="ListParagraph"/>
        <w:numPr>
          <w:ilvl w:val="0"/>
          <w:numId w:val="30"/>
        </w:numPr>
        <w:ind w:right="-450"/>
        <w:contextualSpacing/>
        <w:rPr>
          <w:rFonts w:ascii="Arial" w:hAnsi="Arial" w:cs="Arial"/>
          <w:b/>
          <w:sz w:val="22"/>
          <w:szCs w:val="22"/>
        </w:rPr>
      </w:pPr>
      <w:r w:rsidRPr="006B437B">
        <w:rPr>
          <w:rFonts w:ascii="Arial" w:hAnsi="Arial" w:cs="Arial"/>
          <w:sz w:val="22"/>
          <w:szCs w:val="22"/>
        </w:rPr>
        <w:t>PowerPoint on Chapter 16</w:t>
      </w:r>
    </w:p>
    <w:p w:rsidR="0046661C" w:rsidRPr="006B437B" w:rsidRDefault="0046661C" w:rsidP="0046661C">
      <w:pPr>
        <w:pStyle w:val="ListParagraph"/>
        <w:numPr>
          <w:ilvl w:val="0"/>
          <w:numId w:val="30"/>
        </w:numPr>
        <w:ind w:right="-450"/>
        <w:contextualSpacing/>
        <w:rPr>
          <w:rFonts w:ascii="Arial" w:hAnsi="Arial" w:cs="Arial"/>
          <w:b/>
          <w:sz w:val="22"/>
          <w:szCs w:val="22"/>
        </w:rPr>
      </w:pPr>
      <w:r w:rsidRPr="006B437B">
        <w:rPr>
          <w:rFonts w:ascii="Arial" w:hAnsi="Arial" w:cs="Arial"/>
          <w:sz w:val="22"/>
          <w:szCs w:val="22"/>
        </w:rPr>
        <w:t>Bond Valuation Lecture</w:t>
      </w:r>
    </w:p>
    <w:p w:rsidR="0046661C" w:rsidRPr="006B437B" w:rsidRDefault="0046661C" w:rsidP="0046661C">
      <w:pPr>
        <w:pStyle w:val="ListParagraph"/>
        <w:numPr>
          <w:ilvl w:val="0"/>
          <w:numId w:val="30"/>
        </w:numPr>
        <w:ind w:right="-450"/>
        <w:contextualSpacing/>
        <w:rPr>
          <w:rFonts w:ascii="Arial" w:hAnsi="Arial" w:cs="Arial"/>
          <w:b/>
          <w:sz w:val="22"/>
          <w:szCs w:val="22"/>
        </w:rPr>
      </w:pPr>
      <w:r w:rsidRPr="006B437B">
        <w:rPr>
          <w:rFonts w:ascii="Arial" w:hAnsi="Arial" w:cs="Arial"/>
          <w:sz w:val="22"/>
          <w:szCs w:val="22"/>
        </w:rPr>
        <w:t>Bond Valuation Problems</w:t>
      </w:r>
    </w:p>
    <w:p w:rsidR="0046661C" w:rsidRPr="006B437B" w:rsidRDefault="0046661C" w:rsidP="0046661C">
      <w:pPr>
        <w:pStyle w:val="ListParagraph"/>
        <w:numPr>
          <w:ilvl w:val="0"/>
          <w:numId w:val="30"/>
        </w:numPr>
        <w:ind w:right="-540"/>
        <w:contextualSpacing/>
        <w:rPr>
          <w:rFonts w:ascii="Arial" w:hAnsi="Arial" w:cs="Arial"/>
          <w:sz w:val="22"/>
          <w:szCs w:val="22"/>
        </w:rPr>
      </w:pPr>
      <w:r w:rsidRPr="006B437B">
        <w:rPr>
          <w:rFonts w:ascii="Arial" w:hAnsi="Arial" w:cs="Arial"/>
          <w:sz w:val="22"/>
          <w:szCs w:val="22"/>
        </w:rPr>
        <w:t>Bond Valuation Problems and Solutions</w:t>
      </w:r>
    </w:p>
    <w:p w:rsidR="0046661C" w:rsidRPr="006B437B" w:rsidRDefault="0046661C" w:rsidP="0046661C">
      <w:pPr>
        <w:pStyle w:val="PlainText"/>
        <w:rPr>
          <w:rFonts w:ascii="Arial" w:hAnsi="Arial" w:cs="Arial"/>
          <w:sz w:val="22"/>
          <w:szCs w:val="22"/>
        </w:rPr>
      </w:pPr>
      <w:r w:rsidRPr="006B437B">
        <w:rPr>
          <w:rFonts w:ascii="Arial" w:hAnsi="Arial" w:cs="Arial"/>
          <w:sz w:val="22"/>
          <w:szCs w:val="22"/>
          <w:lang w:val="da-DK"/>
        </w:rPr>
        <w:tab/>
      </w:r>
      <w:r w:rsidRPr="006B437B">
        <w:rPr>
          <w:rFonts w:ascii="Arial" w:hAnsi="Arial" w:cs="Arial"/>
          <w:sz w:val="22"/>
          <w:szCs w:val="22"/>
          <w:lang w:val="da-DK"/>
        </w:rPr>
        <w:tab/>
      </w:r>
      <w:r w:rsidRPr="006B437B">
        <w:rPr>
          <w:rFonts w:ascii="Arial" w:hAnsi="Arial" w:cs="Arial"/>
          <w:sz w:val="22"/>
          <w:szCs w:val="22"/>
          <w:lang w:val="da-DK"/>
        </w:rPr>
        <w:tab/>
      </w:r>
    </w:p>
    <w:p w:rsidR="0046661C" w:rsidRPr="006B437B" w:rsidRDefault="0046661C" w:rsidP="0046661C">
      <w:pPr>
        <w:rPr>
          <w:sz w:val="22"/>
          <w:szCs w:val="22"/>
        </w:rPr>
      </w:pPr>
      <w:r w:rsidRPr="00920917">
        <w:rPr>
          <w:sz w:val="22"/>
          <w:szCs w:val="22"/>
        </w:rPr>
        <w:pict>
          <v:rect id="_x0000_i1043" style="width:468pt;height:1.5pt" o:hralign="center" o:hrstd="t" o:hr="t" fillcolor="#aca899" stroked="f"/>
        </w:pict>
      </w:r>
    </w:p>
    <w:p w:rsidR="0046661C" w:rsidRPr="006B437B" w:rsidRDefault="0046661C" w:rsidP="0046661C">
      <w:pPr>
        <w:pStyle w:val="PlainText"/>
        <w:rPr>
          <w:rFonts w:ascii="Arial" w:hAnsi="Arial" w:cs="Arial"/>
          <w:b/>
          <w:sz w:val="22"/>
          <w:szCs w:val="22"/>
        </w:rPr>
      </w:pPr>
    </w:p>
    <w:p w:rsidR="0046661C" w:rsidRPr="006B437B" w:rsidRDefault="0046661C" w:rsidP="0046661C">
      <w:pPr>
        <w:pStyle w:val="PlainText"/>
        <w:rPr>
          <w:rFonts w:ascii="Arial" w:hAnsi="Arial" w:cs="Arial"/>
          <w:sz w:val="22"/>
          <w:szCs w:val="22"/>
        </w:rPr>
      </w:pPr>
      <w:r w:rsidRPr="006B437B">
        <w:rPr>
          <w:rFonts w:ascii="Arial" w:hAnsi="Arial" w:cs="Arial"/>
          <w:b/>
          <w:sz w:val="22"/>
          <w:szCs w:val="22"/>
        </w:rPr>
        <w:t xml:space="preserve">WEEK 13: Monday, </w:t>
      </w:r>
      <w:r w:rsidRPr="006B437B">
        <w:rPr>
          <w:rFonts w:ascii="Arial" w:hAnsi="Arial" w:cs="Arial"/>
          <w:b/>
          <w:sz w:val="22"/>
          <w:szCs w:val="22"/>
          <w:lang w:eastAsia="ja-JP"/>
        </w:rPr>
        <w:t>November 16</w:t>
      </w:r>
      <w:r w:rsidRPr="006B437B">
        <w:rPr>
          <w:rFonts w:ascii="Arial" w:hAnsi="Arial" w:cs="Arial"/>
          <w:b/>
          <w:sz w:val="22"/>
          <w:szCs w:val="22"/>
        </w:rPr>
        <w:t xml:space="preserve"> to </w:t>
      </w:r>
      <w:r w:rsidRPr="006B437B">
        <w:rPr>
          <w:rFonts w:ascii="Arial" w:hAnsi="Arial" w:cs="Arial"/>
          <w:b/>
          <w:sz w:val="22"/>
          <w:szCs w:val="22"/>
          <w:lang w:eastAsia="ja-JP"/>
        </w:rPr>
        <w:t>Friday, November 20</w:t>
      </w:r>
      <w:r w:rsidRPr="006B437B">
        <w:rPr>
          <w:rFonts w:ascii="Arial" w:hAnsi="Arial" w:cs="Arial"/>
          <w:b/>
          <w:sz w:val="22"/>
          <w:szCs w:val="22"/>
          <w:lang w:eastAsia="ja-JP"/>
        </w:rPr>
        <w:br/>
      </w:r>
      <w:r w:rsidRPr="006B437B">
        <w:rPr>
          <w:rFonts w:ascii="Arial" w:hAnsi="Arial" w:cs="Arial"/>
          <w:sz w:val="22"/>
          <w:szCs w:val="22"/>
        </w:rPr>
        <w:tab/>
      </w:r>
      <w:r w:rsidRPr="006B437B">
        <w:rPr>
          <w:rFonts w:ascii="Arial" w:hAnsi="Arial" w:cs="Arial"/>
          <w:sz w:val="22"/>
          <w:szCs w:val="22"/>
        </w:rPr>
        <w:tab/>
      </w:r>
    </w:p>
    <w:p w:rsidR="0046661C" w:rsidRPr="006B437B" w:rsidRDefault="0046661C" w:rsidP="0046661C">
      <w:pPr>
        <w:ind w:right="-540"/>
        <w:rPr>
          <w:sz w:val="22"/>
          <w:szCs w:val="22"/>
        </w:rPr>
      </w:pPr>
      <w:r w:rsidRPr="006B437B">
        <w:rPr>
          <w:b/>
          <w:sz w:val="22"/>
          <w:szCs w:val="22"/>
          <w:u w:val="single"/>
        </w:rPr>
        <w:t>Reading Assignment</w:t>
      </w:r>
      <w:r w:rsidRPr="006B437B">
        <w:rPr>
          <w:b/>
          <w:sz w:val="22"/>
          <w:szCs w:val="22"/>
        </w:rPr>
        <w:t xml:space="preserve">: </w:t>
      </w:r>
      <w:r w:rsidRPr="006B437B">
        <w:rPr>
          <w:sz w:val="22"/>
          <w:szCs w:val="22"/>
        </w:rPr>
        <w:t>Textbook, Chapter 17: Investing in Mutual Funds</w:t>
      </w:r>
    </w:p>
    <w:p w:rsidR="0046661C" w:rsidRPr="006B437B" w:rsidRDefault="0046661C" w:rsidP="0046661C">
      <w:pPr>
        <w:rPr>
          <w:sz w:val="22"/>
          <w:szCs w:val="22"/>
        </w:rPr>
      </w:pPr>
    </w:p>
    <w:p w:rsidR="0046661C" w:rsidRPr="006B437B" w:rsidRDefault="0046661C" w:rsidP="0046661C">
      <w:pPr>
        <w:ind w:right="-450"/>
        <w:rPr>
          <w:b/>
          <w:sz w:val="22"/>
          <w:szCs w:val="22"/>
          <w:u w:val="single"/>
        </w:rPr>
      </w:pPr>
      <w:r w:rsidRPr="006B437B">
        <w:rPr>
          <w:b/>
          <w:sz w:val="22"/>
          <w:szCs w:val="22"/>
          <w:u w:val="single"/>
        </w:rPr>
        <w:t>Deliverables:</w:t>
      </w:r>
    </w:p>
    <w:p w:rsidR="0046661C" w:rsidRPr="006B437B" w:rsidRDefault="0046661C" w:rsidP="0046661C">
      <w:pPr>
        <w:pStyle w:val="ListParagraph"/>
        <w:numPr>
          <w:ilvl w:val="0"/>
          <w:numId w:val="32"/>
        </w:numPr>
        <w:ind w:right="-450"/>
        <w:contextualSpacing/>
        <w:rPr>
          <w:rFonts w:ascii="Arial" w:hAnsi="Arial" w:cs="Arial"/>
          <w:sz w:val="22"/>
          <w:szCs w:val="22"/>
        </w:rPr>
      </w:pPr>
      <w:r w:rsidRPr="006B437B">
        <w:rPr>
          <w:rFonts w:ascii="Arial" w:hAnsi="Arial" w:cs="Arial"/>
          <w:sz w:val="22"/>
          <w:szCs w:val="22"/>
        </w:rPr>
        <w:t>There is no weekly discussion this week.</w:t>
      </w:r>
    </w:p>
    <w:p w:rsidR="0046661C" w:rsidRPr="006B437B" w:rsidRDefault="0046661C" w:rsidP="0046661C">
      <w:pPr>
        <w:pStyle w:val="ListParagraph"/>
        <w:numPr>
          <w:ilvl w:val="0"/>
          <w:numId w:val="32"/>
        </w:numPr>
        <w:ind w:right="-450"/>
        <w:contextualSpacing/>
        <w:rPr>
          <w:rFonts w:ascii="Arial" w:hAnsi="Arial" w:cs="Arial"/>
          <w:sz w:val="22"/>
          <w:szCs w:val="22"/>
        </w:rPr>
      </w:pPr>
      <w:r w:rsidRPr="006B437B">
        <w:rPr>
          <w:rFonts w:ascii="Arial" w:hAnsi="Arial" w:cs="Arial"/>
          <w:sz w:val="22"/>
          <w:szCs w:val="22"/>
        </w:rPr>
        <w:t>Quiz 12 on Chapter 16.  The Quiz will be done in class on Wednesday.</w:t>
      </w:r>
    </w:p>
    <w:p w:rsidR="0046661C" w:rsidRPr="006B437B" w:rsidRDefault="0046661C" w:rsidP="0046661C">
      <w:pPr>
        <w:ind w:right="-450"/>
        <w:rPr>
          <w:b/>
          <w:sz w:val="22"/>
          <w:szCs w:val="22"/>
          <w:u w:val="single"/>
        </w:rPr>
      </w:pPr>
    </w:p>
    <w:p w:rsidR="0046661C" w:rsidRPr="006B437B" w:rsidRDefault="0046661C" w:rsidP="0046661C">
      <w:pPr>
        <w:ind w:right="-540"/>
        <w:rPr>
          <w:sz w:val="22"/>
          <w:szCs w:val="22"/>
        </w:rPr>
      </w:pPr>
      <w:r w:rsidRPr="006B437B">
        <w:rPr>
          <w:b/>
          <w:sz w:val="22"/>
          <w:szCs w:val="22"/>
          <w:u w:val="single"/>
        </w:rPr>
        <w:t xml:space="preserve">Learning Resources </w:t>
      </w:r>
      <w:r w:rsidRPr="006B437B">
        <w:rPr>
          <w:b/>
          <w:sz w:val="22"/>
          <w:szCs w:val="22"/>
          <w:u w:val="single"/>
        </w:rPr>
        <w:br/>
      </w:r>
      <w:r w:rsidRPr="006B437B">
        <w:rPr>
          <w:sz w:val="22"/>
          <w:szCs w:val="22"/>
        </w:rPr>
        <w:t>PowerPoint on Chapter 17</w:t>
      </w:r>
    </w:p>
    <w:p w:rsidR="0046661C" w:rsidRPr="006B437B" w:rsidRDefault="0046661C" w:rsidP="0046661C">
      <w:pPr>
        <w:ind w:right="-187"/>
        <w:rPr>
          <w:sz w:val="22"/>
          <w:szCs w:val="22"/>
        </w:rPr>
      </w:pPr>
    </w:p>
    <w:p w:rsidR="0046661C" w:rsidRDefault="0046661C" w:rsidP="0046661C">
      <w:pPr>
        <w:ind w:right="-450"/>
        <w:rPr>
          <w:sz w:val="22"/>
          <w:szCs w:val="22"/>
        </w:rPr>
      </w:pPr>
      <w:r w:rsidRPr="00920917">
        <w:rPr>
          <w:sz w:val="22"/>
          <w:szCs w:val="22"/>
        </w:rPr>
        <w:pict>
          <v:rect id="_x0000_i1044" style="width:468pt;height:1.5pt" o:hralign="center" o:hrstd="t" o:hr="t" fillcolor="#aca899" stroked="f"/>
        </w:pict>
      </w:r>
    </w:p>
    <w:p w:rsidR="0046661C" w:rsidRDefault="0046661C" w:rsidP="0046661C">
      <w:pPr>
        <w:rPr>
          <w:sz w:val="22"/>
          <w:szCs w:val="22"/>
        </w:rPr>
      </w:pPr>
      <w:r>
        <w:rPr>
          <w:sz w:val="22"/>
          <w:szCs w:val="22"/>
        </w:rPr>
        <w:br w:type="page"/>
      </w:r>
    </w:p>
    <w:p w:rsidR="0046661C" w:rsidRPr="006B437B" w:rsidRDefault="0046661C" w:rsidP="0046661C">
      <w:pPr>
        <w:ind w:right="-450"/>
        <w:rPr>
          <w:b/>
          <w:sz w:val="22"/>
          <w:szCs w:val="22"/>
        </w:rPr>
      </w:pPr>
      <w:r w:rsidRPr="006B437B">
        <w:rPr>
          <w:b/>
          <w:sz w:val="22"/>
          <w:szCs w:val="22"/>
        </w:rPr>
        <w:t xml:space="preserve">WEEK 14:  Monday, </w:t>
      </w:r>
      <w:r w:rsidRPr="006B437B">
        <w:rPr>
          <w:rFonts w:eastAsia="MS Mincho"/>
          <w:b/>
          <w:sz w:val="22"/>
          <w:szCs w:val="22"/>
          <w:lang w:eastAsia="ja-JP"/>
        </w:rPr>
        <w:t>November</w:t>
      </w:r>
      <w:r w:rsidRPr="006B437B">
        <w:rPr>
          <w:b/>
          <w:sz w:val="22"/>
          <w:szCs w:val="22"/>
        </w:rPr>
        <w:t xml:space="preserve"> </w:t>
      </w:r>
      <w:r w:rsidRPr="006B437B">
        <w:rPr>
          <w:rFonts w:eastAsia="MS Mincho"/>
          <w:b/>
          <w:sz w:val="22"/>
          <w:szCs w:val="22"/>
          <w:lang w:eastAsia="ja-JP"/>
        </w:rPr>
        <w:t>23</w:t>
      </w:r>
      <w:r w:rsidRPr="006B437B">
        <w:rPr>
          <w:b/>
          <w:sz w:val="22"/>
          <w:szCs w:val="22"/>
        </w:rPr>
        <w:t xml:space="preserve"> to </w:t>
      </w:r>
      <w:r w:rsidRPr="006B437B">
        <w:rPr>
          <w:rFonts w:eastAsia="MS Mincho"/>
          <w:b/>
          <w:sz w:val="22"/>
          <w:szCs w:val="22"/>
          <w:lang w:eastAsia="ja-JP"/>
        </w:rPr>
        <w:t>Wednesday, November 25</w:t>
      </w:r>
      <w:r w:rsidRPr="006B437B">
        <w:rPr>
          <w:rFonts w:eastAsia="MS Mincho"/>
          <w:b/>
          <w:sz w:val="22"/>
          <w:szCs w:val="22"/>
          <w:lang w:eastAsia="ja-JP"/>
        </w:rPr>
        <w:br/>
      </w:r>
      <w:r w:rsidRPr="0066620F">
        <w:rPr>
          <w:sz w:val="18"/>
          <w:szCs w:val="18"/>
        </w:rPr>
        <w:t xml:space="preserve">Note: </w:t>
      </w:r>
      <w:r w:rsidRPr="0066620F">
        <w:rPr>
          <w:rFonts w:eastAsia="MS Mincho"/>
          <w:sz w:val="18"/>
          <w:szCs w:val="18"/>
          <w:lang w:eastAsia="ja-JP"/>
        </w:rPr>
        <w:t xml:space="preserve">Friday, November 27, is part of the Thanksgiving </w:t>
      </w:r>
      <w:r w:rsidRPr="0066620F">
        <w:rPr>
          <w:sz w:val="18"/>
          <w:szCs w:val="18"/>
        </w:rPr>
        <w:t>holiday. You may take this day off but the deadlines for submission of assignments remains the same.</w:t>
      </w:r>
      <w:r w:rsidRPr="006B437B">
        <w:rPr>
          <w:b/>
          <w:sz w:val="22"/>
          <w:szCs w:val="22"/>
        </w:rPr>
        <w:t xml:space="preserve"> </w:t>
      </w:r>
    </w:p>
    <w:p w:rsidR="0046661C" w:rsidRPr="006B437B" w:rsidRDefault="0046661C" w:rsidP="0046661C">
      <w:pPr>
        <w:ind w:right="-187"/>
        <w:rPr>
          <w:b/>
          <w:sz w:val="22"/>
          <w:szCs w:val="22"/>
          <w:lang w:eastAsia="ja-JP"/>
        </w:rPr>
      </w:pPr>
    </w:p>
    <w:p w:rsidR="0046661C" w:rsidRPr="006B437B" w:rsidRDefault="0046661C" w:rsidP="0046661C">
      <w:pPr>
        <w:ind w:right="-540"/>
        <w:rPr>
          <w:sz w:val="22"/>
          <w:szCs w:val="22"/>
        </w:rPr>
      </w:pPr>
      <w:proofErr w:type="gramStart"/>
      <w:r w:rsidRPr="006B437B">
        <w:rPr>
          <w:b/>
          <w:sz w:val="22"/>
          <w:szCs w:val="22"/>
          <w:u w:val="single"/>
        </w:rPr>
        <w:t>Reading  Assignment</w:t>
      </w:r>
      <w:proofErr w:type="gramEnd"/>
      <w:r w:rsidRPr="006B437B">
        <w:rPr>
          <w:b/>
          <w:sz w:val="22"/>
          <w:szCs w:val="22"/>
          <w:u w:val="single"/>
        </w:rPr>
        <w:t>:</w:t>
      </w:r>
      <w:r w:rsidRPr="006B437B">
        <w:rPr>
          <w:b/>
          <w:sz w:val="22"/>
          <w:szCs w:val="22"/>
          <w:u w:val="single"/>
        </w:rPr>
        <w:br/>
      </w:r>
      <w:r w:rsidRPr="006B437B">
        <w:rPr>
          <w:sz w:val="22"/>
          <w:szCs w:val="22"/>
        </w:rPr>
        <w:t>Chapter 19:  Retirement Planning</w:t>
      </w:r>
    </w:p>
    <w:p w:rsidR="0046661C" w:rsidRPr="006B437B" w:rsidRDefault="0046661C" w:rsidP="0046661C">
      <w:pPr>
        <w:rPr>
          <w:sz w:val="22"/>
          <w:szCs w:val="22"/>
        </w:rPr>
      </w:pPr>
    </w:p>
    <w:p w:rsidR="0046661C" w:rsidRPr="006B437B" w:rsidRDefault="0046661C" w:rsidP="0046661C">
      <w:pPr>
        <w:ind w:right="-450"/>
        <w:rPr>
          <w:b/>
          <w:sz w:val="22"/>
          <w:szCs w:val="22"/>
          <w:u w:val="single"/>
        </w:rPr>
      </w:pPr>
      <w:r w:rsidRPr="006B437B">
        <w:rPr>
          <w:b/>
          <w:sz w:val="22"/>
          <w:szCs w:val="22"/>
          <w:u w:val="single"/>
        </w:rPr>
        <w:t>Deliverables:</w:t>
      </w:r>
    </w:p>
    <w:p w:rsidR="0046661C" w:rsidRPr="006B437B" w:rsidRDefault="0046661C" w:rsidP="0046661C">
      <w:pPr>
        <w:pStyle w:val="ListParagraph"/>
        <w:numPr>
          <w:ilvl w:val="0"/>
          <w:numId w:val="31"/>
        </w:numPr>
        <w:ind w:right="-450"/>
        <w:contextualSpacing/>
        <w:rPr>
          <w:rFonts w:ascii="Arial" w:hAnsi="Arial" w:cs="Arial"/>
          <w:sz w:val="22"/>
          <w:szCs w:val="22"/>
        </w:rPr>
      </w:pPr>
      <w:r w:rsidRPr="006B437B">
        <w:rPr>
          <w:rFonts w:ascii="Arial" w:hAnsi="Arial" w:cs="Arial"/>
          <w:sz w:val="22"/>
          <w:szCs w:val="22"/>
        </w:rPr>
        <w:t>There is no weekly discussion this week.</w:t>
      </w:r>
    </w:p>
    <w:p w:rsidR="0046661C" w:rsidRPr="006B437B" w:rsidRDefault="0046661C" w:rsidP="0046661C">
      <w:pPr>
        <w:pStyle w:val="ListParagraph"/>
        <w:numPr>
          <w:ilvl w:val="0"/>
          <w:numId w:val="31"/>
        </w:numPr>
        <w:ind w:right="-450"/>
        <w:contextualSpacing/>
        <w:rPr>
          <w:rFonts w:ascii="Arial" w:hAnsi="Arial" w:cs="Arial"/>
          <w:sz w:val="22"/>
          <w:szCs w:val="22"/>
        </w:rPr>
      </w:pPr>
      <w:r w:rsidRPr="006B437B">
        <w:rPr>
          <w:rFonts w:ascii="Arial" w:hAnsi="Arial" w:cs="Arial"/>
          <w:sz w:val="22"/>
          <w:szCs w:val="22"/>
        </w:rPr>
        <w:t>Quiz 13 on Ch 17 (“Investing in Mutual Funds.”  The Quiz will be done in class on Wednesday.</w:t>
      </w:r>
    </w:p>
    <w:p w:rsidR="0046661C" w:rsidRPr="006B437B" w:rsidRDefault="0046661C" w:rsidP="0046661C">
      <w:pPr>
        <w:pStyle w:val="ListParagraph"/>
        <w:numPr>
          <w:ilvl w:val="0"/>
          <w:numId w:val="31"/>
        </w:numPr>
        <w:ind w:right="-450"/>
        <w:contextualSpacing/>
        <w:rPr>
          <w:rFonts w:ascii="Arial" w:hAnsi="Arial" w:cs="Arial"/>
          <w:sz w:val="22"/>
          <w:szCs w:val="22"/>
        </w:rPr>
      </w:pPr>
      <w:r w:rsidRPr="006B437B">
        <w:rPr>
          <w:rFonts w:ascii="Arial" w:hAnsi="Arial" w:cs="Arial"/>
          <w:sz w:val="22"/>
          <w:szCs w:val="22"/>
        </w:rPr>
        <w:t xml:space="preserve">Group paper and group presentation due on Monday, </w:t>
      </w:r>
      <w:r w:rsidRPr="006B437B">
        <w:rPr>
          <w:rFonts w:ascii="Arial" w:hAnsi="Arial" w:cs="Arial"/>
          <w:sz w:val="22"/>
          <w:szCs w:val="22"/>
          <w:lang w:eastAsia="ja-JP"/>
        </w:rPr>
        <w:t>November 23</w:t>
      </w:r>
      <w:r w:rsidRPr="006B437B">
        <w:rPr>
          <w:rFonts w:ascii="Arial" w:hAnsi="Arial" w:cs="Arial"/>
          <w:sz w:val="22"/>
          <w:szCs w:val="22"/>
        </w:rPr>
        <w:t>.</w:t>
      </w:r>
    </w:p>
    <w:p w:rsidR="0046661C" w:rsidRPr="006B437B" w:rsidRDefault="0046661C" w:rsidP="0046661C">
      <w:pPr>
        <w:ind w:right="-187"/>
        <w:rPr>
          <w:sz w:val="22"/>
          <w:szCs w:val="22"/>
        </w:rPr>
      </w:pPr>
    </w:p>
    <w:p w:rsidR="0046661C" w:rsidRPr="006B437B" w:rsidRDefault="0046661C" w:rsidP="0046661C">
      <w:pPr>
        <w:ind w:right="-450"/>
        <w:rPr>
          <w:sz w:val="22"/>
          <w:szCs w:val="22"/>
        </w:rPr>
      </w:pPr>
      <w:r w:rsidRPr="006B437B">
        <w:rPr>
          <w:b/>
          <w:sz w:val="22"/>
          <w:szCs w:val="22"/>
          <w:u w:val="single"/>
        </w:rPr>
        <w:t>Discussion Questions</w:t>
      </w:r>
      <w:r w:rsidRPr="006B437B">
        <w:rPr>
          <w:b/>
          <w:sz w:val="22"/>
          <w:szCs w:val="22"/>
        </w:rPr>
        <w:t xml:space="preserve">: </w:t>
      </w:r>
      <w:r w:rsidRPr="006B437B">
        <w:rPr>
          <w:sz w:val="22"/>
          <w:szCs w:val="22"/>
        </w:rPr>
        <w:t>No Discussion Questions</w:t>
      </w:r>
    </w:p>
    <w:p w:rsidR="0046661C" w:rsidRPr="006B437B" w:rsidRDefault="0046661C" w:rsidP="0046661C">
      <w:pPr>
        <w:ind w:right="-450"/>
        <w:rPr>
          <w:b/>
          <w:sz w:val="22"/>
          <w:szCs w:val="22"/>
          <w:u w:val="single"/>
        </w:rPr>
      </w:pPr>
    </w:p>
    <w:p w:rsidR="0046661C" w:rsidRPr="006B437B" w:rsidRDefault="0046661C" w:rsidP="0046661C">
      <w:pPr>
        <w:ind w:right="-450"/>
        <w:rPr>
          <w:b/>
          <w:sz w:val="22"/>
          <w:szCs w:val="22"/>
        </w:rPr>
      </w:pPr>
      <w:r w:rsidRPr="006B437B">
        <w:rPr>
          <w:b/>
          <w:sz w:val="22"/>
          <w:szCs w:val="22"/>
          <w:u w:val="single"/>
        </w:rPr>
        <w:t>Learning Resources</w:t>
      </w:r>
    </w:p>
    <w:p w:rsidR="0046661C" w:rsidRPr="006B437B" w:rsidRDefault="0046661C" w:rsidP="0046661C">
      <w:pPr>
        <w:pStyle w:val="ListParagraph"/>
        <w:numPr>
          <w:ilvl w:val="0"/>
          <w:numId w:val="30"/>
        </w:numPr>
        <w:ind w:right="-450"/>
        <w:contextualSpacing/>
        <w:rPr>
          <w:rFonts w:ascii="Arial" w:hAnsi="Arial" w:cs="Arial"/>
          <w:b/>
          <w:sz w:val="22"/>
          <w:szCs w:val="22"/>
        </w:rPr>
      </w:pPr>
      <w:r w:rsidRPr="006B437B">
        <w:rPr>
          <w:rFonts w:ascii="Arial" w:hAnsi="Arial" w:cs="Arial"/>
          <w:sz w:val="22"/>
          <w:szCs w:val="22"/>
        </w:rPr>
        <w:t>PowerPoint on Chapter 20</w:t>
      </w:r>
    </w:p>
    <w:p w:rsidR="0046661C" w:rsidRPr="006B437B" w:rsidRDefault="0046661C" w:rsidP="0046661C">
      <w:pPr>
        <w:pStyle w:val="ListParagraph"/>
        <w:numPr>
          <w:ilvl w:val="0"/>
          <w:numId w:val="30"/>
        </w:numPr>
        <w:ind w:right="-450"/>
        <w:contextualSpacing/>
        <w:rPr>
          <w:rFonts w:ascii="Arial" w:hAnsi="Arial" w:cs="Arial"/>
          <w:b/>
          <w:sz w:val="22"/>
          <w:szCs w:val="22"/>
        </w:rPr>
      </w:pPr>
      <w:r w:rsidRPr="006B437B">
        <w:rPr>
          <w:rFonts w:ascii="Arial" w:hAnsi="Arial" w:cs="Arial"/>
          <w:sz w:val="22"/>
          <w:szCs w:val="22"/>
        </w:rPr>
        <w:t>Estate Planning Problems and Solutions</w:t>
      </w:r>
    </w:p>
    <w:p w:rsidR="0046661C" w:rsidRPr="006B437B" w:rsidRDefault="0046661C" w:rsidP="0046661C">
      <w:pPr>
        <w:ind w:right="-540"/>
        <w:rPr>
          <w:sz w:val="22"/>
          <w:szCs w:val="22"/>
        </w:rPr>
      </w:pPr>
    </w:p>
    <w:p w:rsidR="0046661C" w:rsidRPr="006B437B" w:rsidRDefault="0046661C" w:rsidP="0046661C">
      <w:pPr>
        <w:pStyle w:val="PlainText"/>
        <w:rPr>
          <w:rFonts w:ascii="Arial" w:hAnsi="Arial" w:cs="Arial"/>
          <w:sz w:val="22"/>
          <w:szCs w:val="22"/>
        </w:rPr>
      </w:pPr>
      <w:r w:rsidRPr="00920917">
        <w:rPr>
          <w:rFonts w:ascii="Arial" w:hAnsi="Arial" w:cs="Arial"/>
          <w:sz w:val="22"/>
          <w:szCs w:val="22"/>
        </w:rPr>
        <w:pict>
          <v:rect id="_x0000_i1045" style="width:468pt;height:1.5pt" o:hralign="center" o:hrstd="t" o:hr="t" fillcolor="#aca899" stroked="f"/>
        </w:pict>
      </w:r>
    </w:p>
    <w:p w:rsidR="0046661C" w:rsidRPr="006B437B" w:rsidRDefault="0046661C" w:rsidP="0046661C">
      <w:pPr>
        <w:rPr>
          <w:sz w:val="22"/>
          <w:szCs w:val="22"/>
        </w:rPr>
      </w:pPr>
      <w:r w:rsidRPr="006B437B">
        <w:rPr>
          <w:b/>
          <w:sz w:val="22"/>
          <w:szCs w:val="22"/>
        </w:rPr>
        <w:t xml:space="preserve">WEEK 15:   Monday, </w:t>
      </w:r>
      <w:r w:rsidRPr="006B437B">
        <w:rPr>
          <w:rFonts w:eastAsia="MS Mincho"/>
          <w:b/>
          <w:sz w:val="22"/>
          <w:szCs w:val="22"/>
          <w:lang w:eastAsia="ja-JP"/>
        </w:rPr>
        <w:t>November 30</w:t>
      </w:r>
      <w:r w:rsidRPr="006B437B">
        <w:rPr>
          <w:b/>
          <w:sz w:val="22"/>
          <w:szCs w:val="22"/>
        </w:rPr>
        <w:t xml:space="preserve"> to </w:t>
      </w:r>
      <w:r w:rsidRPr="006B437B">
        <w:rPr>
          <w:rFonts w:eastAsia="MS Mincho"/>
          <w:b/>
          <w:sz w:val="22"/>
          <w:szCs w:val="22"/>
          <w:lang w:eastAsia="ja-JP"/>
        </w:rPr>
        <w:t>Friday, December 4</w:t>
      </w:r>
    </w:p>
    <w:p w:rsidR="0046661C" w:rsidRPr="006B437B" w:rsidRDefault="0046661C" w:rsidP="0046661C">
      <w:pPr>
        <w:ind w:right="-540"/>
        <w:rPr>
          <w:sz w:val="22"/>
          <w:szCs w:val="22"/>
        </w:rPr>
      </w:pPr>
      <w:proofErr w:type="gramStart"/>
      <w:r w:rsidRPr="006B437B">
        <w:rPr>
          <w:b/>
          <w:sz w:val="22"/>
          <w:szCs w:val="22"/>
          <w:u w:val="single"/>
        </w:rPr>
        <w:t>Reading  Assignment</w:t>
      </w:r>
      <w:proofErr w:type="gramEnd"/>
      <w:r w:rsidRPr="006B437B">
        <w:rPr>
          <w:b/>
          <w:sz w:val="22"/>
          <w:szCs w:val="22"/>
          <w:u w:val="single"/>
        </w:rPr>
        <w:t>:</w:t>
      </w:r>
      <w:r w:rsidRPr="006B437B">
        <w:rPr>
          <w:b/>
          <w:sz w:val="22"/>
          <w:szCs w:val="22"/>
          <w:u w:val="single"/>
        </w:rPr>
        <w:br/>
      </w:r>
      <w:r w:rsidRPr="006B437B">
        <w:rPr>
          <w:sz w:val="22"/>
          <w:szCs w:val="22"/>
        </w:rPr>
        <w:t>Chapter 20:  Estate Planning</w:t>
      </w:r>
    </w:p>
    <w:p w:rsidR="0046661C" w:rsidRPr="006B437B" w:rsidRDefault="0046661C" w:rsidP="0046661C">
      <w:pPr>
        <w:rPr>
          <w:sz w:val="22"/>
          <w:szCs w:val="22"/>
        </w:rPr>
      </w:pPr>
    </w:p>
    <w:p w:rsidR="0046661C" w:rsidRPr="006B437B" w:rsidRDefault="0046661C" w:rsidP="0046661C">
      <w:pPr>
        <w:ind w:right="-450"/>
        <w:rPr>
          <w:b/>
          <w:sz w:val="22"/>
          <w:szCs w:val="22"/>
          <w:u w:val="single"/>
        </w:rPr>
      </w:pPr>
      <w:r w:rsidRPr="006B437B">
        <w:rPr>
          <w:b/>
          <w:sz w:val="22"/>
          <w:szCs w:val="22"/>
          <w:u w:val="single"/>
        </w:rPr>
        <w:t>Deliverables:</w:t>
      </w:r>
    </w:p>
    <w:p w:rsidR="0046661C" w:rsidRPr="006B437B" w:rsidRDefault="0046661C" w:rsidP="0046661C">
      <w:pPr>
        <w:pStyle w:val="ListParagraph"/>
        <w:numPr>
          <w:ilvl w:val="0"/>
          <w:numId w:val="33"/>
        </w:numPr>
        <w:ind w:right="-450"/>
        <w:contextualSpacing/>
        <w:rPr>
          <w:rFonts w:ascii="Arial" w:hAnsi="Arial" w:cs="Arial"/>
          <w:sz w:val="22"/>
          <w:szCs w:val="22"/>
        </w:rPr>
      </w:pPr>
      <w:r w:rsidRPr="006B437B">
        <w:rPr>
          <w:rFonts w:ascii="Arial" w:hAnsi="Arial" w:cs="Arial"/>
          <w:sz w:val="22"/>
          <w:szCs w:val="22"/>
        </w:rPr>
        <w:t>Quiz 14 on Chapter 19 “Retirement Planning.”  The Quiz will be done in class on Wednesday</w:t>
      </w:r>
      <w:proofErr w:type="gramStart"/>
      <w:r w:rsidRPr="006B437B">
        <w:rPr>
          <w:rFonts w:ascii="Arial" w:hAnsi="Arial" w:cs="Arial"/>
          <w:sz w:val="22"/>
          <w:szCs w:val="22"/>
        </w:rPr>
        <w:t>..</w:t>
      </w:r>
      <w:proofErr w:type="gramEnd"/>
    </w:p>
    <w:p w:rsidR="0046661C" w:rsidRPr="006B437B" w:rsidRDefault="0046661C" w:rsidP="0046661C">
      <w:pPr>
        <w:ind w:right="-187"/>
        <w:rPr>
          <w:sz w:val="22"/>
          <w:szCs w:val="22"/>
        </w:rPr>
      </w:pPr>
    </w:p>
    <w:p w:rsidR="0046661C" w:rsidRPr="006B437B" w:rsidRDefault="0046661C" w:rsidP="0046661C">
      <w:pPr>
        <w:ind w:right="-450"/>
        <w:rPr>
          <w:sz w:val="22"/>
          <w:szCs w:val="22"/>
        </w:rPr>
      </w:pPr>
      <w:r w:rsidRPr="006B437B">
        <w:rPr>
          <w:b/>
          <w:sz w:val="22"/>
          <w:szCs w:val="22"/>
          <w:u w:val="single"/>
        </w:rPr>
        <w:t>Learning Resources</w:t>
      </w:r>
      <w:r w:rsidRPr="006B437B">
        <w:rPr>
          <w:b/>
          <w:sz w:val="22"/>
          <w:szCs w:val="22"/>
          <w:u w:val="single"/>
        </w:rPr>
        <w:br/>
      </w:r>
      <w:r w:rsidRPr="006B437B">
        <w:rPr>
          <w:sz w:val="22"/>
          <w:szCs w:val="22"/>
        </w:rPr>
        <w:t>PowerPoint on Chapter 19</w:t>
      </w:r>
      <w:r w:rsidRPr="006B437B">
        <w:rPr>
          <w:sz w:val="22"/>
          <w:szCs w:val="22"/>
        </w:rPr>
        <w:br/>
      </w:r>
    </w:p>
    <w:p w:rsidR="0046661C" w:rsidRPr="006B437B" w:rsidRDefault="0046661C" w:rsidP="0046661C">
      <w:pPr>
        <w:rPr>
          <w:sz w:val="22"/>
          <w:szCs w:val="22"/>
        </w:rPr>
      </w:pPr>
      <w:r w:rsidRPr="006B437B">
        <w:rPr>
          <w:b/>
          <w:sz w:val="22"/>
          <w:szCs w:val="22"/>
        </w:rPr>
        <w:br/>
      </w:r>
      <w:r w:rsidRPr="00920917">
        <w:rPr>
          <w:sz w:val="22"/>
          <w:szCs w:val="22"/>
        </w:rPr>
        <w:pict>
          <v:rect id="_x0000_i1046" style="width:468pt;height:1.5pt" o:hralign="center" o:hrstd="t" o:hr="t" fillcolor="#aca899" stroked="f"/>
        </w:pict>
      </w:r>
      <w:r w:rsidRPr="006B437B">
        <w:rPr>
          <w:sz w:val="22"/>
          <w:szCs w:val="22"/>
        </w:rPr>
        <w:br w:type="page"/>
      </w:r>
    </w:p>
    <w:p w:rsidR="0046661C" w:rsidRPr="0066620F" w:rsidRDefault="0046661C" w:rsidP="0046661C">
      <w:pPr>
        <w:pStyle w:val="normal0"/>
        <w:spacing w:before="60" w:after="80"/>
        <w:rPr>
          <w:b/>
          <w:sz w:val="30"/>
          <w:szCs w:val="30"/>
        </w:rPr>
      </w:pPr>
      <w:r w:rsidRPr="0066620F">
        <w:rPr>
          <w:b/>
          <w:sz w:val="30"/>
          <w:szCs w:val="30"/>
        </w:rPr>
        <w:t>Other Important Information</w:t>
      </w:r>
    </w:p>
    <w:p w:rsidR="0046661C" w:rsidRPr="008D34BD" w:rsidRDefault="0046661C" w:rsidP="0046661C">
      <w:pPr>
        <w:pStyle w:val="normal0"/>
        <w:shd w:val="clear" w:color="auto" w:fill="1F3A6E"/>
        <w:spacing w:before="240" w:after="100"/>
        <w:ind w:left="160" w:right="160"/>
      </w:pPr>
      <w:r>
        <w:rPr>
          <w:b/>
          <w:bCs/>
          <w:color w:val="FFFFFF"/>
          <w:sz w:val="24"/>
          <w:szCs w:val="24"/>
        </w:rPr>
        <w:t>Technical Assistance for Canvas Users</w:t>
      </w:r>
    </w:p>
    <w:p w:rsidR="0046661C" w:rsidRPr="006B437B" w:rsidRDefault="0046661C" w:rsidP="0046661C">
      <w:pPr>
        <w:pStyle w:val="Heading3"/>
        <w:rPr>
          <w:b/>
          <w:color w:val="auto"/>
          <w:sz w:val="22"/>
          <w:szCs w:val="22"/>
        </w:rPr>
      </w:pPr>
    </w:p>
    <w:p w:rsidR="0046661C" w:rsidRPr="006B437B" w:rsidRDefault="0046661C" w:rsidP="0046661C">
      <w:pPr>
        <w:pStyle w:val="NoSpacing"/>
        <w:numPr>
          <w:ilvl w:val="0"/>
          <w:numId w:val="6"/>
        </w:numPr>
      </w:pPr>
      <w:r w:rsidRPr="006B437B">
        <w:rPr>
          <w:color w:val="222222"/>
          <w:shd w:val="clear" w:color="auto" w:fill="FFFFFF"/>
        </w:rPr>
        <w:t>Search for help on specific topics at </w:t>
      </w:r>
      <w:hyperlink r:id="rId12" w:tgtFrame="_blank" w:history="1">
        <w:r w:rsidRPr="006B437B">
          <w:rPr>
            <w:rStyle w:val="Hyperlink"/>
            <w:color w:val="1155CC"/>
            <w:shd w:val="clear" w:color="auto" w:fill="FFFFFF"/>
          </w:rPr>
          <w:t>help.instructure.com</w:t>
        </w:r>
      </w:hyperlink>
    </w:p>
    <w:p w:rsidR="0046661C" w:rsidRPr="006B437B" w:rsidRDefault="0046661C" w:rsidP="0046661C">
      <w:pPr>
        <w:pStyle w:val="NoSpacing"/>
        <w:numPr>
          <w:ilvl w:val="0"/>
          <w:numId w:val="6"/>
        </w:numPr>
      </w:pPr>
      <w:r w:rsidRPr="006B437B">
        <w:rPr>
          <w:color w:val="222222"/>
          <w:shd w:val="clear" w:color="auto" w:fill="FFFFFF"/>
        </w:rPr>
        <w:t> </w:t>
      </w:r>
      <w:hyperlink r:id="rId13" w:tgtFrame="_blank" w:history="1">
        <w:r w:rsidRPr="006B437B">
          <w:rPr>
            <w:rStyle w:val="Hyperlink"/>
            <w:color w:val="1155CC"/>
            <w:shd w:val="clear" w:color="auto" w:fill="FFFFFF"/>
          </w:rPr>
          <w:t>Chat live with Canvas Support 24/7/365</w:t>
        </w:r>
      </w:hyperlink>
    </w:p>
    <w:p w:rsidR="0046661C" w:rsidRPr="006B437B" w:rsidRDefault="0046661C" w:rsidP="0046661C">
      <w:pPr>
        <w:pStyle w:val="NoSpacing"/>
        <w:numPr>
          <w:ilvl w:val="0"/>
          <w:numId w:val="6"/>
        </w:numPr>
        <w:rPr>
          <w:color w:val="222222"/>
          <w:shd w:val="clear" w:color="auto" w:fill="FFFFFF"/>
        </w:rPr>
      </w:pPr>
      <w:r w:rsidRPr="006B437B">
        <w:rPr>
          <w:color w:val="222222"/>
          <w:shd w:val="clear" w:color="auto" w:fill="FFFFFF"/>
        </w:rPr>
        <w:t xml:space="preserve">Watch this </w:t>
      </w:r>
      <w:hyperlink r:id="rId14" w:history="1">
        <w:r w:rsidRPr="006B437B">
          <w:rPr>
            <w:rStyle w:val="Hyperlink"/>
            <w:shd w:val="clear" w:color="auto" w:fill="FFFFFF"/>
          </w:rPr>
          <w:t>video to get you started</w:t>
        </w:r>
      </w:hyperlink>
      <w:r w:rsidRPr="006B437B">
        <w:rPr>
          <w:color w:val="222222"/>
          <w:shd w:val="clear" w:color="auto" w:fill="FFFFFF"/>
        </w:rPr>
        <w:t xml:space="preserve"> with online guides and tutorials</w:t>
      </w:r>
    </w:p>
    <w:p w:rsidR="0046661C" w:rsidRPr="006B437B" w:rsidRDefault="0046661C" w:rsidP="0046661C">
      <w:pPr>
        <w:pStyle w:val="NoSpacing"/>
        <w:numPr>
          <w:ilvl w:val="0"/>
          <w:numId w:val="6"/>
        </w:numPr>
        <w:rPr>
          <w:rFonts w:eastAsia="SimSun"/>
          <w:b/>
          <w:u w:val="single"/>
          <w:lang w:eastAsia="zh-CN"/>
        </w:rPr>
      </w:pPr>
      <w:r w:rsidRPr="006B437B">
        <w:t xml:space="preserve">Contact the Chaminade IT Helpdesk for technical issues: </w:t>
      </w:r>
      <w:r w:rsidRPr="006B437B">
        <w:rPr>
          <w:color w:val="222222"/>
          <w:shd w:val="clear" w:color="auto" w:fill="FFFFFF"/>
        </w:rPr>
        <w:t> </w:t>
      </w:r>
      <w:hyperlink r:id="rId15" w:tgtFrame="_blank" w:history="1">
        <w:r w:rsidRPr="006B437B">
          <w:rPr>
            <w:rStyle w:val="Hyperlink"/>
            <w:color w:val="1155CC"/>
            <w:shd w:val="clear" w:color="auto" w:fill="FFFFFF"/>
          </w:rPr>
          <w:t>helpdesk@chaminade.edu</w:t>
        </w:r>
      </w:hyperlink>
      <w:r w:rsidRPr="006B437B">
        <w:rPr>
          <w:color w:val="222222"/>
          <w:shd w:val="clear" w:color="auto" w:fill="FFFFFF"/>
        </w:rPr>
        <w:t>, or call (808) 735-4855</w:t>
      </w:r>
    </w:p>
    <w:p w:rsidR="0046661C" w:rsidRPr="006B437B" w:rsidRDefault="0046661C" w:rsidP="0046661C">
      <w:pPr>
        <w:pStyle w:val="PlainText"/>
        <w:rPr>
          <w:rFonts w:ascii="Arial" w:eastAsia="SimSun" w:hAnsi="Arial" w:cs="Arial"/>
          <w:b/>
          <w:sz w:val="22"/>
          <w:szCs w:val="22"/>
          <w:u w:val="single"/>
          <w:lang w:eastAsia="zh-CN"/>
        </w:rPr>
      </w:pPr>
      <w:r w:rsidRPr="006B437B">
        <w:rPr>
          <w:rFonts w:ascii="Arial" w:eastAsia="SimSun" w:hAnsi="Arial" w:cs="Arial"/>
          <w:sz w:val="22"/>
          <w:szCs w:val="22"/>
          <w:u w:val="single"/>
          <w:lang w:eastAsia="zh-CN"/>
        </w:rPr>
        <w:br/>
      </w:r>
    </w:p>
    <w:p w:rsidR="0046661C" w:rsidRPr="008D34BD" w:rsidRDefault="0046661C" w:rsidP="0046661C">
      <w:pPr>
        <w:pStyle w:val="normal0"/>
        <w:shd w:val="clear" w:color="auto" w:fill="1F3A6E"/>
        <w:spacing w:before="240" w:after="100"/>
        <w:ind w:left="160" w:right="160"/>
      </w:pPr>
      <w:r w:rsidRPr="008D34BD">
        <w:rPr>
          <w:b/>
          <w:bCs/>
          <w:color w:val="FFFFFF"/>
          <w:sz w:val="24"/>
          <w:szCs w:val="24"/>
        </w:rPr>
        <w:t>Learning Outcomes</w:t>
      </w:r>
    </w:p>
    <w:p w:rsidR="0046661C" w:rsidRPr="008D34BD" w:rsidRDefault="0046661C" w:rsidP="0046661C">
      <w:pPr>
        <w:pStyle w:val="normal0"/>
        <w:pBdr>
          <w:left w:val="single" w:sz="18" w:space="8" w:color="2E5FA3"/>
        </w:pBdr>
        <w:spacing w:before="180" w:after="60"/>
        <w:ind w:left="160"/>
      </w:pPr>
      <w:r w:rsidRPr="008D34BD">
        <w:rPr>
          <w:b/>
          <w:bCs/>
          <w:color w:val="1F3A6E"/>
          <w:sz w:val="21"/>
          <w:szCs w:val="21"/>
        </w:rPr>
        <w:t>Program Learning Outcomes (PLOs)</w:t>
      </w:r>
    </w:p>
    <w:p w:rsidR="0046661C" w:rsidRPr="00D5395E" w:rsidRDefault="0046661C" w:rsidP="0046661C">
      <w:pPr>
        <w:pStyle w:val="normal0"/>
        <w:spacing w:before="60" w:after="80"/>
        <w:rPr>
          <w:sz w:val="22"/>
          <w:szCs w:val="22"/>
        </w:rPr>
      </w:pPr>
      <w:r w:rsidRPr="00D5395E">
        <w:rPr>
          <w:sz w:val="22"/>
          <w:szCs w:val="22"/>
        </w:rPr>
        <w:t>Upon completion of [degree program name], the student will be able to:</w:t>
      </w:r>
    </w:p>
    <w:p w:rsidR="0046661C" w:rsidRPr="00D5395E" w:rsidRDefault="0046661C" w:rsidP="0046661C">
      <w:pPr>
        <w:pStyle w:val="normal0"/>
        <w:pBdr>
          <w:top w:val="nil"/>
          <w:left w:val="nil"/>
          <w:bottom w:val="nil"/>
          <w:right w:val="nil"/>
          <w:between w:val="nil"/>
        </w:pBdr>
        <w:spacing w:before="30" w:after="40"/>
        <w:ind w:left="180"/>
        <w:rPr>
          <w:sz w:val="22"/>
          <w:szCs w:val="22"/>
        </w:rPr>
      </w:pPr>
      <w:r w:rsidRPr="00D5395E">
        <w:rPr>
          <w:sz w:val="22"/>
          <w:szCs w:val="22"/>
        </w:rPr>
        <w:t>1) Communicate effectively regarding business-related tasks, in both oral and written form.</w:t>
      </w:r>
      <w:r w:rsidRPr="00D5395E">
        <w:rPr>
          <w:sz w:val="22"/>
          <w:szCs w:val="22"/>
          <w:u w:val="single"/>
        </w:rPr>
        <w:br/>
      </w:r>
      <w:r w:rsidRPr="00D5395E">
        <w:rPr>
          <w:sz w:val="22"/>
          <w:szCs w:val="22"/>
        </w:rPr>
        <w:t>2) Discuss the distinctive features and challenges of conducting business internationally.  </w:t>
      </w:r>
    </w:p>
    <w:p w:rsidR="0046661C" w:rsidRPr="008D34BD" w:rsidRDefault="0046661C" w:rsidP="0046661C">
      <w:pPr>
        <w:pStyle w:val="normal0"/>
        <w:pBdr>
          <w:left w:val="single" w:sz="18" w:space="8" w:color="2E5FA3"/>
        </w:pBdr>
        <w:spacing w:before="180" w:after="60"/>
        <w:ind w:left="160"/>
      </w:pPr>
      <w:r w:rsidRPr="008D34BD">
        <w:rPr>
          <w:b/>
          <w:bCs/>
          <w:color w:val="1F3A6E"/>
          <w:sz w:val="21"/>
          <w:szCs w:val="21"/>
        </w:rPr>
        <w:t>Course Learning Outcomes (CLOs)</w:t>
      </w:r>
    </w:p>
    <w:p w:rsidR="0046661C" w:rsidRPr="00D5395E" w:rsidRDefault="0046661C" w:rsidP="0046661C">
      <w:pPr>
        <w:pStyle w:val="normal0"/>
        <w:spacing w:before="60" w:after="80"/>
        <w:rPr>
          <w:sz w:val="22"/>
          <w:szCs w:val="22"/>
        </w:rPr>
      </w:pPr>
      <w:r w:rsidRPr="00D5395E">
        <w:rPr>
          <w:sz w:val="22"/>
          <w:szCs w:val="22"/>
        </w:rPr>
        <w:t>Upon completion of [course], the student will be able to:</w:t>
      </w:r>
    </w:p>
    <w:p w:rsidR="0046661C" w:rsidRPr="00D5395E" w:rsidRDefault="0046661C" w:rsidP="0046661C">
      <w:pPr>
        <w:pStyle w:val="normal0"/>
        <w:pBdr>
          <w:top w:val="nil"/>
          <w:left w:val="nil"/>
          <w:bottom w:val="nil"/>
          <w:right w:val="nil"/>
          <w:between w:val="nil"/>
        </w:pBdr>
        <w:spacing w:before="30"/>
        <w:ind w:left="180"/>
        <w:rPr>
          <w:sz w:val="22"/>
          <w:szCs w:val="22"/>
        </w:rPr>
      </w:pPr>
      <w:r w:rsidRPr="00D5395E">
        <w:rPr>
          <w:sz w:val="22"/>
          <w:szCs w:val="22"/>
        </w:rPr>
        <w:t>By the end of our course, students will be able to:</w:t>
      </w:r>
    </w:p>
    <w:p w:rsidR="0046661C" w:rsidRPr="00D5395E" w:rsidRDefault="0046661C" w:rsidP="0046661C">
      <w:pPr>
        <w:pStyle w:val="normal0"/>
        <w:numPr>
          <w:ilvl w:val="0"/>
          <w:numId w:val="4"/>
        </w:numPr>
        <w:pBdr>
          <w:top w:val="nil"/>
          <w:left w:val="nil"/>
          <w:bottom w:val="nil"/>
          <w:right w:val="nil"/>
          <w:between w:val="nil"/>
        </w:pBdr>
        <w:spacing w:before="30"/>
        <w:ind w:left="540"/>
        <w:rPr>
          <w:sz w:val="22"/>
          <w:szCs w:val="22"/>
        </w:rPr>
      </w:pPr>
      <w:r w:rsidRPr="00D5395E">
        <w:rPr>
          <w:sz w:val="22"/>
          <w:szCs w:val="22"/>
        </w:rPr>
        <w:t>Students will be able to evaluate the impact of company strategy on the mode of entry chosen by a multinational organization.</w:t>
      </w:r>
    </w:p>
    <w:p w:rsidR="0046661C" w:rsidRPr="00D5395E" w:rsidRDefault="0046661C" w:rsidP="0046661C">
      <w:pPr>
        <w:pStyle w:val="normal0"/>
        <w:numPr>
          <w:ilvl w:val="0"/>
          <w:numId w:val="4"/>
        </w:numPr>
        <w:pBdr>
          <w:top w:val="nil"/>
          <w:left w:val="nil"/>
          <w:bottom w:val="nil"/>
          <w:right w:val="nil"/>
          <w:between w:val="nil"/>
        </w:pBdr>
        <w:spacing w:before="30"/>
        <w:ind w:left="540"/>
        <w:rPr>
          <w:sz w:val="22"/>
          <w:szCs w:val="22"/>
        </w:rPr>
      </w:pPr>
      <w:r w:rsidRPr="00D5395E">
        <w:rPr>
          <w:sz w:val="22"/>
          <w:szCs w:val="22"/>
        </w:rPr>
        <w:t>Students will apply their knowledge on cultural values in critiquing the implementation of different management techniques in a different culture.</w:t>
      </w:r>
    </w:p>
    <w:p w:rsidR="0046661C" w:rsidRPr="00D5395E" w:rsidRDefault="0046661C" w:rsidP="0046661C">
      <w:pPr>
        <w:pStyle w:val="normal0"/>
        <w:numPr>
          <w:ilvl w:val="0"/>
          <w:numId w:val="4"/>
        </w:numPr>
        <w:pBdr>
          <w:top w:val="nil"/>
          <w:left w:val="nil"/>
          <w:bottom w:val="nil"/>
          <w:right w:val="nil"/>
          <w:between w:val="nil"/>
        </w:pBdr>
        <w:spacing w:before="30"/>
        <w:ind w:left="540"/>
        <w:rPr>
          <w:sz w:val="22"/>
          <w:szCs w:val="22"/>
        </w:rPr>
      </w:pPr>
      <w:r w:rsidRPr="00D5395E">
        <w:rPr>
          <w:sz w:val="22"/>
          <w:szCs w:val="22"/>
        </w:rPr>
        <w:t>Students will analyze the political, legal, economic, socio/cultural environment of multinational organizations in order to develop competitive strategies in a global environment.</w:t>
      </w:r>
    </w:p>
    <w:p w:rsidR="0046661C" w:rsidRPr="008D34BD" w:rsidRDefault="0046661C" w:rsidP="0046661C">
      <w:pPr>
        <w:pStyle w:val="normal0"/>
        <w:spacing w:before="80"/>
      </w:pPr>
    </w:p>
    <w:p w:rsidR="0046661C" w:rsidRPr="008D34BD" w:rsidRDefault="0046661C" w:rsidP="0046661C">
      <w:pPr>
        <w:pStyle w:val="normal0"/>
        <w:pBdr>
          <w:left w:val="single" w:sz="18" w:space="8" w:color="2E5FA3"/>
        </w:pBdr>
        <w:spacing w:before="180" w:after="60"/>
        <w:ind w:left="160"/>
      </w:pPr>
      <w:r w:rsidRPr="008D34BD">
        <w:rPr>
          <w:b/>
          <w:bCs/>
          <w:color w:val="1F3A6E"/>
          <w:sz w:val="21"/>
          <w:szCs w:val="21"/>
        </w:rPr>
        <w:t>Marianist Values</w:t>
      </w:r>
    </w:p>
    <w:p w:rsidR="0046661C" w:rsidRPr="00D5395E" w:rsidRDefault="0046661C" w:rsidP="0046661C">
      <w:pPr>
        <w:pStyle w:val="normal0"/>
        <w:spacing w:before="60" w:after="80"/>
        <w:rPr>
          <w:sz w:val="22"/>
          <w:szCs w:val="22"/>
        </w:rPr>
      </w:pPr>
      <w:r w:rsidRPr="00D5395E">
        <w:rPr>
          <w:sz w:val="22"/>
          <w:szCs w:val="22"/>
        </w:rPr>
        <w:t>An education in the Marianist Tradition is marked by five principles. Reflect on how this course relates to one or more:</w:t>
      </w:r>
    </w:p>
    <w:p w:rsidR="0046661C" w:rsidRPr="00D5395E" w:rsidRDefault="0046661C" w:rsidP="0046661C">
      <w:pPr>
        <w:pStyle w:val="normal0"/>
        <w:numPr>
          <w:ilvl w:val="0"/>
          <w:numId w:val="3"/>
        </w:numPr>
        <w:pBdr>
          <w:top w:val="nil"/>
          <w:left w:val="nil"/>
          <w:bottom w:val="nil"/>
          <w:right w:val="nil"/>
          <w:between w:val="nil"/>
        </w:pBdr>
        <w:spacing w:before="30"/>
        <w:rPr>
          <w:sz w:val="22"/>
          <w:szCs w:val="22"/>
        </w:rPr>
      </w:pPr>
      <w:r w:rsidRPr="00D5395E">
        <w:rPr>
          <w:sz w:val="22"/>
          <w:szCs w:val="22"/>
        </w:rPr>
        <w:t>Education for formation in faith.</w:t>
      </w:r>
    </w:p>
    <w:p w:rsidR="0046661C" w:rsidRPr="00D5395E" w:rsidRDefault="0046661C" w:rsidP="0046661C">
      <w:pPr>
        <w:pStyle w:val="normal0"/>
        <w:numPr>
          <w:ilvl w:val="0"/>
          <w:numId w:val="3"/>
        </w:numPr>
        <w:pBdr>
          <w:top w:val="nil"/>
          <w:left w:val="nil"/>
          <w:bottom w:val="nil"/>
          <w:right w:val="nil"/>
          <w:between w:val="nil"/>
        </w:pBdr>
        <w:rPr>
          <w:sz w:val="22"/>
          <w:szCs w:val="22"/>
        </w:rPr>
      </w:pPr>
      <w:r w:rsidRPr="00D5395E">
        <w:rPr>
          <w:sz w:val="22"/>
          <w:szCs w:val="22"/>
        </w:rPr>
        <w:t>Provide an integral, quality education.</w:t>
      </w:r>
    </w:p>
    <w:p w:rsidR="0046661C" w:rsidRPr="00D5395E" w:rsidRDefault="0046661C" w:rsidP="0046661C">
      <w:pPr>
        <w:pStyle w:val="normal0"/>
        <w:numPr>
          <w:ilvl w:val="0"/>
          <w:numId w:val="3"/>
        </w:numPr>
        <w:pBdr>
          <w:top w:val="nil"/>
          <w:left w:val="nil"/>
          <w:bottom w:val="nil"/>
          <w:right w:val="nil"/>
          <w:between w:val="nil"/>
        </w:pBdr>
        <w:rPr>
          <w:sz w:val="22"/>
          <w:szCs w:val="22"/>
        </w:rPr>
      </w:pPr>
      <w:r w:rsidRPr="00D5395E">
        <w:rPr>
          <w:sz w:val="22"/>
          <w:szCs w:val="22"/>
        </w:rPr>
        <w:t>Educate in family spirit.</w:t>
      </w:r>
    </w:p>
    <w:p w:rsidR="0046661C" w:rsidRPr="00D5395E" w:rsidRDefault="0046661C" w:rsidP="0046661C">
      <w:pPr>
        <w:pStyle w:val="normal0"/>
        <w:numPr>
          <w:ilvl w:val="0"/>
          <w:numId w:val="3"/>
        </w:numPr>
        <w:pBdr>
          <w:top w:val="nil"/>
          <w:left w:val="nil"/>
          <w:bottom w:val="nil"/>
          <w:right w:val="nil"/>
          <w:between w:val="nil"/>
        </w:pBdr>
        <w:rPr>
          <w:sz w:val="22"/>
          <w:szCs w:val="22"/>
        </w:rPr>
      </w:pPr>
      <w:r w:rsidRPr="00D5395E">
        <w:rPr>
          <w:sz w:val="22"/>
          <w:szCs w:val="22"/>
        </w:rPr>
        <w:t>Educate for service, justice and peace, and integrity of creation.</w:t>
      </w:r>
    </w:p>
    <w:p w:rsidR="0046661C" w:rsidRPr="00D5395E" w:rsidRDefault="0046661C" w:rsidP="0046661C">
      <w:pPr>
        <w:pStyle w:val="normal0"/>
        <w:numPr>
          <w:ilvl w:val="0"/>
          <w:numId w:val="3"/>
        </w:numPr>
        <w:pBdr>
          <w:top w:val="nil"/>
          <w:left w:val="nil"/>
          <w:bottom w:val="nil"/>
          <w:right w:val="nil"/>
          <w:between w:val="nil"/>
        </w:pBdr>
        <w:spacing w:after="40"/>
        <w:rPr>
          <w:sz w:val="22"/>
          <w:szCs w:val="22"/>
        </w:rPr>
      </w:pPr>
      <w:r w:rsidRPr="00D5395E">
        <w:rPr>
          <w:sz w:val="22"/>
          <w:szCs w:val="22"/>
        </w:rPr>
        <w:t>Educate for adaptation and change.</w:t>
      </w:r>
    </w:p>
    <w:p w:rsidR="0046661C" w:rsidRPr="008D34BD" w:rsidRDefault="0046661C" w:rsidP="0046661C">
      <w:pPr>
        <w:pStyle w:val="normal0"/>
        <w:spacing w:before="60"/>
      </w:pPr>
    </w:p>
    <w:p w:rsidR="0046661C" w:rsidRPr="008D34BD" w:rsidRDefault="0046661C" w:rsidP="0046661C">
      <w:pPr>
        <w:pStyle w:val="normal0"/>
        <w:pBdr>
          <w:left w:val="single" w:sz="18" w:space="8" w:color="2E5FA3"/>
        </w:pBdr>
        <w:spacing w:before="180" w:after="60"/>
        <w:ind w:left="90"/>
      </w:pPr>
      <w:r w:rsidRPr="008D34BD">
        <w:rPr>
          <w:b/>
          <w:bCs/>
          <w:color w:val="1F3A6E"/>
          <w:sz w:val="21"/>
          <w:szCs w:val="21"/>
        </w:rPr>
        <w:t>Alignment of this course with Marianist Learning Outcomes</w:t>
      </w:r>
    </w:p>
    <w:p w:rsidR="0046661C" w:rsidRDefault="0046661C" w:rsidP="0046661C">
      <w:pPr>
        <w:pStyle w:val="normal0"/>
        <w:spacing w:before="80"/>
      </w:pPr>
      <w:r>
        <w:t>This personal finance course helps to educate students for “adaptation and change,” a key Marianist goal. Personal financial circumstances change throughout a person’s life as a result of changes in income, employment, family responsibilities, economic conditions, and personal goals. By studying personal finance, students learn how to adjust their financial decision</w:t>
      </w:r>
    </w:p>
    <w:p w:rsidR="0046661C" w:rsidRDefault="0046661C" w:rsidP="0046661C">
      <w:r>
        <w:br w:type="page"/>
      </w:r>
    </w:p>
    <w:p w:rsidR="0046661C" w:rsidRPr="00285D95" w:rsidRDefault="0046661C" w:rsidP="0046661C">
      <w:pPr>
        <w:pStyle w:val="normal0"/>
        <w:spacing w:before="80"/>
        <w:rPr>
          <w:sz w:val="22"/>
          <w:szCs w:val="22"/>
        </w:rPr>
      </w:pPr>
    </w:p>
    <w:p w:rsidR="0046661C" w:rsidRPr="008D34BD" w:rsidRDefault="0046661C" w:rsidP="0046661C">
      <w:pPr>
        <w:pStyle w:val="normal0"/>
        <w:pBdr>
          <w:left w:val="single" w:sz="18" w:space="8" w:color="2E5FA3"/>
        </w:pBdr>
        <w:spacing w:before="180" w:after="60"/>
        <w:ind w:left="160"/>
      </w:pPr>
      <w:r w:rsidRPr="008D34BD">
        <w:rPr>
          <w:b/>
          <w:bCs/>
          <w:color w:val="1F3A6E"/>
          <w:sz w:val="21"/>
          <w:szCs w:val="21"/>
        </w:rPr>
        <w:t xml:space="preserve">Native Hawaiian </w:t>
      </w:r>
      <w:r w:rsidRPr="00FA5DC9">
        <w:t>V</w:t>
      </w:r>
      <w:r>
        <w:t xml:space="preserve"> </w:t>
      </w:r>
      <w:proofErr w:type="spellStart"/>
      <w:r w:rsidRPr="00FA5DC9">
        <w:t>alues</w:t>
      </w:r>
      <w:proofErr w:type="spellEnd"/>
    </w:p>
    <w:p w:rsidR="0046661C" w:rsidRPr="00D5395E" w:rsidRDefault="0046661C" w:rsidP="0046661C">
      <w:pPr>
        <w:pStyle w:val="normal0"/>
        <w:spacing w:before="60" w:after="80"/>
        <w:rPr>
          <w:sz w:val="22"/>
          <w:szCs w:val="22"/>
        </w:rPr>
      </w:pPr>
      <w:r w:rsidRPr="008D34BD">
        <w:t xml:space="preserve">Education is central to both Marianist and Native Hawaiian </w:t>
      </w:r>
      <w:proofErr w:type="gramStart"/>
      <w:r w:rsidRPr="008D34BD">
        <w:t>culture — both seek</w:t>
      </w:r>
      <w:proofErr w:type="gramEnd"/>
      <w:r w:rsidRPr="008D34BD">
        <w:t xml:space="preserve"> transformative, value-centered </w:t>
      </w:r>
      <w:r w:rsidRPr="00D5395E">
        <w:rPr>
          <w:sz w:val="22"/>
          <w:szCs w:val="22"/>
        </w:rPr>
        <w:t xml:space="preserve">learning that serves the marginalized. This is reflected in the </w:t>
      </w:r>
      <w:proofErr w:type="spellStart"/>
      <w:r w:rsidRPr="00D5395E">
        <w:rPr>
          <w:sz w:val="22"/>
          <w:szCs w:val="22"/>
        </w:rPr>
        <w:t>ʻŌlelo</w:t>
      </w:r>
      <w:proofErr w:type="spellEnd"/>
      <w:r w:rsidRPr="00D5395E">
        <w:rPr>
          <w:sz w:val="22"/>
          <w:szCs w:val="22"/>
        </w:rPr>
        <w:t xml:space="preserve"> </w:t>
      </w:r>
      <w:proofErr w:type="spellStart"/>
      <w:r w:rsidRPr="00D5395E">
        <w:rPr>
          <w:sz w:val="22"/>
          <w:szCs w:val="22"/>
        </w:rPr>
        <w:t>Noʻeau</w:t>
      </w:r>
      <w:proofErr w:type="spellEnd"/>
      <w:r w:rsidRPr="00D5395E">
        <w:rPr>
          <w:sz w:val="22"/>
          <w:szCs w:val="22"/>
        </w:rPr>
        <w:t xml:space="preserve"> (Hawaiian proverbs) below:</w:t>
      </w:r>
    </w:p>
    <w:p w:rsidR="0046661C" w:rsidRPr="00D5395E" w:rsidRDefault="0046661C" w:rsidP="0046661C">
      <w:pPr>
        <w:pStyle w:val="normal0"/>
        <w:numPr>
          <w:ilvl w:val="0"/>
          <w:numId w:val="1"/>
        </w:numPr>
        <w:pBdr>
          <w:top w:val="nil"/>
          <w:left w:val="nil"/>
          <w:bottom w:val="nil"/>
          <w:right w:val="nil"/>
          <w:between w:val="nil"/>
        </w:pBdr>
        <w:spacing w:before="30"/>
        <w:rPr>
          <w:sz w:val="22"/>
          <w:szCs w:val="22"/>
        </w:rPr>
      </w:pPr>
      <w:r w:rsidRPr="00D5395E">
        <w:rPr>
          <w:b/>
          <w:bCs/>
          <w:sz w:val="22"/>
          <w:szCs w:val="22"/>
        </w:rPr>
        <w:t>Educate for Formation in Faith (</w:t>
      </w:r>
      <w:proofErr w:type="spellStart"/>
      <w:r w:rsidRPr="00D5395E">
        <w:rPr>
          <w:b/>
          <w:bCs/>
          <w:sz w:val="22"/>
          <w:szCs w:val="22"/>
        </w:rPr>
        <w:t>Mana</w:t>
      </w:r>
      <w:proofErr w:type="spellEnd"/>
      <w:r w:rsidRPr="00D5395E">
        <w:rPr>
          <w:b/>
          <w:bCs/>
          <w:sz w:val="22"/>
          <w:szCs w:val="22"/>
        </w:rPr>
        <w:t>)</w:t>
      </w:r>
      <w:r w:rsidRPr="00D5395E">
        <w:rPr>
          <w:sz w:val="22"/>
          <w:szCs w:val="22"/>
        </w:rPr>
        <w:t xml:space="preserve">: E </w:t>
      </w:r>
      <w:proofErr w:type="spellStart"/>
      <w:proofErr w:type="gramStart"/>
      <w:r w:rsidRPr="00D5395E">
        <w:rPr>
          <w:sz w:val="22"/>
          <w:szCs w:val="22"/>
        </w:rPr>
        <w:t>ola</w:t>
      </w:r>
      <w:proofErr w:type="spellEnd"/>
      <w:proofErr w:type="gramEnd"/>
      <w:r w:rsidRPr="00D5395E">
        <w:rPr>
          <w:sz w:val="22"/>
          <w:szCs w:val="22"/>
        </w:rPr>
        <w:t xml:space="preserve"> au </w:t>
      </w:r>
      <w:proofErr w:type="spellStart"/>
      <w:r w:rsidRPr="00D5395E">
        <w:rPr>
          <w:sz w:val="22"/>
          <w:szCs w:val="22"/>
        </w:rPr>
        <w:t>i</w:t>
      </w:r>
      <w:proofErr w:type="spellEnd"/>
      <w:r w:rsidRPr="00D5395E">
        <w:rPr>
          <w:sz w:val="22"/>
          <w:szCs w:val="22"/>
        </w:rPr>
        <w:t xml:space="preserve"> </w:t>
      </w:r>
      <w:proofErr w:type="spellStart"/>
      <w:r w:rsidRPr="00D5395E">
        <w:rPr>
          <w:sz w:val="22"/>
          <w:szCs w:val="22"/>
        </w:rPr>
        <w:t>ke</w:t>
      </w:r>
      <w:proofErr w:type="spellEnd"/>
      <w:r w:rsidRPr="00D5395E">
        <w:rPr>
          <w:sz w:val="22"/>
          <w:szCs w:val="22"/>
        </w:rPr>
        <w:t xml:space="preserve"> </w:t>
      </w:r>
      <w:proofErr w:type="spellStart"/>
      <w:r w:rsidRPr="00D5395E">
        <w:rPr>
          <w:sz w:val="22"/>
          <w:szCs w:val="22"/>
        </w:rPr>
        <w:t>akua</w:t>
      </w:r>
      <w:proofErr w:type="spellEnd"/>
      <w:r w:rsidRPr="00D5395E">
        <w:rPr>
          <w:sz w:val="22"/>
          <w:szCs w:val="22"/>
        </w:rPr>
        <w:t xml:space="preserve"> (</w:t>
      </w:r>
      <w:proofErr w:type="spellStart"/>
      <w:r w:rsidRPr="00D5395E">
        <w:rPr>
          <w:sz w:val="22"/>
          <w:szCs w:val="22"/>
        </w:rPr>
        <w:t>ʻŌlelo</w:t>
      </w:r>
      <w:proofErr w:type="spellEnd"/>
      <w:r w:rsidRPr="00D5395E">
        <w:rPr>
          <w:sz w:val="22"/>
          <w:szCs w:val="22"/>
        </w:rPr>
        <w:t xml:space="preserve"> </w:t>
      </w:r>
      <w:proofErr w:type="spellStart"/>
      <w:r w:rsidRPr="00D5395E">
        <w:rPr>
          <w:sz w:val="22"/>
          <w:szCs w:val="22"/>
        </w:rPr>
        <w:t>Noʻeau</w:t>
      </w:r>
      <w:proofErr w:type="spellEnd"/>
      <w:r w:rsidRPr="00D5395E">
        <w:rPr>
          <w:sz w:val="22"/>
          <w:szCs w:val="22"/>
        </w:rPr>
        <w:t xml:space="preserve"> 364) — May I live by God.</w:t>
      </w:r>
    </w:p>
    <w:p w:rsidR="0046661C" w:rsidRPr="00D5395E" w:rsidRDefault="0046661C" w:rsidP="0046661C">
      <w:pPr>
        <w:pStyle w:val="normal0"/>
        <w:numPr>
          <w:ilvl w:val="0"/>
          <w:numId w:val="1"/>
        </w:numPr>
        <w:pBdr>
          <w:top w:val="nil"/>
          <w:left w:val="nil"/>
          <w:bottom w:val="nil"/>
          <w:right w:val="nil"/>
          <w:between w:val="nil"/>
        </w:pBdr>
        <w:rPr>
          <w:sz w:val="22"/>
          <w:szCs w:val="22"/>
        </w:rPr>
      </w:pPr>
      <w:r w:rsidRPr="00D5395E">
        <w:rPr>
          <w:b/>
          <w:bCs/>
          <w:sz w:val="22"/>
          <w:szCs w:val="22"/>
        </w:rPr>
        <w:t>Provide an Integral, Quality Education (</w:t>
      </w:r>
      <w:proofErr w:type="spellStart"/>
      <w:r w:rsidRPr="00D5395E">
        <w:rPr>
          <w:b/>
          <w:bCs/>
          <w:sz w:val="22"/>
          <w:szCs w:val="22"/>
        </w:rPr>
        <w:t>Naʻauao</w:t>
      </w:r>
      <w:proofErr w:type="spellEnd"/>
      <w:r w:rsidRPr="00D5395E">
        <w:rPr>
          <w:b/>
          <w:bCs/>
          <w:sz w:val="22"/>
          <w:szCs w:val="22"/>
        </w:rPr>
        <w:t>)</w:t>
      </w:r>
      <w:r w:rsidRPr="00D5395E">
        <w:rPr>
          <w:sz w:val="22"/>
          <w:szCs w:val="22"/>
        </w:rPr>
        <w:t xml:space="preserve">: </w:t>
      </w:r>
      <w:proofErr w:type="spellStart"/>
      <w:r w:rsidRPr="00D5395E">
        <w:rPr>
          <w:sz w:val="22"/>
          <w:szCs w:val="22"/>
        </w:rPr>
        <w:t>Lawe</w:t>
      </w:r>
      <w:proofErr w:type="spellEnd"/>
      <w:r w:rsidRPr="00D5395E">
        <w:rPr>
          <w:sz w:val="22"/>
          <w:szCs w:val="22"/>
        </w:rPr>
        <w:t xml:space="preserve"> </w:t>
      </w:r>
      <w:proofErr w:type="spellStart"/>
      <w:r w:rsidRPr="00D5395E">
        <w:rPr>
          <w:sz w:val="22"/>
          <w:szCs w:val="22"/>
        </w:rPr>
        <w:t>i</w:t>
      </w:r>
      <w:proofErr w:type="spellEnd"/>
      <w:r w:rsidRPr="00D5395E">
        <w:rPr>
          <w:sz w:val="22"/>
          <w:szCs w:val="22"/>
        </w:rPr>
        <w:t xml:space="preserve"> ka </w:t>
      </w:r>
      <w:proofErr w:type="spellStart"/>
      <w:r w:rsidRPr="00D5395E">
        <w:rPr>
          <w:sz w:val="22"/>
          <w:szCs w:val="22"/>
        </w:rPr>
        <w:t>maʻalea</w:t>
      </w:r>
      <w:proofErr w:type="spellEnd"/>
      <w:r w:rsidRPr="00D5395E">
        <w:rPr>
          <w:sz w:val="22"/>
          <w:szCs w:val="22"/>
        </w:rPr>
        <w:t xml:space="preserve"> a </w:t>
      </w:r>
      <w:proofErr w:type="spellStart"/>
      <w:r w:rsidRPr="00D5395E">
        <w:rPr>
          <w:sz w:val="22"/>
          <w:szCs w:val="22"/>
        </w:rPr>
        <w:t>kūʻonoʻono</w:t>
      </w:r>
      <w:proofErr w:type="spellEnd"/>
      <w:r w:rsidRPr="00D5395E">
        <w:rPr>
          <w:sz w:val="22"/>
          <w:szCs w:val="22"/>
        </w:rPr>
        <w:t xml:space="preserve"> (</w:t>
      </w:r>
      <w:proofErr w:type="spellStart"/>
      <w:r w:rsidRPr="00D5395E">
        <w:rPr>
          <w:sz w:val="22"/>
          <w:szCs w:val="22"/>
        </w:rPr>
        <w:t>ʻŌlelo</w:t>
      </w:r>
      <w:proofErr w:type="spellEnd"/>
      <w:r w:rsidRPr="00D5395E">
        <w:rPr>
          <w:sz w:val="22"/>
          <w:szCs w:val="22"/>
        </w:rPr>
        <w:t xml:space="preserve"> </w:t>
      </w:r>
      <w:proofErr w:type="spellStart"/>
      <w:r w:rsidRPr="00D5395E">
        <w:rPr>
          <w:sz w:val="22"/>
          <w:szCs w:val="22"/>
        </w:rPr>
        <w:t>Noʻeau</w:t>
      </w:r>
      <w:proofErr w:type="spellEnd"/>
      <w:r w:rsidRPr="00D5395E">
        <w:rPr>
          <w:sz w:val="22"/>
          <w:szCs w:val="22"/>
        </w:rPr>
        <w:t xml:space="preserve"> 1957) — Acquire skill and make it deep.</w:t>
      </w:r>
    </w:p>
    <w:p w:rsidR="0046661C" w:rsidRPr="00D5395E" w:rsidRDefault="0046661C" w:rsidP="0046661C">
      <w:pPr>
        <w:pStyle w:val="normal0"/>
        <w:numPr>
          <w:ilvl w:val="0"/>
          <w:numId w:val="1"/>
        </w:numPr>
        <w:pBdr>
          <w:top w:val="nil"/>
          <w:left w:val="nil"/>
          <w:bottom w:val="nil"/>
          <w:right w:val="nil"/>
          <w:between w:val="nil"/>
        </w:pBdr>
        <w:rPr>
          <w:sz w:val="22"/>
          <w:szCs w:val="22"/>
        </w:rPr>
      </w:pPr>
      <w:r w:rsidRPr="00D5395E">
        <w:rPr>
          <w:b/>
          <w:bCs/>
          <w:sz w:val="22"/>
          <w:szCs w:val="22"/>
        </w:rPr>
        <w:t>Educate in Family Spirit (</w:t>
      </w:r>
      <w:proofErr w:type="spellStart"/>
      <w:r w:rsidRPr="00D5395E">
        <w:rPr>
          <w:b/>
          <w:bCs/>
          <w:sz w:val="22"/>
          <w:szCs w:val="22"/>
        </w:rPr>
        <w:t>ʻOhana</w:t>
      </w:r>
      <w:proofErr w:type="spellEnd"/>
      <w:r w:rsidRPr="00D5395E">
        <w:rPr>
          <w:b/>
          <w:bCs/>
          <w:sz w:val="22"/>
          <w:szCs w:val="22"/>
        </w:rPr>
        <w:t>)</w:t>
      </w:r>
      <w:r w:rsidRPr="00D5395E">
        <w:rPr>
          <w:sz w:val="22"/>
          <w:szCs w:val="22"/>
        </w:rPr>
        <w:t xml:space="preserve">: </w:t>
      </w:r>
      <w:proofErr w:type="spellStart"/>
      <w:r w:rsidRPr="00D5395E">
        <w:rPr>
          <w:sz w:val="22"/>
          <w:szCs w:val="22"/>
        </w:rPr>
        <w:t>ʻIke</w:t>
      </w:r>
      <w:proofErr w:type="spellEnd"/>
      <w:r w:rsidRPr="00D5395E">
        <w:rPr>
          <w:sz w:val="22"/>
          <w:szCs w:val="22"/>
        </w:rPr>
        <w:t xml:space="preserve"> </w:t>
      </w:r>
      <w:proofErr w:type="spellStart"/>
      <w:r w:rsidRPr="00D5395E">
        <w:rPr>
          <w:sz w:val="22"/>
          <w:szCs w:val="22"/>
        </w:rPr>
        <w:t>aku</w:t>
      </w:r>
      <w:proofErr w:type="spellEnd"/>
      <w:r w:rsidRPr="00D5395E">
        <w:rPr>
          <w:sz w:val="22"/>
          <w:szCs w:val="22"/>
        </w:rPr>
        <w:t xml:space="preserve">, </w:t>
      </w:r>
      <w:proofErr w:type="spellStart"/>
      <w:r w:rsidRPr="00D5395E">
        <w:rPr>
          <w:sz w:val="22"/>
          <w:szCs w:val="22"/>
        </w:rPr>
        <w:t>ʻike</w:t>
      </w:r>
      <w:proofErr w:type="spellEnd"/>
      <w:r w:rsidRPr="00D5395E">
        <w:rPr>
          <w:sz w:val="22"/>
          <w:szCs w:val="22"/>
        </w:rPr>
        <w:t xml:space="preserve"> </w:t>
      </w:r>
      <w:proofErr w:type="spellStart"/>
      <w:r w:rsidRPr="00D5395E">
        <w:rPr>
          <w:sz w:val="22"/>
          <w:szCs w:val="22"/>
        </w:rPr>
        <w:t>mai</w:t>
      </w:r>
      <w:proofErr w:type="spellEnd"/>
      <w:r w:rsidRPr="00D5395E">
        <w:rPr>
          <w:sz w:val="22"/>
          <w:szCs w:val="22"/>
        </w:rPr>
        <w:t xml:space="preserve">, </w:t>
      </w:r>
      <w:proofErr w:type="spellStart"/>
      <w:r w:rsidRPr="00D5395E">
        <w:rPr>
          <w:sz w:val="22"/>
          <w:szCs w:val="22"/>
        </w:rPr>
        <w:t>kōkua</w:t>
      </w:r>
      <w:proofErr w:type="spellEnd"/>
      <w:r w:rsidRPr="00D5395E">
        <w:rPr>
          <w:sz w:val="22"/>
          <w:szCs w:val="22"/>
        </w:rPr>
        <w:t xml:space="preserve"> </w:t>
      </w:r>
      <w:proofErr w:type="spellStart"/>
      <w:r w:rsidRPr="00D5395E">
        <w:rPr>
          <w:sz w:val="22"/>
          <w:szCs w:val="22"/>
        </w:rPr>
        <w:t>aku</w:t>
      </w:r>
      <w:proofErr w:type="spellEnd"/>
      <w:r w:rsidRPr="00D5395E">
        <w:rPr>
          <w:sz w:val="22"/>
          <w:szCs w:val="22"/>
        </w:rPr>
        <w:t xml:space="preserve"> </w:t>
      </w:r>
      <w:proofErr w:type="spellStart"/>
      <w:r w:rsidRPr="00D5395E">
        <w:rPr>
          <w:sz w:val="22"/>
          <w:szCs w:val="22"/>
        </w:rPr>
        <w:t>kōkua</w:t>
      </w:r>
      <w:proofErr w:type="spellEnd"/>
      <w:r w:rsidRPr="00D5395E">
        <w:rPr>
          <w:sz w:val="22"/>
          <w:szCs w:val="22"/>
        </w:rPr>
        <w:t xml:space="preserve"> </w:t>
      </w:r>
      <w:proofErr w:type="spellStart"/>
      <w:r w:rsidRPr="00D5395E">
        <w:rPr>
          <w:sz w:val="22"/>
          <w:szCs w:val="22"/>
        </w:rPr>
        <w:t>mai</w:t>
      </w:r>
      <w:proofErr w:type="spellEnd"/>
      <w:r w:rsidRPr="00D5395E">
        <w:rPr>
          <w:sz w:val="22"/>
          <w:szCs w:val="22"/>
        </w:rPr>
        <w:t xml:space="preserve"> (</w:t>
      </w:r>
      <w:proofErr w:type="spellStart"/>
      <w:r w:rsidRPr="00D5395E">
        <w:rPr>
          <w:sz w:val="22"/>
          <w:szCs w:val="22"/>
        </w:rPr>
        <w:t>ʻŌlelo</w:t>
      </w:r>
      <w:proofErr w:type="spellEnd"/>
      <w:r w:rsidRPr="00D5395E">
        <w:rPr>
          <w:sz w:val="22"/>
          <w:szCs w:val="22"/>
        </w:rPr>
        <w:t xml:space="preserve"> </w:t>
      </w:r>
      <w:proofErr w:type="spellStart"/>
      <w:r w:rsidRPr="00D5395E">
        <w:rPr>
          <w:sz w:val="22"/>
          <w:szCs w:val="22"/>
        </w:rPr>
        <w:t>Noʻeau</w:t>
      </w:r>
      <w:proofErr w:type="spellEnd"/>
      <w:r w:rsidRPr="00D5395E">
        <w:rPr>
          <w:sz w:val="22"/>
          <w:szCs w:val="22"/>
        </w:rPr>
        <w:t xml:space="preserve"> 1200) — Recognize others, be recognized, help others, be helped.</w:t>
      </w:r>
    </w:p>
    <w:p w:rsidR="0046661C" w:rsidRPr="00D5395E" w:rsidRDefault="0046661C" w:rsidP="0046661C">
      <w:pPr>
        <w:pStyle w:val="normal0"/>
        <w:numPr>
          <w:ilvl w:val="0"/>
          <w:numId w:val="1"/>
        </w:numPr>
        <w:pBdr>
          <w:top w:val="nil"/>
          <w:left w:val="nil"/>
          <w:bottom w:val="nil"/>
          <w:right w:val="nil"/>
          <w:between w:val="nil"/>
        </w:pBdr>
        <w:rPr>
          <w:sz w:val="22"/>
          <w:szCs w:val="22"/>
        </w:rPr>
      </w:pPr>
      <w:r w:rsidRPr="00D5395E">
        <w:rPr>
          <w:b/>
          <w:bCs/>
          <w:sz w:val="22"/>
          <w:szCs w:val="22"/>
        </w:rPr>
        <w:t>Educate for Service, Justice and Peace (Aloha)</w:t>
      </w:r>
      <w:r w:rsidRPr="00D5395E">
        <w:rPr>
          <w:sz w:val="22"/>
          <w:szCs w:val="22"/>
        </w:rPr>
        <w:t xml:space="preserve">: Ka lama </w:t>
      </w:r>
      <w:proofErr w:type="spellStart"/>
      <w:r w:rsidRPr="00D5395E">
        <w:rPr>
          <w:sz w:val="22"/>
          <w:szCs w:val="22"/>
        </w:rPr>
        <w:t>kū</w:t>
      </w:r>
      <w:proofErr w:type="spellEnd"/>
      <w:r w:rsidRPr="00D5395E">
        <w:rPr>
          <w:sz w:val="22"/>
          <w:szCs w:val="22"/>
        </w:rPr>
        <w:t xml:space="preserve"> o ka </w:t>
      </w:r>
      <w:proofErr w:type="spellStart"/>
      <w:r w:rsidRPr="00D5395E">
        <w:rPr>
          <w:sz w:val="22"/>
          <w:szCs w:val="22"/>
        </w:rPr>
        <w:t>noʻeau</w:t>
      </w:r>
      <w:proofErr w:type="spellEnd"/>
      <w:r w:rsidRPr="00D5395E">
        <w:rPr>
          <w:sz w:val="22"/>
          <w:szCs w:val="22"/>
        </w:rPr>
        <w:t xml:space="preserve"> (</w:t>
      </w:r>
      <w:proofErr w:type="spellStart"/>
      <w:r w:rsidRPr="00D5395E">
        <w:rPr>
          <w:sz w:val="22"/>
          <w:szCs w:val="22"/>
        </w:rPr>
        <w:t>ʻŌlelo</w:t>
      </w:r>
      <w:proofErr w:type="spellEnd"/>
      <w:r w:rsidRPr="00D5395E">
        <w:rPr>
          <w:sz w:val="22"/>
          <w:szCs w:val="22"/>
        </w:rPr>
        <w:t xml:space="preserve"> </w:t>
      </w:r>
      <w:proofErr w:type="spellStart"/>
      <w:r w:rsidRPr="00D5395E">
        <w:rPr>
          <w:sz w:val="22"/>
          <w:szCs w:val="22"/>
        </w:rPr>
        <w:t>Noʻeau</w:t>
      </w:r>
      <w:proofErr w:type="spellEnd"/>
      <w:r w:rsidRPr="00D5395E">
        <w:rPr>
          <w:sz w:val="22"/>
          <w:szCs w:val="22"/>
        </w:rPr>
        <w:t xml:space="preserve"> 1430) — Education is the standing torch of wisdom.</w:t>
      </w:r>
    </w:p>
    <w:p w:rsidR="0046661C" w:rsidRDefault="0046661C" w:rsidP="0046661C">
      <w:pPr>
        <w:pStyle w:val="normal0"/>
        <w:numPr>
          <w:ilvl w:val="0"/>
          <w:numId w:val="1"/>
        </w:numPr>
        <w:pBdr>
          <w:top w:val="nil"/>
          <w:left w:val="nil"/>
          <w:bottom w:val="nil"/>
          <w:right w:val="nil"/>
          <w:between w:val="nil"/>
        </w:pBdr>
        <w:spacing w:after="40"/>
      </w:pPr>
      <w:r w:rsidRPr="00D5395E">
        <w:rPr>
          <w:b/>
          <w:bCs/>
          <w:sz w:val="22"/>
          <w:szCs w:val="22"/>
        </w:rPr>
        <w:t>Educate for Adaptation and Change (</w:t>
      </w:r>
      <w:proofErr w:type="spellStart"/>
      <w:r w:rsidRPr="00D5395E">
        <w:rPr>
          <w:b/>
          <w:bCs/>
          <w:sz w:val="22"/>
          <w:szCs w:val="22"/>
        </w:rPr>
        <w:t>Aina</w:t>
      </w:r>
      <w:proofErr w:type="spellEnd"/>
      <w:r w:rsidRPr="00D5395E">
        <w:rPr>
          <w:b/>
          <w:bCs/>
          <w:sz w:val="22"/>
          <w:szCs w:val="22"/>
        </w:rPr>
        <w:t>)</w:t>
      </w:r>
      <w:r w:rsidRPr="00D5395E">
        <w:rPr>
          <w:sz w:val="22"/>
          <w:szCs w:val="22"/>
        </w:rPr>
        <w:t xml:space="preserve">: </w:t>
      </w:r>
      <w:proofErr w:type="spellStart"/>
      <w:r w:rsidRPr="00D5395E">
        <w:rPr>
          <w:sz w:val="22"/>
          <w:szCs w:val="22"/>
        </w:rPr>
        <w:t>ʻAʻohe</w:t>
      </w:r>
      <w:proofErr w:type="spellEnd"/>
      <w:r w:rsidRPr="00D5395E">
        <w:rPr>
          <w:sz w:val="22"/>
          <w:szCs w:val="22"/>
        </w:rPr>
        <w:t xml:space="preserve"> </w:t>
      </w:r>
      <w:proofErr w:type="spellStart"/>
      <w:r w:rsidRPr="00D5395E">
        <w:rPr>
          <w:sz w:val="22"/>
          <w:szCs w:val="22"/>
        </w:rPr>
        <w:t>pau</w:t>
      </w:r>
      <w:proofErr w:type="spellEnd"/>
      <w:r w:rsidRPr="00D5395E">
        <w:rPr>
          <w:sz w:val="22"/>
          <w:szCs w:val="22"/>
        </w:rPr>
        <w:t xml:space="preserve"> ka </w:t>
      </w:r>
      <w:proofErr w:type="spellStart"/>
      <w:r w:rsidRPr="00D5395E">
        <w:rPr>
          <w:sz w:val="22"/>
          <w:szCs w:val="22"/>
        </w:rPr>
        <w:t>ʻike</w:t>
      </w:r>
      <w:proofErr w:type="spellEnd"/>
      <w:r w:rsidRPr="00D5395E">
        <w:rPr>
          <w:sz w:val="22"/>
          <w:szCs w:val="22"/>
        </w:rPr>
        <w:t xml:space="preserve"> </w:t>
      </w:r>
      <w:proofErr w:type="spellStart"/>
      <w:r w:rsidRPr="00D5395E">
        <w:rPr>
          <w:sz w:val="22"/>
          <w:szCs w:val="22"/>
        </w:rPr>
        <w:t>i</w:t>
      </w:r>
      <w:proofErr w:type="spellEnd"/>
      <w:r w:rsidRPr="00D5395E">
        <w:rPr>
          <w:sz w:val="22"/>
          <w:szCs w:val="22"/>
        </w:rPr>
        <w:t xml:space="preserve"> ka </w:t>
      </w:r>
      <w:proofErr w:type="spellStart"/>
      <w:r w:rsidRPr="00D5395E">
        <w:rPr>
          <w:sz w:val="22"/>
          <w:szCs w:val="22"/>
        </w:rPr>
        <w:t>hālau</w:t>
      </w:r>
      <w:proofErr w:type="spellEnd"/>
      <w:r w:rsidRPr="00D5395E">
        <w:rPr>
          <w:sz w:val="22"/>
          <w:szCs w:val="22"/>
        </w:rPr>
        <w:t xml:space="preserve"> </w:t>
      </w:r>
      <w:proofErr w:type="spellStart"/>
      <w:r w:rsidRPr="00D5395E">
        <w:rPr>
          <w:sz w:val="22"/>
          <w:szCs w:val="22"/>
        </w:rPr>
        <w:t>hoʻokahi</w:t>
      </w:r>
      <w:proofErr w:type="spellEnd"/>
      <w:r w:rsidRPr="00D5395E">
        <w:rPr>
          <w:sz w:val="22"/>
          <w:szCs w:val="22"/>
        </w:rPr>
        <w:t xml:space="preserve"> (</w:t>
      </w:r>
      <w:proofErr w:type="spellStart"/>
      <w:r w:rsidRPr="00D5395E">
        <w:rPr>
          <w:sz w:val="22"/>
          <w:szCs w:val="22"/>
        </w:rPr>
        <w:t>ʻŌlelo</w:t>
      </w:r>
      <w:proofErr w:type="spellEnd"/>
      <w:r w:rsidRPr="00D5395E">
        <w:rPr>
          <w:sz w:val="22"/>
          <w:szCs w:val="22"/>
        </w:rPr>
        <w:t xml:space="preserve"> </w:t>
      </w:r>
      <w:proofErr w:type="spellStart"/>
      <w:r w:rsidRPr="00D5395E">
        <w:rPr>
          <w:sz w:val="22"/>
          <w:szCs w:val="22"/>
        </w:rPr>
        <w:t>Noʻeau</w:t>
      </w:r>
      <w:proofErr w:type="spellEnd"/>
      <w:r w:rsidRPr="00D5395E">
        <w:rPr>
          <w:sz w:val="22"/>
          <w:szCs w:val="22"/>
        </w:rPr>
        <w:t xml:space="preserve"> 203) — All knowledge is not taught in the same school</w:t>
      </w:r>
      <w:r>
        <w:t>.</w:t>
      </w:r>
    </w:p>
    <w:p w:rsidR="0046661C" w:rsidRDefault="0046661C" w:rsidP="0046661C">
      <w:pPr>
        <w:pStyle w:val="normal0"/>
        <w:spacing w:before="80"/>
      </w:pPr>
    </w:p>
    <w:p w:rsidR="0046661C" w:rsidRDefault="0046661C" w:rsidP="0046661C">
      <w:pPr>
        <w:pStyle w:val="normal0"/>
        <w:pBdr>
          <w:left w:val="single" w:sz="18" w:space="8" w:color="2E5FA3"/>
        </w:pBdr>
        <w:spacing w:before="180" w:after="60"/>
        <w:ind w:left="160"/>
        <w:rPr>
          <w:b/>
          <w:bCs/>
          <w:color w:val="1F3A6E"/>
          <w:sz w:val="21"/>
          <w:szCs w:val="21"/>
        </w:rPr>
      </w:pPr>
      <w:r>
        <w:rPr>
          <w:b/>
          <w:bCs/>
          <w:color w:val="1F3A6E"/>
          <w:sz w:val="21"/>
          <w:szCs w:val="21"/>
        </w:rPr>
        <w:t>Alignment of Course Learning Outcomes</w:t>
      </w:r>
    </w:p>
    <w:p w:rsidR="0046661C" w:rsidRPr="00214A14" w:rsidRDefault="0046661C" w:rsidP="0046661C">
      <w:pPr>
        <w:rPr>
          <w:rFonts w:asciiTheme="minorHAnsi" w:eastAsia="Calibri" w:hAnsiTheme="minorHAnsi" w:cstheme="minorHAnsi"/>
          <w:sz w:val="24"/>
          <w:szCs w:val="24"/>
        </w:rPr>
      </w:pPr>
    </w:p>
    <w:tbl>
      <w:tblPr>
        <w:tblW w:w="8080" w:type="dxa"/>
        <w:tblInd w:w="100" w:type="dxa"/>
        <w:tblBorders>
          <w:top w:val="nil"/>
          <w:left w:val="nil"/>
          <w:bottom w:val="nil"/>
          <w:right w:val="nil"/>
          <w:insideH w:val="nil"/>
          <w:insideV w:val="nil"/>
        </w:tblBorders>
        <w:tblLayout w:type="fixed"/>
        <w:tblLook w:val="0600"/>
      </w:tblPr>
      <w:tblGrid>
        <w:gridCol w:w="2070"/>
        <w:gridCol w:w="1870"/>
        <w:gridCol w:w="2070"/>
        <w:gridCol w:w="2070"/>
      </w:tblGrid>
      <w:tr w:rsidR="0046661C" w:rsidRPr="00D5395E" w:rsidTr="000A0368">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ind w:left="120"/>
              <w:rPr>
                <w:rFonts w:asciiTheme="minorHAnsi" w:eastAsia="Calibri" w:hAnsiTheme="minorHAnsi" w:cstheme="minorHAnsi"/>
                <w:sz w:val="22"/>
                <w:szCs w:val="22"/>
              </w:rPr>
            </w:pPr>
            <w:r w:rsidRPr="00D5395E">
              <w:rPr>
                <w:rFonts w:asciiTheme="minorHAnsi" w:eastAsia="Calibri" w:hAnsiTheme="minorHAnsi" w:cstheme="minorHAnsi"/>
                <w:sz w:val="22"/>
                <w:szCs w:val="22"/>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81" w:lineRule="auto"/>
              <w:ind w:left="480" w:right="360"/>
              <w:jc w:val="center"/>
              <w:rPr>
                <w:rFonts w:asciiTheme="minorHAnsi" w:eastAsia="Calibri" w:hAnsiTheme="minorHAnsi" w:cstheme="minorHAnsi"/>
                <w:sz w:val="22"/>
                <w:szCs w:val="22"/>
              </w:rPr>
            </w:pPr>
            <w:r w:rsidRPr="00D5395E">
              <w:rPr>
                <w:rFonts w:asciiTheme="minorHAnsi" w:eastAsia="Calibri" w:hAnsiTheme="minorHAnsi" w:cstheme="minorHAnsi"/>
                <w:sz w:val="22"/>
                <w:szCs w:val="22"/>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81" w:lineRule="auto"/>
              <w:ind w:left="240" w:right="100"/>
              <w:jc w:val="center"/>
              <w:rPr>
                <w:rFonts w:asciiTheme="minorHAnsi" w:eastAsia="Calibri" w:hAnsiTheme="minorHAnsi" w:cstheme="minorHAnsi"/>
                <w:sz w:val="22"/>
                <w:szCs w:val="22"/>
              </w:rPr>
            </w:pPr>
            <w:r w:rsidRPr="00D5395E">
              <w:rPr>
                <w:rFonts w:asciiTheme="minorHAnsi" w:eastAsia="Calibri" w:hAnsiTheme="minorHAnsi" w:cstheme="minorHAnsi"/>
                <w:sz w:val="22"/>
                <w:szCs w:val="22"/>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81" w:lineRule="auto"/>
              <w:ind w:left="480" w:right="360"/>
              <w:jc w:val="center"/>
              <w:rPr>
                <w:rFonts w:asciiTheme="minorHAnsi" w:eastAsia="Calibri" w:hAnsiTheme="minorHAnsi" w:cstheme="minorHAnsi"/>
                <w:sz w:val="22"/>
                <w:szCs w:val="22"/>
              </w:rPr>
            </w:pPr>
            <w:r w:rsidRPr="00D5395E">
              <w:rPr>
                <w:rFonts w:asciiTheme="minorHAnsi" w:eastAsia="Calibri" w:hAnsiTheme="minorHAnsi" w:cstheme="minorHAnsi"/>
                <w:sz w:val="22"/>
                <w:szCs w:val="22"/>
              </w:rPr>
              <w:t>CLO 3</w:t>
            </w:r>
          </w:p>
        </w:tc>
      </w:tr>
      <w:tr w:rsidR="0046661C" w:rsidRPr="00D5395E" w:rsidTr="000A0368">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98" w:lineRule="auto"/>
              <w:ind w:left="240" w:right="540"/>
              <w:rPr>
                <w:rFonts w:asciiTheme="minorHAnsi" w:eastAsia="Calibri" w:hAnsiTheme="minorHAnsi" w:cstheme="minorHAnsi"/>
                <w:sz w:val="22"/>
                <w:szCs w:val="22"/>
              </w:rPr>
            </w:pPr>
            <w:r w:rsidRPr="00D5395E">
              <w:rPr>
                <w:rFonts w:asciiTheme="minorHAnsi" w:eastAsia="Calibri" w:hAnsiTheme="minorHAnsi" w:cstheme="minorHAnsi"/>
                <w:sz w:val="22"/>
                <w:szCs w:val="22"/>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97" w:lineRule="auto"/>
              <w:ind w:left="480" w:right="360"/>
              <w:jc w:val="center"/>
              <w:rPr>
                <w:rFonts w:asciiTheme="minorHAnsi" w:eastAsia="Calibri" w:hAnsiTheme="minorHAnsi" w:cstheme="minorHAnsi"/>
                <w:i/>
                <w:iCs/>
                <w:sz w:val="22"/>
                <w:szCs w:val="22"/>
              </w:rPr>
            </w:pPr>
            <w:r w:rsidRPr="00D5395E">
              <w:rPr>
                <w:rFonts w:asciiTheme="minorHAnsi" w:eastAsia="Calibri" w:hAnsiTheme="minorHAnsi" w:cstheme="minorHAnsi"/>
                <w:i/>
                <w:iCs/>
                <w:sz w:val="22"/>
                <w:szCs w:val="22"/>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97" w:lineRule="auto"/>
              <w:ind w:left="240" w:right="100"/>
              <w:jc w:val="center"/>
              <w:rPr>
                <w:rFonts w:asciiTheme="minorHAnsi" w:eastAsia="Calibri" w:hAnsiTheme="minorHAnsi" w:cstheme="minorHAnsi"/>
                <w:sz w:val="22"/>
                <w:szCs w:val="22"/>
              </w:rPr>
            </w:pPr>
            <w:r w:rsidRPr="00D5395E">
              <w:rPr>
                <w:rFonts w:asciiTheme="minorHAnsi" w:eastAsia="Calibri" w:hAnsiTheme="minorHAnsi" w:cstheme="minorHAnsi"/>
                <w:sz w:val="22"/>
                <w:szCs w:val="22"/>
              </w:rPr>
              <w:t>2, 4, 5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97" w:lineRule="auto"/>
              <w:ind w:left="120"/>
              <w:jc w:val="center"/>
              <w:rPr>
                <w:rFonts w:asciiTheme="minorHAnsi" w:eastAsia="Calibri" w:hAnsiTheme="minorHAnsi" w:cstheme="minorHAnsi"/>
                <w:sz w:val="22"/>
                <w:szCs w:val="22"/>
              </w:rPr>
            </w:pPr>
            <w:r w:rsidRPr="00D5395E">
              <w:rPr>
                <w:rFonts w:asciiTheme="minorHAnsi" w:eastAsia="Calibri" w:hAnsiTheme="minorHAnsi" w:cstheme="minorHAnsi"/>
                <w:sz w:val="22"/>
                <w:szCs w:val="22"/>
              </w:rPr>
              <w:t>2, 5</w:t>
            </w:r>
          </w:p>
        </w:tc>
      </w:tr>
      <w:tr w:rsidR="0046661C" w:rsidRPr="00D5395E" w:rsidTr="000A0368">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35" w:lineRule="auto"/>
              <w:ind w:left="120" w:right="600"/>
              <w:rPr>
                <w:rFonts w:asciiTheme="minorHAnsi" w:eastAsia="Calibri" w:hAnsiTheme="minorHAnsi" w:cstheme="minorHAnsi"/>
                <w:sz w:val="22"/>
                <w:szCs w:val="22"/>
              </w:rPr>
            </w:pPr>
            <w:r w:rsidRPr="00D5395E">
              <w:rPr>
                <w:rFonts w:asciiTheme="minorHAnsi" w:eastAsia="Calibri" w:hAnsiTheme="minorHAnsi" w:cstheme="minorHAnsi"/>
                <w:sz w:val="22"/>
                <w:szCs w:val="22"/>
              </w:rPr>
              <w:t>Program Learning</w:t>
            </w:r>
          </w:p>
          <w:p w:rsidR="0046661C" w:rsidRPr="00D5395E" w:rsidRDefault="0046661C" w:rsidP="000A0368">
            <w:pPr>
              <w:spacing w:line="280" w:lineRule="auto"/>
              <w:ind w:left="120"/>
              <w:rPr>
                <w:rFonts w:asciiTheme="minorHAnsi" w:eastAsia="Calibri" w:hAnsiTheme="minorHAnsi" w:cstheme="minorHAnsi"/>
                <w:sz w:val="22"/>
                <w:szCs w:val="22"/>
              </w:rPr>
            </w:pPr>
            <w:r w:rsidRPr="00D5395E">
              <w:rPr>
                <w:rFonts w:asciiTheme="minorHAnsi" w:eastAsia="Calibri" w:hAnsiTheme="minorHAnsi" w:cstheme="minorHAnsi"/>
                <w:sz w:val="22"/>
                <w:szCs w:val="22"/>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97" w:lineRule="auto"/>
              <w:ind w:left="480" w:right="360"/>
              <w:jc w:val="center"/>
              <w:rPr>
                <w:rFonts w:asciiTheme="minorHAnsi" w:eastAsia="Calibri" w:hAnsiTheme="minorHAnsi" w:cstheme="minorHAnsi"/>
                <w:sz w:val="22"/>
                <w:szCs w:val="22"/>
              </w:rPr>
            </w:pPr>
            <w:r w:rsidRPr="00D5395E">
              <w:rPr>
                <w:rFonts w:asciiTheme="minorHAnsi" w:eastAsia="Calibri" w:hAnsiTheme="minorHAnsi" w:cstheme="minorHAnsi"/>
                <w:sz w:val="22"/>
                <w:szCs w:val="22"/>
              </w:rPr>
              <w:t>1, 6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97" w:lineRule="auto"/>
              <w:ind w:left="240" w:right="100"/>
              <w:jc w:val="center"/>
              <w:rPr>
                <w:rFonts w:asciiTheme="minorHAnsi" w:eastAsia="Calibri" w:hAnsiTheme="minorHAnsi" w:cstheme="minorHAnsi"/>
                <w:sz w:val="22"/>
                <w:szCs w:val="22"/>
              </w:rPr>
            </w:pPr>
            <w:r w:rsidRPr="00D5395E">
              <w:rPr>
                <w:rFonts w:asciiTheme="minorHAnsi" w:eastAsia="Calibri" w:hAnsiTheme="minorHAnsi" w:cstheme="minorHAnsi"/>
                <w:sz w:val="22"/>
                <w:szCs w:val="22"/>
              </w:rPr>
              <w:t>1, 6</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6661C" w:rsidRPr="00D5395E" w:rsidRDefault="0046661C" w:rsidP="000A0368">
            <w:pPr>
              <w:spacing w:line="297" w:lineRule="auto"/>
              <w:ind w:left="480" w:right="360"/>
              <w:jc w:val="center"/>
              <w:rPr>
                <w:rFonts w:asciiTheme="minorHAnsi" w:eastAsia="Calibri" w:hAnsiTheme="minorHAnsi" w:cstheme="minorHAnsi"/>
                <w:b/>
                <w:sz w:val="22"/>
                <w:szCs w:val="22"/>
              </w:rPr>
            </w:pPr>
            <w:r w:rsidRPr="00D5395E">
              <w:rPr>
                <w:rFonts w:asciiTheme="minorHAnsi" w:eastAsia="Calibri" w:hAnsiTheme="minorHAnsi" w:cstheme="minorHAnsi"/>
                <w:sz w:val="22"/>
                <w:szCs w:val="22"/>
              </w:rPr>
              <w:t>1,6</w:t>
            </w:r>
            <w:bookmarkStart w:id="0" w:name="_GoBack"/>
            <w:bookmarkEnd w:id="0"/>
          </w:p>
        </w:tc>
      </w:tr>
    </w:tbl>
    <w:p w:rsidR="0046661C" w:rsidRPr="00D5395E" w:rsidRDefault="0046661C" w:rsidP="0046661C">
      <w:pPr>
        <w:rPr>
          <w:rFonts w:asciiTheme="minorHAnsi" w:eastAsia="Calibri" w:hAnsiTheme="minorHAnsi" w:cstheme="minorHAnsi"/>
          <w:sz w:val="22"/>
          <w:szCs w:val="22"/>
        </w:rPr>
      </w:pPr>
    </w:p>
    <w:p w:rsidR="0046661C" w:rsidRDefault="0046661C" w:rsidP="0046661C">
      <w:pPr>
        <w:pStyle w:val="normal0"/>
        <w:shd w:val="clear" w:color="auto" w:fill="1F3A6E"/>
        <w:spacing w:before="240" w:after="100"/>
        <w:ind w:right="160"/>
      </w:pPr>
      <w:r>
        <w:rPr>
          <w:b/>
          <w:bCs/>
          <w:color w:val="FFFFFF"/>
          <w:sz w:val="24"/>
          <w:szCs w:val="24"/>
        </w:rPr>
        <w:t>Important Information</w:t>
      </w:r>
    </w:p>
    <w:p w:rsidR="0046661C" w:rsidRDefault="0046661C" w:rsidP="0046661C">
      <w:pPr>
        <w:pStyle w:val="normal0"/>
        <w:pBdr>
          <w:left w:val="single" w:sz="18" w:space="8" w:color="2E5FA3"/>
        </w:pBdr>
        <w:spacing w:before="180" w:after="60"/>
        <w:ind w:left="160"/>
      </w:pPr>
      <w:r>
        <w:rPr>
          <w:b/>
          <w:bCs/>
          <w:color w:val="1F3A6E"/>
          <w:sz w:val="21"/>
          <w:szCs w:val="21"/>
        </w:rPr>
        <w:t>Academic Honesty</w:t>
      </w: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46661C"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46661C" w:rsidRPr="00D5395E" w:rsidRDefault="0046661C" w:rsidP="000A0368">
            <w:pPr>
              <w:pStyle w:val="normal0"/>
              <w:widowControl w:val="0"/>
              <w:spacing w:before="8" w:line="243" w:lineRule="auto"/>
              <w:ind w:left="19" w:right="511" w:hanging="11"/>
              <w:rPr>
                <w:rFonts w:ascii="Calibri" w:eastAsia="Calibri" w:hAnsi="Calibri" w:cs="Calibri"/>
                <w:color w:val="000000"/>
                <w:sz w:val="22"/>
                <w:szCs w:val="22"/>
                <w:highlight w:val="white"/>
              </w:rPr>
            </w:pPr>
            <w:r w:rsidRPr="00D5395E">
              <w:rPr>
                <w:rFonts w:ascii="Calibri" w:eastAsia="Calibri" w:hAnsi="Calibri" w:cs="Calibri"/>
                <w:color w:val="000000"/>
                <w:sz w:val="22"/>
                <w:szCs w:val="22"/>
                <w:highlight w:val="white"/>
              </w:rPr>
              <w:t xml:space="preserve">Academic honesty is an essential aspect of all learning, scholarship, and research. It is one of the </w:t>
            </w:r>
            <w:proofErr w:type="gramStart"/>
            <w:r w:rsidRPr="00D5395E">
              <w:rPr>
                <w:rFonts w:ascii="Calibri" w:eastAsia="Calibri" w:hAnsi="Calibri" w:cs="Calibri"/>
                <w:color w:val="000000"/>
                <w:sz w:val="22"/>
                <w:szCs w:val="22"/>
                <w:highlight w:val="white"/>
              </w:rPr>
              <w:t>values  regarded</w:t>
            </w:r>
            <w:proofErr w:type="gramEnd"/>
            <w:r w:rsidRPr="00D5395E">
              <w:rPr>
                <w:rFonts w:ascii="Calibri" w:eastAsia="Calibri" w:hAnsi="Calibri" w:cs="Calibri"/>
                <w:color w:val="000000"/>
                <w:sz w:val="22"/>
                <w:szCs w:val="22"/>
                <w:highlight w:val="white"/>
              </w:rPr>
              <w:t xml:space="preserve"> most highly by academic communities throughout the world. Violations of the principle </w:t>
            </w:r>
            <w:proofErr w:type="gramStart"/>
            <w:r w:rsidRPr="00D5395E">
              <w:rPr>
                <w:rFonts w:ascii="Calibri" w:eastAsia="Calibri" w:hAnsi="Calibri" w:cs="Calibri"/>
                <w:color w:val="000000"/>
                <w:sz w:val="22"/>
                <w:szCs w:val="22"/>
                <w:highlight w:val="white"/>
              </w:rPr>
              <w:t>of  academic</w:t>
            </w:r>
            <w:proofErr w:type="gramEnd"/>
            <w:r w:rsidRPr="00D5395E">
              <w:rPr>
                <w:rFonts w:ascii="Calibri" w:eastAsia="Calibri" w:hAnsi="Calibri" w:cs="Calibri"/>
                <w:color w:val="000000"/>
                <w:sz w:val="22"/>
                <w:szCs w:val="22"/>
                <w:highlight w:val="white"/>
              </w:rPr>
              <w:t xml:space="preserve"> honesty are extremely serious and will not be tolerated. </w:t>
            </w:r>
          </w:p>
          <w:p w:rsidR="0046661C" w:rsidRPr="00D5395E" w:rsidRDefault="0046661C" w:rsidP="000A0368">
            <w:pPr>
              <w:pStyle w:val="normal0"/>
              <w:widowControl w:val="0"/>
              <w:spacing w:before="8" w:line="243" w:lineRule="auto"/>
              <w:ind w:left="19" w:right="511" w:hanging="11"/>
              <w:rPr>
                <w:rFonts w:ascii="Calibri" w:eastAsia="Calibri" w:hAnsi="Calibri" w:cs="Calibri"/>
                <w:color w:val="000000"/>
                <w:sz w:val="22"/>
                <w:szCs w:val="22"/>
              </w:rPr>
            </w:pPr>
            <w:r w:rsidRPr="00D5395E">
              <w:rPr>
                <w:rFonts w:ascii="Calibri" w:eastAsia="Calibri" w:hAnsi="Calibri" w:cs="Calibri"/>
                <w:color w:val="000000"/>
                <w:sz w:val="22"/>
                <w:szCs w:val="22"/>
              </w:rPr>
              <w:t xml:space="preserve">Students are responsible for promoting academic honesty at Chaminade by not participating in any </w:t>
            </w:r>
            <w:proofErr w:type="gramStart"/>
            <w:r w:rsidRPr="00D5395E">
              <w:rPr>
                <w:rFonts w:ascii="Calibri" w:eastAsia="Calibri" w:hAnsi="Calibri" w:cs="Calibri"/>
                <w:color w:val="000000"/>
                <w:sz w:val="22"/>
                <w:szCs w:val="22"/>
              </w:rPr>
              <w:t>act  of</w:t>
            </w:r>
            <w:proofErr w:type="gramEnd"/>
            <w:r w:rsidRPr="00D5395E">
              <w:rPr>
                <w:rFonts w:ascii="Calibri" w:eastAsia="Calibri" w:hAnsi="Calibri" w:cs="Calibri"/>
                <w:color w:val="000000"/>
                <w:sz w:val="22"/>
                <w:szCs w:val="22"/>
              </w:rPr>
              <w:t xml:space="preserve"> dishonesty and by reporting any incidence of academic dishonesty to an instructor or to a University  official. Academic dishonesty may include theft of records or examinations, alteration of grades</w:t>
            </w:r>
            <w:proofErr w:type="gramStart"/>
            <w:r w:rsidRPr="00D5395E">
              <w:rPr>
                <w:rFonts w:ascii="Calibri" w:eastAsia="Calibri" w:hAnsi="Calibri" w:cs="Calibri"/>
                <w:color w:val="000000"/>
                <w:sz w:val="22"/>
                <w:szCs w:val="22"/>
              </w:rPr>
              <w:t>,  plagiarism</w:t>
            </w:r>
            <w:proofErr w:type="gramEnd"/>
            <w:r w:rsidRPr="00D5395E">
              <w:rPr>
                <w:rFonts w:ascii="Calibri" w:eastAsia="Calibri" w:hAnsi="Calibri" w:cs="Calibri"/>
                <w:color w:val="000000"/>
                <w:sz w:val="22"/>
                <w:szCs w:val="22"/>
              </w:rPr>
              <w:t xml:space="preserve">, </w:t>
            </w:r>
            <w:r w:rsidRPr="00D5395E">
              <w:rPr>
                <w:rFonts w:ascii="Calibri" w:eastAsia="Calibri" w:hAnsi="Calibri" w:cs="Calibri"/>
                <w:b/>
                <w:bCs/>
                <w:color w:val="000000"/>
                <w:sz w:val="22"/>
                <w:szCs w:val="22"/>
              </w:rPr>
              <w:t xml:space="preserve">and unauthorized and/or undisclosed AI usage, </w:t>
            </w:r>
            <w:r w:rsidRPr="00D5395E">
              <w:rPr>
                <w:rFonts w:ascii="Calibri" w:eastAsia="Calibri" w:hAnsi="Calibri" w:cs="Calibri"/>
                <w:color w:val="000000"/>
                <w:sz w:val="22"/>
                <w:szCs w:val="22"/>
              </w:rPr>
              <w:t>in addition to more obvious dishonesty.</w:t>
            </w:r>
            <w:r w:rsidRPr="00D5395E">
              <w:rPr>
                <w:rFonts w:ascii="Calibri" w:eastAsia="Calibri" w:hAnsi="Calibri" w:cs="Calibri"/>
                <w:color w:val="000000"/>
                <w:sz w:val="22"/>
                <w:szCs w:val="22"/>
                <w:highlight w:val="white"/>
              </w:rPr>
              <w:t xml:space="preserve"> </w:t>
            </w:r>
            <w:proofErr w:type="gramStart"/>
            <w:r w:rsidRPr="00D5395E">
              <w:rPr>
                <w:rFonts w:ascii="Calibri" w:eastAsia="Calibri" w:hAnsi="Calibri" w:cs="Calibri"/>
                <w:color w:val="000000"/>
                <w:sz w:val="22"/>
                <w:szCs w:val="22"/>
                <w:highlight w:val="white"/>
              </w:rPr>
              <w:t xml:space="preserve">See </w:t>
            </w:r>
            <w:r w:rsidRPr="00D5395E">
              <w:rPr>
                <w:rFonts w:ascii="Calibri" w:eastAsia="Calibri" w:hAnsi="Calibri" w:cs="Calibri"/>
                <w:color w:val="000000"/>
                <w:sz w:val="22"/>
                <w:szCs w:val="22"/>
              </w:rPr>
              <w:t xml:space="preserve"> </w:t>
            </w:r>
            <w:r w:rsidRPr="00D5395E">
              <w:rPr>
                <w:rFonts w:ascii="Calibri" w:eastAsia="Calibri" w:hAnsi="Calibri" w:cs="Calibri"/>
                <w:color w:val="000000"/>
                <w:sz w:val="22"/>
                <w:szCs w:val="22"/>
                <w:highlight w:val="white"/>
              </w:rPr>
              <w:t>catalog</w:t>
            </w:r>
            <w:proofErr w:type="gramEnd"/>
            <w:r w:rsidRPr="00D5395E">
              <w:rPr>
                <w:rFonts w:ascii="Calibri" w:eastAsia="Calibri" w:hAnsi="Calibri" w:cs="Calibri"/>
                <w:color w:val="000000"/>
                <w:sz w:val="22"/>
                <w:szCs w:val="22"/>
                <w:highlight w:val="white"/>
              </w:rPr>
              <w:t xml:space="preserve"> section </w:t>
            </w:r>
            <w:r w:rsidRPr="00D5395E">
              <w:rPr>
                <w:rFonts w:ascii="Calibri" w:eastAsia="Calibri" w:hAnsi="Calibri" w:cs="Calibri"/>
                <w:i/>
                <w:iCs/>
                <w:color w:val="000000"/>
                <w:sz w:val="22"/>
                <w:szCs w:val="22"/>
              </w:rPr>
              <w:t xml:space="preserve">Student Use of Artificial Intelligence in Academic Work </w:t>
            </w:r>
            <w:r w:rsidRPr="00D5395E">
              <w:rPr>
                <w:rFonts w:ascii="Calibri" w:eastAsia="Calibri" w:hAnsi="Calibri" w:cs="Calibri"/>
                <w:color w:val="000000"/>
                <w:sz w:val="22"/>
                <w:szCs w:val="22"/>
              </w:rPr>
              <w:t xml:space="preserve">for further information. </w:t>
            </w:r>
          </w:p>
          <w:p w:rsidR="0046661C" w:rsidRDefault="0046661C" w:rsidP="000A0368">
            <w:pPr>
              <w:pStyle w:val="normal0"/>
              <w:widowControl w:val="0"/>
              <w:spacing w:line="243" w:lineRule="auto"/>
              <w:ind w:left="10" w:right="182"/>
              <w:rPr>
                <w:rFonts w:ascii="Calibri" w:eastAsia="Calibri" w:hAnsi="Calibri" w:cs="Calibri"/>
                <w:color w:val="000000"/>
                <w:sz w:val="22"/>
                <w:szCs w:val="22"/>
              </w:rPr>
            </w:pPr>
            <w:r w:rsidRPr="00D5395E">
              <w:rPr>
                <w:rFonts w:ascii="Calibri" w:eastAsia="Calibri" w:hAnsi="Calibri" w:cs="Calibri"/>
                <w:color w:val="000000"/>
                <w:sz w:val="22"/>
                <w:szCs w:val="22"/>
                <w:highlight w:val="white"/>
              </w:rPr>
              <w:t xml:space="preserve">Questions of academic dishonesty in a particular class are first reviewed by the instructor, who </w:t>
            </w:r>
            <w:proofErr w:type="gramStart"/>
            <w:r w:rsidRPr="00D5395E">
              <w:rPr>
                <w:rFonts w:ascii="Calibri" w:eastAsia="Calibri" w:hAnsi="Calibri" w:cs="Calibri"/>
                <w:color w:val="000000"/>
                <w:sz w:val="22"/>
                <w:szCs w:val="22"/>
                <w:highlight w:val="white"/>
              </w:rPr>
              <w:t>must  make</w:t>
            </w:r>
            <w:proofErr w:type="gramEnd"/>
            <w:r w:rsidRPr="00D5395E">
              <w:rPr>
                <w:rFonts w:ascii="Calibri" w:eastAsia="Calibri" w:hAnsi="Calibri" w:cs="Calibri"/>
                <w:color w:val="000000"/>
                <w:sz w:val="22"/>
                <w:szCs w:val="22"/>
                <w:highlight w:val="white"/>
              </w:rPr>
              <w:t xml:space="preserve"> a report with recommendations to the Director of the Academic College. Punishment for </w:t>
            </w:r>
            <w:proofErr w:type="gramStart"/>
            <w:r w:rsidRPr="00D5395E">
              <w:rPr>
                <w:rFonts w:ascii="Calibri" w:eastAsia="Calibri" w:hAnsi="Calibri" w:cs="Calibri"/>
                <w:color w:val="000000"/>
                <w:sz w:val="22"/>
                <w:szCs w:val="22"/>
                <w:highlight w:val="white"/>
              </w:rPr>
              <w:t>academic  dishonesty</w:t>
            </w:r>
            <w:proofErr w:type="gramEnd"/>
            <w:r w:rsidRPr="00D5395E">
              <w:rPr>
                <w:rFonts w:ascii="Calibri" w:eastAsia="Calibri" w:hAnsi="Calibri" w:cs="Calibri"/>
                <w:color w:val="000000"/>
                <w:sz w:val="22"/>
                <w:szCs w:val="22"/>
                <w:highlight w:val="white"/>
              </w:rPr>
              <w:t xml:space="preserve">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rsidR="0046661C" w:rsidRDefault="0046661C" w:rsidP="0046661C">
      <w:pPr>
        <w:pStyle w:val="normal0"/>
        <w:spacing w:before="80"/>
      </w:pPr>
    </w:p>
    <w:p w:rsidR="0046661C" w:rsidRDefault="0046661C" w:rsidP="0046661C">
      <w:r>
        <w:br w:type="page"/>
      </w:r>
    </w:p>
    <w:p w:rsidR="0046661C" w:rsidRDefault="0046661C" w:rsidP="0046661C">
      <w:pPr>
        <w:pStyle w:val="normal0"/>
        <w:spacing w:before="80"/>
      </w:pPr>
    </w:p>
    <w:p w:rsidR="0046661C" w:rsidRDefault="0046661C" w:rsidP="0046661C">
      <w:pPr>
        <w:pStyle w:val="normal0"/>
        <w:pBdr>
          <w:left w:val="single" w:sz="18" w:space="8" w:color="2E5FA3"/>
        </w:pBdr>
        <w:spacing w:before="180" w:after="60"/>
        <w:ind w:left="90"/>
      </w:pPr>
      <w:r>
        <w:rPr>
          <w:b/>
          <w:bCs/>
          <w:color w:val="1F3A6E"/>
          <w:sz w:val="21"/>
          <w:szCs w:val="21"/>
        </w:rPr>
        <w:t>AI (Artificial Intelligence) Statement</w:t>
      </w: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46661C"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46661C" w:rsidRDefault="0046661C" w:rsidP="000A0368">
            <w:pPr>
              <w:pStyle w:val="normal0"/>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w:t>
            </w:r>
            <w:proofErr w:type="gramStart"/>
            <w:r>
              <w:rPr>
                <w:rFonts w:ascii="Calibri" w:eastAsia="Calibri" w:hAnsi="Calibri" w:cs="Calibri"/>
                <w:color w:val="000000"/>
                <w:sz w:val="22"/>
                <w:szCs w:val="22"/>
              </w:rPr>
              <w:t>in  academic</w:t>
            </w:r>
            <w:proofErr w:type="gramEnd"/>
            <w:r>
              <w:rPr>
                <w:rFonts w:ascii="Calibri" w:eastAsia="Calibri" w:hAnsi="Calibri" w:cs="Calibri"/>
                <w:color w:val="000000"/>
                <w:sz w:val="22"/>
                <w:szCs w:val="22"/>
              </w:rPr>
              <w:t xml:space="preserve"> and professional environments. AI encompasses, but is not limited to, generative </w:t>
            </w:r>
            <w:proofErr w:type="gramStart"/>
            <w:r>
              <w:rPr>
                <w:rFonts w:ascii="Calibri" w:eastAsia="Calibri" w:hAnsi="Calibri" w:cs="Calibri"/>
                <w:color w:val="000000"/>
                <w:sz w:val="22"/>
                <w:szCs w:val="22"/>
              </w:rPr>
              <w:t>AI  platforms</w:t>
            </w:r>
            <w:proofErr w:type="gramEnd"/>
            <w:r>
              <w:rPr>
                <w:rFonts w:ascii="Calibri" w:eastAsia="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proofErr w:type="gramStart"/>
            <w:r>
              <w:rPr>
                <w:rFonts w:ascii="Calibri" w:eastAsia="Calibri" w:hAnsi="Calibri" w:cs="Calibri"/>
                <w:color w:val="000000"/>
                <w:sz w:val="22"/>
                <w:szCs w:val="22"/>
              </w:rPr>
              <w:t>to  produce</w:t>
            </w:r>
            <w:proofErr w:type="gramEnd"/>
            <w:r>
              <w:rPr>
                <w:rFonts w:ascii="Calibri" w:eastAsia="Calibri" w:hAnsi="Calibri" w:cs="Calibri"/>
                <w:color w:val="000000"/>
                <w:sz w:val="22"/>
                <w:szCs w:val="22"/>
              </w:rPr>
              <w:t xml:space="preserv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46661C" w:rsidRDefault="0046661C" w:rsidP="000A0368">
            <w:pPr>
              <w:pStyle w:val="normal0"/>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w:t>
            </w:r>
            <w:proofErr w:type="gramStart"/>
            <w:r>
              <w:rPr>
                <w:rFonts w:ascii="Calibri" w:eastAsia="Calibri" w:hAnsi="Calibri" w:cs="Calibri"/>
                <w:color w:val="000000"/>
                <w:sz w:val="22"/>
                <w:szCs w:val="22"/>
              </w:rPr>
              <w:t>alternative  assessment</w:t>
            </w:r>
            <w:proofErr w:type="gramEnd"/>
            <w:r>
              <w:rPr>
                <w:rFonts w:ascii="Calibri" w:eastAsia="Calibri" w:hAnsi="Calibri" w:cs="Calibri"/>
                <w:color w:val="000000"/>
                <w:sz w:val="22"/>
                <w:szCs w:val="22"/>
              </w:rPr>
              <w:t xml:space="preserve">.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tc>
      </w:tr>
    </w:tbl>
    <w:p w:rsidR="0046661C" w:rsidRDefault="0046661C" w:rsidP="0046661C">
      <w:pPr>
        <w:pStyle w:val="normal0"/>
        <w:spacing w:before="80"/>
      </w:pPr>
    </w:p>
    <w:p w:rsidR="0046661C" w:rsidRDefault="0046661C" w:rsidP="0046661C">
      <w:pPr>
        <w:pStyle w:val="normal0"/>
        <w:pBdr>
          <w:left w:val="single" w:sz="18" w:space="8" w:color="2E5FA3"/>
        </w:pBdr>
        <w:spacing w:before="180" w:after="60"/>
        <w:ind w:left="90"/>
      </w:pPr>
      <w:r>
        <w:rPr>
          <w:b/>
          <w:bCs/>
          <w:color w:val="1F3A6E"/>
          <w:sz w:val="21"/>
          <w:szCs w:val="21"/>
        </w:rPr>
        <w:t>Title IX and Nondiscrimination</w:t>
      </w: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46661C"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46661C" w:rsidRPr="00D5395E" w:rsidRDefault="0046661C" w:rsidP="000A0368">
            <w:pPr>
              <w:pStyle w:val="normal0"/>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sz w:val="22"/>
                <w:szCs w:val="22"/>
              </w:rPr>
            </w:pPr>
            <w:r w:rsidRPr="00D5395E">
              <w:rPr>
                <w:color w:val="1D1D1D"/>
                <w:sz w:val="22"/>
                <w:szCs w:val="22"/>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RPr="00D5395E">
              <w:rPr>
                <w:color w:val="1D1D1D"/>
                <w:sz w:val="22"/>
                <w:szCs w:val="22"/>
              </w:rPr>
              <w:br/>
            </w:r>
          </w:p>
          <w:p w:rsidR="0046661C" w:rsidRPr="00D5395E" w:rsidRDefault="0046661C" w:rsidP="000A0368">
            <w:pPr>
              <w:pStyle w:val="normal0"/>
              <w:spacing w:before="60" w:after="80"/>
              <w:rPr>
                <w:sz w:val="22"/>
                <w:szCs w:val="22"/>
              </w:rPr>
            </w:pPr>
            <w:r w:rsidRPr="00D5395E">
              <w:rPr>
                <w:sz w:val="22"/>
                <w:szCs w:val="22"/>
              </w:rPr>
              <w:t xml:space="preserve"> Contact information and reporting options: </w:t>
            </w:r>
            <w:hyperlink r:id="rId16">
              <w:r w:rsidRPr="00D5395E">
                <w:rPr>
                  <w:color w:val="2E5FA3"/>
                  <w:sz w:val="22"/>
                  <w:szCs w:val="22"/>
                  <w:u w:val="single"/>
                </w:rPr>
                <w:t>chaminade.edu/</w:t>
              </w:r>
              <w:proofErr w:type="spellStart"/>
              <w:r w:rsidRPr="00D5395E">
                <w:rPr>
                  <w:color w:val="2E5FA3"/>
                  <w:sz w:val="22"/>
                  <w:szCs w:val="22"/>
                  <w:u w:val="single"/>
                </w:rPr>
                <w:t>titleix</w:t>
              </w:r>
              <w:proofErr w:type="spellEnd"/>
              <w:r w:rsidRPr="00D5395E">
                <w:rPr>
                  <w:color w:val="2E5FA3"/>
                  <w:sz w:val="22"/>
                  <w:szCs w:val="22"/>
                  <w:u w:val="single"/>
                </w:rPr>
                <w:t>/nondiscrimination/</w:t>
              </w:r>
            </w:hyperlink>
            <w:r w:rsidRPr="00D5395E">
              <w:rPr>
                <w:sz w:val="22"/>
                <w:szCs w:val="22"/>
              </w:rPr>
              <w:t xml:space="preserve">. File a report via the </w:t>
            </w:r>
            <w:hyperlink r:id="rId17">
              <w:r w:rsidRPr="00D5395E">
                <w:rPr>
                  <w:color w:val="2E5FA3"/>
                  <w:sz w:val="22"/>
                  <w:szCs w:val="22"/>
                  <w:u w:val="single"/>
                </w:rPr>
                <w:t>Campus Incident Report Form</w:t>
              </w:r>
            </w:hyperlink>
            <w:r w:rsidRPr="00D5395E">
              <w:rPr>
                <w:sz w:val="22"/>
                <w:szCs w:val="22"/>
              </w:rPr>
              <w:t>.</w:t>
            </w:r>
          </w:p>
        </w:tc>
      </w:tr>
    </w:tbl>
    <w:p w:rsidR="0046661C" w:rsidRDefault="0046661C" w:rsidP="0046661C">
      <w:pPr>
        <w:spacing w:before="100" w:beforeAutospacing="1" w:after="100" w:afterAutospacing="1"/>
        <w:rPr>
          <w:rFonts w:asciiTheme="minorHAnsi" w:hAnsiTheme="minorHAnsi" w:cstheme="minorHAnsi"/>
          <w:sz w:val="24"/>
          <w:szCs w:val="24"/>
        </w:rPr>
      </w:pPr>
    </w:p>
    <w:p w:rsidR="0046661C" w:rsidRDefault="0046661C" w:rsidP="0046661C">
      <w:pPr>
        <w:pStyle w:val="normal0"/>
        <w:pBdr>
          <w:left w:val="single" w:sz="18" w:space="8" w:color="2E5FA3"/>
        </w:pBdr>
        <w:spacing w:before="180" w:after="60"/>
        <w:ind w:left="90"/>
      </w:pPr>
      <w:r>
        <w:rPr>
          <w:b/>
          <w:bCs/>
          <w:color w:val="1F3A6E"/>
          <w:sz w:val="21"/>
          <w:szCs w:val="21"/>
        </w:rPr>
        <w:t>Nondiscrimination Policy and Notice of Nondiscrimination</w:t>
      </w:r>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46661C"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46661C" w:rsidRPr="00D5395E" w:rsidRDefault="0046661C" w:rsidP="000A0368">
            <w:pPr>
              <w:pStyle w:val="normal0"/>
              <w:spacing w:line="276" w:lineRule="auto"/>
              <w:rPr>
                <w:i/>
                <w:iCs/>
                <w:color w:val="1D1D1D"/>
                <w:sz w:val="22"/>
                <w:szCs w:val="22"/>
              </w:rPr>
            </w:pPr>
            <w:r w:rsidRPr="00D5395E">
              <w:rPr>
                <w:color w:val="222222"/>
                <w:sz w:val="22"/>
                <w:szCs w:val="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D5395E">
              <w:rPr>
                <w:color w:val="222222"/>
                <w:sz w:val="22"/>
                <w:szCs w:val="22"/>
                <w:highlight w:val="white"/>
              </w:rPr>
              <w:t>orientation,or</w:t>
            </w:r>
            <w:proofErr w:type="spellEnd"/>
            <w:r w:rsidRPr="00D5395E">
              <w:rPr>
                <w:color w:val="222222"/>
                <w:sz w:val="22"/>
                <w:szCs w:val="22"/>
                <w:highlight w:val="white"/>
              </w:rPr>
              <w:t xml:space="preserve"> status as a covered veteran.</w:t>
            </w:r>
            <w:r w:rsidRPr="00D5395E">
              <w:rPr>
                <w:color w:val="000000"/>
                <w:sz w:val="22"/>
                <w:szCs w:val="22"/>
              </w:rPr>
              <w:t xml:space="preserve"> Inquiries about Title IX or general Civil Rights concerns may be referred to the University’s Title IX Coordinator, the U.S. Department of Education’s Office for Civil Rights, or both and contact information may be found </w:t>
            </w:r>
            <w:hyperlink r:id="rId18">
              <w:r w:rsidRPr="00D5395E">
                <w:rPr>
                  <w:color w:val="1155CC"/>
                  <w:sz w:val="22"/>
                  <w:szCs w:val="22"/>
                  <w:u w:val="single"/>
                </w:rPr>
                <w:t>HERE</w:t>
              </w:r>
            </w:hyperlink>
            <w:r w:rsidRPr="00D5395E">
              <w:rPr>
                <w:color w:val="000000"/>
                <w:sz w:val="22"/>
                <w:szCs w:val="22"/>
              </w:rPr>
              <w:t xml:space="preserve">. </w:t>
            </w:r>
            <w:r w:rsidRPr="00D5395E">
              <w:rPr>
                <w:i/>
                <w:iCs/>
                <w:color w:val="1D1D1D"/>
                <w:sz w:val="22"/>
                <w:szCs w:val="22"/>
              </w:rPr>
              <w:t xml:space="preserve">On-campus Confidential Resources may also be found here at </w:t>
            </w:r>
            <w:hyperlink r:id="rId19">
              <w:r w:rsidRPr="00D5395E">
                <w:rPr>
                  <w:i/>
                  <w:iCs/>
                  <w:color w:val="1155CC"/>
                  <w:sz w:val="22"/>
                  <w:szCs w:val="22"/>
                  <w:u w:val="single"/>
                </w:rPr>
                <w:t>CAMPUS CONFIDENTIAL RESOURCES</w:t>
              </w:r>
            </w:hyperlink>
            <w:r w:rsidRPr="00D5395E">
              <w:rPr>
                <w:i/>
                <w:iCs/>
                <w:color w:val="1D1D1D"/>
                <w:sz w:val="22"/>
                <w:szCs w:val="22"/>
              </w:rPr>
              <w:t>.</w:t>
            </w:r>
          </w:p>
          <w:p w:rsidR="0046661C" w:rsidRPr="00D5395E" w:rsidRDefault="0046661C" w:rsidP="000A0368">
            <w:pPr>
              <w:pStyle w:val="normal0"/>
              <w:spacing w:line="276" w:lineRule="auto"/>
              <w:rPr>
                <w:color w:val="000000"/>
                <w:sz w:val="22"/>
                <w:szCs w:val="22"/>
              </w:rPr>
            </w:pPr>
            <w:r w:rsidRPr="00D5395E">
              <w:rPr>
                <w:color w:val="000000"/>
                <w:sz w:val="22"/>
                <w:szCs w:val="22"/>
              </w:rPr>
              <w:t xml:space="preserve">The University’s Nondiscrimination Policy and Grievance Procedures can be located on the University webpage at: </w:t>
            </w:r>
            <w:hyperlink r:id="rId20">
              <w:r w:rsidRPr="00D5395E">
                <w:rPr>
                  <w:color w:val="1155CC"/>
                  <w:sz w:val="22"/>
                  <w:szCs w:val="22"/>
                  <w:u w:val="single"/>
                </w:rPr>
                <w:t>https://chaminade.edu/compliance/title-ix-nondiscrimination-policies-procedures/.</w:t>
              </w:r>
            </w:hyperlink>
            <w:r w:rsidRPr="00D5395E">
              <w:rPr>
                <w:color w:val="000000"/>
                <w:sz w:val="22"/>
                <w:szCs w:val="22"/>
              </w:rPr>
              <w:t xml:space="preserve"> </w:t>
            </w:r>
          </w:p>
          <w:p w:rsidR="0046661C" w:rsidRPr="00D5395E" w:rsidRDefault="0046661C" w:rsidP="000A0368">
            <w:pPr>
              <w:pStyle w:val="normal0"/>
              <w:spacing w:line="276" w:lineRule="auto"/>
              <w:rPr>
                <w:color w:val="000000"/>
                <w:sz w:val="22"/>
                <w:szCs w:val="22"/>
              </w:rPr>
            </w:pPr>
            <w:r w:rsidRPr="00D5395E">
              <w:rPr>
                <w:color w:val="000000"/>
                <w:sz w:val="22"/>
                <w:szCs w:val="22"/>
              </w:rPr>
              <w:t xml:space="preserve">To report information about conduct that may constitute sex discrimination or make a complaint of sex discrimination under Title IX, please refer to the </w:t>
            </w:r>
            <w:hyperlink r:id="rId21">
              <w:r w:rsidRPr="00D5395E">
                <w:rPr>
                  <w:color w:val="1155CC"/>
                  <w:sz w:val="22"/>
                  <w:szCs w:val="22"/>
                  <w:u w:val="single"/>
                </w:rPr>
                <w:t>Campus Incident Report form</w:t>
              </w:r>
            </w:hyperlink>
            <w:r w:rsidRPr="00D5395E">
              <w:rPr>
                <w:color w:val="000000"/>
                <w:sz w:val="22"/>
                <w:szCs w:val="22"/>
              </w:rPr>
              <w:t xml:space="preserve">. Chaminade University of Honolulu prohibits sex discrimination in any education program or activity that it operates. </w:t>
            </w:r>
          </w:p>
          <w:p w:rsidR="0046661C" w:rsidRPr="00D5395E" w:rsidRDefault="0046661C" w:rsidP="000A0368">
            <w:pPr>
              <w:pStyle w:val="normal0"/>
              <w:spacing w:line="276" w:lineRule="auto"/>
              <w:rPr>
                <w:color w:val="000000"/>
                <w:sz w:val="22"/>
                <w:szCs w:val="22"/>
              </w:rPr>
            </w:pPr>
            <w:r w:rsidRPr="00D5395E">
              <w:rPr>
                <w:color w:val="000000"/>
                <w:sz w:val="22"/>
                <w:szCs w:val="22"/>
              </w:rPr>
              <w:t xml:space="preserve">The NOTICE of NONDISCRIMINATION can be found here: </w:t>
            </w:r>
            <w:hyperlink r:id="rId22">
              <w:r w:rsidRPr="00D5395E">
                <w:rPr>
                  <w:color w:val="1155CC"/>
                  <w:sz w:val="22"/>
                  <w:szCs w:val="22"/>
                  <w:u w:val="single"/>
                </w:rPr>
                <w:t>Notice of Nondiscrimination</w:t>
              </w:r>
            </w:hyperlink>
            <w:r w:rsidRPr="00D5395E">
              <w:rPr>
                <w:color w:val="000000"/>
                <w:sz w:val="22"/>
                <w:szCs w:val="22"/>
              </w:rPr>
              <w:t>.</w:t>
            </w:r>
          </w:p>
        </w:tc>
      </w:tr>
    </w:tbl>
    <w:p w:rsidR="0046661C" w:rsidRDefault="0046661C" w:rsidP="0046661C">
      <w:pPr>
        <w:pStyle w:val="normal0"/>
        <w:spacing w:before="80"/>
      </w:pPr>
    </w:p>
    <w:p w:rsidR="0046661C" w:rsidRDefault="0046661C" w:rsidP="0046661C">
      <w:pPr>
        <w:pStyle w:val="normal0"/>
        <w:pBdr>
          <w:left w:val="single" w:sz="18" w:space="8" w:color="2E5FA3"/>
        </w:pBdr>
        <w:spacing w:before="180" w:after="60"/>
        <w:ind w:left="90"/>
        <w:rPr>
          <w:b/>
          <w:bCs/>
          <w:color w:val="1F3A6E"/>
        </w:rPr>
      </w:pPr>
      <w:r>
        <w:rPr>
          <w:b/>
          <w:bCs/>
          <w:color w:val="1F3A6E"/>
          <w:sz w:val="21"/>
          <w:szCs w:val="21"/>
        </w:rPr>
        <w:t xml:space="preserve">Student with Disabilities Statement- </w:t>
      </w:r>
      <w:proofErr w:type="spellStart"/>
      <w:r>
        <w:rPr>
          <w:b/>
          <w:bCs/>
          <w:color w:val="1F3A6E"/>
        </w:rPr>
        <w:t>Kōkua</w:t>
      </w:r>
      <w:proofErr w:type="spellEnd"/>
      <w:r>
        <w:rPr>
          <w:b/>
          <w:bCs/>
          <w:color w:val="1F3A6E"/>
        </w:rPr>
        <w:t xml:space="preserve"> </w:t>
      </w:r>
      <w:proofErr w:type="spellStart"/>
      <w:r>
        <w:rPr>
          <w:b/>
          <w:bCs/>
          <w:color w:val="1F3A6E"/>
        </w:rPr>
        <w:t>ʻIke</w:t>
      </w:r>
      <w:proofErr w:type="spellEnd"/>
    </w:p>
    <w:tbl>
      <w:tblPr>
        <w:tblW w:w="936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60"/>
      </w:tblGrid>
      <w:tr w:rsidR="0046661C" w:rsidTr="000A0368">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46661C" w:rsidRPr="00D5395E" w:rsidRDefault="0046661C" w:rsidP="000A0368">
            <w:pPr>
              <w:pStyle w:val="normal0"/>
              <w:spacing w:line="276" w:lineRule="auto"/>
              <w:rPr>
                <w:color w:val="000000"/>
                <w:sz w:val="22"/>
                <w:szCs w:val="22"/>
              </w:rPr>
            </w:pPr>
            <w:r w:rsidRPr="00D5395E">
              <w:rPr>
                <w:color w:val="000000"/>
                <w:sz w:val="22"/>
                <w:szCs w:val="22"/>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sidRPr="00D5395E">
              <w:rPr>
                <w:color w:val="000000"/>
                <w:sz w:val="22"/>
                <w:szCs w:val="22"/>
              </w:rPr>
              <w:t>Disability.Access</w:t>
            </w:r>
            <w:proofErr w:type="spellEnd"/>
            <w:r w:rsidRPr="00D5395E">
              <w:rPr>
                <w:color w:val="000000"/>
                <w:sz w:val="22"/>
                <w:szCs w:val="22"/>
              </w:rPr>
              <w:t xml:space="preserve"> is supported through reasonable accommodations and referrals to campus and community resources.</w:t>
            </w:r>
          </w:p>
          <w:p w:rsidR="0046661C" w:rsidRPr="00D5395E" w:rsidRDefault="0046661C" w:rsidP="000A0368">
            <w:pPr>
              <w:pStyle w:val="normal0"/>
              <w:spacing w:line="276" w:lineRule="auto"/>
              <w:rPr>
                <w:color w:val="000000"/>
                <w:sz w:val="22"/>
                <w:szCs w:val="22"/>
              </w:rPr>
            </w:pPr>
            <w:r w:rsidRPr="00D5395E">
              <w:rPr>
                <w:color w:val="000000"/>
                <w:sz w:val="22"/>
                <w:szCs w:val="22"/>
              </w:rPr>
              <w:t xml:space="preserve">Appointments with the Accessibility Services Coordinator are available through </w:t>
            </w:r>
            <w:proofErr w:type="spellStart"/>
            <w:r w:rsidRPr="00D5395E">
              <w:rPr>
                <w:color w:val="000000"/>
                <w:sz w:val="22"/>
                <w:szCs w:val="22"/>
              </w:rPr>
              <w:t>Stellic</w:t>
            </w:r>
            <w:proofErr w:type="spellEnd"/>
            <w:r w:rsidRPr="00D5395E">
              <w:rPr>
                <w:color w:val="000000"/>
                <w:sz w:val="22"/>
                <w:szCs w:val="22"/>
              </w:rPr>
              <w:t xml:space="preserve"> at</w:t>
            </w:r>
          </w:p>
          <w:p w:rsidR="0046661C" w:rsidRPr="00D5395E" w:rsidRDefault="0046661C" w:rsidP="000A0368">
            <w:pPr>
              <w:pStyle w:val="normal0"/>
              <w:spacing w:line="276" w:lineRule="auto"/>
              <w:rPr>
                <w:color w:val="000000"/>
                <w:sz w:val="22"/>
                <w:szCs w:val="22"/>
              </w:rPr>
            </w:pPr>
            <w:hyperlink r:id="rId23">
              <w:r w:rsidRPr="00D5395E">
                <w:rPr>
                  <w:color w:val="1155CC"/>
                  <w:sz w:val="22"/>
                  <w:szCs w:val="22"/>
                  <w:u w:val="single"/>
                </w:rPr>
                <w:t>https://chaminade.stellic.com</w:t>
              </w:r>
            </w:hyperlink>
            <w:r w:rsidRPr="00D5395E">
              <w:rPr>
                <w:color w:val="000000"/>
                <w:sz w:val="22"/>
                <w:szCs w:val="22"/>
              </w:rPr>
              <w:t xml:space="preserve"> and may be held virtually or in person. Drop-in</w:t>
            </w:r>
          </w:p>
          <w:p w:rsidR="0046661C" w:rsidRPr="00D5395E" w:rsidRDefault="0046661C" w:rsidP="000A0368">
            <w:pPr>
              <w:pStyle w:val="normal0"/>
              <w:spacing w:line="276" w:lineRule="auto"/>
              <w:rPr>
                <w:color w:val="000000"/>
                <w:sz w:val="22"/>
                <w:szCs w:val="22"/>
              </w:rPr>
            </w:pPr>
            <w:proofErr w:type="gramStart"/>
            <w:r w:rsidRPr="00D5395E">
              <w:rPr>
                <w:color w:val="000000"/>
                <w:sz w:val="22"/>
                <w:szCs w:val="22"/>
              </w:rPr>
              <w:t>appointments</w:t>
            </w:r>
            <w:proofErr w:type="gramEnd"/>
            <w:r w:rsidRPr="00D5395E">
              <w:rPr>
                <w:color w:val="000000"/>
                <w:sz w:val="22"/>
                <w:szCs w:val="22"/>
              </w:rPr>
              <w:t xml:space="preserve"> are also welcome.</w:t>
            </w:r>
          </w:p>
          <w:p w:rsidR="0046661C" w:rsidRPr="00D5395E" w:rsidRDefault="0046661C" w:rsidP="000A0368">
            <w:pPr>
              <w:pStyle w:val="normal0"/>
              <w:spacing w:line="276" w:lineRule="auto"/>
              <w:rPr>
                <w:color w:val="000000"/>
                <w:sz w:val="22"/>
                <w:szCs w:val="22"/>
              </w:rPr>
            </w:pPr>
            <w:r w:rsidRPr="00D5395E">
              <w:rPr>
                <w:color w:val="000000"/>
                <w:sz w:val="22"/>
                <w:szCs w:val="22"/>
              </w:rPr>
              <w:t>Students seeking support must meet with the Accessibility Services Coordinator as</w:t>
            </w:r>
          </w:p>
          <w:p w:rsidR="0046661C" w:rsidRPr="00D5395E" w:rsidRDefault="0046661C" w:rsidP="000A0368">
            <w:pPr>
              <w:pStyle w:val="normal0"/>
              <w:spacing w:line="276" w:lineRule="auto"/>
              <w:rPr>
                <w:color w:val="000000"/>
                <w:sz w:val="22"/>
                <w:szCs w:val="22"/>
              </w:rPr>
            </w:pPr>
            <w:r w:rsidRPr="00D5395E">
              <w:rPr>
                <w:color w:val="000000"/>
                <w:sz w:val="22"/>
                <w:szCs w:val="22"/>
              </w:rPr>
              <w:t>early as possible, even if they are unsure whether they have appropriate documentation</w:t>
            </w:r>
          </w:p>
          <w:p w:rsidR="0046661C" w:rsidRPr="00D5395E" w:rsidRDefault="0046661C" w:rsidP="000A0368">
            <w:pPr>
              <w:pStyle w:val="normal0"/>
              <w:spacing w:line="276" w:lineRule="auto"/>
              <w:rPr>
                <w:color w:val="000000"/>
                <w:sz w:val="22"/>
                <w:szCs w:val="22"/>
              </w:rPr>
            </w:pPr>
            <w:proofErr w:type="gramStart"/>
            <w:r w:rsidRPr="00D5395E">
              <w:rPr>
                <w:color w:val="000000"/>
                <w:sz w:val="22"/>
                <w:szCs w:val="22"/>
              </w:rPr>
              <w:t>of</w:t>
            </w:r>
            <w:proofErr w:type="gramEnd"/>
            <w:r w:rsidRPr="00D5395E">
              <w:rPr>
                <w:color w:val="000000"/>
                <w:sz w:val="22"/>
                <w:szCs w:val="22"/>
              </w:rPr>
              <w:t xml:space="preserve"> their disability or its impacts. The Accessibility Services Coordinator prioritizes</w:t>
            </w:r>
          </w:p>
          <w:p w:rsidR="0046661C" w:rsidRPr="00D5395E" w:rsidRDefault="0046661C" w:rsidP="000A0368">
            <w:pPr>
              <w:pStyle w:val="normal0"/>
              <w:spacing w:line="276" w:lineRule="auto"/>
              <w:rPr>
                <w:color w:val="000000"/>
                <w:sz w:val="22"/>
                <w:szCs w:val="22"/>
              </w:rPr>
            </w:pPr>
            <w:r w:rsidRPr="00D5395E">
              <w:rPr>
                <w:color w:val="000000"/>
                <w:sz w:val="22"/>
                <w:szCs w:val="22"/>
              </w:rPr>
              <w:t xml:space="preserve">listening to </w:t>
            </w:r>
            <w:proofErr w:type="spellStart"/>
            <w:r w:rsidRPr="00D5395E">
              <w:rPr>
                <w:color w:val="000000"/>
                <w:sz w:val="22"/>
                <w:szCs w:val="22"/>
              </w:rPr>
              <w:t>students’s</w:t>
            </w:r>
            <w:proofErr w:type="spellEnd"/>
            <w:r w:rsidRPr="00D5395E">
              <w:rPr>
                <w:color w:val="000000"/>
                <w:sz w:val="22"/>
                <w:szCs w:val="22"/>
              </w:rPr>
              <w:t xml:space="preserve"> experiences and will discuss any documentation needs during the</w:t>
            </w:r>
          </w:p>
          <w:p w:rsidR="0046661C" w:rsidRPr="00D5395E" w:rsidRDefault="0046661C" w:rsidP="000A0368">
            <w:pPr>
              <w:pStyle w:val="normal0"/>
              <w:spacing w:line="276" w:lineRule="auto"/>
              <w:rPr>
                <w:color w:val="000000"/>
                <w:sz w:val="22"/>
                <w:szCs w:val="22"/>
              </w:rPr>
            </w:pPr>
            <w:proofErr w:type="gramStart"/>
            <w:r w:rsidRPr="00D5395E">
              <w:rPr>
                <w:color w:val="000000"/>
                <w:sz w:val="22"/>
                <w:szCs w:val="22"/>
              </w:rPr>
              <w:t>initial</w:t>
            </w:r>
            <w:proofErr w:type="gramEnd"/>
            <w:r w:rsidRPr="00D5395E">
              <w:rPr>
                <w:color w:val="000000"/>
                <w:sz w:val="22"/>
                <w:szCs w:val="22"/>
              </w:rPr>
              <w:t xml:space="preserve"> intake meeting. Students may seek support at any time.</w:t>
            </w:r>
          </w:p>
          <w:p w:rsidR="0046661C" w:rsidRDefault="0046661C" w:rsidP="000A0368">
            <w:pPr>
              <w:pStyle w:val="normal0"/>
              <w:spacing w:line="276" w:lineRule="auto"/>
              <w:rPr>
                <w:color w:val="000000"/>
              </w:rPr>
            </w:pPr>
            <w:r w:rsidRPr="00D5395E">
              <w:rPr>
                <w:color w:val="000000"/>
                <w:sz w:val="22"/>
                <w:szCs w:val="22"/>
              </w:rPr>
              <w:t xml:space="preserve">Learn more at </w:t>
            </w:r>
            <w:hyperlink r:id="rId24">
              <w:r w:rsidRPr="00D5395E">
                <w:rPr>
                  <w:color w:val="1155CC"/>
                  <w:sz w:val="22"/>
                  <w:szCs w:val="22"/>
                  <w:u w:val="single"/>
                </w:rPr>
                <w:t>https://chaminade.edu/ada-accommodations</w:t>
              </w:r>
            </w:hyperlink>
          </w:p>
        </w:tc>
      </w:tr>
    </w:tbl>
    <w:p w:rsidR="0046661C" w:rsidRDefault="0046661C" w:rsidP="0046661C">
      <w:pPr>
        <w:pStyle w:val="normal0"/>
        <w:spacing w:before="80"/>
        <w:rPr>
          <w:b/>
          <w:bCs/>
          <w:color w:val="FFFFFF"/>
          <w:sz w:val="24"/>
          <w:szCs w:val="24"/>
        </w:rPr>
      </w:pPr>
    </w:p>
    <w:p w:rsidR="0046661C" w:rsidRDefault="0046661C" w:rsidP="0046661C">
      <w:pPr>
        <w:pStyle w:val="normal0"/>
        <w:pBdr>
          <w:left w:val="single" w:sz="18" w:space="8" w:color="2E5FA3"/>
        </w:pBdr>
        <w:spacing w:before="180" w:after="60"/>
        <w:ind w:left="160"/>
      </w:pPr>
      <w:r>
        <w:rPr>
          <w:b/>
          <w:bCs/>
          <w:color w:val="1F3A6E"/>
          <w:sz w:val="21"/>
          <w:szCs w:val="21"/>
        </w:rPr>
        <w:t>Assessment of Student Work</w:t>
      </w:r>
    </w:p>
    <w:p w:rsidR="0046661C" w:rsidRPr="00D5395E" w:rsidRDefault="0046661C" w:rsidP="0046661C">
      <w:pPr>
        <w:pStyle w:val="normal0"/>
        <w:spacing w:before="60" w:after="80"/>
        <w:rPr>
          <w:sz w:val="22"/>
          <w:szCs w:val="22"/>
        </w:rPr>
      </w:pPr>
      <w:r w:rsidRPr="00D5395E">
        <w:rPr>
          <w:sz w:val="22"/>
          <w:szCs w:val="22"/>
        </w:rPr>
        <w:t>Chaminade University may use student work anonymously to assess achievement of course, program, and institutional learning outcomes as part of ongoing quality improvement efforts.</w:t>
      </w:r>
    </w:p>
    <w:p w:rsidR="0046661C" w:rsidRPr="00D5395E" w:rsidRDefault="0046661C" w:rsidP="0046661C">
      <w:pPr>
        <w:pStyle w:val="normal0"/>
        <w:spacing w:before="60"/>
        <w:rPr>
          <w:sz w:val="22"/>
          <w:szCs w:val="22"/>
        </w:rPr>
      </w:pPr>
    </w:p>
    <w:p w:rsidR="0046661C" w:rsidRDefault="0046661C" w:rsidP="0046661C">
      <w:pPr>
        <w:pStyle w:val="normal0"/>
        <w:shd w:val="clear" w:color="auto" w:fill="1F3A6E"/>
        <w:spacing w:before="240" w:after="100"/>
        <w:ind w:left="-90" w:right="160"/>
      </w:pPr>
      <w:r>
        <w:rPr>
          <w:b/>
          <w:bCs/>
          <w:color w:val="FFFFFF"/>
          <w:sz w:val="24"/>
          <w:szCs w:val="24"/>
        </w:rPr>
        <w:t>Campus Resources &amp; Support Services</w:t>
      </w:r>
    </w:p>
    <w:p w:rsidR="0046661C" w:rsidRPr="00D5395E" w:rsidRDefault="0046661C" w:rsidP="0046661C">
      <w:pPr>
        <w:pStyle w:val="normal0"/>
        <w:spacing w:before="60" w:after="80"/>
        <w:ind w:left="-90"/>
        <w:rPr>
          <w:sz w:val="22"/>
          <w:szCs w:val="22"/>
        </w:rPr>
      </w:pPr>
      <w:r w:rsidRPr="00D5395E">
        <w:rPr>
          <w:sz w:val="22"/>
          <w:szCs w:val="22"/>
        </w:rPr>
        <w:t>The following resources are available to all Chaminade students. Reach out early — these services exist to support your success.</w:t>
      </w:r>
    </w:p>
    <w:p w:rsidR="0046661C" w:rsidRDefault="0046661C" w:rsidP="0046661C">
      <w:pPr>
        <w:pStyle w:val="normal0"/>
        <w:spacing w:before="60"/>
      </w:pPr>
    </w:p>
    <w:tbl>
      <w:tblPr>
        <w:tblW w:w="936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25"/>
        <w:gridCol w:w="4335"/>
        <w:gridCol w:w="3200"/>
      </w:tblGrid>
      <w:tr w:rsidR="0046661C" w:rsidTr="000A0368">
        <w:trPr>
          <w:tblHeader/>
        </w:trPr>
        <w:tc>
          <w:tcPr>
            <w:tcW w:w="182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46661C" w:rsidRDefault="0046661C" w:rsidP="000A0368">
            <w:pPr>
              <w:pStyle w:val="normal0"/>
              <w:jc w:val="center"/>
            </w:pPr>
            <w:r>
              <w:rPr>
                <w:b/>
                <w:bCs/>
                <w:color w:val="FFFFFF"/>
              </w:rPr>
              <w:t>Resource</w:t>
            </w:r>
          </w:p>
        </w:tc>
        <w:tc>
          <w:tcPr>
            <w:tcW w:w="43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46661C" w:rsidRDefault="0046661C" w:rsidP="000A0368">
            <w:pPr>
              <w:pStyle w:val="normal0"/>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46661C" w:rsidRDefault="0046661C" w:rsidP="000A0368">
            <w:pPr>
              <w:pStyle w:val="normal0"/>
              <w:jc w:val="center"/>
            </w:pPr>
            <w:r>
              <w:rPr>
                <w:b/>
                <w:bCs/>
                <w:color w:val="FFFFFF"/>
              </w:rPr>
              <w:t>Contact / Website</w:t>
            </w:r>
          </w:p>
        </w:tc>
      </w:tr>
      <w:tr w:rsidR="0046661C" w:rsidTr="000A0368">
        <w:tc>
          <w:tcPr>
            <w:tcW w:w="18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Default="0046661C" w:rsidP="000A0368">
            <w:pPr>
              <w:pStyle w:val="normal0"/>
            </w:pPr>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 xml:space="preserve">Accommodations under Section 504 and ADA. Contact early — appointments via </w:t>
            </w:r>
            <w:proofErr w:type="spellStart"/>
            <w:r w:rsidRPr="00D5395E">
              <w:rPr>
                <w:sz w:val="22"/>
                <w:szCs w:val="22"/>
              </w:rPr>
              <w:t>Stellic</w:t>
            </w:r>
            <w:proofErr w:type="spellEnd"/>
            <w:r w:rsidRPr="00D5395E">
              <w:rPr>
                <w:sz w:val="22"/>
                <w:szCs w:val="22"/>
              </w:rP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hyperlink r:id="rId25">
              <w:r w:rsidRPr="00D5395E">
                <w:rPr>
                  <w:color w:val="2E5FA3"/>
                  <w:sz w:val="22"/>
                  <w:szCs w:val="22"/>
                  <w:u w:val="single"/>
                </w:rPr>
                <w:t>ada@chaminade.edu</w:t>
              </w:r>
            </w:hyperlink>
            <w:r w:rsidRPr="00D5395E">
              <w:rPr>
                <w:sz w:val="22"/>
                <w:szCs w:val="22"/>
              </w:rPr>
              <w:br/>
            </w:r>
            <w:hyperlink r:id="rId26">
              <w:r w:rsidRPr="00D5395E">
                <w:rPr>
                  <w:color w:val="2E5FA3"/>
                  <w:sz w:val="22"/>
                  <w:szCs w:val="22"/>
                  <w:u w:val="single"/>
                </w:rPr>
                <w:t>chaminade.edu/</w:t>
              </w:r>
              <w:proofErr w:type="spellStart"/>
              <w:r w:rsidRPr="00D5395E">
                <w:rPr>
                  <w:color w:val="2E5FA3"/>
                  <w:sz w:val="22"/>
                  <w:szCs w:val="22"/>
                  <w:u w:val="single"/>
                </w:rPr>
                <w:t>ada</w:t>
              </w:r>
              <w:proofErr w:type="spellEnd"/>
              <w:r w:rsidRPr="00D5395E">
                <w:rPr>
                  <w:color w:val="2E5FA3"/>
                  <w:sz w:val="22"/>
                  <w:szCs w:val="22"/>
                  <w:u w:val="single"/>
                </w:rPr>
                <w:t>-accommodations</w:t>
              </w:r>
            </w:hyperlink>
          </w:p>
        </w:tc>
      </w:tr>
      <w:tr w:rsidR="0046661C" w:rsidTr="000A0368">
        <w:tc>
          <w:tcPr>
            <w:tcW w:w="18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Default="0046661C" w:rsidP="000A0368">
            <w:pPr>
              <w:pStyle w:val="normal0"/>
            </w:pPr>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spacing w:line="276" w:lineRule="auto"/>
              <w:rPr>
                <w:color w:val="000000"/>
                <w:sz w:val="22"/>
                <w:szCs w:val="22"/>
              </w:rPr>
            </w:pPr>
            <w:r w:rsidRPr="00D5395E">
              <w:rPr>
                <w:color w:val="000000"/>
                <w:sz w:val="22"/>
                <w:szCs w:val="22"/>
              </w:rPr>
              <w:t>Tutoring and Academic Coaching Services support students’ progression toward their</w:t>
            </w:r>
          </w:p>
          <w:p w:rsidR="0046661C" w:rsidRPr="00D5395E" w:rsidRDefault="0046661C" w:rsidP="000A0368">
            <w:pPr>
              <w:pStyle w:val="normal0"/>
              <w:spacing w:line="276" w:lineRule="auto"/>
              <w:rPr>
                <w:color w:val="000000"/>
                <w:sz w:val="22"/>
                <w:szCs w:val="22"/>
              </w:rPr>
            </w:pPr>
            <w:proofErr w:type="gramStart"/>
            <w:r w:rsidRPr="00D5395E">
              <w:rPr>
                <w:color w:val="000000"/>
                <w:sz w:val="22"/>
                <w:szCs w:val="22"/>
              </w:rPr>
              <w:t>academic</w:t>
            </w:r>
            <w:proofErr w:type="gramEnd"/>
            <w:r w:rsidRPr="00D5395E">
              <w:rPr>
                <w:color w:val="000000"/>
                <w:sz w:val="22"/>
                <w:szCs w:val="22"/>
              </w:rPr>
              <w:t>, personal, and professional goals with clarity and intention. Services include</w:t>
            </w:r>
          </w:p>
          <w:p w:rsidR="0046661C" w:rsidRPr="00D5395E" w:rsidRDefault="0046661C" w:rsidP="000A0368">
            <w:pPr>
              <w:pStyle w:val="normal0"/>
              <w:spacing w:line="276" w:lineRule="auto"/>
              <w:rPr>
                <w:sz w:val="22"/>
                <w:szCs w:val="22"/>
              </w:rPr>
            </w:pPr>
            <w:proofErr w:type="gramStart"/>
            <w:r w:rsidRPr="00D5395E">
              <w:rPr>
                <w:color w:val="000000"/>
                <w:sz w:val="22"/>
                <w:szCs w:val="22"/>
              </w:rPr>
              <w:t>individualized</w:t>
            </w:r>
            <w:proofErr w:type="gramEnd"/>
            <w:r w:rsidRPr="00D5395E">
              <w:rPr>
                <w:color w:val="000000"/>
                <w:sz w:val="22"/>
                <w:szCs w:val="22"/>
              </w:rPr>
              <w:t xml:space="preserve">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hyperlink r:id="rId27">
              <w:r w:rsidRPr="00D5395E">
                <w:rPr>
                  <w:color w:val="2E5FA3"/>
                  <w:sz w:val="22"/>
                  <w:szCs w:val="22"/>
                  <w:u w:val="single"/>
                </w:rPr>
                <w:t>chaminade.edu/tutoring-academic-coaching-services</w:t>
              </w:r>
            </w:hyperlink>
          </w:p>
        </w:tc>
      </w:tr>
      <w:tr w:rsidR="0046661C" w:rsidTr="000A0368">
        <w:tc>
          <w:tcPr>
            <w:tcW w:w="18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Default="0046661C" w:rsidP="000A0368">
            <w:pPr>
              <w:pStyle w:val="normal0"/>
            </w:pPr>
            <w:r>
              <w:rPr>
                <w:b/>
                <w:bCs/>
              </w:rPr>
              <w:t>Career Services</w:t>
            </w:r>
          </w:p>
        </w:tc>
        <w:tc>
          <w:tcPr>
            <w:tcW w:w="4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spacing w:line="276" w:lineRule="auto"/>
              <w:rPr>
                <w:color w:val="000000"/>
                <w:sz w:val="22"/>
                <w:szCs w:val="22"/>
              </w:rPr>
            </w:pPr>
            <w:r w:rsidRPr="00D5395E">
              <w:rPr>
                <w:color w:val="000000"/>
                <w:sz w:val="22"/>
                <w:szCs w:val="22"/>
              </w:rPr>
              <w:t>Career Services supports students throughout their career journeys. Services include</w:t>
            </w:r>
          </w:p>
          <w:p w:rsidR="0046661C" w:rsidRPr="00D5395E" w:rsidRDefault="0046661C" w:rsidP="000A0368">
            <w:pPr>
              <w:pStyle w:val="normal0"/>
              <w:spacing w:line="276" w:lineRule="auto"/>
              <w:rPr>
                <w:color w:val="000000"/>
                <w:sz w:val="22"/>
                <w:szCs w:val="22"/>
              </w:rPr>
            </w:pPr>
            <w:r w:rsidRPr="00D5395E">
              <w:rPr>
                <w:color w:val="000000"/>
                <w:sz w:val="22"/>
                <w:szCs w:val="22"/>
              </w:rPr>
              <w:t>individualized job search strategy coaching, resume reviews, job interview coaching,</w:t>
            </w:r>
          </w:p>
          <w:p w:rsidR="0046661C" w:rsidRPr="00D5395E" w:rsidRDefault="0046661C" w:rsidP="000A0368">
            <w:pPr>
              <w:pStyle w:val="normal0"/>
              <w:spacing w:line="276" w:lineRule="auto"/>
              <w:rPr>
                <w:sz w:val="22"/>
                <w:szCs w:val="22"/>
              </w:rPr>
            </w:pPr>
            <w:proofErr w:type="gramStart"/>
            <w:r w:rsidRPr="00D5395E">
              <w:rPr>
                <w:color w:val="000000"/>
                <w:sz w:val="22"/>
                <w:szCs w:val="22"/>
              </w:rPr>
              <w:t>and</w:t>
            </w:r>
            <w:proofErr w:type="gramEnd"/>
            <w:r w:rsidRPr="00D5395E">
              <w:rPr>
                <w:color w:val="000000"/>
                <w:sz w:val="22"/>
                <w:szCs w:val="22"/>
              </w:rPr>
              <w:t xml:space="preserve">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hyperlink r:id="rId28">
              <w:r w:rsidRPr="00D5395E">
                <w:rPr>
                  <w:color w:val="2E5FA3"/>
                  <w:sz w:val="22"/>
                  <w:szCs w:val="22"/>
                  <w:u w:val="single"/>
                </w:rPr>
                <w:t>chaminade.edu/career-services</w:t>
              </w:r>
            </w:hyperlink>
          </w:p>
        </w:tc>
      </w:tr>
      <w:tr w:rsidR="0046661C" w:rsidTr="000A0368">
        <w:tc>
          <w:tcPr>
            <w:tcW w:w="18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Default="0046661C" w:rsidP="000A0368">
            <w:pPr>
              <w:pStyle w:val="normal0"/>
            </w:pPr>
            <w:r>
              <w:rPr>
                <w:b/>
                <w:bCs/>
              </w:rPr>
              <w:t>Basic Needs Resources</w:t>
            </w:r>
          </w:p>
        </w:tc>
        <w:tc>
          <w:tcPr>
            <w:tcW w:w="4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hyperlink r:id="rId29">
              <w:r w:rsidRPr="00D5395E">
                <w:rPr>
                  <w:color w:val="2E5FA3"/>
                  <w:sz w:val="22"/>
                  <w:szCs w:val="22"/>
                  <w:u w:val="single"/>
                </w:rPr>
                <w:t>chaminade.edu/basic-needs/</w:t>
              </w:r>
            </w:hyperlink>
          </w:p>
        </w:tc>
      </w:tr>
      <w:tr w:rsidR="0046661C" w:rsidTr="000A0368">
        <w:tc>
          <w:tcPr>
            <w:tcW w:w="18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Default="0046661C" w:rsidP="000A0368">
            <w:pPr>
              <w:pStyle w:val="normal0"/>
            </w:pPr>
            <w:r>
              <w:rPr>
                <w:b/>
                <w:bCs/>
              </w:rPr>
              <w:t>Title IX /</w:t>
            </w:r>
            <w:r>
              <w:br/>
            </w:r>
            <w:r>
              <w:rPr>
                <w:b/>
                <w:bCs/>
              </w:rPr>
              <w:t>Nondiscrimination</w:t>
            </w:r>
          </w:p>
        </w:tc>
        <w:tc>
          <w:tcPr>
            <w:tcW w:w="4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hyperlink r:id="rId30">
              <w:r w:rsidRPr="00D5395E">
                <w:rPr>
                  <w:color w:val="2E5FA3"/>
                  <w:sz w:val="22"/>
                  <w:szCs w:val="22"/>
                  <w:u w:val="single"/>
                </w:rPr>
                <w:t>chaminade.edu/</w:t>
              </w:r>
              <w:proofErr w:type="spellStart"/>
              <w:r w:rsidRPr="00D5395E">
                <w:rPr>
                  <w:color w:val="2E5FA3"/>
                  <w:sz w:val="22"/>
                  <w:szCs w:val="22"/>
                  <w:u w:val="single"/>
                </w:rPr>
                <w:t>titleix</w:t>
              </w:r>
              <w:proofErr w:type="spellEnd"/>
              <w:r w:rsidRPr="00D5395E">
                <w:rPr>
                  <w:color w:val="2E5FA3"/>
                  <w:sz w:val="22"/>
                  <w:szCs w:val="22"/>
                  <w:u w:val="single"/>
                </w:rPr>
                <w:t>/resources-and-support/</w:t>
              </w:r>
            </w:hyperlink>
          </w:p>
        </w:tc>
      </w:tr>
      <w:tr w:rsidR="0046661C" w:rsidTr="000A0368">
        <w:tc>
          <w:tcPr>
            <w:tcW w:w="18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Default="0046661C" w:rsidP="000A0368">
            <w:pPr>
              <w:pStyle w:val="normal0"/>
            </w:pPr>
            <w:r>
              <w:rPr>
                <w:b/>
                <w:bCs/>
              </w:rPr>
              <w:t>Hazing Prevention</w:t>
            </w:r>
          </w:p>
        </w:tc>
        <w:tc>
          <w:tcPr>
            <w:tcW w:w="4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hyperlink r:id="rId31">
              <w:r w:rsidRPr="00D5395E">
                <w:rPr>
                  <w:color w:val="2E5FA3"/>
                  <w:sz w:val="22"/>
                  <w:szCs w:val="22"/>
                  <w:u w:val="single"/>
                </w:rPr>
                <w:t>hazingpreventionnetwork.org/athlete-helpline/</w:t>
              </w:r>
            </w:hyperlink>
          </w:p>
        </w:tc>
      </w:tr>
      <w:tr w:rsidR="0046661C" w:rsidTr="000A0368">
        <w:tc>
          <w:tcPr>
            <w:tcW w:w="182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Default="0046661C" w:rsidP="000A0368">
            <w:pPr>
              <w:pStyle w:val="normal0"/>
            </w:pPr>
            <w:r>
              <w:rPr>
                <w:b/>
                <w:bCs/>
              </w:rPr>
              <w:t>Campus Safety /</w:t>
            </w:r>
            <w:r>
              <w:br/>
            </w:r>
            <w:proofErr w:type="spellStart"/>
            <w:r>
              <w:rPr>
                <w:b/>
                <w:bCs/>
              </w:rPr>
              <w:t>SafeSwords</w:t>
            </w:r>
            <w:proofErr w:type="spellEnd"/>
          </w:p>
        </w:tc>
        <w:tc>
          <w:tcPr>
            <w:tcW w:w="4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Security escort service for anyone who feels unsafe walking alone on campus at any time of day. Call security and a professional will escort you to your destination.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46661C" w:rsidRPr="00D5395E" w:rsidRDefault="0046661C" w:rsidP="000A0368">
            <w:pPr>
              <w:pStyle w:val="normal0"/>
              <w:rPr>
                <w:sz w:val="22"/>
                <w:szCs w:val="22"/>
              </w:rPr>
            </w:pPr>
            <w:hyperlink r:id="rId32">
              <w:r w:rsidRPr="00D5395E">
                <w:rPr>
                  <w:color w:val="2E5FA3"/>
                  <w:sz w:val="22"/>
                  <w:szCs w:val="22"/>
                  <w:u w:val="single"/>
                </w:rPr>
                <w:t>chaminade.edu/student-life/security/campus-</w:t>
              </w:r>
              <w:proofErr w:type="spellStart"/>
              <w:r w:rsidRPr="00D5395E">
                <w:rPr>
                  <w:color w:val="2E5FA3"/>
                  <w:sz w:val="22"/>
                  <w:szCs w:val="22"/>
                  <w:u w:val="single"/>
                </w:rPr>
                <w:t>safeswords</w:t>
              </w:r>
              <w:proofErr w:type="spellEnd"/>
              <w:r w:rsidRPr="00D5395E">
                <w:rPr>
                  <w:color w:val="2E5FA3"/>
                  <w:sz w:val="22"/>
                  <w:szCs w:val="22"/>
                  <w:u w:val="single"/>
                </w:rPr>
                <w:t>-program/</w:t>
              </w:r>
            </w:hyperlink>
          </w:p>
        </w:tc>
      </w:tr>
      <w:tr w:rsidR="0046661C" w:rsidTr="000A0368">
        <w:tc>
          <w:tcPr>
            <w:tcW w:w="182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Default="0046661C" w:rsidP="000A0368">
            <w:pPr>
              <w:pStyle w:val="normal0"/>
            </w:pPr>
            <w:r>
              <w:rPr>
                <w:b/>
                <w:bCs/>
              </w:rPr>
              <w:t>CUH Alert Emergency</w:t>
            </w:r>
            <w:r>
              <w:br/>
            </w:r>
            <w:r>
              <w:rPr>
                <w:b/>
                <w:bCs/>
              </w:rPr>
              <w:t>Notification</w:t>
            </w:r>
          </w:p>
        </w:tc>
        <w:tc>
          <w:tcPr>
            <w:tcW w:w="4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r w:rsidRPr="00D5395E">
              <w:rPr>
                <w:sz w:val="22"/>
                <w:szCs w:val="22"/>
              </w:rP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46661C" w:rsidRPr="00D5395E" w:rsidRDefault="0046661C" w:rsidP="000A0368">
            <w:pPr>
              <w:pStyle w:val="normal0"/>
              <w:rPr>
                <w:sz w:val="22"/>
                <w:szCs w:val="22"/>
              </w:rPr>
            </w:pPr>
            <w:hyperlink r:id="rId33">
              <w:r w:rsidRPr="00D5395E">
                <w:rPr>
                  <w:color w:val="2E5FA3"/>
                  <w:sz w:val="22"/>
                  <w:szCs w:val="22"/>
                  <w:u w:val="single"/>
                </w:rPr>
                <w:t>chaminade.edu</w:t>
              </w:r>
            </w:hyperlink>
          </w:p>
        </w:tc>
      </w:tr>
    </w:tbl>
    <w:p w:rsidR="0046661C" w:rsidRDefault="0046661C" w:rsidP="0046661C">
      <w:pPr>
        <w:pStyle w:val="normal0"/>
        <w:spacing w:before="120"/>
      </w:pPr>
    </w:p>
    <w:p w:rsidR="0046661C" w:rsidRDefault="0046661C"/>
    <w:sectPr w:rsidR="0046661C" w:rsidSect="00582E0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ヒラギノ角ゴ Pro W3">
    <w:charset w:val="80"/>
    <w:family w:val="auto"/>
    <w:pitch w:val="default"/>
    <w:sig w:usb0="E00002FF" w:usb1="7AE7FFFF" w:usb2="00000012" w:usb3="00000000" w:csb0="0002000D"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A770C"/>
    <w:multiLevelType w:val="hybridMultilevel"/>
    <w:tmpl w:val="BA3C3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E75D1"/>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692BF4"/>
    <w:multiLevelType w:val="hybridMultilevel"/>
    <w:tmpl w:val="D2300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AE5308"/>
    <w:multiLevelType w:val="hybridMultilevel"/>
    <w:tmpl w:val="4942C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0B4A6A"/>
    <w:multiLevelType w:val="hybridMultilevel"/>
    <w:tmpl w:val="A2181E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5C2F8A"/>
    <w:multiLevelType w:val="hybridMultilevel"/>
    <w:tmpl w:val="DEDC5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C82901"/>
    <w:multiLevelType w:val="hybridMultilevel"/>
    <w:tmpl w:val="00E49D4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F600B7"/>
    <w:multiLevelType w:val="hybridMultilevel"/>
    <w:tmpl w:val="0F8A9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DD502C"/>
    <w:multiLevelType w:val="hybridMultilevel"/>
    <w:tmpl w:val="3338622C"/>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353310E1"/>
    <w:multiLevelType w:val="hybridMultilevel"/>
    <w:tmpl w:val="00E49D4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597BCD"/>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6D04A7"/>
    <w:multiLevelType w:val="hybridMultilevel"/>
    <w:tmpl w:val="6366C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D21802"/>
    <w:multiLevelType w:val="multilevel"/>
    <w:tmpl w:val="854E90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484D6426"/>
    <w:multiLevelType w:val="multilevel"/>
    <w:tmpl w:val="C1182D6A"/>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nsid w:val="487A3970"/>
    <w:multiLevelType w:val="multilevel"/>
    <w:tmpl w:val="8F38F4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4F023B22"/>
    <w:multiLevelType w:val="hybridMultilevel"/>
    <w:tmpl w:val="8D3E0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744CBE"/>
    <w:multiLevelType w:val="hybridMultilevel"/>
    <w:tmpl w:val="B95A5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254DAA"/>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6A041F"/>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D6797D"/>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30D3532"/>
    <w:multiLevelType w:val="hybridMultilevel"/>
    <w:tmpl w:val="1CA4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202EAA"/>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2F2A0E"/>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3C64DA"/>
    <w:multiLevelType w:val="hybridMultilevel"/>
    <w:tmpl w:val="A80C5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067F8B"/>
    <w:multiLevelType w:val="hybridMultilevel"/>
    <w:tmpl w:val="F908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C14650"/>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B53288"/>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DF68C9"/>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5B1B75"/>
    <w:multiLevelType w:val="hybridMultilevel"/>
    <w:tmpl w:val="186E7F50"/>
    <w:lvl w:ilvl="0" w:tplc="D08C2C84">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8B2EC9"/>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790CC5"/>
    <w:multiLevelType w:val="hybridMultilevel"/>
    <w:tmpl w:val="41388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BF207D"/>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5"/>
  </w:num>
  <w:num w:numId="3">
    <w:abstractNumId w:val="16"/>
  </w:num>
  <w:num w:numId="4">
    <w:abstractNumId w:val="10"/>
  </w:num>
  <w:num w:numId="5">
    <w:abstractNumId w:val="8"/>
  </w:num>
  <w:num w:numId="6">
    <w:abstractNumId w:val="0"/>
  </w:num>
  <w:num w:numId="7">
    <w:abstractNumId w:val="5"/>
  </w:num>
  <w:num w:numId="8">
    <w:abstractNumId w:val="11"/>
  </w:num>
  <w:num w:numId="9">
    <w:abstractNumId w:val="7"/>
  </w:num>
  <w:num w:numId="10">
    <w:abstractNumId w:val="33"/>
  </w:num>
  <w:num w:numId="11">
    <w:abstractNumId w:val="29"/>
  </w:num>
  <w:num w:numId="12">
    <w:abstractNumId w:val="31"/>
  </w:num>
  <w:num w:numId="13">
    <w:abstractNumId w:val="21"/>
  </w:num>
  <w:num w:numId="14">
    <w:abstractNumId w:val="20"/>
  </w:num>
  <w:num w:numId="15">
    <w:abstractNumId w:val="2"/>
  </w:num>
  <w:num w:numId="16">
    <w:abstractNumId w:val="28"/>
  </w:num>
  <w:num w:numId="17">
    <w:abstractNumId w:val="23"/>
  </w:num>
  <w:num w:numId="18">
    <w:abstractNumId w:val="27"/>
  </w:num>
  <w:num w:numId="19">
    <w:abstractNumId w:val="18"/>
  </w:num>
  <w:num w:numId="20">
    <w:abstractNumId w:val="22"/>
  </w:num>
  <w:num w:numId="21">
    <w:abstractNumId w:val="17"/>
  </w:num>
  <w:num w:numId="22">
    <w:abstractNumId w:val="6"/>
  </w:num>
  <w:num w:numId="23">
    <w:abstractNumId w:val="9"/>
  </w:num>
  <w:num w:numId="24">
    <w:abstractNumId w:val="3"/>
  </w:num>
  <w:num w:numId="25">
    <w:abstractNumId w:val="25"/>
  </w:num>
  <w:num w:numId="26">
    <w:abstractNumId w:val="13"/>
  </w:num>
  <w:num w:numId="27">
    <w:abstractNumId w:val="1"/>
  </w:num>
  <w:num w:numId="28">
    <w:abstractNumId w:val="4"/>
  </w:num>
  <w:num w:numId="29">
    <w:abstractNumId w:val="26"/>
  </w:num>
  <w:num w:numId="30">
    <w:abstractNumId w:val="32"/>
  </w:num>
  <w:num w:numId="31">
    <w:abstractNumId w:val="19"/>
  </w:num>
  <w:num w:numId="32">
    <w:abstractNumId w:val="24"/>
  </w:num>
  <w:num w:numId="33">
    <w:abstractNumId w:val="12"/>
  </w:num>
  <w:num w:numId="34">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savePreviewPicture/>
  <w:compat>
    <w:useFELayout/>
  </w:compat>
  <w:rsids>
    <w:rsidRoot w:val="0046661C"/>
    <w:rsid w:val="000300B6"/>
    <w:rsid w:val="003229BD"/>
    <w:rsid w:val="0046661C"/>
    <w:rsid w:val="00582E0D"/>
    <w:rsid w:val="008E63CF"/>
    <w:rsid w:val="00953187"/>
    <w:rsid w:val="00AD5B6D"/>
    <w:rsid w:val="00C80109"/>
    <w:rsid w:val="00C94C8D"/>
    <w:rsid w:val="00F6707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61C"/>
    <w:pPr>
      <w:spacing w:after="0" w:line="240" w:lineRule="auto"/>
    </w:pPr>
    <w:rPr>
      <w:rFonts w:ascii="Arial" w:eastAsia="Arial" w:hAnsi="Arial" w:cs="Arial"/>
      <w:color w:val="1A1A1A"/>
      <w:sz w:val="20"/>
      <w:szCs w:val="20"/>
    </w:rPr>
  </w:style>
  <w:style w:type="paragraph" w:styleId="Heading1">
    <w:name w:val="heading 1"/>
    <w:basedOn w:val="normal0"/>
    <w:next w:val="normal0"/>
    <w:link w:val="Heading1Char"/>
    <w:rsid w:val="0046661C"/>
    <w:pPr>
      <w:pBdr>
        <w:top w:val="nil"/>
        <w:left w:val="nil"/>
        <w:bottom w:val="nil"/>
        <w:right w:val="nil"/>
        <w:between w:val="nil"/>
      </w:pBdr>
      <w:outlineLvl w:val="0"/>
    </w:pPr>
    <w:rPr>
      <w:color w:val="2E74B5"/>
      <w:sz w:val="32"/>
      <w:szCs w:val="32"/>
    </w:rPr>
  </w:style>
  <w:style w:type="paragraph" w:styleId="Heading2">
    <w:name w:val="heading 2"/>
    <w:basedOn w:val="normal0"/>
    <w:next w:val="normal0"/>
    <w:link w:val="Heading2Char"/>
    <w:rsid w:val="0046661C"/>
    <w:pPr>
      <w:pBdr>
        <w:top w:val="nil"/>
        <w:left w:val="nil"/>
        <w:bottom w:val="nil"/>
        <w:right w:val="nil"/>
        <w:between w:val="nil"/>
      </w:pBdr>
      <w:outlineLvl w:val="1"/>
    </w:pPr>
    <w:rPr>
      <w:color w:val="2E74B5"/>
      <w:sz w:val="26"/>
      <w:szCs w:val="26"/>
    </w:rPr>
  </w:style>
  <w:style w:type="paragraph" w:styleId="Heading3">
    <w:name w:val="heading 3"/>
    <w:basedOn w:val="normal0"/>
    <w:next w:val="normal0"/>
    <w:link w:val="Heading3Char"/>
    <w:rsid w:val="0046661C"/>
    <w:pPr>
      <w:pBdr>
        <w:top w:val="nil"/>
        <w:left w:val="nil"/>
        <w:bottom w:val="nil"/>
        <w:right w:val="nil"/>
        <w:between w:val="nil"/>
      </w:pBdr>
      <w:outlineLvl w:val="2"/>
    </w:pPr>
    <w:rPr>
      <w:color w:val="1F4D78"/>
      <w:sz w:val="24"/>
      <w:szCs w:val="24"/>
    </w:rPr>
  </w:style>
  <w:style w:type="paragraph" w:styleId="Heading4">
    <w:name w:val="heading 4"/>
    <w:basedOn w:val="normal0"/>
    <w:next w:val="normal0"/>
    <w:link w:val="Heading4Char"/>
    <w:rsid w:val="0046661C"/>
    <w:pPr>
      <w:pBdr>
        <w:top w:val="nil"/>
        <w:left w:val="nil"/>
        <w:bottom w:val="nil"/>
        <w:right w:val="nil"/>
        <w:between w:val="nil"/>
      </w:pBdr>
      <w:outlineLvl w:val="3"/>
    </w:pPr>
    <w:rPr>
      <w:i/>
      <w:iCs/>
      <w:color w:val="2E74B5"/>
    </w:rPr>
  </w:style>
  <w:style w:type="paragraph" w:styleId="Heading5">
    <w:name w:val="heading 5"/>
    <w:basedOn w:val="normal0"/>
    <w:next w:val="normal0"/>
    <w:link w:val="Heading5Char"/>
    <w:rsid w:val="0046661C"/>
    <w:pPr>
      <w:pBdr>
        <w:top w:val="nil"/>
        <w:left w:val="nil"/>
        <w:bottom w:val="nil"/>
        <w:right w:val="nil"/>
        <w:between w:val="nil"/>
      </w:pBdr>
      <w:outlineLvl w:val="4"/>
    </w:pPr>
    <w:rPr>
      <w:color w:val="2E74B5"/>
    </w:rPr>
  </w:style>
  <w:style w:type="paragraph" w:styleId="Heading6">
    <w:name w:val="heading 6"/>
    <w:basedOn w:val="normal0"/>
    <w:next w:val="normal0"/>
    <w:link w:val="Heading6Char"/>
    <w:rsid w:val="0046661C"/>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661C"/>
    <w:rPr>
      <w:rFonts w:ascii="Arial" w:eastAsia="Arial" w:hAnsi="Arial" w:cs="Arial"/>
      <w:color w:val="2E74B5"/>
      <w:sz w:val="32"/>
      <w:szCs w:val="32"/>
    </w:rPr>
  </w:style>
  <w:style w:type="character" w:customStyle="1" w:styleId="Heading2Char">
    <w:name w:val="Heading 2 Char"/>
    <w:basedOn w:val="DefaultParagraphFont"/>
    <w:link w:val="Heading2"/>
    <w:rsid w:val="0046661C"/>
    <w:rPr>
      <w:rFonts w:ascii="Arial" w:eastAsia="Arial" w:hAnsi="Arial" w:cs="Arial"/>
      <w:color w:val="2E74B5"/>
      <w:sz w:val="26"/>
      <w:szCs w:val="26"/>
    </w:rPr>
  </w:style>
  <w:style w:type="character" w:customStyle="1" w:styleId="Heading3Char">
    <w:name w:val="Heading 3 Char"/>
    <w:basedOn w:val="DefaultParagraphFont"/>
    <w:link w:val="Heading3"/>
    <w:rsid w:val="0046661C"/>
    <w:rPr>
      <w:rFonts w:ascii="Arial" w:eastAsia="Arial" w:hAnsi="Arial" w:cs="Arial"/>
      <w:color w:val="1F4D78"/>
      <w:sz w:val="24"/>
      <w:szCs w:val="24"/>
    </w:rPr>
  </w:style>
  <w:style w:type="character" w:customStyle="1" w:styleId="Heading4Char">
    <w:name w:val="Heading 4 Char"/>
    <w:basedOn w:val="DefaultParagraphFont"/>
    <w:link w:val="Heading4"/>
    <w:rsid w:val="0046661C"/>
    <w:rPr>
      <w:rFonts w:ascii="Arial" w:eastAsia="Arial" w:hAnsi="Arial" w:cs="Arial"/>
      <w:i/>
      <w:iCs/>
      <w:color w:val="2E74B5"/>
      <w:sz w:val="20"/>
      <w:szCs w:val="20"/>
    </w:rPr>
  </w:style>
  <w:style w:type="character" w:customStyle="1" w:styleId="Heading5Char">
    <w:name w:val="Heading 5 Char"/>
    <w:basedOn w:val="DefaultParagraphFont"/>
    <w:link w:val="Heading5"/>
    <w:rsid w:val="0046661C"/>
    <w:rPr>
      <w:rFonts w:ascii="Arial" w:eastAsia="Arial" w:hAnsi="Arial" w:cs="Arial"/>
      <w:color w:val="2E74B5"/>
      <w:sz w:val="20"/>
      <w:szCs w:val="20"/>
    </w:rPr>
  </w:style>
  <w:style w:type="character" w:customStyle="1" w:styleId="Heading6Char">
    <w:name w:val="Heading 6 Char"/>
    <w:basedOn w:val="DefaultParagraphFont"/>
    <w:link w:val="Heading6"/>
    <w:rsid w:val="0046661C"/>
    <w:rPr>
      <w:rFonts w:ascii="Arial" w:eastAsia="Arial" w:hAnsi="Arial" w:cs="Arial"/>
      <w:color w:val="1F4D78"/>
      <w:sz w:val="20"/>
      <w:szCs w:val="20"/>
    </w:rPr>
  </w:style>
  <w:style w:type="table" w:customStyle="1" w:styleId="TableNormal0">
    <w:name w:val="TableNormal"/>
    <w:rsid w:val="0046661C"/>
    <w:pPr>
      <w:spacing w:after="0" w:line="240" w:lineRule="auto"/>
    </w:pPr>
    <w:rPr>
      <w:rFonts w:ascii="Arial" w:eastAsia="Arial" w:hAnsi="Arial" w:cs="Arial"/>
      <w:color w:val="1A1A1A"/>
      <w:sz w:val="20"/>
      <w:szCs w:val="20"/>
    </w:rPr>
    <w:tblPr>
      <w:tblCellMar>
        <w:top w:w="100" w:type="dxa"/>
        <w:left w:w="100" w:type="dxa"/>
        <w:bottom w:w="100" w:type="dxa"/>
        <w:right w:w="100" w:type="dxa"/>
      </w:tblCellMar>
    </w:tblPr>
  </w:style>
  <w:style w:type="paragraph" w:customStyle="1" w:styleId="normal0">
    <w:name w:val="normal"/>
    <w:rsid w:val="0046661C"/>
    <w:pPr>
      <w:spacing w:after="0" w:line="240" w:lineRule="auto"/>
    </w:pPr>
    <w:rPr>
      <w:rFonts w:ascii="Arial" w:eastAsia="Arial" w:hAnsi="Arial" w:cs="Arial"/>
      <w:color w:val="1A1A1A"/>
      <w:sz w:val="20"/>
      <w:szCs w:val="20"/>
    </w:rPr>
  </w:style>
  <w:style w:type="paragraph" w:styleId="Title">
    <w:name w:val="Title"/>
    <w:basedOn w:val="normal0"/>
    <w:next w:val="normal0"/>
    <w:link w:val="TitleChar"/>
    <w:rsid w:val="0046661C"/>
    <w:pPr>
      <w:pBdr>
        <w:top w:val="nil"/>
        <w:left w:val="nil"/>
        <w:bottom w:val="nil"/>
        <w:right w:val="nil"/>
        <w:between w:val="nil"/>
      </w:pBdr>
    </w:pPr>
    <w:rPr>
      <w:sz w:val="56"/>
      <w:szCs w:val="56"/>
    </w:rPr>
  </w:style>
  <w:style w:type="character" w:customStyle="1" w:styleId="TitleChar">
    <w:name w:val="Title Char"/>
    <w:basedOn w:val="DefaultParagraphFont"/>
    <w:link w:val="Title"/>
    <w:rsid w:val="0046661C"/>
    <w:rPr>
      <w:rFonts w:ascii="Arial" w:eastAsia="Arial" w:hAnsi="Arial" w:cs="Arial"/>
      <w:color w:val="1A1A1A"/>
      <w:sz w:val="56"/>
      <w:szCs w:val="56"/>
    </w:rPr>
  </w:style>
  <w:style w:type="paragraph" w:styleId="Subtitle">
    <w:name w:val="Subtitle"/>
    <w:basedOn w:val="normal0"/>
    <w:next w:val="normal0"/>
    <w:link w:val="SubtitleChar"/>
    <w:rsid w:val="0046661C"/>
    <w:pPr>
      <w:keepNext/>
      <w:keepLines/>
      <w:spacing w:before="360" w:after="80"/>
    </w:pPr>
    <w:rPr>
      <w:rFonts w:ascii="Georgia" w:eastAsia="Georgia" w:hAnsi="Georgia" w:cs="Georgia"/>
      <w:i/>
      <w:iCs/>
      <w:color w:val="666666"/>
      <w:sz w:val="48"/>
      <w:szCs w:val="48"/>
    </w:rPr>
  </w:style>
  <w:style w:type="character" w:customStyle="1" w:styleId="SubtitleChar">
    <w:name w:val="Subtitle Char"/>
    <w:basedOn w:val="DefaultParagraphFont"/>
    <w:link w:val="Subtitle"/>
    <w:rsid w:val="0046661C"/>
    <w:rPr>
      <w:rFonts w:ascii="Georgia" w:eastAsia="Georgia" w:hAnsi="Georgia" w:cs="Georgia"/>
      <w:i/>
      <w:iCs/>
      <w:color w:val="666666"/>
      <w:sz w:val="48"/>
      <w:szCs w:val="48"/>
    </w:rPr>
  </w:style>
  <w:style w:type="paragraph" w:styleId="BalloonText">
    <w:name w:val="Balloon Text"/>
    <w:basedOn w:val="Normal"/>
    <w:link w:val="BalloonTextChar"/>
    <w:uiPriority w:val="99"/>
    <w:semiHidden/>
    <w:unhideWhenUsed/>
    <w:rsid w:val="0046661C"/>
    <w:rPr>
      <w:rFonts w:ascii="Tahoma" w:hAnsi="Tahoma" w:cs="Tahoma"/>
      <w:sz w:val="16"/>
      <w:szCs w:val="16"/>
    </w:rPr>
  </w:style>
  <w:style w:type="character" w:customStyle="1" w:styleId="BalloonTextChar">
    <w:name w:val="Balloon Text Char"/>
    <w:basedOn w:val="DefaultParagraphFont"/>
    <w:link w:val="BalloonText"/>
    <w:uiPriority w:val="99"/>
    <w:semiHidden/>
    <w:rsid w:val="0046661C"/>
    <w:rPr>
      <w:rFonts w:ascii="Tahoma" w:eastAsia="Arial" w:hAnsi="Tahoma" w:cs="Tahoma"/>
      <w:color w:val="1A1A1A"/>
      <w:sz w:val="16"/>
      <w:szCs w:val="16"/>
    </w:rPr>
  </w:style>
  <w:style w:type="character" w:styleId="Hyperlink">
    <w:name w:val="Hyperlink"/>
    <w:uiPriority w:val="99"/>
    <w:rsid w:val="0046661C"/>
    <w:rPr>
      <w:color w:val="0000FF"/>
      <w:u w:val="single"/>
    </w:rPr>
  </w:style>
  <w:style w:type="paragraph" w:styleId="PlainText">
    <w:name w:val="Plain Text"/>
    <w:basedOn w:val="Normal"/>
    <w:link w:val="PlainTextChar"/>
    <w:rsid w:val="0046661C"/>
    <w:rPr>
      <w:rFonts w:ascii="Courier New" w:eastAsia="MS Mincho" w:hAnsi="Courier New" w:cs="Times New Roman"/>
      <w:color w:val="auto"/>
      <w:lang w:eastAsia="en-US"/>
    </w:rPr>
  </w:style>
  <w:style w:type="character" w:customStyle="1" w:styleId="PlainTextChar">
    <w:name w:val="Plain Text Char"/>
    <w:basedOn w:val="DefaultParagraphFont"/>
    <w:link w:val="PlainText"/>
    <w:rsid w:val="0046661C"/>
    <w:rPr>
      <w:rFonts w:ascii="Courier New" w:eastAsia="MS Mincho" w:hAnsi="Courier New" w:cs="Times New Roman"/>
      <w:sz w:val="20"/>
      <w:szCs w:val="20"/>
      <w:lang w:eastAsia="en-US"/>
    </w:rPr>
  </w:style>
  <w:style w:type="paragraph" w:styleId="NormalWeb">
    <w:name w:val="Normal (Web)"/>
    <w:basedOn w:val="Normal"/>
    <w:uiPriority w:val="99"/>
    <w:unhideWhenUsed/>
    <w:rsid w:val="0046661C"/>
    <w:pPr>
      <w:spacing w:before="100" w:beforeAutospacing="1" w:after="100" w:afterAutospacing="1"/>
    </w:pPr>
    <w:rPr>
      <w:rFonts w:ascii="Times New Roman" w:eastAsia="MS Mincho" w:hAnsi="Times New Roman" w:cs="Times New Roman"/>
      <w:color w:val="auto"/>
      <w:sz w:val="24"/>
      <w:szCs w:val="24"/>
    </w:rPr>
  </w:style>
  <w:style w:type="paragraph" w:styleId="ListParagraph">
    <w:name w:val="List Paragraph"/>
    <w:basedOn w:val="Normal"/>
    <w:uiPriority w:val="34"/>
    <w:qFormat/>
    <w:rsid w:val="0046661C"/>
    <w:pPr>
      <w:ind w:left="720"/>
    </w:pPr>
    <w:rPr>
      <w:rFonts w:ascii="Times New Roman" w:eastAsia="MS Mincho" w:hAnsi="Times New Roman" w:cs="Times New Roman"/>
      <w:color w:val="auto"/>
      <w:lang w:eastAsia="en-US"/>
    </w:rPr>
  </w:style>
  <w:style w:type="character" w:customStyle="1" w:styleId="itemname">
    <w:name w:val="item_name"/>
    <w:basedOn w:val="DefaultParagraphFont"/>
    <w:rsid w:val="0046661C"/>
  </w:style>
  <w:style w:type="paragraph" w:styleId="NoSpacing">
    <w:name w:val="No Spacing"/>
    <w:uiPriority w:val="1"/>
    <w:qFormat/>
    <w:rsid w:val="0046661C"/>
    <w:pPr>
      <w:spacing w:after="0" w:line="240" w:lineRule="auto"/>
    </w:pPr>
    <w:rPr>
      <w:rFonts w:ascii="Arial" w:eastAsia="Arial" w:hAnsi="Arial" w:cs="Arial"/>
      <w:lang w:eastAsia="en-US"/>
    </w:rPr>
  </w:style>
  <w:style w:type="character" w:styleId="Strong">
    <w:name w:val="Strong"/>
    <w:qFormat/>
    <w:rsid w:val="0046661C"/>
    <w:rPr>
      <w:b/>
      <w:bCs/>
    </w:rPr>
  </w:style>
  <w:style w:type="table" w:styleId="TableGrid">
    <w:name w:val="Table Grid"/>
    <w:basedOn w:val="TableNormal"/>
    <w:rsid w:val="004666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chaminade.edu/titleix/nondiscrimination/" TargetMode="External"/><Relationship Id="rId26" Type="http://schemas.openxmlformats.org/officeDocument/2006/relationships/hyperlink" Target="https://chaminade.edu/ada-accommodations" TargetMode="External"/><Relationship Id="rId3" Type="http://schemas.openxmlformats.org/officeDocument/2006/relationships/settings" Target="settings.xml"/><Relationship Id="rId21" Type="http://schemas.openxmlformats.org/officeDocument/2006/relationships/hyperlink" Target="https://cm.maxient.com/reportingform.php?ChaminadeUniv&amp;layout_id=0" TargetMode="External"/><Relationship Id="rId34" Type="http://schemas.openxmlformats.org/officeDocument/2006/relationships/fontTable" Target="fontTable.xml"/><Relationship Id="rId7" Type="http://schemas.openxmlformats.org/officeDocument/2006/relationships/hyperlink" Target="tel:+18087398369" TargetMode="External"/><Relationship Id="rId12" Type="http://schemas.openxmlformats.org/officeDocument/2006/relationships/hyperlink" Target="http://help.instructure.com/" TargetMode="External"/><Relationship Id="rId17" Type="http://schemas.openxmlformats.org/officeDocument/2006/relationships/hyperlink" Target="https://cm.maxient.com/reportingform.php?ChaminadeUniv&amp;layout_id=0" TargetMode="External"/><Relationship Id="rId25" Type="http://schemas.openxmlformats.org/officeDocument/2006/relationships/hyperlink" Target="mailto:ada@chaminade.edu" TargetMode="External"/><Relationship Id="rId33" Type="http://schemas.openxmlformats.org/officeDocument/2006/relationships/hyperlink" Target="https://chaminade.edu" TargetMode="External"/><Relationship Id="rId2" Type="http://schemas.openxmlformats.org/officeDocument/2006/relationships/styles" Target="styles.xml"/><Relationship Id="rId16" Type="http://schemas.openxmlformats.org/officeDocument/2006/relationships/hyperlink" Target="https://chaminade.edu/titleix/nondiscrimination/" TargetMode="External"/><Relationship Id="rId20" Type="http://schemas.openxmlformats.org/officeDocument/2006/relationships/hyperlink" Target="https://chaminade.edu/compliance/title-ix-nondiscrimination-policies-procedures/" TargetMode="External"/><Relationship Id="rId29" Type="http://schemas.openxmlformats.org/officeDocument/2006/relationships/hyperlink" Target="https://chaminade.edu/basic-needs/" TargetMode="External"/><Relationship Id="rId1" Type="http://schemas.openxmlformats.org/officeDocument/2006/relationships/numbering" Target="numbering.xml"/><Relationship Id="rId6" Type="http://schemas.openxmlformats.org/officeDocument/2006/relationships/hyperlink" Target="mailto:ccallaha@chaminade.edu" TargetMode="External"/><Relationship Id="rId11" Type="http://schemas.openxmlformats.org/officeDocument/2006/relationships/hyperlink" Target="https://www.howthemarketworks.com/" TargetMode="External"/><Relationship Id="rId24" Type="http://schemas.openxmlformats.org/officeDocument/2006/relationships/hyperlink" Target="https://chaminade.edu/ada-accommodations" TargetMode="External"/><Relationship Id="rId32" Type="http://schemas.openxmlformats.org/officeDocument/2006/relationships/hyperlink" Target="https://chaminade.edu/student-life/security/campus-safeswords-program/" TargetMode="External"/><Relationship Id="rId5" Type="http://schemas.openxmlformats.org/officeDocument/2006/relationships/hyperlink" Target="mailto:ccallaha@chaminade.edu" TargetMode="External"/><Relationship Id="rId15" Type="http://schemas.openxmlformats.org/officeDocument/2006/relationships/hyperlink" Target="mailto:helpdesk@chaminade.edu" TargetMode="External"/><Relationship Id="rId23" Type="http://schemas.openxmlformats.org/officeDocument/2006/relationships/hyperlink" Target="https://chaminade.stellic.com" TargetMode="External"/><Relationship Id="rId28" Type="http://schemas.openxmlformats.org/officeDocument/2006/relationships/hyperlink" Target="https://chaminade.edu/career-services" TargetMode="External"/><Relationship Id="rId10" Type="http://schemas.openxmlformats.org/officeDocument/2006/relationships/hyperlink" Target="https://www.investopedia.com/simulator/" TargetMode="External"/><Relationship Id="rId19" Type="http://schemas.openxmlformats.org/officeDocument/2006/relationships/hyperlink" Target="https://chaminade.edu/titleix/resources-and-support/" TargetMode="External"/><Relationship Id="rId31" Type="http://schemas.openxmlformats.org/officeDocument/2006/relationships/hyperlink" Target="https://hazingpreventionnetwork.org/athlete-helpline/" TargetMode="External"/><Relationship Id="rId4" Type="http://schemas.openxmlformats.org/officeDocument/2006/relationships/webSettings" Target="webSettings.xml"/><Relationship Id="rId9" Type="http://schemas.openxmlformats.org/officeDocument/2006/relationships/hyperlink" Target="https://www.howthemarketworks.com/" TargetMode="External"/><Relationship Id="rId14" Type="http://schemas.openxmlformats.org/officeDocument/2006/relationships/hyperlink" Target="https://vimeo.com/72777900" TargetMode="External"/><Relationship Id="rId22" Type="http://schemas.openxmlformats.org/officeDocument/2006/relationships/hyperlink" Target="https://chaminade.edu/compliance/title-ix-nondiscrimination-policy/" TargetMode="External"/><Relationship Id="rId27" Type="http://schemas.openxmlformats.org/officeDocument/2006/relationships/hyperlink" Target="https://chaminade.edu/tutoring-academic-coaching-services" TargetMode="External"/><Relationship Id="rId30" Type="http://schemas.openxmlformats.org/officeDocument/2006/relationships/hyperlink" Target="https://chaminade.edu/titleix/resources-and-support/"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5687</Words>
  <Characters>32420</Characters>
  <Application>Microsoft Office Word</Application>
  <DocSecurity>0</DocSecurity>
  <Lines>270</Lines>
  <Paragraphs>76</Paragraphs>
  <ScaleCrop>false</ScaleCrop>
  <Company/>
  <LinksUpToDate>false</LinksUpToDate>
  <CharactersWithSpaces>38031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2026-08-23T03:24:00Z</dcterms:created>
  <dcterms:modified xsi:type="dcterms:W3CDTF">2026-08-23T03:25:00Z</dcterms:modified>
</cp:coreProperties>
</file>