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3824EF">
            <w:pPr>
              <w:widowControl w:val="0"/>
              <w:spacing w:line="240" w:lineRule="auto"/>
              <w:rPr>
                <w:rFonts w:ascii="Calibri" w:eastAsia="Calibri" w:hAnsi="Calibri" w:cs="Calibri"/>
                <w:color w:val="1A1A1A"/>
                <w:sz w:val="26"/>
                <w:szCs w:val="26"/>
              </w:rPr>
            </w:pPr>
            <w:hyperlink r:id="rId11">
              <w:r>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3824EF">
            <w:pPr>
              <w:spacing w:line="240" w:lineRule="auto"/>
              <w:rPr>
                <w:rFonts w:ascii="Calibri" w:eastAsia="Calibri" w:hAnsi="Calibri" w:cs="Calibri"/>
              </w:rPr>
            </w:pPr>
            <w:hyperlink r:id="rId12">
              <w:r>
                <w:rPr>
                  <w:rFonts w:ascii="Calibri" w:eastAsia="Calibri" w:hAnsi="Calibri" w:cs="Calibri"/>
                  <w:color w:val="0000FF"/>
                  <w:sz w:val="26"/>
                  <w:szCs w:val="26"/>
                  <w:u w:val="single"/>
                </w:rPr>
                <w:t>www.chaminade.edu</w:t>
              </w:r>
            </w:hyperlink>
            <w:r>
              <w:rPr>
                <w:rFonts w:ascii="Calibri" w:eastAsia="Calibri" w:hAnsi="Calibri" w:cs="Calibri"/>
                <w:color w:val="1A1A1A"/>
                <w:sz w:val="26"/>
                <w:szCs w:val="26"/>
              </w:rPr>
              <w:t xml:space="preserve"> </w:t>
            </w:r>
          </w:p>
        </w:tc>
      </w:tr>
    </w:tbl>
    <w:p w14:paraId="7B5377E4" w14:textId="600AE0F0"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232E33" w:rsidRPr="00A93691">
        <w:rPr>
          <w:rFonts w:ascii="Calibri" w:eastAsia="Calibri" w:hAnsi="Calibri" w:cs="Calibri"/>
          <w:highlight w:val="yellow"/>
        </w:rPr>
        <w:t>BC/CH 323-0</w:t>
      </w:r>
      <w:r w:rsidR="0082045C" w:rsidRPr="00A93691">
        <w:rPr>
          <w:rFonts w:ascii="Calibri" w:eastAsia="Calibri" w:hAnsi="Calibri" w:cs="Calibri"/>
          <w:highlight w:val="yellow"/>
        </w:rPr>
        <w:t>1</w:t>
      </w:r>
      <w:r w:rsidR="0082045C">
        <w:rPr>
          <w:rFonts w:ascii="Calibri" w:eastAsia="Calibri" w:hAnsi="Calibri" w:cs="Calibri"/>
        </w:rPr>
        <w:t xml:space="preserve"> and BC/CH 323-02</w:t>
      </w:r>
    </w:p>
    <w:p w14:paraId="7B5377E5" w14:textId="0D78A167"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232E33">
        <w:rPr>
          <w:rFonts w:ascii="Calibri" w:eastAsia="Calibri" w:hAnsi="Calibri" w:cs="Calibri"/>
        </w:rPr>
        <w:t>Organic Chemistry I</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5D8ABDF" w:rsidR="00B244B9" w:rsidRDefault="003824EF">
      <w:pPr>
        <w:spacing w:line="240" w:lineRule="auto"/>
        <w:rPr>
          <w:rFonts w:ascii="Calibri" w:eastAsia="Calibri" w:hAnsi="Calibri" w:cs="Calibri"/>
        </w:rPr>
      </w:pPr>
      <w:r>
        <w:rPr>
          <w:rFonts w:ascii="Calibri" w:eastAsia="Calibri" w:hAnsi="Calibri" w:cs="Calibri"/>
          <w:b/>
        </w:rPr>
        <w:t>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166BEDB3" w:rsidR="00B244B9" w:rsidRDefault="00780E4A">
      <w:pPr>
        <w:spacing w:line="240" w:lineRule="auto"/>
        <w:rPr>
          <w:rFonts w:ascii="Calibri" w:eastAsia="Calibri" w:hAnsi="Calibri" w:cs="Calibri"/>
        </w:rPr>
      </w:pPr>
      <w:r>
        <w:rPr>
          <w:rFonts w:ascii="Calibri" w:eastAsia="Calibri" w:hAnsi="Calibri" w:cs="Calibri"/>
          <w:b/>
        </w:rPr>
        <w:t>5</w:t>
      </w:r>
      <w:r w:rsidR="003824EF">
        <w:rPr>
          <w:rFonts w:ascii="Calibri" w:eastAsia="Calibri" w:hAnsi="Calibri" w:cs="Calibri"/>
          <w:b/>
        </w:rPr>
        <w:t>erm</w:t>
      </w:r>
      <w:r w:rsidR="003824EF">
        <w:rPr>
          <w:rFonts w:ascii="Calibri" w:eastAsia="Calibri" w:hAnsi="Calibri" w:cs="Calibri"/>
        </w:rPr>
        <w:t>:</w:t>
      </w:r>
      <w:r w:rsidR="00232E33">
        <w:rPr>
          <w:rFonts w:ascii="Calibri" w:eastAsia="Calibri" w:hAnsi="Calibri" w:cs="Calibri"/>
        </w:rPr>
        <w:t xml:space="preserve"> Fall 20</w:t>
      </w:r>
      <w:r w:rsidR="00B00C9D">
        <w:rPr>
          <w:rFonts w:ascii="Calibri" w:eastAsia="Calibri" w:hAnsi="Calibri" w:cs="Calibri"/>
        </w:rPr>
        <w:t>2</w:t>
      </w:r>
      <w:r w:rsidR="00040026">
        <w:rPr>
          <w:rFonts w:ascii="Calibri" w:eastAsia="Calibri" w:hAnsi="Calibri" w:cs="Calibri"/>
        </w:rPr>
        <w:t>6</w:t>
      </w:r>
      <w:r w:rsidR="0049271C">
        <w:rPr>
          <w:rFonts w:ascii="Calibri" w:eastAsia="Calibri" w:hAnsi="Calibri" w:cs="Calibri"/>
        </w:rPr>
        <w:t xml:space="preserve"> (8/</w:t>
      </w:r>
      <w:r w:rsidR="00040026">
        <w:rPr>
          <w:rFonts w:ascii="Calibri" w:eastAsia="Calibri" w:hAnsi="Calibri" w:cs="Calibri"/>
        </w:rPr>
        <w:t>17</w:t>
      </w:r>
      <w:r w:rsidR="0049271C">
        <w:rPr>
          <w:rFonts w:ascii="Calibri" w:eastAsia="Calibri" w:hAnsi="Calibri" w:cs="Calibri"/>
        </w:rPr>
        <w:t>-12/</w:t>
      </w:r>
      <w:r w:rsidR="00040026">
        <w:rPr>
          <w:rFonts w:ascii="Calibri" w:eastAsia="Calibri" w:hAnsi="Calibri" w:cs="Calibri"/>
        </w:rPr>
        <w:t>10</w:t>
      </w:r>
      <w:r w:rsidR="0049271C">
        <w:rPr>
          <w:rFonts w:ascii="Calibri" w:eastAsia="Calibri" w:hAnsi="Calibri" w:cs="Calibri"/>
        </w:rPr>
        <w:t>/2</w:t>
      </w:r>
      <w:r w:rsidR="005B1E2A">
        <w:rPr>
          <w:rFonts w:ascii="Calibri" w:eastAsia="Calibri" w:hAnsi="Calibri" w:cs="Calibri"/>
        </w:rPr>
        <w:t>6</w:t>
      </w:r>
      <w:r w:rsidR="0049271C">
        <w:rPr>
          <w:rFonts w:ascii="Calibri" w:eastAsia="Calibri" w:hAnsi="Calibri" w:cs="Calibri"/>
        </w:rPr>
        <w:t>)</w:t>
      </w:r>
    </w:p>
    <w:p w14:paraId="7B5377E9" w14:textId="55C0220A"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232E33">
        <w:rPr>
          <w:rFonts w:ascii="Calibri" w:eastAsia="Calibri" w:hAnsi="Calibri" w:cs="Calibri"/>
        </w:rPr>
        <w:t>4</w:t>
      </w:r>
    </w:p>
    <w:p w14:paraId="14E18FCE" w14:textId="2C568025" w:rsidR="0082045C" w:rsidRDefault="0082045C">
      <w:pPr>
        <w:spacing w:line="240" w:lineRule="auto"/>
        <w:rPr>
          <w:rFonts w:ascii="Calibri" w:eastAsia="Calibri" w:hAnsi="Calibri" w:cs="Calibri"/>
          <w:b/>
        </w:rPr>
      </w:pPr>
    </w:p>
    <w:p w14:paraId="0D7EC8A9" w14:textId="50683DE6" w:rsidR="0082045C" w:rsidRPr="00E3785C" w:rsidRDefault="0082045C">
      <w:pPr>
        <w:spacing w:line="240" w:lineRule="auto"/>
        <w:rPr>
          <w:rFonts w:ascii="Calibri" w:eastAsia="Calibri" w:hAnsi="Calibri" w:cs="Calibri"/>
          <w:b/>
          <w:highlight w:val="yellow"/>
        </w:rPr>
      </w:pPr>
      <w:r w:rsidRPr="00E3785C">
        <w:rPr>
          <w:rFonts w:ascii="Calibri" w:eastAsia="Calibri" w:hAnsi="Calibri" w:cs="Calibri"/>
          <w:b/>
          <w:highlight w:val="yellow"/>
        </w:rPr>
        <w:t>Section 1 (BC/CH323-01):</w:t>
      </w:r>
    </w:p>
    <w:p w14:paraId="6C19FE82" w14:textId="67FB1E46" w:rsidR="00831675" w:rsidRDefault="003824EF" w:rsidP="0082045C">
      <w:pPr>
        <w:spacing w:line="240" w:lineRule="auto"/>
        <w:ind w:firstLine="720"/>
        <w:rPr>
          <w:rFonts w:ascii="Calibri" w:eastAsia="Calibri" w:hAnsi="Calibri" w:cs="Calibri"/>
          <w:highlight w:val="yellow"/>
        </w:rPr>
      </w:pPr>
      <w:r w:rsidRPr="00E3785C">
        <w:rPr>
          <w:rFonts w:ascii="Calibri" w:eastAsia="Calibri" w:hAnsi="Calibri" w:cs="Calibri"/>
          <w:b/>
          <w:highlight w:val="yellow"/>
        </w:rPr>
        <w:t>Class Meeting Days</w:t>
      </w:r>
      <w:r w:rsidR="0082045C" w:rsidRPr="00E3785C">
        <w:rPr>
          <w:rFonts w:ascii="Calibri" w:eastAsia="Calibri" w:hAnsi="Calibri" w:cs="Calibri"/>
          <w:b/>
          <w:highlight w:val="yellow"/>
        </w:rPr>
        <w:t>/Hours</w:t>
      </w:r>
      <w:r w:rsidRPr="00E3785C">
        <w:rPr>
          <w:rFonts w:ascii="Calibri" w:eastAsia="Calibri" w:hAnsi="Calibri" w:cs="Calibri"/>
          <w:highlight w:val="yellow"/>
        </w:rPr>
        <w:t xml:space="preserve">: </w:t>
      </w:r>
      <w:r w:rsidR="0082045C" w:rsidRPr="00E3785C">
        <w:rPr>
          <w:rFonts w:ascii="Calibri" w:eastAsia="Calibri" w:hAnsi="Calibri" w:cs="Calibri"/>
          <w:highlight w:val="yellow"/>
        </w:rPr>
        <w:t xml:space="preserve">T </w:t>
      </w:r>
      <w:proofErr w:type="gramStart"/>
      <w:r w:rsidR="0082045C" w:rsidRPr="00E3785C">
        <w:rPr>
          <w:rFonts w:ascii="Calibri" w:eastAsia="Calibri" w:hAnsi="Calibri" w:cs="Calibri"/>
          <w:highlight w:val="yellow"/>
        </w:rPr>
        <w:t>Th  1</w:t>
      </w:r>
      <w:r w:rsidR="00B84CAB" w:rsidRPr="00E3785C">
        <w:rPr>
          <w:rFonts w:ascii="Calibri" w:eastAsia="Calibri" w:hAnsi="Calibri" w:cs="Calibri"/>
          <w:highlight w:val="yellow"/>
        </w:rPr>
        <w:t>1</w:t>
      </w:r>
      <w:r w:rsidR="0082045C" w:rsidRPr="00E3785C">
        <w:rPr>
          <w:rFonts w:ascii="Calibri" w:eastAsia="Calibri" w:hAnsi="Calibri" w:cs="Calibri"/>
          <w:highlight w:val="yellow"/>
        </w:rPr>
        <w:t>:30</w:t>
      </w:r>
      <w:proofErr w:type="gramEnd"/>
      <w:r w:rsidR="0082045C" w:rsidRPr="00E3785C">
        <w:rPr>
          <w:rFonts w:ascii="Calibri" w:eastAsia="Calibri" w:hAnsi="Calibri" w:cs="Calibri"/>
          <w:highlight w:val="yellow"/>
        </w:rPr>
        <w:t>AM – 1</w:t>
      </w:r>
      <w:r w:rsidR="00B84CAB" w:rsidRPr="00E3785C">
        <w:rPr>
          <w:rFonts w:ascii="Calibri" w:eastAsia="Calibri" w:hAnsi="Calibri" w:cs="Calibri"/>
          <w:highlight w:val="yellow"/>
        </w:rPr>
        <w:t>2</w:t>
      </w:r>
      <w:r w:rsidR="0082045C" w:rsidRPr="00E3785C">
        <w:rPr>
          <w:rFonts w:ascii="Calibri" w:eastAsia="Calibri" w:hAnsi="Calibri" w:cs="Calibri"/>
          <w:highlight w:val="yellow"/>
        </w:rPr>
        <w:t>:</w:t>
      </w:r>
      <w:r w:rsidR="00B84CAB" w:rsidRPr="00E3785C">
        <w:rPr>
          <w:rFonts w:ascii="Calibri" w:eastAsia="Calibri" w:hAnsi="Calibri" w:cs="Calibri"/>
          <w:highlight w:val="yellow"/>
        </w:rPr>
        <w:t>5</w:t>
      </w:r>
      <w:r w:rsidR="0082045C" w:rsidRPr="00E3785C">
        <w:rPr>
          <w:rFonts w:ascii="Calibri" w:eastAsia="Calibri" w:hAnsi="Calibri" w:cs="Calibri"/>
          <w:highlight w:val="yellow"/>
        </w:rPr>
        <w:t xml:space="preserve">0PM </w:t>
      </w:r>
      <w:r w:rsidR="00831675">
        <w:rPr>
          <w:rFonts w:ascii="Calibri" w:eastAsia="Calibri" w:hAnsi="Calibri" w:cs="Calibri"/>
          <w:highlight w:val="yellow"/>
        </w:rPr>
        <w:t xml:space="preserve">in </w:t>
      </w:r>
      <w:r w:rsidR="0049271C" w:rsidRPr="0049271C">
        <w:rPr>
          <w:rFonts w:ascii="Calibri" w:eastAsia="Calibri" w:hAnsi="Calibri" w:cs="Calibri"/>
          <w:highlight w:val="yellow"/>
        </w:rPr>
        <w:t xml:space="preserve">Hale </w:t>
      </w:r>
      <w:proofErr w:type="spellStart"/>
      <w:r w:rsidR="0049271C" w:rsidRPr="0049271C">
        <w:rPr>
          <w:rFonts w:ascii="Calibri" w:eastAsia="Calibri" w:hAnsi="Calibri" w:cs="Calibri"/>
          <w:highlight w:val="yellow"/>
        </w:rPr>
        <w:t>Hoaloha</w:t>
      </w:r>
      <w:proofErr w:type="spellEnd"/>
      <w:r w:rsidR="0049271C" w:rsidRPr="0049271C">
        <w:rPr>
          <w:rFonts w:ascii="Calibri" w:eastAsia="Calibri" w:hAnsi="Calibri" w:cs="Calibri"/>
          <w:highlight w:val="yellow"/>
        </w:rPr>
        <w:t> </w:t>
      </w:r>
      <w:r w:rsidR="00040026">
        <w:rPr>
          <w:rFonts w:ascii="Calibri" w:eastAsia="Calibri" w:hAnsi="Calibri" w:cs="Calibri"/>
          <w:highlight w:val="yellow"/>
        </w:rPr>
        <w:t>101</w:t>
      </w:r>
      <w:r w:rsidR="0049271C" w:rsidRPr="0049271C">
        <w:rPr>
          <w:rFonts w:ascii="Calibri" w:eastAsia="Calibri" w:hAnsi="Calibri" w:cs="Calibri"/>
          <w:highlight w:val="yellow"/>
        </w:rPr>
        <w:t> </w:t>
      </w:r>
      <w:r w:rsidR="00831675">
        <w:rPr>
          <w:rFonts w:ascii="Calibri" w:eastAsia="Calibri" w:hAnsi="Calibri" w:cs="Calibri"/>
          <w:highlight w:val="yellow"/>
        </w:rPr>
        <w:t xml:space="preserve"> </w:t>
      </w:r>
    </w:p>
    <w:p w14:paraId="7B5377EA" w14:textId="74A7E4A2" w:rsidR="00B244B9" w:rsidRPr="00E3785C" w:rsidRDefault="0082045C" w:rsidP="00780E4A">
      <w:pPr>
        <w:spacing w:line="240" w:lineRule="auto"/>
        <w:rPr>
          <w:rFonts w:ascii="Calibri" w:eastAsia="Calibri" w:hAnsi="Calibri" w:cs="Calibri"/>
          <w:highlight w:val="yellow"/>
        </w:rPr>
      </w:pPr>
      <w:r w:rsidRPr="00E3785C">
        <w:rPr>
          <w:rFonts w:ascii="Calibri" w:eastAsia="Calibri" w:hAnsi="Calibri" w:cs="Calibri"/>
          <w:highlight w:val="yellow"/>
        </w:rPr>
        <w:t xml:space="preserve">and </w:t>
      </w:r>
      <w:proofErr w:type="spellStart"/>
      <w:r w:rsidR="0061073A">
        <w:rPr>
          <w:rFonts w:ascii="Calibri" w:eastAsia="Calibri" w:hAnsi="Calibri" w:cs="Calibri"/>
          <w:highlight w:val="yellow"/>
        </w:rPr>
        <w:t>Thr</w:t>
      </w:r>
      <w:proofErr w:type="spellEnd"/>
      <w:r w:rsidR="00070179">
        <w:rPr>
          <w:rFonts w:ascii="Calibri" w:eastAsia="Calibri" w:hAnsi="Calibri" w:cs="Calibri"/>
          <w:highlight w:val="yellow"/>
        </w:rPr>
        <w:t xml:space="preserve"> (4</w:t>
      </w:r>
      <w:r w:rsidR="00070179" w:rsidRPr="00070179">
        <w:rPr>
          <w:rFonts w:ascii="Calibri" w:eastAsia="Calibri" w:hAnsi="Calibri" w:cs="Calibri"/>
          <w:highlight w:val="yellow"/>
          <w:vertAlign w:val="superscript"/>
        </w:rPr>
        <w:t>th</w:t>
      </w:r>
      <w:r w:rsidR="00070179">
        <w:rPr>
          <w:rFonts w:ascii="Calibri" w:eastAsia="Calibri" w:hAnsi="Calibri" w:cs="Calibri"/>
          <w:highlight w:val="yellow"/>
        </w:rPr>
        <w:t xml:space="preserve"> </w:t>
      </w:r>
      <w:proofErr w:type="gramStart"/>
      <w:r w:rsidR="00070179">
        <w:rPr>
          <w:rFonts w:ascii="Calibri" w:eastAsia="Calibri" w:hAnsi="Calibri" w:cs="Calibri"/>
          <w:highlight w:val="yellow"/>
        </w:rPr>
        <w:t>Hour)</w:t>
      </w:r>
      <w:r w:rsidRPr="00E3785C">
        <w:rPr>
          <w:rFonts w:ascii="Calibri" w:eastAsia="Calibri" w:hAnsi="Calibri" w:cs="Calibri"/>
          <w:highlight w:val="yellow"/>
        </w:rPr>
        <w:t xml:space="preserve">  1:</w:t>
      </w:r>
      <w:r w:rsidR="008465DB">
        <w:rPr>
          <w:rFonts w:ascii="Calibri" w:eastAsia="Calibri" w:hAnsi="Calibri" w:cs="Calibri"/>
          <w:highlight w:val="yellow"/>
        </w:rPr>
        <w:t>0</w:t>
      </w:r>
      <w:r w:rsidRPr="00E3785C">
        <w:rPr>
          <w:rFonts w:ascii="Calibri" w:eastAsia="Calibri" w:hAnsi="Calibri" w:cs="Calibri"/>
          <w:highlight w:val="yellow"/>
        </w:rPr>
        <w:t>0</w:t>
      </w:r>
      <w:proofErr w:type="gramEnd"/>
      <w:r w:rsidRPr="00E3785C">
        <w:rPr>
          <w:rFonts w:ascii="Calibri" w:eastAsia="Calibri" w:hAnsi="Calibri" w:cs="Calibri"/>
          <w:highlight w:val="yellow"/>
        </w:rPr>
        <w:t>-</w:t>
      </w:r>
      <w:r w:rsidR="00F15445">
        <w:rPr>
          <w:rFonts w:ascii="Calibri" w:eastAsia="Calibri" w:hAnsi="Calibri" w:cs="Calibri"/>
          <w:highlight w:val="yellow"/>
        </w:rPr>
        <w:t>1</w:t>
      </w:r>
      <w:r w:rsidRPr="00E3785C">
        <w:rPr>
          <w:rFonts w:ascii="Calibri" w:eastAsia="Calibri" w:hAnsi="Calibri" w:cs="Calibri"/>
          <w:highlight w:val="yellow"/>
        </w:rPr>
        <w:t>:</w:t>
      </w:r>
      <w:r w:rsidR="00F15445">
        <w:rPr>
          <w:rFonts w:ascii="Calibri" w:eastAsia="Calibri" w:hAnsi="Calibri" w:cs="Calibri"/>
          <w:highlight w:val="yellow"/>
        </w:rPr>
        <w:t>5</w:t>
      </w:r>
      <w:r w:rsidRPr="00E3785C">
        <w:rPr>
          <w:rFonts w:ascii="Calibri" w:eastAsia="Calibri" w:hAnsi="Calibri" w:cs="Calibri"/>
          <w:highlight w:val="yellow"/>
        </w:rPr>
        <w:t>0PM</w:t>
      </w:r>
      <w:r w:rsidR="00831675">
        <w:rPr>
          <w:rFonts w:ascii="Calibri" w:eastAsia="Calibri" w:hAnsi="Calibri" w:cs="Calibri"/>
          <w:highlight w:val="yellow"/>
        </w:rPr>
        <w:t xml:space="preserve"> in </w:t>
      </w:r>
      <w:r w:rsidR="0049271C" w:rsidRPr="0049271C">
        <w:rPr>
          <w:rFonts w:ascii="Calibri" w:eastAsia="Calibri" w:hAnsi="Calibri" w:cs="Calibri"/>
          <w:highlight w:val="yellow"/>
        </w:rPr>
        <w:t xml:space="preserve">Hale </w:t>
      </w:r>
      <w:proofErr w:type="spellStart"/>
      <w:r w:rsidR="0049271C" w:rsidRPr="0049271C">
        <w:rPr>
          <w:rFonts w:ascii="Calibri" w:eastAsia="Calibri" w:hAnsi="Calibri" w:cs="Calibri"/>
          <w:highlight w:val="yellow"/>
        </w:rPr>
        <w:t>Hoaloha</w:t>
      </w:r>
      <w:proofErr w:type="spellEnd"/>
      <w:r w:rsidR="0049271C" w:rsidRPr="0049271C">
        <w:rPr>
          <w:rFonts w:ascii="Calibri" w:eastAsia="Calibri" w:hAnsi="Calibri" w:cs="Calibri"/>
          <w:highlight w:val="yellow"/>
        </w:rPr>
        <w:t> </w:t>
      </w:r>
      <w:r w:rsidR="00040026">
        <w:rPr>
          <w:rFonts w:ascii="Calibri" w:eastAsia="Calibri" w:hAnsi="Calibri" w:cs="Calibri"/>
          <w:highlight w:val="yellow"/>
        </w:rPr>
        <w:t>101</w:t>
      </w:r>
      <w:r w:rsidR="0049271C" w:rsidRPr="0049271C">
        <w:rPr>
          <w:rFonts w:ascii="Calibri" w:eastAsia="Calibri" w:hAnsi="Calibri" w:cs="Calibri"/>
          <w:highlight w:val="yellow"/>
        </w:rPr>
        <w:t> </w:t>
      </w:r>
    </w:p>
    <w:p w14:paraId="7B5377EC" w14:textId="099393D5" w:rsidR="00B244B9" w:rsidRDefault="00B244B9" w:rsidP="0082045C">
      <w:pPr>
        <w:spacing w:line="240" w:lineRule="auto"/>
        <w:ind w:firstLine="720"/>
        <w:rPr>
          <w:rFonts w:ascii="Calibri" w:eastAsia="Calibri" w:hAnsi="Calibri" w:cs="Calibri"/>
        </w:rPr>
      </w:pPr>
    </w:p>
    <w:p w14:paraId="00341C0A" w14:textId="6A24633A" w:rsidR="0082045C" w:rsidRDefault="0082045C" w:rsidP="0082045C">
      <w:pPr>
        <w:spacing w:line="240" w:lineRule="auto"/>
        <w:rPr>
          <w:rFonts w:ascii="Calibri" w:eastAsia="Calibri" w:hAnsi="Calibri" w:cs="Calibri"/>
        </w:rPr>
      </w:pPr>
    </w:p>
    <w:p w14:paraId="5D74E317" w14:textId="1519BCDE" w:rsidR="0082045C" w:rsidRDefault="0082045C" w:rsidP="0082045C">
      <w:pPr>
        <w:spacing w:line="240" w:lineRule="auto"/>
        <w:rPr>
          <w:rFonts w:ascii="Calibri" w:eastAsia="Calibri" w:hAnsi="Calibri" w:cs="Calibri"/>
          <w:b/>
        </w:rPr>
      </w:pPr>
      <w:r>
        <w:rPr>
          <w:rFonts w:ascii="Calibri" w:eastAsia="Calibri" w:hAnsi="Calibri" w:cs="Calibri"/>
          <w:b/>
        </w:rPr>
        <w:t xml:space="preserve">Section </w:t>
      </w:r>
      <w:r w:rsidR="00642A26">
        <w:rPr>
          <w:rFonts w:ascii="Calibri" w:eastAsia="Calibri" w:hAnsi="Calibri" w:cs="Calibri"/>
          <w:b/>
        </w:rPr>
        <w:t>2</w:t>
      </w:r>
      <w:r>
        <w:rPr>
          <w:rFonts w:ascii="Calibri" w:eastAsia="Calibri" w:hAnsi="Calibri" w:cs="Calibri"/>
          <w:b/>
        </w:rPr>
        <w:t xml:space="preserve"> (BC/CH323-02):</w:t>
      </w:r>
    </w:p>
    <w:p w14:paraId="2202C639" w14:textId="79628B61" w:rsidR="00831675" w:rsidRDefault="0082045C" w:rsidP="0082045C">
      <w:pPr>
        <w:spacing w:line="240" w:lineRule="auto"/>
        <w:ind w:firstLine="720"/>
        <w:rPr>
          <w:rFonts w:ascii="Calibri" w:eastAsia="Calibri" w:hAnsi="Calibri" w:cs="Calibri"/>
        </w:rPr>
      </w:pPr>
      <w:r>
        <w:rPr>
          <w:rFonts w:ascii="Calibri" w:eastAsia="Calibri" w:hAnsi="Calibri" w:cs="Calibri"/>
          <w:b/>
        </w:rPr>
        <w:t>Class Meeting Days/Hours</w:t>
      </w:r>
      <w:r>
        <w:rPr>
          <w:rFonts w:ascii="Calibri" w:eastAsia="Calibri" w:hAnsi="Calibri" w:cs="Calibri"/>
        </w:rPr>
        <w:t xml:space="preserve">: </w:t>
      </w:r>
      <w:proofErr w:type="gramStart"/>
      <w:r>
        <w:rPr>
          <w:rFonts w:ascii="Calibri" w:eastAsia="Calibri" w:hAnsi="Calibri" w:cs="Calibri"/>
        </w:rPr>
        <w:t>MWF  10:30</w:t>
      </w:r>
      <w:proofErr w:type="gramEnd"/>
      <w:r>
        <w:rPr>
          <w:rFonts w:ascii="Calibri" w:eastAsia="Calibri" w:hAnsi="Calibri" w:cs="Calibri"/>
        </w:rPr>
        <w:t xml:space="preserve">AM – 11:20PM </w:t>
      </w:r>
      <w:r w:rsidR="00831675">
        <w:rPr>
          <w:rFonts w:ascii="Calibri" w:eastAsia="Calibri" w:hAnsi="Calibri" w:cs="Calibri"/>
        </w:rPr>
        <w:t xml:space="preserve">in </w:t>
      </w:r>
      <w:r w:rsidR="00040026">
        <w:rPr>
          <w:rFonts w:ascii="Calibri" w:eastAsia="Calibri" w:hAnsi="Calibri" w:cs="Calibri"/>
        </w:rPr>
        <w:t>CTCC253</w:t>
      </w:r>
    </w:p>
    <w:p w14:paraId="6838DD6B" w14:textId="415F65D2" w:rsidR="0082045C" w:rsidRDefault="0082045C" w:rsidP="0082045C">
      <w:pPr>
        <w:spacing w:line="240" w:lineRule="auto"/>
        <w:ind w:firstLine="720"/>
        <w:rPr>
          <w:rFonts w:ascii="Calibri" w:eastAsia="Calibri" w:hAnsi="Calibri" w:cs="Calibri"/>
        </w:rPr>
      </w:pPr>
      <w:r>
        <w:rPr>
          <w:rFonts w:ascii="Calibri" w:eastAsia="Calibri" w:hAnsi="Calibri" w:cs="Calibri"/>
        </w:rPr>
        <w:t xml:space="preserve">and </w:t>
      </w:r>
      <w:r w:rsidR="0061073A">
        <w:rPr>
          <w:rFonts w:ascii="Calibri" w:eastAsia="Calibri" w:hAnsi="Calibri" w:cs="Calibri"/>
        </w:rPr>
        <w:t>Fri</w:t>
      </w:r>
      <w:r w:rsidR="00070179">
        <w:rPr>
          <w:rFonts w:ascii="Calibri" w:eastAsia="Calibri" w:hAnsi="Calibri" w:cs="Calibri"/>
        </w:rPr>
        <w:t xml:space="preserve"> (4</w:t>
      </w:r>
      <w:r w:rsidR="00070179" w:rsidRPr="00070179">
        <w:rPr>
          <w:rFonts w:ascii="Calibri" w:eastAsia="Calibri" w:hAnsi="Calibri" w:cs="Calibri"/>
          <w:vertAlign w:val="superscript"/>
        </w:rPr>
        <w:t>th</w:t>
      </w:r>
      <w:r w:rsidR="00070179">
        <w:rPr>
          <w:rFonts w:ascii="Calibri" w:eastAsia="Calibri" w:hAnsi="Calibri" w:cs="Calibri"/>
        </w:rPr>
        <w:t xml:space="preserve"> </w:t>
      </w:r>
      <w:proofErr w:type="gramStart"/>
      <w:r w:rsidR="00070179">
        <w:rPr>
          <w:rFonts w:ascii="Calibri" w:eastAsia="Calibri" w:hAnsi="Calibri" w:cs="Calibri"/>
        </w:rPr>
        <w:t>Hour)</w:t>
      </w:r>
      <w:r>
        <w:rPr>
          <w:rFonts w:ascii="Calibri" w:eastAsia="Calibri" w:hAnsi="Calibri" w:cs="Calibri"/>
        </w:rPr>
        <w:t xml:space="preserve">  1:30</w:t>
      </w:r>
      <w:proofErr w:type="gramEnd"/>
      <w:r>
        <w:rPr>
          <w:rFonts w:ascii="Calibri" w:eastAsia="Calibri" w:hAnsi="Calibri" w:cs="Calibri"/>
        </w:rPr>
        <w:t>-2:20PM</w:t>
      </w:r>
      <w:r w:rsidR="00831675">
        <w:rPr>
          <w:rFonts w:ascii="Calibri" w:eastAsia="Calibri" w:hAnsi="Calibri" w:cs="Calibri"/>
        </w:rPr>
        <w:t xml:space="preserve"> in </w:t>
      </w:r>
      <w:proofErr w:type="spellStart"/>
      <w:r w:rsidR="00040026">
        <w:rPr>
          <w:rFonts w:ascii="Calibri" w:eastAsia="Calibri" w:hAnsi="Calibri" w:cs="Calibri"/>
        </w:rPr>
        <w:t>Eiben</w:t>
      </w:r>
      <w:proofErr w:type="spellEnd"/>
      <w:r w:rsidR="00040026">
        <w:rPr>
          <w:rFonts w:ascii="Calibri" w:eastAsia="Calibri" w:hAnsi="Calibri" w:cs="Calibri"/>
        </w:rPr>
        <w:t xml:space="preserve"> Hall 102</w:t>
      </w:r>
    </w:p>
    <w:p w14:paraId="68933992" w14:textId="3E41E968" w:rsidR="0082045C" w:rsidRDefault="0082045C" w:rsidP="0082045C">
      <w:pPr>
        <w:spacing w:line="240" w:lineRule="auto"/>
        <w:ind w:firstLine="720"/>
        <w:rPr>
          <w:rFonts w:ascii="Calibri" w:eastAsia="Calibri" w:hAnsi="Calibri" w:cs="Calibri"/>
        </w:rPr>
      </w:pPr>
    </w:p>
    <w:p w14:paraId="7B5377ED" w14:textId="77777777" w:rsidR="00B244B9" w:rsidRDefault="00B244B9">
      <w:pPr>
        <w:spacing w:line="240" w:lineRule="auto"/>
        <w:rPr>
          <w:rFonts w:ascii="Calibri" w:eastAsia="Calibri" w:hAnsi="Calibri" w:cs="Calibri"/>
        </w:rPr>
      </w:pPr>
    </w:p>
    <w:p w14:paraId="0D9B2760" w14:textId="77777777" w:rsidR="00B00C9D" w:rsidRPr="00C97B4E" w:rsidRDefault="00B00C9D" w:rsidP="00B00C9D">
      <w:pPr>
        <w:spacing w:line="240" w:lineRule="auto"/>
        <w:rPr>
          <w:rFonts w:ascii="Times New Roman" w:eastAsia="Calibri" w:hAnsi="Times New Roman" w:cs="Times New Roman"/>
        </w:rPr>
      </w:pPr>
      <w:bookmarkStart w:id="0" w:name="_kqtzqxzhho7o" w:colFirst="0" w:colLast="0"/>
      <w:bookmarkEnd w:id="0"/>
      <w:r w:rsidRPr="00C97B4E">
        <w:rPr>
          <w:rFonts w:ascii="Times New Roman" w:eastAsia="Calibri" w:hAnsi="Times New Roman" w:cs="Times New Roman"/>
          <w:b/>
        </w:rPr>
        <w:t>Instructor Name</w:t>
      </w:r>
      <w:r w:rsidRPr="00C97B4E">
        <w:rPr>
          <w:rFonts w:ascii="Times New Roman" w:eastAsia="Calibri" w:hAnsi="Times New Roman" w:cs="Times New Roman"/>
        </w:rPr>
        <w:t>: Joel Kawakami, Ph. D.</w:t>
      </w:r>
    </w:p>
    <w:p w14:paraId="14423CA2" w14:textId="0D3B598E"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Email</w:t>
      </w:r>
      <w:r w:rsidRPr="00C97B4E">
        <w:rPr>
          <w:rFonts w:ascii="Times New Roman" w:eastAsia="Calibri" w:hAnsi="Times New Roman" w:cs="Times New Roman"/>
        </w:rPr>
        <w:t xml:space="preserve">: </w:t>
      </w:r>
      <w:hyperlink r:id="rId13" w:history="1">
        <w:r w:rsidRPr="00C97B4E">
          <w:rPr>
            <w:rStyle w:val="Hyperlink"/>
            <w:rFonts w:ascii="Times New Roman" w:eastAsia="Calibri" w:hAnsi="Times New Roman" w:cs="Times New Roman"/>
          </w:rPr>
          <w:t>jkawakam@chaminade.edu</w:t>
        </w:r>
      </w:hyperlink>
      <w:r w:rsidRPr="00C97B4E">
        <w:rPr>
          <w:rFonts w:ascii="Times New Roman" w:eastAsia="Calibri" w:hAnsi="Times New Roman" w:cs="Times New Roman"/>
        </w:rPr>
        <w:t xml:space="preserve"> </w:t>
      </w:r>
      <w:r w:rsidR="00673790">
        <w:rPr>
          <w:rFonts w:ascii="Times New Roman" w:eastAsia="Calibri" w:hAnsi="Times New Roman" w:cs="Times New Roman"/>
        </w:rPr>
        <w:t>(Best method for contact and I will do my best to get back to you within 24 hours of your received email)</w:t>
      </w:r>
    </w:p>
    <w:p w14:paraId="4C1CD384"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Phone</w:t>
      </w:r>
      <w:r w:rsidRPr="00C97B4E">
        <w:rPr>
          <w:rFonts w:ascii="Times New Roman" w:eastAsia="Calibri" w:hAnsi="Times New Roman" w:cs="Times New Roman"/>
        </w:rPr>
        <w:t>: (808) 739-8576</w:t>
      </w:r>
    </w:p>
    <w:p w14:paraId="08EB3F6E"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Office Location</w:t>
      </w:r>
      <w:r>
        <w:rPr>
          <w:rFonts w:ascii="Times New Roman" w:eastAsia="Calibri" w:hAnsi="Times New Roman" w:cs="Times New Roman"/>
        </w:rPr>
        <w:t>: Henry 5</w:t>
      </w:r>
    </w:p>
    <w:p w14:paraId="43ED1595" w14:textId="77777777" w:rsidR="00B00C9D" w:rsidRPr="00C97B4E"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Office Hours</w:t>
      </w:r>
      <w:r w:rsidRPr="00C97B4E">
        <w:rPr>
          <w:rFonts w:ascii="Times New Roman" w:eastAsia="Calibri" w:hAnsi="Times New Roman" w:cs="Times New Roman"/>
        </w:rPr>
        <w:t xml:space="preserve">: </w:t>
      </w:r>
      <w:r>
        <w:rPr>
          <w:rFonts w:eastAsia="Calibri"/>
        </w:rPr>
        <w:t>Tuesday through Friday 8:30-9:20am</w:t>
      </w:r>
    </w:p>
    <w:p w14:paraId="7961DEED" w14:textId="77777777" w:rsidR="00B00C9D" w:rsidRDefault="00B00C9D" w:rsidP="00B00C9D">
      <w:pPr>
        <w:spacing w:line="240" w:lineRule="auto"/>
        <w:rPr>
          <w:rFonts w:ascii="Times New Roman" w:eastAsia="Calibri" w:hAnsi="Times New Roman" w:cs="Times New Roman"/>
        </w:rPr>
      </w:pPr>
      <w:r w:rsidRPr="00C97B4E">
        <w:rPr>
          <w:rFonts w:ascii="Times New Roman" w:eastAsia="Calibri" w:hAnsi="Times New Roman" w:cs="Times New Roman"/>
          <w:b/>
        </w:rPr>
        <w:t>Instructor Website</w:t>
      </w:r>
      <w:r w:rsidRPr="00C97B4E">
        <w:rPr>
          <w:rFonts w:ascii="Times New Roman" w:eastAsia="Calibri" w:hAnsi="Times New Roman" w:cs="Times New Roman"/>
        </w:rPr>
        <w:t xml:space="preserve">: </w:t>
      </w:r>
      <w:hyperlink r:id="rId14" w:history="1">
        <w:r w:rsidRPr="00C929D7">
          <w:rPr>
            <w:rStyle w:val="Hyperlink"/>
            <w:rFonts w:ascii="Times New Roman" w:eastAsia="Calibri" w:hAnsi="Times New Roman" w:cs="Times New Roman"/>
          </w:rPr>
          <w:t>https://chaminade.edu/academics/nsm/joel-kawakami/</w:t>
        </w:r>
      </w:hyperlink>
    </w:p>
    <w:p w14:paraId="3AB21638" w14:textId="77777777" w:rsidR="00B00C9D" w:rsidRDefault="00B00C9D" w:rsidP="00B00C9D">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None</w:t>
      </w:r>
    </w:p>
    <w:p w14:paraId="7B5377F5" w14:textId="77777777" w:rsidR="00B244B9" w:rsidRDefault="003824EF">
      <w:pPr>
        <w:pStyle w:val="Heading3"/>
      </w:pPr>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1" w:name="_p6ygxyvhs4cq" w:colFirst="0" w:colLast="0"/>
      <w:bookmarkEnd w:id="1"/>
      <w:r>
        <w:t xml:space="preserve">Course Overview </w:t>
      </w:r>
    </w:p>
    <w:p w14:paraId="7707ACEF" w14:textId="77777777" w:rsidR="00005757" w:rsidRDefault="00005757" w:rsidP="00005757">
      <w:pPr>
        <w:pStyle w:val="BodyText"/>
      </w:pPr>
      <w:r>
        <w:t xml:space="preserve">This is the first part of a two-semester course in organic chemistry, where carbon compounds are studied on the basis of their functional groups. Following a review of basic principles in general chemistry, </w:t>
      </w:r>
    </w:p>
    <w:p w14:paraId="7C8249BA" w14:textId="77777777" w:rsidR="00005757" w:rsidRDefault="00005757" w:rsidP="00005757">
      <w:pPr>
        <w:pStyle w:val="BodyText"/>
      </w:pPr>
      <w:r>
        <w:t>acid-base reactions will be investigated with an emphasis on electron pair transfers and the way these can be illustrated using curly arrows. Chemistry of alkenes will be the most important topic of the semester, since a mechanistic approach to functional group inter-conversions will enhance a fuller understanding of the subject and minimize memorization. Throughout the semester students will be encouraged to view organic molecules in three dimensions. A comprehensive study of stereochemistry based on thermodynamic principles will be very helpful in spatial analyses. To summarize the course objectives in more tangible terms, at the end of the semester the students should be able to carry out the following tasks:</w:t>
      </w:r>
    </w:p>
    <w:p w14:paraId="2D535CFB" w14:textId="77777777" w:rsidR="00005757" w:rsidRDefault="00005757" w:rsidP="00005757">
      <w:pPr>
        <w:pStyle w:val="BodyText"/>
        <w:numPr>
          <w:ilvl w:val="0"/>
          <w:numId w:val="6"/>
        </w:numPr>
      </w:pPr>
      <w:r>
        <w:t>Identify and classify organic molecules according to their functional groups</w:t>
      </w:r>
    </w:p>
    <w:p w14:paraId="7222DF20" w14:textId="77777777" w:rsidR="00005757" w:rsidRDefault="00005757" w:rsidP="00005757">
      <w:pPr>
        <w:pStyle w:val="BodyText"/>
        <w:numPr>
          <w:ilvl w:val="0"/>
          <w:numId w:val="6"/>
        </w:numPr>
      </w:pPr>
      <w:r>
        <w:lastRenderedPageBreak/>
        <w:t>Carry out functional group inter-conversions of the classes of compounds studied</w:t>
      </w:r>
    </w:p>
    <w:p w14:paraId="3ED6B594" w14:textId="77777777" w:rsidR="00005757" w:rsidRDefault="00005757" w:rsidP="00005757">
      <w:pPr>
        <w:pStyle w:val="BodyText"/>
        <w:numPr>
          <w:ilvl w:val="0"/>
          <w:numId w:val="6"/>
        </w:numPr>
      </w:pPr>
      <w:r>
        <w:t xml:space="preserve">Illustrate the mechanism of each of the functional group inter-conversions identifying intermediates and transition states where appropriate. </w:t>
      </w:r>
    </w:p>
    <w:p w14:paraId="4E00B86B" w14:textId="77777777" w:rsidR="00005757" w:rsidRDefault="00005757" w:rsidP="00005757">
      <w:pPr>
        <w:pStyle w:val="BodyText"/>
        <w:numPr>
          <w:ilvl w:val="0"/>
          <w:numId w:val="6"/>
        </w:numPr>
      </w:pPr>
      <w:r>
        <w:t>Identify thermodynamically favorable conformations for acyclic and cyclic molecules</w:t>
      </w:r>
    </w:p>
    <w:p w14:paraId="0CAFCFEB" w14:textId="77777777" w:rsidR="00005757" w:rsidRDefault="00005757" w:rsidP="00005757">
      <w:pPr>
        <w:pStyle w:val="BodyText"/>
        <w:numPr>
          <w:ilvl w:val="0"/>
          <w:numId w:val="6"/>
        </w:numPr>
      </w:pPr>
      <w:r>
        <w:t>Use principles of stereochemistry to explain stereoselective reactions</w:t>
      </w:r>
    </w:p>
    <w:p w14:paraId="4FC82530" w14:textId="77777777" w:rsidR="00005757" w:rsidRDefault="00005757" w:rsidP="00005757">
      <w:pPr>
        <w:pStyle w:val="BodyText"/>
        <w:numPr>
          <w:ilvl w:val="0"/>
          <w:numId w:val="6"/>
        </w:numPr>
      </w:pPr>
      <w:r>
        <w:t>Distinguish mechanisms on the basis of stereochemical outcome</w:t>
      </w:r>
    </w:p>
    <w:p w14:paraId="4C4792D4" w14:textId="77777777" w:rsidR="00005757" w:rsidRDefault="00005757" w:rsidP="00005757">
      <w:pPr>
        <w:pStyle w:val="BodyText"/>
        <w:numPr>
          <w:ilvl w:val="0"/>
          <w:numId w:val="6"/>
        </w:numPr>
      </w:pPr>
      <w:r>
        <w:t>Improve spatial skills</w:t>
      </w:r>
    </w:p>
    <w:p w14:paraId="70D8BA89" w14:textId="77777777" w:rsidR="00005757" w:rsidRDefault="00005757" w:rsidP="00005757">
      <w:pPr>
        <w:pStyle w:val="BodyText"/>
      </w:pPr>
    </w:p>
    <w:p w14:paraId="7B5377F9" w14:textId="16A96A14" w:rsidR="00B244B9" w:rsidRPr="00005757" w:rsidRDefault="00005757" w:rsidP="00005757">
      <w:pPr>
        <w:pStyle w:val="BodyText"/>
      </w:pPr>
      <w:r>
        <w:t>The depth of organic chemistry is beyond that of a basic science; at times it can be perceived as a philosophy, a form of art, or architectural design. It can also help to answer questions, which start with “why?” In a liberal arts college with a student population from different backgrounds and with different career interests, the multi-dimensionality of this discipline can be demonstrated much more easily. It is hoped that at the end of the semester, the student will be fulfilled intellectually, in addition to accumulating the knowledge, which is essential for his/her studies in molecular and/or biomedical sciences.</w:t>
      </w:r>
    </w:p>
    <w:p w14:paraId="704ED25D" w14:textId="2043DBD8" w:rsidR="00B30B98" w:rsidRDefault="003824EF" w:rsidP="00B30B98">
      <w:pPr>
        <w:pStyle w:val="Heading3"/>
        <w:rPr>
          <w:b w:val="0"/>
        </w:rPr>
      </w:pPr>
      <w:bookmarkStart w:id="2" w:name="_ei55tcz69eyo" w:colFirst="0" w:colLast="0"/>
      <w:bookmarkEnd w:id="2"/>
      <w:r>
        <w:t>Marianist Values</w:t>
      </w:r>
      <w:r w:rsidR="00EB6054">
        <w:t xml:space="preserve"> (MVs)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4B8E01A8" w:rsidR="00B244B9" w:rsidRPr="00E4760C" w:rsidRDefault="003824EF" w:rsidP="00D5436D">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21E27482" w14:textId="079C56FA" w:rsidR="00E4760C" w:rsidRDefault="00E4760C" w:rsidP="00E4760C">
      <w:pPr>
        <w:pStyle w:val="NormalWeb"/>
        <w:spacing w:before="0" w:beforeAutospacing="0" w:after="0" w:afterAutospacing="0"/>
        <w:ind w:right="180"/>
        <w:textAlignment w:val="baseline"/>
        <w:rPr>
          <w:rFonts w:ascii="Calibri" w:eastAsia="Calibri" w:hAnsi="Calibri" w:cs="Calibri"/>
        </w:rPr>
      </w:pPr>
    </w:p>
    <w:p w14:paraId="230BE714" w14:textId="77777777" w:rsidR="00E4760C" w:rsidRDefault="00E4760C" w:rsidP="00E4760C">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13C16DB2" w14:textId="1AACAB88" w:rsidR="00E4760C" w:rsidRPr="00B30B98" w:rsidRDefault="00E4760C" w:rsidP="00E4760C">
      <w:pPr>
        <w:pStyle w:val="NormalWeb"/>
        <w:spacing w:before="0" w:beforeAutospacing="0" w:after="0" w:afterAutospacing="0"/>
        <w:ind w:right="180"/>
        <w:textAlignment w:val="baseline"/>
        <w:rPr>
          <w:rFonts w:ascii="Calibri" w:eastAsia="Calibri" w:hAnsi="Calibri" w:cs="Calibri"/>
        </w:rPr>
      </w:pPr>
      <w:hyperlink r:id="rId15" w:history="1">
        <w:r>
          <w:rPr>
            <w:rStyle w:val="Hyperlink"/>
          </w:rPr>
          <w:t>https://uwm.edu/acs-exams/instructors/exam-statistics/national-norms/</w:t>
        </w:r>
      </w:hyperlink>
    </w:p>
    <w:p w14:paraId="51AD7A7B" w14:textId="7B485FB8" w:rsidR="00B30B98" w:rsidRDefault="00B30B98">
      <w:pPr>
        <w:pStyle w:val="Heading3"/>
        <w:rPr>
          <w:color w:val="000000"/>
        </w:rPr>
      </w:pPr>
      <w:bookmarkStart w:id="3" w:name="_o4c5gflkntpt" w:colFirst="0" w:colLast="0"/>
      <w:bookmarkEnd w:id="3"/>
      <w:r>
        <w:rPr>
          <w:color w:val="000000"/>
        </w:rPr>
        <w:t>Native Hawaiian Values</w:t>
      </w:r>
      <w:r w:rsidR="00EB6054">
        <w:rPr>
          <w:color w:val="000000"/>
        </w:rPr>
        <w:t xml:space="preserve"> (NHVs)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ola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akua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in Family Spirit (‘Ohana)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Adaptation and Change (Aina)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7B5377FC" w14:textId="229DB090" w:rsidR="00B244B9" w:rsidRPr="001E25C3" w:rsidRDefault="001E25C3">
      <w:pPr>
        <w:pStyle w:val="Heading3"/>
        <w:rPr>
          <w:rFonts w:ascii="Times New Roman" w:hAnsi="Times New Roman" w:cs="Times New Roman"/>
          <w:color w:val="000000"/>
          <w:sz w:val="24"/>
          <w:szCs w:val="24"/>
        </w:rPr>
      </w:pPr>
      <w:r>
        <w:rPr>
          <w:rFonts w:ascii="Times New Roman" w:hAnsi="Times New Roman" w:cs="Times New Roman"/>
          <w:color w:val="000000"/>
          <w:sz w:val="24"/>
          <w:szCs w:val="24"/>
        </w:rPr>
        <w:t xml:space="preserve">Course </w:t>
      </w:r>
      <w:r w:rsidR="003824EF" w:rsidRPr="001E25C3">
        <w:rPr>
          <w:rFonts w:ascii="Times New Roman" w:hAnsi="Times New Roman" w:cs="Times New Roman"/>
          <w:color w:val="000000"/>
          <w:sz w:val="24"/>
          <w:szCs w:val="24"/>
        </w:rPr>
        <w:t xml:space="preserve">Learning Outcomes </w:t>
      </w:r>
      <w:r>
        <w:rPr>
          <w:rFonts w:ascii="Times New Roman" w:hAnsi="Times New Roman" w:cs="Times New Roman"/>
          <w:color w:val="000000"/>
          <w:sz w:val="24"/>
          <w:szCs w:val="24"/>
        </w:rPr>
        <w:t>(CLOs) in Organic Chemistry I (BC/CH 323)</w:t>
      </w:r>
    </w:p>
    <w:p w14:paraId="7B5377FD" w14:textId="6893B045"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5B2DB898" w14:textId="68216DC1" w:rsidR="00005757" w:rsidRDefault="00005757" w:rsidP="00005757">
      <w:pPr>
        <w:pStyle w:val="BodyText"/>
        <w:ind w:left="360"/>
      </w:pPr>
      <w:r>
        <w:t>LO1:  Identify and classify organic molecules according to their functional groups</w:t>
      </w:r>
    </w:p>
    <w:p w14:paraId="040F9037" w14:textId="3C129381" w:rsidR="00005757" w:rsidRDefault="00005757" w:rsidP="00005757">
      <w:pPr>
        <w:pStyle w:val="BodyText"/>
        <w:ind w:left="360"/>
      </w:pPr>
      <w:r>
        <w:t>LO2:  Carry out functional group inter-conversions of the classes of compounds studied</w:t>
      </w:r>
    </w:p>
    <w:p w14:paraId="641C3E28" w14:textId="4B1F25BE" w:rsidR="00005757" w:rsidRDefault="00005757" w:rsidP="00005757">
      <w:pPr>
        <w:pStyle w:val="BodyText"/>
        <w:ind w:left="360"/>
      </w:pPr>
      <w:r>
        <w:lastRenderedPageBreak/>
        <w:t xml:space="preserve">LO3:  Illustrate the mechanism of each of the functional group inter-conversions identifying intermediates and transition states where appropriate. </w:t>
      </w:r>
    </w:p>
    <w:p w14:paraId="2A897CDE" w14:textId="7EE319F2" w:rsidR="00005757" w:rsidRDefault="00005757" w:rsidP="00005757">
      <w:pPr>
        <w:pStyle w:val="BodyText"/>
        <w:ind w:left="360"/>
      </w:pPr>
      <w:r>
        <w:t>LO4:  Identify thermodynamically favorable conformations for acyclic and cyclic molecules</w:t>
      </w:r>
    </w:p>
    <w:p w14:paraId="77881F8B" w14:textId="74EF9B22" w:rsidR="00005757" w:rsidRDefault="00005757" w:rsidP="00005757">
      <w:pPr>
        <w:pStyle w:val="BodyText"/>
        <w:ind w:left="360"/>
      </w:pPr>
      <w:r>
        <w:t>LO5:  Use principles of stereochemistry to explain stereoselective reactions</w:t>
      </w:r>
    </w:p>
    <w:p w14:paraId="3C2F21F7" w14:textId="35EF95E8" w:rsidR="00005757" w:rsidRDefault="00005757" w:rsidP="00005757">
      <w:pPr>
        <w:pStyle w:val="BodyText"/>
        <w:ind w:left="360"/>
      </w:pPr>
      <w:r>
        <w:t>LO6:  Distinguish mechanisms on the basis of stereochemical outcome</w:t>
      </w:r>
    </w:p>
    <w:p w14:paraId="7736CDFA" w14:textId="6FBB6C6B" w:rsidR="00005757" w:rsidRDefault="00005757" w:rsidP="00005757">
      <w:pPr>
        <w:pStyle w:val="BodyText"/>
        <w:ind w:left="360"/>
      </w:pPr>
      <w:r>
        <w:t>LO7:  Improve spatial skills</w:t>
      </w:r>
    </w:p>
    <w:p w14:paraId="04DE31EB" w14:textId="77777777" w:rsidR="00005757" w:rsidRDefault="00005757">
      <w:pPr>
        <w:spacing w:line="240" w:lineRule="auto"/>
        <w:rPr>
          <w:rFonts w:ascii="Calibri" w:eastAsia="Calibri" w:hAnsi="Calibri" w:cs="Calibri"/>
        </w:rPr>
      </w:pPr>
    </w:p>
    <w:p w14:paraId="0F296A84" w14:textId="78CF2EE6" w:rsidR="009948B7" w:rsidRDefault="009948B7" w:rsidP="009948B7">
      <w:pPr>
        <w:rPr>
          <w:rFonts w:ascii="Times New Roman" w:hAnsi="Times New Roman" w:cs="Times New Roman"/>
          <w:b/>
          <w:bCs/>
          <w:color w:val="000000" w:themeColor="text1"/>
          <w:sz w:val="24"/>
        </w:rPr>
      </w:pPr>
      <w:bookmarkStart w:id="4" w:name="_ya8hoiwdsw79" w:colFirst="0" w:colLast="0"/>
      <w:bookmarkStart w:id="5" w:name="_3tx06nelqr7l" w:colFirst="0" w:colLast="0"/>
      <w:bookmarkEnd w:id="4"/>
      <w:bookmarkEnd w:id="5"/>
      <w:r w:rsidRPr="001E25C3">
        <w:rPr>
          <w:rFonts w:ascii="Times New Roman" w:hAnsi="Times New Roman" w:cs="Times New Roman"/>
          <w:b/>
          <w:bCs/>
          <w:color w:val="000000" w:themeColor="text1"/>
          <w:sz w:val="24"/>
        </w:rPr>
        <w:t>Program Learning Outcomes (PLOs) in Chemistry</w:t>
      </w:r>
    </w:p>
    <w:p w14:paraId="3F471E06" w14:textId="77777777" w:rsidR="001E25C3" w:rsidRPr="001E25C3" w:rsidRDefault="001E25C3" w:rsidP="009948B7">
      <w:pPr>
        <w:rPr>
          <w:rFonts w:ascii="Times New Roman" w:hAnsi="Times New Roman" w:cs="Times New Roman"/>
          <w:b/>
          <w:bCs/>
          <w:color w:val="000000" w:themeColor="text1"/>
          <w:sz w:val="24"/>
        </w:rPr>
      </w:pPr>
    </w:p>
    <w:p w14:paraId="42E804C6" w14:textId="77777777" w:rsidR="009948B7" w:rsidRPr="00DA1877" w:rsidRDefault="009948B7" w:rsidP="009948B7">
      <w:pPr>
        <w:rPr>
          <w:rFonts w:cs="Times New Roman"/>
          <w:color w:val="000000" w:themeColor="text1"/>
          <w:sz w:val="24"/>
        </w:rPr>
      </w:pPr>
      <w:r w:rsidRPr="00DA1877">
        <w:rPr>
          <w:rFonts w:cs="Times New Roman"/>
          <w:color w:val="000000" w:themeColor="text1"/>
          <w:sz w:val="24"/>
        </w:rPr>
        <w:t>Upon completion of the undergraduate program in Chemistry, students will have demonstrated the ability to:</w:t>
      </w:r>
    </w:p>
    <w:p w14:paraId="5A0BE9F5"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Apply the scientific method as it is used in organic chemistry, inorganic chemistry, analytical chemistry, physical chemistry, and molecular sciences</w:t>
      </w:r>
    </w:p>
    <w:p w14:paraId="161B4787"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Recognize and explain chemical theory as it applies to the physical world</w:t>
      </w:r>
    </w:p>
    <w:p w14:paraId="2F93D29F"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Visualize, evaluate, validate and interpret results of chemical analyses</w:t>
      </w:r>
    </w:p>
    <w:p w14:paraId="5503E9AA"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Solve problems using analytical reasoning, professional resources, professional conduct, and ethical behavior</w:t>
      </w:r>
    </w:p>
    <w:p w14:paraId="1227F8AD" w14:textId="77777777" w:rsidR="009948B7" w:rsidRPr="00DA1877" w:rsidRDefault="009948B7" w:rsidP="009948B7">
      <w:pPr>
        <w:pStyle w:val="ListParagraph"/>
        <w:numPr>
          <w:ilvl w:val="0"/>
          <w:numId w:val="8"/>
        </w:numPr>
        <w:spacing w:after="160" w:line="259" w:lineRule="auto"/>
        <w:rPr>
          <w:rFonts w:ascii="Times New Roman" w:hAnsi="Times New Roman"/>
          <w:color w:val="000000" w:themeColor="text1"/>
          <w:sz w:val="24"/>
        </w:rPr>
      </w:pPr>
      <w:r w:rsidRPr="00DA1877">
        <w:rPr>
          <w:rFonts w:ascii="Times New Roman" w:hAnsi="Times New Roman"/>
          <w:color w:val="000000" w:themeColor="text1"/>
          <w:sz w:val="24"/>
        </w:rPr>
        <w:t>Communicate chemical information effectively in oral and written formats</w:t>
      </w:r>
    </w:p>
    <w:p w14:paraId="227BB720" w14:textId="77777777" w:rsidR="009948B7" w:rsidRDefault="009948B7" w:rsidP="009948B7">
      <w:pPr>
        <w:spacing w:line="240" w:lineRule="auto"/>
        <w:rPr>
          <w:rFonts w:ascii="Calibri" w:eastAsia="Calibri" w:hAnsi="Calibri" w:cs="Calibri"/>
        </w:rPr>
      </w:pPr>
    </w:p>
    <w:p w14:paraId="7F2D1BE4" w14:textId="77777777" w:rsidR="009948B7" w:rsidRDefault="009948B7" w:rsidP="009948B7">
      <w:pPr>
        <w:pStyle w:val="Heading3"/>
        <w:keepNext w:val="0"/>
        <w:keepLines w:val="0"/>
        <w:spacing w:before="480"/>
      </w:pPr>
      <w:r>
        <w:t>Alignment of Learning Outcomes</w:t>
      </w:r>
    </w:p>
    <w:p w14:paraId="0093EECC" w14:textId="77777777" w:rsidR="009948B7" w:rsidRDefault="009948B7" w:rsidP="009948B7">
      <w:pPr>
        <w:spacing w:line="240" w:lineRule="auto"/>
        <w:rPr>
          <w:rFonts w:ascii="Calibri" w:eastAsia="Calibri" w:hAnsi="Calibri" w:cs="Calibri"/>
        </w:rPr>
      </w:pPr>
      <w:r>
        <w:rPr>
          <w:rFonts w:ascii="Calibri" w:eastAsia="Calibri" w:hAnsi="Calibri" w:cs="Calibri"/>
        </w:rPr>
        <w:t xml:space="preserve"> </w:t>
      </w:r>
    </w:p>
    <w:tbl>
      <w:tblPr>
        <w:tblStyle w:val="TableGrid"/>
        <w:tblW w:w="444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18"/>
        <w:gridCol w:w="1118"/>
        <w:gridCol w:w="1118"/>
        <w:gridCol w:w="1118"/>
        <w:gridCol w:w="1118"/>
        <w:gridCol w:w="1118"/>
        <w:gridCol w:w="1118"/>
        <w:gridCol w:w="1118"/>
      </w:tblGrid>
      <w:tr w:rsidR="009948B7" w14:paraId="448E6EE8" w14:textId="77777777" w:rsidTr="009948B7">
        <w:trPr>
          <w:jc w:val="center"/>
        </w:trPr>
        <w:tc>
          <w:tcPr>
            <w:tcW w:w="625" w:type="pct"/>
            <w:tcBorders>
              <w:top w:val="nil"/>
              <w:left w:val="nil"/>
              <w:bottom w:val="single" w:sz="12" w:space="0" w:color="auto"/>
              <w:right w:val="single" w:sz="12" w:space="0" w:color="auto"/>
            </w:tcBorders>
            <w:vAlign w:val="center"/>
          </w:tcPr>
          <w:p w14:paraId="463CAA0D" w14:textId="77777777" w:rsidR="009948B7" w:rsidRDefault="009948B7" w:rsidP="00D5436D">
            <w:pPr>
              <w:jc w:val="center"/>
              <w:rPr>
                <w:rFonts w:ascii="Calibri" w:eastAsia="Calibri" w:hAnsi="Calibri" w:cs="Calibri"/>
              </w:rPr>
            </w:pPr>
          </w:p>
        </w:tc>
        <w:tc>
          <w:tcPr>
            <w:tcW w:w="625" w:type="pct"/>
            <w:tcBorders>
              <w:left w:val="single" w:sz="12" w:space="0" w:color="auto"/>
            </w:tcBorders>
            <w:vAlign w:val="center"/>
          </w:tcPr>
          <w:p w14:paraId="2054996E" w14:textId="77777777" w:rsidR="009948B7" w:rsidRDefault="009948B7" w:rsidP="00D5436D">
            <w:pPr>
              <w:jc w:val="center"/>
              <w:rPr>
                <w:rFonts w:ascii="Calibri" w:eastAsia="Calibri" w:hAnsi="Calibri" w:cs="Calibri"/>
              </w:rPr>
            </w:pPr>
            <w:r>
              <w:rPr>
                <w:rFonts w:ascii="Calibri" w:eastAsia="Calibri" w:hAnsi="Calibri" w:cs="Calibri"/>
              </w:rPr>
              <w:t>CLO1</w:t>
            </w:r>
          </w:p>
        </w:tc>
        <w:tc>
          <w:tcPr>
            <w:tcW w:w="625" w:type="pct"/>
            <w:vAlign w:val="center"/>
          </w:tcPr>
          <w:p w14:paraId="688ED4B2" w14:textId="77777777" w:rsidR="009948B7" w:rsidRDefault="009948B7" w:rsidP="00D5436D">
            <w:pPr>
              <w:jc w:val="center"/>
              <w:rPr>
                <w:rFonts w:ascii="Calibri" w:eastAsia="Calibri" w:hAnsi="Calibri" w:cs="Calibri"/>
              </w:rPr>
            </w:pPr>
            <w:r>
              <w:rPr>
                <w:rFonts w:ascii="Calibri" w:eastAsia="Calibri" w:hAnsi="Calibri" w:cs="Calibri"/>
              </w:rPr>
              <w:t>CLO2</w:t>
            </w:r>
          </w:p>
        </w:tc>
        <w:tc>
          <w:tcPr>
            <w:tcW w:w="625" w:type="pct"/>
            <w:vAlign w:val="center"/>
          </w:tcPr>
          <w:p w14:paraId="4A82924C" w14:textId="77777777" w:rsidR="009948B7" w:rsidRDefault="009948B7" w:rsidP="00D5436D">
            <w:pPr>
              <w:jc w:val="center"/>
              <w:rPr>
                <w:rFonts w:ascii="Calibri" w:eastAsia="Calibri" w:hAnsi="Calibri" w:cs="Calibri"/>
              </w:rPr>
            </w:pPr>
            <w:r>
              <w:rPr>
                <w:rFonts w:ascii="Calibri" w:eastAsia="Calibri" w:hAnsi="Calibri" w:cs="Calibri"/>
              </w:rPr>
              <w:t>CLO3</w:t>
            </w:r>
          </w:p>
        </w:tc>
        <w:tc>
          <w:tcPr>
            <w:tcW w:w="625" w:type="pct"/>
            <w:vAlign w:val="center"/>
          </w:tcPr>
          <w:p w14:paraId="0E333B17" w14:textId="77777777" w:rsidR="009948B7" w:rsidRDefault="009948B7" w:rsidP="00D5436D">
            <w:pPr>
              <w:jc w:val="center"/>
              <w:rPr>
                <w:rFonts w:ascii="Calibri" w:eastAsia="Calibri" w:hAnsi="Calibri" w:cs="Calibri"/>
              </w:rPr>
            </w:pPr>
            <w:r>
              <w:rPr>
                <w:rFonts w:ascii="Calibri" w:eastAsia="Calibri" w:hAnsi="Calibri" w:cs="Calibri"/>
              </w:rPr>
              <w:t>CLO4</w:t>
            </w:r>
          </w:p>
        </w:tc>
        <w:tc>
          <w:tcPr>
            <w:tcW w:w="625" w:type="pct"/>
            <w:vAlign w:val="center"/>
          </w:tcPr>
          <w:p w14:paraId="5E6E8DC9" w14:textId="77777777" w:rsidR="009948B7" w:rsidRDefault="009948B7" w:rsidP="00D5436D">
            <w:pPr>
              <w:jc w:val="center"/>
              <w:rPr>
                <w:rFonts w:ascii="Calibri" w:eastAsia="Calibri" w:hAnsi="Calibri" w:cs="Calibri"/>
              </w:rPr>
            </w:pPr>
            <w:r>
              <w:rPr>
                <w:rFonts w:ascii="Calibri" w:eastAsia="Calibri" w:hAnsi="Calibri" w:cs="Calibri"/>
              </w:rPr>
              <w:t>CLO5</w:t>
            </w:r>
          </w:p>
        </w:tc>
        <w:tc>
          <w:tcPr>
            <w:tcW w:w="625" w:type="pct"/>
            <w:vAlign w:val="center"/>
          </w:tcPr>
          <w:p w14:paraId="52424D35" w14:textId="77777777" w:rsidR="009948B7" w:rsidRDefault="009948B7" w:rsidP="00D5436D">
            <w:pPr>
              <w:jc w:val="center"/>
              <w:rPr>
                <w:rFonts w:ascii="Calibri" w:eastAsia="Calibri" w:hAnsi="Calibri" w:cs="Calibri"/>
              </w:rPr>
            </w:pPr>
            <w:r>
              <w:rPr>
                <w:rFonts w:ascii="Calibri" w:eastAsia="Calibri" w:hAnsi="Calibri" w:cs="Calibri"/>
              </w:rPr>
              <w:t>CLO6</w:t>
            </w:r>
          </w:p>
        </w:tc>
        <w:tc>
          <w:tcPr>
            <w:tcW w:w="625" w:type="pct"/>
            <w:vAlign w:val="center"/>
          </w:tcPr>
          <w:p w14:paraId="5498C764" w14:textId="77777777" w:rsidR="009948B7" w:rsidRDefault="009948B7" w:rsidP="00D5436D">
            <w:pPr>
              <w:jc w:val="center"/>
              <w:rPr>
                <w:rFonts w:ascii="Calibri" w:eastAsia="Calibri" w:hAnsi="Calibri" w:cs="Calibri"/>
              </w:rPr>
            </w:pPr>
            <w:r>
              <w:rPr>
                <w:rFonts w:ascii="Calibri" w:eastAsia="Calibri" w:hAnsi="Calibri" w:cs="Calibri"/>
              </w:rPr>
              <w:t>CLO7</w:t>
            </w:r>
          </w:p>
        </w:tc>
      </w:tr>
      <w:tr w:rsidR="009948B7" w14:paraId="3F79FAB7" w14:textId="77777777" w:rsidTr="009948B7">
        <w:trPr>
          <w:jc w:val="center"/>
        </w:trPr>
        <w:tc>
          <w:tcPr>
            <w:tcW w:w="625" w:type="pct"/>
            <w:tcBorders>
              <w:top w:val="single" w:sz="12" w:space="0" w:color="auto"/>
            </w:tcBorders>
            <w:vAlign w:val="center"/>
          </w:tcPr>
          <w:p w14:paraId="274198FE" w14:textId="2D27B702" w:rsidR="009948B7" w:rsidRDefault="00EB6054" w:rsidP="00D5436D">
            <w:pPr>
              <w:jc w:val="center"/>
              <w:rPr>
                <w:rFonts w:ascii="Calibri" w:eastAsia="Calibri" w:hAnsi="Calibri" w:cs="Calibri"/>
              </w:rPr>
            </w:pPr>
            <w:r>
              <w:rPr>
                <w:rFonts w:ascii="Calibri" w:eastAsia="Calibri" w:hAnsi="Calibri" w:cs="Calibri"/>
              </w:rPr>
              <w:t>MVs</w:t>
            </w:r>
          </w:p>
        </w:tc>
        <w:tc>
          <w:tcPr>
            <w:tcW w:w="625" w:type="pct"/>
            <w:vAlign w:val="center"/>
          </w:tcPr>
          <w:p w14:paraId="1A971288" w14:textId="77777777" w:rsidR="009948B7" w:rsidRDefault="009948B7" w:rsidP="00D5436D">
            <w:pPr>
              <w:jc w:val="center"/>
              <w:rPr>
                <w:rFonts w:ascii="Calibri" w:eastAsia="Calibri" w:hAnsi="Calibri" w:cs="Calibri"/>
              </w:rPr>
            </w:pPr>
            <w:r>
              <w:rPr>
                <w:rFonts w:ascii="Calibri" w:eastAsia="Calibri" w:hAnsi="Calibri" w:cs="Calibri"/>
              </w:rPr>
              <w:t>2 &amp; 4</w:t>
            </w:r>
          </w:p>
        </w:tc>
        <w:tc>
          <w:tcPr>
            <w:tcW w:w="625" w:type="pct"/>
            <w:vAlign w:val="center"/>
          </w:tcPr>
          <w:p w14:paraId="30AE9F1C"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361AB563"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39AD63FE"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4BE1D69F" w14:textId="77777777" w:rsidR="009948B7" w:rsidRDefault="009948B7" w:rsidP="00D5436D">
            <w:pPr>
              <w:jc w:val="center"/>
              <w:rPr>
                <w:rFonts w:ascii="Calibri" w:eastAsia="Calibri" w:hAnsi="Calibri" w:cs="Calibri"/>
              </w:rPr>
            </w:pPr>
            <w:r>
              <w:rPr>
                <w:rFonts w:ascii="Calibri" w:eastAsia="Calibri" w:hAnsi="Calibri" w:cs="Calibri"/>
              </w:rPr>
              <w:t>2, 4 &amp; 5</w:t>
            </w:r>
          </w:p>
        </w:tc>
        <w:tc>
          <w:tcPr>
            <w:tcW w:w="625" w:type="pct"/>
            <w:vAlign w:val="center"/>
          </w:tcPr>
          <w:p w14:paraId="31F37950" w14:textId="77777777" w:rsidR="009948B7" w:rsidRDefault="009948B7" w:rsidP="00D5436D">
            <w:pPr>
              <w:jc w:val="center"/>
              <w:rPr>
                <w:rFonts w:ascii="Calibri" w:eastAsia="Calibri" w:hAnsi="Calibri" w:cs="Calibri"/>
              </w:rPr>
            </w:pPr>
            <w:r>
              <w:rPr>
                <w:rFonts w:ascii="Calibri" w:eastAsia="Calibri" w:hAnsi="Calibri" w:cs="Calibri"/>
              </w:rPr>
              <w:t>2, 3, 4 &amp; 5</w:t>
            </w:r>
          </w:p>
        </w:tc>
        <w:tc>
          <w:tcPr>
            <w:tcW w:w="625" w:type="pct"/>
            <w:vAlign w:val="center"/>
          </w:tcPr>
          <w:p w14:paraId="6481CCF3" w14:textId="77777777" w:rsidR="009948B7" w:rsidRDefault="009948B7" w:rsidP="00D5436D">
            <w:pPr>
              <w:jc w:val="center"/>
              <w:rPr>
                <w:rFonts w:ascii="Calibri" w:eastAsia="Calibri" w:hAnsi="Calibri" w:cs="Calibri"/>
              </w:rPr>
            </w:pPr>
            <w:r>
              <w:rPr>
                <w:rFonts w:ascii="Calibri" w:eastAsia="Calibri" w:hAnsi="Calibri" w:cs="Calibri"/>
              </w:rPr>
              <w:t>2, 3, 4 &amp; 5</w:t>
            </w:r>
          </w:p>
        </w:tc>
      </w:tr>
      <w:tr w:rsidR="00EB6054" w14:paraId="7E31937A" w14:textId="77777777" w:rsidTr="009948B7">
        <w:trPr>
          <w:jc w:val="center"/>
        </w:trPr>
        <w:tc>
          <w:tcPr>
            <w:tcW w:w="625" w:type="pct"/>
            <w:tcBorders>
              <w:top w:val="single" w:sz="12" w:space="0" w:color="auto"/>
            </w:tcBorders>
            <w:vAlign w:val="center"/>
          </w:tcPr>
          <w:p w14:paraId="41B50DB8" w14:textId="4A2E33F1" w:rsidR="00EB6054" w:rsidRDefault="00EB6054" w:rsidP="00EB6054">
            <w:pPr>
              <w:jc w:val="center"/>
              <w:rPr>
                <w:rFonts w:ascii="Calibri" w:eastAsia="Calibri" w:hAnsi="Calibri" w:cs="Calibri"/>
              </w:rPr>
            </w:pPr>
            <w:r>
              <w:rPr>
                <w:rFonts w:ascii="Calibri" w:eastAsia="Calibri" w:hAnsi="Calibri" w:cs="Calibri"/>
              </w:rPr>
              <w:t>NHVs</w:t>
            </w:r>
          </w:p>
        </w:tc>
        <w:tc>
          <w:tcPr>
            <w:tcW w:w="625" w:type="pct"/>
            <w:vAlign w:val="center"/>
          </w:tcPr>
          <w:p w14:paraId="59DC15F2" w14:textId="42D443F4" w:rsidR="00EB6054" w:rsidRDefault="00EB6054" w:rsidP="00EB6054">
            <w:pPr>
              <w:jc w:val="center"/>
              <w:rPr>
                <w:rFonts w:ascii="Calibri" w:eastAsia="Calibri" w:hAnsi="Calibri" w:cs="Calibri"/>
              </w:rPr>
            </w:pPr>
            <w:r>
              <w:rPr>
                <w:rFonts w:ascii="Calibri" w:eastAsia="Calibri" w:hAnsi="Calibri" w:cs="Calibri"/>
              </w:rPr>
              <w:t>2 &amp; 4</w:t>
            </w:r>
          </w:p>
        </w:tc>
        <w:tc>
          <w:tcPr>
            <w:tcW w:w="625" w:type="pct"/>
            <w:vAlign w:val="center"/>
          </w:tcPr>
          <w:p w14:paraId="6B42D767" w14:textId="2B74D089"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7E4E793C" w14:textId="3B70E1E0"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238DE584" w14:textId="74961A80"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15AAB007" w14:textId="3D838F52" w:rsidR="00EB6054" w:rsidRDefault="00EB6054" w:rsidP="00EB6054">
            <w:pPr>
              <w:jc w:val="center"/>
              <w:rPr>
                <w:rFonts w:ascii="Calibri" w:eastAsia="Calibri" w:hAnsi="Calibri" w:cs="Calibri"/>
              </w:rPr>
            </w:pPr>
            <w:r>
              <w:rPr>
                <w:rFonts w:ascii="Calibri" w:eastAsia="Calibri" w:hAnsi="Calibri" w:cs="Calibri"/>
              </w:rPr>
              <w:t>2, 4 &amp; 5</w:t>
            </w:r>
          </w:p>
        </w:tc>
        <w:tc>
          <w:tcPr>
            <w:tcW w:w="625" w:type="pct"/>
            <w:vAlign w:val="center"/>
          </w:tcPr>
          <w:p w14:paraId="502FC36D" w14:textId="7B1E0923" w:rsidR="00EB6054" w:rsidRDefault="00EB6054" w:rsidP="00EB6054">
            <w:pPr>
              <w:jc w:val="center"/>
              <w:rPr>
                <w:rFonts w:ascii="Calibri" w:eastAsia="Calibri" w:hAnsi="Calibri" w:cs="Calibri"/>
              </w:rPr>
            </w:pPr>
            <w:r>
              <w:rPr>
                <w:rFonts w:ascii="Calibri" w:eastAsia="Calibri" w:hAnsi="Calibri" w:cs="Calibri"/>
              </w:rPr>
              <w:t>2, 3, 4 &amp; 5</w:t>
            </w:r>
          </w:p>
        </w:tc>
        <w:tc>
          <w:tcPr>
            <w:tcW w:w="625" w:type="pct"/>
            <w:vAlign w:val="center"/>
          </w:tcPr>
          <w:p w14:paraId="5368FFFE" w14:textId="4A518770" w:rsidR="00EB6054" w:rsidRDefault="00EB6054" w:rsidP="00EB6054">
            <w:pPr>
              <w:jc w:val="center"/>
              <w:rPr>
                <w:rFonts w:ascii="Calibri" w:eastAsia="Calibri" w:hAnsi="Calibri" w:cs="Calibri"/>
              </w:rPr>
            </w:pPr>
            <w:r>
              <w:rPr>
                <w:rFonts w:ascii="Calibri" w:eastAsia="Calibri" w:hAnsi="Calibri" w:cs="Calibri"/>
              </w:rPr>
              <w:t>2, 3, 4 &amp; 5</w:t>
            </w:r>
          </w:p>
        </w:tc>
      </w:tr>
      <w:tr w:rsidR="009948B7" w14:paraId="01504337" w14:textId="77777777" w:rsidTr="009948B7">
        <w:trPr>
          <w:jc w:val="center"/>
        </w:trPr>
        <w:tc>
          <w:tcPr>
            <w:tcW w:w="625" w:type="pct"/>
            <w:vAlign w:val="center"/>
          </w:tcPr>
          <w:p w14:paraId="459411F3" w14:textId="77777777" w:rsidR="009948B7" w:rsidRDefault="009948B7" w:rsidP="00D5436D">
            <w:pPr>
              <w:jc w:val="center"/>
              <w:rPr>
                <w:rFonts w:ascii="Calibri" w:eastAsia="Calibri" w:hAnsi="Calibri" w:cs="Calibri"/>
              </w:rPr>
            </w:pPr>
            <w:r>
              <w:rPr>
                <w:rFonts w:ascii="Calibri" w:eastAsia="Calibri" w:hAnsi="Calibri" w:cs="Calibri"/>
              </w:rPr>
              <w:t>PLOs</w:t>
            </w:r>
          </w:p>
        </w:tc>
        <w:tc>
          <w:tcPr>
            <w:tcW w:w="625" w:type="pct"/>
            <w:vAlign w:val="center"/>
          </w:tcPr>
          <w:p w14:paraId="5C817E74" w14:textId="1E63DEE1" w:rsidR="009948B7" w:rsidRDefault="009948B7" w:rsidP="00D5436D">
            <w:pPr>
              <w:jc w:val="center"/>
              <w:rPr>
                <w:rFonts w:ascii="Calibri" w:eastAsia="Calibri" w:hAnsi="Calibri" w:cs="Calibri"/>
              </w:rPr>
            </w:pPr>
            <w:r>
              <w:rPr>
                <w:rFonts w:ascii="Calibri" w:eastAsia="Calibri" w:hAnsi="Calibri" w:cs="Calibri"/>
              </w:rPr>
              <w:t>1, 2 &amp; 5</w:t>
            </w:r>
          </w:p>
        </w:tc>
        <w:tc>
          <w:tcPr>
            <w:tcW w:w="625" w:type="pct"/>
            <w:vAlign w:val="center"/>
          </w:tcPr>
          <w:p w14:paraId="6EDD068C" w14:textId="77777777" w:rsidR="009948B7" w:rsidRDefault="009948B7" w:rsidP="00D5436D">
            <w:pPr>
              <w:jc w:val="center"/>
              <w:rPr>
                <w:rFonts w:ascii="Calibri" w:eastAsia="Calibri" w:hAnsi="Calibri" w:cs="Calibri"/>
              </w:rPr>
            </w:pPr>
            <w:r>
              <w:rPr>
                <w:rFonts w:ascii="Calibri" w:eastAsia="Calibri" w:hAnsi="Calibri" w:cs="Calibri"/>
              </w:rPr>
              <w:t>1, 2, 3, 4 &amp; 5</w:t>
            </w:r>
          </w:p>
        </w:tc>
        <w:tc>
          <w:tcPr>
            <w:tcW w:w="625" w:type="pct"/>
            <w:vAlign w:val="center"/>
          </w:tcPr>
          <w:p w14:paraId="305123F8" w14:textId="77777777" w:rsidR="009948B7" w:rsidRDefault="009948B7" w:rsidP="00D5436D">
            <w:pPr>
              <w:jc w:val="center"/>
              <w:rPr>
                <w:rFonts w:ascii="Calibri" w:eastAsia="Calibri" w:hAnsi="Calibri" w:cs="Calibri"/>
              </w:rPr>
            </w:pPr>
            <w:r>
              <w:rPr>
                <w:rFonts w:ascii="Calibri" w:eastAsia="Calibri" w:hAnsi="Calibri" w:cs="Calibri"/>
              </w:rPr>
              <w:t>1, 2, 3 &amp; 4</w:t>
            </w:r>
          </w:p>
        </w:tc>
        <w:tc>
          <w:tcPr>
            <w:tcW w:w="625" w:type="pct"/>
            <w:vAlign w:val="center"/>
          </w:tcPr>
          <w:p w14:paraId="33DDA55B" w14:textId="5AAE2FA0" w:rsidR="009948B7" w:rsidRDefault="009948B7" w:rsidP="00D5436D">
            <w:pPr>
              <w:jc w:val="center"/>
              <w:rPr>
                <w:rFonts w:ascii="Calibri" w:eastAsia="Calibri" w:hAnsi="Calibri" w:cs="Calibri"/>
              </w:rPr>
            </w:pPr>
            <w:r>
              <w:rPr>
                <w:rFonts w:ascii="Calibri" w:eastAsia="Calibri" w:hAnsi="Calibri" w:cs="Calibri"/>
              </w:rPr>
              <w:t xml:space="preserve">1, </w:t>
            </w:r>
            <w:r w:rsidR="00FF7ACD">
              <w:rPr>
                <w:rFonts w:ascii="Calibri" w:eastAsia="Calibri" w:hAnsi="Calibri" w:cs="Calibri"/>
              </w:rPr>
              <w:t>3,</w:t>
            </w:r>
            <w:r>
              <w:rPr>
                <w:rFonts w:ascii="Calibri" w:eastAsia="Calibri" w:hAnsi="Calibri" w:cs="Calibri"/>
              </w:rPr>
              <w:t xml:space="preserve"> 4</w:t>
            </w:r>
            <w:r w:rsidR="00FF7ACD">
              <w:rPr>
                <w:rFonts w:ascii="Calibri" w:eastAsia="Calibri" w:hAnsi="Calibri" w:cs="Calibri"/>
              </w:rPr>
              <w:t xml:space="preserve"> &amp; 5</w:t>
            </w:r>
          </w:p>
        </w:tc>
        <w:tc>
          <w:tcPr>
            <w:tcW w:w="625" w:type="pct"/>
            <w:vAlign w:val="center"/>
          </w:tcPr>
          <w:p w14:paraId="591D59BE" w14:textId="1CB7E634" w:rsidR="009948B7" w:rsidRDefault="00FF7ACD" w:rsidP="00D5436D">
            <w:pPr>
              <w:jc w:val="center"/>
              <w:rPr>
                <w:rFonts w:ascii="Calibri" w:eastAsia="Calibri" w:hAnsi="Calibri" w:cs="Calibri"/>
              </w:rPr>
            </w:pPr>
            <w:r>
              <w:rPr>
                <w:rFonts w:ascii="Calibri" w:eastAsia="Calibri" w:hAnsi="Calibri" w:cs="Calibri"/>
              </w:rPr>
              <w:t>1, 3, 4 &amp; 5</w:t>
            </w:r>
          </w:p>
        </w:tc>
        <w:tc>
          <w:tcPr>
            <w:tcW w:w="625" w:type="pct"/>
            <w:vAlign w:val="center"/>
          </w:tcPr>
          <w:p w14:paraId="5608A504" w14:textId="77777777" w:rsidR="009948B7" w:rsidRDefault="009948B7" w:rsidP="00D5436D">
            <w:pPr>
              <w:jc w:val="center"/>
              <w:rPr>
                <w:rFonts w:ascii="Calibri" w:eastAsia="Calibri" w:hAnsi="Calibri" w:cs="Calibri"/>
              </w:rPr>
            </w:pPr>
            <w:r>
              <w:rPr>
                <w:rFonts w:ascii="Calibri" w:eastAsia="Calibri" w:hAnsi="Calibri" w:cs="Calibri"/>
              </w:rPr>
              <w:t>1, 2, 3, 4 &amp; 5</w:t>
            </w:r>
          </w:p>
        </w:tc>
        <w:tc>
          <w:tcPr>
            <w:tcW w:w="625" w:type="pct"/>
            <w:vAlign w:val="center"/>
          </w:tcPr>
          <w:p w14:paraId="24AF5FE0" w14:textId="7F17A347" w:rsidR="009948B7" w:rsidRDefault="009948B7" w:rsidP="00D5436D">
            <w:pPr>
              <w:jc w:val="center"/>
              <w:rPr>
                <w:rFonts w:ascii="Calibri" w:eastAsia="Calibri" w:hAnsi="Calibri" w:cs="Calibri"/>
              </w:rPr>
            </w:pPr>
            <w:r>
              <w:rPr>
                <w:rFonts w:ascii="Calibri" w:eastAsia="Calibri" w:hAnsi="Calibri" w:cs="Calibri"/>
              </w:rPr>
              <w:t xml:space="preserve">1, 2, 3 &amp; </w:t>
            </w:r>
            <w:r w:rsidR="00FF7ACD">
              <w:rPr>
                <w:rFonts w:ascii="Calibri" w:eastAsia="Calibri" w:hAnsi="Calibri" w:cs="Calibri"/>
              </w:rPr>
              <w:t>5</w:t>
            </w:r>
          </w:p>
        </w:tc>
      </w:tr>
    </w:tbl>
    <w:p w14:paraId="7B53781E" w14:textId="77777777" w:rsidR="00B244B9" w:rsidRDefault="003824EF">
      <w:pPr>
        <w:pStyle w:val="Heading3"/>
      </w:pPr>
      <w:r>
        <w:t>Course Prerequisites</w:t>
      </w:r>
    </w:p>
    <w:p w14:paraId="7B53781F" w14:textId="6F5EC0A1" w:rsidR="00B244B9" w:rsidRDefault="00005757">
      <w:pPr>
        <w:spacing w:line="240" w:lineRule="auto"/>
        <w:rPr>
          <w:rFonts w:ascii="Calibri" w:eastAsia="Calibri" w:hAnsi="Calibri" w:cs="Calibri"/>
        </w:rPr>
      </w:pPr>
      <w:r>
        <w:rPr>
          <w:rFonts w:ascii="Calibri" w:eastAsia="Calibri" w:hAnsi="Calibri" w:cs="Calibri"/>
        </w:rPr>
        <w:t>Successful completion with a letter grade of C or better in BC/CH203/L &amp; 204/L (General Chemistry I &amp; 2 with their laboratory courses).</w:t>
      </w:r>
    </w:p>
    <w:p w14:paraId="2110DCA6" w14:textId="1EED7F09" w:rsidR="002A7B2A" w:rsidRDefault="002A7B2A">
      <w:pPr>
        <w:spacing w:line="240" w:lineRule="auto"/>
        <w:rPr>
          <w:rFonts w:ascii="Calibri" w:eastAsia="Calibri" w:hAnsi="Calibri" w:cs="Calibri"/>
        </w:rPr>
      </w:pPr>
    </w:p>
    <w:p w14:paraId="651C65FF" w14:textId="72131D47" w:rsidR="002A7B2A" w:rsidRDefault="002A7B2A" w:rsidP="002A7B2A">
      <w:pPr>
        <w:pStyle w:val="Heading3"/>
      </w:pPr>
      <w:r>
        <w:t>Expectations</w:t>
      </w:r>
    </w:p>
    <w:p w14:paraId="0D81D87B" w14:textId="6F91FB75" w:rsidR="002A7B2A" w:rsidRDefault="002A7B2A" w:rsidP="002A7B2A">
      <w:pPr>
        <w:spacing w:line="240" w:lineRule="auto"/>
        <w:rPr>
          <w:rFonts w:ascii="Calibri" w:eastAsia="Calibri" w:hAnsi="Calibri" w:cs="Calibri"/>
        </w:rPr>
      </w:pPr>
      <w:r>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w:t>
      </w:r>
      <w:r w:rsidR="008C3733">
        <w:rPr>
          <w:rFonts w:ascii="Calibri" w:eastAsia="Calibri" w:hAnsi="Calibri" w:cs="Calibri"/>
        </w:rPr>
        <w:t xml:space="preserve"> </w:t>
      </w:r>
      <w:r>
        <w:rPr>
          <w:rFonts w:ascii="Calibri" w:eastAsia="Calibri" w:hAnsi="Calibri" w:cs="Calibri"/>
        </w:rPr>
        <w:t>one of you.  Thank you all for your dedication to these aspects in advance.</w:t>
      </w:r>
    </w:p>
    <w:p w14:paraId="182F2EA0" w14:textId="77777777" w:rsidR="002A7B2A" w:rsidRDefault="002A7B2A">
      <w:pPr>
        <w:spacing w:line="240" w:lineRule="auto"/>
        <w:rPr>
          <w:rFonts w:ascii="Calibri" w:eastAsia="Calibri" w:hAnsi="Calibri" w:cs="Calibri"/>
        </w:rPr>
      </w:pPr>
    </w:p>
    <w:p w14:paraId="7B537820" w14:textId="77777777" w:rsidR="00B244B9" w:rsidRPr="00D86413" w:rsidRDefault="003824EF">
      <w:pPr>
        <w:pStyle w:val="Heading3"/>
      </w:pPr>
      <w:bookmarkStart w:id="6" w:name="_z8rlxh31wh96" w:colFirst="0" w:colLast="0"/>
      <w:bookmarkEnd w:id="6"/>
      <w:r w:rsidRPr="00D86413">
        <w:t xml:space="preserve">Required Learning Materials </w:t>
      </w:r>
    </w:p>
    <w:p w14:paraId="7B1D2033" w14:textId="59FF96D0" w:rsidR="00AD6973" w:rsidRPr="009A3744" w:rsidRDefault="00AD6973" w:rsidP="009A3744">
      <w:pPr>
        <w:rPr>
          <w:rFonts w:ascii="Times New Roman" w:eastAsia="Times New Roman" w:hAnsi="Times New Roman" w:cs="Times New Roman"/>
          <w:sz w:val="24"/>
          <w:szCs w:val="24"/>
          <w:lang w:val="en-US"/>
        </w:rPr>
      </w:pPr>
      <w:r w:rsidRPr="00D86413">
        <w:rPr>
          <w:rFonts w:cs="ArialNarrow"/>
          <w:u w:color="0000FF"/>
          <w:lang w:bidi="en-US"/>
        </w:rPr>
        <w:t xml:space="preserve">- </w:t>
      </w:r>
      <w:r w:rsidR="00D86413" w:rsidRPr="00D86413">
        <w:rPr>
          <w:rFonts w:ascii="Helvetica" w:eastAsia="Times New Roman" w:hAnsi="Helvetica" w:cs="Times New Roman"/>
          <w:color w:val="222222"/>
          <w:shd w:val="clear" w:color="auto" w:fill="FFFFFF"/>
          <w:lang w:val="en-US"/>
        </w:rPr>
        <w:t>Referenced readings to be provided by instructor throughout the semester.</w:t>
      </w:r>
    </w:p>
    <w:p w14:paraId="27694BDA" w14:textId="1C9509BA" w:rsidR="00AD6973" w:rsidRDefault="00AD6973" w:rsidP="00AD6973">
      <w:pPr>
        <w:widowControl w:val="0"/>
        <w:autoSpaceDE w:val="0"/>
        <w:autoSpaceDN w:val="0"/>
        <w:adjustRightInd w:val="0"/>
        <w:rPr>
          <w:rFonts w:cs="ArialNarrow"/>
          <w:u w:color="0000FF"/>
          <w:lang w:bidi="en-US"/>
        </w:rPr>
      </w:pPr>
      <w:r w:rsidRPr="006F5537">
        <w:rPr>
          <w:rFonts w:cs="ArialNarrow"/>
          <w:u w:color="0000FF"/>
          <w:lang w:bidi="en-US"/>
        </w:rPr>
        <w:lastRenderedPageBreak/>
        <w:t>- scientific calculator</w:t>
      </w:r>
      <w:r>
        <w:rPr>
          <w:rFonts w:cs="ArialNarrow"/>
          <w:u w:color="0000FF"/>
          <w:lang w:bidi="en-US"/>
        </w:rPr>
        <w:t>.</w:t>
      </w:r>
    </w:p>
    <w:p w14:paraId="0D8FAADD" w14:textId="1CA2DA5F" w:rsidR="00AD6973" w:rsidRDefault="00AD6973" w:rsidP="00AD6973">
      <w:pPr>
        <w:widowControl w:val="0"/>
        <w:autoSpaceDE w:val="0"/>
        <w:autoSpaceDN w:val="0"/>
        <w:adjustRightInd w:val="0"/>
        <w:rPr>
          <w:rFonts w:cs="ArialNarrow"/>
          <w:u w:color="0000FF"/>
          <w:lang w:bidi="en-US"/>
        </w:rPr>
      </w:pPr>
      <w:r>
        <w:rPr>
          <w:rFonts w:cs="ArialNarrow"/>
          <w:u w:color="0000FF"/>
          <w:lang w:bidi="en-US"/>
        </w:rPr>
        <w:t>- computer and/or smartphone with web/app online access.</w:t>
      </w:r>
    </w:p>
    <w:p w14:paraId="5B9A8A65" w14:textId="73CB7735" w:rsidR="00AD6973" w:rsidRPr="006F5537" w:rsidRDefault="00AD6973" w:rsidP="00AD6973">
      <w:pPr>
        <w:widowControl w:val="0"/>
        <w:autoSpaceDE w:val="0"/>
        <w:autoSpaceDN w:val="0"/>
        <w:adjustRightInd w:val="0"/>
        <w:rPr>
          <w:rFonts w:cs="ArialNarrow"/>
          <w:u w:color="0000FF"/>
          <w:lang w:bidi="en-US"/>
        </w:rPr>
      </w:pPr>
      <w:r>
        <w:rPr>
          <w:rFonts w:cs="ArialNarrow"/>
          <w:u w:color="0000FF"/>
          <w:lang w:bidi="en-US"/>
        </w:rPr>
        <w:t xml:space="preserve">- Download the </w:t>
      </w:r>
      <w:proofErr w:type="spellStart"/>
      <w:r>
        <w:rPr>
          <w:rFonts w:cs="ArialNarrow"/>
          <w:u w:color="0000FF"/>
          <w:lang w:bidi="en-US"/>
        </w:rPr>
        <w:t>ChemDraw</w:t>
      </w:r>
      <w:proofErr w:type="spellEnd"/>
      <w:r>
        <w:rPr>
          <w:rFonts w:cs="ArialNarrow"/>
          <w:u w:color="0000FF"/>
          <w:lang w:bidi="en-US"/>
        </w:rPr>
        <w:t xml:space="preserve"> software online (Student/Trial version</w:t>
      </w:r>
      <w:r w:rsidR="00D86413">
        <w:rPr>
          <w:rFonts w:cs="ArialNarrow"/>
          <w:u w:color="0000FF"/>
          <w:lang w:bidi="en-US"/>
        </w:rPr>
        <w:t xml:space="preserve"> - </w:t>
      </w:r>
      <w:r w:rsidR="00D86413" w:rsidRPr="00D86413">
        <w:rPr>
          <w:rFonts w:cs="ArialNarrow"/>
          <w:highlight w:val="yellow"/>
          <w:u w:color="0000FF"/>
          <w:lang w:bidi="en-US"/>
        </w:rPr>
        <w:t>OPTIONAL</w:t>
      </w:r>
      <w:r>
        <w:rPr>
          <w:rFonts w:cs="ArialNarrow"/>
          <w:u w:color="0000FF"/>
          <w:lang w:bidi="en-US"/>
        </w:rPr>
        <w:t>).</w:t>
      </w:r>
    </w:p>
    <w:p w14:paraId="406EF44C" w14:textId="1B91AF8D" w:rsidR="00B30B98" w:rsidRDefault="00B30B98" w:rsidP="00B30B98">
      <w:pPr>
        <w:pStyle w:val="Heading3"/>
      </w:pPr>
      <w:r>
        <w:t>Course Website:</w:t>
      </w:r>
    </w:p>
    <w:p w14:paraId="3D2F08E3" w14:textId="7FA31645" w:rsidR="007B3C3D" w:rsidRDefault="007B3C3D" w:rsidP="00B30B98">
      <w:pPr>
        <w:pStyle w:val="Heading3"/>
        <w:rPr>
          <w:b w:val="0"/>
          <w:color w:val="auto"/>
          <w:sz w:val="22"/>
          <w:szCs w:val="22"/>
        </w:rPr>
      </w:pPr>
      <w:hyperlink r:id="rId16" w:history="1">
        <w:r w:rsidRPr="0074280E">
          <w:rPr>
            <w:rStyle w:val="Hyperlink"/>
            <w:b w:val="0"/>
            <w:sz w:val="22"/>
            <w:szCs w:val="22"/>
          </w:rPr>
          <w:t>https://chaminade.instructure.com/courses/10016</w:t>
        </w:r>
      </w:hyperlink>
    </w:p>
    <w:p w14:paraId="37942EA9" w14:textId="001EEB21"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7"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8"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9"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0"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0D97A4A0" w14:textId="77777777" w:rsidR="00A245C1" w:rsidRDefault="00A245C1" w:rsidP="00A245C1">
      <w:pPr>
        <w:pStyle w:val="Heading3"/>
        <w:keepNext w:val="0"/>
        <w:keepLines w:val="0"/>
        <w:spacing w:before="0" w:after="0"/>
        <w:rPr>
          <w:color w:val="000000"/>
        </w:rPr>
      </w:pPr>
      <w:bookmarkStart w:id="7" w:name="_2vpuyyb1rzpk" w:colFirst="0" w:colLast="0"/>
      <w:bookmarkEnd w:id="7"/>
      <w:r>
        <w:rPr>
          <w:color w:val="000000"/>
        </w:rPr>
        <w:t>Assessment (ALL LATE HOMEWORKS, QUIZZES, AND EXAMS WITHOUT VALID EXCUSES WILL RESULT IN PENALTY SCORES OF 10% PER DAY OR CLASS):</w:t>
      </w:r>
    </w:p>
    <w:p w14:paraId="1C1ED5C0" w14:textId="77777777" w:rsidR="007B3C3D" w:rsidRPr="007B3C3D" w:rsidRDefault="007B3C3D" w:rsidP="007B3C3D"/>
    <w:p w14:paraId="7B537824" w14:textId="0D9B13A1" w:rsidR="00B244B9" w:rsidRDefault="007B3C3D">
      <w:pPr>
        <w:spacing w:line="240" w:lineRule="auto"/>
        <w:rPr>
          <w:rFonts w:ascii="Calibri" w:eastAsia="Calibri" w:hAnsi="Calibri" w:cs="Calibri"/>
        </w:rPr>
      </w:pPr>
      <w:r>
        <w:rPr>
          <w:b/>
          <w:bCs/>
        </w:rPr>
        <w:t>Service Learning</w:t>
      </w:r>
      <w:r w:rsidRPr="006F5537">
        <w:rPr>
          <w:b/>
          <w:bCs/>
        </w:rPr>
        <w:t>:</w:t>
      </w:r>
      <w:r w:rsidRPr="006F5537">
        <w:t xml:space="preserve">  </w:t>
      </w:r>
      <w:r>
        <w:rPr>
          <w:rFonts w:ascii="Calibri" w:eastAsia="Calibri" w:hAnsi="Calibri" w:cs="Calibri"/>
        </w:rPr>
        <w:t>You may provide a proposal to your Professor a project for</w:t>
      </w:r>
      <w:r w:rsidR="003824EF">
        <w:rPr>
          <w:rFonts w:ascii="Calibri" w:eastAsia="Calibri" w:hAnsi="Calibri" w:cs="Calibri"/>
        </w:rPr>
        <w:t xml:space="preserve"> </w:t>
      </w:r>
      <w:hyperlink r:id="rId21">
        <w:r w:rsidR="003824EF">
          <w:rPr>
            <w:rFonts w:ascii="Calibri" w:eastAsia="Calibri" w:hAnsi="Calibri" w:cs="Calibri"/>
            <w:color w:val="0000FF"/>
            <w:u w:val="single"/>
          </w:rPr>
          <w:t>service learning</w:t>
        </w:r>
      </w:hyperlink>
      <w:r w:rsidR="003824EF">
        <w:rPr>
          <w:rFonts w:ascii="Calibri" w:eastAsia="Calibri" w:hAnsi="Calibri" w:cs="Calibri"/>
        </w:rPr>
        <w:t xml:space="preserve"> assignments</w:t>
      </w:r>
      <w:r>
        <w:rPr>
          <w:rFonts w:ascii="Calibri" w:eastAsia="Calibri" w:hAnsi="Calibri" w:cs="Calibri"/>
        </w:rPr>
        <w:t>.  If the project is accepted by your Professor, additional bonus points may be applied to your final score.</w:t>
      </w:r>
    </w:p>
    <w:p w14:paraId="17782EE2" w14:textId="78AB60C0" w:rsidR="007B3C3D" w:rsidRDefault="007B3C3D">
      <w:pPr>
        <w:spacing w:line="240" w:lineRule="auto"/>
        <w:rPr>
          <w:rFonts w:ascii="Calibri" w:eastAsia="Calibri" w:hAnsi="Calibri" w:cs="Calibri"/>
        </w:rPr>
      </w:pPr>
    </w:p>
    <w:p w14:paraId="355FA945" w14:textId="75C0B72E" w:rsidR="007B3C3D" w:rsidRDefault="007B3C3D" w:rsidP="007B3C3D">
      <w:r w:rsidRPr="006F5537">
        <w:rPr>
          <w:b/>
          <w:bCs/>
        </w:rPr>
        <w:t>Homework:</w:t>
      </w:r>
      <w:r w:rsidRPr="006F5537">
        <w:t xml:space="preserve">   </w:t>
      </w:r>
      <w:r w:rsidR="00ED73BD">
        <w:t>Homework</w:t>
      </w:r>
      <w:r w:rsidR="00D86413">
        <w:t xml:space="preserve"> will be assigned through CANVAS related to this specific course on a weekly basis.  All</w:t>
      </w:r>
      <w:r w:rsidR="00356869">
        <w:t xml:space="preserve"> </w:t>
      </w:r>
      <w:r w:rsidR="00D86413">
        <w:t>homework needs to be printed out (or downloaded onto an app that allows drawing as well as text</w:t>
      </w:r>
      <w:r w:rsidR="00356869">
        <w:t xml:space="preserve"> typing</w:t>
      </w:r>
      <w:r w:rsidR="00D86413">
        <w:t>)</w:t>
      </w:r>
      <w:r w:rsidR="00356869">
        <w:t xml:space="preserve"> then all completed homework needs to be </w:t>
      </w:r>
      <w:r w:rsidR="00D86413">
        <w:t>saved electronically in PDF format and downloaded back onto CANVAS related t</w:t>
      </w:r>
      <w:r w:rsidR="00356869">
        <w:t>he</w:t>
      </w:r>
      <w:r w:rsidR="00D86413">
        <w:t xml:space="preserve"> specific </w:t>
      </w:r>
      <w:r w:rsidR="008A29D9">
        <w:t>assignments</w:t>
      </w:r>
      <w:r w:rsidR="00D86413">
        <w:t xml:space="preserve"> </w:t>
      </w:r>
      <w:r w:rsidR="00356869">
        <w:t xml:space="preserve">by </w:t>
      </w:r>
      <w:r w:rsidR="00ED73BD">
        <w:t xml:space="preserve">the specified </w:t>
      </w:r>
      <w:r w:rsidR="00D86413">
        <w:t>due dates/times.</w:t>
      </w:r>
    </w:p>
    <w:p w14:paraId="01F03EB7" w14:textId="77777777" w:rsidR="007B3C3D" w:rsidRPr="006F5537" w:rsidRDefault="007B3C3D" w:rsidP="007B3C3D"/>
    <w:p w14:paraId="78A2B696" w14:textId="77777777" w:rsidR="007B3C3D" w:rsidRDefault="007B3C3D" w:rsidP="007B3C3D">
      <w:pPr>
        <w:rPr>
          <w:bCs/>
        </w:rPr>
      </w:pPr>
      <w:r w:rsidRPr="006F5537">
        <w:rPr>
          <w:b/>
          <w:bCs/>
        </w:rPr>
        <w:t xml:space="preserve">Worksheets:  </w:t>
      </w:r>
      <w:r w:rsidRPr="006F5537">
        <w:rPr>
          <w:bCs/>
        </w:rPr>
        <w:t xml:space="preserve">There will be </w:t>
      </w:r>
      <w:r>
        <w:rPr>
          <w:bCs/>
        </w:rPr>
        <w:t xml:space="preserve">several </w:t>
      </w:r>
      <w:r w:rsidRPr="006F5537">
        <w:rPr>
          <w:bCs/>
        </w:rPr>
        <w:t>workshe</w:t>
      </w:r>
      <w:r>
        <w:rPr>
          <w:bCs/>
        </w:rPr>
        <w:t>ets handed out this semester.  We will work on these worksheets together in class.  However, y</w:t>
      </w:r>
      <w:r w:rsidRPr="006F5537">
        <w:rPr>
          <w:bCs/>
        </w:rPr>
        <w:t>ou a</w:t>
      </w:r>
      <w:r>
        <w:rPr>
          <w:bCs/>
        </w:rPr>
        <w:t>re encouraged to work in groups</w:t>
      </w:r>
      <w:r w:rsidRPr="006F5537">
        <w:rPr>
          <w:bCs/>
        </w:rPr>
        <w:t xml:space="preserve"> or with a tutor to </w:t>
      </w:r>
      <w:r>
        <w:rPr>
          <w:bCs/>
        </w:rPr>
        <w:t>review them well</w:t>
      </w:r>
      <w:r w:rsidRPr="006F5537">
        <w:rPr>
          <w:bCs/>
        </w:rPr>
        <w:t xml:space="preserve"> and understand the material covered.</w:t>
      </w:r>
      <w:r>
        <w:rPr>
          <w:bCs/>
        </w:rPr>
        <w:t xml:space="preserve">  Quizzes will be made directly from these questions on the worksheets.</w:t>
      </w:r>
      <w:r w:rsidRPr="006F5537">
        <w:rPr>
          <w:bCs/>
        </w:rPr>
        <w:t xml:space="preserve"> </w:t>
      </w:r>
    </w:p>
    <w:p w14:paraId="15439CF8" w14:textId="77777777" w:rsidR="007B3C3D" w:rsidRPr="001360DE" w:rsidRDefault="007B3C3D" w:rsidP="007B3C3D">
      <w:pPr>
        <w:widowControl w:val="0"/>
        <w:autoSpaceDE w:val="0"/>
        <w:autoSpaceDN w:val="0"/>
        <w:adjustRightInd w:val="0"/>
        <w:ind w:right="-540"/>
        <w:rPr>
          <w:rFonts w:cs="ArialNarrow"/>
          <w:u w:color="0000FF"/>
          <w:lang w:bidi="en-US"/>
        </w:rPr>
      </w:pPr>
      <w:r w:rsidRPr="006F5537">
        <w:rPr>
          <w:b/>
        </w:rPr>
        <w:t>Quizzes:</w:t>
      </w:r>
      <w:r w:rsidRPr="006F5537">
        <w:rPr>
          <w:rFonts w:cs="ArialNarrow"/>
          <w:b/>
          <w:u w:color="0000FF"/>
          <w:lang w:bidi="en-US"/>
        </w:rPr>
        <w:t xml:space="preserve">    </w:t>
      </w:r>
      <w:r w:rsidRPr="006F5537">
        <w:rPr>
          <w:rFonts w:cs="ArialNarrow"/>
          <w:u w:color="0000FF"/>
          <w:lang w:bidi="en-US"/>
        </w:rPr>
        <w:t xml:space="preserve">There will </w:t>
      </w:r>
      <w:r>
        <w:rPr>
          <w:rFonts w:cs="ArialNarrow"/>
          <w:u w:color="0000FF"/>
          <w:lang w:bidi="en-US"/>
        </w:rPr>
        <w:t>be at least one quiz for every chapter we cover (Chapters 1 through 12 &amp; 15)</w:t>
      </w:r>
      <w:r w:rsidRPr="006F5537">
        <w:rPr>
          <w:rFonts w:cs="ArialNarrow"/>
          <w:u w:color="0000FF"/>
          <w:lang w:bidi="en-US"/>
        </w:rPr>
        <w:t xml:space="preserve">. The quizzes will consist of </w:t>
      </w:r>
      <w:r>
        <w:rPr>
          <w:rFonts w:cs="ArialNarrow"/>
          <w:u w:color="0000FF"/>
          <w:lang w:bidi="en-US"/>
        </w:rPr>
        <w:t xml:space="preserve">problems directly taken from the worksheets done in-class.  </w:t>
      </w:r>
    </w:p>
    <w:p w14:paraId="5DE9A60A" w14:textId="77777777" w:rsidR="007B3C3D" w:rsidRPr="006F5537" w:rsidRDefault="007B3C3D" w:rsidP="007B3C3D">
      <w:pPr>
        <w:ind w:right="-720"/>
      </w:pPr>
      <w:r w:rsidRPr="006F5537">
        <w:rPr>
          <w:b/>
          <w:bCs/>
        </w:rPr>
        <w:t>Midterm Exams:</w:t>
      </w:r>
      <w:r>
        <w:t xml:space="preserve">   There will be three</w:t>
      </w:r>
      <w:r w:rsidRPr="006F5537">
        <w:t xml:space="preserve"> midterm exams given this semester.  Each will be </w:t>
      </w:r>
    </w:p>
    <w:p w14:paraId="6793C691" w14:textId="27ECC5B5" w:rsidR="007B3C3D" w:rsidRPr="006F5537" w:rsidRDefault="007B3C3D" w:rsidP="007B3C3D">
      <w:pPr>
        <w:ind w:right="-720"/>
        <w:rPr>
          <w:b/>
        </w:rPr>
      </w:pPr>
      <w:r>
        <w:t>worth 1</w:t>
      </w:r>
      <w:r w:rsidR="00ED73BD">
        <w:t>0</w:t>
      </w:r>
      <w:r w:rsidRPr="006F5537">
        <w:t xml:space="preserve">0 points and you will be responsible for all lecture material covered up to the exam dates.  These exams are tentatively scheduled to be taken on </w:t>
      </w:r>
      <w:r w:rsidR="00B9521D" w:rsidRPr="00B9521D">
        <w:rPr>
          <w:b/>
        </w:rPr>
        <w:t>the dates shown below in the sch</w:t>
      </w:r>
      <w:r w:rsidR="006A6A92">
        <w:rPr>
          <w:b/>
        </w:rPr>
        <w:t>e</w:t>
      </w:r>
      <w:r w:rsidR="00B9521D" w:rsidRPr="00B9521D">
        <w:rPr>
          <w:b/>
        </w:rPr>
        <w:t>dule</w:t>
      </w:r>
      <w:r w:rsidR="00D37B59" w:rsidRPr="00B9521D">
        <w:rPr>
          <w:b/>
        </w:rPr>
        <w:t xml:space="preserve">.  </w:t>
      </w:r>
      <w:r w:rsidRPr="006F5537">
        <w:t xml:space="preserve">More information about these exams will be given in class.    </w:t>
      </w:r>
    </w:p>
    <w:p w14:paraId="2B3588F6" w14:textId="77777777" w:rsidR="007B3C3D" w:rsidRPr="006F5537" w:rsidRDefault="007B3C3D" w:rsidP="007B3C3D"/>
    <w:p w14:paraId="44570D1D" w14:textId="76748FDE" w:rsidR="007B3C3D" w:rsidRDefault="007B3C3D" w:rsidP="00DF31B5">
      <w:pPr>
        <w:ind w:right="-720"/>
        <w:rPr>
          <w:strike/>
        </w:rPr>
      </w:pPr>
      <w:r w:rsidRPr="006F5537">
        <w:rPr>
          <w:b/>
          <w:bCs/>
        </w:rPr>
        <w:t>Final Exam:</w:t>
      </w:r>
      <w:r w:rsidRPr="006F5537">
        <w:t xml:space="preserve">   </w:t>
      </w:r>
      <w:r w:rsidRPr="00B9521D">
        <w:t xml:space="preserve">The final exam is scheduled for </w:t>
      </w:r>
      <w:r w:rsidR="00A245C1">
        <w:rPr>
          <w:b/>
        </w:rPr>
        <w:t>TBA</w:t>
      </w:r>
      <w:r w:rsidRPr="00B9521D">
        <w:t xml:space="preserve">.  Please check that you have no conflicts (work, plane tickets home, </w:t>
      </w:r>
      <w:proofErr w:type="spellStart"/>
      <w:r w:rsidRPr="00B9521D">
        <w:t>etc</w:t>
      </w:r>
      <w:proofErr w:type="spellEnd"/>
      <w:r w:rsidRPr="00B9521D">
        <w:t>) that will prevent you from taking the final at the scheduled time. This exam will be cumulative (Chapters 1-12 &amp; 15), covering all of the material presented in class over the semester.</w:t>
      </w:r>
    </w:p>
    <w:p w14:paraId="7B537825" w14:textId="77777777" w:rsidR="00B244B9" w:rsidRDefault="003824EF">
      <w:pPr>
        <w:pStyle w:val="Heading3"/>
        <w:rPr>
          <w:color w:val="000000"/>
        </w:rPr>
      </w:pPr>
      <w:bookmarkStart w:id="8" w:name="_7961evk6e563" w:colFirst="0" w:colLast="0"/>
      <w:bookmarkEnd w:id="8"/>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lastRenderedPageBreak/>
        <w:t xml:space="preserve">D Inferior work of the lowest passing grade, not satisfactory for fulfillment of prerequisite course work </w:t>
      </w:r>
    </w:p>
    <w:p w14:paraId="333B17EC" w14:textId="31585278" w:rsidR="00DF31B5" w:rsidRDefault="003824EF" w:rsidP="00DF31B5">
      <w:pPr>
        <w:spacing w:line="240" w:lineRule="auto"/>
        <w:ind w:left="720"/>
        <w:rPr>
          <w:rFonts w:ascii="Calibri" w:eastAsia="Calibri" w:hAnsi="Calibri" w:cs="Calibri"/>
        </w:rPr>
      </w:pPr>
      <w:r>
        <w:rPr>
          <w:rFonts w:ascii="Calibri" w:eastAsia="Calibri" w:hAnsi="Calibri" w:cs="Calibri"/>
        </w:rPr>
        <w:t>F Failed to grasp the minimum subject matter; no credit given</w:t>
      </w:r>
      <w:bookmarkStart w:id="9" w:name="_27in7lbdf8w7" w:colFirst="0" w:colLast="0"/>
      <w:bookmarkStart w:id="10" w:name="_n28fpzhjrej7" w:colFirst="0" w:colLast="0"/>
      <w:bookmarkStart w:id="11" w:name="_ssueod6e3xwc" w:colFirst="0" w:colLast="0"/>
      <w:bookmarkEnd w:id="9"/>
      <w:bookmarkEnd w:id="10"/>
      <w:bookmarkEnd w:id="11"/>
    </w:p>
    <w:p w14:paraId="2460A222" w14:textId="77777777" w:rsidR="00DF31B5" w:rsidRPr="00DF31B5" w:rsidRDefault="00DF31B5" w:rsidP="00DF31B5">
      <w:pPr>
        <w:spacing w:line="240" w:lineRule="auto"/>
        <w:ind w:left="720"/>
        <w:rPr>
          <w:rFonts w:ascii="Calibri" w:eastAsia="Calibri" w:hAnsi="Calibri" w:cs="Calibri"/>
        </w:rPr>
      </w:pPr>
    </w:p>
    <w:p w14:paraId="6460AF3F"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 xml:space="preserve">The course grades will be based on the following point total and scale. </w:t>
      </w:r>
    </w:p>
    <w:p w14:paraId="6C2FECA2"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Any changes will be announced in class.</w:t>
      </w:r>
    </w:p>
    <w:p w14:paraId="05960083" w14:textId="77777777" w:rsidR="00DF31B5" w:rsidRPr="006F5537" w:rsidRDefault="00DF31B5" w:rsidP="00DF31B5">
      <w:pPr>
        <w:widowControl w:val="0"/>
        <w:autoSpaceDE w:val="0"/>
        <w:autoSpaceDN w:val="0"/>
        <w:adjustRightInd w:val="0"/>
        <w:rPr>
          <w:rFonts w:cs="ArialNarrow"/>
          <w:u w:color="0000FF"/>
          <w:lang w:bidi="en-US"/>
        </w:rPr>
      </w:pPr>
    </w:p>
    <w:p w14:paraId="669E463A" w14:textId="77777777"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4</w:t>
      </w:r>
      <w:r w:rsidRPr="00055C29">
        <w:rPr>
          <w:rFonts w:cs="ArialNarrow"/>
          <w:u w:color="0000FF"/>
          <w:vertAlign w:val="superscript"/>
          <w:lang w:bidi="en-US"/>
        </w:rPr>
        <w:t>th</w:t>
      </w:r>
      <w:r>
        <w:rPr>
          <w:rFonts w:cs="ArialNarrow"/>
          <w:u w:color="0000FF"/>
          <w:lang w:bidi="en-US"/>
        </w:rPr>
        <w:t xml:space="preserve"> hour </w:t>
      </w:r>
      <w:r w:rsidRPr="006F5537">
        <w:rPr>
          <w:rFonts w:cs="ArialNarrow"/>
          <w:u w:color="0000FF"/>
          <w:lang w:bidi="en-US"/>
        </w:rPr>
        <w:t>att</w:t>
      </w:r>
      <w:r>
        <w:rPr>
          <w:rFonts w:cs="ArialNarrow"/>
          <w:u w:color="0000FF"/>
          <w:lang w:bidi="en-US"/>
        </w:rPr>
        <w:t>endance</w:t>
      </w:r>
      <w:r>
        <w:rPr>
          <w:rFonts w:cs="ArialNarrow"/>
          <w:u w:color="0000FF"/>
          <w:lang w:bidi="en-US"/>
        </w:rPr>
        <w:tab/>
        <w:t>(TBA)</w:t>
      </w:r>
    </w:p>
    <w:p w14:paraId="60F91874" w14:textId="5A26E2C5" w:rsidR="00DF31B5" w:rsidRPr="006F5537" w:rsidRDefault="00DF31B5" w:rsidP="00DF31B5">
      <w:pPr>
        <w:widowControl w:val="0"/>
        <w:autoSpaceDE w:val="0"/>
        <w:autoSpaceDN w:val="0"/>
        <w:adjustRightInd w:val="0"/>
        <w:ind w:firstLine="720"/>
        <w:rPr>
          <w:rFonts w:cs="ArialNarrow"/>
          <w:u w:color="0000FF"/>
          <w:lang w:bidi="en-US"/>
        </w:rPr>
      </w:pPr>
      <w:proofErr w:type="spellStart"/>
      <w:r>
        <w:rPr>
          <w:rFonts w:cs="ArialNarrow"/>
          <w:u w:color="0000FF"/>
          <w:lang w:bidi="en-US"/>
        </w:rPr>
        <w:t>Homeworks</w:t>
      </w:r>
      <w:proofErr w:type="spellEnd"/>
      <w:r>
        <w:rPr>
          <w:rFonts w:cs="ArialNarrow"/>
          <w:u w:color="0000FF"/>
          <w:lang w:bidi="en-US"/>
        </w:rPr>
        <w:tab/>
      </w:r>
      <w:r>
        <w:rPr>
          <w:rFonts w:cs="ArialNarrow"/>
          <w:u w:color="0000FF"/>
          <w:lang w:bidi="en-US"/>
        </w:rPr>
        <w:tab/>
      </w:r>
      <w:r w:rsidR="00DD08FB">
        <w:rPr>
          <w:rFonts w:cs="ArialNarrow"/>
          <w:u w:color="0000FF"/>
          <w:lang w:bidi="en-US"/>
        </w:rPr>
        <w:t>200</w:t>
      </w:r>
      <w:r>
        <w:rPr>
          <w:rFonts w:cs="ArialNarrow"/>
          <w:u w:color="0000FF"/>
          <w:lang w:bidi="en-US"/>
        </w:rPr>
        <w:t xml:space="preserve"> (</w:t>
      </w:r>
      <w:r w:rsidR="00DD08FB">
        <w:rPr>
          <w:rFonts w:cs="ArialNarrow"/>
          <w:u w:color="0000FF"/>
          <w:lang w:bidi="en-US"/>
        </w:rPr>
        <w:t>20</w:t>
      </w:r>
      <w:r>
        <w:rPr>
          <w:rFonts w:cs="ArialNarrow"/>
          <w:u w:color="0000FF"/>
          <w:lang w:bidi="en-US"/>
        </w:rPr>
        <w:t xml:space="preserve"> pts for each of the 1</w:t>
      </w:r>
      <w:r w:rsidR="00997819">
        <w:rPr>
          <w:rFonts w:cs="ArialNarrow"/>
          <w:u w:color="0000FF"/>
          <w:lang w:bidi="en-US"/>
        </w:rPr>
        <w:t>0</w:t>
      </w:r>
      <w:r>
        <w:rPr>
          <w:rFonts w:cs="ArialNarrow"/>
          <w:u w:color="0000FF"/>
          <w:lang w:bidi="en-US"/>
        </w:rPr>
        <w:t xml:space="preserve"> online </w:t>
      </w:r>
      <w:proofErr w:type="spellStart"/>
      <w:r>
        <w:rPr>
          <w:rFonts w:cs="ArialNarrow"/>
          <w:u w:color="0000FF"/>
          <w:lang w:bidi="en-US"/>
        </w:rPr>
        <w:t>homeworks</w:t>
      </w:r>
      <w:proofErr w:type="spellEnd"/>
      <w:r>
        <w:rPr>
          <w:rFonts w:cs="ArialNarrow"/>
          <w:u w:color="0000FF"/>
          <w:lang w:bidi="en-US"/>
        </w:rPr>
        <w:t>)</w:t>
      </w:r>
    </w:p>
    <w:p w14:paraId="4F2BFDDF" w14:textId="1E7986A1"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Quizzes</w:t>
      </w:r>
      <w:r>
        <w:rPr>
          <w:rFonts w:cs="ArialNarrow"/>
          <w:u w:color="0000FF"/>
          <w:lang w:bidi="en-US"/>
        </w:rPr>
        <w:tab/>
      </w:r>
      <w:r>
        <w:rPr>
          <w:rFonts w:cs="ArialNarrow"/>
          <w:u w:color="0000FF"/>
          <w:lang w:bidi="en-US"/>
        </w:rPr>
        <w:tab/>
      </w:r>
      <w:r w:rsidR="00997819">
        <w:rPr>
          <w:rFonts w:cs="ArialNarrow"/>
          <w:u w:color="0000FF"/>
          <w:lang w:bidi="en-US"/>
        </w:rPr>
        <w:t>3</w:t>
      </w:r>
      <w:r w:rsidR="00DD08FB">
        <w:rPr>
          <w:rFonts w:cs="ArialNarrow"/>
          <w:u w:color="0000FF"/>
          <w:lang w:bidi="en-US"/>
        </w:rPr>
        <w:t>0</w:t>
      </w:r>
      <w:r w:rsidR="00997819">
        <w:rPr>
          <w:rFonts w:cs="ArialNarrow"/>
          <w:u w:color="0000FF"/>
          <w:lang w:bidi="en-US"/>
        </w:rPr>
        <w:t>0</w:t>
      </w:r>
      <w:r>
        <w:rPr>
          <w:rFonts w:cs="ArialNarrow"/>
          <w:u w:color="0000FF"/>
          <w:lang w:bidi="en-US"/>
        </w:rPr>
        <w:t xml:space="preserve"> (</w:t>
      </w:r>
      <w:r w:rsidR="00997819">
        <w:rPr>
          <w:rFonts w:cs="ArialNarrow"/>
          <w:u w:color="0000FF"/>
          <w:lang w:bidi="en-US"/>
        </w:rPr>
        <w:t>30</w:t>
      </w:r>
      <w:r>
        <w:rPr>
          <w:rFonts w:cs="ArialNarrow"/>
          <w:u w:color="0000FF"/>
          <w:lang w:bidi="en-US"/>
        </w:rPr>
        <w:t xml:space="preserve"> pts each for the 1</w:t>
      </w:r>
      <w:r w:rsidR="00DD08FB">
        <w:rPr>
          <w:rFonts w:cs="ArialNarrow"/>
          <w:u w:color="0000FF"/>
          <w:lang w:bidi="en-US"/>
        </w:rPr>
        <w:t>0</w:t>
      </w:r>
      <w:r>
        <w:rPr>
          <w:rFonts w:cs="ArialNarrow"/>
          <w:u w:color="0000FF"/>
          <w:lang w:bidi="en-US"/>
        </w:rPr>
        <w:t xml:space="preserve"> quizzes)</w:t>
      </w:r>
    </w:p>
    <w:p w14:paraId="65B724C8" w14:textId="77777777" w:rsidR="00DF31B5" w:rsidRPr="006F5537" w:rsidRDefault="00DF31B5" w:rsidP="00DF31B5">
      <w:pPr>
        <w:widowControl w:val="0"/>
        <w:autoSpaceDE w:val="0"/>
        <w:autoSpaceDN w:val="0"/>
        <w:adjustRightInd w:val="0"/>
        <w:ind w:firstLine="720"/>
        <w:rPr>
          <w:rFonts w:cs="ArialNarrow"/>
          <w:u w:color="0000FF"/>
          <w:lang w:bidi="en-US"/>
        </w:rPr>
      </w:pPr>
      <w:r w:rsidRPr="006F5537">
        <w:rPr>
          <w:rFonts w:cs="ArialNarrow"/>
          <w:u w:color="0000FF"/>
          <w:lang w:bidi="en-US"/>
        </w:rPr>
        <w:t>Midterm Exams</w:t>
      </w:r>
      <w:r w:rsidRPr="006F5537">
        <w:rPr>
          <w:rFonts w:cs="ArialNarrow"/>
          <w:u w:color="0000FF"/>
          <w:lang w:bidi="en-US"/>
        </w:rPr>
        <w:tab/>
        <w:t>300</w:t>
      </w:r>
      <w:r>
        <w:rPr>
          <w:rFonts w:cs="ArialNarrow"/>
          <w:u w:color="0000FF"/>
          <w:lang w:bidi="en-US"/>
        </w:rPr>
        <w:t xml:space="preserve"> (100 pts each for the three midterm exams)</w:t>
      </w:r>
    </w:p>
    <w:p w14:paraId="3E0B0584" w14:textId="70A319C5" w:rsidR="00DF31B5" w:rsidRPr="00E64AE6" w:rsidRDefault="00DF31B5" w:rsidP="00DF31B5">
      <w:pPr>
        <w:widowControl w:val="0"/>
        <w:autoSpaceDE w:val="0"/>
        <w:autoSpaceDN w:val="0"/>
        <w:adjustRightInd w:val="0"/>
        <w:ind w:firstLine="720"/>
        <w:rPr>
          <w:rFonts w:cs="ArialNarrow"/>
          <w:u w:color="0000FF"/>
          <w:lang w:bidi="en-US"/>
        </w:rPr>
      </w:pPr>
      <w:r w:rsidRPr="00B9521D">
        <w:rPr>
          <w:rFonts w:cs="ArialNarrow"/>
          <w:u w:val="single"/>
          <w:lang w:bidi="en-US"/>
        </w:rPr>
        <w:t>Final Exam</w:t>
      </w:r>
      <w:r w:rsidRPr="00B9521D">
        <w:rPr>
          <w:rFonts w:cs="ArialNarrow"/>
          <w:u w:val="single"/>
          <w:lang w:bidi="en-US"/>
        </w:rPr>
        <w:tab/>
      </w:r>
      <w:r w:rsidRPr="00B9521D">
        <w:rPr>
          <w:rFonts w:cs="ArialNarrow"/>
          <w:u w:val="single"/>
          <w:lang w:bidi="en-US"/>
        </w:rPr>
        <w:tab/>
      </w:r>
      <w:r w:rsidRPr="00B9521D">
        <w:rPr>
          <w:rFonts w:cs="ArialNarrow"/>
          <w:u w:val="single" w:color="0000FF"/>
          <w:lang w:bidi="en-US"/>
        </w:rPr>
        <w:t>20</w:t>
      </w:r>
      <w:r w:rsidR="00DD08FB">
        <w:rPr>
          <w:rFonts w:cs="ArialNarrow"/>
          <w:u w:val="single" w:color="0000FF"/>
          <w:lang w:bidi="en-US"/>
        </w:rPr>
        <w:t>0</w:t>
      </w:r>
      <w:r w:rsidRPr="00E64AE6">
        <w:rPr>
          <w:rFonts w:cs="ArialNarrow"/>
          <w:u w:val="single" w:color="0000FF"/>
          <w:lang w:bidi="en-US"/>
        </w:rPr>
        <w:t xml:space="preserve"> </w:t>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r w:rsidRPr="00E64AE6">
        <w:rPr>
          <w:rFonts w:cs="ArialNarrow"/>
          <w:u w:val="single" w:color="0000FF"/>
          <w:lang w:bidi="en-US"/>
        </w:rPr>
        <w:tab/>
      </w:r>
    </w:p>
    <w:p w14:paraId="47DF7244" w14:textId="77777777" w:rsidR="00DF31B5" w:rsidRPr="006F5537" w:rsidRDefault="00DF31B5" w:rsidP="00DF31B5">
      <w:pPr>
        <w:widowControl w:val="0"/>
        <w:autoSpaceDE w:val="0"/>
        <w:autoSpaceDN w:val="0"/>
        <w:adjustRightInd w:val="0"/>
        <w:ind w:firstLine="720"/>
        <w:rPr>
          <w:rFonts w:cs="ArialNarrow"/>
          <w:u w:color="0000FF"/>
          <w:lang w:bidi="en-US"/>
        </w:rPr>
      </w:pPr>
      <w:r>
        <w:rPr>
          <w:rFonts w:cs="ArialNarrow"/>
          <w:u w:color="0000FF"/>
          <w:lang w:bidi="en-US"/>
        </w:rPr>
        <w:t xml:space="preserve">   Total</w:t>
      </w:r>
      <w:r>
        <w:rPr>
          <w:rFonts w:cs="ArialNarrow"/>
          <w:u w:color="0000FF"/>
          <w:lang w:bidi="en-US"/>
        </w:rPr>
        <w:tab/>
        <w:t xml:space="preserve"> Points</w:t>
      </w:r>
      <w:r>
        <w:rPr>
          <w:rFonts w:cs="ArialNarrow"/>
          <w:u w:color="0000FF"/>
          <w:lang w:bidi="en-US"/>
        </w:rPr>
        <w:tab/>
      </w:r>
      <w:r>
        <w:rPr>
          <w:rFonts w:cs="ArialNarrow"/>
          <w:u w:color="0000FF"/>
          <w:lang w:bidi="en-US"/>
        </w:rPr>
        <w:tab/>
        <w:t>1000</w:t>
      </w:r>
      <w:r w:rsidRPr="006F5537">
        <w:rPr>
          <w:rFonts w:cs="ArialNarrow"/>
          <w:u w:color="0000FF"/>
          <w:lang w:bidi="en-US"/>
        </w:rPr>
        <w:t xml:space="preserve"> </w:t>
      </w:r>
    </w:p>
    <w:p w14:paraId="622F8852" w14:textId="77777777" w:rsidR="00DF31B5" w:rsidRPr="006F5537" w:rsidRDefault="00DF31B5" w:rsidP="00DF31B5">
      <w:pPr>
        <w:widowControl w:val="0"/>
        <w:autoSpaceDE w:val="0"/>
        <w:autoSpaceDN w:val="0"/>
        <w:adjustRightInd w:val="0"/>
        <w:rPr>
          <w:rFonts w:cs="ArialNarrow"/>
          <w:u w:color="0000FF"/>
          <w:lang w:bidi="en-US"/>
        </w:rPr>
      </w:pPr>
    </w:p>
    <w:p w14:paraId="548DA806"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GRADE</w:t>
      </w:r>
      <w:r w:rsidRPr="006F5537">
        <w:rPr>
          <w:rFonts w:cs="ArialNarrow"/>
          <w:u w:color="0000FF"/>
          <w:lang w:bidi="en-US"/>
        </w:rPr>
        <w:tab/>
      </w:r>
      <w:r>
        <w:rPr>
          <w:rFonts w:cs="ArialNarrow"/>
          <w:u w:color="0000FF"/>
          <w:lang w:bidi="en-US"/>
        </w:rPr>
        <w:t>Total Pts</w:t>
      </w:r>
      <w:r w:rsidRPr="006F5537">
        <w:rPr>
          <w:rFonts w:cs="ArialNarrow"/>
          <w:u w:color="0000FF"/>
          <w:lang w:bidi="en-US"/>
        </w:rPr>
        <w:tab/>
        <w:t>PERCENTAGE</w:t>
      </w:r>
    </w:p>
    <w:p w14:paraId="5973E025"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A</w:t>
      </w:r>
      <w:r w:rsidRPr="006F5537">
        <w:rPr>
          <w:rFonts w:cs="ArialNarrow"/>
          <w:u w:color="0000FF"/>
          <w:lang w:bidi="en-US"/>
        </w:rPr>
        <w:tab/>
        <w:t xml:space="preserve">           </w:t>
      </w:r>
      <w:r>
        <w:rPr>
          <w:rFonts w:cs="ArialNarrow"/>
          <w:u w:color="0000FF"/>
          <w:lang w:bidi="en-US"/>
        </w:rPr>
        <w:t>900 - 1000</w:t>
      </w:r>
      <w:r w:rsidRPr="006F5537">
        <w:rPr>
          <w:rFonts w:cs="ArialNarrow"/>
          <w:u w:color="0000FF"/>
          <w:lang w:bidi="en-US"/>
        </w:rPr>
        <w:tab/>
        <w:t xml:space="preserve">   90-100 %</w:t>
      </w:r>
    </w:p>
    <w:p w14:paraId="4D6ACFD8"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B</w:t>
      </w:r>
      <w:r w:rsidRPr="006F5537">
        <w:rPr>
          <w:rFonts w:cs="ArialNarrow"/>
          <w:u w:color="0000FF"/>
          <w:lang w:bidi="en-US"/>
        </w:rPr>
        <w:tab/>
        <w:t xml:space="preserve">           </w:t>
      </w:r>
      <w:r>
        <w:rPr>
          <w:rFonts w:cs="ArialNarrow"/>
          <w:u w:color="0000FF"/>
          <w:lang w:bidi="en-US"/>
        </w:rPr>
        <w:t>800 - 899</w:t>
      </w:r>
      <w:r w:rsidRPr="006F5537">
        <w:rPr>
          <w:rFonts w:cs="ArialNarrow"/>
          <w:u w:color="0000FF"/>
          <w:lang w:bidi="en-US"/>
        </w:rPr>
        <w:tab/>
        <w:t xml:space="preserve">   80-89 %</w:t>
      </w:r>
    </w:p>
    <w:p w14:paraId="15B47A99"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C</w:t>
      </w:r>
      <w:r w:rsidRPr="006F5537">
        <w:rPr>
          <w:rFonts w:cs="ArialNarrow"/>
          <w:u w:color="0000FF"/>
          <w:lang w:bidi="en-US"/>
        </w:rPr>
        <w:tab/>
        <w:t xml:space="preserve">           </w:t>
      </w:r>
      <w:r>
        <w:rPr>
          <w:rFonts w:cs="ArialNarrow"/>
          <w:u w:color="0000FF"/>
          <w:lang w:bidi="en-US"/>
        </w:rPr>
        <w:t>650 - 799</w:t>
      </w:r>
      <w:r w:rsidRPr="006F5537">
        <w:rPr>
          <w:rFonts w:cs="ArialNarrow"/>
          <w:u w:color="0000FF"/>
          <w:lang w:bidi="en-US"/>
        </w:rPr>
        <w:tab/>
        <w:t xml:space="preserve">   65-79 % </w:t>
      </w:r>
    </w:p>
    <w:p w14:paraId="47CFECFD" w14:textId="77777777" w:rsidR="00DF31B5" w:rsidRPr="006F5537" w:rsidRDefault="00DF31B5" w:rsidP="00DF31B5">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D</w:t>
      </w:r>
      <w:r w:rsidRPr="006F5537">
        <w:rPr>
          <w:rFonts w:cs="ArialNarrow"/>
          <w:u w:color="0000FF"/>
          <w:lang w:bidi="en-US"/>
        </w:rPr>
        <w:tab/>
        <w:t xml:space="preserve">           </w:t>
      </w:r>
      <w:r>
        <w:rPr>
          <w:rFonts w:cs="ArialNarrow"/>
          <w:u w:color="0000FF"/>
          <w:lang w:bidi="en-US"/>
        </w:rPr>
        <w:t>450 - 649</w:t>
      </w:r>
      <w:r w:rsidRPr="006F5537">
        <w:rPr>
          <w:rFonts w:cs="ArialNarrow"/>
          <w:u w:color="0000FF"/>
          <w:lang w:bidi="en-US"/>
        </w:rPr>
        <w:tab/>
        <w:t xml:space="preserve">   45-64 %</w:t>
      </w:r>
    </w:p>
    <w:p w14:paraId="0EC3829A" w14:textId="77777777" w:rsidR="00DF31B5" w:rsidRPr="006F5537" w:rsidRDefault="00DF31B5" w:rsidP="00DF31B5">
      <w:pPr>
        <w:widowControl w:val="0"/>
        <w:autoSpaceDE w:val="0"/>
        <w:autoSpaceDN w:val="0"/>
        <w:adjustRightInd w:val="0"/>
        <w:rPr>
          <w:rFonts w:cs="ArialNarrow"/>
          <w:u w:color="0000FF"/>
          <w:lang w:bidi="en-US"/>
        </w:rPr>
      </w:pPr>
      <w:r>
        <w:rPr>
          <w:rFonts w:cs="ArialNarrow"/>
          <w:u w:color="0000FF"/>
          <w:lang w:bidi="en-US"/>
        </w:rPr>
        <w:tab/>
      </w:r>
      <w:r>
        <w:rPr>
          <w:rFonts w:cs="ArialNarrow"/>
          <w:u w:color="0000FF"/>
          <w:lang w:bidi="en-US"/>
        </w:rPr>
        <w:tab/>
        <w:t xml:space="preserve">  Fail</w:t>
      </w:r>
      <w:r>
        <w:rPr>
          <w:rFonts w:cs="ArialNarrow"/>
          <w:u w:color="0000FF"/>
          <w:lang w:bidi="en-US"/>
        </w:rPr>
        <w:tab/>
        <w:t xml:space="preserve">           below 450</w:t>
      </w:r>
      <w:r w:rsidRPr="006F5537">
        <w:rPr>
          <w:rFonts w:cs="ArialNarrow"/>
          <w:u w:color="0000FF"/>
          <w:lang w:bidi="en-US"/>
        </w:rPr>
        <w:tab/>
        <w:t xml:space="preserve">   below 45 %</w:t>
      </w:r>
    </w:p>
    <w:p w14:paraId="2353E40E" w14:textId="77777777" w:rsidR="00DF31B5" w:rsidRPr="00DF31B5" w:rsidRDefault="00DF31B5" w:rsidP="00DF31B5"/>
    <w:p w14:paraId="4BAA6639" w14:textId="04BFEFDA" w:rsidR="00B30B98" w:rsidRDefault="008F09CB">
      <w:pPr>
        <w:pStyle w:val="Heading3"/>
      </w:pPr>
      <w:bookmarkStart w:id="12" w:name="_kxcnphdmd0vo" w:colFirst="0" w:colLast="0"/>
      <w:bookmarkStart w:id="13" w:name="_1da90cgnpluf" w:colFirst="0" w:colLast="0"/>
      <w:bookmarkEnd w:id="12"/>
      <w:bookmarkEnd w:id="13"/>
      <w:r>
        <w:t>Credit Hours:</w:t>
      </w:r>
    </w:p>
    <w:p w14:paraId="52612B9A" w14:textId="08067D3C" w:rsidR="008F09CB" w:rsidRDefault="008F09CB" w:rsidP="008F09CB">
      <w:r>
        <w:tab/>
        <w:t>1 hour per class lecture.</w:t>
      </w:r>
      <w:r w:rsidR="00E51463">
        <w:t xml:space="preserve">  </w:t>
      </w:r>
      <w:r w:rsidR="00E51463">
        <w:tab/>
      </w:r>
      <w:r w:rsidR="00E51463">
        <w:tab/>
      </w:r>
      <w:r w:rsidR="00E51463">
        <w:tab/>
      </w:r>
      <w:r w:rsidR="00E51463">
        <w:tab/>
      </w:r>
      <w:r w:rsidR="00E51463">
        <w:tab/>
      </w:r>
      <w:r w:rsidR="00E51463">
        <w:tab/>
      </w:r>
      <w:r w:rsidR="00E51463" w:rsidRPr="00E51463">
        <w:rPr>
          <w:highlight w:val="red"/>
        </w:rPr>
        <w:t xml:space="preserve">(Subtotal = </w:t>
      </w:r>
      <w:r w:rsidR="00AE1B4D">
        <w:rPr>
          <w:highlight w:val="red"/>
        </w:rPr>
        <w:t>56+2</w:t>
      </w:r>
      <w:r w:rsidR="00E51463" w:rsidRPr="00E51463">
        <w:rPr>
          <w:highlight w:val="red"/>
        </w:rPr>
        <w:t>)</w:t>
      </w:r>
    </w:p>
    <w:p w14:paraId="38E67F9A" w14:textId="6448A2F6" w:rsidR="008F09CB" w:rsidRDefault="008F09CB" w:rsidP="008F09CB">
      <w:r>
        <w:tab/>
      </w:r>
      <w:proofErr w:type="gramStart"/>
      <w:r>
        <w:t>3 hour</w:t>
      </w:r>
      <w:proofErr w:type="gramEnd"/>
      <w:r>
        <w:t xml:space="preserve"> review/repeat review/memorization per class lecture.</w:t>
      </w:r>
      <w:r w:rsidR="00E51463">
        <w:t xml:space="preserve">  </w:t>
      </w:r>
      <w:r w:rsidR="00E51463">
        <w:tab/>
      </w:r>
      <w:r w:rsidR="00E51463" w:rsidRPr="00E51463">
        <w:rPr>
          <w:highlight w:val="red"/>
        </w:rPr>
        <w:t xml:space="preserve">(Subtotal = </w:t>
      </w:r>
      <w:r w:rsidR="00AE1B4D">
        <w:rPr>
          <w:highlight w:val="red"/>
        </w:rPr>
        <w:t>168</w:t>
      </w:r>
      <w:r w:rsidR="00E51463" w:rsidRPr="00E51463">
        <w:rPr>
          <w:highlight w:val="red"/>
        </w:rPr>
        <w:t>)</w:t>
      </w:r>
    </w:p>
    <w:p w14:paraId="762ECEB4" w14:textId="52B48351" w:rsidR="008F09CB" w:rsidRDefault="008F09CB" w:rsidP="008F09CB">
      <w:r>
        <w:tab/>
      </w:r>
      <w:proofErr w:type="gramStart"/>
      <w:r>
        <w:t>2 hour</w:t>
      </w:r>
      <w:proofErr w:type="gramEnd"/>
      <w:r>
        <w:t xml:space="preserve"> homework per chapter</w:t>
      </w:r>
      <w:r w:rsidR="00D5363A">
        <w:t xml:space="preserve"> (10 chapters)</w:t>
      </w:r>
      <w:r>
        <w:t>.</w:t>
      </w:r>
      <w:r w:rsidR="00E51463">
        <w:t xml:space="preserve">  </w:t>
      </w:r>
      <w:r w:rsidR="00E51463">
        <w:tab/>
      </w:r>
      <w:r w:rsidR="00E51463">
        <w:tab/>
      </w:r>
      <w:r w:rsidR="00E51463">
        <w:tab/>
      </w:r>
      <w:r w:rsidR="00E51463" w:rsidRPr="00E51463">
        <w:rPr>
          <w:highlight w:val="red"/>
        </w:rPr>
        <w:t xml:space="preserve">(Subtotal = </w:t>
      </w:r>
      <w:r w:rsidR="00D5363A">
        <w:rPr>
          <w:highlight w:val="red"/>
        </w:rPr>
        <w:t>20</w:t>
      </w:r>
      <w:r w:rsidR="00E51463" w:rsidRPr="00E51463">
        <w:rPr>
          <w:highlight w:val="red"/>
        </w:rPr>
        <w:t>)</w:t>
      </w:r>
    </w:p>
    <w:p w14:paraId="3F48E863" w14:textId="2D64A54F" w:rsidR="008F09CB" w:rsidRDefault="008F09CB" w:rsidP="008F09CB">
      <w:r>
        <w:tab/>
      </w:r>
      <w:proofErr w:type="gramStart"/>
      <w:r w:rsidR="001E0F8E">
        <w:t>3</w:t>
      </w:r>
      <w:r>
        <w:t xml:space="preserve"> hour</w:t>
      </w:r>
      <w:proofErr w:type="gramEnd"/>
      <w:r>
        <w:t xml:space="preserve"> quiz preparation/practice per quiz</w:t>
      </w:r>
      <w:r w:rsidR="001E0F8E">
        <w:t xml:space="preserve"> (10 quizzes)</w:t>
      </w:r>
      <w:r w:rsidR="00E51463">
        <w:tab/>
      </w:r>
      <w:r w:rsidR="00E51463">
        <w:tab/>
      </w:r>
      <w:r w:rsidR="00E51463" w:rsidRPr="00E51463">
        <w:rPr>
          <w:highlight w:val="red"/>
        </w:rPr>
        <w:t xml:space="preserve">(Subtotal = </w:t>
      </w:r>
      <w:r w:rsidR="001E0F8E">
        <w:rPr>
          <w:highlight w:val="red"/>
        </w:rPr>
        <w:t>30</w:t>
      </w:r>
      <w:r w:rsidR="00E51463" w:rsidRPr="00E51463">
        <w:rPr>
          <w:highlight w:val="red"/>
        </w:rPr>
        <w:t>)</w:t>
      </w:r>
      <w:r w:rsidR="00E51463">
        <w:tab/>
      </w:r>
      <w:r w:rsidR="00E51463">
        <w:tab/>
      </w:r>
    </w:p>
    <w:p w14:paraId="6C41CAFA" w14:textId="3755C2A0" w:rsidR="008F09CB" w:rsidRDefault="008F09CB" w:rsidP="008F09CB">
      <w:r>
        <w:tab/>
      </w:r>
      <w:proofErr w:type="gramStart"/>
      <w:r>
        <w:t>4 hour</w:t>
      </w:r>
      <w:proofErr w:type="gramEnd"/>
      <w:r>
        <w:t xml:space="preserve"> midterm exam preparation/practice per midterm exam.</w:t>
      </w:r>
      <w:r w:rsidR="00E51463">
        <w:tab/>
      </w:r>
      <w:r w:rsidR="00E51463" w:rsidRPr="00E51463">
        <w:rPr>
          <w:highlight w:val="red"/>
        </w:rPr>
        <w:t xml:space="preserve">(Subtotal = </w:t>
      </w:r>
      <w:r w:rsidR="001E0F8E">
        <w:rPr>
          <w:highlight w:val="red"/>
        </w:rPr>
        <w:t>12</w:t>
      </w:r>
      <w:r w:rsidR="00E51463" w:rsidRPr="00E51463">
        <w:rPr>
          <w:highlight w:val="red"/>
        </w:rPr>
        <w:t>)</w:t>
      </w:r>
    </w:p>
    <w:p w14:paraId="49D7A0A3" w14:textId="60ACD59C" w:rsidR="008F09CB" w:rsidRDefault="008F09CB" w:rsidP="008F09CB">
      <w:r>
        <w:tab/>
      </w:r>
      <w:proofErr w:type="gramStart"/>
      <w:r>
        <w:t>6 hour</w:t>
      </w:r>
      <w:proofErr w:type="gramEnd"/>
      <w:r>
        <w:t xml:space="preserve"> final exam preparation/practice for the final exam.</w:t>
      </w:r>
      <w:r w:rsidR="00E51463">
        <w:tab/>
      </w:r>
      <w:r w:rsidR="00E51463">
        <w:tab/>
      </w:r>
      <w:r w:rsidR="00E51463" w:rsidRPr="00E51463">
        <w:rPr>
          <w:highlight w:val="red"/>
        </w:rPr>
        <w:t xml:space="preserve">(Subtotal = </w:t>
      </w:r>
      <w:r w:rsidR="001E0F8E">
        <w:rPr>
          <w:highlight w:val="red"/>
        </w:rPr>
        <w:t>6</w:t>
      </w:r>
      <w:r w:rsidR="00E51463" w:rsidRPr="00E51463">
        <w:rPr>
          <w:highlight w:val="red"/>
        </w:rPr>
        <w:t>)</w:t>
      </w:r>
    </w:p>
    <w:p w14:paraId="4C6D45C6" w14:textId="171AADB3" w:rsidR="00C15544" w:rsidRDefault="00C15544" w:rsidP="008F09CB"/>
    <w:p w14:paraId="75866DA9" w14:textId="5772D5C8" w:rsidR="00C15544" w:rsidRPr="008F09CB" w:rsidRDefault="00C15544" w:rsidP="008F09CB">
      <w:r>
        <w:tab/>
      </w:r>
      <w:r>
        <w:tab/>
        <w:t xml:space="preserve">Total Hours = </w:t>
      </w:r>
      <w:r w:rsidR="001E0F8E">
        <w:rPr>
          <w:highlight w:val="red"/>
        </w:rPr>
        <w:t>294</w:t>
      </w:r>
    </w:p>
    <w:p w14:paraId="6320674E" w14:textId="71871CDC" w:rsidR="00B30B98" w:rsidRDefault="00F307E2">
      <w:pPr>
        <w:pStyle w:val="Heading3"/>
      </w:pPr>
      <w:r>
        <w:t xml:space="preserve">These hours is far exceeding the typical required 3 hours per week per term for each credit.  Thus, a </w:t>
      </w:r>
      <w:proofErr w:type="gramStart"/>
      <w:r>
        <w:t>4 credit</w:t>
      </w:r>
      <w:proofErr w:type="gramEnd"/>
      <w:r>
        <w:t xml:space="preserve"> course such as this requires a minimum of 180 hours for the semester.  The total </w:t>
      </w:r>
      <w:proofErr w:type="gramStart"/>
      <w:r>
        <w:t>hours</w:t>
      </w:r>
      <w:proofErr w:type="gramEnd"/>
      <w:r>
        <w:t xml:space="preserve"> for this course is a reflection of the level of difficulty most students encounter for this highly difficult course called Organic Chemistry.</w:t>
      </w:r>
    </w:p>
    <w:p w14:paraId="0EBC0768" w14:textId="77777777" w:rsidR="0021297C" w:rsidRDefault="0021297C" w:rsidP="0021297C">
      <w:pPr>
        <w:pStyle w:val="Heading3"/>
      </w:pPr>
      <w:r>
        <w:t xml:space="preserve">Schedule </w:t>
      </w:r>
    </w:p>
    <w:p w14:paraId="5E74DE39" w14:textId="77777777" w:rsidR="0021297C" w:rsidRPr="00253261" w:rsidRDefault="0021297C" w:rsidP="0021297C">
      <w:pPr>
        <w:widowControl w:val="0"/>
        <w:autoSpaceDE w:val="0"/>
        <w:autoSpaceDN w:val="0"/>
        <w:adjustRightInd w:val="0"/>
        <w:rPr>
          <w:rFonts w:cs="ArialNarrow-Bold"/>
          <w:b/>
          <w:bCs/>
          <w:u w:color="0000FF"/>
          <w:lang w:bidi="en-US"/>
        </w:rPr>
      </w:pPr>
      <w:r w:rsidRPr="00253261">
        <w:rPr>
          <w:rFonts w:cs="ArialNarrow-Bold"/>
          <w:b/>
          <w:bCs/>
          <w:u w:color="0000FF"/>
          <w:lang w:bidi="en-US"/>
        </w:rPr>
        <w:t xml:space="preserve">Course TENTATIVE Schedule: </w:t>
      </w:r>
    </w:p>
    <w:p w14:paraId="447E0873" w14:textId="77777777" w:rsidR="0021297C" w:rsidRPr="00253261" w:rsidRDefault="0021297C" w:rsidP="0021297C">
      <w:pPr>
        <w:widowControl w:val="0"/>
        <w:autoSpaceDE w:val="0"/>
        <w:autoSpaceDN w:val="0"/>
        <w:adjustRightInd w:val="0"/>
        <w:rPr>
          <w:rFonts w:cs="ArialNarrow"/>
          <w:u w:color="0000FF"/>
          <w:lang w:bidi="en-US"/>
        </w:rPr>
      </w:pPr>
      <w:r w:rsidRPr="00253261">
        <w:rPr>
          <w:rFonts w:cs="ArialNarrow-Bold"/>
          <w:b/>
          <w:bCs/>
          <w:u w:color="0000FF"/>
          <w:lang w:bidi="en-US"/>
        </w:rPr>
        <w:t xml:space="preserve"> </w:t>
      </w:r>
      <w:r>
        <w:rPr>
          <w:rFonts w:cs="ArialNarrow-Bold"/>
          <w:b/>
          <w:bCs/>
          <w:u w:color="0000FF"/>
          <w:lang w:bidi="en-US"/>
        </w:rPr>
        <w:t>(</w:t>
      </w:r>
      <w:r w:rsidRPr="00454018">
        <w:rPr>
          <w:rStyle w:val="Strong"/>
          <w:sz w:val="20"/>
          <w:szCs w:val="20"/>
        </w:rPr>
        <w:t>The instructor may modify elements of this syllabus according to the operational needs of the class</w:t>
      </w:r>
      <w:r>
        <w:rPr>
          <w:rStyle w:val="Strong"/>
          <w:sz w:val="20"/>
          <w:szCs w:val="20"/>
        </w:rPr>
        <w:t>)</w:t>
      </w:r>
    </w:p>
    <w:tbl>
      <w:tblPr>
        <w:tblW w:w="7982" w:type="dxa"/>
        <w:tblInd w:w="18" w:type="dxa"/>
        <w:tblBorders>
          <w:top w:val="nil"/>
          <w:left w:val="nil"/>
          <w:right w:val="nil"/>
        </w:tblBorders>
        <w:tblLayout w:type="fixed"/>
        <w:tblLook w:val="0000" w:firstRow="0" w:lastRow="0" w:firstColumn="0" w:lastColumn="0" w:noHBand="0" w:noVBand="0"/>
      </w:tblPr>
      <w:tblGrid>
        <w:gridCol w:w="782"/>
        <w:gridCol w:w="7200"/>
      </w:tblGrid>
      <w:tr w:rsidR="00D33697" w:rsidRPr="00253261" w14:paraId="21C3373C" w14:textId="77777777" w:rsidTr="00D33697">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3216F227" w14:textId="77777777" w:rsidR="00D33697" w:rsidRPr="00681368" w:rsidRDefault="00D33697" w:rsidP="00521711">
            <w:pPr>
              <w:widowControl w:val="0"/>
              <w:autoSpaceDE w:val="0"/>
              <w:autoSpaceDN w:val="0"/>
              <w:adjustRightInd w:val="0"/>
              <w:jc w:val="center"/>
              <w:rPr>
                <w:b/>
                <w:sz w:val="20"/>
                <w:szCs w:val="20"/>
                <w:u w:color="0000FF"/>
                <w:lang w:bidi="en-US"/>
              </w:rPr>
            </w:pPr>
            <w:r w:rsidRPr="00681368">
              <w:rPr>
                <w:b/>
                <w:sz w:val="20"/>
                <w:szCs w:val="20"/>
                <w:u w:color="0000FF"/>
                <w:lang w:bidi="en-US"/>
              </w:rPr>
              <w:t>Date</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35549BDC" w14:textId="77777777" w:rsidR="00D33697" w:rsidRPr="00681368" w:rsidRDefault="00D33697" w:rsidP="00521711">
            <w:pPr>
              <w:widowControl w:val="0"/>
              <w:autoSpaceDE w:val="0"/>
              <w:autoSpaceDN w:val="0"/>
              <w:adjustRightInd w:val="0"/>
              <w:jc w:val="center"/>
              <w:rPr>
                <w:b/>
                <w:color w:val="000000"/>
                <w:sz w:val="20"/>
                <w:szCs w:val="20"/>
                <w:u w:color="0000FF"/>
                <w:lang w:bidi="en-US"/>
              </w:rPr>
            </w:pPr>
            <w:r w:rsidRPr="00681368">
              <w:rPr>
                <w:b/>
                <w:color w:val="000000"/>
                <w:sz w:val="20"/>
                <w:szCs w:val="20"/>
                <w:u w:color="0000FF"/>
                <w:lang w:bidi="en-US"/>
              </w:rPr>
              <w:t>TOPICS</w:t>
            </w:r>
          </w:p>
        </w:tc>
      </w:tr>
      <w:tr w:rsidR="00D33697" w:rsidRPr="00253261" w14:paraId="54EE18B3"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2ACB97" w14:textId="0F983020" w:rsidR="00D33697" w:rsidRPr="00681368" w:rsidRDefault="00D33697" w:rsidP="00390A5D">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8/</w:t>
            </w:r>
            <w:r>
              <w:rPr>
                <w:rFonts w:ascii="Times New Roman" w:hAnsi="Times New Roman" w:cs="Times New Roman"/>
                <w:u w:color="0000FF"/>
                <w:lang w:bidi="en-US"/>
              </w:rPr>
              <w:t>18</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D1550B" w14:textId="77777777" w:rsidR="00D33697" w:rsidRPr="00681368" w:rsidRDefault="00D33697" w:rsidP="00390A5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Course Introduction:  Syllabus &amp; Assessment Test</w:t>
            </w:r>
          </w:p>
          <w:p w14:paraId="4EB86422" w14:textId="77777777" w:rsidR="00D33697" w:rsidRPr="00681368" w:rsidRDefault="00D33697" w:rsidP="00390A5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Online Ch 1 Homework:  Structure and Bonding</w:t>
            </w:r>
          </w:p>
        </w:tc>
      </w:tr>
      <w:tr w:rsidR="00D33697" w:rsidRPr="00253261" w14:paraId="4611BA1D"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D367BA5" w14:textId="28D4F0F3" w:rsidR="00D33697" w:rsidRPr="00681368" w:rsidRDefault="00D33697" w:rsidP="00390A5D">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8/</w:t>
            </w:r>
            <w:r>
              <w:rPr>
                <w:rFonts w:ascii="Times New Roman" w:hAnsi="Times New Roman" w:cs="Times New Roman"/>
                <w:u w:color="0000FF"/>
                <w:lang w:bidi="en-US"/>
              </w:rPr>
              <w:t>20</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324301" w14:textId="77777777" w:rsidR="00D33697" w:rsidRDefault="00D33697" w:rsidP="00390A5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Lecture on Chapter 1:  Structure and Bonding</w:t>
            </w:r>
          </w:p>
          <w:p w14:paraId="294163F1" w14:textId="77777777" w:rsidR="00D33697" w:rsidRPr="00681368" w:rsidRDefault="00D33697" w:rsidP="00390A5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Worksheet #1 (Ch 1):  Structure and Bonding</w:t>
            </w:r>
          </w:p>
        </w:tc>
      </w:tr>
      <w:tr w:rsidR="00D33697" w:rsidRPr="00253261" w14:paraId="2C9E359A"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9A75A9" w14:textId="77777777" w:rsidR="00D33697" w:rsidRDefault="00D33697" w:rsidP="00390A5D">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t>8/</w:t>
            </w:r>
            <w:r>
              <w:rPr>
                <w:rFonts w:ascii="Times New Roman" w:hAnsi="Times New Roman" w:cs="Times New Roman"/>
                <w:u w:color="0000FF"/>
                <w:lang w:bidi="en-US"/>
              </w:rPr>
              <w:t>21</w:t>
            </w:r>
          </w:p>
          <w:p w14:paraId="601170E1" w14:textId="2CBAA444" w:rsidR="00D33697" w:rsidRPr="00681368" w:rsidRDefault="00D33697" w:rsidP="00390A5D">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4</w:t>
            </w:r>
            <w:r w:rsidRPr="007D3BC8">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Hour</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244E3E" w14:textId="7A82117B" w:rsidR="00D33697" w:rsidRPr="00381B49" w:rsidRDefault="00D33697" w:rsidP="00390A5D">
            <w:pPr>
              <w:widowControl w:val="0"/>
              <w:autoSpaceDE w:val="0"/>
              <w:autoSpaceDN w:val="0"/>
              <w:adjustRightInd w:val="0"/>
              <w:rPr>
                <w:bCs/>
                <w:iCs/>
                <w:color w:val="000000"/>
                <w:sz w:val="20"/>
                <w:szCs w:val="20"/>
                <w:u w:color="0000FF"/>
                <w:lang w:bidi="en-US"/>
              </w:rPr>
            </w:pPr>
            <w:r>
              <w:rPr>
                <w:bCs/>
                <w:iCs/>
                <w:color w:val="000000"/>
                <w:sz w:val="20"/>
                <w:szCs w:val="20"/>
                <w:u w:color="0000FF"/>
                <w:lang w:bidi="en-US"/>
              </w:rPr>
              <w:t>No 4</w:t>
            </w:r>
            <w:r w:rsidRPr="007D3BC8">
              <w:rPr>
                <w:bCs/>
                <w:iCs/>
                <w:color w:val="000000"/>
                <w:sz w:val="20"/>
                <w:szCs w:val="20"/>
                <w:u w:color="0000FF"/>
                <w:vertAlign w:val="superscript"/>
                <w:lang w:bidi="en-US"/>
              </w:rPr>
              <w:t>th</w:t>
            </w:r>
            <w:r>
              <w:rPr>
                <w:bCs/>
                <w:iCs/>
                <w:color w:val="000000"/>
                <w:sz w:val="20"/>
                <w:szCs w:val="20"/>
                <w:u w:color="0000FF"/>
                <w:lang w:bidi="en-US"/>
              </w:rPr>
              <w:t xml:space="preserve"> Hour this Week</w:t>
            </w:r>
          </w:p>
        </w:tc>
      </w:tr>
      <w:tr w:rsidR="00D33697" w:rsidRPr="00253261" w14:paraId="3F3C89CD"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4C7B15C2"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28FE91E3" w14:textId="591C3DC0" w:rsidR="00D33697" w:rsidRPr="00681368" w:rsidRDefault="00D33697" w:rsidP="00521711">
            <w:pPr>
              <w:widowControl w:val="0"/>
              <w:autoSpaceDE w:val="0"/>
              <w:autoSpaceDN w:val="0"/>
              <w:adjustRightInd w:val="0"/>
              <w:rPr>
                <w:i/>
                <w:color w:val="000000"/>
                <w:sz w:val="20"/>
                <w:szCs w:val="20"/>
                <w:u w:color="0000FF"/>
                <w:lang w:bidi="en-US"/>
              </w:rPr>
            </w:pPr>
          </w:p>
        </w:tc>
      </w:tr>
      <w:tr w:rsidR="00D33697" w:rsidRPr="00253261" w14:paraId="3F1C3655"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7F628E" w14:textId="02FD2241" w:rsidR="00D33697" w:rsidRPr="00681368" w:rsidRDefault="00D33697" w:rsidP="00390A5D">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8/25</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1F49657" w14:textId="77777777" w:rsidR="00D33697" w:rsidRPr="00681368" w:rsidRDefault="00D33697" w:rsidP="00390A5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Quiz #1 (WS #1, Ch 1):  Structure and Bonding</w:t>
            </w:r>
          </w:p>
          <w:p w14:paraId="1F38364A" w14:textId="77777777" w:rsidR="00D33697" w:rsidRPr="00681368" w:rsidRDefault="00D33697" w:rsidP="00390A5D">
            <w:pPr>
              <w:widowControl w:val="0"/>
              <w:autoSpaceDE w:val="0"/>
              <w:autoSpaceDN w:val="0"/>
              <w:adjustRightInd w:val="0"/>
              <w:rPr>
                <w:iCs/>
                <w:color w:val="000000"/>
                <w:sz w:val="20"/>
                <w:szCs w:val="20"/>
                <w:u w:color="0000FF"/>
                <w:lang w:bidi="en-US"/>
              </w:rPr>
            </w:pPr>
            <w:r w:rsidRPr="00681368">
              <w:rPr>
                <w:color w:val="000000"/>
                <w:sz w:val="20"/>
                <w:szCs w:val="20"/>
                <w:u w:color="0000FF"/>
                <w:lang w:bidi="en-US"/>
              </w:rPr>
              <w:t xml:space="preserve">Online </w:t>
            </w:r>
            <w:r>
              <w:rPr>
                <w:color w:val="000000"/>
                <w:sz w:val="20"/>
                <w:szCs w:val="20"/>
                <w:u w:color="0000FF"/>
                <w:lang w:bidi="en-US"/>
              </w:rPr>
              <w:t>C</w:t>
            </w:r>
            <w:r w:rsidRPr="00681368">
              <w:rPr>
                <w:color w:val="000000"/>
                <w:sz w:val="20"/>
                <w:szCs w:val="20"/>
                <w:u w:color="0000FF"/>
                <w:lang w:bidi="en-US"/>
              </w:rPr>
              <w:t>h 2 Homework:  Acids and Bases</w:t>
            </w:r>
          </w:p>
        </w:tc>
      </w:tr>
      <w:tr w:rsidR="00D33697" w:rsidRPr="00253261" w14:paraId="39FF8254"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85D22A9" w14:textId="5CC08698" w:rsidR="00D33697" w:rsidRPr="00E83125" w:rsidRDefault="00D33697" w:rsidP="00390A5D">
            <w:pPr>
              <w:widowControl w:val="0"/>
              <w:autoSpaceDE w:val="0"/>
              <w:autoSpaceDN w:val="0"/>
              <w:adjustRightInd w:val="0"/>
              <w:jc w:val="center"/>
              <w:rPr>
                <w:i/>
                <w:sz w:val="20"/>
                <w:szCs w:val="20"/>
                <w:u w:color="0000FF"/>
                <w:lang w:bidi="en-US"/>
              </w:rPr>
            </w:pPr>
            <w:r>
              <w:rPr>
                <w:rFonts w:ascii="Times New Roman" w:hAnsi="Times New Roman" w:cs="Times New Roman"/>
                <w:u w:color="0000FF"/>
                <w:lang w:bidi="en-US"/>
              </w:rPr>
              <w:t>8/27</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80787AE" w14:textId="77777777" w:rsidR="00D33697" w:rsidRPr="00681368" w:rsidRDefault="00D33697" w:rsidP="00390A5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Lecture on Ch 2: Acids and Bases</w:t>
            </w:r>
          </w:p>
        </w:tc>
      </w:tr>
      <w:tr w:rsidR="00D33697" w:rsidRPr="00253261" w14:paraId="31A7D6DE" w14:textId="77777777" w:rsidTr="00D33697">
        <w:tblPrEx>
          <w:tblBorders>
            <w:top w:val="none" w:sz="0" w:space="0" w:color="auto"/>
          </w:tblBorders>
        </w:tblPrEx>
        <w:trPr>
          <w:trHeight w:val="367"/>
        </w:trPr>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327E6E5" w14:textId="579AA3BA" w:rsidR="00D33697" w:rsidRPr="00681368" w:rsidRDefault="00D33697" w:rsidP="00390A5D">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8/28 4</w:t>
            </w:r>
            <w:r w:rsidRPr="007D3BC8">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Hour</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D1C8FE" w14:textId="77777777" w:rsidR="00D33697" w:rsidRPr="00681368" w:rsidRDefault="00D33697" w:rsidP="00390A5D">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Worksheet #2 (Ch 2):  Acids and Bases</w:t>
            </w:r>
          </w:p>
        </w:tc>
      </w:tr>
      <w:tr w:rsidR="00D33697" w:rsidRPr="00253261" w14:paraId="3C107AED"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EEAD3F3"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61D1C7D3" w14:textId="41D5A37C" w:rsidR="00D33697" w:rsidRPr="00681368" w:rsidRDefault="00D33697" w:rsidP="00521711">
            <w:pPr>
              <w:widowControl w:val="0"/>
              <w:autoSpaceDE w:val="0"/>
              <w:autoSpaceDN w:val="0"/>
              <w:adjustRightInd w:val="0"/>
              <w:rPr>
                <w:color w:val="000000"/>
                <w:sz w:val="20"/>
                <w:szCs w:val="20"/>
                <w:u w:color="0000FF"/>
                <w:lang w:bidi="en-US"/>
              </w:rPr>
            </w:pPr>
          </w:p>
        </w:tc>
      </w:tr>
      <w:tr w:rsidR="00D33697" w:rsidRPr="00253261" w14:paraId="21669FD0" w14:textId="77777777" w:rsidTr="00D33697">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tcPr>
          <w:p w14:paraId="5F48B3AE" w14:textId="6FD42C46" w:rsidR="00D33697" w:rsidRPr="00681368" w:rsidRDefault="00D33697" w:rsidP="007D3BC8">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9/1</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221566" w14:textId="77777777" w:rsidR="00D33697" w:rsidRPr="00681368" w:rsidRDefault="00D33697" w:rsidP="007D3BC8">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#2 (WS #2, Ch 2):  Acids and Bases</w:t>
            </w:r>
          </w:p>
          <w:p w14:paraId="4D9B8ED8" w14:textId="77777777" w:rsidR="00D33697" w:rsidRPr="00681368" w:rsidRDefault="00D33697" w:rsidP="007D3BC8">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Online Ch 3 Homework:  Functional Groups</w:t>
            </w:r>
          </w:p>
        </w:tc>
      </w:tr>
      <w:tr w:rsidR="00D33697" w:rsidRPr="00253261" w14:paraId="2744F8DB" w14:textId="77777777" w:rsidTr="00D33697">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tcPr>
          <w:p w14:paraId="790DBAE9" w14:textId="32DB7555" w:rsidR="00D33697" w:rsidRPr="00681368" w:rsidRDefault="00D33697" w:rsidP="007D3BC8">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9/3</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EC8805F" w14:textId="77777777" w:rsidR="00D33697" w:rsidRPr="00681368" w:rsidRDefault="00D33697" w:rsidP="007D3BC8">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3: Functional Groups</w:t>
            </w:r>
          </w:p>
        </w:tc>
      </w:tr>
      <w:tr w:rsidR="00D33697" w:rsidRPr="00253261" w14:paraId="2A73A1E7"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4476D96" w14:textId="77777777" w:rsidR="00D33697" w:rsidRDefault="00D33697" w:rsidP="007D3BC8">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t>9/</w:t>
            </w:r>
            <w:r>
              <w:rPr>
                <w:rFonts w:ascii="Times New Roman" w:hAnsi="Times New Roman" w:cs="Times New Roman"/>
                <w:u w:color="0000FF"/>
                <w:lang w:bidi="en-US"/>
              </w:rPr>
              <w:t>4</w:t>
            </w:r>
          </w:p>
          <w:p w14:paraId="09FDB59C" w14:textId="50BFB856" w:rsidR="00D33697" w:rsidRPr="00681368" w:rsidRDefault="00D33697" w:rsidP="007D3BC8">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4</w:t>
            </w:r>
            <w:r w:rsidRPr="007D3BC8">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Hour</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52CDD3D" w14:textId="77777777" w:rsidR="00D33697" w:rsidRPr="00681368" w:rsidRDefault="00D33697" w:rsidP="007D3BC8">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#3 (Ch 3):  Functiona</w:t>
            </w:r>
            <w:r>
              <w:rPr>
                <w:iCs/>
                <w:color w:val="000000"/>
                <w:sz w:val="20"/>
                <w:szCs w:val="20"/>
                <w:u w:color="0000FF"/>
                <w:lang w:bidi="en-US"/>
              </w:rPr>
              <w:t>l</w:t>
            </w:r>
            <w:r w:rsidRPr="00681368">
              <w:rPr>
                <w:iCs/>
                <w:color w:val="000000"/>
                <w:sz w:val="20"/>
                <w:szCs w:val="20"/>
                <w:u w:color="0000FF"/>
                <w:lang w:bidi="en-US"/>
              </w:rPr>
              <w:t xml:space="preserve"> Groups</w:t>
            </w:r>
          </w:p>
        </w:tc>
      </w:tr>
      <w:tr w:rsidR="00D33697" w:rsidRPr="00253261" w14:paraId="6BE1C9A3"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3116EB3E"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574B7892" w14:textId="0FF60F4D" w:rsidR="00D33697" w:rsidRPr="00681368" w:rsidRDefault="00D33697" w:rsidP="00521711">
            <w:pPr>
              <w:widowControl w:val="0"/>
              <w:autoSpaceDE w:val="0"/>
              <w:autoSpaceDN w:val="0"/>
              <w:adjustRightInd w:val="0"/>
              <w:rPr>
                <w:color w:val="000000"/>
                <w:sz w:val="20"/>
                <w:szCs w:val="20"/>
                <w:u w:color="0000FF"/>
                <w:lang w:bidi="en-US"/>
              </w:rPr>
            </w:pPr>
          </w:p>
        </w:tc>
      </w:tr>
      <w:tr w:rsidR="00D33697" w:rsidRPr="00253261" w14:paraId="45729706" w14:textId="77777777" w:rsidTr="00D33697">
        <w:tblPrEx>
          <w:tblBorders>
            <w:top w:val="none" w:sz="0" w:space="0" w:color="auto"/>
          </w:tblBorders>
        </w:tblPrEx>
        <w:trPr>
          <w:trHeight w:val="304"/>
        </w:trPr>
        <w:tc>
          <w:tcPr>
            <w:tcW w:w="782" w:type="dxa"/>
            <w:tcBorders>
              <w:top w:val="single" w:sz="8" w:space="0" w:color="C0C0C0"/>
              <w:left w:val="single" w:sz="8" w:space="0" w:color="C0C0C0"/>
              <w:right w:val="single" w:sz="8" w:space="0" w:color="C0C0C0"/>
            </w:tcBorders>
            <w:tcMar>
              <w:top w:w="100" w:type="nil"/>
              <w:right w:w="100" w:type="nil"/>
            </w:tcMar>
          </w:tcPr>
          <w:p w14:paraId="50015738" w14:textId="0D79A3B0" w:rsidR="00D33697" w:rsidRPr="00681368" w:rsidRDefault="00D33697" w:rsidP="007D3BC8">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9/</w:t>
            </w:r>
            <w:r>
              <w:rPr>
                <w:rFonts w:ascii="Times New Roman" w:hAnsi="Times New Roman" w:cs="Times New Roman"/>
                <w:u w:color="0000FF"/>
                <w:lang w:bidi="en-US"/>
              </w:rPr>
              <w:t>8</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7BD37D"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 xml:space="preserve">Quiz 3 (WS #3, Ch 3):  Functional Groups  </w:t>
            </w:r>
          </w:p>
          <w:p w14:paraId="4F6D3B93"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Online Ch 4 Homework:  Alkanes</w:t>
            </w:r>
          </w:p>
        </w:tc>
      </w:tr>
      <w:tr w:rsidR="00D33697" w:rsidRPr="00253261" w14:paraId="4FF0CA59" w14:textId="77777777" w:rsidTr="00D33697">
        <w:tblPrEx>
          <w:tblBorders>
            <w:top w:val="none" w:sz="0" w:space="0" w:color="auto"/>
          </w:tblBorders>
        </w:tblPrEx>
        <w:trPr>
          <w:trHeight w:val="304"/>
        </w:trPr>
        <w:tc>
          <w:tcPr>
            <w:tcW w:w="782" w:type="dxa"/>
            <w:tcBorders>
              <w:top w:val="single" w:sz="8" w:space="0" w:color="C0C0C0"/>
              <w:left w:val="single" w:sz="8" w:space="0" w:color="C0C0C0"/>
              <w:right w:val="single" w:sz="8" w:space="0" w:color="C0C0C0"/>
            </w:tcBorders>
            <w:tcMar>
              <w:top w:w="100" w:type="nil"/>
              <w:right w:w="100" w:type="nil"/>
            </w:tcMar>
          </w:tcPr>
          <w:p w14:paraId="5818ACA0" w14:textId="3A22AF40" w:rsidR="00D33697" w:rsidRPr="00681368" w:rsidRDefault="00D33697" w:rsidP="007D3BC8">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9/</w:t>
            </w:r>
            <w:r>
              <w:rPr>
                <w:rFonts w:ascii="Times New Roman" w:hAnsi="Times New Roman" w:cs="Times New Roman"/>
                <w:u w:color="0000FF"/>
                <w:lang w:bidi="en-US"/>
              </w:rPr>
              <w:t>10</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A36219"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Lecture on Ch 4: Alkanes</w:t>
            </w:r>
          </w:p>
        </w:tc>
      </w:tr>
      <w:tr w:rsidR="00D33697" w:rsidRPr="00253261" w14:paraId="75546D0E"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6408FA6" w14:textId="51F8FA13" w:rsidR="00D33697" w:rsidRPr="007D3BC8" w:rsidRDefault="00D33697" w:rsidP="007D3BC8">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t>9/</w:t>
            </w:r>
            <w:r>
              <w:rPr>
                <w:rFonts w:ascii="Times New Roman" w:hAnsi="Times New Roman" w:cs="Times New Roman"/>
                <w:u w:color="0000FF"/>
                <w:lang w:bidi="en-US"/>
              </w:rPr>
              <w:t>11 4</w:t>
            </w:r>
            <w:r w:rsidRPr="007D3BC8">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D3A008"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Worksheet #4 (Ch 4):  Alkanes</w:t>
            </w:r>
          </w:p>
        </w:tc>
      </w:tr>
      <w:tr w:rsidR="00D33697" w:rsidRPr="00253261" w14:paraId="357D0FB8"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42E8B1D7"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3FB5367" w14:textId="0006137D" w:rsidR="00D33697" w:rsidRPr="00681368" w:rsidRDefault="00D33697" w:rsidP="00521711">
            <w:pPr>
              <w:widowControl w:val="0"/>
              <w:autoSpaceDE w:val="0"/>
              <w:autoSpaceDN w:val="0"/>
              <w:adjustRightInd w:val="0"/>
              <w:rPr>
                <w:color w:val="000000"/>
                <w:sz w:val="20"/>
                <w:szCs w:val="20"/>
                <w:u w:color="0000FF"/>
                <w:lang w:bidi="en-US"/>
              </w:rPr>
            </w:pPr>
          </w:p>
        </w:tc>
      </w:tr>
      <w:tr w:rsidR="00D33697" w:rsidRPr="00253261" w14:paraId="036D9F1A"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9D0E71A" w14:textId="31E63168" w:rsidR="00D33697" w:rsidRPr="00681368" w:rsidRDefault="00D33697" w:rsidP="007D3BC8">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9/</w:t>
            </w:r>
            <w:r>
              <w:rPr>
                <w:rFonts w:ascii="Times New Roman" w:hAnsi="Times New Roman" w:cs="Times New Roman"/>
                <w:u w:color="0000FF"/>
                <w:lang w:bidi="en-US"/>
              </w:rPr>
              <w:t>15</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E3EA170"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Quiz 4 (WS #4, Ch 4):  Alkanes</w:t>
            </w:r>
          </w:p>
          <w:p w14:paraId="43C45374"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Review for Exam I (Chapters 1 – 4)</w:t>
            </w:r>
          </w:p>
        </w:tc>
      </w:tr>
      <w:tr w:rsidR="00D33697" w:rsidRPr="00253261" w14:paraId="47E6F778"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F7D6DC2" w14:textId="59612E03" w:rsidR="00D33697" w:rsidRPr="00681368" w:rsidRDefault="00D33697" w:rsidP="007D3BC8">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9/</w:t>
            </w:r>
            <w:r>
              <w:rPr>
                <w:rFonts w:ascii="Times New Roman" w:hAnsi="Times New Roman" w:cs="Times New Roman"/>
                <w:u w:color="0000FF"/>
                <w:lang w:bidi="en-US"/>
              </w:rPr>
              <w:t>17</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E85FA1"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 xml:space="preserve">Review for Exam I </w:t>
            </w:r>
            <w:r>
              <w:rPr>
                <w:color w:val="000000"/>
                <w:sz w:val="20"/>
                <w:szCs w:val="20"/>
                <w:u w:color="0000FF"/>
                <w:lang w:bidi="en-US"/>
              </w:rPr>
              <w:t xml:space="preserve">– Continued </w:t>
            </w:r>
            <w:r w:rsidRPr="00681368">
              <w:rPr>
                <w:color w:val="000000"/>
                <w:sz w:val="20"/>
                <w:szCs w:val="20"/>
                <w:u w:color="0000FF"/>
                <w:lang w:bidi="en-US"/>
              </w:rPr>
              <w:t>(Chapters 1 – 4)</w:t>
            </w:r>
          </w:p>
        </w:tc>
      </w:tr>
      <w:tr w:rsidR="00D33697" w:rsidRPr="00253261" w14:paraId="344CD007" w14:textId="77777777" w:rsidTr="00D33697">
        <w:tblPrEx>
          <w:tblBorders>
            <w:top w:val="none" w:sz="0" w:space="0" w:color="auto"/>
          </w:tblBorders>
        </w:tblPrEx>
        <w:trPr>
          <w:trHeight w:val="349"/>
        </w:trPr>
        <w:tc>
          <w:tcPr>
            <w:tcW w:w="782" w:type="dxa"/>
            <w:tcBorders>
              <w:top w:val="single" w:sz="8" w:space="0" w:color="C0C0C0"/>
              <w:left w:val="single" w:sz="8" w:space="0" w:color="C0C0C0"/>
              <w:right w:val="single" w:sz="8" w:space="0" w:color="C0C0C0"/>
            </w:tcBorders>
            <w:tcMar>
              <w:top w:w="100" w:type="nil"/>
              <w:right w:w="100" w:type="nil"/>
            </w:tcMar>
          </w:tcPr>
          <w:p w14:paraId="49659239" w14:textId="0AEDDFE7" w:rsidR="00D33697" w:rsidRPr="007D3BC8" w:rsidRDefault="00D33697" w:rsidP="007D3BC8">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t>9/</w:t>
            </w:r>
            <w:r>
              <w:rPr>
                <w:rFonts w:ascii="Times New Roman" w:hAnsi="Times New Roman" w:cs="Times New Roman"/>
                <w:u w:color="0000FF"/>
                <w:lang w:bidi="en-US"/>
              </w:rPr>
              <w:t>18 4</w:t>
            </w:r>
            <w:r w:rsidRPr="007D3BC8">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A7670E"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Review for Exam I - Continued (Chapters 1</w:t>
            </w:r>
            <w:r>
              <w:rPr>
                <w:color w:val="000000"/>
                <w:sz w:val="20"/>
                <w:szCs w:val="20"/>
                <w:u w:color="0000FF"/>
                <w:lang w:bidi="en-US"/>
              </w:rPr>
              <w:t xml:space="preserve"> </w:t>
            </w:r>
            <w:r w:rsidRPr="00681368">
              <w:rPr>
                <w:color w:val="000000"/>
                <w:sz w:val="20"/>
                <w:szCs w:val="20"/>
                <w:u w:color="0000FF"/>
                <w:lang w:bidi="en-US"/>
              </w:rPr>
              <w:t>-</w:t>
            </w:r>
            <w:r>
              <w:rPr>
                <w:color w:val="000000"/>
                <w:sz w:val="20"/>
                <w:szCs w:val="20"/>
                <w:u w:color="0000FF"/>
                <w:lang w:bidi="en-US"/>
              </w:rPr>
              <w:t xml:space="preserve"> </w:t>
            </w:r>
            <w:r w:rsidRPr="00681368">
              <w:rPr>
                <w:color w:val="000000"/>
                <w:sz w:val="20"/>
                <w:szCs w:val="20"/>
                <w:u w:color="0000FF"/>
                <w:lang w:bidi="en-US"/>
              </w:rPr>
              <w:t>4)</w:t>
            </w:r>
          </w:p>
        </w:tc>
      </w:tr>
      <w:tr w:rsidR="00D33697" w:rsidRPr="00253261" w14:paraId="1B41D7C1"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1D56C7F"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3AFF057" w14:textId="77777777" w:rsidR="00D33697" w:rsidRPr="00681368" w:rsidRDefault="00D33697" w:rsidP="00521711">
            <w:pPr>
              <w:widowControl w:val="0"/>
              <w:autoSpaceDE w:val="0"/>
              <w:autoSpaceDN w:val="0"/>
              <w:adjustRightInd w:val="0"/>
              <w:rPr>
                <w:i/>
                <w:iCs/>
                <w:color w:val="000000"/>
                <w:sz w:val="20"/>
                <w:szCs w:val="20"/>
                <w:u w:color="0000FF"/>
                <w:lang w:bidi="en-US"/>
              </w:rPr>
            </w:pPr>
          </w:p>
        </w:tc>
      </w:tr>
      <w:tr w:rsidR="00D33697" w:rsidRPr="00253261" w14:paraId="01C83DE2" w14:textId="77777777" w:rsidTr="00D33697">
        <w:tblPrEx>
          <w:tblBorders>
            <w:top w:val="none" w:sz="0" w:space="0" w:color="auto"/>
          </w:tblBorders>
        </w:tblPrEx>
        <w:trPr>
          <w:trHeight w:val="376"/>
        </w:trPr>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7FECE4C" w14:textId="2AC065E5" w:rsidR="00D33697" w:rsidRPr="00681368" w:rsidRDefault="00D33697" w:rsidP="007D3BC8">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9/</w:t>
            </w:r>
            <w:r>
              <w:rPr>
                <w:rFonts w:ascii="Times New Roman" w:hAnsi="Times New Roman" w:cs="Times New Roman"/>
                <w:u w:color="0000FF"/>
                <w:lang w:bidi="en-US"/>
              </w:rPr>
              <w:t>22</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53D0284" w14:textId="77777777" w:rsidR="00D33697" w:rsidRPr="002379FF" w:rsidRDefault="00D33697" w:rsidP="007D3BC8">
            <w:pPr>
              <w:widowControl w:val="0"/>
              <w:autoSpaceDE w:val="0"/>
              <w:autoSpaceDN w:val="0"/>
              <w:adjustRightInd w:val="0"/>
              <w:rPr>
                <w:b/>
                <w:color w:val="000000"/>
                <w:sz w:val="20"/>
                <w:szCs w:val="20"/>
                <w:u w:color="0000FF"/>
                <w:lang w:bidi="en-US"/>
              </w:rPr>
            </w:pPr>
            <w:r w:rsidRPr="00681368">
              <w:rPr>
                <w:b/>
                <w:color w:val="000000"/>
                <w:sz w:val="20"/>
                <w:szCs w:val="20"/>
                <w:u w:color="0000FF"/>
                <w:lang w:bidi="en-US"/>
              </w:rPr>
              <w:t>Midterm Exam I (Chapters 1 – 4)</w:t>
            </w:r>
            <w:r>
              <w:rPr>
                <w:b/>
                <w:color w:val="000000"/>
                <w:sz w:val="20"/>
                <w:szCs w:val="20"/>
                <w:u w:color="0000FF"/>
                <w:lang w:bidi="en-US"/>
              </w:rPr>
              <w:t xml:space="preserve"> </w:t>
            </w:r>
          </w:p>
        </w:tc>
      </w:tr>
      <w:tr w:rsidR="00D33697" w:rsidRPr="00253261" w14:paraId="100D96A8" w14:textId="77777777" w:rsidTr="00D33697">
        <w:tblPrEx>
          <w:tblBorders>
            <w:top w:val="none" w:sz="0" w:space="0" w:color="auto"/>
          </w:tblBorders>
        </w:tblPrEx>
        <w:trPr>
          <w:trHeight w:val="376"/>
        </w:trPr>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FAA705" w14:textId="71BD2444" w:rsidR="00D33697" w:rsidRPr="00681368" w:rsidRDefault="00D33697" w:rsidP="007D3BC8">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9/24</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FE65332" w14:textId="77777777" w:rsidR="00D33697" w:rsidRPr="00681368" w:rsidRDefault="00D33697" w:rsidP="007D3BC8">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5:  Stereochemistry</w:t>
            </w:r>
          </w:p>
          <w:p w14:paraId="6212709D" w14:textId="77777777" w:rsidR="00D33697" w:rsidRDefault="00D33697" w:rsidP="007D3BC8">
            <w:pPr>
              <w:widowControl w:val="0"/>
              <w:autoSpaceDE w:val="0"/>
              <w:autoSpaceDN w:val="0"/>
              <w:adjustRightInd w:val="0"/>
              <w:rPr>
                <w:b/>
                <w:color w:val="000000"/>
                <w:sz w:val="20"/>
                <w:szCs w:val="20"/>
                <w:u w:color="0000FF"/>
                <w:lang w:bidi="en-US"/>
              </w:rPr>
            </w:pPr>
            <w:r>
              <w:rPr>
                <w:color w:val="000000"/>
                <w:sz w:val="20"/>
                <w:szCs w:val="20"/>
                <w:u w:color="0000FF"/>
                <w:lang w:bidi="en-US"/>
              </w:rPr>
              <w:t>Online Ch 5 Homework: Stereochemistry</w:t>
            </w:r>
          </w:p>
        </w:tc>
      </w:tr>
      <w:tr w:rsidR="00D33697" w:rsidRPr="00253261" w14:paraId="7F050DC4"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288BE8A" w14:textId="57C480DA" w:rsidR="00D33697" w:rsidRPr="00681368" w:rsidRDefault="00D33697" w:rsidP="007D3BC8">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9/25 4</w:t>
            </w:r>
            <w:r w:rsidRPr="007D3BC8">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30280C8" w14:textId="77777777" w:rsidR="00D33697" w:rsidRPr="00C27B7F" w:rsidRDefault="00D33697" w:rsidP="007D3BC8">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#5 (Ch 5):  Stereochemistry</w:t>
            </w:r>
          </w:p>
        </w:tc>
      </w:tr>
      <w:tr w:rsidR="00D33697" w:rsidRPr="00253261" w14:paraId="74577CD7"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FEE2584"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6E2228F8" w14:textId="04264C73" w:rsidR="00D33697" w:rsidRPr="00681368" w:rsidRDefault="00D33697" w:rsidP="00521711">
            <w:pPr>
              <w:widowControl w:val="0"/>
              <w:autoSpaceDE w:val="0"/>
              <w:autoSpaceDN w:val="0"/>
              <w:adjustRightInd w:val="0"/>
              <w:rPr>
                <w:color w:val="000000"/>
                <w:sz w:val="20"/>
                <w:szCs w:val="20"/>
                <w:u w:color="0000FF"/>
                <w:lang w:bidi="en-US"/>
              </w:rPr>
            </w:pPr>
          </w:p>
        </w:tc>
      </w:tr>
      <w:tr w:rsidR="00D33697" w:rsidRPr="00253261" w14:paraId="633BF1C3"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B5D3758" w14:textId="56DECE67" w:rsidR="00D33697" w:rsidRPr="00681368" w:rsidRDefault="00D33697" w:rsidP="007D3BC8">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9/29</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22112E5"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Quiz 5 (WS #5):  Stereochemistry</w:t>
            </w:r>
          </w:p>
          <w:p w14:paraId="69DEB28E" w14:textId="77777777" w:rsidR="00D33697" w:rsidRPr="00681368" w:rsidRDefault="00D33697" w:rsidP="007D3BC8">
            <w:pPr>
              <w:widowControl w:val="0"/>
              <w:autoSpaceDE w:val="0"/>
              <w:autoSpaceDN w:val="0"/>
              <w:adjustRightInd w:val="0"/>
              <w:rPr>
                <w:iCs/>
                <w:color w:val="000000"/>
                <w:sz w:val="20"/>
                <w:szCs w:val="20"/>
                <w:u w:color="0000FF"/>
                <w:lang w:bidi="en-US"/>
              </w:rPr>
            </w:pPr>
            <w:r w:rsidRPr="00681368">
              <w:rPr>
                <w:color w:val="000000"/>
                <w:sz w:val="20"/>
                <w:szCs w:val="20"/>
                <w:u w:color="0000FF"/>
                <w:lang w:bidi="en-US"/>
              </w:rPr>
              <w:t>Online Ch 6 Homework:  Organic Reactions</w:t>
            </w:r>
          </w:p>
        </w:tc>
      </w:tr>
      <w:tr w:rsidR="00D33697" w:rsidRPr="00253261" w14:paraId="052470EF" w14:textId="77777777" w:rsidTr="00D33697">
        <w:tblPrEx>
          <w:tblBorders>
            <w:top w:val="none" w:sz="0" w:space="0" w:color="auto"/>
          </w:tblBorders>
        </w:tblPrEx>
        <w:tc>
          <w:tcPr>
            <w:tcW w:w="782" w:type="dxa"/>
            <w:tcBorders>
              <w:top w:val="single" w:sz="8" w:space="0" w:color="C0C0C0"/>
              <w:left w:val="single" w:sz="8" w:space="0" w:color="C0C0C0"/>
              <w:bottom w:val="single" w:sz="4" w:space="0" w:color="auto"/>
              <w:right w:val="single" w:sz="8" w:space="0" w:color="C0C0C0"/>
            </w:tcBorders>
            <w:tcMar>
              <w:top w:w="100" w:type="nil"/>
              <w:right w:w="100" w:type="nil"/>
            </w:tcMar>
          </w:tcPr>
          <w:p w14:paraId="0DB6AE12" w14:textId="460751DF" w:rsidR="00D33697" w:rsidRPr="00681368" w:rsidRDefault="00D33697" w:rsidP="007D3BC8">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10/1</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4408F0E"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Lecture on Ch 6:  Organic Reactions</w:t>
            </w:r>
          </w:p>
        </w:tc>
      </w:tr>
      <w:tr w:rsidR="00D33697" w:rsidRPr="00253261" w14:paraId="7FCA5A09" w14:textId="77777777" w:rsidTr="00D33697">
        <w:tblPrEx>
          <w:tblBorders>
            <w:top w:val="none" w:sz="0" w:space="0" w:color="auto"/>
          </w:tblBorders>
        </w:tblPrEx>
        <w:tc>
          <w:tcPr>
            <w:tcW w:w="782" w:type="dxa"/>
            <w:tcBorders>
              <w:top w:val="single" w:sz="4" w:space="0" w:color="auto"/>
              <w:left w:val="single" w:sz="8" w:space="0" w:color="C0C0C0"/>
              <w:bottom w:val="single" w:sz="8" w:space="0" w:color="C0C0C0"/>
              <w:right w:val="single" w:sz="8" w:space="0" w:color="C0C0C0"/>
            </w:tcBorders>
            <w:tcMar>
              <w:top w:w="100" w:type="nil"/>
              <w:right w:w="100" w:type="nil"/>
            </w:tcMar>
          </w:tcPr>
          <w:p w14:paraId="46FDC9F4" w14:textId="77777777" w:rsidR="00D33697" w:rsidRDefault="00D33697" w:rsidP="007D3BC8">
            <w:pPr>
              <w:widowControl w:val="0"/>
              <w:autoSpaceDE w:val="0"/>
              <w:autoSpaceDN w:val="0"/>
              <w:adjustRightInd w:val="0"/>
              <w:jc w:val="center"/>
              <w:rPr>
                <w:rFonts w:ascii="Times New Roman" w:hAnsi="Times New Roman" w:cs="Times New Roman"/>
                <w:u w:color="0000FF"/>
                <w:lang w:bidi="en-US"/>
              </w:rPr>
            </w:pPr>
            <w:r>
              <w:rPr>
                <w:rFonts w:ascii="Times New Roman" w:hAnsi="Times New Roman" w:cs="Times New Roman"/>
                <w:u w:color="0000FF"/>
                <w:lang w:bidi="en-US"/>
              </w:rPr>
              <w:t>10/2</w:t>
            </w:r>
          </w:p>
          <w:p w14:paraId="2FA7BF21" w14:textId="245994F9" w:rsidR="00D33697" w:rsidRPr="00681368" w:rsidRDefault="00D33697" w:rsidP="007D3BC8">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4</w:t>
            </w:r>
            <w:r w:rsidRPr="007D3BC8">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15C1DE5" w14:textId="77777777" w:rsidR="00D33697" w:rsidRPr="00681368" w:rsidRDefault="00D33697" w:rsidP="007D3BC8">
            <w:pPr>
              <w:widowControl w:val="0"/>
              <w:autoSpaceDE w:val="0"/>
              <w:autoSpaceDN w:val="0"/>
              <w:adjustRightInd w:val="0"/>
              <w:rPr>
                <w:color w:val="000000"/>
                <w:sz w:val="20"/>
                <w:szCs w:val="20"/>
                <w:u w:color="0000FF"/>
                <w:lang w:bidi="en-US"/>
              </w:rPr>
            </w:pPr>
            <w:r w:rsidRPr="00681368">
              <w:rPr>
                <w:color w:val="000000"/>
                <w:sz w:val="20"/>
                <w:szCs w:val="20"/>
                <w:u w:color="0000FF"/>
                <w:lang w:bidi="en-US"/>
              </w:rPr>
              <w:t>Worksheet #6 (Ch 6) on Organic Reactions</w:t>
            </w:r>
          </w:p>
        </w:tc>
      </w:tr>
      <w:tr w:rsidR="00D33697" w:rsidRPr="00253261" w14:paraId="7C3F0BF8"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10ECF7EB"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6DEFB488" w14:textId="4C4F876F" w:rsidR="00D33697" w:rsidRPr="00681368" w:rsidRDefault="00D33697" w:rsidP="00521711">
            <w:pPr>
              <w:widowControl w:val="0"/>
              <w:autoSpaceDE w:val="0"/>
              <w:autoSpaceDN w:val="0"/>
              <w:adjustRightInd w:val="0"/>
              <w:rPr>
                <w:i/>
                <w:iCs/>
                <w:color w:val="000000"/>
                <w:sz w:val="20"/>
                <w:szCs w:val="20"/>
                <w:u w:color="0000FF"/>
                <w:lang w:bidi="en-US"/>
              </w:rPr>
            </w:pPr>
          </w:p>
        </w:tc>
      </w:tr>
      <w:tr w:rsidR="00D33697" w:rsidRPr="00253261" w14:paraId="0FAC4A5B" w14:textId="77777777" w:rsidTr="00D33697">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tcPr>
          <w:p w14:paraId="19BB2853" w14:textId="2A830B29" w:rsidR="00D33697" w:rsidRPr="00681368" w:rsidRDefault="00D33697" w:rsidP="006B1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6</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6B74B5" w14:textId="7700A707" w:rsidR="00D33697" w:rsidRPr="00681368"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6 (WS #6, Ch 6):  Organic Reactions</w:t>
            </w:r>
          </w:p>
        </w:tc>
      </w:tr>
      <w:tr w:rsidR="00D33697" w:rsidRPr="00253261" w14:paraId="706B8BB1" w14:textId="77777777" w:rsidTr="00D33697">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tcPr>
          <w:p w14:paraId="5FAD4951" w14:textId="1821E2D5" w:rsidR="00D33697" w:rsidRPr="00681368" w:rsidRDefault="00D33697" w:rsidP="006B1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8</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613192" w14:textId="77777777" w:rsidR="00D33697"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7:  Alkyl Halides &amp; Nucleophilic Substitutions</w:t>
            </w:r>
          </w:p>
          <w:p w14:paraId="15E2947A" w14:textId="13B75561" w:rsidR="00D33697" w:rsidRPr="00681368"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Online Ch 7 Homework:  Alkyl Halides &amp; Nucleophilic Substitutions</w:t>
            </w:r>
          </w:p>
        </w:tc>
      </w:tr>
      <w:tr w:rsidR="00D33697" w:rsidRPr="00253261" w14:paraId="54E54D93"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5D672F5" w14:textId="37D92D65" w:rsidR="00D33697" w:rsidRPr="006B1FD2" w:rsidRDefault="00D33697" w:rsidP="006B1FD2">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9 4</w:t>
            </w:r>
            <w:r w:rsidRPr="006B1FD2">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04E017" w14:textId="77777777" w:rsidR="00D33697" w:rsidRPr="00681368"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#7 (Ch 7):  Alkyl Halides &amp; Nucleophilic Substitutions</w:t>
            </w:r>
          </w:p>
        </w:tc>
      </w:tr>
      <w:tr w:rsidR="00D33697" w:rsidRPr="00253261" w14:paraId="775437C4"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BDDE960" w14:textId="77777777" w:rsidR="00D33697" w:rsidRPr="006B1FD2" w:rsidRDefault="00D33697" w:rsidP="00521711">
            <w:pPr>
              <w:widowControl w:val="0"/>
              <w:autoSpaceDE w:val="0"/>
              <w:autoSpaceDN w:val="0"/>
              <w:adjustRightInd w:val="0"/>
              <w:jc w:val="center"/>
              <w:rPr>
                <w:sz w:val="20"/>
                <w:szCs w:val="20"/>
                <w:highlight w:val="red"/>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B4EF413" w14:textId="170CC397" w:rsidR="00D33697" w:rsidRPr="006B1FD2" w:rsidRDefault="00D33697" w:rsidP="00521711">
            <w:pPr>
              <w:widowControl w:val="0"/>
              <w:autoSpaceDE w:val="0"/>
              <w:autoSpaceDN w:val="0"/>
              <w:adjustRightInd w:val="0"/>
              <w:rPr>
                <w:iCs/>
                <w:color w:val="000000"/>
                <w:sz w:val="20"/>
                <w:szCs w:val="20"/>
                <w:highlight w:val="red"/>
                <w:u w:color="0000FF"/>
                <w:lang w:bidi="en-US"/>
              </w:rPr>
            </w:pPr>
          </w:p>
        </w:tc>
      </w:tr>
      <w:tr w:rsidR="00D33697" w:rsidRPr="00253261" w14:paraId="1E651169" w14:textId="77777777" w:rsidTr="00D33697">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tcPr>
          <w:p w14:paraId="74EC5E00" w14:textId="31762521" w:rsidR="00D33697" w:rsidRPr="00681368" w:rsidRDefault="00D33697" w:rsidP="006B1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13</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AF50B3A" w14:textId="585526D7" w:rsidR="00D33697" w:rsidRPr="00681368"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7 (WS #7, Ch 7):  Alkyl Halides &amp; Nucleophilic Substitutions</w:t>
            </w:r>
          </w:p>
        </w:tc>
      </w:tr>
      <w:tr w:rsidR="00D33697" w:rsidRPr="00253261" w14:paraId="40AEE334" w14:textId="77777777" w:rsidTr="00D33697">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tcPr>
          <w:p w14:paraId="2659BA5E" w14:textId="3D8ED18F" w:rsidR="00D33697" w:rsidRPr="00681368" w:rsidRDefault="00D33697" w:rsidP="006B1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15</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7A5C01" w14:textId="77777777" w:rsidR="00D33697"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8:  Alkyl Halides &amp; Elimination</w:t>
            </w:r>
          </w:p>
          <w:p w14:paraId="5B4F7E17" w14:textId="542875B8" w:rsidR="00D33697" w:rsidRPr="00681368"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lastRenderedPageBreak/>
              <w:t>Online Ch 8 Homework:  Alkyl Halides &amp; Elimination</w:t>
            </w:r>
          </w:p>
        </w:tc>
      </w:tr>
      <w:tr w:rsidR="00D33697" w:rsidRPr="00253261" w14:paraId="24E3CA29"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2BE5BC" w14:textId="77777777" w:rsidR="00D33697" w:rsidRDefault="00D33697" w:rsidP="006B1FD2">
            <w:pPr>
              <w:widowControl w:val="0"/>
              <w:autoSpaceDE w:val="0"/>
              <w:autoSpaceDN w:val="0"/>
              <w:adjustRightInd w:val="0"/>
              <w:jc w:val="center"/>
              <w:rPr>
                <w:rFonts w:ascii="Times New Roman" w:hAnsi="Times New Roman" w:cs="Times New Roman"/>
                <w:u w:color="0000FF"/>
                <w:lang w:bidi="en-US"/>
              </w:rPr>
            </w:pPr>
            <w:r w:rsidRPr="00C97B4E">
              <w:rPr>
                <w:rFonts w:ascii="Times New Roman" w:hAnsi="Times New Roman" w:cs="Times New Roman"/>
                <w:u w:color="0000FF"/>
                <w:lang w:bidi="en-US"/>
              </w:rPr>
              <w:lastRenderedPageBreak/>
              <w:t>10/</w:t>
            </w:r>
            <w:r>
              <w:rPr>
                <w:rFonts w:ascii="Times New Roman" w:hAnsi="Times New Roman" w:cs="Times New Roman"/>
                <w:u w:color="0000FF"/>
                <w:lang w:bidi="en-US"/>
              </w:rPr>
              <w:t>16</w:t>
            </w:r>
          </w:p>
          <w:p w14:paraId="46FE7A10" w14:textId="51BEDBFF" w:rsidR="00D33697" w:rsidRPr="00681368" w:rsidRDefault="00D33697" w:rsidP="006B1FD2">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4</w:t>
            </w:r>
            <w:r w:rsidRPr="006B1FD2">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B9D8118" w14:textId="77777777" w:rsidR="00D33697" w:rsidRPr="00681368"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#8 (Ch 8):  Alkyl Halides &amp; Elimination</w:t>
            </w:r>
          </w:p>
        </w:tc>
      </w:tr>
      <w:tr w:rsidR="00D33697" w:rsidRPr="00253261" w14:paraId="73670F6B"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51CF4F0D"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19187C7E" w14:textId="5FB83DA6" w:rsidR="00D33697" w:rsidRPr="00681368" w:rsidRDefault="00D33697" w:rsidP="00521711">
            <w:pPr>
              <w:widowControl w:val="0"/>
              <w:autoSpaceDE w:val="0"/>
              <w:autoSpaceDN w:val="0"/>
              <w:adjustRightInd w:val="0"/>
              <w:rPr>
                <w:iCs/>
                <w:color w:val="000000"/>
                <w:sz w:val="20"/>
                <w:szCs w:val="20"/>
                <w:u w:color="0000FF"/>
                <w:lang w:bidi="en-US"/>
              </w:rPr>
            </w:pPr>
          </w:p>
        </w:tc>
      </w:tr>
      <w:tr w:rsidR="00D33697" w:rsidRPr="00253261" w14:paraId="4E19B293"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C76119" w14:textId="60A98457" w:rsidR="00D33697" w:rsidRPr="00681368" w:rsidRDefault="00D33697" w:rsidP="006B1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20</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39F606" w14:textId="49D0C961" w:rsidR="00D33697" w:rsidRPr="00681368"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8 (WS #8, Ch 8):  Alkyl Halides &amp; Elimination</w:t>
            </w:r>
          </w:p>
        </w:tc>
      </w:tr>
      <w:tr w:rsidR="00D33697" w:rsidRPr="00253261" w14:paraId="67375A14"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AE487A5" w14:textId="5519E72F" w:rsidR="00D33697" w:rsidRPr="00681368" w:rsidRDefault="00D33697" w:rsidP="006B1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10/</w:t>
            </w:r>
            <w:r>
              <w:rPr>
                <w:rFonts w:ascii="Times New Roman" w:hAnsi="Times New Roman" w:cs="Times New Roman"/>
                <w:u w:color="0000FF"/>
                <w:lang w:bidi="en-US"/>
              </w:rPr>
              <w:t>22</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3EDE59D" w14:textId="77777777" w:rsidR="00D33697"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9:  Alcohols &amp; Ethers</w:t>
            </w:r>
          </w:p>
          <w:p w14:paraId="3C34A167" w14:textId="288E7F4B" w:rsidR="00D33697" w:rsidRPr="00681368"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Online Ch 9 Homework:  Alcohols &amp; Ethers</w:t>
            </w:r>
          </w:p>
        </w:tc>
      </w:tr>
      <w:tr w:rsidR="00D33697" w:rsidRPr="00253261" w14:paraId="3665901F"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29D9E5" w14:textId="087C7105" w:rsidR="00D33697" w:rsidRPr="00681368" w:rsidRDefault="00D33697" w:rsidP="006B1FD2">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10/23 4</w:t>
            </w:r>
            <w:r w:rsidRPr="006B1FD2">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98F9E3" w14:textId="77777777" w:rsidR="00D33697" w:rsidRPr="00681368" w:rsidRDefault="00D33697" w:rsidP="006B1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#9 (Ch 9):  Alcohols &amp; Ethers</w:t>
            </w:r>
          </w:p>
        </w:tc>
      </w:tr>
      <w:tr w:rsidR="00D33697" w:rsidRPr="00253261" w14:paraId="1D9F0C4F"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156CB34"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29BE70D8" w14:textId="7673A5D2" w:rsidR="00D33697" w:rsidRPr="00681368" w:rsidRDefault="00D33697" w:rsidP="00521711">
            <w:pPr>
              <w:widowControl w:val="0"/>
              <w:autoSpaceDE w:val="0"/>
              <w:autoSpaceDN w:val="0"/>
              <w:adjustRightInd w:val="0"/>
              <w:rPr>
                <w:iCs/>
                <w:color w:val="000000"/>
                <w:sz w:val="20"/>
                <w:szCs w:val="20"/>
                <w:u w:color="0000FF"/>
                <w:lang w:bidi="en-US"/>
              </w:rPr>
            </w:pPr>
          </w:p>
        </w:tc>
      </w:tr>
      <w:tr w:rsidR="00D33697" w:rsidRPr="00253261" w14:paraId="1DB5C69A" w14:textId="77777777" w:rsidTr="00D33697">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tcPr>
          <w:p w14:paraId="79A7ED84" w14:textId="32D7AB01" w:rsidR="00D33697" w:rsidRPr="00681368" w:rsidRDefault="00D33697" w:rsidP="008D6FD2">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10/27</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A4FD159" w14:textId="77777777" w:rsidR="00D33697" w:rsidRPr="00681368" w:rsidRDefault="00D33697" w:rsidP="008D6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#9 (WS #9, Ch 9):  Alcohols &amp; Ethers</w:t>
            </w:r>
          </w:p>
          <w:p w14:paraId="231F087E" w14:textId="77777777" w:rsidR="00D33697" w:rsidRPr="00681368" w:rsidRDefault="00D33697" w:rsidP="008D6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Review for Exam II (Chapters 5 – 9)</w:t>
            </w:r>
          </w:p>
        </w:tc>
      </w:tr>
      <w:tr w:rsidR="00D33697" w:rsidRPr="00253261" w14:paraId="6A59C71D"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190B592" w14:textId="13BB7E16" w:rsidR="00D33697" w:rsidRPr="00681368" w:rsidRDefault="00D33697" w:rsidP="008D6FD2">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10/29</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79281A7" w14:textId="77777777" w:rsidR="00D33697" w:rsidRPr="00681368" w:rsidRDefault="00D33697" w:rsidP="008D6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Review for Exam II (Chapters 5 – 9)</w:t>
            </w:r>
          </w:p>
        </w:tc>
      </w:tr>
      <w:tr w:rsidR="00D33697" w:rsidRPr="00253261" w14:paraId="3A65C8F1"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1C3BFCD" w14:textId="5EBB87B6" w:rsidR="00D33697" w:rsidRPr="00681368" w:rsidRDefault="00D33697" w:rsidP="008D6FD2">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10/30 4</w:t>
            </w:r>
            <w:r w:rsidRPr="008D6FD2">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DA2001B" w14:textId="77777777" w:rsidR="00D33697" w:rsidRPr="00681368" w:rsidRDefault="00D33697" w:rsidP="008D6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Review for Exam II (Chapters 5 – 9)</w:t>
            </w:r>
          </w:p>
        </w:tc>
      </w:tr>
      <w:tr w:rsidR="00D33697" w:rsidRPr="00253261" w14:paraId="0633F340"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6DDAA35C" w14:textId="77777777" w:rsidR="00D33697"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77B9EA25" w14:textId="77777777" w:rsidR="00D33697" w:rsidRPr="00681368" w:rsidRDefault="00D33697" w:rsidP="00521711">
            <w:pPr>
              <w:widowControl w:val="0"/>
              <w:autoSpaceDE w:val="0"/>
              <w:autoSpaceDN w:val="0"/>
              <w:adjustRightInd w:val="0"/>
              <w:rPr>
                <w:iCs/>
                <w:color w:val="000000"/>
                <w:sz w:val="20"/>
                <w:szCs w:val="20"/>
                <w:u w:color="0000FF"/>
                <w:lang w:bidi="en-US"/>
              </w:rPr>
            </w:pPr>
          </w:p>
        </w:tc>
      </w:tr>
      <w:tr w:rsidR="00D33697" w:rsidRPr="00253261" w14:paraId="635503CF" w14:textId="77777777" w:rsidTr="00D33697">
        <w:tblPrEx>
          <w:tblBorders>
            <w:top w:val="none" w:sz="0" w:space="0" w:color="auto"/>
          </w:tblBorders>
        </w:tblPrEx>
        <w:tc>
          <w:tcPr>
            <w:tcW w:w="782" w:type="dxa"/>
            <w:tcBorders>
              <w:top w:val="single" w:sz="8" w:space="0" w:color="C0C0C0"/>
              <w:left w:val="single" w:sz="8" w:space="0" w:color="C0C0C0"/>
              <w:bottom w:val="single" w:sz="4" w:space="0" w:color="auto"/>
              <w:right w:val="single" w:sz="8" w:space="0" w:color="C0C0C0"/>
            </w:tcBorders>
            <w:tcMar>
              <w:top w:w="100" w:type="nil"/>
              <w:right w:w="100" w:type="nil"/>
            </w:tcMar>
          </w:tcPr>
          <w:p w14:paraId="12078BA9" w14:textId="2268ED4E" w:rsidR="00D33697" w:rsidRPr="00681368" w:rsidRDefault="00D33697" w:rsidP="008D6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11/</w:t>
            </w:r>
            <w:r>
              <w:rPr>
                <w:rFonts w:ascii="Times New Roman" w:hAnsi="Times New Roman" w:cs="Times New Roman"/>
                <w:u w:color="0000FF"/>
                <w:lang w:bidi="en-US"/>
              </w:rPr>
              <w:t>3</w:t>
            </w:r>
          </w:p>
        </w:tc>
        <w:tc>
          <w:tcPr>
            <w:tcW w:w="7200" w:type="dxa"/>
            <w:tcBorders>
              <w:top w:val="single" w:sz="8" w:space="0" w:color="C0C0C0"/>
              <w:left w:val="single" w:sz="8" w:space="0" w:color="C0C0C0"/>
              <w:bottom w:val="single" w:sz="4" w:space="0" w:color="auto"/>
              <w:right w:val="single" w:sz="8" w:space="0" w:color="C0C0C0"/>
            </w:tcBorders>
            <w:tcMar>
              <w:top w:w="100" w:type="nil"/>
              <w:right w:w="100" w:type="nil"/>
            </w:tcMar>
          </w:tcPr>
          <w:p w14:paraId="468588B8" w14:textId="77777777" w:rsidR="00D33697" w:rsidRPr="009F5B51" w:rsidRDefault="00D33697" w:rsidP="008D6FD2">
            <w:pPr>
              <w:widowControl w:val="0"/>
              <w:autoSpaceDE w:val="0"/>
              <w:autoSpaceDN w:val="0"/>
              <w:adjustRightInd w:val="0"/>
              <w:rPr>
                <w:b/>
                <w:i/>
                <w:iCs/>
                <w:color w:val="000000"/>
                <w:sz w:val="20"/>
                <w:szCs w:val="20"/>
                <w:u w:color="0000FF"/>
                <w:lang w:bidi="en-US"/>
              </w:rPr>
            </w:pPr>
            <w:r>
              <w:rPr>
                <w:b/>
                <w:i/>
                <w:iCs/>
                <w:color w:val="000000"/>
                <w:sz w:val="20"/>
                <w:szCs w:val="20"/>
                <w:u w:color="0000FF"/>
                <w:lang w:bidi="en-US"/>
              </w:rPr>
              <w:t>Midterm Exam II (Chapters 5 - 9)</w:t>
            </w:r>
          </w:p>
        </w:tc>
      </w:tr>
      <w:tr w:rsidR="00D33697" w:rsidRPr="00253261" w14:paraId="2207A4C7" w14:textId="77777777" w:rsidTr="00D33697">
        <w:tblPrEx>
          <w:tblBorders>
            <w:top w:val="none" w:sz="0" w:space="0" w:color="auto"/>
          </w:tblBorders>
        </w:tblPrEx>
        <w:tc>
          <w:tcPr>
            <w:tcW w:w="782" w:type="dxa"/>
            <w:tcBorders>
              <w:top w:val="single" w:sz="4" w:space="0" w:color="auto"/>
              <w:left w:val="single" w:sz="8" w:space="0" w:color="C0C0C0"/>
              <w:bottom w:val="single" w:sz="8" w:space="0" w:color="C0C0C0"/>
              <w:right w:val="single" w:sz="8" w:space="0" w:color="C0C0C0"/>
            </w:tcBorders>
            <w:tcMar>
              <w:top w:w="100" w:type="nil"/>
              <w:right w:w="100" w:type="nil"/>
            </w:tcMar>
          </w:tcPr>
          <w:p w14:paraId="4F7FF8A9" w14:textId="358875D3" w:rsidR="00D33697" w:rsidRPr="00681368" w:rsidRDefault="00D33697" w:rsidP="008D6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11/</w:t>
            </w:r>
            <w:r>
              <w:rPr>
                <w:rFonts w:ascii="Times New Roman" w:hAnsi="Times New Roman" w:cs="Times New Roman"/>
                <w:u w:color="0000FF"/>
                <w:lang w:bidi="en-US"/>
              </w:rPr>
              <w:t>5</w:t>
            </w:r>
          </w:p>
        </w:tc>
        <w:tc>
          <w:tcPr>
            <w:tcW w:w="72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7B734AC6" w14:textId="635C2198" w:rsidR="00D33697" w:rsidRPr="00681368" w:rsidRDefault="00D33697" w:rsidP="008D6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 xml:space="preserve">Lecture on Ch 10 </w:t>
            </w:r>
            <w:r>
              <w:rPr>
                <w:iCs/>
                <w:color w:val="000000"/>
                <w:sz w:val="20"/>
                <w:szCs w:val="20"/>
                <w:u w:color="0000FF"/>
                <w:lang w:bidi="en-US"/>
              </w:rPr>
              <w:t>&amp;</w:t>
            </w:r>
            <w:r w:rsidRPr="00681368">
              <w:rPr>
                <w:iCs/>
                <w:color w:val="000000"/>
                <w:sz w:val="20"/>
                <w:szCs w:val="20"/>
                <w:u w:color="0000FF"/>
                <w:lang w:bidi="en-US"/>
              </w:rPr>
              <w:t xml:space="preserve"> 11:  Alkenes &amp; Alkynes</w:t>
            </w:r>
          </w:p>
          <w:p w14:paraId="110896E7" w14:textId="77777777" w:rsidR="00D33697" w:rsidRPr="00681368" w:rsidRDefault="00D33697" w:rsidP="008D6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 xml:space="preserve">Online Ch 10 </w:t>
            </w:r>
            <w:r>
              <w:rPr>
                <w:iCs/>
                <w:color w:val="000000"/>
                <w:sz w:val="20"/>
                <w:szCs w:val="20"/>
                <w:u w:color="0000FF"/>
                <w:lang w:bidi="en-US"/>
              </w:rPr>
              <w:t xml:space="preserve">ONLY </w:t>
            </w:r>
            <w:r w:rsidRPr="00681368">
              <w:rPr>
                <w:iCs/>
                <w:color w:val="000000"/>
                <w:sz w:val="20"/>
                <w:szCs w:val="20"/>
                <w:u w:color="0000FF"/>
                <w:lang w:bidi="en-US"/>
              </w:rPr>
              <w:t>Homework:  Alkenes &amp; Alkynes</w:t>
            </w:r>
          </w:p>
        </w:tc>
      </w:tr>
      <w:tr w:rsidR="00D33697" w:rsidRPr="00253261" w14:paraId="34AA5C33" w14:textId="77777777" w:rsidTr="00D33697">
        <w:tblPrEx>
          <w:tblBorders>
            <w:top w:val="none" w:sz="0" w:space="0" w:color="auto"/>
          </w:tblBorders>
        </w:tblPrEx>
        <w:tc>
          <w:tcPr>
            <w:tcW w:w="782" w:type="dxa"/>
            <w:tcBorders>
              <w:top w:val="single" w:sz="4" w:space="0" w:color="auto"/>
              <w:left w:val="single" w:sz="8" w:space="0" w:color="C0C0C0"/>
              <w:bottom w:val="single" w:sz="8" w:space="0" w:color="C0C0C0"/>
              <w:right w:val="single" w:sz="8" w:space="0" w:color="C0C0C0"/>
            </w:tcBorders>
            <w:tcMar>
              <w:top w:w="100" w:type="nil"/>
              <w:right w:w="100" w:type="nil"/>
            </w:tcMar>
          </w:tcPr>
          <w:p w14:paraId="064274A2" w14:textId="646774E4" w:rsidR="00D33697" w:rsidRPr="00681368" w:rsidRDefault="00D33697" w:rsidP="008D6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11/</w:t>
            </w:r>
            <w:r>
              <w:rPr>
                <w:rFonts w:ascii="Times New Roman" w:hAnsi="Times New Roman" w:cs="Times New Roman"/>
                <w:u w:color="0000FF"/>
                <w:lang w:bidi="en-US"/>
              </w:rPr>
              <w:t>6 4</w:t>
            </w:r>
            <w:r w:rsidRPr="008D6FD2">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4" w:space="0" w:color="auto"/>
              <w:left w:val="single" w:sz="8" w:space="0" w:color="C0C0C0"/>
              <w:bottom w:val="single" w:sz="8" w:space="0" w:color="C0C0C0"/>
              <w:right w:val="single" w:sz="8" w:space="0" w:color="C0C0C0"/>
            </w:tcBorders>
            <w:tcMar>
              <w:top w:w="100" w:type="nil"/>
              <w:right w:w="100" w:type="nil"/>
            </w:tcMar>
          </w:tcPr>
          <w:p w14:paraId="3E811689" w14:textId="77777777" w:rsidR="00D33697" w:rsidRPr="00681368" w:rsidRDefault="00D33697" w:rsidP="008D6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Worksheet #10 &amp; 11 (Ch 10 &amp; Ch 11):  Alkenes &amp; Alkynes</w:t>
            </w:r>
          </w:p>
        </w:tc>
      </w:tr>
      <w:tr w:rsidR="00D33697" w:rsidRPr="00253261" w14:paraId="79262DA9"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69FDE3B"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2FDF465" w14:textId="77777777" w:rsidR="00D33697" w:rsidRPr="00681368" w:rsidRDefault="00D33697" w:rsidP="00521711">
            <w:pPr>
              <w:widowControl w:val="0"/>
              <w:autoSpaceDE w:val="0"/>
              <w:autoSpaceDN w:val="0"/>
              <w:adjustRightInd w:val="0"/>
              <w:rPr>
                <w:iCs/>
                <w:color w:val="000000"/>
                <w:sz w:val="20"/>
                <w:szCs w:val="20"/>
                <w:u w:color="0000FF"/>
                <w:lang w:bidi="en-US"/>
              </w:rPr>
            </w:pPr>
            <w:r>
              <w:rPr>
                <w:iCs/>
                <w:color w:val="000000"/>
                <w:sz w:val="20"/>
                <w:szCs w:val="20"/>
                <w:u w:color="0000FF"/>
                <w:lang w:bidi="en-US"/>
              </w:rPr>
              <w:t>NOTE:  No online homework for Ch 11</w:t>
            </w:r>
          </w:p>
        </w:tc>
      </w:tr>
      <w:tr w:rsidR="00D33697" w:rsidRPr="00253261" w14:paraId="68FCC60A" w14:textId="77777777" w:rsidTr="00D33697">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tcPr>
          <w:p w14:paraId="48B2B630" w14:textId="3D0DEC67" w:rsidR="00D33697" w:rsidRPr="00681368" w:rsidRDefault="00D33697" w:rsidP="008D6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11/</w:t>
            </w:r>
            <w:r>
              <w:rPr>
                <w:rFonts w:ascii="Times New Roman" w:hAnsi="Times New Roman" w:cs="Times New Roman"/>
                <w:u w:color="0000FF"/>
                <w:lang w:bidi="en-US"/>
              </w:rPr>
              <w:t>10</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042AC7" w14:textId="6C214517" w:rsidR="00D33697" w:rsidRPr="00681368" w:rsidRDefault="00D33697" w:rsidP="008D6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Quiz #10 (</w:t>
            </w:r>
            <w:r>
              <w:rPr>
                <w:iCs/>
                <w:color w:val="000000"/>
                <w:sz w:val="20"/>
                <w:szCs w:val="20"/>
                <w:u w:color="0000FF"/>
                <w:lang w:bidi="en-US"/>
              </w:rPr>
              <w:t>Quiz on</w:t>
            </w:r>
            <w:r w:rsidRPr="00681368">
              <w:rPr>
                <w:iCs/>
                <w:color w:val="000000"/>
                <w:sz w:val="20"/>
                <w:szCs w:val="20"/>
                <w:u w:color="0000FF"/>
                <w:lang w:bidi="en-US"/>
              </w:rPr>
              <w:t xml:space="preserve"> Ch 10</w:t>
            </w:r>
            <w:r>
              <w:rPr>
                <w:iCs/>
                <w:color w:val="000000"/>
                <w:sz w:val="20"/>
                <w:szCs w:val="20"/>
                <w:u w:color="0000FF"/>
                <w:lang w:bidi="en-US"/>
              </w:rPr>
              <w:t xml:space="preserve"> Alkenes and NOT</w:t>
            </w:r>
            <w:r w:rsidRPr="00681368">
              <w:rPr>
                <w:iCs/>
                <w:color w:val="000000"/>
                <w:sz w:val="20"/>
                <w:szCs w:val="20"/>
                <w:u w:color="0000FF"/>
                <w:lang w:bidi="en-US"/>
              </w:rPr>
              <w:t xml:space="preserve"> Ch 11</w:t>
            </w:r>
            <w:r>
              <w:rPr>
                <w:iCs/>
                <w:color w:val="000000"/>
                <w:sz w:val="20"/>
                <w:szCs w:val="20"/>
                <w:u w:color="0000FF"/>
                <w:lang w:bidi="en-US"/>
              </w:rPr>
              <w:t xml:space="preserve"> Alkynes</w:t>
            </w:r>
            <w:r w:rsidRPr="00681368">
              <w:rPr>
                <w:iCs/>
                <w:color w:val="000000"/>
                <w:sz w:val="20"/>
                <w:szCs w:val="20"/>
                <w:u w:color="0000FF"/>
                <w:lang w:bidi="en-US"/>
              </w:rPr>
              <w:t>)</w:t>
            </w:r>
          </w:p>
          <w:p w14:paraId="1D963DC2" w14:textId="77777777" w:rsidR="00D33697" w:rsidRDefault="00D33697" w:rsidP="008D6FD2">
            <w:pPr>
              <w:widowControl w:val="0"/>
              <w:autoSpaceDE w:val="0"/>
              <w:autoSpaceDN w:val="0"/>
              <w:adjustRightInd w:val="0"/>
              <w:rPr>
                <w:iCs/>
                <w:color w:val="000000"/>
                <w:sz w:val="20"/>
                <w:szCs w:val="20"/>
                <w:u w:color="0000FF"/>
                <w:lang w:bidi="en-US"/>
              </w:rPr>
            </w:pPr>
            <w:r>
              <w:rPr>
                <w:iCs/>
                <w:color w:val="000000"/>
                <w:sz w:val="20"/>
                <w:szCs w:val="20"/>
                <w:u w:color="0000FF"/>
                <w:lang w:bidi="en-US"/>
              </w:rPr>
              <w:t xml:space="preserve">No </w:t>
            </w:r>
            <w:r w:rsidRPr="00681368">
              <w:rPr>
                <w:iCs/>
                <w:color w:val="000000"/>
                <w:sz w:val="20"/>
                <w:szCs w:val="20"/>
                <w:u w:color="0000FF"/>
                <w:lang w:bidi="en-US"/>
              </w:rPr>
              <w:t>Online Ch 12 Homework:  Oxidation &amp; Reduction</w:t>
            </w:r>
          </w:p>
          <w:p w14:paraId="39E9D7E1" w14:textId="27CBEE21" w:rsidR="00D33697" w:rsidRPr="00681368" w:rsidRDefault="00D33697" w:rsidP="008D6FD2">
            <w:pPr>
              <w:widowControl w:val="0"/>
              <w:autoSpaceDE w:val="0"/>
              <w:autoSpaceDN w:val="0"/>
              <w:adjustRightInd w:val="0"/>
              <w:rPr>
                <w:iCs/>
                <w:color w:val="000000"/>
                <w:sz w:val="20"/>
                <w:szCs w:val="20"/>
                <w:u w:color="0000FF"/>
                <w:lang w:bidi="en-US"/>
              </w:rPr>
            </w:pPr>
            <w:r w:rsidRPr="00681368">
              <w:rPr>
                <w:iCs/>
                <w:color w:val="000000"/>
                <w:sz w:val="20"/>
                <w:szCs w:val="20"/>
                <w:u w:color="0000FF"/>
                <w:lang w:bidi="en-US"/>
              </w:rPr>
              <w:t>Lecture on Ch 12:  Oxidation &amp; Reduction</w:t>
            </w:r>
          </w:p>
        </w:tc>
      </w:tr>
      <w:tr w:rsidR="00D33697" w:rsidRPr="00253261" w14:paraId="69BDFBB1" w14:textId="77777777" w:rsidTr="00D33697">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tcPr>
          <w:p w14:paraId="4446660B" w14:textId="70B9D987" w:rsidR="00D33697" w:rsidRPr="00681368" w:rsidRDefault="00D33697" w:rsidP="008D6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11/</w:t>
            </w:r>
            <w:r>
              <w:rPr>
                <w:rFonts w:ascii="Times New Roman" w:hAnsi="Times New Roman" w:cs="Times New Roman"/>
                <w:u w:color="0000FF"/>
                <w:lang w:bidi="en-US"/>
              </w:rPr>
              <w:t>12</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BC589DD" w14:textId="3DE410F7" w:rsidR="00D33697" w:rsidRPr="00681368" w:rsidRDefault="00D33697" w:rsidP="008D6FD2">
            <w:pPr>
              <w:widowControl w:val="0"/>
              <w:autoSpaceDE w:val="0"/>
              <w:autoSpaceDN w:val="0"/>
              <w:adjustRightInd w:val="0"/>
              <w:rPr>
                <w:iCs/>
                <w:color w:val="000000"/>
                <w:sz w:val="20"/>
                <w:szCs w:val="20"/>
                <w:u w:color="0000FF"/>
                <w:lang w:bidi="en-US"/>
              </w:rPr>
            </w:pPr>
            <w:r>
              <w:rPr>
                <w:iCs/>
                <w:color w:val="000000"/>
                <w:sz w:val="20"/>
                <w:szCs w:val="20"/>
                <w:u w:color="0000FF"/>
                <w:lang w:bidi="en-US"/>
              </w:rPr>
              <w:t>Review for Exam III</w:t>
            </w:r>
          </w:p>
        </w:tc>
      </w:tr>
      <w:tr w:rsidR="00D33697" w:rsidRPr="00253261" w14:paraId="031FF4BB"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F219DDA" w14:textId="662A5848" w:rsidR="00D33697" w:rsidRPr="00681368" w:rsidRDefault="00D33697" w:rsidP="008D6FD2">
            <w:pPr>
              <w:widowControl w:val="0"/>
              <w:autoSpaceDE w:val="0"/>
              <w:autoSpaceDN w:val="0"/>
              <w:adjustRightInd w:val="0"/>
              <w:jc w:val="center"/>
              <w:rPr>
                <w:sz w:val="20"/>
                <w:szCs w:val="20"/>
                <w:u w:color="0000FF"/>
                <w:lang w:bidi="en-US"/>
              </w:rPr>
            </w:pPr>
            <w:r w:rsidRPr="00C97B4E">
              <w:rPr>
                <w:rFonts w:ascii="Times New Roman" w:hAnsi="Times New Roman" w:cs="Times New Roman"/>
                <w:u w:color="0000FF"/>
                <w:lang w:bidi="en-US"/>
              </w:rPr>
              <w:t>11/</w:t>
            </w:r>
            <w:r>
              <w:rPr>
                <w:rFonts w:ascii="Times New Roman" w:hAnsi="Times New Roman" w:cs="Times New Roman"/>
                <w:u w:color="0000FF"/>
                <w:lang w:bidi="en-US"/>
              </w:rPr>
              <w:t>13 4</w:t>
            </w:r>
            <w:r w:rsidRPr="008D6FD2">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23DF9F5" w14:textId="3A8B0212" w:rsidR="00D33697" w:rsidRPr="00681368" w:rsidRDefault="00D33697" w:rsidP="008D6FD2">
            <w:pPr>
              <w:widowControl w:val="0"/>
              <w:autoSpaceDE w:val="0"/>
              <w:autoSpaceDN w:val="0"/>
              <w:adjustRightInd w:val="0"/>
              <w:rPr>
                <w:iCs/>
                <w:color w:val="000000"/>
                <w:sz w:val="20"/>
                <w:szCs w:val="20"/>
                <w:u w:color="0000FF"/>
                <w:lang w:bidi="en-US"/>
              </w:rPr>
            </w:pPr>
            <w:r>
              <w:rPr>
                <w:iCs/>
                <w:color w:val="000000"/>
                <w:sz w:val="20"/>
                <w:szCs w:val="20"/>
                <w:u w:color="0000FF"/>
                <w:lang w:bidi="en-US"/>
              </w:rPr>
              <w:t>Review for Exam III</w:t>
            </w:r>
          </w:p>
        </w:tc>
      </w:tr>
      <w:tr w:rsidR="00D33697" w:rsidRPr="00253261" w14:paraId="3B320D91"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7BFC511E" w14:textId="77777777" w:rsidR="00D33697" w:rsidRPr="002333D5" w:rsidRDefault="00D33697" w:rsidP="00521711">
            <w:pPr>
              <w:widowControl w:val="0"/>
              <w:autoSpaceDE w:val="0"/>
              <w:autoSpaceDN w:val="0"/>
              <w:adjustRightInd w:val="0"/>
              <w:jc w:val="center"/>
              <w:rPr>
                <w:strike/>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19C0EC08" w14:textId="77777777" w:rsidR="00D33697" w:rsidRPr="004547B6" w:rsidRDefault="00D33697" w:rsidP="00521711">
            <w:pPr>
              <w:widowControl w:val="0"/>
              <w:autoSpaceDE w:val="0"/>
              <w:autoSpaceDN w:val="0"/>
              <w:adjustRightInd w:val="0"/>
              <w:rPr>
                <w:iCs/>
                <w:color w:val="000000"/>
                <w:sz w:val="20"/>
                <w:szCs w:val="20"/>
                <w:u w:color="0000FF"/>
                <w:lang w:bidi="en-US"/>
              </w:rPr>
            </w:pPr>
          </w:p>
        </w:tc>
      </w:tr>
      <w:tr w:rsidR="00D33697" w:rsidRPr="00253261" w14:paraId="70F4F5D0"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A3F3E3C" w14:textId="0128285D" w:rsidR="00D33697" w:rsidRPr="00681368" w:rsidRDefault="00D33697" w:rsidP="008D6FD2">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11/24</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7432D02" w14:textId="77777777" w:rsidR="00D33697" w:rsidRPr="00AB14AA" w:rsidRDefault="00D33697" w:rsidP="008D6FD2">
            <w:pPr>
              <w:widowControl w:val="0"/>
              <w:autoSpaceDE w:val="0"/>
              <w:autoSpaceDN w:val="0"/>
              <w:adjustRightInd w:val="0"/>
              <w:rPr>
                <w:iCs/>
                <w:color w:val="000000"/>
                <w:sz w:val="20"/>
                <w:szCs w:val="20"/>
                <w:u w:color="0000FF"/>
                <w:lang w:bidi="en-US"/>
              </w:rPr>
            </w:pPr>
            <w:r w:rsidRPr="00681368">
              <w:rPr>
                <w:b/>
                <w:iCs/>
                <w:color w:val="000000"/>
                <w:sz w:val="20"/>
                <w:szCs w:val="20"/>
                <w:u w:color="0000FF"/>
                <w:lang w:bidi="en-US"/>
              </w:rPr>
              <w:t>Midterm Exam I</w:t>
            </w:r>
            <w:r>
              <w:rPr>
                <w:b/>
                <w:iCs/>
                <w:color w:val="000000"/>
                <w:sz w:val="20"/>
                <w:szCs w:val="20"/>
                <w:u w:color="0000FF"/>
                <w:lang w:bidi="en-US"/>
              </w:rPr>
              <w:t>I</w:t>
            </w:r>
            <w:r w:rsidRPr="00681368">
              <w:rPr>
                <w:b/>
                <w:iCs/>
                <w:color w:val="000000"/>
                <w:sz w:val="20"/>
                <w:szCs w:val="20"/>
                <w:u w:color="0000FF"/>
                <w:lang w:bidi="en-US"/>
              </w:rPr>
              <w:t xml:space="preserve">I (Chapters </w:t>
            </w:r>
            <w:r>
              <w:rPr>
                <w:b/>
                <w:iCs/>
                <w:color w:val="000000"/>
                <w:sz w:val="20"/>
                <w:szCs w:val="20"/>
                <w:u w:color="0000FF"/>
                <w:lang w:bidi="en-US"/>
              </w:rPr>
              <w:t>10 - 12</w:t>
            </w:r>
            <w:r w:rsidRPr="00681368">
              <w:rPr>
                <w:b/>
                <w:iCs/>
                <w:color w:val="000000"/>
                <w:sz w:val="20"/>
                <w:szCs w:val="20"/>
                <w:u w:color="0000FF"/>
                <w:lang w:bidi="en-US"/>
              </w:rPr>
              <w:t>)</w:t>
            </w:r>
          </w:p>
        </w:tc>
      </w:tr>
      <w:tr w:rsidR="00D33697" w:rsidRPr="00253261" w14:paraId="3DD5EE47" w14:textId="77777777" w:rsidTr="00D33697">
        <w:tblPrEx>
          <w:tblBorders>
            <w:top w:val="none" w:sz="0" w:space="0" w:color="auto"/>
          </w:tblBorders>
        </w:tblPrEx>
        <w:tc>
          <w:tcPr>
            <w:tcW w:w="782" w:type="dxa"/>
            <w:tcBorders>
              <w:top w:val="single" w:sz="8" w:space="0" w:color="C0C0C0"/>
              <w:left w:val="single" w:sz="8" w:space="0" w:color="C0C0C0"/>
              <w:bottom w:val="single" w:sz="4" w:space="0" w:color="auto"/>
              <w:right w:val="single" w:sz="8" w:space="0" w:color="C0C0C0"/>
            </w:tcBorders>
            <w:tcMar>
              <w:top w:w="100" w:type="nil"/>
              <w:right w:w="100" w:type="nil"/>
            </w:tcMar>
          </w:tcPr>
          <w:p w14:paraId="00871431" w14:textId="4F448CA8" w:rsidR="00D33697" w:rsidRPr="00681368" w:rsidRDefault="00D33697" w:rsidP="008D6FD2">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11/26</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1E575E" w14:textId="6242A987" w:rsidR="00D33697" w:rsidRPr="00681368" w:rsidRDefault="00D33697" w:rsidP="008D6FD2">
            <w:pPr>
              <w:widowControl w:val="0"/>
              <w:autoSpaceDE w:val="0"/>
              <w:autoSpaceDN w:val="0"/>
              <w:adjustRightInd w:val="0"/>
              <w:rPr>
                <w:iCs/>
                <w:color w:val="000000"/>
                <w:sz w:val="20"/>
                <w:szCs w:val="20"/>
                <w:u w:color="0000FF"/>
                <w:lang w:bidi="en-US"/>
              </w:rPr>
            </w:pPr>
            <w:r w:rsidRPr="00FA7E3B">
              <w:rPr>
                <w:b/>
                <w:i/>
                <w:iCs/>
                <w:color w:val="000000"/>
                <w:sz w:val="20"/>
                <w:szCs w:val="20"/>
                <w:u w:color="0000FF"/>
                <w:lang w:bidi="en-US"/>
              </w:rPr>
              <w:t>HOLIDAY:  Thanksgiving</w:t>
            </w:r>
          </w:p>
        </w:tc>
      </w:tr>
      <w:tr w:rsidR="00D33697" w:rsidRPr="00253261" w14:paraId="03631639" w14:textId="77777777" w:rsidTr="00D33697">
        <w:tblPrEx>
          <w:tblBorders>
            <w:top w:val="none" w:sz="0" w:space="0" w:color="auto"/>
          </w:tblBorders>
        </w:tblPrEx>
        <w:tc>
          <w:tcPr>
            <w:tcW w:w="782" w:type="dxa"/>
            <w:tcBorders>
              <w:top w:val="single" w:sz="4" w:space="0" w:color="auto"/>
              <w:left w:val="single" w:sz="8" w:space="0" w:color="C0C0C0"/>
              <w:bottom w:val="single" w:sz="8" w:space="0" w:color="C0C0C0"/>
              <w:right w:val="single" w:sz="8" w:space="0" w:color="C0C0C0"/>
            </w:tcBorders>
            <w:tcMar>
              <w:top w:w="100" w:type="nil"/>
              <w:right w:w="100" w:type="nil"/>
            </w:tcMar>
          </w:tcPr>
          <w:p w14:paraId="7C4E7D86" w14:textId="2850D065" w:rsidR="00D33697" w:rsidRPr="00681368" w:rsidRDefault="00D33697" w:rsidP="008D6FD2">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11/27 4</w:t>
            </w:r>
            <w:r w:rsidRPr="008D6FD2">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A327A6F" w14:textId="148FAE41" w:rsidR="00D33697" w:rsidRPr="00FA7E3B" w:rsidRDefault="00D33697" w:rsidP="008D6FD2">
            <w:pPr>
              <w:widowControl w:val="0"/>
              <w:autoSpaceDE w:val="0"/>
              <w:autoSpaceDN w:val="0"/>
              <w:adjustRightInd w:val="0"/>
              <w:rPr>
                <w:b/>
                <w:i/>
                <w:iCs/>
                <w:color w:val="000000"/>
                <w:sz w:val="20"/>
                <w:szCs w:val="20"/>
                <w:u w:color="0000FF"/>
                <w:lang w:bidi="en-US"/>
              </w:rPr>
            </w:pPr>
            <w:r w:rsidRPr="00FA7E3B">
              <w:rPr>
                <w:b/>
                <w:i/>
                <w:iCs/>
                <w:color w:val="000000"/>
                <w:sz w:val="20"/>
                <w:szCs w:val="20"/>
                <w:u w:color="0000FF"/>
                <w:lang w:bidi="en-US"/>
              </w:rPr>
              <w:t>HOLIDAY:  Thanksgiving</w:t>
            </w:r>
          </w:p>
        </w:tc>
      </w:tr>
      <w:tr w:rsidR="00D33697" w:rsidRPr="00253261" w14:paraId="3A1EAF1E"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0B584195" w14:textId="77777777" w:rsidR="00D33697" w:rsidRPr="00681368" w:rsidRDefault="00D33697" w:rsidP="00521711">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D6E3BC" w:themeFill="accent3" w:themeFillTint="66"/>
            <w:tcMar>
              <w:top w:w="100" w:type="nil"/>
              <w:right w:w="100" w:type="nil"/>
            </w:tcMar>
          </w:tcPr>
          <w:p w14:paraId="53D89F6F" w14:textId="77777777" w:rsidR="00D33697" w:rsidRPr="00681368" w:rsidRDefault="00D33697" w:rsidP="00521711">
            <w:pPr>
              <w:widowControl w:val="0"/>
              <w:autoSpaceDE w:val="0"/>
              <w:autoSpaceDN w:val="0"/>
              <w:adjustRightInd w:val="0"/>
              <w:rPr>
                <w:iCs/>
                <w:color w:val="000000"/>
                <w:sz w:val="20"/>
                <w:szCs w:val="20"/>
                <w:u w:color="0000FF"/>
                <w:lang w:bidi="en-US"/>
              </w:rPr>
            </w:pPr>
          </w:p>
        </w:tc>
      </w:tr>
      <w:tr w:rsidR="00D33697" w:rsidRPr="00253261" w14:paraId="3DA840BA" w14:textId="77777777" w:rsidTr="00D33697">
        <w:tblPrEx>
          <w:tblBorders>
            <w:top w:val="none" w:sz="0" w:space="0" w:color="auto"/>
          </w:tblBorders>
        </w:tblPrEx>
        <w:tc>
          <w:tcPr>
            <w:tcW w:w="782" w:type="dxa"/>
            <w:tcBorders>
              <w:top w:val="single" w:sz="8" w:space="0" w:color="C0C0C0"/>
              <w:left w:val="single" w:sz="8" w:space="0" w:color="C0C0C0"/>
              <w:right w:val="single" w:sz="8" w:space="0" w:color="C0C0C0"/>
            </w:tcBorders>
            <w:tcMar>
              <w:top w:w="100" w:type="nil"/>
              <w:right w:w="100" w:type="nil"/>
            </w:tcMar>
          </w:tcPr>
          <w:p w14:paraId="4630ECA3" w14:textId="75FFDE68" w:rsidR="00D33697" w:rsidRPr="00681368" w:rsidRDefault="00D33697" w:rsidP="00CF0D4B">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12/1</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DF301C7" w14:textId="559CE227" w:rsidR="00D33697" w:rsidRPr="00681368" w:rsidRDefault="00D33697" w:rsidP="00CF0D4B">
            <w:pPr>
              <w:widowControl w:val="0"/>
              <w:autoSpaceDE w:val="0"/>
              <w:autoSpaceDN w:val="0"/>
              <w:adjustRightInd w:val="0"/>
              <w:rPr>
                <w:iCs/>
                <w:color w:val="000000"/>
                <w:sz w:val="20"/>
                <w:szCs w:val="20"/>
                <w:u w:color="0000FF"/>
                <w:lang w:bidi="en-US"/>
              </w:rPr>
            </w:pPr>
            <w:r>
              <w:rPr>
                <w:iCs/>
                <w:color w:val="000000"/>
                <w:sz w:val="20"/>
                <w:szCs w:val="20"/>
                <w:u w:color="0000FF"/>
                <w:lang w:bidi="en-US"/>
              </w:rPr>
              <w:t>Review – Cumulative of all Chapters Covered Continued</w:t>
            </w:r>
          </w:p>
        </w:tc>
      </w:tr>
      <w:tr w:rsidR="00D33697" w:rsidRPr="00253261" w14:paraId="325317A5"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AC7E76C" w14:textId="617B247F" w:rsidR="00D33697" w:rsidRPr="00681368" w:rsidRDefault="00D33697" w:rsidP="00CF0D4B">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12/3</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4D9FB5" w14:textId="1A59B16A" w:rsidR="00D33697" w:rsidRPr="00681368" w:rsidRDefault="00D33697" w:rsidP="00CF0D4B">
            <w:pPr>
              <w:widowControl w:val="0"/>
              <w:autoSpaceDE w:val="0"/>
              <w:autoSpaceDN w:val="0"/>
              <w:adjustRightInd w:val="0"/>
              <w:rPr>
                <w:iCs/>
                <w:color w:val="000000"/>
                <w:sz w:val="20"/>
                <w:szCs w:val="20"/>
                <w:u w:color="0000FF"/>
                <w:lang w:bidi="en-US"/>
              </w:rPr>
            </w:pPr>
            <w:r>
              <w:rPr>
                <w:iCs/>
                <w:color w:val="000000"/>
                <w:sz w:val="20"/>
                <w:szCs w:val="20"/>
                <w:u w:color="0000FF"/>
                <w:lang w:bidi="en-US"/>
              </w:rPr>
              <w:t>Review – Cumulative of all Chapters Covered Continued</w:t>
            </w:r>
          </w:p>
        </w:tc>
      </w:tr>
      <w:tr w:rsidR="00D33697" w:rsidRPr="00253261" w14:paraId="7D2C1CB1"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D5A3D2C" w14:textId="2787A0F5" w:rsidR="00D33697" w:rsidRPr="00681368" w:rsidRDefault="00D33697" w:rsidP="00CF0D4B">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12/4 4</w:t>
            </w:r>
            <w:r w:rsidRPr="00CF0D4B">
              <w:rPr>
                <w:rFonts w:ascii="Times New Roman" w:hAnsi="Times New Roman" w:cs="Times New Roman"/>
                <w:u w:color="0000FF"/>
                <w:vertAlign w:val="superscript"/>
                <w:lang w:bidi="en-US"/>
              </w:rPr>
              <w:t>th</w:t>
            </w:r>
            <w:r>
              <w:rPr>
                <w:rFonts w:ascii="Times New Roman" w:hAnsi="Times New Roman" w:cs="Times New Roman"/>
                <w:u w:color="0000FF"/>
                <w:lang w:bidi="en-US"/>
              </w:rPr>
              <w:t xml:space="preserve"> </w:t>
            </w:r>
            <w:proofErr w:type="spellStart"/>
            <w:r>
              <w:rPr>
                <w:rFonts w:ascii="Times New Roman" w:hAnsi="Times New Roman" w:cs="Times New Roman"/>
                <w:u w:color="0000FF"/>
                <w:lang w:bidi="en-US"/>
              </w:rPr>
              <w:t>Hr</w:t>
            </w:r>
            <w:proofErr w:type="spellEnd"/>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E97249" w14:textId="202C3504" w:rsidR="00D33697" w:rsidRPr="000E2AD6" w:rsidRDefault="00D33697" w:rsidP="00CF0D4B">
            <w:pPr>
              <w:widowControl w:val="0"/>
              <w:autoSpaceDE w:val="0"/>
              <w:autoSpaceDN w:val="0"/>
              <w:adjustRightInd w:val="0"/>
              <w:rPr>
                <w:bCs/>
                <w:iCs/>
                <w:color w:val="000000"/>
                <w:sz w:val="20"/>
                <w:szCs w:val="20"/>
                <w:u w:color="0000FF"/>
                <w:lang w:bidi="en-US"/>
              </w:rPr>
            </w:pPr>
            <w:r>
              <w:rPr>
                <w:iCs/>
                <w:color w:val="000000"/>
                <w:sz w:val="20"/>
                <w:szCs w:val="20"/>
                <w:u w:color="0000FF"/>
                <w:lang w:bidi="en-US"/>
              </w:rPr>
              <w:t>Review – Cumulative of all Chapters Covered Continued</w:t>
            </w:r>
          </w:p>
        </w:tc>
      </w:tr>
      <w:tr w:rsidR="00D33697" w:rsidRPr="00253261" w14:paraId="36368432"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6DC97E72" w14:textId="77777777" w:rsidR="00D33697" w:rsidRDefault="00D33697" w:rsidP="008D6FD2">
            <w:pPr>
              <w:widowControl w:val="0"/>
              <w:autoSpaceDE w:val="0"/>
              <w:autoSpaceDN w:val="0"/>
              <w:adjustRightInd w:val="0"/>
              <w:jc w:val="center"/>
              <w:rPr>
                <w:sz w:val="20"/>
                <w:szCs w:val="20"/>
                <w:u w:color="0000FF"/>
                <w:lang w:bidi="en-US"/>
              </w:rPr>
            </w:pPr>
          </w:p>
        </w:tc>
        <w:tc>
          <w:tcPr>
            <w:tcW w:w="7200" w:type="dxa"/>
            <w:tcBorders>
              <w:top w:val="single" w:sz="8" w:space="0" w:color="C0C0C0"/>
              <w:left w:val="single" w:sz="8" w:space="0" w:color="C0C0C0"/>
              <w:bottom w:val="single" w:sz="8" w:space="0" w:color="C0C0C0"/>
              <w:right w:val="single" w:sz="8" w:space="0" w:color="C0C0C0"/>
            </w:tcBorders>
            <w:shd w:val="clear" w:color="auto" w:fill="C2D69B" w:themeFill="accent3" w:themeFillTint="99"/>
            <w:tcMar>
              <w:top w:w="100" w:type="nil"/>
              <w:right w:w="100" w:type="nil"/>
            </w:tcMar>
          </w:tcPr>
          <w:p w14:paraId="6604C6C9" w14:textId="77777777" w:rsidR="00D33697" w:rsidRPr="004547B6" w:rsidRDefault="00D33697" w:rsidP="008D6FD2">
            <w:pPr>
              <w:widowControl w:val="0"/>
              <w:autoSpaceDE w:val="0"/>
              <w:autoSpaceDN w:val="0"/>
              <w:adjustRightInd w:val="0"/>
              <w:rPr>
                <w:b/>
                <w:iCs/>
                <w:color w:val="000000"/>
                <w:sz w:val="20"/>
                <w:szCs w:val="20"/>
                <w:highlight w:val="yellow"/>
                <w:u w:color="0000FF"/>
                <w:lang w:bidi="en-US"/>
              </w:rPr>
            </w:pPr>
          </w:p>
        </w:tc>
      </w:tr>
      <w:tr w:rsidR="00D33697" w:rsidRPr="00253261" w14:paraId="5CDA3A75" w14:textId="77777777" w:rsidTr="00D33697">
        <w:tblPrEx>
          <w:tblBorders>
            <w:top w:val="none" w:sz="0" w:space="0" w:color="auto"/>
          </w:tblBorders>
        </w:tblPrEx>
        <w:tc>
          <w:tcPr>
            <w:tcW w:w="782"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5B072A5" w14:textId="5E463328" w:rsidR="00D33697" w:rsidRDefault="00D33697" w:rsidP="008D6FD2">
            <w:pPr>
              <w:widowControl w:val="0"/>
              <w:autoSpaceDE w:val="0"/>
              <w:autoSpaceDN w:val="0"/>
              <w:adjustRightInd w:val="0"/>
              <w:jc w:val="center"/>
              <w:rPr>
                <w:sz w:val="20"/>
                <w:szCs w:val="20"/>
                <w:u w:color="0000FF"/>
                <w:lang w:bidi="en-US"/>
              </w:rPr>
            </w:pPr>
            <w:r>
              <w:rPr>
                <w:rFonts w:ascii="Times New Roman" w:hAnsi="Times New Roman" w:cs="Times New Roman"/>
                <w:u w:color="0000FF"/>
                <w:lang w:bidi="en-US"/>
              </w:rPr>
              <w:t>TBA</w:t>
            </w:r>
          </w:p>
        </w:tc>
        <w:tc>
          <w:tcPr>
            <w:tcW w:w="72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D2AEAE6" w14:textId="471F4523" w:rsidR="00D33697" w:rsidRPr="004547B6" w:rsidRDefault="00D33697" w:rsidP="008D6FD2">
            <w:pPr>
              <w:widowControl w:val="0"/>
              <w:autoSpaceDE w:val="0"/>
              <w:autoSpaceDN w:val="0"/>
              <w:adjustRightInd w:val="0"/>
              <w:rPr>
                <w:b/>
                <w:iCs/>
                <w:color w:val="000000"/>
                <w:sz w:val="20"/>
                <w:szCs w:val="20"/>
                <w:highlight w:val="yellow"/>
                <w:u w:color="0000FF"/>
                <w:lang w:bidi="en-US"/>
              </w:rPr>
            </w:pPr>
            <w:r>
              <w:rPr>
                <w:rFonts w:ascii="Times New Roman" w:hAnsi="Times New Roman" w:cs="Times New Roman"/>
                <w:b/>
                <w:bCs/>
                <w:u w:color="0000FF"/>
                <w:lang w:bidi="en-US"/>
              </w:rPr>
              <w:t>FINAL EXAM TBA</w:t>
            </w:r>
          </w:p>
        </w:tc>
      </w:tr>
    </w:tbl>
    <w:p w14:paraId="1ADE6447" w14:textId="77777777" w:rsidR="0021297C" w:rsidRDefault="0021297C" w:rsidP="0021297C">
      <w:pPr>
        <w:spacing w:line="240" w:lineRule="auto"/>
        <w:rPr>
          <w:rFonts w:ascii="Calibri" w:eastAsia="Calibri" w:hAnsi="Calibri" w:cs="Calibri"/>
        </w:rPr>
      </w:pPr>
    </w:p>
    <w:p w14:paraId="161F59D9" w14:textId="77777777" w:rsidR="00B00C9D" w:rsidRPr="00C97B4E" w:rsidRDefault="00B00C9D" w:rsidP="00B00C9D">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4BC69314" w14:textId="77777777" w:rsidR="00B00C9D" w:rsidRDefault="00B00C9D" w:rsidP="00B00C9D">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1C05376A" w14:textId="77777777" w:rsidR="00B00C9D" w:rsidRPr="00C97B4E" w:rsidRDefault="00B00C9D" w:rsidP="00B00C9D">
      <w:pPr>
        <w:pStyle w:val="NormalWeb"/>
        <w:spacing w:before="0" w:beforeAutospacing="0" w:after="0" w:afterAutospacing="0"/>
        <w:ind w:right="180"/>
        <w:textAlignment w:val="baseline"/>
        <w:rPr>
          <w:color w:val="000000"/>
          <w:sz w:val="22"/>
          <w:szCs w:val="22"/>
        </w:rPr>
      </w:pPr>
    </w:p>
    <w:p w14:paraId="0F2BAC7C" w14:textId="77777777" w:rsidR="00B00C9D" w:rsidRPr="00C97B4E" w:rsidRDefault="00B00C9D" w:rsidP="00B00C9D">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lastRenderedPageBreak/>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1984D5C2" w14:textId="77777777" w:rsidR="00B00C9D" w:rsidRPr="00C97B4E" w:rsidRDefault="00B00C9D" w:rsidP="00B00C9D">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18093C9C" w14:textId="77777777" w:rsidR="00B00C9D" w:rsidRDefault="00B00C9D" w:rsidP="00B00C9D">
      <w:pPr>
        <w:pStyle w:val="NormalWeb"/>
        <w:numPr>
          <w:ilvl w:val="0"/>
          <w:numId w:val="9"/>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566EAF0" w14:textId="77777777" w:rsidR="00B00C9D" w:rsidRPr="00C97B4E" w:rsidRDefault="00B00C9D" w:rsidP="00B00C9D">
      <w:pPr>
        <w:pStyle w:val="NormalWeb"/>
        <w:spacing w:before="0" w:beforeAutospacing="0" w:after="0" w:afterAutospacing="0"/>
        <w:ind w:left="720" w:right="180"/>
        <w:textAlignment w:val="baseline"/>
        <w:rPr>
          <w:color w:val="000000"/>
          <w:sz w:val="22"/>
          <w:szCs w:val="22"/>
        </w:rPr>
      </w:pPr>
    </w:p>
    <w:p w14:paraId="484FD0DA" w14:textId="77777777" w:rsidR="00B00C9D" w:rsidRPr="00C97B4E" w:rsidRDefault="00B00C9D" w:rsidP="00B00C9D">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 xml:space="preserve">mana, </w:t>
      </w:r>
      <w:proofErr w:type="spellStart"/>
      <w:r w:rsidRPr="00C97B4E">
        <w:rPr>
          <w:rFonts w:ascii="Times New Roman" w:hAnsi="Times New Roman" w:cs="Times New Roman"/>
          <w:i/>
          <w:iCs/>
          <w:szCs w:val="22"/>
        </w:rPr>
        <w:t>na’auao</w:t>
      </w:r>
      <w:proofErr w:type="spellEnd"/>
      <w:r w:rsidRPr="00C97B4E">
        <w:rPr>
          <w:rFonts w:ascii="Times New Roman" w:hAnsi="Times New Roman" w:cs="Times New Roman"/>
          <w:i/>
          <w:iCs/>
          <w:szCs w:val="22"/>
        </w:rPr>
        <w:t>,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proofErr w:type="spellStart"/>
      <w:r w:rsidRPr="00C97B4E">
        <w:rPr>
          <w:rFonts w:ascii="Times New Roman" w:hAnsi="Times New Roman" w:cs="Times New Roman"/>
          <w:i/>
          <w:iCs/>
          <w:szCs w:val="22"/>
        </w:rPr>
        <w:t>aina</w:t>
      </w:r>
      <w:proofErr w:type="spellEnd"/>
      <w:r w:rsidRPr="00C97B4E">
        <w:rPr>
          <w:rFonts w:ascii="Times New Roman" w:hAnsi="Times New Roman" w:cs="Times New Roman"/>
          <w:szCs w:val="22"/>
        </w:rPr>
        <w:t xml:space="preserve">. We intend for our Natural Sciences programs to be culturally-sustaining, rooted in our Hawaiian place, and centered on core values of </w:t>
      </w:r>
      <w:proofErr w:type="spellStart"/>
      <w:r w:rsidRPr="00C97B4E">
        <w:rPr>
          <w:rFonts w:ascii="Times New Roman" w:hAnsi="Times New Roman" w:cs="Times New Roman"/>
          <w:i/>
          <w:color w:val="000000" w:themeColor="text1"/>
        </w:rPr>
        <w:t>Maiau</w:t>
      </w:r>
      <w:proofErr w:type="spellEnd"/>
      <w:r w:rsidRPr="00C97B4E">
        <w:rPr>
          <w:rFonts w:ascii="Times New Roman" w:hAnsi="Times New Roman" w:cs="Times New Roman"/>
          <w:i/>
          <w:color w:val="000000" w:themeColor="text1"/>
        </w:rPr>
        <w:t>,</w:t>
      </w:r>
      <w:r w:rsidRPr="00C97B4E">
        <w:rPr>
          <w:rFonts w:ascii="Times New Roman" w:hAnsi="Times New Roman" w:cs="Times New Roman"/>
          <w:color w:val="000000" w:themeColor="text1"/>
        </w:rPr>
        <w:t xml:space="preserve"> be neat, prepared, careful in all we do; </w:t>
      </w:r>
      <w:proofErr w:type="spellStart"/>
      <w:r w:rsidRPr="00C97B4E">
        <w:rPr>
          <w:rFonts w:ascii="Times New Roman" w:hAnsi="Times New Roman" w:cs="Times New Roman"/>
          <w:i/>
          <w:color w:val="000000" w:themeColor="text1"/>
        </w:rPr>
        <w:t>Makawalu</w:t>
      </w:r>
      <w:proofErr w:type="spellEnd"/>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proofErr w:type="spellStart"/>
      <w:r w:rsidRPr="00C97B4E">
        <w:rPr>
          <w:rFonts w:ascii="Times New Roman" w:hAnsi="Times New Roman" w:cs="Times New Roman"/>
          <w:i/>
        </w:rPr>
        <w:t>Pa`a</w:t>
      </w:r>
      <w:proofErr w:type="spellEnd"/>
      <w:r w:rsidRPr="00C97B4E">
        <w:rPr>
          <w:rFonts w:ascii="Times New Roman" w:hAnsi="Times New Roman" w:cs="Times New Roman"/>
          <w:i/>
        </w:rPr>
        <w:t xml:space="preserve"> </w:t>
      </w:r>
      <w:proofErr w:type="spellStart"/>
      <w:r w:rsidRPr="00C97B4E">
        <w:rPr>
          <w:rFonts w:ascii="Times New Roman" w:hAnsi="Times New Roman" w:cs="Times New Roman"/>
          <w:i/>
        </w:rPr>
        <w:t>Na`au</w:t>
      </w:r>
      <w:proofErr w:type="spellEnd"/>
      <w:r w:rsidRPr="00C97B4E">
        <w:rPr>
          <w:rFonts w:ascii="Times New Roman" w:hAnsi="Times New Roman" w:cs="Times New Roman"/>
        </w:rPr>
        <w:t>, learn deeply.</w:t>
      </w:r>
    </w:p>
    <w:p w14:paraId="390C28F7" w14:textId="77777777" w:rsidR="00B00C9D" w:rsidRPr="00C97B4E" w:rsidRDefault="00B00C9D" w:rsidP="00B00C9D">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228C698B" w14:textId="77777777" w:rsidR="00B00C9D" w:rsidRPr="00C97B4E" w:rsidRDefault="00B00C9D" w:rsidP="00B00C9D">
      <w:pPr>
        <w:rPr>
          <w:rFonts w:eastAsia="Calibri"/>
        </w:rPr>
      </w:pPr>
      <w:bookmarkStart w:id="14" w:name="_jjxmwypv5g8j" w:colFirst="0" w:colLast="0"/>
      <w:bookmarkEnd w:id="14"/>
      <w:r>
        <w:rPr>
          <w:rFonts w:eastAsia="Calibri"/>
        </w:rPr>
        <w:t>All overdue assignment not completed or anticipated to be late must have approval from the instructor along with a valid excuse.</w:t>
      </w:r>
    </w:p>
    <w:p w14:paraId="7FB9BCDA" w14:textId="77777777" w:rsidR="00B00C9D" w:rsidRPr="00C97B4E" w:rsidRDefault="00B00C9D" w:rsidP="00B00C9D">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138F02B7" w14:textId="77777777" w:rsidR="00B00C9D" w:rsidRPr="00C97B4E" w:rsidRDefault="00B00C9D" w:rsidP="00B00C9D">
      <w:r w:rsidRPr="00C97B4E">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7067E258" w14:textId="77777777" w:rsidR="00B00C9D" w:rsidRPr="006353FD" w:rsidRDefault="00B00C9D" w:rsidP="00B00C9D">
      <w:pPr>
        <w:pStyle w:val="Heading3"/>
        <w:rPr>
          <w:rFonts w:ascii="Times New Roman" w:hAnsi="Times New Roman" w:cs="Times New Roman"/>
          <w:sz w:val="22"/>
          <w:szCs w:val="22"/>
        </w:rPr>
      </w:pPr>
      <w:bookmarkStart w:id="15" w:name="_9n6t8ejicnxr" w:colFirst="0" w:colLast="0"/>
      <w:bookmarkEnd w:id="15"/>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5C634F31" w14:textId="77777777" w:rsidR="00B00C9D" w:rsidRPr="00C97B4E" w:rsidRDefault="00B00C9D" w:rsidP="00B00C9D">
      <w:pPr>
        <w:rPr>
          <w:rFonts w:eastAsia="Calibri"/>
        </w:rPr>
      </w:pPr>
      <w:r w:rsidRPr="0016063A">
        <w:rPr>
          <w:rFonts w:eastAsia="Calibri"/>
          <w:bCs/>
        </w:rPr>
        <w:t>Plagiarism will not be tolerated and will be checked.</w:t>
      </w:r>
      <w:r w:rsidRPr="006353FD">
        <w:rPr>
          <w:rFonts w:eastAsia="Calibri"/>
          <w:b/>
          <w:bCs/>
        </w:rPr>
        <w:br/>
      </w:r>
      <w:r w:rsidRPr="00C97B4E">
        <w:rPr>
          <w:rFonts w:eastAsia="Calibri"/>
        </w:rPr>
        <w:br/>
      </w:r>
      <w:r w:rsidRPr="00C97B4E">
        <w:rPr>
          <w:rFonts w:eastAsia="Calibri"/>
          <w:b/>
          <w:color w:val="434343"/>
        </w:rPr>
        <w:t>1</w:t>
      </w:r>
      <w:r>
        <w:rPr>
          <w:rFonts w:eastAsia="Calibri"/>
          <w:b/>
          <w:color w:val="434343"/>
        </w:rPr>
        <w:t>3</w:t>
      </w:r>
      <w:r w:rsidRPr="00C97B4E">
        <w:rPr>
          <w:rFonts w:eastAsia="Calibri"/>
          <w:b/>
          <w:color w:val="434343"/>
        </w:rPr>
        <w:t>.4. Instructor and Student Communication</w:t>
      </w:r>
      <w:r w:rsidRPr="00C97B4E">
        <w:rPr>
          <w:rFonts w:eastAsia="Calibri"/>
          <w:b/>
        </w:rPr>
        <w:t xml:space="preserve"> </w:t>
      </w:r>
      <w:r w:rsidRPr="00C97B4E">
        <w:rPr>
          <w:rFonts w:eastAsia="Calibri"/>
        </w:rPr>
        <w:br/>
        <w:t xml:space="preserve">Questions for this course can be emailed to the instructor at </w:t>
      </w:r>
      <w:hyperlink r:id="rId22" w:history="1">
        <w:r w:rsidRPr="00C97B4E">
          <w:rPr>
            <w:rStyle w:val="Hyperlink"/>
            <w:rFonts w:eastAsia="Calibri"/>
          </w:rPr>
          <w:t>jkawakam@chaminade.edu</w:t>
        </w:r>
      </w:hyperlink>
      <w:r>
        <w:rPr>
          <w:rStyle w:val="Hyperlink"/>
          <w:rFonts w:eastAsia="Calibri"/>
        </w:rPr>
        <w:t xml:space="preserve">. </w:t>
      </w:r>
      <w:r w:rsidRPr="00C97B4E">
        <w:rPr>
          <w:rFonts w:eastAsia="Calibri"/>
        </w:rPr>
        <w:t xml:space="preserve">Online, in-person and phone conferences can be arranged. Response time will take place </w:t>
      </w:r>
      <w:r w:rsidRPr="0016063A">
        <w:rPr>
          <w:rFonts w:eastAsia="Calibri"/>
        </w:rPr>
        <w:t>up to [1-12 hours].</w:t>
      </w:r>
      <w:r w:rsidRPr="00C97B4E">
        <w:rPr>
          <w:rFonts w:eastAsia="Calibri"/>
        </w:rPr>
        <w:br/>
      </w:r>
    </w:p>
    <w:p w14:paraId="2B772818" w14:textId="77777777" w:rsidR="009311C9" w:rsidRDefault="009311C9" w:rsidP="009311C9">
      <w:pPr>
        <w:spacing w:line="240" w:lineRule="auto"/>
        <w:rPr>
          <w:rFonts w:ascii="Calibri" w:eastAsia="Calibri" w:hAnsi="Calibri" w:cs="Calibri"/>
        </w:rPr>
      </w:pP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549E462" w14:textId="77777777" w:rsidR="009311C9" w:rsidRDefault="009311C9" w:rsidP="009311C9">
      <w:pPr>
        <w:spacing w:before="240" w:line="240" w:lineRule="auto"/>
        <w:rPr>
          <w:rFonts w:ascii="Calibri" w:eastAsia="Calibri" w:hAnsi="Calibri" w:cs="Calibri"/>
          <w:b/>
          <w:color w:val="434343"/>
          <w:sz w:val="23"/>
          <w:szCs w:val="23"/>
        </w:rPr>
      </w:pPr>
      <w:bookmarkStart w:id="16" w:name="_m58nglkroe1n" w:colFirst="0" w:colLast="0"/>
      <w:bookmarkEnd w:id="16"/>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4ECB37E7" w14:textId="77777777" w:rsidR="009311C9" w:rsidRDefault="009311C9" w:rsidP="009311C9">
      <w:pPr>
        <w:pStyle w:val="Heading2"/>
        <w:keepLines w:val="0"/>
        <w:spacing w:before="240" w:after="60"/>
        <w:rPr>
          <w:rFonts w:ascii="Calibri" w:hAnsi="Calibri"/>
          <w:color w:val="000000" w:themeColor="text1"/>
          <w:sz w:val="22"/>
          <w:szCs w:val="22"/>
        </w:rPr>
      </w:pPr>
      <w:bookmarkStart w:id="17" w:name="_l4p9bh6ymaps" w:colFirst="0" w:colLast="0"/>
      <w:bookmarkEnd w:id="17"/>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w:t>
      </w:r>
      <w:r w:rsidRPr="00AF7C99">
        <w:rPr>
          <w:rFonts w:ascii="Calibri" w:hAnsi="Calibri"/>
          <w:color w:val="000000" w:themeColor="text1"/>
          <w:sz w:val="22"/>
          <w:szCs w:val="22"/>
        </w:rPr>
        <w:lastRenderedPageBreak/>
        <w:t xml:space="preserve">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617782">
        <w:rPr>
          <w:rFonts w:ascii="Calibri" w:hAnsi="Calibri"/>
          <w:color w:val="000000" w:themeColor="text1"/>
          <w:sz w:val="22"/>
          <w:szCs w:val="22"/>
        </w:rPr>
        <w:t>Kōkua</w:t>
      </w:r>
      <w:proofErr w:type="spellEnd"/>
      <w:r w:rsidRPr="00617782">
        <w:rPr>
          <w:rFonts w:ascii="Calibri" w:hAnsi="Calibri"/>
          <w:color w:val="000000" w:themeColor="text1"/>
          <w:sz w:val="22"/>
          <w:szCs w:val="22"/>
        </w:rPr>
        <w:t xml:space="preserve"> </w:t>
      </w:r>
      <w:proofErr w:type="spellStart"/>
      <w:r w:rsidRPr="00617782">
        <w:rPr>
          <w:rFonts w:ascii="Calibri" w:hAnsi="Calibri"/>
          <w:color w:val="000000" w:themeColor="text1"/>
          <w:sz w:val="22"/>
          <w:szCs w:val="22"/>
        </w:rPr>
        <w:t>ʻIke</w:t>
      </w:r>
      <w:proofErr w:type="spellEnd"/>
      <w:r w:rsidRPr="00AF7C99">
        <w:rPr>
          <w:rFonts w:ascii="Calibri" w:hAnsi="Calibri"/>
          <w:color w:val="000000" w:themeColor="text1"/>
          <w:sz w:val="22"/>
          <w:szCs w:val="22"/>
        </w:rPr>
        <w:t xml:space="preserve"> Coordinator at (808) 739-8305 for further information (</w:t>
      </w:r>
      <w:hyperlink r:id="rId23"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652C6A83" w14:textId="77777777" w:rsidR="009311C9" w:rsidRDefault="009311C9" w:rsidP="009311C9">
      <w:pPr>
        <w:pStyle w:val="Heading2"/>
        <w:keepLines w:val="0"/>
        <w:spacing w:before="240" w:after="60"/>
      </w:pPr>
      <w:r>
        <w:rPr>
          <w:rFonts w:ascii="Calibri" w:eastAsia="Calibri" w:hAnsi="Calibri" w:cs="Calibri"/>
          <w:b/>
          <w:color w:val="434343"/>
          <w:sz w:val="23"/>
          <w:szCs w:val="23"/>
        </w:rPr>
        <w:t>Title IX Compliance</w:t>
      </w:r>
    </w:p>
    <w:p w14:paraId="73FF1C5F" w14:textId="77777777" w:rsidR="009311C9" w:rsidRDefault="009311C9" w:rsidP="009311C9">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CF06139" w14:textId="77777777" w:rsidR="009311C9" w:rsidRDefault="009311C9" w:rsidP="009311C9">
      <w:pPr>
        <w:spacing w:line="240" w:lineRule="auto"/>
        <w:rPr>
          <w:rFonts w:ascii="Calibri" w:eastAsia="Calibri" w:hAnsi="Calibri" w:cs="Calibri"/>
        </w:rPr>
      </w:pPr>
    </w:p>
    <w:p w14:paraId="4CCE9329" w14:textId="77777777" w:rsidR="009311C9" w:rsidRDefault="009311C9" w:rsidP="009311C9">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2BF0625D"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3FFA54CA" w14:textId="77777777" w:rsidR="009311C9" w:rsidRDefault="009311C9" w:rsidP="009311C9">
      <w:pPr>
        <w:spacing w:line="240" w:lineRule="auto"/>
        <w:ind w:right="360"/>
        <w:rPr>
          <w:rFonts w:ascii="Calibri" w:eastAsia="Calibri" w:hAnsi="Calibri" w:cs="Calibri"/>
        </w:rPr>
      </w:pPr>
    </w:p>
    <w:p w14:paraId="01939C68" w14:textId="77777777" w:rsidR="009311C9" w:rsidRDefault="009311C9" w:rsidP="009311C9">
      <w:pPr>
        <w:spacing w:line="240" w:lineRule="auto"/>
        <w:rPr>
          <w:rFonts w:ascii="Calibri" w:eastAsia="Calibri" w:hAnsi="Calibri" w:cs="Calibri"/>
        </w:rPr>
      </w:pPr>
      <w:r w:rsidRPr="00C81819">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16E3FF26" w14:textId="77777777" w:rsidR="009311C9" w:rsidRDefault="009311C9" w:rsidP="009311C9">
      <w:pPr>
        <w:spacing w:line="240" w:lineRule="auto"/>
        <w:rPr>
          <w:rFonts w:ascii="Calibri" w:eastAsia="Calibri" w:hAnsi="Calibri" w:cs="Calibri"/>
        </w:rPr>
      </w:pPr>
    </w:p>
    <w:p w14:paraId="43C02594" w14:textId="77777777" w:rsidR="009311C9" w:rsidRDefault="009311C9" w:rsidP="009311C9">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3D6E7CC3" w14:textId="77777777" w:rsidR="009311C9" w:rsidRDefault="009311C9" w:rsidP="009311C9">
      <w:pPr>
        <w:spacing w:line="240" w:lineRule="auto"/>
        <w:rPr>
          <w:rFonts w:ascii="Calibri" w:eastAsia="Calibri" w:hAnsi="Calibri" w:cs="Calibri"/>
        </w:rPr>
      </w:pPr>
    </w:p>
    <w:p w14:paraId="52B52CD7" w14:textId="77777777" w:rsidR="009311C9" w:rsidRDefault="009311C9" w:rsidP="009311C9">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0B861272" w14:textId="77777777" w:rsidR="009311C9" w:rsidRDefault="009311C9" w:rsidP="009311C9">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17E46D4" w14:textId="77777777" w:rsidR="009311C9" w:rsidRDefault="009311C9" w:rsidP="009311C9">
      <w:pPr>
        <w:spacing w:line="240" w:lineRule="auto"/>
        <w:rPr>
          <w:rFonts w:ascii="Calibri" w:eastAsia="Calibri" w:hAnsi="Calibri" w:cs="Calibri"/>
        </w:rPr>
      </w:pPr>
    </w:p>
    <w:p w14:paraId="546FFB52" w14:textId="77777777" w:rsidR="009311C9" w:rsidRDefault="009311C9" w:rsidP="009311C9">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67095D7E"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6D548968" w14:textId="77777777" w:rsidR="009311C9" w:rsidRDefault="009311C9" w:rsidP="009311C9">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5F28446E" w14:textId="77777777" w:rsidR="009311C9" w:rsidRDefault="009311C9" w:rsidP="009311C9">
      <w:pPr>
        <w:spacing w:line="240" w:lineRule="auto"/>
        <w:rPr>
          <w:rFonts w:ascii="Calibri" w:eastAsia="Calibri" w:hAnsi="Calibri" w:cs="Calibri"/>
          <w:lang w:val="en-US"/>
        </w:rPr>
      </w:pPr>
    </w:p>
    <w:p w14:paraId="26D60E4C" w14:textId="77777777" w:rsidR="009311C9" w:rsidRPr="00A13397" w:rsidRDefault="009311C9" w:rsidP="009311C9">
      <w:pPr>
        <w:spacing w:line="240" w:lineRule="auto"/>
        <w:rPr>
          <w:rFonts w:ascii="Calibri" w:eastAsia="Calibri" w:hAnsi="Calibri" w:cs="Calibri"/>
          <w:lang w:val="en-US"/>
        </w:rPr>
      </w:pPr>
      <w:r w:rsidRPr="00A13397">
        <w:rPr>
          <w:rFonts w:ascii="Calibri" w:eastAsia="Calibri" w:hAnsi="Calibri" w:cs="Calibri"/>
          <w:lang w:val="en-US"/>
        </w:rPr>
        <w:t xml:space="preserve">Students should conduct themselves in a manner that reflects the ideals of the University. This includes knowing and respecting the intent of rules, regulations, and/or policies presented in the Student Handbook, and realizing </w:t>
      </w:r>
      <w:r w:rsidRPr="00A13397">
        <w:rPr>
          <w:rFonts w:ascii="Calibri" w:eastAsia="Calibri" w:hAnsi="Calibri" w:cs="Calibri"/>
          <w:lang w:val="en-US"/>
        </w:rPr>
        <w:lastRenderedPageBreak/>
        <w:t>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CEF4762" w14:textId="77777777" w:rsidR="009311C9" w:rsidRDefault="009311C9" w:rsidP="009311C9">
      <w:pPr>
        <w:spacing w:line="240" w:lineRule="auto"/>
        <w:rPr>
          <w:rFonts w:ascii="Calibri" w:eastAsia="Calibri" w:hAnsi="Calibri" w:cs="Calibri"/>
        </w:rPr>
      </w:pPr>
    </w:p>
    <w:p w14:paraId="02926946" w14:textId="77777777" w:rsidR="009311C9" w:rsidRDefault="009311C9" w:rsidP="009311C9">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24" w:history="1">
        <w:r w:rsidRPr="00817C03">
          <w:rPr>
            <w:rStyle w:val="Hyperlink"/>
            <w:rFonts w:ascii="Calibri" w:eastAsia="Calibri" w:hAnsi="Calibri" w:cs="Calibri"/>
          </w:rPr>
          <w:t>https://chaminade.edu/wp-content/uploads/2019/08/NEW-STUDENT-HANDBOOK-19-20-Final-8.20.19.pdf</w:t>
        </w:r>
      </w:hyperlink>
      <w:r>
        <w:rPr>
          <w:rFonts w:ascii="Calibri" w:eastAsia="Calibri" w:hAnsi="Calibri" w:cs="Calibri"/>
        </w:rPr>
        <w:t xml:space="preserve"> </w:t>
      </w:r>
    </w:p>
    <w:p w14:paraId="45DD60D8" w14:textId="77777777" w:rsidR="009311C9" w:rsidRPr="00BF28F7" w:rsidRDefault="009311C9" w:rsidP="009311C9">
      <w:pPr>
        <w:spacing w:line="240" w:lineRule="auto"/>
        <w:rPr>
          <w:rFonts w:ascii="Calibri" w:eastAsia="Calibri" w:hAnsi="Calibri" w:cs="Calibri"/>
        </w:rPr>
      </w:pPr>
    </w:p>
    <w:p w14:paraId="58D92413" w14:textId="77777777" w:rsidR="009311C9" w:rsidRPr="00611DB7" w:rsidRDefault="009311C9" w:rsidP="009311C9">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1D49C313" w14:textId="77777777" w:rsidR="009311C9" w:rsidRPr="00611DB7" w:rsidRDefault="009311C9" w:rsidP="009311C9">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1CD5F09" w14:textId="77777777" w:rsidR="009311C9" w:rsidRPr="00611DB7" w:rsidRDefault="009311C9" w:rsidP="009311C9">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611DB7">
        <w:rPr>
          <w:rFonts w:ascii="Calibri" w:hAnsi="Calibri" w:cs="Calibri"/>
          <w:lang w:val="en-US"/>
        </w:rPr>
        <w:t>practica</w:t>
      </w:r>
      <w:proofErr w:type="spellEnd"/>
      <w:r w:rsidRPr="00611DB7">
        <w:rPr>
          <w:rFonts w:ascii="Calibri" w:hAnsi="Calibri" w:cs="Calibri"/>
          <w:lang w:val="en-US"/>
        </w:rPr>
        <w:t xml:space="preserve">, studio work, and preparation of papers, presentations, or other forms of assessment. This policy is in accordance with federal regulations and regional accrediting agencies. </w:t>
      </w:r>
    </w:p>
    <w:p w14:paraId="2FD3075B" w14:textId="77777777" w:rsidR="00B00C9D" w:rsidRDefault="00B00C9D" w:rsidP="00B00C9D">
      <w:pPr>
        <w:rPr>
          <w:rFonts w:ascii="Calibri" w:eastAsia="Calibri" w:hAnsi="Calibri" w:cs="Calibri"/>
        </w:rPr>
      </w:pPr>
      <w:r w:rsidRPr="00C97B4E">
        <w:t xml:space="preserve"> </w:t>
      </w:r>
    </w:p>
    <w:p w14:paraId="4DCE001B" w14:textId="77777777" w:rsidR="00B00C9D" w:rsidRDefault="00B00C9D" w:rsidP="00B00C9D">
      <w:pPr>
        <w:rPr>
          <w:b/>
          <w:bCs/>
        </w:rPr>
      </w:pPr>
    </w:p>
    <w:p w14:paraId="72E6E1AC" w14:textId="77777777" w:rsidR="00B00C9D" w:rsidRDefault="00B00C9D" w:rsidP="00B00C9D">
      <w:pPr>
        <w:rPr>
          <w:rFonts w:ascii="Calibri" w:eastAsia="Calibri" w:hAnsi="Calibri" w:cs="Calibri"/>
        </w:rPr>
      </w:pPr>
    </w:p>
    <w:p w14:paraId="1E6C89D5" w14:textId="77777777" w:rsidR="00B00C9D" w:rsidRPr="004709F9" w:rsidRDefault="00B00C9D" w:rsidP="00B00C9D">
      <w:pPr>
        <w:pStyle w:val="Normal1"/>
        <w:spacing w:afterLines="40" w:after="96" w:line="240" w:lineRule="auto"/>
        <w:ind w:left="-19"/>
        <w:jc w:val="both"/>
        <w:rPr>
          <w:rFonts w:ascii="Times New Roman" w:hAnsi="Times New Roman" w:cs="Times New Roman"/>
          <w:szCs w:val="22"/>
        </w:rPr>
      </w:pPr>
    </w:p>
    <w:p w14:paraId="44F07E14" w14:textId="77777777" w:rsidR="00B00C9D" w:rsidRPr="004709F9" w:rsidRDefault="00B00C9D" w:rsidP="00B00C9D">
      <w:pPr>
        <w:spacing w:afterLines="40" w:after="96"/>
        <w:rPr>
          <w:rFonts w:eastAsia="Calibri"/>
        </w:rPr>
      </w:pPr>
      <w:r>
        <w:rPr>
          <w:rFonts w:eastAsia="Calibri"/>
        </w:rPr>
        <w:t xml:space="preserve"> </w:t>
      </w:r>
    </w:p>
    <w:p w14:paraId="5921ACF7" w14:textId="77777777" w:rsidR="00B00C9D" w:rsidRDefault="00B00C9D" w:rsidP="00B00C9D">
      <w:pPr>
        <w:pStyle w:val="Heading3"/>
        <w:rPr>
          <w:rFonts w:ascii="Times New Roman" w:hAnsi="Times New Roman" w:cs="Times New Roman"/>
          <w:b w:val="0"/>
          <w:bCs/>
        </w:rPr>
      </w:pPr>
    </w:p>
    <w:p w14:paraId="1195F490" w14:textId="77777777" w:rsidR="00DC761F" w:rsidRDefault="00DC761F" w:rsidP="00B00C9D">
      <w:pPr>
        <w:pStyle w:val="Heading3"/>
      </w:pPr>
    </w:p>
    <w:sectPr w:rsidR="00DC761F">
      <w:headerReference w:type="even" r:id="rId25"/>
      <w:headerReference w:type="default" r:id="rId26"/>
      <w:footerReference w:type="even" r:id="rId27"/>
      <w:footerReference w:type="default" r:id="rId28"/>
      <w:headerReference w:type="first" r:id="rId29"/>
      <w:footerReference w:type="first" r:id="rId3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3D05C" w14:textId="77777777" w:rsidR="00316253" w:rsidRDefault="00316253" w:rsidP="00EB3A24">
      <w:pPr>
        <w:spacing w:line="240" w:lineRule="auto"/>
      </w:pPr>
      <w:r>
        <w:separator/>
      </w:r>
    </w:p>
  </w:endnote>
  <w:endnote w:type="continuationSeparator" w:id="0">
    <w:p w14:paraId="579C24D2" w14:textId="77777777" w:rsidR="00316253" w:rsidRDefault="00316253"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Narrow-Bold">
    <w:panose1 w:val="020B07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8EA7D" w14:textId="77777777" w:rsidR="00C15544" w:rsidRDefault="00C155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F6F6F" w14:textId="77777777" w:rsidR="00C15544" w:rsidRDefault="00C155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208C9" w14:textId="77777777" w:rsidR="00C15544" w:rsidRDefault="00C15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AFE5F6" w14:textId="77777777" w:rsidR="00316253" w:rsidRDefault="00316253" w:rsidP="00EB3A24">
      <w:pPr>
        <w:spacing w:line="240" w:lineRule="auto"/>
      </w:pPr>
      <w:r>
        <w:separator/>
      </w:r>
    </w:p>
  </w:footnote>
  <w:footnote w:type="continuationSeparator" w:id="0">
    <w:p w14:paraId="283A1FBC" w14:textId="77777777" w:rsidR="00316253" w:rsidRDefault="00316253" w:rsidP="00EB3A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B5AE3" w14:textId="77777777" w:rsidR="00C15544" w:rsidRDefault="00C155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973B1" w14:textId="77777777" w:rsidR="00C15544" w:rsidRDefault="00C155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D2DAD" w14:textId="77777777" w:rsidR="00C15544" w:rsidRDefault="00C155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587933"/>
    <w:multiLevelType w:val="hybridMultilevel"/>
    <w:tmpl w:val="F5BCDA2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F57E37"/>
    <w:multiLevelType w:val="hybridMultilevel"/>
    <w:tmpl w:val="134E158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4128061">
    <w:abstractNumId w:val="3"/>
  </w:num>
  <w:num w:numId="2" w16cid:durableId="422650845">
    <w:abstractNumId w:val="1"/>
  </w:num>
  <w:num w:numId="3" w16cid:durableId="1089740925">
    <w:abstractNumId w:val="2"/>
  </w:num>
  <w:num w:numId="4" w16cid:durableId="1834952952">
    <w:abstractNumId w:val="5"/>
  </w:num>
  <w:num w:numId="5" w16cid:durableId="893925194">
    <w:abstractNumId w:val="0"/>
  </w:num>
  <w:num w:numId="6" w16cid:durableId="1886671310">
    <w:abstractNumId w:val="4"/>
  </w:num>
  <w:num w:numId="7" w16cid:durableId="2064215472">
    <w:abstractNumId w:val="7"/>
  </w:num>
  <w:num w:numId="8" w16cid:durableId="234904237">
    <w:abstractNumId w:val="8"/>
  </w:num>
  <w:num w:numId="9" w16cid:durableId="273950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5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05757"/>
    <w:rsid w:val="0003204E"/>
    <w:rsid w:val="00040026"/>
    <w:rsid w:val="00043920"/>
    <w:rsid w:val="00050CE9"/>
    <w:rsid w:val="00070179"/>
    <w:rsid w:val="00072EA3"/>
    <w:rsid w:val="0008402B"/>
    <w:rsid w:val="000907FF"/>
    <w:rsid w:val="00095FAE"/>
    <w:rsid w:val="000968FC"/>
    <w:rsid w:val="000A7DC7"/>
    <w:rsid w:val="000D0631"/>
    <w:rsid w:val="000E2AD6"/>
    <w:rsid w:val="00100EFA"/>
    <w:rsid w:val="00112039"/>
    <w:rsid w:val="00120193"/>
    <w:rsid w:val="00150503"/>
    <w:rsid w:val="00160DCE"/>
    <w:rsid w:val="001732CE"/>
    <w:rsid w:val="0017547F"/>
    <w:rsid w:val="001812C9"/>
    <w:rsid w:val="001B402F"/>
    <w:rsid w:val="001D3717"/>
    <w:rsid w:val="001E0F8E"/>
    <w:rsid w:val="001E25C3"/>
    <w:rsid w:val="00201F00"/>
    <w:rsid w:val="0021297C"/>
    <w:rsid w:val="00232E33"/>
    <w:rsid w:val="002333D5"/>
    <w:rsid w:val="0023342D"/>
    <w:rsid w:val="002379FF"/>
    <w:rsid w:val="002A7B2A"/>
    <w:rsid w:val="002B2996"/>
    <w:rsid w:val="002C79F4"/>
    <w:rsid w:val="002E4B42"/>
    <w:rsid w:val="00316253"/>
    <w:rsid w:val="003516AC"/>
    <w:rsid w:val="00356869"/>
    <w:rsid w:val="00363E31"/>
    <w:rsid w:val="00381B49"/>
    <w:rsid w:val="003824EF"/>
    <w:rsid w:val="003824F4"/>
    <w:rsid w:val="0038426B"/>
    <w:rsid w:val="00390A5D"/>
    <w:rsid w:val="003A441C"/>
    <w:rsid w:val="003A5F9A"/>
    <w:rsid w:val="003A6FFD"/>
    <w:rsid w:val="003C09FD"/>
    <w:rsid w:val="003C15D5"/>
    <w:rsid w:val="003E01CF"/>
    <w:rsid w:val="003E19CA"/>
    <w:rsid w:val="003F1A90"/>
    <w:rsid w:val="004524A6"/>
    <w:rsid w:val="004547B6"/>
    <w:rsid w:val="00457D6D"/>
    <w:rsid w:val="004715E4"/>
    <w:rsid w:val="00474FE1"/>
    <w:rsid w:val="00475FB5"/>
    <w:rsid w:val="00480EC5"/>
    <w:rsid w:val="00486DD4"/>
    <w:rsid w:val="0049271C"/>
    <w:rsid w:val="004941DE"/>
    <w:rsid w:val="004C38E4"/>
    <w:rsid w:val="004D0274"/>
    <w:rsid w:val="004D72C2"/>
    <w:rsid w:val="004E7A73"/>
    <w:rsid w:val="00536FC5"/>
    <w:rsid w:val="00570B8E"/>
    <w:rsid w:val="005903A3"/>
    <w:rsid w:val="00591698"/>
    <w:rsid w:val="005A0BD4"/>
    <w:rsid w:val="005A5362"/>
    <w:rsid w:val="005B1E2A"/>
    <w:rsid w:val="005B266F"/>
    <w:rsid w:val="005E247B"/>
    <w:rsid w:val="005F1DD6"/>
    <w:rsid w:val="005F21B4"/>
    <w:rsid w:val="0061073A"/>
    <w:rsid w:val="006206EB"/>
    <w:rsid w:val="006369D2"/>
    <w:rsid w:val="00642A26"/>
    <w:rsid w:val="006461E0"/>
    <w:rsid w:val="00647573"/>
    <w:rsid w:val="00667EFF"/>
    <w:rsid w:val="00673790"/>
    <w:rsid w:val="0067542D"/>
    <w:rsid w:val="006775F2"/>
    <w:rsid w:val="00681368"/>
    <w:rsid w:val="006A15C1"/>
    <w:rsid w:val="006A53E1"/>
    <w:rsid w:val="006A6A92"/>
    <w:rsid w:val="006A7B2B"/>
    <w:rsid w:val="006B1FD2"/>
    <w:rsid w:val="006C1C8B"/>
    <w:rsid w:val="006D6140"/>
    <w:rsid w:val="006D7769"/>
    <w:rsid w:val="006F0AC8"/>
    <w:rsid w:val="007061B1"/>
    <w:rsid w:val="00712781"/>
    <w:rsid w:val="00722EF7"/>
    <w:rsid w:val="00775CCC"/>
    <w:rsid w:val="0078024D"/>
    <w:rsid w:val="00780E4A"/>
    <w:rsid w:val="007A04D6"/>
    <w:rsid w:val="007A6D43"/>
    <w:rsid w:val="007B3C3D"/>
    <w:rsid w:val="007B6B44"/>
    <w:rsid w:val="007D3BC8"/>
    <w:rsid w:val="00807572"/>
    <w:rsid w:val="00816B6E"/>
    <w:rsid w:val="0082045C"/>
    <w:rsid w:val="00827857"/>
    <w:rsid w:val="00831675"/>
    <w:rsid w:val="008465DB"/>
    <w:rsid w:val="0086608C"/>
    <w:rsid w:val="00866103"/>
    <w:rsid w:val="00867D2A"/>
    <w:rsid w:val="0087190A"/>
    <w:rsid w:val="008727C8"/>
    <w:rsid w:val="008765ED"/>
    <w:rsid w:val="00890DCC"/>
    <w:rsid w:val="008A29D9"/>
    <w:rsid w:val="008A3D90"/>
    <w:rsid w:val="008A7D42"/>
    <w:rsid w:val="008B47A3"/>
    <w:rsid w:val="008B7ED7"/>
    <w:rsid w:val="008C3733"/>
    <w:rsid w:val="008D6FD2"/>
    <w:rsid w:val="008E36E9"/>
    <w:rsid w:val="008F09CB"/>
    <w:rsid w:val="008F1EA2"/>
    <w:rsid w:val="00901B7A"/>
    <w:rsid w:val="00924A19"/>
    <w:rsid w:val="009311C9"/>
    <w:rsid w:val="00945D86"/>
    <w:rsid w:val="00946D91"/>
    <w:rsid w:val="00946E94"/>
    <w:rsid w:val="00957B07"/>
    <w:rsid w:val="009659F3"/>
    <w:rsid w:val="00973512"/>
    <w:rsid w:val="00973741"/>
    <w:rsid w:val="00975159"/>
    <w:rsid w:val="00980CBD"/>
    <w:rsid w:val="00985C70"/>
    <w:rsid w:val="0098632B"/>
    <w:rsid w:val="009948B7"/>
    <w:rsid w:val="00997819"/>
    <w:rsid w:val="009A2864"/>
    <w:rsid w:val="009A3744"/>
    <w:rsid w:val="009E6C97"/>
    <w:rsid w:val="009F5A9C"/>
    <w:rsid w:val="009F5B51"/>
    <w:rsid w:val="00A019F0"/>
    <w:rsid w:val="00A037B9"/>
    <w:rsid w:val="00A1615B"/>
    <w:rsid w:val="00A245C1"/>
    <w:rsid w:val="00A262AB"/>
    <w:rsid w:val="00A57F9F"/>
    <w:rsid w:val="00A63F49"/>
    <w:rsid w:val="00A67E8E"/>
    <w:rsid w:val="00A67FA3"/>
    <w:rsid w:val="00A93691"/>
    <w:rsid w:val="00AB14AA"/>
    <w:rsid w:val="00AB55B1"/>
    <w:rsid w:val="00AB7989"/>
    <w:rsid w:val="00AC7880"/>
    <w:rsid w:val="00AD6973"/>
    <w:rsid w:val="00AD742B"/>
    <w:rsid w:val="00AE0D07"/>
    <w:rsid w:val="00AE1B4D"/>
    <w:rsid w:val="00B00C9D"/>
    <w:rsid w:val="00B02227"/>
    <w:rsid w:val="00B10170"/>
    <w:rsid w:val="00B11CC9"/>
    <w:rsid w:val="00B17541"/>
    <w:rsid w:val="00B244B9"/>
    <w:rsid w:val="00B30B98"/>
    <w:rsid w:val="00B5517F"/>
    <w:rsid w:val="00B63562"/>
    <w:rsid w:val="00B74706"/>
    <w:rsid w:val="00B84CAB"/>
    <w:rsid w:val="00B9521D"/>
    <w:rsid w:val="00BA3F46"/>
    <w:rsid w:val="00BD6E6B"/>
    <w:rsid w:val="00BE0E09"/>
    <w:rsid w:val="00BE4A81"/>
    <w:rsid w:val="00BE6D51"/>
    <w:rsid w:val="00C02893"/>
    <w:rsid w:val="00C147B1"/>
    <w:rsid w:val="00C1488D"/>
    <w:rsid w:val="00C15544"/>
    <w:rsid w:val="00C22112"/>
    <w:rsid w:val="00C27B7F"/>
    <w:rsid w:val="00C43D3F"/>
    <w:rsid w:val="00C84A5C"/>
    <w:rsid w:val="00C9250C"/>
    <w:rsid w:val="00CC0402"/>
    <w:rsid w:val="00CF0D4B"/>
    <w:rsid w:val="00D03687"/>
    <w:rsid w:val="00D11A77"/>
    <w:rsid w:val="00D33697"/>
    <w:rsid w:val="00D367AE"/>
    <w:rsid w:val="00D37B59"/>
    <w:rsid w:val="00D50722"/>
    <w:rsid w:val="00D5363A"/>
    <w:rsid w:val="00D5436D"/>
    <w:rsid w:val="00D851B7"/>
    <w:rsid w:val="00D86413"/>
    <w:rsid w:val="00D866A6"/>
    <w:rsid w:val="00D9197A"/>
    <w:rsid w:val="00D92ECC"/>
    <w:rsid w:val="00D93EFF"/>
    <w:rsid w:val="00DC761F"/>
    <w:rsid w:val="00DD08FB"/>
    <w:rsid w:val="00DE537C"/>
    <w:rsid w:val="00DF31B5"/>
    <w:rsid w:val="00E00D88"/>
    <w:rsid w:val="00E01EB0"/>
    <w:rsid w:val="00E301D0"/>
    <w:rsid w:val="00E3785C"/>
    <w:rsid w:val="00E40090"/>
    <w:rsid w:val="00E4760C"/>
    <w:rsid w:val="00E51463"/>
    <w:rsid w:val="00E54D7C"/>
    <w:rsid w:val="00E63308"/>
    <w:rsid w:val="00E64AE6"/>
    <w:rsid w:val="00E8297C"/>
    <w:rsid w:val="00E82C4A"/>
    <w:rsid w:val="00E83125"/>
    <w:rsid w:val="00E96C28"/>
    <w:rsid w:val="00EA2D29"/>
    <w:rsid w:val="00EB3A24"/>
    <w:rsid w:val="00EB5CC4"/>
    <w:rsid w:val="00EB6054"/>
    <w:rsid w:val="00ED73BD"/>
    <w:rsid w:val="00EE73E0"/>
    <w:rsid w:val="00EF470F"/>
    <w:rsid w:val="00F15445"/>
    <w:rsid w:val="00F27C76"/>
    <w:rsid w:val="00F307E2"/>
    <w:rsid w:val="00F35606"/>
    <w:rsid w:val="00F40D25"/>
    <w:rsid w:val="00F53084"/>
    <w:rsid w:val="00F671D7"/>
    <w:rsid w:val="00F702B4"/>
    <w:rsid w:val="00FA7E3B"/>
    <w:rsid w:val="00FE02D3"/>
    <w:rsid w:val="00FF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BodyText">
    <w:name w:val="Body Text"/>
    <w:basedOn w:val="Normal"/>
    <w:link w:val="BodyTextChar"/>
    <w:rsid w:val="00005757"/>
    <w:pPr>
      <w:spacing w:line="240" w:lineRule="auto"/>
    </w:pPr>
    <w:rPr>
      <w:rFonts w:ascii="Times New Roman" w:eastAsia="Times New Roman" w:hAnsi="Times New Roman" w:cs="Times New Roman"/>
      <w:szCs w:val="20"/>
      <w:lang w:val="en-US"/>
    </w:rPr>
  </w:style>
  <w:style w:type="character" w:customStyle="1" w:styleId="BodyTextChar">
    <w:name w:val="Body Text Char"/>
    <w:basedOn w:val="DefaultParagraphFont"/>
    <w:link w:val="BodyText"/>
    <w:rsid w:val="00005757"/>
    <w:rPr>
      <w:rFonts w:ascii="Times New Roman" w:eastAsia="Times New Roman" w:hAnsi="Times New Roman" w:cs="Times New Roman"/>
      <w:szCs w:val="20"/>
      <w:lang w:val="en-US"/>
    </w:rPr>
  </w:style>
  <w:style w:type="character" w:customStyle="1" w:styleId="UnresolvedMention1">
    <w:name w:val="Unresolved Mention1"/>
    <w:basedOn w:val="DefaultParagraphFont"/>
    <w:uiPriority w:val="99"/>
    <w:semiHidden/>
    <w:unhideWhenUsed/>
    <w:rsid w:val="007B3C3D"/>
    <w:rPr>
      <w:color w:val="605E5C"/>
      <w:shd w:val="clear" w:color="auto" w:fill="E1DFDD"/>
    </w:rPr>
  </w:style>
  <w:style w:type="character" w:styleId="Strong">
    <w:name w:val="Strong"/>
    <w:qFormat/>
    <w:rsid w:val="00DF31B5"/>
    <w:rPr>
      <w:b/>
      <w:bCs/>
    </w:rPr>
  </w:style>
  <w:style w:type="paragraph" w:styleId="ListParagraph">
    <w:name w:val="List Paragraph"/>
    <w:basedOn w:val="Normal"/>
    <w:uiPriority w:val="34"/>
    <w:qFormat/>
    <w:rsid w:val="009948B7"/>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9948B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DC761F"/>
    <w:rPr>
      <w:color w:val="000000"/>
      <w:szCs w:val="24"/>
      <w:lang w:val="en-US"/>
    </w:rPr>
  </w:style>
  <w:style w:type="character" w:customStyle="1" w:styleId="Heading2Char">
    <w:name w:val="Heading 2 Char"/>
    <w:basedOn w:val="DefaultParagraphFont"/>
    <w:link w:val="Heading2"/>
    <w:rsid w:val="00DC761F"/>
    <w:rPr>
      <w:sz w:val="32"/>
      <w:szCs w:val="32"/>
    </w:rPr>
  </w:style>
  <w:style w:type="character" w:customStyle="1" w:styleId="Heading3Char">
    <w:name w:val="Heading 3 Char"/>
    <w:basedOn w:val="DefaultParagraphFont"/>
    <w:link w:val="Heading3"/>
    <w:rsid w:val="00DC761F"/>
    <w:rPr>
      <w:rFonts w:ascii="Calibri" w:eastAsia="Calibri" w:hAnsi="Calibri" w:cs="Calibri"/>
      <w:b/>
      <w:color w:val="434343"/>
      <w:sz w:val="23"/>
      <w:szCs w:val="23"/>
    </w:rPr>
  </w:style>
  <w:style w:type="character" w:styleId="SubtleEmphasis">
    <w:name w:val="Subtle Emphasis"/>
    <w:basedOn w:val="DefaultParagraphFont"/>
    <w:uiPriority w:val="19"/>
    <w:qFormat/>
    <w:rsid w:val="0080757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6508505">
      <w:bodyDiv w:val="1"/>
      <w:marLeft w:val="0"/>
      <w:marRight w:val="0"/>
      <w:marTop w:val="0"/>
      <w:marBottom w:val="0"/>
      <w:divBdr>
        <w:top w:val="none" w:sz="0" w:space="0" w:color="auto"/>
        <w:left w:val="none" w:sz="0" w:space="0" w:color="auto"/>
        <w:bottom w:val="none" w:sz="0" w:space="0" w:color="auto"/>
        <w:right w:val="none" w:sz="0" w:space="0" w:color="auto"/>
      </w:divBdr>
    </w:div>
    <w:div w:id="887185418">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582828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kawakam@chaminade.edu" TargetMode="External"/><Relationship Id="rId18" Type="http://schemas.openxmlformats.org/officeDocument/2006/relationships/hyperlink" Target="https://secure.livechatinc.com/licence/2695732/open_chat.cgi?groups=46"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chaminade.edu/service_learning/"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help.instructure.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haminade.instructure.com/courses/10016" TargetMode="External"/><Relationship Id="rId20" Type="http://schemas.openxmlformats.org/officeDocument/2006/relationships/hyperlink" Target="mailto:helpdesk@chaminade.ed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chaminade.edu/wp-content/uploads/2019/08/NEW-STUDENT-HANDBOOK-19-20-Final-8.20.19.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uwm.edu/acs-exams/instructors/exam-statistics/national-norms/" TargetMode="External"/><Relationship Id="rId23" Type="http://schemas.openxmlformats.org/officeDocument/2006/relationships/hyperlink" Target="mailto:ada@chaminade.edu"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vimeo.com/72777900"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edu/academics/nsm/joel-kawakami/" TargetMode="External"/><Relationship Id="rId22" Type="http://schemas.openxmlformats.org/officeDocument/2006/relationships/hyperlink" Target="mailto:jkawakam@chaminade.ed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10</Pages>
  <Words>3839</Words>
  <Characters>21886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9</cp:revision>
  <dcterms:created xsi:type="dcterms:W3CDTF">2026-07-08T03:13:00Z</dcterms:created>
  <dcterms:modified xsi:type="dcterms:W3CDTF">2026-08-05T22:24:00Z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