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3F0A" w:rsidRDefault="004F3F0A" w:rsidP="005C41B6"/>
    <w:p w:rsidR="007220A2" w:rsidRPr="00986C79" w:rsidRDefault="003B6BDD" w:rsidP="003B6BDD">
      <w:pPr>
        <w:pStyle w:val="PlainText"/>
        <w:jc w:val="center"/>
        <w:rPr>
          <w:rFonts w:asciiTheme="minorHAnsi" w:hAnsiTheme="minorHAnsi" w:cstheme="minorHAnsi"/>
          <w:b/>
          <w:color w:val="000066"/>
          <w:sz w:val="16"/>
          <w:szCs w:val="16"/>
        </w:rPr>
      </w:pPr>
      <w:r>
        <w:rPr>
          <w:rFonts w:asciiTheme="minorHAnsi" w:hAnsiTheme="minorHAnsi" w:cstheme="minorHAnsi"/>
          <w:color w:val="000066"/>
          <w:sz w:val="32"/>
        </w:rPr>
        <w:t>BU 254, Personal Finance</w:t>
      </w:r>
      <w:r w:rsidR="00CF4DA2">
        <w:rPr>
          <w:rFonts w:asciiTheme="minorHAnsi" w:hAnsiTheme="minorHAnsi" w:cstheme="minorHAnsi"/>
          <w:color w:val="000066"/>
          <w:sz w:val="32"/>
        </w:rPr>
        <w:br/>
      </w:r>
      <w:r w:rsidR="005A6CDF" w:rsidRPr="00986C79">
        <w:rPr>
          <w:rFonts w:asciiTheme="minorHAnsi" w:hAnsiTheme="minorHAnsi" w:cstheme="minorHAnsi"/>
          <w:color w:val="000066"/>
          <w:sz w:val="32"/>
        </w:rPr>
        <w:t xml:space="preserve"> </w:t>
      </w:r>
      <w:r>
        <w:rPr>
          <w:rFonts w:asciiTheme="minorHAnsi" w:hAnsiTheme="minorHAnsi" w:cstheme="minorHAnsi"/>
          <w:color w:val="000066"/>
          <w:sz w:val="32"/>
        </w:rPr>
        <w:t xml:space="preserve"> </w:t>
      </w:r>
      <w:r w:rsidR="005A6CDF" w:rsidRPr="00986C79">
        <w:rPr>
          <w:rFonts w:asciiTheme="minorHAnsi" w:hAnsiTheme="minorHAnsi" w:cstheme="minorHAnsi"/>
          <w:color w:val="000066"/>
          <w:sz w:val="32"/>
        </w:rPr>
        <w:t xml:space="preserve"> </w:t>
      </w:r>
      <w:r w:rsidR="007220A2" w:rsidRPr="00986C79">
        <w:rPr>
          <w:rFonts w:asciiTheme="minorHAnsi" w:hAnsiTheme="minorHAnsi" w:cstheme="minorHAnsi"/>
          <w:color w:val="000066"/>
          <w:sz w:val="32"/>
        </w:rPr>
        <w:t>COURSE SYLLABUS</w:t>
      </w:r>
    </w:p>
    <w:p w:rsidR="007220A2" w:rsidRPr="00986C79" w:rsidRDefault="009A106E" w:rsidP="007220A2">
      <w:pPr>
        <w:pStyle w:val="PlainText"/>
        <w:rPr>
          <w:rFonts w:asciiTheme="minorHAnsi" w:hAnsiTheme="minorHAnsi" w:cstheme="minorHAnsi"/>
          <w:b/>
          <w:bCs/>
          <w:color w:val="000066"/>
        </w:rPr>
      </w:pPr>
      <w:r w:rsidRPr="009A106E">
        <w:rPr>
          <w:rFonts w:asciiTheme="minorHAnsi" w:hAnsiTheme="minorHAnsi" w:cstheme="minorHAnsi"/>
          <w:color w:val="000066"/>
        </w:rPr>
        <w:pict>
          <v:rect id="_x0000_i1025" style="width:468pt;height:1.5pt" o:hralign="center" o:hrstd="t" o:hr="t" fillcolor="#aca899" stroked="f"/>
        </w:pict>
      </w:r>
    </w:p>
    <w:p w:rsidR="00986C79" w:rsidRPr="00986C79" w:rsidRDefault="007220A2" w:rsidP="00986C79">
      <w:pPr>
        <w:pStyle w:val="PlainText"/>
        <w:rPr>
          <w:rFonts w:ascii="Calibri" w:eastAsia="MS Mincho" w:hAnsi="Calibri" w:cs="Calibri"/>
          <w:color w:val="000066"/>
          <w:sz w:val="28"/>
          <w:lang w:eastAsia="ja-JP"/>
        </w:rPr>
      </w:pPr>
      <w:r w:rsidRPr="00986C79">
        <w:rPr>
          <w:rFonts w:asciiTheme="minorHAnsi" w:hAnsiTheme="minorHAnsi" w:cstheme="minorHAnsi"/>
          <w:color w:val="000066"/>
          <w:sz w:val="28"/>
        </w:rPr>
        <w:t>COURSE TITLE:</w:t>
      </w:r>
      <w:r w:rsidRPr="00986C79">
        <w:rPr>
          <w:rFonts w:asciiTheme="minorHAnsi" w:hAnsiTheme="minorHAnsi" w:cstheme="minorHAnsi"/>
          <w:color w:val="000066"/>
          <w:sz w:val="28"/>
        </w:rPr>
        <w:tab/>
      </w:r>
      <w:r w:rsidR="00DE7E57" w:rsidRPr="00986C79">
        <w:rPr>
          <w:rFonts w:asciiTheme="minorHAnsi" w:hAnsiTheme="minorHAnsi" w:cstheme="minorHAnsi"/>
          <w:color w:val="000066"/>
          <w:sz w:val="28"/>
        </w:rPr>
        <w:t xml:space="preserve">    BU 254, Personal Finance</w:t>
      </w:r>
      <w:r w:rsidR="00EB1C27" w:rsidRPr="00986C79">
        <w:rPr>
          <w:rFonts w:asciiTheme="minorHAnsi" w:hAnsiTheme="minorHAnsi" w:cstheme="minorHAnsi"/>
          <w:color w:val="000066"/>
          <w:sz w:val="28"/>
        </w:rPr>
        <w:br/>
      </w:r>
      <w:r w:rsidR="00A67783" w:rsidRPr="00A67783">
        <w:rPr>
          <w:rFonts w:ascii="Calibri" w:hAnsi="Calibri" w:cs="Calibri"/>
          <w:color w:val="000066"/>
          <w:sz w:val="28"/>
          <w:szCs w:val="28"/>
        </w:rPr>
        <w:t xml:space="preserve">TERM:                           </w:t>
      </w:r>
      <w:r w:rsidR="00F44669" w:rsidRPr="00F44669">
        <w:rPr>
          <w:rFonts w:ascii="Calibri" w:hAnsi="Calibri" w:cs="Calibri"/>
          <w:color w:val="000066"/>
          <w:sz w:val="28"/>
          <w:szCs w:val="28"/>
        </w:rPr>
        <w:t>January 12–</w:t>
      </w:r>
      <w:r w:rsidR="00F44669" w:rsidRPr="00F44669">
        <w:rPr>
          <w:rFonts w:ascii="Calibri" w:hAnsi="Calibri" w:cs="Calibri" w:hint="eastAsia"/>
          <w:color w:val="000066"/>
          <w:sz w:val="28"/>
          <w:szCs w:val="28"/>
        </w:rPr>
        <w:t xml:space="preserve"> </w:t>
      </w:r>
      <w:r w:rsidR="00F44669" w:rsidRPr="00F44669">
        <w:rPr>
          <w:rFonts w:ascii="Calibri" w:hAnsi="Calibri" w:cs="Calibri"/>
          <w:color w:val="000066"/>
          <w:sz w:val="28"/>
          <w:szCs w:val="28"/>
        </w:rPr>
        <w:t>May 8, 202</w:t>
      </w:r>
      <w:r w:rsidR="00E86865">
        <w:rPr>
          <w:rFonts w:ascii="Calibri" w:hAnsi="Calibri" w:cs="Calibri"/>
          <w:color w:val="000066"/>
          <w:sz w:val="28"/>
          <w:szCs w:val="28"/>
        </w:rPr>
        <w:t>6</w:t>
      </w:r>
      <w:r w:rsidR="00F44669">
        <w:rPr>
          <w:rFonts w:ascii="Calibri" w:hAnsi="Calibri" w:cs="Calibri"/>
          <w:color w:val="000066"/>
          <w:sz w:val="28"/>
          <w:szCs w:val="28"/>
        </w:rPr>
        <w:t xml:space="preserve"> </w:t>
      </w:r>
      <w:r w:rsidR="00F44669">
        <w:rPr>
          <w:rFonts w:ascii="Calibri" w:hAnsi="Calibri" w:cs="Calibri"/>
          <w:color w:val="000066"/>
          <w:sz w:val="28"/>
          <w:szCs w:val="28"/>
        </w:rPr>
        <w:tab/>
        <w:t xml:space="preserve"> </w:t>
      </w:r>
      <w:r w:rsidR="00F44669">
        <w:rPr>
          <w:rFonts w:ascii="Calibri" w:hAnsi="Calibri" w:cs="Calibri"/>
          <w:color w:val="000066"/>
          <w:sz w:val="28"/>
          <w:szCs w:val="28"/>
        </w:rPr>
        <w:tab/>
      </w:r>
      <w:r w:rsidR="00BB0CE0" w:rsidRPr="00BB0CE0">
        <w:rPr>
          <w:rFonts w:ascii="Calibri" w:hAnsi="Calibri" w:cs="Calibri"/>
          <w:color w:val="000066"/>
          <w:sz w:val="28"/>
          <w:szCs w:val="28"/>
        </w:rPr>
        <w:br/>
        <w:t>TIME AND PLACE:       M/W/F, 1</w:t>
      </w:r>
      <w:r w:rsidR="00E86865">
        <w:rPr>
          <w:rFonts w:ascii="Calibri" w:hAnsi="Calibri" w:cs="Calibri"/>
          <w:color w:val="000066"/>
          <w:sz w:val="28"/>
          <w:szCs w:val="28"/>
        </w:rPr>
        <w:t>0</w:t>
      </w:r>
      <w:r w:rsidR="00BB0CE0" w:rsidRPr="00BB0CE0">
        <w:rPr>
          <w:rFonts w:ascii="Calibri" w:hAnsi="Calibri" w:cs="Calibri"/>
          <w:color w:val="000066"/>
          <w:sz w:val="28"/>
          <w:szCs w:val="28"/>
        </w:rPr>
        <w:t>:30–1</w:t>
      </w:r>
      <w:r w:rsidR="00E86865">
        <w:rPr>
          <w:rFonts w:ascii="Calibri" w:hAnsi="Calibri" w:cs="Calibri"/>
          <w:color w:val="000066"/>
          <w:sz w:val="28"/>
          <w:szCs w:val="28"/>
        </w:rPr>
        <w:t>1</w:t>
      </w:r>
      <w:r w:rsidR="00BB0CE0" w:rsidRPr="00BB0CE0">
        <w:rPr>
          <w:rFonts w:ascii="Calibri" w:hAnsi="Calibri" w:cs="Calibri"/>
          <w:color w:val="000066"/>
          <w:sz w:val="28"/>
          <w:szCs w:val="28"/>
        </w:rPr>
        <w:t>:20, Kieffer 9</w:t>
      </w:r>
    </w:p>
    <w:p w:rsidR="00DE7E57" w:rsidRPr="00986C79" w:rsidRDefault="00DE7E57" w:rsidP="00986C79">
      <w:pPr>
        <w:pStyle w:val="PlainText"/>
        <w:rPr>
          <w:rFonts w:asciiTheme="minorHAnsi" w:hAnsiTheme="minorHAnsi" w:cstheme="minorHAnsi"/>
          <w:color w:val="000066"/>
          <w:sz w:val="28"/>
        </w:rPr>
      </w:pPr>
      <w:r w:rsidRPr="00986C79">
        <w:rPr>
          <w:rFonts w:asciiTheme="minorHAnsi" w:hAnsiTheme="minorHAnsi" w:cstheme="minorHAnsi"/>
          <w:color w:val="000066"/>
          <w:sz w:val="28"/>
        </w:rPr>
        <w:t xml:space="preserve">INSTRUCTOR:         </w:t>
      </w:r>
      <w:r w:rsidRPr="00986C79">
        <w:rPr>
          <w:rFonts w:asciiTheme="minorHAnsi" w:hAnsiTheme="minorHAnsi" w:cstheme="minorHAnsi"/>
          <w:color w:val="000066"/>
          <w:sz w:val="28"/>
        </w:rPr>
        <w:tab/>
        <w:t xml:space="preserve">     Caryn Callahan, Ph.D.</w:t>
      </w:r>
    </w:p>
    <w:p w:rsidR="00DE7E57" w:rsidRPr="00986C79" w:rsidRDefault="00DE7E57" w:rsidP="00DE7E57">
      <w:pPr>
        <w:pStyle w:val="PlainText"/>
        <w:rPr>
          <w:rFonts w:asciiTheme="minorHAnsi" w:hAnsiTheme="minorHAnsi" w:cstheme="minorHAnsi"/>
          <w:color w:val="000066"/>
          <w:sz w:val="28"/>
        </w:rPr>
      </w:pPr>
      <w:r w:rsidRPr="00986C79">
        <w:rPr>
          <w:rFonts w:asciiTheme="minorHAnsi" w:hAnsiTheme="minorHAnsi" w:cstheme="minorHAnsi"/>
          <w:color w:val="000066"/>
          <w:sz w:val="28"/>
        </w:rPr>
        <w:t>OFFICE HOURS:</w:t>
      </w:r>
      <w:r w:rsidRPr="00986C79">
        <w:rPr>
          <w:rFonts w:asciiTheme="minorHAnsi" w:hAnsiTheme="minorHAnsi" w:cstheme="minorHAnsi"/>
          <w:color w:val="000066"/>
          <w:sz w:val="28"/>
        </w:rPr>
        <w:tab/>
        <w:t xml:space="preserve">    </w:t>
      </w:r>
      <w:r w:rsidRPr="00986C79">
        <w:rPr>
          <w:rFonts w:asciiTheme="minorHAnsi" w:hAnsiTheme="minorHAnsi" w:cstheme="minorHAnsi"/>
          <w:bCs/>
          <w:color w:val="000066"/>
          <w:sz w:val="28"/>
        </w:rPr>
        <w:t>By email, telephone or Zoom</w:t>
      </w:r>
    </w:p>
    <w:p w:rsidR="00DE7E57" w:rsidRPr="00986C79" w:rsidRDefault="00DE7E57" w:rsidP="00DE7E57">
      <w:pPr>
        <w:pStyle w:val="PlainText"/>
        <w:rPr>
          <w:rFonts w:asciiTheme="minorHAnsi" w:hAnsiTheme="minorHAnsi" w:cstheme="minorHAnsi"/>
          <w:color w:val="000066"/>
          <w:sz w:val="28"/>
        </w:rPr>
      </w:pPr>
      <w:r w:rsidRPr="00986C79">
        <w:rPr>
          <w:rFonts w:asciiTheme="minorHAnsi" w:hAnsiTheme="minorHAnsi" w:cstheme="minorHAnsi"/>
          <w:color w:val="000066"/>
          <w:sz w:val="28"/>
        </w:rPr>
        <w:t>OFFICE PHONE:</w:t>
      </w:r>
      <w:r w:rsidRPr="00986C79">
        <w:rPr>
          <w:rFonts w:asciiTheme="minorHAnsi" w:hAnsiTheme="minorHAnsi" w:cstheme="minorHAnsi"/>
          <w:color w:val="000066"/>
          <w:sz w:val="28"/>
        </w:rPr>
        <w:tab/>
        <w:t xml:space="preserve">    Call my home phone number, below.</w:t>
      </w:r>
    </w:p>
    <w:p w:rsidR="00DE7E57" w:rsidRPr="00986C79" w:rsidRDefault="00DE7E57" w:rsidP="00DE7E57">
      <w:pPr>
        <w:pStyle w:val="PlainText"/>
        <w:rPr>
          <w:rFonts w:asciiTheme="minorHAnsi" w:hAnsiTheme="minorHAnsi" w:cstheme="minorHAnsi"/>
          <w:color w:val="000066"/>
          <w:sz w:val="28"/>
        </w:rPr>
      </w:pPr>
      <w:r w:rsidRPr="00986C79">
        <w:rPr>
          <w:rFonts w:asciiTheme="minorHAnsi" w:hAnsiTheme="minorHAnsi" w:cstheme="minorHAnsi"/>
          <w:color w:val="000066"/>
          <w:sz w:val="28"/>
        </w:rPr>
        <w:t>HOME  PHONE:</w:t>
      </w:r>
      <w:r w:rsidRPr="00986C79">
        <w:rPr>
          <w:rFonts w:asciiTheme="minorHAnsi" w:hAnsiTheme="minorHAnsi" w:cstheme="minorHAnsi"/>
          <w:color w:val="000066"/>
          <w:sz w:val="28"/>
        </w:rPr>
        <w:tab/>
        <w:t xml:space="preserve">    </w:t>
      </w:r>
      <w:r w:rsidR="00E86865">
        <w:rPr>
          <w:rFonts w:asciiTheme="minorHAnsi" w:hAnsiTheme="minorHAnsi" w:cstheme="minorHAnsi"/>
          <w:color w:val="000066"/>
          <w:sz w:val="28"/>
        </w:rPr>
        <w:t>808-</w:t>
      </w:r>
      <w:r w:rsidRPr="00986C79">
        <w:rPr>
          <w:rFonts w:asciiTheme="minorHAnsi" w:hAnsiTheme="minorHAnsi" w:cstheme="minorHAnsi"/>
          <w:color w:val="000066"/>
          <w:sz w:val="28"/>
        </w:rPr>
        <w:t>395-0541  (Call before 9:00 P.M.)</w:t>
      </w:r>
      <w:r w:rsidRPr="00986C79">
        <w:rPr>
          <w:rFonts w:asciiTheme="minorHAnsi" w:hAnsiTheme="minorHAnsi" w:cstheme="minorHAnsi"/>
          <w:color w:val="000066"/>
          <w:sz w:val="28"/>
        </w:rPr>
        <w:tab/>
      </w:r>
    </w:p>
    <w:p w:rsidR="00DE7E57" w:rsidRPr="00986C79" w:rsidRDefault="00DE7E57" w:rsidP="00DE7E57">
      <w:pPr>
        <w:pStyle w:val="PlainText"/>
        <w:rPr>
          <w:rFonts w:asciiTheme="minorHAnsi" w:hAnsiTheme="minorHAnsi" w:cstheme="minorHAnsi"/>
          <w:color w:val="000066"/>
          <w:sz w:val="28"/>
        </w:rPr>
      </w:pPr>
      <w:r w:rsidRPr="00986C79">
        <w:rPr>
          <w:rFonts w:asciiTheme="minorHAnsi" w:hAnsiTheme="minorHAnsi" w:cstheme="minorHAnsi"/>
          <w:color w:val="000066"/>
          <w:sz w:val="28"/>
        </w:rPr>
        <w:t>HOME E-MAIL:</w:t>
      </w:r>
      <w:r w:rsidRPr="00986C79">
        <w:rPr>
          <w:rFonts w:asciiTheme="minorHAnsi" w:hAnsiTheme="minorHAnsi" w:cstheme="minorHAnsi"/>
          <w:color w:val="000066"/>
          <w:sz w:val="28"/>
        </w:rPr>
        <w:tab/>
        <w:t xml:space="preserve">   </w:t>
      </w:r>
      <w:r w:rsidRPr="00986C79">
        <w:rPr>
          <w:rFonts w:asciiTheme="minorHAnsi" w:hAnsiTheme="minorHAnsi" w:cstheme="minorHAnsi"/>
          <w:color w:val="0000CC"/>
          <w:sz w:val="28"/>
        </w:rPr>
        <w:t xml:space="preserve"> </w:t>
      </w:r>
      <w:hyperlink r:id="rId6" w:history="1">
        <w:r w:rsidRPr="00986C79">
          <w:rPr>
            <w:rStyle w:val="Hyperlink"/>
            <w:rFonts w:asciiTheme="minorHAnsi" w:hAnsiTheme="minorHAnsi" w:cstheme="minorHAnsi"/>
            <w:color w:val="0000CC"/>
            <w:sz w:val="28"/>
          </w:rPr>
          <w:t>caryncallahan@yahoo.com</w:t>
        </w:r>
      </w:hyperlink>
      <w:proofErr w:type="gramStart"/>
      <w:r w:rsidRPr="00986C79">
        <w:rPr>
          <w:rFonts w:asciiTheme="minorHAnsi" w:hAnsiTheme="minorHAnsi" w:cstheme="minorHAnsi"/>
          <w:color w:val="0000CC"/>
          <w:sz w:val="28"/>
        </w:rPr>
        <w:t xml:space="preserve">, </w:t>
      </w:r>
      <w:r w:rsidR="00986C79">
        <w:rPr>
          <w:rFonts w:asciiTheme="minorHAnsi" w:eastAsia="MS Mincho" w:hAnsiTheme="minorHAnsi" w:cstheme="minorHAnsi" w:hint="eastAsia"/>
          <w:color w:val="0000CC"/>
          <w:sz w:val="28"/>
          <w:lang w:eastAsia="ja-JP"/>
        </w:rPr>
        <w:t xml:space="preserve"> </w:t>
      </w:r>
      <w:proofErr w:type="gramEnd"/>
      <w:r w:rsidR="009A106E" w:rsidRPr="00986C79">
        <w:rPr>
          <w:color w:val="0000CC"/>
        </w:rPr>
        <w:fldChar w:fldCharType="begin"/>
      </w:r>
      <w:r w:rsidR="00AA312E" w:rsidRPr="00986C79">
        <w:rPr>
          <w:color w:val="0000CC"/>
        </w:rPr>
        <w:instrText>HYPERLINK "mailto:caryn.callahan@chaminade.edu"</w:instrText>
      </w:r>
      <w:r w:rsidR="009A106E" w:rsidRPr="00986C79">
        <w:rPr>
          <w:color w:val="0000CC"/>
        </w:rPr>
        <w:fldChar w:fldCharType="separate"/>
      </w:r>
      <w:r w:rsidRPr="00986C79">
        <w:rPr>
          <w:rStyle w:val="Hyperlink"/>
          <w:rFonts w:asciiTheme="minorHAnsi" w:hAnsiTheme="minorHAnsi" w:cstheme="minorHAnsi"/>
          <w:color w:val="0000CC"/>
          <w:sz w:val="28"/>
        </w:rPr>
        <w:t>caryn.callahan@chaminade.edu</w:t>
      </w:r>
      <w:r w:rsidR="009A106E" w:rsidRPr="00986C79">
        <w:rPr>
          <w:color w:val="0000CC"/>
        </w:rPr>
        <w:fldChar w:fldCharType="end"/>
      </w:r>
      <w:r w:rsidRPr="00986C79">
        <w:rPr>
          <w:rFonts w:asciiTheme="minorHAnsi" w:hAnsiTheme="minorHAnsi" w:cstheme="minorHAnsi"/>
          <w:color w:val="000066"/>
          <w:sz w:val="28"/>
        </w:rPr>
        <w:t xml:space="preserve"> </w:t>
      </w:r>
    </w:p>
    <w:p w:rsidR="007220A2" w:rsidRPr="00986C79" w:rsidRDefault="009A106E" w:rsidP="007220A2">
      <w:pPr>
        <w:pStyle w:val="PlainText"/>
        <w:rPr>
          <w:rFonts w:asciiTheme="minorHAnsi" w:hAnsiTheme="minorHAnsi" w:cstheme="minorHAnsi"/>
          <w:color w:val="000066"/>
          <w:sz w:val="24"/>
        </w:rPr>
      </w:pPr>
      <w:r w:rsidRPr="009A106E">
        <w:rPr>
          <w:rFonts w:asciiTheme="minorHAnsi" w:hAnsiTheme="minorHAnsi" w:cstheme="minorHAnsi"/>
          <w:color w:val="000066"/>
        </w:rPr>
        <w:pict>
          <v:rect id="_x0000_i1026" style="width:468pt;height:1.5pt" o:hralign="center" o:hrstd="t" o:hr="t" fillcolor="#aca899" stroked="f"/>
        </w:pict>
      </w:r>
    </w:p>
    <w:p w:rsidR="008D06AB" w:rsidRPr="00986C79" w:rsidRDefault="008D06AB" w:rsidP="007220A2">
      <w:pPr>
        <w:pStyle w:val="PlainText"/>
        <w:rPr>
          <w:rFonts w:asciiTheme="minorHAnsi" w:hAnsiTheme="minorHAnsi" w:cstheme="minorHAnsi"/>
          <w:color w:val="000066"/>
          <w:sz w:val="24"/>
          <w:u w:val="single"/>
        </w:rPr>
      </w:pPr>
    </w:p>
    <w:p w:rsidR="007220A2" w:rsidRPr="00986C79" w:rsidRDefault="007220A2" w:rsidP="007220A2">
      <w:pPr>
        <w:pStyle w:val="PlainText"/>
        <w:rPr>
          <w:rFonts w:asciiTheme="minorHAnsi" w:hAnsiTheme="minorHAnsi" w:cstheme="minorHAnsi"/>
          <w:b/>
          <w:color w:val="000066"/>
          <w:sz w:val="24"/>
          <w:u w:val="single"/>
        </w:rPr>
      </w:pPr>
      <w:r w:rsidRPr="00986C79">
        <w:rPr>
          <w:rFonts w:asciiTheme="minorHAnsi" w:hAnsiTheme="minorHAnsi" w:cstheme="minorHAnsi"/>
          <w:b/>
          <w:color w:val="000066"/>
          <w:sz w:val="24"/>
          <w:u w:val="single"/>
        </w:rPr>
        <w:t>COURSE DESCRIPTION</w:t>
      </w:r>
    </w:p>
    <w:p w:rsidR="00720758" w:rsidRPr="00986C79" w:rsidRDefault="007220A2" w:rsidP="007220A2">
      <w:pPr>
        <w:pStyle w:val="PlainText"/>
        <w:rPr>
          <w:rFonts w:asciiTheme="minorHAnsi" w:hAnsiTheme="minorHAnsi" w:cstheme="minorHAnsi"/>
          <w:color w:val="000066"/>
          <w:sz w:val="24"/>
        </w:rPr>
      </w:pPr>
      <w:r w:rsidRPr="00986C79">
        <w:rPr>
          <w:rFonts w:asciiTheme="minorHAnsi" w:hAnsiTheme="minorHAnsi" w:cstheme="minorHAnsi"/>
          <w:color w:val="000066"/>
          <w:sz w:val="24"/>
        </w:rPr>
        <w:t xml:space="preserve">This is a basic, introductory course, which covers material essential to an understanding of personal financial </w:t>
      </w:r>
      <w:r w:rsidRPr="002F51DC">
        <w:rPr>
          <w:rFonts w:asciiTheme="minorHAnsi" w:hAnsiTheme="minorHAnsi" w:cstheme="minorHAnsi"/>
          <w:color w:val="000066"/>
          <w:sz w:val="24"/>
        </w:rPr>
        <w:t>management.  Topics will include, but</w:t>
      </w:r>
      <w:r w:rsidRPr="00986C79">
        <w:rPr>
          <w:rFonts w:asciiTheme="minorHAnsi" w:hAnsiTheme="minorHAnsi" w:cstheme="minorHAnsi"/>
          <w:color w:val="000066"/>
          <w:sz w:val="24"/>
        </w:rPr>
        <w:t xml:space="preserve"> not be limited to, consumer credit and loans, automobile and housing decisions, insurance, tax strategies and insurance.</w:t>
      </w:r>
    </w:p>
    <w:p w:rsidR="00A30C60" w:rsidRDefault="00A30C60" w:rsidP="00A30C60">
      <w:pPr>
        <w:pStyle w:val="PlainText"/>
        <w:rPr>
          <w:rFonts w:asciiTheme="minorHAnsi" w:hAnsiTheme="minorHAnsi" w:cstheme="minorHAnsi"/>
          <w:color w:val="000066"/>
          <w:sz w:val="24"/>
        </w:rPr>
      </w:pPr>
    </w:p>
    <w:p w:rsidR="00A30C60" w:rsidRPr="00986C79" w:rsidRDefault="00A30C60" w:rsidP="00A30C60">
      <w:pPr>
        <w:pStyle w:val="PlainText"/>
        <w:rPr>
          <w:rFonts w:asciiTheme="minorHAnsi" w:hAnsiTheme="minorHAnsi" w:cstheme="minorHAnsi"/>
          <w:b/>
          <w:color w:val="000066"/>
          <w:sz w:val="24"/>
          <w:u w:val="single"/>
        </w:rPr>
      </w:pPr>
      <w:r w:rsidRPr="00986C79">
        <w:rPr>
          <w:rFonts w:asciiTheme="minorHAnsi" w:hAnsiTheme="minorHAnsi" w:cstheme="minorHAnsi"/>
          <w:b/>
          <w:color w:val="000066"/>
          <w:sz w:val="24"/>
          <w:u w:val="single"/>
        </w:rPr>
        <w:t>GRADING</w:t>
      </w:r>
    </w:p>
    <w:p w:rsidR="00A30C60" w:rsidRPr="00986C79" w:rsidRDefault="00A30C60" w:rsidP="00A30C60">
      <w:pPr>
        <w:pStyle w:val="PlainText"/>
        <w:rPr>
          <w:rFonts w:asciiTheme="minorHAnsi" w:hAnsiTheme="minorHAnsi" w:cstheme="minorHAnsi"/>
          <w:b/>
          <w:color w:val="000066"/>
          <w:sz w:val="24"/>
          <w:u w:val="single"/>
        </w:rPr>
      </w:pPr>
      <w:r w:rsidRPr="00986C79">
        <w:rPr>
          <w:rFonts w:asciiTheme="minorHAnsi" w:hAnsiTheme="minorHAnsi" w:cstheme="minorHAnsi"/>
          <w:color w:val="000066"/>
          <w:sz w:val="24"/>
        </w:rPr>
        <w:t xml:space="preserve">Here is a breakdown of the point </w:t>
      </w:r>
      <w:proofErr w:type="gramStart"/>
      <w:r w:rsidRPr="00986C79">
        <w:rPr>
          <w:rFonts w:asciiTheme="minorHAnsi" w:hAnsiTheme="minorHAnsi" w:cstheme="minorHAnsi"/>
          <w:color w:val="000066"/>
          <w:sz w:val="24"/>
        </w:rPr>
        <w:t>allocation .</w:t>
      </w:r>
      <w:proofErr w:type="gramEnd"/>
    </w:p>
    <w:tbl>
      <w:tblPr>
        <w:tblStyle w:val="TableGrid"/>
        <w:tblW w:w="0" w:type="auto"/>
        <w:tblInd w:w="108" w:type="dxa"/>
        <w:tblLook w:val="04A0"/>
      </w:tblPr>
      <w:tblGrid>
        <w:gridCol w:w="6840"/>
        <w:gridCol w:w="2628"/>
      </w:tblGrid>
      <w:tr w:rsidR="00A30C60" w:rsidRPr="00986C79" w:rsidTr="000D3261">
        <w:tc>
          <w:tcPr>
            <w:tcW w:w="6840" w:type="dxa"/>
          </w:tcPr>
          <w:p w:rsidR="00A30C60" w:rsidRPr="00986C79" w:rsidRDefault="00A30C60" w:rsidP="0026399A">
            <w:pPr>
              <w:pStyle w:val="PlainText"/>
              <w:rPr>
                <w:rFonts w:asciiTheme="minorHAnsi" w:hAnsiTheme="minorHAnsi" w:cstheme="minorHAnsi"/>
                <w:b/>
                <w:color w:val="000066"/>
                <w:sz w:val="24"/>
                <w:u w:val="single"/>
              </w:rPr>
            </w:pPr>
            <w:r w:rsidRPr="00986C79">
              <w:rPr>
                <w:rFonts w:asciiTheme="minorHAnsi" w:hAnsiTheme="minorHAnsi" w:cstheme="minorHAnsi"/>
                <w:color w:val="000066"/>
                <w:sz w:val="24"/>
              </w:rPr>
              <w:t>Weekly Quizzes (1</w:t>
            </w:r>
            <w:r>
              <w:rPr>
                <w:rFonts w:asciiTheme="minorHAnsi" w:hAnsiTheme="minorHAnsi" w:cstheme="minorHAnsi"/>
                <w:color w:val="000066"/>
                <w:sz w:val="24"/>
              </w:rPr>
              <w:t>4</w:t>
            </w:r>
            <w:r w:rsidRPr="00986C79">
              <w:rPr>
                <w:rFonts w:asciiTheme="minorHAnsi" w:hAnsiTheme="minorHAnsi" w:cstheme="minorHAnsi"/>
                <w:color w:val="000066"/>
                <w:sz w:val="24"/>
              </w:rPr>
              <w:t xml:space="preserve"> quizzes, </w:t>
            </w:r>
            <w:r>
              <w:rPr>
                <w:rFonts w:asciiTheme="minorHAnsi" w:hAnsiTheme="minorHAnsi" w:cstheme="minorHAnsi"/>
                <w:color w:val="000066"/>
                <w:sz w:val="24"/>
              </w:rPr>
              <w:t>5</w:t>
            </w:r>
            <w:r w:rsidRPr="00986C79">
              <w:rPr>
                <w:rFonts w:asciiTheme="minorHAnsi" w:hAnsiTheme="minorHAnsi" w:cstheme="minorHAnsi"/>
                <w:color w:val="000066"/>
                <w:sz w:val="24"/>
              </w:rPr>
              <w:t xml:space="preserve"> points each)</w:t>
            </w:r>
          </w:p>
        </w:tc>
        <w:tc>
          <w:tcPr>
            <w:tcW w:w="2628" w:type="dxa"/>
          </w:tcPr>
          <w:p w:rsidR="00A30C60" w:rsidRPr="00986C79" w:rsidRDefault="00A30C60" w:rsidP="0026399A">
            <w:pPr>
              <w:pStyle w:val="PlainText"/>
              <w:rPr>
                <w:rFonts w:asciiTheme="minorHAnsi" w:hAnsiTheme="minorHAnsi" w:cstheme="minorHAnsi"/>
                <w:b/>
                <w:color w:val="000066"/>
                <w:sz w:val="24"/>
                <w:u w:val="single"/>
              </w:rPr>
            </w:pPr>
            <w:r w:rsidRPr="00986C79">
              <w:rPr>
                <w:rFonts w:asciiTheme="minorHAnsi" w:hAnsiTheme="minorHAnsi" w:cstheme="minorHAnsi"/>
                <w:color w:val="000066"/>
                <w:sz w:val="24"/>
              </w:rPr>
              <w:t xml:space="preserve">  </w:t>
            </w:r>
            <w:r>
              <w:rPr>
                <w:rFonts w:asciiTheme="minorHAnsi" w:hAnsiTheme="minorHAnsi" w:cstheme="minorHAnsi"/>
                <w:color w:val="000066"/>
                <w:sz w:val="24"/>
              </w:rPr>
              <w:t>70</w:t>
            </w:r>
            <w:r w:rsidRPr="00986C79">
              <w:rPr>
                <w:rFonts w:asciiTheme="minorHAnsi" w:hAnsiTheme="minorHAnsi" w:cstheme="minorHAnsi"/>
                <w:color w:val="000066"/>
                <w:sz w:val="24"/>
              </w:rPr>
              <w:t>%</w:t>
            </w:r>
          </w:p>
        </w:tc>
      </w:tr>
      <w:tr w:rsidR="00A30C60" w:rsidRPr="00986C79" w:rsidTr="000D3261">
        <w:tc>
          <w:tcPr>
            <w:tcW w:w="6840" w:type="dxa"/>
          </w:tcPr>
          <w:p w:rsidR="00A30C60" w:rsidRPr="00986C79" w:rsidRDefault="00A30C60" w:rsidP="0026399A">
            <w:pPr>
              <w:pStyle w:val="PlainText"/>
              <w:rPr>
                <w:rFonts w:asciiTheme="minorHAnsi" w:hAnsiTheme="minorHAnsi" w:cstheme="minorHAnsi"/>
                <w:b/>
                <w:color w:val="000066"/>
                <w:sz w:val="24"/>
                <w:u w:val="single"/>
              </w:rPr>
            </w:pPr>
            <w:r w:rsidRPr="00986C79">
              <w:rPr>
                <w:rFonts w:asciiTheme="minorHAnsi" w:hAnsiTheme="minorHAnsi" w:cstheme="minorHAnsi"/>
                <w:color w:val="000066"/>
                <w:sz w:val="24"/>
              </w:rPr>
              <w:t>Discussion Forum 10 Weeks</w:t>
            </w:r>
            <w:r w:rsidRPr="00986C79">
              <w:rPr>
                <w:rFonts w:asciiTheme="minorHAnsi" w:hAnsiTheme="minorHAnsi" w:cstheme="minorHAnsi"/>
                <w:color w:val="000066"/>
                <w:sz w:val="24"/>
              </w:rPr>
              <w:tab/>
            </w:r>
          </w:p>
        </w:tc>
        <w:tc>
          <w:tcPr>
            <w:tcW w:w="2628" w:type="dxa"/>
          </w:tcPr>
          <w:p w:rsidR="00A30C60" w:rsidRPr="00986C79" w:rsidRDefault="00A30C60" w:rsidP="0026399A">
            <w:pPr>
              <w:pStyle w:val="PlainText"/>
              <w:rPr>
                <w:rFonts w:asciiTheme="minorHAnsi" w:hAnsiTheme="minorHAnsi" w:cstheme="minorHAnsi"/>
                <w:b/>
                <w:color w:val="000066"/>
                <w:sz w:val="24"/>
                <w:u w:val="single"/>
              </w:rPr>
            </w:pPr>
            <w:r w:rsidRPr="00986C79">
              <w:rPr>
                <w:rFonts w:asciiTheme="minorHAnsi" w:hAnsiTheme="minorHAnsi" w:cstheme="minorHAnsi"/>
                <w:color w:val="000066"/>
                <w:sz w:val="24"/>
              </w:rPr>
              <w:t xml:space="preserve">  </w:t>
            </w:r>
            <w:r>
              <w:rPr>
                <w:rFonts w:asciiTheme="minorHAnsi" w:hAnsiTheme="minorHAnsi" w:cstheme="minorHAnsi"/>
                <w:color w:val="000066"/>
                <w:sz w:val="24"/>
              </w:rPr>
              <w:t>10</w:t>
            </w:r>
          </w:p>
        </w:tc>
      </w:tr>
      <w:tr w:rsidR="00A30C60" w:rsidRPr="00986C79" w:rsidTr="000D3261">
        <w:tc>
          <w:tcPr>
            <w:tcW w:w="6840" w:type="dxa"/>
          </w:tcPr>
          <w:p w:rsidR="00A30C60" w:rsidRPr="00986C79" w:rsidRDefault="00A30C60" w:rsidP="0026399A">
            <w:pPr>
              <w:pStyle w:val="PlainText"/>
              <w:rPr>
                <w:rFonts w:asciiTheme="minorHAnsi" w:hAnsiTheme="minorHAnsi" w:cstheme="minorHAnsi"/>
                <w:color w:val="000066"/>
                <w:sz w:val="24"/>
              </w:rPr>
            </w:pPr>
            <w:r>
              <w:rPr>
                <w:rFonts w:asciiTheme="minorHAnsi" w:hAnsiTheme="minorHAnsi" w:cstheme="minorHAnsi"/>
                <w:color w:val="000066"/>
                <w:sz w:val="24"/>
              </w:rPr>
              <w:t>Posting bio to Canvas</w:t>
            </w:r>
          </w:p>
        </w:tc>
        <w:tc>
          <w:tcPr>
            <w:tcW w:w="2628" w:type="dxa"/>
          </w:tcPr>
          <w:p w:rsidR="00A30C60" w:rsidRPr="00986C79" w:rsidRDefault="00A30C60" w:rsidP="0026399A">
            <w:pPr>
              <w:pStyle w:val="PlainText"/>
              <w:rPr>
                <w:rFonts w:asciiTheme="minorHAnsi" w:hAnsiTheme="minorHAnsi" w:cstheme="minorHAnsi"/>
                <w:color w:val="000066"/>
                <w:sz w:val="24"/>
              </w:rPr>
            </w:pPr>
            <w:r>
              <w:rPr>
                <w:rFonts w:asciiTheme="minorHAnsi" w:hAnsiTheme="minorHAnsi" w:cstheme="minorHAnsi"/>
                <w:color w:val="000066"/>
                <w:sz w:val="24"/>
              </w:rPr>
              <w:t xml:space="preserve">     1</w:t>
            </w:r>
          </w:p>
        </w:tc>
      </w:tr>
      <w:tr w:rsidR="00A30C60" w:rsidRPr="00986C79" w:rsidTr="000D3261">
        <w:tc>
          <w:tcPr>
            <w:tcW w:w="6840" w:type="dxa"/>
          </w:tcPr>
          <w:p w:rsidR="00A30C60" w:rsidRPr="00A30C60" w:rsidRDefault="00A30C60" w:rsidP="000D3261">
            <w:pPr>
              <w:pStyle w:val="PlainText"/>
              <w:rPr>
                <w:rFonts w:asciiTheme="minorHAnsi" w:hAnsiTheme="minorHAnsi" w:cstheme="minorHAnsi"/>
                <w:b/>
                <w:color w:val="000066"/>
                <w:sz w:val="24"/>
                <w:u w:val="single"/>
              </w:rPr>
            </w:pPr>
            <w:r w:rsidRPr="00A30C60">
              <w:rPr>
                <w:rFonts w:asciiTheme="minorHAnsi" w:hAnsiTheme="minorHAnsi" w:cstheme="minorHAnsi"/>
                <w:color w:val="000066"/>
                <w:sz w:val="24"/>
              </w:rPr>
              <w:t xml:space="preserve">Stock Market Game Paper </w:t>
            </w:r>
            <w:r w:rsidR="000D3261">
              <w:rPr>
                <w:rFonts w:asciiTheme="minorHAnsi" w:hAnsiTheme="minorHAnsi" w:cstheme="minorHAnsi"/>
                <w:color w:val="000066"/>
                <w:sz w:val="24"/>
              </w:rPr>
              <w:t xml:space="preserve">due </w:t>
            </w:r>
            <w:r w:rsidR="00A666FA" w:rsidRPr="00A30C60">
              <w:rPr>
                <w:rFonts w:asciiTheme="minorHAnsi" w:hAnsiTheme="minorHAnsi" w:cstheme="minorHAnsi"/>
                <w:color w:val="000066"/>
                <w:sz w:val="24"/>
              </w:rPr>
              <w:t>Friday,</w:t>
            </w:r>
            <w:r w:rsidR="00A666FA">
              <w:rPr>
                <w:rFonts w:asciiTheme="minorHAnsi" w:hAnsiTheme="minorHAnsi" w:cstheme="minorHAnsi"/>
                <w:color w:val="000066"/>
                <w:sz w:val="24"/>
              </w:rPr>
              <w:t xml:space="preserve"> April 10</w:t>
            </w:r>
          </w:p>
        </w:tc>
        <w:tc>
          <w:tcPr>
            <w:tcW w:w="2628" w:type="dxa"/>
          </w:tcPr>
          <w:p w:rsidR="00A30C60" w:rsidRPr="00AD61BB" w:rsidRDefault="00A30C60" w:rsidP="0026399A">
            <w:pPr>
              <w:pStyle w:val="PlainText"/>
              <w:rPr>
                <w:rFonts w:asciiTheme="minorHAnsi" w:hAnsiTheme="minorHAnsi" w:cstheme="minorHAnsi"/>
                <w:b/>
                <w:color w:val="000066"/>
                <w:sz w:val="24"/>
              </w:rPr>
            </w:pPr>
            <w:r w:rsidRPr="00AD61BB">
              <w:rPr>
                <w:rFonts w:asciiTheme="minorHAnsi" w:hAnsiTheme="minorHAnsi" w:cstheme="minorHAnsi"/>
                <w:color w:val="000066"/>
                <w:sz w:val="24"/>
              </w:rPr>
              <w:t xml:space="preserve">   </w:t>
            </w:r>
            <w:r>
              <w:rPr>
                <w:rFonts w:asciiTheme="minorHAnsi" w:hAnsiTheme="minorHAnsi" w:cstheme="minorHAnsi"/>
                <w:color w:val="000066"/>
                <w:sz w:val="24"/>
              </w:rPr>
              <w:t xml:space="preserve">  8</w:t>
            </w:r>
          </w:p>
        </w:tc>
      </w:tr>
      <w:tr w:rsidR="00A30C60" w:rsidRPr="00986C79" w:rsidTr="000D3261">
        <w:tc>
          <w:tcPr>
            <w:tcW w:w="6840" w:type="dxa"/>
          </w:tcPr>
          <w:p w:rsidR="00A30C60" w:rsidRPr="00A30C60" w:rsidRDefault="00A30C60" w:rsidP="00A666FA">
            <w:pPr>
              <w:pStyle w:val="PlainText"/>
              <w:rPr>
                <w:rFonts w:asciiTheme="minorHAnsi" w:hAnsiTheme="minorHAnsi" w:cstheme="minorHAnsi"/>
                <w:color w:val="000066"/>
                <w:sz w:val="24"/>
              </w:rPr>
            </w:pPr>
            <w:r w:rsidRPr="00A30C60">
              <w:rPr>
                <w:rFonts w:asciiTheme="minorHAnsi" w:hAnsiTheme="minorHAnsi" w:cstheme="minorHAnsi"/>
                <w:color w:val="000066"/>
                <w:sz w:val="24"/>
              </w:rPr>
              <w:t xml:space="preserve">Stock Market Game Brief Presentation </w:t>
            </w:r>
            <w:r w:rsidR="000D3261">
              <w:rPr>
                <w:rFonts w:asciiTheme="minorHAnsi" w:hAnsiTheme="minorHAnsi" w:cstheme="minorHAnsi"/>
                <w:color w:val="000066"/>
                <w:sz w:val="24"/>
              </w:rPr>
              <w:t xml:space="preserve">due </w:t>
            </w:r>
            <w:r w:rsidRPr="00A30C60">
              <w:rPr>
                <w:rFonts w:asciiTheme="minorHAnsi" w:hAnsiTheme="minorHAnsi" w:cstheme="minorHAnsi"/>
                <w:color w:val="000066"/>
                <w:sz w:val="24"/>
              </w:rPr>
              <w:t>Friday,</w:t>
            </w:r>
            <w:r w:rsidR="000D3261">
              <w:rPr>
                <w:rFonts w:asciiTheme="minorHAnsi" w:hAnsiTheme="minorHAnsi" w:cstheme="minorHAnsi"/>
                <w:color w:val="000066"/>
                <w:sz w:val="24"/>
              </w:rPr>
              <w:t xml:space="preserve"> </w:t>
            </w:r>
            <w:r w:rsidR="00A666FA">
              <w:rPr>
                <w:rFonts w:asciiTheme="minorHAnsi" w:hAnsiTheme="minorHAnsi" w:cstheme="minorHAnsi"/>
                <w:color w:val="000066"/>
                <w:sz w:val="24"/>
              </w:rPr>
              <w:t>April 10</w:t>
            </w:r>
          </w:p>
        </w:tc>
        <w:tc>
          <w:tcPr>
            <w:tcW w:w="2628" w:type="dxa"/>
          </w:tcPr>
          <w:p w:rsidR="00A30C60" w:rsidRPr="000D3261" w:rsidRDefault="00A30C60" w:rsidP="000D3261">
            <w:pPr>
              <w:pStyle w:val="PlainText"/>
              <w:rPr>
                <w:rFonts w:asciiTheme="minorHAnsi" w:hAnsiTheme="minorHAnsi" w:cstheme="minorHAnsi"/>
                <w:color w:val="000066"/>
                <w:sz w:val="24"/>
              </w:rPr>
            </w:pPr>
            <w:r w:rsidRPr="000D3261">
              <w:rPr>
                <w:rFonts w:asciiTheme="minorHAnsi" w:hAnsiTheme="minorHAnsi" w:cstheme="minorHAnsi"/>
                <w:color w:val="000066"/>
                <w:sz w:val="24"/>
              </w:rPr>
              <w:t xml:space="preserve">     1</w:t>
            </w:r>
          </w:p>
        </w:tc>
      </w:tr>
      <w:tr w:rsidR="000D3261" w:rsidRPr="00986C79" w:rsidTr="000D3261">
        <w:tc>
          <w:tcPr>
            <w:tcW w:w="6840" w:type="dxa"/>
          </w:tcPr>
          <w:p w:rsidR="000D3261" w:rsidRPr="00A30C60" w:rsidRDefault="000D3261" w:rsidP="005C18A3">
            <w:pPr>
              <w:ind w:right="-450"/>
              <w:rPr>
                <w:rFonts w:asciiTheme="minorHAnsi" w:hAnsiTheme="minorHAnsi" w:cstheme="minorHAnsi"/>
                <w:b/>
                <w:color w:val="000066"/>
                <w:sz w:val="24"/>
                <w:u w:val="single"/>
              </w:rPr>
            </w:pPr>
            <w:r w:rsidRPr="005C18A3">
              <w:rPr>
                <w:rFonts w:asciiTheme="minorHAnsi" w:hAnsiTheme="minorHAnsi" w:cstheme="minorHAnsi"/>
                <w:color w:val="000066"/>
                <w:sz w:val="24"/>
              </w:rPr>
              <w:t xml:space="preserve">Group Project: due on Monday, </w:t>
            </w:r>
            <w:r w:rsidR="005C18A3" w:rsidRPr="005C18A3">
              <w:rPr>
                <w:rFonts w:ascii="Calibri" w:hAnsi="Calibri" w:cs="Calibri"/>
                <w:color w:val="000066"/>
                <w:sz w:val="24"/>
                <w:szCs w:val="24"/>
              </w:rPr>
              <w:t>April 20</w:t>
            </w:r>
            <w:r w:rsidRPr="00A30C60">
              <w:rPr>
                <w:rFonts w:asciiTheme="minorHAnsi" w:hAnsiTheme="minorHAnsi" w:cstheme="minorHAnsi"/>
                <w:color w:val="000066"/>
                <w:sz w:val="24"/>
              </w:rPr>
              <w:tab/>
            </w:r>
          </w:p>
        </w:tc>
        <w:tc>
          <w:tcPr>
            <w:tcW w:w="2628" w:type="dxa"/>
          </w:tcPr>
          <w:p w:rsidR="000D3261" w:rsidRPr="000D3261" w:rsidRDefault="000D3261" w:rsidP="005C18A3">
            <w:pPr>
              <w:pStyle w:val="PlainText"/>
              <w:rPr>
                <w:rFonts w:asciiTheme="minorHAnsi" w:hAnsiTheme="minorHAnsi" w:cstheme="minorHAnsi"/>
                <w:b/>
                <w:color w:val="000066"/>
                <w:sz w:val="24"/>
                <w:u w:val="single"/>
              </w:rPr>
            </w:pPr>
            <w:r w:rsidRPr="00986C79">
              <w:rPr>
                <w:rFonts w:asciiTheme="minorHAnsi" w:hAnsiTheme="minorHAnsi" w:cstheme="minorHAnsi"/>
                <w:color w:val="000066"/>
                <w:sz w:val="24"/>
              </w:rPr>
              <w:t xml:space="preserve"> </w:t>
            </w:r>
            <w:r w:rsidRPr="000D3261">
              <w:rPr>
                <w:rFonts w:asciiTheme="minorHAnsi" w:hAnsiTheme="minorHAnsi" w:cstheme="minorHAnsi"/>
                <w:color w:val="000066"/>
                <w:sz w:val="24"/>
                <w:u w:val="single"/>
              </w:rPr>
              <w:t xml:space="preserve">  10</w:t>
            </w:r>
          </w:p>
        </w:tc>
      </w:tr>
      <w:tr w:rsidR="000D3261" w:rsidRPr="00986C79" w:rsidTr="000D3261">
        <w:tc>
          <w:tcPr>
            <w:tcW w:w="6840" w:type="dxa"/>
          </w:tcPr>
          <w:p w:rsidR="000D3261" w:rsidRPr="00986C79" w:rsidRDefault="000D3261" w:rsidP="0026399A">
            <w:pPr>
              <w:pStyle w:val="PlainText"/>
              <w:rPr>
                <w:rFonts w:asciiTheme="minorHAnsi" w:hAnsiTheme="minorHAnsi" w:cstheme="minorHAnsi"/>
                <w:b/>
                <w:color w:val="000066"/>
                <w:sz w:val="24"/>
                <w:u w:val="single"/>
              </w:rPr>
            </w:pPr>
          </w:p>
        </w:tc>
        <w:tc>
          <w:tcPr>
            <w:tcW w:w="2628" w:type="dxa"/>
          </w:tcPr>
          <w:p w:rsidR="000D3261" w:rsidRPr="00986C79" w:rsidRDefault="000D3261" w:rsidP="0026399A">
            <w:pPr>
              <w:pStyle w:val="PlainText"/>
              <w:rPr>
                <w:rFonts w:asciiTheme="minorHAnsi" w:hAnsiTheme="minorHAnsi" w:cstheme="minorHAnsi"/>
                <w:b/>
                <w:color w:val="000066"/>
                <w:sz w:val="24"/>
                <w:u w:val="single"/>
              </w:rPr>
            </w:pPr>
            <w:r w:rsidRPr="00986C79">
              <w:rPr>
                <w:rFonts w:asciiTheme="minorHAnsi" w:hAnsiTheme="minorHAnsi" w:cstheme="minorHAnsi"/>
                <w:b/>
                <w:color w:val="000066"/>
                <w:sz w:val="24"/>
                <w:u w:val="single"/>
              </w:rPr>
              <w:t>100%</w:t>
            </w:r>
          </w:p>
        </w:tc>
      </w:tr>
    </w:tbl>
    <w:p w:rsidR="00720758" w:rsidRPr="00986C79" w:rsidRDefault="00720758" w:rsidP="007220A2">
      <w:pPr>
        <w:pStyle w:val="PlainText"/>
        <w:rPr>
          <w:rFonts w:asciiTheme="minorHAnsi" w:hAnsiTheme="minorHAnsi" w:cstheme="minorHAnsi"/>
          <w:b/>
          <w:color w:val="000066"/>
          <w:sz w:val="24"/>
          <w:u w:val="single"/>
        </w:rPr>
      </w:pPr>
    </w:p>
    <w:p w:rsidR="007220A2" w:rsidRPr="006945CA" w:rsidRDefault="007220A2" w:rsidP="007220A2">
      <w:pPr>
        <w:pStyle w:val="PlainText"/>
        <w:rPr>
          <w:rFonts w:asciiTheme="minorHAnsi" w:hAnsiTheme="minorHAnsi" w:cstheme="minorHAnsi"/>
          <w:b/>
          <w:color w:val="000066"/>
          <w:sz w:val="24"/>
          <w:szCs w:val="24"/>
          <w:u w:val="single"/>
        </w:rPr>
      </w:pPr>
      <w:r w:rsidRPr="006945CA">
        <w:rPr>
          <w:rFonts w:asciiTheme="minorHAnsi" w:hAnsiTheme="minorHAnsi" w:cstheme="minorHAnsi"/>
          <w:b/>
          <w:color w:val="000066"/>
          <w:sz w:val="24"/>
          <w:szCs w:val="24"/>
          <w:u w:val="single"/>
        </w:rPr>
        <w:t xml:space="preserve">WEEKLY </w:t>
      </w:r>
      <w:r w:rsidR="00F62443" w:rsidRPr="006945CA">
        <w:rPr>
          <w:rFonts w:asciiTheme="minorHAnsi" w:hAnsiTheme="minorHAnsi" w:cstheme="minorHAnsi"/>
          <w:b/>
          <w:color w:val="000066"/>
          <w:sz w:val="24"/>
          <w:szCs w:val="24"/>
          <w:u w:val="single"/>
        </w:rPr>
        <w:t xml:space="preserve">SHORT </w:t>
      </w:r>
      <w:r w:rsidRPr="006945CA">
        <w:rPr>
          <w:rFonts w:asciiTheme="minorHAnsi" w:hAnsiTheme="minorHAnsi" w:cstheme="minorHAnsi"/>
          <w:b/>
          <w:color w:val="000066"/>
          <w:sz w:val="24"/>
          <w:szCs w:val="24"/>
          <w:u w:val="single"/>
        </w:rPr>
        <w:t>QUIZZES (</w:t>
      </w:r>
      <w:r w:rsidR="006F4121">
        <w:rPr>
          <w:rFonts w:asciiTheme="minorHAnsi" w:hAnsiTheme="minorHAnsi" w:cstheme="minorHAnsi"/>
          <w:b/>
          <w:color w:val="000066"/>
          <w:sz w:val="24"/>
          <w:szCs w:val="24"/>
          <w:u w:val="single"/>
        </w:rPr>
        <w:t>65</w:t>
      </w:r>
      <w:r w:rsidRPr="006945CA">
        <w:rPr>
          <w:rFonts w:asciiTheme="minorHAnsi" w:hAnsiTheme="minorHAnsi" w:cstheme="minorHAnsi"/>
          <w:b/>
          <w:color w:val="000066"/>
          <w:sz w:val="24"/>
          <w:szCs w:val="24"/>
          <w:u w:val="single"/>
        </w:rPr>
        <w:t>%)</w:t>
      </w:r>
    </w:p>
    <w:p w:rsidR="007220A2" w:rsidRDefault="007220A2" w:rsidP="007220A2">
      <w:pPr>
        <w:pStyle w:val="PlainText"/>
        <w:rPr>
          <w:rFonts w:asciiTheme="minorHAnsi" w:hAnsiTheme="minorHAnsi" w:cstheme="minorHAnsi"/>
          <w:color w:val="000066"/>
          <w:sz w:val="24"/>
        </w:rPr>
      </w:pPr>
      <w:r w:rsidRPr="00986C79">
        <w:rPr>
          <w:rFonts w:asciiTheme="minorHAnsi" w:hAnsiTheme="minorHAnsi" w:cstheme="minorHAnsi"/>
          <w:color w:val="000066"/>
          <w:sz w:val="24"/>
        </w:rPr>
        <w:t xml:space="preserve">There will be a quiz every </w:t>
      </w:r>
      <w:r w:rsidR="00764099" w:rsidRPr="00986C79">
        <w:rPr>
          <w:rFonts w:asciiTheme="minorHAnsi" w:hAnsiTheme="minorHAnsi" w:cstheme="minorHAnsi"/>
          <w:color w:val="000066"/>
          <w:sz w:val="24"/>
        </w:rPr>
        <w:t>we</w:t>
      </w:r>
      <w:r w:rsidR="00764099" w:rsidRPr="00CA528B">
        <w:rPr>
          <w:rFonts w:asciiTheme="minorHAnsi" w:hAnsiTheme="minorHAnsi" w:cstheme="minorHAnsi"/>
          <w:color w:val="000066"/>
          <w:sz w:val="24"/>
        </w:rPr>
        <w:t>ek</w:t>
      </w:r>
      <w:r w:rsidRPr="00CA528B">
        <w:rPr>
          <w:rFonts w:asciiTheme="minorHAnsi" w:hAnsiTheme="minorHAnsi" w:cstheme="minorHAnsi"/>
          <w:color w:val="000066"/>
          <w:sz w:val="24"/>
        </w:rPr>
        <w:t xml:space="preserve"> on</w:t>
      </w:r>
      <w:r w:rsidRPr="00986C79">
        <w:rPr>
          <w:rFonts w:asciiTheme="minorHAnsi" w:hAnsiTheme="minorHAnsi" w:cstheme="minorHAnsi"/>
          <w:color w:val="000066"/>
          <w:sz w:val="24"/>
        </w:rPr>
        <w:t xml:space="preserve"> the material learned </w:t>
      </w:r>
      <w:r w:rsidR="00764099" w:rsidRPr="00986C79">
        <w:rPr>
          <w:rFonts w:asciiTheme="minorHAnsi" w:hAnsiTheme="minorHAnsi" w:cstheme="minorHAnsi"/>
          <w:color w:val="000066"/>
          <w:sz w:val="24"/>
        </w:rPr>
        <w:t>that</w:t>
      </w:r>
      <w:r w:rsidRPr="00986C79">
        <w:rPr>
          <w:rFonts w:asciiTheme="minorHAnsi" w:hAnsiTheme="minorHAnsi" w:cstheme="minorHAnsi"/>
          <w:color w:val="000066"/>
          <w:sz w:val="24"/>
        </w:rPr>
        <w:t xml:space="preserve"> week. Each of the </w:t>
      </w:r>
      <w:r w:rsidR="006F4121">
        <w:rPr>
          <w:rFonts w:asciiTheme="minorHAnsi" w:hAnsiTheme="minorHAnsi" w:cstheme="minorHAnsi"/>
          <w:color w:val="000066"/>
          <w:sz w:val="24"/>
        </w:rPr>
        <w:t>1</w:t>
      </w:r>
      <w:r w:rsidR="00DC2D17">
        <w:rPr>
          <w:rFonts w:asciiTheme="minorHAnsi" w:hAnsiTheme="minorHAnsi" w:cstheme="minorHAnsi"/>
          <w:color w:val="000066"/>
          <w:sz w:val="24"/>
        </w:rPr>
        <w:t>4</w:t>
      </w:r>
      <w:r w:rsidR="006F4121">
        <w:rPr>
          <w:rFonts w:asciiTheme="minorHAnsi" w:hAnsiTheme="minorHAnsi" w:cstheme="minorHAnsi"/>
          <w:color w:val="000066"/>
          <w:sz w:val="24"/>
        </w:rPr>
        <w:t xml:space="preserve"> </w:t>
      </w:r>
      <w:r w:rsidRPr="00986C79">
        <w:rPr>
          <w:rFonts w:asciiTheme="minorHAnsi" w:hAnsiTheme="minorHAnsi" w:cstheme="minorHAnsi"/>
          <w:color w:val="000066"/>
          <w:sz w:val="24"/>
        </w:rPr>
        <w:t xml:space="preserve">quizzes is worth </w:t>
      </w:r>
      <w:r w:rsidR="00767270">
        <w:rPr>
          <w:rFonts w:asciiTheme="minorHAnsi" w:hAnsiTheme="minorHAnsi" w:cstheme="minorHAnsi"/>
          <w:color w:val="000066"/>
          <w:sz w:val="24"/>
        </w:rPr>
        <w:t>5</w:t>
      </w:r>
      <w:r w:rsidRPr="00986C79">
        <w:rPr>
          <w:rFonts w:asciiTheme="minorHAnsi" w:hAnsiTheme="minorHAnsi" w:cstheme="minorHAnsi"/>
          <w:color w:val="000066"/>
          <w:sz w:val="24"/>
        </w:rPr>
        <w:t xml:space="preserve"> percentage points, for a total of </w:t>
      </w:r>
      <w:r w:rsidR="00DC2D17">
        <w:rPr>
          <w:rFonts w:asciiTheme="minorHAnsi" w:hAnsiTheme="minorHAnsi" w:cstheme="minorHAnsi"/>
          <w:color w:val="000066"/>
          <w:sz w:val="24"/>
        </w:rPr>
        <w:t>70</w:t>
      </w:r>
      <w:r w:rsidRPr="00986C79">
        <w:rPr>
          <w:rFonts w:asciiTheme="minorHAnsi" w:hAnsiTheme="minorHAnsi" w:cstheme="minorHAnsi"/>
          <w:color w:val="000066"/>
          <w:sz w:val="24"/>
        </w:rPr>
        <w:t xml:space="preserve"> percentage points.  </w:t>
      </w:r>
      <w:r w:rsidR="008325B3">
        <w:rPr>
          <w:rFonts w:asciiTheme="minorHAnsi" w:hAnsiTheme="minorHAnsi" w:cstheme="minorHAnsi"/>
          <w:color w:val="000066"/>
          <w:sz w:val="24"/>
        </w:rPr>
        <w:t>They will be done in class. They will be lagged a week so that, for example, the material we study in Week 1 will be tested in Week 2.</w:t>
      </w:r>
    </w:p>
    <w:p w:rsidR="00A30C60" w:rsidRDefault="00A30C60" w:rsidP="00A30C60">
      <w:pPr>
        <w:rPr>
          <w:rFonts w:asciiTheme="minorHAnsi" w:hAnsiTheme="minorHAnsi" w:cstheme="minorHAnsi"/>
          <w:b/>
          <w:color w:val="000066"/>
          <w:sz w:val="24"/>
          <w:u w:val="single"/>
        </w:rPr>
      </w:pPr>
    </w:p>
    <w:p w:rsidR="007220A2" w:rsidRPr="00986C79" w:rsidRDefault="00A30C60" w:rsidP="00A30C60">
      <w:pPr>
        <w:rPr>
          <w:rFonts w:asciiTheme="minorHAnsi" w:hAnsiTheme="minorHAnsi" w:cstheme="minorHAnsi"/>
          <w:b/>
          <w:color w:val="000066"/>
          <w:sz w:val="24"/>
          <w:u w:val="single"/>
        </w:rPr>
      </w:pPr>
      <w:r>
        <w:rPr>
          <w:rFonts w:asciiTheme="minorHAnsi" w:hAnsiTheme="minorHAnsi" w:cstheme="minorHAnsi"/>
          <w:b/>
          <w:color w:val="000066"/>
          <w:sz w:val="24"/>
          <w:u w:val="single"/>
        </w:rPr>
        <w:t>G</w:t>
      </w:r>
      <w:r w:rsidR="00E71CDB" w:rsidRPr="00986C79">
        <w:rPr>
          <w:rFonts w:asciiTheme="minorHAnsi" w:hAnsiTheme="minorHAnsi" w:cstheme="minorHAnsi"/>
          <w:b/>
          <w:color w:val="000066"/>
          <w:sz w:val="24"/>
          <w:u w:val="single"/>
        </w:rPr>
        <w:t xml:space="preserve">ROUP </w:t>
      </w:r>
      <w:proofErr w:type="gramStart"/>
      <w:r w:rsidR="00E71CDB" w:rsidRPr="00986C79">
        <w:rPr>
          <w:rFonts w:asciiTheme="minorHAnsi" w:hAnsiTheme="minorHAnsi" w:cstheme="minorHAnsi"/>
          <w:b/>
          <w:color w:val="000066"/>
          <w:sz w:val="24"/>
          <w:szCs w:val="24"/>
          <w:u w:val="single"/>
        </w:rPr>
        <w:t>PROJECT</w:t>
      </w:r>
      <w:r w:rsidR="00F64F34">
        <w:rPr>
          <w:rFonts w:asciiTheme="minorHAnsi" w:hAnsiTheme="minorHAnsi" w:cstheme="minorHAnsi"/>
          <w:b/>
          <w:color w:val="000066"/>
          <w:sz w:val="24"/>
          <w:szCs w:val="24"/>
          <w:u w:val="single"/>
        </w:rPr>
        <w:t xml:space="preserve"> </w:t>
      </w:r>
      <w:r w:rsidR="007220A2" w:rsidRPr="00986C79">
        <w:rPr>
          <w:rFonts w:asciiTheme="minorHAnsi" w:hAnsiTheme="minorHAnsi" w:cstheme="minorHAnsi"/>
          <w:b/>
          <w:color w:val="000066"/>
          <w:sz w:val="24"/>
          <w:szCs w:val="24"/>
          <w:u w:val="single"/>
        </w:rPr>
        <w:t xml:space="preserve"> (</w:t>
      </w:r>
      <w:proofErr w:type="gramEnd"/>
      <w:r w:rsidR="00764099" w:rsidRPr="00986C79">
        <w:rPr>
          <w:rFonts w:asciiTheme="minorHAnsi" w:hAnsiTheme="minorHAnsi" w:cstheme="minorHAnsi"/>
          <w:b/>
          <w:color w:val="000066"/>
          <w:sz w:val="24"/>
          <w:szCs w:val="24"/>
          <w:u w:val="single"/>
        </w:rPr>
        <w:t>1</w:t>
      </w:r>
      <w:r w:rsidR="00DC2D17">
        <w:rPr>
          <w:rFonts w:asciiTheme="minorHAnsi" w:hAnsiTheme="minorHAnsi" w:cstheme="minorHAnsi"/>
          <w:b/>
          <w:color w:val="000066"/>
          <w:sz w:val="24"/>
          <w:szCs w:val="24"/>
          <w:u w:val="single"/>
        </w:rPr>
        <w:t>0</w:t>
      </w:r>
      <w:r w:rsidR="007220A2" w:rsidRPr="00986C79">
        <w:rPr>
          <w:rFonts w:asciiTheme="minorHAnsi" w:hAnsiTheme="minorHAnsi" w:cstheme="minorHAnsi"/>
          <w:b/>
          <w:color w:val="000066"/>
          <w:sz w:val="24"/>
          <w:szCs w:val="24"/>
          <w:u w:val="single"/>
        </w:rPr>
        <w:t>%)</w:t>
      </w:r>
    </w:p>
    <w:p w:rsidR="007220A2" w:rsidRPr="00986C79" w:rsidRDefault="00E71CDB" w:rsidP="007220A2">
      <w:pPr>
        <w:pStyle w:val="PlainText"/>
        <w:rPr>
          <w:rFonts w:asciiTheme="minorHAnsi" w:hAnsiTheme="minorHAnsi" w:cstheme="minorHAnsi"/>
          <w:color w:val="000066"/>
          <w:sz w:val="24"/>
        </w:rPr>
      </w:pPr>
      <w:r w:rsidRPr="00986C79">
        <w:rPr>
          <w:rFonts w:asciiTheme="minorHAnsi" w:hAnsiTheme="minorHAnsi" w:cstheme="minorHAnsi"/>
          <w:color w:val="000066"/>
          <w:sz w:val="24"/>
        </w:rPr>
        <w:t xml:space="preserve">Students will </w:t>
      </w:r>
      <w:r w:rsidR="00F62443" w:rsidRPr="00986C79">
        <w:rPr>
          <w:rFonts w:asciiTheme="minorHAnsi" w:hAnsiTheme="minorHAnsi" w:cstheme="minorHAnsi"/>
          <w:color w:val="000066"/>
          <w:sz w:val="24"/>
        </w:rPr>
        <w:t xml:space="preserve">be </w:t>
      </w:r>
      <w:r w:rsidRPr="00986C79">
        <w:rPr>
          <w:rFonts w:asciiTheme="minorHAnsi" w:hAnsiTheme="minorHAnsi" w:cstheme="minorHAnsi"/>
          <w:color w:val="000066"/>
          <w:sz w:val="24"/>
        </w:rPr>
        <w:t>form</w:t>
      </w:r>
      <w:r w:rsidR="00F62443" w:rsidRPr="00986C79">
        <w:rPr>
          <w:rFonts w:asciiTheme="minorHAnsi" w:hAnsiTheme="minorHAnsi" w:cstheme="minorHAnsi"/>
          <w:color w:val="000066"/>
          <w:sz w:val="24"/>
        </w:rPr>
        <w:t>ed</w:t>
      </w:r>
      <w:r w:rsidRPr="00986C79">
        <w:rPr>
          <w:rFonts w:asciiTheme="minorHAnsi" w:hAnsiTheme="minorHAnsi" w:cstheme="minorHAnsi"/>
          <w:color w:val="000066"/>
          <w:sz w:val="24"/>
        </w:rPr>
        <w:t xml:space="preserve"> </w:t>
      </w:r>
      <w:r w:rsidR="00F62443" w:rsidRPr="00986C79">
        <w:rPr>
          <w:rFonts w:asciiTheme="minorHAnsi" w:hAnsiTheme="minorHAnsi" w:cstheme="minorHAnsi"/>
          <w:color w:val="000066"/>
          <w:sz w:val="24"/>
        </w:rPr>
        <w:t xml:space="preserve">into </w:t>
      </w:r>
      <w:r w:rsidRPr="00986C79">
        <w:rPr>
          <w:rFonts w:asciiTheme="minorHAnsi" w:hAnsiTheme="minorHAnsi" w:cstheme="minorHAnsi"/>
          <w:color w:val="000066"/>
          <w:sz w:val="24"/>
        </w:rPr>
        <w:t xml:space="preserve">groups in Week 2.  </w:t>
      </w:r>
      <w:r w:rsidR="007220A2" w:rsidRPr="00986C79">
        <w:rPr>
          <w:rFonts w:asciiTheme="minorHAnsi" w:hAnsiTheme="minorHAnsi" w:cstheme="minorHAnsi"/>
          <w:color w:val="000066"/>
          <w:sz w:val="24"/>
        </w:rPr>
        <w:t xml:space="preserve">Each </w:t>
      </w:r>
      <w:r w:rsidRPr="00986C79">
        <w:rPr>
          <w:rFonts w:asciiTheme="minorHAnsi" w:hAnsiTheme="minorHAnsi" w:cstheme="minorHAnsi"/>
          <w:color w:val="000066"/>
          <w:sz w:val="24"/>
        </w:rPr>
        <w:t xml:space="preserve">group </w:t>
      </w:r>
      <w:r w:rsidR="007220A2" w:rsidRPr="00986C79">
        <w:rPr>
          <w:rFonts w:asciiTheme="minorHAnsi" w:hAnsiTheme="minorHAnsi" w:cstheme="minorHAnsi"/>
          <w:color w:val="000066"/>
          <w:sz w:val="24"/>
        </w:rPr>
        <w:t xml:space="preserve">will write a research paper which analyzes one issue in personal financial planning.  </w:t>
      </w:r>
      <w:r w:rsidR="00F62443" w:rsidRPr="00986C79">
        <w:rPr>
          <w:rFonts w:asciiTheme="minorHAnsi" w:hAnsiTheme="minorHAnsi" w:cstheme="minorHAnsi"/>
          <w:color w:val="000066"/>
          <w:sz w:val="24"/>
        </w:rPr>
        <w:t xml:space="preserve">Before beginning work, have your professor approve your chosen topic </w:t>
      </w:r>
      <w:r w:rsidR="00782122">
        <w:rPr>
          <w:rFonts w:asciiTheme="minorHAnsi" w:hAnsiTheme="minorHAnsi" w:cstheme="minorHAnsi"/>
          <w:color w:val="000066"/>
          <w:sz w:val="24"/>
        </w:rPr>
        <w:t xml:space="preserve">and give you </w:t>
      </w:r>
      <w:r w:rsidR="00620C5E">
        <w:rPr>
          <w:rFonts w:asciiTheme="minorHAnsi" w:hAnsiTheme="minorHAnsi" w:cstheme="minorHAnsi"/>
          <w:color w:val="000066"/>
          <w:sz w:val="24"/>
        </w:rPr>
        <w:t>s</w:t>
      </w:r>
      <w:r w:rsidR="00F62443" w:rsidRPr="00986C79">
        <w:rPr>
          <w:rFonts w:asciiTheme="minorHAnsi" w:hAnsiTheme="minorHAnsi" w:cstheme="minorHAnsi"/>
          <w:color w:val="000066"/>
          <w:sz w:val="24"/>
        </w:rPr>
        <w:t xml:space="preserve">ome guidance.  </w:t>
      </w:r>
      <w:r w:rsidR="007220A2" w:rsidRPr="00986C79">
        <w:rPr>
          <w:rFonts w:asciiTheme="minorHAnsi" w:hAnsiTheme="minorHAnsi" w:cstheme="minorHAnsi"/>
          <w:color w:val="000066"/>
          <w:sz w:val="24"/>
        </w:rPr>
        <w:t>Length should be</w:t>
      </w:r>
      <w:r w:rsidR="00764099" w:rsidRPr="00986C79">
        <w:rPr>
          <w:rFonts w:asciiTheme="minorHAnsi" w:hAnsiTheme="minorHAnsi" w:cstheme="minorHAnsi"/>
          <w:color w:val="000066"/>
          <w:sz w:val="24"/>
        </w:rPr>
        <w:t xml:space="preserve"> a minimum of</w:t>
      </w:r>
      <w:r w:rsidR="007220A2" w:rsidRPr="00986C79">
        <w:rPr>
          <w:rFonts w:asciiTheme="minorHAnsi" w:hAnsiTheme="minorHAnsi" w:cstheme="minorHAnsi"/>
          <w:color w:val="000066"/>
          <w:sz w:val="24"/>
        </w:rPr>
        <w:t xml:space="preserve"> </w:t>
      </w:r>
      <w:r w:rsidR="00764099" w:rsidRPr="00986C79">
        <w:rPr>
          <w:rFonts w:asciiTheme="minorHAnsi" w:hAnsiTheme="minorHAnsi" w:cstheme="minorHAnsi"/>
          <w:color w:val="000066"/>
          <w:sz w:val="24"/>
        </w:rPr>
        <w:t>six</w:t>
      </w:r>
      <w:r w:rsidR="007220A2" w:rsidRPr="00986C79">
        <w:rPr>
          <w:rFonts w:asciiTheme="minorHAnsi" w:hAnsiTheme="minorHAnsi" w:cstheme="minorHAnsi"/>
          <w:color w:val="000066"/>
          <w:sz w:val="24"/>
        </w:rPr>
        <w:t xml:space="preserve"> pages</w:t>
      </w:r>
      <w:r w:rsidRPr="00986C79">
        <w:rPr>
          <w:rFonts w:asciiTheme="minorHAnsi" w:hAnsiTheme="minorHAnsi" w:cstheme="minorHAnsi"/>
          <w:color w:val="000066"/>
          <w:sz w:val="24"/>
        </w:rPr>
        <w:t xml:space="preserve"> (double-spaced)</w:t>
      </w:r>
      <w:r w:rsidR="007220A2" w:rsidRPr="00986C79">
        <w:rPr>
          <w:rFonts w:asciiTheme="minorHAnsi" w:hAnsiTheme="minorHAnsi" w:cstheme="minorHAnsi"/>
          <w:color w:val="000066"/>
          <w:sz w:val="24"/>
        </w:rPr>
        <w:t xml:space="preserve"> with at least five citations in the Bibliography.  In addition, each </w:t>
      </w:r>
      <w:r w:rsidRPr="00986C79">
        <w:rPr>
          <w:rFonts w:asciiTheme="minorHAnsi" w:hAnsiTheme="minorHAnsi" w:cstheme="minorHAnsi"/>
          <w:color w:val="000066"/>
          <w:sz w:val="24"/>
        </w:rPr>
        <w:t xml:space="preserve">group will do an </w:t>
      </w:r>
      <w:r w:rsidR="007220A2" w:rsidRPr="00986C79">
        <w:rPr>
          <w:rFonts w:asciiTheme="minorHAnsi" w:hAnsiTheme="minorHAnsi" w:cstheme="minorHAnsi"/>
          <w:color w:val="000066"/>
          <w:sz w:val="24"/>
        </w:rPr>
        <w:t xml:space="preserve">oral presentation based on </w:t>
      </w:r>
      <w:r w:rsidR="007220A2" w:rsidRPr="00A30C60">
        <w:rPr>
          <w:rFonts w:asciiTheme="minorHAnsi" w:hAnsiTheme="minorHAnsi" w:cstheme="minorHAnsi"/>
          <w:color w:val="000066"/>
          <w:sz w:val="24"/>
        </w:rPr>
        <w:t xml:space="preserve">their research paper.  </w:t>
      </w:r>
      <w:r w:rsidR="0085156F" w:rsidRPr="00A30C60">
        <w:rPr>
          <w:rFonts w:asciiTheme="minorHAnsi" w:hAnsiTheme="minorHAnsi" w:cstheme="minorHAnsi"/>
          <w:color w:val="000066"/>
          <w:sz w:val="24"/>
        </w:rPr>
        <w:t xml:space="preserve">The paper and your presentation will be due on </w:t>
      </w:r>
      <w:r w:rsidR="00D75C78">
        <w:rPr>
          <w:rFonts w:asciiTheme="minorHAnsi" w:hAnsiTheme="minorHAnsi" w:cstheme="minorHAnsi"/>
          <w:color w:val="000066"/>
          <w:sz w:val="24"/>
        </w:rPr>
        <w:t>Wednesday i</w:t>
      </w:r>
      <w:r w:rsidR="004C64E7" w:rsidRPr="00A30C60">
        <w:rPr>
          <w:rFonts w:asciiTheme="minorHAnsi" w:hAnsiTheme="minorHAnsi" w:cstheme="minorHAnsi"/>
          <w:color w:val="000066"/>
          <w:sz w:val="24"/>
        </w:rPr>
        <w:t>n Week 1</w:t>
      </w:r>
      <w:r w:rsidR="008E3F10" w:rsidRPr="00A30C60">
        <w:rPr>
          <w:rFonts w:asciiTheme="minorHAnsi" w:hAnsiTheme="minorHAnsi" w:cstheme="minorHAnsi"/>
          <w:color w:val="000066"/>
          <w:sz w:val="24"/>
        </w:rPr>
        <w:t>4</w:t>
      </w:r>
      <w:r w:rsidR="004C64E7" w:rsidRPr="00A30C60">
        <w:rPr>
          <w:rFonts w:asciiTheme="minorHAnsi" w:hAnsiTheme="minorHAnsi" w:cstheme="minorHAnsi"/>
          <w:color w:val="000066"/>
          <w:sz w:val="24"/>
        </w:rPr>
        <w:t xml:space="preserve"> (</w:t>
      </w:r>
      <w:r w:rsidR="00290423">
        <w:rPr>
          <w:rFonts w:asciiTheme="minorHAnsi" w:hAnsiTheme="minorHAnsi" w:cstheme="minorHAnsi"/>
          <w:color w:val="000066"/>
          <w:sz w:val="24"/>
        </w:rPr>
        <w:t xml:space="preserve">Monday, </w:t>
      </w:r>
      <w:r w:rsidR="00A666FA">
        <w:rPr>
          <w:rFonts w:asciiTheme="minorHAnsi" w:hAnsiTheme="minorHAnsi" w:cstheme="minorHAnsi"/>
          <w:color w:val="000066"/>
          <w:sz w:val="24"/>
        </w:rPr>
        <w:t>April 20</w:t>
      </w:r>
      <w:r w:rsidR="004C64E7" w:rsidRPr="00A30C60">
        <w:rPr>
          <w:rFonts w:asciiTheme="minorHAnsi" w:hAnsiTheme="minorHAnsi" w:cstheme="minorHAnsi"/>
          <w:color w:val="000066"/>
          <w:sz w:val="24"/>
        </w:rPr>
        <w:t>)</w:t>
      </w:r>
      <w:r w:rsidR="00FB16AE" w:rsidRPr="00A30C60">
        <w:rPr>
          <w:rFonts w:asciiTheme="minorHAnsi" w:hAnsiTheme="minorHAnsi" w:cstheme="minorHAnsi"/>
          <w:color w:val="000066"/>
          <w:sz w:val="24"/>
        </w:rPr>
        <w:t>.</w:t>
      </w:r>
    </w:p>
    <w:p w:rsidR="007220A2" w:rsidRPr="00986C79" w:rsidRDefault="007220A2" w:rsidP="007220A2">
      <w:pPr>
        <w:pStyle w:val="PlainText"/>
        <w:rPr>
          <w:rFonts w:asciiTheme="minorHAnsi" w:hAnsiTheme="minorHAnsi" w:cstheme="minorHAnsi"/>
          <w:color w:val="000066"/>
          <w:sz w:val="24"/>
          <w:u w:val="single"/>
        </w:rPr>
      </w:pPr>
    </w:p>
    <w:p w:rsidR="00082534" w:rsidRPr="00986C79" w:rsidRDefault="00082534" w:rsidP="00082534">
      <w:pPr>
        <w:pStyle w:val="PlainText"/>
        <w:rPr>
          <w:rFonts w:asciiTheme="minorHAnsi" w:hAnsiTheme="minorHAnsi" w:cstheme="minorHAnsi"/>
          <w:b/>
          <w:color w:val="000066"/>
          <w:sz w:val="24"/>
          <w:u w:val="single"/>
        </w:rPr>
      </w:pPr>
      <w:r w:rsidRPr="00986C79">
        <w:rPr>
          <w:rFonts w:asciiTheme="minorHAnsi" w:hAnsiTheme="minorHAnsi" w:cstheme="minorHAnsi"/>
          <w:b/>
          <w:color w:val="000066"/>
          <w:sz w:val="24"/>
          <w:u w:val="single"/>
        </w:rPr>
        <w:t>STOCK MARKET GAME (INDIVIDUAL ASSIGNMENT)</w:t>
      </w:r>
      <w:r>
        <w:rPr>
          <w:rFonts w:asciiTheme="minorHAnsi" w:hAnsiTheme="minorHAnsi" w:cstheme="minorHAnsi"/>
          <w:b/>
          <w:color w:val="000066"/>
          <w:sz w:val="24"/>
          <w:u w:val="single"/>
        </w:rPr>
        <w:t xml:space="preserve"> </w:t>
      </w:r>
      <w:r w:rsidRPr="00986C79">
        <w:rPr>
          <w:rFonts w:asciiTheme="minorHAnsi" w:hAnsiTheme="minorHAnsi" w:cstheme="minorHAnsi"/>
          <w:b/>
          <w:color w:val="000066"/>
          <w:sz w:val="24"/>
          <w:u w:val="single"/>
        </w:rPr>
        <w:t xml:space="preserve"> (</w:t>
      </w:r>
      <w:r w:rsidR="00DC2D17">
        <w:rPr>
          <w:rFonts w:asciiTheme="minorHAnsi" w:hAnsiTheme="minorHAnsi" w:cstheme="minorHAnsi"/>
          <w:b/>
          <w:color w:val="000066"/>
          <w:sz w:val="24"/>
          <w:u w:val="single"/>
        </w:rPr>
        <w:t>8</w:t>
      </w:r>
      <w:r w:rsidRPr="00986C79">
        <w:rPr>
          <w:rFonts w:asciiTheme="minorHAnsi" w:hAnsiTheme="minorHAnsi" w:cstheme="minorHAnsi"/>
          <w:b/>
          <w:color w:val="000066"/>
          <w:sz w:val="24"/>
          <w:u w:val="single"/>
        </w:rPr>
        <w:t>%)</w:t>
      </w:r>
    </w:p>
    <w:p w:rsidR="00082534" w:rsidRDefault="00082534" w:rsidP="00082534">
      <w:r w:rsidRPr="00986C79">
        <w:rPr>
          <w:rFonts w:asciiTheme="minorHAnsi" w:hAnsiTheme="minorHAnsi" w:cstheme="minorHAnsi"/>
          <w:color w:val="000066"/>
          <w:sz w:val="24"/>
        </w:rPr>
        <w:t xml:space="preserve">Starting in Week 5, each student will buy and sell stocks in the “How the Market Works” Stock Market Game located at </w:t>
      </w:r>
      <w:hyperlink r:id="rId7" w:history="1">
        <w:r w:rsidR="00D75C78" w:rsidRPr="000E2242">
          <w:rPr>
            <w:rStyle w:val="Hyperlink"/>
            <w:rFonts w:asciiTheme="minorHAnsi" w:hAnsiTheme="minorHAnsi" w:cstheme="minorHAnsi"/>
            <w:sz w:val="24"/>
          </w:rPr>
          <w:t>https://www.howthemarketworks.com/</w:t>
        </w:r>
      </w:hyperlink>
      <w:r w:rsidR="00D75C78">
        <w:t xml:space="preserve"> </w:t>
      </w:r>
      <w:r w:rsidRPr="00986C79">
        <w:rPr>
          <w:rFonts w:asciiTheme="minorHAnsi" w:hAnsiTheme="minorHAnsi" w:cstheme="minorHAnsi"/>
          <w:color w:val="000066"/>
          <w:sz w:val="24"/>
        </w:rPr>
        <w:t xml:space="preserve"> </w:t>
      </w:r>
      <w:r>
        <w:rPr>
          <w:rFonts w:asciiTheme="minorHAnsi" w:hAnsiTheme="minorHAnsi" w:cstheme="minorHAnsi"/>
          <w:color w:val="000066"/>
          <w:sz w:val="24"/>
        </w:rPr>
        <w:t xml:space="preserve"> </w:t>
      </w:r>
      <w:r w:rsidR="00874282">
        <w:rPr>
          <w:rFonts w:asciiTheme="minorHAnsi" w:hAnsiTheme="minorHAnsi" w:cstheme="minorHAnsi"/>
          <w:color w:val="000066"/>
          <w:sz w:val="24"/>
        </w:rPr>
        <w:br/>
      </w:r>
      <w:r w:rsidR="00D75C78">
        <w:rPr>
          <w:rFonts w:asciiTheme="minorHAnsi" w:hAnsiTheme="minorHAnsi" w:cstheme="minorHAnsi"/>
          <w:color w:val="000066"/>
          <w:sz w:val="24"/>
        </w:rPr>
        <w:br/>
      </w:r>
      <w:r w:rsidR="00874282">
        <w:rPr>
          <w:rFonts w:asciiTheme="minorHAnsi" w:hAnsiTheme="minorHAnsi" w:cstheme="minorHAnsi"/>
          <w:color w:val="000066"/>
          <w:sz w:val="24"/>
        </w:rPr>
        <w:t>I</w:t>
      </w:r>
      <w:r>
        <w:rPr>
          <w:rFonts w:asciiTheme="minorHAnsi" w:hAnsiTheme="minorHAnsi" w:cstheme="minorHAnsi"/>
          <w:color w:val="000066"/>
          <w:sz w:val="24"/>
        </w:rPr>
        <w:t xml:space="preserve">f </w:t>
      </w:r>
      <w:proofErr w:type="gramStart"/>
      <w:r>
        <w:rPr>
          <w:rFonts w:asciiTheme="minorHAnsi" w:hAnsiTheme="minorHAnsi" w:cstheme="minorHAnsi"/>
          <w:color w:val="000066"/>
          <w:sz w:val="24"/>
        </w:rPr>
        <w:t>you  are</w:t>
      </w:r>
      <w:proofErr w:type="gramEnd"/>
      <w:r>
        <w:rPr>
          <w:rFonts w:asciiTheme="minorHAnsi" w:hAnsiTheme="minorHAnsi" w:cstheme="minorHAnsi"/>
          <w:color w:val="000066"/>
          <w:sz w:val="24"/>
        </w:rPr>
        <w:t xml:space="preserve"> having trouble registering at that site, you may regis</w:t>
      </w:r>
      <w:r w:rsidRPr="0080767A">
        <w:rPr>
          <w:rFonts w:asciiTheme="minorHAnsi" w:hAnsiTheme="minorHAnsi" w:cstheme="minorHAnsi"/>
          <w:color w:val="000066"/>
          <w:sz w:val="24"/>
          <w:szCs w:val="24"/>
        </w:rPr>
        <w:t xml:space="preserve">ter at </w:t>
      </w:r>
      <w:hyperlink r:id="rId8" w:history="1">
        <w:r w:rsidRPr="0080767A">
          <w:rPr>
            <w:rStyle w:val="Hyperlink"/>
            <w:sz w:val="24"/>
            <w:szCs w:val="24"/>
          </w:rPr>
          <w:t>https://www.investopedia.com/simulator/</w:t>
        </w:r>
      </w:hyperlink>
    </w:p>
    <w:p w:rsidR="00082534" w:rsidRDefault="00082534" w:rsidP="00082534">
      <w:pPr>
        <w:pStyle w:val="PlainText"/>
        <w:rPr>
          <w:rFonts w:asciiTheme="minorHAnsi" w:hAnsiTheme="minorHAnsi" w:cstheme="minorHAnsi"/>
          <w:color w:val="000066"/>
          <w:sz w:val="24"/>
        </w:rPr>
      </w:pPr>
    </w:p>
    <w:p w:rsidR="00874282" w:rsidRPr="00290423" w:rsidRDefault="00874282" w:rsidP="00D75C78">
      <w:pPr>
        <w:pStyle w:val="PlainText"/>
        <w:rPr>
          <w:rFonts w:asciiTheme="minorHAnsi" w:hAnsiTheme="minorHAnsi" w:cstheme="minorHAnsi"/>
          <w:b/>
          <w:color w:val="000066"/>
          <w:sz w:val="28"/>
          <w:szCs w:val="28"/>
          <w:u w:val="single"/>
        </w:rPr>
      </w:pPr>
      <w:r w:rsidRPr="00290423">
        <w:rPr>
          <w:rFonts w:asciiTheme="minorHAnsi" w:hAnsiTheme="minorHAnsi" w:cstheme="minorHAnsi"/>
          <w:b/>
          <w:color w:val="000066"/>
          <w:sz w:val="28"/>
          <w:szCs w:val="28"/>
          <w:u w:val="single"/>
        </w:rPr>
        <w:lastRenderedPageBreak/>
        <w:t>TIMELINE</w:t>
      </w:r>
    </w:p>
    <w:tbl>
      <w:tblPr>
        <w:tblStyle w:val="TableGrid"/>
        <w:tblW w:w="9738" w:type="dxa"/>
        <w:tblLook w:val="04A0"/>
      </w:tblPr>
      <w:tblGrid>
        <w:gridCol w:w="3708"/>
        <w:gridCol w:w="6030"/>
      </w:tblGrid>
      <w:tr w:rsidR="0026399A" w:rsidTr="0026399A">
        <w:tc>
          <w:tcPr>
            <w:tcW w:w="3708" w:type="dxa"/>
          </w:tcPr>
          <w:p w:rsidR="0026399A" w:rsidRDefault="005C18A3" w:rsidP="00D75C78">
            <w:pPr>
              <w:pStyle w:val="PlainText"/>
              <w:rPr>
                <w:rFonts w:asciiTheme="minorHAnsi" w:hAnsiTheme="minorHAnsi" w:cstheme="minorHAnsi"/>
                <w:color w:val="000066"/>
                <w:sz w:val="24"/>
              </w:rPr>
            </w:pPr>
            <w:r>
              <w:rPr>
                <w:rFonts w:asciiTheme="minorHAnsi" w:hAnsiTheme="minorHAnsi" w:cstheme="minorHAnsi"/>
                <w:color w:val="000066"/>
                <w:sz w:val="24"/>
              </w:rPr>
              <w:t>Feb 9</w:t>
            </w:r>
            <w:r w:rsidR="0026399A">
              <w:rPr>
                <w:rFonts w:asciiTheme="minorHAnsi" w:hAnsiTheme="minorHAnsi" w:cstheme="minorHAnsi"/>
                <w:color w:val="000066"/>
                <w:sz w:val="24"/>
              </w:rPr>
              <w:t xml:space="preserve"> (Sunday) in Week 5</w:t>
            </w:r>
          </w:p>
        </w:tc>
        <w:tc>
          <w:tcPr>
            <w:tcW w:w="6030" w:type="dxa"/>
          </w:tcPr>
          <w:p w:rsidR="0026399A" w:rsidRDefault="0026399A" w:rsidP="00D75C78">
            <w:pPr>
              <w:pStyle w:val="PlainText"/>
              <w:rPr>
                <w:rFonts w:asciiTheme="minorHAnsi" w:hAnsiTheme="minorHAnsi" w:cstheme="minorHAnsi"/>
                <w:color w:val="000066"/>
                <w:sz w:val="24"/>
              </w:rPr>
            </w:pPr>
            <w:r>
              <w:rPr>
                <w:rFonts w:asciiTheme="minorHAnsi" w:hAnsiTheme="minorHAnsi" w:cstheme="minorHAnsi"/>
                <w:color w:val="000066"/>
                <w:sz w:val="24"/>
              </w:rPr>
              <w:t>Start game, buy 8 different stocks</w:t>
            </w:r>
          </w:p>
        </w:tc>
      </w:tr>
      <w:tr w:rsidR="0026399A" w:rsidTr="0026399A">
        <w:tc>
          <w:tcPr>
            <w:tcW w:w="3708" w:type="dxa"/>
          </w:tcPr>
          <w:p w:rsidR="0026399A" w:rsidRDefault="0026399A" w:rsidP="00D75C78">
            <w:pPr>
              <w:pStyle w:val="PlainText"/>
              <w:rPr>
                <w:rFonts w:asciiTheme="minorHAnsi" w:hAnsiTheme="minorHAnsi" w:cstheme="minorHAnsi"/>
                <w:color w:val="000066"/>
                <w:sz w:val="24"/>
              </w:rPr>
            </w:pPr>
            <w:r>
              <w:rPr>
                <w:rFonts w:asciiTheme="minorHAnsi" w:hAnsiTheme="minorHAnsi" w:cstheme="minorHAnsi"/>
                <w:color w:val="000066"/>
                <w:sz w:val="24"/>
              </w:rPr>
              <w:t>The next six weeks</w:t>
            </w:r>
          </w:p>
        </w:tc>
        <w:tc>
          <w:tcPr>
            <w:tcW w:w="6030" w:type="dxa"/>
          </w:tcPr>
          <w:p w:rsidR="0026399A" w:rsidRDefault="0026399A" w:rsidP="00A666FA">
            <w:pPr>
              <w:pStyle w:val="PlainText"/>
              <w:rPr>
                <w:rFonts w:asciiTheme="minorHAnsi" w:hAnsiTheme="minorHAnsi" w:cstheme="minorHAnsi"/>
                <w:color w:val="000066"/>
                <w:sz w:val="24"/>
              </w:rPr>
            </w:pPr>
            <w:r>
              <w:rPr>
                <w:rFonts w:asciiTheme="minorHAnsi" w:hAnsiTheme="minorHAnsi" w:cstheme="minorHAnsi"/>
                <w:color w:val="000066"/>
                <w:sz w:val="24"/>
              </w:rPr>
              <w:t xml:space="preserve">--Make at least three transactions per week.  </w:t>
            </w:r>
            <w:r>
              <w:rPr>
                <w:rFonts w:asciiTheme="minorHAnsi" w:hAnsiTheme="minorHAnsi" w:cstheme="minorHAnsi"/>
                <w:color w:val="000066"/>
                <w:sz w:val="24"/>
              </w:rPr>
              <w:br/>
              <w:t>--You must try to spend most of your $100,000.</w:t>
            </w:r>
            <w:r>
              <w:rPr>
                <w:rFonts w:asciiTheme="minorHAnsi" w:hAnsiTheme="minorHAnsi" w:cstheme="minorHAnsi"/>
                <w:color w:val="000066"/>
                <w:sz w:val="24"/>
              </w:rPr>
              <w:br/>
              <w:t xml:space="preserve">--You must have owned at least </w:t>
            </w:r>
            <w:r w:rsidRPr="00A666FA">
              <w:rPr>
                <w:rFonts w:asciiTheme="minorHAnsi" w:hAnsiTheme="minorHAnsi" w:cstheme="minorHAnsi"/>
                <w:color w:val="000066"/>
                <w:sz w:val="24"/>
                <w:highlight w:val="yellow"/>
              </w:rPr>
              <w:t>2</w:t>
            </w:r>
            <w:r w:rsidR="00A666FA">
              <w:rPr>
                <w:rFonts w:asciiTheme="minorHAnsi" w:hAnsiTheme="minorHAnsi" w:cstheme="minorHAnsi"/>
                <w:color w:val="000066"/>
                <w:sz w:val="24"/>
                <w:highlight w:val="yellow"/>
              </w:rPr>
              <w:t>5</w:t>
            </w:r>
            <w:r w:rsidRPr="00A666FA">
              <w:rPr>
                <w:rFonts w:asciiTheme="minorHAnsi" w:hAnsiTheme="minorHAnsi" w:cstheme="minorHAnsi"/>
                <w:color w:val="000066"/>
                <w:sz w:val="24"/>
                <w:highlight w:val="yellow"/>
              </w:rPr>
              <w:t xml:space="preserve"> different stocks</w:t>
            </w:r>
            <w:r>
              <w:rPr>
                <w:rFonts w:asciiTheme="minorHAnsi" w:hAnsiTheme="minorHAnsi" w:cstheme="minorHAnsi"/>
                <w:color w:val="000066"/>
                <w:sz w:val="24"/>
              </w:rPr>
              <w:t xml:space="preserve"> during the game. </w:t>
            </w:r>
          </w:p>
        </w:tc>
      </w:tr>
      <w:tr w:rsidR="0026399A" w:rsidTr="0026399A">
        <w:tc>
          <w:tcPr>
            <w:tcW w:w="3708" w:type="dxa"/>
          </w:tcPr>
          <w:p w:rsidR="0026399A" w:rsidRDefault="005C18A3" w:rsidP="005C18A3">
            <w:pPr>
              <w:pStyle w:val="PlainText"/>
              <w:rPr>
                <w:rFonts w:asciiTheme="minorHAnsi" w:hAnsiTheme="minorHAnsi" w:cstheme="minorHAnsi"/>
                <w:color w:val="000066"/>
                <w:sz w:val="24"/>
              </w:rPr>
            </w:pPr>
            <w:r>
              <w:rPr>
                <w:rFonts w:asciiTheme="minorHAnsi" w:hAnsiTheme="minorHAnsi" w:cstheme="minorHAnsi"/>
                <w:color w:val="000066"/>
                <w:sz w:val="24"/>
              </w:rPr>
              <w:t>April 3</w:t>
            </w:r>
            <w:r w:rsidR="0026399A">
              <w:rPr>
                <w:rFonts w:asciiTheme="minorHAnsi" w:hAnsiTheme="minorHAnsi" w:cstheme="minorHAnsi"/>
                <w:color w:val="000066"/>
                <w:sz w:val="24"/>
              </w:rPr>
              <w:t xml:space="preserve"> (</w:t>
            </w:r>
            <w:r>
              <w:rPr>
                <w:rFonts w:asciiTheme="minorHAnsi" w:hAnsiTheme="minorHAnsi" w:cstheme="minorHAnsi"/>
                <w:color w:val="000066"/>
                <w:sz w:val="24"/>
              </w:rPr>
              <w:t>Friday</w:t>
            </w:r>
            <w:r w:rsidR="0026399A">
              <w:rPr>
                <w:rFonts w:asciiTheme="minorHAnsi" w:hAnsiTheme="minorHAnsi" w:cstheme="minorHAnsi"/>
                <w:color w:val="000066"/>
                <w:sz w:val="24"/>
              </w:rPr>
              <w:t>) in Week 11</w:t>
            </w:r>
          </w:p>
        </w:tc>
        <w:tc>
          <w:tcPr>
            <w:tcW w:w="6030" w:type="dxa"/>
          </w:tcPr>
          <w:p w:rsidR="0026399A" w:rsidRDefault="0026399A" w:rsidP="00D75C78">
            <w:pPr>
              <w:pStyle w:val="PlainText"/>
              <w:rPr>
                <w:rFonts w:asciiTheme="minorHAnsi" w:hAnsiTheme="minorHAnsi" w:cstheme="minorHAnsi"/>
                <w:color w:val="000066"/>
                <w:sz w:val="24"/>
              </w:rPr>
            </w:pPr>
            <w:r>
              <w:rPr>
                <w:rFonts w:asciiTheme="minorHAnsi" w:hAnsiTheme="minorHAnsi" w:cstheme="minorHAnsi"/>
                <w:color w:val="000066"/>
                <w:sz w:val="24"/>
              </w:rPr>
              <w:t>Game Ends</w:t>
            </w:r>
          </w:p>
        </w:tc>
      </w:tr>
      <w:tr w:rsidR="0026399A" w:rsidTr="0026399A">
        <w:tc>
          <w:tcPr>
            <w:tcW w:w="3708" w:type="dxa"/>
          </w:tcPr>
          <w:p w:rsidR="0026399A" w:rsidRDefault="005C18A3" w:rsidP="005C18A3">
            <w:pPr>
              <w:pStyle w:val="PlainText"/>
              <w:rPr>
                <w:rFonts w:asciiTheme="minorHAnsi" w:hAnsiTheme="minorHAnsi" w:cstheme="minorHAnsi"/>
                <w:color w:val="000066"/>
                <w:sz w:val="24"/>
              </w:rPr>
            </w:pPr>
            <w:r>
              <w:rPr>
                <w:rFonts w:asciiTheme="minorHAnsi" w:hAnsiTheme="minorHAnsi" w:cstheme="minorHAnsi"/>
                <w:color w:val="000066"/>
                <w:sz w:val="24"/>
              </w:rPr>
              <w:t xml:space="preserve">April </w:t>
            </w:r>
            <w:r w:rsidR="0026399A">
              <w:rPr>
                <w:rFonts w:asciiTheme="minorHAnsi" w:hAnsiTheme="minorHAnsi" w:cstheme="minorHAnsi"/>
                <w:color w:val="000066"/>
                <w:sz w:val="24"/>
              </w:rPr>
              <w:t>1</w:t>
            </w:r>
            <w:r>
              <w:rPr>
                <w:rFonts w:asciiTheme="minorHAnsi" w:hAnsiTheme="minorHAnsi" w:cstheme="minorHAnsi"/>
                <w:color w:val="000066"/>
                <w:sz w:val="24"/>
              </w:rPr>
              <w:t>0</w:t>
            </w:r>
            <w:r w:rsidR="0026399A">
              <w:rPr>
                <w:rFonts w:asciiTheme="minorHAnsi" w:hAnsiTheme="minorHAnsi" w:cstheme="minorHAnsi"/>
                <w:color w:val="000066"/>
                <w:sz w:val="24"/>
              </w:rPr>
              <w:t xml:space="preserve"> (Friday) in Week 12</w:t>
            </w:r>
          </w:p>
        </w:tc>
        <w:tc>
          <w:tcPr>
            <w:tcW w:w="6030" w:type="dxa"/>
          </w:tcPr>
          <w:p w:rsidR="0026399A" w:rsidRDefault="0026399A" w:rsidP="00D75C78">
            <w:pPr>
              <w:pStyle w:val="PlainText"/>
              <w:rPr>
                <w:rFonts w:asciiTheme="minorHAnsi" w:hAnsiTheme="minorHAnsi" w:cstheme="minorHAnsi"/>
                <w:color w:val="000066"/>
                <w:sz w:val="24"/>
              </w:rPr>
            </w:pPr>
            <w:r>
              <w:rPr>
                <w:rFonts w:asciiTheme="minorHAnsi" w:hAnsiTheme="minorHAnsi" w:cstheme="minorHAnsi"/>
                <w:color w:val="000066"/>
                <w:sz w:val="24"/>
              </w:rPr>
              <w:t>Paper and Presentation due</w:t>
            </w:r>
          </w:p>
        </w:tc>
      </w:tr>
    </w:tbl>
    <w:p w:rsidR="0026399A" w:rsidRDefault="00082534" w:rsidP="00D75C78">
      <w:pPr>
        <w:pStyle w:val="PlainText"/>
        <w:rPr>
          <w:rFonts w:asciiTheme="minorHAnsi" w:hAnsiTheme="minorHAnsi" w:cstheme="minorHAnsi"/>
          <w:color w:val="000066"/>
          <w:sz w:val="24"/>
        </w:rPr>
      </w:pPr>
      <w:r w:rsidRPr="00986C79">
        <w:rPr>
          <w:rFonts w:asciiTheme="minorHAnsi" w:hAnsiTheme="minorHAnsi" w:cstheme="minorHAnsi"/>
          <w:color w:val="000066"/>
          <w:sz w:val="24"/>
        </w:rPr>
        <w:t xml:space="preserve"> </w:t>
      </w:r>
    </w:p>
    <w:p w:rsidR="00D75C78" w:rsidRPr="00986C79" w:rsidRDefault="00290423" w:rsidP="00D75C78">
      <w:pPr>
        <w:pStyle w:val="PlainText"/>
        <w:rPr>
          <w:rFonts w:asciiTheme="minorHAnsi" w:hAnsiTheme="minorHAnsi" w:cstheme="minorHAnsi"/>
          <w:color w:val="000066"/>
          <w:sz w:val="24"/>
        </w:rPr>
      </w:pPr>
      <w:r w:rsidRPr="00290423">
        <w:rPr>
          <w:rFonts w:asciiTheme="minorHAnsi" w:hAnsiTheme="minorHAnsi" w:cstheme="minorHAnsi"/>
          <w:b/>
          <w:color w:val="000066"/>
          <w:sz w:val="28"/>
          <w:szCs w:val="28"/>
          <w:u w:val="single"/>
        </w:rPr>
        <w:t>EXPLANATION</w:t>
      </w:r>
      <w:r>
        <w:rPr>
          <w:rFonts w:asciiTheme="minorHAnsi" w:hAnsiTheme="minorHAnsi" w:cstheme="minorHAnsi"/>
          <w:color w:val="000066"/>
          <w:sz w:val="24"/>
        </w:rPr>
        <w:br/>
      </w:r>
      <w:proofErr w:type="gramStart"/>
      <w:r w:rsidR="00082534" w:rsidRPr="00986C79">
        <w:rPr>
          <w:rFonts w:asciiTheme="minorHAnsi" w:hAnsiTheme="minorHAnsi" w:cstheme="minorHAnsi"/>
          <w:color w:val="000066"/>
          <w:sz w:val="24"/>
        </w:rPr>
        <w:t>You</w:t>
      </w:r>
      <w:proofErr w:type="gramEnd"/>
      <w:r w:rsidR="00082534" w:rsidRPr="00986C79">
        <w:rPr>
          <w:rFonts w:asciiTheme="minorHAnsi" w:hAnsiTheme="minorHAnsi" w:cstheme="minorHAnsi"/>
          <w:color w:val="000066"/>
          <w:sz w:val="24"/>
        </w:rPr>
        <w:t xml:space="preserve"> will start with $100,000 of fake money.  </w:t>
      </w:r>
      <w:r w:rsidR="00082534" w:rsidRPr="00986C79">
        <w:rPr>
          <w:rFonts w:asciiTheme="minorHAnsi" w:hAnsiTheme="minorHAnsi" w:cstheme="minorHAnsi"/>
          <w:color w:val="000066"/>
          <w:sz w:val="24"/>
        </w:rPr>
        <w:br/>
        <w:t>--You must start with eight stocks</w:t>
      </w:r>
      <w:r w:rsidR="00082534" w:rsidRPr="00986C79">
        <w:rPr>
          <w:rFonts w:asciiTheme="minorHAnsi" w:hAnsiTheme="minorHAnsi" w:cstheme="minorHAnsi"/>
          <w:color w:val="000066"/>
          <w:sz w:val="24"/>
        </w:rPr>
        <w:br/>
      </w:r>
      <w:r w:rsidR="00D75C78" w:rsidRPr="00986C79">
        <w:rPr>
          <w:rFonts w:asciiTheme="minorHAnsi" w:hAnsiTheme="minorHAnsi" w:cstheme="minorHAnsi"/>
          <w:color w:val="000066"/>
          <w:sz w:val="24"/>
        </w:rPr>
        <w:t>--Between Week</w:t>
      </w:r>
      <w:r w:rsidR="00874282">
        <w:rPr>
          <w:rFonts w:asciiTheme="minorHAnsi" w:hAnsiTheme="minorHAnsi" w:cstheme="minorHAnsi"/>
          <w:color w:val="000066"/>
          <w:sz w:val="24"/>
        </w:rPr>
        <w:t>s</w:t>
      </w:r>
      <w:r w:rsidR="00D75C78" w:rsidRPr="00986C79">
        <w:rPr>
          <w:rFonts w:asciiTheme="minorHAnsi" w:hAnsiTheme="minorHAnsi" w:cstheme="minorHAnsi"/>
          <w:color w:val="000066"/>
          <w:sz w:val="24"/>
        </w:rPr>
        <w:t xml:space="preserve"> 5 and Week 1</w:t>
      </w:r>
      <w:r w:rsidR="00874282">
        <w:rPr>
          <w:rFonts w:asciiTheme="minorHAnsi" w:hAnsiTheme="minorHAnsi" w:cstheme="minorHAnsi"/>
          <w:color w:val="000066"/>
          <w:sz w:val="24"/>
        </w:rPr>
        <w:t>1</w:t>
      </w:r>
      <w:r w:rsidR="00D75C78" w:rsidRPr="00986C79">
        <w:rPr>
          <w:rFonts w:asciiTheme="minorHAnsi" w:hAnsiTheme="minorHAnsi" w:cstheme="minorHAnsi"/>
          <w:color w:val="000066"/>
          <w:sz w:val="24"/>
        </w:rPr>
        <w:t>, you must make at least t</w:t>
      </w:r>
      <w:r w:rsidR="0026399A">
        <w:rPr>
          <w:rFonts w:asciiTheme="minorHAnsi" w:hAnsiTheme="minorHAnsi" w:cstheme="minorHAnsi"/>
          <w:color w:val="000066"/>
          <w:sz w:val="24"/>
        </w:rPr>
        <w:t>wo</w:t>
      </w:r>
      <w:r w:rsidR="00D75C78" w:rsidRPr="00986C79">
        <w:rPr>
          <w:rFonts w:asciiTheme="minorHAnsi" w:hAnsiTheme="minorHAnsi" w:cstheme="minorHAnsi"/>
          <w:color w:val="000066"/>
          <w:sz w:val="24"/>
        </w:rPr>
        <w:t xml:space="preserve"> transactions per week</w:t>
      </w:r>
      <w:r w:rsidR="00874282">
        <w:rPr>
          <w:rFonts w:asciiTheme="minorHAnsi" w:hAnsiTheme="minorHAnsi" w:cstheme="minorHAnsi"/>
          <w:color w:val="000066"/>
          <w:sz w:val="24"/>
        </w:rPr>
        <w:t xml:space="preserve"> and must have </w:t>
      </w:r>
      <w:r w:rsidR="0026399A">
        <w:rPr>
          <w:rFonts w:asciiTheme="minorHAnsi" w:hAnsiTheme="minorHAnsi" w:cstheme="minorHAnsi"/>
          <w:color w:val="000066"/>
          <w:sz w:val="24"/>
        </w:rPr>
        <w:t xml:space="preserve">owned at one time or another </w:t>
      </w:r>
      <w:r w:rsidR="00874282">
        <w:rPr>
          <w:rFonts w:asciiTheme="minorHAnsi" w:hAnsiTheme="minorHAnsi" w:cstheme="minorHAnsi"/>
          <w:color w:val="000066"/>
          <w:sz w:val="24"/>
        </w:rPr>
        <w:t>at least 2</w:t>
      </w:r>
      <w:r w:rsidR="0055091B">
        <w:rPr>
          <w:rFonts w:asciiTheme="minorHAnsi" w:hAnsiTheme="minorHAnsi" w:cstheme="minorHAnsi"/>
          <w:color w:val="000066"/>
          <w:sz w:val="24"/>
        </w:rPr>
        <w:t>5</w:t>
      </w:r>
      <w:r w:rsidR="00874282">
        <w:rPr>
          <w:rFonts w:asciiTheme="minorHAnsi" w:hAnsiTheme="minorHAnsi" w:cstheme="minorHAnsi"/>
          <w:color w:val="000066"/>
          <w:sz w:val="24"/>
        </w:rPr>
        <w:t xml:space="preserve"> different stocks</w:t>
      </w:r>
      <w:r w:rsidR="00D75C78" w:rsidRPr="00986C79">
        <w:rPr>
          <w:rFonts w:asciiTheme="minorHAnsi" w:hAnsiTheme="minorHAnsi" w:cstheme="minorHAnsi"/>
          <w:color w:val="000066"/>
          <w:sz w:val="24"/>
        </w:rPr>
        <w:t xml:space="preserve">. </w:t>
      </w:r>
      <w:r w:rsidR="00D75C78">
        <w:rPr>
          <w:rFonts w:asciiTheme="minorHAnsi" w:hAnsiTheme="minorHAnsi" w:cstheme="minorHAnsi"/>
          <w:color w:val="000066"/>
          <w:sz w:val="24"/>
        </w:rPr>
        <w:t xml:space="preserve">The game ends on </w:t>
      </w:r>
      <w:r w:rsidR="005C18A3">
        <w:rPr>
          <w:rFonts w:asciiTheme="minorHAnsi" w:hAnsiTheme="minorHAnsi" w:cstheme="minorHAnsi"/>
          <w:color w:val="000066"/>
          <w:sz w:val="24"/>
        </w:rPr>
        <w:t>Friday, April 3</w:t>
      </w:r>
      <w:r w:rsidR="00D75C78" w:rsidRPr="00C94CF7">
        <w:rPr>
          <w:rFonts w:asciiTheme="minorHAnsi" w:hAnsiTheme="minorHAnsi" w:cstheme="minorHAnsi"/>
          <w:color w:val="000066"/>
          <w:sz w:val="24"/>
        </w:rPr>
        <w:t xml:space="preserve"> (Week 11). </w:t>
      </w:r>
      <w:r w:rsidR="00D75C78" w:rsidRPr="00C94CF7">
        <w:rPr>
          <w:rFonts w:asciiTheme="minorHAnsi" w:hAnsiTheme="minorHAnsi" w:cstheme="minorHAnsi"/>
          <w:color w:val="000066"/>
          <w:sz w:val="24"/>
        </w:rPr>
        <w:br/>
      </w:r>
      <w:r w:rsidR="0026399A">
        <w:rPr>
          <w:rFonts w:asciiTheme="minorHAnsi" w:hAnsiTheme="minorHAnsi" w:cstheme="minorHAnsi"/>
          <w:color w:val="000066"/>
          <w:sz w:val="24"/>
        </w:rPr>
        <w:br/>
      </w:r>
      <w:r w:rsidR="00D75C78" w:rsidRPr="00C94CF7">
        <w:rPr>
          <w:rFonts w:asciiTheme="minorHAnsi" w:hAnsiTheme="minorHAnsi" w:cstheme="minorHAnsi"/>
          <w:color w:val="000066"/>
          <w:sz w:val="24"/>
        </w:rPr>
        <w:t>--T</w:t>
      </w:r>
      <w:r w:rsidR="00874282">
        <w:rPr>
          <w:rFonts w:asciiTheme="minorHAnsi" w:hAnsiTheme="minorHAnsi" w:cstheme="minorHAnsi"/>
          <w:color w:val="000066"/>
          <w:sz w:val="24"/>
        </w:rPr>
        <w:t>he</w:t>
      </w:r>
      <w:r w:rsidR="00D75C78" w:rsidRPr="00C94CF7">
        <w:rPr>
          <w:rFonts w:asciiTheme="minorHAnsi" w:hAnsiTheme="minorHAnsi" w:cstheme="minorHAnsi"/>
          <w:color w:val="000066"/>
          <w:sz w:val="24"/>
        </w:rPr>
        <w:t xml:space="preserve"> week after the game ends, in Week 1</w:t>
      </w:r>
      <w:r w:rsidR="00874282">
        <w:rPr>
          <w:rFonts w:asciiTheme="minorHAnsi" w:hAnsiTheme="minorHAnsi" w:cstheme="minorHAnsi"/>
          <w:color w:val="000066"/>
          <w:sz w:val="24"/>
        </w:rPr>
        <w:t>2</w:t>
      </w:r>
      <w:r w:rsidR="00D75C78" w:rsidRPr="00C94CF7">
        <w:rPr>
          <w:rFonts w:asciiTheme="minorHAnsi" w:hAnsiTheme="minorHAnsi" w:cstheme="minorHAnsi"/>
          <w:color w:val="000066"/>
          <w:sz w:val="24"/>
        </w:rPr>
        <w:t xml:space="preserve"> (Friday,</w:t>
      </w:r>
      <w:r w:rsidR="00874282">
        <w:rPr>
          <w:rFonts w:asciiTheme="minorHAnsi" w:hAnsiTheme="minorHAnsi" w:cstheme="minorHAnsi"/>
          <w:color w:val="000066"/>
          <w:sz w:val="24"/>
        </w:rPr>
        <w:t xml:space="preserve"> </w:t>
      </w:r>
      <w:r w:rsidR="005C18A3">
        <w:rPr>
          <w:rFonts w:asciiTheme="minorHAnsi" w:hAnsiTheme="minorHAnsi" w:cstheme="minorHAnsi"/>
          <w:color w:val="000066"/>
          <w:sz w:val="24"/>
        </w:rPr>
        <w:t>April 12</w:t>
      </w:r>
      <w:r w:rsidR="00D75C78" w:rsidRPr="00C94CF7">
        <w:rPr>
          <w:rFonts w:asciiTheme="minorHAnsi" w:hAnsiTheme="minorHAnsi" w:cstheme="minorHAnsi"/>
          <w:color w:val="000066"/>
          <w:sz w:val="24"/>
        </w:rPr>
        <w:t>),</w:t>
      </w:r>
      <w:r w:rsidR="00D75C78" w:rsidRPr="00986C79">
        <w:rPr>
          <w:rFonts w:asciiTheme="minorHAnsi" w:hAnsiTheme="minorHAnsi" w:cstheme="minorHAnsi"/>
          <w:color w:val="000066"/>
          <w:sz w:val="24"/>
        </w:rPr>
        <w:t xml:space="preserve"> each student will submit a three-to-four page paper listing up their transactions up until </w:t>
      </w:r>
      <w:r w:rsidR="00874282">
        <w:rPr>
          <w:rFonts w:asciiTheme="minorHAnsi" w:hAnsiTheme="minorHAnsi" w:cstheme="minorHAnsi"/>
          <w:color w:val="000066"/>
          <w:sz w:val="24"/>
        </w:rPr>
        <w:t xml:space="preserve">Saturday, </w:t>
      </w:r>
      <w:r w:rsidR="005C18A3">
        <w:rPr>
          <w:rFonts w:asciiTheme="minorHAnsi" w:hAnsiTheme="minorHAnsi" w:cstheme="minorHAnsi"/>
          <w:color w:val="000066"/>
          <w:sz w:val="24"/>
        </w:rPr>
        <w:t>April 3</w:t>
      </w:r>
      <w:r w:rsidR="00D75C78">
        <w:rPr>
          <w:rFonts w:asciiTheme="minorHAnsi" w:hAnsiTheme="minorHAnsi" w:cstheme="minorHAnsi"/>
          <w:color w:val="000066"/>
          <w:sz w:val="24"/>
        </w:rPr>
        <w:t xml:space="preserve"> which is the day that the game ended</w:t>
      </w:r>
      <w:r w:rsidR="00D75C78" w:rsidRPr="005428BF">
        <w:rPr>
          <w:rFonts w:asciiTheme="minorHAnsi" w:hAnsiTheme="minorHAnsi" w:cstheme="minorHAnsi"/>
          <w:color w:val="000066"/>
          <w:sz w:val="24"/>
        </w:rPr>
        <w:t>.</w:t>
      </w:r>
      <w:r w:rsidR="00D75C78">
        <w:rPr>
          <w:rFonts w:asciiTheme="minorHAnsi" w:hAnsiTheme="minorHAnsi" w:cstheme="minorHAnsi"/>
          <w:color w:val="000066"/>
          <w:sz w:val="24"/>
        </w:rPr>
        <w:t xml:space="preserve"> </w:t>
      </w:r>
      <w:r w:rsidR="0026399A">
        <w:rPr>
          <w:rFonts w:asciiTheme="minorHAnsi" w:hAnsiTheme="minorHAnsi" w:cstheme="minorHAnsi"/>
          <w:color w:val="000066"/>
          <w:sz w:val="24"/>
        </w:rPr>
        <w:br/>
      </w:r>
      <w:r w:rsidR="00D75C78">
        <w:rPr>
          <w:rFonts w:asciiTheme="minorHAnsi" w:hAnsiTheme="minorHAnsi" w:cstheme="minorHAnsi"/>
          <w:color w:val="000066"/>
          <w:sz w:val="24"/>
        </w:rPr>
        <w:t xml:space="preserve"> </w:t>
      </w:r>
    </w:p>
    <w:p w:rsidR="00D75C78" w:rsidRPr="00986C79" w:rsidRDefault="00D75C78" w:rsidP="00D75C78">
      <w:pPr>
        <w:pStyle w:val="PlainText"/>
        <w:rPr>
          <w:rFonts w:asciiTheme="minorHAnsi" w:hAnsiTheme="minorHAnsi" w:cstheme="minorHAnsi"/>
          <w:color w:val="000066"/>
          <w:sz w:val="24"/>
        </w:rPr>
      </w:pPr>
      <w:r w:rsidRPr="00986C79">
        <w:rPr>
          <w:rFonts w:asciiTheme="minorHAnsi" w:hAnsiTheme="minorHAnsi" w:cstheme="minorHAnsi"/>
          <w:color w:val="000066"/>
          <w:sz w:val="24"/>
        </w:rPr>
        <w:t>Here</w:t>
      </w:r>
      <w:r>
        <w:rPr>
          <w:rFonts w:asciiTheme="minorHAnsi" w:eastAsia="MS Mincho" w:hAnsiTheme="minorHAnsi" w:cstheme="minorHAnsi" w:hint="eastAsia"/>
          <w:color w:val="000066"/>
          <w:sz w:val="24"/>
          <w:lang w:eastAsia="ja-JP"/>
        </w:rPr>
        <w:t xml:space="preserve"> are</w:t>
      </w:r>
      <w:r w:rsidRPr="00986C79">
        <w:rPr>
          <w:rFonts w:asciiTheme="minorHAnsi" w:hAnsiTheme="minorHAnsi" w:cstheme="minorHAnsi"/>
          <w:color w:val="000066"/>
          <w:sz w:val="24"/>
        </w:rPr>
        <w:t xml:space="preserve"> the sections you should have in your paper.  The top earner will get </w:t>
      </w:r>
      <w:r w:rsidRPr="005428BF">
        <w:rPr>
          <w:rFonts w:asciiTheme="minorHAnsi" w:hAnsiTheme="minorHAnsi" w:cstheme="minorHAnsi"/>
          <w:color w:val="000066"/>
          <w:sz w:val="24"/>
        </w:rPr>
        <w:t>five bonus points.</w:t>
      </w:r>
      <w:r>
        <w:rPr>
          <w:rFonts w:asciiTheme="minorHAnsi" w:hAnsiTheme="minorHAnsi" w:cstheme="minorHAnsi"/>
          <w:color w:val="000066"/>
          <w:sz w:val="24"/>
        </w:rPr>
        <w:t xml:space="preserve">  </w:t>
      </w:r>
      <w:r w:rsidR="003855DA">
        <w:rPr>
          <w:rFonts w:asciiTheme="minorHAnsi" w:hAnsiTheme="minorHAnsi" w:cstheme="minorHAnsi"/>
          <w:color w:val="000066"/>
          <w:sz w:val="24"/>
        </w:rPr>
        <w:t xml:space="preserve">Follow the plan below.  </w:t>
      </w:r>
      <w:r>
        <w:rPr>
          <w:rFonts w:asciiTheme="minorHAnsi" w:hAnsiTheme="minorHAnsi" w:cstheme="minorHAnsi"/>
          <w:color w:val="000066"/>
          <w:sz w:val="24"/>
        </w:rPr>
        <w:t xml:space="preserve">Use a separate heading for each part. </w:t>
      </w:r>
    </w:p>
    <w:p w:rsidR="00D75C78" w:rsidRPr="00986C79" w:rsidRDefault="00D75C78" w:rsidP="00D75C78">
      <w:pPr>
        <w:pStyle w:val="PlainText"/>
        <w:rPr>
          <w:rFonts w:asciiTheme="minorHAnsi" w:hAnsiTheme="minorHAnsi" w:cstheme="minorHAnsi"/>
          <w:color w:val="000066"/>
          <w:sz w:val="24"/>
        </w:rPr>
      </w:pPr>
    </w:p>
    <w:tbl>
      <w:tblPr>
        <w:tblStyle w:val="TableGrid"/>
        <w:tblW w:w="10080" w:type="dxa"/>
        <w:tblInd w:w="18" w:type="dxa"/>
        <w:tblLook w:val="04A0"/>
      </w:tblPr>
      <w:tblGrid>
        <w:gridCol w:w="6930"/>
        <w:gridCol w:w="3150"/>
      </w:tblGrid>
      <w:tr w:rsidR="0026399A" w:rsidRPr="00986C79" w:rsidTr="003855DA">
        <w:tc>
          <w:tcPr>
            <w:tcW w:w="6930" w:type="dxa"/>
          </w:tcPr>
          <w:p w:rsidR="0026399A" w:rsidRDefault="0026399A" w:rsidP="00290423">
            <w:pPr>
              <w:pStyle w:val="PlainText"/>
              <w:rPr>
                <w:rFonts w:asciiTheme="minorHAnsi" w:hAnsiTheme="minorHAnsi" w:cstheme="minorHAnsi"/>
                <w:color w:val="000066"/>
                <w:sz w:val="24"/>
              </w:rPr>
            </w:pPr>
            <w:r>
              <w:rPr>
                <w:rFonts w:asciiTheme="minorHAnsi" w:hAnsiTheme="minorHAnsi" w:cstheme="minorHAnsi"/>
                <w:color w:val="000066"/>
                <w:sz w:val="24"/>
              </w:rPr>
              <w:t xml:space="preserve">For each </w:t>
            </w:r>
            <w:r w:rsidR="00290423">
              <w:rPr>
                <w:rFonts w:asciiTheme="minorHAnsi" w:hAnsiTheme="minorHAnsi" w:cstheme="minorHAnsi"/>
                <w:color w:val="000066"/>
                <w:sz w:val="24"/>
              </w:rPr>
              <w:t>week</w:t>
            </w:r>
            <w:r>
              <w:rPr>
                <w:rFonts w:asciiTheme="minorHAnsi" w:hAnsiTheme="minorHAnsi" w:cstheme="minorHAnsi"/>
                <w:color w:val="000066"/>
                <w:sz w:val="24"/>
              </w:rPr>
              <w:t>, de</w:t>
            </w:r>
            <w:r w:rsidRPr="00986C79">
              <w:rPr>
                <w:rFonts w:asciiTheme="minorHAnsi" w:hAnsiTheme="minorHAnsi" w:cstheme="minorHAnsi"/>
                <w:color w:val="000066"/>
                <w:sz w:val="24"/>
              </w:rPr>
              <w:t xml:space="preserve">scribe </w:t>
            </w:r>
            <w:r>
              <w:rPr>
                <w:rFonts w:asciiTheme="minorHAnsi" w:hAnsiTheme="minorHAnsi" w:cstheme="minorHAnsi"/>
                <w:color w:val="000066"/>
                <w:sz w:val="24"/>
              </w:rPr>
              <w:t xml:space="preserve">the </w:t>
            </w:r>
            <w:r w:rsidRPr="00986C79">
              <w:rPr>
                <w:rFonts w:asciiTheme="minorHAnsi" w:hAnsiTheme="minorHAnsi" w:cstheme="minorHAnsi"/>
                <w:color w:val="000066"/>
                <w:sz w:val="24"/>
              </w:rPr>
              <w:t xml:space="preserve">reasons you made </w:t>
            </w:r>
            <w:r w:rsidRPr="00986C79">
              <w:rPr>
                <w:rFonts w:asciiTheme="minorHAnsi" w:hAnsiTheme="minorHAnsi" w:cstheme="minorHAnsi"/>
                <w:b/>
                <w:color w:val="000066"/>
                <w:sz w:val="24"/>
              </w:rPr>
              <w:t>each</w:t>
            </w:r>
            <w:r w:rsidRPr="00986C79">
              <w:rPr>
                <w:rFonts w:asciiTheme="minorHAnsi" w:hAnsiTheme="minorHAnsi" w:cstheme="minorHAnsi"/>
                <w:color w:val="000066"/>
                <w:sz w:val="24"/>
              </w:rPr>
              <w:t xml:space="preserve"> of </w:t>
            </w:r>
            <w:r w:rsidR="003855DA">
              <w:rPr>
                <w:rFonts w:asciiTheme="minorHAnsi" w:hAnsiTheme="minorHAnsi" w:cstheme="minorHAnsi"/>
                <w:color w:val="000066"/>
                <w:sz w:val="24"/>
              </w:rPr>
              <w:t>your</w:t>
            </w:r>
            <w:r w:rsidRPr="00986C79">
              <w:rPr>
                <w:rFonts w:asciiTheme="minorHAnsi" w:hAnsiTheme="minorHAnsi" w:cstheme="minorHAnsi"/>
                <w:color w:val="000066"/>
                <w:sz w:val="24"/>
              </w:rPr>
              <w:t xml:space="preserve"> buy or sell transactions.  Give the date of each transaction (they must be spread over the seven weeks and not all concentrated in a few weeks.)  </w:t>
            </w:r>
          </w:p>
        </w:tc>
        <w:tc>
          <w:tcPr>
            <w:tcW w:w="3150" w:type="dxa"/>
          </w:tcPr>
          <w:p w:rsidR="0026399A" w:rsidRDefault="0026399A" w:rsidP="0026399A">
            <w:pPr>
              <w:pStyle w:val="PlainText"/>
              <w:rPr>
                <w:rFonts w:asciiTheme="minorHAnsi" w:hAnsiTheme="minorHAnsi" w:cstheme="minorHAnsi"/>
                <w:color w:val="000066"/>
                <w:sz w:val="24"/>
              </w:rPr>
            </w:pPr>
          </w:p>
          <w:p w:rsidR="0026399A" w:rsidRDefault="0026399A" w:rsidP="0026399A">
            <w:pPr>
              <w:pStyle w:val="PlainText"/>
              <w:rPr>
                <w:rFonts w:asciiTheme="minorHAnsi" w:hAnsiTheme="minorHAnsi" w:cstheme="minorHAnsi"/>
                <w:color w:val="000066"/>
                <w:sz w:val="24"/>
              </w:rPr>
            </w:pPr>
          </w:p>
          <w:p w:rsidR="0026399A" w:rsidRDefault="0026399A" w:rsidP="0026399A">
            <w:pPr>
              <w:pStyle w:val="PlainText"/>
              <w:rPr>
                <w:rFonts w:asciiTheme="minorHAnsi" w:hAnsiTheme="minorHAnsi" w:cstheme="minorHAnsi"/>
                <w:color w:val="000066"/>
                <w:sz w:val="24"/>
              </w:rPr>
            </w:pPr>
          </w:p>
          <w:p w:rsidR="0026399A" w:rsidRDefault="0026399A" w:rsidP="0026399A">
            <w:pPr>
              <w:pStyle w:val="PlainText"/>
              <w:rPr>
                <w:rFonts w:asciiTheme="minorHAnsi" w:hAnsiTheme="minorHAnsi" w:cstheme="minorHAnsi"/>
                <w:color w:val="000066"/>
                <w:sz w:val="24"/>
              </w:rPr>
            </w:pPr>
            <w:r>
              <w:rPr>
                <w:rFonts w:asciiTheme="minorHAnsi" w:hAnsiTheme="minorHAnsi" w:cstheme="minorHAnsi"/>
                <w:color w:val="000066"/>
                <w:sz w:val="24"/>
              </w:rPr>
              <w:t>Required length</w:t>
            </w:r>
          </w:p>
        </w:tc>
      </w:tr>
      <w:tr w:rsidR="00D75C78" w:rsidRPr="00986C79" w:rsidTr="003855DA">
        <w:tc>
          <w:tcPr>
            <w:tcW w:w="6930" w:type="dxa"/>
          </w:tcPr>
          <w:p w:rsidR="0026399A" w:rsidRPr="00082534" w:rsidRDefault="0026399A" w:rsidP="003855DA">
            <w:pPr>
              <w:pStyle w:val="PlainText"/>
              <w:numPr>
                <w:ilvl w:val="0"/>
                <w:numId w:val="29"/>
              </w:numPr>
              <w:rPr>
                <w:rFonts w:asciiTheme="minorHAnsi" w:hAnsiTheme="minorHAnsi" w:cstheme="minorHAnsi"/>
                <w:color w:val="000066"/>
                <w:sz w:val="24"/>
              </w:rPr>
            </w:pPr>
            <w:r w:rsidRPr="0026399A">
              <w:rPr>
                <w:rFonts w:asciiTheme="minorHAnsi" w:hAnsiTheme="minorHAnsi" w:cstheme="minorHAnsi"/>
                <w:color w:val="000066"/>
                <w:sz w:val="24"/>
              </w:rPr>
              <w:t xml:space="preserve">Week 5: </w:t>
            </w:r>
            <w:r w:rsidR="003855DA">
              <w:rPr>
                <w:rFonts w:asciiTheme="minorHAnsi" w:hAnsiTheme="minorHAnsi" w:cstheme="minorHAnsi"/>
                <w:color w:val="000066"/>
                <w:sz w:val="24"/>
              </w:rPr>
              <w:t>Feb 9-Feb 13: l</w:t>
            </w:r>
            <w:r w:rsidR="00D75C78" w:rsidRPr="0026399A">
              <w:rPr>
                <w:rFonts w:asciiTheme="minorHAnsi" w:hAnsiTheme="minorHAnsi" w:cstheme="minorHAnsi"/>
                <w:color w:val="000066"/>
                <w:sz w:val="24"/>
              </w:rPr>
              <w:t>ist the eight stocks you started with.  Explain in one or two sentences for each stock why you thought each was a good buy.  (You can use as much of your $100,000 as you wish.)</w:t>
            </w:r>
          </w:p>
        </w:tc>
        <w:tc>
          <w:tcPr>
            <w:tcW w:w="3150" w:type="dxa"/>
          </w:tcPr>
          <w:p w:rsidR="00D75C78" w:rsidRPr="00986C79" w:rsidRDefault="00D75C78" w:rsidP="0026399A">
            <w:pPr>
              <w:pStyle w:val="PlainText"/>
              <w:rPr>
                <w:rFonts w:asciiTheme="minorHAnsi" w:hAnsiTheme="minorHAnsi" w:cstheme="minorHAnsi"/>
                <w:color w:val="000066"/>
                <w:sz w:val="24"/>
              </w:rPr>
            </w:pPr>
            <w:r>
              <w:rPr>
                <w:rFonts w:asciiTheme="minorHAnsi" w:hAnsiTheme="minorHAnsi" w:cstheme="minorHAnsi"/>
                <w:color w:val="000066"/>
                <w:sz w:val="24"/>
              </w:rPr>
              <w:t>At least o</w:t>
            </w:r>
            <w:r w:rsidRPr="00986C79">
              <w:rPr>
                <w:rFonts w:asciiTheme="minorHAnsi" w:hAnsiTheme="minorHAnsi" w:cstheme="minorHAnsi"/>
                <w:color w:val="000066"/>
                <w:sz w:val="24"/>
              </w:rPr>
              <w:t>ne paragraph</w:t>
            </w:r>
          </w:p>
        </w:tc>
      </w:tr>
      <w:tr w:rsidR="00D75C78" w:rsidRPr="00986C79" w:rsidTr="003855DA">
        <w:tc>
          <w:tcPr>
            <w:tcW w:w="6930" w:type="dxa"/>
          </w:tcPr>
          <w:p w:rsidR="00D75C78" w:rsidRDefault="00D75C78" w:rsidP="003855DA">
            <w:pPr>
              <w:pStyle w:val="PlainText"/>
              <w:numPr>
                <w:ilvl w:val="0"/>
                <w:numId w:val="29"/>
              </w:numPr>
              <w:rPr>
                <w:rFonts w:asciiTheme="minorHAnsi" w:hAnsiTheme="minorHAnsi" w:cstheme="minorHAnsi"/>
                <w:color w:val="000066"/>
                <w:sz w:val="24"/>
              </w:rPr>
            </w:pPr>
            <w:r>
              <w:rPr>
                <w:rFonts w:asciiTheme="minorHAnsi" w:hAnsiTheme="minorHAnsi" w:cstheme="minorHAnsi"/>
                <w:color w:val="000066"/>
                <w:sz w:val="24"/>
              </w:rPr>
              <w:t xml:space="preserve">Week 6, </w:t>
            </w:r>
            <w:r w:rsidR="0026399A" w:rsidRPr="0026399A">
              <w:rPr>
                <w:rFonts w:asciiTheme="minorHAnsi" w:hAnsiTheme="minorHAnsi" w:cstheme="minorHAnsi"/>
                <w:b/>
                <w:color w:val="000066"/>
                <w:sz w:val="24"/>
              </w:rPr>
              <w:t xml:space="preserve">Monday, </w:t>
            </w:r>
            <w:r w:rsidR="005C18A3">
              <w:rPr>
                <w:rFonts w:asciiTheme="minorHAnsi" w:hAnsiTheme="minorHAnsi" w:cstheme="minorHAnsi"/>
                <w:b/>
                <w:color w:val="000066"/>
                <w:sz w:val="24"/>
              </w:rPr>
              <w:t xml:space="preserve">February </w:t>
            </w:r>
            <w:r w:rsidR="003855DA">
              <w:rPr>
                <w:rFonts w:asciiTheme="minorHAnsi" w:hAnsiTheme="minorHAnsi" w:cstheme="minorHAnsi"/>
                <w:b/>
                <w:color w:val="000066"/>
                <w:sz w:val="24"/>
              </w:rPr>
              <w:t xml:space="preserve">15 to </w:t>
            </w:r>
            <w:r w:rsidR="0026399A" w:rsidRPr="0026399A">
              <w:rPr>
                <w:rFonts w:asciiTheme="minorHAnsi" w:hAnsiTheme="minorHAnsi" w:cstheme="minorHAnsi"/>
                <w:b/>
                <w:color w:val="000066"/>
                <w:sz w:val="24"/>
              </w:rPr>
              <w:t xml:space="preserve">Friday, </w:t>
            </w:r>
            <w:r w:rsidR="003855DA">
              <w:rPr>
                <w:rFonts w:asciiTheme="minorHAnsi" w:hAnsiTheme="minorHAnsi" w:cstheme="minorHAnsi"/>
                <w:b/>
                <w:color w:val="000066"/>
                <w:sz w:val="24"/>
              </w:rPr>
              <w:t xml:space="preserve">February 20: </w:t>
            </w:r>
            <w:r w:rsidR="00A666FA">
              <w:rPr>
                <w:rFonts w:asciiTheme="minorHAnsi" w:hAnsiTheme="minorHAnsi" w:cstheme="minorHAnsi"/>
                <w:color w:val="000066"/>
                <w:sz w:val="24"/>
              </w:rPr>
              <w:t>at least three transactions and your reasons</w:t>
            </w:r>
          </w:p>
        </w:tc>
        <w:tc>
          <w:tcPr>
            <w:tcW w:w="3150" w:type="dxa"/>
          </w:tcPr>
          <w:p w:rsidR="00D75C78" w:rsidRPr="00986C79" w:rsidRDefault="00D75C78" w:rsidP="0026399A">
            <w:pPr>
              <w:pStyle w:val="PlainText"/>
              <w:rPr>
                <w:rFonts w:asciiTheme="minorHAnsi" w:hAnsiTheme="minorHAnsi" w:cstheme="minorHAnsi"/>
                <w:color w:val="000066"/>
                <w:sz w:val="24"/>
              </w:rPr>
            </w:pPr>
            <w:r>
              <w:rPr>
                <w:rFonts w:asciiTheme="minorHAnsi" w:hAnsiTheme="minorHAnsi" w:cstheme="minorHAnsi"/>
                <w:color w:val="000066"/>
                <w:sz w:val="24"/>
              </w:rPr>
              <w:t>1/3 page at least: Use dates as heading for this section.</w:t>
            </w:r>
          </w:p>
        </w:tc>
      </w:tr>
      <w:tr w:rsidR="00D75C78" w:rsidRPr="00986C79" w:rsidTr="003855DA">
        <w:tc>
          <w:tcPr>
            <w:tcW w:w="6930" w:type="dxa"/>
          </w:tcPr>
          <w:p w:rsidR="00D75C78" w:rsidRDefault="00D75C78" w:rsidP="003855DA">
            <w:pPr>
              <w:pStyle w:val="PlainText"/>
              <w:numPr>
                <w:ilvl w:val="0"/>
                <w:numId w:val="29"/>
              </w:numPr>
              <w:rPr>
                <w:rFonts w:asciiTheme="minorHAnsi" w:hAnsiTheme="minorHAnsi" w:cstheme="minorHAnsi"/>
                <w:color w:val="000066"/>
                <w:sz w:val="24"/>
              </w:rPr>
            </w:pPr>
            <w:r>
              <w:rPr>
                <w:rFonts w:asciiTheme="minorHAnsi" w:hAnsiTheme="minorHAnsi" w:cstheme="minorHAnsi"/>
                <w:color w:val="000066"/>
                <w:sz w:val="24"/>
              </w:rPr>
              <w:t xml:space="preserve">Week 7, </w:t>
            </w:r>
            <w:r w:rsidR="003855DA" w:rsidRPr="003855DA">
              <w:rPr>
                <w:rFonts w:asciiTheme="minorHAnsi" w:hAnsiTheme="minorHAnsi" w:cstheme="minorHAnsi"/>
                <w:b/>
                <w:color w:val="000066"/>
                <w:sz w:val="24"/>
              </w:rPr>
              <w:t>Monday, February 23, to Friday, February 27</w:t>
            </w:r>
            <w:r w:rsidR="003855DA">
              <w:rPr>
                <w:rFonts w:asciiTheme="minorHAnsi" w:hAnsiTheme="minorHAnsi" w:cstheme="minorHAnsi"/>
                <w:b/>
                <w:color w:val="000066"/>
                <w:sz w:val="24"/>
              </w:rPr>
              <w:t>:</w:t>
            </w:r>
            <w:r>
              <w:rPr>
                <w:rFonts w:asciiTheme="minorHAnsi" w:hAnsiTheme="minorHAnsi" w:cstheme="minorHAnsi"/>
                <w:color w:val="000066"/>
                <w:sz w:val="24"/>
              </w:rPr>
              <w:t xml:space="preserve"> </w:t>
            </w:r>
            <w:r w:rsidR="00A666FA">
              <w:rPr>
                <w:rFonts w:asciiTheme="minorHAnsi" w:hAnsiTheme="minorHAnsi" w:cstheme="minorHAnsi"/>
                <w:color w:val="000066"/>
                <w:sz w:val="24"/>
              </w:rPr>
              <w:t>at least three transactions and your reasons</w:t>
            </w:r>
          </w:p>
        </w:tc>
        <w:tc>
          <w:tcPr>
            <w:tcW w:w="3150" w:type="dxa"/>
          </w:tcPr>
          <w:p w:rsidR="00D75C78" w:rsidRDefault="00D75C78" w:rsidP="0026399A">
            <w:r w:rsidRPr="002C55E2">
              <w:rPr>
                <w:rFonts w:asciiTheme="minorHAnsi" w:hAnsiTheme="minorHAnsi" w:cstheme="minorHAnsi"/>
                <w:color w:val="000066"/>
                <w:sz w:val="24"/>
              </w:rPr>
              <w:t>1/3 page at least: Use dates as heading for this section.</w:t>
            </w:r>
          </w:p>
        </w:tc>
      </w:tr>
      <w:tr w:rsidR="00D75C78" w:rsidRPr="00986C79" w:rsidTr="003855DA">
        <w:tc>
          <w:tcPr>
            <w:tcW w:w="6930" w:type="dxa"/>
          </w:tcPr>
          <w:p w:rsidR="00D75C78" w:rsidRDefault="00D75C78" w:rsidP="003855DA">
            <w:pPr>
              <w:pStyle w:val="PlainText"/>
              <w:numPr>
                <w:ilvl w:val="0"/>
                <w:numId w:val="29"/>
              </w:numPr>
              <w:rPr>
                <w:rFonts w:asciiTheme="minorHAnsi" w:hAnsiTheme="minorHAnsi" w:cstheme="minorHAnsi"/>
                <w:color w:val="000066"/>
                <w:sz w:val="24"/>
              </w:rPr>
            </w:pPr>
            <w:r>
              <w:rPr>
                <w:rFonts w:asciiTheme="minorHAnsi" w:hAnsiTheme="minorHAnsi" w:cstheme="minorHAnsi"/>
                <w:color w:val="000066"/>
                <w:sz w:val="24"/>
              </w:rPr>
              <w:t xml:space="preserve">Week 8, </w:t>
            </w:r>
            <w:r w:rsidR="003855DA" w:rsidRPr="003855DA">
              <w:rPr>
                <w:rFonts w:asciiTheme="minorHAnsi" w:hAnsiTheme="minorHAnsi" w:cstheme="minorHAnsi"/>
                <w:b/>
                <w:color w:val="000066"/>
                <w:sz w:val="24"/>
              </w:rPr>
              <w:t>Monday, March 2 to Friday, March 6</w:t>
            </w:r>
            <w:r w:rsidR="003855DA">
              <w:rPr>
                <w:rFonts w:asciiTheme="minorHAnsi" w:hAnsiTheme="minorHAnsi" w:cstheme="minorHAnsi"/>
                <w:b/>
                <w:color w:val="000066"/>
                <w:sz w:val="24"/>
              </w:rPr>
              <w:t xml:space="preserve">: </w:t>
            </w:r>
            <w:r w:rsidR="00A666FA">
              <w:rPr>
                <w:rFonts w:asciiTheme="minorHAnsi" w:hAnsiTheme="minorHAnsi" w:cstheme="minorHAnsi"/>
                <w:color w:val="000066"/>
                <w:sz w:val="24"/>
              </w:rPr>
              <w:t>at least three transactions and your reasons</w:t>
            </w:r>
          </w:p>
        </w:tc>
        <w:tc>
          <w:tcPr>
            <w:tcW w:w="3150" w:type="dxa"/>
          </w:tcPr>
          <w:p w:rsidR="00D75C78" w:rsidRDefault="00D75C78" w:rsidP="0026399A">
            <w:r w:rsidRPr="002C55E2">
              <w:rPr>
                <w:rFonts w:asciiTheme="minorHAnsi" w:hAnsiTheme="minorHAnsi" w:cstheme="minorHAnsi"/>
                <w:color w:val="000066"/>
                <w:sz w:val="24"/>
              </w:rPr>
              <w:t>1/3 page at least: Use dates as heading for this section.</w:t>
            </w:r>
          </w:p>
        </w:tc>
      </w:tr>
      <w:tr w:rsidR="00D75C78" w:rsidRPr="00986C79" w:rsidTr="003855DA">
        <w:tc>
          <w:tcPr>
            <w:tcW w:w="6930" w:type="dxa"/>
          </w:tcPr>
          <w:p w:rsidR="00D75C78" w:rsidRDefault="00D75C78" w:rsidP="003855DA">
            <w:pPr>
              <w:pStyle w:val="PlainText"/>
              <w:numPr>
                <w:ilvl w:val="0"/>
                <w:numId w:val="29"/>
              </w:numPr>
              <w:rPr>
                <w:rFonts w:asciiTheme="minorHAnsi" w:hAnsiTheme="minorHAnsi" w:cstheme="minorHAnsi"/>
                <w:color w:val="000066"/>
                <w:sz w:val="24"/>
              </w:rPr>
            </w:pPr>
            <w:r>
              <w:rPr>
                <w:rFonts w:asciiTheme="minorHAnsi" w:hAnsiTheme="minorHAnsi" w:cstheme="minorHAnsi"/>
                <w:color w:val="000066"/>
                <w:sz w:val="24"/>
              </w:rPr>
              <w:t xml:space="preserve">Week 9, </w:t>
            </w:r>
            <w:r w:rsidR="003855DA" w:rsidRPr="003855DA">
              <w:rPr>
                <w:rFonts w:asciiTheme="minorHAnsi" w:hAnsiTheme="minorHAnsi" w:cstheme="minorHAnsi"/>
                <w:b/>
                <w:color w:val="000066"/>
                <w:sz w:val="24"/>
              </w:rPr>
              <w:t>Monday, March 9 to Friday, March 13</w:t>
            </w:r>
            <w:r w:rsidR="003855DA">
              <w:rPr>
                <w:rFonts w:asciiTheme="minorHAnsi" w:hAnsiTheme="minorHAnsi" w:cstheme="minorHAnsi"/>
                <w:b/>
                <w:color w:val="000066"/>
                <w:sz w:val="24"/>
              </w:rPr>
              <w:t>:</w:t>
            </w:r>
            <w:r>
              <w:rPr>
                <w:rFonts w:asciiTheme="minorHAnsi" w:hAnsiTheme="minorHAnsi" w:cstheme="minorHAnsi"/>
                <w:color w:val="000066"/>
                <w:sz w:val="24"/>
              </w:rPr>
              <w:t xml:space="preserve"> </w:t>
            </w:r>
            <w:r w:rsidR="00A666FA">
              <w:rPr>
                <w:rFonts w:asciiTheme="minorHAnsi" w:hAnsiTheme="minorHAnsi" w:cstheme="minorHAnsi"/>
                <w:color w:val="000066"/>
                <w:sz w:val="24"/>
              </w:rPr>
              <w:t>at least three transactions and your reasons</w:t>
            </w:r>
          </w:p>
        </w:tc>
        <w:tc>
          <w:tcPr>
            <w:tcW w:w="3150" w:type="dxa"/>
          </w:tcPr>
          <w:p w:rsidR="00D75C78" w:rsidRDefault="00D75C78" w:rsidP="0026399A">
            <w:r w:rsidRPr="002C55E2">
              <w:rPr>
                <w:rFonts w:asciiTheme="minorHAnsi" w:hAnsiTheme="minorHAnsi" w:cstheme="minorHAnsi"/>
                <w:color w:val="000066"/>
                <w:sz w:val="24"/>
              </w:rPr>
              <w:t>1/3 page at least: Use dates as heading for this section.</w:t>
            </w:r>
          </w:p>
        </w:tc>
      </w:tr>
      <w:tr w:rsidR="003855DA" w:rsidRPr="00986C79" w:rsidTr="003855DA">
        <w:tc>
          <w:tcPr>
            <w:tcW w:w="6930" w:type="dxa"/>
          </w:tcPr>
          <w:p w:rsidR="003855DA" w:rsidRDefault="003855DA" w:rsidP="003855DA">
            <w:pPr>
              <w:pStyle w:val="PlainText"/>
              <w:rPr>
                <w:rFonts w:asciiTheme="minorHAnsi" w:hAnsiTheme="minorHAnsi" w:cstheme="minorHAnsi"/>
                <w:color w:val="000066"/>
                <w:sz w:val="24"/>
              </w:rPr>
            </w:pPr>
            <w:r>
              <w:rPr>
                <w:rFonts w:asciiTheme="minorHAnsi" w:hAnsiTheme="minorHAnsi" w:cstheme="minorHAnsi"/>
                <w:color w:val="000066"/>
                <w:sz w:val="24"/>
              </w:rPr>
              <w:t xml:space="preserve">Spring break: you may trade this week but are not required to trade. </w:t>
            </w:r>
          </w:p>
        </w:tc>
        <w:tc>
          <w:tcPr>
            <w:tcW w:w="3150" w:type="dxa"/>
          </w:tcPr>
          <w:p w:rsidR="003855DA" w:rsidRPr="002C55E2" w:rsidRDefault="003855DA" w:rsidP="0026399A">
            <w:pPr>
              <w:rPr>
                <w:rFonts w:asciiTheme="minorHAnsi" w:hAnsiTheme="minorHAnsi" w:cstheme="minorHAnsi"/>
                <w:color w:val="000066"/>
                <w:sz w:val="24"/>
              </w:rPr>
            </w:pPr>
          </w:p>
        </w:tc>
      </w:tr>
      <w:tr w:rsidR="00D75C78" w:rsidRPr="00986C79" w:rsidTr="003855DA">
        <w:tc>
          <w:tcPr>
            <w:tcW w:w="6930" w:type="dxa"/>
          </w:tcPr>
          <w:p w:rsidR="00D75C78" w:rsidRDefault="00D75C78" w:rsidP="003855DA">
            <w:pPr>
              <w:pStyle w:val="PlainText"/>
              <w:numPr>
                <w:ilvl w:val="0"/>
                <w:numId w:val="29"/>
              </w:numPr>
              <w:rPr>
                <w:rFonts w:asciiTheme="minorHAnsi" w:hAnsiTheme="minorHAnsi" w:cstheme="minorHAnsi"/>
                <w:color w:val="000066"/>
                <w:sz w:val="24"/>
              </w:rPr>
            </w:pPr>
            <w:r>
              <w:rPr>
                <w:rFonts w:asciiTheme="minorHAnsi" w:hAnsiTheme="minorHAnsi" w:cstheme="minorHAnsi"/>
                <w:color w:val="000066"/>
                <w:sz w:val="24"/>
              </w:rPr>
              <w:t xml:space="preserve">Week 10, </w:t>
            </w:r>
            <w:r w:rsidR="003855DA" w:rsidRPr="003855DA">
              <w:rPr>
                <w:rFonts w:asciiTheme="minorHAnsi" w:hAnsiTheme="minorHAnsi" w:cstheme="minorHAnsi"/>
                <w:b/>
                <w:color w:val="000066"/>
                <w:sz w:val="24"/>
              </w:rPr>
              <w:t>Monday, March 23 to Friday, March 27</w:t>
            </w:r>
            <w:r w:rsidR="003855DA">
              <w:rPr>
                <w:rFonts w:asciiTheme="minorHAnsi" w:hAnsiTheme="minorHAnsi" w:cstheme="minorHAnsi"/>
                <w:b/>
                <w:color w:val="000066"/>
                <w:sz w:val="24"/>
              </w:rPr>
              <w:t xml:space="preserve">: </w:t>
            </w:r>
            <w:r w:rsidR="00A666FA">
              <w:rPr>
                <w:rFonts w:asciiTheme="minorHAnsi" w:hAnsiTheme="minorHAnsi" w:cstheme="minorHAnsi"/>
                <w:color w:val="000066"/>
                <w:sz w:val="24"/>
              </w:rPr>
              <w:t>at least three transactions and your reasons</w:t>
            </w:r>
          </w:p>
        </w:tc>
        <w:tc>
          <w:tcPr>
            <w:tcW w:w="3150" w:type="dxa"/>
          </w:tcPr>
          <w:p w:rsidR="00D75C78" w:rsidRDefault="00D75C78" w:rsidP="0026399A">
            <w:r w:rsidRPr="002C55E2">
              <w:rPr>
                <w:rFonts w:asciiTheme="minorHAnsi" w:hAnsiTheme="minorHAnsi" w:cstheme="minorHAnsi"/>
                <w:color w:val="000066"/>
                <w:sz w:val="24"/>
              </w:rPr>
              <w:t>1/3 page at least: Use dates as heading for this section.</w:t>
            </w:r>
          </w:p>
        </w:tc>
      </w:tr>
      <w:tr w:rsidR="00D75C78" w:rsidRPr="00986C79" w:rsidTr="003855DA">
        <w:tc>
          <w:tcPr>
            <w:tcW w:w="6930" w:type="dxa"/>
          </w:tcPr>
          <w:p w:rsidR="00D75C78" w:rsidRDefault="00D75C78" w:rsidP="003855DA">
            <w:pPr>
              <w:pStyle w:val="PlainText"/>
              <w:numPr>
                <w:ilvl w:val="0"/>
                <w:numId w:val="29"/>
              </w:numPr>
              <w:rPr>
                <w:rFonts w:asciiTheme="minorHAnsi" w:hAnsiTheme="minorHAnsi" w:cstheme="minorHAnsi"/>
                <w:color w:val="000066"/>
                <w:sz w:val="24"/>
              </w:rPr>
            </w:pPr>
            <w:r>
              <w:rPr>
                <w:rFonts w:asciiTheme="minorHAnsi" w:hAnsiTheme="minorHAnsi" w:cstheme="minorHAnsi"/>
                <w:color w:val="000066"/>
                <w:sz w:val="24"/>
              </w:rPr>
              <w:t xml:space="preserve">Week 11, </w:t>
            </w:r>
            <w:r w:rsidR="003855DA" w:rsidRPr="003855DA">
              <w:rPr>
                <w:rFonts w:asciiTheme="minorHAnsi" w:hAnsiTheme="minorHAnsi" w:cstheme="minorHAnsi"/>
                <w:b/>
                <w:color w:val="000066"/>
                <w:sz w:val="24"/>
              </w:rPr>
              <w:t xml:space="preserve">Monday, March 30 to </w:t>
            </w:r>
            <w:r w:rsidR="00290423" w:rsidRPr="00290423">
              <w:rPr>
                <w:rFonts w:asciiTheme="minorHAnsi" w:hAnsiTheme="minorHAnsi" w:cstheme="minorHAnsi"/>
                <w:b/>
                <w:color w:val="000066"/>
                <w:sz w:val="24"/>
              </w:rPr>
              <w:t xml:space="preserve">Friday, </w:t>
            </w:r>
            <w:r w:rsidR="003855DA">
              <w:rPr>
                <w:rFonts w:asciiTheme="minorHAnsi" w:hAnsiTheme="minorHAnsi" w:cstheme="minorHAnsi"/>
                <w:b/>
                <w:color w:val="000066"/>
                <w:sz w:val="24"/>
              </w:rPr>
              <w:t xml:space="preserve">April 3: </w:t>
            </w:r>
            <w:r w:rsidR="00A666FA">
              <w:rPr>
                <w:rFonts w:asciiTheme="minorHAnsi" w:hAnsiTheme="minorHAnsi" w:cstheme="minorHAnsi"/>
                <w:color w:val="000066"/>
                <w:sz w:val="24"/>
              </w:rPr>
              <w:t>at least three transactions and your reasons</w:t>
            </w:r>
          </w:p>
        </w:tc>
        <w:tc>
          <w:tcPr>
            <w:tcW w:w="3150" w:type="dxa"/>
          </w:tcPr>
          <w:p w:rsidR="00D75C78" w:rsidRDefault="00D75C78" w:rsidP="0026399A">
            <w:r w:rsidRPr="002C55E2">
              <w:rPr>
                <w:rFonts w:asciiTheme="minorHAnsi" w:hAnsiTheme="minorHAnsi" w:cstheme="minorHAnsi"/>
                <w:color w:val="000066"/>
                <w:sz w:val="24"/>
              </w:rPr>
              <w:t>1/3 page at least: Use dates as heading for this section.</w:t>
            </w:r>
          </w:p>
        </w:tc>
      </w:tr>
      <w:tr w:rsidR="00D75C78" w:rsidRPr="00986C79" w:rsidTr="003855DA">
        <w:tc>
          <w:tcPr>
            <w:tcW w:w="6930" w:type="dxa"/>
          </w:tcPr>
          <w:p w:rsidR="00D75C78" w:rsidRPr="00986C79" w:rsidRDefault="003855DA" w:rsidP="003855DA">
            <w:pPr>
              <w:pStyle w:val="PlainText"/>
              <w:numPr>
                <w:ilvl w:val="0"/>
                <w:numId w:val="29"/>
              </w:numPr>
              <w:rPr>
                <w:rFonts w:asciiTheme="minorHAnsi" w:hAnsiTheme="minorHAnsi" w:cstheme="minorHAnsi"/>
                <w:color w:val="000066"/>
                <w:sz w:val="24"/>
              </w:rPr>
            </w:pPr>
            <w:r>
              <w:rPr>
                <w:rFonts w:asciiTheme="minorHAnsi" w:hAnsiTheme="minorHAnsi" w:cstheme="minorHAnsi"/>
                <w:color w:val="000066"/>
                <w:sz w:val="24"/>
              </w:rPr>
              <w:t>At the end of your paper, t</w:t>
            </w:r>
            <w:r w:rsidR="00D75C78" w:rsidRPr="00986C79">
              <w:rPr>
                <w:rFonts w:asciiTheme="minorHAnsi" w:hAnsiTheme="minorHAnsi" w:cstheme="minorHAnsi"/>
                <w:color w:val="000066"/>
                <w:sz w:val="24"/>
              </w:rPr>
              <w:t>ell how much money you gained or lost.  Provide any relevant details.</w:t>
            </w:r>
            <w:r w:rsidR="00D75C78">
              <w:rPr>
                <w:rFonts w:asciiTheme="minorHAnsi" w:hAnsiTheme="minorHAnsi" w:cstheme="minorHAnsi"/>
                <w:color w:val="000066"/>
                <w:sz w:val="24"/>
              </w:rPr>
              <w:t xml:space="preserve"> Give a dollar figure representing the total closing value of your portfolio (for example, $104, 555)</w:t>
            </w:r>
          </w:p>
        </w:tc>
        <w:tc>
          <w:tcPr>
            <w:tcW w:w="3150" w:type="dxa"/>
          </w:tcPr>
          <w:p w:rsidR="00D75C78" w:rsidRPr="00986C79" w:rsidRDefault="00D75C78" w:rsidP="0026399A">
            <w:pPr>
              <w:pStyle w:val="PlainText"/>
              <w:rPr>
                <w:rFonts w:asciiTheme="minorHAnsi" w:hAnsiTheme="minorHAnsi" w:cstheme="minorHAnsi"/>
                <w:color w:val="000066"/>
                <w:sz w:val="24"/>
              </w:rPr>
            </w:pPr>
            <w:r w:rsidRPr="00986C79">
              <w:rPr>
                <w:rFonts w:asciiTheme="minorHAnsi" w:hAnsiTheme="minorHAnsi" w:cstheme="minorHAnsi"/>
                <w:color w:val="000066"/>
                <w:sz w:val="24"/>
              </w:rPr>
              <w:t>One paragraph</w:t>
            </w:r>
            <w:r>
              <w:rPr>
                <w:rFonts w:asciiTheme="minorHAnsi" w:hAnsiTheme="minorHAnsi" w:cstheme="minorHAnsi"/>
                <w:color w:val="000066"/>
                <w:sz w:val="24"/>
              </w:rPr>
              <w:t xml:space="preserve"> at least</w:t>
            </w:r>
          </w:p>
        </w:tc>
      </w:tr>
      <w:tr w:rsidR="00D75C78" w:rsidRPr="00986C79" w:rsidTr="003855DA">
        <w:tc>
          <w:tcPr>
            <w:tcW w:w="6930" w:type="dxa"/>
          </w:tcPr>
          <w:p w:rsidR="00D75C78" w:rsidRPr="00986C79" w:rsidRDefault="00D75C78" w:rsidP="00CF0661">
            <w:pPr>
              <w:pStyle w:val="PlainText"/>
              <w:numPr>
                <w:ilvl w:val="0"/>
                <w:numId w:val="29"/>
              </w:numPr>
              <w:rPr>
                <w:rFonts w:asciiTheme="minorHAnsi" w:hAnsiTheme="minorHAnsi" w:cstheme="minorHAnsi"/>
                <w:color w:val="000066"/>
                <w:sz w:val="24"/>
              </w:rPr>
            </w:pPr>
            <w:r w:rsidRPr="00986C79">
              <w:rPr>
                <w:rFonts w:asciiTheme="minorHAnsi" w:hAnsiTheme="minorHAnsi" w:cstheme="minorHAnsi"/>
                <w:color w:val="000066"/>
                <w:sz w:val="24"/>
              </w:rPr>
              <w:t>Evaluate your performance and describe the key lessons that you learned about trading stocks in doing this assignment.</w:t>
            </w:r>
          </w:p>
        </w:tc>
        <w:tc>
          <w:tcPr>
            <w:tcW w:w="3150" w:type="dxa"/>
          </w:tcPr>
          <w:p w:rsidR="00D75C78" w:rsidRPr="00986C79" w:rsidRDefault="00D75C78" w:rsidP="0026399A">
            <w:pPr>
              <w:pStyle w:val="PlainText"/>
              <w:rPr>
                <w:rFonts w:asciiTheme="minorHAnsi" w:hAnsiTheme="minorHAnsi" w:cstheme="minorHAnsi"/>
                <w:color w:val="000066"/>
                <w:sz w:val="24"/>
              </w:rPr>
            </w:pPr>
            <w:r w:rsidRPr="00986C79">
              <w:rPr>
                <w:rFonts w:asciiTheme="minorHAnsi" w:hAnsiTheme="minorHAnsi" w:cstheme="minorHAnsi"/>
                <w:color w:val="000066"/>
                <w:sz w:val="24"/>
              </w:rPr>
              <w:t>One page</w:t>
            </w:r>
            <w:r>
              <w:rPr>
                <w:rFonts w:asciiTheme="minorHAnsi" w:hAnsiTheme="minorHAnsi" w:cstheme="minorHAnsi"/>
                <w:color w:val="000066"/>
                <w:sz w:val="24"/>
              </w:rPr>
              <w:t xml:space="preserve"> at least</w:t>
            </w:r>
          </w:p>
        </w:tc>
      </w:tr>
    </w:tbl>
    <w:p w:rsidR="00D75C78" w:rsidRDefault="00D75C78" w:rsidP="00D75C78">
      <w:pPr>
        <w:pStyle w:val="PlainText"/>
        <w:rPr>
          <w:rFonts w:asciiTheme="minorHAnsi" w:hAnsiTheme="minorHAnsi" w:cstheme="minorHAnsi"/>
          <w:color w:val="000066"/>
          <w:sz w:val="24"/>
          <w:u w:val="single"/>
        </w:rPr>
      </w:pPr>
      <w:r w:rsidRPr="00986C79">
        <w:rPr>
          <w:rFonts w:asciiTheme="minorHAnsi" w:hAnsiTheme="minorHAnsi" w:cstheme="minorHAnsi"/>
          <w:color w:val="000066"/>
          <w:sz w:val="24"/>
        </w:rPr>
        <w:t xml:space="preserve"> </w:t>
      </w:r>
      <w:r w:rsidRPr="00986C79">
        <w:rPr>
          <w:rFonts w:asciiTheme="minorHAnsi" w:hAnsiTheme="minorHAnsi" w:cstheme="minorHAnsi"/>
          <w:color w:val="000066"/>
          <w:sz w:val="24"/>
          <w:u w:val="single"/>
        </w:rPr>
        <w:t xml:space="preserve"> </w:t>
      </w:r>
    </w:p>
    <w:p w:rsidR="00FB16AE" w:rsidRDefault="00082534" w:rsidP="003855DA">
      <w:pPr>
        <w:pStyle w:val="PlainText"/>
        <w:rPr>
          <w:rFonts w:ascii="Calibri" w:hAnsi="Calibri" w:cs="Calibri"/>
          <w:color w:val="000066"/>
          <w:sz w:val="24"/>
          <w:szCs w:val="24"/>
        </w:rPr>
      </w:pPr>
      <w:r w:rsidRPr="00986C79">
        <w:rPr>
          <w:rFonts w:asciiTheme="minorHAnsi" w:hAnsiTheme="minorHAnsi" w:cstheme="minorHAnsi"/>
          <w:color w:val="000066"/>
          <w:sz w:val="24"/>
        </w:rPr>
        <w:t xml:space="preserve"> </w:t>
      </w:r>
      <w:r w:rsidR="00FB16AE">
        <w:rPr>
          <w:rFonts w:ascii="Calibri" w:hAnsi="Calibri" w:cs="Calibri"/>
          <w:b/>
          <w:color w:val="000066"/>
          <w:sz w:val="28"/>
          <w:szCs w:val="24"/>
          <w:u w:val="single"/>
        </w:rPr>
        <w:t>Paper on Stock Market Game</w:t>
      </w:r>
      <w:r w:rsidR="008E3F10">
        <w:rPr>
          <w:rFonts w:ascii="Calibri" w:hAnsi="Calibri" w:cs="Calibri"/>
          <w:b/>
          <w:color w:val="000066"/>
          <w:sz w:val="28"/>
          <w:szCs w:val="24"/>
          <w:u w:val="single"/>
        </w:rPr>
        <w:t xml:space="preserve"> (worth 8 points</w:t>
      </w:r>
      <w:proofErr w:type="gramStart"/>
      <w:r w:rsidR="008E3F10">
        <w:rPr>
          <w:rFonts w:ascii="Calibri" w:hAnsi="Calibri" w:cs="Calibri"/>
          <w:b/>
          <w:color w:val="000066"/>
          <w:sz w:val="28"/>
          <w:szCs w:val="24"/>
          <w:u w:val="single"/>
        </w:rPr>
        <w:t>)</w:t>
      </w:r>
      <w:proofErr w:type="gramEnd"/>
      <w:r w:rsidR="00FB16AE">
        <w:rPr>
          <w:rFonts w:ascii="Calibri" w:hAnsi="Calibri" w:cs="Calibri"/>
          <w:b/>
          <w:color w:val="000066"/>
          <w:sz w:val="28"/>
          <w:szCs w:val="24"/>
          <w:u w:val="single"/>
        </w:rPr>
        <w:br/>
      </w:r>
      <w:r w:rsidR="008E3F10">
        <w:rPr>
          <w:rFonts w:ascii="Calibri" w:hAnsi="Calibri" w:cs="Calibri"/>
          <w:color w:val="000066"/>
          <w:sz w:val="24"/>
          <w:szCs w:val="24"/>
        </w:rPr>
        <w:t>See above for details.</w:t>
      </w:r>
    </w:p>
    <w:p w:rsidR="008E3F10" w:rsidRDefault="008E3F10" w:rsidP="00796D08">
      <w:pPr>
        <w:ind w:right="-450"/>
        <w:rPr>
          <w:rFonts w:ascii="Calibri" w:hAnsi="Calibri" w:cs="Calibri"/>
          <w:b/>
          <w:color w:val="000066"/>
          <w:sz w:val="28"/>
          <w:szCs w:val="24"/>
          <w:u w:val="single"/>
        </w:rPr>
      </w:pPr>
    </w:p>
    <w:p w:rsidR="00796D08" w:rsidRDefault="00796D08" w:rsidP="00796D08">
      <w:pPr>
        <w:ind w:right="-450"/>
        <w:rPr>
          <w:rFonts w:ascii="Calibri" w:hAnsi="Calibri" w:cs="Calibri"/>
          <w:color w:val="000066"/>
          <w:sz w:val="24"/>
          <w:szCs w:val="24"/>
        </w:rPr>
      </w:pPr>
      <w:r>
        <w:rPr>
          <w:rFonts w:ascii="Calibri" w:hAnsi="Calibri" w:cs="Calibri"/>
          <w:b/>
          <w:color w:val="000066"/>
          <w:sz w:val="28"/>
          <w:szCs w:val="24"/>
          <w:u w:val="single"/>
        </w:rPr>
        <w:t>Presentation on Stock Game</w:t>
      </w:r>
      <w:r w:rsidR="008E3F10">
        <w:rPr>
          <w:rFonts w:ascii="Calibri" w:hAnsi="Calibri" w:cs="Calibri"/>
          <w:b/>
          <w:color w:val="000066"/>
          <w:sz w:val="28"/>
          <w:szCs w:val="24"/>
          <w:u w:val="single"/>
        </w:rPr>
        <w:t xml:space="preserve"> (worth 1 point)</w:t>
      </w:r>
    </w:p>
    <w:p w:rsidR="00796D08" w:rsidRDefault="00796D08" w:rsidP="00796D08">
      <w:pPr>
        <w:ind w:right="-450"/>
        <w:rPr>
          <w:rFonts w:ascii="Calibri" w:hAnsi="Calibri" w:cs="Calibri"/>
          <w:color w:val="000066"/>
          <w:sz w:val="24"/>
          <w:szCs w:val="24"/>
        </w:rPr>
      </w:pPr>
      <w:r w:rsidRPr="00D75C78">
        <w:rPr>
          <w:rFonts w:ascii="Calibri" w:hAnsi="Calibri" w:cs="Calibri"/>
          <w:color w:val="000066"/>
          <w:sz w:val="24"/>
          <w:szCs w:val="24"/>
        </w:rPr>
        <w:t xml:space="preserve">Friday, </w:t>
      </w:r>
      <w:r w:rsidR="003855DA">
        <w:rPr>
          <w:rFonts w:ascii="Calibri" w:hAnsi="Calibri" w:cs="Calibri"/>
          <w:color w:val="000066"/>
          <w:sz w:val="24"/>
          <w:szCs w:val="24"/>
        </w:rPr>
        <w:t>April 10</w:t>
      </w:r>
      <w:r w:rsidRPr="00D75C78">
        <w:rPr>
          <w:rFonts w:ascii="Calibri" w:hAnsi="Calibri" w:cs="Calibri"/>
          <w:color w:val="000066"/>
          <w:sz w:val="24"/>
          <w:szCs w:val="24"/>
        </w:rPr>
        <w:t>: each</w:t>
      </w:r>
      <w:r w:rsidRPr="00B949C3">
        <w:rPr>
          <w:rFonts w:ascii="Calibri" w:hAnsi="Calibri" w:cs="Calibri"/>
          <w:color w:val="000066"/>
          <w:sz w:val="24"/>
          <w:szCs w:val="24"/>
        </w:rPr>
        <w:t xml:space="preserve"> student will give a brief (</w:t>
      </w:r>
      <w:r>
        <w:rPr>
          <w:rFonts w:ascii="Calibri" w:hAnsi="Calibri" w:cs="Calibri"/>
          <w:color w:val="000066"/>
          <w:sz w:val="24"/>
          <w:szCs w:val="24"/>
        </w:rPr>
        <w:t>2</w:t>
      </w:r>
      <w:r w:rsidRPr="00B949C3">
        <w:rPr>
          <w:rFonts w:ascii="Calibri" w:hAnsi="Calibri" w:cs="Calibri"/>
          <w:color w:val="000066"/>
          <w:sz w:val="24"/>
          <w:szCs w:val="24"/>
        </w:rPr>
        <w:t xml:space="preserve"> minute) overview of their stock market game results. Describe your best-performing stocks and give a reason why. Describe your losing stocks and give a reason why.  What have you learned from this game?</w:t>
      </w:r>
      <w:r>
        <w:rPr>
          <w:rFonts w:ascii="Calibri" w:hAnsi="Calibri" w:cs="Calibri"/>
          <w:color w:val="000066"/>
          <w:sz w:val="24"/>
          <w:szCs w:val="24"/>
        </w:rPr>
        <w:t xml:space="preserve">  Write up what you plan to say in a one-page report and submit it to earn one-point credit.  This is separate from the paper.</w:t>
      </w:r>
    </w:p>
    <w:p w:rsidR="00796D08" w:rsidRPr="00986C79" w:rsidRDefault="00796D08" w:rsidP="00082534">
      <w:pPr>
        <w:pStyle w:val="PlainText"/>
        <w:rPr>
          <w:rFonts w:asciiTheme="minorHAnsi" w:hAnsiTheme="minorHAnsi" w:cstheme="minorHAnsi"/>
          <w:color w:val="000066"/>
          <w:sz w:val="24"/>
          <w:u w:val="single"/>
        </w:rPr>
      </w:pPr>
    </w:p>
    <w:p w:rsidR="00466A5A" w:rsidRPr="00986C79" w:rsidRDefault="00466A5A" w:rsidP="001E50EF">
      <w:pPr>
        <w:rPr>
          <w:rFonts w:asciiTheme="minorHAnsi" w:eastAsia="ヒラギノ角ゴ Pro W3" w:hAnsiTheme="minorHAnsi" w:cstheme="minorHAnsi"/>
          <w:color w:val="000066"/>
          <w:sz w:val="24"/>
          <w:szCs w:val="24"/>
        </w:rPr>
      </w:pPr>
      <w:r w:rsidRPr="00986C79">
        <w:rPr>
          <w:rFonts w:asciiTheme="minorHAnsi" w:hAnsiTheme="minorHAnsi" w:cstheme="minorHAnsi"/>
          <w:b/>
          <w:color w:val="000066"/>
          <w:sz w:val="28"/>
          <w:szCs w:val="24"/>
          <w:u w:val="single"/>
        </w:rPr>
        <w:t>Discussion Questions and Conference Participation</w:t>
      </w:r>
      <w:r w:rsidR="00912E20" w:rsidRPr="00986C79">
        <w:rPr>
          <w:rFonts w:asciiTheme="minorHAnsi" w:hAnsiTheme="minorHAnsi" w:cstheme="minorHAnsi"/>
          <w:b/>
          <w:color w:val="000066"/>
          <w:sz w:val="28"/>
          <w:szCs w:val="24"/>
          <w:u w:val="single"/>
        </w:rPr>
        <w:t xml:space="preserve"> (</w:t>
      </w:r>
      <w:r w:rsidR="005F2584">
        <w:rPr>
          <w:rFonts w:asciiTheme="minorHAnsi" w:hAnsiTheme="minorHAnsi" w:cstheme="minorHAnsi"/>
          <w:b/>
          <w:color w:val="000066"/>
          <w:sz w:val="28"/>
          <w:szCs w:val="24"/>
          <w:u w:val="single"/>
        </w:rPr>
        <w:t>1</w:t>
      </w:r>
      <w:r w:rsidR="00912E20" w:rsidRPr="00986C79">
        <w:rPr>
          <w:rFonts w:asciiTheme="minorHAnsi" w:hAnsiTheme="minorHAnsi" w:cstheme="minorHAnsi"/>
          <w:b/>
          <w:color w:val="000066"/>
          <w:sz w:val="28"/>
          <w:szCs w:val="24"/>
          <w:u w:val="single"/>
        </w:rPr>
        <w:t>0%)</w:t>
      </w:r>
      <w:r w:rsidRPr="00986C79">
        <w:rPr>
          <w:rFonts w:asciiTheme="minorHAnsi" w:hAnsiTheme="minorHAnsi" w:cstheme="minorHAnsi"/>
          <w:color w:val="000066"/>
          <w:sz w:val="24"/>
          <w:szCs w:val="24"/>
          <w:u w:val="single"/>
        </w:rPr>
        <w:br/>
      </w:r>
      <w:r w:rsidRPr="00986C79">
        <w:rPr>
          <w:rFonts w:asciiTheme="minorHAnsi" w:hAnsiTheme="minorHAnsi" w:cstheme="minorHAnsi"/>
          <w:color w:val="000066"/>
          <w:sz w:val="24"/>
          <w:szCs w:val="24"/>
        </w:rPr>
        <w:t>Participating actively in the Weekly Conferences is an essential part of this class.  Every week</w:t>
      </w:r>
      <w:r w:rsidR="005428BF">
        <w:rPr>
          <w:rFonts w:asciiTheme="minorHAnsi" w:hAnsiTheme="minorHAnsi" w:cstheme="minorHAnsi"/>
          <w:color w:val="000066"/>
          <w:sz w:val="24"/>
          <w:szCs w:val="24"/>
        </w:rPr>
        <w:t xml:space="preserve"> for the first ten weeks of the course</w:t>
      </w:r>
      <w:r w:rsidRPr="00986C79">
        <w:rPr>
          <w:rFonts w:asciiTheme="minorHAnsi" w:hAnsiTheme="minorHAnsi" w:cstheme="minorHAnsi"/>
          <w:color w:val="000066"/>
          <w:sz w:val="24"/>
          <w:szCs w:val="24"/>
        </w:rPr>
        <w:t xml:space="preserve">, </w:t>
      </w:r>
      <w:r w:rsidR="00767270">
        <w:rPr>
          <w:rFonts w:asciiTheme="minorHAnsi" w:hAnsiTheme="minorHAnsi" w:cstheme="minorHAnsi"/>
          <w:color w:val="000066"/>
          <w:sz w:val="24"/>
          <w:szCs w:val="24"/>
        </w:rPr>
        <w:t>a d</w:t>
      </w:r>
      <w:r w:rsidRPr="00986C79">
        <w:rPr>
          <w:rFonts w:asciiTheme="minorHAnsi" w:eastAsia="ヒラギノ角ゴ Pro W3" w:hAnsiTheme="minorHAnsi" w:cstheme="minorHAnsi"/>
          <w:color w:val="000066"/>
          <w:sz w:val="24"/>
          <w:szCs w:val="24"/>
        </w:rPr>
        <w:t xml:space="preserve">iscussion </w:t>
      </w:r>
      <w:r w:rsidR="00767270">
        <w:rPr>
          <w:rFonts w:asciiTheme="minorHAnsi" w:eastAsia="ヒラギノ角ゴ Pro W3" w:hAnsiTheme="minorHAnsi" w:cstheme="minorHAnsi"/>
          <w:color w:val="000066"/>
          <w:sz w:val="24"/>
          <w:szCs w:val="24"/>
        </w:rPr>
        <w:t>q</w:t>
      </w:r>
      <w:r w:rsidRPr="00986C79">
        <w:rPr>
          <w:rFonts w:asciiTheme="minorHAnsi" w:eastAsia="ヒラギノ角ゴ Pro W3" w:hAnsiTheme="minorHAnsi" w:cstheme="minorHAnsi"/>
          <w:color w:val="000066"/>
          <w:sz w:val="24"/>
          <w:szCs w:val="24"/>
        </w:rPr>
        <w:t>uestion will be presented to facilitate useful discussion among the class members, guided by the professor.  The assigned discussion questions can be found posted in the online Discussion Conference for each week.  You should answer these online.  (We may also discuss the responses in a live session).  Your first response to each DQ must be posted by 11:59 pm on Wednesday. Your second response needs to be posted by 11:59</w:t>
      </w:r>
      <w:r w:rsidR="005428BF">
        <w:rPr>
          <w:rFonts w:asciiTheme="minorHAnsi" w:eastAsia="ヒラギノ角ゴ Pro W3" w:hAnsiTheme="minorHAnsi" w:cstheme="minorHAnsi"/>
          <w:color w:val="000066"/>
          <w:sz w:val="24"/>
          <w:szCs w:val="24"/>
        </w:rPr>
        <w:t xml:space="preserve"> </w:t>
      </w:r>
      <w:r w:rsidR="00E27927" w:rsidRPr="00986C79">
        <w:rPr>
          <w:rFonts w:asciiTheme="minorHAnsi" w:eastAsia="ヒラギノ角ゴ Pro W3" w:hAnsiTheme="minorHAnsi" w:cstheme="minorHAnsi"/>
          <w:color w:val="000066"/>
          <w:sz w:val="24"/>
          <w:szCs w:val="24"/>
        </w:rPr>
        <w:t xml:space="preserve">pm </w:t>
      </w:r>
      <w:r w:rsidRPr="00986C79">
        <w:rPr>
          <w:rFonts w:asciiTheme="minorHAnsi" w:eastAsia="ヒラギノ角ゴ Pro W3" w:hAnsiTheme="minorHAnsi" w:cstheme="minorHAnsi"/>
          <w:color w:val="000066"/>
          <w:sz w:val="24"/>
          <w:szCs w:val="24"/>
        </w:rPr>
        <w:t xml:space="preserve">on </w:t>
      </w:r>
      <w:r w:rsidR="00E27927" w:rsidRPr="00986C79">
        <w:rPr>
          <w:rFonts w:asciiTheme="minorHAnsi" w:eastAsia="ヒラギノ角ゴ Pro W3" w:hAnsiTheme="minorHAnsi" w:cstheme="minorHAnsi"/>
          <w:color w:val="000066"/>
          <w:sz w:val="24"/>
          <w:szCs w:val="24"/>
        </w:rPr>
        <w:t>Friday</w:t>
      </w:r>
      <w:r w:rsidRPr="00986C79">
        <w:rPr>
          <w:rFonts w:asciiTheme="minorHAnsi" w:eastAsia="ヒラギノ角ゴ Pro W3" w:hAnsiTheme="minorHAnsi" w:cstheme="minorHAnsi"/>
          <w:color w:val="000066"/>
          <w:sz w:val="24"/>
          <w:szCs w:val="24"/>
        </w:rPr>
        <w:t xml:space="preserve">.  Notes posted after </w:t>
      </w:r>
      <w:r w:rsidR="00764099" w:rsidRPr="00986C79">
        <w:rPr>
          <w:rFonts w:asciiTheme="minorHAnsi" w:eastAsia="ヒラギノ角ゴ Pro W3" w:hAnsiTheme="minorHAnsi" w:cstheme="minorHAnsi"/>
          <w:color w:val="000066"/>
          <w:sz w:val="24"/>
          <w:szCs w:val="24"/>
        </w:rPr>
        <w:t xml:space="preserve">the Friday </w:t>
      </w:r>
      <w:r w:rsidRPr="00986C79">
        <w:rPr>
          <w:rFonts w:asciiTheme="minorHAnsi" w:eastAsia="ヒラギノ角ゴ Pro W3" w:hAnsiTheme="minorHAnsi" w:cstheme="minorHAnsi"/>
          <w:color w:val="000066"/>
          <w:sz w:val="24"/>
          <w:szCs w:val="24"/>
        </w:rPr>
        <w:t xml:space="preserve">deadline will </w:t>
      </w:r>
      <w:r w:rsidRPr="00986C79">
        <w:rPr>
          <w:rFonts w:asciiTheme="minorHAnsi" w:eastAsia="ヒラギノ角ゴ Pro W3" w:hAnsiTheme="minorHAnsi" w:cstheme="minorHAnsi"/>
          <w:b/>
          <w:color w:val="000066"/>
          <w:sz w:val="24"/>
          <w:szCs w:val="24"/>
        </w:rPr>
        <w:t>not</w:t>
      </w:r>
      <w:r w:rsidRPr="00986C79">
        <w:rPr>
          <w:rFonts w:asciiTheme="minorHAnsi" w:eastAsia="ヒラギノ角ゴ Pro W3" w:hAnsiTheme="minorHAnsi" w:cstheme="minorHAnsi"/>
          <w:color w:val="000066"/>
          <w:sz w:val="24"/>
          <w:szCs w:val="24"/>
        </w:rPr>
        <w:t xml:space="preserve"> be graded.</w:t>
      </w:r>
    </w:p>
    <w:p w:rsidR="00466A5A" w:rsidRPr="00986C79" w:rsidRDefault="00466A5A" w:rsidP="00466A5A">
      <w:pPr>
        <w:pStyle w:val="PlainText"/>
        <w:ind w:right="-640"/>
        <w:outlineLvl w:val="0"/>
        <w:rPr>
          <w:rFonts w:asciiTheme="minorHAnsi" w:eastAsia="ヒラギノ角ゴ Pro W3" w:hAnsiTheme="minorHAnsi" w:cstheme="minorHAnsi"/>
          <w:color w:val="000066"/>
          <w:sz w:val="24"/>
          <w:szCs w:val="24"/>
        </w:rPr>
      </w:pPr>
    </w:p>
    <w:p w:rsidR="00314AB6" w:rsidRPr="00986C79" w:rsidRDefault="00466A5A" w:rsidP="00466A5A">
      <w:pPr>
        <w:pStyle w:val="PlainText"/>
        <w:ind w:right="-640"/>
        <w:outlineLvl w:val="0"/>
        <w:rPr>
          <w:rFonts w:asciiTheme="minorHAnsi" w:hAnsiTheme="minorHAnsi" w:cstheme="minorHAnsi"/>
          <w:bCs/>
          <w:color w:val="000066"/>
          <w:sz w:val="24"/>
          <w:szCs w:val="24"/>
        </w:rPr>
      </w:pPr>
      <w:r w:rsidRPr="00986C79">
        <w:rPr>
          <w:rFonts w:asciiTheme="minorHAnsi" w:eastAsia="ヒラギノ角ゴ Pro W3" w:hAnsiTheme="minorHAnsi" w:cstheme="minorHAnsi"/>
          <w:color w:val="000066"/>
          <w:sz w:val="24"/>
          <w:szCs w:val="24"/>
        </w:rPr>
        <w:t>T</w:t>
      </w:r>
      <w:r w:rsidRPr="00986C79">
        <w:rPr>
          <w:rFonts w:asciiTheme="minorHAnsi" w:hAnsiTheme="minorHAnsi" w:cstheme="minorHAnsi"/>
          <w:bCs/>
          <w:color w:val="000066"/>
          <w:sz w:val="24"/>
          <w:szCs w:val="24"/>
        </w:rPr>
        <w:t>o gain full credit for participation (</w:t>
      </w:r>
      <w:r w:rsidR="00C24A66">
        <w:rPr>
          <w:rFonts w:asciiTheme="minorHAnsi" w:hAnsiTheme="minorHAnsi" w:cstheme="minorHAnsi"/>
          <w:bCs/>
          <w:color w:val="000066"/>
          <w:sz w:val="24"/>
          <w:szCs w:val="24"/>
        </w:rPr>
        <w:t>1</w:t>
      </w:r>
      <w:r w:rsidRPr="00986C79">
        <w:rPr>
          <w:rFonts w:asciiTheme="minorHAnsi" w:hAnsiTheme="minorHAnsi" w:cstheme="minorHAnsi"/>
          <w:bCs/>
          <w:color w:val="000066"/>
          <w:sz w:val="24"/>
          <w:szCs w:val="24"/>
        </w:rPr>
        <w:t xml:space="preserve"> point per week), you should provide at least two responses to </w:t>
      </w:r>
      <w:r w:rsidR="005428BF">
        <w:rPr>
          <w:rFonts w:asciiTheme="minorHAnsi" w:hAnsiTheme="minorHAnsi" w:cstheme="minorHAnsi"/>
          <w:bCs/>
          <w:color w:val="000066"/>
          <w:sz w:val="24"/>
          <w:szCs w:val="24"/>
        </w:rPr>
        <w:t>the</w:t>
      </w:r>
      <w:r w:rsidRPr="00986C79">
        <w:rPr>
          <w:rFonts w:asciiTheme="minorHAnsi" w:hAnsiTheme="minorHAnsi" w:cstheme="minorHAnsi"/>
          <w:bCs/>
          <w:color w:val="000066"/>
          <w:sz w:val="24"/>
          <w:szCs w:val="24"/>
        </w:rPr>
        <w:t xml:space="preserve"> Discussion Questions.  One of the two notes that you post for </w:t>
      </w:r>
      <w:r w:rsidR="005428BF">
        <w:rPr>
          <w:rFonts w:asciiTheme="minorHAnsi" w:hAnsiTheme="minorHAnsi" w:cstheme="minorHAnsi"/>
          <w:bCs/>
          <w:color w:val="000066"/>
          <w:sz w:val="24"/>
          <w:szCs w:val="24"/>
        </w:rPr>
        <w:t>the</w:t>
      </w:r>
      <w:r w:rsidRPr="00986C79">
        <w:rPr>
          <w:rFonts w:asciiTheme="minorHAnsi" w:hAnsiTheme="minorHAnsi" w:cstheme="minorHAnsi"/>
          <w:bCs/>
          <w:color w:val="000066"/>
          <w:sz w:val="24"/>
          <w:szCs w:val="24"/>
        </w:rPr>
        <w:t xml:space="preserve"> discussion question should be your original answer to the question and </w:t>
      </w:r>
      <w:r w:rsidR="005428BF">
        <w:rPr>
          <w:rFonts w:asciiTheme="minorHAnsi" w:hAnsiTheme="minorHAnsi" w:cstheme="minorHAnsi"/>
          <w:bCs/>
          <w:color w:val="000066"/>
          <w:sz w:val="24"/>
          <w:szCs w:val="24"/>
        </w:rPr>
        <w:t>your</w:t>
      </w:r>
      <w:r w:rsidRPr="00986C79">
        <w:rPr>
          <w:rFonts w:asciiTheme="minorHAnsi" w:hAnsiTheme="minorHAnsi" w:cstheme="minorHAnsi"/>
          <w:bCs/>
          <w:color w:val="000066"/>
          <w:sz w:val="24"/>
          <w:szCs w:val="24"/>
        </w:rPr>
        <w:t xml:space="preserve"> other </w:t>
      </w:r>
      <w:r w:rsidR="005428BF">
        <w:rPr>
          <w:rFonts w:asciiTheme="minorHAnsi" w:hAnsiTheme="minorHAnsi" w:cstheme="minorHAnsi"/>
          <w:bCs/>
          <w:color w:val="000066"/>
          <w:sz w:val="24"/>
          <w:szCs w:val="24"/>
        </w:rPr>
        <w:t xml:space="preserve">note </w:t>
      </w:r>
      <w:r w:rsidRPr="00986C79">
        <w:rPr>
          <w:rFonts w:asciiTheme="minorHAnsi" w:hAnsiTheme="minorHAnsi" w:cstheme="minorHAnsi"/>
          <w:bCs/>
          <w:color w:val="000066"/>
          <w:sz w:val="24"/>
          <w:szCs w:val="24"/>
        </w:rPr>
        <w:t>can either be a response to another student’s posting or another original insight on your part. Each one of your notes posted for credit must be at least 150 words long.  To give you an idea of the length of a 150-word post, see the italicized section of the syllabus immediately below.  It equals exactly 150 words.  (Be sure to read the content of the section too since it is a key part of the syllabus.)</w:t>
      </w:r>
    </w:p>
    <w:p w:rsidR="00466A5A" w:rsidRPr="00986C79" w:rsidRDefault="00466A5A" w:rsidP="00466A5A">
      <w:pPr>
        <w:pStyle w:val="PlainText"/>
        <w:ind w:right="-640"/>
        <w:outlineLvl w:val="0"/>
        <w:rPr>
          <w:rFonts w:asciiTheme="minorHAnsi" w:hAnsiTheme="minorHAnsi" w:cstheme="minorHAnsi"/>
          <w:i/>
          <w:color w:val="000066"/>
          <w:sz w:val="24"/>
          <w:szCs w:val="24"/>
        </w:rPr>
      </w:pPr>
      <w:r w:rsidRPr="00986C79">
        <w:rPr>
          <w:rFonts w:asciiTheme="minorHAnsi" w:hAnsiTheme="minorHAnsi" w:cstheme="minorHAnsi"/>
          <w:bCs/>
          <w:color w:val="000066"/>
          <w:sz w:val="24"/>
          <w:szCs w:val="24"/>
        </w:rPr>
        <w:br/>
      </w:r>
      <w:r w:rsidRPr="00986C79">
        <w:rPr>
          <w:rFonts w:asciiTheme="minorHAnsi" w:hAnsiTheme="minorHAnsi" w:cstheme="minorHAnsi"/>
          <w:bCs/>
          <w:i/>
          <w:color w:val="000066"/>
          <w:sz w:val="24"/>
          <w:szCs w:val="24"/>
        </w:rPr>
        <w:t>The Weekly Discussion Conference is designed to resemble a classroom discussion.  You need to actively participate to get credit for participation.  You do not get credit if you just log on and read others' comments. That is not participating. Your comments must be significant to count for participation credit. A significant comment is one that contributes a new insight, or which adds useful comments, suggests alternative solutions or gives good reasons for disagreeing with other’s comments in an ongoing discussion. In the course of the ongoing discussion, you may frequently reply with one-phrase comments; however, it does not count towards your participation grade when you just comment, "I agree," or "Good point" or “Nice job!”</w:t>
      </w:r>
    </w:p>
    <w:p w:rsidR="00314AB6" w:rsidRPr="00986C79" w:rsidRDefault="00466A5A" w:rsidP="00466A5A">
      <w:pPr>
        <w:pStyle w:val="NormalWeb"/>
        <w:rPr>
          <w:rFonts w:asciiTheme="minorHAnsi" w:hAnsiTheme="minorHAnsi" w:cstheme="minorHAnsi"/>
          <w:bCs/>
          <w:i/>
          <w:color w:val="000066"/>
        </w:rPr>
      </w:pPr>
      <w:r w:rsidRPr="00986C79">
        <w:rPr>
          <w:rFonts w:asciiTheme="minorHAnsi" w:hAnsiTheme="minorHAnsi" w:cstheme="minorHAnsi"/>
          <w:bCs/>
          <w:i/>
          <w:color w:val="000066"/>
        </w:rPr>
        <w:t xml:space="preserve">Our online classroom exists only because of active participation by class members. It is entirely created by us. Your comments on one day could generate many responses. The online environment is something like an ongoing conversation. </w:t>
      </w:r>
    </w:p>
    <w:p w:rsidR="00466A5A" w:rsidRPr="00986C79" w:rsidRDefault="00466A5A" w:rsidP="00466A5A">
      <w:pPr>
        <w:pStyle w:val="NormalWeb"/>
        <w:rPr>
          <w:rFonts w:asciiTheme="minorHAnsi" w:hAnsiTheme="minorHAnsi" w:cstheme="minorHAnsi"/>
          <w:bCs/>
          <w:color w:val="000066"/>
        </w:rPr>
      </w:pPr>
      <w:r w:rsidRPr="00986C79">
        <w:rPr>
          <w:rFonts w:asciiTheme="minorHAnsi" w:hAnsiTheme="minorHAnsi" w:cstheme="minorHAnsi"/>
          <w:bCs/>
          <w:color w:val="000066"/>
          <w:u w:val="single"/>
        </w:rPr>
        <w:t>A Note on Late Postings</w:t>
      </w:r>
      <w:r w:rsidRPr="00986C79">
        <w:rPr>
          <w:rFonts w:asciiTheme="minorHAnsi" w:hAnsiTheme="minorHAnsi" w:cstheme="minorHAnsi"/>
          <w:bCs/>
          <w:color w:val="000066"/>
        </w:rPr>
        <w:t xml:space="preserve">: Students who post all or most of their notes at the end of the week will only earn half credit for both notes.   That is because the class will be discussing the assigned questions throughout the week and building upon each others' insights.  Everyone needs to participate in this dialogue. Last minute postings add little value. </w:t>
      </w:r>
      <w:r w:rsidR="003855DA">
        <w:rPr>
          <w:rFonts w:asciiTheme="minorHAnsi" w:hAnsiTheme="minorHAnsi" w:cstheme="minorHAnsi"/>
          <w:bCs/>
          <w:color w:val="000066"/>
        </w:rPr>
        <w:t xml:space="preserve">  </w:t>
      </w:r>
      <w:r w:rsidRPr="00986C79">
        <w:rPr>
          <w:rFonts w:asciiTheme="minorHAnsi" w:hAnsiTheme="minorHAnsi" w:cstheme="minorHAnsi"/>
          <w:bCs/>
          <w:color w:val="000066"/>
        </w:rPr>
        <w:t>The Conference is like any other assignment and students will unfortunately lose points if they cannot do the assignment as directed.</w:t>
      </w:r>
    </w:p>
    <w:p w:rsidR="007220A2" w:rsidRPr="00986C79" w:rsidRDefault="007220A2" w:rsidP="007220A2">
      <w:pPr>
        <w:pStyle w:val="PlainText"/>
        <w:rPr>
          <w:rFonts w:asciiTheme="minorHAnsi" w:hAnsiTheme="minorHAnsi" w:cstheme="minorHAnsi"/>
          <w:b/>
          <w:color w:val="000066"/>
          <w:sz w:val="24"/>
        </w:rPr>
      </w:pPr>
      <w:r w:rsidRPr="00986C79">
        <w:rPr>
          <w:rFonts w:asciiTheme="minorHAnsi" w:hAnsiTheme="minorHAnsi" w:cstheme="minorHAnsi"/>
          <w:b/>
          <w:color w:val="000066"/>
          <w:sz w:val="24"/>
          <w:u w:val="single"/>
        </w:rPr>
        <w:t>T</w:t>
      </w:r>
      <w:r w:rsidR="00D75C78">
        <w:rPr>
          <w:rFonts w:asciiTheme="minorHAnsi" w:hAnsiTheme="minorHAnsi" w:cstheme="minorHAnsi"/>
          <w:b/>
          <w:color w:val="000066"/>
          <w:sz w:val="24"/>
          <w:u w:val="single"/>
        </w:rPr>
        <w:t>extbook and Reading</w:t>
      </w:r>
      <w:r w:rsidR="00D75C78" w:rsidRPr="00CF0661">
        <w:rPr>
          <w:rFonts w:asciiTheme="minorHAnsi" w:hAnsiTheme="minorHAnsi" w:cstheme="minorHAnsi"/>
          <w:b/>
          <w:color w:val="000066"/>
          <w:sz w:val="24"/>
          <w:u w:val="single"/>
        </w:rPr>
        <w:t xml:space="preserve"> Assignments</w:t>
      </w:r>
    </w:p>
    <w:p w:rsidR="00C707AF" w:rsidRPr="00986C79" w:rsidRDefault="007220A2" w:rsidP="00466A5A">
      <w:pPr>
        <w:pStyle w:val="PlainText"/>
        <w:rPr>
          <w:rFonts w:asciiTheme="minorHAnsi" w:hAnsiTheme="minorHAnsi" w:cstheme="minorHAnsi"/>
          <w:color w:val="000066"/>
          <w:sz w:val="24"/>
          <w:szCs w:val="24"/>
        </w:rPr>
      </w:pPr>
      <w:r w:rsidRPr="00986C79">
        <w:rPr>
          <w:rFonts w:asciiTheme="minorHAnsi" w:hAnsiTheme="minorHAnsi" w:cstheme="minorHAnsi"/>
          <w:i/>
          <w:color w:val="000066"/>
          <w:sz w:val="24"/>
        </w:rPr>
        <w:t>Personal Finance</w:t>
      </w:r>
      <w:r w:rsidRPr="00986C79">
        <w:rPr>
          <w:rFonts w:asciiTheme="minorHAnsi" w:hAnsiTheme="minorHAnsi" w:cstheme="minorHAnsi"/>
          <w:color w:val="000066"/>
          <w:sz w:val="24"/>
        </w:rPr>
        <w:t xml:space="preserve">, Jeff Madura, Pearson, </w:t>
      </w:r>
      <w:r w:rsidR="00A07543">
        <w:rPr>
          <w:rFonts w:asciiTheme="minorHAnsi" w:hAnsiTheme="minorHAnsi" w:cstheme="minorHAnsi"/>
          <w:color w:val="000066"/>
          <w:sz w:val="24"/>
        </w:rPr>
        <w:t>8</w:t>
      </w:r>
      <w:r w:rsidRPr="00986C79">
        <w:rPr>
          <w:rFonts w:asciiTheme="minorHAnsi" w:hAnsiTheme="minorHAnsi" w:cstheme="minorHAnsi"/>
          <w:color w:val="000066"/>
          <w:sz w:val="24"/>
          <w:vertAlign w:val="superscript"/>
        </w:rPr>
        <w:t>th</w:t>
      </w:r>
      <w:r w:rsidRPr="00986C79">
        <w:rPr>
          <w:rFonts w:asciiTheme="minorHAnsi" w:hAnsiTheme="minorHAnsi" w:cstheme="minorHAnsi"/>
          <w:color w:val="000066"/>
          <w:sz w:val="24"/>
        </w:rPr>
        <w:t xml:space="preserve"> Edition, </w:t>
      </w:r>
      <w:r w:rsidR="00A07543" w:rsidRPr="00A07543">
        <w:rPr>
          <w:rFonts w:asciiTheme="minorHAnsi" w:hAnsiTheme="minorHAnsi" w:cstheme="minorHAnsi"/>
          <w:color w:val="000066"/>
          <w:sz w:val="24"/>
        </w:rPr>
        <w:t>2025</w:t>
      </w:r>
      <w:r w:rsidR="00A07543">
        <w:rPr>
          <w:rFonts w:asciiTheme="minorHAnsi" w:hAnsiTheme="minorHAnsi" w:cstheme="minorHAnsi"/>
          <w:color w:val="000066"/>
          <w:sz w:val="24"/>
        </w:rPr>
        <w:t>.</w:t>
      </w:r>
      <w:r w:rsidR="00A07543" w:rsidRPr="00A07543">
        <w:rPr>
          <w:rFonts w:asciiTheme="minorHAnsi" w:hAnsiTheme="minorHAnsi" w:cstheme="minorHAnsi"/>
          <w:color w:val="000066"/>
          <w:sz w:val="24"/>
        </w:rPr>
        <w:t> ISBN: 9780138286873</w:t>
      </w:r>
      <w:r w:rsidR="002F2FFB">
        <w:rPr>
          <w:rFonts w:asciiTheme="minorHAnsi" w:hAnsiTheme="minorHAnsi" w:cstheme="minorHAnsi"/>
          <w:color w:val="000066"/>
          <w:sz w:val="24"/>
        </w:rPr>
        <w:t xml:space="preserve">.  Note: we are not using </w:t>
      </w:r>
      <w:proofErr w:type="spellStart"/>
      <w:r w:rsidR="002F2FFB">
        <w:rPr>
          <w:rFonts w:asciiTheme="minorHAnsi" w:hAnsiTheme="minorHAnsi" w:cstheme="minorHAnsi"/>
          <w:color w:val="000066"/>
          <w:sz w:val="24"/>
        </w:rPr>
        <w:t>MyLab</w:t>
      </w:r>
      <w:proofErr w:type="spellEnd"/>
      <w:r w:rsidR="002F2FFB">
        <w:rPr>
          <w:rFonts w:asciiTheme="minorHAnsi" w:hAnsiTheme="minorHAnsi" w:cstheme="minorHAnsi"/>
          <w:color w:val="000066"/>
          <w:sz w:val="24"/>
        </w:rPr>
        <w:t>.</w:t>
      </w:r>
      <w:r w:rsidR="00A07543">
        <w:rPr>
          <w:rFonts w:asciiTheme="minorHAnsi" w:hAnsiTheme="minorHAnsi" w:cstheme="minorHAnsi"/>
          <w:color w:val="000066"/>
          <w:sz w:val="24"/>
        </w:rPr>
        <w:t xml:space="preserve">  </w:t>
      </w:r>
      <w:r w:rsidR="00A07543" w:rsidRPr="00A07543">
        <w:rPr>
          <w:rFonts w:asciiTheme="minorHAnsi" w:hAnsiTheme="minorHAnsi" w:cstheme="minorHAnsi"/>
          <w:color w:val="000066"/>
          <w:sz w:val="24"/>
        </w:rPr>
        <w:t> </w:t>
      </w:r>
      <w:proofErr w:type="gramStart"/>
      <w:r w:rsidR="00A07543" w:rsidRPr="00A07543">
        <w:rPr>
          <w:rFonts w:asciiTheme="minorHAnsi" w:hAnsiTheme="minorHAnsi" w:cstheme="minorHAnsi"/>
          <w:color w:val="000066"/>
          <w:sz w:val="24"/>
        </w:rPr>
        <w:t>the</w:t>
      </w:r>
      <w:proofErr w:type="gramEnd"/>
      <w:r w:rsidR="00A07543" w:rsidRPr="00A07543">
        <w:rPr>
          <w:rFonts w:asciiTheme="minorHAnsi" w:hAnsiTheme="minorHAnsi" w:cstheme="minorHAnsi"/>
          <w:color w:val="000066"/>
          <w:sz w:val="24"/>
        </w:rPr>
        <w:t xml:space="preserve"> physical book can only be rented, but digital versions are available for purchase or rental.</w:t>
      </w:r>
      <w:r w:rsidR="00A07543">
        <w:rPr>
          <w:rFonts w:asciiTheme="minorHAnsi" w:hAnsiTheme="minorHAnsi" w:cstheme="minorHAnsi"/>
          <w:color w:val="000066"/>
          <w:sz w:val="24"/>
        </w:rPr>
        <w:t xml:space="preserve">  </w:t>
      </w:r>
      <w:r w:rsidRPr="00986C79">
        <w:rPr>
          <w:rFonts w:asciiTheme="minorHAnsi" w:hAnsiTheme="minorHAnsi" w:cstheme="minorHAnsi"/>
          <w:color w:val="000066"/>
          <w:sz w:val="24"/>
        </w:rPr>
        <w:t xml:space="preserve">Reading assignments will be taken from this assigned textbook.  Be sure to read each chapter thoroughly in the week assigned. </w:t>
      </w:r>
    </w:p>
    <w:p w:rsidR="00C707AF" w:rsidRPr="00986C79" w:rsidRDefault="009A106E" w:rsidP="00C707AF">
      <w:pPr>
        <w:rPr>
          <w:rFonts w:asciiTheme="minorHAnsi" w:hAnsiTheme="minorHAnsi" w:cstheme="minorHAnsi"/>
          <w:color w:val="000066"/>
          <w:sz w:val="24"/>
          <w:szCs w:val="24"/>
        </w:rPr>
      </w:pPr>
      <w:r w:rsidRPr="009A106E">
        <w:rPr>
          <w:rFonts w:asciiTheme="minorHAnsi" w:hAnsiTheme="minorHAnsi" w:cstheme="minorHAnsi"/>
          <w:color w:val="000066"/>
        </w:rPr>
        <w:pict>
          <v:rect id="_x0000_i1027" style="width:482.4pt;height:1.5pt" o:hralign="center" o:hrstd="t" o:hr="t" fillcolor="#aca899" stroked="f"/>
        </w:pict>
      </w:r>
    </w:p>
    <w:p w:rsidR="004A4B2E" w:rsidRPr="00CF0661" w:rsidRDefault="004A4B2E" w:rsidP="004A4B2E">
      <w:pPr>
        <w:pStyle w:val="PlainText"/>
        <w:rPr>
          <w:rFonts w:ascii="Calibri" w:hAnsi="Calibri" w:cs="Calibri"/>
          <w:b/>
          <w:color w:val="000066"/>
          <w:sz w:val="24"/>
          <w:szCs w:val="24"/>
          <w:u w:val="single"/>
        </w:rPr>
      </w:pPr>
      <w:r w:rsidRPr="00CF0661">
        <w:rPr>
          <w:rFonts w:ascii="Calibri" w:hAnsi="Calibri" w:cs="Calibri"/>
          <w:b/>
          <w:color w:val="000066"/>
          <w:sz w:val="24"/>
          <w:szCs w:val="24"/>
          <w:u w:val="single"/>
        </w:rPr>
        <w:t xml:space="preserve">Information about the following topics can be found at the end of the syllabus: </w:t>
      </w:r>
      <w:r w:rsidR="00CF0661" w:rsidRPr="00CF0661">
        <w:rPr>
          <w:rFonts w:ascii="Calibri" w:hAnsi="Calibri" w:cs="Calibri"/>
          <w:b/>
          <w:color w:val="000066"/>
          <w:sz w:val="24"/>
          <w:szCs w:val="24"/>
          <w:u w:val="single"/>
        </w:rPr>
        <w:br/>
      </w:r>
      <w:r w:rsidR="0075192B" w:rsidRPr="0075192B">
        <w:rPr>
          <w:rFonts w:ascii="Calibri" w:hAnsi="Calibri" w:cs="Calibri"/>
          <w:b/>
          <w:color w:val="000066"/>
          <w:sz w:val="24"/>
          <w:szCs w:val="24"/>
        </w:rPr>
        <w:t xml:space="preserve"> </w:t>
      </w:r>
      <w:r w:rsidR="0075192B">
        <w:rPr>
          <w:rFonts w:ascii="Calibri" w:hAnsi="Calibri" w:cs="Calibri"/>
          <w:b/>
          <w:color w:val="000066"/>
          <w:sz w:val="24"/>
          <w:szCs w:val="24"/>
        </w:rPr>
        <w:t>A</w:t>
      </w:r>
      <w:proofErr w:type="gramStart"/>
      <w:r w:rsidR="0075192B">
        <w:rPr>
          <w:rFonts w:ascii="Calibri" w:hAnsi="Calibri" w:cs="Calibri"/>
          <w:b/>
          <w:color w:val="000066"/>
          <w:sz w:val="24"/>
          <w:szCs w:val="24"/>
        </w:rPr>
        <w:t>.</w:t>
      </w:r>
      <w:r w:rsidR="0075192B" w:rsidRPr="0075192B">
        <w:rPr>
          <w:rFonts w:ascii="Calibri" w:hAnsi="Calibri" w:cs="Calibri"/>
          <w:b/>
          <w:color w:val="000066"/>
          <w:sz w:val="24"/>
          <w:szCs w:val="24"/>
        </w:rPr>
        <w:t xml:space="preserve">  Information</w:t>
      </w:r>
      <w:proofErr w:type="gramEnd"/>
      <w:r w:rsidR="0075192B" w:rsidRPr="0075192B">
        <w:rPr>
          <w:rFonts w:ascii="Calibri" w:hAnsi="Calibri" w:cs="Calibri"/>
          <w:b/>
          <w:color w:val="000066"/>
          <w:sz w:val="24"/>
          <w:szCs w:val="24"/>
        </w:rPr>
        <w:t xml:space="preserve"> about This Course</w:t>
      </w:r>
    </w:p>
    <w:p w:rsidR="004A4B2E" w:rsidRPr="004A4B2E" w:rsidRDefault="004A4B2E" w:rsidP="00CF0661">
      <w:pPr>
        <w:pStyle w:val="PlainText"/>
        <w:numPr>
          <w:ilvl w:val="0"/>
          <w:numId w:val="2"/>
        </w:numPr>
        <w:rPr>
          <w:rFonts w:asciiTheme="minorHAnsi" w:hAnsiTheme="minorHAnsi" w:cstheme="minorHAnsi"/>
          <w:color w:val="000066"/>
          <w:sz w:val="24"/>
          <w:szCs w:val="24"/>
        </w:rPr>
      </w:pPr>
      <w:r w:rsidRPr="004A4B2E">
        <w:rPr>
          <w:rFonts w:asciiTheme="minorHAnsi" w:hAnsiTheme="minorHAnsi" w:cstheme="minorHAnsi"/>
          <w:color w:val="000066"/>
          <w:sz w:val="24"/>
          <w:szCs w:val="24"/>
        </w:rPr>
        <w:t>Program Learning Outcomes</w:t>
      </w:r>
    </w:p>
    <w:p w:rsidR="004A4B2E" w:rsidRPr="004A4B2E" w:rsidRDefault="004A4B2E" w:rsidP="00CF0661">
      <w:pPr>
        <w:pStyle w:val="PlainText"/>
        <w:numPr>
          <w:ilvl w:val="0"/>
          <w:numId w:val="2"/>
        </w:numPr>
        <w:rPr>
          <w:rFonts w:asciiTheme="minorHAnsi" w:hAnsiTheme="minorHAnsi" w:cstheme="minorHAnsi"/>
          <w:color w:val="000066"/>
          <w:sz w:val="24"/>
          <w:szCs w:val="24"/>
        </w:rPr>
      </w:pPr>
      <w:r w:rsidRPr="004A4B2E">
        <w:rPr>
          <w:rFonts w:asciiTheme="minorHAnsi" w:hAnsiTheme="minorHAnsi" w:cstheme="minorHAnsi"/>
          <w:color w:val="000066"/>
          <w:sz w:val="24"/>
          <w:szCs w:val="24"/>
        </w:rPr>
        <w:t>Course Learning Outcomes</w:t>
      </w:r>
    </w:p>
    <w:p w:rsidR="004A4B2E" w:rsidRDefault="004A4B2E" w:rsidP="00CF0661">
      <w:pPr>
        <w:pStyle w:val="PlainText"/>
        <w:numPr>
          <w:ilvl w:val="0"/>
          <w:numId w:val="2"/>
        </w:numPr>
        <w:rPr>
          <w:rFonts w:asciiTheme="minorHAnsi" w:hAnsiTheme="minorHAnsi" w:cstheme="minorHAnsi"/>
          <w:color w:val="000066"/>
          <w:sz w:val="24"/>
          <w:szCs w:val="24"/>
        </w:rPr>
      </w:pPr>
      <w:r w:rsidRPr="004A4B2E">
        <w:rPr>
          <w:rFonts w:asciiTheme="minorHAnsi" w:hAnsiTheme="minorHAnsi" w:cstheme="minorHAnsi"/>
          <w:color w:val="000066"/>
          <w:sz w:val="24"/>
          <w:szCs w:val="24"/>
        </w:rPr>
        <w:t>Marianist Values</w:t>
      </w:r>
    </w:p>
    <w:p w:rsidR="004A4B2E" w:rsidRPr="004A4B2E" w:rsidRDefault="004A4B2E" w:rsidP="00CF0661">
      <w:pPr>
        <w:pStyle w:val="PlainText"/>
        <w:numPr>
          <w:ilvl w:val="0"/>
          <w:numId w:val="2"/>
        </w:numPr>
        <w:rPr>
          <w:rFonts w:asciiTheme="minorHAnsi" w:hAnsiTheme="minorHAnsi" w:cstheme="minorHAnsi"/>
          <w:color w:val="000066"/>
          <w:sz w:val="24"/>
          <w:szCs w:val="24"/>
        </w:rPr>
      </w:pPr>
      <w:r>
        <w:rPr>
          <w:rFonts w:asciiTheme="minorHAnsi" w:hAnsiTheme="minorHAnsi" w:cstheme="minorHAnsi"/>
          <w:color w:val="000066"/>
          <w:sz w:val="24"/>
          <w:szCs w:val="24"/>
        </w:rPr>
        <w:t xml:space="preserve">Marianist </w:t>
      </w:r>
      <w:r w:rsidRPr="0075192B">
        <w:rPr>
          <w:rFonts w:asciiTheme="minorHAnsi" w:hAnsiTheme="minorHAnsi" w:cstheme="minorHAnsi"/>
          <w:color w:val="000066"/>
          <w:sz w:val="24"/>
          <w:szCs w:val="24"/>
        </w:rPr>
        <w:t>values and</w:t>
      </w:r>
      <w:r>
        <w:rPr>
          <w:rFonts w:asciiTheme="minorHAnsi" w:hAnsiTheme="minorHAnsi" w:cstheme="minorHAnsi"/>
          <w:color w:val="000066"/>
          <w:sz w:val="24"/>
          <w:szCs w:val="24"/>
        </w:rPr>
        <w:t xml:space="preserve"> this course</w:t>
      </w:r>
    </w:p>
    <w:p w:rsidR="004A4B2E" w:rsidRPr="004A4B2E" w:rsidRDefault="004A4B2E" w:rsidP="00CF0661">
      <w:pPr>
        <w:pStyle w:val="PlainText"/>
        <w:numPr>
          <w:ilvl w:val="0"/>
          <w:numId w:val="2"/>
        </w:numPr>
        <w:rPr>
          <w:rFonts w:asciiTheme="minorHAnsi" w:hAnsiTheme="minorHAnsi" w:cstheme="minorHAnsi"/>
          <w:color w:val="000066"/>
          <w:sz w:val="24"/>
          <w:szCs w:val="24"/>
        </w:rPr>
      </w:pPr>
      <w:r w:rsidRPr="004A4B2E">
        <w:rPr>
          <w:rFonts w:asciiTheme="minorHAnsi" w:hAnsiTheme="minorHAnsi" w:cstheme="minorHAnsi"/>
          <w:color w:val="000066"/>
          <w:sz w:val="24"/>
          <w:szCs w:val="24"/>
        </w:rPr>
        <w:t>Native Hawaiian Values</w:t>
      </w:r>
    </w:p>
    <w:p w:rsidR="00242FCC" w:rsidRPr="00242FCC" w:rsidRDefault="004A4B2E" w:rsidP="0075192B">
      <w:pPr>
        <w:pStyle w:val="PlainText"/>
        <w:numPr>
          <w:ilvl w:val="0"/>
          <w:numId w:val="2"/>
        </w:numPr>
        <w:tabs>
          <w:tab w:val="left" w:pos="450"/>
        </w:tabs>
        <w:ind w:left="0" w:firstLine="360"/>
        <w:rPr>
          <w:rFonts w:asciiTheme="minorHAnsi" w:hAnsiTheme="minorHAnsi" w:cstheme="minorHAnsi"/>
          <w:color w:val="000066"/>
          <w:sz w:val="24"/>
          <w:szCs w:val="24"/>
          <w:u w:val="single"/>
        </w:rPr>
      </w:pPr>
      <w:r w:rsidRPr="004A4B2E">
        <w:rPr>
          <w:rFonts w:asciiTheme="minorHAnsi" w:hAnsiTheme="minorHAnsi" w:cstheme="minorHAnsi"/>
          <w:color w:val="000066"/>
          <w:sz w:val="24"/>
          <w:szCs w:val="24"/>
        </w:rPr>
        <w:t>Alignment of Course Learning Outcomes</w:t>
      </w:r>
    </w:p>
    <w:p w:rsidR="00242FCC" w:rsidRPr="0075192B" w:rsidRDefault="00242FCC" w:rsidP="00242FCC">
      <w:pPr>
        <w:pStyle w:val="PlainText"/>
        <w:numPr>
          <w:ilvl w:val="0"/>
          <w:numId w:val="2"/>
        </w:numPr>
        <w:rPr>
          <w:rFonts w:asciiTheme="minorHAnsi" w:hAnsiTheme="minorHAnsi" w:cstheme="minorHAnsi"/>
          <w:color w:val="000066"/>
          <w:sz w:val="24"/>
          <w:szCs w:val="24"/>
        </w:rPr>
      </w:pPr>
      <w:r w:rsidRPr="0075192B">
        <w:rPr>
          <w:rFonts w:asciiTheme="minorHAnsi" w:hAnsiTheme="minorHAnsi" w:cstheme="minorHAnsi"/>
          <w:color w:val="000066"/>
          <w:sz w:val="24"/>
          <w:szCs w:val="24"/>
        </w:rPr>
        <w:t>School and Department Information</w:t>
      </w:r>
    </w:p>
    <w:p w:rsidR="004A4B2E" w:rsidRPr="0075192B" w:rsidRDefault="0075192B" w:rsidP="00242FCC">
      <w:pPr>
        <w:pStyle w:val="PlainText"/>
        <w:tabs>
          <w:tab w:val="left" w:pos="450"/>
        </w:tabs>
        <w:ind w:left="90"/>
        <w:rPr>
          <w:rFonts w:asciiTheme="minorHAnsi" w:hAnsiTheme="minorHAnsi" w:cstheme="minorHAnsi"/>
          <w:color w:val="000066"/>
          <w:sz w:val="24"/>
          <w:szCs w:val="24"/>
          <w:u w:val="single"/>
        </w:rPr>
      </w:pPr>
      <w:r>
        <w:rPr>
          <w:rFonts w:asciiTheme="minorHAnsi" w:hAnsiTheme="minorHAnsi" w:cstheme="minorHAnsi"/>
          <w:color w:val="000066"/>
          <w:sz w:val="24"/>
          <w:szCs w:val="24"/>
        </w:rPr>
        <w:br/>
      </w:r>
      <w:r>
        <w:rPr>
          <w:rFonts w:ascii="Calibri" w:hAnsi="Calibri" w:cs="Calibri"/>
          <w:b/>
          <w:color w:val="000066"/>
          <w:sz w:val="24"/>
          <w:szCs w:val="24"/>
        </w:rPr>
        <w:t xml:space="preserve">B. </w:t>
      </w:r>
      <w:r w:rsidRPr="0075192B">
        <w:rPr>
          <w:rFonts w:ascii="Calibri" w:hAnsi="Calibri" w:cs="Calibri"/>
          <w:b/>
          <w:color w:val="000066"/>
          <w:sz w:val="24"/>
          <w:szCs w:val="24"/>
        </w:rPr>
        <w:t>Information about All Courses</w:t>
      </w:r>
    </w:p>
    <w:p w:rsidR="001B0D0E" w:rsidRPr="0075192B" w:rsidRDefault="001B0D0E" w:rsidP="001B0D0E">
      <w:pPr>
        <w:pStyle w:val="PlainText"/>
        <w:numPr>
          <w:ilvl w:val="0"/>
          <w:numId w:val="2"/>
        </w:numPr>
        <w:rPr>
          <w:rFonts w:asciiTheme="minorHAnsi" w:hAnsiTheme="minorHAnsi" w:cstheme="minorHAnsi"/>
          <w:color w:val="000066"/>
          <w:sz w:val="24"/>
          <w:szCs w:val="24"/>
        </w:rPr>
      </w:pPr>
      <w:r w:rsidRPr="0075192B">
        <w:rPr>
          <w:rFonts w:asciiTheme="minorHAnsi" w:hAnsiTheme="minorHAnsi" w:cstheme="minorHAnsi"/>
          <w:color w:val="000066"/>
          <w:sz w:val="24"/>
          <w:szCs w:val="24"/>
        </w:rPr>
        <w:t>Grading Scale</w:t>
      </w:r>
    </w:p>
    <w:p w:rsidR="001B0D0E" w:rsidRPr="0075192B" w:rsidRDefault="001B0D0E" w:rsidP="001B0D0E">
      <w:pPr>
        <w:pStyle w:val="PlainText"/>
        <w:numPr>
          <w:ilvl w:val="0"/>
          <w:numId w:val="2"/>
        </w:numPr>
        <w:rPr>
          <w:rFonts w:asciiTheme="minorHAnsi" w:hAnsiTheme="minorHAnsi" w:cstheme="minorHAnsi"/>
          <w:color w:val="000066"/>
          <w:sz w:val="24"/>
          <w:szCs w:val="24"/>
        </w:rPr>
      </w:pPr>
      <w:r w:rsidRPr="0075192B">
        <w:rPr>
          <w:rFonts w:asciiTheme="minorHAnsi" w:hAnsiTheme="minorHAnsi" w:cstheme="minorHAnsi"/>
          <w:color w:val="000066"/>
          <w:sz w:val="24"/>
          <w:szCs w:val="24"/>
        </w:rPr>
        <w:t>Grades of Incomplete</w:t>
      </w:r>
    </w:p>
    <w:p w:rsidR="001B0D0E" w:rsidRPr="0075192B" w:rsidRDefault="001B0D0E" w:rsidP="001B0D0E">
      <w:pPr>
        <w:pStyle w:val="PlainText"/>
        <w:numPr>
          <w:ilvl w:val="0"/>
          <w:numId w:val="2"/>
        </w:numPr>
        <w:rPr>
          <w:rFonts w:asciiTheme="minorHAnsi" w:hAnsiTheme="minorHAnsi" w:cstheme="minorHAnsi"/>
          <w:color w:val="000066"/>
          <w:sz w:val="24"/>
          <w:szCs w:val="24"/>
        </w:rPr>
      </w:pPr>
      <w:r w:rsidRPr="0075192B">
        <w:rPr>
          <w:rFonts w:asciiTheme="minorHAnsi" w:hAnsiTheme="minorHAnsi" w:cstheme="minorHAnsi"/>
          <w:color w:val="000066"/>
          <w:sz w:val="24"/>
          <w:szCs w:val="24"/>
        </w:rPr>
        <w:t>Classroom Etiquette</w:t>
      </w:r>
    </w:p>
    <w:p w:rsidR="001B0D0E" w:rsidRPr="0075192B" w:rsidRDefault="001B0D0E" w:rsidP="001B0D0E">
      <w:pPr>
        <w:pStyle w:val="PlainText"/>
        <w:numPr>
          <w:ilvl w:val="0"/>
          <w:numId w:val="2"/>
        </w:numPr>
        <w:rPr>
          <w:rFonts w:asciiTheme="minorHAnsi" w:hAnsiTheme="minorHAnsi" w:cstheme="minorHAnsi"/>
          <w:color w:val="000066"/>
          <w:sz w:val="24"/>
          <w:szCs w:val="24"/>
        </w:rPr>
      </w:pPr>
      <w:r w:rsidRPr="0075192B">
        <w:rPr>
          <w:rFonts w:asciiTheme="minorHAnsi" w:hAnsiTheme="minorHAnsi" w:cstheme="minorHAnsi"/>
          <w:color w:val="000066"/>
          <w:sz w:val="24"/>
          <w:szCs w:val="24"/>
        </w:rPr>
        <w:t>Technical Assistance for Canvas Users;</w:t>
      </w:r>
    </w:p>
    <w:p w:rsidR="001B0D0E" w:rsidRPr="0075192B" w:rsidRDefault="001B0D0E" w:rsidP="001B0D0E">
      <w:pPr>
        <w:pStyle w:val="PlainText"/>
        <w:numPr>
          <w:ilvl w:val="0"/>
          <w:numId w:val="2"/>
        </w:numPr>
        <w:rPr>
          <w:rFonts w:asciiTheme="minorHAnsi" w:hAnsiTheme="minorHAnsi" w:cstheme="minorHAnsi"/>
          <w:color w:val="000066"/>
          <w:sz w:val="24"/>
          <w:szCs w:val="24"/>
        </w:rPr>
      </w:pPr>
      <w:r w:rsidRPr="0075192B">
        <w:rPr>
          <w:rFonts w:asciiTheme="minorHAnsi" w:hAnsiTheme="minorHAnsi" w:cstheme="minorHAnsi"/>
          <w:color w:val="000066"/>
          <w:sz w:val="24"/>
          <w:szCs w:val="24"/>
        </w:rPr>
        <w:t xml:space="preserve"> Academic Honesty</w:t>
      </w:r>
    </w:p>
    <w:p w:rsidR="001B0D0E" w:rsidRPr="0075192B" w:rsidRDefault="001B0D0E" w:rsidP="001B0D0E">
      <w:pPr>
        <w:pStyle w:val="PlainText"/>
        <w:numPr>
          <w:ilvl w:val="0"/>
          <w:numId w:val="2"/>
        </w:numPr>
        <w:rPr>
          <w:rFonts w:asciiTheme="minorHAnsi" w:hAnsiTheme="minorHAnsi" w:cstheme="minorHAnsi"/>
          <w:color w:val="000066"/>
          <w:sz w:val="24"/>
          <w:szCs w:val="24"/>
        </w:rPr>
      </w:pPr>
      <w:r w:rsidRPr="0075192B">
        <w:rPr>
          <w:rFonts w:ascii="Arial" w:hAnsi="Arial" w:cs="Arial"/>
          <w:bCs/>
          <w:color w:val="000066"/>
          <w:sz w:val="22"/>
          <w:szCs w:val="22"/>
        </w:rPr>
        <w:t>Title IX and Nondiscrimination Statement</w:t>
      </w:r>
    </w:p>
    <w:p w:rsidR="001B0D0E" w:rsidRPr="0075192B" w:rsidRDefault="001B0D0E" w:rsidP="001B0D0E">
      <w:pPr>
        <w:pStyle w:val="PlainText"/>
        <w:numPr>
          <w:ilvl w:val="0"/>
          <w:numId w:val="2"/>
        </w:numPr>
        <w:rPr>
          <w:rFonts w:asciiTheme="minorHAnsi" w:hAnsiTheme="minorHAnsi" w:cstheme="minorHAnsi"/>
          <w:color w:val="000066"/>
          <w:sz w:val="24"/>
          <w:szCs w:val="24"/>
        </w:rPr>
      </w:pPr>
      <w:r w:rsidRPr="0075192B">
        <w:rPr>
          <w:rFonts w:asciiTheme="minorHAnsi" w:hAnsiTheme="minorHAnsi" w:cstheme="minorHAnsi"/>
          <w:bCs/>
          <w:color w:val="000066"/>
          <w:sz w:val="24"/>
          <w:szCs w:val="24"/>
        </w:rPr>
        <w:t>Nondiscrimination Policy &amp; Notice of Nondiscrimination</w:t>
      </w:r>
    </w:p>
    <w:p w:rsidR="001B0D0E" w:rsidRPr="0075192B" w:rsidRDefault="001B0D0E" w:rsidP="001B0D0E">
      <w:pPr>
        <w:pStyle w:val="PlainText"/>
        <w:numPr>
          <w:ilvl w:val="0"/>
          <w:numId w:val="2"/>
        </w:numPr>
        <w:rPr>
          <w:rFonts w:asciiTheme="minorHAnsi" w:hAnsiTheme="minorHAnsi" w:cstheme="minorHAnsi"/>
          <w:color w:val="000066"/>
          <w:sz w:val="24"/>
          <w:szCs w:val="24"/>
        </w:rPr>
      </w:pPr>
      <w:r w:rsidRPr="0075192B">
        <w:rPr>
          <w:rFonts w:asciiTheme="minorHAnsi" w:hAnsiTheme="minorHAnsi" w:cstheme="minorHAnsi"/>
          <w:bCs/>
          <w:color w:val="000066"/>
          <w:sz w:val="24"/>
          <w:szCs w:val="24"/>
        </w:rPr>
        <w:t>CUH Alert Emergency Notification</w:t>
      </w:r>
    </w:p>
    <w:p w:rsidR="001B0D0E" w:rsidRPr="0075192B" w:rsidRDefault="001B0D0E" w:rsidP="001B0D0E">
      <w:pPr>
        <w:pStyle w:val="PlainText"/>
        <w:numPr>
          <w:ilvl w:val="0"/>
          <w:numId w:val="2"/>
        </w:numPr>
        <w:rPr>
          <w:rFonts w:asciiTheme="minorHAnsi" w:hAnsiTheme="minorHAnsi" w:cstheme="minorHAnsi"/>
          <w:color w:val="000066"/>
          <w:sz w:val="24"/>
          <w:szCs w:val="24"/>
        </w:rPr>
      </w:pPr>
      <w:r w:rsidRPr="0075192B">
        <w:rPr>
          <w:rFonts w:asciiTheme="minorHAnsi" w:hAnsiTheme="minorHAnsi" w:cstheme="minorHAnsi"/>
          <w:bCs/>
          <w:color w:val="000066"/>
          <w:sz w:val="24"/>
          <w:szCs w:val="24"/>
        </w:rPr>
        <w:t>Assessment for Student Work</w:t>
      </w:r>
    </w:p>
    <w:p w:rsidR="001B0D0E" w:rsidRPr="0075192B" w:rsidRDefault="001B0D0E" w:rsidP="001B0D0E">
      <w:pPr>
        <w:pStyle w:val="PlainText"/>
        <w:numPr>
          <w:ilvl w:val="0"/>
          <w:numId w:val="2"/>
        </w:numPr>
        <w:rPr>
          <w:rFonts w:asciiTheme="minorHAnsi" w:hAnsiTheme="minorHAnsi" w:cstheme="minorHAnsi"/>
          <w:color w:val="000066"/>
          <w:sz w:val="24"/>
          <w:szCs w:val="24"/>
        </w:rPr>
      </w:pPr>
      <w:r w:rsidRPr="0075192B">
        <w:rPr>
          <w:rFonts w:asciiTheme="minorHAnsi" w:hAnsiTheme="minorHAnsi" w:cstheme="minorHAnsi"/>
          <w:bCs/>
          <w:color w:val="000066"/>
          <w:sz w:val="24"/>
          <w:szCs w:val="24"/>
        </w:rPr>
        <w:t>Student with Disabilities Statement</w:t>
      </w:r>
    </w:p>
    <w:p w:rsidR="001B0D0E" w:rsidRPr="0075192B" w:rsidRDefault="001B0D0E" w:rsidP="001B0D0E">
      <w:pPr>
        <w:pStyle w:val="PlainText"/>
        <w:numPr>
          <w:ilvl w:val="0"/>
          <w:numId w:val="2"/>
        </w:numPr>
        <w:rPr>
          <w:rFonts w:asciiTheme="minorHAnsi" w:hAnsiTheme="minorHAnsi" w:cstheme="minorHAnsi"/>
          <w:color w:val="000066"/>
          <w:sz w:val="24"/>
          <w:szCs w:val="24"/>
        </w:rPr>
      </w:pPr>
      <w:proofErr w:type="spellStart"/>
      <w:r w:rsidRPr="0075192B">
        <w:rPr>
          <w:rFonts w:asciiTheme="minorHAnsi" w:hAnsiTheme="minorHAnsi" w:cstheme="minorHAnsi"/>
          <w:bCs/>
          <w:color w:val="000066"/>
          <w:sz w:val="24"/>
          <w:szCs w:val="24"/>
        </w:rPr>
        <w:t>Kōkua</w:t>
      </w:r>
      <w:proofErr w:type="spellEnd"/>
      <w:r w:rsidRPr="0075192B">
        <w:rPr>
          <w:rFonts w:asciiTheme="minorHAnsi" w:hAnsiTheme="minorHAnsi" w:cstheme="minorHAnsi"/>
          <w:bCs/>
          <w:color w:val="000066"/>
          <w:sz w:val="24"/>
          <w:szCs w:val="24"/>
        </w:rPr>
        <w:t xml:space="preserve"> </w:t>
      </w:r>
      <w:proofErr w:type="spellStart"/>
      <w:r w:rsidRPr="0075192B">
        <w:rPr>
          <w:rFonts w:asciiTheme="minorHAnsi" w:hAnsiTheme="minorHAnsi" w:cstheme="minorHAnsi"/>
          <w:bCs/>
          <w:color w:val="000066"/>
          <w:sz w:val="24"/>
          <w:szCs w:val="24"/>
        </w:rPr>
        <w:t>ʻIke</w:t>
      </w:r>
      <w:proofErr w:type="spellEnd"/>
      <w:r w:rsidRPr="0075192B">
        <w:rPr>
          <w:rFonts w:asciiTheme="minorHAnsi" w:hAnsiTheme="minorHAnsi" w:cstheme="minorHAnsi"/>
          <w:bCs/>
          <w:color w:val="000066"/>
          <w:sz w:val="24"/>
          <w:szCs w:val="24"/>
        </w:rPr>
        <w:t>: Tutoring &amp; Learning Services</w:t>
      </w:r>
    </w:p>
    <w:p w:rsidR="001B0D0E" w:rsidRPr="0075192B" w:rsidRDefault="001B0D0E" w:rsidP="001B0D0E">
      <w:pPr>
        <w:pStyle w:val="PlainText"/>
        <w:numPr>
          <w:ilvl w:val="0"/>
          <w:numId w:val="2"/>
        </w:numPr>
        <w:spacing w:before="100" w:beforeAutospacing="1" w:after="100" w:afterAutospacing="1"/>
        <w:rPr>
          <w:rFonts w:asciiTheme="minorHAnsi" w:eastAsia="Calibri" w:hAnsiTheme="minorHAnsi" w:cstheme="minorHAnsi"/>
          <w:bCs/>
          <w:iCs/>
          <w:color w:val="000066"/>
          <w:sz w:val="24"/>
          <w:szCs w:val="24"/>
        </w:rPr>
      </w:pPr>
      <w:r w:rsidRPr="0075192B">
        <w:rPr>
          <w:rFonts w:asciiTheme="minorHAnsi" w:hAnsiTheme="minorHAnsi" w:cstheme="minorHAnsi"/>
          <w:color w:val="000066"/>
          <w:sz w:val="24"/>
          <w:szCs w:val="24"/>
        </w:rPr>
        <w:t>Credit Hour Policy</w:t>
      </w:r>
    </w:p>
    <w:p w:rsidR="007C057F" w:rsidRDefault="007C057F" w:rsidP="007C057F">
      <w:pPr>
        <w:pStyle w:val="PlainText"/>
        <w:rPr>
          <w:rFonts w:asciiTheme="minorHAnsi" w:hAnsiTheme="minorHAnsi" w:cstheme="minorHAnsi"/>
          <w:color w:val="000066"/>
          <w:sz w:val="24"/>
          <w:szCs w:val="24"/>
        </w:rPr>
      </w:pPr>
    </w:p>
    <w:p w:rsidR="007C057F" w:rsidRDefault="007C057F" w:rsidP="007C057F">
      <w:pPr>
        <w:pStyle w:val="PlainText"/>
        <w:rPr>
          <w:rFonts w:asciiTheme="minorHAnsi" w:hAnsiTheme="minorHAnsi" w:cstheme="minorHAnsi"/>
          <w:color w:val="000066"/>
          <w:sz w:val="24"/>
          <w:szCs w:val="24"/>
        </w:rPr>
      </w:pPr>
      <w:r w:rsidRPr="00986C79">
        <w:rPr>
          <w:rFonts w:asciiTheme="minorHAnsi" w:hAnsiTheme="minorHAnsi" w:cstheme="minorHAnsi"/>
          <w:b/>
          <w:color w:val="000066"/>
          <w:sz w:val="12"/>
          <w:szCs w:val="12"/>
        </w:rPr>
        <w:br/>
      </w:r>
      <w:r w:rsidRPr="00986C79">
        <w:rPr>
          <w:rFonts w:asciiTheme="minorHAnsi" w:hAnsiTheme="minorHAnsi" w:cstheme="minorHAnsi"/>
          <w:b/>
          <w:color w:val="000066"/>
          <w:sz w:val="12"/>
          <w:szCs w:val="12"/>
        </w:rPr>
        <w:br/>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8"/>
          <w:szCs w:val="8"/>
        </w:rPr>
        <w:t></w:t>
      </w:r>
      <w:r w:rsidRPr="00986C79">
        <w:rPr>
          <w:rFonts w:asciiTheme="minorHAnsi" w:hAnsiTheme="minorHAnsi" w:cstheme="minorHAnsi"/>
          <w:b/>
          <w:color w:val="000066"/>
          <w:sz w:val="12"/>
          <w:szCs w:val="12"/>
        </w:rPr>
        <w:br/>
      </w:r>
    </w:p>
    <w:p w:rsidR="007C057F" w:rsidRDefault="007C057F" w:rsidP="007C057F">
      <w:pPr>
        <w:pStyle w:val="PlainText"/>
        <w:spacing w:before="100" w:beforeAutospacing="1" w:after="100" w:afterAutospacing="1"/>
        <w:ind w:left="720"/>
        <w:rPr>
          <w:rFonts w:ascii="Calibri" w:hAnsi="Calibri" w:cs="Calibri"/>
          <w:b/>
          <w:color w:val="000066"/>
          <w:sz w:val="28"/>
          <w:szCs w:val="28"/>
        </w:rPr>
      </w:pPr>
      <w:r>
        <w:rPr>
          <w:rFonts w:asciiTheme="minorHAnsi" w:hAnsiTheme="minorHAnsi" w:cstheme="minorHAnsi"/>
          <w:color w:val="000066"/>
          <w:sz w:val="24"/>
          <w:szCs w:val="24"/>
        </w:rPr>
        <w:br/>
      </w:r>
    </w:p>
    <w:p w:rsidR="007C057F" w:rsidRDefault="007C057F">
      <w:pPr>
        <w:rPr>
          <w:rFonts w:ascii="Calibri" w:hAnsi="Calibri" w:cs="Calibri"/>
          <w:b/>
          <w:color w:val="000066"/>
          <w:sz w:val="28"/>
          <w:szCs w:val="28"/>
        </w:rPr>
      </w:pPr>
      <w:r>
        <w:rPr>
          <w:rFonts w:ascii="Calibri" w:hAnsi="Calibri" w:cs="Calibri"/>
          <w:b/>
          <w:color w:val="000066"/>
          <w:sz w:val="28"/>
          <w:szCs w:val="28"/>
        </w:rPr>
        <w:br w:type="page"/>
      </w:r>
    </w:p>
    <w:p w:rsidR="007C057F" w:rsidRPr="00986C79" w:rsidRDefault="007C057F" w:rsidP="007C057F">
      <w:pPr>
        <w:pStyle w:val="PlainText"/>
        <w:spacing w:before="100" w:beforeAutospacing="1" w:after="100" w:afterAutospacing="1"/>
        <w:ind w:left="720"/>
        <w:rPr>
          <w:rFonts w:ascii="Calibri" w:hAnsi="Calibri" w:cs="Calibri"/>
          <w:b/>
          <w:color w:val="000066"/>
          <w:sz w:val="28"/>
          <w:szCs w:val="28"/>
        </w:rPr>
      </w:pPr>
    </w:p>
    <w:p w:rsidR="007220A2" w:rsidRPr="00986C79" w:rsidRDefault="00DE7E57" w:rsidP="00DE7E57">
      <w:pPr>
        <w:pStyle w:val="PlainText"/>
        <w:ind w:right="-540"/>
        <w:jc w:val="center"/>
        <w:rPr>
          <w:rFonts w:asciiTheme="minorHAnsi" w:hAnsiTheme="minorHAnsi" w:cstheme="minorHAnsi"/>
          <w:b/>
          <w:color w:val="000066"/>
          <w:sz w:val="28"/>
          <w:szCs w:val="28"/>
        </w:rPr>
      </w:pPr>
      <w:r w:rsidRPr="00986C79">
        <w:rPr>
          <w:rFonts w:ascii="Calibri" w:hAnsi="Calibri" w:cs="Calibri"/>
          <w:b/>
          <w:color w:val="000066"/>
          <w:sz w:val="28"/>
          <w:szCs w:val="28"/>
        </w:rPr>
        <w:t>Spring 202</w:t>
      </w:r>
      <w:r w:rsidR="008325B3">
        <w:rPr>
          <w:rFonts w:ascii="Calibri" w:hAnsi="Calibri" w:cs="Calibri"/>
          <w:b/>
          <w:color w:val="000066"/>
          <w:sz w:val="28"/>
          <w:szCs w:val="28"/>
        </w:rPr>
        <w:t>6</w:t>
      </w:r>
      <w:r w:rsidRPr="00986C79">
        <w:rPr>
          <w:rFonts w:ascii="Calibri" w:hAnsi="Calibri" w:cs="Calibri"/>
          <w:b/>
          <w:color w:val="000066"/>
          <w:sz w:val="28"/>
          <w:szCs w:val="28"/>
        </w:rPr>
        <w:t xml:space="preserve">, </w:t>
      </w:r>
      <w:r w:rsidRPr="00986C79">
        <w:rPr>
          <w:rFonts w:asciiTheme="minorHAnsi" w:hAnsiTheme="minorHAnsi" w:cstheme="minorHAnsi"/>
          <w:b/>
          <w:color w:val="000066"/>
          <w:sz w:val="28"/>
          <w:szCs w:val="28"/>
        </w:rPr>
        <w:t>SCHEDULE AND ASSIGNMENTS</w:t>
      </w:r>
      <w:r w:rsidRPr="00986C79">
        <w:rPr>
          <w:rFonts w:asciiTheme="minorHAnsi" w:hAnsiTheme="minorHAnsi" w:cstheme="minorHAnsi"/>
          <w:b/>
          <w:color w:val="000066"/>
          <w:sz w:val="28"/>
          <w:szCs w:val="28"/>
        </w:rPr>
        <w:br/>
        <w:t>BU 254, Personal Finance</w:t>
      </w:r>
    </w:p>
    <w:p w:rsidR="007220A2" w:rsidRPr="00986C79" w:rsidRDefault="009A106E" w:rsidP="007220A2">
      <w:pPr>
        <w:rPr>
          <w:rFonts w:asciiTheme="minorHAnsi" w:hAnsiTheme="minorHAnsi" w:cstheme="minorHAnsi"/>
          <w:color w:val="000066"/>
          <w:sz w:val="24"/>
        </w:rPr>
      </w:pPr>
      <w:r w:rsidRPr="009A106E">
        <w:rPr>
          <w:rFonts w:asciiTheme="minorHAnsi" w:hAnsiTheme="minorHAnsi" w:cstheme="minorHAnsi"/>
          <w:color w:val="000066"/>
        </w:rPr>
        <w:pict>
          <v:rect id="_x0000_i1028" style="width:468pt;height:1.5pt" o:hralign="center" o:hrstd="t" o:hr="t" fillcolor="#aca899" stroked="f"/>
        </w:pict>
      </w:r>
    </w:p>
    <w:p w:rsidR="00560A54" w:rsidRPr="00A67783" w:rsidRDefault="00F44669" w:rsidP="00EB1C27">
      <w:pPr>
        <w:rPr>
          <w:rFonts w:asciiTheme="minorHAnsi" w:hAnsiTheme="minorHAnsi" w:cstheme="minorHAnsi"/>
          <w:color w:val="000066"/>
          <w:szCs w:val="24"/>
        </w:rPr>
      </w:pPr>
      <w:r w:rsidRPr="00F44669">
        <w:rPr>
          <w:rFonts w:ascii="Calibri" w:hAnsi="Calibri" w:cs="Calibri"/>
          <w:b/>
          <w:color w:val="000066"/>
          <w:sz w:val="28"/>
          <w:szCs w:val="28"/>
        </w:rPr>
        <w:t>WEEK 1: Monday, January 12 to Friday, January 16</w:t>
      </w:r>
      <w:r w:rsidR="00BB0CE0">
        <w:rPr>
          <w:rFonts w:ascii="Calibri" w:hAnsi="Calibri" w:cs="Calibri"/>
          <w:b/>
          <w:color w:val="000066"/>
          <w:sz w:val="28"/>
          <w:szCs w:val="28"/>
        </w:rPr>
        <w:br/>
      </w:r>
    </w:p>
    <w:p w:rsidR="00F7275E" w:rsidRPr="00986C79" w:rsidRDefault="00322A64" w:rsidP="00F7275E">
      <w:pPr>
        <w:ind w:right="-450"/>
        <w:rPr>
          <w:rFonts w:ascii="Calibri" w:hAnsi="Calibri" w:cs="Calibri"/>
          <w:b/>
          <w:color w:val="000066"/>
          <w:sz w:val="28"/>
          <w:szCs w:val="24"/>
          <w:u w:val="single"/>
        </w:rPr>
      </w:pPr>
      <w:r w:rsidRPr="00986C79">
        <w:rPr>
          <w:rFonts w:ascii="Calibri" w:hAnsi="Calibri" w:cs="Calibri"/>
          <w:b/>
          <w:color w:val="000066"/>
          <w:sz w:val="28"/>
          <w:szCs w:val="24"/>
          <w:u w:val="single"/>
        </w:rPr>
        <w:t>Reading Assignment:</w:t>
      </w:r>
      <w:r w:rsidR="003B6BDD" w:rsidRPr="003B6BDD">
        <w:rPr>
          <w:rFonts w:ascii="Calibri" w:hAnsi="Calibri" w:cs="Calibri"/>
          <w:b/>
          <w:color w:val="000066"/>
          <w:sz w:val="28"/>
          <w:szCs w:val="24"/>
        </w:rPr>
        <w:t xml:space="preserve"> </w:t>
      </w:r>
      <w:r w:rsidR="00F9043D" w:rsidRPr="00986C79">
        <w:rPr>
          <w:rFonts w:asciiTheme="minorHAnsi" w:hAnsiTheme="minorHAnsi" w:cstheme="minorHAnsi"/>
          <w:color w:val="000066"/>
          <w:sz w:val="24"/>
        </w:rPr>
        <w:t>Textbook, Chapter 7</w:t>
      </w:r>
      <w:r w:rsidR="00A427FF" w:rsidRPr="00986C79">
        <w:rPr>
          <w:rFonts w:asciiTheme="minorHAnsi" w:hAnsiTheme="minorHAnsi" w:cstheme="minorHAnsi"/>
          <w:color w:val="000066"/>
          <w:sz w:val="24"/>
        </w:rPr>
        <w:t>: Assessing and Securing Your Credit</w:t>
      </w:r>
      <w:r w:rsidR="00A63219" w:rsidRPr="00986C79">
        <w:rPr>
          <w:rFonts w:asciiTheme="minorHAnsi" w:hAnsiTheme="minorHAnsi" w:cstheme="minorHAnsi"/>
          <w:color w:val="000066"/>
          <w:sz w:val="24"/>
        </w:rPr>
        <w:br/>
      </w:r>
      <w:r w:rsidR="00A63219" w:rsidRPr="00986C79">
        <w:rPr>
          <w:rFonts w:asciiTheme="minorHAnsi" w:hAnsiTheme="minorHAnsi" w:cstheme="minorHAnsi"/>
          <w:color w:val="000066"/>
          <w:sz w:val="24"/>
        </w:rPr>
        <w:br/>
      </w:r>
      <w:r w:rsidR="00F7275E" w:rsidRPr="00986C79">
        <w:rPr>
          <w:rFonts w:ascii="Calibri" w:hAnsi="Calibri" w:cs="Calibri"/>
          <w:b/>
          <w:color w:val="000066"/>
          <w:sz w:val="28"/>
          <w:szCs w:val="24"/>
          <w:u w:val="single"/>
        </w:rPr>
        <w:t>Deliverables:</w:t>
      </w:r>
    </w:p>
    <w:p w:rsidR="00F7275E" w:rsidRPr="00AC7D33" w:rsidRDefault="00F7275E" w:rsidP="00CF0661">
      <w:pPr>
        <w:pStyle w:val="ListParagraph"/>
        <w:numPr>
          <w:ilvl w:val="0"/>
          <w:numId w:val="3"/>
        </w:numPr>
        <w:rPr>
          <w:rFonts w:ascii="Calibri" w:hAnsi="Calibri" w:cs="Calibri"/>
          <w:color w:val="000066"/>
          <w:sz w:val="24"/>
          <w:szCs w:val="24"/>
        </w:rPr>
      </w:pPr>
      <w:r w:rsidRPr="00986C79">
        <w:rPr>
          <w:rFonts w:ascii="Calibri" w:hAnsi="Calibri" w:cs="Calibri"/>
          <w:color w:val="000066"/>
          <w:sz w:val="24"/>
          <w:szCs w:val="24"/>
        </w:rPr>
        <w:t xml:space="preserve">Post your bio to </w:t>
      </w:r>
      <w:r w:rsidRPr="00AC7D33">
        <w:rPr>
          <w:rFonts w:ascii="Calibri" w:hAnsi="Calibri" w:cs="Calibri"/>
          <w:color w:val="000066"/>
          <w:sz w:val="24"/>
          <w:szCs w:val="24"/>
        </w:rPr>
        <w:t>the “Bios” forum (worth one point).</w:t>
      </w:r>
    </w:p>
    <w:p w:rsidR="00F7275E" w:rsidRPr="00AC7D33" w:rsidRDefault="00F7275E" w:rsidP="00CF0661">
      <w:pPr>
        <w:pStyle w:val="ListParagraph"/>
        <w:numPr>
          <w:ilvl w:val="0"/>
          <w:numId w:val="3"/>
        </w:numPr>
        <w:rPr>
          <w:rFonts w:ascii="Calibri" w:hAnsi="Calibri" w:cs="Calibri"/>
          <w:color w:val="000066"/>
          <w:sz w:val="24"/>
          <w:szCs w:val="24"/>
        </w:rPr>
      </w:pPr>
      <w:r w:rsidRPr="00AC7D33">
        <w:rPr>
          <w:rFonts w:ascii="Calibri" w:hAnsi="Calibri" w:cs="Calibri"/>
          <w:color w:val="000066"/>
          <w:sz w:val="24"/>
          <w:szCs w:val="24"/>
        </w:rPr>
        <w:t>Participate in the weekly discussion.</w:t>
      </w:r>
    </w:p>
    <w:p w:rsidR="00F7275E" w:rsidRPr="00AC7D33" w:rsidRDefault="00AC7D33" w:rsidP="00A63219">
      <w:pPr>
        <w:pStyle w:val="ListParagraph"/>
        <w:numPr>
          <w:ilvl w:val="0"/>
          <w:numId w:val="3"/>
        </w:numPr>
        <w:ind w:right="-540"/>
        <w:rPr>
          <w:rFonts w:ascii="Calibri" w:hAnsi="Calibri" w:cs="Calibri"/>
          <w:color w:val="000066"/>
          <w:sz w:val="24"/>
          <w:szCs w:val="24"/>
          <w:u w:val="single"/>
        </w:rPr>
      </w:pPr>
      <w:r w:rsidRPr="00AC7D33">
        <w:rPr>
          <w:rFonts w:ascii="Calibri" w:hAnsi="Calibri" w:cs="Calibri"/>
          <w:color w:val="000066"/>
          <w:sz w:val="24"/>
          <w:szCs w:val="24"/>
        </w:rPr>
        <w:t xml:space="preserve">Quiz 1 on Chapter 7 will be done in class next </w:t>
      </w:r>
      <w:r w:rsidR="006B3B29">
        <w:rPr>
          <w:rFonts w:ascii="Calibri" w:hAnsi="Calibri" w:cs="Calibri"/>
          <w:color w:val="000066"/>
          <w:sz w:val="24"/>
          <w:szCs w:val="24"/>
        </w:rPr>
        <w:t>week Wednesday</w:t>
      </w:r>
      <w:r w:rsidRPr="00AC7D33">
        <w:rPr>
          <w:rFonts w:ascii="Calibri" w:hAnsi="Calibri" w:cs="Calibri"/>
          <w:color w:val="000066"/>
          <w:sz w:val="24"/>
          <w:szCs w:val="24"/>
        </w:rPr>
        <w:t>.</w:t>
      </w:r>
    </w:p>
    <w:p w:rsidR="00AC7D33" w:rsidRPr="00AC7D33" w:rsidRDefault="00AC7D33" w:rsidP="00AC7D33">
      <w:pPr>
        <w:pStyle w:val="ListParagraph"/>
        <w:ind w:right="-540"/>
        <w:rPr>
          <w:rFonts w:ascii="Calibri" w:hAnsi="Calibri" w:cs="Calibri"/>
          <w:color w:val="000066"/>
          <w:sz w:val="24"/>
          <w:szCs w:val="24"/>
          <w:u w:val="single"/>
        </w:rPr>
      </w:pPr>
    </w:p>
    <w:p w:rsidR="00322A64" w:rsidRPr="00986C79" w:rsidRDefault="00322A64" w:rsidP="00A63219">
      <w:pPr>
        <w:ind w:right="-540"/>
        <w:rPr>
          <w:rFonts w:ascii="Calibri" w:hAnsi="Calibri" w:cs="Calibri"/>
          <w:color w:val="000066"/>
          <w:sz w:val="24"/>
          <w:szCs w:val="24"/>
        </w:rPr>
      </w:pPr>
      <w:r w:rsidRPr="00986C79">
        <w:rPr>
          <w:rFonts w:ascii="Calibri" w:hAnsi="Calibri" w:cs="Calibri"/>
          <w:b/>
          <w:color w:val="000066"/>
          <w:sz w:val="28"/>
          <w:szCs w:val="24"/>
          <w:u w:val="single"/>
        </w:rPr>
        <w:t>Discussion Questions</w:t>
      </w:r>
      <w:r w:rsidRPr="00986C79">
        <w:rPr>
          <w:rFonts w:ascii="Calibri" w:hAnsi="Calibri" w:cs="Calibri"/>
          <w:b/>
          <w:color w:val="000066"/>
          <w:sz w:val="28"/>
          <w:szCs w:val="24"/>
        </w:rPr>
        <w:t xml:space="preserve">:  </w:t>
      </w:r>
      <w:r w:rsidRPr="00986C79">
        <w:rPr>
          <w:rFonts w:ascii="Calibri" w:hAnsi="Calibri" w:cs="Calibri"/>
          <w:color w:val="000066"/>
          <w:sz w:val="24"/>
          <w:szCs w:val="24"/>
        </w:rPr>
        <w:t>Respond to the Discussion Questions</w:t>
      </w:r>
    </w:p>
    <w:p w:rsidR="00322A64" w:rsidRPr="00986C79" w:rsidRDefault="00A427FF" w:rsidP="00322A64">
      <w:pPr>
        <w:ind w:right="-450"/>
        <w:rPr>
          <w:rFonts w:ascii="Calibri" w:hAnsi="Calibri" w:cs="Calibri"/>
          <w:b/>
          <w:color w:val="000066"/>
          <w:sz w:val="24"/>
          <w:szCs w:val="24"/>
          <w:u w:val="single"/>
        </w:rPr>
      </w:pPr>
      <w:r w:rsidRPr="00986C79">
        <w:rPr>
          <w:rFonts w:ascii="Calibri" w:hAnsi="Calibri" w:cs="Calibri"/>
          <w:color w:val="000066"/>
          <w:sz w:val="24"/>
          <w:szCs w:val="24"/>
        </w:rPr>
        <w:t>Wk 1, DQ 1:</w:t>
      </w:r>
      <w:r w:rsidR="00C03656" w:rsidRPr="00986C79">
        <w:rPr>
          <w:rFonts w:ascii="Calibri" w:hAnsi="Calibri" w:cs="Calibri"/>
          <w:color w:val="000066"/>
          <w:sz w:val="24"/>
          <w:szCs w:val="24"/>
        </w:rPr>
        <w:t xml:space="preserve"> Identify Theft</w:t>
      </w:r>
      <w:r w:rsidRPr="00986C79">
        <w:rPr>
          <w:rFonts w:ascii="Calibri" w:hAnsi="Calibri" w:cs="Calibri"/>
          <w:color w:val="000066"/>
          <w:sz w:val="24"/>
          <w:szCs w:val="24"/>
        </w:rPr>
        <w:br/>
      </w:r>
      <w:r w:rsidR="00322A64" w:rsidRPr="00986C79">
        <w:rPr>
          <w:rFonts w:ascii="Calibri" w:hAnsi="Calibri" w:cs="Calibri"/>
          <w:color w:val="000066"/>
          <w:sz w:val="24"/>
          <w:szCs w:val="24"/>
        </w:rPr>
        <w:t xml:space="preserve">Participate in the discussion.  You must post two notes each to the </w:t>
      </w:r>
      <w:r w:rsidR="005F2584">
        <w:rPr>
          <w:rFonts w:ascii="Calibri" w:hAnsi="Calibri" w:cs="Calibri"/>
          <w:color w:val="000066"/>
          <w:sz w:val="24"/>
          <w:szCs w:val="24"/>
        </w:rPr>
        <w:t>d</w:t>
      </w:r>
      <w:r w:rsidR="00322A64" w:rsidRPr="00986C79">
        <w:rPr>
          <w:rFonts w:ascii="Calibri" w:hAnsi="Calibri" w:cs="Calibri"/>
          <w:color w:val="000066"/>
          <w:sz w:val="24"/>
          <w:szCs w:val="24"/>
        </w:rPr>
        <w:t xml:space="preserve">iscussion question. Each note must be at least 150 words.  Post your first note by Wednesday at 11:59 pm and </w:t>
      </w:r>
      <w:r w:rsidR="009F582B">
        <w:rPr>
          <w:rFonts w:ascii="Calibri" w:hAnsi="Calibri" w:cs="Calibri"/>
          <w:color w:val="000066"/>
          <w:sz w:val="24"/>
          <w:szCs w:val="24"/>
        </w:rPr>
        <w:t>your second by Friday by 11:59 pm.</w:t>
      </w:r>
      <w:r w:rsidR="00322A64" w:rsidRPr="00986C79">
        <w:rPr>
          <w:rFonts w:ascii="Calibri" w:hAnsi="Calibri" w:cs="Calibri"/>
          <w:color w:val="000066"/>
          <w:sz w:val="24"/>
          <w:szCs w:val="24"/>
        </w:rPr>
        <w:br/>
      </w:r>
    </w:p>
    <w:p w:rsidR="00952926" w:rsidRPr="00986C79" w:rsidRDefault="00952926" w:rsidP="007E5438">
      <w:pPr>
        <w:ind w:right="-540"/>
        <w:rPr>
          <w:rFonts w:asciiTheme="minorHAnsi" w:hAnsiTheme="minorHAnsi" w:cstheme="minorHAnsi"/>
          <w:color w:val="000066"/>
          <w:sz w:val="24"/>
        </w:rPr>
      </w:pPr>
      <w:r w:rsidRPr="00986C79">
        <w:rPr>
          <w:rFonts w:ascii="Calibri" w:hAnsi="Calibri" w:cs="Calibri"/>
          <w:b/>
          <w:color w:val="000066"/>
          <w:sz w:val="28"/>
          <w:szCs w:val="24"/>
          <w:u w:val="single"/>
        </w:rPr>
        <w:t xml:space="preserve">Learning Resources </w:t>
      </w:r>
    </w:p>
    <w:p w:rsidR="00952926" w:rsidRPr="00986C79" w:rsidRDefault="00952926" w:rsidP="00CF0661">
      <w:pPr>
        <w:pStyle w:val="ListParagraph"/>
        <w:numPr>
          <w:ilvl w:val="0"/>
          <w:numId w:val="15"/>
        </w:numPr>
        <w:ind w:right="-540"/>
        <w:rPr>
          <w:rFonts w:asciiTheme="minorHAnsi" w:hAnsiTheme="minorHAnsi" w:cstheme="minorHAnsi"/>
          <w:color w:val="000066"/>
          <w:sz w:val="24"/>
        </w:rPr>
      </w:pPr>
      <w:r w:rsidRPr="00986C79">
        <w:rPr>
          <w:rFonts w:asciiTheme="minorHAnsi" w:hAnsiTheme="minorHAnsi" w:cstheme="minorHAnsi"/>
          <w:color w:val="000066"/>
          <w:sz w:val="24"/>
        </w:rPr>
        <w:t>PowerPoint on Chapter 7</w:t>
      </w:r>
    </w:p>
    <w:p w:rsidR="00952926" w:rsidRPr="00986C79" w:rsidRDefault="00952926" w:rsidP="00CF0661">
      <w:pPr>
        <w:pStyle w:val="ListParagraph"/>
        <w:numPr>
          <w:ilvl w:val="0"/>
          <w:numId w:val="15"/>
        </w:numPr>
        <w:ind w:right="-540"/>
        <w:rPr>
          <w:rFonts w:asciiTheme="minorHAnsi" w:hAnsiTheme="minorHAnsi" w:cstheme="minorHAnsi"/>
          <w:color w:val="000066"/>
          <w:sz w:val="24"/>
        </w:rPr>
      </w:pPr>
      <w:r w:rsidRPr="00986C79">
        <w:rPr>
          <w:rFonts w:asciiTheme="minorHAnsi" w:hAnsiTheme="minorHAnsi" w:cstheme="minorHAnsi"/>
          <w:color w:val="000066"/>
          <w:sz w:val="24"/>
        </w:rPr>
        <w:t>Your Credit Score PowerPoint</w:t>
      </w:r>
    </w:p>
    <w:p w:rsidR="00952926" w:rsidRPr="00986C79" w:rsidRDefault="00952926" w:rsidP="00CF0661">
      <w:pPr>
        <w:pStyle w:val="ListParagraph"/>
        <w:numPr>
          <w:ilvl w:val="0"/>
          <w:numId w:val="15"/>
        </w:numPr>
        <w:ind w:right="-540"/>
        <w:rPr>
          <w:rFonts w:asciiTheme="minorHAnsi" w:hAnsiTheme="minorHAnsi" w:cstheme="minorHAnsi"/>
          <w:color w:val="000066"/>
          <w:sz w:val="24"/>
        </w:rPr>
      </w:pPr>
      <w:r w:rsidRPr="00986C79">
        <w:rPr>
          <w:rFonts w:asciiTheme="minorHAnsi" w:hAnsiTheme="minorHAnsi" w:cstheme="minorHAnsi"/>
          <w:color w:val="000066"/>
          <w:sz w:val="24"/>
        </w:rPr>
        <w:t>Improving Credit Scores Examples 2021</w:t>
      </w:r>
    </w:p>
    <w:p w:rsidR="007E5438" w:rsidRPr="00AC7D33" w:rsidRDefault="00952926" w:rsidP="007E5438">
      <w:pPr>
        <w:pStyle w:val="ListParagraph"/>
        <w:numPr>
          <w:ilvl w:val="0"/>
          <w:numId w:val="15"/>
        </w:numPr>
        <w:ind w:right="-540"/>
        <w:rPr>
          <w:rFonts w:asciiTheme="minorHAnsi" w:hAnsiTheme="minorHAnsi" w:cstheme="minorHAnsi"/>
          <w:color w:val="000066"/>
          <w:sz w:val="24"/>
        </w:rPr>
      </w:pPr>
      <w:r w:rsidRPr="00AC7D33">
        <w:rPr>
          <w:rFonts w:asciiTheme="minorHAnsi" w:hAnsiTheme="minorHAnsi" w:cstheme="minorHAnsi"/>
          <w:color w:val="000066"/>
          <w:sz w:val="24"/>
        </w:rPr>
        <w:t>Identify Theft PowerPoint</w:t>
      </w:r>
      <w:r w:rsidR="003B6BDD" w:rsidRPr="00AC7D33">
        <w:rPr>
          <w:rFonts w:asciiTheme="minorHAnsi" w:hAnsiTheme="minorHAnsi" w:cstheme="minorHAnsi"/>
          <w:color w:val="000066"/>
          <w:sz w:val="24"/>
        </w:rPr>
        <w:t xml:space="preserve"> and </w:t>
      </w:r>
      <w:r w:rsidRPr="00AC7D33">
        <w:rPr>
          <w:rFonts w:asciiTheme="minorHAnsi" w:hAnsiTheme="minorHAnsi" w:cstheme="minorHAnsi"/>
          <w:color w:val="000066"/>
          <w:sz w:val="24"/>
        </w:rPr>
        <w:t xml:space="preserve">Identify Theft Exercise </w:t>
      </w:r>
    </w:p>
    <w:p w:rsidR="007220A2" w:rsidRPr="00986C79" w:rsidRDefault="007220A2" w:rsidP="00857F02">
      <w:pPr>
        <w:pStyle w:val="ListParagraph"/>
        <w:ind w:left="90"/>
        <w:rPr>
          <w:rFonts w:asciiTheme="minorHAnsi" w:hAnsiTheme="minorHAnsi" w:cstheme="minorHAnsi"/>
          <w:color w:val="000066"/>
          <w:sz w:val="24"/>
        </w:rPr>
      </w:pPr>
    </w:p>
    <w:p w:rsidR="00F44669" w:rsidRPr="00F44669" w:rsidRDefault="009A106E" w:rsidP="00F44669">
      <w:pPr>
        <w:rPr>
          <w:rFonts w:ascii="Calibri" w:eastAsia="MS Mincho" w:hAnsi="Calibri" w:cs="Calibri"/>
          <w:b/>
          <w:color w:val="000066"/>
          <w:sz w:val="28"/>
          <w:szCs w:val="28"/>
        </w:rPr>
      </w:pPr>
      <w:r w:rsidRPr="009A106E">
        <w:rPr>
          <w:rFonts w:ascii="Calibri" w:hAnsi="Calibri" w:cs="Calibri"/>
          <w:color w:val="000066"/>
        </w:rPr>
        <w:pict>
          <v:rect id="_x0000_i1029" style="width:468pt;height:1.5pt" o:hralign="center" o:hrstd="t" o:hr="t" fillcolor="#aca899" stroked="f"/>
        </w:pict>
      </w:r>
      <w:r w:rsidR="00F44669" w:rsidRPr="00F44669">
        <w:rPr>
          <w:rFonts w:ascii="Calibri" w:eastAsia="MS Mincho" w:hAnsi="Calibri" w:cs="Calibri"/>
          <w:b/>
          <w:color w:val="000066"/>
          <w:sz w:val="28"/>
          <w:szCs w:val="28"/>
        </w:rPr>
        <w:t>WEEK 2: Wednesday, January 21 and Friday, January 23.</w:t>
      </w:r>
    </w:p>
    <w:p w:rsidR="00A427FF" w:rsidRPr="00986C79" w:rsidRDefault="00F44669" w:rsidP="00F44669">
      <w:pPr>
        <w:rPr>
          <w:rFonts w:asciiTheme="minorHAnsi" w:hAnsiTheme="minorHAnsi" w:cstheme="minorHAnsi"/>
          <w:color w:val="000066"/>
          <w:sz w:val="24"/>
        </w:rPr>
      </w:pPr>
      <w:r w:rsidRPr="00F44669">
        <w:rPr>
          <w:rFonts w:ascii="Calibri" w:eastAsia="MS Mincho" w:hAnsi="Calibri" w:cs="Calibri"/>
          <w:b/>
          <w:color w:val="000066"/>
          <w:sz w:val="22"/>
          <w:szCs w:val="22"/>
        </w:rPr>
        <w:t xml:space="preserve">Note: Monday, January 19 is </w:t>
      </w:r>
      <w:r w:rsidRPr="00F44669">
        <w:rPr>
          <w:rFonts w:ascii="Calibri" w:eastAsia="MS Mincho" w:hAnsi="Calibri" w:cs="Calibri" w:hint="eastAsia"/>
          <w:b/>
          <w:color w:val="000066"/>
          <w:sz w:val="22"/>
          <w:szCs w:val="22"/>
        </w:rPr>
        <w:t xml:space="preserve">the </w:t>
      </w:r>
      <w:r w:rsidRPr="00F44669">
        <w:rPr>
          <w:rFonts w:ascii="Calibri" w:eastAsia="MS Mincho" w:hAnsi="Calibri" w:cs="Calibri"/>
          <w:b/>
          <w:color w:val="000066"/>
          <w:sz w:val="22"/>
          <w:szCs w:val="22"/>
        </w:rPr>
        <w:t>Martin Luth</w:t>
      </w:r>
      <w:r w:rsidR="00AC7D33">
        <w:rPr>
          <w:rFonts w:ascii="Calibri" w:eastAsia="MS Mincho" w:hAnsi="Calibri" w:cs="Calibri"/>
          <w:b/>
          <w:color w:val="000066"/>
          <w:sz w:val="22"/>
          <w:szCs w:val="22"/>
        </w:rPr>
        <w:t>e</w:t>
      </w:r>
      <w:r w:rsidRPr="00F44669">
        <w:rPr>
          <w:rFonts w:ascii="Calibri" w:eastAsia="MS Mincho" w:hAnsi="Calibri" w:cs="Calibri"/>
          <w:b/>
          <w:color w:val="000066"/>
          <w:sz w:val="22"/>
          <w:szCs w:val="22"/>
        </w:rPr>
        <w:t>r King holiday. You may take this day off but the deadlines for submission of assignments remains the same.</w:t>
      </w:r>
      <w:r>
        <w:rPr>
          <w:rFonts w:ascii="Calibri" w:hAnsi="Calibri" w:cs="Calibri"/>
          <w:b/>
          <w:color w:val="000066"/>
          <w:sz w:val="28"/>
          <w:szCs w:val="24"/>
          <w:u w:val="single"/>
        </w:rPr>
        <w:br/>
      </w:r>
      <w:r w:rsidR="003B6BDD" w:rsidRPr="00F44669">
        <w:rPr>
          <w:rFonts w:ascii="Calibri" w:hAnsi="Calibri" w:cs="Calibri"/>
          <w:b/>
          <w:color w:val="000066"/>
          <w:sz w:val="28"/>
          <w:szCs w:val="24"/>
          <w:u w:val="single"/>
        </w:rPr>
        <w:br/>
      </w:r>
      <w:r w:rsidR="00A427FF" w:rsidRPr="00BB0CE0">
        <w:rPr>
          <w:rFonts w:ascii="Calibri" w:hAnsi="Calibri" w:cs="Calibri"/>
          <w:b/>
          <w:color w:val="000066"/>
          <w:sz w:val="28"/>
          <w:szCs w:val="24"/>
          <w:u w:val="single"/>
        </w:rPr>
        <w:t>Reading Assignment</w:t>
      </w:r>
      <w:r w:rsidR="00A427FF" w:rsidRPr="00BB0CE0">
        <w:rPr>
          <w:rFonts w:ascii="Calibri" w:hAnsi="Calibri" w:cs="Calibri"/>
          <w:b/>
          <w:color w:val="000066"/>
          <w:sz w:val="28"/>
          <w:szCs w:val="24"/>
        </w:rPr>
        <w:t>:</w:t>
      </w:r>
      <w:r w:rsidR="003B6BDD" w:rsidRPr="003B6BDD">
        <w:rPr>
          <w:rFonts w:ascii="Calibri" w:hAnsi="Calibri" w:cs="Calibri"/>
          <w:b/>
          <w:color w:val="000066"/>
          <w:sz w:val="28"/>
          <w:szCs w:val="24"/>
        </w:rPr>
        <w:t xml:space="preserve"> </w:t>
      </w:r>
      <w:r w:rsidR="00A63219" w:rsidRPr="00986C79">
        <w:rPr>
          <w:rFonts w:asciiTheme="minorHAnsi" w:hAnsiTheme="minorHAnsi" w:cstheme="minorHAnsi"/>
          <w:color w:val="000066"/>
          <w:sz w:val="24"/>
        </w:rPr>
        <w:t>Textbook, Chapter 8: Managing Your Credit</w:t>
      </w:r>
      <w:r w:rsidR="00A63219" w:rsidRPr="00986C79">
        <w:rPr>
          <w:rFonts w:asciiTheme="minorHAnsi" w:hAnsiTheme="minorHAnsi" w:cstheme="minorHAnsi"/>
          <w:color w:val="000066"/>
          <w:sz w:val="24"/>
        </w:rPr>
        <w:tab/>
      </w:r>
      <w:r w:rsidR="00A63219" w:rsidRPr="00986C79">
        <w:rPr>
          <w:rFonts w:asciiTheme="minorHAnsi" w:hAnsiTheme="minorHAnsi" w:cstheme="minorHAnsi"/>
          <w:color w:val="000066"/>
          <w:sz w:val="24"/>
        </w:rPr>
        <w:br/>
      </w:r>
    </w:p>
    <w:p w:rsidR="00AC7D33" w:rsidRPr="00986C79" w:rsidRDefault="00AC7D33" w:rsidP="00AC7D33">
      <w:pPr>
        <w:ind w:right="-450"/>
        <w:rPr>
          <w:rFonts w:ascii="Calibri" w:hAnsi="Calibri" w:cs="Calibri"/>
          <w:b/>
          <w:color w:val="000066"/>
          <w:sz w:val="28"/>
          <w:szCs w:val="24"/>
          <w:u w:val="single"/>
        </w:rPr>
      </w:pPr>
      <w:r w:rsidRPr="00986C79">
        <w:rPr>
          <w:rFonts w:ascii="Calibri" w:hAnsi="Calibri" w:cs="Calibri"/>
          <w:b/>
          <w:color w:val="000066"/>
          <w:sz w:val="28"/>
          <w:szCs w:val="24"/>
          <w:u w:val="single"/>
        </w:rPr>
        <w:t>Deliverables:</w:t>
      </w:r>
    </w:p>
    <w:p w:rsidR="00AC7D33" w:rsidRPr="00986C79" w:rsidRDefault="00AC7D33" w:rsidP="00AC7D33">
      <w:pPr>
        <w:pStyle w:val="ListParagraph"/>
        <w:numPr>
          <w:ilvl w:val="0"/>
          <w:numId w:val="4"/>
        </w:numPr>
        <w:rPr>
          <w:rFonts w:ascii="Calibri" w:hAnsi="Calibri" w:cs="Calibri"/>
          <w:color w:val="000066"/>
          <w:sz w:val="24"/>
          <w:szCs w:val="24"/>
        </w:rPr>
      </w:pPr>
      <w:r w:rsidRPr="00986C79">
        <w:rPr>
          <w:rFonts w:ascii="Calibri" w:hAnsi="Calibri" w:cs="Calibri"/>
          <w:color w:val="000066"/>
          <w:sz w:val="24"/>
          <w:szCs w:val="24"/>
        </w:rPr>
        <w:t>Participate in the weekly discussion.</w:t>
      </w:r>
    </w:p>
    <w:p w:rsidR="00AC7D33" w:rsidRPr="003B6BDD" w:rsidRDefault="00AC7D33" w:rsidP="00AC7D33">
      <w:pPr>
        <w:pStyle w:val="ListParagraph"/>
        <w:numPr>
          <w:ilvl w:val="0"/>
          <w:numId w:val="4"/>
        </w:numPr>
        <w:rPr>
          <w:rFonts w:asciiTheme="minorHAnsi" w:hAnsiTheme="minorHAnsi" w:cstheme="minorHAnsi"/>
          <w:color w:val="000066"/>
          <w:sz w:val="24"/>
        </w:rPr>
      </w:pPr>
      <w:r w:rsidRPr="00631BC5">
        <w:rPr>
          <w:rFonts w:ascii="Calibri" w:hAnsi="Calibri" w:cs="Calibri"/>
          <w:color w:val="000066"/>
          <w:sz w:val="24"/>
          <w:szCs w:val="24"/>
        </w:rPr>
        <w:t xml:space="preserve">Quiz 1 on Chapter 7 </w:t>
      </w:r>
      <w:r>
        <w:rPr>
          <w:rFonts w:ascii="Calibri" w:hAnsi="Calibri" w:cs="Calibri"/>
          <w:color w:val="000066"/>
          <w:sz w:val="24"/>
          <w:szCs w:val="24"/>
        </w:rPr>
        <w:t xml:space="preserve">will be done in class on </w:t>
      </w:r>
      <w:r w:rsidR="006B3B29">
        <w:rPr>
          <w:rFonts w:ascii="Calibri" w:hAnsi="Calibri" w:cs="Calibri"/>
          <w:color w:val="000066"/>
          <w:sz w:val="24"/>
          <w:szCs w:val="24"/>
        </w:rPr>
        <w:t>Wednesday</w:t>
      </w:r>
      <w:r w:rsidRPr="00631BC5">
        <w:rPr>
          <w:rFonts w:ascii="Calibri" w:hAnsi="Calibri" w:cs="Calibri"/>
          <w:color w:val="000066"/>
          <w:sz w:val="24"/>
          <w:szCs w:val="24"/>
        </w:rPr>
        <w:t>.</w:t>
      </w:r>
    </w:p>
    <w:p w:rsidR="00A427FF" w:rsidRPr="00BB0CE0" w:rsidRDefault="00AC7D33" w:rsidP="00A427FF">
      <w:pPr>
        <w:ind w:right="-450"/>
        <w:rPr>
          <w:rFonts w:ascii="Calibri" w:hAnsi="Calibri" w:cs="Calibri"/>
          <w:color w:val="000066"/>
          <w:sz w:val="24"/>
          <w:szCs w:val="24"/>
        </w:rPr>
      </w:pPr>
      <w:r>
        <w:rPr>
          <w:rFonts w:ascii="Calibri" w:hAnsi="Calibri" w:cs="Calibri"/>
          <w:b/>
          <w:color w:val="000066"/>
          <w:sz w:val="28"/>
          <w:szCs w:val="24"/>
          <w:u w:val="single"/>
        </w:rPr>
        <w:br/>
      </w:r>
      <w:r w:rsidR="00A427FF" w:rsidRPr="00986C79">
        <w:rPr>
          <w:rFonts w:ascii="Calibri" w:hAnsi="Calibri" w:cs="Calibri"/>
          <w:b/>
          <w:color w:val="000066"/>
          <w:sz w:val="28"/>
          <w:szCs w:val="24"/>
          <w:u w:val="single"/>
        </w:rPr>
        <w:t xml:space="preserve">Discussion </w:t>
      </w:r>
      <w:r w:rsidR="00A427FF" w:rsidRPr="00BB0CE0">
        <w:rPr>
          <w:rFonts w:ascii="Calibri" w:hAnsi="Calibri" w:cs="Calibri"/>
          <w:b/>
          <w:color w:val="000066"/>
          <w:sz w:val="28"/>
          <w:szCs w:val="24"/>
          <w:u w:val="single"/>
        </w:rPr>
        <w:t>Questions</w:t>
      </w:r>
      <w:r w:rsidR="00A427FF" w:rsidRPr="00BB0CE0">
        <w:rPr>
          <w:rFonts w:ascii="Calibri" w:hAnsi="Calibri" w:cs="Calibri"/>
          <w:b/>
          <w:color w:val="000066"/>
          <w:sz w:val="28"/>
          <w:szCs w:val="24"/>
        </w:rPr>
        <w:t xml:space="preserve">:  </w:t>
      </w:r>
      <w:r w:rsidR="00A427FF" w:rsidRPr="00BB0CE0">
        <w:rPr>
          <w:rFonts w:ascii="Calibri" w:hAnsi="Calibri" w:cs="Calibri"/>
          <w:color w:val="000066"/>
          <w:sz w:val="24"/>
          <w:szCs w:val="24"/>
        </w:rPr>
        <w:t>Respond to the Discussion Question</w:t>
      </w:r>
    </w:p>
    <w:p w:rsidR="00A427FF" w:rsidRPr="00BB0CE0" w:rsidRDefault="00A427FF" w:rsidP="00A427FF">
      <w:pPr>
        <w:ind w:right="-450"/>
        <w:rPr>
          <w:rFonts w:ascii="Calibri" w:hAnsi="Calibri" w:cs="Calibri"/>
          <w:color w:val="000066"/>
          <w:sz w:val="24"/>
          <w:szCs w:val="24"/>
        </w:rPr>
      </w:pPr>
      <w:r w:rsidRPr="00BB0CE0">
        <w:rPr>
          <w:rFonts w:ascii="Calibri" w:hAnsi="Calibri" w:cs="Calibri"/>
          <w:color w:val="000066"/>
          <w:sz w:val="24"/>
          <w:szCs w:val="24"/>
        </w:rPr>
        <w:t xml:space="preserve">Wk 2, DQ </w:t>
      </w:r>
      <w:r w:rsidR="005F2584" w:rsidRPr="00BB0CE0">
        <w:rPr>
          <w:rFonts w:ascii="Calibri" w:hAnsi="Calibri" w:cs="Calibri"/>
          <w:color w:val="000066"/>
          <w:sz w:val="24"/>
          <w:szCs w:val="24"/>
        </w:rPr>
        <w:t>1</w:t>
      </w:r>
      <w:r w:rsidRPr="00BB0CE0">
        <w:rPr>
          <w:rFonts w:ascii="Calibri" w:hAnsi="Calibri" w:cs="Calibri"/>
          <w:color w:val="000066"/>
          <w:sz w:val="24"/>
          <w:szCs w:val="24"/>
        </w:rPr>
        <w:t xml:space="preserve">: </w:t>
      </w:r>
      <w:r w:rsidR="00987BD6" w:rsidRPr="00BB0CE0">
        <w:rPr>
          <w:rFonts w:ascii="Calibri" w:hAnsi="Calibri" w:cs="Calibri"/>
          <w:color w:val="000066"/>
          <w:sz w:val="24"/>
          <w:szCs w:val="24"/>
        </w:rPr>
        <w:t>Impact of Covid</w:t>
      </w:r>
    </w:p>
    <w:p w:rsidR="005F2584" w:rsidRDefault="005F2584" w:rsidP="007E5438">
      <w:pPr>
        <w:ind w:right="-540"/>
        <w:rPr>
          <w:rFonts w:ascii="Calibri" w:hAnsi="Calibri" w:cs="Calibri"/>
          <w:b/>
          <w:color w:val="000066"/>
          <w:sz w:val="28"/>
          <w:szCs w:val="24"/>
          <w:u w:val="single"/>
        </w:rPr>
      </w:pPr>
      <w:r w:rsidRPr="00BB0CE0">
        <w:rPr>
          <w:rFonts w:ascii="Calibri" w:hAnsi="Calibri" w:cs="Calibri"/>
          <w:color w:val="000066"/>
          <w:sz w:val="24"/>
          <w:szCs w:val="24"/>
        </w:rPr>
        <w:t>Participate in the discussion.  You must post two notes each to the discussion question. Each note must be at least 150 words</w:t>
      </w:r>
      <w:r w:rsidRPr="00986C79">
        <w:rPr>
          <w:rFonts w:ascii="Calibri" w:hAnsi="Calibri" w:cs="Calibri"/>
          <w:color w:val="000066"/>
          <w:sz w:val="24"/>
          <w:szCs w:val="24"/>
        </w:rPr>
        <w:t xml:space="preserve">.  Post your first note by Wednesday at 11:59 pm and </w:t>
      </w:r>
      <w:r w:rsidR="009F582B">
        <w:rPr>
          <w:rFonts w:ascii="Calibri" w:hAnsi="Calibri" w:cs="Calibri"/>
          <w:color w:val="000066"/>
          <w:sz w:val="24"/>
          <w:szCs w:val="24"/>
        </w:rPr>
        <w:t>your second by Friday by 11:59 pm.</w:t>
      </w:r>
      <w:r w:rsidRPr="00986C79">
        <w:rPr>
          <w:rFonts w:ascii="Calibri" w:hAnsi="Calibri" w:cs="Calibri"/>
          <w:color w:val="000066"/>
          <w:sz w:val="24"/>
          <w:szCs w:val="24"/>
        </w:rPr>
        <w:br/>
      </w:r>
    </w:p>
    <w:p w:rsidR="007E5438" w:rsidRPr="00986C79" w:rsidRDefault="00A427FF" w:rsidP="007E5438">
      <w:pPr>
        <w:ind w:right="-540"/>
        <w:rPr>
          <w:rFonts w:asciiTheme="minorHAnsi" w:hAnsiTheme="minorHAnsi" w:cstheme="minorHAnsi"/>
          <w:color w:val="000066"/>
          <w:sz w:val="24"/>
        </w:rPr>
      </w:pPr>
      <w:r w:rsidRPr="00986C79">
        <w:rPr>
          <w:rFonts w:ascii="Calibri" w:hAnsi="Calibri" w:cs="Calibri"/>
          <w:b/>
          <w:color w:val="000066"/>
          <w:sz w:val="28"/>
          <w:szCs w:val="24"/>
          <w:u w:val="single"/>
        </w:rPr>
        <w:t xml:space="preserve">Learning Resources </w:t>
      </w:r>
    </w:p>
    <w:p w:rsidR="00A427FF" w:rsidRPr="00986C79" w:rsidRDefault="006250B4" w:rsidP="00CF0661">
      <w:pPr>
        <w:pStyle w:val="ListParagraph"/>
        <w:numPr>
          <w:ilvl w:val="0"/>
          <w:numId w:val="17"/>
        </w:numPr>
        <w:ind w:left="360" w:right="-540"/>
        <w:rPr>
          <w:rFonts w:asciiTheme="minorHAnsi" w:hAnsiTheme="minorHAnsi" w:cstheme="minorHAnsi"/>
          <w:color w:val="000066"/>
          <w:sz w:val="24"/>
        </w:rPr>
      </w:pPr>
      <w:r w:rsidRPr="00986C79">
        <w:rPr>
          <w:rFonts w:asciiTheme="minorHAnsi" w:hAnsiTheme="minorHAnsi" w:cstheme="minorHAnsi"/>
          <w:color w:val="000066"/>
          <w:sz w:val="24"/>
        </w:rPr>
        <w:t>PowerPoint on Chapter 8</w:t>
      </w:r>
    </w:p>
    <w:p w:rsidR="007E5438" w:rsidRPr="00986C79" w:rsidRDefault="007E5438" w:rsidP="00CF0661">
      <w:pPr>
        <w:pStyle w:val="ListParagraph"/>
        <w:numPr>
          <w:ilvl w:val="0"/>
          <w:numId w:val="16"/>
        </w:numPr>
        <w:ind w:left="360" w:right="-540"/>
        <w:rPr>
          <w:rFonts w:asciiTheme="minorHAnsi" w:hAnsiTheme="minorHAnsi" w:cstheme="minorHAnsi"/>
          <w:color w:val="000066"/>
          <w:sz w:val="24"/>
        </w:rPr>
      </w:pPr>
      <w:r w:rsidRPr="00986C79">
        <w:rPr>
          <w:rFonts w:asciiTheme="minorHAnsi" w:hAnsiTheme="minorHAnsi" w:cstheme="minorHAnsi"/>
          <w:color w:val="000066"/>
          <w:sz w:val="24"/>
        </w:rPr>
        <w:t>Financial Literacy Tips</w:t>
      </w:r>
    </w:p>
    <w:p w:rsidR="007E5438" w:rsidRPr="00986C79" w:rsidRDefault="007E5438" w:rsidP="00CF0661">
      <w:pPr>
        <w:pStyle w:val="ListParagraph"/>
        <w:numPr>
          <w:ilvl w:val="0"/>
          <w:numId w:val="16"/>
        </w:numPr>
        <w:ind w:left="360" w:right="-540"/>
        <w:rPr>
          <w:rFonts w:asciiTheme="minorHAnsi" w:hAnsiTheme="minorHAnsi" w:cstheme="minorHAnsi"/>
          <w:color w:val="000066"/>
          <w:sz w:val="24"/>
        </w:rPr>
      </w:pPr>
      <w:r w:rsidRPr="00986C79">
        <w:rPr>
          <w:rFonts w:asciiTheme="minorHAnsi" w:hAnsiTheme="minorHAnsi" w:cstheme="minorHAnsi"/>
          <w:color w:val="000066"/>
          <w:sz w:val="24"/>
        </w:rPr>
        <w:t>Business Cycle (Repeated in Week 3)</w:t>
      </w:r>
    </w:p>
    <w:p w:rsidR="00A427FF" w:rsidRPr="003B6BDD" w:rsidRDefault="007E5438" w:rsidP="00CF0661">
      <w:pPr>
        <w:pStyle w:val="ListParagraph"/>
        <w:numPr>
          <w:ilvl w:val="0"/>
          <w:numId w:val="16"/>
        </w:numPr>
        <w:ind w:left="360" w:right="-540"/>
        <w:rPr>
          <w:rFonts w:asciiTheme="minorHAnsi" w:hAnsiTheme="minorHAnsi" w:cstheme="minorHAnsi"/>
          <w:color w:val="000066"/>
          <w:sz w:val="24"/>
        </w:rPr>
      </w:pPr>
      <w:r w:rsidRPr="003B6BDD">
        <w:rPr>
          <w:rFonts w:asciiTheme="minorHAnsi" w:hAnsiTheme="minorHAnsi" w:cstheme="minorHAnsi"/>
          <w:color w:val="000066"/>
          <w:sz w:val="24"/>
        </w:rPr>
        <w:t>Bounced Check Case (Distribute)</w:t>
      </w:r>
      <w:r w:rsidR="003B6BDD" w:rsidRPr="003B6BDD">
        <w:rPr>
          <w:rFonts w:asciiTheme="minorHAnsi" w:hAnsiTheme="minorHAnsi" w:cstheme="minorHAnsi"/>
          <w:color w:val="000066"/>
          <w:sz w:val="24"/>
        </w:rPr>
        <w:t xml:space="preserve"> and </w:t>
      </w:r>
      <w:r w:rsidRPr="003B6BDD">
        <w:rPr>
          <w:rFonts w:asciiTheme="minorHAnsi" w:hAnsiTheme="minorHAnsi" w:cstheme="minorHAnsi"/>
          <w:color w:val="000066"/>
          <w:sz w:val="24"/>
        </w:rPr>
        <w:t>Bounced Check Case (Solution)</w:t>
      </w:r>
      <w:r w:rsidRPr="003B6BDD">
        <w:rPr>
          <w:rFonts w:asciiTheme="minorHAnsi" w:hAnsiTheme="minorHAnsi" w:cstheme="minorHAnsi"/>
          <w:color w:val="000066"/>
          <w:sz w:val="24"/>
        </w:rPr>
        <w:br/>
      </w:r>
    </w:p>
    <w:p w:rsidR="007220A2" w:rsidRPr="00986C79" w:rsidRDefault="009A106E" w:rsidP="00EB1C27">
      <w:pPr>
        <w:pStyle w:val="PlainText"/>
        <w:ind w:right="-540"/>
        <w:rPr>
          <w:rFonts w:asciiTheme="minorHAnsi" w:hAnsiTheme="minorHAnsi" w:cstheme="minorHAnsi"/>
          <w:color w:val="000066"/>
          <w:sz w:val="24"/>
        </w:rPr>
      </w:pPr>
      <w:r w:rsidRPr="009A106E">
        <w:rPr>
          <w:rFonts w:asciiTheme="minorHAnsi" w:hAnsiTheme="minorHAnsi" w:cstheme="minorHAnsi"/>
          <w:color w:val="000066"/>
        </w:rPr>
        <w:pict>
          <v:rect id="_x0000_i1030" style="width:468pt;height:1.5pt" o:hralign="center" o:hrstd="t" o:hr="t" fillcolor="#aca899" stroked="f"/>
        </w:pict>
      </w:r>
    </w:p>
    <w:p w:rsidR="00A427FF" w:rsidRPr="00986C79" w:rsidRDefault="00560A54" w:rsidP="00DE7E57">
      <w:pPr>
        <w:rPr>
          <w:rFonts w:asciiTheme="minorHAnsi" w:hAnsiTheme="minorHAnsi" w:cstheme="minorHAnsi"/>
          <w:color w:val="000066"/>
          <w:sz w:val="24"/>
        </w:rPr>
      </w:pPr>
      <w:r>
        <w:rPr>
          <w:rFonts w:ascii="Calibri" w:hAnsi="Calibri" w:cs="Calibri"/>
          <w:b/>
          <w:sz w:val="28"/>
          <w:szCs w:val="28"/>
        </w:rPr>
        <w:br w:type="page"/>
      </w:r>
      <w:r w:rsidR="009A106E" w:rsidRPr="009A106E">
        <w:rPr>
          <w:rFonts w:asciiTheme="minorHAnsi" w:hAnsiTheme="minorHAnsi" w:cstheme="minorHAnsi"/>
          <w:color w:val="000066"/>
        </w:rPr>
        <w:pict>
          <v:rect id="_x0000_i1031" style="width:468pt;height:1.5pt" o:hralign="center" o:hrstd="t" o:hr="t" fillcolor="#aca899" stroked="f"/>
        </w:pict>
      </w:r>
      <w:r w:rsidR="00F44669" w:rsidRPr="00F44669">
        <w:rPr>
          <w:rFonts w:ascii="Calibri" w:hAnsi="Calibri" w:cs="Calibri"/>
          <w:b/>
          <w:color w:val="000066"/>
          <w:sz w:val="28"/>
          <w:szCs w:val="28"/>
        </w:rPr>
        <w:t>WEEK 3: Monday, January 26 to Friday, January 30</w:t>
      </w:r>
      <w:r w:rsidRPr="00560A54">
        <w:rPr>
          <w:rFonts w:ascii="Calibri" w:hAnsi="Calibri" w:cs="Calibri"/>
          <w:color w:val="000066"/>
        </w:rPr>
        <w:br/>
      </w:r>
      <w:r w:rsidR="007220A2" w:rsidRPr="00986C79">
        <w:rPr>
          <w:rFonts w:asciiTheme="minorHAnsi" w:hAnsiTheme="minorHAnsi" w:cstheme="minorHAnsi"/>
          <w:color w:val="000066"/>
          <w:sz w:val="24"/>
        </w:rPr>
        <w:tab/>
      </w:r>
      <w:r w:rsidR="007220A2" w:rsidRPr="00986C79">
        <w:rPr>
          <w:rFonts w:asciiTheme="minorHAnsi" w:hAnsiTheme="minorHAnsi" w:cstheme="minorHAnsi"/>
          <w:color w:val="000066"/>
          <w:sz w:val="24"/>
        </w:rPr>
        <w:br/>
      </w:r>
      <w:r w:rsidR="00A427FF" w:rsidRPr="00986C79">
        <w:rPr>
          <w:rFonts w:ascii="Calibri" w:hAnsi="Calibri" w:cs="Calibri"/>
          <w:b/>
          <w:color w:val="000066"/>
          <w:sz w:val="28"/>
          <w:szCs w:val="24"/>
          <w:u w:val="single"/>
        </w:rPr>
        <w:t>Reading Assignment</w:t>
      </w:r>
      <w:proofErr w:type="gramStart"/>
      <w:r w:rsidR="00A427FF" w:rsidRPr="00986C79">
        <w:rPr>
          <w:rFonts w:ascii="Calibri" w:hAnsi="Calibri" w:cs="Calibri"/>
          <w:b/>
          <w:color w:val="000066"/>
          <w:sz w:val="28"/>
          <w:szCs w:val="24"/>
          <w:u w:val="single"/>
        </w:rPr>
        <w:t>:</w:t>
      </w:r>
      <w:proofErr w:type="gramEnd"/>
      <w:r w:rsidR="00A427FF" w:rsidRPr="00986C79">
        <w:rPr>
          <w:rFonts w:ascii="Calibri" w:hAnsi="Calibri" w:cs="Calibri"/>
          <w:b/>
          <w:color w:val="000066"/>
          <w:sz w:val="28"/>
          <w:szCs w:val="24"/>
          <w:u w:val="single"/>
        </w:rPr>
        <w:br/>
      </w:r>
      <w:r w:rsidR="00A427FF" w:rsidRPr="00986C79">
        <w:rPr>
          <w:rFonts w:asciiTheme="minorHAnsi" w:hAnsiTheme="minorHAnsi" w:cstheme="minorHAnsi"/>
          <w:color w:val="000066"/>
          <w:sz w:val="24"/>
        </w:rPr>
        <w:t>Textbook, Chapter 5: Banking and Interest Rates</w:t>
      </w:r>
      <w:r w:rsidR="00A427FF" w:rsidRPr="00986C79">
        <w:rPr>
          <w:rFonts w:asciiTheme="minorHAnsi" w:hAnsiTheme="minorHAnsi" w:cstheme="minorHAnsi"/>
          <w:color w:val="000066"/>
          <w:sz w:val="24"/>
        </w:rPr>
        <w:tab/>
      </w:r>
      <w:r w:rsidR="00A427FF" w:rsidRPr="00986C79">
        <w:rPr>
          <w:rFonts w:asciiTheme="minorHAnsi" w:hAnsiTheme="minorHAnsi" w:cstheme="minorHAnsi"/>
          <w:color w:val="000066"/>
          <w:sz w:val="24"/>
        </w:rPr>
        <w:br/>
      </w:r>
      <w:r w:rsidR="00A63219" w:rsidRPr="00986C79">
        <w:rPr>
          <w:rFonts w:asciiTheme="minorHAnsi" w:hAnsiTheme="minorHAnsi" w:cstheme="minorHAnsi"/>
          <w:color w:val="000066"/>
          <w:sz w:val="24"/>
        </w:rPr>
        <w:t xml:space="preserve">                   Chapter </w:t>
      </w:r>
      <w:r w:rsidR="00912E20" w:rsidRPr="00986C79">
        <w:rPr>
          <w:rFonts w:asciiTheme="minorHAnsi" w:hAnsiTheme="minorHAnsi" w:cstheme="minorHAnsi"/>
          <w:color w:val="000066"/>
          <w:sz w:val="24"/>
        </w:rPr>
        <w:t>14</w:t>
      </w:r>
      <w:r w:rsidR="00A63219" w:rsidRPr="00986C79">
        <w:rPr>
          <w:rFonts w:asciiTheme="minorHAnsi" w:hAnsiTheme="minorHAnsi" w:cstheme="minorHAnsi"/>
          <w:color w:val="000066"/>
          <w:sz w:val="24"/>
        </w:rPr>
        <w:t xml:space="preserve">: </w:t>
      </w:r>
      <w:r w:rsidR="00912E20" w:rsidRPr="00986C79">
        <w:rPr>
          <w:rFonts w:asciiTheme="minorHAnsi" w:hAnsiTheme="minorHAnsi" w:cstheme="minorHAnsi"/>
          <w:color w:val="000066"/>
          <w:sz w:val="24"/>
        </w:rPr>
        <w:t>Investing Fundamentals</w:t>
      </w:r>
      <w:r w:rsidR="00A63219" w:rsidRPr="00986C79">
        <w:rPr>
          <w:rFonts w:asciiTheme="minorHAnsi" w:hAnsiTheme="minorHAnsi" w:cstheme="minorHAnsi"/>
          <w:color w:val="000066"/>
          <w:sz w:val="24"/>
        </w:rPr>
        <w:br/>
      </w:r>
    </w:p>
    <w:p w:rsidR="00F7275E" w:rsidRPr="00986C79" w:rsidRDefault="00F7275E" w:rsidP="00F7275E">
      <w:pPr>
        <w:ind w:right="-450"/>
        <w:rPr>
          <w:rFonts w:ascii="Calibri" w:hAnsi="Calibri" w:cs="Calibri"/>
          <w:b/>
          <w:color w:val="000066"/>
          <w:sz w:val="28"/>
          <w:szCs w:val="24"/>
          <w:u w:val="single"/>
        </w:rPr>
      </w:pPr>
      <w:r w:rsidRPr="00986C79">
        <w:rPr>
          <w:rFonts w:ascii="Calibri" w:hAnsi="Calibri" w:cs="Calibri"/>
          <w:b/>
          <w:color w:val="000066"/>
          <w:sz w:val="28"/>
          <w:szCs w:val="24"/>
          <w:u w:val="single"/>
        </w:rPr>
        <w:t>Deliverables:</w:t>
      </w:r>
    </w:p>
    <w:p w:rsidR="00F7275E" w:rsidRPr="00986C79" w:rsidRDefault="00F7275E" w:rsidP="00CF0661">
      <w:pPr>
        <w:pStyle w:val="ListParagraph"/>
        <w:numPr>
          <w:ilvl w:val="0"/>
          <w:numId w:val="5"/>
        </w:numPr>
        <w:rPr>
          <w:rFonts w:ascii="Calibri" w:hAnsi="Calibri" w:cs="Calibri"/>
          <w:color w:val="000066"/>
          <w:sz w:val="24"/>
          <w:szCs w:val="24"/>
        </w:rPr>
      </w:pPr>
      <w:r w:rsidRPr="00986C79">
        <w:rPr>
          <w:rFonts w:ascii="Calibri" w:hAnsi="Calibri" w:cs="Calibri"/>
          <w:color w:val="000066"/>
          <w:sz w:val="24"/>
          <w:szCs w:val="24"/>
        </w:rPr>
        <w:t>Participate in the weekly discussion.</w:t>
      </w:r>
    </w:p>
    <w:p w:rsidR="008325B3" w:rsidRPr="00986C79" w:rsidRDefault="008325B3" w:rsidP="008325B3">
      <w:pPr>
        <w:pStyle w:val="ListParagraph"/>
        <w:numPr>
          <w:ilvl w:val="0"/>
          <w:numId w:val="5"/>
        </w:numPr>
        <w:rPr>
          <w:rFonts w:ascii="Calibri" w:hAnsi="Calibri" w:cs="Calibri"/>
          <w:color w:val="000066"/>
          <w:sz w:val="24"/>
          <w:szCs w:val="24"/>
        </w:rPr>
      </w:pPr>
      <w:r w:rsidRPr="00986C79">
        <w:rPr>
          <w:rFonts w:ascii="Calibri" w:hAnsi="Calibri" w:cs="Calibri"/>
          <w:color w:val="000066"/>
          <w:sz w:val="24"/>
          <w:szCs w:val="24"/>
        </w:rPr>
        <w:t xml:space="preserve">Quiz 2 on Chapter 8 </w:t>
      </w:r>
      <w:r>
        <w:rPr>
          <w:rFonts w:ascii="Calibri" w:hAnsi="Calibri" w:cs="Calibri"/>
          <w:color w:val="000066"/>
          <w:sz w:val="24"/>
          <w:szCs w:val="24"/>
        </w:rPr>
        <w:t>will be done in class on Monday.</w:t>
      </w:r>
    </w:p>
    <w:p w:rsidR="00F7275E" w:rsidRDefault="00F7275E" w:rsidP="00A427FF">
      <w:pPr>
        <w:ind w:right="-450"/>
        <w:rPr>
          <w:rFonts w:ascii="Calibri" w:hAnsi="Calibri" w:cs="Calibri"/>
          <w:b/>
          <w:color w:val="000066"/>
          <w:sz w:val="28"/>
          <w:szCs w:val="24"/>
          <w:u w:val="single"/>
        </w:rPr>
      </w:pPr>
    </w:p>
    <w:p w:rsidR="00A427FF" w:rsidRPr="00986C79" w:rsidRDefault="00A427FF" w:rsidP="00A427FF">
      <w:pPr>
        <w:ind w:right="-450"/>
        <w:rPr>
          <w:rFonts w:ascii="Calibri" w:hAnsi="Calibri" w:cs="Calibri"/>
          <w:color w:val="000066"/>
          <w:sz w:val="24"/>
          <w:szCs w:val="24"/>
        </w:rPr>
      </w:pPr>
      <w:r w:rsidRPr="00986C79">
        <w:rPr>
          <w:rFonts w:ascii="Calibri" w:hAnsi="Calibri" w:cs="Calibri"/>
          <w:b/>
          <w:color w:val="000066"/>
          <w:sz w:val="28"/>
          <w:szCs w:val="24"/>
          <w:u w:val="single"/>
        </w:rPr>
        <w:t>Discussion Questions</w:t>
      </w:r>
      <w:r w:rsidRPr="00986C79">
        <w:rPr>
          <w:rFonts w:ascii="Calibri" w:hAnsi="Calibri" w:cs="Calibri"/>
          <w:b/>
          <w:color w:val="000066"/>
          <w:sz w:val="28"/>
          <w:szCs w:val="24"/>
        </w:rPr>
        <w:t xml:space="preserve">:  </w:t>
      </w:r>
      <w:r w:rsidRPr="00986C79">
        <w:rPr>
          <w:rFonts w:ascii="Calibri" w:hAnsi="Calibri" w:cs="Calibri"/>
          <w:color w:val="000066"/>
          <w:sz w:val="24"/>
          <w:szCs w:val="24"/>
        </w:rPr>
        <w:t>Respond to the Discussion Questions</w:t>
      </w:r>
    </w:p>
    <w:p w:rsidR="00A427FF" w:rsidRPr="00986C79" w:rsidRDefault="00A427FF" w:rsidP="00A427FF">
      <w:pPr>
        <w:ind w:right="-450"/>
        <w:rPr>
          <w:rFonts w:ascii="Calibri" w:hAnsi="Calibri" w:cs="Calibri"/>
          <w:color w:val="000066"/>
          <w:sz w:val="24"/>
          <w:szCs w:val="24"/>
        </w:rPr>
      </w:pPr>
      <w:r w:rsidRPr="00986C79">
        <w:rPr>
          <w:rFonts w:ascii="Calibri" w:hAnsi="Calibri" w:cs="Calibri"/>
          <w:color w:val="000066"/>
          <w:sz w:val="24"/>
          <w:szCs w:val="24"/>
        </w:rPr>
        <w:t>Wk 3, DQ 1:</w:t>
      </w:r>
      <w:r w:rsidR="00876270" w:rsidRPr="00986C79">
        <w:rPr>
          <w:rFonts w:ascii="Calibri" w:hAnsi="Calibri" w:cs="Calibri"/>
          <w:color w:val="000066"/>
          <w:sz w:val="24"/>
          <w:szCs w:val="24"/>
        </w:rPr>
        <w:t xml:space="preserve"> </w:t>
      </w:r>
      <w:r w:rsidR="00987BD6" w:rsidRPr="00986C79">
        <w:rPr>
          <w:rFonts w:ascii="Calibri" w:hAnsi="Calibri" w:cs="Calibri"/>
          <w:color w:val="000066"/>
          <w:sz w:val="24"/>
          <w:szCs w:val="24"/>
        </w:rPr>
        <w:t xml:space="preserve"> Which Stocks Will You Buy?</w:t>
      </w:r>
      <w:r w:rsidRPr="00986C79">
        <w:rPr>
          <w:rFonts w:ascii="Calibri" w:hAnsi="Calibri" w:cs="Calibri"/>
          <w:color w:val="000066"/>
          <w:sz w:val="24"/>
          <w:szCs w:val="24"/>
        </w:rPr>
        <w:br/>
      </w:r>
      <w:r w:rsidR="00E73F92" w:rsidRPr="00E73F92">
        <w:rPr>
          <w:rFonts w:ascii="Calibri" w:hAnsi="Calibri" w:cs="Calibri"/>
          <w:color w:val="000066"/>
          <w:sz w:val="24"/>
          <w:szCs w:val="24"/>
          <w:highlight w:val="yellow"/>
        </w:rPr>
        <w:t xml:space="preserve">Note: Stock market game begins in </w:t>
      </w:r>
      <w:r w:rsidR="00E73F92" w:rsidRPr="00E73F92">
        <w:rPr>
          <w:rFonts w:asciiTheme="minorHAnsi" w:hAnsiTheme="minorHAnsi" w:cstheme="minorHAnsi"/>
          <w:color w:val="000066"/>
          <w:sz w:val="24"/>
          <w:highlight w:val="yellow"/>
        </w:rPr>
        <w:t>Week 5</w:t>
      </w:r>
      <w:r w:rsidR="001A3DEC">
        <w:rPr>
          <w:rFonts w:asciiTheme="minorHAnsi" w:hAnsiTheme="minorHAnsi" w:cstheme="minorHAnsi"/>
          <w:color w:val="000066"/>
          <w:sz w:val="24"/>
        </w:rPr>
        <w:t xml:space="preserve">. This DQ will give you a chance to do helpful research for the game. </w:t>
      </w:r>
      <w:r w:rsidR="00E73F92">
        <w:rPr>
          <w:rFonts w:asciiTheme="minorHAnsi" w:hAnsiTheme="minorHAnsi" w:cstheme="minorHAnsi"/>
          <w:color w:val="000066"/>
          <w:sz w:val="24"/>
        </w:rPr>
        <w:br/>
      </w:r>
    </w:p>
    <w:p w:rsidR="00A427FF" w:rsidRPr="00986C79" w:rsidRDefault="005F2584" w:rsidP="00A427FF">
      <w:pPr>
        <w:ind w:right="-450"/>
        <w:rPr>
          <w:rFonts w:ascii="Calibri" w:hAnsi="Calibri" w:cs="Calibri"/>
          <w:b/>
          <w:color w:val="000066"/>
          <w:sz w:val="24"/>
          <w:szCs w:val="24"/>
          <w:u w:val="single"/>
        </w:rPr>
      </w:pPr>
      <w:r w:rsidRPr="00986C79">
        <w:rPr>
          <w:rFonts w:ascii="Calibri" w:hAnsi="Calibri" w:cs="Calibri"/>
          <w:color w:val="000066"/>
          <w:sz w:val="24"/>
          <w:szCs w:val="24"/>
        </w:rPr>
        <w:t xml:space="preserve">Participate in the discussion.  You must post two notes each to the </w:t>
      </w:r>
      <w:r>
        <w:rPr>
          <w:rFonts w:ascii="Calibri" w:hAnsi="Calibri" w:cs="Calibri"/>
          <w:color w:val="000066"/>
          <w:sz w:val="24"/>
          <w:szCs w:val="24"/>
        </w:rPr>
        <w:t>d</w:t>
      </w:r>
      <w:r w:rsidRPr="00986C79">
        <w:rPr>
          <w:rFonts w:ascii="Calibri" w:hAnsi="Calibri" w:cs="Calibri"/>
          <w:color w:val="000066"/>
          <w:sz w:val="24"/>
          <w:szCs w:val="24"/>
        </w:rPr>
        <w:t xml:space="preserve">iscussion question. Each note must be at least 150 words.  Post your first note by Wednesday at 11:59 pm and </w:t>
      </w:r>
      <w:r w:rsidR="009F582B">
        <w:rPr>
          <w:rFonts w:ascii="Calibri" w:hAnsi="Calibri" w:cs="Calibri"/>
          <w:color w:val="000066"/>
          <w:sz w:val="24"/>
          <w:szCs w:val="24"/>
        </w:rPr>
        <w:t>your second by Friday by 11:59 pm.</w:t>
      </w:r>
      <w:r w:rsidRPr="00986C79">
        <w:rPr>
          <w:rFonts w:ascii="Calibri" w:hAnsi="Calibri" w:cs="Calibri"/>
          <w:color w:val="000066"/>
          <w:sz w:val="24"/>
          <w:szCs w:val="24"/>
        </w:rPr>
        <w:br/>
      </w:r>
    </w:p>
    <w:p w:rsidR="007E5438" w:rsidRPr="00986C79" w:rsidRDefault="00A427FF" w:rsidP="007E5438">
      <w:pPr>
        <w:ind w:right="-540"/>
        <w:rPr>
          <w:rFonts w:asciiTheme="minorHAnsi" w:hAnsiTheme="minorHAnsi" w:cstheme="minorHAnsi"/>
          <w:color w:val="000066"/>
          <w:sz w:val="24"/>
        </w:rPr>
      </w:pPr>
      <w:r w:rsidRPr="00986C79">
        <w:rPr>
          <w:rFonts w:ascii="Calibri" w:hAnsi="Calibri" w:cs="Calibri"/>
          <w:b/>
          <w:color w:val="000066"/>
          <w:sz w:val="28"/>
          <w:szCs w:val="24"/>
          <w:u w:val="single"/>
        </w:rPr>
        <w:t>Learning Resources</w:t>
      </w:r>
    </w:p>
    <w:p w:rsidR="007E5438" w:rsidRPr="00986C79" w:rsidRDefault="006250B4" w:rsidP="00CF0661">
      <w:pPr>
        <w:pStyle w:val="ListParagraph"/>
        <w:numPr>
          <w:ilvl w:val="0"/>
          <w:numId w:val="18"/>
        </w:numPr>
        <w:ind w:right="-540"/>
        <w:rPr>
          <w:rFonts w:asciiTheme="minorHAnsi" w:hAnsiTheme="minorHAnsi" w:cstheme="minorHAnsi"/>
          <w:color w:val="000066"/>
          <w:sz w:val="24"/>
        </w:rPr>
      </w:pPr>
      <w:r w:rsidRPr="00986C79">
        <w:rPr>
          <w:rFonts w:asciiTheme="minorHAnsi" w:hAnsiTheme="minorHAnsi" w:cstheme="minorHAnsi"/>
          <w:color w:val="000066"/>
          <w:sz w:val="24"/>
        </w:rPr>
        <w:t>PowerPoint on Chapter 5</w:t>
      </w:r>
    </w:p>
    <w:p w:rsidR="007E5438" w:rsidRPr="00986C79" w:rsidRDefault="006250B4" w:rsidP="00CF0661">
      <w:pPr>
        <w:pStyle w:val="ListParagraph"/>
        <w:numPr>
          <w:ilvl w:val="0"/>
          <w:numId w:val="18"/>
        </w:numPr>
        <w:ind w:right="-540"/>
        <w:rPr>
          <w:rFonts w:asciiTheme="minorHAnsi" w:hAnsiTheme="minorHAnsi" w:cstheme="minorHAnsi"/>
          <w:color w:val="000066"/>
          <w:sz w:val="24"/>
        </w:rPr>
      </w:pPr>
      <w:r w:rsidRPr="00986C79">
        <w:rPr>
          <w:rFonts w:asciiTheme="minorHAnsi" w:hAnsiTheme="minorHAnsi" w:cstheme="minorHAnsi"/>
          <w:color w:val="000066"/>
          <w:sz w:val="24"/>
        </w:rPr>
        <w:t xml:space="preserve">PowerPoint on Chapter </w:t>
      </w:r>
      <w:r w:rsidR="00912E20" w:rsidRPr="00986C79">
        <w:rPr>
          <w:rFonts w:asciiTheme="minorHAnsi" w:hAnsiTheme="minorHAnsi" w:cstheme="minorHAnsi"/>
          <w:color w:val="000066"/>
          <w:sz w:val="24"/>
        </w:rPr>
        <w:t>14</w:t>
      </w:r>
    </w:p>
    <w:p w:rsidR="00A427FF" w:rsidRPr="00986C79" w:rsidRDefault="007E5438" w:rsidP="00CF0661">
      <w:pPr>
        <w:pStyle w:val="ListParagraph"/>
        <w:numPr>
          <w:ilvl w:val="0"/>
          <w:numId w:val="18"/>
        </w:numPr>
        <w:ind w:right="-540"/>
        <w:rPr>
          <w:rFonts w:asciiTheme="minorHAnsi" w:hAnsiTheme="minorHAnsi" w:cstheme="minorHAnsi"/>
          <w:color w:val="000066"/>
          <w:sz w:val="24"/>
        </w:rPr>
      </w:pPr>
      <w:r w:rsidRPr="00986C79">
        <w:rPr>
          <w:rFonts w:asciiTheme="minorHAnsi" w:hAnsiTheme="minorHAnsi" w:cstheme="minorHAnsi"/>
          <w:color w:val="000066"/>
          <w:sz w:val="24"/>
        </w:rPr>
        <w:t>Business Cycle (Repeated from Week 2)</w:t>
      </w:r>
    </w:p>
    <w:p w:rsidR="007E5438" w:rsidRPr="00986C79" w:rsidRDefault="007E5438" w:rsidP="00CF0661">
      <w:pPr>
        <w:pStyle w:val="ListParagraph"/>
        <w:numPr>
          <w:ilvl w:val="0"/>
          <w:numId w:val="18"/>
        </w:numPr>
        <w:ind w:right="-540"/>
        <w:rPr>
          <w:rFonts w:asciiTheme="minorHAnsi" w:hAnsiTheme="minorHAnsi" w:cstheme="minorHAnsi"/>
          <w:color w:val="000066"/>
          <w:sz w:val="24"/>
        </w:rPr>
      </w:pPr>
      <w:r w:rsidRPr="00986C79">
        <w:rPr>
          <w:rFonts w:asciiTheme="minorHAnsi" w:hAnsiTheme="minorHAnsi" w:cstheme="minorHAnsi"/>
          <w:color w:val="000066"/>
          <w:sz w:val="24"/>
        </w:rPr>
        <w:t>Term Structure of Interest Rates</w:t>
      </w:r>
    </w:p>
    <w:p w:rsidR="007E5438" w:rsidRPr="00986C79" w:rsidRDefault="007E5438" w:rsidP="00CF0661">
      <w:pPr>
        <w:pStyle w:val="ListParagraph"/>
        <w:numPr>
          <w:ilvl w:val="0"/>
          <w:numId w:val="18"/>
        </w:numPr>
        <w:ind w:right="-540"/>
        <w:rPr>
          <w:rFonts w:asciiTheme="minorHAnsi" w:hAnsiTheme="minorHAnsi" w:cstheme="minorHAnsi"/>
          <w:color w:val="000066"/>
          <w:sz w:val="24"/>
        </w:rPr>
      </w:pPr>
      <w:r w:rsidRPr="00986C79">
        <w:rPr>
          <w:rFonts w:asciiTheme="minorHAnsi" w:hAnsiTheme="minorHAnsi" w:cstheme="minorHAnsi"/>
          <w:color w:val="000066"/>
          <w:sz w:val="24"/>
        </w:rPr>
        <w:t>Exercise: Dynamic Yield Curve and Term Structure</w:t>
      </w:r>
    </w:p>
    <w:p w:rsidR="00A427FF" w:rsidRPr="00986C79" w:rsidRDefault="00A427FF" w:rsidP="00A427FF">
      <w:pPr>
        <w:ind w:right="-540"/>
        <w:rPr>
          <w:rFonts w:asciiTheme="minorHAnsi" w:hAnsiTheme="minorHAnsi" w:cstheme="minorHAnsi"/>
          <w:color w:val="000066"/>
          <w:sz w:val="24"/>
        </w:rPr>
      </w:pPr>
    </w:p>
    <w:p w:rsidR="007220A2" w:rsidRPr="00986C79" w:rsidRDefault="009A106E" w:rsidP="00A427FF">
      <w:pPr>
        <w:rPr>
          <w:rFonts w:asciiTheme="minorHAnsi" w:hAnsiTheme="minorHAnsi" w:cstheme="minorHAnsi"/>
          <w:color w:val="000066"/>
          <w:sz w:val="24"/>
        </w:rPr>
      </w:pPr>
      <w:r w:rsidRPr="009A106E">
        <w:rPr>
          <w:rFonts w:asciiTheme="minorHAnsi" w:hAnsiTheme="minorHAnsi" w:cstheme="minorHAnsi"/>
          <w:color w:val="000066"/>
        </w:rPr>
        <w:pict>
          <v:rect id="_x0000_i1032" style="width:468pt;height:1.5pt" o:hralign="center" o:hrstd="t" o:hr="t" fillcolor="#aca899" stroked="f"/>
        </w:pict>
      </w:r>
    </w:p>
    <w:p w:rsidR="007220A2" w:rsidRPr="00986C79" w:rsidRDefault="00F44669" w:rsidP="007220A2">
      <w:pPr>
        <w:rPr>
          <w:rFonts w:asciiTheme="minorHAnsi" w:hAnsiTheme="minorHAnsi" w:cstheme="minorHAnsi"/>
          <w:color w:val="000066"/>
        </w:rPr>
      </w:pPr>
      <w:r w:rsidRPr="00F44669">
        <w:rPr>
          <w:rFonts w:ascii="Calibri" w:hAnsi="Calibri" w:cs="Calibri"/>
          <w:b/>
          <w:color w:val="000066"/>
          <w:sz w:val="28"/>
          <w:szCs w:val="28"/>
        </w:rPr>
        <w:t>WEEK 4: Monday, February 2 to Friday, February 6</w:t>
      </w:r>
      <w:r w:rsidR="00BB0CE0">
        <w:rPr>
          <w:rFonts w:ascii="Calibri" w:hAnsi="Calibri" w:cs="Calibri"/>
          <w:b/>
          <w:sz w:val="28"/>
          <w:szCs w:val="28"/>
        </w:rPr>
        <w:br/>
      </w:r>
    </w:p>
    <w:p w:rsidR="00A427FF" w:rsidRPr="00986C79" w:rsidRDefault="00A427FF" w:rsidP="00A427FF">
      <w:pPr>
        <w:rPr>
          <w:rFonts w:asciiTheme="minorHAnsi" w:hAnsiTheme="minorHAnsi" w:cstheme="minorHAnsi"/>
          <w:color w:val="000066"/>
          <w:sz w:val="24"/>
        </w:rPr>
      </w:pPr>
      <w:r w:rsidRPr="00986C79">
        <w:rPr>
          <w:rFonts w:ascii="Calibri" w:hAnsi="Calibri" w:cs="Calibri"/>
          <w:b/>
          <w:color w:val="000066"/>
          <w:sz w:val="28"/>
          <w:szCs w:val="24"/>
          <w:u w:val="single"/>
        </w:rPr>
        <w:t>Reading Assignment</w:t>
      </w:r>
      <w:proofErr w:type="gramStart"/>
      <w:r w:rsidRPr="00986C79">
        <w:rPr>
          <w:rFonts w:ascii="Calibri" w:hAnsi="Calibri" w:cs="Calibri"/>
          <w:b/>
          <w:color w:val="000066"/>
          <w:sz w:val="28"/>
          <w:szCs w:val="24"/>
          <w:u w:val="single"/>
        </w:rPr>
        <w:t>:</w:t>
      </w:r>
      <w:proofErr w:type="gramEnd"/>
      <w:r w:rsidRPr="00986C79">
        <w:rPr>
          <w:rFonts w:ascii="Calibri" w:hAnsi="Calibri" w:cs="Calibri"/>
          <w:b/>
          <w:color w:val="000066"/>
          <w:sz w:val="28"/>
          <w:szCs w:val="24"/>
          <w:u w:val="single"/>
        </w:rPr>
        <w:br/>
      </w:r>
      <w:r w:rsidRPr="00986C79">
        <w:rPr>
          <w:rFonts w:asciiTheme="minorHAnsi" w:hAnsiTheme="minorHAnsi" w:cstheme="minorHAnsi"/>
          <w:color w:val="000066"/>
          <w:sz w:val="24"/>
        </w:rPr>
        <w:t>Textbook, Chapter 3: Applying Time Value Concepts</w:t>
      </w:r>
      <w:r w:rsidR="0092497C">
        <w:rPr>
          <w:rFonts w:asciiTheme="minorHAnsi" w:hAnsiTheme="minorHAnsi" w:cstheme="minorHAnsi"/>
          <w:color w:val="000066"/>
          <w:sz w:val="24"/>
        </w:rPr>
        <w:br/>
      </w:r>
    </w:p>
    <w:p w:rsidR="00F7275E" w:rsidRPr="00986C79" w:rsidRDefault="00F7275E" w:rsidP="00F7275E">
      <w:pPr>
        <w:ind w:right="-450"/>
        <w:rPr>
          <w:rFonts w:ascii="Calibri" w:hAnsi="Calibri" w:cs="Calibri"/>
          <w:b/>
          <w:color w:val="000066"/>
          <w:sz w:val="28"/>
          <w:szCs w:val="24"/>
          <w:u w:val="single"/>
        </w:rPr>
      </w:pPr>
      <w:r w:rsidRPr="00986C79">
        <w:rPr>
          <w:rFonts w:ascii="Calibri" w:hAnsi="Calibri" w:cs="Calibri"/>
          <w:b/>
          <w:color w:val="000066"/>
          <w:sz w:val="28"/>
          <w:szCs w:val="24"/>
          <w:u w:val="single"/>
        </w:rPr>
        <w:t xml:space="preserve">Deliverables: </w:t>
      </w:r>
    </w:p>
    <w:p w:rsidR="00F7275E" w:rsidRPr="00986C79" w:rsidRDefault="00F7275E" w:rsidP="00CF0661">
      <w:pPr>
        <w:pStyle w:val="ListParagraph"/>
        <w:numPr>
          <w:ilvl w:val="0"/>
          <w:numId w:val="6"/>
        </w:numPr>
        <w:rPr>
          <w:rFonts w:ascii="Calibri" w:hAnsi="Calibri" w:cs="Calibri"/>
          <w:color w:val="000066"/>
          <w:sz w:val="24"/>
          <w:szCs w:val="24"/>
        </w:rPr>
      </w:pPr>
      <w:r w:rsidRPr="00986C79">
        <w:rPr>
          <w:rFonts w:ascii="Calibri" w:hAnsi="Calibri" w:cs="Calibri"/>
          <w:color w:val="000066"/>
          <w:sz w:val="24"/>
          <w:szCs w:val="24"/>
        </w:rPr>
        <w:t>Participate in the weekly discussion.</w:t>
      </w:r>
    </w:p>
    <w:p w:rsidR="008325B3" w:rsidRPr="00986C79" w:rsidRDefault="008325B3" w:rsidP="008325B3">
      <w:pPr>
        <w:pStyle w:val="ListParagraph"/>
        <w:numPr>
          <w:ilvl w:val="0"/>
          <w:numId w:val="6"/>
        </w:numPr>
        <w:rPr>
          <w:rFonts w:ascii="Calibri" w:hAnsi="Calibri" w:cs="Calibri"/>
          <w:color w:val="000066"/>
          <w:sz w:val="24"/>
          <w:szCs w:val="24"/>
        </w:rPr>
      </w:pPr>
      <w:r w:rsidRPr="00986C79">
        <w:rPr>
          <w:rFonts w:ascii="Calibri" w:hAnsi="Calibri" w:cs="Calibri"/>
          <w:color w:val="000066"/>
          <w:sz w:val="24"/>
          <w:szCs w:val="24"/>
        </w:rPr>
        <w:t xml:space="preserve">Quiz 3 on Chapters 5 and 14.  The Quiz </w:t>
      </w:r>
      <w:r>
        <w:rPr>
          <w:rFonts w:ascii="Calibri" w:hAnsi="Calibri" w:cs="Calibri"/>
          <w:color w:val="000066"/>
          <w:sz w:val="24"/>
          <w:szCs w:val="24"/>
        </w:rPr>
        <w:t>will be done in class on Monday.</w:t>
      </w:r>
    </w:p>
    <w:p w:rsidR="00F7275E" w:rsidRDefault="00F7275E" w:rsidP="00A427FF">
      <w:pPr>
        <w:ind w:right="-450"/>
        <w:rPr>
          <w:rFonts w:ascii="Calibri" w:hAnsi="Calibri" w:cs="Calibri"/>
          <w:b/>
          <w:color w:val="000066"/>
          <w:sz w:val="28"/>
          <w:szCs w:val="24"/>
          <w:u w:val="single"/>
        </w:rPr>
      </w:pPr>
    </w:p>
    <w:p w:rsidR="00A427FF" w:rsidRPr="00986C79" w:rsidRDefault="00A427FF" w:rsidP="00A427FF">
      <w:pPr>
        <w:ind w:right="-450"/>
        <w:rPr>
          <w:rFonts w:ascii="Calibri" w:hAnsi="Calibri" w:cs="Calibri"/>
          <w:color w:val="000066"/>
          <w:sz w:val="24"/>
          <w:szCs w:val="24"/>
        </w:rPr>
      </w:pPr>
      <w:r w:rsidRPr="00986C79">
        <w:rPr>
          <w:rFonts w:ascii="Calibri" w:hAnsi="Calibri" w:cs="Calibri"/>
          <w:b/>
          <w:color w:val="000066"/>
          <w:sz w:val="28"/>
          <w:szCs w:val="24"/>
          <w:u w:val="single"/>
        </w:rPr>
        <w:t>Discussion Questions</w:t>
      </w:r>
      <w:r w:rsidRPr="00986C79">
        <w:rPr>
          <w:rFonts w:ascii="Calibri" w:hAnsi="Calibri" w:cs="Calibri"/>
          <w:b/>
          <w:color w:val="000066"/>
          <w:sz w:val="28"/>
          <w:szCs w:val="24"/>
        </w:rPr>
        <w:t xml:space="preserve">:  </w:t>
      </w:r>
      <w:r w:rsidRPr="00986C79">
        <w:rPr>
          <w:rFonts w:ascii="Calibri" w:hAnsi="Calibri" w:cs="Calibri"/>
          <w:color w:val="000066"/>
          <w:sz w:val="24"/>
          <w:szCs w:val="24"/>
        </w:rPr>
        <w:t>Respond to the Discussion Questions</w:t>
      </w:r>
    </w:p>
    <w:p w:rsidR="00A427FF" w:rsidRPr="00986C79" w:rsidRDefault="00A427FF" w:rsidP="00A427FF">
      <w:pPr>
        <w:ind w:right="-450"/>
        <w:rPr>
          <w:rFonts w:ascii="Calibri" w:hAnsi="Calibri" w:cs="Calibri"/>
          <w:b/>
          <w:color w:val="000066"/>
          <w:sz w:val="24"/>
          <w:szCs w:val="24"/>
          <w:u w:val="single"/>
        </w:rPr>
      </w:pPr>
      <w:r w:rsidRPr="00986C79">
        <w:rPr>
          <w:rFonts w:ascii="Calibri" w:hAnsi="Calibri" w:cs="Calibri"/>
          <w:color w:val="000066"/>
          <w:sz w:val="24"/>
          <w:szCs w:val="24"/>
        </w:rPr>
        <w:t>Wk 4, DQ 1:</w:t>
      </w:r>
      <w:r w:rsidR="00B30EF2" w:rsidRPr="00986C79">
        <w:rPr>
          <w:rFonts w:ascii="Calibri" w:hAnsi="Calibri" w:cs="Calibri"/>
          <w:color w:val="000066"/>
          <w:sz w:val="24"/>
          <w:szCs w:val="24"/>
        </w:rPr>
        <w:t xml:space="preserve"> </w:t>
      </w:r>
      <w:r w:rsidR="00DE0244" w:rsidRPr="00986C79">
        <w:rPr>
          <w:rFonts w:ascii="Calibri" w:hAnsi="Calibri" w:cs="Calibri"/>
          <w:color w:val="000066"/>
          <w:sz w:val="24"/>
          <w:szCs w:val="24"/>
        </w:rPr>
        <w:t xml:space="preserve">Cybersecurity </w:t>
      </w:r>
      <w:r w:rsidRPr="00986C79">
        <w:rPr>
          <w:rFonts w:ascii="Calibri" w:hAnsi="Calibri" w:cs="Calibri"/>
          <w:color w:val="000066"/>
          <w:sz w:val="24"/>
          <w:szCs w:val="24"/>
        </w:rPr>
        <w:br/>
      </w:r>
      <w:r w:rsidR="005F2584" w:rsidRPr="00986C79">
        <w:rPr>
          <w:rFonts w:ascii="Calibri" w:hAnsi="Calibri" w:cs="Calibri"/>
          <w:color w:val="000066"/>
          <w:sz w:val="24"/>
          <w:szCs w:val="24"/>
        </w:rPr>
        <w:t xml:space="preserve">Participate in the discussion.  You must post two notes each to the </w:t>
      </w:r>
      <w:r w:rsidR="005F2584">
        <w:rPr>
          <w:rFonts w:ascii="Calibri" w:hAnsi="Calibri" w:cs="Calibri"/>
          <w:color w:val="000066"/>
          <w:sz w:val="24"/>
          <w:szCs w:val="24"/>
        </w:rPr>
        <w:t>d</w:t>
      </w:r>
      <w:r w:rsidR="005F2584" w:rsidRPr="00986C79">
        <w:rPr>
          <w:rFonts w:ascii="Calibri" w:hAnsi="Calibri" w:cs="Calibri"/>
          <w:color w:val="000066"/>
          <w:sz w:val="24"/>
          <w:szCs w:val="24"/>
        </w:rPr>
        <w:t xml:space="preserve">iscussion question. Each note must be at least 150 words.  Post your first note by Wednesday at 11:59 pm and </w:t>
      </w:r>
      <w:r w:rsidR="009F582B">
        <w:rPr>
          <w:rFonts w:ascii="Calibri" w:hAnsi="Calibri" w:cs="Calibri"/>
          <w:color w:val="000066"/>
          <w:sz w:val="24"/>
          <w:szCs w:val="24"/>
        </w:rPr>
        <w:t>your second by Friday by 11:59 pm.</w:t>
      </w:r>
      <w:r w:rsidR="005F2584" w:rsidRPr="00986C79">
        <w:rPr>
          <w:rFonts w:ascii="Calibri" w:hAnsi="Calibri" w:cs="Calibri"/>
          <w:color w:val="000066"/>
          <w:sz w:val="24"/>
          <w:szCs w:val="24"/>
        </w:rPr>
        <w:br/>
      </w:r>
    </w:p>
    <w:p w:rsidR="007E5438" w:rsidRPr="00986C79" w:rsidRDefault="00A427FF" w:rsidP="007E5438">
      <w:pPr>
        <w:ind w:right="-540"/>
        <w:rPr>
          <w:rFonts w:asciiTheme="minorHAnsi" w:hAnsiTheme="minorHAnsi" w:cstheme="minorHAnsi"/>
          <w:color w:val="000066"/>
          <w:sz w:val="24"/>
        </w:rPr>
      </w:pPr>
      <w:r w:rsidRPr="00986C79">
        <w:rPr>
          <w:rFonts w:ascii="Calibri" w:hAnsi="Calibri" w:cs="Calibri"/>
          <w:b/>
          <w:color w:val="000066"/>
          <w:sz w:val="28"/>
          <w:szCs w:val="24"/>
          <w:u w:val="single"/>
        </w:rPr>
        <w:t>Learning Resources</w:t>
      </w:r>
    </w:p>
    <w:p w:rsidR="007E5438" w:rsidRPr="00986C79" w:rsidRDefault="006250B4" w:rsidP="00CF0661">
      <w:pPr>
        <w:pStyle w:val="ListParagraph"/>
        <w:numPr>
          <w:ilvl w:val="0"/>
          <w:numId w:val="19"/>
        </w:numPr>
        <w:ind w:right="-540"/>
        <w:rPr>
          <w:rFonts w:asciiTheme="minorHAnsi" w:hAnsiTheme="minorHAnsi" w:cstheme="minorHAnsi"/>
          <w:color w:val="000066"/>
          <w:sz w:val="24"/>
        </w:rPr>
      </w:pPr>
      <w:r w:rsidRPr="00986C79">
        <w:rPr>
          <w:rFonts w:asciiTheme="minorHAnsi" w:hAnsiTheme="minorHAnsi" w:cstheme="minorHAnsi"/>
          <w:color w:val="000066"/>
          <w:sz w:val="24"/>
        </w:rPr>
        <w:t>PowerPoint on Chapter 3</w:t>
      </w:r>
    </w:p>
    <w:p w:rsidR="007E5438" w:rsidRPr="00986C79" w:rsidRDefault="007E5438" w:rsidP="00CF0661">
      <w:pPr>
        <w:pStyle w:val="ListParagraph"/>
        <w:numPr>
          <w:ilvl w:val="0"/>
          <w:numId w:val="19"/>
        </w:numPr>
        <w:ind w:right="-540"/>
        <w:rPr>
          <w:rFonts w:asciiTheme="minorHAnsi" w:hAnsiTheme="minorHAnsi" w:cstheme="minorHAnsi"/>
          <w:color w:val="000066"/>
          <w:sz w:val="24"/>
        </w:rPr>
      </w:pPr>
      <w:r w:rsidRPr="00986C79">
        <w:rPr>
          <w:rFonts w:asciiTheme="minorHAnsi" w:hAnsiTheme="minorHAnsi" w:cstheme="minorHAnsi"/>
          <w:color w:val="000066"/>
          <w:sz w:val="24"/>
        </w:rPr>
        <w:t>Time Value Problems (Distribute)</w:t>
      </w:r>
    </w:p>
    <w:p w:rsidR="00A427FF" w:rsidRPr="00986C79" w:rsidRDefault="007E5438" w:rsidP="00CF0661">
      <w:pPr>
        <w:pStyle w:val="ListParagraph"/>
        <w:numPr>
          <w:ilvl w:val="0"/>
          <w:numId w:val="19"/>
        </w:numPr>
        <w:ind w:right="-540"/>
        <w:rPr>
          <w:rFonts w:asciiTheme="minorHAnsi" w:hAnsiTheme="minorHAnsi" w:cstheme="minorHAnsi"/>
          <w:color w:val="000066"/>
          <w:sz w:val="24"/>
        </w:rPr>
      </w:pPr>
      <w:r w:rsidRPr="00986C79">
        <w:rPr>
          <w:rFonts w:asciiTheme="minorHAnsi" w:hAnsiTheme="minorHAnsi" w:cstheme="minorHAnsi"/>
          <w:color w:val="000066"/>
          <w:sz w:val="24"/>
        </w:rPr>
        <w:t>Time Value Problems (Solution)</w:t>
      </w:r>
    </w:p>
    <w:p w:rsidR="007220A2" w:rsidRPr="00986C79" w:rsidRDefault="00C34EB0" w:rsidP="00C433B4">
      <w:pPr>
        <w:pStyle w:val="PlainText"/>
        <w:rPr>
          <w:rFonts w:asciiTheme="minorHAnsi" w:hAnsiTheme="minorHAnsi" w:cstheme="minorHAnsi"/>
          <w:color w:val="000066"/>
          <w:sz w:val="24"/>
          <w:szCs w:val="24"/>
        </w:rPr>
      </w:pPr>
      <w:r w:rsidRPr="00986C79">
        <w:rPr>
          <w:rFonts w:asciiTheme="minorHAnsi" w:hAnsiTheme="minorHAnsi" w:cstheme="minorHAnsi"/>
          <w:color w:val="000066"/>
          <w:sz w:val="24"/>
          <w:szCs w:val="24"/>
        </w:rPr>
        <w:tab/>
      </w:r>
      <w:r w:rsidRPr="00986C79">
        <w:rPr>
          <w:rFonts w:asciiTheme="minorHAnsi" w:hAnsiTheme="minorHAnsi" w:cstheme="minorHAnsi"/>
          <w:color w:val="000066"/>
          <w:sz w:val="24"/>
          <w:szCs w:val="24"/>
          <w:lang w:val="da-DK"/>
        </w:rPr>
        <w:t xml:space="preserve">  </w:t>
      </w:r>
    </w:p>
    <w:p w:rsidR="003B6BDD" w:rsidRDefault="009A106E" w:rsidP="00EB1C27">
      <w:pPr>
        <w:ind w:right="-367"/>
        <w:rPr>
          <w:rFonts w:asciiTheme="minorHAnsi" w:hAnsiTheme="minorHAnsi" w:cstheme="minorHAnsi"/>
          <w:color w:val="000066"/>
        </w:rPr>
      </w:pPr>
      <w:r w:rsidRPr="009A106E">
        <w:rPr>
          <w:rFonts w:asciiTheme="minorHAnsi" w:hAnsiTheme="minorHAnsi" w:cstheme="minorHAnsi"/>
          <w:color w:val="000066"/>
        </w:rPr>
        <w:pict>
          <v:rect id="_x0000_i1033" style="width:468pt;height:1.5pt" o:hralign="center" o:hrstd="t" o:hr="t" fillcolor="#aca899" stroked="f"/>
        </w:pict>
      </w:r>
    </w:p>
    <w:p w:rsidR="003B6BDD" w:rsidRDefault="003B6BDD">
      <w:pPr>
        <w:rPr>
          <w:rFonts w:asciiTheme="minorHAnsi" w:hAnsiTheme="minorHAnsi" w:cstheme="minorHAnsi"/>
          <w:color w:val="000066"/>
        </w:rPr>
      </w:pPr>
    </w:p>
    <w:p w:rsidR="00A427FF" w:rsidRPr="00986C79" w:rsidRDefault="009A106E" w:rsidP="00A427FF">
      <w:pPr>
        <w:ind w:right="-367"/>
        <w:rPr>
          <w:rFonts w:asciiTheme="minorHAnsi" w:hAnsiTheme="minorHAnsi" w:cstheme="minorHAnsi"/>
          <w:color w:val="000066"/>
          <w:sz w:val="24"/>
        </w:rPr>
      </w:pPr>
      <w:r w:rsidRPr="009A106E">
        <w:rPr>
          <w:rFonts w:ascii="Calibri" w:hAnsi="Calibri" w:cs="Calibri"/>
          <w:b/>
          <w:color w:val="000066"/>
          <w:sz w:val="28"/>
          <w:szCs w:val="28"/>
        </w:rPr>
        <w:pict>
          <v:rect id="_x0000_i1034" style="width:468pt;height:1.5pt" o:hralign="center" o:hrstd="t" o:hr="t" fillcolor="#aca899" stroked="f"/>
        </w:pict>
      </w:r>
      <w:r w:rsidR="00F44669" w:rsidRPr="00F44669">
        <w:rPr>
          <w:rFonts w:ascii="Calibri" w:hAnsi="Calibri" w:cs="Calibri"/>
          <w:b/>
          <w:color w:val="000066"/>
          <w:sz w:val="28"/>
          <w:szCs w:val="28"/>
        </w:rPr>
        <w:t>WEEK 5: Monday, February 9 to Friday, February 13</w:t>
      </w:r>
      <w:r w:rsidR="00BB0CE0" w:rsidRPr="00BB0CE0">
        <w:rPr>
          <w:rFonts w:ascii="Calibri" w:eastAsia="MS Mincho" w:hAnsi="Calibri" w:cs="Calibri"/>
          <w:b/>
          <w:sz w:val="28"/>
          <w:szCs w:val="28"/>
        </w:rPr>
        <w:br/>
      </w:r>
      <w:r w:rsidR="007220A2" w:rsidRPr="00986C79">
        <w:rPr>
          <w:rFonts w:asciiTheme="minorHAnsi" w:hAnsiTheme="minorHAnsi" w:cstheme="minorHAnsi"/>
          <w:color w:val="000066"/>
          <w:sz w:val="24"/>
        </w:rPr>
        <w:tab/>
      </w:r>
      <w:r w:rsidR="007220A2" w:rsidRPr="00986C79">
        <w:rPr>
          <w:rFonts w:asciiTheme="minorHAnsi" w:hAnsiTheme="minorHAnsi" w:cstheme="minorHAnsi"/>
          <w:color w:val="000066"/>
        </w:rPr>
        <w:br/>
      </w:r>
      <w:r w:rsidR="00A427FF" w:rsidRPr="00986C79">
        <w:rPr>
          <w:rFonts w:ascii="Calibri" w:hAnsi="Calibri" w:cs="Calibri"/>
          <w:b/>
          <w:color w:val="000066"/>
          <w:sz w:val="28"/>
          <w:szCs w:val="24"/>
          <w:u w:val="single"/>
        </w:rPr>
        <w:t>Rea</w:t>
      </w:r>
      <w:r w:rsidR="00A427FF" w:rsidRPr="00F44669">
        <w:rPr>
          <w:rFonts w:ascii="Calibri" w:hAnsi="Calibri" w:cs="Calibri"/>
          <w:b/>
          <w:color w:val="000066"/>
          <w:sz w:val="28"/>
          <w:szCs w:val="24"/>
          <w:u w:val="single"/>
        </w:rPr>
        <w:t>ding</w:t>
      </w:r>
      <w:r w:rsidR="00A427FF" w:rsidRPr="00986C79">
        <w:rPr>
          <w:rFonts w:ascii="Calibri" w:hAnsi="Calibri" w:cs="Calibri"/>
          <w:b/>
          <w:color w:val="000066"/>
          <w:sz w:val="28"/>
          <w:szCs w:val="24"/>
          <w:u w:val="single"/>
        </w:rPr>
        <w:t xml:space="preserve"> Assignment</w:t>
      </w:r>
      <w:proofErr w:type="gramStart"/>
      <w:r w:rsidR="00A427FF" w:rsidRPr="00986C79">
        <w:rPr>
          <w:rFonts w:ascii="Calibri" w:hAnsi="Calibri" w:cs="Calibri"/>
          <w:b/>
          <w:color w:val="000066"/>
          <w:sz w:val="28"/>
          <w:szCs w:val="24"/>
          <w:u w:val="single"/>
        </w:rPr>
        <w:t>:</w:t>
      </w:r>
      <w:proofErr w:type="gramEnd"/>
      <w:r w:rsidR="00A427FF" w:rsidRPr="00986C79">
        <w:rPr>
          <w:rFonts w:ascii="Calibri" w:hAnsi="Calibri" w:cs="Calibri"/>
          <w:b/>
          <w:color w:val="000066"/>
          <w:sz w:val="28"/>
          <w:szCs w:val="24"/>
          <w:u w:val="single"/>
        </w:rPr>
        <w:br/>
      </w:r>
      <w:r w:rsidR="00A427FF" w:rsidRPr="00986C79">
        <w:rPr>
          <w:rFonts w:asciiTheme="minorHAnsi" w:hAnsiTheme="minorHAnsi" w:cstheme="minorHAnsi"/>
          <w:color w:val="000066"/>
          <w:sz w:val="24"/>
        </w:rPr>
        <w:t>Textbook, Chapter 9: Personal Loans</w:t>
      </w:r>
      <w:r w:rsidR="00912E20" w:rsidRPr="00986C79">
        <w:rPr>
          <w:rFonts w:asciiTheme="minorHAnsi" w:hAnsiTheme="minorHAnsi" w:cstheme="minorHAnsi"/>
          <w:color w:val="000066"/>
          <w:sz w:val="24"/>
        </w:rPr>
        <w:br/>
        <w:t>Textbook, Chapter 15, Investing in Stocks</w:t>
      </w:r>
    </w:p>
    <w:p w:rsidR="00A427FF" w:rsidRPr="00986C79" w:rsidRDefault="00A427FF" w:rsidP="00A427FF">
      <w:pPr>
        <w:ind w:right="-367"/>
        <w:rPr>
          <w:rFonts w:asciiTheme="minorHAnsi" w:hAnsiTheme="minorHAnsi" w:cstheme="minorHAnsi"/>
          <w:color w:val="000066"/>
          <w:sz w:val="24"/>
        </w:rPr>
      </w:pPr>
    </w:p>
    <w:p w:rsidR="00F7275E" w:rsidRPr="00986C79" w:rsidRDefault="00F7275E" w:rsidP="00F7275E">
      <w:pPr>
        <w:ind w:right="-450"/>
        <w:rPr>
          <w:rFonts w:ascii="Calibri" w:hAnsi="Calibri" w:cs="Calibri"/>
          <w:b/>
          <w:color w:val="000066"/>
          <w:sz w:val="28"/>
          <w:szCs w:val="24"/>
          <w:u w:val="single"/>
        </w:rPr>
      </w:pPr>
      <w:r w:rsidRPr="00986C79">
        <w:rPr>
          <w:rFonts w:ascii="Calibri" w:hAnsi="Calibri" w:cs="Calibri"/>
          <w:b/>
          <w:color w:val="000066"/>
          <w:sz w:val="28"/>
          <w:szCs w:val="24"/>
          <w:u w:val="single"/>
        </w:rPr>
        <w:t xml:space="preserve">Deliverables: </w:t>
      </w:r>
    </w:p>
    <w:p w:rsidR="00F7275E" w:rsidRPr="00986C79" w:rsidRDefault="00F7275E" w:rsidP="00CF0661">
      <w:pPr>
        <w:pStyle w:val="ListParagraph"/>
        <w:numPr>
          <w:ilvl w:val="0"/>
          <w:numId w:val="7"/>
        </w:numPr>
        <w:rPr>
          <w:rFonts w:ascii="Calibri" w:hAnsi="Calibri" w:cs="Calibri"/>
          <w:color w:val="000066"/>
          <w:sz w:val="24"/>
          <w:szCs w:val="24"/>
        </w:rPr>
      </w:pPr>
      <w:r w:rsidRPr="00986C79">
        <w:rPr>
          <w:rFonts w:ascii="Calibri" w:hAnsi="Calibri" w:cs="Calibri"/>
          <w:color w:val="000066"/>
          <w:sz w:val="24"/>
          <w:szCs w:val="24"/>
        </w:rPr>
        <w:t>Participate in the weekly discussion.</w:t>
      </w:r>
    </w:p>
    <w:p w:rsidR="008325B3" w:rsidRPr="00986C79" w:rsidRDefault="008325B3" w:rsidP="008325B3">
      <w:pPr>
        <w:pStyle w:val="ListParagraph"/>
        <w:numPr>
          <w:ilvl w:val="0"/>
          <w:numId w:val="7"/>
        </w:numPr>
        <w:ind w:right="-450"/>
        <w:rPr>
          <w:rFonts w:asciiTheme="minorHAnsi" w:hAnsiTheme="minorHAnsi" w:cstheme="minorHAnsi"/>
          <w:color w:val="000066"/>
        </w:rPr>
      </w:pPr>
      <w:r w:rsidRPr="00986C79">
        <w:rPr>
          <w:rFonts w:asciiTheme="minorHAnsi" w:hAnsiTheme="minorHAnsi" w:cstheme="minorHAnsi"/>
          <w:color w:val="000066"/>
          <w:sz w:val="24"/>
        </w:rPr>
        <w:t>Q</w:t>
      </w:r>
      <w:r w:rsidRPr="00986C79">
        <w:rPr>
          <w:rFonts w:ascii="Calibri" w:hAnsi="Calibri" w:cs="Calibri"/>
          <w:color w:val="000066"/>
          <w:sz w:val="24"/>
          <w:szCs w:val="24"/>
        </w:rPr>
        <w:t xml:space="preserve">uiz 4 on Chapter 3.  The Quiz </w:t>
      </w:r>
      <w:r>
        <w:rPr>
          <w:rFonts w:ascii="Calibri" w:hAnsi="Calibri" w:cs="Calibri"/>
          <w:color w:val="000066"/>
          <w:sz w:val="24"/>
          <w:szCs w:val="24"/>
        </w:rPr>
        <w:t>will be done in class on Monday.</w:t>
      </w:r>
    </w:p>
    <w:p w:rsidR="00F7275E" w:rsidRDefault="00AD61BB" w:rsidP="00CF0661">
      <w:pPr>
        <w:pStyle w:val="ListParagraph"/>
        <w:numPr>
          <w:ilvl w:val="0"/>
          <w:numId w:val="7"/>
        </w:numPr>
        <w:ind w:right="-450"/>
      </w:pPr>
      <w:r w:rsidRPr="00AD61BB">
        <w:rPr>
          <w:rFonts w:ascii="Calibri" w:hAnsi="Calibri" w:cs="Calibri"/>
          <w:color w:val="000066"/>
          <w:sz w:val="24"/>
          <w:szCs w:val="24"/>
        </w:rPr>
        <w:t>B</w:t>
      </w:r>
      <w:r w:rsidR="00F7275E" w:rsidRPr="00AD61BB">
        <w:rPr>
          <w:rFonts w:ascii="Calibri" w:hAnsi="Calibri" w:cs="Calibri"/>
          <w:color w:val="000066"/>
          <w:sz w:val="24"/>
          <w:szCs w:val="24"/>
        </w:rPr>
        <w:t xml:space="preserve">egin the Stock Market assignment at </w:t>
      </w:r>
      <w:hyperlink r:id="rId9" w:history="1">
        <w:r w:rsidR="00F7275E" w:rsidRPr="00AD61BB">
          <w:rPr>
            <w:rStyle w:val="Hyperlink"/>
            <w:rFonts w:ascii="Calibri" w:hAnsi="Calibri" w:cs="Calibri"/>
            <w:color w:val="000066"/>
            <w:sz w:val="24"/>
            <w:szCs w:val="24"/>
          </w:rPr>
          <w:t>https://www.howthemarketworks.com/</w:t>
        </w:r>
      </w:hyperlink>
      <w:r w:rsidR="00404A1D">
        <w:t xml:space="preserve">. </w:t>
      </w:r>
      <w:r w:rsidR="00404A1D" w:rsidRPr="00AD61BB">
        <w:rPr>
          <w:rFonts w:asciiTheme="minorHAnsi" w:hAnsiTheme="minorHAnsi" w:cstheme="minorHAnsi"/>
          <w:color w:val="000066"/>
          <w:sz w:val="24"/>
        </w:rPr>
        <w:t>Begin on Sunday,</w:t>
      </w:r>
      <w:r w:rsidR="00874282">
        <w:rPr>
          <w:rFonts w:asciiTheme="minorHAnsi" w:hAnsiTheme="minorHAnsi" w:cstheme="minorHAnsi"/>
          <w:color w:val="000066"/>
          <w:sz w:val="24"/>
        </w:rPr>
        <w:t xml:space="preserve"> </w:t>
      </w:r>
      <w:r w:rsidR="00A666FA">
        <w:rPr>
          <w:rFonts w:asciiTheme="minorHAnsi" w:hAnsiTheme="minorHAnsi" w:cstheme="minorHAnsi"/>
          <w:color w:val="000066"/>
          <w:sz w:val="24"/>
        </w:rPr>
        <w:t>February 8</w:t>
      </w:r>
      <w:r w:rsidR="00874282">
        <w:rPr>
          <w:rFonts w:asciiTheme="minorHAnsi" w:hAnsiTheme="minorHAnsi" w:cstheme="minorHAnsi"/>
          <w:color w:val="000066"/>
          <w:sz w:val="24"/>
        </w:rPr>
        <w:t xml:space="preserve"> or </w:t>
      </w:r>
      <w:r w:rsidR="00D75C78">
        <w:rPr>
          <w:rFonts w:asciiTheme="minorHAnsi" w:hAnsiTheme="minorHAnsi" w:cstheme="minorHAnsi"/>
          <w:color w:val="000066"/>
          <w:sz w:val="24"/>
        </w:rPr>
        <w:t xml:space="preserve">Monday, </w:t>
      </w:r>
      <w:r w:rsidR="00A666FA">
        <w:rPr>
          <w:rFonts w:asciiTheme="minorHAnsi" w:hAnsiTheme="minorHAnsi" w:cstheme="minorHAnsi"/>
          <w:color w:val="000066"/>
          <w:sz w:val="24"/>
        </w:rPr>
        <w:t>February 9</w:t>
      </w:r>
      <w:r w:rsidR="00404A1D" w:rsidRPr="00AD61BB">
        <w:rPr>
          <w:rFonts w:asciiTheme="minorHAnsi" w:hAnsiTheme="minorHAnsi" w:cstheme="minorHAnsi"/>
          <w:color w:val="000066"/>
          <w:sz w:val="24"/>
        </w:rPr>
        <w:t>.</w:t>
      </w:r>
    </w:p>
    <w:p w:rsidR="00F7275E" w:rsidRDefault="00F7275E" w:rsidP="00F7275E">
      <w:pPr>
        <w:ind w:right="-450"/>
      </w:pPr>
    </w:p>
    <w:p w:rsidR="00A427FF" w:rsidRPr="00986C79" w:rsidRDefault="00A427FF" w:rsidP="00F7275E">
      <w:pPr>
        <w:ind w:right="-450"/>
        <w:rPr>
          <w:rFonts w:ascii="Calibri" w:hAnsi="Calibri" w:cs="Calibri"/>
          <w:color w:val="000066"/>
          <w:sz w:val="24"/>
          <w:szCs w:val="24"/>
        </w:rPr>
      </w:pPr>
      <w:r w:rsidRPr="00986C79">
        <w:rPr>
          <w:rFonts w:ascii="Calibri" w:hAnsi="Calibri" w:cs="Calibri"/>
          <w:b/>
          <w:color w:val="000066"/>
          <w:sz w:val="28"/>
          <w:szCs w:val="24"/>
          <w:u w:val="single"/>
        </w:rPr>
        <w:t>Discussion Questions</w:t>
      </w:r>
      <w:r w:rsidRPr="00986C79">
        <w:rPr>
          <w:rFonts w:ascii="Calibri" w:hAnsi="Calibri" w:cs="Calibri"/>
          <w:b/>
          <w:color w:val="000066"/>
          <w:sz w:val="28"/>
          <w:szCs w:val="24"/>
        </w:rPr>
        <w:t xml:space="preserve">:  </w:t>
      </w:r>
      <w:r w:rsidRPr="00986C79">
        <w:rPr>
          <w:rFonts w:ascii="Calibri" w:hAnsi="Calibri" w:cs="Calibri"/>
          <w:color w:val="000066"/>
          <w:sz w:val="24"/>
          <w:szCs w:val="24"/>
        </w:rPr>
        <w:t>Respond to the Discussion Questions</w:t>
      </w:r>
    </w:p>
    <w:p w:rsidR="005F2584" w:rsidRDefault="00A427FF" w:rsidP="00303281">
      <w:pPr>
        <w:ind w:right="-450"/>
        <w:rPr>
          <w:rFonts w:ascii="Calibri" w:hAnsi="Calibri" w:cs="Calibri"/>
          <w:color w:val="000066"/>
          <w:sz w:val="24"/>
          <w:szCs w:val="24"/>
        </w:rPr>
      </w:pPr>
      <w:r w:rsidRPr="00986C79">
        <w:rPr>
          <w:rFonts w:ascii="Calibri" w:hAnsi="Calibri" w:cs="Calibri"/>
          <w:color w:val="000066"/>
          <w:sz w:val="24"/>
          <w:szCs w:val="24"/>
        </w:rPr>
        <w:t>Wk 5, DQ 1:</w:t>
      </w:r>
      <w:r w:rsidR="00765DE0" w:rsidRPr="00986C79">
        <w:rPr>
          <w:rFonts w:ascii="Calibri" w:hAnsi="Calibri" w:cs="Calibri"/>
          <w:color w:val="000066"/>
          <w:sz w:val="24"/>
          <w:szCs w:val="24"/>
        </w:rPr>
        <w:t xml:space="preserve"> Buying a Car</w:t>
      </w:r>
      <w:r w:rsidRPr="00986C79">
        <w:rPr>
          <w:rFonts w:ascii="Calibri" w:hAnsi="Calibri" w:cs="Calibri"/>
          <w:color w:val="000066"/>
          <w:sz w:val="24"/>
          <w:szCs w:val="24"/>
        </w:rPr>
        <w:br/>
      </w:r>
      <w:r w:rsidR="00303281" w:rsidRPr="00986C79">
        <w:rPr>
          <w:rFonts w:ascii="Calibri" w:hAnsi="Calibri" w:cs="Calibri"/>
          <w:color w:val="000066"/>
          <w:sz w:val="24"/>
          <w:szCs w:val="24"/>
        </w:rPr>
        <w:t xml:space="preserve">Participate in the discussion.  You must post two notes each to the </w:t>
      </w:r>
      <w:r w:rsidR="00303281">
        <w:rPr>
          <w:rFonts w:ascii="Calibri" w:hAnsi="Calibri" w:cs="Calibri"/>
          <w:color w:val="000066"/>
          <w:sz w:val="24"/>
          <w:szCs w:val="24"/>
        </w:rPr>
        <w:t>d</w:t>
      </w:r>
      <w:r w:rsidR="00303281" w:rsidRPr="00986C79">
        <w:rPr>
          <w:rFonts w:ascii="Calibri" w:hAnsi="Calibri" w:cs="Calibri"/>
          <w:color w:val="000066"/>
          <w:sz w:val="24"/>
          <w:szCs w:val="24"/>
        </w:rPr>
        <w:t xml:space="preserve">iscussion question. Each note must be at least 150 words.  Post your first note by Wednesday at 11:59 pm and </w:t>
      </w:r>
      <w:r w:rsidR="009F582B">
        <w:rPr>
          <w:rFonts w:ascii="Calibri" w:hAnsi="Calibri" w:cs="Calibri"/>
          <w:color w:val="000066"/>
          <w:sz w:val="24"/>
          <w:szCs w:val="24"/>
        </w:rPr>
        <w:t>your second by Friday by 11:59 pm.</w:t>
      </w:r>
    </w:p>
    <w:p w:rsidR="00303281" w:rsidRDefault="00303281" w:rsidP="00303281">
      <w:pPr>
        <w:ind w:right="-450"/>
        <w:rPr>
          <w:rFonts w:ascii="Calibri" w:hAnsi="Calibri" w:cs="Calibri"/>
          <w:b/>
          <w:color w:val="000066"/>
          <w:sz w:val="28"/>
          <w:szCs w:val="24"/>
          <w:u w:val="single"/>
        </w:rPr>
      </w:pPr>
    </w:p>
    <w:p w:rsidR="007E5438" w:rsidRPr="00986C79" w:rsidRDefault="00A427FF" w:rsidP="007E5438">
      <w:pPr>
        <w:ind w:right="-540"/>
        <w:rPr>
          <w:rFonts w:asciiTheme="minorHAnsi" w:hAnsiTheme="minorHAnsi" w:cstheme="minorHAnsi"/>
          <w:color w:val="000066"/>
          <w:sz w:val="24"/>
        </w:rPr>
      </w:pPr>
      <w:r w:rsidRPr="00986C79">
        <w:rPr>
          <w:rFonts w:ascii="Calibri" w:hAnsi="Calibri" w:cs="Calibri"/>
          <w:b/>
          <w:color w:val="000066"/>
          <w:sz w:val="28"/>
          <w:szCs w:val="24"/>
          <w:u w:val="single"/>
        </w:rPr>
        <w:t>Learning Resources</w:t>
      </w:r>
    </w:p>
    <w:p w:rsidR="007E5438" w:rsidRPr="00986C79" w:rsidRDefault="006250B4" w:rsidP="00CF0661">
      <w:pPr>
        <w:pStyle w:val="ListParagraph"/>
        <w:numPr>
          <w:ilvl w:val="0"/>
          <w:numId w:val="20"/>
        </w:numPr>
        <w:ind w:right="-540"/>
        <w:rPr>
          <w:rFonts w:asciiTheme="minorHAnsi" w:hAnsiTheme="minorHAnsi" w:cstheme="minorHAnsi"/>
          <w:color w:val="000066"/>
          <w:sz w:val="24"/>
        </w:rPr>
      </w:pPr>
      <w:r w:rsidRPr="00986C79">
        <w:rPr>
          <w:rFonts w:asciiTheme="minorHAnsi" w:hAnsiTheme="minorHAnsi" w:cstheme="minorHAnsi"/>
          <w:color w:val="000066"/>
          <w:sz w:val="24"/>
        </w:rPr>
        <w:t>PowerPoint on Chapter 9</w:t>
      </w:r>
    </w:p>
    <w:p w:rsidR="00A427FF" w:rsidRPr="00986C79" w:rsidRDefault="00912E20" w:rsidP="00CF0661">
      <w:pPr>
        <w:pStyle w:val="ListParagraph"/>
        <w:numPr>
          <w:ilvl w:val="0"/>
          <w:numId w:val="20"/>
        </w:numPr>
        <w:ind w:right="-540"/>
        <w:rPr>
          <w:rFonts w:asciiTheme="minorHAnsi" w:hAnsiTheme="minorHAnsi" w:cstheme="minorHAnsi"/>
          <w:color w:val="000066"/>
          <w:sz w:val="24"/>
        </w:rPr>
      </w:pPr>
      <w:r w:rsidRPr="00986C79">
        <w:rPr>
          <w:rFonts w:asciiTheme="minorHAnsi" w:hAnsiTheme="minorHAnsi" w:cstheme="minorHAnsi"/>
          <w:color w:val="000066"/>
          <w:sz w:val="24"/>
        </w:rPr>
        <w:t>PowerPoint on Chapter 15</w:t>
      </w:r>
    </w:p>
    <w:p w:rsidR="007E5438" w:rsidRPr="00986C79" w:rsidRDefault="007E5438" w:rsidP="00CF0661">
      <w:pPr>
        <w:pStyle w:val="ListParagraph"/>
        <w:numPr>
          <w:ilvl w:val="0"/>
          <w:numId w:val="20"/>
        </w:numPr>
        <w:ind w:right="-540"/>
        <w:rPr>
          <w:rFonts w:asciiTheme="minorHAnsi" w:hAnsiTheme="minorHAnsi" w:cstheme="minorHAnsi"/>
          <w:color w:val="000066"/>
          <w:sz w:val="24"/>
        </w:rPr>
      </w:pPr>
      <w:r w:rsidRPr="00986C79">
        <w:rPr>
          <w:rFonts w:asciiTheme="minorHAnsi" w:hAnsiTheme="minorHAnsi" w:cstheme="minorHAnsi"/>
          <w:color w:val="000066"/>
          <w:sz w:val="24"/>
        </w:rPr>
        <w:t>Stock Market Game Directions</w:t>
      </w:r>
    </w:p>
    <w:p w:rsidR="007E5438" w:rsidRPr="00986C79" w:rsidRDefault="007E5438" w:rsidP="00CF0661">
      <w:pPr>
        <w:pStyle w:val="ListParagraph"/>
        <w:numPr>
          <w:ilvl w:val="0"/>
          <w:numId w:val="20"/>
        </w:numPr>
        <w:ind w:right="-540"/>
        <w:rPr>
          <w:rFonts w:asciiTheme="minorHAnsi" w:hAnsiTheme="minorHAnsi" w:cstheme="minorHAnsi"/>
          <w:color w:val="000066"/>
          <w:sz w:val="24"/>
        </w:rPr>
      </w:pPr>
      <w:r w:rsidRPr="00986C79">
        <w:rPr>
          <w:rFonts w:asciiTheme="minorHAnsi" w:hAnsiTheme="minorHAnsi" w:cstheme="minorHAnsi"/>
          <w:color w:val="000066"/>
          <w:sz w:val="24"/>
        </w:rPr>
        <w:t>Student Loan PowerPoint</w:t>
      </w:r>
    </w:p>
    <w:p w:rsidR="007E5438" w:rsidRPr="00986C79" w:rsidRDefault="007E5438" w:rsidP="00CF0661">
      <w:pPr>
        <w:pStyle w:val="ListParagraph"/>
        <w:numPr>
          <w:ilvl w:val="0"/>
          <w:numId w:val="20"/>
        </w:numPr>
        <w:ind w:right="-540"/>
        <w:rPr>
          <w:rFonts w:asciiTheme="minorHAnsi" w:hAnsiTheme="minorHAnsi" w:cstheme="minorHAnsi"/>
          <w:color w:val="000066"/>
          <w:sz w:val="24"/>
        </w:rPr>
      </w:pPr>
      <w:r w:rsidRPr="00986C79">
        <w:rPr>
          <w:rFonts w:asciiTheme="minorHAnsi" w:hAnsiTheme="minorHAnsi" w:cstheme="minorHAnsi"/>
          <w:color w:val="000066"/>
          <w:sz w:val="24"/>
        </w:rPr>
        <w:t>Auto Dealership Scams</w:t>
      </w:r>
    </w:p>
    <w:p w:rsidR="00A427FF" w:rsidRPr="00F44669" w:rsidRDefault="007E5438" w:rsidP="00A427FF">
      <w:pPr>
        <w:pStyle w:val="ListParagraph"/>
        <w:numPr>
          <w:ilvl w:val="0"/>
          <w:numId w:val="20"/>
        </w:numPr>
        <w:ind w:right="-540"/>
        <w:rPr>
          <w:rFonts w:asciiTheme="minorHAnsi" w:hAnsiTheme="minorHAnsi" w:cstheme="minorHAnsi"/>
          <w:color w:val="000066"/>
          <w:sz w:val="24"/>
        </w:rPr>
      </w:pPr>
      <w:r w:rsidRPr="00F44669">
        <w:rPr>
          <w:rFonts w:asciiTheme="minorHAnsi" w:hAnsiTheme="minorHAnsi" w:cstheme="minorHAnsi"/>
          <w:color w:val="000066"/>
          <w:sz w:val="24"/>
        </w:rPr>
        <w:t>Complaints about Honolulu Ford</w:t>
      </w:r>
    </w:p>
    <w:p w:rsidR="0014678A" w:rsidRPr="00986C79" w:rsidRDefault="009A106E" w:rsidP="0014678A">
      <w:pPr>
        <w:pStyle w:val="PlainText"/>
        <w:rPr>
          <w:rFonts w:asciiTheme="minorHAnsi" w:hAnsiTheme="minorHAnsi" w:cstheme="minorHAnsi"/>
          <w:color w:val="000066"/>
          <w:sz w:val="24"/>
        </w:rPr>
      </w:pPr>
      <w:r w:rsidRPr="009A106E">
        <w:rPr>
          <w:rFonts w:asciiTheme="minorHAnsi" w:hAnsiTheme="minorHAnsi" w:cstheme="minorHAnsi"/>
          <w:color w:val="000066"/>
        </w:rPr>
        <w:pict>
          <v:rect id="_x0000_i1035" style="width:468pt;height:1.5pt" o:hralign="center" o:hrstd="t" o:hr="t" fillcolor="#aca899" stroked="f"/>
        </w:pict>
      </w:r>
    </w:p>
    <w:p w:rsidR="007220A2" w:rsidRPr="00F44669" w:rsidRDefault="00F44669" w:rsidP="007220A2">
      <w:pPr>
        <w:rPr>
          <w:rFonts w:asciiTheme="minorHAnsi" w:eastAsia="MS Mincho" w:hAnsiTheme="minorHAnsi" w:cstheme="minorHAnsi"/>
          <w:color w:val="000066"/>
          <w:sz w:val="24"/>
        </w:rPr>
      </w:pPr>
      <w:r w:rsidRPr="00F44669">
        <w:rPr>
          <w:rFonts w:ascii="Calibri" w:hAnsi="Calibri" w:cs="Calibri"/>
          <w:b/>
          <w:color w:val="000066"/>
          <w:sz w:val="28"/>
          <w:szCs w:val="28"/>
        </w:rPr>
        <w:t>WEEK 6: Wednesday, February 18 to Friday, February 20</w:t>
      </w:r>
      <w:r w:rsidRPr="00F44669">
        <w:rPr>
          <w:rFonts w:ascii="Calibri" w:hAnsi="Calibri" w:cs="Calibri"/>
          <w:b/>
          <w:color w:val="000066"/>
          <w:sz w:val="16"/>
          <w:szCs w:val="16"/>
        </w:rPr>
        <w:br/>
      </w:r>
      <w:r w:rsidRPr="00F44669">
        <w:rPr>
          <w:rFonts w:ascii="Calibri" w:hAnsi="Calibri" w:cs="Calibri"/>
          <w:b/>
          <w:color w:val="000066"/>
        </w:rPr>
        <w:t xml:space="preserve">Note: Monday, February 16 is </w:t>
      </w:r>
      <w:r w:rsidRPr="00F44669">
        <w:rPr>
          <w:rFonts w:ascii="Calibri" w:hAnsi="Calibri" w:cs="Calibri" w:hint="eastAsia"/>
          <w:b/>
          <w:color w:val="000066"/>
        </w:rPr>
        <w:t xml:space="preserve">the </w:t>
      </w:r>
      <w:r w:rsidRPr="00F44669">
        <w:rPr>
          <w:rFonts w:ascii="Calibri" w:hAnsi="Calibri" w:cs="Calibri"/>
          <w:b/>
          <w:color w:val="000066"/>
        </w:rPr>
        <w:t>Presidents’ Day holiday. You may take this day off but the deadlines for submission of assignments remains the</w:t>
      </w:r>
      <w:r w:rsidRPr="00F44669">
        <w:rPr>
          <w:rFonts w:ascii="Calibri" w:hAnsi="Calibri" w:cs="Calibri"/>
          <w:b/>
          <w:color w:val="000066"/>
          <w:sz w:val="28"/>
          <w:szCs w:val="28"/>
        </w:rPr>
        <w:t xml:space="preserve"> </w:t>
      </w:r>
      <w:r w:rsidRPr="00F44669">
        <w:rPr>
          <w:rFonts w:ascii="Calibri" w:hAnsi="Calibri" w:cs="Calibri"/>
          <w:b/>
          <w:color w:val="000066"/>
        </w:rPr>
        <w:t>same.</w:t>
      </w:r>
      <w:r w:rsidR="00986C79" w:rsidRPr="00F44669">
        <w:rPr>
          <w:rFonts w:ascii="Calibri" w:eastAsia="MS Mincho" w:hAnsi="Calibri" w:cs="Calibri"/>
          <w:b/>
          <w:color w:val="000066"/>
          <w:sz w:val="28"/>
          <w:szCs w:val="28"/>
          <w:lang w:eastAsia="ja-JP"/>
        </w:rPr>
        <w:br/>
      </w:r>
    </w:p>
    <w:p w:rsidR="00BA6B7B" w:rsidRPr="00986C79" w:rsidRDefault="00BA6B7B" w:rsidP="00BA6B7B">
      <w:pPr>
        <w:rPr>
          <w:rFonts w:asciiTheme="minorHAnsi" w:hAnsiTheme="minorHAnsi" w:cstheme="minorHAnsi"/>
          <w:color w:val="000066"/>
          <w:sz w:val="24"/>
        </w:rPr>
      </w:pPr>
      <w:r w:rsidRPr="00986C79">
        <w:rPr>
          <w:rFonts w:ascii="Calibri" w:hAnsi="Calibri" w:cs="Calibri"/>
          <w:b/>
          <w:color w:val="000066"/>
          <w:sz w:val="28"/>
          <w:szCs w:val="24"/>
          <w:u w:val="single"/>
        </w:rPr>
        <w:t>Reading Assignmen</w:t>
      </w:r>
      <w:r w:rsidRPr="003B6BDD">
        <w:rPr>
          <w:rFonts w:ascii="Calibri" w:hAnsi="Calibri" w:cs="Calibri"/>
          <w:b/>
          <w:color w:val="000066"/>
          <w:sz w:val="28"/>
          <w:szCs w:val="24"/>
        </w:rPr>
        <w:t>t:</w:t>
      </w:r>
      <w:r w:rsidR="003B6BDD">
        <w:rPr>
          <w:rFonts w:ascii="Calibri" w:hAnsi="Calibri" w:cs="Calibri"/>
          <w:b/>
          <w:color w:val="000066"/>
          <w:sz w:val="28"/>
          <w:szCs w:val="24"/>
          <w:u w:val="single"/>
        </w:rPr>
        <w:t xml:space="preserve"> </w:t>
      </w:r>
      <w:r w:rsidRPr="00986C79">
        <w:rPr>
          <w:rFonts w:asciiTheme="minorHAnsi" w:hAnsiTheme="minorHAnsi" w:cstheme="minorHAnsi"/>
          <w:color w:val="000066"/>
          <w:sz w:val="24"/>
        </w:rPr>
        <w:t>Textbook, Chapter 10: Purchasing and Financing a House</w:t>
      </w:r>
      <w:r w:rsidRPr="00986C79">
        <w:rPr>
          <w:rFonts w:asciiTheme="minorHAnsi" w:hAnsiTheme="minorHAnsi" w:cstheme="minorHAnsi"/>
          <w:color w:val="000066"/>
        </w:rPr>
        <w:br/>
      </w:r>
    </w:p>
    <w:p w:rsidR="00F7275E" w:rsidRPr="00986C79" w:rsidRDefault="00F7275E" w:rsidP="00F7275E">
      <w:pPr>
        <w:ind w:right="-450"/>
        <w:rPr>
          <w:rFonts w:ascii="Calibri" w:hAnsi="Calibri" w:cs="Calibri"/>
          <w:b/>
          <w:color w:val="000066"/>
          <w:sz w:val="28"/>
          <w:szCs w:val="24"/>
          <w:u w:val="single"/>
        </w:rPr>
      </w:pPr>
      <w:r w:rsidRPr="00986C79">
        <w:rPr>
          <w:rFonts w:ascii="Calibri" w:hAnsi="Calibri" w:cs="Calibri"/>
          <w:b/>
          <w:color w:val="000066"/>
          <w:sz w:val="28"/>
          <w:szCs w:val="24"/>
          <w:u w:val="single"/>
        </w:rPr>
        <w:t>Deliverables:</w:t>
      </w:r>
    </w:p>
    <w:p w:rsidR="00F7275E" w:rsidRPr="00986C79" w:rsidRDefault="00F7275E" w:rsidP="00CF0661">
      <w:pPr>
        <w:pStyle w:val="ListParagraph"/>
        <w:numPr>
          <w:ilvl w:val="0"/>
          <w:numId w:val="8"/>
        </w:numPr>
        <w:rPr>
          <w:rFonts w:ascii="Calibri" w:hAnsi="Calibri" w:cs="Calibri"/>
          <w:color w:val="000066"/>
          <w:sz w:val="24"/>
          <w:szCs w:val="24"/>
        </w:rPr>
      </w:pPr>
      <w:r w:rsidRPr="00986C79">
        <w:rPr>
          <w:rFonts w:ascii="Calibri" w:hAnsi="Calibri" w:cs="Calibri"/>
          <w:color w:val="000066"/>
          <w:sz w:val="24"/>
          <w:szCs w:val="24"/>
        </w:rPr>
        <w:t>Participate in the weekly discussion.</w:t>
      </w:r>
    </w:p>
    <w:p w:rsidR="008325B3" w:rsidRDefault="008325B3" w:rsidP="008325B3">
      <w:pPr>
        <w:pStyle w:val="ListParagraph"/>
        <w:numPr>
          <w:ilvl w:val="0"/>
          <w:numId w:val="8"/>
        </w:numPr>
        <w:ind w:right="-450"/>
        <w:rPr>
          <w:rFonts w:ascii="Calibri" w:hAnsi="Calibri" w:cs="Calibri"/>
          <w:color w:val="000066"/>
          <w:sz w:val="24"/>
          <w:szCs w:val="24"/>
        </w:rPr>
      </w:pPr>
      <w:r w:rsidRPr="00986C79">
        <w:rPr>
          <w:rFonts w:ascii="Calibri" w:hAnsi="Calibri" w:cs="Calibri"/>
          <w:color w:val="000066"/>
          <w:sz w:val="24"/>
          <w:szCs w:val="24"/>
        </w:rPr>
        <w:t xml:space="preserve">Quiz 5 on Chapters 9 and 15.  The Quiz </w:t>
      </w:r>
      <w:r>
        <w:rPr>
          <w:rFonts w:ascii="Calibri" w:hAnsi="Calibri" w:cs="Calibri"/>
          <w:color w:val="000066"/>
          <w:sz w:val="24"/>
          <w:szCs w:val="24"/>
        </w:rPr>
        <w:t xml:space="preserve">will be done in class on </w:t>
      </w:r>
      <w:r w:rsidR="006B3B29">
        <w:rPr>
          <w:rFonts w:ascii="Calibri" w:hAnsi="Calibri" w:cs="Calibri"/>
          <w:color w:val="000066"/>
          <w:sz w:val="24"/>
          <w:szCs w:val="24"/>
        </w:rPr>
        <w:t>Wednes</w:t>
      </w:r>
      <w:r>
        <w:rPr>
          <w:rFonts w:ascii="Calibri" w:hAnsi="Calibri" w:cs="Calibri"/>
          <w:color w:val="000066"/>
          <w:sz w:val="24"/>
          <w:szCs w:val="24"/>
        </w:rPr>
        <w:t>day.</w:t>
      </w:r>
    </w:p>
    <w:p w:rsidR="00F7275E" w:rsidRDefault="00F7275E" w:rsidP="00BA6B7B">
      <w:pPr>
        <w:ind w:right="-450"/>
        <w:rPr>
          <w:rFonts w:ascii="Calibri" w:hAnsi="Calibri" w:cs="Calibri"/>
          <w:b/>
          <w:color w:val="000066"/>
          <w:sz w:val="28"/>
          <w:szCs w:val="24"/>
          <w:u w:val="single"/>
        </w:rPr>
      </w:pPr>
    </w:p>
    <w:p w:rsidR="00BA6B7B" w:rsidRPr="00986C79" w:rsidRDefault="00BA6B7B" w:rsidP="00BA6B7B">
      <w:pPr>
        <w:ind w:right="-450"/>
        <w:rPr>
          <w:rFonts w:ascii="Calibri" w:hAnsi="Calibri" w:cs="Calibri"/>
          <w:color w:val="000066"/>
          <w:sz w:val="24"/>
          <w:szCs w:val="24"/>
        </w:rPr>
      </w:pPr>
      <w:r w:rsidRPr="00986C79">
        <w:rPr>
          <w:rFonts w:ascii="Calibri" w:hAnsi="Calibri" w:cs="Calibri"/>
          <w:b/>
          <w:color w:val="000066"/>
          <w:sz w:val="28"/>
          <w:szCs w:val="24"/>
          <w:u w:val="single"/>
        </w:rPr>
        <w:t>Discussion Questions</w:t>
      </w:r>
      <w:r w:rsidRPr="00986C79">
        <w:rPr>
          <w:rFonts w:ascii="Calibri" w:hAnsi="Calibri" w:cs="Calibri"/>
          <w:b/>
          <w:color w:val="000066"/>
          <w:sz w:val="28"/>
          <w:szCs w:val="24"/>
        </w:rPr>
        <w:t xml:space="preserve">:  </w:t>
      </w:r>
      <w:r w:rsidRPr="00986C79">
        <w:rPr>
          <w:rFonts w:ascii="Calibri" w:hAnsi="Calibri" w:cs="Calibri"/>
          <w:color w:val="000066"/>
          <w:sz w:val="24"/>
          <w:szCs w:val="24"/>
        </w:rPr>
        <w:t>Respond to the Discussion Questions</w:t>
      </w:r>
    </w:p>
    <w:p w:rsidR="00BA6B7B" w:rsidRPr="00986C79" w:rsidRDefault="00BA6B7B" w:rsidP="00BA6B7B">
      <w:pPr>
        <w:ind w:right="-450"/>
        <w:rPr>
          <w:rFonts w:ascii="Calibri" w:hAnsi="Calibri" w:cs="Calibri"/>
          <w:b/>
          <w:color w:val="000066"/>
          <w:sz w:val="24"/>
          <w:szCs w:val="24"/>
          <w:u w:val="single"/>
        </w:rPr>
      </w:pPr>
      <w:r w:rsidRPr="00986C79">
        <w:rPr>
          <w:rFonts w:ascii="Calibri" w:hAnsi="Calibri" w:cs="Calibri"/>
          <w:color w:val="000066"/>
          <w:sz w:val="24"/>
          <w:szCs w:val="24"/>
        </w:rPr>
        <w:t>Wk 6, DQ 1:</w:t>
      </w:r>
      <w:r w:rsidR="00404A2B" w:rsidRPr="00986C79">
        <w:rPr>
          <w:rFonts w:ascii="Calibri" w:hAnsi="Calibri" w:cs="Calibri"/>
          <w:color w:val="000066"/>
          <w:sz w:val="24"/>
          <w:szCs w:val="24"/>
        </w:rPr>
        <w:t xml:space="preserve"> Buying a Home</w:t>
      </w:r>
      <w:r w:rsidRPr="00986C79">
        <w:rPr>
          <w:rFonts w:ascii="Calibri" w:hAnsi="Calibri" w:cs="Calibri"/>
          <w:color w:val="000066"/>
          <w:sz w:val="24"/>
          <w:szCs w:val="24"/>
        </w:rPr>
        <w:br/>
      </w:r>
      <w:r w:rsidR="00303281" w:rsidRPr="00986C79">
        <w:rPr>
          <w:rFonts w:ascii="Calibri" w:hAnsi="Calibri" w:cs="Calibri"/>
          <w:color w:val="000066"/>
          <w:sz w:val="24"/>
          <w:szCs w:val="24"/>
        </w:rPr>
        <w:t xml:space="preserve">Participate in the discussion.  You must post two notes each to the </w:t>
      </w:r>
      <w:r w:rsidR="00303281">
        <w:rPr>
          <w:rFonts w:ascii="Calibri" w:hAnsi="Calibri" w:cs="Calibri"/>
          <w:color w:val="000066"/>
          <w:sz w:val="24"/>
          <w:szCs w:val="24"/>
        </w:rPr>
        <w:t>d</w:t>
      </w:r>
      <w:r w:rsidR="00303281" w:rsidRPr="00986C79">
        <w:rPr>
          <w:rFonts w:ascii="Calibri" w:hAnsi="Calibri" w:cs="Calibri"/>
          <w:color w:val="000066"/>
          <w:sz w:val="24"/>
          <w:szCs w:val="24"/>
        </w:rPr>
        <w:t xml:space="preserve">iscussion question. Each note must be at least 150 words.  Post your first note by Wednesday at 11:59 pm and </w:t>
      </w:r>
      <w:r w:rsidR="009F582B">
        <w:rPr>
          <w:rFonts w:ascii="Calibri" w:hAnsi="Calibri" w:cs="Calibri"/>
          <w:color w:val="000066"/>
          <w:sz w:val="24"/>
          <w:szCs w:val="24"/>
        </w:rPr>
        <w:t>your second by Friday by 11:59 pm.</w:t>
      </w:r>
      <w:r w:rsidRPr="00986C79">
        <w:rPr>
          <w:rFonts w:ascii="Calibri" w:hAnsi="Calibri" w:cs="Calibri"/>
          <w:color w:val="000066"/>
          <w:sz w:val="24"/>
          <w:szCs w:val="24"/>
        </w:rPr>
        <w:br/>
      </w:r>
    </w:p>
    <w:p w:rsidR="007E5438" w:rsidRPr="00986C79" w:rsidRDefault="00BA6B7B" w:rsidP="007E5438">
      <w:pPr>
        <w:ind w:right="-540"/>
        <w:rPr>
          <w:rFonts w:asciiTheme="minorHAnsi" w:hAnsiTheme="minorHAnsi" w:cstheme="minorHAnsi"/>
          <w:color w:val="000066"/>
          <w:sz w:val="24"/>
        </w:rPr>
      </w:pPr>
      <w:r w:rsidRPr="00986C79">
        <w:rPr>
          <w:rFonts w:ascii="Calibri" w:hAnsi="Calibri" w:cs="Calibri"/>
          <w:b/>
          <w:color w:val="000066"/>
          <w:sz w:val="28"/>
          <w:szCs w:val="24"/>
          <w:u w:val="single"/>
        </w:rPr>
        <w:t xml:space="preserve">Learning Resources </w:t>
      </w:r>
    </w:p>
    <w:p w:rsidR="00BA6B7B" w:rsidRPr="00986C79" w:rsidRDefault="006250B4" w:rsidP="00CF0661">
      <w:pPr>
        <w:pStyle w:val="ListParagraph"/>
        <w:numPr>
          <w:ilvl w:val="0"/>
          <w:numId w:val="21"/>
        </w:numPr>
        <w:ind w:right="-540"/>
        <w:rPr>
          <w:rFonts w:asciiTheme="minorHAnsi" w:hAnsiTheme="minorHAnsi" w:cstheme="minorHAnsi"/>
          <w:color w:val="000066"/>
          <w:sz w:val="24"/>
        </w:rPr>
      </w:pPr>
      <w:r w:rsidRPr="00986C79">
        <w:rPr>
          <w:rFonts w:asciiTheme="minorHAnsi" w:hAnsiTheme="minorHAnsi" w:cstheme="minorHAnsi"/>
          <w:color w:val="000066"/>
          <w:sz w:val="24"/>
        </w:rPr>
        <w:t>PowerPoint on Chapter 10</w:t>
      </w:r>
    </w:p>
    <w:p w:rsidR="007E5438" w:rsidRPr="00986C79" w:rsidRDefault="007E5438" w:rsidP="00CF0661">
      <w:pPr>
        <w:pStyle w:val="ListParagraph"/>
        <w:numPr>
          <w:ilvl w:val="0"/>
          <w:numId w:val="21"/>
        </w:numPr>
        <w:ind w:right="-540"/>
        <w:rPr>
          <w:rFonts w:asciiTheme="minorHAnsi" w:hAnsiTheme="minorHAnsi" w:cstheme="minorHAnsi"/>
          <w:color w:val="000066"/>
          <w:sz w:val="24"/>
        </w:rPr>
      </w:pPr>
      <w:r w:rsidRPr="00986C79">
        <w:rPr>
          <w:rFonts w:asciiTheme="minorHAnsi" w:hAnsiTheme="minorHAnsi" w:cstheme="minorHAnsi"/>
          <w:bCs/>
          <w:color w:val="000066"/>
          <w:sz w:val="24"/>
        </w:rPr>
        <w:t>Apartment: Measuring the Cost in Labor Hours</w:t>
      </w:r>
    </w:p>
    <w:p w:rsidR="007E5438" w:rsidRPr="00986C79" w:rsidRDefault="007E5438" w:rsidP="00CF0661">
      <w:pPr>
        <w:pStyle w:val="ListParagraph"/>
        <w:numPr>
          <w:ilvl w:val="0"/>
          <w:numId w:val="21"/>
        </w:numPr>
        <w:ind w:right="-540"/>
        <w:rPr>
          <w:rFonts w:asciiTheme="minorHAnsi" w:hAnsiTheme="minorHAnsi" w:cstheme="minorHAnsi"/>
          <w:color w:val="000066"/>
          <w:sz w:val="24"/>
        </w:rPr>
      </w:pPr>
      <w:r w:rsidRPr="00986C79">
        <w:rPr>
          <w:rFonts w:asciiTheme="minorHAnsi" w:hAnsiTheme="minorHAnsi" w:cstheme="minorHAnsi"/>
          <w:bCs/>
          <w:color w:val="000066"/>
          <w:sz w:val="24"/>
        </w:rPr>
        <w:t>Downtown Low Income</w:t>
      </w:r>
    </w:p>
    <w:p w:rsidR="007E5438" w:rsidRPr="00986C79" w:rsidRDefault="007E5438" w:rsidP="00CF0661">
      <w:pPr>
        <w:pStyle w:val="ListParagraph"/>
        <w:numPr>
          <w:ilvl w:val="0"/>
          <w:numId w:val="21"/>
        </w:numPr>
        <w:ind w:right="-540"/>
        <w:rPr>
          <w:rFonts w:asciiTheme="minorHAnsi" w:hAnsiTheme="minorHAnsi" w:cstheme="minorHAnsi"/>
          <w:color w:val="000066"/>
          <w:sz w:val="24"/>
        </w:rPr>
      </w:pPr>
      <w:r w:rsidRPr="00986C79">
        <w:rPr>
          <w:rFonts w:asciiTheme="minorHAnsi" w:hAnsiTheme="minorHAnsi" w:cstheme="minorHAnsi"/>
          <w:bCs/>
          <w:color w:val="000066"/>
          <w:sz w:val="24"/>
        </w:rPr>
        <w:t>Low Income 2018</w:t>
      </w:r>
    </w:p>
    <w:p w:rsidR="00BA6B7B" w:rsidRPr="00986C79" w:rsidRDefault="00BA6B7B" w:rsidP="00BA6B7B">
      <w:pPr>
        <w:ind w:right="-540"/>
        <w:rPr>
          <w:rFonts w:asciiTheme="minorHAnsi" w:hAnsiTheme="minorHAnsi" w:cstheme="minorHAnsi"/>
          <w:color w:val="000066"/>
          <w:sz w:val="24"/>
        </w:rPr>
      </w:pPr>
    </w:p>
    <w:p w:rsidR="004C3F41" w:rsidRPr="00986C79" w:rsidRDefault="004C3F41" w:rsidP="007220A2">
      <w:pPr>
        <w:pStyle w:val="PlainText"/>
        <w:rPr>
          <w:rFonts w:asciiTheme="minorHAnsi" w:hAnsiTheme="minorHAnsi" w:cstheme="minorHAnsi"/>
          <w:color w:val="000066"/>
        </w:rPr>
      </w:pPr>
    </w:p>
    <w:p w:rsidR="003B6BDD" w:rsidRDefault="009A106E" w:rsidP="00986C79">
      <w:pPr>
        <w:ind w:right="-540"/>
        <w:rPr>
          <w:rFonts w:asciiTheme="minorHAnsi" w:hAnsiTheme="minorHAnsi" w:cstheme="minorHAnsi"/>
          <w:color w:val="000066"/>
        </w:rPr>
      </w:pPr>
      <w:r w:rsidRPr="009A106E">
        <w:rPr>
          <w:rFonts w:asciiTheme="minorHAnsi" w:hAnsiTheme="minorHAnsi" w:cstheme="minorHAnsi"/>
          <w:color w:val="000066"/>
        </w:rPr>
        <w:pict>
          <v:rect id="_x0000_i1036" style="width:468pt;height:1.5pt" o:hralign="center" o:hrstd="t" o:hr="t" fillcolor="#aca899" stroked="f"/>
        </w:pict>
      </w:r>
    </w:p>
    <w:p w:rsidR="003B6BDD" w:rsidRDefault="003B6BDD" w:rsidP="003B6BDD">
      <w:pPr>
        <w:rPr>
          <w:rFonts w:ascii="Calibri" w:hAnsi="Calibri" w:cs="Calibri"/>
          <w:b/>
          <w:color w:val="000066"/>
          <w:sz w:val="28"/>
          <w:szCs w:val="28"/>
        </w:rPr>
      </w:pPr>
    </w:p>
    <w:p w:rsidR="007220A2" w:rsidRPr="003B6BDD" w:rsidRDefault="009A106E" w:rsidP="003B6BDD">
      <w:pPr>
        <w:rPr>
          <w:rFonts w:ascii="Calibri" w:hAnsi="Calibri" w:cs="Calibri"/>
          <w:b/>
          <w:color w:val="000066"/>
          <w:sz w:val="28"/>
          <w:szCs w:val="28"/>
        </w:rPr>
      </w:pPr>
      <w:r w:rsidRPr="009A106E">
        <w:rPr>
          <w:rFonts w:asciiTheme="minorHAnsi" w:hAnsiTheme="minorHAnsi" w:cstheme="minorHAnsi"/>
          <w:color w:val="000066"/>
        </w:rPr>
        <w:pict>
          <v:rect id="_x0000_i1037" style="width:468pt;height:1.5pt" o:hralign="center" o:hrstd="t" o:hr="t" fillcolor="#aca899" stroked="f"/>
        </w:pict>
      </w:r>
      <w:r w:rsidR="00F44669" w:rsidRPr="00F44669">
        <w:rPr>
          <w:rFonts w:ascii="Calibri" w:hAnsi="Calibri" w:cs="Calibri"/>
          <w:b/>
          <w:color w:val="000066"/>
          <w:sz w:val="28"/>
          <w:szCs w:val="28"/>
        </w:rPr>
        <w:t>WEEK 7: Monday, February 23, to Friday, February 27</w:t>
      </w:r>
      <w:r w:rsidR="00986C79" w:rsidRPr="00986C79">
        <w:rPr>
          <w:rFonts w:ascii="Calibri" w:eastAsia="MS Mincho" w:hAnsi="Calibri" w:cs="Calibri" w:hint="eastAsia"/>
          <w:color w:val="000066"/>
          <w:lang w:eastAsia="ja-JP"/>
        </w:rPr>
        <w:br/>
      </w:r>
    </w:p>
    <w:p w:rsidR="00BA6B7B" w:rsidRPr="00986C79" w:rsidRDefault="00BA6B7B" w:rsidP="00BA6B7B">
      <w:pPr>
        <w:rPr>
          <w:rFonts w:asciiTheme="minorHAnsi" w:hAnsiTheme="minorHAnsi" w:cstheme="minorHAnsi"/>
          <w:color w:val="000066"/>
          <w:sz w:val="24"/>
        </w:rPr>
      </w:pPr>
      <w:r w:rsidRPr="00986C79">
        <w:rPr>
          <w:rFonts w:ascii="Calibri" w:hAnsi="Calibri" w:cs="Calibri"/>
          <w:b/>
          <w:color w:val="000066"/>
          <w:sz w:val="28"/>
          <w:szCs w:val="24"/>
          <w:u w:val="single"/>
        </w:rPr>
        <w:t xml:space="preserve">Reading </w:t>
      </w:r>
      <w:r w:rsidRPr="007C057F">
        <w:rPr>
          <w:rFonts w:ascii="Calibri" w:hAnsi="Calibri" w:cs="Calibri"/>
          <w:b/>
          <w:color w:val="000066"/>
          <w:sz w:val="28"/>
          <w:szCs w:val="24"/>
          <w:u w:val="single"/>
        </w:rPr>
        <w:t>Assignment</w:t>
      </w:r>
      <w:proofErr w:type="gramStart"/>
      <w:r w:rsidRPr="00986C79">
        <w:rPr>
          <w:rFonts w:ascii="Calibri" w:hAnsi="Calibri" w:cs="Calibri"/>
          <w:b/>
          <w:color w:val="000066"/>
          <w:sz w:val="28"/>
          <w:szCs w:val="24"/>
          <w:u w:val="single"/>
        </w:rPr>
        <w:t>:</w:t>
      </w:r>
      <w:proofErr w:type="gramEnd"/>
      <w:r w:rsidRPr="00986C79">
        <w:rPr>
          <w:rFonts w:ascii="Calibri" w:hAnsi="Calibri" w:cs="Calibri"/>
          <w:b/>
          <w:color w:val="000066"/>
          <w:sz w:val="28"/>
          <w:szCs w:val="24"/>
          <w:u w:val="single"/>
        </w:rPr>
        <w:br/>
      </w:r>
      <w:r w:rsidRPr="00986C79">
        <w:rPr>
          <w:rFonts w:asciiTheme="minorHAnsi" w:hAnsiTheme="minorHAnsi" w:cstheme="minorHAnsi"/>
          <w:color w:val="000066"/>
          <w:sz w:val="24"/>
        </w:rPr>
        <w:t>Assignment for this week: Textbook, Chapter 11: Auto and Homeowners' Insurance</w:t>
      </w:r>
    </w:p>
    <w:p w:rsidR="00BA6B7B" w:rsidRPr="00986C79" w:rsidRDefault="00BA6B7B" w:rsidP="00BA6B7B">
      <w:pPr>
        <w:rPr>
          <w:rFonts w:asciiTheme="minorHAnsi" w:hAnsiTheme="minorHAnsi" w:cstheme="minorHAnsi"/>
          <w:color w:val="000066"/>
          <w:sz w:val="24"/>
        </w:rPr>
      </w:pPr>
    </w:p>
    <w:p w:rsidR="00F7275E" w:rsidRPr="00986C79" w:rsidRDefault="00F7275E" w:rsidP="00F7275E">
      <w:pPr>
        <w:ind w:right="-450"/>
        <w:rPr>
          <w:rFonts w:ascii="Calibri" w:hAnsi="Calibri" w:cs="Calibri"/>
          <w:color w:val="000066"/>
          <w:sz w:val="24"/>
          <w:szCs w:val="24"/>
          <w:u w:val="single"/>
        </w:rPr>
      </w:pPr>
      <w:r w:rsidRPr="00986C79">
        <w:rPr>
          <w:rFonts w:ascii="Calibri" w:hAnsi="Calibri" w:cs="Calibri"/>
          <w:b/>
          <w:color w:val="000066"/>
          <w:sz w:val="28"/>
          <w:szCs w:val="24"/>
          <w:u w:val="single"/>
        </w:rPr>
        <w:t>Deliverables:</w:t>
      </w:r>
    </w:p>
    <w:p w:rsidR="00F7275E" w:rsidRPr="00986C79" w:rsidRDefault="00F7275E" w:rsidP="00CF0661">
      <w:pPr>
        <w:pStyle w:val="ListParagraph"/>
        <w:numPr>
          <w:ilvl w:val="0"/>
          <w:numId w:val="9"/>
        </w:numPr>
        <w:rPr>
          <w:rFonts w:ascii="Calibri" w:hAnsi="Calibri" w:cs="Calibri"/>
          <w:color w:val="000066"/>
          <w:sz w:val="24"/>
          <w:szCs w:val="24"/>
        </w:rPr>
      </w:pPr>
      <w:r w:rsidRPr="00986C79">
        <w:rPr>
          <w:rFonts w:ascii="Calibri" w:hAnsi="Calibri" w:cs="Calibri"/>
          <w:color w:val="000066"/>
          <w:sz w:val="24"/>
          <w:szCs w:val="24"/>
        </w:rPr>
        <w:t>Participate in the weekly discussion.</w:t>
      </w:r>
    </w:p>
    <w:p w:rsidR="008325B3" w:rsidRPr="008325B3" w:rsidRDefault="00F7275E" w:rsidP="008325B3">
      <w:pPr>
        <w:ind w:left="360"/>
        <w:rPr>
          <w:rFonts w:ascii="Calibri" w:hAnsi="Calibri" w:cs="Calibri"/>
          <w:color w:val="000066"/>
          <w:sz w:val="24"/>
          <w:szCs w:val="24"/>
        </w:rPr>
      </w:pPr>
      <w:r w:rsidRPr="008325B3">
        <w:rPr>
          <w:rFonts w:asciiTheme="minorHAnsi" w:hAnsiTheme="minorHAnsi" w:cstheme="minorHAnsi"/>
          <w:color w:val="000066"/>
          <w:sz w:val="24"/>
          <w:szCs w:val="24"/>
        </w:rPr>
        <w:t xml:space="preserve">2)   </w:t>
      </w:r>
      <w:r w:rsidR="008325B3" w:rsidRPr="008325B3">
        <w:rPr>
          <w:rFonts w:asciiTheme="minorHAnsi" w:hAnsiTheme="minorHAnsi" w:cstheme="minorHAnsi"/>
          <w:color w:val="000066"/>
          <w:sz w:val="24"/>
        </w:rPr>
        <w:t>Q</w:t>
      </w:r>
      <w:r w:rsidR="008325B3" w:rsidRPr="008325B3">
        <w:rPr>
          <w:rFonts w:ascii="Calibri" w:hAnsi="Calibri" w:cs="Calibri"/>
          <w:color w:val="000066"/>
          <w:sz w:val="24"/>
          <w:szCs w:val="24"/>
        </w:rPr>
        <w:t>uiz 6 on Chapter 10.  The Quiz will be done in class on Monday.</w:t>
      </w:r>
    </w:p>
    <w:p w:rsidR="00F7275E" w:rsidRDefault="00F7275E" w:rsidP="00BA6B7B">
      <w:pPr>
        <w:ind w:right="-450"/>
        <w:rPr>
          <w:rFonts w:ascii="Calibri" w:hAnsi="Calibri" w:cs="Calibri"/>
          <w:b/>
          <w:color w:val="000066"/>
          <w:sz w:val="28"/>
          <w:szCs w:val="24"/>
          <w:u w:val="single"/>
        </w:rPr>
      </w:pPr>
    </w:p>
    <w:p w:rsidR="00BA6B7B" w:rsidRPr="00986C79" w:rsidRDefault="00BA6B7B" w:rsidP="00BA6B7B">
      <w:pPr>
        <w:ind w:right="-450"/>
        <w:rPr>
          <w:rFonts w:ascii="Calibri" w:hAnsi="Calibri" w:cs="Calibri"/>
          <w:color w:val="000066"/>
          <w:sz w:val="24"/>
          <w:szCs w:val="24"/>
        </w:rPr>
      </w:pPr>
      <w:r w:rsidRPr="00986C79">
        <w:rPr>
          <w:rFonts w:ascii="Calibri" w:hAnsi="Calibri" w:cs="Calibri"/>
          <w:b/>
          <w:color w:val="000066"/>
          <w:sz w:val="28"/>
          <w:szCs w:val="24"/>
          <w:u w:val="single"/>
        </w:rPr>
        <w:t>Discussion Questions</w:t>
      </w:r>
      <w:r w:rsidRPr="00986C79">
        <w:rPr>
          <w:rFonts w:ascii="Calibri" w:hAnsi="Calibri" w:cs="Calibri"/>
          <w:b/>
          <w:color w:val="000066"/>
          <w:sz w:val="28"/>
          <w:szCs w:val="24"/>
        </w:rPr>
        <w:t xml:space="preserve">:  </w:t>
      </w:r>
      <w:r w:rsidRPr="00986C79">
        <w:rPr>
          <w:rFonts w:ascii="Calibri" w:hAnsi="Calibri" w:cs="Calibri"/>
          <w:color w:val="000066"/>
          <w:sz w:val="24"/>
          <w:szCs w:val="24"/>
        </w:rPr>
        <w:t>Respond to the Discussion Questions</w:t>
      </w:r>
    </w:p>
    <w:p w:rsidR="00BA6B7B" w:rsidRPr="00986C79" w:rsidRDefault="00BA6B7B" w:rsidP="00BA6B7B">
      <w:pPr>
        <w:ind w:right="-450"/>
        <w:rPr>
          <w:rFonts w:ascii="Calibri" w:hAnsi="Calibri" w:cs="Calibri"/>
          <w:b/>
          <w:color w:val="000066"/>
          <w:sz w:val="24"/>
          <w:szCs w:val="24"/>
          <w:u w:val="single"/>
        </w:rPr>
      </w:pPr>
      <w:r w:rsidRPr="00986C79">
        <w:rPr>
          <w:rFonts w:ascii="Calibri" w:hAnsi="Calibri" w:cs="Calibri"/>
          <w:color w:val="000066"/>
          <w:sz w:val="24"/>
          <w:szCs w:val="24"/>
        </w:rPr>
        <w:t>Wk 7, DQ 1:</w:t>
      </w:r>
      <w:r w:rsidR="00C76A6D" w:rsidRPr="00986C79">
        <w:rPr>
          <w:rFonts w:ascii="Calibri" w:hAnsi="Calibri" w:cs="Calibri"/>
          <w:color w:val="000066"/>
          <w:sz w:val="24"/>
          <w:szCs w:val="24"/>
        </w:rPr>
        <w:t xml:space="preserve">  </w:t>
      </w:r>
      <w:r w:rsidR="0013131D" w:rsidRPr="00986C79">
        <w:rPr>
          <w:rFonts w:ascii="Calibri" w:hAnsi="Calibri" w:cs="Calibri"/>
          <w:color w:val="000066"/>
          <w:sz w:val="24"/>
          <w:szCs w:val="24"/>
        </w:rPr>
        <w:t>Company Info from Yahoo Finance</w:t>
      </w:r>
      <w:r w:rsidRPr="00986C79">
        <w:rPr>
          <w:rFonts w:ascii="Calibri" w:hAnsi="Calibri" w:cs="Calibri"/>
          <w:color w:val="000066"/>
          <w:sz w:val="24"/>
          <w:szCs w:val="24"/>
        </w:rPr>
        <w:br/>
        <w:t xml:space="preserve">Participate in the discussion.  You must post two notes each to each of the two discussion questions (four notes in total). Each note must be at least 150 words.  Post your first note by Wednesday at 11:59 pm and </w:t>
      </w:r>
      <w:r w:rsidR="009F582B">
        <w:rPr>
          <w:rFonts w:ascii="Calibri" w:hAnsi="Calibri" w:cs="Calibri"/>
          <w:color w:val="000066"/>
          <w:sz w:val="24"/>
          <w:szCs w:val="24"/>
        </w:rPr>
        <w:t>your second by Friday by 11:59 pm.</w:t>
      </w:r>
      <w:r w:rsidRPr="00986C79">
        <w:rPr>
          <w:rFonts w:ascii="Calibri" w:hAnsi="Calibri" w:cs="Calibri"/>
          <w:color w:val="000066"/>
          <w:sz w:val="24"/>
          <w:szCs w:val="24"/>
        </w:rPr>
        <w:br/>
      </w:r>
    </w:p>
    <w:p w:rsidR="007E5438" w:rsidRPr="00986C79" w:rsidRDefault="00BA6B7B" w:rsidP="007E5438">
      <w:pPr>
        <w:ind w:right="-540"/>
        <w:rPr>
          <w:rFonts w:asciiTheme="minorHAnsi" w:hAnsiTheme="minorHAnsi" w:cstheme="minorHAnsi"/>
          <w:color w:val="000066"/>
          <w:sz w:val="24"/>
        </w:rPr>
      </w:pPr>
      <w:r w:rsidRPr="00986C79">
        <w:rPr>
          <w:rFonts w:ascii="Calibri" w:hAnsi="Calibri" w:cs="Calibri"/>
          <w:b/>
          <w:color w:val="000066"/>
          <w:sz w:val="28"/>
          <w:szCs w:val="24"/>
          <w:u w:val="single"/>
        </w:rPr>
        <w:t>Learning Resources</w:t>
      </w:r>
    </w:p>
    <w:p w:rsidR="00BA6B7B" w:rsidRPr="00986C79" w:rsidRDefault="006250B4" w:rsidP="00CF0661">
      <w:pPr>
        <w:pStyle w:val="ListParagraph"/>
        <w:numPr>
          <w:ilvl w:val="0"/>
          <w:numId w:val="22"/>
        </w:numPr>
        <w:ind w:right="-540"/>
        <w:rPr>
          <w:rFonts w:asciiTheme="minorHAnsi" w:hAnsiTheme="minorHAnsi" w:cstheme="minorHAnsi"/>
          <w:color w:val="000066"/>
          <w:sz w:val="24"/>
        </w:rPr>
      </w:pPr>
      <w:r w:rsidRPr="00986C79">
        <w:rPr>
          <w:rFonts w:asciiTheme="minorHAnsi" w:hAnsiTheme="minorHAnsi" w:cstheme="minorHAnsi"/>
          <w:color w:val="000066"/>
          <w:sz w:val="24"/>
        </w:rPr>
        <w:t>PowerPoint on Chapter 11</w:t>
      </w:r>
    </w:p>
    <w:p w:rsidR="007E5438" w:rsidRPr="00986C79" w:rsidRDefault="007E5438" w:rsidP="00CF0661">
      <w:pPr>
        <w:pStyle w:val="ListParagraph"/>
        <w:numPr>
          <w:ilvl w:val="0"/>
          <w:numId w:val="22"/>
        </w:numPr>
        <w:ind w:right="-540"/>
        <w:rPr>
          <w:rFonts w:asciiTheme="minorHAnsi" w:hAnsiTheme="minorHAnsi" w:cstheme="minorHAnsi"/>
          <w:color w:val="000066"/>
          <w:sz w:val="24"/>
        </w:rPr>
      </w:pPr>
      <w:r w:rsidRPr="00986C79">
        <w:rPr>
          <w:rFonts w:asciiTheme="minorHAnsi" w:hAnsiTheme="minorHAnsi" w:cstheme="minorHAnsi"/>
          <w:color w:val="000066"/>
          <w:sz w:val="24"/>
        </w:rPr>
        <w:t>Ch 11 Auto Insurance (Distribute)</w:t>
      </w:r>
    </w:p>
    <w:p w:rsidR="007E5438" w:rsidRPr="00986C79" w:rsidRDefault="007E5438" w:rsidP="00CF0661">
      <w:pPr>
        <w:pStyle w:val="ListParagraph"/>
        <w:numPr>
          <w:ilvl w:val="0"/>
          <w:numId w:val="22"/>
        </w:numPr>
        <w:ind w:right="-540"/>
        <w:rPr>
          <w:rFonts w:asciiTheme="minorHAnsi" w:hAnsiTheme="minorHAnsi" w:cstheme="minorHAnsi"/>
          <w:color w:val="000066"/>
          <w:sz w:val="24"/>
        </w:rPr>
      </w:pPr>
      <w:r w:rsidRPr="00986C79">
        <w:rPr>
          <w:rFonts w:asciiTheme="minorHAnsi" w:hAnsiTheme="minorHAnsi" w:cstheme="minorHAnsi"/>
          <w:color w:val="000066"/>
          <w:sz w:val="24"/>
        </w:rPr>
        <w:t>Ch 11 Auto Insurance (Solution)</w:t>
      </w:r>
    </w:p>
    <w:p w:rsidR="007E5438" w:rsidRPr="00986C79" w:rsidRDefault="007E5438" w:rsidP="00CF0661">
      <w:pPr>
        <w:pStyle w:val="ListParagraph"/>
        <w:numPr>
          <w:ilvl w:val="0"/>
          <w:numId w:val="22"/>
        </w:numPr>
        <w:ind w:right="-540"/>
        <w:rPr>
          <w:rFonts w:asciiTheme="minorHAnsi" w:hAnsiTheme="minorHAnsi" w:cstheme="minorHAnsi"/>
          <w:color w:val="000066"/>
          <w:sz w:val="24"/>
        </w:rPr>
      </w:pPr>
      <w:r w:rsidRPr="00986C79">
        <w:rPr>
          <w:rFonts w:asciiTheme="minorHAnsi" w:hAnsiTheme="minorHAnsi" w:cstheme="minorHAnsi"/>
          <w:color w:val="000066"/>
          <w:sz w:val="24"/>
        </w:rPr>
        <w:t>Not so Happy Holidays (Distribute)</w:t>
      </w:r>
    </w:p>
    <w:p w:rsidR="00BA6B7B" w:rsidRPr="00F44669" w:rsidRDefault="007E5438" w:rsidP="00BA6B7B">
      <w:pPr>
        <w:pStyle w:val="ListParagraph"/>
        <w:numPr>
          <w:ilvl w:val="0"/>
          <w:numId w:val="22"/>
        </w:numPr>
        <w:ind w:right="-540"/>
        <w:rPr>
          <w:rFonts w:asciiTheme="minorHAnsi" w:hAnsiTheme="minorHAnsi" w:cstheme="minorHAnsi"/>
          <w:color w:val="000066"/>
          <w:sz w:val="24"/>
        </w:rPr>
      </w:pPr>
      <w:r w:rsidRPr="00F44669">
        <w:rPr>
          <w:rFonts w:asciiTheme="minorHAnsi" w:hAnsiTheme="minorHAnsi" w:cstheme="minorHAnsi"/>
          <w:color w:val="000066"/>
          <w:sz w:val="24"/>
        </w:rPr>
        <w:t>Not so Happy Holidays (Solution)</w:t>
      </w:r>
    </w:p>
    <w:p w:rsidR="00EB1C27" w:rsidRPr="00986C79" w:rsidRDefault="00EB1C27" w:rsidP="00EB1C27">
      <w:pPr>
        <w:ind w:right="-360"/>
        <w:rPr>
          <w:rFonts w:asciiTheme="minorHAnsi" w:hAnsiTheme="minorHAnsi" w:cstheme="minorHAnsi"/>
          <w:b/>
          <w:color w:val="000066"/>
        </w:rPr>
      </w:pPr>
    </w:p>
    <w:p w:rsidR="007220A2" w:rsidRPr="00986C79" w:rsidRDefault="009A106E" w:rsidP="007220A2">
      <w:pPr>
        <w:rPr>
          <w:rFonts w:asciiTheme="minorHAnsi" w:hAnsiTheme="minorHAnsi" w:cstheme="minorHAnsi"/>
          <w:color w:val="000066"/>
          <w:sz w:val="24"/>
        </w:rPr>
      </w:pPr>
      <w:r w:rsidRPr="009A106E">
        <w:rPr>
          <w:rFonts w:asciiTheme="minorHAnsi" w:hAnsiTheme="minorHAnsi" w:cstheme="minorHAnsi"/>
          <w:color w:val="000066"/>
        </w:rPr>
        <w:pict>
          <v:rect id="_x0000_i1038" style="width:468pt;height:1.5pt" o:hralign="center" o:hrstd="t" o:hr="t" fillcolor="#aca899" stroked="f"/>
        </w:pict>
      </w:r>
    </w:p>
    <w:p w:rsidR="00BA6B7B" w:rsidRPr="00986C79" w:rsidRDefault="00F44669" w:rsidP="00BA6B7B">
      <w:pPr>
        <w:pStyle w:val="PlainText"/>
        <w:rPr>
          <w:rFonts w:asciiTheme="minorHAnsi" w:hAnsiTheme="minorHAnsi" w:cstheme="minorHAnsi"/>
          <w:color w:val="000066"/>
          <w:sz w:val="24"/>
        </w:rPr>
      </w:pPr>
      <w:r w:rsidRPr="00F44669">
        <w:rPr>
          <w:rFonts w:ascii="Calibri" w:hAnsi="Calibri" w:cs="Calibri"/>
          <w:b/>
          <w:color w:val="000066"/>
          <w:sz w:val="28"/>
          <w:szCs w:val="28"/>
        </w:rPr>
        <w:t>WEEK 8:  Monday, March 2 to Friday, March 6</w:t>
      </w:r>
      <w:r>
        <w:rPr>
          <w:rFonts w:ascii="Calibri" w:hAnsi="Calibri" w:cs="Calibri"/>
          <w:b/>
          <w:color w:val="000066"/>
          <w:sz w:val="28"/>
          <w:szCs w:val="28"/>
        </w:rPr>
        <w:br/>
      </w:r>
      <w:r w:rsidR="007220A2" w:rsidRPr="00986C79">
        <w:rPr>
          <w:rFonts w:asciiTheme="minorHAnsi" w:hAnsiTheme="minorHAnsi" w:cstheme="minorHAnsi"/>
          <w:color w:val="000066"/>
          <w:sz w:val="24"/>
          <w:szCs w:val="24"/>
        </w:rPr>
        <w:br/>
      </w:r>
      <w:r w:rsidR="00BA6B7B" w:rsidRPr="00986C79">
        <w:rPr>
          <w:rFonts w:ascii="Calibri" w:hAnsi="Calibri" w:cs="Calibri"/>
          <w:b/>
          <w:color w:val="000066"/>
          <w:sz w:val="28"/>
          <w:szCs w:val="24"/>
          <w:u w:val="single"/>
        </w:rPr>
        <w:t>Reading Assignment:</w:t>
      </w:r>
      <w:r w:rsidR="003B6BDD">
        <w:rPr>
          <w:rFonts w:ascii="Calibri" w:hAnsi="Calibri" w:cs="Calibri"/>
          <w:b/>
          <w:color w:val="000066"/>
          <w:sz w:val="28"/>
          <w:szCs w:val="24"/>
        </w:rPr>
        <w:t xml:space="preserve"> </w:t>
      </w:r>
      <w:r w:rsidR="00BA6B7B" w:rsidRPr="00986C79">
        <w:rPr>
          <w:rFonts w:asciiTheme="minorHAnsi" w:hAnsiTheme="minorHAnsi" w:cstheme="minorHAnsi"/>
          <w:color w:val="000066"/>
          <w:sz w:val="24"/>
          <w:szCs w:val="24"/>
        </w:rPr>
        <w:t>Textbook, Chapter 12: Health and Disability Insurance</w:t>
      </w:r>
    </w:p>
    <w:p w:rsidR="00BA6B7B" w:rsidRPr="00986C79" w:rsidRDefault="00BA6B7B" w:rsidP="00BA6B7B">
      <w:pPr>
        <w:rPr>
          <w:rFonts w:asciiTheme="minorHAnsi" w:hAnsiTheme="minorHAnsi" w:cstheme="minorHAnsi"/>
          <w:color w:val="000066"/>
          <w:sz w:val="24"/>
        </w:rPr>
      </w:pPr>
    </w:p>
    <w:p w:rsidR="00F7275E" w:rsidRPr="00986C79" w:rsidRDefault="00F7275E" w:rsidP="00F7275E">
      <w:pPr>
        <w:ind w:right="-450"/>
        <w:rPr>
          <w:rFonts w:ascii="Calibri" w:hAnsi="Calibri" w:cs="Calibri"/>
          <w:color w:val="000066"/>
          <w:sz w:val="24"/>
          <w:szCs w:val="24"/>
        </w:rPr>
      </w:pPr>
      <w:r w:rsidRPr="00986C79">
        <w:rPr>
          <w:rFonts w:ascii="Calibri" w:hAnsi="Calibri" w:cs="Calibri"/>
          <w:b/>
          <w:color w:val="000066"/>
          <w:sz w:val="28"/>
          <w:szCs w:val="24"/>
          <w:u w:val="single"/>
        </w:rPr>
        <w:t>Deliverables</w:t>
      </w:r>
      <w:proofErr w:type="gramStart"/>
      <w:r w:rsidRPr="00986C79">
        <w:rPr>
          <w:rFonts w:ascii="Calibri" w:hAnsi="Calibri" w:cs="Calibri"/>
          <w:b/>
          <w:color w:val="000066"/>
          <w:sz w:val="28"/>
          <w:szCs w:val="24"/>
          <w:u w:val="single"/>
        </w:rPr>
        <w:t>:</w:t>
      </w:r>
      <w:proofErr w:type="gramEnd"/>
      <w:r w:rsidRPr="00986C79">
        <w:rPr>
          <w:rFonts w:ascii="Calibri" w:hAnsi="Calibri" w:cs="Calibri"/>
          <w:b/>
          <w:color w:val="000066"/>
          <w:sz w:val="28"/>
          <w:szCs w:val="24"/>
          <w:u w:val="single"/>
        </w:rPr>
        <w:br/>
      </w:r>
      <w:r w:rsidRPr="00986C79">
        <w:rPr>
          <w:rFonts w:ascii="Calibri" w:hAnsi="Calibri" w:cs="Calibri"/>
          <w:color w:val="000066"/>
          <w:sz w:val="24"/>
          <w:szCs w:val="24"/>
        </w:rPr>
        <w:t>1)   Participate in the weekly discussion.</w:t>
      </w:r>
    </w:p>
    <w:p w:rsidR="008325B3" w:rsidRPr="00986C79" w:rsidRDefault="00F7275E" w:rsidP="008325B3">
      <w:pPr>
        <w:ind w:right="-450"/>
        <w:rPr>
          <w:rFonts w:asciiTheme="minorHAnsi" w:hAnsiTheme="minorHAnsi" w:cstheme="minorHAnsi"/>
          <w:b/>
          <w:color w:val="000066"/>
        </w:rPr>
      </w:pPr>
      <w:r w:rsidRPr="00986C79">
        <w:rPr>
          <w:rFonts w:ascii="Calibri" w:hAnsi="Calibri" w:cs="Calibri"/>
          <w:color w:val="000066"/>
          <w:sz w:val="24"/>
          <w:szCs w:val="24"/>
        </w:rPr>
        <w:t xml:space="preserve">2)   </w:t>
      </w:r>
      <w:r w:rsidR="008325B3" w:rsidRPr="00986C79">
        <w:rPr>
          <w:rFonts w:asciiTheme="minorHAnsi" w:hAnsiTheme="minorHAnsi" w:cstheme="minorHAnsi"/>
          <w:color w:val="000066"/>
          <w:sz w:val="24"/>
          <w:szCs w:val="24"/>
        </w:rPr>
        <w:t>Q</w:t>
      </w:r>
      <w:r w:rsidR="008325B3" w:rsidRPr="00986C79">
        <w:rPr>
          <w:rFonts w:ascii="Calibri" w:hAnsi="Calibri" w:cs="Calibri"/>
          <w:color w:val="000066"/>
          <w:sz w:val="24"/>
          <w:szCs w:val="24"/>
        </w:rPr>
        <w:t xml:space="preserve">uiz 7 on Chapter 11.  The Quiz </w:t>
      </w:r>
      <w:r w:rsidR="008325B3">
        <w:rPr>
          <w:rFonts w:ascii="Calibri" w:hAnsi="Calibri" w:cs="Calibri"/>
          <w:color w:val="000066"/>
          <w:sz w:val="24"/>
          <w:szCs w:val="24"/>
        </w:rPr>
        <w:t>will be done in class on Monday</w:t>
      </w:r>
      <w:r w:rsidR="008325B3" w:rsidRPr="00986C79">
        <w:rPr>
          <w:rFonts w:ascii="Calibri" w:hAnsi="Calibri" w:cs="Calibri"/>
          <w:color w:val="000066"/>
          <w:sz w:val="24"/>
          <w:szCs w:val="24"/>
        </w:rPr>
        <w:t>.</w:t>
      </w:r>
    </w:p>
    <w:p w:rsidR="00F7275E" w:rsidRDefault="00F7275E" w:rsidP="00BA6B7B">
      <w:pPr>
        <w:ind w:right="-450"/>
        <w:rPr>
          <w:rFonts w:ascii="Calibri" w:hAnsi="Calibri" w:cs="Calibri"/>
          <w:b/>
          <w:color w:val="000066"/>
          <w:sz w:val="28"/>
          <w:szCs w:val="24"/>
          <w:u w:val="single"/>
        </w:rPr>
      </w:pPr>
    </w:p>
    <w:p w:rsidR="00BA6B7B" w:rsidRPr="00986C79" w:rsidRDefault="00BA6B7B" w:rsidP="00BA6B7B">
      <w:pPr>
        <w:ind w:right="-450"/>
        <w:rPr>
          <w:rFonts w:ascii="Calibri" w:hAnsi="Calibri" w:cs="Calibri"/>
          <w:color w:val="000066"/>
          <w:sz w:val="24"/>
          <w:szCs w:val="24"/>
        </w:rPr>
      </w:pPr>
      <w:r w:rsidRPr="00986C79">
        <w:rPr>
          <w:rFonts w:ascii="Calibri" w:hAnsi="Calibri" w:cs="Calibri"/>
          <w:b/>
          <w:color w:val="000066"/>
          <w:sz w:val="28"/>
          <w:szCs w:val="24"/>
          <w:u w:val="single"/>
        </w:rPr>
        <w:t>Discussion Questions</w:t>
      </w:r>
      <w:r w:rsidRPr="00986C79">
        <w:rPr>
          <w:rFonts w:ascii="Calibri" w:hAnsi="Calibri" w:cs="Calibri"/>
          <w:b/>
          <w:color w:val="000066"/>
          <w:sz w:val="28"/>
          <w:szCs w:val="24"/>
        </w:rPr>
        <w:t xml:space="preserve">:  </w:t>
      </w:r>
      <w:r w:rsidRPr="00986C79">
        <w:rPr>
          <w:rFonts w:ascii="Calibri" w:hAnsi="Calibri" w:cs="Calibri"/>
          <w:color w:val="000066"/>
          <w:sz w:val="24"/>
          <w:szCs w:val="24"/>
        </w:rPr>
        <w:t>Respond to the Discussion Questions</w:t>
      </w:r>
    </w:p>
    <w:p w:rsidR="00BA6B7B" w:rsidRPr="00986C79" w:rsidRDefault="00303281" w:rsidP="00BA6B7B">
      <w:pPr>
        <w:ind w:right="-450"/>
        <w:rPr>
          <w:rFonts w:ascii="Calibri" w:hAnsi="Calibri" w:cs="Calibri"/>
          <w:b/>
          <w:color w:val="000066"/>
          <w:sz w:val="24"/>
          <w:szCs w:val="24"/>
          <w:u w:val="single"/>
        </w:rPr>
      </w:pPr>
      <w:proofErr w:type="gramStart"/>
      <w:r w:rsidRPr="00303281">
        <w:rPr>
          <w:rFonts w:ascii="Calibri" w:hAnsi="Calibri" w:cs="Calibri"/>
          <w:b/>
          <w:bCs/>
          <w:color w:val="000066"/>
          <w:sz w:val="24"/>
          <w:szCs w:val="24"/>
        </w:rPr>
        <w:t xml:space="preserve">Wk </w:t>
      </w:r>
      <w:r>
        <w:rPr>
          <w:rFonts w:ascii="Calibri" w:hAnsi="Calibri" w:cs="Calibri"/>
          <w:b/>
          <w:bCs/>
          <w:color w:val="000066"/>
          <w:sz w:val="24"/>
          <w:szCs w:val="24"/>
        </w:rPr>
        <w:t>8</w:t>
      </w:r>
      <w:r w:rsidRPr="00303281">
        <w:rPr>
          <w:rFonts w:ascii="Calibri" w:hAnsi="Calibri" w:cs="Calibri"/>
          <w:b/>
          <w:bCs/>
          <w:color w:val="000066"/>
          <w:sz w:val="24"/>
          <w:szCs w:val="24"/>
        </w:rPr>
        <w:t xml:space="preserve">, DQ </w:t>
      </w:r>
      <w:r>
        <w:rPr>
          <w:rFonts w:ascii="Calibri" w:hAnsi="Calibri" w:cs="Calibri"/>
          <w:b/>
          <w:bCs/>
          <w:color w:val="000066"/>
          <w:sz w:val="24"/>
          <w:szCs w:val="24"/>
        </w:rPr>
        <w:t>1</w:t>
      </w:r>
      <w:r w:rsidRPr="00303281">
        <w:rPr>
          <w:rFonts w:ascii="Calibri" w:hAnsi="Calibri" w:cs="Calibri"/>
          <w:b/>
          <w:bCs/>
          <w:color w:val="000066"/>
          <w:sz w:val="24"/>
          <w:szCs w:val="24"/>
        </w:rPr>
        <w:t xml:space="preserve"> Paying for a Hawaii Condo</w:t>
      </w:r>
      <w:r>
        <w:rPr>
          <w:rFonts w:ascii="Calibri" w:hAnsi="Calibri" w:cs="Calibri"/>
          <w:b/>
          <w:bCs/>
          <w:color w:val="000066"/>
          <w:sz w:val="24"/>
          <w:szCs w:val="24"/>
        </w:rPr>
        <w:br/>
      </w:r>
      <w:r w:rsidR="00BA6B7B" w:rsidRPr="00986C79">
        <w:rPr>
          <w:rFonts w:ascii="Calibri" w:hAnsi="Calibri" w:cs="Calibri"/>
          <w:color w:val="000066"/>
          <w:sz w:val="24"/>
          <w:szCs w:val="24"/>
        </w:rPr>
        <w:t>Participate in the discussion.</w:t>
      </w:r>
      <w:proofErr w:type="gramEnd"/>
      <w:r w:rsidR="00BA6B7B" w:rsidRPr="00986C79">
        <w:rPr>
          <w:rFonts w:ascii="Calibri" w:hAnsi="Calibri" w:cs="Calibri"/>
          <w:color w:val="000066"/>
          <w:sz w:val="24"/>
          <w:szCs w:val="24"/>
        </w:rPr>
        <w:t xml:space="preserve">  You must post two notes each to each of the two discussion questions (four notes in total). Each note must be at least 150 words.  Post your first note by Wednesday at 11:59 pm and </w:t>
      </w:r>
      <w:r w:rsidR="009F582B">
        <w:rPr>
          <w:rFonts w:ascii="Calibri" w:hAnsi="Calibri" w:cs="Calibri"/>
          <w:color w:val="000066"/>
          <w:sz w:val="24"/>
          <w:szCs w:val="24"/>
        </w:rPr>
        <w:t>your second by Friday by 11:59 pm.</w:t>
      </w:r>
      <w:r w:rsidR="00BA6B7B" w:rsidRPr="00986C79">
        <w:rPr>
          <w:rFonts w:ascii="Calibri" w:hAnsi="Calibri" w:cs="Calibri"/>
          <w:color w:val="000066"/>
          <w:sz w:val="24"/>
          <w:szCs w:val="24"/>
        </w:rPr>
        <w:br/>
      </w:r>
    </w:p>
    <w:p w:rsidR="007E5438" w:rsidRPr="00986C79" w:rsidRDefault="00BA6B7B" w:rsidP="007E5438">
      <w:pPr>
        <w:ind w:right="-540"/>
        <w:rPr>
          <w:rFonts w:asciiTheme="minorHAnsi" w:hAnsiTheme="minorHAnsi" w:cstheme="minorHAnsi"/>
          <w:color w:val="000066"/>
          <w:sz w:val="24"/>
        </w:rPr>
      </w:pPr>
      <w:r w:rsidRPr="00986C79">
        <w:rPr>
          <w:rFonts w:ascii="Calibri" w:hAnsi="Calibri" w:cs="Calibri"/>
          <w:b/>
          <w:color w:val="000066"/>
          <w:sz w:val="28"/>
          <w:szCs w:val="24"/>
          <w:u w:val="single"/>
        </w:rPr>
        <w:t xml:space="preserve">Learning Resources </w:t>
      </w:r>
    </w:p>
    <w:p w:rsidR="00BA6B7B" w:rsidRPr="00986C79" w:rsidRDefault="006250B4" w:rsidP="00CF0661">
      <w:pPr>
        <w:pStyle w:val="ListParagraph"/>
        <w:numPr>
          <w:ilvl w:val="0"/>
          <w:numId w:val="23"/>
        </w:numPr>
        <w:ind w:right="-540"/>
        <w:rPr>
          <w:rFonts w:asciiTheme="minorHAnsi" w:hAnsiTheme="minorHAnsi" w:cstheme="minorHAnsi"/>
          <w:color w:val="000066"/>
          <w:sz w:val="24"/>
        </w:rPr>
      </w:pPr>
      <w:r w:rsidRPr="00986C79">
        <w:rPr>
          <w:rFonts w:asciiTheme="minorHAnsi" w:hAnsiTheme="minorHAnsi" w:cstheme="minorHAnsi"/>
          <w:color w:val="000066"/>
          <w:sz w:val="24"/>
        </w:rPr>
        <w:t>PowerPoint on Chapter 12</w:t>
      </w:r>
    </w:p>
    <w:p w:rsidR="007E5438" w:rsidRPr="00986C79" w:rsidRDefault="007E5438" w:rsidP="00CF0661">
      <w:pPr>
        <w:pStyle w:val="ListParagraph"/>
        <w:numPr>
          <w:ilvl w:val="0"/>
          <w:numId w:val="23"/>
        </w:numPr>
        <w:ind w:right="-540"/>
        <w:rPr>
          <w:rFonts w:asciiTheme="minorHAnsi" w:hAnsiTheme="minorHAnsi" w:cstheme="minorHAnsi"/>
          <w:color w:val="000066"/>
          <w:sz w:val="24"/>
        </w:rPr>
      </w:pPr>
      <w:r w:rsidRPr="00986C79">
        <w:rPr>
          <w:rFonts w:asciiTheme="minorHAnsi" w:hAnsiTheme="minorHAnsi" w:cstheme="minorHAnsi"/>
          <w:color w:val="000066"/>
          <w:sz w:val="24"/>
        </w:rPr>
        <w:t>Ch 12, Four Short Problems and Solutions</w:t>
      </w:r>
    </w:p>
    <w:p w:rsidR="007E5438" w:rsidRPr="00986C79" w:rsidRDefault="0013429F" w:rsidP="00CF0661">
      <w:pPr>
        <w:pStyle w:val="ListParagraph"/>
        <w:numPr>
          <w:ilvl w:val="0"/>
          <w:numId w:val="23"/>
        </w:numPr>
        <w:ind w:right="-540"/>
        <w:rPr>
          <w:rFonts w:asciiTheme="minorHAnsi" w:hAnsiTheme="minorHAnsi" w:cstheme="minorHAnsi"/>
          <w:color w:val="000066"/>
          <w:sz w:val="24"/>
        </w:rPr>
      </w:pPr>
      <w:r w:rsidRPr="00986C79">
        <w:rPr>
          <w:rFonts w:asciiTheme="minorHAnsi" w:hAnsiTheme="minorHAnsi" w:cstheme="minorHAnsi"/>
          <w:color w:val="000066"/>
          <w:sz w:val="24"/>
        </w:rPr>
        <w:t>Medical Bill Example</w:t>
      </w:r>
    </w:p>
    <w:p w:rsidR="0013429F" w:rsidRPr="00986C79" w:rsidRDefault="0013429F" w:rsidP="00CF0661">
      <w:pPr>
        <w:pStyle w:val="ListParagraph"/>
        <w:numPr>
          <w:ilvl w:val="0"/>
          <w:numId w:val="23"/>
        </w:numPr>
        <w:ind w:right="-540"/>
        <w:rPr>
          <w:rFonts w:asciiTheme="minorHAnsi" w:hAnsiTheme="minorHAnsi" w:cstheme="minorHAnsi"/>
          <w:color w:val="000066"/>
          <w:sz w:val="24"/>
        </w:rPr>
      </w:pPr>
      <w:r w:rsidRPr="00986C79">
        <w:rPr>
          <w:rFonts w:asciiTheme="minorHAnsi" w:hAnsiTheme="minorHAnsi" w:cstheme="minorHAnsi"/>
          <w:color w:val="000066"/>
          <w:sz w:val="24"/>
        </w:rPr>
        <w:t>Medical Bill Example Annual</w:t>
      </w:r>
    </w:p>
    <w:p w:rsidR="00BA6B7B" w:rsidRPr="00986C79" w:rsidRDefault="00BA6B7B" w:rsidP="00C433B4">
      <w:pPr>
        <w:rPr>
          <w:rFonts w:asciiTheme="minorHAnsi" w:hAnsiTheme="minorHAnsi" w:cstheme="minorHAnsi"/>
          <w:color w:val="000066"/>
        </w:rPr>
      </w:pPr>
    </w:p>
    <w:p w:rsidR="003B6BDD" w:rsidRDefault="009A106E" w:rsidP="00DE7E57">
      <w:pPr>
        <w:rPr>
          <w:rFonts w:ascii="Calibri" w:hAnsi="Calibri" w:cs="Calibri"/>
          <w:b/>
          <w:color w:val="000066"/>
          <w:sz w:val="28"/>
          <w:szCs w:val="28"/>
        </w:rPr>
      </w:pPr>
      <w:r w:rsidRPr="009A106E">
        <w:rPr>
          <w:rFonts w:asciiTheme="minorHAnsi" w:hAnsiTheme="minorHAnsi" w:cstheme="minorHAnsi"/>
          <w:color w:val="000066"/>
        </w:rPr>
        <w:pict>
          <v:rect id="_x0000_i1039" style="width:468pt;height:1.5pt" o:hralign="center" o:hrstd="t" o:hr="t" fillcolor="#aca899" stroked="f"/>
        </w:pict>
      </w:r>
      <w:r w:rsidR="00986C79" w:rsidRPr="00986C79">
        <w:rPr>
          <w:rFonts w:ascii="Calibri" w:hAnsi="Calibri" w:cs="Calibri"/>
          <w:b/>
          <w:color w:val="000066"/>
          <w:sz w:val="28"/>
          <w:szCs w:val="28"/>
        </w:rPr>
        <w:t xml:space="preserve"> </w:t>
      </w:r>
    </w:p>
    <w:p w:rsidR="003B6BDD" w:rsidRDefault="003B6BDD" w:rsidP="00DE7E57">
      <w:pPr>
        <w:rPr>
          <w:rFonts w:ascii="Calibri" w:hAnsi="Calibri" w:cs="Calibri"/>
          <w:b/>
          <w:color w:val="000066"/>
          <w:sz w:val="28"/>
          <w:szCs w:val="28"/>
        </w:rPr>
      </w:pPr>
    </w:p>
    <w:p w:rsidR="003B6BDD" w:rsidRDefault="003B6BDD" w:rsidP="00DE7E57">
      <w:pPr>
        <w:rPr>
          <w:rFonts w:ascii="Calibri" w:hAnsi="Calibri" w:cs="Calibri"/>
          <w:b/>
          <w:color w:val="000066"/>
          <w:sz w:val="28"/>
          <w:szCs w:val="28"/>
        </w:rPr>
      </w:pPr>
    </w:p>
    <w:p w:rsidR="00DE7E57" w:rsidRPr="00986C79" w:rsidRDefault="009A106E" w:rsidP="00DE7E57">
      <w:pPr>
        <w:rPr>
          <w:rFonts w:asciiTheme="minorHAnsi" w:hAnsiTheme="minorHAnsi" w:cstheme="minorHAnsi"/>
          <w:b/>
          <w:color w:val="000066"/>
          <w:sz w:val="24"/>
          <w:szCs w:val="24"/>
        </w:rPr>
      </w:pPr>
      <w:r w:rsidRPr="009A106E">
        <w:rPr>
          <w:rFonts w:asciiTheme="minorHAnsi" w:hAnsiTheme="minorHAnsi" w:cstheme="minorHAnsi"/>
          <w:color w:val="000066"/>
        </w:rPr>
        <w:pict>
          <v:rect id="_x0000_i1040" style="width:468pt;height:1.5pt" o:hralign="center" o:hrstd="t" o:hr="t" fillcolor="#aca899" stroked="f"/>
        </w:pict>
      </w:r>
      <w:r w:rsidR="00F44669" w:rsidRPr="00F44669">
        <w:rPr>
          <w:rFonts w:ascii="Calibri" w:hAnsi="Calibri" w:cs="Calibri"/>
          <w:b/>
          <w:color w:val="000066"/>
          <w:sz w:val="28"/>
          <w:szCs w:val="28"/>
        </w:rPr>
        <w:t>WEEK 9:  Monday, March 9 to Friday, March 13</w:t>
      </w:r>
    </w:p>
    <w:p w:rsidR="006B29F9" w:rsidRPr="00986C79" w:rsidRDefault="006B29F9" w:rsidP="00DE7E57">
      <w:pPr>
        <w:rPr>
          <w:rFonts w:asciiTheme="minorHAnsi" w:hAnsiTheme="minorHAnsi" w:cstheme="minorHAnsi"/>
          <w:b/>
          <w:color w:val="000066"/>
          <w:sz w:val="24"/>
        </w:rPr>
      </w:pPr>
    </w:p>
    <w:p w:rsidR="00BA6B7B" w:rsidRPr="00986C79" w:rsidRDefault="00BA6B7B" w:rsidP="00BA6B7B">
      <w:pPr>
        <w:ind w:left="2880" w:hanging="2880"/>
        <w:rPr>
          <w:rFonts w:ascii="Calibri" w:hAnsi="Calibri" w:cs="Calibri"/>
          <w:b/>
          <w:color w:val="000066"/>
          <w:sz w:val="28"/>
          <w:szCs w:val="24"/>
          <w:u w:val="single"/>
        </w:rPr>
      </w:pPr>
      <w:r w:rsidRPr="00986C79">
        <w:rPr>
          <w:rFonts w:ascii="Calibri" w:hAnsi="Calibri" w:cs="Calibri"/>
          <w:b/>
          <w:color w:val="000066"/>
          <w:sz w:val="28"/>
          <w:szCs w:val="24"/>
          <w:u w:val="single"/>
        </w:rPr>
        <w:t>Reading Assignment:</w:t>
      </w:r>
    </w:p>
    <w:p w:rsidR="00BA6B7B" w:rsidRPr="00986C79" w:rsidRDefault="00BA6B7B" w:rsidP="00BA6B7B">
      <w:pPr>
        <w:ind w:left="2880" w:hanging="2880"/>
        <w:rPr>
          <w:rFonts w:asciiTheme="minorHAnsi" w:hAnsiTheme="minorHAnsi" w:cstheme="minorHAnsi"/>
          <w:color w:val="000066"/>
          <w:sz w:val="24"/>
          <w:szCs w:val="24"/>
        </w:rPr>
      </w:pPr>
      <w:r w:rsidRPr="00986C79">
        <w:rPr>
          <w:rFonts w:asciiTheme="minorHAnsi" w:hAnsiTheme="minorHAnsi" w:cstheme="minorHAnsi"/>
          <w:color w:val="000066"/>
          <w:sz w:val="24"/>
          <w:szCs w:val="24"/>
        </w:rPr>
        <w:t xml:space="preserve">Textbook, Chapter 13: </w:t>
      </w:r>
      <w:r w:rsidRPr="00986C79">
        <w:rPr>
          <w:rFonts w:asciiTheme="minorHAnsi" w:hAnsiTheme="minorHAnsi" w:cstheme="minorHAnsi"/>
          <w:color w:val="000066"/>
          <w:sz w:val="24"/>
        </w:rPr>
        <w:t>Life Insurance</w:t>
      </w:r>
    </w:p>
    <w:p w:rsidR="00BA6B7B" w:rsidRPr="00986C79" w:rsidRDefault="00BA6B7B" w:rsidP="00BA6B7B">
      <w:pPr>
        <w:rPr>
          <w:rFonts w:asciiTheme="minorHAnsi" w:hAnsiTheme="minorHAnsi" w:cstheme="minorHAnsi"/>
          <w:color w:val="000066"/>
          <w:sz w:val="24"/>
        </w:rPr>
      </w:pPr>
    </w:p>
    <w:p w:rsidR="00F7275E" w:rsidRPr="00986C79" w:rsidRDefault="00F7275E" w:rsidP="00F7275E">
      <w:pPr>
        <w:ind w:right="-450"/>
        <w:rPr>
          <w:rFonts w:ascii="Calibri" w:hAnsi="Calibri" w:cs="Calibri"/>
          <w:color w:val="000066"/>
          <w:sz w:val="24"/>
          <w:szCs w:val="24"/>
          <w:u w:val="single"/>
        </w:rPr>
      </w:pPr>
      <w:r w:rsidRPr="00986C79">
        <w:rPr>
          <w:rFonts w:ascii="Calibri" w:hAnsi="Calibri" w:cs="Calibri"/>
          <w:b/>
          <w:color w:val="000066"/>
          <w:sz w:val="28"/>
          <w:szCs w:val="24"/>
          <w:u w:val="single"/>
        </w:rPr>
        <w:t>Deliverables:</w:t>
      </w:r>
      <w:r w:rsidRPr="00986C79">
        <w:rPr>
          <w:rFonts w:ascii="Calibri" w:hAnsi="Calibri" w:cs="Calibri"/>
          <w:color w:val="000066"/>
          <w:sz w:val="24"/>
          <w:szCs w:val="24"/>
          <w:u w:val="single"/>
        </w:rPr>
        <w:t xml:space="preserve"> </w:t>
      </w:r>
    </w:p>
    <w:p w:rsidR="00F7275E" w:rsidRPr="00986C79" w:rsidRDefault="00F7275E" w:rsidP="00CF0661">
      <w:pPr>
        <w:pStyle w:val="ListParagraph"/>
        <w:numPr>
          <w:ilvl w:val="0"/>
          <w:numId w:val="10"/>
        </w:numPr>
        <w:rPr>
          <w:rFonts w:ascii="Calibri" w:hAnsi="Calibri" w:cs="Calibri"/>
          <w:color w:val="000066"/>
          <w:sz w:val="24"/>
          <w:szCs w:val="24"/>
        </w:rPr>
      </w:pPr>
      <w:r w:rsidRPr="00986C79">
        <w:rPr>
          <w:rFonts w:ascii="Calibri" w:hAnsi="Calibri" w:cs="Calibri"/>
          <w:color w:val="000066"/>
          <w:sz w:val="24"/>
          <w:szCs w:val="24"/>
        </w:rPr>
        <w:t>Participate in the weekly discussion.</w:t>
      </w:r>
    </w:p>
    <w:p w:rsidR="008325B3" w:rsidRPr="008325B3" w:rsidRDefault="008325B3" w:rsidP="008325B3">
      <w:pPr>
        <w:pStyle w:val="ListParagraph"/>
        <w:numPr>
          <w:ilvl w:val="0"/>
          <w:numId w:val="10"/>
        </w:numPr>
        <w:ind w:right="-450"/>
        <w:rPr>
          <w:rFonts w:ascii="Calibri" w:hAnsi="Calibri" w:cs="Calibri"/>
          <w:color w:val="000066"/>
          <w:sz w:val="24"/>
          <w:szCs w:val="24"/>
        </w:rPr>
      </w:pPr>
      <w:r w:rsidRPr="008325B3">
        <w:rPr>
          <w:rFonts w:ascii="Calibri" w:hAnsi="Calibri" w:cs="Calibri"/>
          <w:color w:val="000066"/>
          <w:sz w:val="24"/>
          <w:szCs w:val="24"/>
        </w:rPr>
        <w:t>Quiz 8 on Chapter 12.  The Quiz will be done in class on Monday.</w:t>
      </w:r>
    </w:p>
    <w:p w:rsidR="00F7275E" w:rsidRDefault="00F7275E" w:rsidP="00BA6B7B">
      <w:pPr>
        <w:ind w:right="-450"/>
        <w:rPr>
          <w:rFonts w:ascii="Calibri" w:hAnsi="Calibri" w:cs="Calibri"/>
          <w:b/>
          <w:color w:val="000066"/>
          <w:sz w:val="28"/>
          <w:szCs w:val="24"/>
          <w:u w:val="single"/>
        </w:rPr>
      </w:pPr>
    </w:p>
    <w:p w:rsidR="00BA6B7B" w:rsidRPr="00986C79" w:rsidRDefault="00BA6B7B" w:rsidP="00BA6B7B">
      <w:pPr>
        <w:ind w:right="-450"/>
        <w:rPr>
          <w:rFonts w:ascii="Calibri" w:hAnsi="Calibri" w:cs="Calibri"/>
          <w:color w:val="000066"/>
          <w:sz w:val="24"/>
          <w:szCs w:val="24"/>
        </w:rPr>
      </w:pPr>
      <w:r w:rsidRPr="00986C79">
        <w:rPr>
          <w:rFonts w:ascii="Calibri" w:hAnsi="Calibri" w:cs="Calibri"/>
          <w:b/>
          <w:color w:val="000066"/>
          <w:sz w:val="28"/>
          <w:szCs w:val="24"/>
          <w:u w:val="single"/>
        </w:rPr>
        <w:t>Discussion Questions</w:t>
      </w:r>
      <w:r w:rsidRPr="00986C79">
        <w:rPr>
          <w:rFonts w:ascii="Calibri" w:hAnsi="Calibri" w:cs="Calibri"/>
          <w:b/>
          <w:color w:val="000066"/>
          <w:sz w:val="28"/>
          <w:szCs w:val="24"/>
        </w:rPr>
        <w:t xml:space="preserve">:  </w:t>
      </w:r>
      <w:r w:rsidRPr="00986C79">
        <w:rPr>
          <w:rFonts w:ascii="Calibri" w:hAnsi="Calibri" w:cs="Calibri"/>
          <w:color w:val="000066"/>
          <w:sz w:val="24"/>
          <w:szCs w:val="24"/>
        </w:rPr>
        <w:t>Respond to the Discussion Questions</w:t>
      </w:r>
    </w:p>
    <w:p w:rsidR="00BA6B7B" w:rsidRPr="00986C79" w:rsidRDefault="00BA6B7B" w:rsidP="00BA6B7B">
      <w:pPr>
        <w:ind w:right="-450"/>
        <w:rPr>
          <w:rFonts w:ascii="Calibri" w:hAnsi="Calibri" w:cs="Calibri"/>
          <w:color w:val="000066"/>
          <w:sz w:val="24"/>
          <w:szCs w:val="24"/>
        </w:rPr>
      </w:pPr>
      <w:r w:rsidRPr="00986C79">
        <w:rPr>
          <w:rFonts w:ascii="Calibri" w:hAnsi="Calibri" w:cs="Calibri"/>
          <w:color w:val="000066"/>
          <w:sz w:val="24"/>
          <w:szCs w:val="24"/>
        </w:rPr>
        <w:t>Wk 9, DQ 1:</w:t>
      </w:r>
      <w:r w:rsidR="009F6CCD" w:rsidRPr="00986C79">
        <w:rPr>
          <w:rFonts w:ascii="Calibri" w:hAnsi="Calibri" w:cs="Calibri"/>
          <w:color w:val="000066"/>
          <w:sz w:val="24"/>
          <w:szCs w:val="24"/>
        </w:rPr>
        <w:t xml:space="preserve"> Life Insurance Exercise</w:t>
      </w:r>
      <w:r w:rsidRPr="00986C79">
        <w:rPr>
          <w:rFonts w:ascii="Calibri" w:hAnsi="Calibri" w:cs="Calibri"/>
          <w:color w:val="000066"/>
          <w:sz w:val="24"/>
          <w:szCs w:val="24"/>
        </w:rPr>
        <w:br/>
      </w:r>
    </w:p>
    <w:p w:rsidR="00BA6B7B" w:rsidRPr="00986C79" w:rsidRDefault="00303281" w:rsidP="00BA6B7B">
      <w:pPr>
        <w:ind w:right="-450"/>
        <w:rPr>
          <w:rFonts w:ascii="Calibri" w:hAnsi="Calibri" w:cs="Calibri"/>
          <w:b/>
          <w:color w:val="000066"/>
          <w:sz w:val="24"/>
          <w:szCs w:val="24"/>
          <w:u w:val="single"/>
        </w:rPr>
      </w:pPr>
      <w:r w:rsidRPr="00986C79">
        <w:rPr>
          <w:rFonts w:ascii="Calibri" w:hAnsi="Calibri" w:cs="Calibri"/>
          <w:color w:val="000066"/>
          <w:sz w:val="24"/>
          <w:szCs w:val="24"/>
        </w:rPr>
        <w:t xml:space="preserve">Participate in the discussion.  You must post two notes each to the </w:t>
      </w:r>
      <w:r>
        <w:rPr>
          <w:rFonts w:ascii="Calibri" w:hAnsi="Calibri" w:cs="Calibri"/>
          <w:color w:val="000066"/>
          <w:sz w:val="24"/>
          <w:szCs w:val="24"/>
        </w:rPr>
        <w:t>d</w:t>
      </w:r>
      <w:r w:rsidRPr="00986C79">
        <w:rPr>
          <w:rFonts w:ascii="Calibri" w:hAnsi="Calibri" w:cs="Calibri"/>
          <w:color w:val="000066"/>
          <w:sz w:val="24"/>
          <w:szCs w:val="24"/>
        </w:rPr>
        <w:t xml:space="preserve">iscussion question. Each note must be at least 150 words.  Post your first note by Wednesday at 11:59 pm and </w:t>
      </w:r>
      <w:r w:rsidR="009F582B">
        <w:rPr>
          <w:rFonts w:ascii="Calibri" w:hAnsi="Calibri" w:cs="Calibri"/>
          <w:color w:val="000066"/>
          <w:sz w:val="24"/>
          <w:szCs w:val="24"/>
        </w:rPr>
        <w:t>your second by Friday by 11:59 pm.</w:t>
      </w:r>
      <w:r w:rsidR="00BA6B7B" w:rsidRPr="00986C79">
        <w:rPr>
          <w:rFonts w:ascii="Calibri" w:hAnsi="Calibri" w:cs="Calibri"/>
          <w:color w:val="000066"/>
          <w:sz w:val="24"/>
          <w:szCs w:val="24"/>
        </w:rPr>
        <w:br/>
      </w:r>
    </w:p>
    <w:p w:rsidR="0013429F" w:rsidRPr="00986C79" w:rsidRDefault="00BA6B7B" w:rsidP="0013429F">
      <w:pPr>
        <w:ind w:right="-540"/>
        <w:rPr>
          <w:rFonts w:asciiTheme="minorHAnsi" w:hAnsiTheme="minorHAnsi" w:cstheme="minorHAnsi"/>
          <w:color w:val="000066"/>
          <w:sz w:val="24"/>
        </w:rPr>
      </w:pPr>
      <w:r w:rsidRPr="00986C79">
        <w:rPr>
          <w:rFonts w:ascii="Calibri" w:hAnsi="Calibri" w:cs="Calibri"/>
          <w:b/>
          <w:color w:val="000066"/>
          <w:sz w:val="28"/>
          <w:szCs w:val="24"/>
          <w:u w:val="single"/>
        </w:rPr>
        <w:t xml:space="preserve">Learning Resources </w:t>
      </w:r>
    </w:p>
    <w:p w:rsidR="00BA6B7B" w:rsidRPr="00986C79" w:rsidRDefault="006250B4" w:rsidP="00CF0661">
      <w:pPr>
        <w:pStyle w:val="ListParagraph"/>
        <w:numPr>
          <w:ilvl w:val="0"/>
          <w:numId w:val="24"/>
        </w:numPr>
        <w:ind w:right="-540"/>
        <w:rPr>
          <w:rFonts w:asciiTheme="minorHAnsi" w:hAnsiTheme="minorHAnsi" w:cstheme="minorHAnsi"/>
          <w:color w:val="000066"/>
          <w:sz w:val="24"/>
        </w:rPr>
      </w:pPr>
      <w:r w:rsidRPr="00986C79">
        <w:rPr>
          <w:rFonts w:asciiTheme="minorHAnsi" w:hAnsiTheme="minorHAnsi" w:cstheme="minorHAnsi"/>
          <w:color w:val="000066"/>
          <w:sz w:val="24"/>
        </w:rPr>
        <w:t>PowerPoint on Chapter 13</w:t>
      </w:r>
    </w:p>
    <w:p w:rsidR="0013429F" w:rsidRPr="00986C79" w:rsidRDefault="0013429F" w:rsidP="00CF0661">
      <w:pPr>
        <w:pStyle w:val="ListParagraph"/>
        <w:numPr>
          <w:ilvl w:val="0"/>
          <w:numId w:val="24"/>
        </w:numPr>
        <w:ind w:right="-540"/>
        <w:rPr>
          <w:rFonts w:asciiTheme="minorHAnsi" w:hAnsiTheme="minorHAnsi" w:cstheme="minorHAnsi"/>
          <w:color w:val="000066"/>
          <w:sz w:val="24"/>
        </w:rPr>
      </w:pPr>
      <w:r w:rsidRPr="00986C79">
        <w:rPr>
          <w:rFonts w:asciiTheme="minorHAnsi" w:hAnsiTheme="minorHAnsi" w:cstheme="minorHAnsi"/>
          <w:color w:val="000066"/>
          <w:sz w:val="24"/>
        </w:rPr>
        <w:t>Life Insurance Questions and Solutions</w:t>
      </w:r>
    </w:p>
    <w:p w:rsidR="00F44669" w:rsidRPr="00F44669" w:rsidRDefault="00F44669" w:rsidP="00F44669">
      <w:pPr>
        <w:pStyle w:val="ListParagraph"/>
        <w:ind w:right="-450"/>
        <w:rPr>
          <w:rFonts w:ascii="Calibri" w:hAnsi="Calibri" w:cs="Calibri"/>
          <w:b/>
          <w:color w:val="000066"/>
          <w:sz w:val="24"/>
          <w:szCs w:val="24"/>
          <w:u w:val="single"/>
        </w:rPr>
      </w:pPr>
    </w:p>
    <w:p w:rsidR="00F44669" w:rsidRPr="00F44669" w:rsidRDefault="009A106E" w:rsidP="00F44669">
      <w:pPr>
        <w:rPr>
          <w:rFonts w:ascii="Calibri" w:hAnsi="Calibri" w:cs="Calibri"/>
          <w:color w:val="000066"/>
        </w:rPr>
      </w:pPr>
      <w:r w:rsidRPr="009A106E">
        <w:rPr>
          <w:color w:val="000066"/>
        </w:rPr>
        <w:pict>
          <v:rect id="_x0000_i1041" style="width:468pt;height:1.5pt" o:hralign="center" o:hrstd="t" o:hr="t" fillcolor="#aca899" stroked="f"/>
        </w:pict>
      </w:r>
    </w:p>
    <w:p w:rsidR="00F44669" w:rsidRPr="00F44669" w:rsidRDefault="00F44669" w:rsidP="00F44669">
      <w:pPr>
        <w:pStyle w:val="ListParagraph"/>
        <w:tabs>
          <w:tab w:val="left" w:pos="0"/>
        </w:tabs>
        <w:ind w:left="0" w:right="-90"/>
        <w:rPr>
          <w:rFonts w:ascii="Calibri" w:hAnsi="Calibri" w:cs="Calibri"/>
          <w:b/>
          <w:color w:val="000066"/>
          <w:sz w:val="28"/>
          <w:szCs w:val="28"/>
        </w:rPr>
      </w:pPr>
      <w:r w:rsidRPr="00F44669">
        <w:rPr>
          <w:rFonts w:ascii="Calibri" w:hAnsi="Calibri" w:cs="Calibri"/>
          <w:b/>
          <w:color w:val="000066"/>
          <w:sz w:val="28"/>
          <w:szCs w:val="28"/>
        </w:rPr>
        <w:t>Spring Break from March 16 through March 2</w:t>
      </w:r>
      <w:r w:rsidR="00916072">
        <w:rPr>
          <w:rFonts w:ascii="Calibri" w:hAnsi="Calibri" w:cs="Calibri"/>
          <w:b/>
          <w:color w:val="000066"/>
          <w:sz w:val="28"/>
          <w:szCs w:val="28"/>
        </w:rPr>
        <w:t>0</w:t>
      </w:r>
      <w:r w:rsidR="009A106E" w:rsidRPr="009A106E">
        <w:rPr>
          <w:color w:val="000066"/>
        </w:rPr>
        <w:pict>
          <v:rect id="_x0000_i1042" style="width:468pt;height:1.5pt" o:hralign="center" o:hrstd="t" o:hr="t" fillcolor="#aca899" stroked="f"/>
        </w:pict>
      </w:r>
    </w:p>
    <w:p w:rsidR="00F44669" w:rsidRPr="00F44669" w:rsidRDefault="00F44669" w:rsidP="00F44669">
      <w:pPr>
        <w:ind w:right="-450"/>
        <w:rPr>
          <w:rFonts w:ascii="Calibri" w:hAnsi="Calibri" w:cs="Calibri"/>
          <w:b/>
          <w:color w:val="000066"/>
          <w:sz w:val="28"/>
          <w:szCs w:val="28"/>
        </w:rPr>
      </w:pPr>
      <w:r w:rsidRPr="00F44669">
        <w:rPr>
          <w:rFonts w:ascii="Calibri" w:hAnsi="Calibri" w:cs="Calibri"/>
          <w:b/>
          <w:color w:val="000066"/>
          <w:sz w:val="28"/>
          <w:szCs w:val="28"/>
        </w:rPr>
        <w:t>WEEK 10: Monday, March 23 to Friday, March 27</w:t>
      </w:r>
    </w:p>
    <w:p w:rsidR="00BA6B7B" w:rsidRPr="00986C79" w:rsidRDefault="00986C79" w:rsidP="00986C79">
      <w:pPr>
        <w:rPr>
          <w:rFonts w:ascii="Calibri" w:hAnsi="Calibri" w:cs="Calibri"/>
          <w:b/>
          <w:color w:val="000066"/>
          <w:sz w:val="28"/>
          <w:szCs w:val="24"/>
          <w:u w:val="single"/>
        </w:rPr>
      </w:pPr>
      <w:r w:rsidRPr="00986C79">
        <w:rPr>
          <w:rFonts w:ascii="Calibri" w:eastAsia="MS Mincho" w:hAnsi="Calibri" w:cs="Calibri" w:hint="eastAsia"/>
          <w:b/>
          <w:color w:val="000066"/>
          <w:sz w:val="28"/>
          <w:szCs w:val="28"/>
          <w:lang w:eastAsia="ja-JP"/>
        </w:rPr>
        <w:br/>
      </w:r>
      <w:r w:rsidR="00BA6B7B" w:rsidRPr="00986C79">
        <w:rPr>
          <w:rFonts w:ascii="Calibri" w:hAnsi="Calibri" w:cs="Calibri"/>
          <w:b/>
          <w:color w:val="000066"/>
          <w:sz w:val="28"/>
          <w:szCs w:val="24"/>
          <w:u w:val="single"/>
        </w:rPr>
        <w:t>Reading Assignment:</w:t>
      </w:r>
    </w:p>
    <w:p w:rsidR="00BA6B7B" w:rsidRPr="00986C79" w:rsidRDefault="00BA6B7B" w:rsidP="00BA6B7B">
      <w:pPr>
        <w:ind w:left="2880" w:hanging="2880"/>
        <w:rPr>
          <w:rFonts w:asciiTheme="minorHAnsi" w:hAnsiTheme="minorHAnsi" w:cstheme="minorHAnsi"/>
          <w:color w:val="000066"/>
        </w:rPr>
      </w:pPr>
      <w:r w:rsidRPr="00986C79">
        <w:rPr>
          <w:rFonts w:asciiTheme="minorHAnsi" w:hAnsiTheme="minorHAnsi" w:cstheme="minorHAnsi"/>
          <w:color w:val="000066"/>
          <w:sz w:val="24"/>
        </w:rPr>
        <w:t>Textbook, Chapter 4: Using Tax Concepts for Planning</w:t>
      </w:r>
    </w:p>
    <w:p w:rsidR="00BA6B7B" w:rsidRPr="00986C79" w:rsidRDefault="00BA6B7B" w:rsidP="00BA6B7B">
      <w:pPr>
        <w:ind w:right="-450"/>
        <w:rPr>
          <w:rFonts w:ascii="Calibri" w:hAnsi="Calibri" w:cs="Calibri"/>
          <w:b/>
          <w:color w:val="000066"/>
          <w:sz w:val="28"/>
          <w:szCs w:val="24"/>
          <w:u w:val="single"/>
        </w:rPr>
      </w:pPr>
    </w:p>
    <w:p w:rsidR="00F7275E" w:rsidRPr="00986C79" w:rsidRDefault="00F7275E" w:rsidP="00F7275E">
      <w:pPr>
        <w:ind w:right="-450"/>
        <w:rPr>
          <w:rFonts w:ascii="Calibri" w:hAnsi="Calibri" w:cs="Calibri"/>
          <w:b/>
          <w:color w:val="000066"/>
          <w:sz w:val="28"/>
          <w:szCs w:val="24"/>
          <w:u w:val="single"/>
        </w:rPr>
      </w:pPr>
      <w:r w:rsidRPr="00986C79">
        <w:rPr>
          <w:rFonts w:ascii="Calibri" w:hAnsi="Calibri" w:cs="Calibri"/>
          <w:b/>
          <w:color w:val="000066"/>
          <w:sz w:val="28"/>
          <w:szCs w:val="24"/>
          <w:u w:val="single"/>
        </w:rPr>
        <w:t>Deliverables:</w:t>
      </w:r>
    </w:p>
    <w:p w:rsidR="00F7275E" w:rsidRPr="008325B3" w:rsidRDefault="00F7275E" w:rsidP="00CF0661">
      <w:pPr>
        <w:pStyle w:val="ListParagraph"/>
        <w:numPr>
          <w:ilvl w:val="0"/>
          <w:numId w:val="11"/>
        </w:numPr>
        <w:ind w:right="-450"/>
        <w:rPr>
          <w:rFonts w:ascii="Calibri" w:hAnsi="Calibri" w:cs="Calibri"/>
          <w:color w:val="000066"/>
          <w:sz w:val="24"/>
          <w:szCs w:val="24"/>
        </w:rPr>
      </w:pPr>
      <w:r w:rsidRPr="00986C79">
        <w:rPr>
          <w:rFonts w:ascii="Calibri" w:hAnsi="Calibri" w:cs="Calibri"/>
          <w:color w:val="000066"/>
          <w:sz w:val="24"/>
          <w:szCs w:val="24"/>
        </w:rPr>
        <w:t xml:space="preserve">Participate </w:t>
      </w:r>
      <w:r w:rsidRPr="008325B3">
        <w:rPr>
          <w:rFonts w:ascii="Calibri" w:hAnsi="Calibri" w:cs="Calibri"/>
          <w:color w:val="000066"/>
          <w:sz w:val="24"/>
          <w:szCs w:val="24"/>
        </w:rPr>
        <w:t>in the weekly discussion.</w:t>
      </w:r>
    </w:p>
    <w:p w:rsidR="00F7275E" w:rsidRPr="008325B3" w:rsidRDefault="008325B3" w:rsidP="00BA6B7B">
      <w:pPr>
        <w:pStyle w:val="ListParagraph"/>
        <w:numPr>
          <w:ilvl w:val="0"/>
          <w:numId w:val="11"/>
        </w:numPr>
        <w:ind w:right="-450"/>
        <w:rPr>
          <w:rFonts w:ascii="Calibri" w:hAnsi="Calibri" w:cs="Calibri"/>
          <w:color w:val="000066"/>
          <w:sz w:val="24"/>
          <w:szCs w:val="24"/>
          <w:u w:val="single"/>
        </w:rPr>
      </w:pPr>
      <w:r w:rsidRPr="008325B3">
        <w:rPr>
          <w:rFonts w:asciiTheme="minorHAnsi" w:hAnsiTheme="minorHAnsi" w:cstheme="minorHAnsi"/>
          <w:color w:val="000066"/>
          <w:sz w:val="24"/>
          <w:szCs w:val="24"/>
        </w:rPr>
        <w:t>Q</w:t>
      </w:r>
      <w:r w:rsidRPr="008325B3">
        <w:rPr>
          <w:rFonts w:ascii="Calibri" w:hAnsi="Calibri" w:cs="Calibri"/>
          <w:color w:val="000066"/>
          <w:sz w:val="24"/>
          <w:szCs w:val="24"/>
        </w:rPr>
        <w:t>uiz 9 on Chapter 13.  The Quiz will be done in class on Monday</w:t>
      </w:r>
      <w:r w:rsidRPr="008325B3">
        <w:rPr>
          <w:rFonts w:asciiTheme="minorHAnsi" w:hAnsiTheme="minorHAnsi" w:cstheme="minorHAnsi"/>
          <w:color w:val="000066"/>
          <w:sz w:val="24"/>
          <w:szCs w:val="24"/>
        </w:rPr>
        <w:t xml:space="preserve"> </w:t>
      </w:r>
    </w:p>
    <w:p w:rsidR="008325B3" w:rsidRDefault="008325B3" w:rsidP="00BA6B7B">
      <w:pPr>
        <w:ind w:right="-450"/>
        <w:rPr>
          <w:rFonts w:ascii="Calibri" w:hAnsi="Calibri" w:cs="Calibri"/>
          <w:b/>
          <w:color w:val="000066"/>
          <w:sz w:val="28"/>
          <w:szCs w:val="24"/>
          <w:u w:val="single"/>
        </w:rPr>
      </w:pPr>
    </w:p>
    <w:p w:rsidR="00BA6B7B" w:rsidRPr="00986C79" w:rsidRDefault="00BA6B7B" w:rsidP="00BA6B7B">
      <w:pPr>
        <w:ind w:right="-450"/>
        <w:rPr>
          <w:rFonts w:ascii="Calibri" w:hAnsi="Calibri" w:cs="Calibri"/>
          <w:color w:val="000066"/>
          <w:sz w:val="24"/>
          <w:szCs w:val="24"/>
        </w:rPr>
      </w:pPr>
      <w:r w:rsidRPr="00986C79">
        <w:rPr>
          <w:rFonts w:ascii="Calibri" w:hAnsi="Calibri" w:cs="Calibri"/>
          <w:b/>
          <w:color w:val="000066"/>
          <w:sz w:val="28"/>
          <w:szCs w:val="24"/>
          <w:u w:val="single"/>
        </w:rPr>
        <w:t>Discussion Questions</w:t>
      </w:r>
      <w:r w:rsidRPr="00986C79">
        <w:rPr>
          <w:rFonts w:ascii="Calibri" w:hAnsi="Calibri" w:cs="Calibri"/>
          <w:b/>
          <w:color w:val="000066"/>
          <w:sz w:val="28"/>
          <w:szCs w:val="24"/>
        </w:rPr>
        <w:t xml:space="preserve">:  </w:t>
      </w:r>
      <w:r w:rsidRPr="00986C79">
        <w:rPr>
          <w:rFonts w:ascii="Calibri" w:hAnsi="Calibri" w:cs="Calibri"/>
          <w:color w:val="000066"/>
          <w:sz w:val="24"/>
          <w:szCs w:val="24"/>
        </w:rPr>
        <w:t>Respond to the Discussion Questions</w:t>
      </w:r>
    </w:p>
    <w:p w:rsidR="00BA6B7B" w:rsidRPr="00986C79" w:rsidRDefault="00BA6B7B" w:rsidP="00BA6B7B">
      <w:pPr>
        <w:ind w:right="-450"/>
        <w:rPr>
          <w:rFonts w:ascii="Calibri" w:hAnsi="Calibri" w:cs="Calibri"/>
          <w:color w:val="000066"/>
          <w:sz w:val="24"/>
          <w:szCs w:val="24"/>
        </w:rPr>
      </w:pPr>
      <w:r w:rsidRPr="00986C79">
        <w:rPr>
          <w:rFonts w:ascii="Calibri" w:hAnsi="Calibri" w:cs="Calibri"/>
          <w:color w:val="000066"/>
          <w:sz w:val="24"/>
          <w:szCs w:val="24"/>
        </w:rPr>
        <w:t>Wk 10, DQ 1</w:t>
      </w:r>
      <w:r w:rsidRPr="00986C79">
        <w:rPr>
          <w:color w:val="000066"/>
          <w:sz w:val="24"/>
          <w:szCs w:val="24"/>
        </w:rPr>
        <w:t>:</w:t>
      </w:r>
      <w:r w:rsidR="009F6CCD" w:rsidRPr="00986C79">
        <w:rPr>
          <w:color w:val="000066"/>
          <w:sz w:val="24"/>
          <w:szCs w:val="24"/>
        </w:rPr>
        <w:t xml:space="preserve"> Video on Taxes</w:t>
      </w:r>
      <w:r w:rsidRPr="00986C79">
        <w:rPr>
          <w:rFonts w:ascii="Calibri" w:hAnsi="Calibri" w:cs="Calibri"/>
          <w:color w:val="000066"/>
          <w:sz w:val="24"/>
          <w:szCs w:val="24"/>
        </w:rPr>
        <w:br/>
        <w:t xml:space="preserve">Wk 10, DQ 2: </w:t>
      </w:r>
      <w:r w:rsidR="009F6CCD" w:rsidRPr="00986C79">
        <w:rPr>
          <w:rFonts w:ascii="Calibri" w:hAnsi="Calibri" w:cs="Calibri"/>
          <w:color w:val="000066"/>
          <w:sz w:val="24"/>
          <w:szCs w:val="24"/>
        </w:rPr>
        <w:t>Ethical Dilemma</w:t>
      </w:r>
    </w:p>
    <w:p w:rsidR="00BA6B7B" w:rsidRPr="00986C79" w:rsidRDefault="00BA6B7B" w:rsidP="00BA6B7B">
      <w:pPr>
        <w:ind w:right="-450"/>
        <w:rPr>
          <w:rFonts w:ascii="Calibri" w:hAnsi="Calibri" w:cs="Calibri"/>
          <w:b/>
          <w:color w:val="000066"/>
          <w:sz w:val="24"/>
          <w:szCs w:val="24"/>
          <w:u w:val="single"/>
        </w:rPr>
      </w:pPr>
      <w:r w:rsidRPr="00986C79">
        <w:rPr>
          <w:rFonts w:ascii="Calibri" w:hAnsi="Calibri" w:cs="Calibri"/>
          <w:color w:val="000066"/>
          <w:sz w:val="24"/>
          <w:szCs w:val="24"/>
        </w:rPr>
        <w:t xml:space="preserve">Participate in the discussion.  You must post two notes each to each of the two discussion questions (four notes in total). Each note must be at least 150 words.  Post your first note by Wednesday at 11:59 pm and </w:t>
      </w:r>
      <w:r w:rsidR="009F582B">
        <w:rPr>
          <w:rFonts w:ascii="Calibri" w:hAnsi="Calibri" w:cs="Calibri"/>
          <w:color w:val="000066"/>
          <w:sz w:val="24"/>
          <w:szCs w:val="24"/>
        </w:rPr>
        <w:t>your second by Friday by 11:59 pm.</w:t>
      </w:r>
      <w:r w:rsidRPr="00986C79">
        <w:rPr>
          <w:rFonts w:ascii="Calibri" w:hAnsi="Calibri" w:cs="Calibri"/>
          <w:color w:val="000066"/>
          <w:sz w:val="24"/>
          <w:szCs w:val="24"/>
        </w:rPr>
        <w:br/>
      </w:r>
    </w:p>
    <w:p w:rsidR="0013429F" w:rsidRPr="00986C79" w:rsidRDefault="00BA6B7B" w:rsidP="0013429F">
      <w:pPr>
        <w:ind w:right="-540"/>
        <w:rPr>
          <w:rFonts w:asciiTheme="minorHAnsi" w:hAnsiTheme="minorHAnsi" w:cstheme="minorHAnsi"/>
          <w:color w:val="000066"/>
          <w:sz w:val="24"/>
        </w:rPr>
      </w:pPr>
      <w:r w:rsidRPr="00986C79">
        <w:rPr>
          <w:rFonts w:ascii="Calibri" w:hAnsi="Calibri" w:cs="Calibri"/>
          <w:b/>
          <w:color w:val="000066"/>
          <w:sz w:val="28"/>
          <w:szCs w:val="24"/>
          <w:u w:val="single"/>
        </w:rPr>
        <w:t xml:space="preserve">Learning Resources </w:t>
      </w:r>
    </w:p>
    <w:p w:rsidR="00BA6B7B" w:rsidRPr="00986C79" w:rsidRDefault="006250B4" w:rsidP="00CF0661">
      <w:pPr>
        <w:pStyle w:val="ListParagraph"/>
        <w:numPr>
          <w:ilvl w:val="0"/>
          <w:numId w:val="25"/>
        </w:numPr>
        <w:ind w:right="-540"/>
        <w:rPr>
          <w:rFonts w:asciiTheme="minorHAnsi" w:hAnsiTheme="minorHAnsi" w:cstheme="minorHAnsi"/>
          <w:color w:val="000066"/>
          <w:sz w:val="24"/>
        </w:rPr>
      </w:pPr>
      <w:r w:rsidRPr="00986C79">
        <w:rPr>
          <w:rFonts w:asciiTheme="minorHAnsi" w:hAnsiTheme="minorHAnsi" w:cstheme="minorHAnsi"/>
          <w:color w:val="000066"/>
          <w:sz w:val="24"/>
        </w:rPr>
        <w:t>PowerPoint on Chapter 4</w:t>
      </w:r>
    </w:p>
    <w:p w:rsidR="00BA6B7B" w:rsidRPr="00986C79" w:rsidRDefault="00BA6B7B" w:rsidP="00BA6B7B">
      <w:pPr>
        <w:ind w:right="-540"/>
        <w:rPr>
          <w:rFonts w:asciiTheme="minorHAnsi" w:hAnsiTheme="minorHAnsi" w:cstheme="minorHAnsi"/>
          <w:color w:val="000066"/>
          <w:sz w:val="24"/>
        </w:rPr>
      </w:pPr>
    </w:p>
    <w:p w:rsidR="00986C79" w:rsidRPr="00986C79" w:rsidRDefault="009A106E" w:rsidP="00986C79">
      <w:pPr>
        <w:pStyle w:val="PlainText"/>
        <w:rPr>
          <w:rFonts w:ascii="Calibri" w:hAnsi="Calibri" w:cs="Calibri"/>
          <w:color w:val="000066"/>
          <w:lang w:eastAsia="ja-JP"/>
        </w:rPr>
      </w:pPr>
      <w:r w:rsidRPr="009A106E">
        <w:rPr>
          <w:rFonts w:ascii="Calibri" w:hAnsi="Calibri" w:cs="Calibri"/>
          <w:color w:val="000066"/>
        </w:rPr>
        <w:pict>
          <v:rect id="_x0000_i1043" style="width:468pt;height:1.5pt" o:hralign="center" o:hrstd="t" o:hr="t" fillcolor="#aca899" stroked="f"/>
        </w:pict>
      </w:r>
    </w:p>
    <w:p w:rsidR="00986C79" w:rsidRPr="00986C79" w:rsidRDefault="00986C79" w:rsidP="00986C79">
      <w:pPr>
        <w:ind w:right="-90"/>
        <w:rPr>
          <w:rFonts w:ascii="Calibri" w:eastAsia="MS Mincho" w:hAnsi="Calibri" w:cs="Calibri"/>
          <w:b/>
          <w:color w:val="000066"/>
          <w:sz w:val="28"/>
          <w:szCs w:val="28"/>
          <w:lang w:eastAsia="ja-JP"/>
        </w:rPr>
      </w:pPr>
    </w:p>
    <w:p w:rsidR="003B6BDD" w:rsidRDefault="003B6BDD" w:rsidP="00986C79">
      <w:pPr>
        <w:ind w:right="-90"/>
        <w:rPr>
          <w:rFonts w:asciiTheme="minorHAnsi" w:hAnsiTheme="minorHAnsi" w:cstheme="minorHAnsi"/>
          <w:color w:val="000066"/>
        </w:rPr>
      </w:pPr>
    </w:p>
    <w:p w:rsidR="003B6BDD" w:rsidRDefault="003B6BDD" w:rsidP="00986C79">
      <w:pPr>
        <w:ind w:right="-90"/>
        <w:rPr>
          <w:rFonts w:asciiTheme="minorHAnsi" w:hAnsiTheme="minorHAnsi" w:cstheme="minorHAnsi"/>
          <w:color w:val="000066"/>
        </w:rPr>
      </w:pPr>
    </w:p>
    <w:p w:rsidR="003B6BDD" w:rsidRDefault="003B6BDD" w:rsidP="00986C79">
      <w:pPr>
        <w:ind w:right="-90"/>
        <w:rPr>
          <w:rFonts w:asciiTheme="minorHAnsi" w:hAnsiTheme="minorHAnsi" w:cstheme="minorHAnsi"/>
          <w:color w:val="000066"/>
        </w:rPr>
      </w:pPr>
    </w:p>
    <w:p w:rsidR="005C18A3" w:rsidRDefault="005C18A3">
      <w:pPr>
        <w:rPr>
          <w:rFonts w:asciiTheme="minorHAnsi" w:hAnsiTheme="minorHAnsi" w:cstheme="minorHAnsi"/>
          <w:color w:val="000066"/>
        </w:rPr>
      </w:pPr>
      <w:r>
        <w:rPr>
          <w:rFonts w:asciiTheme="minorHAnsi" w:hAnsiTheme="minorHAnsi" w:cstheme="minorHAnsi"/>
          <w:color w:val="000066"/>
        </w:rPr>
        <w:br w:type="page"/>
      </w:r>
    </w:p>
    <w:p w:rsidR="003B6BDD" w:rsidRDefault="003B6BDD" w:rsidP="00986C79">
      <w:pPr>
        <w:ind w:right="-90"/>
        <w:rPr>
          <w:rFonts w:asciiTheme="minorHAnsi" w:hAnsiTheme="minorHAnsi" w:cstheme="minorHAnsi"/>
          <w:color w:val="000066"/>
        </w:rPr>
      </w:pPr>
    </w:p>
    <w:p w:rsidR="005C18A3" w:rsidRDefault="005C18A3" w:rsidP="00986C79">
      <w:pPr>
        <w:ind w:right="-90"/>
        <w:rPr>
          <w:rFonts w:asciiTheme="minorHAnsi" w:hAnsiTheme="minorHAnsi" w:cstheme="minorHAnsi"/>
          <w:color w:val="000066"/>
        </w:rPr>
      </w:pPr>
    </w:p>
    <w:p w:rsidR="006B29F9" w:rsidRPr="00A67783" w:rsidRDefault="009A106E" w:rsidP="00A67783">
      <w:pPr>
        <w:ind w:right="-450"/>
        <w:rPr>
          <w:rFonts w:asciiTheme="minorHAnsi" w:eastAsia="MS Mincho" w:hAnsiTheme="minorHAnsi" w:cstheme="minorHAnsi"/>
          <w:b/>
          <w:color w:val="000066"/>
          <w:sz w:val="28"/>
          <w:szCs w:val="28"/>
        </w:rPr>
      </w:pPr>
      <w:r w:rsidRPr="009A106E">
        <w:rPr>
          <w:rFonts w:asciiTheme="minorHAnsi" w:hAnsiTheme="minorHAnsi" w:cstheme="minorHAnsi"/>
          <w:color w:val="000066"/>
        </w:rPr>
        <w:pict>
          <v:rect id="_x0000_i1044" style="width:468pt;height:1.5pt" o:hralign="center" o:hrstd="t" o:hr="t" fillcolor="#aca899" stroked="f"/>
        </w:pict>
      </w:r>
      <w:r w:rsidR="00F44669" w:rsidRPr="00F44669">
        <w:rPr>
          <w:rFonts w:ascii="Calibri" w:hAnsi="Calibri" w:cs="Calibri"/>
          <w:b/>
          <w:color w:val="000066"/>
          <w:sz w:val="28"/>
          <w:szCs w:val="28"/>
        </w:rPr>
        <w:t>WEEK 11:  Monday, March 30 to Wednesday, April 1</w:t>
      </w:r>
      <w:r w:rsidR="00F44669" w:rsidRPr="00F44669">
        <w:rPr>
          <w:rFonts w:ascii="Calibri" w:hAnsi="Calibri" w:cs="Calibri"/>
          <w:b/>
          <w:color w:val="000066"/>
          <w:sz w:val="28"/>
          <w:szCs w:val="28"/>
        </w:rPr>
        <w:br/>
      </w:r>
      <w:r w:rsidR="00F44669" w:rsidRPr="00F44669">
        <w:rPr>
          <w:rFonts w:ascii="Calibri" w:hAnsi="Calibri" w:cs="Calibri"/>
          <w:b/>
          <w:color w:val="000066"/>
        </w:rPr>
        <w:t xml:space="preserve">Note: Friday, April 3 is </w:t>
      </w:r>
      <w:r w:rsidR="00F44669" w:rsidRPr="00F44669">
        <w:rPr>
          <w:rFonts w:ascii="Calibri" w:hAnsi="Calibri" w:cs="Calibri" w:hint="eastAsia"/>
          <w:b/>
          <w:color w:val="000066"/>
        </w:rPr>
        <w:t xml:space="preserve">the </w:t>
      </w:r>
      <w:r w:rsidR="00F44669" w:rsidRPr="00F44669">
        <w:rPr>
          <w:rFonts w:ascii="Calibri" w:hAnsi="Calibri" w:cs="Calibri"/>
          <w:b/>
          <w:color w:val="000066"/>
        </w:rPr>
        <w:t>Good Friday holiday. You may take this day off but the deadlines for submission of assignments remains the</w:t>
      </w:r>
      <w:r w:rsidR="00F44669" w:rsidRPr="00F44669">
        <w:rPr>
          <w:rFonts w:ascii="Calibri" w:hAnsi="Calibri" w:cs="Calibri"/>
          <w:b/>
          <w:color w:val="000066"/>
          <w:sz w:val="28"/>
          <w:szCs w:val="28"/>
        </w:rPr>
        <w:t xml:space="preserve"> </w:t>
      </w:r>
      <w:r w:rsidR="00F44669" w:rsidRPr="00F44669">
        <w:rPr>
          <w:rFonts w:ascii="Calibri" w:hAnsi="Calibri" w:cs="Calibri"/>
          <w:b/>
          <w:color w:val="000066"/>
        </w:rPr>
        <w:t>same.</w:t>
      </w:r>
      <w:r w:rsidR="00986C79" w:rsidRPr="00A67783">
        <w:rPr>
          <w:rFonts w:ascii="Calibri" w:eastAsia="MS Mincho" w:hAnsi="Calibri" w:cs="Calibri"/>
          <w:b/>
          <w:color w:val="000066"/>
          <w:sz w:val="28"/>
          <w:szCs w:val="28"/>
          <w:lang w:eastAsia="ja-JP"/>
        </w:rPr>
        <w:br/>
      </w:r>
    </w:p>
    <w:p w:rsidR="00223C3C" w:rsidRPr="00986C79" w:rsidRDefault="00223C3C" w:rsidP="00223C3C">
      <w:pPr>
        <w:ind w:left="2880" w:hanging="2880"/>
        <w:rPr>
          <w:rFonts w:asciiTheme="minorHAnsi" w:hAnsiTheme="minorHAnsi" w:cstheme="minorHAnsi"/>
          <w:color w:val="000066"/>
        </w:rPr>
      </w:pPr>
      <w:r w:rsidRPr="00986C79">
        <w:rPr>
          <w:rFonts w:ascii="Calibri" w:hAnsi="Calibri" w:cs="Calibri"/>
          <w:b/>
          <w:color w:val="000066"/>
          <w:sz w:val="28"/>
          <w:szCs w:val="24"/>
          <w:u w:val="single"/>
        </w:rPr>
        <w:t>Reading Assignment:</w:t>
      </w:r>
      <w:r w:rsidR="003B6BDD">
        <w:rPr>
          <w:rFonts w:ascii="Calibri" w:hAnsi="Calibri" w:cs="Calibri"/>
          <w:b/>
          <w:color w:val="000066"/>
          <w:sz w:val="28"/>
          <w:szCs w:val="24"/>
          <w:u w:val="single"/>
        </w:rPr>
        <w:t xml:space="preserve"> </w:t>
      </w:r>
      <w:r w:rsidRPr="00986C79">
        <w:rPr>
          <w:rFonts w:asciiTheme="minorHAnsi" w:hAnsiTheme="minorHAnsi" w:cstheme="minorHAnsi"/>
          <w:color w:val="000066"/>
          <w:sz w:val="24"/>
        </w:rPr>
        <w:t xml:space="preserve">Textbook, Chapter </w:t>
      </w:r>
      <w:r w:rsidR="00580DF4" w:rsidRPr="00986C79">
        <w:rPr>
          <w:rFonts w:asciiTheme="minorHAnsi" w:hAnsiTheme="minorHAnsi" w:cstheme="minorHAnsi"/>
          <w:color w:val="000066"/>
          <w:sz w:val="24"/>
        </w:rPr>
        <w:t>6</w:t>
      </w:r>
      <w:r w:rsidRPr="00986C79">
        <w:rPr>
          <w:rFonts w:asciiTheme="minorHAnsi" w:hAnsiTheme="minorHAnsi" w:cstheme="minorHAnsi"/>
          <w:color w:val="000066"/>
          <w:sz w:val="24"/>
        </w:rPr>
        <w:t xml:space="preserve">: </w:t>
      </w:r>
      <w:r w:rsidR="00580DF4" w:rsidRPr="00986C79">
        <w:rPr>
          <w:rFonts w:asciiTheme="minorHAnsi" w:hAnsiTheme="minorHAnsi" w:cstheme="minorHAnsi"/>
          <w:color w:val="000066"/>
          <w:sz w:val="24"/>
        </w:rPr>
        <w:t>Managing Your Money</w:t>
      </w:r>
    </w:p>
    <w:p w:rsidR="00223C3C" w:rsidRPr="00986C79" w:rsidRDefault="00223C3C" w:rsidP="00223C3C">
      <w:pPr>
        <w:ind w:right="-450"/>
        <w:rPr>
          <w:rFonts w:ascii="Calibri" w:hAnsi="Calibri" w:cs="Calibri"/>
          <w:b/>
          <w:color w:val="000066"/>
          <w:sz w:val="28"/>
          <w:szCs w:val="24"/>
          <w:u w:val="single"/>
        </w:rPr>
      </w:pPr>
    </w:p>
    <w:p w:rsidR="00F7275E" w:rsidRPr="00986C79" w:rsidRDefault="00F7275E" w:rsidP="00F7275E">
      <w:pPr>
        <w:ind w:right="-450"/>
        <w:rPr>
          <w:rFonts w:ascii="Calibri" w:hAnsi="Calibri" w:cs="Calibri"/>
          <w:b/>
          <w:color w:val="000066"/>
          <w:sz w:val="28"/>
          <w:szCs w:val="24"/>
          <w:u w:val="single"/>
        </w:rPr>
      </w:pPr>
      <w:r w:rsidRPr="00986C79">
        <w:rPr>
          <w:rFonts w:ascii="Calibri" w:hAnsi="Calibri" w:cs="Calibri"/>
          <w:b/>
          <w:color w:val="000066"/>
          <w:sz w:val="28"/>
          <w:szCs w:val="24"/>
          <w:u w:val="single"/>
        </w:rPr>
        <w:t>Deliverables:</w:t>
      </w:r>
    </w:p>
    <w:p w:rsidR="00F7275E" w:rsidRPr="00986C79" w:rsidRDefault="00F7275E" w:rsidP="00CF0661">
      <w:pPr>
        <w:pStyle w:val="ListParagraph"/>
        <w:numPr>
          <w:ilvl w:val="0"/>
          <w:numId w:val="12"/>
        </w:numPr>
        <w:ind w:right="-450"/>
        <w:rPr>
          <w:rFonts w:ascii="Calibri" w:hAnsi="Calibri" w:cs="Calibri"/>
          <w:color w:val="000066"/>
          <w:sz w:val="24"/>
          <w:szCs w:val="24"/>
        </w:rPr>
      </w:pPr>
      <w:r w:rsidRPr="00986C79">
        <w:rPr>
          <w:rFonts w:ascii="Calibri" w:hAnsi="Calibri" w:cs="Calibri"/>
          <w:color w:val="000066"/>
          <w:sz w:val="24"/>
          <w:szCs w:val="24"/>
        </w:rPr>
        <w:t>There is no weekly discussion this week.</w:t>
      </w:r>
    </w:p>
    <w:p w:rsidR="00F7275E" w:rsidRPr="00986C79" w:rsidRDefault="008325B3" w:rsidP="00CF0661">
      <w:pPr>
        <w:pStyle w:val="ListParagraph"/>
        <w:numPr>
          <w:ilvl w:val="0"/>
          <w:numId w:val="12"/>
        </w:numPr>
        <w:ind w:right="-450"/>
        <w:rPr>
          <w:rFonts w:ascii="Calibri" w:hAnsi="Calibri" w:cs="Calibri"/>
          <w:color w:val="000066"/>
          <w:sz w:val="24"/>
          <w:szCs w:val="24"/>
        </w:rPr>
      </w:pPr>
      <w:r>
        <w:rPr>
          <w:rFonts w:asciiTheme="minorHAnsi" w:hAnsiTheme="minorHAnsi" w:cstheme="minorHAnsi"/>
          <w:color w:val="000066"/>
          <w:sz w:val="24"/>
          <w:szCs w:val="24"/>
        </w:rPr>
        <w:t xml:space="preserve">Quiz 10 on Chapter 4 </w:t>
      </w:r>
      <w:r>
        <w:rPr>
          <w:rFonts w:ascii="Calibri" w:hAnsi="Calibri" w:cs="Calibri"/>
          <w:color w:val="000066"/>
          <w:sz w:val="24"/>
          <w:szCs w:val="24"/>
        </w:rPr>
        <w:t>will be done in class on Monday</w:t>
      </w:r>
      <w:proofErr w:type="gramStart"/>
      <w:r>
        <w:rPr>
          <w:rFonts w:ascii="Calibri" w:hAnsi="Calibri" w:cs="Calibri"/>
          <w:color w:val="000066"/>
          <w:sz w:val="24"/>
          <w:szCs w:val="24"/>
        </w:rPr>
        <w:t>.</w:t>
      </w:r>
      <w:r w:rsidR="00F7275E" w:rsidRPr="00986C79">
        <w:rPr>
          <w:rFonts w:ascii="Calibri" w:hAnsi="Calibri" w:cs="Calibri"/>
          <w:color w:val="000066"/>
          <w:sz w:val="24"/>
          <w:szCs w:val="24"/>
        </w:rPr>
        <w:t>.</w:t>
      </w:r>
      <w:proofErr w:type="gramEnd"/>
    </w:p>
    <w:p w:rsidR="00F7275E" w:rsidRPr="00986C79" w:rsidRDefault="00F7275E" w:rsidP="00CF0661">
      <w:pPr>
        <w:pStyle w:val="ListParagraph"/>
        <w:numPr>
          <w:ilvl w:val="0"/>
          <w:numId w:val="12"/>
        </w:numPr>
        <w:ind w:right="-450"/>
        <w:rPr>
          <w:rFonts w:asciiTheme="minorHAnsi" w:hAnsiTheme="minorHAnsi" w:cstheme="minorHAnsi"/>
          <w:color w:val="000066"/>
          <w:sz w:val="24"/>
          <w:szCs w:val="24"/>
        </w:rPr>
      </w:pPr>
      <w:r w:rsidRPr="00986C79">
        <w:rPr>
          <w:rFonts w:ascii="Calibri" w:hAnsi="Calibri" w:cs="Calibri"/>
          <w:color w:val="000066"/>
          <w:sz w:val="24"/>
          <w:szCs w:val="24"/>
        </w:rPr>
        <w:t xml:space="preserve">Stock Market </w:t>
      </w:r>
      <w:r w:rsidR="00404A1D">
        <w:rPr>
          <w:rFonts w:ascii="Calibri" w:hAnsi="Calibri" w:cs="Calibri"/>
          <w:color w:val="000066"/>
          <w:sz w:val="24"/>
          <w:szCs w:val="24"/>
        </w:rPr>
        <w:t xml:space="preserve">game ends </w:t>
      </w:r>
      <w:r w:rsidR="00D75C78">
        <w:rPr>
          <w:rFonts w:ascii="Calibri" w:hAnsi="Calibri" w:cs="Calibri"/>
          <w:color w:val="000066"/>
          <w:sz w:val="24"/>
          <w:szCs w:val="24"/>
        </w:rPr>
        <w:t xml:space="preserve">after Week 11 </w:t>
      </w:r>
      <w:r w:rsidR="00404A1D">
        <w:rPr>
          <w:rFonts w:ascii="Calibri" w:hAnsi="Calibri" w:cs="Calibri"/>
          <w:color w:val="000066"/>
          <w:sz w:val="24"/>
          <w:szCs w:val="24"/>
        </w:rPr>
        <w:t xml:space="preserve">on </w:t>
      </w:r>
      <w:r w:rsidR="005C18A3">
        <w:rPr>
          <w:rFonts w:ascii="Calibri" w:hAnsi="Calibri" w:cs="Calibri"/>
          <w:color w:val="000066"/>
          <w:sz w:val="24"/>
          <w:szCs w:val="24"/>
        </w:rPr>
        <w:t>Friday, April 3</w:t>
      </w:r>
      <w:r w:rsidR="00404A1D">
        <w:rPr>
          <w:rFonts w:ascii="Calibri" w:hAnsi="Calibri" w:cs="Calibri"/>
          <w:color w:val="000066"/>
          <w:sz w:val="24"/>
          <w:szCs w:val="24"/>
        </w:rPr>
        <w:t xml:space="preserve">.  </w:t>
      </w:r>
      <w:r w:rsidR="00044A58">
        <w:rPr>
          <w:rFonts w:ascii="Calibri" w:hAnsi="Calibri" w:cs="Calibri"/>
          <w:color w:val="000066"/>
          <w:sz w:val="24"/>
          <w:szCs w:val="24"/>
        </w:rPr>
        <w:t>The p</w:t>
      </w:r>
      <w:r w:rsidRPr="00986C79">
        <w:rPr>
          <w:rFonts w:ascii="Calibri" w:hAnsi="Calibri" w:cs="Calibri"/>
          <w:color w:val="000066"/>
          <w:sz w:val="24"/>
          <w:szCs w:val="24"/>
        </w:rPr>
        <w:t xml:space="preserve">aper </w:t>
      </w:r>
      <w:r w:rsidR="00044A58">
        <w:rPr>
          <w:rFonts w:ascii="Calibri" w:hAnsi="Calibri" w:cs="Calibri"/>
          <w:color w:val="000066"/>
          <w:sz w:val="24"/>
          <w:szCs w:val="24"/>
        </w:rPr>
        <w:t>and the presentation are</w:t>
      </w:r>
      <w:r w:rsidRPr="00986C79">
        <w:rPr>
          <w:rFonts w:ascii="Calibri" w:hAnsi="Calibri" w:cs="Calibri"/>
          <w:color w:val="000066"/>
          <w:sz w:val="24"/>
          <w:szCs w:val="24"/>
        </w:rPr>
        <w:t xml:space="preserve"> due </w:t>
      </w:r>
      <w:r w:rsidR="00D75C78">
        <w:rPr>
          <w:rFonts w:ascii="Calibri" w:hAnsi="Calibri" w:cs="Calibri"/>
          <w:color w:val="000066"/>
          <w:sz w:val="24"/>
          <w:szCs w:val="24"/>
        </w:rPr>
        <w:t>in Week 1</w:t>
      </w:r>
      <w:r w:rsidR="00874282">
        <w:rPr>
          <w:rFonts w:ascii="Calibri" w:hAnsi="Calibri" w:cs="Calibri"/>
          <w:color w:val="000066"/>
          <w:sz w:val="24"/>
          <w:szCs w:val="24"/>
        </w:rPr>
        <w:t>2</w:t>
      </w:r>
      <w:r w:rsidRPr="00986C79">
        <w:rPr>
          <w:rFonts w:ascii="Calibri" w:hAnsi="Calibri" w:cs="Calibri"/>
          <w:color w:val="000066"/>
          <w:sz w:val="24"/>
          <w:szCs w:val="24"/>
        </w:rPr>
        <w:t xml:space="preserve"> </w:t>
      </w:r>
      <w:r w:rsidR="00D75C78">
        <w:rPr>
          <w:rFonts w:ascii="Calibri" w:hAnsi="Calibri" w:cs="Calibri"/>
          <w:color w:val="000066"/>
          <w:sz w:val="24"/>
          <w:szCs w:val="24"/>
        </w:rPr>
        <w:t xml:space="preserve">on </w:t>
      </w:r>
      <w:r w:rsidR="00044A58">
        <w:rPr>
          <w:rFonts w:ascii="Calibri" w:hAnsi="Calibri" w:cs="Calibri"/>
          <w:color w:val="000066"/>
          <w:sz w:val="24"/>
          <w:szCs w:val="24"/>
        </w:rPr>
        <w:t xml:space="preserve">Friday, </w:t>
      </w:r>
      <w:r w:rsidR="005C18A3">
        <w:rPr>
          <w:rFonts w:ascii="Calibri" w:hAnsi="Calibri" w:cs="Calibri"/>
          <w:color w:val="000066"/>
          <w:sz w:val="24"/>
          <w:szCs w:val="24"/>
        </w:rPr>
        <w:t>April 10</w:t>
      </w:r>
      <w:r w:rsidRPr="00986C79">
        <w:rPr>
          <w:rFonts w:ascii="Calibri" w:hAnsi="Calibri" w:cs="Calibri"/>
          <w:color w:val="000066"/>
          <w:sz w:val="24"/>
          <w:szCs w:val="24"/>
        </w:rPr>
        <w:t xml:space="preserve">.  </w:t>
      </w:r>
    </w:p>
    <w:p w:rsidR="00F7275E" w:rsidRDefault="00F7275E" w:rsidP="00F7275E">
      <w:pPr>
        <w:ind w:right="-450"/>
        <w:rPr>
          <w:rFonts w:ascii="Calibri" w:hAnsi="Calibri" w:cs="Calibri"/>
          <w:b/>
          <w:color w:val="000066"/>
          <w:sz w:val="28"/>
          <w:szCs w:val="24"/>
          <w:u w:val="single"/>
        </w:rPr>
      </w:pPr>
    </w:p>
    <w:p w:rsidR="0013429F" w:rsidRPr="00986C79" w:rsidRDefault="00223C3C" w:rsidP="0013429F">
      <w:pPr>
        <w:ind w:right="-540"/>
        <w:rPr>
          <w:rFonts w:asciiTheme="minorHAnsi" w:hAnsiTheme="minorHAnsi" w:cstheme="minorHAnsi"/>
          <w:color w:val="000066"/>
          <w:sz w:val="24"/>
        </w:rPr>
      </w:pPr>
      <w:r w:rsidRPr="00986C79">
        <w:rPr>
          <w:rFonts w:ascii="Calibri" w:hAnsi="Calibri" w:cs="Calibri"/>
          <w:b/>
          <w:color w:val="000066"/>
          <w:sz w:val="28"/>
          <w:szCs w:val="24"/>
          <w:u w:val="single"/>
        </w:rPr>
        <w:t>Learning Resources</w:t>
      </w:r>
    </w:p>
    <w:p w:rsidR="00223C3C" w:rsidRPr="00986C79" w:rsidRDefault="00223C3C" w:rsidP="00CF0661">
      <w:pPr>
        <w:pStyle w:val="ListParagraph"/>
        <w:numPr>
          <w:ilvl w:val="0"/>
          <w:numId w:val="25"/>
        </w:numPr>
        <w:ind w:right="-540"/>
        <w:rPr>
          <w:rFonts w:asciiTheme="minorHAnsi" w:hAnsiTheme="minorHAnsi" w:cstheme="minorHAnsi"/>
          <w:color w:val="000066"/>
          <w:sz w:val="24"/>
        </w:rPr>
      </w:pPr>
      <w:r w:rsidRPr="00986C79">
        <w:rPr>
          <w:rFonts w:asciiTheme="minorHAnsi" w:hAnsiTheme="minorHAnsi" w:cstheme="minorHAnsi"/>
          <w:color w:val="000066"/>
          <w:sz w:val="24"/>
        </w:rPr>
        <w:t xml:space="preserve">PowerPoint on Chapter </w:t>
      </w:r>
      <w:r w:rsidR="00580DF4" w:rsidRPr="00986C79">
        <w:rPr>
          <w:rFonts w:asciiTheme="minorHAnsi" w:hAnsiTheme="minorHAnsi" w:cstheme="minorHAnsi"/>
          <w:color w:val="000066"/>
          <w:sz w:val="24"/>
        </w:rPr>
        <w:t>6</w:t>
      </w:r>
    </w:p>
    <w:p w:rsidR="0013429F" w:rsidRPr="00986C79" w:rsidRDefault="0013429F" w:rsidP="00CF0661">
      <w:pPr>
        <w:pStyle w:val="ListParagraph"/>
        <w:numPr>
          <w:ilvl w:val="0"/>
          <w:numId w:val="25"/>
        </w:numPr>
        <w:ind w:right="-540"/>
        <w:rPr>
          <w:rFonts w:asciiTheme="minorHAnsi" w:hAnsiTheme="minorHAnsi" w:cstheme="minorHAnsi"/>
          <w:color w:val="000066"/>
          <w:sz w:val="24"/>
        </w:rPr>
      </w:pPr>
      <w:r w:rsidRPr="00986C79">
        <w:rPr>
          <w:rFonts w:asciiTheme="minorHAnsi" w:hAnsiTheme="minorHAnsi" w:cstheme="minorHAnsi"/>
          <w:color w:val="000066"/>
          <w:sz w:val="24"/>
        </w:rPr>
        <w:t>Questions and Solutions</w:t>
      </w:r>
      <w:r w:rsidR="00580DF4" w:rsidRPr="00986C79">
        <w:rPr>
          <w:rFonts w:asciiTheme="minorHAnsi" w:hAnsiTheme="minorHAnsi" w:cstheme="minorHAnsi"/>
          <w:color w:val="000066"/>
          <w:sz w:val="24"/>
        </w:rPr>
        <w:t xml:space="preserve"> on managing your money</w:t>
      </w:r>
    </w:p>
    <w:p w:rsidR="00223C3C" w:rsidRPr="00986C79" w:rsidRDefault="00223C3C" w:rsidP="00223C3C">
      <w:pPr>
        <w:ind w:right="-540"/>
        <w:rPr>
          <w:rFonts w:asciiTheme="minorHAnsi" w:hAnsiTheme="minorHAnsi" w:cstheme="minorHAnsi"/>
          <w:color w:val="000066"/>
          <w:sz w:val="24"/>
        </w:rPr>
      </w:pPr>
    </w:p>
    <w:p w:rsidR="007220A2" w:rsidRPr="00986C79" w:rsidRDefault="009A106E" w:rsidP="004C3F41">
      <w:pPr>
        <w:rPr>
          <w:rFonts w:asciiTheme="minorHAnsi" w:hAnsiTheme="minorHAnsi" w:cstheme="minorHAnsi"/>
          <w:color w:val="000066"/>
          <w:sz w:val="24"/>
        </w:rPr>
      </w:pPr>
      <w:r w:rsidRPr="009A106E">
        <w:rPr>
          <w:rFonts w:asciiTheme="minorHAnsi" w:hAnsiTheme="minorHAnsi" w:cstheme="minorHAnsi"/>
          <w:color w:val="000066"/>
        </w:rPr>
        <w:pict>
          <v:rect id="_x0000_i1045" style="width:468pt;height:1.5pt" o:hralign="center" o:hrstd="t" o:hr="t" fillcolor="#aca899" stroked="f"/>
        </w:pict>
      </w:r>
    </w:p>
    <w:p w:rsidR="00BA6B7B" w:rsidRPr="00986C79" w:rsidRDefault="00F44669" w:rsidP="00912E20">
      <w:pPr>
        <w:ind w:right="-540"/>
        <w:rPr>
          <w:rFonts w:asciiTheme="minorHAnsi" w:hAnsiTheme="minorHAnsi" w:cstheme="minorHAnsi"/>
          <w:color w:val="000066"/>
          <w:sz w:val="24"/>
        </w:rPr>
      </w:pPr>
      <w:r w:rsidRPr="005C18A3">
        <w:rPr>
          <w:rFonts w:ascii="Calibri" w:hAnsi="Calibri" w:cs="Calibri"/>
          <w:b/>
          <w:color w:val="000066"/>
          <w:sz w:val="28"/>
          <w:szCs w:val="28"/>
        </w:rPr>
        <w:t>WEEK 12:  Monday, April 6 to Friday, April 10</w:t>
      </w:r>
      <w:r w:rsidR="00A666FA">
        <w:rPr>
          <w:rFonts w:ascii="Calibri" w:hAnsi="Calibri" w:cs="Calibri"/>
          <w:b/>
          <w:color w:val="000066"/>
          <w:sz w:val="28"/>
          <w:szCs w:val="28"/>
        </w:rPr>
        <w:br/>
      </w:r>
      <w:r w:rsidR="00986C79" w:rsidRPr="00986C79">
        <w:rPr>
          <w:rFonts w:ascii="Calibri" w:hAnsi="Calibri" w:cs="Calibri"/>
          <w:b/>
          <w:color w:val="000066"/>
          <w:sz w:val="28"/>
          <w:szCs w:val="28"/>
        </w:rPr>
        <w:br/>
      </w:r>
      <w:proofErr w:type="gramStart"/>
      <w:r w:rsidR="00BA6B7B" w:rsidRPr="00986C79">
        <w:rPr>
          <w:rFonts w:ascii="Calibri" w:hAnsi="Calibri" w:cs="Calibri"/>
          <w:b/>
          <w:color w:val="000066"/>
          <w:sz w:val="28"/>
          <w:szCs w:val="24"/>
          <w:u w:val="single"/>
        </w:rPr>
        <w:t xml:space="preserve">Reading </w:t>
      </w:r>
      <w:r w:rsidR="00912E20" w:rsidRPr="00986C79">
        <w:rPr>
          <w:rFonts w:ascii="Calibri" w:hAnsi="Calibri" w:cs="Calibri"/>
          <w:b/>
          <w:color w:val="000066"/>
          <w:sz w:val="28"/>
          <w:szCs w:val="24"/>
          <w:u w:val="single"/>
        </w:rPr>
        <w:t xml:space="preserve"> Assignment</w:t>
      </w:r>
      <w:proofErr w:type="gramEnd"/>
      <w:r w:rsidR="00912E20" w:rsidRPr="00986C79">
        <w:rPr>
          <w:rFonts w:ascii="Calibri" w:hAnsi="Calibri" w:cs="Calibri"/>
          <w:b/>
          <w:color w:val="000066"/>
          <w:sz w:val="28"/>
          <w:szCs w:val="24"/>
          <w:u w:val="single"/>
        </w:rPr>
        <w:t>:</w:t>
      </w:r>
      <w:r w:rsidR="003B6BDD">
        <w:rPr>
          <w:rFonts w:ascii="Calibri" w:hAnsi="Calibri" w:cs="Calibri"/>
          <w:b/>
          <w:color w:val="000066"/>
          <w:sz w:val="28"/>
          <w:szCs w:val="24"/>
          <w:u w:val="single"/>
        </w:rPr>
        <w:t xml:space="preserve"> </w:t>
      </w:r>
      <w:r w:rsidR="00BA6B7B" w:rsidRPr="00986C79">
        <w:rPr>
          <w:rFonts w:asciiTheme="minorHAnsi" w:hAnsiTheme="minorHAnsi" w:cstheme="minorHAnsi"/>
          <w:color w:val="000066"/>
          <w:sz w:val="24"/>
        </w:rPr>
        <w:t>Chapter 16:  Investing in Bonds</w:t>
      </w:r>
    </w:p>
    <w:p w:rsidR="00BA6B7B" w:rsidRPr="00986C79" w:rsidRDefault="00BA6B7B" w:rsidP="00BA6B7B">
      <w:pPr>
        <w:rPr>
          <w:rFonts w:asciiTheme="minorHAnsi" w:hAnsiTheme="minorHAnsi" w:cstheme="minorHAnsi"/>
          <w:color w:val="000066"/>
          <w:sz w:val="24"/>
        </w:rPr>
      </w:pPr>
    </w:p>
    <w:p w:rsidR="00F7275E" w:rsidRPr="00986C79" w:rsidRDefault="00F7275E" w:rsidP="00F7275E">
      <w:pPr>
        <w:ind w:right="-450"/>
        <w:rPr>
          <w:rFonts w:ascii="Calibri" w:hAnsi="Calibri" w:cs="Calibri"/>
          <w:b/>
          <w:color w:val="000066"/>
          <w:sz w:val="28"/>
          <w:szCs w:val="24"/>
          <w:u w:val="single"/>
        </w:rPr>
      </w:pPr>
      <w:r w:rsidRPr="00986C79">
        <w:rPr>
          <w:rFonts w:ascii="Calibri" w:hAnsi="Calibri" w:cs="Calibri"/>
          <w:b/>
          <w:color w:val="000066"/>
          <w:sz w:val="28"/>
          <w:szCs w:val="24"/>
          <w:u w:val="single"/>
        </w:rPr>
        <w:t>Deliverables:</w:t>
      </w:r>
    </w:p>
    <w:p w:rsidR="00F7275E" w:rsidRPr="00986C79" w:rsidRDefault="00F7275E" w:rsidP="00CF0661">
      <w:pPr>
        <w:pStyle w:val="ListParagraph"/>
        <w:numPr>
          <w:ilvl w:val="0"/>
          <w:numId w:val="13"/>
        </w:numPr>
        <w:ind w:right="-450"/>
        <w:rPr>
          <w:rFonts w:ascii="Calibri" w:hAnsi="Calibri" w:cs="Calibri"/>
          <w:color w:val="000066"/>
          <w:sz w:val="24"/>
          <w:szCs w:val="24"/>
        </w:rPr>
      </w:pPr>
      <w:r w:rsidRPr="00986C79">
        <w:rPr>
          <w:rFonts w:ascii="Calibri" w:hAnsi="Calibri" w:cs="Calibri"/>
          <w:color w:val="000066"/>
          <w:sz w:val="24"/>
          <w:szCs w:val="24"/>
        </w:rPr>
        <w:t>There is no weekly discussion this week.</w:t>
      </w:r>
    </w:p>
    <w:p w:rsidR="008325B3" w:rsidRPr="00986C79" w:rsidRDefault="008325B3" w:rsidP="008325B3">
      <w:pPr>
        <w:pStyle w:val="ListParagraph"/>
        <w:numPr>
          <w:ilvl w:val="0"/>
          <w:numId w:val="13"/>
        </w:numPr>
        <w:ind w:right="-450"/>
        <w:rPr>
          <w:rFonts w:asciiTheme="minorHAnsi" w:hAnsiTheme="minorHAnsi" w:cstheme="minorHAnsi"/>
          <w:color w:val="000066"/>
          <w:sz w:val="24"/>
          <w:szCs w:val="24"/>
        </w:rPr>
      </w:pPr>
      <w:r w:rsidRPr="00986C79">
        <w:rPr>
          <w:rFonts w:asciiTheme="minorHAnsi" w:hAnsiTheme="minorHAnsi" w:cstheme="minorHAnsi"/>
          <w:color w:val="000066"/>
          <w:sz w:val="24"/>
          <w:szCs w:val="24"/>
        </w:rPr>
        <w:t xml:space="preserve">Quiz 11 </w:t>
      </w:r>
      <w:r w:rsidRPr="00986C79">
        <w:rPr>
          <w:rFonts w:ascii="Calibri" w:hAnsi="Calibri" w:cs="Calibri"/>
          <w:color w:val="000066"/>
          <w:sz w:val="24"/>
          <w:szCs w:val="24"/>
        </w:rPr>
        <w:t xml:space="preserve">on Chapter 6.  The Quiz </w:t>
      </w:r>
      <w:r>
        <w:rPr>
          <w:rFonts w:ascii="Calibri" w:hAnsi="Calibri" w:cs="Calibri"/>
          <w:color w:val="000066"/>
          <w:sz w:val="24"/>
          <w:szCs w:val="24"/>
        </w:rPr>
        <w:t>will be done in class on Monday.</w:t>
      </w:r>
    </w:p>
    <w:p w:rsidR="00874282" w:rsidRPr="00874282" w:rsidRDefault="00874282" w:rsidP="00874282">
      <w:pPr>
        <w:pStyle w:val="ListParagraph"/>
        <w:numPr>
          <w:ilvl w:val="0"/>
          <w:numId w:val="13"/>
        </w:numPr>
        <w:ind w:right="-450"/>
        <w:rPr>
          <w:rFonts w:ascii="Calibri" w:hAnsi="Calibri" w:cs="Calibri"/>
          <w:color w:val="000066"/>
          <w:sz w:val="24"/>
          <w:szCs w:val="24"/>
        </w:rPr>
      </w:pPr>
      <w:r w:rsidRPr="00874282">
        <w:rPr>
          <w:rFonts w:ascii="Calibri" w:hAnsi="Calibri" w:cs="Calibri"/>
          <w:color w:val="000066"/>
          <w:sz w:val="24"/>
          <w:szCs w:val="24"/>
        </w:rPr>
        <w:t xml:space="preserve">Paper on Stock Market game due by </w:t>
      </w:r>
      <w:r w:rsidR="005C18A3">
        <w:rPr>
          <w:rFonts w:ascii="Calibri" w:hAnsi="Calibri" w:cs="Calibri"/>
          <w:color w:val="000066"/>
          <w:sz w:val="24"/>
          <w:szCs w:val="24"/>
        </w:rPr>
        <w:t>Friday, April 10</w:t>
      </w:r>
      <w:r w:rsidRPr="00874282">
        <w:rPr>
          <w:rFonts w:ascii="Calibri" w:hAnsi="Calibri" w:cs="Calibri"/>
          <w:color w:val="000066"/>
          <w:sz w:val="24"/>
          <w:szCs w:val="24"/>
        </w:rPr>
        <w:t>.</w:t>
      </w:r>
    </w:p>
    <w:p w:rsidR="00796D08" w:rsidRPr="00874282" w:rsidRDefault="00874282" w:rsidP="00874282">
      <w:pPr>
        <w:pStyle w:val="ListParagraph"/>
        <w:numPr>
          <w:ilvl w:val="0"/>
          <w:numId w:val="13"/>
        </w:numPr>
        <w:ind w:right="-450"/>
        <w:rPr>
          <w:rFonts w:ascii="Calibri" w:hAnsi="Calibri" w:cs="Calibri"/>
          <w:color w:val="000066"/>
          <w:sz w:val="24"/>
          <w:szCs w:val="24"/>
          <w:u w:val="single"/>
        </w:rPr>
      </w:pPr>
      <w:r w:rsidRPr="00874282">
        <w:rPr>
          <w:rFonts w:ascii="Calibri" w:hAnsi="Calibri" w:cs="Calibri"/>
          <w:color w:val="000066"/>
          <w:sz w:val="24"/>
          <w:szCs w:val="24"/>
        </w:rPr>
        <w:t xml:space="preserve">Presentation on Stock Market Game on </w:t>
      </w:r>
      <w:r w:rsidR="005C18A3">
        <w:rPr>
          <w:rFonts w:ascii="Calibri" w:hAnsi="Calibri" w:cs="Calibri"/>
          <w:color w:val="000066"/>
          <w:sz w:val="24"/>
          <w:szCs w:val="24"/>
        </w:rPr>
        <w:t>Friday, April 10</w:t>
      </w:r>
      <w:r>
        <w:rPr>
          <w:rFonts w:ascii="Calibri" w:hAnsi="Calibri" w:cs="Calibri"/>
          <w:color w:val="000066"/>
          <w:sz w:val="24"/>
          <w:szCs w:val="24"/>
        </w:rPr>
        <w:t>.</w:t>
      </w:r>
    </w:p>
    <w:p w:rsidR="00874282" w:rsidRPr="00874282" w:rsidRDefault="00874282" w:rsidP="005C18A3">
      <w:pPr>
        <w:pStyle w:val="ListParagraph"/>
        <w:ind w:right="-450"/>
        <w:rPr>
          <w:rFonts w:ascii="Calibri" w:hAnsi="Calibri" w:cs="Calibri"/>
          <w:color w:val="000066"/>
          <w:sz w:val="24"/>
          <w:szCs w:val="24"/>
          <w:u w:val="single"/>
        </w:rPr>
      </w:pPr>
    </w:p>
    <w:p w:rsidR="00A666FA" w:rsidRDefault="00A666FA" w:rsidP="00A666FA">
      <w:pPr>
        <w:ind w:right="-450"/>
        <w:rPr>
          <w:rFonts w:ascii="Calibri" w:hAnsi="Calibri" w:cs="Calibri"/>
          <w:b/>
          <w:color w:val="000066"/>
          <w:sz w:val="28"/>
          <w:szCs w:val="24"/>
          <w:u w:val="single"/>
        </w:rPr>
      </w:pPr>
      <w:r>
        <w:rPr>
          <w:rFonts w:ascii="Calibri" w:hAnsi="Calibri" w:cs="Calibri"/>
          <w:b/>
          <w:color w:val="000066"/>
          <w:sz w:val="28"/>
          <w:szCs w:val="24"/>
          <w:u w:val="single"/>
        </w:rPr>
        <w:t>Paper on Stock Market Game (worth 8 points)</w:t>
      </w:r>
    </w:p>
    <w:p w:rsidR="00A666FA" w:rsidRDefault="00A666FA" w:rsidP="00A666FA">
      <w:pPr>
        <w:pStyle w:val="PlainText"/>
        <w:rPr>
          <w:rFonts w:ascii="Calibri" w:hAnsi="Calibri" w:cs="Calibri"/>
          <w:b/>
          <w:color w:val="000066"/>
          <w:sz w:val="28"/>
          <w:szCs w:val="24"/>
          <w:u w:val="single"/>
        </w:rPr>
      </w:pPr>
      <w:r>
        <w:rPr>
          <w:rFonts w:asciiTheme="minorHAnsi" w:hAnsiTheme="minorHAnsi" w:cstheme="minorHAnsi"/>
          <w:color w:val="000066"/>
          <w:sz w:val="24"/>
        </w:rPr>
        <w:t>E</w:t>
      </w:r>
      <w:r w:rsidRPr="00986C79">
        <w:rPr>
          <w:rFonts w:asciiTheme="minorHAnsi" w:hAnsiTheme="minorHAnsi" w:cstheme="minorHAnsi"/>
          <w:color w:val="000066"/>
          <w:sz w:val="24"/>
        </w:rPr>
        <w:t xml:space="preserve">ach student will submit a three-to-four page paper listing up their transactions up until </w:t>
      </w:r>
      <w:r>
        <w:rPr>
          <w:rFonts w:asciiTheme="minorHAnsi" w:hAnsiTheme="minorHAnsi" w:cstheme="minorHAnsi"/>
          <w:color w:val="000066"/>
          <w:sz w:val="24"/>
        </w:rPr>
        <w:t>Friday, April 3 which is the day that the game ended</w:t>
      </w:r>
      <w:r w:rsidRPr="005428BF">
        <w:rPr>
          <w:rFonts w:asciiTheme="minorHAnsi" w:hAnsiTheme="minorHAnsi" w:cstheme="minorHAnsi"/>
          <w:color w:val="000066"/>
          <w:sz w:val="24"/>
        </w:rPr>
        <w:t>.</w:t>
      </w:r>
      <w:r>
        <w:rPr>
          <w:rFonts w:asciiTheme="minorHAnsi" w:hAnsiTheme="minorHAnsi" w:cstheme="minorHAnsi"/>
          <w:color w:val="000066"/>
          <w:sz w:val="24"/>
        </w:rPr>
        <w:t xml:space="preserve">  See very detailed instructions in an earlier section of the syllabus.</w:t>
      </w:r>
    </w:p>
    <w:p w:rsidR="00A666FA" w:rsidRDefault="00A666FA" w:rsidP="00A666FA">
      <w:pPr>
        <w:ind w:right="-450"/>
        <w:rPr>
          <w:rFonts w:ascii="Calibri" w:hAnsi="Calibri" w:cs="Calibri"/>
          <w:b/>
          <w:color w:val="000066"/>
          <w:sz w:val="28"/>
          <w:szCs w:val="24"/>
          <w:u w:val="single"/>
        </w:rPr>
      </w:pPr>
    </w:p>
    <w:p w:rsidR="00A666FA" w:rsidRDefault="00A666FA" w:rsidP="00A666FA">
      <w:pPr>
        <w:ind w:right="-450"/>
        <w:rPr>
          <w:rFonts w:ascii="Calibri" w:hAnsi="Calibri" w:cs="Calibri"/>
          <w:color w:val="000066"/>
          <w:sz w:val="24"/>
          <w:szCs w:val="24"/>
        </w:rPr>
      </w:pPr>
      <w:r>
        <w:rPr>
          <w:rFonts w:ascii="Calibri" w:hAnsi="Calibri" w:cs="Calibri"/>
          <w:b/>
          <w:color w:val="000066"/>
          <w:sz w:val="28"/>
          <w:szCs w:val="24"/>
          <w:u w:val="single"/>
        </w:rPr>
        <w:t>Presentation on Stock Game (worth one point)</w:t>
      </w:r>
    </w:p>
    <w:p w:rsidR="00A666FA" w:rsidRDefault="00A666FA" w:rsidP="00A666FA">
      <w:pPr>
        <w:ind w:right="-450"/>
        <w:rPr>
          <w:rFonts w:ascii="Calibri" w:hAnsi="Calibri" w:cs="Calibri"/>
          <w:color w:val="000066"/>
          <w:sz w:val="24"/>
          <w:szCs w:val="24"/>
        </w:rPr>
      </w:pPr>
      <w:proofErr w:type="spellStart"/>
      <w:r>
        <w:rPr>
          <w:rFonts w:ascii="Calibri" w:hAnsi="Calibri" w:cs="Calibri"/>
          <w:color w:val="000066"/>
          <w:sz w:val="24"/>
          <w:szCs w:val="24"/>
        </w:rPr>
        <w:t>E</w:t>
      </w:r>
      <w:r w:rsidRPr="00B949C3">
        <w:rPr>
          <w:rFonts w:ascii="Calibri" w:hAnsi="Calibri" w:cs="Calibri"/>
          <w:color w:val="000066"/>
          <w:sz w:val="24"/>
          <w:szCs w:val="24"/>
        </w:rPr>
        <w:t>each</w:t>
      </w:r>
      <w:proofErr w:type="spellEnd"/>
      <w:r w:rsidRPr="00B949C3">
        <w:rPr>
          <w:rFonts w:ascii="Calibri" w:hAnsi="Calibri" w:cs="Calibri"/>
          <w:color w:val="000066"/>
          <w:sz w:val="24"/>
          <w:szCs w:val="24"/>
        </w:rPr>
        <w:t xml:space="preserve"> student will give a brief (</w:t>
      </w:r>
      <w:r>
        <w:rPr>
          <w:rFonts w:ascii="Calibri" w:hAnsi="Calibri" w:cs="Calibri"/>
          <w:color w:val="000066"/>
          <w:sz w:val="24"/>
          <w:szCs w:val="24"/>
        </w:rPr>
        <w:t>2</w:t>
      </w:r>
      <w:r w:rsidRPr="00B949C3">
        <w:rPr>
          <w:rFonts w:ascii="Calibri" w:hAnsi="Calibri" w:cs="Calibri"/>
          <w:color w:val="000066"/>
          <w:sz w:val="24"/>
          <w:szCs w:val="24"/>
        </w:rPr>
        <w:t xml:space="preserve"> minute) overview of their stock market game results. Describe your best-performing stocks and give a reason why. Describe your losing stocks and give a reason why.  What have you learned from this game?</w:t>
      </w:r>
      <w:r>
        <w:rPr>
          <w:rFonts w:ascii="Calibri" w:hAnsi="Calibri" w:cs="Calibri"/>
          <w:color w:val="000066"/>
          <w:sz w:val="24"/>
          <w:szCs w:val="24"/>
        </w:rPr>
        <w:t xml:space="preserve">  Write up what you plan to say in a one-page report and submit it to earn one-point credit.  This is separate from the paper.</w:t>
      </w:r>
    </w:p>
    <w:p w:rsidR="00A666FA" w:rsidRDefault="00A666FA" w:rsidP="00A666FA">
      <w:pPr>
        <w:ind w:right="-450"/>
        <w:rPr>
          <w:rFonts w:ascii="Calibri" w:hAnsi="Calibri" w:cs="Calibri"/>
          <w:b/>
          <w:color w:val="000066"/>
          <w:sz w:val="28"/>
          <w:szCs w:val="24"/>
          <w:u w:val="single"/>
        </w:rPr>
      </w:pPr>
    </w:p>
    <w:p w:rsidR="0013429F" w:rsidRPr="00986C79" w:rsidRDefault="00BA6B7B" w:rsidP="0013429F">
      <w:pPr>
        <w:ind w:right="-450"/>
        <w:rPr>
          <w:rFonts w:asciiTheme="minorHAnsi" w:hAnsiTheme="minorHAnsi" w:cstheme="minorHAnsi"/>
          <w:b/>
          <w:color w:val="000066"/>
          <w:sz w:val="24"/>
        </w:rPr>
      </w:pPr>
      <w:r w:rsidRPr="00986C79">
        <w:rPr>
          <w:rFonts w:ascii="Calibri" w:hAnsi="Calibri" w:cs="Calibri"/>
          <w:b/>
          <w:color w:val="000066"/>
          <w:sz w:val="28"/>
          <w:szCs w:val="24"/>
          <w:u w:val="single"/>
        </w:rPr>
        <w:t>Learning Resources</w:t>
      </w:r>
    </w:p>
    <w:p w:rsidR="00BA6B7B" w:rsidRPr="00986C79" w:rsidRDefault="006250B4" w:rsidP="00CF0661">
      <w:pPr>
        <w:pStyle w:val="ListParagraph"/>
        <w:numPr>
          <w:ilvl w:val="0"/>
          <w:numId w:val="26"/>
        </w:numPr>
        <w:ind w:right="-450"/>
        <w:rPr>
          <w:rFonts w:asciiTheme="minorHAnsi" w:hAnsiTheme="minorHAnsi" w:cstheme="minorHAnsi"/>
          <w:b/>
          <w:color w:val="000066"/>
          <w:sz w:val="24"/>
        </w:rPr>
      </w:pPr>
      <w:r w:rsidRPr="00986C79">
        <w:rPr>
          <w:rFonts w:asciiTheme="minorHAnsi" w:hAnsiTheme="minorHAnsi" w:cstheme="minorHAnsi"/>
          <w:color w:val="000066"/>
          <w:sz w:val="24"/>
        </w:rPr>
        <w:t>PowerPoint on Chapter 16</w:t>
      </w:r>
    </w:p>
    <w:p w:rsidR="0013429F" w:rsidRPr="00986C79" w:rsidRDefault="0013429F" w:rsidP="00CF0661">
      <w:pPr>
        <w:pStyle w:val="ListParagraph"/>
        <w:numPr>
          <w:ilvl w:val="0"/>
          <w:numId w:val="26"/>
        </w:numPr>
        <w:ind w:right="-450"/>
        <w:rPr>
          <w:rFonts w:asciiTheme="minorHAnsi" w:hAnsiTheme="minorHAnsi" w:cstheme="minorHAnsi"/>
          <w:b/>
          <w:color w:val="000066"/>
          <w:sz w:val="24"/>
        </w:rPr>
      </w:pPr>
      <w:r w:rsidRPr="00986C79">
        <w:rPr>
          <w:rFonts w:asciiTheme="minorHAnsi" w:hAnsiTheme="minorHAnsi" w:cstheme="minorHAnsi"/>
          <w:color w:val="000066"/>
          <w:sz w:val="24"/>
        </w:rPr>
        <w:t>Bond Valuation Lecture</w:t>
      </w:r>
    </w:p>
    <w:p w:rsidR="0013429F" w:rsidRPr="00986C79" w:rsidRDefault="0013429F" w:rsidP="00CF0661">
      <w:pPr>
        <w:pStyle w:val="ListParagraph"/>
        <w:numPr>
          <w:ilvl w:val="0"/>
          <w:numId w:val="26"/>
        </w:numPr>
        <w:ind w:right="-450"/>
        <w:rPr>
          <w:rFonts w:asciiTheme="minorHAnsi" w:hAnsiTheme="minorHAnsi" w:cstheme="minorHAnsi"/>
          <w:b/>
          <w:color w:val="000066"/>
          <w:sz w:val="24"/>
        </w:rPr>
      </w:pPr>
      <w:r w:rsidRPr="00986C79">
        <w:rPr>
          <w:rFonts w:asciiTheme="minorHAnsi" w:hAnsiTheme="minorHAnsi" w:cstheme="minorHAnsi"/>
          <w:color w:val="000066"/>
          <w:sz w:val="24"/>
        </w:rPr>
        <w:t>Bond Valuation Problems</w:t>
      </w:r>
    </w:p>
    <w:p w:rsidR="00BA6B7B" w:rsidRPr="00A67783" w:rsidRDefault="0013429F" w:rsidP="00CF0661">
      <w:pPr>
        <w:pStyle w:val="ListParagraph"/>
        <w:numPr>
          <w:ilvl w:val="0"/>
          <w:numId w:val="26"/>
        </w:numPr>
        <w:ind w:right="-540"/>
        <w:rPr>
          <w:rFonts w:asciiTheme="minorHAnsi" w:hAnsiTheme="minorHAnsi" w:cstheme="minorHAnsi"/>
          <w:color w:val="000066"/>
          <w:sz w:val="24"/>
        </w:rPr>
      </w:pPr>
      <w:r w:rsidRPr="00A67783">
        <w:rPr>
          <w:rFonts w:asciiTheme="minorHAnsi" w:hAnsiTheme="minorHAnsi" w:cstheme="minorHAnsi"/>
          <w:color w:val="000066"/>
          <w:sz w:val="24"/>
        </w:rPr>
        <w:t>Bond Valuation Problems and Solutions</w:t>
      </w:r>
    </w:p>
    <w:p w:rsidR="00A666FA" w:rsidRDefault="00201E21" w:rsidP="00A666FA">
      <w:pPr>
        <w:pStyle w:val="PlainText"/>
      </w:pPr>
      <w:r w:rsidRPr="00986C79">
        <w:rPr>
          <w:rFonts w:asciiTheme="minorHAnsi" w:hAnsiTheme="minorHAnsi" w:cstheme="minorHAnsi"/>
          <w:color w:val="000066"/>
          <w:lang w:val="da-DK"/>
        </w:rPr>
        <w:tab/>
      </w:r>
      <w:r w:rsidRPr="00986C79">
        <w:rPr>
          <w:rFonts w:asciiTheme="minorHAnsi" w:hAnsiTheme="minorHAnsi" w:cstheme="minorHAnsi"/>
          <w:color w:val="000066"/>
          <w:lang w:val="da-DK"/>
        </w:rPr>
        <w:tab/>
      </w:r>
      <w:r w:rsidRPr="00986C79">
        <w:rPr>
          <w:rFonts w:asciiTheme="minorHAnsi" w:hAnsiTheme="minorHAnsi" w:cstheme="minorHAnsi"/>
          <w:color w:val="000066"/>
          <w:lang w:val="da-DK"/>
        </w:rPr>
        <w:tab/>
      </w:r>
    </w:p>
    <w:p w:rsidR="007220A2" w:rsidRPr="00986C79" w:rsidRDefault="009A106E" w:rsidP="007220A2">
      <w:pPr>
        <w:rPr>
          <w:rFonts w:asciiTheme="minorHAnsi" w:hAnsiTheme="minorHAnsi" w:cstheme="minorHAnsi"/>
          <w:color w:val="000066"/>
          <w:sz w:val="24"/>
        </w:rPr>
      </w:pPr>
      <w:r w:rsidRPr="009A106E">
        <w:rPr>
          <w:rFonts w:asciiTheme="minorHAnsi" w:hAnsiTheme="minorHAnsi" w:cstheme="minorHAnsi"/>
          <w:color w:val="000066"/>
        </w:rPr>
        <w:pict>
          <v:rect id="_x0000_i1046" style="width:468pt;height:1.5pt" o:hralign="center" o:hrstd="t" o:hr="t" fillcolor="#aca899" stroked="f"/>
        </w:pict>
      </w:r>
    </w:p>
    <w:p w:rsidR="008325B3" w:rsidRDefault="008325B3">
      <w:pPr>
        <w:rPr>
          <w:rFonts w:ascii="Calibri" w:hAnsi="Calibri" w:cs="Calibri"/>
          <w:b/>
          <w:color w:val="000066"/>
          <w:sz w:val="28"/>
          <w:szCs w:val="28"/>
        </w:rPr>
      </w:pPr>
      <w:r>
        <w:rPr>
          <w:rFonts w:ascii="Calibri" w:hAnsi="Calibri" w:cs="Calibri"/>
          <w:b/>
          <w:color w:val="000066"/>
          <w:sz w:val="28"/>
          <w:szCs w:val="28"/>
        </w:rPr>
        <w:br w:type="page"/>
      </w:r>
    </w:p>
    <w:p w:rsidR="008325B3" w:rsidRDefault="009A106E" w:rsidP="00BA6B7B">
      <w:pPr>
        <w:pStyle w:val="PlainText"/>
        <w:rPr>
          <w:rFonts w:ascii="Calibri" w:hAnsi="Calibri" w:cs="Calibri"/>
          <w:b/>
          <w:color w:val="000066"/>
          <w:sz w:val="28"/>
          <w:szCs w:val="28"/>
        </w:rPr>
      </w:pPr>
      <w:r w:rsidRPr="009A106E">
        <w:rPr>
          <w:rFonts w:asciiTheme="minorHAnsi" w:hAnsiTheme="minorHAnsi" w:cstheme="minorHAnsi"/>
          <w:color w:val="000066"/>
        </w:rPr>
        <w:pict>
          <v:rect id="_x0000_i1047" style="width:468pt;height:1.5pt" o:hralign="center" o:hrstd="t" o:hr="t" fillcolor="#aca899" stroked="f"/>
        </w:pict>
      </w:r>
    </w:p>
    <w:p w:rsidR="007220A2" w:rsidRPr="00BB0CE0" w:rsidRDefault="005C18A3" w:rsidP="00BA6B7B">
      <w:pPr>
        <w:pStyle w:val="PlainText"/>
        <w:rPr>
          <w:rFonts w:asciiTheme="minorHAnsi" w:hAnsiTheme="minorHAnsi" w:cstheme="minorHAnsi"/>
          <w:color w:val="000066"/>
        </w:rPr>
      </w:pPr>
      <w:r w:rsidRPr="005C18A3">
        <w:rPr>
          <w:rFonts w:ascii="Calibri" w:hAnsi="Calibri" w:cs="Calibri"/>
          <w:b/>
          <w:color w:val="000066"/>
          <w:sz w:val="28"/>
          <w:szCs w:val="28"/>
        </w:rPr>
        <w:t>WEEK 13: Monday, April 13 to Friday, April 17</w:t>
      </w:r>
      <w:r w:rsidR="00BB0CE0">
        <w:rPr>
          <w:rFonts w:ascii="Calibri" w:hAnsi="Calibri" w:cs="Calibri"/>
          <w:b/>
          <w:color w:val="000066"/>
          <w:sz w:val="28"/>
          <w:szCs w:val="28"/>
        </w:rPr>
        <w:br/>
      </w:r>
      <w:r w:rsidR="007220A2" w:rsidRPr="00BB0CE0">
        <w:rPr>
          <w:rFonts w:asciiTheme="minorHAnsi" w:hAnsiTheme="minorHAnsi" w:cstheme="minorHAnsi"/>
          <w:color w:val="000066"/>
          <w:sz w:val="24"/>
        </w:rPr>
        <w:tab/>
      </w:r>
      <w:r w:rsidR="007220A2" w:rsidRPr="00BB0CE0">
        <w:rPr>
          <w:rFonts w:asciiTheme="minorHAnsi" w:hAnsiTheme="minorHAnsi" w:cstheme="minorHAnsi"/>
          <w:color w:val="000066"/>
          <w:sz w:val="24"/>
        </w:rPr>
        <w:tab/>
      </w:r>
    </w:p>
    <w:p w:rsidR="00BA6B7B" w:rsidRPr="00986C79" w:rsidRDefault="00BA6B7B" w:rsidP="003B6BDD">
      <w:pPr>
        <w:ind w:right="-540"/>
        <w:rPr>
          <w:rFonts w:asciiTheme="minorHAnsi" w:hAnsiTheme="minorHAnsi" w:cstheme="minorHAnsi"/>
          <w:color w:val="000066"/>
          <w:sz w:val="24"/>
        </w:rPr>
      </w:pPr>
      <w:r w:rsidRPr="00986C79">
        <w:rPr>
          <w:rFonts w:ascii="Calibri" w:hAnsi="Calibri" w:cs="Calibri"/>
          <w:b/>
          <w:color w:val="000066"/>
          <w:sz w:val="28"/>
          <w:szCs w:val="24"/>
          <w:u w:val="single"/>
        </w:rPr>
        <w:t>Reading Assignment</w:t>
      </w:r>
      <w:r w:rsidRPr="003B6BDD">
        <w:rPr>
          <w:rFonts w:ascii="Calibri" w:hAnsi="Calibri" w:cs="Calibri"/>
          <w:b/>
          <w:color w:val="000066"/>
          <w:sz w:val="28"/>
          <w:szCs w:val="24"/>
        </w:rPr>
        <w:t>:</w:t>
      </w:r>
      <w:r w:rsidR="003B6BDD" w:rsidRPr="003B6BDD">
        <w:rPr>
          <w:rFonts w:ascii="Calibri" w:hAnsi="Calibri" w:cs="Calibri"/>
          <w:b/>
          <w:color w:val="000066"/>
          <w:sz w:val="28"/>
          <w:szCs w:val="24"/>
        </w:rPr>
        <w:t xml:space="preserve"> </w:t>
      </w:r>
      <w:r w:rsidRPr="00986C79">
        <w:rPr>
          <w:rFonts w:asciiTheme="minorHAnsi" w:hAnsiTheme="minorHAnsi" w:cstheme="minorHAnsi"/>
          <w:color w:val="000066"/>
          <w:sz w:val="24"/>
        </w:rPr>
        <w:t>Textbook, Chapter 17: Investing in Mutual Funds</w:t>
      </w:r>
    </w:p>
    <w:p w:rsidR="00BA6B7B" w:rsidRPr="00986C79" w:rsidRDefault="00BA6B7B" w:rsidP="00BA6B7B">
      <w:pPr>
        <w:rPr>
          <w:rFonts w:asciiTheme="minorHAnsi" w:hAnsiTheme="minorHAnsi" w:cstheme="minorHAnsi"/>
          <w:color w:val="000066"/>
          <w:sz w:val="24"/>
        </w:rPr>
      </w:pPr>
    </w:p>
    <w:p w:rsidR="00F35947" w:rsidRPr="00986C79" w:rsidRDefault="00F35947" w:rsidP="00F35947">
      <w:pPr>
        <w:ind w:right="-450"/>
        <w:rPr>
          <w:rFonts w:ascii="Calibri" w:hAnsi="Calibri" w:cs="Calibri"/>
          <w:b/>
          <w:color w:val="000066"/>
          <w:sz w:val="28"/>
          <w:szCs w:val="24"/>
          <w:u w:val="single"/>
        </w:rPr>
      </w:pPr>
      <w:r w:rsidRPr="00986C79">
        <w:rPr>
          <w:rFonts w:ascii="Calibri" w:hAnsi="Calibri" w:cs="Calibri"/>
          <w:b/>
          <w:color w:val="000066"/>
          <w:sz w:val="28"/>
          <w:szCs w:val="24"/>
          <w:u w:val="single"/>
        </w:rPr>
        <w:t>Deliverables:</w:t>
      </w:r>
    </w:p>
    <w:p w:rsidR="00F35947" w:rsidRPr="00986C79" w:rsidRDefault="00F35947" w:rsidP="00CF0661">
      <w:pPr>
        <w:pStyle w:val="ListParagraph"/>
        <w:numPr>
          <w:ilvl w:val="0"/>
          <w:numId w:val="30"/>
        </w:numPr>
        <w:ind w:right="-450"/>
        <w:rPr>
          <w:rFonts w:ascii="Calibri" w:hAnsi="Calibri" w:cs="Calibri"/>
          <w:color w:val="000066"/>
          <w:sz w:val="24"/>
          <w:szCs w:val="24"/>
        </w:rPr>
      </w:pPr>
      <w:r w:rsidRPr="00986C79">
        <w:rPr>
          <w:rFonts w:ascii="Calibri" w:hAnsi="Calibri" w:cs="Calibri"/>
          <w:color w:val="000066"/>
          <w:sz w:val="24"/>
          <w:szCs w:val="24"/>
        </w:rPr>
        <w:t>There is no weekly discussion this week.</w:t>
      </w:r>
    </w:p>
    <w:p w:rsidR="00F35947" w:rsidRDefault="00F35947" w:rsidP="00CF0661">
      <w:pPr>
        <w:pStyle w:val="ListParagraph"/>
        <w:numPr>
          <w:ilvl w:val="0"/>
          <w:numId w:val="30"/>
        </w:numPr>
        <w:ind w:right="-450"/>
        <w:rPr>
          <w:rFonts w:ascii="Calibri" w:hAnsi="Calibri" w:cs="Calibri"/>
          <w:color w:val="000066"/>
          <w:sz w:val="24"/>
          <w:szCs w:val="24"/>
        </w:rPr>
      </w:pPr>
      <w:r w:rsidRPr="00986C79">
        <w:rPr>
          <w:rFonts w:asciiTheme="minorHAnsi" w:hAnsiTheme="minorHAnsi" w:cstheme="minorHAnsi"/>
          <w:color w:val="000066"/>
          <w:sz w:val="24"/>
          <w:szCs w:val="24"/>
        </w:rPr>
        <w:t>Q</w:t>
      </w:r>
      <w:r w:rsidRPr="00986C79">
        <w:rPr>
          <w:rFonts w:ascii="Calibri" w:hAnsi="Calibri" w:cs="Calibri"/>
          <w:color w:val="000066"/>
          <w:sz w:val="24"/>
          <w:szCs w:val="24"/>
        </w:rPr>
        <w:t>uiz 1</w:t>
      </w:r>
      <w:r w:rsidR="008325B3">
        <w:rPr>
          <w:rFonts w:ascii="Calibri" w:hAnsi="Calibri" w:cs="Calibri"/>
          <w:color w:val="000066"/>
          <w:sz w:val="24"/>
          <w:szCs w:val="24"/>
        </w:rPr>
        <w:t>2</w:t>
      </w:r>
      <w:r w:rsidRPr="00986C79">
        <w:rPr>
          <w:rFonts w:ascii="Calibri" w:hAnsi="Calibri" w:cs="Calibri"/>
          <w:color w:val="000066"/>
          <w:sz w:val="24"/>
          <w:szCs w:val="24"/>
        </w:rPr>
        <w:t xml:space="preserve"> on Chapter 1</w:t>
      </w:r>
      <w:r w:rsidR="008325B3">
        <w:rPr>
          <w:rFonts w:ascii="Calibri" w:hAnsi="Calibri" w:cs="Calibri"/>
          <w:color w:val="000066"/>
          <w:sz w:val="24"/>
          <w:szCs w:val="24"/>
        </w:rPr>
        <w:t>6</w:t>
      </w:r>
      <w:r w:rsidRPr="00986C79">
        <w:rPr>
          <w:rFonts w:ascii="Calibri" w:hAnsi="Calibri" w:cs="Calibri"/>
          <w:color w:val="000066"/>
          <w:sz w:val="24"/>
          <w:szCs w:val="24"/>
        </w:rPr>
        <w:t xml:space="preserve">.  The Quiz </w:t>
      </w:r>
      <w:r w:rsidR="008325B3">
        <w:rPr>
          <w:rFonts w:ascii="Calibri" w:hAnsi="Calibri" w:cs="Calibri"/>
          <w:color w:val="000066"/>
          <w:sz w:val="24"/>
          <w:szCs w:val="24"/>
        </w:rPr>
        <w:t>will be done in class on Monday</w:t>
      </w:r>
      <w:proofErr w:type="gramStart"/>
      <w:r w:rsidR="008325B3">
        <w:rPr>
          <w:rFonts w:ascii="Calibri" w:hAnsi="Calibri" w:cs="Calibri"/>
          <w:color w:val="000066"/>
          <w:sz w:val="24"/>
          <w:szCs w:val="24"/>
        </w:rPr>
        <w:t>.</w:t>
      </w:r>
      <w:r w:rsidRPr="00986C79">
        <w:rPr>
          <w:rFonts w:ascii="Calibri" w:hAnsi="Calibri" w:cs="Calibri"/>
          <w:color w:val="000066"/>
          <w:sz w:val="24"/>
          <w:szCs w:val="24"/>
        </w:rPr>
        <w:t>.</w:t>
      </w:r>
      <w:proofErr w:type="gramEnd"/>
    </w:p>
    <w:p w:rsidR="00F35947" w:rsidRDefault="00F35947" w:rsidP="00F35947">
      <w:pPr>
        <w:ind w:right="-450"/>
        <w:rPr>
          <w:rFonts w:ascii="Calibri" w:hAnsi="Calibri" w:cs="Calibri"/>
          <w:b/>
          <w:color w:val="000066"/>
          <w:sz w:val="28"/>
          <w:szCs w:val="24"/>
          <w:u w:val="single"/>
        </w:rPr>
      </w:pPr>
    </w:p>
    <w:p w:rsidR="00BA6B7B" w:rsidRPr="00986C79" w:rsidRDefault="00BA6B7B" w:rsidP="00BA6B7B">
      <w:pPr>
        <w:ind w:right="-540"/>
        <w:rPr>
          <w:rFonts w:asciiTheme="minorHAnsi" w:hAnsiTheme="minorHAnsi" w:cstheme="minorHAnsi"/>
          <w:color w:val="000066"/>
          <w:sz w:val="24"/>
        </w:rPr>
      </w:pPr>
      <w:r w:rsidRPr="00986C79">
        <w:rPr>
          <w:rFonts w:ascii="Calibri" w:hAnsi="Calibri" w:cs="Calibri"/>
          <w:b/>
          <w:color w:val="000066"/>
          <w:sz w:val="28"/>
          <w:szCs w:val="24"/>
          <w:u w:val="single"/>
        </w:rPr>
        <w:t xml:space="preserve">Learning Resources </w:t>
      </w:r>
      <w:r w:rsidRPr="00986C79">
        <w:rPr>
          <w:rFonts w:ascii="Calibri" w:hAnsi="Calibri" w:cs="Calibri"/>
          <w:b/>
          <w:color w:val="000066"/>
          <w:sz w:val="24"/>
          <w:szCs w:val="24"/>
          <w:u w:val="single"/>
        </w:rPr>
        <w:br/>
      </w:r>
      <w:r w:rsidR="006250B4" w:rsidRPr="00986C79">
        <w:rPr>
          <w:rFonts w:asciiTheme="minorHAnsi" w:hAnsiTheme="minorHAnsi" w:cstheme="minorHAnsi"/>
          <w:color w:val="000066"/>
          <w:sz w:val="24"/>
        </w:rPr>
        <w:t>PowerPoint on Chapter 17</w:t>
      </w:r>
    </w:p>
    <w:p w:rsidR="003B6BDD" w:rsidRPr="00BB0CE0" w:rsidRDefault="003B6BDD" w:rsidP="00986C79">
      <w:pPr>
        <w:ind w:right="-187"/>
        <w:rPr>
          <w:rFonts w:asciiTheme="minorHAnsi" w:hAnsiTheme="minorHAnsi" w:cstheme="minorHAnsi"/>
          <w:color w:val="000066"/>
        </w:rPr>
      </w:pPr>
    </w:p>
    <w:p w:rsidR="005C18A3" w:rsidRPr="005C18A3" w:rsidRDefault="009A106E" w:rsidP="005C18A3">
      <w:pPr>
        <w:ind w:right="-450"/>
        <w:rPr>
          <w:rFonts w:ascii="Calibri" w:hAnsi="Calibri" w:cs="Calibri"/>
          <w:b/>
          <w:color w:val="000066"/>
          <w:sz w:val="28"/>
          <w:szCs w:val="28"/>
        </w:rPr>
      </w:pPr>
      <w:r w:rsidRPr="009A106E">
        <w:rPr>
          <w:rFonts w:asciiTheme="minorHAnsi" w:hAnsiTheme="minorHAnsi" w:cstheme="minorHAnsi"/>
          <w:color w:val="000066"/>
        </w:rPr>
        <w:pict>
          <v:rect id="_x0000_i1048" style="width:468pt;height:1.5pt" o:hralign="center" o:hrstd="t" o:hr="t" fillcolor="#aca899" stroked="f"/>
        </w:pict>
      </w:r>
      <w:r w:rsidR="005C18A3" w:rsidRPr="005C18A3">
        <w:rPr>
          <w:rFonts w:ascii="Calibri" w:hAnsi="Calibri" w:cs="Calibri"/>
          <w:b/>
          <w:color w:val="000066"/>
          <w:sz w:val="28"/>
          <w:szCs w:val="28"/>
        </w:rPr>
        <w:t xml:space="preserve">WEEK 14:  Monday, April 20 to </w:t>
      </w:r>
      <w:r w:rsidR="005C18A3" w:rsidRPr="005C18A3">
        <w:rPr>
          <w:rFonts w:ascii="Calibri" w:hAnsi="Calibri" w:cs="Calibri" w:hint="eastAsia"/>
          <w:b/>
          <w:color w:val="000066"/>
          <w:sz w:val="28"/>
          <w:szCs w:val="28"/>
        </w:rPr>
        <w:t xml:space="preserve">Friday, </w:t>
      </w:r>
      <w:r w:rsidR="005C18A3" w:rsidRPr="005C18A3">
        <w:rPr>
          <w:rFonts w:ascii="Calibri" w:hAnsi="Calibri" w:cs="Calibri"/>
          <w:b/>
          <w:color w:val="000066"/>
          <w:sz w:val="28"/>
          <w:szCs w:val="28"/>
        </w:rPr>
        <w:t xml:space="preserve">April 24. </w:t>
      </w:r>
    </w:p>
    <w:p w:rsidR="00986C79" w:rsidRDefault="00986C79" w:rsidP="00986C79">
      <w:pPr>
        <w:ind w:right="-187"/>
        <w:rPr>
          <w:rFonts w:ascii="Calibri" w:hAnsi="Calibri" w:cs="Calibri"/>
          <w:b/>
          <w:color w:val="000066"/>
          <w:sz w:val="28"/>
          <w:szCs w:val="28"/>
          <w:lang w:eastAsia="ja-JP"/>
        </w:rPr>
      </w:pPr>
    </w:p>
    <w:p w:rsidR="0078160A" w:rsidRPr="00986C79" w:rsidRDefault="0078160A" w:rsidP="0078160A">
      <w:pPr>
        <w:ind w:right="-540"/>
        <w:rPr>
          <w:rFonts w:asciiTheme="minorHAnsi" w:hAnsiTheme="minorHAnsi" w:cstheme="minorHAnsi"/>
          <w:color w:val="000066"/>
          <w:sz w:val="24"/>
        </w:rPr>
      </w:pPr>
      <w:proofErr w:type="gramStart"/>
      <w:r w:rsidRPr="00986C79">
        <w:rPr>
          <w:rFonts w:ascii="Calibri" w:hAnsi="Calibri" w:cs="Calibri"/>
          <w:b/>
          <w:color w:val="000066"/>
          <w:sz w:val="28"/>
          <w:szCs w:val="24"/>
          <w:u w:val="single"/>
        </w:rPr>
        <w:t>Reading  Assignment</w:t>
      </w:r>
      <w:proofErr w:type="gramEnd"/>
      <w:r w:rsidRPr="00986C79">
        <w:rPr>
          <w:rFonts w:ascii="Calibri" w:hAnsi="Calibri" w:cs="Calibri"/>
          <w:b/>
          <w:color w:val="000066"/>
          <w:sz w:val="28"/>
          <w:szCs w:val="24"/>
          <w:u w:val="single"/>
        </w:rPr>
        <w:t>:</w:t>
      </w:r>
      <w:r w:rsidRPr="00986C79">
        <w:rPr>
          <w:rFonts w:ascii="Calibri" w:hAnsi="Calibri" w:cs="Calibri"/>
          <w:b/>
          <w:color w:val="000066"/>
          <w:sz w:val="28"/>
          <w:szCs w:val="24"/>
          <w:u w:val="single"/>
        </w:rPr>
        <w:br/>
      </w:r>
      <w:r w:rsidRPr="00986C79">
        <w:rPr>
          <w:rFonts w:asciiTheme="minorHAnsi" w:hAnsiTheme="minorHAnsi" w:cstheme="minorHAnsi"/>
          <w:color w:val="000066"/>
          <w:sz w:val="24"/>
        </w:rPr>
        <w:t xml:space="preserve">Chapter </w:t>
      </w:r>
      <w:r>
        <w:rPr>
          <w:rFonts w:asciiTheme="minorHAnsi" w:hAnsiTheme="minorHAnsi" w:cstheme="minorHAnsi"/>
          <w:color w:val="000066"/>
          <w:sz w:val="24"/>
        </w:rPr>
        <w:t>20</w:t>
      </w:r>
      <w:r w:rsidRPr="00986C79">
        <w:rPr>
          <w:rFonts w:asciiTheme="minorHAnsi" w:hAnsiTheme="minorHAnsi" w:cstheme="minorHAnsi"/>
          <w:color w:val="000066"/>
          <w:sz w:val="24"/>
        </w:rPr>
        <w:t xml:space="preserve">:  </w:t>
      </w:r>
      <w:r>
        <w:rPr>
          <w:rFonts w:asciiTheme="minorHAnsi" w:hAnsiTheme="minorHAnsi" w:cstheme="minorHAnsi"/>
          <w:color w:val="000066"/>
          <w:sz w:val="24"/>
        </w:rPr>
        <w:t>Estate Planning</w:t>
      </w:r>
    </w:p>
    <w:p w:rsidR="0078160A" w:rsidRPr="00986C79" w:rsidRDefault="0078160A" w:rsidP="0078160A">
      <w:pPr>
        <w:rPr>
          <w:rFonts w:asciiTheme="minorHAnsi" w:hAnsiTheme="minorHAnsi" w:cstheme="minorHAnsi"/>
          <w:color w:val="000066"/>
          <w:sz w:val="24"/>
        </w:rPr>
      </w:pPr>
    </w:p>
    <w:p w:rsidR="00F7275E" w:rsidRPr="00986C79" w:rsidRDefault="00F7275E" w:rsidP="00F7275E">
      <w:pPr>
        <w:ind w:right="-450"/>
        <w:rPr>
          <w:rFonts w:ascii="Calibri" w:hAnsi="Calibri" w:cs="Calibri"/>
          <w:b/>
          <w:color w:val="000066"/>
          <w:sz w:val="28"/>
          <w:szCs w:val="24"/>
          <w:u w:val="single"/>
        </w:rPr>
      </w:pPr>
      <w:r w:rsidRPr="00986C79">
        <w:rPr>
          <w:rFonts w:ascii="Calibri" w:hAnsi="Calibri" w:cs="Calibri"/>
          <w:b/>
          <w:color w:val="000066"/>
          <w:sz w:val="28"/>
          <w:szCs w:val="24"/>
          <w:u w:val="single"/>
        </w:rPr>
        <w:t>Deliverables:</w:t>
      </w:r>
    </w:p>
    <w:p w:rsidR="00F7275E" w:rsidRPr="00986C79" w:rsidRDefault="00F7275E" w:rsidP="00CF0661">
      <w:pPr>
        <w:pStyle w:val="ListParagraph"/>
        <w:numPr>
          <w:ilvl w:val="0"/>
          <w:numId w:val="27"/>
        </w:numPr>
        <w:ind w:right="-450"/>
        <w:rPr>
          <w:rFonts w:ascii="Calibri" w:hAnsi="Calibri" w:cs="Calibri"/>
          <w:color w:val="000066"/>
          <w:sz w:val="24"/>
          <w:szCs w:val="24"/>
        </w:rPr>
      </w:pPr>
      <w:r w:rsidRPr="00986C79">
        <w:rPr>
          <w:rFonts w:ascii="Calibri" w:hAnsi="Calibri" w:cs="Calibri"/>
          <w:color w:val="000066"/>
          <w:sz w:val="24"/>
          <w:szCs w:val="24"/>
        </w:rPr>
        <w:t>There is no weekly discussion this week.</w:t>
      </w:r>
    </w:p>
    <w:p w:rsidR="008325B3" w:rsidRPr="00986C79" w:rsidRDefault="008325B3" w:rsidP="008325B3">
      <w:pPr>
        <w:pStyle w:val="ListParagraph"/>
        <w:numPr>
          <w:ilvl w:val="0"/>
          <w:numId w:val="27"/>
        </w:numPr>
        <w:ind w:right="-450"/>
        <w:rPr>
          <w:rFonts w:ascii="Calibri" w:hAnsi="Calibri" w:cs="Calibri"/>
          <w:color w:val="000066"/>
          <w:sz w:val="24"/>
          <w:szCs w:val="24"/>
        </w:rPr>
      </w:pPr>
      <w:r w:rsidRPr="00986C79">
        <w:rPr>
          <w:rFonts w:asciiTheme="minorHAnsi" w:hAnsiTheme="minorHAnsi" w:cstheme="minorHAnsi"/>
          <w:color w:val="000066"/>
          <w:sz w:val="24"/>
          <w:szCs w:val="24"/>
        </w:rPr>
        <w:t>Q</w:t>
      </w:r>
      <w:r w:rsidRPr="00986C79">
        <w:rPr>
          <w:rFonts w:ascii="Calibri" w:hAnsi="Calibri" w:cs="Calibri"/>
          <w:color w:val="000066"/>
          <w:sz w:val="24"/>
          <w:szCs w:val="24"/>
        </w:rPr>
        <w:t>uiz 1</w:t>
      </w:r>
      <w:r w:rsidR="00AC7D33">
        <w:rPr>
          <w:rFonts w:ascii="Calibri" w:hAnsi="Calibri" w:cs="Calibri"/>
          <w:color w:val="000066"/>
          <w:sz w:val="24"/>
          <w:szCs w:val="24"/>
        </w:rPr>
        <w:t>3</w:t>
      </w:r>
      <w:r w:rsidRPr="00986C79">
        <w:rPr>
          <w:rFonts w:ascii="Calibri" w:hAnsi="Calibri" w:cs="Calibri"/>
          <w:color w:val="000066"/>
          <w:sz w:val="24"/>
          <w:szCs w:val="24"/>
        </w:rPr>
        <w:t xml:space="preserve"> on Chapter 1</w:t>
      </w:r>
      <w:r w:rsidR="00AC7D33">
        <w:rPr>
          <w:rFonts w:ascii="Calibri" w:hAnsi="Calibri" w:cs="Calibri"/>
          <w:color w:val="000066"/>
          <w:sz w:val="24"/>
          <w:szCs w:val="24"/>
        </w:rPr>
        <w:t>7</w:t>
      </w:r>
      <w:r w:rsidRPr="00986C79">
        <w:rPr>
          <w:rFonts w:ascii="Calibri" w:hAnsi="Calibri" w:cs="Calibri"/>
          <w:color w:val="000066"/>
          <w:sz w:val="24"/>
          <w:szCs w:val="24"/>
        </w:rPr>
        <w:t xml:space="preserve">.  The Quiz </w:t>
      </w:r>
      <w:r>
        <w:rPr>
          <w:rFonts w:ascii="Calibri" w:hAnsi="Calibri" w:cs="Calibri"/>
          <w:color w:val="000066"/>
          <w:sz w:val="24"/>
          <w:szCs w:val="24"/>
        </w:rPr>
        <w:t>will be done in class on Monday.</w:t>
      </w:r>
    </w:p>
    <w:p w:rsidR="00F7275E" w:rsidRDefault="00044A58" w:rsidP="00CF0661">
      <w:pPr>
        <w:pStyle w:val="ListParagraph"/>
        <w:numPr>
          <w:ilvl w:val="0"/>
          <w:numId w:val="27"/>
        </w:numPr>
        <w:ind w:right="-450"/>
        <w:rPr>
          <w:rFonts w:ascii="Calibri" w:hAnsi="Calibri" w:cs="Calibri"/>
          <w:color w:val="000066"/>
          <w:sz w:val="24"/>
          <w:szCs w:val="24"/>
        </w:rPr>
      </w:pPr>
      <w:r>
        <w:rPr>
          <w:rFonts w:ascii="Calibri" w:hAnsi="Calibri" w:cs="Calibri"/>
          <w:color w:val="000066"/>
          <w:sz w:val="24"/>
          <w:szCs w:val="24"/>
        </w:rPr>
        <w:t xml:space="preserve">Group paper and group presentation due on </w:t>
      </w:r>
      <w:r w:rsidR="00290423">
        <w:rPr>
          <w:rFonts w:ascii="Calibri" w:hAnsi="Calibri" w:cs="Calibri"/>
          <w:color w:val="000066"/>
          <w:sz w:val="24"/>
          <w:szCs w:val="24"/>
        </w:rPr>
        <w:t xml:space="preserve">Monday, </w:t>
      </w:r>
      <w:r w:rsidR="005C18A3">
        <w:rPr>
          <w:rFonts w:ascii="Calibri" w:hAnsi="Calibri" w:cs="Calibri"/>
          <w:color w:val="000066"/>
          <w:sz w:val="24"/>
          <w:szCs w:val="24"/>
        </w:rPr>
        <w:t>April 20.</w:t>
      </w:r>
    </w:p>
    <w:p w:rsidR="00F7275E" w:rsidRPr="00986C79" w:rsidRDefault="00F7275E" w:rsidP="00F7275E">
      <w:pPr>
        <w:ind w:right="-187"/>
        <w:rPr>
          <w:rFonts w:ascii="Calibri" w:hAnsi="Calibri" w:cs="Calibri"/>
          <w:color w:val="000066"/>
          <w:sz w:val="28"/>
          <w:szCs w:val="28"/>
        </w:rPr>
      </w:pPr>
    </w:p>
    <w:p w:rsidR="0078160A" w:rsidRPr="00986C79" w:rsidRDefault="0078160A" w:rsidP="00F7275E">
      <w:pPr>
        <w:ind w:right="-450"/>
        <w:rPr>
          <w:rFonts w:ascii="Calibri" w:hAnsi="Calibri" w:cs="Calibri"/>
          <w:color w:val="000066"/>
          <w:sz w:val="24"/>
          <w:szCs w:val="24"/>
        </w:rPr>
      </w:pPr>
      <w:r w:rsidRPr="00986C79">
        <w:rPr>
          <w:rFonts w:ascii="Calibri" w:hAnsi="Calibri" w:cs="Calibri"/>
          <w:b/>
          <w:color w:val="000066"/>
          <w:sz w:val="28"/>
          <w:szCs w:val="24"/>
          <w:u w:val="single"/>
        </w:rPr>
        <w:t>Discussion Questions</w:t>
      </w:r>
      <w:r w:rsidRPr="00986C79">
        <w:rPr>
          <w:rFonts w:ascii="Calibri" w:hAnsi="Calibri" w:cs="Calibri"/>
          <w:b/>
          <w:color w:val="000066"/>
          <w:sz w:val="28"/>
          <w:szCs w:val="24"/>
        </w:rPr>
        <w:t xml:space="preserve">: </w:t>
      </w:r>
      <w:r w:rsidRPr="00986C79">
        <w:rPr>
          <w:rFonts w:ascii="Calibri" w:hAnsi="Calibri" w:cs="Calibri"/>
          <w:color w:val="000066"/>
          <w:sz w:val="24"/>
          <w:szCs w:val="24"/>
        </w:rPr>
        <w:t>No Discussion Questions</w:t>
      </w:r>
    </w:p>
    <w:p w:rsidR="0078160A" w:rsidRPr="00986C79" w:rsidRDefault="0078160A" w:rsidP="0078160A">
      <w:pPr>
        <w:ind w:right="-450"/>
        <w:rPr>
          <w:rFonts w:ascii="Calibri" w:hAnsi="Calibri" w:cs="Calibri"/>
          <w:b/>
          <w:color w:val="000066"/>
          <w:sz w:val="28"/>
          <w:szCs w:val="24"/>
          <w:u w:val="single"/>
        </w:rPr>
      </w:pPr>
    </w:p>
    <w:p w:rsidR="0078160A" w:rsidRPr="00986C79" w:rsidRDefault="0078160A" w:rsidP="0078160A">
      <w:pPr>
        <w:ind w:right="-450"/>
        <w:rPr>
          <w:rFonts w:asciiTheme="minorHAnsi" w:hAnsiTheme="minorHAnsi" w:cstheme="minorHAnsi"/>
          <w:b/>
          <w:color w:val="000066"/>
          <w:sz w:val="24"/>
        </w:rPr>
      </w:pPr>
      <w:r w:rsidRPr="00986C79">
        <w:rPr>
          <w:rFonts w:ascii="Calibri" w:hAnsi="Calibri" w:cs="Calibri"/>
          <w:b/>
          <w:color w:val="000066"/>
          <w:sz w:val="28"/>
          <w:szCs w:val="24"/>
          <w:u w:val="single"/>
        </w:rPr>
        <w:t>Learning Resources</w:t>
      </w:r>
    </w:p>
    <w:p w:rsidR="0078160A" w:rsidRPr="00986C79" w:rsidRDefault="0078160A" w:rsidP="00CF0661">
      <w:pPr>
        <w:pStyle w:val="ListParagraph"/>
        <w:numPr>
          <w:ilvl w:val="0"/>
          <w:numId w:val="26"/>
        </w:numPr>
        <w:ind w:right="-450"/>
        <w:rPr>
          <w:rFonts w:asciiTheme="minorHAnsi" w:hAnsiTheme="minorHAnsi" w:cstheme="minorHAnsi"/>
          <w:b/>
          <w:color w:val="000066"/>
          <w:sz w:val="24"/>
        </w:rPr>
      </w:pPr>
      <w:r w:rsidRPr="00986C79">
        <w:rPr>
          <w:rFonts w:asciiTheme="minorHAnsi" w:hAnsiTheme="minorHAnsi" w:cstheme="minorHAnsi"/>
          <w:color w:val="000066"/>
          <w:sz w:val="24"/>
        </w:rPr>
        <w:t xml:space="preserve">PowerPoint on Chapter </w:t>
      </w:r>
      <w:r>
        <w:rPr>
          <w:rFonts w:asciiTheme="minorHAnsi" w:hAnsiTheme="minorHAnsi" w:cstheme="minorHAnsi"/>
          <w:color w:val="000066"/>
          <w:sz w:val="24"/>
        </w:rPr>
        <w:t>20</w:t>
      </w:r>
    </w:p>
    <w:p w:rsidR="0078160A" w:rsidRPr="003B6BDD" w:rsidRDefault="0078160A" w:rsidP="00CF0661">
      <w:pPr>
        <w:pStyle w:val="ListParagraph"/>
        <w:numPr>
          <w:ilvl w:val="0"/>
          <w:numId w:val="26"/>
        </w:numPr>
        <w:ind w:right="-450"/>
        <w:rPr>
          <w:rFonts w:asciiTheme="minorHAnsi" w:hAnsiTheme="minorHAnsi" w:cstheme="minorHAnsi"/>
          <w:b/>
          <w:color w:val="000066"/>
          <w:sz w:val="24"/>
        </w:rPr>
      </w:pPr>
      <w:r w:rsidRPr="003B6BDD">
        <w:rPr>
          <w:rFonts w:asciiTheme="minorHAnsi" w:hAnsiTheme="minorHAnsi" w:cstheme="minorHAnsi"/>
          <w:color w:val="000066"/>
          <w:sz w:val="24"/>
        </w:rPr>
        <w:t>Estate Planning Problems and Solutions</w:t>
      </w:r>
    </w:p>
    <w:p w:rsidR="0078160A" w:rsidRPr="00986C79" w:rsidRDefault="0078160A" w:rsidP="0078160A">
      <w:pPr>
        <w:ind w:right="-540"/>
        <w:rPr>
          <w:rFonts w:asciiTheme="minorHAnsi" w:hAnsiTheme="minorHAnsi" w:cstheme="minorHAnsi"/>
          <w:color w:val="000066"/>
          <w:sz w:val="24"/>
        </w:rPr>
      </w:pPr>
    </w:p>
    <w:p w:rsidR="00986C79" w:rsidRPr="00986C79" w:rsidRDefault="009A106E" w:rsidP="00986C79">
      <w:pPr>
        <w:pStyle w:val="PlainText"/>
        <w:rPr>
          <w:rFonts w:ascii="Calibri" w:hAnsi="Calibri" w:cs="Calibri"/>
          <w:color w:val="000066"/>
        </w:rPr>
      </w:pPr>
      <w:r w:rsidRPr="009A106E">
        <w:rPr>
          <w:rFonts w:asciiTheme="minorHAnsi" w:hAnsiTheme="minorHAnsi" w:cstheme="minorHAnsi"/>
          <w:color w:val="000066"/>
        </w:rPr>
        <w:pict>
          <v:rect id="_x0000_i1049" style="width:468pt;height:1.5pt" o:hralign="center" o:hrstd="t" o:hr="t" fillcolor="#aca899" stroked="f"/>
        </w:pict>
      </w:r>
    </w:p>
    <w:p w:rsidR="004A4B2E" w:rsidRPr="005C18A3" w:rsidRDefault="005C18A3" w:rsidP="004A4B2E">
      <w:pPr>
        <w:rPr>
          <w:rFonts w:ascii="Calibri" w:hAnsi="Calibri" w:cs="Calibri"/>
          <w:color w:val="000066"/>
          <w:sz w:val="24"/>
          <w:szCs w:val="24"/>
        </w:rPr>
      </w:pPr>
      <w:r w:rsidRPr="005C18A3">
        <w:rPr>
          <w:rFonts w:ascii="Calibri" w:hAnsi="Calibri" w:cs="Calibri"/>
          <w:b/>
          <w:color w:val="000066"/>
          <w:sz w:val="28"/>
          <w:szCs w:val="28"/>
        </w:rPr>
        <w:t>WEEK 15:   Monday, April</w:t>
      </w:r>
      <w:r w:rsidRPr="005C18A3">
        <w:rPr>
          <w:rFonts w:ascii="Calibri" w:hAnsi="Calibri" w:cs="Calibri"/>
          <w:b/>
          <w:color w:val="000066"/>
          <w:sz w:val="28"/>
          <w:szCs w:val="28"/>
          <w:lang w:eastAsia="ja-JP"/>
        </w:rPr>
        <w:t xml:space="preserve"> 27 to Friday, May 1</w:t>
      </w:r>
    </w:p>
    <w:p w:rsidR="004713AC" w:rsidRPr="00986C79" w:rsidRDefault="004713AC" w:rsidP="004713AC">
      <w:pPr>
        <w:ind w:right="-540"/>
        <w:rPr>
          <w:rFonts w:asciiTheme="minorHAnsi" w:hAnsiTheme="minorHAnsi" w:cstheme="minorHAnsi"/>
          <w:color w:val="000066"/>
          <w:sz w:val="24"/>
        </w:rPr>
      </w:pPr>
      <w:proofErr w:type="gramStart"/>
      <w:r w:rsidRPr="00986C79">
        <w:rPr>
          <w:rFonts w:ascii="Calibri" w:hAnsi="Calibri" w:cs="Calibri"/>
          <w:b/>
          <w:color w:val="000066"/>
          <w:sz w:val="28"/>
          <w:szCs w:val="24"/>
          <w:u w:val="single"/>
        </w:rPr>
        <w:t>Reading  Assignment</w:t>
      </w:r>
      <w:proofErr w:type="gramEnd"/>
      <w:r w:rsidRPr="00986C79">
        <w:rPr>
          <w:rFonts w:ascii="Calibri" w:hAnsi="Calibri" w:cs="Calibri"/>
          <w:b/>
          <w:color w:val="000066"/>
          <w:sz w:val="28"/>
          <w:szCs w:val="24"/>
          <w:u w:val="single"/>
        </w:rPr>
        <w:t>:</w:t>
      </w:r>
      <w:r w:rsidRPr="00986C79">
        <w:rPr>
          <w:rFonts w:ascii="Calibri" w:hAnsi="Calibri" w:cs="Calibri"/>
          <w:b/>
          <w:color w:val="000066"/>
          <w:sz w:val="28"/>
          <w:szCs w:val="24"/>
          <w:u w:val="single"/>
        </w:rPr>
        <w:br/>
      </w:r>
      <w:r w:rsidRPr="00986C79">
        <w:rPr>
          <w:rFonts w:asciiTheme="minorHAnsi" w:hAnsiTheme="minorHAnsi" w:cstheme="minorHAnsi"/>
          <w:color w:val="000066"/>
          <w:sz w:val="24"/>
        </w:rPr>
        <w:t xml:space="preserve">Chapter </w:t>
      </w:r>
      <w:r>
        <w:rPr>
          <w:rFonts w:asciiTheme="minorHAnsi" w:hAnsiTheme="minorHAnsi" w:cstheme="minorHAnsi"/>
          <w:color w:val="000066"/>
          <w:sz w:val="24"/>
        </w:rPr>
        <w:t>19</w:t>
      </w:r>
      <w:r w:rsidRPr="00986C79">
        <w:rPr>
          <w:rFonts w:asciiTheme="minorHAnsi" w:hAnsiTheme="minorHAnsi" w:cstheme="minorHAnsi"/>
          <w:color w:val="000066"/>
          <w:sz w:val="24"/>
        </w:rPr>
        <w:t xml:space="preserve">:  </w:t>
      </w:r>
      <w:r>
        <w:rPr>
          <w:rFonts w:asciiTheme="minorHAnsi" w:hAnsiTheme="minorHAnsi" w:cstheme="minorHAnsi"/>
          <w:color w:val="000066"/>
          <w:sz w:val="24"/>
        </w:rPr>
        <w:t>Retirement Planning</w:t>
      </w:r>
    </w:p>
    <w:p w:rsidR="004713AC" w:rsidRPr="00986C79" w:rsidRDefault="004713AC" w:rsidP="004713AC">
      <w:pPr>
        <w:rPr>
          <w:rFonts w:asciiTheme="minorHAnsi" w:hAnsiTheme="minorHAnsi" w:cstheme="minorHAnsi"/>
          <w:color w:val="000066"/>
          <w:sz w:val="24"/>
        </w:rPr>
      </w:pPr>
    </w:p>
    <w:p w:rsidR="004713AC" w:rsidRPr="00986C79" w:rsidRDefault="004713AC" w:rsidP="004713AC">
      <w:pPr>
        <w:ind w:right="-450"/>
        <w:rPr>
          <w:rFonts w:ascii="Calibri" w:hAnsi="Calibri" w:cs="Calibri"/>
          <w:b/>
          <w:color w:val="000066"/>
          <w:sz w:val="28"/>
          <w:szCs w:val="24"/>
          <w:u w:val="single"/>
        </w:rPr>
      </w:pPr>
      <w:r w:rsidRPr="00986C79">
        <w:rPr>
          <w:rFonts w:ascii="Calibri" w:hAnsi="Calibri" w:cs="Calibri"/>
          <w:b/>
          <w:color w:val="000066"/>
          <w:sz w:val="28"/>
          <w:szCs w:val="24"/>
          <w:u w:val="single"/>
        </w:rPr>
        <w:t>Deliverables:</w:t>
      </w:r>
    </w:p>
    <w:p w:rsidR="00AC7D33" w:rsidRDefault="00AC7D33" w:rsidP="00AC7D33">
      <w:pPr>
        <w:pStyle w:val="ListParagraph"/>
        <w:numPr>
          <w:ilvl w:val="0"/>
          <w:numId w:val="34"/>
        </w:numPr>
        <w:ind w:right="-450"/>
        <w:rPr>
          <w:rFonts w:ascii="Calibri" w:hAnsi="Calibri" w:cs="Calibri"/>
          <w:color w:val="000066"/>
          <w:sz w:val="24"/>
          <w:szCs w:val="24"/>
        </w:rPr>
      </w:pPr>
      <w:r w:rsidRPr="00986C79">
        <w:rPr>
          <w:rFonts w:asciiTheme="minorHAnsi" w:hAnsiTheme="minorHAnsi" w:cstheme="minorHAnsi"/>
          <w:color w:val="000066"/>
          <w:sz w:val="24"/>
          <w:szCs w:val="24"/>
        </w:rPr>
        <w:t>Q</w:t>
      </w:r>
      <w:r w:rsidRPr="00986C79">
        <w:rPr>
          <w:rFonts w:ascii="Calibri" w:hAnsi="Calibri" w:cs="Calibri"/>
          <w:color w:val="000066"/>
          <w:sz w:val="24"/>
          <w:szCs w:val="24"/>
        </w:rPr>
        <w:t>uiz 1</w:t>
      </w:r>
      <w:r>
        <w:rPr>
          <w:rFonts w:ascii="Calibri" w:hAnsi="Calibri" w:cs="Calibri"/>
          <w:color w:val="000066"/>
          <w:sz w:val="24"/>
          <w:szCs w:val="24"/>
        </w:rPr>
        <w:t>4</w:t>
      </w:r>
      <w:r w:rsidRPr="00986C79">
        <w:rPr>
          <w:rFonts w:ascii="Calibri" w:hAnsi="Calibri" w:cs="Calibri"/>
          <w:color w:val="000066"/>
          <w:sz w:val="24"/>
          <w:szCs w:val="24"/>
        </w:rPr>
        <w:t xml:space="preserve"> on Chapter </w:t>
      </w:r>
      <w:r>
        <w:rPr>
          <w:rFonts w:ascii="Calibri" w:hAnsi="Calibri" w:cs="Calibri"/>
          <w:color w:val="000066"/>
          <w:sz w:val="24"/>
          <w:szCs w:val="24"/>
        </w:rPr>
        <w:t>20</w:t>
      </w:r>
      <w:r w:rsidRPr="00986C79">
        <w:rPr>
          <w:rFonts w:ascii="Calibri" w:hAnsi="Calibri" w:cs="Calibri"/>
          <w:color w:val="000066"/>
          <w:sz w:val="24"/>
          <w:szCs w:val="24"/>
        </w:rPr>
        <w:t xml:space="preserve">.  The Quiz </w:t>
      </w:r>
      <w:r>
        <w:rPr>
          <w:rFonts w:ascii="Calibri" w:hAnsi="Calibri" w:cs="Calibri"/>
          <w:color w:val="000066"/>
          <w:sz w:val="24"/>
          <w:szCs w:val="24"/>
        </w:rPr>
        <w:t>will be done in class on Monday</w:t>
      </w:r>
      <w:proofErr w:type="gramStart"/>
      <w:r>
        <w:rPr>
          <w:rFonts w:ascii="Calibri" w:hAnsi="Calibri" w:cs="Calibri"/>
          <w:color w:val="000066"/>
          <w:sz w:val="24"/>
          <w:szCs w:val="24"/>
        </w:rPr>
        <w:t>..</w:t>
      </w:r>
      <w:proofErr w:type="gramEnd"/>
    </w:p>
    <w:p w:rsidR="004713AC" w:rsidRPr="00986C79" w:rsidRDefault="004713AC" w:rsidP="004713AC">
      <w:pPr>
        <w:ind w:right="-187"/>
        <w:rPr>
          <w:rFonts w:ascii="Calibri" w:hAnsi="Calibri" w:cs="Calibri"/>
          <w:color w:val="000066"/>
          <w:sz w:val="28"/>
          <w:szCs w:val="28"/>
        </w:rPr>
      </w:pPr>
    </w:p>
    <w:p w:rsidR="004713AC" w:rsidRPr="00E37596" w:rsidRDefault="004713AC" w:rsidP="004713AC">
      <w:pPr>
        <w:ind w:right="-450"/>
        <w:rPr>
          <w:rFonts w:asciiTheme="minorHAnsi" w:hAnsiTheme="minorHAnsi" w:cstheme="minorHAnsi"/>
          <w:color w:val="000066"/>
        </w:rPr>
      </w:pPr>
      <w:r w:rsidRPr="00986C79">
        <w:rPr>
          <w:rFonts w:ascii="Calibri" w:hAnsi="Calibri" w:cs="Calibri"/>
          <w:b/>
          <w:color w:val="000066"/>
          <w:sz w:val="28"/>
          <w:szCs w:val="24"/>
          <w:u w:val="single"/>
        </w:rPr>
        <w:t>Learning Resources</w:t>
      </w:r>
      <w:r>
        <w:rPr>
          <w:rFonts w:ascii="Calibri" w:hAnsi="Calibri" w:cs="Calibri"/>
          <w:b/>
          <w:color w:val="000066"/>
          <w:sz w:val="28"/>
          <w:szCs w:val="24"/>
          <w:u w:val="single"/>
        </w:rPr>
        <w:br/>
      </w:r>
      <w:r w:rsidRPr="00E37596">
        <w:rPr>
          <w:rFonts w:asciiTheme="minorHAnsi" w:hAnsiTheme="minorHAnsi" w:cstheme="minorHAnsi"/>
          <w:color w:val="000066"/>
          <w:sz w:val="24"/>
        </w:rPr>
        <w:t xml:space="preserve">PowerPoint on Chapter </w:t>
      </w:r>
      <w:r>
        <w:rPr>
          <w:rFonts w:asciiTheme="minorHAnsi" w:hAnsiTheme="minorHAnsi" w:cstheme="minorHAnsi"/>
          <w:color w:val="000066"/>
          <w:sz w:val="24"/>
        </w:rPr>
        <w:t>19</w:t>
      </w:r>
      <w:r w:rsidRPr="00E37596">
        <w:rPr>
          <w:rFonts w:asciiTheme="minorHAnsi" w:hAnsiTheme="minorHAnsi" w:cstheme="minorHAnsi"/>
          <w:color w:val="000066"/>
          <w:sz w:val="24"/>
        </w:rPr>
        <w:br/>
      </w:r>
    </w:p>
    <w:p w:rsidR="00466A5A" w:rsidRPr="00986C79" w:rsidRDefault="00DE7E57" w:rsidP="00BB0CE0">
      <w:pPr>
        <w:rPr>
          <w:rFonts w:asciiTheme="minorHAnsi" w:hAnsiTheme="minorHAnsi" w:cstheme="minorHAnsi"/>
          <w:b/>
          <w:color w:val="000066"/>
          <w:sz w:val="24"/>
          <w:szCs w:val="24"/>
          <w:u w:val="single"/>
        </w:rPr>
      </w:pPr>
      <w:r w:rsidRPr="00986C79">
        <w:rPr>
          <w:rFonts w:ascii="Calibri" w:hAnsi="Calibri" w:cs="Calibri"/>
          <w:b/>
          <w:color w:val="000066"/>
          <w:sz w:val="24"/>
        </w:rPr>
        <w:br/>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466A5A"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t></w:t>
      </w:r>
      <w:r w:rsidR="00065001" w:rsidRPr="00986C79">
        <w:rPr>
          <w:rFonts w:asciiTheme="minorHAnsi" w:hAnsiTheme="minorHAnsi" w:cstheme="minorHAnsi"/>
          <w:b/>
          <w:color w:val="000066"/>
          <w:sz w:val="8"/>
          <w:szCs w:val="8"/>
        </w:rPr>
        <w:br/>
      </w:r>
    </w:p>
    <w:p w:rsidR="005C18A3" w:rsidRDefault="005C18A3">
      <w:pPr>
        <w:rPr>
          <w:rFonts w:asciiTheme="minorHAnsi" w:hAnsiTheme="minorHAnsi" w:cstheme="minorHAnsi"/>
          <w:color w:val="000066"/>
        </w:rPr>
      </w:pPr>
      <w:r>
        <w:rPr>
          <w:rFonts w:asciiTheme="minorHAnsi" w:hAnsiTheme="minorHAnsi" w:cstheme="minorHAnsi"/>
          <w:color w:val="000066"/>
        </w:rPr>
        <w:br w:type="page"/>
      </w:r>
    </w:p>
    <w:p w:rsidR="00466A5A" w:rsidRPr="00986C79" w:rsidRDefault="00466A5A" w:rsidP="00466A5A">
      <w:pPr>
        <w:pStyle w:val="PlainText"/>
        <w:rPr>
          <w:rFonts w:asciiTheme="minorHAnsi" w:hAnsiTheme="minorHAnsi" w:cstheme="minorHAnsi"/>
          <w:color w:val="000066"/>
        </w:rPr>
      </w:pPr>
    </w:p>
    <w:p w:rsidR="001B0D0E" w:rsidRDefault="001B0D0E" w:rsidP="001B0D0E">
      <w:pPr>
        <w:pStyle w:val="SyllabusBlueHeading1"/>
      </w:pPr>
      <w:r>
        <w:t>Important Information for this Course</w:t>
      </w:r>
    </w:p>
    <w:p w:rsidR="004A4B2E" w:rsidRPr="003E29D9" w:rsidRDefault="004A4B2E" w:rsidP="004A4B2E">
      <w:pPr>
        <w:rPr>
          <w:rFonts w:asciiTheme="minorHAnsi" w:hAnsiTheme="minorHAnsi" w:cstheme="minorHAnsi"/>
          <w:sz w:val="24"/>
          <w:szCs w:val="24"/>
        </w:rPr>
      </w:pPr>
    </w:p>
    <w:p w:rsidR="004A4B2E" w:rsidRPr="008E393A" w:rsidRDefault="004A4B2E" w:rsidP="004A4B2E">
      <w:pPr>
        <w:spacing w:before="100" w:beforeAutospacing="1" w:after="100" w:afterAutospacing="1"/>
        <w:rPr>
          <w:rFonts w:asciiTheme="minorHAnsi" w:eastAsia="MS Mincho" w:hAnsiTheme="minorHAnsi" w:cstheme="minorHAnsi"/>
          <w:b/>
          <w:sz w:val="24"/>
          <w:szCs w:val="24"/>
        </w:rPr>
      </w:pPr>
      <w:r w:rsidRPr="002F51DC">
        <w:rPr>
          <w:rFonts w:asciiTheme="minorHAnsi" w:hAnsiTheme="minorHAnsi" w:cstheme="minorHAnsi"/>
          <w:b/>
          <w:color w:val="000066"/>
          <w:sz w:val="24"/>
          <w:szCs w:val="24"/>
          <w:u w:val="single"/>
        </w:rPr>
        <w:t>PROGRAM LEARNING OUTCOMES</w:t>
      </w:r>
      <w:r w:rsidRPr="002F51DC">
        <w:rPr>
          <w:rFonts w:asciiTheme="minorHAnsi" w:hAnsiTheme="minorHAnsi" w:cstheme="minorHAnsi"/>
          <w:color w:val="000066"/>
          <w:sz w:val="24"/>
          <w:szCs w:val="24"/>
          <w:u w:val="single"/>
        </w:rPr>
        <w:br/>
      </w:r>
      <w:r w:rsidRPr="002F51DC">
        <w:rPr>
          <w:rFonts w:asciiTheme="minorHAnsi" w:hAnsiTheme="minorHAnsi" w:cstheme="minorHAnsi"/>
          <w:color w:val="000066"/>
          <w:sz w:val="24"/>
          <w:szCs w:val="24"/>
        </w:rPr>
        <w:t xml:space="preserve">1) </w:t>
      </w:r>
      <w:r w:rsidRPr="002F51DC">
        <w:rPr>
          <w:rFonts w:asciiTheme="minorHAnsi" w:eastAsia="Times New Roman" w:hAnsiTheme="minorHAnsi" w:cstheme="minorHAnsi"/>
          <w:color w:val="000066"/>
          <w:sz w:val="24"/>
          <w:szCs w:val="24"/>
          <w:lang w:eastAsia="zh-CN"/>
        </w:rPr>
        <w:t>Communicate effectively regarding business related tasks, in both oral and written modes. </w:t>
      </w:r>
      <w:r w:rsidRPr="002F51DC">
        <w:rPr>
          <w:rFonts w:asciiTheme="minorHAnsi" w:eastAsia="Times New Roman" w:hAnsiTheme="minorHAnsi" w:cstheme="minorHAnsi"/>
          <w:color w:val="000066"/>
          <w:sz w:val="24"/>
          <w:szCs w:val="24"/>
          <w:lang w:eastAsia="zh-CN"/>
        </w:rPr>
        <w:br/>
        <w:t>2) Select and use the appropriate quantitative tools for decision-making. </w:t>
      </w:r>
      <w:r w:rsidRPr="002F51DC">
        <w:rPr>
          <w:rFonts w:asciiTheme="minorHAnsi" w:eastAsia="Times New Roman" w:hAnsiTheme="minorHAnsi" w:cstheme="minorHAnsi"/>
          <w:color w:val="000066"/>
          <w:sz w:val="24"/>
          <w:szCs w:val="24"/>
          <w:lang w:eastAsia="zh-CN"/>
        </w:rPr>
        <w:br/>
        <w:t xml:space="preserve">3) </w:t>
      </w:r>
      <w:r w:rsidRPr="008E393A">
        <w:rPr>
          <w:rFonts w:asciiTheme="minorHAnsi" w:eastAsia="Times New Roman" w:hAnsiTheme="minorHAnsi" w:cstheme="minorHAnsi"/>
          <w:color w:val="000066"/>
          <w:sz w:val="24"/>
          <w:szCs w:val="24"/>
          <w:lang w:eastAsia="zh-CN"/>
        </w:rPr>
        <w:t>Serve as an effective individual contributor to a group process and deliverable</w:t>
      </w:r>
      <w:r w:rsidRPr="008E393A">
        <w:rPr>
          <w:rFonts w:asciiTheme="minorHAnsi" w:eastAsia="Times New Roman" w:hAnsiTheme="minorHAnsi" w:cstheme="minorHAnsi"/>
          <w:color w:val="333333"/>
          <w:sz w:val="24"/>
          <w:szCs w:val="24"/>
          <w:lang w:eastAsia="zh-CN"/>
        </w:rPr>
        <w:t>.</w:t>
      </w:r>
      <w:r w:rsidRPr="008E393A">
        <w:rPr>
          <w:rFonts w:ascii="Arial" w:eastAsia="Times New Roman" w:hAnsi="Arial" w:cs="Arial"/>
          <w:color w:val="333333"/>
          <w:sz w:val="17"/>
          <w:szCs w:val="17"/>
          <w:lang w:eastAsia="zh-CN"/>
        </w:rPr>
        <w:t> </w:t>
      </w:r>
    </w:p>
    <w:p w:rsidR="004A4B2E" w:rsidRPr="002F51DC" w:rsidRDefault="004A4B2E" w:rsidP="004A4B2E">
      <w:pPr>
        <w:pStyle w:val="Heading3"/>
        <w:rPr>
          <w:rFonts w:asciiTheme="minorHAnsi" w:hAnsiTheme="minorHAnsi" w:cstheme="minorHAnsi"/>
          <w:color w:val="000066"/>
          <w:sz w:val="24"/>
          <w:szCs w:val="24"/>
          <w:u w:val="single"/>
        </w:rPr>
      </w:pPr>
      <w:r w:rsidRPr="002F51DC">
        <w:rPr>
          <w:rFonts w:asciiTheme="minorHAnsi" w:hAnsiTheme="minorHAnsi" w:cstheme="minorHAnsi"/>
          <w:color w:val="000066"/>
          <w:sz w:val="24"/>
          <w:szCs w:val="24"/>
          <w:u w:val="single"/>
        </w:rPr>
        <w:t>COURSE LEARNING OUTCOMES</w:t>
      </w:r>
    </w:p>
    <w:p w:rsidR="004A4B2E" w:rsidRPr="002F51DC" w:rsidRDefault="004A4B2E" w:rsidP="004A4B2E">
      <w:pPr>
        <w:rPr>
          <w:rFonts w:asciiTheme="minorHAnsi" w:eastAsia="Calibri" w:hAnsiTheme="minorHAnsi" w:cstheme="minorHAnsi"/>
          <w:color w:val="000066"/>
          <w:sz w:val="24"/>
          <w:szCs w:val="24"/>
        </w:rPr>
      </w:pPr>
      <w:r w:rsidRPr="002F51DC">
        <w:rPr>
          <w:rFonts w:asciiTheme="minorHAnsi" w:eastAsia="Calibri" w:hAnsiTheme="minorHAnsi" w:cstheme="minorHAnsi"/>
          <w:color w:val="000066"/>
          <w:sz w:val="24"/>
          <w:szCs w:val="24"/>
        </w:rPr>
        <w:t>By the end of our course,</w:t>
      </w:r>
    </w:p>
    <w:p w:rsidR="004A4B2E" w:rsidRPr="002F51DC" w:rsidRDefault="004A4B2E" w:rsidP="004A4B2E">
      <w:pPr>
        <w:rPr>
          <w:rFonts w:asciiTheme="minorHAnsi" w:hAnsiTheme="minorHAnsi" w:cstheme="minorHAnsi"/>
          <w:color w:val="000066"/>
          <w:sz w:val="24"/>
          <w:szCs w:val="24"/>
        </w:rPr>
      </w:pPr>
      <w:r w:rsidRPr="002F51DC">
        <w:rPr>
          <w:rFonts w:asciiTheme="minorHAnsi" w:hAnsiTheme="minorHAnsi" w:cstheme="minorHAnsi"/>
          <w:b/>
          <w:color w:val="000066"/>
          <w:sz w:val="24"/>
          <w:szCs w:val="24"/>
        </w:rPr>
        <w:t>CLO</w:t>
      </w:r>
      <w:r w:rsidRPr="002F51DC">
        <w:rPr>
          <w:rFonts w:asciiTheme="minorHAnsi" w:hAnsiTheme="minorHAnsi" w:cstheme="minorHAnsi"/>
          <w:color w:val="000066"/>
          <w:sz w:val="24"/>
          <w:szCs w:val="24"/>
        </w:rPr>
        <w:t xml:space="preserve"> #1:  students will be able to evaluate present and future opportunities and risks for savings, investments, insurance, tax reduction, retirement and other key personal financial choices</w:t>
      </w:r>
    </w:p>
    <w:p w:rsidR="004A4B2E" w:rsidRPr="002F51DC" w:rsidRDefault="004A4B2E" w:rsidP="004A4B2E">
      <w:pPr>
        <w:rPr>
          <w:rFonts w:asciiTheme="minorHAnsi" w:hAnsiTheme="minorHAnsi" w:cstheme="minorHAnsi"/>
          <w:color w:val="000066"/>
          <w:sz w:val="24"/>
          <w:szCs w:val="24"/>
        </w:rPr>
      </w:pPr>
      <w:r w:rsidRPr="002F51DC">
        <w:rPr>
          <w:rFonts w:asciiTheme="minorHAnsi" w:hAnsiTheme="minorHAnsi" w:cstheme="minorHAnsi"/>
          <w:b/>
          <w:color w:val="000066"/>
          <w:sz w:val="24"/>
          <w:szCs w:val="24"/>
        </w:rPr>
        <w:br/>
        <w:t>CLO #2:</w:t>
      </w:r>
      <w:r w:rsidRPr="002F51DC">
        <w:rPr>
          <w:rFonts w:asciiTheme="minorHAnsi" w:hAnsiTheme="minorHAnsi" w:cstheme="minorHAnsi"/>
          <w:color w:val="000066"/>
          <w:sz w:val="24"/>
          <w:szCs w:val="24"/>
        </w:rPr>
        <w:t xml:space="preserve"> students will </w:t>
      </w:r>
      <w:r>
        <w:rPr>
          <w:rFonts w:asciiTheme="minorHAnsi" w:hAnsiTheme="minorHAnsi" w:cstheme="minorHAnsi"/>
          <w:color w:val="000066"/>
          <w:sz w:val="24"/>
          <w:szCs w:val="24"/>
        </w:rPr>
        <w:t>apply</w:t>
      </w:r>
      <w:r w:rsidRPr="002F51DC">
        <w:rPr>
          <w:rFonts w:asciiTheme="minorHAnsi" w:hAnsiTheme="minorHAnsi" w:cstheme="minorHAnsi"/>
          <w:color w:val="000066"/>
          <w:sz w:val="24"/>
          <w:szCs w:val="24"/>
        </w:rPr>
        <w:t xml:space="preserve"> the analytical tools to understand how financial decisions can affect their future financial stability and will thus be able to evaluate personal financial alternatives and make intelligent financial decisions.  </w:t>
      </w:r>
    </w:p>
    <w:p w:rsidR="004A4B2E" w:rsidRPr="002F51DC" w:rsidRDefault="004A4B2E" w:rsidP="004A4B2E">
      <w:pPr>
        <w:rPr>
          <w:rFonts w:asciiTheme="minorHAnsi" w:hAnsiTheme="minorHAnsi" w:cstheme="minorHAnsi"/>
          <w:color w:val="000066"/>
          <w:sz w:val="24"/>
          <w:szCs w:val="24"/>
        </w:rPr>
      </w:pPr>
      <w:r w:rsidRPr="002F51DC">
        <w:rPr>
          <w:rFonts w:asciiTheme="minorHAnsi" w:hAnsiTheme="minorHAnsi" w:cstheme="minorHAnsi"/>
          <w:b/>
          <w:color w:val="000066"/>
          <w:sz w:val="24"/>
          <w:szCs w:val="24"/>
        </w:rPr>
        <w:br/>
        <w:t>CLO #3:</w:t>
      </w:r>
      <w:r w:rsidRPr="002F51DC">
        <w:rPr>
          <w:rFonts w:asciiTheme="minorHAnsi" w:hAnsiTheme="minorHAnsi" w:cstheme="minorHAnsi"/>
          <w:color w:val="000066"/>
          <w:sz w:val="24"/>
          <w:szCs w:val="24"/>
        </w:rPr>
        <w:t xml:space="preserve">  The student will be able to develop ongoing plans and budgets for personal money management and will realize how their career choices, education, and skills affect income and goal attainment. </w:t>
      </w:r>
    </w:p>
    <w:p w:rsidR="004A4B2E" w:rsidRPr="002F51DC" w:rsidRDefault="004A4B2E" w:rsidP="004A4B2E">
      <w:pPr>
        <w:rPr>
          <w:rFonts w:asciiTheme="minorHAnsi" w:hAnsiTheme="minorHAnsi" w:cstheme="minorHAnsi"/>
          <w:color w:val="000066"/>
          <w:sz w:val="24"/>
          <w:szCs w:val="24"/>
          <w:highlight w:val="yellow"/>
        </w:rPr>
      </w:pPr>
      <w:r w:rsidRPr="002F51DC">
        <w:rPr>
          <w:rFonts w:asciiTheme="minorHAnsi" w:hAnsiTheme="minorHAnsi" w:cstheme="minorHAnsi"/>
          <w:b/>
          <w:color w:val="000066"/>
          <w:sz w:val="24"/>
          <w:szCs w:val="24"/>
        </w:rPr>
        <w:br/>
        <w:t>CLO #4:</w:t>
      </w:r>
      <w:r w:rsidRPr="002F51DC">
        <w:rPr>
          <w:rFonts w:asciiTheme="minorHAnsi" w:hAnsiTheme="minorHAnsi" w:cstheme="minorHAnsi"/>
          <w:color w:val="000066"/>
          <w:sz w:val="24"/>
          <w:szCs w:val="24"/>
        </w:rPr>
        <w:t xml:space="preserve">  Education for Adaptation and Change: students will evaluate the ways in which adaptation and change are essential to understanding the past, analyzing the present and applying critical thinking to meet future financial challenges and needs</w:t>
      </w:r>
    </w:p>
    <w:p w:rsidR="004A4B2E" w:rsidRPr="002F51DC" w:rsidRDefault="004A4B2E" w:rsidP="004A4B2E">
      <w:pPr>
        <w:pStyle w:val="PlainText"/>
        <w:rPr>
          <w:rFonts w:asciiTheme="minorHAnsi" w:hAnsiTheme="minorHAnsi" w:cstheme="minorHAnsi"/>
          <w:color w:val="000066"/>
          <w:sz w:val="24"/>
        </w:rPr>
      </w:pPr>
    </w:p>
    <w:p w:rsidR="004A4B2E" w:rsidRPr="002F51DC" w:rsidRDefault="004A4B2E" w:rsidP="004A4B2E">
      <w:pPr>
        <w:pStyle w:val="Heading3"/>
        <w:rPr>
          <w:rFonts w:asciiTheme="minorHAnsi" w:hAnsiTheme="minorHAnsi" w:cstheme="minorHAnsi"/>
          <w:b w:val="0"/>
          <w:color w:val="000066"/>
          <w:sz w:val="24"/>
          <w:szCs w:val="24"/>
        </w:rPr>
      </w:pPr>
      <w:r w:rsidRPr="004A4B2E">
        <w:rPr>
          <w:rFonts w:asciiTheme="minorHAnsi" w:hAnsiTheme="minorHAnsi" w:cstheme="minorHAnsi"/>
          <w:color w:val="000066"/>
          <w:sz w:val="24"/>
          <w:szCs w:val="24"/>
        </w:rPr>
        <w:t>Marianist Values</w:t>
      </w:r>
      <w:r>
        <w:br/>
      </w:r>
      <w:proofErr w:type="gramStart"/>
      <w:r w:rsidRPr="002F51DC">
        <w:rPr>
          <w:rFonts w:asciiTheme="minorHAnsi" w:hAnsiTheme="minorHAnsi" w:cstheme="minorHAnsi"/>
          <w:b w:val="0"/>
          <w:color w:val="000066"/>
          <w:sz w:val="24"/>
          <w:szCs w:val="24"/>
        </w:rPr>
        <w:t>This</w:t>
      </w:r>
      <w:proofErr w:type="gramEnd"/>
      <w:r w:rsidRPr="002F51DC">
        <w:rPr>
          <w:rFonts w:asciiTheme="minorHAnsi" w:hAnsiTheme="minorHAnsi" w:cstheme="minorHAnsi"/>
          <w:b w:val="0"/>
          <w:color w:val="000066"/>
          <w:sz w:val="24"/>
          <w:szCs w:val="24"/>
        </w:rPr>
        <w:t xml:space="preserve">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rsidR="004A4B2E" w:rsidRPr="002F51DC" w:rsidRDefault="004A4B2E" w:rsidP="00CF0661">
      <w:pPr>
        <w:pStyle w:val="NormalWeb"/>
        <w:numPr>
          <w:ilvl w:val="0"/>
          <w:numId w:val="1"/>
        </w:numPr>
        <w:spacing w:before="0" w:beforeAutospacing="0" w:after="0" w:afterAutospacing="0"/>
        <w:ind w:right="180"/>
        <w:textAlignment w:val="baseline"/>
        <w:rPr>
          <w:rFonts w:asciiTheme="minorHAnsi" w:hAnsiTheme="minorHAnsi" w:cstheme="minorHAnsi"/>
          <w:color w:val="000066"/>
        </w:rPr>
      </w:pPr>
      <w:r w:rsidRPr="002F51DC">
        <w:rPr>
          <w:rFonts w:asciiTheme="minorHAnsi" w:hAnsiTheme="minorHAnsi" w:cstheme="minorHAnsi"/>
          <w:color w:val="000066"/>
        </w:rPr>
        <w:t>Education for formation in faith</w:t>
      </w:r>
    </w:p>
    <w:p w:rsidR="004A4B2E" w:rsidRPr="002F51DC" w:rsidRDefault="004A4B2E" w:rsidP="00CF0661">
      <w:pPr>
        <w:pStyle w:val="NormalWeb"/>
        <w:numPr>
          <w:ilvl w:val="0"/>
          <w:numId w:val="1"/>
        </w:numPr>
        <w:spacing w:before="0" w:beforeAutospacing="0" w:after="0" w:afterAutospacing="0"/>
        <w:ind w:right="180"/>
        <w:textAlignment w:val="baseline"/>
        <w:rPr>
          <w:rFonts w:asciiTheme="minorHAnsi" w:hAnsiTheme="minorHAnsi" w:cstheme="minorHAnsi"/>
          <w:color w:val="000066"/>
        </w:rPr>
      </w:pPr>
      <w:r w:rsidRPr="002F51DC">
        <w:rPr>
          <w:rFonts w:asciiTheme="minorHAnsi" w:hAnsiTheme="minorHAnsi" w:cstheme="minorHAnsi"/>
          <w:color w:val="000066"/>
        </w:rPr>
        <w:t>Provide an integral, quality education</w:t>
      </w:r>
    </w:p>
    <w:p w:rsidR="004A4B2E" w:rsidRPr="002F51DC" w:rsidRDefault="004A4B2E" w:rsidP="00CF0661">
      <w:pPr>
        <w:pStyle w:val="NormalWeb"/>
        <w:numPr>
          <w:ilvl w:val="0"/>
          <w:numId w:val="1"/>
        </w:numPr>
        <w:spacing w:before="0" w:beforeAutospacing="0" w:after="0" w:afterAutospacing="0"/>
        <w:ind w:right="180"/>
        <w:textAlignment w:val="baseline"/>
        <w:rPr>
          <w:rFonts w:asciiTheme="minorHAnsi" w:hAnsiTheme="minorHAnsi" w:cstheme="minorHAnsi"/>
          <w:color w:val="000066"/>
        </w:rPr>
      </w:pPr>
      <w:r w:rsidRPr="002F51DC">
        <w:rPr>
          <w:rFonts w:asciiTheme="minorHAnsi" w:hAnsiTheme="minorHAnsi" w:cstheme="minorHAnsi"/>
          <w:color w:val="000066"/>
        </w:rPr>
        <w:t>Educate in family spirit</w:t>
      </w:r>
    </w:p>
    <w:p w:rsidR="004A4B2E" w:rsidRPr="002F51DC" w:rsidRDefault="004A4B2E" w:rsidP="00CF0661">
      <w:pPr>
        <w:pStyle w:val="NormalWeb"/>
        <w:numPr>
          <w:ilvl w:val="0"/>
          <w:numId w:val="1"/>
        </w:numPr>
        <w:spacing w:before="0" w:beforeAutospacing="0" w:after="0" w:afterAutospacing="0"/>
        <w:ind w:right="180"/>
        <w:textAlignment w:val="baseline"/>
        <w:rPr>
          <w:rFonts w:asciiTheme="minorHAnsi" w:hAnsiTheme="minorHAnsi" w:cstheme="minorHAnsi"/>
          <w:color w:val="000066"/>
        </w:rPr>
      </w:pPr>
      <w:r w:rsidRPr="002F51DC">
        <w:rPr>
          <w:rFonts w:asciiTheme="minorHAnsi" w:hAnsiTheme="minorHAnsi" w:cstheme="minorHAnsi"/>
          <w:color w:val="000066"/>
        </w:rPr>
        <w:t>Educate for service, justice and peace</w:t>
      </w:r>
    </w:p>
    <w:p w:rsidR="004A4B2E" w:rsidRPr="004A4B2E" w:rsidRDefault="004A4B2E" w:rsidP="00CF0661">
      <w:pPr>
        <w:pStyle w:val="NormalWeb"/>
        <w:numPr>
          <w:ilvl w:val="0"/>
          <w:numId w:val="1"/>
        </w:numPr>
        <w:spacing w:before="0" w:beforeAutospacing="0" w:after="0" w:afterAutospacing="0"/>
        <w:ind w:right="180"/>
        <w:textAlignment w:val="baseline"/>
        <w:rPr>
          <w:rFonts w:asciiTheme="minorHAnsi" w:eastAsia="Calibri" w:hAnsiTheme="minorHAnsi" w:cstheme="minorHAnsi"/>
          <w:color w:val="000066"/>
        </w:rPr>
      </w:pPr>
      <w:r w:rsidRPr="002F51DC">
        <w:rPr>
          <w:rFonts w:asciiTheme="minorHAnsi" w:hAnsiTheme="minorHAnsi" w:cstheme="minorHAnsi"/>
          <w:color w:val="000066"/>
        </w:rPr>
        <w:t>Educate for adaptation and change</w:t>
      </w:r>
    </w:p>
    <w:p w:rsidR="004A4B2E" w:rsidRDefault="004A4B2E" w:rsidP="004A4B2E">
      <w:pPr>
        <w:pStyle w:val="NormalWeb"/>
        <w:spacing w:before="0" w:beforeAutospacing="0" w:after="0" w:afterAutospacing="0"/>
        <w:ind w:left="720" w:right="180"/>
        <w:textAlignment w:val="baseline"/>
        <w:rPr>
          <w:rFonts w:asciiTheme="minorHAnsi" w:hAnsiTheme="minorHAnsi" w:cstheme="minorHAnsi"/>
          <w:color w:val="000066"/>
        </w:rPr>
      </w:pPr>
    </w:p>
    <w:p w:rsidR="004A4B2E" w:rsidRPr="00986C79" w:rsidRDefault="004A4B2E" w:rsidP="004A4B2E">
      <w:pPr>
        <w:pStyle w:val="PlainText"/>
        <w:rPr>
          <w:rFonts w:asciiTheme="minorHAnsi" w:hAnsiTheme="minorHAnsi" w:cstheme="minorHAnsi"/>
          <w:color w:val="000066"/>
        </w:rPr>
      </w:pPr>
      <w:r w:rsidRPr="004A4B2E">
        <w:rPr>
          <w:rFonts w:asciiTheme="minorHAnsi" w:hAnsiTheme="minorHAnsi" w:cstheme="minorHAnsi"/>
          <w:b/>
          <w:color w:val="000066"/>
          <w:sz w:val="24"/>
          <w:szCs w:val="24"/>
        </w:rPr>
        <w:t>Marianist Values and this Course</w:t>
      </w:r>
      <w:r w:rsidRPr="00986C79">
        <w:rPr>
          <w:rFonts w:asciiTheme="minorHAnsi" w:hAnsiTheme="minorHAnsi" w:cstheme="minorHAnsi"/>
          <w:color w:val="000066"/>
          <w:sz w:val="24"/>
          <w:szCs w:val="24"/>
        </w:rPr>
        <w:t xml:space="preserve"> </w:t>
      </w:r>
      <w:r w:rsidRPr="00986C79">
        <w:rPr>
          <w:rFonts w:asciiTheme="minorHAnsi" w:hAnsiTheme="minorHAnsi" w:cstheme="minorHAnsi"/>
          <w:color w:val="000066"/>
          <w:sz w:val="24"/>
          <w:szCs w:val="24"/>
        </w:rPr>
        <w:br/>
        <w:t xml:space="preserve">The Personal Finance course embodies the Marianist characteristics of “Education for adaptation and change.”  We live in a rapidly changing economic world where companies are created or fail, depending on the needs of the age.  It is important to understand the mechanisms behind this since we are all affected one way or another either as consumers or as employees.  The course will teach you how to be financially stable and successful regardless of the state of the constantly changing business cycle.  You will also learn about the mechanics of investing in the stock and bond market and about how to analyze a company using ratios and other techniques.  Just as companies need to adapt and change to survive as </w:t>
      </w:r>
      <w:proofErr w:type="gramStart"/>
      <w:r w:rsidRPr="00986C79">
        <w:rPr>
          <w:rFonts w:asciiTheme="minorHAnsi" w:hAnsiTheme="minorHAnsi" w:cstheme="minorHAnsi"/>
          <w:color w:val="000066"/>
          <w:sz w:val="24"/>
          <w:szCs w:val="24"/>
        </w:rPr>
        <w:t>an</w:t>
      </w:r>
      <w:proofErr w:type="gramEnd"/>
      <w:r w:rsidRPr="00986C79">
        <w:rPr>
          <w:rFonts w:asciiTheme="minorHAnsi" w:hAnsiTheme="minorHAnsi" w:cstheme="minorHAnsi"/>
          <w:color w:val="000066"/>
          <w:sz w:val="24"/>
          <w:szCs w:val="24"/>
        </w:rPr>
        <w:t xml:space="preserve"> entity, so do we need to understand how this process works so that we can adapt and change along with them.  When you do an assignment which shows you how interest rates change over time, you will learn some important lessons about how you should adapt and change your buying habits in accordance.  For example, you might want to hold off taking out a car loan if interest rates are expected to drop in the short-term since it will be more to your advantage to borrow later when rates are low.  Other assignments in this class will also help you to adapt and change your strategy throughout your life as situations change in the financial markets.</w:t>
      </w:r>
      <w:r w:rsidRPr="00986C79">
        <w:rPr>
          <w:rFonts w:asciiTheme="minorHAnsi" w:hAnsiTheme="minorHAnsi" w:cstheme="minorHAnsi"/>
          <w:color w:val="000066"/>
        </w:rPr>
        <w:t xml:space="preserve">  </w:t>
      </w:r>
    </w:p>
    <w:p w:rsidR="004A4B2E" w:rsidRPr="00986C79" w:rsidRDefault="004A4B2E" w:rsidP="004A4B2E">
      <w:pPr>
        <w:pStyle w:val="PlainText"/>
        <w:rPr>
          <w:rFonts w:asciiTheme="minorHAnsi" w:hAnsiTheme="minorHAnsi" w:cstheme="minorHAnsi"/>
          <w:color w:val="000066"/>
        </w:rPr>
      </w:pPr>
    </w:p>
    <w:p w:rsidR="004A4B2E" w:rsidRPr="004A4B2E" w:rsidRDefault="004A4B2E" w:rsidP="004A4B2E">
      <w:pPr>
        <w:pStyle w:val="Heading3"/>
        <w:rPr>
          <w:rFonts w:asciiTheme="minorHAnsi" w:hAnsiTheme="minorHAnsi" w:cstheme="minorHAnsi"/>
          <w:color w:val="000066"/>
          <w:sz w:val="24"/>
          <w:szCs w:val="24"/>
        </w:rPr>
      </w:pPr>
      <w:r>
        <w:rPr>
          <w:rFonts w:asciiTheme="minorHAnsi" w:hAnsiTheme="minorHAnsi" w:cstheme="minorHAnsi"/>
          <w:color w:val="000066"/>
          <w:sz w:val="24"/>
          <w:szCs w:val="24"/>
        </w:rPr>
        <w:t xml:space="preserve">Native Hawaiian </w:t>
      </w:r>
      <w:proofErr w:type="spellStart"/>
      <w:r>
        <w:rPr>
          <w:rFonts w:asciiTheme="minorHAnsi" w:hAnsiTheme="minorHAnsi" w:cstheme="minorHAnsi"/>
          <w:color w:val="000066"/>
          <w:sz w:val="24"/>
          <w:szCs w:val="24"/>
        </w:rPr>
        <w:t>Valuesd</w:t>
      </w:r>
      <w:proofErr w:type="spellEnd"/>
    </w:p>
    <w:p w:rsidR="004A4B2E" w:rsidRPr="002F51DC" w:rsidRDefault="004A4B2E" w:rsidP="004A4B2E">
      <w:pPr>
        <w:rPr>
          <w:rFonts w:asciiTheme="minorHAnsi" w:eastAsia="Calibri" w:hAnsiTheme="minorHAnsi" w:cstheme="minorHAnsi"/>
          <w:color w:val="000066"/>
          <w:sz w:val="24"/>
          <w:szCs w:val="24"/>
        </w:rPr>
      </w:pPr>
      <w:r w:rsidRPr="002F51DC">
        <w:rPr>
          <w:rFonts w:asciiTheme="minorHAnsi" w:eastAsia="Calibri" w:hAnsiTheme="minorHAnsi" w:cstheme="minorHAnsi"/>
          <w:color w:val="000066"/>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2F51DC">
        <w:rPr>
          <w:rFonts w:asciiTheme="minorHAnsi" w:eastAsia="Calibri" w:hAnsiTheme="minorHAnsi" w:cstheme="minorHAnsi"/>
          <w:color w:val="000066"/>
          <w:sz w:val="24"/>
          <w:szCs w:val="24"/>
        </w:rPr>
        <w:t>Ke</w:t>
      </w:r>
      <w:proofErr w:type="spellEnd"/>
      <w:r w:rsidRPr="002F51DC">
        <w:rPr>
          <w:rFonts w:asciiTheme="minorHAnsi" w:eastAsia="Calibri" w:hAnsiTheme="minorHAnsi" w:cstheme="minorHAnsi"/>
          <w:color w:val="000066"/>
          <w:sz w:val="24"/>
          <w:szCs w:val="24"/>
        </w:rPr>
        <w:t xml:space="preserve"> </w:t>
      </w:r>
      <w:proofErr w:type="spellStart"/>
      <w:r w:rsidRPr="002F51DC">
        <w:rPr>
          <w:rFonts w:asciiTheme="minorHAnsi" w:eastAsia="Calibri" w:hAnsiTheme="minorHAnsi" w:cstheme="minorHAnsi"/>
          <w:color w:val="000066"/>
          <w:sz w:val="24"/>
          <w:szCs w:val="24"/>
        </w:rPr>
        <w:t>Akua</w:t>
      </w:r>
      <w:proofErr w:type="spellEnd"/>
      <w:r w:rsidRPr="002F51DC">
        <w:rPr>
          <w:rFonts w:asciiTheme="minorHAnsi" w:eastAsia="Calibri" w:hAnsiTheme="minorHAnsi" w:cstheme="minorHAnsi"/>
          <w:color w:val="000066"/>
          <w:sz w:val="24"/>
          <w:szCs w:val="24"/>
        </w:rPr>
        <w:t>). This is reflected in the ‘</w:t>
      </w:r>
      <w:proofErr w:type="spellStart"/>
      <w:r w:rsidRPr="002F51DC">
        <w:rPr>
          <w:rFonts w:asciiTheme="minorHAnsi" w:eastAsia="Calibri" w:hAnsiTheme="minorHAnsi" w:cstheme="minorHAnsi"/>
          <w:color w:val="000066"/>
          <w:sz w:val="24"/>
          <w:szCs w:val="24"/>
        </w:rPr>
        <w:t>Olelo</w:t>
      </w:r>
      <w:proofErr w:type="spellEnd"/>
      <w:r w:rsidRPr="002F51DC">
        <w:rPr>
          <w:rFonts w:asciiTheme="minorHAnsi" w:eastAsia="Calibri" w:hAnsiTheme="minorHAnsi" w:cstheme="minorHAnsi"/>
          <w:color w:val="000066"/>
          <w:sz w:val="24"/>
          <w:szCs w:val="24"/>
        </w:rPr>
        <w:t xml:space="preserve"> </w:t>
      </w:r>
      <w:proofErr w:type="spellStart"/>
      <w:r w:rsidRPr="002F51DC">
        <w:rPr>
          <w:rFonts w:asciiTheme="minorHAnsi" w:eastAsia="Calibri" w:hAnsiTheme="minorHAnsi" w:cstheme="minorHAnsi"/>
          <w:color w:val="000066"/>
          <w:sz w:val="24"/>
          <w:szCs w:val="24"/>
        </w:rPr>
        <w:t>No’eau</w:t>
      </w:r>
      <w:proofErr w:type="spellEnd"/>
      <w:r w:rsidRPr="002F51DC">
        <w:rPr>
          <w:rFonts w:asciiTheme="minorHAnsi" w:eastAsia="Calibri" w:hAnsiTheme="minorHAnsi" w:cstheme="minorHAnsi"/>
          <w:color w:val="000066"/>
          <w:sz w:val="24"/>
          <w:szCs w:val="24"/>
        </w:rPr>
        <w:t xml:space="preserve"> (Hawaiian proverbs) and Marianist core beliefs:</w:t>
      </w:r>
    </w:p>
    <w:p w:rsidR="004A4B2E" w:rsidRPr="002F51DC" w:rsidRDefault="004A4B2E" w:rsidP="00CF0661">
      <w:pPr>
        <w:pStyle w:val="NormalWeb"/>
        <w:numPr>
          <w:ilvl w:val="0"/>
          <w:numId w:val="28"/>
        </w:numPr>
        <w:spacing w:before="0" w:beforeAutospacing="0" w:after="0" w:afterAutospacing="0"/>
        <w:ind w:right="180"/>
        <w:textAlignment w:val="baseline"/>
        <w:rPr>
          <w:rFonts w:asciiTheme="minorHAnsi" w:hAnsiTheme="minorHAnsi" w:cstheme="minorHAnsi"/>
          <w:color w:val="000066"/>
        </w:rPr>
      </w:pPr>
      <w:r w:rsidRPr="002F51DC">
        <w:rPr>
          <w:rFonts w:asciiTheme="minorHAnsi" w:hAnsiTheme="minorHAnsi" w:cstheme="minorHAnsi"/>
          <w:color w:val="000066"/>
        </w:rPr>
        <w:t>Educate for Formation in Faith (</w:t>
      </w:r>
      <w:proofErr w:type="spellStart"/>
      <w:r w:rsidRPr="002F51DC">
        <w:rPr>
          <w:rFonts w:asciiTheme="minorHAnsi" w:hAnsiTheme="minorHAnsi" w:cstheme="minorHAnsi"/>
          <w:color w:val="000066"/>
        </w:rPr>
        <w:t>Mana</w:t>
      </w:r>
      <w:proofErr w:type="spellEnd"/>
      <w:r w:rsidRPr="002F51DC">
        <w:rPr>
          <w:rFonts w:asciiTheme="minorHAnsi" w:hAnsiTheme="minorHAnsi" w:cstheme="minorHAnsi"/>
          <w:color w:val="000066"/>
        </w:rPr>
        <w:t xml:space="preserve">) E </w:t>
      </w:r>
      <w:proofErr w:type="spellStart"/>
      <w:r w:rsidRPr="002F51DC">
        <w:rPr>
          <w:rFonts w:asciiTheme="minorHAnsi" w:hAnsiTheme="minorHAnsi" w:cstheme="minorHAnsi"/>
          <w:color w:val="000066"/>
        </w:rPr>
        <w:t>ola</w:t>
      </w:r>
      <w:proofErr w:type="spellEnd"/>
      <w:r w:rsidRPr="002F51DC">
        <w:rPr>
          <w:rFonts w:asciiTheme="minorHAnsi" w:hAnsiTheme="minorHAnsi" w:cstheme="minorHAnsi"/>
          <w:color w:val="000066"/>
        </w:rPr>
        <w:t xml:space="preserve"> au </w:t>
      </w:r>
      <w:proofErr w:type="spellStart"/>
      <w:r w:rsidRPr="002F51DC">
        <w:rPr>
          <w:rFonts w:asciiTheme="minorHAnsi" w:hAnsiTheme="minorHAnsi" w:cstheme="minorHAnsi"/>
          <w:color w:val="000066"/>
        </w:rPr>
        <w:t>i</w:t>
      </w:r>
      <w:proofErr w:type="spellEnd"/>
      <w:r w:rsidRPr="002F51DC">
        <w:rPr>
          <w:rFonts w:asciiTheme="minorHAnsi" w:hAnsiTheme="minorHAnsi" w:cstheme="minorHAnsi"/>
          <w:color w:val="000066"/>
        </w:rPr>
        <w:t xml:space="preserve"> </w:t>
      </w:r>
      <w:proofErr w:type="spellStart"/>
      <w:r w:rsidRPr="002F51DC">
        <w:rPr>
          <w:rFonts w:asciiTheme="minorHAnsi" w:hAnsiTheme="minorHAnsi" w:cstheme="minorHAnsi"/>
          <w:color w:val="000066"/>
        </w:rPr>
        <w:t>ke</w:t>
      </w:r>
      <w:proofErr w:type="spellEnd"/>
      <w:r w:rsidRPr="002F51DC">
        <w:rPr>
          <w:rFonts w:asciiTheme="minorHAnsi" w:hAnsiTheme="minorHAnsi" w:cstheme="minorHAnsi"/>
          <w:color w:val="000066"/>
        </w:rPr>
        <w:t xml:space="preserve"> </w:t>
      </w:r>
      <w:proofErr w:type="spellStart"/>
      <w:r w:rsidRPr="002F51DC">
        <w:rPr>
          <w:rFonts w:asciiTheme="minorHAnsi" w:hAnsiTheme="minorHAnsi" w:cstheme="minorHAnsi"/>
          <w:color w:val="000066"/>
        </w:rPr>
        <w:t>akua</w:t>
      </w:r>
      <w:proofErr w:type="spellEnd"/>
      <w:r w:rsidRPr="002F51DC">
        <w:rPr>
          <w:rFonts w:asciiTheme="minorHAnsi" w:hAnsiTheme="minorHAnsi" w:cstheme="minorHAnsi"/>
          <w:color w:val="000066"/>
        </w:rPr>
        <w:t xml:space="preserve"> (</w:t>
      </w:r>
      <w:proofErr w:type="spellStart"/>
      <w:r w:rsidRPr="002F51DC">
        <w:rPr>
          <w:rFonts w:asciiTheme="minorHAnsi" w:hAnsiTheme="minorHAnsi" w:cstheme="minorHAnsi"/>
          <w:color w:val="000066"/>
        </w:rPr>
        <w:t>ʻŌlelo</w:t>
      </w:r>
      <w:proofErr w:type="spellEnd"/>
      <w:r w:rsidRPr="002F51DC">
        <w:rPr>
          <w:rFonts w:asciiTheme="minorHAnsi" w:hAnsiTheme="minorHAnsi" w:cstheme="minorHAnsi"/>
          <w:color w:val="000066"/>
        </w:rPr>
        <w:t xml:space="preserve"> </w:t>
      </w:r>
      <w:proofErr w:type="spellStart"/>
      <w:r w:rsidRPr="002F51DC">
        <w:rPr>
          <w:rFonts w:asciiTheme="minorHAnsi" w:hAnsiTheme="minorHAnsi" w:cstheme="minorHAnsi"/>
          <w:color w:val="000066"/>
        </w:rPr>
        <w:t>Noʻeau</w:t>
      </w:r>
      <w:proofErr w:type="spellEnd"/>
      <w:r w:rsidRPr="002F51DC">
        <w:rPr>
          <w:rFonts w:asciiTheme="minorHAnsi" w:hAnsiTheme="minorHAnsi" w:cstheme="minorHAnsi"/>
          <w:color w:val="000066"/>
        </w:rPr>
        <w:t xml:space="preserve"> 364) May I live by God</w:t>
      </w:r>
    </w:p>
    <w:p w:rsidR="004A4B2E" w:rsidRPr="002F51DC" w:rsidRDefault="004A4B2E" w:rsidP="00CF0661">
      <w:pPr>
        <w:pStyle w:val="NormalWeb"/>
        <w:numPr>
          <w:ilvl w:val="0"/>
          <w:numId w:val="28"/>
        </w:numPr>
        <w:spacing w:before="0" w:beforeAutospacing="0" w:after="0" w:afterAutospacing="0"/>
        <w:ind w:right="180"/>
        <w:textAlignment w:val="baseline"/>
        <w:rPr>
          <w:rFonts w:asciiTheme="minorHAnsi" w:hAnsiTheme="minorHAnsi" w:cstheme="minorHAnsi"/>
          <w:color w:val="000066"/>
        </w:rPr>
      </w:pPr>
      <w:r w:rsidRPr="002F51DC">
        <w:rPr>
          <w:rFonts w:asciiTheme="minorHAnsi" w:hAnsiTheme="minorHAnsi" w:cstheme="minorHAnsi"/>
          <w:color w:val="000066"/>
        </w:rPr>
        <w:t>Provide an Integral, Quality Education (</w:t>
      </w:r>
      <w:proofErr w:type="spellStart"/>
      <w:r w:rsidRPr="002F51DC">
        <w:rPr>
          <w:rFonts w:asciiTheme="minorHAnsi" w:hAnsiTheme="minorHAnsi" w:cstheme="minorHAnsi"/>
          <w:color w:val="000066"/>
        </w:rPr>
        <w:t>Na’auao</w:t>
      </w:r>
      <w:proofErr w:type="spellEnd"/>
      <w:r w:rsidRPr="002F51DC">
        <w:rPr>
          <w:rFonts w:asciiTheme="minorHAnsi" w:hAnsiTheme="minorHAnsi" w:cstheme="minorHAnsi"/>
          <w:color w:val="000066"/>
        </w:rPr>
        <w:t xml:space="preserve">) </w:t>
      </w:r>
      <w:proofErr w:type="spellStart"/>
      <w:r w:rsidRPr="002F51DC">
        <w:rPr>
          <w:rFonts w:asciiTheme="minorHAnsi" w:hAnsiTheme="minorHAnsi" w:cstheme="minorHAnsi"/>
          <w:color w:val="000066"/>
        </w:rPr>
        <w:t>Lawe</w:t>
      </w:r>
      <w:proofErr w:type="spellEnd"/>
      <w:r w:rsidRPr="002F51DC">
        <w:rPr>
          <w:rFonts w:asciiTheme="minorHAnsi" w:hAnsiTheme="minorHAnsi" w:cstheme="minorHAnsi"/>
          <w:color w:val="000066"/>
        </w:rPr>
        <w:t xml:space="preserve"> </w:t>
      </w:r>
      <w:proofErr w:type="spellStart"/>
      <w:r w:rsidRPr="002F51DC">
        <w:rPr>
          <w:rFonts w:asciiTheme="minorHAnsi" w:hAnsiTheme="minorHAnsi" w:cstheme="minorHAnsi"/>
          <w:color w:val="000066"/>
        </w:rPr>
        <w:t>i</w:t>
      </w:r>
      <w:proofErr w:type="spellEnd"/>
      <w:r w:rsidRPr="002F51DC">
        <w:rPr>
          <w:rFonts w:asciiTheme="minorHAnsi" w:hAnsiTheme="minorHAnsi" w:cstheme="minorHAnsi"/>
          <w:color w:val="000066"/>
        </w:rPr>
        <w:t xml:space="preserve"> ka </w:t>
      </w:r>
      <w:proofErr w:type="spellStart"/>
      <w:r w:rsidRPr="002F51DC">
        <w:rPr>
          <w:rFonts w:asciiTheme="minorHAnsi" w:hAnsiTheme="minorHAnsi" w:cstheme="minorHAnsi"/>
          <w:color w:val="000066"/>
        </w:rPr>
        <w:t>maʻalea</w:t>
      </w:r>
      <w:proofErr w:type="spellEnd"/>
      <w:r w:rsidRPr="002F51DC">
        <w:rPr>
          <w:rFonts w:asciiTheme="minorHAnsi" w:hAnsiTheme="minorHAnsi" w:cstheme="minorHAnsi"/>
          <w:color w:val="000066"/>
        </w:rPr>
        <w:t xml:space="preserve"> a </w:t>
      </w:r>
      <w:proofErr w:type="spellStart"/>
      <w:r w:rsidRPr="002F51DC">
        <w:rPr>
          <w:rFonts w:asciiTheme="minorHAnsi" w:hAnsiTheme="minorHAnsi" w:cstheme="minorHAnsi"/>
          <w:color w:val="000066"/>
        </w:rPr>
        <w:t>kūʻonoʻono</w:t>
      </w:r>
      <w:proofErr w:type="spellEnd"/>
      <w:r w:rsidRPr="002F51DC">
        <w:rPr>
          <w:rFonts w:asciiTheme="minorHAnsi" w:hAnsiTheme="minorHAnsi" w:cstheme="minorHAnsi"/>
          <w:color w:val="000066"/>
        </w:rPr>
        <w:t xml:space="preserve"> (</w:t>
      </w:r>
      <w:proofErr w:type="spellStart"/>
      <w:r w:rsidRPr="002F51DC">
        <w:rPr>
          <w:rFonts w:asciiTheme="minorHAnsi" w:hAnsiTheme="minorHAnsi" w:cstheme="minorHAnsi"/>
          <w:color w:val="000066"/>
        </w:rPr>
        <w:t>ʻŌlelo</w:t>
      </w:r>
      <w:proofErr w:type="spellEnd"/>
      <w:r w:rsidRPr="002F51DC">
        <w:rPr>
          <w:rFonts w:asciiTheme="minorHAnsi" w:hAnsiTheme="minorHAnsi" w:cstheme="minorHAnsi"/>
          <w:color w:val="000066"/>
        </w:rPr>
        <w:t xml:space="preserve">  </w:t>
      </w:r>
      <w:proofErr w:type="spellStart"/>
      <w:r w:rsidRPr="002F51DC">
        <w:rPr>
          <w:rFonts w:asciiTheme="minorHAnsi" w:hAnsiTheme="minorHAnsi" w:cstheme="minorHAnsi"/>
          <w:color w:val="000066"/>
        </w:rPr>
        <w:t>Noʻeau</w:t>
      </w:r>
      <w:proofErr w:type="spellEnd"/>
      <w:r w:rsidRPr="002F51DC">
        <w:rPr>
          <w:rFonts w:asciiTheme="minorHAnsi" w:hAnsiTheme="minorHAnsi" w:cstheme="minorHAnsi"/>
          <w:color w:val="000066"/>
        </w:rPr>
        <w:t xml:space="preserve"> 1957) Acquire skill and make it deep</w:t>
      </w:r>
    </w:p>
    <w:p w:rsidR="004A4B2E" w:rsidRPr="002F51DC" w:rsidRDefault="004A4B2E" w:rsidP="00CF0661">
      <w:pPr>
        <w:pStyle w:val="NormalWeb"/>
        <w:numPr>
          <w:ilvl w:val="0"/>
          <w:numId w:val="28"/>
        </w:numPr>
        <w:spacing w:before="0" w:beforeAutospacing="0" w:after="0" w:afterAutospacing="0"/>
        <w:ind w:right="180"/>
        <w:textAlignment w:val="baseline"/>
        <w:rPr>
          <w:rFonts w:asciiTheme="minorHAnsi" w:hAnsiTheme="minorHAnsi" w:cstheme="minorHAnsi"/>
          <w:color w:val="000066"/>
        </w:rPr>
      </w:pPr>
      <w:r w:rsidRPr="002F51DC">
        <w:rPr>
          <w:rFonts w:asciiTheme="minorHAnsi" w:hAnsiTheme="minorHAnsi" w:cstheme="minorHAnsi"/>
          <w:color w:val="000066"/>
        </w:rPr>
        <w:t>Educate in Family Spirit (‘</w:t>
      </w:r>
      <w:proofErr w:type="spellStart"/>
      <w:r w:rsidRPr="002F51DC">
        <w:rPr>
          <w:rFonts w:asciiTheme="minorHAnsi" w:hAnsiTheme="minorHAnsi" w:cstheme="minorHAnsi"/>
          <w:color w:val="000066"/>
        </w:rPr>
        <w:t>Ohana</w:t>
      </w:r>
      <w:proofErr w:type="spellEnd"/>
      <w:r w:rsidRPr="002F51DC">
        <w:rPr>
          <w:rFonts w:asciiTheme="minorHAnsi" w:hAnsiTheme="minorHAnsi" w:cstheme="minorHAnsi"/>
          <w:color w:val="000066"/>
        </w:rPr>
        <w:t xml:space="preserve">) </w:t>
      </w:r>
      <w:proofErr w:type="spellStart"/>
      <w:r w:rsidRPr="002F51DC">
        <w:rPr>
          <w:rFonts w:asciiTheme="minorHAnsi" w:hAnsiTheme="minorHAnsi" w:cstheme="minorHAnsi"/>
          <w:color w:val="000066"/>
        </w:rPr>
        <w:t>ʻIke</w:t>
      </w:r>
      <w:proofErr w:type="spellEnd"/>
      <w:r w:rsidRPr="002F51DC">
        <w:rPr>
          <w:rFonts w:asciiTheme="minorHAnsi" w:hAnsiTheme="minorHAnsi" w:cstheme="minorHAnsi"/>
          <w:color w:val="000066"/>
        </w:rPr>
        <w:t xml:space="preserve"> </w:t>
      </w:r>
      <w:proofErr w:type="spellStart"/>
      <w:r w:rsidRPr="002F51DC">
        <w:rPr>
          <w:rFonts w:asciiTheme="minorHAnsi" w:hAnsiTheme="minorHAnsi" w:cstheme="minorHAnsi"/>
          <w:color w:val="000066"/>
        </w:rPr>
        <w:t>aku</w:t>
      </w:r>
      <w:proofErr w:type="spellEnd"/>
      <w:r w:rsidRPr="002F51DC">
        <w:rPr>
          <w:rFonts w:asciiTheme="minorHAnsi" w:hAnsiTheme="minorHAnsi" w:cstheme="minorHAnsi"/>
          <w:color w:val="000066"/>
        </w:rPr>
        <w:t xml:space="preserve">, </w:t>
      </w:r>
      <w:proofErr w:type="spellStart"/>
      <w:r w:rsidRPr="002F51DC">
        <w:rPr>
          <w:rFonts w:asciiTheme="minorHAnsi" w:hAnsiTheme="minorHAnsi" w:cstheme="minorHAnsi"/>
          <w:color w:val="000066"/>
        </w:rPr>
        <w:t>ʻike</w:t>
      </w:r>
      <w:proofErr w:type="spellEnd"/>
      <w:r w:rsidRPr="002F51DC">
        <w:rPr>
          <w:rFonts w:asciiTheme="minorHAnsi" w:hAnsiTheme="minorHAnsi" w:cstheme="minorHAnsi"/>
          <w:color w:val="000066"/>
        </w:rPr>
        <w:t xml:space="preserve"> </w:t>
      </w:r>
      <w:proofErr w:type="spellStart"/>
      <w:r w:rsidRPr="002F51DC">
        <w:rPr>
          <w:rFonts w:asciiTheme="minorHAnsi" w:hAnsiTheme="minorHAnsi" w:cstheme="minorHAnsi"/>
          <w:color w:val="000066"/>
        </w:rPr>
        <w:t>mai</w:t>
      </w:r>
      <w:proofErr w:type="spellEnd"/>
      <w:r w:rsidRPr="002F51DC">
        <w:rPr>
          <w:rFonts w:asciiTheme="minorHAnsi" w:hAnsiTheme="minorHAnsi" w:cstheme="minorHAnsi"/>
          <w:color w:val="000066"/>
        </w:rPr>
        <w:t xml:space="preserve">, </w:t>
      </w:r>
      <w:proofErr w:type="spellStart"/>
      <w:r w:rsidRPr="002F51DC">
        <w:rPr>
          <w:rFonts w:asciiTheme="minorHAnsi" w:hAnsiTheme="minorHAnsi" w:cstheme="minorHAnsi"/>
          <w:color w:val="000066"/>
        </w:rPr>
        <w:t>kōkua</w:t>
      </w:r>
      <w:proofErr w:type="spellEnd"/>
      <w:r w:rsidRPr="002F51DC">
        <w:rPr>
          <w:rFonts w:asciiTheme="minorHAnsi" w:hAnsiTheme="minorHAnsi" w:cstheme="minorHAnsi"/>
          <w:color w:val="000066"/>
        </w:rPr>
        <w:t xml:space="preserve"> </w:t>
      </w:r>
      <w:proofErr w:type="spellStart"/>
      <w:r w:rsidRPr="002F51DC">
        <w:rPr>
          <w:rFonts w:asciiTheme="minorHAnsi" w:hAnsiTheme="minorHAnsi" w:cstheme="minorHAnsi"/>
          <w:color w:val="000066"/>
        </w:rPr>
        <w:t>aku</w:t>
      </w:r>
      <w:proofErr w:type="spellEnd"/>
      <w:r w:rsidRPr="002F51DC">
        <w:rPr>
          <w:rFonts w:asciiTheme="minorHAnsi" w:hAnsiTheme="minorHAnsi" w:cstheme="minorHAnsi"/>
          <w:color w:val="000066"/>
        </w:rPr>
        <w:t xml:space="preserve"> </w:t>
      </w:r>
      <w:proofErr w:type="spellStart"/>
      <w:r w:rsidRPr="002F51DC">
        <w:rPr>
          <w:rFonts w:asciiTheme="minorHAnsi" w:hAnsiTheme="minorHAnsi" w:cstheme="minorHAnsi"/>
          <w:color w:val="000066"/>
        </w:rPr>
        <w:t>kōkua</w:t>
      </w:r>
      <w:proofErr w:type="spellEnd"/>
      <w:r w:rsidRPr="002F51DC">
        <w:rPr>
          <w:rFonts w:asciiTheme="minorHAnsi" w:hAnsiTheme="minorHAnsi" w:cstheme="minorHAnsi"/>
          <w:color w:val="000066"/>
        </w:rPr>
        <w:t xml:space="preserve"> </w:t>
      </w:r>
      <w:proofErr w:type="spellStart"/>
      <w:r w:rsidRPr="002F51DC">
        <w:rPr>
          <w:rFonts w:asciiTheme="minorHAnsi" w:hAnsiTheme="minorHAnsi" w:cstheme="minorHAnsi"/>
          <w:color w:val="000066"/>
        </w:rPr>
        <w:t>mai</w:t>
      </w:r>
      <w:proofErr w:type="spellEnd"/>
      <w:r w:rsidRPr="002F51DC">
        <w:rPr>
          <w:rFonts w:asciiTheme="minorHAnsi" w:hAnsiTheme="minorHAnsi" w:cstheme="minorHAnsi"/>
          <w:color w:val="000066"/>
        </w:rPr>
        <w:t xml:space="preserve">; </w:t>
      </w:r>
      <w:proofErr w:type="spellStart"/>
      <w:r w:rsidRPr="002F51DC">
        <w:rPr>
          <w:rFonts w:asciiTheme="minorHAnsi" w:hAnsiTheme="minorHAnsi" w:cstheme="minorHAnsi"/>
          <w:color w:val="000066"/>
        </w:rPr>
        <w:t>pela</w:t>
      </w:r>
      <w:proofErr w:type="spellEnd"/>
      <w:r w:rsidRPr="002F51DC">
        <w:rPr>
          <w:rFonts w:asciiTheme="minorHAnsi" w:hAnsiTheme="minorHAnsi" w:cstheme="minorHAnsi"/>
          <w:color w:val="000066"/>
        </w:rPr>
        <w:t xml:space="preserve"> </w:t>
      </w:r>
      <w:proofErr w:type="spellStart"/>
      <w:r w:rsidRPr="002F51DC">
        <w:rPr>
          <w:rFonts w:asciiTheme="minorHAnsi" w:hAnsiTheme="minorHAnsi" w:cstheme="minorHAnsi"/>
          <w:color w:val="000066"/>
        </w:rPr>
        <w:t>iho</w:t>
      </w:r>
      <w:proofErr w:type="spellEnd"/>
      <w:r w:rsidRPr="002F51DC">
        <w:rPr>
          <w:rFonts w:asciiTheme="minorHAnsi" w:hAnsiTheme="minorHAnsi" w:cstheme="minorHAnsi"/>
          <w:color w:val="000066"/>
        </w:rPr>
        <w:t xml:space="preserve"> la ka </w:t>
      </w:r>
      <w:proofErr w:type="spellStart"/>
      <w:r w:rsidRPr="002F51DC">
        <w:rPr>
          <w:rFonts w:asciiTheme="minorHAnsi" w:hAnsiTheme="minorHAnsi" w:cstheme="minorHAnsi"/>
          <w:color w:val="000066"/>
        </w:rPr>
        <w:t>nohana</w:t>
      </w:r>
      <w:proofErr w:type="spellEnd"/>
      <w:r w:rsidRPr="002F51DC">
        <w:rPr>
          <w:rFonts w:asciiTheme="minorHAnsi" w:hAnsiTheme="minorHAnsi" w:cstheme="minorHAnsi"/>
          <w:color w:val="000066"/>
        </w:rPr>
        <w:t xml:space="preserve"> </w:t>
      </w:r>
      <w:proofErr w:type="spellStart"/>
      <w:r w:rsidRPr="002F51DC">
        <w:rPr>
          <w:rFonts w:asciiTheme="minorHAnsi" w:hAnsiTheme="minorHAnsi" w:cstheme="minorHAnsi"/>
          <w:color w:val="000066"/>
        </w:rPr>
        <w:t>ʻohana</w:t>
      </w:r>
      <w:proofErr w:type="spellEnd"/>
      <w:r w:rsidRPr="002F51DC">
        <w:rPr>
          <w:rFonts w:asciiTheme="minorHAnsi" w:hAnsiTheme="minorHAnsi" w:cstheme="minorHAnsi"/>
          <w:color w:val="000066"/>
        </w:rPr>
        <w:t xml:space="preserve"> (‘</w:t>
      </w:r>
      <w:proofErr w:type="spellStart"/>
      <w:r w:rsidRPr="002F51DC">
        <w:rPr>
          <w:rFonts w:asciiTheme="minorHAnsi" w:hAnsiTheme="minorHAnsi" w:cstheme="minorHAnsi"/>
          <w:color w:val="000066"/>
        </w:rPr>
        <w:t>Ōlelo</w:t>
      </w:r>
      <w:proofErr w:type="spellEnd"/>
      <w:r w:rsidRPr="002F51DC">
        <w:rPr>
          <w:rFonts w:asciiTheme="minorHAnsi" w:hAnsiTheme="minorHAnsi" w:cstheme="minorHAnsi"/>
          <w:color w:val="000066"/>
        </w:rPr>
        <w:t xml:space="preserve"> </w:t>
      </w:r>
      <w:proofErr w:type="spellStart"/>
      <w:r w:rsidRPr="002F51DC">
        <w:rPr>
          <w:rFonts w:asciiTheme="minorHAnsi" w:hAnsiTheme="minorHAnsi" w:cstheme="minorHAnsi"/>
          <w:color w:val="000066"/>
        </w:rPr>
        <w:t>Noʻeau</w:t>
      </w:r>
      <w:proofErr w:type="spellEnd"/>
      <w:r w:rsidRPr="002F51DC">
        <w:rPr>
          <w:rFonts w:asciiTheme="minorHAnsi" w:hAnsiTheme="minorHAnsi" w:cstheme="minorHAnsi"/>
          <w:color w:val="000066"/>
        </w:rPr>
        <w:t xml:space="preserve"> 1200) Recognize others, be recognized, help others, be helped; such is a family relationship</w:t>
      </w:r>
    </w:p>
    <w:p w:rsidR="004A4B2E" w:rsidRPr="002F51DC" w:rsidRDefault="004A4B2E" w:rsidP="00CF0661">
      <w:pPr>
        <w:pStyle w:val="NormalWeb"/>
        <w:numPr>
          <w:ilvl w:val="0"/>
          <w:numId w:val="28"/>
        </w:numPr>
        <w:spacing w:before="0" w:beforeAutospacing="0" w:after="0" w:afterAutospacing="0"/>
        <w:ind w:right="180"/>
        <w:textAlignment w:val="baseline"/>
        <w:rPr>
          <w:rFonts w:asciiTheme="minorHAnsi" w:hAnsiTheme="minorHAnsi" w:cstheme="minorHAnsi"/>
          <w:color w:val="000066"/>
        </w:rPr>
      </w:pPr>
      <w:r w:rsidRPr="002F51DC">
        <w:rPr>
          <w:rFonts w:asciiTheme="minorHAnsi" w:hAnsiTheme="minorHAnsi" w:cstheme="minorHAnsi"/>
          <w:color w:val="000066"/>
        </w:rPr>
        <w:t xml:space="preserve">Educate for Service, Justice and Peace (Aloha) Ka lama </w:t>
      </w:r>
      <w:proofErr w:type="spellStart"/>
      <w:r w:rsidRPr="002F51DC">
        <w:rPr>
          <w:rFonts w:asciiTheme="minorHAnsi" w:hAnsiTheme="minorHAnsi" w:cstheme="minorHAnsi"/>
          <w:color w:val="000066"/>
        </w:rPr>
        <w:t>kū</w:t>
      </w:r>
      <w:proofErr w:type="spellEnd"/>
      <w:r w:rsidRPr="002F51DC">
        <w:rPr>
          <w:rFonts w:asciiTheme="minorHAnsi" w:hAnsiTheme="minorHAnsi" w:cstheme="minorHAnsi"/>
          <w:color w:val="000066"/>
        </w:rPr>
        <w:t xml:space="preserve"> o ka </w:t>
      </w:r>
      <w:proofErr w:type="spellStart"/>
      <w:r w:rsidRPr="002F51DC">
        <w:rPr>
          <w:rFonts w:asciiTheme="minorHAnsi" w:hAnsiTheme="minorHAnsi" w:cstheme="minorHAnsi"/>
          <w:color w:val="000066"/>
        </w:rPr>
        <w:t>noʻeau</w:t>
      </w:r>
      <w:proofErr w:type="spellEnd"/>
      <w:r w:rsidRPr="002F51DC">
        <w:rPr>
          <w:rFonts w:asciiTheme="minorHAnsi" w:hAnsiTheme="minorHAnsi" w:cstheme="minorHAnsi"/>
          <w:color w:val="000066"/>
        </w:rPr>
        <w:t xml:space="preserve"> (</w:t>
      </w:r>
      <w:proofErr w:type="spellStart"/>
      <w:r w:rsidRPr="002F51DC">
        <w:rPr>
          <w:rFonts w:asciiTheme="minorHAnsi" w:hAnsiTheme="minorHAnsi" w:cstheme="minorHAnsi"/>
          <w:color w:val="000066"/>
        </w:rPr>
        <w:t>ʻŌlelo</w:t>
      </w:r>
      <w:proofErr w:type="spellEnd"/>
      <w:r w:rsidRPr="002F51DC">
        <w:rPr>
          <w:rFonts w:asciiTheme="minorHAnsi" w:hAnsiTheme="minorHAnsi" w:cstheme="minorHAnsi"/>
          <w:color w:val="000066"/>
        </w:rPr>
        <w:t xml:space="preserve"> </w:t>
      </w:r>
      <w:proofErr w:type="spellStart"/>
      <w:r w:rsidRPr="002F51DC">
        <w:rPr>
          <w:rFonts w:asciiTheme="minorHAnsi" w:hAnsiTheme="minorHAnsi" w:cstheme="minorHAnsi"/>
          <w:color w:val="000066"/>
        </w:rPr>
        <w:t>Noʻeau</w:t>
      </w:r>
      <w:proofErr w:type="spellEnd"/>
      <w:r w:rsidRPr="002F51DC">
        <w:rPr>
          <w:rFonts w:asciiTheme="minorHAnsi" w:hAnsiTheme="minorHAnsi" w:cstheme="minorHAnsi"/>
          <w:color w:val="000066"/>
        </w:rPr>
        <w:t xml:space="preserve"> 1430) Education is the standing torch of wisdom</w:t>
      </w:r>
    </w:p>
    <w:p w:rsidR="004A4B2E" w:rsidRPr="002F51DC" w:rsidRDefault="004A4B2E" w:rsidP="00CF0661">
      <w:pPr>
        <w:pStyle w:val="NormalWeb"/>
        <w:numPr>
          <w:ilvl w:val="0"/>
          <w:numId w:val="28"/>
        </w:numPr>
        <w:spacing w:before="0" w:beforeAutospacing="0" w:after="0" w:afterAutospacing="0"/>
        <w:ind w:right="180"/>
        <w:textAlignment w:val="baseline"/>
        <w:rPr>
          <w:rFonts w:asciiTheme="minorHAnsi" w:hAnsiTheme="minorHAnsi" w:cstheme="minorHAnsi"/>
          <w:color w:val="000066"/>
        </w:rPr>
      </w:pPr>
      <w:r w:rsidRPr="002F51DC">
        <w:rPr>
          <w:rFonts w:asciiTheme="minorHAnsi" w:hAnsiTheme="minorHAnsi" w:cstheme="minorHAnsi"/>
          <w:color w:val="000066"/>
        </w:rPr>
        <w:t>Educate for Adaptation and Change (</w:t>
      </w:r>
      <w:proofErr w:type="spellStart"/>
      <w:r w:rsidRPr="002F51DC">
        <w:rPr>
          <w:rFonts w:asciiTheme="minorHAnsi" w:hAnsiTheme="minorHAnsi" w:cstheme="minorHAnsi"/>
          <w:color w:val="000066"/>
        </w:rPr>
        <w:t>Aina</w:t>
      </w:r>
      <w:proofErr w:type="spellEnd"/>
      <w:r w:rsidRPr="002F51DC">
        <w:rPr>
          <w:rFonts w:asciiTheme="minorHAnsi" w:hAnsiTheme="minorHAnsi" w:cstheme="minorHAnsi"/>
          <w:color w:val="000066"/>
        </w:rPr>
        <w:t xml:space="preserve">) </w:t>
      </w:r>
      <w:proofErr w:type="spellStart"/>
      <w:r w:rsidRPr="002F51DC">
        <w:rPr>
          <w:rFonts w:asciiTheme="minorHAnsi" w:hAnsiTheme="minorHAnsi" w:cstheme="minorHAnsi"/>
          <w:color w:val="000066"/>
        </w:rPr>
        <w:t>ʻAʻohe</w:t>
      </w:r>
      <w:proofErr w:type="spellEnd"/>
      <w:r w:rsidRPr="002F51DC">
        <w:rPr>
          <w:rFonts w:asciiTheme="minorHAnsi" w:hAnsiTheme="minorHAnsi" w:cstheme="minorHAnsi"/>
          <w:color w:val="000066"/>
        </w:rPr>
        <w:t xml:space="preserve"> </w:t>
      </w:r>
      <w:proofErr w:type="spellStart"/>
      <w:r w:rsidRPr="002F51DC">
        <w:rPr>
          <w:rFonts w:asciiTheme="minorHAnsi" w:hAnsiTheme="minorHAnsi" w:cstheme="minorHAnsi"/>
          <w:color w:val="000066"/>
        </w:rPr>
        <w:t>pau</w:t>
      </w:r>
      <w:proofErr w:type="spellEnd"/>
      <w:r w:rsidRPr="002F51DC">
        <w:rPr>
          <w:rFonts w:asciiTheme="minorHAnsi" w:hAnsiTheme="minorHAnsi" w:cstheme="minorHAnsi"/>
          <w:color w:val="000066"/>
        </w:rPr>
        <w:t xml:space="preserve"> ka ‘</w:t>
      </w:r>
      <w:proofErr w:type="spellStart"/>
      <w:r w:rsidRPr="002F51DC">
        <w:rPr>
          <w:rFonts w:asciiTheme="minorHAnsi" w:hAnsiTheme="minorHAnsi" w:cstheme="minorHAnsi"/>
          <w:color w:val="000066"/>
        </w:rPr>
        <w:t>ike</w:t>
      </w:r>
      <w:proofErr w:type="spellEnd"/>
      <w:r w:rsidRPr="002F51DC">
        <w:rPr>
          <w:rFonts w:asciiTheme="minorHAnsi" w:hAnsiTheme="minorHAnsi" w:cstheme="minorHAnsi"/>
          <w:color w:val="000066"/>
        </w:rPr>
        <w:t xml:space="preserve"> </w:t>
      </w:r>
      <w:proofErr w:type="spellStart"/>
      <w:r w:rsidRPr="002F51DC">
        <w:rPr>
          <w:rFonts w:asciiTheme="minorHAnsi" w:hAnsiTheme="minorHAnsi" w:cstheme="minorHAnsi"/>
          <w:color w:val="000066"/>
        </w:rPr>
        <w:t>i</w:t>
      </w:r>
      <w:proofErr w:type="spellEnd"/>
      <w:r w:rsidRPr="002F51DC">
        <w:rPr>
          <w:rFonts w:asciiTheme="minorHAnsi" w:hAnsiTheme="minorHAnsi" w:cstheme="minorHAnsi"/>
          <w:color w:val="000066"/>
        </w:rPr>
        <w:t xml:space="preserve"> ka </w:t>
      </w:r>
      <w:proofErr w:type="spellStart"/>
      <w:r w:rsidRPr="002F51DC">
        <w:rPr>
          <w:rFonts w:asciiTheme="minorHAnsi" w:hAnsiTheme="minorHAnsi" w:cstheme="minorHAnsi"/>
          <w:color w:val="000066"/>
        </w:rPr>
        <w:t>hālau</w:t>
      </w:r>
      <w:proofErr w:type="spellEnd"/>
      <w:r w:rsidRPr="002F51DC">
        <w:rPr>
          <w:rFonts w:asciiTheme="minorHAnsi" w:hAnsiTheme="minorHAnsi" w:cstheme="minorHAnsi"/>
          <w:color w:val="000066"/>
        </w:rPr>
        <w:t xml:space="preserve"> </w:t>
      </w:r>
      <w:proofErr w:type="spellStart"/>
      <w:r w:rsidRPr="002F51DC">
        <w:rPr>
          <w:rFonts w:asciiTheme="minorHAnsi" w:hAnsiTheme="minorHAnsi" w:cstheme="minorHAnsi"/>
          <w:color w:val="000066"/>
        </w:rPr>
        <w:t>hoʻokahi</w:t>
      </w:r>
      <w:proofErr w:type="spellEnd"/>
      <w:r w:rsidRPr="002F51DC">
        <w:rPr>
          <w:rFonts w:asciiTheme="minorHAnsi" w:hAnsiTheme="minorHAnsi" w:cstheme="minorHAnsi"/>
          <w:color w:val="000066"/>
        </w:rPr>
        <w:t xml:space="preserve"> (</w:t>
      </w:r>
      <w:proofErr w:type="spellStart"/>
      <w:r w:rsidRPr="002F51DC">
        <w:rPr>
          <w:rFonts w:asciiTheme="minorHAnsi" w:hAnsiTheme="minorHAnsi" w:cstheme="minorHAnsi"/>
          <w:color w:val="000066"/>
        </w:rPr>
        <w:t>ʻŌlelo</w:t>
      </w:r>
      <w:proofErr w:type="spellEnd"/>
      <w:r w:rsidRPr="002F51DC">
        <w:rPr>
          <w:rFonts w:asciiTheme="minorHAnsi" w:hAnsiTheme="minorHAnsi" w:cstheme="minorHAnsi"/>
          <w:color w:val="000066"/>
        </w:rPr>
        <w:t xml:space="preserve"> </w:t>
      </w:r>
      <w:proofErr w:type="spellStart"/>
      <w:r w:rsidRPr="002F51DC">
        <w:rPr>
          <w:rFonts w:asciiTheme="minorHAnsi" w:hAnsiTheme="minorHAnsi" w:cstheme="minorHAnsi"/>
          <w:color w:val="000066"/>
        </w:rPr>
        <w:t>Noʻeau</w:t>
      </w:r>
      <w:proofErr w:type="spellEnd"/>
      <w:r w:rsidRPr="002F51DC">
        <w:rPr>
          <w:rFonts w:asciiTheme="minorHAnsi" w:hAnsiTheme="minorHAnsi" w:cstheme="minorHAnsi"/>
          <w:color w:val="000066"/>
        </w:rPr>
        <w:t xml:space="preserve"> 203) All knowledge is not taught in the same school</w:t>
      </w:r>
    </w:p>
    <w:p w:rsidR="00A30C60" w:rsidRDefault="004A4B2E" w:rsidP="001B0D0E">
      <w:pPr>
        <w:pStyle w:val="ListParagraph"/>
        <w:ind w:left="0"/>
        <w:rPr>
          <w:rFonts w:asciiTheme="minorHAnsi" w:hAnsiTheme="minorHAnsi" w:cstheme="minorHAnsi"/>
          <w:b/>
          <w:color w:val="0054A6"/>
          <w:sz w:val="24"/>
          <w:szCs w:val="24"/>
        </w:rPr>
      </w:pPr>
      <w:bookmarkStart w:id="0" w:name="_ya8hoiwdsw79" w:colFirst="0" w:colLast="0"/>
      <w:bookmarkEnd w:id="0"/>
      <w:r w:rsidRPr="002F51DC">
        <w:rPr>
          <w:rFonts w:asciiTheme="minorHAnsi" w:hAnsiTheme="minorHAnsi" w:cstheme="minorHAnsi"/>
          <w:color w:val="000066"/>
          <w:sz w:val="24"/>
          <w:szCs w:val="24"/>
          <w:u w:val="single"/>
        </w:rPr>
        <w:br/>
      </w:r>
      <w:r w:rsidRPr="002F51DC">
        <w:rPr>
          <w:rFonts w:asciiTheme="minorHAnsi" w:hAnsiTheme="minorHAnsi" w:cstheme="minorHAnsi"/>
          <w:color w:val="000066"/>
          <w:sz w:val="24"/>
          <w:szCs w:val="24"/>
          <w:u w:val="single"/>
        </w:rPr>
        <w:br/>
      </w:r>
    </w:p>
    <w:p w:rsidR="004A4B2E" w:rsidRPr="004A4B2E" w:rsidRDefault="004A4B2E" w:rsidP="004A4B2E">
      <w:pPr>
        <w:pStyle w:val="ListParagraph"/>
        <w:ind w:left="0"/>
        <w:rPr>
          <w:rFonts w:asciiTheme="minorHAnsi" w:eastAsia="Calibri" w:hAnsiTheme="minorHAnsi" w:cstheme="minorHAnsi"/>
          <w:b/>
          <w:color w:val="0054A6"/>
          <w:sz w:val="24"/>
          <w:szCs w:val="24"/>
        </w:rPr>
      </w:pPr>
      <w:r w:rsidRPr="004A4B2E">
        <w:rPr>
          <w:rFonts w:asciiTheme="minorHAnsi" w:hAnsiTheme="minorHAnsi" w:cstheme="minorHAnsi"/>
          <w:b/>
          <w:color w:val="0054A6"/>
          <w:sz w:val="24"/>
          <w:szCs w:val="24"/>
        </w:rPr>
        <w:t>Alignment of Learning Outcomes</w:t>
      </w:r>
    </w:p>
    <w:p w:rsidR="004A4B2E" w:rsidRPr="002F51DC" w:rsidRDefault="004A4B2E" w:rsidP="004A4B2E">
      <w:pPr>
        <w:rPr>
          <w:rFonts w:asciiTheme="minorHAnsi" w:eastAsia="Calibri" w:hAnsiTheme="minorHAnsi" w:cstheme="minorHAnsi"/>
          <w:color w:val="000066"/>
          <w:sz w:val="24"/>
          <w:szCs w:val="24"/>
        </w:rPr>
      </w:pPr>
      <w:r w:rsidRPr="002F51DC">
        <w:rPr>
          <w:rFonts w:asciiTheme="minorHAnsi" w:eastAsia="Calibri" w:hAnsiTheme="minorHAnsi" w:cstheme="minorHAnsi"/>
          <w:color w:val="000066"/>
          <w:sz w:val="24"/>
          <w:szCs w:val="24"/>
        </w:rPr>
        <w:t xml:space="preserve"> </w:t>
      </w:r>
    </w:p>
    <w:tbl>
      <w:tblPr>
        <w:tblW w:w="10150" w:type="dxa"/>
        <w:tblInd w:w="100" w:type="dxa"/>
        <w:tblBorders>
          <w:top w:val="nil"/>
          <w:left w:val="nil"/>
          <w:bottom w:val="nil"/>
          <w:right w:val="nil"/>
          <w:insideH w:val="nil"/>
          <w:insideV w:val="nil"/>
        </w:tblBorders>
        <w:tblLayout w:type="fixed"/>
        <w:tblLook w:val="0600"/>
      </w:tblPr>
      <w:tblGrid>
        <w:gridCol w:w="2070"/>
        <w:gridCol w:w="1870"/>
        <w:gridCol w:w="2070"/>
        <w:gridCol w:w="2070"/>
        <w:gridCol w:w="2070"/>
      </w:tblGrid>
      <w:tr w:rsidR="004A4B2E" w:rsidRPr="002F51DC" w:rsidTr="004A4B2E">
        <w:trPr>
          <w:trHeight w:val="537"/>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A4B2E" w:rsidRPr="002F51DC" w:rsidRDefault="004A4B2E" w:rsidP="004A4B2E">
            <w:pPr>
              <w:ind w:left="120"/>
              <w:rPr>
                <w:rFonts w:asciiTheme="minorHAnsi" w:eastAsia="Calibri" w:hAnsiTheme="minorHAnsi" w:cstheme="minorHAnsi"/>
                <w:color w:val="000066"/>
                <w:sz w:val="24"/>
                <w:szCs w:val="24"/>
              </w:rPr>
            </w:pPr>
            <w:r w:rsidRPr="002F51DC">
              <w:rPr>
                <w:rFonts w:asciiTheme="minorHAnsi" w:eastAsia="Calibri" w:hAnsiTheme="minorHAnsi" w:cstheme="minorHAnsi"/>
                <w:color w:val="000066"/>
                <w:sz w:val="24"/>
                <w:szCs w:val="24"/>
              </w:rPr>
              <w:t xml:space="preserve"> </w:t>
            </w:r>
          </w:p>
        </w:tc>
        <w:tc>
          <w:tcPr>
            <w:tcW w:w="18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4A4B2E" w:rsidRPr="002F51DC" w:rsidRDefault="004A4B2E" w:rsidP="004A4B2E">
            <w:pPr>
              <w:spacing w:line="281" w:lineRule="auto"/>
              <w:ind w:left="480" w:right="360"/>
              <w:jc w:val="center"/>
              <w:rPr>
                <w:rFonts w:asciiTheme="minorHAnsi" w:eastAsia="Calibri" w:hAnsiTheme="minorHAnsi" w:cstheme="minorHAnsi"/>
                <w:color w:val="000066"/>
                <w:sz w:val="24"/>
                <w:szCs w:val="24"/>
              </w:rPr>
            </w:pPr>
            <w:r w:rsidRPr="002F51DC">
              <w:rPr>
                <w:rFonts w:asciiTheme="minorHAnsi" w:eastAsia="Calibri" w:hAnsiTheme="minorHAnsi" w:cstheme="minorHAnsi"/>
                <w:color w:val="000066"/>
                <w:sz w:val="24"/>
                <w:szCs w:val="24"/>
              </w:rPr>
              <w:t>CLO 1</w:t>
            </w:r>
          </w:p>
        </w:tc>
        <w:tc>
          <w:tcPr>
            <w:tcW w:w="20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4A4B2E" w:rsidRPr="002F51DC" w:rsidRDefault="004A4B2E" w:rsidP="004A4B2E">
            <w:pPr>
              <w:spacing w:line="281" w:lineRule="auto"/>
              <w:ind w:left="240" w:right="100"/>
              <w:jc w:val="center"/>
              <w:rPr>
                <w:rFonts w:asciiTheme="minorHAnsi" w:eastAsia="Calibri" w:hAnsiTheme="minorHAnsi" w:cstheme="minorHAnsi"/>
                <w:color w:val="000066"/>
                <w:sz w:val="24"/>
                <w:szCs w:val="24"/>
              </w:rPr>
            </w:pPr>
            <w:r w:rsidRPr="002F51DC">
              <w:rPr>
                <w:rFonts w:asciiTheme="minorHAnsi" w:eastAsia="Calibri" w:hAnsiTheme="minorHAnsi" w:cstheme="minorHAnsi"/>
                <w:color w:val="000066"/>
                <w:sz w:val="24"/>
                <w:szCs w:val="24"/>
              </w:rPr>
              <w:t>CLO 2</w:t>
            </w:r>
          </w:p>
        </w:tc>
        <w:tc>
          <w:tcPr>
            <w:tcW w:w="20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4A4B2E" w:rsidRPr="002F51DC" w:rsidRDefault="004A4B2E" w:rsidP="004A4B2E">
            <w:pPr>
              <w:spacing w:line="281" w:lineRule="auto"/>
              <w:ind w:left="480" w:right="360"/>
              <w:jc w:val="center"/>
              <w:rPr>
                <w:rFonts w:asciiTheme="minorHAnsi" w:eastAsia="Calibri" w:hAnsiTheme="minorHAnsi" w:cstheme="minorHAnsi"/>
                <w:color w:val="000066"/>
                <w:sz w:val="24"/>
                <w:szCs w:val="24"/>
              </w:rPr>
            </w:pPr>
            <w:r w:rsidRPr="002F51DC">
              <w:rPr>
                <w:rFonts w:asciiTheme="minorHAnsi" w:eastAsia="Calibri" w:hAnsiTheme="minorHAnsi" w:cstheme="minorHAnsi"/>
                <w:color w:val="000066"/>
                <w:sz w:val="24"/>
                <w:szCs w:val="24"/>
              </w:rPr>
              <w:t>CLO 3</w:t>
            </w:r>
          </w:p>
        </w:tc>
        <w:tc>
          <w:tcPr>
            <w:tcW w:w="2070" w:type="dxa"/>
            <w:tcBorders>
              <w:top w:val="single" w:sz="8" w:space="0" w:color="000000"/>
              <w:left w:val="nil"/>
              <w:bottom w:val="single" w:sz="8" w:space="0" w:color="000000"/>
              <w:right w:val="single" w:sz="8" w:space="0" w:color="000000"/>
            </w:tcBorders>
          </w:tcPr>
          <w:p w:rsidR="004A4B2E" w:rsidRPr="002F51DC" w:rsidRDefault="004A4B2E" w:rsidP="004A4B2E">
            <w:pPr>
              <w:spacing w:line="281" w:lineRule="auto"/>
              <w:ind w:left="480" w:right="360"/>
              <w:jc w:val="center"/>
              <w:rPr>
                <w:rFonts w:asciiTheme="minorHAnsi" w:eastAsia="Calibri" w:hAnsiTheme="minorHAnsi" w:cstheme="minorHAnsi"/>
                <w:color w:val="000066"/>
                <w:sz w:val="24"/>
                <w:szCs w:val="24"/>
              </w:rPr>
            </w:pPr>
            <w:r w:rsidRPr="002F51DC">
              <w:rPr>
                <w:rFonts w:asciiTheme="minorHAnsi" w:eastAsia="Calibri" w:hAnsiTheme="minorHAnsi" w:cstheme="minorHAnsi"/>
                <w:color w:val="000066"/>
                <w:sz w:val="24"/>
                <w:szCs w:val="24"/>
              </w:rPr>
              <w:t>CLO 3</w:t>
            </w:r>
          </w:p>
        </w:tc>
      </w:tr>
      <w:tr w:rsidR="004A4B2E" w:rsidRPr="002F51DC" w:rsidTr="004A4B2E">
        <w:trPr>
          <w:trHeight w:val="557"/>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4A4B2E" w:rsidRPr="002F51DC" w:rsidRDefault="004A4B2E" w:rsidP="004A4B2E">
            <w:pPr>
              <w:spacing w:line="298" w:lineRule="auto"/>
              <w:ind w:left="240" w:right="540"/>
              <w:rPr>
                <w:rFonts w:asciiTheme="minorHAnsi" w:eastAsia="Calibri" w:hAnsiTheme="minorHAnsi" w:cstheme="minorHAnsi"/>
                <w:color w:val="000066"/>
                <w:sz w:val="24"/>
                <w:szCs w:val="24"/>
              </w:rPr>
            </w:pPr>
            <w:r w:rsidRPr="002F51DC">
              <w:rPr>
                <w:rFonts w:asciiTheme="minorHAnsi" w:eastAsia="Calibri" w:hAnsiTheme="minorHAnsi" w:cstheme="minorHAnsi"/>
                <w:color w:val="000066"/>
                <w:sz w:val="24"/>
                <w:szCs w:val="24"/>
              </w:rPr>
              <w:t>Marianist Values</w:t>
            </w:r>
          </w:p>
        </w:tc>
        <w:tc>
          <w:tcPr>
            <w:tcW w:w="1870" w:type="dxa"/>
            <w:tcBorders>
              <w:top w:val="nil"/>
              <w:left w:val="nil"/>
              <w:bottom w:val="single" w:sz="8" w:space="0" w:color="000000"/>
              <w:right w:val="single" w:sz="8" w:space="0" w:color="000000"/>
            </w:tcBorders>
            <w:tcMar>
              <w:top w:w="100" w:type="dxa"/>
              <w:left w:w="100" w:type="dxa"/>
              <w:bottom w:w="100" w:type="dxa"/>
              <w:right w:w="100" w:type="dxa"/>
            </w:tcMar>
          </w:tcPr>
          <w:p w:rsidR="004A4B2E" w:rsidRPr="002F51DC" w:rsidRDefault="004A4B2E" w:rsidP="004A4B2E">
            <w:pPr>
              <w:spacing w:line="297" w:lineRule="auto"/>
              <w:ind w:left="480" w:right="360"/>
              <w:jc w:val="center"/>
              <w:rPr>
                <w:rFonts w:asciiTheme="minorHAnsi" w:eastAsia="Calibri" w:hAnsiTheme="minorHAnsi" w:cstheme="minorHAnsi"/>
                <w:i/>
                <w:iCs/>
                <w:color w:val="000066"/>
                <w:sz w:val="24"/>
                <w:szCs w:val="24"/>
              </w:rPr>
            </w:pPr>
            <w:r w:rsidRPr="002F51DC">
              <w:rPr>
                <w:rFonts w:asciiTheme="minorHAnsi" w:eastAsia="Calibri" w:hAnsiTheme="minorHAnsi" w:cstheme="minorHAnsi"/>
                <w:i/>
                <w:iCs/>
                <w:color w:val="000066"/>
                <w:sz w:val="24"/>
                <w:szCs w:val="24"/>
              </w:rPr>
              <w:t>2, 5</w:t>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rsidR="004A4B2E" w:rsidRPr="002F51DC" w:rsidRDefault="004A4B2E" w:rsidP="004A4B2E">
            <w:pPr>
              <w:spacing w:line="297" w:lineRule="auto"/>
              <w:ind w:left="240" w:right="100"/>
              <w:jc w:val="center"/>
              <w:rPr>
                <w:rFonts w:asciiTheme="minorHAnsi" w:eastAsia="Calibri" w:hAnsiTheme="minorHAnsi" w:cstheme="minorHAnsi"/>
                <w:color w:val="000066"/>
                <w:sz w:val="24"/>
                <w:szCs w:val="24"/>
              </w:rPr>
            </w:pPr>
            <w:r w:rsidRPr="002F51DC">
              <w:rPr>
                <w:rFonts w:asciiTheme="minorHAnsi" w:eastAsia="Calibri" w:hAnsiTheme="minorHAnsi" w:cstheme="minorHAnsi"/>
                <w:color w:val="000066"/>
                <w:sz w:val="24"/>
                <w:szCs w:val="24"/>
              </w:rPr>
              <w:t>2, 5</w:t>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rsidR="004A4B2E" w:rsidRPr="002F51DC" w:rsidRDefault="004A4B2E" w:rsidP="004A4B2E">
            <w:pPr>
              <w:spacing w:line="297" w:lineRule="auto"/>
              <w:ind w:left="120"/>
              <w:jc w:val="center"/>
              <w:rPr>
                <w:rFonts w:asciiTheme="minorHAnsi" w:eastAsia="Calibri" w:hAnsiTheme="minorHAnsi" w:cstheme="minorHAnsi"/>
                <w:color w:val="000066"/>
                <w:sz w:val="24"/>
                <w:szCs w:val="24"/>
              </w:rPr>
            </w:pPr>
            <w:r w:rsidRPr="002F51DC">
              <w:rPr>
                <w:rFonts w:asciiTheme="minorHAnsi" w:eastAsia="Calibri" w:hAnsiTheme="minorHAnsi" w:cstheme="minorHAnsi"/>
                <w:color w:val="000066"/>
                <w:sz w:val="24"/>
                <w:szCs w:val="24"/>
              </w:rPr>
              <w:t>2, 5</w:t>
            </w:r>
          </w:p>
        </w:tc>
        <w:tc>
          <w:tcPr>
            <w:tcW w:w="2070" w:type="dxa"/>
            <w:tcBorders>
              <w:top w:val="nil"/>
              <w:left w:val="nil"/>
              <w:bottom w:val="single" w:sz="8" w:space="0" w:color="000000"/>
              <w:right w:val="single" w:sz="8" w:space="0" w:color="000000"/>
            </w:tcBorders>
          </w:tcPr>
          <w:p w:rsidR="004A4B2E" w:rsidRPr="002F51DC" w:rsidRDefault="004A4B2E" w:rsidP="004A4B2E">
            <w:pPr>
              <w:spacing w:line="297" w:lineRule="auto"/>
              <w:ind w:left="120"/>
              <w:jc w:val="center"/>
              <w:rPr>
                <w:rFonts w:asciiTheme="minorHAnsi" w:eastAsia="Calibri" w:hAnsiTheme="minorHAnsi" w:cstheme="minorHAnsi"/>
                <w:color w:val="000066"/>
                <w:sz w:val="24"/>
                <w:szCs w:val="24"/>
              </w:rPr>
            </w:pPr>
            <w:r w:rsidRPr="002F51DC">
              <w:rPr>
                <w:rFonts w:asciiTheme="minorHAnsi" w:eastAsia="Calibri" w:hAnsiTheme="minorHAnsi" w:cstheme="minorHAnsi"/>
                <w:color w:val="000066"/>
                <w:sz w:val="24"/>
                <w:szCs w:val="24"/>
              </w:rPr>
              <w:t>2, 5</w:t>
            </w:r>
          </w:p>
        </w:tc>
      </w:tr>
      <w:tr w:rsidR="004A4B2E" w:rsidRPr="002F51DC" w:rsidTr="004A4B2E">
        <w:trPr>
          <w:trHeight w:val="863"/>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4A4B2E" w:rsidRPr="002F51DC" w:rsidRDefault="004A4B2E" w:rsidP="004A4B2E">
            <w:pPr>
              <w:spacing w:line="235" w:lineRule="auto"/>
              <w:ind w:left="120" w:right="600"/>
              <w:rPr>
                <w:rFonts w:asciiTheme="minorHAnsi" w:eastAsia="Calibri" w:hAnsiTheme="minorHAnsi" w:cstheme="minorHAnsi"/>
                <w:color w:val="000066"/>
                <w:sz w:val="24"/>
                <w:szCs w:val="24"/>
              </w:rPr>
            </w:pPr>
            <w:r w:rsidRPr="002F51DC">
              <w:rPr>
                <w:rFonts w:asciiTheme="minorHAnsi" w:eastAsia="Calibri" w:hAnsiTheme="minorHAnsi" w:cstheme="minorHAnsi"/>
                <w:color w:val="000066"/>
                <w:sz w:val="24"/>
                <w:szCs w:val="24"/>
              </w:rPr>
              <w:t>Program Learning</w:t>
            </w:r>
          </w:p>
          <w:p w:rsidR="004A4B2E" w:rsidRPr="002F51DC" w:rsidRDefault="004A4B2E" w:rsidP="004A4B2E">
            <w:pPr>
              <w:spacing w:line="280" w:lineRule="auto"/>
              <w:ind w:left="120"/>
              <w:rPr>
                <w:rFonts w:asciiTheme="minorHAnsi" w:eastAsia="Calibri" w:hAnsiTheme="minorHAnsi" w:cstheme="minorHAnsi"/>
                <w:color w:val="000066"/>
                <w:sz w:val="24"/>
                <w:szCs w:val="24"/>
              </w:rPr>
            </w:pPr>
            <w:r w:rsidRPr="002F51DC">
              <w:rPr>
                <w:rFonts w:asciiTheme="minorHAnsi" w:eastAsia="Calibri" w:hAnsiTheme="minorHAnsi" w:cstheme="minorHAnsi"/>
                <w:color w:val="000066"/>
                <w:sz w:val="24"/>
                <w:szCs w:val="24"/>
              </w:rPr>
              <w:t>Outcomes</w:t>
            </w:r>
          </w:p>
        </w:tc>
        <w:tc>
          <w:tcPr>
            <w:tcW w:w="1870" w:type="dxa"/>
            <w:tcBorders>
              <w:top w:val="nil"/>
              <w:left w:val="nil"/>
              <w:bottom w:val="single" w:sz="8" w:space="0" w:color="000000"/>
              <w:right w:val="single" w:sz="8" w:space="0" w:color="000000"/>
            </w:tcBorders>
            <w:tcMar>
              <w:top w:w="100" w:type="dxa"/>
              <w:left w:w="100" w:type="dxa"/>
              <w:bottom w:w="100" w:type="dxa"/>
              <w:right w:w="100" w:type="dxa"/>
            </w:tcMar>
          </w:tcPr>
          <w:p w:rsidR="004A4B2E" w:rsidRPr="002F51DC" w:rsidRDefault="004A4B2E" w:rsidP="004A4B2E">
            <w:pPr>
              <w:spacing w:line="297" w:lineRule="auto"/>
              <w:ind w:left="480" w:right="360"/>
              <w:jc w:val="center"/>
              <w:rPr>
                <w:rFonts w:asciiTheme="minorHAnsi" w:eastAsia="Calibri" w:hAnsiTheme="minorHAnsi" w:cstheme="minorHAnsi"/>
                <w:color w:val="000066"/>
                <w:sz w:val="24"/>
                <w:szCs w:val="24"/>
              </w:rPr>
            </w:pPr>
            <w:r w:rsidRPr="002F51DC">
              <w:rPr>
                <w:rFonts w:asciiTheme="minorHAnsi" w:eastAsia="Calibri" w:hAnsiTheme="minorHAnsi" w:cstheme="minorHAnsi"/>
                <w:color w:val="000066"/>
                <w:sz w:val="24"/>
                <w:szCs w:val="24"/>
              </w:rPr>
              <w:t>1, 2</w:t>
            </w:r>
            <w:r>
              <w:rPr>
                <w:rFonts w:asciiTheme="minorHAnsi" w:eastAsia="Calibri" w:hAnsiTheme="minorHAnsi" w:cstheme="minorHAnsi"/>
                <w:color w:val="000066"/>
                <w:sz w:val="24"/>
                <w:szCs w:val="24"/>
              </w:rPr>
              <w:t>, 3</w:t>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rsidR="004A4B2E" w:rsidRPr="002F51DC" w:rsidRDefault="004A4B2E" w:rsidP="004A4B2E">
            <w:pPr>
              <w:spacing w:line="297" w:lineRule="auto"/>
              <w:ind w:left="240" w:right="100"/>
              <w:jc w:val="center"/>
              <w:rPr>
                <w:rFonts w:asciiTheme="minorHAnsi" w:eastAsia="Calibri" w:hAnsiTheme="minorHAnsi" w:cstheme="minorHAnsi"/>
                <w:color w:val="000066"/>
                <w:sz w:val="24"/>
                <w:szCs w:val="24"/>
              </w:rPr>
            </w:pPr>
            <w:r w:rsidRPr="002F51DC">
              <w:rPr>
                <w:rFonts w:asciiTheme="minorHAnsi" w:eastAsia="Calibri" w:hAnsiTheme="minorHAnsi" w:cstheme="minorHAnsi"/>
                <w:color w:val="000066"/>
                <w:sz w:val="24"/>
                <w:szCs w:val="24"/>
              </w:rPr>
              <w:t>1, 2</w:t>
            </w:r>
            <w:r>
              <w:rPr>
                <w:rFonts w:asciiTheme="minorHAnsi" w:eastAsia="Calibri" w:hAnsiTheme="minorHAnsi" w:cstheme="minorHAnsi"/>
                <w:color w:val="000066"/>
                <w:sz w:val="24"/>
                <w:szCs w:val="24"/>
              </w:rPr>
              <w:t>, 3</w:t>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rsidR="004A4B2E" w:rsidRPr="002F51DC" w:rsidRDefault="004A4B2E" w:rsidP="004A4B2E">
            <w:pPr>
              <w:spacing w:line="297" w:lineRule="auto"/>
              <w:ind w:left="480" w:right="360"/>
              <w:jc w:val="center"/>
              <w:rPr>
                <w:rFonts w:asciiTheme="minorHAnsi" w:eastAsia="Calibri" w:hAnsiTheme="minorHAnsi" w:cstheme="minorHAnsi"/>
                <w:color w:val="000066"/>
                <w:sz w:val="24"/>
                <w:szCs w:val="24"/>
              </w:rPr>
            </w:pPr>
            <w:r w:rsidRPr="002F51DC">
              <w:rPr>
                <w:rFonts w:asciiTheme="minorHAnsi" w:eastAsia="Calibri" w:hAnsiTheme="minorHAnsi" w:cstheme="minorHAnsi"/>
                <w:color w:val="000066"/>
                <w:sz w:val="24"/>
                <w:szCs w:val="24"/>
              </w:rPr>
              <w:t>1, 2</w:t>
            </w:r>
            <w:r>
              <w:rPr>
                <w:rFonts w:asciiTheme="minorHAnsi" w:eastAsia="Calibri" w:hAnsiTheme="minorHAnsi" w:cstheme="minorHAnsi"/>
                <w:color w:val="000066"/>
                <w:sz w:val="24"/>
                <w:szCs w:val="24"/>
              </w:rPr>
              <w:t>, 3</w:t>
            </w:r>
          </w:p>
        </w:tc>
        <w:tc>
          <w:tcPr>
            <w:tcW w:w="2070" w:type="dxa"/>
            <w:tcBorders>
              <w:top w:val="nil"/>
              <w:left w:val="nil"/>
              <w:bottom w:val="single" w:sz="8" w:space="0" w:color="000000"/>
              <w:right w:val="single" w:sz="8" w:space="0" w:color="000000"/>
            </w:tcBorders>
          </w:tcPr>
          <w:p w:rsidR="004A4B2E" w:rsidRPr="002F51DC" w:rsidRDefault="004A4B2E" w:rsidP="004A4B2E">
            <w:pPr>
              <w:spacing w:line="297" w:lineRule="auto"/>
              <w:ind w:left="480" w:right="360"/>
              <w:jc w:val="center"/>
              <w:rPr>
                <w:rFonts w:asciiTheme="minorHAnsi" w:eastAsia="Calibri" w:hAnsiTheme="minorHAnsi" w:cstheme="minorHAnsi"/>
                <w:color w:val="000066"/>
                <w:sz w:val="24"/>
                <w:szCs w:val="24"/>
              </w:rPr>
            </w:pPr>
            <w:r w:rsidRPr="002F51DC">
              <w:rPr>
                <w:rFonts w:asciiTheme="minorHAnsi" w:eastAsia="Calibri" w:hAnsiTheme="minorHAnsi" w:cstheme="minorHAnsi"/>
                <w:color w:val="000066"/>
                <w:sz w:val="24"/>
                <w:szCs w:val="24"/>
              </w:rPr>
              <w:t>1, 2</w:t>
            </w:r>
            <w:r>
              <w:rPr>
                <w:rFonts w:asciiTheme="minorHAnsi" w:eastAsia="Calibri" w:hAnsiTheme="minorHAnsi" w:cstheme="minorHAnsi"/>
                <w:color w:val="000066"/>
                <w:sz w:val="24"/>
                <w:szCs w:val="24"/>
              </w:rPr>
              <w:t>, 3</w:t>
            </w:r>
          </w:p>
        </w:tc>
      </w:tr>
    </w:tbl>
    <w:p w:rsidR="004A4B2E" w:rsidRPr="002F51DC" w:rsidRDefault="004A4B2E" w:rsidP="004A4B2E">
      <w:pPr>
        <w:rPr>
          <w:rFonts w:asciiTheme="minorHAnsi" w:hAnsiTheme="minorHAnsi" w:cstheme="minorHAnsi"/>
          <w:color w:val="000066"/>
          <w:sz w:val="24"/>
          <w:szCs w:val="24"/>
        </w:rPr>
      </w:pPr>
    </w:p>
    <w:p w:rsidR="001B0D0E" w:rsidRDefault="001B0D0E" w:rsidP="001B0D0E">
      <w:pPr>
        <w:rPr>
          <w:rFonts w:asciiTheme="minorHAnsi" w:hAnsiTheme="minorHAnsi" w:cstheme="minorHAnsi"/>
          <w:sz w:val="24"/>
          <w:szCs w:val="24"/>
        </w:rPr>
      </w:pPr>
    </w:p>
    <w:p w:rsidR="001B0D0E" w:rsidRDefault="001B0D0E" w:rsidP="001B0D0E">
      <w:pPr>
        <w:pStyle w:val="SyllabusBlueHeading1"/>
      </w:pPr>
      <w:r>
        <w:t>Important Information for All Courses</w:t>
      </w:r>
    </w:p>
    <w:p w:rsidR="001B0D0E" w:rsidRDefault="001B0D0E" w:rsidP="001B0D0E">
      <w:pPr>
        <w:rPr>
          <w:rFonts w:asciiTheme="minorHAnsi" w:hAnsiTheme="minorHAnsi" w:cstheme="minorHAnsi"/>
          <w:sz w:val="24"/>
          <w:szCs w:val="24"/>
        </w:rPr>
      </w:pPr>
    </w:p>
    <w:p w:rsidR="001B0D0E" w:rsidRPr="001B0D0E" w:rsidRDefault="001B0D0E" w:rsidP="001B0D0E">
      <w:pPr>
        <w:pStyle w:val="SyllabusBlueHeading2"/>
        <w:rPr>
          <w:rFonts w:asciiTheme="minorHAnsi" w:hAnsiTheme="minorHAnsi" w:cstheme="minorHAnsi"/>
          <w:color w:val="auto"/>
          <w:szCs w:val="24"/>
        </w:rPr>
      </w:pPr>
      <w:r w:rsidRPr="001B0D0E">
        <w:rPr>
          <w:rFonts w:asciiTheme="minorHAnsi" w:hAnsiTheme="minorHAnsi" w:cstheme="minorHAnsi"/>
          <w:color w:val="auto"/>
          <w:szCs w:val="24"/>
          <w:u w:val="single"/>
        </w:rPr>
        <w:t>Department Information</w:t>
      </w:r>
      <w:r w:rsidRPr="001B0D0E">
        <w:rPr>
          <w:rFonts w:asciiTheme="minorHAnsi" w:hAnsiTheme="minorHAnsi" w:cstheme="minorHAnsi"/>
          <w:szCs w:val="24"/>
        </w:rPr>
        <w:br/>
      </w:r>
      <w:r w:rsidRPr="001B0D0E">
        <w:rPr>
          <w:rFonts w:asciiTheme="minorHAnsi" w:hAnsiTheme="minorHAnsi" w:cstheme="minorHAnsi"/>
          <w:color w:val="auto"/>
          <w:szCs w:val="24"/>
        </w:rPr>
        <w:t>School of Business and Communication</w:t>
      </w:r>
    </w:p>
    <w:p w:rsidR="001B0D0E" w:rsidRPr="001B0D0E" w:rsidRDefault="001B0D0E" w:rsidP="001B0D0E">
      <w:pPr>
        <w:rPr>
          <w:rFonts w:asciiTheme="minorHAnsi" w:hAnsiTheme="minorHAnsi" w:cstheme="minorHAnsi"/>
          <w:sz w:val="24"/>
          <w:szCs w:val="24"/>
        </w:rPr>
      </w:pPr>
      <w:r w:rsidRPr="001B0D0E">
        <w:rPr>
          <w:rFonts w:asciiTheme="minorHAnsi" w:hAnsiTheme="minorHAnsi" w:cstheme="minorHAnsi"/>
          <w:sz w:val="24"/>
          <w:szCs w:val="24"/>
        </w:rPr>
        <w:t>Office Location: Kieffer Hall</w:t>
      </w:r>
    </w:p>
    <w:p w:rsidR="001B0D0E" w:rsidRPr="001B0D0E" w:rsidRDefault="001B0D0E" w:rsidP="001B0D0E">
      <w:pPr>
        <w:rPr>
          <w:rFonts w:asciiTheme="minorHAnsi" w:hAnsiTheme="minorHAnsi" w:cstheme="minorHAnsi"/>
          <w:sz w:val="24"/>
          <w:szCs w:val="24"/>
        </w:rPr>
      </w:pPr>
      <w:r w:rsidRPr="001B0D0E">
        <w:rPr>
          <w:rFonts w:asciiTheme="minorHAnsi" w:hAnsiTheme="minorHAnsi" w:cstheme="minorHAnsi"/>
          <w:sz w:val="24"/>
          <w:szCs w:val="24"/>
        </w:rPr>
        <w:t xml:space="preserve">808-440-4280 </w:t>
      </w:r>
    </w:p>
    <w:p w:rsidR="001B0D0E" w:rsidRPr="001B0D0E" w:rsidRDefault="001B0D0E" w:rsidP="001B0D0E">
      <w:pPr>
        <w:rPr>
          <w:rFonts w:asciiTheme="minorHAnsi" w:hAnsiTheme="minorHAnsi" w:cstheme="minorHAnsi"/>
          <w:sz w:val="24"/>
          <w:szCs w:val="24"/>
        </w:rPr>
      </w:pPr>
      <w:r w:rsidRPr="001B0D0E">
        <w:rPr>
          <w:rFonts w:asciiTheme="minorHAnsi" w:hAnsiTheme="minorHAnsi" w:cstheme="minorHAnsi"/>
          <w:sz w:val="24"/>
          <w:szCs w:val="24"/>
        </w:rPr>
        <w:t xml:space="preserve">If you have questions regarding the School of Business and Communication, reach out to your Instructor or to the School itself. </w:t>
      </w:r>
    </w:p>
    <w:p w:rsidR="001B0D0E" w:rsidRPr="001B0D0E" w:rsidRDefault="001B0D0E" w:rsidP="001B0D0E">
      <w:pPr>
        <w:pStyle w:val="PlainText"/>
        <w:rPr>
          <w:rFonts w:asciiTheme="minorHAnsi" w:hAnsiTheme="minorHAnsi" w:cstheme="minorHAnsi"/>
          <w:b/>
          <w:sz w:val="24"/>
          <w:szCs w:val="24"/>
          <w:u w:val="single"/>
        </w:rPr>
      </w:pPr>
    </w:p>
    <w:p w:rsidR="00261C57" w:rsidRDefault="00261C57" w:rsidP="001B0D0E">
      <w:pPr>
        <w:pStyle w:val="PlainText"/>
        <w:rPr>
          <w:rFonts w:asciiTheme="minorHAnsi" w:hAnsiTheme="minorHAnsi" w:cstheme="minorHAnsi"/>
          <w:b/>
          <w:sz w:val="24"/>
          <w:szCs w:val="24"/>
          <w:u w:val="single"/>
        </w:rPr>
      </w:pPr>
    </w:p>
    <w:p w:rsidR="001B0D0E" w:rsidRPr="001B0D0E" w:rsidRDefault="001B0D0E" w:rsidP="001B0D0E">
      <w:pPr>
        <w:pStyle w:val="PlainText"/>
        <w:rPr>
          <w:rFonts w:asciiTheme="minorHAnsi" w:hAnsiTheme="minorHAnsi" w:cstheme="minorHAnsi"/>
          <w:b/>
          <w:sz w:val="24"/>
          <w:szCs w:val="24"/>
          <w:u w:val="single"/>
        </w:rPr>
      </w:pPr>
      <w:r w:rsidRPr="001B0D0E">
        <w:rPr>
          <w:rFonts w:asciiTheme="minorHAnsi" w:hAnsiTheme="minorHAnsi" w:cstheme="minorHAnsi"/>
          <w:b/>
          <w:sz w:val="24"/>
          <w:szCs w:val="24"/>
          <w:u w:val="single"/>
        </w:rPr>
        <w:t>Grading Policy</w:t>
      </w:r>
    </w:p>
    <w:p w:rsidR="001B0D0E" w:rsidRPr="001B0D0E" w:rsidRDefault="001B0D0E" w:rsidP="001B0D0E">
      <w:pPr>
        <w:pStyle w:val="PlainText"/>
        <w:rPr>
          <w:rFonts w:asciiTheme="minorHAnsi" w:hAnsiTheme="minorHAnsi" w:cstheme="minorHAnsi"/>
          <w:sz w:val="24"/>
          <w:szCs w:val="24"/>
        </w:rPr>
      </w:pPr>
      <w:r w:rsidRPr="001B0D0E">
        <w:rPr>
          <w:rFonts w:asciiTheme="minorHAnsi" w:hAnsiTheme="minorHAnsi" w:cstheme="minorHAnsi"/>
          <w:sz w:val="24"/>
          <w:szCs w:val="24"/>
        </w:rPr>
        <w:t xml:space="preserve">Letter grades are given in all courses except those conducted on a credit/no credit basis. Grades are calculated from the student’s daily work, class participation, quizzes, tests, term papers, reports and the final examination. They are interpreted as follows: </w:t>
      </w:r>
    </w:p>
    <w:p w:rsidR="001B0D0E" w:rsidRPr="001B0D0E" w:rsidRDefault="001B0D0E" w:rsidP="001B0D0E">
      <w:pPr>
        <w:pStyle w:val="PlainText"/>
        <w:rPr>
          <w:rFonts w:asciiTheme="minorHAnsi" w:hAnsiTheme="minorHAnsi" w:cstheme="minorHAnsi"/>
          <w:sz w:val="24"/>
          <w:szCs w:val="24"/>
        </w:rPr>
      </w:pPr>
      <w:proofErr w:type="gramStart"/>
      <w:r w:rsidRPr="001B0D0E">
        <w:rPr>
          <w:rFonts w:asciiTheme="minorHAnsi" w:hAnsiTheme="minorHAnsi" w:cstheme="minorHAnsi"/>
          <w:sz w:val="24"/>
          <w:szCs w:val="24"/>
        </w:rPr>
        <w:t>A</w:t>
      </w:r>
      <w:proofErr w:type="gramEnd"/>
      <w:r w:rsidRPr="001B0D0E">
        <w:rPr>
          <w:rFonts w:asciiTheme="minorHAnsi" w:hAnsiTheme="minorHAnsi" w:cstheme="minorHAnsi"/>
          <w:sz w:val="24"/>
          <w:szCs w:val="24"/>
        </w:rPr>
        <w:t xml:space="preserve">    Outstanding scholarship and an unusual degree of intellectual initiative </w:t>
      </w:r>
    </w:p>
    <w:p w:rsidR="001B0D0E" w:rsidRPr="001B0D0E" w:rsidRDefault="001B0D0E" w:rsidP="001B0D0E">
      <w:pPr>
        <w:pStyle w:val="PlainText"/>
        <w:rPr>
          <w:rFonts w:asciiTheme="minorHAnsi" w:hAnsiTheme="minorHAnsi" w:cstheme="minorHAnsi"/>
          <w:sz w:val="24"/>
          <w:szCs w:val="24"/>
        </w:rPr>
      </w:pPr>
      <w:r w:rsidRPr="001B0D0E">
        <w:rPr>
          <w:rFonts w:asciiTheme="minorHAnsi" w:hAnsiTheme="minorHAnsi" w:cstheme="minorHAnsi"/>
          <w:sz w:val="24"/>
          <w:szCs w:val="24"/>
        </w:rPr>
        <w:t xml:space="preserve">B    Superior work done in a consistent and intellectual manner </w:t>
      </w:r>
    </w:p>
    <w:p w:rsidR="001B0D0E" w:rsidRPr="001B0D0E" w:rsidRDefault="001B0D0E" w:rsidP="001B0D0E">
      <w:pPr>
        <w:pStyle w:val="PlainText"/>
        <w:rPr>
          <w:rFonts w:asciiTheme="minorHAnsi" w:hAnsiTheme="minorHAnsi" w:cstheme="minorHAnsi"/>
          <w:sz w:val="24"/>
          <w:szCs w:val="24"/>
        </w:rPr>
      </w:pPr>
      <w:r w:rsidRPr="001B0D0E">
        <w:rPr>
          <w:rFonts w:asciiTheme="minorHAnsi" w:hAnsiTheme="minorHAnsi" w:cstheme="minorHAnsi"/>
          <w:sz w:val="24"/>
          <w:szCs w:val="24"/>
        </w:rPr>
        <w:t xml:space="preserve">C    Average grade indicating a competent grasp of subject matter </w:t>
      </w:r>
    </w:p>
    <w:p w:rsidR="001B0D0E" w:rsidRPr="001B0D0E" w:rsidRDefault="001B0D0E" w:rsidP="001B0D0E">
      <w:pPr>
        <w:pStyle w:val="PlainText"/>
        <w:rPr>
          <w:rFonts w:asciiTheme="minorHAnsi" w:hAnsiTheme="minorHAnsi" w:cstheme="minorHAnsi"/>
          <w:sz w:val="24"/>
          <w:szCs w:val="24"/>
        </w:rPr>
      </w:pPr>
      <w:r w:rsidRPr="001B0D0E">
        <w:rPr>
          <w:rFonts w:asciiTheme="minorHAnsi" w:hAnsiTheme="minorHAnsi" w:cstheme="minorHAnsi"/>
          <w:sz w:val="24"/>
          <w:szCs w:val="24"/>
        </w:rPr>
        <w:t xml:space="preserve">D    Inferior work of the lowest passing grade, not satisfactory for fulfillment of prerequisite </w:t>
      </w:r>
      <w:r w:rsidRPr="001B0D0E">
        <w:rPr>
          <w:rFonts w:asciiTheme="minorHAnsi" w:hAnsiTheme="minorHAnsi" w:cstheme="minorHAnsi"/>
          <w:sz w:val="24"/>
          <w:szCs w:val="24"/>
        </w:rPr>
        <w:br/>
        <w:t xml:space="preserve">       course work </w:t>
      </w:r>
    </w:p>
    <w:p w:rsidR="001B0D0E" w:rsidRPr="001B0D0E" w:rsidRDefault="001B0D0E" w:rsidP="001B0D0E">
      <w:pPr>
        <w:pStyle w:val="PlainText"/>
        <w:rPr>
          <w:rFonts w:asciiTheme="minorHAnsi" w:hAnsiTheme="minorHAnsi" w:cstheme="minorHAnsi"/>
          <w:sz w:val="24"/>
          <w:szCs w:val="24"/>
        </w:rPr>
      </w:pPr>
      <w:r w:rsidRPr="001B0D0E">
        <w:rPr>
          <w:rFonts w:asciiTheme="minorHAnsi" w:hAnsiTheme="minorHAnsi" w:cstheme="minorHAnsi"/>
          <w:sz w:val="24"/>
          <w:szCs w:val="24"/>
        </w:rPr>
        <w:t>F    Failed to grasp the minimum subject matter; no credit given</w:t>
      </w:r>
      <w:r w:rsidRPr="001B0D0E">
        <w:rPr>
          <w:rFonts w:asciiTheme="minorHAnsi" w:hAnsiTheme="minorHAnsi" w:cstheme="minorHAnsi"/>
          <w:sz w:val="24"/>
          <w:szCs w:val="24"/>
        </w:rPr>
        <w:br/>
      </w:r>
    </w:p>
    <w:p w:rsidR="001B0D0E" w:rsidRPr="001B0D0E" w:rsidRDefault="001B0D0E" w:rsidP="001B0D0E">
      <w:pPr>
        <w:pStyle w:val="SyllabusBlueHeading2"/>
        <w:rPr>
          <w:rFonts w:asciiTheme="minorHAnsi" w:hAnsiTheme="minorHAnsi" w:cstheme="minorHAnsi"/>
          <w:color w:val="auto"/>
          <w:szCs w:val="24"/>
          <w:u w:val="single"/>
        </w:rPr>
      </w:pPr>
      <w:r w:rsidRPr="001B0D0E">
        <w:rPr>
          <w:rFonts w:asciiTheme="minorHAnsi" w:hAnsiTheme="minorHAnsi" w:cstheme="minorHAnsi"/>
          <w:color w:val="auto"/>
          <w:szCs w:val="24"/>
          <w:u w:val="single"/>
        </w:rPr>
        <w:t>Grades of Incomplete</w:t>
      </w:r>
    </w:p>
    <w:p w:rsidR="001B0D0E" w:rsidRPr="001B0D0E" w:rsidRDefault="001B0D0E" w:rsidP="001B0D0E">
      <w:pPr>
        <w:tabs>
          <w:tab w:val="num" w:pos="720"/>
        </w:tabs>
        <w:rPr>
          <w:rFonts w:asciiTheme="minorHAnsi" w:hAnsiTheme="minorHAnsi" w:cstheme="minorHAnsi"/>
          <w:sz w:val="24"/>
          <w:szCs w:val="24"/>
        </w:rPr>
      </w:pPr>
      <w:r w:rsidRPr="001B0D0E">
        <w:rPr>
          <w:rFonts w:asciiTheme="minorHAnsi" w:hAnsiTheme="minorHAnsi" w:cstheme="minorHAnsi"/>
          <w:sz w:val="24"/>
          <w:szCs w:val="24"/>
        </w:rPr>
        <w:t>An "I" grade is given when a student is unable to complete course requirements due to circumstances beyond their control, such as illness or personal reasons. The instructor's approval is required for the "I" grade. </w:t>
      </w:r>
    </w:p>
    <w:p w:rsidR="001B0D0E" w:rsidRPr="001B0D0E" w:rsidRDefault="001B0D0E" w:rsidP="001B0D0E">
      <w:pPr>
        <w:tabs>
          <w:tab w:val="num" w:pos="720"/>
        </w:tabs>
        <w:rPr>
          <w:rFonts w:asciiTheme="minorHAnsi" w:hAnsiTheme="minorHAnsi" w:cstheme="minorHAnsi"/>
          <w:sz w:val="24"/>
          <w:szCs w:val="24"/>
        </w:rPr>
      </w:pPr>
    </w:p>
    <w:p w:rsidR="001B0D0E" w:rsidRPr="001B0D0E" w:rsidRDefault="001B0D0E" w:rsidP="001B0D0E">
      <w:pPr>
        <w:rPr>
          <w:rFonts w:asciiTheme="minorHAnsi" w:hAnsiTheme="minorHAnsi" w:cstheme="minorHAnsi"/>
          <w:sz w:val="24"/>
          <w:szCs w:val="24"/>
        </w:rPr>
      </w:pPr>
      <w:r w:rsidRPr="001B0D0E">
        <w:rPr>
          <w:rFonts w:asciiTheme="minorHAnsi" w:hAnsiTheme="minorHAnsi" w:cstheme="minorHAnsi"/>
          <w:sz w:val="24"/>
          <w:szCs w:val="24"/>
        </w:rPr>
        <w:t>Students must complete the work, evaluation, and reporting of the final grade within 30 days after the end of the term. In exceptional circumstances, the time limit may be extended with approval. </w:t>
      </w:r>
    </w:p>
    <w:p w:rsidR="001B0D0E" w:rsidRPr="001B0D0E" w:rsidRDefault="001B0D0E" w:rsidP="001B0D0E">
      <w:pPr>
        <w:rPr>
          <w:rFonts w:asciiTheme="minorHAnsi" w:hAnsiTheme="minorHAnsi" w:cstheme="minorHAnsi"/>
          <w:sz w:val="24"/>
          <w:szCs w:val="24"/>
        </w:rPr>
      </w:pPr>
    </w:p>
    <w:p w:rsidR="001B0D0E" w:rsidRPr="001B0D0E" w:rsidRDefault="001B0D0E" w:rsidP="001B0D0E">
      <w:pPr>
        <w:pStyle w:val="PlainText"/>
        <w:rPr>
          <w:rFonts w:asciiTheme="minorHAnsi" w:hAnsiTheme="minorHAnsi" w:cstheme="minorHAnsi"/>
          <w:b/>
          <w:bCs/>
          <w:sz w:val="24"/>
          <w:szCs w:val="24"/>
        </w:rPr>
      </w:pPr>
      <w:r w:rsidRPr="001B0D0E">
        <w:rPr>
          <w:rFonts w:asciiTheme="minorHAnsi" w:hAnsiTheme="minorHAnsi" w:cstheme="minorHAnsi"/>
          <w:b/>
          <w:sz w:val="24"/>
          <w:szCs w:val="24"/>
          <w:u w:val="single"/>
        </w:rPr>
        <w:t xml:space="preserve">Classroom Etiquette </w:t>
      </w:r>
      <w:r w:rsidRPr="001B0D0E">
        <w:rPr>
          <w:rFonts w:asciiTheme="minorHAnsi" w:hAnsiTheme="minorHAnsi" w:cstheme="minorHAnsi"/>
          <w:sz w:val="24"/>
          <w:szCs w:val="24"/>
        </w:rPr>
        <w:br/>
        <w:t xml:space="preserve"> You are expected to behave properly in class so as not to disrupt other students or the learning environment, including not talking or texting during lecture times, arriving on time and not leaving early, etc. If you must leave class early or arrive late for any reason, please let me know in advance. You may not use a PC during class times except to do class work. </w:t>
      </w:r>
    </w:p>
    <w:p w:rsidR="001B0D0E" w:rsidRPr="001B0D0E" w:rsidRDefault="001B0D0E" w:rsidP="001B0D0E">
      <w:pPr>
        <w:pStyle w:val="Heading3"/>
        <w:rPr>
          <w:rFonts w:asciiTheme="minorHAnsi" w:hAnsiTheme="minorHAnsi" w:cstheme="minorHAnsi"/>
          <w:color w:val="auto"/>
          <w:sz w:val="24"/>
          <w:szCs w:val="24"/>
        </w:rPr>
      </w:pPr>
      <w:r w:rsidRPr="001B0D0E">
        <w:rPr>
          <w:rFonts w:asciiTheme="minorHAnsi" w:hAnsiTheme="minorHAnsi" w:cstheme="minorHAnsi"/>
          <w:color w:val="auto"/>
          <w:sz w:val="24"/>
          <w:szCs w:val="24"/>
          <w:u w:val="single"/>
        </w:rPr>
        <w:t>Technical Help for Canvas Users</w:t>
      </w:r>
    </w:p>
    <w:p w:rsidR="001B0D0E" w:rsidRPr="00192AB5" w:rsidRDefault="001B0D0E" w:rsidP="001B0D0E">
      <w:pPr>
        <w:pStyle w:val="ListParagraph"/>
        <w:numPr>
          <w:ilvl w:val="0"/>
          <w:numId w:val="33"/>
        </w:numPr>
        <w:contextualSpacing w:val="0"/>
        <w:rPr>
          <w:rFonts w:asciiTheme="minorHAnsi" w:hAnsiTheme="minorHAnsi" w:cstheme="minorHAnsi"/>
          <w:sz w:val="24"/>
          <w:szCs w:val="24"/>
        </w:rPr>
      </w:pPr>
      <w:r w:rsidRPr="00192AB5">
        <w:rPr>
          <w:rFonts w:asciiTheme="minorHAnsi" w:hAnsiTheme="minorHAnsi" w:cstheme="minorHAnsi"/>
          <w:sz w:val="24"/>
          <w:szCs w:val="24"/>
          <w:shd w:val="clear" w:color="auto" w:fill="FFFFFF"/>
        </w:rPr>
        <w:t>Search for help on specific topics at </w:t>
      </w:r>
      <w:hyperlink r:id="rId10" w:tgtFrame="_blank" w:history="1">
        <w:r w:rsidRPr="00192AB5">
          <w:rPr>
            <w:rStyle w:val="Hyperlink"/>
            <w:rFonts w:asciiTheme="minorHAnsi" w:hAnsiTheme="minorHAnsi" w:cstheme="minorHAnsi"/>
            <w:color w:val="000099"/>
            <w:sz w:val="24"/>
            <w:szCs w:val="24"/>
          </w:rPr>
          <w:t>Canvas Help</w:t>
        </w:r>
      </w:hyperlink>
      <w:r w:rsidRPr="00192AB5">
        <w:rPr>
          <w:rFonts w:asciiTheme="minorHAnsi" w:hAnsiTheme="minorHAnsi" w:cstheme="minorHAnsi"/>
          <w:sz w:val="24"/>
          <w:szCs w:val="24"/>
        </w:rPr>
        <w:t xml:space="preserve">  </w:t>
      </w:r>
    </w:p>
    <w:p w:rsidR="001B0D0E" w:rsidRPr="00192AB5" w:rsidRDefault="001B0D0E" w:rsidP="001B0D0E">
      <w:pPr>
        <w:pStyle w:val="NoSpacing"/>
        <w:numPr>
          <w:ilvl w:val="0"/>
          <w:numId w:val="33"/>
        </w:numPr>
        <w:rPr>
          <w:rFonts w:asciiTheme="minorHAnsi" w:hAnsiTheme="minorHAnsi" w:cstheme="minorHAnsi"/>
          <w:sz w:val="24"/>
          <w:szCs w:val="24"/>
        </w:rPr>
      </w:pPr>
      <w:r w:rsidRPr="00192AB5">
        <w:rPr>
          <w:rFonts w:asciiTheme="minorHAnsi" w:hAnsiTheme="minorHAnsi" w:cstheme="minorHAnsi"/>
          <w:color w:val="000099"/>
          <w:sz w:val="24"/>
          <w:szCs w:val="24"/>
          <w:shd w:val="clear" w:color="auto" w:fill="FFFFFF"/>
        </w:rPr>
        <w:t> </w:t>
      </w:r>
      <w:hyperlink r:id="rId11" w:tgtFrame="_blank" w:history="1">
        <w:r w:rsidRPr="00192AB5">
          <w:rPr>
            <w:rStyle w:val="Hyperlink"/>
            <w:rFonts w:asciiTheme="minorHAnsi" w:hAnsiTheme="minorHAnsi" w:cstheme="minorHAnsi"/>
            <w:color w:val="000099"/>
            <w:sz w:val="24"/>
            <w:szCs w:val="24"/>
            <w:shd w:val="clear" w:color="auto" w:fill="FFFFFF"/>
          </w:rPr>
          <w:t>Chat live with Canvas Support 24/7/365</w:t>
        </w:r>
      </w:hyperlink>
      <w:r w:rsidRPr="00192AB5">
        <w:rPr>
          <w:rFonts w:asciiTheme="minorHAnsi" w:hAnsiTheme="minorHAnsi" w:cstheme="minorHAnsi"/>
          <w:sz w:val="24"/>
          <w:szCs w:val="24"/>
        </w:rPr>
        <w:t>; Phone: 833-209-6111</w:t>
      </w:r>
    </w:p>
    <w:p w:rsidR="001B0D0E" w:rsidRPr="00192AB5" w:rsidRDefault="001B0D0E" w:rsidP="001B0D0E">
      <w:pPr>
        <w:pStyle w:val="NoSpacing"/>
        <w:numPr>
          <w:ilvl w:val="0"/>
          <w:numId w:val="33"/>
        </w:numPr>
        <w:rPr>
          <w:rFonts w:asciiTheme="minorHAnsi" w:hAnsiTheme="minorHAnsi" w:cstheme="minorHAnsi"/>
          <w:sz w:val="24"/>
          <w:szCs w:val="24"/>
          <w:shd w:val="clear" w:color="auto" w:fill="FFFFFF"/>
        </w:rPr>
      </w:pPr>
      <w:r w:rsidRPr="00192AB5">
        <w:rPr>
          <w:rFonts w:asciiTheme="minorHAnsi" w:hAnsiTheme="minorHAnsi" w:cstheme="minorHAnsi"/>
          <w:sz w:val="24"/>
          <w:szCs w:val="24"/>
          <w:shd w:val="clear" w:color="auto" w:fill="FFFFFF"/>
        </w:rPr>
        <w:t xml:space="preserve">Watch this </w:t>
      </w:r>
      <w:hyperlink r:id="rId12" w:history="1">
        <w:r w:rsidRPr="00192AB5">
          <w:rPr>
            <w:rStyle w:val="Hyperlink"/>
            <w:rFonts w:asciiTheme="minorHAnsi" w:hAnsiTheme="minorHAnsi" w:cstheme="minorHAnsi"/>
            <w:color w:val="000099"/>
            <w:sz w:val="24"/>
            <w:szCs w:val="24"/>
            <w:shd w:val="clear" w:color="auto" w:fill="FFFFFF"/>
          </w:rPr>
          <w:t>video to get you started</w:t>
        </w:r>
      </w:hyperlink>
      <w:r w:rsidRPr="00192AB5">
        <w:rPr>
          <w:rFonts w:asciiTheme="minorHAnsi" w:hAnsiTheme="minorHAnsi" w:cstheme="minorHAnsi"/>
          <w:sz w:val="24"/>
          <w:szCs w:val="24"/>
          <w:shd w:val="clear" w:color="auto" w:fill="FFFFFF"/>
        </w:rPr>
        <w:t xml:space="preserve"> with online guides and tutorials</w:t>
      </w:r>
    </w:p>
    <w:p w:rsidR="001B0D0E" w:rsidRPr="00192AB5" w:rsidRDefault="001B0D0E" w:rsidP="001B0D0E">
      <w:pPr>
        <w:pStyle w:val="NoSpacing"/>
        <w:numPr>
          <w:ilvl w:val="0"/>
          <w:numId w:val="33"/>
        </w:numPr>
        <w:rPr>
          <w:rFonts w:asciiTheme="minorHAnsi" w:eastAsia="SimSun" w:hAnsiTheme="minorHAnsi" w:cstheme="minorHAnsi"/>
          <w:b/>
          <w:sz w:val="24"/>
          <w:szCs w:val="24"/>
          <w:lang w:eastAsia="zh-CN"/>
        </w:rPr>
      </w:pPr>
      <w:r w:rsidRPr="00192AB5">
        <w:rPr>
          <w:rFonts w:asciiTheme="minorHAnsi" w:hAnsiTheme="minorHAnsi" w:cstheme="minorHAnsi"/>
          <w:sz w:val="24"/>
          <w:szCs w:val="24"/>
        </w:rPr>
        <w:t xml:space="preserve">Contact the Chaminade IT Helpdesk for technical issues: </w:t>
      </w:r>
      <w:r w:rsidRPr="00192AB5">
        <w:rPr>
          <w:rFonts w:asciiTheme="minorHAnsi" w:hAnsiTheme="minorHAnsi" w:cstheme="minorHAnsi"/>
          <w:sz w:val="24"/>
          <w:szCs w:val="24"/>
          <w:shd w:val="clear" w:color="auto" w:fill="FFFFFF"/>
        </w:rPr>
        <w:t> </w:t>
      </w:r>
      <w:hyperlink r:id="rId13" w:tgtFrame="_blank" w:history="1">
        <w:r w:rsidRPr="00192AB5">
          <w:rPr>
            <w:rStyle w:val="Hyperlink"/>
            <w:rFonts w:asciiTheme="minorHAnsi" w:hAnsiTheme="minorHAnsi" w:cstheme="minorHAnsi"/>
            <w:color w:val="000099"/>
            <w:sz w:val="24"/>
            <w:szCs w:val="24"/>
            <w:shd w:val="clear" w:color="auto" w:fill="FFFFFF"/>
          </w:rPr>
          <w:t>helpdesk@chaminade.ed</w:t>
        </w:r>
        <w:r w:rsidRPr="00192AB5">
          <w:rPr>
            <w:rStyle w:val="Hyperlink"/>
            <w:rFonts w:asciiTheme="minorHAnsi" w:hAnsiTheme="minorHAnsi" w:cstheme="minorHAnsi"/>
            <w:color w:val="auto"/>
            <w:sz w:val="24"/>
            <w:szCs w:val="24"/>
            <w:shd w:val="clear" w:color="auto" w:fill="FFFFFF"/>
          </w:rPr>
          <w:t>u</w:t>
        </w:r>
      </w:hyperlink>
      <w:r w:rsidRPr="00192AB5">
        <w:rPr>
          <w:rFonts w:asciiTheme="minorHAnsi" w:hAnsiTheme="minorHAnsi" w:cstheme="minorHAnsi"/>
          <w:sz w:val="24"/>
          <w:szCs w:val="24"/>
          <w:shd w:val="clear" w:color="auto" w:fill="FFFFFF"/>
        </w:rPr>
        <w:t>, or call (808) 735-4855</w:t>
      </w:r>
    </w:p>
    <w:p w:rsidR="001B0D0E" w:rsidRPr="001B0D0E" w:rsidRDefault="001B0D0E" w:rsidP="001B0D0E">
      <w:pPr>
        <w:pStyle w:val="PlainText"/>
        <w:rPr>
          <w:rFonts w:asciiTheme="minorHAnsi" w:hAnsiTheme="minorHAnsi" w:cstheme="minorHAnsi"/>
          <w:b/>
          <w:sz w:val="24"/>
          <w:szCs w:val="24"/>
          <w:u w:val="single"/>
        </w:rPr>
      </w:pPr>
    </w:p>
    <w:p w:rsidR="001B0D0E" w:rsidRPr="001B0D0E" w:rsidRDefault="001B0D0E" w:rsidP="001B0D0E">
      <w:pPr>
        <w:pStyle w:val="NormalWeb"/>
        <w:spacing w:before="240" w:beforeAutospacing="0" w:after="240" w:afterAutospacing="0"/>
        <w:rPr>
          <w:rFonts w:asciiTheme="minorHAnsi" w:hAnsiTheme="minorHAnsi" w:cstheme="minorHAnsi"/>
        </w:rPr>
      </w:pPr>
      <w:r w:rsidRPr="001B0D0E">
        <w:rPr>
          <w:rFonts w:asciiTheme="minorHAnsi" w:hAnsiTheme="minorHAnsi" w:cstheme="minorHAnsi"/>
          <w:b/>
          <w:bCs/>
          <w:u w:val="single"/>
        </w:rPr>
        <w:t>Academic Honesty</w:t>
      </w:r>
      <w:r w:rsidRPr="001B0D0E">
        <w:rPr>
          <w:rFonts w:asciiTheme="minorHAnsi" w:eastAsia="SimSun" w:hAnsiTheme="minorHAnsi" w:cstheme="minorHAnsi"/>
          <w:b/>
          <w:bCs/>
        </w:rPr>
        <w:br/>
      </w:r>
      <w:r w:rsidRPr="001B0D0E">
        <w:rPr>
          <w:rFonts w:asciiTheme="minorHAnsi" w:hAnsiTheme="minorHAnsi" w:cstheme="minorHAnsi"/>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rsidR="001B0D0E" w:rsidRPr="001B0D0E" w:rsidRDefault="001B0D0E" w:rsidP="001B0D0E">
      <w:pPr>
        <w:pStyle w:val="NormalWeb"/>
        <w:spacing w:before="240" w:beforeAutospacing="0" w:after="240" w:afterAutospacing="0"/>
        <w:rPr>
          <w:rFonts w:asciiTheme="minorHAnsi" w:hAnsiTheme="minorHAnsi" w:cstheme="minorHAnsi"/>
        </w:rPr>
      </w:pPr>
      <w:r w:rsidRPr="001B0D0E">
        <w:rPr>
          <w:rFonts w:asciiTheme="minorHAnsi" w:hAnsiTheme="minorHAnsi" w:cstheme="minorHAnsi"/>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rsidR="001B0D0E" w:rsidRPr="001B0D0E" w:rsidRDefault="001B0D0E" w:rsidP="001B0D0E">
      <w:pPr>
        <w:pStyle w:val="NormalWeb"/>
        <w:spacing w:before="240" w:beforeAutospacing="0" w:after="240" w:afterAutospacing="0"/>
        <w:rPr>
          <w:rFonts w:asciiTheme="minorHAnsi" w:hAnsiTheme="minorHAnsi" w:cstheme="minorHAnsi"/>
        </w:rPr>
      </w:pPr>
      <w:r w:rsidRPr="001B0D0E">
        <w:rPr>
          <w:rFonts w:asciiTheme="minorHAnsi" w:hAnsiTheme="minorHAnsi" w:cstheme="minorHAnsi"/>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rsidR="001B0D0E" w:rsidRPr="001B0D0E" w:rsidRDefault="001B0D0E" w:rsidP="001B0D0E">
      <w:pPr>
        <w:pStyle w:val="NormalWeb"/>
        <w:spacing w:before="240" w:beforeAutospacing="0" w:after="240" w:afterAutospacing="0"/>
        <w:rPr>
          <w:rFonts w:asciiTheme="minorHAnsi" w:hAnsiTheme="minorHAnsi" w:cstheme="minorHAnsi"/>
        </w:rPr>
      </w:pPr>
      <w:r w:rsidRPr="001B0D0E">
        <w:rPr>
          <w:rFonts w:asciiTheme="minorHAnsi" w:hAnsiTheme="minorHAnsi" w:cstheme="minorHAnsi"/>
        </w:rPr>
        <w:t>For the most up to date information, please refer to the</w:t>
      </w:r>
      <w:hyperlink r:id="rId14" w:history="1">
        <w:r w:rsidRPr="001B0D0E">
          <w:rPr>
            <w:rStyle w:val="Hyperlink"/>
            <w:rFonts w:asciiTheme="minorHAnsi" w:hAnsiTheme="minorHAnsi" w:cstheme="minorHAnsi"/>
            <w:color w:val="auto"/>
          </w:rPr>
          <w:t xml:space="preserve"> Academic Honesty Policy</w:t>
        </w:r>
      </w:hyperlink>
      <w:r w:rsidRPr="001B0D0E">
        <w:rPr>
          <w:rFonts w:asciiTheme="minorHAnsi" w:hAnsiTheme="minorHAnsi" w:cstheme="minorHAnsi"/>
        </w:rPr>
        <w:t xml:space="preserve"> on the Chaminade University Catalog website.</w:t>
      </w:r>
    </w:p>
    <w:p w:rsidR="00261C57" w:rsidRPr="002D398A" w:rsidRDefault="00261C57" w:rsidP="00261C57">
      <w:pPr>
        <w:pStyle w:val="NormalWeb"/>
        <w:rPr>
          <w:rFonts w:asciiTheme="minorHAnsi" w:hAnsiTheme="minorHAnsi" w:cstheme="minorHAnsi"/>
          <w:bCs/>
          <w:u w:val="single"/>
        </w:rPr>
      </w:pPr>
      <w:r w:rsidRPr="002D398A">
        <w:rPr>
          <w:rFonts w:asciiTheme="minorHAnsi" w:hAnsiTheme="minorHAnsi" w:cstheme="minorHAnsi"/>
          <w:b/>
          <w:bCs/>
          <w:u w:val="single"/>
        </w:rPr>
        <w:t>Current Title IX and Nondiscrimination Statement:</w:t>
      </w:r>
    </w:p>
    <w:p w:rsidR="00261C57" w:rsidRPr="002D398A" w:rsidRDefault="00261C57" w:rsidP="00261C57">
      <w:pPr>
        <w:pStyle w:val="NormalWeb"/>
        <w:rPr>
          <w:rFonts w:asciiTheme="minorHAnsi" w:hAnsiTheme="minorHAnsi" w:cstheme="minorHAnsi"/>
          <w:bCs/>
        </w:rPr>
      </w:pPr>
      <w:r w:rsidRPr="002D398A">
        <w:rPr>
          <w:rFonts w:asciiTheme="minorHAnsi" w:hAnsiTheme="minorHAnsi" w:cstheme="minorHAnsi"/>
          <w:bCs/>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rsidR="00261C57" w:rsidRPr="002D398A" w:rsidRDefault="00261C57" w:rsidP="00261C57">
      <w:pPr>
        <w:pStyle w:val="NormalWeb"/>
        <w:rPr>
          <w:rFonts w:asciiTheme="minorHAnsi" w:hAnsiTheme="minorHAnsi" w:cstheme="minorHAnsi"/>
          <w:b/>
          <w:bCs/>
          <w:u w:val="single"/>
        </w:rPr>
      </w:pPr>
      <w:r w:rsidRPr="002D398A">
        <w:rPr>
          <w:rFonts w:asciiTheme="minorHAnsi" w:hAnsiTheme="minorHAnsi" w:cstheme="minorHAnsi"/>
          <w:b/>
          <w:bCs/>
          <w:u w:val="single"/>
        </w:rPr>
        <w:t>Nondiscrimination Policy &amp; Notice of Nondiscrimination </w:t>
      </w:r>
    </w:p>
    <w:p w:rsidR="00261C57" w:rsidRPr="002D398A" w:rsidRDefault="00261C57" w:rsidP="00261C57">
      <w:pPr>
        <w:pStyle w:val="NormalWeb"/>
        <w:rPr>
          <w:rFonts w:asciiTheme="minorHAnsi" w:hAnsiTheme="minorHAnsi" w:cstheme="minorHAnsi"/>
          <w:bCs/>
        </w:rPr>
      </w:pPr>
      <w:r w:rsidRPr="002D398A">
        <w:rPr>
          <w:rFonts w:asciiTheme="minorHAnsi" w:hAnsiTheme="minorHAnsi" w:cstheme="minorHAnsi"/>
          <w:bCs/>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w:t>
      </w:r>
      <w:proofErr w:type="spellStart"/>
      <w:r w:rsidRPr="002D398A">
        <w:rPr>
          <w:rFonts w:asciiTheme="minorHAnsi" w:hAnsiTheme="minorHAnsi" w:cstheme="minorHAnsi"/>
          <w:bCs/>
        </w:rPr>
        <w:t>orientation,or</w:t>
      </w:r>
      <w:proofErr w:type="spellEnd"/>
      <w:r w:rsidRPr="002D398A">
        <w:rPr>
          <w:rFonts w:asciiTheme="minorHAnsi" w:hAnsiTheme="minorHAnsi" w:cstheme="minorHAnsi"/>
          <w:bCs/>
        </w:rPr>
        <w:t xml:space="preserve"> status as a covered veteran. Inquiries about Title IX or general Civil Rights concerns may be referred to the University’s Title IX Coordinator, the U.S. Department of Education’s Office for Civil Rights, or both and contact information may be found </w:t>
      </w:r>
      <w:hyperlink r:id="rId15" w:tgtFrame="_blank" w:history="1">
        <w:r w:rsidRPr="002D398A">
          <w:rPr>
            <w:rStyle w:val="Hyperlink"/>
            <w:rFonts w:asciiTheme="minorHAnsi" w:eastAsia="SimSun" w:hAnsiTheme="minorHAnsi" w:cstheme="minorHAnsi"/>
          </w:rPr>
          <w:t>HERE</w:t>
        </w:r>
      </w:hyperlink>
      <w:r w:rsidRPr="002D398A">
        <w:rPr>
          <w:rFonts w:asciiTheme="minorHAnsi" w:hAnsiTheme="minorHAnsi" w:cstheme="minorHAnsi"/>
          <w:bCs/>
        </w:rPr>
        <w:t>. </w:t>
      </w:r>
      <w:r w:rsidRPr="002D398A">
        <w:rPr>
          <w:rFonts w:asciiTheme="minorHAnsi" w:hAnsiTheme="minorHAnsi" w:cstheme="minorHAnsi"/>
          <w:bCs/>
          <w:i/>
          <w:iCs/>
        </w:rPr>
        <w:t>On-campus Confidential Resources may also be found here at </w:t>
      </w:r>
      <w:hyperlink r:id="rId16" w:tgtFrame="_blank" w:history="1">
        <w:r w:rsidRPr="002D398A">
          <w:rPr>
            <w:rStyle w:val="Hyperlink"/>
            <w:rFonts w:asciiTheme="minorHAnsi" w:eastAsia="SimSun" w:hAnsiTheme="minorHAnsi" w:cstheme="minorHAnsi"/>
            <w:i/>
            <w:iCs/>
          </w:rPr>
          <w:t>CAMPUS CONFIDENTIAL RESOURCES</w:t>
        </w:r>
      </w:hyperlink>
      <w:r w:rsidRPr="002D398A">
        <w:rPr>
          <w:rFonts w:asciiTheme="minorHAnsi" w:hAnsiTheme="minorHAnsi" w:cstheme="minorHAnsi"/>
          <w:bCs/>
          <w:i/>
          <w:iCs/>
        </w:rPr>
        <w:t>.</w:t>
      </w:r>
    </w:p>
    <w:p w:rsidR="00261C57" w:rsidRPr="002D398A" w:rsidRDefault="00261C57" w:rsidP="00261C57">
      <w:pPr>
        <w:pStyle w:val="NormalWeb"/>
        <w:rPr>
          <w:rFonts w:asciiTheme="minorHAnsi" w:hAnsiTheme="minorHAnsi" w:cstheme="minorHAnsi"/>
          <w:bCs/>
        </w:rPr>
      </w:pPr>
      <w:r w:rsidRPr="002D398A">
        <w:rPr>
          <w:rFonts w:asciiTheme="minorHAnsi" w:hAnsiTheme="minorHAnsi" w:cstheme="minorHAnsi"/>
          <w:bCs/>
        </w:rPr>
        <w:t>The University’s Nondiscrimination Policy and Grievance Procedures can be located on the University webpage at: </w:t>
      </w:r>
      <w:hyperlink r:id="rId17" w:tgtFrame="_blank" w:history="1">
        <w:r w:rsidRPr="002D398A">
          <w:rPr>
            <w:rStyle w:val="Hyperlink"/>
            <w:rFonts w:asciiTheme="minorHAnsi" w:eastAsia="SimSun" w:hAnsiTheme="minorHAnsi" w:cstheme="minorHAnsi"/>
          </w:rPr>
          <w:t>https://chaminade.edu/compliance/title-ix-nondiscrimination-policies-procedures/.</w:t>
        </w:r>
      </w:hyperlink>
      <w:r w:rsidRPr="002D398A">
        <w:rPr>
          <w:rFonts w:asciiTheme="minorHAnsi" w:hAnsiTheme="minorHAnsi" w:cstheme="minorHAnsi"/>
          <w:bCs/>
        </w:rPr>
        <w:t> </w:t>
      </w:r>
    </w:p>
    <w:p w:rsidR="00261C57" w:rsidRPr="002D398A" w:rsidRDefault="00261C57" w:rsidP="00261C57">
      <w:pPr>
        <w:pStyle w:val="NormalWeb"/>
        <w:rPr>
          <w:rFonts w:asciiTheme="minorHAnsi" w:hAnsiTheme="minorHAnsi" w:cstheme="minorHAnsi"/>
          <w:bCs/>
        </w:rPr>
      </w:pPr>
      <w:r w:rsidRPr="002D398A">
        <w:rPr>
          <w:rFonts w:asciiTheme="minorHAnsi" w:hAnsiTheme="minorHAnsi" w:cstheme="minorHAnsi"/>
          <w:bCs/>
        </w:rPr>
        <w:t>To report information about conduct that may constitute sex discrimination or make a complaint of sex discrimination under Title IX, please refer to the </w:t>
      </w:r>
      <w:hyperlink r:id="rId18" w:tgtFrame="_blank" w:history="1">
        <w:r w:rsidRPr="002D398A">
          <w:rPr>
            <w:rStyle w:val="Hyperlink"/>
            <w:rFonts w:asciiTheme="minorHAnsi" w:eastAsia="SimSun" w:hAnsiTheme="minorHAnsi" w:cstheme="minorHAnsi"/>
          </w:rPr>
          <w:t>Campus Incident Report form</w:t>
        </w:r>
      </w:hyperlink>
      <w:r w:rsidRPr="002D398A">
        <w:rPr>
          <w:rFonts w:asciiTheme="minorHAnsi" w:hAnsiTheme="minorHAnsi" w:cstheme="minorHAnsi"/>
          <w:bCs/>
        </w:rPr>
        <w:t>. Chaminade University of Honolulu prohibits sex discrimination in any education program or activity that it operates. </w:t>
      </w:r>
    </w:p>
    <w:p w:rsidR="00261C57" w:rsidRPr="002D398A" w:rsidRDefault="00261C57" w:rsidP="00261C57">
      <w:pPr>
        <w:pStyle w:val="NormalWeb"/>
        <w:rPr>
          <w:rFonts w:asciiTheme="minorHAnsi" w:hAnsiTheme="minorHAnsi" w:cstheme="minorHAnsi"/>
          <w:b/>
          <w:bCs/>
          <w:u w:val="single"/>
        </w:rPr>
      </w:pPr>
      <w:r w:rsidRPr="002D398A">
        <w:rPr>
          <w:rFonts w:asciiTheme="minorHAnsi" w:hAnsiTheme="minorHAnsi" w:cstheme="minorHAnsi"/>
          <w:bCs/>
        </w:rPr>
        <w:t>The NOTICE of NONDISCRIMINATION can be found here: </w:t>
      </w:r>
      <w:hyperlink r:id="rId19" w:tgtFrame="_blank" w:history="1">
        <w:r w:rsidRPr="002D398A">
          <w:rPr>
            <w:rStyle w:val="Hyperlink"/>
            <w:rFonts w:asciiTheme="minorHAnsi" w:eastAsia="SimSun" w:hAnsiTheme="minorHAnsi" w:cstheme="minorHAnsi"/>
          </w:rPr>
          <w:t>Notice of Nondiscrimination</w:t>
        </w:r>
      </w:hyperlink>
      <w:r w:rsidRPr="002D398A">
        <w:rPr>
          <w:rFonts w:asciiTheme="minorHAnsi" w:hAnsiTheme="minorHAnsi" w:cstheme="minorHAnsi"/>
          <w:b/>
          <w:bCs/>
          <w:u w:val="single"/>
        </w:rPr>
        <w:t>.</w:t>
      </w:r>
    </w:p>
    <w:p w:rsidR="001B0D0E" w:rsidRPr="001B0D0E" w:rsidRDefault="001B0D0E" w:rsidP="001B0D0E">
      <w:pPr>
        <w:pStyle w:val="NormalWeb"/>
        <w:spacing w:before="240" w:beforeAutospacing="0" w:after="240" w:afterAutospacing="0"/>
        <w:rPr>
          <w:rFonts w:asciiTheme="minorHAnsi" w:hAnsiTheme="minorHAnsi" w:cstheme="minorHAnsi"/>
        </w:rPr>
      </w:pPr>
      <w:r w:rsidRPr="001B0D0E">
        <w:rPr>
          <w:rFonts w:asciiTheme="minorHAnsi" w:hAnsiTheme="minorHAnsi" w:cstheme="minorHAnsi"/>
          <w:b/>
          <w:bCs/>
          <w:u w:val="single"/>
        </w:rPr>
        <w:t>CUH Alert Emergency Notification</w:t>
      </w:r>
      <w:r w:rsidRPr="001B0D0E">
        <w:rPr>
          <w:rFonts w:asciiTheme="minorHAnsi" w:eastAsia="SimSun" w:hAnsiTheme="minorHAnsi" w:cstheme="minorHAnsi"/>
          <w:b/>
          <w:bCs/>
          <w:u w:val="single"/>
        </w:rPr>
        <w:br/>
      </w:r>
      <w:proofErr w:type="gramStart"/>
      <w:r w:rsidRPr="001B0D0E">
        <w:rPr>
          <w:rFonts w:asciiTheme="minorHAnsi" w:hAnsiTheme="minorHAnsi" w:cstheme="minorHAnsi"/>
        </w:rPr>
        <w:t>To</w:t>
      </w:r>
      <w:proofErr w:type="gramEnd"/>
      <w:r w:rsidRPr="001B0D0E">
        <w:rPr>
          <w:rFonts w:asciiTheme="minorHAnsi" w:hAnsiTheme="minorHAnsi" w:cstheme="minorHAnsi"/>
        </w:rPr>
        <w:t xml:space="preserve"> get the latest emergency communication from Chaminade University, students’ cell numbers will be connected to Chaminade’s emergency notification text system. When you log in to the Chaminade portal, you will be asked to provide some emergency contact information. If you provide a </w:t>
      </w:r>
      <w:proofErr w:type="spellStart"/>
      <w:r w:rsidRPr="001B0D0E">
        <w:rPr>
          <w:rFonts w:asciiTheme="minorHAnsi" w:hAnsiTheme="minorHAnsi" w:cstheme="minorHAnsi"/>
        </w:rPr>
        <w:t>cellphone</w:t>
      </w:r>
      <w:proofErr w:type="spellEnd"/>
      <w:r w:rsidRPr="001B0D0E">
        <w:rPr>
          <w:rFonts w:asciiTheme="minorHAnsi" w:hAnsiTheme="minorHAnsi" w:cstheme="minorHAnsi"/>
        </w:rPr>
        <w:t xml:space="preserve"> number, you will receive a text from our emergency notification system asking you to confirm your number. You must respond to that message to complete your registration and get emergency notifications on your phone.</w:t>
      </w:r>
    </w:p>
    <w:p w:rsidR="001B0D0E" w:rsidRPr="001B0D0E" w:rsidRDefault="001B0D0E" w:rsidP="001B0D0E">
      <w:pPr>
        <w:pStyle w:val="NormalWeb"/>
        <w:spacing w:before="240" w:beforeAutospacing="0" w:after="240" w:afterAutospacing="0"/>
        <w:rPr>
          <w:rFonts w:asciiTheme="minorHAnsi" w:hAnsiTheme="minorHAnsi" w:cstheme="minorHAnsi"/>
        </w:rPr>
      </w:pPr>
      <w:r w:rsidRPr="001B0D0E">
        <w:rPr>
          <w:rFonts w:asciiTheme="minorHAnsi" w:hAnsiTheme="minorHAnsi" w:cstheme="minorHAnsi"/>
          <w:b/>
          <w:bCs/>
          <w:u w:val="single"/>
        </w:rPr>
        <w:t>Assessment for Student Work</w:t>
      </w:r>
      <w:r w:rsidRPr="001B0D0E">
        <w:rPr>
          <w:rFonts w:asciiTheme="minorHAnsi" w:eastAsia="SimSun" w:hAnsiTheme="minorHAnsi" w:cstheme="minorHAnsi"/>
          <w:b/>
          <w:bCs/>
        </w:rPr>
        <w:br/>
      </w:r>
      <w:r w:rsidRPr="001B0D0E">
        <w:rPr>
          <w:rFonts w:asciiTheme="minorHAnsi" w:hAnsiTheme="minorHAnsi" w:cstheme="minorHAnsi"/>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rsidR="001B0D0E" w:rsidRPr="001B0D0E" w:rsidRDefault="001B0D0E" w:rsidP="001B0D0E">
      <w:pPr>
        <w:pStyle w:val="NormalWeb"/>
        <w:spacing w:before="240" w:beforeAutospacing="0" w:after="240" w:afterAutospacing="0"/>
        <w:rPr>
          <w:rFonts w:asciiTheme="minorHAnsi" w:hAnsiTheme="minorHAnsi" w:cstheme="minorHAnsi"/>
        </w:rPr>
      </w:pPr>
      <w:r w:rsidRPr="001B0D0E">
        <w:rPr>
          <w:rFonts w:asciiTheme="minorHAnsi" w:hAnsiTheme="minorHAnsi" w:cstheme="minorHAnsi"/>
          <w:b/>
          <w:bCs/>
          <w:u w:val="single"/>
        </w:rPr>
        <w:t>Student with Disabilities Statement</w:t>
      </w:r>
      <w:r w:rsidRPr="001B0D0E">
        <w:rPr>
          <w:rFonts w:asciiTheme="minorHAnsi" w:eastAsia="SimSun" w:hAnsiTheme="minorHAnsi" w:cstheme="minorHAnsi"/>
          <w:b/>
          <w:bCs/>
          <w:u w:val="single"/>
        </w:rPr>
        <w:br/>
      </w:r>
      <w:r w:rsidRPr="001B0D0E">
        <w:rPr>
          <w:rFonts w:asciiTheme="minorHAnsi" w:hAnsiTheme="minorHAnsi" w:cstheme="minorHAnsi"/>
        </w:rPr>
        <w:t>Chaminade University of Honolulu offers accommodations for all actively enrolled students with disabilities in compliance with Section 504 of the Rehabilitation Act of 1973, the Americans with Disabilities Act (ADA) of 1990, and the ADA Amendments Act (2008).</w:t>
      </w:r>
    </w:p>
    <w:p w:rsidR="001B0D0E" w:rsidRPr="001B0D0E" w:rsidRDefault="001B0D0E" w:rsidP="001B0D0E">
      <w:pPr>
        <w:pStyle w:val="NormalWeb"/>
        <w:spacing w:before="240" w:beforeAutospacing="0" w:after="240" w:afterAutospacing="0"/>
        <w:rPr>
          <w:rFonts w:asciiTheme="minorHAnsi" w:hAnsiTheme="minorHAnsi" w:cstheme="minorHAnsi"/>
        </w:rPr>
      </w:pPr>
      <w:r w:rsidRPr="001B0D0E">
        <w:rPr>
          <w:rFonts w:asciiTheme="minorHAnsi" w:hAnsiTheme="minorHAnsi" w:cstheme="minorHAnsi"/>
        </w:rPr>
        <w:t xml:space="preserve">Students are responsible for contacting </w:t>
      </w:r>
      <w:proofErr w:type="spellStart"/>
      <w:r w:rsidRPr="001B0D0E">
        <w:rPr>
          <w:rFonts w:asciiTheme="minorHAnsi" w:hAnsiTheme="minorHAnsi" w:cstheme="minorHAnsi"/>
        </w:rPr>
        <w:t>Kokua</w:t>
      </w:r>
      <w:proofErr w:type="spellEnd"/>
      <w:r w:rsidRPr="001B0D0E">
        <w:rPr>
          <w:rFonts w:asciiTheme="minorHAnsi" w:hAnsiTheme="minorHAnsi" w:cstheme="minorHAnsi"/>
        </w:rPr>
        <w:t xml:space="preserve">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w:t>
      </w:r>
      <w:proofErr w:type="spellStart"/>
      <w:r w:rsidRPr="001B0D0E">
        <w:rPr>
          <w:rFonts w:asciiTheme="minorHAnsi" w:hAnsiTheme="minorHAnsi" w:cstheme="minorHAnsi"/>
        </w:rPr>
        <w:t>Kokua</w:t>
      </w:r>
      <w:proofErr w:type="spellEnd"/>
      <w:r w:rsidRPr="001B0D0E">
        <w:rPr>
          <w:rFonts w:asciiTheme="minorHAnsi" w:hAnsiTheme="minorHAnsi" w:cstheme="minorHAnsi"/>
        </w:rPr>
        <w:t xml:space="preserve"> Ike via email at ada@chaminade.edu each semester if changes or notifications are needed.</w:t>
      </w:r>
    </w:p>
    <w:p w:rsidR="001B0D0E" w:rsidRPr="001B0D0E" w:rsidRDefault="001B0D0E" w:rsidP="001B0D0E">
      <w:pPr>
        <w:pStyle w:val="NormalWeb"/>
        <w:spacing w:before="240" w:beforeAutospacing="0" w:after="240" w:afterAutospacing="0"/>
        <w:rPr>
          <w:rFonts w:asciiTheme="minorHAnsi" w:hAnsiTheme="minorHAnsi" w:cstheme="minorHAnsi"/>
          <w:b/>
          <w:u w:val="single"/>
        </w:rPr>
      </w:pPr>
      <w:proofErr w:type="spellStart"/>
      <w:r w:rsidRPr="001B0D0E">
        <w:rPr>
          <w:rFonts w:asciiTheme="minorHAnsi" w:hAnsiTheme="minorHAnsi" w:cstheme="minorHAnsi"/>
          <w:b/>
          <w:bCs/>
          <w:u w:val="single"/>
        </w:rPr>
        <w:t>Kōkua</w:t>
      </w:r>
      <w:proofErr w:type="spellEnd"/>
      <w:r w:rsidRPr="001B0D0E">
        <w:rPr>
          <w:rFonts w:asciiTheme="minorHAnsi" w:hAnsiTheme="minorHAnsi" w:cstheme="minorHAnsi"/>
          <w:b/>
          <w:bCs/>
          <w:u w:val="single"/>
        </w:rPr>
        <w:t xml:space="preserve"> </w:t>
      </w:r>
      <w:proofErr w:type="spellStart"/>
      <w:r w:rsidRPr="001B0D0E">
        <w:rPr>
          <w:rFonts w:asciiTheme="minorHAnsi" w:hAnsiTheme="minorHAnsi" w:cstheme="minorHAnsi"/>
          <w:b/>
          <w:bCs/>
          <w:u w:val="single"/>
        </w:rPr>
        <w:t>ʻIke</w:t>
      </w:r>
      <w:proofErr w:type="spellEnd"/>
      <w:r w:rsidRPr="001B0D0E">
        <w:rPr>
          <w:rFonts w:asciiTheme="minorHAnsi" w:hAnsiTheme="minorHAnsi" w:cstheme="minorHAnsi"/>
          <w:b/>
          <w:bCs/>
          <w:u w:val="single"/>
        </w:rPr>
        <w:t>: Tutoring &amp; Learning Services</w:t>
      </w:r>
      <w:r w:rsidRPr="001B0D0E">
        <w:rPr>
          <w:rFonts w:asciiTheme="minorHAnsi" w:eastAsia="SimSun" w:hAnsiTheme="minorHAnsi" w:cstheme="minorHAnsi"/>
          <w:b/>
          <w:bCs/>
          <w:u w:val="single"/>
        </w:rPr>
        <w:br/>
      </w:r>
      <w:r w:rsidRPr="001B0D0E">
        <w:rPr>
          <w:rFonts w:asciiTheme="minorHAnsi" w:hAnsiTheme="minorHAnsi" w:cstheme="minorHAnsi"/>
        </w:rPr>
        <w:t xml:space="preserve">Chaminade is proud to offer free, one-on-one tutoring and writing assistance to all students. Tutoring and writing help is available on campus at </w:t>
      </w:r>
      <w:proofErr w:type="spellStart"/>
      <w:r w:rsidRPr="001B0D0E">
        <w:rPr>
          <w:rFonts w:asciiTheme="minorHAnsi" w:hAnsiTheme="minorHAnsi" w:cstheme="minorHAnsi"/>
        </w:rPr>
        <w:t>Kōkua</w:t>
      </w:r>
      <w:proofErr w:type="spellEnd"/>
      <w:r w:rsidRPr="001B0D0E">
        <w:rPr>
          <w:rFonts w:asciiTheme="minorHAnsi" w:hAnsiTheme="minorHAnsi" w:cstheme="minorHAnsi"/>
        </w:rPr>
        <w:t xml:space="preserve"> </w:t>
      </w:r>
      <w:proofErr w:type="spellStart"/>
      <w:r w:rsidRPr="001B0D0E">
        <w:rPr>
          <w:rFonts w:asciiTheme="minorHAnsi" w:hAnsiTheme="minorHAnsi" w:cstheme="minorHAnsi"/>
        </w:rPr>
        <w:t>ʻIke</w:t>
      </w:r>
      <w:proofErr w:type="spellEnd"/>
      <w:r w:rsidRPr="001B0D0E">
        <w:rPr>
          <w:rFonts w:asciiTheme="minorHAnsi" w:hAnsiTheme="minorHAnsi" w:cstheme="minorHAnsi"/>
        </w:rPr>
        <w:t>: Center for Student Learning in a variety of subjects (including, but are not limited to biology, chemistry, math, nursing, English, etc.) from trained Peer and Professional Tutors. Please check</w:t>
      </w:r>
      <w:hyperlink r:id="rId20" w:history="1">
        <w:r w:rsidRPr="001B0D0E">
          <w:rPr>
            <w:rStyle w:val="Hyperlink"/>
            <w:rFonts w:asciiTheme="minorHAnsi" w:hAnsiTheme="minorHAnsi" w:cstheme="minorHAnsi"/>
            <w:color w:val="auto"/>
          </w:rPr>
          <w:t xml:space="preserve"> Kōkua ʻIke’s</w:t>
        </w:r>
      </w:hyperlink>
      <w:r w:rsidRPr="001B0D0E">
        <w:rPr>
          <w:rFonts w:asciiTheme="minorHAnsi" w:hAnsiTheme="minorHAnsi" w:cstheme="minorHAnsi"/>
        </w:rPr>
        <w:t xml:space="preserve"> website for the latest times, list of drop-in hours, and information on scheduling an appointment. Free online tutoring is also available via </w:t>
      </w:r>
      <w:proofErr w:type="spellStart"/>
      <w:r w:rsidRPr="001B0D0E">
        <w:rPr>
          <w:rFonts w:asciiTheme="minorHAnsi" w:hAnsiTheme="minorHAnsi" w:cstheme="minorHAnsi"/>
        </w:rPr>
        <w:t>TutorMe</w:t>
      </w:r>
      <w:proofErr w:type="spellEnd"/>
      <w:r w:rsidRPr="001B0D0E">
        <w:rPr>
          <w:rFonts w:asciiTheme="minorHAnsi" w:hAnsiTheme="minorHAnsi" w:cstheme="minorHAnsi"/>
        </w:rPr>
        <w:t xml:space="preserve">. Tutor </w:t>
      </w:r>
      <w:proofErr w:type="gramStart"/>
      <w:r w:rsidRPr="001B0D0E">
        <w:rPr>
          <w:rFonts w:asciiTheme="minorHAnsi" w:hAnsiTheme="minorHAnsi" w:cstheme="minorHAnsi"/>
        </w:rPr>
        <w:t>Me</w:t>
      </w:r>
      <w:proofErr w:type="gramEnd"/>
      <w:r w:rsidRPr="001B0D0E">
        <w:rPr>
          <w:rFonts w:asciiTheme="minorHAnsi" w:hAnsiTheme="minorHAnsi" w:cstheme="minorHAnsi"/>
        </w:rPr>
        <w:t xml:space="preserve"> can be accessed 24/7 from your Canvas account. Simply click on Account &gt; </w:t>
      </w:r>
      <w:proofErr w:type="spellStart"/>
      <w:r w:rsidRPr="001B0D0E">
        <w:rPr>
          <w:rFonts w:asciiTheme="minorHAnsi" w:hAnsiTheme="minorHAnsi" w:cstheme="minorHAnsi"/>
        </w:rPr>
        <w:t>TutorMe</w:t>
      </w:r>
      <w:proofErr w:type="spellEnd"/>
      <w:r w:rsidRPr="001B0D0E">
        <w:rPr>
          <w:rFonts w:asciiTheme="minorHAnsi" w:hAnsiTheme="minorHAnsi" w:cstheme="minorHAnsi"/>
        </w:rPr>
        <w:t xml:space="preserve">. For more information, please contact </w:t>
      </w:r>
      <w:proofErr w:type="spellStart"/>
      <w:r w:rsidRPr="001B0D0E">
        <w:rPr>
          <w:rFonts w:asciiTheme="minorHAnsi" w:hAnsiTheme="minorHAnsi" w:cstheme="minorHAnsi"/>
        </w:rPr>
        <w:t>Kōkua</w:t>
      </w:r>
      <w:proofErr w:type="spellEnd"/>
      <w:r w:rsidRPr="001B0D0E">
        <w:rPr>
          <w:rFonts w:asciiTheme="minorHAnsi" w:hAnsiTheme="minorHAnsi" w:cstheme="minorHAnsi"/>
        </w:rPr>
        <w:t xml:space="preserve"> </w:t>
      </w:r>
      <w:proofErr w:type="spellStart"/>
      <w:r w:rsidRPr="001B0D0E">
        <w:rPr>
          <w:rFonts w:asciiTheme="minorHAnsi" w:hAnsiTheme="minorHAnsi" w:cstheme="minorHAnsi"/>
        </w:rPr>
        <w:t>ʻIke</w:t>
      </w:r>
      <w:proofErr w:type="spellEnd"/>
      <w:r w:rsidRPr="001B0D0E">
        <w:rPr>
          <w:rFonts w:asciiTheme="minorHAnsi" w:hAnsiTheme="minorHAnsi" w:cstheme="minorHAnsi"/>
        </w:rPr>
        <w:t xml:space="preserve"> at tutoring@chaminade.edu or 808-739-8305.</w:t>
      </w:r>
    </w:p>
    <w:p w:rsidR="001B0D0E" w:rsidRPr="001B0D0E" w:rsidRDefault="001B0D0E" w:rsidP="001B0D0E">
      <w:pPr>
        <w:pStyle w:val="NormalWeb"/>
        <w:spacing w:before="240" w:beforeAutospacing="0" w:after="240" w:afterAutospacing="0"/>
        <w:rPr>
          <w:rFonts w:asciiTheme="minorHAnsi" w:hAnsiTheme="minorHAnsi" w:cstheme="minorHAnsi"/>
        </w:rPr>
      </w:pPr>
      <w:r w:rsidRPr="001B0D0E">
        <w:rPr>
          <w:rFonts w:asciiTheme="minorHAnsi" w:hAnsiTheme="minorHAnsi" w:cstheme="minorHAnsi"/>
          <w:b/>
          <w:u w:val="single"/>
        </w:rPr>
        <w:t>Credit Hour Policy</w:t>
      </w:r>
      <w:r w:rsidRPr="001B0D0E">
        <w:rPr>
          <w:rFonts w:asciiTheme="minorHAnsi" w:hAnsiTheme="minorHAnsi" w:cstheme="minorHAnsi"/>
        </w:rPr>
        <w:t xml:space="preserve"> </w:t>
      </w:r>
      <w:r w:rsidRPr="001B0D0E">
        <w:rPr>
          <w:rFonts w:asciiTheme="minorHAnsi" w:eastAsia="SimSun" w:hAnsiTheme="minorHAnsi" w:cstheme="minorHAnsi"/>
        </w:rPr>
        <w:br/>
      </w:r>
      <w:r w:rsidRPr="001B0D0E">
        <w:rPr>
          <w:rFonts w:asciiTheme="minorHAnsi" w:hAnsiTheme="minorHAnsi" w:cstheme="minorHAnsi"/>
        </w:rPr>
        <w:t xml:space="preserve">Credit hour allotment for this course is at the very bottom. </w:t>
      </w:r>
      <w:r w:rsidRPr="001B0D0E">
        <w:rPr>
          <w:rFonts w:asciiTheme="minorHAnsi" w:hAnsiTheme="minorHAnsi" w:cstheme="minorHAnsi"/>
        </w:rPr>
        <w:b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This equates to one hour of classroom or direct faculty instruction and a minimum of two hours of out-of-class student work each week for approximately fifteen weeks for one semester, 10-week term, or equivalent amount of work over a different amount of time. Direct instructor engagement and out-of-class work result in total student engagement time of 45 hours for one credit. 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w:t>
      </w:r>
      <w:proofErr w:type="spellStart"/>
      <w:r w:rsidRPr="001B0D0E">
        <w:rPr>
          <w:rFonts w:asciiTheme="minorHAnsi" w:hAnsiTheme="minorHAnsi" w:cstheme="minorHAnsi"/>
        </w:rPr>
        <w:t>practica</w:t>
      </w:r>
      <w:proofErr w:type="spellEnd"/>
      <w:r w:rsidRPr="001B0D0E">
        <w:rPr>
          <w:rFonts w:asciiTheme="minorHAnsi" w:hAnsiTheme="minorHAnsi" w:cstheme="minorHAnsi"/>
        </w:rPr>
        <w:t>, studio work, and preparation of papers, presentations, or other forms of assessment. This policy is in accordance with federal regulations and regional accrediting agencies</w:t>
      </w:r>
    </w:p>
    <w:p w:rsidR="001B0D0E" w:rsidRPr="001B0D0E" w:rsidRDefault="001B0D0E" w:rsidP="001B0D0E">
      <w:pPr>
        <w:pStyle w:val="SyllabusBlueHeading2"/>
        <w:rPr>
          <w:rFonts w:asciiTheme="minorHAnsi" w:hAnsiTheme="minorHAnsi" w:cstheme="minorHAnsi"/>
          <w:szCs w:val="24"/>
        </w:rPr>
      </w:pPr>
      <w:r w:rsidRPr="001B0D0E">
        <w:rPr>
          <w:rFonts w:asciiTheme="minorHAnsi" w:hAnsiTheme="minorHAnsi" w:cstheme="minorHAnsi"/>
          <w:color w:val="auto"/>
          <w:szCs w:val="24"/>
        </w:rPr>
        <w:t>For BU 254 this course, students should plan for the following:</w:t>
      </w:r>
    </w:p>
    <w:p w:rsidR="00466A5A" w:rsidRPr="001B0D0E" w:rsidRDefault="001B0D0E" w:rsidP="00A666FA">
      <w:pPr>
        <w:spacing w:after="200"/>
        <w:rPr>
          <w:rFonts w:asciiTheme="minorHAnsi" w:hAnsiTheme="minorHAnsi" w:cstheme="minorHAnsi"/>
          <w:b/>
          <w:color w:val="000066"/>
          <w:sz w:val="24"/>
          <w:szCs w:val="24"/>
        </w:rPr>
      </w:pPr>
      <w:r w:rsidRPr="001B0D0E">
        <w:rPr>
          <w:rFonts w:asciiTheme="minorHAnsi" w:hAnsiTheme="minorHAnsi" w:cstheme="minorHAnsi"/>
          <w:sz w:val="24"/>
          <w:szCs w:val="24"/>
        </w:rPr>
        <w:t>This is a three-credit hour course requiring 135 clock hours of student engagement, per the official CUH Credit Hour Policy. Over the 15 weeks of this course, students will spend the following number of hours.</w:t>
      </w:r>
      <w:r w:rsidRPr="001B0D0E">
        <w:rPr>
          <w:rFonts w:asciiTheme="minorHAnsi" w:hAnsiTheme="minorHAnsi" w:cstheme="minorHAnsi"/>
          <w:sz w:val="24"/>
          <w:szCs w:val="24"/>
        </w:rPr>
        <w:br/>
        <w:t xml:space="preserve">  45 hours doing the assigned reading.</w:t>
      </w:r>
      <w:r w:rsidRPr="001B0D0E">
        <w:rPr>
          <w:rFonts w:asciiTheme="minorHAnsi" w:hAnsiTheme="minorHAnsi" w:cstheme="minorHAnsi"/>
          <w:sz w:val="24"/>
          <w:szCs w:val="24"/>
        </w:rPr>
        <w:br/>
        <w:t xml:space="preserve">  15 hours doing the stock market game.</w:t>
      </w:r>
      <w:r w:rsidRPr="001B0D0E">
        <w:rPr>
          <w:rFonts w:asciiTheme="minorHAnsi" w:hAnsiTheme="minorHAnsi" w:cstheme="minorHAnsi"/>
          <w:sz w:val="24"/>
          <w:szCs w:val="24"/>
        </w:rPr>
        <w:br/>
        <w:t xml:space="preserve">  20 hours working on the group project</w:t>
      </w:r>
      <w:r w:rsidRPr="001B0D0E">
        <w:rPr>
          <w:rFonts w:asciiTheme="minorHAnsi" w:hAnsiTheme="minorHAnsi" w:cstheme="minorHAnsi"/>
          <w:sz w:val="24"/>
          <w:szCs w:val="24"/>
        </w:rPr>
        <w:br/>
        <w:t xml:space="preserve">  45 hours preparing for the weekly quizzes </w:t>
      </w:r>
      <w:r w:rsidRPr="001B0D0E">
        <w:rPr>
          <w:rFonts w:asciiTheme="minorHAnsi" w:hAnsiTheme="minorHAnsi" w:cstheme="minorHAnsi"/>
          <w:sz w:val="24"/>
          <w:szCs w:val="24"/>
        </w:rPr>
        <w:br/>
      </w:r>
      <w:r w:rsidRPr="001B0D0E">
        <w:rPr>
          <w:rFonts w:asciiTheme="minorHAnsi" w:hAnsiTheme="minorHAnsi" w:cstheme="minorHAnsi"/>
          <w:sz w:val="24"/>
          <w:szCs w:val="24"/>
          <w:u w:val="single"/>
        </w:rPr>
        <w:t xml:space="preserve">  10 hours working on the discussion forum essays.</w:t>
      </w:r>
      <w:r w:rsidRPr="001B0D0E">
        <w:rPr>
          <w:rFonts w:asciiTheme="minorHAnsi" w:hAnsiTheme="minorHAnsi" w:cstheme="minorHAnsi"/>
          <w:sz w:val="24"/>
          <w:szCs w:val="24"/>
        </w:rPr>
        <w:br/>
        <w:t xml:space="preserve">135 total hours   </w:t>
      </w:r>
      <w:r w:rsidRPr="001B0D0E">
        <w:rPr>
          <w:rFonts w:asciiTheme="minorHAnsi" w:hAnsiTheme="minorHAnsi" w:cstheme="minorHAnsi"/>
          <w:sz w:val="24"/>
          <w:szCs w:val="24"/>
        </w:rPr>
        <w:br/>
      </w:r>
    </w:p>
    <w:sectPr w:rsidR="00466A5A" w:rsidRPr="001B0D0E" w:rsidSect="00F36C83">
      <w:pgSz w:w="12240" w:h="15840"/>
      <w:pgMar w:top="288" w:right="1440" w:bottom="288"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宋体">
    <w:altName w:val="Times New Roman"/>
    <w:charset w:val="00"/>
    <w:family w:val="auto"/>
    <w:pitch w:val="variable"/>
    <w:sig w:usb0="00000000" w:usb1="00000000" w:usb2="00000000" w:usb3="00000000" w:csb0="0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ヒラギノ角ゴ Pro W3">
    <w:charset w:val="80"/>
    <w:family w:val="auto"/>
    <w:pitch w:val="default"/>
    <w:sig w:usb0="E00002FF" w:usb1="7AE7FFFF" w:usb2="00000012" w:usb3="00000000" w:csb0="0002000D"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5A770C"/>
    <w:multiLevelType w:val="hybridMultilevel"/>
    <w:tmpl w:val="BA3C3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8E75D1"/>
    <w:multiLevelType w:val="hybridMultilevel"/>
    <w:tmpl w:val="3E8CFA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6692BF4"/>
    <w:multiLevelType w:val="hybridMultilevel"/>
    <w:tmpl w:val="D2300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EE1DF0"/>
    <w:multiLevelType w:val="hybridMultilevel"/>
    <w:tmpl w:val="3E8CFA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DAE5308"/>
    <w:multiLevelType w:val="hybridMultilevel"/>
    <w:tmpl w:val="4942C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0B4A6A"/>
    <w:multiLevelType w:val="hybridMultilevel"/>
    <w:tmpl w:val="A2181E2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35C2F8A"/>
    <w:multiLevelType w:val="hybridMultilevel"/>
    <w:tmpl w:val="DEDC5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5C82901"/>
    <w:multiLevelType w:val="hybridMultilevel"/>
    <w:tmpl w:val="00E49D44"/>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6E01345"/>
    <w:multiLevelType w:val="hybridMultilevel"/>
    <w:tmpl w:val="937C7BB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F600B7"/>
    <w:multiLevelType w:val="hybridMultilevel"/>
    <w:tmpl w:val="0F8A93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53310E1"/>
    <w:multiLevelType w:val="hybridMultilevel"/>
    <w:tmpl w:val="00E49D44"/>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7A90C9F"/>
    <w:multiLevelType w:val="hybridMultilevel"/>
    <w:tmpl w:val="9FBC7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F597BCD"/>
    <w:multiLevelType w:val="hybridMultilevel"/>
    <w:tmpl w:val="3E8CFA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F6D04A7"/>
    <w:multiLevelType w:val="hybridMultilevel"/>
    <w:tmpl w:val="6366C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F6E0F23"/>
    <w:multiLevelType w:val="hybridMultilevel"/>
    <w:tmpl w:val="BF129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F023B22"/>
    <w:multiLevelType w:val="hybridMultilevel"/>
    <w:tmpl w:val="8D3E0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F744CBE"/>
    <w:multiLevelType w:val="hybridMultilevel"/>
    <w:tmpl w:val="B95A5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1254DAA"/>
    <w:multiLevelType w:val="hybridMultilevel"/>
    <w:tmpl w:val="3E8CFA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26A041F"/>
    <w:multiLevelType w:val="hybridMultilevel"/>
    <w:tmpl w:val="3E8CFA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7D6797D"/>
    <w:multiLevelType w:val="hybridMultilevel"/>
    <w:tmpl w:val="3E8CFA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30D3532"/>
    <w:multiLevelType w:val="hybridMultilevel"/>
    <w:tmpl w:val="1CA43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A202EAA"/>
    <w:multiLevelType w:val="hybridMultilevel"/>
    <w:tmpl w:val="3E8CFA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B2F2A0E"/>
    <w:multiLevelType w:val="hybridMultilevel"/>
    <w:tmpl w:val="3E8CFA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D3C64DA"/>
    <w:multiLevelType w:val="hybridMultilevel"/>
    <w:tmpl w:val="A80C5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F067F8B"/>
    <w:multiLevelType w:val="hybridMultilevel"/>
    <w:tmpl w:val="F9086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1C14650"/>
    <w:multiLevelType w:val="hybridMultilevel"/>
    <w:tmpl w:val="3E8CFA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3B53288"/>
    <w:multiLevelType w:val="hybridMultilevel"/>
    <w:tmpl w:val="3E8CFA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7DF68C9"/>
    <w:multiLevelType w:val="hybridMultilevel"/>
    <w:tmpl w:val="3E8CFA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C8B2EC9"/>
    <w:multiLevelType w:val="hybridMultilevel"/>
    <w:tmpl w:val="3E8CFA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F790CC5"/>
    <w:multiLevelType w:val="hybridMultilevel"/>
    <w:tmpl w:val="41388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FBF207D"/>
    <w:multiLevelType w:val="hybridMultilevel"/>
    <w:tmpl w:val="3E8CFA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9"/>
  </w:num>
  <w:num w:numId="3">
    <w:abstractNumId w:val="12"/>
  </w:num>
  <w:num w:numId="4">
    <w:abstractNumId w:val="8"/>
  </w:num>
  <w:num w:numId="5">
    <w:abstractNumId w:val="33"/>
  </w:num>
  <w:num w:numId="6">
    <w:abstractNumId w:val="30"/>
  </w:num>
  <w:num w:numId="7">
    <w:abstractNumId w:val="31"/>
  </w:num>
  <w:num w:numId="8">
    <w:abstractNumId w:val="21"/>
  </w:num>
  <w:num w:numId="9">
    <w:abstractNumId w:val="20"/>
  </w:num>
  <w:num w:numId="10">
    <w:abstractNumId w:val="2"/>
  </w:num>
  <w:num w:numId="11">
    <w:abstractNumId w:val="29"/>
  </w:num>
  <w:num w:numId="12">
    <w:abstractNumId w:val="23"/>
  </w:num>
  <w:num w:numId="13">
    <w:abstractNumId w:val="27"/>
  </w:num>
  <w:num w:numId="14">
    <w:abstractNumId w:val="4"/>
  </w:num>
  <w:num w:numId="15">
    <w:abstractNumId w:val="18"/>
  </w:num>
  <w:num w:numId="16">
    <w:abstractNumId w:val="22"/>
  </w:num>
  <w:num w:numId="17">
    <w:abstractNumId w:val="17"/>
  </w:num>
  <w:num w:numId="18">
    <w:abstractNumId w:val="7"/>
  </w:num>
  <w:num w:numId="19">
    <w:abstractNumId w:val="11"/>
  </w:num>
  <w:num w:numId="20">
    <w:abstractNumId w:val="3"/>
  </w:num>
  <w:num w:numId="21">
    <w:abstractNumId w:val="25"/>
  </w:num>
  <w:num w:numId="22">
    <w:abstractNumId w:val="15"/>
  </w:num>
  <w:num w:numId="23">
    <w:abstractNumId w:val="1"/>
  </w:num>
  <w:num w:numId="24">
    <w:abstractNumId w:val="5"/>
  </w:num>
  <w:num w:numId="25">
    <w:abstractNumId w:val="26"/>
  </w:num>
  <w:num w:numId="26">
    <w:abstractNumId w:val="32"/>
  </w:num>
  <w:num w:numId="27">
    <w:abstractNumId w:val="19"/>
  </w:num>
  <w:num w:numId="28">
    <w:abstractNumId w:val="28"/>
  </w:num>
  <w:num w:numId="29">
    <w:abstractNumId w:val="6"/>
  </w:num>
  <w:num w:numId="30">
    <w:abstractNumId w:val="24"/>
  </w:num>
  <w:num w:numId="31">
    <w:abstractNumId w:val="16"/>
  </w:num>
  <w:num w:numId="32">
    <w:abstractNumId w:val="13"/>
  </w:num>
  <w:num w:numId="33">
    <w:abstractNumId w:val="0"/>
  </w:num>
  <w:num w:numId="34">
    <w:abstractNumId w:val="14"/>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characterSpacingControl w:val="doNotCompress"/>
  <w:savePreviewPicture/>
  <w:compat>
    <w:useFELayout/>
  </w:compat>
  <w:rsids>
    <w:rsidRoot w:val="00750C4F"/>
    <w:rsid w:val="00002518"/>
    <w:rsid w:val="00002627"/>
    <w:rsid w:val="00010AAC"/>
    <w:rsid w:val="00012691"/>
    <w:rsid w:val="0001789D"/>
    <w:rsid w:val="0002100A"/>
    <w:rsid w:val="0002129B"/>
    <w:rsid w:val="00025245"/>
    <w:rsid w:val="0003237F"/>
    <w:rsid w:val="00040E9D"/>
    <w:rsid w:val="00043339"/>
    <w:rsid w:val="00044A58"/>
    <w:rsid w:val="000549C5"/>
    <w:rsid w:val="000620E5"/>
    <w:rsid w:val="00065001"/>
    <w:rsid w:val="00066BF4"/>
    <w:rsid w:val="00082534"/>
    <w:rsid w:val="00084EC5"/>
    <w:rsid w:val="00093567"/>
    <w:rsid w:val="0009573F"/>
    <w:rsid w:val="000C433B"/>
    <w:rsid w:val="000C71A8"/>
    <w:rsid w:val="000D1613"/>
    <w:rsid w:val="000D3261"/>
    <w:rsid w:val="000F6D81"/>
    <w:rsid w:val="0011696D"/>
    <w:rsid w:val="00124289"/>
    <w:rsid w:val="00125512"/>
    <w:rsid w:val="0013131D"/>
    <w:rsid w:val="0013429F"/>
    <w:rsid w:val="0014678A"/>
    <w:rsid w:val="001571F7"/>
    <w:rsid w:val="00157EF2"/>
    <w:rsid w:val="00165A48"/>
    <w:rsid w:val="00167A29"/>
    <w:rsid w:val="00171C7D"/>
    <w:rsid w:val="001722F2"/>
    <w:rsid w:val="00180128"/>
    <w:rsid w:val="00184975"/>
    <w:rsid w:val="00193330"/>
    <w:rsid w:val="001A3DEC"/>
    <w:rsid w:val="001A6D44"/>
    <w:rsid w:val="001B0D0E"/>
    <w:rsid w:val="001D2E54"/>
    <w:rsid w:val="001D7837"/>
    <w:rsid w:val="001E1AC2"/>
    <w:rsid w:val="001E2BD5"/>
    <w:rsid w:val="001E50EF"/>
    <w:rsid w:val="00201E21"/>
    <w:rsid w:val="002035D3"/>
    <w:rsid w:val="00205069"/>
    <w:rsid w:val="00223C3C"/>
    <w:rsid w:val="0022465A"/>
    <w:rsid w:val="002314FA"/>
    <w:rsid w:val="00242BA5"/>
    <w:rsid w:val="00242FCC"/>
    <w:rsid w:val="00261C57"/>
    <w:rsid w:val="0026399A"/>
    <w:rsid w:val="0026640D"/>
    <w:rsid w:val="002676AA"/>
    <w:rsid w:val="00277270"/>
    <w:rsid w:val="00290423"/>
    <w:rsid w:val="00290ECE"/>
    <w:rsid w:val="00294F39"/>
    <w:rsid w:val="002A799B"/>
    <w:rsid w:val="002B07A1"/>
    <w:rsid w:val="002B3450"/>
    <w:rsid w:val="002D398A"/>
    <w:rsid w:val="002D3B8C"/>
    <w:rsid w:val="002D71A7"/>
    <w:rsid w:val="002E1E0F"/>
    <w:rsid w:val="002E5C90"/>
    <w:rsid w:val="002F0987"/>
    <w:rsid w:val="002F2FFB"/>
    <w:rsid w:val="002F51DC"/>
    <w:rsid w:val="00303281"/>
    <w:rsid w:val="003068C2"/>
    <w:rsid w:val="00314AB6"/>
    <w:rsid w:val="00322A64"/>
    <w:rsid w:val="0034234C"/>
    <w:rsid w:val="00365C03"/>
    <w:rsid w:val="00370D93"/>
    <w:rsid w:val="003855DA"/>
    <w:rsid w:val="003A744C"/>
    <w:rsid w:val="003B6BDD"/>
    <w:rsid w:val="003C08C2"/>
    <w:rsid w:val="003D17BC"/>
    <w:rsid w:val="003E7F3F"/>
    <w:rsid w:val="003F1424"/>
    <w:rsid w:val="00401568"/>
    <w:rsid w:val="00404A1D"/>
    <w:rsid w:val="00404A2B"/>
    <w:rsid w:val="00415E89"/>
    <w:rsid w:val="004337D4"/>
    <w:rsid w:val="004446FD"/>
    <w:rsid w:val="00450A6F"/>
    <w:rsid w:val="00456654"/>
    <w:rsid w:val="00466A5A"/>
    <w:rsid w:val="004713AC"/>
    <w:rsid w:val="004752E3"/>
    <w:rsid w:val="00477C7B"/>
    <w:rsid w:val="00480B03"/>
    <w:rsid w:val="00480FC1"/>
    <w:rsid w:val="00496DAC"/>
    <w:rsid w:val="004A4B2E"/>
    <w:rsid w:val="004A5D03"/>
    <w:rsid w:val="004B4F98"/>
    <w:rsid w:val="004B7A44"/>
    <w:rsid w:val="004C3F41"/>
    <w:rsid w:val="004C64E7"/>
    <w:rsid w:val="004C7EF5"/>
    <w:rsid w:val="004F3F0A"/>
    <w:rsid w:val="00520341"/>
    <w:rsid w:val="00532340"/>
    <w:rsid w:val="00532D2C"/>
    <w:rsid w:val="0053317E"/>
    <w:rsid w:val="005358CD"/>
    <w:rsid w:val="005428BF"/>
    <w:rsid w:val="00546661"/>
    <w:rsid w:val="0055091B"/>
    <w:rsid w:val="00554991"/>
    <w:rsid w:val="00560A54"/>
    <w:rsid w:val="005637AF"/>
    <w:rsid w:val="005708A2"/>
    <w:rsid w:val="00573EA2"/>
    <w:rsid w:val="0057680F"/>
    <w:rsid w:val="00576FD9"/>
    <w:rsid w:val="00580DF4"/>
    <w:rsid w:val="005849FF"/>
    <w:rsid w:val="0059152E"/>
    <w:rsid w:val="00597EAA"/>
    <w:rsid w:val="005A6CDF"/>
    <w:rsid w:val="005C0ABE"/>
    <w:rsid w:val="005C18A3"/>
    <w:rsid w:val="005C41B6"/>
    <w:rsid w:val="005D4A98"/>
    <w:rsid w:val="005F2584"/>
    <w:rsid w:val="00611493"/>
    <w:rsid w:val="0061521A"/>
    <w:rsid w:val="00620C5E"/>
    <w:rsid w:val="00622A5B"/>
    <w:rsid w:val="006250B4"/>
    <w:rsid w:val="00626FCE"/>
    <w:rsid w:val="00631BC5"/>
    <w:rsid w:val="006356A3"/>
    <w:rsid w:val="00642FEA"/>
    <w:rsid w:val="00671825"/>
    <w:rsid w:val="0067370A"/>
    <w:rsid w:val="00675740"/>
    <w:rsid w:val="00675EBF"/>
    <w:rsid w:val="0068234B"/>
    <w:rsid w:val="006859EA"/>
    <w:rsid w:val="006929AF"/>
    <w:rsid w:val="006945CA"/>
    <w:rsid w:val="0069731B"/>
    <w:rsid w:val="006B29F9"/>
    <w:rsid w:val="006B3B29"/>
    <w:rsid w:val="006C33EB"/>
    <w:rsid w:val="006F4121"/>
    <w:rsid w:val="0070034A"/>
    <w:rsid w:val="00715573"/>
    <w:rsid w:val="00720758"/>
    <w:rsid w:val="007220A2"/>
    <w:rsid w:val="00722858"/>
    <w:rsid w:val="007271D5"/>
    <w:rsid w:val="0073686B"/>
    <w:rsid w:val="0074240B"/>
    <w:rsid w:val="00750C4F"/>
    <w:rsid w:val="0075192B"/>
    <w:rsid w:val="00753170"/>
    <w:rsid w:val="00764099"/>
    <w:rsid w:val="00765DE0"/>
    <w:rsid w:val="00767270"/>
    <w:rsid w:val="00776780"/>
    <w:rsid w:val="00777BA9"/>
    <w:rsid w:val="0078160A"/>
    <w:rsid w:val="00782122"/>
    <w:rsid w:val="007838B2"/>
    <w:rsid w:val="00796D08"/>
    <w:rsid w:val="007B41F0"/>
    <w:rsid w:val="007B6BC7"/>
    <w:rsid w:val="007C057F"/>
    <w:rsid w:val="007C62F0"/>
    <w:rsid w:val="007D3D5E"/>
    <w:rsid w:val="007D7119"/>
    <w:rsid w:val="007E5438"/>
    <w:rsid w:val="007F3BCA"/>
    <w:rsid w:val="00801CB7"/>
    <w:rsid w:val="00803B90"/>
    <w:rsid w:val="0080767A"/>
    <w:rsid w:val="00813DAF"/>
    <w:rsid w:val="0081699A"/>
    <w:rsid w:val="008241E9"/>
    <w:rsid w:val="00830430"/>
    <w:rsid w:val="008325B3"/>
    <w:rsid w:val="0084134F"/>
    <w:rsid w:val="0085156F"/>
    <w:rsid w:val="00857F02"/>
    <w:rsid w:val="00873DD1"/>
    <w:rsid w:val="00874282"/>
    <w:rsid w:val="00876270"/>
    <w:rsid w:val="00877ED9"/>
    <w:rsid w:val="00887244"/>
    <w:rsid w:val="008872C8"/>
    <w:rsid w:val="008A4967"/>
    <w:rsid w:val="008B1332"/>
    <w:rsid w:val="008C06BE"/>
    <w:rsid w:val="008C1FE4"/>
    <w:rsid w:val="008D06AB"/>
    <w:rsid w:val="008D3E53"/>
    <w:rsid w:val="008D4173"/>
    <w:rsid w:val="008E3F10"/>
    <w:rsid w:val="008F33D0"/>
    <w:rsid w:val="008F4DC3"/>
    <w:rsid w:val="00907257"/>
    <w:rsid w:val="00912253"/>
    <w:rsid w:val="00912E20"/>
    <w:rsid w:val="00916072"/>
    <w:rsid w:val="00916E27"/>
    <w:rsid w:val="0092497C"/>
    <w:rsid w:val="00943851"/>
    <w:rsid w:val="00944BBB"/>
    <w:rsid w:val="00950B12"/>
    <w:rsid w:val="00952926"/>
    <w:rsid w:val="00952A2C"/>
    <w:rsid w:val="00954C15"/>
    <w:rsid w:val="00963DA0"/>
    <w:rsid w:val="0097678D"/>
    <w:rsid w:val="00980D2E"/>
    <w:rsid w:val="00986C79"/>
    <w:rsid w:val="00986E3E"/>
    <w:rsid w:val="00987BD6"/>
    <w:rsid w:val="00996183"/>
    <w:rsid w:val="00996A43"/>
    <w:rsid w:val="009A0215"/>
    <w:rsid w:val="009A106E"/>
    <w:rsid w:val="009C607E"/>
    <w:rsid w:val="009C64EC"/>
    <w:rsid w:val="009D5959"/>
    <w:rsid w:val="009E5E71"/>
    <w:rsid w:val="009E60AB"/>
    <w:rsid w:val="009F06A8"/>
    <w:rsid w:val="009F582B"/>
    <w:rsid w:val="009F6CCD"/>
    <w:rsid w:val="00A0289A"/>
    <w:rsid w:val="00A07543"/>
    <w:rsid w:val="00A12F60"/>
    <w:rsid w:val="00A2413C"/>
    <w:rsid w:val="00A255F3"/>
    <w:rsid w:val="00A30C60"/>
    <w:rsid w:val="00A427FF"/>
    <w:rsid w:val="00A63219"/>
    <w:rsid w:val="00A659F4"/>
    <w:rsid w:val="00A666FA"/>
    <w:rsid w:val="00A67783"/>
    <w:rsid w:val="00A8067C"/>
    <w:rsid w:val="00A87E7D"/>
    <w:rsid w:val="00AA096E"/>
    <w:rsid w:val="00AA312E"/>
    <w:rsid w:val="00AA42D0"/>
    <w:rsid w:val="00AB09C4"/>
    <w:rsid w:val="00AC7D33"/>
    <w:rsid w:val="00AD4AE7"/>
    <w:rsid w:val="00AD61BB"/>
    <w:rsid w:val="00AE6375"/>
    <w:rsid w:val="00AF3026"/>
    <w:rsid w:val="00B00450"/>
    <w:rsid w:val="00B07321"/>
    <w:rsid w:val="00B1267C"/>
    <w:rsid w:val="00B16016"/>
    <w:rsid w:val="00B26F23"/>
    <w:rsid w:val="00B30EF2"/>
    <w:rsid w:val="00B34E9B"/>
    <w:rsid w:val="00B379A1"/>
    <w:rsid w:val="00B50400"/>
    <w:rsid w:val="00B75A31"/>
    <w:rsid w:val="00B76A13"/>
    <w:rsid w:val="00B84A0D"/>
    <w:rsid w:val="00B949C3"/>
    <w:rsid w:val="00BA6225"/>
    <w:rsid w:val="00BA6B7B"/>
    <w:rsid w:val="00BB0CE0"/>
    <w:rsid w:val="00BC203C"/>
    <w:rsid w:val="00BE352E"/>
    <w:rsid w:val="00BE4F58"/>
    <w:rsid w:val="00BE5334"/>
    <w:rsid w:val="00BF3A87"/>
    <w:rsid w:val="00C03656"/>
    <w:rsid w:val="00C11AC1"/>
    <w:rsid w:val="00C214C7"/>
    <w:rsid w:val="00C24A66"/>
    <w:rsid w:val="00C34EB0"/>
    <w:rsid w:val="00C433B4"/>
    <w:rsid w:val="00C532AF"/>
    <w:rsid w:val="00C60256"/>
    <w:rsid w:val="00C61172"/>
    <w:rsid w:val="00C6225A"/>
    <w:rsid w:val="00C64B52"/>
    <w:rsid w:val="00C707AF"/>
    <w:rsid w:val="00C76A6D"/>
    <w:rsid w:val="00C83F82"/>
    <w:rsid w:val="00C96EF8"/>
    <w:rsid w:val="00CA13FF"/>
    <w:rsid w:val="00CA3518"/>
    <w:rsid w:val="00CA528B"/>
    <w:rsid w:val="00CB331A"/>
    <w:rsid w:val="00CC02F4"/>
    <w:rsid w:val="00CC3EEE"/>
    <w:rsid w:val="00CD1274"/>
    <w:rsid w:val="00CD46E8"/>
    <w:rsid w:val="00CE5F23"/>
    <w:rsid w:val="00CF0661"/>
    <w:rsid w:val="00CF4DA2"/>
    <w:rsid w:val="00CF7EC4"/>
    <w:rsid w:val="00D10356"/>
    <w:rsid w:val="00D2176E"/>
    <w:rsid w:val="00D52ED1"/>
    <w:rsid w:val="00D75C78"/>
    <w:rsid w:val="00D92B9E"/>
    <w:rsid w:val="00D97FE0"/>
    <w:rsid w:val="00DB1283"/>
    <w:rsid w:val="00DC1FB5"/>
    <w:rsid w:val="00DC2D17"/>
    <w:rsid w:val="00DC7402"/>
    <w:rsid w:val="00DD5418"/>
    <w:rsid w:val="00DE0244"/>
    <w:rsid w:val="00DE686A"/>
    <w:rsid w:val="00DE7E57"/>
    <w:rsid w:val="00DF043A"/>
    <w:rsid w:val="00E12B01"/>
    <w:rsid w:val="00E23A80"/>
    <w:rsid w:val="00E27927"/>
    <w:rsid w:val="00E44752"/>
    <w:rsid w:val="00E70511"/>
    <w:rsid w:val="00E71CDB"/>
    <w:rsid w:val="00E73C8F"/>
    <w:rsid w:val="00E73F92"/>
    <w:rsid w:val="00E84A52"/>
    <w:rsid w:val="00E86865"/>
    <w:rsid w:val="00E931A1"/>
    <w:rsid w:val="00E9782D"/>
    <w:rsid w:val="00EA2E59"/>
    <w:rsid w:val="00EB1C27"/>
    <w:rsid w:val="00EC520E"/>
    <w:rsid w:val="00ED37A8"/>
    <w:rsid w:val="00EE08A2"/>
    <w:rsid w:val="00EE64DC"/>
    <w:rsid w:val="00EF2591"/>
    <w:rsid w:val="00EF3281"/>
    <w:rsid w:val="00EF6DC9"/>
    <w:rsid w:val="00F05A19"/>
    <w:rsid w:val="00F16532"/>
    <w:rsid w:val="00F34B48"/>
    <w:rsid w:val="00F35947"/>
    <w:rsid w:val="00F36C83"/>
    <w:rsid w:val="00F44669"/>
    <w:rsid w:val="00F44C0C"/>
    <w:rsid w:val="00F533E7"/>
    <w:rsid w:val="00F62443"/>
    <w:rsid w:val="00F64F34"/>
    <w:rsid w:val="00F7275E"/>
    <w:rsid w:val="00F760A8"/>
    <w:rsid w:val="00F819FD"/>
    <w:rsid w:val="00F84429"/>
    <w:rsid w:val="00F864DD"/>
    <w:rsid w:val="00F9043D"/>
    <w:rsid w:val="00F910CE"/>
    <w:rsid w:val="00FB16AE"/>
    <w:rsid w:val="00FB3141"/>
    <w:rsid w:val="00FB46FA"/>
    <w:rsid w:val="00FC5530"/>
    <w:rsid w:val="00FE505F"/>
    <w:rsid w:val="00FF1FC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96D08"/>
    <w:rPr>
      <w:lang w:eastAsia="en-US"/>
    </w:rPr>
  </w:style>
  <w:style w:type="paragraph" w:styleId="Heading1">
    <w:name w:val="heading 1"/>
    <w:basedOn w:val="Normal"/>
    <w:next w:val="Normal"/>
    <w:link w:val="Heading1Char"/>
    <w:qFormat/>
    <w:rsid w:val="004A4B2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semiHidden/>
    <w:unhideWhenUsed/>
    <w:qFormat/>
    <w:rsid w:val="00E71CDB"/>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semiHidden/>
    <w:unhideWhenUsed/>
    <w:qFormat/>
    <w:rsid w:val="00466A5A"/>
    <w:pPr>
      <w:keepNext/>
      <w:keepLines/>
      <w:spacing w:before="20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semiHidden/>
    <w:unhideWhenUsed/>
    <w:qFormat/>
    <w:rsid w:val="004A4B2E"/>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rsid w:val="00750C4F"/>
    <w:rPr>
      <w:rFonts w:ascii="Courier New" w:hAnsi="Courier New"/>
    </w:rPr>
  </w:style>
  <w:style w:type="character" w:styleId="Hyperlink">
    <w:name w:val="Hyperlink"/>
    <w:uiPriority w:val="99"/>
    <w:rsid w:val="001722F2"/>
    <w:rPr>
      <w:color w:val="0000FF"/>
      <w:u w:val="single"/>
    </w:rPr>
  </w:style>
  <w:style w:type="character" w:styleId="Strong">
    <w:name w:val="Strong"/>
    <w:qFormat/>
    <w:rsid w:val="00813DAF"/>
    <w:rPr>
      <w:b/>
      <w:bCs/>
    </w:rPr>
  </w:style>
  <w:style w:type="character" w:customStyle="1" w:styleId="Heading2Char">
    <w:name w:val="Heading 2 Char"/>
    <w:basedOn w:val="DefaultParagraphFont"/>
    <w:link w:val="Heading2"/>
    <w:semiHidden/>
    <w:rsid w:val="00E71CDB"/>
    <w:rPr>
      <w:rFonts w:ascii="Cambria" w:eastAsia="SimSun" w:hAnsi="Cambria" w:cs="Times New Roman"/>
      <w:b/>
      <w:bCs/>
      <w:i/>
      <w:iCs/>
      <w:sz w:val="28"/>
      <w:szCs w:val="28"/>
      <w:lang w:eastAsia="en-US"/>
    </w:rPr>
  </w:style>
  <w:style w:type="paragraph" w:styleId="NormalWeb">
    <w:name w:val="Normal (Web)"/>
    <w:basedOn w:val="Normal"/>
    <w:uiPriority w:val="99"/>
    <w:unhideWhenUsed/>
    <w:rsid w:val="00466A5A"/>
    <w:pPr>
      <w:spacing w:before="100" w:beforeAutospacing="1" w:after="100" w:afterAutospacing="1"/>
    </w:pPr>
    <w:rPr>
      <w:rFonts w:eastAsia="Times New Roman"/>
      <w:sz w:val="24"/>
      <w:szCs w:val="24"/>
      <w:lang w:eastAsia="zh-CN"/>
    </w:rPr>
  </w:style>
  <w:style w:type="character" w:customStyle="1" w:styleId="PlainTextChar">
    <w:name w:val="Plain Text Char"/>
    <w:basedOn w:val="DefaultParagraphFont"/>
    <w:link w:val="PlainText"/>
    <w:rsid w:val="00466A5A"/>
    <w:rPr>
      <w:rFonts w:ascii="Courier New" w:hAnsi="Courier New"/>
      <w:lang w:eastAsia="en-US"/>
    </w:rPr>
  </w:style>
  <w:style w:type="character" w:customStyle="1" w:styleId="Heading3Char">
    <w:name w:val="Heading 3 Char"/>
    <w:basedOn w:val="DefaultParagraphFont"/>
    <w:link w:val="Heading3"/>
    <w:semiHidden/>
    <w:rsid w:val="00466A5A"/>
    <w:rPr>
      <w:rFonts w:asciiTheme="majorHAnsi" w:eastAsiaTheme="majorEastAsia" w:hAnsiTheme="majorHAnsi" w:cstheme="majorBidi"/>
      <w:b/>
      <w:bCs/>
      <w:color w:val="4F81BD" w:themeColor="accent1"/>
      <w:lang w:eastAsia="en-US"/>
    </w:rPr>
  </w:style>
  <w:style w:type="paragraph" w:styleId="NoSpacing">
    <w:name w:val="No Spacing"/>
    <w:uiPriority w:val="1"/>
    <w:qFormat/>
    <w:rsid w:val="00466A5A"/>
    <w:rPr>
      <w:rFonts w:ascii="Arial" w:eastAsia="Arial" w:hAnsi="Arial" w:cs="Arial"/>
      <w:sz w:val="22"/>
      <w:szCs w:val="22"/>
      <w:lang w:eastAsia="en-US"/>
    </w:rPr>
  </w:style>
  <w:style w:type="paragraph" w:styleId="ListParagraph">
    <w:name w:val="List Paragraph"/>
    <w:basedOn w:val="Normal"/>
    <w:uiPriority w:val="34"/>
    <w:qFormat/>
    <w:rsid w:val="00466A5A"/>
    <w:pPr>
      <w:ind w:left="720"/>
      <w:contextualSpacing/>
    </w:pPr>
    <w:rPr>
      <w:rFonts w:eastAsia="Times New Roman"/>
    </w:rPr>
  </w:style>
  <w:style w:type="table" w:styleId="TableGrid">
    <w:name w:val="Table Grid"/>
    <w:basedOn w:val="TableNormal"/>
    <w:rsid w:val="00B84A0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5Char">
    <w:name w:val="Heading 5 Char"/>
    <w:basedOn w:val="DefaultParagraphFont"/>
    <w:link w:val="Heading5"/>
    <w:semiHidden/>
    <w:rsid w:val="004A4B2E"/>
    <w:rPr>
      <w:rFonts w:asciiTheme="majorHAnsi" w:eastAsiaTheme="majorEastAsia" w:hAnsiTheme="majorHAnsi" w:cstheme="majorBidi"/>
      <w:color w:val="243F60" w:themeColor="accent1" w:themeShade="7F"/>
      <w:lang w:eastAsia="en-US"/>
    </w:rPr>
  </w:style>
  <w:style w:type="table" w:customStyle="1" w:styleId="GridTable2Accent5">
    <w:name w:val="Grid Table 2 Accent 5"/>
    <w:basedOn w:val="TableNormal"/>
    <w:uiPriority w:val="47"/>
    <w:rsid w:val="004A4B2E"/>
    <w:rPr>
      <w:rFonts w:asciiTheme="minorHAnsi" w:eastAsiaTheme="minorHAnsi" w:hAnsiTheme="minorHAnsi" w:cstheme="minorBidi"/>
      <w:kern w:val="2"/>
      <w:sz w:val="22"/>
      <w:szCs w:val="22"/>
      <w:lang w:eastAsia="en-US"/>
    </w:rPr>
    <w:tblPr>
      <w:tblStyleRowBandSize w:val="1"/>
      <w:tblStyleColBandSize w:val="1"/>
      <w:tblInd w:w="0" w:type="dxa"/>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CellMar>
        <w:top w:w="0" w:type="dxa"/>
        <w:left w:w="108" w:type="dxa"/>
        <w:bottom w:w="0" w:type="dxa"/>
        <w:right w:w="108" w:type="dxa"/>
      </w:tblCellMar>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SyllabusBlueHeading1">
    <w:name w:val="SyllabusBlue Heading 1"/>
    <w:basedOn w:val="Heading1"/>
    <w:link w:val="SyllabusBlueHeading1Char"/>
    <w:qFormat/>
    <w:rsid w:val="004A4B2E"/>
    <w:pPr>
      <w:pBdr>
        <w:top w:val="thickThinSmallGap" w:sz="24" w:space="1" w:color="0054A6"/>
        <w:bottom w:val="thinThickSmallGap" w:sz="24" w:space="1" w:color="0054A6"/>
      </w:pBdr>
      <w:shd w:val="clear" w:color="auto" w:fill="0054A6"/>
      <w:spacing w:before="240" w:line="276" w:lineRule="auto"/>
    </w:pPr>
    <w:rPr>
      <w:rFonts w:eastAsia="Calibri"/>
      <w:color w:val="FFFFFF" w:themeColor="background1"/>
      <w:sz w:val="26"/>
      <w:szCs w:val="32"/>
    </w:rPr>
  </w:style>
  <w:style w:type="character" w:customStyle="1" w:styleId="SyllabusBlueHeading1Char">
    <w:name w:val="SyllabusBlue Heading 1 Char"/>
    <w:basedOn w:val="Heading1Char"/>
    <w:link w:val="SyllabusBlueHeading1"/>
    <w:rsid w:val="004A4B2E"/>
    <w:rPr>
      <w:rFonts w:eastAsia="Calibri"/>
      <w:color w:val="FFFFFF" w:themeColor="background1"/>
      <w:sz w:val="26"/>
      <w:szCs w:val="32"/>
      <w:shd w:val="clear" w:color="auto" w:fill="0054A6"/>
    </w:rPr>
  </w:style>
  <w:style w:type="paragraph" w:customStyle="1" w:styleId="SyllabusBlueHeading2">
    <w:name w:val="SyllabusBlue Heading 2"/>
    <w:basedOn w:val="Heading2"/>
    <w:link w:val="SyllabusBlueHeading2Char"/>
    <w:qFormat/>
    <w:rsid w:val="004A4B2E"/>
    <w:pPr>
      <w:keepLines/>
      <w:spacing w:before="40" w:after="0" w:line="276" w:lineRule="auto"/>
    </w:pPr>
    <w:rPr>
      <w:rFonts w:asciiTheme="majorHAnsi" w:eastAsiaTheme="majorEastAsia" w:hAnsiTheme="majorHAnsi" w:cstheme="majorBidi"/>
      <w:i w:val="0"/>
      <w:iCs w:val="0"/>
      <w:color w:val="0054A6"/>
      <w:sz w:val="24"/>
      <w:szCs w:val="26"/>
    </w:rPr>
  </w:style>
  <w:style w:type="character" w:customStyle="1" w:styleId="SyllabusBlueHeading2Char">
    <w:name w:val="SyllabusBlue Heading 2 Char"/>
    <w:basedOn w:val="Heading2Char"/>
    <w:link w:val="SyllabusBlueHeading2"/>
    <w:rsid w:val="004A4B2E"/>
    <w:rPr>
      <w:rFonts w:asciiTheme="majorHAnsi" w:eastAsiaTheme="majorEastAsia" w:hAnsiTheme="majorHAnsi" w:cstheme="majorBidi"/>
      <w:b/>
      <w:bCs/>
      <w:color w:val="0054A6"/>
      <w:sz w:val="24"/>
      <w:szCs w:val="26"/>
    </w:rPr>
  </w:style>
  <w:style w:type="character" w:customStyle="1" w:styleId="Heading1Char">
    <w:name w:val="Heading 1 Char"/>
    <w:basedOn w:val="DefaultParagraphFont"/>
    <w:link w:val="Heading1"/>
    <w:rsid w:val="004A4B2E"/>
    <w:rPr>
      <w:rFonts w:asciiTheme="majorHAnsi" w:eastAsiaTheme="majorEastAsia" w:hAnsiTheme="majorHAnsi" w:cstheme="majorBidi"/>
      <w:b/>
      <w:bCs/>
      <w:color w:val="365F91" w:themeColor="accent1" w:themeShade="BF"/>
      <w:sz w:val="28"/>
      <w:szCs w:val="28"/>
      <w:lang w:eastAsia="en-US"/>
    </w:rPr>
  </w:style>
</w:styles>
</file>

<file path=word/webSettings.xml><?xml version="1.0" encoding="utf-8"?>
<w:webSettings xmlns:r="http://schemas.openxmlformats.org/officeDocument/2006/relationships" xmlns:w="http://schemas.openxmlformats.org/wordprocessingml/2006/main">
  <w:divs>
    <w:div w:id="19859199">
      <w:bodyDiv w:val="1"/>
      <w:marLeft w:val="0"/>
      <w:marRight w:val="0"/>
      <w:marTop w:val="0"/>
      <w:marBottom w:val="0"/>
      <w:divBdr>
        <w:top w:val="none" w:sz="0" w:space="0" w:color="auto"/>
        <w:left w:val="none" w:sz="0" w:space="0" w:color="auto"/>
        <w:bottom w:val="none" w:sz="0" w:space="0" w:color="auto"/>
        <w:right w:val="none" w:sz="0" w:space="0" w:color="auto"/>
      </w:divBdr>
      <w:divsChild>
        <w:div w:id="1638291135">
          <w:marLeft w:val="0"/>
          <w:marRight w:val="0"/>
          <w:marTop w:val="0"/>
          <w:marBottom w:val="0"/>
          <w:divBdr>
            <w:top w:val="none" w:sz="0" w:space="0" w:color="auto"/>
            <w:left w:val="none" w:sz="0" w:space="0" w:color="auto"/>
            <w:bottom w:val="none" w:sz="0" w:space="0" w:color="auto"/>
            <w:right w:val="none" w:sz="0" w:space="0" w:color="auto"/>
          </w:divBdr>
        </w:div>
        <w:div w:id="2115200920">
          <w:marLeft w:val="0"/>
          <w:marRight w:val="0"/>
          <w:marTop w:val="0"/>
          <w:marBottom w:val="0"/>
          <w:divBdr>
            <w:top w:val="none" w:sz="0" w:space="0" w:color="auto"/>
            <w:left w:val="none" w:sz="0" w:space="0" w:color="auto"/>
            <w:bottom w:val="none" w:sz="0" w:space="0" w:color="auto"/>
            <w:right w:val="none" w:sz="0" w:space="0" w:color="auto"/>
          </w:divBdr>
        </w:div>
      </w:divsChild>
    </w:div>
    <w:div w:id="175315039">
      <w:bodyDiv w:val="1"/>
      <w:marLeft w:val="0"/>
      <w:marRight w:val="0"/>
      <w:marTop w:val="0"/>
      <w:marBottom w:val="0"/>
      <w:divBdr>
        <w:top w:val="none" w:sz="0" w:space="0" w:color="auto"/>
        <w:left w:val="none" w:sz="0" w:space="0" w:color="auto"/>
        <w:bottom w:val="none" w:sz="0" w:space="0" w:color="auto"/>
        <w:right w:val="none" w:sz="0" w:space="0" w:color="auto"/>
      </w:divBdr>
      <w:divsChild>
        <w:div w:id="510989607">
          <w:blockQuote w:val="1"/>
          <w:marLeft w:val="400"/>
          <w:marRight w:val="0"/>
          <w:marTop w:val="0"/>
          <w:marBottom w:val="0"/>
          <w:divBdr>
            <w:top w:val="none" w:sz="0" w:space="0" w:color="auto"/>
            <w:left w:val="none" w:sz="0" w:space="0" w:color="auto"/>
            <w:bottom w:val="none" w:sz="0" w:space="0" w:color="auto"/>
            <w:right w:val="none" w:sz="0" w:space="0" w:color="auto"/>
          </w:divBdr>
        </w:div>
      </w:divsChild>
    </w:div>
    <w:div w:id="456412972">
      <w:bodyDiv w:val="1"/>
      <w:marLeft w:val="0"/>
      <w:marRight w:val="0"/>
      <w:marTop w:val="0"/>
      <w:marBottom w:val="0"/>
      <w:divBdr>
        <w:top w:val="none" w:sz="0" w:space="0" w:color="auto"/>
        <w:left w:val="none" w:sz="0" w:space="0" w:color="auto"/>
        <w:bottom w:val="none" w:sz="0" w:space="0" w:color="auto"/>
        <w:right w:val="none" w:sz="0" w:space="0" w:color="auto"/>
      </w:divBdr>
    </w:div>
    <w:div w:id="492259888">
      <w:bodyDiv w:val="1"/>
      <w:marLeft w:val="0"/>
      <w:marRight w:val="0"/>
      <w:marTop w:val="0"/>
      <w:marBottom w:val="0"/>
      <w:divBdr>
        <w:top w:val="none" w:sz="0" w:space="0" w:color="auto"/>
        <w:left w:val="none" w:sz="0" w:space="0" w:color="auto"/>
        <w:bottom w:val="none" w:sz="0" w:space="0" w:color="auto"/>
        <w:right w:val="none" w:sz="0" w:space="0" w:color="auto"/>
      </w:divBdr>
    </w:div>
    <w:div w:id="801851070">
      <w:bodyDiv w:val="1"/>
      <w:marLeft w:val="0"/>
      <w:marRight w:val="0"/>
      <w:marTop w:val="0"/>
      <w:marBottom w:val="0"/>
      <w:divBdr>
        <w:top w:val="none" w:sz="0" w:space="0" w:color="auto"/>
        <w:left w:val="none" w:sz="0" w:space="0" w:color="auto"/>
        <w:bottom w:val="none" w:sz="0" w:space="0" w:color="auto"/>
        <w:right w:val="none" w:sz="0" w:space="0" w:color="auto"/>
      </w:divBdr>
      <w:divsChild>
        <w:div w:id="542863589">
          <w:marLeft w:val="0"/>
          <w:marRight w:val="0"/>
          <w:marTop w:val="0"/>
          <w:marBottom w:val="0"/>
          <w:divBdr>
            <w:top w:val="none" w:sz="0" w:space="0" w:color="auto"/>
            <w:left w:val="none" w:sz="0" w:space="0" w:color="auto"/>
            <w:bottom w:val="none" w:sz="0" w:space="0" w:color="auto"/>
            <w:right w:val="none" w:sz="0" w:space="0" w:color="auto"/>
          </w:divBdr>
        </w:div>
      </w:divsChild>
    </w:div>
    <w:div w:id="890926172">
      <w:bodyDiv w:val="1"/>
      <w:marLeft w:val="0"/>
      <w:marRight w:val="0"/>
      <w:marTop w:val="0"/>
      <w:marBottom w:val="0"/>
      <w:divBdr>
        <w:top w:val="none" w:sz="0" w:space="0" w:color="auto"/>
        <w:left w:val="none" w:sz="0" w:space="0" w:color="auto"/>
        <w:bottom w:val="none" w:sz="0" w:space="0" w:color="auto"/>
        <w:right w:val="none" w:sz="0" w:space="0" w:color="auto"/>
      </w:divBdr>
      <w:divsChild>
        <w:div w:id="1429541307">
          <w:marLeft w:val="0"/>
          <w:marRight w:val="0"/>
          <w:marTop w:val="0"/>
          <w:marBottom w:val="0"/>
          <w:divBdr>
            <w:top w:val="none" w:sz="0" w:space="0" w:color="auto"/>
            <w:left w:val="none" w:sz="0" w:space="0" w:color="auto"/>
            <w:bottom w:val="none" w:sz="0" w:space="0" w:color="auto"/>
            <w:right w:val="none" w:sz="0" w:space="0" w:color="auto"/>
          </w:divBdr>
        </w:div>
      </w:divsChild>
    </w:div>
    <w:div w:id="1164470711">
      <w:bodyDiv w:val="1"/>
      <w:marLeft w:val="0"/>
      <w:marRight w:val="0"/>
      <w:marTop w:val="0"/>
      <w:marBottom w:val="0"/>
      <w:divBdr>
        <w:top w:val="none" w:sz="0" w:space="0" w:color="auto"/>
        <w:left w:val="none" w:sz="0" w:space="0" w:color="auto"/>
        <w:bottom w:val="none" w:sz="0" w:space="0" w:color="auto"/>
        <w:right w:val="none" w:sz="0" w:space="0" w:color="auto"/>
      </w:divBdr>
      <w:divsChild>
        <w:div w:id="178087975">
          <w:blockQuote w:val="1"/>
          <w:marLeft w:val="400"/>
          <w:marRight w:val="0"/>
          <w:marTop w:val="0"/>
          <w:marBottom w:val="0"/>
          <w:divBdr>
            <w:top w:val="none" w:sz="0" w:space="0" w:color="auto"/>
            <w:left w:val="none" w:sz="0" w:space="0" w:color="auto"/>
            <w:bottom w:val="none" w:sz="0" w:space="0" w:color="auto"/>
            <w:right w:val="none" w:sz="0" w:space="0" w:color="auto"/>
          </w:divBdr>
        </w:div>
      </w:divsChild>
    </w:div>
    <w:div w:id="1403144102">
      <w:bodyDiv w:val="1"/>
      <w:marLeft w:val="0"/>
      <w:marRight w:val="0"/>
      <w:marTop w:val="0"/>
      <w:marBottom w:val="0"/>
      <w:divBdr>
        <w:top w:val="none" w:sz="0" w:space="0" w:color="auto"/>
        <w:left w:val="none" w:sz="0" w:space="0" w:color="auto"/>
        <w:bottom w:val="none" w:sz="0" w:space="0" w:color="auto"/>
        <w:right w:val="none" w:sz="0" w:space="0" w:color="auto"/>
      </w:divBdr>
      <w:divsChild>
        <w:div w:id="106851628">
          <w:marLeft w:val="0"/>
          <w:marRight w:val="0"/>
          <w:marTop w:val="0"/>
          <w:marBottom w:val="0"/>
          <w:divBdr>
            <w:top w:val="none" w:sz="0" w:space="0" w:color="auto"/>
            <w:left w:val="none" w:sz="0" w:space="0" w:color="auto"/>
            <w:bottom w:val="none" w:sz="0" w:space="0" w:color="auto"/>
            <w:right w:val="none" w:sz="0" w:space="0" w:color="auto"/>
          </w:divBdr>
        </w:div>
        <w:div w:id="891691147">
          <w:marLeft w:val="0"/>
          <w:marRight w:val="0"/>
          <w:marTop w:val="0"/>
          <w:marBottom w:val="0"/>
          <w:divBdr>
            <w:top w:val="none" w:sz="0" w:space="0" w:color="auto"/>
            <w:left w:val="none" w:sz="0" w:space="0" w:color="auto"/>
            <w:bottom w:val="none" w:sz="0" w:space="0" w:color="auto"/>
            <w:right w:val="none" w:sz="0" w:space="0" w:color="auto"/>
          </w:divBdr>
        </w:div>
      </w:divsChild>
    </w:div>
    <w:div w:id="1816219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simulator/" TargetMode="External"/><Relationship Id="rId13" Type="http://schemas.openxmlformats.org/officeDocument/2006/relationships/hyperlink" Target="mailto:helpdesk@chaminade.edu" TargetMode="External"/><Relationship Id="rId18" Type="http://schemas.openxmlformats.org/officeDocument/2006/relationships/hyperlink" Target="https://cm.maxient.com/reportingform.php?ChaminadeUniv&amp;layout_id=0"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s://www.howthemarketworks.com/" TargetMode="External"/><Relationship Id="rId12" Type="http://schemas.openxmlformats.org/officeDocument/2006/relationships/hyperlink" Target="https://vimeo.com/72777900" TargetMode="External"/><Relationship Id="rId17" Type="http://schemas.openxmlformats.org/officeDocument/2006/relationships/hyperlink" Target="https://chaminade.edu/compliance/title-ix-nondiscrimination-policies-procedures/" TargetMode="External"/><Relationship Id="rId2" Type="http://schemas.openxmlformats.org/officeDocument/2006/relationships/numbering" Target="numbering.xml"/><Relationship Id="rId16" Type="http://schemas.openxmlformats.org/officeDocument/2006/relationships/hyperlink" Target="https://chaminade.edu/titleix/resources-and-support/" TargetMode="External"/><Relationship Id="rId20" Type="http://schemas.openxmlformats.org/officeDocument/2006/relationships/hyperlink" Target="https://chaminade.edu/student-success/kokua-ike/" TargetMode="External"/><Relationship Id="rId1" Type="http://schemas.openxmlformats.org/officeDocument/2006/relationships/customXml" Target="../customXml/item1.xml"/><Relationship Id="rId6" Type="http://schemas.openxmlformats.org/officeDocument/2006/relationships/hyperlink" Target="mailto:caryncallahan@yahoo.com" TargetMode="External"/><Relationship Id="rId11" Type="http://schemas.openxmlformats.org/officeDocument/2006/relationships/hyperlink" Target="https://secure.livechatinc.com/licence/2695732/open_chat.cgi?groups=46" TargetMode="External"/><Relationship Id="rId5" Type="http://schemas.openxmlformats.org/officeDocument/2006/relationships/webSettings" Target="webSettings.xml"/><Relationship Id="rId15" Type="http://schemas.openxmlformats.org/officeDocument/2006/relationships/hyperlink" Target="https://chaminade.edu/titleix/nondiscrimination/" TargetMode="External"/><Relationship Id="rId10" Type="http://schemas.openxmlformats.org/officeDocument/2006/relationships/hyperlink" Target="https://community.canvaslms.com/docs/DOC-10701-canvas-student-guide-table-of-contents" TargetMode="External"/><Relationship Id="rId19" Type="http://schemas.openxmlformats.org/officeDocument/2006/relationships/hyperlink" Target="https://chaminade.edu/compliance/title-ix-nondiscrimination-policy/" TargetMode="External"/><Relationship Id="rId4" Type="http://schemas.openxmlformats.org/officeDocument/2006/relationships/settings" Target="settings.xml"/><Relationship Id="rId9" Type="http://schemas.openxmlformats.org/officeDocument/2006/relationships/hyperlink" Target="https://www.howthemarketworks.com/" TargetMode="External"/><Relationship Id="rId14" Type="http://schemas.openxmlformats.org/officeDocument/2006/relationships/hyperlink" Target="https://catalog.chaminade.edu/generalinformation/academicaffairs/policies/academichonest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9563BA-E07C-4759-8639-37048EC5B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16</Pages>
  <Words>5411</Words>
  <Characters>30844</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SPRING 2011, SCHEDULE AND ASSIGNMENTS</vt:lpstr>
    </vt:vector>
  </TitlesOfParts>
  <Company/>
  <LinksUpToDate>false</LinksUpToDate>
  <CharactersWithSpaces>36183</CharactersWithSpaces>
  <SharedDoc>false</SharedDoc>
  <HLinks>
    <vt:vector size="12" baseType="variant">
      <vt:variant>
        <vt:i4>6357071</vt:i4>
      </vt:variant>
      <vt:variant>
        <vt:i4>3</vt:i4>
      </vt:variant>
      <vt:variant>
        <vt:i4>0</vt:i4>
      </vt:variant>
      <vt:variant>
        <vt:i4>5</vt:i4>
      </vt:variant>
      <vt:variant>
        <vt:lpwstr>mailto:ccallaha@chaminade.edu</vt:lpwstr>
      </vt:variant>
      <vt:variant>
        <vt:lpwstr/>
      </vt:variant>
      <vt:variant>
        <vt:i4>6684754</vt:i4>
      </vt:variant>
      <vt:variant>
        <vt:i4>0</vt:i4>
      </vt:variant>
      <vt:variant>
        <vt:i4>0</vt:i4>
      </vt:variant>
      <vt:variant>
        <vt:i4>5</vt:i4>
      </vt:variant>
      <vt:variant>
        <vt:lpwstr>mailto:caryncallahan@yahoo.com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SPRING 2011, SCHEDULE AND ASSIGNMENTS</dc:title>
  <dc:creator>Caryn Callahan</dc:creator>
  <cp:lastModifiedBy>Windows User</cp:lastModifiedBy>
  <cp:revision>8</cp:revision>
  <cp:lastPrinted>2021-12-05T21:15:00Z</cp:lastPrinted>
  <dcterms:created xsi:type="dcterms:W3CDTF">2025-09-27T05:50:00Z</dcterms:created>
  <dcterms:modified xsi:type="dcterms:W3CDTF">2026-02-05T20:28:00Z</dcterms:modified>
</cp:coreProperties>
</file>