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72E9E" w14:textId="77777777" w:rsidR="006038ED" w:rsidRPr="0086410B" w:rsidRDefault="00BA5764">
      <w:pPr>
        <w:rPr>
          <w:b/>
          <w:sz w:val="32"/>
          <w:szCs w:val="32"/>
        </w:rPr>
      </w:pPr>
      <w:r w:rsidRPr="0086410B">
        <w:rPr>
          <w:b/>
          <w:sz w:val="32"/>
          <w:szCs w:val="32"/>
        </w:rPr>
        <w:t xml:space="preserve">      </w:t>
      </w:r>
      <w:r w:rsidRPr="0086410B">
        <w:rPr>
          <w:b/>
          <w:noProof/>
          <w:sz w:val="32"/>
          <w:szCs w:val="32"/>
        </w:rPr>
        <w:drawing>
          <wp:inline distT="114300" distB="114300" distL="114300" distR="114300" wp14:anchorId="0EE6E0D5" wp14:editId="4A4BF5DD">
            <wp:extent cx="2533108" cy="20025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533108" cy="2002525"/>
                    </a:xfrm>
                    <a:prstGeom prst="rect">
                      <a:avLst/>
                    </a:prstGeom>
                    <a:ln/>
                  </pic:spPr>
                </pic:pic>
              </a:graphicData>
            </a:graphic>
          </wp:inline>
        </w:drawing>
      </w:r>
      <w:r w:rsidRPr="0086410B">
        <w:rPr>
          <w:b/>
          <w:sz w:val="32"/>
          <w:szCs w:val="32"/>
        </w:rPr>
        <w:t xml:space="preserve">             </w:t>
      </w:r>
      <w:r w:rsidRPr="0086410B">
        <w:rPr>
          <w:b/>
          <w:noProof/>
          <w:sz w:val="32"/>
          <w:szCs w:val="32"/>
        </w:rPr>
        <w:drawing>
          <wp:inline distT="114300" distB="114300" distL="114300" distR="114300" wp14:anchorId="5F23F8BF" wp14:editId="020AB2F3">
            <wp:extent cx="1733550" cy="2057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733550" cy="2057400"/>
                    </a:xfrm>
                    <a:prstGeom prst="rect">
                      <a:avLst/>
                    </a:prstGeom>
                    <a:ln/>
                  </pic:spPr>
                </pic:pic>
              </a:graphicData>
            </a:graphic>
          </wp:inline>
        </w:drawing>
      </w:r>
      <w:r w:rsidRPr="0086410B">
        <w:rPr>
          <w:b/>
          <w:sz w:val="32"/>
          <w:szCs w:val="32"/>
        </w:rPr>
        <w:t xml:space="preserve">        </w:t>
      </w:r>
      <w:r w:rsidRPr="0086410B">
        <w:rPr>
          <w:b/>
          <w:sz w:val="32"/>
          <w:szCs w:val="32"/>
        </w:rPr>
        <w:tab/>
        <w:t xml:space="preserve"> </w:t>
      </w:r>
    </w:p>
    <w:p w14:paraId="6B2437FE" w14:textId="77777777" w:rsidR="006038ED" w:rsidRPr="0086410B" w:rsidRDefault="00BA5764">
      <w:pPr>
        <w:jc w:val="center"/>
        <w:rPr>
          <w:b/>
          <w:sz w:val="18"/>
          <w:szCs w:val="18"/>
        </w:rPr>
      </w:pPr>
      <w:r w:rsidRPr="0086410B">
        <w:rPr>
          <w:b/>
          <w:sz w:val="18"/>
          <w:szCs w:val="18"/>
        </w:rPr>
        <w:t xml:space="preserve"> </w:t>
      </w:r>
    </w:p>
    <w:p w14:paraId="6784FEE3" w14:textId="77777777" w:rsidR="006038ED" w:rsidRPr="0086410B" w:rsidRDefault="006038ED">
      <w:pPr>
        <w:jc w:val="center"/>
        <w:rPr>
          <w:b/>
          <w:sz w:val="30"/>
          <w:szCs w:val="30"/>
        </w:rPr>
      </w:pPr>
    </w:p>
    <w:p w14:paraId="74332ECA" w14:textId="77777777" w:rsidR="006038ED" w:rsidRPr="0086410B" w:rsidRDefault="00BA5764">
      <w:pPr>
        <w:jc w:val="center"/>
        <w:rPr>
          <w:b/>
          <w:sz w:val="30"/>
          <w:szCs w:val="30"/>
        </w:rPr>
      </w:pPr>
      <w:r w:rsidRPr="0086410B">
        <w:rPr>
          <w:b/>
          <w:sz w:val="30"/>
          <w:szCs w:val="30"/>
        </w:rPr>
        <w:t>Human Anatomy and Physiology Laboratory</w:t>
      </w:r>
    </w:p>
    <w:p w14:paraId="6A9703E6" w14:textId="24C8E33F" w:rsidR="006038ED" w:rsidRPr="0086410B" w:rsidRDefault="00BA5764" w:rsidP="00DB66BE">
      <w:pPr>
        <w:spacing w:line="240" w:lineRule="auto"/>
        <w:jc w:val="center"/>
        <w:rPr>
          <w:b/>
          <w:sz w:val="26"/>
          <w:szCs w:val="26"/>
        </w:rPr>
      </w:pPr>
      <w:r w:rsidRPr="0086410B">
        <w:rPr>
          <w:b/>
          <w:sz w:val="26"/>
          <w:szCs w:val="26"/>
        </w:rPr>
        <w:t>Biological Science BI15</w:t>
      </w:r>
      <w:r w:rsidR="00657DF4" w:rsidRPr="0086410B">
        <w:rPr>
          <w:b/>
          <w:sz w:val="26"/>
          <w:szCs w:val="26"/>
        </w:rPr>
        <w:t>2</w:t>
      </w:r>
      <w:r w:rsidRPr="0086410B">
        <w:rPr>
          <w:b/>
          <w:sz w:val="26"/>
          <w:szCs w:val="26"/>
        </w:rPr>
        <w:t>L</w:t>
      </w:r>
    </w:p>
    <w:p w14:paraId="3E7D8CF6" w14:textId="77777777" w:rsidR="006038ED" w:rsidRPr="0086410B" w:rsidRDefault="00BA5764" w:rsidP="00DB66BE">
      <w:pPr>
        <w:spacing w:line="240" w:lineRule="auto"/>
        <w:rPr>
          <w:b/>
        </w:rPr>
      </w:pPr>
      <w:r w:rsidRPr="0086410B">
        <w:rPr>
          <w:b/>
        </w:rPr>
        <w:t xml:space="preserve"> </w:t>
      </w:r>
    </w:p>
    <w:p w14:paraId="71957D40" w14:textId="77777777" w:rsidR="006038ED" w:rsidRPr="0086410B" w:rsidRDefault="00BA5764" w:rsidP="00DB66BE">
      <w:pPr>
        <w:spacing w:line="240" w:lineRule="auto"/>
        <w:rPr>
          <w:b/>
        </w:rPr>
      </w:pPr>
      <w:r w:rsidRPr="0086410B">
        <w:rPr>
          <w:b/>
        </w:rPr>
        <w:t xml:space="preserve"> </w:t>
      </w:r>
    </w:p>
    <w:p w14:paraId="0EF2EFD2" w14:textId="4E6C7B4E" w:rsidR="006038ED" w:rsidRPr="0086410B" w:rsidRDefault="00BA5764" w:rsidP="00DB66BE">
      <w:pPr>
        <w:spacing w:line="240" w:lineRule="auto"/>
      </w:pPr>
      <w:r w:rsidRPr="0086410B">
        <w:rPr>
          <w:b/>
        </w:rPr>
        <w:t>Course Number</w:t>
      </w:r>
      <w:r w:rsidRPr="0086410B">
        <w:t>: BI15</w:t>
      </w:r>
      <w:r w:rsidR="00657DF4" w:rsidRPr="0086410B">
        <w:t>2</w:t>
      </w:r>
      <w:r w:rsidRPr="0086410B">
        <w:t>L</w:t>
      </w:r>
    </w:p>
    <w:p w14:paraId="18E7109A" w14:textId="3CB586FC" w:rsidR="006038ED" w:rsidRPr="0086410B" w:rsidRDefault="00BA5764" w:rsidP="00DB66BE">
      <w:pPr>
        <w:spacing w:line="240" w:lineRule="auto"/>
      </w:pPr>
      <w:r w:rsidRPr="0086410B">
        <w:rPr>
          <w:b/>
        </w:rPr>
        <w:t>Course Title</w:t>
      </w:r>
      <w:r w:rsidRPr="0086410B">
        <w:t>: Anatomy and Physiology Lab I</w:t>
      </w:r>
      <w:r w:rsidR="0055384B" w:rsidRPr="0086410B">
        <w:t>I</w:t>
      </w:r>
      <w:r w:rsidRPr="0086410B">
        <w:t xml:space="preserve">                           </w:t>
      </w:r>
    </w:p>
    <w:p w14:paraId="73749818" w14:textId="77777777" w:rsidR="006038ED" w:rsidRPr="0086410B" w:rsidRDefault="00BA5764" w:rsidP="00DB66BE">
      <w:pPr>
        <w:spacing w:line="240" w:lineRule="auto"/>
      </w:pPr>
      <w:r w:rsidRPr="0086410B">
        <w:rPr>
          <w:b/>
        </w:rPr>
        <w:t>Department Name</w:t>
      </w:r>
      <w:r w:rsidRPr="0086410B">
        <w:t>: Biology</w:t>
      </w:r>
    </w:p>
    <w:p w14:paraId="5AFBBABE" w14:textId="77777777" w:rsidR="006038ED" w:rsidRPr="0086410B" w:rsidRDefault="00BA5764" w:rsidP="00DB66BE">
      <w:pPr>
        <w:spacing w:line="240" w:lineRule="auto"/>
      </w:pPr>
      <w:r w:rsidRPr="0086410B">
        <w:rPr>
          <w:b/>
        </w:rPr>
        <w:t>College/School/Division Name</w:t>
      </w:r>
      <w:r w:rsidRPr="0086410B">
        <w:t>: School of Natural Sciences and Mathematics</w:t>
      </w:r>
    </w:p>
    <w:p w14:paraId="0637E5C4" w14:textId="095C836B" w:rsidR="006038ED" w:rsidRPr="0086410B" w:rsidRDefault="00BA5764" w:rsidP="00DB66BE">
      <w:pPr>
        <w:spacing w:line="240" w:lineRule="auto"/>
      </w:pPr>
      <w:r w:rsidRPr="0086410B">
        <w:rPr>
          <w:b/>
        </w:rPr>
        <w:t>Class Meeting Days</w:t>
      </w:r>
      <w:r w:rsidRPr="0086410B">
        <w:t xml:space="preserve">: </w:t>
      </w:r>
      <w:r w:rsidR="00C51B8C">
        <w:t>Monday</w:t>
      </w:r>
      <w:r w:rsidRPr="0086410B">
        <w:t xml:space="preserve"> </w:t>
      </w:r>
    </w:p>
    <w:p w14:paraId="29764268" w14:textId="3F3CD83A" w:rsidR="006038ED" w:rsidRPr="0086410B" w:rsidRDefault="00BA5764" w:rsidP="00DB66BE">
      <w:pPr>
        <w:spacing w:line="240" w:lineRule="auto"/>
      </w:pPr>
      <w:r w:rsidRPr="0086410B">
        <w:rPr>
          <w:b/>
        </w:rPr>
        <w:t>Class Meeting Hours</w:t>
      </w:r>
      <w:r w:rsidRPr="0086410B">
        <w:t xml:space="preserve">: </w:t>
      </w:r>
      <w:r w:rsidR="00C51B8C">
        <w:t>3</w:t>
      </w:r>
      <w:r w:rsidR="0055384B" w:rsidRPr="0086410B">
        <w:t xml:space="preserve">:30 pm – </w:t>
      </w:r>
      <w:r w:rsidR="00C51B8C">
        <w:t>6</w:t>
      </w:r>
      <w:r w:rsidR="0055384B" w:rsidRPr="0086410B">
        <w:t>:20 pm</w:t>
      </w:r>
    </w:p>
    <w:p w14:paraId="38DE5E15" w14:textId="60F2BCD6" w:rsidR="006038ED" w:rsidRPr="0086410B" w:rsidRDefault="00BA5764" w:rsidP="00DB66BE">
      <w:pPr>
        <w:spacing w:line="240" w:lineRule="auto"/>
      </w:pPr>
      <w:r w:rsidRPr="0086410B">
        <w:rPr>
          <w:b/>
        </w:rPr>
        <w:t>Class Location</w:t>
      </w:r>
      <w:r w:rsidRPr="0086410B">
        <w:t xml:space="preserve">: Henry Hall, Lab Room </w:t>
      </w:r>
      <w:r w:rsidR="00C51B8C">
        <w:t>2</w:t>
      </w:r>
    </w:p>
    <w:p w14:paraId="45CC1E5A" w14:textId="77777777" w:rsidR="006038ED" w:rsidRPr="0086410B" w:rsidRDefault="00BA5764" w:rsidP="00DB66BE">
      <w:pPr>
        <w:spacing w:line="240" w:lineRule="auto"/>
      </w:pPr>
      <w:r w:rsidRPr="0086410B">
        <w:t xml:space="preserve"> </w:t>
      </w:r>
    </w:p>
    <w:p w14:paraId="42B52A8D" w14:textId="5B25FB52" w:rsidR="006038ED" w:rsidRPr="0086410B" w:rsidRDefault="00BA5764" w:rsidP="00DB66BE">
      <w:pPr>
        <w:spacing w:line="240" w:lineRule="auto"/>
      </w:pPr>
      <w:r w:rsidRPr="0086410B">
        <w:rPr>
          <w:b/>
        </w:rPr>
        <w:t>Instructor Name</w:t>
      </w:r>
      <w:r w:rsidRPr="0086410B">
        <w:t xml:space="preserve">: Dr. </w:t>
      </w:r>
      <w:r w:rsidR="00C51B8C">
        <w:t>Janelle Jinbo</w:t>
      </w:r>
    </w:p>
    <w:p w14:paraId="3B2E447B" w14:textId="73DEF72B" w:rsidR="006038ED" w:rsidRDefault="00BA5764" w:rsidP="00DB66BE">
      <w:pPr>
        <w:spacing w:line="240" w:lineRule="auto"/>
      </w:pPr>
      <w:r w:rsidRPr="0086410B">
        <w:rPr>
          <w:b/>
        </w:rPr>
        <w:t>Email</w:t>
      </w:r>
      <w:r w:rsidRPr="0086410B">
        <w:t xml:space="preserve">: </w:t>
      </w:r>
      <w:hyperlink r:id="rId7" w:history="1">
        <w:r w:rsidR="00E134DE" w:rsidRPr="00EB7AB1">
          <w:rPr>
            <w:rStyle w:val="Hyperlink"/>
          </w:rPr>
          <w:t>janelle.jinbo@chaminade.edu</w:t>
        </w:r>
      </w:hyperlink>
      <w:r w:rsidR="00E134DE">
        <w:t xml:space="preserve">; </w:t>
      </w:r>
      <w:hyperlink r:id="rId8" w:history="1">
        <w:r w:rsidR="00E134DE" w:rsidRPr="00EB7AB1">
          <w:rPr>
            <w:rStyle w:val="Hyperlink"/>
          </w:rPr>
          <w:t>Napualani_jj@hotmail.com</w:t>
        </w:r>
      </w:hyperlink>
    </w:p>
    <w:p w14:paraId="6EDA7599" w14:textId="49509A21" w:rsidR="00E134DE" w:rsidRPr="00E134DE" w:rsidRDefault="00E134DE" w:rsidP="00DB66BE">
      <w:pPr>
        <w:spacing w:line="240" w:lineRule="auto"/>
      </w:pPr>
      <w:r>
        <w:rPr>
          <w:b/>
          <w:bCs/>
        </w:rPr>
        <w:t xml:space="preserve">Phone/Text: </w:t>
      </w:r>
      <w:r>
        <w:t>808-291-5126</w:t>
      </w:r>
    </w:p>
    <w:p w14:paraId="7905F3AE" w14:textId="46CF1985" w:rsidR="006038ED" w:rsidRPr="0086410B" w:rsidRDefault="00BA5764" w:rsidP="00DB66BE">
      <w:pPr>
        <w:spacing w:line="240" w:lineRule="auto"/>
      </w:pPr>
      <w:r w:rsidRPr="0086410B">
        <w:rPr>
          <w:b/>
        </w:rPr>
        <w:t>Office Location</w:t>
      </w:r>
      <w:r w:rsidRPr="0086410B">
        <w:t xml:space="preserve">: </w:t>
      </w:r>
      <w:r w:rsidR="00C51B8C">
        <w:t>None</w:t>
      </w:r>
    </w:p>
    <w:p w14:paraId="7462419C" w14:textId="77777777" w:rsidR="006038ED" w:rsidRPr="0086410B" w:rsidRDefault="00BA5764" w:rsidP="00DB66BE">
      <w:pPr>
        <w:spacing w:line="240" w:lineRule="auto"/>
      </w:pPr>
      <w:r w:rsidRPr="0086410B">
        <w:rPr>
          <w:b/>
        </w:rPr>
        <w:t>Office Hours</w:t>
      </w:r>
      <w:r w:rsidRPr="0086410B">
        <w:t xml:space="preserve">: by appointment </w:t>
      </w:r>
    </w:p>
    <w:p w14:paraId="787BF0FC" w14:textId="77777777" w:rsidR="006038ED" w:rsidRPr="0086410B" w:rsidRDefault="006038ED" w:rsidP="00DB66BE">
      <w:pPr>
        <w:spacing w:line="240" w:lineRule="auto"/>
      </w:pPr>
    </w:p>
    <w:p w14:paraId="45D8E25E" w14:textId="77777777" w:rsidR="006038ED" w:rsidRPr="0086410B" w:rsidRDefault="00BA5764" w:rsidP="00DB66BE">
      <w:pPr>
        <w:spacing w:line="240" w:lineRule="auto"/>
        <w:rPr>
          <w:b/>
        </w:rPr>
      </w:pPr>
      <w:r w:rsidRPr="0086410B">
        <w:rPr>
          <w:b/>
        </w:rPr>
        <w:t xml:space="preserve">Required Texts and Materials  </w:t>
      </w:r>
    </w:p>
    <w:p w14:paraId="2C70FC80" w14:textId="77777777" w:rsidR="006038ED" w:rsidRPr="0086410B" w:rsidRDefault="00BA5764" w:rsidP="00DB66BE">
      <w:pPr>
        <w:spacing w:line="240" w:lineRule="auto"/>
      </w:pPr>
      <w:r w:rsidRPr="0086410B">
        <w:t xml:space="preserve">        </w:t>
      </w:r>
      <w:r w:rsidRPr="0086410B">
        <w:tab/>
        <w:t>Michael G Wood</w:t>
      </w:r>
      <w:r w:rsidRPr="0086410B">
        <w:rPr>
          <w:highlight w:val="white"/>
        </w:rPr>
        <w:t xml:space="preserve">, </w:t>
      </w:r>
      <w:r w:rsidRPr="0086410B">
        <w:rPr>
          <w:i/>
        </w:rPr>
        <w:t>Laboratory Manual for Anatomy &amp; Physiology, Cat Version</w:t>
      </w:r>
      <w:r w:rsidRPr="0086410B">
        <w:t xml:space="preserve"> 6e</w:t>
      </w:r>
    </w:p>
    <w:p w14:paraId="059397DD" w14:textId="77777777" w:rsidR="006038ED" w:rsidRPr="0086410B" w:rsidRDefault="00BA5764" w:rsidP="00DB66BE">
      <w:pPr>
        <w:spacing w:line="240" w:lineRule="auto"/>
        <w:ind w:left="720" w:firstLine="720"/>
        <w:rPr>
          <w:highlight w:val="white"/>
        </w:rPr>
      </w:pPr>
      <w:r w:rsidRPr="0086410B">
        <w:rPr>
          <w:highlight w:val="white"/>
        </w:rPr>
        <w:t>IBN: 9780134161792</w:t>
      </w:r>
    </w:p>
    <w:p w14:paraId="0A35B934" w14:textId="77777777" w:rsidR="006038ED" w:rsidRPr="0086410B" w:rsidRDefault="00BA5764" w:rsidP="00DB66BE">
      <w:pPr>
        <w:spacing w:line="240" w:lineRule="auto"/>
        <w:ind w:firstLine="720"/>
      </w:pPr>
      <w:r w:rsidRPr="0086410B">
        <w:t>Computer with internet access</w:t>
      </w:r>
    </w:p>
    <w:p w14:paraId="4A0EB10B" w14:textId="77777777" w:rsidR="006038ED" w:rsidRPr="0086410B" w:rsidRDefault="00BA5764" w:rsidP="00DB66BE">
      <w:pPr>
        <w:spacing w:line="240" w:lineRule="auto"/>
        <w:rPr>
          <w:color w:val="0000FF"/>
          <w:u w:val="single"/>
        </w:rPr>
      </w:pPr>
      <w:r w:rsidRPr="0086410B">
        <w:t xml:space="preserve">        </w:t>
      </w:r>
      <w:r w:rsidRPr="0086410B">
        <w:tab/>
        <w:t>Regular access to Canvas</w:t>
      </w:r>
      <w:r w:rsidRPr="0086410B">
        <w:rPr>
          <w:color w:val="0000FF"/>
          <w:u w:val="single"/>
        </w:rPr>
        <w:t xml:space="preserve"> </w:t>
      </w:r>
    </w:p>
    <w:p w14:paraId="30AAD2D5" w14:textId="3D9BDBB9" w:rsidR="006038ED" w:rsidRPr="0086410B" w:rsidRDefault="00BA5764" w:rsidP="00DB66BE">
      <w:pPr>
        <w:spacing w:line="240" w:lineRule="auto"/>
        <w:ind w:firstLine="720"/>
        <w:rPr>
          <w:color w:val="202122"/>
        </w:rPr>
      </w:pPr>
      <w:r w:rsidRPr="0086410B">
        <w:rPr>
          <w:color w:val="202122"/>
        </w:rPr>
        <w:t>Covered shoes</w:t>
      </w:r>
    </w:p>
    <w:p w14:paraId="1F491336" w14:textId="6D393659" w:rsidR="00DB66BE" w:rsidRPr="0086410B" w:rsidRDefault="00DB66BE" w:rsidP="00DB66BE">
      <w:pPr>
        <w:spacing w:line="240" w:lineRule="auto"/>
        <w:ind w:firstLine="720"/>
        <w:rPr>
          <w:color w:val="202122"/>
        </w:rPr>
      </w:pPr>
      <w:r w:rsidRPr="0086410B">
        <w:rPr>
          <w:color w:val="202122"/>
        </w:rPr>
        <w:t>Lab coat (can be purchased in the Campus Bookstore)</w:t>
      </w:r>
    </w:p>
    <w:p w14:paraId="2466F512" w14:textId="77777777" w:rsidR="006038ED" w:rsidRPr="0086410B" w:rsidRDefault="00BA5764" w:rsidP="00DB66BE">
      <w:pPr>
        <w:spacing w:line="240" w:lineRule="auto"/>
      </w:pPr>
      <w:r w:rsidRPr="0086410B">
        <w:t xml:space="preserve"> </w:t>
      </w:r>
    </w:p>
    <w:p w14:paraId="1CD47627" w14:textId="77777777" w:rsidR="006038ED" w:rsidRPr="0086410B" w:rsidRDefault="00BA5764" w:rsidP="00DB66BE">
      <w:pPr>
        <w:spacing w:line="240" w:lineRule="auto"/>
        <w:rPr>
          <w:b/>
        </w:rPr>
      </w:pPr>
      <w:r w:rsidRPr="0086410B">
        <w:rPr>
          <w:b/>
        </w:rPr>
        <w:t>Supplemental Texts and Materials</w:t>
      </w:r>
    </w:p>
    <w:p w14:paraId="1DC57C01" w14:textId="77777777" w:rsidR="006038ED" w:rsidRPr="0086410B" w:rsidRDefault="00BA5764" w:rsidP="00DB66BE">
      <w:pPr>
        <w:spacing w:line="240" w:lineRule="auto"/>
        <w:ind w:firstLine="720"/>
      </w:pPr>
      <w:r w:rsidRPr="0086410B">
        <w:t>www.masteringaandp.com</w:t>
      </w:r>
    </w:p>
    <w:p w14:paraId="3C32F0EE" w14:textId="77777777" w:rsidR="006038ED" w:rsidRPr="0086410B" w:rsidRDefault="00BA5764" w:rsidP="00DB66BE">
      <w:pPr>
        <w:spacing w:line="240" w:lineRule="auto"/>
        <w:ind w:firstLine="720"/>
      </w:pPr>
      <w:r w:rsidRPr="0086410B">
        <w:t xml:space="preserve">Rust, </w:t>
      </w:r>
      <w:r w:rsidRPr="0086410B">
        <w:rPr>
          <w:u w:val="single"/>
        </w:rPr>
        <w:t>A Guide to Anatomy and Physiology</w:t>
      </w:r>
      <w:r w:rsidRPr="0086410B">
        <w:t xml:space="preserve">   </w:t>
      </w:r>
    </w:p>
    <w:p w14:paraId="0951A7A4" w14:textId="77777777" w:rsidR="006038ED" w:rsidRPr="0086410B" w:rsidRDefault="00BA5764" w:rsidP="00DB66BE">
      <w:pPr>
        <w:spacing w:line="240" w:lineRule="auto"/>
      </w:pPr>
      <w:r w:rsidRPr="0086410B">
        <w:t xml:space="preserve">        </w:t>
      </w:r>
      <w:r w:rsidRPr="0086410B">
        <w:tab/>
        <w:t xml:space="preserve">McMinn, </w:t>
      </w:r>
      <w:r w:rsidRPr="0086410B">
        <w:rPr>
          <w:u w:val="single"/>
        </w:rPr>
        <w:t>Color Atlas of Human Anatomy</w:t>
      </w:r>
      <w:r w:rsidRPr="0086410B">
        <w:t xml:space="preserve">                              </w:t>
      </w:r>
    </w:p>
    <w:p w14:paraId="1C98F581" w14:textId="77777777" w:rsidR="006038ED" w:rsidRPr="0086410B" w:rsidRDefault="00BA5764" w:rsidP="00DB66BE">
      <w:pPr>
        <w:spacing w:line="240" w:lineRule="auto"/>
        <w:ind w:left="720"/>
        <w:rPr>
          <w:u w:val="single"/>
        </w:rPr>
      </w:pPr>
      <w:r w:rsidRPr="0086410B">
        <w:rPr>
          <w:u w:val="single"/>
        </w:rPr>
        <w:t>Coloring Atlas for A&amp;P</w:t>
      </w:r>
    </w:p>
    <w:p w14:paraId="24208A73" w14:textId="77777777" w:rsidR="00DB66BE" w:rsidRPr="0086410B" w:rsidRDefault="00BA5764" w:rsidP="00DB66BE">
      <w:pPr>
        <w:spacing w:line="240" w:lineRule="auto"/>
      </w:pPr>
      <w:r w:rsidRPr="0086410B">
        <w:t xml:space="preserve">        </w:t>
      </w:r>
      <w:r w:rsidRPr="0086410B">
        <w:tab/>
      </w:r>
      <w:r w:rsidRPr="0086410B">
        <w:rPr>
          <w:u w:val="single"/>
        </w:rPr>
        <w:t>Netter's Anatomy Flashcards</w:t>
      </w:r>
      <w:r w:rsidRPr="0086410B">
        <w:t xml:space="preserve"> or an anatomy and physiology app </w:t>
      </w:r>
    </w:p>
    <w:p w14:paraId="451D1FE4" w14:textId="77777777" w:rsidR="00DB66BE" w:rsidRPr="0086410B" w:rsidRDefault="00DB66BE" w:rsidP="00DB66BE">
      <w:pPr>
        <w:spacing w:line="240" w:lineRule="auto"/>
      </w:pPr>
    </w:p>
    <w:p w14:paraId="598DA88F" w14:textId="77777777" w:rsidR="00DB66BE" w:rsidRPr="0086410B" w:rsidRDefault="00DB66BE" w:rsidP="00DB66BE">
      <w:pPr>
        <w:spacing w:line="240" w:lineRule="auto"/>
      </w:pPr>
    </w:p>
    <w:p w14:paraId="330F0ECF" w14:textId="095D40DA" w:rsidR="006038ED" w:rsidRPr="0086410B" w:rsidRDefault="00BA5764" w:rsidP="00DB66BE">
      <w:pPr>
        <w:spacing w:line="240" w:lineRule="auto"/>
      </w:pPr>
      <w:r w:rsidRPr="0086410B">
        <w:lastRenderedPageBreak/>
        <w:t xml:space="preserve">             </w:t>
      </w:r>
    </w:p>
    <w:p w14:paraId="63B7F6D6" w14:textId="77777777" w:rsidR="006038ED" w:rsidRPr="0086410B" w:rsidRDefault="00BA5764">
      <w:pPr>
        <w:rPr>
          <w:b/>
        </w:rPr>
      </w:pPr>
      <w:r w:rsidRPr="0086410B">
        <w:rPr>
          <w:b/>
        </w:rPr>
        <w:t>Course Overview</w:t>
      </w:r>
    </w:p>
    <w:p w14:paraId="23854F34" w14:textId="2E957069" w:rsidR="006038ED" w:rsidRPr="0086410B" w:rsidRDefault="00BA5764">
      <w:r w:rsidRPr="0086410B">
        <w:t>Human Anatomy and Physiology Laboratory (BI 15</w:t>
      </w:r>
      <w:r w:rsidR="00C912E1" w:rsidRPr="0086410B">
        <w:t>2</w:t>
      </w:r>
      <w:r w:rsidRPr="0086410B">
        <w:t>L) will study the human body, its component systems, their gross anatomy and histology, and their workings and interactions for the nursing program. Topics covered will include basic cellular biology, tissue types and organization as well as the control systems, maintenance, and continuity of the human body. This course also includes a detailed overview of the following systems:  nervous, endocrine, respiratory, urinary, and reproductive systems. The course consists of one three-hour lab per week; the lab is intended to supplement the lecture and offer the opportunity to observe the structures and functions discussed in lecture.</w:t>
      </w:r>
    </w:p>
    <w:p w14:paraId="4C3C411A" w14:textId="77777777" w:rsidR="006038ED" w:rsidRPr="0086410B" w:rsidRDefault="006038ED"/>
    <w:p w14:paraId="3E9A59AA" w14:textId="77777777" w:rsidR="006038ED" w:rsidRPr="0086410B" w:rsidRDefault="00BA5764">
      <w:pPr>
        <w:rPr>
          <w:b/>
        </w:rPr>
      </w:pPr>
      <w:r w:rsidRPr="0086410B">
        <w:rPr>
          <w:b/>
        </w:rPr>
        <w:t>Marianist and Native Hawaiian Values</w:t>
      </w:r>
    </w:p>
    <w:p w14:paraId="426E92B8" w14:textId="77777777" w:rsidR="006038ED" w:rsidRPr="0086410B" w:rsidRDefault="00BA5764">
      <w:r w:rsidRPr="0086410B">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r w:rsidRPr="0086410B">
        <w:rPr>
          <w:color w:val="202122"/>
          <w:highlight w:val="white"/>
        </w:rPr>
        <w:t>Ō</w:t>
      </w:r>
      <w:r w:rsidRPr="0086410B">
        <w:t>lelo No’eau (Hawaiian proverbs) and Marianist core beliefs.</w:t>
      </w:r>
    </w:p>
    <w:p w14:paraId="26FF6D05" w14:textId="77777777" w:rsidR="006038ED" w:rsidRPr="0086410B" w:rsidRDefault="00BA5764">
      <w:pPr>
        <w:numPr>
          <w:ilvl w:val="0"/>
          <w:numId w:val="2"/>
        </w:numPr>
      </w:pPr>
      <w:r w:rsidRPr="0086410B">
        <w:t>Educate for Formation in Faith (Mana) E ola au i ke akua (‘</w:t>
      </w:r>
      <w:r w:rsidRPr="0086410B">
        <w:rPr>
          <w:color w:val="202122"/>
          <w:highlight w:val="white"/>
        </w:rPr>
        <w:t>Ō</w:t>
      </w:r>
      <w:r w:rsidRPr="0086410B">
        <w:t>lelo No‘eau 364) May I     live by God.</w:t>
      </w:r>
    </w:p>
    <w:p w14:paraId="300619EE" w14:textId="77777777" w:rsidR="006038ED" w:rsidRPr="0086410B" w:rsidRDefault="00BA5764">
      <w:pPr>
        <w:numPr>
          <w:ilvl w:val="0"/>
          <w:numId w:val="2"/>
        </w:numPr>
      </w:pPr>
      <w:r w:rsidRPr="0086410B">
        <w:t>Provide an Integral, Quality Education (Na’auao) Lawe i ka ma‘alea a k</w:t>
      </w:r>
      <w:r w:rsidRPr="0086410B">
        <w:rPr>
          <w:color w:val="202122"/>
          <w:highlight w:val="white"/>
        </w:rPr>
        <w:t>ū</w:t>
      </w:r>
      <w:r w:rsidRPr="0086410B">
        <w:t>‘ono‘ono (‘</w:t>
      </w:r>
      <w:r w:rsidRPr="0086410B">
        <w:rPr>
          <w:color w:val="202122"/>
          <w:highlight w:val="white"/>
        </w:rPr>
        <w:t>Ō</w:t>
      </w:r>
      <w:r w:rsidRPr="0086410B">
        <w:t>lelo No‘eau 1957). Acquire skill and make it deep.</w:t>
      </w:r>
    </w:p>
    <w:p w14:paraId="751D9361" w14:textId="77777777" w:rsidR="006038ED" w:rsidRPr="0086410B" w:rsidRDefault="00BA5764">
      <w:pPr>
        <w:numPr>
          <w:ilvl w:val="0"/>
          <w:numId w:val="2"/>
        </w:numPr>
      </w:pPr>
      <w:r w:rsidRPr="0086410B">
        <w:t>Educate in Family Spirit (‘Ohana) ‘Ike aku, ‘ike mai, k</w:t>
      </w:r>
      <w:r w:rsidRPr="0086410B">
        <w:rPr>
          <w:color w:val="202122"/>
          <w:highlight w:val="white"/>
        </w:rPr>
        <w:t>ō</w:t>
      </w:r>
      <w:r w:rsidRPr="0086410B">
        <w:t>kua aku k</w:t>
      </w:r>
      <w:r w:rsidRPr="0086410B">
        <w:rPr>
          <w:color w:val="202122"/>
          <w:highlight w:val="white"/>
        </w:rPr>
        <w:t>ō</w:t>
      </w:r>
      <w:r w:rsidRPr="0086410B">
        <w:t>kua mai; pela iho la ka nohana ‘ohana. (‘</w:t>
      </w:r>
      <w:r w:rsidRPr="0086410B">
        <w:rPr>
          <w:color w:val="202122"/>
          <w:highlight w:val="white"/>
        </w:rPr>
        <w:t>Ō</w:t>
      </w:r>
      <w:r w:rsidRPr="0086410B">
        <w:t>lelo No‘eau 1200) Recognize others, be recognized, help others, be helped; such is a family relationship.</w:t>
      </w:r>
    </w:p>
    <w:p w14:paraId="0AABDADD" w14:textId="77777777" w:rsidR="006038ED" w:rsidRPr="0086410B" w:rsidRDefault="00BA5764">
      <w:pPr>
        <w:numPr>
          <w:ilvl w:val="0"/>
          <w:numId w:val="2"/>
        </w:numPr>
      </w:pPr>
      <w:r w:rsidRPr="0086410B">
        <w:t>Educate for Service, Justice and Peace (Aloha) Ka lama k</w:t>
      </w:r>
      <w:r w:rsidRPr="0086410B">
        <w:rPr>
          <w:color w:val="202122"/>
          <w:highlight w:val="white"/>
        </w:rPr>
        <w:t>ū</w:t>
      </w:r>
      <w:r w:rsidRPr="0086410B">
        <w:t xml:space="preserve"> o ka no‘eau (‘</w:t>
      </w:r>
      <w:r w:rsidRPr="0086410B">
        <w:rPr>
          <w:color w:val="202122"/>
          <w:highlight w:val="white"/>
        </w:rPr>
        <w:t>Ō</w:t>
      </w:r>
      <w:r w:rsidRPr="0086410B">
        <w:t>lelo No‘eau 1430) Education is the standing torch of wisdom.</w:t>
      </w:r>
    </w:p>
    <w:p w14:paraId="7DF8160A" w14:textId="77777777" w:rsidR="006038ED" w:rsidRPr="0086410B" w:rsidRDefault="00BA5764">
      <w:pPr>
        <w:numPr>
          <w:ilvl w:val="0"/>
          <w:numId w:val="2"/>
        </w:numPr>
      </w:pPr>
      <w:r w:rsidRPr="0086410B">
        <w:t>Educate for Adaptation and Change (Aina) ‘A‘ohe pau ka ‘ike i ka hâlau ho‘okahi (‘Ôlelo No‘eau 203)</w:t>
      </w:r>
      <w:r w:rsidRPr="0086410B">
        <w:rPr>
          <w:b/>
        </w:rPr>
        <w:t xml:space="preserve">. </w:t>
      </w:r>
      <w:r w:rsidRPr="0086410B">
        <w:t>All knowledge is not taught in the same school.</w:t>
      </w:r>
    </w:p>
    <w:p w14:paraId="317281F5" w14:textId="77777777" w:rsidR="006038ED" w:rsidRPr="0086410B" w:rsidRDefault="00BA5764">
      <w:r w:rsidRPr="0086410B">
        <w:t xml:space="preserve"> </w:t>
      </w:r>
    </w:p>
    <w:p w14:paraId="10F06574" w14:textId="77777777" w:rsidR="006038ED" w:rsidRPr="0086410B" w:rsidRDefault="00BA5764">
      <w:pPr>
        <w:rPr>
          <w:b/>
        </w:rPr>
      </w:pPr>
      <w:r w:rsidRPr="0086410B">
        <w:rPr>
          <w:b/>
        </w:rPr>
        <w:t>Alignment of Natural Sciences Courses with Marianist &amp; Native Hawaiian values of the University</w:t>
      </w:r>
    </w:p>
    <w:p w14:paraId="7170D79F" w14:textId="77777777" w:rsidR="006038ED" w:rsidRPr="0086410B" w:rsidRDefault="00BA5764">
      <w:r w:rsidRPr="0086410B">
        <w:t xml:space="preserve">The Natural Sciences Division provides an </w:t>
      </w:r>
      <w:r w:rsidRPr="0086410B">
        <w:rPr>
          <w:i/>
        </w:rPr>
        <w:t xml:space="preserve">integral, quality education: </w:t>
      </w:r>
      <w:r w:rsidRPr="0086410B">
        <w:t>sophisticated integrative course content taught by experienced, dedicated, and well-educated instructors.</w:t>
      </w:r>
    </w:p>
    <w:p w14:paraId="110CEFB7" w14:textId="77777777" w:rsidR="006038ED" w:rsidRPr="0086410B" w:rsidRDefault="00BA5764">
      <w:pPr>
        <w:ind w:left="1080" w:hanging="360"/>
      </w:pPr>
      <w:r w:rsidRPr="0086410B">
        <w:rPr>
          <w:rFonts w:eastAsia="Times New Roman"/>
        </w:rPr>
        <w:t>·</w:t>
      </w:r>
      <w:r w:rsidRPr="0086410B">
        <w:rPr>
          <w:rFonts w:eastAsia="Times New Roman"/>
          <w:sz w:val="14"/>
          <w:szCs w:val="14"/>
        </w:rPr>
        <w:t xml:space="preserve">   </w:t>
      </w:r>
      <w:r w:rsidRPr="0086410B">
        <w:rPr>
          <w:rFonts w:eastAsia="Times New Roman"/>
          <w:sz w:val="14"/>
          <w:szCs w:val="14"/>
        </w:rPr>
        <w:tab/>
      </w:r>
      <w:r w:rsidRPr="0086410B">
        <w:t xml:space="preserve">We </w:t>
      </w:r>
      <w:r w:rsidRPr="0086410B">
        <w:rPr>
          <w:i/>
        </w:rPr>
        <w:t xml:space="preserve">educate in family spirit – </w:t>
      </w:r>
      <w:r w:rsidRPr="0086410B">
        <w:t xml:space="preserve">every classroom is an </w:t>
      </w:r>
      <w:r w:rsidRPr="0086410B">
        <w:rPr>
          <w:i/>
        </w:rPr>
        <w:t xml:space="preserve">Ohana </w:t>
      </w:r>
      <w:r w:rsidRPr="0086410B">
        <w:t>and you can expect to be respected yet challenged in an environment that is supportive, inclusively by instructors who take the time to personally get to know and care for you.</w:t>
      </w:r>
    </w:p>
    <w:p w14:paraId="38550A2F" w14:textId="77777777" w:rsidR="006038ED" w:rsidRPr="0086410B" w:rsidRDefault="00BA5764">
      <w:pPr>
        <w:ind w:left="1080" w:hanging="360"/>
      </w:pPr>
      <w:r w:rsidRPr="0086410B">
        <w:rPr>
          <w:rFonts w:eastAsia="Times New Roman"/>
        </w:rPr>
        <w:t>·</w:t>
      </w:r>
      <w:r w:rsidRPr="0086410B">
        <w:rPr>
          <w:rFonts w:eastAsia="Times New Roman"/>
          <w:sz w:val="14"/>
          <w:szCs w:val="14"/>
        </w:rPr>
        <w:t xml:space="preserve">   </w:t>
      </w:r>
      <w:r w:rsidRPr="0086410B">
        <w:rPr>
          <w:rFonts w:eastAsia="Times New Roman"/>
          <w:sz w:val="14"/>
          <w:szCs w:val="14"/>
        </w:rPr>
        <w:tab/>
      </w:r>
      <w:r w:rsidRPr="0086410B">
        <w:t xml:space="preserve">We </w:t>
      </w:r>
      <w:r w:rsidRPr="0086410B">
        <w:rPr>
          <w:i/>
        </w:rPr>
        <w:t>educate for service, justice and peace</w:t>
      </w:r>
      <w:r w:rsidRPr="0086410B">
        <w:t>, since many of the most pressing global issues (climate change, health inequity, poverty, justice) are those which science and technology investigate, establish ethical parameters for, and offer solutions to.</w:t>
      </w:r>
    </w:p>
    <w:p w14:paraId="31748A96" w14:textId="77777777" w:rsidR="006038ED" w:rsidRPr="0086410B" w:rsidRDefault="00BA5764">
      <w:pPr>
        <w:ind w:left="1080" w:hanging="360"/>
      </w:pPr>
      <w:r w:rsidRPr="0086410B">
        <w:rPr>
          <w:rFonts w:eastAsia="Times New Roman"/>
        </w:rPr>
        <w:t>·</w:t>
      </w:r>
      <w:r w:rsidRPr="0086410B">
        <w:rPr>
          <w:rFonts w:eastAsia="Times New Roman"/>
          <w:sz w:val="14"/>
          <w:szCs w:val="14"/>
        </w:rPr>
        <w:t xml:space="preserve">   </w:t>
      </w:r>
      <w:r w:rsidRPr="0086410B">
        <w:rPr>
          <w:rFonts w:eastAsia="Times New Roman"/>
          <w:sz w:val="14"/>
          <w:szCs w:val="14"/>
        </w:rPr>
        <w:tab/>
      </w:r>
      <w:r w:rsidRPr="0086410B">
        <w:t xml:space="preserve">We </w:t>
      </w:r>
      <w:r w:rsidRPr="0086410B">
        <w:rPr>
          <w:i/>
        </w:rPr>
        <w:t>educate for adaptation and change</w:t>
      </w:r>
      <w:r w:rsidRPr="0086410B">
        <w:t>. In science and technology, the only constant is change. Data, techniques, technologies, questions, interpretations and ethical landscapes are constantly evolving, and we teach students to thrive on this dynamic uncertainty.</w:t>
      </w:r>
    </w:p>
    <w:p w14:paraId="5EF56A57" w14:textId="77777777" w:rsidR="006038ED" w:rsidRPr="0086410B" w:rsidRDefault="006038ED">
      <w:pPr>
        <w:ind w:left="1080" w:hanging="360"/>
      </w:pPr>
    </w:p>
    <w:p w14:paraId="07FD813F" w14:textId="77777777" w:rsidR="006038ED" w:rsidRPr="0086410B" w:rsidRDefault="00BA5764">
      <w:r w:rsidRPr="0086410B">
        <w:lastRenderedPageBreak/>
        <w:t xml:space="preserve"> </w:t>
      </w:r>
    </w:p>
    <w:p w14:paraId="2354081C" w14:textId="77777777" w:rsidR="006038ED" w:rsidRPr="0086410B" w:rsidRDefault="00BA5764">
      <w:pPr>
        <w:widowControl w:val="0"/>
        <w:jc w:val="both"/>
        <w:rPr>
          <w:sz w:val="20"/>
          <w:szCs w:val="20"/>
        </w:rPr>
      </w:pPr>
      <w:r w:rsidRPr="0086410B">
        <w:rPr>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86410B">
        <w:rPr>
          <w:i/>
          <w:sz w:val="20"/>
          <w:szCs w:val="20"/>
        </w:rPr>
        <w:t>mana, na’auao, ohana</w:t>
      </w:r>
      <w:r w:rsidRPr="0086410B">
        <w:rPr>
          <w:sz w:val="20"/>
          <w:szCs w:val="20"/>
        </w:rPr>
        <w:t xml:space="preserve">, </w:t>
      </w:r>
      <w:r w:rsidRPr="0086410B">
        <w:rPr>
          <w:i/>
          <w:sz w:val="20"/>
          <w:szCs w:val="20"/>
        </w:rPr>
        <w:t xml:space="preserve">aloha </w:t>
      </w:r>
      <w:r w:rsidRPr="0086410B">
        <w:rPr>
          <w:sz w:val="20"/>
          <w:szCs w:val="20"/>
        </w:rPr>
        <w:t xml:space="preserve">and </w:t>
      </w:r>
      <w:r w:rsidRPr="0086410B">
        <w:rPr>
          <w:i/>
          <w:sz w:val="20"/>
          <w:szCs w:val="20"/>
        </w:rPr>
        <w:t>aina</w:t>
      </w:r>
      <w:r w:rsidRPr="0086410B">
        <w:rPr>
          <w:sz w:val="20"/>
          <w:szCs w:val="20"/>
        </w:rPr>
        <w:t xml:space="preserve">. We intend for our Natural Sciences programs to be culturally-sustaining, rooted in our Hawaiian place, and centered on core values of </w:t>
      </w:r>
      <w:r w:rsidRPr="0086410B">
        <w:rPr>
          <w:i/>
          <w:sz w:val="20"/>
          <w:szCs w:val="20"/>
        </w:rPr>
        <w:t xml:space="preserve">Maiau, </w:t>
      </w:r>
      <w:r w:rsidRPr="0086410B">
        <w:rPr>
          <w:sz w:val="20"/>
          <w:szCs w:val="20"/>
        </w:rPr>
        <w:t xml:space="preserve">be neat, prepared, careful in all we do; </w:t>
      </w:r>
      <w:r w:rsidRPr="0086410B">
        <w:rPr>
          <w:i/>
          <w:sz w:val="20"/>
          <w:szCs w:val="20"/>
        </w:rPr>
        <w:t>Makawalu</w:t>
      </w:r>
      <w:r w:rsidRPr="0086410B">
        <w:rPr>
          <w:sz w:val="20"/>
          <w:szCs w:val="20"/>
        </w:rPr>
        <w:t>, demonstrate foresight and planning; `</w:t>
      </w:r>
      <w:r w:rsidRPr="0086410B">
        <w:rPr>
          <w:i/>
          <w:sz w:val="20"/>
          <w:szCs w:val="20"/>
        </w:rPr>
        <w:t xml:space="preserve">Ai, </w:t>
      </w:r>
      <w:r w:rsidRPr="0086410B">
        <w:rPr>
          <w:sz w:val="20"/>
          <w:szCs w:val="20"/>
        </w:rPr>
        <w:t xml:space="preserve">sustain mind and body; </w:t>
      </w:r>
      <w:r w:rsidRPr="0086410B">
        <w:rPr>
          <w:i/>
          <w:sz w:val="20"/>
          <w:szCs w:val="20"/>
        </w:rPr>
        <w:t>Pa`a Na`au</w:t>
      </w:r>
      <w:r w:rsidRPr="0086410B">
        <w:rPr>
          <w:sz w:val="20"/>
          <w:szCs w:val="20"/>
        </w:rPr>
        <w:t>, learn deeply.</w:t>
      </w:r>
    </w:p>
    <w:p w14:paraId="69C7D2D1" w14:textId="77777777" w:rsidR="006038ED" w:rsidRPr="0086410B" w:rsidRDefault="006038ED">
      <w:pPr>
        <w:widowControl w:val="0"/>
      </w:pPr>
    </w:p>
    <w:p w14:paraId="31EF820E" w14:textId="77777777" w:rsidR="006038ED" w:rsidRPr="0086410B" w:rsidRDefault="00BA5764">
      <w:pPr>
        <w:widowControl w:val="0"/>
        <w:rPr>
          <w:b/>
        </w:rPr>
      </w:pPr>
      <w:r w:rsidRPr="0086410B">
        <w:rPr>
          <w:b/>
        </w:rPr>
        <w:t>Expected Course Learning Outcomes</w:t>
      </w:r>
    </w:p>
    <w:p w14:paraId="4C5D1CAA" w14:textId="77777777" w:rsidR="006038ED" w:rsidRPr="0086410B" w:rsidRDefault="00BA5764" w:rsidP="006E54FF">
      <w:pPr>
        <w:widowControl w:val="0"/>
        <w:numPr>
          <w:ilvl w:val="0"/>
          <w:numId w:val="1"/>
        </w:numPr>
        <w:spacing w:line="240" w:lineRule="auto"/>
      </w:pPr>
      <w:r w:rsidRPr="0086410B">
        <w:t>Demonstrate safe procedures within a laboratory.</w:t>
      </w:r>
    </w:p>
    <w:p w14:paraId="10E2D934" w14:textId="77777777" w:rsidR="006E54FF" w:rsidRPr="0086410B" w:rsidRDefault="006E54FF" w:rsidP="006E54FF">
      <w:pPr>
        <w:widowControl w:val="0"/>
        <w:numPr>
          <w:ilvl w:val="0"/>
          <w:numId w:val="1"/>
        </w:numPr>
        <w:spacing w:line="240" w:lineRule="auto"/>
      </w:pPr>
      <w:r w:rsidRPr="0086410B">
        <w:t>Understand the scientific method and how to apply it to the study of human anatomy and physiology.</w:t>
      </w:r>
    </w:p>
    <w:p w14:paraId="65709ACC" w14:textId="2BEF6FA2" w:rsidR="006E54FF" w:rsidRPr="0086410B" w:rsidRDefault="006E54FF" w:rsidP="006E54FF">
      <w:pPr>
        <w:widowControl w:val="0"/>
        <w:numPr>
          <w:ilvl w:val="0"/>
          <w:numId w:val="1"/>
        </w:numPr>
        <w:spacing w:line="240" w:lineRule="auto"/>
      </w:pPr>
      <w:r w:rsidRPr="0086410B">
        <w:t xml:space="preserve">Demonstrate practical knowledge of human gross and microscopic anatomy. </w:t>
      </w:r>
    </w:p>
    <w:p w14:paraId="2342C81E" w14:textId="77777777" w:rsidR="006038ED" w:rsidRPr="0086410B" w:rsidRDefault="00BA5764" w:rsidP="006E54FF">
      <w:pPr>
        <w:widowControl w:val="0"/>
        <w:numPr>
          <w:ilvl w:val="0"/>
          <w:numId w:val="1"/>
        </w:numPr>
        <w:spacing w:line="240" w:lineRule="auto"/>
      </w:pPr>
      <w:r w:rsidRPr="0086410B">
        <w:t>Define and correctly use anatomical terminology to explain the physiology of the major organ systems.</w:t>
      </w:r>
    </w:p>
    <w:p w14:paraId="4E4D2524" w14:textId="12F8BA8A" w:rsidR="006E54FF" w:rsidRPr="0086410B" w:rsidRDefault="006E54FF" w:rsidP="006E54FF">
      <w:pPr>
        <w:widowControl w:val="0"/>
        <w:numPr>
          <w:ilvl w:val="0"/>
          <w:numId w:val="1"/>
        </w:numPr>
        <w:spacing w:line="240" w:lineRule="auto"/>
      </w:pPr>
      <w:r w:rsidRPr="0086410B">
        <w:t>Identify structures in the body and analyze their relationship with other body structures.</w:t>
      </w:r>
    </w:p>
    <w:p w14:paraId="09CA5ECE" w14:textId="01DB1F51" w:rsidR="006E54FF" w:rsidRPr="0086410B" w:rsidRDefault="007576ED" w:rsidP="006E54FF">
      <w:pPr>
        <w:widowControl w:val="0"/>
        <w:numPr>
          <w:ilvl w:val="0"/>
          <w:numId w:val="1"/>
        </w:numPr>
        <w:spacing w:line="240" w:lineRule="auto"/>
      </w:pPr>
      <w:r w:rsidRPr="0086410B">
        <w:t>Understand the processes involved with maintaining homeostasis and anticipate what may occur when homeostatic balance mechanisms are lost.</w:t>
      </w:r>
    </w:p>
    <w:p w14:paraId="43CAD3C0" w14:textId="107C40B0" w:rsidR="006038ED" w:rsidRPr="0086410B" w:rsidRDefault="00BA5764" w:rsidP="006E54FF">
      <w:pPr>
        <w:widowControl w:val="0"/>
        <w:numPr>
          <w:ilvl w:val="0"/>
          <w:numId w:val="1"/>
        </w:numPr>
        <w:spacing w:line="240" w:lineRule="auto"/>
      </w:pPr>
      <w:r w:rsidRPr="0086410B">
        <w:t>Describe disease states, both genetic and acquired etiologies, and their current medical treatments.</w:t>
      </w:r>
    </w:p>
    <w:p w14:paraId="572A57F9" w14:textId="77777777" w:rsidR="006038ED" w:rsidRPr="0086410B" w:rsidRDefault="006038ED">
      <w:pPr>
        <w:ind w:left="720"/>
      </w:pPr>
    </w:p>
    <w:p w14:paraId="0E7DC287" w14:textId="77777777" w:rsidR="006038ED" w:rsidRPr="0086410B" w:rsidRDefault="00BA5764">
      <w:pPr>
        <w:rPr>
          <w:b/>
        </w:rPr>
      </w:pPr>
      <w:r w:rsidRPr="0086410B">
        <w:rPr>
          <w:b/>
        </w:rPr>
        <w:t>Biology Program Learning Outcomes (PLO)</w:t>
      </w:r>
    </w:p>
    <w:p w14:paraId="099C6B12" w14:textId="77777777" w:rsidR="006038ED" w:rsidRPr="0086410B" w:rsidRDefault="00BA5764">
      <w:pPr>
        <w:shd w:val="clear" w:color="auto" w:fill="FFFFFF"/>
        <w:rPr>
          <w:color w:val="222222"/>
        </w:rPr>
      </w:pPr>
      <w:r w:rsidRPr="0086410B">
        <w:rPr>
          <w:color w:val="222222"/>
        </w:rPr>
        <w:t>Upon completion of a B.S. degree program in Biology the student will be able to:</w:t>
      </w:r>
    </w:p>
    <w:p w14:paraId="50C44397" w14:textId="77777777" w:rsidR="006038ED" w:rsidRPr="0086410B" w:rsidRDefault="00BA5764">
      <w:pPr>
        <w:numPr>
          <w:ilvl w:val="0"/>
          <w:numId w:val="3"/>
        </w:numPr>
        <w:rPr>
          <w:color w:val="222222"/>
        </w:rPr>
      </w:pPr>
      <w:r w:rsidRPr="0086410B">
        <w:rPr>
          <w:color w:val="222222"/>
        </w:rPr>
        <w:t>Utilize the scientific method in the design and testing of hypotheses.</w:t>
      </w:r>
    </w:p>
    <w:p w14:paraId="1461DE96" w14:textId="6865376B" w:rsidR="006038ED" w:rsidRPr="0086410B" w:rsidRDefault="00BA5764">
      <w:pPr>
        <w:numPr>
          <w:ilvl w:val="0"/>
          <w:numId w:val="3"/>
        </w:numPr>
        <w:rPr>
          <w:color w:val="222222"/>
        </w:rPr>
      </w:pPr>
      <w:r w:rsidRPr="0086410B">
        <w:rPr>
          <w:color w:val="222222"/>
        </w:rPr>
        <w:t>Statistically evaluate,</w:t>
      </w:r>
      <w:r w:rsidR="006E54FF" w:rsidRPr="0086410B">
        <w:rPr>
          <w:color w:val="222222"/>
        </w:rPr>
        <w:t xml:space="preserve"> </w:t>
      </w:r>
      <w:r w:rsidRPr="0086410B">
        <w:rPr>
          <w:color w:val="222222"/>
        </w:rPr>
        <w:t>validate</w:t>
      </w:r>
      <w:r w:rsidR="006E54FF" w:rsidRPr="0086410B">
        <w:rPr>
          <w:color w:val="222222"/>
        </w:rPr>
        <w:t>,</w:t>
      </w:r>
      <w:r w:rsidRPr="0086410B">
        <w:rPr>
          <w:color w:val="222222"/>
        </w:rPr>
        <w:t xml:space="preserve"> and interpret scientific data and communicate the results of such analyses effectively both orally and in writing.</w:t>
      </w:r>
    </w:p>
    <w:p w14:paraId="09A4D518" w14:textId="77777777" w:rsidR="006038ED" w:rsidRPr="0086410B" w:rsidRDefault="00BA5764">
      <w:pPr>
        <w:numPr>
          <w:ilvl w:val="0"/>
          <w:numId w:val="3"/>
        </w:numPr>
        <w:rPr>
          <w:color w:val="222222"/>
        </w:rPr>
      </w:pPr>
      <w:r w:rsidRPr="0086410B">
        <w:rPr>
          <w:rFonts w:eastAsia="Times New Roman"/>
          <w:color w:val="222222"/>
          <w:sz w:val="14"/>
          <w:szCs w:val="14"/>
        </w:rPr>
        <w:t xml:space="preserve"> </w:t>
      </w:r>
      <w:r w:rsidRPr="0086410B">
        <w:rPr>
          <w:color w:val="222222"/>
        </w:rPr>
        <w:t>Acquire and comprehend information from published scientific literature and employ computational resources in the resolution of biological problems.</w:t>
      </w:r>
    </w:p>
    <w:p w14:paraId="138FC0D4" w14:textId="77777777" w:rsidR="006038ED" w:rsidRPr="0086410B" w:rsidRDefault="00BA5764">
      <w:pPr>
        <w:numPr>
          <w:ilvl w:val="0"/>
          <w:numId w:val="3"/>
        </w:numPr>
        <w:rPr>
          <w:color w:val="222222"/>
        </w:rPr>
      </w:pPr>
      <w:r w:rsidRPr="0086410B">
        <w:rPr>
          <w:color w:val="222222"/>
        </w:rPr>
        <w:t>Recognize the chemical and physical principles that underlie all life forms, as well as the biological organization at the molecular, cellular, tissue, organ, organism, and system levels that emerge from these principles.</w:t>
      </w:r>
    </w:p>
    <w:p w14:paraId="0CE546F5" w14:textId="77777777" w:rsidR="006038ED" w:rsidRPr="0086410B" w:rsidRDefault="00BA5764">
      <w:pPr>
        <w:numPr>
          <w:ilvl w:val="0"/>
          <w:numId w:val="3"/>
        </w:numPr>
        <w:rPr>
          <w:color w:val="222222"/>
        </w:rPr>
      </w:pPr>
      <w:r w:rsidRPr="0086410B">
        <w:rPr>
          <w:color w:val="222222"/>
        </w:rPr>
        <w:t>Define the components and processes of genetic and epigenetic information. transmission, and their determinant effects on the adaptive and evolutionary processes that they drive.</w:t>
      </w:r>
    </w:p>
    <w:p w14:paraId="52DFD27C" w14:textId="77777777" w:rsidR="006038ED" w:rsidRPr="0086410B" w:rsidRDefault="00BA5764">
      <w:pPr>
        <w:numPr>
          <w:ilvl w:val="0"/>
          <w:numId w:val="3"/>
        </w:numPr>
        <w:rPr>
          <w:color w:val="222222"/>
        </w:rPr>
      </w:pPr>
      <w:r w:rsidRPr="0086410B">
        <w:rPr>
          <w:color w:val="222222"/>
        </w:rPr>
        <w:t>Evaluate the etiology of major human disease burden in terms of, pathophysiological mechanisms, epidemiology within populations and possible therapeutic approaches.</w:t>
      </w:r>
    </w:p>
    <w:p w14:paraId="6F9AC2B3" w14:textId="77777777" w:rsidR="006038ED" w:rsidRPr="0086410B" w:rsidRDefault="00BA5764">
      <w:pPr>
        <w:numPr>
          <w:ilvl w:val="0"/>
          <w:numId w:val="3"/>
        </w:numPr>
        <w:rPr>
          <w:color w:val="222222"/>
        </w:rPr>
      </w:pPr>
      <w:r w:rsidRPr="0086410B">
        <w:rPr>
          <w:color w:val="222222"/>
        </w:rPr>
        <w:t>Embark upon career pathways towards the major post-graduate</w:t>
      </w:r>
    </w:p>
    <w:p w14:paraId="1F2C3D33" w14:textId="77777777" w:rsidR="006038ED" w:rsidRPr="0086410B" w:rsidRDefault="00BA5764">
      <w:pPr>
        <w:shd w:val="clear" w:color="auto" w:fill="FFFFFF"/>
        <w:ind w:left="1080" w:hanging="360"/>
      </w:pPr>
      <w:r w:rsidRPr="0086410B">
        <w:rPr>
          <w:color w:val="222222"/>
        </w:rPr>
        <w:t>fields of research, education, and the health professions of their choice.</w:t>
      </w:r>
    </w:p>
    <w:p w14:paraId="7F347DDA" w14:textId="39D211A5" w:rsidR="006038ED" w:rsidRPr="0086410B" w:rsidRDefault="00BA5764">
      <w:pPr>
        <w:rPr>
          <w:b/>
        </w:rPr>
      </w:pPr>
      <w:r w:rsidRPr="0086410B">
        <w:rPr>
          <w:b/>
        </w:rPr>
        <w:t xml:space="preserve"> </w:t>
      </w:r>
    </w:p>
    <w:p w14:paraId="4AFBCB45" w14:textId="38B1F839" w:rsidR="00BB24C4" w:rsidRPr="0086410B" w:rsidRDefault="00BB24C4">
      <w:pPr>
        <w:rPr>
          <w:b/>
        </w:rPr>
      </w:pPr>
    </w:p>
    <w:p w14:paraId="1E8C7A9A" w14:textId="0E481BE6" w:rsidR="00BB24C4" w:rsidRPr="0086410B" w:rsidRDefault="00BB24C4">
      <w:pPr>
        <w:rPr>
          <w:b/>
        </w:rPr>
      </w:pPr>
    </w:p>
    <w:p w14:paraId="7F62F1A3" w14:textId="11DCE511" w:rsidR="00BB24C4" w:rsidRPr="0086410B" w:rsidRDefault="00BB24C4">
      <w:pPr>
        <w:rPr>
          <w:b/>
        </w:rPr>
      </w:pPr>
    </w:p>
    <w:p w14:paraId="624C718D" w14:textId="29AD06CA" w:rsidR="00BB24C4" w:rsidRPr="0086410B" w:rsidRDefault="00BB24C4">
      <w:pPr>
        <w:rPr>
          <w:b/>
        </w:rPr>
      </w:pPr>
    </w:p>
    <w:p w14:paraId="6DEA41AE" w14:textId="77777777" w:rsidR="00BB24C4" w:rsidRPr="0086410B" w:rsidRDefault="00BB24C4">
      <w:pPr>
        <w:rPr>
          <w: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55"/>
        <w:gridCol w:w="675"/>
        <w:gridCol w:w="735"/>
        <w:gridCol w:w="645"/>
        <w:gridCol w:w="630"/>
        <w:gridCol w:w="630"/>
        <w:gridCol w:w="630"/>
        <w:gridCol w:w="660"/>
      </w:tblGrid>
      <w:tr w:rsidR="006038ED" w:rsidRPr="0086410B" w14:paraId="40CE4563" w14:textId="77777777">
        <w:tc>
          <w:tcPr>
            <w:tcW w:w="4755" w:type="dxa"/>
            <w:tcMar>
              <w:top w:w="-44" w:type="dxa"/>
              <w:left w:w="-44" w:type="dxa"/>
              <w:bottom w:w="-44" w:type="dxa"/>
              <w:right w:w="-44" w:type="dxa"/>
            </w:tcMar>
            <w:vAlign w:val="center"/>
          </w:tcPr>
          <w:p w14:paraId="1BCD1A78"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Course Learning Outcomes</w:t>
            </w:r>
          </w:p>
        </w:tc>
        <w:tc>
          <w:tcPr>
            <w:tcW w:w="675" w:type="dxa"/>
            <w:tcMar>
              <w:top w:w="-44" w:type="dxa"/>
              <w:left w:w="-44" w:type="dxa"/>
              <w:bottom w:w="-44" w:type="dxa"/>
              <w:right w:w="-44" w:type="dxa"/>
            </w:tcMar>
            <w:vAlign w:val="center"/>
          </w:tcPr>
          <w:p w14:paraId="267D3441"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PLO</w:t>
            </w:r>
          </w:p>
          <w:p w14:paraId="2C4A601B"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1</w:t>
            </w:r>
          </w:p>
        </w:tc>
        <w:tc>
          <w:tcPr>
            <w:tcW w:w="735" w:type="dxa"/>
            <w:tcMar>
              <w:top w:w="-44" w:type="dxa"/>
              <w:left w:w="-44" w:type="dxa"/>
              <w:bottom w:w="-44" w:type="dxa"/>
              <w:right w:w="-44" w:type="dxa"/>
            </w:tcMar>
            <w:vAlign w:val="center"/>
          </w:tcPr>
          <w:p w14:paraId="3C55B204"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PLO</w:t>
            </w:r>
          </w:p>
          <w:p w14:paraId="3E9B24DC"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2</w:t>
            </w:r>
          </w:p>
        </w:tc>
        <w:tc>
          <w:tcPr>
            <w:tcW w:w="645" w:type="dxa"/>
            <w:tcMar>
              <w:top w:w="-44" w:type="dxa"/>
              <w:left w:w="-44" w:type="dxa"/>
              <w:bottom w:w="-44" w:type="dxa"/>
              <w:right w:w="-44" w:type="dxa"/>
            </w:tcMar>
            <w:vAlign w:val="center"/>
          </w:tcPr>
          <w:p w14:paraId="60E1EADB"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PLO</w:t>
            </w:r>
          </w:p>
          <w:p w14:paraId="55FBB2B7"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3</w:t>
            </w:r>
          </w:p>
        </w:tc>
        <w:tc>
          <w:tcPr>
            <w:tcW w:w="630" w:type="dxa"/>
            <w:tcMar>
              <w:top w:w="-44" w:type="dxa"/>
              <w:left w:w="-44" w:type="dxa"/>
              <w:bottom w:w="-44" w:type="dxa"/>
              <w:right w:w="-44" w:type="dxa"/>
            </w:tcMar>
            <w:vAlign w:val="center"/>
          </w:tcPr>
          <w:p w14:paraId="34040A8C"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 xml:space="preserve">PLO </w:t>
            </w:r>
          </w:p>
          <w:p w14:paraId="1A155E33"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4</w:t>
            </w:r>
          </w:p>
        </w:tc>
        <w:tc>
          <w:tcPr>
            <w:tcW w:w="630" w:type="dxa"/>
            <w:tcMar>
              <w:top w:w="-44" w:type="dxa"/>
              <w:left w:w="-44" w:type="dxa"/>
              <w:bottom w:w="-44" w:type="dxa"/>
              <w:right w:w="-44" w:type="dxa"/>
            </w:tcMar>
            <w:vAlign w:val="center"/>
          </w:tcPr>
          <w:p w14:paraId="40CB8CFD"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PLO</w:t>
            </w:r>
          </w:p>
          <w:p w14:paraId="5BECA42B"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5</w:t>
            </w:r>
          </w:p>
        </w:tc>
        <w:tc>
          <w:tcPr>
            <w:tcW w:w="630" w:type="dxa"/>
            <w:tcMar>
              <w:top w:w="-44" w:type="dxa"/>
              <w:left w:w="-44" w:type="dxa"/>
              <w:bottom w:w="-44" w:type="dxa"/>
              <w:right w:w="-44" w:type="dxa"/>
            </w:tcMar>
            <w:vAlign w:val="center"/>
          </w:tcPr>
          <w:p w14:paraId="2062F2CB"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PLO</w:t>
            </w:r>
          </w:p>
          <w:p w14:paraId="0F09222D"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6</w:t>
            </w:r>
          </w:p>
        </w:tc>
        <w:tc>
          <w:tcPr>
            <w:tcW w:w="660" w:type="dxa"/>
            <w:tcMar>
              <w:top w:w="-44" w:type="dxa"/>
              <w:left w:w="-44" w:type="dxa"/>
              <w:bottom w:w="-44" w:type="dxa"/>
              <w:right w:w="-44" w:type="dxa"/>
            </w:tcMar>
            <w:vAlign w:val="center"/>
          </w:tcPr>
          <w:p w14:paraId="6C70D650"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PLO</w:t>
            </w:r>
          </w:p>
          <w:p w14:paraId="3FDA9D38" w14:textId="77777777" w:rsidR="006038ED" w:rsidRPr="0086410B" w:rsidRDefault="00BA5764">
            <w:pPr>
              <w:widowControl w:val="0"/>
              <w:pBdr>
                <w:top w:val="nil"/>
                <w:left w:val="nil"/>
                <w:bottom w:val="nil"/>
                <w:right w:val="nil"/>
                <w:between w:val="nil"/>
              </w:pBdr>
              <w:spacing w:line="240" w:lineRule="auto"/>
              <w:jc w:val="center"/>
              <w:rPr>
                <w:b/>
                <w:sz w:val="21"/>
                <w:szCs w:val="21"/>
              </w:rPr>
            </w:pPr>
            <w:r w:rsidRPr="0086410B">
              <w:rPr>
                <w:b/>
                <w:sz w:val="21"/>
                <w:szCs w:val="21"/>
              </w:rPr>
              <w:t>7</w:t>
            </w:r>
          </w:p>
        </w:tc>
      </w:tr>
      <w:tr w:rsidR="006038ED" w:rsidRPr="0086410B" w14:paraId="59C4D337" w14:textId="77777777">
        <w:tc>
          <w:tcPr>
            <w:tcW w:w="4755" w:type="dxa"/>
            <w:tcMar>
              <w:top w:w="-44" w:type="dxa"/>
              <w:left w:w="-44" w:type="dxa"/>
              <w:bottom w:w="-44" w:type="dxa"/>
              <w:right w:w="-44" w:type="dxa"/>
            </w:tcMar>
            <w:vAlign w:val="center"/>
          </w:tcPr>
          <w:p w14:paraId="3DC49698" w14:textId="77777777" w:rsidR="006038ED" w:rsidRPr="0086410B" w:rsidRDefault="00BA5764">
            <w:pPr>
              <w:widowControl w:val="0"/>
              <w:spacing w:line="240" w:lineRule="auto"/>
              <w:rPr>
                <w:sz w:val="21"/>
                <w:szCs w:val="21"/>
              </w:rPr>
            </w:pPr>
            <w:r w:rsidRPr="0086410B">
              <w:rPr>
                <w:sz w:val="21"/>
                <w:szCs w:val="21"/>
              </w:rPr>
              <w:t>Demonstrate safe procedures within a laboratory.</w:t>
            </w:r>
          </w:p>
          <w:p w14:paraId="4448AADA" w14:textId="32F3605D" w:rsidR="00BB24C4" w:rsidRPr="0086410B" w:rsidRDefault="00BB24C4">
            <w:pPr>
              <w:widowControl w:val="0"/>
              <w:spacing w:line="240" w:lineRule="auto"/>
              <w:rPr>
                <w:b/>
                <w:sz w:val="21"/>
                <w:szCs w:val="21"/>
              </w:rPr>
            </w:pPr>
          </w:p>
        </w:tc>
        <w:tc>
          <w:tcPr>
            <w:tcW w:w="675" w:type="dxa"/>
            <w:tcMar>
              <w:top w:w="-44" w:type="dxa"/>
              <w:left w:w="-44" w:type="dxa"/>
              <w:bottom w:w="-44" w:type="dxa"/>
              <w:right w:w="-44" w:type="dxa"/>
            </w:tcMar>
            <w:vAlign w:val="center"/>
          </w:tcPr>
          <w:p w14:paraId="32CF3667"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5266D2A7"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4DAC2436"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5FF619C3"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7F472820"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67DB4F1B"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60" w:type="dxa"/>
            <w:tcMar>
              <w:top w:w="-44" w:type="dxa"/>
              <w:left w:w="-44" w:type="dxa"/>
              <w:bottom w:w="-44" w:type="dxa"/>
              <w:right w:w="-44" w:type="dxa"/>
            </w:tcMar>
            <w:vAlign w:val="center"/>
          </w:tcPr>
          <w:p w14:paraId="6376A5D5"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r>
      <w:tr w:rsidR="006038ED" w:rsidRPr="0086410B" w14:paraId="7B0AAA26" w14:textId="77777777">
        <w:tc>
          <w:tcPr>
            <w:tcW w:w="4755" w:type="dxa"/>
            <w:tcMar>
              <w:top w:w="-44" w:type="dxa"/>
              <w:left w:w="-44" w:type="dxa"/>
              <w:bottom w:w="-44" w:type="dxa"/>
              <w:right w:w="-44" w:type="dxa"/>
            </w:tcMar>
            <w:vAlign w:val="center"/>
          </w:tcPr>
          <w:p w14:paraId="4CDEB1B3" w14:textId="77777777" w:rsidR="006E54FF" w:rsidRPr="0086410B" w:rsidRDefault="006E54FF" w:rsidP="006E54FF">
            <w:pPr>
              <w:widowControl w:val="0"/>
              <w:spacing w:line="240" w:lineRule="auto"/>
            </w:pPr>
            <w:r w:rsidRPr="0086410B">
              <w:t>Understand the scientific method and how to apply it to the study of human anatomy and physiology.</w:t>
            </w:r>
          </w:p>
          <w:p w14:paraId="6EE7C1F7" w14:textId="0483BC62" w:rsidR="006038ED" w:rsidRPr="0086410B" w:rsidRDefault="006038ED">
            <w:pPr>
              <w:widowControl w:val="0"/>
              <w:spacing w:line="240" w:lineRule="auto"/>
              <w:rPr>
                <w:b/>
                <w:sz w:val="21"/>
                <w:szCs w:val="21"/>
              </w:rPr>
            </w:pPr>
          </w:p>
        </w:tc>
        <w:tc>
          <w:tcPr>
            <w:tcW w:w="675" w:type="dxa"/>
            <w:tcMar>
              <w:top w:w="-44" w:type="dxa"/>
              <w:left w:w="-44" w:type="dxa"/>
              <w:bottom w:w="-44" w:type="dxa"/>
              <w:right w:w="-44" w:type="dxa"/>
            </w:tcMar>
            <w:vAlign w:val="center"/>
          </w:tcPr>
          <w:p w14:paraId="4C090A87" w14:textId="77372298" w:rsidR="006038ED" w:rsidRPr="0086410B" w:rsidRDefault="006909CF"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735" w:type="dxa"/>
            <w:tcMar>
              <w:top w:w="-44" w:type="dxa"/>
              <w:left w:w="-44" w:type="dxa"/>
              <w:bottom w:w="-44" w:type="dxa"/>
              <w:right w:w="-44" w:type="dxa"/>
            </w:tcMar>
            <w:vAlign w:val="center"/>
          </w:tcPr>
          <w:p w14:paraId="11E5C92B" w14:textId="6F134BB5"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37632E38"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72F0EBA3"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1F8CCF7E"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7800D13D"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60" w:type="dxa"/>
            <w:tcMar>
              <w:top w:w="-44" w:type="dxa"/>
              <w:left w:w="-44" w:type="dxa"/>
              <w:bottom w:w="-44" w:type="dxa"/>
              <w:right w:w="-44" w:type="dxa"/>
            </w:tcMar>
            <w:vAlign w:val="center"/>
          </w:tcPr>
          <w:p w14:paraId="52680167"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r>
      <w:tr w:rsidR="006038ED" w:rsidRPr="0086410B" w14:paraId="7C239577" w14:textId="77777777">
        <w:tc>
          <w:tcPr>
            <w:tcW w:w="4755"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vAlign w:val="center"/>
          </w:tcPr>
          <w:p w14:paraId="45DEC01A" w14:textId="77777777" w:rsidR="006E54FF" w:rsidRPr="0086410B" w:rsidRDefault="006E54FF" w:rsidP="006E54FF">
            <w:pPr>
              <w:widowControl w:val="0"/>
              <w:spacing w:line="240" w:lineRule="auto"/>
            </w:pPr>
            <w:r w:rsidRPr="0086410B">
              <w:t xml:space="preserve">Demonstrate practical knowledge of human gross and microscopic anatomy. </w:t>
            </w:r>
          </w:p>
          <w:p w14:paraId="632E7CEC" w14:textId="6B7014E7" w:rsidR="006038ED" w:rsidRPr="0086410B" w:rsidRDefault="006038ED">
            <w:pPr>
              <w:widowControl w:val="0"/>
              <w:spacing w:line="240" w:lineRule="auto"/>
              <w:rPr>
                <w:sz w:val="21"/>
                <w:szCs w:val="21"/>
              </w:rPr>
            </w:pPr>
          </w:p>
        </w:tc>
        <w:tc>
          <w:tcPr>
            <w:tcW w:w="675" w:type="dxa"/>
            <w:tcMar>
              <w:top w:w="-44" w:type="dxa"/>
              <w:left w:w="-44" w:type="dxa"/>
              <w:bottom w:w="-44" w:type="dxa"/>
              <w:right w:w="-44" w:type="dxa"/>
            </w:tcMar>
            <w:vAlign w:val="center"/>
          </w:tcPr>
          <w:p w14:paraId="097B532A"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735" w:type="dxa"/>
            <w:tcMar>
              <w:top w:w="-44" w:type="dxa"/>
              <w:left w:w="-44" w:type="dxa"/>
              <w:bottom w:w="-44" w:type="dxa"/>
              <w:right w:w="-44" w:type="dxa"/>
            </w:tcMar>
            <w:vAlign w:val="center"/>
          </w:tcPr>
          <w:p w14:paraId="5B32152C"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45" w:type="dxa"/>
            <w:tcMar>
              <w:top w:w="-44" w:type="dxa"/>
              <w:left w:w="-44" w:type="dxa"/>
              <w:bottom w:w="-44" w:type="dxa"/>
              <w:right w:w="-44" w:type="dxa"/>
            </w:tcMar>
            <w:vAlign w:val="center"/>
          </w:tcPr>
          <w:p w14:paraId="2B632B8D" w14:textId="524C4302"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168A8FA6"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5CB59B76"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3E19D4A2"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60" w:type="dxa"/>
            <w:tcMar>
              <w:top w:w="-44" w:type="dxa"/>
              <w:left w:w="-44" w:type="dxa"/>
              <w:bottom w:w="-44" w:type="dxa"/>
              <w:right w:w="-44" w:type="dxa"/>
            </w:tcMar>
            <w:vAlign w:val="center"/>
          </w:tcPr>
          <w:p w14:paraId="7FFF31B9"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r>
      <w:tr w:rsidR="006038ED" w:rsidRPr="0086410B" w14:paraId="0FA6897D" w14:textId="77777777">
        <w:tc>
          <w:tcPr>
            <w:tcW w:w="4755" w:type="dxa"/>
            <w:tcMar>
              <w:top w:w="-44" w:type="dxa"/>
              <w:left w:w="-44" w:type="dxa"/>
              <w:bottom w:w="-44" w:type="dxa"/>
              <w:right w:w="-44" w:type="dxa"/>
            </w:tcMar>
            <w:vAlign w:val="center"/>
          </w:tcPr>
          <w:p w14:paraId="3FF99BF1" w14:textId="77777777" w:rsidR="006E54FF" w:rsidRPr="0086410B" w:rsidRDefault="006E54FF" w:rsidP="006E54FF">
            <w:pPr>
              <w:widowControl w:val="0"/>
              <w:spacing w:line="240" w:lineRule="auto"/>
            </w:pPr>
            <w:r w:rsidRPr="0086410B">
              <w:t>Define and correctly use anatomical terminology to explain the physiology of the major organ systems.</w:t>
            </w:r>
          </w:p>
          <w:p w14:paraId="7C2A01D2" w14:textId="5E496020" w:rsidR="006038ED" w:rsidRPr="0086410B" w:rsidRDefault="006038ED">
            <w:pPr>
              <w:widowControl w:val="0"/>
              <w:spacing w:line="240" w:lineRule="auto"/>
              <w:rPr>
                <w:b/>
                <w:sz w:val="21"/>
                <w:szCs w:val="21"/>
              </w:rPr>
            </w:pPr>
          </w:p>
        </w:tc>
        <w:tc>
          <w:tcPr>
            <w:tcW w:w="675" w:type="dxa"/>
            <w:tcMar>
              <w:top w:w="-44" w:type="dxa"/>
              <w:left w:w="-44" w:type="dxa"/>
              <w:bottom w:w="-44" w:type="dxa"/>
              <w:right w:w="-44" w:type="dxa"/>
            </w:tcMar>
            <w:vAlign w:val="center"/>
          </w:tcPr>
          <w:p w14:paraId="7294BE69"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4F59BC5A"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409BAC6D"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2F32A25F" w14:textId="4B1E72C3"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48BE902"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676CB0B" w14:textId="52B37F10" w:rsidR="006038ED" w:rsidRPr="0086410B" w:rsidRDefault="006909CF"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60" w:type="dxa"/>
            <w:tcMar>
              <w:top w:w="-44" w:type="dxa"/>
              <w:left w:w="-44" w:type="dxa"/>
              <w:bottom w:w="-44" w:type="dxa"/>
              <w:right w:w="-44" w:type="dxa"/>
            </w:tcMar>
            <w:vAlign w:val="center"/>
          </w:tcPr>
          <w:p w14:paraId="56582C40"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r>
      <w:tr w:rsidR="006038ED" w:rsidRPr="0086410B" w14:paraId="2C6E355E" w14:textId="77777777">
        <w:tc>
          <w:tcPr>
            <w:tcW w:w="4755" w:type="dxa"/>
            <w:tcMar>
              <w:top w:w="-44" w:type="dxa"/>
              <w:left w:w="-44" w:type="dxa"/>
              <w:bottom w:w="-44" w:type="dxa"/>
              <w:right w:w="-44" w:type="dxa"/>
            </w:tcMar>
            <w:vAlign w:val="center"/>
          </w:tcPr>
          <w:p w14:paraId="01F99078" w14:textId="77777777" w:rsidR="006038ED" w:rsidRPr="0086410B" w:rsidRDefault="006E54FF">
            <w:pPr>
              <w:widowControl w:val="0"/>
              <w:spacing w:line="240" w:lineRule="auto"/>
              <w:rPr>
                <w:sz w:val="21"/>
                <w:szCs w:val="21"/>
              </w:rPr>
            </w:pPr>
            <w:r w:rsidRPr="0086410B">
              <w:t>Identify structures in the body and analyze their relationship with other body structures</w:t>
            </w:r>
            <w:r w:rsidRPr="0086410B">
              <w:rPr>
                <w:sz w:val="21"/>
                <w:szCs w:val="21"/>
              </w:rPr>
              <w:t>.</w:t>
            </w:r>
          </w:p>
          <w:p w14:paraId="02F54C04" w14:textId="4EE6A94B" w:rsidR="00BB24C4" w:rsidRPr="0086410B" w:rsidRDefault="00BB24C4">
            <w:pPr>
              <w:widowControl w:val="0"/>
              <w:spacing w:line="240" w:lineRule="auto"/>
            </w:pPr>
          </w:p>
        </w:tc>
        <w:tc>
          <w:tcPr>
            <w:tcW w:w="675" w:type="dxa"/>
            <w:tcMar>
              <w:top w:w="-44" w:type="dxa"/>
              <w:left w:w="-44" w:type="dxa"/>
              <w:bottom w:w="-44" w:type="dxa"/>
              <w:right w:w="-44" w:type="dxa"/>
            </w:tcMar>
            <w:vAlign w:val="center"/>
          </w:tcPr>
          <w:p w14:paraId="1771F37F"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099711E7"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03968F55" w14:textId="7A2A06C4"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42055D23"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62D2D676"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30" w:type="dxa"/>
            <w:tcMar>
              <w:top w:w="-44" w:type="dxa"/>
              <w:left w:w="-44" w:type="dxa"/>
              <w:bottom w:w="-44" w:type="dxa"/>
              <w:right w:w="-44" w:type="dxa"/>
            </w:tcMar>
            <w:vAlign w:val="center"/>
          </w:tcPr>
          <w:p w14:paraId="4D7A6966" w14:textId="2E7AC6F1"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60" w:type="dxa"/>
            <w:tcMar>
              <w:top w:w="-44" w:type="dxa"/>
              <w:left w:w="-44" w:type="dxa"/>
              <w:bottom w:w="-44" w:type="dxa"/>
              <w:right w:w="-44" w:type="dxa"/>
            </w:tcMar>
            <w:vAlign w:val="center"/>
          </w:tcPr>
          <w:p w14:paraId="6C2A438C" w14:textId="1AECB87B"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r>
      <w:tr w:rsidR="006038ED" w:rsidRPr="0086410B" w14:paraId="5D8EFC68" w14:textId="77777777">
        <w:tc>
          <w:tcPr>
            <w:tcW w:w="4755" w:type="dxa"/>
            <w:tcMar>
              <w:top w:w="-44" w:type="dxa"/>
              <w:left w:w="-44" w:type="dxa"/>
              <w:bottom w:w="-44" w:type="dxa"/>
              <w:right w:w="-44" w:type="dxa"/>
            </w:tcMar>
            <w:vAlign w:val="center"/>
          </w:tcPr>
          <w:p w14:paraId="16B4ADA6" w14:textId="77777777" w:rsidR="006E54FF" w:rsidRPr="0086410B" w:rsidRDefault="006E54FF" w:rsidP="006E54FF">
            <w:pPr>
              <w:widowControl w:val="0"/>
              <w:spacing w:line="240" w:lineRule="auto"/>
            </w:pPr>
            <w:r w:rsidRPr="0086410B">
              <w:t>Understand the processes involved with maintaining homeostasis and anticipate what may occur when homeostatic balance mechanisms are lost.</w:t>
            </w:r>
          </w:p>
          <w:p w14:paraId="1B021305" w14:textId="1EC06355" w:rsidR="006038ED" w:rsidRPr="0086410B" w:rsidRDefault="006038ED" w:rsidP="006E54FF">
            <w:pPr>
              <w:widowControl w:val="0"/>
              <w:spacing w:line="240" w:lineRule="auto"/>
              <w:rPr>
                <w:b/>
                <w:sz w:val="21"/>
                <w:szCs w:val="21"/>
              </w:rPr>
            </w:pPr>
          </w:p>
        </w:tc>
        <w:tc>
          <w:tcPr>
            <w:tcW w:w="675" w:type="dxa"/>
            <w:tcMar>
              <w:top w:w="-44" w:type="dxa"/>
              <w:left w:w="-44" w:type="dxa"/>
              <w:bottom w:w="-44" w:type="dxa"/>
              <w:right w:w="-44" w:type="dxa"/>
            </w:tcMar>
            <w:vAlign w:val="center"/>
          </w:tcPr>
          <w:p w14:paraId="39A05F50"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58755840"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645" w:type="dxa"/>
            <w:tcMar>
              <w:top w:w="-44" w:type="dxa"/>
              <w:left w:w="-44" w:type="dxa"/>
              <w:bottom w:w="-44" w:type="dxa"/>
              <w:right w:w="-44" w:type="dxa"/>
            </w:tcMar>
            <w:vAlign w:val="center"/>
          </w:tcPr>
          <w:p w14:paraId="28C78770" w14:textId="45001E9C"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09A394A7"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638A90A6" w14:textId="7B824603"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55DC232B" w14:textId="4C82C8C2"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60" w:type="dxa"/>
            <w:tcMar>
              <w:top w:w="-44" w:type="dxa"/>
              <w:left w:w="-44" w:type="dxa"/>
              <w:bottom w:w="-44" w:type="dxa"/>
              <w:right w:w="-44" w:type="dxa"/>
            </w:tcMar>
            <w:vAlign w:val="center"/>
          </w:tcPr>
          <w:p w14:paraId="793E13EA" w14:textId="0A5F5CDA"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r>
      <w:tr w:rsidR="006038ED" w:rsidRPr="0086410B" w14:paraId="09913778" w14:textId="77777777">
        <w:tc>
          <w:tcPr>
            <w:tcW w:w="4755" w:type="dxa"/>
            <w:tcMar>
              <w:top w:w="-44" w:type="dxa"/>
              <w:left w:w="-44" w:type="dxa"/>
              <w:bottom w:w="-44" w:type="dxa"/>
              <w:right w:w="-44" w:type="dxa"/>
            </w:tcMar>
            <w:vAlign w:val="center"/>
          </w:tcPr>
          <w:p w14:paraId="335D2A1C" w14:textId="77777777" w:rsidR="006E54FF" w:rsidRPr="0086410B" w:rsidRDefault="006E54FF" w:rsidP="006E54FF">
            <w:pPr>
              <w:widowControl w:val="0"/>
              <w:spacing w:line="240" w:lineRule="auto"/>
            </w:pPr>
            <w:r w:rsidRPr="0086410B">
              <w:t>Describe disease states, both genetic and acquired etiologies, and their current medical treatments.</w:t>
            </w:r>
          </w:p>
          <w:p w14:paraId="5175FA1F" w14:textId="683E26A3" w:rsidR="006038ED" w:rsidRPr="0086410B" w:rsidRDefault="006038ED">
            <w:pPr>
              <w:widowControl w:val="0"/>
              <w:spacing w:line="240" w:lineRule="auto"/>
              <w:rPr>
                <w:b/>
                <w:sz w:val="21"/>
                <w:szCs w:val="21"/>
              </w:rPr>
            </w:pPr>
          </w:p>
        </w:tc>
        <w:tc>
          <w:tcPr>
            <w:tcW w:w="675" w:type="dxa"/>
            <w:tcMar>
              <w:top w:w="-44" w:type="dxa"/>
              <w:left w:w="-44" w:type="dxa"/>
              <w:bottom w:w="-44" w:type="dxa"/>
              <w:right w:w="-44" w:type="dxa"/>
            </w:tcMar>
            <w:vAlign w:val="center"/>
          </w:tcPr>
          <w:p w14:paraId="36095705" w14:textId="77777777" w:rsidR="006038ED" w:rsidRPr="0086410B" w:rsidRDefault="006038ED" w:rsidP="00BB24C4">
            <w:pPr>
              <w:widowControl w:val="0"/>
              <w:pBdr>
                <w:top w:val="nil"/>
                <w:left w:val="nil"/>
                <w:bottom w:val="nil"/>
                <w:right w:val="nil"/>
                <w:between w:val="nil"/>
              </w:pBdr>
              <w:spacing w:line="240" w:lineRule="auto"/>
              <w:jc w:val="center"/>
              <w:rPr>
                <w:b/>
                <w:sz w:val="21"/>
                <w:szCs w:val="21"/>
              </w:rPr>
            </w:pPr>
          </w:p>
        </w:tc>
        <w:tc>
          <w:tcPr>
            <w:tcW w:w="735" w:type="dxa"/>
            <w:tcMar>
              <w:top w:w="-44" w:type="dxa"/>
              <w:left w:w="-44" w:type="dxa"/>
              <w:bottom w:w="-44" w:type="dxa"/>
              <w:right w:w="-44" w:type="dxa"/>
            </w:tcMar>
            <w:vAlign w:val="center"/>
          </w:tcPr>
          <w:p w14:paraId="1F5C39E7" w14:textId="66F9534D"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45" w:type="dxa"/>
            <w:tcMar>
              <w:top w:w="-44" w:type="dxa"/>
              <w:left w:w="-44" w:type="dxa"/>
              <w:bottom w:w="-44" w:type="dxa"/>
              <w:right w:w="-44" w:type="dxa"/>
            </w:tcMar>
            <w:vAlign w:val="center"/>
          </w:tcPr>
          <w:p w14:paraId="302619A7" w14:textId="6C752BB4"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40B2E120" w14:textId="77777777" w:rsidR="006038ED" w:rsidRPr="0086410B" w:rsidRDefault="00BA576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29737114" w14:textId="2406C048"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30" w:type="dxa"/>
            <w:tcMar>
              <w:top w:w="-44" w:type="dxa"/>
              <w:left w:w="-44" w:type="dxa"/>
              <w:bottom w:w="-44" w:type="dxa"/>
              <w:right w:w="-44" w:type="dxa"/>
            </w:tcMar>
            <w:vAlign w:val="center"/>
          </w:tcPr>
          <w:p w14:paraId="4CC5C7AF" w14:textId="78B7AE70"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c>
          <w:tcPr>
            <w:tcW w:w="660" w:type="dxa"/>
            <w:tcMar>
              <w:top w:w="-44" w:type="dxa"/>
              <w:left w:w="-44" w:type="dxa"/>
              <w:bottom w:w="-44" w:type="dxa"/>
              <w:right w:w="-44" w:type="dxa"/>
            </w:tcMar>
            <w:vAlign w:val="center"/>
          </w:tcPr>
          <w:p w14:paraId="5A8A5FFC" w14:textId="13D1BFDC" w:rsidR="006038ED" w:rsidRPr="0086410B" w:rsidRDefault="00BB24C4" w:rsidP="00BB24C4">
            <w:pPr>
              <w:widowControl w:val="0"/>
              <w:pBdr>
                <w:top w:val="nil"/>
                <w:left w:val="nil"/>
                <w:bottom w:val="nil"/>
                <w:right w:val="nil"/>
                <w:between w:val="nil"/>
              </w:pBdr>
              <w:spacing w:line="240" w:lineRule="auto"/>
              <w:jc w:val="center"/>
              <w:rPr>
                <w:b/>
                <w:sz w:val="21"/>
                <w:szCs w:val="21"/>
              </w:rPr>
            </w:pPr>
            <w:r w:rsidRPr="0086410B">
              <w:rPr>
                <w:b/>
                <w:sz w:val="21"/>
                <w:szCs w:val="21"/>
              </w:rPr>
              <w:t>x</w:t>
            </w:r>
          </w:p>
        </w:tc>
      </w:tr>
    </w:tbl>
    <w:p w14:paraId="6DF21CD6" w14:textId="77777777" w:rsidR="006038ED" w:rsidRPr="0086410B" w:rsidRDefault="006038ED">
      <w:pPr>
        <w:rPr>
          <w:b/>
        </w:rPr>
      </w:pPr>
    </w:p>
    <w:p w14:paraId="7C493FE4" w14:textId="77777777" w:rsidR="006038ED" w:rsidRPr="0086410B" w:rsidRDefault="00BA5764">
      <w:pPr>
        <w:rPr>
          <w:b/>
        </w:rPr>
      </w:pPr>
      <w:r w:rsidRPr="0086410B">
        <w:rPr>
          <w:b/>
        </w:rPr>
        <w:t>Strategies for Success</w:t>
      </w:r>
    </w:p>
    <w:p w14:paraId="2124FB4D" w14:textId="77777777" w:rsidR="006038ED" w:rsidRPr="0086410B" w:rsidRDefault="00BA5764">
      <w:pPr>
        <w:ind w:left="720" w:hanging="360"/>
      </w:pPr>
      <w:r w:rsidRPr="0086410B">
        <w:t>1.</w:t>
      </w:r>
      <w:r w:rsidRPr="0086410B">
        <w:rPr>
          <w:rFonts w:eastAsia="Times New Roman"/>
          <w:sz w:val="14"/>
          <w:szCs w:val="14"/>
        </w:rPr>
        <w:t xml:space="preserve"> </w:t>
      </w:r>
      <w:r w:rsidRPr="0086410B">
        <w:rPr>
          <w:rFonts w:eastAsia="Times New Roman"/>
          <w:sz w:val="14"/>
          <w:szCs w:val="14"/>
        </w:rPr>
        <w:tab/>
      </w:r>
      <w:r w:rsidRPr="0086410B">
        <w:t>Read your laboratory assignments before the lab</w:t>
      </w:r>
    </w:p>
    <w:p w14:paraId="22C97AFD" w14:textId="77777777" w:rsidR="006038ED" w:rsidRPr="0086410B" w:rsidRDefault="00BA5764">
      <w:pPr>
        <w:ind w:left="720" w:hanging="360"/>
      </w:pPr>
      <w:r w:rsidRPr="0086410B">
        <w:t>2.</w:t>
      </w:r>
      <w:r w:rsidRPr="0086410B">
        <w:rPr>
          <w:rFonts w:eastAsia="Times New Roman"/>
          <w:sz w:val="14"/>
          <w:szCs w:val="14"/>
        </w:rPr>
        <w:t xml:space="preserve"> </w:t>
      </w:r>
      <w:r w:rsidRPr="0086410B">
        <w:rPr>
          <w:rFonts w:eastAsia="Times New Roman"/>
          <w:sz w:val="14"/>
          <w:szCs w:val="14"/>
        </w:rPr>
        <w:tab/>
      </w:r>
      <w:r w:rsidRPr="0086410B">
        <w:t>Attend all labs and study sessions</w:t>
      </w:r>
    </w:p>
    <w:p w14:paraId="267FF05D" w14:textId="77777777" w:rsidR="006038ED" w:rsidRPr="0086410B" w:rsidRDefault="00BA5764">
      <w:pPr>
        <w:ind w:left="720" w:hanging="360"/>
      </w:pPr>
      <w:r w:rsidRPr="0086410B">
        <w:t>3.</w:t>
      </w:r>
      <w:r w:rsidRPr="0086410B">
        <w:rPr>
          <w:rFonts w:eastAsia="Times New Roman"/>
          <w:sz w:val="14"/>
          <w:szCs w:val="14"/>
        </w:rPr>
        <w:t xml:space="preserve"> </w:t>
      </w:r>
      <w:r w:rsidRPr="0086410B">
        <w:rPr>
          <w:rFonts w:eastAsia="Times New Roman"/>
          <w:sz w:val="14"/>
          <w:szCs w:val="14"/>
        </w:rPr>
        <w:tab/>
      </w:r>
      <w:r w:rsidRPr="0086410B">
        <w:t>Actively engage in all activities. Don’t divide up the work and copy</w:t>
      </w:r>
    </w:p>
    <w:p w14:paraId="1534D8F5" w14:textId="77777777" w:rsidR="006038ED" w:rsidRPr="0086410B" w:rsidRDefault="00BA5764">
      <w:pPr>
        <w:ind w:left="720" w:hanging="360"/>
      </w:pPr>
      <w:r w:rsidRPr="0086410B">
        <w:t>4.</w:t>
      </w:r>
      <w:r w:rsidRPr="0086410B">
        <w:rPr>
          <w:rFonts w:eastAsia="Times New Roman"/>
          <w:sz w:val="14"/>
          <w:szCs w:val="14"/>
        </w:rPr>
        <w:t xml:space="preserve"> </w:t>
      </w:r>
      <w:r w:rsidRPr="0086410B">
        <w:rPr>
          <w:rFonts w:eastAsia="Times New Roman"/>
          <w:sz w:val="14"/>
          <w:szCs w:val="14"/>
        </w:rPr>
        <w:tab/>
      </w:r>
      <w:r w:rsidRPr="0086410B">
        <w:t>Devote a block of time each day to your A&amp;P course</w:t>
      </w:r>
    </w:p>
    <w:p w14:paraId="2773F92F" w14:textId="77777777" w:rsidR="006038ED" w:rsidRPr="0086410B" w:rsidRDefault="00BA5764">
      <w:pPr>
        <w:ind w:left="1440" w:hanging="360"/>
      </w:pPr>
      <w:r w:rsidRPr="0086410B">
        <w:t>•</w:t>
      </w:r>
      <w:r w:rsidRPr="0086410B">
        <w:rPr>
          <w:rFonts w:eastAsia="Times New Roman"/>
          <w:sz w:val="14"/>
          <w:szCs w:val="14"/>
        </w:rPr>
        <w:t xml:space="preserve">   </w:t>
      </w:r>
      <w:r w:rsidRPr="0086410B">
        <w:rPr>
          <w:rFonts w:eastAsia="Times New Roman"/>
          <w:sz w:val="14"/>
          <w:szCs w:val="14"/>
        </w:rPr>
        <w:tab/>
      </w:r>
      <w:r w:rsidRPr="0086410B">
        <w:t>You should be spending 1-2 hours at home for every hour in the lab</w:t>
      </w:r>
    </w:p>
    <w:p w14:paraId="272B532C" w14:textId="77777777" w:rsidR="006038ED" w:rsidRPr="0086410B" w:rsidRDefault="00BA5764">
      <w:pPr>
        <w:ind w:left="720" w:hanging="360"/>
      </w:pPr>
      <w:r w:rsidRPr="0086410B">
        <w:t>5.</w:t>
      </w:r>
      <w:r w:rsidRPr="0086410B">
        <w:rPr>
          <w:rFonts w:eastAsia="Times New Roman"/>
          <w:sz w:val="14"/>
          <w:szCs w:val="14"/>
        </w:rPr>
        <w:t xml:space="preserve"> </w:t>
      </w:r>
      <w:r w:rsidRPr="0086410B">
        <w:rPr>
          <w:rFonts w:eastAsia="Times New Roman"/>
          <w:sz w:val="14"/>
          <w:szCs w:val="14"/>
        </w:rPr>
        <w:tab/>
      </w:r>
      <w:r w:rsidRPr="0086410B">
        <w:t>Set up a study schedule and stick to it</w:t>
      </w:r>
    </w:p>
    <w:p w14:paraId="44228352" w14:textId="77777777" w:rsidR="006038ED" w:rsidRPr="0086410B" w:rsidRDefault="00BA5764">
      <w:pPr>
        <w:ind w:left="720" w:hanging="360"/>
      </w:pPr>
      <w:r w:rsidRPr="0086410B">
        <w:t>6.</w:t>
      </w:r>
      <w:r w:rsidRPr="0086410B">
        <w:rPr>
          <w:rFonts w:eastAsia="Times New Roman"/>
          <w:sz w:val="14"/>
          <w:szCs w:val="14"/>
        </w:rPr>
        <w:t xml:space="preserve"> </w:t>
      </w:r>
      <w:r w:rsidRPr="0086410B">
        <w:rPr>
          <w:rFonts w:eastAsia="Times New Roman"/>
          <w:sz w:val="14"/>
          <w:szCs w:val="14"/>
        </w:rPr>
        <w:tab/>
      </w:r>
      <w:r w:rsidRPr="0086410B">
        <w:t>Do not procrastinate</w:t>
      </w:r>
    </w:p>
    <w:p w14:paraId="7B14AD70" w14:textId="77777777" w:rsidR="006038ED" w:rsidRPr="0086410B" w:rsidRDefault="00BA5764">
      <w:pPr>
        <w:ind w:left="1440" w:hanging="360"/>
      </w:pPr>
      <w:r w:rsidRPr="0086410B">
        <w:t>•</w:t>
      </w:r>
      <w:r w:rsidRPr="0086410B">
        <w:rPr>
          <w:rFonts w:eastAsia="Times New Roman"/>
          <w:sz w:val="14"/>
          <w:szCs w:val="14"/>
        </w:rPr>
        <w:t xml:space="preserve">   </w:t>
      </w:r>
      <w:r w:rsidRPr="0086410B">
        <w:rPr>
          <w:rFonts w:eastAsia="Times New Roman"/>
          <w:sz w:val="14"/>
          <w:szCs w:val="14"/>
        </w:rPr>
        <w:tab/>
      </w:r>
      <w:r w:rsidRPr="0086410B">
        <w:t>Spend time studying models, charts, dissections etc. during each lab. Don’t wait until just before the practical</w:t>
      </w:r>
    </w:p>
    <w:p w14:paraId="634E9AEB" w14:textId="77777777" w:rsidR="006038ED" w:rsidRPr="0086410B" w:rsidRDefault="00BA5764">
      <w:pPr>
        <w:ind w:left="720" w:hanging="360"/>
      </w:pPr>
      <w:r w:rsidRPr="0086410B">
        <w:t>7.</w:t>
      </w:r>
      <w:r w:rsidRPr="0086410B">
        <w:rPr>
          <w:rFonts w:eastAsia="Times New Roman"/>
          <w:sz w:val="14"/>
          <w:szCs w:val="14"/>
        </w:rPr>
        <w:t xml:space="preserve"> </w:t>
      </w:r>
      <w:r w:rsidRPr="0086410B">
        <w:rPr>
          <w:rFonts w:eastAsia="Times New Roman"/>
          <w:sz w:val="14"/>
          <w:szCs w:val="14"/>
        </w:rPr>
        <w:tab/>
      </w:r>
      <w:r w:rsidRPr="0086410B">
        <w:t>Develop the skill of memorization, and practice it regularly</w:t>
      </w:r>
    </w:p>
    <w:p w14:paraId="599A25AD" w14:textId="77777777" w:rsidR="006038ED" w:rsidRPr="0086410B" w:rsidRDefault="00BA5764">
      <w:pPr>
        <w:ind w:left="720" w:hanging="360"/>
      </w:pPr>
      <w:r w:rsidRPr="0086410B">
        <w:t>8.</w:t>
      </w:r>
      <w:r w:rsidRPr="0086410B">
        <w:rPr>
          <w:rFonts w:eastAsia="Times New Roman"/>
          <w:sz w:val="14"/>
          <w:szCs w:val="14"/>
        </w:rPr>
        <w:t xml:space="preserve"> </w:t>
      </w:r>
      <w:r w:rsidRPr="0086410B">
        <w:rPr>
          <w:rFonts w:eastAsia="Times New Roman"/>
          <w:sz w:val="14"/>
          <w:szCs w:val="14"/>
        </w:rPr>
        <w:tab/>
      </w:r>
      <w:r w:rsidRPr="0086410B">
        <w:t>Approach the information in different ways and find ways that have special significance to you</w:t>
      </w:r>
    </w:p>
    <w:p w14:paraId="09A444CE" w14:textId="22252465" w:rsidR="006038ED" w:rsidRPr="0086410B" w:rsidRDefault="00BA5764">
      <w:pPr>
        <w:ind w:left="1440" w:hanging="360"/>
      </w:pPr>
      <w:r w:rsidRPr="0086410B">
        <w:t>•</w:t>
      </w:r>
      <w:r w:rsidRPr="0086410B">
        <w:rPr>
          <w:rFonts w:eastAsia="Times New Roman"/>
          <w:sz w:val="14"/>
          <w:szCs w:val="14"/>
        </w:rPr>
        <w:t xml:space="preserve">   </w:t>
      </w:r>
      <w:r w:rsidRPr="0086410B">
        <w:rPr>
          <w:rFonts w:eastAsia="Times New Roman"/>
          <w:sz w:val="14"/>
          <w:szCs w:val="14"/>
        </w:rPr>
        <w:tab/>
      </w:r>
      <w:r w:rsidRPr="0086410B">
        <w:t>The more ways you learn something, the more often you access it, and the more importance you assign it</w:t>
      </w:r>
      <w:r w:rsidR="007576ED" w:rsidRPr="0086410B">
        <w:t>,</w:t>
      </w:r>
      <w:r w:rsidRPr="0086410B">
        <w:t xml:space="preserve"> the more easy it becomes to remember</w:t>
      </w:r>
      <w:r w:rsidR="007576ED" w:rsidRPr="0086410B">
        <w:t>.</w:t>
      </w:r>
    </w:p>
    <w:p w14:paraId="7DF035F9" w14:textId="77777777" w:rsidR="006038ED" w:rsidRPr="0086410B" w:rsidRDefault="00BA5764">
      <w:pPr>
        <w:ind w:left="720" w:hanging="360"/>
      </w:pPr>
      <w:r w:rsidRPr="0086410B">
        <w:t>9.</w:t>
      </w:r>
      <w:r w:rsidRPr="0086410B">
        <w:rPr>
          <w:rFonts w:eastAsia="Times New Roman"/>
          <w:sz w:val="14"/>
          <w:szCs w:val="14"/>
        </w:rPr>
        <w:t xml:space="preserve"> </w:t>
      </w:r>
      <w:r w:rsidRPr="0086410B">
        <w:rPr>
          <w:rFonts w:eastAsia="Times New Roman"/>
          <w:sz w:val="14"/>
          <w:szCs w:val="14"/>
        </w:rPr>
        <w:tab/>
      </w:r>
      <w:r w:rsidRPr="0086410B">
        <w:t>Have your classmates help motivate you and form study groups</w:t>
      </w:r>
    </w:p>
    <w:p w14:paraId="035398EE" w14:textId="77777777" w:rsidR="006038ED" w:rsidRPr="0086410B" w:rsidRDefault="00BA5764">
      <w:pPr>
        <w:ind w:left="720" w:hanging="360"/>
      </w:pPr>
      <w:r w:rsidRPr="0086410B">
        <w:t>10.</w:t>
      </w:r>
      <w:r w:rsidRPr="0086410B">
        <w:rPr>
          <w:rFonts w:eastAsia="Times New Roman"/>
          <w:sz w:val="14"/>
          <w:szCs w:val="14"/>
        </w:rPr>
        <w:t xml:space="preserve">  </w:t>
      </w:r>
      <w:r w:rsidRPr="0086410B">
        <w:t>As soon as you experience difficulty with the course, seek assistance</w:t>
      </w:r>
    </w:p>
    <w:p w14:paraId="391EA586" w14:textId="77777777" w:rsidR="006038ED" w:rsidRPr="0086410B" w:rsidRDefault="00BA5764">
      <w:r w:rsidRPr="0086410B">
        <w:t xml:space="preserve"> </w:t>
      </w:r>
    </w:p>
    <w:p w14:paraId="67C0CEF6" w14:textId="77777777" w:rsidR="006038ED" w:rsidRPr="0086410B" w:rsidRDefault="006038ED"/>
    <w:p w14:paraId="5F2D4BC2" w14:textId="77777777" w:rsidR="006038ED" w:rsidRPr="0086410B" w:rsidRDefault="006038ED"/>
    <w:p w14:paraId="67C040E5" w14:textId="77777777" w:rsidR="006038ED" w:rsidRPr="0086410B" w:rsidRDefault="00BA5764">
      <w:pPr>
        <w:rPr>
          <w:b/>
          <w:sz w:val="28"/>
          <w:szCs w:val="28"/>
        </w:rPr>
      </w:pPr>
      <w:r w:rsidRPr="0086410B">
        <w:rPr>
          <w:b/>
          <w:sz w:val="28"/>
          <w:szCs w:val="28"/>
        </w:rPr>
        <w:t>Grading Policies</w:t>
      </w:r>
    </w:p>
    <w:p w14:paraId="55866EDA" w14:textId="77777777" w:rsidR="006038ED" w:rsidRPr="0086410B" w:rsidRDefault="006038ED">
      <w:pPr>
        <w:rPr>
          <w:b/>
          <w:sz w:val="28"/>
          <w:szCs w:val="28"/>
        </w:rPr>
      </w:pPr>
    </w:p>
    <w:p w14:paraId="21577CFC" w14:textId="77777777" w:rsidR="006038ED" w:rsidRPr="0086410B" w:rsidRDefault="00BA5764">
      <w:pPr>
        <w:rPr>
          <w:b/>
        </w:rPr>
      </w:pPr>
      <w:r w:rsidRPr="0086410B">
        <w:rPr>
          <w:b/>
        </w:rPr>
        <w:t>Grading Procedure</w:t>
      </w:r>
    </w:p>
    <w:p w14:paraId="34629694" w14:textId="77777777" w:rsidR="006038ED" w:rsidRPr="0086410B" w:rsidRDefault="00BA5764">
      <w:r w:rsidRPr="0086410B">
        <w:t xml:space="preserve">Grades will reflect an overall understanding of topics covered by practical work in the laboratory. Attendance, completion of assigned readings, and attentiveness in the laboratory will ensure satisfactory performance in the class. Demonstrating a thorough understanding of course material and intelligent engagement in class discussions constitutes high achievement in the course. </w:t>
      </w:r>
      <w:r w:rsidRPr="0086410B">
        <w:rPr>
          <w:color w:val="000009"/>
        </w:rPr>
        <w:t xml:space="preserve">We will have in-class work to do to facilitate class discussion, which may range from group activities, reviews of current literature, media, articles, and class discussions. Group activities may consist of brief oral reports or short written reports. </w:t>
      </w:r>
      <w:r w:rsidRPr="0086410B">
        <w:t xml:space="preserve">For written coursework, you will be graded on your ability not only to answer the question, but also in how effectively you can defend your answer/position using your knowledge of the subject &amp; applying what you learned through the use of appropriate facts and examples. </w:t>
      </w:r>
    </w:p>
    <w:p w14:paraId="45378D19" w14:textId="77777777" w:rsidR="006038ED" w:rsidRPr="0086410B" w:rsidRDefault="006038ED"/>
    <w:p w14:paraId="7F2CD00B" w14:textId="77777777" w:rsidR="006038ED" w:rsidRPr="0086410B" w:rsidRDefault="006038ED">
      <w:pPr>
        <w:rPr>
          <w:b/>
        </w:rPr>
      </w:pPr>
    </w:p>
    <w:p w14:paraId="75363FA3" w14:textId="5CD79132" w:rsidR="006038ED" w:rsidRPr="0086410B" w:rsidRDefault="00BA5764" w:rsidP="00E3162A">
      <w:pPr>
        <w:ind w:firstLine="720"/>
        <w:rPr>
          <w:b/>
        </w:rPr>
      </w:pPr>
      <w:r w:rsidRPr="0086410B">
        <w:rPr>
          <w:b/>
        </w:rPr>
        <w:t xml:space="preserve">Laboratory Exercises                                  </w:t>
      </w:r>
      <w:r w:rsidRPr="0086410B">
        <w:rPr>
          <w:b/>
        </w:rPr>
        <w:tab/>
        <w:t>4</w:t>
      </w:r>
      <w:r w:rsidR="00E3162A">
        <w:rPr>
          <w:b/>
        </w:rPr>
        <w:t>5</w:t>
      </w:r>
      <w:r w:rsidR="001B6207">
        <w:rPr>
          <w:b/>
        </w:rPr>
        <w:t>0 (23 units</w:t>
      </w:r>
      <w:r w:rsidR="00835C11">
        <w:rPr>
          <w:b/>
        </w:rPr>
        <w:t xml:space="preserve"> – see pt breakdown below</w:t>
      </w:r>
      <w:r w:rsidR="001B6207">
        <w:rPr>
          <w:b/>
        </w:rPr>
        <w:t>)</w:t>
      </w:r>
    </w:p>
    <w:p w14:paraId="3D3443FB" w14:textId="20029017" w:rsidR="006038ED" w:rsidRDefault="00BA5764" w:rsidP="00657DF4">
      <w:pPr>
        <w:ind w:firstLine="720"/>
        <w:rPr>
          <w:b/>
        </w:rPr>
      </w:pPr>
      <w:r w:rsidRPr="0086410B">
        <w:rPr>
          <w:b/>
        </w:rPr>
        <w:t xml:space="preserve">Lab Practical </w:t>
      </w:r>
      <w:r w:rsidR="00657DF4" w:rsidRPr="0086410B">
        <w:rPr>
          <w:b/>
        </w:rPr>
        <w:t>Exam</w:t>
      </w:r>
      <w:r w:rsidR="007576ED" w:rsidRPr="0086410B">
        <w:rPr>
          <w:b/>
        </w:rPr>
        <w:t>s (3)</w:t>
      </w:r>
      <w:r w:rsidRPr="0086410B">
        <w:rPr>
          <w:b/>
        </w:rPr>
        <w:t xml:space="preserve">                 </w:t>
      </w:r>
      <w:r w:rsidRPr="0086410B">
        <w:rPr>
          <w:b/>
        </w:rPr>
        <w:tab/>
        <w:t xml:space="preserve">        </w:t>
      </w:r>
      <w:r w:rsidRPr="0086410B">
        <w:rPr>
          <w:b/>
        </w:rPr>
        <w:tab/>
      </w:r>
      <w:r w:rsidR="00EA275B">
        <w:rPr>
          <w:b/>
        </w:rPr>
        <w:t>3</w:t>
      </w:r>
      <w:r w:rsidR="006D5E9B">
        <w:rPr>
          <w:b/>
        </w:rPr>
        <w:t>9</w:t>
      </w:r>
      <w:r w:rsidR="007E564A">
        <w:rPr>
          <w:b/>
        </w:rPr>
        <w:t>0</w:t>
      </w:r>
      <w:r w:rsidR="002645BA">
        <w:rPr>
          <w:b/>
        </w:rPr>
        <w:t xml:space="preserve"> (1</w:t>
      </w:r>
      <w:r w:rsidR="00C81BA6">
        <w:rPr>
          <w:b/>
        </w:rPr>
        <w:t>3</w:t>
      </w:r>
      <w:r w:rsidR="007E564A">
        <w:rPr>
          <w:b/>
        </w:rPr>
        <w:t>0</w:t>
      </w:r>
      <w:r w:rsidR="002645BA">
        <w:rPr>
          <w:b/>
        </w:rPr>
        <w:t xml:space="preserve"> each</w:t>
      </w:r>
      <w:r w:rsidR="001B6207">
        <w:rPr>
          <w:b/>
        </w:rPr>
        <w:t xml:space="preserve"> exa</w:t>
      </w:r>
      <w:r w:rsidR="000F4613">
        <w:rPr>
          <w:b/>
        </w:rPr>
        <w:t>m</w:t>
      </w:r>
      <w:r w:rsidR="002645BA">
        <w:rPr>
          <w:b/>
        </w:rPr>
        <w:t>)</w:t>
      </w:r>
    </w:p>
    <w:p w14:paraId="4662C8AD" w14:textId="4E89F6AD" w:rsidR="007748E2" w:rsidRPr="0086410B" w:rsidRDefault="007748E2" w:rsidP="00657DF4">
      <w:pPr>
        <w:ind w:firstLine="720"/>
        <w:rPr>
          <w:b/>
        </w:rPr>
      </w:pPr>
      <w:r>
        <w:rPr>
          <w:b/>
        </w:rPr>
        <w:t>Quizzes (6)</w:t>
      </w:r>
      <w:r w:rsidR="00C1521B">
        <w:rPr>
          <w:b/>
        </w:rPr>
        <w:tab/>
      </w:r>
      <w:r w:rsidR="00C1521B">
        <w:rPr>
          <w:b/>
        </w:rPr>
        <w:tab/>
      </w:r>
      <w:r w:rsidR="00C1521B">
        <w:rPr>
          <w:b/>
        </w:rPr>
        <w:tab/>
      </w:r>
      <w:r w:rsidR="00C1521B">
        <w:rPr>
          <w:b/>
        </w:rPr>
        <w:tab/>
      </w:r>
      <w:r w:rsidR="00C1521B">
        <w:rPr>
          <w:b/>
        </w:rPr>
        <w:tab/>
        <w:t>60 points (In class)</w:t>
      </w:r>
    </w:p>
    <w:p w14:paraId="1875E5E9" w14:textId="20D02AF2" w:rsidR="006038ED" w:rsidRDefault="00BA5764">
      <w:pPr>
        <w:ind w:firstLine="720"/>
        <w:rPr>
          <w:b/>
          <w:u w:val="single"/>
        </w:rPr>
      </w:pPr>
      <w:r w:rsidRPr="0086410B">
        <w:rPr>
          <w:b/>
        </w:rPr>
        <w:t xml:space="preserve">Participation                                                </w:t>
      </w:r>
      <w:r w:rsidRPr="0086410B">
        <w:rPr>
          <w:b/>
        </w:rPr>
        <w:tab/>
      </w:r>
      <w:r w:rsidRPr="0086410B">
        <w:rPr>
          <w:b/>
          <w:u w:val="single"/>
        </w:rPr>
        <w:t>1</w:t>
      </w:r>
      <w:r w:rsidR="007748E2">
        <w:rPr>
          <w:b/>
          <w:u w:val="single"/>
        </w:rPr>
        <w:t>0</w:t>
      </w:r>
      <w:r w:rsidR="00F42E2C">
        <w:rPr>
          <w:b/>
          <w:u w:val="single"/>
        </w:rPr>
        <w:t>0</w:t>
      </w:r>
      <w:r w:rsidR="007E564A">
        <w:rPr>
          <w:b/>
          <w:u w:val="single"/>
        </w:rPr>
        <w:t xml:space="preserve"> </w:t>
      </w:r>
      <w:r w:rsidR="001B6207">
        <w:rPr>
          <w:b/>
          <w:u w:val="single"/>
        </w:rPr>
        <w:t>(10 points each week)</w:t>
      </w:r>
    </w:p>
    <w:p w14:paraId="5E51E6AE" w14:textId="7C2DD3CF" w:rsidR="007748E2" w:rsidRPr="0086410B" w:rsidRDefault="007748E2">
      <w:pPr>
        <w:ind w:firstLine="720"/>
        <w:rPr>
          <w:b/>
          <w:u w:val="single"/>
        </w:rPr>
      </w:pPr>
    </w:p>
    <w:p w14:paraId="7E01CDEB" w14:textId="7EA94478" w:rsidR="006038ED" w:rsidRDefault="00BA5764">
      <w:pPr>
        <w:ind w:firstLine="720"/>
        <w:rPr>
          <w:b/>
        </w:rPr>
      </w:pPr>
      <w:r w:rsidRPr="0086410B">
        <w:rPr>
          <w:b/>
        </w:rPr>
        <w:t xml:space="preserve">                                                                    </w:t>
      </w:r>
      <w:r w:rsidRPr="0086410B">
        <w:rPr>
          <w:b/>
        </w:rPr>
        <w:tab/>
        <w:t>100</w:t>
      </w:r>
      <w:r w:rsidR="007E564A">
        <w:rPr>
          <w:b/>
        </w:rPr>
        <w:t>0 points (divide by 10 to get %)</w:t>
      </w:r>
      <w:r w:rsidRPr="0086410B">
        <w:rPr>
          <w:b/>
        </w:rPr>
        <w:t xml:space="preserve"> </w:t>
      </w:r>
    </w:p>
    <w:p w14:paraId="0EE5BB55" w14:textId="42489B55" w:rsidR="00835C11" w:rsidRDefault="00835C11" w:rsidP="00835C11">
      <w:pPr>
        <w:rPr>
          <w:bCs/>
        </w:rPr>
      </w:pPr>
    </w:p>
    <w:p w14:paraId="458C625E" w14:textId="301B3D39" w:rsidR="00635400" w:rsidRDefault="00835C11" w:rsidP="009C55B7">
      <w:pPr>
        <w:rPr>
          <w:bCs/>
        </w:rPr>
      </w:pPr>
      <w:r w:rsidRPr="00FF13A3">
        <w:rPr>
          <w:bCs/>
          <w:u w:val="single"/>
        </w:rPr>
        <w:t>Laboratory exercises</w:t>
      </w:r>
      <w:r>
        <w:rPr>
          <w:bCs/>
        </w:rPr>
        <w:t xml:space="preserve">: You will be responsible for </w:t>
      </w:r>
      <w:r w:rsidR="00DC222E">
        <w:rPr>
          <w:bCs/>
        </w:rPr>
        <w:t>completing the pre-work (review and practice sheet</w:t>
      </w:r>
      <w:r w:rsidR="00635400">
        <w:rPr>
          <w:bCs/>
        </w:rPr>
        <w:t xml:space="preserve"> for each unit</w:t>
      </w:r>
      <w:r w:rsidR="00DC222E">
        <w:rPr>
          <w:bCs/>
        </w:rPr>
        <w:t xml:space="preserve">) before coming to class. This will be checked for credit at the beginning of the class. </w:t>
      </w:r>
      <w:r w:rsidR="0011706D">
        <w:rPr>
          <w:bCs/>
        </w:rPr>
        <w:t xml:space="preserve">Pre-work must be handwritten. </w:t>
      </w:r>
      <w:r w:rsidR="00DC222E">
        <w:rPr>
          <w:bCs/>
        </w:rPr>
        <w:t xml:space="preserve">The rest of the points will come from </w:t>
      </w:r>
      <w:bookmarkStart w:id="0" w:name="_oorb3xsfj5d4" w:colFirst="0" w:colLast="0"/>
      <w:bookmarkEnd w:id="0"/>
      <w:r w:rsidR="00635400">
        <w:rPr>
          <w:bCs/>
        </w:rPr>
        <w:t>completion of lab exercises</w:t>
      </w:r>
      <w:r w:rsidR="00896083">
        <w:rPr>
          <w:bCs/>
        </w:rPr>
        <w:t xml:space="preserve"> and checked at the end of the lab period</w:t>
      </w:r>
      <w:r w:rsidR="00635400">
        <w:rPr>
          <w:bCs/>
        </w:rPr>
        <w:t xml:space="preserve">. </w:t>
      </w:r>
    </w:p>
    <w:p w14:paraId="0A263195" w14:textId="77777777" w:rsidR="00DB5625" w:rsidRDefault="00DB5625" w:rsidP="009C55B7">
      <w:pPr>
        <w:rPr>
          <w:bCs/>
        </w:rPr>
      </w:pPr>
    </w:p>
    <w:p w14:paraId="624AB8E7" w14:textId="370636A5" w:rsidR="00DB5625" w:rsidRPr="00DB5625" w:rsidRDefault="00DB5625" w:rsidP="009C55B7">
      <w:pPr>
        <w:rPr>
          <w:bCs/>
        </w:rPr>
      </w:pPr>
      <w:r>
        <w:rPr>
          <w:bCs/>
          <w:u w:val="single"/>
        </w:rPr>
        <w:t>Quiz:</w:t>
      </w:r>
      <w:r>
        <w:rPr>
          <w:bCs/>
        </w:rPr>
        <w:t xml:space="preserve"> Will be on that week’s laboratory materials and preparation. Close book 5 questions</w:t>
      </w:r>
      <w:r w:rsidR="00C81BA6">
        <w:rPr>
          <w:bCs/>
        </w:rPr>
        <w:t xml:space="preserve">. </w:t>
      </w:r>
    </w:p>
    <w:p w14:paraId="53383B7F" w14:textId="77777777" w:rsidR="00F13F1F" w:rsidRDefault="00F13F1F" w:rsidP="009C55B7">
      <w:pPr>
        <w:rPr>
          <w:bCs/>
        </w:rPr>
      </w:pPr>
    </w:p>
    <w:p w14:paraId="4C663B54" w14:textId="6E70D753" w:rsidR="005A3B75" w:rsidRDefault="00F13F1F" w:rsidP="009C55B7">
      <w:pPr>
        <w:rPr>
          <w:bCs/>
        </w:rPr>
      </w:pPr>
      <w:r w:rsidRPr="00FF13A3">
        <w:rPr>
          <w:bCs/>
          <w:u w:val="single"/>
        </w:rPr>
        <w:t>Lab Practical Exams</w:t>
      </w:r>
      <w:r w:rsidR="00FF13A3">
        <w:rPr>
          <w:bCs/>
          <w:u w:val="single"/>
        </w:rPr>
        <w:t>:</w:t>
      </w:r>
      <w:r>
        <w:rPr>
          <w:bCs/>
        </w:rPr>
        <w:t xml:space="preserve"> No make-up. Do not miss this. </w:t>
      </w:r>
      <w:r w:rsidR="00CA2D1C">
        <w:rPr>
          <w:bCs/>
        </w:rPr>
        <w:t xml:space="preserve">Each exam is </w:t>
      </w:r>
      <w:r w:rsidR="00DF0758">
        <w:rPr>
          <w:bCs/>
        </w:rPr>
        <w:t xml:space="preserve">1.5 hours. You will sign up for either the first </w:t>
      </w:r>
      <w:r w:rsidR="000F78AC">
        <w:rPr>
          <w:bCs/>
        </w:rPr>
        <w:t xml:space="preserve">or second </w:t>
      </w:r>
      <w:r w:rsidR="00DF0758">
        <w:rPr>
          <w:bCs/>
        </w:rPr>
        <w:t xml:space="preserve">half of class to complete the exams. </w:t>
      </w:r>
    </w:p>
    <w:p w14:paraId="62F6DBDA" w14:textId="77777777" w:rsidR="00FF13A3" w:rsidRDefault="00FF13A3" w:rsidP="009C55B7">
      <w:pPr>
        <w:rPr>
          <w:bCs/>
        </w:rPr>
      </w:pPr>
    </w:p>
    <w:p w14:paraId="17127535" w14:textId="0E1E6829" w:rsidR="00FF13A3" w:rsidRPr="00FF13A3" w:rsidRDefault="00FF13A3" w:rsidP="009C55B7">
      <w:pPr>
        <w:rPr>
          <w:bCs/>
        </w:rPr>
      </w:pPr>
      <w:r>
        <w:rPr>
          <w:bCs/>
          <w:u w:val="single"/>
        </w:rPr>
        <w:t>Participation:</w:t>
      </w:r>
      <w:r>
        <w:rPr>
          <w:bCs/>
        </w:rPr>
        <w:t xml:space="preserve"> No make-up</w:t>
      </w:r>
      <w:r w:rsidR="00321157">
        <w:rPr>
          <w:bCs/>
        </w:rPr>
        <w:t xml:space="preserve">. </w:t>
      </w:r>
      <w:r w:rsidR="000B3DA0">
        <w:rPr>
          <w:bCs/>
        </w:rPr>
        <w:t xml:space="preserve"> </w:t>
      </w:r>
    </w:p>
    <w:p w14:paraId="18990F4E" w14:textId="77777777" w:rsidR="009C55B7" w:rsidRDefault="009C55B7" w:rsidP="009C55B7">
      <w:pPr>
        <w:rPr>
          <w:bCs/>
        </w:rPr>
      </w:pPr>
    </w:p>
    <w:p w14:paraId="2645AC01" w14:textId="6AF25C49" w:rsidR="006038ED" w:rsidRPr="0086410B" w:rsidRDefault="009C55B7" w:rsidP="009C55B7">
      <w:pPr>
        <w:rPr>
          <w:b/>
          <w:color w:val="000000"/>
        </w:rPr>
      </w:pPr>
      <w:r>
        <w:rPr>
          <w:b/>
        </w:rPr>
        <w:t>Gr</w:t>
      </w:r>
      <w:r w:rsidR="00BA5764" w:rsidRPr="0086410B">
        <w:rPr>
          <w:b/>
          <w:color w:val="000000"/>
        </w:rPr>
        <w:t>ading Scale</w:t>
      </w:r>
    </w:p>
    <w:p w14:paraId="59E4711D" w14:textId="77777777" w:rsidR="006038ED" w:rsidRPr="0086410B" w:rsidRDefault="00BA5764">
      <w:r w:rsidRPr="0086410B">
        <w:t>Letter grades are given in all courses except those conducted on a credit/no credit basis. Grades are calculated from the student’s daily work, class participation, tests, reports and examinations. They are interpreted as follows:</w:t>
      </w:r>
    </w:p>
    <w:p w14:paraId="2BD43BB4" w14:textId="77777777" w:rsidR="006038ED" w:rsidRPr="0086410B" w:rsidRDefault="006038ED"/>
    <w:p w14:paraId="08033DE3" w14:textId="77777777" w:rsidR="006038ED" w:rsidRPr="0086410B" w:rsidRDefault="00BA5764">
      <w:pPr>
        <w:jc w:val="both"/>
      </w:pPr>
      <w:r w:rsidRPr="0086410B">
        <w:t>A (90% &amp; above)  Outstanding scholarship and an unusual degree of intellectual initiative</w:t>
      </w:r>
    </w:p>
    <w:p w14:paraId="7F69EA9A" w14:textId="5A6A9E5D" w:rsidR="006038ED" w:rsidRPr="0086410B" w:rsidRDefault="00BA5764">
      <w:pPr>
        <w:jc w:val="both"/>
      </w:pPr>
      <w:r w:rsidRPr="0086410B">
        <w:t>B (80–89%)    Superior work done in a consistent and intellectual manner</w:t>
      </w:r>
    </w:p>
    <w:p w14:paraId="1D5A1E8B" w14:textId="664CB6CC" w:rsidR="006038ED" w:rsidRPr="0086410B" w:rsidRDefault="00BA5764">
      <w:pPr>
        <w:jc w:val="both"/>
      </w:pPr>
      <w:r w:rsidRPr="0086410B">
        <w:t xml:space="preserve">C (70–79%)   </w:t>
      </w:r>
      <w:r w:rsidR="00657DF4" w:rsidRPr="0086410B">
        <w:t xml:space="preserve"> </w:t>
      </w:r>
      <w:r w:rsidRPr="0086410B">
        <w:t>Average grade indicating a competent grasp of subject matter</w:t>
      </w:r>
    </w:p>
    <w:p w14:paraId="25527312" w14:textId="48141CDE" w:rsidR="006038ED" w:rsidRPr="0086410B" w:rsidRDefault="00BA5764">
      <w:pPr>
        <w:jc w:val="both"/>
      </w:pPr>
      <w:r w:rsidRPr="0086410B">
        <w:t>D (60–69%)     Inferior work of the lowest passing grade, not satisfactory for fulfillment of course</w:t>
      </w:r>
    </w:p>
    <w:p w14:paraId="67153255" w14:textId="77777777" w:rsidR="006038ED" w:rsidRPr="0086410B" w:rsidRDefault="00BA5764">
      <w:pPr>
        <w:jc w:val="both"/>
      </w:pPr>
      <w:r w:rsidRPr="0086410B">
        <w:lastRenderedPageBreak/>
        <w:t>F (59% &amp; below)   Failed to grasp the minimum subject matter; no credit given</w:t>
      </w:r>
    </w:p>
    <w:p w14:paraId="3338DAF2" w14:textId="77777777" w:rsidR="006038ED" w:rsidRPr="0086410B" w:rsidRDefault="00BA5764">
      <w:pPr>
        <w:jc w:val="both"/>
      </w:pPr>
      <w:r w:rsidRPr="0086410B">
        <w:t xml:space="preserve"> </w:t>
      </w:r>
    </w:p>
    <w:p w14:paraId="27343741" w14:textId="77777777" w:rsidR="006038ED" w:rsidRPr="0086410B" w:rsidRDefault="00BA5764">
      <w:pPr>
        <w:rPr>
          <w:b/>
          <w:color w:val="111111"/>
        </w:rPr>
      </w:pPr>
      <w:r w:rsidRPr="0086410B">
        <w:rPr>
          <w:b/>
        </w:rPr>
        <w:t>Tutoring and Writing Services</w:t>
      </w:r>
    </w:p>
    <w:p w14:paraId="19387B14" w14:textId="77777777" w:rsidR="006038ED" w:rsidRPr="0086410B" w:rsidRDefault="00BA5764">
      <w:pPr>
        <w:rPr>
          <w:b/>
          <w:color w:val="000000"/>
        </w:rPr>
      </w:pPr>
      <w:r w:rsidRPr="0086410B">
        <w:t>Chaminade is proud to offer free, one-on-one tutoring and writing assistance to all students. Tutoring and writing help is available on campus at Kōkua `Ike: Center for Student Learning in a variety of subjects (including, but are not limited to: biology, chemistry, math, nursing, English, etc.) from trained Peer and Professional Tutors. Please check Kōkua `Ike’s website (</w:t>
      </w:r>
      <w:hyperlink r:id="rId9">
        <w:r w:rsidR="006038ED" w:rsidRPr="0086410B">
          <w:rPr>
            <w:color w:val="0000FF"/>
            <w:u w:val="single"/>
          </w:rPr>
          <w:t>https://chaminade.edu/advising/kokua-ike/</w:t>
        </w:r>
      </w:hyperlink>
      <w:r w:rsidRPr="0086410B">
        <w:t xml:space="preserve">) for the latest times, list of drop-in hours, and information on scheduling an appointment. Free online tutoring is also available via Smarthinking. Smarthinking can be accessed 24/7 from your Canvas account. Simply click Account – Notifications – Smarthinking. For more information, please contact Kōkua `Ike at </w:t>
      </w:r>
      <w:r w:rsidRPr="0086410B">
        <w:rPr>
          <w:color w:val="0000FF"/>
        </w:rPr>
        <w:t>tutoring@chaminade.edu</w:t>
      </w:r>
      <w:r w:rsidRPr="0086410B">
        <w:t xml:space="preserve"> or 808-739-8305.</w:t>
      </w:r>
    </w:p>
    <w:p w14:paraId="26D6662A" w14:textId="1B083BF4" w:rsidR="006038ED" w:rsidRPr="0086410B" w:rsidRDefault="00BA5764">
      <w:pPr>
        <w:pStyle w:val="Heading2"/>
        <w:keepNext w:val="0"/>
        <w:keepLines w:val="0"/>
        <w:spacing w:after="80"/>
        <w:rPr>
          <w:b/>
          <w:sz w:val="28"/>
          <w:szCs w:val="28"/>
        </w:rPr>
      </w:pPr>
      <w:bookmarkStart w:id="1" w:name="_zh9kicky63un" w:colFirst="0" w:colLast="0"/>
      <w:bookmarkEnd w:id="1"/>
      <w:r w:rsidRPr="0086410B">
        <w:rPr>
          <w:b/>
          <w:sz w:val="28"/>
          <w:szCs w:val="28"/>
        </w:rPr>
        <w:t>Course Policies</w:t>
      </w:r>
    </w:p>
    <w:p w14:paraId="0A1A2012" w14:textId="77777777" w:rsidR="006038ED" w:rsidRPr="0086410B" w:rsidRDefault="006038ED"/>
    <w:p w14:paraId="274CF89B" w14:textId="77777777" w:rsidR="006038ED" w:rsidRPr="0086410B" w:rsidRDefault="00BA5764">
      <w:pPr>
        <w:rPr>
          <w:b/>
          <w:color w:val="000000"/>
        </w:rPr>
      </w:pPr>
      <w:r w:rsidRPr="0086410B">
        <w:rPr>
          <w:b/>
          <w:color w:val="000000"/>
        </w:rPr>
        <w:t>Late Work Policy</w:t>
      </w:r>
    </w:p>
    <w:p w14:paraId="4EEA1046" w14:textId="77777777" w:rsidR="006038ED" w:rsidRPr="0086410B" w:rsidRDefault="00BA5764">
      <w:r w:rsidRPr="0086410B">
        <w:t>Assignments are expected on the due date. If you are unable to make the due date, a conversation must be had with me PRIOR to the due date for an extension. Unexcused late work will receive a reduced grade.</w:t>
      </w:r>
    </w:p>
    <w:p w14:paraId="7FADA343" w14:textId="77777777" w:rsidR="0086410B" w:rsidRPr="0086410B" w:rsidRDefault="0086410B"/>
    <w:p w14:paraId="12E4AF51" w14:textId="77777777" w:rsidR="0086410B" w:rsidRPr="0086410B" w:rsidRDefault="0086410B" w:rsidP="0086410B">
      <w:pPr>
        <w:rPr>
          <w:b/>
          <w:bCs/>
        </w:rPr>
      </w:pPr>
      <w:r w:rsidRPr="0086410B">
        <w:rPr>
          <w:b/>
          <w:bCs/>
        </w:rPr>
        <w:t>Writing Policy</w:t>
      </w:r>
    </w:p>
    <w:p w14:paraId="68D9A392" w14:textId="19659044" w:rsidR="0086410B" w:rsidRPr="0086410B" w:rsidRDefault="0086410B" w:rsidP="0086410B">
      <w:r w:rsidRPr="0086410B">
        <w:t>All assignments must be written in the student’s own handwriting. Typed answers on assignments will not be accepted. Think ahead… if your Apple Pencil is misplaced, print out the assignment and complete it with an “old-school” graphite pencil. Students are required to complete their assignments and lab practical exams legibly. If the instructor is unable to discern the handwriting for a particular question response, no credit will be awarded for that question.</w:t>
      </w:r>
    </w:p>
    <w:p w14:paraId="047F2F97" w14:textId="77777777" w:rsidR="006038ED" w:rsidRPr="0086410B" w:rsidRDefault="00BA5764">
      <w:pPr>
        <w:pStyle w:val="Heading3"/>
        <w:keepNext w:val="0"/>
        <w:keepLines w:val="0"/>
        <w:spacing w:before="280"/>
        <w:rPr>
          <w:b/>
          <w:color w:val="000000"/>
          <w:sz w:val="22"/>
          <w:szCs w:val="22"/>
        </w:rPr>
      </w:pPr>
      <w:bookmarkStart w:id="2" w:name="_e3f1uv8c5ump" w:colFirst="0" w:colLast="0"/>
      <w:bookmarkEnd w:id="2"/>
      <w:r w:rsidRPr="0086410B">
        <w:rPr>
          <w:b/>
          <w:color w:val="000000"/>
          <w:sz w:val="22"/>
          <w:szCs w:val="22"/>
        </w:rPr>
        <w:t>Grades of "Incomplete"</w:t>
      </w:r>
    </w:p>
    <w:p w14:paraId="1E516563" w14:textId="77777777" w:rsidR="006038ED" w:rsidRPr="0086410B" w:rsidRDefault="00BA5764">
      <w:r w:rsidRPr="0086410B">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33AB3CEA" w14:textId="77777777" w:rsidR="006038ED" w:rsidRPr="0086410B" w:rsidRDefault="006038ED"/>
    <w:p w14:paraId="6420D9E5" w14:textId="5B541C94" w:rsidR="0086410B" w:rsidRPr="0086410B" w:rsidRDefault="00BA5764">
      <w:pPr>
        <w:rPr>
          <w:b/>
        </w:rPr>
      </w:pPr>
      <w:r w:rsidRPr="0086410B">
        <w:rPr>
          <w:b/>
        </w:rPr>
        <w:t>Instructor and Student Communication</w:t>
      </w:r>
    </w:p>
    <w:p w14:paraId="57CD82FD" w14:textId="2E975D3B" w:rsidR="006038ED" w:rsidRPr="0086410B" w:rsidRDefault="00BA5764">
      <w:r w:rsidRPr="0086410B">
        <w:t>Questions for this course can be emailed to the instructor at [</w:t>
      </w:r>
      <w:r w:rsidR="000822C1">
        <w:t>janelle.jinbo</w:t>
      </w:r>
      <w:r w:rsidRPr="0086410B">
        <w:t>@chaminade.edu</w:t>
      </w:r>
      <w:r w:rsidR="000822C1">
        <w:t xml:space="preserve"> or Napualani_jj@hotmail.com</w:t>
      </w:r>
      <w:r w:rsidRPr="0086410B">
        <w:t>]. Online, in-person, and phone conferences can be arranged. Response time will take place as soon as possible, usually within one day.</w:t>
      </w:r>
      <w:r w:rsidR="000822C1">
        <w:t xml:space="preserve"> Please feel free to call or text if unable to reach me immediately through one of the above email addresses. </w:t>
      </w:r>
    </w:p>
    <w:p w14:paraId="0226FE81" w14:textId="77777777" w:rsidR="006038ED" w:rsidRPr="0086410B" w:rsidRDefault="006038ED"/>
    <w:p w14:paraId="2CFE3F21" w14:textId="77777777" w:rsidR="006038ED" w:rsidRPr="0086410B" w:rsidRDefault="00BA5764">
      <w:pPr>
        <w:rPr>
          <w:b/>
        </w:rPr>
      </w:pPr>
      <w:r w:rsidRPr="0086410B">
        <w:rPr>
          <w:b/>
        </w:rPr>
        <w:t>Cell phones, tablets, and laptops</w:t>
      </w:r>
    </w:p>
    <w:p w14:paraId="30C8AB89" w14:textId="1EFA06D6" w:rsidR="006038ED" w:rsidRPr="0086410B" w:rsidRDefault="0086410B" w:rsidP="0086410B">
      <w:r w:rsidRPr="0086410B">
        <w:lastRenderedPageBreak/>
        <w:t>Cell phones, laptops, tablets and other electronic devices may be used only to directly engage in lab activities (e.g., open electronic copies of lab manual, photograph microscope fields of view, etc.). Personal use of devices is not permitted in the lab. Students observed using devices in a non-authorized manner in the lab will lose participation points at the discretion of the instructor and without additional notice. Use your best judgment and respect your classmates and instructor.</w:t>
      </w:r>
    </w:p>
    <w:p w14:paraId="1D696962" w14:textId="77777777" w:rsidR="006038ED" w:rsidRPr="0086410B" w:rsidRDefault="00BA5764">
      <w:pPr>
        <w:spacing w:before="240"/>
        <w:rPr>
          <w:b/>
        </w:rPr>
      </w:pPr>
      <w:r w:rsidRPr="0086410B">
        <w:rPr>
          <w:b/>
        </w:rPr>
        <w:t>ADA Policy</w:t>
      </w:r>
    </w:p>
    <w:p w14:paraId="6FFC9A6F" w14:textId="47C3C6BC" w:rsidR="006038ED" w:rsidRPr="0086410B" w:rsidRDefault="00BA5764">
      <w:pPr>
        <w:rPr>
          <w:color w:val="0000FF"/>
          <w:u w:val="single"/>
        </w:rPr>
      </w:pPr>
      <w:r w:rsidRPr="0086410B">
        <w:t>Statement from the</w:t>
      </w:r>
      <w:hyperlink r:id="rId10">
        <w:r w:rsidR="006038ED" w:rsidRPr="0086410B">
          <w:t xml:space="preserve"> </w:t>
        </w:r>
      </w:hyperlink>
      <w:hyperlink r:id="rId11">
        <w:r w:rsidR="006038ED" w:rsidRPr="0086410B">
          <w:rPr>
            <w:color w:val="0000FF"/>
            <w:u w:val="single"/>
          </w:rPr>
          <w:t>New Student Handbook</w:t>
        </w:r>
      </w:hyperlink>
      <w:r w:rsidR="0086410B">
        <w:rPr>
          <w:color w:val="0000FF"/>
          <w:u w:val="single"/>
        </w:rPr>
        <w:t>:</w:t>
      </w:r>
    </w:p>
    <w:p w14:paraId="27E17FDE" w14:textId="7D4D7121" w:rsidR="006038ED" w:rsidRPr="0086410B" w:rsidRDefault="00BA5764">
      <w:r w:rsidRPr="0086410B">
        <w:t>Pursuant to federal and state laws, including the Americans with Disabilities Act of 1990 as amended by the ADA</w:t>
      </w:r>
      <w:r w:rsidR="0086410B" w:rsidRPr="0086410B">
        <w:t xml:space="preserve"> </w:t>
      </w:r>
      <w:r w:rsidRPr="0086410B">
        <w:t>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 101, by phone at (808) 735-4845 or email: counselingcenter@chamiande.edu for further information. Web:</w:t>
      </w:r>
      <w:hyperlink r:id="rId12">
        <w:r w:rsidR="006038ED" w:rsidRPr="0086410B">
          <w:t xml:space="preserve"> </w:t>
        </w:r>
      </w:hyperlink>
      <w:hyperlink r:id="rId13">
        <w:r w:rsidR="006038ED" w:rsidRPr="0086410B">
          <w:rPr>
            <w:color w:val="0000FF"/>
            <w:u w:val="single"/>
          </w:rPr>
          <w:t>studentaffairs.chaminade.edu/counseling-center/counseling-services</w:t>
        </w:r>
      </w:hyperlink>
    </w:p>
    <w:p w14:paraId="3DED4F69" w14:textId="77777777" w:rsidR="006038ED" w:rsidRPr="0086410B" w:rsidRDefault="006038ED">
      <w:bookmarkStart w:id="3" w:name="_n6eoaqk0a0td" w:colFirst="0" w:colLast="0"/>
      <w:bookmarkEnd w:id="3"/>
    </w:p>
    <w:p w14:paraId="540C441D" w14:textId="77777777" w:rsidR="006038ED" w:rsidRPr="0086410B" w:rsidRDefault="00BA5764">
      <w:pPr>
        <w:pStyle w:val="Heading2"/>
        <w:keepNext w:val="0"/>
        <w:keepLines w:val="0"/>
        <w:spacing w:before="0" w:after="80" w:line="240" w:lineRule="auto"/>
        <w:rPr>
          <w:b/>
          <w:sz w:val="22"/>
          <w:szCs w:val="22"/>
        </w:rPr>
      </w:pPr>
      <w:bookmarkStart w:id="4" w:name="_jj4wq0qo7onh" w:colFirst="0" w:colLast="0"/>
      <w:bookmarkEnd w:id="4"/>
      <w:r w:rsidRPr="0086410B">
        <w:rPr>
          <w:b/>
          <w:sz w:val="22"/>
          <w:szCs w:val="22"/>
        </w:rPr>
        <w:t>Title IX Compliance</w:t>
      </w:r>
    </w:p>
    <w:p w14:paraId="759DE59F" w14:textId="77777777" w:rsidR="006038ED" w:rsidRPr="0086410B" w:rsidRDefault="00BA5764">
      <w:pPr>
        <w:spacing w:after="80" w:line="240" w:lineRule="auto"/>
        <w:ind w:right="340"/>
        <w:rPr>
          <w:color w:val="1A1A1A"/>
        </w:rPr>
      </w:pPr>
      <w:r w:rsidRPr="0086410B">
        <w:rPr>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57F03D7" w14:textId="77777777" w:rsidR="006038ED" w:rsidRPr="0086410B" w:rsidRDefault="00BA5764">
      <w:r w:rsidRPr="0086410B">
        <w:t xml:space="preserve"> </w:t>
      </w:r>
    </w:p>
    <w:p w14:paraId="34C32B58" w14:textId="77777777" w:rsidR="006038ED" w:rsidRPr="0086410B" w:rsidRDefault="00BA5764">
      <w:pPr>
        <w:rPr>
          <w:b/>
        </w:rPr>
      </w:pPr>
      <w:r w:rsidRPr="0086410B">
        <w:rPr>
          <w:b/>
        </w:rPr>
        <w:t>Attendance Policy</w:t>
      </w:r>
    </w:p>
    <w:p w14:paraId="3E629973" w14:textId="77777777" w:rsidR="006038ED" w:rsidRPr="0086410B" w:rsidRDefault="00BA5764">
      <w:r w:rsidRPr="0086410B">
        <w:t>Students are expected to regularly attend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67A59961" w14:textId="77777777" w:rsidR="006038ED" w:rsidRPr="0086410B" w:rsidRDefault="00BA5764">
      <w:r w:rsidRPr="0086410B">
        <w:t xml:space="preserve"> </w:t>
      </w:r>
    </w:p>
    <w:p w14:paraId="56FA1ED0" w14:textId="77777777" w:rsidR="006038ED" w:rsidRPr="0086410B" w:rsidRDefault="00BA5764">
      <w:r w:rsidRPr="0086410B">
        <w:t xml:space="preserve">Students with disabilities who have obtained accommodations from the Chaminade University of Honolulu ADA Coordinator may be considered for an exception when the accommodation does </w:t>
      </w:r>
      <w:r w:rsidRPr="0086410B">
        <w:lastRenderedPageBreak/>
        <w:t>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47D0613" w14:textId="77777777" w:rsidR="006038ED" w:rsidRPr="0086410B" w:rsidRDefault="00BA5764">
      <w:r w:rsidRPr="0086410B">
        <w:t xml:space="preserve"> </w:t>
      </w:r>
    </w:p>
    <w:p w14:paraId="65BEF921" w14:textId="77777777" w:rsidR="00D317FB" w:rsidRPr="005C4BE6" w:rsidRDefault="00D317FB" w:rsidP="00D317FB">
      <w:pPr>
        <w:autoSpaceDE w:val="0"/>
        <w:autoSpaceDN w:val="0"/>
        <w:adjustRightInd w:val="0"/>
        <w:rPr>
          <w:rFonts w:eastAsiaTheme="minorHAnsi"/>
          <w:b/>
          <w:bCs/>
          <w14:ligatures w14:val="standardContextual"/>
        </w:rPr>
      </w:pPr>
      <w:r w:rsidRPr="005C4BE6">
        <w:rPr>
          <w:rFonts w:eastAsiaTheme="minorHAnsi"/>
          <w:b/>
          <w:bCs/>
          <w14:ligatures w14:val="standardContextual"/>
        </w:rPr>
        <w:t>Academic Conduct Policy</w:t>
      </w:r>
    </w:p>
    <w:p w14:paraId="6A68610B" w14:textId="77777777" w:rsidR="00D317FB" w:rsidRPr="005C4BE6" w:rsidRDefault="00D317FB" w:rsidP="00D317FB">
      <w:pPr>
        <w:autoSpaceDE w:val="0"/>
        <w:autoSpaceDN w:val="0"/>
        <w:adjustRightInd w:val="0"/>
        <w:rPr>
          <w:rFonts w:eastAsiaTheme="minorHAnsi"/>
          <w14:ligatures w14:val="standardContextual"/>
        </w:rPr>
      </w:pPr>
      <w:r w:rsidRPr="005C4BE6">
        <w:rPr>
          <w:rFonts w:eastAsiaTheme="minorHAnsi"/>
          <w14:ligatures w14:val="standardContextual"/>
        </w:rPr>
        <w:t>The success of the Honor Code is made possible only with the acceptance and cooperation of every student. Each student is expected to maintain the principles of the Code. Example of Honor Code violations include, but are not limited to:</w:t>
      </w:r>
    </w:p>
    <w:p w14:paraId="415FDF14" w14:textId="77777777" w:rsidR="00D317FB" w:rsidRPr="005C4BE6" w:rsidRDefault="00D317FB" w:rsidP="00D317FB">
      <w:pPr>
        <w:pStyle w:val="ListParagraph"/>
        <w:numPr>
          <w:ilvl w:val="0"/>
          <w:numId w:val="11"/>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Giving or receiving information from another student during an examination;</w:t>
      </w:r>
    </w:p>
    <w:p w14:paraId="15FDD451" w14:textId="77777777" w:rsidR="00D317FB" w:rsidRPr="005C4BE6" w:rsidRDefault="00D317FB" w:rsidP="00D317FB">
      <w:pPr>
        <w:pStyle w:val="ListParagraph"/>
        <w:numPr>
          <w:ilvl w:val="0"/>
          <w:numId w:val="11"/>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Using unauthorized sources for answers during an examination;</w:t>
      </w:r>
    </w:p>
    <w:p w14:paraId="45C6D6EE" w14:textId="77777777" w:rsidR="00D317FB" w:rsidRPr="005C4BE6" w:rsidRDefault="00D317FB" w:rsidP="00D317FB">
      <w:pPr>
        <w:pStyle w:val="ListParagraph"/>
        <w:numPr>
          <w:ilvl w:val="0"/>
          <w:numId w:val="11"/>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Illegally obtained test questions before the test;</w:t>
      </w:r>
    </w:p>
    <w:p w14:paraId="78304871" w14:textId="66011742" w:rsidR="00D317FB" w:rsidRPr="005C4BE6" w:rsidRDefault="00D317FB" w:rsidP="00D317FB">
      <w:pPr>
        <w:pStyle w:val="ListParagraph"/>
        <w:numPr>
          <w:ilvl w:val="0"/>
          <w:numId w:val="11"/>
        </w:numPr>
        <w:autoSpaceDE w:val="0"/>
        <w:autoSpaceDN w:val="0"/>
        <w:adjustRightInd w:val="0"/>
        <w:spacing w:line="240" w:lineRule="auto"/>
        <w:rPr>
          <w:rFonts w:eastAsiaTheme="minorHAnsi"/>
          <w:lang w:val="en-US" w:eastAsia="en-US"/>
          <w14:ligatures w14:val="standardContextual"/>
        </w:rPr>
      </w:pPr>
      <w:r w:rsidRPr="005C4BE6">
        <w:rPr>
          <w:rFonts w:eastAsiaTheme="minorHAnsi"/>
          <w:lang w:val="en-US" w:eastAsia="en-US"/>
          <w14:ligatures w14:val="standardContextual"/>
        </w:rPr>
        <w:t>Any and all forms of plagiarism – submit all or part of someone else’s work or ideas as your own</w:t>
      </w:r>
      <w:r w:rsidR="00CC7330">
        <w:rPr>
          <w:rFonts w:eastAsiaTheme="minorHAnsi"/>
          <w:lang w:val="en-US" w:eastAsia="en-US"/>
          <w14:ligatures w14:val="standardContextual"/>
        </w:rPr>
        <w:t>. This includes the use of AI</w:t>
      </w:r>
      <w:r w:rsidR="00DB53F6">
        <w:rPr>
          <w:rFonts w:eastAsiaTheme="minorHAnsi"/>
          <w:lang w:val="en-US" w:eastAsia="en-US"/>
          <w14:ligatures w14:val="standardContextual"/>
        </w:rPr>
        <w:t xml:space="preserve"> to complete assignments, without proper citation; </w:t>
      </w:r>
    </w:p>
    <w:p w14:paraId="6F580B0A" w14:textId="77777777" w:rsidR="00D317FB" w:rsidRPr="00850C2E" w:rsidRDefault="00D317FB" w:rsidP="00D317FB">
      <w:pPr>
        <w:pStyle w:val="ListParagraph"/>
        <w:numPr>
          <w:ilvl w:val="0"/>
          <w:numId w:val="11"/>
        </w:numPr>
      </w:pPr>
      <w:r w:rsidRPr="005C4BE6">
        <w:rPr>
          <w:rFonts w:eastAsiaTheme="minorHAnsi"/>
          <w:lang w:val="en-US" w:eastAsia="en-US"/>
          <w14:ligatures w14:val="standardContextual"/>
        </w:rPr>
        <w:t>The destruction and/or confiscation of school and/or personal property.</w:t>
      </w:r>
    </w:p>
    <w:p w14:paraId="1FAC5F5E" w14:textId="77777777" w:rsidR="00D317FB" w:rsidRDefault="00D317FB" w:rsidP="00D317FB"/>
    <w:p w14:paraId="32D35FCF" w14:textId="77777777" w:rsidR="00D317FB" w:rsidRPr="005C4BE6" w:rsidRDefault="00D317FB" w:rsidP="00D317FB">
      <w:pPr>
        <w:autoSpaceDE w:val="0"/>
        <w:autoSpaceDN w:val="0"/>
        <w:adjustRightInd w:val="0"/>
        <w:rPr>
          <w:rFonts w:eastAsiaTheme="minorHAnsi"/>
          <w:b/>
          <w:bCs/>
          <w:color w:val="000000"/>
          <w:sz w:val="21"/>
          <w:szCs w:val="21"/>
          <w14:ligatures w14:val="standardContextual"/>
        </w:rPr>
      </w:pPr>
      <w:r w:rsidRPr="005C4BE6">
        <w:rPr>
          <w:rFonts w:eastAsiaTheme="minorHAnsi"/>
          <w:b/>
          <w:bCs/>
          <w:color w:val="000000"/>
          <w:sz w:val="21"/>
          <w:szCs w:val="21"/>
          <w14:ligatures w14:val="standardContextual"/>
        </w:rPr>
        <w:t>Violations of Academic Integrity: Violations of the principle include, but are not limited to:</w:t>
      </w:r>
    </w:p>
    <w:p w14:paraId="720F46B0" w14:textId="77777777" w:rsidR="00D317FB" w:rsidRPr="000913D9" w:rsidRDefault="00D317FB" w:rsidP="00D317FB">
      <w:pPr>
        <w:pStyle w:val="ListParagraph"/>
        <w:numPr>
          <w:ilvl w:val="0"/>
          <w:numId w:val="12"/>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Cheating: Intentionally using or attempting to use unauthorized materials, information, notes, study aids, or other devices in an</w:t>
      </w:r>
      <w:r>
        <w:rPr>
          <w:rFonts w:eastAsiaTheme="minorHAnsi"/>
          <w:color w:val="000000"/>
          <w:lang w:val="en-US" w:eastAsia="en-US"/>
          <w14:ligatures w14:val="standardContextual"/>
        </w:rPr>
        <w:t xml:space="preserve"> </w:t>
      </w:r>
      <w:r w:rsidRPr="000913D9">
        <w:rPr>
          <w:rFonts w:eastAsiaTheme="minorHAnsi"/>
          <w:color w:val="000000"/>
          <w14:ligatures w14:val="standardContextual"/>
        </w:rPr>
        <w:t>academic exercise.</w:t>
      </w:r>
    </w:p>
    <w:p w14:paraId="4F17BA82" w14:textId="77777777" w:rsidR="00D317FB" w:rsidRPr="000913D9" w:rsidRDefault="00D317FB" w:rsidP="00D317FB">
      <w:pPr>
        <w:pStyle w:val="ListParagraph"/>
        <w:numPr>
          <w:ilvl w:val="0"/>
          <w:numId w:val="12"/>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Fabrication and Falsification: Intentional and unauthorized alteration or invention of any information or citation in an academic</w:t>
      </w:r>
      <w:r>
        <w:rPr>
          <w:rFonts w:eastAsiaTheme="minorHAnsi"/>
          <w:color w:val="000000"/>
          <w:lang w:val="en-US" w:eastAsia="en-US"/>
          <w14:ligatures w14:val="standardContextual"/>
        </w:rPr>
        <w:t xml:space="preserve"> </w:t>
      </w:r>
      <w:r w:rsidRPr="000913D9">
        <w:rPr>
          <w:rFonts w:eastAsiaTheme="minorHAnsi"/>
          <w:color w:val="000000"/>
          <w14:ligatures w14:val="standardContextual"/>
        </w:rPr>
        <w:t>exercise. Falsification is a matter of inventing or counterfeiting information for use in any academic exercise.</w:t>
      </w:r>
    </w:p>
    <w:p w14:paraId="5C5AEEB5" w14:textId="77777777" w:rsidR="00D317FB" w:rsidRPr="005C4BE6" w:rsidRDefault="00D317FB" w:rsidP="00D317FB">
      <w:pPr>
        <w:pStyle w:val="ListParagraph"/>
        <w:numPr>
          <w:ilvl w:val="0"/>
          <w:numId w:val="12"/>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Multiple Submissions: The submission of substantial portions of the same academic work for credit (including oral reports) more than once without authorization.</w:t>
      </w:r>
    </w:p>
    <w:p w14:paraId="27847BA8" w14:textId="77777777" w:rsidR="00D317FB" w:rsidRPr="005C4BE6" w:rsidRDefault="00D317FB" w:rsidP="00D317FB">
      <w:pPr>
        <w:pStyle w:val="ListParagraph"/>
        <w:numPr>
          <w:ilvl w:val="0"/>
          <w:numId w:val="12"/>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Plagiarism: Intentionally or knowingly presenting the work of another as one’s own (i.e., without proper acknowledgment of the source).</w:t>
      </w:r>
    </w:p>
    <w:p w14:paraId="2088B712" w14:textId="77777777" w:rsidR="00D317FB" w:rsidRPr="000913D9" w:rsidRDefault="00D317FB" w:rsidP="00D317FB">
      <w:pPr>
        <w:pStyle w:val="ListParagraph"/>
        <w:numPr>
          <w:ilvl w:val="0"/>
          <w:numId w:val="12"/>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Abuse of Academic Materials: Intentionally or knowingly destroying, stealing, or making inaccessible library or other academic</w:t>
      </w:r>
      <w:r>
        <w:rPr>
          <w:rFonts w:eastAsiaTheme="minorHAnsi"/>
          <w:color w:val="000000"/>
          <w:lang w:val="en-US" w:eastAsia="en-US"/>
          <w14:ligatures w14:val="standardContextual"/>
        </w:rPr>
        <w:t xml:space="preserve"> </w:t>
      </w:r>
      <w:r w:rsidRPr="000913D9">
        <w:rPr>
          <w:rFonts w:eastAsiaTheme="minorHAnsi"/>
          <w:color w:val="000000"/>
          <w14:ligatures w14:val="standardContextual"/>
        </w:rPr>
        <w:t>resource materials.</w:t>
      </w:r>
    </w:p>
    <w:p w14:paraId="37E3FB9D" w14:textId="77777777" w:rsidR="00D317FB" w:rsidRDefault="00D317FB" w:rsidP="00D317FB">
      <w:pPr>
        <w:pStyle w:val="ListParagraph"/>
        <w:numPr>
          <w:ilvl w:val="0"/>
          <w:numId w:val="12"/>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Complicity in Academic Dishonesty: Intentionally or knowingly helping or attempting to help another to commit an act of academic dishonesty.</w:t>
      </w:r>
    </w:p>
    <w:p w14:paraId="40389A37" w14:textId="77777777" w:rsidR="00D317FB" w:rsidRDefault="00D317FB" w:rsidP="00D317FB">
      <w:pPr>
        <w:autoSpaceDE w:val="0"/>
        <w:autoSpaceDN w:val="0"/>
        <w:adjustRightInd w:val="0"/>
        <w:rPr>
          <w:rFonts w:eastAsiaTheme="minorHAnsi"/>
          <w:b/>
          <w:bCs/>
          <w:color w:val="000000"/>
          <w14:ligatures w14:val="standardContextual"/>
        </w:rPr>
      </w:pPr>
    </w:p>
    <w:p w14:paraId="56810433" w14:textId="77777777" w:rsidR="00D317FB" w:rsidRPr="005C4BE6" w:rsidRDefault="00D317FB" w:rsidP="00D317FB">
      <w:pPr>
        <w:autoSpaceDE w:val="0"/>
        <w:autoSpaceDN w:val="0"/>
        <w:adjustRightInd w:val="0"/>
        <w:rPr>
          <w:rFonts w:eastAsiaTheme="minorHAnsi"/>
          <w:b/>
          <w:bCs/>
          <w:color w:val="000000"/>
          <w14:ligatures w14:val="standardContextual"/>
        </w:rPr>
      </w:pPr>
      <w:r w:rsidRPr="005C4BE6">
        <w:rPr>
          <w:rFonts w:eastAsiaTheme="minorHAnsi"/>
          <w:b/>
          <w:bCs/>
          <w:color w:val="000000"/>
          <w14:ligatures w14:val="standardContextual"/>
        </w:rPr>
        <w:t>Plagiarism includes, but is not limited to:</w:t>
      </w:r>
    </w:p>
    <w:p w14:paraId="2E8AF8A9" w14:textId="77777777" w:rsidR="00D317FB" w:rsidRPr="005C4BE6" w:rsidRDefault="00D317FB" w:rsidP="00D317FB">
      <w:pPr>
        <w:pStyle w:val="ListParagraph"/>
        <w:numPr>
          <w:ilvl w:val="0"/>
          <w:numId w:val="13"/>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247246F5" w14:textId="77777777" w:rsidR="00D317FB" w:rsidRPr="005C4BE6" w:rsidRDefault="00D317FB" w:rsidP="00D317FB">
      <w:pPr>
        <w:pStyle w:val="ListParagraph"/>
        <w:numPr>
          <w:ilvl w:val="0"/>
          <w:numId w:val="13"/>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Paraphrasing the work of another without proper author acknowledgement.</w:t>
      </w:r>
    </w:p>
    <w:p w14:paraId="4F18FD7E" w14:textId="77777777" w:rsidR="00D317FB" w:rsidRPr="005C4BE6" w:rsidRDefault="00D317FB" w:rsidP="00D317FB">
      <w:pPr>
        <w:pStyle w:val="ListParagraph"/>
        <w:numPr>
          <w:ilvl w:val="0"/>
          <w:numId w:val="13"/>
        </w:numPr>
        <w:autoSpaceDE w:val="0"/>
        <w:autoSpaceDN w:val="0"/>
        <w:adjustRightInd w:val="0"/>
        <w:spacing w:line="240" w:lineRule="auto"/>
        <w:rPr>
          <w:rFonts w:eastAsiaTheme="minorHAnsi"/>
          <w:color w:val="000000"/>
          <w:lang w:val="en-US" w:eastAsia="en-US"/>
          <w14:ligatures w14:val="standardContextual"/>
        </w:rPr>
      </w:pPr>
      <w:r w:rsidRPr="005C4BE6">
        <w:rPr>
          <w:rFonts w:eastAsiaTheme="minorHAnsi"/>
          <w:color w:val="000000"/>
          <w:lang w:val="en-US" w:eastAsia="en-US"/>
          <w14:ligatures w14:val="standardContextual"/>
        </w:rPr>
        <w:t>Submitting as one’s own original work, however freely given or purchased, the original exam, research paper, manuscript, report, computer file, or other assignment that has been prepared by another individual.</w:t>
      </w:r>
    </w:p>
    <w:p w14:paraId="0CC1B879" w14:textId="77777777" w:rsidR="00D317FB" w:rsidRPr="000913D9" w:rsidRDefault="00D317FB" w:rsidP="00D317FB">
      <w:pPr>
        <w:pStyle w:val="ListParagraph"/>
        <w:numPr>
          <w:ilvl w:val="0"/>
          <w:numId w:val="13"/>
        </w:numPr>
        <w:shd w:val="clear" w:color="auto" w:fill="FFFFFF"/>
        <w:rPr>
          <w:rFonts w:eastAsia="Times New Roman"/>
          <w:color w:val="222222"/>
          <w:sz w:val="24"/>
          <w:szCs w:val="24"/>
          <w:lang w:val="en-US" w:eastAsia="en-US"/>
        </w:rPr>
      </w:pPr>
      <w:r w:rsidRPr="005C4BE6">
        <w:rPr>
          <w:color w:val="222222"/>
        </w:rPr>
        <w:t>Use of generative artificial intelligence (AI) without permission by instructor. Sentences, paragraphs, or entire papers written by AI are not original work.</w:t>
      </w:r>
    </w:p>
    <w:p w14:paraId="7ECEAA6F" w14:textId="77777777" w:rsidR="00D317FB" w:rsidRPr="000913D9" w:rsidRDefault="00D317FB" w:rsidP="00D317FB">
      <w:pPr>
        <w:pStyle w:val="ListParagraph"/>
        <w:shd w:val="clear" w:color="auto" w:fill="FFFFFF"/>
        <w:ind w:left="0"/>
        <w:rPr>
          <w:i/>
          <w:iCs/>
          <w:color w:val="222222"/>
          <w:sz w:val="20"/>
          <w:szCs w:val="20"/>
        </w:rPr>
      </w:pPr>
      <w:r w:rsidRPr="000913D9">
        <w:rPr>
          <w:i/>
          <w:iCs/>
          <w:color w:val="222222"/>
          <w:sz w:val="20"/>
          <w:szCs w:val="20"/>
        </w:rPr>
        <w:t>*Students are encouraged to utilize change tracking and history functions of their word processing software to help document that a work is original to the student.</w:t>
      </w:r>
    </w:p>
    <w:p w14:paraId="596D522B" w14:textId="77777777" w:rsidR="00D317FB" w:rsidRPr="005C4BE6" w:rsidRDefault="00D317FB" w:rsidP="00D317FB">
      <w:pPr>
        <w:autoSpaceDE w:val="0"/>
        <w:autoSpaceDN w:val="0"/>
        <w:adjustRightInd w:val="0"/>
        <w:rPr>
          <w:rFonts w:eastAsiaTheme="minorHAnsi"/>
          <w:color w:val="000000"/>
          <w14:ligatures w14:val="standardContextual"/>
        </w:rPr>
      </w:pPr>
    </w:p>
    <w:p w14:paraId="51F62066" w14:textId="77777777" w:rsidR="00D317FB" w:rsidRPr="005C4BE6" w:rsidRDefault="00D317FB" w:rsidP="00D317FB">
      <w:pPr>
        <w:autoSpaceDE w:val="0"/>
        <w:autoSpaceDN w:val="0"/>
        <w:adjustRightInd w:val="0"/>
        <w:rPr>
          <w:rFonts w:eastAsiaTheme="minorHAnsi"/>
          <w:b/>
          <w:bCs/>
          <w:color w:val="000000"/>
          <w14:ligatures w14:val="standardContextual"/>
        </w:rPr>
      </w:pPr>
      <w:r w:rsidRPr="005C4BE6">
        <w:rPr>
          <w:rFonts w:eastAsiaTheme="minorHAnsi"/>
          <w:b/>
          <w:bCs/>
          <w:color w:val="000000"/>
          <w14:ligatures w14:val="standardContextual"/>
        </w:rPr>
        <w:t>Consequences of academic honesty violations:</w:t>
      </w:r>
    </w:p>
    <w:p w14:paraId="6A45CEA8" w14:textId="77777777" w:rsidR="00D317FB" w:rsidRPr="005C4BE6" w:rsidRDefault="00D317FB" w:rsidP="00D317FB">
      <w:pPr>
        <w:autoSpaceDE w:val="0"/>
        <w:autoSpaceDN w:val="0"/>
        <w:adjustRightInd w:val="0"/>
        <w:rPr>
          <w:rFonts w:eastAsiaTheme="minorHAnsi"/>
          <w:color w:val="000000"/>
          <w14:ligatures w14:val="standardContextual"/>
        </w:rPr>
      </w:pPr>
      <w:r w:rsidRPr="005C4BE6">
        <w:rPr>
          <w:rFonts w:eastAsiaTheme="minorHAnsi"/>
          <w:color w:val="000000"/>
          <w14:ligatures w14:val="standardContextual"/>
        </w:rPr>
        <w:lastRenderedPageBreak/>
        <w:t xml:space="preserve">From the </w:t>
      </w:r>
      <w:r w:rsidRPr="005C4BE6">
        <w:rPr>
          <w:rFonts w:eastAsiaTheme="minorHAnsi"/>
          <w:color w:val="005A7C"/>
          <w14:ligatures w14:val="standardContextual"/>
        </w:rPr>
        <w:t xml:space="preserve">Chaminade University catalog (https://catalog.chaminade.edu/generalinformation/academicaffairs/policies/academichonesty) </w:t>
      </w:r>
      <w:r w:rsidRPr="005C4BE6">
        <w:rPr>
          <w:rFonts w:eastAsiaTheme="minorHAnsi"/>
          <w:color w:val="000000"/>
          <w14:ligatures w14:val="standardContextual"/>
        </w:rPr>
        <w:t>:</w:t>
      </w:r>
    </w:p>
    <w:p w14:paraId="1315E890" w14:textId="77777777" w:rsidR="00D317FB" w:rsidRPr="005C4BE6" w:rsidRDefault="00D317FB" w:rsidP="00D317FB">
      <w:pPr>
        <w:autoSpaceDE w:val="0"/>
        <w:autoSpaceDN w:val="0"/>
        <w:adjustRightInd w:val="0"/>
        <w:rPr>
          <w:rFonts w:eastAsiaTheme="minorHAnsi"/>
          <w:color w:val="000000"/>
          <w14:ligatures w14:val="standardContextual"/>
        </w:rPr>
      </w:pPr>
      <w:r w:rsidRPr="005C4BE6">
        <w:rPr>
          <w:rFonts w:eastAsiaTheme="minorHAnsi"/>
          <w:color w:val="000000"/>
          <w14:ligatures w14:val="standardContextual"/>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w:t>
      </w:r>
      <w:r>
        <w:rPr>
          <w:rFonts w:eastAsiaTheme="minorHAnsi"/>
          <w:color w:val="000000"/>
          <w14:ligatures w14:val="standardContextual"/>
        </w:rPr>
        <w:t>u</w:t>
      </w:r>
      <w:r w:rsidRPr="005C4BE6">
        <w:rPr>
          <w:rFonts w:eastAsiaTheme="minorHAnsi"/>
          <w:color w:val="000000"/>
          <w14:ligatures w14:val="standardContextual"/>
        </w:rPr>
        <w:t>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A879482" w14:textId="77777777" w:rsidR="00D317FB" w:rsidRPr="000913D9" w:rsidRDefault="00D317FB" w:rsidP="00D317FB">
      <w:pPr>
        <w:rPr>
          <w:rFonts w:eastAsiaTheme="minorHAnsi"/>
          <w:i/>
          <w:iCs/>
          <w:color w:val="000000"/>
          <w:sz w:val="20"/>
          <w:szCs w:val="20"/>
          <w14:ligatures w14:val="standardContextual"/>
        </w:rPr>
      </w:pPr>
      <w:r w:rsidRPr="000913D9">
        <w:rPr>
          <w:rFonts w:eastAsiaTheme="minorHAnsi"/>
          <w:i/>
          <w:iCs/>
          <w:color w:val="000000"/>
          <w:sz w:val="20"/>
          <w:szCs w:val="20"/>
          <w14:ligatures w14:val="standardContextual"/>
        </w:rPr>
        <w:t>*Additional information on student conduct can be found in the student handbook.</w:t>
      </w:r>
    </w:p>
    <w:p w14:paraId="6920BE7A" w14:textId="77777777" w:rsidR="006038ED" w:rsidRDefault="00BA5764">
      <w:r w:rsidRPr="0086410B">
        <w:t xml:space="preserve">  </w:t>
      </w:r>
    </w:p>
    <w:p w14:paraId="0D289383" w14:textId="6EF3FB72" w:rsidR="007134AE" w:rsidRPr="0086410B" w:rsidRDefault="007134AE">
      <w:r>
        <w:t>Participation = 1% each week (not including the 3 practical exams)</w:t>
      </w:r>
    </w:p>
    <w:p w14:paraId="2838483B" w14:textId="77777777" w:rsidR="006038ED" w:rsidRPr="0086410B" w:rsidRDefault="00BA5764">
      <w:r w:rsidRPr="0086410B">
        <w:t xml:space="preserve"> </w:t>
      </w:r>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710"/>
        <w:gridCol w:w="720"/>
        <w:gridCol w:w="5760"/>
        <w:gridCol w:w="2170"/>
      </w:tblGrid>
      <w:tr w:rsidR="006038ED" w:rsidRPr="0086410B" w14:paraId="16AD266C" w14:textId="77777777" w:rsidTr="0074748C">
        <w:trPr>
          <w:trHeight w:val="485"/>
        </w:trPr>
        <w:tc>
          <w:tcPr>
            <w:tcW w:w="710"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vAlign w:val="center"/>
          </w:tcPr>
          <w:p w14:paraId="1237C738" w14:textId="7BFE9369" w:rsidR="006038ED" w:rsidRPr="0086410B" w:rsidRDefault="00BA5764" w:rsidP="0074748C">
            <w:pPr>
              <w:ind w:left="-260"/>
              <w:jc w:val="center"/>
              <w:rPr>
                <w:b/>
              </w:rPr>
            </w:pPr>
            <w:r w:rsidRPr="0086410B">
              <w:rPr>
                <w:b/>
              </w:rPr>
              <w:t>Week</w:t>
            </w:r>
          </w:p>
        </w:tc>
        <w:tc>
          <w:tcPr>
            <w:tcW w:w="72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00E26346" w14:textId="71A2E66C" w:rsidR="006038ED" w:rsidRPr="0086410B" w:rsidRDefault="0074748C" w:rsidP="0074748C">
            <w:pPr>
              <w:ind w:left="-260"/>
              <w:jc w:val="center"/>
              <w:rPr>
                <w:b/>
              </w:rPr>
            </w:pPr>
            <w:r>
              <w:rPr>
                <w:b/>
              </w:rPr>
              <w:t>Date</w:t>
            </w:r>
          </w:p>
        </w:tc>
        <w:tc>
          <w:tcPr>
            <w:tcW w:w="576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08072330" w14:textId="116EA098" w:rsidR="006038ED" w:rsidRPr="0086410B" w:rsidRDefault="00BA5764" w:rsidP="0074748C">
            <w:pPr>
              <w:ind w:left="-260"/>
              <w:jc w:val="center"/>
              <w:rPr>
                <w:b/>
              </w:rPr>
            </w:pPr>
            <w:r w:rsidRPr="0086410B">
              <w:rPr>
                <w:b/>
              </w:rPr>
              <w:t>Assignments</w:t>
            </w:r>
          </w:p>
        </w:tc>
        <w:tc>
          <w:tcPr>
            <w:tcW w:w="217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14DDA91B" w14:textId="77777777" w:rsidR="006038ED" w:rsidRPr="0086410B" w:rsidRDefault="00BA5764">
            <w:pPr>
              <w:ind w:left="-260"/>
              <w:rPr>
                <w:b/>
              </w:rPr>
            </w:pPr>
            <w:r w:rsidRPr="0086410B">
              <w:rPr>
                <w:b/>
              </w:rPr>
              <w:t xml:space="preserve">     Important this week</w:t>
            </w:r>
          </w:p>
        </w:tc>
      </w:tr>
      <w:tr w:rsidR="006038ED" w:rsidRPr="0086410B" w14:paraId="01167CBA" w14:textId="77777777" w:rsidTr="0074748C">
        <w:trPr>
          <w:trHeight w:val="74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0BA7C282" w14:textId="5C64B703" w:rsidR="006038ED" w:rsidRPr="0086410B" w:rsidRDefault="0074748C" w:rsidP="0074748C">
            <w:pPr>
              <w:ind w:left="-260"/>
              <w:jc w:val="center"/>
            </w:pPr>
            <w:r>
              <w:t>1</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DDDB913" w14:textId="529F1DAF" w:rsidR="006038ED" w:rsidRPr="0086410B" w:rsidRDefault="00BC4C63">
            <w:pPr>
              <w:ind w:left="-260"/>
              <w:jc w:val="center"/>
            </w:pPr>
            <w:r>
              <w:t>1/12</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E11E6CD" w14:textId="1771F5C4" w:rsidR="006038ED" w:rsidRPr="0086410B" w:rsidRDefault="00BA5764">
            <w:pPr>
              <w:ind w:left="-260"/>
              <w:jc w:val="center"/>
            </w:pPr>
            <w:r w:rsidRPr="0086410B">
              <w:t>Laboratory Safety</w:t>
            </w:r>
            <w:r w:rsidR="003F279B">
              <w:t xml:space="preserve"> (</w:t>
            </w:r>
            <w:r w:rsidR="00835C11">
              <w:t>1</w:t>
            </w:r>
            <w:r w:rsidR="003F279B">
              <w:t>0 pts)</w:t>
            </w:r>
          </w:p>
          <w:p w14:paraId="0E3F72C2" w14:textId="4FF4793D" w:rsidR="00B724F7" w:rsidRPr="0086410B" w:rsidRDefault="00B724F7">
            <w:pPr>
              <w:ind w:left="-260"/>
              <w:jc w:val="center"/>
            </w:pPr>
            <w:r w:rsidRPr="0086410B">
              <w:t>Exercise 26 Autonomic Nervous System</w:t>
            </w:r>
            <w:r w:rsidR="003F279B">
              <w:t xml:space="preserve"> (</w:t>
            </w:r>
            <w:r w:rsidR="008909C7">
              <w:t>2</w:t>
            </w:r>
            <w:r w:rsidR="003F279B">
              <w:t>0 pts)</w:t>
            </w:r>
          </w:p>
          <w:p w14:paraId="0FD0475A" w14:textId="4302E1C8" w:rsidR="006038ED" w:rsidRPr="0086410B" w:rsidRDefault="00BA5764">
            <w:pPr>
              <w:ind w:left="-260"/>
              <w:jc w:val="center"/>
            </w:pPr>
            <w:r w:rsidRPr="0086410B">
              <w:t xml:space="preserve">   Exercise 2</w:t>
            </w:r>
            <w:r w:rsidR="00B724F7" w:rsidRPr="0086410B">
              <w:t>7</w:t>
            </w:r>
            <w:r w:rsidRPr="0086410B">
              <w:t xml:space="preserve"> </w:t>
            </w:r>
            <w:r w:rsidR="00B724F7" w:rsidRPr="0086410B">
              <w:t>General Senses</w:t>
            </w:r>
            <w:r w:rsidR="003F279B">
              <w:t xml:space="preserve"> (</w:t>
            </w:r>
            <w:r w:rsidR="008909C7">
              <w:t>2</w:t>
            </w:r>
            <w:r w:rsidR="003F279B">
              <w:t>0 pts)</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444E0B5B" w14:textId="77777777" w:rsidR="006038ED" w:rsidRPr="0086410B" w:rsidRDefault="00BA5764">
            <w:pPr>
              <w:ind w:left="-260"/>
              <w:jc w:val="center"/>
            </w:pPr>
            <w:r w:rsidRPr="0086410B">
              <w:t xml:space="preserve"> </w:t>
            </w:r>
          </w:p>
        </w:tc>
      </w:tr>
      <w:tr w:rsidR="006038ED" w:rsidRPr="0086410B" w14:paraId="74B1124C" w14:textId="77777777" w:rsidTr="0074748C">
        <w:trPr>
          <w:trHeight w:val="74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6BB96CE" w14:textId="77777777" w:rsidR="006038ED" w:rsidRPr="0086410B" w:rsidRDefault="00BA5764">
            <w:pPr>
              <w:ind w:left="-260"/>
              <w:jc w:val="center"/>
            </w:pPr>
            <w:r w:rsidRPr="0086410B">
              <w:t>2</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5952F41" w14:textId="4020F88D" w:rsidR="006038ED" w:rsidRPr="0086410B" w:rsidRDefault="00701C1E">
            <w:pPr>
              <w:ind w:left="-260"/>
              <w:jc w:val="center"/>
            </w:pPr>
            <w:r w:rsidRPr="0086410B">
              <w:t>1/1</w:t>
            </w:r>
            <w:r w:rsidR="00BC4C63">
              <w:t>9</w:t>
            </w:r>
            <w:r w:rsidRPr="0086410B">
              <w:t xml:space="preserve"> </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9EA0CBE" w14:textId="140B7D7B" w:rsidR="00B724F7" w:rsidRPr="0086410B" w:rsidRDefault="00BC4C63" w:rsidP="009057BF">
            <w:pPr>
              <w:ind w:left="-260"/>
              <w:jc w:val="center"/>
            </w:pPr>
            <w:r w:rsidRPr="006A3CC9">
              <w:rPr>
                <w:b/>
                <w:bCs/>
              </w:rPr>
              <w:t xml:space="preserve">MLK Day - Holiday   </w:t>
            </w:r>
            <w:r w:rsidR="00BA5764" w:rsidRPr="0086410B">
              <w:t xml:space="preserve">  </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2F7BA41" w14:textId="77777777" w:rsidR="006038ED" w:rsidRPr="0086410B" w:rsidRDefault="00BA5764">
            <w:pPr>
              <w:ind w:left="-260"/>
              <w:jc w:val="center"/>
              <w:rPr>
                <w:b/>
              </w:rPr>
            </w:pPr>
            <w:r w:rsidRPr="0086410B">
              <w:rPr>
                <w:b/>
              </w:rPr>
              <w:t>Add/Drop ends</w:t>
            </w:r>
          </w:p>
        </w:tc>
      </w:tr>
      <w:tr w:rsidR="006038ED" w:rsidRPr="0086410B" w14:paraId="5EE8AB20" w14:textId="77777777" w:rsidTr="0074748C">
        <w:trPr>
          <w:trHeight w:val="43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4817E0C7" w14:textId="77777777" w:rsidR="006038ED" w:rsidRPr="0086410B" w:rsidRDefault="00BA5764">
            <w:pPr>
              <w:ind w:left="-260"/>
              <w:jc w:val="center"/>
            </w:pPr>
            <w:r w:rsidRPr="0086410B">
              <w:t>3</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71703BD" w14:textId="20655FD4" w:rsidR="006038ED" w:rsidRPr="0086410B" w:rsidRDefault="00701C1E">
            <w:pPr>
              <w:ind w:left="-260"/>
              <w:jc w:val="center"/>
            </w:pPr>
            <w:r w:rsidRPr="0086410B">
              <w:t>1/</w:t>
            </w:r>
            <w:r w:rsidR="009057BF">
              <w:t>26</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13E24DA" w14:textId="77777777" w:rsidR="00BC4C63" w:rsidRPr="0086410B" w:rsidRDefault="00BC4C63" w:rsidP="00BC4C63">
            <w:pPr>
              <w:ind w:left="-260"/>
              <w:jc w:val="center"/>
            </w:pPr>
            <w:r w:rsidRPr="0086410B">
              <w:t>Exercise 28 Special Senses</w:t>
            </w:r>
            <w:r>
              <w:t xml:space="preserve"> (20 pts)</w:t>
            </w:r>
          </w:p>
          <w:p w14:paraId="38189A9C" w14:textId="77777777" w:rsidR="00BC4C63" w:rsidRPr="0086410B" w:rsidRDefault="00BC4C63" w:rsidP="00BC4C63">
            <w:pPr>
              <w:ind w:left="-260"/>
              <w:jc w:val="center"/>
            </w:pPr>
            <w:r w:rsidRPr="0086410B">
              <w:t xml:space="preserve">   Exercise 29 Anatomy of the Eye</w:t>
            </w:r>
            <w:r>
              <w:t xml:space="preserve"> (20 pts)</w:t>
            </w:r>
          </w:p>
          <w:p w14:paraId="11784951" w14:textId="77777777" w:rsidR="006038ED" w:rsidRDefault="00BC4C63" w:rsidP="00BC4C63">
            <w:pPr>
              <w:ind w:left="-260"/>
              <w:jc w:val="center"/>
            </w:pPr>
            <w:r w:rsidRPr="0086410B">
              <w:t>Exercise 30 Physiology of the Eye</w:t>
            </w:r>
            <w:r>
              <w:t xml:space="preserve"> (20 pts)</w:t>
            </w:r>
          </w:p>
          <w:p w14:paraId="3371D9D1" w14:textId="4FADBD95" w:rsidR="00086AFA" w:rsidRPr="0086410B" w:rsidRDefault="00086AFA" w:rsidP="00BC4C63">
            <w:pPr>
              <w:ind w:left="-260"/>
              <w:jc w:val="center"/>
            </w:pPr>
            <w:r>
              <w:t>Quiz (10 pts)</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1BDF18E" w14:textId="77777777" w:rsidR="006038ED" w:rsidRPr="0086410B" w:rsidRDefault="00BA5764">
            <w:pPr>
              <w:ind w:left="-260"/>
              <w:jc w:val="center"/>
            </w:pPr>
            <w:r w:rsidRPr="0086410B">
              <w:t xml:space="preserve"> </w:t>
            </w:r>
          </w:p>
        </w:tc>
      </w:tr>
      <w:tr w:rsidR="008E4881" w:rsidRPr="0086410B" w14:paraId="1879EFE0" w14:textId="77777777" w:rsidTr="0074748C">
        <w:trPr>
          <w:trHeight w:val="574"/>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1EF9E2F6" w14:textId="77777777" w:rsidR="008E4881" w:rsidRPr="0086410B" w:rsidRDefault="008E4881" w:rsidP="008E4881">
            <w:pPr>
              <w:ind w:left="-260"/>
              <w:jc w:val="center"/>
            </w:pPr>
            <w:r w:rsidRPr="0086410B">
              <w:t>4</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384C644" w14:textId="4D47AF8E" w:rsidR="008E4881" w:rsidRPr="0086410B" w:rsidRDefault="009057BF" w:rsidP="008E4881">
            <w:pPr>
              <w:ind w:left="-260"/>
              <w:jc w:val="center"/>
            </w:pPr>
            <w:r>
              <w:t>2/2</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51CEE5E" w14:textId="2F74E01E" w:rsidR="007F5037" w:rsidRPr="0086410B" w:rsidRDefault="007F5037" w:rsidP="007F5037">
            <w:pPr>
              <w:ind w:left="-260"/>
              <w:jc w:val="center"/>
            </w:pPr>
            <w:r w:rsidRPr="0086410B">
              <w:t>Exercise 31 Anatomy of the Ear</w:t>
            </w:r>
            <w:r>
              <w:t xml:space="preserve"> (</w:t>
            </w:r>
            <w:r w:rsidR="008909C7">
              <w:t>2</w:t>
            </w:r>
            <w:r>
              <w:t>0 pts)</w:t>
            </w:r>
          </w:p>
          <w:p w14:paraId="6407AA4B" w14:textId="2D3FF823" w:rsidR="007F5037" w:rsidRDefault="007F5037" w:rsidP="007F5037">
            <w:pPr>
              <w:ind w:left="-260"/>
              <w:jc w:val="center"/>
            </w:pPr>
            <w:r w:rsidRPr="0086410B">
              <w:t xml:space="preserve">   Exercise 32 Physiology of the Ear</w:t>
            </w:r>
            <w:r>
              <w:t xml:space="preserve"> (</w:t>
            </w:r>
            <w:r w:rsidR="008909C7">
              <w:t>2</w:t>
            </w:r>
            <w:r>
              <w:t>0 pts)</w:t>
            </w:r>
            <w:r w:rsidR="008E4881" w:rsidRPr="0086410B">
              <w:t xml:space="preserve">   </w:t>
            </w:r>
          </w:p>
          <w:p w14:paraId="012D76DD" w14:textId="6A1223B2" w:rsidR="008E4881" w:rsidRPr="0086410B" w:rsidRDefault="008E4881" w:rsidP="008E4881">
            <w:pPr>
              <w:ind w:left="-260"/>
              <w:jc w:val="center"/>
            </w:pPr>
            <w:r w:rsidRPr="0086410B">
              <w:t>Exercise 33 Endocrine System</w:t>
            </w:r>
            <w:r w:rsidR="003F279B">
              <w:t xml:space="preserve"> (</w:t>
            </w:r>
            <w:r w:rsidR="008909C7">
              <w:t>2</w:t>
            </w:r>
            <w:r w:rsidR="003F279B">
              <w:t>0 pts)</w:t>
            </w:r>
          </w:p>
          <w:p w14:paraId="51549A18" w14:textId="2BDBF4F4" w:rsidR="008E4881" w:rsidRPr="0086410B" w:rsidRDefault="008E4881" w:rsidP="008E4881">
            <w:pPr>
              <w:ind w:left="-260"/>
              <w:jc w:val="center"/>
              <w:rPr>
                <w:b/>
                <w:bCs/>
              </w:rPr>
            </w:pPr>
            <w:r w:rsidRPr="0086410B">
              <w:rPr>
                <w:b/>
                <w:bCs/>
              </w:rPr>
              <w:t>Review for Lab Practical</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429F140D" w14:textId="77777777" w:rsidR="00F237B3" w:rsidRPr="0086410B" w:rsidRDefault="008E4881" w:rsidP="008E4881">
            <w:pPr>
              <w:ind w:left="-260"/>
              <w:jc w:val="center"/>
              <w:rPr>
                <w:b/>
              </w:rPr>
            </w:pPr>
            <w:r w:rsidRPr="0086410B">
              <w:t xml:space="preserve"> </w:t>
            </w:r>
            <w:r w:rsidRPr="0086410B">
              <w:rPr>
                <w:b/>
              </w:rPr>
              <w:t xml:space="preserve">Review for </w:t>
            </w:r>
          </w:p>
          <w:p w14:paraId="35A866BB" w14:textId="02F315FC" w:rsidR="008E4881" w:rsidRPr="0086410B" w:rsidRDefault="008E4881" w:rsidP="008E4881">
            <w:pPr>
              <w:ind w:left="-260"/>
              <w:jc w:val="center"/>
            </w:pPr>
            <w:r w:rsidRPr="0086410B">
              <w:rPr>
                <w:b/>
              </w:rPr>
              <w:t>Lab Practical</w:t>
            </w:r>
          </w:p>
        </w:tc>
      </w:tr>
      <w:tr w:rsidR="008E4881" w:rsidRPr="0086410B" w14:paraId="670F24E7" w14:textId="77777777" w:rsidTr="0074748C">
        <w:trPr>
          <w:trHeight w:val="52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18F412FC" w14:textId="77777777" w:rsidR="008E4881" w:rsidRPr="0086410B" w:rsidRDefault="008E4881" w:rsidP="008E4881">
            <w:pPr>
              <w:ind w:left="-260"/>
              <w:jc w:val="center"/>
            </w:pPr>
            <w:r w:rsidRPr="0086410B">
              <w:t>5</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6890045" w14:textId="25E303AF" w:rsidR="008E4881" w:rsidRPr="0086410B" w:rsidRDefault="008E4881" w:rsidP="008E4881">
            <w:pPr>
              <w:ind w:left="-260"/>
              <w:jc w:val="center"/>
            </w:pPr>
            <w:r w:rsidRPr="0086410B">
              <w:t>2/</w:t>
            </w:r>
            <w:r w:rsidR="009057BF">
              <w:t>9</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FE1A5AE" w14:textId="6084BFA4" w:rsidR="008E4881" w:rsidRPr="0086410B" w:rsidRDefault="008E4881" w:rsidP="008E4881">
            <w:pPr>
              <w:ind w:left="-260"/>
              <w:jc w:val="center"/>
            </w:pPr>
            <w:r w:rsidRPr="0086410B">
              <w:rPr>
                <w:b/>
              </w:rPr>
              <w:t>Lab Practical Exam 1</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E9DCEB0" w14:textId="33252777" w:rsidR="008E4881" w:rsidRPr="0086410B" w:rsidRDefault="008E4881" w:rsidP="008E4881">
            <w:pPr>
              <w:ind w:left="-260"/>
              <w:jc w:val="center"/>
            </w:pPr>
            <w:r w:rsidRPr="0086410B">
              <w:rPr>
                <w:b/>
              </w:rPr>
              <w:t>Lab Practical</w:t>
            </w:r>
            <w:r w:rsidRPr="0086410B">
              <w:t xml:space="preserve"> </w:t>
            </w:r>
          </w:p>
        </w:tc>
      </w:tr>
      <w:tr w:rsidR="008E4881" w:rsidRPr="0086410B" w14:paraId="56152A62" w14:textId="77777777" w:rsidTr="0074748C">
        <w:trPr>
          <w:trHeight w:val="268"/>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4B07B27F" w14:textId="77777777" w:rsidR="008E4881" w:rsidRPr="0086410B" w:rsidRDefault="008E4881" w:rsidP="008E4881">
            <w:pPr>
              <w:ind w:left="-260"/>
              <w:jc w:val="center"/>
            </w:pPr>
            <w:r w:rsidRPr="0086410B">
              <w:t>6</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157804B" w14:textId="47344AA9" w:rsidR="008E4881" w:rsidRPr="0086410B" w:rsidRDefault="008E4881" w:rsidP="008E4881">
            <w:pPr>
              <w:ind w:left="-260"/>
              <w:jc w:val="center"/>
            </w:pPr>
            <w:r w:rsidRPr="0086410B">
              <w:t>2/</w:t>
            </w:r>
            <w:r w:rsidR="009057BF">
              <w:t>16</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3C2D6B8" w14:textId="04B40539" w:rsidR="009057BF" w:rsidRDefault="009057BF" w:rsidP="001F6C89">
            <w:pPr>
              <w:ind w:left="-260"/>
              <w:jc w:val="center"/>
            </w:pPr>
            <w:r w:rsidRPr="00B32679">
              <w:rPr>
                <w:b/>
                <w:bCs/>
              </w:rPr>
              <w:t xml:space="preserve">President’s Day – Holiday    </w:t>
            </w:r>
          </w:p>
          <w:p w14:paraId="24867F39" w14:textId="39E8B66C" w:rsidR="00067BF4" w:rsidRPr="00067BF4" w:rsidRDefault="00067BF4" w:rsidP="00594992">
            <w:pPr>
              <w:ind w:left="-260"/>
              <w:jc w:val="center"/>
            </w:pP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6CB735A" w14:textId="311BD912" w:rsidR="008E4881" w:rsidRPr="0086410B" w:rsidRDefault="008E4881" w:rsidP="008E4881">
            <w:pPr>
              <w:ind w:left="-260"/>
              <w:jc w:val="right"/>
              <w:rPr>
                <w:b/>
              </w:rPr>
            </w:pPr>
          </w:p>
        </w:tc>
      </w:tr>
      <w:tr w:rsidR="00067BF4" w:rsidRPr="0086410B" w14:paraId="7089270C" w14:textId="77777777" w:rsidTr="0074748C">
        <w:trPr>
          <w:trHeight w:val="457"/>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0507DC4E" w14:textId="77777777" w:rsidR="00067BF4" w:rsidRPr="0086410B" w:rsidRDefault="00067BF4" w:rsidP="00067BF4">
            <w:pPr>
              <w:ind w:left="-260"/>
              <w:jc w:val="center"/>
            </w:pPr>
            <w:r w:rsidRPr="0086410B">
              <w:t>7</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99B42A1" w14:textId="334016F3" w:rsidR="00067BF4" w:rsidRPr="0086410B" w:rsidRDefault="00067BF4" w:rsidP="00067BF4">
            <w:pPr>
              <w:ind w:left="-260"/>
              <w:jc w:val="center"/>
            </w:pPr>
            <w:r w:rsidRPr="0086410B">
              <w:t>2/</w:t>
            </w:r>
            <w:r w:rsidR="009057BF">
              <w:t>23</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FAB128B" w14:textId="77777777" w:rsidR="009057BF" w:rsidRDefault="009057BF" w:rsidP="009057BF">
            <w:pPr>
              <w:ind w:left="-260"/>
              <w:jc w:val="center"/>
            </w:pPr>
            <w:r w:rsidRPr="0086410B">
              <w:t xml:space="preserve">Exercise 34 Blood </w:t>
            </w:r>
            <w:r>
              <w:t>(20 pts)</w:t>
            </w:r>
          </w:p>
          <w:p w14:paraId="50F33902" w14:textId="77777777" w:rsidR="009057BF" w:rsidRDefault="009057BF" w:rsidP="009057BF">
            <w:pPr>
              <w:ind w:left="-260"/>
              <w:jc w:val="center"/>
            </w:pPr>
            <w:r w:rsidRPr="0086410B">
              <w:t>Exercise 35 Anatomy of the Heart</w:t>
            </w:r>
            <w:r>
              <w:t xml:space="preserve"> (20 pts)</w:t>
            </w:r>
          </w:p>
          <w:p w14:paraId="5F941CF4" w14:textId="77777777" w:rsidR="00067BF4" w:rsidRDefault="009057BF" w:rsidP="009057BF">
            <w:pPr>
              <w:ind w:left="-260"/>
              <w:jc w:val="center"/>
            </w:pPr>
            <w:r>
              <w:t>SExercise 36 Anatomy of Systemic Circulation (20 points – may need to finish week 8)</w:t>
            </w:r>
            <w:r w:rsidR="00067BF4" w:rsidRPr="0086410B">
              <w:t xml:space="preserve">   </w:t>
            </w:r>
          </w:p>
          <w:p w14:paraId="7457C6FE" w14:textId="5027B473" w:rsidR="00A86ADA" w:rsidRPr="00B32679" w:rsidRDefault="00A86ADA" w:rsidP="009057BF">
            <w:pPr>
              <w:ind w:left="-260"/>
              <w:jc w:val="center"/>
              <w:rPr>
                <w:b/>
                <w:bCs/>
              </w:rPr>
            </w:pPr>
            <w:r>
              <w:t>Quiz (10 pts)</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679FA6D" w14:textId="3DD151DA" w:rsidR="00067BF4" w:rsidRPr="0086410B" w:rsidRDefault="00067BF4" w:rsidP="00067BF4">
            <w:pPr>
              <w:ind w:left="-260"/>
              <w:jc w:val="center"/>
              <w:rPr>
                <w:b/>
              </w:rPr>
            </w:pPr>
          </w:p>
        </w:tc>
      </w:tr>
      <w:tr w:rsidR="00067BF4" w:rsidRPr="0086410B" w14:paraId="23A25CE2" w14:textId="77777777" w:rsidTr="0074748C">
        <w:trPr>
          <w:trHeight w:val="74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8ABF670" w14:textId="77777777" w:rsidR="00067BF4" w:rsidRPr="0086410B" w:rsidRDefault="00067BF4" w:rsidP="00067BF4">
            <w:pPr>
              <w:ind w:left="-260"/>
              <w:jc w:val="center"/>
            </w:pPr>
            <w:r w:rsidRPr="0086410B">
              <w:t>8</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81A02EC" w14:textId="07A4A97C" w:rsidR="00067BF4" w:rsidRPr="0086410B" w:rsidRDefault="009057BF" w:rsidP="00067BF4">
            <w:pPr>
              <w:ind w:left="-260"/>
              <w:jc w:val="center"/>
            </w:pPr>
            <w:r>
              <w:t>3/2</w:t>
            </w:r>
          </w:p>
          <w:p w14:paraId="78EF0893" w14:textId="77777777" w:rsidR="00067BF4" w:rsidRPr="0086410B" w:rsidRDefault="00067BF4" w:rsidP="00067BF4">
            <w:pPr>
              <w:ind w:left="-260"/>
              <w:jc w:val="center"/>
            </w:pPr>
            <w:r w:rsidRPr="0086410B">
              <w:t xml:space="preserve"> </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2BC12B8" w14:textId="7034A5B3" w:rsidR="00892D5C" w:rsidRDefault="00892D5C" w:rsidP="00067BF4">
            <w:pPr>
              <w:ind w:left="-260"/>
              <w:jc w:val="center"/>
            </w:pPr>
            <w:r>
              <w:t>Finish Exercise 36</w:t>
            </w:r>
          </w:p>
          <w:p w14:paraId="4653DD71" w14:textId="48B2B29B" w:rsidR="00067BF4" w:rsidRPr="0086410B" w:rsidRDefault="00067BF4" w:rsidP="00067BF4">
            <w:pPr>
              <w:ind w:left="-260"/>
              <w:jc w:val="center"/>
            </w:pPr>
            <w:r w:rsidRPr="0086410B">
              <w:t>Exercise 37 Cardiovascular Physiology</w:t>
            </w:r>
            <w:r>
              <w:t xml:space="preserve"> (</w:t>
            </w:r>
            <w:r w:rsidR="008909C7">
              <w:t>2</w:t>
            </w:r>
            <w:r>
              <w:t>0 pts)</w:t>
            </w:r>
          </w:p>
          <w:p w14:paraId="36B2C259" w14:textId="77777777" w:rsidR="00067BF4" w:rsidRDefault="00067BF4" w:rsidP="00067BF4">
            <w:pPr>
              <w:ind w:left="-260"/>
              <w:jc w:val="center"/>
              <w:rPr>
                <w:b/>
              </w:rPr>
            </w:pPr>
            <w:r w:rsidRPr="0086410B">
              <w:lastRenderedPageBreak/>
              <w:t xml:space="preserve">   Exercise 38 Lymphatic System</w:t>
            </w:r>
            <w:r w:rsidRPr="0086410B">
              <w:rPr>
                <w:b/>
              </w:rPr>
              <w:t xml:space="preserve"> </w:t>
            </w:r>
            <w:r>
              <w:t>(</w:t>
            </w:r>
            <w:r w:rsidR="008909C7">
              <w:t>2</w:t>
            </w:r>
            <w:r>
              <w:t>0 pts)</w:t>
            </w:r>
            <w:r w:rsidRPr="0086410B">
              <w:rPr>
                <w:b/>
              </w:rPr>
              <w:t xml:space="preserve">    </w:t>
            </w:r>
          </w:p>
          <w:p w14:paraId="0BE7BCCE" w14:textId="02D693FF" w:rsidR="00A86ADA" w:rsidRPr="0086410B" w:rsidRDefault="00A86ADA" w:rsidP="00067BF4">
            <w:pPr>
              <w:ind w:left="-260"/>
              <w:jc w:val="center"/>
            </w:pPr>
            <w:r>
              <w:t>Quiz (10 pts)</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442D997" w14:textId="1D4C6FBB" w:rsidR="00067BF4" w:rsidRPr="0086410B" w:rsidRDefault="00067BF4" w:rsidP="00067BF4">
            <w:pPr>
              <w:ind w:left="-260"/>
              <w:jc w:val="center"/>
            </w:pPr>
          </w:p>
        </w:tc>
      </w:tr>
      <w:tr w:rsidR="00067BF4" w:rsidRPr="0086410B" w14:paraId="652B8BD0" w14:textId="77777777" w:rsidTr="0074748C">
        <w:trPr>
          <w:trHeight w:val="74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26D21A94" w14:textId="77777777" w:rsidR="00067BF4" w:rsidRPr="0086410B" w:rsidRDefault="00067BF4" w:rsidP="00067BF4">
            <w:pPr>
              <w:ind w:left="-260"/>
              <w:jc w:val="center"/>
            </w:pPr>
            <w:r w:rsidRPr="0086410B">
              <w:t>9</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65525663" w14:textId="45101EC3" w:rsidR="00067BF4" w:rsidRPr="0086410B" w:rsidRDefault="00067BF4" w:rsidP="00067BF4">
            <w:pPr>
              <w:ind w:left="-260"/>
              <w:jc w:val="center"/>
            </w:pPr>
            <w:r w:rsidRPr="0086410B">
              <w:t>3/</w:t>
            </w:r>
            <w:r w:rsidR="009057BF">
              <w:t>9</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9DF9CEA" w14:textId="5D7431B2" w:rsidR="00067BF4" w:rsidRPr="0086410B" w:rsidRDefault="00067BF4" w:rsidP="00067BF4">
            <w:pPr>
              <w:ind w:left="-260"/>
              <w:jc w:val="center"/>
            </w:pPr>
            <w:r w:rsidRPr="0086410B">
              <w:t>Exercise 39 Anatomy of the Respiratory System</w:t>
            </w:r>
            <w:r>
              <w:t xml:space="preserve"> (</w:t>
            </w:r>
            <w:r w:rsidR="008909C7">
              <w:t>2</w:t>
            </w:r>
            <w:r>
              <w:t>0 pts)</w:t>
            </w:r>
          </w:p>
          <w:p w14:paraId="1293C515" w14:textId="1028B21F" w:rsidR="00067BF4" w:rsidRDefault="00067BF4" w:rsidP="00067BF4">
            <w:pPr>
              <w:ind w:left="-260"/>
              <w:jc w:val="center"/>
            </w:pPr>
            <w:r w:rsidRPr="0086410B">
              <w:t>Exercise 40 Physiology of the Respiratory System</w:t>
            </w:r>
            <w:r>
              <w:t xml:space="preserve"> (</w:t>
            </w:r>
            <w:r w:rsidR="008909C7">
              <w:t>2</w:t>
            </w:r>
            <w:r>
              <w:t>0 pts)</w:t>
            </w:r>
          </w:p>
          <w:p w14:paraId="13BC0DF7" w14:textId="49FC64B6" w:rsidR="00067BF4" w:rsidRPr="0086410B" w:rsidRDefault="00067BF4" w:rsidP="00067BF4">
            <w:pPr>
              <w:ind w:left="-260"/>
              <w:jc w:val="center"/>
            </w:pPr>
            <w:r w:rsidRPr="0086410B">
              <w:rPr>
                <w:b/>
              </w:rPr>
              <w:t>Review for Lab Practical</w:t>
            </w:r>
            <w:r w:rsidRPr="0086410B">
              <w:t xml:space="preserve">      </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2B068CA" w14:textId="77777777" w:rsidR="00067BF4" w:rsidRPr="0086410B" w:rsidRDefault="00067BF4" w:rsidP="00067BF4">
            <w:pPr>
              <w:ind w:left="-260"/>
              <w:jc w:val="center"/>
              <w:rPr>
                <w:b/>
              </w:rPr>
            </w:pPr>
            <w:r w:rsidRPr="0086410B">
              <w:rPr>
                <w:b/>
              </w:rPr>
              <w:t xml:space="preserve">Review for </w:t>
            </w:r>
          </w:p>
          <w:p w14:paraId="30707454" w14:textId="74B102F1" w:rsidR="00067BF4" w:rsidRPr="0086410B" w:rsidRDefault="00067BF4" w:rsidP="00067BF4">
            <w:pPr>
              <w:ind w:left="-260"/>
              <w:jc w:val="center"/>
            </w:pPr>
            <w:r w:rsidRPr="0086410B">
              <w:rPr>
                <w:b/>
              </w:rPr>
              <w:t>Lab Practical</w:t>
            </w:r>
            <w:r w:rsidRPr="0086410B">
              <w:t xml:space="preserve"> </w:t>
            </w:r>
          </w:p>
        </w:tc>
      </w:tr>
      <w:tr w:rsidR="00067BF4" w:rsidRPr="0086410B" w14:paraId="3DAAC365" w14:textId="77777777" w:rsidTr="0074748C">
        <w:trPr>
          <w:trHeight w:val="403"/>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29F8779" w14:textId="77777777" w:rsidR="00067BF4" w:rsidRPr="0086410B" w:rsidRDefault="00067BF4" w:rsidP="00067BF4">
            <w:pPr>
              <w:ind w:left="-260"/>
              <w:jc w:val="center"/>
            </w:pPr>
            <w:r w:rsidRPr="0086410B">
              <w:t>10</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4D1D0FC9" w14:textId="7F7B6BEF" w:rsidR="00067BF4" w:rsidRPr="0086410B" w:rsidRDefault="00067BF4" w:rsidP="00067BF4">
            <w:pPr>
              <w:ind w:left="-260"/>
              <w:jc w:val="center"/>
            </w:pPr>
            <w:r w:rsidRPr="0086410B">
              <w:t>3/</w:t>
            </w:r>
            <w:r w:rsidR="00095E56">
              <w:t>16</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ED921EE" w14:textId="60F04081" w:rsidR="00067BF4" w:rsidRPr="0086410B" w:rsidRDefault="00095E56" w:rsidP="00067BF4">
            <w:pPr>
              <w:ind w:left="-260"/>
              <w:jc w:val="center"/>
            </w:pPr>
            <w:r w:rsidRPr="0086410B">
              <w:t>SPRING BREAK</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AF755FE" w14:textId="5051B7D7" w:rsidR="00067BF4" w:rsidRPr="0086410B" w:rsidRDefault="00067BF4" w:rsidP="00067BF4">
            <w:pPr>
              <w:ind w:left="-260"/>
              <w:jc w:val="center"/>
            </w:pPr>
          </w:p>
        </w:tc>
      </w:tr>
      <w:tr w:rsidR="00067BF4" w:rsidRPr="0086410B" w14:paraId="13401E2C" w14:textId="77777777" w:rsidTr="0074748C">
        <w:trPr>
          <w:trHeight w:val="529"/>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5B16D687" w14:textId="77777777" w:rsidR="00067BF4" w:rsidRPr="0086410B" w:rsidRDefault="00067BF4" w:rsidP="00067BF4">
            <w:pPr>
              <w:ind w:left="-259"/>
              <w:jc w:val="center"/>
            </w:pPr>
            <w:r w:rsidRPr="0086410B">
              <w:t>11</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630D4E8" w14:textId="5B148983" w:rsidR="00067BF4" w:rsidRPr="0086410B" w:rsidRDefault="00067BF4" w:rsidP="00067BF4">
            <w:pPr>
              <w:ind w:left="-259"/>
              <w:jc w:val="center"/>
            </w:pPr>
            <w:r w:rsidRPr="0086410B">
              <w:t>3/</w:t>
            </w:r>
            <w:r w:rsidR="00095E56">
              <w:t>23</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5365922A" w14:textId="77777777" w:rsidR="00095E56" w:rsidRDefault="00095E56" w:rsidP="00095E56">
            <w:pPr>
              <w:ind w:left="-260"/>
              <w:jc w:val="center"/>
              <w:rPr>
                <w:b/>
              </w:rPr>
            </w:pPr>
            <w:r w:rsidRPr="0086410B">
              <w:rPr>
                <w:b/>
              </w:rPr>
              <w:t>Lab Practical</w:t>
            </w:r>
          </w:p>
          <w:p w14:paraId="2FE6255E" w14:textId="7AA549FE" w:rsidR="00095E56" w:rsidRPr="0086410B" w:rsidRDefault="00095E56" w:rsidP="00095E56">
            <w:pPr>
              <w:ind w:left="-259"/>
              <w:jc w:val="center"/>
            </w:pPr>
            <w:r w:rsidRPr="0086410B">
              <w:rPr>
                <w:b/>
              </w:rPr>
              <w:t>Exam 2</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2B345F7E" w14:textId="16FE213D" w:rsidR="00067BF4" w:rsidRPr="0086410B" w:rsidRDefault="00095E56" w:rsidP="00067BF4">
            <w:pPr>
              <w:ind w:left="-259"/>
              <w:jc w:val="center"/>
            </w:pPr>
            <w:r w:rsidRPr="0086410B">
              <w:rPr>
                <w:b/>
              </w:rPr>
              <w:t>Lab Practical</w:t>
            </w:r>
          </w:p>
        </w:tc>
      </w:tr>
      <w:tr w:rsidR="00067BF4" w:rsidRPr="0086410B" w14:paraId="3F844795" w14:textId="77777777" w:rsidTr="0074748C">
        <w:trPr>
          <w:trHeight w:val="619"/>
        </w:trPr>
        <w:tc>
          <w:tcPr>
            <w:tcW w:w="710"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vAlign w:val="center"/>
          </w:tcPr>
          <w:p w14:paraId="1DD236B5" w14:textId="77777777" w:rsidR="00067BF4" w:rsidRPr="0086410B" w:rsidRDefault="00067BF4" w:rsidP="00067BF4">
            <w:pPr>
              <w:ind w:left="-260"/>
              <w:jc w:val="center"/>
            </w:pPr>
            <w:r w:rsidRPr="0086410B">
              <w:t>12</w:t>
            </w:r>
          </w:p>
        </w:tc>
        <w:tc>
          <w:tcPr>
            <w:tcW w:w="72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2398B8B7" w14:textId="77777777" w:rsidR="00067BF4" w:rsidRPr="0086410B" w:rsidRDefault="00067BF4" w:rsidP="00067BF4">
            <w:pPr>
              <w:ind w:left="-260"/>
              <w:jc w:val="center"/>
            </w:pPr>
          </w:p>
          <w:p w14:paraId="4AAC74DE" w14:textId="1A913042" w:rsidR="00067BF4" w:rsidRPr="0086410B" w:rsidRDefault="00067BF4" w:rsidP="00067BF4">
            <w:pPr>
              <w:ind w:left="-260"/>
              <w:jc w:val="center"/>
            </w:pPr>
            <w:r w:rsidRPr="0086410B">
              <w:t>3/</w:t>
            </w:r>
            <w:r w:rsidR="00095E56">
              <w:t>30</w:t>
            </w:r>
          </w:p>
        </w:tc>
        <w:tc>
          <w:tcPr>
            <w:tcW w:w="576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0DAD004F" w14:textId="0E20101C" w:rsidR="00067BF4" w:rsidRPr="0086410B" w:rsidRDefault="00067BF4" w:rsidP="00067BF4">
            <w:pPr>
              <w:ind w:left="-260"/>
              <w:jc w:val="center"/>
            </w:pPr>
            <w:r w:rsidRPr="0086410B">
              <w:t>Exercise 41 Anatomy of the Digestive System</w:t>
            </w:r>
            <w:r>
              <w:t xml:space="preserve"> (</w:t>
            </w:r>
            <w:r w:rsidR="008909C7">
              <w:t>2</w:t>
            </w:r>
            <w:r>
              <w:t>0 pts)</w:t>
            </w:r>
          </w:p>
          <w:p w14:paraId="7336FF1A" w14:textId="77777777" w:rsidR="00A86ADA" w:rsidRDefault="00067BF4" w:rsidP="00067BF4">
            <w:pPr>
              <w:ind w:left="-260"/>
              <w:jc w:val="center"/>
            </w:pPr>
            <w:r w:rsidRPr="0086410B">
              <w:t>Exercise 42 Digestive Physiology</w:t>
            </w:r>
            <w:r w:rsidR="008909C7">
              <w:t xml:space="preserve"> </w:t>
            </w:r>
            <w:r>
              <w:t>(</w:t>
            </w:r>
            <w:r w:rsidR="008909C7">
              <w:t>2</w:t>
            </w:r>
            <w:r>
              <w:t>0 pts)</w:t>
            </w:r>
            <w:r w:rsidR="00A86ADA">
              <w:t xml:space="preserve"> </w:t>
            </w:r>
          </w:p>
          <w:p w14:paraId="54900DDD" w14:textId="13B3C91C" w:rsidR="00067BF4" w:rsidRPr="0086410B" w:rsidRDefault="00A86ADA" w:rsidP="00067BF4">
            <w:pPr>
              <w:ind w:left="-260"/>
              <w:jc w:val="center"/>
            </w:pPr>
            <w:r>
              <w:t>Quiz (10 pts)</w:t>
            </w:r>
          </w:p>
        </w:tc>
        <w:tc>
          <w:tcPr>
            <w:tcW w:w="217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3570B2B3" w14:textId="77777777" w:rsidR="00067BF4" w:rsidRPr="0086410B" w:rsidRDefault="00067BF4" w:rsidP="00067BF4">
            <w:pPr>
              <w:ind w:left="-260"/>
              <w:jc w:val="center"/>
            </w:pPr>
            <w:r w:rsidRPr="0086410B">
              <w:t xml:space="preserve"> </w:t>
            </w:r>
          </w:p>
        </w:tc>
      </w:tr>
      <w:tr w:rsidR="00067BF4" w:rsidRPr="0086410B" w14:paraId="5B20C46A" w14:textId="77777777" w:rsidTr="0074748C">
        <w:trPr>
          <w:trHeight w:val="637"/>
        </w:trPr>
        <w:tc>
          <w:tcPr>
            <w:tcW w:w="710" w:type="dxa"/>
            <w:tcBorders>
              <w:top w:val="single" w:sz="8" w:space="0" w:color="000000"/>
              <w:left w:val="single" w:sz="8" w:space="0" w:color="000000"/>
              <w:bottom w:val="single" w:sz="8" w:space="0" w:color="000000"/>
              <w:right w:val="single" w:sz="8" w:space="0" w:color="000000"/>
            </w:tcBorders>
            <w:tcMar>
              <w:top w:w="-44" w:type="dxa"/>
              <w:left w:w="-44" w:type="dxa"/>
              <w:bottom w:w="-44" w:type="dxa"/>
              <w:right w:w="-44" w:type="dxa"/>
            </w:tcMar>
            <w:vAlign w:val="center"/>
          </w:tcPr>
          <w:p w14:paraId="50BAEEB4" w14:textId="77777777" w:rsidR="00067BF4" w:rsidRPr="0086410B" w:rsidRDefault="00067BF4" w:rsidP="00067BF4">
            <w:pPr>
              <w:ind w:left="-260"/>
              <w:jc w:val="center"/>
            </w:pPr>
            <w:r w:rsidRPr="0086410B">
              <w:t>13</w:t>
            </w:r>
          </w:p>
        </w:tc>
        <w:tc>
          <w:tcPr>
            <w:tcW w:w="72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2E64457C" w14:textId="5748F735" w:rsidR="00067BF4" w:rsidRPr="0086410B" w:rsidRDefault="00095E56" w:rsidP="00067BF4">
            <w:pPr>
              <w:ind w:left="-260"/>
              <w:jc w:val="center"/>
            </w:pPr>
            <w:r>
              <w:t>4/6</w:t>
            </w:r>
          </w:p>
        </w:tc>
        <w:tc>
          <w:tcPr>
            <w:tcW w:w="576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369D0E13" w14:textId="408B4179" w:rsidR="00067BF4" w:rsidRPr="0086410B" w:rsidRDefault="00067BF4" w:rsidP="00067BF4">
            <w:pPr>
              <w:jc w:val="center"/>
            </w:pPr>
            <w:r w:rsidRPr="0086410B">
              <w:t>Exercise 43 Anatomy of the Urinary System</w:t>
            </w:r>
            <w:r>
              <w:t xml:space="preserve"> (</w:t>
            </w:r>
            <w:r w:rsidR="008909C7">
              <w:t>2</w:t>
            </w:r>
            <w:r>
              <w:t>0 pts)</w:t>
            </w:r>
          </w:p>
          <w:p w14:paraId="23B58E8D" w14:textId="77777777" w:rsidR="00067BF4" w:rsidRDefault="00067BF4" w:rsidP="00067BF4">
            <w:pPr>
              <w:ind w:left="-260"/>
              <w:jc w:val="center"/>
            </w:pPr>
            <w:r w:rsidRPr="0086410B">
              <w:t xml:space="preserve">Exercise 44 Physiology of the Urinary System </w:t>
            </w:r>
            <w:r>
              <w:t>(</w:t>
            </w:r>
            <w:r w:rsidR="008909C7">
              <w:t>2</w:t>
            </w:r>
            <w:r>
              <w:t>0 pts)</w:t>
            </w:r>
          </w:p>
          <w:p w14:paraId="0CE6ECAB" w14:textId="7D54D077" w:rsidR="00A86ADA" w:rsidRPr="0086410B" w:rsidRDefault="00A86ADA" w:rsidP="00067BF4">
            <w:pPr>
              <w:ind w:left="-260"/>
              <w:jc w:val="center"/>
            </w:pPr>
            <w:r>
              <w:t>Quiz (10 pts)</w:t>
            </w:r>
          </w:p>
        </w:tc>
        <w:tc>
          <w:tcPr>
            <w:tcW w:w="2170" w:type="dxa"/>
            <w:tcBorders>
              <w:top w:val="single" w:sz="8" w:space="0" w:color="000000"/>
              <w:left w:val="nil"/>
              <w:bottom w:val="single" w:sz="8" w:space="0" w:color="000000"/>
              <w:right w:val="single" w:sz="8" w:space="0" w:color="000000"/>
            </w:tcBorders>
            <w:tcMar>
              <w:top w:w="-44" w:type="dxa"/>
              <w:left w:w="-44" w:type="dxa"/>
              <w:bottom w:w="-44" w:type="dxa"/>
              <w:right w:w="-44" w:type="dxa"/>
            </w:tcMar>
            <w:vAlign w:val="center"/>
          </w:tcPr>
          <w:p w14:paraId="1212179E" w14:textId="77777777" w:rsidR="00067BF4" w:rsidRPr="0086410B" w:rsidRDefault="00067BF4" w:rsidP="00067BF4">
            <w:pPr>
              <w:ind w:left="-260"/>
              <w:jc w:val="center"/>
            </w:pPr>
            <w:r w:rsidRPr="0086410B">
              <w:t xml:space="preserve"> </w:t>
            </w:r>
          </w:p>
        </w:tc>
      </w:tr>
      <w:tr w:rsidR="00067BF4" w:rsidRPr="0086410B" w14:paraId="2E073050" w14:textId="77777777" w:rsidTr="0074748C">
        <w:trPr>
          <w:trHeight w:val="74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131C034F" w14:textId="77777777" w:rsidR="00067BF4" w:rsidRPr="0086410B" w:rsidRDefault="00067BF4" w:rsidP="00067BF4">
            <w:pPr>
              <w:ind w:left="-260"/>
              <w:jc w:val="center"/>
            </w:pPr>
            <w:r w:rsidRPr="0086410B">
              <w:t>14</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34B79749" w14:textId="20CC2BF8" w:rsidR="00067BF4" w:rsidRPr="0086410B" w:rsidRDefault="00067BF4" w:rsidP="00067BF4">
            <w:pPr>
              <w:ind w:left="-260"/>
              <w:jc w:val="center"/>
            </w:pPr>
            <w:r w:rsidRPr="0086410B">
              <w:t>4/</w:t>
            </w:r>
            <w:r w:rsidR="00095E56">
              <w:t>13</w:t>
            </w:r>
          </w:p>
          <w:p w14:paraId="02339E18" w14:textId="77777777" w:rsidR="00067BF4" w:rsidRPr="0086410B" w:rsidRDefault="00067BF4" w:rsidP="00067BF4">
            <w:pPr>
              <w:ind w:left="-260"/>
              <w:jc w:val="center"/>
            </w:pPr>
            <w:r w:rsidRPr="0086410B">
              <w:t xml:space="preserve"> </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FBBB26B" w14:textId="1B659058" w:rsidR="00067BF4" w:rsidRDefault="00067BF4" w:rsidP="00112263">
            <w:pPr>
              <w:ind w:left="-260"/>
              <w:jc w:val="center"/>
            </w:pPr>
            <w:r w:rsidRPr="0086410B">
              <w:t xml:space="preserve">   Exercise 45 Anatomy of the Reproductive System </w:t>
            </w:r>
            <w:r>
              <w:t>(</w:t>
            </w:r>
            <w:r w:rsidR="008909C7">
              <w:t>2</w:t>
            </w:r>
            <w:r>
              <w:t>0 pts)</w:t>
            </w:r>
          </w:p>
          <w:p w14:paraId="42CD77CB" w14:textId="77777777" w:rsidR="003A72CF" w:rsidRDefault="003A72CF" w:rsidP="003A72CF">
            <w:pPr>
              <w:jc w:val="center"/>
            </w:pPr>
            <w:r w:rsidRPr="0086410B">
              <w:t>Exercise 46 Development</w:t>
            </w:r>
            <w:r>
              <w:t xml:space="preserve"> (</w:t>
            </w:r>
            <w:r w:rsidR="008909C7">
              <w:t>2</w:t>
            </w:r>
            <w:r>
              <w:t>0 pts)</w:t>
            </w:r>
          </w:p>
          <w:p w14:paraId="146C2EB8" w14:textId="5F7973FF" w:rsidR="00A86ADA" w:rsidRPr="0086410B" w:rsidRDefault="00A86ADA" w:rsidP="003A72CF">
            <w:pPr>
              <w:jc w:val="center"/>
            </w:pPr>
            <w:r>
              <w:t>Quiz (10 pts)</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54909BC" w14:textId="5607CE97" w:rsidR="00067BF4" w:rsidRPr="0086410B" w:rsidRDefault="00067BF4" w:rsidP="00067BF4">
            <w:pPr>
              <w:ind w:left="-260"/>
              <w:jc w:val="center"/>
              <w:rPr>
                <w:b/>
              </w:rPr>
            </w:pPr>
            <w:r w:rsidRPr="0086410B">
              <w:rPr>
                <w:b/>
              </w:rPr>
              <w:t xml:space="preserve">   </w:t>
            </w:r>
          </w:p>
        </w:tc>
      </w:tr>
      <w:tr w:rsidR="00067BF4" w:rsidRPr="0086410B" w14:paraId="4C3F55AD" w14:textId="77777777" w:rsidTr="0074748C">
        <w:trPr>
          <w:trHeight w:val="448"/>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6F9728BB" w14:textId="6B4AE2D5" w:rsidR="00067BF4" w:rsidRPr="0086410B" w:rsidRDefault="00067BF4" w:rsidP="00067BF4">
            <w:pPr>
              <w:ind w:left="-260"/>
              <w:jc w:val="center"/>
            </w:pPr>
            <w:r w:rsidRPr="0086410B">
              <w:t>15</w:t>
            </w:r>
          </w:p>
        </w:tc>
        <w:tc>
          <w:tcPr>
            <w:tcW w:w="72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4F61F853" w14:textId="37D7A336" w:rsidR="00067BF4" w:rsidRPr="0086410B" w:rsidRDefault="00067BF4" w:rsidP="00067BF4">
            <w:pPr>
              <w:ind w:left="-260"/>
              <w:jc w:val="center"/>
            </w:pPr>
            <w:r w:rsidRPr="0086410B">
              <w:t>4/</w:t>
            </w:r>
            <w:r w:rsidR="00095E56">
              <w:t>20</w:t>
            </w:r>
          </w:p>
          <w:p w14:paraId="15027364" w14:textId="77777777" w:rsidR="00067BF4" w:rsidRPr="0086410B" w:rsidRDefault="00067BF4" w:rsidP="00067BF4">
            <w:pPr>
              <w:ind w:left="-260"/>
              <w:jc w:val="center"/>
            </w:pP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CD74481" w14:textId="3C653114" w:rsidR="00067BF4" w:rsidRDefault="00067BF4" w:rsidP="00067BF4">
            <w:pPr>
              <w:jc w:val="center"/>
            </w:pPr>
            <w:r w:rsidRPr="0086410B">
              <w:rPr>
                <w:b/>
              </w:rPr>
              <w:t xml:space="preserve"> </w:t>
            </w:r>
            <w:r w:rsidR="000648C9">
              <w:t>Documentary (Lab) (10</w:t>
            </w:r>
            <w:r>
              <w:t xml:space="preserve"> pts)</w:t>
            </w:r>
          </w:p>
          <w:p w14:paraId="31852F5A" w14:textId="6D11F615" w:rsidR="006F1F70" w:rsidRPr="0086410B" w:rsidRDefault="006F1F70" w:rsidP="00067BF4">
            <w:pPr>
              <w:jc w:val="center"/>
              <w:rPr>
                <w:b/>
              </w:rPr>
            </w:pPr>
            <w:r>
              <w:t>Dissection Lab</w:t>
            </w:r>
            <w:r w:rsidR="000648C9">
              <w:t xml:space="preserve"> (10 pts)</w:t>
            </w:r>
          </w:p>
          <w:p w14:paraId="1A1174B5" w14:textId="78DACC29" w:rsidR="00067BF4" w:rsidRPr="0086410B" w:rsidRDefault="00067BF4" w:rsidP="00067BF4">
            <w:pPr>
              <w:jc w:val="center"/>
              <w:rPr>
                <w:b/>
              </w:rPr>
            </w:pPr>
            <w:r w:rsidRPr="0086410B">
              <w:rPr>
                <w:b/>
              </w:rPr>
              <w:t>Review for Lab Practical</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79C89B57" w14:textId="77777777" w:rsidR="00067BF4" w:rsidRPr="0086410B" w:rsidRDefault="00067BF4" w:rsidP="00067BF4">
            <w:pPr>
              <w:ind w:left="-260"/>
              <w:jc w:val="center"/>
              <w:rPr>
                <w:b/>
              </w:rPr>
            </w:pPr>
            <w:r w:rsidRPr="0086410B">
              <w:rPr>
                <w:b/>
              </w:rPr>
              <w:t xml:space="preserve">Review for </w:t>
            </w:r>
          </w:p>
          <w:p w14:paraId="2AB71221" w14:textId="57A54157" w:rsidR="00067BF4" w:rsidRPr="0086410B" w:rsidRDefault="00067BF4" w:rsidP="00067BF4">
            <w:pPr>
              <w:ind w:left="-260"/>
              <w:jc w:val="center"/>
              <w:rPr>
                <w:b/>
              </w:rPr>
            </w:pPr>
            <w:r w:rsidRPr="0086410B">
              <w:rPr>
                <w:b/>
              </w:rPr>
              <w:t>Lab Practical</w:t>
            </w:r>
          </w:p>
        </w:tc>
      </w:tr>
      <w:tr w:rsidR="00067BF4" w:rsidRPr="0086410B" w14:paraId="65C0175E" w14:textId="77777777" w:rsidTr="0074748C">
        <w:trPr>
          <w:trHeight w:val="610"/>
        </w:trPr>
        <w:tc>
          <w:tcPr>
            <w:tcW w:w="710" w:type="dxa"/>
            <w:tcBorders>
              <w:top w:val="nil"/>
              <w:left w:val="single" w:sz="8" w:space="0" w:color="000000"/>
              <w:bottom w:val="single" w:sz="8" w:space="0" w:color="000000"/>
              <w:right w:val="single" w:sz="8" w:space="0" w:color="000000"/>
            </w:tcBorders>
            <w:tcMar>
              <w:top w:w="-44" w:type="dxa"/>
              <w:left w:w="-44" w:type="dxa"/>
              <w:bottom w:w="-44" w:type="dxa"/>
              <w:right w:w="-44" w:type="dxa"/>
            </w:tcMar>
            <w:vAlign w:val="center"/>
          </w:tcPr>
          <w:p w14:paraId="64D53DAF" w14:textId="6EFE3741" w:rsidR="00067BF4" w:rsidRPr="0086410B" w:rsidRDefault="00067BF4" w:rsidP="00067BF4">
            <w:pPr>
              <w:ind w:left="-260"/>
              <w:jc w:val="center"/>
            </w:pPr>
            <w:r w:rsidRPr="0086410B">
              <w:t>16</w:t>
            </w:r>
          </w:p>
        </w:tc>
        <w:tc>
          <w:tcPr>
            <w:tcW w:w="720" w:type="dxa"/>
            <w:tcBorders>
              <w:top w:val="nil"/>
              <w:left w:val="nil"/>
              <w:bottom w:val="single" w:sz="8" w:space="0" w:color="000000"/>
              <w:right w:val="single" w:sz="8" w:space="0" w:color="000000"/>
            </w:tcBorders>
            <w:tcMar>
              <w:top w:w="-44" w:type="dxa"/>
              <w:left w:w="-44" w:type="dxa"/>
              <w:bottom w:w="-44" w:type="dxa"/>
              <w:right w:w="-44" w:type="dxa"/>
            </w:tcMar>
          </w:tcPr>
          <w:p w14:paraId="6CF34C10" w14:textId="77777777" w:rsidR="00067BF4" w:rsidRPr="0086410B" w:rsidRDefault="00067BF4" w:rsidP="00067BF4">
            <w:pPr>
              <w:ind w:left="-260"/>
              <w:jc w:val="center"/>
            </w:pPr>
          </w:p>
          <w:p w14:paraId="6425E2B1" w14:textId="357969F0" w:rsidR="00067BF4" w:rsidRPr="0086410B" w:rsidRDefault="00067BF4" w:rsidP="00067BF4">
            <w:r>
              <w:t xml:space="preserve">  </w:t>
            </w:r>
            <w:r w:rsidRPr="0086410B">
              <w:t>4/2</w:t>
            </w:r>
            <w:r w:rsidR="00095E56">
              <w:t>7</w:t>
            </w:r>
          </w:p>
        </w:tc>
        <w:tc>
          <w:tcPr>
            <w:tcW w:w="576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1C768D2D" w14:textId="5F928304" w:rsidR="00067BF4" w:rsidRPr="0086410B" w:rsidRDefault="00067BF4" w:rsidP="00067BF4">
            <w:pPr>
              <w:jc w:val="center"/>
              <w:rPr>
                <w:b/>
              </w:rPr>
            </w:pPr>
            <w:r w:rsidRPr="0086410B">
              <w:rPr>
                <w:b/>
              </w:rPr>
              <w:t>Lab Practical Exam 3</w:t>
            </w:r>
          </w:p>
        </w:tc>
        <w:tc>
          <w:tcPr>
            <w:tcW w:w="2170" w:type="dxa"/>
            <w:tcBorders>
              <w:top w:val="nil"/>
              <w:left w:val="nil"/>
              <w:bottom w:val="single" w:sz="8" w:space="0" w:color="000000"/>
              <w:right w:val="single" w:sz="8" w:space="0" w:color="000000"/>
            </w:tcBorders>
            <w:tcMar>
              <w:top w:w="-44" w:type="dxa"/>
              <w:left w:w="-44" w:type="dxa"/>
              <w:bottom w:w="-44" w:type="dxa"/>
              <w:right w:w="-44" w:type="dxa"/>
            </w:tcMar>
            <w:vAlign w:val="center"/>
          </w:tcPr>
          <w:p w14:paraId="0B12A7E8" w14:textId="77777777" w:rsidR="00067BF4" w:rsidRPr="0086410B" w:rsidRDefault="00067BF4" w:rsidP="00067BF4">
            <w:pPr>
              <w:ind w:left="-260"/>
              <w:jc w:val="center"/>
              <w:rPr>
                <w:b/>
              </w:rPr>
            </w:pPr>
            <w:r w:rsidRPr="0086410B">
              <w:rPr>
                <w:b/>
              </w:rPr>
              <w:t>Final Lab Practical</w:t>
            </w:r>
          </w:p>
        </w:tc>
      </w:tr>
    </w:tbl>
    <w:p w14:paraId="154D51CF" w14:textId="77777777" w:rsidR="006038ED" w:rsidRPr="0086410B" w:rsidRDefault="00BA5764">
      <w:r w:rsidRPr="0086410B">
        <w:t xml:space="preserve"> </w:t>
      </w:r>
    </w:p>
    <w:p w14:paraId="79ECDCFD" w14:textId="2E48EECC" w:rsidR="006038ED" w:rsidRPr="0086410B" w:rsidRDefault="00BA5764">
      <w:r w:rsidRPr="0086410B">
        <w:rPr>
          <w:b/>
        </w:rPr>
        <w:t>*Note: This syllabus and course schedule are living documents: they are free to change</w:t>
      </w:r>
      <w:r w:rsidRPr="0086410B">
        <w:t xml:space="preserve">. I will adhere as closely as possible, but there may be times in which we will spend extra time on a particular topic or add/delete a topic to the course. </w:t>
      </w:r>
      <w:r w:rsidR="006D3AE6">
        <w:t xml:space="preserve">The holidays in the course will also </w:t>
      </w:r>
      <w:r w:rsidR="00FF13A3">
        <w:t>cause us to adjust</w:t>
      </w:r>
    </w:p>
    <w:sectPr w:rsidR="006038ED" w:rsidRPr="0086410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1BF9"/>
    <w:multiLevelType w:val="multilevel"/>
    <w:tmpl w:val="9D0682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0D91728"/>
    <w:multiLevelType w:val="multilevel"/>
    <w:tmpl w:val="5FCEC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B46747C"/>
    <w:multiLevelType w:val="multilevel"/>
    <w:tmpl w:val="5FCEC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6C750A7"/>
    <w:multiLevelType w:val="multilevel"/>
    <w:tmpl w:val="C312FB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8817C15"/>
    <w:multiLevelType w:val="hybridMultilevel"/>
    <w:tmpl w:val="FDAA0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8D50C57"/>
    <w:multiLevelType w:val="hybridMultilevel"/>
    <w:tmpl w:val="3928FB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DA32A09"/>
    <w:multiLevelType w:val="multilevel"/>
    <w:tmpl w:val="5FCEC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376254C"/>
    <w:multiLevelType w:val="multilevel"/>
    <w:tmpl w:val="5FCECC6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8" w15:restartNumberingAfterBreak="0">
    <w:nsid w:val="5D7A56F4"/>
    <w:multiLevelType w:val="multilevel"/>
    <w:tmpl w:val="9D0682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A9E7BC9"/>
    <w:multiLevelType w:val="multilevel"/>
    <w:tmpl w:val="5FCEC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81F1FF2"/>
    <w:multiLevelType w:val="multilevel"/>
    <w:tmpl w:val="5FCEC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B275E34"/>
    <w:multiLevelType w:val="multilevel"/>
    <w:tmpl w:val="5FCECC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CFF260B"/>
    <w:multiLevelType w:val="hybridMultilevel"/>
    <w:tmpl w:val="689C9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04042749">
    <w:abstractNumId w:val="10"/>
  </w:num>
  <w:num w:numId="2" w16cid:durableId="583035741">
    <w:abstractNumId w:val="3"/>
  </w:num>
  <w:num w:numId="3" w16cid:durableId="815951851">
    <w:abstractNumId w:val="0"/>
  </w:num>
  <w:num w:numId="4" w16cid:durableId="307825680">
    <w:abstractNumId w:val="9"/>
  </w:num>
  <w:num w:numId="5" w16cid:durableId="108281702">
    <w:abstractNumId w:val="1"/>
  </w:num>
  <w:num w:numId="6" w16cid:durableId="1529684380">
    <w:abstractNumId w:val="6"/>
  </w:num>
  <w:num w:numId="7" w16cid:durableId="377557954">
    <w:abstractNumId w:val="8"/>
  </w:num>
  <w:num w:numId="8" w16cid:durableId="443885178">
    <w:abstractNumId w:val="7"/>
  </w:num>
  <w:num w:numId="9" w16cid:durableId="168446467">
    <w:abstractNumId w:val="2"/>
  </w:num>
  <w:num w:numId="10" w16cid:durableId="1145388022">
    <w:abstractNumId w:val="11"/>
  </w:num>
  <w:num w:numId="11" w16cid:durableId="1852599449">
    <w:abstractNumId w:val="12"/>
  </w:num>
  <w:num w:numId="12" w16cid:durableId="899437114">
    <w:abstractNumId w:val="5"/>
  </w:num>
  <w:num w:numId="13" w16cid:durableId="13168385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8ED"/>
    <w:rsid w:val="000648C9"/>
    <w:rsid w:val="00067BF4"/>
    <w:rsid w:val="000822C1"/>
    <w:rsid w:val="00086AFA"/>
    <w:rsid w:val="0009159F"/>
    <w:rsid w:val="00095E56"/>
    <w:rsid w:val="000B3DA0"/>
    <w:rsid w:val="000F4613"/>
    <w:rsid w:val="000F78AC"/>
    <w:rsid w:val="00112263"/>
    <w:rsid w:val="0011706D"/>
    <w:rsid w:val="00166ED5"/>
    <w:rsid w:val="001763C6"/>
    <w:rsid w:val="001B6207"/>
    <w:rsid w:val="001E6849"/>
    <w:rsid w:val="001F6C89"/>
    <w:rsid w:val="002645BA"/>
    <w:rsid w:val="0027710B"/>
    <w:rsid w:val="00321157"/>
    <w:rsid w:val="0036365D"/>
    <w:rsid w:val="003A72CF"/>
    <w:rsid w:val="003F279B"/>
    <w:rsid w:val="00472E06"/>
    <w:rsid w:val="00477D05"/>
    <w:rsid w:val="004B716D"/>
    <w:rsid w:val="00522096"/>
    <w:rsid w:val="0055384B"/>
    <w:rsid w:val="00594992"/>
    <w:rsid w:val="005A3B75"/>
    <w:rsid w:val="006038ED"/>
    <w:rsid w:val="00635400"/>
    <w:rsid w:val="00657DF4"/>
    <w:rsid w:val="006909CF"/>
    <w:rsid w:val="006A3CC9"/>
    <w:rsid w:val="006A474C"/>
    <w:rsid w:val="006D3AE6"/>
    <w:rsid w:val="006D5E9B"/>
    <w:rsid w:val="006E54FF"/>
    <w:rsid w:val="006F1F70"/>
    <w:rsid w:val="00701C1E"/>
    <w:rsid w:val="007134AE"/>
    <w:rsid w:val="0074748C"/>
    <w:rsid w:val="007576ED"/>
    <w:rsid w:val="007748E2"/>
    <w:rsid w:val="007826F6"/>
    <w:rsid w:val="00783453"/>
    <w:rsid w:val="007E564A"/>
    <w:rsid w:val="007F5037"/>
    <w:rsid w:val="00835C11"/>
    <w:rsid w:val="0086410B"/>
    <w:rsid w:val="008909C7"/>
    <w:rsid w:val="00892D5C"/>
    <w:rsid w:val="00896083"/>
    <w:rsid w:val="008B41EF"/>
    <w:rsid w:val="008E4881"/>
    <w:rsid w:val="009057BF"/>
    <w:rsid w:val="009C55B7"/>
    <w:rsid w:val="00A133CB"/>
    <w:rsid w:val="00A22F59"/>
    <w:rsid w:val="00A86ADA"/>
    <w:rsid w:val="00A87B66"/>
    <w:rsid w:val="00B3021D"/>
    <w:rsid w:val="00B32679"/>
    <w:rsid w:val="00B724F7"/>
    <w:rsid w:val="00B9252E"/>
    <w:rsid w:val="00BA5764"/>
    <w:rsid w:val="00BB24C4"/>
    <w:rsid w:val="00BC4C63"/>
    <w:rsid w:val="00C10D9D"/>
    <w:rsid w:val="00C1521B"/>
    <w:rsid w:val="00C414F3"/>
    <w:rsid w:val="00C51B8C"/>
    <w:rsid w:val="00C81BA6"/>
    <w:rsid w:val="00C912E1"/>
    <w:rsid w:val="00CA2D1C"/>
    <w:rsid w:val="00CC7330"/>
    <w:rsid w:val="00D06C5F"/>
    <w:rsid w:val="00D26E9E"/>
    <w:rsid w:val="00D317FB"/>
    <w:rsid w:val="00D85565"/>
    <w:rsid w:val="00DB53F6"/>
    <w:rsid w:val="00DB5625"/>
    <w:rsid w:val="00DB66BE"/>
    <w:rsid w:val="00DC222E"/>
    <w:rsid w:val="00DF0758"/>
    <w:rsid w:val="00E134DE"/>
    <w:rsid w:val="00E3162A"/>
    <w:rsid w:val="00E44632"/>
    <w:rsid w:val="00EA275B"/>
    <w:rsid w:val="00F13F1F"/>
    <w:rsid w:val="00F237B3"/>
    <w:rsid w:val="00F42E2C"/>
    <w:rsid w:val="00F442BA"/>
    <w:rsid w:val="00F46FBD"/>
    <w:rsid w:val="00F81976"/>
    <w:rsid w:val="00FF13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48838"/>
  <w15:docId w15:val="{D33963F8-85A9-7843-9B48-57C549BA0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D317FB"/>
    <w:pPr>
      <w:ind w:left="720"/>
      <w:contextualSpacing/>
    </w:pPr>
  </w:style>
  <w:style w:type="character" w:styleId="Hyperlink">
    <w:name w:val="Hyperlink"/>
    <w:basedOn w:val="DefaultParagraphFont"/>
    <w:uiPriority w:val="99"/>
    <w:unhideWhenUsed/>
    <w:rsid w:val="00E134DE"/>
    <w:rPr>
      <w:color w:val="0000FF" w:themeColor="hyperlink"/>
      <w:u w:val="single"/>
    </w:rPr>
  </w:style>
  <w:style w:type="character" w:styleId="UnresolvedMention">
    <w:name w:val="Unresolved Mention"/>
    <w:basedOn w:val="DefaultParagraphFont"/>
    <w:uiPriority w:val="99"/>
    <w:semiHidden/>
    <w:unhideWhenUsed/>
    <w:rsid w:val="00E13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apualani_jj@hotmail.com" TargetMode="External"/><Relationship Id="rId13" Type="http://schemas.openxmlformats.org/officeDocument/2006/relationships/hyperlink" Target="https://portal.chaminade.edu/faculty/CTL/Shared%20Documents/studentaffairs.chaminade.edu/counseling-center/counseling-services" TargetMode="External"/><Relationship Id="rId3" Type="http://schemas.openxmlformats.org/officeDocument/2006/relationships/settings" Target="settings.xml"/><Relationship Id="rId7" Type="http://schemas.openxmlformats.org/officeDocument/2006/relationships/hyperlink" Target="mailto:janelle.jinbo@chaminade.edu" TargetMode="External"/><Relationship Id="rId12" Type="http://schemas.openxmlformats.org/officeDocument/2006/relationships/hyperlink" Target="https://portal.chaminade.edu/faculty/CTL/Shared%20Documents/studentaffairs.chaminade.edu/counseling-center/counseling-servi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haminade.edu/wp-content/uploads/2019/08/NEW-STUDENT-HANDBOOK-19-20-Final-8.20.19.pdf"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chaminade.edu/wp-content/uploads/2019/08/NEW-STUDENT-HANDBOOK-19-20-Final-8.20.19.pdf" TargetMode="External"/><Relationship Id="rId4" Type="http://schemas.openxmlformats.org/officeDocument/2006/relationships/webSettings" Target="webSettings.xml"/><Relationship Id="rId9" Type="http://schemas.openxmlformats.org/officeDocument/2006/relationships/hyperlink" Target="https://chaminade.edu/advising/kokua-ik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1493</TotalTime>
  <Pages>10</Pages>
  <Words>3622</Words>
  <Characters>20650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Janelle Jinbo</dc:creator>
  <cp:lastModifiedBy>Janelle Jinbo</cp:lastModifiedBy>
  <cp:revision>60</cp:revision>
  <dcterms:created xsi:type="dcterms:W3CDTF">2026-01-04T05:17:00Z</dcterms:created>
  <dcterms:modified xsi:type="dcterms:W3CDTF">2026-01-12T07:44:00Z</dcterms:modified>
</cp:coreProperties>
</file>