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9974D" w14:textId="77777777" w:rsidR="001E125D" w:rsidRPr="009F6234" w:rsidRDefault="00E90D00" w:rsidP="003C271A">
      <w:pPr>
        <w:pStyle w:val="BodyText"/>
        <w:ind w:left="270" w:right="210"/>
        <w:jc w:val="center"/>
        <w:rPr>
          <w:rFonts w:ascii="Arial" w:hAnsi="Arial" w:cs="Arial"/>
          <w:sz w:val="20"/>
        </w:rPr>
      </w:pPr>
      <w:r w:rsidRPr="009F6234">
        <w:rPr>
          <w:rFonts w:ascii="Arial" w:hAnsi="Arial" w:cs="Arial"/>
          <w:noProof/>
          <w:sz w:val="20"/>
        </w:rPr>
        <w:drawing>
          <wp:inline distT="0" distB="0" distL="0" distR="0" wp14:anchorId="7ACC0857" wp14:editId="2A50B27C">
            <wp:extent cx="2003384" cy="603503"/>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003384" cy="603503"/>
                    </a:xfrm>
                    <a:prstGeom prst="rect">
                      <a:avLst/>
                    </a:prstGeom>
                  </pic:spPr>
                </pic:pic>
              </a:graphicData>
            </a:graphic>
          </wp:inline>
        </w:drawing>
      </w:r>
    </w:p>
    <w:p w14:paraId="6E0E354B" w14:textId="77777777" w:rsidR="001E125D" w:rsidRPr="009F6234" w:rsidRDefault="001E125D">
      <w:pPr>
        <w:pStyle w:val="BodyText"/>
        <w:rPr>
          <w:rFonts w:ascii="Arial" w:hAnsi="Arial" w:cs="Arial"/>
          <w:sz w:val="17"/>
        </w:rPr>
      </w:pPr>
    </w:p>
    <w:p w14:paraId="321F73A9" w14:textId="77777777" w:rsidR="001E125D" w:rsidRPr="009F6234" w:rsidRDefault="00E90D00" w:rsidP="003C271A">
      <w:pPr>
        <w:pStyle w:val="Heading1"/>
        <w:spacing w:before="97" w:line="241" w:lineRule="exact"/>
        <w:ind w:left="270" w:right="300"/>
        <w:jc w:val="center"/>
        <w:rPr>
          <w:rFonts w:ascii="Arial" w:hAnsi="Arial" w:cs="Arial"/>
        </w:rPr>
      </w:pPr>
      <w:proofErr w:type="spellStart"/>
      <w:r w:rsidRPr="009F6234">
        <w:rPr>
          <w:rFonts w:ascii="Arial" w:hAnsi="Arial" w:cs="Arial"/>
          <w:w w:val="105"/>
        </w:rPr>
        <w:t>Chaminade</w:t>
      </w:r>
      <w:proofErr w:type="spellEnd"/>
      <w:r w:rsidRPr="009F6234">
        <w:rPr>
          <w:rFonts w:ascii="Arial" w:hAnsi="Arial" w:cs="Arial"/>
          <w:w w:val="105"/>
        </w:rPr>
        <w:t xml:space="preserve"> University - Honolulu</w:t>
      </w:r>
    </w:p>
    <w:p w14:paraId="335BABFE" w14:textId="77777777" w:rsidR="003C271A" w:rsidRPr="009F6234" w:rsidRDefault="00E90D00" w:rsidP="003C271A">
      <w:pPr>
        <w:spacing w:line="242" w:lineRule="auto"/>
        <w:ind w:left="270" w:right="300"/>
        <w:jc w:val="center"/>
        <w:rPr>
          <w:rFonts w:ascii="Arial" w:hAnsi="Arial" w:cs="Arial"/>
          <w:b/>
          <w:w w:val="105"/>
          <w:sz w:val="21"/>
        </w:rPr>
      </w:pPr>
      <w:r w:rsidRPr="009F6234">
        <w:rPr>
          <w:rFonts w:ascii="Arial" w:hAnsi="Arial" w:cs="Arial"/>
          <w:b/>
          <w:w w:val="105"/>
          <w:sz w:val="21"/>
        </w:rPr>
        <w:t>PSY 601 Ethical and Professional Issues in Counseling</w:t>
      </w:r>
    </w:p>
    <w:p w14:paraId="7BA4E625" w14:textId="644FD441" w:rsidR="001E125D" w:rsidRPr="009F6234" w:rsidRDefault="00190CFF" w:rsidP="003C271A">
      <w:pPr>
        <w:spacing w:line="242" w:lineRule="auto"/>
        <w:ind w:left="270" w:right="300"/>
        <w:jc w:val="center"/>
        <w:rPr>
          <w:rFonts w:ascii="Arial" w:hAnsi="Arial" w:cs="Arial"/>
          <w:b/>
          <w:sz w:val="21"/>
        </w:rPr>
      </w:pPr>
      <w:r>
        <w:rPr>
          <w:rFonts w:ascii="Arial" w:hAnsi="Arial" w:cs="Arial"/>
          <w:b/>
          <w:w w:val="105"/>
          <w:sz w:val="21"/>
        </w:rPr>
        <w:t>Spring</w:t>
      </w:r>
      <w:r w:rsidR="00FC21EE" w:rsidRPr="009F6234">
        <w:rPr>
          <w:rFonts w:ascii="Arial" w:hAnsi="Arial" w:cs="Arial"/>
          <w:b/>
          <w:w w:val="105"/>
          <w:sz w:val="21"/>
        </w:rPr>
        <w:t xml:space="preserve"> </w:t>
      </w:r>
      <w:r w:rsidR="00E90D00" w:rsidRPr="009F6234">
        <w:rPr>
          <w:rFonts w:ascii="Arial" w:hAnsi="Arial" w:cs="Arial"/>
          <w:b/>
          <w:w w:val="105"/>
          <w:sz w:val="21"/>
        </w:rPr>
        <w:t xml:space="preserve">Masters: </w:t>
      </w:r>
      <w:r>
        <w:rPr>
          <w:rFonts w:ascii="Arial" w:hAnsi="Arial" w:cs="Arial"/>
          <w:b/>
          <w:w w:val="105"/>
          <w:sz w:val="21"/>
        </w:rPr>
        <w:t>April 11</w:t>
      </w:r>
      <w:r w:rsidR="007416C6">
        <w:rPr>
          <w:rFonts w:ascii="Arial" w:hAnsi="Arial" w:cs="Arial"/>
          <w:b/>
          <w:w w:val="105"/>
          <w:sz w:val="21"/>
        </w:rPr>
        <w:t xml:space="preserve">, 2022 to </w:t>
      </w:r>
      <w:r>
        <w:rPr>
          <w:rFonts w:ascii="Arial" w:hAnsi="Arial" w:cs="Arial"/>
          <w:b/>
          <w:w w:val="105"/>
          <w:sz w:val="21"/>
        </w:rPr>
        <w:t>June 22</w:t>
      </w:r>
      <w:r w:rsidR="007416C6">
        <w:rPr>
          <w:rFonts w:ascii="Arial" w:hAnsi="Arial" w:cs="Arial"/>
          <w:b/>
          <w:w w:val="105"/>
          <w:sz w:val="21"/>
        </w:rPr>
        <w:t>, 2022</w:t>
      </w:r>
    </w:p>
    <w:p w14:paraId="001E0BC9" w14:textId="77777777" w:rsidR="001E125D" w:rsidRPr="009F6234" w:rsidRDefault="001E125D">
      <w:pPr>
        <w:pStyle w:val="BodyText"/>
        <w:spacing w:before="1"/>
        <w:rPr>
          <w:rFonts w:ascii="Arial" w:hAnsi="Arial" w:cs="Arial"/>
          <w:b/>
          <w:sz w:val="22"/>
        </w:rPr>
      </w:pPr>
    </w:p>
    <w:tbl>
      <w:tblPr>
        <w:tblW w:w="0" w:type="auto"/>
        <w:tblInd w:w="262" w:type="dxa"/>
        <w:tblLayout w:type="fixed"/>
        <w:tblCellMar>
          <w:left w:w="0" w:type="dxa"/>
          <w:right w:w="0" w:type="dxa"/>
        </w:tblCellMar>
        <w:tblLook w:val="01E0" w:firstRow="1" w:lastRow="1" w:firstColumn="1" w:lastColumn="1" w:noHBand="0" w:noVBand="0"/>
      </w:tblPr>
      <w:tblGrid>
        <w:gridCol w:w="1503"/>
        <w:gridCol w:w="3995"/>
        <w:gridCol w:w="810"/>
        <w:gridCol w:w="3600"/>
      </w:tblGrid>
      <w:tr w:rsidR="001E125D" w:rsidRPr="009F6234" w14:paraId="575F9ED0" w14:textId="77777777" w:rsidTr="00296911">
        <w:trPr>
          <w:trHeight w:val="297"/>
        </w:trPr>
        <w:tc>
          <w:tcPr>
            <w:tcW w:w="1503" w:type="dxa"/>
          </w:tcPr>
          <w:p w14:paraId="1BB6D8B1" w14:textId="77777777" w:rsidR="001E125D" w:rsidRPr="009F6234" w:rsidRDefault="00E90D00">
            <w:pPr>
              <w:pStyle w:val="TableParagraph"/>
              <w:spacing w:line="227" w:lineRule="exact"/>
              <w:ind w:left="50"/>
              <w:rPr>
                <w:rFonts w:ascii="Arial" w:hAnsi="Arial" w:cs="Arial"/>
                <w:b/>
                <w:sz w:val="21"/>
              </w:rPr>
            </w:pPr>
            <w:r w:rsidRPr="009F6234">
              <w:rPr>
                <w:rFonts w:ascii="Arial" w:hAnsi="Arial" w:cs="Arial"/>
                <w:b/>
                <w:w w:val="105"/>
                <w:sz w:val="21"/>
                <w:u w:val="thick"/>
              </w:rPr>
              <w:t>Instructor:</w:t>
            </w:r>
          </w:p>
        </w:tc>
        <w:tc>
          <w:tcPr>
            <w:tcW w:w="3995" w:type="dxa"/>
          </w:tcPr>
          <w:p w14:paraId="50A3BA65" w14:textId="2B742FF9" w:rsidR="001E125D" w:rsidRPr="009F6234" w:rsidRDefault="00FC21EE">
            <w:pPr>
              <w:pStyle w:val="TableParagraph"/>
              <w:spacing w:line="227" w:lineRule="exact"/>
              <w:ind w:left="164"/>
              <w:rPr>
                <w:rFonts w:ascii="Arial" w:hAnsi="Arial" w:cs="Arial"/>
                <w:sz w:val="21"/>
              </w:rPr>
            </w:pPr>
            <w:r w:rsidRPr="009F6234">
              <w:rPr>
                <w:rFonts w:ascii="Arial" w:hAnsi="Arial" w:cs="Arial"/>
                <w:w w:val="105"/>
                <w:sz w:val="21"/>
              </w:rPr>
              <w:t>Sheena Galutira</w:t>
            </w:r>
            <w:r w:rsidR="00E90D00" w:rsidRPr="009F6234">
              <w:rPr>
                <w:rFonts w:ascii="Arial" w:hAnsi="Arial" w:cs="Arial"/>
                <w:w w:val="105"/>
                <w:sz w:val="21"/>
              </w:rPr>
              <w:t>,</w:t>
            </w:r>
            <w:r w:rsidR="00DF3894">
              <w:rPr>
                <w:rFonts w:ascii="Arial" w:hAnsi="Arial" w:cs="Arial"/>
                <w:w w:val="105"/>
                <w:sz w:val="21"/>
              </w:rPr>
              <w:t xml:space="preserve"> </w:t>
            </w:r>
            <w:r w:rsidR="00E90D00" w:rsidRPr="009F6234">
              <w:rPr>
                <w:rFonts w:ascii="Arial" w:hAnsi="Arial" w:cs="Arial"/>
                <w:w w:val="105"/>
                <w:sz w:val="21"/>
              </w:rPr>
              <w:t>LMHC</w:t>
            </w:r>
            <w:r w:rsidR="00DF3894">
              <w:rPr>
                <w:rFonts w:ascii="Arial" w:hAnsi="Arial" w:cs="Arial"/>
                <w:w w:val="105"/>
                <w:sz w:val="21"/>
              </w:rPr>
              <w:t>, NCC</w:t>
            </w:r>
          </w:p>
        </w:tc>
        <w:tc>
          <w:tcPr>
            <w:tcW w:w="810" w:type="dxa"/>
          </w:tcPr>
          <w:p w14:paraId="3432907B" w14:textId="77777777" w:rsidR="001E125D" w:rsidRPr="009F6234" w:rsidRDefault="00E90D00" w:rsidP="009F6234">
            <w:pPr>
              <w:pStyle w:val="TableParagraph"/>
              <w:spacing w:before="6" w:line="221" w:lineRule="exact"/>
              <w:ind w:left="0" w:right="131"/>
              <w:rPr>
                <w:rFonts w:ascii="Arial" w:hAnsi="Arial" w:cs="Arial"/>
                <w:b/>
                <w:sz w:val="21"/>
              </w:rPr>
            </w:pPr>
            <w:r w:rsidRPr="009F6234">
              <w:rPr>
                <w:rFonts w:ascii="Arial" w:hAnsi="Arial" w:cs="Arial"/>
                <w:b/>
                <w:sz w:val="21"/>
                <w:u w:val="thick"/>
              </w:rPr>
              <w:t>Time:</w:t>
            </w:r>
          </w:p>
        </w:tc>
        <w:tc>
          <w:tcPr>
            <w:tcW w:w="3600" w:type="dxa"/>
          </w:tcPr>
          <w:p w14:paraId="12DD85B8" w14:textId="4F2C3542" w:rsidR="003C271A" w:rsidRPr="009F6234" w:rsidRDefault="00296911" w:rsidP="009F6234">
            <w:pPr>
              <w:pStyle w:val="TableParagraph"/>
              <w:spacing w:line="227" w:lineRule="exact"/>
              <w:ind w:left="81"/>
              <w:rPr>
                <w:rFonts w:ascii="Arial" w:hAnsi="Arial" w:cs="Arial"/>
                <w:w w:val="105"/>
                <w:sz w:val="21"/>
              </w:rPr>
            </w:pPr>
            <w:r>
              <w:rPr>
                <w:rFonts w:ascii="Arial" w:hAnsi="Arial" w:cs="Arial"/>
                <w:w w:val="105"/>
                <w:sz w:val="21"/>
              </w:rPr>
              <w:t xml:space="preserve">Wednesdays </w:t>
            </w:r>
            <w:r w:rsidR="00312EED">
              <w:rPr>
                <w:rFonts w:ascii="Arial" w:hAnsi="Arial" w:cs="Arial"/>
                <w:w w:val="105"/>
                <w:sz w:val="21"/>
              </w:rPr>
              <w:t>5:30PM – 9:20</w:t>
            </w:r>
            <w:r w:rsidR="00E45D88">
              <w:rPr>
                <w:rFonts w:ascii="Arial" w:hAnsi="Arial" w:cs="Arial"/>
                <w:w w:val="105"/>
                <w:sz w:val="21"/>
              </w:rPr>
              <w:t>PM</w:t>
            </w:r>
          </w:p>
        </w:tc>
      </w:tr>
      <w:tr w:rsidR="001E125D" w:rsidRPr="009F6234" w14:paraId="3639F616" w14:textId="77777777" w:rsidTr="00296911">
        <w:trPr>
          <w:trHeight w:val="360"/>
        </w:trPr>
        <w:tc>
          <w:tcPr>
            <w:tcW w:w="1503" w:type="dxa"/>
          </w:tcPr>
          <w:p w14:paraId="68D07EB2" w14:textId="77777777" w:rsidR="001E125D" w:rsidRPr="009F6234" w:rsidRDefault="00E90D00">
            <w:pPr>
              <w:pStyle w:val="TableParagraph"/>
              <w:spacing w:before="42"/>
              <w:ind w:left="50"/>
              <w:rPr>
                <w:rFonts w:ascii="Arial" w:hAnsi="Arial" w:cs="Arial"/>
                <w:b/>
                <w:sz w:val="21"/>
              </w:rPr>
            </w:pPr>
            <w:r w:rsidRPr="009F6234">
              <w:rPr>
                <w:rFonts w:ascii="Arial" w:hAnsi="Arial" w:cs="Arial"/>
                <w:b/>
                <w:w w:val="105"/>
                <w:sz w:val="21"/>
                <w:u w:val="thick"/>
              </w:rPr>
              <w:t>Phone:</w:t>
            </w:r>
          </w:p>
        </w:tc>
        <w:tc>
          <w:tcPr>
            <w:tcW w:w="3995" w:type="dxa"/>
          </w:tcPr>
          <w:p w14:paraId="21997172" w14:textId="7AAB3498" w:rsidR="001E125D" w:rsidRPr="009F6234" w:rsidRDefault="009D1190">
            <w:pPr>
              <w:pStyle w:val="TableParagraph"/>
              <w:spacing w:before="42"/>
              <w:ind w:left="164"/>
              <w:rPr>
                <w:rFonts w:ascii="Arial" w:hAnsi="Arial" w:cs="Arial"/>
                <w:sz w:val="21"/>
              </w:rPr>
            </w:pPr>
            <w:r w:rsidRPr="009F6234">
              <w:rPr>
                <w:rFonts w:ascii="Arial" w:hAnsi="Arial" w:cs="Arial"/>
                <w:sz w:val="21"/>
              </w:rPr>
              <w:t>808-739-8557</w:t>
            </w:r>
          </w:p>
        </w:tc>
        <w:tc>
          <w:tcPr>
            <w:tcW w:w="810" w:type="dxa"/>
          </w:tcPr>
          <w:p w14:paraId="16A1E2C8" w14:textId="77777777" w:rsidR="001E125D" w:rsidRPr="009F6234" w:rsidRDefault="00E90D00" w:rsidP="009F6234">
            <w:pPr>
              <w:pStyle w:val="TableParagraph"/>
              <w:spacing w:before="42"/>
              <w:ind w:left="0" w:right="80"/>
              <w:rPr>
                <w:rFonts w:ascii="Arial" w:hAnsi="Arial" w:cs="Arial"/>
                <w:b/>
                <w:sz w:val="21"/>
              </w:rPr>
            </w:pPr>
            <w:r w:rsidRPr="009F6234">
              <w:rPr>
                <w:rFonts w:ascii="Arial" w:hAnsi="Arial" w:cs="Arial"/>
                <w:b/>
                <w:sz w:val="21"/>
                <w:u w:val="thick"/>
              </w:rPr>
              <w:t>Room:</w:t>
            </w:r>
          </w:p>
        </w:tc>
        <w:tc>
          <w:tcPr>
            <w:tcW w:w="3600" w:type="dxa"/>
          </w:tcPr>
          <w:p w14:paraId="5B85C741" w14:textId="7AAFFA4A" w:rsidR="001E125D" w:rsidRPr="009F6234" w:rsidRDefault="00190CFF" w:rsidP="007416C6">
            <w:pPr>
              <w:pStyle w:val="TableParagraph"/>
              <w:spacing w:before="34" w:line="250" w:lineRule="atLeast"/>
              <w:ind w:left="81"/>
              <w:rPr>
                <w:rFonts w:ascii="Arial" w:hAnsi="Arial" w:cs="Arial"/>
                <w:sz w:val="21"/>
              </w:rPr>
            </w:pPr>
            <w:proofErr w:type="spellStart"/>
            <w:r>
              <w:rPr>
                <w:rFonts w:ascii="Arial" w:hAnsi="Arial" w:cs="Arial"/>
                <w:w w:val="105"/>
                <w:sz w:val="21"/>
              </w:rPr>
              <w:t>Ching</w:t>
            </w:r>
            <w:proofErr w:type="spellEnd"/>
            <w:r>
              <w:rPr>
                <w:rFonts w:ascii="Arial" w:hAnsi="Arial" w:cs="Arial"/>
                <w:w w:val="105"/>
                <w:sz w:val="21"/>
              </w:rPr>
              <w:t xml:space="preserve"> Hall 254</w:t>
            </w:r>
          </w:p>
        </w:tc>
      </w:tr>
      <w:tr w:rsidR="001E125D" w:rsidRPr="009F6234" w14:paraId="0BC26007" w14:textId="77777777" w:rsidTr="00296911">
        <w:trPr>
          <w:trHeight w:val="294"/>
        </w:trPr>
        <w:tc>
          <w:tcPr>
            <w:tcW w:w="1503" w:type="dxa"/>
          </w:tcPr>
          <w:p w14:paraId="0CF90E0B" w14:textId="77777777" w:rsidR="001E125D" w:rsidRPr="009F6234" w:rsidRDefault="00E90D00">
            <w:pPr>
              <w:pStyle w:val="TableParagraph"/>
              <w:spacing w:before="47" w:line="228" w:lineRule="exact"/>
              <w:ind w:left="50"/>
              <w:rPr>
                <w:rFonts w:ascii="Arial" w:hAnsi="Arial" w:cs="Arial"/>
                <w:b/>
                <w:sz w:val="21"/>
              </w:rPr>
            </w:pPr>
            <w:r w:rsidRPr="009F6234">
              <w:rPr>
                <w:rFonts w:ascii="Arial" w:hAnsi="Arial" w:cs="Arial"/>
                <w:b/>
                <w:w w:val="105"/>
                <w:sz w:val="21"/>
                <w:u w:val="thick"/>
              </w:rPr>
              <w:t>Office Hours:</w:t>
            </w:r>
          </w:p>
        </w:tc>
        <w:tc>
          <w:tcPr>
            <w:tcW w:w="3995" w:type="dxa"/>
          </w:tcPr>
          <w:p w14:paraId="0FCA00F3" w14:textId="77777777" w:rsidR="00070568" w:rsidRPr="009F6234" w:rsidRDefault="00070568">
            <w:pPr>
              <w:pStyle w:val="TableParagraph"/>
              <w:spacing w:before="52" w:line="223" w:lineRule="exact"/>
              <w:ind w:left="164"/>
              <w:rPr>
                <w:rFonts w:ascii="Arial" w:hAnsi="Arial" w:cs="Arial"/>
                <w:w w:val="105"/>
                <w:sz w:val="21"/>
              </w:rPr>
            </w:pPr>
            <w:r w:rsidRPr="009F6234">
              <w:rPr>
                <w:rFonts w:ascii="Arial" w:hAnsi="Arial" w:cs="Arial"/>
                <w:w w:val="105"/>
                <w:sz w:val="21"/>
              </w:rPr>
              <w:t>Behavioral Sciences #106</w:t>
            </w:r>
          </w:p>
          <w:p w14:paraId="499C86C6" w14:textId="3832A377" w:rsidR="001E125D" w:rsidRPr="009F6234" w:rsidRDefault="00541169">
            <w:pPr>
              <w:pStyle w:val="TableParagraph"/>
              <w:spacing w:before="52" w:line="223" w:lineRule="exact"/>
              <w:ind w:left="164"/>
              <w:rPr>
                <w:rFonts w:ascii="Arial" w:hAnsi="Arial" w:cs="Arial"/>
                <w:sz w:val="21"/>
              </w:rPr>
            </w:pPr>
            <w:r w:rsidRPr="009F6234">
              <w:rPr>
                <w:rFonts w:ascii="Arial" w:hAnsi="Arial" w:cs="Arial"/>
                <w:w w:val="105"/>
                <w:sz w:val="21"/>
              </w:rPr>
              <w:t>By Appointment</w:t>
            </w:r>
            <w:r w:rsidR="00070568" w:rsidRPr="009F6234">
              <w:rPr>
                <w:rFonts w:ascii="Arial" w:hAnsi="Arial" w:cs="Arial"/>
                <w:w w:val="105"/>
                <w:sz w:val="21"/>
              </w:rPr>
              <w:t xml:space="preserve"> Only</w:t>
            </w:r>
          </w:p>
        </w:tc>
        <w:tc>
          <w:tcPr>
            <w:tcW w:w="810" w:type="dxa"/>
          </w:tcPr>
          <w:p w14:paraId="14EB3E69" w14:textId="77777777" w:rsidR="001E125D" w:rsidRPr="009F6234" w:rsidRDefault="00E90D00" w:rsidP="009F6234">
            <w:pPr>
              <w:pStyle w:val="TableParagraph"/>
              <w:spacing w:before="42" w:line="232" w:lineRule="exact"/>
              <w:ind w:left="0" w:right="80"/>
              <w:rPr>
                <w:rFonts w:ascii="Arial" w:hAnsi="Arial" w:cs="Arial"/>
                <w:b/>
                <w:sz w:val="21"/>
              </w:rPr>
            </w:pPr>
            <w:r w:rsidRPr="009F6234">
              <w:rPr>
                <w:rFonts w:ascii="Arial" w:hAnsi="Arial" w:cs="Arial"/>
                <w:b/>
                <w:sz w:val="21"/>
                <w:u w:val="thick"/>
              </w:rPr>
              <w:t>Email:</w:t>
            </w:r>
          </w:p>
        </w:tc>
        <w:tc>
          <w:tcPr>
            <w:tcW w:w="3600" w:type="dxa"/>
          </w:tcPr>
          <w:p w14:paraId="1FC60BE0" w14:textId="1C4E33B6" w:rsidR="001E125D" w:rsidRPr="009F6234" w:rsidRDefault="00FC21EE">
            <w:pPr>
              <w:pStyle w:val="TableParagraph"/>
              <w:spacing w:before="47" w:line="228" w:lineRule="exact"/>
              <w:ind w:left="81"/>
              <w:rPr>
                <w:rFonts w:ascii="Arial" w:hAnsi="Arial" w:cs="Arial"/>
                <w:sz w:val="21"/>
              </w:rPr>
            </w:pPr>
            <w:r w:rsidRPr="007670FC">
              <w:rPr>
                <w:rFonts w:ascii="Arial" w:hAnsi="Arial" w:cs="Arial"/>
                <w:w w:val="105"/>
                <w:sz w:val="21"/>
              </w:rPr>
              <w:t>sheena.galutira@chaminade.edu</w:t>
            </w:r>
          </w:p>
        </w:tc>
      </w:tr>
    </w:tbl>
    <w:p w14:paraId="52BEAB19" w14:textId="2CDAE1B3" w:rsidR="001E125D" w:rsidRPr="009F6234" w:rsidRDefault="00E90D00" w:rsidP="000D0873">
      <w:pPr>
        <w:tabs>
          <w:tab w:val="left" w:pos="1864"/>
        </w:tabs>
        <w:spacing w:before="187"/>
        <w:ind w:left="1440" w:hanging="1135"/>
        <w:rPr>
          <w:rFonts w:ascii="Arial" w:hAnsi="Arial" w:cs="Arial"/>
          <w:i/>
          <w:sz w:val="21"/>
        </w:rPr>
      </w:pPr>
      <w:r w:rsidRPr="009F6234">
        <w:rPr>
          <w:rFonts w:ascii="Arial" w:hAnsi="Arial" w:cs="Arial"/>
          <w:b/>
          <w:spacing w:val="-3"/>
          <w:w w:val="105"/>
          <w:sz w:val="21"/>
          <w:u w:val="thick"/>
        </w:rPr>
        <w:t>Texts:</w:t>
      </w:r>
      <w:r w:rsidRPr="009F6234">
        <w:rPr>
          <w:rFonts w:ascii="Arial" w:hAnsi="Arial" w:cs="Arial"/>
          <w:b/>
          <w:spacing w:val="-3"/>
          <w:w w:val="105"/>
          <w:sz w:val="21"/>
        </w:rPr>
        <w:tab/>
      </w:r>
      <w:r w:rsidRPr="009F6234">
        <w:rPr>
          <w:rFonts w:ascii="Arial" w:hAnsi="Arial" w:cs="Arial"/>
          <w:w w:val="105"/>
          <w:sz w:val="21"/>
        </w:rPr>
        <w:t>Corey,</w:t>
      </w:r>
      <w:r w:rsidRPr="009F6234">
        <w:rPr>
          <w:rFonts w:ascii="Arial" w:hAnsi="Arial" w:cs="Arial"/>
          <w:spacing w:val="-11"/>
          <w:w w:val="105"/>
          <w:sz w:val="21"/>
        </w:rPr>
        <w:t xml:space="preserve"> </w:t>
      </w:r>
      <w:r w:rsidRPr="009F6234">
        <w:rPr>
          <w:rFonts w:ascii="Arial" w:hAnsi="Arial" w:cs="Arial"/>
          <w:w w:val="105"/>
          <w:sz w:val="21"/>
        </w:rPr>
        <w:t>G.,</w:t>
      </w:r>
      <w:r w:rsidRPr="009F6234">
        <w:rPr>
          <w:rFonts w:ascii="Arial" w:hAnsi="Arial" w:cs="Arial"/>
          <w:spacing w:val="-5"/>
          <w:w w:val="105"/>
          <w:sz w:val="21"/>
        </w:rPr>
        <w:t xml:space="preserve"> </w:t>
      </w:r>
      <w:r w:rsidRPr="009F6234">
        <w:rPr>
          <w:rFonts w:ascii="Arial" w:hAnsi="Arial" w:cs="Arial"/>
          <w:w w:val="105"/>
          <w:sz w:val="21"/>
        </w:rPr>
        <w:t>Corey,</w:t>
      </w:r>
      <w:r w:rsidRPr="009F6234">
        <w:rPr>
          <w:rFonts w:ascii="Arial" w:hAnsi="Arial" w:cs="Arial"/>
          <w:spacing w:val="-11"/>
          <w:w w:val="105"/>
          <w:sz w:val="21"/>
        </w:rPr>
        <w:t xml:space="preserve"> </w:t>
      </w:r>
      <w:r w:rsidRPr="009F6234">
        <w:rPr>
          <w:rFonts w:ascii="Arial" w:hAnsi="Arial" w:cs="Arial"/>
          <w:w w:val="105"/>
          <w:sz w:val="21"/>
        </w:rPr>
        <w:t>M.S.,</w:t>
      </w:r>
      <w:r w:rsidRPr="009F6234">
        <w:rPr>
          <w:rFonts w:ascii="Arial" w:hAnsi="Arial" w:cs="Arial"/>
          <w:spacing w:val="-5"/>
          <w:w w:val="105"/>
          <w:sz w:val="21"/>
        </w:rPr>
        <w:t xml:space="preserve"> </w:t>
      </w:r>
      <w:r w:rsidRPr="009F6234">
        <w:rPr>
          <w:rFonts w:ascii="Arial" w:hAnsi="Arial" w:cs="Arial"/>
          <w:w w:val="105"/>
          <w:sz w:val="21"/>
        </w:rPr>
        <w:t>and</w:t>
      </w:r>
      <w:r w:rsidRPr="009F6234">
        <w:rPr>
          <w:rFonts w:ascii="Arial" w:hAnsi="Arial" w:cs="Arial"/>
          <w:spacing w:val="-4"/>
          <w:w w:val="105"/>
          <w:sz w:val="21"/>
        </w:rPr>
        <w:t xml:space="preserve"> </w:t>
      </w:r>
      <w:r w:rsidRPr="009F6234">
        <w:rPr>
          <w:rFonts w:ascii="Arial" w:hAnsi="Arial" w:cs="Arial"/>
          <w:w w:val="105"/>
          <w:sz w:val="21"/>
        </w:rPr>
        <w:t>Corey,</w:t>
      </w:r>
      <w:r w:rsidRPr="009F6234">
        <w:rPr>
          <w:rFonts w:ascii="Arial" w:hAnsi="Arial" w:cs="Arial"/>
          <w:spacing w:val="-10"/>
          <w:w w:val="105"/>
          <w:sz w:val="21"/>
        </w:rPr>
        <w:t xml:space="preserve"> </w:t>
      </w:r>
      <w:r w:rsidRPr="009F6234">
        <w:rPr>
          <w:rFonts w:ascii="Arial" w:hAnsi="Arial" w:cs="Arial"/>
          <w:w w:val="105"/>
          <w:sz w:val="21"/>
        </w:rPr>
        <w:t>C.</w:t>
      </w:r>
      <w:r w:rsidRPr="009F6234">
        <w:rPr>
          <w:rFonts w:ascii="Arial" w:hAnsi="Arial" w:cs="Arial"/>
          <w:spacing w:val="-6"/>
          <w:w w:val="105"/>
          <w:sz w:val="21"/>
        </w:rPr>
        <w:t xml:space="preserve"> </w:t>
      </w:r>
      <w:r w:rsidRPr="009F6234">
        <w:rPr>
          <w:rFonts w:ascii="Arial" w:hAnsi="Arial" w:cs="Arial"/>
          <w:i/>
          <w:w w:val="105"/>
          <w:sz w:val="21"/>
        </w:rPr>
        <w:t>Issues</w:t>
      </w:r>
      <w:r w:rsidRPr="009F6234">
        <w:rPr>
          <w:rFonts w:ascii="Arial" w:hAnsi="Arial" w:cs="Arial"/>
          <w:i/>
          <w:spacing w:val="-5"/>
          <w:w w:val="105"/>
          <w:sz w:val="21"/>
        </w:rPr>
        <w:t xml:space="preserve"> </w:t>
      </w:r>
      <w:r w:rsidRPr="009F6234">
        <w:rPr>
          <w:rFonts w:ascii="Arial" w:hAnsi="Arial" w:cs="Arial"/>
          <w:i/>
          <w:w w:val="105"/>
          <w:sz w:val="21"/>
        </w:rPr>
        <w:t>and</w:t>
      </w:r>
      <w:r w:rsidRPr="009F6234">
        <w:rPr>
          <w:rFonts w:ascii="Arial" w:hAnsi="Arial" w:cs="Arial"/>
          <w:i/>
          <w:spacing w:val="-4"/>
          <w:w w:val="105"/>
          <w:sz w:val="21"/>
        </w:rPr>
        <w:t xml:space="preserve"> </w:t>
      </w:r>
      <w:r w:rsidRPr="009F6234">
        <w:rPr>
          <w:rFonts w:ascii="Arial" w:hAnsi="Arial" w:cs="Arial"/>
          <w:i/>
          <w:w w:val="105"/>
          <w:sz w:val="21"/>
        </w:rPr>
        <w:t>ethics</w:t>
      </w:r>
      <w:r w:rsidRPr="009F6234">
        <w:rPr>
          <w:rFonts w:ascii="Arial" w:hAnsi="Arial" w:cs="Arial"/>
          <w:i/>
          <w:spacing w:val="-4"/>
          <w:w w:val="105"/>
          <w:sz w:val="21"/>
        </w:rPr>
        <w:t xml:space="preserve"> </w:t>
      </w:r>
      <w:r w:rsidRPr="009F6234">
        <w:rPr>
          <w:rFonts w:ascii="Arial" w:hAnsi="Arial" w:cs="Arial"/>
          <w:i/>
          <w:w w:val="105"/>
          <w:sz w:val="21"/>
        </w:rPr>
        <w:t>in</w:t>
      </w:r>
      <w:r w:rsidRPr="009F6234">
        <w:rPr>
          <w:rFonts w:ascii="Arial" w:hAnsi="Arial" w:cs="Arial"/>
          <w:i/>
          <w:spacing w:val="-4"/>
          <w:w w:val="105"/>
          <w:sz w:val="21"/>
        </w:rPr>
        <w:t xml:space="preserve"> </w:t>
      </w:r>
      <w:r w:rsidRPr="009F6234">
        <w:rPr>
          <w:rFonts w:ascii="Arial" w:hAnsi="Arial" w:cs="Arial"/>
          <w:i/>
          <w:w w:val="105"/>
          <w:sz w:val="21"/>
        </w:rPr>
        <w:t>the</w:t>
      </w:r>
      <w:r w:rsidRPr="009F6234">
        <w:rPr>
          <w:rFonts w:ascii="Arial" w:hAnsi="Arial" w:cs="Arial"/>
          <w:i/>
          <w:spacing w:val="-5"/>
          <w:w w:val="105"/>
          <w:sz w:val="21"/>
        </w:rPr>
        <w:t xml:space="preserve"> </w:t>
      </w:r>
      <w:r w:rsidRPr="009F6234">
        <w:rPr>
          <w:rFonts w:ascii="Arial" w:hAnsi="Arial" w:cs="Arial"/>
          <w:i/>
          <w:w w:val="105"/>
          <w:sz w:val="21"/>
        </w:rPr>
        <w:t>helping</w:t>
      </w:r>
      <w:r w:rsidRPr="009F6234">
        <w:rPr>
          <w:rFonts w:ascii="Arial" w:hAnsi="Arial" w:cs="Arial"/>
          <w:i/>
          <w:spacing w:val="-6"/>
          <w:w w:val="105"/>
          <w:sz w:val="21"/>
        </w:rPr>
        <w:t xml:space="preserve"> </w:t>
      </w:r>
      <w:r w:rsidRPr="009F6234">
        <w:rPr>
          <w:rFonts w:ascii="Arial" w:hAnsi="Arial" w:cs="Arial"/>
          <w:i/>
          <w:w w:val="105"/>
          <w:sz w:val="21"/>
        </w:rPr>
        <w:t>professions.</w:t>
      </w:r>
      <w:r w:rsidR="000D0873" w:rsidRPr="009F6234">
        <w:rPr>
          <w:rFonts w:ascii="Arial" w:hAnsi="Arial" w:cs="Arial"/>
          <w:i/>
          <w:w w:val="105"/>
          <w:sz w:val="21"/>
        </w:rPr>
        <w:t xml:space="preserve"> </w:t>
      </w:r>
      <w:r w:rsidRPr="009F6234">
        <w:rPr>
          <w:rFonts w:ascii="Arial" w:hAnsi="Arial" w:cs="Arial"/>
          <w:w w:val="105"/>
        </w:rPr>
        <w:t>(10th Ed.). Belmont, CA.: Brooks/Cole. 2019.</w:t>
      </w:r>
    </w:p>
    <w:p w14:paraId="550F3E56" w14:textId="77777777" w:rsidR="001E125D" w:rsidRPr="009F6234" w:rsidRDefault="001E125D">
      <w:pPr>
        <w:pStyle w:val="BodyText"/>
        <w:spacing w:before="4"/>
        <w:rPr>
          <w:rFonts w:ascii="Arial" w:hAnsi="Arial" w:cs="Arial"/>
          <w:sz w:val="14"/>
        </w:rPr>
      </w:pPr>
    </w:p>
    <w:p w14:paraId="44D75F4B" w14:textId="77777777" w:rsidR="001E125D" w:rsidRPr="009F6234" w:rsidRDefault="00E90D00">
      <w:pPr>
        <w:pStyle w:val="Heading1"/>
        <w:spacing w:before="96" w:line="241" w:lineRule="exact"/>
        <w:rPr>
          <w:rFonts w:ascii="Arial" w:hAnsi="Arial" w:cs="Arial"/>
        </w:rPr>
      </w:pPr>
      <w:r w:rsidRPr="009F6234">
        <w:rPr>
          <w:rFonts w:ascii="Arial" w:hAnsi="Arial" w:cs="Arial"/>
          <w:w w:val="105"/>
          <w:u w:val="thick"/>
        </w:rPr>
        <w:t>Catalog Course Description</w:t>
      </w:r>
    </w:p>
    <w:p w14:paraId="156F8D93" w14:textId="6E613217" w:rsidR="001E125D" w:rsidRDefault="00E90D00">
      <w:pPr>
        <w:pStyle w:val="BodyText"/>
        <w:ind w:left="196" w:right="190"/>
        <w:rPr>
          <w:rFonts w:ascii="Arial" w:hAnsi="Arial" w:cs="Arial"/>
          <w:w w:val="105"/>
        </w:rPr>
      </w:pPr>
      <w:r w:rsidRPr="009F6234">
        <w:rPr>
          <w:rFonts w:ascii="Arial" w:hAnsi="Arial" w:cs="Arial"/>
          <w:w w:val="105"/>
        </w:rPr>
        <w:t>This course examines ethical, legal, and professional issues central to the practice of community counseling, school counseling, marriage and family therapy, and group work. Development of professional identity, ethical responsibilities and legal responsibilities, and liabilities are discussed within the context of professional ethical codes and relevant state regulations.</w:t>
      </w:r>
    </w:p>
    <w:p w14:paraId="21CB8E06" w14:textId="77777777" w:rsidR="006F510B" w:rsidRPr="009F6234" w:rsidRDefault="006F510B">
      <w:pPr>
        <w:pStyle w:val="BodyText"/>
        <w:ind w:left="196" w:right="190"/>
        <w:rPr>
          <w:rFonts w:ascii="Arial" w:hAnsi="Arial" w:cs="Arial"/>
        </w:rPr>
      </w:pPr>
    </w:p>
    <w:p w14:paraId="73970542" w14:textId="77777777" w:rsidR="001E125D" w:rsidRPr="009F6234" w:rsidRDefault="00E90D00">
      <w:pPr>
        <w:pStyle w:val="BodyText"/>
        <w:spacing w:line="242" w:lineRule="auto"/>
        <w:ind w:left="196"/>
        <w:rPr>
          <w:rFonts w:ascii="Arial" w:hAnsi="Arial" w:cs="Arial"/>
        </w:rPr>
      </w:pPr>
      <w:r w:rsidRPr="006F510B">
        <w:rPr>
          <w:rFonts w:ascii="Arial" w:hAnsi="Arial" w:cs="Arial"/>
          <w:w w:val="105"/>
          <w:highlight w:val="yellow"/>
        </w:rPr>
        <w:t xml:space="preserve">Note: It is a </w:t>
      </w:r>
      <w:r w:rsidRPr="006F510B">
        <w:rPr>
          <w:rFonts w:ascii="Arial" w:hAnsi="Arial" w:cs="Arial"/>
          <w:w w:val="105"/>
          <w:highlight w:val="yellow"/>
          <w:u w:val="single"/>
        </w:rPr>
        <w:t>program</w:t>
      </w:r>
      <w:r w:rsidRPr="006F510B">
        <w:rPr>
          <w:rFonts w:ascii="Arial" w:hAnsi="Arial" w:cs="Arial"/>
          <w:w w:val="105"/>
          <w:highlight w:val="yellow"/>
        </w:rPr>
        <w:t xml:space="preserve"> requirement that all students in PSY601 obtain membership in a professional organization to be maintained throughout their time in the program.</w:t>
      </w:r>
    </w:p>
    <w:p w14:paraId="03B1B269" w14:textId="77777777" w:rsidR="001E125D" w:rsidRPr="009F6234" w:rsidRDefault="001E125D">
      <w:pPr>
        <w:pStyle w:val="BodyText"/>
        <w:spacing w:before="11"/>
        <w:rPr>
          <w:rFonts w:ascii="Arial" w:hAnsi="Arial" w:cs="Arial"/>
          <w:sz w:val="22"/>
        </w:rPr>
      </w:pPr>
    </w:p>
    <w:p w14:paraId="53161C51" w14:textId="77777777" w:rsidR="001E125D" w:rsidRPr="009F6234" w:rsidRDefault="00E90D00">
      <w:pPr>
        <w:pStyle w:val="Heading1"/>
        <w:spacing w:line="241" w:lineRule="exact"/>
        <w:rPr>
          <w:rFonts w:ascii="Arial" w:hAnsi="Arial" w:cs="Arial"/>
        </w:rPr>
      </w:pPr>
      <w:r w:rsidRPr="009F6234">
        <w:rPr>
          <w:rFonts w:ascii="Arial" w:hAnsi="Arial" w:cs="Arial"/>
          <w:w w:val="105"/>
          <w:u w:val="thick"/>
        </w:rPr>
        <w:t>Program Linking Statement</w:t>
      </w:r>
    </w:p>
    <w:p w14:paraId="5EEF3486" w14:textId="6160108D" w:rsidR="00055875" w:rsidRPr="009F6234" w:rsidRDefault="003F0DDF" w:rsidP="00055875">
      <w:pPr>
        <w:pStyle w:val="BodyText"/>
        <w:ind w:left="196"/>
        <w:rPr>
          <w:rFonts w:ascii="Arial" w:hAnsi="Arial" w:cs="Arial"/>
        </w:rPr>
      </w:pPr>
      <w:r w:rsidRPr="003F0DDF">
        <w:rPr>
          <w:rFonts w:ascii="Arial" w:hAnsi="Arial" w:cs="Arial"/>
          <w:w w:val="105"/>
        </w:rPr>
        <w:t>This course develops and assesses the skills and competencies for the MSCP program core student- learning outcome of: student will 1) Identify core counseling theories, principles, concepts, techniques and facts; 2) Demonstrate the ability to facilitate the counseling process with clients and 3) Identify the relationship between adaptation and change and the counseling process.</w:t>
      </w:r>
    </w:p>
    <w:p w14:paraId="1DA0F1C8" w14:textId="1DBC6158" w:rsidR="001E125D" w:rsidRPr="009F6234" w:rsidRDefault="00CA3559" w:rsidP="00055875">
      <w:pPr>
        <w:pStyle w:val="BodyText"/>
        <w:ind w:left="196"/>
        <w:rPr>
          <w:rFonts w:ascii="Arial" w:hAnsi="Arial" w:cs="Arial"/>
        </w:rPr>
      </w:pPr>
      <w:r w:rsidRPr="009F6234">
        <w:rPr>
          <w:rFonts w:ascii="Arial" w:hAnsi="Arial" w:cs="Arial"/>
          <w:noProof/>
        </w:rPr>
        <mc:AlternateContent>
          <mc:Choice Requires="wps">
            <w:drawing>
              <wp:anchor distT="0" distB="0" distL="0" distR="0" simplePos="0" relativeHeight="251657728" behindDoc="1" locked="0" layoutInCell="1" allowOverlap="1" wp14:anchorId="5408EFD8" wp14:editId="2123315F">
                <wp:simplePos x="0" y="0"/>
                <wp:positionH relativeFrom="page">
                  <wp:posOffset>913130</wp:posOffset>
                </wp:positionH>
                <wp:positionV relativeFrom="paragraph">
                  <wp:posOffset>169545</wp:posOffset>
                </wp:positionV>
                <wp:extent cx="5672455" cy="30480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2455" cy="30480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60D54" w14:textId="77777777" w:rsidR="000012D2" w:rsidRPr="00817A9B" w:rsidRDefault="000012D2">
                            <w:pPr>
                              <w:spacing w:line="237" w:lineRule="auto"/>
                              <w:ind w:left="-1" w:right="13"/>
                              <w:rPr>
                                <w:rFonts w:ascii="Arial" w:hAnsi="Arial" w:cs="Arial"/>
                                <w:b/>
                                <w:i/>
                                <w:sz w:val="21"/>
                              </w:rPr>
                            </w:pPr>
                            <w:r w:rsidRPr="00817A9B">
                              <w:rPr>
                                <w:rFonts w:ascii="Arial" w:hAnsi="Arial" w:cs="Arial"/>
                                <w:b/>
                                <w:i/>
                                <w:w w:val="105"/>
                                <w:sz w:val="21"/>
                              </w:rPr>
                              <w:t xml:space="preserve">It is imperative that students keep </w:t>
                            </w:r>
                            <w:r w:rsidRPr="00817A9B">
                              <w:rPr>
                                <w:rFonts w:ascii="Arial" w:hAnsi="Arial" w:cs="Arial"/>
                                <w:b/>
                                <w:i/>
                                <w:w w:val="105"/>
                                <w:sz w:val="21"/>
                                <w:u w:val="single"/>
                              </w:rPr>
                              <w:t>all syllabi from all courses</w:t>
                            </w:r>
                            <w:r w:rsidRPr="00817A9B">
                              <w:rPr>
                                <w:rFonts w:ascii="Arial" w:hAnsi="Arial" w:cs="Arial"/>
                                <w:b/>
                                <w:i/>
                                <w:w w:val="105"/>
                                <w:sz w:val="21"/>
                              </w:rPr>
                              <w:t xml:space="preserve"> taken while in the MSCP program to facilitate the application process for licensing, certification, doctorate school applications, etc.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08EFD8" id="_x0000_t202" coordsize="21600,21600" o:spt="202" path="m,l,21600r21600,l21600,xe">
                <v:stroke joinstyle="miter"/>
                <v:path gradientshapeok="t" o:connecttype="rect"/>
              </v:shapetype>
              <v:shape id="Text Box 2" o:spid="_x0000_s1026" type="#_x0000_t202" style="position:absolute;left:0;text-align:left;margin-left:71.9pt;margin-top:13.35pt;width:446.65pt;height:24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" fillcolor="yellow" stroked="f">
                <v:textbox inset="0,0,0,0">
                  <w:txbxContent>
                    <w:p w14:paraId="75E60D54" w14:textId="77777777" w:rsidR="000012D2" w:rsidRPr="00817A9B" w:rsidRDefault="000012D2">
                      <w:pPr>
                        <w:spacing w:line="237" w:lineRule="auto"/>
                        <w:ind w:left="-1" w:right="13"/>
                        <w:rPr>
                          <w:rFonts w:ascii="Arial" w:hAnsi="Arial" w:cs="Arial"/>
                          <w:b/>
                          <w:i/>
                          <w:sz w:val="21"/>
                        </w:rPr>
                      </w:pPr>
                      <w:r w:rsidRPr="00817A9B">
                        <w:rPr>
                          <w:rFonts w:ascii="Arial" w:hAnsi="Arial" w:cs="Arial"/>
                          <w:b/>
                          <w:i/>
                          <w:w w:val="105"/>
                          <w:sz w:val="21"/>
                        </w:rPr>
                        <w:t xml:space="preserve">It is imperative that students keep </w:t>
                      </w:r>
                      <w:r w:rsidRPr="00817A9B">
                        <w:rPr>
                          <w:rFonts w:ascii="Arial" w:hAnsi="Arial" w:cs="Arial"/>
                          <w:b/>
                          <w:i/>
                          <w:w w:val="105"/>
                          <w:sz w:val="21"/>
                          <w:u w:val="single"/>
                        </w:rPr>
                        <w:t>all syllabi from all courses</w:t>
                      </w:r>
                      <w:r w:rsidRPr="00817A9B">
                        <w:rPr>
                          <w:rFonts w:ascii="Arial" w:hAnsi="Arial" w:cs="Arial"/>
                          <w:b/>
                          <w:i/>
                          <w:w w:val="105"/>
                          <w:sz w:val="21"/>
                        </w:rPr>
                        <w:t xml:space="preserve"> taken while in the MSCP program to facilitate the application process for licensing, certification, doctorate school applications, etc.</w:t>
                      </w:r>
                    </w:p>
                  </w:txbxContent>
                </v:textbox>
                <w10:wrap type="topAndBottom" anchorx="page"/>
              </v:shape>
            </w:pict>
          </mc:Fallback>
        </mc:AlternateContent>
      </w:r>
    </w:p>
    <w:p w14:paraId="42683B01" w14:textId="77777777" w:rsidR="001E125D" w:rsidRPr="009F6234" w:rsidRDefault="001E125D">
      <w:pPr>
        <w:pStyle w:val="BodyText"/>
        <w:spacing w:before="3"/>
        <w:rPr>
          <w:rFonts w:ascii="Arial" w:hAnsi="Arial" w:cs="Arial"/>
          <w:sz w:val="13"/>
        </w:rPr>
      </w:pPr>
    </w:p>
    <w:p w14:paraId="33AC7BCB" w14:textId="77777777" w:rsidR="001E125D" w:rsidRPr="009F6234" w:rsidRDefault="00E90D00">
      <w:pPr>
        <w:pStyle w:val="Heading1"/>
        <w:spacing w:before="97" w:line="241" w:lineRule="exact"/>
        <w:rPr>
          <w:rFonts w:ascii="Arial" w:hAnsi="Arial" w:cs="Arial"/>
        </w:rPr>
      </w:pPr>
      <w:r w:rsidRPr="009F6234">
        <w:rPr>
          <w:rFonts w:ascii="Arial" w:hAnsi="Arial" w:cs="Arial"/>
          <w:w w:val="105"/>
          <w:u w:val="thick"/>
        </w:rPr>
        <w:t>Course Description</w:t>
      </w:r>
    </w:p>
    <w:p w14:paraId="7B15D9D5" w14:textId="6C06E945" w:rsidR="001E125D" w:rsidRPr="009F6234" w:rsidRDefault="00E90D00">
      <w:pPr>
        <w:pStyle w:val="BodyText"/>
        <w:ind w:left="196" w:right="316"/>
        <w:rPr>
          <w:rFonts w:ascii="Arial" w:hAnsi="Arial" w:cs="Arial"/>
          <w:w w:val="105"/>
        </w:rPr>
      </w:pPr>
      <w:r w:rsidRPr="009F6234">
        <w:rPr>
          <w:rFonts w:ascii="Arial" w:hAnsi="Arial" w:cs="Arial"/>
          <w:w w:val="105"/>
        </w:rPr>
        <w:t>This course provides an introduction to the professional, ethical and legal dilemmas frequently encountered in counseling practice, and assists the counselor trainee in developing a decision- making model, which can be utilized for successful navigation of this potential minefield.</w:t>
      </w:r>
    </w:p>
    <w:p w14:paraId="602FFA52" w14:textId="2BA2F82D" w:rsidR="009521BC" w:rsidRPr="009F6234" w:rsidRDefault="009521BC">
      <w:pPr>
        <w:pStyle w:val="BodyText"/>
        <w:ind w:left="196" w:right="316"/>
        <w:rPr>
          <w:rFonts w:ascii="Arial" w:hAnsi="Arial" w:cs="Arial"/>
          <w:w w:val="105"/>
        </w:rPr>
      </w:pPr>
    </w:p>
    <w:p w14:paraId="2617AEC4" w14:textId="7422EAE3" w:rsidR="009521BC" w:rsidRPr="009F6234" w:rsidRDefault="009521BC">
      <w:pPr>
        <w:pStyle w:val="BodyText"/>
        <w:ind w:left="196" w:right="316"/>
        <w:rPr>
          <w:rFonts w:ascii="Arial" w:hAnsi="Arial" w:cs="Arial"/>
          <w:b/>
          <w:bCs/>
          <w:w w:val="105"/>
          <w:u w:val="thick"/>
        </w:rPr>
      </w:pPr>
      <w:r w:rsidRPr="009F6234">
        <w:rPr>
          <w:rFonts w:ascii="Arial" w:hAnsi="Arial" w:cs="Arial"/>
          <w:b/>
          <w:bCs/>
          <w:w w:val="105"/>
          <w:u w:val="thick"/>
        </w:rPr>
        <w:t>Articulation of Characteristics and Values</w:t>
      </w:r>
    </w:p>
    <w:p w14:paraId="7A99EA31" w14:textId="1F923E38" w:rsidR="009521BC" w:rsidRPr="009F6234" w:rsidRDefault="009521BC">
      <w:pPr>
        <w:pStyle w:val="BodyText"/>
        <w:ind w:left="196" w:right="316"/>
        <w:rPr>
          <w:rFonts w:ascii="Arial" w:hAnsi="Arial" w:cs="Arial"/>
          <w:w w:val="105"/>
        </w:rPr>
      </w:pPr>
      <w:r w:rsidRPr="009F6234">
        <w:rPr>
          <w:rFonts w:ascii="Arial" w:hAnsi="Arial" w:cs="Arial"/>
          <w:w w:val="105"/>
        </w:rPr>
        <w:t>PSY 601 Ethical and Professional Issues in Counseling is guided by the Marianist educational value of Educate for Adaptation to Change. Through this course students gain knowledge in ethical and legal issues and apply them to counseling. Ethical dilemmas cover “gray areas”</w:t>
      </w:r>
      <w:r w:rsidR="00315A69" w:rsidRPr="009F6234">
        <w:rPr>
          <w:rFonts w:ascii="Arial" w:hAnsi="Arial" w:cs="Arial"/>
          <w:w w:val="105"/>
        </w:rPr>
        <w:t xml:space="preserve"> where decision making</w:t>
      </w:r>
      <w:r w:rsidRPr="009F6234">
        <w:rPr>
          <w:rFonts w:ascii="Arial" w:hAnsi="Arial" w:cs="Arial"/>
          <w:w w:val="105"/>
        </w:rPr>
        <w:t xml:space="preserve"> </w:t>
      </w:r>
      <w:r w:rsidR="00315A69" w:rsidRPr="009F6234">
        <w:rPr>
          <w:rFonts w:ascii="Arial" w:hAnsi="Arial" w:cs="Arial"/>
          <w:w w:val="105"/>
        </w:rPr>
        <w:t>isn’t</w:t>
      </w:r>
      <w:r w:rsidRPr="009F6234">
        <w:rPr>
          <w:rFonts w:ascii="Arial" w:hAnsi="Arial" w:cs="Arial"/>
          <w:w w:val="105"/>
        </w:rPr>
        <w:t xml:space="preserve"> polarized. Marianist universities readily adapt and change their methods. The following characteristics are demonstrated in the course: </w:t>
      </w:r>
    </w:p>
    <w:p w14:paraId="431EE9A8" w14:textId="77777777" w:rsidR="009521BC" w:rsidRPr="009F6234" w:rsidRDefault="009521BC">
      <w:pPr>
        <w:pStyle w:val="BodyText"/>
        <w:ind w:left="196" w:right="316"/>
        <w:rPr>
          <w:rFonts w:ascii="Arial" w:hAnsi="Arial" w:cs="Arial"/>
          <w:w w:val="105"/>
        </w:rPr>
      </w:pPr>
    </w:p>
    <w:p w14:paraId="7476BF63" w14:textId="5BAA94A9" w:rsidR="009521BC" w:rsidRPr="009F6234" w:rsidRDefault="009521BC" w:rsidP="00AF3C6F">
      <w:pPr>
        <w:pStyle w:val="BodyText"/>
        <w:numPr>
          <w:ilvl w:val="0"/>
          <w:numId w:val="9"/>
        </w:numPr>
        <w:ind w:right="316"/>
        <w:rPr>
          <w:rFonts w:ascii="Arial" w:hAnsi="Arial" w:cs="Arial"/>
        </w:rPr>
      </w:pPr>
      <w:r w:rsidRPr="009F6234">
        <w:rPr>
          <w:rFonts w:ascii="Arial" w:hAnsi="Arial" w:cs="Arial"/>
        </w:rPr>
        <w:t>Flexible thinking</w:t>
      </w:r>
    </w:p>
    <w:p w14:paraId="3A1600AB" w14:textId="7B728E06" w:rsidR="009521BC" w:rsidRPr="009F6234" w:rsidRDefault="009521BC" w:rsidP="00AF3C6F">
      <w:pPr>
        <w:pStyle w:val="BodyText"/>
        <w:numPr>
          <w:ilvl w:val="0"/>
          <w:numId w:val="9"/>
        </w:numPr>
        <w:ind w:right="316"/>
        <w:rPr>
          <w:rFonts w:ascii="Arial" w:hAnsi="Arial" w:cs="Arial"/>
        </w:rPr>
      </w:pPr>
      <w:r w:rsidRPr="009F6234">
        <w:rPr>
          <w:rFonts w:ascii="Arial" w:hAnsi="Arial" w:cs="Arial"/>
        </w:rPr>
        <w:t>Being respectful of differences</w:t>
      </w:r>
    </w:p>
    <w:p w14:paraId="74BF7F00" w14:textId="53E630B0" w:rsidR="009521BC" w:rsidRPr="009F6234" w:rsidRDefault="009521BC" w:rsidP="00AF3C6F">
      <w:pPr>
        <w:pStyle w:val="BodyText"/>
        <w:numPr>
          <w:ilvl w:val="0"/>
          <w:numId w:val="9"/>
        </w:numPr>
        <w:ind w:right="316"/>
        <w:rPr>
          <w:rFonts w:ascii="Arial" w:hAnsi="Arial" w:cs="Arial"/>
        </w:rPr>
      </w:pPr>
      <w:r w:rsidRPr="009F6234">
        <w:rPr>
          <w:rFonts w:ascii="Arial" w:hAnsi="Arial" w:cs="Arial"/>
        </w:rPr>
        <w:t>Critical thinking</w:t>
      </w:r>
    </w:p>
    <w:p w14:paraId="40E6BE15" w14:textId="3EDEEFF4" w:rsidR="009521BC" w:rsidRPr="009F6234" w:rsidRDefault="009521BC" w:rsidP="00AF3C6F">
      <w:pPr>
        <w:pStyle w:val="BodyText"/>
        <w:numPr>
          <w:ilvl w:val="0"/>
          <w:numId w:val="9"/>
        </w:numPr>
        <w:ind w:right="316"/>
        <w:rPr>
          <w:rFonts w:ascii="Arial" w:hAnsi="Arial" w:cs="Arial"/>
        </w:rPr>
      </w:pPr>
      <w:r w:rsidRPr="009F6234">
        <w:rPr>
          <w:rFonts w:ascii="Arial" w:hAnsi="Arial" w:cs="Arial"/>
        </w:rPr>
        <w:t>Open-mindedness</w:t>
      </w:r>
    </w:p>
    <w:p w14:paraId="09A82A27" w14:textId="77777777" w:rsidR="009521BC" w:rsidRPr="009F6234" w:rsidRDefault="009521BC" w:rsidP="009521BC">
      <w:pPr>
        <w:pStyle w:val="BodyText"/>
        <w:ind w:left="916" w:right="316"/>
        <w:rPr>
          <w:rFonts w:ascii="Arial" w:hAnsi="Arial" w:cs="Arial"/>
        </w:rPr>
      </w:pPr>
    </w:p>
    <w:p w14:paraId="167D57CC" w14:textId="181F562A" w:rsidR="009521BC" w:rsidRPr="009F6234" w:rsidRDefault="009521BC" w:rsidP="009521BC">
      <w:pPr>
        <w:pStyle w:val="BodyText"/>
        <w:ind w:left="196" w:right="316"/>
        <w:rPr>
          <w:rFonts w:ascii="Arial" w:hAnsi="Arial" w:cs="Arial"/>
        </w:rPr>
      </w:pPr>
      <w:r w:rsidRPr="009F6234">
        <w:rPr>
          <w:rFonts w:ascii="Arial" w:hAnsi="Arial" w:cs="Arial"/>
        </w:rPr>
        <w:t>Through weekly dyads, discussions, and assignments, the attributes above will be demonstrated.</w:t>
      </w:r>
    </w:p>
    <w:p w14:paraId="41A2DC0E" w14:textId="77777777" w:rsidR="00055875" w:rsidRPr="009F6234" w:rsidRDefault="00055875">
      <w:pPr>
        <w:rPr>
          <w:rFonts w:ascii="Arial" w:hAnsi="Arial" w:cs="Arial"/>
        </w:rPr>
      </w:pPr>
    </w:p>
    <w:p w14:paraId="1981C5EC" w14:textId="77871F6E" w:rsidR="00FC21EE" w:rsidRPr="009F6234" w:rsidRDefault="00FC21EE" w:rsidP="00FC21EE">
      <w:pPr>
        <w:pStyle w:val="Heading2"/>
        <w:spacing w:before="1" w:line="273" w:lineRule="exact"/>
        <w:rPr>
          <w:rFonts w:ascii="Arial" w:hAnsi="Arial" w:cs="Arial"/>
          <w:i w:val="0"/>
          <w:w w:val="105"/>
          <w:u w:val="thick"/>
        </w:rPr>
      </w:pPr>
      <w:r w:rsidRPr="009F6234">
        <w:rPr>
          <w:rFonts w:ascii="Arial" w:hAnsi="Arial" w:cs="Arial"/>
          <w:i w:val="0"/>
          <w:w w:val="105"/>
          <w:u w:val="thick"/>
        </w:rPr>
        <w:t xml:space="preserve">Recommended </w:t>
      </w:r>
      <w:r w:rsidR="00083C3A" w:rsidRPr="009F6234">
        <w:rPr>
          <w:rFonts w:ascii="Arial" w:hAnsi="Arial" w:cs="Arial"/>
          <w:i w:val="0"/>
          <w:w w:val="105"/>
          <w:u w:val="thick"/>
        </w:rPr>
        <w:t>Resources</w:t>
      </w:r>
      <w:r w:rsidRPr="009F6234">
        <w:rPr>
          <w:rFonts w:ascii="Arial" w:hAnsi="Arial" w:cs="Arial"/>
          <w:i w:val="0"/>
          <w:w w:val="105"/>
          <w:u w:val="thick"/>
        </w:rPr>
        <w:t>:</w:t>
      </w:r>
    </w:p>
    <w:p w14:paraId="2292A3A3" w14:textId="77777777" w:rsidR="00FC21EE" w:rsidRPr="009F6234" w:rsidRDefault="00FC21EE" w:rsidP="00070568">
      <w:pPr>
        <w:pStyle w:val="ListParagraph"/>
        <w:numPr>
          <w:ilvl w:val="0"/>
          <w:numId w:val="3"/>
        </w:numPr>
        <w:tabs>
          <w:tab w:val="left" w:pos="839"/>
          <w:tab w:val="left" w:pos="840"/>
        </w:tabs>
        <w:spacing w:line="291" w:lineRule="exact"/>
        <w:ind w:hanging="361"/>
        <w:rPr>
          <w:rFonts w:ascii="Arial" w:hAnsi="Arial" w:cs="Arial"/>
          <w:w w:val="105"/>
          <w:sz w:val="21"/>
          <w:szCs w:val="21"/>
        </w:rPr>
      </w:pPr>
      <w:r w:rsidRPr="009F6234">
        <w:rPr>
          <w:rFonts w:ascii="Arial" w:hAnsi="Arial" w:cs="Arial"/>
          <w:w w:val="105"/>
          <w:sz w:val="21"/>
          <w:szCs w:val="21"/>
        </w:rPr>
        <w:t xml:space="preserve">American Counseling Association (ACA): </w:t>
      </w:r>
      <w:hyperlink r:id="rId6">
        <w:r w:rsidRPr="009F6234">
          <w:rPr>
            <w:rFonts w:ascii="Arial" w:hAnsi="Arial" w:cs="Arial"/>
            <w:w w:val="105"/>
            <w:sz w:val="21"/>
            <w:szCs w:val="21"/>
          </w:rPr>
          <w:t>www.counseling.org</w:t>
        </w:r>
      </w:hyperlink>
    </w:p>
    <w:p w14:paraId="6E9C60D4" w14:textId="77777777" w:rsidR="00FC21EE" w:rsidRPr="009F6234" w:rsidRDefault="00FC21EE" w:rsidP="00070568">
      <w:pPr>
        <w:pStyle w:val="ListParagraph"/>
        <w:numPr>
          <w:ilvl w:val="0"/>
          <w:numId w:val="3"/>
        </w:numPr>
        <w:tabs>
          <w:tab w:val="left" w:pos="839"/>
          <w:tab w:val="left" w:pos="840"/>
        </w:tabs>
        <w:spacing w:line="293" w:lineRule="exact"/>
        <w:ind w:hanging="361"/>
        <w:rPr>
          <w:rFonts w:ascii="Arial" w:hAnsi="Arial" w:cs="Arial"/>
          <w:w w:val="105"/>
          <w:sz w:val="21"/>
          <w:szCs w:val="21"/>
        </w:rPr>
      </w:pPr>
      <w:r w:rsidRPr="009F6234">
        <w:rPr>
          <w:rFonts w:ascii="Arial" w:hAnsi="Arial" w:cs="Arial"/>
          <w:w w:val="105"/>
          <w:sz w:val="21"/>
          <w:szCs w:val="21"/>
        </w:rPr>
        <w:t xml:space="preserve">American Psychological Association (APA): </w:t>
      </w:r>
      <w:hyperlink r:id="rId7">
        <w:r w:rsidRPr="009F6234">
          <w:rPr>
            <w:rFonts w:ascii="Arial" w:hAnsi="Arial" w:cs="Arial"/>
            <w:w w:val="105"/>
            <w:sz w:val="21"/>
            <w:szCs w:val="21"/>
          </w:rPr>
          <w:t>www.apa.org</w:t>
        </w:r>
      </w:hyperlink>
    </w:p>
    <w:p w14:paraId="003BA333" w14:textId="77777777" w:rsidR="00FC21EE" w:rsidRPr="009F6234" w:rsidRDefault="00FC21EE" w:rsidP="00070568">
      <w:pPr>
        <w:pStyle w:val="ListParagraph"/>
        <w:numPr>
          <w:ilvl w:val="0"/>
          <w:numId w:val="3"/>
        </w:numPr>
        <w:tabs>
          <w:tab w:val="left" w:pos="839"/>
          <w:tab w:val="left" w:pos="840"/>
        </w:tabs>
        <w:spacing w:line="293" w:lineRule="exact"/>
        <w:ind w:hanging="361"/>
        <w:rPr>
          <w:rFonts w:ascii="Arial" w:hAnsi="Arial" w:cs="Arial"/>
          <w:w w:val="105"/>
          <w:sz w:val="21"/>
          <w:szCs w:val="21"/>
        </w:rPr>
      </w:pPr>
      <w:r w:rsidRPr="009F6234">
        <w:rPr>
          <w:rFonts w:ascii="Arial" w:hAnsi="Arial" w:cs="Arial"/>
          <w:w w:val="105"/>
          <w:sz w:val="21"/>
          <w:szCs w:val="21"/>
        </w:rPr>
        <w:lastRenderedPageBreak/>
        <w:t xml:space="preserve">American Association for Marriage and Family Therapists (AAMFT): </w:t>
      </w:r>
      <w:hyperlink r:id="rId8">
        <w:r w:rsidRPr="009F6234">
          <w:rPr>
            <w:rFonts w:ascii="Arial" w:hAnsi="Arial" w:cs="Arial"/>
            <w:w w:val="105"/>
            <w:sz w:val="21"/>
            <w:szCs w:val="21"/>
          </w:rPr>
          <w:t>www.aamft.org</w:t>
        </w:r>
      </w:hyperlink>
    </w:p>
    <w:p w14:paraId="0AF08A83" w14:textId="77777777" w:rsidR="00FC21EE" w:rsidRPr="009F6234" w:rsidRDefault="00FC21EE" w:rsidP="00070568">
      <w:pPr>
        <w:pStyle w:val="ListParagraph"/>
        <w:numPr>
          <w:ilvl w:val="0"/>
          <w:numId w:val="3"/>
        </w:numPr>
        <w:tabs>
          <w:tab w:val="left" w:pos="839"/>
          <w:tab w:val="left" w:pos="840"/>
        </w:tabs>
        <w:spacing w:line="293" w:lineRule="exact"/>
        <w:ind w:hanging="361"/>
        <w:rPr>
          <w:rFonts w:ascii="Arial" w:hAnsi="Arial" w:cs="Arial"/>
          <w:w w:val="105"/>
          <w:sz w:val="21"/>
          <w:szCs w:val="21"/>
        </w:rPr>
      </w:pPr>
      <w:r w:rsidRPr="009F6234">
        <w:rPr>
          <w:rFonts w:ascii="Arial" w:hAnsi="Arial" w:cs="Arial"/>
          <w:w w:val="105"/>
          <w:sz w:val="21"/>
          <w:szCs w:val="21"/>
        </w:rPr>
        <w:t xml:space="preserve">American School Counselor Association (ASCA): </w:t>
      </w:r>
      <w:hyperlink r:id="rId9">
        <w:r w:rsidRPr="009F6234">
          <w:rPr>
            <w:rFonts w:ascii="Arial" w:hAnsi="Arial" w:cs="Arial"/>
            <w:w w:val="105"/>
            <w:sz w:val="21"/>
            <w:szCs w:val="21"/>
          </w:rPr>
          <w:t>www.schoolcounselor.org</w:t>
        </w:r>
      </w:hyperlink>
    </w:p>
    <w:p w14:paraId="48FE72CC" w14:textId="77777777" w:rsidR="00FC21EE" w:rsidRPr="009F6234" w:rsidRDefault="00FC21EE" w:rsidP="00070568">
      <w:pPr>
        <w:pStyle w:val="ListParagraph"/>
        <w:numPr>
          <w:ilvl w:val="0"/>
          <w:numId w:val="3"/>
        </w:numPr>
        <w:tabs>
          <w:tab w:val="left" w:pos="839"/>
          <w:tab w:val="left" w:pos="840"/>
        </w:tabs>
        <w:spacing w:line="293" w:lineRule="exact"/>
        <w:ind w:hanging="361"/>
        <w:rPr>
          <w:rFonts w:ascii="Arial" w:hAnsi="Arial" w:cs="Arial"/>
          <w:w w:val="105"/>
          <w:sz w:val="21"/>
          <w:szCs w:val="21"/>
        </w:rPr>
      </w:pPr>
      <w:r w:rsidRPr="009F6234">
        <w:rPr>
          <w:rFonts w:ascii="Arial" w:hAnsi="Arial" w:cs="Arial"/>
          <w:w w:val="105"/>
          <w:sz w:val="21"/>
          <w:szCs w:val="21"/>
        </w:rPr>
        <w:t xml:space="preserve">National Board of Certified Counselors (NBCC): </w:t>
      </w:r>
      <w:hyperlink r:id="rId10">
        <w:r w:rsidRPr="009F6234">
          <w:rPr>
            <w:rFonts w:ascii="Arial" w:hAnsi="Arial" w:cs="Arial"/>
            <w:w w:val="105"/>
            <w:sz w:val="21"/>
            <w:szCs w:val="21"/>
          </w:rPr>
          <w:t>www.nbcc.org</w:t>
        </w:r>
      </w:hyperlink>
    </w:p>
    <w:p w14:paraId="6486CE98" w14:textId="77777777" w:rsidR="00FC21EE" w:rsidRPr="009F6234" w:rsidRDefault="00FC21EE" w:rsidP="00070568">
      <w:pPr>
        <w:pStyle w:val="ListParagraph"/>
        <w:numPr>
          <w:ilvl w:val="0"/>
          <w:numId w:val="3"/>
        </w:numPr>
        <w:tabs>
          <w:tab w:val="left" w:pos="839"/>
          <w:tab w:val="left" w:pos="840"/>
        </w:tabs>
        <w:spacing w:before="1" w:line="293" w:lineRule="exact"/>
        <w:ind w:hanging="361"/>
        <w:rPr>
          <w:rFonts w:ascii="Arial" w:hAnsi="Arial" w:cs="Arial"/>
          <w:w w:val="105"/>
          <w:sz w:val="21"/>
          <w:szCs w:val="21"/>
        </w:rPr>
      </w:pPr>
      <w:r w:rsidRPr="009F6234">
        <w:rPr>
          <w:rFonts w:ascii="Arial" w:hAnsi="Arial" w:cs="Arial"/>
          <w:w w:val="105"/>
          <w:sz w:val="21"/>
          <w:szCs w:val="21"/>
        </w:rPr>
        <w:t xml:space="preserve">Hawaii Teachers Standards Board (HTSB): </w:t>
      </w:r>
      <w:hyperlink r:id="rId11">
        <w:r w:rsidRPr="009F6234">
          <w:rPr>
            <w:rFonts w:ascii="Arial" w:hAnsi="Arial" w:cs="Arial"/>
            <w:w w:val="105"/>
            <w:sz w:val="21"/>
            <w:szCs w:val="21"/>
          </w:rPr>
          <w:t>www.htsb.org</w:t>
        </w:r>
      </w:hyperlink>
    </w:p>
    <w:p w14:paraId="22B08D9D" w14:textId="09BD0622" w:rsidR="00FC21EE" w:rsidRPr="009F6234" w:rsidRDefault="00FC21EE" w:rsidP="00070568">
      <w:pPr>
        <w:pStyle w:val="ListParagraph"/>
        <w:numPr>
          <w:ilvl w:val="0"/>
          <w:numId w:val="3"/>
        </w:numPr>
        <w:tabs>
          <w:tab w:val="left" w:pos="839"/>
          <w:tab w:val="left" w:pos="840"/>
        </w:tabs>
        <w:ind w:right="797"/>
        <w:rPr>
          <w:rFonts w:ascii="Arial" w:hAnsi="Arial" w:cs="Arial"/>
          <w:w w:val="105"/>
          <w:sz w:val="21"/>
          <w:szCs w:val="21"/>
        </w:rPr>
      </w:pPr>
      <w:r w:rsidRPr="009F6234">
        <w:rPr>
          <w:rFonts w:ascii="Arial" w:hAnsi="Arial" w:cs="Arial"/>
          <w:w w:val="105"/>
          <w:sz w:val="21"/>
          <w:szCs w:val="21"/>
        </w:rPr>
        <w:t>Hawaii Dept. of Commerce &amp; Consumer Affairs: Professional and Vocational Licensing (DCCA): hawaii.gov/</w:t>
      </w:r>
      <w:proofErr w:type="spellStart"/>
      <w:r w:rsidRPr="009F6234">
        <w:rPr>
          <w:rFonts w:ascii="Arial" w:hAnsi="Arial" w:cs="Arial"/>
          <w:w w:val="105"/>
          <w:sz w:val="21"/>
          <w:szCs w:val="21"/>
        </w:rPr>
        <w:t>dcca</w:t>
      </w:r>
      <w:proofErr w:type="spellEnd"/>
      <w:r w:rsidRPr="009F6234">
        <w:rPr>
          <w:rFonts w:ascii="Arial" w:hAnsi="Arial" w:cs="Arial"/>
          <w:w w:val="105"/>
          <w:sz w:val="21"/>
          <w:szCs w:val="21"/>
        </w:rPr>
        <w:t>/</w:t>
      </w:r>
      <w:proofErr w:type="spellStart"/>
      <w:r w:rsidRPr="009F6234">
        <w:rPr>
          <w:rFonts w:ascii="Arial" w:hAnsi="Arial" w:cs="Arial"/>
          <w:w w:val="105"/>
          <w:sz w:val="21"/>
          <w:szCs w:val="21"/>
        </w:rPr>
        <w:t>pvl</w:t>
      </w:r>
      <w:proofErr w:type="spellEnd"/>
      <w:r w:rsidRPr="009F6234">
        <w:rPr>
          <w:rFonts w:ascii="Arial" w:hAnsi="Arial" w:cs="Arial"/>
          <w:w w:val="105"/>
          <w:sz w:val="21"/>
          <w:szCs w:val="21"/>
        </w:rPr>
        <w:t>/programs</w:t>
      </w:r>
    </w:p>
    <w:p w14:paraId="405DFA0B" w14:textId="77777777" w:rsidR="00083C3A" w:rsidRPr="009F6234" w:rsidRDefault="00083C3A" w:rsidP="00070568">
      <w:pPr>
        <w:pStyle w:val="ListParagraph"/>
        <w:numPr>
          <w:ilvl w:val="0"/>
          <w:numId w:val="3"/>
        </w:numPr>
        <w:tabs>
          <w:tab w:val="left" w:pos="417"/>
        </w:tabs>
        <w:spacing w:before="97"/>
        <w:ind w:right="411"/>
        <w:rPr>
          <w:rFonts w:ascii="Arial" w:hAnsi="Arial" w:cs="Arial"/>
          <w:sz w:val="21"/>
        </w:rPr>
      </w:pPr>
      <w:r w:rsidRPr="009F6234">
        <w:rPr>
          <w:rFonts w:ascii="Arial" w:hAnsi="Arial" w:cs="Arial"/>
          <w:w w:val="105"/>
          <w:sz w:val="21"/>
        </w:rPr>
        <w:t>So</w:t>
      </w:r>
      <w:r w:rsidRPr="009F6234">
        <w:rPr>
          <w:rFonts w:ascii="Arial" w:hAnsi="Arial" w:cs="Arial"/>
          <w:spacing w:val="-15"/>
          <w:w w:val="105"/>
          <w:sz w:val="21"/>
        </w:rPr>
        <w:t xml:space="preserve"> </w:t>
      </w:r>
      <w:r w:rsidRPr="009F6234">
        <w:rPr>
          <w:rFonts w:ascii="Arial" w:hAnsi="Arial" w:cs="Arial"/>
          <w:w w:val="105"/>
          <w:sz w:val="21"/>
        </w:rPr>
        <w:t>you</w:t>
      </w:r>
      <w:r w:rsidRPr="009F6234">
        <w:rPr>
          <w:rFonts w:ascii="Arial" w:hAnsi="Arial" w:cs="Arial"/>
          <w:spacing w:val="-15"/>
          <w:w w:val="105"/>
          <w:sz w:val="21"/>
        </w:rPr>
        <w:t xml:space="preserve"> </w:t>
      </w:r>
      <w:r w:rsidRPr="009F6234">
        <w:rPr>
          <w:rFonts w:ascii="Arial" w:hAnsi="Arial" w:cs="Arial"/>
          <w:w w:val="105"/>
          <w:sz w:val="21"/>
        </w:rPr>
        <w:t>have</w:t>
      </w:r>
      <w:r w:rsidRPr="009F6234">
        <w:rPr>
          <w:rFonts w:ascii="Arial" w:hAnsi="Arial" w:cs="Arial"/>
          <w:spacing w:val="-16"/>
          <w:w w:val="105"/>
          <w:sz w:val="21"/>
        </w:rPr>
        <w:t xml:space="preserve"> </w:t>
      </w:r>
      <w:r w:rsidRPr="009F6234">
        <w:rPr>
          <w:rFonts w:ascii="Arial" w:hAnsi="Arial" w:cs="Arial"/>
          <w:w w:val="105"/>
          <w:sz w:val="21"/>
        </w:rPr>
        <w:t>an</w:t>
      </w:r>
      <w:r w:rsidRPr="009F6234">
        <w:rPr>
          <w:rFonts w:ascii="Arial" w:hAnsi="Arial" w:cs="Arial"/>
          <w:spacing w:val="-14"/>
          <w:w w:val="105"/>
          <w:sz w:val="21"/>
        </w:rPr>
        <w:t xml:space="preserve"> </w:t>
      </w:r>
      <w:r w:rsidRPr="009F6234">
        <w:rPr>
          <w:rFonts w:ascii="Arial" w:hAnsi="Arial" w:cs="Arial"/>
          <w:w w:val="105"/>
          <w:sz w:val="21"/>
        </w:rPr>
        <w:t>Ethical</w:t>
      </w:r>
      <w:r w:rsidRPr="009F6234">
        <w:rPr>
          <w:rFonts w:ascii="Arial" w:hAnsi="Arial" w:cs="Arial"/>
          <w:spacing w:val="-16"/>
          <w:w w:val="105"/>
          <w:sz w:val="21"/>
        </w:rPr>
        <w:t xml:space="preserve"> </w:t>
      </w:r>
      <w:r w:rsidRPr="009F6234">
        <w:rPr>
          <w:rFonts w:ascii="Arial" w:hAnsi="Arial" w:cs="Arial"/>
          <w:w w:val="105"/>
          <w:sz w:val="21"/>
        </w:rPr>
        <w:t>Dilemma?:</w:t>
      </w:r>
      <w:r w:rsidRPr="009F6234">
        <w:rPr>
          <w:rFonts w:ascii="Arial" w:hAnsi="Arial" w:cs="Arial"/>
          <w:color w:val="0563C1"/>
          <w:spacing w:val="-16"/>
          <w:w w:val="105"/>
          <w:sz w:val="21"/>
        </w:rPr>
        <w:t xml:space="preserve"> </w:t>
      </w:r>
      <w:r w:rsidRPr="009F6234">
        <w:rPr>
          <w:rFonts w:ascii="Arial" w:hAnsi="Arial" w:cs="Arial"/>
          <w:color w:val="0563C1"/>
          <w:w w:val="105"/>
          <w:sz w:val="21"/>
          <w:u w:val="single" w:color="0563C1"/>
        </w:rPr>
        <w:t>https://</w:t>
      </w:r>
      <w:hyperlink r:id="rId12">
        <w:r w:rsidRPr="009F6234">
          <w:rPr>
            <w:rFonts w:ascii="Arial" w:hAnsi="Arial" w:cs="Arial"/>
            <w:color w:val="0563C1"/>
            <w:w w:val="105"/>
            <w:sz w:val="21"/>
            <w:u w:val="single" w:color="0563C1"/>
          </w:rPr>
          <w:t>www.counseling.org/docs/default-source/ethics/ethical-</w:t>
        </w:r>
      </w:hyperlink>
      <w:r w:rsidRPr="009F6234">
        <w:rPr>
          <w:rFonts w:ascii="Arial" w:hAnsi="Arial" w:cs="Arial"/>
          <w:color w:val="0563C1"/>
          <w:w w:val="105"/>
          <w:sz w:val="21"/>
          <w:u w:val="single" w:color="0563C1"/>
        </w:rPr>
        <w:t xml:space="preserve"> </w:t>
      </w:r>
      <w:proofErr w:type="spellStart"/>
      <w:r w:rsidRPr="009F6234">
        <w:rPr>
          <w:rFonts w:ascii="Arial" w:hAnsi="Arial" w:cs="Arial"/>
          <w:color w:val="0563C1"/>
          <w:w w:val="105"/>
          <w:sz w:val="21"/>
          <w:u w:val="single" w:color="0563C1"/>
        </w:rPr>
        <w:t>dilemma-poster_fa.pdf?sfvrsn</w:t>
      </w:r>
      <w:proofErr w:type="spellEnd"/>
      <w:r w:rsidRPr="009F6234">
        <w:rPr>
          <w:rFonts w:ascii="Arial" w:hAnsi="Arial" w:cs="Arial"/>
          <w:color w:val="0563C1"/>
          <w:w w:val="105"/>
          <w:sz w:val="21"/>
          <w:u w:val="single" w:color="0563C1"/>
        </w:rPr>
        <w:t>=2</w:t>
      </w:r>
    </w:p>
    <w:p w14:paraId="0724F63D" w14:textId="053959E2" w:rsidR="00083C3A" w:rsidRPr="009F6234" w:rsidRDefault="00083C3A" w:rsidP="00070568">
      <w:pPr>
        <w:pStyle w:val="ListParagraph"/>
        <w:numPr>
          <w:ilvl w:val="0"/>
          <w:numId w:val="3"/>
        </w:numPr>
        <w:tabs>
          <w:tab w:val="left" w:pos="405"/>
        </w:tabs>
        <w:spacing w:before="96"/>
        <w:ind w:right="997"/>
        <w:rPr>
          <w:rFonts w:ascii="Arial" w:hAnsi="Arial" w:cs="Arial"/>
          <w:sz w:val="21"/>
        </w:rPr>
      </w:pPr>
      <w:r w:rsidRPr="009F6234">
        <w:rPr>
          <w:rFonts w:ascii="Arial" w:hAnsi="Arial" w:cs="Arial"/>
          <w:w w:val="105"/>
          <w:sz w:val="21"/>
        </w:rPr>
        <w:t>American</w:t>
      </w:r>
      <w:r w:rsidRPr="009F6234">
        <w:rPr>
          <w:rFonts w:ascii="Arial" w:hAnsi="Arial" w:cs="Arial"/>
          <w:spacing w:val="-7"/>
          <w:w w:val="105"/>
          <w:sz w:val="21"/>
        </w:rPr>
        <w:t xml:space="preserve"> </w:t>
      </w:r>
      <w:r w:rsidRPr="009F6234">
        <w:rPr>
          <w:rFonts w:ascii="Arial" w:hAnsi="Arial" w:cs="Arial"/>
          <w:w w:val="105"/>
          <w:sz w:val="21"/>
        </w:rPr>
        <w:t>Counseling</w:t>
      </w:r>
      <w:r w:rsidRPr="009F6234">
        <w:rPr>
          <w:rFonts w:ascii="Arial" w:hAnsi="Arial" w:cs="Arial"/>
          <w:spacing w:val="-7"/>
          <w:w w:val="105"/>
          <w:sz w:val="21"/>
        </w:rPr>
        <w:t xml:space="preserve"> </w:t>
      </w:r>
      <w:r w:rsidRPr="009F6234">
        <w:rPr>
          <w:rFonts w:ascii="Arial" w:hAnsi="Arial" w:cs="Arial"/>
          <w:w w:val="105"/>
          <w:sz w:val="21"/>
        </w:rPr>
        <w:t>Association</w:t>
      </w:r>
      <w:r w:rsidRPr="009F6234">
        <w:rPr>
          <w:rFonts w:ascii="Arial" w:hAnsi="Arial" w:cs="Arial"/>
          <w:spacing w:val="-6"/>
          <w:w w:val="105"/>
          <w:sz w:val="21"/>
        </w:rPr>
        <w:t xml:space="preserve"> </w:t>
      </w:r>
      <w:r w:rsidRPr="009F6234">
        <w:rPr>
          <w:rFonts w:ascii="Arial" w:hAnsi="Arial" w:cs="Arial"/>
          <w:w w:val="105"/>
          <w:sz w:val="21"/>
        </w:rPr>
        <w:t>Practitioner’s</w:t>
      </w:r>
      <w:r w:rsidRPr="009F6234">
        <w:rPr>
          <w:rFonts w:ascii="Arial" w:hAnsi="Arial" w:cs="Arial"/>
          <w:spacing w:val="-7"/>
          <w:w w:val="105"/>
          <w:sz w:val="21"/>
        </w:rPr>
        <w:t xml:space="preserve"> </w:t>
      </w:r>
      <w:r w:rsidRPr="009F6234">
        <w:rPr>
          <w:rFonts w:ascii="Arial" w:hAnsi="Arial" w:cs="Arial"/>
          <w:w w:val="105"/>
          <w:sz w:val="21"/>
        </w:rPr>
        <w:t>Guide</w:t>
      </w:r>
      <w:r w:rsidRPr="009F6234">
        <w:rPr>
          <w:rFonts w:ascii="Arial" w:hAnsi="Arial" w:cs="Arial"/>
          <w:spacing w:val="-6"/>
          <w:w w:val="105"/>
          <w:sz w:val="21"/>
        </w:rPr>
        <w:t xml:space="preserve"> </w:t>
      </w:r>
      <w:r w:rsidRPr="009F6234">
        <w:rPr>
          <w:rFonts w:ascii="Arial" w:hAnsi="Arial" w:cs="Arial"/>
          <w:w w:val="105"/>
          <w:sz w:val="21"/>
        </w:rPr>
        <w:t>to</w:t>
      </w:r>
      <w:r w:rsidRPr="009F6234">
        <w:rPr>
          <w:rFonts w:ascii="Arial" w:hAnsi="Arial" w:cs="Arial"/>
          <w:spacing w:val="-7"/>
          <w:w w:val="105"/>
          <w:sz w:val="21"/>
        </w:rPr>
        <w:t xml:space="preserve"> </w:t>
      </w:r>
      <w:r w:rsidRPr="009F6234">
        <w:rPr>
          <w:rFonts w:ascii="Arial" w:hAnsi="Arial" w:cs="Arial"/>
          <w:w w:val="105"/>
          <w:sz w:val="21"/>
        </w:rPr>
        <w:t>Ethical</w:t>
      </w:r>
      <w:r w:rsidRPr="009F6234">
        <w:rPr>
          <w:rFonts w:ascii="Arial" w:hAnsi="Arial" w:cs="Arial"/>
          <w:spacing w:val="-7"/>
          <w:w w:val="105"/>
          <w:sz w:val="21"/>
        </w:rPr>
        <w:t xml:space="preserve"> </w:t>
      </w:r>
      <w:r w:rsidRPr="009F6234">
        <w:rPr>
          <w:rFonts w:ascii="Arial" w:hAnsi="Arial" w:cs="Arial"/>
          <w:w w:val="105"/>
          <w:sz w:val="21"/>
        </w:rPr>
        <w:t>Decision</w:t>
      </w:r>
      <w:r w:rsidRPr="009F6234">
        <w:rPr>
          <w:rFonts w:ascii="Arial" w:hAnsi="Arial" w:cs="Arial"/>
          <w:spacing w:val="-6"/>
          <w:w w:val="105"/>
          <w:sz w:val="21"/>
        </w:rPr>
        <w:t xml:space="preserve"> </w:t>
      </w:r>
      <w:proofErr w:type="spellStart"/>
      <w:r w:rsidRPr="009F6234">
        <w:rPr>
          <w:rFonts w:ascii="Arial" w:hAnsi="Arial" w:cs="Arial"/>
          <w:spacing w:val="2"/>
          <w:w w:val="105"/>
          <w:sz w:val="21"/>
        </w:rPr>
        <w:t>Making:</w:t>
      </w:r>
      <w:r w:rsidRPr="009F6234">
        <w:rPr>
          <w:rFonts w:ascii="Arial" w:hAnsi="Arial" w:cs="Arial"/>
          <w:color w:val="0563C1"/>
          <w:spacing w:val="2"/>
          <w:w w:val="105"/>
          <w:sz w:val="21"/>
          <w:u w:val="single" w:color="0563C1"/>
        </w:rPr>
        <w:t>https</w:t>
      </w:r>
      <w:proofErr w:type="spellEnd"/>
      <w:r w:rsidRPr="009F6234">
        <w:rPr>
          <w:rFonts w:ascii="Arial" w:hAnsi="Arial" w:cs="Arial"/>
          <w:color w:val="0563C1"/>
          <w:spacing w:val="2"/>
          <w:w w:val="105"/>
          <w:sz w:val="21"/>
          <w:u w:val="single" w:color="0563C1"/>
        </w:rPr>
        <w:t xml:space="preserve">:// </w:t>
      </w:r>
      <w:hyperlink r:id="rId13">
        <w:r w:rsidRPr="009F6234">
          <w:rPr>
            <w:rFonts w:ascii="Arial" w:hAnsi="Arial" w:cs="Arial"/>
            <w:color w:val="0563C1"/>
            <w:w w:val="105"/>
            <w:sz w:val="21"/>
            <w:u w:val="single" w:color="0563C1"/>
          </w:rPr>
          <w:t>www.counseling.org/docs/default-source/ethics/practioner-39-s-guide-to-ethical-decision-</w:t>
        </w:r>
      </w:hyperlink>
      <w:r w:rsidRPr="009F6234">
        <w:rPr>
          <w:rFonts w:ascii="Arial" w:hAnsi="Arial" w:cs="Arial"/>
          <w:color w:val="0563C1"/>
          <w:w w:val="105"/>
          <w:sz w:val="21"/>
          <w:u w:val="single" w:color="0563C1"/>
        </w:rPr>
        <w:t xml:space="preserve"> </w:t>
      </w:r>
      <w:proofErr w:type="spellStart"/>
      <w:r w:rsidRPr="009F6234">
        <w:rPr>
          <w:rFonts w:ascii="Arial" w:hAnsi="Arial" w:cs="Arial"/>
          <w:color w:val="0563C1"/>
          <w:w w:val="105"/>
          <w:sz w:val="21"/>
          <w:u w:val="single" w:color="0563C1"/>
        </w:rPr>
        <w:t>making.pdf?sfvrsn</w:t>
      </w:r>
      <w:proofErr w:type="spellEnd"/>
      <w:r w:rsidRPr="009F6234">
        <w:rPr>
          <w:rFonts w:ascii="Arial" w:hAnsi="Arial" w:cs="Arial"/>
          <w:color w:val="0563C1"/>
          <w:w w:val="105"/>
          <w:sz w:val="21"/>
          <w:u w:val="single" w:color="0563C1"/>
        </w:rPr>
        <w:t>=f9e5482c_10</w:t>
      </w:r>
    </w:p>
    <w:p w14:paraId="0439F7AA" w14:textId="77777777" w:rsidR="009521BC" w:rsidRPr="009F6234" w:rsidRDefault="009521BC" w:rsidP="009521BC">
      <w:pPr>
        <w:pStyle w:val="ListParagraph"/>
        <w:tabs>
          <w:tab w:val="left" w:pos="405"/>
        </w:tabs>
        <w:spacing w:before="96"/>
        <w:ind w:left="839" w:right="997" w:firstLine="0"/>
        <w:rPr>
          <w:rFonts w:ascii="Arial" w:hAnsi="Arial" w:cs="Arial"/>
          <w:sz w:val="21"/>
        </w:rPr>
      </w:pPr>
    </w:p>
    <w:p w14:paraId="5AF8C2E1" w14:textId="77777777" w:rsidR="006E11E1" w:rsidRPr="009F6234" w:rsidRDefault="006E11E1" w:rsidP="006E11E1">
      <w:pPr>
        <w:widowControl/>
        <w:autoSpaceDE/>
        <w:autoSpaceDN/>
        <w:ind w:left="180"/>
        <w:rPr>
          <w:rFonts w:ascii="Arial" w:hAnsi="Arial" w:cs="Arial"/>
          <w:b/>
          <w:bCs/>
          <w:w w:val="105"/>
          <w:sz w:val="21"/>
          <w:szCs w:val="21"/>
          <w:u w:val="thick"/>
        </w:rPr>
      </w:pPr>
      <w:r w:rsidRPr="009F6234">
        <w:rPr>
          <w:rFonts w:ascii="Arial" w:hAnsi="Arial" w:cs="Arial"/>
          <w:b/>
          <w:bCs/>
          <w:w w:val="105"/>
          <w:sz w:val="21"/>
          <w:szCs w:val="21"/>
          <w:u w:val="thick"/>
        </w:rPr>
        <w:t>MSCP Core Program Learning Outcomes (PLOs)</w:t>
      </w:r>
    </w:p>
    <w:p w14:paraId="31644417" w14:textId="77777777" w:rsidR="006E11E1" w:rsidRPr="009F6234" w:rsidRDefault="006E11E1" w:rsidP="00AF3C6F">
      <w:pPr>
        <w:pStyle w:val="ListParagraph"/>
        <w:widowControl/>
        <w:numPr>
          <w:ilvl w:val="0"/>
          <w:numId w:val="7"/>
        </w:numPr>
        <w:autoSpaceDE/>
        <w:autoSpaceDN/>
        <w:ind w:left="900"/>
        <w:rPr>
          <w:rFonts w:ascii="Arial" w:hAnsi="Arial" w:cs="Arial"/>
          <w:w w:val="105"/>
          <w:sz w:val="21"/>
        </w:rPr>
      </w:pPr>
      <w:r w:rsidRPr="009F6234">
        <w:rPr>
          <w:rFonts w:ascii="Arial" w:hAnsi="Arial" w:cs="Arial"/>
          <w:w w:val="105"/>
          <w:sz w:val="21"/>
        </w:rPr>
        <w:t>Students will identify core counseling theories, principles, concepts, techniques and facts.</w:t>
      </w:r>
    </w:p>
    <w:p w14:paraId="2D889C79" w14:textId="77777777" w:rsidR="006E11E1" w:rsidRPr="009F6234" w:rsidRDefault="006E11E1" w:rsidP="00AF3C6F">
      <w:pPr>
        <w:pStyle w:val="ListParagraph"/>
        <w:widowControl/>
        <w:numPr>
          <w:ilvl w:val="0"/>
          <w:numId w:val="7"/>
        </w:numPr>
        <w:autoSpaceDE/>
        <w:autoSpaceDN/>
        <w:ind w:left="900"/>
        <w:rPr>
          <w:rFonts w:ascii="Arial" w:hAnsi="Arial" w:cs="Arial"/>
          <w:w w:val="105"/>
          <w:sz w:val="21"/>
        </w:rPr>
      </w:pPr>
      <w:r w:rsidRPr="009F6234">
        <w:rPr>
          <w:rFonts w:ascii="Arial" w:hAnsi="Arial" w:cs="Arial"/>
          <w:w w:val="105"/>
          <w:sz w:val="21"/>
        </w:rPr>
        <w:t>Students will demonstrate the ability to facilitate the counseling process with clients.</w:t>
      </w:r>
    </w:p>
    <w:p w14:paraId="35B5BD1C" w14:textId="6E327ED6" w:rsidR="006E11E1" w:rsidRPr="009F6234" w:rsidRDefault="006E11E1" w:rsidP="00AF3C6F">
      <w:pPr>
        <w:pStyle w:val="ListParagraph"/>
        <w:widowControl/>
        <w:numPr>
          <w:ilvl w:val="0"/>
          <w:numId w:val="7"/>
        </w:numPr>
        <w:autoSpaceDE/>
        <w:autoSpaceDN/>
        <w:ind w:left="900"/>
        <w:rPr>
          <w:rFonts w:ascii="Arial" w:hAnsi="Arial" w:cs="Arial"/>
          <w:w w:val="105"/>
          <w:sz w:val="21"/>
        </w:rPr>
      </w:pPr>
      <w:r w:rsidRPr="009F6234">
        <w:rPr>
          <w:rFonts w:ascii="Arial" w:hAnsi="Arial" w:cs="Arial"/>
          <w:w w:val="105"/>
          <w:sz w:val="21"/>
        </w:rPr>
        <w:t>Students will identify the relationship between adaptation and change and the counseling process.</w:t>
      </w:r>
    </w:p>
    <w:p w14:paraId="50F28E8D" w14:textId="2238D699" w:rsidR="001E125D" w:rsidRPr="009F6234" w:rsidRDefault="001E125D">
      <w:pPr>
        <w:pStyle w:val="BodyText"/>
        <w:spacing w:before="5"/>
        <w:rPr>
          <w:rFonts w:ascii="Arial" w:hAnsi="Arial" w:cs="Arial"/>
          <w:sz w:val="22"/>
        </w:rPr>
      </w:pPr>
    </w:p>
    <w:p w14:paraId="04538AFF" w14:textId="77777777" w:rsidR="001E125D" w:rsidRPr="009F6234" w:rsidRDefault="00E90D00">
      <w:pPr>
        <w:pStyle w:val="Heading1"/>
        <w:rPr>
          <w:rFonts w:ascii="Arial" w:hAnsi="Arial" w:cs="Arial"/>
        </w:rPr>
      </w:pPr>
      <w:r w:rsidRPr="009F6234">
        <w:rPr>
          <w:rFonts w:ascii="Arial" w:hAnsi="Arial" w:cs="Arial"/>
          <w:w w:val="105"/>
          <w:u w:val="thick"/>
        </w:rPr>
        <w:t>Student Learning Outcomes</w:t>
      </w:r>
    </w:p>
    <w:p w14:paraId="2ADD7DC1" w14:textId="487CFCC6" w:rsidR="00FC21EE" w:rsidRPr="009F6234" w:rsidRDefault="00E90D00" w:rsidP="003C271A">
      <w:pPr>
        <w:pStyle w:val="BodyText"/>
        <w:spacing w:before="3"/>
        <w:ind w:left="196"/>
        <w:rPr>
          <w:rFonts w:ascii="Arial" w:hAnsi="Arial" w:cs="Arial"/>
        </w:rPr>
      </w:pPr>
      <w:r w:rsidRPr="009F6234">
        <w:rPr>
          <w:rFonts w:ascii="Arial" w:hAnsi="Arial" w:cs="Arial"/>
          <w:w w:val="105"/>
        </w:rPr>
        <w:t>Students will demonstrate an understanding of:</w:t>
      </w:r>
    </w:p>
    <w:p w14:paraId="7A2E307C" w14:textId="7EF66151" w:rsidR="001E125D" w:rsidRPr="009F6234" w:rsidRDefault="00E90D00" w:rsidP="00070568">
      <w:pPr>
        <w:pStyle w:val="ListParagraph"/>
        <w:numPr>
          <w:ilvl w:val="2"/>
          <w:numId w:val="2"/>
        </w:numPr>
        <w:tabs>
          <w:tab w:val="left" w:pos="916"/>
          <w:tab w:val="left" w:pos="917"/>
        </w:tabs>
        <w:ind w:right="736"/>
        <w:rPr>
          <w:rFonts w:ascii="Arial" w:hAnsi="Arial" w:cs="Arial"/>
          <w:sz w:val="21"/>
        </w:rPr>
      </w:pPr>
      <w:r w:rsidRPr="009F6234">
        <w:rPr>
          <w:rFonts w:ascii="Arial" w:hAnsi="Arial" w:cs="Arial"/>
          <w:w w:val="105"/>
          <w:sz w:val="21"/>
        </w:rPr>
        <w:t>The</w:t>
      </w:r>
      <w:r w:rsidRPr="009F6234">
        <w:rPr>
          <w:rFonts w:ascii="Arial" w:hAnsi="Arial" w:cs="Arial"/>
          <w:spacing w:val="-5"/>
          <w:w w:val="105"/>
          <w:sz w:val="21"/>
        </w:rPr>
        <w:t xml:space="preserve"> </w:t>
      </w:r>
      <w:r w:rsidRPr="009F6234">
        <w:rPr>
          <w:rFonts w:ascii="Arial" w:hAnsi="Arial" w:cs="Arial"/>
          <w:w w:val="105"/>
          <w:sz w:val="21"/>
        </w:rPr>
        <w:t>scientific</w:t>
      </w:r>
      <w:r w:rsidRPr="009F6234">
        <w:rPr>
          <w:rFonts w:ascii="Arial" w:hAnsi="Arial" w:cs="Arial"/>
          <w:spacing w:val="-4"/>
          <w:w w:val="105"/>
          <w:sz w:val="21"/>
        </w:rPr>
        <w:t xml:space="preserve"> </w:t>
      </w:r>
      <w:r w:rsidRPr="009F6234">
        <w:rPr>
          <w:rFonts w:ascii="Arial" w:hAnsi="Arial" w:cs="Arial"/>
          <w:w w:val="105"/>
          <w:sz w:val="21"/>
        </w:rPr>
        <w:t>method,</w:t>
      </w:r>
      <w:r w:rsidRPr="009F6234">
        <w:rPr>
          <w:rFonts w:ascii="Arial" w:hAnsi="Arial" w:cs="Arial"/>
          <w:spacing w:val="-6"/>
          <w:w w:val="105"/>
          <w:sz w:val="21"/>
        </w:rPr>
        <w:t xml:space="preserve"> </w:t>
      </w:r>
      <w:r w:rsidRPr="009F6234">
        <w:rPr>
          <w:rFonts w:ascii="Arial" w:hAnsi="Arial" w:cs="Arial"/>
          <w:w w:val="105"/>
          <w:sz w:val="21"/>
        </w:rPr>
        <w:t>research</w:t>
      </w:r>
      <w:r w:rsidRPr="009F6234">
        <w:rPr>
          <w:rFonts w:ascii="Arial" w:hAnsi="Arial" w:cs="Arial"/>
          <w:spacing w:val="-4"/>
          <w:w w:val="105"/>
          <w:sz w:val="21"/>
        </w:rPr>
        <w:t xml:space="preserve"> </w:t>
      </w:r>
      <w:r w:rsidRPr="009F6234">
        <w:rPr>
          <w:rFonts w:ascii="Arial" w:hAnsi="Arial" w:cs="Arial"/>
          <w:w w:val="105"/>
          <w:sz w:val="21"/>
        </w:rPr>
        <w:t>and</w:t>
      </w:r>
      <w:r w:rsidRPr="009F6234">
        <w:rPr>
          <w:rFonts w:ascii="Arial" w:hAnsi="Arial" w:cs="Arial"/>
          <w:spacing w:val="-4"/>
          <w:w w:val="105"/>
          <w:sz w:val="21"/>
        </w:rPr>
        <w:t xml:space="preserve"> </w:t>
      </w:r>
      <w:r w:rsidRPr="009F6234">
        <w:rPr>
          <w:rFonts w:ascii="Arial" w:hAnsi="Arial" w:cs="Arial"/>
          <w:w w:val="105"/>
          <w:sz w:val="21"/>
        </w:rPr>
        <w:t>how</w:t>
      </w:r>
      <w:r w:rsidRPr="009F6234">
        <w:rPr>
          <w:rFonts w:ascii="Arial" w:hAnsi="Arial" w:cs="Arial"/>
          <w:spacing w:val="-4"/>
          <w:w w:val="105"/>
          <w:sz w:val="21"/>
        </w:rPr>
        <w:t xml:space="preserve"> </w:t>
      </w:r>
      <w:r w:rsidRPr="009F6234">
        <w:rPr>
          <w:rFonts w:ascii="Arial" w:hAnsi="Arial" w:cs="Arial"/>
          <w:w w:val="105"/>
          <w:sz w:val="21"/>
        </w:rPr>
        <w:t>these</w:t>
      </w:r>
      <w:r w:rsidRPr="009F6234">
        <w:rPr>
          <w:rFonts w:ascii="Arial" w:hAnsi="Arial" w:cs="Arial"/>
          <w:spacing w:val="-4"/>
          <w:w w:val="105"/>
          <w:sz w:val="21"/>
        </w:rPr>
        <w:t xml:space="preserve"> </w:t>
      </w:r>
      <w:r w:rsidRPr="009F6234">
        <w:rPr>
          <w:rFonts w:ascii="Arial" w:hAnsi="Arial" w:cs="Arial"/>
          <w:w w:val="105"/>
          <w:sz w:val="21"/>
        </w:rPr>
        <w:t>apply</w:t>
      </w:r>
      <w:r w:rsidRPr="009F6234">
        <w:rPr>
          <w:rFonts w:ascii="Arial" w:hAnsi="Arial" w:cs="Arial"/>
          <w:spacing w:val="-5"/>
          <w:w w:val="105"/>
          <w:sz w:val="21"/>
        </w:rPr>
        <w:t xml:space="preserve"> </w:t>
      </w:r>
      <w:r w:rsidRPr="009F6234">
        <w:rPr>
          <w:rFonts w:ascii="Arial" w:hAnsi="Arial" w:cs="Arial"/>
          <w:w w:val="105"/>
          <w:sz w:val="21"/>
        </w:rPr>
        <w:t>to</w:t>
      </w:r>
      <w:r w:rsidRPr="009F6234">
        <w:rPr>
          <w:rFonts w:ascii="Arial" w:hAnsi="Arial" w:cs="Arial"/>
          <w:spacing w:val="-4"/>
          <w:w w:val="105"/>
          <w:sz w:val="21"/>
        </w:rPr>
        <w:t xml:space="preserve"> </w:t>
      </w:r>
      <w:r w:rsidRPr="009F6234">
        <w:rPr>
          <w:rFonts w:ascii="Arial" w:hAnsi="Arial" w:cs="Arial"/>
          <w:w w:val="105"/>
          <w:sz w:val="21"/>
        </w:rPr>
        <w:t>ethical</w:t>
      </w:r>
      <w:r w:rsidRPr="009F6234">
        <w:rPr>
          <w:rFonts w:ascii="Arial" w:hAnsi="Arial" w:cs="Arial"/>
          <w:spacing w:val="-6"/>
          <w:w w:val="105"/>
          <w:sz w:val="21"/>
        </w:rPr>
        <w:t xml:space="preserve"> </w:t>
      </w:r>
      <w:r w:rsidRPr="009F6234">
        <w:rPr>
          <w:rFonts w:ascii="Arial" w:hAnsi="Arial" w:cs="Arial"/>
          <w:w w:val="105"/>
          <w:sz w:val="21"/>
        </w:rPr>
        <w:t>and</w:t>
      </w:r>
      <w:r w:rsidRPr="009F6234">
        <w:rPr>
          <w:rFonts w:ascii="Arial" w:hAnsi="Arial" w:cs="Arial"/>
          <w:spacing w:val="-4"/>
          <w:w w:val="105"/>
          <w:sz w:val="21"/>
        </w:rPr>
        <w:t xml:space="preserve"> </w:t>
      </w:r>
      <w:r w:rsidRPr="009F6234">
        <w:rPr>
          <w:rFonts w:ascii="Arial" w:hAnsi="Arial" w:cs="Arial"/>
          <w:w w:val="105"/>
          <w:sz w:val="21"/>
        </w:rPr>
        <w:t>professional</w:t>
      </w:r>
      <w:r w:rsidRPr="009F6234">
        <w:rPr>
          <w:rFonts w:ascii="Arial" w:hAnsi="Arial" w:cs="Arial"/>
          <w:spacing w:val="-5"/>
          <w:w w:val="105"/>
          <w:sz w:val="21"/>
        </w:rPr>
        <w:t xml:space="preserve"> </w:t>
      </w:r>
      <w:r w:rsidRPr="009F6234">
        <w:rPr>
          <w:rFonts w:ascii="Arial" w:hAnsi="Arial" w:cs="Arial"/>
          <w:w w:val="105"/>
          <w:sz w:val="21"/>
        </w:rPr>
        <w:t>issues</w:t>
      </w:r>
      <w:r w:rsidRPr="009F6234">
        <w:rPr>
          <w:rFonts w:ascii="Arial" w:hAnsi="Arial" w:cs="Arial"/>
          <w:spacing w:val="-26"/>
          <w:w w:val="105"/>
          <w:sz w:val="21"/>
        </w:rPr>
        <w:t xml:space="preserve"> </w:t>
      </w:r>
      <w:r w:rsidRPr="009F6234">
        <w:rPr>
          <w:rFonts w:ascii="Arial" w:hAnsi="Arial" w:cs="Arial"/>
          <w:w w:val="105"/>
          <w:sz w:val="21"/>
        </w:rPr>
        <w:t>in counseling</w:t>
      </w:r>
      <w:r w:rsidR="009142B3" w:rsidRPr="009F6234">
        <w:rPr>
          <w:rFonts w:ascii="Arial" w:hAnsi="Arial" w:cs="Arial"/>
          <w:w w:val="105"/>
          <w:sz w:val="21"/>
        </w:rPr>
        <w:t xml:space="preserve"> </w:t>
      </w:r>
      <w:r w:rsidR="009142B3" w:rsidRPr="009F6234">
        <w:rPr>
          <w:rFonts w:ascii="Arial" w:hAnsi="Arial" w:cs="Arial"/>
          <w:b/>
          <w:w w:val="105"/>
          <w:sz w:val="21"/>
        </w:rPr>
        <w:t>(PLO#1)</w:t>
      </w:r>
      <w:r w:rsidRPr="009F6234">
        <w:rPr>
          <w:rFonts w:ascii="Arial" w:hAnsi="Arial" w:cs="Arial"/>
          <w:w w:val="105"/>
          <w:sz w:val="21"/>
        </w:rPr>
        <w:t>;</w:t>
      </w:r>
    </w:p>
    <w:p w14:paraId="590707DF" w14:textId="1AC95AFA" w:rsidR="001E125D" w:rsidRPr="009F6234" w:rsidRDefault="00E90D00" w:rsidP="00070568">
      <w:pPr>
        <w:pStyle w:val="ListParagraph"/>
        <w:numPr>
          <w:ilvl w:val="2"/>
          <w:numId w:val="2"/>
        </w:numPr>
        <w:tabs>
          <w:tab w:val="left" w:pos="916"/>
          <w:tab w:val="left" w:pos="917"/>
        </w:tabs>
        <w:spacing w:line="237" w:lineRule="auto"/>
        <w:ind w:right="995"/>
        <w:rPr>
          <w:rFonts w:ascii="Arial" w:hAnsi="Arial" w:cs="Arial"/>
          <w:sz w:val="21"/>
        </w:rPr>
      </w:pPr>
      <w:r w:rsidRPr="009F6234">
        <w:rPr>
          <w:rFonts w:ascii="Arial" w:hAnsi="Arial" w:cs="Arial"/>
          <w:w w:val="105"/>
          <w:sz w:val="21"/>
        </w:rPr>
        <w:t>The</w:t>
      </w:r>
      <w:r w:rsidRPr="009F6234">
        <w:rPr>
          <w:rFonts w:ascii="Arial" w:hAnsi="Arial" w:cs="Arial"/>
          <w:spacing w:val="-5"/>
          <w:w w:val="105"/>
          <w:sz w:val="21"/>
        </w:rPr>
        <w:t xml:space="preserve"> </w:t>
      </w:r>
      <w:r w:rsidRPr="009F6234">
        <w:rPr>
          <w:rFonts w:ascii="Arial" w:hAnsi="Arial" w:cs="Arial"/>
          <w:w w:val="105"/>
          <w:sz w:val="21"/>
        </w:rPr>
        <w:t>impact</w:t>
      </w:r>
      <w:r w:rsidRPr="009F6234">
        <w:rPr>
          <w:rFonts w:ascii="Arial" w:hAnsi="Arial" w:cs="Arial"/>
          <w:spacing w:val="-6"/>
          <w:w w:val="105"/>
          <w:sz w:val="21"/>
        </w:rPr>
        <w:t xml:space="preserve"> </w:t>
      </w:r>
      <w:r w:rsidRPr="009F6234">
        <w:rPr>
          <w:rFonts w:ascii="Arial" w:hAnsi="Arial" w:cs="Arial"/>
          <w:w w:val="105"/>
          <w:sz w:val="21"/>
        </w:rPr>
        <w:t>of</w:t>
      </w:r>
      <w:r w:rsidRPr="009F6234">
        <w:rPr>
          <w:rFonts w:ascii="Arial" w:hAnsi="Arial" w:cs="Arial"/>
          <w:spacing w:val="-6"/>
          <w:w w:val="105"/>
          <w:sz w:val="21"/>
        </w:rPr>
        <w:t xml:space="preserve"> </w:t>
      </w:r>
      <w:r w:rsidRPr="009F6234">
        <w:rPr>
          <w:rFonts w:ascii="Arial" w:hAnsi="Arial" w:cs="Arial"/>
          <w:w w:val="105"/>
          <w:sz w:val="21"/>
        </w:rPr>
        <w:t>cultural</w:t>
      </w:r>
      <w:r w:rsidRPr="009F6234">
        <w:rPr>
          <w:rFonts w:ascii="Arial" w:hAnsi="Arial" w:cs="Arial"/>
          <w:spacing w:val="-5"/>
          <w:w w:val="105"/>
          <w:sz w:val="21"/>
        </w:rPr>
        <w:t xml:space="preserve"> </w:t>
      </w:r>
      <w:r w:rsidRPr="009F6234">
        <w:rPr>
          <w:rFonts w:ascii="Arial" w:hAnsi="Arial" w:cs="Arial"/>
          <w:w w:val="105"/>
          <w:sz w:val="21"/>
        </w:rPr>
        <w:t>diversity</w:t>
      </w:r>
      <w:r w:rsidR="003F52EA">
        <w:rPr>
          <w:rFonts w:ascii="Arial" w:hAnsi="Arial" w:cs="Arial"/>
          <w:w w:val="105"/>
          <w:sz w:val="21"/>
        </w:rPr>
        <w:t xml:space="preserve"> and cultural humility</w:t>
      </w:r>
      <w:r w:rsidRPr="009F6234">
        <w:rPr>
          <w:rFonts w:ascii="Arial" w:hAnsi="Arial" w:cs="Arial"/>
          <w:spacing w:val="-5"/>
          <w:w w:val="105"/>
          <w:sz w:val="21"/>
        </w:rPr>
        <w:t xml:space="preserve"> </w:t>
      </w:r>
      <w:r w:rsidRPr="009F6234">
        <w:rPr>
          <w:rFonts w:ascii="Arial" w:hAnsi="Arial" w:cs="Arial"/>
          <w:w w:val="105"/>
          <w:sz w:val="21"/>
        </w:rPr>
        <w:t>on</w:t>
      </w:r>
      <w:r w:rsidRPr="009F6234">
        <w:rPr>
          <w:rFonts w:ascii="Arial" w:hAnsi="Arial" w:cs="Arial"/>
          <w:spacing w:val="-5"/>
          <w:w w:val="105"/>
          <w:sz w:val="21"/>
        </w:rPr>
        <w:t xml:space="preserve"> </w:t>
      </w:r>
      <w:r w:rsidRPr="009F6234">
        <w:rPr>
          <w:rFonts w:ascii="Arial" w:hAnsi="Arial" w:cs="Arial"/>
          <w:w w:val="105"/>
          <w:sz w:val="21"/>
        </w:rPr>
        <w:t>ethical</w:t>
      </w:r>
      <w:r w:rsidRPr="009F6234">
        <w:rPr>
          <w:rFonts w:ascii="Arial" w:hAnsi="Arial" w:cs="Arial"/>
          <w:spacing w:val="-6"/>
          <w:w w:val="105"/>
          <w:sz w:val="21"/>
        </w:rPr>
        <w:t xml:space="preserve"> </w:t>
      </w:r>
      <w:r w:rsidRPr="009F6234">
        <w:rPr>
          <w:rFonts w:ascii="Arial" w:hAnsi="Arial" w:cs="Arial"/>
          <w:w w:val="105"/>
          <w:sz w:val="21"/>
        </w:rPr>
        <w:t>decision-making</w:t>
      </w:r>
      <w:r w:rsidRPr="009F6234">
        <w:rPr>
          <w:rFonts w:ascii="Arial" w:hAnsi="Arial" w:cs="Arial"/>
          <w:spacing w:val="-5"/>
          <w:w w:val="105"/>
          <w:sz w:val="21"/>
        </w:rPr>
        <w:t xml:space="preserve"> </w:t>
      </w:r>
      <w:r w:rsidRPr="009F6234">
        <w:rPr>
          <w:rFonts w:ascii="Arial" w:hAnsi="Arial" w:cs="Arial"/>
          <w:w w:val="105"/>
          <w:sz w:val="21"/>
        </w:rPr>
        <w:t>and</w:t>
      </w:r>
      <w:r w:rsidRPr="009F6234">
        <w:rPr>
          <w:rFonts w:ascii="Arial" w:hAnsi="Arial" w:cs="Arial"/>
          <w:spacing w:val="-4"/>
          <w:w w:val="105"/>
          <w:sz w:val="21"/>
        </w:rPr>
        <w:t xml:space="preserve"> </w:t>
      </w:r>
      <w:r w:rsidRPr="009F6234">
        <w:rPr>
          <w:rFonts w:ascii="Arial" w:hAnsi="Arial" w:cs="Arial"/>
          <w:w w:val="105"/>
          <w:sz w:val="21"/>
        </w:rPr>
        <w:t>professional</w:t>
      </w:r>
      <w:r w:rsidRPr="009F6234">
        <w:rPr>
          <w:rFonts w:ascii="Arial" w:hAnsi="Arial" w:cs="Arial"/>
          <w:spacing w:val="-6"/>
          <w:w w:val="105"/>
          <w:sz w:val="21"/>
        </w:rPr>
        <w:t xml:space="preserve"> </w:t>
      </w:r>
      <w:r w:rsidRPr="009F6234">
        <w:rPr>
          <w:rFonts w:ascii="Arial" w:hAnsi="Arial" w:cs="Arial"/>
          <w:w w:val="105"/>
          <w:sz w:val="21"/>
        </w:rPr>
        <w:t>issues</w:t>
      </w:r>
      <w:r w:rsidRPr="009F6234">
        <w:rPr>
          <w:rFonts w:ascii="Arial" w:hAnsi="Arial" w:cs="Arial"/>
          <w:spacing w:val="-24"/>
          <w:w w:val="105"/>
          <w:sz w:val="21"/>
        </w:rPr>
        <w:t xml:space="preserve"> </w:t>
      </w:r>
      <w:r w:rsidRPr="009F6234">
        <w:rPr>
          <w:rFonts w:ascii="Arial" w:hAnsi="Arial" w:cs="Arial"/>
          <w:w w:val="105"/>
          <w:sz w:val="21"/>
        </w:rPr>
        <w:t>in counseling</w:t>
      </w:r>
      <w:r w:rsidR="009142B3" w:rsidRPr="009F6234">
        <w:rPr>
          <w:rFonts w:ascii="Arial" w:hAnsi="Arial" w:cs="Arial"/>
          <w:w w:val="105"/>
          <w:sz w:val="21"/>
        </w:rPr>
        <w:t xml:space="preserve"> </w:t>
      </w:r>
      <w:r w:rsidR="009142B3" w:rsidRPr="009F6234">
        <w:rPr>
          <w:rFonts w:ascii="Arial" w:hAnsi="Arial" w:cs="Arial"/>
          <w:b/>
          <w:w w:val="105"/>
          <w:sz w:val="21"/>
        </w:rPr>
        <w:t>(PLO #1)</w:t>
      </w:r>
      <w:r w:rsidRPr="009F6234">
        <w:rPr>
          <w:rFonts w:ascii="Arial" w:hAnsi="Arial" w:cs="Arial"/>
          <w:w w:val="105"/>
          <w:sz w:val="21"/>
        </w:rPr>
        <w:t>;</w:t>
      </w:r>
    </w:p>
    <w:p w14:paraId="7DC5D58B" w14:textId="0CC56F51" w:rsidR="001E125D" w:rsidRPr="009F6234" w:rsidRDefault="00E90D00" w:rsidP="00070568">
      <w:pPr>
        <w:pStyle w:val="ListParagraph"/>
        <w:numPr>
          <w:ilvl w:val="2"/>
          <w:numId w:val="2"/>
        </w:numPr>
        <w:tabs>
          <w:tab w:val="left" w:pos="916"/>
          <w:tab w:val="left" w:pos="917"/>
        </w:tabs>
        <w:ind w:right="791"/>
        <w:rPr>
          <w:rFonts w:ascii="Arial" w:hAnsi="Arial" w:cs="Arial"/>
          <w:sz w:val="21"/>
        </w:rPr>
      </w:pPr>
      <w:r w:rsidRPr="009F6234">
        <w:rPr>
          <w:rFonts w:ascii="Arial" w:hAnsi="Arial" w:cs="Arial"/>
          <w:w w:val="105"/>
          <w:sz w:val="21"/>
        </w:rPr>
        <w:t>Ethical,</w:t>
      </w:r>
      <w:r w:rsidRPr="009F6234">
        <w:rPr>
          <w:rFonts w:ascii="Arial" w:hAnsi="Arial" w:cs="Arial"/>
          <w:spacing w:val="-6"/>
          <w:w w:val="105"/>
          <w:sz w:val="21"/>
        </w:rPr>
        <w:t xml:space="preserve"> </w:t>
      </w:r>
      <w:r w:rsidRPr="009F6234">
        <w:rPr>
          <w:rFonts w:ascii="Arial" w:hAnsi="Arial" w:cs="Arial"/>
          <w:w w:val="105"/>
          <w:sz w:val="21"/>
        </w:rPr>
        <w:t>legal,</w:t>
      </w:r>
      <w:r w:rsidRPr="009F6234">
        <w:rPr>
          <w:rFonts w:ascii="Arial" w:hAnsi="Arial" w:cs="Arial"/>
          <w:spacing w:val="-6"/>
          <w:w w:val="105"/>
          <w:sz w:val="21"/>
        </w:rPr>
        <w:t xml:space="preserve"> </w:t>
      </w:r>
      <w:r w:rsidRPr="009F6234">
        <w:rPr>
          <w:rFonts w:ascii="Arial" w:hAnsi="Arial" w:cs="Arial"/>
          <w:w w:val="105"/>
          <w:sz w:val="21"/>
        </w:rPr>
        <w:t>and</w:t>
      </w:r>
      <w:r w:rsidRPr="009F6234">
        <w:rPr>
          <w:rFonts w:ascii="Arial" w:hAnsi="Arial" w:cs="Arial"/>
          <w:spacing w:val="-4"/>
          <w:w w:val="105"/>
          <w:sz w:val="21"/>
        </w:rPr>
        <w:t xml:space="preserve"> </w:t>
      </w:r>
      <w:r w:rsidRPr="009F6234">
        <w:rPr>
          <w:rFonts w:ascii="Arial" w:hAnsi="Arial" w:cs="Arial"/>
          <w:w w:val="105"/>
          <w:sz w:val="21"/>
        </w:rPr>
        <w:t>professional</w:t>
      </w:r>
      <w:r w:rsidRPr="009F6234">
        <w:rPr>
          <w:rFonts w:ascii="Arial" w:hAnsi="Arial" w:cs="Arial"/>
          <w:spacing w:val="-6"/>
          <w:w w:val="105"/>
          <w:sz w:val="21"/>
        </w:rPr>
        <w:t xml:space="preserve"> </w:t>
      </w:r>
      <w:r w:rsidRPr="009F6234">
        <w:rPr>
          <w:rFonts w:ascii="Arial" w:hAnsi="Arial" w:cs="Arial"/>
          <w:w w:val="105"/>
          <w:sz w:val="21"/>
        </w:rPr>
        <w:t>issues</w:t>
      </w:r>
      <w:r w:rsidRPr="009F6234">
        <w:rPr>
          <w:rFonts w:ascii="Arial" w:hAnsi="Arial" w:cs="Arial"/>
          <w:spacing w:val="-6"/>
          <w:w w:val="105"/>
          <w:sz w:val="21"/>
        </w:rPr>
        <w:t xml:space="preserve"> </w:t>
      </w:r>
      <w:r w:rsidRPr="009F6234">
        <w:rPr>
          <w:rFonts w:ascii="Arial" w:hAnsi="Arial" w:cs="Arial"/>
          <w:w w:val="105"/>
          <w:sz w:val="21"/>
        </w:rPr>
        <w:t>in</w:t>
      </w:r>
      <w:r w:rsidRPr="009F6234">
        <w:rPr>
          <w:rFonts w:ascii="Arial" w:hAnsi="Arial" w:cs="Arial"/>
          <w:spacing w:val="-4"/>
          <w:w w:val="105"/>
          <w:sz w:val="21"/>
        </w:rPr>
        <w:t xml:space="preserve"> </w:t>
      </w:r>
      <w:r w:rsidRPr="009F6234">
        <w:rPr>
          <w:rFonts w:ascii="Arial" w:hAnsi="Arial" w:cs="Arial"/>
          <w:w w:val="105"/>
          <w:sz w:val="21"/>
        </w:rPr>
        <w:t>counseling</w:t>
      </w:r>
      <w:r w:rsidRPr="009F6234">
        <w:rPr>
          <w:rFonts w:ascii="Arial" w:hAnsi="Arial" w:cs="Arial"/>
          <w:spacing w:val="-5"/>
          <w:w w:val="105"/>
          <w:sz w:val="21"/>
        </w:rPr>
        <w:t xml:space="preserve"> </w:t>
      </w:r>
      <w:r w:rsidRPr="009F6234">
        <w:rPr>
          <w:rFonts w:ascii="Arial" w:hAnsi="Arial" w:cs="Arial"/>
          <w:w w:val="105"/>
          <w:sz w:val="21"/>
        </w:rPr>
        <w:t>in</w:t>
      </w:r>
      <w:r w:rsidRPr="009F6234">
        <w:rPr>
          <w:rFonts w:ascii="Arial" w:hAnsi="Arial" w:cs="Arial"/>
          <w:spacing w:val="-5"/>
          <w:w w:val="105"/>
          <w:sz w:val="21"/>
        </w:rPr>
        <w:t xml:space="preserve"> </w:t>
      </w:r>
      <w:r w:rsidRPr="009F6234">
        <w:rPr>
          <w:rFonts w:ascii="Arial" w:hAnsi="Arial" w:cs="Arial"/>
          <w:w w:val="105"/>
          <w:sz w:val="21"/>
        </w:rPr>
        <w:t>the</w:t>
      </w:r>
      <w:r w:rsidRPr="009F6234">
        <w:rPr>
          <w:rFonts w:ascii="Arial" w:hAnsi="Arial" w:cs="Arial"/>
          <w:spacing w:val="-4"/>
          <w:w w:val="105"/>
          <w:sz w:val="21"/>
        </w:rPr>
        <w:t xml:space="preserve"> </w:t>
      </w:r>
      <w:r w:rsidRPr="009F6234">
        <w:rPr>
          <w:rFonts w:ascii="Arial" w:hAnsi="Arial" w:cs="Arial"/>
          <w:w w:val="105"/>
          <w:sz w:val="21"/>
        </w:rPr>
        <w:t>context</w:t>
      </w:r>
      <w:r w:rsidRPr="009F6234">
        <w:rPr>
          <w:rFonts w:ascii="Arial" w:hAnsi="Arial" w:cs="Arial"/>
          <w:spacing w:val="-6"/>
          <w:w w:val="105"/>
          <w:sz w:val="21"/>
        </w:rPr>
        <w:t xml:space="preserve"> </w:t>
      </w:r>
      <w:r w:rsidRPr="009F6234">
        <w:rPr>
          <w:rFonts w:ascii="Arial" w:hAnsi="Arial" w:cs="Arial"/>
          <w:w w:val="105"/>
          <w:sz w:val="21"/>
        </w:rPr>
        <w:t>of</w:t>
      </w:r>
      <w:r w:rsidRPr="009F6234">
        <w:rPr>
          <w:rFonts w:ascii="Arial" w:hAnsi="Arial" w:cs="Arial"/>
          <w:spacing w:val="-6"/>
          <w:w w:val="105"/>
          <w:sz w:val="21"/>
        </w:rPr>
        <w:t xml:space="preserve"> </w:t>
      </w:r>
      <w:r w:rsidRPr="009F6234">
        <w:rPr>
          <w:rFonts w:ascii="Arial" w:hAnsi="Arial" w:cs="Arial"/>
          <w:w w:val="105"/>
          <w:sz w:val="21"/>
        </w:rPr>
        <w:t>school</w:t>
      </w:r>
      <w:r w:rsidRPr="009F6234">
        <w:rPr>
          <w:rFonts w:ascii="Arial" w:hAnsi="Arial" w:cs="Arial"/>
          <w:spacing w:val="-5"/>
          <w:w w:val="105"/>
          <w:sz w:val="21"/>
        </w:rPr>
        <w:t xml:space="preserve"> </w:t>
      </w:r>
      <w:r w:rsidRPr="009F6234">
        <w:rPr>
          <w:rFonts w:ascii="Arial" w:hAnsi="Arial" w:cs="Arial"/>
          <w:w w:val="105"/>
          <w:sz w:val="21"/>
        </w:rPr>
        <w:t>counseling, community counseling, and marriage and family</w:t>
      </w:r>
      <w:r w:rsidRPr="009F6234">
        <w:rPr>
          <w:rFonts w:ascii="Arial" w:hAnsi="Arial" w:cs="Arial"/>
          <w:spacing w:val="-1"/>
          <w:w w:val="105"/>
          <w:sz w:val="21"/>
        </w:rPr>
        <w:t xml:space="preserve"> </w:t>
      </w:r>
      <w:r w:rsidRPr="009F6234">
        <w:rPr>
          <w:rFonts w:ascii="Arial" w:hAnsi="Arial" w:cs="Arial"/>
          <w:w w:val="105"/>
          <w:sz w:val="21"/>
        </w:rPr>
        <w:t>counseling</w:t>
      </w:r>
      <w:r w:rsidR="009142B3" w:rsidRPr="009F6234">
        <w:rPr>
          <w:rFonts w:ascii="Arial" w:hAnsi="Arial" w:cs="Arial"/>
          <w:w w:val="105"/>
          <w:sz w:val="21"/>
        </w:rPr>
        <w:t xml:space="preserve"> </w:t>
      </w:r>
      <w:r w:rsidR="009142B3" w:rsidRPr="009F6234">
        <w:rPr>
          <w:rFonts w:ascii="Arial" w:hAnsi="Arial" w:cs="Arial"/>
          <w:b/>
          <w:w w:val="105"/>
          <w:sz w:val="21"/>
        </w:rPr>
        <w:t>(PLO #2)</w:t>
      </w:r>
      <w:r w:rsidRPr="009F6234">
        <w:rPr>
          <w:rFonts w:ascii="Arial" w:hAnsi="Arial" w:cs="Arial"/>
          <w:w w:val="105"/>
          <w:sz w:val="21"/>
        </w:rPr>
        <w:t>;</w:t>
      </w:r>
    </w:p>
    <w:p w14:paraId="332620E1" w14:textId="526A56B9" w:rsidR="001E125D" w:rsidRPr="00EC2C92" w:rsidRDefault="00231AAC" w:rsidP="00EC2C92">
      <w:pPr>
        <w:pStyle w:val="ListParagraph"/>
        <w:numPr>
          <w:ilvl w:val="2"/>
          <w:numId w:val="2"/>
        </w:numPr>
        <w:tabs>
          <w:tab w:val="left" w:pos="916"/>
          <w:tab w:val="left" w:pos="917"/>
        </w:tabs>
        <w:spacing w:before="1"/>
        <w:ind w:right="548"/>
        <w:rPr>
          <w:rFonts w:ascii="Arial" w:hAnsi="Arial" w:cs="Arial"/>
          <w:sz w:val="21"/>
        </w:rPr>
      </w:pPr>
      <w:r w:rsidRPr="009F6234">
        <w:rPr>
          <w:rFonts w:ascii="Arial" w:hAnsi="Arial" w:cs="Arial"/>
          <w:w w:val="105"/>
          <w:sz w:val="21"/>
        </w:rPr>
        <w:t>Professional</w:t>
      </w:r>
      <w:r w:rsidRPr="009F6234">
        <w:rPr>
          <w:rFonts w:ascii="Arial" w:hAnsi="Arial" w:cs="Arial"/>
          <w:spacing w:val="-5"/>
          <w:w w:val="105"/>
          <w:sz w:val="21"/>
        </w:rPr>
        <w:t xml:space="preserve"> </w:t>
      </w:r>
      <w:r w:rsidRPr="009F6234">
        <w:rPr>
          <w:rFonts w:ascii="Arial" w:hAnsi="Arial" w:cs="Arial"/>
          <w:w w:val="105"/>
          <w:sz w:val="21"/>
        </w:rPr>
        <w:t>counseling</w:t>
      </w:r>
      <w:r w:rsidRPr="009F6234">
        <w:rPr>
          <w:rFonts w:ascii="Arial" w:hAnsi="Arial" w:cs="Arial"/>
          <w:spacing w:val="-4"/>
          <w:w w:val="105"/>
          <w:sz w:val="21"/>
        </w:rPr>
        <w:t xml:space="preserve"> </w:t>
      </w:r>
      <w:r w:rsidRPr="009F6234">
        <w:rPr>
          <w:rFonts w:ascii="Arial" w:hAnsi="Arial" w:cs="Arial"/>
          <w:w w:val="105"/>
          <w:sz w:val="21"/>
        </w:rPr>
        <w:t>organizations</w:t>
      </w:r>
      <w:r>
        <w:rPr>
          <w:rFonts w:ascii="Arial" w:hAnsi="Arial" w:cs="Arial"/>
          <w:w w:val="105"/>
          <w:sz w:val="21"/>
        </w:rPr>
        <w:t>, and national standards’</w:t>
      </w:r>
      <w:r w:rsidRPr="009F6234">
        <w:rPr>
          <w:rFonts w:ascii="Arial" w:hAnsi="Arial" w:cs="Arial"/>
          <w:spacing w:val="-4"/>
          <w:w w:val="105"/>
          <w:sz w:val="21"/>
        </w:rPr>
        <w:t xml:space="preserve"> </w:t>
      </w:r>
      <w:r w:rsidRPr="009F6234">
        <w:rPr>
          <w:rFonts w:ascii="Arial" w:hAnsi="Arial" w:cs="Arial"/>
          <w:w w:val="105"/>
          <w:sz w:val="21"/>
        </w:rPr>
        <w:t>functions</w:t>
      </w:r>
      <w:r w:rsidRPr="009F6234">
        <w:rPr>
          <w:rFonts w:ascii="Arial" w:hAnsi="Arial" w:cs="Arial"/>
          <w:spacing w:val="-4"/>
          <w:w w:val="105"/>
          <w:sz w:val="21"/>
        </w:rPr>
        <w:t xml:space="preserve"> </w:t>
      </w:r>
      <w:r w:rsidRPr="009F6234">
        <w:rPr>
          <w:rFonts w:ascii="Arial" w:hAnsi="Arial" w:cs="Arial"/>
          <w:w w:val="105"/>
          <w:sz w:val="21"/>
        </w:rPr>
        <w:t>in</w:t>
      </w:r>
      <w:r w:rsidRPr="009F6234">
        <w:rPr>
          <w:rFonts w:ascii="Arial" w:hAnsi="Arial" w:cs="Arial"/>
          <w:spacing w:val="-4"/>
          <w:w w:val="105"/>
          <w:sz w:val="21"/>
        </w:rPr>
        <w:t xml:space="preserve"> </w:t>
      </w:r>
      <w:r w:rsidRPr="009F6234">
        <w:rPr>
          <w:rFonts w:ascii="Arial" w:hAnsi="Arial" w:cs="Arial"/>
          <w:w w:val="105"/>
          <w:sz w:val="21"/>
        </w:rPr>
        <w:t>the</w:t>
      </w:r>
      <w:r w:rsidRPr="009F6234">
        <w:rPr>
          <w:rFonts w:ascii="Arial" w:hAnsi="Arial" w:cs="Arial"/>
          <w:spacing w:val="-4"/>
          <w:w w:val="105"/>
          <w:sz w:val="21"/>
        </w:rPr>
        <w:t xml:space="preserve"> </w:t>
      </w:r>
      <w:r w:rsidRPr="009F6234">
        <w:rPr>
          <w:rFonts w:ascii="Arial" w:hAnsi="Arial" w:cs="Arial"/>
          <w:w w:val="105"/>
          <w:sz w:val="21"/>
        </w:rPr>
        <w:t>development</w:t>
      </w:r>
      <w:r w:rsidRPr="009F6234">
        <w:rPr>
          <w:rFonts w:ascii="Arial" w:hAnsi="Arial" w:cs="Arial"/>
          <w:spacing w:val="-5"/>
          <w:w w:val="105"/>
          <w:sz w:val="21"/>
        </w:rPr>
        <w:t xml:space="preserve"> </w:t>
      </w:r>
      <w:r w:rsidRPr="009F6234">
        <w:rPr>
          <w:rFonts w:ascii="Arial" w:hAnsi="Arial" w:cs="Arial"/>
          <w:w w:val="105"/>
          <w:sz w:val="21"/>
        </w:rPr>
        <w:t>of</w:t>
      </w:r>
      <w:r w:rsidRPr="009F6234">
        <w:rPr>
          <w:rFonts w:ascii="Arial" w:hAnsi="Arial" w:cs="Arial"/>
          <w:spacing w:val="-26"/>
          <w:w w:val="105"/>
          <w:sz w:val="21"/>
        </w:rPr>
        <w:t xml:space="preserve"> </w:t>
      </w:r>
      <w:r w:rsidRPr="009F6234">
        <w:rPr>
          <w:rFonts w:ascii="Arial" w:hAnsi="Arial" w:cs="Arial"/>
          <w:w w:val="105"/>
          <w:sz w:val="21"/>
        </w:rPr>
        <w:t xml:space="preserve">professional ethics </w:t>
      </w:r>
      <w:r w:rsidR="00E90D00" w:rsidRPr="009F6234">
        <w:rPr>
          <w:rFonts w:ascii="Arial" w:hAnsi="Arial" w:cs="Arial"/>
          <w:w w:val="105"/>
          <w:sz w:val="21"/>
        </w:rPr>
        <w:t>in</w:t>
      </w:r>
      <w:r w:rsidR="00E90D00" w:rsidRPr="009F6234">
        <w:rPr>
          <w:rFonts w:ascii="Arial" w:hAnsi="Arial" w:cs="Arial"/>
          <w:spacing w:val="-4"/>
          <w:w w:val="105"/>
          <w:sz w:val="21"/>
        </w:rPr>
        <w:t xml:space="preserve"> </w:t>
      </w:r>
      <w:r w:rsidR="00E90D00" w:rsidRPr="009F6234">
        <w:rPr>
          <w:rFonts w:ascii="Arial" w:hAnsi="Arial" w:cs="Arial"/>
          <w:w w:val="105"/>
          <w:sz w:val="21"/>
        </w:rPr>
        <w:t>the</w:t>
      </w:r>
      <w:r w:rsidR="00E90D00" w:rsidRPr="009F6234">
        <w:rPr>
          <w:rFonts w:ascii="Arial" w:hAnsi="Arial" w:cs="Arial"/>
          <w:spacing w:val="-4"/>
          <w:w w:val="105"/>
          <w:sz w:val="21"/>
        </w:rPr>
        <w:t xml:space="preserve"> </w:t>
      </w:r>
      <w:r w:rsidR="00E90D00" w:rsidRPr="009F6234">
        <w:rPr>
          <w:rFonts w:ascii="Arial" w:hAnsi="Arial" w:cs="Arial"/>
          <w:w w:val="105"/>
          <w:sz w:val="21"/>
        </w:rPr>
        <w:t>areas</w:t>
      </w:r>
      <w:r w:rsidR="00E90D00" w:rsidRPr="009F6234">
        <w:rPr>
          <w:rFonts w:ascii="Arial" w:hAnsi="Arial" w:cs="Arial"/>
          <w:spacing w:val="-4"/>
          <w:w w:val="105"/>
          <w:sz w:val="21"/>
        </w:rPr>
        <w:t xml:space="preserve"> </w:t>
      </w:r>
      <w:r w:rsidR="00E90D00" w:rsidRPr="009F6234">
        <w:rPr>
          <w:rFonts w:ascii="Arial" w:hAnsi="Arial" w:cs="Arial"/>
          <w:w w:val="105"/>
          <w:sz w:val="21"/>
        </w:rPr>
        <w:t>of</w:t>
      </w:r>
      <w:r w:rsidR="00E90D00" w:rsidRPr="009F6234">
        <w:rPr>
          <w:rFonts w:ascii="Arial" w:hAnsi="Arial" w:cs="Arial"/>
          <w:spacing w:val="-5"/>
          <w:w w:val="105"/>
          <w:sz w:val="21"/>
        </w:rPr>
        <w:t xml:space="preserve"> </w:t>
      </w:r>
      <w:r w:rsidR="00E90D00" w:rsidRPr="009F6234">
        <w:rPr>
          <w:rFonts w:ascii="Arial" w:hAnsi="Arial" w:cs="Arial"/>
          <w:w w:val="105"/>
          <w:sz w:val="21"/>
        </w:rPr>
        <w:t>school</w:t>
      </w:r>
      <w:r w:rsidR="00E90D00" w:rsidRPr="009F6234">
        <w:rPr>
          <w:rFonts w:ascii="Arial" w:hAnsi="Arial" w:cs="Arial"/>
          <w:spacing w:val="-5"/>
          <w:w w:val="105"/>
          <w:sz w:val="21"/>
        </w:rPr>
        <w:t xml:space="preserve"> </w:t>
      </w:r>
      <w:r w:rsidR="00E90D00" w:rsidRPr="009F6234">
        <w:rPr>
          <w:rFonts w:ascii="Arial" w:hAnsi="Arial" w:cs="Arial"/>
          <w:w w:val="105"/>
          <w:sz w:val="21"/>
        </w:rPr>
        <w:t>counseling,</w:t>
      </w:r>
      <w:r w:rsidR="00E90D00" w:rsidRPr="009F6234">
        <w:rPr>
          <w:rFonts w:ascii="Arial" w:hAnsi="Arial" w:cs="Arial"/>
          <w:spacing w:val="-5"/>
          <w:w w:val="105"/>
          <w:sz w:val="21"/>
        </w:rPr>
        <w:t xml:space="preserve"> </w:t>
      </w:r>
      <w:r w:rsidR="00E90D00" w:rsidRPr="009F6234">
        <w:rPr>
          <w:rFonts w:ascii="Arial" w:hAnsi="Arial" w:cs="Arial"/>
          <w:w w:val="105"/>
          <w:sz w:val="21"/>
        </w:rPr>
        <w:t>community</w:t>
      </w:r>
      <w:r w:rsidR="00E90D00" w:rsidRPr="009F6234">
        <w:rPr>
          <w:rFonts w:ascii="Arial" w:hAnsi="Arial" w:cs="Arial"/>
          <w:spacing w:val="-4"/>
          <w:w w:val="105"/>
          <w:sz w:val="21"/>
        </w:rPr>
        <w:t xml:space="preserve"> </w:t>
      </w:r>
      <w:r w:rsidR="00E90D00" w:rsidRPr="009F6234">
        <w:rPr>
          <w:rFonts w:ascii="Arial" w:hAnsi="Arial" w:cs="Arial"/>
          <w:w w:val="105"/>
          <w:sz w:val="21"/>
        </w:rPr>
        <w:t>counseling,</w:t>
      </w:r>
      <w:r w:rsidR="00E90D00" w:rsidRPr="009F6234">
        <w:rPr>
          <w:rFonts w:ascii="Arial" w:hAnsi="Arial" w:cs="Arial"/>
          <w:spacing w:val="-5"/>
          <w:w w:val="105"/>
          <w:sz w:val="21"/>
        </w:rPr>
        <w:t xml:space="preserve"> </w:t>
      </w:r>
      <w:r w:rsidR="00E90D00" w:rsidRPr="009F6234">
        <w:rPr>
          <w:rFonts w:ascii="Arial" w:hAnsi="Arial" w:cs="Arial"/>
          <w:w w:val="105"/>
          <w:sz w:val="21"/>
        </w:rPr>
        <w:t>and</w:t>
      </w:r>
      <w:r w:rsidR="00E90D00" w:rsidRPr="009F6234">
        <w:rPr>
          <w:rFonts w:ascii="Arial" w:hAnsi="Arial" w:cs="Arial"/>
          <w:spacing w:val="-4"/>
          <w:w w:val="105"/>
          <w:sz w:val="21"/>
        </w:rPr>
        <w:t xml:space="preserve"> </w:t>
      </w:r>
      <w:r w:rsidR="00E90D00" w:rsidRPr="009F6234">
        <w:rPr>
          <w:rFonts w:ascii="Arial" w:hAnsi="Arial" w:cs="Arial"/>
          <w:w w:val="105"/>
          <w:sz w:val="21"/>
        </w:rPr>
        <w:t>marriage and family</w:t>
      </w:r>
      <w:r w:rsidR="00E90D00" w:rsidRPr="009F6234">
        <w:rPr>
          <w:rFonts w:ascii="Arial" w:hAnsi="Arial" w:cs="Arial"/>
          <w:spacing w:val="1"/>
          <w:w w:val="105"/>
          <w:sz w:val="21"/>
        </w:rPr>
        <w:t xml:space="preserve"> </w:t>
      </w:r>
      <w:r w:rsidR="00E90D00" w:rsidRPr="009F6234">
        <w:rPr>
          <w:rFonts w:ascii="Arial" w:hAnsi="Arial" w:cs="Arial"/>
          <w:w w:val="105"/>
          <w:sz w:val="21"/>
        </w:rPr>
        <w:t>counseling</w:t>
      </w:r>
      <w:r w:rsidR="009142B3" w:rsidRPr="009F6234">
        <w:rPr>
          <w:rFonts w:ascii="Arial" w:hAnsi="Arial" w:cs="Arial"/>
          <w:w w:val="105"/>
          <w:sz w:val="21"/>
        </w:rPr>
        <w:t xml:space="preserve"> </w:t>
      </w:r>
      <w:r w:rsidR="009142B3" w:rsidRPr="009F6234">
        <w:rPr>
          <w:rFonts w:ascii="Arial" w:hAnsi="Arial" w:cs="Arial"/>
          <w:b/>
          <w:w w:val="105"/>
          <w:sz w:val="21"/>
        </w:rPr>
        <w:t>(</w:t>
      </w:r>
      <w:r>
        <w:rPr>
          <w:rFonts w:ascii="Arial" w:hAnsi="Arial" w:cs="Arial"/>
          <w:b/>
          <w:w w:val="105"/>
          <w:sz w:val="21"/>
        </w:rPr>
        <w:t xml:space="preserve">PLO #1, </w:t>
      </w:r>
      <w:r w:rsidR="009142B3" w:rsidRPr="009F6234">
        <w:rPr>
          <w:rFonts w:ascii="Arial" w:hAnsi="Arial" w:cs="Arial"/>
          <w:b/>
          <w:w w:val="105"/>
          <w:sz w:val="21"/>
        </w:rPr>
        <w:t>PLO #3)</w:t>
      </w:r>
      <w:r w:rsidR="00E90D00" w:rsidRPr="009F6234">
        <w:rPr>
          <w:rFonts w:ascii="Arial" w:hAnsi="Arial" w:cs="Arial"/>
          <w:w w:val="105"/>
          <w:sz w:val="21"/>
        </w:rPr>
        <w:t>;</w:t>
      </w:r>
    </w:p>
    <w:p w14:paraId="58C82A02" w14:textId="019F4BC9" w:rsidR="001E125D" w:rsidRPr="009F6234" w:rsidRDefault="00E90D00" w:rsidP="00070568">
      <w:pPr>
        <w:pStyle w:val="ListParagraph"/>
        <w:numPr>
          <w:ilvl w:val="2"/>
          <w:numId w:val="2"/>
        </w:numPr>
        <w:tabs>
          <w:tab w:val="left" w:pos="916"/>
          <w:tab w:val="left" w:pos="917"/>
        </w:tabs>
        <w:spacing w:line="241" w:lineRule="exact"/>
        <w:ind w:hanging="361"/>
        <w:rPr>
          <w:rFonts w:ascii="Arial" w:hAnsi="Arial" w:cs="Arial"/>
          <w:sz w:val="21"/>
        </w:rPr>
      </w:pPr>
      <w:r w:rsidRPr="009F6234">
        <w:rPr>
          <w:rFonts w:ascii="Arial" w:hAnsi="Arial" w:cs="Arial"/>
          <w:w w:val="105"/>
          <w:sz w:val="21"/>
        </w:rPr>
        <w:t>Professional identity as a counselor</w:t>
      </w:r>
      <w:r w:rsidR="009142B3" w:rsidRPr="009F6234">
        <w:rPr>
          <w:rFonts w:ascii="Arial" w:hAnsi="Arial" w:cs="Arial"/>
          <w:w w:val="105"/>
          <w:sz w:val="21"/>
        </w:rPr>
        <w:t xml:space="preserve"> </w:t>
      </w:r>
      <w:r w:rsidR="009142B3" w:rsidRPr="009F6234">
        <w:rPr>
          <w:rFonts w:ascii="Arial" w:hAnsi="Arial" w:cs="Arial"/>
          <w:b/>
          <w:w w:val="105"/>
          <w:sz w:val="21"/>
        </w:rPr>
        <w:t>(PLO #3)</w:t>
      </w:r>
      <w:r w:rsidRPr="009F6234">
        <w:rPr>
          <w:rFonts w:ascii="Arial" w:hAnsi="Arial" w:cs="Arial"/>
          <w:w w:val="105"/>
          <w:sz w:val="21"/>
        </w:rPr>
        <w:t>;</w:t>
      </w:r>
      <w:r w:rsidRPr="009F6234">
        <w:rPr>
          <w:rFonts w:ascii="Arial" w:hAnsi="Arial" w:cs="Arial"/>
          <w:spacing w:val="1"/>
          <w:w w:val="105"/>
          <w:sz w:val="21"/>
        </w:rPr>
        <w:t xml:space="preserve"> </w:t>
      </w:r>
      <w:r w:rsidR="00CA3559" w:rsidRPr="009F6234">
        <w:rPr>
          <w:rFonts w:ascii="Arial" w:hAnsi="Arial" w:cs="Arial"/>
          <w:spacing w:val="1"/>
          <w:w w:val="105"/>
          <w:sz w:val="21"/>
        </w:rPr>
        <w:t>and</w:t>
      </w:r>
    </w:p>
    <w:p w14:paraId="5A175FCA" w14:textId="6820C8FC" w:rsidR="003C271A" w:rsidRPr="002F34A2" w:rsidRDefault="00E90D00" w:rsidP="008C4280">
      <w:pPr>
        <w:pStyle w:val="ListParagraph"/>
        <w:numPr>
          <w:ilvl w:val="2"/>
          <w:numId w:val="2"/>
        </w:numPr>
        <w:tabs>
          <w:tab w:val="left" w:pos="916"/>
          <w:tab w:val="left" w:pos="917"/>
        </w:tabs>
        <w:spacing w:line="241" w:lineRule="exact"/>
        <w:ind w:hanging="361"/>
        <w:rPr>
          <w:rFonts w:ascii="Arial" w:hAnsi="Arial" w:cs="Arial"/>
          <w:sz w:val="21"/>
        </w:rPr>
      </w:pPr>
      <w:r w:rsidRPr="009F6234">
        <w:rPr>
          <w:rFonts w:ascii="Arial" w:hAnsi="Arial" w:cs="Arial"/>
          <w:w w:val="105"/>
          <w:sz w:val="21"/>
        </w:rPr>
        <w:t>Ethical decision making in the counseling</w:t>
      </w:r>
      <w:r w:rsidRPr="009F6234">
        <w:rPr>
          <w:rFonts w:ascii="Arial" w:hAnsi="Arial" w:cs="Arial"/>
          <w:spacing w:val="2"/>
          <w:w w:val="105"/>
          <w:sz w:val="21"/>
        </w:rPr>
        <w:t xml:space="preserve"> </w:t>
      </w:r>
      <w:r w:rsidRPr="009F6234">
        <w:rPr>
          <w:rFonts w:ascii="Arial" w:hAnsi="Arial" w:cs="Arial"/>
          <w:w w:val="105"/>
          <w:sz w:val="21"/>
        </w:rPr>
        <w:t>context</w:t>
      </w:r>
      <w:r w:rsidR="009142B3" w:rsidRPr="009F6234">
        <w:rPr>
          <w:rFonts w:ascii="Arial" w:hAnsi="Arial" w:cs="Arial"/>
          <w:w w:val="105"/>
          <w:sz w:val="21"/>
        </w:rPr>
        <w:t xml:space="preserve"> </w:t>
      </w:r>
      <w:r w:rsidR="009142B3" w:rsidRPr="009F6234">
        <w:rPr>
          <w:rFonts w:ascii="Arial" w:hAnsi="Arial" w:cs="Arial"/>
          <w:b/>
          <w:w w:val="105"/>
          <w:sz w:val="21"/>
        </w:rPr>
        <w:t>(PLO #2)</w:t>
      </w:r>
      <w:r w:rsidR="00CA3559" w:rsidRPr="009F6234">
        <w:rPr>
          <w:rFonts w:ascii="Arial" w:hAnsi="Arial" w:cs="Arial"/>
          <w:w w:val="105"/>
          <w:sz w:val="21"/>
        </w:rPr>
        <w:t>.</w:t>
      </w:r>
    </w:p>
    <w:p w14:paraId="4CCB6023" w14:textId="686C3621" w:rsidR="002F34A2" w:rsidRDefault="002F34A2" w:rsidP="002F34A2">
      <w:pPr>
        <w:tabs>
          <w:tab w:val="left" w:pos="916"/>
          <w:tab w:val="left" w:pos="917"/>
        </w:tabs>
        <w:spacing w:line="241" w:lineRule="exact"/>
        <w:rPr>
          <w:rFonts w:ascii="Arial" w:hAnsi="Arial" w:cs="Arial"/>
          <w:sz w:val="21"/>
        </w:rPr>
      </w:pPr>
    </w:p>
    <w:p w14:paraId="40ADAF46" w14:textId="77777777" w:rsidR="002F34A2" w:rsidRPr="00043B02" w:rsidRDefault="002F34A2" w:rsidP="00043B02">
      <w:pPr>
        <w:ind w:left="180"/>
        <w:rPr>
          <w:rFonts w:ascii="Arial" w:hAnsi="Arial" w:cs="Arial"/>
          <w:b/>
          <w:bCs/>
          <w:w w:val="105"/>
          <w:sz w:val="21"/>
          <w:szCs w:val="21"/>
          <w:u w:val="thick"/>
        </w:rPr>
      </w:pPr>
      <w:bookmarkStart w:id="0" w:name="_Hlk50552334"/>
      <w:r w:rsidRPr="00043B02">
        <w:rPr>
          <w:rFonts w:ascii="Arial" w:hAnsi="Arial" w:cs="Arial"/>
          <w:b/>
          <w:bCs/>
          <w:w w:val="105"/>
          <w:sz w:val="21"/>
          <w:szCs w:val="21"/>
          <w:u w:val="thick"/>
        </w:rPr>
        <w:t>ACA Ethical guidelines for Self-Care and Self-Monitoring</w:t>
      </w:r>
    </w:p>
    <w:p w14:paraId="6229DDD4" w14:textId="77777777" w:rsidR="002F34A2" w:rsidRPr="00043B02" w:rsidRDefault="002F34A2" w:rsidP="00043B02">
      <w:pPr>
        <w:ind w:left="180"/>
        <w:rPr>
          <w:rFonts w:ascii="Arial" w:hAnsi="Arial" w:cs="Arial"/>
          <w:w w:val="105"/>
          <w:sz w:val="21"/>
          <w:szCs w:val="21"/>
        </w:rPr>
      </w:pPr>
      <w:r w:rsidRPr="00043B02">
        <w:rPr>
          <w:rFonts w:ascii="Arial" w:hAnsi="Arial" w:cs="Arial"/>
          <w:w w:val="105"/>
          <w:sz w:val="21"/>
          <w:szCs w:val="21"/>
        </w:rPr>
        <w:t xml:space="preserve">Given the 1) long-standing issue of problematic self-care and self-monitoring in the field of counseling, clinical psychology, and psychotherapy, 2) chronic stress demonstrated by many students in the current Covid-19 ever-changing, and uncertain environment, 3) fact that there appears there will be numerous stressed out clients as a result of the </w:t>
      </w:r>
      <w:proofErr w:type="spellStart"/>
      <w:r w:rsidRPr="00043B02">
        <w:rPr>
          <w:rFonts w:ascii="Arial" w:hAnsi="Arial" w:cs="Arial"/>
          <w:w w:val="105"/>
          <w:sz w:val="21"/>
          <w:szCs w:val="21"/>
        </w:rPr>
        <w:t>Covid</w:t>
      </w:r>
      <w:proofErr w:type="spellEnd"/>
      <w:r w:rsidRPr="00043B02">
        <w:rPr>
          <w:rFonts w:ascii="Arial" w:hAnsi="Arial" w:cs="Arial"/>
          <w:w w:val="105"/>
          <w:sz w:val="21"/>
          <w:szCs w:val="21"/>
        </w:rPr>
        <w:t xml:space="preserve"> 19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w:t>
      </w:r>
    </w:p>
    <w:p w14:paraId="7B300034" w14:textId="77777777" w:rsidR="002F34A2" w:rsidRDefault="002F34A2" w:rsidP="00043B02">
      <w:pPr>
        <w:ind w:left="180"/>
        <w:rPr>
          <w:b/>
          <w:bCs/>
          <w:sz w:val="24"/>
          <w:szCs w:val="24"/>
          <w:u w:val="single"/>
        </w:rPr>
      </w:pPr>
    </w:p>
    <w:p w14:paraId="7B84C432" w14:textId="77777777" w:rsidR="002F34A2" w:rsidRPr="00043B02" w:rsidRDefault="002F34A2" w:rsidP="00043B02">
      <w:pPr>
        <w:ind w:left="180"/>
        <w:rPr>
          <w:rFonts w:ascii="Arial" w:hAnsi="Arial" w:cs="Arial"/>
          <w:b/>
          <w:bCs/>
          <w:w w:val="105"/>
          <w:sz w:val="21"/>
          <w:szCs w:val="21"/>
          <w:u w:val="thick"/>
        </w:rPr>
      </w:pPr>
      <w:r w:rsidRPr="00043B02">
        <w:rPr>
          <w:rFonts w:ascii="Arial" w:hAnsi="Arial" w:cs="Arial"/>
          <w:b/>
          <w:bCs/>
          <w:w w:val="105"/>
          <w:sz w:val="21"/>
          <w:szCs w:val="21"/>
          <w:u w:val="thick"/>
        </w:rPr>
        <w:t xml:space="preserve">ACA 2014 Code of Ethics </w:t>
      </w:r>
    </w:p>
    <w:p w14:paraId="2F67B55D" w14:textId="77777777" w:rsidR="002F34A2" w:rsidRPr="00043B02" w:rsidRDefault="002F34A2" w:rsidP="00043B02">
      <w:pPr>
        <w:ind w:left="180"/>
        <w:rPr>
          <w:rFonts w:ascii="Arial" w:hAnsi="Arial" w:cs="Arial"/>
          <w:sz w:val="21"/>
          <w:szCs w:val="21"/>
        </w:rPr>
      </w:pPr>
      <w:r w:rsidRPr="00043B02">
        <w:rPr>
          <w:rFonts w:ascii="Arial" w:hAnsi="Arial" w:cs="Arial"/>
          <w:b/>
          <w:bCs/>
          <w:sz w:val="21"/>
          <w:szCs w:val="21"/>
        </w:rPr>
        <w:t>Section C:  Professional Responsibility</w:t>
      </w:r>
    </w:p>
    <w:p w14:paraId="38A58CB9" w14:textId="77777777" w:rsidR="002F34A2" w:rsidRPr="00043B02" w:rsidRDefault="002F34A2" w:rsidP="00043B02">
      <w:pPr>
        <w:ind w:left="720"/>
        <w:rPr>
          <w:rFonts w:ascii="Arial" w:hAnsi="Arial" w:cs="Arial"/>
          <w:sz w:val="21"/>
          <w:szCs w:val="21"/>
        </w:rPr>
      </w:pPr>
      <w:r w:rsidRPr="00043B02">
        <w:rPr>
          <w:rFonts w:ascii="Arial" w:hAnsi="Arial" w:cs="Arial"/>
          <w:b/>
          <w:bCs/>
          <w:sz w:val="21"/>
          <w:szCs w:val="21"/>
        </w:rPr>
        <w:t>Introduction</w:t>
      </w:r>
    </w:p>
    <w:p w14:paraId="42146A2D" w14:textId="77777777" w:rsidR="002F34A2" w:rsidRPr="00043B02" w:rsidRDefault="002F34A2" w:rsidP="00043B02">
      <w:pPr>
        <w:ind w:left="720"/>
        <w:rPr>
          <w:rFonts w:ascii="Arial" w:hAnsi="Arial" w:cs="Arial"/>
          <w:sz w:val="21"/>
          <w:szCs w:val="21"/>
        </w:rPr>
      </w:pPr>
      <w:r w:rsidRPr="00043B02">
        <w:rPr>
          <w:rFonts w:ascii="Arial" w:hAnsi="Arial" w:cs="Arial"/>
          <w:sz w:val="21"/>
          <w:szCs w:val="21"/>
        </w:rPr>
        <w:t>… counselors engage in self-care activities to maintain and promote their own emotional, physical, mental, and spiritual well-being to best meet their professional responsibilities.</w:t>
      </w:r>
    </w:p>
    <w:p w14:paraId="243A1970" w14:textId="77777777" w:rsidR="002F34A2" w:rsidRPr="00043B02" w:rsidRDefault="002F34A2" w:rsidP="00043B02">
      <w:pPr>
        <w:ind w:left="720"/>
        <w:rPr>
          <w:rFonts w:ascii="Arial" w:hAnsi="Arial" w:cs="Arial"/>
          <w:sz w:val="21"/>
          <w:szCs w:val="21"/>
        </w:rPr>
      </w:pPr>
      <w:r w:rsidRPr="00043B02">
        <w:rPr>
          <w:rFonts w:ascii="Arial" w:hAnsi="Arial" w:cs="Arial"/>
          <w:b/>
          <w:bCs/>
          <w:sz w:val="21"/>
          <w:szCs w:val="21"/>
        </w:rPr>
        <w:t xml:space="preserve">   </w:t>
      </w:r>
    </w:p>
    <w:p w14:paraId="63EEB667" w14:textId="77777777" w:rsidR="002F34A2" w:rsidRPr="00043B02" w:rsidRDefault="002F34A2" w:rsidP="00043B02">
      <w:pPr>
        <w:ind w:left="720"/>
        <w:rPr>
          <w:rFonts w:ascii="Arial" w:hAnsi="Arial" w:cs="Arial"/>
          <w:sz w:val="21"/>
          <w:szCs w:val="21"/>
        </w:rPr>
      </w:pPr>
      <w:r w:rsidRPr="00043B02">
        <w:rPr>
          <w:rFonts w:ascii="Arial" w:hAnsi="Arial" w:cs="Arial"/>
          <w:b/>
          <w:bCs/>
          <w:sz w:val="21"/>
          <w:szCs w:val="21"/>
        </w:rPr>
        <w:t>C.2.g: Impairment</w:t>
      </w:r>
    </w:p>
    <w:p w14:paraId="57D869A7" w14:textId="77777777" w:rsidR="002F34A2" w:rsidRPr="00043B02" w:rsidRDefault="002F34A2" w:rsidP="00043B02">
      <w:pPr>
        <w:ind w:left="720"/>
        <w:rPr>
          <w:rFonts w:ascii="Arial" w:hAnsi="Arial" w:cs="Arial"/>
          <w:sz w:val="21"/>
          <w:szCs w:val="21"/>
        </w:rPr>
      </w:pPr>
      <w:r w:rsidRPr="00043B02">
        <w:rPr>
          <w:rFonts w:ascii="Arial" w:hAnsi="Arial" w:cs="Arial"/>
          <w:sz w:val="21"/>
          <w:szCs w:val="21"/>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245A1C83" w14:textId="77777777" w:rsidR="002F34A2" w:rsidRPr="00043B02" w:rsidRDefault="00423A14" w:rsidP="00043B02">
      <w:pPr>
        <w:ind w:left="720"/>
        <w:rPr>
          <w:rFonts w:ascii="Arial" w:hAnsi="Arial" w:cs="Arial"/>
          <w:sz w:val="21"/>
          <w:szCs w:val="21"/>
        </w:rPr>
      </w:pPr>
      <w:hyperlink r:id="rId14" w:history="1">
        <w:r w:rsidR="002F34A2" w:rsidRPr="00043B02">
          <w:rPr>
            <w:rStyle w:val="Hyperlink"/>
            <w:rFonts w:ascii="Arial" w:hAnsi="Arial" w:cs="Arial"/>
            <w:sz w:val="21"/>
            <w:szCs w:val="21"/>
          </w:rPr>
          <w:t>https://www.counseling.org/Resources/aca-code-of-ethics.pdf</w:t>
        </w:r>
      </w:hyperlink>
    </w:p>
    <w:bookmarkEnd w:id="0"/>
    <w:p w14:paraId="1A657106" w14:textId="77777777" w:rsidR="002F34A2" w:rsidRPr="002F34A2" w:rsidRDefault="002F34A2" w:rsidP="002F34A2">
      <w:pPr>
        <w:tabs>
          <w:tab w:val="left" w:pos="916"/>
          <w:tab w:val="left" w:pos="917"/>
        </w:tabs>
        <w:spacing w:line="241" w:lineRule="exact"/>
        <w:rPr>
          <w:rFonts w:ascii="Arial" w:hAnsi="Arial" w:cs="Arial"/>
          <w:sz w:val="21"/>
        </w:rPr>
      </w:pPr>
    </w:p>
    <w:p w14:paraId="1B2D4519" w14:textId="51E3783D" w:rsidR="002F34A2" w:rsidRDefault="002F34A2" w:rsidP="002F34A2">
      <w:pPr>
        <w:tabs>
          <w:tab w:val="left" w:pos="916"/>
          <w:tab w:val="left" w:pos="917"/>
        </w:tabs>
        <w:spacing w:line="241" w:lineRule="exact"/>
        <w:rPr>
          <w:rFonts w:ascii="Arial" w:hAnsi="Arial" w:cs="Arial"/>
          <w:sz w:val="21"/>
        </w:rPr>
      </w:pPr>
    </w:p>
    <w:p w14:paraId="7CB52437" w14:textId="77777777" w:rsidR="002F34A2" w:rsidRPr="009F6234" w:rsidRDefault="002F34A2" w:rsidP="002F34A2">
      <w:pPr>
        <w:pStyle w:val="Heading1"/>
        <w:spacing w:before="96" w:line="241" w:lineRule="exact"/>
        <w:rPr>
          <w:rFonts w:ascii="Arial" w:hAnsi="Arial" w:cs="Arial"/>
        </w:rPr>
      </w:pPr>
      <w:r w:rsidRPr="009F6234">
        <w:rPr>
          <w:rFonts w:ascii="Arial" w:hAnsi="Arial" w:cs="Arial"/>
          <w:w w:val="105"/>
          <w:u w:val="thick"/>
        </w:rPr>
        <w:t xml:space="preserve">Students </w:t>
      </w:r>
      <w:proofErr w:type="gramStart"/>
      <w:r w:rsidRPr="009F6234">
        <w:rPr>
          <w:rFonts w:ascii="Arial" w:hAnsi="Arial" w:cs="Arial"/>
          <w:w w:val="105"/>
          <w:u w:val="thick"/>
        </w:rPr>
        <w:t>With</w:t>
      </w:r>
      <w:proofErr w:type="gramEnd"/>
      <w:r w:rsidRPr="009F6234">
        <w:rPr>
          <w:rFonts w:ascii="Arial" w:hAnsi="Arial" w:cs="Arial"/>
          <w:w w:val="105"/>
          <w:u w:val="thick"/>
        </w:rPr>
        <w:t xml:space="preserve"> Disabilities</w:t>
      </w:r>
    </w:p>
    <w:p w14:paraId="4C3B4E23" w14:textId="77777777" w:rsidR="002F34A2" w:rsidRPr="002F34A2" w:rsidRDefault="002F34A2" w:rsidP="00043B02">
      <w:pPr>
        <w:widowControl/>
        <w:adjustRightInd w:val="0"/>
        <w:ind w:left="180"/>
        <w:rPr>
          <w:rFonts w:ascii="Arial" w:hAnsi="Arial" w:cs="Arial"/>
          <w:w w:val="105"/>
          <w:sz w:val="21"/>
          <w:szCs w:val="21"/>
        </w:rPr>
      </w:pPr>
      <w:r w:rsidRPr="002F34A2">
        <w:rPr>
          <w:rFonts w:ascii="Arial" w:hAnsi="Arial" w:cs="Arial"/>
          <w:w w:val="105"/>
          <w:sz w:val="21"/>
          <w:szCs w:val="21"/>
        </w:rPr>
        <w:t xml:space="preserve">In compliance with Section 504 of the Rehabilitation Act of 1973, the Americans with Disabilities Act (ADA) of 1990, and the ADA Amendments Act (2008), </w:t>
      </w:r>
      <w:proofErr w:type="spellStart"/>
      <w:r w:rsidRPr="002F34A2">
        <w:rPr>
          <w:rFonts w:ascii="Arial" w:hAnsi="Arial" w:cs="Arial"/>
          <w:w w:val="105"/>
          <w:sz w:val="21"/>
          <w:szCs w:val="21"/>
        </w:rPr>
        <w:t>Chaminade</w:t>
      </w:r>
      <w:proofErr w:type="spellEnd"/>
      <w:r w:rsidRPr="002F34A2">
        <w:rPr>
          <w:rFonts w:ascii="Arial" w:hAnsi="Arial" w:cs="Arial"/>
          <w:w w:val="105"/>
          <w:sz w:val="21"/>
          <w:szCs w:val="21"/>
        </w:rPr>
        <w:t xml:space="preserve"> University of Honolulu offers accommodations for individuals with disabilities. Effective August 1, 2020, </w:t>
      </w:r>
      <w:proofErr w:type="spellStart"/>
      <w:r w:rsidRPr="002F34A2">
        <w:rPr>
          <w:rFonts w:ascii="Arial" w:hAnsi="Arial" w:cs="Arial"/>
          <w:w w:val="105"/>
          <w:sz w:val="21"/>
          <w:szCs w:val="21"/>
        </w:rPr>
        <w:t>Kōkua</w:t>
      </w:r>
      <w:proofErr w:type="spellEnd"/>
      <w:r w:rsidRPr="002F34A2">
        <w:rPr>
          <w:rFonts w:ascii="Arial" w:hAnsi="Arial" w:cs="Arial"/>
          <w:w w:val="105"/>
          <w:sz w:val="21"/>
          <w:szCs w:val="21"/>
        </w:rPr>
        <w:t xml:space="preserve"> </w:t>
      </w:r>
      <w:proofErr w:type="spellStart"/>
      <w:r w:rsidRPr="002F34A2">
        <w:rPr>
          <w:rFonts w:ascii="Arial" w:hAnsi="Arial" w:cs="Arial"/>
          <w:w w:val="105"/>
          <w:sz w:val="21"/>
          <w:szCs w:val="21"/>
        </w:rPr>
        <w:t>ʻIke</w:t>
      </w:r>
      <w:proofErr w:type="gramStart"/>
      <w:r w:rsidRPr="002F34A2">
        <w:rPr>
          <w:rFonts w:ascii="Arial" w:hAnsi="Arial" w:cs="Arial"/>
          <w:w w:val="105"/>
          <w:sz w:val="21"/>
          <w:szCs w:val="21"/>
        </w:rPr>
        <w:t>:Center</w:t>
      </w:r>
      <w:proofErr w:type="spellEnd"/>
      <w:proofErr w:type="gramEnd"/>
      <w:r w:rsidRPr="002F34A2">
        <w:rPr>
          <w:rFonts w:ascii="Arial" w:hAnsi="Arial" w:cs="Arial"/>
          <w:w w:val="105"/>
          <w:sz w:val="21"/>
          <w:szCs w:val="21"/>
        </w:rPr>
        <w:t xml:space="preserve"> for Student Learning (</w:t>
      </w:r>
      <w:proofErr w:type="spellStart"/>
      <w:r w:rsidRPr="002F34A2">
        <w:rPr>
          <w:rFonts w:ascii="Arial" w:hAnsi="Arial" w:cs="Arial"/>
          <w:w w:val="105"/>
          <w:sz w:val="21"/>
          <w:szCs w:val="21"/>
        </w:rPr>
        <w:t>Kōkua</w:t>
      </w:r>
      <w:proofErr w:type="spellEnd"/>
      <w:r w:rsidRPr="002F34A2">
        <w:rPr>
          <w:rFonts w:ascii="Arial" w:hAnsi="Arial" w:cs="Arial"/>
          <w:w w:val="105"/>
          <w:sz w:val="21"/>
          <w:szCs w:val="21"/>
        </w:rPr>
        <w:t xml:space="preserve"> </w:t>
      </w:r>
      <w:proofErr w:type="spellStart"/>
      <w:r w:rsidRPr="002F34A2">
        <w:rPr>
          <w:rFonts w:ascii="Arial" w:hAnsi="Arial" w:cs="Arial"/>
          <w:w w:val="105"/>
          <w:sz w:val="21"/>
          <w:szCs w:val="21"/>
        </w:rPr>
        <w:t>ʻIke</w:t>
      </w:r>
      <w:proofErr w:type="spellEnd"/>
      <w:r w:rsidRPr="002F34A2">
        <w:rPr>
          <w:rFonts w:ascii="Arial" w:hAnsi="Arial" w:cs="Arial"/>
          <w:w w:val="105"/>
          <w:sz w:val="21"/>
          <w:szCs w:val="21"/>
        </w:rPr>
        <w:t>), a unit</w:t>
      </w:r>
      <w:r w:rsidRPr="002F34A2">
        <w:rPr>
          <w:rFonts w:ascii="Arial" w:hAnsi="Arial" w:cs="Arial"/>
          <w:w w:val="105"/>
          <w:sz w:val="21"/>
          <w:szCs w:val="21"/>
          <w:lang w:val="haw-US"/>
        </w:rPr>
        <w:t xml:space="preserve"> </w:t>
      </w:r>
      <w:r w:rsidRPr="002F34A2">
        <w:rPr>
          <w:rFonts w:ascii="Arial" w:hAnsi="Arial" w:cs="Arial"/>
          <w:w w:val="105"/>
          <w:sz w:val="21"/>
          <w:szCs w:val="21"/>
        </w:rPr>
        <w:t>within the Office of Advising and Career Development, provides academic and other</w:t>
      </w:r>
      <w:r w:rsidRPr="002F34A2">
        <w:rPr>
          <w:rFonts w:ascii="Arial" w:hAnsi="Arial" w:cs="Arial"/>
          <w:w w:val="105"/>
          <w:sz w:val="21"/>
          <w:szCs w:val="21"/>
          <w:lang w:val="haw-US"/>
        </w:rPr>
        <w:t xml:space="preserve"> </w:t>
      </w:r>
      <w:r w:rsidRPr="002F34A2">
        <w:rPr>
          <w:rFonts w:ascii="Arial" w:hAnsi="Arial" w:cs="Arial"/>
          <w:w w:val="105"/>
          <w:sz w:val="21"/>
          <w:szCs w:val="21"/>
        </w:rPr>
        <w:t xml:space="preserve">accommodations for students with disabilities. </w:t>
      </w:r>
    </w:p>
    <w:p w14:paraId="1A316DCF" w14:textId="77777777" w:rsidR="002F34A2" w:rsidRPr="009F6234" w:rsidRDefault="002F34A2" w:rsidP="00043B02">
      <w:pPr>
        <w:pStyle w:val="BodyText"/>
        <w:spacing w:before="8"/>
        <w:ind w:left="180"/>
        <w:rPr>
          <w:rFonts w:ascii="Arial" w:hAnsi="Arial" w:cs="Arial"/>
          <w:sz w:val="22"/>
        </w:rPr>
      </w:pPr>
    </w:p>
    <w:p w14:paraId="754E508C" w14:textId="77777777" w:rsidR="002F34A2" w:rsidRPr="009F6234" w:rsidRDefault="002F34A2" w:rsidP="00043B02">
      <w:pPr>
        <w:pStyle w:val="BodyText"/>
        <w:ind w:left="180"/>
        <w:rPr>
          <w:rFonts w:ascii="Arial" w:hAnsi="Arial" w:cs="Arial"/>
        </w:rPr>
      </w:pPr>
      <w:r w:rsidRPr="009F6234">
        <w:rPr>
          <w:rFonts w:ascii="Arial" w:hAnsi="Arial" w:cs="Arial"/>
          <w:w w:val="105"/>
        </w:rPr>
        <w:t>If one qualifies for ADA accommodations, the student will sign an ADA agreement. Each semester, the student will contact the ADA Coordinator to identify which instructors are to be notified.</w:t>
      </w:r>
    </w:p>
    <w:p w14:paraId="58750D75" w14:textId="77777777" w:rsidR="002F34A2" w:rsidRPr="009F6234" w:rsidRDefault="002F34A2" w:rsidP="00043B02">
      <w:pPr>
        <w:pStyle w:val="BodyText"/>
        <w:spacing w:before="8"/>
        <w:ind w:left="180"/>
        <w:rPr>
          <w:rFonts w:ascii="Arial" w:hAnsi="Arial" w:cs="Arial"/>
          <w:sz w:val="22"/>
        </w:rPr>
      </w:pPr>
    </w:p>
    <w:p w14:paraId="1D92326C" w14:textId="77777777" w:rsidR="002F34A2" w:rsidRPr="009F6234" w:rsidRDefault="002F34A2" w:rsidP="00043B02">
      <w:pPr>
        <w:pStyle w:val="BodyText"/>
        <w:ind w:left="180"/>
        <w:rPr>
          <w:rFonts w:ascii="Arial" w:hAnsi="Arial" w:cs="Arial"/>
        </w:rPr>
      </w:pPr>
      <w:r w:rsidRPr="009F6234">
        <w:rPr>
          <w:rFonts w:ascii="Arial" w:hAnsi="Arial" w:cs="Arial"/>
          <w:w w:val="105"/>
        </w:rPr>
        <w:t>Faculty will be sent a letter via email to inform them of the accommodations a student is to receive. However, the nature of a disability is confidential.</w:t>
      </w:r>
    </w:p>
    <w:p w14:paraId="0CA528D0" w14:textId="77777777" w:rsidR="002F34A2" w:rsidRPr="009F6234" w:rsidRDefault="002F34A2" w:rsidP="00043B02">
      <w:pPr>
        <w:pStyle w:val="BodyText"/>
        <w:spacing w:before="8"/>
        <w:ind w:left="180"/>
        <w:rPr>
          <w:rFonts w:ascii="Arial" w:hAnsi="Arial" w:cs="Arial"/>
          <w:sz w:val="22"/>
        </w:rPr>
      </w:pPr>
    </w:p>
    <w:p w14:paraId="371B634B" w14:textId="77777777" w:rsidR="002F34A2" w:rsidRDefault="002F34A2" w:rsidP="00043B02">
      <w:pPr>
        <w:pStyle w:val="BodyText"/>
        <w:ind w:left="180"/>
        <w:rPr>
          <w:rFonts w:ascii="Arial" w:hAnsi="Arial" w:cs="Arial"/>
          <w:w w:val="105"/>
        </w:rPr>
      </w:pPr>
      <w:r w:rsidRPr="009F6234">
        <w:rPr>
          <w:rFonts w:ascii="Arial" w:hAnsi="Arial" w:cs="Arial"/>
          <w:w w:val="105"/>
        </w:rPr>
        <w:t>Once the appropriate documentation is received by the ADA Coordinator, please allow two to three weeks to process your paperwork. Processing time may vary pending the volume of requests received, and is compounded by the current challenges related to the mandatory stay-at-home order in Hawaii.</w:t>
      </w:r>
    </w:p>
    <w:p w14:paraId="30BD02C6" w14:textId="77777777" w:rsidR="002F34A2" w:rsidRDefault="002F34A2" w:rsidP="00043B02">
      <w:pPr>
        <w:pStyle w:val="BodyText"/>
        <w:ind w:left="180"/>
        <w:rPr>
          <w:rFonts w:ascii="Arial" w:hAnsi="Arial" w:cs="Arial"/>
          <w:w w:val="105"/>
        </w:rPr>
      </w:pPr>
    </w:p>
    <w:p w14:paraId="5E202731" w14:textId="77777777" w:rsidR="002F34A2" w:rsidRDefault="002F34A2" w:rsidP="00043B02">
      <w:pPr>
        <w:pStyle w:val="BodyText"/>
        <w:ind w:left="180"/>
        <w:rPr>
          <w:rFonts w:ascii="Arial" w:hAnsi="Arial" w:cs="Arial"/>
          <w:w w:val="105"/>
          <w:lang w:val="haw-US"/>
        </w:rPr>
      </w:pPr>
      <w:r>
        <w:rPr>
          <w:rFonts w:ascii="Arial" w:hAnsi="Arial" w:cs="Arial"/>
          <w:w w:val="105"/>
          <w:lang w:val="haw-US"/>
        </w:rPr>
        <w:t>ADA Accommodation Contact Information:</w:t>
      </w:r>
    </w:p>
    <w:p w14:paraId="128C64A9" w14:textId="77777777" w:rsidR="002F34A2" w:rsidRDefault="002F34A2" w:rsidP="00AF3C6F">
      <w:pPr>
        <w:pStyle w:val="BodyText"/>
        <w:numPr>
          <w:ilvl w:val="0"/>
          <w:numId w:val="10"/>
        </w:numPr>
        <w:rPr>
          <w:rFonts w:ascii="Arial" w:hAnsi="Arial" w:cs="Arial"/>
          <w:lang w:val="haw-US"/>
        </w:rPr>
      </w:pPr>
      <w:r>
        <w:rPr>
          <w:rFonts w:ascii="Arial" w:hAnsi="Arial" w:cs="Arial"/>
          <w:lang w:val="haw-US"/>
        </w:rPr>
        <w:t>Kristin Hirata, Tutor Coordinator</w:t>
      </w:r>
    </w:p>
    <w:p w14:paraId="2EFE636A" w14:textId="77777777" w:rsidR="002F34A2" w:rsidRDefault="002F34A2" w:rsidP="00AF3C6F">
      <w:pPr>
        <w:pStyle w:val="BodyText"/>
        <w:numPr>
          <w:ilvl w:val="0"/>
          <w:numId w:val="10"/>
        </w:numPr>
        <w:rPr>
          <w:rFonts w:ascii="Arial" w:hAnsi="Arial" w:cs="Arial"/>
          <w:lang w:val="haw-US"/>
        </w:rPr>
      </w:pPr>
      <w:r>
        <w:rPr>
          <w:rFonts w:ascii="Arial" w:hAnsi="Arial" w:cs="Arial"/>
          <w:lang w:val="haw-US"/>
        </w:rPr>
        <w:t xml:space="preserve">Email: </w:t>
      </w:r>
      <w:hyperlink r:id="rId15" w:history="1">
        <w:r w:rsidRPr="00057DE7">
          <w:rPr>
            <w:rStyle w:val="Hyperlink"/>
            <w:rFonts w:ascii="Arial" w:hAnsi="Arial" w:cs="Arial"/>
            <w:lang w:val="haw-US"/>
          </w:rPr>
          <w:t>kristin.hirata@chaminade.edu</w:t>
        </w:r>
      </w:hyperlink>
    </w:p>
    <w:p w14:paraId="70389FF0" w14:textId="77777777" w:rsidR="002F34A2" w:rsidRDefault="002F34A2" w:rsidP="00AF3C6F">
      <w:pPr>
        <w:pStyle w:val="BodyText"/>
        <w:numPr>
          <w:ilvl w:val="0"/>
          <w:numId w:val="10"/>
        </w:numPr>
        <w:rPr>
          <w:rFonts w:ascii="Arial" w:hAnsi="Arial" w:cs="Arial"/>
          <w:lang w:val="haw-US"/>
        </w:rPr>
      </w:pPr>
      <w:r>
        <w:rPr>
          <w:rFonts w:ascii="Arial" w:hAnsi="Arial" w:cs="Arial"/>
          <w:lang w:val="haw-US"/>
        </w:rPr>
        <w:t>Phone: 808-739-8305</w:t>
      </w:r>
    </w:p>
    <w:p w14:paraId="475CB080" w14:textId="77777777" w:rsidR="002F34A2" w:rsidRDefault="002F34A2" w:rsidP="00043B02">
      <w:pPr>
        <w:pStyle w:val="BodyText"/>
        <w:ind w:left="180"/>
        <w:rPr>
          <w:rFonts w:ascii="Arial" w:hAnsi="Arial" w:cs="Arial"/>
          <w:lang w:val="haw-US"/>
        </w:rPr>
      </w:pPr>
    </w:p>
    <w:p w14:paraId="49EBF125" w14:textId="77777777" w:rsidR="002F34A2" w:rsidRPr="002F34A2" w:rsidRDefault="002F34A2" w:rsidP="00043B02">
      <w:pPr>
        <w:pStyle w:val="BodyText"/>
        <w:ind w:left="180"/>
        <w:rPr>
          <w:rFonts w:ascii="Arial" w:hAnsi="Arial" w:cs="Arial"/>
          <w:lang w:val="haw-US"/>
        </w:rPr>
      </w:pPr>
      <w:r>
        <w:rPr>
          <w:rFonts w:ascii="Arial" w:hAnsi="Arial" w:cs="Arial"/>
          <w:lang w:val="haw-US"/>
        </w:rPr>
        <w:t xml:space="preserve">For general inquiries email: </w:t>
      </w:r>
      <w:r>
        <w:rPr>
          <w:rFonts w:ascii="Arial" w:hAnsi="Arial" w:cs="Arial"/>
          <w:lang w:val="haw-US"/>
        </w:rPr>
        <w:fldChar w:fldCharType="begin"/>
      </w:r>
      <w:r>
        <w:rPr>
          <w:rFonts w:ascii="Arial" w:hAnsi="Arial" w:cs="Arial"/>
          <w:lang w:val="haw-US"/>
        </w:rPr>
        <w:instrText xml:space="preserve"> HYPERLINK "mailto:ada@chaminade.edu" </w:instrText>
      </w:r>
      <w:r>
        <w:rPr>
          <w:rFonts w:ascii="Arial" w:hAnsi="Arial" w:cs="Arial"/>
          <w:lang w:val="haw-US"/>
        </w:rPr>
        <w:fldChar w:fldCharType="separate"/>
      </w:r>
      <w:r w:rsidRPr="00057DE7">
        <w:rPr>
          <w:rStyle w:val="Hyperlink"/>
          <w:rFonts w:ascii="Arial" w:hAnsi="Arial" w:cs="Arial"/>
          <w:lang w:val="haw-US"/>
        </w:rPr>
        <w:t>ada@chaminade.edu</w:t>
      </w:r>
      <w:r>
        <w:rPr>
          <w:rFonts w:ascii="Arial" w:hAnsi="Arial" w:cs="Arial"/>
          <w:lang w:val="haw-US"/>
        </w:rPr>
        <w:fldChar w:fldCharType="end"/>
      </w:r>
      <w:r>
        <w:rPr>
          <w:rFonts w:ascii="Arial" w:hAnsi="Arial" w:cs="Arial"/>
          <w:lang w:val="haw-US"/>
        </w:rPr>
        <w:t xml:space="preserve"> </w:t>
      </w:r>
    </w:p>
    <w:p w14:paraId="7B8EFFB0" w14:textId="77777777" w:rsidR="002F34A2" w:rsidRPr="009F6234" w:rsidRDefault="002F34A2" w:rsidP="002F34A2">
      <w:pPr>
        <w:pStyle w:val="BodyText"/>
        <w:spacing w:before="10"/>
        <w:rPr>
          <w:rFonts w:ascii="Arial" w:hAnsi="Arial" w:cs="Arial"/>
          <w:sz w:val="14"/>
        </w:rPr>
      </w:pPr>
    </w:p>
    <w:p w14:paraId="37F40EAE" w14:textId="77777777" w:rsidR="002F34A2" w:rsidRPr="009F6234" w:rsidRDefault="002F34A2" w:rsidP="002F34A2">
      <w:pPr>
        <w:pStyle w:val="Heading1"/>
        <w:spacing w:before="96" w:line="241" w:lineRule="exact"/>
        <w:rPr>
          <w:rFonts w:ascii="Arial" w:hAnsi="Arial" w:cs="Arial"/>
        </w:rPr>
      </w:pPr>
      <w:r w:rsidRPr="009F6234">
        <w:rPr>
          <w:rFonts w:ascii="Arial" w:hAnsi="Arial" w:cs="Arial"/>
          <w:w w:val="105"/>
          <w:u w:val="thick"/>
        </w:rPr>
        <w:t>Title IX</w:t>
      </w:r>
    </w:p>
    <w:p w14:paraId="28E3F9E9" w14:textId="77777777" w:rsidR="002F34A2" w:rsidRPr="009F6234" w:rsidRDefault="002F34A2" w:rsidP="002F34A2">
      <w:pPr>
        <w:pStyle w:val="BodyText"/>
        <w:ind w:left="196" w:right="190"/>
        <w:rPr>
          <w:rFonts w:ascii="Arial" w:hAnsi="Arial" w:cs="Arial"/>
        </w:rPr>
      </w:pPr>
      <w:proofErr w:type="spellStart"/>
      <w:r w:rsidRPr="009F6234">
        <w:rPr>
          <w:rFonts w:ascii="Arial" w:hAnsi="Arial" w:cs="Arial"/>
          <w:w w:val="105"/>
        </w:rPr>
        <w:t>Chaminade</w:t>
      </w:r>
      <w:proofErr w:type="spellEnd"/>
      <w:r w:rsidRPr="009F6234">
        <w:rPr>
          <w:rFonts w:ascii="Arial" w:hAnsi="Arial" w:cs="Arial"/>
          <w:w w:val="105"/>
        </w:rPr>
        <w:t xml:space="preserve"> University recognizes the inherent dignity of all individuals and promotes respect for all people. Sexual misconduct will NOT be tolerated at </w:t>
      </w:r>
      <w:proofErr w:type="spellStart"/>
      <w:r w:rsidRPr="009F6234">
        <w:rPr>
          <w:rFonts w:ascii="Arial" w:hAnsi="Arial" w:cs="Arial"/>
          <w:w w:val="105"/>
        </w:rPr>
        <w:t>Chaminade</w:t>
      </w:r>
      <w:proofErr w:type="spellEnd"/>
      <w:r w:rsidRPr="009F6234">
        <w:rPr>
          <w:rFonts w:ascii="Arial" w:hAnsi="Arial" w:cs="Arial"/>
          <w:w w:val="105"/>
        </w:rPr>
        <w:t xml:space="preserv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following:</w:t>
      </w:r>
    </w:p>
    <w:p w14:paraId="4CF72B2C" w14:textId="77777777" w:rsidR="002F34A2" w:rsidRPr="009F6234" w:rsidRDefault="002F34A2" w:rsidP="002F34A2">
      <w:pPr>
        <w:pStyle w:val="BodyText"/>
        <w:spacing w:before="4"/>
        <w:rPr>
          <w:rFonts w:ascii="Arial" w:hAnsi="Arial" w:cs="Arial"/>
          <w:sz w:val="23"/>
        </w:rPr>
      </w:pPr>
    </w:p>
    <w:p w14:paraId="4140146C" w14:textId="77777777" w:rsidR="002F34A2" w:rsidRPr="009F6234" w:rsidRDefault="002F34A2" w:rsidP="002F34A2">
      <w:pPr>
        <w:pStyle w:val="Heading1"/>
        <w:spacing w:before="1"/>
        <w:rPr>
          <w:rFonts w:ascii="Arial" w:hAnsi="Arial" w:cs="Arial"/>
        </w:rPr>
      </w:pPr>
      <w:r w:rsidRPr="009F6234">
        <w:rPr>
          <w:rFonts w:ascii="Arial" w:hAnsi="Arial" w:cs="Arial"/>
          <w:w w:val="105"/>
          <w:u w:val="single"/>
        </w:rPr>
        <w:t>Personal Counseling Center:</w:t>
      </w:r>
      <w:r w:rsidRPr="009F6234">
        <w:rPr>
          <w:rFonts w:ascii="Arial" w:hAnsi="Arial" w:cs="Arial"/>
          <w:spacing w:val="54"/>
          <w:w w:val="105"/>
          <w:u w:val="single"/>
        </w:rPr>
        <w:t xml:space="preserve"> </w:t>
      </w:r>
      <w:r w:rsidRPr="009F6234">
        <w:rPr>
          <w:rFonts w:ascii="Arial" w:hAnsi="Arial" w:cs="Arial"/>
          <w:w w:val="105"/>
          <w:u w:val="single"/>
        </w:rPr>
        <w:t>808-735-4845</w:t>
      </w:r>
    </w:p>
    <w:p w14:paraId="5C4E6CD7" w14:textId="77777777" w:rsidR="008C4280" w:rsidRPr="009F6234" w:rsidRDefault="008C4280" w:rsidP="008C4280">
      <w:pPr>
        <w:tabs>
          <w:tab w:val="left" w:pos="916"/>
          <w:tab w:val="left" w:pos="917"/>
        </w:tabs>
        <w:spacing w:line="241" w:lineRule="exact"/>
        <w:ind w:left="555"/>
        <w:rPr>
          <w:rFonts w:ascii="Arial" w:hAnsi="Arial" w:cs="Arial"/>
          <w:sz w:val="21"/>
        </w:rPr>
      </w:pPr>
    </w:p>
    <w:p w14:paraId="7C96F68A" w14:textId="77777777" w:rsidR="00055875" w:rsidRPr="009F6234" w:rsidRDefault="00055875" w:rsidP="00043B02">
      <w:pPr>
        <w:pStyle w:val="Heading1"/>
        <w:spacing w:before="168"/>
        <w:ind w:left="180"/>
        <w:rPr>
          <w:rFonts w:ascii="Arial" w:hAnsi="Arial" w:cs="Arial"/>
        </w:rPr>
      </w:pPr>
      <w:r w:rsidRPr="009F6234">
        <w:rPr>
          <w:rFonts w:ascii="Arial" w:hAnsi="Arial" w:cs="Arial"/>
          <w:w w:val="105"/>
          <w:u w:val="thick"/>
        </w:rPr>
        <w:t>Scientific Method Definitions</w:t>
      </w:r>
    </w:p>
    <w:p w14:paraId="467D0D29" w14:textId="77777777" w:rsidR="00055875" w:rsidRPr="009F6234" w:rsidRDefault="00055875" w:rsidP="00055875">
      <w:pPr>
        <w:spacing w:before="3"/>
        <w:ind w:left="196"/>
        <w:rPr>
          <w:rFonts w:ascii="Arial" w:hAnsi="Arial" w:cs="Arial"/>
          <w:sz w:val="21"/>
        </w:rPr>
      </w:pPr>
      <w:r w:rsidRPr="009F6234">
        <w:rPr>
          <w:rFonts w:ascii="Arial" w:hAnsi="Arial" w:cs="Arial"/>
          <w:w w:val="105"/>
          <w:sz w:val="21"/>
        </w:rPr>
        <w:t xml:space="preserve">The </w:t>
      </w:r>
      <w:r w:rsidRPr="009F6234">
        <w:rPr>
          <w:rFonts w:ascii="Arial" w:hAnsi="Arial" w:cs="Arial"/>
          <w:b/>
          <w:w w:val="105"/>
          <w:sz w:val="21"/>
        </w:rPr>
        <w:t xml:space="preserve">METHODS OF SCIENCE </w:t>
      </w:r>
      <w:r w:rsidRPr="009F6234">
        <w:rPr>
          <w:rFonts w:ascii="Arial" w:hAnsi="Arial" w:cs="Arial"/>
          <w:w w:val="105"/>
          <w:sz w:val="21"/>
        </w:rPr>
        <w:t>are only tools - tools that we use to obtain knowledge about phenomena.</w:t>
      </w:r>
    </w:p>
    <w:p w14:paraId="466EAFA4" w14:textId="77777777" w:rsidR="00055875" w:rsidRPr="009F6234" w:rsidRDefault="00055875" w:rsidP="00055875">
      <w:pPr>
        <w:pStyle w:val="BodyText"/>
        <w:spacing w:before="8"/>
        <w:rPr>
          <w:rFonts w:ascii="Arial" w:hAnsi="Arial" w:cs="Arial"/>
          <w:sz w:val="22"/>
        </w:rPr>
      </w:pPr>
    </w:p>
    <w:p w14:paraId="1F5506F0" w14:textId="77777777" w:rsidR="00055875" w:rsidRPr="009F6234" w:rsidRDefault="00055875" w:rsidP="00055875">
      <w:pPr>
        <w:pStyle w:val="BodyText"/>
        <w:ind w:left="196" w:right="190"/>
        <w:rPr>
          <w:rFonts w:ascii="Arial" w:hAnsi="Arial" w:cs="Arial"/>
          <w:b/>
        </w:rPr>
      </w:pPr>
      <w:r w:rsidRPr="009F6234">
        <w:rPr>
          <w:rFonts w:ascii="Arial" w:hAnsi="Arial" w:cs="Arial"/>
          <w:w w:val="105"/>
        </w:rPr>
        <w:t xml:space="preserve">The </w:t>
      </w:r>
      <w:r w:rsidRPr="009F6234">
        <w:rPr>
          <w:rFonts w:ascii="Arial" w:hAnsi="Arial" w:cs="Arial"/>
          <w:b/>
          <w:w w:val="105"/>
        </w:rPr>
        <w:t xml:space="preserve">SCIENTIFIC METHOD </w:t>
      </w:r>
      <w:r w:rsidRPr="009F6234">
        <w:rPr>
          <w:rFonts w:ascii="Arial" w:hAnsi="Arial" w:cs="Arial"/>
          <w:w w:val="105"/>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F6234">
        <w:rPr>
          <w:rFonts w:ascii="Arial" w:hAnsi="Arial" w:cs="Arial"/>
          <w:b/>
          <w:w w:val="105"/>
        </w:rPr>
        <w:t>THAN A WAY OF LIMITING FALSE CONCLUSIONS ABOUT NATURAL EVENTS.</w:t>
      </w:r>
    </w:p>
    <w:p w14:paraId="1BF7EF4B" w14:textId="77777777" w:rsidR="00055875" w:rsidRPr="009F6234" w:rsidRDefault="00055875" w:rsidP="00055875">
      <w:pPr>
        <w:pStyle w:val="BodyText"/>
        <w:spacing w:before="2"/>
        <w:rPr>
          <w:rFonts w:ascii="Arial" w:hAnsi="Arial" w:cs="Arial"/>
          <w:b/>
          <w:sz w:val="22"/>
        </w:rPr>
      </w:pPr>
    </w:p>
    <w:p w14:paraId="11A3DC60" w14:textId="77777777" w:rsidR="00055875" w:rsidRPr="009F6234" w:rsidRDefault="00055875" w:rsidP="00055875">
      <w:pPr>
        <w:pStyle w:val="BodyText"/>
        <w:ind w:left="196"/>
        <w:rPr>
          <w:rFonts w:ascii="Arial" w:hAnsi="Arial" w:cs="Arial"/>
        </w:rPr>
      </w:pPr>
      <w:r w:rsidRPr="009F6234">
        <w:rPr>
          <w:rFonts w:ascii="Arial" w:hAnsi="Arial" w:cs="Arial"/>
          <w:w w:val="105"/>
        </w:rPr>
        <w:t>Knowledge of which the credibility of a profession is based must be objective and verifiable (testable) rather than subjective and untestable.</w:t>
      </w:r>
    </w:p>
    <w:p w14:paraId="564A1754" w14:textId="77777777" w:rsidR="00055875" w:rsidRPr="009F6234" w:rsidRDefault="00055875" w:rsidP="00055875">
      <w:pPr>
        <w:pStyle w:val="BodyText"/>
        <w:spacing w:before="8"/>
        <w:rPr>
          <w:rFonts w:ascii="Arial" w:hAnsi="Arial" w:cs="Arial"/>
          <w:sz w:val="22"/>
        </w:rPr>
      </w:pPr>
    </w:p>
    <w:p w14:paraId="736DE427" w14:textId="77777777" w:rsidR="00055875" w:rsidRPr="009F6234" w:rsidRDefault="00055875" w:rsidP="00055875">
      <w:pPr>
        <w:pStyle w:val="BodyText"/>
        <w:ind w:left="196"/>
        <w:rPr>
          <w:rFonts w:ascii="Arial" w:hAnsi="Arial" w:cs="Arial"/>
        </w:rPr>
      </w:pPr>
      <w:r w:rsidRPr="009F6234">
        <w:rPr>
          <w:rFonts w:ascii="Arial" w:hAnsi="Arial" w:cs="Arial"/>
          <w:b/>
          <w:w w:val="105"/>
        </w:rPr>
        <w:t xml:space="preserve">SCIENCE </w:t>
      </w:r>
      <w:r w:rsidRPr="009F6234">
        <w:rPr>
          <w:rFonts w:ascii="Arial" w:hAnsi="Arial" w:cs="Arial"/>
          <w:w w:val="105"/>
        </w:rPr>
        <w:t>is a mode of controlled inquiry to develop an objective, effective, and credible way of knowing.</w:t>
      </w:r>
    </w:p>
    <w:p w14:paraId="59D6A8EC" w14:textId="77777777" w:rsidR="00055875" w:rsidRPr="009F6234" w:rsidRDefault="00055875" w:rsidP="00055875">
      <w:pPr>
        <w:pStyle w:val="BodyText"/>
        <w:spacing w:before="4"/>
        <w:rPr>
          <w:rFonts w:ascii="Arial" w:hAnsi="Arial" w:cs="Arial"/>
          <w:sz w:val="22"/>
        </w:rPr>
      </w:pPr>
    </w:p>
    <w:p w14:paraId="1B1B5036" w14:textId="77777777" w:rsidR="00055875" w:rsidRPr="009F6234" w:rsidRDefault="00055875" w:rsidP="00055875">
      <w:pPr>
        <w:pStyle w:val="BodyText"/>
        <w:spacing w:line="242" w:lineRule="auto"/>
        <w:ind w:left="196"/>
        <w:rPr>
          <w:rFonts w:ascii="Arial" w:hAnsi="Arial" w:cs="Arial"/>
        </w:rPr>
      </w:pPr>
      <w:r w:rsidRPr="009F6234">
        <w:rPr>
          <w:rFonts w:ascii="Arial" w:hAnsi="Arial" w:cs="Arial"/>
          <w:w w:val="105"/>
        </w:rPr>
        <w:t>The assumptions one makes regarding the basic qualities of human nature (that is, cognitive, affective, behavioral, and physiological processes) affect how one conceptualizes human behavior.</w:t>
      </w:r>
    </w:p>
    <w:p w14:paraId="01E0DF5E" w14:textId="77777777" w:rsidR="00055875" w:rsidRPr="009F6234" w:rsidRDefault="00055875" w:rsidP="00055875">
      <w:pPr>
        <w:pStyle w:val="BodyText"/>
        <w:spacing w:before="3"/>
        <w:rPr>
          <w:rFonts w:ascii="Arial" w:hAnsi="Arial" w:cs="Arial"/>
          <w:sz w:val="22"/>
        </w:rPr>
      </w:pPr>
    </w:p>
    <w:p w14:paraId="2AE5D205" w14:textId="77777777" w:rsidR="00055875" w:rsidRPr="009F6234" w:rsidRDefault="00055875" w:rsidP="00055875">
      <w:pPr>
        <w:pStyle w:val="BodyText"/>
        <w:ind w:left="196"/>
        <w:rPr>
          <w:rFonts w:ascii="Arial" w:hAnsi="Arial" w:cs="Arial"/>
        </w:rPr>
      </w:pPr>
      <w:r w:rsidRPr="009F6234">
        <w:rPr>
          <w:rFonts w:ascii="Arial" w:hAnsi="Arial" w:cs="Arial"/>
          <w:w w:val="105"/>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DB6DE7D" w14:textId="77777777" w:rsidR="00055875" w:rsidRPr="009F6234" w:rsidRDefault="00055875" w:rsidP="00055875">
      <w:pPr>
        <w:pStyle w:val="BodyText"/>
        <w:spacing w:before="10"/>
        <w:rPr>
          <w:rFonts w:ascii="Arial" w:hAnsi="Arial" w:cs="Arial"/>
          <w:sz w:val="30"/>
        </w:rPr>
      </w:pPr>
    </w:p>
    <w:p w14:paraId="7B8235A0" w14:textId="77777777" w:rsidR="00055875" w:rsidRPr="009F6234" w:rsidRDefault="00055875" w:rsidP="003C271A">
      <w:pPr>
        <w:tabs>
          <w:tab w:val="left" w:pos="5310"/>
        </w:tabs>
        <w:spacing w:before="1" w:line="410" w:lineRule="auto"/>
        <w:ind w:left="5580" w:right="314" w:hanging="5285"/>
        <w:rPr>
          <w:rFonts w:ascii="Arial" w:hAnsi="Arial" w:cs="Arial"/>
          <w:sz w:val="21"/>
        </w:rPr>
      </w:pPr>
      <w:r w:rsidRPr="009F6234">
        <w:rPr>
          <w:rFonts w:ascii="Arial" w:hAnsi="Arial" w:cs="Arial"/>
          <w:i/>
          <w:w w:val="105"/>
          <w:sz w:val="21"/>
        </w:rPr>
        <w:lastRenderedPageBreak/>
        <w:t>The above quotes were taken</w:t>
      </w:r>
      <w:r w:rsidRPr="009F6234">
        <w:rPr>
          <w:rFonts w:ascii="Arial" w:hAnsi="Arial" w:cs="Arial"/>
          <w:i/>
          <w:spacing w:val="-40"/>
          <w:w w:val="105"/>
          <w:sz w:val="21"/>
        </w:rPr>
        <w:t xml:space="preserve"> </w:t>
      </w:r>
      <w:r w:rsidRPr="009F6234">
        <w:rPr>
          <w:rFonts w:ascii="Arial" w:hAnsi="Arial" w:cs="Arial"/>
          <w:i/>
          <w:w w:val="105"/>
          <w:sz w:val="21"/>
        </w:rPr>
        <w:t>directly</w:t>
      </w:r>
      <w:r w:rsidRPr="009F6234">
        <w:rPr>
          <w:rFonts w:ascii="Arial" w:hAnsi="Arial" w:cs="Arial"/>
          <w:i/>
          <w:spacing w:val="-7"/>
          <w:w w:val="105"/>
          <w:sz w:val="21"/>
        </w:rPr>
        <w:t xml:space="preserve"> </w:t>
      </w:r>
      <w:proofErr w:type="gramStart"/>
      <w:r w:rsidRPr="009F6234">
        <w:rPr>
          <w:rFonts w:ascii="Arial" w:hAnsi="Arial" w:cs="Arial"/>
          <w:i/>
          <w:w w:val="105"/>
          <w:sz w:val="21"/>
        </w:rPr>
        <w:t>from:</w:t>
      </w:r>
      <w:proofErr w:type="gramEnd"/>
      <w:r w:rsidRPr="009F6234">
        <w:rPr>
          <w:rFonts w:ascii="Arial" w:hAnsi="Arial" w:cs="Arial"/>
          <w:i/>
          <w:w w:val="105"/>
          <w:sz w:val="21"/>
        </w:rPr>
        <w:tab/>
      </w:r>
      <w:r w:rsidRPr="009F6234">
        <w:rPr>
          <w:rFonts w:ascii="Arial" w:hAnsi="Arial" w:cs="Arial"/>
          <w:i/>
          <w:w w:val="105"/>
          <w:sz w:val="21"/>
        </w:rPr>
        <w:tab/>
      </w:r>
      <w:r w:rsidRPr="009F6234">
        <w:rPr>
          <w:rFonts w:ascii="Arial" w:hAnsi="Arial" w:cs="Arial"/>
          <w:w w:val="105"/>
          <w:sz w:val="21"/>
          <w:u w:val="single"/>
        </w:rPr>
        <w:t>Research Design And</w:t>
      </w:r>
      <w:r w:rsidRPr="009F6234">
        <w:rPr>
          <w:rFonts w:ascii="Arial" w:hAnsi="Arial" w:cs="Arial"/>
          <w:spacing w:val="-40"/>
          <w:w w:val="105"/>
          <w:sz w:val="21"/>
          <w:u w:val="single"/>
        </w:rPr>
        <w:t xml:space="preserve"> </w:t>
      </w:r>
      <w:r w:rsidRPr="009F6234">
        <w:rPr>
          <w:rFonts w:ascii="Arial" w:hAnsi="Arial" w:cs="Arial"/>
          <w:w w:val="105"/>
          <w:sz w:val="21"/>
          <w:u w:val="single"/>
        </w:rPr>
        <w:t>Counseling</w:t>
      </w:r>
      <w:r w:rsidRPr="009F6234">
        <w:rPr>
          <w:rFonts w:ascii="Arial" w:hAnsi="Arial" w:cs="Arial"/>
          <w:w w:val="105"/>
          <w:sz w:val="21"/>
        </w:rPr>
        <w:t xml:space="preserve"> Heppner,</w:t>
      </w:r>
      <w:r w:rsidRPr="009F6234">
        <w:rPr>
          <w:rFonts w:ascii="Arial" w:hAnsi="Arial" w:cs="Arial"/>
          <w:spacing w:val="-13"/>
          <w:w w:val="105"/>
          <w:sz w:val="21"/>
        </w:rPr>
        <w:t xml:space="preserve"> </w:t>
      </w:r>
      <w:r w:rsidRPr="009F6234">
        <w:rPr>
          <w:rFonts w:ascii="Arial" w:hAnsi="Arial" w:cs="Arial"/>
          <w:w w:val="105"/>
          <w:sz w:val="21"/>
        </w:rPr>
        <w:t>Kivlighan,</w:t>
      </w:r>
      <w:r w:rsidRPr="009F6234">
        <w:rPr>
          <w:rFonts w:ascii="Arial" w:hAnsi="Arial" w:cs="Arial"/>
          <w:spacing w:val="-13"/>
          <w:w w:val="105"/>
          <w:sz w:val="21"/>
        </w:rPr>
        <w:t xml:space="preserve"> </w:t>
      </w:r>
      <w:r w:rsidRPr="009F6234">
        <w:rPr>
          <w:rFonts w:ascii="Arial" w:hAnsi="Arial" w:cs="Arial"/>
          <w:w w:val="105"/>
          <w:sz w:val="21"/>
        </w:rPr>
        <w:t>and</w:t>
      </w:r>
      <w:r w:rsidRPr="009F6234">
        <w:rPr>
          <w:rFonts w:ascii="Arial" w:hAnsi="Arial" w:cs="Arial"/>
          <w:spacing w:val="-24"/>
          <w:w w:val="105"/>
          <w:sz w:val="21"/>
        </w:rPr>
        <w:t xml:space="preserve"> </w:t>
      </w:r>
      <w:proofErr w:type="spellStart"/>
      <w:r w:rsidRPr="009F6234">
        <w:rPr>
          <w:rFonts w:ascii="Arial" w:hAnsi="Arial" w:cs="Arial"/>
          <w:w w:val="105"/>
          <w:sz w:val="21"/>
        </w:rPr>
        <w:t>Wampold</w:t>
      </w:r>
      <w:proofErr w:type="spellEnd"/>
    </w:p>
    <w:p w14:paraId="4D50419F" w14:textId="77777777" w:rsidR="00055875" w:rsidRPr="009F6234" w:rsidRDefault="00055875" w:rsidP="00055875">
      <w:pPr>
        <w:pStyle w:val="BodyText"/>
        <w:spacing w:before="172"/>
        <w:ind w:left="196" w:right="316"/>
        <w:rPr>
          <w:rFonts w:ascii="Arial" w:hAnsi="Arial" w:cs="Arial"/>
        </w:rPr>
      </w:pPr>
      <w:r w:rsidRPr="009F6234">
        <w:rPr>
          <w:rFonts w:ascii="Arial" w:hAnsi="Arial" w:cs="Arial"/>
          <w:w w:val="105"/>
        </w:rPr>
        <w:t xml:space="preserve">A </w:t>
      </w:r>
      <w:r w:rsidRPr="009F6234">
        <w:rPr>
          <w:rFonts w:ascii="Arial" w:hAnsi="Arial" w:cs="Arial"/>
          <w:b/>
          <w:w w:val="105"/>
        </w:rPr>
        <w:t xml:space="preserve">THEORY </w:t>
      </w:r>
      <w:r w:rsidRPr="009F6234">
        <w:rPr>
          <w:rFonts w:ascii="Arial" w:hAnsi="Arial" w:cs="Arial"/>
          <w:w w:val="105"/>
        </w:rPr>
        <w:t xml:space="preserve">is a large body of interconnected propositions about how some portion of the world operates; a </w:t>
      </w:r>
      <w:r w:rsidRPr="009F6234">
        <w:rPr>
          <w:rFonts w:ascii="Arial" w:hAnsi="Arial" w:cs="Arial"/>
          <w:b/>
          <w:w w:val="105"/>
        </w:rPr>
        <w:t xml:space="preserve">HYPOTHESIS </w:t>
      </w:r>
      <w:r w:rsidRPr="009F6234">
        <w:rPr>
          <w:rFonts w:ascii="Arial" w:hAnsi="Arial" w:cs="Arial"/>
          <w:w w:val="105"/>
        </w:rPr>
        <w:t xml:space="preserve">is a smaller body of propositions. </w:t>
      </w:r>
      <w:r w:rsidRPr="009F6234">
        <w:rPr>
          <w:rFonts w:ascii="Arial" w:hAnsi="Arial" w:cs="Arial"/>
          <w:b/>
          <w:w w:val="105"/>
        </w:rPr>
        <w:t xml:space="preserve">HYPOTHESES </w:t>
      </w:r>
      <w:r w:rsidRPr="009F6234">
        <w:rPr>
          <w:rFonts w:ascii="Arial" w:hAnsi="Arial" w:cs="Arial"/>
          <w:w w:val="105"/>
        </w:rPr>
        <w:t>are smaller versions of theories. Some are derived or born from theories. Others begin as researchers’ hunches and develop into theories.</w:t>
      </w:r>
    </w:p>
    <w:p w14:paraId="1AF24C67" w14:textId="77777777" w:rsidR="00055875" w:rsidRPr="009F6234" w:rsidRDefault="00055875" w:rsidP="00055875">
      <w:pPr>
        <w:pStyle w:val="BodyText"/>
        <w:spacing w:before="5"/>
        <w:rPr>
          <w:rFonts w:ascii="Arial" w:hAnsi="Arial" w:cs="Arial"/>
          <w:sz w:val="22"/>
        </w:rPr>
      </w:pPr>
    </w:p>
    <w:p w14:paraId="5C69C483" w14:textId="77777777" w:rsidR="00055875" w:rsidRPr="009F6234" w:rsidRDefault="00055875" w:rsidP="00055875">
      <w:pPr>
        <w:pStyle w:val="BodyText"/>
        <w:ind w:left="196" w:right="190"/>
        <w:rPr>
          <w:rFonts w:ascii="Arial" w:hAnsi="Arial" w:cs="Arial"/>
        </w:rPr>
      </w:pPr>
      <w:r w:rsidRPr="009F6234">
        <w:rPr>
          <w:rFonts w:ascii="Arial" w:hAnsi="Arial" w:cs="Arial"/>
          <w:w w:val="105"/>
        </w:rPr>
        <w:t xml:space="preserve">The </w:t>
      </w:r>
      <w:r w:rsidRPr="009F6234">
        <w:rPr>
          <w:rFonts w:ascii="Arial" w:hAnsi="Arial" w:cs="Arial"/>
          <w:b/>
          <w:w w:val="105"/>
        </w:rPr>
        <w:t xml:space="preserve">PHILOSOPHY OF SCIENCE </w:t>
      </w:r>
      <w:r w:rsidRPr="009F6234">
        <w:rPr>
          <w:rFonts w:ascii="Arial" w:hAnsi="Arial" w:cs="Arial"/>
          <w:w w:val="105"/>
        </w:rPr>
        <w:t>decrees we can only falsify, not verify (prove), theories because we can never be sure that any given theory provides the best explanation for a set of observations.</w:t>
      </w:r>
    </w:p>
    <w:p w14:paraId="60A4BF2A" w14:textId="77777777" w:rsidR="00055875" w:rsidRPr="009F6234" w:rsidRDefault="00055875" w:rsidP="00055875">
      <w:pPr>
        <w:pStyle w:val="BodyText"/>
        <w:spacing w:before="5"/>
        <w:rPr>
          <w:rFonts w:ascii="Arial" w:hAnsi="Arial" w:cs="Arial"/>
          <w:sz w:val="31"/>
        </w:rPr>
      </w:pPr>
    </w:p>
    <w:p w14:paraId="2B46857A" w14:textId="77777777" w:rsidR="00055875" w:rsidRPr="009F6234" w:rsidRDefault="00055875" w:rsidP="003C271A">
      <w:pPr>
        <w:tabs>
          <w:tab w:val="left" w:pos="5670"/>
        </w:tabs>
        <w:spacing w:before="1"/>
        <w:ind w:left="308"/>
        <w:rPr>
          <w:rFonts w:ascii="Arial" w:hAnsi="Arial" w:cs="Arial"/>
          <w:sz w:val="21"/>
        </w:rPr>
      </w:pPr>
      <w:r w:rsidRPr="009F6234">
        <w:rPr>
          <w:rFonts w:ascii="Arial" w:hAnsi="Arial" w:cs="Arial"/>
          <w:i/>
          <w:w w:val="105"/>
          <w:sz w:val="21"/>
        </w:rPr>
        <w:t>The above quotes were taken</w:t>
      </w:r>
      <w:r w:rsidRPr="009F6234">
        <w:rPr>
          <w:rFonts w:ascii="Arial" w:hAnsi="Arial" w:cs="Arial"/>
          <w:i/>
          <w:spacing w:val="-40"/>
          <w:w w:val="105"/>
          <w:sz w:val="21"/>
        </w:rPr>
        <w:t xml:space="preserve"> </w:t>
      </w:r>
      <w:r w:rsidRPr="009F6234">
        <w:rPr>
          <w:rFonts w:ascii="Arial" w:hAnsi="Arial" w:cs="Arial"/>
          <w:i/>
          <w:w w:val="105"/>
          <w:sz w:val="21"/>
        </w:rPr>
        <w:t>directly</w:t>
      </w:r>
      <w:r w:rsidRPr="009F6234">
        <w:rPr>
          <w:rFonts w:ascii="Arial" w:hAnsi="Arial" w:cs="Arial"/>
          <w:i/>
          <w:spacing w:val="-7"/>
          <w:w w:val="105"/>
          <w:sz w:val="21"/>
        </w:rPr>
        <w:t xml:space="preserve"> </w:t>
      </w:r>
      <w:proofErr w:type="gramStart"/>
      <w:r w:rsidRPr="009F6234">
        <w:rPr>
          <w:rFonts w:ascii="Arial" w:hAnsi="Arial" w:cs="Arial"/>
          <w:i/>
          <w:w w:val="105"/>
          <w:sz w:val="21"/>
        </w:rPr>
        <w:t>from:</w:t>
      </w:r>
      <w:proofErr w:type="gramEnd"/>
      <w:r w:rsidRPr="009F6234">
        <w:rPr>
          <w:rFonts w:ascii="Arial" w:hAnsi="Arial" w:cs="Arial"/>
          <w:i/>
          <w:w w:val="105"/>
          <w:sz w:val="21"/>
        </w:rPr>
        <w:tab/>
      </w:r>
      <w:r w:rsidRPr="009F6234">
        <w:rPr>
          <w:rFonts w:ascii="Arial" w:hAnsi="Arial" w:cs="Arial"/>
          <w:w w:val="105"/>
          <w:sz w:val="21"/>
          <w:u w:val="single"/>
        </w:rPr>
        <w:t>Research Method In Social</w:t>
      </w:r>
      <w:r w:rsidRPr="009F6234">
        <w:rPr>
          <w:rFonts w:ascii="Arial" w:hAnsi="Arial" w:cs="Arial"/>
          <w:spacing w:val="-31"/>
          <w:w w:val="105"/>
          <w:sz w:val="21"/>
          <w:u w:val="single"/>
        </w:rPr>
        <w:t xml:space="preserve"> </w:t>
      </w:r>
      <w:r w:rsidRPr="009F6234">
        <w:rPr>
          <w:rFonts w:ascii="Arial" w:hAnsi="Arial" w:cs="Arial"/>
          <w:w w:val="105"/>
          <w:sz w:val="21"/>
          <w:u w:val="single"/>
        </w:rPr>
        <w:t>Relations</w:t>
      </w:r>
    </w:p>
    <w:p w14:paraId="4B7B5D48" w14:textId="77777777" w:rsidR="00055875" w:rsidRPr="009F6234" w:rsidRDefault="00055875" w:rsidP="00055875">
      <w:pPr>
        <w:pStyle w:val="BodyText"/>
        <w:spacing w:before="171"/>
        <w:ind w:right="306"/>
        <w:jc w:val="right"/>
        <w:rPr>
          <w:rFonts w:ascii="Arial" w:hAnsi="Arial" w:cs="Arial"/>
        </w:rPr>
      </w:pPr>
      <w:r w:rsidRPr="009F6234">
        <w:rPr>
          <w:rFonts w:ascii="Arial" w:hAnsi="Arial" w:cs="Arial"/>
        </w:rPr>
        <w:t>Kidder</w:t>
      </w:r>
    </w:p>
    <w:p w14:paraId="56B66354" w14:textId="77777777" w:rsidR="00055875" w:rsidRPr="009F6234" w:rsidRDefault="00055875" w:rsidP="00055875">
      <w:pPr>
        <w:pStyle w:val="BodyText"/>
        <w:spacing w:before="8"/>
        <w:rPr>
          <w:rFonts w:ascii="Arial" w:hAnsi="Arial" w:cs="Arial"/>
          <w:sz w:val="30"/>
        </w:rPr>
      </w:pPr>
    </w:p>
    <w:p w14:paraId="2E0D74FE" w14:textId="77777777" w:rsidR="00055875" w:rsidRPr="009F6234" w:rsidRDefault="00055875" w:rsidP="00055875">
      <w:pPr>
        <w:pStyle w:val="BodyText"/>
        <w:spacing w:before="1"/>
        <w:ind w:left="196" w:right="190"/>
        <w:rPr>
          <w:rFonts w:ascii="Arial" w:hAnsi="Arial" w:cs="Arial"/>
        </w:rPr>
      </w:pPr>
      <w:r w:rsidRPr="009F6234">
        <w:rPr>
          <w:rFonts w:ascii="Arial" w:hAnsi="Arial" w:cs="Arial"/>
          <w:b/>
          <w:w w:val="105"/>
        </w:rPr>
        <w:t xml:space="preserve">THEORIES </w:t>
      </w:r>
      <w:r w:rsidRPr="009F6234">
        <w:rPr>
          <w:rFonts w:ascii="Arial" w:hAnsi="Arial" w:cs="Arial"/>
          <w:w w:val="105"/>
        </w:rPr>
        <w:t xml:space="preserve">are not themselves directly proved or disproved by research. Even </w:t>
      </w:r>
      <w:r w:rsidRPr="009F6234">
        <w:rPr>
          <w:rFonts w:ascii="Arial" w:hAnsi="Arial" w:cs="Arial"/>
          <w:b/>
          <w:w w:val="105"/>
        </w:rPr>
        <w:t xml:space="preserve">HYPOTHESES </w:t>
      </w:r>
      <w:r w:rsidRPr="009F6234">
        <w:rPr>
          <w:rFonts w:ascii="Arial" w:hAnsi="Arial" w:cs="Arial"/>
          <w:w w:val="105"/>
        </w:rPr>
        <w:t>cannot be proved or disproved directly. Rather, research may either support or fail to support a particular hypothesis derived from a theory.</w:t>
      </w:r>
    </w:p>
    <w:p w14:paraId="554E0831" w14:textId="77777777" w:rsidR="00055875" w:rsidRPr="009F6234" w:rsidRDefault="00055875" w:rsidP="00055875">
      <w:pPr>
        <w:pStyle w:val="BodyText"/>
        <w:spacing w:before="6"/>
        <w:rPr>
          <w:rFonts w:ascii="Arial" w:hAnsi="Arial" w:cs="Arial"/>
          <w:sz w:val="22"/>
        </w:rPr>
      </w:pPr>
    </w:p>
    <w:p w14:paraId="2D9D2A6D" w14:textId="77777777" w:rsidR="00055875" w:rsidRPr="009F6234" w:rsidRDefault="00055875" w:rsidP="00055875">
      <w:pPr>
        <w:pStyle w:val="BodyText"/>
        <w:ind w:left="196"/>
        <w:rPr>
          <w:rFonts w:ascii="Arial" w:hAnsi="Arial" w:cs="Arial"/>
        </w:rPr>
      </w:pPr>
      <w:r w:rsidRPr="009F6234">
        <w:rPr>
          <w:rFonts w:ascii="Arial" w:hAnsi="Arial" w:cs="Arial"/>
          <w:w w:val="105"/>
        </w:rPr>
        <w:t>Scientific research has four general goals: (1) to describe behavior, (2) to predict behavior, (3) to determine the causes of behavior, and (4) to understand or explain behavior.</w:t>
      </w:r>
    </w:p>
    <w:p w14:paraId="01715D49" w14:textId="77777777" w:rsidR="00055875" w:rsidRPr="009F6234" w:rsidRDefault="00055875" w:rsidP="00055875">
      <w:pPr>
        <w:pStyle w:val="BodyText"/>
        <w:spacing w:before="7"/>
        <w:rPr>
          <w:rFonts w:ascii="Arial" w:hAnsi="Arial" w:cs="Arial"/>
          <w:sz w:val="30"/>
        </w:rPr>
      </w:pPr>
    </w:p>
    <w:p w14:paraId="75146A25" w14:textId="7E9D44DE" w:rsidR="00055875" w:rsidRPr="009F6234" w:rsidRDefault="00055875" w:rsidP="000D0873">
      <w:pPr>
        <w:tabs>
          <w:tab w:val="left" w:pos="5760"/>
        </w:tabs>
        <w:spacing w:line="405" w:lineRule="auto"/>
        <w:ind w:left="6030" w:right="306" w:hanging="5940"/>
        <w:jc w:val="center"/>
        <w:rPr>
          <w:rFonts w:ascii="Arial" w:hAnsi="Arial" w:cs="Arial"/>
          <w:sz w:val="21"/>
        </w:rPr>
      </w:pPr>
      <w:r w:rsidRPr="009F6234">
        <w:rPr>
          <w:rFonts w:ascii="Arial" w:hAnsi="Arial" w:cs="Arial"/>
          <w:i/>
          <w:w w:val="105"/>
          <w:position w:val="1"/>
          <w:sz w:val="21"/>
        </w:rPr>
        <w:t>The above quotes were taken</w:t>
      </w:r>
      <w:r w:rsidRPr="009F6234">
        <w:rPr>
          <w:rFonts w:ascii="Arial" w:hAnsi="Arial" w:cs="Arial"/>
          <w:i/>
          <w:spacing w:val="-40"/>
          <w:w w:val="105"/>
          <w:position w:val="1"/>
          <w:sz w:val="21"/>
        </w:rPr>
        <w:t xml:space="preserve"> </w:t>
      </w:r>
      <w:r w:rsidRPr="009F6234">
        <w:rPr>
          <w:rFonts w:ascii="Arial" w:hAnsi="Arial" w:cs="Arial"/>
          <w:i/>
          <w:w w:val="105"/>
          <w:position w:val="1"/>
          <w:sz w:val="21"/>
        </w:rPr>
        <w:t>directly</w:t>
      </w:r>
      <w:r w:rsidRPr="009F6234">
        <w:rPr>
          <w:rFonts w:ascii="Arial" w:hAnsi="Arial" w:cs="Arial"/>
          <w:i/>
          <w:spacing w:val="-7"/>
          <w:w w:val="105"/>
          <w:position w:val="1"/>
          <w:sz w:val="21"/>
        </w:rPr>
        <w:t xml:space="preserve"> </w:t>
      </w:r>
      <w:proofErr w:type="gramStart"/>
      <w:r w:rsidRPr="009F6234">
        <w:rPr>
          <w:rFonts w:ascii="Arial" w:hAnsi="Arial" w:cs="Arial"/>
          <w:i/>
          <w:w w:val="105"/>
          <w:position w:val="1"/>
          <w:sz w:val="21"/>
        </w:rPr>
        <w:t>from:</w:t>
      </w:r>
      <w:proofErr w:type="gramEnd"/>
      <w:r w:rsidRPr="009F6234">
        <w:rPr>
          <w:rFonts w:ascii="Arial" w:hAnsi="Arial" w:cs="Arial"/>
          <w:i/>
          <w:w w:val="105"/>
          <w:position w:val="1"/>
          <w:sz w:val="21"/>
        </w:rPr>
        <w:tab/>
      </w:r>
      <w:r w:rsidRPr="009F6234">
        <w:rPr>
          <w:rFonts w:ascii="Arial" w:hAnsi="Arial" w:cs="Arial"/>
          <w:w w:val="105"/>
          <w:sz w:val="21"/>
          <w:u w:val="single"/>
        </w:rPr>
        <w:t>Methods In</w:t>
      </w:r>
      <w:r w:rsidRPr="009F6234">
        <w:rPr>
          <w:rFonts w:ascii="Arial" w:hAnsi="Arial" w:cs="Arial"/>
          <w:spacing w:val="-19"/>
          <w:w w:val="105"/>
          <w:sz w:val="21"/>
          <w:u w:val="single"/>
        </w:rPr>
        <w:t xml:space="preserve"> </w:t>
      </w:r>
      <w:r w:rsidRPr="009F6234">
        <w:rPr>
          <w:rFonts w:ascii="Arial" w:hAnsi="Arial" w:cs="Arial"/>
          <w:w w:val="105"/>
          <w:sz w:val="21"/>
          <w:u w:val="single"/>
        </w:rPr>
        <w:t>Behavioral</w:t>
      </w:r>
      <w:r w:rsidR="003C271A" w:rsidRPr="009F6234">
        <w:rPr>
          <w:rFonts w:ascii="Arial" w:hAnsi="Arial" w:cs="Arial"/>
          <w:w w:val="105"/>
          <w:sz w:val="21"/>
          <w:u w:val="single"/>
        </w:rPr>
        <w:t xml:space="preserve"> Research</w:t>
      </w:r>
      <w:r w:rsidRPr="009F6234">
        <w:rPr>
          <w:rFonts w:ascii="Arial" w:hAnsi="Arial" w:cs="Arial"/>
          <w:spacing w:val="-10"/>
          <w:w w:val="105"/>
          <w:sz w:val="21"/>
          <w:u w:val="single"/>
        </w:rPr>
        <w:t xml:space="preserve"> </w:t>
      </w:r>
      <w:proofErr w:type="spellStart"/>
      <w:r w:rsidRPr="009F6234">
        <w:rPr>
          <w:rFonts w:ascii="Arial" w:hAnsi="Arial" w:cs="Arial"/>
          <w:sz w:val="21"/>
        </w:rPr>
        <w:t>Cozby</w:t>
      </w:r>
      <w:proofErr w:type="spellEnd"/>
    </w:p>
    <w:p w14:paraId="0D00C42F" w14:textId="423527AA" w:rsidR="000D0873" w:rsidRPr="009F6234" w:rsidRDefault="00055875" w:rsidP="000D0873">
      <w:pPr>
        <w:pStyle w:val="BodyText"/>
        <w:spacing w:before="81"/>
        <w:ind w:left="196" w:right="316"/>
        <w:rPr>
          <w:rFonts w:ascii="Arial" w:hAnsi="Arial" w:cs="Arial"/>
          <w:w w:val="105"/>
        </w:rPr>
      </w:pPr>
      <w:r w:rsidRPr="009F6234">
        <w:rPr>
          <w:rFonts w:ascii="Arial" w:hAnsi="Arial" w:cs="Arial"/>
          <w:w w:val="105"/>
        </w:rPr>
        <w:t>In order to verify the reliability and validity of scientific research it is important to replicate the results. It is the preponderance of evidence that establishes/supports the theory.</w:t>
      </w:r>
    </w:p>
    <w:p w14:paraId="0C3F7DA0" w14:textId="7AC326EF" w:rsidR="000D0873" w:rsidRPr="009F6234" w:rsidRDefault="000D0873" w:rsidP="000D0873">
      <w:pPr>
        <w:pStyle w:val="BodyText"/>
        <w:spacing w:before="81"/>
        <w:ind w:left="196" w:right="316"/>
        <w:rPr>
          <w:rFonts w:ascii="Arial" w:hAnsi="Arial" w:cs="Arial"/>
          <w:w w:val="105"/>
        </w:rPr>
      </w:pPr>
    </w:p>
    <w:p w14:paraId="2BB9876D" w14:textId="6D7A0B9A" w:rsidR="000D0873" w:rsidRPr="009F6234" w:rsidRDefault="000D0873" w:rsidP="000D0873">
      <w:pPr>
        <w:pStyle w:val="BodyText"/>
        <w:spacing w:before="81"/>
        <w:ind w:left="196" w:right="316"/>
        <w:rPr>
          <w:rFonts w:ascii="Arial" w:hAnsi="Arial" w:cs="Arial"/>
          <w:color w:val="0563C1"/>
          <w:w w:val="105"/>
          <w:u w:val="single" w:color="0563C1"/>
        </w:rPr>
      </w:pPr>
      <w:r w:rsidRPr="009F6234">
        <w:rPr>
          <w:rFonts w:ascii="Arial" w:hAnsi="Arial" w:cs="Arial"/>
          <w:i/>
          <w:w w:val="105"/>
          <w:position w:val="1"/>
        </w:rPr>
        <w:t>The above quotes were taken</w:t>
      </w:r>
      <w:r w:rsidRPr="009F6234">
        <w:rPr>
          <w:rFonts w:ascii="Arial" w:hAnsi="Arial" w:cs="Arial"/>
          <w:i/>
          <w:spacing w:val="-40"/>
          <w:w w:val="105"/>
          <w:position w:val="1"/>
        </w:rPr>
        <w:t xml:space="preserve"> </w:t>
      </w:r>
      <w:r w:rsidRPr="009F6234">
        <w:rPr>
          <w:rFonts w:ascii="Arial" w:hAnsi="Arial" w:cs="Arial"/>
          <w:i/>
          <w:w w:val="105"/>
          <w:position w:val="1"/>
        </w:rPr>
        <w:t>directly</w:t>
      </w:r>
      <w:r w:rsidRPr="009F6234">
        <w:rPr>
          <w:rFonts w:ascii="Arial" w:hAnsi="Arial" w:cs="Arial"/>
          <w:i/>
          <w:spacing w:val="-7"/>
          <w:w w:val="105"/>
          <w:position w:val="1"/>
        </w:rPr>
        <w:t xml:space="preserve"> </w:t>
      </w:r>
      <w:r w:rsidRPr="009F6234">
        <w:rPr>
          <w:rFonts w:ascii="Arial" w:hAnsi="Arial" w:cs="Arial"/>
          <w:i/>
          <w:w w:val="105"/>
          <w:position w:val="1"/>
        </w:rPr>
        <w:t xml:space="preserve">from: </w:t>
      </w:r>
      <w:r w:rsidRPr="009F6234">
        <w:rPr>
          <w:rFonts w:ascii="Arial" w:hAnsi="Arial" w:cs="Arial"/>
          <w:i/>
          <w:w w:val="105"/>
          <w:position w:val="1"/>
        </w:rPr>
        <w:tab/>
      </w:r>
      <w:hyperlink r:id="rId16" w:history="1">
        <w:r w:rsidRPr="009F6234">
          <w:rPr>
            <w:rStyle w:val="Hyperlink"/>
            <w:rFonts w:ascii="Arial" w:hAnsi="Arial" w:cs="Arial"/>
            <w:w w:val="105"/>
          </w:rPr>
          <w:t>http://allpsych.com/researchmethods/replication.html</w:t>
        </w:r>
      </w:hyperlink>
    </w:p>
    <w:p w14:paraId="4015FCD7" w14:textId="0E2A8CA9" w:rsidR="00055875" w:rsidRPr="009F6234" w:rsidRDefault="00055875" w:rsidP="00055875">
      <w:pPr>
        <w:pStyle w:val="BodyText"/>
        <w:rPr>
          <w:rFonts w:ascii="Arial" w:hAnsi="Arial" w:cs="Arial"/>
          <w:b/>
          <w:sz w:val="20"/>
        </w:rPr>
      </w:pPr>
    </w:p>
    <w:p w14:paraId="2691A810" w14:textId="77777777" w:rsidR="00055875" w:rsidRPr="009F6234" w:rsidRDefault="00055875" w:rsidP="00055875">
      <w:pPr>
        <w:pStyle w:val="BodyText"/>
        <w:spacing w:before="1"/>
        <w:rPr>
          <w:rFonts w:ascii="Arial" w:hAnsi="Arial" w:cs="Arial"/>
          <w:b/>
          <w:sz w:val="19"/>
        </w:rPr>
      </w:pPr>
    </w:p>
    <w:p w14:paraId="3CE92D21" w14:textId="77777777" w:rsidR="00055875" w:rsidRPr="009F6234" w:rsidRDefault="00055875" w:rsidP="00055875">
      <w:pPr>
        <w:spacing w:line="241" w:lineRule="exact"/>
        <w:ind w:left="196"/>
        <w:rPr>
          <w:rFonts w:ascii="Arial" w:hAnsi="Arial" w:cs="Arial"/>
          <w:b/>
          <w:sz w:val="21"/>
        </w:rPr>
      </w:pPr>
      <w:r w:rsidRPr="009F6234">
        <w:rPr>
          <w:rFonts w:ascii="Arial" w:hAnsi="Arial" w:cs="Arial"/>
          <w:b/>
          <w:w w:val="105"/>
          <w:sz w:val="21"/>
          <w:u w:val="thick"/>
        </w:rPr>
        <w:t>Marianist Educational Values</w:t>
      </w:r>
    </w:p>
    <w:p w14:paraId="5875111F" w14:textId="77777777" w:rsidR="00055875" w:rsidRPr="009F6234" w:rsidRDefault="00055875" w:rsidP="00055875">
      <w:pPr>
        <w:pStyle w:val="Heading2"/>
        <w:spacing w:line="242" w:lineRule="auto"/>
        <w:rPr>
          <w:rFonts w:ascii="Arial" w:hAnsi="Arial" w:cs="Arial"/>
          <w:u w:val="none"/>
        </w:rPr>
      </w:pPr>
      <w:proofErr w:type="spellStart"/>
      <w:r w:rsidRPr="009F6234">
        <w:rPr>
          <w:rFonts w:ascii="Arial" w:hAnsi="Arial" w:cs="Arial"/>
          <w:w w:val="105"/>
          <w:u w:val="none"/>
        </w:rPr>
        <w:t>Chaminade</w:t>
      </w:r>
      <w:proofErr w:type="spellEnd"/>
      <w:r w:rsidRPr="009F6234">
        <w:rPr>
          <w:rFonts w:ascii="Arial" w:hAnsi="Arial" w:cs="Arial"/>
          <w:w w:val="105"/>
          <w:u w:val="none"/>
        </w:rPr>
        <w:t xml:space="preserve"> University is a Catholic, Marianist University. The five characteristics of a Marianist education are:</w:t>
      </w:r>
    </w:p>
    <w:p w14:paraId="1E1EACB4" w14:textId="77777777" w:rsidR="00055875" w:rsidRPr="009F6234" w:rsidRDefault="00055875" w:rsidP="00055875">
      <w:pPr>
        <w:pStyle w:val="BodyText"/>
        <w:rPr>
          <w:rFonts w:ascii="Arial" w:hAnsi="Arial" w:cs="Arial"/>
          <w:b/>
          <w:i/>
          <w:sz w:val="23"/>
        </w:rPr>
      </w:pPr>
    </w:p>
    <w:p w14:paraId="19D43216" w14:textId="77777777" w:rsidR="00055875" w:rsidRPr="009F6234" w:rsidRDefault="00055875" w:rsidP="00565D38">
      <w:pPr>
        <w:pStyle w:val="ListParagraph"/>
        <w:numPr>
          <w:ilvl w:val="0"/>
          <w:numId w:val="20"/>
        </w:numPr>
        <w:tabs>
          <w:tab w:val="left" w:pos="916"/>
          <w:tab w:val="left" w:pos="917"/>
        </w:tabs>
        <w:ind w:left="720"/>
        <w:rPr>
          <w:rFonts w:ascii="Arial" w:hAnsi="Arial" w:cs="Arial"/>
          <w:b/>
          <w:sz w:val="21"/>
        </w:rPr>
      </w:pPr>
      <w:r w:rsidRPr="009F6234">
        <w:rPr>
          <w:rFonts w:ascii="Arial" w:hAnsi="Arial" w:cs="Arial"/>
          <w:b/>
          <w:w w:val="105"/>
          <w:sz w:val="21"/>
        </w:rPr>
        <w:t>Educate for Formation in</w:t>
      </w:r>
      <w:r w:rsidRPr="009F6234">
        <w:rPr>
          <w:rFonts w:ascii="Arial" w:hAnsi="Arial" w:cs="Arial"/>
          <w:b/>
          <w:spacing w:val="-2"/>
          <w:w w:val="105"/>
          <w:sz w:val="21"/>
        </w:rPr>
        <w:t xml:space="preserve"> </w:t>
      </w:r>
      <w:r w:rsidRPr="009F6234">
        <w:rPr>
          <w:rFonts w:ascii="Arial" w:hAnsi="Arial" w:cs="Arial"/>
          <w:b/>
          <w:w w:val="105"/>
          <w:sz w:val="21"/>
        </w:rPr>
        <w:t>Faith</w:t>
      </w:r>
    </w:p>
    <w:p w14:paraId="7C922E69" w14:textId="77777777" w:rsidR="00055875" w:rsidRPr="009F6234" w:rsidRDefault="00055875" w:rsidP="00055875">
      <w:pPr>
        <w:pStyle w:val="BodyText"/>
        <w:spacing w:before="4"/>
        <w:ind w:left="196" w:right="339"/>
        <w:rPr>
          <w:rFonts w:ascii="Arial" w:hAnsi="Arial" w:cs="Arial"/>
        </w:rPr>
      </w:pPr>
      <w:r w:rsidRPr="009F6234">
        <w:rPr>
          <w:rFonts w:ascii="Arial" w:hAnsi="Arial" w:cs="Arial"/>
          <w:w w:val="105"/>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0F0B69BC" w14:textId="77777777" w:rsidR="00055875" w:rsidRPr="009F6234" w:rsidRDefault="00055875" w:rsidP="00055875">
      <w:pPr>
        <w:pStyle w:val="BodyText"/>
        <w:spacing w:before="6"/>
        <w:rPr>
          <w:rFonts w:ascii="Arial" w:hAnsi="Arial" w:cs="Arial"/>
          <w:sz w:val="22"/>
        </w:rPr>
      </w:pPr>
    </w:p>
    <w:p w14:paraId="43E400E0" w14:textId="77777777" w:rsidR="00055875" w:rsidRPr="009F6234" w:rsidRDefault="00055875" w:rsidP="00565D38">
      <w:pPr>
        <w:pStyle w:val="Heading1"/>
        <w:numPr>
          <w:ilvl w:val="0"/>
          <w:numId w:val="20"/>
        </w:numPr>
        <w:tabs>
          <w:tab w:val="left" w:pos="916"/>
          <w:tab w:val="left" w:pos="917"/>
        </w:tabs>
        <w:spacing w:before="1"/>
        <w:ind w:left="916" w:hanging="361"/>
        <w:rPr>
          <w:rFonts w:ascii="Arial" w:hAnsi="Arial" w:cs="Arial"/>
        </w:rPr>
      </w:pPr>
      <w:r w:rsidRPr="009F6234">
        <w:rPr>
          <w:rFonts w:ascii="Arial" w:hAnsi="Arial" w:cs="Arial"/>
          <w:w w:val="105"/>
        </w:rPr>
        <w:t>Provide an Excellent Education</w:t>
      </w:r>
    </w:p>
    <w:p w14:paraId="1D027854" w14:textId="77777777" w:rsidR="00055875" w:rsidRPr="009F6234" w:rsidRDefault="00055875" w:rsidP="00055875">
      <w:pPr>
        <w:pStyle w:val="BodyText"/>
        <w:spacing w:before="3"/>
        <w:ind w:left="196" w:right="316"/>
        <w:rPr>
          <w:rFonts w:ascii="Arial" w:hAnsi="Arial" w:cs="Arial"/>
        </w:rPr>
      </w:pPr>
      <w:r w:rsidRPr="009F6234">
        <w:rPr>
          <w:rFonts w:ascii="Arial" w:hAnsi="Arial" w:cs="Arial"/>
          <w:w w:val="105"/>
        </w:rPr>
        <w:t>In the Marianist approach to education, “excellence” includes the whole person, not just the technician or rhetorician. Marianist universities educate whole persons, developing</w:t>
      </w:r>
    </w:p>
    <w:p w14:paraId="02CEF806" w14:textId="77777777" w:rsidR="00055875" w:rsidRPr="009F6234" w:rsidRDefault="00055875" w:rsidP="00055875">
      <w:pPr>
        <w:pStyle w:val="BodyText"/>
        <w:ind w:left="196" w:right="190"/>
        <w:rPr>
          <w:rFonts w:ascii="Arial" w:hAnsi="Arial" w:cs="Arial"/>
        </w:rPr>
      </w:pPr>
      <w:r w:rsidRPr="009F6234">
        <w:rPr>
          <w:rFonts w:ascii="Arial" w:hAnsi="Arial" w:cs="Arial"/>
          <w:w w:val="105"/>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w:t>
      </w:r>
    </w:p>
    <w:p w14:paraId="7E7C1F28" w14:textId="77777777" w:rsidR="00055875" w:rsidRPr="009F6234" w:rsidRDefault="00055875" w:rsidP="00055875">
      <w:pPr>
        <w:pStyle w:val="BodyText"/>
        <w:spacing w:before="81"/>
        <w:ind w:left="196"/>
        <w:rPr>
          <w:rFonts w:ascii="Arial" w:hAnsi="Arial" w:cs="Arial"/>
        </w:rPr>
      </w:pPr>
      <w:r w:rsidRPr="009F6234">
        <w:rPr>
          <w:rFonts w:ascii="Arial" w:hAnsi="Arial" w:cs="Arial"/>
          <w:w w:val="105"/>
        </w:rPr>
        <w:t>cultures, convinced that ultimately, when such people come together, one of the highest purposes of education is realized: a human community that respects every individual within it.</w:t>
      </w:r>
    </w:p>
    <w:p w14:paraId="7AC4482D" w14:textId="77777777" w:rsidR="00055875" w:rsidRPr="009F6234" w:rsidRDefault="00055875" w:rsidP="00055875">
      <w:pPr>
        <w:pStyle w:val="BodyText"/>
        <w:spacing w:before="1"/>
        <w:rPr>
          <w:rFonts w:ascii="Arial" w:hAnsi="Arial" w:cs="Arial"/>
          <w:sz w:val="23"/>
        </w:rPr>
      </w:pPr>
    </w:p>
    <w:p w14:paraId="5711CFEC" w14:textId="77777777" w:rsidR="00055875" w:rsidRPr="009F6234" w:rsidRDefault="00055875" w:rsidP="00565D38">
      <w:pPr>
        <w:pStyle w:val="Heading1"/>
        <w:numPr>
          <w:ilvl w:val="0"/>
          <w:numId w:val="20"/>
        </w:numPr>
        <w:tabs>
          <w:tab w:val="left" w:pos="916"/>
          <w:tab w:val="left" w:pos="917"/>
        </w:tabs>
        <w:ind w:left="916" w:hanging="361"/>
        <w:rPr>
          <w:rFonts w:ascii="Arial" w:hAnsi="Arial" w:cs="Arial"/>
        </w:rPr>
      </w:pPr>
      <w:r w:rsidRPr="009F6234">
        <w:rPr>
          <w:rFonts w:ascii="Arial" w:hAnsi="Arial" w:cs="Arial"/>
          <w:w w:val="105"/>
        </w:rPr>
        <w:lastRenderedPageBreak/>
        <w:t>Educate in Family</w:t>
      </w:r>
      <w:r w:rsidRPr="009F6234">
        <w:rPr>
          <w:rFonts w:ascii="Arial" w:hAnsi="Arial" w:cs="Arial"/>
          <w:spacing w:val="1"/>
          <w:w w:val="105"/>
        </w:rPr>
        <w:t xml:space="preserve"> </w:t>
      </w:r>
      <w:r w:rsidRPr="009F6234">
        <w:rPr>
          <w:rFonts w:ascii="Arial" w:hAnsi="Arial" w:cs="Arial"/>
          <w:w w:val="105"/>
        </w:rPr>
        <w:t>Spirit</w:t>
      </w:r>
    </w:p>
    <w:p w14:paraId="61626806" w14:textId="77777777" w:rsidR="00055875" w:rsidRPr="009F6234" w:rsidRDefault="00055875" w:rsidP="00055875">
      <w:pPr>
        <w:pStyle w:val="BodyText"/>
        <w:spacing w:before="4"/>
        <w:ind w:left="196" w:right="339"/>
        <w:rPr>
          <w:rFonts w:ascii="Arial" w:hAnsi="Arial" w:cs="Arial"/>
        </w:rPr>
      </w:pPr>
      <w:r w:rsidRPr="009F6234">
        <w:rPr>
          <w:rFonts w:ascii="Arial" w:hAnsi="Arial" w:cs="Arial"/>
          <w:w w:val="105"/>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73D9F79" w14:textId="77777777" w:rsidR="00055875" w:rsidRPr="009F6234" w:rsidRDefault="00055875" w:rsidP="00055875">
      <w:pPr>
        <w:pStyle w:val="BodyText"/>
        <w:spacing w:before="5"/>
        <w:rPr>
          <w:rFonts w:ascii="Arial" w:hAnsi="Arial" w:cs="Arial"/>
          <w:sz w:val="22"/>
        </w:rPr>
      </w:pPr>
    </w:p>
    <w:p w14:paraId="321BB103" w14:textId="77777777" w:rsidR="00055875" w:rsidRPr="009F6234" w:rsidRDefault="00055875" w:rsidP="00565D38">
      <w:pPr>
        <w:pStyle w:val="Heading1"/>
        <w:numPr>
          <w:ilvl w:val="0"/>
          <w:numId w:val="20"/>
        </w:numPr>
        <w:tabs>
          <w:tab w:val="left" w:pos="916"/>
          <w:tab w:val="left" w:pos="917"/>
        </w:tabs>
        <w:ind w:left="916" w:hanging="361"/>
        <w:rPr>
          <w:rFonts w:ascii="Arial" w:hAnsi="Arial" w:cs="Arial"/>
        </w:rPr>
      </w:pPr>
      <w:r w:rsidRPr="009F6234">
        <w:rPr>
          <w:rFonts w:ascii="Arial" w:hAnsi="Arial" w:cs="Arial"/>
          <w:w w:val="105"/>
        </w:rPr>
        <w:t>Educate for Service, Justice, and</w:t>
      </w:r>
      <w:r w:rsidRPr="009F6234">
        <w:rPr>
          <w:rFonts w:ascii="Arial" w:hAnsi="Arial" w:cs="Arial"/>
          <w:spacing w:val="-3"/>
          <w:w w:val="105"/>
        </w:rPr>
        <w:t xml:space="preserve"> </w:t>
      </w:r>
      <w:r w:rsidRPr="009F6234">
        <w:rPr>
          <w:rFonts w:ascii="Arial" w:hAnsi="Arial" w:cs="Arial"/>
          <w:w w:val="105"/>
        </w:rPr>
        <w:t>Peace</w:t>
      </w:r>
    </w:p>
    <w:p w14:paraId="6B628193" w14:textId="77777777" w:rsidR="00055875" w:rsidRPr="009F6234" w:rsidRDefault="00055875" w:rsidP="00055875">
      <w:pPr>
        <w:pStyle w:val="BodyText"/>
        <w:spacing w:before="4"/>
        <w:ind w:left="196" w:right="238"/>
        <w:rPr>
          <w:rFonts w:ascii="Arial" w:hAnsi="Arial" w:cs="Arial"/>
        </w:rPr>
      </w:pPr>
      <w:r w:rsidRPr="009F6234">
        <w:rPr>
          <w:rFonts w:ascii="Arial" w:hAnsi="Arial" w:cs="Arial"/>
          <w:w w:val="105"/>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w:t>
      </w:r>
      <w:r w:rsidRPr="009F6234">
        <w:rPr>
          <w:rFonts w:ascii="Arial" w:hAnsi="Arial" w:cs="Arial"/>
          <w:spacing w:val="-6"/>
          <w:w w:val="105"/>
        </w:rPr>
        <w:t xml:space="preserve"> </w:t>
      </w:r>
      <w:r w:rsidRPr="009F6234">
        <w:rPr>
          <w:rFonts w:ascii="Arial" w:hAnsi="Arial" w:cs="Arial"/>
          <w:w w:val="105"/>
        </w:rPr>
        <w:t>universities</w:t>
      </w:r>
      <w:r w:rsidRPr="009F6234">
        <w:rPr>
          <w:rFonts w:ascii="Arial" w:hAnsi="Arial" w:cs="Arial"/>
          <w:spacing w:val="-4"/>
          <w:w w:val="105"/>
        </w:rPr>
        <w:t xml:space="preserve"> </w:t>
      </w:r>
      <w:r w:rsidRPr="009F6234">
        <w:rPr>
          <w:rFonts w:ascii="Arial" w:hAnsi="Arial" w:cs="Arial"/>
          <w:w w:val="105"/>
        </w:rPr>
        <w:t>extend</w:t>
      </w:r>
      <w:r w:rsidRPr="009F6234">
        <w:rPr>
          <w:rFonts w:ascii="Arial" w:hAnsi="Arial" w:cs="Arial"/>
          <w:spacing w:val="-5"/>
          <w:w w:val="105"/>
        </w:rPr>
        <w:t xml:space="preserve"> </w:t>
      </w:r>
      <w:r w:rsidRPr="009F6234">
        <w:rPr>
          <w:rFonts w:ascii="Arial" w:hAnsi="Arial" w:cs="Arial"/>
          <w:w w:val="105"/>
        </w:rPr>
        <w:t>a</w:t>
      </w:r>
      <w:r w:rsidRPr="009F6234">
        <w:rPr>
          <w:rFonts w:ascii="Arial" w:hAnsi="Arial" w:cs="Arial"/>
          <w:spacing w:val="-4"/>
          <w:w w:val="105"/>
        </w:rPr>
        <w:t xml:space="preserve"> </w:t>
      </w:r>
      <w:r w:rsidRPr="009F6234">
        <w:rPr>
          <w:rFonts w:ascii="Arial" w:hAnsi="Arial" w:cs="Arial"/>
          <w:w w:val="105"/>
        </w:rPr>
        <w:t>special</w:t>
      </w:r>
      <w:r w:rsidRPr="009F6234">
        <w:rPr>
          <w:rFonts w:ascii="Arial" w:hAnsi="Arial" w:cs="Arial"/>
          <w:spacing w:val="-6"/>
          <w:w w:val="105"/>
        </w:rPr>
        <w:t xml:space="preserve"> </w:t>
      </w:r>
      <w:r w:rsidRPr="009F6234">
        <w:rPr>
          <w:rFonts w:ascii="Arial" w:hAnsi="Arial" w:cs="Arial"/>
          <w:w w:val="105"/>
        </w:rPr>
        <w:t>concern</w:t>
      </w:r>
      <w:r w:rsidRPr="009F6234">
        <w:rPr>
          <w:rFonts w:ascii="Arial" w:hAnsi="Arial" w:cs="Arial"/>
          <w:spacing w:val="-4"/>
          <w:w w:val="105"/>
        </w:rPr>
        <w:t xml:space="preserve"> </w:t>
      </w:r>
      <w:r w:rsidRPr="009F6234">
        <w:rPr>
          <w:rFonts w:ascii="Arial" w:hAnsi="Arial" w:cs="Arial"/>
          <w:w w:val="105"/>
        </w:rPr>
        <w:t>for</w:t>
      </w:r>
      <w:r w:rsidRPr="009F6234">
        <w:rPr>
          <w:rFonts w:ascii="Arial" w:hAnsi="Arial" w:cs="Arial"/>
          <w:spacing w:val="-6"/>
          <w:w w:val="105"/>
        </w:rPr>
        <w:t xml:space="preserve"> </w:t>
      </w:r>
      <w:r w:rsidRPr="009F6234">
        <w:rPr>
          <w:rFonts w:ascii="Arial" w:hAnsi="Arial" w:cs="Arial"/>
          <w:w w:val="105"/>
        </w:rPr>
        <w:t>the</w:t>
      </w:r>
      <w:r w:rsidRPr="009F6234">
        <w:rPr>
          <w:rFonts w:ascii="Arial" w:hAnsi="Arial" w:cs="Arial"/>
          <w:spacing w:val="-4"/>
          <w:w w:val="105"/>
        </w:rPr>
        <w:t xml:space="preserve"> </w:t>
      </w:r>
      <w:r w:rsidRPr="009F6234">
        <w:rPr>
          <w:rFonts w:ascii="Arial" w:hAnsi="Arial" w:cs="Arial"/>
          <w:w w:val="105"/>
        </w:rPr>
        <w:t>poor</w:t>
      </w:r>
      <w:r w:rsidRPr="009F6234">
        <w:rPr>
          <w:rFonts w:ascii="Arial" w:hAnsi="Arial" w:cs="Arial"/>
          <w:spacing w:val="-6"/>
          <w:w w:val="105"/>
        </w:rPr>
        <w:t xml:space="preserve"> </w:t>
      </w:r>
      <w:r w:rsidRPr="009F6234">
        <w:rPr>
          <w:rFonts w:ascii="Arial" w:hAnsi="Arial" w:cs="Arial"/>
          <w:w w:val="105"/>
        </w:rPr>
        <w:t>and</w:t>
      </w:r>
      <w:r w:rsidRPr="009F6234">
        <w:rPr>
          <w:rFonts w:ascii="Arial" w:hAnsi="Arial" w:cs="Arial"/>
          <w:spacing w:val="-4"/>
          <w:w w:val="105"/>
        </w:rPr>
        <w:t xml:space="preserve"> </w:t>
      </w:r>
      <w:r w:rsidRPr="009F6234">
        <w:rPr>
          <w:rFonts w:ascii="Arial" w:hAnsi="Arial" w:cs="Arial"/>
          <w:w w:val="105"/>
        </w:rPr>
        <w:t>marginalized</w:t>
      </w:r>
      <w:r w:rsidRPr="009F6234">
        <w:rPr>
          <w:rFonts w:ascii="Arial" w:hAnsi="Arial" w:cs="Arial"/>
          <w:spacing w:val="-5"/>
          <w:w w:val="105"/>
        </w:rPr>
        <w:t xml:space="preserve"> </w:t>
      </w:r>
      <w:r w:rsidRPr="009F6234">
        <w:rPr>
          <w:rFonts w:ascii="Arial" w:hAnsi="Arial" w:cs="Arial"/>
          <w:w w:val="105"/>
        </w:rPr>
        <w:t>and</w:t>
      </w:r>
      <w:r w:rsidRPr="009F6234">
        <w:rPr>
          <w:rFonts w:ascii="Arial" w:hAnsi="Arial" w:cs="Arial"/>
          <w:spacing w:val="-4"/>
          <w:w w:val="105"/>
        </w:rPr>
        <w:t xml:space="preserve"> </w:t>
      </w:r>
      <w:r w:rsidRPr="009F6234">
        <w:rPr>
          <w:rFonts w:ascii="Arial" w:hAnsi="Arial" w:cs="Arial"/>
          <w:w w:val="105"/>
        </w:rPr>
        <w:t>promote</w:t>
      </w:r>
      <w:r w:rsidRPr="009F6234">
        <w:rPr>
          <w:rFonts w:ascii="Arial" w:hAnsi="Arial" w:cs="Arial"/>
          <w:spacing w:val="-5"/>
          <w:w w:val="105"/>
        </w:rPr>
        <w:t xml:space="preserve"> </w:t>
      </w:r>
      <w:r w:rsidRPr="009F6234">
        <w:rPr>
          <w:rFonts w:ascii="Arial" w:hAnsi="Arial" w:cs="Arial"/>
          <w:w w:val="105"/>
        </w:rPr>
        <w:t>the</w:t>
      </w:r>
      <w:r w:rsidRPr="009F6234">
        <w:rPr>
          <w:rFonts w:ascii="Arial" w:hAnsi="Arial" w:cs="Arial"/>
          <w:spacing w:val="-4"/>
          <w:w w:val="105"/>
        </w:rPr>
        <w:t xml:space="preserve"> </w:t>
      </w:r>
      <w:r w:rsidRPr="009F6234">
        <w:rPr>
          <w:rFonts w:ascii="Arial" w:hAnsi="Arial" w:cs="Arial"/>
          <w:w w:val="105"/>
        </w:rPr>
        <w:t>dignity, rights and responsibilities of all people.</w:t>
      </w:r>
    </w:p>
    <w:p w14:paraId="3D11DB2A" w14:textId="77777777" w:rsidR="00055875" w:rsidRPr="009F6234" w:rsidRDefault="00055875" w:rsidP="00055875">
      <w:pPr>
        <w:pStyle w:val="BodyText"/>
        <w:spacing w:before="8"/>
        <w:rPr>
          <w:rFonts w:ascii="Arial" w:hAnsi="Arial" w:cs="Arial"/>
          <w:sz w:val="22"/>
        </w:rPr>
      </w:pPr>
    </w:p>
    <w:p w14:paraId="7111B059" w14:textId="77777777" w:rsidR="00055875" w:rsidRPr="009F6234" w:rsidRDefault="00055875" w:rsidP="00565D38">
      <w:pPr>
        <w:pStyle w:val="Heading1"/>
        <w:numPr>
          <w:ilvl w:val="0"/>
          <w:numId w:val="20"/>
        </w:numPr>
        <w:tabs>
          <w:tab w:val="left" w:pos="916"/>
          <w:tab w:val="left" w:pos="917"/>
        </w:tabs>
        <w:ind w:left="916" w:hanging="361"/>
        <w:rPr>
          <w:rFonts w:ascii="Arial" w:hAnsi="Arial" w:cs="Arial"/>
        </w:rPr>
      </w:pPr>
      <w:r w:rsidRPr="009F6234">
        <w:rPr>
          <w:rFonts w:ascii="Arial" w:hAnsi="Arial" w:cs="Arial"/>
          <w:w w:val="105"/>
        </w:rPr>
        <w:t>Educate for Adaptation to</w:t>
      </w:r>
      <w:r w:rsidRPr="009F6234">
        <w:rPr>
          <w:rFonts w:ascii="Arial" w:hAnsi="Arial" w:cs="Arial"/>
          <w:spacing w:val="-15"/>
          <w:w w:val="105"/>
        </w:rPr>
        <w:t xml:space="preserve"> </w:t>
      </w:r>
      <w:r w:rsidRPr="009F6234">
        <w:rPr>
          <w:rFonts w:ascii="Arial" w:hAnsi="Arial" w:cs="Arial"/>
          <w:w w:val="105"/>
        </w:rPr>
        <w:t>Change</w:t>
      </w:r>
    </w:p>
    <w:p w14:paraId="4EA73B38" w14:textId="77777777" w:rsidR="00055875" w:rsidRPr="009F6234" w:rsidRDefault="00055875" w:rsidP="00055875">
      <w:pPr>
        <w:pStyle w:val="BodyText"/>
        <w:spacing w:before="3"/>
        <w:ind w:left="196" w:right="208"/>
        <w:rPr>
          <w:rFonts w:ascii="Arial" w:hAnsi="Arial" w:cs="Arial"/>
        </w:rPr>
      </w:pPr>
      <w:r w:rsidRPr="009F6234">
        <w:rPr>
          <w:rFonts w:ascii="Arial" w:hAnsi="Arial" w:cs="Arial"/>
          <w:w w:val="105"/>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9F6234">
        <w:rPr>
          <w:rFonts w:ascii="Arial" w:hAnsi="Arial" w:cs="Arial"/>
          <w:w w:val="105"/>
        </w:rPr>
        <w:t>Chaminade</w:t>
      </w:r>
      <w:proofErr w:type="spellEnd"/>
      <w:r w:rsidRPr="009F6234">
        <w:rPr>
          <w:rFonts w:ascii="Arial" w:hAnsi="Arial" w:cs="Arial"/>
          <w:w w:val="105"/>
        </w:rPr>
        <w:t xml:space="preserve"> often repeated. The Marianist university faces the future confidently, on the one hand knowing that it draws on a rich educational</w:t>
      </w:r>
      <w:r w:rsidRPr="009F6234">
        <w:rPr>
          <w:rFonts w:ascii="Arial" w:hAnsi="Arial" w:cs="Arial"/>
          <w:spacing w:val="-5"/>
          <w:w w:val="105"/>
        </w:rPr>
        <w:t xml:space="preserve"> </w:t>
      </w:r>
      <w:r w:rsidRPr="009F6234">
        <w:rPr>
          <w:rFonts w:ascii="Arial" w:hAnsi="Arial" w:cs="Arial"/>
          <w:w w:val="105"/>
        </w:rPr>
        <w:t>philosophy,</w:t>
      </w:r>
      <w:r w:rsidRPr="009F6234">
        <w:rPr>
          <w:rFonts w:ascii="Arial" w:hAnsi="Arial" w:cs="Arial"/>
          <w:spacing w:val="-4"/>
          <w:w w:val="105"/>
        </w:rPr>
        <w:t xml:space="preserve"> </w:t>
      </w:r>
      <w:r w:rsidRPr="009F6234">
        <w:rPr>
          <w:rFonts w:ascii="Arial" w:hAnsi="Arial" w:cs="Arial"/>
          <w:w w:val="105"/>
        </w:rPr>
        <w:t>and</w:t>
      </w:r>
      <w:r w:rsidRPr="009F6234">
        <w:rPr>
          <w:rFonts w:ascii="Arial" w:hAnsi="Arial" w:cs="Arial"/>
          <w:spacing w:val="-4"/>
          <w:w w:val="105"/>
        </w:rPr>
        <w:t xml:space="preserve"> </w:t>
      </w:r>
      <w:r w:rsidRPr="009F6234">
        <w:rPr>
          <w:rFonts w:ascii="Arial" w:hAnsi="Arial" w:cs="Arial"/>
          <w:w w:val="105"/>
        </w:rPr>
        <w:t>on</w:t>
      </w:r>
      <w:r w:rsidRPr="009F6234">
        <w:rPr>
          <w:rFonts w:ascii="Arial" w:hAnsi="Arial" w:cs="Arial"/>
          <w:spacing w:val="-3"/>
          <w:w w:val="105"/>
        </w:rPr>
        <w:t xml:space="preserve"> </w:t>
      </w:r>
      <w:r w:rsidRPr="009F6234">
        <w:rPr>
          <w:rFonts w:ascii="Arial" w:hAnsi="Arial" w:cs="Arial"/>
          <w:w w:val="105"/>
        </w:rPr>
        <w:t>the</w:t>
      </w:r>
      <w:r w:rsidRPr="009F6234">
        <w:rPr>
          <w:rFonts w:ascii="Arial" w:hAnsi="Arial" w:cs="Arial"/>
          <w:spacing w:val="-4"/>
          <w:w w:val="105"/>
        </w:rPr>
        <w:t xml:space="preserve"> </w:t>
      </w:r>
      <w:r w:rsidRPr="009F6234">
        <w:rPr>
          <w:rFonts w:ascii="Arial" w:hAnsi="Arial" w:cs="Arial"/>
          <w:w w:val="105"/>
        </w:rPr>
        <w:t>other</w:t>
      </w:r>
      <w:r w:rsidRPr="009F6234">
        <w:rPr>
          <w:rFonts w:ascii="Arial" w:hAnsi="Arial" w:cs="Arial"/>
          <w:spacing w:val="-4"/>
          <w:w w:val="105"/>
        </w:rPr>
        <w:t xml:space="preserve"> </w:t>
      </w:r>
      <w:r w:rsidRPr="009F6234">
        <w:rPr>
          <w:rFonts w:ascii="Arial" w:hAnsi="Arial" w:cs="Arial"/>
          <w:w w:val="105"/>
        </w:rPr>
        <w:t>fully</w:t>
      </w:r>
      <w:r w:rsidRPr="009F6234">
        <w:rPr>
          <w:rFonts w:ascii="Arial" w:hAnsi="Arial" w:cs="Arial"/>
          <w:spacing w:val="-4"/>
          <w:w w:val="105"/>
        </w:rPr>
        <w:t xml:space="preserve"> </w:t>
      </w:r>
      <w:r w:rsidRPr="009F6234">
        <w:rPr>
          <w:rFonts w:ascii="Arial" w:hAnsi="Arial" w:cs="Arial"/>
          <w:w w:val="105"/>
        </w:rPr>
        <w:t>aware</w:t>
      </w:r>
      <w:r w:rsidRPr="009F6234">
        <w:rPr>
          <w:rFonts w:ascii="Arial" w:hAnsi="Arial" w:cs="Arial"/>
          <w:spacing w:val="-4"/>
          <w:w w:val="105"/>
        </w:rPr>
        <w:t xml:space="preserve"> </w:t>
      </w:r>
      <w:r w:rsidRPr="009F6234">
        <w:rPr>
          <w:rFonts w:ascii="Arial" w:hAnsi="Arial" w:cs="Arial"/>
          <w:w w:val="105"/>
        </w:rPr>
        <w:t>for</w:t>
      </w:r>
      <w:r w:rsidRPr="009F6234">
        <w:rPr>
          <w:rFonts w:ascii="Arial" w:hAnsi="Arial" w:cs="Arial"/>
          <w:spacing w:val="-4"/>
          <w:w w:val="105"/>
        </w:rPr>
        <w:t xml:space="preserve"> </w:t>
      </w:r>
      <w:r w:rsidRPr="009F6234">
        <w:rPr>
          <w:rFonts w:ascii="Arial" w:hAnsi="Arial" w:cs="Arial"/>
          <w:w w:val="105"/>
        </w:rPr>
        <w:t>that</w:t>
      </w:r>
      <w:r w:rsidRPr="009F6234">
        <w:rPr>
          <w:rFonts w:ascii="Arial" w:hAnsi="Arial" w:cs="Arial"/>
          <w:spacing w:val="-4"/>
          <w:w w:val="105"/>
        </w:rPr>
        <w:t xml:space="preserve"> </w:t>
      </w:r>
      <w:r w:rsidRPr="009F6234">
        <w:rPr>
          <w:rFonts w:ascii="Arial" w:hAnsi="Arial" w:cs="Arial"/>
          <w:w w:val="105"/>
        </w:rPr>
        <w:t>philosophy</w:t>
      </w:r>
      <w:r w:rsidRPr="009F6234">
        <w:rPr>
          <w:rFonts w:ascii="Arial" w:hAnsi="Arial" w:cs="Arial"/>
          <w:spacing w:val="-4"/>
          <w:w w:val="105"/>
        </w:rPr>
        <w:t xml:space="preserve"> </w:t>
      </w:r>
      <w:r w:rsidRPr="009F6234">
        <w:rPr>
          <w:rFonts w:ascii="Arial" w:hAnsi="Arial" w:cs="Arial"/>
          <w:w w:val="105"/>
        </w:rPr>
        <w:t>to</w:t>
      </w:r>
      <w:r w:rsidRPr="009F6234">
        <w:rPr>
          <w:rFonts w:ascii="Arial" w:hAnsi="Arial" w:cs="Arial"/>
          <w:spacing w:val="-4"/>
          <w:w w:val="105"/>
        </w:rPr>
        <w:t xml:space="preserve"> </w:t>
      </w:r>
      <w:r w:rsidRPr="009F6234">
        <w:rPr>
          <w:rFonts w:ascii="Arial" w:hAnsi="Arial" w:cs="Arial"/>
          <w:w w:val="105"/>
        </w:rPr>
        <w:t>remain</w:t>
      </w:r>
      <w:r w:rsidRPr="009F6234">
        <w:rPr>
          <w:rFonts w:ascii="Arial" w:hAnsi="Arial" w:cs="Arial"/>
          <w:spacing w:val="-3"/>
          <w:w w:val="105"/>
        </w:rPr>
        <w:t xml:space="preserve"> </w:t>
      </w:r>
      <w:r w:rsidRPr="009F6234">
        <w:rPr>
          <w:rFonts w:ascii="Arial" w:hAnsi="Arial" w:cs="Arial"/>
          <w:w w:val="105"/>
        </w:rPr>
        <w:t>vibrant</w:t>
      </w:r>
      <w:r w:rsidRPr="009F6234">
        <w:rPr>
          <w:rFonts w:ascii="Arial" w:hAnsi="Arial" w:cs="Arial"/>
          <w:spacing w:val="-5"/>
          <w:w w:val="105"/>
        </w:rPr>
        <w:t xml:space="preserve"> </w:t>
      </w:r>
      <w:r w:rsidRPr="009F6234">
        <w:rPr>
          <w:rFonts w:ascii="Arial" w:hAnsi="Arial" w:cs="Arial"/>
          <w:w w:val="105"/>
        </w:rPr>
        <w:t>in</w:t>
      </w:r>
      <w:r w:rsidRPr="009F6234">
        <w:rPr>
          <w:rFonts w:ascii="Arial" w:hAnsi="Arial" w:cs="Arial"/>
          <w:spacing w:val="-3"/>
          <w:w w:val="105"/>
        </w:rPr>
        <w:t xml:space="preserve"> </w:t>
      </w:r>
      <w:r w:rsidRPr="009F6234">
        <w:rPr>
          <w:rFonts w:ascii="Arial" w:hAnsi="Arial" w:cs="Arial"/>
          <w:w w:val="105"/>
        </w:rPr>
        <w:t>changing times, adaptations need to be</w:t>
      </w:r>
      <w:r w:rsidRPr="009F6234">
        <w:rPr>
          <w:rFonts w:ascii="Arial" w:hAnsi="Arial" w:cs="Arial"/>
          <w:spacing w:val="4"/>
          <w:w w:val="105"/>
        </w:rPr>
        <w:t xml:space="preserve"> </w:t>
      </w:r>
      <w:r w:rsidRPr="009F6234">
        <w:rPr>
          <w:rFonts w:ascii="Arial" w:hAnsi="Arial" w:cs="Arial"/>
          <w:w w:val="105"/>
        </w:rPr>
        <w:t>made.</w:t>
      </w:r>
    </w:p>
    <w:p w14:paraId="0097BAF9" w14:textId="77777777" w:rsidR="00055875" w:rsidRPr="009F6234" w:rsidRDefault="00055875" w:rsidP="00055875">
      <w:pPr>
        <w:pStyle w:val="BodyText"/>
        <w:spacing w:before="2"/>
        <w:rPr>
          <w:rFonts w:ascii="Arial" w:hAnsi="Arial" w:cs="Arial"/>
          <w:sz w:val="22"/>
        </w:rPr>
      </w:pPr>
    </w:p>
    <w:p w14:paraId="57EC9DF3" w14:textId="77777777" w:rsidR="00055875" w:rsidRPr="009F6234" w:rsidRDefault="00055875" w:rsidP="00055875">
      <w:pPr>
        <w:ind w:left="196"/>
        <w:rPr>
          <w:rFonts w:ascii="Arial" w:hAnsi="Arial" w:cs="Arial"/>
          <w:i/>
          <w:sz w:val="21"/>
        </w:rPr>
      </w:pPr>
      <w:r w:rsidRPr="009F6234">
        <w:rPr>
          <w:rFonts w:ascii="Arial" w:hAnsi="Arial" w:cs="Arial"/>
          <w:i/>
          <w:w w:val="105"/>
          <w:sz w:val="21"/>
        </w:rPr>
        <w:t xml:space="preserve">Selected from </w:t>
      </w:r>
      <w:r w:rsidRPr="009F6234">
        <w:rPr>
          <w:rFonts w:ascii="Arial" w:hAnsi="Arial" w:cs="Arial"/>
          <w:w w:val="105"/>
          <w:sz w:val="21"/>
        </w:rPr>
        <w:t>Characteristics of Marianist Universities: A Resource Paper</w:t>
      </w:r>
      <w:r w:rsidRPr="009F6234">
        <w:rPr>
          <w:rFonts w:ascii="Arial" w:hAnsi="Arial" w:cs="Arial"/>
          <w:i/>
          <w:w w:val="105"/>
          <w:sz w:val="21"/>
        </w:rPr>
        <w:t xml:space="preserve">, Published in 1999 by </w:t>
      </w:r>
      <w:proofErr w:type="spellStart"/>
      <w:r w:rsidRPr="009F6234">
        <w:rPr>
          <w:rFonts w:ascii="Arial" w:hAnsi="Arial" w:cs="Arial"/>
          <w:i/>
          <w:w w:val="105"/>
          <w:sz w:val="21"/>
        </w:rPr>
        <w:t>Chaminade</w:t>
      </w:r>
      <w:proofErr w:type="spellEnd"/>
      <w:r w:rsidRPr="009F6234">
        <w:rPr>
          <w:rFonts w:ascii="Arial" w:hAnsi="Arial" w:cs="Arial"/>
          <w:i/>
          <w:w w:val="105"/>
          <w:sz w:val="21"/>
        </w:rPr>
        <w:t xml:space="preserve"> University of Honolulu, St. Mary’s University and University of Dayton</w:t>
      </w:r>
    </w:p>
    <w:p w14:paraId="2B7455A9" w14:textId="77777777" w:rsidR="00055875" w:rsidRPr="009F6234" w:rsidRDefault="00055875" w:rsidP="00055875">
      <w:pPr>
        <w:pStyle w:val="BodyText"/>
        <w:spacing w:before="6"/>
        <w:rPr>
          <w:rFonts w:ascii="Arial" w:hAnsi="Arial" w:cs="Arial"/>
          <w:i/>
          <w:sz w:val="23"/>
        </w:rPr>
      </w:pPr>
    </w:p>
    <w:p w14:paraId="25D1CC4A" w14:textId="3FD9FB5F" w:rsidR="00055875" w:rsidRPr="009F6234" w:rsidRDefault="00055875" w:rsidP="00055875">
      <w:pPr>
        <w:pStyle w:val="BodyText"/>
        <w:spacing w:before="1"/>
        <w:ind w:left="196"/>
        <w:rPr>
          <w:rFonts w:ascii="Arial" w:hAnsi="Arial" w:cs="Arial"/>
          <w:w w:val="105"/>
        </w:rPr>
      </w:pPr>
      <w:r w:rsidRPr="009F6234">
        <w:rPr>
          <w:rFonts w:ascii="Arial" w:hAnsi="Arial" w:cs="Arial"/>
          <w:w w:val="105"/>
        </w:rPr>
        <w:t>Each of these characteristics is integrated, to varying degrees, in this course.</w:t>
      </w:r>
    </w:p>
    <w:p w14:paraId="288D3DDC" w14:textId="4D8AEC4D" w:rsidR="008C4280" w:rsidRPr="009F6234" w:rsidRDefault="008C4280" w:rsidP="00055875">
      <w:pPr>
        <w:pStyle w:val="BodyText"/>
        <w:spacing w:before="1"/>
        <w:ind w:left="196"/>
        <w:rPr>
          <w:rFonts w:ascii="Arial" w:hAnsi="Arial" w:cs="Arial"/>
          <w:w w:val="105"/>
        </w:rPr>
      </w:pPr>
    </w:p>
    <w:p w14:paraId="3FACF466" w14:textId="77777777" w:rsidR="008C4280" w:rsidRPr="009F6234" w:rsidRDefault="008C4280" w:rsidP="008C4280">
      <w:pPr>
        <w:spacing w:before="97"/>
        <w:ind w:left="196"/>
        <w:rPr>
          <w:rFonts w:ascii="Arial" w:hAnsi="Arial" w:cs="Arial"/>
          <w:b/>
          <w:sz w:val="21"/>
        </w:rPr>
      </w:pPr>
      <w:r w:rsidRPr="009F6234">
        <w:rPr>
          <w:rFonts w:ascii="Arial" w:hAnsi="Arial" w:cs="Arial"/>
          <w:b/>
          <w:w w:val="105"/>
          <w:sz w:val="21"/>
          <w:u w:val="thick"/>
        </w:rPr>
        <w:t>Attendance</w:t>
      </w:r>
    </w:p>
    <w:p w14:paraId="6928BA27" w14:textId="099BC8C2" w:rsidR="008C4280" w:rsidRDefault="008C4280" w:rsidP="008C4280">
      <w:pPr>
        <w:spacing w:before="96" w:line="242" w:lineRule="auto"/>
        <w:ind w:left="196" w:right="190"/>
        <w:rPr>
          <w:rFonts w:ascii="Arial" w:hAnsi="Arial" w:cs="Arial"/>
          <w:b/>
          <w:w w:val="105"/>
          <w:sz w:val="21"/>
        </w:rPr>
      </w:pPr>
      <w:r w:rsidRPr="009F6234">
        <w:rPr>
          <w:rFonts w:ascii="Arial" w:hAnsi="Arial" w:cs="Arial"/>
          <w:b/>
          <w:w w:val="105"/>
          <w:sz w:val="21"/>
        </w:rPr>
        <w:t>If you miss more than one class, regardless of reason, you will be given a “C” and you must retake the class. (This is graduate programs policy.)</w:t>
      </w:r>
    </w:p>
    <w:p w14:paraId="5A7A66D9" w14:textId="0CC5FC0F" w:rsidR="008C4280" w:rsidRPr="009F6234" w:rsidRDefault="008C4280" w:rsidP="009505DC">
      <w:pPr>
        <w:spacing w:before="96" w:line="242" w:lineRule="auto"/>
        <w:ind w:right="190"/>
        <w:rPr>
          <w:rFonts w:ascii="Arial" w:hAnsi="Arial" w:cs="Arial"/>
          <w:b/>
          <w:w w:val="105"/>
          <w:sz w:val="21"/>
        </w:rPr>
      </w:pPr>
    </w:p>
    <w:p w14:paraId="24C87644" w14:textId="77777777" w:rsidR="008C4280" w:rsidRPr="009F6234" w:rsidRDefault="008C4280" w:rsidP="008C4280">
      <w:pPr>
        <w:spacing w:before="1" w:line="241" w:lineRule="exact"/>
        <w:ind w:left="196"/>
        <w:rPr>
          <w:rFonts w:ascii="Arial" w:hAnsi="Arial" w:cs="Arial"/>
          <w:b/>
          <w:sz w:val="21"/>
        </w:rPr>
      </w:pPr>
      <w:r w:rsidRPr="009F6234">
        <w:rPr>
          <w:rFonts w:ascii="Arial" w:hAnsi="Arial" w:cs="Arial"/>
          <w:b/>
          <w:w w:val="105"/>
          <w:sz w:val="21"/>
          <w:u w:val="thick"/>
        </w:rPr>
        <w:t>Academic Honesty</w:t>
      </w:r>
    </w:p>
    <w:p w14:paraId="396DC39A" w14:textId="77777777" w:rsidR="008C4280" w:rsidRPr="009F6234" w:rsidRDefault="008C4280" w:rsidP="008C4280">
      <w:pPr>
        <w:pStyle w:val="BodyText"/>
        <w:ind w:left="196" w:right="190"/>
        <w:rPr>
          <w:rFonts w:ascii="Arial" w:hAnsi="Arial" w:cs="Arial"/>
        </w:rPr>
      </w:pPr>
      <w:r w:rsidRPr="009F6234">
        <w:rPr>
          <w:rFonts w:ascii="Arial" w:hAnsi="Arial" w:cs="Arial"/>
          <w:w w:val="105"/>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2F5CDED" w14:textId="77777777" w:rsidR="008C4280" w:rsidRPr="009F6234" w:rsidRDefault="008C4280" w:rsidP="008C4280">
      <w:pPr>
        <w:pStyle w:val="BodyText"/>
        <w:spacing w:before="5"/>
        <w:rPr>
          <w:rFonts w:ascii="Arial" w:hAnsi="Arial" w:cs="Arial"/>
          <w:sz w:val="22"/>
        </w:rPr>
      </w:pPr>
    </w:p>
    <w:p w14:paraId="6AE9D4E9" w14:textId="143A7930" w:rsidR="008C4280" w:rsidRPr="009F6234" w:rsidRDefault="008C4280" w:rsidP="008C4280">
      <w:pPr>
        <w:pStyle w:val="BodyText"/>
        <w:ind w:left="196" w:right="202"/>
        <w:rPr>
          <w:rFonts w:ascii="Arial" w:hAnsi="Arial" w:cs="Arial"/>
          <w:w w:val="105"/>
        </w:rPr>
      </w:pPr>
      <w:r w:rsidRPr="009F6234">
        <w:rPr>
          <w:rFonts w:ascii="Arial" w:hAnsi="Arial" w:cs="Arial"/>
          <w:w w:val="105"/>
        </w:rPr>
        <w:t xml:space="preserve">Students are responsible for promoting academic honesty at </w:t>
      </w:r>
      <w:proofErr w:type="spellStart"/>
      <w:r w:rsidRPr="009F6234">
        <w:rPr>
          <w:rFonts w:ascii="Arial" w:hAnsi="Arial" w:cs="Arial"/>
          <w:w w:val="105"/>
        </w:rPr>
        <w:t>Chaminade</w:t>
      </w:r>
      <w:proofErr w:type="spellEnd"/>
      <w:r w:rsidRPr="009F6234">
        <w:rPr>
          <w:rFonts w:ascii="Arial" w:hAnsi="Arial" w:cs="Arial"/>
          <w:w w:val="105"/>
        </w:rPr>
        <w:t xml:space="preserv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60433FE" w14:textId="372E644B" w:rsidR="008C4280" w:rsidRPr="009F6234" w:rsidRDefault="008C4280" w:rsidP="002F34A2">
      <w:pPr>
        <w:pStyle w:val="Heading1"/>
        <w:spacing w:before="86"/>
        <w:ind w:left="0"/>
        <w:rPr>
          <w:rFonts w:ascii="Arial" w:hAnsi="Arial" w:cs="Arial"/>
          <w:w w:val="105"/>
          <w:u w:val="thick"/>
        </w:rPr>
      </w:pPr>
    </w:p>
    <w:p w14:paraId="238BFD5D" w14:textId="64B6100A" w:rsidR="006F517D" w:rsidRDefault="006F517D" w:rsidP="008C4280">
      <w:pPr>
        <w:pStyle w:val="Heading1"/>
        <w:spacing w:before="86"/>
        <w:rPr>
          <w:rFonts w:ascii="Arial" w:hAnsi="Arial" w:cs="Arial"/>
          <w:w w:val="105"/>
          <w:u w:val="thick"/>
        </w:rPr>
      </w:pPr>
      <w:r>
        <w:rPr>
          <w:rFonts w:ascii="Arial" w:hAnsi="Arial" w:cs="Arial"/>
          <w:w w:val="105"/>
          <w:u w:val="thick"/>
        </w:rPr>
        <w:t>Credit Hour Policy</w:t>
      </w:r>
    </w:p>
    <w:p w14:paraId="7DF128B9" w14:textId="77777777" w:rsidR="006F517D" w:rsidRDefault="006F517D" w:rsidP="008C4280">
      <w:pPr>
        <w:pStyle w:val="Heading1"/>
        <w:spacing w:before="86"/>
        <w:rPr>
          <w:rFonts w:ascii="Arial" w:hAnsi="Arial" w:cs="Arial"/>
          <w:b w:val="0"/>
          <w:w w:val="105"/>
        </w:rPr>
      </w:pPr>
      <w:r w:rsidRPr="006F517D">
        <w:rPr>
          <w:rFonts w:ascii="Arial" w:hAnsi="Arial" w:cs="Arial"/>
          <w:b w:val="0"/>
          <w:w w:val="105"/>
        </w:rPr>
        <w:t xml:space="preserve">The unit of semester credit </w:t>
      </w:r>
      <w:proofErr w:type="gramStart"/>
      <w:r w:rsidRPr="006F517D">
        <w:rPr>
          <w:rFonts w:ascii="Arial" w:hAnsi="Arial" w:cs="Arial"/>
          <w:b w:val="0"/>
          <w:w w:val="105"/>
        </w:rPr>
        <w:t>is defined</w:t>
      </w:r>
      <w:proofErr w:type="gramEnd"/>
      <w:r w:rsidRPr="006F517D">
        <w:rPr>
          <w:rFonts w:ascii="Arial" w:hAnsi="Arial" w:cs="Arial"/>
          <w:b w:val="0"/>
          <w:w w:val="105"/>
        </w:rPr>
        <w:t xml:space="preserve"> as university-level credit that is awarded for the completion of coursework. One credit hour reflects the amount of work represented in the intended learning outcomes and verified by evidence of student achievement for those learning outcomes. Each credit hour earned at </w:t>
      </w:r>
      <w:proofErr w:type="spellStart"/>
      <w:r w:rsidRPr="006F517D">
        <w:rPr>
          <w:rFonts w:ascii="Arial" w:hAnsi="Arial" w:cs="Arial"/>
          <w:b w:val="0"/>
          <w:w w:val="105"/>
        </w:rPr>
        <w:t>Chaminade</w:t>
      </w:r>
      <w:proofErr w:type="spellEnd"/>
      <w:r w:rsidRPr="006F517D">
        <w:rPr>
          <w:rFonts w:ascii="Arial" w:hAnsi="Arial" w:cs="Arial"/>
          <w:b w:val="0"/>
          <w:w w:val="105"/>
        </w:rPr>
        <w:t xml:space="preserve"> University should result in 45 hours of engagement. This equates to one hour of classroom or direct faculty instruction and a minimum of two hours of out-of-class student work each week for approximately fifteen weeks for one semester, </w:t>
      </w:r>
      <w:proofErr w:type="gramStart"/>
      <w:r w:rsidRPr="006F517D">
        <w:rPr>
          <w:rFonts w:ascii="Arial" w:hAnsi="Arial" w:cs="Arial"/>
          <w:b w:val="0"/>
          <w:w w:val="105"/>
        </w:rPr>
        <w:t>10 week</w:t>
      </w:r>
      <w:proofErr w:type="gramEnd"/>
      <w:r w:rsidRPr="006F517D">
        <w:rPr>
          <w:rFonts w:ascii="Arial" w:hAnsi="Arial" w:cs="Arial"/>
          <w:b w:val="0"/>
          <w:w w:val="105"/>
        </w:rPr>
        <w:t xml:space="preserve"> term, or equivalent amount of work over a different amount of time.  Direct instructor engagement and out-of-class work result in total student engagement time of 45 hours for one credit.</w:t>
      </w:r>
      <w:r>
        <w:rPr>
          <w:rFonts w:ascii="Arial" w:hAnsi="Arial" w:cs="Arial"/>
          <w:b w:val="0"/>
          <w:w w:val="105"/>
        </w:rPr>
        <w:t xml:space="preserve"> </w:t>
      </w:r>
    </w:p>
    <w:p w14:paraId="5D7D4497" w14:textId="32583B8C" w:rsidR="006F517D" w:rsidRDefault="006F517D" w:rsidP="008C4280">
      <w:pPr>
        <w:pStyle w:val="Heading1"/>
        <w:spacing w:before="86"/>
        <w:rPr>
          <w:rFonts w:ascii="Arial" w:hAnsi="Arial" w:cs="Arial"/>
          <w:b w:val="0"/>
          <w:w w:val="105"/>
        </w:rPr>
      </w:pPr>
      <w:proofErr w:type="gramStart"/>
      <w:r w:rsidRPr="006F517D">
        <w:rPr>
          <w:rFonts w:ascii="Arial" w:hAnsi="Arial" w:cs="Arial"/>
          <w:b w:val="0"/>
          <w:w w:val="105"/>
        </w:rPr>
        <w:t xml:space="preserve">The minimum 45 hours of engagement per credit hour can be satisfied in fully online, internship, or other </w:t>
      </w:r>
      <w:r w:rsidRPr="006F517D">
        <w:rPr>
          <w:rFonts w:ascii="Arial" w:hAnsi="Arial" w:cs="Arial"/>
          <w:b w:val="0"/>
          <w:w w:val="105"/>
        </w:rPr>
        <w:lastRenderedPageBreak/>
        <w:t xml:space="preserve">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F517D">
        <w:rPr>
          <w:rFonts w:ascii="Arial" w:hAnsi="Arial" w:cs="Arial"/>
          <w:b w:val="0"/>
          <w:w w:val="105"/>
        </w:rPr>
        <w:t>practica</w:t>
      </w:r>
      <w:proofErr w:type="spellEnd"/>
      <w:r w:rsidRPr="006F517D">
        <w:rPr>
          <w:rFonts w:ascii="Arial" w:hAnsi="Arial" w:cs="Arial"/>
          <w:b w:val="0"/>
          <w:w w:val="105"/>
        </w:rPr>
        <w:t>, studio work, and preparation of papers, presentations, or other forms of assessment.</w:t>
      </w:r>
      <w:proofErr w:type="gramEnd"/>
      <w:r w:rsidRPr="006F517D">
        <w:rPr>
          <w:rFonts w:ascii="Arial" w:hAnsi="Arial" w:cs="Arial"/>
          <w:b w:val="0"/>
          <w:w w:val="105"/>
        </w:rPr>
        <w:t xml:space="preserve"> This policy is in accordance with federal regulations and regional accrediting agencies.</w:t>
      </w:r>
    </w:p>
    <w:p w14:paraId="70C21451" w14:textId="77777777" w:rsidR="006F517D" w:rsidRDefault="006F517D" w:rsidP="008C4280">
      <w:pPr>
        <w:pStyle w:val="Heading1"/>
        <w:spacing w:before="86"/>
        <w:rPr>
          <w:rFonts w:ascii="Arial" w:hAnsi="Arial" w:cs="Arial"/>
          <w:w w:val="105"/>
          <w:u w:val="thick"/>
        </w:rPr>
      </w:pPr>
    </w:p>
    <w:p w14:paraId="167C9216" w14:textId="792535C0" w:rsidR="008C4280" w:rsidRPr="009F6234" w:rsidRDefault="008C4280" w:rsidP="008C4280">
      <w:pPr>
        <w:pStyle w:val="Heading1"/>
        <w:spacing w:before="86"/>
        <w:rPr>
          <w:rFonts w:ascii="Arial" w:hAnsi="Arial" w:cs="Arial"/>
        </w:rPr>
      </w:pPr>
      <w:r w:rsidRPr="009F6234">
        <w:rPr>
          <w:rFonts w:ascii="Arial" w:hAnsi="Arial" w:cs="Arial"/>
          <w:w w:val="105"/>
          <w:u w:val="thick"/>
        </w:rPr>
        <w:t>Class structure</w:t>
      </w:r>
    </w:p>
    <w:p w14:paraId="43FD0246" w14:textId="77777777" w:rsidR="008C4280" w:rsidRPr="009F6234" w:rsidRDefault="008C4280" w:rsidP="008C4280">
      <w:pPr>
        <w:pStyle w:val="BodyText"/>
        <w:rPr>
          <w:rFonts w:ascii="Arial" w:hAnsi="Arial" w:cs="Arial"/>
          <w:b/>
          <w:sz w:val="14"/>
        </w:rPr>
      </w:pPr>
    </w:p>
    <w:p w14:paraId="5C4D1EAE" w14:textId="3AAE4469" w:rsidR="008C4280" w:rsidRPr="009F6234" w:rsidRDefault="000012D2" w:rsidP="008C4280">
      <w:pPr>
        <w:pStyle w:val="BodyText"/>
        <w:spacing w:before="97"/>
        <w:ind w:left="196" w:right="316"/>
        <w:rPr>
          <w:rFonts w:ascii="Arial" w:hAnsi="Arial" w:cs="Arial"/>
          <w:w w:val="105"/>
        </w:rPr>
      </w:pPr>
      <w:r>
        <w:rPr>
          <w:rFonts w:ascii="Arial" w:hAnsi="Arial" w:cs="Arial"/>
          <w:w w:val="105"/>
        </w:rPr>
        <w:t>The format of this course is similar to a seminar that uses the Socratic method</w:t>
      </w:r>
      <w:r w:rsidR="00454FFE">
        <w:rPr>
          <w:rFonts w:ascii="Arial" w:hAnsi="Arial" w:cs="Arial"/>
          <w:w w:val="105"/>
        </w:rPr>
        <w:t xml:space="preserve"> </w:t>
      </w:r>
      <w:r w:rsidR="0096544A">
        <w:rPr>
          <w:rFonts w:ascii="Arial" w:hAnsi="Arial" w:cs="Arial"/>
          <w:w w:val="105"/>
        </w:rPr>
        <w:t xml:space="preserve">of teaching </w:t>
      </w:r>
      <w:r w:rsidR="00454FFE">
        <w:rPr>
          <w:rFonts w:ascii="Arial" w:hAnsi="Arial" w:cs="Arial"/>
          <w:w w:val="105"/>
        </w:rPr>
        <w:t>to practice critical thinking and critical analysis on ethics</w:t>
      </w:r>
      <w:r>
        <w:rPr>
          <w:rFonts w:ascii="Arial" w:hAnsi="Arial" w:cs="Arial"/>
          <w:w w:val="105"/>
        </w:rPr>
        <w:t xml:space="preserve">. </w:t>
      </w:r>
      <w:r w:rsidR="008C4280" w:rsidRPr="009F6234">
        <w:rPr>
          <w:rFonts w:ascii="Arial" w:hAnsi="Arial" w:cs="Arial"/>
          <w:w w:val="105"/>
        </w:rPr>
        <w:t>This course will be comprised</w:t>
      </w:r>
      <w:r w:rsidR="00482F65">
        <w:rPr>
          <w:rFonts w:ascii="Arial" w:hAnsi="Arial" w:cs="Arial"/>
          <w:w w:val="105"/>
        </w:rPr>
        <w:t xml:space="preserve"> of chapter</w:t>
      </w:r>
      <w:r w:rsidR="00454FFE">
        <w:rPr>
          <w:rFonts w:ascii="Arial" w:hAnsi="Arial" w:cs="Arial"/>
          <w:w w:val="105"/>
        </w:rPr>
        <w:t xml:space="preserve"> facilitation, chapter</w:t>
      </w:r>
      <w:r w:rsidR="00482F65">
        <w:rPr>
          <w:rFonts w:ascii="Arial" w:hAnsi="Arial" w:cs="Arial"/>
          <w:w w:val="105"/>
        </w:rPr>
        <w:t xml:space="preserve"> </w:t>
      </w:r>
      <w:r w:rsidR="00454FFE">
        <w:rPr>
          <w:rFonts w:ascii="Arial" w:hAnsi="Arial" w:cs="Arial"/>
          <w:w w:val="105"/>
        </w:rPr>
        <w:t xml:space="preserve">discussions, and </w:t>
      </w:r>
      <w:r w:rsidR="00482F65">
        <w:rPr>
          <w:rFonts w:ascii="Arial" w:hAnsi="Arial" w:cs="Arial"/>
          <w:w w:val="105"/>
        </w:rPr>
        <w:t>role-</w:t>
      </w:r>
      <w:r w:rsidR="008C4280" w:rsidRPr="009F6234">
        <w:rPr>
          <w:rFonts w:ascii="Arial" w:hAnsi="Arial" w:cs="Arial"/>
          <w:w w:val="105"/>
        </w:rPr>
        <w:t>plays</w:t>
      </w:r>
      <w:r w:rsidR="008B3E4B" w:rsidRPr="009F6234">
        <w:rPr>
          <w:rFonts w:ascii="Arial" w:hAnsi="Arial" w:cs="Arial"/>
          <w:w w:val="105"/>
        </w:rPr>
        <w:t xml:space="preserve"> </w:t>
      </w:r>
      <w:r w:rsidR="008C4280" w:rsidRPr="009F6234">
        <w:rPr>
          <w:rFonts w:ascii="Arial" w:hAnsi="Arial" w:cs="Arial"/>
          <w:w w:val="105"/>
        </w:rPr>
        <w:t xml:space="preserve">to demonstrate knowledge expertise in the subject and concept of professionalism and ethics. Throughout the course, students </w:t>
      </w:r>
      <w:r w:rsidR="008B3E4B" w:rsidRPr="009F6234">
        <w:rPr>
          <w:rFonts w:ascii="Arial" w:hAnsi="Arial" w:cs="Arial"/>
          <w:w w:val="105"/>
        </w:rPr>
        <w:t>will complete chapter reflections</w:t>
      </w:r>
      <w:r w:rsidR="008C4280" w:rsidRPr="009F6234">
        <w:rPr>
          <w:rFonts w:ascii="Arial" w:hAnsi="Arial" w:cs="Arial"/>
          <w:w w:val="105"/>
        </w:rPr>
        <w:t xml:space="preserve">, </w:t>
      </w:r>
      <w:r w:rsidR="00E45D88">
        <w:rPr>
          <w:rFonts w:ascii="Arial" w:hAnsi="Arial" w:cs="Arial"/>
          <w:w w:val="105"/>
        </w:rPr>
        <w:t>dyads,</w:t>
      </w:r>
      <w:r w:rsidR="008C4280" w:rsidRPr="009F6234">
        <w:rPr>
          <w:rFonts w:ascii="Arial" w:hAnsi="Arial" w:cs="Arial"/>
          <w:w w:val="105"/>
        </w:rPr>
        <w:t xml:space="preserve"> and </w:t>
      </w:r>
      <w:r w:rsidR="006F517D">
        <w:rPr>
          <w:rFonts w:ascii="Arial" w:hAnsi="Arial" w:cs="Arial"/>
          <w:w w:val="105"/>
        </w:rPr>
        <w:t>case</w:t>
      </w:r>
      <w:r w:rsidR="008C4280" w:rsidRPr="009F6234">
        <w:rPr>
          <w:rFonts w:ascii="Arial" w:hAnsi="Arial" w:cs="Arial"/>
          <w:w w:val="105"/>
        </w:rPr>
        <w:t xml:space="preserve"> studies to stimulate discussion and critical thinking, and engage in self-reflection and self-awareness practices to encourage mindfulness to identify any existing bias. The course will end with a cumulative final exam, covering all chapters of material covered in this class to </w:t>
      </w:r>
      <w:r w:rsidR="00F67032">
        <w:rPr>
          <w:rFonts w:ascii="Arial" w:hAnsi="Arial" w:cs="Arial"/>
          <w:w w:val="105"/>
        </w:rPr>
        <w:t>assess retention of information,</w:t>
      </w:r>
      <w:r w:rsidR="00454FFE">
        <w:rPr>
          <w:rFonts w:ascii="Arial" w:hAnsi="Arial" w:cs="Arial"/>
          <w:w w:val="105"/>
        </w:rPr>
        <w:t xml:space="preserve"> and a Biopsychosocial-Spiritual Model project to synthesize the c</w:t>
      </w:r>
      <w:r w:rsidR="00F67032">
        <w:rPr>
          <w:rFonts w:ascii="Arial" w:hAnsi="Arial" w:cs="Arial"/>
          <w:w w:val="105"/>
        </w:rPr>
        <w:t>ourse</w:t>
      </w:r>
      <w:r w:rsidR="00454FFE">
        <w:rPr>
          <w:rFonts w:ascii="Arial" w:hAnsi="Arial" w:cs="Arial"/>
          <w:w w:val="105"/>
        </w:rPr>
        <w:t xml:space="preserve"> concepts.</w:t>
      </w:r>
    </w:p>
    <w:p w14:paraId="0C16F2FE" w14:textId="77777777" w:rsidR="008C4280" w:rsidRPr="009F6234" w:rsidRDefault="008C4280" w:rsidP="008C4280">
      <w:pPr>
        <w:pStyle w:val="BodyText"/>
        <w:spacing w:before="97"/>
        <w:ind w:left="196" w:right="316"/>
        <w:rPr>
          <w:rFonts w:ascii="Arial" w:hAnsi="Arial" w:cs="Arial"/>
          <w:w w:val="105"/>
        </w:rPr>
      </w:pPr>
    </w:p>
    <w:p w14:paraId="13805179" w14:textId="070B597A" w:rsidR="008C4280" w:rsidRPr="009F6234" w:rsidRDefault="008C4280" w:rsidP="008C4280">
      <w:pPr>
        <w:ind w:left="196"/>
        <w:rPr>
          <w:rFonts w:ascii="Arial" w:hAnsi="Arial" w:cs="Arial"/>
          <w:w w:val="105"/>
          <w:sz w:val="21"/>
          <w:szCs w:val="21"/>
        </w:rPr>
      </w:pPr>
      <w:r w:rsidRPr="009F6234">
        <w:rPr>
          <w:rFonts w:ascii="Arial" w:hAnsi="Arial" w:cs="Arial"/>
          <w:w w:val="105"/>
          <w:sz w:val="21"/>
          <w:szCs w:val="21"/>
        </w:rPr>
        <w:t xml:space="preserve">In order to have informed </w:t>
      </w:r>
      <w:r w:rsidR="00E45D88">
        <w:rPr>
          <w:rFonts w:ascii="Arial" w:hAnsi="Arial" w:cs="Arial"/>
          <w:w w:val="105"/>
          <w:sz w:val="21"/>
          <w:szCs w:val="21"/>
        </w:rPr>
        <w:t xml:space="preserve">weekly </w:t>
      </w:r>
      <w:r w:rsidR="00330A8A">
        <w:rPr>
          <w:rFonts w:ascii="Arial" w:hAnsi="Arial" w:cs="Arial"/>
          <w:w w:val="105"/>
          <w:sz w:val="21"/>
          <w:szCs w:val="21"/>
        </w:rPr>
        <w:t>discussions</w:t>
      </w:r>
      <w:r w:rsidRPr="009F6234">
        <w:rPr>
          <w:rFonts w:ascii="Arial" w:hAnsi="Arial" w:cs="Arial"/>
          <w:w w:val="105"/>
          <w:sz w:val="21"/>
          <w:szCs w:val="21"/>
        </w:rPr>
        <w:t xml:space="preserve">, students must complete the readings prior to </w:t>
      </w:r>
      <w:r w:rsidR="006F517D">
        <w:rPr>
          <w:rFonts w:ascii="Arial" w:hAnsi="Arial" w:cs="Arial"/>
          <w:w w:val="105"/>
          <w:sz w:val="21"/>
          <w:szCs w:val="21"/>
        </w:rPr>
        <w:t>any discussions</w:t>
      </w:r>
      <w:r w:rsidRPr="009F6234">
        <w:rPr>
          <w:rFonts w:ascii="Arial" w:hAnsi="Arial" w:cs="Arial"/>
          <w:w w:val="105"/>
          <w:sz w:val="21"/>
          <w:szCs w:val="21"/>
        </w:rPr>
        <w:t xml:space="preserve">. There is likely to be lively discussions which may include disagreement on issues due to the nature of the class material. Some people may feel uncomfortable or upset by some of the material so we want to make sure to follow these ground rules: </w:t>
      </w:r>
    </w:p>
    <w:p w14:paraId="3CC23805" w14:textId="77777777" w:rsidR="008C4280" w:rsidRPr="009F6234" w:rsidRDefault="008C4280" w:rsidP="008C4280">
      <w:pPr>
        <w:ind w:left="196"/>
        <w:rPr>
          <w:rFonts w:ascii="Arial" w:hAnsi="Arial" w:cs="Arial"/>
          <w:w w:val="105"/>
          <w:sz w:val="21"/>
          <w:szCs w:val="21"/>
        </w:rPr>
      </w:pPr>
    </w:p>
    <w:p w14:paraId="01EBDFFA" w14:textId="77777777" w:rsidR="008C4280" w:rsidRPr="009F6234" w:rsidRDefault="008C4280" w:rsidP="00AF3C6F">
      <w:pPr>
        <w:widowControl/>
        <w:numPr>
          <w:ilvl w:val="0"/>
          <w:numId w:val="8"/>
        </w:numPr>
        <w:autoSpaceDE/>
        <w:autoSpaceDN/>
        <w:ind w:left="916"/>
        <w:rPr>
          <w:rFonts w:ascii="Arial" w:hAnsi="Arial" w:cs="Arial"/>
          <w:w w:val="105"/>
          <w:sz w:val="21"/>
          <w:szCs w:val="21"/>
        </w:rPr>
      </w:pPr>
      <w:r w:rsidRPr="009F6234">
        <w:rPr>
          <w:rFonts w:ascii="Arial" w:hAnsi="Arial" w:cs="Arial"/>
          <w:w w:val="105"/>
          <w:sz w:val="21"/>
          <w:szCs w:val="21"/>
        </w:rPr>
        <w:t xml:space="preserve">Acknowledge that people in our culture have different experiences based on race, class, sex, age, sexuality, etc. </w:t>
      </w:r>
    </w:p>
    <w:p w14:paraId="50FC2A39" w14:textId="77777777" w:rsidR="008C4280" w:rsidRPr="009F6234" w:rsidRDefault="008C4280" w:rsidP="008C4280">
      <w:pPr>
        <w:ind w:left="916"/>
        <w:rPr>
          <w:rFonts w:ascii="Arial" w:hAnsi="Arial" w:cs="Arial"/>
          <w:w w:val="105"/>
          <w:sz w:val="21"/>
          <w:szCs w:val="21"/>
        </w:rPr>
      </w:pPr>
    </w:p>
    <w:p w14:paraId="74ECB395" w14:textId="77777777" w:rsidR="008C4280" w:rsidRPr="009F6234" w:rsidRDefault="008C4280" w:rsidP="00AF3C6F">
      <w:pPr>
        <w:widowControl/>
        <w:numPr>
          <w:ilvl w:val="0"/>
          <w:numId w:val="8"/>
        </w:numPr>
        <w:autoSpaceDE/>
        <w:autoSpaceDN/>
        <w:ind w:left="916"/>
        <w:rPr>
          <w:rFonts w:ascii="Arial" w:hAnsi="Arial" w:cs="Arial"/>
          <w:w w:val="105"/>
          <w:sz w:val="21"/>
          <w:szCs w:val="21"/>
        </w:rPr>
      </w:pPr>
      <w:r w:rsidRPr="009F6234">
        <w:rPr>
          <w:rFonts w:ascii="Arial" w:hAnsi="Arial" w:cs="Arial"/>
          <w:w w:val="105"/>
          <w:sz w:val="21"/>
          <w:szCs w:val="21"/>
        </w:rPr>
        <w:t>Think sociologically about the issues we tackle and be prepared to critically analyze your own opinions and beliefs.</w:t>
      </w:r>
    </w:p>
    <w:p w14:paraId="37B25B08" w14:textId="77777777" w:rsidR="008C4280" w:rsidRPr="009F6234" w:rsidRDefault="008C4280" w:rsidP="008C4280">
      <w:pPr>
        <w:ind w:left="916"/>
        <w:rPr>
          <w:rFonts w:ascii="Arial" w:hAnsi="Arial" w:cs="Arial"/>
          <w:w w:val="105"/>
          <w:sz w:val="21"/>
          <w:szCs w:val="21"/>
        </w:rPr>
      </w:pPr>
    </w:p>
    <w:p w14:paraId="505B1E24" w14:textId="77777777" w:rsidR="008C4280" w:rsidRPr="009F6234" w:rsidRDefault="008C4280" w:rsidP="00AF3C6F">
      <w:pPr>
        <w:widowControl/>
        <w:numPr>
          <w:ilvl w:val="0"/>
          <w:numId w:val="8"/>
        </w:numPr>
        <w:autoSpaceDE/>
        <w:autoSpaceDN/>
        <w:ind w:left="916"/>
        <w:rPr>
          <w:rFonts w:ascii="Arial" w:hAnsi="Arial" w:cs="Arial"/>
          <w:w w:val="105"/>
          <w:sz w:val="21"/>
          <w:szCs w:val="21"/>
        </w:rPr>
      </w:pPr>
      <w:r w:rsidRPr="009F6234">
        <w:rPr>
          <w:rFonts w:ascii="Arial" w:hAnsi="Arial" w:cs="Arial"/>
          <w:w w:val="105"/>
          <w:sz w:val="21"/>
          <w:szCs w:val="21"/>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52A03BEB" w14:textId="77777777" w:rsidR="008C4280" w:rsidRPr="009F6234" w:rsidRDefault="008C4280" w:rsidP="008C4280">
      <w:pPr>
        <w:ind w:left="196"/>
        <w:rPr>
          <w:rFonts w:ascii="Arial" w:hAnsi="Arial" w:cs="Arial"/>
          <w:w w:val="105"/>
          <w:sz w:val="21"/>
          <w:szCs w:val="21"/>
        </w:rPr>
      </w:pPr>
    </w:p>
    <w:p w14:paraId="68279556" w14:textId="29DB8B8A" w:rsidR="008C4280" w:rsidRPr="009F6234" w:rsidRDefault="008C4280" w:rsidP="008C4280">
      <w:pPr>
        <w:ind w:left="196"/>
        <w:rPr>
          <w:rFonts w:ascii="Arial" w:hAnsi="Arial" w:cs="Arial"/>
          <w:w w:val="105"/>
          <w:sz w:val="21"/>
          <w:szCs w:val="21"/>
        </w:rPr>
      </w:pPr>
      <w:r w:rsidRPr="009F6234">
        <w:rPr>
          <w:rFonts w:ascii="Arial" w:hAnsi="Arial" w:cs="Arial"/>
          <w:w w:val="105"/>
          <w:sz w:val="21"/>
          <w:szCs w:val="21"/>
        </w:rPr>
        <w:t>In terms of general participation, students are responsible for all material posted each week. This course will requi</w:t>
      </w:r>
      <w:r w:rsidR="008B3E4B" w:rsidRPr="009F6234">
        <w:rPr>
          <w:rFonts w:ascii="Arial" w:hAnsi="Arial" w:cs="Arial"/>
          <w:w w:val="105"/>
          <w:sz w:val="21"/>
          <w:szCs w:val="21"/>
        </w:rPr>
        <w:t xml:space="preserve">re a fair amount of reading, </w:t>
      </w:r>
      <w:r w:rsidRPr="009F6234">
        <w:rPr>
          <w:rFonts w:ascii="Arial" w:hAnsi="Arial" w:cs="Arial"/>
          <w:w w:val="105"/>
          <w:sz w:val="21"/>
          <w:szCs w:val="21"/>
        </w:rPr>
        <w:t xml:space="preserve">ethical </w:t>
      </w:r>
      <w:r w:rsidR="008B3E4B" w:rsidRPr="009F6234">
        <w:rPr>
          <w:rFonts w:ascii="Arial" w:hAnsi="Arial" w:cs="Arial"/>
          <w:w w:val="105"/>
          <w:sz w:val="21"/>
          <w:szCs w:val="21"/>
        </w:rPr>
        <w:t>decision making,</w:t>
      </w:r>
      <w:r w:rsidRPr="009F6234">
        <w:rPr>
          <w:rFonts w:ascii="Arial" w:hAnsi="Arial" w:cs="Arial"/>
          <w:w w:val="105"/>
          <w:sz w:val="21"/>
          <w:szCs w:val="21"/>
        </w:rPr>
        <w:t xml:space="preserve"> </w:t>
      </w:r>
      <w:r w:rsidR="008B3E4B" w:rsidRPr="009F6234">
        <w:rPr>
          <w:rFonts w:ascii="Arial" w:hAnsi="Arial" w:cs="Arial"/>
          <w:w w:val="105"/>
          <w:sz w:val="21"/>
          <w:szCs w:val="21"/>
        </w:rPr>
        <w:t>v</w:t>
      </w:r>
      <w:r w:rsidRPr="009F6234">
        <w:rPr>
          <w:rFonts w:ascii="Arial" w:hAnsi="Arial" w:cs="Arial"/>
          <w:w w:val="105"/>
          <w:sz w:val="21"/>
          <w:szCs w:val="21"/>
        </w:rPr>
        <w:t>ideo</w:t>
      </w:r>
      <w:r w:rsidR="008B3E4B" w:rsidRPr="009F6234">
        <w:rPr>
          <w:rFonts w:ascii="Arial" w:hAnsi="Arial" w:cs="Arial"/>
          <w:w w:val="105"/>
          <w:sz w:val="21"/>
          <w:szCs w:val="21"/>
        </w:rPr>
        <w:t xml:space="preserve"> material</w:t>
      </w:r>
      <w:r w:rsidRPr="009F6234">
        <w:rPr>
          <w:rFonts w:ascii="Arial" w:hAnsi="Arial" w:cs="Arial"/>
          <w:w w:val="105"/>
          <w:sz w:val="21"/>
          <w:szCs w:val="21"/>
        </w:rPr>
        <w:t>,</w:t>
      </w:r>
      <w:r w:rsidR="008B3E4B" w:rsidRPr="009F6234">
        <w:rPr>
          <w:rFonts w:ascii="Arial" w:hAnsi="Arial" w:cs="Arial"/>
          <w:w w:val="105"/>
          <w:sz w:val="21"/>
          <w:szCs w:val="21"/>
        </w:rPr>
        <w:t xml:space="preserve"> dyads, and reflection</w:t>
      </w:r>
      <w:r w:rsidRPr="009F6234">
        <w:rPr>
          <w:rFonts w:ascii="Arial" w:hAnsi="Arial" w:cs="Arial"/>
          <w:w w:val="105"/>
          <w:sz w:val="21"/>
          <w:szCs w:val="21"/>
        </w:rPr>
        <w:t xml:space="preserve"> so plan your study time wisely. Prior to any class discussions, students </w:t>
      </w:r>
      <w:proofErr w:type="gramStart"/>
      <w:r w:rsidRPr="009F6234">
        <w:rPr>
          <w:rFonts w:ascii="Arial" w:hAnsi="Arial" w:cs="Arial"/>
          <w:w w:val="105"/>
          <w:sz w:val="21"/>
          <w:szCs w:val="21"/>
        </w:rPr>
        <w:t>are expected</w:t>
      </w:r>
      <w:proofErr w:type="gramEnd"/>
      <w:r w:rsidRPr="009F6234">
        <w:rPr>
          <w:rFonts w:ascii="Arial" w:hAnsi="Arial" w:cs="Arial"/>
          <w:w w:val="105"/>
          <w:sz w:val="21"/>
          <w:szCs w:val="21"/>
        </w:rPr>
        <w:t xml:space="preserve"> to have engaged the material in a manner where they are prepared </w:t>
      </w:r>
      <w:r w:rsidR="00454FFE">
        <w:rPr>
          <w:rFonts w:ascii="Arial" w:hAnsi="Arial" w:cs="Arial"/>
          <w:w w:val="105"/>
          <w:sz w:val="21"/>
          <w:szCs w:val="21"/>
        </w:rPr>
        <w:t xml:space="preserve">to talk in class </w:t>
      </w:r>
      <w:r w:rsidRPr="009F6234">
        <w:rPr>
          <w:rFonts w:ascii="Arial" w:hAnsi="Arial" w:cs="Arial"/>
          <w:w w:val="105"/>
          <w:sz w:val="21"/>
          <w:szCs w:val="21"/>
        </w:rPr>
        <w:t xml:space="preserve">with questions and reflections. </w:t>
      </w:r>
    </w:p>
    <w:p w14:paraId="519904D2" w14:textId="77777777" w:rsidR="008C4280" w:rsidRPr="009F6234" w:rsidRDefault="008C4280" w:rsidP="008C4280">
      <w:pPr>
        <w:ind w:left="196"/>
        <w:rPr>
          <w:rFonts w:ascii="Arial" w:hAnsi="Arial" w:cs="Arial"/>
          <w:w w:val="105"/>
          <w:sz w:val="21"/>
          <w:szCs w:val="21"/>
        </w:rPr>
      </w:pPr>
    </w:p>
    <w:p w14:paraId="31EEC3CE" w14:textId="77777777" w:rsidR="008C4280" w:rsidRPr="009F6234" w:rsidRDefault="008C4280" w:rsidP="008C4280">
      <w:pPr>
        <w:ind w:left="196"/>
        <w:rPr>
          <w:rFonts w:ascii="Arial" w:hAnsi="Arial" w:cs="Arial"/>
          <w:w w:val="105"/>
          <w:sz w:val="21"/>
          <w:szCs w:val="21"/>
        </w:rPr>
      </w:pPr>
      <w:r w:rsidRPr="009F6234">
        <w:rPr>
          <w:rFonts w:ascii="Arial" w:hAnsi="Arial" w:cs="Arial"/>
          <w:b/>
          <w:bCs/>
          <w:w w:val="105"/>
          <w:sz w:val="21"/>
          <w:szCs w:val="21"/>
          <w:highlight w:val="yellow"/>
          <w:u w:val="thick"/>
        </w:rPr>
        <w:t>Course Website Address (Canvas):</w:t>
      </w:r>
      <w:r w:rsidRPr="009F6234">
        <w:rPr>
          <w:rFonts w:ascii="Arial" w:hAnsi="Arial" w:cs="Arial"/>
          <w:w w:val="105"/>
          <w:sz w:val="21"/>
          <w:szCs w:val="21"/>
          <w:highlight w:val="yellow"/>
        </w:rPr>
        <w:t xml:space="preserve">  </w:t>
      </w:r>
      <w:hyperlink r:id="rId17" w:history="1">
        <w:r w:rsidRPr="009F6234">
          <w:rPr>
            <w:rStyle w:val="Hyperlink"/>
            <w:rFonts w:ascii="Arial" w:hAnsi="Arial" w:cs="Arial"/>
            <w:w w:val="105"/>
            <w:sz w:val="21"/>
            <w:szCs w:val="21"/>
            <w:highlight w:val="yellow"/>
          </w:rPr>
          <w:t>https://chaminade.instructure.com/</w:t>
        </w:r>
      </w:hyperlink>
      <w:r w:rsidRPr="009F6234">
        <w:rPr>
          <w:rFonts w:ascii="Arial" w:hAnsi="Arial" w:cs="Arial"/>
          <w:w w:val="105"/>
          <w:sz w:val="21"/>
          <w:szCs w:val="21"/>
        </w:rPr>
        <w:t xml:space="preserve"> </w:t>
      </w:r>
    </w:p>
    <w:p w14:paraId="765ABA70" w14:textId="5F2BCB2D" w:rsidR="008C4280" w:rsidRPr="009F6234" w:rsidRDefault="008C4280" w:rsidP="008C4280">
      <w:pPr>
        <w:ind w:left="196"/>
        <w:rPr>
          <w:rFonts w:ascii="Arial" w:hAnsi="Arial" w:cs="Arial"/>
          <w:w w:val="105"/>
          <w:sz w:val="21"/>
          <w:szCs w:val="21"/>
          <w:u w:val="single"/>
        </w:rPr>
      </w:pPr>
    </w:p>
    <w:p w14:paraId="28A69094" w14:textId="77777777" w:rsidR="008C4280" w:rsidRPr="009F6234" w:rsidRDefault="008C4280" w:rsidP="008C4280">
      <w:pPr>
        <w:ind w:left="196"/>
        <w:rPr>
          <w:rFonts w:ascii="Arial" w:hAnsi="Arial" w:cs="Arial"/>
          <w:w w:val="105"/>
          <w:sz w:val="21"/>
          <w:szCs w:val="21"/>
        </w:rPr>
      </w:pPr>
      <w:r w:rsidRPr="009F6234">
        <w:rPr>
          <w:rFonts w:ascii="Arial" w:hAnsi="Arial" w:cs="Arial"/>
          <w:b/>
          <w:bCs/>
          <w:w w:val="105"/>
          <w:sz w:val="21"/>
          <w:szCs w:val="21"/>
          <w:u w:val="thick"/>
        </w:rPr>
        <w:t>Hardware Requirements:</w:t>
      </w:r>
      <w:r w:rsidRPr="009F6234">
        <w:rPr>
          <w:rFonts w:ascii="Arial" w:hAnsi="Arial" w:cs="Arial"/>
          <w:w w:val="105"/>
          <w:sz w:val="21"/>
          <w:szCs w:val="21"/>
        </w:rPr>
        <w:t>  Canvas is accessible from both PC and Mac computers with a reliable internet connection.  You will also need to be able to access video from some external websites or files posted within this course in the Doc Sharing section. You should have access to speakers or headphones that allow you to hear audio. It is not recommended that you take this class if you will not have reliable internet access.</w:t>
      </w:r>
    </w:p>
    <w:p w14:paraId="1905409B" w14:textId="77777777" w:rsidR="008C4280" w:rsidRPr="009F6234" w:rsidRDefault="008C4280" w:rsidP="008C4280">
      <w:pPr>
        <w:ind w:left="196"/>
        <w:rPr>
          <w:rFonts w:ascii="Arial" w:hAnsi="Arial" w:cs="Arial"/>
          <w:w w:val="105"/>
          <w:sz w:val="21"/>
          <w:szCs w:val="21"/>
        </w:rPr>
      </w:pPr>
      <w:r w:rsidRPr="009F6234">
        <w:rPr>
          <w:rFonts w:ascii="Arial" w:hAnsi="Arial" w:cs="Arial"/>
          <w:w w:val="105"/>
          <w:sz w:val="21"/>
          <w:szCs w:val="21"/>
        </w:rPr>
        <w:t> </w:t>
      </w:r>
    </w:p>
    <w:p w14:paraId="798C2EAE" w14:textId="03E7E0CF" w:rsidR="008C4280" w:rsidRPr="009F6234" w:rsidRDefault="008C4280" w:rsidP="008C4280">
      <w:pPr>
        <w:ind w:left="196"/>
        <w:rPr>
          <w:rFonts w:ascii="Arial" w:hAnsi="Arial" w:cs="Arial"/>
          <w:w w:val="105"/>
          <w:sz w:val="21"/>
          <w:szCs w:val="21"/>
        </w:rPr>
      </w:pPr>
      <w:r w:rsidRPr="009F6234">
        <w:rPr>
          <w:rFonts w:ascii="Arial" w:hAnsi="Arial" w:cs="Arial"/>
          <w:b/>
          <w:bCs/>
          <w:w w:val="105"/>
          <w:sz w:val="21"/>
          <w:szCs w:val="21"/>
          <w:u w:val="thick"/>
        </w:rPr>
        <w:t>Software Requirements:</w:t>
      </w:r>
      <w:r w:rsidRPr="009F6234">
        <w:rPr>
          <w:rFonts w:ascii="Arial" w:hAnsi="Arial" w:cs="Arial"/>
          <w:w w:val="105"/>
          <w:sz w:val="21"/>
          <w:szCs w:val="21"/>
        </w:rPr>
        <w:t xml:space="preserve">  You will need to have some ability </w:t>
      </w:r>
      <w:r w:rsidR="00F83FFF">
        <w:rPr>
          <w:rFonts w:ascii="Arial" w:hAnsi="Arial" w:cs="Arial"/>
          <w:w w:val="105"/>
          <w:sz w:val="21"/>
          <w:szCs w:val="21"/>
        </w:rPr>
        <w:t>play videos</w:t>
      </w:r>
      <w:r w:rsidRPr="009F6234">
        <w:rPr>
          <w:rFonts w:ascii="Arial" w:hAnsi="Arial" w:cs="Arial"/>
          <w:w w:val="105"/>
          <w:sz w:val="21"/>
          <w:szCs w:val="21"/>
        </w:rPr>
        <w:t xml:space="preserve"> </w:t>
      </w:r>
      <w:r w:rsidR="00305CD3">
        <w:rPr>
          <w:rFonts w:ascii="Arial" w:hAnsi="Arial" w:cs="Arial"/>
          <w:w w:val="105"/>
          <w:sz w:val="21"/>
          <w:szCs w:val="21"/>
        </w:rPr>
        <w:t xml:space="preserve">or audio (RealPlayer, Windows Media Player, </w:t>
      </w:r>
      <w:proofErr w:type="spellStart"/>
      <w:r w:rsidR="00305CD3">
        <w:rPr>
          <w:rFonts w:ascii="Arial" w:hAnsi="Arial" w:cs="Arial"/>
          <w:w w:val="105"/>
          <w:sz w:val="21"/>
          <w:szCs w:val="21"/>
        </w:rPr>
        <w:t>Quicktime</w:t>
      </w:r>
      <w:proofErr w:type="spellEnd"/>
      <w:r w:rsidR="00305CD3">
        <w:rPr>
          <w:rFonts w:ascii="Arial" w:hAnsi="Arial" w:cs="Arial"/>
          <w:w w:val="105"/>
          <w:sz w:val="21"/>
          <w:szCs w:val="21"/>
        </w:rPr>
        <w:t xml:space="preserve">, etc.). You will also need to be able </w:t>
      </w:r>
      <w:r w:rsidRPr="009F6234">
        <w:rPr>
          <w:rFonts w:ascii="Arial" w:hAnsi="Arial" w:cs="Arial"/>
          <w:w w:val="105"/>
          <w:sz w:val="21"/>
          <w:szCs w:val="21"/>
        </w:rPr>
        <w:t>to read .pdf files</w:t>
      </w:r>
      <w:r w:rsidR="00305CD3">
        <w:rPr>
          <w:rFonts w:ascii="Arial" w:hAnsi="Arial" w:cs="Arial"/>
          <w:w w:val="105"/>
          <w:sz w:val="21"/>
          <w:szCs w:val="21"/>
        </w:rPr>
        <w:t xml:space="preserve"> (via Acrobat Reader or similar)</w:t>
      </w:r>
      <w:r w:rsidRPr="009F6234">
        <w:rPr>
          <w:rFonts w:ascii="Arial" w:hAnsi="Arial" w:cs="Arial"/>
          <w:w w:val="105"/>
          <w:sz w:val="21"/>
          <w:szCs w:val="21"/>
        </w:rPr>
        <w:t xml:space="preserve">. These can be downloaded without additional costs. </w:t>
      </w:r>
    </w:p>
    <w:p w14:paraId="22620FD8" w14:textId="77777777" w:rsidR="001E125D" w:rsidRPr="009F6234" w:rsidRDefault="001E125D">
      <w:pPr>
        <w:pStyle w:val="BodyText"/>
        <w:spacing w:before="3"/>
        <w:rPr>
          <w:rFonts w:ascii="Arial" w:hAnsi="Arial" w:cs="Arial"/>
          <w:sz w:val="23"/>
        </w:rPr>
      </w:pPr>
    </w:p>
    <w:p w14:paraId="4238614C" w14:textId="375E8178" w:rsidR="001E125D" w:rsidRPr="009F6234" w:rsidRDefault="00E90D00" w:rsidP="000D0873">
      <w:pPr>
        <w:pStyle w:val="Heading1"/>
        <w:spacing w:before="199"/>
        <w:rPr>
          <w:rFonts w:ascii="Arial" w:hAnsi="Arial" w:cs="Arial"/>
        </w:rPr>
      </w:pPr>
      <w:r w:rsidRPr="009F6234">
        <w:rPr>
          <w:rFonts w:ascii="Arial" w:hAnsi="Arial" w:cs="Arial"/>
          <w:w w:val="105"/>
          <w:u w:val="thick"/>
        </w:rPr>
        <w:t>Grading</w:t>
      </w:r>
      <w:r w:rsidR="008C4280" w:rsidRPr="009F6234">
        <w:rPr>
          <w:rFonts w:ascii="Arial" w:hAnsi="Arial" w:cs="Arial"/>
          <w:w w:val="105"/>
          <w:u w:val="thick"/>
        </w:rPr>
        <w:t xml:space="preserve"> Scale</w:t>
      </w:r>
    </w:p>
    <w:p w14:paraId="07F98265" w14:textId="77777777" w:rsidR="001E125D" w:rsidRPr="009F6234" w:rsidRDefault="00E90D00">
      <w:pPr>
        <w:pStyle w:val="BodyText"/>
        <w:spacing w:before="96"/>
        <w:ind w:left="196"/>
        <w:rPr>
          <w:rFonts w:ascii="Arial" w:hAnsi="Arial" w:cs="Arial"/>
        </w:rPr>
      </w:pPr>
      <w:r w:rsidRPr="009F6234">
        <w:rPr>
          <w:rFonts w:ascii="Arial" w:hAnsi="Arial" w:cs="Arial"/>
          <w:w w:val="105"/>
        </w:rPr>
        <w:t>Final grades will be determined based on the following percentages:</w:t>
      </w:r>
    </w:p>
    <w:p w14:paraId="0A0C11BF" w14:textId="77777777" w:rsidR="001E125D" w:rsidRPr="009F6234" w:rsidRDefault="001E125D">
      <w:pPr>
        <w:pStyle w:val="BodyText"/>
        <w:spacing w:before="8"/>
        <w:rPr>
          <w:rFonts w:ascii="Arial" w:hAnsi="Arial" w:cs="Arial"/>
          <w:sz w:val="23"/>
        </w:rPr>
      </w:pPr>
    </w:p>
    <w:p w14:paraId="769610F5" w14:textId="5A63335E" w:rsidR="00E10967" w:rsidRDefault="00E10967" w:rsidP="00E10967">
      <w:pPr>
        <w:pStyle w:val="BodyText"/>
        <w:ind w:left="720"/>
        <w:rPr>
          <w:rFonts w:ascii="Arial" w:hAnsi="Arial" w:cs="Arial"/>
          <w:w w:val="105"/>
        </w:rPr>
      </w:pPr>
      <w:r w:rsidRPr="008F2887">
        <w:rPr>
          <w:rFonts w:ascii="Arial" w:hAnsi="Arial" w:cs="Arial"/>
          <w:w w:val="105"/>
          <w:u w:val="single"/>
        </w:rPr>
        <w:t>Assignment</w:t>
      </w:r>
      <w:r>
        <w:rPr>
          <w:rFonts w:ascii="Arial" w:hAnsi="Arial" w:cs="Arial"/>
          <w:w w:val="105"/>
        </w:rPr>
        <w:tab/>
      </w:r>
      <w:r>
        <w:rPr>
          <w:rFonts w:ascii="Arial" w:hAnsi="Arial" w:cs="Arial"/>
          <w:w w:val="105"/>
        </w:rPr>
        <w:tab/>
      </w:r>
      <w:r>
        <w:rPr>
          <w:rFonts w:ascii="Arial" w:hAnsi="Arial" w:cs="Arial"/>
          <w:w w:val="105"/>
        </w:rPr>
        <w:tab/>
      </w:r>
      <w:r w:rsidR="00AF6056">
        <w:rPr>
          <w:rFonts w:ascii="Arial" w:hAnsi="Arial" w:cs="Arial"/>
          <w:w w:val="105"/>
        </w:rPr>
        <w:tab/>
      </w:r>
      <w:r w:rsidR="00BA027A">
        <w:rPr>
          <w:rFonts w:ascii="Arial" w:hAnsi="Arial" w:cs="Arial"/>
          <w:w w:val="105"/>
        </w:rPr>
        <w:tab/>
      </w:r>
      <w:r w:rsidRPr="008F2887">
        <w:rPr>
          <w:rFonts w:ascii="Arial" w:hAnsi="Arial" w:cs="Arial"/>
          <w:w w:val="105"/>
          <w:u w:val="single"/>
        </w:rPr>
        <w:t>Points</w:t>
      </w:r>
    </w:p>
    <w:p w14:paraId="2B500389" w14:textId="6991DC78" w:rsidR="00BA027A" w:rsidRDefault="00BA027A" w:rsidP="00BA027A">
      <w:pPr>
        <w:pStyle w:val="BodyText"/>
        <w:ind w:left="720"/>
        <w:rPr>
          <w:rFonts w:ascii="Arial" w:hAnsi="Arial" w:cs="Arial"/>
          <w:w w:val="105"/>
        </w:rPr>
      </w:pPr>
      <w:r>
        <w:rPr>
          <w:rFonts w:ascii="Arial" w:hAnsi="Arial" w:cs="Arial"/>
          <w:w w:val="105"/>
        </w:rPr>
        <w:t>Professional Organization Membership*</w:t>
      </w:r>
      <w:r>
        <w:rPr>
          <w:rFonts w:ascii="Arial" w:hAnsi="Arial" w:cs="Arial"/>
          <w:w w:val="105"/>
        </w:rPr>
        <w:tab/>
      </w:r>
      <w:r w:rsidR="00526F09">
        <w:rPr>
          <w:rFonts w:ascii="Arial" w:hAnsi="Arial" w:cs="Arial"/>
          <w:w w:val="105"/>
        </w:rPr>
        <w:t xml:space="preserve">  </w:t>
      </w:r>
      <w:r w:rsidR="00747DB0">
        <w:rPr>
          <w:rFonts w:ascii="Arial" w:hAnsi="Arial" w:cs="Arial"/>
          <w:w w:val="105"/>
        </w:rPr>
        <w:t>5</w:t>
      </w:r>
    </w:p>
    <w:p w14:paraId="76156C87" w14:textId="24E06F92" w:rsidR="00E10967" w:rsidRDefault="00AF6056" w:rsidP="00E10967">
      <w:pPr>
        <w:pStyle w:val="BodyText"/>
        <w:ind w:left="720"/>
        <w:rPr>
          <w:rFonts w:ascii="Arial" w:hAnsi="Arial" w:cs="Arial"/>
          <w:w w:val="105"/>
        </w:rPr>
      </w:pPr>
      <w:r>
        <w:rPr>
          <w:rFonts w:ascii="Arial" w:hAnsi="Arial" w:cs="Arial"/>
          <w:w w:val="105"/>
        </w:rPr>
        <w:t>Credentials &amp; Licenses</w:t>
      </w:r>
      <w:r w:rsidR="00E10967">
        <w:rPr>
          <w:rFonts w:ascii="Arial" w:hAnsi="Arial" w:cs="Arial"/>
          <w:w w:val="105"/>
        </w:rPr>
        <w:t xml:space="preserve"> Quiz</w:t>
      </w:r>
      <w:r w:rsidR="00E10967">
        <w:rPr>
          <w:rFonts w:ascii="Arial" w:hAnsi="Arial" w:cs="Arial"/>
          <w:w w:val="105"/>
        </w:rPr>
        <w:tab/>
      </w:r>
      <w:r w:rsidR="00E10967">
        <w:rPr>
          <w:rFonts w:ascii="Arial" w:hAnsi="Arial" w:cs="Arial"/>
          <w:w w:val="105"/>
        </w:rPr>
        <w:tab/>
      </w:r>
      <w:r w:rsidR="00BA027A">
        <w:rPr>
          <w:rFonts w:ascii="Arial" w:hAnsi="Arial" w:cs="Arial"/>
          <w:w w:val="105"/>
        </w:rPr>
        <w:tab/>
      </w:r>
      <w:r w:rsidR="00526F09">
        <w:rPr>
          <w:rFonts w:ascii="Arial" w:hAnsi="Arial" w:cs="Arial"/>
          <w:w w:val="105"/>
        </w:rPr>
        <w:t xml:space="preserve">  </w:t>
      </w:r>
      <w:r w:rsidR="00E10967">
        <w:rPr>
          <w:rFonts w:ascii="Arial" w:hAnsi="Arial" w:cs="Arial"/>
          <w:w w:val="105"/>
        </w:rPr>
        <w:t>24</w:t>
      </w:r>
    </w:p>
    <w:p w14:paraId="2EF17C0B" w14:textId="7E7AA96E" w:rsidR="00E10967" w:rsidRDefault="002A688A" w:rsidP="00E10967">
      <w:pPr>
        <w:pStyle w:val="BodyText"/>
        <w:ind w:left="720"/>
        <w:rPr>
          <w:rFonts w:ascii="Arial" w:hAnsi="Arial" w:cs="Arial"/>
          <w:w w:val="105"/>
        </w:rPr>
      </w:pPr>
      <w:r>
        <w:rPr>
          <w:rFonts w:ascii="Arial" w:hAnsi="Arial" w:cs="Arial"/>
          <w:w w:val="105"/>
        </w:rPr>
        <w:lastRenderedPageBreak/>
        <w:t xml:space="preserve">Weekly </w:t>
      </w:r>
      <w:r w:rsidR="005E6F15">
        <w:rPr>
          <w:rFonts w:ascii="Arial" w:hAnsi="Arial" w:cs="Arial"/>
          <w:w w:val="105"/>
        </w:rPr>
        <w:t>Prompts</w:t>
      </w:r>
      <w:r>
        <w:rPr>
          <w:rFonts w:ascii="Arial" w:hAnsi="Arial" w:cs="Arial"/>
          <w:w w:val="105"/>
        </w:rPr>
        <w:tab/>
      </w:r>
      <w:r>
        <w:rPr>
          <w:rFonts w:ascii="Arial" w:hAnsi="Arial" w:cs="Arial"/>
          <w:w w:val="105"/>
        </w:rPr>
        <w:tab/>
      </w:r>
      <w:r w:rsidR="00AF6056">
        <w:rPr>
          <w:rFonts w:ascii="Arial" w:hAnsi="Arial" w:cs="Arial"/>
          <w:w w:val="105"/>
        </w:rPr>
        <w:tab/>
      </w:r>
      <w:r w:rsidR="00BA027A">
        <w:rPr>
          <w:rFonts w:ascii="Arial" w:hAnsi="Arial" w:cs="Arial"/>
          <w:w w:val="105"/>
        </w:rPr>
        <w:tab/>
      </w:r>
      <w:r w:rsidR="00526F09">
        <w:rPr>
          <w:rFonts w:ascii="Arial" w:hAnsi="Arial" w:cs="Arial"/>
          <w:w w:val="105"/>
        </w:rPr>
        <w:t xml:space="preserve">  </w:t>
      </w:r>
      <w:r w:rsidR="00747DB0">
        <w:rPr>
          <w:rFonts w:ascii="Arial" w:hAnsi="Arial" w:cs="Arial"/>
          <w:w w:val="105"/>
        </w:rPr>
        <w:t>60</w:t>
      </w:r>
      <w:r>
        <w:rPr>
          <w:rFonts w:ascii="Arial" w:hAnsi="Arial" w:cs="Arial"/>
          <w:w w:val="105"/>
        </w:rPr>
        <w:t xml:space="preserve"> (</w:t>
      </w:r>
      <w:r w:rsidR="00747DB0">
        <w:rPr>
          <w:rFonts w:ascii="Arial" w:hAnsi="Arial" w:cs="Arial"/>
          <w:w w:val="105"/>
        </w:rPr>
        <w:t>6 @ 5 pts prompt &amp; 5 pts participation in discussion</w:t>
      </w:r>
      <w:r w:rsidR="00E10967">
        <w:rPr>
          <w:rFonts w:ascii="Arial" w:hAnsi="Arial" w:cs="Arial"/>
          <w:w w:val="105"/>
        </w:rPr>
        <w:t>)</w:t>
      </w:r>
    </w:p>
    <w:p w14:paraId="63AB770D" w14:textId="3FCD9436" w:rsidR="00526F09" w:rsidRDefault="00526F09" w:rsidP="00E10967">
      <w:pPr>
        <w:pStyle w:val="BodyText"/>
        <w:ind w:left="720"/>
        <w:rPr>
          <w:rFonts w:ascii="Arial" w:hAnsi="Arial" w:cs="Arial"/>
          <w:w w:val="105"/>
        </w:rPr>
      </w:pPr>
      <w:r>
        <w:rPr>
          <w:rFonts w:ascii="Arial" w:hAnsi="Arial" w:cs="Arial"/>
          <w:w w:val="105"/>
        </w:rPr>
        <w:t>Video Reflections</w:t>
      </w:r>
      <w:r>
        <w:rPr>
          <w:rFonts w:ascii="Arial" w:hAnsi="Arial" w:cs="Arial"/>
          <w:w w:val="105"/>
        </w:rPr>
        <w:tab/>
      </w:r>
      <w:r>
        <w:rPr>
          <w:rFonts w:ascii="Arial" w:hAnsi="Arial" w:cs="Arial"/>
          <w:w w:val="105"/>
        </w:rPr>
        <w:tab/>
      </w:r>
      <w:r>
        <w:rPr>
          <w:rFonts w:ascii="Arial" w:hAnsi="Arial" w:cs="Arial"/>
          <w:w w:val="105"/>
        </w:rPr>
        <w:tab/>
      </w:r>
      <w:r>
        <w:rPr>
          <w:rFonts w:ascii="Arial" w:hAnsi="Arial" w:cs="Arial"/>
          <w:w w:val="105"/>
        </w:rPr>
        <w:tab/>
        <w:t xml:space="preserve">  30 (6 @ 5 pts each)</w:t>
      </w:r>
    </w:p>
    <w:p w14:paraId="3A61B08F" w14:textId="6B96F9B6" w:rsidR="00754B20" w:rsidRDefault="00E10967" w:rsidP="005872A6">
      <w:pPr>
        <w:pStyle w:val="BodyText"/>
        <w:ind w:left="720"/>
        <w:rPr>
          <w:rFonts w:ascii="Arial" w:hAnsi="Arial" w:cs="Arial"/>
          <w:w w:val="105"/>
        </w:rPr>
      </w:pPr>
      <w:r>
        <w:rPr>
          <w:rFonts w:ascii="Arial" w:hAnsi="Arial" w:cs="Arial"/>
          <w:w w:val="105"/>
        </w:rPr>
        <w:t>Chapter Presentations</w:t>
      </w:r>
      <w:r>
        <w:rPr>
          <w:rFonts w:ascii="Arial" w:hAnsi="Arial" w:cs="Arial"/>
          <w:w w:val="105"/>
        </w:rPr>
        <w:tab/>
      </w:r>
      <w:r w:rsidR="00AF6056">
        <w:rPr>
          <w:rFonts w:ascii="Arial" w:hAnsi="Arial" w:cs="Arial"/>
          <w:w w:val="105"/>
        </w:rPr>
        <w:tab/>
      </w:r>
      <w:r w:rsidR="00BA027A">
        <w:rPr>
          <w:rFonts w:ascii="Arial" w:hAnsi="Arial" w:cs="Arial"/>
          <w:w w:val="105"/>
        </w:rPr>
        <w:tab/>
      </w:r>
      <w:r w:rsidR="007600B6">
        <w:rPr>
          <w:rFonts w:ascii="Arial" w:hAnsi="Arial" w:cs="Arial"/>
          <w:w w:val="105"/>
        </w:rPr>
        <w:t xml:space="preserve">  50</w:t>
      </w:r>
      <w:r w:rsidR="004750F7">
        <w:rPr>
          <w:rFonts w:ascii="Arial" w:hAnsi="Arial" w:cs="Arial"/>
          <w:w w:val="105"/>
        </w:rPr>
        <w:t xml:space="preserve"> </w:t>
      </w:r>
      <w:r w:rsidR="004750F7">
        <w:rPr>
          <w:rFonts w:ascii="Arial" w:hAnsi="Arial" w:cs="Arial"/>
        </w:rPr>
        <w:t>(</w:t>
      </w:r>
      <w:r w:rsidR="007600B6">
        <w:rPr>
          <w:rFonts w:ascii="Arial" w:hAnsi="Arial" w:cs="Arial"/>
        </w:rPr>
        <w:t>25</w:t>
      </w:r>
      <w:r w:rsidR="004750F7">
        <w:rPr>
          <w:rFonts w:ascii="Arial" w:hAnsi="Arial" w:cs="Arial"/>
        </w:rPr>
        <w:t xml:space="preserve"> pts </w:t>
      </w:r>
      <w:r w:rsidR="002A6B3E">
        <w:rPr>
          <w:rFonts w:ascii="Arial" w:hAnsi="Arial" w:cs="Arial"/>
        </w:rPr>
        <w:t>facilitation</w:t>
      </w:r>
      <w:r w:rsidR="004750F7">
        <w:rPr>
          <w:rFonts w:ascii="Arial" w:hAnsi="Arial" w:cs="Arial"/>
        </w:rPr>
        <w:t xml:space="preserve">, </w:t>
      </w:r>
      <w:r w:rsidR="007600B6">
        <w:rPr>
          <w:rFonts w:ascii="Arial" w:hAnsi="Arial" w:cs="Arial"/>
        </w:rPr>
        <w:t>25</w:t>
      </w:r>
      <w:r w:rsidR="004750F7">
        <w:rPr>
          <w:rFonts w:ascii="Arial" w:hAnsi="Arial" w:cs="Arial"/>
        </w:rPr>
        <w:t xml:space="preserve"> pts discussion)</w:t>
      </w:r>
    </w:p>
    <w:p w14:paraId="3553356A" w14:textId="10173A57" w:rsidR="00E10967" w:rsidRDefault="005872A6" w:rsidP="00E10967">
      <w:pPr>
        <w:pStyle w:val="BodyText"/>
        <w:ind w:left="720"/>
        <w:rPr>
          <w:rFonts w:ascii="Arial" w:hAnsi="Arial" w:cs="Arial"/>
          <w:w w:val="105"/>
        </w:rPr>
      </w:pPr>
      <w:r>
        <w:rPr>
          <w:rFonts w:ascii="Arial" w:hAnsi="Arial" w:cs="Arial"/>
          <w:w w:val="105"/>
        </w:rPr>
        <w:t>Biopsychosocial-Spiritual</w:t>
      </w:r>
      <w:r w:rsidR="00E10967">
        <w:rPr>
          <w:rFonts w:ascii="Arial" w:hAnsi="Arial" w:cs="Arial"/>
          <w:w w:val="105"/>
        </w:rPr>
        <w:t xml:space="preserve"> </w:t>
      </w:r>
      <w:r>
        <w:rPr>
          <w:rFonts w:ascii="Arial" w:hAnsi="Arial" w:cs="Arial"/>
          <w:w w:val="105"/>
        </w:rPr>
        <w:t>Model and Ethics</w:t>
      </w:r>
      <w:r>
        <w:rPr>
          <w:rFonts w:ascii="Arial" w:hAnsi="Arial" w:cs="Arial"/>
          <w:w w:val="105"/>
        </w:rPr>
        <w:tab/>
      </w:r>
      <w:r w:rsidR="00E10967">
        <w:rPr>
          <w:rFonts w:ascii="Arial" w:hAnsi="Arial" w:cs="Arial"/>
          <w:w w:val="105"/>
        </w:rPr>
        <w:t>1</w:t>
      </w:r>
      <w:r w:rsidR="007600B6">
        <w:rPr>
          <w:rFonts w:ascii="Arial" w:hAnsi="Arial" w:cs="Arial"/>
          <w:w w:val="105"/>
        </w:rPr>
        <w:t>66 (100</w:t>
      </w:r>
      <w:r w:rsidR="003D5847">
        <w:rPr>
          <w:rFonts w:ascii="Arial" w:hAnsi="Arial" w:cs="Arial"/>
          <w:w w:val="105"/>
        </w:rPr>
        <w:t xml:space="preserve">pts written, </w:t>
      </w:r>
      <w:r w:rsidR="007600B6">
        <w:rPr>
          <w:rFonts w:ascii="Arial" w:hAnsi="Arial" w:cs="Arial"/>
          <w:w w:val="105"/>
        </w:rPr>
        <w:t>50</w:t>
      </w:r>
      <w:r>
        <w:rPr>
          <w:rFonts w:ascii="Arial" w:hAnsi="Arial" w:cs="Arial"/>
          <w:w w:val="105"/>
        </w:rPr>
        <w:t>pts presentation</w:t>
      </w:r>
      <w:r w:rsidR="007600B6">
        <w:rPr>
          <w:rFonts w:ascii="Arial" w:hAnsi="Arial" w:cs="Arial"/>
          <w:w w:val="105"/>
        </w:rPr>
        <w:t>, 16</w:t>
      </w:r>
      <w:r w:rsidR="003D5847">
        <w:rPr>
          <w:rFonts w:ascii="Arial" w:hAnsi="Arial" w:cs="Arial"/>
          <w:w w:val="105"/>
        </w:rPr>
        <w:t>pts case study</w:t>
      </w:r>
      <w:r>
        <w:rPr>
          <w:rFonts w:ascii="Arial" w:hAnsi="Arial" w:cs="Arial"/>
          <w:w w:val="105"/>
        </w:rPr>
        <w:t>)</w:t>
      </w:r>
    </w:p>
    <w:p w14:paraId="5434FBEC" w14:textId="615CACD0" w:rsidR="00E10967" w:rsidRDefault="00747DB0" w:rsidP="00E10967">
      <w:pPr>
        <w:pStyle w:val="BodyText"/>
        <w:ind w:left="720"/>
        <w:rPr>
          <w:rFonts w:ascii="Arial" w:hAnsi="Arial" w:cs="Arial"/>
          <w:w w:val="105"/>
        </w:rPr>
      </w:pPr>
      <w:r>
        <w:rPr>
          <w:rFonts w:ascii="Arial" w:hAnsi="Arial" w:cs="Arial"/>
          <w:w w:val="105"/>
        </w:rPr>
        <w:t>Self-Awareness Reflection Paper</w:t>
      </w:r>
      <w:r w:rsidR="00AF6056">
        <w:rPr>
          <w:rFonts w:ascii="Arial" w:hAnsi="Arial" w:cs="Arial"/>
          <w:w w:val="105"/>
        </w:rPr>
        <w:tab/>
      </w:r>
      <w:r w:rsidR="00BA027A">
        <w:rPr>
          <w:rFonts w:ascii="Arial" w:hAnsi="Arial" w:cs="Arial"/>
          <w:w w:val="105"/>
        </w:rPr>
        <w:tab/>
      </w:r>
      <w:r>
        <w:rPr>
          <w:rFonts w:ascii="Arial" w:hAnsi="Arial" w:cs="Arial"/>
          <w:w w:val="105"/>
        </w:rPr>
        <w:t xml:space="preserve">  25</w:t>
      </w:r>
    </w:p>
    <w:p w14:paraId="0FB17377" w14:textId="0D12D002" w:rsidR="00E10967" w:rsidRDefault="00E10967" w:rsidP="00E10967">
      <w:pPr>
        <w:pStyle w:val="BodyText"/>
        <w:ind w:left="720"/>
        <w:rPr>
          <w:rFonts w:ascii="Arial" w:hAnsi="Arial" w:cs="Arial"/>
          <w:w w:val="105"/>
        </w:rPr>
      </w:pPr>
      <w:r>
        <w:rPr>
          <w:rFonts w:ascii="Arial" w:hAnsi="Arial" w:cs="Arial"/>
          <w:w w:val="105"/>
        </w:rPr>
        <w:t>Mid-term</w:t>
      </w:r>
      <w:r>
        <w:rPr>
          <w:rFonts w:ascii="Arial" w:hAnsi="Arial" w:cs="Arial"/>
          <w:w w:val="105"/>
        </w:rPr>
        <w:tab/>
      </w:r>
      <w:r>
        <w:rPr>
          <w:rFonts w:ascii="Arial" w:hAnsi="Arial" w:cs="Arial"/>
          <w:w w:val="105"/>
        </w:rPr>
        <w:tab/>
      </w:r>
      <w:r>
        <w:rPr>
          <w:rFonts w:ascii="Arial" w:hAnsi="Arial" w:cs="Arial"/>
          <w:w w:val="105"/>
        </w:rPr>
        <w:tab/>
      </w:r>
      <w:r w:rsidR="00AF6056">
        <w:rPr>
          <w:rFonts w:ascii="Arial" w:hAnsi="Arial" w:cs="Arial"/>
          <w:w w:val="105"/>
        </w:rPr>
        <w:tab/>
      </w:r>
      <w:r w:rsidR="00BA027A">
        <w:rPr>
          <w:rFonts w:ascii="Arial" w:hAnsi="Arial" w:cs="Arial"/>
          <w:w w:val="105"/>
        </w:rPr>
        <w:tab/>
      </w:r>
      <w:r>
        <w:rPr>
          <w:rFonts w:ascii="Arial" w:hAnsi="Arial" w:cs="Arial"/>
          <w:w w:val="105"/>
        </w:rPr>
        <w:t>100</w:t>
      </w:r>
    </w:p>
    <w:p w14:paraId="25A750D5" w14:textId="25C29CA4" w:rsidR="00E10967" w:rsidRDefault="00E10967" w:rsidP="00E10967">
      <w:pPr>
        <w:pStyle w:val="BodyText"/>
        <w:ind w:left="720"/>
        <w:rPr>
          <w:rFonts w:ascii="Arial" w:hAnsi="Arial" w:cs="Arial"/>
          <w:w w:val="105"/>
          <w:u w:val="single"/>
        </w:rPr>
      </w:pPr>
      <w:r w:rsidRPr="008F2887">
        <w:rPr>
          <w:rFonts w:ascii="Arial" w:hAnsi="Arial" w:cs="Arial"/>
          <w:w w:val="105"/>
          <w:u w:val="single"/>
        </w:rPr>
        <w:t>Final Exam</w:t>
      </w:r>
      <w:r w:rsidRPr="008F2887">
        <w:rPr>
          <w:rFonts w:ascii="Arial" w:hAnsi="Arial" w:cs="Arial"/>
          <w:w w:val="105"/>
          <w:u w:val="single"/>
        </w:rPr>
        <w:tab/>
      </w:r>
      <w:r w:rsidRPr="008F2887">
        <w:rPr>
          <w:rFonts w:ascii="Arial" w:hAnsi="Arial" w:cs="Arial"/>
          <w:w w:val="105"/>
          <w:u w:val="single"/>
        </w:rPr>
        <w:tab/>
      </w:r>
      <w:r w:rsidRPr="008F2887">
        <w:rPr>
          <w:rFonts w:ascii="Arial" w:hAnsi="Arial" w:cs="Arial"/>
          <w:w w:val="105"/>
          <w:u w:val="single"/>
        </w:rPr>
        <w:tab/>
      </w:r>
      <w:r w:rsidR="00AF6056">
        <w:rPr>
          <w:rFonts w:ascii="Arial" w:hAnsi="Arial" w:cs="Arial"/>
          <w:w w:val="105"/>
          <w:u w:val="single"/>
        </w:rPr>
        <w:tab/>
      </w:r>
      <w:r w:rsidR="00BA027A">
        <w:rPr>
          <w:rFonts w:ascii="Arial" w:hAnsi="Arial" w:cs="Arial"/>
          <w:w w:val="105"/>
          <w:u w:val="single"/>
        </w:rPr>
        <w:tab/>
      </w:r>
      <w:r w:rsidRPr="008F2887">
        <w:rPr>
          <w:rFonts w:ascii="Arial" w:hAnsi="Arial" w:cs="Arial"/>
          <w:w w:val="105"/>
          <w:u w:val="single"/>
        </w:rPr>
        <w:t>100</w:t>
      </w:r>
      <w:r>
        <w:rPr>
          <w:rFonts w:ascii="Arial" w:hAnsi="Arial" w:cs="Arial"/>
          <w:w w:val="105"/>
          <w:u w:val="single"/>
        </w:rPr>
        <w:t xml:space="preserve"> </w:t>
      </w:r>
    </w:p>
    <w:p w14:paraId="1ED4C27D" w14:textId="001AC164" w:rsidR="00E10967" w:rsidRPr="008F2887" w:rsidRDefault="00E10967" w:rsidP="00E10967">
      <w:pPr>
        <w:pStyle w:val="BodyText"/>
        <w:ind w:left="720"/>
        <w:rPr>
          <w:rFonts w:ascii="Arial" w:hAnsi="Arial" w:cs="Arial"/>
          <w:w w:val="105"/>
        </w:rPr>
      </w:pPr>
      <w:r>
        <w:rPr>
          <w:rFonts w:ascii="Arial" w:hAnsi="Arial" w:cs="Arial"/>
          <w:w w:val="105"/>
        </w:rPr>
        <w:t>Total Points =</w:t>
      </w:r>
      <w:r>
        <w:rPr>
          <w:rFonts w:ascii="Arial" w:hAnsi="Arial" w:cs="Arial"/>
          <w:w w:val="105"/>
        </w:rPr>
        <w:tab/>
      </w:r>
      <w:r>
        <w:rPr>
          <w:rFonts w:ascii="Arial" w:hAnsi="Arial" w:cs="Arial"/>
          <w:w w:val="105"/>
        </w:rPr>
        <w:tab/>
      </w:r>
      <w:r>
        <w:rPr>
          <w:rFonts w:ascii="Arial" w:hAnsi="Arial" w:cs="Arial"/>
          <w:w w:val="105"/>
        </w:rPr>
        <w:tab/>
      </w:r>
      <w:r w:rsidR="00AF6056">
        <w:rPr>
          <w:rFonts w:ascii="Arial" w:hAnsi="Arial" w:cs="Arial"/>
          <w:w w:val="105"/>
        </w:rPr>
        <w:tab/>
      </w:r>
      <w:r w:rsidR="00754B20">
        <w:rPr>
          <w:rFonts w:ascii="Arial" w:hAnsi="Arial" w:cs="Arial"/>
          <w:w w:val="105"/>
        </w:rPr>
        <w:tab/>
      </w:r>
      <w:r w:rsidR="007600B6">
        <w:rPr>
          <w:rFonts w:ascii="Arial" w:hAnsi="Arial" w:cs="Arial"/>
          <w:w w:val="105"/>
        </w:rPr>
        <w:t>560</w:t>
      </w:r>
    </w:p>
    <w:p w14:paraId="6335F758" w14:textId="77777777" w:rsidR="00E10967" w:rsidRDefault="00E10967" w:rsidP="00E10967">
      <w:pPr>
        <w:pStyle w:val="BodyText"/>
        <w:ind w:left="720"/>
        <w:rPr>
          <w:rFonts w:ascii="Arial" w:hAnsi="Arial" w:cs="Arial"/>
          <w:w w:val="105"/>
        </w:rPr>
      </w:pPr>
    </w:p>
    <w:tbl>
      <w:tblPr>
        <w:tblStyle w:val="TableGrid"/>
        <w:tblW w:w="0" w:type="auto"/>
        <w:tblInd w:w="450" w:type="dxa"/>
        <w:tblLayout w:type="fixed"/>
        <w:tblLook w:val="04A0" w:firstRow="1" w:lastRow="0" w:firstColumn="1" w:lastColumn="0" w:noHBand="0" w:noVBand="1"/>
      </w:tblPr>
      <w:tblGrid>
        <w:gridCol w:w="2430"/>
        <w:gridCol w:w="7920"/>
      </w:tblGrid>
      <w:tr w:rsidR="00BA027A" w14:paraId="6DF3071E" w14:textId="77777777" w:rsidTr="00BA027A">
        <w:tc>
          <w:tcPr>
            <w:tcW w:w="2430" w:type="dxa"/>
            <w:tcBorders>
              <w:top w:val="nil"/>
              <w:left w:val="nil"/>
              <w:bottom w:val="nil"/>
              <w:right w:val="nil"/>
            </w:tcBorders>
          </w:tcPr>
          <w:p w14:paraId="63699DA1" w14:textId="77777777" w:rsidR="00BA027A" w:rsidRPr="009F6234" w:rsidRDefault="00BA027A" w:rsidP="000012D2">
            <w:pPr>
              <w:pStyle w:val="BodyText"/>
              <w:ind w:left="2160" w:hanging="1964"/>
              <w:rPr>
                <w:rFonts w:ascii="Arial" w:hAnsi="Arial" w:cs="Arial"/>
              </w:rPr>
            </w:pPr>
            <w:r>
              <w:rPr>
                <w:rFonts w:ascii="Arial" w:hAnsi="Arial" w:cs="Arial"/>
                <w:w w:val="105"/>
              </w:rPr>
              <w:t>A = 90-100%</w:t>
            </w:r>
            <w:r>
              <w:rPr>
                <w:rFonts w:ascii="Arial" w:hAnsi="Arial" w:cs="Arial"/>
                <w:w w:val="105"/>
              </w:rPr>
              <w:tab/>
            </w:r>
          </w:p>
          <w:p w14:paraId="65D103B3" w14:textId="77777777" w:rsidR="00BA027A" w:rsidRPr="009F6234" w:rsidRDefault="00BA027A" w:rsidP="000012D2">
            <w:pPr>
              <w:pStyle w:val="BodyText"/>
              <w:spacing w:before="1"/>
              <w:ind w:left="196"/>
              <w:rPr>
                <w:rFonts w:ascii="Arial" w:hAnsi="Arial" w:cs="Arial"/>
              </w:rPr>
            </w:pPr>
            <w:r>
              <w:rPr>
                <w:rFonts w:ascii="Arial" w:hAnsi="Arial" w:cs="Arial"/>
                <w:w w:val="105"/>
              </w:rPr>
              <w:t>B = 80-89%</w:t>
            </w:r>
          </w:p>
          <w:p w14:paraId="1E87DE8B" w14:textId="77777777" w:rsidR="00BA027A" w:rsidRPr="009F6234" w:rsidRDefault="00BA027A" w:rsidP="000012D2">
            <w:pPr>
              <w:pStyle w:val="BodyText"/>
              <w:ind w:left="196"/>
              <w:rPr>
                <w:rFonts w:ascii="Arial" w:hAnsi="Arial" w:cs="Arial"/>
                <w:w w:val="105"/>
              </w:rPr>
            </w:pPr>
            <w:r>
              <w:rPr>
                <w:rFonts w:ascii="Arial" w:hAnsi="Arial" w:cs="Arial"/>
                <w:w w:val="105"/>
              </w:rPr>
              <w:t>C = 70-79%</w:t>
            </w:r>
          </w:p>
          <w:p w14:paraId="5D713F47" w14:textId="77777777" w:rsidR="00BA027A" w:rsidRDefault="00BA027A" w:rsidP="000012D2">
            <w:pPr>
              <w:pStyle w:val="BodyText"/>
              <w:rPr>
                <w:rFonts w:ascii="Arial" w:hAnsi="Arial" w:cs="Arial"/>
                <w:w w:val="105"/>
              </w:rPr>
            </w:pPr>
          </w:p>
        </w:tc>
        <w:tc>
          <w:tcPr>
            <w:tcW w:w="7920" w:type="dxa"/>
            <w:tcBorders>
              <w:top w:val="nil"/>
              <w:left w:val="nil"/>
              <w:bottom w:val="nil"/>
              <w:right w:val="nil"/>
            </w:tcBorders>
          </w:tcPr>
          <w:p w14:paraId="5C957D41" w14:textId="77777777" w:rsidR="00BA027A" w:rsidRPr="00BA027A" w:rsidRDefault="00BA027A" w:rsidP="000012D2">
            <w:pPr>
              <w:pStyle w:val="BodyText"/>
              <w:rPr>
                <w:rFonts w:ascii="Arial" w:hAnsi="Arial" w:cs="Arial"/>
                <w:i/>
                <w:w w:val="105"/>
              </w:rPr>
            </w:pPr>
            <w:r w:rsidRPr="00BA027A">
              <w:rPr>
                <w:rFonts w:ascii="Arial" w:hAnsi="Arial" w:cs="Arial"/>
                <w:i/>
                <w:w w:val="105"/>
              </w:rPr>
              <w:t>*PSY 601 requires students to have proof of liability insurance. 50% of your total points will be deducted if proof of insurance is not submitted.</w:t>
            </w:r>
          </w:p>
        </w:tc>
      </w:tr>
    </w:tbl>
    <w:p w14:paraId="4FADB419" w14:textId="3C69B4B6" w:rsidR="00E10967" w:rsidRDefault="00E10967" w:rsidP="00E10967">
      <w:pPr>
        <w:pStyle w:val="Heading1"/>
        <w:spacing w:line="241" w:lineRule="exact"/>
        <w:rPr>
          <w:rFonts w:ascii="Arial" w:hAnsi="Arial" w:cs="Arial"/>
          <w:w w:val="105"/>
        </w:rPr>
      </w:pPr>
      <w:r w:rsidRPr="00945A5A">
        <w:rPr>
          <w:rFonts w:ascii="Arial" w:hAnsi="Arial" w:cs="Arial"/>
          <w:w w:val="105"/>
        </w:rPr>
        <w:t>All assignments are due</w:t>
      </w:r>
      <w:r>
        <w:rPr>
          <w:rFonts w:ascii="Arial" w:hAnsi="Arial" w:cs="Arial"/>
          <w:w w:val="105"/>
        </w:rPr>
        <w:t xml:space="preserve"> on the date </w:t>
      </w:r>
      <w:r w:rsidR="00285555">
        <w:rPr>
          <w:rFonts w:ascii="Arial" w:hAnsi="Arial" w:cs="Arial"/>
          <w:w w:val="105"/>
        </w:rPr>
        <w:t xml:space="preserve">and time </w:t>
      </w:r>
      <w:r>
        <w:rPr>
          <w:rFonts w:ascii="Arial" w:hAnsi="Arial" w:cs="Arial"/>
          <w:w w:val="105"/>
        </w:rPr>
        <w:t>specified on the syllabus</w:t>
      </w:r>
      <w:r w:rsidR="00747DB0">
        <w:rPr>
          <w:rFonts w:ascii="Arial" w:hAnsi="Arial" w:cs="Arial"/>
          <w:w w:val="105"/>
        </w:rPr>
        <w:t xml:space="preserve"> and/or Canvas</w:t>
      </w:r>
      <w:r w:rsidRPr="00945A5A">
        <w:rPr>
          <w:rFonts w:ascii="Arial" w:hAnsi="Arial" w:cs="Arial"/>
          <w:w w:val="105"/>
        </w:rPr>
        <w:t>. Late submissions are not accepted. Presentations cannot be made</w:t>
      </w:r>
      <w:r w:rsidRPr="00945A5A">
        <w:rPr>
          <w:rFonts w:ascii="Arial" w:hAnsi="Arial" w:cs="Arial"/>
          <w:spacing w:val="2"/>
          <w:w w:val="105"/>
        </w:rPr>
        <w:t xml:space="preserve"> </w:t>
      </w:r>
      <w:r w:rsidRPr="00945A5A">
        <w:rPr>
          <w:rFonts w:ascii="Arial" w:hAnsi="Arial" w:cs="Arial"/>
          <w:w w:val="105"/>
        </w:rPr>
        <w:t>up.</w:t>
      </w:r>
    </w:p>
    <w:p w14:paraId="2C92103D" w14:textId="7D898047" w:rsidR="00055875" w:rsidRDefault="00055875">
      <w:pPr>
        <w:pStyle w:val="BodyText"/>
        <w:spacing w:before="1"/>
        <w:rPr>
          <w:rFonts w:ascii="Arial" w:hAnsi="Arial" w:cs="Arial"/>
          <w:b/>
          <w:sz w:val="23"/>
        </w:rPr>
      </w:pPr>
    </w:p>
    <w:p w14:paraId="1F0B28F1" w14:textId="77777777" w:rsidR="00BA027A" w:rsidRPr="009F6234" w:rsidRDefault="00BA027A">
      <w:pPr>
        <w:pStyle w:val="BodyText"/>
        <w:spacing w:before="1"/>
        <w:rPr>
          <w:rFonts w:ascii="Arial" w:hAnsi="Arial" w:cs="Arial"/>
          <w:b/>
          <w:sz w:val="23"/>
        </w:rPr>
      </w:pPr>
    </w:p>
    <w:p w14:paraId="171180BF" w14:textId="77777777" w:rsidR="004549E8" w:rsidRPr="009F6234" w:rsidRDefault="004549E8" w:rsidP="004549E8">
      <w:pPr>
        <w:pStyle w:val="Heading1"/>
        <w:spacing w:before="1"/>
        <w:rPr>
          <w:rFonts w:ascii="Arial" w:hAnsi="Arial" w:cs="Arial"/>
        </w:rPr>
      </w:pPr>
      <w:r w:rsidRPr="009F6234">
        <w:rPr>
          <w:rFonts w:ascii="Arial" w:hAnsi="Arial" w:cs="Arial"/>
          <w:w w:val="105"/>
          <w:u w:val="thick"/>
        </w:rPr>
        <w:t>Assessment</w:t>
      </w:r>
    </w:p>
    <w:p w14:paraId="1584D0FE" w14:textId="77777777" w:rsidR="004549E8" w:rsidRPr="009F6234" w:rsidRDefault="004549E8" w:rsidP="004549E8">
      <w:pPr>
        <w:pStyle w:val="BodyText"/>
        <w:spacing w:before="4"/>
        <w:rPr>
          <w:rFonts w:ascii="Arial" w:hAnsi="Arial" w:cs="Arial"/>
          <w:b/>
          <w:sz w:val="14"/>
        </w:rPr>
      </w:pPr>
    </w:p>
    <w:p w14:paraId="23525D31" w14:textId="4E2DEB21" w:rsidR="004549E8" w:rsidRPr="009F6234" w:rsidRDefault="004549E8" w:rsidP="004549E8">
      <w:pPr>
        <w:pStyle w:val="BodyText"/>
        <w:spacing w:before="97"/>
        <w:ind w:left="196" w:right="339"/>
        <w:rPr>
          <w:rFonts w:ascii="Arial" w:hAnsi="Arial" w:cs="Arial"/>
          <w:w w:val="105"/>
        </w:rPr>
      </w:pPr>
      <w:r w:rsidRPr="009F6234">
        <w:rPr>
          <w:rFonts w:ascii="Arial" w:hAnsi="Arial" w:cs="Arial"/>
          <w:w w:val="105"/>
        </w:rPr>
        <w:t xml:space="preserve">Student performance, relative to the Student Learning Outcomes (SLO) stated above, will be assessed through all class discussions &amp; case study (scored by rubric), </w:t>
      </w:r>
      <w:r w:rsidR="008C4280" w:rsidRPr="009F6234">
        <w:rPr>
          <w:rFonts w:ascii="Arial" w:hAnsi="Arial" w:cs="Arial"/>
          <w:w w:val="105"/>
        </w:rPr>
        <w:t xml:space="preserve">dyads, dyad participation, </w:t>
      </w:r>
      <w:r w:rsidRPr="009F6234">
        <w:rPr>
          <w:rFonts w:ascii="Arial" w:hAnsi="Arial" w:cs="Arial"/>
          <w:w w:val="105"/>
        </w:rPr>
        <w:t>presentations, midterm, final, and media paper (scored by rubric). You will be asked at specific points throughout the course to demonstrate what you have learned through various activities and assignments.</w:t>
      </w:r>
    </w:p>
    <w:p w14:paraId="5453347D" w14:textId="143A95E7" w:rsidR="004549E8" w:rsidRPr="009F6234" w:rsidRDefault="004549E8">
      <w:pPr>
        <w:pStyle w:val="BodyText"/>
        <w:spacing w:before="1"/>
        <w:rPr>
          <w:rFonts w:ascii="Arial" w:hAnsi="Arial" w:cs="Arial"/>
          <w:b/>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6"/>
        <w:gridCol w:w="5580"/>
        <w:gridCol w:w="1440"/>
        <w:gridCol w:w="1350"/>
      </w:tblGrid>
      <w:tr w:rsidR="00083C3A" w:rsidRPr="009F6234" w14:paraId="45C5A0E7" w14:textId="77777777" w:rsidTr="003921DA">
        <w:trPr>
          <w:trHeight w:val="890"/>
        </w:trPr>
        <w:tc>
          <w:tcPr>
            <w:tcW w:w="2026" w:type="dxa"/>
          </w:tcPr>
          <w:p w14:paraId="7F7649F6" w14:textId="77777777" w:rsidR="00083C3A" w:rsidRPr="009F6234" w:rsidRDefault="00083C3A" w:rsidP="00083C3A">
            <w:pPr>
              <w:pStyle w:val="TableParagraph"/>
              <w:spacing w:line="251" w:lineRule="exact"/>
              <w:rPr>
                <w:rFonts w:ascii="Arial" w:hAnsi="Arial" w:cs="Arial"/>
                <w:b/>
              </w:rPr>
            </w:pPr>
            <w:r w:rsidRPr="009F6234">
              <w:rPr>
                <w:rFonts w:ascii="Arial" w:hAnsi="Arial" w:cs="Arial"/>
                <w:b/>
              </w:rPr>
              <w:t>Assignments,</w:t>
            </w:r>
          </w:p>
          <w:p w14:paraId="161F6FDC" w14:textId="1C25AD02" w:rsidR="00083C3A" w:rsidRPr="009F6234" w:rsidRDefault="00083C3A" w:rsidP="00083C3A">
            <w:pPr>
              <w:pStyle w:val="TableParagraph"/>
              <w:ind w:left="107" w:right="330"/>
              <w:rPr>
                <w:rFonts w:ascii="Arial" w:hAnsi="Arial" w:cs="Arial"/>
                <w:b/>
              </w:rPr>
            </w:pPr>
            <w:r w:rsidRPr="009F6234">
              <w:rPr>
                <w:rFonts w:ascii="Arial" w:hAnsi="Arial" w:cs="Arial"/>
                <w:b/>
              </w:rPr>
              <w:t>Presentations, and Papers</w:t>
            </w:r>
          </w:p>
        </w:tc>
        <w:tc>
          <w:tcPr>
            <w:tcW w:w="5580" w:type="dxa"/>
          </w:tcPr>
          <w:p w14:paraId="4F130062" w14:textId="40D2785F" w:rsidR="00083C3A" w:rsidRPr="009F6234" w:rsidRDefault="00083C3A" w:rsidP="00083C3A">
            <w:pPr>
              <w:pStyle w:val="TableParagraph"/>
              <w:spacing w:line="246" w:lineRule="exact"/>
              <w:ind w:left="110"/>
              <w:jc w:val="center"/>
              <w:rPr>
                <w:rFonts w:ascii="Arial" w:hAnsi="Arial" w:cs="Arial"/>
              </w:rPr>
            </w:pPr>
            <w:r w:rsidRPr="009F6234">
              <w:rPr>
                <w:rFonts w:ascii="Arial" w:hAnsi="Arial" w:cs="Arial"/>
                <w:b/>
              </w:rPr>
              <w:t>Description</w:t>
            </w:r>
          </w:p>
        </w:tc>
        <w:tc>
          <w:tcPr>
            <w:tcW w:w="1440" w:type="dxa"/>
          </w:tcPr>
          <w:p w14:paraId="27028D4D" w14:textId="6560AB0D" w:rsidR="00083C3A" w:rsidRPr="009F6234" w:rsidRDefault="00083C3A" w:rsidP="00083C3A">
            <w:pPr>
              <w:pStyle w:val="TableParagraph"/>
              <w:spacing w:line="246" w:lineRule="exact"/>
              <w:ind w:left="110"/>
              <w:jc w:val="center"/>
              <w:rPr>
                <w:rFonts w:ascii="Arial" w:hAnsi="Arial" w:cs="Arial"/>
              </w:rPr>
            </w:pPr>
            <w:r w:rsidRPr="009F6234">
              <w:rPr>
                <w:rFonts w:ascii="Arial" w:hAnsi="Arial" w:cs="Arial"/>
                <w:b/>
              </w:rPr>
              <w:t>Points</w:t>
            </w:r>
          </w:p>
        </w:tc>
        <w:tc>
          <w:tcPr>
            <w:tcW w:w="1350" w:type="dxa"/>
          </w:tcPr>
          <w:p w14:paraId="27F38F1A" w14:textId="488F0A0F" w:rsidR="00083C3A" w:rsidRPr="009F6234" w:rsidRDefault="00083C3A" w:rsidP="00083C3A">
            <w:pPr>
              <w:pStyle w:val="TableParagraph"/>
              <w:spacing w:line="246" w:lineRule="exact"/>
              <w:ind w:left="110"/>
              <w:rPr>
                <w:rFonts w:ascii="Arial" w:hAnsi="Arial" w:cs="Arial"/>
              </w:rPr>
            </w:pPr>
            <w:r w:rsidRPr="009F6234">
              <w:rPr>
                <w:rFonts w:ascii="Arial" w:hAnsi="Arial" w:cs="Arial"/>
                <w:b/>
              </w:rPr>
              <w:t>Applicable SLO</w:t>
            </w:r>
          </w:p>
        </w:tc>
      </w:tr>
      <w:tr w:rsidR="00BA027A" w:rsidRPr="009F6234" w14:paraId="1D2AED5E" w14:textId="77777777" w:rsidTr="00D97CB0">
        <w:trPr>
          <w:trHeight w:val="2753"/>
        </w:trPr>
        <w:tc>
          <w:tcPr>
            <w:tcW w:w="2026" w:type="dxa"/>
          </w:tcPr>
          <w:p w14:paraId="306BA346" w14:textId="65EDC6DE" w:rsidR="00BA027A" w:rsidRDefault="00BA027A" w:rsidP="00083C3A">
            <w:pPr>
              <w:pStyle w:val="TableParagraph"/>
              <w:ind w:left="107" w:right="330"/>
              <w:rPr>
                <w:rFonts w:ascii="Arial" w:hAnsi="Arial" w:cs="Arial"/>
                <w:b/>
              </w:rPr>
            </w:pPr>
            <w:r>
              <w:rPr>
                <w:rFonts w:ascii="Arial" w:hAnsi="Arial" w:cs="Arial"/>
                <w:b/>
              </w:rPr>
              <w:t>Professional Organization Membership</w:t>
            </w:r>
          </w:p>
        </w:tc>
        <w:tc>
          <w:tcPr>
            <w:tcW w:w="5580" w:type="dxa"/>
          </w:tcPr>
          <w:p w14:paraId="74C5C172" w14:textId="77777777" w:rsidR="00BA027A" w:rsidRDefault="00BA027A" w:rsidP="00BA027A">
            <w:pPr>
              <w:pStyle w:val="TableParagraph"/>
              <w:spacing w:line="246" w:lineRule="exact"/>
              <w:rPr>
                <w:rFonts w:ascii="Arial" w:hAnsi="Arial" w:cs="Arial"/>
              </w:rPr>
            </w:pPr>
            <w:r>
              <w:rPr>
                <w:rFonts w:ascii="Arial" w:hAnsi="Arial" w:cs="Arial"/>
              </w:rPr>
              <w:t>It is a program requirement that all students in PSY 601 obtain membership in a professional organization for liability insurance to be maintained throughout their time in the program.</w:t>
            </w:r>
          </w:p>
          <w:p w14:paraId="18C3D6CD" w14:textId="77777777" w:rsidR="00BA027A" w:rsidRDefault="00BA027A" w:rsidP="00BA027A">
            <w:pPr>
              <w:pStyle w:val="TableParagraph"/>
              <w:spacing w:line="246" w:lineRule="exact"/>
              <w:rPr>
                <w:rFonts w:ascii="Arial" w:hAnsi="Arial" w:cs="Arial"/>
              </w:rPr>
            </w:pPr>
          </w:p>
          <w:p w14:paraId="2C638940" w14:textId="745E233E" w:rsidR="00BA027A" w:rsidRPr="009F6234" w:rsidRDefault="00BA027A" w:rsidP="00BA027A">
            <w:pPr>
              <w:pStyle w:val="TableParagraph"/>
              <w:spacing w:line="246" w:lineRule="exact"/>
              <w:rPr>
                <w:rFonts w:ascii="Arial" w:hAnsi="Arial" w:cs="Arial"/>
              </w:rPr>
            </w:pPr>
            <w:r>
              <w:rPr>
                <w:rFonts w:ascii="Arial" w:hAnsi="Arial" w:cs="Arial"/>
              </w:rPr>
              <w:t xml:space="preserve">Although some of you have already submitted your Professional Organization Membership in order to register, it is a requirement to have proof of insurance for PSY 601. </w:t>
            </w:r>
            <w:r w:rsidRPr="00BA027A">
              <w:rPr>
                <w:rFonts w:ascii="Arial" w:hAnsi="Arial" w:cs="Arial"/>
                <w:b/>
              </w:rPr>
              <w:t>50% of your total points will be deducted if proof of insurance is not submitted.</w:t>
            </w:r>
          </w:p>
        </w:tc>
        <w:tc>
          <w:tcPr>
            <w:tcW w:w="1440" w:type="dxa"/>
          </w:tcPr>
          <w:p w14:paraId="01952768" w14:textId="3246BD02" w:rsidR="00BA027A" w:rsidRPr="009F6234" w:rsidRDefault="00747DB0" w:rsidP="00261272">
            <w:pPr>
              <w:pStyle w:val="TableParagraph"/>
              <w:spacing w:line="246" w:lineRule="exact"/>
              <w:ind w:left="110"/>
              <w:rPr>
                <w:rFonts w:ascii="Arial" w:hAnsi="Arial" w:cs="Arial"/>
              </w:rPr>
            </w:pPr>
            <w:r>
              <w:rPr>
                <w:rFonts w:ascii="Arial" w:hAnsi="Arial" w:cs="Arial"/>
              </w:rPr>
              <w:t>5</w:t>
            </w:r>
            <w:r w:rsidR="00BA027A">
              <w:rPr>
                <w:rFonts w:ascii="Arial" w:hAnsi="Arial" w:cs="Arial"/>
              </w:rPr>
              <w:t xml:space="preserve"> pts</w:t>
            </w:r>
          </w:p>
        </w:tc>
        <w:tc>
          <w:tcPr>
            <w:tcW w:w="1350" w:type="dxa"/>
          </w:tcPr>
          <w:p w14:paraId="52157B60" w14:textId="52211059" w:rsidR="00BA027A" w:rsidRPr="009F6234" w:rsidRDefault="00825D1D" w:rsidP="00231AAC">
            <w:pPr>
              <w:pStyle w:val="TableParagraph"/>
              <w:spacing w:line="246" w:lineRule="exact"/>
              <w:ind w:left="110"/>
              <w:rPr>
                <w:rFonts w:ascii="Arial" w:hAnsi="Arial" w:cs="Arial"/>
              </w:rPr>
            </w:pPr>
            <w:r>
              <w:rPr>
                <w:rFonts w:ascii="Arial" w:hAnsi="Arial" w:cs="Arial"/>
              </w:rPr>
              <w:t xml:space="preserve">3, </w:t>
            </w:r>
            <w:r w:rsidR="00231AAC">
              <w:rPr>
                <w:rFonts w:ascii="Arial" w:hAnsi="Arial" w:cs="Arial"/>
              </w:rPr>
              <w:t>4</w:t>
            </w:r>
          </w:p>
        </w:tc>
      </w:tr>
      <w:tr w:rsidR="00083C3A" w:rsidRPr="009F6234" w14:paraId="3B0640C2" w14:textId="77777777" w:rsidTr="00D97CB0">
        <w:trPr>
          <w:trHeight w:val="4490"/>
        </w:trPr>
        <w:tc>
          <w:tcPr>
            <w:tcW w:w="2026" w:type="dxa"/>
          </w:tcPr>
          <w:p w14:paraId="421D54F5" w14:textId="498A34EF" w:rsidR="00083C3A" w:rsidRPr="009F6234" w:rsidRDefault="00AF6056" w:rsidP="00083C3A">
            <w:pPr>
              <w:pStyle w:val="TableParagraph"/>
              <w:ind w:left="107" w:right="330"/>
              <w:rPr>
                <w:rFonts w:ascii="Arial" w:hAnsi="Arial" w:cs="Arial"/>
                <w:b/>
              </w:rPr>
            </w:pPr>
            <w:r>
              <w:rPr>
                <w:rFonts w:ascii="Arial" w:hAnsi="Arial" w:cs="Arial"/>
                <w:b/>
              </w:rPr>
              <w:t>Credentials &amp; Licenses</w:t>
            </w:r>
            <w:r w:rsidR="00083C3A" w:rsidRPr="009F6234">
              <w:rPr>
                <w:rFonts w:ascii="Arial" w:hAnsi="Arial" w:cs="Arial"/>
                <w:b/>
              </w:rPr>
              <w:t xml:space="preserve"> Quiz</w:t>
            </w:r>
          </w:p>
        </w:tc>
        <w:tc>
          <w:tcPr>
            <w:tcW w:w="5580" w:type="dxa"/>
          </w:tcPr>
          <w:p w14:paraId="5A177569" w14:textId="77777777" w:rsidR="00083C3A" w:rsidRPr="009F6234" w:rsidRDefault="00083C3A" w:rsidP="00083C3A">
            <w:pPr>
              <w:pStyle w:val="TableParagraph"/>
              <w:spacing w:line="246" w:lineRule="exact"/>
              <w:ind w:left="110"/>
              <w:rPr>
                <w:rFonts w:ascii="Arial" w:hAnsi="Arial" w:cs="Arial"/>
              </w:rPr>
            </w:pPr>
            <w:r w:rsidRPr="009F6234">
              <w:rPr>
                <w:rFonts w:ascii="Arial" w:hAnsi="Arial" w:cs="Arial"/>
              </w:rPr>
              <w:t>Answer the following questions:</w:t>
            </w:r>
          </w:p>
          <w:p w14:paraId="51003242" w14:textId="77777777" w:rsidR="00083C3A" w:rsidRPr="009F6234" w:rsidRDefault="00083C3A" w:rsidP="00747DB0">
            <w:pPr>
              <w:pStyle w:val="TableParagraph"/>
              <w:numPr>
                <w:ilvl w:val="0"/>
                <w:numId w:val="4"/>
              </w:numPr>
              <w:tabs>
                <w:tab w:val="left" w:pos="831"/>
              </w:tabs>
              <w:spacing w:line="252" w:lineRule="exact"/>
              <w:rPr>
                <w:rFonts w:ascii="Arial" w:hAnsi="Arial" w:cs="Arial"/>
              </w:rPr>
            </w:pPr>
            <w:r w:rsidRPr="009F6234">
              <w:rPr>
                <w:rFonts w:ascii="Arial" w:hAnsi="Arial" w:cs="Arial"/>
              </w:rPr>
              <w:t>What is a</w:t>
            </w:r>
            <w:r w:rsidRPr="009F6234">
              <w:rPr>
                <w:rFonts w:ascii="Arial" w:hAnsi="Arial" w:cs="Arial"/>
                <w:spacing w:val="-5"/>
              </w:rPr>
              <w:t xml:space="preserve"> </w:t>
            </w:r>
            <w:r w:rsidRPr="009F6234">
              <w:rPr>
                <w:rFonts w:ascii="Arial" w:hAnsi="Arial" w:cs="Arial"/>
              </w:rPr>
              <w:t>credential?</w:t>
            </w:r>
          </w:p>
          <w:p w14:paraId="0F94E426" w14:textId="77777777" w:rsidR="00083C3A" w:rsidRPr="009F6234" w:rsidRDefault="00083C3A" w:rsidP="00747DB0">
            <w:pPr>
              <w:pStyle w:val="TableParagraph"/>
              <w:numPr>
                <w:ilvl w:val="0"/>
                <w:numId w:val="4"/>
              </w:numPr>
              <w:tabs>
                <w:tab w:val="left" w:pos="831"/>
              </w:tabs>
              <w:spacing w:line="252" w:lineRule="exact"/>
              <w:rPr>
                <w:rFonts w:ascii="Arial" w:hAnsi="Arial" w:cs="Arial"/>
              </w:rPr>
            </w:pPr>
            <w:r w:rsidRPr="009F6234">
              <w:rPr>
                <w:rFonts w:ascii="Arial" w:hAnsi="Arial" w:cs="Arial"/>
              </w:rPr>
              <w:t>What is a</w:t>
            </w:r>
            <w:r w:rsidRPr="009F6234">
              <w:rPr>
                <w:rFonts w:ascii="Arial" w:hAnsi="Arial" w:cs="Arial"/>
                <w:spacing w:val="-5"/>
              </w:rPr>
              <w:t xml:space="preserve"> </w:t>
            </w:r>
            <w:r w:rsidRPr="009F6234">
              <w:rPr>
                <w:rFonts w:ascii="Arial" w:hAnsi="Arial" w:cs="Arial"/>
              </w:rPr>
              <w:t>license?</w:t>
            </w:r>
          </w:p>
          <w:p w14:paraId="5E0134EF" w14:textId="77777777" w:rsidR="00083C3A" w:rsidRPr="009F6234" w:rsidRDefault="00083C3A" w:rsidP="00747DB0">
            <w:pPr>
              <w:pStyle w:val="TableParagraph"/>
              <w:numPr>
                <w:ilvl w:val="0"/>
                <w:numId w:val="4"/>
              </w:numPr>
              <w:tabs>
                <w:tab w:val="left" w:pos="831"/>
              </w:tabs>
              <w:spacing w:before="1" w:line="252" w:lineRule="exact"/>
              <w:rPr>
                <w:rFonts w:ascii="Arial" w:hAnsi="Arial" w:cs="Arial"/>
              </w:rPr>
            </w:pPr>
            <w:r w:rsidRPr="009F6234">
              <w:rPr>
                <w:rFonts w:ascii="Arial" w:hAnsi="Arial" w:cs="Arial"/>
              </w:rPr>
              <w:t>What are the benefits of a</w:t>
            </w:r>
            <w:r w:rsidRPr="009F6234">
              <w:rPr>
                <w:rFonts w:ascii="Arial" w:hAnsi="Arial" w:cs="Arial"/>
                <w:spacing w:val="-6"/>
              </w:rPr>
              <w:t xml:space="preserve"> </w:t>
            </w:r>
            <w:r w:rsidRPr="009F6234">
              <w:rPr>
                <w:rFonts w:ascii="Arial" w:hAnsi="Arial" w:cs="Arial"/>
              </w:rPr>
              <w:t>credential?</w:t>
            </w:r>
          </w:p>
          <w:p w14:paraId="6F589854" w14:textId="77777777" w:rsidR="00083C3A" w:rsidRPr="009F6234" w:rsidRDefault="00083C3A" w:rsidP="00747DB0">
            <w:pPr>
              <w:pStyle w:val="TableParagraph"/>
              <w:numPr>
                <w:ilvl w:val="0"/>
                <w:numId w:val="4"/>
              </w:numPr>
              <w:tabs>
                <w:tab w:val="left" w:pos="831"/>
              </w:tabs>
              <w:spacing w:line="252" w:lineRule="exact"/>
              <w:rPr>
                <w:rFonts w:ascii="Arial" w:hAnsi="Arial" w:cs="Arial"/>
              </w:rPr>
            </w:pPr>
            <w:r w:rsidRPr="009F6234">
              <w:rPr>
                <w:rFonts w:ascii="Arial" w:hAnsi="Arial" w:cs="Arial"/>
              </w:rPr>
              <w:t>What are the benefits of a</w:t>
            </w:r>
            <w:r w:rsidRPr="009F6234">
              <w:rPr>
                <w:rFonts w:ascii="Arial" w:hAnsi="Arial" w:cs="Arial"/>
                <w:spacing w:val="-6"/>
              </w:rPr>
              <w:t xml:space="preserve"> </w:t>
            </w:r>
            <w:r w:rsidRPr="009F6234">
              <w:rPr>
                <w:rFonts w:ascii="Arial" w:hAnsi="Arial" w:cs="Arial"/>
              </w:rPr>
              <w:t>license?</w:t>
            </w:r>
          </w:p>
          <w:p w14:paraId="78016E51" w14:textId="77777777" w:rsidR="00083C3A" w:rsidRPr="009F6234" w:rsidRDefault="00083C3A" w:rsidP="00747DB0">
            <w:pPr>
              <w:pStyle w:val="TableParagraph"/>
              <w:numPr>
                <w:ilvl w:val="0"/>
                <w:numId w:val="4"/>
              </w:numPr>
              <w:tabs>
                <w:tab w:val="left" w:pos="831"/>
              </w:tabs>
              <w:ind w:right="496"/>
              <w:rPr>
                <w:rFonts w:ascii="Arial" w:hAnsi="Arial" w:cs="Arial"/>
              </w:rPr>
            </w:pPr>
            <w:r w:rsidRPr="009F6234">
              <w:rPr>
                <w:rFonts w:ascii="Arial" w:hAnsi="Arial" w:cs="Arial"/>
              </w:rPr>
              <w:t>How do you become a Licensed Mental Health Counselor (LMHC) (</w:t>
            </w:r>
            <w:proofErr w:type="gramStart"/>
            <w:r w:rsidRPr="009F6234">
              <w:rPr>
                <w:rFonts w:ascii="Arial" w:hAnsi="Arial" w:cs="Arial"/>
              </w:rPr>
              <w:t>aka.</w:t>
            </w:r>
            <w:proofErr w:type="gramEnd"/>
            <w:r w:rsidRPr="009F6234">
              <w:rPr>
                <w:rFonts w:ascii="Arial" w:hAnsi="Arial" w:cs="Arial"/>
              </w:rPr>
              <w:t xml:space="preserve"> Licensed Professional Counselor) in the State of</w:t>
            </w:r>
            <w:r w:rsidRPr="009F6234">
              <w:rPr>
                <w:rFonts w:ascii="Arial" w:hAnsi="Arial" w:cs="Arial"/>
                <w:spacing w:val="-8"/>
              </w:rPr>
              <w:t xml:space="preserve"> </w:t>
            </w:r>
            <w:r w:rsidRPr="009F6234">
              <w:rPr>
                <w:rFonts w:ascii="Arial" w:hAnsi="Arial" w:cs="Arial"/>
              </w:rPr>
              <w:t>Hawaii?</w:t>
            </w:r>
          </w:p>
          <w:p w14:paraId="5941060A" w14:textId="77777777" w:rsidR="00261272" w:rsidRPr="009F6234" w:rsidRDefault="00083C3A" w:rsidP="00747DB0">
            <w:pPr>
              <w:pStyle w:val="TableParagraph"/>
              <w:numPr>
                <w:ilvl w:val="0"/>
                <w:numId w:val="4"/>
              </w:numPr>
              <w:tabs>
                <w:tab w:val="left" w:pos="831"/>
              </w:tabs>
              <w:ind w:right="346"/>
              <w:rPr>
                <w:rFonts w:ascii="Arial" w:hAnsi="Arial" w:cs="Arial"/>
              </w:rPr>
            </w:pPr>
            <w:r w:rsidRPr="009F6234">
              <w:rPr>
                <w:rFonts w:ascii="Arial" w:hAnsi="Arial" w:cs="Arial"/>
              </w:rPr>
              <w:t>How do you become a Licensed Marriage and Family Therapist (LMFT) in the State of</w:t>
            </w:r>
            <w:r w:rsidRPr="009F6234">
              <w:rPr>
                <w:rFonts w:ascii="Arial" w:hAnsi="Arial" w:cs="Arial"/>
                <w:spacing w:val="-14"/>
              </w:rPr>
              <w:t xml:space="preserve"> </w:t>
            </w:r>
            <w:r w:rsidRPr="009F6234">
              <w:rPr>
                <w:rFonts w:ascii="Arial" w:hAnsi="Arial" w:cs="Arial"/>
              </w:rPr>
              <w:t>Hawaii?</w:t>
            </w:r>
          </w:p>
          <w:p w14:paraId="261E1C47" w14:textId="77777777" w:rsidR="00083C3A" w:rsidRDefault="00083C3A" w:rsidP="00747DB0">
            <w:pPr>
              <w:pStyle w:val="TableParagraph"/>
              <w:numPr>
                <w:ilvl w:val="0"/>
                <w:numId w:val="4"/>
              </w:numPr>
              <w:tabs>
                <w:tab w:val="left" w:pos="831"/>
              </w:tabs>
              <w:ind w:right="346"/>
              <w:rPr>
                <w:rFonts w:ascii="Arial" w:hAnsi="Arial" w:cs="Arial"/>
              </w:rPr>
            </w:pPr>
            <w:r w:rsidRPr="009F6234">
              <w:rPr>
                <w:rFonts w:ascii="Arial" w:hAnsi="Arial" w:cs="Arial"/>
              </w:rPr>
              <w:t>How do you become a Licensed K-12 School Counselor in the State of</w:t>
            </w:r>
            <w:r w:rsidRPr="009F6234">
              <w:rPr>
                <w:rFonts w:ascii="Arial" w:hAnsi="Arial" w:cs="Arial"/>
                <w:spacing w:val="-7"/>
              </w:rPr>
              <w:t xml:space="preserve"> </w:t>
            </w:r>
            <w:r w:rsidRPr="009F6234">
              <w:rPr>
                <w:rFonts w:ascii="Arial" w:hAnsi="Arial" w:cs="Arial"/>
              </w:rPr>
              <w:t>Hawaii?</w:t>
            </w:r>
          </w:p>
          <w:p w14:paraId="6C2FA4AF" w14:textId="77777777" w:rsidR="00747DB0" w:rsidRDefault="00747DB0" w:rsidP="00747DB0">
            <w:pPr>
              <w:numPr>
                <w:ilvl w:val="0"/>
                <w:numId w:val="4"/>
              </w:numPr>
              <w:pBdr>
                <w:top w:val="nil"/>
                <w:left w:val="nil"/>
                <w:bottom w:val="nil"/>
                <w:right w:val="nil"/>
                <w:between w:val="nil"/>
              </w:pBdr>
              <w:tabs>
                <w:tab w:val="left" w:pos="831"/>
              </w:tabs>
              <w:autoSpaceDE/>
              <w:autoSpaceDN/>
              <w:spacing w:before="2"/>
              <w:ind w:right="594"/>
              <w:rPr>
                <w:rFonts w:ascii="Arial" w:eastAsia="Arial" w:hAnsi="Arial" w:cs="Arial"/>
                <w:color w:val="000000"/>
              </w:rPr>
            </w:pPr>
            <w:r>
              <w:rPr>
                <w:rFonts w:ascii="Arial" w:eastAsia="Arial" w:hAnsi="Arial" w:cs="Arial"/>
                <w:color w:val="000000"/>
              </w:rPr>
              <w:t>What are the requirements to obtain a Certified Substance Abuse Counselor (CSAC) credential?</w:t>
            </w:r>
          </w:p>
          <w:p w14:paraId="7A511FA1" w14:textId="1A5ABD55" w:rsidR="00747DB0" w:rsidRPr="009F6234" w:rsidRDefault="00747DB0" w:rsidP="00747DB0">
            <w:pPr>
              <w:pStyle w:val="TableParagraph"/>
              <w:tabs>
                <w:tab w:val="left" w:pos="831"/>
              </w:tabs>
              <w:ind w:left="830" w:right="346"/>
              <w:rPr>
                <w:rFonts w:ascii="Arial" w:hAnsi="Arial" w:cs="Arial"/>
              </w:rPr>
            </w:pPr>
          </w:p>
        </w:tc>
        <w:tc>
          <w:tcPr>
            <w:tcW w:w="1440" w:type="dxa"/>
          </w:tcPr>
          <w:p w14:paraId="15376185" w14:textId="5930BF7B" w:rsidR="00083C3A" w:rsidRPr="009F6234" w:rsidRDefault="00083C3A" w:rsidP="00261272">
            <w:pPr>
              <w:pStyle w:val="TableParagraph"/>
              <w:spacing w:line="246" w:lineRule="exact"/>
              <w:ind w:left="110"/>
              <w:rPr>
                <w:rFonts w:ascii="Arial" w:hAnsi="Arial" w:cs="Arial"/>
              </w:rPr>
            </w:pPr>
            <w:r w:rsidRPr="009F6234">
              <w:rPr>
                <w:rFonts w:ascii="Arial" w:hAnsi="Arial" w:cs="Arial"/>
              </w:rPr>
              <w:t>24</w:t>
            </w:r>
            <w:r w:rsidR="00261272" w:rsidRPr="009F6234">
              <w:rPr>
                <w:rFonts w:ascii="Arial" w:hAnsi="Arial" w:cs="Arial"/>
              </w:rPr>
              <w:t xml:space="preserve"> pts</w:t>
            </w:r>
          </w:p>
        </w:tc>
        <w:tc>
          <w:tcPr>
            <w:tcW w:w="1350" w:type="dxa"/>
          </w:tcPr>
          <w:p w14:paraId="08A4F2E0" w14:textId="5C3ED8C5" w:rsidR="00083C3A" w:rsidRPr="009F6234" w:rsidRDefault="00231AAC" w:rsidP="00EC2C92">
            <w:pPr>
              <w:pStyle w:val="TableParagraph"/>
              <w:spacing w:line="246" w:lineRule="exact"/>
              <w:ind w:left="110"/>
              <w:rPr>
                <w:rFonts w:ascii="Arial" w:hAnsi="Arial" w:cs="Arial"/>
              </w:rPr>
            </w:pPr>
            <w:r>
              <w:rPr>
                <w:rFonts w:ascii="Arial" w:hAnsi="Arial" w:cs="Arial"/>
              </w:rPr>
              <w:t xml:space="preserve">4, </w:t>
            </w:r>
            <w:r w:rsidR="00EC2C92">
              <w:rPr>
                <w:rFonts w:ascii="Arial" w:hAnsi="Arial" w:cs="Arial"/>
              </w:rPr>
              <w:t>5</w:t>
            </w:r>
          </w:p>
        </w:tc>
      </w:tr>
      <w:tr w:rsidR="00083C3A" w:rsidRPr="009F6234" w14:paraId="72C58A27" w14:textId="77777777" w:rsidTr="001220C9">
        <w:trPr>
          <w:trHeight w:val="1430"/>
        </w:trPr>
        <w:tc>
          <w:tcPr>
            <w:tcW w:w="2026" w:type="dxa"/>
          </w:tcPr>
          <w:p w14:paraId="1DA767C2" w14:textId="6AB228EF" w:rsidR="00083C3A" w:rsidRPr="009F6234" w:rsidRDefault="003D5D3D" w:rsidP="005E6F15">
            <w:pPr>
              <w:pStyle w:val="TableParagraph"/>
              <w:ind w:left="107" w:right="330"/>
              <w:rPr>
                <w:rFonts w:ascii="Arial" w:hAnsi="Arial" w:cs="Arial"/>
                <w:b/>
              </w:rPr>
            </w:pPr>
            <w:r w:rsidRPr="009F6234">
              <w:rPr>
                <w:rFonts w:ascii="Arial" w:hAnsi="Arial" w:cs="Arial"/>
                <w:b/>
              </w:rPr>
              <w:lastRenderedPageBreak/>
              <w:t>Weekly</w:t>
            </w:r>
            <w:r w:rsidR="00083C3A" w:rsidRPr="009F6234">
              <w:rPr>
                <w:rFonts w:ascii="Arial" w:hAnsi="Arial" w:cs="Arial"/>
                <w:b/>
              </w:rPr>
              <w:t xml:space="preserve"> </w:t>
            </w:r>
            <w:r w:rsidR="005E6F15">
              <w:rPr>
                <w:rFonts w:ascii="Arial" w:hAnsi="Arial" w:cs="Arial"/>
                <w:b/>
              </w:rPr>
              <w:t>Prompts</w:t>
            </w:r>
          </w:p>
        </w:tc>
        <w:tc>
          <w:tcPr>
            <w:tcW w:w="5580" w:type="dxa"/>
          </w:tcPr>
          <w:p w14:paraId="0608990D" w14:textId="3BDE2BC4" w:rsidR="000E733F" w:rsidRDefault="00E21CD8" w:rsidP="00083C3A">
            <w:pPr>
              <w:pStyle w:val="TableParagraph"/>
              <w:ind w:left="110"/>
              <w:rPr>
                <w:rFonts w:ascii="Arial" w:hAnsi="Arial" w:cs="Arial"/>
              </w:rPr>
            </w:pPr>
            <w:r>
              <w:rPr>
                <w:rFonts w:ascii="Arial" w:hAnsi="Arial" w:cs="Arial"/>
              </w:rPr>
              <w:t>Each week each student will prepare 1-2 prompts to facilitate discussion based on the chapter</w:t>
            </w:r>
            <w:r w:rsidR="001220C9">
              <w:rPr>
                <w:rFonts w:ascii="Arial" w:hAnsi="Arial" w:cs="Arial"/>
              </w:rPr>
              <w:t>(s)</w:t>
            </w:r>
            <w:r w:rsidR="000E733F">
              <w:rPr>
                <w:rFonts w:ascii="Arial" w:hAnsi="Arial" w:cs="Arial"/>
              </w:rPr>
              <w:t xml:space="preserve"> </w:t>
            </w:r>
            <w:r w:rsidR="00E356E5">
              <w:rPr>
                <w:rFonts w:ascii="Arial" w:hAnsi="Arial" w:cs="Arial"/>
              </w:rPr>
              <w:t xml:space="preserve">and/or video(s) </w:t>
            </w:r>
            <w:r w:rsidR="000E733F">
              <w:rPr>
                <w:rFonts w:ascii="Arial" w:hAnsi="Arial" w:cs="Arial"/>
              </w:rPr>
              <w:t xml:space="preserve">assigned for the week. The prompts will be used to stimulate discussions on topics such as ethical </w:t>
            </w:r>
            <w:proofErr w:type="gramStart"/>
            <w:r w:rsidR="000E733F">
              <w:rPr>
                <w:rFonts w:ascii="Arial" w:hAnsi="Arial" w:cs="Arial"/>
              </w:rPr>
              <w:t>decision making</w:t>
            </w:r>
            <w:proofErr w:type="gramEnd"/>
            <w:r w:rsidR="000E733F">
              <w:rPr>
                <w:rFonts w:ascii="Arial" w:hAnsi="Arial" w:cs="Arial"/>
              </w:rPr>
              <w:t>, cultural humility, counselor development, social issues, issues in the helping professions, etc.</w:t>
            </w:r>
            <w:r w:rsidR="002A6B3E">
              <w:rPr>
                <w:rFonts w:ascii="Arial" w:hAnsi="Arial" w:cs="Arial"/>
              </w:rPr>
              <w:t xml:space="preserve"> as it pertains to the week’s chapter. </w:t>
            </w:r>
            <w:r w:rsidR="00747DB0" w:rsidRPr="00747DB0">
              <w:rPr>
                <w:rFonts w:ascii="Arial" w:hAnsi="Arial" w:cs="Arial"/>
                <w:b/>
              </w:rPr>
              <w:t>Please bring your prompts to class and be prepared to engage in discussion with the class.</w:t>
            </w:r>
            <w:r w:rsidR="00747DB0">
              <w:rPr>
                <w:rFonts w:ascii="Arial" w:hAnsi="Arial" w:cs="Arial"/>
              </w:rPr>
              <w:t xml:space="preserve"> </w:t>
            </w:r>
          </w:p>
          <w:p w14:paraId="3BEF0FCD" w14:textId="5D3E017D" w:rsidR="00AC7F92" w:rsidRDefault="00AC7F92" w:rsidP="00083C3A">
            <w:pPr>
              <w:pStyle w:val="TableParagraph"/>
              <w:ind w:left="110"/>
              <w:rPr>
                <w:rFonts w:ascii="Arial" w:hAnsi="Arial" w:cs="Arial"/>
              </w:rPr>
            </w:pPr>
          </w:p>
          <w:p w14:paraId="56956143" w14:textId="5DF675F4" w:rsidR="00E21CD8" w:rsidRDefault="000E733F" w:rsidP="00083C3A">
            <w:pPr>
              <w:pStyle w:val="TableParagraph"/>
              <w:ind w:left="110"/>
              <w:rPr>
                <w:rFonts w:ascii="Arial" w:hAnsi="Arial" w:cs="Arial"/>
              </w:rPr>
            </w:pPr>
            <w:r>
              <w:rPr>
                <w:rFonts w:ascii="Arial" w:hAnsi="Arial" w:cs="Arial"/>
              </w:rPr>
              <w:t>The discussions will provide students the opportunity to reflect and analyze alternatives, consequences, and ethical decision making as it might apply to clients and their situations. This exercise helps students develop empathy and humility.</w:t>
            </w:r>
          </w:p>
          <w:p w14:paraId="5317EF00" w14:textId="5838B947" w:rsidR="00747DB0" w:rsidRDefault="00747DB0" w:rsidP="00083C3A">
            <w:pPr>
              <w:pStyle w:val="TableParagraph"/>
              <w:ind w:left="110"/>
              <w:rPr>
                <w:rFonts w:ascii="Arial" w:hAnsi="Arial" w:cs="Arial"/>
              </w:rPr>
            </w:pPr>
          </w:p>
          <w:p w14:paraId="1B00A689" w14:textId="1D1F3F01" w:rsidR="00747DB0" w:rsidRDefault="00747DB0" w:rsidP="00747DB0">
            <w:pPr>
              <w:pStyle w:val="TableParagraph"/>
              <w:spacing w:before="1"/>
              <w:ind w:left="110"/>
              <w:rPr>
                <w:rFonts w:ascii="Arial" w:hAnsi="Arial" w:cs="Arial"/>
              </w:rPr>
            </w:pPr>
            <w:r w:rsidRPr="00747DB0">
              <w:rPr>
                <w:rFonts w:ascii="Arial" w:hAnsi="Arial" w:cs="Arial"/>
                <w:b/>
              </w:rPr>
              <w:t xml:space="preserve">In order to receive full credit for Weekly Prompts, students will also engage in the </w:t>
            </w:r>
            <w:r w:rsidR="002A6B3E">
              <w:rPr>
                <w:rFonts w:ascii="Arial" w:hAnsi="Arial" w:cs="Arial"/>
                <w:b/>
              </w:rPr>
              <w:t>chapter</w:t>
            </w:r>
            <w:r w:rsidRPr="00747DB0">
              <w:rPr>
                <w:rFonts w:ascii="Arial" w:hAnsi="Arial" w:cs="Arial"/>
                <w:b/>
              </w:rPr>
              <w:t xml:space="preserve"> discussion for the week.</w:t>
            </w:r>
            <w:r>
              <w:rPr>
                <w:rFonts w:ascii="Arial" w:hAnsi="Arial" w:cs="Arial"/>
              </w:rPr>
              <w:t xml:space="preserve"> </w:t>
            </w:r>
            <w:r w:rsidRPr="007728B5">
              <w:rPr>
                <w:rFonts w:ascii="Arial" w:hAnsi="Arial" w:cs="Arial"/>
              </w:rPr>
              <w:t xml:space="preserve">Participation (responses to your peers) is very important as it contributes positively to the overall learning of the class. Participation is reviewed </w:t>
            </w:r>
            <w:r>
              <w:rPr>
                <w:rFonts w:ascii="Arial" w:hAnsi="Arial" w:cs="Arial"/>
              </w:rPr>
              <w:t xml:space="preserve">for both quantity and quality. </w:t>
            </w:r>
            <w:r w:rsidRPr="007728B5">
              <w:rPr>
                <w:rFonts w:ascii="Arial" w:hAnsi="Arial" w:cs="Arial"/>
              </w:rPr>
              <w:t>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w:t>
            </w:r>
          </w:p>
          <w:p w14:paraId="7E502EC8" w14:textId="77777777" w:rsidR="00E21CD8" w:rsidRDefault="00E21CD8" w:rsidP="00083C3A">
            <w:pPr>
              <w:pStyle w:val="TableParagraph"/>
              <w:ind w:left="110"/>
              <w:rPr>
                <w:rFonts w:ascii="Arial" w:hAnsi="Arial" w:cs="Arial"/>
              </w:rPr>
            </w:pPr>
          </w:p>
          <w:p w14:paraId="3A4433E0" w14:textId="31E75D05" w:rsidR="000E733F" w:rsidRPr="000E733F" w:rsidRDefault="000E733F" w:rsidP="000E733F">
            <w:pPr>
              <w:pStyle w:val="TableParagraph"/>
              <w:ind w:left="110"/>
              <w:rPr>
                <w:rFonts w:ascii="Arial" w:hAnsi="Arial" w:cs="Arial"/>
                <w:b/>
              </w:rPr>
            </w:pPr>
            <w:r>
              <w:rPr>
                <w:rFonts w:ascii="Arial" w:hAnsi="Arial" w:cs="Arial"/>
                <w:b/>
              </w:rPr>
              <w:t>*</w:t>
            </w:r>
            <w:r w:rsidRPr="000E733F">
              <w:rPr>
                <w:rFonts w:ascii="Arial" w:hAnsi="Arial" w:cs="Arial"/>
                <w:b/>
              </w:rPr>
              <w:t>The prompts must be submitted to Canvas prior to the start of class.</w:t>
            </w:r>
          </w:p>
          <w:p w14:paraId="1CB3414B" w14:textId="15648995" w:rsidR="00083C3A" w:rsidRPr="009F6234" w:rsidRDefault="00083C3A" w:rsidP="0078495A">
            <w:pPr>
              <w:pStyle w:val="TableParagraph"/>
              <w:ind w:left="110" w:right="287"/>
              <w:rPr>
                <w:rFonts w:ascii="Arial" w:hAnsi="Arial" w:cs="Arial"/>
              </w:rPr>
            </w:pPr>
          </w:p>
        </w:tc>
        <w:tc>
          <w:tcPr>
            <w:tcW w:w="1440" w:type="dxa"/>
          </w:tcPr>
          <w:p w14:paraId="632F5618" w14:textId="75D87240" w:rsidR="00083C3A" w:rsidRPr="009F6234" w:rsidRDefault="00747DB0" w:rsidP="00261272">
            <w:pPr>
              <w:pStyle w:val="TableParagraph"/>
              <w:spacing w:line="246" w:lineRule="exact"/>
              <w:ind w:left="110"/>
              <w:rPr>
                <w:rFonts w:ascii="Arial" w:hAnsi="Arial" w:cs="Arial"/>
              </w:rPr>
            </w:pPr>
            <w:r>
              <w:rPr>
                <w:rFonts w:ascii="Arial" w:hAnsi="Arial" w:cs="Arial"/>
              </w:rPr>
              <w:t>6</w:t>
            </w:r>
            <w:r w:rsidR="00BF748A">
              <w:rPr>
                <w:rFonts w:ascii="Arial" w:hAnsi="Arial" w:cs="Arial"/>
              </w:rPr>
              <w:t>0</w:t>
            </w:r>
            <w:r w:rsidR="00261272" w:rsidRPr="009F6234">
              <w:rPr>
                <w:rFonts w:ascii="Arial" w:hAnsi="Arial" w:cs="Arial"/>
              </w:rPr>
              <w:t xml:space="preserve"> </w:t>
            </w:r>
            <w:r w:rsidR="00083C3A" w:rsidRPr="009F6234">
              <w:rPr>
                <w:rFonts w:ascii="Arial" w:hAnsi="Arial" w:cs="Arial"/>
              </w:rPr>
              <w:t>p</w:t>
            </w:r>
            <w:r w:rsidR="00261272" w:rsidRPr="009F6234">
              <w:rPr>
                <w:rFonts w:ascii="Arial" w:hAnsi="Arial" w:cs="Arial"/>
              </w:rPr>
              <w:t>ts</w:t>
            </w:r>
            <w:r w:rsidR="00083C3A" w:rsidRPr="009F6234">
              <w:rPr>
                <w:rFonts w:ascii="Arial" w:hAnsi="Arial" w:cs="Arial"/>
              </w:rPr>
              <w:t xml:space="preserve"> (</w:t>
            </w:r>
            <w:r w:rsidR="002A688A">
              <w:rPr>
                <w:rFonts w:ascii="Arial" w:hAnsi="Arial" w:cs="Arial"/>
              </w:rPr>
              <w:t>6</w:t>
            </w:r>
            <w:r w:rsidR="00083C3A" w:rsidRPr="009F6234">
              <w:rPr>
                <w:rFonts w:ascii="Arial" w:hAnsi="Arial" w:cs="Arial"/>
                <w:spacing w:val="2"/>
              </w:rPr>
              <w:t xml:space="preserve"> </w:t>
            </w:r>
            <w:r w:rsidR="00083C3A" w:rsidRPr="009F6234">
              <w:rPr>
                <w:rFonts w:ascii="Arial" w:hAnsi="Arial" w:cs="Arial"/>
                <w:spacing w:val="-16"/>
              </w:rPr>
              <w:t>@</w:t>
            </w:r>
          </w:p>
          <w:p w14:paraId="2A06D56D" w14:textId="5C077102" w:rsidR="00083C3A" w:rsidRPr="009F6234" w:rsidRDefault="00BF748A" w:rsidP="00747DB0">
            <w:pPr>
              <w:pStyle w:val="TableParagraph"/>
              <w:ind w:left="110"/>
              <w:rPr>
                <w:rFonts w:ascii="Arial" w:hAnsi="Arial" w:cs="Arial"/>
              </w:rPr>
            </w:pPr>
            <w:r>
              <w:rPr>
                <w:rFonts w:ascii="Arial" w:hAnsi="Arial" w:cs="Arial"/>
              </w:rPr>
              <w:t>5</w:t>
            </w:r>
            <w:r w:rsidR="00083C3A" w:rsidRPr="009F6234">
              <w:rPr>
                <w:rFonts w:ascii="Arial" w:hAnsi="Arial" w:cs="Arial"/>
              </w:rPr>
              <w:t xml:space="preserve"> </w:t>
            </w:r>
            <w:r w:rsidR="00747DB0">
              <w:rPr>
                <w:rFonts w:ascii="Arial" w:hAnsi="Arial" w:cs="Arial"/>
                <w:spacing w:val="-6"/>
              </w:rPr>
              <w:t>pts prompt submittal &amp; 5 pts participation in class discussion</w:t>
            </w:r>
            <w:r w:rsidR="00747DB0">
              <w:rPr>
                <w:rFonts w:ascii="Arial" w:hAnsi="Arial" w:cs="Arial"/>
              </w:rPr>
              <w:t>)</w:t>
            </w:r>
          </w:p>
        </w:tc>
        <w:tc>
          <w:tcPr>
            <w:tcW w:w="1350" w:type="dxa"/>
          </w:tcPr>
          <w:p w14:paraId="63366FFE" w14:textId="5EBD6B14" w:rsidR="00083C3A" w:rsidRPr="009F6234" w:rsidRDefault="00083C3A" w:rsidP="00083C3A">
            <w:pPr>
              <w:pStyle w:val="TableParagraph"/>
              <w:spacing w:line="246" w:lineRule="exact"/>
              <w:ind w:left="110"/>
              <w:rPr>
                <w:rFonts w:ascii="Arial" w:hAnsi="Arial" w:cs="Arial"/>
              </w:rPr>
            </w:pPr>
            <w:r w:rsidRPr="009F6234">
              <w:rPr>
                <w:rFonts w:ascii="Arial" w:hAnsi="Arial" w:cs="Arial"/>
              </w:rPr>
              <w:t xml:space="preserve">1, 2, 3, </w:t>
            </w:r>
            <w:r w:rsidR="00EC2C92">
              <w:rPr>
                <w:rFonts w:ascii="Arial" w:hAnsi="Arial" w:cs="Arial"/>
              </w:rPr>
              <w:t>4, 5</w:t>
            </w:r>
          </w:p>
          <w:p w14:paraId="3A73425C" w14:textId="552A174A" w:rsidR="00083C3A" w:rsidRPr="009F6234" w:rsidRDefault="00083C3A" w:rsidP="00EC2C92">
            <w:pPr>
              <w:pStyle w:val="TableParagraph"/>
              <w:spacing w:line="252" w:lineRule="exact"/>
              <w:ind w:left="110"/>
              <w:rPr>
                <w:rFonts w:ascii="Arial" w:hAnsi="Arial" w:cs="Arial"/>
              </w:rPr>
            </w:pPr>
            <w:r w:rsidRPr="009F6234">
              <w:rPr>
                <w:rFonts w:ascii="Arial" w:hAnsi="Arial" w:cs="Arial"/>
              </w:rPr>
              <w:t xml:space="preserve">and </w:t>
            </w:r>
            <w:r w:rsidR="00EC2C92">
              <w:rPr>
                <w:rFonts w:ascii="Arial" w:hAnsi="Arial" w:cs="Arial"/>
              </w:rPr>
              <w:t>6</w:t>
            </w:r>
          </w:p>
        </w:tc>
      </w:tr>
      <w:tr w:rsidR="005E6F15" w:rsidRPr="009F6234" w14:paraId="5CE6B957" w14:textId="77777777" w:rsidTr="001220C9">
        <w:trPr>
          <w:trHeight w:val="1430"/>
        </w:trPr>
        <w:tc>
          <w:tcPr>
            <w:tcW w:w="2026" w:type="dxa"/>
          </w:tcPr>
          <w:p w14:paraId="35D3E51C" w14:textId="387D2FE1" w:rsidR="005E6F15" w:rsidRPr="009F6234" w:rsidRDefault="005E6F15" w:rsidP="005E6F15">
            <w:pPr>
              <w:pStyle w:val="TableParagraph"/>
              <w:ind w:left="107" w:right="330"/>
              <w:rPr>
                <w:rFonts w:ascii="Arial" w:hAnsi="Arial" w:cs="Arial"/>
                <w:b/>
              </w:rPr>
            </w:pPr>
            <w:r>
              <w:rPr>
                <w:rFonts w:ascii="Arial" w:hAnsi="Arial" w:cs="Arial"/>
                <w:b/>
              </w:rPr>
              <w:t>Video Reflections</w:t>
            </w:r>
          </w:p>
        </w:tc>
        <w:tc>
          <w:tcPr>
            <w:tcW w:w="5580" w:type="dxa"/>
          </w:tcPr>
          <w:p w14:paraId="6B357B89" w14:textId="77777777" w:rsidR="005E6F15" w:rsidRDefault="005E6F15" w:rsidP="00083C3A">
            <w:pPr>
              <w:pStyle w:val="TableParagraph"/>
              <w:ind w:left="110"/>
              <w:rPr>
                <w:rFonts w:ascii="Arial" w:hAnsi="Arial" w:cs="Arial"/>
              </w:rPr>
            </w:pPr>
            <w:r>
              <w:rPr>
                <w:rFonts w:ascii="Arial" w:hAnsi="Arial" w:cs="Arial"/>
              </w:rPr>
              <w:t xml:space="preserve">Each student will watch a video(s) based on an ethical dilemma and answer the questions related to the video(s). </w:t>
            </w:r>
          </w:p>
          <w:p w14:paraId="5CCF7071" w14:textId="77777777" w:rsidR="005E6F15" w:rsidRDefault="005E6F15" w:rsidP="00083C3A">
            <w:pPr>
              <w:pStyle w:val="TableParagraph"/>
              <w:ind w:left="110"/>
              <w:rPr>
                <w:rFonts w:ascii="Arial" w:hAnsi="Arial" w:cs="Arial"/>
              </w:rPr>
            </w:pPr>
          </w:p>
          <w:p w14:paraId="6139FBA6" w14:textId="77777777" w:rsidR="005E6F15" w:rsidRDefault="005E6F15" w:rsidP="00083C3A">
            <w:pPr>
              <w:pStyle w:val="TableParagraph"/>
              <w:ind w:left="110"/>
              <w:rPr>
                <w:rFonts w:ascii="Arial" w:hAnsi="Arial" w:cs="Arial"/>
              </w:rPr>
            </w:pPr>
            <w:r>
              <w:rPr>
                <w:rFonts w:ascii="Arial" w:hAnsi="Arial" w:cs="Arial"/>
              </w:rPr>
              <w:t>Students will answer the questions using</w:t>
            </w:r>
            <w:r w:rsidR="00083B53">
              <w:rPr>
                <w:rFonts w:ascii="Arial" w:hAnsi="Arial" w:cs="Arial"/>
              </w:rPr>
              <w:t xml:space="preserve"> complete sentences and</w:t>
            </w:r>
            <w:r>
              <w:rPr>
                <w:rFonts w:ascii="Arial" w:hAnsi="Arial" w:cs="Arial"/>
              </w:rPr>
              <w:t xml:space="preserve"> paragraphs. </w:t>
            </w:r>
          </w:p>
          <w:p w14:paraId="00064AC4" w14:textId="77777777" w:rsidR="00C06632" w:rsidRDefault="00C06632" w:rsidP="00083C3A">
            <w:pPr>
              <w:pStyle w:val="TableParagraph"/>
              <w:ind w:left="110"/>
              <w:rPr>
                <w:rFonts w:ascii="Arial" w:hAnsi="Arial" w:cs="Arial"/>
              </w:rPr>
            </w:pPr>
          </w:p>
          <w:p w14:paraId="4BB4EF7F" w14:textId="77777777" w:rsidR="00C06632" w:rsidRPr="00C06632" w:rsidRDefault="00C06632" w:rsidP="00083C3A">
            <w:pPr>
              <w:pStyle w:val="TableParagraph"/>
              <w:ind w:left="110"/>
              <w:rPr>
                <w:rFonts w:ascii="Arial" w:hAnsi="Arial" w:cs="Arial"/>
                <w:b/>
              </w:rPr>
            </w:pPr>
            <w:r w:rsidRPr="00C06632">
              <w:rPr>
                <w:rFonts w:ascii="Arial" w:hAnsi="Arial" w:cs="Arial"/>
                <w:b/>
              </w:rPr>
              <w:t>Students need to be prepared to discuss their responses to the video reflections in class.</w:t>
            </w:r>
          </w:p>
          <w:p w14:paraId="1D0944A8" w14:textId="378385E8" w:rsidR="00C06632" w:rsidRDefault="00C06632" w:rsidP="00083C3A">
            <w:pPr>
              <w:pStyle w:val="TableParagraph"/>
              <w:ind w:left="110"/>
              <w:rPr>
                <w:rFonts w:ascii="Arial" w:hAnsi="Arial" w:cs="Arial"/>
              </w:rPr>
            </w:pPr>
          </w:p>
        </w:tc>
        <w:tc>
          <w:tcPr>
            <w:tcW w:w="1440" w:type="dxa"/>
          </w:tcPr>
          <w:p w14:paraId="079BA093" w14:textId="2F947C64" w:rsidR="005E6F15" w:rsidRDefault="006B1ABF" w:rsidP="00261272">
            <w:pPr>
              <w:pStyle w:val="TableParagraph"/>
              <w:spacing w:line="246" w:lineRule="exact"/>
              <w:ind w:left="110"/>
              <w:rPr>
                <w:rFonts w:ascii="Arial" w:hAnsi="Arial" w:cs="Arial"/>
              </w:rPr>
            </w:pPr>
            <w:r>
              <w:rPr>
                <w:rFonts w:ascii="Arial" w:hAnsi="Arial" w:cs="Arial"/>
              </w:rPr>
              <w:t>30 (6 @ 5 pts each)</w:t>
            </w:r>
          </w:p>
        </w:tc>
        <w:tc>
          <w:tcPr>
            <w:tcW w:w="1350" w:type="dxa"/>
          </w:tcPr>
          <w:p w14:paraId="786BDC13" w14:textId="17CA74F8" w:rsidR="005E6F15" w:rsidRPr="009F6234" w:rsidRDefault="008E7A63" w:rsidP="00231AAC">
            <w:pPr>
              <w:pStyle w:val="TableParagraph"/>
              <w:spacing w:line="246" w:lineRule="exact"/>
              <w:ind w:left="110"/>
              <w:rPr>
                <w:rFonts w:ascii="Arial" w:hAnsi="Arial" w:cs="Arial"/>
              </w:rPr>
            </w:pPr>
            <w:r>
              <w:rPr>
                <w:rFonts w:ascii="Arial" w:hAnsi="Arial" w:cs="Arial"/>
              </w:rPr>
              <w:t xml:space="preserve">2, 3, </w:t>
            </w:r>
            <w:r w:rsidR="00231AAC">
              <w:rPr>
                <w:rFonts w:ascii="Arial" w:hAnsi="Arial" w:cs="Arial"/>
              </w:rPr>
              <w:t>5, and 6</w:t>
            </w:r>
          </w:p>
        </w:tc>
      </w:tr>
      <w:tr w:rsidR="00083C3A" w:rsidRPr="009F6234" w14:paraId="5C265D8C" w14:textId="77777777" w:rsidTr="003921DA">
        <w:trPr>
          <w:trHeight w:val="1012"/>
        </w:trPr>
        <w:tc>
          <w:tcPr>
            <w:tcW w:w="2026" w:type="dxa"/>
          </w:tcPr>
          <w:p w14:paraId="1F51E5FE" w14:textId="3E573712" w:rsidR="00083C3A" w:rsidRPr="009F6234" w:rsidRDefault="00083C3A" w:rsidP="00C06632">
            <w:pPr>
              <w:pStyle w:val="TableParagraph"/>
              <w:ind w:left="107" w:right="135"/>
              <w:rPr>
                <w:rFonts w:ascii="Arial" w:hAnsi="Arial" w:cs="Arial"/>
                <w:b/>
              </w:rPr>
            </w:pPr>
            <w:r w:rsidRPr="009F6234">
              <w:rPr>
                <w:rFonts w:ascii="Arial" w:hAnsi="Arial" w:cs="Arial"/>
                <w:b/>
              </w:rPr>
              <w:t xml:space="preserve">Chapter </w:t>
            </w:r>
            <w:r w:rsidR="00C06632">
              <w:rPr>
                <w:rFonts w:ascii="Arial" w:hAnsi="Arial" w:cs="Arial"/>
                <w:b/>
              </w:rPr>
              <w:t>Discussion and Facilitation</w:t>
            </w:r>
          </w:p>
        </w:tc>
        <w:tc>
          <w:tcPr>
            <w:tcW w:w="5580" w:type="dxa"/>
          </w:tcPr>
          <w:p w14:paraId="5E9E6848" w14:textId="0438F111" w:rsidR="00C06632" w:rsidRDefault="004D7FAC" w:rsidP="00E729BF">
            <w:pPr>
              <w:pStyle w:val="TableParagraph"/>
              <w:spacing w:line="235" w:lineRule="auto"/>
              <w:ind w:left="110" w:right="416"/>
              <w:rPr>
                <w:rFonts w:ascii="Arial" w:hAnsi="Arial" w:cs="Arial"/>
              </w:rPr>
            </w:pPr>
            <w:r w:rsidRPr="009F6234">
              <w:rPr>
                <w:rFonts w:ascii="Arial" w:hAnsi="Arial" w:cs="Arial"/>
              </w:rPr>
              <w:t xml:space="preserve">Chapter </w:t>
            </w:r>
            <w:r w:rsidR="00C06632">
              <w:rPr>
                <w:rFonts w:ascii="Arial" w:hAnsi="Arial" w:cs="Arial"/>
              </w:rPr>
              <w:t>discussion and facilitation</w:t>
            </w:r>
            <w:r w:rsidRPr="009F6234">
              <w:rPr>
                <w:rFonts w:ascii="Arial" w:hAnsi="Arial" w:cs="Arial"/>
              </w:rPr>
              <w:t xml:space="preserve"> will be due on the week reflected in the syllabus.</w:t>
            </w:r>
            <w:r w:rsidR="0009531F" w:rsidRPr="009F6234">
              <w:rPr>
                <w:rFonts w:ascii="Arial" w:hAnsi="Arial" w:cs="Arial"/>
              </w:rPr>
              <w:t xml:space="preserve"> </w:t>
            </w:r>
            <w:r w:rsidR="00C06632">
              <w:rPr>
                <w:rFonts w:ascii="Arial" w:hAnsi="Arial" w:cs="Arial"/>
              </w:rPr>
              <w:t>Students</w:t>
            </w:r>
            <w:r w:rsidR="00083C3A" w:rsidRPr="009F6234">
              <w:rPr>
                <w:rFonts w:ascii="Arial" w:hAnsi="Arial" w:cs="Arial"/>
              </w:rPr>
              <w:t xml:space="preserve"> will be responsible for </w:t>
            </w:r>
            <w:r w:rsidR="00C06632">
              <w:rPr>
                <w:rFonts w:ascii="Arial" w:hAnsi="Arial" w:cs="Arial"/>
              </w:rPr>
              <w:t>facilitating and engaging class discussion</w:t>
            </w:r>
            <w:r w:rsidR="00423A14">
              <w:rPr>
                <w:rFonts w:ascii="Arial" w:hAnsi="Arial" w:cs="Arial"/>
              </w:rPr>
              <w:t>(s)</w:t>
            </w:r>
            <w:r w:rsidR="00C06632">
              <w:rPr>
                <w:rFonts w:ascii="Arial" w:hAnsi="Arial" w:cs="Arial"/>
              </w:rPr>
              <w:t xml:space="preserve"> on</w:t>
            </w:r>
            <w:r w:rsidR="00083C3A" w:rsidRPr="009F6234">
              <w:rPr>
                <w:rFonts w:ascii="Arial" w:hAnsi="Arial" w:cs="Arial"/>
              </w:rPr>
              <w:t xml:space="preserve"> </w:t>
            </w:r>
            <w:r w:rsidR="00423A14">
              <w:rPr>
                <w:rFonts w:ascii="Arial" w:hAnsi="Arial" w:cs="Arial"/>
              </w:rPr>
              <w:t>the</w:t>
            </w:r>
            <w:r w:rsidR="00083C3A" w:rsidRPr="009F6234">
              <w:rPr>
                <w:rFonts w:ascii="Arial" w:hAnsi="Arial" w:cs="Arial"/>
              </w:rPr>
              <w:t xml:space="preserve"> chapter</w:t>
            </w:r>
            <w:r w:rsidR="00423A14">
              <w:rPr>
                <w:rFonts w:ascii="Arial" w:hAnsi="Arial" w:cs="Arial"/>
              </w:rPr>
              <w:t>(s)</w:t>
            </w:r>
            <w:r w:rsidR="00083C3A" w:rsidRPr="009F6234">
              <w:rPr>
                <w:rFonts w:ascii="Arial" w:hAnsi="Arial" w:cs="Arial"/>
              </w:rPr>
              <w:t xml:space="preserve"> in the Issues and Ethics in the Helping Professions (10</w:t>
            </w:r>
            <w:proofErr w:type="spellStart"/>
            <w:r w:rsidR="00083C3A" w:rsidRPr="009F6234">
              <w:rPr>
                <w:rFonts w:ascii="Arial" w:hAnsi="Arial" w:cs="Arial"/>
                <w:position w:val="8"/>
                <w:sz w:val="14"/>
              </w:rPr>
              <w:t>th</w:t>
            </w:r>
            <w:proofErr w:type="spellEnd"/>
            <w:r w:rsidR="00E729BF" w:rsidRPr="009F6234">
              <w:rPr>
                <w:rFonts w:ascii="Arial" w:hAnsi="Arial" w:cs="Arial"/>
              </w:rPr>
              <w:t xml:space="preserve">. ed.) </w:t>
            </w:r>
            <w:r w:rsidR="00083C3A" w:rsidRPr="009F6234">
              <w:rPr>
                <w:rFonts w:ascii="Arial" w:hAnsi="Arial" w:cs="Arial"/>
              </w:rPr>
              <w:t xml:space="preserve">textbook. </w:t>
            </w:r>
          </w:p>
          <w:p w14:paraId="0A50DFE1" w14:textId="5BA98118" w:rsidR="00C06632" w:rsidRDefault="00C06632" w:rsidP="00E729BF">
            <w:pPr>
              <w:pStyle w:val="TableParagraph"/>
              <w:spacing w:line="235" w:lineRule="auto"/>
              <w:ind w:left="110" w:right="416"/>
              <w:rPr>
                <w:rFonts w:ascii="Arial" w:hAnsi="Arial" w:cs="Arial"/>
              </w:rPr>
            </w:pPr>
          </w:p>
          <w:p w14:paraId="10CA6511" w14:textId="5B63A201" w:rsidR="00C06632" w:rsidRDefault="003207EB" w:rsidP="00E729BF">
            <w:pPr>
              <w:pStyle w:val="TableParagraph"/>
              <w:spacing w:line="235" w:lineRule="auto"/>
              <w:ind w:left="110" w:right="416"/>
              <w:rPr>
                <w:rFonts w:ascii="Arial" w:hAnsi="Arial" w:cs="Arial"/>
              </w:rPr>
            </w:pPr>
            <w:r>
              <w:rPr>
                <w:rFonts w:ascii="Arial" w:hAnsi="Arial" w:cs="Arial"/>
              </w:rPr>
              <w:t>Prior to the beginning of the chapter discussion</w:t>
            </w:r>
            <w:r w:rsidR="00423A14">
              <w:rPr>
                <w:rFonts w:ascii="Arial" w:hAnsi="Arial" w:cs="Arial"/>
              </w:rPr>
              <w:t>(s)</w:t>
            </w:r>
            <w:r>
              <w:rPr>
                <w:rFonts w:ascii="Arial" w:hAnsi="Arial" w:cs="Arial"/>
              </w:rPr>
              <w:t>, the student will</w:t>
            </w:r>
            <w:r w:rsidR="00423A14">
              <w:rPr>
                <w:rFonts w:ascii="Arial" w:hAnsi="Arial" w:cs="Arial"/>
              </w:rPr>
              <w:t xml:space="preserve"> choose one of the week’s chapters to</w:t>
            </w:r>
            <w:r>
              <w:rPr>
                <w:rFonts w:ascii="Arial" w:hAnsi="Arial" w:cs="Arial"/>
              </w:rPr>
              <w:t xml:space="preserve"> </w:t>
            </w:r>
            <w:r w:rsidRPr="003207EB">
              <w:rPr>
                <w:rFonts w:ascii="Arial" w:hAnsi="Arial" w:cs="Arial"/>
              </w:rPr>
              <w:t xml:space="preserve">set up and initiate a role-play scenario for the class to experience. These role-plays can be pre-recorded. The role-play should provide a close- to-real experience for the students role-playing as the counselor. This role-play should provoke an ethical dilemma that is relevant to </w:t>
            </w:r>
            <w:r>
              <w:rPr>
                <w:rFonts w:ascii="Arial" w:hAnsi="Arial" w:cs="Arial"/>
              </w:rPr>
              <w:t>the</w:t>
            </w:r>
            <w:r w:rsidRPr="003207EB">
              <w:rPr>
                <w:rFonts w:ascii="Arial" w:hAnsi="Arial" w:cs="Arial"/>
              </w:rPr>
              <w:t xml:space="preserve"> chapter </w:t>
            </w:r>
            <w:r>
              <w:rPr>
                <w:rFonts w:ascii="Arial" w:hAnsi="Arial" w:cs="Arial"/>
              </w:rPr>
              <w:t>discussion</w:t>
            </w:r>
            <w:r w:rsidR="002A6B3E">
              <w:rPr>
                <w:rFonts w:ascii="Arial" w:hAnsi="Arial" w:cs="Arial"/>
              </w:rPr>
              <w:t xml:space="preserve">. </w:t>
            </w:r>
            <w:r w:rsidR="002A6B3E">
              <w:rPr>
                <w:rFonts w:ascii="Arial" w:hAnsi="Arial" w:cs="Arial"/>
              </w:rPr>
              <w:lastRenderedPageBreak/>
              <w:t>Each role-</w:t>
            </w:r>
            <w:r w:rsidRPr="003207EB">
              <w:rPr>
                <w:rFonts w:ascii="Arial" w:hAnsi="Arial" w:cs="Arial"/>
              </w:rPr>
              <w:t xml:space="preserve">play should be approximately 3-5 minutes and </w:t>
            </w:r>
            <w:proofErr w:type="gramStart"/>
            <w:r w:rsidRPr="003207EB">
              <w:rPr>
                <w:rFonts w:ascii="Arial" w:hAnsi="Arial" w:cs="Arial"/>
              </w:rPr>
              <w:t>should be done</w:t>
            </w:r>
            <w:proofErr w:type="gramEnd"/>
            <w:r w:rsidRPr="003207EB">
              <w:rPr>
                <w:rFonts w:ascii="Arial" w:hAnsi="Arial" w:cs="Arial"/>
              </w:rPr>
              <w:t xml:space="preserve"> in such a way that each participant’s part is well defined; the situation is well defined; the ethical dilemma is well defined; and the role-play should conclude with the counselor having to make an ethical decision.</w:t>
            </w:r>
            <w:r w:rsidR="00CC5213">
              <w:rPr>
                <w:rFonts w:ascii="Arial" w:hAnsi="Arial" w:cs="Arial"/>
              </w:rPr>
              <w:t xml:space="preserve"> Students will also debrief on the role-play and ethical dilemma.</w:t>
            </w:r>
          </w:p>
          <w:p w14:paraId="1F8D21FB" w14:textId="536C84EC" w:rsidR="00C06632" w:rsidRDefault="00C06632" w:rsidP="002A6B3E">
            <w:pPr>
              <w:pStyle w:val="TableParagraph"/>
              <w:spacing w:line="235" w:lineRule="auto"/>
              <w:ind w:left="0" w:right="416"/>
              <w:rPr>
                <w:rFonts w:ascii="Arial" w:hAnsi="Arial" w:cs="Arial"/>
              </w:rPr>
            </w:pPr>
          </w:p>
          <w:p w14:paraId="24DA6D8A" w14:textId="2E7A289C" w:rsidR="00083C3A" w:rsidRPr="009F6234" w:rsidRDefault="003207EB" w:rsidP="00E729BF">
            <w:pPr>
              <w:pStyle w:val="TableParagraph"/>
              <w:spacing w:line="235" w:lineRule="auto"/>
              <w:ind w:left="110" w:right="416"/>
              <w:rPr>
                <w:rFonts w:ascii="Arial" w:hAnsi="Arial" w:cs="Arial"/>
              </w:rPr>
            </w:pPr>
            <w:r>
              <w:rPr>
                <w:rFonts w:ascii="Arial" w:hAnsi="Arial" w:cs="Arial"/>
              </w:rPr>
              <w:t>The chapter discussion</w:t>
            </w:r>
            <w:r w:rsidR="00423A14">
              <w:rPr>
                <w:rFonts w:ascii="Arial" w:hAnsi="Arial" w:cs="Arial"/>
              </w:rPr>
              <w:t>(s)</w:t>
            </w:r>
            <w:r>
              <w:rPr>
                <w:rFonts w:ascii="Arial" w:hAnsi="Arial" w:cs="Arial"/>
              </w:rPr>
              <w:t xml:space="preserve"> can</w:t>
            </w:r>
            <w:r w:rsidR="00083C3A" w:rsidRPr="009F6234">
              <w:rPr>
                <w:rFonts w:ascii="Arial" w:hAnsi="Arial" w:cs="Arial"/>
              </w:rPr>
              <w:t xml:space="preserve"> include</w:t>
            </w:r>
            <w:r>
              <w:rPr>
                <w:rFonts w:ascii="Arial" w:hAnsi="Arial" w:cs="Arial"/>
              </w:rPr>
              <w:t xml:space="preserve"> </w:t>
            </w:r>
            <w:r w:rsidR="00083C3A" w:rsidRPr="009F6234">
              <w:rPr>
                <w:rFonts w:ascii="Arial" w:hAnsi="Arial" w:cs="Arial"/>
              </w:rPr>
              <w:t>the following:</w:t>
            </w:r>
          </w:p>
          <w:p w14:paraId="7CE28F1A" w14:textId="77777777" w:rsidR="00083C3A" w:rsidRPr="009F6234" w:rsidRDefault="00083C3A" w:rsidP="00083C3A">
            <w:pPr>
              <w:pStyle w:val="TableParagraph"/>
              <w:spacing w:before="3" w:line="252" w:lineRule="exact"/>
              <w:ind w:left="110" w:right="287"/>
              <w:rPr>
                <w:rFonts w:ascii="Arial" w:hAnsi="Arial" w:cs="Arial"/>
              </w:rPr>
            </w:pPr>
          </w:p>
          <w:p w14:paraId="1169503C" w14:textId="30D0E8E3" w:rsidR="00083C3A" w:rsidRDefault="00083C3A" w:rsidP="00070568">
            <w:pPr>
              <w:pStyle w:val="TableParagraph"/>
              <w:numPr>
                <w:ilvl w:val="0"/>
                <w:numId w:val="5"/>
              </w:numPr>
              <w:spacing w:before="3" w:line="252" w:lineRule="exact"/>
              <w:ind w:right="287"/>
              <w:rPr>
                <w:rFonts w:ascii="Arial" w:hAnsi="Arial" w:cs="Arial"/>
              </w:rPr>
            </w:pPr>
            <w:r w:rsidRPr="009F6234">
              <w:rPr>
                <w:rFonts w:ascii="Arial" w:hAnsi="Arial" w:cs="Arial"/>
              </w:rPr>
              <w:t xml:space="preserve">What issues </w:t>
            </w:r>
            <w:proofErr w:type="gramStart"/>
            <w:r w:rsidRPr="009F6234">
              <w:rPr>
                <w:rFonts w:ascii="Arial" w:hAnsi="Arial" w:cs="Arial"/>
              </w:rPr>
              <w:t>were brought up</w:t>
            </w:r>
            <w:proofErr w:type="gramEnd"/>
            <w:r w:rsidRPr="009F6234">
              <w:rPr>
                <w:rFonts w:ascii="Arial" w:hAnsi="Arial" w:cs="Arial"/>
              </w:rPr>
              <w:t xml:space="preserve"> in this chapter?</w:t>
            </w:r>
          </w:p>
          <w:p w14:paraId="7F89ED78" w14:textId="420F8E1B" w:rsidR="003207EB" w:rsidRDefault="003207EB" w:rsidP="00070568">
            <w:pPr>
              <w:pStyle w:val="TableParagraph"/>
              <w:numPr>
                <w:ilvl w:val="0"/>
                <w:numId w:val="5"/>
              </w:numPr>
              <w:spacing w:before="3" w:line="252" w:lineRule="exact"/>
              <w:ind w:right="287"/>
              <w:rPr>
                <w:rFonts w:ascii="Arial" w:hAnsi="Arial" w:cs="Arial"/>
              </w:rPr>
            </w:pPr>
            <w:r>
              <w:rPr>
                <w:rFonts w:ascii="Arial" w:hAnsi="Arial" w:cs="Arial"/>
              </w:rPr>
              <w:t>What questions or wonderings about the chapter content do you have?</w:t>
            </w:r>
          </w:p>
          <w:p w14:paraId="69CB7367" w14:textId="1351CB61" w:rsidR="003207EB" w:rsidRDefault="003207EB" w:rsidP="00070568">
            <w:pPr>
              <w:pStyle w:val="TableParagraph"/>
              <w:numPr>
                <w:ilvl w:val="0"/>
                <w:numId w:val="5"/>
              </w:numPr>
              <w:spacing w:before="3" w:line="252" w:lineRule="exact"/>
              <w:ind w:right="287"/>
              <w:rPr>
                <w:rFonts w:ascii="Arial" w:hAnsi="Arial" w:cs="Arial"/>
              </w:rPr>
            </w:pPr>
            <w:proofErr w:type="gramStart"/>
            <w:r>
              <w:rPr>
                <w:rFonts w:ascii="Arial" w:hAnsi="Arial" w:cs="Arial"/>
              </w:rPr>
              <w:t>Can the concepts in the chapter be applied</w:t>
            </w:r>
            <w:proofErr w:type="gramEnd"/>
            <w:r>
              <w:rPr>
                <w:rFonts w:ascii="Arial" w:hAnsi="Arial" w:cs="Arial"/>
              </w:rPr>
              <w:t xml:space="preserve"> to all cultures?</w:t>
            </w:r>
          </w:p>
          <w:p w14:paraId="43F3F44C" w14:textId="0696978B" w:rsidR="003207EB" w:rsidRDefault="003207EB" w:rsidP="00070568">
            <w:pPr>
              <w:pStyle w:val="TableParagraph"/>
              <w:numPr>
                <w:ilvl w:val="0"/>
                <w:numId w:val="5"/>
              </w:numPr>
              <w:spacing w:before="3" w:line="252" w:lineRule="exact"/>
              <w:ind w:right="287"/>
              <w:rPr>
                <w:rFonts w:ascii="Arial" w:hAnsi="Arial" w:cs="Arial"/>
              </w:rPr>
            </w:pPr>
            <w:r>
              <w:rPr>
                <w:rFonts w:ascii="Arial" w:hAnsi="Arial" w:cs="Arial"/>
              </w:rPr>
              <w:t>What are some “gray” areas of the chapter and what do those “gray” areas mean as a professional counselor?</w:t>
            </w:r>
          </w:p>
          <w:p w14:paraId="5A405436" w14:textId="0D347749" w:rsidR="003207EB" w:rsidRPr="009F6234" w:rsidRDefault="003207EB" w:rsidP="00070568">
            <w:pPr>
              <w:pStyle w:val="TableParagraph"/>
              <w:numPr>
                <w:ilvl w:val="0"/>
                <w:numId w:val="5"/>
              </w:numPr>
              <w:spacing w:before="3" w:line="252" w:lineRule="exact"/>
              <w:ind w:right="287"/>
              <w:rPr>
                <w:rFonts w:ascii="Arial" w:hAnsi="Arial" w:cs="Arial"/>
              </w:rPr>
            </w:pPr>
            <w:r>
              <w:rPr>
                <w:rFonts w:ascii="Arial" w:hAnsi="Arial" w:cs="Arial"/>
              </w:rPr>
              <w:t>What are your personal thoughts/reflection on the chapter?</w:t>
            </w:r>
          </w:p>
          <w:p w14:paraId="1037D176" w14:textId="61F32DEA" w:rsidR="00083C3A" w:rsidRPr="009F6234" w:rsidRDefault="00083C3A" w:rsidP="00070568">
            <w:pPr>
              <w:pStyle w:val="TableParagraph"/>
              <w:numPr>
                <w:ilvl w:val="0"/>
                <w:numId w:val="5"/>
              </w:numPr>
              <w:spacing w:before="3" w:line="252" w:lineRule="exact"/>
              <w:ind w:right="287"/>
              <w:rPr>
                <w:rFonts w:ascii="Arial" w:hAnsi="Arial" w:cs="Arial"/>
              </w:rPr>
            </w:pPr>
            <w:proofErr w:type="gramStart"/>
            <w:r w:rsidRPr="009F6234">
              <w:rPr>
                <w:rFonts w:ascii="Arial" w:hAnsi="Arial" w:cs="Arial"/>
              </w:rPr>
              <w:t>Were any key theories introduced</w:t>
            </w:r>
            <w:proofErr w:type="gramEnd"/>
            <w:r w:rsidRPr="009F6234">
              <w:rPr>
                <w:rFonts w:ascii="Arial" w:hAnsi="Arial" w:cs="Arial"/>
              </w:rPr>
              <w:t xml:space="preserve"> in this chapter</w:t>
            </w:r>
            <w:r w:rsidR="00123276">
              <w:rPr>
                <w:rFonts w:ascii="Arial" w:hAnsi="Arial" w:cs="Arial"/>
              </w:rPr>
              <w:t xml:space="preserve"> and what makes them key for the helping professions</w:t>
            </w:r>
            <w:r w:rsidRPr="009F6234">
              <w:rPr>
                <w:rFonts w:ascii="Arial" w:hAnsi="Arial" w:cs="Arial"/>
              </w:rPr>
              <w:t>?</w:t>
            </w:r>
          </w:p>
          <w:p w14:paraId="486B502B" w14:textId="2572DCCB" w:rsidR="00083C3A" w:rsidRPr="009F6234" w:rsidRDefault="00083C3A" w:rsidP="00070568">
            <w:pPr>
              <w:pStyle w:val="TableParagraph"/>
              <w:numPr>
                <w:ilvl w:val="0"/>
                <w:numId w:val="5"/>
              </w:numPr>
              <w:spacing w:before="3" w:line="252" w:lineRule="exact"/>
              <w:ind w:right="287"/>
              <w:rPr>
                <w:rFonts w:ascii="Arial" w:hAnsi="Arial" w:cs="Arial"/>
              </w:rPr>
            </w:pPr>
            <w:r w:rsidRPr="009F6234">
              <w:rPr>
                <w:rFonts w:ascii="Arial" w:hAnsi="Arial" w:cs="Arial"/>
              </w:rPr>
              <w:t>What laws would be applic</w:t>
            </w:r>
            <w:r w:rsidR="003207EB">
              <w:rPr>
                <w:rFonts w:ascii="Arial" w:hAnsi="Arial" w:cs="Arial"/>
              </w:rPr>
              <w:t>able to your chapter’s topic(s) and how would ethical dilemmas make ethics and law complicated?</w:t>
            </w:r>
          </w:p>
          <w:p w14:paraId="192DE972" w14:textId="7BA7B3FD" w:rsidR="00083C3A" w:rsidRPr="009F6234" w:rsidRDefault="003207EB" w:rsidP="00070568">
            <w:pPr>
              <w:pStyle w:val="TableParagraph"/>
              <w:numPr>
                <w:ilvl w:val="0"/>
                <w:numId w:val="5"/>
              </w:numPr>
              <w:spacing w:before="3" w:line="252" w:lineRule="exact"/>
              <w:ind w:right="287"/>
              <w:rPr>
                <w:rFonts w:ascii="Arial" w:hAnsi="Arial" w:cs="Arial"/>
              </w:rPr>
            </w:pPr>
            <w:r>
              <w:rPr>
                <w:rFonts w:ascii="Arial" w:hAnsi="Arial" w:cs="Arial"/>
              </w:rPr>
              <w:t xml:space="preserve">Optional: </w:t>
            </w:r>
            <w:r w:rsidR="00083C3A" w:rsidRPr="009F6234">
              <w:rPr>
                <w:rFonts w:ascii="Arial" w:hAnsi="Arial" w:cs="Arial"/>
              </w:rPr>
              <w:t xml:space="preserve">create and implement an exercise that will involve the class to ensure knowledge retention from your </w:t>
            </w:r>
            <w:r>
              <w:rPr>
                <w:rFonts w:ascii="Arial" w:hAnsi="Arial" w:cs="Arial"/>
              </w:rPr>
              <w:t>chapter discussion</w:t>
            </w:r>
            <w:r w:rsidR="00083C3A" w:rsidRPr="009F6234">
              <w:rPr>
                <w:rFonts w:ascii="Arial" w:hAnsi="Arial" w:cs="Arial"/>
              </w:rPr>
              <w:t>. Some examples would be a quiz, a game, a debate, etc….</w:t>
            </w:r>
          </w:p>
          <w:p w14:paraId="1161898B" w14:textId="77777777" w:rsidR="00083C3A" w:rsidRPr="009F6234" w:rsidRDefault="00083C3A" w:rsidP="00083C3A">
            <w:pPr>
              <w:pStyle w:val="TableParagraph"/>
              <w:spacing w:before="3" w:line="252" w:lineRule="exact"/>
              <w:ind w:left="110" w:right="287"/>
              <w:rPr>
                <w:rFonts w:ascii="Arial" w:hAnsi="Arial" w:cs="Arial"/>
              </w:rPr>
            </w:pPr>
          </w:p>
          <w:p w14:paraId="2ECB2790" w14:textId="3AF74027" w:rsidR="00AC7F92" w:rsidRPr="00423A14" w:rsidRDefault="00083C3A" w:rsidP="00083C3A">
            <w:pPr>
              <w:pStyle w:val="TableParagraph"/>
              <w:spacing w:before="3" w:line="252" w:lineRule="exact"/>
              <w:ind w:left="110" w:right="287"/>
              <w:rPr>
                <w:rFonts w:ascii="Arial" w:hAnsi="Arial" w:cs="Arial"/>
                <w:b/>
              </w:rPr>
            </w:pPr>
            <w:r w:rsidRPr="00423A14">
              <w:rPr>
                <w:rFonts w:ascii="Arial" w:hAnsi="Arial" w:cs="Arial"/>
                <w:b/>
              </w:rPr>
              <w:t xml:space="preserve">Your </w:t>
            </w:r>
            <w:r w:rsidR="003207EB" w:rsidRPr="00423A14">
              <w:rPr>
                <w:rFonts w:ascii="Arial" w:hAnsi="Arial" w:cs="Arial"/>
                <w:b/>
              </w:rPr>
              <w:t>chapter discussion and facilitation</w:t>
            </w:r>
            <w:r w:rsidRPr="00423A14">
              <w:rPr>
                <w:rFonts w:ascii="Arial" w:hAnsi="Arial" w:cs="Arial"/>
                <w:b/>
              </w:rPr>
              <w:t xml:space="preserve"> should be</w:t>
            </w:r>
            <w:r w:rsidR="00E10967" w:rsidRPr="00423A14">
              <w:rPr>
                <w:rFonts w:ascii="Arial" w:hAnsi="Arial" w:cs="Arial"/>
                <w:b/>
              </w:rPr>
              <w:t xml:space="preserve"> </w:t>
            </w:r>
            <w:r w:rsidR="005E6F15" w:rsidRPr="00423A14">
              <w:rPr>
                <w:rFonts w:ascii="Arial" w:hAnsi="Arial" w:cs="Arial"/>
                <w:b/>
              </w:rPr>
              <w:t>approximately</w:t>
            </w:r>
            <w:r w:rsidR="00E10967" w:rsidRPr="00423A14">
              <w:rPr>
                <w:rFonts w:ascii="Arial" w:hAnsi="Arial" w:cs="Arial"/>
                <w:b/>
              </w:rPr>
              <w:t xml:space="preserve"> </w:t>
            </w:r>
            <w:r w:rsidR="003207EB" w:rsidRPr="00423A14">
              <w:rPr>
                <w:rFonts w:ascii="Arial" w:hAnsi="Arial" w:cs="Arial"/>
                <w:b/>
              </w:rPr>
              <w:t>45-60</w:t>
            </w:r>
            <w:r w:rsidRPr="00423A14">
              <w:rPr>
                <w:rFonts w:ascii="Arial" w:hAnsi="Arial" w:cs="Arial"/>
                <w:b/>
              </w:rPr>
              <w:t xml:space="preserve"> minutes in length</w:t>
            </w:r>
            <w:r w:rsidR="00DC42A7" w:rsidRPr="00423A14">
              <w:rPr>
                <w:rFonts w:ascii="Arial" w:hAnsi="Arial" w:cs="Arial"/>
                <w:b/>
              </w:rPr>
              <w:t xml:space="preserve"> per chapter for the week</w:t>
            </w:r>
            <w:r w:rsidRPr="00423A14">
              <w:rPr>
                <w:rFonts w:ascii="Arial" w:hAnsi="Arial" w:cs="Arial"/>
                <w:b/>
              </w:rPr>
              <w:t xml:space="preserve">. </w:t>
            </w:r>
            <w:bookmarkStart w:id="1" w:name="_GoBack"/>
            <w:bookmarkEnd w:id="1"/>
          </w:p>
          <w:p w14:paraId="4E0FCA8B" w14:textId="77777777" w:rsidR="00083C3A" w:rsidRPr="009F6234" w:rsidRDefault="00083C3A" w:rsidP="00083C3A">
            <w:pPr>
              <w:pStyle w:val="TableParagraph"/>
              <w:spacing w:before="3" w:line="252" w:lineRule="exact"/>
              <w:ind w:left="110" w:right="287"/>
              <w:rPr>
                <w:rFonts w:ascii="Arial" w:hAnsi="Arial" w:cs="Arial"/>
              </w:rPr>
            </w:pPr>
          </w:p>
          <w:p w14:paraId="4EDA1BE0" w14:textId="77777777" w:rsidR="00083C3A" w:rsidRPr="009F6234" w:rsidRDefault="00083C3A" w:rsidP="00083C3A">
            <w:pPr>
              <w:pStyle w:val="TableParagraph"/>
              <w:spacing w:before="3" w:line="252" w:lineRule="exact"/>
              <w:ind w:left="110" w:right="287"/>
              <w:rPr>
                <w:rFonts w:ascii="Arial" w:hAnsi="Arial" w:cs="Arial"/>
                <w:i/>
                <w:iCs/>
                <w:u w:val="single"/>
              </w:rPr>
            </w:pPr>
            <w:r w:rsidRPr="009F6234">
              <w:rPr>
                <w:rFonts w:ascii="Arial" w:hAnsi="Arial" w:cs="Arial"/>
                <w:i/>
                <w:iCs/>
                <w:u w:val="single"/>
              </w:rPr>
              <w:t xml:space="preserve">In addition, you will provide your peers with a, no more than, one-page “study guide” on your chapter. </w:t>
            </w:r>
          </w:p>
          <w:p w14:paraId="701DA212" w14:textId="79F3D34D" w:rsidR="00083C3A" w:rsidRPr="009F6234" w:rsidRDefault="00083C3A" w:rsidP="002A6B3E">
            <w:pPr>
              <w:pStyle w:val="TableParagraph"/>
              <w:spacing w:before="3" w:line="252" w:lineRule="exact"/>
              <w:ind w:left="0" w:right="287"/>
              <w:rPr>
                <w:rFonts w:ascii="Arial" w:hAnsi="Arial" w:cs="Arial"/>
                <w:i/>
                <w:iCs/>
              </w:rPr>
            </w:pPr>
          </w:p>
        </w:tc>
        <w:tc>
          <w:tcPr>
            <w:tcW w:w="1440" w:type="dxa"/>
          </w:tcPr>
          <w:p w14:paraId="09C56B2C" w14:textId="5CD37686" w:rsidR="00083C3A" w:rsidRPr="009F6234" w:rsidRDefault="007600B6" w:rsidP="002A6B3E">
            <w:pPr>
              <w:pStyle w:val="TableParagraph"/>
              <w:spacing w:line="247" w:lineRule="exact"/>
              <w:ind w:left="110"/>
              <w:rPr>
                <w:rFonts w:ascii="Arial" w:hAnsi="Arial" w:cs="Arial"/>
              </w:rPr>
            </w:pPr>
            <w:r>
              <w:rPr>
                <w:rFonts w:ascii="Arial" w:hAnsi="Arial" w:cs="Arial"/>
              </w:rPr>
              <w:lastRenderedPageBreak/>
              <w:t>50</w:t>
            </w:r>
            <w:r w:rsidR="00261272" w:rsidRPr="009F6234">
              <w:rPr>
                <w:rFonts w:ascii="Arial" w:hAnsi="Arial" w:cs="Arial"/>
              </w:rPr>
              <w:t xml:space="preserve"> p</w:t>
            </w:r>
            <w:r w:rsidR="00083C3A" w:rsidRPr="009F6234">
              <w:rPr>
                <w:rFonts w:ascii="Arial" w:hAnsi="Arial" w:cs="Arial"/>
              </w:rPr>
              <w:t>ts</w:t>
            </w:r>
            <w:r>
              <w:rPr>
                <w:rFonts w:ascii="Arial" w:hAnsi="Arial" w:cs="Arial"/>
              </w:rPr>
              <w:t xml:space="preserve"> (25</w:t>
            </w:r>
            <w:r w:rsidR="004750F7">
              <w:rPr>
                <w:rFonts w:ascii="Arial" w:hAnsi="Arial" w:cs="Arial"/>
              </w:rPr>
              <w:t xml:space="preserve"> pts </w:t>
            </w:r>
            <w:r w:rsidR="002A6B3E">
              <w:rPr>
                <w:rFonts w:ascii="Arial" w:hAnsi="Arial" w:cs="Arial"/>
              </w:rPr>
              <w:t>facilitation</w:t>
            </w:r>
            <w:r w:rsidR="004750F7">
              <w:rPr>
                <w:rFonts w:ascii="Arial" w:hAnsi="Arial" w:cs="Arial"/>
              </w:rPr>
              <w:t xml:space="preserve">, </w:t>
            </w:r>
            <w:r>
              <w:rPr>
                <w:rFonts w:ascii="Arial" w:hAnsi="Arial" w:cs="Arial"/>
              </w:rPr>
              <w:t>2</w:t>
            </w:r>
            <w:r w:rsidR="004750F7">
              <w:rPr>
                <w:rFonts w:ascii="Arial" w:hAnsi="Arial" w:cs="Arial"/>
              </w:rPr>
              <w:t>5 pts discussion)</w:t>
            </w:r>
          </w:p>
        </w:tc>
        <w:tc>
          <w:tcPr>
            <w:tcW w:w="1350" w:type="dxa"/>
          </w:tcPr>
          <w:p w14:paraId="75AD23A4" w14:textId="5843907D" w:rsidR="00083C3A" w:rsidRPr="009F6234" w:rsidRDefault="00083C3A" w:rsidP="00083C3A">
            <w:pPr>
              <w:pStyle w:val="TableParagraph"/>
              <w:spacing w:line="247" w:lineRule="exact"/>
              <w:ind w:left="110"/>
              <w:rPr>
                <w:rFonts w:ascii="Arial" w:hAnsi="Arial" w:cs="Arial"/>
              </w:rPr>
            </w:pPr>
            <w:r w:rsidRPr="009F6234">
              <w:rPr>
                <w:rFonts w:ascii="Arial" w:hAnsi="Arial" w:cs="Arial"/>
              </w:rPr>
              <w:t>1, 2, 3,</w:t>
            </w:r>
            <w:r w:rsidR="00231AAC">
              <w:rPr>
                <w:rFonts w:ascii="Arial" w:hAnsi="Arial" w:cs="Arial"/>
              </w:rPr>
              <w:t xml:space="preserve"> 4, 5, and</w:t>
            </w:r>
            <w:r w:rsidRPr="009F6234">
              <w:rPr>
                <w:rFonts w:ascii="Arial" w:hAnsi="Arial" w:cs="Arial"/>
              </w:rPr>
              <w:t xml:space="preserve"> 6</w:t>
            </w:r>
          </w:p>
          <w:p w14:paraId="0E3D2E50" w14:textId="2050DB3E" w:rsidR="00083C3A" w:rsidRPr="009F6234" w:rsidRDefault="00083C3A" w:rsidP="00231AAC">
            <w:pPr>
              <w:pStyle w:val="TableParagraph"/>
              <w:spacing w:before="1"/>
              <w:rPr>
                <w:rFonts w:ascii="Arial" w:hAnsi="Arial" w:cs="Arial"/>
              </w:rPr>
            </w:pPr>
          </w:p>
        </w:tc>
      </w:tr>
      <w:tr w:rsidR="00794D09" w:rsidRPr="009F6234" w14:paraId="333E0E75" w14:textId="77777777" w:rsidTr="003921DA">
        <w:trPr>
          <w:trHeight w:val="1012"/>
        </w:trPr>
        <w:tc>
          <w:tcPr>
            <w:tcW w:w="2026" w:type="dxa"/>
          </w:tcPr>
          <w:p w14:paraId="0C4AEE0A" w14:textId="35123504" w:rsidR="00794D09" w:rsidRDefault="00794D09" w:rsidP="00083C3A">
            <w:pPr>
              <w:pStyle w:val="TableParagraph"/>
              <w:ind w:left="107" w:right="135"/>
              <w:rPr>
                <w:rFonts w:ascii="Arial" w:hAnsi="Arial" w:cs="Arial"/>
                <w:b/>
              </w:rPr>
            </w:pPr>
            <w:r w:rsidRPr="009F6234">
              <w:rPr>
                <w:rFonts w:ascii="Arial" w:hAnsi="Arial" w:cs="Arial"/>
                <w:b/>
              </w:rPr>
              <w:t>Self- Awareness and M</w:t>
            </w:r>
            <w:r w:rsidR="00747DB0">
              <w:rPr>
                <w:rFonts w:ascii="Arial" w:hAnsi="Arial" w:cs="Arial"/>
                <w:b/>
              </w:rPr>
              <w:t>ental Health Professionals Reflection Paper</w:t>
            </w:r>
          </w:p>
        </w:tc>
        <w:tc>
          <w:tcPr>
            <w:tcW w:w="5580" w:type="dxa"/>
          </w:tcPr>
          <w:p w14:paraId="319AB6E6" w14:textId="151C4C35" w:rsidR="00794D09" w:rsidRPr="002F45CC" w:rsidRDefault="00794D09" w:rsidP="00794D09">
            <w:pPr>
              <w:pStyle w:val="TableParagraph"/>
              <w:spacing w:line="235" w:lineRule="auto"/>
              <w:ind w:left="110" w:right="416"/>
              <w:rPr>
                <w:rFonts w:ascii="Arial" w:hAnsi="Arial" w:cs="Arial"/>
              </w:rPr>
            </w:pPr>
            <w:r w:rsidRPr="009F6234">
              <w:rPr>
                <w:rFonts w:ascii="Arial" w:hAnsi="Arial" w:cs="Arial"/>
              </w:rPr>
              <w:t>The students will practice on becoming more self-aware about understanding of how their own needs, successes, failures, habits, morals, and values etc. that makes them who they are. Through rea</w:t>
            </w:r>
            <w:r w:rsidR="003761DF">
              <w:rPr>
                <w:rFonts w:ascii="Arial" w:hAnsi="Arial" w:cs="Arial"/>
              </w:rPr>
              <w:t xml:space="preserve">ding </w:t>
            </w:r>
            <w:proofErr w:type="gramStart"/>
            <w:r w:rsidR="003761DF">
              <w:rPr>
                <w:rFonts w:ascii="Arial" w:hAnsi="Arial" w:cs="Arial"/>
              </w:rPr>
              <w:t>journal</w:t>
            </w:r>
            <w:proofErr w:type="gramEnd"/>
            <w:r w:rsidR="003761DF">
              <w:rPr>
                <w:rFonts w:ascii="Arial" w:hAnsi="Arial" w:cs="Arial"/>
              </w:rPr>
              <w:t xml:space="preserve"> articles and self-</w:t>
            </w:r>
            <w:r w:rsidRPr="009F6234">
              <w:rPr>
                <w:rFonts w:ascii="Arial" w:hAnsi="Arial" w:cs="Arial"/>
              </w:rPr>
              <w:t>reflective prac</w:t>
            </w:r>
            <w:r>
              <w:rPr>
                <w:rFonts w:ascii="Arial" w:hAnsi="Arial" w:cs="Arial"/>
              </w:rPr>
              <w:t>tices the students will write a reflective</w:t>
            </w:r>
            <w:r w:rsidRPr="009F6234">
              <w:rPr>
                <w:rFonts w:ascii="Arial" w:hAnsi="Arial" w:cs="Arial"/>
              </w:rPr>
              <w:t xml:space="preserve"> essay to become more conscious about their thoughts and actions and how it relates to the </w:t>
            </w:r>
            <w:r>
              <w:rPr>
                <w:rFonts w:ascii="Arial" w:hAnsi="Arial" w:cs="Arial"/>
              </w:rPr>
              <w:t>helping</w:t>
            </w:r>
            <w:r w:rsidRPr="009F6234">
              <w:rPr>
                <w:rFonts w:ascii="Arial" w:hAnsi="Arial" w:cs="Arial"/>
              </w:rPr>
              <w:t xml:space="preserve"> profession</w:t>
            </w:r>
            <w:r>
              <w:rPr>
                <w:rFonts w:ascii="Arial" w:hAnsi="Arial" w:cs="Arial"/>
              </w:rPr>
              <w:t>s, their development as a counselor, and ethical decision making</w:t>
            </w:r>
            <w:r w:rsidRPr="009F6234">
              <w:rPr>
                <w:rFonts w:ascii="Arial" w:hAnsi="Arial" w:cs="Arial"/>
              </w:rPr>
              <w:t>.</w:t>
            </w:r>
          </w:p>
        </w:tc>
        <w:tc>
          <w:tcPr>
            <w:tcW w:w="1440" w:type="dxa"/>
          </w:tcPr>
          <w:p w14:paraId="1767510D" w14:textId="313E54CF" w:rsidR="00794D09" w:rsidRDefault="006E568B" w:rsidP="005E4CEB">
            <w:pPr>
              <w:pStyle w:val="TableParagraph"/>
              <w:spacing w:line="247" w:lineRule="exact"/>
              <w:ind w:left="110"/>
              <w:rPr>
                <w:rFonts w:ascii="Arial" w:hAnsi="Arial" w:cs="Arial"/>
              </w:rPr>
            </w:pPr>
            <w:r>
              <w:rPr>
                <w:rFonts w:ascii="Arial" w:hAnsi="Arial" w:cs="Arial"/>
              </w:rPr>
              <w:t>25</w:t>
            </w:r>
            <w:r w:rsidR="00794D09">
              <w:rPr>
                <w:rFonts w:ascii="Arial" w:hAnsi="Arial" w:cs="Arial"/>
              </w:rPr>
              <w:t xml:space="preserve"> pts</w:t>
            </w:r>
          </w:p>
        </w:tc>
        <w:tc>
          <w:tcPr>
            <w:tcW w:w="1350" w:type="dxa"/>
          </w:tcPr>
          <w:p w14:paraId="719D1BBD" w14:textId="02789CE3" w:rsidR="00794D09" w:rsidRPr="009F6234" w:rsidRDefault="00794D09" w:rsidP="00231AAC">
            <w:pPr>
              <w:pStyle w:val="TableParagraph"/>
              <w:spacing w:line="247" w:lineRule="exact"/>
              <w:ind w:left="111"/>
              <w:rPr>
                <w:rFonts w:ascii="Arial" w:hAnsi="Arial" w:cs="Arial"/>
              </w:rPr>
            </w:pPr>
            <w:r w:rsidRPr="009F6234">
              <w:rPr>
                <w:rFonts w:ascii="Arial" w:hAnsi="Arial" w:cs="Arial"/>
              </w:rPr>
              <w:t xml:space="preserve">2, 3, </w:t>
            </w:r>
            <w:r w:rsidR="00231AAC">
              <w:rPr>
                <w:rFonts w:ascii="Arial" w:hAnsi="Arial" w:cs="Arial"/>
              </w:rPr>
              <w:t>5</w:t>
            </w:r>
            <w:r w:rsidRPr="009F6234">
              <w:rPr>
                <w:rFonts w:ascii="Arial" w:hAnsi="Arial" w:cs="Arial"/>
              </w:rPr>
              <w:t xml:space="preserve">, </w:t>
            </w:r>
            <w:r w:rsidR="00231AAC">
              <w:rPr>
                <w:rFonts w:ascii="Arial" w:hAnsi="Arial" w:cs="Arial"/>
              </w:rPr>
              <w:t>and 6</w:t>
            </w:r>
          </w:p>
        </w:tc>
      </w:tr>
      <w:tr w:rsidR="00754B20" w:rsidRPr="009F6234" w14:paraId="26C50FA5" w14:textId="77777777" w:rsidTr="003921DA">
        <w:trPr>
          <w:trHeight w:val="1012"/>
        </w:trPr>
        <w:tc>
          <w:tcPr>
            <w:tcW w:w="2026" w:type="dxa"/>
          </w:tcPr>
          <w:p w14:paraId="351B7614" w14:textId="7CF3616D" w:rsidR="00754B20" w:rsidRPr="009F6234" w:rsidRDefault="002F45CC" w:rsidP="00083C3A">
            <w:pPr>
              <w:pStyle w:val="TableParagraph"/>
              <w:ind w:left="107" w:right="135"/>
              <w:rPr>
                <w:rFonts w:ascii="Arial" w:hAnsi="Arial" w:cs="Arial"/>
                <w:b/>
              </w:rPr>
            </w:pPr>
            <w:r>
              <w:rPr>
                <w:rFonts w:ascii="Arial" w:hAnsi="Arial" w:cs="Arial"/>
                <w:b/>
              </w:rPr>
              <w:t>Biopsychosocial-Spiritual Model and Ethics</w:t>
            </w:r>
          </w:p>
        </w:tc>
        <w:tc>
          <w:tcPr>
            <w:tcW w:w="5580" w:type="dxa"/>
          </w:tcPr>
          <w:p w14:paraId="5EE6B344" w14:textId="0FF29253" w:rsidR="002F45CC" w:rsidRDefault="002F45CC" w:rsidP="002F45CC">
            <w:pPr>
              <w:pStyle w:val="TableParagraph"/>
              <w:spacing w:line="235" w:lineRule="auto"/>
              <w:ind w:left="110" w:right="416"/>
              <w:rPr>
                <w:rFonts w:ascii="Arial" w:hAnsi="Arial" w:cs="Arial"/>
              </w:rPr>
            </w:pPr>
            <w:r w:rsidRPr="002F45CC">
              <w:rPr>
                <w:rFonts w:ascii="Arial" w:hAnsi="Arial" w:cs="Arial"/>
              </w:rPr>
              <w:t xml:space="preserve">Students will choose a minority population from </w:t>
            </w:r>
            <w:r>
              <w:rPr>
                <w:rFonts w:ascii="Arial" w:hAnsi="Arial" w:cs="Arial"/>
              </w:rPr>
              <w:t>a</w:t>
            </w:r>
            <w:r w:rsidRPr="002F45CC">
              <w:rPr>
                <w:rFonts w:ascii="Arial" w:hAnsi="Arial" w:cs="Arial"/>
              </w:rPr>
              <w:t xml:space="preserve"> list </w:t>
            </w:r>
            <w:r>
              <w:rPr>
                <w:rFonts w:ascii="Arial" w:hAnsi="Arial" w:cs="Arial"/>
              </w:rPr>
              <w:t>provided on</w:t>
            </w:r>
            <w:r w:rsidR="00CA2053">
              <w:rPr>
                <w:rFonts w:ascii="Arial" w:hAnsi="Arial" w:cs="Arial"/>
              </w:rPr>
              <w:t xml:space="preserve"> the</w:t>
            </w:r>
            <w:r>
              <w:rPr>
                <w:rFonts w:ascii="Arial" w:hAnsi="Arial" w:cs="Arial"/>
              </w:rPr>
              <w:t xml:space="preserve"> first day of class</w:t>
            </w:r>
            <w:r w:rsidRPr="002F45CC">
              <w:rPr>
                <w:rFonts w:ascii="Arial" w:hAnsi="Arial" w:cs="Arial"/>
              </w:rPr>
              <w:t>.</w:t>
            </w:r>
            <w:r w:rsidR="007B3C55">
              <w:rPr>
                <w:rFonts w:ascii="Arial" w:hAnsi="Arial" w:cs="Arial"/>
              </w:rPr>
              <w:t xml:space="preserve"> </w:t>
            </w:r>
            <w:r w:rsidR="007B3C55" w:rsidRPr="00CA2053">
              <w:rPr>
                <w:rFonts w:ascii="Arial" w:hAnsi="Arial" w:cs="Arial"/>
                <w:b/>
                <w:u w:val="single"/>
              </w:rPr>
              <w:t xml:space="preserve">Students will work </w:t>
            </w:r>
            <w:r w:rsidR="00CA2053" w:rsidRPr="00CA2053">
              <w:rPr>
                <w:rFonts w:ascii="Arial" w:hAnsi="Arial" w:cs="Arial"/>
                <w:b/>
                <w:u w:val="single"/>
              </w:rPr>
              <w:t>as a group of 2 or more</w:t>
            </w:r>
            <w:r w:rsidR="007B3C55" w:rsidRPr="00CA2053">
              <w:rPr>
                <w:rFonts w:ascii="Arial" w:hAnsi="Arial" w:cs="Arial"/>
                <w:b/>
                <w:u w:val="single"/>
              </w:rPr>
              <w:t>.</w:t>
            </w:r>
            <w:r w:rsidRPr="00CA2053">
              <w:rPr>
                <w:rFonts w:ascii="Arial" w:hAnsi="Arial" w:cs="Arial"/>
                <w:b/>
                <w:u w:val="single"/>
              </w:rPr>
              <w:t xml:space="preserve"> </w:t>
            </w:r>
            <w:r w:rsidRPr="002F45CC">
              <w:rPr>
                <w:rFonts w:ascii="Arial" w:hAnsi="Arial" w:cs="Arial"/>
              </w:rPr>
              <w:t>Students will research</w:t>
            </w:r>
            <w:r w:rsidR="005507F4">
              <w:rPr>
                <w:rFonts w:ascii="Arial" w:hAnsi="Arial" w:cs="Arial"/>
              </w:rPr>
              <w:t xml:space="preserve"> and conduct a literature review on</w:t>
            </w:r>
            <w:r w:rsidRPr="002F45CC">
              <w:rPr>
                <w:rFonts w:ascii="Arial" w:hAnsi="Arial" w:cs="Arial"/>
              </w:rPr>
              <w:t xml:space="preserve"> how understanding the biopsychosocial-spiritual model, as it relates to their chosen minority population, contributes to counselor cultural humility and ethical </w:t>
            </w:r>
            <w:r w:rsidRPr="002F45CC">
              <w:rPr>
                <w:rFonts w:ascii="Arial" w:hAnsi="Arial" w:cs="Arial"/>
              </w:rPr>
              <w:lastRenderedPageBreak/>
              <w:t>decision making. Students will look into various perspectives such as</w:t>
            </w:r>
            <w:r>
              <w:rPr>
                <w:rFonts w:ascii="Arial" w:hAnsi="Arial" w:cs="Arial"/>
              </w:rPr>
              <w:t>, but not limited to,</w:t>
            </w:r>
            <w:r w:rsidRPr="002F45CC">
              <w:rPr>
                <w:rFonts w:ascii="Arial" w:hAnsi="Arial" w:cs="Arial"/>
              </w:rPr>
              <w:t xml:space="preserve"> evo</w:t>
            </w:r>
            <w:r w:rsidR="00CA2053">
              <w:rPr>
                <w:rFonts w:ascii="Arial" w:hAnsi="Arial" w:cs="Arial"/>
              </w:rPr>
              <w:t xml:space="preserve">lution, adaptation, </w:t>
            </w:r>
            <w:r w:rsidRPr="002F45CC">
              <w:rPr>
                <w:rFonts w:ascii="Arial" w:hAnsi="Arial" w:cs="Arial"/>
              </w:rPr>
              <w:t>epigenetics</w:t>
            </w:r>
            <w:r w:rsidR="001A59F1">
              <w:rPr>
                <w:rFonts w:ascii="Arial" w:hAnsi="Arial" w:cs="Arial"/>
              </w:rPr>
              <w:t>, systems thinking,</w:t>
            </w:r>
            <w:r w:rsidR="00CA2053">
              <w:rPr>
                <w:rFonts w:ascii="Arial" w:hAnsi="Arial" w:cs="Arial"/>
              </w:rPr>
              <w:t xml:space="preserve"> intersectionality</w:t>
            </w:r>
            <w:r w:rsidR="001A59F1">
              <w:rPr>
                <w:rFonts w:ascii="Arial" w:hAnsi="Arial" w:cs="Arial"/>
              </w:rPr>
              <w:t>, etc</w:t>
            </w:r>
            <w:r w:rsidRPr="002F45CC">
              <w:rPr>
                <w:rFonts w:ascii="Arial" w:hAnsi="Arial" w:cs="Arial"/>
              </w:rPr>
              <w:t xml:space="preserve">. Based on the students’ findings, students will develop and write an ethical dilemma case study, preferably in their discipline path, </w:t>
            </w:r>
            <w:r w:rsidR="00B77241">
              <w:rPr>
                <w:rFonts w:ascii="Arial" w:hAnsi="Arial" w:cs="Arial"/>
              </w:rPr>
              <w:t xml:space="preserve">write a report, </w:t>
            </w:r>
            <w:r w:rsidRPr="002F45CC">
              <w:rPr>
                <w:rFonts w:ascii="Arial" w:hAnsi="Arial" w:cs="Arial"/>
              </w:rPr>
              <w:t>and present the</w:t>
            </w:r>
            <w:r w:rsidR="00863053">
              <w:rPr>
                <w:rFonts w:ascii="Arial" w:hAnsi="Arial" w:cs="Arial"/>
              </w:rPr>
              <w:t>ir findings.</w:t>
            </w:r>
          </w:p>
          <w:p w14:paraId="34728E17" w14:textId="77777777" w:rsidR="00863053" w:rsidRDefault="00863053" w:rsidP="002F45CC">
            <w:pPr>
              <w:pStyle w:val="TableParagraph"/>
              <w:spacing w:line="235" w:lineRule="auto"/>
              <w:ind w:left="110" w:right="416"/>
              <w:rPr>
                <w:rFonts w:ascii="Arial" w:hAnsi="Arial" w:cs="Arial"/>
              </w:rPr>
            </w:pPr>
          </w:p>
          <w:p w14:paraId="5DB1B7B3" w14:textId="71F0075B" w:rsidR="007B3C55" w:rsidRPr="00863053" w:rsidRDefault="00863053" w:rsidP="002F45CC">
            <w:pPr>
              <w:pStyle w:val="TableParagraph"/>
              <w:spacing w:line="235" w:lineRule="auto"/>
              <w:ind w:left="110" w:right="416"/>
              <w:rPr>
                <w:rFonts w:ascii="Arial" w:hAnsi="Arial" w:cs="Arial"/>
                <w:b/>
                <w:u w:val="single"/>
              </w:rPr>
            </w:pPr>
            <w:r w:rsidRPr="00863053">
              <w:rPr>
                <w:rFonts w:ascii="Arial" w:hAnsi="Arial" w:cs="Arial"/>
                <w:b/>
                <w:u w:val="single"/>
              </w:rPr>
              <w:t>Presentations should include:</w:t>
            </w:r>
          </w:p>
          <w:p w14:paraId="09F46607" w14:textId="77777777" w:rsidR="00863053" w:rsidRDefault="00863053" w:rsidP="00863053">
            <w:pPr>
              <w:pStyle w:val="TableParagraph"/>
              <w:numPr>
                <w:ilvl w:val="0"/>
                <w:numId w:val="21"/>
              </w:numPr>
              <w:spacing w:line="235" w:lineRule="auto"/>
              <w:ind w:right="416"/>
              <w:rPr>
                <w:rFonts w:ascii="Arial" w:hAnsi="Arial" w:cs="Arial"/>
              </w:rPr>
            </w:pPr>
            <w:r>
              <w:rPr>
                <w:rFonts w:ascii="Arial" w:hAnsi="Arial" w:cs="Arial"/>
              </w:rPr>
              <w:t>Case</w:t>
            </w:r>
            <w:r w:rsidR="002F45CC" w:rsidRPr="002F45CC">
              <w:rPr>
                <w:rFonts w:ascii="Arial" w:hAnsi="Arial" w:cs="Arial"/>
              </w:rPr>
              <w:t xml:space="preserve"> study</w:t>
            </w:r>
          </w:p>
          <w:p w14:paraId="2FA0CEE2" w14:textId="6FAD58A3" w:rsidR="00863053" w:rsidRDefault="00863053" w:rsidP="00863053">
            <w:pPr>
              <w:pStyle w:val="TableParagraph"/>
              <w:numPr>
                <w:ilvl w:val="1"/>
                <w:numId w:val="21"/>
              </w:numPr>
              <w:spacing w:line="235" w:lineRule="auto"/>
              <w:ind w:right="416"/>
              <w:rPr>
                <w:rFonts w:ascii="Arial" w:hAnsi="Arial" w:cs="Arial"/>
              </w:rPr>
            </w:pPr>
            <w:proofErr w:type="gramStart"/>
            <w:r>
              <w:rPr>
                <w:rFonts w:ascii="Arial" w:hAnsi="Arial" w:cs="Arial"/>
              </w:rPr>
              <w:t>Preferably</w:t>
            </w:r>
            <w:proofErr w:type="gramEnd"/>
            <w:r>
              <w:rPr>
                <w:rFonts w:ascii="Arial" w:hAnsi="Arial" w:cs="Arial"/>
              </w:rPr>
              <w:t xml:space="preserve"> </w:t>
            </w:r>
            <w:r w:rsidRPr="00863053">
              <w:rPr>
                <w:rFonts w:ascii="Arial" w:hAnsi="Arial" w:cs="Arial"/>
              </w:rPr>
              <w:t>in the student’s discipline path</w:t>
            </w:r>
            <w:r>
              <w:rPr>
                <w:rFonts w:ascii="Arial" w:hAnsi="Arial" w:cs="Arial"/>
              </w:rPr>
              <w:t xml:space="preserve"> (school, mental health, marriage &amp; family)</w:t>
            </w:r>
            <w:r w:rsidRPr="00863053">
              <w:rPr>
                <w:rFonts w:ascii="Arial" w:hAnsi="Arial" w:cs="Arial"/>
              </w:rPr>
              <w:t>. The case studies will be a</w:t>
            </w:r>
            <w:r w:rsidR="001A59F1">
              <w:rPr>
                <w:rFonts w:ascii="Arial" w:hAnsi="Arial" w:cs="Arial"/>
              </w:rPr>
              <w:t xml:space="preserve"> made up</w:t>
            </w:r>
            <w:r w:rsidRPr="00863053">
              <w:rPr>
                <w:rFonts w:ascii="Arial" w:hAnsi="Arial" w:cs="Arial"/>
              </w:rPr>
              <w:t xml:space="preserve"> written scenario with an ethical dilemma that the student </w:t>
            </w:r>
            <w:r>
              <w:rPr>
                <w:rFonts w:ascii="Arial" w:hAnsi="Arial" w:cs="Arial"/>
              </w:rPr>
              <w:t>develops.</w:t>
            </w:r>
            <w:r w:rsidR="001A59F1">
              <w:rPr>
                <w:rFonts w:ascii="Arial" w:hAnsi="Arial" w:cs="Arial"/>
              </w:rPr>
              <w:t xml:space="preserve"> See textbook for examples.</w:t>
            </w:r>
          </w:p>
          <w:p w14:paraId="426807D9" w14:textId="2C14A8E9" w:rsidR="00863053" w:rsidRPr="00863053" w:rsidRDefault="00863053" w:rsidP="00863053">
            <w:pPr>
              <w:pStyle w:val="TableParagraph"/>
              <w:numPr>
                <w:ilvl w:val="1"/>
                <w:numId w:val="21"/>
              </w:numPr>
              <w:spacing w:line="235" w:lineRule="auto"/>
              <w:ind w:right="416"/>
              <w:rPr>
                <w:rFonts w:ascii="Arial" w:hAnsi="Arial" w:cs="Arial"/>
              </w:rPr>
            </w:pPr>
            <w:proofErr w:type="gramStart"/>
            <w:r>
              <w:rPr>
                <w:rFonts w:ascii="Arial" w:hAnsi="Arial" w:cs="Arial"/>
              </w:rPr>
              <w:t>Also</w:t>
            </w:r>
            <w:proofErr w:type="gramEnd"/>
            <w:r w:rsidRPr="00863053">
              <w:rPr>
                <w:rFonts w:ascii="Arial" w:hAnsi="Arial" w:cs="Arial"/>
              </w:rPr>
              <w:t xml:space="preserve"> work through the Ethical Decision Making Model.</w:t>
            </w:r>
          </w:p>
          <w:p w14:paraId="45649832" w14:textId="47EA9D1B" w:rsidR="002F45CC" w:rsidRDefault="002F45CC" w:rsidP="002F45CC">
            <w:pPr>
              <w:pStyle w:val="TableParagraph"/>
              <w:numPr>
                <w:ilvl w:val="0"/>
                <w:numId w:val="21"/>
              </w:numPr>
              <w:spacing w:line="235" w:lineRule="auto"/>
              <w:ind w:right="416"/>
              <w:rPr>
                <w:rFonts w:ascii="Arial" w:hAnsi="Arial" w:cs="Arial"/>
              </w:rPr>
            </w:pPr>
            <w:r w:rsidRPr="002F45CC">
              <w:rPr>
                <w:rFonts w:ascii="Arial" w:hAnsi="Arial" w:cs="Arial"/>
              </w:rPr>
              <w:t xml:space="preserve">Role-play </w:t>
            </w:r>
            <w:r w:rsidR="00863053">
              <w:rPr>
                <w:rFonts w:ascii="Arial" w:hAnsi="Arial" w:cs="Arial"/>
              </w:rPr>
              <w:t xml:space="preserve">of an </w:t>
            </w:r>
            <w:r w:rsidRPr="002F45CC">
              <w:rPr>
                <w:rFonts w:ascii="Arial" w:hAnsi="Arial" w:cs="Arial"/>
              </w:rPr>
              <w:t>ethical dilemma based on the developed case study</w:t>
            </w:r>
          </w:p>
          <w:p w14:paraId="119D0E02" w14:textId="7B32F688" w:rsidR="00641A95" w:rsidRPr="002F45CC" w:rsidRDefault="00641A95" w:rsidP="002F45CC">
            <w:pPr>
              <w:pStyle w:val="TableParagraph"/>
              <w:numPr>
                <w:ilvl w:val="0"/>
                <w:numId w:val="21"/>
              </w:numPr>
              <w:spacing w:line="235" w:lineRule="auto"/>
              <w:ind w:right="416"/>
              <w:rPr>
                <w:rFonts w:ascii="Arial" w:hAnsi="Arial" w:cs="Arial"/>
              </w:rPr>
            </w:pPr>
            <w:r>
              <w:rPr>
                <w:rFonts w:ascii="Arial" w:hAnsi="Arial" w:cs="Arial"/>
              </w:rPr>
              <w:t>Brief background of minority population</w:t>
            </w:r>
          </w:p>
          <w:p w14:paraId="3F2F9027" w14:textId="1793CEFB" w:rsidR="002F45CC" w:rsidRDefault="002F45CC" w:rsidP="002F45CC">
            <w:pPr>
              <w:pStyle w:val="TableParagraph"/>
              <w:numPr>
                <w:ilvl w:val="0"/>
                <w:numId w:val="21"/>
              </w:numPr>
              <w:spacing w:line="235" w:lineRule="auto"/>
              <w:ind w:right="416"/>
              <w:rPr>
                <w:rFonts w:ascii="Arial" w:hAnsi="Arial" w:cs="Arial"/>
              </w:rPr>
            </w:pPr>
            <w:r w:rsidRPr="002F45CC">
              <w:rPr>
                <w:rFonts w:ascii="Arial" w:hAnsi="Arial" w:cs="Arial"/>
              </w:rPr>
              <w:t>Biopsychosocial-spiritual model of minority population</w:t>
            </w:r>
          </w:p>
          <w:p w14:paraId="6BE449D1" w14:textId="1D21172A" w:rsidR="00CA2053" w:rsidRPr="00CA2053" w:rsidRDefault="00CA2053" w:rsidP="00CA2053">
            <w:pPr>
              <w:pStyle w:val="TableParagraph"/>
              <w:numPr>
                <w:ilvl w:val="0"/>
                <w:numId w:val="21"/>
              </w:numPr>
              <w:spacing w:line="235" w:lineRule="auto"/>
              <w:ind w:right="416"/>
              <w:rPr>
                <w:rFonts w:ascii="Arial" w:hAnsi="Arial" w:cs="Arial"/>
              </w:rPr>
            </w:pPr>
            <w:r>
              <w:rPr>
                <w:rFonts w:ascii="Arial" w:hAnsi="Arial" w:cs="Arial"/>
              </w:rPr>
              <w:t xml:space="preserve">Comparison of biopsychosocial-spiritual model and other perspectives such as, but not limited to, </w:t>
            </w:r>
            <w:r w:rsidRPr="00CA2053">
              <w:rPr>
                <w:rFonts w:ascii="Arial" w:hAnsi="Arial" w:cs="Arial"/>
              </w:rPr>
              <w:t>evolution, adaptation, epigenetics, systems thinking, and intersectionality.</w:t>
            </w:r>
          </w:p>
          <w:p w14:paraId="33FE996F" w14:textId="0467ADA3" w:rsidR="00747DB0" w:rsidRPr="002F45CC" w:rsidRDefault="00747DB0" w:rsidP="002F45CC">
            <w:pPr>
              <w:pStyle w:val="TableParagraph"/>
              <w:numPr>
                <w:ilvl w:val="0"/>
                <w:numId w:val="21"/>
              </w:numPr>
              <w:spacing w:line="235" w:lineRule="auto"/>
              <w:ind w:right="416"/>
              <w:rPr>
                <w:rFonts w:ascii="Arial" w:hAnsi="Arial" w:cs="Arial"/>
              </w:rPr>
            </w:pPr>
            <w:r>
              <w:rPr>
                <w:rFonts w:ascii="Arial" w:hAnsi="Arial" w:cs="Arial"/>
              </w:rPr>
              <w:t>Counselor competencies for working with minority population</w:t>
            </w:r>
          </w:p>
          <w:p w14:paraId="1EBA07C7" w14:textId="187CF75F" w:rsidR="002F45CC" w:rsidRDefault="002F45CC" w:rsidP="002F45CC">
            <w:pPr>
              <w:pStyle w:val="TableParagraph"/>
              <w:numPr>
                <w:ilvl w:val="0"/>
                <w:numId w:val="21"/>
              </w:numPr>
              <w:spacing w:line="235" w:lineRule="auto"/>
              <w:ind w:right="416"/>
              <w:rPr>
                <w:rFonts w:ascii="Arial" w:hAnsi="Arial" w:cs="Arial"/>
              </w:rPr>
            </w:pPr>
            <w:r w:rsidRPr="002F45CC">
              <w:rPr>
                <w:rFonts w:ascii="Arial" w:hAnsi="Arial" w:cs="Arial"/>
              </w:rPr>
              <w:t>Related ethical codes and standards</w:t>
            </w:r>
          </w:p>
          <w:p w14:paraId="0D2AB0FC" w14:textId="5CAA401A" w:rsidR="00747DB0" w:rsidRPr="002F45CC" w:rsidRDefault="00747DB0" w:rsidP="002F45CC">
            <w:pPr>
              <w:pStyle w:val="TableParagraph"/>
              <w:numPr>
                <w:ilvl w:val="0"/>
                <w:numId w:val="21"/>
              </w:numPr>
              <w:spacing w:line="235" w:lineRule="auto"/>
              <w:ind w:right="416"/>
              <w:rPr>
                <w:rFonts w:ascii="Arial" w:hAnsi="Arial" w:cs="Arial"/>
              </w:rPr>
            </w:pPr>
            <w:r>
              <w:rPr>
                <w:rFonts w:ascii="Arial" w:hAnsi="Arial" w:cs="Arial"/>
              </w:rPr>
              <w:t>Possible ethical dilemmas and/or “gray areas”</w:t>
            </w:r>
            <w:r w:rsidR="00641A95">
              <w:rPr>
                <w:rFonts w:ascii="Arial" w:hAnsi="Arial" w:cs="Arial"/>
              </w:rPr>
              <w:t xml:space="preserve"> for working with minority population</w:t>
            </w:r>
          </w:p>
          <w:p w14:paraId="61C92E70" w14:textId="70509A2D" w:rsidR="002F45CC" w:rsidRPr="002F45CC" w:rsidRDefault="002F45CC" w:rsidP="002F45CC">
            <w:pPr>
              <w:pStyle w:val="TableParagraph"/>
              <w:numPr>
                <w:ilvl w:val="0"/>
                <w:numId w:val="21"/>
              </w:numPr>
              <w:spacing w:line="235" w:lineRule="auto"/>
              <w:ind w:right="416"/>
              <w:rPr>
                <w:rFonts w:ascii="Arial" w:hAnsi="Arial" w:cs="Arial"/>
              </w:rPr>
            </w:pPr>
            <w:r w:rsidRPr="002F45CC">
              <w:rPr>
                <w:rFonts w:ascii="Arial" w:hAnsi="Arial" w:cs="Arial"/>
              </w:rPr>
              <w:t xml:space="preserve">Importance of cultural humility </w:t>
            </w:r>
            <w:r w:rsidR="009864DB">
              <w:rPr>
                <w:rFonts w:ascii="Arial" w:hAnsi="Arial" w:cs="Arial"/>
              </w:rPr>
              <w:t xml:space="preserve">and ethical decision making </w:t>
            </w:r>
            <w:r w:rsidRPr="002F45CC">
              <w:rPr>
                <w:rFonts w:ascii="Arial" w:hAnsi="Arial" w:cs="Arial"/>
              </w:rPr>
              <w:t>with chosen minority population</w:t>
            </w:r>
          </w:p>
          <w:p w14:paraId="7E077406" w14:textId="77777777" w:rsidR="002F45CC" w:rsidRPr="002F45CC" w:rsidRDefault="002F45CC" w:rsidP="002F45CC">
            <w:pPr>
              <w:pStyle w:val="TableParagraph"/>
              <w:numPr>
                <w:ilvl w:val="0"/>
                <w:numId w:val="21"/>
              </w:numPr>
              <w:spacing w:line="235" w:lineRule="auto"/>
              <w:ind w:right="416"/>
              <w:rPr>
                <w:rFonts w:ascii="Arial" w:hAnsi="Arial" w:cs="Arial"/>
              </w:rPr>
            </w:pPr>
            <w:r w:rsidRPr="002F45CC">
              <w:rPr>
                <w:rFonts w:ascii="Arial" w:hAnsi="Arial" w:cs="Arial"/>
              </w:rPr>
              <w:t>Personal reflection</w:t>
            </w:r>
          </w:p>
          <w:p w14:paraId="2D1BDAC8" w14:textId="77777777" w:rsidR="007B3C55" w:rsidRDefault="007B3C55" w:rsidP="002F45CC">
            <w:pPr>
              <w:pStyle w:val="TableParagraph"/>
              <w:spacing w:line="235" w:lineRule="auto"/>
              <w:ind w:left="110" w:right="416"/>
              <w:rPr>
                <w:rFonts w:ascii="Arial" w:hAnsi="Arial" w:cs="Arial"/>
              </w:rPr>
            </w:pPr>
          </w:p>
          <w:p w14:paraId="7EFAF540" w14:textId="176C41C4" w:rsidR="002F45CC" w:rsidRDefault="002F45CC" w:rsidP="002F45CC">
            <w:pPr>
              <w:pStyle w:val="TableParagraph"/>
              <w:spacing w:line="235" w:lineRule="auto"/>
              <w:ind w:left="110" w:right="416"/>
              <w:rPr>
                <w:rFonts w:ascii="Arial" w:hAnsi="Arial" w:cs="Arial"/>
              </w:rPr>
            </w:pPr>
            <w:r w:rsidRPr="002F45CC">
              <w:rPr>
                <w:rFonts w:ascii="Arial" w:hAnsi="Arial" w:cs="Arial"/>
              </w:rPr>
              <w:t xml:space="preserve">Presentations will be approximately </w:t>
            </w:r>
            <w:r w:rsidR="00CA2053">
              <w:rPr>
                <w:rFonts w:ascii="Arial" w:hAnsi="Arial" w:cs="Arial"/>
              </w:rPr>
              <w:t>15-</w:t>
            </w:r>
            <w:r w:rsidR="001B543C">
              <w:rPr>
                <w:rFonts w:ascii="Arial" w:hAnsi="Arial" w:cs="Arial"/>
              </w:rPr>
              <w:t>25</w:t>
            </w:r>
            <w:r w:rsidRPr="002F45CC">
              <w:rPr>
                <w:rFonts w:ascii="Arial" w:hAnsi="Arial" w:cs="Arial"/>
              </w:rPr>
              <w:t xml:space="preserve"> minutes not including the role-play. The role-play will be approximately </w:t>
            </w:r>
            <w:r>
              <w:rPr>
                <w:rFonts w:ascii="Arial" w:hAnsi="Arial" w:cs="Arial"/>
              </w:rPr>
              <w:t>3-</w:t>
            </w:r>
            <w:r w:rsidRPr="002F45CC">
              <w:rPr>
                <w:rFonts w:ascii="Arial" w:hAnsi="Arial" w:cs="Arial"/>
              </w:rPr>
              <w:t xml:space="preserve">5 minutes in length and must be role-played with your partner. YouTube videos, and movie clips will </w:t>
            </w:r>
            <w:r w:rsidRPr="000113B4">
              <w:rPr>
                <w:rFonts w:ascii="Arial" w:hAnsi="Arial" w:cs="Arial"/>
                <w:i/>
              </w:rPr>
              <w:t>not</w:t>
            </w:r>
            <w:r w:rsidRPr="002F45CC">
              <w:rPr>
                <w:rFonts w:ascii="Arial" w:hAnsi="Arial" w:cs="Arial"/>
              </w:rPr>
              <w:t xml:space="preserve"> be counted as role-play. The role-play with student pairs can be pre-recorded. </w:t>
            </w:r>
            <w:r w:rsidR="002B2639">
              <w:rPr>
                <w:rFonts w:ascii="Arial" w:hAnsi="Arial" w:cs="Arial"/>
              </w:rPr>
              <w:t>Presentations will be due on the date specified on the syllabus.</w:t>
            </w:r>
          </w:p>
          <w:p w14:paraId="16FA0B9B" w14:textId="77777777" w:rsidR="002F45CC" w:rsidRPr="002F45CC" w:rsidRDefault="002F45CC" w:rsidP="002F45CC">
            <w:pPr>
              <w:pStyle w:val="TableParagraph"/>
              <w:spacing w:line="235" w:lineRule="auto"/>
              <w:ind w:left="110" w:right="416"/>
              <w:rPr>
                <w:rFonts w:ascii="Arial" w:hAnsi="Arial" w:cs="Arial"/>
              </w:rPr>
            </w:pPr>
          </w:p>
          <w:p w14:paraId="37757134" w14:textId="25382ED7" w:rsidR="00DA2150" w:rsidRDefault="00DA2150" w:rsidP="00DA2150">
            <w:pPr>
              <w:pStyle w:val="TableParagraph"/>
              <w:ind w:left="110" w:right="151"/>
              <w:rPr>
                <w:rFonts w:ascii="Arial" w:hAnsi="Arial" w:cs="Arial"/>
              </w:rPr>
            </w:pPr>
            <w:r w:rsidRPr="00882E8C">
              <w:rPr>
                <w:rFonts w:ascii="Arial" w:hAnsi="Arial" w:cs="Arial"/>
              </w:rPr>
              <w:t>In addition to the presentation, students will submit a written paper</w:t>
            </w:r>
            <w:r>
              <w:rPr>
                <w:rFonts w:ascii="Arial" w:hAnsi="Arial" w:cs="Arial"/>
              </w:rPr>
              <w:t>,</w:t>
            </w:r>
            <w:r w:rsidRPr="00882E8C">
              <w:rPr>
                <w:rFonts w:ascii="Arial" w:hAnsi="Arial" w:cs="Arial"/>
              </w:rPr>
              <w:t xml:space="preserve"> in APA format</w:t>
            </w:r>
            <w:r>
              <w:rPr>
                <w:rFonts w:ascii="Arial" w:hAnsi="Arial" w:cs="Arial"/>
              </w:rPr>
              <w:t>,</w:t>
            </w:r>
            <w:r w:rsidRPr="00882E8C">
              <w:rPr>
                <w:rFonts w:ascii="Arial" w:hAnsi="Arial" w:cs="Arial"/>
              </w:rPr>
              <w:t xml:space="preserve"> the findings of their research. </w:t>
            </w:r>
            <w:r w:rsidRPr="00D74DE3">
              <w:rPr>
                <w:rFonts w:ascii="Arial" w:hAnsi="Arial" w:cs="Arial"/>
              </w:rPr>
              <w:t xml:space="preserve">A minimum of </w:t>
            </w:r>
            <w:r w:rsidRPr="00D74DE3">
              <w:rPr>
                <w:rFonts w:ascii="Arial" w:hAnsi="Arial" w:cs="Arial"/>
                <w:b/>
              </w:rPr>
              <w:t xml:space="preserve">three (3) credible sources </w:t>
            </w:r>
            <w:r w:rsidRPr="00D74DE3">
              <w:rPr>
                <w:rFonts w:ascii="Arial" w:hAnsi="Arial" w:cs="Arial"/>
              </w:rPr>
              <w:t>showing empirical evide</w:t>
            </w:r>
            <w:r>
              <w:rPr>
                <w:rFonts w:ascii="Arial" w:hAnsi="Arial" w:cs="Arial"/>
              </w:rPr>
              <w:t>nce of the effectiveness of the researched</w:t>
            </w:r>
            <w:r w:rsidR="00B76399">
              <w:rPr>
                <w:rFonts w:ascii="Arial" w:hAnsi="Arial" w:cs="Arial"/>
              </w:rPr>
              <w:t xml:space="preserve"> cultural and</w:t>
            </w:r>
            <w:r>
              <w:rPr>
                <w:rFonts w:ascii="Arial" w:hAnsi="Arial" w:cs="Arial"/>
              </w:rPr>
              <w:t xml:space="preserve"> ethical </w:t>
            </w:r>
            <w:r w:rsidRPr="00D74DE3">
              <w:rPr>
                <w:rFonts w:ascii="Arial" w:hAnsi="Arial" w:cs="Arial"/>
              </w:rPr>
              <w:t>approach</w:t>
            </w:r>
            <w:r>
              <w:rPr>
                <w:rFonts w:ascii="Arial" w:hAnsi="Arial" w:cs="Arial"/>
              </w:rPr>
              <w:t>es</w:t>
            </w:r>
            <w:r w:rsidRPr="00D74DE3">
              <w:rPr>
                <w:rFonts w:ascii="Arial" w:hAnsi="Arial" w:cs="Arial"/>
              </w:rPr>
              <w:t xml:space="preserve"> is required.</w:t>
            </w:r>
            <w:r>
              <w:rPr>
                <w:rFonts w:ascii="Arial" w:hAnsi="Arial" w:cs="Arial"/>
              </w:rPr>
              <w:t xml:space="preserve"> </w:t>
            </w:r>
            <w:r w:rsidRPr="00641A95">
              <w:rPr>
                <w:rFonts w:ascii="Arial" w:hAnsi="Arial" w:cs="Arial"/>
                <w:u w:val="single"/>
              </w:rPr>
              <w:t>Papers should be</w:t>
            </w:r>
            <w:r w:rsidR="00641A95" w:rsidRPr="00641A95">
              <w:rPr>
                <w:rFonts w:ascii="Arial" w:hAnsi="Arial" w:cs="Arial"/>
                <w:u w:val="single"/>
              </w:rPr>
              <w:t xml:space="preserve"> at minimum 12 full pages</w:t>
            </w:r>
            <w:r w:rsidR="00641A95">
              <w:rPr>
                <w:rFonts w:ascii="Arial" w:hAnsi="Arial" w:cs="Arial"/>
              </w:rPr>
              <w:t xml:space="preserve"> not including the title page and works cited,</w:t>
            </w:r>
            <w:r w:rsidRPr="00882E8C">
              <w:rPr>
                <w:rFonts w:ascii="Arial" w:hAnsi="Arial" w:cs="Arial"/>
              </w:rPr>
              <w:t xml:space="preserve"> in 12 point Times New Roman or Arial type of font with one-inch margins, and double spaced.</w:t>
            </w:r>
          </w:p>
          <w:p w14:paraId="16E129D7" w14:textId="570EE88F" w:rsidR="00641A95" w:rsidRDefault="00641A95" w:rsidP="00DA2150">
            <w:pPr>
              <w:pStyle w:val="TableParagraph"/>
              <w:ind w:left="110" w:right="151"/>
              <w:rPr>
                <w:rFonts w:ascii="Arial" w:hAnsi="Arial" w:cs="Arial"/>
              </w:rPr>
            </w:pPr>
          </w:p>
          <w:p w14:paraId="71FC8C6A" w14:textId="3E2657C4" w:rsidR="00641A95" w:rsidRDefault="00641A95" w:rsidP="00DA2150">
            <w:pPr>
              <w:pStyle w:val="TableParagraph"/>
              <w:ind w:left="110" w:right="151"/>
              <w:rPr>
                <w:rFonts w:ascii="Arial" w:hAnsi="Arial" w:cs="Arial"/>
              </w:rPr>
            </w:pPr>
            <w:r>
              <w:rPr>
                <w:rFonts w:ascii="Arial" w:hAnsi="Arial" w:cs="Arial"/>
              </w:rPr>
              <w:lastRenderedPageBreak/>
              <w:t xml:space="preserve">The written paper will report detailed findings of students’ </w:t>
            </w:r>
            <w:r w:rsidRPr="002F45CC">
              <w:rPr>
                <w:rFonts w:ascii="Arial" w:hAnsi="Arial" w:cs="Arial"/>
              </w:rPr>
              <w:t>research</w:t>
            </w:r>
            <w:r>
              <w:rPr>
                <w:rFonts w:ascii="Arial" w:hAnsi="Arial" w:cs="Arial"/>
              </w:rPr>
              <w:t xml:space="preserve"> and literature review. </w:t>
            </w:r>
            <w:r w:rsidRPr="001A59F1">
              <w:rPr>
                <w:rFonts w:ascii="Arial" w:hAnsi="Arial" w:cs="Arial"/>
                <w:b/>
                <w:u w:val="single"/>
              </w:rPr>
              <w:t>The paper should include:</w:t>
            </w:r>
            <w:r>
              <w:rPr>
                <w:rFonts w:ascii="Arial" w:hAnsi="Arial" w:cs="Arial"/>
              </w:rPr>
              <w:t xml:space="preserve"> </w:t>
            </w:r>
          </w:p>
          <w:p w14:paraId="399BEAA2" w14:textId="77777777" w:rsidR="00641A95" w:rsidRDefault="00641A95" w:rsidP="00641A95">
            <w:pPr>
              <w:pStyle w:val="TableParagraph"/>
              <w:numPr>
                <w:ilvl w:val="0"/>
                <w:numId w:val="21"/>
              </w:numPr>
              <w:spacing w:line="235" w:lineRule="auto"/>
              <w:ind w:right="416"/>
              <w:rPr>
                <w:rFonts w:ascii="Arial" w:hAnsi="Arial" w:cs="Arial"/>
              </w:rPr>
            </w:pPr>
            <w:r w:rsidRPr="002F45CC">
              <w:rPr>
                <w:rFonts w:ascii="Arial" w:hAnsi="Arial" w:cs="Arial"/>
              </w:rPr>
              <w:t>Biopsychosocial-spiritual model of minority population</w:t>
            </w:r>
          </w:p>
          <w:p w14:paraId="2D851308" w14:textId="2C9C0B33" w:rsidR="00641A95" w:rsidRPr="00CA2053" w:rsidRDefault="00641A95" w:rsidP="00641A95">
            <w:pPr>
              <w:pStyle w:val="TableParagraph"/>
              <w:numPr>
                <w:ilvl w:val="0"/>
                <w:numId w:val="21"/>
              </w:numPr>
              <w:spacing w:line="235" w:lineRule="auto"/>
              <w:ind w:right="416"/>
              <w:rPr>
                <w:rFonts w:ascii="Arial" w:hAnsi="Arial" w:cs="Arial"/>
              </w:rPr>
            </w:pPr>
            <w:r>
              <w:rPr>
                <w:rFonts w:ascii="Arial" w:hAnsi="Arial" w:cs="Arial"/>
              </w:rPr>
              <w:t xml:space="preserve">Comparison of biopsychosocial-spiritual model and other perspectives such as, but not limited to, </w:t>
            </w:r>
            <w:r w:rsidRPr="00CA2053">
              <w:rPr>
                <w:rFonts w:ascii="Arial" w:hAnsi="Arial" w:cs="Arial"/>
              </w:rPr>
              <w:t>evolution, adaptation, epigenetics, systems thinking,</w:t>
            </w:r>
            <w:r w:rsidR="001A59F1">
              <w:rPr>
                <w:rFonts w:ascii="Arial" w:hAnsi="Arial" w:cs="Arial"/>
              </w:rPr>
              <w:t xml:space="preserve"> </w:t>
            </w:r>
            <w:r w:rsidRPr="00CA2053">
              <w:rPr>
                <w:rFonts w:ascii="Arial" w:hAnsi="Arial" w:cs="Arial"/>
              </w:rPr>
              <w:t>intersectionality</w:t>
            </w:r>
            <w:r w:rsidR="001A59F1">
              <w:rPr>
                <w:rFonts w:ascii="Arial" w:hAnsi="Arial" w:cs="Arial"/>
              </w:rPr>
              <w:t>, etc</w:t>
            </w:r>
            <w:r w:rsidRPr="00CA2053">
              <w:rPr>
                <w:rFonts w:ascii="Arial" w:hAnsi="Arial" w:cs="Arial"/>
              </w:rPr>
              <w:t>.</w:t>
            </w:r>
          </w:p>
          <w:p w14:paraId="6537ED00" w14:textId="77777777" w:rsidR="00641A95" w:rsidRPr="002F45CC" w:rsidRDefault="00641A95" w:rsidP="00641A95">
            <w:pPr>
              <w:pStyle w:val="TableParagraph"/>
              <w:numPr>
                <w:ilvl w:val="0"/>
                <w:numId w:val="21"/>
              </w:numPr>
              <w:spacing w:line="235" w:lineRule="auto"/>
              <w:ind w:right="416"/>
              <w:rPr>
                <w:rFonts w:ascii="Arial" w:hAnsi="Arial" w:cs="Arial"/>
              </w:rPr>
            </w:pPr>
            <w:r>
              <w:rPr>
                <w:rFonts w:ascii="Arial" w:hAnsi="Arial" w:cs="Arial"/>
              </w:rPr>
              <w:t>Counselor competencies for working with minority population</w:t>
            </w:r>
          </w:p>
          <w:p w14:paraId="2D8C03B3" w14:textId="77777777" w:rsidR="00641A95" w:rsidRDefault="00641A95" w:rsidP="00641A95">
            <w:pPr>
              <w:pStyle w:val="TableParagraph"/>
              <w:numPr>
                <w:ilvl w:val="0"/>
                <w:numId w:val="21"/>
              </w:numPr>
              <w:spacing w:line="235" w:lineRule="auto"/>
              <w:ind w:right="416"/>
              <w:rPr>
                <w:rFonts w:ascii="Arial" w:hAnsi="Arial" w:cs="Arial"/>
              </w:rPr>
            </w:pPr>
            <w:r w:rsidRPr="002F45CC">
              <w:rPr>
                <w:rFonts w:ascii="Arial" w:hAnsi="Arial" w:cs="Arial"/>
              </w:rPr>
              <w:t>Related ethical codes and standards</w:t>
            </w:r>
          </w:p>
          <w:p w14:paraId="6F76B6AD" w14:textId="77777777" w:rsidR="00641A95" w:rsidRPr="002F45CC" w:rsidRDefault="00641A95" w:rsidP="00641A95">
            <w:pPr>
              <w:pStyle w:val="TableParagraph"/>
              <w:numPr>
                <w:ilvl w:val="0"/>
                <w:numId w:val="21"/>
              </w:numPr>
              <w:spacing w:line="235" w:lineRule="auto"/>
              <w:ind w:right="416"/>
              <w:rPr>
                <w:rFonts w:ascii="Arial" w:hAnsi="Arial" w:cs="Arial"/>
              </w:rPr>
            </w:pPr>
            <w:r>
              <w:rPr>
                <w:rFonts w:ascii="Arial" w:hAnsi="Arial" w:cs="Arial"/>
              </w:rPr>
              <w:t>Possible ethical dilemmas and/or “gray areas”</w:t>
            </w:r>
          </w:p>
          <w:p w14:paraId="384B0415" w14:textId="77777777" w:rsidR="00641A95" w:rsidRPr="002F45CC" w:rsidRDefault="00641A95" w:rsidP="00641A95">
            <w:pPr>
              <w:pStyle w:val="TableParagraph"/>
              <w:numPr>
                <w:ilvl w:val="0"/>
                <w:numId w:val="21"/>
              </w:numPr>
              <w:spacing w:line="235" w:lineRule="auto"/>
              <w:ind w:right="416"/>
              <w:rPr>
                <w:rFonts w:ascii="Arial" w:hAnsi="Arial" w:cs="Arial"/>
              </w:rPr>
            </w:pPr>
            <w:r w:rsidRPr="002F45CC">
              <w:rPr>
                <w:rFonts w:ascii="Arial" w:hAnsi="Arial" w:cs="Arial"/>
              </w:rPr>
              <w:t xml:space="preserve">Importance of cultural humility </w:t>
            </w:r>
            <w:r>
              <w:rPr>
                <w:rFonts w:ascii="Arial" w:hAnsi="Arial" w:cs="Arial"/>
              </w:rPr>
              <w:t xml:space="preserve">and ethical decision making </w:t>
            </w:r>
            <w:r w:rsidRPr="002F45CC">
              <w:rPr>
                <w:rFonts w:ascii="Arial" w:hAnsi="Arial" w:cs="Arial"/>
              </w:rPr>
              <w:t>with chosen minority population</w:t>
            </w:r>
          </w:p>
          <w:p w14:paraId="30E86F93" w14:textId="77777777" w:rsidR="00641A95" w:rsidRPr="002F45CC" w:rsidRDefault="00641A95" w:rsidP="00641A95">
            <w:pPr>
              <w:pStyle w:val="TableParagraph"/>
              <w:numPr>
                <w:ilvl w:val="0"/>
                <w:numId w:val="21"/>
              </w:numPr>
              <w:spacing w:line="235" w:lineRule="auto"/>
              <w:ind w:right="416"/>
              <w:rPr>
                <w:rFonts w:ascii="Arial" w:hAnsi="Arial" w:cs="Arial"/>
              </w:rPr>
            </w:pPr>
            <w:r w:rsidRPr="002F45CC">
              <w:rPr>
                <w:rFonts w:ascii="Arial" w:hAnsi="Arial" w:cs="Arial"/>
              </w:rPr>
              <w:t>Personal reflection</w:t>
            </w:r>
          </w:p>
          <w:p w14:paraId="7B6C2780" w14:textId="77777777" w:rsidR="00641A95" w:rsidRDefault="00641A95" w:rsidP="00DA2150">
            <w:pPr>
              <w:pStyle w:val="TableParagraph"/>
              <w:ind w:left="110" w:right="151"/>
              <w:rPr>
                <w:rFonts w:ascii="Arial" w:hAnsi="Arial" w:cs="Arial"/>
              </w:rPr>
            </w:pPr>
          </w:p>
          <w:p w14:paraId="2F849F4C" w14:textId="77777777" w:rsidR="00DA2150" w:rsidRDefault="00DA2150" w:rsidP="00DA2150">
            <w:pPr>
              <w:pStyle w:val="TableParagraph"/>
              <w:ind w:left="110" w:right="151"/>
              <w:rPr>
                <w:rFonts w:ascii="Arial" w:hAnsi="Arial" w:cs="Arial"/>
              </w:rPr>
            </w:pPr>
          </w:p>
          <w:p w14:paraId="0DE0046C" w14:textId="77777777" w:rsidR="00DA2150" w:rsidRPr="00D74DE3" w:rsidRDefault="00DA2150" w:rsidP="00DA2150">
            <w:pPr>
              <w:pStyle w:val="TableParagraph"/>
              <w:ind w:left="110" w:right="151"/>
              <w:rPr>
                <w:rFonts w:ascii="Arial" w:hAnsi="Arial" w:cs="Arial"/>
                <w:u w:val="single"/>
              </w:rPr>
            </w:pPr>
            <w:r w:rsidRPr="00D74DE3">
              <w:rPr>
                <w:rFonts w:ascii="Arial" w:hAnsi="Arial" w:cs="Arial"/>
              </w:rPr>
              <w:t xml:space="preserve">APA formatting tutorial: </w:t>
            </w:r>
            <w:hyperlink r:id="rId18" w:history="1">
              <w:r w:rsidRPr="00D74DE3">
                <w:rPr>
                  <w:rStyle w:val="Hyperlink"/>
                  <w:rFonts w:ascii="Arial" w:hAnsi="Arial" w:cs="Arial"/>
                </w:rPr>
                <w:t>http://www.apastyle.org/learn/tutorials/basics-tutorial.aspx</w:t>
              </w:r>
            </w:hyperlink>
          </w:p>
          <w:p w14:paraId="66166698" w14:textId="77777777" w:rsidR="00DA2150" w:rsidRDefault="00DA2150" w:rsidP="00DA2150">
            <w:pPr>
              <w:pStyle w:val="TableParagraph"/>
              <w:ind w:left="110" w:right="151"/>
              <w:rPr>
                <w:rFonts w:ascii="Arial" w:hAnsi="Arial" w:cs="Arial"/>
              </w:rPr>
            </w:pPr>
          </w:p>
          <w:p w14:paraId="046ABA60" w14:textId="77777777" w:rsidR="00DA2150" w:rsidRDefault="00DA2150" w:rsidP="00DA2150">
            <w:pPr>
              <w:pStyle w:val="TableParagraph"/>
              <w:ind w:left="110" w:right="151"/>
              <w:rPr>
                <w:rFonts w:ascii="Arial" w:hAnsi="Arial" w:cs="Arial"/>
              </w:rPr>
            </w:pPr>
            <w:r>
              <w:rPr>
                <w:rFonts w:ascii="Arial" w:hAnsi="Arial" w:cs="Arial"/>
              </w:rPr>
              <w:t xml:space="preserve">The Purdue Owl: </w:t>
            </w:r>
          </w:p>
          <w:p w14:paraId="0D7CB099" w14:textId="3E13C82A" w:rsidR="00DA2150" w:rsidRDefault="00423A14" w:rsidP="00DA2150">
            <w:pPr>
              <w:pStyle w:val="TableParagraph"/>
              <w:ind w:left="110" w:right="151"/>
              <w:rPr>
                <w:rFonts w:ascii="Arial" w:hAnsi="Arial" w:cs="Arial"/>
              </w:rPr>
            </w:pPr>
            <w:hyperlink r:id="rId19" w:history="1">
              <w:r w:rsidR="00DA2150" w:rsidRPr="000129C5">
                <w:rPr>
                  <w:rStyle w:val="Hyperlink"/>
                  <w:rFonts w:ascii="Arial" w:hAnsi="Arial" w:cs="Arial"/>
                </w:rPr>
                <w:t>https://owl.purdue.edu/owl/research_and_citation/apa_style/apa_formatting_and_style_guide/general_format.html</w:t>
              </w:r>
            </w:hyperlink>
            <w:r w:rsidR="00DA2150">
              <w:rPr>
                <w:rFonts w:ascii="Arial" w:hAnsi="Arial" w:cs="Arial"/>
              </w:rPr>
              <w:t xml:space="preserve"> </w:t>
            </w:r>
          </w:p>
          <w:p w14:paraId="17F2CE73" w14:textId="58E6C76D" w:rsidR="00D97CB0" w:rsidRDefault="00D97CB0" w:rsidP="00DA2150">
            <w:pPr>
              <w:pStyle w:val="TableParagraph"/>
              <w:ind w:left="110" w:right="151"/>
              <w:rPr>
                <w:rFonts w:ascii="Arial" w:hAnsi="Arial" w:cs="Arial"/>
              </w:rPr>
            </w:pPr>
          </w:p>
          <w:p w14:paraId="711F68BC" w14:textId="77777777" w:rsidR="00D97CB0" w:rsidRDefault="00D97CB0" w:rsidP="00D97CB0">
            <w:pPr>
              <w:pStyle w:val="TableParagraph"/>
              <w:ind w:left="110" w:right="151"/>
              <w:rPr>
                <w:rFonts w:ascii="Arial" w:hAnsi="Arial" w:cs="Arial"/>
              </w:rPr>
            </w:pPr>
            <w:r>
              <w:rPr>
                <w:rFonts w:ascii="Arial" w:hAnsi="Arial" w:cs="Arial"/>
              </w:rPr>
              <w:t>Info on Biopsychosocial-Spiritual Model:</w:t>
            </w:r>
          </w:p>
          <w:p w14:paraId="5D01F3C0" w14:textId="77777777" w:rsidR="00D97CB0" w:rsidRDefault="00423A14" w:rsidP="00D97CB0">
            <w:pPr>
              <w:pStyle w:val="TableParagraph"/>
              <w:ind w:left="110" w:right="151"/>
              <w:rPr>
                <w:rFonts w:ascii="Arial" w:hAnsi="Arial" w:cs="Arial"/>
              </w:rPr>
            </w:pPr>
            <w:hyperlink r:id="rId20" w:history="1">
              <w:r w:rsidR="00D97CB0" w:rsidRPr="000129C5">
                <w:rPr>
                  <w:rStyle w:val="Hyperlink"/>
                  <w:rFonts w:ascii="Arial" w:hAnsi="Arial" w:cs="Arial"/>
                </w:rPr>
                <w:t>https://www.ncbi.nlm.nih.gov/pmc/articles/PMC5750603/</w:t>
              </w:r>
            </w:hyperlink>
            <w:r w:rsidR="00D97CB0">
              <w:rPr>
                <w:rFonts w:ascii="Arial" w:hAnsi="Arial" w:cs="Arial"/>
              </w:rPr>
              <w:t xml:space="preserve"> </w:t>
            </w:r>
          </w:p>
          <w:p w14:paraId="287D7C89" w14:textId="77777777" w:rsidR="00D97CB0" w:rsidRDefault="00D97CB0" w:rsidP="00DA2150">
            <w:pPr>
              <w:pStyle w:val="TableParagraph"/>
              <w:ind w:left="110" w:right="151"/>
              <w:rPr>
                <w:rFonts w:ascii="Arial" w:hAnsi="Arial" w:cs="Arial"/>
              </w:rPr>
            </w:pPr>
          </w:p>
          <w:p w14:paraId="2A4439BD" w14:textId="77777777" w:rsidR="002F45CC" w:rsidRPr="002F45CC" w:rsidRDefault="002F45CC" w:rsidP="00D97CB0">
            <w:pPr>
              <w:pStyle w:val="TableParagraph"/>
              <w:spacing w:line="235" w:lineRule="auto"/>
              <w:ind w:right="416"/>
              <w:rPr>
                <w:rFonts w:ascii="Arial" w:hAnsi="Arial" w:cs="Arial"/>
              </w:rPr>
            </w:pPr>
          </w:p>
          <w:p w14:paraId="0F2A489A" w14:textId="77777777" w:rsidR="002F45CC" w:rsidRPr="002F45CC" w:rsidRDefault="002F45CC" w:rsidP="002F45CC">
            <w:pPr>
              <w:pStyle w:val="TableParagraph"/>
              <w:spacing w:line="235" w:lineRule="auto"/>
              <w:ind w:left="110" w:right="416"/>
              <w:rPr>
                <w:rFonts w:ascii="Arial" w:hAnsi="Arial" w:cs="Arial"/>
              </w:rPr>
            </w:pPr>
            <w:r w:rsidRPr="002F45CC">
              <w:rPr>
                <w:rFonts w:ascii="Arial" w:hAnsi="Arial" w:cs="Arial"/>
              </w:rPr>
              <w:t>This assignment has a total of 3 components:</w:t>
            </w:r>
          </w:p>
          <w:p w14:paraId="642FF02B" w14:textId="6BF0F6F5" w:rsidR="002F45CC" w:rsidRPr="002F45CC" w:rsidRDefault="001A59F1" w:rsidP="002F45CC">
            <w:pPr>
              <w:pStyle w:val="TableParagraph"/>
              <w:numPr>
                <w:ilvl w:val="0"/>
                <w:numId w:val="22"/>
              </w:numPr>
              <w:spacing w:line="235" w:lineRule="auto"/>
              <w:ind w:right="416"/>
              <w:rPr>
                <w:rFonts w:ascii="Arial" w:hAnsi="Arial" w:cs="Arial"/>
              </w:rPr>
            </w:pPr>
            <w:r>
              <w:rPr>
                <w:rFonts w:ascii="Arial" w:hAnsi="Arial" w:cs="Arial"/>
              </w:rPr>
              <w:t>Written case study</w:t>
            </w:r>
          </w:p>
          <w:p w14:paraId="1E1D929E" w14:textId="77777777" w:rsidR="002F45CC" w:rsidRPr="002F45CC" w:rsidRDefault="002F45CC" w:rsidP="002F45CC">
            <w:pPr>
              <w:pStyle w:val="TableParagraph"/>
              <w:numPr>
                <w:ilvl w:val="0"/>
                <w:numId w:val="22"/>
              </w:numPr>
              <w:spacing w:line="235" w:lineRule="auto"/>
              <w:ind w:right="416"/>
              <w:rPr>
                <w:rFonts w:ascii="Arial" w:hAnsi="Arial" w:cs="Arial"/>
              </w:rPr>
            </w:pPr>
            <w:r w:rsidRPr="002F45CC">
              <w:rPr>
                <w:rFonts w:ascii="Arial" w:hAnsi="Arial" w:cs="Arial"/>
              </w:rPr>
              <w:t>Presentation</w:t>
            </w:r>
          </w:p>
          <w:p w14:paraId="6F8E6793" w14:textId="3B3E4744" w:rsidR="000012D2" w:rsidRPr="002F45CC" w:rsidRDefault="002F45CC" w:rsidP="002F45CC">
            <w:pPr>
              <w:pStyle w:val="TableParagraph"/>
              <w:numPr>
                <w:ilvl w:val="0"/>
                <w:numId w:val="22"/>
              </w:numPr>
              <w:spacing w:line="235" w:lineRule="auto"/>
              <w:ind w:right="416"/>
              <w:rPr>
                <w:rFonts w:ascii="Arial" w:hAnsi="Arial" w:cs="Arial"/>
              </w:rPr>
            </w:pPr>
            <w:r w:rsidRPr="002F45CC">
              <w:rPr>
                <w:rFonts w:ascii="Arial" w:hAnsi="Arial" w:cs="Arial"/>
              </w:rPr>
              <w:t xml:space="preserve">Written </w:t>
            </w:r>
            <w:r w:rsidR="00641A95">
              <w:rPr>
                <w:rFonts w:ascii="Arial" w:hAnsi="Arial" w:cs="Arial"/>
              </w:rPr>
              <w:t>report</w:t>
            </w:r>
          </w:p>
          <w:p w14:paraId="798DBA40" w14:textId="0B8DEDC1" w:rsidR="00754B20" w:rsidRPr="009F6234" w:rsidRDefault="00754B20" w:rsidP="00754B20">
            <w:pPr>
              <w:pStyle w:val="TableParagraph"/>
              <w:spacing w:line="235" w:lineRule="auto"/>
              <w:ind w:left="110" w:right="416"/>
              <w:rPr>
                <w:rFonts w:ascii="Arial" w:hAnsi="Arial" w:cs="Arial"/>
              </w:rPr>
            </w:pPr>
          </w:p>
        </w:tc>
        <w:tc>
          <w:tcPr>
            <w:tcW w:w="1440" w:type="dxa"/>
          </w:tcPr>
          <w:p w14:paraId="38BEF32E" w14:textId="6AF3462E" w:rsidR="00754B20" w:rsidRDefault="002F45CC" w:rsidP="005E4CEB">
            <w:pPr>
              <w:pStyle w:val="TableParagraph"/>
              <w:spacing w:line="247" w:lineRule="exact"/>
              <w:ind w:left="110"/>
              <w:rPr>
                <w:rFonts w:ascii="Arial" w:hAnsi="Arial" w:cs="Arial"/>
                <w:w w:val="105"/>
              </w:rPr>
            </w:pPr>
            <w:r>
              <w:rPr>
                <w:rFonts w:ascii="Arial" w:hAnsi="Arial" w:cs="Arial"/>
              </w:rPr>
              <w:lastRenderedPageBreak/>
              <w:t>1</w:t>
            </w:r>
            <w:r w:rsidR="007600B6">
              <w:rPr>
                <w:rFonts w:ascii="Arial" w:hAnsi="Arial" w:cs="Arial"/>
              </w:rPr>
              <w:t>66</w:t>
            </w:r>
            <w:r w:rsidR="00754B20" w:rsidRPr="009F6234">
              <w:rPr>
                <w:rFonts w:ascii="Arial" w:hAnsi="Arial" w:cs="Arial"/>
              </w:rPr>
              <w:t xml:space="preserve"> pts</w:t>
            </w:r>
            <w:r w:rsidR="00997C17">
              <w:rPr>
                <w:rFonts w:ascii="Arial" w:hAnsi="Arial" w:cs="Arial"/>
              </w:rPr>
              <w:t xml:space="preserve"> </w:t>
            </w:r>
          </w:p>
          <w:p w14:paraId="32B930B3" w14:textId="77777777" w:rsidR="002F45CC" w:rsidRDefault="002F45CC" w:rsidP="005E4CEB">
            <w:pPr>
              <w:pStyle w:val="TableParagraph"/>
              <w:spacing w:line="247" w:lineRule="exact"/>
              <w:ind w:left="110"/>
              <w:rPr>
                <w:rFonts w:ascii="Arial" w:hAnsi="Arial" w:cs="Arial"/>
                <w:w w:val="105"/>
              </w:rPr>
            </w:pPr>
          </w:p>
          <w:p w14:paraId="63A3CC16" w14:textId="7748F8E9" w:rsidR="002F45CC" w:rsidRDefault="002F45CC" w:rsidP="005E4CEB">
            <w:pPr>
              <w:pStyle w:val="TableParagraph"/>
              <w:spacing w:line="247" w:lineRule="exact"/>
              <w:ind w:left="110"/>
              <w:rPr>
                <w:rFonts w:ascii="Arial" w:hAnsi="Arial" w:cs="Arial"/>
                <w:w w:val="105"/>
              </w:rPr>
            </w:pPr>
            <w:r>
              <w:rPr>
                <w:rFonts w:ascii="Arial" w:hAnsi="Arial" w:cs="Arial"/>
                <w:w w:val="105"/>
              </w:rPr>
              <w:t>(Written</w:t>
            </w:r>
            <w:r w:rsidR="007600B6">
              <w:rPr>
                <w:rFonts w:ascii="Arial" w:hAnsi="Arial" w:cs="Arial"/>
                <w:w w:val="105"/>
              </w:rPr>
              <w:t xml:space="preserve"> – 100</w:t>
            </w:r>
            <w:r>
              <w:rPr>
                <w:rFonts w:ascii="Arial" w:hAnsi="Arial" w:cs="Arial"/>
                <w:w w:val="105"/>
              </w:rPr>
              <w:t>pts</w:t>
            </w:r>
          </w:p>
          <w:p w14:paraId="34744665" w14:textId="77777777" w:rsidR="002F45CC" w:rsidRDefault="002F45CC" w:rsidP="005E4CEB">
            <w:pPr>
              <w:pStyle w:val="TableParagraph"/>
              <w:spacing w:line="247" w:lineRule="exact"/>
              <w:ind w:left="110"/>
              <w:rPr>
                <w:rFonts w:ascii="Arial" w:hAnsi="Arial" w:cs="Arial"/>
                <w:w w:val="105"/>
              </w:rPr>
            </w:pPr>
          </w:p>
          <w:p w14:paraId="39D3481E" w14:textId="21C41C52" w:rsidR="002F45CC" w:rsidRDefault="007600B6" w:rsidP="005E4CEB">
            <w:pPr>
              <w:pStyle w:val="TableParagraph"/>
              <w:spacing w:line="247" w:lineRule="exact"/>
              <w:ind w:left="110"/>
              <w:rPr>
                <w:rFonts w:ascii="Arial" w:hAnsi="Arial" w:cs="Arial"/>
                <w:w w:val="105"/>
              </w:rPr>
            </w:pPr>
            <w:r>
              <w:rPr>
                <w:rFonts w:ascii="Arial" w:hAnsi="Arial" w:cs="Arial"/>
                <w:w w:val="105"/>
              </w:rPr>
              <w:t>Presentation – 50</w:t>
            </w:r>
            <w:r w:rsidR="002F45CC">
              <w:rPr>
                <w:rFonts w:ascii="Arial" w:hAnsi="Arial" w:cs="Arial"/>
                <w:w w:val="105"/>
              </w:rPr>
              <w:t>pts</w:t>
            </w:r>
          </w:p>
          <w:p w14:paraId="1AE15EDB" w14:textId="77777777" w:rsidR="002F45CC" w:rsidRDefault="002F45CC" w:rsidP="005E4CEB">
            <w:pPr>
              <w:pStyle w:val="TableParagraph"/>
              <w:spacing w:line="247" w:lineRule="exact"/>
              <w:ind w:left="110"/>
              <w:rPr>
                <w:rFonts w:ascii="Arial" w:hAnsi="Arial" w:cs="Arial"/>
                <w:w w:val="105"/>
              </w:rPr>
            </w:pPr>
          </w:p>
          <w:p w14:paraId="4D2F130C" w14:textId="62A52B91" w:rsidR="002F45CC" w:rsidRPr="009F6234" w:rsidRDefault="002B555B" w:rsidP="005E4CEB">
            <w:pPr>
              <w:pStyle w:val="TableParagraph"/>
              <w:spacing w:line="247" w:lineRule="exact"/>
              <w:ind w:left="110"/>
              <w:rPr>
                <w:rFonts w:ascii="Arial" w:hAnsi="Arial" w:cs="Arial"/>
              </w:rPr>
            </w:pPr>
            <w:r>
              <w:rPr>
                <w:rFonts w:ascii="Arial" w:hAnsi="Arial" w:cs="Arial"/>
                <w:w w:val="105"/>
              </w:rPr>
              <w:t>Case study – 16</w:t>
            </w:r>
            <w:r w:rsidR="002F45CC">
              <w:rPr>
                <w:rFonts w:ascii="Arial" w:hAnsi="Arial" w:cs="Arial"/>
                <w:w w:val="105"/>
              </w:rPr>
              <w:t>pts)</w:t>
            </w:r>
          </w:p>
        </w:tc>
        <w:tc>
          <w:tcPr>
            <w:tcW w:w="1350" w:type="dxa"/>
          </w:tcPr>
          <w:p w14:paraId="682CF5C2" w14:textId="596D993A" w:rsidR="00754B20" w:rsidRPr="009F6234" w:rsidRDefault="00754B20" w:rsidP="00754B20">
            <w:pPr>
              <w:pStyle w:val="TableParagraph"/>
              <w:spacing w:line="247" w:lineRule="exact"/>
              <w:ind w:left="111"/>
              <w:rPr>
                <w:rFonts w:ascii="Arial" w:hAnsi="Arial" w:cs="Arial"/>
              </w:rPr>
            </w:pPr>
            <w:r w:rsidRPr="009F6234">
              <w:rPr>
                <w:rFonts w:ascii="Arial" w:hAnsi="Arial" w:cs="Arial"/>
              </w:rPr>
              <w:lastRenderedPageBreak/>
              <w:t>1, 2, 3</w:t>
            </w:r>
            <w:r w:rsidR="0001632F">
              <w:rPr>
                <w:rFonts w:ascii="Arial" w:hAnsi="Arial" w:cs="Arial"/>
              </w:rPr>
              <w:t>,</w:t>
            </w:r>
            <w:r w:rsidR="00231AAC">
              <w:rPr>
                <w:rFonts w:ascii="Arial" w:hAnsi="Arial" w:cs="Arial"/>
              </w:rPr>
              <w:t xml:space="preserve"> 4</w:t>
            </w:r>
          </w:p>
          <w:p w14:paraId="21FA9F7C" w14:textId="338EBCF7" w:rsidR="00754B20" w:rsidRPr="009F6234" w:rsidRDefault="00754B20" w:rsidP="00231AAC">
            <w:pPr>
              <w:pStyle w:val="TableParagraph"/>
              <w:spacing w:line="247" w:lineRule="exact"/>
              <w:ind w:left="110"/>
              <w:rPr>
                <w:rFonts w:ascii="Arial" w:hAnsi="Arial" w:cs="Arial"/>
              </w:rPr>
            </w:pPr>
            <w:r w:rsidRPr="009F6234">
              <w:rPr>
                <w:rFonts w:ascii="Arial" w:hAnsi="Arial" w:cs="Arial"/>
              </w:rPr>
              <w:t xml:space="preserve">and </w:t>
            </w:r>
            <w:r w:rsidR="00231AAC">
              <w:rPr>
                <w:rFonts w:ascii="Arial" w:hAnsi="Arial" w:cs="Arial"/>
              </w:rPr>
              <w:t>6</w:t>
            </w:r>
          </w:p>
        </w:tc>
      </w:tr>
    </w:tbl>
    <w:p w14:paraId="46DF9D53" w14:textId="77777777" w:rsidR="004549E8" w:rsidRPr="009F6234" w:rsidRDefault="004549E8" w:rsidP="004549E8">
      <w:pPr>
        <w:rPr>
          <w:rFonts w:ascii="Arial" w:hAnsi="Arial" w:cs="Arial"/>
        </w:rPr>
        <w:sectPr w:rsidR="004549E8" w:rsidRPr="009F6234" w:rsidSect="000D0873">
          <w:pgSz w:w="12240" w:h="15840"/>
          <w:pgMar w:top="720" w:right="720" w:bottom="720" w:left="720" w:header="720" w:footer="720" w:gutter="0"/>
          <w:cols w:space="720"/>
          <w:docGrid w:linePitch="299"/>
        </w:sectPr>
      </w:pPr>
    </w:p>
    <w:p w14:paraId="02314E4F" w14:textId="07C09EFC" w:rsidR="00E90D00" w:rsidRPr="009F6234" w:rsidRDefault="00B62F56" w:rsidP="00B62F56">
      <w:pPr>
        <w:pStyle w:val="BodyText"/>
        <w:spacing w:before="1"/>
        <w:ind w:left="270"/>
        <w:jc w:val="center"/>
        <w:rPr>
          <w:rFonts w:ascii="Arial" w:hAnsi="Arial" w:cs="Arial"/>
          <w:w w:val="105"/>
        </w:rPr>
      </w:pPr>
      <w:r w:rsidRPr="009F6234">
        <w:rPr>
          <w:rFonts w:ascii="Arial" w:hAnsi="Arial" w:cs="Arial"/>
          <w:noProof/>
          <w:sz w:val="20"/>
        </w:rPr>
        <w:lastRenderedPageBreak/>
        <w:drawing>
          <wp:inline distT="0" distB="0" distL="0" distR="0" wp14:anchorId="039FD156" wp14:editId="252E9507">
            <wp:extent cx="2003384" cy="603503"/>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003384" cy="603503"/>
                    </a:xfrm>
                    <a:prstGeom prst="rect">
                      <a:avLst/>
                    </a:prstGeom>
                  </pic:spPr>
                </pic:pic>
              </a:graphicData>
            </a:graphic>
          </wp:inline>
        </w:drawing>
      </w:r>
    </w:p>
    <w:p w14:paraId="6ED8A1B5" w14:textId="77777777" w:rsidR="00B62F56" w:rsidRPr="009F6234" w:rsidRDefault="00B62F56">
      <w:pPr>
        <w:pStyle w:val="BodyText"/>
        <w:spacing w:before="1"/>
        <w:ind w:left="196"/>
        <w:rPr>
          <w:rFonts w:ascii="Arial" w:hAnsi="Arial" w:cs="Arial"/>
          <w:w w:val="105"/>
        </w:rPr>
      </w:pPr>
    </w:p>
    <w:p w14:paraId="62E73258" w14:textId="04984D44" w:rsidR="00E90D00" w:rsidRPr="009F6234" w:rsidRDefault="00E90D00" w:rsidP="00B62F56">
      <w:pPr>
        <w:spacing w:before="44"/>
        <w:ind w:left="180"/>
        <w:jc w:val="center"/>
        <w:outlineLvl w:val="0"/>
        <w:rPr>
          <w:rFonts w:ascii="Arial" w:hAnsi="Arial" w:cs="Arial"/>
          <w:b/>
          <w:bCs/>
          <w:sz w:val="28"/>
          <w:szCs w:val="28"/>
          <w:lang w:bidi="en-US"/>
        </w:rPr>
      </w:pPr>
      <w:r w:rsidRPr="009F6234">
        <w:rPr>
          <w:rFonts w:ascii="Arial" w:hAnsi="Arial" w:cs="Arial"/>
          <w:b/>
          <w:bCs/>
          <w:sz w:val="28"/>
          <w:szCs w:val="28"/>
          <w:u w:val="single"/>
          <w:shd w:val="clear" w:color="auto" w:fill="FFFF00"/>
          <w:lang w:bidi="en-US"/>
        </w:rPr>
        <w:t>Tentative Course Schedule</w:t>
      </w:r>
    </w:p>
    <w:p w14:paraId="5A833BD3" w14:textId="77777777" w:rsidR="00E90D00" w:rsidRPr="009F6234" w:rsidRDefault="00E90D00" w:rsidP="00E90D00">
      <w:pPr>
        <w:spacing w:before="2"/>
        <w:rPr>
          <w:rFonts w:ascii="Arial" w:hAnsi="Arial" w:cs="Arial"/>
          <w:b/>
          <w:szCs w:val="24"/>
          <w:lang w:bidi="en-US"/>
        </w:rPr>
      </w:pPr>
    </w:p>
    <w:tbl>
      <w:tblPr>
        <w:tblW w:w="10666"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5"/>
        <w:gridCol w:w="5661"/>
        <w:gridCol w:w="1800"/>
        <w:gridCol w:w="1710"/>
      </w:tblGrid>
      <w:tr w:rsidR="00E90D00" w:rsidRPr="009F6234" w14:paraId="0B4EE6A2" w14:textId="77777777" w:rsidTr="00C770A3">
        <w:trPr>
          <w:trHeight w:val="359"/>
        </w:trPr>
        <w:tc>
          <w:tcPr>
            <w:tcW w:w="1495" w:type="dxa"/>
          </w:tcPr>
          <w:p w14:paraId="779AF008" w14:textId="77777777" w:rsidR="00E90D00" w:rsidRPr="009F6234" w:rsidRDefault="00E90D00" w:rsidP="00E90D00">
            <w:pPr>
              <w:spacing w:line="232" w:lineRule="exact"/>
              <w:ind w:left="508" w:right="497"/>
              <w:jc w:val="center"/>
              <w:rPr>
                <w:rFonts w:ascii="Arial" w:hAnsi="Arial" w:cs="Arial"/>
                <w:b/>
                <w:lang w:bidi="en-US"/>
              </w:rPr>
            </w:pPr>
            <w:r w:rsidRPr="009F6234">
              <w:rPr>
                <w:rFonts w:ascii="Arial" w:hAnsi="Arial" w:cs="Arial"/>
                <w:b/>
                <w:lang w:bidi="en-US"/>
              </w:rPr>
              <w:t>Date</w:t>
            </w:r>
          </w:p>
        </w:tc>
        <w:tc>
          <w:tcPr>
            <w:tcW w:w="5661" w:type="dxa"/>
          </w:tcPr>
          <w:p w14:paraId="0DF74FB5" w14:textId="2425768E" w:rsidR="00A311AE" w:rsidRPr="009F6234" w:rsidRDefault="00E90D00" w:rsidP="00A311AE">
            <w:pPr>
              <w:spacing w:line="232" w:lineRule="exact"/>
              <w:ind w:left="806"/>
              <w:rPr>
                <w:rFonts w:ascii="Arial" w:hAnsi="Arial" w:cs="Arial"/>
                <w:b/>
                <w:lang w:bidi="en-US"/>
              </w:rPr>
            </w:pPr>
            <w:r w:rsidRPr="009F6234">
              <w:rPr>
                <w:rFonts w:ascii="Arial" w:hAnsi="Arial" w:cs="Arial"/>
                <w:b/>
                <w:lang w:bidi="en-US"/>
              </w:rPr>
              <w:t>Focus &amp; Learning Objectives</w:t>
            </w:r>
          </w:p>
        </w:tc>
        <w:tc>
          <w:tcPr>
            <w:tcW w:w="1800" w:type="dxa"/>
          </w:tcPr>
          <w:p w14:paraId="63B97C56" w14:textId="77777777" w:rsidR="00E90D00" w:rsidRPr="009F6234" w:rsidRDefault="00E90D00" w:rsidP="00E90D00">
            <w:pPr>
              <w:spacing w:line="232" w:lineRule="exact"/>
              <w:ind w:left="463"/>
              <w:rPr>
                <w:rFonts w:ascii="Arial" w:hAnsi="Arial" w:cs="Arial"/>
                <w:b/>
                <w:lang w:bidi="en-US"/>
              </w:rPr>
            </w:pPr>
            <w:r w:rsidRPr="009F6234">
              <w:rPr>
                <w:rFonts w:ascii="Arial" w:hAnsi="Arial" w:cs="Arial"/>
                <w:b/>
                <w:lang w:bidi="en-US"/>
              </w:rPr>
              <w:t>Readings</w:t>
            </w:r>
          </w:p>
        </w:tc>
        <w:tc>
          <w:tcPr>
            <w:tcW w:w="1710" w:type="dxa"/>
          </w:tcPr>
          <w:p w14:paraId="5DE3E82D" w14:textId="77777777" w:rsidR="00E90D00" w:rsidRPr="009F6234" w:rsidRDefault="00E90D00" w:rsidP="00B62F56">
            <w:pPr>
              <w:spacing w:line="232" w:lineRule="exact"/>
              <w:ind w:left="178"/>
              <w:rPr>
                <w:rFonts w:ascii="Arial" w:hAnsi="Arial" w:cs="Arial"/>
                <w:b/>
                <w:lang w:bidi="en-US"/>
              </w:rPr>
            </w:pPr>
            <w:r w:rsidRPr="009F6234">
              <w:rPr>
                <w:rFonts w:ascii="Arial" w:hAnsi="Arial" w:cs="Arial"/>
                <w:b/>
                <w:lang w:bidi="en-US"/>
              </w:rPr>
              <w:t>Due</w:t>
            </w:r>
          </w:p>
        </w:tc>
      </w:tr>
      <w:tr w:rsidR="00E90D00" w:rsidRPr="009F6234" w14:paraId="6504BE62" w14:textId="77777777" w:rsidTr="009D6549">
        <w:trPr>
          <w:trHeight w:val="3023"/>
        </w:trPr>
        <w:tc>
          <w:tcPr>
            <w:tcW w:w="1495" w:type="dxa"/>
          </w:tcPr>
          <w:p w14:paraId="33C60BC9" w14:textId="6F71508A" w:rsidR="00E90D00" w:rsidRPr="009F6234" w:rsidRDefault="00E90D00" w:rsidP="00E90D00">
            <w:pPr>
              <w:spacing w:line="249" w:lineRule="exact"/>
              <w:ind w:left="107"/>
              <w:rPr>
                <w:rFonts w:ascii="Arial" w:hAnsi="Arial" w:cs="Arial"/>
                <w:b/>
                <w:lang w:bidi="en-US"/>
              </w:rPr>
            </w:pPr>
            <w:r w:rsidRPr="009F6234">
              <w:rPr>
                <w:rFonts w:ascii="Arial" w:hAnsi="Arial" w:cs="Arial"/>
                <w:b/>
                <w:lang w:bidi="en-US"/>
              </w:rPr>
              <w:t xml:space="preserve"> </w:t>
            </w:r>
            <w:r w:rsidRPr="009F6234">
              <w:rPr>
                <w:rFonts w:ascii="Arial" w:hAnsi="Arial" w:cs="Arial"/>
                <w:lang w:bidi="en-US"/>
              </w:rPr>
              <w:t>Week 1</w:t>
            </w:r>
          </w:p>
        </w:tc>
        <w:tc>
          <w:tcPr>
            <w:tcW w:w="5661" w:type="dxa"/>
          </w:tcPr>
          <w:p w14:paraId="61D8ECE0" w14:textId="3A78CF3F" w:rsidR="003B3CD8" w:rsidRDefault="003B3CD8" w:rsidP="00AF3C6F">
            <w:pPr>
              <w:numPr>
                <w:ilvl w:val="0"/>
                <w:numId w:val="11"/>
              </w:numPr>
              <w:tabs>
                <w:tab w:val="left" w:pos="828"/>
                <w:tab w:val="left" w:pos="829"/>
              </w:tabs>
              <w:spacing w:before="1"/>
              <w:ind w:right="489"/>
              <w:rPr>
                <w:rFonts w:ascii="Arial" w:hAnsi="Arial" w:cs="Arial"/>
                <w:lang w:bidi="en-US"/>
              </w:rPr>
            </w:pPr>
            <w:r w:rsidRPr="003B3CD8">
              <w:rPr>
                <w:rFonts w:ascii="Arial" w:hAnsi="Arial" w:cs="Arial"/>
                <w:lang w:bidi="en-US"/>
              </w:rPr>
              <w:t xml:space="preserve">Welcome, Introductions, </w:t>
            </w:r>
            <w:r w:rsidRPr="003B3CD8">
              <w:rPr>
                <w:rFonts w:ascii="Arial" w:hAnsi="Arial" w:cs="Arial"/>
                <w:spacing w:val="-3"/>
                <w:lang w:bidi="en-US"/>
              </w:rPr>
              <w:t xml:space="preserve">Course </w:t>
            </w:r>
            <w:r w:rsidRPr="003B3CD8">
              <w:rPr>
                <w:rFonts w:ascii="Arial" w:hAnsi="Arial" w:cs="Arial"/>
                <w:lang w:bidi="en-US"/>
              </w:rPr>
              <w:t>Syllabus</w:t>
            </w:r>
            <w:r w:rsidRPr="003B3CD8">
              <w:rPr>
                <w:rFonts w:ascii="Arial" w:hAnsi="Arial" w:cs="Arial"/>
                <w:spacing w:val="-1"/>
                <w:lang w:bidi="en-US"/>
              </w:rPr>
              <w:t xml:space="preserve"> </w:t>
            </w:r>
            <w:r w:rsidRPr="003B3CD8">
              <w:rPr>
                <w:rFonts w:ascii="Arial" w:hAnsi="Arial" w:cs="Arial"/>
                <w:lang w:bidi="en-US"/>
              </w:rPr>
              <w:t>review</w:t>
            </w:r>
            <w:r w:rsidR="00AB70DA">
              <w:rPr>
                <w:rFonts w:ascii="Arial" w:hAnsi="Arial" w:cs="Arial"/>
                <w:lang w:bidi="en-US"/>
              </w:rPr>
              <w:t>, navigating Canvas</w:t>
            </w:r>
          </w:p>
          <w:p w14:paraId="381DCEC9" w14:textId="77777777" w:rsidR="0078495A" w:rsidRPr="003B3CD8" w:rsidRDefault="0078495A" w:rsidP="0078495A">
            <w:pPr>
              <w:tabs>
                <w:tab w:val="left" w:pos="828"/>
                <w:tab w:val="left" w:pos="829"/>
              </w:tabs>
              <w:spacing w:before="1"/>
              <w:ind w:left="720" w:right="489"/>
              <w:rPr>
                <w:rFonts w:ascii="Arial" w:hAnsi="Arial" w:cs="Arial"/>
                <w:lang w:bidi="en-US"/>
              </w:rPr>
            </w:pPr>
          </w:p>
          <w:p w14:paraId="605DB75D" w14:textId="06504B5F" w:rsidR="009D6549" w:rsidRDefault="009D6549" w:rsidP="009D6549">
            <w:pPr>
              <w:pStyle w:val="ListParagraph"/>
              <w:numPr>
                <w:ilvl w:val="0"/>
                <w:numId w:val="11"/>
              </w:numPr>
              <w:spacing w:line="232" w:lineRule="exact"/>
              <w:rPr>
                <w:rFonts w:ascii="Arial" w:hAnsi="Arial" w:cs="Arial"/>
                <w:lang w:bidi="en-US"/>
              </w:rPr>
            </w:pPr>
            <w:r w:rsidRPr="003B3CD8">
              <w:rPr>
                <w:rFonts w:ascii="Arial" w:hAnsi="Arial" w:cs="Arial"/>
                <w:lang w:bidi="en-US"/>
              </w:rPr>
              <w:t xml:space="preserve">Chapter </w:t>
            </w:r>
            <w:r>
              <w:rPr>
                <w:rFonts w:ascii="Arial" w:hAnsi="Arial" w:cs="Arial"/>
                <w:lang w:bidi="en-US"/>
              </w:rPr>
              <w:t xml:space="preserve">and Minority Population </w:t>
            </w:r>
            <w:r w:rsidRPr="003B3CD8">
              <w:rPr>
                <w:rFonts w:ascii="Arial" w:hAnsi="Arial" w:cs="Arial"/>
                <w:lang w:bidi="en-US"/>
              </w:rPr>
              <w:t>Sign Ups</w:t>
            </w:r>
          </w:p>
          <w:p w14:paraId="25A5C8A9" w14:textId="77777777" w:rsidR="009D6549" w:rsidRPr="009D6549" w:rsidRDefault="009D6549" w:rsidP="009D6549">
            <w:pPr>
              <w:pStyle w:val="ListParagraph"/>
              <w:rPr>
                <w:rFonts w:ascii="Arial" w:hAnsi="Arial" w:cs="Arial"/>
                <w:lang w:bidi="en-US"/>
              </w:rPr>
            </w:pPr>
          </w:p>
          <w:p w14:paraId="1ED831BB" w14:textId="5B550544" w:rsidR="009D6549" w:rsidRDefault="009D6549" w:rsidP="009D6549">
            <w:pPr>
              <w:numPr>
                <w:ilvl w:val="0"/>
                <w:numId w:val="11"/>
              </w:numPr>
              <w:tabs>
                <w:tab w:val="left" w:pos="828"/>
                <w:tab w:val="left" w:pos="829"/>
              </w:tabs>
              <w:spacing w:line="249" w:lineRule="exact"/>
              <w:rPr>
                <w:rFonts w:ascii="Arial" w:hAnsi="Arial" w:cs="Arial"/>
                <w:lang w:bidi="en-US"/>
              </w:rPr>
            </w:pPr>
            <w:r w:rsidRPr="003B3CD8">
              <w:rPr>
                <w:rFonts w:ascii="Arial" w:hAnsi="Arial" w:cs="Arial"/>
                <w:lang w:bidi="en-US"/>
              </w:rPr>
              <w:t>Chapter 1</w:t>
            </w:r>
            <w:r w:rsidRPr="003B3CD8">
              <w:rPr>
                <w:rFonts w:ascii="Arial" w:hAnsi="Arial" w:cs="Arial"/>
                <w:spacing w:val="-4"/>
                <w:lang w:bidi="en-US"/>
              </w:rPr>
              <w:t xml:space="preserve"> </w:t>
            </w:r>
            <w:r w:rsidRPr="003B3CD8">
              <w:rPr>
                <w:rFonts w:ascii="Arial" w:hAnsi="Arial" w:cs="Arial"/>
                <w:lang w:bidi="en-US"/>
              </w:rPr>
              <w:t>Overview</w:t>
            </w:r>
          </w:p>
          <w:p w14:paraId="67B7F504" w14:textId="7D36FB0C" w:rsidR="009D6549" w:rsidRDefault="009D6549" w:rsidP="009D6549">
            <w:pPr>
              <w:tabs>
                <w:tab w:val="left" w:pos="828"/>
                <w:tab w:val="left" w:pos="829"/>
              </w:tabs>
              <w:spacing w:line="249" w:lineRule="exact"/>
              <w:rPr>
                <w:rFonts w:ascii="Arial" w:hAnsi="Arial" w:cs="Arial"/>
                <w:lang w:bidi="en-US"/>
              </w:rPr>
            </w:pPr>
          </w:p>
          <w:p w14:paraId="51683428" w14:textId="694E1C6E" w:rsidR="009D6549" w:rsidRDefault="009D6549" w:rsidP="009D6549">
            <w:pPr>
              <w:pStyle w:val="ListParagraph"/>
              <w:numPr>
                <w:ilvl w:val="0"/>
                <w:numId w:val="11"/>
              </w:numPr>
              <w:spacing w:line="232" w:lineRule="exact"/>
              <w:rPr>
                <w:rFonts w:ascii="Arial" w:hAnsi="Arial" w:cs="Arial"/>
                <w:lang w:bidi="en-US"/>
              </w:rPr>
            </w:pPr>
            <w:r>
              <w:rPr>
                <w:rFonts w:ascii="Arial" w:hAnsi="Arial" w:cs="Arial"/>
                <w:lang w:bidi="en-US"/>
              </w:rPr>
              <w:t>Biopsychosocial-Spiritual Model and Other Perspectives</w:t>
            </w:r>
          </w:p>
          <w:p w14:paraId="1E167416" w14:textId="78444959" w:rsidR="0078495A" w:rsidRPr="003B3CD8" w:rsidRDefault="0078495A" w:rsidP="0078495A">
            <w:pPr>
              <w:tabs>
                <w:tab w:val="left" w:pos="828"/>
                <w:tab w:val="left" w:pos="829"/>
              </w:tabs>
              <w:spacing w:line="249" w:lineRule="exact"/>
              <w:rPr>
                <w:rFonts w:ascii="Arial" w:hAnsi="Arial" w:cs="Arial"/>
                <w:lang w:bidi="en-US"/>
              </w:rPr>
            </w:pPr>
          </w:p>
          <w:p w14:paraId="4FBEF622" w14:textId="00EB3B77" w:rsidR="009D6549" w:rsidRPr="009D6549" w:rsidRDefault="003B3CD8" w:rsidP="009D6549">
            <w:pPr>
              <w:pStyle w:val="ListParagraph"/>
              <w:numPr>
                <w:ilvl w:val="0"/>
                <w:numId w:val="11"/>
              </w:numPr>
              <w:spacing w:line="232" w:lineRule="exact"/>
              <w:rPr>
                <w:rFonts w:ascii="Arial" w:hAnsi="Arial" w:cs="Arial"/>
                <w:lang w:bidi="en-US"/>
              </w:rPr>
            </w:pPr>
            <w:r w:rsidRPr="003B3CD8">
              <w:rPr>
                <w:rFonts w:ascii="Arial" w:hAnsi="Arial" w:cs="Arial"/>
                <w:lang w:bidi="en-US"/>
              </w:rPr>
              <w:t>Self-Assessment pg. 24-</w:t>
            </w:r>
            <w:r w:rsidRPr="003B3CD8">
              <w:rPr>
                <w:rFonts w:ascii="Arial" w:hAnsi="Arial" w:cs="Arial"/>
                <w:spacing w:val="-3"/>
                <w:lang w:bidi="en-US"/>
              </w:rPr>
              <w:t xml:space="preserve"> </w:t>
            </w:r>
            <w:r w:rsidRPr="003B3CD8">
              <w:rPr>
                <w:rFonts w:ascii="Arial" w:hAnsi="Arial" w:cs="Arial"/>
                <w:lang w:bidi="en-US"/>
              </w:rPr>
              <w:t>32</w:t>
            </w:r>
            <w:r w:rsidR="009D6549">
              <w:rPr>
                <w:rFonts w:ascii="Arial" w:hAnsi="Arial" w:cs="Arial"/>
                <w:lang w:bidi="en-US"/>
              </w:rPr>
              <w:t xml:space="preserve"> (Optional on own)</w:t>
            </w:r>
          </w:p>
        </w:tc>
        <w:tc>
          <w:tcPr>
            <w:tcW w:w="1800" w:type="dxa"/>
          </w:tcPr>
          <w:p w14:paraId="6BF56791" w14:textId="1542221B" w:rsidR="00E90D00" w:rsidRPr="009F6234" w:rsidRDefault="00E90D00" w:rsidP="00E90D00">
            <w:pPr>
              <w:spacing w:line="232" w:lineRule="exact"/>
              <w:ind w:left="463"/>
              <w:rPr>
                <w:rFonts w:ascii="Arial" w:hAnsi="Arial" w:cs="Arial"/>
                <w:b/>
                <w:lang w:bidi="en-US"/>
              </w:rPr>
            </w:pPr>
            <w:r w:rsidRPr="009F6234">
              <w:rPr>
                <w:rFonts w:ascii="Arial" w:hAnsi="Arial" w:cs="Arial"/>
                <w:lang w:bidi="en-US"/>
              </w:rPr>
              <w:t>Chapter 1</w:t>
            </w:r>
          </w:p>
        </w:tc>
        <w:tc>
          <w:tcPr>
            <w:tcW w:w="1710" w:type="dxa"/>
          </w:tcPr>
          <w:p w14:paraId="228C3CAA" w14:textId="77777777" w:rsidR="006A1B40" w:rsidRDefault="006A1B40" w:rsidP="00B62F56">
            <w:pPr>
              <w:spacing w:line="232" w:lineRule="exact"/>
              <w:ind w:left="178"/>
              <w:rPr>
                <w:rFonts w:ascii="Arial" w:hAnsi="Arial" w:cs="Arial"/>
                <w:b/>
                <w:lang w:bidi="en-US"/>
              </w:rPr>
            </w:pPr>
            <w:r w:rsidRPr="009F6234">
              <w:rPr>
                <w:rFonts w:ascii="Arial" w:hAnsi="Arial" w:cs="Arial"/>
                <w:b/>
                <w:lang w:bidi="en-US"/>
              </w:rPr>
              <w:t>Sign Up for Chapter Presentation</w:t>
            </w:r>
          </w:p>
          <w:p w14:paraId="143C2898" w14:textId="77777777" w:rsidR="00235701" w:rsidRDefault="00235701" w:rsidP="00B62F56">
            <w:pPr>
              <w:spacing w:line="232" w:lineRule="exact"/>
              <w:ind w:left="178"/>
              <w:rPr>
                <w:rFonts w:ascii="Arial" w:hAnsi="Arial" w:cs="Arial"/>
                <w:b/>
                <w:lang w:bidi="en-US"/>
              </w:rPr>
            </w:pPr>
          </w:p>
          <w:p w14:paraId="40931120" w14:textId="48B87BCB" w:rsidR="00235701" w:rsidRPr="009F6234" w:rsidRDefault="00235701" w:rsidP="00B62F56">
            <w:pPr>
              <w:spacing w:line="232" w:lineRule="exact"/>
              <w:ind w:left="178"/>
              <w:rPr>
                <w:rFonts w:ascii="Arial" w:hAnsi="Arial" w:cs="Arial"/>
                <w:b/>
                <w:lang w:bidi="en-US"/>
              </w:rPr>
            </w:pPr>
            <w:r>
              <w:rPr>
                <w:rFonts w:ascii="Arial" w:hAnsi="Arial" w:cs="Arial"/>
                <w:b/>
                <w:lang w:bidi="en-US"/>
              </w:rPr>
              <w:t>Sign Up for Minority Population</w:t>
            </w:r>
          </w:p>
        </w:tc>
      </w:tr>
      <w:tr w:rsidR="00E90D00" w:rsidRPr="009F6234" w14:paraId="3FCA6F6C" w14:textId="77777777" w:rsidTr="00C770A3">
        <w:trPr>
          <w:trHeight w:val="1264"/>
        </w:trPr>
        <w:tc>
          <w:tcPr>
            <w:tcW w:w="1495" w:type="dxa"/>
          </w:tcPr>
          <w:p w14:paraId="486904C6" w14:textId="77777777" w:rsidR="00E90D00" w:rsidRPr="009F6234" w:rsidRDefault="00E90D00" w:rsidP="00E90D00">
            <w:pPr>
              <w:spacing w:line="247" w:lineRule="exact"/>
              <w:ind w:left="107"/>
              <w:rPr>
                <w:rFonts w:ascii="Arial" w:hAnsi="Arial" w:cs="Arial"/>
                <w:lang w:bidi="en-US"/>
              </w:rPr>
            </w:pPr>
            <w:r w:rsidRPr="009F6234">
              <w:rPr>
                <w:rFonts w:ascii="Arial" w:hAnsi="Arial" w:cs="Arial"/>
                <w:lang w:bidi="en-US"/>
              </w:rPr>
              <w:t>Week 2</w:t>
            </w:r>
          </w:p>
        </w:tc>
        <w:tc>
          <w:tcPr>
            <w:tcW w:w="5661" w:type="dxa"/>
          </w:tcPr>
          <w:p w14:paraId="469F2B3A" w14:textId="77777777" w:rsidR="00AB70DA" w:rsidRPr="003B3CD8" w:rsidRDefault="00AB70DA" w:rsidP="00AB70DA">
            <w:pPr>
              <w:pStyle w:val="ListParagraph"/>
              <w:numPr>
                <w:ilvl w:val="0"/>
                <w:numId w:val="12"/>
              </w:numPr>
              <w:ind w:right="278"/>
              <w:rPr>
                <w:rFonts w:ascii="Arial" w:hAnsi="Arial" w:cs="Arial"/>
                <w:lang w:bidi="en-US"/>
              </w:rPr>
            </w:pPr>
            <w:r w:rsidRPr="003B3CD8">
              <w:rPr>
                <w:rFonts w:ascii="Arial" w:hAnsi="Arial" w:cs="Arial"/>
                <w:lang w:bidi="en-US"/>
              </w:rPr>
              <w:t>Credentials &amp; Licenses</w:t>
            </w:r>
          </w:p>
          <w:p w14:paraId="4AA648DB" w14:textId="77777777" w:rsidR="00AB70DA" w:rsidRDefault="00AB70DA" w:rsidP="00AB70DA">
            <w:pPr>
              <w:pStyle w:val="ListParagraph"/>
              <w:ind w:left="720" w:right="234" w:firstLine="0"/>
              <w:rPr>
                <w:rFonts w:ascii="Arial" w:hAnsi="Arial" w:cs="Arial"/>
                <w:lang w:bidi="en-US"/>
              </w:rPr>
            </w:pPr>
          </w:p>
          <w:p w14:paraId="70BDC994" w14:textId="47B37542" w:rsidR="00E90D00" w:rsidRDefault="00100C5F" w:rsidP="00AF3C6F">
            <w:pPr>
              <w:pStyle w:val="ListParagraph"/>
              <w:numPr>
                <w:ilvl w:val="0"/>
                <w:numId w:val="12"/>
              </w:numPr>
              <w:ind w:right="234"/>
              <w:rPr>
                <w:rFonts w:ascii="Arial" w:hAnsi="Arial" w:cs="Arial"/>
                <w:lang w:bidi="en-US"/>
              </w:rPr>
            </w:pPr>
            <w:r w:rsidRPr="003B3CD8">
              <w:rPr>
                <w:rFonts w:ascii="Arial" w:hAnsi="Arial" w:cs="Arial"/>
                <w:lang w:bidi="en-US"/>
              </w:rPr>
              <w:t>Self-Awareness</w:t>
            </w:r>
          </w:p>
          <w:p w14:paraId="2847078E" w14:textId="77777777" w:rsidR="0078495A" w:rsidRPr="003B3CD8" w:rsidRDefault="0078495A" w:rsidP="0078495A">
            <w:pPr>
              <w:pStyle w:val="ListParagraph"/>
              <w:ind w:left="720" w:right="234" w:firstLine="0"/>
              <w:rPr>
                <w:rFonts w:ascii="Arial" w:hAnsi="Arial" w:cs="Arial"/>
                <w:lang w:bidi="en-US"/>
              </w:rPr>
            </w:pPr>
          </w:p>
          <w:p w14:paraId="25E1405D" w14:textId="47F9AAA0" w:rsidR="00100C5F" w:rsidRDefault="00100C5F" w:rsidP="00AF3C6F">
            <w:pPr>
              <w:pStyle w:val="ListParagraph"/>
              <w:numPr>
                <w:ilvl w:val="0"/>
                <w:numId w:val="12"/>
              </w:numPr>
              <w:ind w:right="234"/>
              <w:rPr>
                <w:rFonts w:ascii="Arial" w:hAnsi="Arial" w:cs="Arial"/>
                <w:lang w:bidi="en-US"/>
              </w:rPr>
            </w:pPr>
            <w:r w:rsidRPr="003B3CD8">
              <w:rPr>
                <w:rFonts w:ascii="Arial" w:hAnsi="Arial" w:cs="Arial"/>
                <w:lang w:bidi="en-US"/>
              </w:rPr>
              <w:t>Importance of Self-Awareness</w:t>
            </w:r>
          </w:p>
          <w:p w14:paraId="5013A65F" w14:textId="4FF22840" w:rsidR="0078495A" w:rsidRPr="0078495A" w:rsidRDefault="0078495A" w:rsidP="0078495A">
            <w:pPr>
              <w:ind w:right="234"/>
              <w:rPr>
                <w:rFonts w:ascii="Arial" w:hAnsi="Arial" w:cs="Arial"/>
                <w:lang w:bidi="en-US"/>
              </w:rPr>
            </w:pPr>
          </w:p>
          <w:p w14:paraId="4D6EEBA7" w14:textId="37BE81C6" w:rsidR="00C770A3" w:rsidRDefault="00C770A3" w:rsidP="00AF3C6F">
            <w:pPr>
              <w:pStyle w:val="ListParagraph"/>
              <w:numPr>
                <w:ilvl w:val="0"/>
                <w:numId w:val="12"/>
              </w:numPr>
              <w:ind w:right="278"/>
              <w:rPr>
                <w:rFonts w:ascii="Arial" w:hAnsi="Arial" w:cs="Arial"/>
                <w:lang w:bidi="en-US"/>
              </w:rPr>
            </w:pPr>
            <w:r w:rsidRPr="003B3CD8">
              <w:rPr>
                <w:rFonts w:ascii="Arial" w:hAnsi="Arial" w:cs="Arial"/>
                <w:lang w:bidi="en-US"/>
              </w:rPr>
              <w:t>Self-Care: An Ethical Imperative for Helping Professionals</w:t>
            </w:r>
          </w:p>
          <w:p w14:paraId="26DFB675" w14:textId="4664F832" w:rsidR="00C770A3" w:rsidRPr="00AB70DA" w:rsidRDefault="00C770A3" w:rsidP="00AB70DA">
            <w:pPr>
              <w:ind w:right="278"/>
              <w:rPr>
                <w:rFonts w:ascii="Arial" w:hAnsi="Arial" w:cs="Arial"/>
                <w:lang w:bidi="en-US"/>
              </w:rPr>
            </w:pPr>
          </w:p>
        </w:tc>
        <w:tc>
          <w:tcPr>
            <w:tcW w:w="1800" w:type="dxa"/>
          </w:tcPr>
          <w:p w14:paraId="6F676C42" w14:textId="77777777" w:rsidR="00E90D00" w:rsidRPr="009F6234" w:rsidRDefault="00E90D00" w:rsidP="00E90D00">
            <w:pPr>
              <w:rPr>
                <w:rFonts w:ascii="Arial" w:hAnsi="Arial" w:cs="Arial"/>
                <w:lang w:bidi="en-US"/>
              </w:rPr>
            </w:pPr>
          </w:p>
        </w:tc>
        <w:tc>
          <w:tcPr>
            <w:tcW w:w="1710" w:type="dxa"/>
          </w:tcPr>
          <w:p w14:paraId="177063DF" w14:textId="33E097CD" w:rsidR="00902154" w:rsidRPr="009F6234" w:rsidRDefault="00F13A2A" w:rsidP="00902154">
            <w:pPr>
              <w:ind w:left="107" w:right="278"/>
              <w:rPr>
                <w:rFonts w:ascii="Arial" w:hAnsi="Arial" w:cs="Arial"/>
                <w:b/>
                <w:lang w:bidi="en-US"/>
              </w:rPr>
            </w:pPr>
            <w:r w:rsidRPr="009F6234">
              <w:rPr>
                <w:rFonts w:ascii="Arial" w:hAnsi="Arial" w:cs="Arial"/>
                <w:b/>
                <w:lang w:bidi="en-US"/>
              </w:rPr>
              <w:t xml:space="preserve">Credentials &amp; Licenses </w:t>
            </w:r>
            <w:r w:rsidR="00902154" w:rsidRPr="009F6234">
              <w:rPr>
                <w:rFonts w:ascii="Arial" w:hAnsi="Arial" w:cs="Arial"/>
                <w:b/>
                <w:lang w:bidi="en-US"/>
              </w:rPr>
              <w:t>Quiz Due</w:t>
            </w:r>
          </w:p>
          <w:p w14:paraId="7C69B1C6" w14:textId="7DD5E1E7" w:rsidR="00100C5F" w:rsidRPr="009F6234" w:rsidRDefault="00100C5F" w:rsidP="00902154">
            <w:pPr>
              <w:ind w:left="107" w:right="278"/>
              <w:rPr>
                <w:rFonts w:ascii="Arial" w:hAnsi="Arial" w:cs="Arial"/>
                <w:b/>
                <w:lang w:bidi="en-US"/>
              </w:rPr>
            </w:pPr>
          </w:p>
          <w:p w14:paraId="6DB1244C" w14:textId="11953968" w:rsidR="00E90D00" w:rsidRPr="009F6234" w:rsidRDefault="00E90D00" w:rsidP="00E10967">
            <w:pPr>
              <w:ind w:left="107" w:right="278"/>
              <w:rPr>
                <w:rFonts w:ascii="Arial" w:hAnsi="Arial" w:cs="Arial"/>
                <w:lang w:bidi="en-US"/>
              </w:rPr>
            </w:pPr>
          </w:p>
        </w:tc>
      </w:tr>
      <w:tr w:rsidR="00E90D00" w:rsidRPr="009F6234" w14:paraId="1DCA24FF" w14:textId="77777777" w:rsidTr="0078495A">
        <w:trPr>
          <w:trHeight w:val="3392"/>
        </w:trPr>
        <w:tc>
          <w:tcPr>
            <w:tcW w:w="1495" w:type="dxa"/>
          </w:tcPr>
          <w:p w14:paraId="542146CB" w14:textId="77777777" w:rsidR="00E90D00" w:rsidRPr="009F6234" w:rsidRDefault="00E90D00" w:rsidP="00E90D00">
            <w:pPr>
              <w:spacing w:line="247" w:lineRule="exact"/>
              <w:ind w:left="107"/>
              <w:rPr>
                <w:rFonts w:ascii="Arial" w:hAnsi="Arial" w:cs="Arial"/>
                <w:lang w:bidi="en-US"/>
              </w:rPr>
            </w:pPr>
            <w:r w:rsidRPr="009F6234">
              <w:rPr>
                <w:rFonts w:ascii="Arial" w:hAnsi="Arial" w:cs="Arial"/>
                <w:lang w:bidi="en-US"/>
              </w:rPr>
              <w:t>Week 3</w:t>
            </w:r>
          </w:p>
        </w:tc>
        <w:tc>
          <w:tcPr>
            <w:tcW w:w="5661" w:type="dxa"/>
          </w:tcPr>
          <w:p w14:paraId="1CAD6CC9" w14:textId="5ECB809E" w:rsidR="00C06632" w:rsidRDefault="00C06632" w:rsidP="000B0830">
            <w:pPr>
              <w:pStyle w:val="ListParagraph"/>
              <w:numPr>
                <w:ilvl w:val="0"/>
                <w:numId w:val="13"/>
              </w:numPr>
              <w:tabs>
                <w:tab w:val="left" w:pos="1043"/>
              </w:tabs>
              <w:ind w:right="221"/>
              <w:rPr>
                <w:rFonts w:ascii="Arial" w:hAnsi="Arial" w:cs="Arial"/>
                <w:bCs/>
                <w:lang w:bidi="en-US"/>
              </w:rPr>
            </w:pPr>
            <w:r>
              <w:rPr>
                <w:rFonts w:ascii="Arial" w:hAnsi="Arial" w:cs="Arial"/>
                <w:bCs/>
                <w:lang w:bidi="en-US"/>
              </w:rPr>
              <w:t>Video Reflection 1 Discussion</w:t>
            </w:r>
          </w:p>
          <w:p w14:paraId="401208A9" w14:textId="77777777" w:rsidR="00C06632" w:rsidRDefault="00C06632" w:rsidP="00C06632">
            <w:pPr>
              <w:pStyle w:val="ListParagraph"/>
              <w:tabs>
                <w:tab w:val="left" w:pos="1043"/>
              </w:tabs>
              <w:ind w:left="720" w:right="221" w:firstLine="0"/>
              <w:rPr>
                <w:rFonts w:ascii="Arial" w:hAnsi="Arial" w:cs="Arial"/>
                <w:bCs/>
                <w:lang w:bidi="en-US"/>
              </w:rPr>
            </w:pPr>
          </w:p>
          <w:p w14:paraId="31F3B1CA" w14:textId="4E794087" w:rsidR="00E90D00" w:rsidRPr="000B0830" w:rsidRDefault="000B0830" w:rsidP="000B0830">
            <w:pPr>
              <w:pStyle w:val="ListParagraph"/>
              <w:numPr>
                <w:ilvl w:val="0"/>
                <w:numId w:val="13"/>
              </w:numPr>
              <w:tabs>
                <w:tab w:val="left" w:pos="1043"/>
              </w:tabs>
              <w:ind w:right="221"/>
              <w:rPr>
                <w:rFonts w:ascii="Arial" w:hAnsi="Arial" w:cs="Arial"/>
                <w:bCs/>
                <w:lang w:bidi="en-US"/>
              </w:rPr>
            </w:pPr>
            <w:r>
              <w:rPr>
                <w:rFonts w:ascii="Arial" w:hAnsi="Arial" w:cs="Arial"/>
                <w:bCs/>
                <w:lang w:bidi="en-US"/>
              </w:rPr>
              <w:t xml:space="preserve">Dyad 1 &amp; </w:t>
            </w:r>
            <w:r w:rsidR="00E90D00" w:rsidRPr="000B0830">
              <w:rPr>
                <w:rFonts w:ascii="Arial" w:hAnsi="Arial" w:cs="Arial"/>
                <w:bCs/>
                <w:lang w:bidi="en-US"/>
              </w:rPr>
              <w:t>Practice Ethical Decision Making</w:t>
            </w:r>
          </w:p>
          <w:p w14:paraId="3F55EDC8" w14:textId="043F5772" w:rsidR="0078495A" w:rsidRPr="000B0830" w:rsidRDefault="0078495A" w:rsidP="000B0830">
            <w:pPr>
              <w:tabs>
                <w:tab w:val="left" w:pos="1043"/>
              </w:tabs>
              <w:ind w:right="221"/>
              <w:rPr>
                <w:rFonts w:ascii="Arial" w:hAnsi="Arial" w:cs="Arial"/>
                <w:bCs/>
                <w:lang w:bidi="en-US"/>
              </w:rPr>
            </w:pPr>
          </w:p>
          <w:p w14:paraId="049153B3" w14:textId="353FAE6D" w:rsidR="0078495A" w:rsidRPr="0078495A" w:rsidRDefault="00E90D00" w:rsidP="00AF3C6F">
            <w:pPr>
              <w:pStyle w:val="ListParagraph"/>
              <w:numPr>
                <w:ilvl w:val="0"/>
                <w:numId w:val="13"/>
              </w:numPr>
              <w:tabs>
                <w:tab w:val="left" w:pos="1043"/>
              </w:tabs>
              <w:ind w:right="221"/>
              <w:rPr>
                <w:rFonts w:ascii="Arial" w:hAnsi="Arial" w:cs="Arial"/>
                <w:bCs/>
                <w:lang w:bidi="en-US"/>
              </w:rPr>
            </w:pPr>
            <w:r w:rsidRPr="003B3CD8">
              <w:rPr>
                <w:rFonts w:ascii="Arial" w:hAnsi="Arial" w:cs="Arial"/>
                <w:bCs/>
                <w:lang w:bidi="en-US"/>
              </w:rPr>
              <w:t>Chapter 2: The Counselor as a Person and as a Professional</w:t>
            </w:r>
          </w:p>
          <w:p w14:paraId="518F6137" w14:textId="77777777" w:rsidR="0078495A" w:rsidRPr="003B3CD8" w:rsidRDefault="0078495A" w:rsidP="0078495A">
            <w:pPr>
              <w:pStyle w:val="ListParagraph"/>
              <w:tabs>
                <w:tab w:val="left" w:pos="1043"/>
              </w:tabs>
              <w:ind w:left="720" w:right="221" w:firstLine="0"/>
              <w:rPr>
                <w:rFonts w:ascii="Arial" w:hAnsi="Arial" w:cs="Arial"/>
                <w:bCs/>
                <w:lang w:bidi="en-US"/>
              </w:rPr>
            </w:pPr>
          </w:p>
          <w:p w14:paraId="608D6BAF" w14:textId="77777777" w:rsidR="00A311AE" w:rsidRDefault="00E90D00" w:rsidP="00AF3C6F">
            <w:pPr>
              <w:numPr>
                <w:ilvl w:val="0"/>
                <w:numId w:val="13"/>
              </w:numPr>
              <w:tabs>
                <w:tab w:val="left" w:pos="828"/>
                <w:tab w:val="left" w:pos="829"/>
              </w:tabs>
              <w:ind w:right="264"/>
              <w:rPr>
                <w:rFonts w:ascii="Arial" w:hAnsi="Arial" w:cs="Arial"/>
                <w:lang w:bidi="en-US"/>
              </w:rPr>
            </w:pPr>
            <w:r w:rsidRPr="003B3CD8">
              <w:rPr>
                <w:rFonts w:ascii="Arial" w:hAnsi="Arial" w:cs="Arial"/>
                <w:lang w:bidi="en-US"/>
              </w:rPr>
              <w:t>Chapter 3: Values and the Helping Relationship</w:t>
            </w:r>
          </w:p>
          <w:p w14:paraId="2C68F556" w14:textId="77777777" w:rsidR="000B0830" w:rsidRDefault="000B0830" w:rsidP="000B0830">
            <w:pPr>
              <w:pStyle w:val="ListParagraph"/>
              <w:rPr>
                <w:rFonts w:ascii="Arial" w:hAnsi="Arial" w:cs="Arial"/>
                <w:lang w:bidi="en-US"/>
              </w:rPr>
            </w:pPr>
          </w:p>
          <w:p w14:paraId="5B32C1CD" w14:textId="19F2E576" w:rsidR="000B0830" w:rsidRPr="003B3CD8" w:rsidRDefault="000B0830" w:rsidP="00AF3C6F">
            <w:pPr>
              <w:numPr>
                <w:ilvl w:val="0"/>
                <w:numId w:val="13"/>
              </w:numPr>
              <w:tabs>
                <w:tab w:val="left" w:pos="828"/>
                <w:tab w:val="left" w:pos="829"/>
              </w:tabs>
              <w:ind w:right="264"/>
              <w:rPr>
                <w:rFonts w:ascii="Arial" w:hAnsi="Arial" w:cs="Arial"/>
                <w:lang w:bidi="en-US"/>
              </w:rPr>
            </w:pPr>
            <w:r>
              <w:rPr>
                <w:rFonts w:ascii="Arial" w:hAnsi="Arial" w:cs="Arial"/>
                <w:lang w:bidi="en-US"/>
              </w:rPr>
              <w:t>Weekly Reflection Prompts and</w:t>
            </w:r>
            <w:r w:rsidR="00A9620E">
              <w:rPr>
                <w:rFonts w:ascii="Arial" w:hAnsi="Arial" w:cs="Arial"/>
                <w:lang w:bidi="en-US"/>
              </w:rPr>
              <w:t xml:space="preserve"> Class Participation</w:t>
            </w:r>
          </w:p>
        </w:tc>
        <w:tc>
          <w:tcPr>
            <w:tcW w:w="1800" w:type="dxa"/>
          </w:tcPr>
          <w:p w14:paraId="4541C5CA" w14:textId="77777777" w:rsidR="00E90D00" w:rsidRPr="009F6234" w:rsidRDefault="00E90D00" w:rsidP="00E90D00">
            <w:pPr>
              <w:spacing w:line="247" w:lineRule="exact"/>
              <w:ind w:left="107"/>
              <w:rPr>
                <w:rFonts w:ascii="Arial" w:hAnsi="Arial" w:cs="Arial"/>
                <w:lang w:bidi="en-US"/>
              </w:rPr>
            </w:pPr>
            <w:r w:rsidRPr="009F6234">
              <w:rPr>
                <w:rFonts w:ascii="Arial" w:hAnsi="Arial" w:cs="Arial"/>
                <w:lang w:bidi="en-US"/>
              </w:rPr>
              <w:t>Chapters 2-3</w:t>
            </w:r>
          </w:p>
        </w:tc>
        <w:tc>
          <w:tcPr>
            <w:tcW w:w="1710" w:type="dxa"/>
          </w:tcPr>
          <w:p w14:paraId="12FA594C" w14:textId="4182FE09" w:rsidR="00CD74C8" w:rsidRPr="009F6234" w:rsidRDefault="00E90D00" w:rsidP="00D84548">
            <w:pPr>
              <w:ind w:left="107" w:right="1"/>
              <w:rPr>
                <w:rFonts w:ascii="Arial" w:hAnsi="Arial" w:cs="Arial"/>
                <w:b/>
                <w:lang w:bidi="en-US"/>
              </w:rPr>
            </w:pPr>
            <w:r w:rsidRPr="009F6234">
              <w:rPr>
                <w:rFonts w:ascii="Arial" w:hAnsi="Arial" w:cs="Arial"/>
                <w:b/>
                <w:lang w:bidi="en-US"/>
              </w:rPr>
              <w:t xml:space="preserve">Self-Awareness and </w:t>
            </w:r>
            <w:r w:rsidR="00E43ACF">
              <w:rPr>
                <w:rFonts w:ascii="Arial" w:hAnsi="Arial" w:cs="Arial"/>
                <w:b/>
                <w:lang w:bidi="en-US"/>
              </w:rPr>
              <w:t>Mental Health Professional Reflection Paper</w:t>
            </w:r>
          </w:p>
          <w:p w14:paraId="0EC15F1C" w14:textId="3EED7007" w:rsidR="00CD74C8" w:rsidRPr="009F6234" w:rsidRDefault="00CD74C8" w:rsidP="00D84548">
            <w:pPr>
              <w:ind w:right="278"/>
              <w:rPr>
                <w:rFonts w:ascii="Arial" w:hAnsi="Arial" w:cs="Arial"/>
                <w:b/>
                <w:lang w:bidi="en-US"/>
              </w:rPr>
            </w:pPr>
          </w:p>
          <w:p w14:paraId="2D208FC3" w14:textId="77777777" w:rsidR="00CD74C8" w:rsidRPr="009F6234" w:rsidRDefault="00CD74C8" w:rsidP="00E90D00">
            <w:pPr>
              <w:ind w:left="107" w:right="278"/>
              <w:rPr>
                <w:rFonts w:ascii="Arial" w:hAnsi="Arial" w:cs="Arial"/>
                <w:b/>
                <w:lang w:bidi="en-US"/>
              </w:rPr>
            </w:pPr>
          </w:p>
          <w:p w14:paraId="29690505" w14:textId="03D0E53A" w:rsidR="00E90D00" w:rsidRDefault="00E90D00" w:rsidP="00E90D00">
            <w:pPr>
              <w:ind w:left="107"/>
              <w:rPr>
                <w:rFonts w:ascii="Arial" w:hAnsi="Arial" w:cs="Arial"/>
                <w:b/>
                <w:lang w:bidi="en-US"/>
              </w:rPr>
            </w:pPr>
            <w:r w:rsidRPr="009F6234">
              <w:rPr>
                <w:rFonts w:ascii="Arial" w:hAnsi="Arial" w:cs="Arial"/>
                <w:b/>
                <w:lang w:bidi="en-US"/>
              </w:rPr>
              <w:t xml:space="preserve">Weekly </w:t>
            </w:r>
            <w:r w:rsidR="00BB3A80">
              <w:rPr>
                <w:rFonts w:ascii="Arial" w:hAnsi="Arial" w:cs="Arial"/>
                <w:b/>
                <w:lang w:bidi="en-US"/>
              </w:rPr>
              <w:t>Prompt</w:t>
            </w:r>
            <w:r w:rsidR="00902154" w:rsidRPr="009F6234">
              <w:rPr>
                <w:rFonts w:ascii="Arial" w:hAnsi="Arial" w:cs="Arial"/>
                <w:b/>
                <w:lang w:bidi="en-US"/>
              </w:rPr>
              <w:t xml:space="preserve"> 1</w:t>
            </w:r>
          </w:p>
          <w:p w14:paraId="39234570" w14:textId="192B9C27" w:rsidR="00526F09" w:rsidRDefault="00526F09" w:rsidP="00E90D00">
            <w:pPr>
              <w:ind w:left="107"/>
              <w:rPr>
                <w:rFonts w:ascii="Arial" w:hAnsi="Arial" w:cs="Arial"/>
                <w:b/>
                <w:lang w:bidi="en-US"/>
              </w:rPr>
            </w:pPr>
          </w:p>
          <w:p w14:paraId="36499660" w14:textId="0354D132" w:rsidR="00902154" w:rsidRPr="009F6234" w:rsidRDefault="00526F09" w:rsidP="00E90D00">
            <w:pPr>
              <w:ind w:left="107"/>
              <w:rPr>
                <w:rFonts w:ascii="Arial" w:hAnsi="Arial" w:cs="Arial"/>
                <w:b/>
                <w:lang w:bidi="en-US"/>
              </w:rPr>
            </w:pPr>
            <w:r>
              <w:rPr>
                <w:rFonts w:ascii="Arial" w:hAnsi="Arial" w:cs="Arial"/>
                <w:b/>
                <w:lang w:bidi="en-US"/>
              </w:rPr>
              <w:t>Video Reflections 1</w:t>
            </w:r>
          </w:p>
          <w:p w14:paraId="4C0959E3" w14:textId="566CD6F5" w:rsidR="00902154" w:rsidRPr="009F6234" w:rsidRDefault="00902154" w:rsidP="00E90D00">
            <w:pPr>
              <w:ind w:left="107"/>
              <w:rPr>
                <w:rFonts w:ascii="Arial" w:hAnsi="Arial" w:cs="Arial"/>
                <w:b/>
                <w:lang w:bidi="en-US"/>
              </w:rPr>
            </w:pPr>
          </w:p>
        </w:tc>
      </w:tr>
      <w:tr w:rsidR="003A7B1A" w:rsidRPr="009F6234" w14:paraId="1BB9535A" w14:textId="77777777" w:rsidTr="00F539E1">
        <w:trPr>
          <w:trHeight w:val="530"/>
        </w:trPr>
        <w:tc>
          <w:tcPr>
            <w:tcW w:w="1495" w:type="dxa"/>
          </w:tcPr>
          <w:p w14:paraId="3CEF499A" w14:textId="78300186" w:rsidR="003A7B1A" w:rsidRPr="009F6234" w:rsidRDefault="003A7B1A" w:rsidP="003A7B1A">
            <w:pPr>
              <w:spacing w:line="247" w:lineRule="exact"/>
              <w:ind w:left="107"/>
              <w:rPr>
                <w:rFonts w:ascii="Arial" w:hAnsi="Arial" w:cs="Arial"/>
                <w:lang w:bidi="en-US"/>
              </w:rPr>
            </w:pPr>
            <w:r w:rsidRPr="009F6234">
              <w:rPr>
                <w:rFonts w:ascii="Arial" w:hAnsi="Arial" w:cs="Arial"/>
                <w:lang w:bidi="en-US"/>
              </w:rPr>
              <w:t>Week 4</w:t>
            </w:r>
          </w:p>
        </w:tc>
        <w:tc>
          <w:tcPr>
            <w:tcW w:w="5661" w:type="dxa"/>
          </w:tcPr>
          <w:p w14:paraId="14B29037" w14:textId="13DD41D7" w:rsidR="00C06632" w:rsidRDefault="00C06632" w:rsidP="00C06632">
            <w:pPr>
              <w:pStyle w:val="ListParagraph"/>
              <w:numPr>
                <w:ilvl w:val="0"/>
                <w:numId w:val="14"/>
              </w:numPr>
              <w:tabs>
                <w:tab w:val="left" w:pos="1043"/>
              </w:tabs>
              <w:ind w:right="221"/>
              <w:rPr>
                <w:rFonts w:ascii="Arial" w:hAnsi="Arial" w:cs="Arial"/>
                <w:bCs/>
                <w:lang w:bidi="en-US"/>
              </w:rPr>
            </w:pPr>
            <w:r>
              <w:rPr>
                <w:rFonts w:ascii="Arial" w:hAnsi="Arial" w:cs="Arial"/>
                <w:bCs/>
                <w:lang w:bidi="en-US"/>
              </w:rPr>
              <w:t>Video Reflection 2 Discussion</w:t>
            </w:r>
          </w:p>
          <w:p w14:paraId="336A6BB3" w14:textId="77777777" w:rsidR="00C06632" w:rsidRDefault="00C06632" w:rsidP="00C06632">
            <w:pPr>
              <w:tabs>
                <w:tab w:val="left" w:pos="828"/>
                <w:tab w:val="left" w:pos="829"/>
              </w:tabs>
              <w:spacing w:before="1"/>
              <w:ind w:left="720" w:right="398"/>
              <w:rPr>
                <w:rFonts w:ascii="Arial" w:hAnsi="Arial" w:cs="Arial"/>
                <w:lang w:bidi="en-US"/>
              </w:rPr>
            </w:pPr>
          </w:p>
          <w:p w14:paraId="6DE62DD8" w14:textId="6C05BE82" w:rsidR="003A7B1A" w:rsidRPr="00A9620E" w:rsidRDefault="00A9620E" w:rsidP="00C06632">
            <w:pPr>
              <w:numPr>
                <w:ilvl w:val="0"/>
                <w:numId w:val="14"/>
              </w:numPr>
              <w:tabs>
                <w:tab w:val="left" w:pos="828"/>
                <w:tab w:val="left" w:pos="829"/>
              </w:tabs>
              <w:spacing w:before="1"/>
              <w:ind w:right="398"/>
              <w:rPr>
                <w:rFonts w:ascii="Arial" w:hAnsi="Arial" w:cs="Arial"/>
                <w:lang w:bidi="en-US"/>
              </w:rPr>
            </w:pPr>
            <w:r w:rsidRPr="00A9620E">
              <w:rPr>
                <w:rFonts w:ascii="Arial" w:hAnsi="Arial" w:cs="Arial"/>
                <w:lang w:bidi="en-US"/>
              </w:rPr>
              <w:t xml:space="preserve">Dyad 2 &amp; </w:t>
            </w:r>
            <w:r w:rsidR="003A7B1A" w:rsidRPr="00A9620E">
              <w:rPr>
                <w:rFonts w:ascii="Arial" w:hAnsi="Arial" w:cs="Arial"/>
                <w:lang w:bidi="en-US"/>
              </w:rPr>
              <w:t xml:space="preserve">Practice Ethical Decision Making </w:t>
            </w:r>
          </w:p>
          <w:p w14:paraId="0CDE243D" w14:textId="528C7E7B" w:rsidR="0078495A" w:rsidRPr="003B3CD8" w:rsidRDefault="0078495A" w:rsidP="00A9620E">
            <w:pPr>
              <w:tabs>
                <w:tab w:val="left" w:pos="828"/>
                <w:tab w:val="left" w:pos="829"/>
              </w:tabs>
              <w:spacing w:before="1"/>
              <w:ind w:right="398"/>
              <w:rPr>
                <w:rFonts w:ascii="Arial" w:hAnsi="Arial" w:cs="Arial"/>
                <w:lang w:bidi="en-US"/>
              </w:rPr>
            </w:pPr>
          </w:p>
          <w:p w14:paraId="3FD23CB2" w14:textId="4120DF0C" w:rsidR="003A7B1A" w:rsidRDefault="003A7B1A" w:rsidP="00C06632">
            <w:pPr>
              <w:numPr>
                <w:ilvl w:val="0"/>
                <w:numId w:val="14"/>
              </w:numPr>
              <w:tabs>
                <w:tab w:val="left" w:pos="828"/>
                <w:tab w:val="left" w:pos="829"/>
              </w:tabs>
              <w:ind w:right="435"/>
              <w:rPr>
                <w:rFonts w:ascii="Arial" w:hAnsi="Arial" w:cs="Arial"/>
                <w:lang w:bidi="en-US"/>
              </w:rPr>
            </w:pPr>
            <w:r w:rsidRPr="003B3CD8">
              <w:rPr>
                <w:rFonts w:ascii="Arial" w:hAnsi="Arial" w:cs="Arial"/>
                <w:lang w:bidi="en-US"/>
              </w:rPr>
              <w:t>Chapter 4: Multicultural Perspectives and Diversity</w:t>
            </w:r>
            <w:r w:rsidRPr="003B3CD8">
              <w:rPr>
                <w:rFonts w:ascii="Arial" w:hAnsi="Arial" w:cs="Arial"/>
                <w:spacing w:val="-11"/>
                <w:lang w:bidi="en-US"/>
              </w:rPr>
              <w:t xml:space="preserve"> </w:t>
            </w:r>
            <w:r w:rsidRPr="003B3CD8">
              <w:rPr>
                <w:rFonts w:ascii="Arial" w:hAnsi="Arial" w:cs="Arial"/>
                <w:lang w:bidi="en-US"/>
              </w:rPr>
              <w:t>Issues</w:t>
            </w:r>
          </w:p>
          <w:p w14:paraId="2519B39E" w14:textId="6713650F" w:rsidR="0078495A" w:rsidRPr="003B3CD8" w:rsidRDefault="0078495A" w:rsidP="0078495A">
            <w:pPr>
              <w:tabs>
                <w:tab w:val="left" w:pos="828"/>
                <w:tab w:val="left" w:pos="829"/>
              </w:tabs>
              <w:ind w:right="435"/>
              <w:rPr>
                <w:rFonts w:ascii="Arial" w:hAnsi="Arial" w:cs="Arial"/>
                <w:lang w:bidi="en-US"/>
              </w:rPr>
            </w:pPr>
          </w:p>
          <w:p w14:paraId="7F6F3C8C" w14:textId="623685F1" w:rsidR="003A7B1A" w:rsidRDefault="003A7B1A" w:rsidP="00C06632">
            <w:pPr>
              <w:numPr>
                <w:ilvl w:val="0"/>
                <w:numId w:val="14"/>
              </w:numPr>
              <w:tabs>
                <w:tab w:val="left" w:pos="828"/>
                <w:tab w:val="left" w:pos="829"/>
              </w:tabs>
              <w:ind w:right="808"/>
              <w:rPr>
                <w:rFonts w:ascii="Arial" w:hAnsi="Arial" w:cs="Arial"/>
                <w:lang w:bidi="en-US"/>
              </w:rPr>
            </w:pPr>
            <w:r w:rsidRPr="003B3CD8">
              <w:rPr>
                <w:rFonts w:ascii="Arial" w:hAnsi="Arial" w:cs="Arial"/>
                <w:lang w:bidi="en-US"/>
              </w:rPr>
              <w:t>Chapter 5: Client Rights and Counselor</w:t>
            </w:r>
            <w:r w:rsidRPr="003B3CD8">
              <w:rPr>
                <w:rFonts w:ascii="Arial" w:hAnsi="Arial" w:cs="Arial"/>
                <w:spacing w:val="-2"/>
                <w:lang w:bidi="en-US"/>
              </w:rPr>
              <w:t xml:space="preserve"> </w:t>
            </w:r>
            <w:r w:rsidRPr="003B3CD8">
              <w:rPr>
                <w:rFonts w:ascii="Arial" w:hAnsi="Arial" w:cs="Arial"/>
                <w:lang w:bidi="en-US"/>
              </w:rPr>
              <w:t>Responsibilities</w:t>
            </w:r>
          </w:p>
          <w:p w14:paraId="5D20E15D" w14:textId="77777777" w:rsidR="00A9620E" w:rsidRDefault="00A9620E" w:rsidP="00A9620E">
            <w:pPr>
              <w:pStyle w:val="ListParagraph"/>
              <w:rPr>
                <w:rFonts w:ascii="Arial" w:hAnsi="Arial" w:cs="Arial"/>
                <w:lang w:bidi="en-US"/>
              </w:rPr>
            </w:pPr>
          </w:p>
          <w:p w14:paraId="60BD66E2" w14:textId="517290E3" w:rsidR="00A9620E" w:rsidRPr="003B3CD8" w:rsidRDefault="00A9620E" w:rsidP="00C06632">
            <w:pPr>
              <w:numPr>
                <w:ilvl w:val="0"/>
                <w:numId w:val="14"/>
              </w:numPr>
              <w:tabs>
                <w:tab w:val="left" w:pos="828"/>
                <w:tab w:val="left" w:pos="829"/>
              </w:tabs>
              <w:ind w:right="808"/>
              <w:rPr>
                <w:rFonts w:ascii="Arial" w:hAnsi="Arial" w:cs="Arial"/>
                <w:lang w:bidi="en-US"/>
              </w:rPr>
            </w:pPr>
            <w:r>
              <w:rPr>
                <w:rFonts w:ascii="Arial" w:hAnsi="Arial" w:cs="Arial"/>
                <w:lang w:bidi="en-US"/>
              </w:rPr>
              <w:t xml:space="preserve">Weekly Reflection Prompts and Class </w:t>
            </w:r>
            <w:r>
              <w:rPr>
                <w:rFonts w:ascii="Arial" w:hAnsi="Arial" w:cs="Arial"/>
                <w:lang w:bidi="en-US"/>
              </w:rPr>
              <w:lastRenderedPageBreak/>
              <w:t>Participation</w:t>
            </w:r>
          </w:p>
          <w:p w14:paraId="42E77375" w14:textId="78DFDA1B" w:rsidR="00A311AE" w:rsidRPr="009F6234" w:rsidRDefault="00A311AE" w:rsidP="003B3CD8">
            <w:pPr>
              <w:tabs>
                <w:tab w:val="left" w:pos="1403"/>
              </w:tabs>
              <w:ind w:left="1250" w:right="141"/>
              <w:rPr>
                <w:rFonts w:ascii="Arial" w:hAnsi="Arial" w:cs="Arial"/>
                <w:b/>
                <w:lang w:bidi="en-US"/>
              </w:rPr>
            </w:pPr>
          </w:p>
        </w:tc>
        <w:tc>
          <w:tcPr>
            <w:tcW w:w="1800" w:type="dxa"/>
          </w:tcPr>
          <w:p w14:paraId="44453987" w14:textId="083D7520" w:rsidR="003A7B1A" w:rsidRPr="009F6234" w:rsidRDefault="003A7B1A" w:rsidP="003A7B1A">
            <w:pPr>
              <w:spacing w:line="247" w:lineRule="exact"/>
              <w:ind w:left="107"/>
              <w:rPr>
                <w:rFonts w:ascii="Arial" w:hAnsi="Arial" w:cs="Arial"/>
                <w:lang w:bidi="en-US"/>
              </w:rPr>
            </w:pPr>
            <w:r w:rsidRPr="009F6234">
              <w:rPr>
                <w:rFonts w:ascii="Arial" w:hAnsi="Arial" w:cs="Arial"/>
                <w:lang w:bidi="en-US"/>
              </w:rPr>
              <w:lastRenderedPageBreak/>
              <w:t>Chapters 4-5</w:t>
            </w:r>
          </w:p>
        </w:tc>
        <w:tc>
          <w:tcPr>
            <w:tcW w:w="1710" w:type="dxa"/>
          </w:tcPr>
          <w:p w14:paraId="38C30F76" w14:textId="67FA6EB5" w:rsidR="003A7B1A" w:rsidRDefault="003A7B1A" w:rsidP="00B62F56">
            <w:pPr>
              <w:spacing w:before="1"/>
              <w:ind w:left="107" w:right="93"/>
              <w:rPr>
                <w:rFonts w:ascii="Arial" w:hAnsi="Arial" w:cs="Arial"/>
                <w:b/>
                <w:lang w:bidi="en-US"/>
              </w:rPr>
            </w:pPr>
            <w:r w:rsidRPr="009F6234">
              <w:rPr>
                <w:rFonts w:ascii="Arial" w:hAnsi="Arial" w:cs="Arial"/>
                <w:b/>
                <w:lang w:bidi="en-US"/>
              </w:rPr>
              <w:t xml:space="preserve">Weekly </w:t>
            </w:r>
            <w:r w:rsidR="00BB3A80">
              <w:rPr>
                <w:rFonts w:ascii="Arial" w:hAnsi="Arial" w:cs="Arial"/>
                <w:b/>
                <w:lang w:bidi="en-US"/>
              </w:rPr>
              <w:t>Prompt</w:t>
            </w:r>
            <w:r w:rsidRPr="009F6234">
              <w:rPr>
                <w:rFonts w:ascii="Arial" w:hAnsi="Arial" w:cs="Arial"/>
                <w:b/>
                <w:lang w:bidi="en-US"/>
              </w:rPr>
              <w:t xml:space="preserve"> </w:t>
            </w:r>
            <w:r w:rsidR="00902154" w:rsidRPr="009F6234">
              <w:rPr>
                <w:rFonts w:ascii="Arial" w:hAnsi="Arial" w:cs="Arial"/>
                <w:b/>
                <w:lang w:bidi="en-US"/>
              </w:rPr>
              <w:t>2</w:t>
            </w:r>
          </w:p>
          <w:p w14:paraId="0E4B0673" w14:textId="6F432797" w:rsidR="00526F09" w:rsidRDefault="00526F09" w:rsidP="00B62F56">
            <w:pPr>
              <w:spacing w:before="1"/>
              <w:ind w:left="107" w:right="93"/>
              <w:rPr>
                <w:rFonts w:ascii="Arial" w:hAnsi="Arial" w:cs="Arial"/>
                <w:b/>
                <w:lang w:bidi="en-US"/>
              </w:rPr>
            </w:pPr>
          </w:p>
          <w:p w14:paraId="7E52C66F" w14:textId="6A3B508E" w:rsidR="00526F09" w:rsidRPr="009F6234" w:rsidRDefault="00526F09" w:rsidP="00B62F56">
            <w:pPr>
              <w:spacing w:before="1"/>
              <w:ind w:left="107" w:right="93"/>
              <w:rPr>
                <w:rFonts w:ascii="Arial" w:hAnsi="Arial" w:cs="Arial"/>
                <w:b/>
                <w:lang w:bidi="en-US"/>
              </w:rPr>
            </w:pPr>
            <w:r>
              <w:rPr>
                <w:rFonts w:ascii="Arial" w:hAnsi="Arial" w:cs="Arial"/>
                <w:b/>
                <w:lang w:bidi="en-US"/>
              </w:rPr>
              <w:t>Video Reflections 2</w:t>
            </w:r>
          </w:p>
          <w:p w14:paraId="205298CB" w14:textId="1BBC5487" w:rsidR="00902154" w:rsidRPr="009F6234" w:rsidRDefault="00902154" w:rsidP="00B62F56">
            <w:pPr>
              <w:spacing w:before="1"/>
              <w:ind w:left="107" w:right="93"/>
              <w:rPr>
                <w:rFonts w:ascii="Arial" w:hAnsi="Arial" w:cs="Arial"/>
                <w:b/>
                <w:lang w:bidi="en-US"/>
              </w:rPr>
            </w:pPr>
          </w:p>
          <w:p w14:paraId="1D1AE6F2" w14:textId="77777777" w:rsidR="00CD74C8" w:rsidRPr="009F6234" w:rsidRDefault="00CD74C8" w:rsidP="003A7B1A">
            <w:pPr>
              <w:spacing w:before="1"/>
              <w:ind w:left="107" w:right="398"/>
              <w:rPr>
                <w:rFonts w:ascii="Arial" w:hAnsi="Arial" w:cs="Arial"/>
                <w:b/>
                <w:lang w:bidi="en-US"/>
              </w:rPr>
            </w:pPr>
          </w:p>
          <w:p w14:paraId="2EBCCAB5" w14:textId="05DEF426" w:rsidR="003A7B1A" w:rsidRPr="009F6234" w:rsidRDefault="003A7B1A" w:rsidP="00B62F56">
            <w:pPr>
              <w:ind w:left="107" w:right="93"/>
              <w:rPr>
                <w:rFonts w:ascii="Arial" w:hAnsi="Arial" w:cs="Arial"/>
                <w:b/>
                <w:lang w:bidi="en-US"/>
              </w:rPr>
            </w:pPr>
          </w:p>
        </w:tc>
      </w:tr>
      <w:tr w:rsidR="00096374" w:rsidRPr="009F6234" w14:paraId="79E1407B" w14:textId="77777777" w:rsidTr="00235701">
        <w:trPr>
          <w:trHeight w:val="2411"/>
        </w:trPr>
        <w:tc>
          <w:tcPr>
            <w:tcW w:w="1495" w:type="dxa"/>
          </w:tcPr>
          <w:p w14:paraId="1773E5F3" w14:textId="23310EE2" w:rsidR="00096374" w:rsidRPr="009F6234" w:rsidRDefault="0073359C" w:rsidP="00096374">
            <w:pPr>
              <w:spacing w:line="247" w:lineRule="exact"/>
              <w:ind w:left="107"/>
              <w:rPr>
                <w:rFonts w:ascii="Arial" w:hAnsi="Arial" w:cs="Arial"/>
                <w:lang w:bidi="en-US"/>
              </w:rPr>
            </w:pPr>
            <w:r w:rsidRPr="009F6234">
              <w:rPr>
                <w:rFonts w:ascii="Arial" w:hAnsi="Arial" w:cs="Arial"/>
                <w:lang w:bidi="en-US"/>
              </w:rPr>
              <w:t>Week 5</w:t>
            </w:r>
          </w:p>
        </w:tc>
        <w:tc>
          <w:tcPr>
            <w:tcW w:w="5661" w:type="dxa"/>
          </w:tcPr>
          <w:p w14:paraId="7B6DA219" w14:textId="244C563C" w:rsidR="00C06632" w:rsidRDefault="00C06632" w:rsidP="00C06632">
            <w:pPr>
              <w:pStyle w:val="ListParagraph"/>
              <w:numPr>
                <w:ilvl w:val="0"/>
                <w:numId w:val="15"/>
              </w:numPr>
              <w:tabs>
                <w:tab w:val="left" w:pos="1043"/>
              </w:tabs>
              <w:ind w:right="221"/>
              <w:rPr>
                <w:rFonts w:ascii="Arial" w:hAnsi="Arial" w:cs="Arial"/>
                <w:bCs/>
                <w:lang w:bidi="en-US"/>
              </w:rPr>
            </w:pPr>
            <w:r>
              <w:rPr>
                <w:rFonts w:ascii="Arial" w:hAnsi="Arial" w:cs="Arial"/>
                <w:bCs/>
                <w:lang w:bidi="en-US"/>
              </w:rPr>
              <w:t>Video Reflection 3 Discussion</w:t>
            </w:r>
          </w:p>
          <w:p w14:paraId="178F9C58" w14:textId="77777777" w:rsidR="00C06632" w:rsidRDefault="00C06632" w:rsidP="00C06632">
            <w:pPr>
              <w:tabs>
                <w:tab w:val="left" w:pos="828"/>
                <w:tab w:val="left" w:pos="829"/>
              </w:tabs>
              <w:spacing w:before="1"/>
              <w:ind w:left="720" w:right="397"/>
              <w:rPr>
                <w:rFonts w:ascii="Arial" w:hAnsi="Arial" w:cs="Arial"/>
                <w:lang w:bidi="en-US"/>
              </w:rPr>
            </w:pPr>
          </w:p>
          <w:p w14:paraId="62F15E68" w14:textId="2A3392B3" w:rsidR="00096374" w:rsidRPr="00A9620E" w:rsidRDefault="00A9620E" w:rsidP="00C06632">
            <w:pPr>
              <w:numPr>
                <w:ilvl w:val="0"/>
                <w:numId w:val="15"/>
              </w:numPr>
              <w:tabs>
                <w:tab w:val="left" w:pos="828"/>
                <w:tab w:val="left" w:pos="829"/>
              </w:tabs>
              <w:spacing w:before="1"/>
              <w:ind w:right="397"/>
              <w:rPr>
                <w:rFonts w:ascii="Arial" w:hAnsi="Arial" w:cs="Arial"/>
                <w:lang w:bidi="en-US"/>
              </w:rPr>
            </w:pPr>
            <w:r w:rsidRPr="00A9620E">
              <w:rPr>
                <w:rFonts w:ascii="Arial" w:hAnsi="Arial" w:cs="Arial"/>
                <w:lang w:bidi="en-US"/>
              </w:rPr>
              <w:t>Dyad 3</w:t>
            </w:r>
            <w:r>
              <w:rPr>
                <w:rFonts w:ascii="Arial" w:hAnsi="Arial" w:cs="Arial"/>
                <w:lang w:bidi="en-US"/>
              </w:rPr>
              <w:t xml:space="preserve"> &amp; </w:t>
            </w:r>
            <w:r w:rsidR="00096374" w:rsidRPr="00A9620E">
              <w:rPr>
                <w:rFonts w:ascii="Arial" w:hAnsi="Arial" w:cs="Arial"/>
                <w:lang w:bidi="en-US"/>
              </w:rPr>
              <w:t>Pr</w:t>
            </w:r>
            <w:r w:rsidRPr="00A9620E">
              <w:rPr>
                <w:rFonts w:ascii="Arial" w:hAnsi="Arial" w:cs="Arial"/>
                <w:lang w:bidi="en-US"/>
              </w:rPr>
              <w:t xml:space="preserve">actice Ethical Decision Making </w:t>
            </w:r>
          </w:p>
          <w:p w14:paraId="141995D2" w14:textId="06235819" w:rsidR="0078495A" w:rsidRPr="0078495A" w:rsidRDefault="0078495A" w:rsidP="00A9620E">
            <w:pPr>
              <w:tabs>
                <w:tab w:val="left" w:pos="828"/>
                <w:tab w:val="left" w:pos="829"/>
              </w:tabs>
              <w:spacing w:before="1"/>
              <w:ind w:right="397"/>
              <w:rPr>
                <w:rFonts w:ascii="Arial" w:hAnsi="Arial" w:cs="Arial"/>
                <w:lang w:bidi="en-US"/>
              </w:rPr>
            </w:pPr>
          </w:p>
          <w:p w14:paraId="1DD27E0D" w14:textId="349552C3" w:rsidR="00B62F56" w:rsidRDefault="00096374" w:rsidP="00C06632">
            <w:pPr>
              <w:numPr>
                <w:ilvl w:val="0"/>
                <w:numId w:val="15"/>
              </w:numPr>
              <w:tabs>
                <w:tab w:val="left" w:pos="828"/>
                <w:tab w:val="left" w:pos="829"/>
              </w:tabs>
              <w:ind w:right="243"/>
              <w:rPr>
                <w:rFonts w:ascii="Arial" w:hAnsi="Arial" w:cs="Arial"/>
                <w:lang w:bidi="en-US"/>
              </w:rPr>
            </w:pPr>
            <w:r w:rsidRPr="0078495A">
              <w:rPr>
                <w:rFonts w:ascii="Arial" w:hAnsi="Arial" w:cs="Arial"/>
                <w:lang w:bidi="en-US"/>
              </w:rPr>
              <w:t>Chapter 6: Confidentiality:</w:t>
            </w:r>
            <w:r w:rsidRPr="0078495A">
              <w:rPr>
                <w:rFonts w:ascii="Arial" w:hAnsi="Arial" w:cs="Arial"/>
                <w:spacing w:val="-15"/>
                <w:lang w:bidi="en-US"/>
              </w:rPr>
              <w:t xml:space="preserve"> </w:t>
            </w:r>
            <w:r w:rsidRPr="0078495A">
              <w:rPr>
                <w:rFonts w:ascii="Arial" w:hAnsi="Arial" w:cs="Arial"/>
                <w:lang w:bidi="en-US"/>
              </w:rPr>
              <w:t>Ethical and Legal</w:t>
            </w:r>
            <w:r w:rsidRPr="0078495A">
              <w:rPr>
                <w:rFonts w:ascii="Arial" w:hAnsi="Arial" w:cs="Arial"/>
                <w:spacing w:val="-3"/>
                <w:lang w:bidi="en-US"/>
              </w:rPr>
              <w:t xml:space="preserve"> </w:t>
            </w:r>
            <w:r w:rsidRPr="0078495A">
              <w:rPr>
                <w:rFonts w:ascii="Arial" w:hAnsi="Arial" w:cs="Arial"/>
                <w:lang w:bidi="en-US"/>
              </w:rPr>
              <w:t>Issues</w:t>
            </w:r>
          </w:p>
          <w:p w14:paraId="5F94C287" w14:textId="6E18EC01" w:rsidR="0078495A" w:rsidRPr="0078495A" w:rsidRDefault="0078495A" w:rsidP="0078495A">
            <w:pPr>
              <w:tabs>
                <w:tab w:val="left" w:pos="828"/>
                <w:tab w:val="left" w:pos="829"/>
              </w:tabs>
              <w:ind w:right="243"/>
              <w:rPr>
                <w:rFonts w:ascii="Arial" w:hAnsi="Arial" w:cs="Arial"/>
                <w:lang w:bidi="en-US"/>
              </w:rPr>
            </w:pPr>
          </w:p>
          <w:p w14:paraId="74C80A36" w14:textId="77777777" w:rsidR="00B62F56" w:rsidRPr="00A9620E" w:rsidRDefault="00096374" w:rsidP="00C06632">
            <w:pPr>
              <w:numPr>
                <w:ilvl w:val="0"/>
                <w:numId w:val="15"/>
              </w:numPr>
              <w:tabs>
                <w:tab w:val="left" w:pos="828"/>
                <w:tab w:val="left" w:pos="829"/>
              </w:tabs>
              <w:ind w:right="374"/>
              <w:rPr>
                <w:rFonts w:ascii="Arial" w:hAnsi="Arial" w:cs="Arial"/>
                <w:b/>
                <w:lang w:bidi="en-US"/>
              </w:rPr>
            </w:pPr>
            <w:r w:rsidRPr="0078495A">
              <w:rPr>
                <w:rFonts w:ascii="Arial" w:hAnsi="Arial" w:cs="Arial"/>
                <w:lang w:bidi="en-US"/>
              </w:rPr>
              <w:t>Chapter 7: Managing Boundaries and Multiple</w:t>
            </w:r>
            <w:r w:rsidRPr="0078495A">
              <w:rPr>
                <w:rFonts w:ascii="Arial" w:hAnsi="Arial" w:cs="Arial"/>
                <w:spacing w:val="-2"/>
                <w:lang w:bidi="en-US"/>
              </w:rPr>
              <w:t xml:space="preserve"> </w:t>
            </w:r>
            <w:r w:rsidRPr="0078495A">
              <w:rPr>
                <w:rFonts w:ascii="Arial" w:hAnsi="Arial" w:cs="Arial"/>
                <w:lang w:bidi="en-US"/>
              </w:rPr>
              <w:t>Relationships</w:t>
            </w:r>
          </w:p>
          <w:p w14:paraId="393CA85D" w14:textId="77777777" w:rsidR="00A9620E" w:rsidRDefault="00A9620E" w:rsidP="00A9620E">
            <w:pPr>
              <w:pStyle w:val="ListParagraph"/>
              <w:rPr>
                <w:rFonts w:ascii="Arial" w:hAnsi="Arial" w:cs="Arial"/>
                <w:b/>
                <w:lang w:bidi="en-US"/>
              </w:rPr>
            </w:pPr>
          </w:p>
          <w:p w14:paraId="41B6C13D" w14:textId="77777777" w:rsidR="00A9620E" w:rsidRPr="00A9620E" w:rsidRDefault="00A9620E" w:rsidP="00C06632">
            <w:pPr>
              <w:numPr>
                <w:ilvl w:val="0"/>
                <w:numId w:val="15"/>
              </w:numPr>
              <w:tabs>
                <w:tab w:val="left" w:pos="828"/>
                <w:tab w:val="left" w:pos="829"/>
              </w:tabs>
              <w:ind w:right="374"/>
              <w:rPr>
                <w:rFonts w:ascii="Arial" w:hAnsi="Arial" w:cs="Arial"/>
                <w:b/>
                <w:lang w:bidi="en-US"/>
              </w:rPr>
            </w:pPr>
            <w:r>
              <w:rPr>
                <w:rFonts w:ascii="Arial" w:hAnsi="Arial" w:cs="Arial"/>
                <w:lang w:bidi="en-US"/>
              </w:rPr>
              <w:t>Weekly Reflection Prompts and Class Participation</w:t>
            </w:r>
          </w:p>
          <w:p w14:paraId="1B201CA6" w14:textId="77777777" w:rsidR="00A9620E" w:rsidRDefault="00A9620E" w:rsidP="00A9620E">
            <w:pPr>
              <w:pStyle w:val="ListParagraph"/>
              <w:rPr>
                <w:rFonts w:ascii="Arial" w:hAnsi="Arial" w:cs="Arial"/>
                <w:b/>
                <w:lang w:bidi="en-US"/>
              </w:rPr>
            </w:pPr>
          </w:p>
          <w:p w14:paraId="5449678E" w14:textId="7B4FDBF8" w:rsidR="00A9620E" w:rsidRPr="0078495A" w:rsidRDefault="00A9620E" w:rsidP="00A9620E">
            <w:pPr>
              <w:tabs>
                <w:tab w:val="left" w:pos="828"/>
                <w:tab w:val="left" w:pos="829"/>
              </w:tabs>
              <w:ind w:right="374"/>
              <w:rPr>
                <w:rFonts w:ascii="Arial" w:hAnsi="Arial" w:cs="Arial"/>
                <w:b/>
                <w:lang w:bidi="en-US"/>
              </w:rPr>
            </w:pPr>
          </w:p>
        </w:tc>
        <w:tc>
          <w:tcPr>
            <w:tcW w:w="1800" w:type="dxa"/>
          </w:tcPr>
          <w:p w14:paraId="1F1688FB" w14:textId="74D5F7F7" w:rsidR="00096374" w:rsidRPr="009F6234" w:rsidRDefault="00096374" w:rsidP="00CF6619">
            <w:pPr>
              <w:spacing w:line="247" w:lineRule="exact"/>
              <w:ind w:left="107"/>
              <w:rPr>
                <w:rFonts w:ascii="Arial" w:hAnsi="Arial" w:cs="Arial"/>
                <w:lang w:bidi="en-US"/>
              </w:rPr>
            </w:pPr>
            <w:r w:rsidRPr="009F6234">
              <w:rPr>
                <w:rFonts w:ascii="Arial" w:hAnsi="Arial" w:cs="Arial"/>
                <w:lang w:bidi="en-US"/>
              </w:rPr>
              <w:t xml:space="preserve">Chapters </w:t>
            </w:r>
            <w:r w:rsidR="00CF6619" w:rsidRPr="009F6234">
              <w:rPr>
                <w:rFonts w:ascii="Arial" w:hAnsi="Arial" w:cs="Arial"/>
                <w:lang w:bidi="en-US"/>
              </w:rPr>
              <w:t>6-7</w:t>
            </w:r>
          </w:p>
        </w:tc>
        <w:tc>
          <w:tcPr>
            <w:tcW w:w="1710" w:type="dxa"/>
          </w:tcPr>
          <w:p w14:paraId="4BB1FE74" w14:textId="165ACFD0" w:rsidR="00096374" w:rsidRDefault="00096374" w:rsidP="00902154">
            <w:pPr>
              <w:spacing w:before="1"/>
              <w:ind w:left="107" w:right="93"/>
              <w:rPr>
                <w:rFonts w:ascii="Arial" w:hAnsi="Arial" w:cs="Arial"/>
                <w:b/>
                <w:lang w:bidi="en-US"/>
              </w:rPr>
            </w:pPr>
            <w:r w:rsidRPr="009F6234">
              <w:rPr>
                <w:rFonts w:ascii="Arial" w:hAnsi="Arial" w:cs="Arial"/>
                <w:b/>
                <w:lang w:bidi="en-US"/>
              </w:rPr>
              <w:t xml:space="preserve">Weekly </w:t>
            </w:r>
            <w:r w:rsidR="00BB3A80">
              <w:rPr>
                <w:rFonts w:ascii="Arial" w:hAnsi="Arial" w:cs="Arial"/>
                <w:b/>
                <w:lang w:bidi="en-US"/>
              </w:rPr>
              <w:t>Prompt</w:t>
            </w:r>
            <w:r w:rsidRPr="009F6234">
              <w:rPr>
                <w:rFonts w:ascii="Arial" w:hAnsi="Arial" w:cs="Arial"/>
                <w:b/>
                <w:lang w:bidi="en-US"/>
              </w:rPr>
              <w:t xml:space="preserve"> </w:t>
            </w:r>
            <w:r w:rsidR="00902154" w:rsidRPr="009F6234">
              <w:rPr>
                <w:rFonts w:ascii="Arial" w:hAnsi="Arial" w:cs="Arial"/>
                <w:b/>
                <w:lang w:bidi="en-US"/>
              </w:rPr>
              <w:t>3</w:t>
            </w:r>
          </w:p>
          <w:p w14:paraId="6C66991C" w14:textId="370CB17F" w:rsidR="00526F09" w:rsidRDefault="00526F09" w:rsidP="00902154">
            <w:pPr>
              <w:spacing w:before="1"/>
              <w:ind w:left="107" w:right="93"/>
              <w:rPr>
                <w:rFonts w:ascii="Arial" w:hAnsi="Arial" w:cs="Arial"/>
                <w:b/>
                <w:lang w:bidi="en-US"/>
              </w:rPr>
            </w:pPr>
          </w:p>
          <w:p w14:paraId="7D0230EC" w14:textId="41B99BC1" w:rsidR="00526F09" w:rsidRPr="009F6234" w:rsidRDefault="00526F09" w:rsidP="00902154">
            <w:pPr>
              <w:spacing w:before="1"/>
              <w:ind w:left="107" w:right="93"/>
              <w:rPr>
                <w:rFonts w:ascii="Arial" w:hAnsi="Arial" w:cs="Arial"/>
                <w:b/>
                <w:lang w:bidi="en-US"/>
              </w:rPr>
            </w:pPr>
            <w:r>
              <w:rPr>
                <w:rFonts w:ascii="Arial" w:hAnsi="Arial" w:cs="Arial"/>
                <w:b/>
                <w:lang w:bidi="en-US"/>
              </w:rPr>
              <w:t>Video Reflections 3</w:t>
            </w:r>
          </w:p>
          <w:p w14:paraId="4905C513" w14:textId="77777777" w:rsidR="00902154" w:rsidRPr="009F6234" w:rsidRDefault="00902154" w:rsidP="00902154">
            <w:pPr>
              <w:spacing w:before="1"/>
              <w:ind w:left="107" w:right="93"/>
              <w:rPr>
                <w:rFonts w:ascii="Arial" w:hAnsi="Arial" w:cs="Arial"/>
                <w:b/>
                <w:lang w:bidi="en-US"/>
              </w:rPr>
            </w:pPr>
          </w:p>
          <w:p w14:paraId="3E91C938" w14:textId="78A10DA4" w:rsidR="00902154" w:rsidRPr="009F6234" w:rsidRDefault="00902154" w:rsidP="00902154">
            <w:pPr>
              <w:spacing w:before="1"/>
              <w:ind w:left="107" w:right="93"/>
              <w:rPr>
                <w:rFonts w:ascii="Arial" w:hAnsi="Arial" w:cs="Arial"/>
                <w:b/>
                <w:lang w:bidi="en-US"/>
              </w:rPr>
            </w:pPr>
          </w:p>
        </w:tc>
      </w:tr>
      <w:tr w:rsidR="0073359C" w:rsidRPr="009F6234" w14:paraId="1C250FD5" w14:textId="77777777" w:rsidTr="00C770A3">
        <w:trPr>
          <w:trHeight w:val="917"/>
        </w:trPr>
        <w:tc>
          <w:tcPr>
            <w:tcW w:w="1495" w:type="dxa"/>
          </w:tcPr>
          <w:p w14:paraId="097A0D98" w14:textId="1EB9F0D3" w:rsidR="0073359C" w:rsidRPr="009F6234" w:rsidRDefault="0073359C" w:rsidP="0073359C">
            <w:pPr>
              <w:spacing w:line="247" w:lineRule="exact"/>
              <w:ind w:left="107"/>
              <w:rPr>
                <w:rFonts w:ascii="Arial" w:hAnsi="Arial" w:cs="Arial"/>
                <w:lang w:bidi="en-US"/>
              </w:rPr>
            </w:pPr>
            <w:r w:rsidRPr="009F6234">
              <w:rPr>
                <w:rFonts w:ascii="Arial" w:hAnsi="Arial" w:cs="Arial"/>
                <w:lang w:bidi="en-US"/>
              </w:rPr>
              <w:t>Week 6</w:t>
            </w:r>
          </w:p>
        </w:tc>
        <w:tc>
          <w:tcPr>
            <w:tcW w:w="5661" w:type="dxa"/>
          </w:tcPr>
          <w:p w14:paraId="74944CB7" w14:textId="77777777" w:rsidR="0073359C" w:rsidRPr="009F6234" w:rsidRDefault="0073359C" w:rsidP="00AF3C6F">
            <w:pPr>
              <w:numPr>
                <w:ilvl w:val="0"/>
                <w:numId w:val="17"/>
              </w:numPr>
              <w:tabs>
                <w:tab w:val="left" w:pos="828"/>
                <w:tab w:val="left" w:pos="829"/>
              </w:tabs>
              <w:spacing w:line="250" w:lineRule="exact"/>
              <w:ind w:left="720"/>
              <w:rPr>
                <w:rFonts w:ascii="Arial" w:hAnsi="Arial" w:cs="Arial"/>
                <w:b/>
                <w:lang w:bidi="en-US"/>
              </w:rPr>
            </w:pPr>
            <w:r w:rsidRPr="009F6234">
              <w:rPr>
                <w:rFonts w:ascii="Arial" w:hAnsi="Arial" w:cs="Arial"/>
                <w:b/>
                <w:lang w:bidi="en-US"/>
              </w:rPr>
              <w:t>Mid-Term</w:t>
            </w:r>
            <w:r w:rsidRPr="009F6234">
              <w:rPr>
                <w:rFonts w:ascii="Arial" w:hAnsi="Arial" w:cs="Arial"/>
                <w:b/>
                <w:spacing w:val="-1"/>
                <w:lang w:bidi="en-US"/>
              </w:rPr>
              <w:t xml:space="preserve"> </w:t>
            </w:r>
            <w:r w:rsidRPr="009F6234">
              <w:rPr>
                <w:rFonts w:ascii="Arial" w:hAnsi="Arial" w:cs="Arial"/>
                <w:b/>
                <w:lang w:bidi="en-US"/>
              </w:rPr>
              <w:t>Examination</w:t>
            </w:r>
          </w:p>
          <w:p w14:paraId="2A682E60" w14:textId="1CE73A99" w:rsidR="0073359C" w:rsidRPr="009F6234" w:rsidRDefault="0073359C" w:rsidP="0078495A">
            <w:pPr>
              <w:spacing w:line="250" w:lineRule="exact"/>
              <w:ind w:left="720"/>
              <w:rPr>
                <w:rFonts w:ascii="Arial" w:hAnsi="Arial" w:cs="Arial"/>
                <w:lang w:bidi="en-US"/>
              </w:rPr>
            </w:pPr>
            <w:r w:rsidRPr="009F6234">
              <w:rPr>
                <w:rFonts w:ascii="Arial" w:hAnsi="Arial" w:cs="Arial"/>
                <w:lang w:bidi="en-US"/>
              </w:rPr>
              <w:t>(Chapters 1 – 7)</w:t>
            </w:r>
          </w:p>
        </w:tc>
        <w:tc>
          <w:tcPr>
            <w:tcW w:w="1800" w:type="dxa"/>
          </w:tcPr>
          <w:p w14:paraId="79C7EE84" w14:textId="77777777" w:rsidR="0073359C" w:rsidRPr="009F6234" w:rsidRDefault="0073359C" w:rsidP="0073359C">
            <w:pPr>
              <w:spacing w:line="247" w:lineRule="exact"/>
              <w:ind w:left="107"/>
              <w:rPr>
                <w:rFonts w:ascii="Arial" w:hAnsi="Arial" w:cs="Arial"/>
                <w:lang w:bidi="en-US"/>
              </w:rPr>
            </w:pPr>
          </w:p>
        </w:tc>
        <w:tc>
          <w:tcPr>
            <w:tcW w:w="1710" w:type="dxa"/>
          </w:tcPr>
          <w:p w14:paraId="0DDAE0C0" w14:textId="25A30C2E" w:rsidR="0073359C" w:rsidRDefault="0073359C" w:rsidP="0073359C">
            <w:pPr>
              <w:spacing w:before="1"/>
              <w:ind w:left="107" w:right="93"/>
              <w:rPr>
                <w:rFonts w:ascii="Arial" w:hAnsi="Arial" w:cs="Arial"/>
                <w:b/>
                <w:lang w:bidi="en-US"/>
              </w:rPr>
            </w:pPr>
            <w:r w:rsidRPr="009F6234">
              <w:rPr>
                <w:rFonts w:ascii="Arial" w:hAnsi="Arial" w:cs="Arial"/>
                <w:b/>
                <w:lang w:bidi="en-US"/>
              </w:rPr>
              <w:t>Mid-Term Examination</w:t>
            </w:r>
          </w:p>
          <w:p w14:paraId="7B1712D4" w14:textId="3F3A5237" w:rsidR="00EF11A5" w:rsidRDefault="00EF11A5" w:rsidP="0073359C">
            <w:pPr>
              <w:spacing w:before="1"/>
              <w:ind w:left="107" w:right="93"/>
              <w:rPr>
                <w:rFonts w:ascii="Arial" w:hAnsi="Arial" w:cs="Arial"/>
                <w:b/>
                <w:lang w:bidi="en-US"/>
              </w:rPr>
            </w:pPr>
          </w:p>
          <w:p w14:paraId="3B70E3EB" w14:textId="78F112CA" w:rsidR="00EF11A5" w:rsidRPr="009F6234" w:rsidRDefault="00EF11A5" w:rsidP="0073359C">
            <w:pPr>
              <w:spacing w:before="1"/>
              <w:ind w:left="107" w:right="93"/>
              <w:rPr>
                <w:rFonts w:ascii="Arial" w:hAnsi="Arial" w:cs="Arial"/>
                <w:b/>
                <w:lang w:bidi="en-US"/>
              </w:rPr>
            </w:pPr>
            <w:r>
              <w:rPr>
                <w:rFonts w:ascii="Arial" w:hAnsi="Arial" w:cs="Arial"/>
                <w:b/>
                <w:lang w:bidi="en-US"/>
              </w:rPr>
              <w:t>Professional Organization Membership</w:t>
            </w:r>
            <w:r w:rsidR="005C34A9">
              <w:rPr>
                <w:rFonts w:ascii="Arial" w:hAnsi="Arial" w:cs="Arial"/>
                <w:b/>
                <w:lang w:bidi="en-US"/>
              </w:rPr>
              <w:t xml:space="preserve"> </w:t>
            </w:r>
          </w:p>
          <w:p w14:paraId="06162F66" w14:textId="68F7912A" w:rsidR="00100C5F" w:rsidRPr="009F6234" w:rsidRDefault="00100C5F" w:rsidP="00100C5F">
            <w:pPr>
              <w:spacing w:before="1"/>
              <w:ind w:right="93"/>
              <w:rPr>
                <w:rFonts w:ascii="Arial" w:hAnsi="Arial" w:cs="Arial"/>
                <w:b/>
                <w:lang w:bidi="en-US"/>
              </w:rPr>
            </w:pPr>
          </w:p>
        </w:tc>
      </w:tr>
      <w:tr w:rsidR="0073359C" w:rsidRPr="009F6234" w14:paraId="7652B875" w14:textId="77777777" w:rsidTr="00C770A3">
        <w:trPr>
          <w:trHeight w:val="1340"/>
        </w:trPr>
        <w:tc>
          <w:tcPr>
            <w:tcW w:w="1495" w:type="dxa"/>
          </w:tcPr>
          <w:p w14:paraId="285CABAA" w14:textId="0975F28D" w:rsidR="0073359C" w:rsidRPr="009F6234" w:rsidRDefault="0073359C" w:rsidP="0073359C">
            <w:pPr>
              <w:spacing w:line="247" w:lineRule="exact"/>
              <w:ind w:left="107"/>
              <w:rPr>
                <w:rFonts w:ascii="Arial" w:hAnsi="Arial" w:cs="Arial"/>
                <w:lang w:bidi="en-US"/>
              </w:rPr>
            </w:pPr>
            <w:r w:rsidRPr="009F6234">
              <w:rPr>
                <w:rFonts w:ascii="Arial" w:hAnsi="Arial" w:cs="Arial"/>
                <w:lang w:bidi="en-US"/>
              </w:rPr>
              <w:t>Week 7</w:t>
            </w:r>
          </w:p>
        </w:tc>
        <w:tc>
          <w:tcPr>
            <w:tcW w:w="5661" w:type="dxa"/>
          </w:tcPr>
          <w:p w14:paraId="7760DD72" w14:textId="0ED69498" w:rsidR="00C06632" w:rsidRDefault="00C06632" w:rsidP="00C06632">
            <w:pPr>
              <w:pStyle w:val="ListParagraph"/>
              <w:numPr>
                <w:ilvl w:val="0"/>
                <w:numId w:val="16"/>
              </w:numPr>
              <w:tabs>
                <w:tab w:val="left" w:pos="1043"/>
              </w:tabs>
              <w:ind w:right="221"/>
              <w:rPr>
                <w:rFonts w:ascii="Arial" w:hAnsi="Arial" w:cs="Arial"/>
                <w:bCs/>
                <w:lang w:bidi="en-US"/>
              </w:rPr>
            </w:pPr>
            <w:r>
              <w:rPr>
                <w:rFonts w:ascii="Arial" w:hAnsi="Arial" w:cs="Arial"/>
                <w:bCs/>
                <w:lang w:bidi="en-US"/>
              </w:rPr>
              <w:t>Video Reflection 4 Discussion</w:t>
            </w:r>
          </w:p>
          <w:p w14:paraId="31752D8A" w14:textId="77777777" w:rsidR="00C06632" w:rsidRDefault="00C06632" w:rsidP="00C06632">
            <w:pPr>
              <w:tabs>
                <w:tab w:val="left" w:pos="828"/>
                <w:tab w:val="left" w:pos="829"/>
              </w:tabs>
              <w:ind w:left="720" w:right="398"/>
              <w:rPr>
                <w:rFonts w:ascii="Arial" w:hAnsi="Arial" w:cs="Arial"/>
                <w:lang w:bidi="en-US"/>
              </w:rPr>
            </w:pPr>
          </w:p>
          <w:p w14:paraId="5D42F1C5" w14:textId="1F94FB30" w:rsidR="00E21CD8" w:rsidRPr="00A9620E" w:rsidRDefault="00A9620E" w:rsidP="00C06632">
            <w:pPr>
              <w:numPr>
                <w:ilvl w:val="0"/>
                <w:numId w:val="16"/>
              </w:numPr>
              <w:tabs>
                <w:tab w:val="left" w:pos="828"/>
                <w:tab w:val="left" w:pos="829"/>
              </w:tabs>
              <w:ind w:right="398"/>
              <w:rPr>
                <w:rFonts w:ascii="Arial" w:hAnsi="Arial" w:cs="Arial"/>
                <w:lang w:bidi="en-US"/>
              </w:rPr>
            </w:pPr>
            <w:r w:rsidRPr="00A9620E">
              <w:rPr>
                <w:rFonts w:ascii="Arial" w:hAnsi="Arial" w:cs="Arial"/>
                <w:lang w:bidi="en-US"/>
              </w:rPr>
              <w:t>Dyad 4 &amp;</w:t>
            </w:r>
            <w:r>
              <w:rPr>
                <w:rFonts w:ascii="Arial" w:hAnsi="Arial" w:cs="Arial"/>
                <w:lang w:bidi="en-US"/>
              </w:rPr>
              <w:t xml:space="preserve"> </w:t>
            </w:r>
            <w:r w:rsidR="0073359C" w:rsidRPr="00A9620E">
              <w:rPr>
                <w:rFonts w:ascii="Arial" w:hAnsi="Arial" w:cs="Arial"/>
                <w:lang w:bidi="en-US"/>
              </w:rPr>
              <w:t xml:space="preserve">Practice Ethical Decision Making </w:t>
            </w:r>
          </w:p>
          <w:p w14:paraId="2CE17E20" w14:textId="77777777" w:rsidR="0078495A" w:rsidRPr="0078495A" w:rsidRDefault="0078495A" w:rsidP="0078495A">
            <w:pPr>
              <w:tabs>
                <w:tab w:val="left" w:pos="828"/>
                <w:tab w:val="left" w:pos="829"/>
              </w:tabs>
              <w:ind w:left="720" w:right="398"/>
              <w:rPr>
                <w:rFonts w:ascii="Arial" w:hAnsi="Arial" w:cs="Arial"/>
                <w:lang w:bidi="en-US"/>
              </w:rPr>
            </w:pPr>
          </w:p>
          <w:p w14:paraId="0934C177" w14:textId="61B0562F" w:rsidR="0073359C" w:rsidRPr="0078495A" w:rsidRDefault="0073359C" w:rsidP="00C06632">
            <w:pPr>
              <w:numPr>
                <w:ilvl w:val="0"/>
                <w:numId w:val="16"/>
              </w:numPr>
              <w:tabs>
                <w:tab w:val="left" w:pos="828"/>
                <w:tab w:val="left" w:pos="829"/>
              </w:tabs>
              <w:ind w:right="1076"/>
              <w:rPr>
                <w:rFonts w:ascii="Arial" w:hAnsi="Arial" w:cs="Arial"/>
                <w:lang w:bidi="en-US"/>
              </w:rPr>
            </w:pPr>
            <w:r w:rsidRPr="0078495A">
              <w:rPr>
                <w:rFonts w:ascii="Arial" w:hAnsi="Arial" w:cs="Arial"/>
                <w:lang w:bidi="en-US"/>
              </w:rPr>
              <w:t>Chapter 8: Professional Competence and</w:t>
            </w:r>
            <w:r w:rsidRPr="0078495A">
              <w:rPr>
                <w:rFonts w:ascii="Arial" w:hAnsi="Arial" w:cs="Arial"/>
                <w:spacing w:val="5"/>
                <w:lang w:bidi="en-US"/>
              </w:rPr>
              <w:t xml:space="preserve"> </w:t>
            </w:r>
            <w:r w:rsidRPr="0078495A">
              <w:rPr>
                <w:rFonts w:ascii="Arial" w:hAnsi="Arial" w:cs="Arial"/>
                <w:spacing w:val="-3"/>
                <w:lang w:bidi="en-US"/>
              </w:rPr>
              <w:t>Training</w:t>
            </w:r>
          </w:p>
          <w:p w14:paraId="44E72AA2" w14:textId="11005358" w:rsidR="0078495A" w:rsidRPr="0078495A" w:rsidRDefault="0078495A" w:rsidP="0078495A">
            <w:pPr>
              <w:tabs>
                <w:tab w:val="left" w:pos="828"/>
                <w:tab w:val="left" w:pos="829"/>
              </w:tabs>
              <w:ind w:right="1076"/>
              <w:rPr>
                <w:rFonts w:ascii="Arial" w:hAnsi="Arial" w:cs="Arial"/>
                <w:lang w:bidi="en-US"/>
              </w:rPr>
            </w:pPr>
          </w:p>
          <w:p w14:paraId="789284D6" w14:textId="18DE35D5" w:rsidR="0073359C" w:rsidRDefault="0073359C" w:rsidP="00C06632">
            <w:pPr>
              <w:numPr>
                <w:ilvl w:val="0"/>
                <w:numId w:val="16"/>
              </w:numPr>
              <w:tabs>
                <w:tab w:val="left" w:pos="829"/>
              </w:tabs>
              <w:ind w:right="674"/>
              <w:jc w:val="both"/>
              <w:rPr>
                <w:rFonts w:ascii="Arial" w:hAnsi="Arial" w:cs="Arial"/>
                <w:lang w:bidi="en-US"/>
              </w:rPr>
            </w:pPr>
            <w:r w:rsidRPr="0078495A">
              <w:rPr>
                <w:rFonts w:ascii="Arial" w:hAnsi="Arial" w:cs="Arial"/>
                <w:lang w:bidi="en-US"/>
              </w:rPr>
              <w:t>Chapter 9: Ethical Issues in Supervision</w:t>
            </w:r>
          </w:p>
          <w:p w14:paraId="1FC3F12A" w14:textId="2FD28B91" w:rsidR="00C06632" w:rsidRDefault="00C06632" w:rsidP="00C06632">
            <w:pPr>
              <w:tabs>
                <w:tab w:val="left" w:pos="829"/>
              </w:tabs>
              <w:ind w:right="674"/>
              <w:jc w:val="both"/>
              <w:rPr>
                <w:rFonts w:ascii="Arial" w:hAnsi="Arial" w:cs="Arial"/>
                <w:lang w:bidi="en-US"/>
              </w:rPr>
            </w:pPr>
          </w:p>
          <w:p w14:paraId="39D76F86" w14:textId="77777777" w:rsidR="00C06632" w:rsidRPr="0078495A" w:rsidRDefault="00C06632" w:rsidP="00C06632">
            <w:pPr>
              <w:numPr>
                <w:ilvl w:val="0"/>
                <w:numId w:val="16"/>
              </w:numPr>
              <w:tabs>
                <w:tab w:val="left" w:pos="869"/>
                <w:tab w:val="left" w:pos="870"/>
              </w:tabs>
              <w:ind w:right="357"/>
              <w:rPr>
                <w:rFonts w:ascii="Arial" w:hAnsi="Arial" w:cs="Arial"/>
                <w:lang w:bidi="en-US"/>
              </w:rPr>
            </w:pPr>
            <w:r w:rsidRPr="0078495A">
              <w:rPr>
                <w:rFonts w:ascii="Arial" w:hAnsi="Arial" w:cs="Arial"/>
                <w:lang w:bidi="en-US"/>
              </w:rPr>
              <w:t xml:space="preserve">Chapter 10: Issues in Theory </w:t>
            </w:r>
            <w:r w:rsidRPr="0078495A">
              <w:rPr>
                <w:rFonts w:ascii="Arial" w:hAnsi="Arial" w:cs="Arial"/>
                <w:spacing w:val="-4"/>
                <w:lang w:bidi="en-US"/>
              </w:rPr>
              <w:t xml:space="preserve">and </w:t>
            </w:r>
            <w:r w:rsidRPr="0078495A">
              <w:rPr>
                <w:rFonts w:ascii="Arial" w:hAnsi="Arial" w:cs="Arial"/>
                <w:lang w:bidi="en-US"/>
              </w:rPr>
              <w:t>Practice</w:t>
            </w:r>
          </w:p>
          <w:p w14:paraId="4F87B3A2" w14:textId="77777777" w:rsidR="00A9620E" w:rsidRDefault="00A9620E" w:rsidP="00A9620E">
            <w:pPr>
              <w:pStyle w:val="ListParagraph"/>
              <w:rPr>
                <w:rFonts w:ascii="Arial" w:hAnsi="Arial" w:cs="Arial"/>
                <w:lang w:bidi="en-US"/>
              </w:rPr>
            </w:pPr>
          </w:p>
          <w:p w14:paraId="5F36AC95" w14:textId="758560C4" w:rsidR="00A9620E" w:rsidRPr="0078495A" w:rsidRDefault="00A9620E" w:rsidP="00C06632">
            <w:pPr>
              <w:numPr>
                <w:ilvl w:val="0"/>
                <w:numId w:val="16"/>
              </w:numPr>
              <w:tabs>
                <w:tab w:val="left" w:pos="829"/>
              </w:tabs>
              <w:ind w:right="674"/>
              <w:rPr>
                <w:rFonts w:ascii="Arial" w:hAnsi="Arial" w:cs="Arial"/>
                <w:lang w:bidi="en-US"/>
              </w:rPr>
            </w:pPr>
            <w:r>
              <w:rPr>
                <w:rFonts w:ascii="Arial" w:hAnsi="Arial" w:cs="Arial"/>
                <w:lang w:bidi="en-US"/>
              </w:rPr>
              <w:t>Weekly Reflection Prompts and Class Participation</w:t>
            </w:r>
          </w:p>
          <w:p w14:paraId="063269AF" w14:textId="7A6D7CA2" w:rsidR="0073359C" w:rsidRPr="0078495A" w:rsidRDefault="0073359C" w:rsidP="0078495A">
            <w:pPr>
              <w:tabs>
                <w:tab w:val="left" w:pos="1411"/>
              </w:tabs>
              <w:ind w:right="674"/>
              <w:rPr>
                <w:rFonts w:ascii="Arial" w:hAnsi="Arial" w:cs="Arial"/>
                <w:b/>
                <w:lang w:bidi="en-US"/>
              </w:rPr>
            </w:pPr>
          </w:p>
        </w:tc>
        <w:tc>
          <w:tcPr>
            <w:tcW w:w="1800" w:type="dxa"/>
          </w:tcPr>
          <w:p w14:paraId="570D18A4" w14:textId="6EAADE0D" w:rsidR="0073359C" w:rsidRPr="009F6234" w:rsidRDefault="0073359C" w:rsidP="0073359C">
            <w:pPr>
              <w:spacing w:line="247" w:lineRule="exact"/>
              <w:ind w:left="107"/>
              <w:rPr>
                <w:rFonts w:ascii="Arial" w:hAnsi="Arial" w:cs="Arial"/>
                <w:lang w:bidi="en-US"/>
              </w:rPr>
            </w:pPr>
            <w:r w:rsidRPr="009F6234">
              <w:rPr>
                <w:rFonts w:ascii="Arial" w:hAnsi="Arial" w:cs="Arial"/>
                <w:lang w:bidi="en-US"/>
              </w:rPr>
              <w:t>Chapters 8-9</w:t>
            </w:r>
          </w:p>
        </w:tc>
        <w:tc>
          <w:tcPr>
            <w:tcW w:w="1710" w:type="dxa"/>
          </w:tcPr>
          <w:p w14:paraId="7E071630" w14:textId="7A8DE8E6" w:rsidR="0073359C" w:rsidRDefault="0073359C" w:rsidP="0073359C">
            <w:pPr>
              <w:spacing w:before="1"/>
              <w:ind w:left="107"/>
              <w:rPr>
                <w:rFonts w:ascii="Arial" w:hAnsi="Arial" w:cs="Arial"/>
                <w:b/>
                <w:lang w:bidi="en-US"/>
              </w:rPr>
            </w:pPr>
            <w:r w:rsidRPr="009F6234">
              <w:rPr>
                <w:rFonts w:ascii="Arial" w:hAnsi="Arial" w:cs="Arial"/>
                <w:b/>
                <w:lang w:bidi="en-US"/>
              </w:rPr>
              <w:t xml:space="preserve">Weekly </w:t>
            </w:r>
            <w:r w:rsidR="00BB3A80">
              <w:rPr>
                <w:rFonts w:ascii="Arial" w:hAnsi="Arial" w:cs="Arial"/>
                <w:b/>
                <w:lang w:bidi="en-US"/>
              </w:rPr>
              <w:t>Prompt</w:t>
            </w:r>
            <w:r w:rsidRPr="009F6234">
              <w:rPr>
                <w:rFonts w:ascii="Arial" w:hAnsi="Arial" w:cs="Arial"/>
                <w:b/>
                <w:lang w:bidi="en-US"/>
              </w:rPr>
              <w:t xml:space="preserve"> </w:t>
            </w:r>
            <w:r w:rsidR="00902154" w:rsidRPr="009F6234">
              <w:rPr>
                <w:rFonts w:ascii="Arial" w:hAnsi="Arial" w:cs="Arial"/>
                <w:b/>
                <w:lang w:bidi="en-US"/>
              </w:rPr>
              <w:t>4</w:t>
            </w:r>
          </w:p>
          <w:p w14:paraId="752FD604" w14:textId="473242AD" w:rsidR="00526F09" w:rsidRDefault="00526F09" w:rsidP="0073359C">
            <w:pPr>
              <w:spacing w:before="1"/>
              <w:ind w:left="107"/>
              <w:rPr>
                <w:rFonts w:ascii="Arial" w:hAnsi="Arial" w:cs="Arial"/>
                <w:b/>
                <w:lang w:bidi="en-US"/>
              </w:rPr>
            </w:pPr>
          </w:p>
          <w:p w14:paraId="6E34BDFD" w14:textId="4E18F78E" w:rsidR="00526F09" w:rsidRPr="009F6234" w:rsidRDefault="00526F09" w:rsidP="0073359C">
            <w:pPr>
              <w:spacing w:before="1"/>
              <w:ind w:left="107"/>
              <w:rPr>
                <w:rFonts w:ascii="Arial" w:hAnsi="Arial" w:cs="Arial"/>
                <w:b/>
                <w:lang w:bidi="en-US"/>
              </w:rPr>
            </w:pPr>
            <w:r>
              <w:rPr>
                <w:rFonts w:ascii="Arial" w:hAnsi="Arial" w:cs="Arial"/>
                <w:b/>
                <w:lang w:bidi="en-US"/>
              </w:rPr>
              <w:t>Video Reflections 4</w:t>
            </w:r>
          </w:p>
          <w:p w14:paraId="17C10D55" w14:textId="642936C4" w:rsidR="00902154" w:rsidRPr="009F6234" w:rsidRDefault="00902154" w:rsidP="0073359C">
            <w:pPr>
              <w:spacing w:before="1"/>
              <w:ind w:left="107"/>
              <w:rPr>
                <w:rFonts w:ascii="Arial" w:hAnsi="Arial" w:cs="Arial"/>
                <w:b/>
                <w:lang w:bidi="en-US"/>
              </w:rPr>
            </w:pPr>
          </w:p>
          <w:p w14:paraId="529D9128" w14:textId="77777777" w:rsidR="0073359C" w:rsidRPr="009F6234" w:rsidRDefault="0073359C" w:rsidP="0073359C">
            <w:pPr>
              <w:spacing w:before="1"/>
              <w:ind w:left="107" w:right="398"/>
              <w:rPr>
                <w:rFonts w:ascii="Arial" w:hAnsi="Arial" w:cs="Arial"/>
                <w:b/>
                <w:lang w:bidi="en-US"/>
              </w:rPr>
            </w:pPr>
          </w:p>
          <w:p w14:paraId="2C774304" w14:textId="37AC2CBF" w:rsidR="0073359C" w:rsidRPr="009F6234" w:rsidRDefault="0073359C" w:rsidP="0073359C">
            <w:pPr>
              <w:spacing w:before="1"/>
              <w:ind w:left="107" w:right="3"/>
              <w:rPr>
                <w:rFonts w:ascii="Arial" w:hAnsi="Arial" w:cs="Arial"/>
                <w:b/>
                <w:lang w:bidi="en-US"/>
              </w:rPr>
            </w:pPr>
          </w:p>
        </w:tc>
      </w:tr>
      <w:tr w:rsidR="0073359C" w:rsidRPr="009F6234" w14:paraId="63D835AE" w14:textId="77777777" w:rsidTr="00A166C5">
        <w:trPr>
          <w:trHeight w:val="2312"/>
        </w:trPr>
        <w:tc>
          <w:tcPr>
            <w:tcW w:w="1495" w:type="dxa"/>
          </w:tcPr>
          <w:p w14:paraId="13123F1C" w14:textId="034155F9" w:rsidR="0073359C" w:rsidRPr="009F6234" w:rsidRDefault="0073359C" w:rsidP="0073359C">
            <w:pPr>
              <w:spacing w:line="247" w:lineRule="exact"/>
              <w:ind w:left="107"/>
              <w:rPr>
                <w:rFonts w:ascii="Arial" w:hAnsi="Arial" w:cs="Arial"/>
                <w:lang w:bidi="en-US"/>
              </w:rPr>
            </w:pPr>
            <w:r w:rsidRPr="009F6234">
              <w:rPr>
                <w:rFonts w:ascii="Arial" w:hAnsi="Arial" w:cs="Arial"/>
                <w:lang w:bidi="en-US"/>
              </w:rPr>
              <w:t>Week 8</w:t>
            </w:r>
          </w:p>
        </w:tc>
        <w:tc>
          <w:tcPr>
            <w:tcW w:w="5661" w:type="dxa"/>
          </w:tcPr>
          <w:p w14:paraId="62071F1F" w14:textId="6854FC5A" w:rsidR="00C06632" w:rsidRDefault="00C06632" w:rsidP="00C06632">
            <w:pPr>
              <w:pStyle w:val="ListParagraph"/>
              <w:numPr>
                <w:ilvl w:val="0"/>
                <w:numId w:val="18"/>
              </w:numPr>
              <w:tabs>
                <w:tab w:val="left" w:pos="1043"/>
              </w:tabs>
              <w:ind w:right="221"/>
              <w:rPr>
                <w:rFonts w:ascii="Arial" w:hAnsi="Arial" w:cs="Arial"/>
                <w:bCs/>
                <w:lang w:bidi="en-US"/>
              </w:rPr>
            </w:pPr>
            <w:r>
              <w:rPr>
                <w:rFonts w:ascii="Arial" w:hAnsi="Arial" w:cs="Arial"/>
                <w:bCs/>
                <w:lang w:bidi="en-US"/>
              </w:rPr>
              <w:t>Video Reflection 5 Discussion</w:t>
            </w:r>
          </w:p>
          <w:p w14:paraId="3B4F0888" w14:textId="77777777" w:rsidR="00C06632" w:rsidRDefault="00C06632" w:rsidP="00C06632">
            <w:pPr>
              <w:tabs>
                <w:tab w:val="left" w:pos="869"/>
                <w:tab w:val="left" w:pos="870"/>
              </w:tabs>
              <w:ind w:left="720" w:right="357"/>
              <w:rPr>
                <w:rFonts w:ascii="Arial" w:hAnsi="Arial" w:cs="Arial"/>
                <w:lang w:bidi="en-US"/>
              </w:rPr>
            </w:pPr>
          </w:p>
          <w:p w14:paraId="3A058D36" w14:textId="590F4ECE" w:rsidR="00E21CD8" w:rsidRDefault="00E21CD8" w:rsidP="00C06632">
            <w:pPr>
              <w:numPr>
                <w:ilvl w:val="0"/>
                <w:numId w:val="18"/>
              </w:numPr>
              <w:tabs>
                <w:tab w:val="left" w:pos="869"/>
                <w:tab w:val="left" w:pos="870"/>
              </w:tabs>
              <w:ind w:right="357"/>
              <w:rPr>
                <w:rFonts w:ascii="Arial" w:hAnsi="Arial" w:cs="Arial"/>
                <w:lang w:bidi="en-US"/>
              </w:rPr>
            </w:pPr>
            <w:r>
              <w:rPr>
                <w:rFonts w:ascii="Arial" w:hAnsi="Arial" w:cs="Arial"/>
                <w:lang w:bidi="en-US"/>
              </w:rPr>
              <w:t>Dyad 5</w:t>
            </w:r>
            <w:r w:rsidR="00A9620E">
              <w:rPr>
                <w:rFonts w:ascii="Arial" w:hAnsi="Arial" w:cs="Arial"/>
                <w:lang w:bidi="en-US"/>
              </w:rPr>
              <w:t xml:space="preserve"> &amp; Practice Ethical Decision Making</w:t>
            </w:r>
          </w:p>
          <w:p w14:paraId="25B35F61" w14:textId="63AED178" w:rsidR="0073359C" w:rsidRPr="0078495A" w:rsidRDefault="0073359C" w:rsidP="0078495A">
            <w:pPr>
              <w:spacing w:before="9"/>
              <w:rPr>
                <w:rFonts w:ascii="Arial" w:hAnsi="Arial" w:cs="Arial"/>
                <w:sz w:val="20"/>
                <w:lang w:bidi="en-US"/>
              </w:rPr>
            </w:pPr>
          </w:p>
          <w:p w14:paraId="6F6652C8" w14:textId="77777777" w:rsidR="0073359C" w:rsidRPr="002B2639" w:rsidRDefault="0073359C" w:rsidP="00C06632">
            <w:pPr>
              <w:numPr>
                <w:ilvl w:val="0"/>
                <w:numId w:val="18"/>
              </w:numPr>
              <w:tabs>
                <w:tab w:val="left" w:pos="869"/>
                <w:tab w:val="left" w:pos="870"/>
              </w:tabs>
              <w:ind w:right="747"/>
              <w:rPr>
                <w:rFonts w:ascii="Arial" w:hAnsi="Arial" w:cs="Arial"/>
                <w:b/>
                <w:lang w:bidi="en-US"/>
              </w:rPr>
            </w:pPr>
            <w:r w:rsidRPr="0078495A">
              <w:rPr>
                <w:rFonts w:ascii="Arial" w:hAnsi="Arial" w:cs="Arial"/>
                <w:lang w:bidi="en-US"/>
              </w:rPr>
              <w:t>Chapter 11: Ethical Issues in Couples and Family</w:t>
            </w:r>
            <w:r w:rsidRPr="0078495A">
              <w:rPr>
                <w:rFonts w:ascii="Arial" w:hAnsi="Arial" w:cs="Arial"/>
                <w:spacing w:val="3"/>
                <w:lang w:bidi="en-US"/>
              </w:rPr>
              <w:t xml:space="preserve"> </w:t>
            </w:r>
            <w:r w:rsidRPr="0078495A">
              <w:rPr>
                <w:rFonts w:ascii="Arial" w:hAnsi="Arial" w:cs="Arial"/>
                <w:spacing w:val="-3"/>
                <w:lang w:bidi="en-US"/>
              </w:rPr>
              <w:t>Therapy</w:t>
            </w:r>
          </w:p>
          <w:p w14:paraId="4382BD9D" w14:textId="77777777" w:rsidR="002B2639" w:rsidRDefault="002B2639" w:rsidP="002B2639">
            <w:pPr>
              <w:pStyle w:val="ListParagraph"/>
              <w:rPr>
                <w:rFonts w:ascii="Arial" w:hAnsi="Arial" w:cs="Arial"/>
                <w:b/>
                <w:lang w:bidi="en-US"/>
              </w:rPr>
            </w:pPr>
          </w:p>
          <w:p w14:paraId="6669D8AD" w14:textId="590D7FD6" w:rsidR="00C06632" w:rsidRPr="006914CC" w:rsidRDefault="00A166C5" w:rsidP="006914CC">
            <w:pPr>
              <w:pStyle w:val="ListParagraph"/>
              <w:numPr>
                <w:ilvl w:val="0"/>
                <w:numId w:val="18"/>
              </w:numPr>
              <w:tabs>
                <w:tab w:val="left" w:pos="869"/>
                <w:tab w:val="left" w:pos="870"/>
              </w:tabs>
              <w:ind w:right="357"/>
              <w:rPr>
                <w:rFonts w:ascii="Arial" w:hAnsi="Arial" w:cs="Arial"/>
                <w:lang w:bidi="en-US"/>
              </w:rPr>
            </w:pPr>
            <w:r w:rsidRPr="0078495A">
              <w:rPr>
                <w:rFonts w:ascii="Arial" w:hAnsi="Arial" w:cs="Arial"/>
                <w:lang w:bidi="en-US"/>
              </w:rPr>
              <w:t>Chapter 12: Ethical Issues in Group Work</w:t>
            </w:r>
            <w:r w:rsidRPr="0078495A">
              <w:rPr>
                <w:rFonts w:ascii="Arial" w:hAnsi="Arial" w:cs="Arial"/>
                <w:bCs/>
                <w:lang w:bidi="en-US"/>
              </w:rPr>
              <w:t xml:space="preserve"> </w:t>
            </w:r>
          </w:p>
          <w:p w14:paraId="4F32AED4" w14:textId="77777777" w:rsidR="00C06632" w:rsidRPr="00A9620E" w:rsidRDefault="00C06632" w:rsidP="00C06632">
            <w:pPr>
              <w:pStyle w:val="ListParagraph"/>
              <w:tabs>
                <w:tab w:val="left" w:pos="869"/>
                <w:tab w:val="left" w:pos="870"/>
              </w:tabs>
              <w:ind w:left="720" w:right="357" w:firstLine="0"/>
              <w:rPr>
                <w:rFonts w:ascii="Arial" w:hAnsi="Arial" w:cs="Arial"/>
                <w:lang w:bidi="en-US"/>
              </w:rPr>
            </w:pPr>
          </w:p>
          <w:p w14:paraId="54A2BE0C" w14:textId="77777777" w:rsidR="00C06632" w:rsidRPr="00A166C5" w:rsidRDefault="00C06632" w:rsidP="00C06632">
            <w:pPr>
              <w:pStyle w:val="ListParagraph"/>
              <w:numPr>
                <w:ilvl w:val="0"/>
                <w:numId w:val="18"/>
              </w:numPr>
              <w:tabs>
                <w:tab w:val="left" w:pos="869"/>
                <w:tab w:val="left" w:pos="870"/>
              </w:tabs>
              <w:ind w:right="357"/>
              <w:rPr>
                <w:rFonts w:ascii="Arial" w:hAnsi="Arial" w:cs="Arial"/>
                <w:b/>
                <w:bCs/>
                <w:lang w:bidi="en-US"/>
              </w:rPr>
            </w:pPr>
            <w:r w:rsidRPr="00A166C5">
              <w:rPr>
                <w:rFonts w:ascii="Arial" w:hAnsi="Arial" w:cs="Arial"/>
                <w:bCs/>
                <w:lang w:bidi="en-US"/>
              </w:rPr>
              <w:t>Chapter 13: Community and Social Justice Perspectives</w:t>
            </w:r>
          </w:p>
          <w:p w14:paraId="478A6C88" w14:textId="77777777" w:rsidR="00A9620E" w:rsidRPr="00A9620E" w:rsidRDefault="00A9620E" w:rsidP="00A9620E">
            <w:pPr>
              <w:pStyle w:val="ListParagraph"/>
              <w:rPr>
                <w:rFonts w:ascii="Arial" w:hAnsi="Arial" w:cs="Arial"/>
                <w:lang w:bidi="en-US"/>
              </w:rPr>
            </w:pPr>
          </w:p>
          <w:p w14:paraId="16C61117" w14:textId="391E63C4" w:rsidR="00A9620E" w:rsidRPr="0078495A" w:rsidRDefault="00A9620E" w:rsidP="00C06632">
            <w:pPr>
              <w:pStyle w:val="ListParagraph"/>
              <w:numPr>
                <w:ilvl w:val="0"/>
                <w:numId w:val="18"/>
              </w:numPr>
              <w:tabs>
                <w:tab w:val="left" w:pos="869"/>
                <w:tab w:val="left" w:pos="870"/>
              </w:tabs>
              <w:ind w:right="357"/>
              <w:rPr>
                <w:rFonts w:ascii="Arial" w:hAnsi="Arial" w:cs="Arial"/>
                <w:lang w:bidi="en-US"/>
              </w:rPr>
            </w:pPr>
            <w:r>
              <w:rPr>
                <w:rFonts w:ascii="Arial" w:hAnsi="Arial" w:cs="Arial"/>
                <w:lang w:bidi="en-US"/>
              </w:rPr>
              <w:t>Weekly Reflection Prompts and Class Participation</w:t>
            </w:r>
          </w:p>
          <w:p w14:paraId="3E0BD9F5" w14:textId="2D22B3BB" w:rsidR="002B2639" w:rsidRPr="0078495A" w:rsidRDefault="002B2639" w:rsidP="00A166C5">
            <w:pPr>
              <w:tabs>
                <w:tab w:val="left" w:pos="869"/>
                <w:tab w:val="left" w:pos="870"/>
              </w:tabs>
              <w:ind w:right="747"/>
              <w:rPr>
                <w:rFonts w:ascii="Arial" w:hAnsi="Arial" w:cs="Arial"/>
                <w:b/>
                <w:lang w:bidi="en-US"/>
              </w:rPr>
            </w:pPr>
          </w:p>
        </w:tc>
        <w:tc>
          <w:tcPr>
            <w:tcW w:w="1800" w:type="dxa"/>
          </w:tcPr>
          <w:p w14:paraId="67B55C1A" w14:textId="1BA742DA" w:rsidR="0073359C" w:rsidRPr="009F6234" w:rsidRDefault="0073359C" w:rsidP="00CD256F">
            <w:pPr>
              <w:spacing w:line="247" w:lineRule="exact"/>
              <w:ind w:left="107"/>
              <w:rPr>
                <w:rFonts w:ascii="Arial" w:hAnsi="Arial" w:cs="Arial"/>
                <w:lang w:bidi="en-US"/>
              </w:rPr>
            </w:pPr>
            <w:r w:rsidRPr="009F6234">
              <w:rPr>
                <w:rFonts w:ascii="Arial" w:hAnsi="Arial" w:cs="Arial"/>
                <w:lang w:bidi="en-US"/>
              </w:rPr>
              <w:t>Chapter 10-1</w:t>
            </w:r>
            <w:r w:rsidR="00CD256F">
              <w:rPr>
                <w:rFonts w:ascii="Arial" w:hAnsi="Arial" w:cs="Arial"/>
                <w:lang w:bidi="en-US"/>
              </w:rPr>
              <w:t>2</w:t>
            </w:r>
          </w:p>
        </w:tc>
        <w:tc>
          <w:tcPr>
            <w:tcW w:w="1710" w:type="dxa"/>
          </w:tcPr>
          <w:p w14:paraId="71F73AFC" w14:textId="5CAC05DE" w:rsidR="0073359C" w:rsidRDefault="0073359C" w:rsidP="00902154">
            <w:pPr>
              <w:spacing w:before="1"/>
              <w:ind w:left="107" w:right="183"/>
              <w:rPr>
                <w:rFonts w:ascii="Arial" w:hAnsi="Arial" w:cs="Arial"/>
                <w:b/>
                <w:lang w:bidi="en-US"/>
              </w:rPr>
            </w:pPr>
            <w:r w:rsidRPr="009F6234">
              <w:rPr>
                <w:rFonts w:ascii="Arial" w:hAnsi="Arial" w:cs="Arial"/>
                <w:b/>
                <w:lang w:bidi="en-US"/>
              </w:rPr>
              <w:t xml:space="preserve">Weekly </w:t>
            </w:r>
            <w:r w:rsidR="00BB3A80">
              <w:rPr>
                <w:rFonts w:ascii="Arial" w:hAnsi="Arial" w:cs="Arial"/>
                <w:b/>
                <w:lang w:bidi="en-US"/>
              </w:rPr>
              <w:t>Prompt</w:t>
            </w:r>
            <w:r w:rsidRPr="009F6234">
              <w:rPr>
                <w:rFonts w:ascii="Arial" w:hAnsi="Arial" w:cs="Arial"/>
                <w:b/>
                <w:lang w:bidi="en-US"/>
              </w:rPr>
              <w:t xml:space="preserve"> </w:t>
            </w:r>
            <w:r w:rsidR="00902154" w:rsidRPr="009F6234">
              <w:rPr>
                <w:rFonts w:ascii="Arial" w:hAnsi="Arial" w:cs="Arial"/>
                <w:b/>
                <w:lang w:bidi="en-US"/>
              </w:rPr>
              <w:t>5</w:t>
            </w:r>
          </w:p>
          <w:p w14:paraId="0FD14513" w14:textId="6A539F06" w:rsidR="00526F09" w:rsidRDefault="00526F09" w:rsidP="00902154">
            <w:pPr>
              <w:spacing w:before="1"/>
              <w:ind w:left="107" w:right="183"/>
              <w:rPr>
                <w:rFonts w:ascii="Arial" w:hAnsi="Arial" w:cs="Arial"/>
                <w:b/>
                <w:lang w:bidi="en-US"/>
              </w:rPr>
            </w:pPr>
          </w:p>
          <w:p w14:paraId="2508A111" w14:textId="0D35E1AD" w:rsidR="00526F09" w:rsidRPr="009F6234" w:rsidRDefault="00526F09" w:rsidP="00902154">
            <w:pPr>
              <w:spacing w:before="1"/>
              <w:ind w:left="107" w:right="183"/>
              <w:rPr>
                <w:rFonts w:ascii="Arial" w:hAnsi="Arial" w:cs="Arial"/>
                <w:b/>
                <w:lang w:bidi="en-US"/>
              </w:rPr>
            </w:pPr>
            <w:r>
              <w:rPr>
                <w:rFonts w:ascii="Arial" w:hAnsi="Arial" w:cs="Arial"/>
                <w:b/>
                <w:lang w:bidi="en-US"/>
              </w:rPr>
              <w:t>Video Reflections 5</w:t>
            </w:r>
          </w:p>
          <w:p w14:paraId="499839CF" w14:textId="77777777" w:rsidR="00902154" w:rsidRPr="009F6234" w:rsidRDefault="00902154" w:rsidP="00902154">
            <w:pPr>
              <w:spacing w:before="1"/>
              <w:ind w:left="107" w:right="183"/>
              <w:rPr>
                <w:rFonts w:ascii="Arial" w:hAnsi="Arial" w:cs="Arial"/>
                <w:b/>
                <w:lang w:bidi="en-US"/>
              </w:rPr>
            </w:pPr>
          </w:p>
          <w:p w14:paraId="339B31F4" w14:textId="35B2F30B" w:rsidR="002B2639" w:rsidRPr="009F6234" w:rsidRDefault="002B2639" w:rsidP="00E21CD8">
            <w:pPr>
              <w:spacing w:before="1"/>
              <w:ind w:left="107" w:right="183"/>
              <w:rPr>
                <w:rFonts w:ascii="Arial" w:hAnsi="Arial" w:cs="Arial"/>
                <w:b/>
                <w:lang w:bidi="en-US"/>
              </w:rPr>
            </w:pPr>
          </w:p>
        </w:tc>
      </w:tr>
      <w:tr w:rsidR="0073359C" w:rsidRPr="009F6234" w14:paraId="3870ECAD" w14:textId="77777777" w:rsidTr="001411D8">
        <w:trPr>
          <w:trHeight w:val="2015"/>
        </w:trPr>
        <w:tc>
          <w:tcPr>
            <w:tcW w:w="1495" w:type="dxa"/>
          </w:tcPr>
          <w:p w14:paraId="0295965E" w14:textId="6E01D4DE" w:rsidR="0073359C" w:rsidRPr="009F6234" w:rsidRDefault="0073359C" w:rsidP="0073359C">
            <w:pPr>
              <w:spacing w:line="247" w:lineRule="exact"/>
              <w:ind w:left="107"/>
              <w:rPr>
                <w:rFonts w:ascii="Arial" w:hAnsi="Arial" w:cs="Arial"/>
                <w:lang w:bidi="en-US"/>
              </w:rPr>
            </w:pPr>
            <w:r w:rsidRPr="009F6234">
              <w:rPr>
                <w:rFonts w:ascii="Arial" w:hAnsi="Arial" w:cs="Arial"/>
                <w:lang w:bidi="en-US"/>
              </w:rPr>
              <w:lastRenderedPageBreak/>
              <w:t>Week 9</w:t>
            </w:r>
          </w:p>
        </w:tc>
        <w:tc>
          <w:tcPr>
            <w:tcW w:w="5661" w:type="dxa"/>
          </w:tcPr>
          <w:p w14:paraId="0A2828D7" w14:textId="40A060D0" w:rsidR="00C06632" w:rsidRPr="00C06632" w:rsidRDefault="00C06632" w:rsidP="00C06632">
            <w:pPr>
              <w:pStyle w:val="ListParagraph"/>
              <w:numPr>
                <w:ilvl w:val="0"/>
                <w:numId w:val="23"/>
              </w:numPr>
              <w:tabs>
                <w:tab w:val="left" w:pos="1043"/>
              </w:tabs>
              <w:ind w:right="221"/>
              <w:rPr>
                <w:rFonts w:ascii="Arial" w:hAnsi="Arial" w:cs="Arial"/>
                <w:bCs/>
                <w:lang w:bidi="en-US"/>
              </w:rPr>
            </w:pPr>
            <w:r>
              <w:rPr>
                <w:rFonts w:ascii="Arial" w:hAnsi="Arial" w:cs="Arial"/>
                <w:bCs/>
                <w:lang w:bidi="en-US"/>
              </w:rPr>
              <w:t>Video Reflection 6 Discussion</w:t>
            </w:r>
          </w:p>
          <w:p w14:paraId="60B41E45" w14:textId="57BD96C6" w:rsidR="002B2639" w:rsidRPr="002D06D8" w:rsidRDefault="002B2639" w:rsidP="002D06D8">
            <w:pPr>
              <w:spacing w:line="232" w:lineRule="exact"/>
              <w:rPr>
                <w:rFonts w:ascii="Arial" w:hAnsi="Arial" w:cs="Arial"/>
                <w:lang w:bidi="en-US"/>
              </w:rPr>
            </w:pPr>
          </w:p>
          <w:p w14:paraId="0624C754" w14:textId="05E99A31" w:rsidR="002B2639" w:rsidRDefault="002B2639" w:rsidP="00C06632">
            <w:pPr>
              <w:pStyle w:val="ListParagraph"/>
              <w:numPr>
                <w:ilvl w:val="0"/>
                <w:numId w:val="23"/>
              </w:numPr>
              <w:spacing w:line="232" w:lineRule="exact"/>
              <w:rPr>
                <w:rFonts w:ascii="Arial" w:hAnsi="Arial" w:cs="Arial"/>
                <w:lang w:bidi="en-US"/>
              </w:rPr>
            </w:pPr>
            <w:r>
              <w:rPr>
                <w:rFonts w:ascii="Arial" w:hAnsi="Arial" w:cs="Arial"/>
                <w:lang w:bidi="en-US"/>
              </w:rPr>
              <w:t>Presentation: Minority Population</w:t>
            </w:r>
          </w:p>
          <w:p w14:paraId="6CFAB481" w14:textId="77777777" w:rsidR="00A166C5" w:rsidRPr="00A166C5" w:rsidRDefault="00A166C5" w:rsidP="00A166C5">
            <w:pPr>
              <w:pStyle w:val="ListParagraph"/>
              <w:rPr>
                <w:rFonts w:ascii="Arial" w:hAnsi="Arial" w:cs="Arial"/>
                <w:lang w:bidi="en-US"/>
              </w:rPr>
            </w:pPr>
          </w:p>
          <w:p w14:paraId="6DCD030B" w14:textId="1F4E13CE" w:rsidR="00A166C5" w:rsidRDefault="00A166C5" w:rsidP="00C06632">
            <w:pPr>
              <w:pStyle w:val="ListParagraph"/>
              <w:numPr>
                <w:ilvl w:val="0"/>
                <w:numId w:val="23"/>
              </w:numPr>
              <w:spacing w:line="232" w:lineRule="exact"/>
              <w:rPr>
                <w:rFonts w:ascii="Arial" w:hAnsi="Arial" w:cs="Arial"/>
                <w:lang w:bidi="en-US"/>
              </w:rPr>
            </w:pPr>
            <w:r>
              <w:rPr>
                <w:rFonts w:ascii="Arial" w:hAnsi="Arial" w:cs="Arial"/>
                <w:lang w:bidi="en-US"/>
              </w:rPr>
              <w:t>Case Study: Minority Population</w:t>
            </w:r>
          </w:p>
          <w:p w14:paraId="115A9291" w14:textId="3B40D930" w:rsidR="002D06D8" w:rsidRPr="002D06D8" w:rsidRDefault="002D06D8" w:rsidP="002D06D8">
            <w:pPr>
              <w:spacing w:line="232" w:lineRule="exact"/>
              <w:rPr>
                <w:rFonts w:ascii="Arial" w:hAnsi="Arial" w:cs="Arial"/>
                <w:lang w:bidi="en-US"/>
              </w:rPr>
            </w:pPr>
          </w:p>
          <w:p w14:paraId="619E42DD" w14:textId="77777777" w:rsidR="002D06D8" w:rsidRDefault="002D06D8" w:rsidP="00C06632">
            <w:pPr>
              <w:pStyle w:val="ListParagraph"/>
              <w:numPr>
                <w:ilvl w:val="0"/>
                <w:numId w:val="23"/>
              </w:numPr>
              <w:spacing w:line="232" w:lineRule="exact"/>
              <w:rPr>
                <w:rFonts w:ascii="Arial" w:hAnsi="Arial" w:cs="Arial"/>
                <w:lang w:bidi="en-US"/>
              </w:rPr>
            </w:pPr>
            <w:r w:rsidRPr="00771AF9">
              <w:rPr>
                <w:rFonts w:ascii="Arial" w:hAnsi="Arial" w:cs="Arial"/>
                <w:bCs/>
                <w:lang w:bidi="en-US"/>
              </w:rPr>
              <w:t>Revisit</w:t>
            </w:r>
            <w:r>
              <w:rPr>
                <w:rFonts w:ascii="Arial" w:hAnsi="Arial" w:cs="Arial"/>
                <w:b/>
                <w:bCs/>
                <w:lang w:bidi="en-US"/>
              </w:rPr>
              <w:t xml:space="preserve"> </w:t>
            </w:r>
            <w:r w:rsidRPr="003B3CD8">
              <w:rPr>
                <w:rFonts w:ascii="Arial" w:hAnsi="Arial" w:cs="Arial"/>
                <w:lang w:bidi="en-US"/>
              </w:rPr>
              <w:t>Self-Assessment pg. 24-</w:t>
            </w:r>
            <w:r w:rsidRPr="003B3CD8">
              <w:rPr>
                <w:rFonts w:ascii="Arial" w:hAnsi="Arial" w:cs="Arial"/>
                <w:spacing w:val="-3"/>
                <w:lang w:bidi="en-US"/>
              </w:rPr>
              <w:t xml:space="preserve"> </w:t>
            </w:r>
            <w:r w:rsidRPr="003B3CD8">
              <w:rPr>
                <w:rFonts w:ascii="Arial" w:hAnsi="Arial" w:cs="Arial"/>
                <w:lang w:bidi="en-US"/>
              </w:rPr>
              <w:t>32</w:t>
            </w:r>
            <w:r>
              <w:rPr>
                <w:rFonts w:ascii="Arial" w:hAnsi="Arial" w:cs="Arial"/>
                <w:lang w:bidi="en-US"/>
              </w:rPr>
              <w:t xml:space="preserve"> (Optional on own)</w:t>
            </w:r>
          </w:p>
          <w:p w14:paraId="3FB64E85" w14:textId="1C565B2E" w:rsidR="00771AF9" w:rsidRPr="0078495A" w:rsidRDefault="00771AF9" w:rsidP="00771AF9">
            <w:pPr>
              <w:pStyle w:val="ListParagraph"/>
              <w:tabs>
                <w:tab w:val="left" w:pos="869"/>
                <w:tab w:val="left" w:pos="870"/>
              </w:tabs>
              <w:ind w:left="720" w:right="357" w:firstLine="0"/>
              <w:rPr>
                <w:rFonts w:ascii="Arial" w:hAnsi="Arial" w:cs="Arial"/>
                <w:b/>
                <w:bCs/>
                <w:lang w:bidi="en-US"/>
              </w:rPr>
            </w:pPr>
          </w:p>
        </w:tc>
        <w:tc>
          <w:tcPr>
            <w:tcW w:w="1800" w:type="dxa"/>
          </w:tcPr>
          <w:p w14:paraId="0AE867A1" w14:textId="6A3F93BC" w:rsidR="0073359C" w:rsidRPr="009F6234" w:rsidRDefault="00CD256F" w:rsidP="0073359C">
            <w:pPr>
              <w:spacing w:line="247" w:lineRule="exact"/>
              <w:ind w:left="107"/>
              <w:rPr>
                <w:rFonts w:ascii="Arial" w:hAnsi="Arial" w:cs="Arial"/>
                <w:bCs/>
                <w:lang w:bidi="en-US"/>
              </w:rPr>
            </w:pPr>
            <w:r>
              <w:rPr>
                <w:rFonts w:ascii="Arial" w:hAnsi="Arial" w:cs="Arial"/>
                <w:bCs/>
                <w:lang w:bidi="en-US"/>
              </w:rPr>
              <w:t xml:space="preserve">Chapter </w:t>
            </w:r>
            <w:r w:rsidR="0073359C" w:rsidRPr="009F6234">
              <w:rPr>
                <w:rFonts w:ascii="Arial" w:hAnsi="Arial" w:cs="Arial"/>
                <w:bCs/>
                <w:lang w:bidi="en-US"/>
              </w:rPr>
              <w:t>13</w:t>
            </w:r>
          </w:p>
          <w:p w14:paraId="637DB1C2" w14:textId="77777777" w:rsidR="0073359C" w:rsidRPr="009F6234" w:rsidRDefault="0073359C" w:rsidP="0073359C">
            <w:pPr>
              <w:spacing w:line="247" w:lineRule="exact"/>
              <w:ind w:left="107"/>
              <w:rPr>
                <w:rFonts w:ascii="Arial" w:hAnsi="Arial" w:cs="Arial"/>
                <w:bCs/>
                <w:lang w:bidi="en-US"/>
              </w:rPr>
            </w:pPr>
          </w:p>
          <w:p w14:paraId="4FEF0AE7" w14:textId="458142B1" w:rsidR="0073359C" w:rsidRPr="009F6234" w:rsidRDefault="0073359C" w:rsidP="0073359C">
            <w:pPr>
              <w:spacing w:line="247" w:lineRule="exact"/>
              <w:ind w:left="107"/>
              <w:rPr>
                <w:rFonts w:ascii="Arial" w:hAnsi="Arial" w:cs="Arial"/>
                <w:lang w:bidi="en-US"/>
              </w:rPr>
            </w:pPr>
            <w:r w:rsidRPr="009F6234">
              <w:rPr>
                <w:rFonts w:ascii="Arial" w:hAnsi="Arial" w:cs="Arial"/>
                <w:bCs/>
                <w:lang w:bidi="en-US"/>
              </w:rPr>
              <w:t>Review for Final (chapters 1-13)</w:t>
            </w:r>
          </w:p>
        </w:tc>
        <w:tc>
          <w:tcPr>
            <w:tcW w:w="1710" w:type="dxa"/>
          </w:tcPr>
          <w:p w14:paraId="59EDBB62" w14:textId="0600EC74" w:rsidR="00BF748A" w:rsidRDefault="00BF748A" w:rsidP="00100C5F">
            <w:pPr>
              <w:spacing w:before="1"/>
              <w:ind w:left="107" w:right="3"/>
              <w:rPr>
                <w:rFonts w:ascii="Arial" w:hAnsi="Arial" w:cs="Arial"/>
                <w:b/>
                <w:lang w:bidi="en-US"/>
              </w:rPr>
            </w:pPr>
            <w:r>
              <w:rPr>
                <w:rFonts w:ascii="Arial" w:hAnsi="Arial" w:cs="Arial"/>
                <w:b/>
                <w:lang w:bidi="en-US"/>
              </w:rPr>
              <w:t>Weekly Prompt 6</w:t>
            </w:r>
          </w:p>
          <w:p w14:paraId="6C7BC6D3" w14:textId="77777777" w:rsidR="00BF748A" w:rsidRDefault="00BF748A" w:rsidP="00100C5F">
            <w:pPr>
              <w:spacing w:before="1"/>
              <w:ind w:left="107" w:right="3"/>
              <w:rPr>
                <w:rFonts w:ascii="Arial" w:hAnsi="Arial" w:cs="Arial"/>
                <w:b/>
                <w:lang w:bidi="en-US"/>
              </w:rPr>
            </w:pPr>
          </w:p>
          <w:p w14:paraId="38325780" w14:textId="59A63FE3" w:rsidR="00526F09" w:rsidRDefault="00526F09" w:rsidP="00100C5F">
            <w:pPr>
              <w:spacing w:before="1"/>
              <w:ind w:left="107" w:right="3"/>
              <w:rPr>
                <w:rFonts w:ascii="Arial" w:hAnsi="Arial" w:cs="Arial"/>
                <w:b/>
                <w:lang w:bidi="en-US"/>
              </w:rPr>
            </w:pPr>
            <w:r>
              <w:rPr>
                <w:rFonts w:ascii="Arial" w:hAnsi="Arial" w:cs="Arial"/>
                <w:b/>
                <w:lang w:bidi="en-US"/>
              </w:rPr>
              <w:t>Video Reflections 6</w:t>
            </w:r>
          </w:p>
          <w:p w14:paraId="1870DA00" w14:textId="77777777" w:rsidR="00526F09" w:rsidRDefault="00526F09" w:rsidP="00100C5F">
            <w:pPr>
              <w:spacing w:before="1"/>
              <w:ind w:left="107" w:right="3"/>
              <w:rPr>
                <w:rFonts w:ascii="Arial" w:hAnsi="Arial" w:cs="Arial"/>
                <w:b/>
                <w:lang w:bidi="en-US"/>
              </w:rPr>
            </w:pPr>
          </w:p>
          <w:p w14:paraId="1EAEB416" w14:textId="671F55FA" w:rsidR="00100C5F" w:rsidRPr="009F6234" w:rsidRDefault="002B2639" w:rsidP="00100C5F">
            <w:pPr>
              <w:spacing w:before="1"/>
              <w:ind w:left="107" w:right="3"/>
              <w:rPr>
                <w:rFonts w:ascii="Arial" w:hAnsi="Arial" w:cs="Arial"/>
                <w:b/>
                <w:lang w:bidi="en-US"/>
              </w:rPr>
            </w:pPr>
            <w:r>
              <w:rPr>
                <w:rFonts w:ascii="Arial" w:hAnsi="Arial" w:cs="Arial"/>
                <w:b/>
                <w:lang w:bidi="en-US"/>
              </w:rPr>
              <w:t>Minority Population Presentation</w:t>
            </w:r>
            <w:r w:rsidR="00A166C5">
              <w:rPr>
                <w:rFonts w:ascii="Arial" w:hAnsi="Arial" w:cs="Arial"/>
                <w:b/>
                <w:lang w:bidi="en-US"/>
              </w:rPr>
              <w:t xml:space="preserve"> and Case Study</w:t>
            </w:r>
          </w:p>
          <w:p w14:paraId="20820E72" w14:textId="319E83C8" w:rsidR="00100C5F" w:rsidRPr="009F6234" w:rsidRDefault="00100C5F" w:rsidP="00AF6056">
            <w:pPr>
              <w:spacing w:before="1"/>
              <w:ind w:left="107" w:right="3"/>
              <w:rPr>
                <w:rFonts w:ascii="Arial" w:hAnsi="Arial" w:cs="Arial"/>
                <w:b/>
                <w:lang w:bidi="en-US"/>
              </w:rPr>
            </w:pPr>
          </w:p>
        </w:tc>
      </w:tr>
      <w:tr w:rsidR="00F2767D" w:rsidRPr="009F6234" w14:paraId="416ABA8D" w14:textId="77777777" w:rsidTr="00235701">
        <w:trPr>
          <w:trHeight w:val="1925"/>
        </w:trPr>
        <w:tc>
          <w:tcPr>
            <w:tcW w:w="1495" w:type="dxa"/>
          </w:tcPr>
          <w:p w14:paraId="0C0004E3" w14:textId="01769A75" w:rsidR="00F2767D" w:rsidRPr="009F6234" w:rsidRDefault="00F2767D" w:rsidP="0073359C">
            <w:pPr>
              <w:spacing w:line="247" w:lineRule="exact"/>
              <w:ind w:left="107"/>
              <w:rPr>
                <w:rFonts w:ascii="Arial" w:hAnsi="Arial" w:cs="Arial"/>
                <w:lang w:bidi="en-US"/>
              </w:rPr>
            </w:pPr>
            <w:r>
              <w:rPr>
                <w:rFonts w:ascii="Arial" w:hAnsi="Arial" w:cs="Arial"/>
                <w:lang w:bidi="en-US"/>
              </w:rPr>
              <w:t>Week 10</w:t>
            </w:r>
          </w:p>
        </w:tc>
        <w:tc>
          <w:tcPr>
            <w:tcW w:w="5661" w:type="dxa"/>
          </w:tcPr>
          <w:p w14:paraId="6EA8AC65" w14:textId="77777777" w:rsidR="001411D8" w:rsidRDefault="001411D8" w:rsidP="001411D8">
            <w:pPr>
              <w:numPr>
                <w:ilvl w:val="0"/>
                <w:numId w:val="6"/>
              </w:numPr>
              <w:spacing w:line="250" w:lineRule="exact"/>
              <w:ind w:left="802" w:hanging="361"/>
              <w:rPr>
                <w:rFonts w:ascii="Arial" w:hAnsi="Arial" w:cs="Arial"/>
                <w:b/>
                <w:lang w:bidi="en-US"/>
              </w:rPr>
            </w:pPr>
            <w:r w:rsidRPr="009F6234">
              <w:rPr>
                <w:rFonts w:ascii="Arial" w:hAnsi="Arial" w:cs="Arial"/>
                <w:b/>
                <w:lang w:bidi="en-US"/>
              </w:rPr>
              <w:t>Final Examination</w:t>
            </w:r>
          </w:p>
          <w:p w14:paraId="5ECD49B6" w14:textId="77777777" w:rsidR="001411D8" w:rsidRDefault="001411D8" w:rsidP="001411D8">
            <w:pPr>
              <w:spacing w:line="250" w:lineRule="exact"/>
              <w:ind w:left="802"/>
              <w:rPr>
                <w:rFonts w:ascii="Arial" w:hAnsi="Arial" w:cs="Arial"/>
                <w:lang w:bidi="en-US"/>
              </w:rPr>
            </w:pPr>
            <w:r w:rsidRPr="001411D8">
              <w:rPr>
                <w:rFonts w:ascii="Arial" w:hAnsi="Arial" w:cs="Arial"/>
                <w:lang w:bidi="en-US"/>
              </w:rPr>
              <w:t>(Chapters 1 – 13)</w:t>
            </w:r>
          </w:p>
          <w:p w14:paraId="77C81E73" w14:textId="57EA9E71" w:rsidR="001411D8" w:rsidRPr="001411D8" w:rsidRDefault="001411D8" w:rsidP="001411D8">
            <w:pPr>
              <w:spacing w:line="250" w:lineRule="exact"/>
              <w:ind w:left="802"/>
              <w:rPr>
                <w:rFonts w:ascii="Arial" w:hAnsi="Arial" w:cs="Arial"/>
                <w:b/>
                <w:lang w:bidi="en-US"/>
              </w:rPr>
            </w:pPr>
          </w:p>
        </w:tc>
        <w:tc>
          <w:tcPr>
            <w:tcW w:w="1800" w:type="dxa"/>
          </w:tcPr>
          <w:p w14:paraId="53452580" w14:textId="77777777" w:rsidR="00F2767D" w:rsidRPr="009F6234" w:rsidRDefault="00F2767D" w:rsidP="0073359C">
            <w:pPr>
              <w:spacing w:line="247" w:lineRule="exact"/>
              <w:ind w:left="107"/>
              <w:rPr>
                <w:rFonts w:ascii="Arial" w:hAnsi="Arial" w:cs="Arial"/>
                <w:bCs/>
                <w:lang w:bidi="en-US"/>
              </w:rPr>
            </w:pPr>
          </w:p>
        </w:tc>
        <w:tc>
          <w:tcPr>
            <w:tcW w:w="1710" w:type="dxa"/>
          </w:tcPr>
          <w:p w14:paraId="71B69C4E" w14:textId="4F034539" w:rsidR="001411D8" w:rsidRDefault="002B2639" w:rsidP="00100C5F">
            <w:pPr>
              <w:spacing w:before="1"/>
              <w:ind w:left="107"/>
              <w:rPr>
                <w:rFonts w:ascii="Arial" w:hAnsi="Arial" w:cs="Arial"/>
                <w:b/>
                <w:lang w:bidi="en-US"/>
              </w:rPr>
            </w:pPr>
            <w:r>
              <w:rPr>
                <w:rFonts w:ascii="Arial" w:hAnsi="Arial" w:cs="Arial"/>
                <w:b/>
              </w:rPr>
              <w:t>Biopsychosocial-Spiritual Model and Ethics</w:t>
            </w:r>
            <w:r>
              <w:rPr>
                <w:rFonts w:ascii="Arial" w:hAnsi="Arial" w:cs="Arial"/>
                <w:b/>
                <w:lang w:bidi="en-US"/>
              </w:rPr>
              <w:t xml:space="preserve"> Paper</w:t>
            </w:r>
            <w:r w:rsidR="00A166C5">
              <w:rPr>
                <w:rFonts w:ascii="Arial" w:hAnsi="Arial" w:cs="Arial"/>
                <w:b/>
                <w:lang w:bidi="en-US"/>
              </w:rPr>
              <w:t xml:space="preserve"> </w:t>
            </w:r>
            <w:r w:rsidR="00F2767D">
              <w:rPr>
                <w:rFonts w:ascii="Arial" w:hAnsi="Arial" w:cs="Arial"/>
                <w:b/>
                <w:lang w:bidi="en-US"/>
              </w:rPr>
              <w:t>Due</w:t>
            </w:r>
          </w:p>
          <w:p w14:paraId="173F547E" w14:textId="77777777" w:rsidR="001411D8" w:rsidRDefault="001411D8" w:rsidP="00100C5F">
            <w:pPr>
              <w:spacing w:before="1"/>
              <w:ind w:left="107"/>
              <w:rPr>
                <w:rFonts w:ascii="Arial" w:hAnsi="Arial" w:cs="Arial"/>
                <w:b/>
                <w:lang w:bidi="en-US"/>
              </w:rPr>
            </w:pPr>
          </w:p>
          <w:p w14:paraId="1EBC85EE" w14:textId="4129E353" w:rsidR="00F2767D" w:rsidRPr="009F6234" w:rsidRDefault="001411D8" w:rsidP="00100C5F">
            <w:pPr>
              <w:spacing w:before="1"/>
              <w:ind w:left="107"/>
              <w:rPr>
                <w:rFonts w:ascii="Arial" w:hAnsi="Arial" w:cs="Arial"/>
                <w:b/>
                <w:lang w:bidi="en-US"/>
              </w:rPr>
            </w:pPr>
            <w:r w:rsidRPr="009F6234">
              <w:rPr>
                <w:rFonts w:ascii="Arial" w:hAnsi="Arial" w:cs="Arial"/>
                <w:b/>
                <w:lang w:bidi="en-US"/>
              </w:rPr>
              <w:t xml:space="preserve">Final </w:t>
            </w:r>
            <w:r w:rsidR="00235701">
              <w:rPr>
                <w:rFonts w:ascii="Arial" w:hAnsi="Arial" w:cs="Arial"/>
                <w:b/>
                <w:lang w:bidi="en-US"/>
              </w:rPr>
              <w:t>Exam</w:t>
            </w:r>
          </w:p>
        </w:tc>
      </w:tr>
    </w:tbl>
    <w:p w14:paraId="0F6B71E4" w14:textId="77777777" w:rsidR="00A311AE" w:rsidRPr="009F6234" w:rsidRDefault="00A311AE" w:rsidP="00235701">
      <w:pPr>
        <w:rPr>
          <w:rFonts w:ascii="Arial" w:hAnsi="Arial" w:cs="Arial"/>
        </w:rPr>
      </w:pPr>
    </w:p>
    <w:sectPr w:rsidR="00A311AE" w:rsidRPr="009F6234" w:rsidSect="000D0873">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518D"/>
    <w:multiLevelType w:val="hybridMultilevel"/>
    <w:tmpl w:val="AF024E9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0A992F69"/>
    <w:multiLevelType w:val="hybridMultilevel"/>
    <w:tmpl w:val="3580CEB8"/>
    <w:lvl w:ilvl="0" w:tplc="04090001">
      <w:start w:val="1"/>
      <w:numFmt w:val="bullet"/>
      <w:lvlText w:val=""/>
      <w:lvlJc w:val="left"/>
      <w:pPr>
        <w:ind w:left="916" w:hanging="360"/>
      </w:pPr>
      <w:rPr>
        <w:rFonts w:ascii="Symbol" w:hAnsi="Symbol"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2" w15:restartNumberingAfterBreak="0">
    <w:nsid w:val="11801F64"/>
    <w:multiLevelType w:val="multilevel"/>
    <w:tmpl w:val="E80A6B4C"/>
    <w:lvl w:ilvl="0">
      <w:start w:val="1"/>
      <w:numFmt w:val="decimal"/>
      <w:lvlText w:val="%1."/>
      <w:lvlJc w:val="left"/>
      <w:pPr>
        <w:ind w:left="830" w:hanging="360"/>
      </w:pPr>
      <w:rPr>
        <w:rFonts w:ascii="Arial" w:eastAsia="Arial" w:hAnsi="Arial" w:cs="Arial"/>
        <w:sz w:val="22"/>
        <w:szCs w:val="22"/>
      </w:rPr>
    </w:lvl>
    <w:lvl w:ilvl="1">
      <w:start w:val="1"/>
      <w:numFmt w:val="bullet"/>
      <w:lvlText w:val="•"/>
      <w:lvlJc w:val="left"/>
      <w:pPr>
        <w:ind w:left="1311" w:hanging="360"/>
      </w:pPr>
    </w:lvl>
    <w:lvl w:ilvl="2">
      <w:start w:val="1"/>
      <w:numFmt w:val="bullet"/>
      <w:lvlText w:val="•"/>
      <w:lvlJc w:val="left"/>
      <w:pPr>
        <w:ind w:left="1782" w:hanging="360"/>
      </w:pPr>
    </w:lvl>
    <w:lvl w:ilvl="3">
      <w:start w:val="1"/>
      <w:numFmt w:val="bullet"/>
      <w:lvlText w:val="•"/>
      <w:lvlJc w:val="left"/>
      <w:pPr>
        <w:ind w:left="2253" w:hanging="360"/>
      </w:pPr>
    </w:lvl>
    <w:lvl w:ilvl="4">
      <w:start w:val="1"/>
      <w:numFmt w:val="bullet"/>
      <w:lvlText w:val="•"/>
      <w:lvlJc w:val="left"/>
      <w:pPr>
        <w:ind w:left="2724" w:hanging="360"/>
      </w:pPr>
    </w:lvl>
    <w:lvl w:ilvl="5">
      <w:start w:val="1"/>
      <w:numFmt w:val="bullet"/>
      <w:lvlText w:val="•"/>
      <w:lvlJc w:val="left"/>
      <w:pPr>
        <w:ind w:left="3195" w:hanging="360"/>
      </w:pPr>
    </w:lvl>
    <w:lvl w:ilvl="6">
      <w:start w:val="1"/>
      <w:numFmt w:val="bullet"/>
      <w:lvlText w:val="•"/>
      <w:lvlJc w:val="left"/>
      <w:pPr>
        <w:ind w:left="3666" w:hanging="360"/>
      </w:pPr>
    </w:lvl>
    <w:lvl w:ilvl="7">
      <w:start w:val="1"/>
      <w:numFmt w:val="bullet"/>
      <w:lvlText w:val="•"/>
      <w:lvlJc w:val="left"/>
      <w:pPr>
        <w:ind w:left="4137" w:hanging="360"/>
      </w:pPr>
    </w:lvl>
    <w:lvl w:ilvl="8">
      <w:start w:val="1"/>
      <w:numFmt w:val="bullet"/>
      <w:lvlText w:val="•"/>
      <w:lvlJc w:val="left"/>
      <w:pPr>
        <w:ind w:left="4608" w:hanging="360"/>
      </w:pPr>
    </w:lvl>
  </w:abstractNum>
  <w:abstractNum w:abstractNumId="3" w15:restartNumberingAfterBreak="0">
    <w:nsid w:val="11CC71D0"/>
    <w:multiLevelType w:val="hybridMultilevel"/>
    <w:tmpl w:val="0E7E5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3437B"/>
    <w:multiLevelType w:val="hybridMultilevel"/>
    <w:tmpl w:val="C33EC8EA"/>
    <w:lvl w:ilvl="0" w:tplc="3764802E">
      <w:start w:val="1"/>
      <w:numFmt w:val="decimal"/>
      <w:lvlText w:val="%1."/>
      <w:lvlJc w:val="left"/>
      <w:pPr>
        <w:ind w:left="830" w:hanging="360"/>
      </w:pPr>
      <w:rPr>
        <w:rFonts w:ascii="Arial" w:eastAsia="Times New Roman" w:hAnsi="Arial" w:cs="Arial" w:hint="default"/>
        <w:w w:val="100"/>
        <w:sz w:val="22"/>
        <w:szCs w:val="22"/>
        <w:lang w:val="en-US" w:eastAsia="en-US" w:bidi="en-US"/>
      </w:rPr>
    </w:lvl>
    <w:lvl w:ilvl="1" w:tplc="A60A5DE6">
      <w:numFmt w:val="bullet"/>
      <w:lvlText w:val="•"/>
      <w:lvlJc w:val="left"/>
      <w:pPr>
        <w:ind w:left="1311" w:hanging="360"/>
      </w:pPr>
      <w:rPr>
        <w:rFonts w:hint="default"/>
        <w:lang w:val="en-US" w:eastAsia="en-US" w:bidi="en-US"/>
      </w:rPr>
    </w:lvl>
    <w:lvl w:ilvl="2" w:tplc="9B9C5E2E">
      <w:numFmt w:val="bullet"/>
      <w:lvlText w:val="•"/>
      <w:lvlJc w:val="left"/>
      <w:pPr>
        <w:ind w:left="1782" w:hanging="360"/>
      </w:pPr>
      <w:rPr>
        <w:rFonts w:hint="default"/>
        <w:lang w:val="en-US" w:eastAsia="en-US" w:bidi="en-US"/>
      </w:rPr>
    </w:lvl>
    <w:lvl w:ilvl="3" w:tplc="9300E7D4">
      <w:numFmt w:val="bullet"/>
      <w:lvlText w:val="•"/>
      <w:lvlJc w:val="left"/>
      <w:pPr>
        <w:ind w:left="2253" w:hanging="360"/>
      </w:pPr>
      <w:rPr>
        <w:rFonts w:hint="default"/>
        <w:lang w:val="en-US" w:eastAsia="en-US" w:bidi="en-US"/>
      </w:rPr>
    </w:lvl>
    <w:lvl w:ilvl="4" w:tplc="4C9C8BEA">
      <w:numFmt w:val="bullet"/>
      <w:lvlText w:val="•"/>
      <w:lvlJc w:val="left"/>
      <w:pPr>
        <w:ind w:left="2724" w:hanging="360"/>
      </w:pPr>
      <w:rPr>
        <w:rFonts w:hint="default"/>
        <w:lang w:val="en-US" w:eastAsia="en-US" w:bidi="en-US"/>
      </w:rPr>
    </w:lvl>
    <w:lvl w:ilvl="5" w:tplc="0B32FC4E">
      <w:numFmt w:val="bullet"/>
      <w:lvlText w:val="•"/>
      <w:lvlJc w:val="left"/>
      <w:pPr>
        <w:ind w:left="3195" w:hanging="360"/>
      </w:pPr>
      <w:rPr>
        <w:rFonts w:hint="default"/>
        <w:lang w:val="en-US" w:eastAsia="en-US" w:bidi="en-US"/>
      </w:rPr>
    </w:lvl>
    <w:lvl w:ilvl="6" w:tplc="C83670B2">
      <w:numFmt w:val="bullet"/>
      <w:lvlText w:val="•"/>
      <w:lvlJc w:val="left"/>
      <w:pPr>
        <w:ind w:left="3666" w:hanging="360"/>
      </w:pPr>
      <w:rPr>
        <w:rFonts w:hint="default"/>
        <w:lang w:val="en-US" w:eastAsia="en-US" w:bidi="en-US"/>
      </w:rPr>
    </w:lvl>
    <w:lvl w:ilvl="7" w:tplc="E0EC3DAA">
      <w:numFmt w:val="bullet"/>
      <w:lvlText w:val="•"/>
      <w:lvlJc w:val="left"/>
      <w:pPr>
        <w:ind w:left="4137" w:hanging="360"/>
      </w:pPr>
      <w:rPr>
        <w:rFonts w:hint="default"/>
        <w:lang w:val="en-US" w:eastAsia="en-US" w:bidi="en-US"/>
      </w:rPr>
    </w:lvl>
    <w:lvl w:ilvl="8" w:tplc="101675C4">
      <w:numFmt w:val="bullet"/>
      <w:lvlText w:val="•"/>
      <w:lvlJc w:val="left"/>
      <w:pPr>
        <w:ind w:left="4608" w:hanging="360"/>
      </w:pPr>
      <w:rPr>
        <w:rFonts w:hint="default"/>
        <w:lang w:val="en-US" w:eastAsia="en-US" w:bidi="en-US"/>
      </w:rPr>
    </w:lvl>
  </w:abstractNum>
  <w:abstractNum w:abstractNumId="5" w15:restartNumberingAfterBreak="0">
    <w:nsid w:val="216F60A9"/>
    <w:multiLevelType w:val="hybridMultilevel"/>
    <w:tmpl w:val="FDAEC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A3365E"/>
    <w:multiLevelType w:val="hybridMultilevel"/>
    <w:tmpl w:val="C92E7B7A"/>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7" w15:restartNumberingAfterBreak="0">
    <w:nsid w:val="347F1FA6"/>
    <w:multiLevelType w:val="hybridMultilevel"/>
    <w:tmpl w:val="D55E1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DC42E2"/>
    <w:multiLevelType w:val="hybridMultilevel"/>
    <w:tmpl w:val="E9BA474A"/>
    <w:lvl w:ilvl="0" w:tplc="006694E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383C0CB5"/>
    <w:multiLevelType w:val="hybridMultilevel"/>
    <w:tmpl w:val="4FBC6F46"/>
    <w:lvl w:ilvl="0" w:tplc="3BBCF336">
      <w:numFmt w:val="decimal"/>
      <w:lvlText w:val="%1."/>
      <w:lvlJc w:val="left"/>
      <w:pPr>
        <w:ind w:left="416" w:hanging="220"/>
        <w:jc w:val="right"/>
      </w:pPr>
      <w:rPr>
        <w:rFonts w:ascii="Times New Roman" w:eastAsia="Times New Roman" w:hAnsi="Times New Roman" w:cs="Times New Roman" w:hint="default"/>
        <w:b/>
        <w:bCs/>
        <w:spacing w:val="-3"/>
        <w:w w:val="102"/>
        <w:sz w:val="21"/>
        <w:szCs w:val="21"/>
      </w:rPr>
    </w:lvl>
    <w:lvl w:ilvl="1" w:tplc="20A601C4">
      <w:numFmt w:val="bullet"/>
      <w:lvlText w:val="•"/>
      <w:lvlJc w:val="left"/>
      <w:pPr>
        <w:ind w:left="1320" w:hanging="220"/>
      </w:pPr>
      <w:rPr>
        <w:rFonts w:hint="default"/>
      </w:rPr>
    </w:lvl>
    <w:lvl w:ilvl="2" w:tplc="0E5E77C8">
      <w:numFmt w:val="bullet"/>
      <w:lvlText w:val="•"/>
      <w:lvlJc w:val="left"/>
      <w:pPr>
        <w:ind w:left="2221" w:hanging="220"/>
      </w:pPr>
      <w:rPr>
        <w:rFonts w:hint="default"/>
      </w:rPr>
    </w:lvl>
    <w:lvl w:ilvl="3" w:tplc="C7FA79F6">
      <w:numFmt w:val="bullet"/>
      <w:lvlText w:val="•"/>
      <w:lvlJc w:val="left"/>
      <w:pPr>
        <w:ind w:left="3121" w:hanging="220"/>
      </w:pPr>
      <w:rPr>
        <w:rFonts w:hint="default"/>
      </w:rPr>
    </w:lvl>
    <w:lvl w:ilvl="4" w:tplc="5E7E7FE6">
      <w:numFmt w:val="bullet"/>
      <w:lvlText w:val="•"/>
      <w:lvlJc w:val="left"/>
      <w:pPr>
        <w:ind w:left="4022" w:hanging="220"/>
      </w:pPr>
      <w:rPr>
        <w:rFonts w:hint="default"/>
      </w:rPr>
    </w:lvl>
    <w:lvl w:ilvl="5" w:tplc="05D624BE">
      <w:numFmt w:val="bullet"/>
      <w:lvlText w:val="•"/>
      <w:lvlJc w:val="left"/>
      <w:pPr>
        <w:ind w:left="4922" w:hanging="220"/>
      </w:pPr>
      <w:rPr>
        <w:rFonts w:hint="default"/>
      </w:rPr>
    </w:lvl>
    <w:lvl w:ilvl="6" w:tplc="FC46B378">
      <w:numFmt w:val="bullet"/>
      <w:lvlText w:val="•"/>
      <w:lvlJc w:val="left"/>
      <w:pPr>
        <w:ind w:left="5823" w:hanging="220"/>
      </w:pPr>
      <w:rPr>
        <w:rFonts w:hint="default"/>
      </w:rPr>
    </w:lvl>
    <w:lvl w:ilvl="7" w:tplc="A7120F20">
      <w:numFmt w:val="bullet"/>
      <w:lvlText w:val="•"/>
      <w:lvlJc w:val="left"/>
      <w:pPr>
        <w:ind w:left="6724" w:hanging="220"/>
      </w:pPr>
      <w:rPr>
        <w:rFonts w:hint="default"/>
      </w:rPr>
    </w:lvl>
    <w:lvl w:ilvl="8" w:tplc="AC32AF74">
      <w:numFmt w:val="bullet"/>
      <w:lvlText w:val="•"/>
      <w:lvlJc w:val="left"/>
      <w:pPr>
        <w:ind w:left="7624" w:hanging="220"/>
      </w:pPr>
      <w:rPr>
        <w:rFonts w:hint="default"/>
      </w:rPr>
    </w:lvl>
  </w:abstractNum>
  <w:abstractNum w:abstractNumId="10" w15:restartNumberingAfterBreak="0">
    <w:nsid w:val="466C64A7"/>
    <w:multiLevelType w:val="hybridMultilevel"/>
    <w:tmpl w:val="4246CE7C"/>
    <w:lvl w:ilvl="0" w:tplc="9522A0C8">
      <w:start w:val="1"/>
      <w:numFmt w:val="decimal"/>
      <w:lvlText w:val="%1."/>
      <w:lvlJc w:val="left"/>
      <w:pPr>
        <w:ind w:left="400" w:hanging="220"/>
      </w:pPr>
      <w:rPr>
        <w:rFonts w:ascii="Times New Roman" w:eastAsia="Times New Roman" w:hAnsi="Times New Roman" w:cs="Times New Roman" w:hint="default"/>
        <w:b/>
        <w:bCs/>
        <w:spacing w:val="-3"/>
        <w:w w:val="102"/>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14EAC"/>
    <w:multiLevelType w:val="hybridMultilevel"/>
    <w:tmpl w:val="D1122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3065C6"/>
    <w:multiLevelType w:val="multilevel"/>
    <w:tmpl w:val="4F387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A613A2C"/>
    <w:multiLevelType w:val="hybridMultilevel"/>
    <w:tmpl w:val="CF626FAE"/>
    <w:lvl w:ilvl="0" w:tplc="E9146A98">
      <w:numFmt w:val="bullet"/>
      <w:lvlText w:val=""/>
      <w:lvlJc w:val="left"/>
      <w:pPr>
        <w:ind w:left="839" w:hanging="360"/>
      </w:pPr>
      <w:rPr>
        <w:rFonts w:ascii="Symbol" w:eastAsia="Symbol" w:hAnsi="Symbol" w:cs="Symbol" w:hint="default"/>
        <w:w w:val="100"/>
        <w:sz w:val="24"/>
        <w:szCs w:val="24"/>
        <w:lang w:val="en-US" w:eastAsia="en-US" w:bidi="en-US"/>
      </w:rPr>
    </w:lvl>
    <w:lvl w:ilvl="1" w:tplc="C18ED608">
      <w:start w:val="1"/>
      <w:numFmt w:val="decimal"/>
      <w:lvlText w:val="%2."/>
      <w:lvlJc w:val="left"/>
      <w:pPr>
        <w:ind w:left="1110" w:hanging="240"/>
      </w:pPr>
      <w:rPr>
        <w:rFonts w:ascii="Times New Roman" w:eastAsia="Times New Roman" w:hAnsi="Times New Roman" w:cs="Times New Roman" w:hint="default"/>
        <w:spacing w:val="-5"/>
        <w:w w:val="99"/>
        <w:sz w:val="24"/>
        <w:szCs w:val="24"/>
        <w:lang w:val="en-US" w:eastAsia="en-US" w:bidi="en-US"/>
      </w:rPr>
    </w:lvl>
    <w:lvl w:ilvl="2" w:tplc="76C24F7E">
      <w:numFmt w:val="bullet"/>
      <w:lvlText w:val="•"/>
      <w:lvlJc w:val="left"/>
      <w:pPr>
        <w:ind w:left="2124" w:hanging="240"/>
      </w:pPr>
      <w:rPr>
        <w:rFonts w:hint="default"/>
        <w:lang w:val="en-US" w:eastAsia="en-US" w:bidi="en-US"/>
      </w:rPr>
    </w:lvl>
    <w:lvl w:ilvl="3" w:tplc="296EB974">
      <w:numFmt w:val="bullet"/>
      <w:lvlText w:val="•"/>
      <w:lvlJc w:val="left"/>
      <w:pPr>
        <w:ind w:left="3128" w:hanging="240"/>
      </w:pPr>
      <w:rPr>
        <w:rFonts w:hint="default"/>
        <w:lang w:val="en-US" w:eastAsia="en-US" w:bidi="en-US"/>
      </w:rPr>
    </w:lvl>
    <w:lvl w:ilvl="4" w:tplc="063C7506">
      <w:numFmt w:val="bullet"/>
      <w:lvlText w:val="•"/>
      <w:lvlJc w:val="left"/>
      <w:pPr>
        <w:ind w:left="4133" w:hanging="240"/>
      </w:pPr>
      <w:rPr>
        <w:rFonts w:hint="default"/>
        <w:lang w:val="en-US" w:eastAsia="en-US" w:bidi="en-US"/>
      </w:rPr>
    </w:lvl>
    <w:lvl w:ilvl="5" w:tplc="0A5A753A">
      <w:numFmt w:val="bullet"/>
      <w:lvlText w:val="•"/>
      <w:lvlJc w:val="left"/>
      <w:pPr>
        <w:ind w:left="5137" w:hanging="240"/>
      </w:pPr>
      <w:rPr>
        <w:rFonts w:hint="default"/>
        <w:lang w:val="en-US" w:eastAsia="en-US" w:bidi="en-US"/>
      </w:rPr>
    </w:lvl>
    <w:lvl w:ilvl="6" w:tplc="8CCE420A">
      <w:numFmt w:val="bullet"/>
      <w:lvlText w:val="•"/>
      <w:lvlJc w:val="left"/>
      <w:pPr>
        <w:ind w:left="6142" w:hanging="240"/>
      </w:pPr>
      <w:rPr>
        <w:rFonts w:hint="default"/>
        <w:lang w:val="en-US" w:eastAsia="en-US" w:bidi="en-US"/>
      </w:rPr>
    </w:lvl>
    <w:lvl w:ilvl="7" w:tplc="DD7A461C">
      <w:numFmt w:val="bullet"/>
      <w:lvlText w:val="•"/>
      <w:lvlJc w:val="left"/>
      <w:pPr>
        <w:ind w:left="7146" w:hanging="240"/>
      </w:pPr>
      <w:rPr>
        <w:rFonts w:hint="default"/>
        <w:lang w:val="en-US" w:eastAsia="en-US" w:bidi="en-US"/>
      </w:rPr>
    </w:lvl>
    <w:lvl w:ilvl="8" w:tplc="147083F2">
      <w:numFmt w:val="bullet"/>
      <w:lvlText w:val="•"/>
      <w:lvlJc w:val="left"/>
      <w:pPr>
        <w:ind w:left="8151" w:hanging="240"/>
      </w:pPr>
      <w:rPr>
        <w:rFonts w:hint="default"/>
        <w:lang w:val="en-US" w:eastAsia="en-US" w:bidi="en-US"/>
      </w:rPr>
    </w:lvl>
  </w:abstractNum>
  <w:abstractNum w:abstractNumId="14" w15:restartNumberingAfterBreak="0">
    <w:nsid w:val="4C7A3A69"/>
    <w:multiLevelType w:val="multilevel"/>
    <w:tmpl w:val="38AA473A"/>
    <w:lvl w:ilvl="0">
      <w:start w:val="3"/>
      <w:numFmt w:val="upperLetter"/>
      <w:lvlText w:val="%1"/>
      <w:lvlJc w:val="left"/>
      <w:pPr>
        <w:ind w:left="795" w:hanging="599"/>
      </w:pPr>
      <w:rPr>
        <w:rFonts w:hint="default"/>
      </w:rPr>
    </w:lvl>
    <w:lvl w:ilvl="1">
      <w:start w:val="2"/>
      <w:numFmt w:val="decimal"/>
      <w:lvlText w:val="%1.%2"/>
      <w:lvlJc w:val="left"/>
      <w:pPr>
        <w:ind w:left="795" w:hanging="599"/>
      </w:pPr>
      <w:rPr>
        <w:rFonts w:hint="default"/>
      </w:rPr>
    </w:lvl>
    <w:lvl w:ilvl="2">
      <w:start w:val="1"/>
      <w:numFmt w:val="decimal"/>
      <w:lvlText w:val="%3."/>
      <w:lvlJc w:val="left"/>
      <w:pPr>
        <w:ind w:left="916" w:hanging="360"/>
      </w:pPr>
      <w:rPr>
        <w:rFonts w:ascii="Times New Roman" w:eastAsia="Times New Roman" w:hAnsi="Times New Roman" w:cs="Times New Roman" w:hint="default"/>
        <w:spacing w:val="-23"/>
        <w:w w:val="102"/>
        <w:sz w:val="21"/>
        <w:szCs w:val="21"/>
      </w:rPr>
    </w:lvl>
    <w:lvl w:ilvl="3">
      <w:start w:val="1"/>
      <w:numFmt w:val="decimal"/>
      <w:lvlText w:val="%4."/>
      <w:lvlJc w:val="left"/>
      <w:pPr>
        <w:ind w:left="1256" w:hanging="260"/>
      </w:pPr>
      <w:rPr>
        <w:rFonts w:ascii="Times New Roman" w:eastAsia="Times New Roman" w:hAnsi="Times New Roman" w:cs="Times New Roman" w:hint="default"/>
        <w:spacing w:val="0"/>
        <w:w w:val="102"/>
        <w:sz w:val="21"/>
        <w:szCs w:val="21"/>
      </w:rPr>
    </w:lvl>
    <w:lvl w:ilvl="4">
      <w:numFmt w:val="bullet"/>
      <w:lvlText w:val="•"/>
      <w:lvlJc w:val="left"/>
      <w:pPr>
        <w:ind w:left="3301" w:hanging="260"/>
      </w:pPr>
      <w:rPr>
        <w:rFonts w:hint="default"/>
      </w:rPr>
    </w:lvl>
    <w:lvl w:ilvl="5">
      <w:numFmt w:val="bullet"/>
      <w:lvlText w:val="•"/>
      <w:lvlJc w:val="left"/>
      <w:pPr>
        <w:ind w:left="4322" w:hanging="260"/>
      </w:pPr>
      <w:rPr>
        <w:rFonts w:hint="default"/>
      </w:rPr>
    </w:lvl>
    <w:lvl w:ilvl="6">
      <w:numFmt w:val="bullet"/>
      <w:lvlText w:val="•"/>
      <w:lvlJc w:val="left"/>
      <w:pPr>
        <w:ind w:left="5342" w:hanging="260"/>
      </w:pPr>
      <w:rPr>
        <w:rFonts w:hint="default"/>
      </w:rPr>
    </w:lvl>
    <w:lvl w:ilvl="7">
      <w:numFmt w:val="bullet"/>
      <w:lvlText w:val="•"/>
      <w:lvlJc w:val="left"/>
      <w:pPr>
        <w:ind w:left="6363" w:hanging="260"/>
      </w:pPr>
      <w:rPr>
        <w:rFonts w:hint="default"/>
      </w:rPr>
    </w:lvl>
    <w:lvl w:ilvl="8">
      <w:numFmt w:val="bullet"/>
      <w:lvlText w:val="•"/>
      <w:lvlJc w:val="left"/>
      <w:pPr>
        <w:ind w:left="7384" w:hanging="260"/>
      </w:pPr>
      <w:rPr>
        <w:rFonts w:hint="default"/>
      </w:rPr>
    </w:lvl>
  </w:abstractNum>
  <w:abstractNum w:abstractNumId="15" w15:restartNumberingAfterBreak="0">
    <w:nsid w:val="4CCD276B"/>
    <w:multiLevelType w:val="hybridMultilevel"/>
    <w:tmpl w:val="DB76E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6D5D2F"/>
    <w:multiLevelType w:val="hybridMultilevel"/>
    <w:tmpl w:val="206C59B2"/>
    <w:lvl w:ilvl="0" w:tplc="04090001">
      <w:start w:val="1"/>
      <w:numFmt w:val="bullet"/>
      <w:lvlText w:val=""/>
      <w:lvlJc w:val="left"/>
      <w:pPr>
        <w:ind w:left="828" w:hanging="360"/>
      </w:pPr>
      <w:rPr>
        <w:rFonts w:ascii="Symbol" w:hAnsi="Symbol" w:hint="default"/>
        <w:w w:val="100"/>
        <w:sz w:val="22"/>
        <w:szCs w:val="22"/>
        <w:lang w:val="en-US" w:eastAsia="en-US" w:bidi="en-US"/>
      </w:rPr>
    </w:lvl>
    <w:lvl w:ilvl="1" w:tplc="D9F410C4">
      <w:numFmt w:val="bullet"/>
      <w:lvlText w:val="•"/>
      <w:lvlJc w:val="left"/>
      <w:pPr>
        <w:ind w:left="1174" w:hanging="360"/>
      </w:pPr>
      <w:rPr>
        <w:rFonts w:hint="default"/>
        <w:lang w:val="en-US" w:eastAsia="en-US" w:bidi="en-US"/>
      </w:rPr>
    </w:lvl>
    <w:lvl w:ilvl="2" w:tplc="7DD84A7A">
      <w:numFmt w:val="bullet"/>
      <w:lvlText w:val="•"/>
      <w:lvlJc w:val="left"/>
      <w:pPr>
        <w:ind w:left="1528" w:hanging="360"/>
      </w:pPr>
      <w:rPr>
        <w:rFonts w:hint="default"/>
        <w:lang w:val="en-US" w:eastAsia="en-US" w:bidi="en-US"/>
      </w:rPr>
    </w:lvl>
    <w:lvl w:ilvl="3" w:tplc="AF8C249E">
      <w:numFmt w:val="bullet"/>
      <w:lvlText w:val="•"/>
      <w:lvlJc w:val="left"/>
      <w:pPr>
        <w:ind w:left="1883" w:hanging="360"/>
      </w:pPr>
      <w:rPr>
        <w:rFonts w:hint="default"/>
        <w:lang w:val="en-US" w:eastAsia="en-US" w:bidi="en-US"/>
      </w:rPr>
    </w:lvl>
    <w:lvl w:ilvl="4" w:tplc="357A123E">
      <w:numFmt w:val="bullet"/>
      <w:lvlText w:val="•"/>
      <w:lvlJc w:val="left"/>
      <w:pPr>
        <w:ind w:left="2237" w:hanging="360"/>
      </w:pPr>
      <w:rPr>
        <w:rFonts w:hint="default"/>
        <w:lang w:val="en-US" w:eastAsia="en-US" w:bidi="en-US"/>
      </w:rPr>
    </w:lvl>
    <w:lvl w:ilvl="5" w:tplc="2B88477A">
      <w:numFmt w:val="bullet"/>
      <w:lvlText w:val="•"/>
      <w:lvlJc w:val="left"/>
      <w:pPr>
        <w:ind w:left="2592" w:hanging="360"/>
      </w:pPr>
      <w:rPr>
        <w:rFonts w:hint="default"/>
        <w:lang w:val="en-US" w:eastAsia="en-US" w:bidi="en-US"/>
      </w:rPr>
    </w:lvl>
    <w:lvl w:ilvl="6" w:tplc="9CF285AE">
      <w:numFmt w:val="bullet"/>
      <w:lvlText w:val="•"/>
      <w:lvlJc w:val="left"/>
      <w:pPr>
        <w:ind w:left="2946" w:hanging="360"/>
      </w:pPr>
      <w:rPr>
        <w:rFonts w:hint="default"/>
        <w:lang w:val="en-US" w:eastAsia="en-US" w:bidi="en-US"/>
      </w:rPr>
    </w:lvl>
    <w:lvl w:ilvl="7" w:tplc="017C5680">
      <w:numFmt w:val="bullet"/>
      <w:lvlText w:val="•"/>
      <w:lvlJc w:val="left"/>
      <w:pPr>
        <w:ind w:left="3300" w:hanging="360"/>
      </w:pPr>
      <w:rPr>
        <w:rFonts w:hint="default"/>
        <w:lang w:val="en-US" w:eastAsia="en-US" w:bidi="en-US"/>
      </w:rPr>
    </w:lvl>
    <w:lvl w:ilvl="8" w:tplc="0852AA96">
      <w:numFmt w:val="bullet"/>
      <w:lvlText w:val="•"/>
      <w:lvlJc w:val="left"/>
      <w:pPr>
        <w:ind w:left="3655" w:hanging="360"/>
      </w:pPr>
      <w:rPr>
        <w:rFonts w:hint="default"/>
        <w:lang w:val="en-US" w:eastAsia="en-US" w:bidi="en-US"/>
      </w:rPr>
    </w:lvl>
  </w:abstractNum>
  <w:abstractNum w:abstractNumId="17" w15:restartNumberingAfterBreak="0">
    <w:nsid w:val="59BB189C"/>
    <w:multiLevelType w:val="hybridMultilevel"/>
    <w:tmpl w:val="88021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0F1240"/>
    <w:multiLevelType w:val="hybridMultilevel"/>
    <w:tmpl w:val="9D822054"/>
    <w:lvl w:ilvl="0" w:tplc="04090001">
      <w:start w:val="1"/>
      <w:numFmt w:val="bullet"/>
      <w:lvlText w:val=""/>
      <w:lvlJc w:val="left"/>
      <w:pPr>
        <w:ind w:left="1081" w:hanging="360"/>
      </w:pPr>
      <w:rPr>
        <w:rFonts w:ascii="Symbol" w:hAnsi="Symbol" w:hint="default"/>
        <w:w w:val="100"/>
        <w:sz w:val="22"/>
        <w:szCs w:val="22"/>
        <w:lang w:val="en-US" w:eastAsia="en-US" w:bidi="en-US"/>
      </w:rPr>
    </w:lvl>
    <w:lvl w:ilvl="1" w:tplc="C3E00D1C">
      <w:numFmt w:val="bullet"/>
      <w:lvlText w:val="•"/>
      <w:lvlJc w:val="left"/>
      <w:pPr>
        <w:ind w:left="1427" w:hanging="360"/>
      </w:pPr>
      <w:rPr>
        <w:rFonts w:hint="default"/>
        <w:lang w:val="en-US" w:eastAsia="en-US" w:bidi="en-US"/>
      </w:rPr>
    </w:lvl>
    <w:lvl w:ilvl="2" w:tplc="62327AF6">
      <w:numFmt w:val="bullet"/>
      <w:lvlText w:val="•"/>
      <w:lvlJc w:val="left"/>
      <w:pPr>
        <w:ind w:left="1781" w:hanging="360"/>
      </w:pPr>
      <w:rPr>
        <w:rFonts w:hint="default"/>
        <w:lang w:val="en-US" w:eastAsia="en-US" w:bidi="en-US"/>
      </w:rPr>
    </w:lvl>
    <w:lvl w:ilvl="3" w:tplc="D590ABAE">
      <w:numFmt w:val="bullet"/>
      <w:lvlText w:val="•"/>
      <w:lvlJc w:val="left"/>
      <w:pPr>
        <w:ind w:left="2136" w:hanging="360"/>
      </w:pPr>
      <w:rPr>
        <w:rFonts w:hint="default"/>
        <w:lang w:val="en-US" w:eastAsia="en-US" w:bidi="en-US"/>
      </w:rPr>
    </w:lvl>
    <w:lvl w:ilvl="4" w:tplc="A3821974">
      <w:numFmt w:val="bullet"/>
      <w:lvlText w:val="•"/>
      <w:lvlJc w:val="left"/>
      <w:pPr>
        <w:ind w:left="2490" w:hanging="360"/>
      </w:pPr>
      <w:rPr>
        <w:rFonts w:hint="default"/>
        <w:lang w:val="en-US" w:eastAsia="en-US" w:bidi="en-US"/>
      </w:rPr>
    </w:lvl>
    <w:lvl w:ilvl="5" w:tplc="F19A6826">
      <w:numFmt w:val="bullet"/>
      <w:lvlText w:val="•"/>
      <w:lvlJc w:val="left"/>
      <w:pPr>
        <w:ind w:left="2845" w:hanging="360"/>
      </w:pPr>
      <w:rPr>
        <w:rFonts w:hint="default"/>
        <w:lang w:val="en-US" w:eastAsia="en-US" w:bidi="en-US"/>
      </w:rPr>
    </w:lvl>
    <w:lvl w:ilvl="6" w:tplc="F4261566">
      <w:numFmt w:val="bullet"/>
      <w:lvlText w:val="•"/>
      <w:lvlJc w:val="left"/>
      <w:pPr>
        <w:ind w:left="3199" w:hanging="360"/>
      </w:pPr>
      <w:rPr>
        <w:rFonts w:hint="default"/>
        <w:lang w:val="en-US" w:eastAsia="en-US" w:bidi="en-US"/>
      </w:rPr>
    </w:lvl>
    <w:lvl w:ilvl="7" w:tplc="42BCB612">
      <w:numFmt w:val="bullet"/>
      <w:lvlText w:val="•"/>
      <w:lvlJc w:val="left"/>
      <w:pPr>
        <w:ind w:left="3553" w:hanging="360"/>
      </w:pPr>
      <w:rPr>
        <w:rFonts w:hint="default"/>
        <w:lang w:val="en-US" w:eastAsia="en-US" w:bidi="en-US"/>
      </w:rPr>
    </w:lvl>
    <w:lvl w:ilvl="8" w:tplc="6D76C6E4">
      <w:numFmt w:val="bullet"/>
      <w:lvlText w:val="•"/>
      <w:lvlJc w:val="left"/>
      <w:pPr>
        <w:ind w:left="3908" w:hanging="360"/>
      </w:pPr>
      <w:rPr>
        <w:rFonts w:hint="default"/>
        <w:lang w:val="en-US" w:eastAsia="en-US" w:bidi="en-US"/>
      </w:rPr>
    </w:lvl>
  </w:abstractNum>
  <w:abstractNum w:abstractNumId="19" w15:restartNumberingAfterBreak="0">
    <w:nsid w:val="63895143"/>
    <w:multiLevelType w:val="hybridMultilevel"/>
    <w:tmpl w:val="84EA6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B17CC9"/>
    <w:multiLevelType w:val="hybridMultilevel"/>
    <w:tmpl w:val="FB220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062148"/>
    <w:multiLevelType w:val="hybridMultilevel"/>
    <w:tmpl w:val="D8EA35CC"/>
    <w:lvl w:ilvl="0" w:tplc="04090001">
      <w:start w:val="1"/>
      <w:numFmt w:val="bullet"/>
      <w:lvlText w:val=""/>
      <w:lvlJc w:val="left"/>
      <w:pPr>
        <w:ind w:left="720" w:hanging="360"/>
      </w:pPr>
      <w:rPr>
        <w:rFonts w:ascii="Symbol" w:hAnsi="Symbol" w:hint="default"/>
        <w:w w:val="100"/>
        <w:sz w:val="22"/>
        <w:szCs w:val="22"/>
        <w:lang w:val="en-US" w:eastAsia="en-US" w:bidi="en-US"/>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22" w15:restartNumberingAfterBreak="0">
    <w:nsid w:val="77BE0E77"/>
    <w:multiLevelType w:val="hybridMultilevel"/>
    <w:tmpl w:val="1A16F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0E2E93"/>
    <w:multiLevelType w:val="hybridMultilevel"/>
    <w:tmpl w:val="FA460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13"/>
  </w:num>
  <w:num w:numId="4">
    <w:abstractNumId w:val="4"/>
  </w:num>
  <w:num w:numId="5">
    <w:abstractNumId w:val="6"/>
  </w:num>
  <w:num w:numId="6">
    <w:abstractNumId w:val="18"/>
  </w:num>
  <w:num w:numId="7">
    <w:abstractNumId w:val="8"/>
  </w:num>
  <w:num w:numId="8">
    <w:abstractNumId w:val="12"/>
  </w:num>
  <w:num w:numId="9">
    <w:abstractNumId w:val="1"/>
  </w:num>
  <w:num w:numId="10">
    <w:abstractNumId w:val="0"/>
  </w:num>
  <w:num w:numId="11">
    <w:abstractNumId w:val="5"/>
  </w:num>
  <w:num w:numId="12">
    <w:abstractNumId w:val="21"/>
  </w:num>
  <w:num w:numId="13">
    <w:abstractNumId w:val="20"/>
  </w:num>
  <w:num w:numId="14">
    <w:abstractNumId w:val="19"/>
  </w:num>
  <w:num w:numId="15">
    <w:abstractNumId w:val="11"/>
  </w:num>
  <w:num w:numId="16">
    <w:abstractNumId w:val="7"/>
  </w:num>
  <w:num w:numId="17">
    <w:abstractNumId w:val="16"/>
  </w:num>
  <w:num w:numId="18">
    <w:abstractNumId w:val="17"/>
  </w:num>
  <w:num w:numId="19">
    <w:abstractNumId w:val="23"/>
  </w:num>
  <w:num w:numId="20">
    <w:abstractNumId w:val="10"/>
  </w:num>
  <w:num w:numId="21">
    <w:abstractNumId w:val="22"/>
  </w:num>
  <w:num w:numId="22">
    <w:abstractNumId w:val="3"/>
  </w:num>
  <w:num w:numId="23">
    <w:abstractNumId w:val="15"/>
  </w:num>
  <w:num w:numId="24">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25D"/>
    <w:rsid w:val="000012D2"/>
    <w:rsid w:val="000113B4"/>
    <w:rsid w:val="0001632F"/>
    <w:rsid w:val="000245C3"/>
    <w:rsid w:val="00043B02"/>
    <w:rsid w:val="00055875"/>
    <w:rsid w:val="00070568"/>
    <w:rsid w:val="0008266D"/>
    <w:rsid w:val="00083B53"/>
    <w:rsid w:val="00083C3A"/>
    <w:rsid w:val="00093157"/>
    <w:rsid w:val="0009531F"/>
    <w:rsid w:val="00096374"/>
    <w:rsid w:val="000A563E"/>
    <w:rsid w:val="000B0830"/>
    <w:rsid w:val="000C70E3"/>
    <w:rsid w:val="000D0873"/>
    <w:rsid w:val="000E733F"/>
    <w:rsid w:val="000F351E"/>
    <w:rsid w:val="000F7BC9"/>
    <w:rsid w:val="00100C5F"/>
    <w:rsid w:val="00104816"/>
    <w:rsid w:val="001220C9"/>
    <w:rsid w:val="00123276"/>
    <w:rsid w:val="001411D8"/>
    <w:rsid w:val="00160BA6"/>
    <w:rsid w:val="00190CFF"/>
    <w:rsid w:val="001A59F1"/>
    <w:rsid w:val="001B543C"/>
    <w:rsid w:val="001E125D"/>
    <w:rsid w:val="001E247A"/>
    <w:rsid w:val="001E4A29"/>
    <w:rsid w:val="00215853"/>
    <w:rsid w:val="00231AAC"/>
    <w:rsid w:val="00235658"/>
    <w:rsid w:val="00235701"/>
    <w:rsid w:val="00261272"/>
    <w:rsid w:val="00285555"/>
    <w:rsid w:val="00296911"/>
    <w:rsid w:val="002A688A"/>
    <w:rsid w:val="002A6B3E"/>
    <w:rsid w:val="002B2639"/>
    <w:rsid w:val="002B49DB"/>
    <w:rsid w:val="002B555B"/>
    <w:rsid w:val="002D06D8"/>
    <w:rsid w:val="002F34A2"/>
    <w:rsid w:val="002F45CC"/>
    <w:rsid w:val="00305CD3"/>
    <w:rsid w:val="003067A2"/>
    <w:rsid w:val="00312EED"/>
    <w:rsid w:val="00315A69"/>
    <w:rsid w:val="003207EB"/>
    <w:rsid w:val="00330A8A"/>
    <w:rsid w:val="00356C97"/>
    <w:rsid w:val="003761DF"/>
    <w:rsid w:val="003771CE"/>
    <w:rsid w:val="003921DA"/>
    <w:rsid w:val="00397D6D"/>
    <w:rsid w:val="003A7B1A"/>
    <w:rsid w:val="003B3CD8"/>
    <w:rsid w:val="003C099C"/>
    <w:rsid w:val="003C271A"/>
    <w:rsid w:val="003D5847"/>
    <w:rsid w:val="003D5D3D"/>
    <w:rsid w:val="003D7B59"/>
    <w:rsid w:val="003F0DDF"/>
    <w:rsid w:val="003F52EA"/>
    <w:rsid w:val="00423A14"/>
    <w:rsid w:val="0044728F"/>
    <w:rsid w:val="004549E8"/>
    <w:rsid w:val="00454FFE"/>
    <w:rsid w:val="004750F7"/>
    <w:rsid w:val="00482F65"/>
    <w:rsid w:val="004A3A7C"/>
    <w:rsid w:val="004D7FAC"/>
    <w:rsid w:val="005264C9"/>
    <w:rsid w:val="00526F09"/>
    <w:rsid w:val="00537C6D"/>
    <w:rsid w:val="00541169"/>
    <w:rsid w:val="005507F4"/>
    <w:rsid w:val="00565D38"/>
    <w:rsid w:val="005872A6"/>
    <w:rsid w:val="00587678"/>
    <w:rsid w:val="005A4D99"/>
    <w:rsid w:val="005C34A9"/>
    <w:rsid w:val="005E4CEB"/>
    <w:rsid w:val="005E6F15"/>
    <w:rsid w:val="00631D8A"/>
    <w:rsid w:val="00641A95"/>
    <w:rsid w:val="006914CC"/>
    <w:rsid w:val="006A1B40"/>
    <w:rsid w:val="006B1ABF"/>
    <w:rsid w:val="006D41CC"/>
    <w:rsid w:val="006D6AD9"/>
    <w:rsid w:val="006E11E1"/>
    <w:rsid w:val="006E568B"/>
    <w:rsid w:val="006F510B"/>
    <w:rsid w:val="006F517D"/>
    <w:rsid w:val="0071355B"/>
    <w:rsid w:val="00716DC9"/>
    <w:rsid w:val="0073359C"/>
    <w:rsid w:val="007337C6"/>
    <w:rsid w:val="00734D33"/>
    <w:rsid w:val="007416C6"/>
    <w:rsid w:val="00747DB0"/>
    <w:rsid w:val="00754B20"/>
    <w:rsid w:val="007600B6"/>
    <w:rsid w:val="007670FC"/>
    <w:rsid w:val="00771AF9"/>
    <w:rsid w:val="007728B5"/>
    <w:rsid w:val="007773CE"/>
    <w:rsid w:val="0078495A"/>
    <w:rsid w:val="00794D09"/>
    <w:rsid w:val="007B3C55"/>
    <w:rsid w:val="007C2C96"/>
    <w:rsid w:val="00817A9B"/>
    <w:rsid w:val="00825D1D"/>
    <w:rsid w:val="00863053"/>
    <w:rsid w:val="008739BA"/>
    <w:rsid w:val="008976E4"/>
    <w:rsid w:val="008A159A"/>
    <w:rsid w:val="008B276C"/>
    <w:rsid w:val="008B3E4B"/>
    <w:rsid w:val="008B5726"/>
    <w:rsid w:val="008C4280"/>
    <w:rsid w:val="008D2FF5"/>
    <w:rsid w:val="008E7A63"/>
    <w:rsid w:val="00902154"/>
    <w:rsid w:val="009142B3"/>
    <w:rsid w:val="009505DC"/>
    <w:rsid w:val="009521BC"/>
    <w:rsid w:val="00956535"/>
    <w:rsid w:val="0096544A"/>
    <w:rsid w:val="009864DB"/>
    <w:rsid w:val="00997C17"/>
    <w:rsid w:val="009D1190"/>
    <w:rsid w:val="009D6549"/>
    <w:rsid w:val="009F6234"/>
    <w:rsid w:val="00A166C5"/>
    <w:rsid w:val="00A16EA9"/>
    <w:rsid w:val="00A311AE"/>
    <w:rsid w:val="00A831FA"/>
    <w:rsid w:val="00A922AB"/>
    <w:rsid w:val="00A9620E"/>
    <w:rsid w:val="00AB70DA"/>
    <w:rsid w:val="00AC7F92"/>
    <w:rsid w:val="00AF106E"/>
    <w:rsid w:val="00AF3C6F"/>
    <w:rsid w:val="00AF3FAE"/>
    <w:rsid w:val="00AF6056"/>
    <w:rsid w:val="00B00B39"/>
    <w:rsid w:val="00B56B84"/>
    <w:rsid w:val="00B62F56"/>
    <w:rsid w:val="00B76399"/>
    <w:rsid w:val="00B77241"/>
    <w:rsid w:val="00BA027A"/>
    <w:rsid w:val="00BB3A80"/>
    <w:rsid w:val="00BB5F5C"/>
    <w:rsid w:val="00BF748A"/>
    <w:rsid w:val="00C06632"/>
    <w:rsid w:val="00C770A3"/>
    <w:rsid w:val="00C96D38"/>
    <w:rsid w:val="00CA2053"/>
    <w:rsid w:val="00CA2768"/>
    <w:rsid w:val="00CA3559"/>
    <w:rsid w:val="00CC5213"/>
    <w:rsid w:val="00CD256F"/>
    <w:rsid w:val="00CD74C8"/>
    <w:rsid w:val="00CF6619"/>
    <w:rsid w:val="00D106A8"/>
    <w:rsid w:val="00D84548"/>
    <w:rsid w:val="00D97CB0"/>
    <w:rsid w:val="00DA2150"/>
    <w:rsid w:val="00DC42A7"/>
    <w:rsid w:val="00DC7662"/>
    <w:rsid w:val="00DE3357"/>
    <w:rsid w:val="00DF3894"/>
    <w:rsid w:val="00DF5A51"/>
    <w:rsid w:val="00E10026"/>
    <w:rsid w:val="00E10967"/>
    <w:rsid w:val="00E21CD8"/>
    <w:rsid w:val="00E356E5"/>
    <w:rsid w:val="00E41E8D"/>
    <w:rsid w:val="00E43ACF"/>
    <w:rsid w:val="00E45D88"/>
    <w:rsid w:val="00E577F5"/>
    <w:rsid w:val="00E6240F"/>
    <w:rsid w:val="00E729BF"/>
    <w:rsid w:val="00E76D3C"/>
    <w:rsid w:val="00E90D00"/>
    <w:rsid w:val="00EC2061"/>
    <w:rsid w:val="00EC2C92"/>
    <w:rsid w:val="00EE69A0"/>
    <w:rsid w:val="00EF11A5"/>
    <w:rsid w:val="00F13A2A"/>
    <w:rsid w:val="00F2767D"/>
    <w:rsid w:val="00F539E1"/>
    <w:rsid w:val="00F56F4A"/>
    <w:rsid w:val="00F67032"/>
    <w:rsid w:val="00F83FFF"/>
    <w:rsid w:val="00F94D61"/>
    <w:rsid w:val="00FB0A60"/>
    <w:rsid w:val="00FC2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9AFC"/>
  <w15:docId w15:val="{AC1483D7-EDC5-4697-8900-7B412FE3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96"/>
      <w:outlineLvl w:val="0"/>
    </w:pPr>
    <w:rPr>
      <w:b/>
      <w:bCs/>
      <w:sz w:val="21"/>
      <w:szCs w:val="21"/>
    </w:rPr>
  </w:style>
  <w:style w:type="paragraph" w:styleId="Heading2">
    <w:name w:val="heading 2"/>
    <w:basedOn w:val="Normal"/>
    <w:uiPriority w:val="9"/>
    <w:unhideWhenUsed/>
    <w:qFormat/>
    <w:pPr>
      <w:ind w:left="196"/>
      <w:outlineLvl w:val="1"/>
    </w:pPr>
    <w:rPr>
      <w:b/>
      <w:bCs/>
      <w:i/>
      <w:sz w:val="21"/>
      <w:szCs w:val="21"/>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916" w:hanging="361"/>
    </w:pPr>
  </w:style>
  <w:style w:type="paragraph" w:customStyle="1" w:styleId="TableParagraph">
    <w:name w:val="Table Paragraph"/>
    <w:basedOn w:val="Normal"/>
    <w:uiPriority w:val="1"/>
    <w:qFormat/>
    <w:pPr>
      <w:ind w:left="85"/>
    </w:pPr>
  </w:style>
  <w:style w:type="character" w:styleId="Hyperlink">
    <w:name w:val="Hyperlink"/>
    <w:basedOn w:val="DefaultParagraphFont"/>
    <w:uiPriority w:val="99"/>
    <w:unhideWhenUsed/>
    <w:rsid w:val="00FC21EE"/>
    <w:rPr>
      <w:color w:val="0000FF" w:themeColor="hyperlink"/>
      <w:u w:val="single"/>
    </w:rPr>
  </w:style>
  <w:style w:type="character" w:customStyle="1" w:styleId="UnresolvedMention1">
    <w:name w:val="Unresolved Mention1"/>
    <w:basedOn w:val="DefaultParagraphFont"/>
    <w:uiPriority w:val="99"/>
    <w:semiHidden/>
    <w:unhideWhenUsed/>
    <w:rsid w:val="00FC21EE"/>
    <w:rPr>
      <w:color w:val="605E5C"/>
      <w:shd w:val="clear" w:color="auto" w:fill="E1DFDD"/>
    </w:rPr>
  </w:style>
  <w:style w:type="paragraph" w:styleId="NormalWeb">
    <w:name w:val="Normal (Web)"/>
    <w:basedOn w:val="Normal"/>
    <w:uiPriority w:val="99"/>
    <w:semiHidden/>
    <w:unhideWhenUsed/>
    <w:rsid w:val="003D5D3D"/>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D5D3D"/>
    <w:rPr>
      <w:b/>
      <w:bCs/>
    </w:rPr>
  </w:style>
  <w:style w:type="character" w:styleId="Emphasis">
    <w:name w:val="Emphasis"/>
    <w:basedOn w:val="DefaultParagraphFont"/>
    <w:uiPriority w:val="20"/>
    <w:qFormat/>
    <w:rsid w:val="009F6234"/>
    <w:rPr>
      <w:i/>
      <w:iCs/>
    </w:rPr>
  </w:style>
  <w:style w:type="table" w:styleId="TableGrid">
    <w:name w:val="Table Grid"/>
    <w:basedOn w:val="TableNormal"/>
    <w:uiPriority w:val="39"/>
    <w:rsid w:val="00BA0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245121">
      <w:bodyDiv w:val="1"/>
      <w:marLeft w:val="0"/>
      <w:marRight w:val="0"/>
      <w:marTop w:val="0"/>
      <w:marBottom w:val="0"/>
      <w:divBdr>
        <w:top w:val="none" w:sz="0" w:space="0" w:color="auto"/>
        <w:left w:val="none" w:sz="0" w:space="0" w:color="auto"/>
        <w:bottom w:val="none" w:sz="0" w:space="0" w:color="auto"/>
        <w:right w:val="none" w:sz="0" w:space="0" w:color="auto"/>
      </w:divBdr>
    </w:div>
    <w:div w:id="1444688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amft.org/" TargetMode="External"/><Relationship Id="rId13" Type="http://schemas.openxmlformats.org/officeDocument/2006/relationships/hyperlink" Target="http://www.counseling.org/docs/default-source/ethics/practioner-39-s-guide-to-ethical-decision-" TargetMode="External"/><Relationship Id="rId18" Type="http://schemas.openxmlformats.org/officeDocument/2006/relationships/hyperlink" Target="http://www.apastyle.org/learn/tutorials/basics-tutorial.asp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pa.org/" TargetMode="External"/><Relationship Id="rId12" Type="http://schemas.openxmlformats.org/officeDocument/2006/relationships/hyperlink" Target="http://www.counseling.org/docs/default-source/ethics/ethical-" TargetMode="External"/><Relationship Id="rId17" Type="http://schemas.openxmlformats.org/officeDocument/2006/relationships/hyperlink" Target="https://chaminade.instructure.com/" TargetMode="External"/><Relationship Id="rId2" Type="http://schemas.openxmlformats.org/officeDocument/2006/relationships/styles" Target="styles.xml"/><Relationship Id="rId16" Type="http://schemas.openxmlformats.org/officeDocument/2006/relationships/hyperlink" Target="http://allpsych.com/researchmethods/replication.html" TargetMode="External"/><Relationship Id="rId20" Type="http://schemas.openxmlformats.org/officeDocument/2006/relationships/hyperlink" Target="https://www.ncbi.nlm.nih.gov/pmc/articles/PMC5750603/" TargetMode="External"/><Relationship Id="rId1" Type="http://schemas.openxmlformats.org/officeDocument/2006/relationships/numbering" Target="numbering.xml"/><Relationship Id="rId6" Type="http://schemas.openxmlformats.org/officeDocument/2006/relationships/hyperlink" Target="http://www.counseling.org/" TargetMode="External"/><Relationship Id="rId11" Type="http://schemas.openxmlformats.org/officeDocument/2006/relationships/hyperlink" Target="http://www.htsb.org/" TargetMode="External"/><Relationship Id="rId5" Type="http://schemas.openxmlformats.org/officeDocument/2006/relationships/image" Target="media/image1.png"/><Relationship Id="rId15" Type="http://schemas.openxmlformats.org/officeDocument/2006/relationships/hyperlink" Target="mailto:kristin.hirata@chaminade.edu" TargetMode="External"/><Relationship Id="rId10" Type="http://schemas.openxmlformats.org/officeDocument/2006/relationships/hyperlink" Target="http://www.nbcc.org/" TargetMode="External"/><Relationship Id="rId19" Type="http://schemas.openxmlformats.org/officeDocument/2006/relationships/hyperlink" Target="https://owl.purdue.edu/owl/research_and_citation/apa_style/apa_formatting_and_style_guide/general_format.html" TargetMode="External"/><Relationship Id="rId4" Type="http://schemas.openxmlformats.org/officeDocument/2006/relationships/webSettings" Target="webSettings.xml"/><Relationship Id="rId9" Type="http://schemas.openxmlformats.org/officeDocument/2006/relationships/hyperlink" Target="http://www.schoolcounselor.org/" TargetMode="External"/><Relationship Id="rId14" Type="http://schemas.openxmlformats.org/officeDocument/2006/relationships/hyperlink" Target="https://www.counseling.org/Resources/aca-code-of-ethic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14</Pages>
  <Words>5187</Words>
  <Characters>29571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Galutira</dc:creator>
  <cp:lastModifiedBy>Sheena Galutira</cp:lastModifiedBy>
  <cp:revision>12</cp:revision>
  <cp:lastPrinted>2020-09-03T02:00:00Z</cp:lastPrinted>
  <dcterms:created xsi:type="dcterms:W3CDTF">2022-03-30T01:42:00Z</dcterms:created>
  <dcterms:modified xsi:type="dcterms:W3CDTF">2022-04-05T03:24:00Z</dcterms:modified>
</cp:coreProperties>
</file>