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4E9D" w14:textId="77777777"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14:paraId="048DD440" w14:textId="77777777"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14:paraId="50144E5A" w14:textId="77777777" w:rsidR="001C40C1" w:rsidRDefault="001C40C1" w:rsidP="00533C8B">
      <w:pPr>
        <w:spacing w:after="0" w:line="20" w:lineRule="atLeast"/>
        <w:jc w:val="center"/>
        <w:rPr>
          <w:rFonts w:ascii="Times New Roman" w:hAnsi="Times New Roman" w:cs="Times New Roman"/>
          <w:b/>
        </w:rPr>
      </w:pPr>
    </w:p>
    <w:p w14:paraId="360EA7E4" w14:textId="77777777"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14:paraId="6B4B9D75" w14:textId="77777777" w:rsidR="0029231F" w:rsidRDefault="0029231F" w:rsidP="00725FC1">
      <w:pPr>
        <w:spacing w:after="0" w:line="20" w:lineRule="atLeast"/>
        <w:rPr>
          <w:rFonts w:ascii="Times New Roman" w:hAnsi="Times New Roman" w:cs="Times New Roman"/>
          <w:b/>
        </w:rPr>
      </w:pPr>
    </w:p>
    <w:p w14:paraId="4EE48438" w14:textId="77777777" w:rsidR="00725FC1" w:rsidRDefault="00725FC1" w:rsidP="00725FC1">
      <w:pPr>
        <w:spacing w:after="0" w:line="20" w:lineRule="atLeast"/>
        <w:rPr>
          <w:rFonts w:ascii="Times New Roman" w:hAnsi="Times New Roman" w:cs="Times New Roman"/>
          <w:b/>
        </w:rPr>
      </w:pPr>
    </w:p>
    <w:p w14:paraId="2FB135C8" w14:textId="77777777" w:rsidR="00725FC1" w:rsidRDefault="00725FC1" w:rsidP="00725FC1">
      <w:pPr>
        <w:spacing w:after="0" w:line="20" w:lineRule="atLeast"/>
        <w:rPr>
          <w:rFonts w:ascii="Times New Roman" w:hAnsi="Times New Roman" w:cs="Times New Roman"/>
          <w:b/>
        </w:rPr>
      </w:pPr>
      <w:r>
        <w:rPr>
          <w:rFonts w:ascii="Times New Roman" w:hAnsi="Times New Roman" w:cs="Times New Roman"/>
          <w:b/>
        </w:rPr>
        <w:t>Course Schedule</w:t>
      </w:r>
    </w:p>
    <w:p w14:paraId="3C69008A" w14:textId="73380744" w:rsidR="00725FC1" w:rsidRPr="0029231F" w:rsidRDefault="000372A7" w:rsidP="00725FC1">
      <w:pPr>
        <w:spacing w:after="0" w:line="20" w:lineRule="atLeast"/>
        <w:rPr>
          <w:rFonts w:ascii="Times New Roman" w:hAnsi="Times New Roman" w:cs="Times New Roman"/>
          <w:b/>
        </w:rPr>
      </w:pPr>
      <w:r>
        <w:rPr>
          <w:rFonts w:ascii="Times New Roman" w:hAnsi="Times New Roman" w:cs="Times New Roman"/>
          <w:b/>
        </w:rPr>
        <w:t xml:space="preserve">Accelerated </w:t>
      </w:r>
      <w:r w:rsidR="00965DD9">
        <w:rPr>
          <w:rFonts w:ascii="Times New Roman" w:hAnsi="Times New Roman" w:cs="Times New Roman"/>
          <w:b/>
        </w:rPr>
        <w:t>Fall</w:t>
      </w:r>
      <w:r w:rsidR="00BA50A4">
        <w:rPr>
          <w:rFonts w:ascii="Times New Roman" w:hAnsi="Times New Roman" w:cs="Times New Roman"/>
          <w:b/>
        </w:rPr>
        <w:t xml:space="preserve"> </w:t>
      </w:r>
      <w:r w:rsidR="008456AB">
        <w:rPr>
          <w:rFonts w:ascii="Times New Roman" w:hAnsi="Times New Roman" w:cs="Times New Roman"/>
          <w:b/>
        </w:rPr>
        <w:t>Term 202</w:t>
      </w:r>
      <w:r w:rsidR="0061068E">
        <w:rPr>
          <w:rFonts w:ascii="Times New Roman" w:hAnsi="Times New Roman" w:cs="Times New Roman"/>
          <w:b/>
        </w:rPr>
        <w:t>2</w:t>
      </w:r>
      <w:r w:rsidR="006F24EB">
        <w:rPr>
          <w:rFonts w:ascii="Times New Roman" w:hAnsi="Times New Roman" w:cs="Times New Roman"/>
          <w:b/>
        </w:rPr>
        <w:t xml:space="preserve">: </w:t>
      </w:r>
      <w:r w:rsidR="00965DD9">
        <w:rPr>
          <w:rFonts w:ascii="Times New Roman" w:hAnsi="Times New Roman" w:cs="Times New Roman"/>
          <w:b/>
        </w:rPr>
        <w:t>October 3</w:t>
      </w:r>
      <w:r w:rsidR="004A7BEA">
        <w:rPr>
          <w:rFonts w:ascii="Times New Roman" w:hAnsi="Times New Roman" w:cs="Times New Roman"/>
          <w:b/>
        </w:rPr>
        <w:t>, 2022</w:t>
      </w:r>
      <w:r w:rsidR="008456AB">
        <w:rPr>
          <w:rFonts w:ascii="Times New Roman" w:hAnsi="Times New Roman" w:cs="Times New Roman"/>
          <w:b/>
        </w:rPr>
        <w:t xml:space="preserve"> </w:t>
      </w:r>
      <w:r w:rsidR="00BE743C">
        <w:rPr>
          <w:rFonts w:ascii="Times New Roman" w:hAnsi="Times New Roman" w:cs="Times New Roman"/>
          <w:b/>
        </w:rPr>
        <w:t>–</w:t>
      </w:r>
      <w:r w:rsidR="008456AB">
        <w:rPr>
          <w:rFonts w:ascii="Times New Roman" w:hAnsi="Times New Roman" w:cs="Times New Roman"/>
          <w:b/>
        </w:rPr>
        <w:t xml:space="preserve"> </w:t>
      </w:r>
      <w:r w:rsidR="00965DD9">
        <w:rPr>
          <w:rFonts w:ascii="Times New Roman" w:hAnsi="Times New Roman" w:cs="Times New Roman"/>
          <w:b/>
        </w:rPr>
        <w:t>Dec</w:t>
      </w:r>
      <w:r w:rsidR="005D032E">
        <w:rPr>
          <w:rFonts w:ascii="Times New Roman" w:hAnsi="Times New Roman" w:cs="Times New Roman"/>
          <w:b/>
        </w:rPr>
        <w:t>ember 12</w:t>
      </w:r>
      <w:r w:rsidR="004A7BEA">
        <w:rPr>
          <w:rFonts w:ascii="Times New Roman" w:hAnsi="Times New Roman" w:cs="Times New Roman"/>
          <w:b/>
        </w:rPr>
        <w:t>, 2022</w:t>
      </w:r>
      <w:r w:rsidR="005D032E">
        <w:rPr>
          <w:rFonts w:ascii="Times New Roman" w:hAnsi="Times New Roman" w:cs="Times New Roman"/>
          <w:b/>
        </w:rPr>
        <w:t xml:space="preserve"> (2022</w:t>
      </w:r>
      <w:r w:rsidR="00965DD9">
        <w:rPr>
          <w:rFonts w:ascii="Times New Roman" w:hAnsi="Times New Roman" w:cs="Times New Roman"/>
          <w:b/>
        </w:rPr>
        <w:t>FALL</w:t>
      </w:r>
      <w:r w:rsidR="005D032E">
        <w:rPr>
          <w:rFonts w:ascii="Times New Roman" w:hAnsi="Times New Roman" w:cs="Times New Roman"/>
          <w:b/>
        </w:rPr>
        <w:t>)</w:t>
      </w:r>
    </w:p>
    <w:p w14:paraId="23468188" w14:textId="77777777" w:rsidR="0029231F" w:rsidRPr="0029231F" w:rsidRDefault="0029231F" w:rsidP="00725FC1">
      <w:pPr>
        <w:spacing w:after="0" w:line="20" w:lineRule="atLeast"/>
        <w:rPr>
          <w:rFonts w:ascii="Times New Roman" w:hAnsi="Times New Roman" w:cs="Times New Roman"/>
          <w:b/>
        </w:rPr>
      </w:pPr>
    </w:p>
    <w:p w14:paraId="62E3F840" w14:textId="77777777"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14:paraId="5EB791C7" w14:textId="77777777" w:rsidR="00533C8B" w:rsidRDefault="00776194" w:rsidP="00533C8B">
      <w:pPr>
        <w:spacing w:after="0" w:line="20" w:lineRule="atLeast"/>
        <w:rPr>
          <w:rFonts w:ascii="Times New Roman" w:hAnsi="Times New Roman" w:cs="Times New Roman"/>
        </w:rPr>
      </w:pPr>
      <w:r>
        <w:rPr>
          <w:rFonts w:ascii="Times New Roman" w:hAnsi="Times New Roman" w:cs="Times New Roman"/>
        </w:rPr>
        <w:t xml:space="preserve"> P. E. </w:t>
      </w:r>
      <w:r w:rsidR="0029231F">
        <w:rPr>
          <w:rFonts w:ascii="Times New Roman" w:hAnsi="Times New Roman" w:cs="Times New Roman"/>
        </w:rPr>
        <w:t>Sklansky</w:t>
      </w:r>
    </w:p>
    <w:p w14:paraId="43607A07"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808-728-0385 (emergencies only)</w:t>
      </w:r>
    </w:p>
    <w:p w14:paraId="6736263F"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14:paraId="23663893" w14:textId="35B0FD4E" w:rsidR="00725FC1" w:rsidRDefault="00725FC1" w:rsidP="00533C8B">
      <w:pPr>
        <w:spacing w:after="0" w:line="20" w:lineRule="atLeast"/>
        <w:jc w:val="both"/>
        <w:rPr>
          <w:rFonts w:ascii="Times New Roman" w:hAnsi="Times New Roman" w:cs="Times New Roman"/>
        </w:rPr>
      </w:pPr>
      <w:r>
        <w:rPr>
          <w:rFonts w:ascii="Times New Roman" w:hAnsi="Times New Roman" w:cs="Times New Roman"/>
        </w:rPr>
        <w:t>Emai</w:t>
      </w:r>
      <w:r w:rsidR="009F3E97">
        <w:rPr>
          <w:rFonts w:ascii="Times New Roman" w:hAnsi="Times New Roman" w:cs="Times New Roman"/>
        </w:rPr>
        <w:t xml:space="preserve">l </w:t>
      </w:r>
      <w:hyperlink r:id="rId8" w:history="1">
        <w:r w:rsidR="009F3E97" w:rsidRPr="00A755DA">
          <w:rPr>
            <w:rStyle w:val="Hyperlink"/>
            <w:rFonts w:ascii="Times New Roman" w:hAnsi="Times New Roman" w:cs="Times New Roman"/>
          </w:rPr>
          <w:t>paul.sklansky@chaminade.edu</w:t>
        </w:r>
      </w:hyperlink>
      <w:r w:rsidR="009F3E97">
        <w:rPr>
          <w:rFonts w:ascii="Times New Roman" w:hAnsi="Times New Roman" w:cs="Times New Roman"/>
        </w:rPr>
        <w:t xml:space="preserve"> </w:t>
      </w:r>
      <w:r>
        <w:rPr>
          <w:rFonts w:ascii="Times New Roman" w:hAnsi="Times New Roman" w:cs="Times New Roman"/>
        </w:rPr>
        <w:t>or you may contact me directly through email on the Canvas site</w:t>
      </w:r>
    </w:p>
    <w:p w14:paraId="23951248"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14:paraId="28EB1472" w14:textId="77777777" w:rsidR="00211872" w:rsidRDefault="00211872" w:rsidP="00533C8B">
      <w:pPr>
        <w:spacing w:line="20" w:lineRule="atLeast"/>
        <w:jc w:val="both"/>
        <w:rPr>
          <w:rFonts w:ascii="Times New Roman" w:hAnsi="Times New Roman" w:cs="Times New Roman"/>
          <w:b/>
        </w:rPr>
      </w:pPr>
    </w:p>
    <w:p w14:paraId="5D7C2D68" w14:textId="77777777"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14:paraId="7FE6E05E" w14:textId="77777777" w:rsidR="00302C5F" w:rsidRDefault="00000000" w:rsidP="00533C8B">
      <w:pPr>
        <w:spacing w:after="0" w:line="20" w:lineRule="atLeast"/>
        <w:jc w:val="both"/>
        <w:rPr>
          <w:rFonts w:ascii="Times New Roman" w:hAnsi="Times New Roman" w:cs="Times New Roman"/>
        </w:rPr>
      </w:pPr>
      <w:hyperlink r:id="rId9" w:history="1">
        <w:r w:rsidR="00725FC1" w:rsidRPr="00764232">
          <w:rPr>
            <w:rStyle w:val="Hyperlink"/>
            <w:rFonts w:ascii="Times New Roman" w:hAnsi="Times New Roman" w:cs="Times New Roman"/>
          </w:rPr>
          <w:t>https://chaminade.instructure.com</w:t>
        </w:r>
      </w:hyperlink>
      <w:r w:rsidR="00047BD8">
        <w:rPr>
          <w:rFonts w:ascii="Times New Roman" w:hAnsi="Times New Roman" w:cs="Times New Roman"/>
        </w:rPr>
        <w:t xml:space="preserve"> Click the Help icon, the</w:t>
      </w:r>
      <w:r w:rsidR="003B32FB">
        <w:rPr>
          <w:rFonts w:ascii="Times New Roman" w:hAnsi="Times New Roman" w:cs="Times New Roman"/>
        </w:rPr>
        <w:t>n</w:t>
      </w:r>
      <w:r w:rsidR="00047BD8">
        <w:rPr>
          <w:rFonts w:ascii="Times New Roman" w:hAnsi="Times New Roman" w:cs="Times New Roman"/>
        </w:rPr>
        <w:t xml:space="preserve"> select “Chat with Canvas.”</w:t>
      </w:r>
    </w:p>
    <w:p w14:paraId="573A8470" w14:textId="77777777" w:rsidR="00533C8B" w:rsidRDefault="00A26340" w:rsidP="00047BD8">
      <w:pPr>
        <w:spacing w:after="0" w:line="20" w:lineRule="atLeast"/>
        <w:rPr>
          <w:rFonts w:ascii="Times New Roman" w:hAnsi="Times New Roman" w:cs="Times New Roman"/>
        </w:rPr>
      </w:pPr>
      <w:r>
        <w:rPr>
          <w:rFonts w:ascii="Times New Roman" w:hAnsi="Times New Roman" w:cs="Times New Roman"/>
        </w:rPr>
        <w:t>Canvas</w:t>
      </w:r>
      <w:r w:rsidR="00047BD8">
        <w:rPr>
          <w:rFonts w:ascii="Times New Roman" w:hAnsi="Times New Roman" w:cs="Times New Roman"/>
        </w:rPr>
        <w:t xml:space="preserve"> a</w:t>
      </w:r>
      <w:r w:rsidR="00533C8B">
        <w:rPr>
          <w:rFonts w:ascii="Times New Roman" w:hAnsi="Times New Roman" w:cs="Times New Roman"/>
        </w:rPr>
        <w:t>ssistance is</w:t>
      </w:r>
      <w:r w:rsidR="00047BD8">
        <w:rPr>
          <w:rFonts w:ascii="Times New Roman" w:hAnsi="Times New Roman" w:cs="Times New Roman"/>
        </w:rPr>
        <w:t xml:space="preserve"> </w:t>
      </w:r>
      <w:r>
        <w:rPr>
          <w:rFonts w:ascii="Times New Roman" w:hAnsi="Times New Roman" w:cs="Times New Roman"/>
        </w:rPr>
        <w:t>also available</w:t>
      </w:r>
      <w:r w:rsidR="008A0B2E">
        <w:rPr>
          <w:rFonts w:ascii="Times New Roman" w:hAnsi="Times New Roman" w:cs="Times New Roman"/>
        </w:rPr>
        <w:t xml:space="preserve"> by telephone (87</w:t>
      </w:r>
      <w:r w:rsidR="00047BD8">
        <w:rPr>
          <w:rFonts w:ascii="Times New Roman" w:hAnsi="Times New Roman" w:cs="Times New Roman"/>
        </w:rPr>
        <w:t>7-251-6615</w:t>
      </w:r>
      <w:r w:rsidR="00533C8B">
        <w:rPr>
          <w:rFonts w:ascii="Times New Roman" w:hAnsi="Times New Roman" w:cs="Times New Roman"/>
        </w:rPr>
        <w:t>) or email (</w:t>
      </w:r>
      <w:r w:rsidR="004B4550" w:rsidRPr="00047BD8">
        <w:rPr>
          <w:rFonts w:ascii="Times New Roman" w:hAnsi="Times New Roman" w:cs="Times New Roman"/>
        </w:rPr>
        <w:t>helpdesk@chaminad</w:t>
      </w:r>
      <w:r w:rsidR="00047BD8">
        <w:rPr>
          <w:rFonts w:ascii="Times New Roman" w:hAnsi="Times New Roman" w:cs="Times New Roman"/>
        </w:rPr>
        <w:t>e.edu</w:t>
      </w:r>
      <w:r w:rsidR="00533C8B">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14:paraId="7AF79420" w14:textId="77777777" w:rsidR="00533C8B" w:rsidRDefault="00533C8B" w:rsidP="00533C8B">
      <w:pPr>
        <w:spacing w:after="0" w:line="20" w:lineRule="atLeast"/>
        <w:jc w:val="both"/>
        <w:rPr>
          <w:rFonts w:ascii="Times New Roman" w:hAnsi="Times New Roman" w:cs="Times New Roman"/>
        </w:rPr>
      </w:pPr>
    </w:p>
    <w:p w14:paraId="06FA8EDB" w14:textId="77777777"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14:paraId="55472B85" w14:textId="77777777" w:rsidR="00533C8B" w:rsidRDefault="00533C8B" w:rsidP="00533C8B">
      <w:pPr>
        <w:spacing w:after="0"/>
        <w:jc w:val="both"/>
        <w:rPr>
          <w:rFonts w:ascii="Times New Roman" w:hAnsi="Times New Roman" w:cs="Times New Roman"/>
        </w:rPr>
      </w:pPr>
    </w:p>
    <w:p w14:paraId="265D5D7E" w14:textId="2E649D6B"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p>
    <w:p w14:paraId="4A5BFA0E" w14:textId="4594B93C" w:rsidR="00B12E34" w:rsidRDefault="00B12E34" w:rsidP="00533C8B">
      <w:pPr>
        <w:spacing w:after="0"/>
        <w:jc w:val="both"/>
        <w:rPr>
          <w:rFonts w:ascii="Times New Roman" w:hAnsi="Times New Roman" w:cs="Times New Roman"/>
        </w:rPr>
      </w:pPr>
    </w:p>
    <w:p w14:paraId="66D86BE2" w14:textId="77777777" w:rsidR="004D1547" w:rsidRDefault="004D1547" w:rsidP="00533C8B">
      <w:pPr>
        <w:spacing w:after="0"/>
        <w:jc w:val="both"/>
        <w:rPr>
          <w:rFonts w:ascii="Times New Roman" w:hAnsi="Times New Roman" w:cs="Times New Roman"/>
        </w:rPr>
      </w:pPr>
    </w:p>
    <w:p w14:paraId="17AFB763" w14:textId="77777777"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14:paraId="4B1B1539" w14:textId="77777777" w:rsidR="004D1547" w:rsidRDefault="004D1547" w:rsidP="00533C8B">
      <w:pPr>
        <w:spacing w:after="0"/>
        <w:jc w:val="both"/>
        <w:rPr>
          <w:rFonts w:ascii="Times New Roman" w:hAnsi="Times New Roman" w:cs="Times New Roman"/>
          <w:b/>
        </w:rPr>
      </w:pPr>
    </w:p>
    <w:p w14:paraId="690A17C0" w14:textId="3F9FE6FD" w:rsidR="004D1547" w:rsidRPr="004D1547" w:rsidRDefault="004D1547" w:rsidP="00533C8B">
      <w:pPr>
        <w:spacing w:after="0"/>
        <w:jc w:val="both"/>
        <w:rPr>
          <w:rFonts w:ascii="Times New Roman" w:hAnsi="Times New Roman" w:cs="Times New Roman"/>
        </w:rPr>
      </w:pPr>
      <w:r>
        <w:rPr>
          <w:rFonts w:ascii="Times New Roman" w:hAnsi="Times New Roman" w:cs="Times New Roman"/>
        </w:rPr>
        <w:t xml:space="preserve">Demonstrate an understanding of legal obligations and the ethical dilemmas faced by businesses and the ability to use related frameworks to </w:t>
      </w:r>
      <w:r w:rsidR="00E24AD6">
        <w:rPr>
          <w:rFonts w:ascii="Times New Roman" w:hAnsi="Times New Roman" w:cs="Times New Roman"/>
        </w:rPr>
        <w:t>make informed decisions</w:t>
      </w:r>
      <w:r>
        <w:rPr>
          <w:rFonts w:ascii="Times New Roman" w:hAnsi="Times New Roman" w:cs="Times New Roman"/>
        </w:rPr>
        <w:t>.</w:t>
      </w:r>
    </w:p>
    <w:p w14:paraId="433E1E1B" w14:textId="77777777" w:rsidR="00302C5F" w:rsidRDefault="00302C5F" w:rsidP="00533C8B">
      <w:pPr>
        <w:spacing w:after="0" w:line="20" w:lineRule="atLeast"/>
        <w:jc w:val="both"/>
        <w:rPr>
          <w:rFonts w:ascii="Times New Roman" w:hAnsi="Times New Roman" w:cs="Times New Roman"/>
        </w:rPr>
      </w:pPr>
    </w:p>
    <w:p w14:paraId="4115C73A" w14:textId="77777777"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14:paraId="7B88D89A" w14:textId="77777777"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14:paraId="4BEA98A9" w14:textId="77777777"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14:paraId="01EF6A08"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14:paraId="58C37831"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14:paraId="7A7939C0" w14:textId="2F3EA938" w:rsidR="00753B18" w:rsidRDefault="00E24AD6"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Devise</w:t>
      </w:r>
      <w:r w:rsidR="00753B18">
        <w:rPr>
          <w:rFonts w:ascii="Times New Roman" w:hAnsi="Times New Roman" w:cs="Times New Roman"/>
        </w:rPr>
        <w:t xml:space="preserve"> a comprehensive framework for ethical decision making in business.</w:t>
      </w:r>
    </w:p>
    <w:p w14:paraId="52E360EE" w14:textId="6C0C5C14" w:rsidR="002B0A88" w:rsidRPr="002B0A88" w:rsidRDefault="00E24AD6" w:rsidP="002B0A8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r w:rsidR="002B0A88">
        <w:rPr>
          <w:rFonts w:ascii="Times New Roman" w:hAnsi="Times New Roman" w:cs="Times New Roman"/>
        </w:rPr>
        <w:t>; i</w:t>
      </w:r>
      <w:r w:rsidR="002B0A88" w:rsidRPr="002B0A88">
        <w:rPr>
          <w:rFonts w:ascii="Times New Roman" w:hAnsi="Times New Roman" w:cs="Times New Roman"/>
        </w:rPr>
        <w:t>dentify leadership styles and habits that promote an ethical culture.</w:t>
      </w:r>
    </w:p>
    <w:p w14:paraId="591E7425"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14:paraId="302B5478" w14:textId="093987CC"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r w:rsidR="00E24AD6">
        <w:rPr>
          <w:rFonts w:ascii="Times New Roman" w:hAnsi="Times New Roman" w:cs="Times New Roman"/>
        </w:rPr>
        <w:t>;</w:t>
      </w:r>
    </w:p>
    <w:p w14:paraId="09545EE8" w14:textId="65131E42" w:rsidR="007D494A" w:rsidRDefault="002B0A88" w:rsidP="00E24AD6">
      <w:pPr>
        <w:pStyle w:val="ListParagraph"/>
        <w:spacing w:line="20" w:lineRule="atLeast"/>
        <w:jc w:val="both"/>
        <w:rPr>
          <w:rFonts w:ascii="Times New Roman" w:hAnsi="Times New Roman" w:cs="Times New Roman"/>
        </w:rPr>
      </w:pPr>
      <w:r>
        <w:rPr>
          <w:rFonts w:ascii="Times New Roman" w:hAnsi="Times New Roman" w:cs="Times New Roman"/>
        </w:rPr>
        <w:t>i</w:t>
      </w:r>
      <w:r w:rsidR="007D494A">
        <w:rPr>
          <w:rFonts w:ascii="Times New Roman" w:hAnsi="Times New Roman" w:cs="Times New Roman"/>
        </w:rPr>
        <w:t>dentify the benefits and limitations of ethics auditing.</w:t>
      </w:r>
    </w:p>
    <w:p w14:paraId="04C9ADF2"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14:paraId="4822D137" w14:textId="19494895"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 xml:space="preserve">Demonstrate an understanding of the legal obligations and ethical dilemmas faced by businesses and the ability to use related frameworks to </w:t>
      </w:r>
      <w:r w:rsidR="00B53A07">
        <w:rPr>
          <w:rFonts w:ascii="Times New Roman" w:hAnsi="Times New Roman" w:cs="Times New Roman"/>
        </w:rPr>
        <w:t>make informed decisions</w:t>
      </w:r>
      <w:r>
        <w:rPr>
          <w:rFonts w:ascii="Times New Roman" w:hAnsi="Times New Roman" w:cs="Times New Roman"/>
        </w:rPr>
        <w:t>.</w:t>
      </w:r>
    </w:p>
    <w:p w14:paraId="7AC0FC93" w14:textId="77777777"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14:paraId="58A68C30" w14:textId="77777777" w:rsidR="007D494A" w:rsidRDefault="007D494A" w:rsidP="007D494A">
      <w:pPr>
        <w:spacing w:after="0"/>
        <w:jc w:val="both"/>
        <w:rPr>
          <w:rFonts w:ascii="Times New Roman" w:hAnsi="Times New Roman" w:cs="Times New Roman"/>
          <w:b/>
        </w:rPr>
      </w:pPr>
    </w:p>
    <w:p w14:paraId="085CDFCA" w14:textId="77777777"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14:paraId="6E01ED65" w14:textId="77777777" w:rsidR="007D494A" w:rsidRDefault="00C52DE2"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20</w:t>
      </w:r>
      <w:r w:rsidR="007C58E9">
        <w:rPr>
          <w:rFonts w:ascii="Times New Roman" w:hAnsi="Times New Roman" w:cs="Times New Roman"/>
        </w:rPr>
        <w:t xml:space="preserve"> -</w:t>
      </w:r>
      <w:r w:rsidR="007D494A">
        <w:rPr>
          <w:rFonts w:ascii="Times New Roman" w:hAnsi="Times New Roman" w:cs="Times New Roman"/>
        </w:rPr>
        <w:t xml:space="preserve"> Enron</w:t>
      </w:r>
      <w:r>
        <w:rPr>
          <w:rFonts w:ascii="Times New Roman" w:hAnsi="Times New Roman" w:cs="Times New Roman"/>
        </w:rPr>
        <w:t>: Not Accounting for the Future</w:t>
      </w:r>
      <w:r w:rsidR="005023AD">
        <w:rPr>
          <w:rFonts w:ascii="Times New Roman" w:hAnsi="Times New Roman" w:cs="Times New Roman"/>
        </w:rPr>
        <w:t xml:space="preserve"> </w:t>
      </w:r>
    </w:p>
    <w:p w14:paraId="5AFD318D" w14:textId="7F6AFB1B" w:rsidR="007D494A" w:rsidRDefault="00C52DE2" w:rsidP="00690FEC">
      <w:pPr>
        <w:tabs>
          <w:tab w:val="left" w:pos="720"/>
          <w:tab w:val="left" w:pos="1440"/>
          <w:tab w:val="left" w:pos="2160"/>
          <w:tab w:val="left" w:pos="2880"/>
          <w:tab w:val="left" w:pos="7029"/>
        </w:tabs>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 xml:space="preserve">Chapter </w:t>
      </w:r>
      <w:r w:rsidR="00587AD9">
        <w:rPr>
          <w:rFonts w:ascii="Times New Roman" w:hAnsi="Times New Roman" w:cs="Times New Roman"/>
        </w:rPr>
        <w:t>5</w:t>
      </w:r>
      <w:r>
        <w:rPr>
          <w:rFonts w:ascii="Times New Roman" w:hAnsi="Times New Roman" w:cs="Times New Roman"/>
        </w:rPr>
        <w:t xml:space="preserve">; Case </w:t>
      </w:r>
      <w:r w:rsidR="00690FEC">
        <w:rPr>
          <w:rFonts w:ascii="Times New Roman" w:hAnsi="Times New Roman" w:cs="Times New Roman"/>
        </w:rPr>
        <w:t>12</w:t>
      </w:r>
      <w:r w:rsidR="007C58E9">
        <w:rPr>
          <w:rFonts w:ascii="Times New Roman" w:hAnsi="Times New Roman" w:cs="Times New Roman"/>
        </w:rPr>
        <w:t xml:space="preserve"> </w:t>
      </w:r>
      <w:r w:rsidR="00690FEC">
        <w:rPr>
          <w:rFonts w:ascii="Times New Roman" w:hAnsi="Times New Roman" w:cs="Times New Roman"/>
        </w:rPr>
        <w:t>-</w:t>
      </w:r>
      <w:r w:rsidR="007D494A">
        <w:rPr>
          <w:rFonts w:ascii="Times New Roman" w:hAnsi="Times New Roman" w:cs="Times New Roman"/>
        </w:rPr>
        <w:t xml:space="preserve"> </w:t>
      </w:r>
      <w:r w:rsidR="00690FEC">
        <w:rPr>
          <w:rFonts w:ascii="Times New Roman" w:hAnsi="Times New Roman" w:cs="Times New Roman"/>
        </w:rPr>
        <w:t>Big Box Retailer Walmart</w:t>
      </w:r>
    </w:p>
    <w:p w14:paraId="3E62E3C9" w14:textId="7980E64C" w:rsidR="007D494A" w:rsidRDefault="007D494A" w:rsidP="009C0432">
      <w:pPr>
        <w:spacing w:after="0"/>
        <w:ind w:left="1440" w:hanging="144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9C0432">
        <w:rPr>
          <w:rFonts w:ascii="Times New Roman" w:hAnsi="Times New Roman" w:cs="Times New Roman"/>
        </w:rPr>
        <w:t xml:space="preserve">Research Paper Summary Due; </w:t>
      </w:r>
      <w:r w:rsidR="007C58E9">
        <w:rPr>
          <w:rFonts w:ascii="Times New Roman" w:hAnsi="Times New Roman" w:cs="Times New Roman"/>
        </w:rPr>
        <w:t>Case 1</w:t>
      </w:r>
      <w:r w:rsidR="00482172">
        <w:rPr>
          <w:rFonts w:ascii="Times New Roman" w:hAnsi="Times New Roman" w:cs="Times New Roman"/>
        </w:rPr>
        <w:t>3</w:t>
      </w:r>
      <w:r w:rsidR="007C58E9">
        <w:rPr>
          <w:rFonts w:ascii="Times New Roman" w:hAnsi="Times New Roman" w:cs="Times New Roman"/>
        </w:rPr>
        <w:t xml:space="preserve"> </w:t>
      </w:r>
      <w:r w:rsidR="00690FEC">
        <w:rPr>
          <w:rFonts w:ascii="Times New Roman" w:hAnsi="Times New Roman" w:cs="Times New Roman"/>
        </w:rPr>
        <w:t>-</w:t>
      </w:r>
      <w:r w:rsidR="007C58E9">
        <w:rPr>
          <w:rFonts w:ascii="Times New Roman" w:hAnsi="Times New Roman" w:cs="Times New Roman"/>
        </w:rPr>
        <w:t xml:space="preserve"> </w:t>
      </w:r>
      <w:r w:rsidR="00690FEC">
        <w:rPr>
          <w:rFonts w:ascii="Times New Roman" w:hAnsi="Times New Roman" w:cs="Times New Roman"/>
        </w:rPr>
        <w:t>Volkswagen Cleans Up Repu</w:t>
      </w:r>
      <w:r w:rsidR="00B8715B">
        <w:rPr>
          <w:rFonts w:ascii="Times New Roman" w:hAnsi="Times New Roman" w:cs="Times New Roman"/>
        </w:rPr>
        <w:t>tation</w:t>
      </w:r>
    </w:p>
    <w:p w14:paraId="72C96FA2" w14:textId="7C04CA89"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w:t>
      </w:r>
      <w:r w:rsidR="00690FEC">
        <w:rPr>
          <w:rFonts w:ascii="Times New Roman" w:hAnsi="Times New Roman" w:cs="Times New Roman"/>
        </w:rPr>
        <w:t xml:space="preserve">6 </w:t>
      </w:r>
      <w:r w:rsidR="00211AB0">
        <w:rPr>
          <w:rFonts w:ascii="Times New Roman" w:hAnsi="Times New Roman" w:cs="Times New Roman"/>
        </w:rPr>
        <w:t xml:space="preserve">and </w:t>
      </w:r>
      <w:r w:rsidR="00690FEC">
        <w:rPr>
          <w:rFonts w:ascii="Times New Roman" w:hAnsi="Times New Roman" w:cs="Times New Roman"/>
        </w:rPr>
        <w:t>8</w:t>
      </w:r>
      <w:r w:rsidR="00C52DE2">
        <w:rPr>
          <w:rFonts w:ascii="Times New Roman" w:hAnsi="Times New Roman" w:cs="Times New Roman"/>
        </w:rPr>
        <w:t xml:space="preserve">; Case </w:t>
      </w:r>
      <w:r w:rsidR="00690FEC">
        <w:rPr>
          <w:rFonts w:ascii="Times New Roman" w:hAnsi="Times New Roman" w:cs="Times New Roman"/>
        </w:rPr>
        <w:t>15</w:t>
      </w:r>
      <w:r w:rsidR="007C58E9">
        <w:rPr>
          <w:rFonts w:ascii="Times New Roman" w:hAnsi="Times New Roman" w:cs="Times New Roman"/>
        </w:rPr>
        <w:t xml:space="preserve"> -</w:t>
      </w:r>
      <w:r>
        <w:rPr>
          <w:rFonts w:ascii="Times New Roman" w:hAnsi="Times New Roman" w:cs="Times New Roman"/>
        </w:rPr>
        <w:t xml:space="preserve"> Starbucks</w:t>
      </w:r>
      <w:r w:rsidR="00C52DE2">
        <w:rPr>
          <w:rFonts w:ascii="Times New Roman" w:hAnsi="Times New Roman" w:cs="Times New Roman"/>
        </w:rPr>
        <w:t xml:space="preserve"> </w:t>
      </w:r>
    </w:p>
    <w:p w14:paraId="34CC7CFC" w14:textId="77777777"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14:paraId="23E38F03" w14:textId="20FE3069" w:rsidR="005023AD" w:rsidRDefault="00C52DE2"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 xml:space="preserve">Chapter </w:t>
      </w:r>
      <w:r w:rsidR="00690FEC">
        <w:rPr>
          <w:rFonts w:ascii="Times New Roman" w:hAnsi="Times New Roman" w:cs="Times New Roman"/>
        </w:rPr>
        <w:t>7</w:t>
      </w:r>
      <w:r>
        <w:rPr>
          <w:rFonts w:ascii="Times New Roman" w:hAnsi="Times New Roman" w:cs="Times New Roman"/>
        </w:rPr>
        <w:t xml:space="preserve">; Case </w:t>
      </w:r>
      <w:r w:rsidR="00690FEC">
        <w:rPr>
          <w:rFonts w:ascii="Times New Roman" w:hAnsi="Times New Roman" w:cs="Times New Roman"/>
        </w:rPr>
        <w:t>10</w:t>
      </w:r>
      <w:r w:rsidR="005023AD">
        <w:rPr>
          <w:rFonts w:ascii="Times New Roman" w:hAnsi="Times New Roman" w:cs="Times New Roman"/>
        </w:rPr>
        <w:t xml:space="preserve"> </w:t>
      </w:r>
      <w:r w:rsidR="00EE506F">
        <w:rPr>
          <w:rFonts w:ascii="Times New Roman" w:hAnsi="Times New Roman" w:cs="Times New Roman"/>
        </w:rPr>
        <w:t>-</w:t>
      </w:r>
      <w:r w:rsidR="005023AD">
        <w:rPr>
          <w:rFonts w:ascii="Times New Roman" w:hAnsi="Times New Roman" w:cs="Times New Roman"/>
        </w:rPr>
        <w:t xml:space="preserve"> New Belgium Brewing</w:t>
      </w:r>
    </w:p>
    <w:p w14:paraId="6BF23A28" w14:textId="2AB1A70E" w:rsidR="005023AD" w:rsidRDefault="00327FFD" w:rsidP="007D494A">
      <w:pPr>
        <w:spacing w:after="0"/>
        <w:jc w:val="both"/>
        <w:rPr>
          <w:rFonts w:ascii="Times New Roman" w:hAnsi="Times New Roman" w:cs="Times New Roman"/>
        </w:rPr>
      </w:pPr>
      <w:r>
        <w:rPr>
          <w:rFonts w:ascii="Times New Roman" w:hAnsi="Times New Roman" w:cs="Times New Roman"/>
        </w:rPr>
        <w:t>Week</w:t>
      </w:r>
      <w:r w:rsidR="00260635">
        <w:rPr>
          <w:rFonts w:ascii="Times New Roman" w:hAnsi="Times New Roman" w:cs="Times New Roman"/>
        </w:rPr>
        <w:t xml:space="preserve"> 8</w:t>
      </w:r>
      <w:r w:rsidR="00260635">
        <w:rPr>
          <w:rFonts w:ascii="Times New Roman" w:hAnsi="Times New Roman" w:cs="Times New Roman"/>
        </w:rPr>
        <w:tab/>
        <w:t xml:space="preserve">Chapter </w:t>
      </w:r>
      <w:r w:rsidR="00690FEC">
        <w:rPr>
          <w:rFonts w:ascii="Times New Roman" w:hAnsi="Times New Roman" w:cs="Times New Roman"/>
        </w:rPr>
        <w:t>9</w:t>
      </w:r>
      <w:r w:rsidR="00D973FF">
        <w:rPr>
          <w:rFonts w:ascii="Times New Roman" w:hAnsi="Times New Roman" w:cs="Times New Roman"/>
        </w:rPr>
        <w:t xml:space="preserve">; Case </w:t>
      </w:r>
      <w:r w:rsidR="00690FEC">
        <w:rPr>
          <w:rFonts w:ascii="Times New Roman" w:hAnsi="Times New Roman" w:cs="Times New Roman"/>
        </w:rPr>
        <w:t>17</w:t>
      </w:r>
      <w:r w:rsidR="00D973FF">
        <w:rPr>
          <w:rFonts w:ascii="Times New Roman" w:hAnsi="Times New Roman" w:cs="Times New Roman"/>
        </w:rPr>
        <w:t xml:space="preserve"> </w:t>
      </w:r>
      <w:r w:rsidR="00EE506F">
        <w:rPr>
          <w:rFonts w:ascii="Times New Roman" w:hAnsi="Times New Roman" w:cs="Times New Roman"/>
        </w:rPr>
        <w:t>-</w:t>
      </w:r>
      <w:r w:rsidR="00D973FF">
        <w:rPr>
          <w:rFonts w:ascii="Times New Roman" w:hAnsi="Times New Roman" w:cs="Times New Roman"/>
        </w:rPr>
        <w:t xml:space="preserve"> Wells Fargo</w:t>
      </w:r>
    </w:p>
    <w:p w14:paraId="46AE0917" w14:textId="74603A83"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260635">
        <w:rPr>
          <w:rFonts w:ascii="Times New Roman" w:hAnsi="Times New Roman" w:cs="Times New Roman"/>
        </w:rPr>
        <w:t>s</w:t>
      </w:r>
      <w:r>
        <w:rPr>
          <w:rFonts w:ascii="Times New Roman" w:hAnsi="Times New Roman" w:cs="Times New Roman"/>
        </w:rPr>
        <w:t xml:space="preserve"> 10</w:t>
      </w:r>
      <w:r w:rsidR="00260635">
        <w:rPr>
          <w:rFonts w:ascii="Times New Roman" w:hAnsi="Times New Roman" w:cs="Times New Roman"/>
        </w:rPr>
        <w:t xml:space="preserve"> &amp; 12</w:t>
      </w:r>
      <w:r>
        <w:rPr>
          <w:rFonts w:ascii="Times New Roman" w:hAnsi="Times New Roman" w:cs="Times New Roman"/>
        </w:rPr>
        <w:t>; Research Paper Due</w:t>
      </w:r>
      <w:r w:rsidR="0025710B">
        <w:rPr>
          <w:rFonts w:ascii="Times New Roman" w:hAnsi="Times New Roman" w:cs="Times New Roman"/>
        </w:rPr>
        <w:t xml:space="preserve">; Case </w:t>
      </w:r>
      <w:r w:rsidR="00690FEC">
        <w:rPr>
          <w:rFonts w:ascii="Times New Roman" w:hAnsi="Times New Roman" w:cs="Times New Roman"/>
        </w:rPr>
        <w:t>6</w:t>
      </w:r>
      <w:r w:rsidR="00DF6628">
        <w:rPr>
          <w:rFonts w:ascii="Times New Roman" w:hAnsi="Times New Roman" w:cs="Times New Roman"/>
        </w:rPr>
        <w:t>-</w:t>
      </w:r>
      <w:r w:rsidR="0025710B">
        <w:rPr>
          <w:rFonts w:ascii="Times New Roman" w:hAnsi="Times New Roman" w:cs="Times New Roman"/>
        </w:rPr>
        <w:t xml:space="preserve"> </w:t>
      </w:r>
      <w:r w:rsidR="00690FEC">
        <w:rPr>
          <w:rFonts w:ascii="Times New Roman" w:hAnsi="Times New Roman" w:cs="Times New Roman"/>
        </w:rPr>
        <w:t>Bayer Rounds up Monsanto</w:t>
      </w:r>
    </w:p>
    <w:p w14:paraId="1D9F9B3D" w14:textId="6EED29A9"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sidR="00690FEC">
        <w:rPr>
          <w:rFonts w:ascii="Times New Roman" w:hAnsi="Times New Roman" w:cs="Times New Roman"/>
        </w:rPr>
        <w:t xml:space="preserve">Chapter 3; </w:t>
      </w:r>
      <w:r>
        <w:rPr>
          <w:rFonts w:ascii="Times New Roman" w:hAnsi="Times New Roman" w:cs="Times New Roman"/>
        </w:rPr>
        <w:t>Final Exam</w:t>
      </w:r>
    </w:p>
    <w:p w14:paraId="0F132B82" w14:textId="77777777" w:rsidR="00F25ADB" w:rsidRDefault="00F25ADB" w:rsidP="007D494A">
      <w:pPr>
        <w:spacing w:after="0"/>
        <w:jc w:val="both"/>
        <w:rPr>
          <w:rFonts w:ascii="Times New Roman" w:hAnsi="Times New Roman" w:cs="Times New Roman"/>
        </w:rPr>
      </w:pPr>
    </w:p>
    <w:p w14:paraId="6D78E47A" w14:textId="77777777"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14:paraId="51E21CBF" w14:textId="77777777" w:rsidR="009D502D" w:rsidRDefault="009D502D" w:rsidP="007D494A">
      <w:pPr>
        <w:spacing w:after="0"/>
        <w:jc w:val="both"/>
        <w:rPr>
          <w:rFonts w:ascii="Times New Roman" w:hAnsi="Times New Roman" w:cs="Times New Roman"/>
        </w:rPr>
      </w:pPr>
    </w:p>
    <w:p w14:paraId="6A75B21C" w14:textId="77777777"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sidR="007846D3">
        <w:rPr>
          <w:rFonts w:ascii="Times New Roman" w:hAnsi="Times New Roman" w:cs="Times New Roman"/>
        </w:rPr>
        <w:t xml:space="preserve"> </w:t>
      </w:r>
      <w:r>
        <w:rPr>
          <w:rFonts w:ascii="Times New Roman" w:hAnsi="Times New Roman" w:cs="Times New Roman"/>
        </w:rPr>
        <w:t>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14:paraId="403EDD80" w14:textId="77777777" w:rsidR="00F25ADB" w:rsidRDefault="00F25ADB" w:rsidP="007D494A">
      <w:pPr>
        <w:spacing w:after="0"/>
        <w:jc w:val="both"/>
        <w:rPr>
          <w:rFonts w:ascii="Times New Roman" w:hAnsi="Times New Roman" w:cs="Times New Roman"/>
        </w:rPr>
      </w:pPr>
    </w:p>
    <w:p w14:paraId="46C43E9B" w14:textId="77777777"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14:paraId="71A2A89B" w14:textId="77777777" w:rsidR="00F25ADB" w:rsidRDefault="00F25ADB" w:rsidP="007D494A">
      <w:pPr>
        <w:spacing w:after="0"/>
        <w:jc w:val="both"/>
        <w:rPr>
          <w:rFonts w:ascii="Times New Roman" w:hAnsi="Times New Roman" w:cs="Times New Roman"/>
        </w:rPr>
      </w:pPr>
    </w:p>
    <w:p w14:paraId="082B3C85" w14:textId="77777777"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14:paraId="7DBD77AE" w14:textId="77777777" w:rsidR="00F25ADB" w:rsidRPr="00F25ADB" w:rsidRDefault="00F25ADB" w:rsidP="007D494A">
      <w:pPr>
        <w:spacing w:after="0"/>
        <w:jc w:val="both"/>
        <w:rPr>
          <w:rFonts w:ascii="Times New Roman" w:hAnsi="Times New Roman" w:cs="Times New Roman"/>
        </w:rPr>
      </w:pPr>
    </w:p>
    <w:p w14:paraId="68A54558" w14:textId="4824520E"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63415">
        <w:rPr>
          <w:rFonts w:ascii="Times New Roman" w:hAnsi="Times New Roman" w:cs="Times New Roman"/>
        </w:rPr>
        <w:t>October 3</w:t>
      </w:r>
      <w:r w:rsidR="00F63415">
        <w:rPr>
          <w:rFonts w:ascii="Times New Roman" w:hAnsi="Times New Roman" w:cs="Times New Roman"/>
        </w:rPr>
        <w:tab/>
      </w:r>
      <w:r w:rsidR="000E2435">
        <w:rPr>
          <w:rFonts w:ascii="Times New Roman" w:hAnsi="Times New Roman" w:cs="Times New Roman"/>
        </w:rPr>
        <w:tab/>
      </w:r>
      <w:r w:rsidR="00B12E34">
        <w:rPr>
          <w:rFonts w:ascii="Times New Roman" w:hAnsi="Times New Roman" w:cs="Times New Roman"/>
        </w:rPr>
        <w:tab/>
      </w:r>
      <w:r w:rsidR="00F63415">
        <w:rPr>
          <w:rFonts w:ascii="Times New Roman" w:hAnsi="Times New Roman" w:cs="Times New Roman"/>
        </w:rPr>
        <w:t>October 9</w:t>
      </w:r>
      <w:r w:rsidR="00BE743C">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p>
    <w:p w14:paraId="1C07DDBD" w14:textId="537FEFB9" w:rsidR="0049715C" w:rsidRDefault="00BB25C8" w:rsidP="000E0DE9">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63415">
        <w:rPr>
          <w:rFonts w:ascii="Times New Roman" w:hAnsi="Times New Roman" w:cs="Times New Roman"/>
        </w:rPr>
        <w:t>October 10</w:t>
      </w:r>
      <w:r w:rsidR="007C58E9">
        <w:rPr>
          <w:rFonts w:ascii="Times New Roman" w:hAnsi="Times New Roman" w:cs="Times New Roman"/>
        </w:rPr>
        <w:tab/>
      </w:r>
      <w:r w:rsidR="00BE743C">
        <w:rPr>
          <w:rFonts w:ascii="Times New Roman" w:hAnsi="Times New Roman" w:cs="Times New Roman"/>
        </w:rPr>
        <w:tab/>
      </w:r>
      <w:r w:rsidR="0049715C">
        <w:rPr>
          <w:rFonts w:ascii="Times New Roman" w:hAnsi="Times New Roman" w:cs="Times New Roman"/>
        </w:rPr>
        <w:tab/>
      </w:r>
      <w:r w:rsidR="00F63415">
        <w:rPr>
          <w:rFonts w:ascii="Times New Roman" w:hAnsi="Times New Roman" w:cs="Times New Roman"/>
        </w:rPr>
        <w:t>October 16</w:t>
      </w:r>
      <w:r w:rsidR="007846D3">
        <w:rPr>
          <w:rFonts w:ascii="Times New Roman" w:hAnsi="Times New Roman" w:cs="Times New Roman"/>
        </w:rPr>
        <w:t xml:space="preserve">       </w:t>
      </w:r>
      <w:r>
        <w:rPr>
          <w:rFonts w:ascii="Times New Roman" w:hAnsi="Times New Roman" w:cs="Times New Roman"/>
        </w:rPr>
        <w:tab/>
      </w:r>
      <w:r w:rsidR="000E0DE9">
        <w:rPr>
          <w:rFonts w:ascii="Times New Roman" w:hAnsi="Times New Roman" w:cs="Times New Roman"/>
        </w:rPr>
        <w:t xml:space="preserve">           </w:t>
      </w:r>
    </w:p>
    <w:p w14:paraId="276239FB" w14:textId="0E9AC7A2" w:rsidR="00F25ADB" w:rsidRDefault="000E0DE9" w:rsidP="000E0DE9">
      <w:pPr>
        <w:spacing w:after="0"/>
        <w:jc w:val="both"/>
        <w:rPr>
          <w:rFonts w:ascii="Times New Roman" w:hAnsi="Times New Roman" w:cs="Times New Roman"/>
        </w:rPr>
      </w:pPr>
      <w:r>
        <w:rPr>
          <w:rFonts w:ascii="Times New Roman" w:hAnsi="Times New Roman" w:cs="Times New Roman"/>
        </w:rPr>
        <w:t xml:space="preserve">Week 3                                  </w:t>
      </w:r>
      <w:r w:rsidR="007013C1">
        <w:rPr>
          <w:rFonts w:ascii="Times New Roman" w:hAnsi="Times New Roman" w:cs="Times New Roman"/>
        </w:rPr>
        <w:t xml:space="preserve"> </w:t>
      </w:r>
      <w:r w:rsidR="00A959ED">
        <w:rPr>
          <w:rFonts w:ascii="Times New Roman" w:hAnsi="Times New Roman" w:cs="Times New Roman"/>
        </w:rPr>
        <w:t xml:space="preserve"> </w:t>
      </w:r>
      <w:r w:rsidR="00F63415">
        <w:rPr>
          <w:rFonts w:ascii="Times New Roman" w:hAnsi="Times New Roman" w:cs="Times New Roman"/>
        </w:rPr>
        <w:t>October 17</w:t>
      </w:r>
      <w:r>
        <w:rPr>
          <w:rFonts w:ascii="Times New Roman" w:hAnsi="Times New Roman" w:cs="Times New Roman"/>
        </w:rPr>
        <w:t xml:space="preserve">                         </w:t>
      </w:r>
      <w:r w:rsidR="00580495">
        <w:rPr>
          <w:rFonts w:ascii="Times New Roman" w:hAnsi="Times New Roman" w:cs="Times New Roman"/>
        </w:rPr>
        <w:t xml:space="preserve"> </w:t>
      </w:r>
      <w:r w:rsidR="0060708B">
        <w:rPr>
          <w:rFonts w:ascii="Times New Roman" w:hAnsi="Times New Roman" w:cs="Times New Roman"/>
        </w:rPr>
        <w:t xml:space="preserve"> </w:t>
      </w:r>
      <w:r w:rsidR="00A959ED">
        <w:rPr>
          <w:rFonts w:ascii="Times New Roman" w:hAnsi="Times New Roman" w:cs="Times New Roman"/>
        </w:rPr>
        <w:tab/>
      </w:r>
      <w:r w:rsidR="00F63415">
        <w:rPr>
          <w:rFonts w:ascii="Times New Roman" w:hAnsi="Times New Roman" w:cs="Times New Roman"/>
        </w:rPr>
        <w:t>October 23</w:t>
      </w:r>
      <w:r w:rsidR="002618DF">
        <w:rPr>
          <w:rFonts w:ascii="Times New Roman" w:hAnsi="Times New Roman" w:cs="Times New Roman"/>
        </w:rPr>
        <w:t xml:space="preserve">    </w:t>
      </w:r>
      <w:r w:rsidR="007013C1">
        <w:rPr>
          <w:rFonts w:ascii="Times New Roman" w:hAnsi="Times New Roman" w:cs="Times New Roman"/>
        </w:rPr>
        <w:t xml:space="preserve"> </w:t>
      </w:r>
      <w:r w:rsidR="00BB25C8">
        <w:rPr>
          <w:rFonts w:ascii="Times New Roman" w:hAnsi="Times New Roman" w:cs="Times New Roman"/>
        </w:rPr>
        <w:tab/>
      </w:r>
      <w:r w:rsidR="000E2435">
        <w:rPr>
          <w:rFonts w:ascii="Times New Roman" w:hAnsi="Times New Roman" w:cs="Times New Roman"/>
        </w:rPr>
        <w:t xml:space="preserve">                </w:t>
      </w:r>
    </w:p>
    <w:p w14:paraId="7E571311" w14:textId="302CAABD" w:rsidR="00B2123B" w:rsidRDefault="002618DF"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t xml:space="preserve">           </w:t>
      </w:r>
      <w:r w:rsidR="007013C1">
        <w:rPr>
          <w:rFonts w:ascii="Times New Roman" w:hAnsi="Times New Roman" w:cs="Times New Roman"/>
        </w:rPr>
        <w:t xml:space="preserve"> </w:t>
      </w:r>
      <w:r w:rsidR="00F63415">
        <w:rPr>
          <w:rFonts w:ascii="Times New Roman" w:hAnsi="Times New Roman" w:cs="Times New Roman"/>
        </w:rPr>
        <w:t>October 24</w:t>
      </w:r>
      <w:r w:rsidR="000E0DE9">
        <w:rPr>
          <w:rFonts w:ascii="Times New Roman" w:hAnsi="Times New Roman" w:cs="Times New Roman"/>
        </w:rPr>
        <w:t xml:space="preserve">     </w:t>
      </w:r>
      <w:r w:rsidR="00BB25C8">
        <w:rPr>
          <w:rFonts w:ascii="Times New Roman" w:hAnsi="Times New Roman" w:cs="Times New Roman"/>
        </w:rPr>
        <w:tab/>
      </w:r>
      <w:r w:rsidR="00E83354">
        <w:rPr>
          <w:rFonts w:ascii="Times New Roman" w:hAnsi="Times New Roman" w:cs="Times New Roman"/>
        </w:rPr>
        <w:tab/>
      </w:r>
      <w:r w:rsidR="007013C1">
        <w:rPr>
          <w:rFonts w:ascii="Times New Roman" w:hAnsi="Times New Roman" w:cs="Times New Roman"/>
        </w:rPr>
        <w:tab/>
      </w:r>
      <w:r w:rsidR="00F63415">
        <w:rPr>
          <w:rFonts w:ascii="Times New Roman" w:hAnsi="Times New Roman" w:cs="Times New Roman"/>
        </w:rPr>
        <w:t>October 30</w:t>
      </w:r>
      <w:r w:rsidR="000E0DE9">
        <w:rPr>
          <w:rFonts w:ascii="Times New Roman" w:hAnsi="Times New Roman" w:cs="Times New Roman"/>
        </w:rPr>
        <w:tab/>
      </w:r>
    </w:p>
    <w:p w14:paraId="6D837EEA" w14:textId="7A7F6C37" w:rsidR="00EC0E88" w:rsidRDefault="00B85CAD" w:rsidP="007D494A">
      <w:pPr>
        <w:spacing w:after="0"/>
        <w:jc w:val="both"/>
        <w:rPr>
          <w:rFonts w:ascii="Times New Roman" w:hAnsi="Times New Roman" w:cs="Times New Roman"/>
        </w:rPr>
      </w:pPr>
      <w:r>
        <w:rPr>
          <w:rFonts w:ascii="Times New Roman" w:hAnsi="Times New Roman" w:cs="Times New Roman"/>
        </w:rPr>
        <w:t>W</w:t>
      </w:r>
      <w:r w:rsidR="000E0DE9">
        <w:rPr>
          <w:rFonts w:ascii="Times New Roman" w:hAnsi="Times New Roman" w:cs="Times New Roman"/>
        </w:rPr>
        <w:t>eek 5</w:t>
      </w:r>
      <w:r w:rsidR="002618DF">
        <w:rPr>
          <w:rFonts w:ascii="Times New Roman" w:hAnsi="Times New Roman" w:cs="Times New Roman"/>
        </w:rPr>
        <w:tab/>
      </w:r>
      <w:r w:rsidR="002618DF">
        <w:rPr>
          <w:rFonts w:ascii="Times New Roman" w:hAnsi="Times New Roman" w:cs="Times New Roman"/>
        </w:rPr>
        <w:tab/>
        <w:t xml:space="preserve">           </w:t>
      </w:r>
      <w:r w:rsidR="007013C1">
        <w:rPr>
          <w:rFonts w:ascii="Times New Roman" w:hAnsi="Times New Roman" w:cs="Times New Roman"/>
        </w:rPr>
        <w:t xml:space="preserve"> </w:t>
      </w:r>
      <w:r w:rsidR="00F63415">
        <w:rPr>
          <w:rFonts w:ascii="Times New Roman" w:hAnsi="Times New Roman" w:cs="Times New Roman"/>
        </w:rPr>
        <w:t>October 31</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F63415">
        <w:rPr>
          <w:rFonts w:ascii="Times New Roman" w:hAnsi="Times New Roman" w:cs="Times New Roman"/>
        </w:rPr>
        <w:t>November 6</w:t>
      </w:r>
      <w:r w:rsidR="00EC0E88">
        <w:rPr>
          <w:rFonts w:ascii="Times New Roman" w:hAnsi="Times New Roman" w:cs="Times New Roman"/>
        </w:rPr>
        <w:tab/>
      </w:r>
      <w:r w:rsidR="00EC0E88">
        <w:rPr>
          <w:rFonts w:ascii="Times New Roman" w:hAnsi="Times New Roman" w:cs="Times New Roman"/>
        </w:rPr>
        <w:tab/>
      </w:r>
    </w:p>
    <w:p w14:paraId="68A8CE11" w14:textId="03436104" w:rsidR="00F25ADB" w:rsidRDefault="007013C1"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t xml:space="preserve">            </w:t>
      </w:r>
      <w:r w:rsidR="00F63415">
        <w:rPr>
          <w:rFonts w:ascii="Times New Roman" w:hAnsi="Times New Roman" w:cs="Times New Roman"/>
        </w:rPr>
        <w:t>November 7</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F63415">
        <w:rPr>
          <w:rFonts w:ascii="Times New Roman" w:hAnsi="Times New Roman" w:cs="Times New Roman"/>
        </w:rPr>
        <w:t>November 13</w:t>
      </w:r>
      <w:r w:rsidR="00F25ADB">
        <w:rPr>
          <w:rFonts w:ascii="Times New Roman" w:hAnsi="Times New Roman" w:cs="Times New Roman"/>
        </w:rPr>
        <w:tab/>
      </w:r>
      <w:r w:rsidR="00F25ADB">
        <w:rPr>
          <w:rFonts w:ascii="Times New Roman" w:hAnsi="Times New Roman" w:cs="Times New Roman"/>
        </w:rPr>
        <w:tab/>
      </w:r>
    </w:p>
    <w:p w14:paraId="2EF65425" w14:textId="0FDDD895" w:rsidR="00F25ADB" w:rsidRDefault="007013C1"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t xml:space="preserve">            </w:t>
      </w:r>
      <w:r w:rsidR="00F63415">
        <w:rPr>
          <w:rFonts w:ascii="Times New Roman" w:hAnsi="Times New Roman" w:cs="Times New Roman"/>
        </w:rPr>
        <w:t>November 14</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F63415">
        <w:rPr>
          <w:rFonts w:ascii="Times New Roman" w:hAnsi="Times New Roman" w:cs="Times New Roman"/>
        </w:rPr>
        <w:t>November 20</w:t>
      </w:r>
    </w:p>
    <w:p w14:paraId="5E2CB2F5" w14:textId="082D3558" w:rsidR="00704A61" w:rsidRDefault="00FC5C23" w:rsidP="00704A61">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63415">
        <w:rPr>
          <w:rFonts w:ascii="Times New Roman" w:hAnsi="Times New Roman" w:cs="Times New Roman"/>
        </w:rPr>
        <w:t>November 21</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F63415">
        <w:rPr>
          <w:rFonts w:ascii="Times New Roman" w:hAnsi="Times New Roman" w:cs="Times New Roman"/>
        </w:rPr>
        <w:t>November 2</w:t>
      </w:r>
      <w:r w:rsidR="00CA203D">
        <w:rPr>
          <w:rFonts w:ascii="Times New Roman" w:hAnsi="Times New Roman" w:cs="Times New Roman"/>
        </w:rPr>
        <w:t>7</w:t>
      </w:r>
      <w:r w:rsidR="00F25ADB">
        <w:rPr>
          <w:rFonts w:ascii="Times New Roman" w:hAnsi="Times New Roman" w:cs="Times New Roman"/>
        </w:rPr>
        <w:tab/>
      </w:r>
      <w:r w:rsidR="00F25ADB">
        <w:rPr>
          <w:rFonts w:ascii="Times New Roman" w:hAnsi="Times New Roman" w:cs="Times New Roman"/>
        </w:rPr>
        <w:tab/>
      </w:r>
    </w:p>
    <w:p w14:paraId="0F05D0D0" w14:textId="414C546F" w:rsidR="00211872" w:rsidRDefault="00F25ADB" w:rsidP="00704A61">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A203D">
        <w:rPr>
          <w:rFonts w:ascii="Times New Roman" w:hAnsi="Times New Roman" w:cs="Times New Roman"/>
        </w:rPr>
        <w:t>November 28</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CA203D">
        <w:rPr>
          <w:rFonts w:ascii="Times New Roman" w:hAnsi="Times New Roman" w:cs="Times New Roman"/>
        </w:rPr>
        <w:t>Dec</w:t>
      </w:r>
      <w:r w:rsidR="006D2F8A">
        <w:rPr>
          <w:rFonts w:ascii="Times New Roman" w:hAnsi="Times New Roman" w:cs="Times New Roman"/>
        </w:rPr>
        <w:t>ember 4</w:t>
      </w:r>
      <w:r w:rsidR="00211872">
        <w:rPr>
          <w:rFonts w:ascii="Times New Roman" w:hAnsi="Times New Roman" w:cs="Times New Roman"/>
        </w:rPr>
        <w:t xml:space="preserve">  </w:t>
      </w:r>
    </w:p>
    <w:p w14:paraId="2E1BDFBF" w14:textId="033C5977" w:rsidR="00CA203D" w:rsidRDefault="002736F6" w:rsidP="00211872">
      <w:pPr>
        <w:spacing w:line="20" w:lineRule="atLeast"/>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A203D">
        <w:rPr>
          <w:rFonts w:ascii="Times New Roman" w:hAnsi="Times New Roman" w:cs="Times New Roman"/>
        </w:rPr>
        <w:t>December 5</w:t>
      </w:r>
      <w:r w:rsidR="00E13A6D">
        <w:rPr>
          <w:rFonts w:ascii="Times New Roman" w:hAnsi="Times New Roman" w:cs="Times New Roman"/>
        </w:rPr>
        <w:tab/>
      </w:r>
      <w:r w:rsidR="007013C1">
        <w:rPr>
          <w:rFonts w:ascii="Times New Roman" w:hAnsi="Times New Roman" w:cs="Times New Roman"/>
        </w:rPr>
        <w:tab/>
      </w:r>
      <w:r w:rsidR="007013C1">
        <w:rPr>
          <w:rFonts w:ascii="Times New Roman" w:hAnsi="Times New Roman" w:cs="Times New Roman"/>
        </w:rPr>
        <w:tab/>
      </w:r>
      <w:r w:rsidR="00CA203D">
        <w:rPr>
          <w:rFonts w:ascii="Times New Roman" w:hAnsi="Times New Roman" w:cs="Times New Roman"/>
        </w:rPr>
        <w:t>December11</w:t>
      </w:r>
      <w:r w:rsidR="00CA203D">
        <w:rPr>
          <w:rFonts w:ascii="Times New Roman" w:hAnsi="Times New Roman" w:cs="Times New Roman"/>
        </w:rPr>
        <w:tab/>
      </w:r>
    </w:p>
    <w:p w14:paraId="44D06639" w14:textId="77777777" w:rsidR="00CA203D" w:rsidRDefault="00CA203D" w:rsidP="00211872">
      <w:pPr>
        <w:spacing w:line="20" w:lineRule="atLeast"/>
        <w:jc w:val="both"/>
        <w:rPr>
          <w:rFonts w:ascii="Times New Roman" w:hAnsi="Times New Roman" w:cs="Times New Roman"/>
        </w:rPr>
      </w:pPr>
    </w:p>
    <w:p w14:paraId="0ABC9CA9" w14:textId="43ED05DB"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14:paraId="00D2B63F" w14:textId="171CC79D"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sidR="00BB279B">
        <w:rPr>
          <w:rFonts w:ascii="Times New Roman" w:hAnsi="Times New Roman" w:cs="Times New Roman"/>
        </w:rPr>
        <w:t>T</w:t>
      </w:r>
      <w:r w:rsidR="009B6721">
        <w:rPr>
          <w:rFonts w:ascii="Times New Roman" w:hAnsi="Times New Roman" w:cs="Times New Roman"/>
        </w:rPr>
        <w:t>hirteen</w:t>
      </w:r>
      <w:r w:rsidR="00BB279B">
        <w:rPr>
          <w:rFonts w:ascii="Times New Roman" w:hAnsi="Times New Roman" w:cs="Times New Roman"/>
        </w:rPr>
        <w:t>th</w:t>
      </w:r>
      <w:r>
        <w:rPr>
          <w:rFonts w:ascii="Times New Roman" w:hAnsi="Times New Roman" w:cs="Times New Roman"/>
        </w:rPr>
        <w:t xml:space="preserve">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BB279B">
        <w:rPr>
          <w:rFonts w:ascii="Times New Roman" w:hAnsi="Times New Roman" w:cs="Times New Roman"/>
        </w:rPr>
        <w:t>, 20</w:t>
      </w:r>
      <w:r w:rsidR="009B6721">
        <w:rPr>
          <w:rFonts w:ascii="Times New Roman" w:hAnsi="Times New Roman" w:cs="Times New Roman"/>
        </w:rPr>
        <w:t>22</w:t>
      </w:r>
      <w:r w:rsidR="009D502D">
        <w:rPr>
          <w:rFonts w:ascii="Times New Roman" w:hAnsi="Times New Roman" w:cs="Times New Roman"/>
        </w:rPr>
        <w:t xml:space="preserve">. </w:t>
      </w:r>
      <w:r w:rsidR="00BB279B">
        <w:rPr>
          <w:rFonts w:ascii="Times New Roman" w:hAnsi="Times New Roman" w:cs="Times New Roman"/>
        </w:rPr>
        <w:t>ISBN 978-</w:t>
      </w:r>
      <w:r w:rsidR="009B6721">
        <w:rPr>
          <w:rFonts w:ascii="Times New Roman" w:hAnsi="Times New Roman" w:cs="Times New Roman"/>
        </w:rPr>
        <w:t>0</w:t>
      </w:r>
      <w:r w:rsidR="00BB279B">
        <w:rPr>
          <w:rFonts w:ascii="Times New Roman" w:hAnsi="Times New Roman" w:cs="Times New Roman"/>
        </w:rPr>
        <w:t>-3</w:t>
      </w:r>
      <w:r w:rsidR="009B6721">
        <w:rPr>
          <w:rFonts w:ascii="Times New Roman" w:hAnsi="Times New Roman" w:cs="Times New Roman"/>
        </w:rPr>
        <w:t>5</w:t>
      </w:r>
      <w:r w:rsidR="00BB279B">
        <w:rPr>
          <w:rFonts w:ascii="Times New Roman" w:hAnsi="Times New Roman" w:cs="Times New Roman"/>
        </w:rPr>
        <w:t>7-</w:t>
      </w:r>
      <w:r w:rsidR="009B6721">
        <w:rPr>
          <w:rFonts w:ascii="Times New Roman" w:hAnsi="Times New Roman" w:cs="Times New Roman"/>
        </w:rPr>
        <w:t>513</w:t>
      </w:r>
      <w:r w:rsidR="0077545C">
        <w:rPr>
          <w:rFonts w:ascii="Times New Roman" w:hAnsi="Times New Roman" w:cs="Times New Roman"/>
        </w:rPr>
        <w:t>36</w:t>
      </w:r>
      <w:r w:rsidR="00163950">
        <w:rPr>
          <w:rFonts w:ascii="Times New Roman" w:hAnsi="Times New Roman" w:cs="Times New Roman"/>
        </w:rPr>
        <w:t>-</w:t>
      </w:r>
      <w:r w:rsidR="0077545C">
        <w:rPr>
          <w:rFonts w:ascii="Times New Roman" w:hAnsi="Times New Roman" w:cs="Times New Roman"/>
        </w:rPr>
        <w:t>1</w:t>
      </w:r>
      <w:r w:rsidR="00F129A1">
        <w:rPr>
          <w:rFonts w:ascii="Times New Roman" w:hAnsi="Times New Roman" w:cs="Times New Roman"/>
        </w:rPr>
        <w:t xml:space="preserve">. </w:t>
      </w:r>
      <w:r w:rsidR="006E2381">
        <w:rPr>
          <w:rFonts w:ascii="Times New Roman" w:hAnsi="Times New Roman" w:cs="Times New Roman"/>
        </w:rPr>
        <w:t xml:space="preserve">Earlier versions of </w:t>
      </w:r>
      <w:r w:rsidR="009D502D">
        <w:rPr>
          <w:rFonts w:ascii="Times New Roman" w:hAnsi="Times New Roman" w:cs="Times New Roman"/>
        </w:rPr>
        <w:t xml:space="preserve">the textbook are </w:t>
      </w:r>
      <w:r w:rsidR="009D502D" w:rsidRPr="00163950">
        <w:rPr>
          <w:rFonts w:ascii="Times New Roman" w:hAnsi="Times New Roman" w:cs="Times New Roman"/>
          <w:u w:val="single"/>
        </w:rPr>
        <w:t>not</w:t>
      </w:r>
      <w:r w:rsidR="009D502D">
        <w:rPr>
          <w:rFonts w:ascii="Times New Roman" w:hAnsi="Times New Roman" w:cs="Times New Roman"/>
        </w:rPr>
        <w:t xml:space="preserve"> acceptable. </w:t>
      </w:r>
      <w:r w:rsidR="006E2381">
        <w:rPr>
          <w:rFonts w:ascii="Times New Roman" w:hAnsi="Times New Roman" w:cs="Times New Roman"/>
        </w:rPr>
        <w:t>Textbooks (electronic or paper) may be ordered from the Chaminade Bookstore (</w:t>
      </w:r>
      <w:r w:rsidR="001C4729" w:rsidRPr="001C4729">
        <w:rPr>
          <w:rFonts w:ascii="Times New Roman" w:hAnsi="Times New Roman" w:cs="Times New Roman"/>
        </w:rPr>
        <w:t>https://chaminade.bncollege.com</w:t>
      </w:r>
      <w:r w:rsidR="006E2381">
        <w:rPr>
          <w:rFonts w:ascii="Times New Roman" w:hAnsi="Times New Roman" w:cs="Times New Roman"/>
        </w:rPr>
        <w:t>) or any of the other sources available on the Internet.</w:t>
      </w:r>
    </w:p>
    <w:p w14:paraId="2EA640DE" w14:textId="77777777" w:rsidR="00C22D4B" w:rsidRDefault="00C22D4B" w:rsidP="00C22D4B">
      <w:pPr>
        <w:spacing w:after="0" w:line="20" w:lineRule="atLeast"/>
        <w:jc w:val="both"/>
        <w:rPr>
          <w:rFonts w:ascii="Times New Roman" w:hAnsi="Times New Roman" w:cs="Times New Roman"/>
          <w:b/>
        </w:rPr>
      </w:pPr>
      <w:r>
        <w:rPr>
          <w:rFonts w:ascii="Times New Roman" w:hAnsi="Times New Roman" w:cs="Times New Roman"/>
          <w:b/>
        </w:rPr>
        <w:t>Assessment and Grading</w:t>
      </w:r>
    </w:p>
    <w:p w14:paraId="3B133E0C" w14:textId="77777777" w:rsidR="00C22D4B" w:rsidRPr="009D502D" w:rsidRDefault="00C22D4B" w:rsidP="00C22D4B">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C22D4B" w14:paraId="678D0265" w14:textId="77777777" w:rsidTr="00EB67D3">
        <w:trPr>
          <w:trHeight w:val="292"/>
        </w:trPr>
        <w:tc>
          <w:tcPr>
            <w:tcW w:w="0" w:type="auto"/>
          </w:tcPr>
          <w:p w14:paraId="6C401694"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14:paraId="71AF278B"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A</w:t>
            </w:r>
          </w:p>
        </w:tc>
      </w:tr>
      <w:tr w:rsidR="00C22D4B" w14:paraId="0D3CC34A" w14:textId="77777777" w:rsidTr="00EB67D3">
        <w:trPr>
          <w:trHeight w:val="306"/>
        </w:trPr>
        <w:tc>
          <w:tcPr>
            <w:tcW w:w="0" w:type="auto"/>
          </w:tcPr>
          <w:p w14:paraId="27A1C31F"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14:paraId="03C73B5B"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B</w:t>
            </w:r>
          </w:p>
        </w:tc>
      </w:tr>
      <w:tr w:rsidR="00C22D4B" w14:paraId="6BA9B944" w14:textId="77777777" w:rsidTr="00EB67D3">
        <w:trPr>
          <w:trHeight w:val="306"/>
        </w:trPr>
        <w:tc>
          <w:tcPr>
            <w:tcW w:w="0" w:type="auto"/>
          </w:tcPr>
          <w:p w14:paraId="6F1CAE52"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14:paraId="3A5861B9"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C</w:t>
            </w:r>
          </w:p>
        </w:tc>
      </w:tr>
      <w:tr w:rsidR="00C22D4B" w14:paraId="3A522DEF" w14:textId="77777777" w:rsidTr="00EB67D3">
        <w:trPr>
          <w:trHeight w:val="306"/>
        </w:trPr>
        <w:tc>
          <w:tcPr>
            <w:tcW w:w="0" w:type="auto"/>
          </w:tcPr>
          <w:p w14:paraId="69355558"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14:paraId="3E1803AF"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D</w:t>
            </w:r>
          </w:p>
        </w:tc>
      </w:tr>
      <w:tr w:rsidR="00C22D4B" w14:paraId="334B9934" w14:textId="77777777" w:rsidTr="00EB67D3">
        <w:trPr>
          <w:trHeight w:val="318"/>
        </w:trPr>
        <w:tc>
          <w:tcPr>
            <w:tcW w:w="0" w:type="auto"/>
          </w:tcPr>
          <w:p w14:paraId="7DB91019"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14:paraId="3FAB8CF6"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F</w:t>
            </w:r>
          </w:p>
        </w:tc>
      </w:tr>
    </w:tbl>
    <w:p w14:paraId="137BCB37" w14:textId="77777777" w:rsidR="00937455" w:rsidRDefault="00937455" w:rsidP="00C22D4B">
      <w:pPr>
        <w:spacing w:line="20" w:lineRule="atLeast"/>
        <w:jc w:val="both"/>
        <w:rPr>
          <w:rFonts w:ascii="Times New Roman" w:hAnsi="Times New Roman" w:cs="Times New Roman"/>
        </w:rPr>
      </w:pPr>
    </w:p>
    <w:p w14:paraId="76411F94" w14:textId="1A38E37C"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14:paraId="444F493B" w14:textId="77777777" w:rsidR="00283E57" w:rsidRDefault="00283E57" w:rsidP="00C22D4B">
      <w:pPr>
        <w:spacing w:line="20" w:lineRule="atLeast"/>
        <w:jc w:val="both"/>
        <w:rPr>
          <w:rFonts w:ascii="Times New Roman" w:hAnsi="Times New Roman" w:cs="Times New Roman"/>
          <w:b/>
        </w:rPr>
      </w:pPr>
    </w:p>
    <w:p w14:paraId="3B6559BE" w14:textId="7BBC6CD3"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C22D4B" w:rsidRPr="00785D63" w14:paraId="4620D50E" w14:textId="77777777" w:rsidTr="00EB6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14:paraId="3A3093EF" w14:textId="77777777" w:rsidR="00C22D4B" w:rsidRPr="001D6259" w:rsidRDefault="00C22D4B" w:rsidP="00EB67D3">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14:paraId="74A7FD5B" w14:textId="77777777"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14:paraId="6BAF7B7A" w14:textId="77777777"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C22D4B" w:rsidRPr="00785D63" w14:paraId="42CB0DFC"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749A5CEA" w14:textId="77777777" w:rsidR="00C22D4B" w:rsidRPr="001D6259" w:rsidRDefault="00C22D4B" w:rsidP="00EB67D3">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14:paraId="60EB6D40" w14:textId="4FF609DC" w:rsidR="00C22D4B" w:rsidRPr="001D6259" w:rsidRDefault="000F52C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3</w:t>
            </w:r>
            <w:r w:rsidR="00C22D4B" w:rsidRPr="001D6259">
              <w:rPr>
                <w:rFonts w:ascii="Times New Roman" w:hAnsi="Times New Roman" w:cs="Times New Roman"/>
                <w:b/>
                <w:sz w:val="22"/>
                <w:szCs w:val="22"/>
              </w:rPr>
              <w:t>0%</w:t>
            </w:r>
          </w:p>
        </w:tc>
      </w:tr>
      <w:tr w:rsidR="00C22D4B" w:rsidRPr="00785D63" w14:paraId="547BB098"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02E45F4E"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14:paraId="0E28F640" w14:textId="591E498A" w:rsidR="00C22D4B" w:rsidRPr="001D6259" w:rsidRDefault="000F52C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15</w:t>
            </w:r>
            <w:r w:rsidR="00C22D4B" w:rsidRPr="001D6259">
              <w:rPr>
                <w:rFonts w:ascii="Times New Roman" w:hAnsi="Times New Roman" w:cs="Times New Roman"/>
                <w:b/>
                <w:sz w:val="22"/>
                <w:szCs w:val="22"/>
              </w:rPr>
              <w:t>%</w:t>
            </w:r>
          </w:p>
        </w:tc>
      </w:tr>
      <w:tr w:rsidR="00C22D4B" w:rsidRPr="00785D63" w14:paraId="7A74B8F4"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2832A2AB"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14:paraId="39973FBB" w14:textId="3B1E721B" w:rsidR="00C22D4B" w:rsidRPr="001D6259" w:rsidRDefault="000F52C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15</w:t>
            </w:r>
            <w:r w:rsidR="00C22D4B" w:rsidRPr="001D6259">
              <w:rPr>
                <w:rFonts w:ascii="Times New Roman" w:hAnsi="Times New Roman" w:cs="Times New Roman"/>
                <w:b/>
                <w:sz w:val="22"/>
                <w:szCs w:val="22"/>
              </w:rPr>
              <w:t>%</w:t>
            </w:r>
          </w:p>
        </w:tc>
      </w:tr>
      <w:tr w:rsidR="00C22D4B" w:rsidRPr="00785D63" w14:paraId="13C78EDB"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AE8688A"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14:paraId="70FF78BB"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74EE2ACF"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9C010D8" w14:textId="77777777" w:rsidR="00C22D4B" w:rsidRPr="001D6259" w:rsidRDefault="00C22D4B" w:rsidP="00EB67D3">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Pr="001D6259">
              <w:rPr>
                <w:rFonts w:ascii="Times New Roman" w:hAnsi="Times New Roman" w:cs="Times New Roman"/>
                <w:sz w:val="22"/>
                <w:szCs w:val="22"/>
              </w:rPr>
              <w:tab/>
            </w:r>
          </w:p>
        </w:tc>
        <w:tc>
          <w:tcPr>
            <w:tcW w:w="0" w:type="auto"/>
          </w:tcPr>
          <w:p w14:paraId="08530B89"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0ADA0D24"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FED2F32" w14:textId="77777777" w:rsidR="00C22D4B" w:rsidRPr="001D6259" w:rsidRDefault="00C22D4B" w:rsidP="00EB67D3">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14:paraId="793895DC"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14:paraId="59906DC5" w14:textId="77777777" w:rsidR="00283E57" w:rsidRDefault="00283E57" w:rsidP="00C22D4B">
      <w:pPr>
        <w:spacing w:line="20" w:lineRule="atLeast"/>
        <w:jc w:val="both"/>
        <w:rPr>
          <w:rFonts w:ascii="Times New Roman" w:hAnsi="Times New Roman" w:cs="Times New Roman"/>
        </w:rPr>
      </w:pPr>
    </w:p>
    <w:p w14:paraId="6A36C710" w14:textId="6F7E40FF"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makeup or extra credit work will be given in the course.</w:t>
      </w:r>
    </w:p>
    <w:p w14:paraId="527F985D" w14:textId="77777777"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14:paraId="040502AD" w14:textId="582E5CF8" w:rsidR="00C22D4B" w:rsidRDefault="00C22D4B" w:rsidP="00C22D4B">
      <w:pPr>
        <w:spacing w:line="20" w:lineRule="atLeast"/>
        <w:jc w:val="both"/>
        <w:rPr>
          <w:rFonts w:ascii="Times New Roman" w:hAnsi="Times New Roman" w:cs="Times New Roman"/>
        </w:rPr>
      </w:pPr>
      <w:r>
        <w:rPr>
          <w:rFonts w:ascii="Times New Roman" w:hAnsi="Times New Roman" w:cs="Times New Roman"/>
        </w:rP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w:t>
      </w:r>
      <w:r w:rsidR="00AD0A05">
        <w:rPr>
          <w:rFonts w:ascii="Times New Roman" w:hAnsi="Times New Roman" w:cs="Times New Roman"/>
        </w:rPr>
        <w:t>instructor,</w:t>
      </w:r>
      <w:r>
        <w:rPr>
          <w:rFonts w:ascii="Times New Roman" w:hAnsi="Times New Roman" w:cs="Times New Roman"/>
        </w:rPr>
        <w:t xml:space="preserve"> and your classmates several times a week through course assignments, asynchronous discussion, and email as indicated in this syllabus.</w:t>
      </w:r>
    </w:p>
    <w:p w14:paraId="5897A690" w14:textId="38B2FE5F" w:rsidR="0054184C" w:rsidRDefault="0054184C" w:rsidP="00874B11">
      <w:pPr>
        <w:spacing w:line="20" w:lineRule="atLeast"/>
        <w:jc w:val="both"/>
        <w:rPr>
          <w:rFonts w:ascii="Times New Roman" w:hAnsi="Times New Roman" w:cs="Times New Roman"/>
        </w:rPr>
      </w:pPr>
      <w:r>
        <w:rPr>
          <w:rFonts w:ascii="Times New Roman" w:hAnsi="Times New Roman" w:cs="Times New Roman"/>
          <w:b/>
        </w:rPr>
        <w:lastRenderedPageBreak/>
        <w:t xml:space="preserve">Deadlines. </w:t>
      </w:r>
      <w:r>
        <w:rPr>
          <w:rFonts w:ascii="Times New Roman" w:hAnsi="Times New Roman" w:cs="Times New Roman"/>
        </w:rPr>
        <w:t>Odd things happen in cyberspace – emails get lost, servers disconnect temporarily, and logins fail. Do not wait for the last minute to do your work</w:t>
      </w:r>
      <w:r w:rsidR="00F129A1">
        <w:rPr>
          <w:rFonts w:ascii="Times New Roman" w:hAnsi="Times New Roman" w:cs="Times New Roman"/>
        </w:rPr>
        <w:t xml:space="preserve">. </w:t>
      </w:r>
      <w:r>
        <w:rPr>
          <w:rFonts w:ascii="Times New Roman" w:hAnsi="Times New Roman" w:cs="Times New Roman"/>
        </w:rPr>
        <w:t>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14:paraId="4CDDC97D" w14:textId="047256E0"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sidRPr="006B5F70">
        <w:rPr>
          <w:rFonts w:ascii="Times New Roman" w:hAnsi="Times New Roman" w:cs="Times New Roman"/>
          <w:u w:val="single"/>
        </w:rPr>
        <w:t>Late</w:t>
      </w:r>
      <w:r w:rsidR="009B0673" w:rsidRPr="006B5F70">
        <w:rPr>
          <w:rFonts w:ascii="Times New Roman" w:hAnsi="Times New Roman" w:cs="Times New Roman"/>
          <w:u w:val="single"/>
        </w:rPr>
        <w:t xml:space="preserve"> online work will not be accepted or receive credit</w:t>
      </w:r>
      <w:r w:rsidRPr="006B5F70">
        <w:rPr>
          <w:rFonts w:ascii="Times New Roman" w:hAnsi="Times New Roman" w:cs="Times New Roman"/>
          <w:u w:val="single"/>
        </w:rPr>
        <w:t xml:space="preserve"> unless you have contacted me beforehand and have satisfactorily explained a special circumstance</w:t>
      </w:r>
      <w:r w:rsidR="00F129A1">
        <w:rPr>
          <w:rFonts w:ascii="Times New Roman" w:hAnsi="Times New Roman" w:cs="Times New Roman"/>
        </w:rPr>
        <w:t xml:space="preserve">. </w:t>
      </w:r>
      <w:r>
        <w:rPr>
          <w:rFonts w:ascii="Times New Roman" w:hAnsi="Times New Roman" w:cs="Times New Roman"/>
        </w:rPr>
        <w:t>Medical circumstances require a signed document from your physician</w:t>
      </w:r>
      <w:r w:rsidR="00F129A1">
        <w:rPr>
          <w:rFonts w:ascii="Times New Roman" w:hAnsi="Times New Roman" w:cs="Times New Roman"/>
        </w:rPr>
        <w:t xml:space="preserve">. </w:t>
      </w:r>
      <w:r>
        <w:rPr>
          <w:rFonts w:ascii="Times New Roman" w:hAnsi="Times New Roman" w:cs="Times New Roman"/>
        </w:rPr>
        <w:t>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14:paraId="73879ED1" w14:textId="58311E78"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w:t>
      </w:r>
      <w:r w:rsidR="00F129A1" w:rsidRPr="0054184C">
        <w:rPr>
          <w:rFonts w:ascii="Times New Roman" w:hAnsi="Times New Roman" w:cs="Times New Roman"/>
        </w:rPr>
        <w:t xml:space="preserve">. </w:t>
      </w:r>
      <w:r w:rsidRPr="0054184C">
        <w:rPr>
          <w:rFonts w:ascii="Times New Roman" w:hAnsi="Times New Roman" w:cs="Times New Roman"/>
        </w:rPr>
        <w:t>I will keep tr</w:t>
      </w:r>
      <w:r w:rsidR="000E3B43">
        <w:rPr>
          <w:rFonts w:ascii="Times New Roman" w:hAnsi="Times New Roman" w:cs="Times New Roman"/>
        </w:rPr>
        <w:t>ack of attend</w:t>
      </w:r>
      <w:r w:rsidRPr="0054184C">
        <w:rPr>
          <w:rFonts w:ascii="Times New Roman" w:hAnsi="Times New Roman" w:cs="Times New Roman"/>
        </w:rPr>
        <w:t>ance weekly</w:t>
      </w:r>
      <w:r w:rsidR="00F129A1" w:rsidRPr="0054184C">
        <w:rPr>
          <w:rFonts w:ascii="Times New Roman" w:hAnsi="Times New Roman" w:cs="Times New Roman"/>
        </w:rPr>
        <w:t xml:space="preserve">. </w:t>
      </w:r>
      <w:r w:rsidRPr="0054184C">
        <w:rPr>
          <w:rFonts w:ascii="Times New Roman" w:hAnsi="Times New Roman" w:cs="Times New Roman"/>
        </w:rPr>
        <w:t>Absences of three weeks or more will result in a failing final course grade</w:t>
      </w:r>
      <w:r w:rsidR="00F129A1" w:rsidRPr="0054184C">
        <w:rPr>
          <w:rFonts w:ascii="Times New Roman" w:hAnsi="Times New Roman" w:cs="Times New Roman"/>
        </w:rPr>
        <w:t xml:space="preserve">. </w:t>
      </w:r>
      <w:r w:rsidRPr="0054184C">
        <w:rPr>
          <w:rFonts w:ascii="Times New Roman" w:hAnsi="Times New Roman" w:cs="Times New Roman"/>
        </w:rPr>
        <w:t>No communication for two weeks will result in an administrative withdrawal and affect your tuition reimbursement</w:t>
      </w:r>
      <w:r w:rsidR="00F129A1" w:rsidRPr="0054184C">
        <w:rPr>
          <w:rFonts w:ascii="Times New Roman" w:hAnsi="Times New Roman" w:cs="Times New Roman"/>
        </w:rPr>
        <w:t xml:space="preserve">. </w:t>
      </w:r>
      <w:r w:rsidRPr="0054184C">
        <w:rPr>
          <w:rFonts w:ascii="Times New Roman" w:hAnsi="Times New Roman" w:cs="Times New Roman"/>
        </w:rPr>
        <w:t>It is up to you to get your work completed on time.</w:t>
      </w:r>
    </w:p>
    <w:p w14:paraId="34E4B309" w14:textId="77777777"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14:paraId="44B52487" w14:textId="77777777" w:rsidR="00DD55D8" w:rsidRDefault="00DD55D8" w:rsidP="006F50D1">
      <w:pPr>
        <w:spacing w:after="0"/>
        <w:jc w:val="both"/>
        <w:rPr>
          <w:rFonts w:ascii="Times New Roman" w:hAnsi="Times New Roman" w:cs="Times New Roman"/>
        </w:rPr>
      </w:pPr>
    </w:p>
    <w:p w14:paraId="74473B16" w14:textId="6E041337"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w:t>
      </w:r>
      <w:r w:rsidR="00F129A1">
        <w:rPr>
          <w:rFonts w:ascii="Times New Roman" w:hAnsi="Times New Roman" w:cs="Times New Roman"/>
        </w:rPr>
        <w:t xml:space="preserve">. </w:t>
      </w:r>
      <w:r>
        <w:rPr>
          <w:rFonts w:ascii="Times New Roman" w:hAnsi="Times New Roman" w:cs="Times New Roman"/>
        </w:rPr>
        <w:t>The midterm exam will cover Chapters 1-5</w:t>
      </w:r>
      <w:r w:rsidR="00E83354">
        <w:rPr>
          <w:rFonts w:ascii="Times New Roman" w:hAnsi="Times New Roman" w:cs="Times New Roman"/>
        </w:rPr>
        <w:t xml:space="preserve"> and 7</w:t>
      </w:r>
      <w:r>
        <w:rPr>
          <w:rFonts w:ascii="Times New Roman" w:hAnsi="Times New Roman" w:cs="Times New Roman"/>
        </w:rPr>
        <w:t>. The final exam wi</w:t>
      </w:r>
      <w:r w:rsidR="00E83354">
        <w:rPr>
          <w:rFonts w:ascii="Times New Roman" w:hAnsi="Times New Roman" w:cs="Times New Roman"/>
        </w:rPr>
        <w:t>ll primarily cover Chapters 6,8,9,10,11, and 12</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E83354">
        <w:rPr>
          <w:rFonts w:ascii="Times New Roman" w:hAnsi="Times New Roman" w:cs="Times New Roman"/>
        </w:rPr>
        <w:t xml:space="preserve"> and 7</w:t>
      </w:r>
      <w:r>
        <w:rPr>
          <w:rFonts w:ascii="Times New Roman" w:hAnsi="Times New Roman" w:cs="Times New Roman"/>
        </w:rPr>
        <w:t xml:space="preserve"> (20%) which will be discussed during the course.</w:t>
      </w:r>
    </w:p>
    <w:p w14:paraId="0E2549A8" w14:textId="77777777" w:rsidR="00283E57" w:rsidRDefault="00283E57" w:rsidP="001D6259">
      <w:pPr>
        <w:spacing w:after="0"/>
        <w:jc w:val="both"/>
        <w:rPr>
          <w:rFonts w:ascii="Times New Roman" w:hAnsi="Times New Roman" w:cs="Times New Roman"/>
          <w:b/>
        </w:rPr>
      </w:pPr>
    </w:p>
    <w:p w14:paraId="3208A9FC" w14:textId="77777777" w:rsidR="00283E57" w:rsidRDefault="00283E57" w:rsidP="001D6259">
      <w:pPr>
        <w:spacing w:after="0"/>
        <w:jc w:val="both"/>
        <w:rPr>
          <w:rFonts w:ascii="Times New Roman" w:hAnsi="Times New Roman" w:cs="Times New Roman"/>
          <w:b/>
        </w:rPr>
      </w:pPr>
    </w:p>
    <w:p w14:paraId="425703D3" w14:textId="4787710C"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14:paraId="1220A5F4" w14:textId="77777777" w:rsidR="00283E57" w:rsidRDefault="00283E57" w:rsidP="006F50D1">
      <w:pPr>
        <w:jc w:val="both"/>
        <w:rPr>
          <w:rFonts w:ascii="Times New Roman" w:hAnsi="Times New Roman" w:cs="Times New Roman"/>
        </w:rPr>
      </w:pPr>
    </w:p>
    <w:p w14:paraId="261555A3" w14:textId="1DB70AA9"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14:paraId="6B653026" w14:textId="77777777" w:rsidR="006B5450" w:rsidRDefault="006B5450" w:rsidP="006F50D1">
      <w:pPr>
        <w:spacing w:after="0"/>
        <w:jc w:val="both"/>
        <w:rPr>
          <w:rFonts w:ascii="Times New Roman" w:hAnsi="Times New Roman" w:cs="Times New Roman"/>
          <w:b/>
        </w:rPr>
      </w:pPr>
    </w:p>
    <w:p w14:paraId="1B830298" w14:textId="54736E8E"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14:paraId="0C07336D" w14:textId="77777777" w:rsidR="004D760C" w:rsidRDefault="004D760C" w:rsidP="006F50D1">
      <w:pPr>
        <w:spacing w:after="0"/>
        <w:jc w:val="both"/>
        <w:rPr>
          <w:rFonts w:ascii="Times New Roman" w:hAnsi="Times New Roman" w:cs="Times New Roman"/>
        </w:rPr>
      </w:pPr>
    </w:p>
    <w:p w14:paraId="0B4C848A" w14:textId="29EFABCB"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w:t>
      </w:r>
      <w:r w:rsidR="008F4434">
        <w:rPr>
          <w:rFonts w:ascii="Times New Roman" w:hAnsi="Times New Roman" w:cs="Times New Roman"/>
        </w:rPr>
        <w:t xml:space="preserve">. </w:t>
      </w:r>
      <w:r>
        <w:rPr>
          <w:rFonts w:ascii="Times New Roman" w:hAnsi="Times New Roman" w:cs="Times New Roman"/>
        </w:rPr>
        <w:t>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w:t>
      </w:r>
      <w:r w:rsidR="00F129A1">
        <w:rPr>
          <w:rFonts w:ascii="Times New Roman" w:hAnsi="Times New Roman" w:cs="Times New Roman"/>
        </w:rPr>
        <w:t xml:space="preserve">. </w:t>
      </w:r>
      <w:r>
        <w:rPr>
          <w:rFonts w:ascii="Times New Roman" w:hAnsi="Times New Roman" w:cs="Times New Roman"/>
        </w:rPr>
        <w:t>Should you wish to choose another topic, it must be approved in advance in writing by the instructor</w:t>
      </w:r>
      <w:r w:rsidR="00F129A1">
        <w:rPr>
          <w:rFonts w:ascii="Times New Roman" w:hAnsi="Times New Roman" w:cs="Times New Roman"/>
        </w:rPr>
        <w:t xml:space="preserve">. </w:t>
      </w:r>
      <w:r>
        <w:rPr>
          <w:rFonts w:ascii="Times New Roman" w:hAnsi="Times New Roman" w:cs="Times New Roman"/>
        </w:rPr>
        <w:t>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r w:rsidR="004414A7">
        <w:rPr>
          <w:rFonts w:ascii="Times New Roman" w:hAnsi="Times New Roman" w:cs="Times New Roman"/>
        </w:rPr>
        <w:t>Do not submit a previously prepared paper.</w:t>
      </w:r>
    </w:p>
    <w:p w14:paraId="11854E7E" w14:textId="77777777" w:rsidR="001425E6" w:rsidRDefault="001425E6" w:rsidP="006F50D1">
      <w:pPr>
        <w:spacing w:after="0"/>
        <w:jc w:val="both"/>
        <w:rPr>
          <w:rFonts w:ascii="Times New Roman" w:hAnsi="Times New Roman" w:cs="Times New Roman"/>
        </w:rPr>
      </w:pPr>
    </w:p>
    <w:p w14:paraId="4220FFA1" w14:textId="38220E80"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w:t>
      </w:r>
      <w:r w:rsidR="00F129A1">
        <w:rPr>
          <w:rFonts w:ascii="Times New Roman" w:hAnsi="Times New Roman" w:cs="Times New Roman"/>
        </w:rPr>
        <w:t xml:space="preserve">. </w:t>
      </w:r>
      <w:r w:rsidR="004D1803">
        <w:rPr>
          <w:rFonts w:ascii="Times New Roman" w:hAnsi="Times New Roman" w:cs="Times New Roman"/>
        </w:rPr>
        <w:t>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14:paraId="06FBA4C0" w14:textId="77777777" w:rsidR="001425E6" w:rsidRDefault="001425E6" w:rsidP="006F50D1">
      <w:pPr>
        <w:spacing w:after="0"/>
        <w:jc w:val="both"/>
        <w:rPr>
          <w:rFonts w:ascii="Times New Roman" w:hAnsi="Times New Roman" w:cs="Times New Roman"/>
        </w:rPr>
      </w:pPr>
    </w:p>
    <w:p w14:paraId="7EEC0461" w14:textId="77777777"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14:paraId="3F710B01" w14:textId="77777777" w:rsidR="00387DD0" w:rsidRDefault="00387DD0" w:rsidP="00785D63">
      <w:pPr>
        <w:jc w:val="both"/>
        <w:rPr>
          <w:rFonts w:ascii="Times New Roman" w:hAnsi="Times New Roman" w:cs="Times New Roman"/>
          <w:b/>
        </w:rPr>
      </w:pPr>
    </w:p>
    <w:p w14:paraId="6EBFF250" w14:textId="77777777"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t xml:space="preserve">Discussion Board Forums </w:t>
      </w:r>
    </w:p>
    <w:p w14:paraId="54BFD5CE" w14:textId="77777777"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14:paraId="5E7A2BA8"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14:paraId="0FE9B47C"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14:paraId="13BDB478"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14:paraId="6FC114A4"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14:paraId="5D41C87E"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14:paraId="3FB57FC9"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14:paraId="30F41F15"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14:paraId="20593309" w14:textId="1DC40283" w:rsidR="00785D63" w:rsidRPr="00785D63" w:rsidRDefault="00785D63" w:rsidP="00785D63">
      <w:pPr>
        <w:jc w:val="both"/>
        <w:rPr>
          <w:rFonts w:ascii="Times New Roman" w:hAnsi="Times New Roman" w:cs="Times New Roman"/>
        </w:rPr>
      </w:pPr>
      <w:r w:rsidRPr="00785D63">
        <w:rPr>
          <w:rFonts w:ascii="Times New Roman" w:hAnsi="Times New Roman" w:cs="Times New Roman"/>
        </w:rPr>
        <w:t>All students are expected to participate in all Discussion Board Forums. Participation will be graded on the quality of the posting, the use of outside resources, sharing information from organizations and/or specific programs, and contributions to new knowledge</w:t>
      </w:r>
      <w:r w:rsidR="00F129A1" w:rsidRPr="00785D63">
        <w:rPr>
          <w:rFonts w:ascii="Times New Roman" w:hAnsi="Times New Roman" w:cs="Times New Roman"/>
        </w:rPr>
        <w:t xml:space="preserve">. </w:t>
      </w:r>
      <w:r w:rsidRPr="00785D63">
        <w:rPr>
          <w:rFonts w:ascii="Times New Roman" w:hAnsi="Times New Roman" w:cs="Times New Roman"/>
        </w:rPr>
        <w:t xml:space="preserve">In addition to posting a response to the question(s) in the Discussion Forum, each student is required to post written responses to </w:t>
      </w:r>
      <w:r w:rsidRPr="006B5450">
        <w:rPr>
          <w:rFonts w:ascii="Times New Roman" w:hAnsi="Times New Roman" w:cs="Times New Roman"/>
          <w:u w:val="single"/>
        </w:rPr>
        <w:t>at least</w:t>
      </w:r>
      <w:r w:rsidRPr="00785D63">
        <w:rPr>
          <w:rFonts w:ascii="Times New Roman" w:hAnsi="Times New Roman" w:cs="Times New Roman"/>
        </w:rPr>
        <w:t xml:space="preserve"> two postings offered by fellow students by the assignment deadline for that week.</w:t>
      </w:r>
      <w:r w:rsidR="00061574">
        <w:rPr>
          <w:rFonts w:ascii="Times New Roman" w:hAnsi="Times New Roman" w:cs="Times New Roman"/>
        </w:rPr>
        <w:t xml:space="preserve"> </w:t>
      </w:r>
      <w:r w:rsidR="006B5450">
        <w:rPr>
          <w:rFonts w:ascii="Times New Roman" w:hAnsi="Times New Roman" w:cs="Times New Roman"/>
        </w:rPr>
        <w:t>Please refer to the Discussion Board grading rubric to learn how to maximize points earned.</w:t>
      </w:r>
      <w:r w:rsidR="00061574">
        <w:rPr>
          <w:rFonts w:ascii="Times New Roman" w:hAnsi="Times New Roman" w:cs="Times New Roman"/>
        </w:rPr>
        <w:t xml:space="preserve"> In order to obtain maximum points pursuant to the Discussion Board grading rubric, </w:t>
      </w:r>
      <w:r w:rsidR="00061574" w:rsidRPr="00061574">
        <w:rPr>
          <w:rFonts w:ascii="Times New Roman" w:hAnsi="Times New Roman" w:cs="Times New Roman"/>
          <w:u w:val="single"/>
        </w:rPr>
        <w:t>three or</w:t>
      </w:r>
      <w:r w:rsidR="00DF14D2">
        <w:rPr>
          <w:rFonts w:ascii="Times New Roman" w:hAnsi="Times New Roman" w:cs="Times New Roman"/>
          <w:u w:val="single"/>
        </w:rPr>
        <w:t xml:space="preserve"> </w:t>
      </w:r>
      <w:r w:rsidR="00061574" w:rsidRPr="00061574">
        <w:rPr>
          <w:rFonts w:ascii="Times New Roman" w:hAnsi="Times New Roman" w:cs="Times New Roman"/>
          <w:u w:val="single"/>
        </w:rPr>
        <w:t>more</w:t>
      </w:r>
      <w:r w:rsidR="00DF14D2">
        <w:rPr>
          <w:rFonts w:ascii="Times New Roman" w:hAnsi="Times New Roman" w:cs="Times New Roman"/>
          <w:u w:val="single"/>
        </w:rPr>
        <w:t xml:space="preserve"> responsive</w:t>
      </w:r>
      <w:r w:rsidR="00061574">
        <w:rPr>
          <w:rFonts w:ascii="Times New Roman" w:hAnsi="Times New Roman" w:cs="Times New Roman"/>
        </w:rPr>
        <w:t xml:space="preserve"> postings are required.</w:t>
      </w:r>
    </w:p>
    <w:p w14:paraId="1907A1E9"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14:paraId="54DB1F9D"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14:paraId="7558BE2C" w14:textId="20615FB4"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w:t>
      </w:r>
      <w:r w:rsidR="00B42523">
        <w:rPr>
          <w:rFonts w:ascii="Times New Roman" w:hAnsi="Times New Roman" w:cs="Times New Roman"/>
        </w:rPr>
        <w:t>Canvas</w:t>
      </w:r>
      <w:r w:rsidRPr="00785D63">
        <w:rPr>
          <w:rFonts w:ascii="Times New Roman" w:hAnsi="Times New Roman" w:cs="Times New Roman"/>
        </w:rPr>
        <w:t xml:space="preserve">. To gain access to the course you need your Chaminade Student ID (username) and last </w:t>
      </w:r>
      <w:r w:rsidR="00F129A1" w:rsidRPr="00785D63">
        <w:rPr>
          <w:rFonts w:ascii="Times New Roman" w:hAnsi="Times New Roman" w:cs="Times New Roman"/>
        </w:rPr>
        <w:t>four</w:t>
      </w:r>
      <w:r w:rsidRPr="00785D63">
        <w:rPr>
          <w:rFonts w:ascii="Times New Roman" w:hAnsi="Times New Roman" w:cs="Times New Roman"/>
        </w:rPr>
        <w:t xml:space="preserve"> of your SS# (password). </w:t>
      </w:r>
    </w:p>
    <w:p w14:paraId="68848CA7" w14:textId="77777777" w:rsidR="00DD55D8" w:rsidRPr="00785D63" w:rsidRDefault="00A26340" w:rsidP="00DD55D8">
      <w:pPr>
        <w:ind w:left="720"/>
        <w:jc w:val="both"/>
        <w:rPr>
          <w:rFonts w:ascii="Times New Roman" w:hAnsi="Times New Roman" w:cs="Times New Roman"/>
        </w:rPr>
      </w:pPr>
      <w:r>
        <w:rPr>
          <w:rFonts w:ascii="Times New Roman" w:hAnsi="Times New Roman" w:cs="Times New Roman"/>
        </w:rPr>
        <w:t>Canvas</w:t>
      </w:r>
      <w:r w:rsidRPr="00785D63">
        <w:rPr>
          <w:rFonts w:ascii="Times New Roman" w:hAnsi="Times New Roman" w:cs="Times New Roman"/>
        </w:rPr>
        <w:t xml:space="preserve"> </w:t>
      </w:r>
    </w:p>
    <w:p w14:paraId="4014C772" w14:textId="77777777"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1.      Open your Internet browser to </w:t>
      </w:r>
      <w:r w:rsidR="00B94689">
        <w:rPr>
          <w:rFonts w:ascii="Times New Roman" w:hAnsi="Times New Roman" w:cs="Times New Roman"/>
        </w:rPr>
        <w:t>the Chaminade University Canvas</w:t>
      </w:r>
      <w:r w:rsidRPr="00785D63">
        <w:rPr>
          <w:rFonts w:ascii="Times New Roman" w:hAnsi="Times New Roman" w:cs="Times New Roman"/>
        </w:rPr>
        <w:t xml:space="preserve"> page</w:t>
      </w:r>
    </w:p>
    <w:p w14:paraId="78344604"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0" w:history="1">
        <w:r w:rsidR="00513D05">
          <w:rPr>
            <w:rStyle w:val="Hyperlink"/>
            <w:rFonts w:ascii="Times New Roman" w:hAnsi="Times New Roman" w:cs="Times New Roman"/>
            <w:color w:val="330066"/>
          </w:rPr>
          <w:t>chaminade.instructure</w:t>
        </w:r>
        <w:r w:rsidRPr="00785D63">
          <w:rPr>
            <w:rStyle w:val="Hyperlink"/>
            <w:rFonts w:ascii="Times New Roman" w:hAnsi="Times New Roman" w:cs="Times New Roman"/>
            <w:color w:val="330066"/>
          </w:rPr>
          <w:t>.com</w:t>
        </w:r>
      </w:hyperlink>
    </w:p>
    <w:p w14:paraId="086EECFC"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14:paraId="228637D2"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14:paraId="12183694" w14:textId="77777777"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14:paraId="45F28396"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14:paraId="03AEF7B3" w14:textId="77777777" w:rsidR="00EB67D3" w:rsidRDefault="00EB67D3" w:rsidP="00DD55D8">
      <w:pPr>
        <w:jc w:val="both"/>
        <w:rPr>
          <w:rFonts w:ascii="Times New Roman" w:hAnsi="Times New Roman" w:cs="Times New Roman"/>
          <w:b/>
          <w:bCs/>
        </w:rPr>
      </w:pPr>
    </w:p>
    <w:p w14:paraId="2B1DC6B5" w14:textId="77777777" w:rsidR="00FA75D5" w:rsidRDefault="00FA75D5" w:rsidP="00DD55D8">
      <w:pPr>
        <w:jc w:val="both"/>
        <w:rPr>
          <w:rFonts w:ascii="Times New Roman" w:hAnsi="Times New Roman" w:cs="Times New Roman"/>
          <w:b/>
          <w:bCs/>
        </w:rPr>
      </w:pPr>
    </w:p>
    <w:p w14:paraId="559C71FA" w14:textId="408E3897" w:rsidR="00DD55D8" w:rsidRPr="00785D63" w:rsidRDefault="00A26340" w:rsidP="00DD55D8">
      <w:pPr>
        <w:jc w:val="both"/>
        <w:rPr>
          <w:rFonts w:ascii="Times New Roman" w:hAnsi="Times New Roman" w:cs="Times New Roman"/>
        </w:rPr>
      </w:pPr>
      <w:r>
        <w:rPr>
          <w:rFonts w:ascii="Times New Roman" w:hAnsi="Times New Roman" w:cs="Times New Roman"/>
          <w:b/>
          <w:bCs/>
        </w:rPr>
        <w:t>The Canvas</w:t>
      </w:r>
      <w:r w:rsidR="00DD55D8" w:rsidRPr="00785D63">
        <w:rPr>
          <w:rFonts w:ascii="Times New Roman" w:hAnsi="Times New Roman" w:cs="Times New Roman"/>
          <w:b/>
          <w:bCs/>
        </w:rPr>
        <w:t xml:space="preserv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14:paraId="0611B145" w14:textId="77777777" w:rsidTr="00A7713E">
        <w:trPr>
          <w:trHeight w:val="1798"/>
        </w:trPr>
        <w:tc>
          <w:tcPr>
            <w:tcW w:w="3192" w:type="dxa"/>
            <w:tcBorders>
              <w:top w:val="single" w:sz="8" w:space="0" w:color="auto"/>
              <w:left w:val="single" w:sz="8" w:space="0" w:color="auto"/>
              <w:bottom w:val="single" w:sz="8" w:space="0" w:color="auto"/>
              <w:right w:val="nil"/>
            </w:tcBorders>
            <w:hideMark/>
          </w:tcPr>
          <w:p w14:paraId="6DCD5E42"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14:paraId="7AA5ED0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14:paraId="4A832AD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14:paraId="250F5957"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14:paraId="58E33346"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14:paraId="1F32E803"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14:paraId="7EFB7DEC"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14:paraId="111AC7D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14:paraId="4B713562"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14:paraId="5119C5DF"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14:paraId="64C8CA9C" w14:textId="77777777"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14:paraId="18DDAF15" w14:textId="77777777" w:rsidTr="00A7713E">
        <w:trPr>
          <w:trHeight w:val="1798"/>
        </w:trPr>
        <w:tc>
          <w:tcPr>
            <w:tcW w:w="3192" w:type="dxa"/>
            <w:tcBorders>
              <w:top w:val="single" w:sz="8" w:space="0" w:color="auto"/>
              <w:left w:val="single" w:sz="8" w:space="0" w:color="auto"/>
              <w:bottom w:val="single" w:sz="8" w:space="0" w:color="auto"/>
              <w:right w:val="nil"/>
            </w:tcBorders>
            <w:hideMark/>
          </w:tcPr>
          <w:p w14:paraId="6FCA5B70"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14:paraId="4122BA71"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14:paraId="6C576A79"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14:paraId="709C9399"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14:paraId="41D7474C"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14:paraId="7AD70C0B"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14:paraId="26F5EF3E"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14:paraId="43E7F112"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14:paraId="34180752"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14:paraId="28E15428" w14:textId="77777777" w:rsidTr="00A7713E">
        <w:trPr>
          <w:trHeight w:val="1231"/>
        </w:trPr>
        <w:tc>
          <w:tcPr>
            <w:tcW w:w="3192" w:type="dxa"/>
            <w:tcBorders>
              <w:top w:val="single" w:sz="8" w:space="0" w:color="auto"/>
              <w:left w:val="single" w:sz="8" w:space="0" w:color="auto"/>
              <w:bottom w:val="single" w:sz="8" w:space="0" w:color="auto"/>
              <w:right w:val="nil"/>
            </w:tcBorders>
            <w:hideMark/>
          </w:tcPr>
          <w:p w14:paraId="0B926763"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14:paraId="0A9501A2"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14:paraId="116C4DF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14:paraId="02F7B35B"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14:paraId="73A86D7E"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14:paraId="1F7D66E6"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14:paraId="67664AC3" w14:textId="77777777" w:rsidR="00DD55D8" w:rsidRDefault="00DD55D8" w:rsidP="00DD55D8">
      <w:pPr>
        <w:jc w:val="both"/>
        <w:rPr>
          <w:rFonts w:ascii="Times New Roman" w:hAnsi="Times New Roman" w:cs="Times New Roman"/>
          <w:b/>
          <w:bCs/>
          <w:kern w:val="28"/>
        </w:rPr>
      </w:pPr>
    </w:p>
    <w:p w14:paraId="5A4EF893" w14:textId="3FA11BF0" w:rsidR="00130372" w:rsidRDefault="00130372" w:rsidP="00130372">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14:paraId="22B9A0A1" w14:textId="599916AF" w:rsidR="00DF1EB3" w:rsidRPr="00DF1EB3" w:rsidRDefault="00EB0F24" w:rsidP="00130372">
      <w:pPr>
        <w:spacing w:line="20" w:lineRule="atLeast"/>
        <w:jc w:val="both"/>
        <w:rPr>
          <w:rFonts w:ascii="Times New Roman" w:hAnsi="Times New Roman" w:cs="Times New Roman"/>
          <w:bCs/>
        </w:rPr>
      </w:pPr>
      <w:r>
        <w:rPr>
          <w:rFonts w:ascii="Times New Roman" w:hAnsi="Times New Roman" w:cs="Times New Roman"/>
          <w:bCs/>
        </w:rPr>
        <w:t xml:space="preserve">Please refer to: </w:t>
      </w:r>
      <w:r w:rsidRPr="00EB0F24">
        <w:rPr>
          <w:rFonts w:ascii="Times New Roman" w:hAnsi="Times New Roman" w:cs="Times New Roman"/>
          <w:bCs/>
        </w:rPr>
        <w:t>https://community.canvaslms.com/t5/Canvas-Basics-Guide/What-are-the-browser-and-computer-requirements-for-Instructure/ta-p/66</w:t>
      </w:r>
    </w:p>
    <w:p w14:paraId="4BC57EBD" w14:textId="77777777"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14:paraId="729BF3FF"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14:paraId="63EC6795" w14:textId="77777777"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14:paraId="7F4EB955"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14:paraId="0A28FBE7"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14:paraId="61547082"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14:paraId="7F6D0FC7" w14:textId="56DD653E"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Use humor and sarcasm carefully (we </w:t>
      </w:r>
      <w:r w:rsidR="00F129A1" w:rsidRPr="00785D63">
        <w:rPr>
          <w:rFonts w:ascii="Times New Roman" w:hAnsi="Times New Roman" w:cs="Times New Roman"/>
        </w:rPr>
        <w:t>cannot</w:t>
      </w:r>
      <w:r w:rsidRPr="00785D63">
        <w:rPr>
          <w:rFonts w:ascii="Times New Roman" w:hAnsi="Times New Roman" w:cs="Times New Roman"/>
        </w:rPr>
        <w:t xml:space="preserve"> see the twinkle in your eye); add emoticons to provide a visual representation of your intent. </w:t>
      </w:r>
    </w:p>
    <w:p w14:paraId="16033C5B" w14:textId="7E196AFB"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Keep your critiques constructive; antagonistic criticism is called “flaming” and may cause an unwanted reaction</w:t>
      </w:r>
      <w:r w:rsidR="00200D16">
        <w:rPr>
          <w:rFonts w:ascii="Times New Roman" w:hAnsi="Times New Roman" w:cs="Times New Roman"/>
        </w:rPr>
        <w:t xml:space="preserve"> and is therefore prohibited.</w:t>
      </w:r>
      <w:r w:rsidRPr="00785D63">
        <w:rPr>
          <w:rFonts w:ascii="Times New Roman" w:hAnsi="Times New Roman" w:cs="Times New Roman"/>
        </w:rPr>
        <w:t xml:space="preserve"> </w:t>
      </w:r>
    </w:p>
    <w:p w14:paraId="152F3AAA" w14:textId="413C5DE6"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Remember that you are judged by the quality of your writing</w:t>
      </w:r>
      <w:r w:rsidR="00F129A1" w:rsidRPr="00785D63">
        <w:rPr>
          <w:rFonts w:ascii="Times New Roman" w:hAnsi="Times New Roman" w:cs="Times New Roman"/>
        </w:rPr>
        <w:t xml:space="preserve">. </w:t>
      </w:r>
      <w:r w:rsidRPr="00785D63">
        <w:rPr>
          <w:rFonts w:ascii="Times New Roman" w:hAnsi="Times New Roman" w:cs="Times New Roman"/>
        </w:rPr>
        <w:t xml:space="preserve">Spelling and grammar do count. </w:t>
      </w:r>
    </w:p>
    <w:p w14:paraId="4FEA49CC"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coherent and succinct. </w:t>
      </w:r>
    </w:p>
    <w:p w14:paraId="6A1E003B" w14:textId="6A92702B" w:rsidR="00DD55D8" w:rsidRPr="00785D63" w:rsidRDefault="00F129A1"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Do not</w:t>
      </w:r>
      <w:r w:rsidR="00DD55D8" w:rsidRPr="00785D63">
        <w:rPr>
          <w:rFonts w:ascii="Times New Roman" w:hAnsi="Times New Roman" w:cs="Times New Roman"/>
        </w:rPr>
        <w:t xml:space="preserve"> plagiarize; respect copyrights. </w:t>
      </w:r>
    </w:p>
    <w:p w14:paraId="1BFBD192" w14:textId="7044F2D2" w:rsidR="00DD55D8" w:rsidRPr="00785D63" w:rsidRDefault="00F129A1"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Do not</w:t>
      </w:r>
      <w:r w:rsidR="00DD55D8" w:rsidRPr="00785D63">
        <w:rPr>
          <w:rFonts w:ascii="Times New Roman" w:hAnsi="Times New Roman" w:cs="Times New Roman"/>
        </w:rPr>
        <w:t xml:space="preserve"> depend on a single source when contributing new information from external resources. </w:t>
      </w:r>
    </w:p>
    <w:p w14:paraId="26A3845D"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14:paraId="6A19B1B5" w14:textId="77777777"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14:paraId="76C3695B" w14:textId="2F0E6BA8"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w:t>
      </w:r>
      <w:r w:rsidR="00F129A1" w:rsidRPr="00785D63">
        <w:rPr>
          <w:rFonts w:ascii="Times New Roman" w:hAnsi="Times New Roman" w:cs="Times New Roman"/>
        </w:rPr>
        <w:t xml:space="preserve">. </w:t>
      </w:r>
      <w:r w:rsidRPr="00785D63">
        <w:rPr>
          <w:rFonts w:ascii="Times New Roman" w:hAnsi="Times New Roman" w:cs="Times New Roman"/>
        </w:rPr>
        <w:t>Most electronic communications will be answered within 24 hours. When sending email, please identify yourself fully by name and class in the subject line.</w:t>
      </w:r>
    </w:p>
    <w:p w14:paraId="41ADCAE2" w14:textId="77777777"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14:paraId="434D1FA3" w14:textId="0065C5E7"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w:t>
      </w:r>
      <w:r w:rsidR="00F129A1" w:rsidRPr="000E3B43">
        <w:rPr>
          <w:rFonts w:ascii="Times New Roman" w:hAnsi="Times New Roman" w:cs="Times New Roman"/>
        </w:rPr>
        <w:t xml:space="preserve">. </w:t>
      </w:r>
      <w:r w:rsidR="00181BEA" w:rsidRPr="000E3B43">
        <w:rPr>
          <w:rFonts w:ascii="Times New Roman" w:hAnsi="Times New Roman" w:cs="Times New Roman"/>
        </w:rPr>
        <w:t>Academic dishonesty may include theft of records or examinations, alteration of grades, and plagiarism</w:t>
      </w:r>
      <w:r w:rsidR="00F129A1" w:rsidRPr="000E3B43">
        <w:rPr>
          <w:rFonts w:ascii="Times New Roman" w:hAnsi="Times New Roman" w:cs="Times New Roman"/>
        </w:rPr>
        <w:t xml:space="preserve">. </w:t>
      </w:r>
      <w:r w:rsidR="00181BEA" w:rsidRPr="000E3B43">
        <w:rPr>
          <w:rFonts w:ascii="Times New Roman" w:hAnsi="Times New Roman" w:cs="Times New Roman"/>
        </w:rPr>
        <w:t>Questions of academic dishonesty in a particular class are first reviewed by the instructor, who must make a report with recommendation to the Business School Dean</w:t>
      </w:r>
      <w:r w:rsidR="00F129A1" w:rsidRPr="000E3B43">
        <w:rPr>
          <w:rFonts w:ascii="Times New Roman" w:hAnsi="Times New Roman" w:cs="Times New Roman"/>
        </w:rPr>
        <w:t xml:space="preserve">. </w:t>
      </w:r>
      <w:r w:rsidR="00181BEA" w:rsidRPr="000E3B43">
        <w:rPr>
          <w:rFonts w:ascii="Times New Roman" w:hAnsi="Times New Roman" w:cs="Times New Roman"/>
        </w:rPr>
        <w:t>Consequences for academic dishonesty may range from an “F” grade for the work in question to an “F” grade for the course to suspension or dismissal from the University.</w:t>
      </w:r>
    </w:p>
    <w:p w14:paraId="00C37A66" w14:textId="77777777"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14:paraId="663B47C9" w14:textId="359728F2"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rsidR="00F129A1" w:rsidRPr="000E3B43">
        <w:rPr>
          <w:rFonts w:ascii="Times New Roman" w:hAnsi="Times New Roman" w:cs="Times New Roman"/>
        </w:rPr>
        <w:t>.</w:t>
      </w:r>
      <w:r w:rsidR="00F129A1">
        <w:t xml:space="preserve"> </w:t>
      </w:r>
    </w:p>
    <w:p w14:paraId="0B3DD4B9" w14:textId="77777777"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14:paraId="5E166EF5"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14:paraId="1DAB9E39"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14:paraId="5BE1B5CA"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14:paraId="7D07F25A"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14:paraId="34E95D15" w14:textId="30DC251A"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lastRenderedPageBreak/>
        <w:sym w:font="Symbol" w:char="F0B7"/>
      </w:r>
      <w:r w:rsidRPr="000E3B43">
        <w:rPr>
          <w:rFonts w:ascii="Times New Roman" w:hAnsi="Times New Roman" w:cs="Times New Roman"/>
        </w:rPr>
        <w:t xml:space="preserve">  Educate for service, </w:t>
      </w:r>
      <w:r w:rsidR="00F129A1" w:rsidRPr="000E3B43">
        <w:rPr>
          <w:rFonts w:ascii="Times New Roman" w:hAnsi="Times New Roman" w:cs="Times New Roman"/>
        </w:rPr>
        <w:t>justice,</w:t>
      </w:r>
      <w:r w:rsidRPr="000E3B43">
        <w:rPr>
          <w:rFonts w:ascii="Times New Roman" w:hAnsi="Times New Roman" w:cs="Times New Roman"/>
        </w:rPr>
        <w:t xml:space="preserve"> and peace</w:t>
      </w:r>
    </w:p>
    <w:p w14:paraId="77A4C82A" w14:textId="77777777"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14:paraId="2D964ECE" w14:textId="77777777" w:rsidR="00EF63EB" w:rsidRDefault="00EF63EB" w:rsidP="00413706">
      <w:pPr>
        <w:spacing w:line="20" w:lineRule="atLeast"/>
        <w:jc w:val="both"/>
        <w:rPr>
          <w:rFonts w:ascii="Times New Roman" w:hAnsi="Times New Roman" w:cs="Times New Roman"/>
          <w:b/>
        </w:rPr>
      </w:pPr>
    </w:p>
    <w:p w14:paraId="42B140E1" w14:textId="7DF4A621" w:rsidR="00F029B4" w:rsidRDefault="006F7A26" w:rsidP="00413706">
      <w:pPr>
        <w:spacing w:line="20" w:lineRule="atLeast"/>
        <w:jc w:val="both"/>
        <w:rPr>
          <w:rFonts w:ascii="Times New Roman" w:hAnsi="Times New Roman" w:cs="Times New Roman"/>
          <w:b/>
        </w:rPr>
      </w:pPr>
      <w:r w:rsidRPr="009B0673">
        <w:rPr>
          <w:rFonts w:ascii="Times New Roman" w:hAnsi="Times New Roman" w:cs="Times New Roman"/>
          <w:b/>
        </w:rPr>
        <w:t>Other Resour</w:t>
      </w:r>
      <w:r w:rsidR="00413706">
        <w:rPr>
          <w:rFonts w:ascii="Times New Roman" w:hAnsi="Times New Roman" w:cs="Times New Roman"/>
          <w:b/>
        </w:rPr>
        <w:t>ces</w:t>
      </w:r>
    </w:p>
    <w:p w14:paraId="68990528" w14:textId="5FB0833F" w:rsidR="00413706" w:rsidRDefault="00413706" w:rsidP="00B07AEE">
      <w:pPr>
        <w:spacing w:after="0" w:line="20" w:lineRule="atLeast"/>
        <w:jc w:val="both"/>
        <w:rPr>
          <w:rFonts w:ascii="Times New Roman" w:hAnsi="Times New Roman" w:cs="Times New Roman"/>
          <w:b/>
        </w:rPr>
      </w:pPr>
      <w:r>
        <w:rPr>
          <w:rFonts w:ascii="Times New Roman" w:hAnsi="Times New Roman" w:cs="Times New Roman"/>
          <w:b/>
        </w:rPr>
        <w:t>Library</w:t>
      </w:r>
    </w:p>
    <w:p w14:paraId="11A80279" w14:textId="3C4C7A96" w:rsidR="00413706" w:rsidRPr="00413706" w:rsidRDefault="00000000" w:rsidP="00413706">
      <w:pPr>
        <w:spacing w:after="0"/>
        <w:jc w:val="both"/>
        <w:rPr>
          <w:rFonts w:ascii="Times New Roman" w:hAnsi="Times New Roman" w:cs="Times New Roman"/>
          <w:b/>
        </w:rPr>
      </w:pPr>
      <w:hyperlink r:id="rId11" w:history="1">
        <w:r w:rsidR="00413706" w:rsidRPr="00B07AEE">
          <w:rPr>
            <w:rStyle w:val="Hyperlink"/>
            <w:rFonts w:ascii="Times New Roman" w:hAnsi="Times New Roman" w:cs="Times New Roman"/>
            <w:b/>
          </w:rPr>
          <w:t>https</w:t>
        </w:r>
        <w:r w:rsidR="00B07AEE" w:rsidRPr="00B07AEE">
          <w:rPr>
            <w:rStyle w:val="Hyperlink"/>
            <w:rFonts w:ascii="Times New Roman" w:hAnsi="Times New Roman" w:cs="Times New Roman"/>
            <w:b/>
          </w:rPr>
          <w:t>://lib.chaminade.edu</w:t>
        </w:r>
      </w:hyperlink>
    </w:p>
    <w:p w14:paraId="2512CA16" w14:textId="77777777"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14:paraId="5CDF795E" w14:textId="77777777" w:rsidR="006F7A26" w:rsidRDefault="006F7A26" w:rsidP="00874B11">
      <w:pPr>
        <w:spacing w:after="0"/>
        <w:jc w:val="both"/>
        <w:rPr>
          <w:rFonts w:ascii="Times New Roman" w:hAnsi="Times New Roman" w:cs="Times New Roman"/>
        </w:rPr>
      </w:pPr>
    </w:p>
    <w:p w14:paraId="73B22521" w14:textId="77777777" w:rsidR="002B5125" w:rsidRDefault="006F7A26" w:rsidP="00874B11">
      <w:pPr>
        <w:spacing w:after="0"/>
        <w:jc w:val="both"/>
        <w:rPr>
          <w:rFonts w:ascii="Times New Roman" w:hAnsi="Times New Roman" w:cs="Times New Roman"/>
          <w:b/>
        </w:rPr>
      </w:pPr>
      <w:r>
        <w:rPr>
          <w:rFonts w:ascii="Times New Roman" w:hAnsi="Times New Roman" w:cs="Times New Roman"/>
          <w:b/>
        </w:rPr>
        <w:t>Graduate P</w:t>
      </w:r>
      <w:r w:rsidR="009E0294">
        <w:rPr>
          <w:rFonts w:ascii="Times New Roman" w:hAnsi="Times New Roman" w:cs="Times New Roman"/>
          <w:b/>
        </w:rPr>
        <w:t>rogr</w:t>
      </w:r>
      <w:r w:rsidR="002B5125">
        <w:rPr>
          <w:rFonts w:ascii="Times New Roman" w:hAnsi="Times New Roman" w:cs="Times New Roman"/>
          <w:b/>
        </w:rPr>
        <w:t>ams</w:t>
      </w:r>
    </w:p>
    <w:p w14:paraId="26739F37" w14:textId="7DECCD7F" w:rsidR="006F7A26" w:rsidRPr="002B5125" w:rsidRDefault="00000000" w:rsidP="00874B11">
      <w:pPr>
        <w:spacing w:after="0"/>
        <w:jc w:val="both"/>
        <w:rPr>
          <w:rFonts w:ascii="Times New Roman" w:hAnsi="Times New Roman" w:cs="Times New Roman"/>
          <w:b/>
        </w:rPr>
      </w:pPr>
      <w:hyperlink r:id="rId12" w:history="1">
        <w:r w:rsidR="002B5125" w:rsidRPr="002B5125">
          <w:rPr>
            <w:rStyle w:val="Hyperlink"/>
          </w:rPr>
          <w:t>https://chaminade.edu/admissions/graduate-students/</w:t>
        </w:r>
      </w:hyperlink>
      <w:r w:rsidR="006F7A26" w:rsidRPr="002B5125">
        <w:tab/>
      </w:r>
    </w:p>
    <w:p w14:paraId="3CAFD3A0" w14:textId="5701DCC4" w:rsidR="006F7A26" w:rsidRDefault="006E198E" w:rsidP="00874B11">
      <w:pPr>
        <w:spacing w:after="0"/>
        <w:jc w:val="both"/>
        <w:rPr>
          <w:rFonts w:ascii="Times New Roman" w:hAnsi="Times New Roman" w:cs="Times New Roman"/>
        </w:rPr>
      </w:pPr>
      <w:r>
        <w:rPr>
          <w:rFonts w:ascii="Times New Roman" w:hAnsi="Times New Roman" w:cs="Times New Roman"/>
        </w:rPr>
        <w:t>T</w:t>
      </w:r>
      <w:r w:rsidR="006F7A26">
        <w:rPr>
          <w:rFonts w:ascii="Times New Roman" w:hAnsi="Times New Roman" w:cs="Times New Roman"/>
        </w:rPr>
        <w:t>his link provides information about different graduate programs at Chaminade.</w:t>
      </w:r>
    </w:p>
    <w:p w14:paraId="40568860" w14:textId="77777777" w:rsidR="006F7A26" w:rsidRDefault="006F7A26" w:rsidP="00874B11">
      <w:pPr>
        <w:spacing w:after="0"/>
        <w:jc w:val="both"/>
        <w:rPr>
          <w:rFonts w:ascii="Times New Roman" w:hAnsi="Times New Roman" w:cs="Times New Roman"/>
        </w:rPr>
      </w:pPr>
    </w:p>
    <w:p w14:paraId="52BAB041" w14:textId="77777777"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14:paraId="5F087E3C" w14:textId="54520055" w:rsidR="006F7A26" w:rsidRDefault="00000000" w:rsidP="00874B11">
      <w:pPr>
        <w:spacing w:after="0"/>
        <w:jc w:val="both"/>
        <w:rPr>
          <w:rFonts w:ascii="Times New Roman" w:hAnsi="Times New Roman" w:cs="Times New Roman"/>
        </w:rPr>
      </w:pPr>
      <w:hyperlink r:id="rId13" w:history="1">
        <w:r w:rsidR="002B5125" w:rsidRPr="002B5125">
          <w:rPr>
            <w:rStyle w:val="Hyperlink"/>
            <w:rFonts w:ascii="Times New Roman" w:hAnsi="Times New Roman" w:cs="Times New Roman"/>
          </w:rPr>
          <w:t>https://chaminade.edu/financial-aid/graduate-applicants/</w:t>
        </w:r>
      </w:hyperlink>
      <w:r w:rsidR="00D353E2">
        <w:rPr>
          <w:rFonts w:ascii="Times New Roman" w:hAnsi="Times New Roman" w:cs="Times New Roman"/>
        </w:rPr>
        <w:tab/>
      </w:r>
      <w:r w:rsidR="00874B11">
        <w:rPr>
          <w:rFonts w:ascii="Times New Roman" w:hAnsi="Times New Roman" w:cs="Times New Roman"/>
        </w:rPr>
        <w:tab/>
      </w:r>
    </w:p>
    <w:p w14:paraId="63DFAEB8" w14:textId="77777777"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14:paraId="173EAA67" w14:textId="77777777" w:rsidR="00874B11" w:rsidRDefault="00874B11" w:rsidP="00874B11">
      <w:pPr>
        <w:spacing w:after="0"/>
        <w:jc w:val="both"/>
        <w:rPr>
          <w:rFonts w:ascii="Times New Roman" w:hAnsi="Times New Roman" w:cs="Times New Roman"/>
        </w:rPr>
      </w:pPr>
    </w:p>
    <w:p w14:paraId="5A1BF7ED" w14:textId="77777777"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14:paraId="7E031603" w14:textId="77777777" w:rsidR="00874B11" w:rsidRDefault="00874B11" w:rsidP="00874B11">
      <w:pPr>
        <w:spacing w:after="0"/>
        <w:jc w:val="both"/>
        <w:rPr>
          <w:rFonts w:ascii="Times New Roman" w:hAnsi="Times New Roman" w:cs="Times New Roman"/>
        </w:rPr>
      </w:pPr>
    </w:p>
    <w:p w14:paraId="577065E7" w14:textId="6852D8FD"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F129A1">
        <w:rPr>
          <w:rFonts w:ascii="Times New Roman" w:hAnsi="Times New Roman" w:cs="Times New Roman"/>
        </w:rPr>
        <w:t xml:space="preserve">Dr. </w:t>
      </w:r>
      <w:r>
        <w:rPr>
          <w:rFonts w:ascii="Times New Roman" w:hAnsi="Times New Roman" w:cs="Times New Roman"/>
        </w:rPr>
        <w:t>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w:t>
      </w:r>
      <w:r w:rsidR="00D93E2A">
        <w:rPr>
          <w:rFonts w:ascii="Times New Roman" w:hAnsi="Times New Roman" w:cs="Times New Roman"/>
        </w:rPr>
        <w:t xml:space="preserve">, owns several real estate brokerage </w:t>
      </w:r>
      <w:r w:rsidR="00AD0A05">
        <w:rPr>
          <w:rFonts w:ascii="Times New Roman" w:hAnsi="Times New Roman" w:cs="Times New Roman"/>
        </w:rPr>
        <w:t>offices,</w:t>
      </w:r>
      <w:r>
        <w:rPr>
          <w:rFonts w:ascii="Times New Roman" w:hAnsi="Times New Roman" w:cs="Times New Roman"/>
        </w:rPr>
        <w:t xml:space="preserve"> and continues to do consulting work for Exxon Mobil Corporation and other clients.</w:t>
      </w:r>
    </w:p>
    <w:p w14:paraId="0E022FA7" w14:textId="77777777" w:rsidR="009D2C15" w:rsidRDefault="009D2C15" w:rsidP="00874B11">
      <w:pPr>
        <w:spacing w:after="0"/>
        <w:jc w:val="both"/>
        <w:rPr>
          <w:rFonts w:ascii="Times New Roman" w:hAnsi="Times New Roman" w:cs="Times New Roman"/>
          <w:i/>
        </w:rPr>
      </w:pPr>
    </w:p>
    <w:p w14:paraId="04EAE041" w14:textId="3A98A1C6"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w:t>
      </w:r>
      <w:r w:rsidR="00F129A1">
        <w:rPr>
          <w:rFonts w:ascii="Times New Roman" w:hAnsi="Times New Roman" w:cs="Times New Roman"/>
          <w:i/>
        </w:rPr>
        <w:t xml:space="preserve">. </w:t>
      </w:r>
      <w:r>
        <w:rPr>
          <w:rFonts w:ascii="Times New Roman" w:hAnsi="Times New Roman" w:cs="Times New Roman"/>
          <w:i/>
        </w:rPr>
        <w:t>The instructor may modify the plan during the course</w:t>
      </w:r>
      <w:r w:rsidR="00F129A1">
        <w:rPr>
          <w:rFonts w:ascii="Times New Roman" w:hAnsi="Times New Roman" w:cs="Times New Roman"/>
          <w:i/>
        </w:rPr>
        <w:t xml:space="preserve">. </w:t>
      </w:r>
      <w:r>
        <w:rPr>
          <w:rFonts w:ascii="Times New Roman" w:hAnsi="Times New Roman" w:cs="Times New Roman"/>
          <w:i/>
        </w:rPr>
        <w:t>The requirements of the course may be altered from those appearing in the syllabus</w:t>
      </w:r>
      <w:r w:rsidR="00F129A1">
        <w:rPr>
          <w:rFonts w:ascii="Times New Roman" w:hAnsi="Times New Roman" w:cs="Times New Roman"/>
          <w:i/>
        </w:rPr>
        <w:t xml:space="preserve">. </w:t>
      </w:r>
      <w:r>
        <w:rPr>
          <w:rFonts w:ascii="Times New Roman" w:hAnsi="Times New Roman" w:cs="Times New Roman"/>
          <w:i/>
        </w:rPr>
        <w:t>Further, the plan contains criteria by which the student’s progress and performance in the course will be measured</w:t>
      </w:r>
      <w:r w:rsidR="00F129A1">
        <w:rPr>
          <w:rFonts w:ascii="Times New Roman" w:hAnsi="Times New Roman" w:cs="Times New Roman"/>
          <w:i/>
        </w:rPr>
        <w:t xml:space="preserve">. </w:t>
      </w:r>
      <w:r>
        <w:rPr>
          <w:rFonts w:ascii="Times New Roman" w:hAnsi="Times New Roman" w:cs="Times New Roman"/>
          <w:i/>
        </w:rPr>
        <w:t>These criteria may also be changed.</w:t>
      </w:r>
    </w:p>
    <w:p w14:paraId="41A9D523" w14:textId="77777777" w:rsidR="006F7A26" w:rsidRDefault="006F7A26" w:rsidP="00874B11">
      <w:pPr>
        <w:spacing w:after="0"/>
        <w:jc w:val="both"/>
        <w:rPr>
          <w:rFonts w:ascii="Times New Roman" w:hAnsi="Times New Roman" w:cs="Times New Roman"/>
          <w:b/>
        </w:rPr>
      </w:pPr>
    </w:p>
    <w:p w14:paraId="2B626A0C" w14:textId="77777777" w:rsidR="006F7A26" w:rsidRPr="006F7A26" w:rsidRDefault="006F7A26" w:rsidP="00874B11">
      <w:pPr>
        <w:spacing w:after="0"/>
        <w:jc w:val="both"/>
        <w:rPr>
          <w:rFonts w:ascii="Times New Roman" w:hAnsi="Times New Roman" w:cs="Times New Roman"/>
        </w:rPr>
      </w:pPr>
    </w:p>
    <w:p w14:paraId="798B0906" w14:textId="77777777" w:rsidR="006F7A26" w:rsidRDefault="006F7A26" w:rsidP="00874B11">
      <w:pPr>
        <w:spacing w:after="0"/>
        <w:jc w:val="both"/>
      </w:pPr>
    </w:p>
    <w:p w14:paraId="65E633FF" w14:textId="77777777" w:rsidR="006F7A26" w:rsidRDefault="006F7A26" w:rsidP="00874B11">
      <w:pPr>
        <w:spacing w:line="20" w:lineRule="atLeast"/>
        <w:jc w:val="both"/>
      </w:pPr>
    </w:p>
    <w:p w14:paraId="4B65B18D" w14:textId="77777777" w:rsidR="006F7A26" w:rsidRPr="006F7A26" w:rsidRDefault="006F7A26" w:rsidP="00874B11">
      <w:pPr>
        <w:spacing w:line="20" w:lineRule="atLeast"/>
        <w:jc w:val="both"/>
        <w:rPr>
          <w:rFonts w:ascii="Times New Roman" w:hAnsi="Times New Roman" w:cs="Times New Roman"/>
        </w:rPr>
      </w:pPr>
    </w:p>
    <w:p w14:paraId="175947FD" w14:textId="77777777" w:rsidR="00F029B4" w:rsidRDefault="00F029B4" w:rsidP="00874B11">
      <w:pPr>
        <w:spacing w:line="20" w:lineRule="atLeast"/>
        <w:jc w:val="both"/>
      </w:pPr>
    </w:p>
    <w:p w14:paraId="572B7F9D" w14:textId="77777777" w:rsidR="004D28E5" w:rsidRPr="00E65B46" w:rsidRDefault="00E65B46" w:rsidP="00533C8B">
      <w:pPr>
        <w:spacing w:line="20" w:lineRule="atLeast"/>
      </w:pPr>
      <w:r>
        <w:lastRenderedPageBreak/>
        <w:t xml:space="preserve"> </w:t>
      </w:r>
    </w:p>
    <w:sectPr w:rsidR="004D28E5" w:rsidRPr="00E65B46" w:rsidSect="00A14642">
      <w:headerReference w:type="default" r:id="rId14"/>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4DAF5" w14:textId="77777777" w:rsidR="00AC3F2A" w:rsidRDefault="00AC3F2A" w:rsidP="00A14642">
      <w:pPr>
        <w:spacing w:after="0"/>
      </w:pPr>
      <w:r>
        <w:separator/>
      </w:r>
    </w:p>
  </w:endnote>
  <w:endnote w:type="continuationSeparator" w:id="0">
    <w:p w14:paraId="0E684BA8" w14:textId="77777777" w:rsidR="00AC3F2A" w:rsidRDefault="00AC3F2A"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EE61D" w14:textId="77777777" w:rsidR="00AC3F2A" w:rsidRDefault="00AC3F2A" w:rsidP="00A14642">
      <w:pPr>
        <w:spacing w:after="0"/>
      </w:pPr>
      <w:r>
        <w:separator/>
      </w:r>
    </w:p>
  </w:footnote>
  <w:footnote w:type="continuationSeparator" w:id="0">
    <w:p w14:paraId="54924445" w14:textId="77777777" w:rsidR="00AC3F2A" w:rsidRDefault="00AC3F2A" w:rsidP="00A14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411714"/>
      <w:docPartObj>
        <w:docPartGallery w:val="Page Numbers (Top of Page)"/>
        <w:docPartUnique/>
      </w:docPartObj>
    </w:sdtPr>
    <w:sdtEndPr>
      <w:rPr>
        <w:noProof/>
      </w:rPr>
    </w:sdtEndPr>
    <w:sdtContent>
      <w:p w14:paraId="41F5B065" w14:textId="77777777" w:rsidR="00295C45" w:rsidRDefault="00295C45">
        <w:pPr>
          <w:pStyle w:val="Header"/>
          <w:jc w:val="center"/>
        </w:pPr>
        <w:r>
          <w:fldChar w:fldCharType="begin"/>
        </w:r>
        <w:r>
          <w:instrText xml:space="preserve"> PAGE   \* MERGEFORMAT </w:instrText>
        </w:r>
        <w:r>
          <w:fldChar w:fldCharType="separate"/>
        </w:r>
        <w:r w:rsidR="007E1BE8">
          <w:rPr>
            <w:noProof/>
          </w:rPr>
          <w:t>9</w:t>
        </w:r>
        <w:r>
          <w:rPr>
            <w:noProof/>
          </w:rPr>
          <w:fldChar w:fldCharType="end"/>
        </w:r>
      </w:p>
    </w:sdtContent>
  </w:sdt>
  <w:p w14:paraId="097CDC59" w14:textId="77777777" w:rsidR="00295C45" w:rsidRDefault="00295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9817409">
    <w:abstractNumId w:val="0"/>
  </w:num>
  <w:num w:numId="2" w16cid:durableId="1059403020">
    <w:abstractNumId w:val="3"/>
  </w:num>
  <w:num w:numId="3" w16cid:durableId="1362583886">
    <w:abstractNumId w:val="1"/>
  </w:num>
  <w:num w:numId="4" w16cid:durableId="952177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FD"/>
    <w:rsid w:val="00013DCC"/>
    <w:rsid w:val="000203B2"/>
    <w:rsid w:val="000372A7"/>
    <w:rsid w:val="00045A09"/>
    <w:rsid w:val="00047BD8"/>
    <w:rsid w:val="00061574"/>
    <w:rsid w:val="00077120"/>
    <w:rsid w:val="000819CE"/>
    <w:rsid w:val="000863F2"/>
    <w:rsid w:val="000B180D"/>
    <w:rsid w:val="000B2873"/>
    <w:rsid w:val="000B2D46"/>
    <w:rsid w:val="000B4E67"/>
    <w:rsid w:val="000B62E5"/>
    <w:rsid w:val="000C0CEF"/>
    <w:rsid w:val="000D615E"/>
    <w:rsid w:val="000D61A0"/>
    <w:rsid w:val="000E0DE9"/>
    <w:rsid w:val="000E2435"/>
    <w:rsid w:val="000E3B43"/>
    <w:rsid w:val="000E5DFD"/>
    <w:rsid w:val="000F52CB"/>
    <w:rsid w:val="0010336B"/>
    <w:rsid w:val="00110E91"/>
    <w:rsid w:val="00130372"/>
    <w:rsid w:val="00134325"/>
    <w:rsid w:val="0014172E"/>
    <w:rsid w:val="001425E6"/>
    <w:rsid w:val="001464A1"/>
    <w:rsid w:val="00147284"/>
    <w:rsid w:val="00152FA0"/>
    <w:rsid w:val="00163950"/>
    <w:rsid w:val="0016485C"/>
    <w:rsid w:val="00173D04"/>
    <w:rsid w:val="00181BEA"/>
    <w:rsid w:val="001833B5"/>
    <w:rsid w:val="0018647A"/>
    <w:rsid w:val="00190B0C"/>
    <w:rsid w:val="001A0283"/>
    <w:rsid w:val="001A2A48"/>
    <w:rsid w:val="001B3069"/>
    <w:rsid w:val="001B358A"/>
    <w:rsid w:val="001C40C1"/>
    <w:rsid w:val="001C4729"/>
    <w:rsid w:val="001D2ADF"/>
    <w:rsid w:val="001D6259"/>
    <w:rsid w:val="001F57AA"/>
    <w:rsid w:val="00200D16"/>
    <w:rsid w:val="00202282"/>
    <w:rsid w:val="0020323A"/>
    <w:rsid w:val="00211872"/>
    <w:rsid w:val="00211AB0"/>
    <w:rsid w:val="00235818"/>
    <w:rsid w:val="0025710B"/>
    <w:rsid w:val="00260635"/>
    <w:rsid w:val="002618DF"/>
    <w:rsid w:val="002718A1"/>
    <w:rsid w:val="00273697"/>
    <w:rsid w:val="002736F6"/>
    <w:rsid w:val="00275619"/>
    <w:rsid w:val="00283E57"/>
    <w:rsid w:val="0028483C"/>
    <w:rsid w:val="0029231F"/>
    <w:rsid w:val="00295C45"/>
    <w:rsid w:val="002B0A88"/>
    <w:rsid w:val="002B4E67"/>
    <w:rsid w:val="002B5125"/>
    <w:rsid w:val="002D5623"/>
    <w:rsid w:val="002E4C79"/>
    <w:rsid w:val="00302C5F"/>
    <w:rsid w:val="00315B7D"/>
    <w:rsid w:val="00327FFD"/>
    <w:rsid w:val="00330C96"/>
    <w:rsid w:val="00341CF5"/>
    <w:rsid w:val="00350382"/>
    <w:rsid w:val="00372777"/>
    <w:rsid w:val="0037292B"/>
    <w:rsid w:val="003804FB"/>
    <w:rsid w:val="0038191D"/>
    <w:rsid w:val="00387DD0"/>
    <w:rsid w:val="003A737B"/>
    <w:rsid w:val="003B32FB"/>
    <w:rsid w:val="003B68AC"/>
    <w:rsid w:val="003C22CF"/>
    <w:rsid w:val="003C2461"/>
    <w:rsid w:val="003C5B33"/>
    <w:rsid w:val="00406654"/>
    <w:rsid w:val="00413706"/>
    <w:rsid w:val="00417403"/>
    <w:rsid w:val="004414A7"/>
    <w:rsid w:val="00441ED6"/>
    <w:rsid w:val="0044535D"/>
    <w:rsid w:val="00454E3A"/>
    <w:rsid w:val="00482172"/>
    <w:rsid w:val="0049715C"/>
    <w:rsid w:val="004A7BEA"/>
    <w:rsid w:val="004B4550"/>
    <w:rsid w:val="004D0ABF"/>
    <w:rsid w:val="004D1547"/>
    <w:rsid w:val="004D1803"/>
    <w:rsid w:val="004D28E5"/>
    <w:rsid w:val="004D760C"/>
    <w:rsid w:val="004F6F11"/>
    <w:rsid w:val="005023AD"/>
    <w:rsid w:val="00503747"/>
    <w:rsid w:val="005044AF"/>
    <w:rsid w:val="00513D05"/>
    <w:rsid w:val="0052220C"/>
    <w:rsid w:val="00526477"/>
    <w:rsid w:val="00526F63"/>
    <w:rsid w:val="00533C8B"/>
    <w:rsid w:val="0054184C"/>
    <w:rsid w:val="00553F8F"/>
    <w:rsid w:val="005613FA"/>
    <w:rsid w:val="0056578F"/>
    <w:rsid w:val="00572043"/>
    <w:rsid w:val="00575400"/>
    <w:rsid w:val="00580495"/>
    <w:rsid w:val="00587AD9"/>
    <w:rsid w:val="00593C8B"/>
    <w:rsid w:val="00597F26"/>
    <w:rsid w:val="005A4B8F"/>
    <w:rsid w:val="005D032E"/>
    <w:rsid w:val="00601FE6"/>
    <w:rsid w:val="0060708B"/>
    <w:rsid w:val="0061068E"/>
    <w:rsid w:val="00637DC9"/>
    <w:rsid w:val="00661636"/>
    <w:rsid w:val="00664D15"/>
    <w:rsid w:val="00680344"/>
    <w:rsid w:val="00690FEC"/>
    <w:rsid w:val="006A0256"/>
    <w:rsid w:val="006B5450"/>
    <w:rsid w:val="006B5F70"/>
    <w:rsid w:val="006D2F8A"/>
    <w:rsid w:val="006E198E"/>
    <w:rsid w:val="006E2381"/>
    <w:rsid w:val="006F24EB"/>
    <w:rsid w:val="006F50D1"/>
    <w:rsid w:val="006F7A26"/>
    <w:rsid w:val="007013C1"/>
    <w:rsid w:val="00704A61"/>
    <w:rsid w:val="00725762"/>
    <w:rsid w:val="00725FC1"/>
    <w:rsid w:val="00727B1A"/>
    <w:rsid w:val="00741C4F"/>
    <w:rsid w:val="00742010"/>
    <w:rsid w:val="00753B18"/>
    <w:rsid w:val="007666CF"/>
    <w:rsid w:val="0077362A"/>
    <w:rsid w:val="0077545C"/>
    <w:rsid w:val="00776194"/>
    <w:rsid w:val="007846D3"/>
    <w:rsid w:val="00785D63"/>
    <w:rsid w:val="007C58E9"/>
    <w:rsid w:val="007C742A"/>
    <w:rsid w:val="007D1416"/>
    <w:rsid w:val="007D2C1E"/>
    <w:rsid w:val="007D494A"/>
    <w:rsid w:val="007E1BE8"/>
    <w:rsid w:val="007E22F2"/>
    <w:rsid w:val="008116FD"/>
    <w:rsid w:val="00830A6F"/>
    <w:rsid w:val="008327E8"/>
    <w:rsid w:val="00834B1B"/>
    <w:rsid w:val="008456AB"/>
    <w:rsid w:val="00874B11"/>
    <w:rsid w:val="00874C3D"/>
    <w:rsid w:val="008A095B"/>
    <w:rsid w:val="008A0B2E"/>
    <w:rsid w:val="008B15F1"/>
    <w:rsid w:val="008B7A39"/>
    <w:rsid w:val="008C41D1"/>
    <w:rsid w:val="008C4CDD"/>
    <w:rsid w:val="008E43B7"/>
    <w:rsid w:val="008F4434"/>
    <w:rsid w:val="00900C29"/>
    <w:rsid w:val="00911E91"/>
    <w:rsid w:val="00914AD6"/>
    <w:rsid w:val="00921EA4"/>
    <w:rsid w:val="0092390E"/>
    <w:rsid w:val="00937455"/>
    <w:rsid w:val="00965DD9"/>
    <w:rsid w:val="009763C1"/>
    <w:rsid w:val="0098083B"/>
    <w:rsid w:val="00982B5C"/>
    <w:rsid w:val="009A06D0"/>
    <w:rsid w:val="009A714E"/>
    <w:rsid w:val="009B0673"/>
    <w:rsid w:val="009B54AB"/>
    <w:rsid w:val="009B6721"/>
    <w:rsid w:val="009C0432"/>
    <w:rsid w:val="009C2288"/>
    <w:rsid w:val="009D2C15"/>
    <w:rsid w:val="009D502D"/>
    <w:rsid w:val="009D60A0"/>
    <w:rsid w:val="009E0294"/>
    <w:rsid w:val="009E3302"/>
    <w:rsid w:val="009F1340"/>
    <w:rsid w:val="009F3E97"/>
    <w:rsid w:val="00A14642"/>
    <w:rsid w:val="00A26340"/>
    <w:rsid w:val="00A35651"/>
    <w:rsid w:val="00A50EE5"/>
    <w:rsid w:val="00A60C27"/>
    <w:rsid w:val="00A70170"/>
    <w:rsid w:val="00A705A4"/>
    <w:rsid w:val="00A73A6A"/>
    <w:rsid w:val="00A7713E"/>
    <w:rsid w:val="00A841EE"/>
    <w:rsid w:val="00A959ED"/>
    <w:rsid w:val="00A972CF"/>
    <w:rsid w:val="00AA1DFB"/>
    <w:rsid w:val="00AC3F2A"/>
    <w:rsid w:val="00AD0A05"/>
    <w:rsid w:val="00AD1134"/>
    <w:rsid w:val="00AE52EC"/>
    <w:rsid w:val="00B06441"/>
    <w:rsid w:val="00B0686F"/>
    <w:rsid w:val="00B06A03"/>
    <w:rsid w:val="00B07AEE"/>
    <w:rsid w:val="00B12E34"/>
    <w:rsid w:val="00B139AA"/>
    <w:rsid w:val="00B17E90"/>
    <w:rsid w:val="00B20796"/>
    <w:rsid w:val="00B2123B"/>
    <w:rsid w:val="00B42523"/>
    <w:rsid w:val="00B53A07"/>
    <w:rsid w:val="00B53E42"/>
    <w:rsid w:val="00B85CAD"/>
    <w:rsid w:val="00B8715B"/>
    <w:rsid w:val="00B94689"/>
    <w:rsid w:val="00BA50A4"/>
    <w:rsid w:val="00BB25C8"/>
    <w:rsid w:val="00BB279B"/>
    <w:rsid w:val="00BC4B18"/>
    <w:rsid w:val="00BC7B9B"/>
    <w:rsid w:val="00BE311F"/>
    <w:rsid w:val="00BE743C"/>
    <w:rsid w:val="00BF0872"/>
    <w:rsid w:val="00BF5C35"/>
    <w:rsid w:val="00C02322"/>
    <w:rsid w:val="00C045B9"/>
    <w:rsid w:val="00C22D4B"/>
    <w:rsid w:val="00C242E5"/>
    <w:rsid w:val="00C2544F"/>
    <w:rsid w:val="00C41E04"/>
    <w:rsid w:val="00C52DE2"/>
    <w:rsid w:val="00C86D3B"/>
    <w:rsid w:val="00CA203D"/>
    <w:rsid w:val="00CC0AB0"/>
    <w:rsid w:val="00CD2B68"/>
    <w:rsid w:val="00CD7CDE"/>
    <w:rsid w:val="00CE0AE3"/>
    <w:rsid w:val="00D04D9D"/>
    <w:rsid w:val="00D07B22"/>
    <w:rsid w:val="00D1374C"/>
    <w:rsid w:val="00D21BD5"/>
    <w:rsid w:val="00D23E1B"/>
    <w:rsid w:val="00D353E2"/>
    <w:rsid w:val="00D42C48"/>
    <w:rsid w:val="00D53569"/>
    <w:rsid w:val="00D55BF5"/>
    <w:rsid w:val="00D60321"/>
    <w:rsid w:val="00D93E2A"/>
    <w:rsid w:val="00D973FF"/>
    <w:rsid w:val="00DA6827"/>
    <w:rsid w:val="00DC08C8"/>
    <w:rsid w:val="00DC0B60"/>
    <w:rsid w:val="00DD55D8"/>
    <w:rsid w:val="00DF14D2"/>
    <w:rsid w:val="00DF1EB3"/>
    <w:rsid w:val="00DF6628"/>
    <w:rsid w:val="00E05CB6"/>
    <w:rsid w:val="00E13A6D"/>
    <w:rsid w:val="00E24AD6"/>
    <w:rsid w:val="00E41844"/>
    <w:rsid w:val="00E65B46"/>
    <w:rsid w:val="00E83354"/>
    <w:rsid w:val="00E85629"/>
    <w:rsid w:val="00E92932"/>
    <w:rsid w:val="00E9358C"/>
    <w:rsid w:val="00E95E9D"/>
    <w:rsid w:val="00EB0F24"/>
    <w:rsid w:val="00EB390B"/>
    <w:rsid w:val="00EB67D3"/>
    <w:rsid w:val="00EB7DA4"/>
    <w:rsid w:val="00EC0E88"/>
    <w:rsid w:val="00EC2AEF"/>
    <w:rsid w:val="00ED2E9E"/>
    <w:rsid w:val="00ED3F52"/>
    <w:rsid w:val="00EE506F"/>
    <w:rsid w:val="00EF63EB"/>
    <w:rsid w:val="00F029B4"/>
    <w:rsid w:val="00F129A1"/>
    <w:rsid w:val="00F138D7"/>
    <w:rsid w:val="00F25ADB"/>
    <w:rsid w:val="00F26A37"/>
    <w:rsid w:val="00F26D04"/>
    <w:rsid w:val="00F60BAA"/>
    <w:rsid w:val="00F63415"/>
    <w:rsid w:val="00F645E5"/>
    <w:rsid w:val="00F73979"/>
    <w:rsid w:val="00F767C7"/>
    <w:rsid w:val="00F8691E"/>
    <w:rsid w:val="00FA0871"/>
    <w:rsid w:val="00FA75D5"/>
    <w:rsid w:val="00FB0B3D"/>
    <w:rsid w:val="00FC5226"/>
    <w:rsid w:val="00FC5C23"/>
    <w:rsid w:val="00FD65C0"/>
    <w:rsid w:val="00FF6840"/>
    <w:rsid w:val="00FF7A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C66A07"/>
  <w15:docId w15:val="{0048D144-3067-4A92-9206-E1290DBD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 w:type="character" w:styleId="UnresolvedMention">
    <w:name w:val="Unresolved Mention"/>
    <w:basedOn w:val="DefaultParagraphFont"/>
    <w:uiPriority w:val="99"/>
    <w:semiHidden/>
    <w:unhideWhenUsed/>
    <w:rsid w:val="009E0294"/>
    <w:rPr>
      <w:color w:val="605E5C"/>
      <w:shd w:val="clear" w:color="auto" w:fill="E1DFDD"/>
    </w:rPr>
  </w:style>
  <w:style w:type="character" w:styleId="FollowedHyperlink">
    <w:name w:val="FollowedHyperlink"/>
    <w:basedOn w:val="DefaultParagraphFont"/>
    <w:uiPriority w:val="99"/>
    <w:semiHidden/>
    <w:unhideWhenUsed/>
    <w:rsid w:val="002B51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 w:id="1810777671">
      <w:bodyDiv w:val="1"/>
      <w:marLeft w:val="0"/>
      <w:marRight w:val="0"/>
      <w:marTop w:val="0"/>
      <w:marBottom w:val="0"/>
      <w:divBdr>
        <w:top w:val="none" w:sz="0" w:space="0" w:color="auto"/>
        <w:left w:val="none" w:sz="0" w:space="0" w:color="auto"/>
        <w:bottom w:val="none" w:sz="0" w:space="0" w:color="auto"/>
        <w:right w:val="none" w:sz="0" w:space="0" w:color="auto"/>
      </w:divBdr>
      <w:divsChild>
        <w:div w:id="308747068">
          <w:marLeft w:val="0"/>
          <w:marRight w:val="0"/>
          <w:marTop w:val="0"/>
          <w:marBottom w:val="0"/>
          <w:divBdr>
            <w:top w:val="none" w:sz="0" w:space="0" w:color="auto"/>
            <w:left w:val="none" w:sz="0" w:space="0" w:color="auto"/>
            <w:bottom w:val="none" w:sz="0" w:space="0" w:color="auto"/>
            <w:right w:val="none" w:sz="0" w:space="0" w:color="auto"/>
          </w:divBdr>
          <w:divsChild>
            <w:div w:id="904799255">
              <w:marLeft w:val="0"/>
              <w:marRight w:val="0"/>
              <w:marTop w:val="0"/>
              <w:marBottom w:val="0"/>
              <w:divBdr>
                <w:top w:val="none" w:sz="0" w:space="0" w:color="auto"/>
                <w:left w:val="none" w:sz="0" w:space="0" w:color="auto"/>
                <w:bottom w:val="none" w:sz="0" w:space="0" w:color="auto"/>
                <w:right w:val="none" w:sz="0" w:space="0" w:color="auto"/>
              </w:divBdr>
              <w:divsChild>
                <w:div w:id="1890603485">
                  <w:marLeft w:val="0"/>
                  <w:marRight w:val="0"/>
                  <w:marTop w:val="0"/>
                  <w:marBottom w:val="0"/>
                  <w:divBdr>
                    <w:top w:val="none" w:sz="0" w:space="0" w:color="auto"/>
                    <w:left w:val="none" w:sz="0" w:space="0" w:color="auto"/>
                    <w:bottom w:val="none" w:sz="0" w:space="0" w:color="auto"/>
                    <w:right w:val="none" w:sz="0" w:space="0" w:color="auto"/>
                  </w:divBdr>
                  <w:divsChild>
                    <w:div w:id="531694148">
                      <w:marLeft w:val="0"/>
                      <w:marRight w:val="0"/>
                      <w:marTop w:val="0"/>
                      <w:marBottom w:val="0"/>
                      <w:divBdr>
                        <w:top w:val="none" w:sz="0" w:space="0" w:color="auto"/>
                        <w:left w:val="none" w:sz="0" w:space="0" w:color="auto"/>
                        <w:bottom w:val="none" w:sz="0" w:space="0" w:color="auto"/>
                        <w:right w:val="none" w:sz="0" w:space="0" w:color="auto"/>
                      </w:divBdr>
                      <w:divsChild>
                        <w:div w:id="11636599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397643">
                              <w:marLeft w:val="0"/>
                              <w:marRight w:val="0"/>
                              <w:marTop w:val="0"/>
                              <w:marBottom w:val="0"/>
                              <w:divBdr>
                                <w:top w:val="none" w:sz="0" w:space="0" w:color="auto"/>
                                <w:left w:val="none" w:sz="0" w:space="0" w:color="auto"/>
                                <w:bottom w:val="none" w:sz="0" w:space="0" w:color="auto"/>
                                <w:right w:val="none" w:sz="0" w:space="0" w:color="auto"/>
                              </w:divBdr>
                              <w:divsChild>
                                <w:div w:id="1887640460">
                                  <w:marLeft w:val="0"/>
                                  <w:marRight w:val="0"/>
                                  <w:marTop w:val="0"/>
                                  <w:marBottom w:val="0"/>
                                  <w:divBdr>
                                    <w:top w:val="none" w:sz="0" w:space="0" w:color="auto"/>
                                    <w:left w:val="none" w:sz="0" w:space="0" w:color="auto"/>
                                    <w:bottom w:val="none" w:sz="0" w:space="0" w:color="auto"/>
                                    <w:right w:val="none" w:sz="0" w:space="0" w:color="auto"/>
                                  </w:divBdr>
                                  <w:divsChild>
                                    <w:div w:id="33818007">
                                      <w:marLeft w:val="0"/>
                                      <w:marRight w:val="0"/>
                                      <w:marTop w:val="0"/>
                                      <w:marBottom w:val="0"/>
                                      <w:divBdr>
                                        <w:top w:val="none" w:sz="0" w:space="0" w:color="auto"/>
                                        <w:left w:val="none" w:sz="0" w:space="0" w:color="auto"/>
                                        <w:bottom w:val="none" w:sz="0" w:space="0" w:color="auto"/>
                                        <w:right w:val="none" w:sz="0" w:space="0" w:color="auto"/>
                                      </w:divBdr>
                                    </w:div>
                                  </w:divsChild>
                                </w:div>
                                <w:div w:id="1931887471">
                                  <w:marLeft w:val="0"/>
                                  <w:marRight w:val="0"/>
                                  <w:marTop w:val="0"/>
                                  <w:marBottom w:val="0"/>
                                  <w:divBdr>
                                    <w:top w:val="none" w:sz="0" w:space="0" w:color="auto"/>
                                    <w:left w:val="none" w:sz="0" w:space="0" w:color="auto"/>
                                    <w:bottom w:val="none" w:sz="0" w:space="0" w:color="auto"/>
                                    <w:right w:val="none" w:sz="0" w:space="0" w:color="auto"/>
                                  </w:divBdr>
                                  <w:divsChild>
                                    <w:div w:id="1826628502">
                                      <w:marLeft w:val="0"/>
                                      <w:marRight w:val="0"/>
                                      <w:marTop w:val="0"/>
                                      <w:marBottom w:val="0"/>
                                      <w:divBdr>
                                        <w:top w:val="none" w:sz="0" w:space="0" w:color="auto"/>
                                        <w:left w:val="none" w:sz="0" w:space="0" w:color="auto"/>
                                        <w:bottom w:val="none" w:sz="0" w:space="0" w:color="auto"/>
                                        <w:right w:val="none" w:sz="0" w:space="0" w:color="auto"/>
                                      </w:divBdr>
                                    </w:div>
                                    <w:div w:id="895970125">
                                      <w:marLeft w:val="0"/>
                                      <w:marRight w:val="0"/>
                                      <w:marTop w:val="0"/>
                                      <w:marBottom w:val="0"/>
                                      <w:divBdr>
                                        <w:top w:val="none" w:sz="0" w:space="0" w:color="auto"/>
                                        <w:left w:val="none" w:sz="0" w:space="0" w:color="auto"/>
                                        <w:bottom w:val="none" w:sz="0" w:space="0" w:color="auto"/>
                                        <w:right w:val="none" w:sz="0" w:space="0" w:color="auto"/>
                                      </w:divBdr>
                                    </w:div>
                                    <w:div w:id="374430299">
                                      <w:marLeft w:val="0"/>
                                      <w:marRight w:val="0"/>
                                      <w:marTop w:val="0"/>
                                      <w:marBottom w:val="0"/>
                                      <w:divBdr>
                                        <w:top w:val="none" w:sz="0" w:space="0" w:color="auto"/>
                                        <w:left w:val="none" w:sz="0" w:space="0" w:color="auto"/>
                                        <w:bottom w:val="none" w:sz="0" w:space="0" w:color="auto"/>
                                        <w:right w:val="none" w:sz="0" w:space="0" w:color="auto"/>
                                      </w:divBdr>
                                    </w:div>
                                    <w:div w:id="172771533">
                                      <w:marLeft w:val="0"/>
                                      <w:marRight w:val="0"/>
                                      <w:marTop w:val="0"/>
                                      <w:marBottom w:val="0"/>
                                      <w:divBdr>
                                        <w:top w:val="none" w:sz="0" w:space="0" w:color="auto"/>
                                        <w:left w:val="none" w:sz="0" w:space="0" w:color="auto"/>
                                        <w:bottom w:val="none" w:sz="0" w:space="0" w:color="auto"/>
                                        <w:right w:val="none" w:sz="0" w:space="0" w:color="auto"/>
                                      </w:divBdr>
                                    </w:div>
                                    <w:div w:id="2142650729">
                                      <w:marLeft w:val="0"/>
                                      <w:marRight w:val="0"/>
                                      <w:marTop w:val="0"/>
                                      <w:marBottom w:val="0"/>
                                      <w:divBdr>
                                        <w:top w:val="none" w:sz="0" w:space="0" w:color="auto"/>
                                        <w:left w:val="none" w:sz="0" w:space="0" w:color="auto"/>
                                        <w:bottom w:val="none" w:sz="0" w:space="0" w:color="auto"/>
                                        <w:right w:val="none" w:sz="0" w:space="0" w:color="auto"/>
                                      </w:divBdr>
                                    </w:div>
                                    <w:div w:id="17663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ul.sklansky@chaminade.edu" TargetMode="External"/><Relationship Id="rId13" Type="http://schemas.openxmlformats.org/officeDocument/2006/relationships/hyperlink" Target="https://chaminade.edu/financial-aid/graduate-applica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edu/admissions/graduate-studen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ebct.chaminade.edu"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0BAFD-D5C6-4F5A-A879-F54753A17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paul sklansky</cp:lastModifiedBy>
  <cp:revision>5</cp:revision>
  <cp:lastPrinted>2022-06-21T15:08:00Z</cp:lastPrinted>
  <dcterms:created xsi:type="dcterms:W3CDTF">2022-09-13T15:04:00Z</dcterms:created>
  <dcterms:modified xsi:type="dcterms:W3CDTF">2022-09-27T19:36:00Z</dcterms:modified>
</cp:coreProperties>
</file>