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0D4E9D" w14:textId="77777777" w:rsidR="000E5DFD" w:rsidRDefault="0052220C" w:rsidP="0052220C">
      <w:pPr>
        <w:spacing w:after="0"/>
        <w:jc w:val="center"/>
        <w:rPr>
          <w:rFonts w:ascii="Times New Roman" w:hAnsi="Times New Roman" w:cs="Times New Roman"/>
          <w:b/>
          <w:sz w:val="28"/>
          <w:szCs w:val="28"/>
        </w:rPr>
      </w:pPr>
      <w:r>
        <w:rPr>
          <w:rFonts w:ascii="Times New Roman" w:hAnsi="Times New Roman" w:cs="Times New Roman"/>
          <w:b/>
          <w:sz w:val="28"/>
          <w:szCs w:val="28"/>
        </w:rPr>
        <w:t>Chaminade University</w:t>
      </w:r>
    </w:p>
    <w:p w14:paraId="048DD440" w14:textId="77777777" w:rsidR="0052220C" w:rsidRPr="0029231F" w:rsidRDefault="0052220C" w:rsidP="001C40C1">
      <w:pPr>
        <w:spacing w:after="0"/>
        <w:jc w:val="center"/>
        <w:rPr>
          <w:rFonts w:ascii="Times New Roman" w:hAnsi="Times New Roman" w:cs="Times New Roman"/>
          <w:b/>
          <w:sz w:val="28"/>
          <w:szCs w:val="28"/>
        </w:rPr>
      </w:pPr>
      <w:r>
        <w:rPr>
          <w:rFonts w:ascii="Times New Roman" w:hAnsi="Times New Roman" w:cs="Times New Roman"/>
          <w:b/>
          <w:sz w:val="28"/>
          <w:szCs w:val="28"/>
        </w:rPr>
        <w:t>MBA Program</w:t>
      </w:r>
    </w:p>
    <w:p w14:paraId="50144E5A" w14:textId="77777777" w:rsidR="001C40C1" w:rsidRDefault="001C40C1" w:rsidP="00533C8B">
      <w:pPr>
        <w:spacing w:after="0" w:line="20" w:lineRule="atLeast"/>
        <w:jc w:val="center"/>
        <w:rPr>
          <w:rFonts w:ascii="Times New Roman" w:hAnsi="Times New Roman" w:cs="Times New Roman"/>
          <w:b/>
        </w:rPr>
      </w:pPr>
    </w:p>
    <w:p w14:paraId="360EA7E4" w14:textId="77777777" w:rsidR="000E5DFD" w:rsidRPr="0029231F" w:rsidRDefault="0029231F" w:rsidP="00533C8B">
      <w:pPr>
        <w:spacing w:after="0" w:line="20" w:lineRule="atLeast"/>
        <w:jc w:val="center"/>
        <w:rPr>
          <w:rFonts w:ascii="Times New Roman" w:hAnsi="Times New Roman" w:cs="Times New Roman"/>
          <w:b/>
        </w:rPr>
      </w:pPr>
      <w:r w:rsidRPr="0029231F">
        <w:rPr>
          <w:rFonts w:ascii="Times New Roman" w:hAnsi="Times New Roman" w:cs="Times New Roman"/>
          <w:b/>
        </w:rPr>
        <w:t>MBA 602 MANAGERIAL ETHICS AND DECISION MAKING</w:t>
      </w:r>
    </w:p>
    <w:p w14:paraId="6B4B9D75" w14:textId="77777777" w:rsidR="0029231F" w:rsidRDefault="0029231F" w:rsidP="00725FC1">
      <w:pPr>
        <w:spacing w:after="0" w:line="20" w:lineRule="atLeast"/>
        <w:rPr>
          <w:rFonts w:ascii="Times New Roman" w:hAnsi="Times New Roman" w:cs="Times New Roman"/>
          <w:b/>
        </w:rPr>
      </w:pPr>
    </w:p>
    <w:p w14:paraId="4EE48438" w14:textId="77777777" w:rsidR="00725FC1" w:rsidRDefault="00725FC1" w:rsidP="00725FC1">
      <w:pPr>
        <w:spacing w:after="0" w:line="20" w:lineRule="atLeast"/>
        <w:rPr>
          <w:rFonts w:ascii="Times New Roman" w:hAnsi="Times New Roman" w:cs="Times New Roman"/>
          <w:b/>
        </w:rPr>
      </w:pPr>
    </w:p>
    <w:p w14:paraId="2FB135C8" w14:textId="77777777" w:rsidR="00725FC1" w:rsidRDefault="00725FC1" w:rsidP="00725FC1">
      <w:pPr>
        <w:spacing w:after="0" w:line="20" w:lineRule="atLeast"/>
        <w:rPr>
          <w:rFonts w:ascii="Times New Roman" w:hAnsi="Times New Roman" w:cs="Times New Roman"/>
          <w:b/>
        </w:rPr>
      </w:pPr>
      <w:r>
        <w:rPr>
          <w:rFonts w:ascii="Times New Roman" w:hAnsi="Times New Roman" w:cs="Times New Roman"/>
          <w:b/>
        </w:rPr>
        <w:t>Course Schedule</w:t>
      </w:r>
    </w:p>
    <w:p w14:paraId="3C69008A" w14:textId="69131FC1" w:rsidR="00725FC1" w:rsidRPr="0029231F" w:rsidRDefault="009763C1" w:rsidP="00725FC1">
      <w:pPr>
        <w:spacing w:after="0" w:line="20" w:lineRule="atLeast"/>
        <w:rPr>
          <w:rFonts w:ascii="Times New Roman" w:hAnsi="Times New Roman" w:cs="Times New Roman"/>
          <w:b/>
        </w:rPr>
      </w:pPr>
      <w:r>
        <w:rPr>
          <w:rFonts w:ascii="Times New Roman" w:hAnsi="Times New Roman" w:cs="Times New Roman"/>
          <w:b/>
        </w:rPr>
        <w:t>Fall</w:t>
      </w:r>
      <w:r w:rsidR="008456AB">
        <w:rPr>
          <w:rFonts w:ascii="Times New Roman" w:hAnsi="Times New Roman" w:cs="Times New Roman"/>
          <w:b/>
        </w:rPr>
        <w:t xml:space="preserve"> Term 2020</w:t>
      </w:r>
      <w:r w:rsidR="006F24EB">
        <w:rPr>
          <w:rFonts w:ascii="Times New Roman" w:hAnsi="Times New Roman" w:cs="Times New Roman"/>
          <w:b/>
        </w:rPr>
        <w:t xml:space="preserve">: </w:t>
      </w:r>
      <w:r>
        <w:rPr>
          <w:rFonts w:ascii="Times New Roman" w:hAnsi="Times New Roman" w:cs="Times New Roman"/>
          <w:b/>
        </w:rPr>
        <w:t>October 5</w:t>
      </w:r>
      <w:r w:rsidR="006F24EB">
        <w:rPr>
          <w:rFonts w:ascii="Times New Roman" w:hAnsi="Times New Roman" w:cs="Times New Roman"/>
          <w:b/>
        </w:rPr>
        <w:t>, 2020</w:t>
      </w:r>
      <w:r w:rsidR="008456AB">
        <w:rPr>
          <w:rFonts w:ascii="Times New Roman" w:hAnsi="Times New Roman" w:cs="Times New Roman"/>
          <w:b/>
        </w:rPr>
        <w:t xml:space="preserve"> </w:t>
      </w:r>
      <w:r w:rsidR="00BE743C">
        <w:rPr>
          <w:rFonts w:ascii="Times New Roman" w:hAnsi="Times New Roman" w:cs="Times New Roman"/>
          <w:b/>
        </w:rPr>
        <w:t>–</w:t>
      </w:r>
      <w:r w:rsidR="008456AB">
        <w:rPr>
          <w:rFonts w:ascii="Times New Roman" w:hAnsi="Times New Roman" w:cs="Times New Roman"/>
          <w:b/>
        </w:rPr>
        <w:t xml:space="preserve"> </w:t>
      </w:r>
      <w:r w:rsidR="0060708B">
        <w:rPr>
          <w:rFonts w:ascii="Times New Roman" w:hAnsi="Times New Roman" w:cs="Times New Roman"/>
          <w:b/>
        </w:rPr>
        <w:t>December 12</w:t>
      </w:r>
      <w:r w:rsidR="008456AB">
        <w:rPr>
          <w:rFonts w:ascii="Times New Roman" w:hAnsi="Times New Roman" w:cs="Times New Roman"/>
          <w:b/>
        </w:rPr>
        <w:t>, 2020</w:t>
      </w:r>
    </w:p>
    <w:p w14:paraId="23468188" w14:textId="77777777" w:rsidR="0029231F" w:rsidRPr="0029231F" w:rsidRDefault="0029231F" w:rsidP="00725FC1">
      <w:pPr>
        <w:spacing w:after="0" w:line="20" w:lineRule="atLeast"/>
        <w:rPr>
          <w:rFonts w:ascii="Times New Roman" w:hAnsi="Times New Roman" w:cs="Times New Roman"/>
          <w:b/>
        </w:rPr>
      </w:pPr>
    </w:p>
    <w:p w14:paraId="62E3F840" w14:textId="77777777" w:rsidR="00533C8B" w:rsidRDefault="000E5DFD" w:rsidP="00533C8B">
      <w:pPr>
        <w:spacing w:line="20" w:lineRule="atLeast"/>
        <w:rPr>
          <w:rFonts w:ascii="Times New Roman" w:hAnsi="Times New Roman" w:cs="Times New Roman"/>
          <w:b/>
        </w:rPr>
      </w:pPr>
      <w:r w:rsidRPr="0029231F">
        <w:rPr>
          <w:rFonts w:ascii="Times New Roman" w:hAnsi="Times New Roman" w:cs="Times New Roman"/>
          <w:b/>
        </w:rPr>
        <w:t>Instructor Contact Information</w:t>
      </w:r>
    </w:p>
    <w:p w14:paraId="5EB791C7" w14:textId="77777777" w:rsidR="00533C8B" w:rsidRDefault="00776194" w:rsidP="00533C8B">
      <w:pPr>
        <w:spacing w:after="0" w:line="20" w:lineRule="atLeast"/>
        <w:rPr>
          <w:rFonts w:ascii="Times New Roman" w:hAnsi="Times New Roman" w:cs="Times New Roman"/>
        </w:rPr>
      </w:pPr>
      <w:r>
        <w:rPr>
          <w:rFonts w:ascii="Times New Roman" w:hAnsi="Times New Roman" w:cs="Times New Roman"/>
        </w:rPr>
        <w:t xml:space="preserve"> P. E. </w:t>
      </w:r>
      <w:r w:rsidR="0029231F">
        <w:rPr>
          <w:rFonts w:ascii="Times New Roman" w:hAnsi="Times New Roman" w:cs="Times New Roman"/>
        </w:rPr>
        <w:t>Sklansky</w:t>
      </w:r>
    </w:p>
    <w:p w14:paraId="43607A07" w14:textId="77777777"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808-728-0385 (emergencies only)</w:t>
      </w:r>
    </w:p>
    <w:p w14:paraId="6736263F" w14:textId="77777777"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Office Hours: By Appointment</w:t>
      </w:r>
    </w:p>
    <w:p w14:paraId="23663893" w14:textId="77777777" w:rsidR="00725FC1" w:rsidRDefault="00725FC1" w:rsidP="00533C8B">
      <w:pPr>
        <w:spacing w:after="0" w:line="20" w:lineRule="atLeast"/>
        <w:jc w:val="both"/>
        <w:rPr>
          <w:rFonts w:ascii="Times New Roman" w:hAnsi="Times New Roman" w:cs="Times New Roman"/>
        </w:rPr>
      </w:pPr>
      <w:r>
        <w:rPr>
          <w:rFonts w:ascii="Times New Roman" w:hAnsi="Times New Roman" w:cs="Times New Roman"/>
        </w:rPr>
        <w:t xml:space="preserve">Email: </w:t>
      </w:r>
      <w:hyperlink r:id="rId8" w:history="1">
        <w:r w:rsidRPr="00DF549A">
          <w:rPr>
            <w:rStyle w:val="Hyperlink"/>
            <w:rFonts w:ascii="Times New Roman" w:hAnsi="Times New Roman" w:cs="Times New Roman"/>
          </w:rPr>
          <w:t>pesklans@gmail.com</w:t>
        </w:r>
      </w:hyperlink>
      <w:r>
        <w:rPr>
          <w:rFonts w:ascii="Times New Roman" w:hAnsi="Times New Roman" w:cs="Times New Roman"/>
        </w:rPr>
        <w:t xml:space="preserve"> or you may contact me directly through email on the Canvas site</w:t>
      </w:r>
    </w:p>
    <w:p w14:paraId="23951248" w14:textId="77777777"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Administrative Assistant Phone: 808-440-4280</w:t>
      </w:r>
    </w:p>
    <w:p w14:paraId="28EB1472" w14:textId="77777777" w:rsidR="00211872" w:rsidRDefault="00211872" w:rsidP="00533C8B">
      <w:pPr>
        <w:spacing w:line="20" w:lineRule="atLeast"/>
        <w:jc w:val="both"/>
        <w:rPr>
          <w:rFonts w:ascii="Times New Roman" w:hAnsi="Times New Roman" w:cs="Times New Roman"/>
          <w:b/>
        </w:rPr>
      </w:pPr>
    </w:p>
    <w:p w14:paraId="5D7C2D68" w14:textId="77777777" w:rsidR="008C4CDD" w:rsidRDefault="00302C5F" w:rsidP="00533C8B">
      <w:pPr>
        <w:spacing w:line="20" w:lineRule="atLeast"/>
        <w:jc w:val="both"/>
        <w:rPr>
          <w:rFonts w:ascii="Times New Roman" w:hAnsi="Times New Roman" w:cs="Times New Roman"/>
          <w:b/>
        </w:rPr>
      </w:pPr>
      <w:r>
        <w:rPr>
          <w:rFonts w:ascii="Times New Roman" w:hAnsi="Times New Roman" w:cs="Times New Roman"/>
          <w:b/>
        </w:rPr>
        <w:t>Distance Education Information and Technical Help</w:t>
      </w:r>
    </w:p>
    <w:p w14:paraId="7FE6E05E" w14:textId="77777777" w:rsidR="00302C5F" w:rsidRDefault="00914AD6" w:rsidP="00533C8B">
      <w:pPr>
        <w:spacing w:after="0" w:line="20" w:lineRule="atLeast"/>
        <w:jc w:val="both"/>
        <w:rPr>
          <w:rFonts w:ascii="Times New Roman" w:hAnsi="Times New Roman" w:cs="Times New Roman"/>
        </w:rPr>
      </w:pPr>
      <w:hyperlink r:id="rId9" w:history="1">
        <w:r w:rsidR="00725FC1" w:rsidRPr="00764232">
          <w:rPr>
            <w:rStyle w:val="Hyperlink"/>
            <w:rFonts w:ascii="Times New Roman" w:hAnsi="Times New Roman" w:cs="Times New Roman"/>
          </w:rPr>
          <w:t>https://chaminade.instructure.com</w:t>
        </w:r>
      </w:hyperlink>
      <w:r w:rsidR="00047BD8">
        <w:rPr>
          <w:rFonts w:ascii="Times New Roman" w:hAnsi="Times New Roman" w:cs="Times New Roman"/>
        </w:rPr>
        <w:t xml:space="preserve"> Click the Help icon, the</w:t>
      </w:r>
      <w:r w:rsidR="003B32FB">
        <w:rPr>
          <w:rFonts w:ascii="Times New Roman" w:hAnsi="Times New Roman" w:cs="Times New Roman"/>
        </w:rPr>
        <w:t>n</w:t>
      </w:r>
      <w:r w:rsidR="00047BD8">
        <w:rPr>
          <w:rFonts w:ascii="Times New Roman" w:hAnsi="Times New Roman" w:cs="Times New Roman"/>
        </w:rPr>
        <w:t xml:space="preserve"> select “Chat with Canvas.”</w:t>
      </w:r>
    </w:p>
    <w:p w14:paraId="573A8470" w14:textId="77777777" w:rsidR="00533C8B" w:rsidRDefault="00A26340" w:rsidP="00047BD8">
      <w:pPr>
        <w:spacing w:after="0" w:line="20" w:lineRule="atLeast"/>
        <w:rPr>
          <w:rFonts w:ascii="Times New Roman" w:hAnsi="Times New Roman" w:cs="Times New Roman"/>
        </w:rPr>
      </w:pPr>
      <w:r>
        <w:rPr>
          <w:rFonts w:ascii="Times New Roman" w:hAnsi="Times New Roman" w:cs="Times New Roman"/>
        </w:rPr>
        <w:t>Canvas</w:t>
      </w:r>
      <w:r w:rsidR="00047BD8">
        <w:rPr>
          <w:rFonts w:ascii="Times New Roman" w:hAnsi="Times New Roman" w:cs="Times New Roman"/>
        </w:rPr>
        <w:t xml:space="preserve"> a</w:t>
      </w:r>
      <w:r w:rsidR="00533C8B">
        <w:rPr>
          <w:rFonts w:ascii="Times New Roman" w:hAnsi="Times New Roman" w:cs="Times New Roman"/>
        </w:rPr>
        <w:t>ssistance is</w:t>
      </w:r>
      <w:r w:rsidR="00047BD8">
        <w:rPr>
          <w:rFonts w:ascii="Times New Roman" w:hAnsi="Times New Roman" w:cs="Times New Roman"/>
        </w:rPr>
        <w:t xml:space="preserve"> </w:t>
      </w:r>
      <w:r>
        <w:rPr>
          <w:rFonts w:ascii="Times New Roman" w:hAnsi="Times New Roman" w:cs="Times New Roman"/>
        </w:rPr>
        <w:t>also available</w:t>
      </w:r>
      <w:r w:rsidR="008A0B2E">
        <w:rPr>
          <w:rFonts w:ascii="Times New Roman" w:hAnsi="Times New Roman" w:cs="Times New Roman"/>
        </w:rPr>
        <w:t xml:space="preserve"> by telephone (87</w:t>
      </w:r>
      <w:r w:rsidR="00047BD8">
        <w:rPr>
          <w:rFonts w:ascii="Times New Roman" w:hAnsi="Times New Roman" w:cs="Times New Roman"/>
        </w:rPr>
        <w:t>7-251-6615</w:t>
      </w:r>
      <w:r w:rsidR="00533C8B">
        <w:rPr>
          <w:rFonts w:ascii="Times New Roman" w:hAnsi="Times New Roman" w:cs="Times New Roman"/>
        </w:rPr>
        <w:t>) or email (</w:t>
      </w:r>
      <w:r w:rsidR="004B4550" w:rsidRPr="00047BD8">
        <w:rPr>
          <w:rFonts w:ascii="Times New Roman" w:hAnsi="Times New Roman" w:cs="Times New Roman"/>
        </w:rPr>
        <w:t>helpdesk@chaminad</w:t>
      </w:r>
      <w:r w:rsidR="00047BD8">
        <w:rPr>
          <w:rFonts w:ascii="Times New Roman" w:hAnsi="Times New Roman" w:cs="Times New Roman"/>
        </w:rPr>
        <w:t>e.edu</w:t>
      </w:r>
      <w:r w:rsidR="00533C8B">
        <w:rPr>
          <w:rFonts w:ascii="Times New Roman" w:hAnsi="Times New Roman" w:cs="Times New Roman"/>
        </w:rPr>
        <w:t>).</w:t>
      </w:r>
      <w:r w:rsidR="009D502D">
        <w:rPr>
          <w:rFonts w:ascii="Times New Roman" w:hAnsi="Times New Roman" w:cs="Times New Roman"/>
        </w:rPr>
        <w:t xml:space="preserve"> </w:t>
      </w:r>
      <w:r w:rsidR="0052220C">
        <w:rPr>
          <w:rFonts w:ascii="Times New Roman" w:hAnsi="Times New Roman" w:cs="Times New Roman"/>
        </w:rPr>
        <w:t>Please do not contact the instructor concerning technical issues.</w:t>
      </w:r>
    </w:p>
    <w:p w14:paraId="7AF79420" w14:textId="77777777" w:rsidR="00533C8B" w:rsidRDefault="00533C8B" w:rsidP="00533C8B">
      <w:pPr>
        <w:spacing w:after="0" w:line="20" w:lineRule="atLeast"/>
        <w:jc w:val="both"/>
        <w:rPr>
          <w:rFonts w:ascii="Times New Roman" w:hAnsi="Times New Roman" w:cs="Times New Roman"/>
        </w:rPr>
      </w:pPr>
    </w:p>
    <w:p w14:paraId="06FA8EDB" w14:textId="77777777" w:rsidR="00533C8B" w:rsidRPr="00533C8B" w:rsidRDefault="00533C8B" w:rsidP="00533C8B">
      <w:pPr>
        <w:spacing w:after="0" w:line="20" w:lineRule="atLeast"/>
        <w:jc w:val="both"/>
        <w:rPr>
          <w:rFonts w:ascii="Times New Roman" w:hAnsi="Times New Roman" w:cs="Times New Roman"/>
          <w:b/>
        </w:rPr>
      </w:pPr>
      <w:r w:rsidRPr="00533C8B">
        <w:rPr>
          <w:rFonts w:ascii="Times New Roman" w:hAnsi="Times New Roman" w:cs="Times New Roman"/>
          <w:b/>
        </w:rPr>
        <w:t>Course Description</w:t>
      </w:r>
    </w:p>
    <w:p w14:paraId="55472B85" w14:textId="77777777" w:rsidR="00533C8B" w:rsidRDefault="00533C8B" w:rsidP="00533C8B">
      <w:pPr>
        <w:spacing w:after="0"/>
        <w:jc w:val="both"/>
        <w:rPr>
          <w:rFonts w:ascii="Times New Roman" w:hAnsi="Times New Roman" w:cs="Times New Roman"/>
        </w:rPr>
      </w:pPr>
    </w:p>
    <w:p w14:paraId="265D5D7E" w14:textId="77777777" w:rsidR="00533C8B" w:rsidRDefault="00533C8B" w:rsidP="00533C8B">
      <w:pPr>
        <w:spacing w:after="0"/>
        <w:jc w:val="both"/>
        <w:rPr>
          <w:rFonts w:ascii="Times New Roman" w:hAnsi="Times New Roman" w:cs="Times New Roman"/>
        </w:rPr>
      </w:pPr>
      <w:r>
        <w:rPr>
          <w:rFonts w:ascii="Times New Roman" w:hAnsi="Times New Roman" w:cs="Times New Roman"/>
        </w:rPr>
        <w:t>Along with MBA 601, this course provides perspectives and tools to</w:t>
      </w:r>
      <w:r w:rsidR="004D1547">
        <w:rPr>
          <w:rFonts w:ascii="Times New Roman" w:hAnsi="Times New Roman" w:cs="Times New Roman"/>
        </w:rPr>
        <w:t xml:space="preserve"> enhance managerial problem solving. </w:t>
      </w:r>
      <w:r w:rsidR="00A841EE">
        <w:rPr>
          <w:rFonts w:ascii="Times New Roman" w:hAnsi="Times New Roman" w:cs="Times New Roman"/>
        </w:rPr>
        <w:t>The course f</w:t>
      </w:r>
      <w:r>
        <w:rPr>
          <w:rFonts w:ascii="Times New Roman" w:hAnsi="Times New Roman" w:cs="Times New Roman"/>
        </w:rPr>
        <w:t>ocuses on understanding the social and operational variables pertinent</w:t>
      </w:r>
      <w:r w:rsidR="004D1547">
        <w:rPr>
          <w:rFonts w:ascii="Times New Roman" w:hAnsi="Times New Roman" w:cs="Times New Roman"/>
        </w:rPr>
        <w:t xml:space="preserve"> </w:t>
      </w:r>
      <w:r w:rsidR="00AA1DFB">
        <w:rPr>
          <w:rFonts w:ascii="Times New Roman" w:hAnsi="Times New Roman" w:cs="Times New Roman"/>
        </w:rPr>
        <w:t>to making</w:t>
      </w:r>
      <w:r w:rsidR="004D1547">
        <w:rPr>
          <w:rFonts w:ascii="Times New Roman" w:hAnsi="Times New Roman" w:cs="Times New Roman"/>
        </w:rPr>
        <w:t xml:space="preserve"> effective choices. </w:t>
      </w:r>
      <w:r>
        <w:rPr>
          <w:rFonts w:ascii="Times New Roman" w:hAnsi="Times New Roman" w:cs="Times New Roman"/>
        </w:rPr>
        <w:t>Topics include social responsibility, organizational misbehavior, applications of moral philosophies, framing, improving creativity, hypoth</w:t>
      </w:r>
      <w:r w:rsidR="004D1547">
        <w:rPr>
          <w:rFonts w:ascii="Times New Roman" w:hAnsi="Times New Roman" w:cs="Times New Roman"/>
        </w:rPr>
        <w:t xml:space="preserve">esis testing, utility analysis, </w:t>
      </w:r>
      <w:r>
        <w:rPr>
          <w:rFonts w:ascii="Times New Roman" w:hAnsi="Times New Roman" w:cs="Times New Roman"/>
        </w:rPr>
        <w:t>and other quantitative a</w:t>
      </w:r>
      <w:r w:rsidR="004D1547">
        <w:rPr>
          <w:rFonts w:ascii="Times New Roman" w:hAnsi="Times New Roman" w:cs="Times New Roman"/>
        </w:rPr>
        <w:t>nd qualita</w:t>
      </w:r>
      <w:r w:rsidR="009D502D">
        <w:rPr>
          <w:rFonts w:ascii="Times New Roman" w:hAnsi="Times New Roman" w:cs="Times New Roman"/>
        </w:rPr>
        <w:t xml:space="preserve">tive decision methods. </w:t>
      </w:r>
      <w:r w:rsidR="000E2435">
        <w:rPr>
          <w:rFonts w:ascii="Times New Roman" w:hAnsi="Times New Roman" w:cs="Times New Roman"/>
          <w:i/>
        </w:rPr>
        <w:t xml:space="preserve">See Chaminade </w:t>
      </w:r>
      <w:r w:rsidR="00575400">
        <w:rPr>
          <w:rFonts w:ascii="Times New Roman" w:hAnsi="Times New Roman" w:cs="Times New Roman"/>
          <w:i/>
        </w:rPr>
        <w:t>University Graduate Catalog 201</w:t>
      </w:r>
      <w:r w:rsidR="00526477">
        <w:rPr>
          <w:rFonts w:ascii="Times New Roman" w:hAnsi="Times New Roman" w:cs="Times New Roman"/>
          <w:i/>
        </w:rPr>
        <w:t>9</w:t>
      </w:r>
      <w:r w:rsidR="00EC2AEF">
        <w:rPr>
          <w:rFonts w:ascii="Times New Roman" w:hAnsi="Times New Roman" w:cs="Times New Roman"/>
          <w:i/>
        </w:rPr>
        <w:t>-</w:t>
      </w:r>
      <w:r w:rsidR="00A841EE">
        <w:rPr>
          <w:rFonts w:ascii="Times New Roman" w:hAnsi="Times New Roman" w:cs="Times New Roman"/>
          <w:i/>
        </w:rPr>
        <w:t>20</w:t>
      </w:r>
      <w:r w:rsidR="00526477">
        <w:rPr>
          <w:rFonts w:ascii="Times New Roman" w:hAnsi="Times New Roman" w:cs="Times New Roman"/>
          <w:i/>
        </w:rPr>
        <w:t>20</w:t>
      </w:r>
      <w:r w:rsidR="00575400">
        <w:rPr>
          <w:rFonts w:ascii="Times New Roman" w:hAnsi="Times New Roman" w:cs="Times New Roman"/>
          <w:i/>
        </w:rPr>
        <w:t xml:space="preserve"> (page 4</w:t>
      </w:r>
      <w:r w:rsidR="00526477">
        <w:rPr>
          <w:rFonts w:ascii="Times New Roman" w:hAnsi="Times New Roman" w:cs="Times New Roman"/>
          <w:i/>
        </w:rPr>
        <w:t>4</w:t>
      </w:r>
      <w:r w:rsidR="004D1547">
        <w:rPr>
          <w:rFonts w:ascii="Times New Roman" w:hAnsi="Times New Roman" w:cs="Times New Roman"/>
          <w:i/>
        </w:rPr>
        <w:t>)</w:t>
      </w:r>
      <w:r w:rsidR="004D1547">
        <w:rPr>
          <w:rFonts w:ascii="Times New Roman" w:hAnsi="Times New Roman" w:cs="Times New Roman"/>
        </w:rPr>
        <w:t>.</w:t>
      </w:r>
    </w:p>
    <w:p w14:paraId="66D86BE2" w14:textId="77777777" w:rsidR="004D1547" w:rsidRDefault="004D1547" w:rsidP="00533C8B">
      <w:pPr>
        <w:spacing w:after="0"/>
        <w:jc w:val="both"/>
        <w:rPr>
          <w:rFonts w:ascii="Times New Roman" w:hAnsi="Times New Roman" w:cs="Times New Roman"/>
        </w:rPr>
      </w:pPr>
    </w:p>
    <w:p w14:paraId="17AFB763" w14:textId="77777777" w:rsidR="004D1547" w:rsidRDefault="004D1547" w:rsidP="00533C8B">
      <w:pPr>
        <w:spacing w:after="0"/>
        <w:jc w:val="both"/>
        <w:rPr>
          <w:rFonts w:ascii="Times New Roman" w:hAnsi="Times New Roman" w:cs="Times New Roman"/>
          <w:b/>
        </w:rPr>
      </w:pPr>
      <w:r>
        <w:rPr>
          <w:rFonts w:ascii="Times New Roman" w:hAnsi="Times New Roman" w:cs="Times New Roman"/>
          <w:b/>
        </w:rPr>
        <w:t>Associated Program Learning Outcome</w:t>
      </w:r>
    </w:p>
    <w:p w14:paraId="4B1B1539" w14:textId="77777777" w:rsidR="004D1547" w:rsidRDefault="004D1547" w:rsidP="00533C8B">
      <w:pPr>
        <w:spacing w:after="0"/>
        <w:jc w:val="both"/>
        <w:rPr>
          <w:rFonts w:ascii="Times New Roman" w:hAnsi="Times New Roman" w:cs="Times New Roman"/>
          <w:b/>
        </w:rPr>
      </w:pPr>
    </w:p>
    <w:p w14:paraId="690A17C0" w14:textId="77777777" w:rsidR="004D1547" w:rsidRPr="004D1547" w:rsidRDefault="004D1547" w:rsidP="00533C8B">
      <w:pPr>
        <w:spacing w:after="0"/>
        <w:jc w:val="both"/>
        <w:rPr>
          <w:rFonts w:ascii="Times New Roman" w:hAnsi="Times New Roman" w:cs="Times New Roman"/>
        </w:rPr>
      </w:pPr>
      <w:r>
        <w:rPr>
          <w:rFonts w:ascii="Times New Roman" w:hAnsi="Times New Roman" w:cs="Times New Roman"/>
        </w:rPr>
        <w:t>Demonstrate an understanding of legal obligations and the ethical dilemmas faced by businesses and the ability to use related frameworks to inform decision-making.</w:t>
      </w:r>
    </w:p>
    <w:p w14:paraId="433E1E1B" w14:textId="77777777" w:rsidR="00302C5F" w:rsidRDefault="00302C5F" w:rsidP="00533C8B">
      <w:pPr>
        <w:spacing w:after="0" w:line="20" w:lineRule="atLeast"/>
        <w:jc w:val="both"/>
        <w:rPr>
          <w:rFonts w:ascii="Times New Roman" w:hAnsi="Times New Roman" w:cs="Times New Roman"/>
        </w:rPr>
      </w:pPr>
    </w:p>
    <w:p w14:paraId="4115C73A" w14:textId="77777777" w:rsidR="00302C5F" w:rsidRDefault="004D1547" w:rsidP="00533C8B">
      <w:pPr>
        <w:spacing w:line="20" w:lineRule="atLeast"/>
        <w:jc w:val="both"/>
        <w:rPr>
          <w:rFonts w:ascii="Times New Roman" w:hAnsi="Times New Roman" w:cs="Times New Roman"/>
          <w:b/>
        </w:rPr>
      </w:pPr>
      <w:r>
        <w:rPr>
          <w:rFonts w:ascii="Times New Roman" w:hAnsi="Times New Roman" w:cs="Times New Roman"/>
          <w:b/>
        </w:rPr>
        <w:t>Course Learning Outcomes</w:t>
      </w:r>
    </w:p>
    <w:p w14:paraId="7B88D89A" w14:textId="77777777" w:rsidR="004D28E5" w:rsidRDefault="004D1547" w:rsidP="00753B18">
      <w:pPr>
        <w:spacing w:line="20" w:lineRule="atLeast"/>
        <w:jc w:val="both"/>
        <w:rPr>
          <w:rFonts w:ascii="Times New Roman" w:hAnsi="Times New Roman" w:cs="Times New Roman"/>
        </w:rPr>
      </w:pPr>
      <w:r>
        <w:rPr>
          <w:rFonts w:ascii="Times New Roman" w:hAnsi="Times New Roman" w:cs="Times New Roman"/>
        </w:rPr>
        <w:t xml:space="preserve">At the </w:t>
      </w:r>
      <w:r w:rsidR="00753B18">
        <w:rPr>
          <w:rFonts w:ascii="Times New Roman" w:hAnsi="Times New Roman" w:cs="Times New Roman"/>
        </w:rPr>
        <w:t>conclusion of the course, students will be able to:</w:t>
      </w:r>
    </w:p>
    <w:p w14:paraId="4BEA98A9" w14:textId="77777777" w:rsidR="00753B18" w:rsidRDefault="00753B18" w:rsidP="00753B18">
      <w:pPr>
        <w:pStyle w:val="ListParagraph"/>
        <w:numPr>
          <w:ilvl w:val="0"/>
          <w:numId w:val="2"/>
        </w:numPr>
        <w:spacing w:line="20" w:lineRule="atLeast"/>
        <w:jc w:val="both"/>
        <w:rPr>
          <w:rFonts w:ascii="Times New Roman" w:hAnsi="Times New Roman" w:cs="Times New Roman"/>
        </w:rPr>
      </w:pPr>
      <w:r w:rsidRPr="00753B18">
        <w:rPr>
          <w:rFonts w:ascii="Times New Roman" w:hAnsi="Times New Roman" w:cs="Times New Roman"/>
        </w:rPr>
        <w:t>Identify ethical misconduct in the workplace and the pressures for unethical behavior.</w:t>
      </w:r>
    </w:p>
    <w:p w14:paraId="01EF6A08" w14:textId="77777777"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the interrelationship between ethics and social responsibility.</w:t>
      </w:r>
    </w:p>
    <w:p w14:paraId="58C37831" w14:textId="77777777"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lastRenderedPageBreak/>
        <w:t>Define and understand stakeholders and stakeholder orientation.</w:t>
      </w:r>
    </w:p>
    <w:p w14:paraId="5DE6CDFD" w14:textId="77777777"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ethical issues in the context of organizational ethics.</w:t>
      </w:r>
    </w:p>
    <w:p w14:paraId="7A7939C0" w14:textId="77777777"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Provide a comprehensive framework for ethical decision making in business.</w:t>
      </w:r>
    </w:p>
    <w:p w14:paraId="17A96899" w14:textId="77777777"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leadership styles and habits that promote an ethical culture.</w:t>
      </w:r>
    </w:p>
    <w:p w14:paraId="591E7425" w14:textId="77777777"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how moral philosophies and values influence individual and ethical decision making in business.</w:t>
      </w:r>
    </w:p>
    <w:p w14:paraId="005AA2FC" w14:textId="77777777" w:rsidR="00753B18"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Determine how leadership, power and motivation relate to ethical decision making in organizations.</w:t>
      </w:r>
    </w:p>
    <w:p w14:paraId="302B5478" w14:textId="77777777"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keys to successful ethics training, including program types and goals.</w:t>
      </w:r>
    </w:p>
    <w:p w14:paraId="09545EE8" w14:textId="77777777"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benefits and limitations of ethics auditing.</w:t>
      </w:r>
    </w:p>
    <w:p w14:paraId="04C9ADF2" w14:textId="77777777"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cultural relativism and global business ethics.</w:t>
      </w:r>
    </w:p>
    <w:p w14:paraId="4822D137" w14:textId="77777777" w:rsidR="004D28E5" w:rsidRDefault="007D494A" w:rsidP="00533C8B">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Demonstrate an understanding of the legal obligations and ethical dilemmas faced by businesses and the ability to use related frameworks to inform decision-making.</w:t>
      </w:r>
    </w:p>
    <w:p w14:paraId="7AC0FC93" w14:textId="77777777" w:rsidR="007D494A" w:rsidRDefault="007D494A" w:rsidP="007D494A">
      <w:pPr>
        <w:spacing w:after="0"/>
        <w:jc w:val="both"/>
        <w:rPr>
          <w:rFonts w:ascii="Times New Roman" w:hAnsi="Times New Roman" w:cs="Times New Roman"/>
          <w:b/>
        </w:rPr>
      </w:pPr>
      <w:r>
        <w:rPr>
          <w:rFonts w:ascii="Times New Roman" w:hAnsi="Times New Roman" w:cs="Times New Roman"/>
          <w:b/>
        </w:rPr>
        <w:t>Course Schedule and Topics</w:t>
      </w:r>
    </w:p>
    <w:p w14:paraId="58A68C30" w14:textId="77777777" w:rsidR="007D494A" w:rsidRDefault="007D494A" w:rsidP="007D494A">
      <w:pPr>
        <w:spacing w:after="0"/>
        <w:jc w:val="both"/>
        <w:rPr>
          <w:rFonts w:ascii="Times New Roman" w:hAnsi="Times New Roman" w:cs="Times New Roman"/>
          <w:b/>
        </w:rPr>
      </w:pPr>
    </w:p>
    <w:p w14:paraId="085CDFCA" w14:textId="77777777" w:rsidR="007D494A" w:rsidRDefault="007D494A" w:rsidP="007D494A">
      <w:pPr>
        <w:spacing w:after="0"/>
        <w:jc w:val="both"/>
        <w:rPr>
          <w:rFonts w:ascii="Times New Roman" w:hAnsi="Times New Roman" w:cs="Times New Roman"/>
        </w:rPr>
      </w:pPr>
      <w:r w:rsidRPr="007D494A">
        <w:rPr>
          <w:rFonts w:ascii="Times New Roman" w:hAnsi="Times New Roman" w:cs="Times New Roman"/>
        </w:rPr>
        <w:t>Week 1</w:t>
      </w: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rPr>
        <w:t>Chapter 1</w:t>
      </w:r>
    </w:p>
    <w:p w14:paraId="6E01ED65" w14:textId="77777777" w:rsidR="007D494A" w:rsidRDefault="00C52DE2" w:rsidP="007D494A">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t>Chapter 2; Case 20</w:t>
      </w:r>
      <w:r w:rsidR="007C58E9">
        <w:rPr>
          <w:rFonts w:ascii="Times New Roman" w:hAnsi="Times New Roman" w:cs="Times New Roman"/>
        </w:rPr>
        <w:t xml:space="preserve"> -</w:t>
      </w:r>
      <w:r w:rsidR="007D494A">
        <w:rPr>
          <w:rFonts w:ascii="Times New Roman" w:hAnsi="Times New Roman" w:cs="Times New Roman"/>
        </w:rPr>
        <w:t xml:space="preserve"> Enron</w:t>
      </w:r>
      <w:r>
        <w:rPr>
          <w:rFonts w:ascii="Times New Roman" w:hAnsi="Times New Roman" w:cs="Times New Roman"/>
        </w:rPr>
        <w:t>: Not Accounting for the Future</w:t>
      </w:r>
      <w:r w:rsidR="005023AD">
        <w:rPr>
          <w:rFonts w:ascii="Times New Roman" w:hAnsi="Times New Roman" w:cs="Times New Roman"/>
        </w:rPr>
        <w:t xml:space="preserve"> </w:t>
      </w:r>
    </w:p>
    <w:p w14:paraId="5AFD318D" w14:textId="77777777" w:rsidR="007D494A" w:rsidRDefault="00C52DE2" w:rsidP="007D494A">
      <w:pPr>
        <w:spacing w:after="0"/>
        <w:jc w:val="both"/>
        <w:rPr>
          <w:rFonts w:ascii="Times New Roman" w:hAnsi="Times New Roman" w:cs="Times New Roman"/>
        </w:rPr>
      </w:pPr>
      <w:r>
        <w:rPr>
          <w:rFonts w:ascii="Times New Roman" w:hAnsi="Times New Roman" w:cs="Times New Roman"/>
        </w:rPr>
        <w:t>Week 3</w:t>
      </w:r>
      <w:r>
        <w:rPr>
          <w:rFonts w:ascii="Times New Roman" w:hAnsi="Times New Roman" w:cs="Times New Roman"/>
        </w:rPr>
        <w:tab/>
        <w:t>Chapter 3; Case 7</w:t>
      </w:r>
      <w:r w:rsidR="007C58E9">
        <w:rPr>
          <w:rFonts w:ascii="Times New Roman" w:hAnsi="Times New Roman" w:cs="Times New Roman"/>
        </w:rPr>
        <w:t xml:space="preserve"> -</w:t>
      </w:r>
      <w:r w:rsidR="007D494A">
        <w:rPr>
          <w:rFonts w:ascii="Times New Roman" w:hAnsi="Times New Roman" w:cs="Times New Roman"/>
        </w:rPr>
        <w:t xml:space="preserve"> Walmart</w:t>
      </w:r>
      <w:r>
        <w:rPr>
          <w:rFonts w:ascii="Times New Roman" w:hAnsi="Times New Roman" w:cs="Times New Roman"/>
        </w:rPr>
        <w:t xml:space="preserve"> Juggles Risks and Rewards</w:t>
      </w:r>
    </w:p>
    <w:p w14:paraId="3E62E3C9" w14:textId="77777777" w:rsidR="007D494A" w:rsidRDefault="007D494A"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t xml:space="preserve">Chapter 4; </w:t>
      </w:r>
      <w:r w:rsidR="007C58E9">
        <w:rPr>
          <w:rFonts w:ascii="Times New Roman" w:hAnsi="Times New Roman" w:cs="Times New Roman"/>
        </w:rPr>
        <w:t>Case 1 - The Volkswagen Scandal</w:t>
      </w:r>
      <w:r w:rsidR="00E95E9D">
        <w:rPr>
          <w:rFonts w:ascii="Times New Roman" w:hAnsi="Times New Roman" w:cs="Times New Roman"/>
        </w:rPr>
        <w:t>; Paper Summary Due</w:t>
      </w:r>
    </w:p>
    <w:p w14:paraId="72C96FA2" w14:textId="77777777" w:rsidR="005023AD" w:rsidRDefault="005023AD" w:rsidP="007D494A">
      <w:pPr>
        <w:spacing w:after="0"/>
        <w:jc w:val="both"/>
        <w:rPr>
          <w:rFonts w:ascii="Times New Roman" w:hAnsi="Times New Roman" w:cs="Times New Roman"/>
        </w:rPr>
      </w:pPr>
      <w:r>
        <w:rPr>
          <w:rFonts w:ascii="Times New Roman" w:hAnsi="Times New Roman" w:cs="Times New Roman"/>
        </w:rPr>
        <w:t>Week 5</w:t>
      </w:r>
      <w:r>
        <w:rPr>
          <w:rFonts w:ascii="Times New Roman" w:hAnsi="Times New Roman" w:cs="Times New Roman"/>
        </w:rPr>
        <w:tab/>
        <w:t>Chapter</w:t>
      </w:r>
      <w:r w:rsidR="00211AB0">
        <w:rPr>
          <w:rFonts w:ascii="Times New Roman" w:hAnsi="Times New Roman" w:cs="Times New Roman"/>
        </w:rPr>
        <w:t>s</w:t>
      </w:r>
      <w:r>
        <w:rPr>
          <w:rFonts w:ascii="Times New Roman" w:hAnsi="Times New Roman" w:cs="Times New Roman"/>
        </w:rPr>
        <w:t xml:space="preserve"> 5</w:t>
      </w:r>
      <w:r w:rsidR="00211AB0">
        <w:rPr>
          <w:rFonts w:ascii="Times New Roman" w:hAnsi="Times New Roman" w:cs="Times New Roman"/>
        </w:rPr>
        <w:t xml:space="preserve"> and 7</w:t>
      </w:r>
      <w:r w:rsidR="00C52DE2">
        <w:rPr>
          <w:rFonts w:ascii="Times New Roman" w:hAnsi="Times New Roman" w:cs="Times New Roman"/>
        </w:rPr>
        <w:t>; Case 6</w:t>
      </w:r>
      <w:r w:rsidR="007C58E9">
        <w:rPr>
          <w:rFonts w:ascii="Times New Roman" w:hAnsi="Times New Roman" w:cs="Times New Roman"/>
        </w:rPr>
        <w:t xml:space="preserve"> -</w:t>
      </w:r>
      <w:r>
        <w:rPr>
          <w:rFonts w:ascii="Times New Roman" w:hAnsi="Times New Roman" w:cs="Times New Roman"/>
        </w:rPr>
        <w:t xml:space="preserve"> Starbucks</w:t>
      </w:r>
      <w:r w:rsidR="00C52DE2">
        <w:rPr>
          <w:rFonts w:ascii="Times New Roman" w:hAnsi="Times New Roman" w:cs="Times New Roman"/>
        </w:rPr>
        <w:t xml:space="preserve"> </w:t>
      </w:r>
    </w:p>
    <w:p w14:paraId="34CC7CFC" w14:textId="77777777" w:rsidR="005023AD" w:rsidRDefault="00211AB0"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t>Chapter 11</w:t>
      </w:r>
      <w:r w:rsidR="005023AD">
        <w:rPr>
          <w:rFonts w:ascii="Times New Roman" w:hAnsi="Times New Roman" w:cs="Times New Roman"/>
        </w:rPr>
        <w:t>; Midterm Exam</w:t>
      </w:r>
    </w:p>
    <w:p w14:paraId="23E38F03" w14:textId="77777777" w:rsidR="005023AD" w:rsidRDefault="00C52DE2"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t>Chapter 6; Case 8</w:t>
      </w:r>
      <w:r w:rsidR="005023AD">
        <w:rPr>
          <w:rFonts w:ascii="Times New Roman" w:hAnsi="Times New Roman" w:cs="Times New Roman"/>
        </w:rPr>
        <w:t xml:space="preserve"> – New Belgium Brewing</w:t>
      </w:r>
    </w:p>
    <w:p w14:paraId="6BF23A28" w14:textId="77777777" w:rsidR="005023AD" w:rsidRDefault="00327FFD" w:rsidP="007D494A">
      <w:pPr>
        <w:spacing w:after="0"/>
        <w:jc w:val="both"/>
        <w:rPr>
          <w:rFonts w:ascii="Times New Roman" w:hAnsi="Times New Roman" w:cs="Times New Roman"/>
        </w:rPr>
      </w:pPr>
      <w:r>
        <w:rPr>
          <w:rFonts w:ascii="Times New Roman" w:hAnsi="Times New Roman" w:cs="Times New Roman"/>
        </w:rPr>
        <w:t>Week</w:t>
      </w:r>
      <w:r w:rsidR="00260635">
        <w:rPr>
          <w:rFonts w:ascii="Times New Roman" w:hAnsi="Times New Roman" w:cs="Times New Roman"/>
        </w:rPr>
        <w:t xml:space="preserve"> 8</w:t>
      </w:r>
      <w:r w:rsidR="00260635">
        <w:rPr>
          <w:rFonts w:ascii="Times New Roman" w:hAnsi="Times New Roman" w:cs="Times New Roman"/>
        </w:rPr>
        <w:tab/>
        <w:t>Chapters 8 &amp;</w:t>
      </w:r>
      <w:r w:rsidR="00D973FF">
        <w:rPr>
          <w:rFonts w:ascii="Times New Roman" w:hAnsi="Times New Roman" w:cs="Times New Roman"/>
        </w:rPr>
        <w:t xml:space="preserve"> 9; Case 3 – Wells Fargo</w:t>
      </w:r>
    </w:p>
    <w:p w14:paraId="46AE0917" w14:textId="77777777" w:rsidR="005023AD" w:rsidRDefault="005023AD" w:rsidP="007D494A">
      <w:pPr>
        <w:spacing w:after="0"/>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t>Chapter</w:t>
      </w:r>
      <w:r w:rsidR="00260635">
        <w:rPr>
          <w:rFonts w:ascii="Times New Roman" w:hAnsi="Times New Roman" w:cs="Times New Roman"/>
        </w:rPr>
        <w:t>s</w:t>
      </w:r>
      <w:r>
        <w:rPr>
          <w:rFonts w:ascii="Times New Roman" w:hAnsi="Times New Roman" w:cs="Times New Roman"/>
        </w:rPr>
        <w:t xml:space="preserve"> 10</w:t>
      </w:r>
      <w:r w:rsidR="00260635">
        <w:rPr>
          <w:rFonts w:ascii="Times New Roman" w:hAnsi="Times New Roman" w:cs="Times New Roman"/>
        </w:rPr>
        <w:t xml:space="preserve"> &amp; 12</w:t>
      </w:r>
      <w:r>
        <w:rPr>
          <w:rFonts w:ascii="Times New Roman" w:hAnsi="Times New Roman" w:cs="Times New Roman"/>
        </w:rPr>
        <w:t>; Research Paper Due</w:t>
      </w:r>
      <w:r w:rsidR="0025710B">
        <w:rPr>
          <w:rFonts w:ascii="Times New Roman" w:hAnsi="Times New Roman" w:cs="Times New Roman"/>
        </w:rPr>
        <w:t>; Case 5 - Monsanto</w:t>
      </w:r>
    </w:p>
    <w:p w14:paraId="1D9F9B3D" w14:textId="77777777" w:rsidR="005023AD" w:rsidRDefault="005023AD" w:rsidP="007D494A">
      <w:pPr>
        <w:spacing w:after="0"/>
        <w:jc w:val="both"/>
        <w:rPr>
          <w:rFonts w:ascii="Times New Roman" w:hAnsi="Times New Roman" w:cs="Times New Roman"/>
        </w:rPr>
      </w:pPr>
      <w:r>
        <w:rPr>
          <w:rFonts w:ascii="Times New Roman" w:hAnsi="Times New Roman" w:cs="Times New Roman"/>
        </w:rPr>
        <w:t>Week 10</w:t>
      </w:r>
      <w:r>
        <w:rPr>
          <w:rFonts w:ascii="Times New Roman" w:hAnsi="Times New Roman" w:cs="Times New Roman"/>
        </w:rPr>
        <w:tab/>
        <w:t>Final Exam</w:t>
      </w:r>
    </w:p>
    <w:p w14:paraId="0F132B82" w14:textId="77777777" w:rsidR="00F25ADB" w:rsidRDefault="00F25ADB" w:rsidP="007D494A">
      <w:pPr>
        <w:spacing w:after="0"/>
        <w:jc w:val="both"/>
        <w:rPr>
          <w:rFonts w:ascii="Times New Roman" w:hAnsi="Times New Roman" w:cs="Times New Roman"/>
        </w:rPr>
      </w:pPr>
    </w:p>
    <w:p w14:paraId="6D78E47A" w14:textId="77777777" w:rsidR="00F25ADB" w:rsidRDefault="00F25ADB" w:rsidP="007D494A">
      <w:pPr>
        <w:spacing w:after="0"/>
        <w:jc w:val="both"/>
        <w:rPr>
          <w:rFonts w:ascii="Times New Roman" w:hAnsi="Times New Roman" w:cs="Times New Roman"/>
          <w:b/>
        </w:rPr>
      </w:pPr>
      <w:r>
        <w:rPr>
          <w:rFonts w:ascii="Times New Roman" w:hAnsi="Times New Roman" w:cs="Times New Roman"/>
          <w:b/>
        </w:rPr>
        <w:t>Due Dates and Times</w:t>
      </w:r>
    </w:p>
    <w:p w14:paraId="51E21CBF" w14:textId="77777777" w:rsidR="009D502D" w:rsidRDefault="009D502D" w:rsidP="007D494A">
      <w:pPr>
        <w:spacing w:after="0"/>
        <w:jc w:val="both"/>
        <w:rPr>
          <w:rFonts w:ascii="Times New Roman" w:hAnsi="Times New Roman" w:cs="Times New Roman"/>
        </w:rPr>
      </w:pPr>
    </w:p>
    <w:p w14:paraId="6A75B21C" w14:textId="77777777" w:rsidR="00F25ADB" w:rsidRDefault="00F25ADB" w:rsidP="007D494A">
      <w:pPr>
        <w:spacing w:after="0"/>
        <w:jc w:val="both"/>
        <w:rPr>
          <w:rFonts w:ascii="Times New Roman" w:hAnsi="Times New Roman" w:cs="Times New Roman"/>
        </w:rPr>
      </w:pPr>
      <w:r>
        <w:rPr>
          <w:rFonts w:ascii="Times New Roman" w:hAnsi="Times New Roman" w:cs="Times New Roman"/>
        </w:rPr>
        <w:t>All assignments and discussion items should be completed by Sunday of the week for the corresponding</w:t>
      </w:r>
      <w:r w:rsidR="009D502D">
        <w:rPr>
          <w:rFonts w:ascii="Times New Roman" w:hAnsi="Times New Roman" w:cs="Times New Roman"/>
        </w:rPr>
        <w:t xml:space="preserve"> lesson at 11:59 PM Hawaii time.</w:t>
      </w:r>
      <w:r w:rsidR="007846D3">
        <w:rPr>
          <w:rFonts w:ascii="Times New Roman" w:hAnsi="Times New Roman" w:cs="Times New Roman"/>
        </w:rPr>
        <w:t xml:space="preserve"> </w:t>
      </w:r>
      <w:r>
        <w:rPr>
          <w:rFonts w:ascii="Times New Roman" w:hAnsi="Times New Roman" w:cs="Times New Roman"/>
        </w:rPr>
        <w:t>Assignments and discussion items will typically be posted on Sunday before the week</w:t>
      </w:r>
      <w:r w:rsidR="009D502D">
        <w:rPr>
          <w:rFonts w:ascii="Times New Roman" w:hAnsi="Times New Roman" w:cs="Times New Roman"/>
        </w:rPr>
        <w:t xml:space="preserve"> corresponding to that lesson. </w:t>
      </w:r>
      <w:r>
        <w:rPr>
          <w:rFonts w:ascii="Times New Roman" w:hAnsi="Times New Roman" w:cs="Times New Roman"/>
        </w:rPr>
        <w:t>Please refer to each assignment for the specific re</w:t>
      </w:r>
      <w:r w:rsidR="009D502D">
        <w:rPr>
          <w:rFonts w:ascii="Times New Roman" w:hAnsi="Times New Roman" w:cs="Times New Roman"/>
        </w:rPr>
        <w:t xml:space="preserve">quirements of that assignment. </w:t>
      </w:r>
      <w:r>
        <w:rPr>
          <w:rFonts w:ascii="Times New Roman" w:hAnsi="Times New Roman" w:cs="Times New Roman"/>
        </w:rPr>
        <w:t xml:space="preserve">Students will not be permitted to work ahead </w:t>
      </w:r>
      <w:r w:rsidR="009D502D">
        <w:rPr>
          <w:rFonts w:ascii="Times New Roman" w:hAnsi="Times New Roman" w:cs="Times New Roman"/>
        </w:rPr>
        <w:t xml:space="preserve">or go back and make up work. </w:t>
      </w:r>
    </w:p>
    <w:p w14:paraId="403EDD80" w14:textId="77777777" w:rsidR="00F25ADB" w:rsidRDefault="00F25ADB" w:rsidP="007D494A">
      <w:pPr>
        <w:spacing w:after="0"/>
        <w:jc w:val="both"/>
        <w:rPr>
          <w:rFonts w:ascii="Times New Roman" w:hAnsi="Times New Roman" w:cs="Times New Roman"/>
        </w:rPr>
      </w:pPr>
    </w:p>
    <w:p w14:paraId="46C43E9B" w14:textId="77777777" w:rsidR="00F25ADB" w:rsidRDefault="00F25ADB" w:rsidP="007D494A">
      <w:pPr>
        <w:spacing w:after="0"/>
        <w:jc w:val="both"/>
        <w:rPr>
          <w:rFonts w:ascii="Times New Roman" w:hAnsi="Times New Roman" w:cs="Times New Roman"/>
        </w:rPr>
      </w:pPr>
      <w:r>
        <w:rPr>
          <w:rFonts w:ascii="Times New Roman" w:hAnsi="Times New Roman" w:cs="Times New Roman"/>
        </w:rPr>
        <w:t>Schedule is as follows:</w:t>
      </w:r>
    </w:p>
    <w:p w14:paraId="71A2A89B" w14:textId="77777777" w:rsidR="00F25ADB" w:rsidRDefault="00F25ADB" w:rsidP="007D494A">
      <w:pPr>
        <w:spacing w:after="0"/>
        <w:jc w:val="both"/>
        <w:rPr>
          <w:rFonts w:ascii="Times New Roman" w:hAnsi="Times New Roman" w:cs="Times New Roman"/>
        </w:rPr>
      </w:pPr>
    </w:p>
    <w:p w14:paraId="082B3C85" w14:textId="77777777" w:rsidR="00F25ADB" w:rsidRDefault="00F25ADB" w:rsidP="007D494A">
      <w:pPr>
        <w:spacing w:after="0"/>
        <w:jc w:val="both"/>
        <w:rPr>
          <w:rFonts w:ascii="Times New Roman" w:hAnsi="Times New Roman" w:cs="Times New Roman"/>
        </w:rPr>
      </w:pPr>
      <w:r>
        <w:rPr>
          <w:rFonts w:ascii="Times New Roman" w:hAnsi="Times New Roman" w:cs="Times New Roman"/>
        </w:rPr>
        <w:t>Week No.</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Week Begins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Work Completion Deadline</w:t>
      </w:r>
    </w:p>
    <w:p w14:paraId="7DBD77AE" w14:textId="77777777" w:rsidR="00F25ADB" w:rsidRPr="00F25ADB" w:rsidRDefault="00F25ADB" w:rsidP="007D494A">
      <w:pPr>
        <w:spacing w:after="0"/>
        <w:jc w:val="both"/>
        <w:rPr>
          <w:rFonts w:ascii="Times New Roman" w:hAnsi="Times New Roman" w:cs="Times New Roman"/>
        </w:rPr>
      </w:pPr>
    </w:p>
    <w:p w14:paraId="68A54558" w14:textId="38A4F045" w:rsidR="007D494A" w:rsidRDefault="00A841EE" w:rsidP="007D494A">
      <w:pPr>
        <w:spacing w:after="0"/>
        <w:jc w:val="both"/>
        <w:rPr>
          <w:rFonts w:ascii="Times New Roman" w:hAnsi="Times New Roman" w:cs="Times New Roman"/>
        </w:rPr>
      </w:pPr>
      <w:r>
        <w:rPr>
          <w:rFonts w:ascii="Times New Roman" w:hAnsi="Times New Roman" w:cs="Times New Roman"/>
        </w:rPr>
        <w:t>Week 1</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60708B">
        <w:rPr>
          <w:rFonts w:ascii="Times New Roman" w:hAnsi="Times New Roman" w:cs="Times New Roman"/>
        </w:rPr>
        <w:t>October 5</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r w:rsidR="0060708B">
        <w:rPr>
          <w:rFonts w:ascii="Times New Roman" w:hAnsi="Times New Roman" w:cs="Times New Roman"/>
        </w:rPr>
        <w:t>October 11</w:t>
      </w:r>
      <w:r w:rsidR="00BE743C">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p>
    <w:p w14:paraId="276239FB" w14:textId="11477694" w:rsidR="00F25ADB" w:rsidRDefault="00BB25C8" w:rsidP="000E0DE9">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60708B">
        <w:rPr>
          <w:rFonts w:ascii="Times New Roman" w:hAnsi="Times New Roman" w:cs="Times New Roman"/>
        </w:rPr>
        <w:t>October 12</w:t>
      </w:r>
      <w:r w:rsidR="007C58E9">
        <w:rPr>
          <w:rFonts w:ascii="Times New Roman" w:hAnsi="Times New Roman" w:cs="Times New Roman"/>
        </w:rPr>
        <w:tab/>
      </w:r>
      <w:r w:rsidR="007C58E9">
        <w:rPr>
          <w:rFonts w:ascii="Times New Roman" w:hAnsi="Times New Roman" w:cs="Times New Roman"/>
        </w:rPr>
        <w:tab/>
      </w:r>
      <w:r w:rsidR="00BE743C">
        <w:rPr>
          <w:rFonts w:ascii="Times New Roman" w:hAnsi="Times New Roman" w:cs="Times New Roman"/>
        </w:rPr>
        <w:tab/>
      </w:r>
      <w:r w:rsidR="0060708B">
        <w:rPr>
          <w:rFonts w:ascii="Times New Roman" w:hAnsi="Times New Roman" w:cs="Times New Roman"/>
        </w:rPr>
        <w:t>October 18</w:t>
      </w:r>
      <w:r w:rsidR="002618DF">
        <w:rPr>
          <w:rFonts w:ascii="Times New Roman" w:hAnsi="Times New Roman" w:cs="Times New Roman"/>
        </w:rPr>
        <w:tab/>
      </w:r>
      <w:r w:rsidR="002618DF">
        <w:rPr>
          <w:rFonts w:ascii="Times New Roman" w:hAnsi="Times New Roman" w:cs="Times New Roman"/>
        </w:rPr>
        <w:tab/>
      </w:r>
      <w:r w:rsidR="007846D3">
        <w:rPr>
          <w:rFonts w:ascii="Times New Roman" w:hAnsi="Times New Roman" w:cs="Times New Roman"/>
        </w:rPr>
        <w:t xml:space="preserve">        </w:t>
      </w:r>
      <w:r>
        <w:rPr>
          <w:rFonts w:ascii="Times New Roman" w:hAnsi="Times New Roman" w:cs="Times New Roman"/>
        </w:rPr>
        <w:tab/>
      </w:r>
      <w:r w:rsidR="000E0DE9">
        <w:rPr>
          <w:rFonts w:ascii="Times New Roman" w:hAnsi="Times New Roman" w:cs="Times New Roman"/>
        </w:rPr>
        <w:t xml:space="preserve">           Week 3                                  </w:t>
      </w:r>
      <w:r w:rsidR="00B85CAD">
        <w:rPr>
          <w:rFonts w:ascii="Times New Roman" w:hAnsi="Times New Roman" w:cs="Times New Roman"/>
        </w:rPr>
        <w:t xml:space="preserve"> </w:t>
      </w:r>
      <w:r w:rsidR="007013C1">
        <w:rPr>
          <w:rFonts w:ascii="Times New Roman" w:hAnsi="Times New Roman" w:cs="Times New Roman"/>
        </w:rPr>
        <w:t xml:space="preserve"> </w:t>
      </w:r>
      <w:r w:rsidR="0060708B">
        <w:rPr>
          <w:rFonts w:ascii="Times New Roman" w:hAnsi="Times New Roman" w:cs="Times New Roman"/>
        </w:rPr>
        <w:t>October 19</w:t>
      </w:r>
      <w:r w:rsidR="000E0DE9">
        <w:rPr>
          <w:rFonts w:ascii="Times New Roman" w:hAnsi="Times New Roman" w:cs="Times New Roman"/>
        </w:rPr>
        <w:t xml:space="preserve">                            </w:t>
      </w:r>
      <w:r w:rsidR="00580495">
        <w:rPr>
          <w:rFonts w:ascii="Times New Roman" w:hAnsi="Times New Roman" w:cs="Times New Roman"/>
        </w:rPr>
        <w:t xml:space="preserve"> </w:t>
      </w:r>
      <w:r w:rsidR="0060708B">
        <w:rPr>
          <w:rFonts w:ascii="Times New Roman" w:hAnsi="Times New Roman" w:cs="Times New Roman"/>
        </w:rPr>
        <w:t xml:space="preserve"> October 25</w:t>
      </w:r>
      <w:r w:rsidR="002618DF">
        <w:rPr>
          <w:rFonts w:ascii="Times New Roman" w:hAnsi="Times New Roman" w:cs="Times New Roman"/>
        </w:rPr>
        <w:t xml:space="preserve">     </w:t>
      </w:r>
      <w:r w:rsidR="007013C1">
        <w:rPr>
          <w:rFonts w:ascii="Times New Roman" w:hAnsi="Times New Roman" w:cs="Times New Roman"/>
        </w:rPr>
        <w:t xml:space="preserve"> </w:t>
      </w:r>
      <w:r>
        <w:rPr>
          <w:rFonts w:ascii="Times New Roman" w:hAnsi="Times New Roman" w:cs="Times New Roman"/>
        </w:rPr>
        <w:tab/>
      </w:r>
      <w:r w:rsidR="000E2435">
        <w:rPr>
          <w:rFonts w:ascii="Times New Roman" w:hAnsi="Times New Roman" w:cs="Times New Roman"/>
        </w:rPr>
        <w:t xml:space="preserve">                </w:t>
      </w:r>
    </w:p>
    <w:p w14:paraId="7E571311" w14:textId="4379ED9F" w:rsidR="00B2123B" w:rsidRDefault="002618DF"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r>
      <w:r>
        <w:rPr>
          <w:rFonts w:ascii="Times New Roman" w:hAnsi="Times New Roman" w:cs="Times New Roman"/>
        </w:rPr>
        <w:tab/>
        <w:t xml:space="preserve">           </w:t>
      </w:r>
      <w:r w:rsidR="007013C1">
        <w:rPr>
          <w:rFonts w:ascii="Times New Roman" w:hAnsi="Times New Roman" w:cs="Times New Roman"/>
        </w:rPr>
        <w:t xml:space="preserve"> </w:t>
      </w:r>
      <w:r w:rsidR="0060708B">
        <w:rPr>
          <w:rFonts w:ascii="Times New Roman" w:hAnsi="Times New Roman" w:cs="Times New Roman"/>
        </w:rPr>
        <w:t>October 26</w:t>
      </w:r>
      <w:r w:rsidR="000E0DE9">
        <w:rPr>
          <w:rFonts w:ascii="Times New Roman" w:hAnsi="Times New Roman" w:cs="Times New Roman"/>
        </w:rPr>
        <w:t xml:space="preserve">      </w:t>
      </w:r>
      <w:r w:rsidR="00BB25C8">
        <w:rPr>
          <w:rFonts w:ascii="Times New Roman" w:hAnsi="Times New Roman" w:cs="Times New Roman"/>
        </w:rPr>
        <w:tab/>
      </w:r>
      <w:r w:rsidR="00E83354">
        <w:rPr>
          <w:rFonts w:ascii="Times New Roman" w:hAnsi="Times New Roman" w:cs="Times New Roman"/>
        </w:rPr>
        <w:tab/>
      </w:r>
      <w:r w:rsidR="007013C1">
        <w:rPr>
          <w:rFonts w:ascii="Times New Roman" w:hAnsi="Times New Roman" w:cs="Times New Roman"/>
        </w:rPr>
        <w:tab/>
      </w:r>
      <w:r w:rsidR="0060708B">
        <w:rPr>
          <w:rFonts w:ascii="Times New Roman" w:hAnsi="Times New Roman" w:cs="Times New Roman"/>
        </w:rPr>
        <w:t>November 1</w:t>
      </w:r>
      <w:r w:rsidR="000E0DE9">
        <w:rPr>
          <w:rFonts w:ascii="Times New Roman" w:hAnsi="Times New Roman" w:cs="Times New Roman"/>
        </w:rPr>
        <w:tab/>
      </w:r>
    </w:p>
    <w:p w14:paraId="6D837EEA" w14:textId="36B04B97" w:rsidR="00EC0E88" w:rsidRDefault="00B85CAD" w:rsidP="007D494A">
      <w:pPr>
        <w:spacing w:after="0"/>
        <w:jc w:val="both"/>
        <w:rPr>
          <w:rFonts w:ascii="Times New Roman" w:hAnsi="Times New Roman" w:cs="Times New Roman"/>
        </w:rPr>
      </w:pPr>
      <w:r>
        <w:rPr>
          <w:rFonts w:ascii="Times New Roman" w:hAnsi="Times New Roman" w:cs="Times New Roman"/>
        </w:rPr>
        <w:t>W</w:t>
      </w:r>
      <w:r w:rsidR="000E0DE9">
        <w:rPr>
          <w:rFonts w:ascii="Times New Roman" w:hAnsi="Times New Roman" w:cs="Times New Roman"/>
        </w:rPr>
        <w:t>eek 5</w:t>
      </w:r>
      <w:r w:rsidR="002618DF">
        <w:rPr>
          <w:rFonts w:ascii="Times New Roman" w:hAnsi="Times New Roman" w:cs="Times New Roman"/>
        </w:rPr>
        <w:tab/>
      </w:r>
      <w:r w:rsidR="002618DF">
        <w:rPr>
          <w:rFonts w:ascii="Times New Roman" w:hAnsi="Times New Roman" w:cs="Times New Roman"/>
        </w:rPr>
        <w:tab/>
        <w:t xml:space="preserve">           </w:t>
      </w:r>
      <w:r w:rsidR="007013C1">
        <w:rPr>
          <w:rFonts w:ascii="Times New Roman" w:hAnsi="Times New Roman" w:cs="Times New Roman"/>
        </w:rPr>
        <w:t xml:space="preserve"> </w:t>
      </w:r>
      <w:r w:rsidR="0060708B">
        <w:rPr>
          <w:rFonts w:ascii="Times New Roman" w:hAnsi="Times New Roman" w:cs="Times New Roman"/>
        </w:rPr>
        <w:t>November 2</w:t>
      </w:r>
      <w:r w:rsidR="00A841EE">
        <w:rPr>
          <w:rFonts w:ascii="Times New Roman" w:hAnsi="Times New Roman" w:cs="Times New Roman"/>
        </w:rPr>
        <w:tab/>
      </w:r>
      <w:r w:rsidR="00A841EE">
        <w:rPr>
          <w:rFonts w:ascii="Times New Roman" w:hAnsi="Times New Roman" w:cs="Times New Roman"/>
        </w:rPr>
        <w:tab/>
      </w:r>
      <w:r w:rsidR="00A841EE">
        <w:rPr>
          <w:rFonts w:ascii="Times New Roman" w:hAnsi="Times New Roman" w:cs="Times New Roman"/>
        </w:rPr>
        <w:tab/>
      </w:r>
      <w:r w:rsidR="0060708B">
        <w:rPr>
          <w:rFonts w:ascii="Times New Roman" w:hAnsi="Times New Roman" w:cs="Times New Roman"/>
        </w:rPr>
        <w:t>November 8</w:t>
      </w:r>
      <w:r w:rsidR="00EC0E88">
        <w:rPr>
          <w:rFonts w:ascii="Times New Roman" w:hAnsi="Times New Roman" w:cs="Times New Roman"/>
        </w:rPr>
        <w:tab/>
      </w:r>
      <w:r w:rsidR="00EC0E88">
        <w:rPr>
          <w:rFonts w:ascii="Times New Roman" w:hAnsi="Times New Roman" w:cs="Times New Roman"/>
        </w:rPr>
        <w:tab/>
      </w:r>
    </w:p>
    <w:p w14:paraId="68A8CE11" w14:textId="3EF742FC" w:rsidR="00F25ADB" w:rsidRDefault="007013C1"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r>
      <w:r>
        <w:rPr>
          <w:rFonts w:ascii="Times New Roman" w:hAnsi="Times New Roman" w:cs="Times New Roman"/>
        </w:rPr>
        <w:tab/>
        <w:t xml:space="preserve">            </w:t>
      </w:r>
      <w:r w:rsidR="0060708B">
        <w:rPr>
          <w:rFonts w:ascii="Times New Roman" w:hAnsi="Times New Roman" w:cs="Times New Roman"/>
        </w:rPr>
        <w:t>November 9</w:t>
      </w:r>
      <w:r w:rsidR="00A841EE">
        <w:rPr>
          <w:rFonts w:ascii="Times New Roman" w:hAnsi="Times New Roman" w:cs="Times New Roman"/>
        </w:rPr>
        <w:tab/>
      </w:r>
      <w:r w:rsidR="00A841EE">
        <w:rPr>
          <w:rFonts w:ascii="Times New Roman" w:hAnsi="Times New Roman" w:cs="Times New Roman"/>
        </w:rPr>
        <w:tab/>
      </w:r>
      <w:r w:rsidR="00A841EE">
        <w:rPr>
          <w:rFonts w:ascii="Times New Roman" w:hAnsi="Times New Roman" w:cs="Times New Roman"/>
        </w:rPr>
        <w:tab/>
      </w:r>
      <w:r w:rsidR="0060708B">
        <w:rPr>
          <w:rFonts w:ascii="Times New Roman" w:hAnsi="Times New Roman" w:cs="Times New Roman"/>
        </w:rPr>
        <w:t>November 15</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14:paraId="2EF65425" w14:textId="18DB7217" w:rsidR="00F25ADB" w:rsidRDefault="007013C1"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r>
      <w:r>
        <w:rPr>
          <w:rFonts w:ascii="Times New Roman" w:hAnsi="Times New Roman" w:cs="Times New Roman"/>
        </w:rPr>
        <w:tab/>
        <w:t xml:space="preserve">            </w:t>
      </w:r>
      <w:r w:rsidR="0060708B">
        <w:rPr>
          <w:rFonts w:ascii="Times New Roman" w:hAnsi="Times New Roman" w:cs="Times New Roman"/>
        </w:rPr>
        <w:t>November 16</w:t>
      </w:r>
      <w:r w:rsidR="00FC5C23">
        <w:rPr>
          <w:rFonts w:ascii="Times New Roman" w:hAnsi="Times New Roman" w:cs="Times New Roman"/>
        </w:rPr>
        <w:tab/>
      </w:r>
      <w:r w:rsidR="00FC5C23">
        <w:rPr>
          <w:rFonts w:ascii="Times New Roman" w:hAnsi="Times New Roman" w:cs="Times New Roman"/>
        </w:rPr>
        <w:tab/>
      </w:r>
      <w:r w:rsidR="00FC5C23">
        <w:rPr>
          <w:rFonts w:ascii="Times New Roman" w:hAnsi="Times New Roman" w:cs="Times New Roman"/>
        </w:rPr>
        <w:tab/>
      </w:r>
      <w:r w:rsidR="0060708B">
        <w:rPr>
          <w:rFonts w:ascii="Times New Roman" w:hAnsi="Times New Roman" w:cs="Times New Roman"/>
        </w:rPr>
        <w:t>November 22</w:t>
      </w:r>
    </w:p>
    <w:p w14:paraId="3B06CD7C" w14:textId="153C0916" w:rsidR="00F25ADB" w:rsidRDefault="00FC5C23" w:rsidP="007D494A">
      <w:pPr>
        <w:spacing w:after="0"/>
        <w:jc w:val="both"/>
        <w:rPr>
          <w:rFonts w:ascii="Times New Roman" w:hAnsi="Times New Roman" w:cs="Times New Roman"/>
        </w:rPr>
      </w:pPr>
      <w:r>
        <w:rPr>
          <w:rFonts w:ascii="Times New Roman" w:hAnsi="Times New Roman" w:cs="Times New Roman"/>
        </w:rPr>
        <w:lastRenderedPageBreak/>
        <w:t>Week 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60708B">
        <w:rPr>
          <w:rFonts w:ascii="Times New Roman" w:hAnsi="Times New Roman" w:cs="Times New Roman"/>
        </w:rPr>
        <w:t>November 23</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r w:rsidR="0060708B">
        <w:rPr>
          <w:rFonts w:ascii="Times New Roman" w:hAnsi="Times New Roman" w:cs="Times New Roman"/>
        </w:rPr>
        <w:t>November 29</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14:paraId="0F05D0D0" w14:textId="1BB37723" w:rsidR="00211872" w:rsidRDefault="00F25ADB" w:rsidP="00211872">
      <w:pPr>
        <w:spacing w:after="0" w:line="20" w:lineRule="atLeast"/>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147284">
        <w:rPr>
          <w:rFonts w:ascii="Times New Roman" w:hAnsi="Times New Roman" w:cs="Times New Roman"/>
        </w:rPr>
        <w:t>November 30</w:t>
      </w:r>
      <w:r w:rsidR="00FC5C23">
        <w:rPr>
          <w:rFonts w:ascii="Times New Roman" w:hAnsi="Times New Roman" w:cs="Times New Roman"/>
        </w:rPr>
        <w:tab/>
      </w:r>
      <w:r w:rsidR="00FC5C23">
        <w:rPr>
          <w:rFonts w:ascii="Times New Roman" w:hAnsi="Times New Roman" w:cs="Times New Roman"/>
        </w:rPr>
        <w:tab/>
      </w:r>
      <w:r w:rsidR="00FC5C23">
        <w:rPr>
          <w:rFonts w:ascii="Times New Roman" w:hAnsi="Times New Roman" w:cs="Times New Roman"/>
        </w:rPr>
        <w:tab/>
      </w:r>
      <w:r w:rsidR="00147284">
        <w:rPr>
          <w:rFonts w:ascii="Times New Roman" w:hAnsi="Times New Roman" w:cs="Times New Roman"/>
        </w:rPr>
        <w:t>Dec</w:t>
      </w:r>
      <w:r w:rsidR="00BE743C">
        <w:rPr>
          <w:rFonts w:ascii="Times New Roman" w:hAnsi="Times New Roman" w:cs="Times New Roman"/>
        </w:rPr>
        <w:t>ember</w:t>
      </w:r>
      <w:r w:rsidR="007013C1">
        <w:rPr>
          <w:rFonts w:ascii="Times New Roman" w:hAnsi="Times New Roman" w:cs="Times New Roman"/>
        </w:rPr>
        <w:t xml:space="preserve"> </w:t>
      </w:r>
      <w:r w:rsidR="008116FD">
        <w:rPr>
          <w:rFonts w:ascii="Times New Roman" w:hAnsi="Times New Roman" w:cs="Times New Roman"/>
        </w:rPr>
        <w:t>6</w:t>
      </w:r>
      <w:r w:rsidR="00211872">
        <w:rPr>
          <w:rFonts w:ascii="Times New Roman" w:hAnsi="Times New Roman" w:cs="Times New Roman"/>
        </w:rPr>
        <w:t xml:space="preserve">    </w:t>
      </w:r>
    </w:p>
    <w:p w14:paraId="6D2868F7" w14:textId="3EB8A5FD" w:rsidR="00211872" w:rsidRDefault="002736F6" w:rsidP="00211872">
      <w:pPr>
        <w:spacing w:line="20" w:lineRule="atLeast"/>
        <w:jc w:val="both"/>
        <w:rPr>
          <w:rFonts w:ascii="Times New Roman" w:hAnsi="Times New Roman" w:cs="Times New Roman"/>
        </w:rPr>
      </w:pPr>
      <w:r>
        <w:rPr>
          <w:rFonts w:ascii="Times New Roman" w:hAnsi="Times New Roman" w:cs="Times New Roman"/>
        </w:rPr>
        <w:t>Week 10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147284">
        <w:rPr>
          <w:rFonts w:ascii="Times New Roman" w:hAnsi="Times New Roman" w:cs="Times New Roman"/>
        </w:rPr>
        <w:t>Dec</w:t>
      </w:r>
      <w:r w:rsidR="00BC7B9B">
        <w:rPr>
          <w:rFonts w:ascii="Times New Roman" w:hAnsi="Times New Roman" w:cs="Times New Roman"/>
        </w:rPr>
        <w:t>ember</w:t>
      </w:r>
      <w:r w:rsidR="007013C1">
        <w:rPr>
          <w:rFonts w:ascii="Times New Roman" w:hAnsi="Times New Roman" w:cs="Times New Roman"/>
        </w:rPr>
        <w:t xml:space="preserve"> </w:t>
      </w:r>
      <w:r w:rsidR="008116FD">
        <w:rPr>
          <w:rFonts w:ascii="Times New Roman" w:hAnsi="Times New Roman" w:cs="Times New Roman"/>
        </w:rPr>
        <w:t>7</w:t>
      </w:r>
      <w:r w:rsidR="007013C1">
        <w:rPr>
          <w:rFonts w:ascii="Times New Roman" w:hAnsi="Times New Roman" w:cs="Times New Roman"/>
        </w:rPr>
        <w:tab/>
      </w:r>
      <w:r w:rsidR="007013C1">
        <w:rPr>
          <w:rFonts w:ascii="Times New Roman" w:hAnsi="Times New Roman" w:cs="Times New Roman"/>
        </w:rPr>
        <w:tab/>
      </w:r>
      <w:r w:rsidR="007013C1">
        <w:rPr>
          <w:rFonts w:ascii="Times New Roman" w:hAnsi="Times New Roman" w:cs="Times New Roman"/>
        </w:rPr>
        <w:tab/>
      </w:r>
      <w:r w:rsidR="00147284">
        <w:rPr>
          <w:rFonts w:ascii="Times New Roman" w:hAnsi="Times New Roman" w:cs="Times New Roman"/>
        </w:rPr>
        <w:t>Dec</w:t>
      </w:r>
      <w:r w:rsidR="00BC7B9B">
        <w:rPr>
          <w:rFonts w:ascii="Times New Roman" w:hAnsi="Times New Roman" w:cs="Times New Roman"/>
        </w:rPr>
        <w:t>ember</w:t>
      </w:r>
      <w:r w:rsidR="007013C1">
        <w:rPr>
          <w:rFonts w:ascii="Times New Roman" w:hAnsi="Times New Roman" w:cs="Times New Roman"/>
        </w:rPr>
        <w:t xml:space="preserve"> 1</w:t>
      </w:r>
      <w:r w:rsidR="008116FD">
        <w:rPr>
          <w:rFonts w:ascii="Times New Roman" w:hAnsi="Times New Roman" w:cs="Times New Roman"/>
        </w:rPr>
        <w:t>3</w:t>
      </w:r>
    </w:p>
    <w:p w14:paraId="424FCEC8" w14:textId="77777777" w:rsidR="0025710B" w:rsidRDefault="00211872" w:rsidP="007D494A">
      <w:pPr>
        <w:spacing w:line="20" w:lineRule="atLeast"/>
        <w:jc w:val="both"/>
        <w:rPr>
          <w:rFonts w:ascii="Times New Roman" w:hAnsi="Times New Roman" w:cs="Times New Roman"/>
          <w:b/>
        </w:rPr>
      </w:pPr>
      <w:r w:rsidRPr="00211872">
        <w:rPr>
          <w:rFonts w:ascii="Times New Roman" w:hAnsi="Times New Roman" w:cs="Times New Roman"/>
          <w:b/>
        </w:rPr>
        <w:t xml:space="preserve"> </w:t>
      </w:r>
      <w:r>
        <w:rPr>
          <w:rFonts w:ascii="Times New Roman" w:hAnsi="Times New Roman" w:cs="Times New Roman"/>
          <w:b/>
        </w:rPr>
        <w:t xml:space="preserve"> </w:t>
      </w:r>
    </w:p>
    <w:p w14:paraId="0ABC9CA9" w14:textId="77777777" w:rsidR="006E2381" w:rsidRDefault="006E2381" w:rsidP="007D494A">
      <w:pPr>
        <w:spacing w:line="20" w:lineRule="atLeast"/>
        <w:jc w:val="both"/>
        <w:rPr>
          <w:rFonts w:ascii="Times New Roman" w:hAnsi="Times New Roman" w:cs="Times New Roman"/>
          <w:b/>
        </w:rPr>
      </w:pPr>
      <w:r>
        <w:rPr>
          <w:rFonts w:ascii="Times New Roman" w:hAnsi="Times New Roman" w:cs="Times New Roman"/>
          <w:b/>
        </w:rPr>
        <w:t>Course Textbook</w:t>
      </w:r>
    </w:p>
    <w:p w14:paraId="00D2B63F" w14:textId="77777777" w:rsidR="000819CE" w:rsidRPr="006E2381" w:rsidRDefault="000819CE" w:rsidP="007D494A">
      <w:pPr>
        <w:spacing w:line="20" w:lineRule="atLeast"/>
        <w:jc w:val="both"/>
        <w:rPr>
          <w:rFonts w:ascii="Times New Roman" w:hAnsi="Times New Roman" w:cs="Times New Roman"/>
          <w:b/>
        </w:rPr>
      </w:pPr>
      <w:r w:rsidRPr="000819CE">
        <w:rPr>
          <w:rFonts w:ascii="Times New Roman" w:hAnsi="Times New Roman" w:cs="Times New Roman"/>
          <w:b/>
          <w:u w:val="single"/>
        </w:rPr>
        <w:t>Business Ethics, Ethical Decision Making and Cases</w:t>
      </w:r>
      <w:r>
        <w:rPr>
          <w:rFonts w:ascii="Times New Roman" w:hAnsi="Times New Roman" w:cs="Times New Roman"/>
          <w:b/>
        </w:rPr>
        <w:t xml:space="preserve">, </w:t>
      </w:r>
      <w:r w:rsidR="00BB279B">
        <w:rPr>
          <w:rFonts w:ascii="Times New Roman" w:hAnsi="Times New Roman" w:cs="Times New Roman"/>
        </w:rPr>
        <w:t>Twelfth</w:t>
      </w:r>
      <w:r>
        <w:rPr>
          <w:rFonts w:ascii="Times New Roman" w:hAnsi="Times New Roman" w:cs="Times New Roman"/>
        </w:rPr>
        <w:t xml:space="preserve"> Edition, O.C. Ferrell, John Fraedrich</w:t>
      </w:r>
      <w:r w:rsidR="006E2381">
        <w:rPr>
          <w:rFonts w:ascii="Times New Roman" w:hAnsi="Times New Roman" w:cs="Times New Roman"/>
        </w:rPr>
        <w:t xml:space="preserve"> and Linda</w:t>
      </w:r>
      <w:r>
        <w:rPr>
          <w:rFonts w:ascii="Times New Roman" w:hAnsi="Times New Roman" w:cs="Times New Roman"/>
        </w:rPr>
        <w:t xml:space="preserve"> Ferrell</w:t>
      </w:r>
      <w:r w:rsidR="006E2381">
        <w:rPr>
          <w:rFonts w:ascii="Times New Roman" w:hAnsi="Times New Roman" w:cs="Times New Roman"/>
        </w:rPr>
        <w:t>,</w:t>
      </w:r>
      <w:r>
        <w:rPr>
          <w:rFonts w:ascii="Times New Roman" w:hAnsi="Times New Roman" w:cs="Times New Roman"/>
        </w:rPr>
        <w:t xml:space="preserve"> Cengage Learning</w:t>
      </w:r>
      <w:r w:rsidR="00BB279B">
        <w:rPr>
          <w:rFonts w:ascii="Times New Roman" w:hAnsi="Times New Roman" w:cs="Times New Roman"/>
        </w:rPr>
        <w:t>, 2019</w:t>
      </w:r>
      <w:r w:rsidR="009D502D">
        <w:rPr>
          <w:rFonts w:ascii="Times New Roman" w:hAnsi="Times New Roman" w:cs="Times New Roman"/>
        </w:rPr>
        <w:t xml:space="preserve">. </w:t>
      </w:r>
      <w:r w:rsidR="00BB279B">
        <w:rPr>
          <w:rFonts w:ascii="Times New Roman" w:hAnsi="Times New Roman" w:cs="Times New Roman"/>
        </w:rPr>
        <w:t>ISBN 978-1-337-61443</w:t>
      </w:r>
      <w:r w:rsidR="00163950">
        <w:rPr>
          <w:rFonts w:ascii="Times New Roman" w:hAnsi="Times New Roman" w:cs="Times New Roman"/>
        </w:rPr>
        <w:t>-6</w:t>
      </w:r>
      <w:r w:rsidR="006E2381">
        <w:rPr>
          <w:rFonts w:ascii="Times New Roman" w:hAnsi="Times New Roman" w:cs="Times New Roman"/>
        </w:rPr>
        <w:t xml:space="preserve">.  Earlier versions of </w:t>
      </w:r>
      <w:r w:rsidR="009D502D">
        <w:rPr>
          <w:rFonts w:ascii="Times New Roman" w:hAnsi="Times New Roman" w:cs="Times New Roman"/>
        </w:rPr>
        <w:t xml:space="preserve">the textbook are </w:t>
      </w:r>
      <w:r w:rsidR="009D502D" w:rsidRPr="00163950">
        <w:rPr>
          <w:rFonts w:ascii="Times New Roman" w:hAnsi="Times New Roman" w:cs="Times New Roman"/>
          <w:u w:val="single"/>
        </w:rPr>
        <w:t>not</w:t>
      </w:r>
      <w:r w:rsidR="009D502D">
        <w:rPr>
          <w:rFonts w:ascii="Times New Roman" w:hAnsi="Times New Roman" w:cs="Times New Roman"/>
        </w:rPr>
        <w:t xml:space="preserve"> acceptable. </w:t>
      </w:r>
      <w:r w:rsidR="006E2381">
        <w:rPr>
          <w:rFonts w:ascii="Times New Roman" w:hAnsi="Times New Roman" w:cs="Times New Roman"/>
        </w:rPr>
        <w:t>Textbooks (electronic or paper) may be ordered from the Chaminade Bookstore (</w:t>
      </w:r>
      <w:r w:rsidR="001C4729" w:rsidRPr="001C4729">
        <w:rPr>
          <w:rFonts w:ascii="Times New Roman" w:hAnsi="Times New Roman" w:cs="Times New Roman"/>
        </w:rPr>
        <w:t>https://chaminade.bncollege.com</w:t>
      </w:r>
      <w:r w:rsidR="006E2381">
        <w:rPr>
          <w:rFonts w:ascii="Times New Roman" w:hAnsi="Times New Roman" w:cs="Times New Roman"/>
        </w:rPr>
        <w:t>) or any of the other sources available on the Internet.</w:t>
      </w:r>
    </w:p>
    <w:p w14:paraId="2EA640DE" w14:textId="77777777" w:rsidR="00C22D4B" w:rsidRDefault="00C22D4B" w:rsidP="00C22D4B">
      <w:pPr>
        <w:spacing w:after="0" w:line="20" w:lineRule="atLeast"/>
        <w:jc w:val="both"/>
        <w:rPr>
          <w:rFonts w:ascii="Times New Roman" w:hAnsi="Times New Roman" w:cs="Times New Roman"/>
          <w:b/>
        </w:rPr>
      </w:pPr>
      <w:r>
        <w:rPr>
          <w:rFonts w:ascii="Times New Roman" w:hAnsi="Times New Roman" w:cs="Times New Roman"/>
          <w:b/>
        </w:rPr>
        <w:t>Assessment and Grading</w:t>
      </w:r>
    </w:p>
    <w:p w14:paraId="3B133E0C" w14:textId="77777777" w:rsidR="00C22D4B" w:rsidRPr="009D502D" w:rsidRDefault="00C22D4B" w:rsidP="00C22D4B">
      <w:pPr>
        <w:spacing w:after="0" w:line="20" w:lineRule="atLeast"/>
        <w:jc w:val="both"/>
        <w:rPr>
          <w:rFonts w:ascii="Times New Roman" w:hAnsi="Times New Roman" w:cs="Times New Roman"/>
          <w:b/>
        </w:rPr>
      </w:pPr>
      <w:r>
        <w:rPr>
          <w:rFonts w:ascii="Times New Roman" w:hAnsi="Times New Roman" w:cs="Times New Roman"/>
        </w:rPr>
        <w:t>Scale</w:t>
      </w:r>
    </w:p>
    <w:tbl>
      <w:tblPr>
        <w:tblStyle w:val="TableGrid"/>
        <w:tblW w:w="0" w:type="auto"/>
        <w:tblLook w:val="04E0" w:firstRow="1" w:lastRow="1" w:firstColumn="1" w:lastColumn="0" w:noHBand="0" w:noVBand="1"/>
      </w:tblPr>
      <w:tblGrid>
        <w:gridCol w:w="896"/>
        <w:gridCol w:w="390"/>
      </w:tblGrid>
      <w:tr w:rsidR="00C22D4B" w14:paraId="678D0265" w14:textId="77777777" w:rsidTr="00EB67D3">
        <w:trPr>
          <w:trHeight w:val="292"/>
        </w:trPr>
        <w:tc>
          <w:tcPr>
            <w:tcW w:w="0" w:type="auto"/>
          </w:tcPr>
          <w:p w14:paraId="6C401694" w14:textId="77777777"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 xml:space="preserve">90-100 </w:t>
            </w:r>
          </w:p>
        </w:tc>
        <w:tc>
          <w:tcPr>
            <w:tcW w:w="0" w:type="auto"/>
          </w:tcPr>
          <w:p w14:paraId="71AF278B" w14:textId="77777777" w:rsidR="00C22D4B" w:rsidRDefault="00C22D4B" w:rsidP="00EB67D3">
            <w:pPr>
              <w:spacing w:line="20" w:lineRule="atLeast"/>
              <w:jc w:val="both"/>
              <w:rPr>
                <w:rFonts w:ascii="Times New Roman" w:hAnsi="Times New Roman" w:cs="Times New Roman"/>
              </w:rPr>
            </w:pPr>
            <w:r>
              <w:rPr>
                <w:rFonts w:ascii="Times New Roman" w:hAnsi="Times New Roman" w:cs="Times New Roman"/>
              </w:rPr>
              <w:t>A</w:t>
            </w:r>
          </w:p>
        </w:tc>
      </w:tr>
      <w:tr w:rsidR="00C22D4B" w14:paraId="0D3CC34A" w14:textId="77777777" w:rsidTr="00EB67D3">
        <w:trPr>
          <w:trHeight w:val="306"/>
        </w:trPr>
        <w:tc>
          <w:tcPr>
            <w:tcW w:w="0" w:type="auto"/>
          </w:tcPr>
          <w:p w14:paraId="27A1C31F" w14:textId="77777777"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80-89</w:t>
            </w:r>
          </w:p>
        </w:tc>
        <w:tc>
          <w:tcPr>
            <w:tcW w:w="0" w:type="auto"/>
          </w:tcPr>
          <w:p w14:paraId="03C73B5B" w14:textId="77777777" w:rsidR="00C22D4B" w:rsidRDefault="00C22D4B" w:rsidP="00EB67D3">
            <w:pPr>
              <w:spacing w:line="20" w:lineRule="atLeast"/>
              <w:jc w:val="both"/>
              <w:rPr>
                <w:rFonts w:ascii="Times New Roman" w:hAnsi="Times New Roman" w:cs="Times New Roman"/>
              </w:rPr>
            </w:pPr>
            <w:r>
              <w:rPr>
                <w:rFonts w:ascii="Times New Roman" w:hAnsi="Times New Roman" w:cs="Times New Roman"/>
              </w:rPr>
              <w:t>B</w:t>
            </w:r>
          </w:p>
        </w:tc>
      </w:tr>
      <w:tr w:rsidR="00C22D4B" w14:paraId="6BA9B944" w14:textId="77777777" w:rsidTr="00EB67D3">
        <w:trPr>
          <w:trHeight w:val="306"/>
        </w:trPr>
        <w:tc>
          <w:tcPr>
            <w:tcW w:w="0" w:type="auto"/>
          </w:tcPr>
          <w:p w14:paraId="6F1CAE52" w14:textId="77777777"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70-79</w:t>
            </w:r>
          </w:p>
        </w:tc>
        <w:tc>
          <w:tcPr>
            <w:tcW w:w="0" w:type="auto"/>
          </w:tcPr>
          <w:p w14:paraId="3A5861B9" w14:textId="77777777" w:rsidR="00C22D4B" w:rsidRDefault="00C22D4B" w:rsidP="00EB67D3">
            <w:pPr>
              <w:spacing w:line="20" w:lineRule="atLeast"/>
              <w:jc w:val="both"/>
              <w:rPr>
                <w:rFonts w:ascii="Times New Roman" w:hAnsi="Times New Roman" w:cs="Times New Roman"/>
              </w:rPr>
            </w:pPr>
            <w:r>
              <w:rPr>
                <w:rFonts w:ascii="Times New Roman" w:hAnsi="Times New Roman" w:cs="Times New Roman"/>
              </w:rPr>
              <w:t>C</w:t>
            </w:r>
          </w:p>
        </w:tc>
      </w:tr>
      <w:tr w:rsidR="00C22D4B" w14:paraId="3A522DEF" w14:textId="77777777" w:rsidTr="00EB67D3">
        <w:trPr>
          <w:trHeight w:val="306"/>
        </w:trPr>
        <w:tc>
          <w:tcPr>
            <w:tcW w:w="0" w:type="auto"/>
          </w:tcPr>
          <w:p w14:paraId="69355558" w14:textId="77777777"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60-69</w:t>
            </w:r>
          </w:p>
        </w:tc>
        <w:tc>
          <w:tcPr>
            <w:tcW w:w="0" w:type="auto"/>
          </w:tcPr>
          <w:p w14:paraId="3E1803AF" w14:textId="77777777" w:rsidR="00C22D4B" w:rsidRDefault="00C22D4B" w:rsidP="00EB67D3">
            <w:pPr>
              <w:spacing w:line="20" w:lineRule="atLeast"/>
              <w:jc w:val="both"/>
              <w:rPr>
                <w:rFonts w:ascii="Times New Roman" w:hAnsi="Times New Roman" w:cs="Times New Roman"/>
              </w:rPr>
            </w:pPr>
            <w:r>
              <w:rPr>
                <w:rFonts w:ascii="Times New Roman" w:hAnsi="Times New Roman" w:cs="Times New Roman"/>
              </w:rPr>
              <w:t>D</w:t>
            </w:r>
          </w:p>
        </w:tc>
      </w:tr>
      <w:tr w:rsidR="00C22D4B" w14:paraId="334B9934" w14:textId="77777777" w:rsidTr="00EB67D3">
        <w:trPr>
          <w:trHeight w:val="318"/>
        </w:trPr>
        <w:tc>
          <w:tcPr>
            <w:tcW w:w="0" w:type="auto"/>
          </w:tcPr>
          <w:p w14:paraId="7DB91019" w14:textId="77777777"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 xml:space="preserve"> 0-59</w:t>
            </w:r>
          </w:p>
        </w:tc>
        <w:tc>
          <w:tcPr>
            <w:tcW w:w="0" w:type="auto"/>
          </w:tcPr>
          <w:p w14:paraId="3FAB8CF6" w14:textId="77777777" w:rsidR="00C22D4B" w:rsidRDefault="00C22D4B" w:rsidP="00EB67D3">
            <w:pPr>
              <w:spacing w:line="20" w:lineRule="atLeast"/>
              <w:jc w:val="both"/>
              <w:rPr>
                <w:rFonts w:ascii="Times New Roman" w:hAnsi="Times New Roman" w:cs="Times New Roman"/>
              </w:rPr>
            </w:pPr>
            <w:r>
              <w:rPr>
                <w:rFonts w:ascii="Times New Roman" w:hAnsi="Times New Roman" w:cs="Times New Roman"/>
              </w:rPr>
              <w:t>F</w:t>
            </w:r>
          </w:p>
        </w:tc>
      </w:tr>
    </w:tbl>
    <w:p w14:paraId="76411F94" w14:textId="77777777" w:rsidR="00C22D4B" w:rsidRDefault="00C22D4B" w:rsidP="00C22D4B">
      <w:pPr>
        <w:spacing w:line="20" w:lineRule="atLeast"/>
        <w:jc w:val="both"/>
        <w:rPr>
          <w:rFonts w:ascii="Times New Roman" w:hAnsi="Times New Roman" w:cs="Times New Roman"/>
        </w:rPr>
      </w:pPr>
      <w:r>
        <w:rPr>
          <w:rFonts w:ascii="Times New Roman" w:hAnsi="Times New Roman" w:cs="Times New Roman"/>
        </w:rPr>
        <w:t>No grade of incomplete (I) will be given in the course.</w:t>
      </w:r>
    </w:p>
    <w:p w14:paraId="3B6559BE" w14:textId="77777777" w:rsidR="00C22D4B" w:rsidRDefault="00C22D4B" w:rsidP="00C22D4B">
      <w:pPr>
        <w:spacing w:line="20" w:lineRule="atLeast"/>
        <w:jc w:val="both"/>
        <w:rPr>
          <w:rFonts w:ascii="Times New Roman" w:hAnsi="Times New Roman" w:cs="Times New Roman"/>
          <w:b/>
        </w:rPr>
      </w:pPr>
      <w:r>
        <w:rPr>
          <w:rFonts w:ascii="Times New Roman" w:hAnsi="Times New Roman" w:cs="Times New Roman"/>
          <w:b/>
        </w:rPr>
        <w:t>Weight of Assignments, Participation, Other Assessments</w:t>
      </w:r>
    </w:p>
    <w:tbl>
      <w:tblPr>
        <w:tblStyle w:val="LightShading"/>
        <w:tblW w:w="0" w:type="auto"/>
        <w:tblInd w:w="198" w:type="dxa"/>
        <w:tblBorders>
          <w:left w:val="single" w:sz="8" w:space="0" w:color="000000" w:themeColor="text1"/>
          <w:right w:val="single" w:sz="8" w:space="0" w:color="000000" w:themeColor="text1"/>
          <w:insideH w:val="single" w:sz="8" w:space="0" w:color="000000" w:themeColor="text1"/>
          <w:insideV w:val="single" w:sz="8" w:space="0" w:color="000000" w:themeColor="text1"/>
        </w:tblBorders>
        <w:tblCellMar>
          <w:left w:w="115" w:type="dxa"/>
          <w:right w:w="115" w:type="dxa"/>
        </w:tblCellMar>
        <w:tblLook w:val="06A0" w:firstRow="1" w:lastRow="0" w:firstColumn="1" w:lastColumn="0" w:noHBand="1" w:noVBand="1"/>
      </w:tblPr>
      <w:tblGrid>
        <w:gridCol w:w="2674"/>
        <w:gridCol w:w="1000"/>
      </w:tblGrid>
      <w:tr w:rsidR="00C22D4B" w:rsidRPr="00785D63" w14:paraId="4620D50E" w14:textId="77777777" w:rsidTr="00EB67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dxa"/>
            <w:tcBorders>
              <w:top w:val="none" w:sz="0" w:space="0" w:color="auto"/>
              <w:left w:val="none" w:sz="0" w:space="0" w:color="auto"/>
              <w:bottom w:val="none" w:sz="0" w:space="0" w:color="auto"/>
              <w:right w:val="none" w:sz="0" w:space="0" w:color="auto"/>
            </w:tcBorders>
          </w:tcPr>
          <w:p w14:paraId="3A3093EF" w14:textId="77777777" w:rsidR="00C22D4B" w:rsidRPr="001D6259" w:rsidRDefault="00C22D4B" w:rsidP="00EB67D3">
            <w:pPr>
              <w:spacing w:line="20" w:lineRule="atLeast"/>
              <w:jc w:val="both"/>
              <w:rPr>
                <w:rFonts w:ascii="Times New Roman" w:hAnsi="Times New Roman" w:cs="Times New Roman"/>
                <w:sz w:val="22"/>
                <w:szCs w:val="22"/>
              </w:rPr>
            </w:pPr>
            <w:r w:rsidRPr="001D6259">
              <w:rPr>
                <w:rFonts w:ascii="Times New Roman" w:hAnsi="Times New Roman" w:cs="Times New Roman"/>
                <w:sz w:val="22"/>
                <w:szCs w:val="22"/>
              </w:rPr>
              <w:t>Activity Types</w:t>
            </w:r>
          </w:p>
        </w:tc>
        <w:tc>
          <w:tcPr>
            <w:tcW w:w="0" w:type="auto"/>
            <w:tcBorders>
              <w:top w:val="none" w:sz="0" w:space="0" w:color="auto"/>
              <w:left w:val="none" w:sz="0" w:space="0" w:color="auto"/>
              <w:bottom w:val="none" w:sz="0" w:space="0" w:color="auto"/>
              <w:right w:val="none" w:sz="0" w:space="0" w:color="auto"/>
            </w:tcBorders>
          </w:tcPr>
          <w:p w14:paraId="74A7FD5B" w14:textId="77777777" w:rsidR="00C22D4B" w:rsidRPr="001D6259" w:rsidRDefault="00C22D4B" w:rsidP="00EB67D3">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Weights</w:t>
            </w:r>
          </w:p>
          <w:p w14:paraId="6BAF7B7A" w14:textId="77777777" w:rsidR="00C22D4B" w:rsidRPr="001D6259" w:rsidRDefault="00C22D4B" w:rsidP="00EB67D3">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 xml:space="preserve"> (%)</w:t>
            </w:r>
          </w:p>
        </w:tc>
      </w:tr>
      <w:tr w:rsidR="00C22D4B" w:rsidRPr="00785D63" w14:paraId="42CB0DFC"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749A5CEA" w14:textId="77777777" w:rsidR="00C22D4B" w:rsidRPr="001D6259" w:rsidRDefault="00C22D4B" w:rsidP="00EB67D3">
            <w:pPr>
              <w:spacing w:line="20" w:lineRule="atLeast"/>
              <w:rPr>
                <w:rFonts w:ascii="Times New Roman" w:hAnsi="Times New Roman" w:cs="Times New Roman"/>
                <w:b w:val="0"/>
                <w:sz w:val="22"/>
                <w:szCs w:val="22"/>
              </w:rPr>
            </w:pPr>
            <w:r w:rsidRPr="001D6259">
              <w:rPr>
                <w:rFonts w:ascii="Times New Roman" w:hAnsi="Times New Roman" w:cs="Times New Roman"/>
                <w:sz w:val="22"/>
                <w:szCs w:val="22"/>
              </w:rPr>
              <w:t>Discussion Board Participation</w:t>
            </w:r>
          </w:p>
        </w:tc>
        <w:tc>
          <w:tcPr>
            <w:tcW w:w="0" w:type="auto"/>
          </w:tcPr>
          <w:p w14:paraId="60EB6D40" w14:textId="77777777"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14:paraId="547BB098"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02E45F4E" w14:textId="77777777"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Midterm Exam</w:t>
            </w:r>
          </w:p>
        </w:tc>
        <w:tc>
          <w:tcPr>
            <w:tcW w:w="0" w:type="auto"/>
          </w:tcPr>
          <w:p w14:paraId="0E28F640" w14:textId="77777777"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14:paraId="7A74B8F4"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2832A2AB" w14:textId="77777777"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Final Exam</w:t>
            </w:r>
          </w:p>
        </w:tc>
        <w:tc>
          <w:tcPr>
            <w:tcW w:w="0" w:type="auto"/>
          </w:tcPr>
          <w:p w14:paraId="39973FBB" w14:textId="77777777"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14:paraId="13C78EDB"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6AE8688A" w14:textId="77777777"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Research Paper</w:t>
            </w:r>
          </w:p>
        </w:tc>
        <w:tc>
          <w:tcPr>
            <w:tcW w:w="0" w:type="auto"/>
          </w:tcPr>
          <w:p w14:paraId="70FF78BB" w14:textId="77777777"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14:paraId="74EE2ACF"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69C010D8" w14:textId="77777777" w:rsidR="00C22D4B" w:rsidRPr="001D6259" w:rsidRDefault="00C22D4B" w:rsidP="00EB67D3">
            <w:pPr>
              <w:tabs>
                <w:tab w:val="center" w:pos="1328"/>
              </w:tabs>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Quizzes</w:t>
            </w:r>
            <w:r w:rsidRPr="001D6259">
              <w:rPr>
                <w:rFonts w:ascii="Times New Roman" w:hAnsi="Times New Roman" w:cs="Times New Roman"/>
                <w:sz w:val="22"/>
                <w:szCs w:val="22"/>
              </w:rPr>
              <w:tab/>
            </w:r>
          </w:p>
        </w:tc>
        <w:tc>
          <w:tcPr>
            <w:tcW w:w="0" w:type="auto"/>
          </w:tcPr>
          <w:p w14:paraId="08530B89" w14:textId="77777777"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14:paraId="0ADA0D24" w14:textId="77777777" w:rsidTr="00EB67D3">
        <w:tc>
          <w:tcPr>
            <w:cnfStyle w:val="001000000000" w:firstRow="0" w:lastRow="0" w:firstColumn="1" w:lastColumn="0" w:oddVBand="0" w:evenVBand="0" w:oddHBand="0" w:evenHBand="0" w:firstRowFirstColumn="0" w:firstRowLastColumn="0" w:lastRowFirstColumn="0" w:lastRowLastColumn="0"/>
            <w:tcW w:w="2674" w:type="dxa"/>
          </w:tcPr>
          <w:p w14:paraId="6FED2F32" w14:textId="77777777" w:rsidR="00C22D4B" w:rsidRPr="001D6259" w:rsidRDefault="00C22D4B" w:rsidP="00EB67D3">
            <w:pPr>
              <w:tabs>
                <w:tab w:val="center" w:pos="1328"/>
              </w:tabs>
              <w:spacing w:line="20" w:lineRule="atLeast"/>
              <w:jc w:val="both"/>
              <w:rPr>
                <w:rFonts w:ascii="Times New Roman" w:hAnsi="Times New Roman" w:cs="Times New Roman"/>
                <w:sz w:val="22"/>
                <w:szCs w:val="22"/>
              </w:rPr>
            </w:pPr>
            <w:r>
              <w:rPr>
                <w:rFonts w:ascii="Times New Roman" w:hAnsi="Times New Roman" w:cs="Times New Roman"/>
                <w:sz w:val="22"/>
                <w:szCs w:val="22"/>
              </w:rPr>
              <w:t>Total</w:t>
            </w:r>
          </w:p>
        </w:tc>
        <w:tc>
          <w:tcPr>
            <w:tcW w:w="0" w:type="auto"/>
          </w:tcPr>
          <w:p w14:paraId="793895DC" w14:textId="77777777"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Pr>
                <w:rFonts w:ascii="Times New Roman" w:hAnsi="Times New Roman" w:cs="Times New Roman"/>
                <w:b/>
                <w:sz w:val="22"/>
                <w:szCs w:val="22"/>
              </w:rPr>
              <w:t>100%</w:t>
            </w:r>
          </w:p>
        </w:tc>
      </w:tr>
    </w:tbl>
    <w:p w14:paraId="6A36C710" w14:textId="77777777" w:rsidR="00C22D4B" w:rsidRDefault="00C22D4B" w:rsidP="00C22D4B">
      <w:pPr>
        <w:spacing w:line="20" w:lineRule="atLeast"/>
        <w:jc w:val="both"/>
        <w:rPr>
          <w:rFonts w:ascii="Times New Roman" w:hAnsi="Times New Roman" w:cs="Times New Roman"/>
        </w:rPr>
      </w:pPr>
      <w:r>
        <w:rPr>
          <w:rFonts w:ascii="Times New Roman" w:hAnsi="Times New Roman" w:cs="Times New Roman"/>
        </w:rPr>
        <w:t>No makeup or extra credit work will be given in the course.</w:t>
      </w:r>
    </w:p>
    <w:p w14:paraId="527F985D" w14:textId="77777777" w:rsidR="00C22D4B" w:rsidRDefault="00C22D4B" w:rsidP="00C22D4B">
      <w:pPr>
        <w:spacing w:line="20" w:lineRule="atLeast"/>
        <w:jc w:val="both"/>
        <w:rPr>
          <w:rFonts w:ascii="Times New Roman" w:hAnsi="Times New Roman" w:cs="Times New Roman"/>
          <w:b/>
        </w:rPr>
      </w:pPr>
      <w:r>
        <w:rPr>
          <w:rFonts w:ascii="Times New Roman" w:hAnsi="Times New Roman" w:cs="Times New Roman"/>
          <w:b/>
        </w:rPr>
        <w:t>Time Commitment and Weekly Interactions Requirements</w:t>
      </w:r>
    </w:p>
    <w:p w14:paraId="040502AD" w14:textId="77777777" w:rsidR="00C22D4B" w:rsidRDefault="00C22D4B" w:rsidP="00C22D4B">
      <w:pPr>
        <w:spacing w:line="20" w:lineRule="atLeast"/>
        <w:jc w:val="both"/>
        <w:rPr>
          <w:rFonts w:ascii="Times New Roman" w:hAnsi="Times New Roman" w:cs="Times New Roman"/>
        </w:rPr>
      </w:pPr>
      <w:r>
        <w:rPr>
          <w:rFonts w:ascii="Times New Roman" w:hAnsi="Times New Roman" w:cs="Times New Roman"/>
        </w:rPr>
        <w:t>To be successful in this online course, you must be willing to allocate sufficient time to access course materials, participate in online classes and discussion groups, and complete all of the assignments. Similar to traditional classroom courses, you will interact with the content, your instructor and your classmates several times a week through course assignments, asynchronous discussion, and email as indicated in this syllabus.</w:t>
      </w:r>
    </w:p>
    <w:p w14:paraId="4F4466FC" w14:textId="77777777" w:rsidR="00C22D4B" w:rsidRDefault="00C22D4B" w:rsidP="00874B11">
      <w:pPr>
        <w:spacing w:line="20" w:lineRule="atLeast"/>
        <w:jc w:val="both"/>
        <w:rPr>
          <w:rFonts w:ascii="Times New Roman" w:hAnsi="Times New Roman" w:cs="Times New Roman"/>
          <w:b/>
        </w:rPr>
      </w:pPr>
    </w:p>
    <w:p w14:paraId="0E2FBDF9" w14:textId="77777777" w:rsidR="007846D3" w:rsidRDefault="007846D3" w:rsidP="00874B11">
      <w:pPr>
        <w:spacing w:line="20" w:lineRule="atLeast"/>
        <w:jc w:val="both"/>
        <w:rPr>
          <w:rFonts w:ascii="Times New Roman" w:hAnsi="Times New Roman" w:cs="Times New Roman"/>
          <w:b/>
        </w:rPr>
      </w:pPr>
    </w:p>
    <w:p w14:paraId="5897A690" w14:textId="77777777" w:rsidR="0054184C" w:rsidRDefault="0054184C" w:rsidP="00874B11">
      <w:pPr>
        <w:spacing w:line="20" w:lineRule="atLeast"/>
        <w:jc w:val="both"/>
        <w:rPr>
          <w:rFonts w:ascii="Times New Roman" w:hAnsi="Times New Roman" w:cs="Times New Roman"/>
        </w:rPr>
      </w:pPr>
      <w:r>
        <w:rPr>
          <w:rFonts w:ascii="Times New Roman" w:hAnsi="Times New Roman" w:cs="Times New Roman"/>
          <w:b/>
        </w:rPr>
        <w:lastRenderedPageBreak/>
        <w:t xml:space="preserve">Deadlines. </w:t>
      </w:r>
      <w:r>
        <w:rPr>
          <w:rFonts w:ascii="Times New Roman" w:hAnsi="Times New Roman" w:cs="Times New Roman"/>
        </w:rPr>
        <w:t>Odd things happen in cyberspace – emails get lost, servers disconnect temporarily, and logins fail. Do not wait for the last minute to do your work.  A</w:t>
      </w:r>
      <w:r w:rsidR="000E3B43">
        <w:rPr>
          <w:rFonts w:ascii="Times New Roman" w:hAnsi="Times New Roman" w:cs="Times New Roman"/>
        </w:rPr>
        <w:t xml:space="preserve">llow time to meet deadlines. </w:t>
      </w:r>
      <w:r>
        <w:rPr>
          <w:rFonts w:ascii="Times New Roman" w:hAnsi="Times New Roman" w:cs="Times New Roman"/>
        </w:rPr>
        <w:t>Reply and check for replies on</w:t>
      </w:r>
      <w:r w:rsidR="004D760C">
        <w:rPr>
          <w:rFonts w:ascii="Times New Roman" w:hAnsi="Times New Roman" w:cs="Times New Roman"/>
        </w:rPr>
        <w:t xml:space="preserve"> every email sent and </w:t>
      </w:r>
      <w:r w:rsidR="00AA1DFB">
        <w:rPr>
          <w:rFonts w:ascii="Times New Roman" w:hAnsi="Times New Roman" w:cs="Times New Roman"/>
        </w:rPr>
        <w:t>received. You</w:t>
      </w:r>
      <w:r>
        <w:rPr>
          <w:rFonts w:ascii="Times New Roman" w:hAnsi="Times New Roman" w:cs="Times New Roman"/>
        </w:rPr>
        <w:t xml:space="preserve"> are responsible for getting the work to me on time.</w:t>
      </w:r>
      <w:r w:rsidR="00387DD0">
        <w:rPr>
          <w:rFonts w:ascii="Times New Roman" w:hAnsi="Times New Roman" w:cs="Times New Roman"/>
        </w:rPr>
        <w:t xml:space="preserve"> </w:t>
      </w:r>
    </w:p>
    <w:p w14:paraId="4CDDC97D" w14:textId="77777777" w:rsidR="009B0673" w:rsidRDefault="000E3B43" w:rsidP="00874B11">
      <w:pPr>
        <w:spacing w:line="20" w:lineRule="atLeast"/>
        <w:jc w:val="both"/>
        <w:rPr>
          <w:rFonts w:ascii="Times New Roman" w:hAnsi="Times New Roman" w:cs="Times New Roman"/>
        </w:rPr>
      </w:pPr>
      <w:r>
        <w:rPr>
          <w:rFonts w:ascii="Times New Roman" w:hAnsi="Times New Roman" w:cs="Times New Roman"/>
          <w:b/>
        </w:rPr>
        <w:t xml:space="preserve">Late Work. </w:t>
      </w:r>
      <w:r>
        <w:rPr>
          <w:rFonts w:ascii="Times New Roman" w:hAnsi="Times New Roman" w:cs="Times New Roman"/>
        </w:rPr>
        <w:t>Late</w:t>
      </w:r>
      <w:r w:rsidR="009B0673">
        <w:rPr>
          <w:rFonts w:ascii="Times New Roman" w:hAnsi="Times New Roman" w:cs="Times New Roman"/>
        </w:rPr>
        <w:t xml:space="preserve"> online work will not be accepted or receive credit</w:t>
      </w:r>
      <w:r>
        <w:rPr>
          <w:rFonts w:ascii="Times New Roman" w:hAnsi="Times New Roman" w:cs="Times New Roman"/>
        </w:rPr>
        <w:t xml:space="preserve"> unless you have contacted me beforehand and have satisfactorily explained a special circumstance.  Medical circumstances require a signed document from your physician.  Any assignment turned</w:t>
      </w:r>
      <w:r w:rsidR="009B0673">
        <w:rPr>
          <w:rFonts w:ascii="Times New Roman" w:hAnsi="Times New Roman" w:cs="Times New Roman"/>
        </w:rPr>
        <w:t xml:space="preserve"> in late is subject to grade reduction</w:t>
      </w:r>
      <w:r w:rsidR="00503747">
        <w:rPr>
          <w:rFonts w:ascii="Times New Roman" w:hAnsi="Times New Roman" w:cs="Times New Roman"/>
        </w:rPr>
        <w:t>.</w:t>
      </w:r>
    </w:p>
    <w:p w14:paraId="73879ED1" w14:textId="77777777" w:rsidR="001A2A48" w:rsidRDefault="0054184C" w:rsidP="00874B11">
      <w:pPr>
        <w:spacing w:line="20" w:lineRule="atLeast"/>
        <w:jc w:val="both"/>
        <w:rPr>
          <w:rFonts w:ascii="Times New Roman" w:hAnsi="Times New Roman" w:cs="Times New Roman"/>
        </w:rPr>
      </w:pPr>
      <w:r>
        <w:rPr>
          <w:rFonts w:ascii="Times New Roman" w:hAnsi="Times New Roman" w:cs="Times New Roman"/>
          <w:b/>
        </w:rPr>
        <w:t xml:space="preserve">Attendance. </w:t>
      </w:r>
      <w:r w:rsidRPr="0054184C">
        <w:rPr>
          <w:rFonts w:ascii="Times New Roman" w:hAnsi="Times New Roman" w:cs="Times New Roman"/>
        </w:rPr>
        <w:t>Failure to “show up” for the weekly assignments or threaded discussions will be considered an equivalent of two class-time absences.  I will keep tr</w:t>
      </w:r>
      <w:r w:rsidR="000E3B43">
        <w:rPr>
          <w:rFonts w:ascii="Times New Roman" w:hAnsi="Times New Roman" w:cs="Times New Roman"/>
        </w:rPr>
        <w:t>ack of attend</w:t>
      </w:r>
      <w:r w:rsidRPr="0054184C">
        <w:rPr>
          <w:rFonts w:ascii="Times New Roman" w:hAnsi="Times New Roman" w:cs="Times New Roman"/>
        </w:rPr>
        <w:t>ance weekly.  Absences of three weeks or more will result in a failing final course grade.  No communication for two weeks will result in an administrative withdrawal and affect your tuition reimbursement.  It is up to you to get your work completed on time.</w:t>
      </w:r>
    </w:p>
    <w:p w14:paraId="34E4B309" w14:textId="77777777" w:rsidR="006F50D1" w:rsidRDefault="006F50D1" w:rsidP="006F50D1">
      <w:pPr>
        <w:spacing w:after="0"/>
        <w:jc w:val="both"/>
        <w:rPr>
          <w:rFonts w:ascii="Times New Roman" w:hAnsi="Times New Roman" w:cs="Times New Roman"/>
          <w:b/>
        </w:rPr>
      </w:pPr>
      <w:r>
        <w:rPr>
          <w:rFonts w:ascii="Times New Roman" w:hAnsi="Times New Roman" w:cs="Times New Roman"/>
          <w:b/>
        </w:rPr>
        <w:t>Exams</w:t>
      </w:r>
    </w:p>
    <w:p w14:paraId="44B52487" w14:textId="77777777" w:rsidR="00DD55D8" w:rsidRDefault="00DD55D8" w:rsidP="006F50D1">
      <w:pPr>
        <w:spacing w:after="0"/>
        <w:jc w:val="both"/>
        <w:rPr>
          <w:rFonts w:ascii="Times New Roman" w:hAnsi="Times New Roman" w:cs="Times New Roman"/>
        </w:rPr>
      </w:pPr>
    </w:p>
    <w:p w14:paraId="74473B16" w14:textId="77777777" w:rsidR="006F50D1" w:rsidRDefault="006F50D1" w:rsidP="006F50D1">
      <w:pPr>
        <w:spacing w:after="0"/>
        <w:jc w:val="both"/>
        <w:rPr>
          <w:rFonts w:ascii="Times New Roman" w:hAnsi="Times New Roman" w:cs="Times New Roman"/>
        </w:rPr>
      </w:pPr>
      <w:r>
        <w:rPr>
          <w:rFonts w:ascii="Times New Roman" w:hAnsi="Times New Roman" w:cs="Times New Roman"/>
        </w:rPr>
        <w:t>Open book exams will be given online. They will contain multiple choice questions and may contain true/false and short answer questions. Time limitations will be placed on completing the exams.  The midterm exam will cover Chapters 1-5</w:t>
      </w:r>
      <w:r w:rsidR="00E83354">
        <w:rPr>
          <w:rFonts w:ascii="Times New Roman" w:hAnsi="Times New Roman" w:cs="Times New Roman"/>
        </w:rPr>
        <w:t xml:space="preserve"> and 7</w:t>
      </w:r>
      <w:r>
        <w:rPr>
          <w:rFonts w:ascii="Times New Roman" w:hAnsi="Times New Roman" w:cs="Times New Roman"/>
        </w:rPr>
        <w:t>. The final exam wi</w:t>
      </w:r>
      <w:r w:rsidR="00E83354">
        <w:rPr>
          <w:rFonts w:ascii="Times New Roman" w:hAnsi="Times New Roman" w:cs="Times New Roman"/>
        </w:rPr>
        <w:t>ll primarily cover Chapters 6,8,9,10,11, and 12</w:t>
      </w:r>
      <w:r>
        <w:rPr>
          <w:rFonts w:ascii="Times New Roman" w:hAnsi="Times New Roman" w:cs="Times New Roman"/>
        </w:rPr>
        <w:t xml:space="preserve"> (8</w:t>
      </w:r>
      <w:r w:rsidR="004D760C">
        <w:rPr>
          <w:rFonts w:ascii="Times New Roman" w:hAnsi="Times New Roman" w:cs="Times New Roman"/>
        </w:rPr>
        <w:t>0%</w:t>
      </w:r>
      <w:r>
        <w:rPr>
          <w:rFonts w:ascii="Times New Roman" w:hAnsi="Times New Roman" w:cs="Times New Roman"/>
        </w:rPr>
        <w:t>) with some cumulative material from Chapters 1-5</w:t>
      </w:r>
      <w:r w:rsidR="00E83354">
        <w:rPr>
          <w:rFonts w:ascii="Times New Roman" w:hAnsi="Times New Roman" w:cs="Times New Roman"/>
        </w:rPr>
        <w:t xml:space="preserve"> and 7</w:t>
      </w:r>
      <w:r>
        <w:rPr>
          <w:rFonts w:ascii="Times New Roman" w:hAnsi="Times New Roman" w:cs="Times New Roman"/>
        </w:rPr>
        <w:t xml:space="preserve"> (20%) which will be discussed during the course.</w:t>
      </w:r>
    </w:p>
    <w:p w14:paraId="6BB2B858" w14:textId="77777777" w:rsidR="006F50D1" w:rsidRDefault="006F50D1" w:rsidP="006F50D1">
      <w:pPr>
        <w:spacing w:after="0"/>
        <w:jc w:val="both"/>
        <w:rPr>
          <w:rFonts w:ascii="Times New Roman" w:hAnsi="Times New Roman" w:cs="Times New Roman"/>
        </w:rPr>
      </w:pPr>
    </w:p>
    <w:p w14:paraId="425703D3" w14:textId="77777777" w:rsidR="006F50D1" w:rsidRPr="006F50D1" w:rsidRDefault="006F50D1" w:rsidP="001D6259">
      <w:pPr>
        <w:spacing w:after="0"/>
        <w:jc w:val="both"/>
        <w:rPr>
          <w:rFonts w:ascii="Times New Roman" w:hAnsi="Times New Roman" w:cs="Times New Roman"/>
          <w:b/>
        </w:rPr>
      </w:pPr>
      <w:r w:rsidRPr="006F50D1">
        <w:rPr>
          <w:rFonts w:ascii="Times New Roman" w:hAnsi="Times New Roman" w:cs="Times New Roman"/>
          <w:b/>
        </w:rPr>
        <w:t>Quizzes</w:t>
      </w:r>
    </w:p>
    <w:p w14:paraId="1F3A993C" w14:textId="77777777" w:rsidR="00834B1B" w:rsidRDefault="00834B1B" w:rsidP="006F50D1">
      <w:pPr>
        <w:jc w:val="both"/>
        <w:rPr>
          <w:rFonts w:ascii="Times New Roman" w:hAnsi="Times New Roman" w:cs="Times New Roman"/>
        </w:rPr>
      </w:pPr>
    </w:p>
    <w:p w14:paraId="261555A3" w14:textId="77777777" w:rsidR="006F50D1" w:rsidRDefault="006F50D1" w:rsidP="006F50D1">
      <w:pPr>
        <w:jc w:val="both"/>
        <w:rPr>
          <w:rFonts w:ascii="Times New Roman" w:hAnsi="Times New Roman" w:cs="Times New Roman"/>
        </w:rPr>
      </w:pPr>
      <w:r>
        <w:rPr>
          <w:rFonts w:ascii="Times New Roman" w:hAnsi="Times New Roman" w:cs="Times New Roman"/>
        </w:rPr>
        <w:t>Online quizzes will include multiple choice questions and will be administered periodically during the course.</w:t>
      </w:r>
    </w:p>
    <w:p w14:paraId="1B830298" w14:textId="77777777" w:rsidR="006F50D1" w:rsidRDefault="006F50D1" w:rsidP="006F50D1">
      <w:pPr>
        <w:spacing w:after="0"/>
        <w:jc w:val="both"/>
        <w:rPr>
          <w:rFonts w:ascii="Times New Roman" w:hAnsi="Times New Roman" w:cs="Times New Roman"/>
          <w:b/>
        </w:rPr>
      </w:pPr>
      <w:r>
        <w:rPr>
          <w:rFonts w:ascii="Times New Roman" w:hAnsi="Times New Roman" w:cs="Times New Roman"/>
          <w:b/>
        </w:rPr>
        <w:t>Research Paper</w:t>
      </w:r>
    </w:p>
    <w:p w14:paraId="0C07336D" w14:textId="77777777" w:rsidR="004D760C" w:rsidRDefault="004D760C" w:rsidP="006F50D1">
      <w:pPr>
        <w:spacing w:after="0"/>
        <w:jc w:val="both"/>
        <w:rPr>
          <w:rFonts w:ascii="Times New Roman" w:hAnsi="Times New Roman" w:cs="Times New Roman"/>
        </w:rPr>
      </w:pPr>
    </w:p>
    <w:p w14:paraId="0B4C848A" w14:textId="77777777" w:rsidR="00FC5226" w:rsidRDefault="006F50D1" w:rsidP="006F50D1">
      <w:pPr>
        <w:spacing w:after="0"/>
        <w:jc w:val="both"/>
        <w:rPr>
          <w:rFonts w:ascii="Times New Roman" w:hAnsi="Times New Roman" w:cs="Times New Roman"/>
        </w:rPr>
      </w:pPr>
      <w:r>
        <w:rPr>
          <w:rFonts w:ascii="Times New Roman" w:hAnsi="Times New Roman" w:cs="Times New Roman"/>
        </w:rPr>
        <w:t>You will research and write a paper on a subject that is pertinent to the course content and goals.  The instructor will provide you with a list of four topics from w</w:t>
      </w:r>
      <w:r w:rsidR="004D1803">
        <w:rPr>
          <w:rFonts w:ascii="Times New Roman" w:hAnsi="Times New Roman" w:cs="Times New Roman"/>
        </w:rPr>
        <w:t>h</w:t>
      </w:r>
      <w:r>
        <w:rPr>
          <w:rFonts w:ascii="Times New Roman" w:hAnsi="Times New Roman" w:cs="Times New Roman"/>
        </w:rPr>
        <w:t>ich to choose at the beginning of the course.  Should you wish to choose another topic, it must be approved in advance in writing by the instructor.  T</w:t>
      </w:r>
      <w:r w:rsidR="004D1803">
        <w:rPr>
          <w:rFonts w:ascii="Times New Roman" w:hAnsi="Times New Roman" w:cs="Times New Roman"/>
        </w:rPr>
        <w:t>he text of the paper must</w:t>
      </w:r>
      <w:r w:rsidR="00DD55D8">
        <w:rPr>
          <w:rFonts w:ascii="Times New Roman" w:hAnsi="Times New Roman" w:cs="Times New Roman"/>
        </w:rPr>
        <w:t xml:space="preserve"> be a minimum of eight pages (</w:t>
      </w:r>
      <w:r>
        <w:rPr>
          <w:rFonts w:ascii="Times New Roman" w:hAnsi="Times New Roman" w:cs="Times New Roman"/>
        </w:rPr>
        <w:t>maximum of ten) and utilize at l</w:t>
      </w:r>
      <w:r w:rsidR="00DD55D8">
        <w:rPr>
          <w:rFonts w:ascii="Times New Roman" w:hAnsi="Times New Roman" w:cs="Times New Roman"/>
        </w:rPr>
        <w:t xml:space="preserve">east five scholarly references. </w:t>
      </w:r>
      <w:r>
        <w:rPr>
          <w:rFonts w:ascii="Times New Roman" w:hAnsi="Times New Roman" w:cs="Times New Roman"/>
        </w:rPr>
        <w:t xml:space="preserve">The title page, reference list, and appendices, if any, are not considered part of the required </w:t>
      </w:r>
      <w:r w:rsidR="00DD55D8">
        <w:rPr>
          <w:rFonts w:ascii="Times New Roman" w:hAnsi="Times New Roman" w:cs="Times New Roman"/>
        </w:rPr>
        <w:t xml:space="preserve">eight to ten pages. </w:t>
      </w:r>
      <w:r w:rsidR="004D1803">
        <w:rPr>
          <w:rFonts w:ascii="Times New Roman" w:hAnsi="Times New Roman" w:cs="Times New Roman"/>
        </w:rPr>
        <w:t>Papers must utilize APA format.</w:t>
      </w:r>
      <w:r w:rsidR="00FC5226">
        <w:rPr>
          <w:rFonts w:ascii="Times New Roman" w:hAnsi="Times New Roman" w:cs="Times New Roman"/>
        </w:rPr>
        <w:t xml:space="preserve"> </w:t>
      </w:r>
      <w:r w:rsidR="004414A7">
        <w:rPr>
          <w:rFonts w:ascii="Times New Roman" w:hAnsi="Times New Roman" w:cs="Times New Roman"/>
        </w:rPr>
        <w:t>Do not submit a previously prepared paper.</w:t>
      </w:r>
    </w:p>
    <w:p w14:paraId="11854E7E" w14:textId="77777777" w:rsidR="001425E6" w:rsidRDefault="001425E6" w:rsidP="006F50D1">
      <w:pPr>
        <w:spacing w:after="0"/>
        <w:jc w:val="both"/>
        <w:rPr>
          <w:rFonts w:ascii="Times New Roman" w:hAnsi="Times New Roman" w:cs="Times New Roman"/>
        </w:rPr>
      </w:pPr>
    </w:p>
    <w:p w14:paraId="4220FFA1" w14:textId="77777777" w:rsidR="004D1803" w:rsidRDefault="00DD55D8" w:rsidP="006F50D1">
      <w:pPr>
        <w:spacing w:after="0"/>
        <w:jc w:val="both"/>
        <w:rPr>
          <w:rFonts w:ascii="Times New Roman" w:hAnsi="Times New Roman" w:cs="Times New Roman"/>
        </w:rPr>
      </w:pPr>
      <w:r>
        <w:rPr>
          <w:rFonts w:ascii="Times New Roman" w:hAnsi="Times New Roman" w:cs="Times New Roman"/>
        </w:rPr>
        <w:t>P</w:t>
      </w:r>
      <w:r w:rsidR="004D1803">
        <w:rPr>
          <w:rFonts w:ascii="Times New Roman" w:hAnsi="Times New Roman" w:cs="Times New Roman"/>
        </w:rPr>
        <w:t>lagiarism shall result in failure of the course.  Turnitin.com or other plagiarism checker will be used by the inst</w:t>
      </w:r>
      <w:r>
        <w:rPr>
          <w:rFonts w:ascii="Times New Roman" w:hAnsi="Times New Roman" w:cs="Times New Roman"/>
        </w:rPr>
        <w:t xml:space="preserve">ructor to evaluate plagiarism. </w:t>
      </w:r>
      <w:r w:rsidR="004D1803">
        <w:rPr>
          <w:rFonts w:ascii="Times New Roman" w:hAnsi="Times New Roman" w:cs="Times New Roman"/>
        </w:rPr>
        <w:t>Grades fo</w:t>
      </w:r>
      <w:r w:rsidR="009B0673">
        <w:rPr>
          <w:rFonts w:ascii="Times New Roman" w:hAnsi="Times New Roman" w:cs="Times New Roman"/>
        </w:rPr>
        <w:t>r late papers will be reduced for each day</w:t>
      </w:r>
      <w:r w:rsidR="004D1803">
        <w:rPr>
          <w:rFonts w:ascii="Times New Roman" w:hAnsi="Times New Roman" w:cs="Times New Roman"/>
        </w:rPr>
        <w:t xml:space="preserve"> of delay and will not be accepted more than</w:t>
      </w:r>
      <w:r w:rsidR="009B0673">
        <w:rPr>
          <w:rFonts w:ascii="Times New Roman" w:hAnsi="Times New Roman" w:cs="Times New Roman"/>
        </w:rPr>
        <w:t xml:space="preserve"> one week</w:t>
      </w:r>
      <w:r>
        <w:rPr>
          <w:rFonts w:ascii="Times New Roman" w:hAnsi="Times New Roman" w:cs="Times New Roman"/>
        </w:rPr>
        <w:t xml:space="preserve"> after the date due. </w:t>
      </w:r>
      <w:r w:rsidR="004D1803">
        <w:rPr>
          <w:rFonts w:ascii="Times New Roman" w:hAnsi="Times New Roman" w:cs="Times New Roman"/>
        </w:rPr>
        <w:t>Further detail will be provided by the instructor.</w:t>
      </w:r>
    </w:p>
    <w:p w14:paraId="06FBA4C0" w14:textId="77777777" w:rsidR="001425E6" w:rsidRDefault="001425E6" w:rsidP="006F50D1">
      <w:pPr>
        <w:spacing w:after="0"/>
        <w:jc w:val="both"/>
        <w:rPr>
          <w:rFonts w:ascii="Times New Roman" w:hAnsi="Times New Roman" w:cs="Times New Roman"/>
        </w:rPr>
      </w:pPr>
    </w:p>
    <w:p w14:paraId="7EEC0461" w14:textId="77777777" w:rsidR="001425E6" w:rsidRPr="006F50D1" w:rsidRDefault="001425E6" w:rsidP="006F50D1">
      <w:pPr>
        <w:spacing w:after="0"/>
        <w:jc w:val="both"/>
        <w:rPr>
          <w:rFonts w:ascii="Times New Roman" w:hAnsi="Times New Roman" w:cs="Times New Roman"/>
        </w:rPr>
      </w:pPr>
      <w:r>
        <w:rPr>
          <w:rFonts w:ascii="Times New Roman" w:hAnsi="Times New Roman" w:cs="Times New Roman"/>
        </w:rPr>
        <w:t>All work items must be completed in order to obtain a passing grade in the course.</w:t>
      </w:r>
    </w:p>
    <w:p w14:paraId="3F710B01" w14:textId="77777777" w:rsidR="00387DD0" w:rsidRDefault="00387DD0" w:rsidP="00785D63">
      <w:pPr>
        <w:jc w:val="both"/>
        <w:rPr>
          <w:rFonts w:ascii="Times New Roman" w:hAnsi="Times New Roman" w:cs="Times New Roman"/>
          <w:b/>
        </w:rPr>
      </w:pPr>
    </w:p>
    <w:p w14:paraId="6EBFF250" w14:textId="77777777" w:rsidR="00785D63" w:rsidRPr="00785D63" w:rsidRDefault="00785D63" w:rsidP="00785D63">
      <w:pPr>
        <w:jc w:val="both"/>
        <w:rPr>
          <w:rFonts w:ascii="Times New Roman" w:hAnsi="Times New Roman" w:cs="Times New Roman"/>
          <w:b/>
        </w:rPr>
      </w:pPr>
      <w:r w:rsidRPr="00785D63">
        <w:rPr>
          <w:rFonts w:ascii="Times New Roman" w:hAnsi="Times New Roman" w:cs="Times New Roman"/>
          <w:b/>
        </w:rPr>
        <w:lastRenderedPageBreak/>
        <w:t xml:space="preserve">Discussion Board Forums </w:t>
      </w:r>
    </w:p>
    <w:p w14:paraId="54BFD5CE" w14:textId="77777777" w:rsidR="00785D63" w:rsidRPr="00785D63" w:rsidRDefault="00785D63" w:rsidP="00785D63">
      <w:pPr>
        <w:jc w:val="both"/>
        <w:rPr>
          <w:rFonts w:ascii="Times New Roman" w:hAnsi="Times New Roman" w:cs="Times New Roman"/>
        </w:rPr>
      </w:pPr>
      <w:r w:rsidRPr="00785D63">
        <w:rPr>
          <w:rFonts w:ascii="Times New Roman" w:hAnsi="Times New Roman" w:cs="Times New Roman"/>
        </w:rPr>
        <w:t>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through the collective research and comments on the subject. To be successful in online discussion forums, you need to visit the site frequently and become actively engaged in the process.</w:t>
      </w:r>
    </w:p>
    <w:p w14:paraId="5E7A2BA8"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Research the topic and add constructive comments and information </w:t>
      </w:r>
    </w:p>
    <w:p w14:paraId="0FE9B47C"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Practice professional netiquette when communicating with others </w:t>
      </w:r>
    </w:p>
    <w:p w14:paraId="13BDB478"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Visit the discussion frequently </w:t>
      </w:r>
    </w:p>
    <w:p w14:paraId="6FC114A4"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Stay on the subject </w:t>
      </w:r>
    </w:p>
    <w:p w14:paraId="5D41C87E"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Share relevant experiences and external resources </w:t>
      </w:r>
    </w:p>
    <w:p w14:paraId="3FB57FC9"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Strive for quality more than quantity of postings </w:t>
      </w:r>
    </w:p>
    <w:p w14:paraId="30F41F15" w14:textId="77777777"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Include open ended questions in your postings to encourage dialogue </w:t>
      </w:r>
    </w:p>
    <w:p w14:paraId="20593309" w14:textId="77777777" w:rsidR="00785D63" w:rsidRPr="00785D63" w:rsidRDefault="00785D63" w:rsidP="00785D63">
      <w:pPr>
        <w:jc w:val="both"/>
        <w:rPr>
          <w:rFonts w:ascii="Times New Roman" w:hAnsi="Times New Roman" w:cs="Times New Roman"/>
        </w:rPr>
      </w:pPr>
      <w:r w:rsidRPr="00785D63">
        <w:rPr>
          <w:rFonts w:ascii="Times New Roman" w:hAnsi="Times New Roman" w:cs="Times New Roman"/>
        </w:rPr>
        <w:t xml:space="preserve">All students are expected to participate in all Discussion Board Forums. Participation will be graded on the quality of the posting, the use of outside resources, sharing information from organizations and/or specific programs, and contributions to new knowledge.  In addition to posting a response to the question(s) in the Discussion Forum, each student is required to post written responses to at least two postings offered by fellow students by the assignment deadline for that week. </w:t>
      </w:r>
    </w:p>
    <w:p w14:paraId="1907A1E9" w14:textId="77777777"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 xml:space="preserve">Navigating the Course </w:t>
      </w:r>
    </w:p>
    <w:p w14:paraId="54DB1F9D" w14:textId="77777777"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Getting Started</w:t>
      </w:r>
    </w:p>
    <w:p w14:paraId="7558BE2C" w14:textId="77777777"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The electronic classrooms for this course are located in </w:t>
      </w:r>
      <w:r w:rsidR="00B42523">
        <w:rPr>
          <w:rFonts w:ascii="Times New Roman" w:hAnsi="Times New Roman" w:cs="Times New Roman"/>
        </w:rPr>
        <w:t>Canvas</w:t>
      </w:r>
      <w:r w:rsidRPr="00785D63">
        <w:rPr>
          <w:rFonts w:ascii="Times New Roman" w:hAnsi="Times New Roman" w:cs="Times New Roman"/>
        </w:rPr>
        <w:t xml:space="preserve">. To gain access to the course you need your Chaminade Student ID (username) and last 4 of your SS# (password). </w:t>
      </w:r>
    </w:p>
    <w:p w14:paraId="68848CA7" w14:textId="77777777" w:rsidR="00DD55D8" w:rsidRPr="00785D63" w:rsidRDefault="00A26340" w:rsidP="00DD55D8">
      <w:pPr>
        <w:ind w:left="720"/>
        <w:jc w:val="both"/>
        <w:rPr>
          <w:rFonts w:ascii="Times New Roman" w:hAnsi="Times New Roman" w:cs="Times New Roman"/>
        </w:rPr>
      </w:pPr>
      <w:r>
        <w:rPr>
          <w:rFonts w:ascii="Times New Roman" w:hAnsi="Times New Roman" w:cs="Times New Roman"/>
        </w:rPr>
        <w:t>Canvas</w:t>
      </w:r>
      <w:r w:rsidRPr="00785D63">
        <w:rPr>
          <w:rFonts w:ascii="Times New Roman" w:hAnsi="Times New Roman" w:cs="Times New Roman"/>
        </w:rPr>
        <w:t xml:space="preserve"> </w:t>
      </w:r>
    </w:p>
    <w:p w14:paraId="4014C772" w14:textId="77777777"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 xml:space="preserve">1.      Open your Internet browser to </w:t>
      </w:r>
      <w:r w:rsidR="00B94689">
        <w:rPr>
          <w:rFonts w:ascii="Times New Roman" w:hAnsi="Times New Roman" w:cs="Times New Roman"/>
        </w:rPr>
        <w:t>the Chaminade University Canvas</w:t>
      </w:r>
      <w:r w:rsidRPr="00785D63">
        <w:rPr>
          <w:rFonts w:ascii="Times New Roman" w:hAnsi="Times New Roman" w:cs="Times New Roman"/>
        </w:rPr>
        <w:t xml:space="preserve"> page</w:t>
      </w:r>
    </w:p>
    <w:p w14:paraId="78344604" w14:textId="77777777"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 xml:space="preserve">    </w:t>
      </w:r>
      <w:r w:rsidRPr="00785D63">
        <w:rPr>
          <w:rFonts w:ascii="Times New Roman" w:hAnsi="Times New Roman" w:cs="Times New Roman"/>
        </w:rPr>
        <w:t xml:space="preserve"> at </w:t>
      </w:r>
      <w:hyperlink r:id="rId10" w:history="1">
        <w:r w:rsidR="00513D05">
          <w:rPr>
            <w:rStyle w:val="Hyperlink"/>
            <w:rFonts w:ascii="Times New Roman" w:hAnsi="Times New Roman" w:cs="Times New Roman"/>
            <w:color w:val="330066"/>
          </w:rPr>
          <w:t>chaminade.instructure</w:t>
        </w:r>
        <w:r w:rsidRPr="00785D63">
          <w:rPr>
            <w:rStyle w:val="Hyperlink"/>
            <w:rFonts w:ascii="Times New Roman" w:hAnsi="Times New Roman" w:cs="Times New Roman"/>
            <w:color w:val="330066"/>
          </w:rPr>
          <w:t>.com</w:t>
        </w:r>
      </w:hyperlink>
    </w:p>
    <w:p w14:paraId="086EECFC" w14:textId="77777777"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2.      Login </w:t>
      </w:r>
      <w:r w:rsidR="00503747">
        <w:rPr>
          <w:rFonts w:ascii="Times New Roman" w:hAnsi="Times New Roman" w:cs="Times New Roman"/>
        </w:rPr>
        <w:t>with your Username and Password</w:t>
      </w:r>
    </w:p>
    <w:p w14:paraId="228637D2" w14:textId="77777777"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3.      Click on Course L</w:t>
      </w:r>
      <w:r w:rsidR="00503747">
        <w:rPr>
          <w:rFonts w:ascii="Times New Roman" w:hAnsi="Times New Roman" w:cs="Times New Roman"/>
        </w:rPr>
        <w:t>ist to see your current courses</w:t>
      </w:r>
    </w:p>
    <w:p w14:paraId="12183694" w14:textId="77777777"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 xml:space="preserve">4.      Click on the course link and then click on the syllabus link to begin your </w:t>
      </w:r>
    </w:p>
    <w:p w14:paraId="45F28396" w14:textId="77777777"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ab/>
        <w:t xml:space="preserve">  </w:t>
      </w:r>
      <w:r w:rsidR="00503747">
        <w:rPr>
          <w:rFonts w:ascii="Times New Roman" w:hAnsi="Times New Roman" w:cs="Times New Roman"/>
        </w:rPr>
        <w:t xml:space="preserve"> course</w:t>
      </w:r>
    </w:p>
    <w:p w14:paraId="03AEF7B3" w14:textId="77777777" w:rsidR="00EB67D3" w:rsidRDefault="00EB67D3" w:rsidP="00DD55D8">
      <w:pPr>
        <w:jc w:val="both"/>
        <w:rPr>
          <w:rFonts w:ascii="Times New Roman" w:hAnsi="Times New Roman" w:cs="Times New Roman"/>
          <w:b/>
          <w:bCs/>
        </w:rPr>
      </w:pPr>
    </w:p>
    <w:p w14:paraId="6A613836" w14:textId="77777777" w:rsidR="00EB67D3" w:rsidRDefault="00EB67D3" w:rsidP="00DD55D8">
      <w:pPr>
        <w:jc w:val="both"/>
        <w:rPr>
          <w:rFonts w:ascii="Times New Roman" w:hAnsi="Times New Roman" w:cs="Times New Roman"/>
          <w:b/>
          <w:bCs/>
        </w:rPr>
      </w:pPr>
    </w:p>
    <w:p w14:paraId="2EB65393" w14:textId="77777777" w:rsidR="00EB67D3" w:rsidRDefault="00EB67D3" w:rsidP="00DD55D8">
      <w:pPr>
        <w:jc w:val="both"/>
        <w:rPr>
          <w:rFonts w:ascii="Times New Roman" w:hAnsi="Times New Roman" w:cs="Times New Roman"/>
          <w:b/>
          <w:bCs/>
        </w:rPr>
      </w:pPr>
    </w:p>
    <w:p w14:paraId="23B0EDB8" w14:textId="77777777" w:rsidR="00EB67D3" w:rsidRDefault="00EB67D3" w:rsidP="00DD55D8">
      <w:pPr>
        <w:jc w:val="both"/>
        <w:rPr>
          <w:rFonts w:ascii="Times New Roman" w:hAnsi="Times New Roman" w:cs="Times New Roman"/>
          <w:b/>
          <w:bCs/>
        </w:rPr>
      </w:pPr>
    </w:p>
    <w:p w14:paraId="559C71FA" w14:textId="77777777" w:rsidR="00DD55D8" w:rsidRPr="00785D63" w:rsidRDefault="00A26340" w:rsidP="00DD55D8">
      <w:pPr>
        <w:jc w:val="both"/>
        <w:rPr>
          <w:rFonts w:ascii="Times New Roman" w:hAnsi="Times New Roman" w:cs="Times New Roman"/>
        </w:rPr>
      </w:pPr>
      <w:r>
        <w:rPr>
          <w:rFonts w:ascii="Times New Roman" w:hAnsi="Times New Roman" w:cs="Times New Roman"/>
          <w:b/>
          <w:bCs/>
        </w:rPr>
        <w:lastRenderedPageBreak/>
        <w:t>The Canvas</w:t>
      </w:r>
      <w:r w:rsidR="00DD55D8" w:rsidRPr="00785D63">
        <w:rPr>
          <w:rFonts w:ascii="Times New Roman" w:hAnsi="Times New Roman" w:cs="Times New Roman"/>
          <w:b/>
          <w:bCs/>
        </w:rPr>
        <w:t xml:space="preserve"> Learning Environment </w:t>
      </w:r>
    </w:p>
    <w:tbl>
      <w:tblPr>
        <w:tblW w:w="9576" w:type="dxa"/>
        <w:tblInd w:w="-178" w:type="dxa"/>
        <w:tblLayout w:type="fixed"/>
        <w:tblCellMar>
          <w:left w:w="180" w:type="dxa"/>
          <w:right w:w="180" w:type="dxa"/>
        </w:tblCellMar>
        <w:tblLook w:val="04A0" w:firstRow="1" w:lastRow="0" w:firstColumn="1" w:lastColumn="0" w:noHBand="0" w:noVBand="1"/>
      </w:tblPr>
      <w:tblGrid>
        <w:gridCol w:w="3192"/>
        <w:gridCol w:w="3192"/>
        <w:gridCol w:w="3192"/>
      </w:tblGrid>
      <w:tr w:rsidR="00DD55D8" w:rsidRPr="00785D63" w14:paraId="0611B145" w14:textId="77777777" w:rsidTr="00A7713E">
        <w:trPr>
          <w:trHeight w:val="1798"/>
        </w:trPr>
        <w:tc>
          <w:tcPr>
            <w:tcW w:w="3192" w:type="dxa"/>
            <w:tcBorders>
              <w:top w:val="single" w:sz="8" w:space="0" w:color="auto"/>
              <w:left w:val="single" w:sz="8" w:space="0" w:color="auto"/>
              <w:bottom w:val="single" w:sz="8" w:space="0" w:color="auto"/>
              <w:right w:val="nil"/>
            </w:tcBorders>
            <w:hideMark/>
          </w:tcPr>
          <w:p w14:paraId="6DCD5E42"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Announcements </w:t>
            </w:r>
          </w:p>
          <w:p w14:paraId="7AA5ED07"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Course announcements will be posted by instructors on your home page</w:t>
            </w:r>
          </w:p>
          <w:p w14:paraId="4A832AD7"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  </w:t>
            </w:r>
          </w:p>
          <w:p w14:paraId="250F5957"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nil"/>
            </w:tcBorders>
            <w:hideMark/>
          </w:tcPr>
          <w:p w14:paraId="58E33346"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Course Documents </w:t>
            </w:r>
          </w:p>
          <w:p w14:paraId="1F32E803"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Syllabus </w:t>
            </w:r>
          </w:p>
          <w:p w14:paraId="7EFB7DEC"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Assignments </w:t>
            </w:r>
          </w:p>
          <w:p w14:paraId="111AC7D7"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Materials </w:t>
            </w:r>
          </w:p>
          <w:p w14:paraId="4B713562"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Presentations </w:t>
            </w:r>
          </w:p>
        </w:tc>
        <w:tc>
          <w:tcPr>
            <w:tcW w:w="3192" w:type="dxa"/>
            <w:tcBorders>
              <w:top w:val="single" w:sz="8" w:space="0" w:color="auto"/>
              <w:left w:val="single" w:sz="8" w:space="0" w:color="auto"/>
              <w:bottom w:val="single" w:sz="8" w:space="0" w:color="auto"/>
              <w:right w:val="single" w:sz="8" w:space="0" w:color="auto"/>
            </w:tcBorders>
            <w:hideMark/>
          </w:tcPr>
          <w:p w14:paraId="5119C5DF"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Staff Information </w:t>
            </w:r>
          </w:p>
          <w:p w14:paraId="64C8CA9C" w14:textId="77777777" w:rsidR="00DD55D8" w:rsidRPr="00785D63" w:rsidRDefault="001D6259">
            <w:pPr>
              <w:widowControl w:val="0"/>
              <w:overflowPunct w:val="0"/>
              <w:adjustRightInd w:val="0"/>
              <w:jc w:val="both"/>
              <w:rPr>
                <w:rFonts w:ascii="Times New Roman" w:hAnsi="Times New Roman" w:cs="Times New Roman"/>
                <w:kern w:val="28"/>
              </w:rPr>
            </w:pPr>
            <w:r>
              <w:rPr>
                <w:rFonts w:ascii="Times New Roman" w:hAnsi="Times New Roman" w:cs="Times New Roman"/>
              </w:rPr>
              <w:t xml:space="preserve">Contact </w:t>
            </w:r>
            <w:r w:rsidR="00DD55D8" w:rsidRPr="00785D63">
              <w:rPr>
                <w:rFonts w:ascii="Times New Roman" w:hAnsi="Times New Roman" w:cs="Times New Roman"/>
              </w:rPr>
              <w:t xml:space="preserve">information for faculty and support staff </w:t>
            </w:r>
          </w:p>
        </w:tc>
      </w:tr>
      <w:tr w:rsidR="00DD55D8" w:rsidRPr="00785D63" w14:paraId="18DDAF15" w14:textId="77777777" w:rsidTr="00A7713E">
        <w:trPr>
          <w:trHeight w:val="1798"/>
        </w:trPr>
        <w:tc>
          <w:tcPr>
            <w:tcW w:w="3192" w:type="dxa"/>
            <w:tcBorders>
              <w:top w:val="single" w:sz="8" w:space="0" w:color="auto"/>
              <w:left w:val="single" w:sz="8" w:space="0" w:color="auto"/>
              <w:bottom w:val="single" w:sz="8" w:space="0" w:color="auto"/>
              <w:right w:val="nil"/>
            </w:tcBorders>
            <w:hideMark/>
          </w:tcPr>
          <w:p w14:paraId="6FCA5B70"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Communications </w:t>
            </w:r>
          </w:p>
          <w:p w14:paraId="4122BA71"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Discussion Boards </w:t>
            </w:r>
          </w:p>
          <w:p w14:paraId="6C576A79"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Group Pages </w:t>
            </w:r>
          </w:p>
          <w:p w14:paraId="709C9399"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Sending Email </w:t>
            </w:r>
          </w:p>
          <w:p w14:paraId="41D7474C"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Conferencing</w:t>
            </w:r>
          </w:p>
        </w:tc>
        <w:tc>
          <w:tcPr>
            <w:tcW w:w="3192" w:type="dxa"/>
            <w:tcBorders>
              <w:top w:val="single" w:sz="8" w:space="0" w:color="auto"/>
              <w:left w:val="single" w:sz="8" w:space="0" w:color="auto"/>
              <w:bottom w:val="single" w:sz="8" w:space="0" w:color="auto"/>
              <w:right w:val="nil"/>
            </w:tcBorders>
            <w:hideMark/>
          </w:tcPr>
          <w:p w14:paraId="7AD70C0B"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Discussion Boards </w:t>
            </w:r>
          </w:p>
          <w:p w14:paraId="26F5EF3E"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hideMark/>
          </w:tcPr>
          <w:p w14:paraId="43E7F112"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External Links </w:t>
            </w:r>
          </w:p>
          <w:p w14:paraId="34180752"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Web page links to external resources </w:t>
            </w:r>
          </w:p>
        </w:tc>
      </w:tr>
      <w:tr w:rsidR="00DD55D8" w:rsidRPr="00785D63" w14:paraId="28E15428" w14:textId="77777777" w:rsidTr="00A7713E">
        <w:trPr>
          <w:trHeight w:val="1231"/>
        </w:trPr>
        <w:tc>
          <w:tcPr>
            <w:tcW w:w="3192" w:type="dxa"/>
            <w:tcBorders>
              <w:top w:val="single" w:sz="8" w:space="0" w:color="auto"/>
              <w:left w:val="single" w:sz="8" w:space="0" w:color="auto"/>
              <w:bottom w:val="single" w:sz="8" w:space="0" w:color="auto"/>
              <w:right w:val="nil"/>
            </w:tcBorders>
            <w:hideMark/>
          </w:tcPr>
          <w:p w14:paraId="0B926763" w14:textId="77777777"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Tools </w:t>
            </w:r>
          </w:p>
          <w:p w14:paraId="0A9501A2"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Grades </w:t>
            </w:r>
          </w:p>
          <w:p w14:paraId="116C4DF7" w14:textId="77777777"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Evaluation </w:t>
            </w:r>
          </w:p>
          <w:p w14:paraId="02F7B35B"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User Manual </w:t>
            </w:r>
          </w:p>
        </w:tc>
        <w:tc>
          <w:tcPr>
            <w:tcW w:w="3192" w:type="dxa"/>
            <w:tcBorders>
              <w:top w:val="single" w:sz="8" w:space="0" w:color="auto"/>
              <w:left w:val="single" w:sz="8" w:space="0" w:color="auto"/>
              <w:bottom w:val="single" w:sz="8" w:space="0" w:color="auto"/>
              <w:right w:val="nil"/>
            </w:tcBorders>
            <w:hideMark/>
          </w:tcPr>
          <w:p w14:paraId="73A86D7E"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single" w:sz="8" w:space="0" w:color="auto"/>
            </w:tcBorders>
            <w:hideMark/>
          </w:tcPr>
          <w:p w14:paraId="1F7D66E6" w14:textId="77777777"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r>
    </w:tbl>
    <w:p w14:paraId="67664AC3" w14:textId="77777777" w:rsidR="00DD55D8" w:rsidRDefault="00DD55D8" w:rsidP="00DD55D8">
      <w:pPr>
        <w:jc w:val="both"/>
        <w:rPr>
          <w:rFonts w:ascii="Times New Roman" w:hAnsi="Times New Roman" w:cs="Times New Roman"/>
          <w:b/>
          <w:bCs/>
          <w:kern w:val="28"/>
        </w:rPr>
      </w:pPr>
    </w:p>
    <w:p w14:paraId="5A4EF893" w14:textId="77777777" w:rsidR="00130372" w:rsidRDefault="00130372" w:rsidP="00130372">
      <w:pPr>
        <w:spacing w:line="20" w:lineRule="atLeast"/>
        <w:jc w:val="both"/>
        <w:rPr>
          <w:rFonts w:ascii="Times New Roman" w:hAnsi="Times New Roman" w:cs="Times New Roman"/>
          <w:b/>
        </w:rPr>
      </w:pPr>
      <w:r w:rsidRPr="0052220C">
        <w:rPr>
          <w:rFonts w:ascii="Times New Roman" w:hAnsi="Times New Roman" w:cs="Times New Roman"/>
          <w:b/>
        </w:rPr>
        <w:t>Minimum Technical Requirements</w:t>
      </w:r>
    </w:p>
    <w:p w14:paraId="22A30229" w14:textId="77777777" w:rsidR="00130372" w:rsidRPr="00D53569" w:rsidRDefault="00130372" w:rsidP="00130372">
      <w:pPr>
        <w:spacing w:after="24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Screen Size</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Canvas is best viewed at a minimum of 800x600, which is the average size of a notebook computer. If you want to view Canvas on a device with a smaller screen, we recommend using the Canvas mobile app.</w:t>
      </w:r>
      <w:r w:rsidRPr="00D53569">
        <w:rPr>
          <w:rFonts w:ascii="Times New Roman" w:eastAsia="Times New Roman" w:hAnsi="Times New Roman" w:cs="Times New Roman"/>
          <w:lang w:eastAsia="zh-TW"/>
        </w:rPr>
        <w:br/>
      </w:r>
      <w:r w:rsidRPr="00D53569">
        <w:rPr>
          <w:rFonts w:ascii="Arial" w:eastAsia="Times New Roman" w:hAnsi="Arial" w:cs="Arial"/>
          <w:sz w:val="20"/>
          <w:szCs w:val="20"/>
          <w:lang w:eastAsia="zh-TW"/>
        </w:rPr>
        <w:br/>
      </w:r>
      <w:r w:rsidRPr="00D53569">
        <w:rPr>
          <w:rFonts w:ascii="Times New Roman" w:eastAsia="Times New Roman" w:hAnsi="Times New Roman" w:cs="Times New Roman"/>
          <w:lang w:eastAsia="zh-TW"/>
        </w:rPr>
        <w:t>Operating Systems</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Windows 7 and newer (users on Windows 10 need to download the Windows 10 Anniversary Update to submit Canvas assignments)</w:t>
      </w:r>
      <w:r w:rsidRPr="00D53569">
        <w:rPr>
          <w:rFonts w:ascii="Times New Roman" w:eastAsia="Times New Roman" w:hAnsi="Times New Roman" w:cs="Times New Roman"/>
          <w:lang w:eastAsia="zh-TW"/>
        </w:rPr>
        <w:br/>
        <w:t>Mac OSX 10.6 and newer</w:t>
      </w:r>
      <w:r w:rsidRPr="00D53569">
        <w:rPr>
          <w:rFonts w:ascii="Times New Roman" w:eastAsia="Times New Roman" w:hAnsi="Times New Roman" w:cs="Times New Roman"/>
          <w:lang w:eastAsia="zh-TW"/>
        </w:rPr>
        <w:br/>
        <w:t>Linux - chromeOS</w:t>
      </w:r>
      <w:r w:rsidRPr="00D53569">
        <w:rPr>
          <w:rFonts w:ascii="Arial" w:eastAsia="Times New Roman" w:hAnsi="Arial" w:cs="Arial"/>
          <w:sz w:val="20"/>
          <w:szCs w:val="20"/>
          <w:lang w:eastAsia="zh-TW"/>
        </w:rPr>
        <w:br/>
        <w:t> </w:t>
      </w:r>
      <w:r w:rsidRPr="00D53569">
        <w:rPr>
          <w:rFonts w:ascii="Arial" w:eastAsia="Times New Roman" w:hAnsi="Arial" w:cs="Arial"/>
          <w:sz w:val="20"/>
          <w:szCs w:val="20"/>
          <w:lang w:eastAsia="zh-TW"/>
        </w:rPr>
        <w:br/>
      </w:r>
      <w:r w:rsidRPr="00D53569">
        <w:rPr>
          <w:rFonts w:ascii="Times New Roman" w:eastAsia="Times New Roman" w:hAnsi="Times New Roman" w:cs="Times New Roman"/>
          <w:lang w:eastAsia="zh-TW"/>
        </w:rPr>
        <w:t>Mobile Operating System Native App Support</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iOS 7 and newer (versions vary by device)</w:t>
      </w:r>
      <w:r w:rsidRPr="00D53569">
        <w:rPr>
          <w:rFonts w:ascii="Times New Roman" w:eastAsia="Times New Roman" w:hAnsi="Times New Roman" w:cs="Times New Roman"/>
          <w:lang w:eastAsia="zh-TW"/>
        </w:rPr>
        <w:br/>
        <w:t>Android 4.2 and newer</w:t>
      </w:r>
      <w:r w:rsidRPr="00D53569">
        <w:rPr>
          <w:rFonts w:ascii="Times New Roman" w:eastAsia="Times New Roman" w:hAnsi="Times New Roman" w:cs="Times New Roman"/>
          <w:lang w:eastAsia="zh-TW"/>
        </w:rPr>
        <w:br/>
      </w:r>
      <w:r w:rsidRPr="00D53569">
        <w:rPr>
          <w:rFonts w:ascii="Arial" w:eastAsia="Times New Roman" w:hAnsi="Arial" w:cs="Arial"/>
          <w:sz w:val="20"/>
          <w:szCs w:val="20"/>
          <w:lang w:eastAsia="zh-TW"/>
        </w:rPr>
        <w:lastRenderedPageBreak/>
        <w:br/>
      </w:r>
      <w:r w:rsidRPr="00D53569">
        <w:rPr>
          <w:rFonts w:ascii="Times New Roman" w:eastAsia="Times New Roman" w:hAnsi="Times New Roman" w:cs="Times New Roman"/>
          <w:lang w:eastAsia="zh-TW"/>
        </w:rPr>
        <w:t>Computer Speed and Processor</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    Use a computer 5 years old or newer when possible</w:t>
      </w:r>
      <w:r w:rsidRPr="00D53569">
        <w:rPr>
          <w:rFonts w:ascii="Times New Roman" w:eastAsia="Times New Roman" w:hAnsi="Times New Roman" w:cs="Times New Roman"/>
          <w:lang w:eastAsia="zh-TW"/>
        </w:rPr>
        <w:br/>
        <w:t>    1GB of RAM</w:t>
      </w:r>
      <w:r w:rsidRPr="00D53569">
        <w:rPr>
          <w:rFonts w:ascii="Times New Roman" w:eastAsia="Times New Roman" w:hAnsi="Times New Roman" w:cs="Times New Roman"/>
          <w:lang w:eastAsia="zh-TW"/>
        </w:rPr>
        <w:br/>
        <w:t>    2GHz processor</w:t>
      </w:r>
    </w:p>
    <w:p w14:paraId="6296A1CE" w14:textId="77777777"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Internet browsers: MUST BE LATEST VERSION of;</w:t>
      </w:r>
    </w:p>
    <w:p w14:paraId="47CA3D8B" w14:textId="77777777"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xml:space="preserve">    Chrome </w:t>
      </w:r>
    </w:p>
    <w:p w14:paraId="34A7D1F1" w14:textId="77777777"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Firefox</w:t>
      </w:r>
    </w:p>
    <w:p w14:paraId="252DD93A" w14:textId="77777777" w:rsidR="00130372" w:rsidRPr="00D53569" w:rsidRDefault="00130372" w:rsidP="00130372">
      <w:pPr>
        <w:spacing w:after="24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Safari</w:t>
      </w:r>
    </w:p>
    <w:p w14:paraId="6AF35544" w14:textId="77777777"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xml:space="preserve">    Microsoft Edge </w:t>
      </w:r>
      <w:r w:rsidRPr="00D53569">
        <w:rPr>
          <w:rFonts w:ascii="Times New Roman" w:eastAsia="Times New Roman" w:hAnsi="Times New Roman" w:cs="Times New Roman"/>
          <w:i/>
          <w:iCs/>
          <w:lang w:eastAsia="zh-TW"/>
        </w:rPr>
        <w:t>(Not recommended, but may have some limited functionality. Please use one of the above browsers for best performance)</w:t>
      </w:r>
    </w:p>
    <w:p w14:paraId="141B11AF" w14:textId="77777777"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xml:space="preserve">    Internet Explorer </w:t>
      </w:r>
      <w:r w:rsidRPr="00D53569">
        <w:rPr>
          <w:rFonts w:ascii="Times New Roman" w:eastAsia="Times New Roman" w:hAnsi="Times New Roman" w:cs="Times New Roman"/>
          <w:b/>
          <w:bCs/>
          <w:u w:val="single"/>
          <w:lang w:eastAsia="zh-TW"/>
        </w:rPr>
        <w:t>(Do not use)</w:t>
      </w:r>
    </w:p>
    <w:p w14:paraId="6D822357" w14:textId="77777777" w:rsidR="00130372" w:rsidRDefault="00130372" w:rsidP="00130372">
      <w:pPr>
        <w:spacing w:after="0"/>
        <w:rPr>
          <w:rFonts w:ascii="Times New Roman" w:eastAsia="Times New Roman" w:hAnsi="Times New Roman" w:cs="Times New Roman"/>
          <w:lang w:eastAsia="zh-TW"/>
        </w:rPr>
      </w:pPr>
      <w:r w:rsidRPr="00D53569">
        <w:rPr>
          <w:rFonts w:ascii="Arial" w:eastAsia="Times New Roman" w:hAnsi="Arial" w:cs="Arial"/>
          <w:sz w:val="20"/>
          <w:szCs w:val="20"/>
          <w:lang w:eastAsia="zh-TW"/>
        </w:rPr>
        <w:t> </w:t>
      </w:r>
      <w:r w:rsidRPr="00D53569">
        <w:rPr>
          <w:rFonts w:ascii="Arial" w:eastAsia="Times New Roman" w:hAnsi="Arial" w:cs="Arial"/>
          <w:sz w:val="20"/>
          <w:szCs w:val="20"/>
          <w:lang w:eastAsia="zh-TW"/>
        </w:rPr>
        <w:br/>
      </w:r>
      <w:r w:rsidRPr="00D53569">
        <w:rPr>
          <w:rFonts w:ascii="Arial" w:eastAsia="Times New Roman" w:hAnsi="Arial" w:cs="Arial"/>
          <w:sz w:val="20"/>
          <w:szCs w:val="20"/>
          <w:lang w:eastAsia="zh-TW"/>
        </w:rPr>
        <w:br/>
      </w:r>
      <w:r w:rsidRPr="00D53569">
        <w:rPr>
          <w:rFonts w:ascii="Times New Roman" w:eastAsia="Times New Roman" w:hAnsi="Times New Roman" w:cs="Times New Roman"/>
          <w:lang w:eastAsia="zh-TW"/>
        </w:rPr>
        <w:t>Internet Speed</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    Along with compatibility and web standards, Canvas has been carefully crafted to accommodate low bandwidth environments.</w:t>
      </w:r>
      <w:r w:rsidRPr="00D53569">
        <w:rPr>
          <w:rFonts w:ascii="Times New Roman" w:eastAsia="Times New Roman" w:hAnsi="Times New Roman" w:cs="Times New Roman"/>
          <w:lang w:eastAsia="zh-TW"/>
        </w:rPr>
        <w:br/>
        <w:t>    Minimum of 512kbps</w:t>
      </w:r>
      <w:r w:rsidRPr="00D53569">
        <w:rPr>
          <w:rFonts w:ascii="Times New Roman" w:eastAsia="Times New Roman" w:hAnsi="Times New Roman" w:cs="Times New Roman"/>
          <w:lang w:eastAsia="zh-TW"/>
        </w:rPr>
        <w:br/>
      </w:r>
    </w:p>
    <w:p w14:paraId="3492A65C" w14:textId="77777777"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Screen Readers</w:t>
      </w:r>
      <w:r w:rsidRPr="00D53569">
        <w:rPr>
          <w:rFonts w:ascii="Times New Roman" w:eastAsia="Times New Roman" w:hAnsi="Times New Roman" w:cs="Times New Roman"/>
          <w:lang w:eastAsia="zh-TW"/>
        </w:rPr>
        <w:br/>
        <w:t>    Macintosh: VoiceOver (latest version for Safari)</w:t>
      </w:r>
      <w:r w:rsidRPr="00D53569">
        <w:rPr>
          <w:rFonts w:ascii="Times New Roman" w:eastAsia="Times New Roman" w:hAnsi="Times New Roman" w:cs="Times New Roman"/>
          <w:lang w:eastAsia="zh-TW"/>
        </w:rPr>
        <w:br/>
        <w:t>    PC: JAWS (latest version for Internet Explorer)</w:t>
      </w:r>
      <w:r w:rsidRPr="00D53569">
        <w:rPr>
          <w:rFonts w:ascii="Times New Roman" w:eastAsia="Times New Roman" w:hAnsi="Times New Roman" w:cs="Times New Roman"/>
          <w:lang w:eastAsia="zh-TW"/>
        </w:rPr>
        <w:br/>
        <w:t>    PC: NVDA (latest version for Firefox)</w:t>
      </w:r>
      <w:r w:rsidRPr="00D53569">
        <w:rPr>
          <w:rFonts w:ascii="Times New Roman" w:eastAsia="Times New Roman" w:hAnsi="Times New Roman" w:cs="Times New Roman"/>
          <w:lang w:eastAsia="zh-TW"/>
        </w:rPr>
        <w:br/>
        <w:t>    There is no screen reader support for Canvas in Chrome</w:t>
      </w:r>
    </w:p>
    <w:p w14:paraId="7904E4AB" w14:textId="77777777" w:rsidR="00130372" w:rsidRDefault="00130372" w:rsidP="00130372">
      <w:pPr>
        <w:spacing w:line="20" w:lineRule="atLeast"/>
        <w:jc w:val="both"/>
        <w:rPr>
          <w:rFonts w:ascii="Times New Roman" w:hAnsi="Times New Roman" w:cs="Times New Roman"/>
          <w:b/>
        </w:rPr>
      </w:pPr>
    </w:p>
    <w:p w14:paraId="4BC57EBD" w14:textId="77777777"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Communicating Electronically</w:t>
      </w:r>
    </w:p>
    <w:p w14:paraId="729BF3FF" w14:textId="77777777"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Netiquette Expectations </w:t>
      </w:r>
    </w:p>
    <w:p w14:paraId="63EC6795" w14:textId="77777777" w:rsidR="00DD55D8" w:rsidRPr="00785D63" w:rsidRDefault="00DD55D8" w:rsidP="00DD55D8">
      <w:pPr>
        <w:ind w:left="720"/>
        <w:jc w:val="both"/>
        <w:rPr>
          <w:rFonts w:ascii="Times New Roman" w:hAnsi="Times New Roman" w:cs="Times New Roman"/>
        </w:rPr>
      </w:pPr>
      <w:r w:rsidRPr="00785D63">
        <w:rPr>
          <w:rFonts w:ascii="Times New Roman" w:hAnsi="Times New Roman" w:cs="Times New Roman"/>
        </w:rPr>
        <w:t xml:space="preserve">Always practice Internet Etiquette when communicating electronically. The purpose of communicating electronically in an online course is to share information. </w:t>
      </w:r>
    </w:p>
    <w:p w14:paraId="7F4EB955"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respectful of other participants, their time, their bandwidth, and their opinions. </w:t>
      </w:r>
    </w:p>
    <w:p w14:paraId="0A28FBE7"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Remember that you are communicating with people who do not have the advantage of seeing your body language or hearing your voice inflections, and who may interpret your message differently than you intended. </w:t>
      </w:r>
    </w:p>
    <w:p w14:paraId="61547082"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Using all caps may be interpreted as shouting. </w:t>
      </w:r>
    </w:p>
    <w:p w14:paraId="7F6D0FC7"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Use humor and sarcasm carefully (we can’t see the twinkle in your eye); add emoticons to provide a visual representation of your intent. </w:t>
      </w:r>
    </w:p>
    <w:p w14:paraId="16033C5B"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Keep your critiques constructive; antagonistic criticism is called “flaming” and may cause an unwanted reaction. </w:t>
      </w:r>
    </w:p>
    <w:p w14:paraId="152F3AAA"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lastRenderedPageBreak/>
        <w:t xml:space="preserve">Remember that you are judged by the quality of your writing.  Spelling and grammar do count. </w:t>
      </w:r>
    </w:p>
    <w:p w14:paraId="4FEA49CC"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coherent and succinct. </w:t>
      </w:r>
    </w:p>
    <w:p w14:paraId="6A1E003B"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Don’t plagiarize; respect copyrights. </w:t>
      </w:r>
    </w:p>
    <w:p w14:paraId="1BFBD192"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Don’t depend on a single source when contributing new information from external resources. </w:t>
      </w:r>
    </w:p>
    <w:p w14:paraId="26A3845D" w14:textId="77777777"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professional. </w:t>
      </w:r>
    </w:p>
    <w:p w14:paraId="6A19B1B5" w14:textId="77777777"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 xml:space="preserve">Sending and Receiving Email </w:t>
      </w:r>
    </w:p>
    <w:p w14:paraId="76C3695B" w14:textId="77777777" w:rsidR="00DD55D8" w:rsidRPr="00785D63" w:rsidRDefault="00DD55D8" w:rsidP="00DD55D8">
      <w:pPr>
        <w:jc w:val="both"/>
        <w:rPr>
          <w:rFonts w:ascii="Times New Roman" w:hAnsi="Times New Roman" w:cs="Times New Roman"/>
        </w:rPr>
      </w:pPr>
      <w:r w:rsidRPr="00785D63">
        <w:rPr>
          <w:rFonts w:ascii="Times New Roman" w:hAnsi="Times New Roman" w:cs="Times New Roman"/>
        </w:rPr>
        <w:t>I will respond to all inquiries, questions, and other electronic correspondence within a timely, but not necessarily immediate, manner.  Most electronic communications will be answered within 24 hours.  When sending email, please identify yourself fully by name and class in the subject line.</w:t>
      </w:r>
    </w:p>
    <w:p w14:paraId="41ADCAE2" w14:textId="77777777" w:rsidR="00FF6840" w:rsidRPr="000E3B43" w:rsidRDefault="00FF6840" w:rsidP="00874B11">
      <w:pPr>
        <w:spacing w:line="20" w:lineRule="atLeast"/>
        <w:jc w:val="both"/>
        <w:rPr>
          <w:rFonts w:ascii="Times New Roman" w:hAnsi="Times New Roman" w:cs="Times New Roman"/>
          <w:b/>
        </w:rPr>
      </w:pPr>
      <w:r w:rsidRPr="000E3B43">
        <w:rPr>
          <w:rFonts w:ascii="Times New Roman" w:hAnsi="Times New Roman" w:cs="Times New Roman"/>
          <w:b/>
        </w:rPr>
        <w:t>Academic Honesty</w:t>
      </w:r>
    </w:p>
    <w:p w14:paraId="434D1FA3" w14:textId="77777777" w:rsidR="00181BEA" w:rsidRPr="000E3B43" w:rsidRDefault="00FF6840" w:rsidP="00874B11">
      <w:pPr>
        <w:spacing w:line="20" w:lineRule="atLeast"/>
        <w:jc w:val="both"/>
        <w:rPr>
          <w:rFonts w:ascii="Times New Roman" w:hAnsi="Times New Roman" w:cs="Times New Roman"/>
        </w:rPr>
      </w:pPr>
      <w:r w:rsidRPr="000E3B43">
        <w:rPr>
          <w:rFonts w:ascii="Times New Roman" w:hAnsi="Times New Roman" w:cs="Times New Roman"/>
        </w:rPr>
        <w:t>Students are responsible for promoting academic honesty at Chaminade by not participating in any act of dishonesty and by reporting any in</w:t>
      </w:r>
      <w:r w:rsidR="00181BEA" w:rsidRPr="000E3B43">
        <w:rPr>
          <w:rFonts w:ascii="Times New Roman" w:hAnsi="Times New Roman" w:cs="Times New Roman"/>
        </w:rPr>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14:paraId="00C37A66" w14:textId="77777777" w:rsidR="00181BEA"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Students with Disabilities</w:t>
      </w:r>
    </w:p>
    <w:p w14:paraId="663B47C9" w14:textId="77777777" w:rsidR="00181BEA" w:rsidRDefault="00181BEA" w:rsidP="00874B11">
      <w:pPr>
        <w:spacing w:line="20" w:lineRule="atLeast"/>
        <w:jc w:val="both"/>
      </w:pPr>
      <w:r w:rsidRPr="000E3B43">
        <w:rPr>
          <w:rFonts w:ascii="Times New Roman" w:hAnsi="Times New Roman" w:cs="Times New Roman"/>
        </w:rP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r>
        <w:t xml:space="preserve">  </w:t>
      </w:r>
    </w:p>
    <w:p w14:paraId="0B3DD4B9" w14:textId="77777777" w:rsidR="00B06A03"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Characteristics of a Marian</w:t>
      </w:r>
      <w:r w:rsidR="000E3B43" w:rsidRPr="000E3B43">
        <w:rPr>
          <w:rFonts w:ascii="Times New Roman" w:hAnsi="Times New Roman" w:cs="Times New Roman"/>
          <w:b/>
        </w:rPr>
        <w:t>i</w:t>
      </w:r>
      <w:r w:rsidRPr="000E3B43">
        <w:rPr>
          <w:rFonts w:ascii="Times New Roman" w:hAnsi="Times New Roman" w:cs="Times New Roman"/>
          <w:b/>
        </w:rPr>
        <w:t>st Education</w:t>
      </w:r>
    </w:p>
    <w:p w14:paraId="5E166EF5" w14:textId="77777777"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t>The following are characteristics of the approach to education engaged at Marianist schools, including Chaminade University:</w:t>
      </w:r>
    </w:p>
    <w:p w14:paraId="1DAB9E39" w14:textId="77777777"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formation in faith</w:t>
      </w:r>
    </w:p>
    <w:p w14:paraId="5BE1B5CA" w14:textId="77777777"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Provide an integral quality education</w:t>
      </w:r>
    </w:p>
    <w:p w14:paraId="7D07F25A" w14:textId="77777777"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in family spirit</w:t>
      </w:r>
    </w:p>
    <w:p w14:paraId="34E95D15" w14:textId="77777777"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service, justice and peace</w:t>
      </w:r>
    </w:p>
    <w:p w14:paraId="77A4C82A" w14:textId="77777777" w:rsidR="009E3302"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adaptation and change</w:t>
      </w:r>
    </w:p>
    <w:p w14:paraId="079FF5C9" w14:textId="77777777" w:rsidR="0025710B" w:rsidRDefault="0025710B" w:rsidP="00874B11">
      <w:pPr>
        <w:spacing w:line="20" w:lineRule="atLeast"/>
        <w:jc w:val="both"/>
        <w:rPr>
          <w:rFonts w:ascii="Times New Roman" w:hAnsi="Times New Roman" w:cs="Times New Roman"/>
          <w:b/>
        </w:rPr>
      </w:pPr>
    </w:p>
    <w:p w14:paraId="1EA4E3AF" w14:textId="77777777" w:rsidR="0025710B" w:rsidRDefault="0025710B" w:rsidP="00874B11">
      <w:pPr>
        <w:spacing w:line="20" w:lineRule="atLeast"/>
        <w:jc w:val="both"/>
        <w:rPr>
          <w:rFonts w:ascii="Times New Roman" w:hAnsi="Times New Roman" w:cs="Times New Roman"/>
          <w:b/>
        </w:rPr>
      </w:pPr>
    </w:p>
    <w:p w14:paraId="36BF64E0" w14:textId="77777777" w:rsidR="0028483C" w:rsidRPr="009B0673" w:rsidRDefault="006F7A26" w:rsidP="00874B11">
      <w:pPr>
        <w:spacing w:line="20" w:lineRule="atLeast"/>
        <w:jc w:val="both"/>
        <w:rPr>
          <w:rFonts w:ascii="Times New Roman" w:hAnsi="Times New Roman" w:cs="Times New Roman"/>
          <w:b/>
        </w:rPr>
      </w:pPr>
      <w:r w:rsidRPr="009B0673">
        <w:rPr>
          <w:rFonts w:ascii="Times New Roman" w:hAnsi="Times New Roman" w:cs="Times New Roman"/>
          <w:b/>
        </w:rPr>
        <w:t>Other Resources</w:t>
      </w:r>
    </w:p>
    <w:p w14:paraId="678DB6F8" w14:textId="77777777" w:rsidR="00F029B4" w:rsidRPr="009B0673" w:rsidRDefault="00F029B4" w:rsidP="00874B11">
      <w:pPr>
        <w:spacing w:line="20" w:lineRule="atLeast"/>
        <w:jc w:val="both"/>
        <w:rPr>
          <w:rFonts w:ascii="Times New Roman" w:hAnsi="Times New Roman" w:cs="Times New Roman"/>
          <w:b/>
        </w:rPr>
      </w:pPr>
      <w:r w:rsidRPr="009B0673">
        <w:rPr>
          <w:rFonts w:ascii="Times New Roman" w:hAnsi="Times New Roman" w:cs="Times New Roman"/>
          <w:b/>
        </w:rPr>
        <w:t>Library</w:t>
      </w:r>
    </w:p>
    <w:p w14:paraId="42B140E1" w14:textId="77777777" w:rsidR="00F029B4" w:rsidRPr="009B0673" w:rsidRDefault="00914AD6" w:rsidP="00874B11">
      <w:pPr>
        <w:spacing w:after="0"/>
        <w:jc w:val="both"/>
        <w:rPr>
          <w:rFonts w:ascii="Times New Roman" w:hAnsi="Times New Roman" w:cs="Times New Roman"/>
        </w:rPr>
      </w:pPr>
      <w:hyperlink r:id="rId11" w:history="1">
        <w:r w:rsidR="006F7A26" w:rsidRPr="009B0673">
          <w:rPr>
            <w:rStyle w:val="Hyperlink"/>
            <w:rFonts w:ascii="Times New Roman" w:hAnsi="Times New Roman" w:cs="Times New Roman"/>
          </w:rPr>
          <w:t>http://www.chaminade.edu/library</w:t>
        </w:r>
      </w:hyperlink>
      <w:r w:rsidR="006F7A26" w:rsidRPr="009B0673">
        <w:rPr>
          <w:rFonts w:ascii="Times New Roman" w:hAnsi="Times New Roman" w:cs="Times New Roman"/>
        </w:rPr>
        <w:tab/>
      </w:r>
    </w:p>
    <w:p w14:paraId="2512CA16" w14:textId="77777777" w:rsidR="006F7A26" w:rsidRPr="009B0673" w:rsidRDefault="00AA1DFB" w:rsidP="00874B11">
      <w:pPr>
        <w:spacing w:after="0"/>
        <w:jc w:val="both"/>
        <w:rPr>
          <w:rFonts w:ascii="Times New Roman" w:hAnsi="Times New Roman" w:cs="Times New Roman"/>
        </w:rPr>
      </w:pPr>
      <w:r w:rsidRPr="009B0673">
        <w:rPr>
          <w:rFonts w:ascii="Times New Roman" w:hAnsi="Times New Roman" w:cs="Times New Roman"/>
        </w:rPr>
        <w:t>The library web pages connect you to the many services and resources provided for Chaminade University students, including online databases, e-journals, electronic books, interlibrary loan, etc.</w:t>
      </w:r>
    </w:p>
    <w:p w14:paraId="5CDF795E" w14:textId="77777777" w:rsidR="006F7A26" w:rsidRDefault="006F7A26" w:rsidP="00874B11">
      <w:pPr>
        <w:spacing w:after="0"/>
        <w:jc w:val="both"/>
        <w:rPr>
          <w:rFonts w:ascii="Times New Roman" w:hAnsi="Times New Roman" w:cs="Times New Roman"/>
        </w:rPr>
      </w:pPr>
    </w:p>
    <w:p w14:paraId="04400104" w14:textId="77777777" w:rsidR="006F7A26" w:rsidRDefault="006F7A26" w:rsidP="00874B11">
      <w:pPr>
        <w:spacing w:after="0"/>
        <w:jc w:val="both"/>
        <w:rPr>
          <w:rFonts w:ascii="Times New Roman" w:hAnsi="Times New Roman" w:cs="Times New Roman"/>
          <w:b/>
        </w:rPr>
      </w:pPr>
      <w:r>
        <w:rPr>
          <w:rFonts w:ascii="Times New Roman" w:hAnsi="Times New Roman" w:cs="Times New Roman"/>
          <w:b/>
        </w:rPr>
        <w:t>Graduate Programs</w:t>
      </w:r>
    </w:p>
    <w:p w14:paraId="26739F37" w14:textId="77777777" w:rsidR="006F7A26" w:rsidRDefault="00914AD6" w:rsidP="00874B11">
      <w:pPr>
        <w:spacing w:after="0"/>
        <w:jc w:val="both"/>
        <w:rPr>
          <w:rFonts w:ascii="Times New Roman" w:hAnsi="Times New Roman" w:cs="Times New Roman"/>
        </w:rPr>
      </w:pPr>
      <w:hyperlink r:id="rId12" w:history="1">
        <w:r w:rsidR="0038191D" w:rsidRPr="00DF549A">
          <w:rPr>
            <w:rStyle w:val="Hyperlink"/>
            <w:rFonts w:ascii="Times New Roman" w:hAnsi="Times New Roman" w:cs="Times New Roman"/>
          </w:rPr>
          <w:t>https://pace.chaminade.edu/graduate-programs/</w:t>
        </w:r>
      </w:hyperlink>
      <w:r w:rsidR="0038191D">
        <w:rPr>
          <w:rFonts w:ascii="Times New Roman" w:hAnsi="Times New Roman" w:cs="Times New Roman"/>
        </w:rPr>
        <w:t xml:space="preserve"> </w:t>
      </w:r>
      <w:r w:rsidR="006F7A26">
        <w:rPr>
          <w:rFonts w:ascii="Times New Roman" w:hAnsi="Times New Roman" w:cs="Times New Roman"/>
        </w:rPr>
        <w:tab/>
      </w:r>
    </w:p>
    <w:p w14:paraId="3CAFD3A0" w14:textId="77777777" w:rsidR="006F7A26" w:rsidRDefault="006F7A26" w:rsidP="00874B11">
      <w:pPr>
        <w:spacing w:after="0"/>
        <w:jc w:val="both"/>
        <w:rPr>
          <w:rFonts w:ascii="Times New Roman" w:hAnsi="Times New Roman" w:cs="Times New Roman"/>
        </w:rPr>
      </w:pPr>
      <w:r>
        <w:rPr>
          <w:rFonts w:ascii="Times New Roman" w:hAnsi="Times New Roman" w:cs="Times New Roman"/>
        </w:rPr>
        <w:t>his link provides information about different graduate programs at Chaminade.</w:t>
      </w:r>
    </w:p>
    <w:p w14:paraId="40568860" w14:textId="77777777" w:rsidR="006F7A26" w:rsidRDefault="006F7A26" w:rsidP="00874B11">
      <w:pPr>
        <w:spacing w:after="0"/>
        <w:jc w:val="both"/>
        <w:rPr>
          <w:rFonts w:ascii="Times New Roman" w:hAnsi="Times New Roman" w:cs="Times New Roman"/>
        </w:rPr>
      </w:pPr>
    </w:p>
    <w:p w14:paraId="52BAB041" w14:textId="77777777" w:rsidR="006F7A26" w:rsidRDefault="006F7A26" w:rsidP="00874B11">
      <w:pPr>
        <w:spacing w:after="0"/>
        <w:jc w:val="both"/>
        <w:rPr>
          <w:rFonts w:ascii="Times New Roman" w:hAnsi="Times New Roman" w:cs="Times New Roman"/>
          <w:b/>
        </w:rPr>
      </w:pPr>
      <w:r>
        <w:rPr>
          <w:rFonts w:ascii="Times New Roman" w:hAnsi="Times New Roman" w:cs="Times New Roman"/>
          <w:b/>
        </w:rPr>
        <w:t>Financial Aid</w:t>
      </w:r>
    </w:p>
    <w:p w14:paraId="5F087E3C" w14:textId="77777777" w:rsidR="006F7A26" w:rsidRDefault="00914AD6" w:rsidP="00874B11">
      <w:pPr>
        <w:spacing w:after="0"/>
        <w:jc w:val="both"/>
        <w:rPr>
          <w:rFonts w:ascii="Times New Roman" w:hAnsi="Times New Roman" w:cs="Times New Roman"/>
        </w:rPr>
      </w:pPr>
      <w:hyperlink r:id="rId13" w:history="1">
        <w:r w:rsidR="009A06D0" w:rsidRPr="00DF549A">
          <w:rPr>
            <w:rStyle w:val="Hyperlink"/>
            <w:rFonts w:ascii="Times New Roman" w:hAnsi="Times New Roman" w:cs="Times New Roman"/>
          </w:rPr>
          <w:t>https://finaid.chaminade.edu/</w:t>
        </w:r>
      </w:hyperlink>
      <w:r w:rsidR="009A06D0">
        <w:rPr>
          <w:rFonts w:ascii="Times New Roman" w:hAnsi="Times New Roman" w:cs="Times New Roman"/>
        </w:rPr>
        <w:t xml:space="preserve"> </w:t>
      </w:r>
      <w:r w:rsidR="00D353E2">
        <w:rPr>
          <w:rFonts w:ascii="Times New Roman" w:hAnsi="Times New Roman" w:cs="Times New Roman"/>
        </w:rPr>
        <w:tab/>
      </w:r>
      <w:r w:rsidR="00874B11">
        <w:rPr>
          <w:rFonts w:ascii="Times New Roman" w:hAnsi="Times New Roman" w:cs="Times New Roman"/>
        </w:rPr>
        <w:tab/>
      </w:r>
    </w:p>
    <w:p w14:paraId="63DFAEB8" w14:textId="77777777" w:rsidR="00874B11" w:rsidRDefault="00874B11" w:rsidP="00874B11">
      <w:pPr>
        <w:spacing w:after="0"/>
        <w:jc w:val="both"/>
        <w:rPr>
          <w:rFonts w:ascii="Times New Roman" w:hAnsi="Times New Roman" w:cs="Times New Roman"/>
        </w:rPr>
      </w:pPr>
      <w:r>
        <w:rPr>
          <w:rFonts w:ascii="Times New Roman" w:hAnsi="Times New Roman" w:cs="Times New Roman"/>
        </w:rPr>
        <w:t>This link provides you with information about financial aid opportunities.</w:t>
      </w:r>
    </w:p>
    <w:p w14:paraId="173EAA67" w14:textId="77777777" w:rsidR="00874B11" w:rsidRDefault="00874B11" w:rsidP="00874B11">
      <w:pPr>
        <w:spacing w:after="0"/>
        <w:jc w:val="both"/>
        <w:rPr>
          <w:rFonts w:ascii="Times New Roman" w:hAnsi="Times New Roman" w:cs="Times New Roman"/>
        </w:rPr>
      </w:pPr>
    </w:p>
    <w:p w14:paraId="5A1BF7ED" w14:textId="77777777" w:rsidR="00874B11" w:rsidRPr="00874B11" w:rsidRDefault="00874B11" w:rsidP="00874B11">
      <w:pPr>
        <w:spacing w:after="0"/>
        <w:jc w:val="both"/>
        <w:rPr>
          <w:rFonts w:ascii="Times New Roman" w:hAnsi="Times New Roman" w:cs="Times New Roman"/>
          <w:b/>
        </w:rPr>
      </w:pPr>
      <w:r w:rsidRPr="00874B11">
        <w:rPr>
          <w:rFonts w:ascii="Times New Roman" w:hAnsi="Times New Roman" w:cs="Times New Roman"/>
          <w:b/>
        </w:rPr>
        <w:t>Instructor Background Information</w:t>
      </w:r>
    </w:p>
    <w:p w14:paraId="7E031603" w14:textId="77777777" w:rsidR="00874B11" w:rsidRDefault="00874B11" w:rsidP="00874B11">
      <w:pPr>
        <w:spacing w:after="0"/>
        <w:jc w:val="both"/>
        <w:rPr>
          <w:rFonts w:ascii="Times New Roman" w:hAnsi="Times New Roman" w:cs="Times New Roman"/>
        </w:rPr>
      </w:pPr>
    </w:p>
    <w:p w14:paraId="577065E7" w14:textId="77777777" w:rsidR="00874B11" w:rsidRDefault="00874B11" w:rsidP="00874B11">
      <w:pPr>
        <w:spacing w:after="0"/>
        <w:jc w:val="both"/>
        <w:rPr>
          <w:rFonts w:ascii="Times New Roman" w:hAnsi="Times New Roman" w:cs="Times New Roman"/>
        </w:rPr>
      </w:pPr>
      <w:r>
        <w:rPr>
          <w:rFonts w:ascii="Times New Roman" w:hAnsi="Times New Roman" w:cs="Times New Roman"/>
        </w:rPr>
        <w:t xml:space="preserve">Dr. Sklansky received his AB degree from the University of Miami majoring in Economics, and his JD from the University of Miami School of Law participating in the Center for Law </w:t>
      </w:r>
      <w:r w:rsidR="00C045B9">
        <w:rPr>
          <w:rFonts w:ascii="Times New Roman" w:hAnsi="Times New Roman" w:cs="Times New Roman"/>
        </w:rPr>
        <w:t xml:space="preserve">and Economics Scholar Program. </w:t>
      </w:r>
      <w:r>
        <w:rPr>
          <w:rFonts w:ascii="Times New Roman" w:hAnsi="Times New Roman" w:cs="Times New Roman"/>
        </w:rPr>
        <w:t>Following several yea</w:t>
      </w:r>
      <w:r w:rsidR="00C045B9">
        <w:rPr>
          <w:rFonts w:ascii="Times New Roman" w:hAnsi="Times New Roman" w:cs="Times New Roman"/>
        </w:rPr>
        <w:t>rs in private law practice, he j</w:t>
      </w:r>
      <w:r>
        <w:rPr>
          <w:rFonts w:ascii="Times New Roman" w:hAnsi="Times New Roman" w:cs="Times New Roman"/>
        </w:rPr>
        <w:t>oined Mobil Corporation and held various attorney and management positions over twenty years at M</w:t>
      </w:r>
      <w:r w:rsidR="00B06441">
        <w:rPr>
          <w:rFonts w:ascii="Times New Roman" w:hAnsi="Times New Roman" w:cs="Times New Roman"/>
        </w:rPr>
        <w:t>obil and ExxonMobil with both U.S.</w:t>
      </w:r>
      <w:r>
        <w:rPr>
          <w:rFonts w:ascii="Times New Roman" w:hAnsi="Times New Roman" w:cs="Times New Roman"/>
        </w:rPr>
        <w:t xml:space="preserve"> and international responsibilities, i</w:t>
      </w:r>
      <w:r w:rsidR="00C045B9">
        <w:rPr>
          <w:rFonts w:ascii="Times New Roman" w:hAnsi="Times New Roman" w:cs="Times New Roman"/>
        </w:rPr>
        <w:t xml:space="preserve">ncluding extensive litigation. </w:t>
      </w:r>
      <w:r w:rsidR="001425E6">
        <w:rPr>
          <w:rFonts w:ascii="Times New Roman" w:hAnsi="Times New Roman" w:cs="Times New Roman"/>
        </w:rPr>
        <w:t xml:space="preserve">Upon </w:t>
      </w:r>
      <w:r>
        <w:rPr>
          <w:rFonts w:ascii="Times New Roman" w:hAnsi="Times New Roman" w:cs="Times New Roman"/>
        </w:rPr>
        <w:t>retirement, he was General Counsel and Vice President of</w:t>
      </w:r>
      <w:r w:rsidR="00B06441">
        <w:rPr>
          <w:rFonts w:ascii="Times New Roman" w:hAnsi="Times New Roman" w:cs="Times New Roman"/>
        </w:rPr>
        <w:t xml:space="preserve"> the Real E</w:t>
      </w:r>
      <w:r w:rsidR="00C045B9">
        <w:rPr>
          <w:rFonts w:ascii="Times New Roman" w:hAnsi="Times New Roman" w:cs="Times New Roman"/>
        </w:rPr>
        <w:t xml:space="preserve">state Division. </w:t>
      </w:r>
      <w:r w:rsidR="00ED2E9E">
        <w:rPr>
          <w:rFonts w:ascii="Times New Roman" w:hAnsi="Times New Roman" w:cs="Times New Roman"/>
        </w:rPr>
        <w:t xml:space="preserve">Dr. </w:t>
      </w:r>
      <w:r>
        <w:rPr>
          <w:rFonts w:ascii="Times New Roman" w:hAnsi="Times New Roman" w:cs="Times New Roman"/>
        </w:rPr>
        <w:t xml:space="preserve"> Sklansky has been teaching at Ch</w:t>
      </w:r>
      <w:r w:rsidR="00C045B9">
        <w:rPr>
          <w:rFonts w:ascii="Times New Roman" w:hAnsi="Times New Roman" w:cs="Times New Roman"/>
        </w:rPr>
        <w:t xml:space="preserve">aminade University since 2008. </w:t>
      </w:r>
      <w:r>
        <w:rPr>
          <w:rFonts w:ascii="Times New Roman" w:hAnsi="Times New Roman" w:cs="Times New Roman"/>
        </w:rPr>
        <w:t>Currently, he is involved in several independent real estate development projects and ventures, and continues to do consulting work for Exxon Mobil Corporation and other clients.</w:t>
      </w:r>
    </w:p>
    <w:p w14:paraId="0E022FA7" w14:textId="77777777" w:rsidR="009D2C15" w:rsidRDefault="009D2C15" w:rsidP="00874B11">
      <w:pPr>
        <w:spacing w:after="0"/>
        <w:jc w:val="both"/>
        <w:rPr>
          <w:rFonts w:ascii="Times New Roman" w:hAnsi="Times New Roman" w:cs="Times New Roman"/>
          <w:i/>
        </w:rPr>
      </w:pPr>
    </w:p>
    <w:p w14:paraId="04EAE041" w14:textId="77777777" w:rsidR="00874B11" w:rsidRPr="00874B11" w:rsidRDefault="00874B11" w:rsidP="00874B11">
      <w:pPr>
        <w:spacing w:after="0"/>
        <w:jc w:val="both"/>
        <w:rPr>
          <w:rFonts w:ascii="Times New Roman" w:hAnsi="Times New Roman" w:cs="Times New Roman"/>
          <w:i/>
        </w:rPr>
      </w:pPr>
      <w:r>
        <w:rPr>
          <w:rFonts w:ascii="Times New Roman" w:hAnsi="Times New Roman" w:cs="Times New Roman"/>
          <w:i/>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14:paraId="41A9D523" w14:textId="77777777" w:rsidR="006F7A26" w:rsidRDefault="006F7A26" w:rsidP="00874B11">
      <w:pPr>
        <w:spacing w:after="0"/>
        <w:jc w:val="both"/>
        <w:rPr>
          <w:rFonts w:ascii="Times New Roman" w:hAnsi="Times New Roman" w:cs="Times New Roman"/>
          <w:b/>
        </w:rPr>
      </w:pPr>
    </w:p>
    <w:p w14:paraId="2B626A0C" w14:textId="77777777" w:rsidR="006F7A26" w:rsidRPr="006F7A26" w:rsidRDefault="006F7A26" w:rsidP="00874B11">
      <w:pPr>
        <w:spacing w:after="0"/>
        <w:jc w:val="both"/>
        <w:rPr>
          <w:rFonts w:ascii="Times New Roman" w:hAnsi="Times New Roman" w:cs="Times New Roman"/>
        </w:rPr>
      </w:pPr>
    </w:p>
    <w:p w14:paraId="798B0906" w14:textId="77777777" w:rsidR="006F7A26" w:rsidRDefault="006F7A26" w:rsidP="00874B11">
      <w:pPr>
        <w:spacing w:after="0"/>
        <w:jc w:val="both"/>
      </w:pPr>
    </w:p>
    <w:p w14:paraId="65E633FF" w14:textId="77777777" w:rsidR="006F7A26" w:rsidRDefault="006F7A26" w:rsidP="00874B11">
      <w:pPr>
        <w:spacing w:line="20" w:lineRule="atLeast"/>
        <w:jc w:val="both"/>
      </w:pPr>
    </w:p>
    <w:p w14:paraId="4B65B18D" w14:textId="77777777" w:rsidR="006F7A26" w:rsidRPr="006F7A26" w:rsidRDefault="006F7A26" w:rsidP="00874B11">
      <w:pPr>
        <w:spacing w:line="20" w:lineRule="atLeast"/>
        <w:jc w:val="both"/>
        <w:rPr>
          <w:rFonts w:ascii="Times New Roman" w:hAnsi="Times New Roman" w:cs="Times New Roman"/>
        </w:rPr>
      </w:pPr>
    </w:p>
    <w:p w14:paraId="175947FD" w14:textId="77777777" w:rsidR="00F029B4" w:rsidRDefault="00F029B4" w:rsidP="00874B11">
      <w:pPr>
        <w:spacing w:line="20" w:lineRule="atLeast"/>
        <w:jc w:val="both"/>
      </w:pPr>
    </w:p>
    <w:p w14:paraId="572B7F9D" w14:textId="77777777" w:rsidR="004D28E5" w:rsidRPr="00E65B46" w:rsidRDefault="00E65B46" w:rsidP="00533C8B">
      <w:pPr>
        <w:spacing w:line="20" w:lineRule="atLeast"/>
      </w:pPr>
      <w:r>
        <w:t xml:space="preserve"> </w:t>
      </w:r>
    </w:p>
    <w:sectPr w:rsidR="004D28E5" w:rsidRPr="00E65B46" w:rsidSect="00A14642">
      <w:headerReference w:type="default" r:id="rId14"/>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BEC20D" w14:textId="77777777" w:rsidR="00914AD6" w:rsidRDefault="00914AD6" w:rsidP="00A14642">
      <w:pPr>
        <w:spacing w:after="0"/>
      </w:pPr>
      <w:r>
        <w:separator/>
      </w:r>
    </w:p>
  </w:endnote>
  <w:endnote w:type="continuationSeparator" w:id="0">
    <w:p w14:paraId="75466E6C" w14:textId="77777777" w:rsidR="00914AD6" w:rsidRDefault="00914AD6" w:rsidP="00A1464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610862" w14:textId="77777777" w:rsidR="00914AD6" w:rsidRDefault="00914AD6" w:rsidP="00A14642">
      <w:pPr>
        <w:spacing w:after="0"/>
      </w:pPr>
      <w:r>
        <w:separator/>
      </w:r>
    </w:p>
  </w:footnote>
  <w:footnote w:type="continuationSeparator" w:id="0">
    <w:p w14:paraId="7A4A07B7" w14:textId="77777777" w:rsidR="00914AD6" w:rsidRDefault="00914AD6" w:rsidP="00A1464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4411714"/>
      <w:docPartObj>
        <w:docPartGallery w:val="Page Numbers (Top of Page)"/>
        <w:docPartUnique/>
      </w:docPartObj>
    </w:sdtPr>
    <w:sdtEndPr>
      <w:rPr>
        <w:noProof/>
      </w:rPr>
    </w:sdtEndPr>
    <w:sdtContent>
      <w:p w14:paraId="41F5B065" w14:textId="77777777" w:rsidR="00295C45" w:rsidRDefault="00295C45">
        <w:pPr>
          <w:pStyle w:val="Header"/>
          <w:jc w:val="center"/>
        </w:pPr>
        <w:r>
          <w:fldChar w:fldCharType="begin"/>
        </w:r>
        <w:r>
          <w:instrText xml:space="preserve"> PAGE   \* MERGEFORMAT </w:instrText>
        </w:r>
        <w:r>
          <w:fldChar w:fldCharType="separate"/>
        </w:r>
        <w:r w:rsidR="007E1BE8">
          <w:rPr>
            <w:noProof/>
          </w:rPr>
          <w:t>9</w:t>
        </w:r>
        <w:r>
          <w:rPr>
            <w:noProof/>
          </w:rPr>
          <w:fldChar w:fldCharType="end"/>
        </w:r>
      </w:p>
    </w:sdtContent>
  </w:sdt>
  <w:p w14:paraId="097CDC59" w14:textId="77777777" w:rsidR="00295C45" w:rsidRDefault="00295C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0F4DC9"/>
    <w:multiLevelType w:val="hybridMultilevel"/>
    <w:tmpl w:val="B630B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C91882"/>
    <w:multiLevelType w:val="hybridMultilevel"/>
    <w:tmpl w:val="DB562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B155C6"/>
    <w:multiLevelType w:val="hybridMultilevel"/>
    <w:tmpl w:val="A5461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CC2B68"/>
    <w:multiLevelType w:val="hybridMultilevel"/>
    <w:tmpl w:val="C0CAA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FD"/>
    <w:rsid w:val="00013DCC"/>
    <w:rsid w:val="000203B2"/>
    <w:rsid w:val="00045A09"/>
    <w:rsid w:val="00047BD8"/>
    <w:rsid w:val="00077120"/>
    <w:rsid w:val="000819CE"/>
    <w:rsid w:val="000863F2"/>
    <w:rsid w:val="000B180D"/>
    <w:rsid w:val="000B2873"/>
    <w:rsid w:val="000B2D46"/>
    <w:rsid w:val="000D61A0"/>
    <w:rsid w:val="000E0DE9"/>
    <w:rsid w:val="000E2435"/>
    <w:rsid w:val="000E3B43"/>
    <w:rsid w:val="000E5DFD"/>
    <w:rsid w:val="00110E91"/>
    <w:rsid w:val="00130372"/>
    <w:rsid w:val="00134325"/>
    <w:rsid w:val="0014172E"/>
    <w:rsid w:val="001425E6"/>
    <w:rsid w:val="001464A1"/>
    <w:rsid w:val="00147284"/>
    <w:rsid w:val="00163950"/>
    <w:rsid w:val="0016485C"/>
    <w:rsid w:val="00173D04"/>
    <w:rsid w:val="00181BEA"/>
    <w:rsid w:val="001833B5"/>
    <w:rsid w:val="0018647A"/>
    <w:rsid w:val="00190B0C"/>
    <w:rsid w:val="001A0283"/>
    <w:rsid w:val="001A2A48"/>
    <w:rsid w:val="001B3069"/>
    <w:rsid w:val="001C40C1"/>
    <w:rsid w:val="001C4729"/>
    <w:rsid w:val="001D2ADF"/>
    <w:rsid w:val="001D6259"/>
    <w:rsid w:val="00202282"/>
    <w:rsid w:val="00211872"/>
    <w:rsid w:val="00211AB0"/>
    <w:rsid w:val="00235818"/>
    <w:rsid w:val="0025710B"/>
    <w:rsid w:val="00260635"/>
    <w:rsid w:val="002618DF"/>
    <w:rsid w:val="002718A1"/>
    <w:rsid w:val="00273697"/>
    <w:rsid w:val="002736F6"/>
    <w:rsid w:val="00275619"/>
    <w:rsid w:val="0028483C"/>
    <w:rsid w:val="0029231F"/>
    <w:rsid w:val="00295C45"/>
    <w:rsid w:val="002B4E67"/>
    <w:rsid w:val="00302C5F"/>
    <w:rsid w:val="00315B7D"/>
    <w:rsid w:val="00327FFD"/>
    <w:rsid w:val="00330C96"/>
    <w:rsid w:val="00341CF5"/>
    <w:rsid w:val="00372777"/>
    <w:rsid w:val="0038191D"/>
    <w:rsid w:val="00387DD0"/>
    <w:rsid w:val="003B32FB"/>
    <w:rsid w:val="003C22CF"/>
    <w:rsid w:val="003C2461"/>
    <w:rsid w:val="00417403"/>
    <w:rsid w:val="004414A7"/>
    <w:rsid w:val="00441ED6"/>
    <w:rsid w:val="004B4550"/>
    <w:rsid w:val="004D0ABF"/>
    <w:rsid w:val="004D1547"/>
    <w:rsid w:val="004D1803"/>
    <w:rsid w:val="004D28E5"/>
    <w:rsid w:val="004D760C"/>
    <w:rsid w:val="005023AD"/>
    <w:rsid w:val="00503747"/>
    <w:rsid w:val="00513D05"/>
    <w:rsid w:val="0052220C"/>
    <w:rsid w:val="00526477"/>
    <w:rsid w:val="00526F63"/>
    <w:rsid w:val="00533C8B"/>
    <w:rsid w:val="0054184C"/>
    <w:rsid w:val="00553F8F"/>
    <w:rsid w:val="005613FA"/>
    <w:rsid w:val="0056578F"/>
    <w:rsid w:val="00572043"/>
    <w:rsid w:val="00575400"/>
    <w:rsid w:val="00580495"/>
    <w:rsid w:val="00593C8B"/>
    <w:rsid w:val="00597F26"/>
    <w:rsid w:val="005A4B8F"/>
    <w:rsid w:val="00601FE6"/>
    <w:rsid w:val="0060708B"/>
    <w:rsid w:val="00661636"/>
    <w:rsid w:val="00664D15"/>
    <w:rsid w:val="00680344"/>
    <w:rsid w:val="006A0256"/>
    <w:rsid w:val="006E2381"/>
    <w:rsid w:val="006F24EB"/>
    <w:rsid w:val="006F50D1"/>
    <w:rsid w:val="006F7A26"/>
    <w:rsid w:val="007013C1"/>
    <w:rsid w:val="00725FC1"/>
    <w:rsid w:val="00727B1A"/>
    <w:rsid w:val="00753B18"/>
    <w:rsid w:val="007666CF"/>
    <w:rsid w:val="0077362A"/>
    <w:rsid w:val="00776194"/>
    <w:rsid w:val="007846D3"/>
    <w:rsid w:val="00785D63"/>
    <w:rsid w:val="007C58E9"/>
    <w:rsid w:val="007D1416"/>
    <w:rsid w:val="007D494A"/>
    <w:rsid w:val="007E1BE8"/>
    <w:rsid w:val="007E22F2"/>
    <w:rsid w:val="008116FD"/>
    <w:rsid w:val="00830A6F"/>
    <w:rsid w:val="008327E8"/>
    <w:rsid w:val="00834B1B"/>
    <w:rsid w:val="008456AB"/>
    <w:rsid w:val="00874B11"/>
    <w:rsid w:val="00874C3D"/>
    <w:rsid w:val="008A095B"/>
    <w:rsid w:val="008A0B2E"/>
    <w:rsid w:val="008B15F1"/>
    <w:rsid w:val="008B7A39"/>
    <w:rsid w:val="008C4CDD"/>
    <w:rsid w:val="008E43B7"/>
    <w:rsid w:val="00900C29"/>
    <w:rsid w:val="00914AD6"/>
    <w:rsid w:val="00921EA4"/>
    <w:rsid w:val="0092390E"/>
    <w:rsid w:val="009763C1"/>
    <w:rsid w:val="009A06D0"/>
    <w:rsid w:val="009B0673"/>
    <w:rsid w:val="009B54AB"/>
    <w:rsid w:val="009C2288"/>
    <w:rsid w:val="009D2C15"/>
    <w:rsid w:val="009D502D"/>
    <w:rsid w:val="009E3302"/>
    <w:rsid w:val="009F1340"/>
    <w:rsid w:val="00A14642"/>
    <w:rsid w:val="00A26340"/>
    <w:rsid w:val="00A35651"/>
    <w:rsid w:val="00A50EE5"/>
    <w:rsid w:val="00A60C27"/>
    <w:rsid w:val="00A705A4"/>
    <w:rsid w:val="00A7713E"/>
    <w:rsid w:val="00A841EE"/>
    <w:rsid w:val="00AA1DFB"/>
    <w:rsid w:val="00AD1134"/>
    <w:rsid w:val="00B06441"/>
    <w:rsid w:val="00B0686F"/>
    <w:rsid w:val="00B06A03"/>
    <w:rsid w:val="00B139AA"/>
    <w:rsid w:val="00B20796"/>
    <w:rsid w:val="00B2123B"/>
    <w:rsid w:val="00B42523"/>
    <w:rsid w:val="00B85CAD"/>
    <w:rsid w:val="00B94689"/>
    <w:rsid w:val="00BB25C8"/>
    <w:rsid w:val="00BB279B"/>
    <w:rsid w:val="00BC7B9B"/>
    <w:rsid w:val="00BE311F"/>
    <w:rsid w:val="00BE743C"/>
    <w:rsid w:val="00BF5C35"/>
    <w:rsid w:val="00C02322"/>
    <w:rsid w:val="00C045B9"/>
    <w:rsid w:val="00C22D4B"/>
    <w:rsid w:val="00C242E5"/>
    <w:rsid w:val="00C52DE2"/>
    <w:rsid w:val="00C86D3B"/>
    <w:rsid w:val="00CC0AB0"/>
    <w:rsid w:val="00CD2B68"/>
    <w:rsid w:val="00CD7CDE"/>
    <w:rsid w:val="00CE0AE3"/>
    <w:rsid w:val="00D04D9D"/>
    <w:rsid w:val="00D1374C"/>
    <w:rsid w:val="00D353E2"/>
    <w:rsid w:val="00D42C48"/>
    <w:rsid w:val="00D53569"/>
    <w:rsid w:val="00D60321"/>
    <w:rsid w:val="00D973FF"/>
    <w:rsid w:val="00DA6827"/>
    <w:rsid w:val="00DC0B60"/>
    <w:rsid w:val="00DD55D8"/>
    <w:rsid w:val="00E41844"/>
    <w:rsid w:val="00E65B46"/>
    <w:rsid w:val="00E83354"/>
    <w:rsid w:val="00E85629"/>
    <w:rsid w:val="00E92932"/>
    <w:rsid w:val="00E9358C"/>
    <w:rsid w:val="00E95E9D"/>
    <w:rsid w:val="00EB67D3"/>
    <w:rsid w:val="00EB7DA4"/>
    <w:rsid w:val="00EC0E88"/>
    <w:rsid w:val="00EC2AEF"/>
    <w:rsid w:val="00ED2E9E"/>
    <w:rsid w:val="00ED3F52"/>
    <w:rsid w:val="00F029B4"/>
    <w:rsid w:val="00F138D7"/>
    <w:rsid w:val="00F25ADB"/>
    <w:rsid w:val="00F26A37"/>
    <w:rsid w:val="00F26D04"/>
    <w:rsid w:val="00F60BAA"/>
    <w:rsid w:val="00F73979"/>
    <w:rsid w:val="00F8691E"/>
    <w:rsid w:val="00FA0871"/>
    <w:rsid w:val="00FB0B3D"/>
    <w:rsid w:val="00FC5226"/>
    <w:rsid w:val="00FC5C23"/>
    <w:rsid w:val="00FD65C0"/>
    <w:rsid w:val="00FF6840"/>
    <w:rsid w:val="00FF7A2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C66A07"/>
  <w15:docId w15:val="{0048D144-3067-4A92-9206-E1290DBDD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ListParagraph">
    <w:name w:val="List Paragraph"/>
    <w:basedOn w:val="Normal"/>
    <w:uiPriority w:val="34"/>
    <w:qFormat/>
    <w:rsid w:val="00753B18"/>
    <w:pPr>
      <w:ind w:left="720"/>
      <w:contextualSpacing/>
    </w:pPr>
  </w:style>
  <w:style w:type="paragraph" w:styleId="Header">
    <w:name w:val="header"/>
    <w:basedOn w:val="Normal"/>
    <w:link w:val="HeaderChar"/>
    <w:uiPriority w:val="99"/>
    <w:unhideWhenUsed/>
    <w:rsid w:val="00A14642"/>
    <w:pPr>
      <w:tabs>
        <w:tab w:val="center" w:pos="4680"/>
        <w:tab w:val="right" w:pos="9360"/>
      </w:tabs>
      <w:spacing w:after="0"/>
    </w:pPr>
  </w:style>
  <w:style w:type="character" w:customStyle="1" w:styleId="HeaderChar">
    <w:name w:val="Header Char"/>
    <w:basedOn w:val="DefaultParagraphFont"/>
    <w:link w:val="Header"/>
    <w:uiPriority w:val="99"/>
    <w:rsid w:val="00A14642"/>
  </w:style>
  <w:style w:type="paragraph" w:styleId="Footer">
    <w:name w:val="footer"/>
    <w:basedOn w:val="Normal"/>
    <w:link w:val="FooterChar"/>
    <w:uiPriority w:val="99"/>
    <w:unhideWhenUsed/>
    <w:rsid w:val="00A14642"/>
    <w:pPr>
      <w:tabs>
        <w:tab w:val="center" w:pos="4680"/>
        <w:tab w:val="right" w:pos="9360"/>
      </w:tabs>
      <w:spacing w:after="0"/>
    </w:pPr>
  </w:style>
  <w:style w:type="character" w:customStyle="1" w:styleId="FooterChar">
    <w:name w:val="Footer Char"/>
    <w:basedOn w:val="DefaultParagraphFont"/>
    <w:link w:val="Footer"/>
    <w:uiPriority w:val="99"/>
    <w:rsid w:val="00A14642"/>
  </w:style>
  <w:style w:type="table" w:styleId="TableGrid">
    <w:name w:val="Table Grid"/>
    <w:basedOn w:val="TableNormal"/>
    <w:uiPriority w:val="59"/>
    <w:rsid w:val="007D141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A2A4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0228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2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0307008">
      <w:bodyDiv w:val="1"/>
      <w:marLeft w:val="0"/>
      <w:marRight w:val="0"/>
      <w:marTop w:val="0"/>
      <w:marBottom w:val="0"/>
      <w:divBdr>
        <w:top w:val="none" w:sz="0" w:space="0" w:color="auto"/>
        <w:left w:val="none" w:sz="0" w:space="0" w:color="auto"/>
        <w:bottom w:val="none" w:sz="0" w:space="0" w:color="auto"/>
        <w:right w:val="none" w:sz="0" w:space="0" w:color="auto"/>
      </w:divBdr>
    </w:div>
    <w:div w:id="1810777671">
      <w:bodyDiv w:val="1"/>
      <w:marLeft w:val="0"/>
      <w:marRight w:val="0"/>
      <w:marTop w:val="0"/>
      <w:marBottom w:val="0"/>
      <w:divBdr>
        <w:top w:val="none" w:sz="0" w:space="0" w:color="auto"/>
        <w:left w:val="none" w:sz="0" w:space="0" w:color="auto"/>
        <w:bottom w:val="none" w:sz="0" w:space="0" w:color="auto"/>
        <w:right w:val="none" w:sz="0" w:space="0" w:color="auto"/>
      </w:divBdr>
      <w:divsChild>
        <w:div w:id="308747068">
          <w:marLeft w:val="0"/>
          <w:marRight w:val="0"/>
          <w:marTop w:val="0"/>
          <w:marBottom w:val="0"/>
          <w:divBdr>
            <w:top w:val="none" w:sz="0" w:space="0" w:color="auto"/>
            <w:left w:val="none" w:sz="0" w:space="0" w:color="auto"/>
            <w:bottom w:val="none" w:sz="0" w:space="0" w:color="auto"/>
            <w:right w:val="none" w:sz="0" w:space="0" w:color="auto"/>
          </w:divBdr>
          <w:divsChild>
            <w:div w:id="904799255">
              <w:marLeft w:val="0"/>
              <w:marRight w:val="0"/>
              <w:marTop w:val="0"/>
              <w:marBottom w:val="0"/>
              <w:divBdr>
                <w:top w:val="none" w:sz="0" w:space="0" w:color="auto"/>
                <w:left w:val="none" w:sz="0" w:space="0" w:color="auto"/>
                <w:bottom w:val="none" w:sz="0" w:space="0" w:color="auto"/>
                <w:right w:val="none" w:sz="0" w:space="0" w:color="auto"/>
              </w:divBdr>
              <w:divsChild>
                <w:div w:id="1890603485">
                  <w:marLeft w:val="0"/>
                  <w:marRight w:val="0"/>
                  <w:marTop w:val="0"/>
                  <w:marBottom w:val="0"/>
                  <w:divBdr>
                    <w:top w:val="none" w:sz="0" w:space="0" w:color="auto"/>
                    <w:left w:val="none" w:sz="0" w:space="0" w:color="auto"/>
                    <w:bottom w:val="none" w:sz="0" w:space="0" w:color="auto"/>
                    <w:right w:val="none" w:sz="0" w:space="0" w:color="auto"/>
                  </w:divBdr>
                  <w:divsChild>
                    <w:div w:id="531694148">
                      <w:marLeft w:val="0"/>
                      <w:marRight w:val="0"/>
                      <w:marTop w:val="0"/>
                      <w:marBottom w:val="0"/>
                      <w:divBdr>
                        <w:top w:val="none" w:sz="0" w:space="0" w:color="auto"/>
                        <w:left w:val="none" w:sz="0" w:space="0" w:color="auto"/>
                        <w:bottom w:val="none" w:sz="0" w:space="0" w:color="auto"/>
                        <w:right w:val="none" w:sz="0" w:space="0" w:color="auto"/>
                      </w:divBdr>
                      <w:divsChild>
                        <w:div w:id="116365993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7397643">
                              <w:marLeft w:val="0"/>
                              <w:marRight w:val="0"/>
                              <w:marTop w:val="0"/>
                              <w:marBottom w:val="0"/>
                              <w:divBdr>
                                <w:top w:val="none" w:sz="0" w:space="0" w:color="auto"/>
                                <w:left w:val="none" w:sz="0" w:space="0" w:color="auto"/>
                                <w:bottom w:val="none" w:sz="0" w:space="0" w:color="auto"/>
                                <w:right w:val="none" w:sz="0" w:space="0" w:color="auto"/>
                              </w:divBdr>
                              <w:divsChild>
                                <w:div w:id="1887640460">
                                  <w:marLeft w:val="0"/>
                                  <w:marRight w:val="0"/>
                                  <w:marTop w:val="0"/>
                                  <w:marBottom w:val="0"/>
                                  <w:divBdr>
                                    <w:top w:val="none" w:sz="0" w:space="0" w:color="auto"/>
                                    <w:left w:val="none" w:sz="0" w:space="0" w:color="auto"/>
                                    <w:bottom w:val="none" w:sz="0" w:space="0" w:color="auto"/>
                                    <w:right w:val="none" w:sz="0" w:space="0" w:color="auto"/>
                                  </w:divBdr>
                                  <w:divsChild>
                                    <w:div w:id="33818007">
                                      <w:marLeft w:val="0"/>
                                      <w:marRight w:val="0"/>
                                      <w:marTop w:val="0"/>
                                      <w:marBottom w:val="0"/>
                                      <w:divBdr>
                                        <w:top w:val="none" w:sz="0" w:space="0" w:color="auto"/>
                                        <w:left w:val="none" w:sz="0" w:space="0" w:color="auto"/>
                                        <w:bottom w:val="none" w:sz="0" w:space="0" w:color="auto"/>
                                        <w:right w:val="none" w:sz="0" w:space="0" w:color="auto"/>
                                      </w:divBdr>
                                    </w:div>
                                  </w:divsChild>
                                </w:div>
                                <w:div w:id="1931887471">
                                  <w:marLeft w:val="0"/>
                                  <w:marRight w:val="0"/>
                                  <w:marTop w:val="0"/>
                                  <w:marBottom w:val="0"/>
                                  <w:divBdr>
                                    <w:top w:val="none" w:sz="0" w:space="0" w:color="auto"/>
                                    <w:left w:val="none" w:sz="0" w:space="0" w:color="auto"/>
                                    <w:bottom w:val="none" w:sz="0" w:space="0" w:color="auto"/>
                                    <w:right w:val="none" w:sz="0" w:space="0" w:color="auto"/>
                                  </w:divBdr>
                                  <w:divsChild>
                                    <w:div w:id="1826628502">
                                      <w:marLeft w:val="0"/>
                                      <w:marRight w:val="0"/>
                                      <w:marTop w:val="0"/>
                                      <w:marBottom w:val="0"/>
                                      <w:divBdr>
                                        <w:top w:val="none" w:sz="0" w:space="0" w:color="auto"/>
                                        <w:left w:val="none" w:sz="0" w:space="0" w:color="auto"/>
                                        <w:bottom w:val="none" w:sz="0" w:space="0" w:color="auto"/>
                                        <w:right w:val="none" w:sz="0" w:space="0" w:color="auto"/>
                                      </w:divBdr>
                                    </w:div>
                                    <w:div w:id="895970125">
                                      <w:marLeft w:val="0"/>
                                      <w:marRight w:val="0"/>
                                      <w:marTop w:val="0"/>
                                      <w:marBottom w:val="0"/>
                                      <w:divBdr>
                                        <w:top w:val="none" w:sz="0" w:space="0" w:color="auto"/>
                                        <w:left w:val="none" w:sz="0" w:space="0" w:color="auto"/>
                                        <w:bottom w:val="none" w:sz="0" w:space="0" w:color="auto"/>
                                        <w:right w:val="none" w:sz="0" w:space="0" w:color="auto"/>
                                      </w:divBdr>
                                    </w:div>
                                    <w:div w:id="374430299">
                                      <w:marLeft w:val="0"/>
                                      <w:marRight w:val="0"/>
                                      <w:marTop w:val="0"/>
                                      <w:marBottom w:val="0"/>
                                      <w:divBdr>
                                        <w:top w:val="none" w:sz="0" w:space="0" w:color="auto"/>
                                        <w:left w:val="none" w:sz="0" w:space="0" w:color="auto"/>
                                        <w:bottom w:val="none" w:sz="0" w:space="0" w:color="auto"/>
                                        <w:right w:val="none" w:sz="0" w:space="0" w:color="auto"/>
                                      </w:divBdr>
                                    </w:div>
                                    <w:div w:id="172771533">
                                      <w:marLeft w:val="0"/>
                                      <w:marRight w:val="0"/>
                                      <w:marTop w:val="0"/>
                                      <w:marBottom w:val="0"/>
                                      <w:divBdr>
                                        <w:top w:val="none" w:sz="0" w:space="0" w:color="auto"/>
                                        <w:left w:val="none" w:sz="0" w:space="0" w:color="auto"/>
                                        <w:bottom w:val="none" w:sz="0" w:space="0" w:color="auto"/>
                                        <w:right w:val="none" w:sz="0" w:space="0" w:color="auto"/>
                                      </w:divBdr>
                                    </w:div>
                                    <w:div w:id="2142650729">
                                      <w:marLeft w:val="0"/>
                                      <w:marRight w:val="0"/>
                                      <w:marTop w:val="0"/>
                                      <w:marBottom w:val="0"/>
                                      <w:divBdr>
                                        <w:top w:val="none" w:sz="0" w:space="0" w:color="auto"/>
                                        <w:left w:val="none" w:sz="0" w:space="0" w:color="auto"/>
                                        <w:bottom w:val="none" w:sz="0" w:space="0" w:color="auto"/>
                                        <w:right w:val="none" w:sz="0" w:space="0" w:color="auto"/>
                                      </w:divBdr>
                                    </w:div>
                                    <w:div w:id="176634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sklans@gmail.com" TargetMode="External"/><Relationship Id="rId13" Type="http://schemas.openxmlformats.org/officeDocument/2006/relationships/hyperlink" Target="https://finaid.chaminade.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ce.chaminade.edu/graduate-program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aminade.edu/libr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ebct.chaminade.edu"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0BAFD-D5C6-4F5A-A879-F54753A17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2453</Words>
  <Characters>13987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pesklans</dc:creator>
  <cp:lastModifiedBy>paul sklansky</cp:lastModifiedBy>
  <cp:revision>3</cp:revision>
  <cp:lastPrinted>2020-05-21T16:17:00Z</cp:lastPrinted>
  <dcterms:created xsi:type="dcterms:W3CDTF">2020-08-26T15:25:00Z</dcterms:created>
  <dcterms:modified xsi:type="dcterms:W3CDTF">2020-08-26T15:49:00Z</dcterms:modified>
</cp:coreProperties>
</file>