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86210C" w14:textId="77777777" w:rsidR="00B423D4" w:rsidRDefault="00B423D4" w:rsidP="00B423D4">
      <w:pPr>
        <w:spacing w:after="0" w:line="240" w:lineRule="auto"/>
        <w:jc w:val="center"/>
        <w:rPr>
          <w:rFonts w:ascii="Times New Roman" w:eastAsia="Times New Roman" w:hAnsi="Times New Roman" w:cs="Times New Roman"/>
          <w:b/>
          <w:bCs/>
          <w:sz w:val="24"/>
          <w:szCs w:val="24"/>
        </w:rPr>
      </w:pPr>
      <w:r w:rsidRPr="00AA1B39">
        <w:rPr>
          <w:rFonts w:ascii="Times New Roman" w:eastAsia="Calibri" w:hAnsi="Times New Roman" w:cs="Times New Roman"/>
          <w:noProof/>
          <w:sz w:val="24"/>
          <w:szCs w:val="24"/>
        </w:rPr>
        <w:drawing>
          <wp:anchor distT="0" distB="0" distL="114300" distR="114300" simplePos="0" relativeHeight="251658240" behindDoc="1" locked="0" layoutInCell="1" allowOverlap="0" wp14:anchorId="1109DBE2" wp14:editId="13A13F0F">
            <wp:simplePos x="0" y="0"/>
            <wp:positionH relativeFrom="margin">
              <wp:align>left</wp:align>
            </wp:positionH>
            <wp:positionV relativeFrom="paragraph">
              <wp:posOffset>0</wp:posOffset>
            </wp:positionV>
            <wp:extent cx="1866900" cy="1585595"/>
            <wp:effectExtent l="0" t="0" r="0" b="0"/>
            <wp:wrapSquare wrapText="r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1060" cy="15894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2072">
        <w:rPr>
          <w:rFonts w:ascii="Times New Roman" w:eastAsia="Times New Roman" w:hAnsi="Times New Roman" w:cs="Times New Roman"/>
          <w:b/>
          <w:bCs/>
          <w:sz w:val="24"/>
          <w:szCs w:val="24"/>
        </w:rPr>
        <w:t>COURSE SYLLABUS</w:t>
      </w:r>
    </w:p>
    <w:p w14:paraId="1EAEB40F" w14:textId="77777777" w:rsidR="00B423D4" w:rsidRDefault="00B423D4" w:rsidP="00B423D4">
      <w:pPr>
        <w:spacing w:after="0" w:line="240" w:lineRule="auto"/>
        <w:ind w:left="2880"/>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rPr>
        <w:t>CUH 100: First Year</w:t>
      </w:r>
      <w:r w:rsidRPr="00E01792">
        <w:rPr>
          <w:rFonts w:ascii="Times New Roman" w:eastAsia="Times New Roman" w:hAnsi="Times New Roman" w:cs="Times New Roman"/>
          <w:sz w:val="24"/>
          <w:szCs w:val="24"/>
        </w:rPr>
        <w:t xml:space="preserve"> </w:t>
      </w:r>
      <w:r w:rsidRPr="00E01792">
        <w:rPr>
          <w:rFonts w:ascii="Times New Roman" w:eastAsia="Times New Roman" w:hAnsi="Times New Roman" w:cs="Times New Roman"/>
          <w:b/>
          <w:bCs/>
          <w:sz w:val="24"/>
          <w:szCs w:val="24"/>
        </w:rPr>
        <w:t>Experience Seminar</w:t>
      </w:r>
      <w:r>
        <w:rPr>
          <w:rFonts w:ascii="Times New Roman" w:eastAsia="Times New Roman" w:hAnsi="Times New Roman" w:cs="Times New Roman"/>
          <w:b/>
          <w:bCs/>
          <w:sz w:val="24"/>
          <w:szCs w:val="24"/>
        </w:rPr>
        <w:t xml:space="preserve"> </w:t>
      </w:r>
      <w:r w:rsidR="007A49D4">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00AE4E36">
        <w:rPr>
          <w:rFonts w:ascii="Times New Roman" w:eastAsia="Times New Roman" w:hAnsi="Times New Roman" w:cs="Times New Roman"/>
          <w:b/>
          <w:bCs/>
          <w:sz w:val="24"/>
          <w:szCs w:val="24"/>
        </w:rPr>
        <w:t>f</w:t>
      </w:r>
      <w:r w:rsidR="007A49D4">
        <w:rPr>
          <w:rFonts w:ascii="Times New Roman" w:eastAsia="Times New Roman" w:hAnsi="Times New Roman" w:cs="Times New Roman"/>
          <w:b/>
          <w:bCs/>
          <w:sz w:val="24"/>
          <w:szCs w:val="24"/>
        </w:rPr>
        <w:t>all 2020</w:t>
      </w:r>
    </w:p>
    <w:p w14:paraId="2F3E701A" w14:textId="77777777" w:rsidR="00AF342C" w:rsidRDefault="00AF342C"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Room: </w:t>
      </w:r>
      <w:r w:rsidR="00AE4E36">
        <w:rPr>
          <w:rFonts w:ascii="Times New Roman" w:eastAsia="Times New Roman" w:hAnsi="Times New Roman" w:cs="Times New Roman"/>
          <w:sz w:val="24"/>
          <w:szCs w:val="24"/>
        </w:rPr>
        <w:t xml:space="preserve">Hale </w:t>
      </w:r>
      <w:proofErr w:type="spellStart"/>
      <w:r w:rsidR="00AE4E36">
        <w:rPr>
          <w:rFonts w:ascii="Times New Roman" w:eastAsia="Times New Roman" w:hAnsi="Times New Roman" w:cs="Times New Roman"/>
          <w:sz w:val="24"/>
          <w:szCs w:val="24"/>
        </w:rPr>
        <w:t>Hoaloha</w:t>
      </w:r>
      <w:proofErr w:type="spellEnd"/>
      <w:r w:rsidR="00AE4E36">
        <w:rPr>
          <w:rFonts w:ascii="Times New Roman" w:eastAsia="Times New Roman" w:hAnsi="Times New Roman" w:cs="Times New Roman"/>
          <w:sz w:val="24"/>
          <w:szCs w:val="24"/>
        </w:rPr>
        <w:t>, Room 101</w:t>
      </w:r>
      <w:r w:rsidR="00AE4E36">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Time</w:t>
      </w:r>
      <w:r w:rsidR="00A30C4A">
        <w:rPr>
          <w:rFonts w:ascii="Times New Roman" w:eastAsia="Times New Roman" w:hAnsi="Times New Roman" w:cs="Times New Roman"/>
          <w:b/>
          <w:sz w:val="24"/>
          <w:szCs w:val="24"/>
        </w:rPr>
        <w:t>:</w:t>
      </w:r>
      <w:r w:rsidR="007A49D4">
        <w:rPr>
          <w:rFonts w:ascii="Times New Roman" w:eastAsia="Times New Roman" w:hAnsi="Times New Roman" w:cs="Times New Roman"/>
          <w:sz w:val="24"/>
          <w:szCs w:val="24"/>
        </w:rPr>
        <w:t xml:space="preserve"> </w:t>
      </w:r>
      <w:r w:rsidR="00AE4E36">
        <w:rPr>
          <w:rFonts w:ascii="Times New Roman" w:eastAsia="Times New Roman" w:hAnsi="Times New Roman" w:cs="Times New Roman"/>
          <w:sz w:val="24"/>
          <w:szCs w:val="24"/>
        </w:rPr>
        <w:t>Thursday 8:00-9:00AM</w:t>
      </w:r>
    </w:p>
    <w:p w14:paraId="095F6852" w14:textId="77777777" w:rsidR="00B423D4" w:rsidRDefault="00B423D4"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Instructor: </w:t>
      </w:r>
      <w:r w:rsidR="00AF342C" w:rsidRPr="00AF342C">
        <w:rPr>
          <w:rFonts w:ascii="Times New Roman" w:eastAsia="Times New Roman" w:hAnsi="Times New Roman" w:cs="Times New Roman"/>
          <w:sz w:val="24"/>
          <w:szCs w:val="24"/>
        </w:rPr>
        <w:tab/>
      </w:r>
      <w:r w:rsidR="00AF342C">
        <w:rPr>
          <w:rFonts w:ascii="Times New Roman" w:eastAsia="Times New Roman" w:hAnsi="Times New Roman" w:cs="Times New Roman"/>
          <w:sz w:val="24"/>
          <w:szCs w:val="24"/>
        </w:rPr>
        <w:tab/>
      </w:r>
      <w:r w:rsidR="00AE4E36">
        <w:rPr>
          <w:rFonts w:ascii="Times New Roman" w:eastAsia="Times New Roman" w:hAnsi="Times New Roman" w:cs="Times New Roman"/>
          <w:sz w:val="24"/>
          <w:szCs w:val="24"/>
        </w:rPr>
        <w:t>Deneen Wong</w:t>
      </w:r>
      <w:r w:rsidR="00A40E0B">
        <w:rPr>
          <w:rFonts w:ascii="Times New Roman" w:eastAsia="Times New Roman" w:hAnsi="Times New Roman" w:cs="Times New Roman"/>
          <w:b/>
          <w:sz w:val="24"/>
          <w:szCs w:val="24"/>
        </w:rPr>
        <w:tab/>
      </w:r>
    </w:p>
    <w:p w14:paraId="2C31C138" w14:textId="77777777" w:rsidR="00B423D4" w:rsidRDefault="00B423D4" w:rsidP="00B423D4">
      <w:pPr>
        <w:spacing w:after="0" w:line="240" w:lineRule="auto"/>
        <w:ind w:left="2880"/>
      </w:pPr>
      <w:r>
        <w:rPr>
          <w:rFonts w:ascii="Times New Roman" w:eastAsia="Times New Roman" w:hAnsi="Times New Roman" w:cs="Times New Roman"/>
          <w:b/>
          <w:sz w:val="24"/>
          <w:szCs w:val="24"/>
        </w:rPr>
        <w:t xml:space="preserve">Email: </w:t>
      </w:r>
      <w:r>
        <w:rPr>
          <w:rFonts w:ascii="Times New Roman" w:eastAsia="Times New Roman" w:hAnsi="Times New Roman" w:cs="Times New Roman"/>
          <w:b/>
          <w:sz w:val="24"/>
          <w:szCs w:val="24"/>
        </w:rPr>
        <w:tab/>
      </w:r>
      <w:r w:rsidR="00AF342C">
        <w:rPr>
          <w:rFonts w:ascii="Times New Roman" w:eastAsia="Times New Roman" w:hAnsi="Times New Roman" w:cs="Times New Roman"/>
          <w:b/>
          <w:sz w:val="24"/>
          <w:szCs w:val="24"/>
        </w:rPr>
        <w:tab/>
      </w:r>
      <w:r w:rsidR="00AE4E36">
        <w:rPr>
          <w:rFonts w:ascii="Times New Roman" w:eastAsia="Times New Roman" w:hAnsi="Times New Roman" w:cs="Times New Roman"/>
          <w:sz w:val="24"/>
          <w:szCs w:val="24"/>
        </w:rPr>
        <w:t>deneen.wong@chaminade.edu</w:t>
      </w:r>
      <w:hyperlink r:id="rId9" w:history="1"/>
    </w:p>
    <w:p w14:paraId="0BCE5A5D" w14:textId="77777777" w:rsidR="00A27580" w:rsidRDefault="00A27580" w:rsidP="007C5283">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Office: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AE4E36">
        <w:rPr>
          <w:rFonts w:ascii="Times New Roman" w:eastAsia="Times New Roman" w:hAnsi="Times New Roman" w:cs="Times New Roman"/>
          <w:bCs/>
          <w:sz w:val="24"/>
          <w:szCs w:val="24"/>
        </w:rPr>
        <w:t>Behavioral Sciences 117</w:t>
      </w:r>
    </w:p>
    <w:p w14:paraId="066D4D2C" w14:textId="11F1C309" w:rsidR="00B423D4" w:rsidRDefault="00B423D4" w:rsidP="007C5283">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Office Hours:</w:t>
      </w:r>
      <w:r w:rsidR="007C5283">
        <w:rPr>
          <w:rFonts w:ascii="Times New Roman" w:eastAsia="Times New Roman" w:hAnsi="Times New Roman" w:cs="Times New Roman"/>
          <w:b/>
          <w:sz w:val="24"/>
          <w:szCs w:val="24"/>
        </w:rPr>
        <w:tab/>
      </w:r>
      <w:r w:rsidRPr="00A135EC">
        <w:rPr>
          <w:rFonts w:ascii="Times New Roman" w:eastAsia="Times New Roman" w:hAnsi="Times New Roman" w:cs="Times New Roman"/>
          <w:sz w:val="24"/>
          <w:szCs w:val="24"/>
        </w:rPr>
        <w:t>by appointment</w:t>
      </w:r>
    </w:p>
    <w:p w14:paraId="2A364AFB" w14:textId="77777777" w:rsidR="00AF342C" w:rsidRPr="00AF342C" w:rsidRDefault="00AF342C" w:rsidP="00B423D4">
      <w:pPr>
        <w:spacing w:after="0" w:line="240" w:lineRule="auto"/>
        <w:ind w:left="288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Phone: </w:t>
      </w:r>
      <w:r w:rsidR="001C352E">
        <w:rPr>
          <w:rFonts w:ascii="Times New Roman" w:eastAsia="Times New Roman" w:hAnsi="Times New Roman" w:cs="Times New Roman"/>
          <w:b/>
          <w:sz w:val="24"/>
          <w:szCs w:val="24"/>
        </w:rPr>
        <w:tab/>
      </w:r>
      <w:r w:rsidR="001C352E">
        <w:rPr>
          <w:rFonts w:ascii="Times New Roman" w:eastAsia="Times New Roman" w:hAnsi="Times New Roman" w:cs="Times New Roman"/>
          <w:b/>
          <w:sz w:val="24"/>
          <w:szCs w:val="24"/>
        </w:rPr>
        <w:tab/>
      </w:r>
      <w:r>
        <w:rPr>
          <w:rFonts w:ascii="Times New Roman" w:eastAsia="Times New Roman" w:hAnsi="Times New Roman" w:cs="Times New Roman"/>
          <w:sz w:val="24"/>
          <w:szCs w:val="24"/>
        </w:rPr>
        <w:t>(808)739-</w:t>
      </w:r>
      <w:r w:rsidR="00AE4E36">
        <w:rPr>
          <w:rFonts w:ascii="Times New Roman" w:eastAsia="Times New Roman" w:hAnsi="Times New Roman" w:cs="Times New Roman"/>
          <w:sz w:val="24"/>
          <w:szCs w:val="24"/>
        </w:rPr>
        <w:t>7450</w:t>
      </w:r>
    </w:p>
    <w:p w14:paraId="7FE74949" w14:textId="77777777" w:rsidR="00A40E0B" w:rsidRPr="00AE4E36" w:rsidRDefault="00B423D4" w:rsidP="00A27580">
      <w:pPr>
        <w:spacing w:after="0" w:line="240" w:lineRule="auto"/>
        <w:ind w:left="2880"/>
        <w:rPr>
          <w:rFonts w:ascii="Times New Roman" w:eastAsia="Times New Roman" w:hAnsi="Times New Roman" w:cs="Times New Roman"/>
          <w:sz w:val="24"/>
          <w:szCs w:val="24"/>
        </w:rPr>
      </w:pPr>
      <w:r>
        <w:rPr>
          <w:rFonts w:ascii="Times New Roman" w:eastAsia="Times New Roman" w:hAnsi="Times New Roman" w:cs="Times New Roman"/>
          <w:b/>
          <w:sz w:val="24"/>
          <w:szCs w:val="24"/>
        </w:rPr>
        <w:t>Peer Mentor:</w:t>
      </w:r>
      <w:r w:rsidR="00AE4E36">
        <w:rPr>
          <w:rFonts w:ascii="Times New Roman" w:eastAsia="Times New Roman" w:hAnsi="Times New Roman" w:cs="Times New Roman"/>
          <w:b/>
          <w:sz w:val="24"/>
          <w:szCs w:val="24"/>
        </w:rPr>
        <w:tab/>
      </w:r>
      <w:r w:rsidR="00AE4E36">
        <w:rPr>
          <w:rFonts w:ascii="Times New Roman" w:eastAsia="Times New Roman" w:hAnsi="Times New Roman" w:cs="Times New Roman"/>
          <w:sz w:val="24"/>
          <w:szCs w:val="24"/>
        </w:rPr>
        <w:t>Nicole Claire Arca</w:t>
      </w:r>
    </w:p>
    <w:p w14:paraId="66F36802" w14:textId="356709F3" w:rsidR="00B423D4" w:rsidRDefault="00B423D4" w:rsidP="007C528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Email: </w:t>
      </w:r>
      <w:r>
        <w:rPr>
          <w:rFonts w:ascii="Times New Roman" w:eastAsia="Times New Roman" w:hAnsi="Times New Roman" w:cs="Times New Roman"/>
          <w:b/>
          <w:sz w:val="24"/>
          <w:szCs w:val="24"/>
        </w:rPr>
        <w:tab/>
      </w:r>
      <w:r w:rsidR="00AF342C">
        <w:rPr>
          <w:rFonts w:ascii="Times New Roman" w:eastAsia="Times New Roman" w:hAnsi="Times New Roman" w:cs="Times New Roman"/>
          <w:b/>
          <w:sz w:val="24"/>
          <w:szCs w:val="24"/>
        </w:rPr>
        <w:tab/>
      </w:r>
      <w:r w:rsidR="00AE4E36">
        <w:rPr>
          <w:rFonts w:ascii="Times New Roman" w:eastAsia="Times New Roman" w:hAnsi="Times New Roman" w:cs="Times New Roman"/>
          <w:sz w:val="24"/>
          <w:szCs w:val="24"/>
        </w:rPr>
        <w:t>nicoleclaire.arca@student.chaminade.edu</w:t>
      </w:r>
      <w:r>
        <w:rPr>
          <w:rFonts w:ascii="Times New Roman" w:eastAsia="Times New Roman" w:hAnsi="Times New Roman" w:cs="Times New Roman"/>
          <w:b/>
          <w:sz w:val="24"/>
          <w:szCs w:val="24"/>
        </w:rPr>
        <w:t xml:space="preserve"> </w:t>
      </w:r>
    </w:p>
    <w:p w14:paraId="22EA038C" w14:textId="77777777" w:rsidR="00B423D4" w:rsidRDefault="00B423D4" w:rsidP="00B423D4">
      <w:pPr>
        <w:spacing w:after="0" w:line="240" w:lineRule="auto"/>
        <w:rPr>
          <w:rFonts w:ascii="Times New Roman" w:eastAsia="Times New Roman" w:hAnsi="Times New Roman" w:cs="Times New Roman"/>
          <w:b/>
          <w:sz w:val="24"/>
          <w:szCs w:val="24"/>
        </w:rPr>
      </w:pPr>
    </w:p>
    <w:p w14:paraId="0696DE24"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 xml:space="preserve">Mission Statement: </w:t>
      </w:r>
    </w:p>
    <w:p w14:paraId="64D4BB1B" w14:textId="77777777" w:rsidR="00B423D4"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Chaminade University offers its students an education in a collaborative learning environment that prepares them for life, service</w:t>
      </w:r>
      <w:r w:rsidR="00A40E0B">
        <w:rPr>
          <w:rFonts w:ascii="Times New Roman" w:eastAsia="Times New Roman" w:hAnsi="Times New Roman" w:cs="Times New Roman"/>
          <w:sz w:val="24"/>
          <w:szCs w:val="24"/>
        </w:rPr>
        <w:t>,</w:t>
      </w:r>
      <w:r w:rsidRPr="00E01792">
        <w:rPr>
          <w:rFonts w:ascii="Times New Roman" w:eastAsia="Times New Roman" w:hAnsi="Times New Roman" w:cs="Times New Roman"/>
          <w:sz w:val="24"/>
          <w:szCs w:val="24"/>
        </w:rPr>
        <w:t xml:space="preserve"> and successful careers. Guided by its Catholic, Marianist</w:t>
      </w:r>
      <w:r w:rsidR="00AE4E36">
        <w:rPr>
          <w:rFonts w:ascii="Times New Roman" w:eastAsia="Times New Roman" w:hAnsi="Times New Roman" w:cs="Times New Roman"/>
          <w:sz w:val="24"/>
          <w:szCs w:val="24"/>
        </w:rPr>
        <w:t>,</w:t>
      </w:r>
      <w:r w:rsidRPr="00E01792">
        <w:rPr>
          <w:rFonts w:ascii="Times New Roman" w:eastAsia="Times New Roman" w:hAnsi="Times New Roman" w:cs="Times New Roman"/>
          <w:sz w:val="24"/>
          <w:szCs w:val="24"/>
        </w:rPr>
        <w:t xml:space="preserve">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01AE535" w14:textId="77777777" w:rsidR="00AF342C" w:rsidRPr="00E01792" w:rsidRDefault="00AF342C" w:rsidP="00B423D4">
      <w:pPr>
        <w:spacing w:after="0" w:line="240" w:lineRule="auto"/>
        <w:rPr>
          <w:rFonts w:ascii="Times New Roman" w:eastAsia="Times New Roman" w:hAnsi="Times New Roman" w:cs="Times New Roman"/>
          <w:sz w:val="24"/>
          <w:szCs w:val="24"/>
        </w:rPr>
      </w:pPr>
    </w:p>
    <w:p w14:paraId="32D7F966"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Course Description</w:t>
      </w:r>
      <w:r w:rsidRPr="00E01792">
        <w:rPr>
          <w:rFonts w:ascii="Times New Roman" w:eastAsia="Times New Roman" w:hAnsi="Times New Roman" w:cs="Times New Roman"/>
          <w:sz w:val="24"/>
          <w:szCs w:val="24"/>
          <w:u w:val="single"/>
        </w:rPr>
        <w:t xml:space="preserve">: </w:t>
      </w:r>
    </w:p>
    <w:p w14:paraId="22877B0C"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 xml:space="preserve">CUH 100 is a one-credit seminar course, open only to first-year students, which </w:t>
      </w:r>
      <w:proofErr w:type="gramStart"/>
      <w:r w:rsidRPr="00E01792">
        <w:rPr>
          <w:rFonts w:ascii="Times New Roman" w:eastAsia="Times New Roman" w:hAnsi="Times New Roman" w:cs="Times New Roman"/>
          <w:sz w:val="24"/>
          <w:szCs w:val="24"/>
        </w:rPr>
        <w:t>provides an introduction to</w:t>
      </w:r>
      <w:proofErr w:type="gramEnd"/>
      <w:r w:rsidRPr="00E01792">
        <w:rPr>
          <w:rFonts w:ascii="Times New Roman" w:eastAsia="Times New Roman" w:hAnsi="Times New Roman" w:cs="Times New Roman"/>
          <w:sz w:val="24"/>
          <w:szCs w:val="24"/>
        </w:rPr>
        <w:t xml:space="preserve"> the general orientation to the functions and resources of Chaminade University.  The course is designed to help you adjust to college life, gain a better understanding of the learning process, and develop good academic skills that will benefit you in other classes.  After this course is completed, you will possess a wide variety of tools that will help lead you to personal, professional, and academic success.</w:t>
      </w:r>
    </w:p>
    <w:p w14:paraId="42884FA7" w14:textId="77777777" w:rsidR="007A49D4" w:rsidRDefault="007A49D4" w:rsidP="00B423D4">
      <w:pPr>
        <w:spacing w:after="0" w:line="240" w:lineRule="auto"/>
        <w:rPr>
          <w:rFonts w:ascii="Times New Roman" w:eastAsia="Times New Roman" w:hAnsi="Times New Roman" w:cs="Times New Roman"/>
          <w:b/>
          <w:bCs/>
          <w:sz w:val="24"/>
          <w:szCs w:val="24"/>
          <w:u w:val="single"/>
        </w:rPr>
      </w:pPr>
    </w:p>
    <w:p w14:paraId="0264A0C6" w14:textId="77777777" w:rsidR="00463D16" w:rsidRPr="00E01792" w:rsidRDefault="00463D16" w:rsidP="00463D16">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 xml:space="preserve">Course </w:t>
      </w:r>
      <w:r>
        <w:rPr>
          <w:rFonts w:ascii="Times New Roman" w:eastAsia="Times New Roman" w:hAnsi="Times New Roman" w:cs="Times New Roman"/>
          <w:b/>
          <w:bCs/>
          <w:sz w:val="24"/>
          <w:szCs w:val="24"/>
          <w:u w:val="single"/>
        </w:rPr>
        <w:t>Materials:</w:t>
      </w:r>
    </w:p>
    <w:p w14:paraId="69787D01" w14:textId="77777777" w:rsidR="00463D16" w:rsidRDefault="00463D16" w:rsidP="00463D1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textbook required for this course. Students will receive a list of readings, but those will be provided by the instructors. </w:t>
      </w:r>
    </w:p>
    <w:p w14:paraId="4E608E98" w14:textId="77777777" w:rsidR="00463D16" w:rsidRDefault="00463D16" w:rsidP="00463D16">
      <w:pPr>
        <w:spacing w:after="0" w:line="240" w:lineRule="auto"/>
        <w:rPr>
          <w:rFonts w:ascii="Times New Roman" w:eastAsia="Times New Roman" w:hAnsi="Times New Roman" w:cs="Times New Roman"/>
          <w:b/>
          <w:bCs/>
          <w:sz w:val="24"/>
          <w:szCs w:val="24"/>
          <w:u w:val="single"/>
        </w:rPr>
      </w:pPr>
    </w:p>
    <w:p w14:paraId="694B3808" w14:textId="77777777" w:rsidR="007A49D4" w:rsidRPr="00E01792" w:rsidRDefault="007A49D4" w:rsidP="007A49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General Education Life Skills and College Success Learning Outcome:</w:t>
      </w:r>
    </w:p>
    <w:p w14:paraId="05B16A72" w14:textId="77777777" w:rsidR="007A49D4" w:rsidRPr="00E01792" w:rsidRDefault="007A49D4" w:rsidP="007A49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will evaluate their level of academic and social &amp; emotional readiness for their university experience.</w:t>
      </w:r>
    </w:p>
    <w:p w14:paraId="024D3B3C" w14:textId="77777777" w:rsidR="007A49D4" w:rsidRDefault="007A49D4" w:rsidP="00B423D4">
      <w:pPr>
        <w:spacing w:after="0" w:line="240" w:lineRule="auto"/>
        <w:rPr>
          <w:rFonts w:ascii="Times New Roman" w:eastAsia="Times New Roman" w:hAnsi="Times New Roman" w:cs="Times New Roman"/>
          <w:b/>
          <w:bCs/>
          <w:sz w:val="24"/>
          <w:szCs w:val="24"/>
          <w:u w:val="single"/>
        </w:rPr>
      </w:pPr>
    </w:p>
    <w:p w14:paraId="67E61987" w14:textId="77777777" w:rsidR="00D74A27" w:rsidRPr="00FA54D6" w:rsidRDefault="00D74A27" w:rsidP="00FA54D6">
      <w:pPr>
        <w:pStyle w:val="NormalWeb"/>
        <w:spacing w:before="0" w:beforeAutospacing="0" w:after="0" w:afterAutospacing="0"/>
        <w:rPr>
          <w:b/>
          <w:bCs/>
          <w:color w:val="000000"/>
          <w:u w:val="single"/>
        </w:rPr>
      </w:pPr>
      <w:r w:rsidRPr="00FA54D6">
        <w:rPr>
          <w:b/>
          <w:bCs/>
          <w:color w:val="000000"/>
          <w:u w:val="single"/>
        </w:rPr>
        <w:t>Articulation of Characteristics and Values</w:t>
      </w:r>
    </w:p>
    <w:p w14:paraId="016E3ABF" w14:textId="77777777" w:rsidR="00D74A27" w:rsidRPr="00D74A27" w:rsidRDefault="00D74A27" w:rsidP="00FA54D6">
      <w:pPr>
        <w:spacing w:after="0" w:line="24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CUH 100 </w:t>
      </w:r>
      <w:r w:rsidRPr="00D74A27">
        <w:rPr>
          <w:rFonts w:ascii="Times New Roman" w:hAnsi="Times New Roman" w:cs="Times New Roman"/>
          <w:color w:val="0E101A"/>
          <w:sz w:val="24"/>
          <w:szCs w:val="24"/>
        </w:rPr>
        <w:t xml:space="preserve">is guided by </w:t>
      </w:r>
      <w:r>
        <w:rPr>
          <w:rFonts w:ascii="Times New Roman" w:hAnsi="Times New Roman" w:cs="Times New Roman"/>
          <w:color w:val="0E101A"/>
          <w:sz w:val="24"/>
          <w:szCs w:val="24"/>
        </w:rPr>
        <w:t xml:space="preserve">the Characteristics of a Marianist Education. Each course module focuses on a Marianist Educational Value. The readings, videos, and assignments all align under the theme of the respective Marianist Educational Value. </w:t>
      </w:r>
      <w:proofErr w:type="gramStart"/>
      <w:r>
        <w:rPr>
          <w:rFonts w:ascii="Times New Roman" w:hAnsi="Times New Roman" w:cs="Times New Roman"/>
          <w:color w:val="0E101A"/>
          <w:sz w:val="24"/>
          <w:szCs w:val="24"/>
        </w:rPr>
        <w:t>All of</w:t>
      </w:r>
      <w:proofErr w:type="gramEnd"/>
      <w:r>
        <w:rPr>
          <w:rFonts w:ascii="Times New Roman" w:hAnsi="Times New Roman" w:cs="Times New Roman"/>
          <w:color w:val="0E101A"/>
          <w:sz w:val="24"/>
          <w:szCs w:val="24"/>
        </w:rPr>
        <w:t xml:space="preserve"> the Marianist Educational Values greatly influence the development of the curriculum. </w:t>
      </w:r>
      <w:r w:rsidR="00AE4E36">
        <w:rPr>
          <w:rFonts w:ascii="Times New Roman" w:hAnsi="Times New Roman" w:cs="Times New Roman"/>
          <w:color w:val="0E101A"/>
          <w:sz w:val="24"/>
          <w:szCs w:val="24"/>
        </w:rPr>
        <w:t xml:space="preserve">Father Chaminade can sum up the spirit of CUH 100 with a quote, </w:t>
      </w:r>
      <w:r w:rsidRPr="00D74A27">
        <w:rPr>
          <w:rFonts w:ascii="Times New Roman" w:hAnsi="Times New Roman" w:cs="Times New Roman"/>
          <w:color w:val="0E101A"/>
          <w:sz w:val="24"/>
          <w:szCs w:val="24"/>
        </w:rPr>
        <w:t xml:space="preserve">“new times call for new methods.” This could not be truer </w:t>
      </w:r>
      <w:r>
        <w:rPr>
          <w:rFonts w:ascii="Times New Roman" w:hAnsi="Times New Roman" w:cs="Times New Roman"/>
          <w:color w:val="0E101A"/>
          <w:sz w:val="24"/>
          <w:szCs w:val="24"/>
        </w:rPr>
        <w:t>for all students in higher education</w:t>
      </w:r>
      <w:r w:rsidRPr="00D74A27">
        <w:rPr>
          <w:rFonts w:ascii="Times New Roman" w:hAnsi="Times New Roman" w:cs="Times New Roman"/>
          <w:color w:val="0E101A"/>
          <w:sz w:val="24"/>
          <w:szCs w:val="24"/>
        </w:rPr>
        <w:t xml:space="preserve">. </w:t>
      </w:r>
      <w:r>
        <w:rPr>
          <w:rFonts w:ascii="Times New Roman" w:hAnsi="Times New Roman" w:cs="Times New Roman"/>
          <w:color w:val="0E101A"/>
          <w:sz w:val="24"/>
          <w:szCs w:val="24"/>
        </w:rPr>
        <w:t>CUH 100</w:t>
      </w:r>
      <w:r w:rsidRPr="00D74A27">
        <w:rPr>
          <w:rFonts w:ascii="Times New Roman" w:hAnsi="Times New Roman" w:cs="Times New Roman"/>
          <w:color w:val="0E101A"/>
          <w:sz w:val="24"/>
          <w:szCs w:val="24"/>
        </w:rPr>
        <w:t xml:space="preserve"> seeks to </w:t>
      </w:r>
      <w:r>
        <w:rPr>
          <w:rFonts w:ascii="Times New Roman" w:hAnsi="Times New Roman" w:cs="Times New Roman"/>
          <w:color w:val="0E101A"/>
          <w:sz w:val="24"/>
          <w:szCs w:val="24"/>
        </w:rPr>
        <w:t xml:space="preserve">assist students in adapting and thriving in higher education. Throughout </w:t>
      </w:r>
      <w:r w:rsidRPr="00D74A27">
        <w:rPr>
          <w:rFonts w:ascii="Times New Roman" w:hAnsi="Times New Roman" w:cs="Times New Roman"/>
          <w:color w:val="0E101A"/>
          <w:sz w:val="24"/>
          <w:szCs w:val="24"/>
        </w:rPr>
        <w:t xml:space="preserve">this course </w:t>
      </w:r>
      <w:r>
        <w:rPr>
          <w:rFonts w:ascii="Times New Roman" w:hAnsi="Times New Roman" w:cs="Times New Roman"/>
          <w:color w:val="0E101A"/>
          <w:sz w:val="24"/>
          <w:szCs w:val="24"/>
        </w:rPr>
        <w:t>you will</w:t>
      </w:r>
      <w:r w:rsidRPr="00D74A27">
        <w:rPr>
          <w:rFonts w:ascii="Times New Roman" w:hAnsi="Times New Roman" w:cs="Times New Roman"/>
          <w:color w:val="0E101A"/>
          <w:sz w:val="24"/>
          <w:szCs w:val="24"/>
        </w:rPr>
        <w:t xml:space="preserve"> develo</w:t>
      </w:r>
      <w:r>
        <w:rPr>
          <w:rFonts w:ascii="Times New Roman" w:hAnsi="Times New Roman" w:cs="Times New Roman"/>
          <w:color w:val="0E101A"/>
          <w:sz w:val="24"/>
          <w:szCs w:val="24"/>
        </w:rPr>
        <w:t>p</w:t>
      </w:r>
      <w:r w:rsidRPr="00D74A27">
        <w:rPr>
          <w:rFonts w:ascii="Times New Roman" w:hAnsi="Times New Roman" w:cs="Times New Roman"/>
          <w:color w:val="0E101A"/>
          <w:sz w:val="24"/>
          <w:szCs w:val="24"/>
        </w:rPr>
        <w:t>:</w:t>
      </w:r>
    </w:p>
    <w:p w14:paraId="7CD06EAD" w14:textId="77777777" w:rsidR="00D74A27" w:rsidRDefault="00D74A27" w:rsidP="00D74A27">
      <w:pPr>
        <w:numPr>
          <w:ilvl w:val="0"/>
          <w:numId w:val="32"/>
        </w:numPr>
        <w:spacing w:after="0" w:line="240"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Knowledge of higher education and what Chaminade University’s holistic educational model has to </w:t>
      </w:r>
      <w:proofErr w:type="gramStart"/>
      <w:r>
        <w:rPr>
          <w:rFonts w:ascii="Times New Roman" w:hAnsi="Times New Roman" w:cs="Times New Roman"/>
          <w:color w:val="0E101A"/>
          <w:sz w:val="24"/>
          <w:szCs w:val="24"/>
        </w:rPr>
        <w:t>offer;</w:t>
      </w:r>
      <w:proofErr w:type="gramEnd"/>
    </w:p>
    <w:p w14:paraId="6332D304" w14:textId="77777777" w:rsidR="00D74A27" w:rsidRPr="00D74A27" w:rsidRDefault="00D74A27" w:rsidP="00D74A27">
      <w:pPr>
        <w:numPr>
          <w:ilvl w:val="0"/>
          <w:numId w:val="32"/>
        </w:numPr>
        <w:spacing w:after="0" w:line="240" w:lineRule="auto"/>
        <w:rPr>
          <w:rFonts w:ascii="Times New Roman" w:hAnsi="Times New Roman" w:cs="Times New Roman"/>
          <w:color w:val="0E101A"/>
          <w:sz w:val="24"/>
          <w:szCs w:val="24"/>
        </w:rPr>
      </w:pPr>
      <w:r w:rsidRPr="00D74A27">
        <w:rPr>
          <w:rFonts w:ascii="Times New Roman" w:hAnsi="Times New Roman" w:cs="Times New Roman"/>
          <w:color w:val="0E101A"/>
          <w:sz w:val="24"/>
          <w:szCs w:val="24"/>
        </w:rPr>
        <w:t xml:space="preserve">Flexible </w:t>
      </w:r>
      <w:proofErr w:type="gramStart"/>
      <w:r w:rsidRPr="00D74A27">
        <w:rPr>
          <w:rFonts w:ascii="Times New Roman" w:hAnsi="Times New Roman" w:cs="Times New Roman"/>
          <w:color w:val="0E101A"/>
          <w:sz w:val="24"/>
          <w:szCs w:val="24"/>
        </w:rPr>
        <w:t>thinking;</w:t>
      </w:r>
      <w:proofErr w:type="gramEnd"/>
    </w:p>
    <w:p w14:paraId="2FD622AF" w14:textId="77777777" w:rsidR="00D74A27" w:rsidRPr="00D74A27" w:rsidRDefault="00D74A27" w:rsidP="00D74A27">
      <w:pPr>
        <w:numPr>
          <w:ilvl w:val="0"/>
          <w:numId w:val="32"/>
        </w:numPr>
        <w:spacing w:after="0" w:line="240" w:lineRule="auto"/>
        <w:rPr>
          <w:rFonts w:ascii="Times New Roman" w:hAnsi="Times New Roman" w:cs="Times New Roman"/>
          <w:color w:val="0E101A"/>
          <w:sz w:val="24"/>
          <w:szCs w:val="24"/>
        </w:rPr>
      </w:pPr>
      <w:r w:rsidRPr="00D74A27">
        <w:rPr>
          <w:rFonts w:ascii="Times New Roman" w:hAnsi="Times New Roman" w:cs="Times New Roman"/>
          <w:color w:val="0E101A"/>
          <w:sz w:val="24"/>
          <w:szCs w:val="24"/>
        </w:rPr>
        <w:lastRenderedPageBreak/>
        <w:t xml:space="preserve">Being respectful of </w:t>
      </w:r>
      <w:proofErr w:type="gramStart"/>
      <w:r w:rsidRPr="00D74A27">
        <w:rPr>
          <w:rFonts w:ascii="Times New Roman" w:hAnsi="Times New Roman" w:cs="Times New Roman"/>
          <w:color w:val="0E101A"/>
          <w:sz w:val="24"/>
          <w:szCs w:val="24"/>
        </w:rPr>
        <w:t>differences;</w:t>
      </w:r>
      <w:proofErr w:type="gramEnd"/>
    </w:p>
    <w:p w14:paraId="44FD726F" w14:textId="77777777" w:rsidR="00D74A27" w:rsidRPr="00D74A27" w:rsidRDefault="00D74A27" w:rsidP="00D74A27">
      <w:pPr>
        <w:numPr>
          <w:ilvl w:val="0"/>
          <w:numId w:val="32"/>
        </w:numPr>
        <w:spacing w:after="0" w:line="240" w:lineRule="auto"/>
        <w:rPr>
          <w:rFonts w:ascii="Times New Roman" w:hAnsi="Times New Roman" w:cs="Times New Roman"/>
          <w:color w:val="0E101A"/>
          <w:sz w:val="24"/>
          <w:szCs w:val="24"/>
        </w:rPr>
      </w:pPr>
      <w:r w:rsidRPr="00D74A27">
        <w:rPr>
          <w:rFonts w:ascii="Times New Roman" w:hAnsi="Times New Roman" w:cs="Times New Roman"/>
          <w:color w:val="0E101A"/>
          <w:sz w:val="24"/>
          <w:szCs w:val="24"/>
        </w:rPr>
        <w:t>Critical thinking; and</w:t>
      </w:r>
    </w:p>
    <w:p w14:paraId="4A1BE484" w14:textId="77777777" w:rsidR="00D74A27" w:rsidRPr="00D74A27" w:rsidRDefault="00D74A27" w:rsidP="00491130">
      <w:pPr>
        <w:numPr>
          <w:ilvl w:val="0"/>
          <w:numId w:val="32"/>
        </w:numPr>
        <w:spacing w:after="0" w:line="240" w:lineRule="auto"/>
        <w:rPr>
          <w:rFonts w:ascii="Times New Roman" w:hAnsi="Times New Roman" w:cs="Times New Roman"/>
          <w:color w:val="0E101A"/>
          <w:sz w:val="24"/>
          <w:szCs w:val="24"/>
        </w:rPr>
      </w:pPr>
      <w:r w:rsidRPr="00D74A27">
        <w:rPr>
          <w:rFonts w:ascii="Times New Roman" w:hAnsi="Times New Roman" w:cs="Times New Roman"/>
          <w:color w:val="0E101A"/>
          <w:sz w:val="24"/>
          <w:szCs w:val="24"/>
        </w:rPr>
        <w:t>Open-mindedness.</w:t>
      </w:r>
    </w:p>
    <w:p w14:paraId="2B1A6DC7" w14:textId="77777777" w:rsidR="00D74A27" w:rsidRPr="00D74A27" w:rsidRDefault="00D74A27" w:rsidP="00D74A27">
      <w:pPr>
        <w:rPr>
          <w:rFonts w:ascii="Times New Roman" w:hAnsi="Times New Roman" w:cs="Times New Roman"/>
          <w:color w:val="0E101A"/>
          <w:sz w:val="24"/>
          <w:szCs w:val="24"/>
        </w:rPr>
      </w:pPr>
      <w:r w:rsidRPr="00D74A27">
        <w:rPr>
          <w:rFonts w:ascii="Times New Roman" w:hAnsi="Times New Roman" w:cs="Times New Roman"/>
          <w:color w:val="0E101A"/>
          <w:sz w:val="24"/>
          <w:szCs w:val="24"/>
        </w:rPr>
        <w:t xml:space="preserve">This will be found in our weekly </w:t>
      </w:r>
      <w:r>
        <w:rPr>
          <w:rFonts w:ascii="Times New Roman" w:hAnsi="Times New Roman" w:cs="Times New Roman"/>
          <w:color w:val="0E101A"/>
          <w:sz w:val="24"/>
          <w:szCs w:val="24"/>
        </w:rPr>
        <w:t>assignments</w:t>
      </w:r>
      <w:r w:rsidRPr="00D74A27">
        <w:rPr>
          <w:rFonts w:ascii="Times New Roman" w:hAnsi="Times New Roman" w:cs="Times New Roman"/>
          <w:color w:val="0E101A"/>
          <w:sz w:val="24"/>
          <w:szCs w:val="24"/>
        </w:rPr>
        <w:t xml:space="preserve"> and in our </w:t>
      </w:r>
      <w:r w:rsidR="00AE4E36">
        <w:rPr>
          <w:rFonts w:ascii="Times New Roman" w:hAnsi="Times New Roman" w:cs="Times New Roman"/>
          <w:color w:val="0E101A"/>
          <w:sz w:val="24"/>
          <w:szCs w:val="24"/>
        </w:rPr>
        <w:t>progressive</w:t>
      </w:r>
      <w:r>
        <w:rPr>
          <w:rFonts w:ascii="Times New Roman" w:hAnsi="Times New Roman" w:cs="Times New Roman"/>
          <w:color w:val="0E101A"/>
          <w:sz w:val="24"/>
          <w:szCs w:val="24"/>
        </w:rPr>
        <w:t xml:space="preserve"> portfolio</w:t>
      </w:r>
      <w:r w:rsidRPr="00D74A27">
        <w:rPr>
          <w:rFonts w:ascii="Times New Roman" w:hAnsi="Times New Roman" w:cs="Times New Roman"/>
          <w:color w:val="0E101A"/>
          <w:sz w:val="24"/>
          <w:szCs w:val="24"/>
        </w:rPr>
        <w:t xml:space="preserve"> project.</w:t>
      </w:r>
    </w:p>
    <w:p w14:paraId="2FF22C42" w14:textId="77777777" w:rsidR="00B423D4" w:rsidRPr="00E01792" w:rsidRDefault="00783FCA" w:rsidP="00B42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Student</w:t>
      </w:r>
      <w:r w:rsidR="00B423D4" w:rsidRPr="00E01792">
        <w:rPr>
          <w:rFonts w:ascii="Times New Roman" w:eastAsia="Times New Roman" w:hAnsi="Times New Roman" w:cs="Times New Roman"/>
          <w:b/>
          <w:bCs/>
          <w:sz w:val="24"/>
          <w:szCs w:val="24"/>
          <w:u w:val="single"/>
        </w:rPr>
        <w:t xml:space="preserve"> Learning Outcomes</w:t>
      </w:r>
      <w:r w:rsidR="00491130">
        <w:rPr>
          <w:rFonts w:ascii="Times New Roman" w:eastAsia="Times New Roman" w:hAnsi="Times New Roman" w:cs="Times New Roman"/>
          <w:b/>
          <w:bCs/>
          <w:sz w:val="24"/>
          <w:szCs w:val="24"/>
          <w:u w:val="single"/>
        </w:rPr>
        <w:t xml:space="preserve"> (SLO)</w:t>
      </w:r>
      <w:r w:rsidR="00B423D4" w:rsidRPr="00E01792">
        <w:rPr>
          <w:rFonts w:ascii="Times New Roman" w:eastAsia="Times New Roman" w:hAnsi="Times New Roman" w:cs="Times New Roman"/>
          <w:sz w:val="24"/>
          <w:szCs w:val="24"/>
          <w:u w:val="single"/>
        </w:rPr>
        <w:t xml:space="preserve">: </w:t>
      </w:r>
    </w:p>
    <w:p w14:paraId="7898A5F5"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Upon successful completion of this course, students will be able to:</w:t>
      </w:r>
    </w:p>
    <w:p w14:paraId="13239ADF" w14:textId="77777777"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Explain CUH’s mission in the context of the student’s own educational and personal values.</w:t>
      </w:r>
    </w:p>
    <w:p w14:paraId="57F92205" w14:textId="77777777"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Introduce basic skills necessary for academic success at the college level.</w:t>
      </w:r>
    </w:p>
    <w:p w14:paraId="0B9AFED3" w14:textId="77777777" w:rsidR="00B423D4" w:rsidRPr="00E01792" w:rsidRDefault="00C9170C" w:rsidP="00B423D4">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Demonstrate</w:t>
      </w:r>
      <w:r w:rsidR="00B423D4" w:rsidRPr="00E01792">
        <w:rPr>
          <w:rFonts w:ascii="Times New Roman" w:eastAsia="Times New Roman" w:hAnsi="Times New Roman" w:cs="Times New Roman"/>
          <w:sz w:val="24"/>
          <w:szCs w:val="24"/>
        </w:rPr>
        <w:t xml:space="preserve"> competence in academic program and career exploration.</w:t>
      </w:r>
    </w:p>
    <w:p w14:paraId="542E926F" w14:textId="77777777"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Consider perspectives of diverse groups other than our own.</w:t>
      </w:r>
    </w:p>
    <w:p w14:paraId="19B4857E" w14:textId="77777777"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Identify university resources and support services for academic and co-curricular achievement.</w:t>
      </w:r>
    </w:p>
    <w:p w14:paraId="3D71EC18" w14:textId="77777777" w:rsidR="00B423D4"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 xml:space="preserve">Develop intrapersonal </w:t>
      </w:r>
      <w:r w:rsidR="00C9170C">
        <w:rPr>
          <w:rFonts w:ascii="Times New Roman" w:eastAsia="Times New Roman" w:hAnsi="Times New Roman" w:cs="Times New Roman"/>
          <w:sz w:val="24"/>
          <w:szCs w:val="24"/>
        </w:rPr>
        <w:t xml:space="preserve">&amp; </w:t>
      </w:r>
      <w:r w:rsidRPr="00E01792">
        <w:rPr>
          <w:rFonts w:ascii="Times New Roman" w:eastAsia="Times New Roman" w:hAnsi="Times New Roman" w:cs="Times New Roman"/>
          <w:sz w:val="24"/>
          <w:szCs w:val="24"/>
        </w:rPr>
        <w:t>interpersonal skills toward meaningful interconnected relationships.</w:t>
      </w:r>
    </w:p>
    <w:p w14:paraId="567B2CD5" w14:textId="77777777" w:rsidR="00783FCA" w:rsidRPr="00E01792" w:rsidRDefault="00783FCA" w:rsidP="00B423D4">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Demonstrate an awareness of sustaining a community that promotes a healthy well-being.</w:t>
      </w:r>
    </w:p>
    <w:p w14:paraId="4E73D898" w14:textId="77777777" w:rsidR="00B423D4" w:rsidRDefault="00B423D4" w:rsidP="00B423D4">
      <w:pPr>
        <w:spacing w:after="0" w:line="240" w:lineRule="auto"/>
        <w:rPr>
          <w:rFonts w:ascii="Times New Roman" w:eastAsia="Times New Roman" w:hAnsi="Times New Roman" w:cs="Times New Roman"/>
          <w:b/>
          <w:bCs/>
          <w:sz w:val="24"/>
          <w:szCs w:val="24"/>
          <w:u w:val="single"/>
        </w:rPr>
      </w:pPr>
    </w:p>
    <w:p w14:paraId="4D492AAA" w14:textId="77777777" w:rsidR="00C9170C" w:rsidRDefault="00C9170C" w:rsidP="00B423D4">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Course </w:t>
      </w:r>
      <w:r w:rsidR="005B1358">
        <w:rPr>
          <w:rFonts w:ascii="Times New Roman" w:eastAsia="Times New Roman" w:hAnsi="Times New Roman" w:cs="Times New Roman"/>
          <w:b/>
          <w:bCs/>
          <w:sz w:val="24"/>
          <w:szCs w:val="24"/>
          <w:u w:val="single"/>
        </w:rPr>
        <w:t>Expec</w:t>
      </w:r>
      <w:r w:rsidR="00463D16">
        <w:rPr>
          <w:rFonts w:ascii="Times New Roman" w:eastAsia="Times New Roman" w:hAnsi="Times New Roman" w:cs="Times New Roman"/>
          <w:b/>
          <w:bCs/>
          <w:sz w:val="24"/>
          <w:szCs w:val="24"/>
          <w:u w:val="single"/>
        </w:rPr>
        <w:t>t</w:t>
      </w:r>
      <w:r w:rsidR="005B1358">
        <w:rPr>
          <w:rFonts w:ascii="Times New Roman" w:eastAsia="Times New Roman" w:hAnsi="Times New Roman" w:cs="Times New Roman"/>
          <w:b/>
          <w:bCs/>
          <w:sz w:val="24"/>
          <w:szCs w:val="24"/>
          <w:u w:val="single"/>
        </w:rPr>
        <w:t>ations</w:t>
      </w:r>
    </w:p>
    <w:p w14:paraId="0AF6A7BC" w14:textId="77777777" w:rsidR="005B1358" w:rsidRPr="005B1358" w:rsidRDefault="005B1358" w:rsidP="00B42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Together, we will create a positive learning environment through:</w:t>
      </w:r>
    </w:p>
    <w:p w14:paraId="338D80F5" w14:textId="77777777" w:rsidR="000A4EF6" w:rsidRDefault="00C9170C" w:rsidP="00C9170C">
      <w:pPr>
        <w:pStyle w:val="ListParagraph"/>
        <w:numPr>
          <w:ilvl w:val="0"/>
          <w:numId w:val="11"/>
        </w:numPr>
        <w:spacing w:after="0" w:line="240" w:lineRule="auto"/>
        <w:rPr>
          <w:rFonts w:ascii="Times New Roman" w:eastAsia="Times New Roman" w:hAnsi="Times New Roman" w:cs="Times New Roman"/>
          <w:bCs/>
          <w:sz w:val="24"/>
          <w:szCs w:val="24"/>
        </w:rPr>
      </w:pPr>
      <w:r w:rsidRPr="00C9170C">
        <w:rPr>
          <w:rFonts w:ascii="Times New Roman" w:eastAsia="Times New Roman" w:hAnsi="Times New Roman" w:cs="Times New Roman"/>
          <w:b/>
          <w:bCs/>
          <w:i/>
          <w:sz w:val="24"/>
          <w:szCs w:val="24"/>
        </w:rPr>
        <w:t>Be</w:t>
      </w:r>
      <w:r w:rsidR="005B1358">
        <w:rPr>
          <w:rFonts w:ascii="Times New Roman" w:eastAsia="Times New Roman" w:hAnsi="Times New Roman" w:cs="Times New Roman"/>
          <w:b/>
          <w:bCs/>
          <w:i/>
          <w:sz w:val="24"/>
          <w:szCs w:val="24"/>
        </w:rPr>
        <w:t>ing</w:t>
      </w:r>
      <w:r w:rsidRPr="00C9170C">
        <w:rPr>
          <w:rFonts w:ascii="Times New Roman" w:eastAsia="Times New Roman" w:hAnsi="Times New Roman" w:cs="Times New Roman"/>
          <w:b/>
          <w:bCs/>
          <w:i/>
          <w:sz w:val="24"/>
          <w:szCs w:val="24"/>
        </w:rPr>
        <w:t xml:space="preserve"> Present</w:t>
      </w:r>
      <w:r>
        <w:rPr>
          <w:rFonts w:ascii="Times New Roman" w:eastAsia="Times New Roman" w:hAnsi="Times New Roman" w:cs="Times New Roman"/>
          <w:bCs/>
          <w:sz w:val="24"/>
          <w:szCs w:val="24"/>
        </w:rPr>
        <w:t xml:space="preserve">. </w:t>
      </w:r>
      <w:r w:rsidR="005B1358">
        <w:rPr>
          <w:rFonts w:ascii="Times New Roman" w:eastAsia="Times New Roman" w:hAnsi="Times New Roman" w:cs="Times New Roman"/>
          <w:bCs/>
          <w:sz w:val="24"/>
          <w:szCs w:val="24"/>
        </w:rPr>
        <w:t xml:space="preserve">Consistent course attendance and active class participation are integral to your success in this course. </w:t>
      </w:r>
    </w:p>
    <w:p w14:paraId="5699108B" w14:textId="77777777" w:rsidR="00C9170C" w:rsidRDefault="00C9170C" w:rsidP="00C9170C">
      <w:pPr>
        <w:pStyle w:val="ListParagraph"/>
        <w:numPr>
          <w:ilvl w:val="0"/>
          <w:numId w:val="11"/>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i/>
          <w:sz w:val="24"/>
          <w:szCs w:val="24"/>
        </w:rPr>
        <w:t>Be Responsible</w:t>
      </w:r>
      <w:r w:rsidR="005B1358">
        <w:rPr>
          <w:rFonts w:ascii="Times New Roman" w:eastAsia="Times New Roman" w:hAnsi="Times New Roman" w:cs="Times New Roman"/>
          <w:b/>
          <w:bCs/>
          <w:i/>
          <w:sz w:val="24"/>
          <w:szCs w:val="24"/>
        </w:rPr>
        <w:t xml:space="preserve"> and Accountable</w:t>
      </w:r>
      <w:r>
        <w:rPr>
          <w:rFonts w:ascii="Times New Roman" w:eastAsia="Times New Roman" w:hAnsi="Times New Roman" w:cs="Times New Roman"/>
          <w:b/>
          <w:bCs/>
          <w:i/>
          <w:sz w:val="24"/>
          <w:szCs w:val="24"/>
        </w:rPr>
        <w:t xml:space="preserve">. </w:t>
      </w:r>
      <w:r w:rsidR="005B1358">
        <w:rPr>
          <w:rFonts w:ascii="Times New Roman" w:eastAsia="Times New Roman" w:hAnsi="Times New Roman" w:cs="Times New Roman"/>
          <w:bCs/>
          <w:sz w:val="24"/>
          <w:szCs w:val="24"/>
        </w:rPr>
        <w:t xml:space="preserve">The assignments in this course are designed to help you explore your identity as a new college student, explore diverse perspectives and experiences, and to help you develop the skills and confidence to help you be successful (however you define success) in college and beyond. You must choose to put forth your best work and effort when completing all assignments. If you have questions, be sure to contact your instructor or peer mentor well in advance. </w:t>
      </w:r>
    </w:p>
    <w:p w14:paraId="491C80A8" w14:textId="77777777" w:rsidR="000A4EF6" w:rsidRPr="00645742" w:rsidRDefault="00C9170C" w:rsidP="007132A4">
      <w:pPr>
        <w:pStyle w:val="ListParagraph"/>
        <w:numPr>
          <w:ilvl w:val="0"/>
          <w:numId w:val="11"/>
        </w:numPr>
        <w:spacing w:after="0" w:line="240" w:lineRule="auto"/>
        <w:rPr>
          <w:rFonts w:ascii="Times New Roman" w:eastAsia="Times New Roman" w:hAnsi="Times New Roman" w:cs="Times New Roman"/>
          <w:sz w:val="24"/>
          <w:szCs w:val="24"/>
        </w:rPr>
      </w:pPr>
      <w:r w:rsidRPr="00C9170C">
        <w:rPr>
          <w:rFonts w:ascii="Times New Roman" w:eastAsia="Times New Roman" w:hAnsi="Times New Roman" w:cs="Times New Roman"/>
          <w:bCs/>
          <w:sz w:val="24"/>
          <w:szCs w:val="24"/>
        </w:rPr>
        <w:t xml:space="preserve"> </w:t>
      </w:r>
      <w:r w:rsidRPr="00C9170C">
        <w:rPr>
          <w:rFonts w:ascii="Times New Roman" w:eastAsia="Times New Roman" w:hAnsi="Times New Roman" w:cs="Times New Roman"/>
          <w:b/>
          <w:bCs/>
          <w:i/>
          <w:sz w:val="24"/>
          <w:szCs w:val="24"/>
        </w:rPr>
        <w:t xml:space="preserve">Be an Active Participant. </w:t>
      </w:r>
      <w:r w:rsidRPr="00C9170C">
        <w:rPr>
          <w:rFonts w:ascii="Times New Roman" w:eastAsia="Times New Roman" w:hAnsi="Times New Roman" w:cs="Times New Roman"/>
          <w:bCs/>
          <w:sz w:val="24"/>
          <w:szCs w:val="24"/>
        </w:rPr>
        <w:t xml:space="preserve">Participation </w:t>
      </w:r>
      <w:r w:rsidR="005B1358">
        <w:rPr>
          <w:rFonts w:ascii="Times New Roman" w:eastAsia="Times New Roman" w:hAnsi="Times New Roman" w:cs="Times New Roman"/>
          <w:bCs/>
          <w:sz w:val="24"/>
          <w:szCs w:val="24"/>
        </w:rPr>
        <w:t xml:space="preserve">and meaningful engagement are an important part of learning in general, but especially in this course. Being present, focused, and engaged in class </w:t>
      </w:r>
      <w:r w:rsidR="005B1358" w:rsidRPr="00645742">
        <w:rPr>
          <w:rFonts w:ascii="Times New Roman" w:eastAsia="Times New Roman" w:hAnsi="Times New Roman" w:cs="Times New Roman"/>
          <w:bCs/>
          <w:sz w:val="24"/>
          <w:szCs w:val="24"/>
        </w:rPr>
        <w:t xml:space="preserve">discussions means being respectful of each other’s views and time. </w:t>
      </w:r>
      <w:r w:rsidRPr="00645742">
        <w:rPr>
          <w:rFonts w:ascii="Times New Roman" w:eastAsia="Times New Roman" w:hAnsi="Times New Roman" w:cs="Times New Roman"/>
          <w:bCs/>
          <w:sz w:val="24"/>
          <w:szCs w:val="24"/>
        </w:rPr>
        <w:t xml:space="preserve">We are all teachers and learners in our classroom. Be attentive, share, listen, and inquire. Cell phones are not to be seen, used, or heard during class (unless required for coursework). </w:t>
      </w:r>
    </w:p>
    <w:p w14:paraId="658096E7" w14:textId="77777777" w:rsidR="00C9170C" w:rsidRPr="00645742" w:rsidRDefault="00C9170C" w:rsidP="00B423D4">
      <w:pPr>
        <w:spacing w:after="0" w:line="240" w:lineRule="auto"/>
        <w:rPr>
          <w:rFonts w:ascii="Times New Roman" w:eastAsia="Times New Roman" w:hAnsi="Times New Roman" w:cs="Times New Roman"/>
          <w:b/>
          <w:bCs/>
          <w:sz w:val="24"/>
          <w:szCs w:val="24"/>
          <w:u w:val="single"/>
        </w:rPr>
      </w:pPr>
    </w:p>
    <w:p w14:paraId="112A0F03" w14:textId="77777777" w:rsidR="00D74A27" w:rsidRPr="00645742" w:rsidRDefault="00D74A27" w:rsidP="00FA54D6">
      <w:pPr>
        <w:spacing w:after="0" w:line="240" w:lineRule="auto"/>
        <w:rPr>
          <w:rFonts w:ascii="Times New Roman" w:eastAsia="Calibri" w:hAnsi="Times New Roman" w:cs="Times New Roman"/>
          <w:b/>
          <w:sz w:val="24"/>
          <w:szCs w:val="24"/>
          <w:u w:val="single"/>
        </w:rPr>
      </w:pPr>
      <w:r w:rsidRPr="00645742">
        <w:rPr>
          <w:rFonts w:ascii="Times New Roman" w:eastAsia="Calibri" w:hAnsi="Times New Roman" w:cs="Times New Roman"/>
          <w:b/>
          <w:sz w:val="24"/>
          <w:szCs w:val="24"/>
          <w:u w:val="single"/>
        </w:rPr>
        <w:t xml:space="preserve">Online Netiquette: </w:t>
      </w:r>
    </w:p>
    <w:p w14:paraId="158E9992" w14:textId="77777777" w:rsidR="00D74A27" w:rsidRPr="00645742" w:rsidRDefault="00D74A27" w:rsidP="00FA54D6">
      <w:pPr>
        <w:pStyle w:val="NormalWeb"/>
        <w:shd w:val="clear" w:color="auto" w:fill="FFFFFF"/>
        <w:spacing w:before="0" w:beforeAutospacing="0" w:after="0" w:afterAutospacing="0"/>
      </w:pPr>
      <w:r w:rsidRPr="00645742">
        <w:t>With the goal of creating a safe, yet academically engaging environment, please follow these ground rules:</w:t>
      </w:r>
    </w:p>
    <w:p w14:paraId="1AA6215A" w14:textId="77777777" w:rsidR="00D74A27" w:rsidRPr="00645742" w:rsidRDefault="00D74A27" w:rsidP="00D74A27">
      <w:pPr>
        <w:numPr>
          <w:ilvl w:val="0"/>
          <w:numId w:val="33"/>
        </w:numPr>
        <w:shd w:val="clear" w:color="auto" w:fill="FFFFFF"/>
        <w:spacing w:before="100" w:beforeAutospacing="1" w:after="100" w:afterAutospacing="1" w:line="240" w:lineRule="auto"/>
        <w:rPr>
          <w:rFonts w:ascii="Times New Roman" w:hAnsi="Times New Roman" w:cs="Times New Roman"/>
          <w:sz w:val="24"/>
          <w:szCs w:val="24"/>
        </w:rPr>
      </w:pPr>
      <w:r w:rsidRPr="00645742">
        <w:rPr>
          <w:rFonts w:ascii="Times New Roman" w:hAnsi="Times New Roman" w:cs="Times New Roman"/>
          <w:sz w:val="24"/>
          <w:szCs w:val="24"/>
        </w:rPr>
        <w:t xml:space="preserve">Acknowledge that people in our culture have different experiences based on race, ethnicity, class, sex, </w:t>
      </w:r>
      <w:r w:rsidR="00AE4E36" w:rsidRPr="00645742">
        <w:rPr>
          <w:rFonts w:ascii="Times New Roman" w:hAnsi="Times New Roman" w:cs="Times New Roman"/>
          <w:sz w:val="24"/>
          <w:szCs w:val="24"/>
        </w:rPr>
        <w:t xml:space="preserve">gender, </w:t>
      </w:r>
      <w:r w:rsidRPr="00645742">
        <w:rPr>
          <w:rFonts w:ascii="Times New Roman" w:hAnsi="Times New Roman" w:cs="Times New Roman"/>
          <w:sz w:val="24"/>
          <w:szCs w:val="24"/>
        </w:rPr>
        <w:t>age, and sexuality.</w:t>
      </w:r>
    </w:p>
    <w:p w14:paraId="725A2CB8" w14:textId="77777777" w:rsidR="00D74A27" w:rsidRPr="00645742" w:rsidRDefault="00D74A27" w:rsidP="00D74A27">
      <w:pPr>
        <w:numPr>
          <w:ilvl w:val="0"/>
          <w:numId w:val="33"/>
        </w:numPr>
        <w:shd w:val="clear" w:color="auto" w:fill="FFFFFF"/>
        <w:spacing w:before="100" w:beforeAutospacing="1" w:after="100" w:afterAutospacing="1" w:line="240" w:lineRule="auto"/>
        <w:rPr>
          <w:rFonts w:ascii="Times New Roman" w:hAnsi="Times New Roman" w:cs="Times New Roman"/>
          <w:sz w:val="24"/>
          <w:szCs w:val="24"/>
        </w:rPr>
      </w:pPr>
      <w:r w:rsidRPr="00645742">
        <w:rPr>
          <w:rFonts w:ascii="Times New Roman" w:hAnsi="Times New Roman" w:cs="Times New Roman"/>
          <w:sz w:val="24"/>
          <w:szCs w:val="24"/>
        </w:rPr>
        <w:t>Think psychologically about the issues we tackle and be prepared to critically analyze your own opinions and beliefs.</w:t>
      </w:r>
    </w:p>
    <w:p w14:paraId="08728370" w14:textId="77777777" w:rsidR="00D74A27" w:rsidRPr="00645742" w:rsidRDefault="00D74A27" w:rsidP="00491130">
      <w:pPr>
        <w:numPr>
          <w:ilvl w:val="0"/>
          <w:numId w:val="33"/>
        </w:numPr>
        <w:shd w:val="clear" w:color="auto" w:fill="FFFFFF"/>
        <w:spacing w:before="100" w:beforeAutospacing="1" w:after="100" w:afterAutospacing="1" w:line="240" w:lineRule="auto"/>
        <w:rPr>
          <w:rFonts w:ascii="Times New Roman" w:hAnsi="Times New Roman" w:cs="Times New Roman"/>
          <w:sz w:val="24"/>
          <w:szCs w:val="24"/>
        </w:rPr>
      </w:pPr>
      <w:r w:rsidRPr="00645742">
        <w:rPr>
          <w:rFonts w:ascii="Times New Roman" w:hAnsi="Times New Roman" w:cs="Times New Roman"/>
          <w:sz w:val="24"/>
          <w:szCs w:val="24"/>
        </w:rPr>
        <w:t xml:space="preserve">Agree that this course should be a place where no one is made to feel embarrassed or ashamed. Disrespectful behavior will not be tolerated. No attacks that might be deemed personal should be made on the discussion boards. </w:t>
      </w:r>
      <w:r w:rsidR="00645742">
        <w:rPr>
          <w:rFonts w:ascii="Times New Roman" w:hAnsi="Times New Roman" w:cs="Times New Roman"/>
          <w:sz w:val="24"/>
          <w:szCs w:val="24"/>
        </w:rPr>
        <w:t>However, h</w:t>
      </w:r>
      <w:r w:rsidRPr="00645742">
        <w:rPr>
          <w:rFonts w:ascii="Times New Roman" w:hAnsi="Times New Roman" w:cs="Times New Roman"/>
          <w:sz w:val="24"/>
          <w:szCs w:val="24"/>
        </w:rPr>
        <w:t>ealthy discussion and debate is welcome and encouraged. We do not have to agree with one another, but we must be able to discuss our differences in a respectful manner.</w:t>
      </w:r>
    </w:p>
    <w:p w14:paraId="2C290514" w14:textId="77777777" w:rsidR="00E635E9" w:rsidRDefault="00E635E9" w:rsidP="00B423D4">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lastRenderedPageBreak/>
        <w:t>Course Assessments</w:t>
      </w:r>
    </w:p>
    <w:p w14:paraId="3CB49C3E" w14:textId="538DBC22" w:rsidR="00E635E9" w:rsidRPr="00491130" w:rsidRDefault="00491130" w:rsidP="00491130">
      <w:pPr>
        <w:pStyle w:val="ListParagraph"/>
        <w:numPr>
          <w:ilvl w:val="0"/>
          <w:numId w:val="10"/>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Discussion Responses</w:t>
      </w:r>
      <w:r w:rsidR="000A4EF6">
        <w:rPr>
          <w:rFonts w:ascii="Times New Roman" w:eastAsia="Times New Roman" w:hAnsi="Times New Roman" w:cs="Times New Roman"/>
          <w:bCs/>
          <w:sz w:val="24"/>
          <w:szCs w:val="24"/>
        </w:rPr>
        <w:tab/>
        <w:t xml:space="preserve">    </w:t>
      </w:r>
      <w:r w:rsidR="004B7296">
        <w:rPr>
          <w:rFonts w:ascii="Times New Roman" w:eastAsia="Times New Roman" w:hAnsi="Times New Roman" w:cs="Times New Roman"/>
          <w:bCs/>
          <w:sz w:val="24"/>
          <w:szCs w:val="24"/>
        </w:rPr>
        <w:tab/>
      </w:r>
      <w:r w:rsidR="004B7296">
        <w:rPr>
          <w:rFonts w:ascii="Times New Roman" w:eastAsia="Times New Roman" w:hAnsi="Times New Roman" w:cs="Times New Roman"/>
          <w:bCs/>
          <w:sz w:val="24"/>
          <w:szCs w:val="24"/>
        </w:rPr>
        <w:tab/>
        <w:t xml:space="preserve">     </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sidR="000A4EF6" w:rsidRPr="000A4EF6">
        <w:rPr>
          <w:rFonts w:ascii="Times New Roman" w:eastAsia="Times New Roman" w:hAnsi="Times New Roman" w:cs="Times New Roman"/>
          <w:bCs/>
          <w:sz w:val="24"/>
          <w:szCs w:val="24"/>
        </w:rPr>
        <w:t>1</w:t>
      </w:r>
      <w:r w:rsidR="00E27B42">
        <w:rPr>
          <w:rFonts w:ascii="Times New Roman" w:eastAsia="Times New Roman" w:hAnsi="Times New Roman" w:cs="Times New Roman"/>
          <w:bCs/>
          <w:sz w:val="24"/>
          <w:szCs w:val="24"/>
        </w:rPr>
        <w:t>1</w:t>
      </w:r>
      <w:r w:rsidR="000A4EF6" w:rsidRPr="000A4EF6">
        <w:rPr>
          <w:rFonts w:ascii="Times New Roman" w:eastAsia="Times New Roman" w:hAnsi="Times New Roman" w:cs="Times New Roman"/>
          <w:bCs/>
          <w:sz w:val="24"/>
          <w:szCs w:val="24"/>
        </w:rPr>
        <w:t xml:space="preserve"> x 10 points</w:t>
      </w:r>
      <w:r w:rsidR="000A4EF6">
        <w:rPr>
          <w:rFonts w:ascii="Times New Roman" w:eastAsia="Times New Roman" w:hAnsi="Times New Roman" w:cs="Times New Roman"/>
          <w:bCs/>
          <w:sz w:val="24"/>
          <w:szCs w:val="24"/>
        </w:rPr>
        <w:t xml:space="preserve"> = 1</w:t>
      </w:r>
      <w:r w:rsidR="00E27B42">
        <w:rPr>
          <w:rFonts w:ascii="Times New Roman" w:eastAsia="Times New Roman" w:hAnsi="Times New Roman" w:cs="Times New Roman"/>
          <w:bCs/>
          <w:sz w:val="24"/>
          <w:szCs w:val="24"/>
        </w:rPr>
        <w:t>1</w:t>
      </w:r>
      <w:r w:rsidR="000A4EF6">
        <w:rPr>
          <w:rFonts w:ascii="Times New Roman" w:eastAsia="Times New Roman" w:hAnsi="Times New Roman" w:cs="Times New Roman"/>
          <w:bCs/>
          <w:sz w:val="24"/>
          <w:szCs w:val="24"/>
        </w:rPr>
        <w:t>0</w:t>
      </w:r>
    </w:p>
    <w:p w14:paraId="77DAD767" w14:textId="77777777" w:rsidR="000A4EF6" w:rsidRDefault="00491130" w:rsidP="000A4EF6">
      <w:pPr>
        <w:pStyle w:val="ListParagraph"/>
        <w:numPr>
          <w:ilvl w:val="0"/>
          <w:numId w:val="10"/>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Module </w:t>
      </w:r>
      <w:r w:rsidR="004B7296">
        <w:rPr>
          <w:rFonts w:ascii="Times New Roman" w:eastAsia="Times New Roman" w:hAnsi="Times New Roman" w:cs="Times New Roman"/>
          <w:bCs/>
          <w:sz w:val="24"/>
          <w:szCs w:val="24"/>
        </w:rPr>
        <w:t>Reflection</w:t>
      </w:r>
      <w:r w:rsidR="000E51B4">
        <w:rPr>
          <w:rFonts w:ascii="Times New Roman" w:eastAsia="Times New Roman" w:hAnsi="Times New Roman" w:cs="Times New Roman"/>
          <w:bCs/>
          <w:sz w:val="24"/>
          <w:szCs w:val="24"/>
        </w:rPr>
        <w:t>s</w:t>
      </w:r>
      <w:r w:rsidR="004B7296">
        <w:rPr>
          <w:rFonts w:ascii="Times New Roman" w:eastAsia="Times New Roman" w:hAnsi="Times New Roman" w:cs="Times New Roman"/>
          <w:bCs/>
          <w:sz w:val="24"/>
          <w:szCs w:val="24"/>
        </w:rPr>
        <w:tab/>
      </w:r>
      <w:r w:rsidR="004B7296">
        <w:rPr>
          <w:rFonts w:ascii="Times New Roman" w:eastAsia="Times New Roman" w:hAnsi="Times New Roman" w:cs="Times New Roman"/>
          <w:bCs/>
          <w:sz w:val="24"/>
          <w:szCs w:val="24"/>
        </w:rPr>
        <w:tab/>
      </w:r>
      <w:r w:rsidR="000A4EF6">
        <w:rPr>
          <w:rFonts w:ascii="Times New Roman" w:eastAsia="Times New Roman" w:hAnsi="Times New Roman" w:cs="Times New Roman"/>
          <w:bCs/>
          <w:sz w:val="24"/>
          <w:szCs w:val="24"/>
        </w:rPr>
        <w:tab/>
      </w:r>
      <w:r w:rsidR="000A4EF6">
        <w:rPr>
          <w:rFonts w:ascii="Times New Roman" w:eastAsia="Times New Roman" w:hAnsi="Times New Roman" w:cs="Times New Roman"/>
          <w:bCs/>
          <w:sz w:val="24"/>
          <w:szCs w:val="24"/>
        </w:rPr>
        <w:tab/>
      </w:r>
      <w:r w:rsidR="000A4EF6">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4</w:t>
      </w:r>
      <w:r w:rsidR="0017689A">
        <w:rPr>
          <w:rFonts w:ascii="Times New Roman" w:eastAsia="Times New Roman" w:hAnsi="Times New Roman" w:cs="Times New Roman"/>
          <w:bCs/>
          <w:sz w:val="24"/>
          <w:szCs w:val="24"/>
        </w:rPr>
        <w:t xml:space="preserve"> x </w:t>
      </w:r>
      <w:r>
        <w:rPr>
          <w:rFonts w:ascii="Times New Roman" w:eastAsia="Times New Roman" w:hAnsi="Times New Roman" w:cs="Times New Roman"/>
          <w:bCs/>
          <w:sz w:val="24"/>
          <w:szCs w:val="24"/>
        </w:rPr>
        <w:t>50</w:t>
      </w:r>
      <w:r w:rsidR="0017689A">
        <w:rPr>
          <w:rFonts w:ascii="Times New Roman" w:eastAsia="Times New Roman" w:hAnsi="Times New Roman" w:cs="Times New Roman"/>
          <w:bCs/>
          <w:sz w:val="24"/>
          <w:szCs w:val="24"/>
        </w:rPr>
        <w:t xml:space="preserve"> points = </w:t>
      </w:r>
      <w:r>
        <w:rPr>
          <w:rFonts w:ascii="Times New Roman" w:eastAsia="Times New Roman" w:hAnsi="Times New Roman" w:cs="Times New Roman"/>
          <w:bCs/>
          <w:sz w:val="24"/>
          <w:szCs w:val="24"/>
        </w:rPr>
        <w:t>200</w:t>
      </w:r>
    </w:p>
    <w:p w14:paraId="2186854D" w14:textId="77777777" w:rsidR="000A4EF6" w:rsidRDefault="000A4EF6" w:rsidP="000A4EF6">
      <w:pPr>
        <w:pStyle w:val="ListParagraph"/>
        <w:numPr>
          <w:ilvl w:val="0"/>
          <w:numId w:val="10"/>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Final Portfolio</w:t>
      </w:r>
      <w:r w:rsidR="001C352E">
        <w:rPr>
          <w:rFonts w:ascii="Times New Roman" w:eastAsia="Times New Roman" w:hAnsi="Times New Roman" w:cs="Times New Roman"/>
          <w:bCs/>
          <w:sz w:val="24"/>
          <w:szCs w:val="24"/>
        </w:rPr>
        <w:t xml:space="preserve"> to Google Drive</w:t>
      </w:r>
      <w:r>
        <w:rPr>
          <w:rFonts w:ascii="Times New Roman" w:eastAsia="Times New Roman" w:hAnsi="Times New Roman" w:cs="Times New Roman"/>
          <w:bCs/>
          <w:sz w:val="24"/>
          <w:szCs w:val="24"/>
        </w:rPr>
        <w:t>/Presentation</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sidR="00491130">
        <w:rPr>
          <w:rFonts w:ascii="Times New Roman" w:eastAsia="Times New Roman" w:hAnsi="Times New Roman" w:cs="Times New Roman"/>
          <w:bCs/>
          <w:sz w:val="24"/>
          <w:szCs w:val="24"/>
        </w:rPr>
        <w:t xml:space="preserve">     </w:t>
      </w:r>
      <w:r w:rsidRPr="000A4EF6">
        <w:rPr>
          <w:rFonts w:ascii="Times New Roman" w:eastAsia="Times New Roman" w:hAnsi="Times New Roman" w:cs="Times New Roman"/>
          <w:bCs/>
          <w:sz w:val="24"/>
          <w:szCs w:val="24"/>
          <w:u w:val="single"/>
        </w:rPr>
        <w:t xml:space="preserve">        100</w:t>
      </w:r>
    </w:p>
    <w:p w14:paraId="40B4B09E" w14:textId="1E9F1832" w:rsidR="00C9170C" w:rsidRDefault="000A4EF6" w:rsidP="000A4EF6">
      <w:pPr>
        <w:pStyle w:val="ListParagraph"/>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 xml:space="preserve">        </w:t>
      </w:r>
      <w:r w:rsidR="00491130">
        <w:rPr>
          <w:rFonts w:ascii="Times New Roman" w:eastAsia="Times New Roman" w:hAnsi="Times New Roman" w:cs="Times New Roman"/>
          <w:bCs/>
          <w:sz w:val="24"/>
          <w:szCs w:val="24"/>
        </w:rPr>
        <w:t xml:space="preserve">     4</w:t>
      </w:r>
      <w:r w:rsidR="00E27B42">
        <w:rPr>
          <w:rFonts w:ascii="Times New Roman" w:eastAsia="Times New Roman" w:hAnsi="Times New Roman" w:cs="Times New Roman"/>
          <w:bCs/>
          <w:sz w:val="24"/>
          <w:szCs w:val="24"/>
        </w:rPr>
        <w:t>1</w:t>
      </w:r>
      <w:r w:rsidR="00491130">
        <w:rPr>
          <w:rFonts w:ascii="Times New Roman" w:eastAsia="Times New Roman" w:hAnsi="Times New Roman" w:cs="Times New Roman"/>
          <w:bCs/>
          <w:sz w:val="24"/>
          <w:szCs w:val="24"/>
        </w:rPr>
        <w:t>0</w:t>
      </w:r>
    </w:p>
    <w:p w14:paraId="6EE86879" w14:textId="77777777" w:rsidR="00C9170C" w:rsidRDefault="00C9170C" w:rsidP="00C9170C">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Grading Scale:</w:t>
      </w:r>
    </w:p>
    <w:p w14:paraId="64FCEA4F" w14:textId="153A2FF0" w:rsidR="00C9170C" w:rsidRDefault="00C9170C" w:rsidP="00C9170C">
      <w:pPr>
        <w:spacing w:after="0" w:line="240" w:lineRule="auto"/>
        <w:rPr>
          <w:rFonts w:ascii="Times New Roman" w:eastAsia="Times New Roman" w:hAnsi="Times New Roman" w:cs="Times New Roman"/>
          <w:bCs/>
          <w:sz w:val="24"/>
          <w:szCs w:val="24"/>
        </w:rPr>
      </w:pPr>
      <w:r w:rsidRPr="000E51B4">
        <w:rPr>
          <w:rFonts w:ascii="Times New Roman" w:eastAsia="Times New Roman" w:hAnsi="Times New Roman" w:cs="Times New Roman"/>
          <w:bCs/>
          <w:sz w:val="24"/>
          <w:szCs w:val="24"/>
        </w:rPr>
        <w:t xml:space="preserve">CUH100 is a one-credit course, graded Credit/No Credit (CR/NC). To receive credit in this course, you will need to earn at least 70% of total assessment measures (&gt; </w:t>
      </w:r>
      <w:r w:rsidR="00AC4463">
        <w:rPr>
          <w:rFonts w:ascii="Times New Roman" w:eastAsia="Times New Roman" w:hAnsi="Times New Roman" w:cs="Times New Roman"/>
          <w:bCs/>
          <w:sz w:val="24"/>
          <w:szCs w:val="24"/>
        </w:rPr>
        <w:t>2</w:t>
      </w:r>
      <w:r w:rsidR="00E27B42">
        <w:rPr>
          <w:rFonts w:ascii="Times New Roman" w:eastAsia="Times New Roman" w:hAnsi="Times New Roman" w:cs="Times New Roman"/>
          <w:bCs/>
          <w:sz w:val="24"/>
          <w:szCs w:val="24"/>
        </w:rPr>
        <w:t>87</w:t>
      </w:r>
      <w:r w:rsidRPr="000E51B4">
        <w:rPr>
          <w:rFonts w:ascii="Times New Roman" w:eastAsia="Times New Roman" w:hAnsi="Times New Roman" w:cs="Times New Roman"/>
          <w:bCs/>
          <w:sz w:val="24"/>
          <w:szCs w:val="24"/>
        </w:rPr>
        <w:t xml:space="preserve"> points).</w:t>
      </w:r>
    </w:p>
    <w:p w14:paraId="55B5B862" w14:textId="77777777" w:rsidR="000A4EF6" w:rsidRPr="000A4EF6" w:rsidRDefault="000A4EF6" w:rsidP="00C9170C">
      <w:pPr>
        <w:pStyle w:val="ListParagraph"/>
        <w:spacing w:after="0" w:line="240" w:lineRule="auto"/>
        <w:ind w:left="0"/>
        <w:rPr>
          <w:rFonts w:ascii="Times New Roman" w:eastAsia="Times New Roman" w:hAnsi="Times New Roman" w:cs="Times New Roman"/>
          <w:bCs/>
          <w:sz w:val="24"/>
          <w:szCs w:val="24"/>
        </w:rPr>
      </w:pPr>
      <w:r w:rsidRPr="000A4EF6">
        <w:rPr>
          <w:rFonts w:ascii="Times New Roman" w:eastAsia="Times New Roman" w:hAnsi="Times New Roman" w:cs="Times New Roman"/>
          <w:bCs/>
          <w:sz w:val="24"/>
          <w:szCs w:val="24"/>
        </w:rPr>
        <w:tab/>
      </w:r>
    </w:p>
    <w:p w14:paraId="376F5FB8" w14:textId="77777777" w:rsidR="00B423D4" w:rsidRPr="00E01792" w:rsidRDefault="00B423D4" w:rsidP="00B42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A</w:t>
      </w:r>
      <w:r w:rsidRPr="00E01792">
        <w:rPr>
          <w:rFonts w:ascii="Times New Roman" w:eastAsia="Times New Roman" w:hAnsi="Times New Roman" w:cs="Times New Roman"/>
          <w:b/>
          <w:bCs/>
          <w:sz w:val="24"/>
          <w:szCs w:val="24"/>
          <w:u w:val="single"/>
        </w:rPr>
        <w:t>ccommodations for Students with Disabilities:</w:t>
      </w:r>
    </w:p>
    <w:p w14:paraId="46B7E0B2" w14:textId="77777777" w:rsidR="00B423D4"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 xml:space="preserve">Chaminade </w:t>
      </w:r>
      <w:proofErr w:type="gramStart"/>
      <w:r w:rsidRPr="00E01792">
        <w:rPr>
          <w:rFonts w:ascii="Times New Roman" w:eastAsia="Times New Roman" w:hAnsi="Times New Roman" w:cs="Times New Roman"/>
          <w:sz w:val="24"/>
          <w:szCs w:val="24"/>
        </w:rPr>
        <w:t>provides assistance for</w:t>
      </w:r>
      <w:proofErr w:type="gramEnd"/>
      <w:r w:rsidRPr="00E01792">
        <w:rPr>
          <w:rFonts w:ascii="Times New Roman" w:eastAsia="Times New Roman" w:hAnsi="Times New Roman" w:cs="Times New Roman"/>
          <w:sz w:val="24"/>
          <w:szCs w:val="24"/>
        </w:rPr>
        <w:t xml:space="preserve"> any student with documented disabilities.  Any student who believes he/she may need accommodations in this class must contact the CUH Counseling Center at (808)</w:t>
      </w:r>
      <w:r w:rsidR="00A135EC">
        <w:rPr>
          <w:rFonts w:ascii="Times New Roman" w:eastAsia="Times New Roman" w:hAnsi="Times New Roman" w:cs="Times New Roman"/>
          <w:sz w:val="24"/>
          <w:szCs w:val="24"/>
        </w:rPr>
        <w:t xml:space="preserve">735-4845 or email </w:t>
      </w:r>
      <w:hyperlink r:id="rId10" w:history="1">
        <w:r w:rsidR="00A135EC" w:rsidRPr="00264F74">
          <w:rPr>
            <w:rStyle w:val="Hyperlink"/>
            <w:rFonts w:ascii="Times New Roman" w:eastAsia="Times New Roman" w:hAnsi="Times New Roman" w:cs="Times New Roman"/>
            <w:sz w:val="24"/>
            <w:szCs w:val="24"/>
          </w:rPr>
          <w:t>counselingcenter@chaminade.edu</w:t>
        </w:r>
      </w:hyperlink>
      <w:r w:rsidR="00A135EC">
        <w:rPr>
          <w:rFonts w:ascii="Times New Roman" w:eastAsia="Times New Roman" w:hAnsi="Times New Roman" w:cs="Times New Roman"/>
          <w:sz w:val="24"/>
          <w:szCs w:val="24"/>
        </w:rPr>
        <w:t xml:space="preserve"> The Counseling Ce</w:t>
      </w:r>
      <w:r w:rsidRPr="00E01792">
        <w:rPr>
          <w:rFonts w:ascii="Times New Roman" w:eastAsia="Times New Roman" w:hAnsi="Times New Roman" w:cs="Times New Roman"/>
          <w:sz w:val="24"/>
          <w:szCs w:val="24"/>
        </w:rPr>
        <w:t>nter is located in the Student Support Services Building. It is important to contact Counseling staff as soon as possible so that accommodations are implemented in a timely fashion.</w:t>
      </w:r>
    </w:p>
    <w:p w14:paraId="1733F81D" w14:textId="77777777" w:rsidR="00B423D4" w:rsidRDefault="00B423D4" w:rsidP="00B423D4">
      <w:pPr>
        <w:spacing w:after="0" w:line="240" w:lineRule="auto"/>
        <w:rPr>
          <w:rFonts w:ascii="Times New Roman" w:eastAsia="Times New Roman" w:hAnsi="Times New Roman" w:cs="Times New Roman"/>
          <w:b/>
          <w:bCs/>
          <w:sz w:val="24"/>
          <w:szCs w:val="24"/>
          <w:u w:val="single"/>
        </w:rPr>
      </w:pPr>
    </w:p>
    <w:p w14:paraId="3FC23625"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Title IX Compliance:</w:t>
      </w:r>
    </w:p>
    <w:p w14:paraId="18A3F978"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The University recognizes the inherent dignity of all individuals and promotes respect for all people. Sexual misconduct, physical and/or psychological abuse will not be tolerated. If you have been the victim of sexual misconduct, physical and/or psychological abuse, we encourage you to report this matter promptly. We are all committed in promoting a safe and healthy environment, and should anyone learn of any sexual misconduct, physical and/or psychological abuse, we must report the matter to the Title IX Coordinator.</w:t>
      </w:r>
    </w:p>
    <w:p w14:paraId="65A623C5"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Should you want to speak to a confidential source you may contact the following:</w:t>
      </w:r>
    </w:p>
    <w:p w14:paraId="31B718BB" w14:textId="77777777" w:rsidR="00B423D4" w:rsidRPr="00E01792" w:rsidRDefault="00B423D4" w:rsidP="00B423D4">
      <w:pPr>
        <w:numPr>
          <w:ilvl w:val="0"/>
          <w:numId w:val="3"/>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Chaminade Counseling Center,</w:t>
      </w:r>
      <w:r w:rsidR="00A135EC">
        <w:rPr>
          <w:rFonts w:ascii="Times New Roman" w:eastAsia="Times New Roman" w:hAnsi="Times New Roman" w:cs="Times New Roman"/>
          <w:sz w:val="24"/>
          <w:szCs w:val="24"/>
        </w:rPr>
        <w:t xml:space="preserve"> (</w:t>
      </w:r>
      <w:r w:rsidRPr="00E01792">
        <w:rPr>
          <w:rFonts w:ascii="Times New Roman" w:eastAsia="Times New Roman" w:hAnsi="Times New Roman" w:cs="Times New Roman"/>
          <w:sz w:val="24"/>
          <w:szCs w:val="24"/>
        </w:rPr>
        <w:t>808</w:t>
      </w:r>
      <w:r w:rsidR="00A135EC">
        <w:rPr>
          <w:rFonts w:ascii="Times New Roman" w:eastAsia="Times New Roman" w:hAnsi="Times New Roman" w:cs="Times New Roman"/>
          <w:sz w:val="24"/>
          <w:szCs w:val="24"/>
        </w:rPr>
        <w:t>)</w:t>
      </w:r>
      <w:r w:rsidRPr="00E01792">
        <w:rPr>
          <w:rFonts w:ascii="Times New Roman" w:eastAsia="Times New Roman" w:hAnsi="Times New Roman" w:cs="Times New Roman"/>
          <w:sz w:val="24"/>
          <w:szCs w:val="24"/>
        </w:rPr>
        <w:t>735-4845</w:t>
      </w:r>
    </w:p>
    <w:p w14:paraId="583C8171" w14:textId="77777777" w:rsidR="00B423D4" w:rsidRPr="00E01792" w:rsidRDefault="00B423D4" w:rsidP="00B423D4">
      <w:pPr>
        <w:numPr>
          <w:ilvl w:val="0"/>
          <w:numId w:val="3"/>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Any priest serving as a sacramental confessor or any ordained religious leader serving in the sacred confidence role.</w:t>
      </w:r>
    </w:p>
    <w:p w14:paraId="243EBF25" w14:textId="77777777" w:rsidR="00463D16" w:rsidRDefault="00463D16" w:rsidP="00B423D4">
      <w:pPr>
        <w:spacing w:after="0" w:line="240" w:lineRule="auto"/>
        <w:rPr>
          <w:rFonts w:ascii="Times New Roman" w:eastAsia="Times New Roman" w:hAnsi="Times New Roman" w:cs="Times New Roman"/>
          <w:b/>
          <w:bCs/>
          <w:sz w:val="24"/>
          <w:szCs w:val="24"/>
          <w:u w:val="single"/>
        </w:rPr>
      </w:pPr>
    </w:p>
    <w:p w14:paraId="1637A1EC"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Academic Honesty:</w:t>
      </w:r>
    </w:p>
    <w:p w14:paraId="6F4B860A"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3F622D63"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w:t>
      </w:r>
      <w:r w:rsidR="00A135EC">
        <w:rPr>
          <w:rFonts w:ascii="Times New Roman" w:eastAsia="Times New Roman" w:hAnsi="Times New Roman" w:cs="Times New Roman"/>
          <w:sz w:val="24"/>
          <w:szCs w:val="24"/>
        </w:rPr>
        <w:t>inations, alteration of grades, and plagiarism, including self-plagiarism</w:t>
      </w:r>
      <w:r w:rsidRPr="00E01792">
        <w:rPr>
          <w:rFonts w:ascii="Times New Roman" w:eastAsia="Times New Roman" w:hAnsi="Times New Roman" w:cs="Times New Roman"/>
          <w:sz w:val="24"/>
          <w:szCs w:val="24"/>
        </w:rPr>
        <w:t>.</w:t>
      </w:r>
    </w:p>
    <w:p w14:paraId="3473FD44" w14:textId="77777777"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 xml:space="preserve">Questions of academic dishonesty in a </w:t>
      </w:r>
      <w:proofErr w:type="gramStart"/>
      <w:r w:rsidRPr="00E01792">
        <w:rPr>
          <w:rFonts w:ascii="Times New Roman" w:eastAsia="Times New Roman" w:hAnsi="Times New Roman" w:cs="Times New Roman"/>
          <w:sz w:val="24"/>
          <w:szCs w:val="24"/>
        </w:rPr>
        <w:t>particular class</w:t>
      </w:r>
      <w:proofErr w:type="gramEnd"/>
      <w:r w:rsidRPr="00E01792">
        <w:rPr>
          <w:rFonts w:ascii="Times New Roman" w:eastAsia="Times New Roman" w:hAnsi="Times New Roman" w:cs="Times New Roman"/>
          <w:sz w:val="24"/>
          <w:szCs w:val="24"/>
        </w:rPr>
        <w:t xml:space="preserve">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60C7EC6C" w14:textId="77777777" w:rsidR="00B423D4" w:rsidRPr="00A135EC"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 xml:space="preserve">                                                </w:t>
      </w:r>
      <w:r w:rsidRPr="00E01792">
        <w:rPr>
          <w:rFonts w:ascii="Times New Roman" w:eastAsia="Times New Roman" w:hAnsi="Times New Roman" w:cs="Times New Roman"/>
          <w:i/>
          <w:iCs/>
          <w:sz w:val="24"/>
          <w:szCs w:val="24"/>
        </w:rPr>
        <w:t>Chaminade University Undergraduate Catalog 2018/2019, pg. 55</w:t>
      </w:r>
    </w:p>
    <w:p w14:paraId="70C5D974" w14:textId="77777777" w:rsidR="00C9170C" w:rsidRDefault="00C9170C" w:rsidP="00491130">
      <w:pPr>
        <w:spacing w:after="0" w:line="240" w:lineRule="auto"/>
        <w:rPr>
          <w:rFonts w:ascii="Times New Roman" w:eastAsia="Times New Roman" w:hAnsi="Times New Roman" w:cs="Times New Roman"/>
          <w:b/>
          <w:bCs/>
          <w:u w:val="single"/>
        </w:rPr>
      </w:pPr>
    </w:p>
    <w:p w14:paraId="71341865" w14:textId="77777777" w:rsidR="00FA54D6" w:rsidRDefault="00FA54D6" w:rsidP="006C623F">
      <w:pPr>
        <w:spacing w:after="0" w:line="240" w:lineRule="auto"/>
        <w:jc w:val="center"/>
        <w:rPr>
          <w:rFonts w:ascii="Times New Roman" w:eastAsia="Times New Roman" w:hAnsi="Times New Roman" w:cs="Times New Roman"/>
          <w:b/>
          <w:bCs/>
          <w:u w:val="single"/>
        </w:rPr>
      </w:pPr>
    </w:p>
    <w:p w14:paraId="7698D233" w14:textId="77777777" w:rsidR="00FA54D6" w:rsidRDefault="00FA54D6" w:rsidP="006C623F">
      <w:pPr>
        <w:spacing w:after="0" w:line="240" w:lineRule="auto"/>
        <w:jc w:val="center"/>
        <w:rPr>
          <w:rFonts w:ascii="Times New Roman" w:eastAsia="Times New Roman" w:hAnsi="Times New Roman" w:cs="Times New Roman"/>
          <w:b/>
          <w:bCs/>
          <w:u w:val="single"/>
        </w:rPr>
      </w:pPr>
    </w:p>
    <w:p w14:paraId="5FC4E3F0" w14:textId="77777777" w:rsidR="00FA54D6" w:rsidRDefault="00FA54D6" w:rsidP="006C623F">
      <w:pPr>
        <w:spacing w:after="0" w:line="240" w:lineRule="auto"/>
        <w:jc w:val="center"/>
        <w:rPr>
          <w:rFonts w:ascii="Times New Roman" w:eastAsia="Times New Roman" w:hAnsi="Times New Roman" w:cs="Times New Roman"/>
          <w:b/>
          <w:bCs/>
          <w:u w:val="single"/>
        </w:rPr>
      </w:pPr>
    </w:p>
    <w:p w14:paraId="1F69604E" w14:textId="77777777" w:rsidR="00FA54D6" w:rsidRDefault="00FA54D6" w:rsidP="006C623F">
      <w:pPr>
        <w:spacing w:after="0" w:line="240" w:lineRule="auto"/>
        <w:jc w:val="center"/>
        <w:rPr>
          <w:rFonts w:ascii="Times New Roman" w:eastAsia="Times New Roman" w:hAnsi="Times New Roman" w:cs="Times New Roman"/>
          <w:b/>
          <w:bCs/>
          <w:u w:val="single"/>
        </w:rPr>
      </w:pPr>
    </w:p>
    <w:p w14:paraId="28A05C51" w14:textId="77777777" w:rsidR="006C623F" w:rsidRPr="006C623F" w:rsidRDefault="006C623F" w:rsidP="006C623F">
      <w:pPr>
        <w:spacing w:after="0" w:line="240" w:lineRule="auto"/>
        <w:jc w:val="center"/>
        <w:rPr>
          <w:rFonts w:ascii="Times New Roman" w:eastAsia="Times New Roman" w:hAnsi="Times New Roman" w:cs="Times New Roman"/>
          <w:b/>
          <w:bCs/>
          <w:u w:val="single"/>
        </w:rPr>
      </w:pPr>
      <w:r w:rsidRPr="006C623F">
        <w:rPr>
          <w:rFonts w:ascii="Times New Roman" w:eastAsia="Times New Roman" w:hAnsi="Times New Roman" w:cs="Times New Roman"/>
          <w:b/>
          <w:bCs/>
          <w:u w:val="single"/>
        </w:rPr>
        <w:lastRenderedPageBreak/>
        <w:t>MARIANIST EDUCATIONAL VALUES</w:t>
      </w:r>
    </w:p>
    <w:p w14:paraId="2B0249F2" w14:textId="77777777" w:rsidR="006C623F" w:rsidRPr="006C623F" w:rsidRDefault="006C623F" w:rsidP="006C623F">
      <w:pPr>
        <w:spacing w:after="0" w:line="240" w:lineRule="auto"/>
        <w:rPr>
          <w:rFonts w:ascii="Times New Roman" w:eastAsia="Times New Roman" w:hAnsi="Times New Roman" w:cs="Times New Roman"/>
        </w:rPr>
      </w:pPr>
      <w:r w:rsidRPr="006C623F">
        <w:rPr>
          <w:rFonts w:ascii="Times New Roman" w:eastAsia="Times New Roman" w:hAnsi="Times New Roman" w:cs="Times New Roman"/>
        </w:rPr>
        <w:t xml:space="preserve">Chaminade University is a Catholic, Marianist University.  The five characteristics of a Marianist education are:  </w:t>
      </w:r>
    </w:p>
    <w:p w14:paraId="11DB9D70" w14:textId="77777777"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1.</w:t>
      </w:r>
      <w:r w:rsidRPr="006C623F">
        <w:rPr>
          <w:rFonts w:ascii="Times New Roman" w:eastAsia="Times New Roman" w:hAnsi="Times New Roman" w:cs="Times New Roman"/>
          <w:b/>
          <w:bCs/>
        </w:rPr>
        <w:tab/>
        <w:t>Educate for Formation in Faith</w:t>
      </w:r>
      <w:r w:rsidR="007A49D4">
        <w:rPr>
          <w:rFonts w:ascii="Times New Roman" w:eastAsia="Times New Roman" w:hAnsi="Times New Roman" w:cs="Times New Roman"/>
          <w:b/>
          <w:bCs/>
        </w:rPr>
        <w:t xml:space="preserve"> </w:t>
      </w:r>
    </w:p>
    <w:p w14:paraId="313380F8" w14:textId="77777777"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FE7752D" w14:textId="77777777"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2.</w:t>
      </w:r>
      <w:r w:rsidRPr="006C623F">
        <w:rPr>
          <w:rFonts w:ascii="Times New Roman" w:eastAsia="Times New Roman" w:hAnsi="Times New Roman" w:cs="Times New Roman"/>
          <w:b/>
          <w:bCs/>
        </w:rPr>
        <w:tab/>
        <w:t>Provide an Integral, Quality Education</w:t>
      </w:r>
      <w:r w:rsidR="007A49D4">
        <w:rPr>
          <w:rFonts w:ascii="Times New Roman" w:eastAsia="Times New Roman" w:hAnsi="Times New Roman" w:cs="Times New Roman"/>
          <w:b/>
          <w:bCs/>
        </w:rPr>
        <w:t xml:space="preserve"> </w:t>
      </w:r>
    </w:p>
    <w:p w14:paraId="0D86F2FA" w14:textId="77777777"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 xml:space="preserve">In the Marianist approach to education, excellence includes the whole person, not just the technician or rhetorician.  Marianist universities educate whole persons, developing their physical, psychological, intellectual, moral, </w:t>
      </w:r>
      <w:proofErr w:type="gramStart"/>
      <w:r w:rsidRPr="006C623F">
        <w:rPr>
          <w:rFonts w:ascii="Times New Roman" w:eastAsia="Times New Roman" w:hAnsi="Times New Roman" w:cs="Times New Roman"/>
        </w:rPr>
        <w:t>spiritual</w:t>
      </w:r>
      <w:proofErr w:type="gramEnd"/>
      <w:r w:rsidRPr="006C623F">
        <w:rPr>
          <w:rFonts w:ascii="Times New Roman" w:eastAsia="Times New Roman" w:hAnsi="Times New Roman" w:cs="Times New Roman"/>
        </w:rPr>
        <w:t xml:space="preserve"> and social qualities.  Faculty and students attend to fundamental moral attitudes, develop their personal </w:t>
      </w:r>
      <w:proofErr w:type="gramStart"/>
      <w:r w:rsidRPr="006C623F">
        <w:rPr>
          <w:rFonts w:ascii="Times New Roman" w:eastAsia="Times New Roman" w:hAnsi="Times New Roman" w:cs="Times New Roman"/>
        </w:rPr>
        <w:t>talents</w:t>
      </w:r>
      <w:proofErr w:type="gramEnd"/>
      <w:r w:rsidRPr="006C623F">
        <w:rPr>
          <w:rFonts w:ascii="Times New Roman" w:eastAsia="Times New Roman" w:hAnsi="Times New Roman" w:cs="Times New Roman"/>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D241A12" w14:textId="77777777"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3.</w:t>
      </w:r>
      <w:r w:rsidRPr="006C623F">
        <w:rPr>
          <w:rFonts w:ascii="Times New Roman" w:eastAsia="Times New Roman" w:hAnsi="Times New Roman" w:cs="Times New Roman"/>
          <w:b/>
          <w:bCs/>
        </w:rPr>
        <w:tab/>
        <w:t>Educate in Family Spirit</w:t>
      </w:r>
      <w:r w:rsidR="00645742">
        <w:rPr>
          <w:rFonts w:ascii="Times New Roman" w:eastAsia="Times New Roman" w:hAnsi="Times New Roman" w:cs="Times New Roman"/>
          <w:b/>
          <w:bCs/>
        </w:rPr>
        <w:t xml:space="preserve"> </w:t>
      </w:r>
    </w:p>
    <w:p w14:paraId="3D08CF53" w14:textId="77777777"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6C623F">
        <w:rPr>
          <w:rFonts w:ascii="Times New Roman" w:eastAsia="Times New Roman" w:hAnsi="Times New Roman" w:cs="Times New Roman"/>
        </w:rPr>
        <w:t>respect, and</w:t>
      </w:r>
      <w:proofErr w:type="gramEnd"/>
      <w:r w:rsidRPr="006C623F">
        <w:rPr>
          <w:rFonts w:ascii="Times New Roman" w:eastAsia="Times New Roman" w:hAnsi="Times New Roman" w:cs="Times New Roman"/>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6067221" w14:textId="77777777"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4.</w:t>
      </w:r>
      <w:r w:rsidRPr="006C623F">
        <w:rPr>
          <w:rFonts w:ascii="Times New Roman" w:eastAsia="Times New Roman" w:hAnsi="Times New Roman" w:cs="Times New Roman"/>
          <w:b/>
          <w:bCs/>
        </w:rPr>
        <w:tab/>
        <w:t>Educate for Service, Justice and Peace</w:t>
      </w:r>
      <w:r w:rsidR="00894FEC">
        <w:rPr>
          <w:rFonts w:ascii="Times New Roman" w:eastAsia="Times New Roman" w:hAnsi="Times New Roman" w:cs="Times New Roman"/>
          <w:b/>
          <w:bCs/>
        </w:rPr>
        <w:t>, and Integrity of Creation</w:t>
      </w:r>
      <w:r w:rsidR="00645742">
        <w:rPr>
          <w:rFonts w:ascii="Times New Roman" w:eastAsia="Times New Roman" w:hAnsi="Times New Roman" w:cs="Times New Roman"/>
          <w:b/>
          <w:bCs/>
        </w:rPr>
        <w:t xml:space="preserve"> </w:t>
      </w:r>
    </w:p>
    <w:p w14:paraId="105520B3" w14:textId="77777777"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w:t>
      </w:r>
      <w:r w:rsidR="00894FEC">
        <w:rPr>
          <w:rFonts w:ascii="Times New Roman" w:eastAsia="Times New Roman" w:hAnsi="Times New Roman" w:cs="Times New Roman"/>
        </w:rPr>
        <w:t>engage</w:t>
      </w:r>
      <w:r w:rsidRPr="006C623F">
        <w:rPr>
          <w:rFonts w:ascii="Times New Roman" w:eastAsia="Times New Roman" w:hAnsi="Times New Roman" w:cs="Times New Roman"/>
        </w:rPr>
        <w:t xml:space="preserve"> the classroom with the wider world. Marianist universities extend a special concern for th</w:t>
      </w:r>
      <w:r w:rsidR="00894FEC">
        <w:rPr>
          <w:rFonts w:ascii="Times New Roman" w:eastAsia="Times New Roman" w:hAnsi="Times New Roman" w:cs="Times New Roman"/>
        </w:rPr>
        <w:t xml:space="preserve">ose who are </w:t>
      </w:r>
      <w:r w:rsidRPr="006C623F">
        <w:rPr>
          <w:rFonts w:ascii="Times New Roman" w:eastAsia="Times New Roman" w:hAnsi="Times New Roman" w:cs="Times New Roman"/>
        </w:rPr>
        <w:t>poor and marginalized</w:t>
      </w:r>
      <w:r w:rsidR="00894FEC">
        <w:rPr>
          <w:rFonts w:ascii="Times New Roman" w:eastAsia="Times New Roman" w:hAnsi="Times New Roman" w:cs="Times New Roman"/>
        </w:rPr>
        <w:t>,</w:t>
      </w:r>
      <w:r w:rsidRPr="006C623F">
        <w:rPr>
          <w:rFonts w:ascii="Times New Roman" w:eastAsia="Times New Roman" w:hAnsi="Times New Roman" w:cs="Times New Roman"/>
        </w:rPr>
        <w:t xml:space="preserve"> and promote the dignity, rights</w:t>
      </w:r>
      <w:r w:rsidR="00894FEC">
        <w:rPr>
          <w:rFonts w:ascii="Times New Roman" w:eastAsia="Times New Roman" w:hAnsi="Times New Roman" w:cs="Times New Roman"/>
        </w:rPr>
        <w:t>,</w:t>
      </w:r>
      <w:r w:rsidRPr="006C623F">
        <w:rPr>
          <w:rFonts w:ascii="Times New Roman" w:eastAsia="Times New Roman" w:hAnsi="Times New Roman" w:cs="Times New Roman"/>
        </w:rPr>
        <w:t xml:space="preserve"> and responsibilities of all people.  </w:t>
      </w:r>
    </w:p>
    <w:p w14:paraId="2CD43C29" w14:textId="77777777"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5.</w:t>
      </w:r>
      <w:r w:rsidRPr="006C623F">
        <w:rPr>
          <w:rFonts w:ascii="Times New Roman" w:eastAsia="Times New Roman" w:hAnsi="Times New Roman" w:cs="Times New Roman"/>
          <w:b/>
          <w:bCs/>
        </w:rPr>
        <w:tab/>
        <w:t>Educate for Adaptation and Change</w:t>
      </w:r>
      <w:r w:rsidR="00645742">
        <w:rPr>
          <w:rFonts w:ascii="Times New Roman" w:eastAsia="Times New Roman" w:hAnsi="Times New Roman" w:cs="Times New Roman"/>
          <w:b/>
          <w:bCs/>
        </w:rPr>
        <w:t xml:space="preserve"> </w:t>
      </w:r>
    </w:p>
    <w:p w14:paraId="6514AF28" w14:textId="77777777" w:rsidR="006C623F" w:rsidRPr="006C623F" w:rsidRDefault="006C623F" w:rsidP="006C623F">
      <w:pPr>
        <w:spacing w:after="0" w:line="240" w:lineRule="auto"/>
        <w:ind w:left="720"/>
        <w:rPr>
          <w:rFonts w:ascii="Times New Roman" w:eastAsia="Times New Roman" w:hAnsi="Times New Roman" w:cs="Times New Roman"/>
        </w:rPr>
      </w:pPr>
      <w:proofErr w:type="gramStart"/>
      <w:r w:rsidRPr="006C623F">
        <w:rPr>
          <w:rFonts w:ascii="Times New Roman" w:eastAsia="Times New Roman" w:hAnsi="Times New Roman" w:cs="Times New Roman"/>
        </w:rPr>
        <w:t>In the midst of</w:t>
      </w:r>
      <w:proofErr w:type="gramEnd"/>
      <w:r w:rsidRPr="006C623F">
        <w:rPr>
          <w:rFonts w:ascii="Times New Roman" w:eastAsia="Times New Roman" w:hAnsi="Times New Roman" w:cs="Times New Roman"/>
        </w:rPr>
        <w:t xml:space="preserve"> rapid social and technological change, Marianist universities adapt and change their methods and structures so that the wisdom of their educational philosophy and spirituality may be transmitted even more fully. The Marianist University faces the future confidently, on the one hand knowing that it draws on a rich educational philosophy, and on the other fully aware for that</w:t>
      </w:r>
      <w:r w:rsidRPr="006C623F">
        <w:rPr>
          <w:rFonts w:ascii="Times New Roman" w:eastAsia="Times New Roman" w:hAnsi="Times New Roman" w:cs="Times New Roman"/>
          <w:b/>
          <w:bCs/>
        </w:rPr>
        <w:t xml:space="preserve"> </w:t>
      </w:r>
      <w:r w:rsidRPr="006C623F">
        <w:rPr>
          <w:rFonts w:ascii="Times New Roman" w:eastAsia="Times New Roman" w:hAnsi="Times New Roman" w:cs="Times New Roman"/>
        </w:rPr>
        <w:t>philosophy to remain vibrant in changing times, adaptations need to be made.</w:t>
      </w:r>
    </w:p>
    <w:p w14:paraId="65908F8F" w14:textId="77777777" w:rsidR="006C623F" w:rsidRPr="006C623F" w:rsidRDefault="006C623F" w:rsidP="006C623F">
      <w:pPr>
        <w:spacing w:after="0" w:line="240" w:lineRule="auto"/>
        <w:ind w:left="2160"/>
        <w:rPr>
          <w:rFonts w:ascii="Times New Roman" w:eastAsia="Times New Roman" w:hAnsi="Times New Roman" w:cs="Times New Roman"/>
        </w:rPr>
      </w:pPr>
      <w:r w:rsidRPr="006C623F">
        <w:rPr>
          <w:rFonts w:ascii="Times New Roman" w:eastAsia="Times New Roman" w:hAnsi="Times New Roman" w:cs="Times New Roman"/>
        </w:rPr>
        <w:t xml:space="preserve">Selected from </w:t>
      </w:r>
      <w:r w:rsidRPr="006C623F">
        <w:rPr>
          <w:rFonts w:ascii="Times New Roman" w:eastAsia="Times New Roman" w:hAnsi="Times New Roman" w:cs="Times New Roman"/>
          <w:i/>
          <w:iCs/>
        </w:rPr>
        <w:t>Characteristics of Marianist Universities: A Resource Paper</w:t>
      </w:r>
      <w:r w:rsidRPr="006C623F">
        <w:rPr>
          <w:rFonts w:ascii="Times New Roman" w:eastAsia="Times New Roman" w:hAnsi="Times New Roman" w:cs="Times New Roman"/>
        </w:rPr>
        <w:t>, Published in 1999 by Chaminade University of Honolulu, St. Mary’s University and University of Dayton</w:t>
      </w:r>
    </w:p>
    <w:p w14:paraId="75E04EB7" w14:textId="77777777" w:rsidR="006C623F" w:rsidRPr="006C623F" w:rsidRDefault="006C623F" w:rsidP="006C623F">
      <w:pPr>
        <w:spacing w:after="0" w:line="240" w:lineRule="auto"/>
        <w:rPr>
          <w:rFonts w:ascii="Times New Roman" w:eastAsia="Times New Roman" w:hAnsi="Times New Roman" w:cs="Times New Roman"/>
        </w:rPr>
      </w:pPr>
    </w:p>
    <w:p w14:paraId="3938C6A8" w14:textId="77777777" w:rsidR="006C623F" w:rsidRPr="006C623F" w:rsidRDefault="006C623F" w:rsidP="006C623F">
      <w:pPr>
        <w:spacing w:after="0" w:line="240" w:lineRule="auto"/>
        <w:rPr>
          <w:rFonts w:ascii="Times New Roman" w:eastAsia="Times New Roman" w:hAnsi="Times New Roman" w:cs="Times New Roman"/>
          <w:bCs/>
          <w:sz w:val="24"/>
          <w:szCs w:val="24"/>
        </w:rPr>
      </w:pPr>
      <w:r w:rsidRPr="006C623F">
        <w:rPr>
          <w:rFonts w:ascii="Times New Roman" w:eastAsia="Times New Roman" w:hAnsi="Times New Roman" w:cs="Times New Roman"/>
        </w:rPr>
        <w:t>Each of these characteristics is integrated, to varying degrees, in this course.</w:t>
      </w:r>
    </w:p>
    <w:tbl>
      <w:tblPr>
        <w:tblStyle w:val="TableGrid"/>
        <w:tblpPr w:leftFromText="180" w:rightFromText="180" w:vertAnchor="page" w:horzAnchor="margin" w:tblpX="-375" w:tblpY="1119"/>
        <w:tblW w:w="10530" w:type="dxa"/>
        <w:tblLook w:val="04A0" w:firstRow="1" w:lastRow="0" w:firstColumn="1" w:lastColumn="0" w:noHBand="0" w:noVBand="1"/>
      </w:tblPr>
      <w:tblGrid>
        <w:gridCol w:w="1165"/>
        <w:gridCol w:w="4320"/>
        <w:gridCol w:w="5045"/>
      </w:tblGrid>
      <w:tr w:rsidR="004854C4" w:rsidRPr="008B131D" w14:paraId="22AC3F21" w14:textId="77777777" w:rsidTr="00B90CDB">
        <w:trPr>
          <w:trHeight w:val="276"/>
        </w:trPr>
        <w:tc>
          <w:tcPr>
            <w:tcW w:w="1165" w:type="dxa"/>
          </w:tcPr>
          <w:p w14:paraId="5229DE64" w14:textId="77777777" w:rsidR="004854C4" w:rsidRPr="004854C4" w:rsidRDefault="00B860B6" w:rsidP="008B131D">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Week</w:t>
            </w:r>
          </w:p>
        </w:tc>
        <w:tc>
          <w:tcPr>
            <w:tcW w:w="4320" w:type="dxa"/>
          </w:tcPr>
          <w:p w14:paraId="2B45877C" w14:textId="77777777" w:rsidR="004854C4" w:rsidRPr="004854C4" w:rsidRDefault="004854C4" w:rsidP="008B131D">
            <w:pPr>
              <w:spacing w:after="0" w:line="240" w:lineRule="auto"/>
              <w:rPr>
                <w:rFonts w:ascii="Times New Roman" w:eastAsia="Calibri" w:hAnsi="Times New Roman" w:cs="Times New Roman"/>
                <w:b/>
                <w:sz w:val="24"/>
                <w:szCs w:val="24"/>
              </w:rPr>
            </w:pPr>
            <w:r w:rsidRPr="004854C4">
              <w:rPr>
                <w:rFonts w:ascii="Times New Roman" w:eastAsia="Calibri" w:hAnsi="Times New Roman" w:cs="Times New Roman"/>
                <w:b/>
                <w:sz w:val="24"/>
                <w:szCs w:val="24"/>
              </w:rPr>
              <w:t>Description</w:t>
            </w:r>
          </w:p>
        </w:tc>
        <w:tc>
          <w:tcPr>
            <w:tcW w:w="5045" w:type="dxa"/>
          </w:tcPr>
          <w:p w14:paraId="256B5BC4" w14:textId="24FB8A12" w:rsidR="004854C4" w:rsidRPr="004854C4" w:rsidRDefault="00491130" w:rsidP="00463D16">
            <w:pPr>
              <w:spacing w:after="0" w:line="240" w:lineRule="auto"/>
              <w:rPr>
                <w:rFonts w:ascii="Times New Roman" w:eastAsia="Calibri" w:hAnsi="Times New Roman" w:cs="Times New Roman"/>
                <w:b/>
                <w:sz w:val="24"/>
                <w:szCs w:val="24"/>
              </w:rPr>
            </w:pPr>
            <w:r w:rsidRPr="006570AA">
              <w:rPr>
                <w:rFonts w:ascii="Times New Roman" w:eastAsia="Calibri" w:hAnsi="Times New Roman" w:cs="Times New Roman"/>
                <w:b/>
                <w:sz w:val="24"/>
                <w:szCs w:val="24"/>
              </w:rPr>
              <w:t>Assignment</w:t>
            </w:r>
            <w:r w:rsidR="006570AA" w:rsidRPr="006570AA">
              <w:rPr>
                <w:rFonts w:ascii="Times New Roman" w:eastAsia="Calibri" w:hAnsi="Times New Roman" w:cs="Times New Roman"/>
                <w:b/>
                <w:sz w:val="24"/>
                <w:szCs w:val="24"/>
              </w:rPr>
              <w:t>s</w:t>
            </w:r>
            <w:r w:rsidRPr="006570AA">
              <w:rPr>
                <w:rFonts w:ascii="Times New Roman" w:eastAsia="Calibri" w:hAnsi="Times New Roman" w:cs="Times New Roman"/>
                <w:b/>
                <w:sz w:val="24"/>
                <w:szCs w:val="24"/>
              </w:rPr>
              <w:t xml:space="preserve"> Due</w:t>
            </w:r>
            <w:r w:rsidR="00DF0DD7" w:rsidRPr="006570AA">
              <w:rPr>
                <w:rFonts w:ascii="Times New Roman" w:eastAsia="Calibri" w:hAnsi="Times New Roman" w:cs="Times New Roman"/>
                <w:b/>
                <w:sz w:val="24"/>
                <w:szCs w:val="24"/>
              </w:rPr>
              <w:t xml:space="preserve"> </w:t>
            </w:r>
            <w:r w:rsidR="006570AA" w:rsidRPr="006570AA">
              <w:rPr>
                <w:rFonts w:ascii="Times New Roman" w:eastAsia="Calibri" w:hAnsi="Times New Roman" w:cs="Times New Roman"/>
                <w:b/>
                <w:sz w:val="24"/>
                <w:szCs w:val="24"/>
              </w:rPr>
              <w:t>(11:59PM)</w:t>
            </w:r>
          </w:p>
        </w:tc>
      </w:tr>
      <w:tr w:rsidR="008B131D" w:rsidRPr="008B131D" w14:paraId="1F518E78" w14:textId="77777777" w:rsidTr="00B90CDB">
        <w:trPr>
          <w:trHeight w:val="572"/>
        </w:trPr>
        <w:tc>
          <w:tcPr>
            <w:tcW w:w="1165" w:type="dxa"/>
          </w:tcPr>
          <w:p w14:paraId="44FE8F0F" w14:textId="77777777" w:rsidR="008B131D" w:rsidRDefault="00B860B6"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1</w:t>
            </w:r>
          </w:p>
          <w:p w14:paraId="74C30385" w14:textId="106D3919" w:rsidR="00894FEC" w:rsidRDefault="00894FEC"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Aug 2</w:t>
            </w:r>
            <w:r w:rsidR="006570AA">
              <w:rPr>
                <w:rFonts w:ascii="Times New Roman" w:eastAsia="Calibri" w:hAnsi="Times New Roman" w:cs="Times New Roman"/>
                <w:sz w:val="24"/>
                <w:szCs w:val="24"/>
              </w:rPr>
              <w:t>4</w:t>
            </w:r>
          </w:p>
          <w:p w14:paraId="786AF3AF" w14:textId="77777777" w:rsidR="00B860B6" w:rsidRDefault="00B860B6" w:rsidP="008B131D">
            <w:pPr>
              <w:spacing w:after="0" w:line="240" w:lineRule="auto"/>
              <w:rPr>
                <w:rFonts w:ascii="Times New Roman" w:eastAsia="Calibri" w:hAnsi="Times New Roman" w:cs="Times New Roman"/>
                <w:sz w:val="24"/>
                <w:szCs w:val="24"/>
              </w:rPr>
            </w:pPr>
          </w:p>
          <w:p w14:paraId="3A136FD8" w14:textId="77777777" w:rsidR="00B860B6" w:rsidRPr="008B131D" w:rsidRDefault="00B860B6" w:rsidP="008B131D">
            <w:pPr>
              <w:spacing w:after="0" w:line="240" w:lineRule="auto"/>
              <w:rPr>
                <w:rFonts w:ascii="Times New Roman" w:eastAsia="Calibri" w:hAnsi="Times New Roman" w:cs="Times New Roman"/>
                <w:sz w:val="24"/>
                <w:szCs w:val="24"/>
              </w:rPr>
            </w:pPr>
          </w:p>
        </w:tc>
        <w:tc>
          <w:tcPr>
            <w:tcW w:w="4320" w:type="dxa"/>
          </w:tcPr>
          <w:p w14:paraId="16B68145" w14:textId="77777777" w:rsidR="00B860B6" w:rsidRPr="00E20A0E" w:rsidRDefault="00B860B6" w:rsidP="008B131D">
            <w:pPr>
              <w:spacing w:after="0" w:line="240" w:lineRule="auto"/>
              <w:rPr>
                <w:rFonts w:ascii="Times New Roman" w:eastAsia="Calibri" w:hAnsi="Times New Roman" w:cs="Times New Roman"/>
                <w:b/>
                <w:sz w:val="24"/>
                <w:szCs w:val="24"/>
              </w:rPr>
            </w:pPr>
            <w:r w:rsidRPr="00E20A0E">
              <w:rPr>
                <w:rFonts w:ascii="Times New Roman" w:eastAsia="Calibri" w:hAnsi="Times New Roman" w:cs="Times New Roman"/>
                <w:b/>
                <w:sz w:val="24"/>
                <w:szCs w:val="24"/>
              </w:rPr>
              <w:t>Educate in Family Spirit</w:t>
            </w:r>
          </w:p>
          <w:p w14:paraId="7289F8B3" w14:textId="77777777" w:rsidR="008B131D" w:rsidRDefault="008B131D" w:rsidP="003D1594">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Welcome</w:t>
            </w:r>
          </w:p>
          <w:p w14:paraId="3216D38E" w14:textId="77777777" w:rsidR="003D1594" w:rsidRDefault="003D1594" w:rsidP="003D159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Review Syllabus</w:t>
            </w:r>
          </w:p>
          <w:p w14:paraId="30BEB10C" w14:textId="77777777" w:rsidR="003D1594" w:rsidRDefault="003D1594" w:rsidP="003D159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Introduction to Chaminade University</w:t>
            </w:r>
          </w:p>
          <w:p w14:paraId="1E9AF79F" w14:textId="77777777" w:rsidR="003D1594" w:rsidRPr="008B131D" w:rsidRDefault="003D1594" w:rsidP="003D1594">
            <w:pPr>
              <w:spacing w:after="0" w:line="240" w:lineRule="auto"/>
              <w:rPr>
                <w:rFonts w:ascii="Times New Roman" w:eastAsia="Calibri" w:hAnsi="Times New Roman" w:cs="Times New Roman"/>
                <w:sz w:val="24"/>
                <w:szCs w:val="24"/>
              </w:rPr>
            </w:pPr>
          </w:p>
        </w:tc>
        <w:tc>
          <w:tcPr>
            <w:tcW w:w="5045" w:type="dxa"/>
          </w:tcPr>
          <w:p w14:paraId="2BD0F055" w14:textId="77777777" w:rsidR="006570AA" w:rsidRDefault="006570AA" w:rsidP="003D1594">
            <w:pPr>
              <w:spacing w:after="0" w:line="240" w:lineRule="auto"/>
              <w:rPr>
                <w:rFonts w:ascii="Times New Roman" w:eastAsia="Calibri" w:hAnsi="Times New Roman" w:cs="Times New Roman"/>
                <w:color w:val="FF0000"/>
                <w:sz w:val="24"/>
                <w:szCs w:val="24"/>
              </w:rPr>
            </w:pPr>
            <w:r>
              <w:rPr>
                <w:rFonts w:ascii="Times New Roman" w:eastAsia="Calibri" w:hAnsi="Times New Roman" w:cs="Times New Roman"/>
                <w:color w:val="FF0000"/>
                <w:sz w:val="24"/>
                <w:szCs w:val="24"/>
              </w:rPr>
              <w:t xml:space="preserve">Synchronous Zoom Class </w:t>
            </w:r>
          </w:p>
          <w:p w14:paraId="378BBAAD" w14:textId="4FC3CA60" w:rsidR="006570AA" w:rsidRPr="006570AA" w:rsidRDefault="006570AA" w:rsidP="003D1594">
            <w:pPr>
              <w:spacing w:after="0" w:line="240" w:lineRule="auto"/>
              <w:rPr>
                <w:rFonts w:ascii="Times New Roman" w:eastAsia="Calibri" w:hAnsi="Times New Roman" w:cs="Times New Roman"/>
                <w:color w:val="FF0000"/>
                <w:sz w:val="24"/>
                <w:szCs w:val="24"/>
              </w:rPr>
            </w:pPr>
            <w:r>
              <w:rPr>
                <w:rFonts w:ascii="Times New Roman" w:eastAsia="Calibri" w:hAnsi="Times New Roman" w:cs="Times New Roman"/>
                <w:color w:val="FF0000"/>
                <w:sz w:val="24"/>
                <w:szCs w:val="24"/>
              </w:rPr>
              <w:t>Thurs. Aug. 27 8:00am (HST)</w:t>
            </w:r>
          </w:p>
          <w:p w14:paraId="3A1A5592" w14:textId="617A420E" w:rsidR="00463D16" w:rsidRPr="00DF0DD7" w:rsidRDefault="003D1594" w:rsidP="003D159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Introduction Discussion</w:t>
            </w:r>
            <w:r w:rsidR="006570AA">
              <w:rPr>
                <w:rFonts w:ascii="Times New Roman" w:eastAsia="Calibri" w:hAnsi="Times New Roman" w:cs="Times New Roman"/>
                <w:sz w:val="24"/>
                <w:szCs w:val="24"/>
              </w:rPr>
              <w:t xml:space="preserve"> DUE: Aug 30</w:t>
            </w:r>
          </w:p>
        </w:tc>
      </w:tr>
      <w:tr w:rsidR="008B131D" w:rsidRPr="008B131D" w14:paraId="18467CA1" w14:textId="77777777" w:rsidTr="00B90CDB">
        <w:trPr>
          <w:trHeight w:val="629"/>
        </w:trPr>
        <w:tc>
          <w:tcPr>
            <w:tcW w:w="1165" w:type="dxa"/>
          </w:tcPr>
          <w:p w14:paraId="16D34F90" w14:textId="77777777" w:rsidR="008B131D" w:rsidRDefault="00B860B6"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2</w:t>
            </w:r>
          </w:p>
          <w:p w14:paraId="43A0031B" w14:textId="6F20B763" w:rsidR="00B860B6" w:rsidRDefault="006570AA"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Aug 31</w:t>
            </w:r>
          </w:p>
          <w:p w14:paraId="6CA3FAB2" w14:textId="77777777" w:rsidR="00B860B6" w:rsidRPr="008B131D" w:rsidRDefault="00B860B6" w:rsidP="00491130">
            <w:pPr>
              <w:spacing w:after="0" w:line="240" w:lineRule="auto"/>
              <w:rPr>
                <w:rFonts w:ascii="Times New Roman" w:eastAsia="Calibri" w:hAnsi="Times New Roman" w:cs="Times New Roman"/>
                <w:sz w:val="24"/>
                <w:szCs w:val="24"/>
              </w:rPr>
            </w:pPr>
          </w:p>
        </w:tc>
        <w:tc>
          <w:tcPr>
            <w:tcW w:w="4320" w:type="dxa"/>
          </w:tcPr>
          <w:p w14:paraId="69D58156" w14:textId="77777777" w:rsidR="00DF0DD7" w:rsidRPr="00E20A0E" w:rsidRDefault="00DF0DD7" w:rsidP="008B131D">
            <w:pPr>
              <w:spacing w:after="0" w:line="240" w:lineRule="auto"/>
              <w:rPr>
                <w:rFonts w:ascii="Times New Roman" w:eastAsia="Calibri" w:hAnsi="Times New Roman" w:cs="Times New Roman"/>
                <w:b/>
                <w:sz w:val="24"/>
                <w:szCs w:val="24"/>
              </w:rPr>
            </w:pPr>
            <w:r w:rsidRPr="00E20A0E">
              <w:rPr>
                <w:rFonts w:ascii="Times New Roman" w:eastAsia="Calibri" w:hAnsi="Times New Roman" w:cs="Times New Roman"/>
                <w:b/>
                <w:sz w:val="24"/>
                <w:szCs w:val="24"/>
              </w:rPr>
              <w:t>Educate in Family Spirit</w:t>
            </w:r>
          </w:p>
          <w:p w14:paraId="3ECFB80E" w14:textId="77777777" w:rsidR="003D1594" w:rsidRPr="00DF0DD7" w:rsidRDefault="003D1594" w:rsidP="00E20A0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Building and Establishing Social Connections</w:t>
            </w:r>
          </w:p>
        </w:tc>
        <w:tc>
          <w:tcPr>
            <w:tcW w:w="5045" w:type="dxa"/>
          </w:tcPr>
          <w:p w14:paraId="41D4B592" w14:textId="64BC7770" w:rsidR="00B94FAF" w:rsidRPr="008B131D" w:rsidRDefault="003D1594" w:rsidP="003D1594">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Meeting Others Discussion </w:t>
            </w:r>
            <w:r w:rsidR="006570AA">
              <w:rPr>
                <w:rFonts w:ascii="Times New Roman" w:eastAsia="Calibri" w:hAnsi="Times New Roman" w:cs="Times New Roman"/>
                <w:sz w:val="24"/>
                <w:szCs w:val="24"/>
              </w:rPr>
              <w:t>DUE: Sept 6</w:t>
            </w:r>
          </w:p>
        </w:tc>
      </w:tr>
      <w:tr w:rsidR="008B131D" w:rsidRPr="008B131D" w14:paraId="1D17664C" w14:textId="77777777" w:rsidTr="00B90CDB">
        <w:trPr>
          <w:trHeight w:val="572"/>
        </w:trPr>
        <w:tc>
          <w:tcPr>
            <w:tcW w:w="1165" w:type="dxa"/>
          </w:tcPr>
          <w:p w14:paraId="6327F71D" w14:textId="77777777" w:rsidR="008B131D" w:rsidRDefault="00B860B6"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3</w:t>
            </w:r>
          </w:p>
          <w:p w14:paraId="0F401072" w14:textId="06E40E9E" w:rsidR="00B860B6" w:rsidRDefault="00894FEC"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Sept </w:t>
            </w:r>
            <w:r w:rsidR="006570AA">
              <w:rPr>
                <w:rFonts w:ascii="Times New Roman" w:eastAsia="Calibri" w:hAnsi="Times New Roman" w:cs="Times New Roman"/>
                <w:sz w:val="24"/>
                <w:szCs w:val="24"/>
              </w:rPr>
              <w:t>7</w:t>
            </w:r>
          </w:p>
          <w:p w14:paraId="27C39106" w14:textId="77777777" w:rsidR="00B860B6" w:rsidRPr="008B131D" w:rsidRDefault="00B860B6" w:rsidP="00491130">
            <w:pPr>
              <w:spacing w:after="0" w:line="240" w:lineRule="auto"/>
              <w:rPr>
                <w:rFonts w:ascii="Times New Roman" w:eastAsia="Calibri" w:hAnsi="Times New Roman" w:cs="Times New Roman"/>
                <w:sz w:val="24"/>
                <w:szCs w:val="24"/>
              </w:rPr>
            </w:pPr>
          </w:p>
        </w:tc>
        <w:tc>
          <w:tcPr>
            <w:tcW w:w="4320" w:type="dxa"/>
          </w:tcPr>
          <w:p w14:paraId="149F6215" w14:textId="77777777" w:rsidR="008B131D" w:rsidRPr="00E20A0E" w:rsidRDefault="000A3FA3" w:rsidP="008B131D">
            <w:pPr>
              <w:spacing w:after="0" w:line="240" w:lineRule="auto"/>
              <w:rPr>
                <w:rFonts w:ascii="Times New Roman" w:eastAsia="Calibri" w:hAnsi="Times New Roman" w:cs="Times New Roman"/>
                <w:b/>
                <w:sz w:val="24"/>
                <w:szCs w:val="24"/>
              </w:rPr>
            </w:pPr>
            <w:r w:rsidRPr="00E20A0E">
              <w:rPr>
                <w:rFonts w:ascii="Times New Roman" w:eastAsia="Calibri" w:hAnsi="Times New Roman" w:cs="Times New Roman"/>
                <w:b/>
                <w:sz w:val="24"/>
                <w:szCs w:val="24"/>
              </w:rPr>
              <w:t>Educate in Family Spirit</w:t>
            </w:r>
          </w:p>
          <w:p w14:paraId="41827D5F" w14:textId="77777777" w:rsidR="00E20A0E" w:rsidRDefault="003D1594" w:rsidP="00894FE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Building and Establishing Connections with Chaminade University</w:t>
            </w:r>
            <w:r w:rsidR="00894FEC">
              <w:rPr>
                <w:rFonts w:ascii="Times New Roman" w:eastAsia="Calibri" w:hAnsi="Times New Roman" w:cs="Times New Roman"/>
                <w:sz w:val="24"/>
                <w:szCs w:val="24"/>
              </w:rPr>
              <w:t xml:space="preserve"> / Student Life</w:t>
            </w:r>
          </w:p>
          <w:p w14:paraId="461072C3" w14:textId="77777777" w:rsidR="00894FEC" w:rsidRPr="008B131D" w:rsidRDefault="00894FEC" w:rsidP="00894FEC">
            <w:pPr>
              <w:spacing w:after="0" w:line="240" w:lineRule="auto"/>
              <w:rPr>
                <w:rFonts w:ascii="Times New Roman" w:eastAsia="Calibri" w:hAnsi="Times New Roman" w:cs="Times New Roman"/>
                <w:sz w:val="24"/>
                <w:szCs w:val="24"/>
              </w:rPr>
            </w:pPr>
          </w:p>
        </w:tc>
        <w:tc>
          <w:tcPr>
            <w:tcW w:w="5045" w:type="dxa"/>
          </w:tcPr>
          <w:p w14:paraId="000F8719" w14:textId="75309B23" w:rsidR="006F3336" w:rsidRPr="003D1594" w:rsidRDefault="003D1594" w:rsidP="00673552">
            <w:pPr>
              <w:spacing w:after="0" w:line="240" w:lineRule="auto"/>
              <w:rPr>
                <w:rFonts w:ascii="Times New Roman" w:eastAsia="Calibri" w:hAnsi="Times New Roman" w:cs="Times New Roman"/>
                <w:bCs/>
                <w:sz w:val="24"/>
                <w:szCs w:val="24"/>
              </w:rPr>
            </w:pPr>
            <w:r w:rsidRPr="003D1594">
              <w:rPr>
                <w:rFonts w:ascii="Times New Roman" w:eastAsia="Calibri" w:hAnsi="Times New Roman" w:cs="Times New Roman"/>
                <w:bCs/>
                <w:sz w:val="24"/>
                <w:szCs w:val="24"/>
              </w:rPr>
              <w:t xml:space="preserve">Exploring Student Life Discussion </w:t>
            </w:r>
            <w:r w:rsidR="006570AA">
              <w:rPr>
                <w:rFonts w:ascii="Times New Roman" w:eastAsia="Calibri" w:hAnsi="Times New Roman" w:cs="Times New Roman"/>
                <w:bCs/>
                <w:sz w:val="24"/>
                <w:szCs w:val="24"/>
              </w:rPr>
              <w:t>DUE: Sept 13</w:t>
            </w:r>
          </w:p>
          <w:p w14:paraId="6EBE7EE7" w14:textId="77777777" w:rsidR="00673552" w:rsidRPr="00673552" w:rsidRDefault="00673552" w:rsidP="00673552">
            <w:pPr>
              <w:spacing w:after="0" w:line="240" w:lineRule="auto"/>
              <w:rPr>
                <w:rFonts w:ascii="Times New Roman" w:eastAsia="Calibri" w:hAnsi="Times New Roman" w:cs="Times New Roman"/>
                <w:sz w:val="24"/>
                <w:szCs w:val="24"/>
              </w:rPr>
            </w:pPr>
          </w:p>
        </w:tc>
      </w:tr>
      <w:tr w:rsidR="008B131D" w:rsidRPr="008B131D" w14:paraId="5178D534" w14:textId="77777777" w:rsidTr="00B90CDB">
        <w:trPr>
          <w:trHeight w:val="629"/>
        </w:trPr>
        <w:tc>
          <w:tcPr>
            <w:tcW w:w="1165" w:type="dxa"/>
          </w:tcPr>
          <w:p w14:paraId="25BC34F9" w14:textId="77777777" w:rsidR="008B131D" w:rsidRDefault="00B860B6"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4</w:t>
            </w:r>
          </w:p>
          <w:p w14:paraId="4048F33F" w14:textId="14B17C14" w:rsidR="00B860B6" w:rsidRDefault="00894FEC"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Sept 1</w:t>
            </w:r>
            <w:r w:rsidR="006570AA">
              <w:rPr>
                <w:rFonts w:ascii="Times New Roman" w:eastAsia="Calibri" w:hAnsi="Times New Roman" w:cs="Times New Roman"/>
                <w:sz w:val="24"/>
                <w:szCs w:val="24"/>
              </w:rPr>
              <w:t>4</w:t>
            </w:r>
          </w:p>
          <w:p w14:paraId="49A899F8" w14:textId="77777777" w:rsidR="00B860B6" w:rsidRPr="008B131D" w:rsidRDefault="00B860B6" w:rsidP="00491130">
            <w:pPr>
              <w:spacing w:after="0" w:line="240" w:lineRule="auto"/>
              <w:rPr>
                <w:rFonts w:ascii="Times New Roman" w:eastAsia="Calibri" w:hAnsi="Times New Roman" w:cs="Times New Roman"/>
                <w:sz w:val="24"/>
                <w:szCs w:val="24"/>
              </w:rPr>
            </w:pPr>
          </w:p>
        </w:tc>
        <w:tc>
          <w:tcPr>
            <w:tcW w:w="4320" w:type="dxa"/>
          </w:tcPr>
          <w:p w14:paraId="64279004" w14:textId="77777777" w:rsidR="003D1594" w:rsidRPr="00E20A0E" w:rsidRDefault="003D1594" w:rsidP="003D1594">
            <w:pPr>
              <w:spacing w:after="0" w:line="240" w:lineRule="auto"/>
              <w:rPr>
                <w:rFonts w:ascii="Times New Roman" w:eastAsia="Calibri" w:hAnsi="Times New Roman" w:cs="Times New Roman"/>
                <w:b/>
                <w:sz w:val="24"/>
                <w:szCs w:val="24"/>
              </w:rPr>
            </w:pPr>
            <w:r w:rsidRPr="00E20A0E">
              <w:rPr>
                <w:rFonts w:ascii="Times New Roman" w:eastAsia="Calibri" w:hAnsi="Times New Roman" w:cs="Times New Roman"/>
                <w:b/>
                <w:sz w:val="24"/>
                <w:szCs w:val="24"/>
              </w:rPr>
              <w:t>Educate in Family Spirit</w:t>
            </w:r>
          </w:p>
          <w:p w14:paraId="5CCCC9E2" w14:textId="77777777" w:rsidR="003D1594" w:rsidRDefault="003D1594" w:rsidP="003D159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Issues Pertaining to Diversity</w:t>
            </w:r>
          </w:p>
          <w:p w14:paraId="3769DA8A" w14:textId="77777777" w:rsidR="00E20A0E" w:rsidRPr="00026D66" w:rsidRDefault="00E20A0E" w:rsidP="00994C20">
            <w:pPr>
              <w:spacing w:after="0" w:line="240" w:lineRule="auto"/>
              <w:rPr>
                <w:rFonts w:ascii="Times New Roman" w:eastAsia="Calibri" w:hAnsi="Times New Roman" w:cs="Times New Roman"/>
                <w:sz w:val="24"/>
                <w:szCs w:val="24"/>
              </w:rPr>
            </w:pPr>
          </w:p>
        </w:tc>
        <w:tc>
          <w:tcPr>
            <w:tcW w:w="5045" w:type="dxa"/>
          </w:tcPr>
          <w:p w14:paraId="72F1A823" w14:textId="1A88F84F" w:rsidR="00E20A0E" w:rsidRDefault="003D1594" w:rsidP="00E20A0E">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Diversity at Chaminade University Discussion </w:t>
            </w:r>
            <w:r w:rsidR="006570AA">
              <w:rPr>
                <w:rFonts w:ascii="Times New Roman" w:eastAsia="Calibri" w:hAnsi="Times New Roman" w:cs="Times New Roman"/>
                <w:sz w:val="24"/>
                <w:szCs w:val="24"/>
              </w:rPr>
              <w:t>DUE: Sept 20</w:t>
            </w:r>
          </w:p>
          <w:p w14:paraId="3BCC35E9" w14:textId="77777777" w:rsidR="003D1594" w:rsidRDefault="003D1594" w:rsidP="00E20A0E">
            <w:pPr>
              <w:spacing w:after="0" w:line="240" w:lineRule="auto"/>
              <w:contextualSpacing/>
              <w:rPr>
                <w:rFonts w:ascii="Times New Roman" w:eastAsia="Calibri" w:hAnsi="Times New Roman" w:cs="Times New Roman"/>
                <w:sz w:val="24"/>
                <w:szCs w:val="24"/>
              </w:rPr>
            </w:pPr>
          </w:p>
          <w:p w14:paraId="243CF467" w14:textId="2A450641" w:rsidR="003D1594" w:rsidRPr="003D1594" w:rsidRDefault="003D1594" w:rsidP="00E20A0E">
            <w:pPr>
              <w:spacing w:after="0" w:line="240" w:lineRule="auto"/>
              <w:contextualSpacing/>
              <w:rPr>
                <w:rFonts w:ascii="Times New Roman" w:eastAsia="Calibri" w:hAnsi="Times New Roman" w:cs="Times New Roman"/>
                <w:sz w:val="24"/>
                <w:szCs w:val="24"/>
              </w:rPr>
            </w:pPr>
            <w:r w:rsidRPr="00B90CDB">
              <w:rPr>
                <w:rFonts w:ascii="Times New Roman" w:eastAsia="Calibri" w:hAnsi="Times New Roman" w:cs="Times New Roman"/>
                <w:b/>
                <w:bCs/>
                <w:i/>
                <w:iCs/>
                <w:sz w:val="24"/>
                <w:szCs w:val="24"/>
              </w:rPr>
              <w:t>Module 1</w:t>
            </w:r>
            <w:r>
              <w:rPr>
                <w:rFonts w:ascii="Times New Roman" w:eastAsia="Calibri" w:hAnsi="Times New Roman" w:cs="Times New Roman"/>
                <w:sz w:val="24"/>
                <w:szCs w:val="24"/>
              </w:rPr>
              <w:t xml:space="preserve"> Educate in Family Spirit</w:t>
            </w:r>
            <w:r w:rsidR="006570AA">
              <w:rPr>
                <w:rFonts w:ascii="Times New Roman" w:eastAsia="Calibri" w:hAnsi="Times New Roman" w:cs="Times New Roman"/>
                <w:sz w:val="24"/>
                <w:szCs w:val="24"/>
              </w:rPr>
              <w:t>,</w:t>
            </w:r>
            <w:r>
              <w:rPr>
                <w:rFonts w:ascii="Times New Roman" w:eastAsia="Calibri" w:hAnsi="Times New Roman" w:cs="Times New Roman"/>
                <w:sz w:val="24"/>
                <w:szCs w:val="24"/>
              </w:rPr>
              <w:t xml:space="preserve"> Reflection of Learning</w:t>
            </w:r>
            <w:r w:rsidR="006570AA">
              <w:rPr>
                <w:rFonts w:ascii="Times New Roman" w:eastAsia="Calibri" w:hAnsi="Times New Roman" w:cs="Times New Roman"/>
                <w:sz w:val="24"/>
                <w:szCs w:val="24"/>
              </w:rPr>
              <w:t xml:space="preserve"> DUE: Sept 20</w:t>
            </w:r>
          </w:p>
        </w:tc>
      </w:tr>
      <w:tr w:rsidR="008B131D" w:rsidRPr="008B131D" w14:paraId="25104993" w14:textId="77777777" w:rsidTr="00B90CDB">
        <w:trPr>
          <w:trHeight w:val="572"/>
        </w:trPr>
        <w:tc>
          <w:tcPr>
            <w:tcW w:w="1165" w:type="dxa"/>
          </w:tcPr>
          <w:p w14:paraId="2398182A" w14:textId="77777777" w:rsidR="00B860B6" w:rsidRDefault="00DF0DD7"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5</w:t>
            </w:r>
          </w:p>
          <w:p w14:paraId="1CE3C8CB" w14:textId="12B8F379" w:rsidR="00B860B6" w:rsidRDefault="00894FEC"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Sept 2</w:t>
            </w:r>
            <w:r w:rsidR="006570AA">
              <w:rPr>
                <w:rFonts w:ascii="Times New Roman" w:eastAsia="Calibri" w:hAnsi="Times New Roman" w:cs="Times New Roman"/>
                <w:sz w:val="24"/>
                <w:szCs w:val="24"/>
              </w:rPr>
              <w:t>1</w:t>
            </w:r>
          </w:p>
          <w:p w14:paraId="699ADCCD" w14:textId="77777777" w:rsidR="008B131D" w:rsidRPr="008B131D" w:rsidRDefault="008B131D" w:rsidP="00491130">
            <w:pPr>
              <w:spacing w:after="0" w:line="240" w:lineRule="auto"/>
              <w:rPr>
                <w:rFonts w:ascii="Times New Roman" w:eastAsia="Calibri" w:hAnsi="Times New Roman" w:cs="Times New Roman"/>
                <w:sz w:val="24"/>
                <w:szCs w:val="24"/>
              </w:rPr>
            </w:pPr>
          </w:p>
        </w:tc>
        <w:tc>
          <w:tcPr>
            <w:tcW w:w="4320" w:type="dxa"/>
          </w:tcPr>
          <w:p w14:paraId="75158221" w14:textId="77777777" w:rsidR="008B131D" w:rsidRPr="00E20A0E" w:rsidRDefault="006F3336" w:rsidP="008B131D">
            <w:pPr>
              <w:spacing w:after="0" w:line="240" w:lineRule="auto"/>
              <w:rPr>
                <w:rFonts w:ascii="Times New Roman" w:eastAsia="Calibri" w:hAnsi="Times New Roman" w:cs="Times New Roman"/>
                <w:b/>
                <w:sz w:val="24"/>
                <w:szCs w:val="24"/>
              </w:rPr>
            </w:pPr>
            <w:r w:rsidRPr="00E20A0E">
              <w:rPr>
                <w:rFonts w:ascii="Times New Roman" w:eastAsia="Calibri" w:hAnsi="Times New Roman" w:cs="Times New Roman"/>
                <w:b/>
                <w:sz w:val="24"/>
                <w:szCs w:val="24"/>
              </w:rPr>
              <w:t>Educate for Formation in Faith &amp; Educate for Service, Justice and Peace</w:t>
            </w:r>
            <w:r w:rsidR="00A078E4">
              <w:rPr>
                <w:rFonts w:ascii="Times New Roman" w:eastAsia="Calibri" w:hAnsi="Times New Roman" w:cs="Times New Roman"/>
                <w:b/>
                <w:sz w:val="24"/>
                <w:szCs w:val="24"/>
              </w:rPr>
              <w:t>, and Integrity of Creation</w:t>
            </w:r>
          </w:p>
          <w:p w14:paraId="552E2E23" w14:textId="72F0EC2F" w:rsidR="00E20A0E" w:rsidRDefault="003D1594" w:rsidP="003D159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Marianist Education at C</w:t>
            </w:r>
            <w:r w:rsidR="006570AA">
              <w:rPr>
                <w:rFonts w:ascii="Times New Roman" w:eastAsia="Calibri" w:hAnsi="Times New Roman" w:cs="Times New Roman"/>
                <w:sz w:val="24"/>
                <w:szCs w:val="24"/>
              </w:rPr>
              <w:t>UH</w:t>
            </w:r>
          </w:p>
          <w:p w14:paraId="67ACE22F" w14:textId="77777777" w:rsidR="003D1594" w:rsidRPr="006F3336" w:rsidRDefault="003D1594" w:rsidP="003D159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Native Hawaiian Values</w:t>
            </w:r>
          </w:p>
        </w:tc>
        <w:tc>
          <w:tcPr>
            <w:tcW w:w="5045" w:type="dxa"/>
          </w:tcPr>
          <w:p w14:paraId="6E6E0D5F" w14:textId="10F741E4" w:rsidR="00EF51F8" w:rsidRDefault="003D1594" w:rsidP="00EF51F8">
            <w:pPr>
              <w:spacing w:after="0" w:line="240" w:lineRule="auto"/>
              <w:contextualSpacing/>
              <w:rPr>
                <w:rFonts w:ascii="Times New Roman" w:eastAsia="Calibri" w:hAnsi="Times New Roman" w:cs="Times New Roman"/>
                <w:sz w:val="24"/>
                <w:szCs w:val="24"/>
              </w:rPr>
            </w:pPr>
            <w:r w:rsidRPr="00B90CDB">
              <w:rPr>
                <w:rFonts w:ascii="Times New Roman" w:eastAsia="Calibri" w:hAnsi="Times New Roman" w:cs="Times New Roman"/>
                <w:b/>
                <w:bCs/>
                <w:i/>
                <w:iCs/>
                <w:sz w:val="24"/>
                <w:szCs w:val="24"/>
              </w:rPr>
              <w:t>Module 2</w:t>
            </w:r>
            <w:r>
              <w:rPr>
                <w:rFonts w:ascii="Times New Roman" w:eastAsia="Calibri" w:hAnsi="Times New Roman" w:cs="Times New Roman"/>
                <w:sz w:val="24"/>
                <w:szCs w:val="24"/>
              </w:rPr>
              <w:t xml:space="preserve"> Educate for Formation in Faith &amp; Educate for Service, Justice and Peace</w:t>
            </w:r>
            <w:r w:rsidR="00A078E4">
              <w:rPr>
                <w:rFonts w:ascii="Times New Roman" w:eastAsia="Calibri" w:hAnsi="Times New Roman" w:cs="Times New Roman"/>
                <w:sz w:val="24"/>
                <w:szCs w:val="24"/>
              </w:rPr>
              <w:t>, and Integrity of Creation</w:t>
            </w:r>
            <w:r w:rsidR="006570AA">
              <w:rPr>
                <w:rFonts w:ascii="Times New Roman" w:eastAsia="Calibri" w:hAnsi="Times New Roman" w:cs="Times New Roman"/>
                <w:sz w:val="24"/>
                <w:szCs w:val="24"/>
              </w:rPr>
              <w:t>,</w:t>
            </w:r>
            <w:r>
              <w:rPr>
                <w:rFonts w:ascii="Times New Roman" w:eastAsia="Calibri" w:hAnsi="Times New Roman" w:cs="Times New Roman"/>
                <w:sz w:val="24"/>
                <w:szCs w:val="24"/>
              </w:rPr>
              <w:t xml:space="preserve"> Reflection of Learning</w:t>
            </w:r>
            <w:r w:rsidR="006570AA">
              <w:rPr>
                <w:rFonts w:ascii="Times New Roman" w:eastAsia="Calibri" w:hAnsi="Times New Roman" w:cs="Times New Roman"/>
                <w:sz w:val="24"/>
                <w:szCs w:val="24"/>
              </w:rPr>
              <w:t xml:space="preserve"> DUE: Sept 27</w:t>
            </w:r>
          </w:p>
          <w:p w14:paraId="0F03EFB9" w14:textId="77777777" w:rsidR="003D1594" w:rsidRPr="00EF51F8" w:rsidRDefault="003D1594" w:rsidP="00EF51F8">
            <w:pPr>
              <w:spacing w:after="0" w:line="240" w:lineRule="auto"/>
              <w:contextualSpacing/>
              <w:rPr>
                <w:rFonts w:ascii="Times New Roman" w:eastAsia="Calibri" w:hAnsi="Times New Roman" w:cs="Times New Roman"/>
                <w:b/>
                <w:sz w:val="24"/>
                <w:szCs w:val="24"/>
              </w:rPr>
            </w:pPr>
          </w:p>
        </w:tc>
      </w:tr>
      <w:tr w:rsidR="008B131D" w:rsidRPr="008B131D" w14:paraId="5C0C9B08" w14:textId="77777777" w:rsidTr="00B90CDB">
        <w:trPr>
          <w:trHeight w:val="629"/>
        </w:trPr>
        <w:tc>
          <w:tcPr>
            <w:tcW w:w="1165" w:type="dxa"/>
          </w:tcPr>
          <w:p w14:paraId="7CE35D2C" w14:textId="77777777" w:rsidR="00B860B6" w:rsidRDefault="00DF0DD7"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6</w:t>
            </w:r>
          </w:p>
          <w:p w14:paraId="397A59D8" w14:textId="6E123E5F" w:rsidR="00B860B6" w:rsidRDefault="006570AA"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Sept 28</w:t>
            </w:r>
          </w:p>
          <w:p w14:paraId="25D58CDC" w14:textId="77777777" w:rsidR="008B131D" w:rsidRPr="008B131D" w:rsidRDefault="008B131D" w:rsidP="00491130">
            <w:pPr>
              <w:spacing w:after="0" w:line="240" w:lineRule="auto"/>
              <w:rPr>
                <w:rFonts w:ascii="Times New Roman" w:eastAsia="Calibri" w:hAnsi="Times New Roman" w:cs="Times New Roman"/>
                <w:sz w:val="24"/>
                <w:szCs w:val="24"/>
              </w:rPr>
            </w:pPr>
          </w:p>
        </w:tc>
        <w:tc>
          <w:tcPr>
            <w:tcW w:w="4320" w:type="dxa"/>
          </w:tcPr>
          <w:p w14:paraId="0C89A227" w14:textId="77777777" w:rsidR="008B131D" w:rsidRPr="00E20A0E" w:rsidRDefault="00E20A0E" w:rsidP="008B131D">
            <w:pPr>
              <w:spacing w:after="0" w:line="240" w:lineRule="auto"/>
              <w:rPr>
                <w:rFonts w:ascii="Times New Roman" w:eastAsia="Calibri" w:hAnsi="Times New Roman" w:cs="Times New Roman"/>
                <w:b/>
                <w:sz w:val="24"/>
                <w:szCs w:val="24"/>
              </w:rPr>
            </w:pPr>
            <w:r w:rsidRPr="00E20A0E">
              <w:rPr>
                <w:rFonts w:ascii="Times New Roman" w:eastAsia="Calibri" w:hAnsi="Times New Roman" w:cs="Times New Roman"/>
                <w:b/>
                <w:sz w:val="24"/>
                <w:szCs w:val="24"/>
              </w:rPr>
              <w:t>Provide an Integral, Quality Education</w:t>
            </w:r>
          </w:p>
          <w:p w14:paraId="171E578F" w14:textId="77777777" w:rsidR="00E20A0E" w:rsidRPr="008B131D" w:rsidRDefault="003D1594"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Time Management</w:t>
            </w:r>
          </w:p>
          <w:p w14:paraId="0211D4EE" w14:textId="77777777" w:rsidR="008B131D" w:rsidRPr="00E20A0E" w:rsidRDefault="008B131D" w:rsidP="008B131D">
            <w:pPr>
              <w:spacing w:after="0" w:line="240" w:lineRule="auto"/>
              <w:rPr>
                <w:rFonts w:ascii="Times New Roman" w:eastAsia="Calibri" w:hAnsi="Times New Roman" w:cs="Times New Roman"/>
                <w:sz w:val="24"/>
                <w:szCs w:val="24"/>
              </w:rPr>
            </w:pPr>
          </w:p>
        </w:tc>
        <w:tc>
          <w:tcPr>
            <w:tcW w:w="5045" w:type="dxa"/>
          </w:tcPr>
          <w:p w14:paraId="012268FC" w14:textId="10D22CE3" w:rsidR="00C6561C" w:rsidRDefault="003D1594" w:rsidP="00C6561C">
            <w:pPr>
              <w:spacing w:after="0" w:line="240" w:lineRule="auto"/>
              <w:contextualSpacing/>
              <w:rPr>
                <w:rFonts w:ascii="Times New Roman" w:eastAsia="Calibri" w:hAnsi="Times New Roman" w:cs="Times New Roman"/>
                <w:b/>
                <w:sz w:val="24"/>
                <w:szCs w:val="24"/>
              </w:rPr>
            </w:pPr>
            <w:r>
              <w:rPr>
                <w:rFonts w:ascii="Times New Roman" w:eastAsia="Calibri" w:hAnsi="Times New Roman" w:cs="Times New Roman"/>
                <w:sz w:val="24"/>
                <w:szCs w:val="24"/>
              </w:rPr>
              <w:t xml:space="preserve">Personal Time Management Program Discussion </w:t>
            </w:r>
            <w:r w:rsidR="006570AA">
              <w:rPr>
                <w:rFonts w:ascii="Times New Roman" w:eastAsia="Calibri" w:hAnsi="Times New Roman" w:cs="Times New Roman"/>
                <w:sz w:val="24"/>
                <w:szCs w:val="24"/>
              </w:rPr>
              <w:t>DUE: Oct 4</w:t>
            </w:r>
          </w:p>
          <w:p w14:paraId="202239B5" w14:textId="77777777" w:rsidR="00C6561C" w:rsidRPr="008B131D" w:rsidRDefault="00C6561C" w:rsidP="00C6561C">
            <w:pPr>
              <w:spacing w:after="0" w:line="240" w:lineRule="auto"/>
              <w:contextualSpacing/>
              <w:rPr>
                <w:rFonts w:ascii="Times New Roman" w:eastAsia="Calibri" w:hAnsi="Times New Roman" w:cs="Times New Roman"/>
                <w:sz w:val="24"/>
                <w:szCs w:val="24"/>
              </w:rPr>
            </w:pPr>
          </w:p>
        </w:tc>
      </w:tr>
      <w:tr w:rsidR="008B131D" w:rsidRPr="008B131D" w14:paraId="735F9484" w14:textId="77777777" w:rsidTr="00B90CDB">
        <w:trPr>
          <w:trHeight w:val="572"/>
        </w:trPr>
        <w:tc>
          <w:tcPr>
            <w:tcW w:w="1165" w:type="dxa"/>
          </w:tcPr>
          <w:p w14:paraId="6AA45723" w14:textId="77777777" w:rsidR="00B860B6" w:rsidRDefault="00DF0DD7"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7</w:t>
            </w:r>
          </w:p>
          <w:p w14:paraId="3DAFB7FA" w14:textId="230E0F40" w:rsidR="00B860B6" w:rsidRDefault="00894FEC"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Oct </w:t>
            </w:r>
            <w:r w:rsidR="006570AA">
              <w:rPr>
                <w:rFonts w:ascii="Times New Roman" w:eastAsia="Calibri" w:hAnsi="Times New Roman" w:cs="Times New Roman"/>
                <w:sz w:val="24"/>
                <w:szCs w:val="24"/>
              </w:rPr>
              <w:t>5</w:t>
            </w:r>
          </w:p>
          <w:p w14:paraId="1931B8A1" w14:textId="77777777" w:rsidR="008B131D" w:rsidRPr="008B131D" w:rsidRDefault="008B131D" w:rsidP="00491130">
            <w:pPr>
              <w:spacing w:after="0" w:line="240" w:lineRule="auto"/>
              <w:rPr>
                <w:rFonts w:ascii="Times New Roman" w:eastAsia="Calibri" w:hAnsi="Times New Roman" w:cs="Times New Roman"/>
                <w:sz w:val="24"/>
                <w:szCs w:val="24"/>
              </w:rPr>
            </w:pPr>
          </w:p>
        </w:tc>
        <w:tc>
          <w:tcPr>
            <w:tcW w:w="4320" w:type="dxa"/>
          </w:tcPr>
          <w:p w14:paraId="2384C4EB" w14:textId="77777777" w:rsidR="00F72F66" w:rsidRPr="00E20A0E" w:rsidRDefault="00865159" w:rsidP="00F72F66">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Provide an</w:t>
            </w:r>
            <w:r w:rsidR="00F72F66" w:rsidRPr="00E20A0E">
              <w:rPr>
                <w:rFonts w:ascii="Times New Roman" w:eastAsia="Calibri" w:hAnsi="Times New Roman" w:cs="Times New Roman"/>
                <w:b/>
                <w:sz w:val="24"/>
                <w:szCs w:val="24"/>
              </w:rPr>
              <w:t xml:space="preserve"> Integral, Quality Education</w:t>
            </w:r>
          </w:p>
          <w:p w14:paraId="37832956" w14:textId="77777777" w:rsidR="008B131D" w:rsidRPr="003D1594" w:rsidRDefault="003D1594" w:rsidP="003D1594">
            <w:pPr>
              <w:spacing w:after="0" w:line="240" w:lineRule="auto"/>
              <w:rPr>
                <w:rFonts w:ascii="Times New Roman" w:eastAsia="Calibri" w:hAnsi="Times New Roman" w:cs="Times New Roman"/>
                <w:iCs/>
                <w:sz w:val="24"/>
                <w:szCs w:val="24"/>
              </w:rPr>
            </w:pPr>
            <w:r>
              <w:rPr>
                <w:rFonts w:ascii="Times New Roman" w:eastAsia="Calibri" w:hAnsi="Times New Roman" w:cs="Times New Roman"/>
                <w:iCs/>
                <w:sz w:val="24"/>
                <w:szCs w:val="24"/>
              </w:rPr>
              <w:t>Effective Study Strategies</w:t>
            </w:r>
          </w:p>
        </w:tc>
        <w:tc>
          <w:tcPr>
            <w:tcW w:w="5045" w:type="dxa"/>
          </w:tcPr>
          <w:p w14:paraId="3DD5AA66" w14:textId="79EA8BD8" w:rsidR="00432072" w:rsidRDefault="003D1594" w:rsidP="00C6561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Study Tips Discussion </w:t>
            </w:r>
            <w:r w:rsidR="00B90CDB">
              <w:rPr>
                <w:rFonts w:ascii="Times New Roman" w:eastAsia="Calibri" w:hAnsi="Times New Roman" w:cs="Times New Roman"/>
                <w:sz w:val="24"/>
                <w:szCs w:val="24"/>
              </w:rPr>
              <w:t>DUE: Oct 11</w:t>
            </w:r>
          </w:p>
          <w:p w14:paraId="48F6E2F2" w14:textId="77777777" w:rsidR="00C6561C" w:rsidRDefault="00C6561C" w:rsidP="00C6561C">
            <w:pPr>
              <w:spacing w:after="0" w:line="240" w:lineRule="auto"/>
              <w:rPr>
                <w:rFonts w:ascii="Times New Roman" w:eastAsia="Calibri" w:hAnsi="Times New Roman" w:cs="Times New Roman"/>
                <w:sz w:val="24"/>
                <w:szCs w:val="24"/>
              </w:rPr>
            </w:pPr>
          </w:p>
          <w:p w14:paraId="426D3A3A" w14:textId="77777777" w:rsidR="00C6561C" w:rsidRPr="00C6561C" w:rsidRDefault="00C6561C" w:rsidP="00C6561C">
            <w:pPr>
              <w:spacing w:after="0" w:line="240" w:lineRule="auto"/>
              <w:rPr>
                <w:rFonts w:ascii="Times New Roman" w:eastAsia="Calibri" w:hAnsi="Times New Roman" w:cs="Times New Roman"/>
                <w:sz w:val="24"/>
                <w:szCs w:val="24"/>
              </w:rPr>
            </w:pPr>
          </w:p>
        </w:tc>
      </w:tr>
      <w:tr w:rsidR="008B131D" w:rsidRPr="008B131D" w14:paraId="61ED4184" w14:textId="77777777" w:rsidTr="00B90CDB">
        <w:trPr>
          <w:trHeight w:val="629"/>
        </w:trPr>
        <w:tc>
          <w:tcPr>
            <w:tcW w:w="1165" w:type="dxa"/>
          </w:tcPr>
          <w:p w14:paraId="34D176CD" w14:textId="77777777" w:rsidR="00B860B6" w:rsidRDefault="00DF0DD7"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8</w:t>
            </w:r>
          </w:p>
          <w:p w14:paraId="62C77136" w14:textId="293CCE51" w:rsidR="00B860B6" w:rsidRDefault="00894FEC"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Oct </w:t>
            </w:r>
            <w:r w:rsidR="006570AA">
              <w:rPr>
                <w:rFonts w:ascii="Times New Roman" w:eastAsia="Calibri" w:hAnsi="Times New Roman" w:cs="Times New Roman"/>
                <w:sz w:val="24"/>
                <w:szCs w:val="24"/>
              </w:rPr>
              <w:t>12</w:t>
            </w:r>
          </w:p>
          <w:p w14:paraId="184EFD2F" w14:textId="77777777" w:rsidR="008B131D" w:rsidRPr="008B131D" w:rsidRDefault="008B131D" w:rsidP="00491130">
            <w:pPr>
              <w:spacing w:after="0" w:line="240" w:lineRule="auto"/>
              <w:rPr>
                <w:rFonts w:ascii="Times New Roman" w:eastAsia="Calibri" w:hAnsi="Times New Roman" w:cs="Times New Roman"/>
                <w:sz w:val="24"/>
                <w:szCs w:val="24"/>
              </w:rPr>
            </w:pPr>
          </w:p>
        </w:tc>
        <w:tc>
          <w:tcPr>
            <w:tcW w:w="4320" w:type="dxa"/>
          </w:tcPr>
          <w:p w14:paraId="2953C260" w14:textId="77777777" w:rsidR="00F72F66" w:rsidRPr="00E20A0E" w:rsidRDefault="00865159" w:rsidP="00F72F66">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Provide an</w:t>
            </w:r>
            <w:r w:rsidR="00F72F66" w:rsidRPr="00E20A0E">
              <w:rPr>
                <w:rFonts w:ascii="Times New Roman" w:eastAsia="Calibri" w:hAnsi="Times New Roman" w:cs="Times New Roman"/>
                <w:b/>
                <w:sz w:val="24"/>
                <w:szCs w:val="24"/>
              </w:rPr>
              <w:t xml:space="preserve"> Integral, Quality Education</w:t>
            </w:r>
          </w:p>
          <w:p w14:paraId="0D54AF99" w14:textId="77777777" w:rsidR="008B131D" w:rsidRDefault="003D1594" w:rsidP="00F72F6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Dealing with Failure</w:t>
            </w:r>
          </w:p>
          <w:p w14:paraId="04E14871" w14:textId="77777777" w:rsidR="003D1594" w:rsidRDefault="003D1594" w:rsidP="00F72F6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Connecting </w:t>
            </w:r>
            <w:r w:rsidR="00A27580">
              <w:rPr>
                <w:rFonts w:ascii="Times New Roman" w:eastAsia="Calibri" w:hAnsi="Times New Roman" w:cs="Times New Roman"/>
                <w:sz w:val="24"/>
                <w:szCs w:val="24"/>
              </w:rPr>
              <w:t>with</w:t>
            </w:r>
            <w:r>
              <w:rPr>
                <w:rFonts w:ascii="Times New Roman" w:eastAsia="Calibri" w:hAnsi="Times New Roman" w:cs="Times New Roman"/>
                <w:sz w:val="24"/>
                <w:szCs w:val="24"/>
              </w:rPr>
              <w:t xml:space="preserve"> a Mentor</w:t>
            </w:r>
          </w:p>
          <w:p w14:paraId="51A4D1F2" w14:textId="77777777" w:rsidR="00F72F66" w:rsidRPr="00F72F66" w:rsidRDefault="00F72F66" w:rsidP="00F72F66">
            <w:pPr>
              <w:spacing w:after="0" w:line="240" w:lineRule="auto"/>
              <w:rPr>
                <w:rFonts w:ascii="Times New Roman" w:eastAsia="Calibri" w:hAnsi="Times New Roman" w:cs="Times New Roman"/>
                <w:sz w:val="24"/>
                <w:szCs w:val="24"/>
              </w:rPr>
            </w:pPr>
          </w:p>
        </w:tc>
        <w:tc>
          <w:tcPr>
            <w:tcW w:w="5045" w:type="dxa"/>
          </w:tcPr>
          <w:p w14:paraId="3B1701EA" w14:textId="77777777" w:rsidR="00C6561C" w:rsidRPr="00A27580" w:rsidRDefault="00C6561C" w:rsidP="00C6561C">
            <w:pPr>
              <w:spacing w:after="0" w:line="240" w:lineRule="auto"/>
              <w:contextualSpacing/>
              <w:rPr>
                <w:rFonts w:ascii="Times New Roman" w:eastAsia="Calibri" w:hAnsi="Times New Roman" w:cs="Times New Roman"/>
                <w:b/>
                <w:sz w:val="24"/>
                <w:szCs w:val="24"/>
              </w:rPr>
            </w:pPr>
            <w:r w:rsidRPr="00A27580">
              <w:rPr>
                <w:rFonts w:ascii="Times New Roman" w:eastAsia="Calibri" w:hAnsi="Times New Roman" w:cs="Times New Roman"/>
                <w:b/>
                <w:sz w:val="24"/>
                <w:szCs w:val="24"/>
              </w:rPr>
              <w:t>Complete Financial Literacy Modules</w:t>
            </w:r>
          </w:p>
          <w:p w14:paraId="7CB12F0B" w14:textId="77777777" w:rsidR="00A27580" w:rsidRDefault="00A27580" w:rsidP="00C6561C">
            <w:pPr>
              <w:spacing w:after="0" w:line="240" w:lineRule="auto"/>
              <w:contextualSpacing/>
              <w:rPr>
                <w:rFonts w:ascii="Times New Roman" w:eastAsia="Calibri" w:hAnsi="Times New Roman" w:cs="Times New Roman"/>
                <w:bCs/>
                <w:sz w:val="24"/>
                <w:szCs w:val="24"/>
              </w:rPr>
            </w:pPr>
          </w:p>
          <w:p w14:paraId="3466AC50" w14:textId="27B69352" w:rsidR="00C6561C" w:rsidRPr="008B131D" w:rsidRDefault="00A27580" w:rsidP="00894FEC">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bCs/>
                <w:sz w:val="24"/>
                <w:szCs w:val="24"/>
              </w:rPr>
              <w:t>Connecting w</w:t>
            </w:r>
            <w:r w:rsidR="00B90CDB">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a Mentor Discussion </w:t>
            </w:r>
            <w:r w:rsidR="006570AA">
              <w:rPr>
                <w:rFonts w:ascii="Times New Roman" w:eastAsia="Calibri" w:hAnsi="Times New Roman" w:cs="Times New Roman"/>
                <w:bCs/>
                <w:sz w:val="24"/>
                <w:szCs w:val="24"/>
              </w:rPr>
              <w:t>DUE: Oct</w:t>
            </w:r>
            <w:r w:rsidR="00B90CDB">
              <w:rPr>
                <w:rFonts w:ascii="Times New Roman" w:eastAsia="Calibri" w:hAnsi="Times New Roman" w:cs="Times New Roman"/>
                <w:bCs/>
                <w:sz w:val="24"/>
                <w:szCs w:val="24"/>
              </w:rPr>
              <w:t xml:space="preserve"> 18</w:t>
            </w:r>
          </w:p>
        </w:tc>
      </w:tr>
      <w:tr w:rsidR="008B131D" w:rsidRPr="008B131D" w14:paraId="204AE74F" w14:textId="77777777" w:rsidTr="00B90CDB">
        <w:trPr>
          <w:trHeight w:val="572"/>
        </w:trPr>
        <w:tc>
          <w:tcPr>
            <w:tcW w:w="1165" w:type="dxa"/>
          </w:tcPr>
          <w:p w14:paraId="65F75797" w14:textId="77777777" w:rsidR="00B860B6" w:rsidRDefault="00DF0DD7"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9</w:t>
            </w:r>
          </w:p>
          <w:p w14:paraId="5CE8389C" w14:textId="32D90C1D" w:rsidR="00B860B6" w:rsidRDefault="00894FEC"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Oct </w:t>
            </w:r>
            <w:r w:rsidR="006570AA">
              <w:rPr>
                <w:rFonts w:ascii="Times New Roman" w:eastAsia="Calibri" w:hAnsi="Times New Roman" w:cs="Times New Roman"/>
                <w:sz w:val="24"/>
                <w:szCs w:val="24"/>
              </w:rPr>
              <w:t>19</w:t>
            </w:r>
          </w:p>
          <w:p w14:paraId="53D0A312" w14:textId="77777777" w:rsidR="008B131D" w:rsidRPr="008B131D" w:rsidRDefault="008B131D" w:rsidP="00491130">
            <w:pPr>
              <w:spacing w:after="0" w:line="240" w:lineRule="auto"/>
              <w:rPr>
                <w:rFonts w:ascii="Times New Roman" w:eastAsia="Calibri" w:hAnsi="Times New Roman" w:cs="Times New Roman"/>
                <w:sz w:val="24"/>
                <w:szCs w:val="24"/>
              </w:rPr>
            </w:pPr>
          </w:p>
        </w:tc>
        <w:tc>
          <w:tcPr>
            <w:tcW w:w="4320" w:type="dxa"/>
          </w:tcPr>
          <w:p w14:paraId="060CC0AF" w14:textId="77777777" w:rsidR="00E92E95" w:rsidRPr="00E20A0E" w:rsidRDefault="00865159" w:rsidP="00E92E95">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Provide an</w:t>
            </w:r>
            <w:r w:rsidR="00E92E95" w:rsidRPr="00E20A0E">
              <w:rPr>
                <w:rFonts w:ascii="Times New Roman" w:eastAsia="Calibri" w:hAnsi="Times New Roman" w:cs="Times New Roman"/>
                <w:b/>
                <w:sz w:val="24"/>
                <w:szCs w:val="24"/>
              </w:rPr>
              <w:t xml:space="preserve"> Integral, Quality Education</w:t>
            </w:r>
          </w:p>
          <w:p w14:paraId="3248B691" w14:textId="77777777" w:rsidR="008B131D" w:rsidRDefault="00A27580" w:rsidP="00E92E9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The Science of </w:t>
            </w:r>
            <w:proofErr w:type="gramStart"/>
            <w:r>
              <w:rPr>
                <w:rFonts w:ascii="Times New Roman" w:eastAsia="Calibri" w:hAnsi="Times New Roman" w:cs="Times New Roman"/>
                <w:sz w:val="24"/>
                <w:szCs w:val="24"/>
              </w:rPr>
              <w:t>Taking Action</w:t>
            </w:r>
            <w:proofErr w:type="gramEnd"/>
          </w:p>
          <w:p w14:paraId="2A90ACF9" w14:textId="77777777" w:rsidR="00E92E95" w:rsidRPr="00E92E95" w:rsidRDefault="00E92E95" w:rsidP="00E92E95">
            <w:pPr>
              <w:spacing w:after="0" w:line="240" w:lineRule="auto"/>
              <w:rPr>
                <w:rFonts w:ascii="Times New Roman" w:eastAsia="Calibri" w:hAnsi="Times New Roman" w:cs="Times New Roman"/>
                <w:sz w:val="24"/>
                <w:szCs w:val="24"/>
              </w:rPr>
            </w:pPr>
          </w:p>
        </w:tc>
        <w:tc>
          <w:tcPr>
            <w:tcW w:w="5045" w:type="dxa"/>
          </w:tcPr>
          <w:p w14:paraId="60E20EE2" w14:textId="433D3251" w:rsidR="006570AA" w:rsidRDefault="006570AA" w:rsidP="00A27580">
            <w:pPr>
              <w:spacing w:after="0" w:line="240" w:lineRule="auto"/>
              <w:rPr>
                <w:rFonts w:ascii="Times New Roman" w:eastAsia="Calibri" w:hAnsi="Times New Roman" w:cs="Times New Roman"/>
                <w:color w:val="FF0000"/>
                <w:sz w:val="24"/>
                <w:szCs w:val="24"/>
              </w:rPr>
            </w:pPr>
            <w:r>
              <w:rPr>
                <w:rFonts w:ascii="Times New Roman" w:eastAsia="Calibri" w:hAnsi="Times New Roman" w:cs="Times New Roman"/>
                <w:color w:val="FF0000"/>
                <w:sz w:val="24"/>
                <w:szCs w:val="24"/>
              </w:rPr>
              <w:t>Synchronous Zoom Class</w:t>
            </w:r>
          </w:p>
          <w:p w14:paraId="1DC01A4E" w14:textId="01B0AC85" w:rsidR="006570AA" w:rsidRPr="006570AA" w:rsidRDefault="006570AA" w:rsidP="00A27580">
            <w:pPr>
              <w:spacing w:after="0" w:line="240" w:lineRule="auto"/>
              <w:rPr>
                <w:rFonts w:ascii="Times New Roman" w:eastAsia="Calibri" w:hAnsi="Times New Roman" w:cs="Times New Roman"/>
                <w:color w:val="FF0000"/>
                <w:sz w:val="24"/>
                <w:szCs w:val="24"/>
              </w:rPr>
            </w:pPr>
            <w:r>
              <w:rPr>
                <w:rFonts w:ascii="Times New Roman" w:eastAsia="Calibri" w:hAnsi="Times New Roman" w:cs="Times New Roman"/>
                <w:color w:val="FF0000"/>
                <w:sz w:val="24"/>
                <w:szCs w:val="24"/>
              </w:rPr>
              <w:t>Thurs. Nov. 22 8:00am (HST)</w:t>
            </w:r>
          </w:p>
          <w:p w14:paraId="34BD0AF0" w14:textId="77777777" w:rsidR="00B90CDB" w:rsidRDefault="00A27580" w:rsidP="00A2758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Developing an Action Plan Discussion </w:t>
            </w:r>
          </w:p>
          <w:p w14:paraId="795D8E9A" w14:textId="7A4B45AE" w:rsidR="00A27580" w:rsidRDefault="00B90CDB" w:rsidP="00A2758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DUE: Oct 25</w:t>
            </w:r>
          </w:p>
          <w:p w14:paraId="1534A92D" w14:textId="1003C701" w:rsidR="00A27580" w:rsidRPr="00A27580" w:rsidRDefault="00A27580" w:rsidP="00894FEC">
            <w:pPr>
              <w:spacing w:after="0" w:line="240" w:lineRule="auto"/>
              <w:rPr>
                <w:rFonts w:ascii="Times New Roman" w:eastAsia="Calibri" w:hAnsi="Times New Roman" w:cs="Times New Roman"/>
                <w:sz w:val="24"/>
                <w:szCs w:val="24"/>
              </w:rPr>
            </w:pPr>
            <w:r w:rsidRPr="00B90CDB">
              <w:rPr>
                <w:rFonts w:ascii="Times New Roman" w:eastAsia="Calibri" w:hAnsi="Times New Roman" w:cs="Times New Roman"/>
                <w:b/>
                <w:bCs/>
                <w:i/>
                <w:iCs/>
                <w:sz w:val="24"/>
                <w:szCs w:val="24"/>
              </w:rPr>
              <w:t>Module 3</w:t>
            </w:r>
            <w:r>
              <w:rPr>
                <w:rFonts w:ascii="Times New Roman" w:eastAsia="Calibri" w:hAnsi="Times New Roman" w:cs="Times New Roman"/>
                <w:sz w:val="24"/>
                <w:szCs w:val="24"/>
              </w:rPr>
              <w:t xml:space="preserve"> Provide an Integral, Quality Education</w:t>
            </w:r>
            <w:r w:rsidR="00B90CDB">
              <w:rPr>
                <w:rFonts w:ascii="Times New Roman" w:eastAsia="Calibri" w:hAnsi="Times New Roman" w:cs="Times New Roman"/>
                <w:sz w:val="24"/>
                <w:szCs w:val="24"/>
              </w:rPr>
              <w:t>,</w:t>
            </w:r>
            <w:r>
              <w:rPr>
                <w:rFonts w:ascii="Times New Roman" w:eastAsia="Calibri" w:hAnsi="Times New Roman" w:cs="Times New Roman"/>
                <w:sz w:val="24"/>
                <w:szCs w:val="24"/>
              </w:rPr>
              <w:t xml:space="preserve"> Reflection of Learning</w:t>
            </w:r>
            <w:r w:rsidR="00B90CDB">
              <w:rPr>
                <w:rFonts w:ascii="Times New Roman" w:eastAsia="Calibri" w:hAnsi="Times New Roman" w:cs="Times New Roman"/>
                <w:sz w:val="24"/>
                <w:szCs w:val="24"/>
              </w:rPr>
              <w:t xml:space="preserve"> DUE: Oct 25</w:t>
            </w:r>
          </w:p>
        </w:tc>
      </w:tr>
      <w:tr w:rsidR="008B131D" w:rsidRPr="008B131D" w14:paraId="5F0CCE3A" w14:textId="77777777" w:rsidTr="00B90CDB">
        <w:trPr>
          <w:trHeight w:val="629"/>
        </w:trPr>
        <w:tc>
          <w:tcPr>
            <w:tcW w:w="1165" w:type="dxa"/>
          </w:tcPr>
          <w:p w14:paraId="749891DF" w14:textId="77777777" w:rsidR="00B860B6" w:rsidRDefault="00DF0DD7"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10</w:t>
            </w:r>
          </w:p>
          <w:p w14:paraId="1C20FF7D" w14:textId="4B6BCDFB" w:rsidR="00B860B6" w:rsidRDefault="00894FEC" w:rsidP="00B86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Oct </w:t>
            </w:r>
            <w:r w:rsidR="006570AA">
              <w:rPr>
                <w:rFonts w:ascii="Times New Roman" w:eastAsia="Calibri" w:hAnsi="Times New Roman" w:cs="Times New Roman"/>
                <w:sz w:val="24"/>
                <w:szCs w:val="24"/>
              </w:rPr>
              <w:t>26</w:t>
            </w:r>
          </w:p>
          <w:p w14:paraId="38F63268" w14:textId="77777777" w:rsidR="008B131D" w:rsidRPr="008B131D" w:rsidRDefault="008B131D" w:rsidP="00491130">
            <w:pPr>
              <w:spacing w:after="0" w:line="240" w:lineRule="auto"/>
              <w:rPr>
                <w:rFonts w:ascii="Times New Roman" w:eastAsia="Calibri" w:hAnsi="Times New Roman" w:cs="Times New Roman"/>
                <w:sz w:val="24"/>
                <w:szCs w:val="24"/>
              </w:rPr>
            </w:pPr>
          </w:p>
        </w:tc>
        <w:tc>
          <w:tcPr>
            <w:tcW w:w="4320" w:type="dxa"/>
          </w:tcPr>
          <w:p w14:paraId="57F88B02" w14:textId="77777777" w:rsidR="00E92E95" w:rsidRPr="00E20A0E" w:rsidRDefault="00A27580" w:rsidP="00E92E95">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Educate for Adaptation and Change</w:t>
            </w:r>
          </w:p>
          <w:p w14:paraId="74F9B3A6" w14:textId="77777777" w:rsidR="008B131D" w:rsidRDefault="00A27580" w:rsidP="00E92E9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Stress Management</w:t>
            </w:r>
          </w:p>
          <w:p w14:paraId="2A6DE509" w14:textId="77777777" w:rsidR="00A27580" w:rsidRDefault="00A27580" w:rsidP="00E92E9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Wellness</w:t>
            </w:r>
          </w:p>
          <w:p w14:paraId="54F85C51" w14:textId="77777777" w:rsidR="00E92E95" w:rsidRPr="00E92E95" w:rsidRDefault="00E92E95" w:rsidP="00E92E95">
            <w:pPr>
              <w:spacing w:after="0" w:line="240" w:lineRule="auto"/>
              <w:rPr>
                <w:rFonts w:ascii="Times New Roman" w:eastAsia="Calibri" w:hAnsi="Times New Roman" w:cs="Times New Roman"/>
                <w:sz w:val="24"/>
                <w:szCs w:val="24"/>
              </w:rPr>
            </w:pPr>
          </w:p>
        </w:tc>
        <w:tc>
          <w:tcPr>
            <w:tcW w:w="5045" w:type="dxa"/>
          </w:tcPr>
          <w:p w14:paraId="56FA654B" w14:textId="3D9A078A" w:rsidR="00255B29" w:rsidRPr="00A27580" w:rsidRDefault="00A27580" w:rsidP="00A2758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Personal Stress Management Plan Discussion </w:t>
            </w:r>
            <w:r w:rsidR="00B90CDB">
              <w:rPr>
                <w:rFonts w:ascii="Times New Roman" w:eastAsia="Calibri" w:hAnsi="Times New Roman" w:cs="Times New Roman"/>
                <w:sz w:val="24"/>
                <w:szCs w:val="24"/>
              </w:rPr>
              <w:t>DUE: Nov 1</w:t>
            </w:r>
          </w:p>
        </w:tc>
      </w:tr>
      <w:tr w:rsidR="00B11C2F" w:rsidRPr="008B131D" w14:paraId="3A596550" w14:textId="77777777" w:rsidTr="00B90CDB">
        <w:trPr>
          <w:trHeight w:val="572"/>
        </w:trPr>
        <w:tc>
          <w:tcPr>
            <w:tcW w:w="1165" w:type="dxa"/>
          </w:tcPr>
          <w:p w14:paraId="09507B10" w14:textId="77777777" w:rsidR="00B11C2F" w:rsidRDefault="00B11C2F"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11</w:t>
            </w:r>
          </w:p>
          <w:p w14:paraId="6F8DCF2E" w14:textId="3D208FCC" w:rsidR="00894FEC" w:rsidRPr="008B131D" w:rsidRDefault="00894FEC"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Nov </w:t>
            </w:r>
            <w:r w:rsidR="006570AA">
              <w:rPr>
                <w:rFonts w:ascii="Times New Roman" w:eastAsia="Calibri" w:hAnsi="Times New Roman" w:cs="Times New Roman"/>
                <w:sz w:val="24"/>
                <w:szCs w:val="24"/>
              </w:rPr>
              <w:t>2</w:t>
            </w:r>
          </w:p>
        </w:tc>
        <w:tc>
          <w:tcPr>
            <w:tcW w:w="4320" w:type="dxa"/>
          </w:tcPr>
          <w:p w14:paraId="2E5204A8" w14:textId="77777777" w:rsidR="00A27580" w:rsidRPr="00E20A0E" w:rsidRDefault="00A27580" w:rsidP="00A27580">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Educate for Adaptation and Change</w:t>
            </w:r>
          </w:p>
          <w:p w14:paraId="1B897F12" w14:textId="77777777" w:rsidR="00B11C2F" w:rsidRDefault="00A27580" w:rsidP="00A2758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Self-Care Strategies</w:t>
            </w:r>
          </w:p>
          <w:p w14:paraId="04DC8772" w14:textId="77777777" w:rsidR="00A27580" w:rsidRPr="00E92E95" w:rsidRDefault="00A27580" w:rsidP="00A27580">
            <w:pPr>
              <w:spacing w:after="0" w:line="240" w:lineRule="auto"/>
              <w:rPr>
                <w:rFonts w:ascii="Times New Roman" w:eastAsia="Calibri" w:hAnsi="Times New Roman" w:cs="Times New Roman"/>
                <w:sz w:val="24"/>
                <w:szCs w:val="24"/>
              </w:rPr>
            </w:pPr>
          </w:p>
        </w:tc>
        <w:tc>
          <w:tcPr>
            <w:tcW w:w="5045" w:type="dxa"/>
          </w:tcPr>
          <w:p w14:paraId="1B44D2D8" w14:textId="0F80EB51" w:rsidR="00B11C2F" w:rsidRPr="008B131D" w:rsidRDefault="00AC4463" w:rsidP="00A27580">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Self-Care</w:t>
            </w:r>
            <w:r w:rsidR="00A27580">
              <w:rPr>
                <w:rFonts w:ascii="Times New Roman" w:eastAsia="Calibri" w:hAnsi="Times New Roman" w:cs="Times New Roman"/>
                <w:sz w:val="24"/>
                <w:szCs w:val="24"/>
              </w:rPr>
              <w:t xml:space="preserve"> Discussion </w:t>
            </w:r>
            <w:r w:rsidR="00B90CDB">
              <w:rPr>
                <w:rFonts w:ascii="Times New Roman" w:eastAsia="Calibri" w:hAnsi="Times New Roman" w:cs="Times New Roman"/>
                <w:sz w:val="24"/>
                <w:szCs w:val="24"/>
              </w:rPr>
              <w:t>DUE: Nov 8</w:t>
            </w:r>
          </w:p>
        </w:tc>
      </w:tr>
      <w:tr w:rsidR="00B11C2F" w:rsidRPr="008B131D" w14:paraId="2F1D7630" w14:textId="77777777" w:rsidTr="00B90CDB">
        <w:trPr>
          <w:trHeight w:val="629"/>
        </w:trPr>
        <w:tc>
          <w:tcPr>
            <w:tcW w:w="1165" w:type="dxa"/>
          </w:tcPr>
          <w:p w14:paraId="1290746C" w14:textId="77777777" w:rsidR="00B11C2F" w:rsidRDefault="00B11C2F"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Week 12</w:t>
            </w:r>
          </w:p>
          <w:p w14:paraId="4ACF1C37" w14:textId="3DD2A087" w:rsidR="00894FEC" w:rsidRPr="008B131D" w:rsidRDefault="00894FEC"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Nov </w:t>
            </w:r>
            <w:r w:rsidR="006570AA">
              <w:rPr>
                <w:rFonts w:ascii="Times New Roman" w:eastAsia="Calibri" w:hAnsi="Times New Roman" w:cs="Times New Roman"/>
                <w:sz w:val="24"/>
                <w:szCs w:val="24"/>
              </w:rPr>
              <w:t>9</w:t>
            </w:r>
          </w:p>
        </w:tc>
        <w:tc>
          <w:tcPr>
            <w:tcW w:w="4320" w:type="dxa"/>
          </w:tcPr>
          <w:p w14:paraId="067A40AD" w14:textId="77777777" w:rsidR="00A27580" w:rsidRPr="00E20A0E" w:rsidRDefault="00A27580" w:rsidP="00A27580">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Educate for Adaptation and Change</w:t>
            </w:r>
          </w:p>
          <w:p w14:paraId="1B0FE665" w14:textId="77777777" w:rsidR="00B11C2F" w:rsidRPr="00E92E95" w:rsidRDefault="00A27580" w:rsidP="00A2758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Being Organized for College</w:t>
            </w:r>
          </w:p>
        </w:tc>
        <w:tc>
          <w:tcPr>
            <w:tcW w:w="5045" w:type="dxa"/>
          </w:tcPr>
          <w:p w14:paraId="4C067759" w14:textId="1BE6B007" w:rsidR="00B11C2F" w:rsidRPr="00A27580" w:rsidRDefault="00A27580" w:rsidP="00A2758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Organiz</w:t>
            </w:r>
            <w:r w:rsidR="00B90CDB">
              <w:rPr>
                <w:rFonts w:ascii="Times New Roman" w:eastAsia="Calibri" w:hAnsi="Times New Roman" w:cs="Times New Roman"/>
                <w:sz w:val="24"/>
                <w:szCs w:val="24"/>
              </w:rPr>
              <w:t>e</w:t>
            </w:r>
            <w:r>
              <w:rPr>
                <w:rFonts w:ascii="Times New Roman" w:eastAsia="Calibri" w:hAnsi="Times New Roman" w:cs="Times New Roman"/>
                <w:sz w:val="24"/>
                <w:szCs w:val="24"/>
              </w:rPr>
              <w:t xml:space="preserve"> for College Discussion </w:t>
            </w:r>
            <w:r w:rsidR="00B90CDB">
              <w:rPr>
                <w:rFonts w:ascii="Times New Roman" w:eastAsia="Calibri" w:hAnsi="Times New Roman" w:cs="Times New Roman"/>
                <w:sz w:val="24"/>
                <w:szCs w:val="24"/>
              </w:rPr>
              <w:t>DUE: Nov 15</w:t>
            </w:r>
          </w:p>
        </w:tc>
      </w:tr>
      <w:tr w:rsidR="00B11C2F" w:rsidRPr="008B131D" w14:paraId="759C3F60" w14:textId="77777777" w:rsidTr="00B90CDB">
        <w:trPr>
          <w:trHeight w:val="629"/>
        </w:trPr>
        <w:tc>
          <w:tcPr>
            <w:tcW w:w="1165" w:type="dxa"/>
          </w:tcPr>
          <w:p w14:paraId="184BD5A6" w14:textId="77777777" w:rsidR="00B11C2F" w:rsidRDefault="00B11C2F"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13</w:t>
            </w:r>
          </w:p>
          <w:p w14:paraId="304FFC59" w14:textId="22C6FAE0" w:rsidR="00894FEC" w:rsidRPr="008B131D" w:rsidRDefault="00894FEC"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Nov </w:t>
            </w:r>
            <w:r w:rsidR="006570AA">
              <w:rPr>
                <w:rFonts w:ascii="Times New Roman" w:eastAsia="Calibri" w:hAnsi="Times New Roman" w:cs="Times New Roman"/>
                <w:sz w:val="24"/>
                <w:szCs w:val="24"/>
              </w:rPr>
              <w:t>16</w:t>
            </w:r>
          </w:p>
        </w:tc>
        <w:tc>
          <w:tcPr>
            <w:tcW w:w="4320" w:type="dxa"/>
          </w:tcPr>
          <w:p w14:paraId="0790C145" w14:textId="77777777" w:rsidR="00A27580" w:rsidRDefault="00A27580" w:rsidP="00A27580">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Educate for Adaptation and Change</w:t>
            </w:r>
          </w:p>
          <w:p w14:paraId="57532CDC" w14:textId="77777777" w:rsidR="00A27580" w:rsidRPr="00A27580" w:rsidRDefault="00A27580" w:rsidP="00A27580">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Work on Portfolio</w:t>
            </w:r>
          </w:p>
          <w:p w14:paraId="2CECE7FD" w14:textId="77777777" w:rsidR="00C6561C" w:rsidRDefault="00C6561C" w:rsidP="00C6561C">
            <w:pPr>
              <w:spacing w:after="0" w:line="240" w:lineRule="auto"/>
              <w:rPr>
                <w:rFonts w:ascii="Times New Roman" w:eastAsia="Calibri" w:hAnsi="Times New Roman" w:cs="Times New Roman"/>
                <w:sz w:val="24"/>
                <w:szCs w:val="24"/>
              </w:rPr>
            </w:pPr>
          </w:p>
          <w:p w14:paraId="178C9640" w14:textId="77777777" w:rsidR="00C6561C" w:rsidRPr="00E92E95" w:rsidRDefault="00C6561C" w:rsidP="00C6561C">
            <w:pPr>
              <w:spacing w:after="0" w:line="240" w:lineRule="auto"/>
              <w:rPr>
                <w:rFonts w:ascii="Times New Roman" w:eastAsia="Calibri" w:hAnsi="Times New Roman" w:cs="Times New Roman"/>
                <w:sz w:val="24"/>
                <w:szCs w:val="24"/>
              </w:rPr>
            </w:pPr>
          </w:p>
        </w:tc>
        <w:tc>
          <w:tcPr>
            <w:tcW w:w="5045" w:type="dxa"/>
          </w:tcPr>
          <w:p w14:paraId="076CD7B7" w14:textId="148F5009" w:rsidR="00B11C2F" w:rsidRPr="008B131D" w:rsidRDefault="00A27580" w:rsidP="00A27580">
            <w:pPr>
              <w:spacing w:after="0" w:line="240" w:lineRule="auto"/>
              <w:contextualSpacing/>
              <w:rPr>
                <w:rFonts w:ascii="Times New Roman" w:eastAsia="Calibri" w:hAnsi="Times New Roman" w:cs="Times New Roman"/>
                <w:sz w:val="24"/>
                <w:szCs w:val="24"/>
              </w:rPr>
            </w:pPr>
            <w:r w:rsidRPr="00B90CDB">
              <w:rPr>
                <w:rFonts w:ascii="Times New Roman" w:eastAsia="Calibri" w:hAnsi="Times New Roman" w:cs="Times New Roman"/>
                <w:b/>
                <w:bCs/>
                <w:i/>
                <w:iCs/>
                <w:sz w:val="24"/>
                <w:szCs w:val="24"/>
              </w:rPr>
              <w:t>Module 4</w:t>
            </w:r>
            <w:r>
              <w:rPr>
                <w:rFonts w:ascii="Times New Roman" w:eastAsia="Calibri" w:hAnsi="Times New Roman" w:cs="Times New Roman"/>
                <w:sz w:val="24"/>
                <w:szCs w:val="24"/>
              </w:rPr>
              <w:t xml:space="preserve"> Educate for Adaptation and Change</w:t>
            </w:r>
            <w:r w:rsidR="00B90CDB">
              <w:rPr>
                <w:rFonts w:ascii="Times New Roman" w:eastAsia="Calibri" w:hAnsi="Times New Roman" w:cs="Times New Roman"/>
                <w:sz w:val="24"/>
                <w:szCs w:val="24"/>
              </w:rPr>
              <w:t xml:space="preserve">, </w:t>
            </w:r>
            <w:r>
              <w:rPr>
                <w:rFonts w:ascii="Times New Roman" w:eastAsia="Calibri" w:hAnsi="Times New Roman" w:cs="Times New Roman"/>
                <w:sz w:val="24"/>
                <w:szCs w:val="24"/>
              </w:rPr>
              <w:t>Reflection of Learning</w:t>
            </w:r>
            <w:r w:rsidR="00B90CDB">
              <w:rPr>
                <w:rFonts w:ascii="Times New Roman" w:eastAsia="Calibri" w:hAnsi="Times New Roman" w:cs="Times New Roman"/>
                <w:sz w:val="24"/>
                <w:szCs w:val="24"/>
              </w:rPr>
              <w:t xml:space="preserve"> DUE: Nov 15 </w:t>
            </w:r>
          </w:p>
        </w:tc>
      </w:tr>
      <w:tr w:rsidR="00B11C2F" w:rsidRPr="008B131D" w14:paraId="0275BBF4" w14:textId="77777777" w:rsidTr="00B90CDB">
        <w:trPr>
          <w:trHeight w:val="629"/>
        </w:trPr>
        <w:tc>
          <w:tcPr>
            <w:tcW w:w="1165" w:type="dxa"/>
          </w:tcPr>
          <w:p w14:paraId="0638330D" w14:textId="77777777" w:rsidR="00B11C2F" w:rsidRDefault="00B11C2F"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Week 14</w:t>
            </w:r>
          </w:p>
          <w:p w14:paraId="350B1FDD" w14:textId="5DAE4C13" w:rsidR="00894FEC" w:rsidRPr="008B131D" w:rsidRDefault="006570AA" w:rsidP="004911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Nov 23</w:t>
            </w:r>
          </w:p>
        </w:tc>
        <w:tc>
          <w:tcPr>
            <w:tcW w:w="4320" w:type="dxa"/>
          </w:tcPr>
          <w:p w14:paraId="06D22639" w14:textId="77777777" w:rsidR="00A27580" w:rsidRDefault="00A27580" w:rsidP="00A27580">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Educate for Adaptation and Change</w:t>
            </w:r>
          </w:p>
          <w:p w14:paraId="47111061" w14:textId="77777777" w:rsidR="00A27580" w:rsidRPr="00A27580" w:rsidRDefault="00A27580" w:rsidP="00A27580">
            <w:pPr>
              <w:spacing w:after="0" w:line="240" w:lineRule="auto"/>
              <w:rPr>
                <w:rFonts w:ascii="Times New Roman" w:eastAsia="Calibri" w:hAnsi="Times New Roman" w:cs="Times New Roman"/>
                <w:bCs/>
                <w:sz w:val="24"/>
                <w:szCs w:val="24"/>
              </w:rPr>
            </w:pPr>
            <w:r w:rsidRPr="00A27580">
              <w:rPr>
                <w:rFonts w:ascii="Times New Roman" w:eastAsia="Calibri" w:hAnsi="Times New Roman" w:cs="Times New Roman"/>
                <w:bCs/>
                <w:sz w:val="24"/>
                <w:szCs w:val="24"/>
              </w:rPr>
              <w:t>Work on Portfolio</w:t>
            </w:r>
          </w:p>
          <w:p w14:paraId="74AE3180" w14:textId="77777777" w:rsidR="00B11C2F" w:rsidRPr="008B131D" w:rsidRDefault="00B11C2F" w:rsidP="00B11C2F">
            <w:pPr>
              <w:spacing w:after="0" w:line="240" w:lineRule="auto"/>
              <w:rPr>
                <w:rFonts w:ascii="Times New Roman" w:eastAsia="Calibri" w:hAnsi="Times New Roman" w:cs="Times New Roman"/>
                <w:sz w:val="24"/>
                <w:szCs w:val="24"/>
              </w:rPr>
            </w:pPr>
          </w:p>
        </w:tc>
        <w:tc>
          <w:tcPr>
            <w:tcW w:w="5045" w:type="dxa"/>
          </w:tcPr>
          <w:p w14:paraId="59ADFAA7" w14:textId="0B1E0E51" w:rsidR="00B11C2F" w:rsidRPr="00A27580" w:rsidRDefault="00B11C2F" w:rsidP="00A27580">
            <w:pPr>
              <w:spacing w:after="0" w:line="240" w:lineRule="auto"/>
              <w:rPr>
                <w:rFonts w:ascii="Times New Roman" w:eastAsia="Calibri" w:hAnsi="Times New Roman" w:cs="Times New Roman"/>
                <w:b/>
                <w:sz w:val="24"/>
                <w:szCs w:val="24"/>
              </w:rPr>
            </w:pPr>
            <w:r w:rsidRPr="00B90CDB">
              <w:rPr>
                <w:rFonts w:ascii="Times New Roman" w:eastAsia="Calibri" w:hAnsi="Times New Roman" w:cs="Times New Roman"/>
                <w:b/>
                <w:i/>
                <w:iCs/>
                <w:sz w:val="24"/>
                <w:szCs w:val="24"/>
              </w:rPr>
              <w:t>Final Portfolio</w:t>
            </w:r>
            <w:r w:rsidRPr="00A27580">
              <w:rPr>
                <w:rFonts w:ascii="Times New Roman" w:eastAsia="Calibri" w:hAnsi="Times New Roman" w:cs="Times New Roman"/>
                <w:b/>
                <w:sz w:val="24"/>
                <w:szCs w:val="24"/>
              </w:rPr>
              <w:t xml:space="preserve"> </w:t>
            </w:r>
            <w:r w:rsidR="00B90CDB">
              <w:rPr>
                <w:rFonts w:ascii="Times New Roman" w:eastAsia="Calibri" w:hAnsi="Times New Roman" w:cs="Times New Roman"/>
                <w:b/>
                <w:sz w:val="24"/>
                <w:szCs w:val="24"/>
              </w:rPr>
              <w:t>DUE:</w:t>
            </w:r>
            <w:r w:rsidRPr="00A27580">
              <w:rPr>
                <w:rFonts w:ascii="Times New Roman" w:eastAsia="Calibri" w:hAnsi="Times New Roman" w:cs="Times New Roman"/>
                <w:b/>
                <w:sz w:val="24"/>
                <w:szCs w:val="24"/>
              </w:rPr>
              <w:t xml:space="preserve"> </w:t>
            </w:r>
            <w:r w:rsidR="00894FEC">
              <w:rPr>
                <w:rFonts w:ascii="Times New Roman" w:eastAsia="Calibri" w:hAnsi="Times New Roman" w:cs="Times New Roman"/>
                <w:b/>
                <w:sz w:val="24"/>
                <w:szCs w:val="24"/>
              </w:rPr>
              <w:t xml:space="preserve">Wednesday, </w:t>
            </w:r>
            <w:r w:rsidRPr="00A27580">
              <w:rPr>
                <w:rFonts w:ascii="Times New Roman" w:eastAsia="Calibri" w:hAnsi="Times New Roman" w:cs="Times New Roman"/>
                <w:b/>
                <w:sz w:val="24"/>
                <w:szCs w:val="24"/>
              </w:rPr>
              <w:t>11/25 by 11:59pm</w:t>
            </w:r>
          </w:p>
        </w:tc>
      </w:tr>
    </w:tbl>
    <w:p w14:paraId="79B8269A" w14:textId="77777777" w:rsidR="00B423D4" w:rsidRDefault="00B423D4" w:rsidP="00B423D4">
      <w:pPr>
        <w:spacing w:after="0" w:line="240" w:lineRule="auto"/>
        <w:rPr>
          <w:rFonts w:ascii="Times New Roman" w:eastAsia="Times New Roman" w:hAnsi="Times New Roman" w:cs="Times New Roman"/>
          <w:b/>
          <w:bCs/>
          <w:sz w:val="24"/>
          <w:szCs w:val="24"/>
          <w:u w:val="single"/>
        </w:rPr>
      </w:pPr>
    </w:p>
    <w:p w14:paraId="28ADCD2C" w14:textId="77777777" w:rsidR="001C352E" w:rsidRPr="001C352E" w:rsidRDefault="001C352E" w:rsidP="00B423D4">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*Our course schedule is tentative and can be changed due to class needs. </w:t>
      </w:r>
    </w:p>
    <w:p w14:paraId="2EA4D8B1" w14:textId="77777777" w:rsidR="00DF0DD7" w:rsidRDefault="00DF0DD7" w:rsidP="00B423D4">
      <w:pPr>
        <w:spacing w:after="0" w:line="240" w:lineRule="auto"/>
        <w:rPr>
          <w:rFonts w:ascii="Times New Roman" w:eastAsia="Times New Roman" w:hAnsi="Times New Roman" w:cs="Times New Roman"/>
          <w:b/>
          <w:bCs/>
          <w:sz w:val="24"/>
          <w:szCs w:val="24"/>
          <w:u w:val="single"/>
        </w:rPr>
      </w:pPr>
    </w:p>
    <w:p w14:paraId="0519D1A0" w14:textId="77777777" w:rsidR="00B423D4" w:rsidRDefault="00255B29" w:rsidP="00B423D4">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COURSE REQUIREMENT</w:t>
      </w:r>
      <w:r w:rsidR="003951D9">
        <w:rPr>
          <w:rFonts w:ascii="Times New Roman" w:eastAsia="Times New Roman" w:hAnsi="Times New Roman" w:cs="Times New Roman"/>
          <w:b/>
          <w:bCs/>
          <w:sz w:val="24"/>
          <w:szCs w:val="24"/>
          <w:u w:val="single"/>
        </w:rPr>
        <w:t>S AND ASSIGNMENT</w:t>
      </w:r>
      <w:r>
        <w:rPr>
          <w:rFonts w:ascii="Times New Roman" w:eastAsia="Times New Roman" w:hAnsi="Times New Roman" w:cs="Times New Roman"/>
          <w:b/>
          <w:bCs/>
          <w:sz w:val="24"/>
          <w:szCs w:val="24"/>
          <w:u w:val="single"/>
        </w:rPr>
        <w:t xml:space="preserve"> DESCRIPTIONS</w:t>
      </w:r>
    </w:p>
    <w:p w14:paraId="4A8B9A00" w14:textId="77777777" w:rsidR="0039775E" w:rsidRDefault="0039775E" w:rsidP="00B423D4">
      <w:pPr>
        <w:spacing w:after="0" w:line="240" w:lineRule="auto"/>
        <w:rPr>
          <w:rFonts w:ascii="Times New Roman" w:eastAsia="Times New Roman" w:hAnsi="Times New Roman" w:cs="Times New Roman"/>
          <w:b/>
          <w:bCs/>
          <w:sz w:val="24"/>
          <w:szCs w:val="24"/>
          <w:u w:val="single"/>
        </w:rPr>
      </w:pPr>
    </w:p>
    <w:p w14:paraId="689FD8A6" w14:textId="3ED0A9C3" w:rsidR="00FA54D6" w:rsidRDefault="00AE469B" w:rsidP="00FA54D6">
      <w:pPr>
        <w:spacing w:after="0"/>
        <w:rPr>
          <w:rFonts w:ascii="Times New Roman" w:hAnsi="Times New Roman" w:cs="Times New Roman"/>
          <w:b/>
          <w:sz w:val="24"/>
          <w:szCs w:val="24"/>
        </w:rPr>
      </w:pPr>
      <w:r>
        <w:rPr>
          <w:rFonts w:ascii="Times New Roman" w:hAnsi="Times New Roman" w:cs="Times New Roman"/>
          <w:b/>
          <w:sz w:val="24"/>
          <w:szCs w:val="24"/>
        </w:rPr>
        <w:t>1. DISCUSSION RESPONSES</w:t>
      </w:r>
      <w:r w:rsidR="00FA54D6">
        <w:rPr>
          <w:rFonts w:ascii="Times New Roman" w:hAnsi="Times New Roman" w:cs="Times New Roman"/>
          <w:b/>
          <w:sz w:val="24"/>
          <w:szCs w:val="24"/>
        </w:rPr>
        <w:t xml:space="preserve"> (1</w:t>
      </w:r>
      <w:r w:rsidR="00E27B42">
        <w:rPr>
          <w:rFonts w:ascii="Times New Roman" w:hAnsi="Times New Roman" w:cs="Times New Roman"/>
          <w:b/>
          <w:sz w:val="24"/>
          <w:szCs w:val="24"/>
        </w:rPr>
        <w:t>1</w:t>
      </w:r>
      <w:r w:rsidR="00FA54D6">
        <w:rPr>
          <w:rFonts w:ascii="Times New Roman" w:hAnsi="Times New Roman" w:cs="Times New Roman"/>
          <w:b/>
          <w:sz w:val="24"/>
          <w:szCs w:val="24"/>
        </w:rPr>
        <w:t xml:space="preserve"> x 10</w:t>
      </w:r>
      <w:r>
        <w:rPr>
          <w:rFonts w:ascii="Times New Roman" w:hAnsi="Times New Roman" w:cs="Times New Roman"/>
          <w:b/>
          <w:sz w:val="24"/>
          <w:szCs w:val="24"/>
        </w:rPr>
        <w:t xml:space="preserve"> points</w:t>
      </w:r>
      <w:r w:rsidR="00FA54D6">
        <w:rPr>
          <w:rFonts w:ascii="Times New Roman" w:hAnsi="Times New Roman" w:cs="Times New Roman"/>
          <w:b/>
          <w:sz w:val="24"/>
          <w:szCs w:val="24"/>
        </w:rPr>
        <w:t xml:space="preserve"> = 1</w:t>
      </w:r>
      <w:r w:rsidR="00E27B42">
        <w:rPr>
          <w:rFonts w:ascii="Times New Roman" w:hAnsi="Times New Roman" w:cs="Times New Roman"/>
          <w:b/>
          <w:sz w:val="24"/>
          <w:szCs w:val="24"/>
        </w:rPr>
        <w:t>1</w:t>
      </w:r>
      <w:r w:rsidR="00FA54D6">
        <w:rPr>
          <w:rFonts w:ascii="Times New Roman" w:hAnsi="Times New Roman" w:cs="Times New Roman"/>
          <w:b/>
          <w:sz w:val="24"/>
          <w:szCs w:val="24"/>
        </w:rPr>
        <w:t>0 points)</w:t>
      </w:r>
    </w:p>
    <w:p w14:paraId="574752A9" w14:textId="77777777" w:rsidR="00FA54D6" w:rsidRDefault="00FA54D6" w:rsidP="00FA54D6">
      <w:pPr>
        <w:spacing w:after="0"/>
        <w:rPr>
          <w:rFonts w:ascii="Times New Roman" w:hAnsi="Times New Roman" w:cs="Times New Roman"/>
          <w:bCs/>
          <w:sz w:val="24"/>
          <w:szCs w:val="24"/>
        </w:rPr>
      </w:pPr>
      <w:r w:rsidRPr="00FA54D6">
        <w:rPr>
          <w:rFonts w:ascii="Times New Roman" w:hAnsi="Times New Roman" w:cs="Times New Roman"/>
          <w:i/>
          <w:iCs/>
          <w:sz w:val="24"/>
          <w:szCs w:val="24"/>
        </w:rPr>
        <w:t>Discussion Response</w:t>
      </w:r>
      <w:r>
        <w:rPr>
          <w:rFonts w:ascii="Times New Roman" w:hAnsi="Times New Roman" w:cs="Times New Roman"/>
          <w:i/>
          <w:iCs/>
          <w:sz w:val="24"/>
          <w:szCs w:val="24"/>
        </w:rPr>
        <w:t>s</w:t>
      </w:r>
      <w:r w:rsidRPr="00FA54D6">
        <w:rPr>
          <w:rFonts w:ascii="Times New Roman" w:hAnsi="Times New Roman" w:cs="Times New Roman"/>
          <w:sz w:val="24"/>
          <w:szCs w:val="24"/>
        </w:rPr>
        <w:t xml:space="preserve"> - Based on the video, your readings, and your thoughts on the </w:t>
      </w:r>
      <w:r>
        <w:rPr>
          <w:rFonts w:ascii="Times New Roman" w:hAnsi="Times New Roman" w:cs="Times New Roman"/>
          <w:sz w:val="24"/>
          <w:szCs w:val="24"/>
        </w:rPr>
        <w:t>topic</w:t>
      </w:r>
      <w:r w:rsidRPr="00FA54D6">
        <w:rPr>
          <w:rFonts w:ascii="Times New Roman" w:hAnsi="Times New Roman" w:cs="Times New Roman"/>
          <w:sz w:val="24"/>
          <w:szCs w:val="24"/>
        </w:rPr>
        <w:t xml:space="preserve">, please respond to the discussion question in no less than </w:t>
      </w:r>
      <w:r w:rsidRPr="00FA54D6">
        <w:rPr>
          <w:rFonts w:ascii="Times New Roman" w:hAnsi="Times New Roman" w:cs="Times New Roman"/>
          <w:b/>
          <w:sz w:val="24"/>
          <w:szCs w:val="24"/>
        </w:rPr>
        <w:t>200 words</w:t>
      </w:r>
      <w:r w:rsidRPr="00FA54D6">
        <w:rPr>
          <w:rFonts w:ascii="Times New Roman" w:hAnsi="Times New Roman" w:cs="Times New Roman"/>
          <w:sz w:val="24"/>
          <w:szCs w:val="24"/>
        </w:rPr>
        <w:t xml:space="preserve"> in length.  Post your discussion response directly to Canvas.  </w:t>
      </w:r>
      <w:r w:rsidRPr="00FA54D6">
        <w:rPr>
          <w:rFonts w:ascii="Times New Roman" w:hAnsi="Times New Roman" w:cs="Times New Roman"/>
          <w:b/>
          <w:sz w:val="24"/>
          <w:szCs w:val="24"/>
        </w:rPr>
        <w:t xml:space="preserve">Do not post as an attachment.  </w:t>
      </w:r>
      <w:r w:rsidRPr="00FA54D6">
        <w:rPr>
          <w:rFonts w:ascii="Times New Roman" w:hAnsi="Times New Roman" w:cs="Times New Roman"/>
          <w:bCs/>
          <w:sz w:val="24"/>
          <w:szCs w:val="24"/>
        </w:rPr>
        <w:t>This will make it easier for everyone to see your response.</w:t>
      </w:r>
    </w:p>
    <w:p w14:paraId="663B0EFC" w14:textId="77777777" w:rsidR="00FA54D6" w:rsidRPr="00FA54D6" w:rsidRDefault="00FA54D6" w:rsidP="00FA54D6">
      <w:pPr>
        <w:spacing w:after="0"/>
        <w:rPr>
          <w:rFonts w:ascii="Times New Roman" w:hAnsi="Times New Roman" w:cs="Times New Roman"/>
          <w:bCs/>
          <w:sz w:val="24"/>
          <w:szCs w:val="24"/>
        </w:rPr>
      </w:pPr>
    </w:p>
    <w:p w14:paraId="02BAC17A" w14:textId="77777777" w:rsidR="00255B29" w:rsidRDefault="00AE469B" w:rsidP="003951D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MODULE </w:t>
      </w:r>
      <w:r w:rsidR="00255B29" w:rsidRPr="003951D9">
        <w:rPr>
          <w:rFonts w:ascii="Times New Roman" w:eastAsia="Times New Roman" w:hAnsi="Times New Roman" w:cs="Times New Roman"/>
          <w:b/>
          <w:sz w:val="24"/>
          <w:szCs w:val="24"/>
        </w:rPr>
        <w:t xml:space="preserve">REFLECTIONS </w:t>
      </w:r>
      <w:r w:rsidR="0017689A">
        <w:rPr>
          <w:rFonts w:ascii="Times New Roman" w:eastAsia="Times New Roman" w:hAnsi="Times New Roman" w:cs="Times New Roman"/>
          <w:b/>
          <w:sz w:val="24"/>
          <w:szCs w:val="24"/>
        </w:rPr>
        <w:t>(</w:t>
      </w:r>
      <w:r w:rsidR="00FA54D6">
        <w:rPr>
          <w:rFonts w:ascii="Times New Roman" w:eastAsia="Times New Roman" w:hAnsi="Times New Roman" w:cs="Times New Roman"/>
          <w:b/>
          <w:sz w:val="24"/>
          <w:szCs w:val="24"/>
        </w:rPr>
        <w:t>4</w:t>
      </w:r>
      <w:r w:rsidR="0017689A">
        <w:rPr>
          <w:rFonts w:ascii="Times New Roman" w:eastAsia="Times New Roman" w:hAnsi="Times New Roman" w:cs="Times New Roman"/>
          <w:b/>
          <w:sz w:val="24"/>
          <w:szCs w:val="24"/>
        </w:rPr>
        <w:t xml:space="preserve"> x 5</w:t>
      </w:r>
      <w:r w:rsidR="00FA54D6">
        <w:rPr>
          <w:rFonts w:ascii="Times New Roman" w:eastAsia="Times New Roman" w:hAnsi="Times New Roman" w:cs="Times New Roman"/>
          <w:b/>
          <w:sz w:val="24"/>
          <w:szCs w:val="24"/>
        </w:rPr>
        <w:t>0</w:t>
      </w:r>
      <w:r>
        <w:rPr>
          <w:rFonts w:ascii="Times New Roman" w:eastAsia="Times New Roman" w:hAnsi="Times New Roman" w:cs="Times New Roman"/>
          <w:b/>
          <w:sz w:val="24"/>
          <w:szCs w:val="24"/>
        </w:rPr>
        <w:t xml:space="preserve"> points</w:t>
      </w:r>
      <w:r w:rsidR="0017689A">
        <w:rPr>
          <w:rFonts w:ascii="Times New Roman" w:eastAsia="Times New Roman" w:hAnsi="Times New Roman" w:cs="Times New Roman"/>
          <w:b/>
          <w:sz w:val="24"/>
          <w:szCs w:val="24"/>
        </w:rPr>
        <w:t xml:space="preserve"> = </w:t>
      </w:r>
      <w:r w:rsidR="00FA54D6">
        <w:rPr>
          <w:rFonts w:ascii="Times New Roman" w:eastAsia="Times New Roman" w:hAnsi="Times New Roman" w:cs="Times New Roman"/>
          <w:b/>
          <w:sz w:val="24"/>
          <w:szCs w:val="24"/>
        </w:rPr>
        <w:t>200</w:t>
      </w:r>
      <w:r w:rsidR="00255B29" w:rsidRPr="003951D9">
        <w:rPr>
          <w:rFonts w:ascii="Times New Roman" w:eastAsia="Times New Roman" w:hAnsi="Times New Roman" w:cs="Times New Roman"/>
          <w:b/>
          <w:sz w:val="24"/>
          <w:szCs w:val="24"/>
        </w:rPr>
        <w:t xml:space="preserve"> points)</w:t>
      </w:r>
    </w:p>
    <w:p w14:paraId="519D1653" w14:textId="77777777" w:rsidR="00255B29" w:rsidRPr="00063889" w:rsidRDefault="00255B29" w:rsidP="00255B29">
      <w:pPr>
        <w:spacing w:after="0" w:line="240" w:lineRule="auto"/>
        <w:rPr>
          <w:rFonts w:ascii="Times New Roman" w:eastAsia="Times New Roman" w:hAnsi="Times New Roman" w:cs="Times New Roman"/>
          <w:sz w:val="24"/>
          <w:szCs w:val="24"/>
        </w:rPr>
      </w:pPr>
      <w:r w:rsidRPr="00063889">
        <w:rPr>
          <w:rFonts w:ascii="Times New Roman" w:eastAsia="Times New Roman" w:hAnsi="Times New Roman" w:cs="Times New Roman"/>
          <w:i/>
          <w:sz w:val="24"/>
          <w:szCs w:val="24"/>
        </w:rPr>
        <w:t xml:space="preserve">Reflections: </w:t>
      </w:r>
      <w:r w:rsidR="00652B1C" w:rsidRPr="00063889">
        <w:rPr>
          <w:rFonts w:ascii="Times New Roman" w:eastAsia="Times New Roman" w:hAnsi="Times New Roman" w:cs="Times New Roman"/>
          <w:sz w:val="24"/>
          <w:szCs w:val="24"/>
        </w:rPr>
        <w:t>Reflection plays an important role in</w:t>
      </w:r>
      <w:r w:rsidR="00AE469B">
        <w:rPr>
          <w:rFonts w:ascii="Times New Roman" w:eastAsia="Times New Roman" w:hAnsi="Times New Roman" w:cs="Times New Roman"/>
          <w:sz w:val="24"/>
          <w:szCs w:val="24"/>
        </w:rPr>
        <w:t xml:space="preserve"> transitioning as a college student, as well as in</w:t>
      </w:r>
      <w:r w:rsidR="00063889">
        <w:rPr>
          <w:rFonts w:ascii="Times New Roman" w:eastAsia="Times New Roman" w:hAnsi="Times New Roman" w:cs="Times New Roman"/>
          <w:sz w:val="24"/>
          <w:szCs w:val="24"/>
        </w:rPr>
        <w:t xml:space="preserve"> our personal and professional development</w:t>
      </w:r>
      <w:r w:rsidR="00652B1C" w:rsidRPr="00063889">
        <w:rPr>
          <w:rFonts w:ascii="Times New Roman" w:eastAsia="Times New Roman" w:hAnsi="Times New Roman" w:cs="Times New Roman"/>
          <w:sz w:val="24"/>
          <w:szCs w:val="24"/>
        </w:rPr>
        <w:t xml:space="preserve">. You will be asked to respond to </w:t>
      </w:r>
      <w:r w:rsidRPr="00063889">
        <w:rPr>
          <w:rFonts w:ascii="Times New Roman" w:eastAsia="Times New Roman" w:hAnsi="Times New Roman" w:cs="Times New Roman"/>
          <w:sz w:val="24"/>
          <w:szCs w:val="24"/>
        </w:rPr>
        <w:t>prompt</w:t>
      </w:r>
      <w:r w:rsidR="00FA54D6">
        <w:rPr>
          <w:rFonts w:ascii="Times New Roman" w:eastAsia="Times New Roman" w:hAnsi="Times New Roman" w:cs="Times New Roman"/>
          <w:sz w:val="24"/>
          <w:szCs w:val="24"/>
        </w:rPr>
        <w:t>s</w:t>
      </w:r>
      <w:r w:rsidRPr="00063889">
        <w:rPr>
          <w:rFonts w:ascii="Times New Roman" w:eastAsia="Times New Roman" w:hAnsi="Times New Roman" w:cs="Times New Roman"/>
          <w:sz w:val="24"/>
          <w:szCs w:val="24"/>
        </w:rPr>
        <w:t xml:space="preserve"> related to </w:t>
      </w:r>
      <w:r w:rsidR="00FA54D6">
        <w:rPr>
          <w:rFonts w:ascii="Times New Roman" w:eastAsia="Times New Roman" w:hAnsi="Times New Roman" w:cs="Times New Roman"/>
          <w:sz w:val="24"/>
          <w:szCs w:val="24"/>
        </w:rPr>
        <w:t>the applicable student learning outcomes.</w:t>
      </w:r>
    </w:p>
    <w:p w14:paraId="126E400E" w14:textId="77777777" w:rsidR="00652B1C" w:rsidRPr="00063889" w:rsidRDefault="00FA54D6" w:rsidP="00652B1C">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Module 1 Educate in Family Spirit Reflection of Learning</w:t>
      </w:r>
    </w:p>
    <w:p w14:paraId="2A9C11A9" w14:textId="77777777" w:rsidR="00FA54D6" w:rsidRDefault="00FA54D6" w:rsidP="00C34AA8">
      <w:pPr>
        <w:pStyle w:val="ListParagraph"/>
        <w:numPr>
          <w:ilvl w:val="0"/>
          <w:numId w:val="18"/>
        </w:numPr>
        <w:spacing w:after="0" w:line="240" w:lineRule="auto"/>
        <w:rPr>
          <w:rFonts w:ascii="Times New Roman" w:eastAsia="Times New Roman" w:hAnsi="Times New Roman" w:cs="Times New Roman"/>
          <w:sz w:val="24"/>
          <w:szCs w:val="24"/>
        </w:rPr>
      </w:pPr>
      <w:r w:rsidRPr="00FA54D6">
        <w:rPr>
          <w:rFonts w:ascii="Times New Roman" w:eastAsia="Times New Roman" w:hAnsi="Times New Roman" w:cs="Times New Roman"/>
          <w:sz w:val="24"/>
          <w:szCs w:val="24"/>
        </w:rPr>
        <w:t>Module 2 Educate for Formation in Faith</w:t>
      </w:r>
      <w:r w:rsidR="00AC4463">
        <w:rPr>
          <w:rFonts w:ascii="Times New Roman" w:eastAsia="Times New Roman" w:hAnsi="Times New Roman" w:cs="Times New Roman"/>
          <w:sz w:val="24"/>
          <w:szCs w:val="24"/>
        </w:rPr>
        <w:t xml:space="preserve">, </w:t>
      </w:r>
      <w:r w:rsidRPr="00FA54D6">
        <w:rPr>
          <w:rFonts w:ascii="Times New Roman" w:eastAsia="Times New Roman" w:hAnsi="Times New Roman" w:cs="Times New Roman"/>
          <w:sz w:val="24"/>
          <w:szCs w:val="24"/>
        </w:rPr>
        <w:t>Education for Service, Justice and Peace</w:t>
      </w:r>
      <w:r w:rsidR="00AC4463">
        <w:rPr>
          <w:rFonts w:ascii="Times New Roman" w:eastAsia="Times New Roman" w:hAnsi="Times New Roman" w:cs="Times New Roman"/>
          <w:sz w:val="24"/>
          <w:szCs w:val="24"/>
        </w:rPr>
        <w:t>, and Integrity of Creation</w:t>
      </w:r>
      <w:r w:rsidRPr="00FA54D6">
        <w:rPr>
          <w:rFonts w:ascii="Times New Roman" w:eastAsia="Times New Roman" w:hAnsi="Times New Roman" w:cs="Times New Roman"/>
          <w:sz w:val="24"/>
          <w:szCs w:val="24"/>
        </w:rPr>
        <w:t xml:space="preserve"> Reflection of Learning</w:t>
      </w:r>
      <w:r>
        <w:rPr>
          <w:rFonts w:ascii="Times New Roman" w:eastAsia="Times New Roman" w:hAnsi="Times New Roman" w:cs="Times New Roman"/>
          <w:sz w:val="24"/>
          <w:szCs w:val="24"/>
        </w:rPr>
        <w:t xml:space="preserve"> </w:t>
      </w:r>
    </w:p>
    <w:p w14:paraId="405E3931" w14:textId="77777777" w:rsidR="00FA54D6" w:rsidRDefault="00FA54D6" w:rsidP="00C34AA8">
      <w:pPr>
        <w:pStyle w:val="ListParagraph"/>
        <w:numPr>
          <w:ilvl w:val="0"/>
          <w:numId w:val="18"/>
        </w:numPr>
        <w:spacing w:after="0" w:line="240" w:lineRule="auto"/>
        <w:rPr>
          <w:rFonts w:ascii="Times New Roman" w:eastAsia="Times New Roman" w:hAnsi="Times New Roman" w:cs="Times New Roman"/>
          <w:sz w:val="24"/>
          <w:szCs w:val="24"/>
        </w:rPr>
      </w:pPr>
      <w:r w:rsidRPr="00FA54D6">
        <w:rPr>
          <w:rFonts w:ascii="Times New Roman" w:eastAsia="Times New Roman" w:hAnsi="Times New Roman" w:cs="Times New Roman"/>
          <w:sz w:val="24"/>
          <w:szCs w:val="24"/>
        </w:rPr>
        <w:t>Module 3 Provide an Integral, Quality Education Reflection of Learning</w:t>
      </w:r>
    </w:p>
    <w:p w14:paraId="79C4DA80" w14:textId="77777777" w:rsidR="0017689A" w:rsidRPr="00FA54D6" w:rsidRDefault="00FA54D6" w:rsidP="00FA54D6">
      <w:pPr>
        <w:pStyle w:val="ListParagraph"/>
        <w:numPr>
          <w:ilvl w:val="0"/>
          <w:numId w:val="18"/>
        </w:numPr>
        <w:spacing w:after="0" w:line="240" w:lineRule="auto"/>
        <w:rPr>
          <w:rFonts w:ascii="Times New Roman" w:eastAsia="Times New Roman" w:hAnsi="Times New Roman" w:cs="Times New Roman"/>
          <w:sz w:val="24"/>
          <w:szCs w:val="24"/>
        </w:rPr>
      </w:pPr>
      <w:r w:rsidRPr="00FA54D6">
        <w:rPr>
          <w:rFonts w:ascii="Times New Roman" w:eastAsia="Times New Roman" w:hAnsi="Times New Roman" w:cs="Times New Roman"/>
          <w:sz w:val="24"/>
          <w:szCs w:val="24"/>
        </w:rPr>
        <w:t>Module 4 Educate for Adaptation and Change Reflection of Learning</w:t>
      </w:r>
    </w:p>
    <w:p w14:paraId="0FFF4834" w14:textId="77777777" w:rsidR="003951D9" w:rsidRDefault="003951D9" w:rsidP="003951D9">
      <w:pPr>
        <w:spacing w:after="0" w:line="240" w:lineRule="auto"/>
        <w:rPr>
          <w:rFonts w:ascii="Times New Roman" w:eastAsia="Times New Roman" w:hAnsi="Times New Roman" w:cs="Times New Roman"/>
          <w:sz w:val="24"/>
          <w:szCs w:val="24"/>
        </w:rPr>
      </w:pPr>
    </w:p>
    <w:p w14:paraId="4F81B55A" w14:textId="77777777" w:rsidR="00B423D4" w:rsidRPr="003951D9" w:rsidRDefault="00063889" w:rsidP="003951D9">
      <w:pPr>
        <w:spacing w:after="0" w:line="240" w:lineRule="auto"/>
        <w:rPr>
          <w:rFonts w:ascii="Times New Roman" w:eastAsia="Times New Roman" w:hAnsi="Times New Roman" w:cs="Times New Roman"/>
          <w:sz w:val="24"/>
          <w:szCs w:val="24"/>
        </w:rPr>
      </w:pPr>
      <w:r w:rsidRPr="003951D9">
        <w:rPr>
          <w:rFonts w:ascii="Times New Roman" w:eastAsia="Times New Roman" w:hAnsi="Times New Roman" w:cs="Times New Roman"/>
          <w:b/>
          <w:bCs/>
          <w:sz w:val="24"/>
          <w:szCs w:val="24"/>
        </w:rPr>
        <w:t>FINAL P</w:t>
      </w:r>
      <w:r w:rsidR="00AE469B">
        <w:rPr>
          <w:rFonts w:ascii="Times New Roman" w:eastAsia="Times New Roman" w:hAnsi="Times New Roman" w:cs="Times New Roman"/>
          <w:b/>
          <w:bCs/>
          <w:sz w:val="24"/>
          <w:szCs w:val="24"/>
        </w:rPr>
        <w:t>ORTFOLIO &amp; PRESENTATION</w:t>
      </w:r>
      <w:r w:rsidR="003951D9" w:rsidRPr="003951D9">
        <w:rPr>
          <w:rFonts w:ascii="Times New Roman" w:eastAsia="Times New Roman" w:hAnsi="Times New Roman" w:cs="Times New Roman"/>
          <w:b/>
          <w:sz w:val="24"/>
          <w:szCs w:val="24"/>
        </w:rPr>
        <w:t xml:space="preserve"> </w:t>
      </w:r>
      <w:r w:rsidR="00A35CD8" w:rsidRPr="003951D9">
        <w:rPr>
          <w:rFonts w:ascii="Times New Roman" w:eastAsia="Times New Roman" w:hAnsi="Times New Roman" w:cs="Times New Roman"/>
          <w:b/>
          <w:bCs/>
          <w:sz w:val="24"/>
          <w:szCs w:val="24"/>
        </w:rPr>
        <w:t>(100 points</w:t>
      </w:r>
      <w:r w:rsidRPr="003951D9">
        <w:rPr>
          <w:rFonts w:ascii="Times New Roman" w:eastAsia="Times New Roman" w:hAnsi="Times New Roman" w:cs="Times New Roman"/>
          <w:b/>
          <w:bCs/>
          <w:sz w:val="24"/>
          <w:szCs w:val="24"/>
        </w:rPr>
        <w:t>)</w:t>
      </w:r>
    </w:p>
    <w:p w14:paraId="3E171BF5" w14:textId="77777777" w:rsidR="00AB046A" w:rsidRDefault="00AB046A" w:rsidP="00AB046A">
      <w:pPr>
        <w:spacing w:after="0" w:line="240" w:lineRule="auto"/>
        <w:rPr>
          <w:rFonts w:ascii="Times New Roman" w:eastAsia="Times New Roman" w:hAnsi="Times New Roman" w:cs="Times New Roman"/>
          <w:sz w:val="24"/>
          <w:szCs w:val="24"/>
        </w:rPr>
      </w:pPr>
      <w:r w:rsidRPr="00AB046A">
        <w:rPr>
          <w:rFonts w:ascii="Times New Roman" w:eastAsia="Times New Roman" w:hAnsi="Times New Roman" w:cs="Times New Roman"/>
          <w:sz w:val="24"/>
          <w:szCs w:val="24"/>
        </w:rPr>
        <w:t xml:space="preserve">This Portfolio is the culminating assignment designed to enhance your learning through reflection and a means of providing evidence of proficiency or distinguished meeting of all the CUH 100 Student Learning Outcomes. </w:t>
      </w:r>
      <w:proofErr w:type="gramStart"/>
      <w:r w:rsidRPr="00AB046A">
        <w:rPr>
          <w:rFonts w:ascii="Times New Roman" w:eastAsia="Times New Roman" w:hAnsi="Times New Roman" w:cs="Times New Roman"/>
          <w:sz w:val="24"/>
          <w:szCs w:val="24"/>
        </w:rPr>
        <w:t>In order to</w:t>
      </w:r>
      <w:proofErr w:type="gramEnd"/>
      <w:r w:rsidRPr="00AB046A">
        <w:rPr>
          <w:rFonts w:ascii="Times New Roman" w:eastAsia="Times New Roman" w:hAnsi="Times New Roman" w:cs="Times New Roman"/>
          <w:sz w:val="24"/>
          <w:szCs w:val="24"/>
        </w:rPr>
        <w:t xml:space="preserve"> successfully accomplish this, your Portfolio will consist of the following: </w:t>
      </w:r>
    </w:p>
    <w:p w14:paraId="17984CD0" w14:textId="77777777" w:rsidR="00AB046A" w:rsidRDefault="00AB046A" w:rsidP="00AB046A">
      <w:pPr>
        <w:spacing w:after="0" w:line="240" w:lineRule="auto"/>
        <w:rPr>
          <w:rFonts w:ascii="Times New Roman" w:eastAsia="Times New Roman" w:hAnsi="Times New Roman" w:cs="Times New Roman"/>
          <w:sz w:val="24"/>
          <w:szCs w:val="24"/>
        </w:rPr>
      </w:pPr>
    </w:p>
    <w:p w14:paraId="48C793FD" w14:textId="77777777" w:rsidR="00AB046A" w:rsidRPr="00AB046A" w:rsidRDefault="00AB046A" w:rsidP="00AB046A">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Part I: Introduction </w:t>
      </w:r>
    </w:p>
    <w:p w14:paraId="2B85353E" w14:textId="77777777" w:rsidR="00AB046A" w:rsidRPr="00AB046A" w:rsidRDefault="00AB046A" w:rsidP="00AB046A">
      <w:pPr>
        <w:pStyle w:val="ListParagraph"/>
        <w:numPr>
          <w:ilvl w:val="0"/>
          <w:numId w:val="29"/>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This is your opportunity to introduce yourself and speak about your background, interests, and experiences that brought you here to Chaminade University of Honolulu. </w:t>
      </w:r>
    </w:p>
    <w:p w14:paraId="30584751" w14:textId="77777777" w:rsidR="00AB046A" w:rsidRPr="00AB046A" w:rsidRDefault="00AB046A" w:rsidP="00AB046A">
      <w:pPr>
        <w:pStyle w:val="ListParagraph"/>
        <w:numPr>
          <w:ilvl w:val="0"/>
          <w:numId w:val="29"/>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Introduction should be an audio/visual (e.g., video of yourself introducing yourself, a representation of you like an animation that does the introduction, etc.).</w:t>
      </w:r>
    </w:p>
    <w:p w14:paraId="45B4C651" w14:textId="77777777" w:rsidR="00AB046A" w:rsidRPr="00AB046A" w:rsidRDefault="00AB046A" w:rsidP="00AB046A">
      <w:pPr>
        <w:pStyle w:val="ListParagraph"/>
        <w:numPr>
          <w:ilvl w:val="0"/>
          <w:numId w:val="29"/>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Introduction should be creative and representative of you and your personality.</w:t>
      </w:r>
    </w:p>
    <w:p w14:paraId="4328EDBD" w14:textId="77777777" w:rsidR="00AB046A" w:rsidRPr="00AB046A" w:rsidRDefault="00AB046A" w:rsidP="00AB046A">
      <w:pPr>
        <w:spacing w:after="0" w:line="240" w:lineRule="auto"/>
        <w:rPr>
          <w:rFonts w:ascii="Times New Roman" w:eastAsia="Times New Roman" w:hAnsi="Times New Roman" w:cs="Times New Roman"/>
          <w:bCs/>
          <w:sz w:val="24"/>
          <w:szCs w:val="24"/>
        </w:rPr>
      </w:pPr>
    </w:p>
    <w:p w14:paraId="14353D1C" w14:textId="77777777" w:rsidR="00AB046A" w:rsidRDefault="00AB046A" w:rsidP="00AB046A">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Part II: Documentation of St</w:t>
      </w:r>
      <w:r>
        <w:rPr>
          <w:rFonts w:ascii="Times New Roman" w:eastAsia="Times New Roman" w:hAnsi="Times New Roman" w:cs="Times New Roman"/>
          <w:bCs/>
          <w:sz w:val="24"/>
          <w:szCs w:val="24"/>
        </w:rPr>
        <w:t>udent Learning Outcomes</w:t>
      </w:r>
    </w:p>
    <w:p w14:paraId="59761FA8" w14:textId="77777777" w:rsidR="00AB046A" w:rsidRPr="00AB046A" w:rsidRDefault="00AB046A" w:rsidP="00AB046A">
      <w:pPr>
        <w:pStyle w:val="ListParagraph"/>
        <w:numPr>
          <w:ilvl w:val="0"/>
          <w:numId w:val="28"/>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Artifacts and descriptions. </w:t>
      </w:r>
    </w:p>
    <w:p w14:paraId="23A94A9F" w14:textId="77777777" w:rsidR="00AB046A" w:rsidRPr="00AB046A" w:rsidRDefault="00AB046A" w:rsidP="00AB046A">
      <w:pPr>
        <w:pStyle w:val="ListParagraph"/>
        <w:numPr>
          <w:ilvl w:val="1"/>
          <w:numId w:val="28"/>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lastRenderedPageBreak/>
        <w:t xml:space="preserve">Artifacts (sample of your work either academically or professionally). Present a minimum of one (1) artifact for each of the seven (7) CUH 100 Student Learning Outcomes. </w:t>
      </w:r>
    </w:p>
    <w:p w14:paraId="30A08064" w14:textId="77777777" w:rsidR="00AB046A" w:rsidRPr="00AB046A" w:rsidRDefault="00AB046A" w:rsidP="00AB046A">
      <w:pPr>
        <w:pStyle w:val="ListParagraph"/>
        <w:numPr>
          <w:ilvl w:val="1"/>
          <w:numId w:val="28"/>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Artifact Descriptions</w:t>
      </w:r>
    </w:p>
    <w:p w14:paraId="186A52DF" w14:textId="77777777" w:rsidR="00AB046A" w:rsidRPr="00AB046A" w:rsidRDefault="00AB046A" w:rsidP="00AB046A">
      <w:pPr>
        <w:pStyle w:val="ListParagraph"/>
        <w:numPr>
          <w:ilvl w:val="2"/>
          <w:numId w:val="28"/>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Description of Each Artifact (Name of the artifact and document when the artifact was submitted/completed)</w:t>
      </w:r>
    </w:p>
    <w:p w14:paraId="41FA06FC" w14:textId="77777777" w:rsidR="00AB046A" w:rsidRPr="00AB046A" w:rsidRDefault="00AB046A" w:rsidP="00AB046A">
      <w:pPr>
        <w:pStyle w:val="ListParagraph"/>
        <w:numPr>
          <w:ilvl w:val="2"/>
          <w:numId w:val="28"/>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Purpose of the Artifact (why or for what purpose was this artifact completed)</w:t>
      </w:r>
    </w:p>
    <w:p w14:paraId="2FEAC073" w14:textId="77777777" w:rsidR="00AB046A" w:rsidRPr="00AB046A" w:rsidRDefault="00AB046A" w:rsidP="00AB046A">
      <w:pPr>
        <w:pStyle w:val="ListParagraph"/>
        <w:numPr>
          <w:ilvl w:val="2"/>
          <w:numId w:val="28"/>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The Artifact as Evidence (how does the artifact provide evidence that the applicable SLO was proficiently demonstrated.)</w:t>
      </w:r>
    </w:p>
    <w:p w14:paraId="5BE5B984" w14:textId="77777777" w:rsidR="00AB046A" w:rsidRPr="00AB046A" w:rsidRDefault="00AB046A" w:rsidP="00AB046A">
      <w:pPr>
        <w:spacing w:after="0" w:line="240" w:lineRule="auto"/>
        <w:rPr>
          <w:rFonts w:ascii="Times New Roman" w:eastAsia="Times New Roman" w:hAnsi="Times New Roman" w:cs="Times New Roman"/>
          <w:bCs/>
          <w:sz w:val="24"/>
          <w:szCs w:val="24"/>
        </w:rPr>
      </w:pPr>
    </w:p>
    <w:p w14:paraId="170AF092" w14:textId="77777777" w:rsidR="00AB046A" w:rsidRPr="00AB046A" w:rsidRDefault="00AB046A" w:rsidP="00AB046A">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Part III: Reflection &amp; Assessment Narrative </w:t>
      </w:r>
    </w:p>
    <w:p w14:paraId="19BBCEEF" w14:textId="77777777" w:rsidR="00AB046A" w:rsidRPr="00AB046A" w:rsidRDefault="00AB046A" w:rsidP="00AB046A">
      <w:pPr>
        <w:pStyle w:val="ListParagraph"/>
        <w:numPr>
          <w:ilvl w:val="0"/>
          <w:numId w:val="30"/>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The narrative is an analytical reflection of your journey from a high school graduate to your first semester at Chaminade University of Honolulu (minimum 2 double-spaced pages</w:t>
      </w:r>
      <w:r w:rsidR="00AE469B">
        <w:rPr>
          <w:rFonts w:ascii="Times New Roman" w:eastAsia="Times New Roman" w:hAnsi="Times New Roman" w:cs="Times New Roman"/>
          <w:bCs/>
          <w:sz w:val="24"/>
          <w:szCs w:val="24"/>
        </w:rPr>
        <w:t>, one-inch margins, 12-point font</w:t>
      </w:r>
      <w:r w:rsidRPr="00AB046A">
        <w:rPr>
          <w:rFonts w:ascii="Times New Roman" w:eastAsia="Times New Roman" w:hAnsi="Times New Roman" w:cs="Times New Roman"/>
          <w:bCs/>
          <w:sz w:val="24"/>
          <w:szCs w:val="24"/>
        </w:rPr>
        <w:t>)</w:t>
      </w:r>
      <w:r w:rsidR="00AE469B">
        <w:rPr>
          <w:rFonts w:ascii="Times New Roman" w:eastAsia="Times New Roman" w:hAnsi="Times New Roman" w:cs="Times New Roman"/>
          <w:bCs/>
          <w:sz w:val="24"/>
          <w:szCs w:val="24"/>
        </w:rPr>
        <w:t>.</w:t>
      </w:r>
      <w:r w:rsidRPr="00AB046A">
        <w:rPr>
          <w:rFonts w:ascii="Times New Roman" w:eastAsia="Times New Roman" w:hAnsi="Times New Roman" w:cs="Times New Roman"/>
          <w:bCs/>
          <w:sz w:val="24"/>
          <w:szCs w:val="24"/>
        </w:rPr>
        <w:t xml:space="preserve"> Discuss your journey from when you began the transition from high school to where you are today at Chaminade University of Honolulu by addressing the following prompts:</w:t>
      </w:r>
    </w:p>
    <w:p w14:paraId="54FE5BA6" w14:textId="77777777" w:rsidR="00AB046A" w:rsidRPr="00AB046A" w:rsidRDefault="00AB046A" w:rsidP="00AB046A">
      <w:pPr>
        <w:pStyle w:val="ListParagraph"/>
        <w:numPr>
          <w:ilvl w:val="1"/>
          <w:numId w:val="30"/>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What have you learned about yourself and how have you grown emotionally and intellectually?   </w:t>
      </w:r>
    </w:p>
    <w:p w14:paraId="3D0ECB51" w14:textId="77777777" w:rsidR="00AB046A" w:rsidRPr="00AB046A" w:rsidRDefault="00AB046A" w:rsidP="00AB046A">
      <w:pPr>
        <w:pStyle w:val="ListParagraph"/>
        <w:numPr>
          <w:ilvl w:val="1"/>
          <w:numId w:val="30"/>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Based on your first semester at Chaminade University of Honolulu, do you feel you were</w:t>
      </w:r>
      <w:r w:rsidR="00AE469B">
        <w:rPr>
          <w:rFonts w:ascii="Times New Roman" w:eastAsia="Times New Roman" w:hAnsi="Times New Roman" w:cs="Times New Roman"/>
          <w:bCs/>
          <w:sz w:val="24"/>
          <w:szCs w:val="24"/>
        </w:rPr>
        <w:t>, or were not</w:t>
      </w:r>
      <w:r w:rsidRPr="00AB046A">
        <w:rPr>
          <w:rFonts w:ascii="Times New Roman" w:eastAsia="Times New Roman" w:hAnsi="Times New Roman" w:cs="Times New Roman"/>
          <w:bCs/>
          <w:sz w:val="24"/>
          <w:szCs w:val="24"/>
        </w:rPr>
        <w:t xml:space="preserve"> ready</w:t>
      </w:r>
      <w:r w:rsidR="00AE469B">
        <w:rPr>
          <w:rFonts w:ascii="Times New Roman" w:eastAsia="Times New Roman" w:hAnsi="Times New Roman" w:cs="Times New Roman"/>
          <w:bCs/>
          <w:sz w:val="24"/>
          <w:szCs w:val="24"/>
        </w:rPr>
        <w:t xml:space="preserve">, </w:t>
      </w:r>
      <w:r w:rsidRPr="00AB046A">
        <w:rPr>
          <w:rFonts w:ascii="Times New Roman" w:eastAsia="Times New Roman" w:hAnsi="Times New Roman" w:cs="Times New Roman"/>
          <w:bCs/>
          <w:sz w:val="24"/>
          <w:szCs w:val="24"/>
        </w:rPr>
        <w:t>for the academic rigor of your classes?  Why do you think so</w:t>
      </w:r>
      <w:r w:rsidR="00AE469B">
        <w:rPr>
          <w:rFonts w:ascii="Times New Roman" w:eastAsia="Times New Roman" w:hAnsi="Times New Roman" w:cs="Times New Roman"/>
          <w:bCs/>
          <w:sz w:val="24"/>
          <w:szCs w:val="24"/>
        </w:rPr>
        <w:t xml:space="preserve"> or not</w:t>
      </w:r>
      <w:r w:rsidRPr="00AB046A">
        <w:rPr>
          <w:rFonts w:ascii="Times New Roman" w:eastAsia="Times New Roman" w:hAnsi="Times New Roman" w:cs="Times New Roman"/>
          <w:bCs/>
          <w:sz w:val="24"/>
          <w:szCs w:val="24"/>
        </w:rPr>
        <w:t>?</w:t>
      </w:r>
    </w:p>
    <w:p w14:paraId="7B9ABE5C" w14:textId="77777777" w:rsidR="00AB046A" w:rsidRPr="00AB046A" w:rsidRDefault="00AB046A" w:rsidP="00AB046A">
      <w:pPr>
        <w:pStyle w:val="ListParagraph"/>
        <w:numPr>
          <w:ilvl w:val="1"/>
          <w:numId w:val="30"/>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Based on your first semester at Chaminade University of Honolulu, do you feel you were</w:t>
      </w:r>
      <w:r w:rsidR="00AE469B">
        <w:rPr>
          <w:rFonts w:ascii="Times New Roman" w:eastAsia="Times New Roman" w:hAnsi="Times New Roman" w:cs="Times New Roman"/>
          <w:bCs/>
          <w:sz w:val="24"/>
          <w:szCs w:val="24"/>
        </w:rPr>
        <w:t>, or were not</w:t>
      </w:r>
      <w:r w:rsidRPr="00AB046A">
        <w:rPr>
          <w:rFonts w:ascii="Times New Roman" w:eastAsia="Times New Roman" w:hAnsi="Times New Roman" w:cs="Times New Roman"/>
          <w:bCs/>
          <w:sz w:val="24"/>
          <w:szCs w:val="24"/>
        </w:rPr>
        <w:t xml:space="preserve"> ready</w:t>
      </w:r>
      <w:r w:rsidR="00AE469B">
        <w:rPr>
          <w:rFonts w:ascii="Times New Roman" w:eastAsia="Times New Roman" w:hAnsi="Times New Roman" w:cs="Times New Roman"/>
          <w:bCs/>
          <w:sz w:val="24"/>
          <w:szCs w:val="24"/>
        </w:rPr>
        <w:t>,</w:t>
      </w:r>
      <w:r w:rsidRPr="00AB046A">
        <w:rPr>
          <w:rFonts w:ascii="Times New Roman" w:eastAsia="Times New Roman" w:hAnsi="Times New Roman" w:cs="Times New Roman"/>
          <w:bCs/>
          <w:sz w:val="24"/>
          <w:szCs w:val="24"/>
        </w:rPr>
        <w:t xml:space="preserve"> </w:t>
      </w:r>
      <w:proofErr w:type="gramStart"/>
      <w:r w:rsidRPr="00AB046A">
        <w:rPr>
          <w:rFonts w:ascii="Times New Roman" w:eastAsia="Times New Roman" w:hAnsi="Times New Roman" w:cs="Times New Roman"/>
          <w:bCs/>
          <w:sz w:val="24"/>
          <w:szCs w:val="24"/>
        </w:rPr>
        <w:t>socially</w:t>
      </w:r>
      <w:proofErr w:type="gramEnd"/>
      <w:r w:rsidRPr="00AB046A">
        <w:rPr>
          <w:rFonts w:ascii="Times New Roman" w:eastAsia="Times New Roman" w:hAnsi="Times New Roman" w:cs="Times New Roman"/>
          <w:bCs/>
          <w:sz w:val="24"/>
          <w:szCs w:val="24"/>
        </w:rPr>
        <w:t xml:space="preserve"> and emotionally for the university experience?  Why do you think so</w:t>
      </w:r>
      <w:r w:rsidR="00AE469B">
        <w:rPr>
          <w:rFonts w:ascii="Times New Roman" w:eastAsia="Times New Roman" w:hAnsi="Times New Roman" w:cs="Times New Roman"/>
          <w:bCs/>
          <w:sz w:val="24"/>
          <w:szCs w:val="24"/>
        </w:rPr>
        <w:t xml:space="preserve"> or not</w:t>
      </w:r>
      <w:r w:rsidRPr="00AB046A">
        <w:rPr>
          <w:rFonts w:ascii="Times New Roman" w:eastAsia="Times New Roman" w:hAnsi="Times New Roman" w:cs="Times New Roman"/>
          <w:bCs/>
          <w:sz w:val="24"/>
          <w:szCs w:val="24"/>
        </w:rPr>
        <w:t>?</w:t>
      </w:r>
    </w:p>
    <w:p w14:paraId="7A85CAC0" w14:textId="77777777" w:rsidR="00AB046A" w:rsidRPr="00AB046A" w:rsidRDefault="00AB046A" w:rsidP="00AB046A">
      <w:pPr>
        <w:spacing w:after="0" w:line="240" w:lineRule="auto"/>
        <w:rPr>
          <w:rFonts w:ascii="Times New Roman" w:eastAsia="Times New Roman" w:hAnsi="Times New Roman" w:cs="Times New Roman"/>
          <w:bCs/>
          <w:sz w:val="24"/>
          <w:szCs w:val="24"/>
        </w:rPr>
      </w:pPr>
    </w:p>
    <w:p w14:paraId="79C0275A" w14:textId="77777777" w:rsidR="00AB046A" w:rsidRPr="00AB046A" w:rsidRDefault="00AB046A" w:rsidP="00AB046A">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Part IV: Portfolio Assessment</w:t>
      </w:r>
    </w:p>
    <w:p w14:paraId="5BB28E6C" w14:textId="77777777" w:rsidR="00AB046A" w:rsidRPr="00AB046A" w:rsidRDefault="00AB046A" w:rsidP="00AB046A">
      <w:pPr>
        <w:pStyle w:val="ListParagraph"/>
        <w:numPr>
          <w:ilvl w:val="0"/>
          <w:numId w:val="30"/>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Each student will complete the Portfolio Assessment in Google Forms.  </w:t>
      </w:r>
    </w:p>
    <w:p w14:paraId="6C0EA045" w14:textId="77777777" w:rsidR="00AB046A" w:rsidRPr="00AB046A" w:rsidRDefault="00AB046A" w:rsidP="00AB046A">
      <w:pPr>
        <w:pStyle w:val="ListParagraph"/>
        <w:numPr>
          <w:ilvl w:val="0"/>
          <w:numId w:val="30"/>
        </w:num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Link: https://forms.gle/krQTNK7an8HogzNu8</w:t>
      </w:r>
    </w:p>
    <w:p w14:paraId="08276B82" w14:textId="77777777" w:rsidR="00AB046A" w:rsidRPr="00AB046A" w:rsidRDefault="00AB046A" w:rsidP="00AB046A">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 </w:t>
      </w:r>
    </w:p>
    <w:p w14:paraId="6B541831" w14:textId="77777777" w:rsidR="00AB046A" w:rsidRDefault="00AB046A" w:rsidP="00AB046A">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The Portfolio demonstrates how well you have achieved mastery of the CUH 100 Student Learning Outcomes and how you have adapted to being a university student. </w:t>
      </w:r>
      <w:proofErr w:type="gramStart"/>
      <w:r w:rsidRPr="00AB046A">
        <w:rPr>
          <w:rFonts w:ascii="Times New Roman" w:eastAsia="Times New Roman" w:hAnsi="Times New Roman" w:cs="Times New Roman"/>
          <w:bCs/>
          <w:sz w:val="24"/>
          <w:szCs w:val="24"/>
        </w:rPr>
        <w:t>In order to</w:t>
      </w:r>
      <w:proofErr w:type="gramEnd"/>
      <w:r w:rsidRPr="00AB046A">
        <w:rPr>
          <w:rFonts w:ascii="Times New Roman" w:eastAsia="Times New Roman" w:hAnsi="Times New Roman" w:cs="Times New Roman"/>
          <w:bCs/>
          <w:sz w:val="24"/>
          <w:szCs w:val="24"/>
        </w:rPr>
        <w:t xml:space="preserve"> receive credit for this assignment, you must receive a minimum average proficient score of</w:t>
      </w:r>
      <w:r w:rsidR="00041ACA">
        <w:rPr>
          <w:rFonts w:ascii="Times New Roman" w:eastAsia="Times New Roman" w:hAnsi="Times New Roman" w:cs="Times New Roman"/>
          <w:bCs/>
          <w:sz w:val="24"/>
          <w:szCs w:val="24"/>
        </w:rPr>
        <w:t xml:space="preserve"> 70% for the entire Portfolio. </w:t>
      </w:r>
      <w:r w:rsidRPr="00AB046A">
        <w:rPr>
          <w:rFonts w:ascii="Times New Roman" w:eastAsia="Times New Roman" w:hAnsi="Times New Roman" w:cs="Times New Roman"/>
          <w:bCs/>
          <w:sz w:val="24"/>
          <w:szCs w:val="24"/>
        </w:rPr>
        <w:t xml:space="preserve">Your Portfolio must be submitted in Google Drive. </w:t>
      </w:r>
    </w:p>
    <w:p w14:paraId="1430F1F6" w14:textId="77777777" w:rsidR="00AC4463" w:rsidRPr="00AB046A" w:rsidRDefault="00AC4463" w:rsidP="00AB046A">
      <w:pPr>
        <w:spacing w:after="0" w:line="240" w:lineRule="auto"/>
        <w:rPr>
          <w:rFonts w:ascii="Times New Roman" w:eastAsia="Times New Roman" w:hAnsi="Times New Roman" w:cs="Times New Roman"/>
          <w:bCs/>
          <w:sz w:val="24"/>
          <w:szCs w:val="24"/>
        </w:rPr>
      </w:pPr>
    </w:p>
    <w:p w14:paraId="34BF1C0C" w14:textId="77777777" w:rsidR="00AB046A" w:rsidRPr="00AB046A" w:rsidRDefault="00AB046A" w:rsidP="00AB046A">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Since this Portfolio is a showcase of you and </w:t>
      </w:r>
      <w:proofErr w:type="gramStart"/>
      <w:r w:rsidRPr="00AB046A">
        <w:rPr>
          <w:rFonts w:ascii="Times New Roman" w:eastAsia="Times New Roman" w:hAnsi="Times New Roman" w:cs="Times New Roman"/>
          <w:bCs/>
          <w:sz w:val="24"/>
          <w:szCs w:val="24"/>
        </w:rPr>
        <w:t>all of</w:t>
      </w:r>
      <w:proofErr w:type="gramEnd"/>
      <w:r w:rsidRPr="00AB046A">
        <w:rPr>
          <w:rFonts w:ascii="Times New Roman" w:eastAsia="Times New Roman" w:hAnsi="Times New Roman" w:cs="Times New Roman"/>
          <w:bCs/>
          <w:sz w:val="24"/>
          <w:szCs w:val="24"/>
        </w:rPr>
        <w:t xml:space="preserve"> your accomplishments, personalization is highly recommended and valued. </w:t>
      </w:r>
    </w:p>
    <w:p w14:paraId="22A3BC3F" w14:textId="77777777" w:rsidR="00041ACA" w:rsidRDefault="00041ACA" w:rsidP="003D1594">
      <w:pPr>
        <w:spacing w:after="0" w:line="240" w:lineRule="auto"/>
        <w:rPr>
          <w:rFonts w:ascii="Times New Roman" w:eastAsia="Times New Roman" w:hAnsi="Times New Roman" w:cs="Times New Roman"/>
          <w:bCs/>
          <w:sz w:val="24"/>
          <w:szCs w:val="24"/>
        </w:rPr>
      </w:pPr>
    </w:p>
    <w:p w14:paraId="7E798617" w14:textId="77777777" w:rsidR="00FA54D6" w:rsidRPr="003D1594" w:rsidRDefault="00AB046A" w:rsidP="003D1594">
      <w:pPr>
        <w:spacing w:after="0" w:line="240" w:lineRule="auto"/>
        <w:rPr>
          <w:rFonts w:ascii="Times New Roman" w:eastAsia="Times New Roman" w:hAnsi="Times New Roman" w:cs="Times New Roman"/>
          <w:bCs/>
          <w:sz w:val="24"/>
          <w:szCs w:val="24"/>
        </w:rPr>
      </w:pPr>
      <w:r w:rsidRPr="00AB046A">
        <w:rPr>
          <w:rFonts w:ascii="Times New Roman" w:eastAsia="Times New Roman" w:hAnsi="Times New Roman" w:cs="Times New Roman"/>
          <w:bCs/>
          <w:sz w:val="24"/>
          <w:szCs w:val="24"/>
        </w:rPr>
        <w:t xml:space="preserve">If you need assistance with Google applications and/or any other technology-related challenges, please contact Chaminade University’s Help Desk at (808) 735-4855 or helpdesk@chaminade.edu.    </w:t>
      </w:r>
    </w:p>
    <w:p w14:paraId="171A0BF5" w14:textId="77777777" w:rsidR="003D1594" w:rsidRPr="00041ACA" w:rsidRDefault="003D1594" w:rsidP="00041ACA">
      <w:pPr>
        <w:spacing w:after="160" w:line="259" w:lineRule="auto"/>
        <w:rPr>
          <w:rFonts w:ascii="Times New Roman" w:hAnsi="Times New Roman" w:cs="Times New Roman"/>
          <w:b/>
          <w:sz w:val="16"/>
          <w:szCs w:val="16"/>
        </w:rPr>
      </w:pPr>
      <w:r>
        <w:rPr>
          <w:rFonts w:ascii="Times New Roman" w:hAnsi="Times New Roman" w:cs="Times New Roman"/>
          <w:b/>
        </w:rPr>
        <w:br w:type="page"/>
      </w:r>
      <w:r w:rsidRPr="00041ACA">
        <w:rPr>
          <w:rFonts w:ascii="Times New Roman" w:hAnsi="Times New Roman" w:cs="Times New Roman"/>
          <w:b/>
          <w:sz w:val="16"/>
          <w:szCs w:val="16"/>
        </w:rPr>
        <w:lastRenderedPageBreak/>
        <w:t>CUH 100 Portfolio Scoring Rubric</w:t>
      </w:r>
    </w:p>
    <w:tbl>
      <w:tblPr>
        <w:tblStyle w:val="TableGrid"/>
        <w:tblW w:w="5000" w:type="pct"/>
        <w:tblLook w:val="04A0" w:firstRow="1" w:lastRow="0" w:firstColumn="1" w:lastColumn="0" w:noHBand="0" w:noVBand="1"/>
      </w:tblPr>
      <w:tblGrid>
        <w:gridCol w:w="1950"/>
        <w:gridCol w:w="1834"/>
        <w:gridCol w:w="1844"/>
        <w:gridCol w:w="1863"/>
        <w:gridCol w:w="1859"/>
      </w:tblGrid>
      <w:tr w:rsidR="003D1594" w:rsidRPr="00041ACA" w14:paraId="1C7D7BC4" w14:textId="77777777" w:rsidTr="00847AF8">
        <w:tc>
          <w:tcPr>
            <w:tcW w:w="1043" w:type="pct"/>
          </w:tcPr>
          <w:p w14:paraId="5D49632F" w14:textId="77777777" w:rsidR="003D1594" w:rsidRPr="00041ACA" w:rsidRDefault="003D1594" w:rsidP="00041ACA">
            <w:pPr>
              <w:spacing w:after="0" w:line="240" w:lineRule="auto"/>
              <w:jc w:val="center"/>
              <w:rPr>
                <w:rFonts w:ascii="Times New Roman" w:hAnsi="Times New Roman" w:cs="Times New Roman"/>
                <w:b/>
                <w:sz w:val="16"/>
                <w:szCs w:val="16"/>
              </w:rPr>
            </w:pPr>
            <w:r w:rsidRPr="00041ACA">
              <w:rPr>
                <w:rFonts w:ascii="Times New Roman" w:hAnsi="Times New Roman" w:cs="Times New Roman"/>
                <w:b/>
                <w:sz w:val="16"/>
                <w:szCs w:val="16"/>
              </w:rPr>
              <w:t>Criteria</w:t>
            </w:r>
          </w:p>
        </w:tc>
        <w:tc>
          <w:tcPr>
            <w:tcW w:w="981" w:type="pct"/>
          </w:tcPr>
          <w:p w14:paraId="636EF038" w14:textId="77777777" w:rsidR="003D1594" w:rsidRPr="00041ACA" w:rsidRDefault="003D1594" w:rsidP="00041ACA">
            <w:pPr>
              <w:spacing w:after="0" w:line="240" w:lineRule="auto"/>
              <w:jc w:val="center"/>
              <w:rPr>
                <w:rFonts w:ascii="Times New Roman" w:hAnsi="Times New Roman" w:cs="Times New Roman"/>
                <w:b/>
                <w:sz w:val="16"/>
                <w:szCs w:val="16"/>
              </w:rPr>
            </w:pPr>
            <w:r w:rsidRPr="00041ACA">
              <w:rPr>
                <w:rFonts w:ascii="Times New Roman" w:hAnsi="Times New Roman" w:cs="Times New Roman"/>
                <w:b/>
                <w:sz w:val="16"/>
                <w:szCs w:val="16"/>
              </w:rPr>
              <w:t>Needs Improvement</w:t>
            </w:r>
          </w:p>
          <w:p w14:paraId="32026EA2" w14:textId="77777777" w:rsidR="003D1594" w:rsidRPr="00041ACA" w:rsidRDefault="003D1594" w:rsidP="00041ACA">
            <w:pPr>
              <w:spacing w:after="0" w:line="240" w:lineRule="auto"/>
              <w:jc w:val="center"/>
              <w:rPr>
                <w:rFonts w:ascii="Times New Roman" w:hAnsi="Times New Roman" w:cs="Times New Roman"/>
                <w:b/>
                <w:sz w:val="16"/>
                <w:szCs w:val="16"/>
              </w:rPr>
            </w:pPr>
            <w:r w:rsidRPr="00041ACA">
              <w:rPr>
                <w:rFonts w:ascii="Times New Roman" w:hAnsi="Times New Roman" w:cs="Times New Roman"/>
                <w:b/>
                <w:sz w:val="16"/>
                <w:szCs w:val="16"/>
              </w:rPr>
              <w:t>(no points)</w:t>
            </w:r>
          </w:p>
        </w:tc>
        <w:tc>
          <w:tcPr>
            <w:tcW w:w="986" w:type="pct"/>
          </w:tcPr>
          <w:p w14:paraId="225B11F9" w14:textId="77777777" w:rsidR="003D1594" w:rsidRPr="00041ACA" w:rsidRDefault="003D1594" w:rsidP="00041ACA">
            <w:pPr>
              <w:spacing w:after="0" w:line="240" w:lineRule="auto"/>
              <w:jc w:val="center"/>
              <w:rPr>
                <w:rFonts w:ascii="Times New Roman" w:hAnsi="Times New Roman" w:cs="Times New Roman"/>
                <w:b/>
                <w:sz w:val="16"/>
                <w:szCs w:val="16"/>
              </w:rPr>
            </w:pPr>
            <w:r w:rsidRPr="00041ACA">
              <w:rPr>
                <w:rFonts w:ascii="Times New Roman" w:hAnsi="Times New Roman" w:cs="Times New Roman"/>
                <w:b/>
                <w:sz w:val="16"/>
                <w:szCs w:val="16"/>
              </w:rPr>
              <w:t>Approaching</w:t>
            </w:r>
          </w:p>
          <w:p w14:paraId="1ACD3E1F" w14:textId="77777777" w:rsidR="003D1594" w:rsidRPr="00041ACA" w:rsidRDefault="003D1594" w:rsidP="00041ACA">
            <w:pPr>
              <w:spacing w:after="0" w:line="240" w:lineRule="auto"/>
              <w:jc w:val="center"/>
              <w:rPr>
                <w:rFonts w:ascii="Times New Roman" w:hAnsi="Times New Roman" w:cs="Times New Roman"/>
                <w:b/>
                <w:sz w:val="16"/>
                <w:szCs w:val="16"/>
              </w:rPr>
            </w:pPr>
            <w:r w:rsidRPr="00041ACA">
              <w:rPr>
                <w:rFonts w:ascii="Times New Roman" w:hAnsi="Times New Roman" w:cs="Times New Roman"/>
                <w:b/>
                <w:sz w:val="16"/>
                <w:szCs w:val="16"/>
              </w:rPr>
              <w:t>(half points)</w:t>
            </w:r>
          </w:p>
        </w:tc>
        <w:tc>
          <w:tcPr>
            <w:tcW w:w="996" w:type="pct"/>
          </w:tcPr>
          <w:p w14:paraId="4ED4FBBC" w14:textId="77777777" w:rsidR="003D1594" w:rsidRPr="00041ACA" w:rsidRDefault="003D1594" w:rsidP="00041ACA">
            <w:pPr>
              <w:spacing w:after="0" w:line="240" w:lineRule="auto"/>
              <w:jc w:val="center"/>
              <w:rPr>
                <w:rFonts w:ascii="Times New Roman" w:hAnsi="Times New Roman" w:cs="Times New Roman"/>
                <w:b/>
                <w:sz w:val="16"/>
                <w:szCs w:val="16"/>
              </w:rPr>
            </w:pPr>
            <w:r w:rsidRPr="00041ACA">
              <w:rPr>
                <w:rFonts w:ascii="Times New Roman" w:hAnsi="Times New Roman" w:cs="Times New Roman"/>
                <w:b/>
                <w:sz w:val="16"/>
                <w:szCs w:val="16"/>
              </w:rPr>
              <w:t>Meets Expectations</w:t>
            </w:r>
          </w:p>
          <w:p w14:paraId="5BCA3848" w14:textId="77777777" w:rsidR="003D1594" w:rsidRPr="00041ACA" w:rsidRDefault="003D1594" w:rsidP="00041ACA">
            <w:pPr>
              <w:spacing w:after="0" w:line="240" w:lineRule="auto"/>
              <w:jc w:val="center"/>
              <w:rPr>
                <w:rFonts w:ascii="Times New Roman" w:hAnsi="Times New Roman" w:cs="Times New Roman"/>
                <w:b/>
                <w:sz w:val="16"/>
                <w:szCs w:val="16"/>
              </w:rPr>
            </w:pPr>
            <w:r w:rsidRPr="00041ACA">
              <w:rPr>
                <w:rFonts w:ascii="Times New Roman" w:hAnsi="Times New Roman" w:cs="Times New Roman"/>
                <w:b/>
                <w:sz w:val="16"/>
                <w:szCs w:val="16"/>
              </w:rPr>
              <w:t>(full points)</w:t>
            </w:r>
          </w:p>
        </w:tc>
        <w:tc>
          <w:tcPr>
            <w:tcW w:w="994" w:type="pct"/>
          </w:tcPr>
          <w:p w14:paraId="77DE0BF4" w14:textId="77777777" w:rsidR="003D1594" w:rsidRPr="00041ACA" w:rsidRDefault="003D1594" w:rsidP="00041ACA">
            <w:pPr>
              <w:spacing w:after="0"/>
              <w:jc w:val="center"/>
              <w:rPr>
                <w:rFonts w:ascii="Times New Roman" w:hAnsi="Times New Roman" w:cs="Times New Roman"/>
                <w:b/>
                <w:sz w:val="16"/>
                <w:szCs w:val="16"/>
              </w:rPr>
            </w:pPr>
            <w:r w:rsidRPr="00041ACA">
              <w:rPr>
                <w:rFonts w:ascii="Times New Roman" w:hAnsi="Times New Roman" w:cs="Times New Roman"/>
                <w:b/>
                <w:sz w:val="16"/>
                <w:szCs w:val="16"/>
              </w:rPr>
              <w:t>Score</w:t>
            </w:r>
          </w:p>
        </w:tc>
      </w:tr>
      <w:tr w:rsidR="003D1594" w:rsidRPr="00041ACA" w14:paraId="405BA2FD" w14:textId="77777777" w:rsidTr="00847AF8">
        <w:trPr>
          <w:trHeight w:val="1196"/>
        </w:trPr>
        <w:tc>
          <w:tcPr>
            <w:tcW w:w="1043" w:type="pct"/>
          </w:tcPr>
          <w:p w14:paraId="1501C5E1" w14:textId="77777777" w:rsidR="003D1594" w:rsidRPr="00041ACA" w:rsidRDefault="003D1594" w:rsidP="00847AF8">
            <w:pPr>
              <w:rPr>
                <w:rFonts w:ascii="Times New Roman" w:hAnsi="Times New Roman" w:cs="Times New Roman"/>
                <w:b/>
                <w:sz w:val="16"/>
                <w:szCs w:val="16"/>
              </w:rPr>
            </w:pPr>
            <w:r w:rsidRPr="00041ACA">
              <w:rPr>
                <w:rFonts w:ascii="Times New Roman" w:hAnsi="Times New Roman" w:cs="Times New Roman"/>
                <w:b/>
                <w:sz w:val="16"/>
                <w:szCs w:val="16"/>
              </w:rPr>
              <w:t>Introduction</w:t>
            </w:r>
          </w:p>
        </w:tc>
        <w:tc>
          <w:tcPr>
            <w:tcW w:w="981" w:type="pct"/>
          </w:tcPr>
          <w:p w14:paraId="0010FAA5"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Does not apply principles of effective communication in the overall design of the Portfolio, including an introduction that speaks about the student’s background, interests, and experiences, in a coherent framework along with appropriate labeling, navigation, creativity, and personalization.</w:t>
            </w:r>
          </w:p>
        </w:tc>
        <w:tc>
          <w:tcPr>
            <w:tcW w:w="986" w:type="pct"/>
          </w:tcPr>
          <w:p w14:paraId="266C3E5F"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Presents a Portfolio in where the introduction includes only limited information about the student’s background, interests, and experiences, in a coherent framework and/or does not include appropriate labeling, navigation, creativity, and personalization.  An introduction is present but not audio/visual one. </w:t>
            </w:r>
          </w:p>
        </w:tc>
        <w:tc>
          <w:tcPr>
            <w:tcW w:w="996" w:type="pct"/>
          </w:tcPr>
          <w:p w14:paraId="21A17F5B"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Applies principles of effective communication in the overall design of the Portfolio, presenting an Portfolio that includes an exemplary audio/video introduction that speaks about the student’s background, interests, and experiences in a coherent framework along with an efficient manner in which labeling, navigation, creativity, and personalization allows the reader to easily view the Portfolio.</w:t>
            </w:r>
          </w:p>
        </w:tc>
        <w:tc>
          <w:tcPr>
            <w:tcW w:w="994" w:type="pct"/>
          </w:tcPr>
          <w:p w14:paraId="4B9F9A0E" w14:textId="77777777" w:rsidR="003D1594" w:rsidRPr="00041ACA" w:rsidRDefault="003D1594" w:rsidP="00847AF8">
            <w:pPr>
              <w:rPr>
                <w:rFonts w:ascii="Times New Roman" w:hAnsi="Times New Roman" w:cs="Times New Roman"/>
                <w:sz w:val="16"/>
                <w:szCs w:val="16"/>
              </w:rPr>
            </w:pPr>
          </w:p>
          <w:p w14:paraId="44E5D650"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_____ / 20 </w:t>
            </w:r>
          </w:p>
        </w:tc>
      </w:tr>
      <w:tr w:rsidR="003D1594" w:rsidRPr="00041ACA" w14:paraId="52D65AEC" w14:textId="77777777" w:rsidTr="00847AF8">
        <w:tc>
          <w:tcPr>
            <w:tcW w:w="1043" w:type="pct"/>
          </w:tcPr>
          <w:p w14:paraId="16889B48" w14:textId="77777777" w:rsidR="003D1594" w:rsidRPr="00041ACA" w:rsidRDefault="003D1594" w:rsidP="00847AF8">
            <w:pPr>
              <w:rPr>
                <w:rFonts w:ascii="Times New Roman" w:hAnsi="Times New Roman" w:cs="Times New Roman"/>
                <w:b/>
                <w:sz w:val="16"/>
                <w:szCs w:val="16"/>
              </w:rPr>
            </w:pPr>
            <w:r w:rsidRPr="00041ACA">
              <w:rPr>
                <w:rFonts w:ascii="Times New Roman" w:hAnsi="Times New Roman" w:cs="Times New Roman"/>
                <w:b/>
                <w:sz w:val="16"/>
                <w:szCs w:val="16"/>
              </w:rPr>
              <w:t>Selection of Artifacts</w:t>
            </w:r>
          </w:p>
        </w:tc>
        <w:tc>
          <w:tcPr>
            <w:tcW w:w="981" w:type="pct"/>
          </w:tcPr>
          <w:p w14:paraId="11B9C4B1"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Most artifacts do not provide evidence that the CUH 100 Student Learning Outcomes were proficiently demonstrated.  </w:t>
            </w:r>
          </w:p>
          <w:p w14:paraId="1EBB823C" w14:textId="77777777" w:rsidR="003D1594" w:rsidRPr="00041ACA" w:rsidRDefault="003D1594" w:rsidP="00847AF8">
            <w:pPr>
              <w:rPr>
                <w:rFonts w:ascii="Times New Roman" w:hAnsi="Times New Roman" w:cs="Times New Roman"/>
                <w:sz w:val="16"/>
                <w:szCs w:val="16"/>
              </w:rPr>
            </w:pPr>
          </w:p>
          <w:p w14:paraId="1A7FF9A9" w14:textId="77777777" w:rsidR="003D1594" w:rsidRPr="00041ACA" w:rsidRDefault="003D1594" w:rsidP="00847AF8">
            <w:pPr>
              <w:rPr>
                <w:rFonts w:ascii="Times New Roman" w:hAnsi="Times New Roman" w:cs="Times New Roman"/>
                <w:sz w:val="16"/>
                <w:szCs w:val="16"/>
              </w:rPr>
            </w:pPr>
          </w:p>
        </w:tc>
        <w:tc>
          <w:tcPr>
            <w:tcW w:w="986" w:type="pct"/>
          </w:tcPr>
          <w:p w14:paraId="3A999546"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Few artifacts were presented, and/or the artifacts and respective descriptions did not provide evidence that the CUH 100 Student Learning Outcomes were proficiently demonstrated.  </w:t>
            </w:r>
          </w:p>
        </w:tc>
        <w:tc>
          <w:tcPr>
            <w:tcW w:w="996" w:type="pct"/>
          </w:tcPr>
          <w:p w14:paraId="31005FD8"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All artifacts provide evidence that the CUH 100 Student Learning Outcomes were proficiently demonstrated.</w:t>
            </w:r>
          </w:p>
        </w:tc>
        <w:tc>
          <w:tcPr>
            <w:tcW w:w="994" w:type="pct"/>
          </w:tcPr>
          <w:p w14:paraId="7669AAE5" w14:textId="77777777" w:rsidR="003D1594" w:rsidRPr="00041ACA" w:rsidRDefault="003D1594" w:rsidP="00847AF8">
            <w:pPr>
              <w:rPr>
                <w:rFonts w:ascii="Times New Roman" w:hAnsi="Times New Roman" w:cs="Times New Roman"/>
                <w:sz w:val="16"/>
                <w:szCs w:val="16"/>
              </w:rPr>
            </w:pPr>
          </w:p>
          <w:p w14:paraId="4ECE13B1"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_____ / 30</w:t>
            </w:r>
          </w:p>
        </w:tc>
      </w:tr>
      <w:tr w:rsidR="003D1594" w:rsidRPr="00041ACA" w14:paraId="03A27310" w14:textId="77777777" w:rsidTr="00847AF8">
        <w:tc>
          <w:tcPr>
            <w:tcW w:w="1043" w:type="pct"/>
          </w:tcPr>
          <w:p w14:paraId="046ADF9D" w14:textId="77777777" w:rsidR="003D1594" w:rsidRPr="00041ACA" w:rsidRDefault="003D1594" w:rsidP="00847AF8">
            <w:pPr>
              <w:rPr>
                <w:rFonts w:ascii="Times New Roman" w:hAnsi="Times New Roman" w:cs="Times New Roman"/>
                <w:b/>
                <w:sz w:val="16"/>
                <w:szCs w:val="16"/>
              </w:rPr>
            </w:pPr>
            <w:r w:rsidRPr="00041ACA">
              <w:rPr>
                <w:rFonts w:ascii="Times New Roman" w:hAnsi="Times New Roman" w:cs="Times New Roman"/>
                <w:b/>
                <w:sz w:val="16"/>
                <w:szCs w:val="16"/>
              </w:rPr>
              <w:t>Reflection &amp; Assessment Narrative</w:t>
            </w:r>
          </w:p>
        </w:tc>
        <w:tc>
          <w:tcPr>
            <w:tcW w:w="981" w:type="pct"/>
          </w:tcPr>
          <w:p w14:paraId="13112F47"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Does not submit a narrative or the narrative lacks reflection of personal growth and development.  Not </w:t>
            </w:r>
            <w:proofErr w:type="gramStart"/>
            <w:r w:rsidRPr="00041ACA">
              <w:rPr>
                <w:rFonts w:ascii="Times New Roman" w:hAnsi="Times New Roman" w:cs="Times New Roman"/>
                <w:sz w:val="16"/>
                <w:szCs w:val="16"/>
              </w:rPr>
              <w:t>all of</w:t>
            </w:r>
            <w:proofErr w:type="gramEnd"/>
            <w:r w:rsidRPr="00041ACA">
              <w:rPr>
                <w:rFonts w:ascii="Times New Roman" w:hAnsi="Times New Roman" w:cs="Times New Roman"/>
                <w:sz w:val="16"/>
                <w:szCs w:val="16"/>
              </w:rPr>
              <w:t xml:space="preserve"> the prompts were responded too.</w:t>
            </w:r>
          </w:p>
        </w:tc>
        <w:tc>
          <w:tcPr>
            <w:tcW w:w="986" w:type="pct"/>
          </w:tcPr>
          <w:p w14:paraId="154F74D6"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Demonstrates in the narrative, a superficial reflection of personal growth and development without statements of personal insights showing evidence of the personal growth and development.  Learner provides a vague (lacking breadth and/or depth) evaluation of their level of academic and social &amp; emotional readiness for their CUH experience.</w:t>
            </w:r>
          </w:p>
        </w:tc>
        <w:tc>
          <w:tcPr>
            <w:tcW w:w="996" w:type="pct"/>
          </w:tcPr>
          <w:p w14:paraId="2441F881"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Demonstrates in the narrative, a deep analysis and reflection of their personal growth and development through tangible experiential recollections.  Learner provides a thorough evaluation of their level of academic and social &amp; emotional readiness for their CUH experience.  </w:t>
            </w:r>
          </w:p>
        </w:tc>
        <w:tc>
          <w:tcPr>
            <w:tcW w:w="994" w:type="pct"/>
          </w:tcPr>
          <w:p w14:paraId="11E740A3" w14:textId="77777777" w:rsidR="003D1594" w:rsidRPr="00041ACA" w:rsidRDefault="003D1594" w:rsidP="00847AF8">
            <w:pPr>
              <w:rPr>
                <w:rFonts w:ascii="Times New Roman" w:hAnsi="Times New Roman" w:cs="Times New Roman"/>
                <w:sz w:val="16"/>
                <w:szCs w:val="16"/>
              </w:rPr>
            </w:pPr>
          </w:p>
          <w:p w14:paraId="6FA76389"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_____ / 30</w:t>
            </w:r>
          </w:p>
        </w:tc>
      </w:tr>
      <w:tr w:rsidR="003D1594" w:rsidRPr="00041ACA" w14:paraId="0A370810" w14:textId="77777777" w:rsidTr="00847AF8">
        <w:tc>
          <w:tcPr>
            <w:tcW w:w="1043" w:type="pct"/>
          </w:tcPr>
          <w:p w14:paraId="0A24DCB2" w14:textId="77777777" w:rsidR="003D1594" w:rsidRPr="00041ACA" w:rsidRDefault="003D1594" w:rsidP="00847AF8">
            <w:pPr>
              <w:rPr>
                <w:rFonts w:ascii="Times New Roman" w:hAnsi="Times New Roman" w:cs="Times New Roman"/>
                <w:b/>
                <w:sz w:val="16"/>
                <w:szCs w:val="16"/>
              </w:rPr>
            </w:pPr>
            <w:r w:rsidRPr="00041ACA">
              <w:rPr>
                <w:rFonts w:ascii="Times New Roman" w:hAnsi="Times New Roman" w:cs="Times New Roman"/>
                <w:b/>
                <w:sz w:val="16"/>
                <w:szCs w:val="16"/>
              </w:rPr>
              <w:t>Portfolio Assessment</w:t>
            </w:r>
          </w:p>
        </w:tc>
        <w:tc>
          <w:tcPr>
            <w:tcW w:w="981" w:type="pct"/>
          </w:tcPr>
          <w:p w14:paraId="43334EC3"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Learner does not complete the Portfolio Assessment in Google Forms.</w:t>
            </w:r>
          </w:p>
        </w:tc>
        <w:tc>
          <w:tcPr>
            <w:tcW w:w="986" w:type="pct"/>
          </w:tcPr>
          <w:p w14:paraId="22616E3A"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Learner claims to have completed the Portfolio Assessment in Google </w:t>
            </w:r>
            <w:proofErr w:type="gramStart"/>
            <w:r w:rsidRPr="00041ACA">
              <w:rPr>
                <w:rFonts w:ascii="Times New Roman" w:hAnsi="Times New Roman" w:cs="Times New Roman"/>
                <w:sz w:val="16"/>
                <w:szCs w:val="16"/>
              </w:rPr>
              <w:t>Forms</w:t>
            </w:r>
            <w:proofErr w:type="gramEnd"/>
            <w:r w:rsidRPr="00041ACA">
              <w:rPr>
                <w:rFonts w:ascii="Times New Roman" w:hAnsi="Times New Roman" w:cs="Times New Roman"/>
                <w:sz w:val="16"/>
                <w:szCs w:val="16"/>
              </w:rPr>
              <w:t xml:space="preserve"> but evidence of this claim is not clearly evident.</w:t>
            </w:r>
          </w:p>
        </w:tc>
        <w:tc>
          <w:tcPr>
            <w:tcW w:w="996" w:type="pct"/>
          </w:tcPr>
          <w:p w14:paraId="0ECE6351"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 xml:space="preserve">Learner completes the Portfolio Assessment in Google Forms. </w:t>
            </w:r>
          </w:p>
        </w:tc>
        <w:tc>
          <w:tcPr>
            <w:tcW w:w="994" w:type="pct"/>
          </w:tcPr>
          <w:p w14:paraId="1EC4CF67" w14:textId="77777777" w:rsidR="003D1594" w:rsidRPr="00041ACA" w:rsidRDefault="003D1594" w:rsidP="00847AF8">
            <w:pPr>
              <w:rPr>
                <w:rFonts w:ascii="Times New Roman" w:hAnsi="Times New Roman" w:cs="Times New Roman"/>
                <w:sz w:val="16"/>
                <w:szCs w:val="16"/>
              </w:rPr>
            </w:pPr>
          </w:p>
          <w:p w14:paraId="7F556600" w14:textId="77777777" w:rsidR="003D1594" w:rsidRPr="00041ACA" w:rsidRDefault="003D1594" w:rsidP="00847AF8">
            <w:pPr>
              <w:rPr>
                <w:rFonts w:ascii="Times New Roman" w:hAnsi="Times New Roman" w:cs="Times New Roman"/>
                <w:sz w:val="16"/>
                <w:szCs w:val="16"/>
              </w:rPr>
            </w:pPr>
            <w:r w:rsidRPr="00041ACA">
              <w:rPr>
                <w:rFonts w:ascii="Times New Roman" w:hAnsi="Times New Roman" w:cs="Times New Roman"/>
                <w:sz w:val="16"/>
                <w:szCs w:val="16"/>
              </w:rPr>
              <w:t>_____ / 20</w:t>
            </w:r>
          </w:p>
        </w:tc>
      </w:tr>
    </w:tbl>
    <w:p w14:paraId="7C3CFD3D" w14:textId="77777777" w:rsidR="003D1594" w:rsidRDefault="003D1594" w:rsidP="003D1594"/>
    <w:p w14:paraId="4ACC0C8A" w14:textId="77777777" w:rsidR="003D1594" w:rsidRPr="00041ACA" w:rsidRDefault="003D1594" w:rsidP="00FA54D6">
      <w:pPr>
        <w:rPr>
          <w:b/>
        </w:rPr>
      </w:pPr>
      <w:r>
        <w:tab/>
      </w:r>
      <w:r>
        <w:tab/>
      </w:r>
      <w:r>
        <w:tab/>
      </w:r>
      <w:r>
        <w:tab/>
      </w:r>
      <w:r>
        <w:tab/>
      </w:r>
      <w:r>
        <w:tab/>
      </w:r>
      <w:r>
        <w:tab/>
      </w:r>
      <w:r>
        <w:tab/>
      </w:r>
      <w:r>
        <w:tab/>
      </w:r>
      <w:r>
        <w:rPr>
          <w:b/>
        </w:rPr>
        <w:t>Total Points _____ / 100</w:t>
      </w:r>
    </w:p>
    <w:sectPr w:rsidR="003D1594" w:rsidRPr="00041ACA" w:rsidSect="008B13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08AE1" w14:textId="77777777" w:rsidR="00F96BAD" w:rsidRDefault="00F96BAD" w:rsidP="0039775E">
      <w:pPr>
        <w:spacing w:after="0" w:line="240" w:lineRule="auto"/>
      </w:pPr>
      <w:r>
        <w:separator/>
      </w:r>
    </w:p>
  </w:endnote>
  <w:endnote w:type="continuationSeparator" w:id="0">
    <w:p w14:paraId="1EFD49DC" w14:textId="77777777" w:rsidR="00F96BAD" w:rsidRDefault="00F96BAD" w:rsidP="00397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9B42F" w14:textId="77777777" w:rsidR="00F96BAD" w:rsidRDefault="00F96BAD" w:rsidP="0039775E">
      <w:pPr>
        <w:spacing w:after="0" w:line="240" w:lineRule="auto"/>
      </w:pPr>
      <w:r>
        <w:separator/>
      </w:r>
    </w:p>
  </w:footnote>
  <w:footnote w:type="continuationSeparator" w:id="0">
    <w:p w14:paraId="0BE5C023" w14:textId="77777777" w:rsidR="00F96BAD" w:rsidRDefault="00F96BAD" w:rsidP="00397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E6616"/>
    <w:multiLevelType w:val="hybridMultilevel"/>
    <w:tmpl w:val="0AA4A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845AA"/>
    <w:multiLevelType w:val="hybridMultilevel"/>
    <w:tmpl w:val="A562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80AB4"/>
    <w:multiLevelType w:val="hybridMultilevel"/>
    <w:tmpl w:val="6B201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071D4"/>
    <w:multiLevelType w:val="hybridMultilevel"/>
    <w:tmpl w:val="58226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B64E9B"/>
    <w:multiLevelType w:val="hybridMultilevel"/>
    <w:tmpl w:val="E2DC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E1F93"/>
    <w:multiLevelType w:val="multilevel"/>
    <w:tmpl w:val="F420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E2DF9"/>
    <w:multiLevelType w:val="multilevel"/>
    <w:tmpl w:val="A9DE44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8AC390A"/>
    <w:multiLevelType w:val="multilevel"/>
    <w:tmpl w:val="FB6E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96DF8"/>
    <w:multiLevelType w:val="multilevel"/>
    <w:tmpl w:val="2EF4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92E0F"/>
    <w:multiLevelType w:val="hybridMultilevel"/>
    <w:tmpl w:val="BB02B7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F3578A2"/>
    <w:multiLevelType w:val="hybridMultilevel"/>
    <w:tmpl w:val="6F604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06BE2"/>
    <w:multiLevelType w:val="multilevel"/>
    <w:tmpl w:val="3D765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57484E"/>
    <w:multiLevelType w:val="hybridMultilevel"/>
    <w:tmpl w:val="F496B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C36D5A"/>
    <w:multiLevelType w:val="hybridMultilevel"/>
    <w:tmpl w:val="E5CC8440"/>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A5246D9"/>
    <w:multiLevelType w:val="hybridMultilevel"/>
    <w:tmpl w:val="B8D207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8E566C"/>
    <w:multiLevelType w:val="hybridMultilevel"/>
    <w:tmpl w:val="C4404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54183B"/>
    <w:multiLevelType w:val="multilevel"/>
    <w:tmpl w:val="961EA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7A1EEF"/>
    <w:multiLevelType w:val="hybridMultilevel"/>
    <w:tmpl w:val="C69A7A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EF45EC5"/>
    <w:multiLevelType w:val="hybridMultilevel"/>
    <w:tmpl w:val="2EAE1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F235A6"/>
    <w:multiLevelType w:val="hybridMultilevel"/>
    <w:tmpl w:val="D1148D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45B1AE1"/>
    <w:multiLevelType w:val="multilevel"/>
    <w:tmpl w:val="CD4C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2E428A"/>
    <w:multiLevelType w:val="hybridMultilevel"/>
    <w:tmpl w:val="EED62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C376FC"/>
    <w:multiLevelType w:val="multilevel"/>
    <w:tmpl w:val="074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9543E7"/>
    <w:multiLevelType w:val="multilevel"/>
    <w:tmpl w:val="6BD0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FB30CC"/>
    <w:multiLevelType w:val="hybridMultilevel"/>
    <w:tmpl w:val="6F629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B22615"/>
    <w:multiLevelType w:val="hybridMultilevel"/>
    <w:tmpl w:val="A0CC3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D94F77"/>
    <w:multiLevelType w:val="multilevel"/>
    <w:tmpl w:val="7A220D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656B7C8D"/>
    <w:multiLevelType w:val="hybridMultilevel"/>
    <w:tmpl w:val="DEDA0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476A5D"/>
    <w:multiLevelType w:val="hybridMultilevel"/>
    <w:tmpl w:val="F4E6D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3B2A19"/>
    <w:multiLevelType w:val="hybridMultilevel"/>
    <w:tmpl w:val="7ADEFA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E4F5F63"/>
    <w:multiLevelType w:val="hybridMultilevel"/>
    <w:tmpl w:val="50DA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21"/>
  </w:num>
  <w:num w:numId="5">
    <w:abstractNumId w:val="23"/>
  </w:num>
  <w:num w:numId="6">
    <w:abstractNumId w:val="27"/>
  </w:num>
  <w:num w:numId="7">
    <w:abstractNumId w:val="24"/>
  </w:num>
  <w:num w:numId="8">
    <w:abstractNumId w:val="17"/>
  </w:num>
  <w:num w:numId="9">
    <w:abstractNumId w:val="11"/>
  </w:num>
  <w:num w:numId="10">
    <w:abstractNumId w:val="0"/>
  </w:num>
  <w:num w:numId="11">
    <w:abstractNumId w:val="20"/>
  </w:num>
  <w:num w:numId="12">
    <w:abstractNumId w:val="13"/>
  </w:num>
  <w:num w:numId="13">
    <w:abstractNumId w:val="28"/>
  </w:num>
  <w:num w:numId="14">
    <w:abstractNumId w:val="10"/>
  </w:num>
  <w:num w:numId="15">
    <w:abstractNumId w:val="25"/>
  </w:num>
  <w:num w:numId="16">
    <w:abstractNumId w:val="4"/>
  </w:num>
  <w:num w:numId="17">
    <w:abstractNumId w:val="26"/>
  </w:num>
  <w:num w:numId="18">
    <w:abstractNumId w:val="3"/>
  </w:num>
  <w:num w:numId="19">
    <w:abstractNumId w:val="32"/>
  </w:num>
  <w:num w:numId="20">
    <w:abstractNumId w:val="22"/>
  </w:num>
  <w:num w:numId="21">
    <w:abstractNumId w:val="14"/>
  </w:num>
  <w:num w:numId="22">
    <w:abstractNumId w:val="9"/>
  </w:num>
  <w:num w:numId="23">
    <w:abstractNumId w:val="18"/>
  </w:num>
  <w:num w:numId="24">
    <w:abstractNumId w:val="1"/>
  </w:num>
  <w:num w:numId="25">
    <w:abstractNumId w:val="8"/>
  </w:num>
  <w:num w:numId="26">
    <w:abstractNumId w:val="2"/>
  </w:num>
  <w:num w:numId="27">
    <w:abstractNumId w:val="31"/>
  </w:num>
  <w:num w:numId="28">
    <w:abstractNumId w:val="19"/>
  </w:num>
  <w:num w:numId="29">
    <w:abstractNumId w:val="16"/>
  </w:num>
  <w:num w:numId="30">
    <w:abstractNumId w:val="29"/>
  </w:num>
  <w:num w:numId="31">
    <w:abstractNumId w:val="15"/>
  </w:num>
  <w:num w:numId="32">
    <w:abstractNumId w:val="1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3D4"/>
    <w:rsid w:val="00026D66"/>
    <w:rsid w:val="00041ACA"/>
    <w:rsid w:val="00063889"/>
    <w:rsid w:val="00077C8E"/>
    <w:rsid w:val="000A3FA3"/>
    <w:rsid w:val="000A4EF6"/>
    <w:rsid w:val="000C1AE6"/>
    <w:rsid w:val="000D008C"/>
    <w:rsid w:val="000E51B4"/>
    <w:rsid w:val="0017689A"/>
    <w:rsid w:val="001C352E"/>
    <w:rsid w:val="002266D0"/>
    <w:rsid w:val="00255B29"/>
    <w:rsid w:val="00265E6A"/>
    <w:rsid w:val="00290FCE"/>
    <w:rsid w:val="002A7D8E"/>
    <w:rsid w:val="0032279F"/>
    <w:rsid w:val="003302CB"/>
    <w:rsid w:val="00330A95"/>
    <w:rsid w:val="00334C9D"/>
    <w:rsid w:val="00345976"/>
    <w:rsid w:val="00383D8A"/>
    <w:rsid w:val="00394D6E"/>
    <w:rsid w:val="003951D9"/>
    <w:rsid w:val="0039775E"/>
    <w:rsid w:val="003D1594"/>
    <w:rsid w:val="003F3D00"/>
    <w:rsid w:val="00431A21"/>
    <w:rsid w:val="00432072"/>
    <w:rsid w:val="00463D16"/>
    <w:rsid w:val="004854C4"/>
    <w:rsid w:val="00491130"/>
    <w:rsid w:val="004B7296"/>
    <w:rsid w:val="004D5CC1"/>
    <w:rsid w:val="004F1DD9"/>
    <w:rsid w:val="00521A62"/>
    <w:rsid w:val="005B1358"/>
    <w:rsid w:val="005E263C"/>
    <w:rsid w:val="00645742"/>
    <w:rsid w:val="006522DF"/>
    <w:rsid w:val="00652B1C"/>
    <w:rsid w:val="006570AA"/>
    <w:rsid w:val="00662731"/>
    <w:rsid w:val="00662801"/>
    <w:rsid w:val="00673552"/>
    <w:rsid w:val="00687BA0"/>
    <w:rsid w:val="006C3FF5"/>
    <w:rsid w:val="006C623F"/>
    <w:rsid w:val="006C669F"/>
    <w:rsid w:val="006E691A"/>
    <w:rsid w:val="006F3336"/>
    <w:rsid w:val="00762860"/>
    <w:rsid w:val="00783FCA"/>
    <w:rsid w:val="007A49D4"/>
    <w:rsid w:val="007C5283"/>
    <w:rsid w:val="007E49E8"/>
    <w:rsid w:val="008152DC"/>
    <w:rsid w:val="00860155"/>
    <w:rsid w:val="00865159"/>
    <w:rsid w:val="008711B9"/>
    <w:rsid w:val="00894FEC"/>
    <w:rsid w:val="008950DA"/>
    <w:rsid w:val="008B131D"/>
    <w:rsid w:val="008D14BB"/>
    <w:rsid w:val="008D78DD"/>
    <w:rsid w:val="008F6577"/>
    <w:rsid w:val="00925A7F"/>
    <w:rsid w:val="00933FCF"/>
    <w:rsid w:val="0093569E"/>
    <w:rsid w:val="00994C20"/>
    <w:rsid w:val="009A1626"/>
    <w:rsid w:val="009A16CD"/>
    <w:rsid w:val="009D4B0F"/>
    <w:rsid w:val="00A05F8F"/>
    <w:rsid w:val="00A078E4"/>
    <w:rsid w:val="00A1295D"/>
    <w:rsid w:val="00A135EC"/>
    <w:rsid w:val="00A1419E"/>
    <w:rsid w:val="00A27580"/>
    <w:rsid w:val="00A30C4A"/>
    <w:rsid w:val="00A35CD8"/>
    <w:rsid w:val="00A40E0B"/>
    <w:rsid w:val="00AB046A"/>
    <w:rsid w:val="00AC4463"/>
    <w:rsid w:val="00AE469B"/>
    <w:rsid w:val="00AE4E36"/>
    <w:rsid w:val="00AF342C"/>
    <w:rsid w:val="00B11C2F"/>
    <w:rsid w:val="00B27A19"/>
    <w:rsid w:val="00B423D4"/>
    <w:rsid w:val="00B70FF1"/>
    <w:rsid w:val="00B860B6"/>
    <w:rsid w:val="00B90CDB"/>
    <w:rsid w:val="00B94FAF"/>
    <w:rsid w:val="00BB0677"/>
    <w:rsid w:val="00BE7C88"/>
    <w:rsid w:val="00C34AA8"/>
    <w:rsid w:val="00C364CE"/>
    <w:rsid w:val="00C436F0"/>
    <w:rsid w:val="00C6561C"/>
    <w:rsid w:val="00C9170C"/>
    <w:rsid w:val="00D01BA9"/>
    <w:rsid w:val="00D036EB"/>
    <w:rsid w:val="00D06639"/>
    <w:rsid w:val="00D06EAB"/>
    <w:rsid w:val="00D74A27"/>
    <w:rsid w:val="00DD21F5"/>
    <w:rsid w:val="00DF0DD7"/>
    <w:rsid w:val="00E06706"/>
    <w:rsid w:val="00E20A0E"/>
    <w:rsid w:val="00E27B42"/>
    <w:rsid w:val="00E37EEF"/>
    <w:rsid w:val="00E635E9"/>
    <w:rsid w:val="00E8516E"/>
    <w:rsid w:val="00E92E95"/>
    <w:rsid w:val="00EF51F8"/>
    <w:rsid w:val="00F041AE"/>
    <w:rsid w:val="00F20468"/>
    <w:rsid w:val="00F32AF1"/>
    <w:rsid w:val="00F42454"/>
    <w:rsid w:val="00F7058E"/>
    <w:rsid w:val="00F72F66"/>
    <w:rsid w:val="00F81FD6"/>
    <w:rsid w:val="00F95420"/>
    <w:rsid w:val="00F96BAD"/>
    <w:rsid w:val="00FA5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0B74A"/>
  <w15:chartTrackingRefBased/>
  <w15:docId w15:val="{D24D6B45-F7E9-417C-ACEF-84DACAB6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3D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3D4"/>
    <w:rPr>
      <w:color w:val="0563C1" w:themeColor="hyperlink"/>
      <w:u w:val="single"/>
    </w:rPr>
  </w:style>
  <w:style w:type="paragraph" w:styleId="ListParagraph">
    <w:name w:val="List Paragraph"/>
    <w:basedOn w:val="Normal"/>
    <w:uiPriority w:val="34"/>
    <w:qFormat/>
    <w:rsid w:val="000A4EF6"/>
    <w:pPr>
      <w:ind w:left="720"/>
      <w:contextualSpacing/>
    </w:pPr>
  </w:style>
  <w:style w:type="table" w:styleId="TableGrid">
    <w:name w:val="Table Grid"/>
    <w:basedOn w:val="TableNormal"/>
    <w:uiPriority w:val="59"/>
    <w:rsid w:val="008B1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B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B29"/>
    <w:rPr>
      <w:rFonts w:ascii="Segoe UI" w:hAnsi="Segoe UI" w:cs="Segoe UI"/>
      <w:sz w:val="18"/>
      <w:szCs w:val="18"/>
    </w:rPr>
  </w:style>
  <w:style w:type="paragraph" w:styleId="Header">
    <w:name w:val="header"/>
    <w:basedOn w:val="Normal"/>
    <w:link w:val="HeaderChar"/>
    <w:uiPriority w:val="99"/>
    <w:unhideWhenUsed/>
    <w:rsid w:val="003977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75E"/>
  </w:style>
  <w:style w:type="paragraph" w:styleId="Footer">
    <w:name w:val="footer"/>
    <w:basedOn w:val="Normal"/>
    <w:link w:val="FooterChar"/>
    <w:uiPriority w:val="99"/>
    <w:unhideWhenUsed/>
    <w:rsid w:val="003977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75E"/>
  </w:style>
  <w:style w:type="paragraph" w:styleId="NormalWeb">
    <w:name w:val="Normal (Web)"/>
    <w:basedOn w:val="Normal"/>
    <w:uiPriority w:val="99"/>
    <w:unhideWhenUsed/>
    <w:rsid w:val="00D74A2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A1419E"/>
    <w:rPr>
      <w:color w:val="954F72" w:themeColor="followedHyperlink"/>
      <w:u w:val="single"/>
    </w:rPr>
  </w:style>
  <w:style w:type="character" w:customStyle="1" w:styleId="UnresolvedMention1">
    <w:name w:val="Unresolved Mention1"/>
    <w:basedOn w:val="DefaultParagraphFont"/>
    <w:uiPriority w:val="99"/>
    <w:semiHidden/>
    <w:unhideWhenUsed/>
    <w:rsid w:val="00A275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498482">
      <w:bodyDiv w:val="1"/>
      <w:marLeft w:val="0"/>
      <w:marRight w:val="0"/>
      <w:marTop w:val="0"/>
      <w:marBottom w:val="0"/>
      <w:divBdr>
        <w:top w:val="none" w:sz="0" w:space="0" w:color="auto"/>
        <w:left w:val="none" w:sz="0" w:space="0" w:color="auto"/>
        <w:bottom w:val="none" w:sz="0" w:space="0" w:color="auto"/>
        <w:right w:val="none" w:sz="0" w:space="0" w:color="auto"/>
      </w:divBdr>
    </w:div>
    <w:div w:id="165598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unselingcenter@chaminade.edu" TargetMode="External"/><Relationship Id="rId4" Type="http://schemas.openxmlformats.org/officeDocument/2006/relationships/settings" Target="settings.xml"/><Relationship Id="rId9" Type="http://schemas.openxmlformats.org/officeDocument/2006/relationships/hyperlink" Target="mailto:diwamoto@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88CDC-428C-4F15-A4C8-99695F5FF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3198</Words>
  <Characters>18230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Deneen Wong</dc:creator>
  <cp:keywords/>
  <dc:description/>
  <cp:lastModifiedBy>D Wong</cp:lastModifiedBy>
  <cp:revision>2</cp:revision>
  <cp:lastPrinted>2020-08-18T01:25:00Z</cp:lastPrinted>
  <dcterms:created xsi:type="dcterms:W3CDTF">2020-08-19T21:55:00Z</dcterms:created>
  <dcterms:modified xsi:type="dcterms:W3CDTF">2020-08-19T21:55:00Z</dcterms:modified>
</cp:coreProperties>
</file>