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DA2E22" w14:textId="77777777" w:rsidR="00141561" w:rsidRDefault="00141561" w:rsidP="00141561">
      <w:pPr>
        <w:spacing w:before="92" w:line="600" w:lineRule="auto"/>
        <w:ind w:right="-20"/>
        <w:rPr>
          <w:b/>
          <w:sz w:val="28"/>
          <w:szCs w:val="28"/>
        </w:rPr>
      </w:pPr>
      <w:bookmarkStart w:id="0" w:name="_GoBack"/>
      <w:bookmarkEnd w:id="0"/>
    </w:p>
    <w:p w14:paraId="11288068" w14:textId="77777777" w:rsidR="00141561" w:rsidRDefault="007A256C" w:rsidP="00541CC4">
      <w:pPr>
        <w:spacing w:before="92" w:line="600" w:lineRule="auto"/>
        <w:ind w:right="-20"/>
        <w:jc w:val="center"/>
        <w:rPr>
          <w:b/>
          <w:sz w:val="28"/>
          <w:szCs w:val="28"/>
        </w:rPr>
      </w:pPr>
      <w:r w:rsidRPr="007A256C">
        <w:rPr>
          <w:b/>
          <w:noProof/>
          <w:sz w:val="28"/>
          <w:szCs w:val="28"/>
        </w:rPr>
        <w:drawing>
          <wp:inline distT="0" distB="0" distL="0" distR="0" wp14:anchorId="7652F392" wp14:editId="67572578">
            <wp:extent cx="2616200" cy="2437619"/>
            <wp:effectExtent l="25400" t="0" r="0" b="0"/>
            <wp:docPr id="2" name="Picture 1" descr="Chaminade_Univ_of_Honolul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minade_Univ_of_Honolulu.jpg"/>
                    <pic:cNvPicPr/>
                  </pic:nvPicPr>
                  <pic:blipFill>
                    <a:blip r:embed="rId8"/>
                    <a:stretch>
                      <a:fillRect/>
                    </a:stretch>
                  </pic:blipFill>
                  <pic:spPr>
                    <a:xfrm>
                      <a:off x="0" y="0"/>
                      <a:ext cx="2612597" cy="2434262"/>
                    </a:xfrm>
                    <a:prstGeom prst="rect">
                      <a:avLst/>
                    </a:prstGeom>
                  </pic:spPr>
                </pic:pic>
              </a:graphicData>
            </a:graphic>
          </wp:inline>
        </w:drawing>
      </w:r>
    </w:p>
    <w:p w14:paraId="59D2D625" w14:textId="77777777" w:rsidR="00541CC4" w:rsidRPr="00220383" w:rsidRDefault="00601F3D" w:rsidP="00220383">
      <w:pPr>
        <w:spacing w:line="360" w:lineRule="auto"/>
        <w:jc w:val="center"/>
        <w:rPr>
          <w:sz w:val="32"/>
        </w:rPr>
      </w:pPr>
      <w:r w:rsidRPr="00220383">
        <w:rPr>
          <w:sz w:val="32"/>
        </w:rPr>
        <w:t xml:space="preserve">Chaminade University </w:t>
      </w:r>
      <w:r w:rsidR="00541CC4" w:rsidRPr="00220383">
        <w:rPr>
          <w:sz w:val="32"/>
        </w:rPr>
        <w:t>of Honolulu</w:t>
      </w:r>
    </w:p>
    <w:p w14:paraId="086E2468" w14:textId="77777777" w:rsidR="00220383" w:rsidRPr="00220383" w:rsidRDefault="00601F3D" w:rsidP="00220383">
      <w:pPr>
        <w:spacing w:line="360" w:lineRule="auto"/>
        <w:jc w:val="center"/>
        <w:rPr>
          <w:sz w:val="32"/>
        </w:rPr>
      </w:pPr>
      <w:r w:rsidRPr="00220383">
        <w:rPr>
          <w:sz w:val="32"/>
        </w:rPr>
        <w:t>S</w:t>
      </w:r>
      <w:r w:rsidR="00220383" w:rsidRPr="00220383">
        <w:rPr>
          <w:sz w:val="32"/>
        </w:rPr>
        <w:t>chool of Nursing</w:t>
      </w:r>
    </w:p>
    <w:p w14:paraId="047770E4" w14:textId="77777777" w:rsidR="00220383" w:rsidRPr="00220383" w:rsidRDefault="00220383" w:rsidP="00220383">
      <w:pPr>
        <w:spacing w:line="360" w:lineRule="auto"/>
        <w:jc w:val="center"/>
        <w:rPr>
          <w:sz w:val="32"/>
        </w:rPr>
      </w:pPr>
      <w:r w:rsidRPr="00220383">
        <w:rPr>
          <w:sz w:val="32"/>
        </w:rPr>
        <w:t>Course Syllabus</w:t>
      </w:r>
    </w:p>
    <w:p w14:paraId="75329CC3" w14:textId="77777777" w:rsidR="00220383" w:rsidRPr="00220383" w:rsidRDefault="00220383" w:rsidP="00220383">
      <w:pPr>
        <w:spacing w:line="360" w:lineRule="auto"/>
        <w:jc w:val="center"/>
        <w:rPr>
          <w:sz w:val="32"/>
        </w:rPr>
      </w:pPr>
      <w:r w:rsidRPr="00220383">
        <w:rPr>
          <w:sz w:val="32"/>
        </w:rPr>
        <w:t>NUR 203</w:t>
      </w:r>
    </w:p>
    <w:p w14:paraId="31B4DF0D" w14:textId="77777777" w:rsidR="00541CC4" w:rsidRPr="00220383" w:rsidRDefault="00792EF5" w:rsidP="00220383">
      <w:pPr>
        <w:spacing w:line="360" w:lineRule="auto"/>
        <w:jc w:val="center"/>
        <w:rPr>
          <w:sz w:val="32"/>
        </w:rPr>
      </w:pPr>
      <w:hyperlink r:id="rId9" w:history="1">
        <w:r w:rsidR="00220383" w:rsidRPr="00220383">
          <w:rPr>
            <w:rStyle w:val="Hyperlink"/>
            <w:sz w:val="32"/>
            <w:szCs w:val="32"/>
          </w:rPr>
          <w:t>https://chaminade.instructure.com</w:t>
        </w:r>
      </w:hyperlink>
    </w:p>
    <w:p w14:paraId="02DDB318" w14:textId="77777777" w:rsidR="00541CC4" w:rsidRPr="00220383" w:rsidRDefault="00220383" w:rsidP="00220383">
      <w:pPr>
        <w:spacing w:line="360" w:lineRule="auto"/>
        <w:jc w:val="center"/>
        <w:rPr>
          <w:i/>
          <w:sz w:val="32"/>
        </w:rPr>
      </w:pPr>
      <w:r w:rsidRPr="00220383">
        <w:rPr>
          <w:i/>
          <w:sz w:val="32"/>
        </w:rPr>
        <w:t>Patho</w:t>
      </w:r>
      <w:r w:rsidR="00D17EDE" w:rsidRPr="00220383">
        <w:rPr>
          <w:i/>
          <w:sz w:val="32"/>
        </w:rPr>
        <w:t>P</w:t>
      </w:r>
      <w:r w:rsidR="00541CC4" w:rsidRPr="00220383">
        <w:rPr>
          <w:i/>
          <w:sz w:val="32"/>
        </w:rPr>
        <w:t>harmacology I</w:t>
      </w:r>
      <w:r w:rsidR="00E21A48" w:rsidRPr="00220383">
        <w:rPr>
          <w:i/>
          <w:sz w:val="32"/>
        </w:rPr>
        <w:t>I</w:t>
      </w:r>
    </w:p>
    <w:p w14:paraId="0E2C4A22" w14:textId="77777777" w:rsidR="002E4F0D" w:rsidRPr="00220383" w:rsidRDefault="00E21A48" w:rsidP="00220383">
      <w:pPr>
        <w:spacing w:line="360" w:lineRule="auto"/>
        <w:jc w:val="center"/>
        <w:rPr>
          <w:sz w:val="32"/>
        </w:rPr>
      </w:pPr>
      <w:r w:rsidRPr="00220383">
        <w:rPr>
          <w:sz w:val="32"/>
        </w:rPr>
        <w:t>Spring</w:t>
      </w:r>
      <w:r w:rsidR="00F451B9">
        <w:rPr>
          <w:sz w:val="32"/>
        </w:rPr>
        <w:t xml:space="preserve"> 2020</w:t>
      </w:r>
    </w:p>
    <w:p w14:paraId="5424A67C" w14:textId="77777777" w:rsidR="002E4F0D" w:rsidRDefault="002E4F0D" w:rsidP="00541CC4">
      <w:pPr>
        <w:pStyle w:val="BodyText"/>
        <w:ind w:right="-110"/>
        <w:rPr>
          <w:rFonts w:ascii="Arial"/>
          <w:sz w:val="20"/>
        </w:rPr>
      </w:pPr>
    </w:p>
    <w:p w14:paraId="1D13D35E" w14:textId="77777777" w:rsidR="002E4F0D" w:rsidRDefault="002E4F0D">
      <w:pPr>
        <w:pStyle w:val="BodyText"/>
        <w:spacing w:before="8"/>
        <w:rPr>
          <w:rFonts w:ascii="Arial"/>
          <w:sz w:val="14"/>
        </w:rPr>
      </w:pPr>
    </w:p>
    <w:p w14:paraId="1CA07B57" w14:textId="77777777" w:rsidR="002E4F0D" w:rsidRDefault="002E4F0D">
      <w:pPr>
        <w:rPr>
          <w:rFonts w:ascii="Arial"/>
          <w:sz w:val="14"/>
        </w:rPr>
      </w:pPr>
    </w:p>
    <w:p w14:paraId="53A8894D" w14:textId="77777777" w:rsidR="00541CC4" w:rsidRDefault="00541CC4">
      <w:pPr>
        <w:rPr>
          <w:rFonts w:ascii="Arial"/>
          <w:sz w:val="14"/>
        </w:rPr>
      </w:pPr>
    </w:p>
    <w:p w14:paraId="03A840DE" w14:textId="77777777" w:rsidR="00541CC4" w:rsidRDefault="00541CC4">
      <w:pPr>
        <w:rPr>
          <w:rFonts w:ascii="Arial"/>
          <w:sz w:val="14"/>
        </w:rPr>
      </w:pPr>
    </w:p>
    <w:p w14:paraId="68CD3BB8" w14:textId="77777777" w:rsidR="00541CC4" w:rsidRDefault="00541CC4">
      <w:pPr>
        <w:rPr>
          <w:rFonts w:ascii="Arial"/>
          <w:sz w:val="14"/>
        </w:rPr>
      </w:pPr>
    </w:p>
    <w:p w14:paraId="2478EF17" w14:textId="77777777" w:rsidR="00541CC4" w:rsidRDefault="00541CC4">
      <w:pPr>
        <w:rPr>
          <w:rFonts w:ascii="Arial"/>
          <w:sz w:val="14"/>
        </w:rPr>
      </w:pPr>
    </w:p>
    <w:p w14:paraId="4E7918C0" w14:textId="77777777" w:rsidR="00541CC4" w:rsidRDefault="00541CC4">
      <w:pPr>
        <w:rPr>
          <w:rFonts w:ascii="Arial"/>
          <w:sz w:val="14"/>
        </w:rPr>
      </w:pPr>
    </w:p>
    <w:p w14:paraId="16B75DF6" w14:textId="77777777" w:rsidR="00541CC4" w:rsidRDefault="00541CC4">
      <w:pPr>
        <w:rPr>
          <w:rFonts w:ascii="Arial"/>
          <w:sz w:val="14"/>
        </w:rPr>
      </w:pPr>
    </w:p>
    <w:p w14:paraId="139C628A" w14:textId="77777777" w:rsidR="00541CC4" w:rsidRDefault="00541CC4">
      <w:pPr>
        <w:rPr>
          <w:rFonts w:ascii="Arial"/>
          <w:sz w:val="14"/>
        </w:rPr>
      </w:pPr>
    </w:p>
    <w:p w14:paraId="717CF623" w14:textId="77777777" w:rsidR="00541CC4" w:rsidRPr="00220383" w:rsidRDefault="00541CC4" w:rsidP="00220383">
      <w:pPr>
        <w:pStyle w:val="Heading1"/>
        <w:rPr>
          <w:rStyle w:val="apple-converted-space"/>
          <w:b w:val="0"/>
          <w:bCs w:val="0"/>
          <w:sz w:val="22"/>
          <w:szCs w:val="22"/>
          <w:u w:val="none"/>
        </w:rPr>
      </w:pPr>
    </w:p>
    <w:p w14:paraId="61FB8AC8" w14:textId="77777777" w:rsidR="00541CC4" w:rsidRDefault="00541CC4">
      <w:pPr>
        <w:rPr>
          <w:rFonts w:ascii="Arial"/>
          <w:sz w:val="14"/>
        </w:rPr>
      </w:pPr>
    </w:p>
    <w:p w14:paraId="0A08146B" w14:textId="77777777" w:rsidR="00541CC4" w:rsidRDefault="00541CC4">
      <w:pPr>
        <w:rPr>
          <w:rFonts w:ascii="Arial"/>
          <w:sz w:val="14"/>
        </w:rPr>
      </w:pPr>
    </w:p>
    <w:p w14:paraId="730406B7" w14:textId="77777777" w:rsidR="00541CC4" w:rsidRDefault="00541CC4">
      <w:pPr>
        <w:rPr>
          <w:rFonts w:ascii="Arial"/>
          <w:sz w:val="14"/>
        </w:rPr>
      </w:pPr>
    </w:p>
    <w:p w14:paraId="7C827D02" w14:textId="77777777" w:rsidR="00541CC4" w:rsidRDefault="00541CC4">
      <w:pPr>
        <w:rPr>
          <w:rFonts w:ascii="Arial"/>
          <w:sz w:val="14"/>
        </w:rPr>
      </w:pPr>
    </w:p>
    <w:p w14:paraId="3502B089" w14:textId="77777777" w:rsidR="00541CC4" w:rsidRDefault="00541CC4">
      <w:pPr>
        <w:rPr>
          <w:rFonts w:ascii="Arial"/>
          <w:sz w:val="14"/>
        </w:rPr>
      </w:pPr>
    </w:p>
    <w:p w14:paraId="433B4685" w14:textId="77777777" w:rsidR="00541CC4" w:rsidRDefault="00F07133">
      <w:pPr>
        <w:rPr>
          <w:rFonts w:ascii="Arial"/>
          <w:sz w:val="14"/>
        </w:rPr>
        <w:sectPr w:rsidR="00541CC4" w:rsidSect="00134F18">
          <w:footerReference w:type="even" r:id="rId10"/>
          <w:footerReference w:type="default" r:id="rId11"/>
          <w:footerReference w:type="first" r:id="rId12"/>
          <w:type w:val="continuous"/>
          <w:pgSz w:w="12240" w:h="15840"/>
          <w:pgMar w:top="1500" w:right="1720" w:bottom="1260" w:left="1720" w:header="720" w:footer="1070" w:gutter="0"/>
          <w:pgNumType w:fmt="numberInDash" w:start="1"/>
          <w:cols w:space="720"/>
          <w:titlePg/>
        </w:sectPr>
      </w:pPr>
      <w:r w:rsidRPr="00F07133">
        <w:rPr>
          <w:sz w:val="24"/>
          <w:szCs w:val="24"/>
        </w:rPr>
        <w:tab/>
      </w:r>
    </w:p>
    <w:p w14:paraId="540D327C" w14:textId="77777777" w:rsidR="002E4F0D" w:rsidRPr="008F7FA5" w:rsidRDefault="00601F3D" w:rsidP="00956152">
      <w:pPr>
        <w:pStyle w:val="Heading2"/>
        <w:tabs>
          <w:tab w:val="left" w:pos="3607"/>
          <w:tab w:val="left" w:pos="3940"/>
        </w:tabs>
        <w:spacing w:before="76"/>
        <w:ind w:left="0"/>
        <w:rPr>
          <w:b w:val="0"/>
        </w:rPr>
      </w:pPr>
      <w:r>
        <w:lastRenderedPageBreak/>
        <w:t>COURSE:</w:t>
      </w:r>
      <w:r>
        <w:rPr>
          <w:spacing w:val="55"/>
        </w:rPr>
        <w:t xml:space="preserve"> </w:t>
      </w:r>
      <w:r w:rsidR="008F7FA5" w:rsidRPr="008F7FA5">
        <w:rPr>
          <w:b w:val="0"/>
          <w:i/>
        </w:rPr>
        <w:t>Patho</w:t>
      </w:r>
      <w:r w:rsidR="00D17EDE" w:rsidRPr="008F7FA5">
        <w:rPr>
          <w:b w:val="0"/>
          <w:i/>
        </w:rPr>
        <w:t>P</w:t>
      </w:r>
      <w:r w:rsidR="008F7FA5" w:rsidRPr="008F7FA5">
        <w:rPr>
          <w:b w:val="0"/>
          <w:i/>
        </w:rPr>
        <w:t xml:space="preserve">harmacology </w:t>
      </w:r>
      <w:r w:rsidRPr="008F7FA5">
        <w:rPr>
          <w:b w:val="0"/>
          <w:i/>
        </w:rPr>
        <w:t>I</w:t>
      </w:r>
      <w:r w:rsidR="005A074A" w:rsidRPr="008F7FA5">
        <w:rPr>
          <w:b w:val="0"/>
          <w:i/>
        </w:rPr>
        <w:t>I</w:t>
      </w:r>
      <w:r>
        <w:tab/>
      </w:r>
      <w:r w:rsidR="008F7FA5">
        <w:t xml:space="preserve">              </w:t>
      </w:r>
      <w:r>
        <w:t xml:space="preserve">CREDITS:  </w:t>
      </w:r>
      <w:r w:rsidRPr="008F7FA5">
        <w:rPr>
          <w:b w:val="0"/>
        </w:rPr>
        <w:t>3 credit</w:t>
      </w:r>
      <w:r w:rsidRPr="008F7FA5">
        <w:rPr>
          <w:b w:val="0"/>
          <w:spacing w:val="-5"/>
        </w:rPr>
        <w:t xml:space="preserve"> </w:t>
      </w:r>
      <w:r w:rsidRPr="008F7FA5">
        <w:rPr>
          <w:b w:val="0"/>
        </w:rPr>
        <w:t>hours</w:t>
      </w:r>
      <w:r w:rsidR="008F7FA5">
        <w:t xml:space="preserve"> </w:t>
      </w:r>
      <w:r w:rsidR="008F7FA5" w:rsidRPr="008F7FA5">
        <w:rPr>
          <w:b w:val="0"/>
        </w:rPr>
        <w:t>(2 didactic, 1 lab)</w:t>
      </w:r>
    </w:p>
    <w:p w14:paraId="1956948B" w14:textId="77777777" w:rsidR="00813987" w:rsidRDefault="00813987" w:rsidP="008E2A88">
      <w:pPr>
        <w:pStyle w:val="BodyText"/>
        <w:rPr>
          <w:b/>
          <w:sz w:val="29"/>
        </w:rPr>
      </w:pPr>
    </w:p>
    <w:p w14:paraId="298D55A4" w14:textId="77777777" w:rsidR="002E4F0D" w:rsidRDefault="000C018F" w:rsidP="008E2A88">
      <w:pPr>
        <w:pStyle w:val="BodyText"/>
      </w:pPr>
      <w:r>
        <w:rPr>
          <w:b/>
        </w:rPr>
        <w:t>Faculty</w:t>
      </w:r>
      <w:r w:rsidR="00601F3D">
        <w:rPr>
          <w:b/>
        </w:rPr>
        <w:t xml:space="preserve">:  </w:t>
      </w:r>
      <w:r w:rsidR="00220383">
        <w:t>Denise Cooper, MSN, RN-BC, CNE</w:t>
      </w:r>
    </w:p>
    <w:p w14:paraId="2E1B3072" w14:textId="77777777" w:rsidR="002E4F0D" w:rsidRDefault="00141561" w:rsidP="008E2A88">
      <w:pPr>
        <w:pStyle w:val="BodyText"/>
        <w:ind w:right="5326"/>
      </w:pPr>
      <w:r>
        <w:rPr>
          <w:b/>
        </w:rPr>
        <w:t>Office</w:t>
      </w:r>
      <w:r w:rsidR="00601F3D">
        <w:rPr>
          <w:b/>
        </w:rPr>
        <w:t xml:space="preserve">: </w:t>
      </w:r>
      <w:r w:rsidR="00220383">
        <w:t>Henry Hall Room 106-C</w:t>
      </w:r>
    </w:p>
    <w:p w14:paraId="641E6445" w14:textId="77777777" w:rsidR="002E4F0D" w:rsidRDefault="008F7FA5" w:rsidP="008E2A88">
      <w:pPr>
        <w:pStyle w:val="Heading2"/>
        <w:ind w:left="0"/>
      </w:pPr>
      <w:r>
        <w:t xml:space="preserve">Phone:  </w:t>
      </w:r>
      <w:r w:rsidRPr="008F7FA5">
        <w:rPr>
          <w:b w:val="0"/>
        </w:rPr>
        <w:t>808-739-7436</w:t>
      </w:r>
    </w:p>
    <w:p w14:paraId="7CF9A99E" w14:textId="77777777" w:rsidR="002E4F0D" w:rsidRPr="00813987" w:rsidRDefault="00813987" w:rsidP="008E2A88">
      <w:pPr>
        <w:tabs>
          <w:tab w:val="left" w:pos="343"/>
        </w:tabs>
        <w:rPr>
          <w:b/>
          <w:sz w:val="24"/>
        </w:rPr>
      </w:pPr>
      <w:r>
        <w:rPr>
          <w:b/>
          <w:sz w:val="24"/>
        </w:rPr>
        <w:t>E-</w:t>
      </w:r>
      <w:r w:rsidR="00601F3D" w:rsidRPr="00813987">
        <w:rPr>
          <w:b/>
          <w:sz w:val="24"/>
        </w:rPr>
        <w:t>mail</w:t>
      </w:r>
      <w:r w:rsidR="00601F3D" w:rsidRPr="00813987">
        <w:rPr>
          <w:b/>
          <w:spacing w:val="-7"/>
          <w:sz w:val="24"/>
        </w:rPr>
        <w:t xml:space="preserve"> </w:t>
      </w:r>
      <w:r w:rsidR="00601F3D" w:rsidRPr="00813987">
        <w:rPr>
          <w:b/>
          <w:sz w:val="24"/>
        </w:rPr>
        <w:t xml:space="preserve">address: </w:t>
      </w:r>
      <w:hyperlink r:id="rId13" w:history="1">
        <w:r w:rsidR="00220383" w:rsidRPr="00813987">
          <w:rPr>
            <w:rStyle w:val="Hyperlink"/>
            <w:b/>
            <w:sz w:val="24"/>
          </w:rPr>
          <w:t>denise.cooper@chaminade.edu</w:t>
        </w:r>
      </w:hyperlink>
      <w:r w:rsidR="00220383" w:rsidRPr="00813987">
        <w:rPr>
          <w:b/>
          <w:sz w:val="24"/>
        </w:rPr>
        <w:t xml:space="preserve"> </w:t>
      </w:r>
    </w:p>
    <w:p w14:paraId="10ED0A96" w14:textId="77777777" w:rsidR="007540D5" w:rsidRDefault="007540D5" w:rsidP="00A7096E">
      <w:pPr>
        <w:tabs>
          <w:tab w:val="left" w:pos="343"/>
        </w:tabs>
        <w:spacing w:line="274" w:lineRule="exact"/>
        <w:ind w:left="100"/>
        <w:rPr>
          <w:b/>
          <w:sz w:val="24"/>
        </w:rPr>
      </w:pPr>
    </w:p>
    <w:p w14:paraId="70BBDD74" w14:textId="77777777" w:rsidR="008F7FA5" w:rsidRDefault="00A7096E" w:rsidP="00BA5205">
      <w:pPr>
        <w:tabs>
          <w:tab w:val="left" w:pos="343"/>
        </w:tabs>
        <w:rPr>
          <w:b/>
          <w:sz w:val="24"/>
        </w:rPr>
      </w:pPr>
      <w:r w:rsidRPr="00A7096E">
        <w:rPr>
          <w:b/>
          <w:sz w:val="24"/>
        </w:rPr>
        <w:t>Guidelines for Communication</w:t>
      </w:r>
      <w:r w:rsidR="008F7FA5">
        <w:rPr>
          <w:b/>
          <w:sz w:val="24"/>
        </w:rPr>
        <w:t>:</w:t>
      </w:r>
    </w:p>
    <w:p w14:paraId="722B977C" w14:textId="77777777" w:rsidR="008F7FA5" w:rsidRPr="008F7FA5" w:rsidRDefault="008F7FA5" w:rsidP="00BA5205">
      <w:pPr>
        <w:tabs>
          <w:tab w:val="left" w:pos="343"/>
        </w:tabs>
        <w:rPr>
          <w:sz w:val="24"/>
        </w:rPr>
      </w:pPr>
      <w:r>
        <w:rPr>
          <w:b/>
          <w:sz w:val="24"/>
        </w:rPr>
        <w:t xml:space="preserve">Email: </w:t>
      </w:r>
      <w:r w:rsidRPr="008F7FA5">
        <w:rPr>
          <w:sz w:val="24"/>
        </w:rPr>
        <w:t xml:space="preserve">use the Chaminade email account provided.  Always include a subject line such as NUR 203 and add the topic of the email.  Use standard fonts; special formatting such as centering, audio messages, and tables should be avoided.  Send an attachment with the email if the above items need to be shared.  Classroom correspondence should </w:t>
      </w:r>
      <w:r w:rsidR="00C109E7" w:rsidRPr="008F7FA5">
        <w:rPr>
          <w:sz w:val="24"/>
        </w:rPr>
        <w:t>be</w:t>
      </w:r>
      <w:r w:rsidR="00C109E7">
        <w:rPr>
          <w:sz w:val="24"/>
        </w:rPr>
        <w:t xml:space="preserve"> </w:t>
      </w:r>
      <w:r w:rsidR="00C109E7" w:rsidRPr="008F7FA5">
        <w:rPr>
          <w:sz w:val="24"/>
        </w:rPr>
        <w:t>conducted</w:t>
      </w:r>
      <w:r w:rsidRPr="008F7FA5">
        <w:rPr>
          <w:sz w:val="24"/>
        </w:rPr>
        <w:t xml:space="preserve"> using the Canvas email function.</w:t>
      </w:r>
    </w:p>
    <w:p w14:paraId="0D5F6311" w14:textId="77777777" w:rsidR="008F7FA5" w:rsidRPr="008F7FA5" w:rsidRDefault="008F7FA5" w:rsidP="00BA5205">
      <w:pPr>
        <w:tabs>
          <w:tab w:val="left" w:pos="343"/>
        </w:tabs>
        <w:rPr>
          <w:sz w:val="24"/>
        </w:rPr>
      </w:pPr>
    </w:p>
    <w:p w14:paraId="1F682FC3" w14:textId="77777777" w:rsidR="00260084" w:rsidRDefault="00601F3D" w:rsidP="004C6D96">
      <w:pPr>
        <w:tabs>
          <w:tab w:val="left" w:pos="343"/>
        </w:tabs>
        <w:rPr>
          <w:sz w:val="24"/>
        </w:rPr>
      </w:pPr>
      <w:r>
        <w:rPr>
          <w:b/>
          <w:sz w:val="24"/>
        </w:rPr>
        <w:t>Office Hours</w:t>
      </w:r>
      <w:r>
        <w:rPr>
          <w:sz w:val="24"/>
        </w:rPr>
        <w:t xml:space="preserve">: </w:t>
      </w:r>
    </w:p>
    <w:p w14:paraId="7AFD023C" w14:textId="77777777" w:rsidR="00260084" w:rsidRDefault="004734D5" w:rsidP="00BA5205">
      <w:pPr>
        <w:rPr>
          <w:sz w:val="24"/>
        </w:rPr>
      </w:pPr>
      <w:r>
        <w:rPr>
          <w:sz w:val="24"/>
        </w:rPr>
        <w:t>Tuesday</w:t>
      </w:r>
      <w:r w:rsidR="004D1C03">
        <w:rPr>
          <w:sz w:val="24"/>
        </w:rPr>
        <w:t xml:space="preserve"> </w:t>
      </w:r>
      <w:r w:rsidR="009C0E8D">
        <w:rPr>
          <w:sz w:val="24"/>
        </w:rPr>
        <w:t>10:30-12:30</w:t>
      </w:r>
    </w:p>
    <w:p w14:paraId="574BB30E" w14:textId="77777777" w:rsidR="009C0E8D" w:rsidRDefault="009C0E8D" w:rsidP="00BA5205">
      <w:pPr>
        <w:rPr>
          <w:sz w:val="24"/>
        </w:rPr>
      </w:pPr>
      <w:r>
        <w:rPr>
          <w:sz w:val="24"/>
        </w:rPr>
        <w:t xml:space="preserve">Wednesday 08:00-10:00; </w:t>
      </w:r>
      <w:r w:rsidR="00B658BB">
        <w:rPr>
          <w:sz w:val="24"/>
        </w:rPr>
        <w:t>13:00-15:00</w:t>
      </w:r>
    </w:p>
    <w:p w14:paraId="0E20F249" w14:textId="77777777" w:rsidR="002E4F0D" w:rsidRPr="00BA5205" w:rsidRDefault="0028770F" w:rsidP="00BA5205">
      <w:pPr>
        <w:rPr>
          <w:b/>
          <w:i/>
          <w:sz w:val="24"/>
          <w:u w:val="single"/>
        </w:rPr>
      </w:pPr>
      <w:r w:rsidRPr="00BA5205">
        <w:rPr>
          <w:b/>
          <w:i/>
          <w:sz w:val="24"/>
          <w:u w:val="single"/>
        </w:rPr>
        <w:t>O</w:t>
      </w:r>
      <w:r w:rsidR="00045EA2">
        <w:rPr>
          <w:b/>
          <w:i/>
          <w:sz w:val="24"/>
          <w:u w:val="single"/>
        </w:rPr>
        <w:t>r by appointment</w:t>
      </w:r>
    </w:p>
    <w:p w14:paraId="20FB97F7" w14:textId="77777777" w:rsidR="00601F3D" w:rsidRDefault="00601F3D" w:rsidP="00BA5205">
      <w:pPr>
        <w:pStyle w:val="Heading2"/>
        <w:spacing w:before="6"/>
        <w:ind w:left="0"/>
      </w:pPr>
    </w:p>
    <w:p w14:paraId="6F01901B" w14:textId="77777777" w:rsidR="00601F3D" w:rsidRPr="00A7096E" w:rsidRDefault="009C0E8D" w:rsidP="00BA5205">
      <w:pPr>
        <w:pStyle w:val="Heading2"/>
        <w:spacing w:before="6"/>
        <w:ind w:left="0"/>
      </w:pPr>
      <w:r>
        <w:t>Lecture Hours</w:t>
      </w:r>
    </w:p>
    <w:p w14:paraId="2A02508C" w14:textId="77777777" w:rsidR="00601F3D" w:rsidRPr="00A7096E" w:rsidRDefault="00F43A26" w:rsidP="00BA5205">
      <w:pPr>
        <w:pStyle w:val="Heading2"/>
        <w:spacing w:before="6"/>
        <w:ind w:left="0"/>
        <w:rPr>
          <w:b w:val="0"/>
        </w:rPr>
      </w:pPr>
      <w:r>
        <w:rPr>
          <w:b w:val="0"/>
        </w:rPr>
        <w:t>Section 1: Monday</w:t>
      </w:r>
      <w:r w:rsidR="00C46833">
        <w:rPr>
          <w:b w:val="0"/>
        </w:rPr>
        <w:t xml:space="preserve"> </w:t>
      </w:r>
      <w:r w:rsidR="00D222E2">
        <w:rPr>
          <w:b w:val="0"/>
        </w:rPr>
        <w:t>13</w:t>
      </w:r>
      <w:r w:rsidR="00A7096E" w:rsidRPr="00A7096E">
        <w:rPr>
          <w:b w:val="0"/>
        </w:rPr>
        <w:t>:30-1</w:t>
      </w:r>
      <w:r w:rsidR="00D222E2">
        <w:rPr>
          <w:b w:val="0"/>
        </w:rPr>
        <w:t>5</w:t>
      </w:r>
      <w:r w:rsidR="00DE259A">
        <w:rPr>
          <w:b w:val="0"/>
        </w:rPr>
        <w:t>:20</w:t>
      </w:r>
      <w:r w:rsidR="00045EA2">
        <w:rPr>
          <w:b w:val="0"/>
        </w:rPr>
        <w:t xml:space="preserve"> Henry Hall 109</w:t>
      </w:r>
    </w:p>
    <w:p w14:paraId="35D8E4B3" w14:textId="77777777" w:rsidR="00601F3D" w:rsidRDefault="00601F3D" w:rsidP="00BA5205">
      <w:pPr>
        <w:pStyle w:val="Heading2"/>
        <w:spacing w:before="6"/>
        <w:ind w:left="0"/>
        <w:rPr>
          <w:b w:val="0"/>
        </w:rPr>
      </w:pPr>
      <w:r w:rsidRPr="00A7096E">
        <w:rPr>
          <w:b w:val="0"/>
        </w:rPr>
        <w:t xml:space="preserve">Section 2: </w:t>
      </w:r>
      <w:r w:rsidR="00F43A26">
        <w:rPr>
          <w:b w:val="0"/>
        </w:rPr>
        <w:t>Monday</w:t>
      </w:r>
      <w:r w:rsidR="00C46833">
        <w:rPr>
          <w:b w:val="0"/>
        </w:rPr>
        <w:t xml:space="preserve"> </w:t>
      </w:r>
      <w:r w:rsidR="009C0E8D">
        <w:rPr>
          <w:b w:val="0"/>
        </w:rPr>
        <w:t>08:30</w:t>
      </w:r>
      <w:r w:rsidR="00D222E2">
        <w:rPr>
          <w:b w:val="0"/>
        </w:rPr>
        <w:t>-10</w:t>
      </w:r>
      <w:r w:rsidR="00F43A26">
        <w:rPr>
          <w:b w:val="0"/>
        </w:rPr>
        <w:t>:20</w:t>
      </w:r>
      <w:r w:rsidR="00045EA2">
        <w:rPr>
          <w:b w:val="0"/>
        </w:rPr>
        <w:t xml:space="preserve"> Henry Hall 107</w:t>
      </w:r>
    </w:p>
    <w:p w14:paraId="5CCA78B3" w14:textId="77777777" w:rsidR="00C83B86" w:rsidRPr="00A7096E" w:rsidRDefault="00C46833" w:rsidP="00BA5205">
      <w:pPr>
        <w:pStyle w:val="Heading2"/>
        <w:spacing w:before="6"/>
        <w:ind w:left="0"/>
        <w:rPr>
          <w:b w:val="0"/>
        </w:rPr>
      </w:pPr>
      <w:r>
        <w:rPr>
          <w:b w:val="0"/>
        </w:rPr>
        <w:t xml:space="preserve">Section 3: Monday </w:t>
      </w:r>
      <w:r w:rsidR="009C0E8D">
        <w:rPr>
          <w:b w:val="0"/>
        </w:rPr>
        <w:t>10:30-</w:t>
      </w:r>
      <w:r w:rsidR="00D222E2">
        <w:rPr>
          <w:b w:val="0"/>
        </w:rPr>
        <w:t>12</w:t>
      </w:r>
      <w:r w:rsidR="00F43A26">
        <w:rPr>
          <w:b w:val="0"/>
        </w:rPr>
        <w:t>:20</w:t>
      </w:r>
      <w:r w:rsidR="00045EA2">
        <w:rPr>
          <w:b w:val="0"/>
        </w:rPr>
        <w:t xml:space="preserve"> Henry Hall 107</w:t>
      </w:r>
    </w:p>
    <w:p w14:paraId="5E85446A" w14:textId="77777777" w:rsidR="00A7096E" w:rsidRDefault="00A7096E" w:rsidP="00BA5205">
      <w:pPr>
        <w:pStyle w:val="Heading2"/>
        <w:spacing w:before="6"/>
        <w:ind w:left="0"/>
      </w:pPr>
    </w:p>
    <w:p w14:paraId="399E8B19" w14:textId="77777777" w:rsidR="00A7096E" w:rsidRDefault="004C6D96" w:rsidP="00BA5205">
      <w:pPr>
        <w:pStyle w:val="Heading2"/>
        <w:spacing w:before="6"/>
        <w:ind w:left="0"/>
      </w:pPr>
      <w:r>
        <w:t>Lab/</w:t>
      </w:r>
      <w:r w:rsidR="00870BDE">
        <w:t>Seminar</w:t>
      </w:r>
      <w:r w:rsidR="00A7096E" w:rsidRPr="00A7096E">
        <w:t xml:space="preserve"> Hours:</w:t>
      </w:r>
    </w:p>
    <w:p w14:paraId="124B09D6" w14:textId="51EC6AA2" w:rsidR="002E4F0D" w:rsidRDefault="009C0E8D" w:rsidP="00BA5205">
      <w:pPr>
        <w:pStyle w:val="BodyText"/>
      </w:pPr>
      <w:r>
        <w:t xml:space="preserve">Section 01: Tuesday </w:t>
      </w:r>
      <w:r w:rsidR="00BF6515">
        <w:t>13:30-15:20 Ching Hall 254</w:t>
      </w:r>
    </w:p>
    <w:p w14:paraId="63C522B8" w14:textId="49C648DB" w:rsidR="002E4F0D" w:rsidRDefault="00C46833" w:rsidP="00BA5205">
      <w:pPr>
        <w:pStyle w:val="BodyText"/>
      </w:pPr>
      <w:r>
        <w:t xml:space="preserve">Section 02: </w:t>
      </w:r>
      <w:r w:rsidR="00BF6515">
        <w:t>Wednesday 10:30-12:20 Henry Hall 107</w:t>
      </w:r>
    </w:p>
    <w:p w14:paraId="1CD1CDBA" w14:textId="2E8A0865" w:rsidR="00F32DA1" w:rsidRDefault="009C0E8D" w:rsidP="00F43A26">
      <w:pPr>
        <w:pStyle w:val="BodyText"/>
      </w:pPr>
      <w:r>
        <w:t xml:space="preserve">Section 03: </w:t>
      </w:r>
      <w:r w:rsidR="00BF6515">
        <w:t>Tuesday 8:30-10:20 Ching Hall 254</w:t>
      </w:r>
    </w:p>
    <w:p w14:paraId="37CE2D17" w14:textId="77777777" w:rsidR="002E4F0D" w:rsidRDefault="002E4F0D">
      <w:pPr>
        <w:pStyle w:val="BodyText"/>
        <w:spacing w:before="5"/>
        <w:rPr>
          <w:sz w:val="22"/>
        </w:rPr>
      </w:pPr>
    </w:p>
    <w:p w14:paraId="7BA4A0FF" w14:textId="77777777" w:rsidR="002E4F0D" w:rsidRPr="008F7FA5" w:rsidRDefault="008F7FA5" w:rsidP="00BA5205">
      <w:pPr>
        <w:pStyle w:val="Heading2"/>
        <w:ind w:left="0"/>
      </w:pPr>
      <w:r>
        <w:t>CATALOG</w:t>
      </w:r>
      <w:r w:rsidR="00601F3D">
        <w:t xml:space="preserve"> DESCRIPTION:</w:t>
      </w:r>
    </w:p>
    <w:p w14:paraId="75C14813" w14:textId="77777777" w:rsidR="002E4F0D" w:rsidRPr="008F7FA5" w:rsidRDefault="00601F3D" w:rsidP="00BA5205">
      <w:pPr>
        <w:pStyle w:val="BodyText"/>
        <w:ind w:right="235"/>
        <w:jc w:val="both"/>
      </w:pPr>
      <w:r>
        <w:t>This nursing course explores processes underlying all disease; systematically reviews pathological changes; and integrates it with pharmacological concepts. There is a focus on disease processes associated with physiologic responses, manifestations, and diagnostic testing of selected health alterations. The complexity of disease and chronic disease will be explored. This course builds upon the knowledge of human anatomy and physiology. This course also provides an overview of pharmacology with a systemic study of representative drugs in each category. Critical and analytical thinking in the application of the nursing process to disease alterations and drug therapy in individuals across the life span and in diverse populations is stressed.</w:t>
      </w:r>
    </w:p>
    <w:p w14:paraId="12F70168" w14:textId="77777777" w:rsidR="002E4F0D" w:rsidRDefault="00601F3D" w:rsidP="00BA5205">
      <w:pPr>
        <w:pStyle w:val="BodyText"/>
        <w:ind w:right="216"/>
        <w:jc w:val="both"/>
      </w:pPr>
      <w:r>
        <w:t>This course is divided into two sections over the academic year. Pathopharmacology NUR 202 serves as the foundation. Pathopharmacology NUR 203 will build on material covered in the first semester and increase the level of complex diseases and pharmacological interventions.</w:t>
      </w:r>
    </w:p>
    <w:p w14:paraId="28FDBA0A" w14:textId="77777777" w:rsidR="002E4F0D" w:rsidRDefault="002E4F0D" w:rsidP="00541CC4">
      <w:pPr>
        <w:pStyle w:val="BodyText"/>
        <w:jc w:val="both"/>
      </w:pPr>
    </w:p>
    <w:p w14:paraId="28D6E182" w14:textId="77777777" w:rsidR="009C49EB" w:rsidRPr="004D49BB" w:rsidRDefault="00601F3D" w:rsidP="004D49BB">
      <w:pPr>
        <w:rPr>
          <w:rFonts w:eastAsiaTheme="minorHAnsi" w:cstheme="minorBidi"/>
          <w:sz w:val="24"/>
          <w:szCs w:val="20"/>
        </w:rPr>
      </w:pPr>
      <w:r w:rsidRPr="00EE28A1">
        <w:rPr>
          <w:b/>
          <w:sz w:val="24"/>
        </w:rPr>
        <w:t>PREREQUISITES</w:t>
      </w:r>
      <w:r w:rsidRPr="00EE28A1">
        <w:rPr>
          <w:i/>
          <w:sz w:val="24"/>
        </w:rPr>
        <w:t>:</w:t>
      </w:r>
      <w:r w:rsidR="00EE28A1" w:rsidRPr="00EE28A1">
        <w:rPr>
          <w:i/>
          <w:sz w:val="24"/>
        </w:rPr>
        <w:t xml:space="preserve"> </w:t>
      </w:r>
      <w:r w:rsidR="00EE28A1" w:rsidRPr="00EE28A1">
        <w:rPr>
          <w:rFonts w:eastAsiaTheme="minorHAnsi" w:cstheme="minorBidi"/>
          <w:sz w:val="24"/>
          <w:szCs w:val="20"/>
        </w:rPr>
        <w:t>BI 151 and BI 151L, BI 152 and BI 152L, NUR 190, MA 107, NUR 202</w:t>
      </w:r>
    </w:p>
    <w:p w14:paraId="569603D4" w14:textId="77777777" w:rsidR="0020591D" w:rsidRDefault="00260084" w:rsidP="00260084">
      <w:pPr>
        <w:pStyle w:val="Heading2"/>
        <w:spacing w:line="274" w:lineRule="exact"/>
        <w:ind w:left="0"/>
        <w:jc w:val="both"/>
      </w:pPr>
      <w:r>
        <w:t xml:space="preserve"> </w:t>
      </w:r>
      <w:r w:rsidR="0020591D">
        <w:t xml:space="preserve"> </w:t>
      </w:r>
    </w:p>
    <w:p w14:paraId="541DC06B" w14:textId="77777777" w:rsidR="007F6C8F" w:rsidRPr="007F6C8F" w:rsidRDefault="007F6C8F" w:rsidP="007F6C8F">
      <w:pPr>
        <w:pStyle w:val="Heading3"/>
        <w:rPr>
          <w:rFonts w:ascii="Times New Roman" w:hAnsi="Times New Roman" w:cs="Times New Roman"/>
          <w:color w:val="auto"/>
        </w:rPr>
      </w:pPr>
      <w:r w:rsidRPr="007F6C8F">
        <w:rPr>
          <w:rFonts w:ascii="Times New Roman" w:hAnsi="Times New Roman" w:cs="Times New Roman"/>
          <w:b/>
          <w:color w:val="auto"/>
        </w:rPr>
        <w:lastRenderedPageBreak/>
        <w:t>Marianist Values</w:t>
      </w:r>
      <w:r w:rsidR="00575C6C">
        <w:rPr>
          <w:rFonts w:ascii="Times New Roman" w:hAnsi="Times New Roman" w:cs="Times New Roman"/>
          <w:color w:val="auto"/>
        </w:rPr>
        <w:br/>
        <w:t>This</w:t>
      </w:r>
      <w:r w:rsidRPr="007F6C8F">
        <w:rPr>
          <w:rFonts w:ascii="Times New Roman" w:hAnsi="Times New Roman" w:cs="Times New Roman"/>
          <w:color w:val="auto"/>
        </w:rPr>
        <w:t xml:space="preserve">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14:paraId="146BB200" w14:textId="77777777" w:rsidR="007F6C8F" w:rsidRPr="007F6C8F" w:rsidRDefault="007F6C8F" w:rsidP="007F6C8F">
      <w:pPr>
        <w:rPr>
          <w:sz w:val="24"/>
          <w:szCs w:val="24"/>
        </w:rPr>
      </w:pPr>
    </w:p>
    <w:p w14:paraId="02985769" w14:textId="77777777" w:rsidR="007F6C8F" w:rsidRPr="007F6C8F" w:rsidRDefault="007F6C8F" w:rsidP="007F6C8F">
      <w:pPr>
        <w:pStyle w:val="NormalWeb"/>
        <w:numPr>
          <w:ilvl w:val="0"/>
          <w:numId w:val="29"/>
        </w:numPr>
        <w:spacing w:before="0" w:beforeAutospacing="0" w:after="0" w:afterAutospacing="0"/>
        <w:ind w:right="180"/>
        <w:textAlignment w:val="baseline"/>
        <w:rPr>
          <w:color w:val="000000"/>
        </w:rPr>
      </w:pPr>
      <w:r w:rsidRPr="007F6C8F">
        <w:rPr>
          <w:color w:val="000000"/>
        </w:rPr>
        <w:t>Education for formation in faith</w:t>
      </w:r>
    </w:p>
    <w:p w14:paraId="295E0D78" w14:textId="77777777" w:rsidR="007F6C8F" w:rsidRPr="007F6C8F" w:rsidRDefault="007F6C8F" w:rsidP="007F6C8F">
      <w:pPr>
        <w:pStyle w:val="NormalWeb"/>
        <w:numPr>
          <w:ilvl w:val="0"/>
          <w:numId w:val="29"/>
        </w:numPr>
        <w:spacing w:before="0" w:beforeAutospacing="0" w:after="0" w:afterAutospacing="0"/>
        <w:ind w:right="180"/>
        <w:textAlignment w:val="baseline"/>
        <w:rPr>
          <w:color w:val="000000"/>
        </w:rPr>
      </w:pPr>
      <w:r w:rsidRPr="007F6C8F">
        <w:rPr>
          <w:color w:val="000000"/>
        </w:rPr>
        <w:t>Provide an integral, quality education</w:t>
      </w:r>
    </w:p>
    <w:p w14:paraId="18378286" w14:textId="77777777" w:rsidR="007F6C8F" w:rsidRPr="007F6C8F" w:rsidRDefault="007F6C8F" w:rsidP="007F6C8F">
      <w:pPr>
        <w:pStyle w:val="NormalWeb"/>
        <w:numPr>
          <w:ilvl w:val="0"/>
          <w:numId w:val="29"/>
        </w:numPr>
        <w:spacing w:before="0" w:beforeAutospacing="0" w:after="0" w:afterAutospacing="0"/>
        <w:ind w:right="180"/>
        <w:textAlignment w:val="baseline"/>
        <w:rPr>
          <w:color w:val="000000"/>
        </w:rPr>
      </w:pPr>
      <w:r w:rsidRPr="007F6C8F">
        <w:rPr>
          <w:color w:val="000000"/>
        </w:rPr>
        <w:t>Educate in family spirit</w:t>
      </w:r>
    </w:p>
    <w:p w14:paraId="24971590" w14:textId="77777777" w:rsidR="007F6C8F" w:rsidRPr="007F6C8F" w:rsidRDefault="007F6C8F" w:rsidP="007F6C8F">
      <w:pPr>
        <w:pStyle w:val="NormalWeb"/>
        <w:numPr>
          <w:ilvl w:val="0"/>
          <w:numId w:val="29"/>
        </w:numPr>
        <w:spacing w:before="0" w:beforeAutospacing="0" w:after="0" w:afterAutospacing="0"/>
        <w:ind w:right="180"/>
        <w:textAlignment w:val="baseline"/>
        <w:rPr>
          <w:color w:val="000000"/>
        </w:rPr>
      </w:pPr>
      <w:r w:rsidRPr="007F6C8F">
        <w:rPr>
          <w:color w:val="000000"/>
        </w:rPr>
        <w:t>Educate for service, justice and peace</w:t>
      </w:r>
    </w:p>
    <w:p w14:paraId="532308B5" w14:textId="77777777" w:rsidR="007F6C8F" w:rsidRPr="007F6C8F" w:rsidRDefault="007F6C8F" w:rsidP="007F6C8F">
      <w:pPr>
        <w:pStyle w:val="NormalWeb"/>
        <w:numPr>
          <w:ilvl w:val="0"/>
          <w:numId w:val="29"/>
        </w:numPr>
        <w:spacing w:before="0" w:beforeAutospacing="0" w:after="0" w:afterAutospacing="0"/>
        <w:ind w:right="180"/>
        <w:textAlignment w:val="baseline"/>
        <w:rPr>
          <w:rFonts w:eastAsia="Calibri"/>
        </w:rPr>
      </w:pPr>
      <w:r w:rsidRPr="007F6C8F">
        <w:rPr>
          <w:color w:val="000000"/>
        </w:rPr>
        <w:t>Educate for adaptation and change</w:t>
      </w:r>
    </w:p>
    <w:p w14:paraId="0211E7F7" w14:textId="77777777" w:rsidR="007F6C8F" w:rsidRPr="007F6C8F" w:rsidRDefault="007F6C8F" w:rsidP="007F6C8F">
      <w:pPr>
        <w:pStyle w:val="NormalWeb"/>
        <w:spacing w:before="0" w:beforeAutospacing="0" w:after="0" w:afterAutospacing="0"/>
        <w:ind w:left="720" w:right="180"/>
        <w:textAlignment w:val="baseline"/>
        <w:rPr>
          <w:rFonts w:eastAsia="Calibri"/>
        </w:rPr>
      </w:pPr>
    </w:p>
    <w:p w14:paraId="03FCAAE7" w14:textId="77777777" w:rsidR="007F6C8F" w:rsidRPr="007F6C8F" w:rsidRDefault="007F6C8F" w:rsidP="007F6C8F">
      <w:pPr>
        <w:pStyle w:val="Heading3"/>
        <w:rPr>
          <w:rFonts w:ascii="Times New Roman" w:hAnsi="Times New Roman" w:cs="Times New Roman"/>
          <w:b/>
          <w:color w:val="000000"/>
        </w:rPr>
      </w:pPr>
      <w:bookmarkStart w:id="1" w:name="_o4c5gflkntpt" w:colFirst="0" w:colLast="0"/>
      <w:bookmarkEnd w:id="1"/>
      <w:r w:rsidRPr="007F6C8F">
        <w:rPr>
          <w:rFonts w:ascii="Times New Roman" w:hAnsi="Times New Roman" w:cs="Times New Roman"/>
          <w:b/>
          <w:color w:val="000000"/>
        </w:rPr>
        <w:t>Native Hawaiian Values</w:t>
      </w:r>
    </w:p>
    <w:p w14:paraId="0F350DEE" w14:textId="77777777" w:rsidR="007F6C8F" w:rsidRPr="007F6C8F" w:rsidRDefault="007F6C8F" w:rsidP="007F6C8F">
      <w:pPr>
        <w:rPr>
          <w:rFonts w:eastAsia="Calibri"/>
          <w:sz w:val="24"/>
          <w:szCs w:val="24"/>
        </w:rPr>
      </w:pPr>
      <w:r w:rsidRPr="007F6C8F">
        <w:rPr>
          <w:rFonts w:eastAsia="Calibri"/>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14:paraId="01641BCD" w14:textId="77777777" w:rsidR="007F6C8F" w:rsidRPr="007F6C8F" w:rsidRDefault="007F6C8F" w:rsidP="007F6C8F">
      <w:pPr>
        <w:rPr>
          <w:rFonts w:eastAsia="Calibri"/>
          <w:sz w:val="24"/>
          <w:szCs w:val="24"/>
        </w:rPr>
      </w:pPr>
    </w:p>
    <w:p w14:paraId="788B427A" w14:textId="77777777" w:rsidR="007F6C8F" w:rsidRPr="007F6C8F" w:rsidRDefault="007F6C8F" w:rsidP="007F6C8F">
      <w:pPr>
        <w:pStyle w:val="NormalWeb"/>
        <w:numPr>
          <w:ilvl w:val="0"/>
          <w:numId w:val="30"/>
        </w:numPr>
        <w:spacing w:before="0" w:beforeAutospacing="0" w:after="0" w:afterAutospacing="0"/>
        <w:ind w:right="180"/>
        <w:textAlignment w:val="baseline"/>
        <w:rPr>
          <w:color w:val="000000"/>
        </w:rPr>
      </w:pPr>
      <w:r w:rsidRPr="007F6C8F">
        <w:rPr>
          <w:color w:val="000000"/>
        </w:rPr>
        <w:t>Educate for Formation in Faith (Mana) E ola au i ke akua (ʻŌlelo Noʻeau 364) May I live by God</w:t>
      </w:r>
    </w:p>
    <w:p w14:paraId="118230F5" w14:textId="77777777" w:rsidR="007F6C8F" w:rsidRPr="007F6C8F" w:rsidRDefault="007F6C8F" w:rsidP="007F6C8F">
      <w:pPr>
        <w:pStyle w:val="NormalWeb"/>
        <w:numPr>
          <w:ilvl w:val="0"/>
          <w:numId w:val="30"/>
        </w:numPr>
        <w:spacing w:before="0" w:beforeAutospacing="0" w:after="0" w:afterAutospacing="0"/>
        <w:ind w:right="180"/>
        <w:textAlignment w:val="baseline"/>
        <w:rPr>
          <w:color w:val="000000"/>
        </w:rPr>
      </w:pPr>
      <w:r w:rsidRPr="007F6C8F">
        <w:rPr>
          <w:color w:val="000000"/>
        </w:rPr>
        <w:t>Provide an Integral, Quality Education (Na’auao) Lawe i ka maʻalea a kūʻonoʻono (ʻŌlelo  Noʻeau 1957) Acquire skill and make it deep</w:t>
      </w:r>
    </w:p>
    <w:p w14:paraId="4A9CDA2E" w14:textId="77777777" w:rsidR="007F6C8F" w:rsidRPr="007F6C8F" w:rsidRDefault="007F6C8F" w:rsidP="007F6C8F">
      <w:pPr>
        <w:pStyle w:val="NormalWeb"/>
        <w:numPr>
          <w:ilvl w:val="0"/>
          <w:numId w:val="30"/>
        </w:numPr>
        <w:spacing w:before="0" w:beforeAutospacing="0" w:after="0" w:afterAutospacing="0"/>
        <w:ind w:right="180"/>
        <w:textAlignment w:val="baseline"/>
        <w:rPr>
          <w:color w:val="000000"/>
        </w:rPr>
      </w:pPr>
      <w:r w:rsidRPr="007F6C8F">
        <w:rPr>
          <w:color w:val="000000"/>
        </w:rPr>
        <w:t>Educate in Family Spirit (‘Ohana) ʻIke aku, ʻike mai, kōkua aku kōkua mai; pela iho la ka nohana ʻohana (‘Ōlelo Noʻeau 1200) Recognize others, be recognized, help others, be helped; such is a family relationship</w:t>
      </w:r>
    </w:p>
    <w:p w14:paraId="7E6AF2DF" w14:textId="77777777" w:rsidR="00066C37" w:rsidRDefault="007F6C8F" w:rsidP="00066C37">
      <w:pPr>
        <w:pStyle w:val="NormalWeb"/>
        <w:numPr>
          <w:ilvl w:val="0"/>
          <w:numId w:val="30"/>
        </w:numPr>
        <w:spacing w:before="0" w:beforeAutospacing="0" w:after="0" w:afterAutospacing="0"/>
        <w:ind w:right="180"/>
        <w:textAlignment w:val="baseline"/>
        <w:rPr>
          <w:color w:val="000000"/>
        </w:rPr>
      </w:pPr>
      <w:r w:rsidRPr="007F6C8F">
        <w:rPr>
          <w:color w:val="000000"/>
        </w:rPr>
        <w:t>Educate for Service, Justice and Peace (Aloha) Ka lama kū o ka noʻeau (ʻŌlelo Noʻeau 1430) Education is the standing torch of wisdom</w:t>
      </w:r>
    </w:p>
    <w:p w14:paraId="67F43EE2" w14:textId="77777777" w:rsidR="007F6C8F" w:rsidRPr="001D3905" w:rsidRDefault="007F6C8F" w:rsidP="001D3905">
      <w:pPr>
        <w:pStyle w:val="NormalWeb"/>
        <w:numPr>
          <w:ilvl w:val="0"/>
          <w:numId w:val="30"/>
        </w:numPr>
        <w:spacing w:before="0" w:beforeAutospacing="0" w:after="0" w:afterAutospacing="0"/>
        <w:ind w:right="180"/>
        <w:textAlignment w:val="baseline"/>
        <w:rPr>
          <w:color w:val="000000"/>
        </w:rPr>
      </w:pPr>
      <w:r w:rsidRPr="00066C37">
        <w:rPr>
          <w:color w:val="000000"/>
        </w:rPr>
        <w:t>Educate for Adaptation and Change (Aina) ʻAʻohe pau ka ‘ike i ka hālau hoʻokahi (ʻŌlelo Noʻeau 203) All knowledge is not taught in the same school</w:t>
      </w:r>
    </w:p>
    <w:p w14:paraId="201D5745" w14:textId="77777777" w:rsidR="007F6C8F" w:rsidRDefault="007F6C8F" w:rsidP="00260084">
      <w:pPr>
        <w:pStyle w:val="Heading2"/>
        <w:spacing w:line="274" w:lineRule="exact"/>
        <w:ind w:left="0"/>
        <w:jc w:val="both"/>
      </w:pPr>
    </w:p>
    <w:p w14:paraId="20A9AC83" w14:textId="77777777" w:rsidR="002E4F0D" w:rsidRDefault="0020591D" w:rsidP="00260084">
      <w:pPr>
        <w:pStyle w:val="Heading2"/>
        <w:spacing w:line="274" w:lineRule="exact"/>
        <w:ind w:left="0"/>
        <w:jc w:val="both"/>
      </w:pPr>
      <w:r>
        <w:t xml:space="preserve">  </w:t>
      </w:r>
      <w:r w:rsidR="00601F3D">
        <w:t>COURSE LEARNING OUTCOMES:</w:t>
      </w:r>
    </w:p>
    <w:p w14:paraId="284BEB24" w14:textId="77777777" w:rsidR="002E4F0D" w:rsidRDefault="00601F3D" w:rsidP="000A0AB5">
      <w:pPr>
        <w:pStyle w:val="BodyText"/>
        <w:spacing w:line="274" w:lineRule="exact"/>
        <w:ind w:left="100"/>
      </w:pPr>
      <w:r>
        <w:t>At the end of</w:t>
      </w:r>
      <w:r w:rsidR="000A0AB5">
        <w:t xml:space="preserve"> this course, the students will</w:t>
      </w:r>
      <w:r w:rsidR="00726DA0">
        <w:t xml:space="preserve"> demonstrate the ability to</w:t>
      </w:r>
      <w:r w:rsidR="000A0AB5">
        <w:t>:</w:t>
      </w:r>
    </w:p>
    <w:p w14:paraId="03889DD9" w14:textId="77777777" w:rsidR="000A0AB5" w:rsidRDefault="000A0AB5" w:rsidP="000A0AB5">
      <w:pPr>
        <w:pStyle w:val="BodyText"/>
        <w:spacing w:line="274" w:lineRule="exact"/>
      </w:pPr>
    </w:p>
    <w:p w14:paraId="2B1C322D" w14:textId="77777777" w:rsidR="000A0AB5" w:rsidRPr="000A0AB5" w:rsidRDefault="000A0AB5" w:rsidP="003D0F18">
      <w:pPr>
        <w:pStyle w:val="ListParagraph"/>
        <w:numPr>
          <w:ilvl w:val="0"/>
          <w:numId w:val="28"/>
        </w:numPr>
        <w:tabs>
          <w:tab w:val="left" w:pos="941"/>
        </w:tabs>
        <w:spacing w:before="90"/>
        <w:rPr>
          <w:sz w:val="24"/>
        </w:rPr>
      </w:pPr>
      <w:r w:rsidRPr="000A0AB5">
        <w:rPr>
          <w:sz w:val="24"/>
        </w:rPr>
        <w:t>Explain human responses to pathological conditions within a cultural</w:t>
      </w:r>
      <w:r w:rsidRPr="000A0AB5">
        <w:rPr>
          <w:spacing w:val="-6"/>
          <w:sz w:val="24"/>
        </w:rPr>
        <w:t xml:space="preserve"> </w:t>
      </w:r>
      <w:r w:rsidRPr="000A0AB5">
        <w:rPr>
          <w:sz w:val="24"/>
        </w:rPr>
        <w:t>context;</w:t>
      </w:r>
    </w:p>
    <w:p w14:paraId="73BD9F7E" w14:textId="77777777" w:rsidR="000A0AB5" w:rsidRDefault="000A0AB5" w:rsidP="003D0F18">
      <w:pPr>
        <w:pStyle w:val="ListParagraph"/>
        <w:numPr>
          <w:ilvl w:val="0"/>
          <w:numId w:val="28"/>
        </w:numPr>
        <w:tabs>
          <w:tab w:val="left" w:pos="941"/>
        </w:tabs>
        <w:ind w:right="1466"/>
        <w:rPr>
          <w:sz w:val="24"/>
        </w:rPr>
      </w:pPr>
      <w:r>
        <w:rPr>
          <w:sz w:val="24"/>
        </w:rPr>
        <w:t>Describe the pathophysiology of disease conditions and the impact of pharmacological agents within individual</w:t>
      </w:r>
      <w:r>
        <w:rPr>
          <w:spacing w:val="-8"/>
          <w:sz w:val="24"/>
        </w:rPr>
        <w:t xml:space="preserve"> </w:t>
      </w:r>
      <w:r>
        <w:rPr>
          <w:sz w:val="24"/>
        </w:rPr>
        <w:t>patients;</w:t>
      </w:r>
    </w:p>
    <w:p w14:paraId="4C9C98FD" w14:textId="77777777" w:rsidR="000A0AB5" w:rsidRDefault="000A0AB5" w:rsidP="003D0F18">
      <w:pPr>
        <w:pStyle w:val="ListParagraph"/>
        <w:numPr>
          <w:ilvl w:val="0"/>
          <w:numId w:val="28"/>
        </w:numPr>
        <w:tabs>
          <w:tab w:val="left" w:pos="941"/>
        </w:tabs>
        <w:ind w:right="516"/>
        <w:rPr>
          <w:sz w:val="24"/>
        </w:rPr>
      </w:pPr>
      <w:r>
        <w:rPr>
          <w:sz w:val="24"/>
        </w:rPr>
        <w:t>Identify the interrelationships between specific nursing problems, pathophysiology, pharmacology, diagnostic tests, lab values, and</w:t>
      </w:r>
      <w:r w:rsidR="00541CC4">
        <w:rPr>
          <w:spacing w:val="-8"/>
          <w:sz w:val="24"/>
        </w:rPr>
        <w:t xml:space="preserve"> </w:t>
      </w:r>
      <w:r>
        <w:rPr>
          <w:sz w:val="24"/>
        </w:rPr>
        <w:t>interventions;</w:t>
      </w:r>
    </w:p>
    <w:p w14:paraId="2EA5F143" w14:textId="77777777" w:rsidR="000A0AB5" w:rsidRDefault="000A0AB5" w:rsidP="003D0F18">
      <w:pPr>
        <w:pStyle w:val="ListParagraph"/>
        <w:numPr>
          <w:ilvl w:val="0"/>
          <w:numId w:val="28"/>
        </w:numPr>
        <w:tabs>
          <w:tab w:val="left" w:pos="941"/>
        </w:tabs>
        <w:ind w:right="227"/>
        <w:rPr>
          <w:sz w:val="24"/>
        </w:rPr>
      </w:pPr>
      <w:r>
        <w:rPr>
          <w:sz w:val="24"/>
        </w:rPr>
        <w:t>Distinguish between the major drug classifications based upon drug action and</w:t>
      </w:r>
      <w:r>
        <w:rPr>
          <w:spacing w:val="-10"/>
          <w:sz w:val="24"/>
        </w:rPr>
        <w:t xml:space="preserve"> </w:t>
      </w:r>
      <w:r>
        <w:rPr>
          <w:sz w:val="24"/>
        </w:rPr>
        <w:t>the effect on the body</w:t>
      </w:r>
      <w:r>
        <w:rPr>
          <w:spacing w:val="-4"/>
          <w:sz w:val="24"/>
        </w:rPr>
        <w:t xml:space="preserve"> </w:t>
      </w:r>
      <w:r>
        <w:rPr>
          <w:sz w:val="24"/>
        </w:rPr>
        <w:t>system;</w:t>
      </w:r>
    </w:p>
    <w:p w14:paraId="2F255887" w14:textId="77777777" w:rsidR="000A0AB5" w:rsidRDefault="000A0AB5" w:rsidP="003D0F18">
      <w:pPr>
        <w:pStyle w:val="ListParagraph"/>
        <w:numPr>
          <w:ilvl w:val="0"/>
          <w:numId w:val="28"/>
        </w:numPr>
        <w:tabs>
          <w:tab w:val="left" w:pos="941"/>
        </w:tabs>
        <w:ind w:right="926"/>
        <w:rPr>
          <w:sz w:val="24"/>
        </w:rPr>
      </w:pPr>
      <w:r>
        <w:rPr>
          <w:sz w:val="24"/>
        </w:rPr>
        <w:t>Describe selected legal, ethical, and economic aspects of drug therapy with emphasis on the impact of</w:t>
      </w:r>
      <w:r>
        <w:rPr>
          <w:spacing w:val="-3"/>
          <w:sz w:val="24"/>
        </w:rPr>
        <w:t xml:space="preserve"> </w:t>
      </w:r>
      <w:r>
        <w:rPr>
          <w:sz w:val="24"/>
        </w:rPr>
        <w:t>informatics;</w:t>
      </w:r>
    </w:p>
    <w:p w14:paraId="46C20DEE" w14:textId="77777777" w:rsidR="000A0AB5" w:rsidRDefault="000A0AB5" w:rsidP="003D0F18">
      <w:pPr>
        <w:pStyle w:val="ListParagraph"/>
        <w:numPr>
          <w:ilvl w:val="0"/>
          <w:numId w:val="28"/>
        </w:numPr>
        <w:tabs>
          <w:tab w:val="left" w:pos="941"/>
        </w:tabs>
        <w:ind w:right="343"/>
        <w:rPr>
          <w:sz w:val="24"/>
        </w:rPr>
      </w:pPr>
      <w:r>
        <w:rPr>
          <w:sz w:val="24"/>
        </w:rPr>
        <w:t>Describe the role and responsibilities of the nurse in monitoring drug therapies</w:t>
      </w:r>
      <w:r>
        <w:rPr>
          <w:spacing w:val="-16"/>
          <w:sz w:val="24"/>
        </w:rPr>
        <w:t xml:space="preserve"> </w:t>
      </w:r>
      <w:r>
        <w:rPr>
          <w:sz w:val="24"/>
        </w:rPr>
        <w:t>in response to disease processes;</w:t>
      </w:r>
      <w:r>
        <w:rPr>
          <w:spacing w:val="-2"/>
          <w:sz w:val="24"/>
        </w:rPr>
        <w:t xml:space="preserve"> </w:t>
      </w:r>
      <w:r>
        <w:rPr>
          <w:sz w:val="24"/>
        </w:rPr>
        <w:t>and</w:t>
      </w:r>
    </w:p>
    <w:p w14:paraId="1D9D49F7" w14:textId="77777777" w:rsidR="000A0AB5" w:rsidRPr="00650E63" w:rsidRDefault="000A0AB5" w:rsidP="00650E63">
      <w:pPr>
        <w:pStyle w:val="ListParagraph"/>
        <w:numPr>
          <w:ilvl w:val="0"/>
          <w:numId w:val="28"/>
        </w:numPr>
        <w:tabs>
          <w:tab w:val="left" w:pos="941"/>
        </w:tabs>
        <w:ind w:right="1030"/>
        <w:rPr>
          <w:sz w:val="24"/>
        </w:rPr>
      </w:pPr>
      <w:r>
        <w:rPr>
          <w:sz w:val="24"/>
        </w:rPr>
        <w:t>Demonstrate the use of holistic nursing assessments, therapeutic nursing interventions and pharmacologic therapies for patients across the</w:t>
      </w:r>
      <w:r>
        <w:rPr>
          <w:spacing w:val="-13"/>
          <w:sz w:val="24"/>
        </w:rPr>
        <w:t xml:space="preserve"> </w:t>
      </w:r>
      <w:r>
        <w:rPr>
          <w:sz w:val="24"/>
        </w:rPr>
        <w:t>lifespan.</w:t>
      </w:r>
    </w:p>
    <w:p w14:paraId="362B4ECA" w14:textId="77777777" w:rsidR="00EC7C97" w:rsidRPr="00EC7C97" w:rsidRDefault="00EC7C97" w:rsidP="00767ECB">
      <w:pPr>
        <w:spacing w:line="360" w:lineRule="auto"/>
        <w:jc w:val="center"/>
        <w:rPr>
          <w:b/>
          <w:sz w:val="24"/>
          <w:szCs w:val="24"/>
        </w:rPr>
      </w:pPr>
      <w:r w:rsidRPr="00EC7C97">
        <w:rPr>
          <w:b/>
          <w:sz w:val="24"/>
          <w:szCs w:val="24"/>
        </w:rPr>
        <w:lastRenderedPageBreak/>
        <w:t>Key progression in professional nurse practice</w:t>
      </w:r>
    </w:p>
    <w:p w14:paraId="367A6EDB" w14:textId="77777777" w:rsidR="00EC7C97" w:rsidRPr="00EC7C97" w:rsidRDefault="00EC7C97" w:rsidP="00767ECB">
      <w:pPr>
        <w:spacing w:line="360" w:lineRule="auto"/>
        <w:jc w:val="center"/>
        <w:rPr>
          <w:sz w:val="24"/>
          <w:szCs w:val="24"/>
        </w:rPr>
      </w:pPr>
      <w:r w:rsidRPr="00EC7C97">
        <w:rPr>
          <w:b/>
          <w:sz w:val="24"/>
          <w:szCs w:val="24"/>
        </w:rPr>
        <w:t>I= Introduced to the concept/skill     D= Developed   M= Mastered</w:t>
      </w:r>
    </w:p>
    <w:p w14:paraId="11FB8860" w14:textId="77777777" w:rsidR="000A0AB5" w:rsidRDefault="000A0AB5" w:rsidP="000A0AB5">
      <w:pPr>
        <w:pStyle w:val="BodyText"/>
        <w:spacing w:before="2"/>
        <w:rPr>
          <w:b/>
          <w:sz w:val="28"/>
        </w:rPr>
      </w:pPr>
    </w:p>
    <w:tbl>
      <w:tblPr>
        <w:tblW w:w="0" w:type="auto"/>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73"/>
        <w:gridCol w:w="770"/>
        <w:gridCol w:w="768"/>
        <w:gridCol w:w="768"/>
        <w:gridCol w:w="770"/>
        <w:gridCol w:w="768"/>
        <w:gridCol w:w="771"/>
        <w:gridCol w:w="768"/>
      </w:tblGrid>
      <w:tr w:rsidR="000A0AB5" w:rsidRPr="00181C3F" w14:paraId="19F7305C" w14:textId="77777777">
        <w:trPr>
          <w:trHeight w:val="540"/>
        </w:trPr>
        <w:tc>
          <w:tcPr>
            <w:tcW w:w="3473" w:type="dxa"/>
          </w:tcPr>
          <w:p w14:paraId="79AB82EB" w14:textId="77777777" w:rsidR="000A0AB5" w:rsidRPr="00181C3F" w:rsidRDefault="000A0AB5" w:rsidP="006620F6">
            <w:pPr>
              <w:pStyle w:val="TableParagraph"/>
              <w:spacing w:line="272" w:lineRule="exact"/>
              <w:ind w:left="103"/>
              <w:jc w:val="center"/>
              <w:rPr>
                <w:b/>
                <w:sz w:val="24"/>
                <w:szCs w:val="24"/>
              </w:rPr>
            </w:pPr>
            <w:r w:rsidRPr="00181C3F">
              <w:rPr>
                <w:b/>
                <w:sz w:val="24"/>
                <w:szCs w:val="24"/>
              </w:rPr>
              <w:t>Program Associated Hawaiian</w:t>
            </w:r>
          </w:p>
          <w:p w14:paraId="43CA6C7A" w14:textId="77777777" w:rsidR="000A0AB5" w:rsidRPr="00181C3F" w:rsidRDefault="000A0AB5" w:rsidP="006620F6">
            <w:pPr>
              <w:pStyle w:val="TableParagraph"/>
              <w:spacing w:before="1" w:line="256" w:lineRule="exact"/>
              <w:ind w:left="103"/>
              <w:jc w:val="center"/>
              <w:rPr>
                <w:b/>
                <w:sz w:val="24"/>
                <w:szCs w:val="24"/>
              </w:rPr>
            </w:pPr>
            <w:r w:rsidRPr="00181C3F">
              <w:rPr>
                <w:b/>
                <w:sz w:val="24"/>
                <w:szCs w:val="24"/>
              </w:rPr>
              <w:t>Core Values</w:t>
            </w:r>
          </w:p>
        </w:tc>
        <w:tc>
          <w:tcPr>
            <w:tcW w:w="770" w:type="dxa"/>
          </w:tcPr>
          <w:p w14:paraId="47B06EF1" w14:textId="77777777" w:rsidR="00702EC5" w:rsidRDefault="000A0AB5" w:rsidP="00702EC5">
            <w:pPr>
              <w:pStyle w:val="TableParagraph"/>
              <w:spacing w:line="272" w:lineRule="exact"/>
              <w:ind w:left="102"/>
              <w:jc w:val="center"/>
              <w:rPr>
                <w:b/>
                <w:sz w:val="24"/>
                <w:szCs w:val="24"/>
              </w:rPr>
            </w:pPr>
            <w:r w:rsidRPr="00181C3F">
              <w:rPr>
                <w:b/>
                <w:sz w:val="24"/>
                <w:szCs w:val="24"/>
              </w:rPr>
              <w:t>CLO</w:t>
            </w:r>
          </w:p>
          <w:p w14:paraId="569CFF99" w14:textId="77777777" w:rsidR="000A0AB5" w:rsidRPr="00181C3F" w:rsidRDefault="000A0AB5" w:rsidP="00702EC5">
            <w:pPr>
              <w:pStyle w:val="TableParagraph"/>
              <w:spacing w:line="272" w:lineRule="exact"/>
              <w:ind w:left="102"/>
              <w:jc w:val="center"/>
              <w:rPr>
                <w:b/>
                <w:sz w:val="24"/>
                <w:szCs w:val="24"/>
              </w:rPr>
            </w:pPr>
            <w:r w:rsidRPr="00181C3F">
              <w:rPr>
                <w:b/>
                <w:sz w:val="24"/>
                <w:szCs w:val="24"/>
              </w:rPr>
              <w:t>1</w:t>
            </w:r>
          </w:p>
        </w:tc>
        <w:tc>
          <w:tcPr>
            <w:tcW w:w="768" w:type="dxa"/>
          </w:tcPr>
          <w:p w14:paraId="60066792" w14:textId="77777777" w:rsidR="00702EC5" w:rsidRDefault="000A0AB5" w:rsidP="00702EC5">
            <w:pPr>
              <w:pStyle w:val="TableParagraph"/>
              <w:spacing w:line="272" w:lineRule="exact"/>
              <w:ind w:left="100"/>
              <w:jc w:val="center"/>
              <w:rPr>
                <w:b/>
                <w:sz w:val="24"/>
                <w:szCs w:val="24"/>
              </w:rPr>
            </w:pPr>
            <w:r w:rsidRPr="00181C3F">
              <w:rPr>
                <w:b/>
                <w:sz w:val="24"/>
                <w:szCs w:val="24"/>
              </w:rPr>
              <w:t>CLO</w:t>
            </w:r>
          </w:p>
          <w:p w14:paraId="70C047D1" w14:textId="77777777" w:rsidR="000A0AB5" w:rsidRPr="00181C3F" w:rsidRDefault="000A0AB5" w:rsidP="00702EC5">
            <w:pPr>
              <w:pStyle w:val="TableParagraph"/>
              <w:spacing w:line="272" w:lineRule="exact"/>
              <w:ind w:left="100"/>
              <w:jc w:val="center"/>
              <w:rPr>
                <w:b/>
                <w:sz w:val="24"/>
                <w:szCs w:val="24"/>
              </w:rPr>
            </w:pPr>
            <w:r w:rsidRPr="00181C3F">
              <w:rPr>
                <w:b/>
                <w:sz w:val="24"/>
                <w:szCs w:val="24"/>
              </w:rPr>
              <w:t>2</w:t>
            </w:r>
          </w:p>
        </w:tc>
        <w:tc>
          <w:tcPr>
            <w:tcW w:w="768" w:type="dxa"/>
          </w:tcPr>
          <w:p w14:paraId="1B901FD4" w14:textId="77777777" w:rsidR="00702EC5" w:rsidRDefault="000A0AB5" w:rsidP="00702EC5">
            <w:pPr>
              <w:pStyle w:val="TableParagraph"/>
              <w:spacing w:line="272" w:lineRule="exact"/>
              <w:ind w:left="102"/>
              <w:jc w:val="center"/>
              <w:rPr>
                <w:b/>
                <w:sz w:val="24"/>
                <w:szCs w:val="24"/>
              </w:rPr>
            </w:pPr>
            <w:r w:rsidRPr="00181C3F">
              <w:rPr>
                <w:b/>
                <w:sz w:val="24"/>
                <w:szCs w:val="24"/>
              </w:rPr>
              <w:t>CLO</w:t>
            </w:r>
          </w:p>
          <w:p w14:paraId="0321C815" w14:textId="77777777" w:rsidR="000A0AB5" w:rsidRPr="00181C3F" w:rsidRDefault="000A0AB5" w:rsidP="00702EC5">
            <w:pPr>
              <w:pStyle w:val="TableParagraph"/>
              <w:spacing w:line="272" w:lineRule="exact"/>
              <w:ind w:left="102"/>
              <w:jc w:val="center"/>
              <w:rPr>
                <w:b/>
                <w:sz w:val="24"/>
                <w:szCs w:val="24"/>
              </w:rPr>
            </w:pPr>
            <w:r w:rsidRPr="00181C3F">
              <w:rPr>
                <w:b/>
                <w:sz w:val="24"/>
                <w:szCs w:val="24"/>
              </w:rPr>
              <w:t>3</w:t>
            </w:r>
          </w:p>
        </w:tc>
        <w:tc>
          <w:tcPr>
            <w:tcW w:w="770" w:type="dxa"/>
          </w:tcPr>
          <w:p w14:paraId="42058CB8" w14:textId="77777777" w:rsidR="00702EC5" w:rsidRDefault="000A0AB5" w:rsidP="00702EC5">
            <w:pPr>
              <w:pStyle w:val="TableParagraph"/>
              <w:spacing w:line="272" w:lineRule="exact"/>
              <w:ind w:left="102"/>
              <w:jc w:val="center"/>
              <w:rPr>
                <w:b/>
                <w:sz w:val="24"/>
                <w:szCs w:val="24"/>
              </w:rPr>
            </w:pPr>
            <w:r w:rsidRPr="00181C3F">
              <w:rPr>
                <w:b/>
                <w:sz w:val="24"/>
                <w:szCs w:val="24"/>
              </w:rPr>
              <w:t>CLO</w:t>
            </w:r>
          </w:p>
          <w:p w14:paraId="69F4466F" w14:textId="77777777" w:rsidR="000A0AB5" w:rsidRPr="00181C3F" w:rsidRDefault="000A0AB5" w:rsidP="00702EC5">
            <w:pPr>
              <w:pStyle w:val="TableParagraph"/>
              <w:spacing w:line="272" w:lineRule="exact"/>
              <w:ind w:left="102"/>
              <w:jc w:val="center"/>
              <w:rPr>
                <w:b/>
                <w:sz w:val="24"/>
                <w:szCs w:val="24"/>
              </w:rPr>
            </w:pPr>
            <w:r w:rsidRPr="00181C3F">
              <w:rPr>
                <w:b/>
                <w:sz w:val="24"/>
                <w:szCs w:val="24"/>
              </w:rPr>
              <w:t>4</w:t>
            </w:r>
          </w:p>
        </w:tc>
        <w:tc>
          <w:tcPr>
            <w:tcW w:w="768" w:type="dxa"/>
          </w:tcPr>
          <w:p w14:paraId="5B3F0E21" w14:textId="77777777" w:rsidR="00702EC5" w:rsidRDefault="000A0AB5" w:rsidP="00702EC5">
            <w:pPr>
              <w:pStyle w:val="TableParagraph"/>
              <w:spacing w:line="272" w:lineRule="exact"/>
              <w:ind w:left="103"/>
              <w:jc w:val="center"/>
              <w:rPr>
                <w:b/>
                <w:sz w:val="24"/>
                <w:szCs w:val="24"/>
              </w:rPr>
            </w:pPr>
            <w:r w:rsidRPr="00181C3F">
              <w:rPr>
                <w:b/>
                <w:sz w:val="24"/>
                <w:szCs w:val="24"/>
              </w:rPr>
              <w:t>CLO</w:t>
            </w:r>
          </w:p>
          <w:p w14:paraId="1D0DE0DB" w14:textId="77777777" w:rsidR="000A0AB5" w:rsidRPr="00181C3F" w:rsidRDefault="000A0AB5" w:rsidP="00702EC5">
            <w:pPr>
              <w:pStyle w:val="TableParagraph"/>
              <w:spacing w:line="272" w:lineRule="exact"/>
              <w:ind w:left="103"/>
              <w:jc w:val="center"/>
              <w:rPr>
                <w:b/>
                <w:sz w:val="24"/>
                <w:szCs w:val="24"/>
              </w:rPr>
            </w:pPr>
            <w:r w:rsidRPr="00181C3F">
              <w:rPr>
                <w:b/>
                <w:sz w:val="24"/>
                <w:szCs w:val="24"/>
              </w:rPr>
              <w:t>5</w:t>
            </w:r>
          </w:p>
        </w:tc>
        <w:tc>
          <w:tcPr>
            <w:tcW w:w="771" w:type="dxa"/>
          </w:tcPr>
          <w:p w14:paraId="3877F55F" w14:textId="77777777" w:rsidR="00702EC5" w:rsidRDefault="000A0AB5" w:rsidP="00702EC5">
            <w:pPr>
              <w:pStyle w:val="TableParagraph"/>
              <w:spacing w:line="272" w:lineRule="exact"/>
              <w:ind w:left="103"/>
              <w:jc w:val="center"/>
              <w:rPr>
                <w:b/>
                <w:sz w:val="24"/>
                <w:szCs w:val="24"/>
              </w:rPr>
            </w:pPr>
            <w:r w:rsidRPr="00181C3F">
              <w:rPr>
                <w:b/>
                <w:sz w:val="24"/>
                <w:szCs w:val="24"/>
              </w:rPr>
              <w:t>CLO</w:t>
            </w:r>
          </w:p>
          <w:p w14:paraId="6D0CFFBF" w14:textId="77777777" w:rsidR="000A0AB5" w:rsidRPr="00181C3F" w:rsidRDefault="000A0AB5" w:rsidP="00702EC5">
            <w:pPr>
              <w:pStyle w:val="TableParagraph"/>
              <w:spacing w:line="272" w:lineRule="exact"/>
              <w:ind w:left="103"/>
              <w:jc w:val="center"/>
              <w:rPr>
                <w:b/>
                <w:sz w:val="24"/>
                <w:szCs w:val="24"/>
              </w:rPr>
            </w:pPr>
            <w:r w:rsidRPr="00181C3F">
              <w:rPr>
                <w:b/>
                <w:sz w:val="24"/>
                <w:szCs w:val="24"/>
              </w:rPr>
              <w:t>6</w:t>
            </w:r>
          </w:p>
        </w:tc>
        <w:tc>
          <w:tcPr>
            <w:tcW w:w="768" w:type="dxa"/>
          </w:tcPr>
          <w:p w14:paraId="26BC321B" w14:textId="77777777" w:rsidR="00702EC5" w:rsidRDefault="000A0AB5" w:rsidP="00702EC5">
            <w:pPr>
              <w:pStyle w:val="TableParagraph"/>
              <w:spacing w:line="272" w:lineRule="exact"/>
              <w:ind w:left="103"/>
              <w:jc w:val="center"/>
              <w:rPr>
                <w:b/>
                <w:sz w:val="24"/>
                <w:szCs w:val="24"/>
              </w:rPr>
            </w:pPr>
            <w:r w:rsidRPr="00181C3F">
              <w:rPr>
                <w:b/>
                <w:sz w:val="24"/>
                <w:szCs w:val="24"/>
              </w:rPr>
              <w:t>CLO</w:t>
            </w:r>
          </w:p>
          <w:p w14:paraId="1CDB090E" w14:textId="77777777" w:rsidR="000A0AB5" w:rsidRPr="00181C3F" w:rsidRDefault="000A0AB5" w:rsidP="00702EC5">
            <w:pPr>
              <w:pStyle w:val="TableParagraph"/>
              <w:spacing w:line="272" w:lineRule="exact"/>
              <w:ind w:left="103"/>
              <w:jc w:val="center"/>
              <w:rPr>
                <w:b/>
                <w:sz w:val="24"/>
                <w:szCs w:val="24"/>
              </w:rPr>
            </w:pPr>
            <w:r w:rsidRPr="00181C3F">
              <w:rPr>
                <w:b/>
                <w:sz w:val="24"/>
                <w:szCs w:val="24"/>
              </w:rPr>
              <w:t>7</w:t>
            </w:r>
          </w:p>
        </w:tc>
      </w:tr>
      <w:tr w:rsidR="000A0AB5" w:rsidRPr="00181C3F" w14:paraId="7F5987C8" w14:textId="77777777">
        <w:trPr>
          <w:trHeight w:val="540"/>
        </w:trPr>
        <w:tc>
          <w:tcPr>
            <w:tcW w:w="3473" w:type="dxa"/>
          </w:tcPr>
          <w:p w14:paraId="3B06FDD5" w14:textId="77777777" w:rsidR="000A0AB5" w:rsidRPr="00181C3F" w:rsidRDefault="000A0AB5" w:rsidP="00F422F7">
            <w:pPr>
              <w:pStyle w:val="TableParagraph"/>
              <w:jc w:val="center"/>
              <w:rPr>
                <w:i/>
                <w:sz w:val="24"/>
                <w:szCs w:val="24"/>
              </w:rPr>
            </w:pPr>
            <w:r w:rsidRPr="00181C3F">
              <w:rPr>
                <w:sz w:val="24"/>
                <w:szCs w:val="24"/>
              </w:rPr>
              <w:t>1.   Patient Centered-Care</w:t>
            </w:r>
            <w:r w:rsidRPr="00181C3F">
              <w:rPr>
                <w:i/>
                <w:sz w:val="24"/>
                <w:szCs w:val="24"/>
              </w:rPr>
              <w:t>,</w:t>
            </w:r>
          </w:p>
          <w:p w14:paraId="1644A800" w14:textId="77777777" w:rsidR="000A0AB5" w:rsidRPr="00181C3F" w:rsidRDefault="000A0AB5" w:rsidP="00F422F7">
            <w:pPr>
              <w:pStyle w:val="TableParagraph"/>
              <w:spacing w:before="1"/>
              <w:ind w:left="103"/>
              <w:jc w:val="center"/>
              <w:rPr>
                <w:i/>
                <w:sz w:val="24"/>
                <w:szCs w:val="24"/>
              </w:rPr>
            </w:pPr>
            <w:r w:rsidRPr="00181C3F">
              <w:rPr>
                <w:i/>
                <w:sz w:val="24"/>
                <w:szCs w:val="24"/>
              </w:rPr>
              <w:t>Ka malama olakino Pili pono I ia kanaka</w:t>
            </w:r>
          </w:p>
        </w:tc>
        <w:tc>
          <w:tcPr>
            <w:tcW w:w="770" w:type="dxa"/>
          </w:tcPr>
          <w:p w14:paraId="62EDD6BF" w14:textId="77777777" w:rsidR="00974E5B" w:rsidRDefault="00974E5B" w:rsidP="006620F6">
            <w:pPr>
              <w:pStyle w:val="TableParagraph"/>
              <w:spacing w:line="272" w:lineRule="exact"/>
              <w:ind w:left="102"/>
              <w:jc w:val="center"/>
              <w:rPr>
                <w:sz w:val="24"/>
                <w:szCs w:val="24"/>
              </w:rPr>
            </w:pPr>
          </w:p>
          <w:p w14:paraId="595459EB" w14:textId="77777777" w:rsidR="000A0AB5" w:rsidRPr="00181C3F" w:rsidRDefault="00BC3791" w:rsidP="006620F6">
            <w:pPr>
              <w:pStyle w:val="TableParagraph"/>
              <w:spacing w:line="272" w:lineRule="exact"/>
              <w:ind w:left="102"/>
              <w:jc w:val="center"/>
              <w:rPr>
                <w:sz w:val="24"/>
                <w:szCs w:val="24"/>
              </w:rPr>
            </w:pPr>
            <w:r>
              <w:rPr>
                <w:sz w:val="24"/>
                <w:szCs w:val="24"/>
              </w:rPr>
              <w:t>D</w:t>
            </w:r>
          </w:p>
        </w:tc>
        <w:tc>
          <w:tcPr>
            <w:tcW w:w="768" w:type="dxa"/>
          </w:tcPr>
          <w:p w14:paraId="140A61DE" w14:textId="77777777" w:rsidR="00974E5B" w:rsidRDefault="00974E5B" w:rsidP="006620F6">
            <w:pPr>
              <w:pStyle w:val="TableParagraph"/>
              <w:spacing w:line="272" w:lineRule="exact"/>
              <w:ind w:left="100"/>
              <w:jc w:val="center"/>
              <w:rPr>
                <w:sz w:val="24"/>
                <w:szCs w:val="24"/>
              </w:rPr>
            </w:pPr>
          </w:p>
          <w:p w14:paraId="6D593ECA" w14:textId="03543CC8" w:rsidR="000A0AB5" w:rsidRPr="00181C3F" w:rsidRDefault="00096B05" w:rsidP="006620F6">
            <w:pPr>
              <w:pStyle w:val="TableParagraph"/>
              <w:spacing w:line="272" w:lineRule="exact"/>
              <w:ind w:left="100"/>
              <w:jc w:val="center"/>
              <w:rPr>
                <w:sz w:val="24"/>
                <w:szCs w:val="24"/>
              </w:rPr>
            </w:pPr>
            <w:r>
              <w:rPr>
                <w:sz w:val="24"/>
                <w:szCs w:val="24"/>
              </w:rPr>
              <w:t>D</w:t>
            </w:r>
          </w:p>
        </w:tc>
        <w:tc>
          <w:tcPr>
            <w:tcW w:w="768" w:type="dxa"/>
          </w:tcPr>
          <w:p w14:paraId="13CAAD9E" w14:textId="77777777" w:rsidR="00974E5B" w:rsidRDefault="00974E5B" w:rsidP="006620F6">
            <w:pPr>
              <w:pStyle w:val="TableParagraph"/>
              <w:spacing w:line="272" w:lineRule="exact"/>
              <w:ind w:left="102"/>
              <w:jc w:val="center"/>
              <w:rPr>
                <w:sz w:val="24"/>
                <w:szCs w:val="24"/>
              </w:rPr>
            </w:pPr>
          </w:p>
          <w:p w14:paraId="61733EF8" w14:textId="77777777" w:rsidR="000A0AB5" w:rsidRPr="00181C3F" w:rsidRDefault="000A0AB5" w:rsidP="006620F6">
            <w:pPr>
              <w:pStyle w:val="TableParagraph"/>
              <w:spacing w:line="272" w:lineRule="exact"/>
              <w:ind w:left="102"/>
              <w:jc w:val="center"/>
              <w:rPr>
                <w:sz w:val="24"/>
                <w:szCs w:val="24"/>
              </w:rPr>
            </w:pPr>
            <w:r w:rsidRPr="00181C3F">
              <w:rPr>
                <w:sz w:val="24"/>
                <w:szCs w:val="24"/>
              </w:rPr>
              <w:t>I</w:t>
            </w:r>
          </w:p>
        </w:tc>
        <w:tc>
          <w:tcPr>
            <w:tcW w:w="770" w:type="dxa"/>
          </w:tcPr>
          <w:p w14:paraId="1D438F41" w14:textId="77777777" w:rsidR="00974E5B" w:rsidRDefault="00974E5B" w:rsidP="006620F6">
            <w:pPr>
              <w:pStyle w:val="TableParagraph"/>
              <w:spacing w:line="272" w:lineRule="exact"/>
              <w:ind w:left="102"/>
              <w:jc w:val="center"/>
              <w:rPr>
                <w:sz w:val="24"/>
                <w:szCs w:val="24"/>
              </w:rPr>
            </w:pPr>
          </w:p>
          <w:p w14:paraId="43DB7E50" w14:textId="77777777" w:rsidR="000A0AB5" w:rsidRPr="00181C3F" w:rsidRDefault="00BC3791" w:rsidP="006620F6">
            <w:pPr>
              <w:pStyle w:val="TableParagraph"/>
              <w:spacing w:line="272" w:lineRule="exact"/>
              <w:ind w:left="102"/>
              <w:jc w:val="center"/>
              <w:rPr>
                <w:sz w:val="24"/>
                <w:szCs w:val="24"/>
              </w:rPr>
            </w:pPr>
            <w:r>
              <w:rPr>
                <w:sz w:val="24"/>
                <w:szCs w:val="24"/>
              </w:rPr>
              <w:t>D</w:t>
            </w:r>
          </w:p>
        </w:tc>
        <w:tc>
          <w:tcPr>
            <w:tcW w:w="768" w:type="dxa"/>
          </w:tcPr>
          <w:p w14:paraId="5689AAC3" w14:textId="77777777" w:rsidR="00974E5B" w:rsidRDefault="00974E5B" w:rsidP="006620F6">
            <w:pPr>
              <w:pStyle w:val="TableParagraph"/>
              <w:spacing w:line="272" w:lineRule="exact"/>
              <w:ind w:left="103"/>
              <w:jc w:val="center"/>
              <w:rPr>
                <w:sz w:val="24"/>
                <w:szCs w:val="24"/>
              </w:rPr>
            </w:pPr>
          </w:p>
          <w:p w14:paraId="7A68E3A9" w14:textId="77777777" w:rsidR="000A0AB5" w:rsidRPr="00181C3F" w:rsidRDefault="000A0AB5" w:rsidP="006620F6">
            <w:pPr>
              <w:pStyle w:val="TableParagraph"/>
              <w:spacing w:line="272" w:lineRule="exact"/>
              <w:ind w:left="103"/>
              <w:jc w:val="center"/>
              <w:rPr>
                <w:sz w:val="24"/>
                <w:szCs w:val="24"/>
              </w:rPr>
            </w:pPr>
            <w:r w:rsidRPr="00181C3F">
              <w:rPr>
                <w:sz w:val="24"/>
                <w:szCs w:val="24"/>
              </w:rPr>
              <w:t>I</w:t>
            </w:r>
          </w:p>
        </w:tc>
        <w:tc>
          <w:tcPr>
            <w:tcW w:w="771" w:type="dxa"/>
          </w:tcPr>
          <w:p w14:paraId="24F2CF05" w14:textId="77777777" w:rsidR="00974E5B" w:rsidRDefault="00974E5B" w:rsidP="006620F6">
            <w:pPr>
              <w:pStyle w:val="TableParagraph"/>
              <w:spacing w:line="272" w:lineRule="exact"/>
              <w:ind w:left="103"/>
              <w:jc w:val="center"/>
              <w:rPr>
                <w:sz w:val="24"/>
                <w:szCs w:val="24"/>
              </w:rPr>
            </w:pPr>
          </w:p>
          <w:p w14:paraId="11FCB9C7" w14:textId="77777777" w:rsidR="000A0AB5" w:rsidRPr="00181C3F" w:rsidRDefault="000A0AB5" w:rsidP="006620F6">
            <w:pPr>
              <w:pStyle w:val="TableParagraph"/>
              <w:spacing w:line="272" w:lineRule="exact"/>
              <w:ind w:left="103"/>
              <w:jc w:val="center"/>
              <w:rPr>
                <w:sz w:val="24"/>
                <w:szCs w:val="24"/>
              </w:rPr>
            </w:pPr>
            <w:r w:rsidRPr="00181C3F">
              <w:rPr>
                <w:sz w:val="24"/>
                <w:szCs w:val="24"/>
              </w:rPr>
              <w:t>I</w:t>
            </w:r>
          </w:p>
        </w:tc>
        <w:tc>
          <w:tcPr>
            <w:tcW w:w="768" w:type="dxa"/>
          </w:tcPr>
          <w:p w14:paraId="276FBB4C" w14:textId="77777777" w:rsidR="00974E5B" w:rsidRDefault="00974E5B" w:rsidP="006620F6">
            <w:pPr>
              <w:pStyle w:val="TableParagraph"/>
              <w:spacing w:line="272" w:lineRule="exact"/>
              <w:ind w:left="103"/>
              <w:jc w:val="center"/>
              <w:rPr>
                <w:sz w:val="24"/>
                <w:szCs w:val="24"/>
              </w:rPr>
            </w:pPr>
          </w:p>
          <w:p w14:paraId="04710856" w14:textId="77777777" w:rsidR="000A0AB5" w:rsidRPr="00181C3F" w:rsidRDefault="00BC3791" w:rsidP="006620F6">
            <w:pPr>
              <w:pStyle w:val="TableParagraph"/>
              <w:spacing w:line="272" w:lineRule="exact"/>
              <w:ind w:left="103"/>
              <w:jc w:val="center"/>
              <w:rPr>
                <w:sz w:val="24"/>
                <w:szCs w:val="24"/>
              </w:rPr>
            </w:pPr>
            <w:r>
              <w:rPr>
                <w:sz w:val="24"/>
                <w:szCs w:val="24"/>
              </w:rPr>
              <w:t>D</w:t>
            </w:r>
          </w:p>
        </w:tc>
      </w:tr>
      <w:tr w:rsidR="000A0AB5" w:rsidRPr="00181C3F" w14:paraId="43B60BEE" w14:textId="77777777">
        <w:trPr>
          <w:trHeight w:val="540"/>
        </w:trPr>
        <w:tc>
          <w:tcPr>
            <w:tcW w:w="3473" w:type="dxa"/>
          </w:tcPr>
          <w:p w14:paraId="28BAFADE" w14:textId="77777777" w:rsidR="000A0AB5" w:rsidRPr="00181C3F" w:rsidRDefault="000A0AB5" w:rsidP="00F422F7">
            <w:pPr>
              <w:pStyle w:val="TableParagraph"/>
              <w:jc w:val="center"/>
              <w:rPr>
                <w:sz w:val="24"/>
                <w:szCs w:val="24"/>
              </w:rPr>
            </w:pPr>
            <w:r w:rsidRPr="00181C3F">
              <w:rPr>
                <w:sz w:val="24"/>
                <w:szCs w:val="24"/>
              </w:rPr>
              <w:t>2.   Community Based Care,</w:t>
            </w:r>
          </w:p>
          <w:p w14:paraId="2836F031" w14:textId="77777777" w:rsidR="000A0AB5" w:rsidRPr="00181C3F" w:rsidRDefault="000A0AB5" w:rsidP="00F422F7">
            <w:pPr>
              <w:pStyle w:val="TableParagraph"/>
              <w:ind w:left="103"/>
              <w:jc w:val="center"/>
              <w:rPr>
                <w:i/>
                <w:sz w:val="24"/>
                <w:szCs w:val="24"/>
              </w:rPr>
            </w:pPr>
            <w:r w:rsidRPr="00181C3F">
              <w:rPr>
                <w:i/>
                <w:sz w:val="24"/>
                <w:szCs w:val="24"/>
              </w:rPr>
              <w:t>Ka malama olakino ma o ke kaiaulu</w:t>
            </w:r>
          </w:p>
        </w:tc>
        <w:tc>
          <w:tcPr>
            <w:tcW w:w="770" w:type="dxa"/>
          </w:tcPr>
          <w:p w14:paraId="5EA93D99" w14:textId="77777777" w:rsidR="00974E5B" w:rsidRDefault="00974E5B" w:rsidP="006620F6">
            <w:pPr>
              <w:pStyle w:val="TableParagraph"/>
              <w:spacing w:line="272" w:lineRule="exact"/>
              <w:ind w:left="102"/>
              <w:jc w:val="center"/>
              <w:rPr>
                <w:sz w:val="24"/>
                <w:szCs w:val="24"/>
              </w:rPr>
            </w:pPr>
          </w:p>
          <w:p w14:paraId="1DAD0075" w14:textId="77777777" w:rsidR="000A0AB5" w:rsidRPr="00181C3F" w:rsidRDefault="00BC3791" w:rsidP="006620F6">
            <w:pPr>
              <w:pStyle w:val="TableParagraph"/>
              <w:spacing w:line="272" w:lineRule="exact"/>
              <w:ind w:left="102"/>
              <w:jc w:val="center"/>
              <w:rPr>
                <w:sz w:val="24"/>
                <w:szCs w:val="24"/>
              </w:rPr>
            </w:pPr>
            <w:r>
              <w:rPr>
                <w:sz w:val="24"/>
                <w:szCs w:val="24"/>
              </w:rPr>
              <w:t>I</w:t>
            </w:r>
          </w:p>
        </w:tc>
        <w:tc>
          <w:tcPr>
            <w:tcW w:w="768" w:type="dxa"/>
          </w:tcPr>
          <w:p w14:paraId="10F7553C" w14:textId="77777777" w:rsidR="00974E5B" w:rsidRDefault="00974E5B" w:rsidP="006620F6">
            <w:pPr>
              <w:pStyle w:val="TableParagraph"/>
              <w:spacing w:line="272" w:lineRule="exact"/>
              <w:ind w:left="100"/>
              <w:jc w:val="center"/>
              <w:rPr>
                <w:sz w:val="24"/>
                <w:szCs w:val="24"/>
              </w:rPr>
            </w:pPr>
          </w:p>
          <w:p w14:paraId="7B8D9245" w14:textId="77777777" w:rsidR="000A0AB5" w:rsidRPr="00181C3F" w:rsidRDefault="000A0AB5" w:rsidP="006620F6">
            <w:pPr>
              <w:pStyle w:val="TableParagraph"/>
              <w:spacing w:line="272" w:lineRule="exact"/>
              <w:ind w:left="100"/>
              <w:jc w:val="center"/>
              <w:rPr>
                <w:sz w:val="24"/>
                <w:szCs w:val="24"/>
              </w:rPr>
            </w:pPr>
          </w:p>
        </w:tc>
        <w:tc>
          <w:tcPr>
            <w:tcW w:w="768" w:type="dxa"/>
          </w:tcPr>
          <w:p w14:paraId="0131591B" w14:textId="77777777" w:rsidR="00974E5B" w:rsidRDefault="00974E5B" w:rsidP="006620F6">
            <w:pPr>
              <w:pStyle w:val="TableParagraph"/>
              <w:spacing w:line="272" w:lineRule="exact"/>
              <w:ind w:left="102"/>
              <w:jc w:val="center"/>
              <w:rPr>
                <w:sz w:val="24"/>
                <w:szCs w:val="24"/>
              </w:rPr>
            </w:pPr>
          </w:p>
          <w:p w14:paraId="5D3413FC" w14:textId="77777777" w:rsidR="000A0AB5" w:rsidRPr="00181C3F" w:rsidRDefault="000A0AB5" w:rsidP="006620F6">
            <w:pPr>
              <w:pStyle w:val="TableParagraph"/>
              <w:spacing w:line="272" w:lineRule="exact"/>
              <w:ind w:left="102"/>
              <w:jc w:val="center"/>
              <w:rPr>
                <w:sz w:val="24"/>
                <w:szCs w:val="24"/>
              </w:rPr>
            </w:pPr>
            <w:r w:rsidRPr="00181C3F">
              <w:rPr>
                <w:sz w:val="24"/>
                <w:szCs w:val="24"/>
              </w:rPr>
              <w:t>I</w:t>
            </w:r>
          </w:p>
        </w:tc>
        <w:tc>
          <w:tcPr>
            <w:tcW w:w="770" w:type="dxa"/>
          </w:tcPr>
          <w:p w14:paraId="31EF86B6" w14:textId="77777777" w:rsidR="00974E5B" w:rsidRDefault="00974E5B" w:rsidP="006620F6">
            <w:pPr>
              <w:pStyle w:val="TableParagraph"/>
              <w:spacing w:line="272" w:lineRule="exact"/>
              <w:ind w:left="102"/>
              <w:jc w:val="center"/>
              <w:rPr>
                <w:sz w:val="24"/>
                <w:szCs w:val="24"/>
              </w:rPr>
            </w:pPr>
          </w:p>
          <w:p w14:paraId="4D0FC317" w14:textId="77777777" w:rsidR="000A0AB5" w:rsidRPr="00181C3F" w:rsidRDefault="000A0AB5" w:rsidP="006620F6">
            <w:pPr>
              <w:pStyle w:val="TableParagraph"/>
              <w:spacing w:line="272" w:lineRule="exact"/>
              <w:ind w:left="102"/>
              <w:jc w:val="center"/>
              <w:rPr>
                <w:sz w:val="24"/>
                <w:szCs w:val="24"/>
              </w:rPr>
            </w:pPr>
          </w:p>
        </w:tc>
        <w:tc>
          <w:tcPr>
            <w:tcW w:w="768" w:type="dxa"/>
          </w:tcPr>
          <w:p w14:paraId="70BC346D" w14:textId="77777777" w:rsidR="00974E5B" w:rsidRDefault="00974E5B" w:rsidP="006620F6">
            <w:pPr>
              <w:pStyle w:val="TableParagraph"/>
              <w:spacing w:line="272" w:lineRule="exact"/>
              <w:ind w:left="103"/>
              <w:jc w:val="center"/>
              <w:rPr>
                <w:sz w:val="24"/>
                <w:szCs w:val="24"/>
              </w:rPr>
            </w:pPr>
          </w:p>
          <w:p w14:paraId="7F342916" w14:textId="77777777" w:rsidR="000A0AB5" w:rsidRPr="00181C3F" w:rsidRDefault="000A0AB5" w:rsidP="006620F6">
            <w:pPr>
              <w:pStyle w:val="TableParagraph"/>
              <w:spacing w:line="272" w:lineRule="exact"/>
              <w:ind w:left="103"/>
              <w:jc w:val="center"/>
              <w:rPr>
                <w:sz w:val="24"/>
                <w:szCs w:val="24"/>
              </w:rPr>
            </w:pPr>
            <w:r w:rsidRPr="00181C3F">
              <w:rPr>
                <w:sz w:val="24"/>
                <w:szCs w:val="24"/>
              </w:rPr>
              <w:t>I</w:t>
            </w:r>
          </w:p>
        </w:tc>
        <w:tc>
          <w:tcPr>
            <w:tcW w:w="771" w:type="dxa"/>
          </w:tcPr>
          <w:p w14:paraId="0F193BFD" w14:textId="77777777" w:rsidR="00974E5B" w:rsidRDefault="00974E5B" w:rsidP="006620F6">
            <w:pPr>
              <w:pStyle w:val="TableParagraph"/>
              <w:spacing w:line="272" w:lineRule="exact"/>
              <w:ind w:left="103"/>
              <w:jc w:val="center"/>
              <w:rPr>
                <w:sz w:val="24"/>
                <w:szCs w:val="24"/>
              </w:rPr>
            </w:pPr>
          </w:p>
          <w:p w14:paraId="561F0A49" w14:textId="77777777" w:rsidR="000A0AB5" w:rsidRPr="00181C3F" w:rsidRDefault="000A0AB5" w:rsidP="006620F6">
            <w:pPr>
              <w:pStyle w:val="TableParagraph"/>
              <w:spacing w:line="272" w:lineRule="exact"/>
              <w:ind w:left="103"/>
              <w:jc w:val="center"/>
              <w:rPr>
                <w:sz w:val="24"/>
                <w:szCs w:val="24"/>
              </w:rPr>
            </w:pPr>
            <w:r w:rsidRPr="00181C3F">
              <w:rPr>
                <w:sz w:val="24"/>
                <w:szCs w:val="24"/>
              </w:rPr>
              <w:t>I</w:t>
            </w:r>
          </w:p>
        </w:tc>
        <w:tc>
          <w:tcPr>
            <w:tcW w:w="768" w:type="dxa"/>
          </w:tcPr>
          <w:p w14:paraId="7FDA8741" w14:textId="77777777" w:rsidR="00974E5B" w:rsidRDefault="00974E5B" w:rsidP="006620F6">
            <w:pPr>
              <w:pStyle w:val="TableParagraph"/>
              <w:spacing w:line="272" w:lineRule="exact"/>
              <w:ind w:left="103"/>
              <w:jc w:val="center"/>
              <w:rPr>
                <w:sz w:val="24"/>
                <w:szCs w:val="24"/>
              </w:rPr>
            </w:pPr>
          </w:p>
          <w:p w14:paraId="7D83C8AA" w14:textId="2C25CF54" w:rsidR="000A0AB5" w:rsidRPr="00181C3F" w:rsidRDefault="000A0AB5" w:rsidP="006620F6">
            <w:pPr>
              <w:pStyle w:val="TableParagraph"/>
              <w:spacing w:line="272" w:lineRule="exact"/>
              <w:ind w:left="103"/>
              <w:jc w:val="center"/>
              <w:rPr>
                <w:sz w:val="24"/>
                <w:szCs w:val="24"/>
              </w:rPr>
            </w:pPr>
          </w:p>
        </w:tc>
      </w:tr>
      <w:tr w:rsidR="000A0AB5" w:rsidRPr="00181C3F" w14:paraId="2E1A0094" w14:textId="77777777">
        <w:trPr>
          <w:trHeight w:val="1080"/>
        </w:trPr>
        <w:tc>
          <w:tcPr>
            <w:tcW w:w="3473" w:type="dxa"/>
          </w:tcPr>
          <w:p w14:paraId="39F49223" w14:textId="77777777" w:rsidR="000A0AB5" w:rsidRPr="00181C3F" w:rsidRDefault="000A0AB5" w:rsidP="00F422F7">
            <w:pPr>
              <w:pStyle w:val="TableParagraph"/>
              <w:jc w:val="center"/>
              <w:rPr>
                <w:sz w:val="24"/>
                <w:szCs w:val="24"/>
              </w:rPr>
            </w:pPr>
            <w:r w:rsidRPr="00181C3F">
              <w:rPr>
                <w:sz w:val="24"/>
                <w:szCs w:val="24"/>
              </w:rPr>
              <w:t>3. Developmentally and Culturally Appropriate Care,</w:t>
            </w:r>
          </w:p>
          <w:p w14:paraId="76971909" w14:textId="77777777" w:rsidR="000A0AB5" w:rsidRPr="00181C3F" w:rsidRDefault="000A0AB5" w:rsidP="00F422F7">
            <w:pPr>
              <w:pStyle w:val="TableParagraph"/>
              <w:spacing w:before="2" w:line="274" w:lineRule="exact"/>
              <w:ind w:left="103"/>
              <w:jc w:val="center"/>
              <w:rPr>
                <w:i/>
                <w:sz w:val="24"/>
                <w:szCs w:val="24"/>
              </w:rPr>
            </w:pPr>
            <w:r w:rsidRPr="00181C3F">
              <w:rPr>
                <w:i/>
                <w:sz w:val="24"/>
                <w:szCs w:val="24"/>
              </w:rPr>
              <w:t>Ka malama ola kino noka ho’omohala a</w:t>
            </w:r>
          </w:p>
          <w:p w14:paraId="1DA863AF" w14:textId="77777777" w:rsidR="000A0AB5" w:rsidRPr="00181C3F" w:rsidRDefault="000A0AB5" w:rsidP="00F422F7">
            <w:pPr>
              <w:pStyle w:val="TableParagraph"/>
              <w:spacing w:before="1" w:line="256" w:lineRule="exact"/>
              <w:ind w:left="103"/>
              <w:jc w:val="center"/>
              <w:rPr>
                <w:i/>
                <w:sz w:val="24"/>
                <w:szCs w:val="24"/>
              </w:rPr>
            </w:pPr>
            <w:r w:rsidRPr="00181C3F">
              <w:rPr>
                <w:i/>
                <w:sz w:val="24"/>
                <w:szCs w:val="24"/>
              </w:rPr>
              <w:t>me ka mo’omeheu</w:t>
            </w:r>
          </w:p>
        </w:tc>
        <w:tc>
          <w:tcPr>
            <w:tcW w:w="770" w:type="dxa"/>
          </w:tcPr>
          <w:p w14:paraId="6004FC53" w14:textId="77777777" w:rsidR="00974E5B" w:rsidRDefault="00974E5B" w:rsidP="006620F6">
            <w:pPr>
              <w:pStyle w:val="TableParagraph"/>
              <w:spacing w:line="273" w:lineRule="exact"/>
              <w:ind w:left="102"/>
              <w:jc w:val="center"/>
              <w:rPr>
                <w:sz w:val="24"/>
                <w:szCs w:val="24"/>
              </w:rPr>
            </w:pPr>
          </w:p>
          <w:p w14:paraId="3A50EE7E" w14:textId="77777777" w:rsidR="00974E5B" w:rsidRDefault="00974E5B" w:rsidP="006620F6">
            <w:pPr>
              <w:pStyle w:val="TableParagraph"/>
              <w:spacing w:line="273" w:lineRule="exact"/>
              <w:ind w:left="102"/>
              <w:jc w:val="center"/>
              <w:rPr>
                <w:sz w:val="24"/>
                <w:szCs w:val="24"/>
              </w:rPr>
            </w:pPr>
          </w:p>
          <w:p w14:paraId="4DDA38A8" w14:textId="77777777" w:rsidR="000A0AB5" w:rsidRPr="00181C3F" w:rsidRDefault="00BC3791" w:rsidP="006620F6">
            <w:pPr>
              <w:pStyle w:val="TableParagraph"/>
              <w:spacing w:line="273" w:lineRule="exact"/>
              <w:ind w:left="102"/>
              <w:jc w:val="center"/>
              <w:rPr>
                <w:sz w:val="24"/>
                <w:szCs w:val="24"/>
              </w:rPr>
            </w:pPr>
            <w:r>
              <w:rPr>
                <w:sz w:val="24"/>
                <w:szCs w:val="24"/>
              </w:rPr>
              <w:t>D</w:t>
            </w:r>
          </w:p>
        </w:tc>
        <w:tc>
          <w:tcPr>
            <w:tcW w:w="768" w:type="dxa"/>
          </w:tcPr>
          <w:p w14:paraId="47BC598D" w14:textId="77777777" w:rsidR="00974E5B" w:rsidRDefault="00974E5B" w:rsidP="006620F6">
            <w:pPr>
              <w:pStyle w:val="TableParagraph"/>
              <w:spacing w:line="273" w:lineRule="exact"/>
              <w:ind w:left="100"/>
              <w:jc w:val="center"/>
              <w:rPr>
                <w:sz w:val="24"/>
                <w:szCs w:val="24"/>
              </w:rPr>
            </w:pPr>
          </w:p>
          <w:p w14:paraId="1FC44BDE" w14:textId="77777777" w:rsidR="00974E5B" w:rsidRDefault="00974E5B" w:rsidP="006620F6">
            <w:pPr>
              <w:pStyle w:val="TableParagraph"/>
              <w:spacing w:line="273" w:lineRule="exact"/>
              <w:ind w:left="100"/>
              <w:jc w:val="center"/>
              <w:rPr>
                <w:sz w:val="24"/>
                <w:szCs w:val="24"/>
              </w:rPr>
            </w:pPr>
          </w:p>
          <w:p w14:paraId="489F4EBA" w14:textId="77777777" w:rsidR="000A0AB5" w:rsidRPr="00181C3F" w:rsidRDefault="000A0AB5" w:rsidP="006620F6">
            <w:pPr>
              <w:pStyle w:val="TableParagraph"/>
              <w:spacing w:line="273" w:lineRule="exact"/>
              <w:ind w:left="100"/>
              <w:jc w:val="center"/>
              <w:rPr>
                <w:sz w:val="24"/>
                <w:szCs w:val="24"/>
              </w:rPr>
            </w:pPr>
            <w:r w:rsidRPr="00181C3F">
              <w:rPr>
                <w:sz w:val="24"/>
                <w:szCs w:val="24"/>
              </w:rPr>
              <w:t>I</w:t>
            </w:r>
          </w:p>
        </w:tc>
        <w:tc>
          <w:tcPr>
            <w:tcW w:w="768" w:type="dxa"/>
          </w:tcPr>
          <w:p w14:paraId="229C0F90" w14:textId="77777777" w:rsidR="00974E5B" w:rsidRDefault="00974E5B" w:rsidP="006620F6">
            <w:pPr>
              <w:pStyle w:val="TableParagraph"/>
              <w:spacing w:line="273" w:lineRule="exact"/>
              <w:ind w:left="102"/>
              <w:jc w:val="center"/>
              <w:rPr>
                <w:sz w:val="24"/>
                <w:szCs w:val="24"/>
              </w:rPr>
            </w:pPr>
          </w:p>
          <w:p w14:paraId="580DC08E" w14:textId="77777777" w:rsidR="00974E5B" w:rsidRDefault="00974E5B" w:rsidP="006620F6">
            <w:pPr>
              <w:pStyle w:val="TableParagraph"/>
              <w:spacing w:line="273" w:lineRule="exact"/>
              <w:ind w:left="102"/>
              <w:jc w:val="center"/>
              <w:rPr>
                <w:sz w:val="24"/>
                <w:szCs w:val="24"/>
              </w:rPr>
            </w:pPr>
          </w:p>
          <w:p w14:paraId="22A0FF19" w14:textId="418F8D53" w:rsidR="000A0AB5" w:rsidRPr="00181C3F" w:rsidRDefault="0064495D" w:rsidP="006620F6">
            <w:pPr>
              <w:pStyle w:val="TableParagraph"/>
              <w:spacing w:line="273" w:lineRule="exact"/>
              <w:ind w:left="102"/>
              <w:jc w:val="center"/>
              <w:rPr>
                <w:sz w:val="24"/>
                <w:szCs w:val="24"/>
              </w:rPr>
            </w:pPr>
            <w:r>
              <w:rPr>
                <w:sz w:val="24"/>
                <w:szCs w:val="24"/>
              </w:rPr>
              <w:t>I</w:t>
            </w:r>
          </w:p>
        </w:tc>
        <w:tc>
          <w:tcPr>
            <w:tcW w:w="770" w:type="dxa"/>
          </w:tcPr>
          <w:p w14:paraId="1567310F" w14:textId="77777777" w:rsidR="00974E5B" w:rsidRDefault="00974E5B" w:rsidP="006620F6">
            <w:pPr>
              <w:pStyle w:val="TableParagraph"/>
              <w:spacing w:line="273" w:lineRule="exact"/>
              <w:ind w:left="102"/>
              <w:jc w:val="center"/>
              <w:rPr>
                <w:sz w:val="24"/>
                <w:szCs w:val="24"/>
              </w:rPr>
            </w:pPr>
          </w:p>
          <w:p w14:paraId="32D1D129" w14:textId="77777777" w:rsidR="00974E5B" w:rsidRDefault="00974E5B" w:rsidP="006620F6">
            <w:pPr>
              <w:pStyle w:val="TableParagraph"/>
              <w:spacing w:line="273" w:lineRule="exact"/>
              <w:ind w:left="102"/>
              <w:jc w:val="center"/>
              <w:rPr>
                <w:sz w:val="24"/>
                <w:szCs w:val="24"/>
              </w:rPr>
            </w:pPr>
          </w:p>
          <w:p w14:paraId="3651DB07" w14:textId="77777777" w:rsidR="000A0AB5" w:rsidRPr="00181C3F" w:rsidRDefault="00BC3791" w:rsidP="006620F6">
            <w:pPr>
              <w:pStyle w:val="TableParagraph"/>
              <w:spacing w:line="273" w:lineRule="exact"/>
              <w:ind w:left="102"/>
              <w:jc w:val="center"/>
              <w:rPr>
                <w:sz w:val="24"/>
                <w:szCs w:val="24"/>
              </w:rPr>
            </w:pPr>
            <w:r>
              <w:rPr>
                <w:sz w:val="24"/>
                <w:szCs w:val="24"/>
              </w:rPr>
              <w:t>D</w:t>
            </w:r>
          </w:p>
        </w:tc>
        <w:tc>
          <w:tcPr>
            <w:tcW w:w="768" w:type="dxa"/>
          </w:tcPr>
          <w:p w14:paraId="7D4C59CE" w14:textId="77777777" w:rsidR="00974E5B" w:rsidRDefault="00974E5B" w:rsidP="006620F6">
            <w:pPr>
              <w:pStyle w:val="TableParagraph"/>
              <w:spacing w:line="273" w:lineRule="exact"/>
              <w:ind w:left="103"/>
              <w:jc w:val="center"/>
              <w:rPr>
                <w:sz w:val="24"/>
                <w:szCs w:val="24"/>
              </w:rPr>
            </w:pPr>
          </w:p>
          <w:p w14:paraId="751E31DD" w14:textId="77777777" w:rsidR="00974E5B" w:rsidRDefault="00974E5B" w:rsidP="006620F6">
            <w:pPr>
              <w:pStyle w:val="TableParagraph"/>
              <w:spacing w:line="273" w:lineRule="exact"/>
              <w:ind w:left="103"/>
              <w:jc w:val="center"/>
              <w:rPr>
                <w:sz w:val="24"/>
                <w:szCs w:val="24"/>
              </w:rPr>
            </w:pPr>
          </w:p>
          <w:p w14:paraId="226BD935" w14:textId="3B2D91C1" w:rsidR="000A0AB5" w:rsidRPr="00181C3F" w:rsidRDefault="000A0AB5" w:rsidP="006620F6">
            <w:pPr>
              <w:pStyle w:val="TableParagraph"/>
              <w:spacing w:line="273" w:lineRule="exact"/>
              <w:ind w:left="103"/>
              <w:jc w:val="center"/>
              <w:rPr>
                <w:sz w:val="24"/>
                <w:szCs w:val="24"/>
              </w:rPr>
            </w:pPr>
          </w:p>
        </w:tc>
        <w:tc>
          <w:tcPr>
            <w:tcW w:w="771" w:type="dxa"/>
          </w:tcPr>
          <w:p w14:paraId="1E788BB7" w14:textId="77777777" w:rsidR="00974E5B" w:rsidRDefault="00974E5B" w:rsidP="006620F6">
            <w:pPr>
              <w:pStyle w:val="TableParagraph"/>
              <w:spacing w:line="273" w:lineRule="exact"/>
              <w:ind w:left="103"/>
              <w:jc w:val="center"/>
              <w:rPr>
                <w:sz w:val="24"/>
                <w:szCs w:val="24"/>
              </w:rPr>
            </w:pPr>
          </w:p>
          <w:p w14:paraId="1194AD92" w14:textId="77777777" w:rsidR="00974E5B" w:rsidRDefault="00974E5B" w:rsidP="006620F6">
            <w:pPr>
              <w:pStyle w:val="TableParagraph"/>
              <w:spacing w:line="273" w:lineRule="exact"/>
              <w:ind w:left="103"/>
              <w:jc w:val="center"/>
              <w:rPr>
                <w:sz w:val="24"/>
                <w:szCs w:val="24"/>
              </w:rPr>
            </w:pPr>
          </w:p>
          <w:p w14:paraId="0FD37576" w14:textId="77777777" w:rsidR="000A0AB5" w:rsidRPr="00181C3F" w:rsidRDefault="000A0AB5" w:rsidP="006620F6">
            <w:pPr>
              <w:pStyle w:val="TableParagraph"/>
              <w:spacing w:line="273" w:lineRule="exact"/>
              <w:ind w:left="103"/>
              <w:jc w:val="center"/>
              <w:rPr>
                <w:sz w:val="24"/>
                <w:szCs w:val="24"/>
              </w:rPr>
            </w:pPr>
            <w:r w:rsidRPr="00181C3F">
              <w:rPr>
                <w:sz w:val="24"/>
                <w:szCs w:val="24"/>
              </w:rPr>
              <w:t>I</w:t>
            </w:r>
          </w:p>
        </w:tc>
        <w:tc>
          <w:tcPr>
            <w:tcW w:w="768" w:type="dxa"/>
          </w:tcPr>
          <w:p w14:paraId="3E4DE4EB" w14:textId="77777777" w:rsidR="00974E5B" w:rsidRDefault="00974E5B" w:rsidP="006620F6">
            <w:pPr>
              <w:pStyle w:val="TableParagraph"/>
              <w:spacing w:line="273" w:lineRule="exact"/>
              <w:ind w:left="103"/>
              <w:jc w:val="center"/>
              <w:rPr>
                <w:sz w:val="24"/>
                <w:szCs w:val="24"/>
              </w:rPr>
            </w:pPr>
          </w:p>
          <w:p w14:paraId="4D53D5ED" w14:textId="77777777" w:rsidR="00974E5B" w:rsidRDefault="00974E5B" w:rsidP="006620F6">
            <w:pPr>
              <w:pStyle w:val="TableParagraph"/>
              <w:spacing w:line="273" w:lineRule="exact"/>
              <w:ind w:left="103"/>
              <w:jc w:val="center"/>
              <w:rPr>
                <w:sz w:val="24"/>
                <w:szCs w:val="24"/>
              </w:rPr>
            </w:pPr>
          </w:p>
          <w:p w14:paraId="2442B4AC" w14:textId="77777777" w:rsidR="000A0AB5" w:rsidRPr="00181C3F" w:rsidRDefault="000A0AB5" w:rsidP="006620F6">
            <w:pPr>
              <w:pStyle w:val="TableParagraph"/>
              <w:spacing w:line="273" w:lineRule="exact"/>
              <w:ind w:left="103"/>
              <w:jc w:val="center"/>
              <w:rPr>
                <w:sz w:val="24"/>
                <w:szCs w:val="24"/>
              </w:rPr>
            </w:pPr>
            <w:r w:rsidRPr="00181C3F">
              <w:rPr>
                <w:sz w:val="24"/>
                <w:szCs w:val="24"/>
              </w:rPr>
              <w:t>I</w:t>
            </w:r>
          </w:p>
        </w:tc>
      </w:tr>
      <w:tr w:rsidR="000A0AB5" w:rsidRPr="00181C3F" w14:paraId="3E4F2BA4" w14:textId="77777777">
        <w:trPr>
          <w:trHeight w:val="1069"/>
        </w:trPr>
        <w:tc>
          <w:tcPr>
            <w:tcW w:w="3473" w:type="dxa"/>
          </w:tcPr>
          <w:p w14:paraId="3694FC4B" w14:textId="77777777" w:rsidR="00974E5B" w:rsidRDefault="00AC0F85" w:rsidP="00F422F7">
            <w:pPr>
              <w:pStyle w:val="TableParagraph"/>
              <w:jc w:val="center"/>
              <w:rPr>
                <w:sz w:val="24"/>
                <w:szCs w:val="24"/>
              </w:rPr>
            </w:pPr>
            <w:r w:rsidRPr="00181C3F">
              <w:rPr>
                <w:sz w:val="24"/>
                <w:szCs w:val="24"/>
              </w:rPr>
              <w:t>4.   Care Across the Lifespan</w:t>
            </w:r>
          </w:p>
          <w:p w14:paraId="0C9F8A83" w14:textId="77777777" w:rsidR="000A0AB5" w:rsidRPr="00181C3F" w:rsidRDefault="000A0AB5" w:rsidP="00F422F7">
            <w:pPr>
              <w:pStyle w:val="TableParagraph"/>
              <w:ind w:left="103"/>
              <w:jc w:val="center"/>
              <w:rPr>
                <w:i/>
                <w:sz w:val="24"/>
                <w:szCs w:val="24"/>
              </w:rPr>
            </w:pPr>
            <w:r w:rsidRPr="00181C3F">
              <w:rPr>
                <w:i/>
                <w:sz w:val="24"/>
                <w:szCs w:val="24"/>
              </w:rPr>
              <w:t>Ka malama olakino o ka wa ola</w:t>
            </w:r>
          </w:p>
        </w:tc>
        <w:tc>
          <w:tcPr>
            <w:tcW w:w="770" w:type="dxa"/>
          </w:tcPr>
          <w:p w14:paraId="5F917F15" w14:textId="77777777" w:rsidR="00974E5B" w:rsidRDefault="00974E5B" w:rsidP="006620F6">
            <w:pPr>
              <w:pStyle w:val="TableParagraph"/>
              <w:ind w:left="102"/>
              <w:jc w:val="center"/>
              <w:rPr>
                <w:sz w:val="24"/>
                <w:szCs w:val="24"/>
              </w:rPr>
            </w:pPr>
          </w:p>
          <w:p w14:paraId="6BC52B02" w14:textId="77777777" w:rsidR="000A0AB5" w:rsidRPr="00181C3F" w:rsidRDefault="000A0AB5" w:rsidP="006620F6">
            <w:pPr>
              <w:pStyle w:val="TableParagraph"/>
              <w:ind w:left="102"/>
              <w:jc w:val="center"/>
              <w:rPr>
                <w:sz w:val="24"/>
                <w:szCs w:val="24"/>
              </w:rPr>
            </w:pPr>
            <w:r w:rsidRPr="00181C3F">
              <w:rPr>
                <w:sz w:val="24"/>
                <w:szCs w:val="24"/>
              </w:rPr>
              <w:t>I</w:t>
            </w:r>
          </w:p>
        </w:tc>
        <w:tc>
          <w:tcPr>
            <w:tcW w:w="768" w:type="dxa"/>
          </w:tcPr>
          <w:p w14:paraId="060FD887" w14:textId="77777777" w:rsidR="00974E5B" w:rsidRDefault="00974E5B" w:rsidP="006620F6">
            <w:pPr>
              <w:pStyle w:val="TableParagraph"/>
              <w:ind w:left="100"/>
              <w:jc w:val="center"/>
              <w:rPr>
                <w:sz w:val="24"/>
                <w:szCs w:val="24"/>
              </w:rPr>
            </w:pPr>
          </w:p>
          <w:p w14:paraId="28F25CA1" w14:textId="77777777" w:rsidR="000A0AB5" w:rsidRPr="00181C3F" w:rsidRDefault="000A0AB5" w:rsidP="006620F6">
            <w:pPr>
              <w:pStyle w:val="TableParagraph"/>
              <w:ind w:left="100"/>
              <w:jc w:val="center"/>
              <w:rPr>
                <w:sz w:val="24"/>
                <w:szCs w:val="24"/>
              </w:rPr>
            </w:pPr>
            <w:r w:rsidRPr="00181C3F">
              <w:rPr>
                <w:sz w:val="24"/>
                <w:szCs w:val="24"/>
              </w:rPr>
              <w:t>I</w:t>
            </w:r>
          </w:p>
        </w:tc>
        <w:tc>
          <w:tcPr>
            <w:tcW w:w="768" w:type="dxa"/>
          </w:tcPr>
          <w:p w14:paraId="74D85F0E" w14:textId="77777777" w:rsidR="00974E5B" w:rsidRDefault="00974E5B" w:rsidP="006620F6">
            <w:pPr>
              <w:pStyle w:val="TableParagraph"/>
              <w:ind w:left="102"/>
              <w:jc w:val="center"/>
              <w:rPr>
                <w:sz w:val="24"/>
                <w:szCs w:val="24"/>
              </w:rPr>
            </w:pPr>
          </w:p>
          <w:p w14:paraId="2BC3A2BC" w14:textId="77777777" w:rsidR="000A0AB5" w:rsidRPr="00181C3F" w:rsidRDefault="000A0AB5" w:rsidP="006620F6">
            <w:pPr>
              <w:pStyle w:val="TableParagraph"/>
              <w:ind w:left="102"/>
              <w:jc w:val="center"/>
              <w:rPr>
                <w:sz w:val="24"/>
                <w:szCs w:val="24"/>
              </w:rPr>
            </w:pPr>
            <w:r w:rsidRPr="00181C3F">
              <w:rPr>
                <w:sz w:val="24"/>
                <w:szCs w:val="24"/>
              </w:rPr>
              <w:t>I</w:t>
            </w:r>
          </w:p>
        </w:tc>
        <w:tc>
          <w:tcPr>
            <w:tcW w:w="770" w:type="dxa"/>
          </w:tcPr>
          <w:p w14:paraId="0B46C983" w14:textId="77777777" w:rsidR="00974E5B" w:rsidRDefault="00974E5B" w:rsidP="006620F6">
            <w:pPr>
              <w:pStyle w:val="TableParagraph"/>
              <w:ind w:left="102"/>
              <w:jc w:val="center"/>
              <w:rPr>
                <w:sz w:val="24"/>
                <w:szCs w:val="24"/>
              </w:rPr>
            </w:pPr>
          </w:p>
          <w:p w14:paraId="35AD5772" w14:textId="77777777" w:rsidR="000A0AB5" w:rsidRPr="00181C3F" w:rsidRDefault="00BC3791" w:rsidP="006620F6">
            <w:pPr>
              <w:pStyle w:val="TableParagraph"/>
              <w:ind w:left="102"/>
              <w:jc w:val="center"/>
              <w:rPr>
                <w:sz w:val="24"/>
                <w:szCs w:val="24"/>
              </w:rPr>
            </w:pPr>
            <w:r>
              <w:rPr>
                <w:sz w:val="24"/>
                <w:szCs w:val="24"/>
              </w:rPr>
              <w:t>D</w:t>
            </w:r>
          </w:p>
        </w:tc>
        <w:tc>
          <w:tcPr>
            <w:tcW w:w="768" w:type="dxa"/>
          </w:tcPr>
          <w:p w14:paraId="5600745F" w14:textId="77777777" w:rsidR="00974E5B" w:rsidRDefault="00974E5B" w:rsidP="006620F6">
            <w:pPr>
              <w:pStyle w:val="TableParagraph"/>
              <w:ind w:left="103"/>
              <w:jc w:val="center"/>
              <w:rPr>
                <w:sz w:val="24"/>
                <w:szCs w:val="24"/>
              </w:rPr>
            </w:pPr>
          </w:p>
          <w:p w14:paraId="6A7D570C" w14:textId="77777777" w:rsidR="000A0AB5" w:rsidRPr="00181C3F" w:rsidRDefault="00AC0F85" w:rsidP="006620F6">
            <w:pPr>
              <w:pStyle w:val="TableParagraph"/>
              <w:ind w:left="103"/>
              <w:jc w:val="center"/>
              <w:rPr>
                <w:sz w:val="24"/>
                <w:szCs w:val="24"/>
              </w:rPr>
            </w:pPr>
            <w:r>
              <w:rPr>
                <w:sz w:val="24"/>
                <w:szCs w:val="24"/>
              </w:rPr>
              <w:t>I</w:t>
            </w:r>
          </w:p>
        </w:tc>
        <w:tc>
          <w:tcPr>
            <w:tcW w:w="771" w:type="dxa"/>
          </w:tcPr>
          <w:p w14:paraId="65814ED5" w14:textId="77777777" w:rsidR="00974E5B" w:rsidRDefault="00974E5B" w:rsidP="006620F6">
            <w:pPr>
              <w:pStyle w:val="TableParagraph"/>
              <w:ind w:left="103"/>
              <w:jc w:val="center"/>
              <w:rPr>
                <w:sz w:val="24"/>
                <w:szCs w:val="24"/>
              </w:rPr>
            </w:pPr>
          </w:p>
          <w:p w14:paraId="2CBA3BAA" w14:textId="77777777" w:rsidR="000A0AB5" w:rsidRPr="00181C3F" w:rsidRDefault="00650E63" w:rsidP="006620F6">
            <w:pPr>
              <w:pStyle w:val="TableParagraph"/>
              <w:ind w:left="103"/>
              <w:jc w:val="center"/>
              <w:rPr>
                <w:sz w:val="24"/>
                <w:szCs w:val="24"/>
              </w:rPr>
            </w:pPr>
            <w:r>
              <w:rPr>
                <w:sz w:val="24"/>
                <w:szCs w:val="24"/>
              </w:rPr>
              <w:t>D</w:t>
            </w:r>
          </w:p>
        </w:tc>
        <w:tc>
          <w:tcPr>
            <w:tcW w:w="768" w:type="dxa"/>
          </w:tcPr>
          <w:p w14:paraId="7F8FAD04" w14:textId="77777777" w:rsidR="00974E5B" w:rsidRDefault="00974E5B" w:rsidP="006620F6">
            <w:pPr>
              <w:pStyle w:val="TableParagraph"/>
              <w:ind w:left="103"/>
              <w:jc w:val="center"/>
              <w:rPr>
                <w:sz w:val="24"/>
                <w:szCs w:val="24"/>
              </w:rPr>
            </w:pPr>
          </w:p>
          <w:p w14:paraId="45ED5E80" w14:textId="77777777" w:rsidR="000A0AB5" w:rsidRPr="00181C3F" w:rsidRDefault="00BC3791" w:rsidP="006620F6">
            <w:pPr>
              <w:pStyle w:val="TableParagraph"/>
              <w:ind w:left="103"/>
              <w:jc w:val="center"/>
              <w:rPr>
                <w:sz w:val="24"/>
                <w:szCs w:val="24"/>
              </w:rPr>
            </w:pPr>
            <w:r>
              <w:rPr>
                <w:sz w:val="24"/>
                <w:szCs w:val="24"/>
              </w:rPr>
              <w:t>D</w:t>
            </w:r>
          </w:p>
        </w:tc>
      </w:tr>
    </w:tbl>
    <w:p w14:paraId="7E4A15EE" w14:textId="77777777" w:rsidR="000A0AB5" w:rsidRDefault="000A0AB5" w:rsidP="000A0AB5">
      <w:pPr>
        <w:pStyle w:val="BodyText"/>
        <w:spacing w:line="274" w:lineRule="exact"/>
        <w:sectPr w:rsidR="000A0AB5" w:rsidSect="00134F18">
          <w:pgSz w:w="12240" w:h="15840"/>
          <w:pgMar w:top="1360" w:right="1720" w:bottom="1260" w:left="1700" w:header="0" w:footer="1070" w:gutter="0"/>
          <w:pgNumType w:fmt="numberInDash" w:start="1"/>
          <w:cols w:space="720"/>
        </w:sectPr>
      </w:pPr>
    </w:p>
    <w:tbl>
      <w:tblPr>
        <w:tblpPr w:leftFromText="180" w:rightFromText="180" w:horzAnchor="margin" w:tblpY="405"/>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70"/>
        <w:gridCol w:w="8"/>
        <w:gridCol w:w="767"/>
        <w:gridCol w:w="775"/>
        <w:gridCol w:w="8"/>
        <w:gridCol w:w="767"/>
        <w:gridCol w:w="775"/>
        <w:gridCol w:w="780"/>
        <w:gridCol w:w="938"/>
        <w:gridCol w:w="900"/>
      </w:tblGrid>
      <w:tr w:rsidR="000A0AB5" w14:paraId="22734359" w14:textId="77777777">
        <w:trPr>
          <w:trHeight w:val="375"/>
        </w:trPr>
        <w:tc>
          <w:tcPr>
            <w:tcW w:w="3570" w:type="dxa"/>
          </w:tcPr>
          <w:p w14:paraId="7B38461E" w14:textId="77777777" w:rsidR="000A0AB5" w:rsidRDefault="000A0AB5" w:rsidP="000A0AB5">
            <w:pPr>
              <w:pStyle w:val="BodyText"/>
              <w:rPr>
                <w:b/>
                <w:sz w:val="20"/>
              </w:rPr>
            </w:pPr>
          </w:p>
          <w:p w14:paraId="38E6D413" w14:textId="77777777" w:rsidR="000A0AB5" w:rsidRPr="00954C7C" w:rsidRDefault="000A0AB5" w:rsidP="00974E5B">
            <w:pPr>
              <w:pStyle w:val="BodyText"/>
              <w:ind w:left="-5"/>
              <w:jc w:val="center"/>
              <w:rPr>
                <w:b/>
              </w:rPr>
            </w:pPr>
            <w:r w:rsidRPr="00954C7C">
              <w:rPr>
                <w:b/>
              </w:rPr>
              <w:t>Program Learning Outcomes</w:t>
            </w:r>
          </w:p>
          <w:p w14:paraId="0A62BB64" w14:textId="77777777" w:rsidR="000A0AB5" w:rsidRDefault="000A0AB5" w:rsidP="00954C7C">
            <w:pPr>
              <w:pStyle w:val="BodyText"/>
              <w:rPr>
                <w:sz w:val="26"/>
              </w:rPr>
            </w:pPr>
          </w:p>
        </w:tc>
        <w:tc>
          <w:tcPr>
            <w:tcW w:w="775" w:type="dxa"/>
            <w:gridSpan w:val="2"/>
          </w:tcPr>
          <w:p w14:paraId="08BBA0AE" w14:textId="77777777" w:rsidR="000A0AB5" w:rsidRPr="00954C7C" w:rsidRDefault="00954C7C" w:rsidP="00702EC5">
            <w:pPr>
              <w:pStyle w:val="BodyText"/>
              <w:ind w:left="-5"/>
              <w:jc w:val="center"/>
              <w:rPr>
                <w:b/>
                <w:sz w:val="26"/>
              </w:rPr>
            </w:pPr>
            <w:r w:rsidRPr="00954C7C">
              <w:rPr>
                <w:b/>
                <w:sz w:val="26"/>
              </w:rPr>
              <w:t>CLO 1</w:t>
            </w:r>
          </w:p>
        </w:tc>
        <w:tc>
          <w:tcPr>
            <w:tcW w:w="775" w:type="dxa"/>
          </w:tcPr>
          <w:p w14:paraId="210FF347" w14:textId="77777777" w:rsidR="000A0AB5" w:rsidRPr="00954C7C" w:rsidRDefault="00954C7C" w:rsidP="00702EC5">
            <w:pPr>
              <w:pStyle w:val="BodyText"/>
              <w:ind w:left="-5"/>
              <w:jc w:val="center"/>
              <w:rPr>
                <w:b/>
                <w:sz w:val="26"/>
              </w:rPr>
            </w:pPr>
            <w:r w:rsidRPr="00954C7C">
              <w:rPr>
                <w:b/>
                <w:sz w:val="26"/>
              </w:rPr>
              <w:t>CLO 2</w:t>
            </w:r>
          </w:p>
        </w:tc>
        <w:tc>
          <w:tcPr>
            <w:tcW w:w="775" w:type="dxa"/>
            <w:gridSpan w:val="2"/>
          </w:tcPr>
          <w:p w14:paraId="7BF4A9E1" w14:textId="77777777" w:rsidR="000A0AB5" w:rsidRPr="00954C7C" w:rsidRDefault="00954C7C" w:rsidP="00702EC5">
            <w:pPr>
              <w:pStyle w:val="BodyText"/>
              <w:ind w:left="-5"/>
              <w:jc w:val="center"/>
              <w:rPr>
                <w:b/>
                <w:sz w:val="26"/>
              </w:rPr>
            </w:pPr>
            <w:r w:rsidRPr="00954C7C">
              <w:rPr>
                <w:b/>
                <w:sz w:val="26"/>
              </w:rPr>
              <w:t>CLO 3</w:t>
            </w:r>
          </w:p>
        </w:tc>
        <w:tc>
          <w:tcPr>
            <w:tcW w:w="775" w:type="dxa"/>
          </w:tcPr>
          <w:p w14:paraId="74261AB1" w14:textId="77777777" w:rsidR="000A0AB5" w:rsidRPr="00954C7C" w:rsidRDefault="00954C7C" w:rsidP="00702EC5">
            <w:pPr>
              <w:pStyle w:val="BodyText"/>
              <w:ind w:left="-5"/>
              <w:jc w:val="center"/>
              <w:rPr>
                <w:b/>
                <w:sz w:val="26"/>
              </w:rPr>
            </w:pPr>
            <w:r w:rsidRPr="00954C7C">
              <w:rPr>
                <w:b/>
                <w:sz w:val="26"/>
              </w:rPr>
              <w:t>CLO 4</w:t>
            </w:r>
          </w:p>
        </w:tc>
        <w:tc>
          <w:tcPr>
            <w:tcW w:w="780" w:type="dxa"/>
          </w:tcPr>
          <w:p w14:paraId="74DADF2D" w14:textId="77777777" w:rsidR="000A0AB5" w:rsidRPr="00954C7C" w:rsidRDefault="00954C7C" w:rsidP="00702EC5">
            <w:pPr>
              <w:pStyle w:val="BodyText"/>
              <w:ind w:left="-5"/>
              <w:jc w:val="center"/>
              <w:rPr>
                <w:b/>
                <w:sz w:val="26"/>
              </w:rPr>
            </w:pPr>
            <w:r w:rsidRPr="00954C7C">
              <w:rPr>
                <w:b/>
                <w:sz w:val="26"/>
              </w:rPr>
              <w:t>CLO 5</w:t>
            </w:r>
          </w:p>
        </w:tc>
        <w:tc>
          <w:tcPr>
            <w:tcW w:w="938" w:type="dxa"/>
          </w:tcPr>
          <w:p w14:paraId="0BB0AA53" w14:textId="77777777" w:rsidR="000A0AB5" w:rsidRPr="00954C7C" w:rsidRDefault="00954C7C" w:rsidP="00702EC5">
            <w:pPr>
              <w:pStyle w:val="BodyText"/>
              <w:ind w:left="-5"/>
              <w:jc w:val="center"/>
              <w:rPr>
                <w:b/>
                <w:sz w:val="26"/>
              </w:rPr>
            </w:pPr>
            <w:r w:rsidRPr="00954C7C">
              <w:rPr>
                <w:b/>
                <w:sz w:val="26"/>
              </w:rPr>
              <w:t>CLO 6</w:t>
            </w:r>
          </w:p>
        </w:tc>
        <w:tc>
          <w:tcPr>
            <w:tcW w:w="900" w:type="dxa"/>
          </w:tcPr>
          <w:p w14:paraId="1382F810" w14:textId="77777777" w:rsidR="000A0AB5" w:rsidRPr="00954C7C" w:rsidRDefault="00954C7C" w:rsidP="00702EC5">
            <w:pPr>
              <w:pStyle w:val="BodyText"/>
              <w:ind w:left="-5"/>
              <w:jc w:val="center"/>
              <w:rPr>
                <w:b/>
                <w:sz w:val="26"/>
              </w:rPr>
            </w:pPr>
            <w:r w:rsidRPr="00954C7C">
              <w:rPr>
                <w:b/>
                <w:sz w:val="26"/>
              </w:rPr>
              <w:t>CLO 7</w:t>
            </w:r>
          </w:p>
        </w:tc>
      </w:tr>
      <w:tr w:rsidR="000A0AB5" w14:paraId="32AAA551"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1640"/>
        </w:trPr>
        <w:tc>
          <w:tcPr>
            <w:tcW w:w="3578" w:type="dxa"/>
            <w:gridSpan w:val="2"/>
          </w:tcPr>
          <w:p w14:paraId="3AEB7663" w14:textId="77777777" w:rsidR="000A0AB5" w:rsidRDefault="000A0AB5" w:rsidP="000A0AB5">
            <w:pPr>
              <w:pStyle w:val="TableParagraph"/>
              <w:ind w:left="103" w:right="171"/>
              <w:rPr>
                <w:sz w:val="24"/>
              </w:rPr>
            </w:pPr>
            <w:r>
              <w:rPr>
                <w:sz w:val="24"/>
              </w:rPr>
              <w:t>PLO#1: Use the nursing process for comprehensive assessments of health and illness parameters in patients using developmentally,</w:t>
            </w:r>
          </w:p>
          <w:p w14:paraId="7629919F" w14:textId="77777777" w:rsidR="000A0AB5" w:rsidRDefault="000A0AB5" w:rsidP="00702EC5">
            <w:pPr>
              <w:pStyle w:val="TableParagraph"/>
              <w:spacing w:before="8" w:line="270" w:lineRule="atLeast"/>
              <w:ind w:left="103" w:right="904"/>
              <w:rPr>
                <w:sz w:val="24"/>
              </w:rPr>
            </w:pPr>
            <w:r>
              <w:rPr>
                <w:sz w:val="24"/>
              </w:rPr>
              <w:t>and culturally, appropriate approaches.</w:t>
            </w:r>
          </w:p>
        </w:tc>
        <w:tc>
          <w:tcPr>
            <w:tcW w:w="767" w:type="dxa"/>
          </w:tcPr>
          <w:p w14:paraId="33C482EA" w14:textId="77777777" w:rsidR="00390A33" w:rsidRPr="00113C83" w:rsidRDefault="00390A33" w:rsidP="000C609F">
            <w:pPr>
              <w:pStyle w:val="TableParagraph"/>
              <w:spacing w:line="272" w:lineRule="exact"/>
              <w:ind w:left="103"/>
              <w:jc w:val="center"/>
              <w:rPr>
                <w:sz w:val="24"/>
              </w:rPr>
            </w:pPr>
          </w:p>
          <w:p w14:paraId="14DF121E" w14:textId="77777777" w:rsidR="00390A33" w:rsidRPr="00113C83" w:rsidRDefault="00390A33" w:rsidP="000C609F">
            <w:pPr>
              <w:pStyle w:val="TableParagraph"/>
              <w:spacing w:line="272" w:lineRule="exact"/>
              <w:ind w:left="103"/>
              <w:jc w:val="center"/>
              <w:rPr>
                <w:sz w:val="24"/>
              </w:rPr>
            </w:pPr>
          </w:p>
          <w:p w14:paraId="4CC6CAD6" w14:textId="77777777" w:rsidR="000A0AB5" w:rsidRPr="00113C83" w:rsidRDefault="00E1135B" w:rsidP="000C609F">
            <w:pPr>
              <w:pStyle w:val="TableParagraph"/>
              <w:spacing w:line="272" w:lineRule="exact"/>
              <w:ind w:left="103"/>
              <w:jc w:val="center"/>
              <w:rPr>
                <w:sz w:val="24"/>
              </w:rPr>
            </w:pPr>
            <w:r w:rsidRPr="00113C83">
              <w:rPr>
                <w:sz w:val="24"/>
              </w:rPr>
              <w:t>D</w:t>
            </w:r>
          </w:p>
        </w:tc>
        <w:tc>
          <w:tcPr>
            <w:tcW w:w="783" w:type="dxa"/>
            <w:gridSpan w:val="2"/>
          </w:tcPr>
          <w:p w14:paraId="01604797" w14:textId="77777777" w:rsidR="00390A33" w:rsidRPr="00113C83" w:rsidRDefault="00390A33" w:rsidP="000C609F">
            <w:pPr>
              <w:pStyle w:val="TableParagraph"/>
              <w:spacing w:line="272" w:lineRule="exact"/>
              <w:ind w:left="102"/>
              <w:jc w:val="center"/>
              <w:rPr>
                <w:sz w:val="24"/>
              </w:rPr>
            </w:pPr>
          </w:p>
          <w:p w14:paraId="65A72925" w14:textId="77777777" w:rsidR="00390A33" w:rsidRPr="00113C83" w:rsidRDefault="00390A33" w:rsidP="000C609F">
            <w:pPr>
              <w:pStyle w:val="TableParagraph"/>
              <w:spacing w:line="272" w:lineRule="exact"/>
              <w:ind w:left="102"/>
              <w:jc w:val="center"/>
              <w:rPr>
                <w:sz w:val="24"/>
              </w:rPr>
            </w:pPr>
          </w:p>
          <w:p w14:paraId="58E2609C" w14:textId="77777777" w:rsidR="000A0AB5" w:rsidRPr="00113C83" w:rsidRDefault="00E1135B" w:rsidP="000C609F">
            <w:pPr>
              <w:pStyle w:val="TableParagraph"/>
              <w:spacing w:line="272" w:lineRule="exact"/>
              <w:ind w:left="102"/>
              <w:jc w:val="center"/>
              <w:rPr>
                <w:sz w:val="24"/>
              </w:rPr>
            </w:pPr>
            <w:r w:rsidRPr="00113C83">
              <w:rPr>
                <w:sz w:val="24"/>
              </w:rPr>
              <w:t>D</w:t>
            </w:r>
          </w:p>
        </w:tc>
        <w:tc>
          <w:tcPr>
            <w:tcW w:w="767" w:type="dxa"/>
          </w:tcPr>
          <w:p w14:paraId="7FA122C0" w14:textId="77777777" w:rsidR="00390A33" w:rsidRPr="00113C83" w:rsidRDefault="00390A33" w:rsidP="000C609F">
            <w:pPr>
              <w:pStyle w:val="TableParagraph"/>
              <w:spacing w:line="272" w:lineRule="exact"/>
              <w:jc w:val="center"/>
              <w:rPr>
                <w:sz w:val="24"/>
              </w:rPr>
            </w:pPr>
          </w:p>
          <w:p w14:paraId="63BF1709" w14:textId="77777777" w:rsidR="00390A33" w:rsidRPr="00113C83" w:rsidRDefault="00390A33" w:rsidP="000C609F">
            <w:pPr>
              <w:pStyle w:val="TableParagraph"/>
              <w:spacing w:line="272" w:lineRule="exact"/>
              <w:jc w:val="center"/>
              <w:rPr>
                <w:sz w:val="24"/>
              </w:rPr>
            </w:pPr>
          </w:p>
          <w:p w14:paraId="34E394B4" w14:textId="77777777" w:rsidR="00E1135B" w:rsidRPr="00113C83" w:rsidRDefault="00E1135B" w:rsidP="000C609F">
            <w:pPr>
              <w:pStyle w:val="TableParagraph"/>
              <w:spacing w:line="272" w:lineRule="exact"/>
              <w:jc w:val="center"/>
              <w:rPr>
                <w:sz w:val="24"/>
              </w:rPr>
            </w:pPr>
            <w:r w:rsidRPr="00113C83">
              <w:rPr>
                <w:sz w:val="24"/>
              </w:rPr>
              <w:t>D</w:t>
            </w:r>
          </w:p>
        </w:tc>
        <w:tc>
          <w:tcPr>
            <w:tcW w:w="775" w:type="dxa"/>
          </w:tcPr>
          <w:p w14:paraId="1BD45DAE" w14:textId="77777777" w:rsidR="000A0AB5" w:rsidRPr="00113C83" w:rsidRDefault="000A0AB5" w:rsidP="000C609F">
            <w:pPr>
              <w:pStyle w:val="TableParagraph"/>
              <w:jc w:val="center"/>
              <w:rPr>
                <w:sz w:val="24"/>
              </w:rPr>
            </w:pPr>
          </w:p>
          <w:p w14:paraId="3F773F91" w14:textId="77777777" w:rsidR="00096B05" w:rsidRPr="00113C83" w:rsidRDefault="00096B05" w:rsidP="000C609F">
            <w:pPr>
              <w:pStyle w:val="TableParagraph"/>
              <w:jc w:val="center"/>
              <w:rPr>
                <w:sz w:val="24"/>
              </w:rPr>
            </w:pPr>
          </w:p>
          <w:p w14:paraId="19CC8E77" w14:textId="5CCE6FCC" w:rsidR="00096B05" w:rsidRPr="00113C83" w:rsidRDefault="00096B05" w:rsidP="000C609F">
            <w:pPr>
              <w:pStyle w:val="TableParagraph"/>
              <w:jc w:val="center"/>
              <w:rPr>
                <w:sz w:val="24"/>
              </w:rPr>
            </w:pPr>
            <w:r w:rsidRPr="00113C83">
              <w:rPr>
                <w:sz w:val="24"/>
              </w:rPr>
              <w:t>D</w:t>
            </w:r>
          </w:p>
        </w:tc>
        <w:tc>
          <w:tcPr>
            <w:tcW w:w="780" w:type="dxa"/>
          </w:tcPr>
          <w:p w14:paraId="5782333C" w14:textId="77777777" w:rsidR="00390A33" w:rsidRPr="00113C83" w:rsidRDefault="00390A33" w:rsidP="000C609F">
            <w:pPr>
              <w:pStyle w:val="TableParagraph"/>
              <w:spacing w:line="272" w:lineRule="exact"/>
              <w:ind w:left="102"/>
              <w:jc w:val="center"/>
              <w:rPr>
                <w:sz w:val="24"/>
              </w:rPr>
            </w:pPr>
          </w:p>
          <w:p w14:paraId="38F473FE" w14:textId="77777777" w:rsidR="00390A33" w:rsidRPr="00113C83" w:rsidRDefault="00390A33" w:rsidP="000C609F">
            <w:pPr>
              <w:pStyle w:val="TableParagraph"/>
              <w:spacing w:line="272" w:lineRule="exact"/>
              <w:ind w:left="102"/>
              <w:jc w:val="center"/>
              <w:rPr>
                <w:sz w:val="24"/>
              </w:rPr>
            </w:pPr>
          </w:p>
          <w:p w14:paraId="1512A008" w14:textId="77777777" w:rsidR="000A0AB5" w:rsidRPr="00113C83" w:rsidRDefault="00E1135B" w:rsidP="000C609F">
            <w:pPr>
              <w:pStyle w:val="TableParagraph"/>
              <w:spacing w:line="272" w:lineRule="exact"/>
              <w:ind w:left="102"/>
              <w:jc w:val="center"/>
              <w:rPr>
                <w:sz w:val="24"/>
              </w:rPr>
            </w:pPr>
            <w:r w:rsidRPr="00113C83">
              <w:rPr>
                <w:sz w:val="24"/>
              </w:rPr>
              <w:t>D</w:t>
            </w:r>
          </w:p>
        </w:tc>
        <w:tc>
          <w:tcPr>
            <w:tcW w:w="938" w:type="dxa"/>
          </w:tcPr>
          <w:p w14:paraId="069214B2" w14:textId="77777777" w:rsidR="00390A33" w:rsidRPr="00113C83" w:rsidRDefault="00390A33" w:rsidP="000C609F">
            <w:pPr>
              <w:pStyle w:val="TableParagraph"/>
              <w:spacing w:line="272" w:lineRule="exact"/>
              <w:ind w:left="100"/>
              <w:jc w:val="center"/>
              <w:rPr>
                <w:sz w:val="24"/>
              </w:rPr>
            </w:pPr>
          </w:p>
          <w:p w14:paraId="2D30B693" w14:textId="77777777" w:rsidR="00390A33" w:rsidRPr="00113C83" w:rsidRDefault="00390A33" w:rsidP="000C609F">
            <w:pPr>
              <w:pStyle w:val="TableParagraph"/>
              <w:spacing w:line="272" w:lineRule="exact"/>
              <w:ind w:left="100"/>
              <w:jc w:val="center"/>
              <w:rPr>
                <w:sz w:val="24"/>
              </w:rPr>
            </w:pPr>
          </w:p>
          <w:p w14:paraId="40D8EAF0" w14:textId="77777777" w:rsidR="000A0AB5" w:rsidRPr="00113C83" w:rsidRDefault="00E1135B" w:rsidP="000C609F">
            <w:pPr>
              <w:pStyle w:val="TableParagraph"/>
              <w:spacing w:line="272" w:lineRule="exact"/>
              <w:ind w:left="100"/>
              <w:jc w:val="center"/>
              <w:rPr>
                <w:sz w:val="24"/>
              </w:rPr>
            </w:pPr>
            <w:r w:rsidRPr="00113C83">
              <w:rPr>
                <w:sz w:val="24"/>
              </w:rPr>
              <w:t>D</w:t>
            </w:r>
          </w:p>
        </w:tc>
        <w:tc>
          <w:tcPr>
            <w:tcW w:w="900" w:type="dxa"/>
          </w:tcPr>
          <w:p w14:paraId="5CB9C23E" w14:textId="77777777" w:rsidR="00390A33" w:rsidRPr="00113C83" w:rsidRDefault="00390A33" w:rsidP="000C609F">
            <w:pPr>
              <w:pStyle w:val="TableParagraph"/>
              <w:spacing w:line="272" w:lineRule="exact"/>
              <w:ind w:left="103"/>
              <w:jc w:val="center"/>
              <w:rPr>
                <w:sz w:val="24"/>
              </w:rPr>
            </w:pPr>
          </w:p>
          <w:p w14:paraId="5D5DA22F" w14:textId="77777777" w:rsidR="00390A33" w:rsidRPr="00113C83" w:rsidRDefault="00390A33" w:rsidP="000C609F">
            <w:pPr>
              <w:pStyle w:val="TableParagraph"/>
              <w:spacing w:line="272" w:lineRule="exact"/>
              <w:ind w:left="103"/>
              <w:jc w:val="center"/>
              <w:rPr>
                <w:sz w:val="24"/>
              </w:rPr>
            </w:pPr>
          </w:p>
          <w:p w14:paraId="6C23C0DC" w14:textId="77777777" w:rsidR="000A0AB5" w:rsidRPr="00113C83" w:rsidRDefault="00E1135B" w:rsidP="000C609F">
            <w:pPr>
              <w:pStyle w:val="TableParagraph"/>
              <w:spacing w:line="272" w:lineRule="exact"/>
              <w:ind w:left="103"/>
              <w:jc w:val="center"/>
              <w:rPr>
                <w:sz w:val="24"/>
              </w:rPr>
            </w:pPr>
            <w:r w:rsidRPr="00113C83">
              <w:rPr>
                <w:sz w:val="24"/>
              </w:rPr>
              <w:t>D</w:t>
            </w:r>
          </w:p>
        </w:tc>
      </w:tr>
      <w:tr w:rsidR="000A0AB5" w14:paraId="60B073C1"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1798"/>
        </w:trPr>
        <w:tc>
          <w:tcPr>
            <w:tcW w:w="3578" w:type="dxa"/>
            <w:gridSpan w:val="2"/>
          </w:tcPr>
          <w:p w14:paraId="5794F5C2" w14:textId="77777777" w:rsidR="000A0AB5" w:rsidRDefault="000A0AB5" w:rsidP="000A0AB5">
            <w:pPr>
              <w:pStyle w:val="TableParagraph"/>
              <w:ind w:left="103" w:right="223"/>
              <w:rPr>
                <w:sz w:val="24"/>
              </w:rPr>
            </w:pPr>
            <w:r>
              <w:rPr>
                <w:sz w:val="24"/>
              </w:rPr>
              <w:t>PLO#2: Provide safe, holistic, patient-centered care across the health-illness continuum, across the lifespan, using state-of-the-art methodologies, and in all</w:t>
            </w:r>
          </w:p>
          <w:p w14:paraId="08A4EB72" w14:textId="77777777" w:rsidR="000A0AB5" w:rsidRDefault="000A0AB5" w:rsidP="00702EC5">
            <w:pPr>
              <w:pStyle w:val="TableParagraph"/>
              <w:spacing w:before="8" w:line="264" w:lineRule="exact"/>
              <w:ind w:left="103"/>
              <w:rPr>
                <w:sz w:val="24"/>
              </w:rPr>
            </w:pPr>
            <w:r>
              <w:rPr>
                <w:sz w:val="24"/>
              </w:rPr>
              <w:t>healthcare settings.</w:t>
            </w:r>
          </w:p>
        </w:tc>
        <w:tc>
          <w:tcPr>
            <w:tcW w:w="767" w:type="dxa"/>
          </w:tcPr>
          <w:p w14:paraId="39E93155" w14:textId="77777777" w:rsidR="00390A33" w:rsidRPr="00113C83" w:rsidRDefault="00390A33" w:rsidP="000C609F">
            <w:pPr>
              <w:pStyle w:val="TableParagraph"/>
              <w:spacing w:line="272" w:lineRule="exact"/>
              <w:ind w:left="103"/>
              <w:jc w:val="center"/>
              <w:rPr>
                <w:sz w:val="24"/>
              </w:rPr>
            </w:pPr>
          </w:p>
          <w:p w14:paraId="42165735" w14:textId="77777777" w:rsidR="00390A33" w:rsidRPr="00113C83" w:rsidRDefault="00390A33" w:rsidP="000C609F">
            <w:pPr>
              <w:pStyle w:val="TableParagraph"/>
              <w:spacing w:line="272" w:lineRule="exact"/>
              <w:ind w:left="103"/>
              <w:jc w:val="center"/>
              <w:rPr>
                <w:sz w:val="24"/>
              </w:rPr>
            </w:pPr>
          </w:p>
          <w:p w14:paraId="6E1C511C" w14:textId="77777777" w:rsidR="000A0AB5" w:rsidRPr="00113C83" w:rsidRDefault="000A0AB5" w:rsidP="000C609F">
            <w:pPr>
              <w:pStyle w:val="TableParagraph"/>
              <w:spacing w:line="272" w:lineRule="exact"/>
              <w:ind w:left="103"/>
              <w:jc w:val="center"/>
              <w:rPr>
                <w:sz w:val="24"/>
              </w:rPr>
            </w:pPr>
            <w:r w:rsidRPr="00113C83">
              <w:rPr>
                <w:sz w:val="24"/>
              </w:rPr>
              <w:t>I</w:t>
            </w:r>
          </w:p>
        </w:tc>
        <w:tc>
          <w:tcPr>
            <w:tcW w:w="783" w:type="dxa"/>
            <w:gridSpan w:val="2"/>
          </w:tcPr>
          <w:p w14:paraId="4F609C9A" w14:textId="77777777" w:rsidR="00390A33" w:rsidRPr="00113C83" w:rsidRDefault="00390A33" w:rsidP="000C609F">
            <w:pPr>
              <w:pStyle w:val="TableParagraph"/>
              <w:spacing w:line="272" w:lineRule="exact"/>
              <w:ind w:left="102"/>
              <w:jc w:val="center"/>
              <w:rPr>
                <w:sz w:val="24"/>
              </w:rPr>
            </w:pPr>
          </w:p>
          <w:p w14:paraId="48649C7B" w14:textId="77777777" w:rsidR="00390A33" w:rsidRPr="00113C83" w:rsidRDefault="00390A33" w:rsidP="000C609F">
            <w:pPr>
              <w:pStyle w:val="TableParagraph"/>
              <w:spacing w:line="272" w:lineRule="exact"/>
              <w:ind w:left="102"/>
              <w:jc w:val="center"/>
              <w:rPr>
                <w:sz w:val="24"/>
              </w:rPr>
            </w:pPr>
          </w:p>
          <w:p w14:paraId="56D40109" w14:textId="77777777" w:rsidR="000A0AB5" w:rsidRPr="00113C83" w:rsidRDefault="000A0AB5" w:rsidP="000C609F">
            <w:pPr>
              <w:pStyle w:val="TableParagraph"/>
              <w:spacing w:line="272" w:lineRule="exact"/>
              <w:ind w:left="102"/>
              <w:jc w:val="center"/>
              <w:rPr>
                <w:sz w:val="24"/>
              </w:rPr>
            </w:pPr>
            <w:r w:rsidRPr="00113C83">
              <w:rPr>
                <w:sz w:val="24"/>
              </w:rPr>
              <w:t>I</w:t>
            </w:r>
          </w:p>
        </w:tc>
        <w:tc>
          <w:tcPr>
            <w:tcW w:w="767" w:type="dxa"/>
          </w:tcPr>
          <w:p w14:paraId="1E3894C2" w14:textId="77777777" w:rsidR="00390A33" w:rsidRPr="00113C83" w:rsidRDefault="00390A33" w:rsidP="000C609F">
            <w:pPr>
              <w:pStyle w:val="TableParagraph"/>
              <w:spacing w:line="272" w:lineRule="exact"/>
              <w:ind w:left="102"/>
              <w:jc w:val="center"/>
              <w:rPr>
                <w:sz w:val="24"/>
              </w:rPr>
            </w:pPr>
          </w:p>
          <w:p w14:paraId="7BAF8BD2" w14:textId="77777777" w:rsidR="00390A33" w:rsidRPr="00113C83" w:rsidRDefault="00390A33" w:rsidP="000C609F">
            <w:pPr>
              <w:pStyle w:val="TableParagraph"/>
              <w:spacing w:line="272" w:lineRule="exact"/>
              <w:ind w:left="102"/>
              <w:jc w:val="center"/>
              <w:rPr>
                <w:sz w:val="24"/>
              </w:rPr>
            </w:pPr>
          </w:p>
          <w:p w14:paraId="18940415" w14:textId="77777777" w:rsidR="000A0AB5" w:rsidRPr="00113C83" w:rsidRDefault="000A0AB5" w:rsidP="000C609F">
            <w:pPr>
              <w:pStyle w:val="TableParagraph"/>
              <w:spacing w:line="272" w:lineRule="exact"/>
              <w:ind w:left="102"/>
              <w:jc w:val="center"/>
              <w:rPr>
                <w:sz w:val="24"/>
              </w:rPr>
            </w:pPr>
            <w:r w:rsidRPr="00113C83">
              <w:rPr>
                <w:sz w:val="24"/>
              </w:rPr>
              <w:t>I</w:t>
            </w:r>
          </w:p>
        </w:tc>
        <w:tc>
          <w:tcPr>
            <w:tcW w:w="775" w:type="dxa"/>
          </w:tcPr>
          <w:p w14:paraId="016D58CC" w14:textId="77777777" w:rsidR="00390A33" w:rsidRPr="00113C83" w:rsidRDefault="00390A33" w:rsidP="000C609F">
            <w:pPr>
              <w:pStyle w:val="TableParagraph"/>
              <w:spacing w:line="272" w:lineRule="exact"/>
              <w:ind w:left="103"/>
              <w:jc w:val="center"/>
              <w:rPr>
                <w:sz w:val="24"/>
              </w:rPr>
            </w:pPr>
          </w:p>
          <w:p w14:paraId="5AF4424E" w14:textId="77777777" w:rsidR="00390A33" w:rsidRPr="00113C83" w:rsidRDefault="00390A33" w:rsidP="000C609F">
            <w:pPr>
              <w:pStyle w:val="TableParagraph"/>
              <w:spacing w:line="272" w:lineRule="exact"/>
              <w:ind w:left="103"/>
              <w:jc w:val="center"/>
              <w:rPr>
                <w:sz w:val="24"/>
              </w:rPr>
            </w:pPr>
          </w:p>
          <w:p w14:paraId="67A08D04" w14:textId="77777777" w:rsidR="000A0AB5" w:rsidRPr="00113C83" w:rsidRDefault="000A0AB5" w:rsidP="000C609F">
            <w:pPr>
              <w:pStyle w:val="TableParagraph"/>
              <w:spacing w:line="272" w:lineRule="exact"/>
              <w:ind w:left="103"/>
              <w:jc w:val="center"/>
              <w:rPr>
                <w:sz w:val="24"/>
              </w:rPr>
            </w:pPr>
            <w:r w:rsidRPr="00113C83">
              <w:rPr>
                <w:sz w:val="24"/>
              </w:rPr>
              <w:t>I</w:t>
            </w:r>
          </w:p>
        </w:tc>
        <w:tc>
          <w:tcPr>
            <w:tcW w:w="780" w:type="dxa"/>
          </w:tcPr>
          <w:p w14:paraId="154EC03A" w14:textId="77777777" w:rsidR="00390A33" w:rsidRPr="00113C83" w:rsidRDefault="00390A33" w:rsidP="000C609F">
            <w:pPr>
              <w:pStyle w:val="TableParagraph"/>
              <w:spacing w:line="272" w:lineRule="exact"/>
              <w:ind w:left="102"/>
              <w:jc w:val="center"/>
              <w:rPr>
                <w:sz w:val="24"/>
              </w:rPr>
            </w:pPr>
          </w:p>
          <w:p w14:paraId="09312885" w14:textId="77777777" w:rsidR="00390A33" w:rsidRPr="00113C83" w:rsidRDefault="00390A33" w:rsidP="000C609F">
            <w:pPr>
              <w:pStyle w:val="TableParagraph"/>
              <w:spacing w:line="272" w:lineRule="exact"/>
              <w:ind w:left="102"/>
              <w:jc w:val="center"/>
              <w:rPr>
                <w:sz w:val="24"/>
              </w:rPr>
            </w:pPr>
          </w:p>
          <w:p w14:paraId="3DEC39AD" w14:textId="77777777" w:rsidR="000A0AB5" w:rsidRPr="00113C83" w:rsidRDefault="000A0AB5" w:rsidP="000C609F">
            <w:pPr>
              <w:pStyle w:val="TableParagraph"/>
              <w:spacing w:line="272" w:lineRule="exact"/>
              <w:ind w:left="102"/>
              <w:jc w:val="center"/>
              <w:rPr>
                <w:sz w:val="24"/>
              </w:rPr>
            </w:pPr>
            <w:r w:rsidRPr="00113C83">
              <w:rPr>
                <w:sz w:val="24"/>
              </w:rPr>
              <w:t>I</w:t>
            </w:r>
          </w:p>
        </w:tc>
        <w:tc>
          <w:tcPr>
            <w:tcW w:w="938" w:type="dxa"/>
          </w:tcPr>
          <w:p w14:paraId="2A6D8701" w14:textId="77777777" w:rsidR="00390A33" w:rsidRPr="00113C83" w:rsidRDefault="00390A33" w:rsidP="000C609F">
            <w:pPr>
              <w:pStyle w:val="TableParagraph"/>
              <w:spacing w:line="272" w:lineRule="exact"/>
              <w:ind w:left="100"/>
              <w:jc w:val="center"/>
              <w:rPr>
                <w:sz w:val="24"/>
              </w:rPr>
            </w:pPr>
          </w:p>
          <w:p w14:paraId="46E0ED15" w14:textId="77777777" w:rsidR="00390A33" w:rsidRPr="00113C83" w:rsidRDefault="00390A33" w:rsidP="000C609F">
            <w:pPr>
              <w:pStyle w:val="TableParagraph"/>
              <w:spacing w:line="272" w:lineRule="exact"/>
              <w:ind w:left="100"/>
              <w:jc w:val="center"/>
              <w:rPr>
                <w:sz w:val="24"/>
              </w:rPr>
            </w:pPr>
          </w:p>
          <w:p w14:paraId="3DF40F8D" w14:textId="77777777" w:rsidR="000A0AB5" w:rsidRPr="00113C83" w:rsidRDefault="000A0AB5" w:rsidP="000C609F">
            <w:pPr>
              <w:pStyle w:val="TableParagraph"/>
              <w:spacing w:line="272" w:lineRule="exact"/>
              <w:ind w:left="100"/>
              <w:jc w:val="center"/>
              <w:rPr>
                <w:sz w:val="24"/>
              </w:rPr>
            </w:pPr>
            <w:r w:rsidRPr="00113C83">
              <w:rPr>
                <w:sz w:val="24"/>
              </w:rPr>
              <w:t>I</w:t>
            </w:r>
          </w:p>
        </w:tc>
        <w:tc>
          <w:tcPr>
            <w:tcW w:w="900" w:type="dxa"/>
          </w:tcPr>
          <w:p w14:paraId="570574A7" w14:textId="77777777" w:rsidR="00390A33" w:rsidRPr="00113C83" w:rsidRDefault="00390A33" w:rsidP="000C609F">
            <w:pPr>
              <w:pStyle w:val="TableParagraph"/>
              <w:spacing w:line="272" w:lineRule="exact"/>
              <w:ind w:left="103"/>
              <w:jc w:val="center"/>
              <w:rPr>
                <w:sz w:val="24"/>
              </w:rPr>
            </w:pPr>
          </w:p>
          <w:p w14:paraId="0759221C" w14:textId="77777777" w:rsidR="00390A33" w:rsidRPr="00113C83" w:rsidRDefault="00390A33" w:rsidP="000C609F">
            <w:pPr>
              <w:pStyle w:val="TableParagraph"/>
              <w:spacing w:line="272" w:lineRule="exact"/>
              <w:ind w:left="103"/>
              <w:jc w:val="center"/>
              <w:rPr>
                <w:sz w:val="24"/>
              </w:rPr>
            </w:pPr>
          </w:p>
          <w:p w14:paraId="017E2DD2" w14:textId="77777777" w:rsidR="000A0AB5" w:rsidRPr="00113C83" w:rsidRDefault="000A0AB5" w:rsidP="000C609F">
            <w:pPr>
              <w:pStyle w:val="TableParagraph"/>
              <w:spacing w:line="272" w:lineRule="exact"/>
              <w:ind w:left="103"/>
              <w:jc w:val="center"/>
              <w:rPr>
                <w:sz w:val="24"/>
              </w:rPr>
            </w:pPr>
            <w:r w:rsidRPr="00113C83">
              <w:rPr>
                <w:sz w:val="24"/>
              </w:rPr>
              <w:t>I</w:t>
            </w:r>
          </w:p>
        </w:tc>
      </w:tr>
      <w:tr w:rsidR="000A0AB5" w14:paraId="4BE6B016"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1380"/>
        </w:trPr>
        <w:tc>
          <w:tcPr>
            <w:tcW w:w="3578" w:type="dxa"/>
            <w:gridSpan w:val="2"/>
          </w:tcPr>
          <w:p w14:paraId="6C55A23B" w14:textId="77777777" w:rsidR="000A0AB5" w:rsidRDefault="000A0AB5" w:rsidP="000A0AB5">
            <w:pPr>
              <w:pStyle w:val="TableParagraph"/>
              <w:ind w:left="103" w:right="146"/>
              <w:jc w:val="both"/>
              <w:rPr>
                <w:sz w:val="24"/>
              </w:rPr>
            </w:pPr>
            <w:r>
              <w:rPr>
                <w:sz w:val="24"/>
              </w:rPr>
              <w:t>PLO#3: Engage in dialogue about contemporary issues in</w:t>
            </w:r>
            <w:r>
              <w:rPr>
                <w:spacing w:val="-8"/>
                <w:sz w:val="24"/>
              </w:rPr>
              <w:t xml:space="preserve"> </w:t>
            </w:r>
            <w:r>
              <w:rPr>
                <w:sz w:val="24"/>
              </w:rPr>
              <w:t>healthcare, effectively advocate in the</w:t>
            </w:r>
            <w:r>
              <w:rPr>
                <w:spacing w:val="-9"/>
                <w:sz w:val="24"/>
              </w:rPr>
              <w:t xml:space="preserve"> </w:t>
            </w:r>
            <w:r>
              <w:rPr>
                <w:sz w:val="24"/>
              </w:rPr>
              <w:t>interest</w:t>
            </w:r>
          </w:p>
          <w:p w14:paraId="2C3DA50D" w14:textId="77777777" w:rsidR="000A0AB5" w:rsidRDefault="000A0AB5" w:rsidP="00702EC5">
            <w:pPr>
              <w:pStyle w:val="TableParagraph"/>
              <w:spacing w:before="8" w:line="270" w:lineRule="atLeast"/>
              <w:ind w:left="103" w:right="264"/>
              <w:rPr>
                <w:sz w:val="24"/>
              </w:rPr>
            </w:pPr>
            <w:r>
              <w:rPr>
                <w:sz w:val="24"/>
              </w:rPr>
              <w:t>of patients, and lead others in the professional nursing role.</w:t>
            </w:r>
          </w:p>
        </w:tc>
        <w:tc>
          <w:tcPr>
            <w:tcW w:w="767" w:type="dxa"/>
          </w:tcPr>
          <w:p w14:paraId="53F1A1B0" w14:textId="77777777" w:rsidR="00390A33" w:rsidRPr="00113C83" w:rsidRDefault="00390A33" w:rsidP="000C609F">
            <w:pPr>
              <w:pStyle w:val="TableParagraph"/>
              <w:spacing w:line="272" w:lineRule="exact"/>
              <w:ind w:left="103"/>
              <w:jc w:val="center"/>
              <w:rPr>
                <w:sz w:val="24"/>
              </w:rPr>
            </w:pPr>
          </w:p>
          <w:p w14:paraId="77D4BF17" w14:textId="77777777" w:rsidR="00390A33" w:rsidRPr="00113C83" w:rsidRDefault="00390A33" w:rsidP="000C609F">
            <w:pPr>
              <w:pStyle w:val="TableParagraph"/>
              <w:spacing w:line="272" w:lineRule="exact"/>
              <w:ind w:left="103"/>
              <w:jc w:val="center"/>
              <w:rPr>
                <w:sz w:val="24"/>
              </w:rPr>
            </w:pPr>
          </w:p>
          <w:p w14:paraId="37B3D39C" w14:textId="77777777" w:rsidR="000A0AB5" w:rsidRPr="00113C83" w:rsidRDefault="000A0AB5" w:rsidP="000C609F">
            <w:pPr>
              <w:pStyle w:val="TableParagraph"/>
              <w:spacing w:line="272" w:lineRule="exact"/>
              <w:ind w:left="103"/>
              <w:jc w:val="center"/>
              <w:rPr>
                <w:sz w:val="24"/>
              </w:rPr>
            </w:pPr>
            <w:r w:rsidRPr="00113C83">
              <w:rPr>
                <w:sz w:val="24"/>
              </w:rPr>
              <w:t>I</w:t>
            </w:r>
          </w:p>
        </w:tc>
        <w:tc>
          <w:tcPr>
            <w:tcW w:w="783" w:type="dxa"/>
            <w:gridSpan w:val="2"/>
          </w:tcPr>
          <w:p w14:paraId="08C9E410" w14:textId="77777777" w:rsidR="00390A33" w:rsidRPr="00113C83" w:rsidRDefault="00390A33" w:rsidP="000C609F">
            <w:pPr>
              <w:pStyle w:val="TableParagraph"/>
              <w:spacing w:line="272" w:lineRule="exact"/>
              <w:ind w:left="102"/>
              <w:jc w:val="center"/>
              <w:rPr>
                <w:sz w:val="24"/>
              </w:rPr>
            </w:pPr>
          </w:p>
          <w:p w14:paraId="443EEBDD" w14:textId="77777777" w:rsidR="00390A33" w:rsidRPr="00113C83" w:rsidRDefault="00390A33" w:rsidP="000C609F">
            <w:pPr>
              <w:pStyle w:val="TableParagraph"/>
              <w:spacing w:line="272" w:lineRule="exact"/>
              <w:ind w:left="102"/>
              <w:jc w:val="center"/>
              <w:rPr>
                <w:sz w:val="24"/>
              </w:rPr>
            </w:pPr>
          </w:p>
          <w:p w14:paraId="3CEB6403" w14:textId="77777777" w:rsidR="000A0AB5" w:rsidRPr="00113C83" w:rsidRDefault="000A0AB5" w:rsidP="000C609F">
            <w:pPr>
              <w:pStyle w:val="TableParagraph"/>
              <w:spacing w:line="272" w:lineRule="exact"/>
              <w:ind w:left="102"/>
              <w:jc w:val="center"/>
              <w:rPr>
                <w:sz w:val="24"/>
              </w:rPr>
            </w:pPr>
            <w:r w:rsidRPr="00113C83">
              <w:rPr>
                <w:sz w:val="24"/>
              </w:rPr>
              <w:t>I</w:t>
            </w:r>
          </w:p>
        </w:tc>
        <w:tc>
          <w:tcPr>
            <w:tcW w:w="767" w:type="dxa"/>
          </w:tcPr>
          <w:p w14:paraId="2D68A20E" w14:textId="77777777" w:rsidR="00390A33" w:rsidRPr="00113C83" w:rsidRDefault="00390A33" w:rsidP="000C609F">
            <w:pPr>
              <w:pStyle w:val="TableParagraph"/>
              <w:spacing w:line="272" w:lineRule="exact"/>
              <w:ind w:left="102"/>
              <w:jc w:val="center"/>
              <w:rPr>
                <w:sz w:val="24"/>
              </w:rPr>
            </w:pPr>
          </w:p>
          <w:p w14:paraId="221DBA32" w14:textId="77777777" w:rsidR="00390A33" w:rsidRPr="00113C83" w:rsidRDefault="00390A33" w:rsidP="000C609F">
            <w:pPr>
              <w:pStyle w:val="TableParagraph"/>
              <w:spacing w:line="272" w:lineRule="exact"/>
              <w:ind w:left="102"/>
              <w:jc w:val="center"/>
              <w:rPr>
                <w:sz w:val="24"/>
              </w:rPr>
            </w:pPr>
          </w:p>
          <w:p w14:paraId="697CD219" w14:textId="77777777" w:rsidR="000A0AB5" w:rsidRPr="00113C83" w:rsidRDefault="000A0AB5" w:rsidP="000C609F">
            <w:pPr>
              <w:pStyle w:val="TableParagraph"/>
              <w:spacing w:line="272" w:lineRule="exact"/>
              <w:ind w:left="102"/>
              <w:jc w:val="center"/>
              <w:rPr>
                <w:sz w:val="24"/>
              </w:rPr>
            </w:pPr>
            <w:r w:rsidRPr="00113C83">
              <w:rPr>
                <w:sz w:val="24"/>
              </w:rPr>
              <w:t>I</w:t>
            </w:r>
          </w:p>
        </w:tc>
        <w:tc>
          <w:tcPr>
            <w:tcW w:w="775" w:type="dxa"/>
          </w:tcPr>
          <w:p w14:paraId="7495034A" w14:textId="77777777" w:rsidR="000A0AB5" w:rsidRPr="00113C83" w:rsidRDefault="000A0AB5" w:rsidP="000C609F">
            <w:pPr>
              <w:pStyle w:val="TableParagraph"/>
              <w:jc w:val="center"/>
              <w:rPr>
                <w:sz w:val="24"/>
              </w:rPr>
            </w:pPr>
          </w:p>
        </w:tc>
        <w:tc>
          <w:tcPr>
            <w:tcW w:w="780" w:type="dxa"/>
          </w:tcPr>
          <w:p w14:paraId="13AC118A" w14:textId="77777777" w:rsidR="00390A33" w:rsidRPr="00113C83" w:rsidRDefault="00390A33" w:rsidP="000C609F">
            <w:pPr>
              <w:pStyle w:val="TableParagraph"/>
              <w:spacing w:line="272" w:lineRule="exact"/>
              <w:ind w:left="102"/>
              <w:jc w:val="center"/>
              <w:rPr>
                <w:sz w:val="24"/>
              </w:rPr>
            </w:pPr>
          </w:p>
          <w:p w14:paraId="4B29A516" w14:textId="77777777" w:rsidR="00390A33" w:rsidRPr="00113C83" w:rsidRDefault="00390A33" w:rsidP="000C609F">
            <w:pPr>
              <w:pStyle w:val="TableParagraph"/>
              <w:spacing w:line="272" w:lineRule="exact"/>
              <w:ind w:left="102"/>
              <w:jc w:val="center"/>
              <w:rPr>
                <w:sz w:val="24"/>
              </w:rPr>
            </w:pPr>
          </w:p>
          <w:p w14:paraId="17AF218C" w14:textId="77777777" w:rsidR="000A0AB5" w:rsidRPr="00113C83" w:rsidRDefault="000A0AB5" w:rsidP="000C609F">
            <w:pPr>
              <w:pStyle w:val="TableParagraph"/>
              <w:spacing w:line="272" w:lineRule="exact"/>
              <w:ind w:left="102"/>
              <w:jc w:val="center"/>
              <w:rPr>
                <w:sz w:val="24"/>
              </w:rPr>
            </w:pPr>
            <w:r w:rsidRPr="00113C83">
              <w:rPr>
                <w:sz w:val="24"/>
              </w:rPr>
              <w:t>I</w:t>
            </w:r>
          </w:p>
        </w:tc>
        <w:tc>
          <w:tcPr>
            <w:tcW w:w="938" w:type="dxa"/>
          </w:tcPr>
          <w:p w14:paraId="34A6C88F" w14:textId="77777777" w:rsidR="00390A33" w:rsidRPr="00113C83" w:rsidRDefault="00390A33" w:rsidP="000C609F">
            <w:pPr>
              <w:pStyle w:val="TableParagraph"/>
              <w:spacing w:line="272" w:lineRule="exact"/>
              <w:ind w:left="100"/>
              <w:jc w:val="center"/>
              <w:rPr>
                <w:sz w:val="24"/>
              </w:rPr>
            </w:pPr>
          </w:p>
          <w:p w14:paraId="7D68E179" w14:textId="77777777" w:rsidR="00390A33" w:rsidRPr="00113C83" w:rsidRDefault="00390A33" w:rsidP="000C609F">
            <w:pPr>
              <w:pStyle w:val="TableParagraph"/>
              <w:spacing w:line="272" w:lineRule="exact"/>
              <w:ind w:left="100"/>
              <w:jc w:val="center"/>
              <w:rPr>
                <w:sz w:val="24"/>
              </w:rPr>
            </w:pPr>
          </w:p>
          <w:p w14:paraId="3B9EE2C2" w14:textId="77777777" w:rsidR="000A0AB5" w:rsidRPr="00113C83" w:rsidRDefault="000A0AB5" w:rsidP="000C609F">
            <w:pPr>
              <w:pStyle w:val="TableParagraph"/>
              <w:spacing w:line="272" w:lineRule="exact"/>
              <w:ind w:left="100"/>
              <w:jc w:val="center"/>
              <w:rPr>
                <w:sz w:val="24"/>
              </w:rPr>
            </w:pPr>
            <w:r w:rsidRPr="00113C83">
              <w:rPr>
                <w:sz w:val="24"/>
              </w:rPr>
              <w:t>I</w:t>
            </w:r>
          </w:p>
        </w:tc>
        <w:tc>
          <w:tcPr>
            <w:tcW w:w="900" w:type="dxa"/>
          </w:tcPr>
          <w:p w14:paraId="596DF36F" w14:textId="77777777" w:rsidR="00390A33" w:rsidRPr="00113C83" w:rsidRDefault="00390A33" w:rsidP="000C609F">
            <w:pPr>
              <w:pStyle w:val="TableParagraph"/>
              <w:spacing w:line="272" w:lineRule="exact"/>
              <w:ind w:left="103"/>
              <w:jc w:val="center"/>
              <w:rPr>
                <w:sz w:val="24"/>
              </w:rPr>
            </w:pPr>
          </w:p>
          <w:p w14:paraId="6A20C3AF" w14:textId="77777777" w:rsidR="00390A33" w:rsidRPr="00113C83" w:rsidRDefault="00390A33" w:rsidP="000C609F">
            <w:pPr>
              <w:pStyle w:val="TableParagraph"/>
              <w:spacing w:line="272" w:lineRule="exact"/>
              <w:ind w:left="103"/>
              <w:jc w:val="center"/>
              <w:rPr>
                <w:sz w:val="24"/>
              </w:rPr>
            </w:pPr>
          </w:p>
          <w:p w14:paraId="06001307" w14:textId="77777777" w:rsidR="000A0AB5" w:rsidRPr="00113C83" w:rsidRDefault="000A0AB5" w:rsidP="000C609F">
            <w:pPr>
              <w:pStyle w:val="TableParagraph"/>
              <w:spacing w:line="272" w:lineRule="exact"/>
              <w:ind w:left="103"/>
              <w:jc w:val="center"/>
              <w:rPr>
                <w:sz w:val="24"/>
              </w:rPr>
            </w:pPr>
            <w:r w:rsidRPr="00113C83">
              <w:rPr>
                <w:sz w:val="24"/>
              </w:rPr>
              <w:t>I</w:t>
            </w:r>
          </w:p>
        </w:tc>
      </w:tr>
      <w:tr w:rsidR="000A0AB5" w14:paraId="602F8B6E"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1100"/>
        </w:trPr>
        <w:tc>
          <w:tcPr>
            <w:tcW w:w="3578" w:type="dxa"/>
            <w:gridSpan w:val="2"/>
          </w:tcPr>
          <w:p w14:paraId="6BFE0CD6" w14:textId="77777777" w:rsidR="000A0AB5" w:rsidRDefault="000A0AB5" w:rsidP="000A0AB5">
            <w:pPr>
              <w:pStyle w:val="TableParagraph"/>
              <w:ind w:left="103" w:right="271"/>
              <w:rPr>
                <w:sz w:val="24"/>
              </w:rPr>
            </w:pPr>
            <w:r>
              <w:rPr>
                <w:sz w:val="24"/>
              </w:rPr>
              <w:t>PLO#4: Communicate and collaborate effectively with patients and professionals from a</w:t>
            </w:r>
          </w:p>
          <w:p w14:paraId="0C3F6D93" w14:textId="77777777" w:rsidR="000A0AB5" w:rsidRDefault="000A0AB5" w:rsidP="00702EC5">
            <w:pPr>
              <w:pStyle w:val="TableParagraph"/>
              <w:spacing w:before="6" w:line="264" w:lineRule="exact"/>
              <w:ind w:left="103"/>
              <w:rPr>
                <w:sz w:val="24"/>
              </w:rPr>
            </w:pPr>
            <w:r>
              <w:rPr>
                <w:sz w:val="24"/>
              </w:rPr>
              <w:t>variety of disciplines.</w:t>
            </w:r>
          </w:p>
        </w:tc>
        <w:tc>
          <w:tcPr>
            <w:tcW w:w="767" w:type="dxa"/>
          </w:tcPr>
          <w:p w14:paraId="785B4F61" w14:textId="77777777" w:rsidR="00390A33" w:rsidRPr="00113C83" w:rsidRDefault="00390A33" w:rsidP="000C609F">
            <w:pPr>
              <w:pStyle w:val="TableParagraph"/>
              <w:ind w:left="103"/>
              <w:jc w:val="center"/>
              <w:rPr>
                <w:sz w:val="24"/>
              </w:rPr>
            </w:pPr>
          </w:p>
          <w:p w14:paraId="6201382B" w14:textId="77777777" w:rsidR="000A0AB5" w:rsidRPr="00113C83" w:rsidRDefault="000A0AB5" w:rsidP="000C609F">
            <w:pPr>
              <w:pStyle w:val="TableParagraph"/>
              <w:ind w:left="103"/>
              <w:jc w:val="center"/>
              <w:rPr>
                <w:sz w:val="24"/>
              </w:rPr>
            </w:pPr>
            <w:r w:rsidRPr="00113C83">
              <w:rPr>
                <w:sz w:val="24"/>
              </w:rPr>
              <w:t>I</w:t>
            </w:r>
          </w:p>
        </w:tc>
        <w:tc>
          <w:tcPr>
            <w:tcW w:w="783" w:type="dxa"/>
            <w:gridSpan w:val="2"/>
          </w:tcPr>
          <w:p w14:paraId="63D4B43E" w14:textId="77777777" w:rsidR="00390A33" w:rsidRPr="00113C83" w:rsidRDefault="00390A33" w:rsidP="000C609F">
            <w:pPr>
              <w:pStyle w:val="TableParagraph"/>
              <w:ind w:left="102"/>
              <w:jc w:val="center"/>
              <w:rPr>
                <w:sz w:val="24"/>
              </w:rPr>
            </w:pPr>
          </w:p>
          <w:p w14:paraId="72139A91" w14:textId="77777777" w:rsidR="000A0AB5" w:rsidRPr="00113C83" w:rsidRDefault="000A0AB5" w:rsidP="00390A33">
            <w:pPr>
              <w:pStyle w:val="TableParagraph"/>
              <w:jc w:val="center"/>
              <w:rPr>
                <w:sz w:val="24"/>
              </w:rPr>
            </w:pPr>
            <w:r w:rsidRPr="00113C83">
              <w:rPr>
                <w:sz w:val="24"/>
              </w:rPr>
              <w:t>I</w:t>
            </w:r>
          </w:p>
        </w:tc>
        <w:tc>
          <w:tcPr>
            <w:tcW w:w="767" w:type="dxa"/>
          </w:tcPr>
          <w:p w14:paraId="751DAA07" w14:textId="77777777" w:rsidR="00390A33" w:rsidRPr="00113C83" w:rsidRDefault="00390A33" w:rsidP="000C609F">
            <w:pPr>
              <w:pStyle w:val="TableParagraph"/>
              <w:ind w:left="102"/>
              <w:jc w:val="center"/>
              <w:rPr>
                <w:sz w:val="24"/>
              </w:rPr>
            </w:pPr>
          </w:p>
          <w:p w14:paraId="0E10CA67" w14:textId="77777777" w:rsidR="000A0AB5" w:rsidRPr="00113C83" w:rsidRDefault="000A0AB5" w:rsidP="000C609F">
            <w:pPr>
              <w:pStyle w:val="TableParagraph"/>
              <w:ind w:left="102"/>
              <w:jc w:val="center"/>
              <w:rPr>
                <w:sz w:val="24"/>
              </w:rPr>
            </w:pPr>
            <w:r w:rsidRPr="00113C83">
              <w:rPr>
                <w:sz w:val="24"/>
              </w:rPr>
              <w:t>I</w:t>
            </w:r>
          </w:p>
        </w:tc>
        <w:tc>
          <w:tcPr>
            <w:tcW w:w="775" w:type="dxa"/>
          </w:tcPr>
          <w:p w14:paraId="35318EA3" w14:textId="77777777" w:rsidR="00390A33" w:rsidRPr="00113C83" w:rsidRDefault="00390A33" w:rsidP="000C609F">
            <w:pPr>
              <w:pStyle w:val="TableParagraph"/>
              <w:ind w:left="103"/>
              <w:jc w:val="center"/>
              <w:rPr>
                <w:sz w:val="24"/>
              </w:rPr>
            </w:pPr>
          </w:p>
          <w:p w14:paraId="4939C60D" w14:textId="77777777" w:rsidR="000A0AB5" w:rsidRPr="00113C83" w:rsidRDefault="000A0AB5" w:rsidP="000C609F">
            <w:pPr>
              <w:pStyle w:val="TableParagraph"/>
              <w:ind w:left="103"/>
              <w:jc w:val="center"/>
              <w:rPr>
                <w:sz w:val="24"/>
              </w:rPr>
            </w:pPr>
          </w:p>
        </w:tc>
        <w:tc>
          <w:tcPr>
            <w:tcW w:w="780" w:type="dxa"/>
          </w:tcPr>
          <w:p w14:paraId="486FBB76" w14:textId="77777777" w:rsidR="00390A33" w:rsidRPr="00113C83" w:rsidRDefault="00390A33" w:rsidP="000C609F">
            <w:pPr>
              <w:pStyle w:val="TableParagraph"/>
              <w:ind w:left="102"/>
              <w:jc w:val="center"/>
              <w:rPr>
                <w:sz w:val="24"/>
              </w:rPr>
            </w:pPr>
          </w:p>
          <w:p w14:paraId="01777670" w14:textId="77777777" w:rsidR="000A0AB5" w:rsidRPr="00113C83" w:rsidRDefault="000A0AB5" w:rsidP="000C609F">
            <w:pPr>
              <w:pStyle w:val="TableParagraph"/>
              <w:ind w:left="102"/>
              <w:jc w:val="center"/>
              <w:rPr>
                <w:sz w:val="24"/>
              </w:rPr>
            </w:pPr>
            <w:r w:rsidRPr="00113C83">
              <w:rPr>
                <w:sz w:val="24"/>
              </w:rPr>
              <w:t>I</w:t>
            </w:r>
          </w:p>
        </w:tc>
        <w:tc>
          <w:tcPr>
            <w:tcW w:w="938" w:type="dxa"/>
          </w:tcPr>
          <w:p w14:paraId="5F074E9F" w14:textId="77777777" w:rsidR="00390A33" w:rsidRPr="00113C83" w:rsidRDefault="00390A33" w:rsidP="000C609F">
            <w:pPr>
              <w:pStyle w:val="TableParagraph"/>
              <w:ind w:left="100"/>
              <w:jc w:val="center"/>
              <w:rPr>
                <w:sz w:val="24"/>
              </w:rPr>
            </w:pPr>
          </w:p>
          <w:p w14:paraId="366022D9" w14:textId="77777777" w:rsidR="000A0AB5" w:rsidRPr="00113C83" w:rsidRDefault="000A0AB5" w:rsidP="000C609F">
            <w:pPr>
              <w:pStyle w:val="TableParagraph"/>
              <w:ind w:left="100"/>
              <w:jc w:val="center"/>
              <w:rPr>
                <w:sz w:val="24"/>
              </w:rPr>
            </w:pPr>
            <w:r w:rsidRPr="00113C83">
              <w:rPr>
                <w:sz w:val="24"/>
              </w:rPr>
              <w:t>I</w:t>
            </w:r>
          </w:p>
        </w:tc>
        <w:tc>
          <w:tcPr>
            <w:tcW w:w="900" w:type="dxa"/>
          </w:tcPr>
          <w:p w14:paraId="2125B228" w14:textId="77777777" w:rsidR="00390A33" w:rsidRPr="00113C83" w:rsidRDefault="00390A33" w:rsidP="000C609F">
            <w:pPr>
              <w:pStyle w:val="TableParagraph"/>
              <w:ind w:left="103"/>
              <w:jc w:val="center"/>
              <w:rPr>
                <w:sz w:val="24"/>
              </w:rPr>
            </w:pPr>
          </w:p>
          <w:p w14:paraId="3E305B68" w14:textId="77777777" w:rsidR="000A0AB5" w:rsidRPr="00113C83" w:rsidRDefault="000A0AB5" w:rsidP="000C609F">
            <w:pPr>
              <w:pStyle w:val="TableParagraph"/>
              <w:ind w:left="103"/>
              <w:jc w:val="center"/>
              <w:rPr>
                <w:sz w:val="24"/>
              </w:rPr>
            </w:pPr>
            <w:r w:rsidRPr="00113C83">
              <w:rPr>
                <w:sz w:val="24"/>
              </w:rPr>
              <w:t>I</w:t>
            </w:r>
          </w:p>
        </w:tc>
      </w:tr>
      <w:tr w:rsidR="000A0AB5" w14:paraId="14EE6ACB"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820"/>
        </w:trPr>
        <w:tc>
          <w:tcPr>
            <w:tcW w:w="3578" w:type="dxa"/>
            <w:gridSpan w:val="2"/>
          </w:tcPr>
          <w:p w14:paraId="1B04F552" w14:textId="77777777" w:rsidR="000A0AB5" w:rsidRDefault="000A0AB5" w:rsidP="000A0AB5">
            <w:pPr>
              <w:pStyle w:val="TableParagraph"/>
              <w:ind w:left="103"/>
              <w:rPr>
                <w:sz w:val="24"/>
              </w:rPr>
            </w:pPr>
            <w:r>
              <w:rPr>
                <w:sz w:val="24"/>
              </w:rPr>
              <w:t>PLO#5: Integrate research and reliable clinical evidence to inform</w:t>
            </w:r>
          </w:p>
          <w:p w14:paraId="28441605" w14:textId="77777777" w:rsidR="000A0AB5" w:rsidRDefault="000A0AB5" w:rsidP="00702EC5">
            <w:pPr>
              <w:pStyle w:val="TableParagraph"/>
              <w:spacing w:before="6" w:line="264" w:lineRule="exact"/>
              <w:ind w:left="103"/>
              <w:rPr>
                <w:sz w:val="24"/>
              </w:rPr>
            </w:pPr>
            <w:r>
              <w:rPr>
                <w:sz w:val="24"/>
              </w:rPr>
              <w:t>their nursing practice.</w:t>
            </w:r>
          </w:p>
        </w:tc>
        <w:tc>
          <w:tcPr>
            <w:tcW w:w="767" w:type="dxa"/>
          </w:tcPr>
          <w:p w14:paraId="570D7F61" w14:textId="77777777" w:rsidR="00390A33" w:rsidRPr="00113C83" w:rsidRDefault="00390A33" w:rsidP="000C609F">
            <w:pPr>
              <w:pStyle w:val="TableParagraph"/>
              <w:ind w:left="103"/>
              <w:jc w:val="center"/>
              <w:rPr>
                <w:sz w:val="24"/>
              </w:rPr>
            </w:pPr>
          </w:p>
          <w:p w14:paraId="3BDC839B" w14:textId="3F9F6B5F" w:rsidR="000A0AB5" w:rsidRPr="00113C83" w:rsidRDefault="00096B05" w:rsidP="000C609F">
            <w:pPr>
              <w:pStyle w:val="TableParagraph"/>
              <w:ind w:left="103"/>
              <w:jc w:val="center"/>
              <w:rPr>
                <w:sz w:val="24"/>
              </w:rPr>
            </w:pPr>
            <w:r w:rsidRPr="00113C83">
              <w:rPr>
                <w:sz w:val="24"/>
              </w:rPr>
              <w:t>D</w:t>
            </w:r>
          </w:p>
        </w:tc>
        <w:tc>
          <w:tcPr>
            <w:tcW w:w="783" w:type="dxa"/>
            <w:gridSpan w:val="2"/>
          </w:tcPr>
          <w:p w14:paraId="15B1A335" w14:textId="77777777" w:rsidR="00390A33" w:rsidRPr="00113C83" w:rsidRDefault="00390A33" w:rsidP="000C609F">
            <w:pPr>
              <w:pStyle w:val="TableParagraph"/>
              <w:ind w:left="102"/>
              <w:jc w:val="center"/>
              <w:rPr>
                <w:sz w:val="24"/>
              </w:rPr>
            </w:pPr>
          </w:p>
          <w:p w14:paraId="5ACEF02F" w14:textId="77777777" w:rsidR="000A0AB5" w:rsidRPr="00113C83" w:rsidRDefault="000A0AB5" w:rsidP="000C609F">
            <w:pPr>
              <w:pStyle w:val="TableParagraph"/>
              <w:ind w:left="102"/>
              <w:jc w:val="center"/>
              <w:rPr>
                <w:sz w:val="24"/>
              </w:rPr>
            </w:pPr>
            <w:r w:rsidRPr="00113C83">
              <w:rPr>
                <w:sz w:val="24"/>
              </w:rPr>
              <w:t>I</w:t>
            </w:r>
          </w:p>
        </w:tc>
        <w:tc>
          <w:tcPr>
            <w:tcW w:w="767" w:type="dxa"/>
          </w:tcPr>
          <w:p w14:paraId="4FE1234C" w14:textId="77777777" w:rsidR="00390A33" w:rsidRPr="00113C83" w:rsidRDefault="00390A33" w:rsidP="000C609F">
            <w:pPr>
              <w:pStyle w:val="TableParagraph"/>
              <w:ind w:left="102"/>
              <w:jc w:val="center"/>
              <w:rPr>
                <w:sz w:val="24"/>
              </w:rPr>
            </w:pPr>
          </w:p>
          <w:p w14:paraId="0B140DDA" w14:textId="77777777" w:rsidR="000A0AB5" w:rsidRPr="00113C83" w:rsidRDefault="000A0AB5" w:rsidP="000C609F">
            <w:pPr>
              <w:pStyle w:val="TableParagraph"/>
              <w:ind w:left="102"/>
              <w:jc w:val="center"/>
              <w:rPr>
                <w:sz w:val="24"/>
              </w:rPr>
            </w:pPr>
            <w:r w:rsidRPr="00113C83">
              <w:rPr>
                <w:sz w:val="24"/>
              </w:rPr>
              <w:t>I</w:t>
            </w:r>
          </w:p>
        </w:tc>
        <w:tc>
          <w:tcPr>
            <w:tcW w:w="775" w:type="dxa"/>
          </w:tcPr>
          <w:p w14:paraId="1B64259C" w14:textId="77777777" w:rsidR="00390A33" w:rsidRPr="00113C83" w:rsidRDefault="00390A33" w:rsidP="000C609F">
            <w:pPr>
              <w:pStyle w:val="TableParagraph"/>
              <w:ind w:left="103"/>
              <w:jc w:val="center"/>
              <w:rPr>
                <w:sz w:val="24"/>
              </w:rPr>
            </w:pPr>
          </w:p>
          <w:p w14:paraId="6C039B19" w14:textId="77777777" w:rsidR="000A0AB5" w:rsidRPr="00113C83" w:rsidRDefault="000A0AB5" w:rsidP="000C609F">
            <w:pPr>
              <w:pStyle w:val="TableParagraph"/>
              <w:ind w:left="103"/>
              <w:jc w:val="center"/>
              <w:rPr>
                <w:sz w:val="24"/>
              </w:rPr>
            </w:pPr>
            <w:r w:rsidRPr="00113C83">
              <w:rPr>
                <w:sz w:val="24"/>
              </w:rPr>
              <w:t>I</w:t>
            </w:r>
          </w:p>
        </w:tc>
        <w:tc>
          <w:tcPr>
            <w:tcW w:w="780" w:type="dxa"/>
          </w:tcPr>
          <w:p w14:paraId="61620E95" w14:textId="77777777" w:rsidR="00390A33" w:rsidRPr="00113C83" w:rsidRDefault="00390A33" w:rsidP="000C609F">
            <w:pPr>
              <w:pStyle w:val="TableParagraph"/>
              <w:ind w:left="102"/>
              <w:jc w:val="center"/>
              <w:rPr>
                <w:sz w:val="24"/>
              </w:rPr>
            </w:pPr>
          </w:p>
          <w:p w14:paraId="09D657C1" w14:textId="77777777" w:rsidR="000A0AB5" w:rsidRPr="00113C83" w:rsidRDefault="000A0AB5" w:rsidP="000C609F">
            <w:pPr>
              <w:pStyle w:val="TableParagraph"/>
              <w:ind w:left="102"/>
              <w:jc w:val="center"/>
              <w:rPr>
                <w:sz w:val="24"/>
              </w:rPr>
            </w:pPr>
            <w:r w:rsidRPr="00113C83">
              <w:rPr>
                <w:sz w:val="24"/>
              </w:rPr>
              <w:t>I</w:t>
            </w:r>
          </w:p>
        </w:tc>
        <w:tc>
          <w:tcPr>
            <w:tcW w:w="938" w:type="dxa"/>
          </w:tcPr>
          <w:p w14:paraId="7EF1309F" w14:textId="77777777" w:rsidR="00390A33" w:rsidRPr="00113C83" w:rsidRDefault="00390A33" w:rsidP="000C609F">
            <w:pPr>
              <w:pStyle w:val="TableParagraph"/>
              <w:ind w:left="100"/>
              <w:jc w:val="center"/>
              <w:rPr>
                <w:sz w:val="24"/>
              </w:rPr>
            </w:pPr>
          </w:p>
          <w:p w14:paraId="05E335BB" w14:textId="77777777" w:rsidR="000A0AB5" w:rsidRPr="00113C83" w:rsidRDefault="000A0AB5" w:rsidP="000C609F">
            <w:pPr>
              <w:pStyle w:val="TableParagraph"/>
              <w:ind w:left="100"/>
              <w:jc w:val="center"/>
              <w:rPr>
                <w:sz w:val="24"/>
              </w:rPr>
            </w:pPr>
            <w:r w:rsidRPr="00113C83">
              <w:rPr>
                <w:sz w:val="24"/>
              </w:rPr>
              <w:t>I</w:t>
            </w:r>
          </w:p>
        </w:tc>
        <w:tc>
          <w:tcPr>
            <w:tcW w:w="900" w:type="dxa"/>
          </w:tcPr>
          <w:p w14:paraId="7891050C" w14:textId="77777777" w:rsidR="00390A33" w:rsidRPr="00113C83" w:rsidRDefault="00390A33" w:rsidP="000C609F">
            <w:pPr>
              <w:pStyle w:val="TableParagraph"/>
              <w:ind w:left="103"/>
              <w:jc w:val="center"/>
              <w:rPr>
                <w:sz w:val="24"/>
              </w:rPr>
            </w:pPr>
          </w:p>
          <w:p w14:paraId="6E7B8D73" w14:textId="77777777" w:rsidR="000A0AB5" w:rsidRPr="00113C83" w:rsidRDefault="000A0AB5" w:rsidP="000C609F">
            <w:pPr>
              <w:pStyle w:val="TableParagraph"/>
              <w:ind w:left="103"/>
              <w:jc w:val="center"/>
              <w:rPr>
                <w:sz w:val="24"/>
              </w:rPr>
            </w:pPr>
            <w:r w:rsidRPr="00113C83">
              <w:rPr>
                <w:sz w:val="24"/>
              </w:rPr>
              <w:t>I</w:t>
            </w:r>
          </w:p>
        </w:tc>
      </w:tr>
      <w:tr w:rsidR="000A0AB5" w14:paraId="6F72637F"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1100"/>
        </w:trPr>
        <w:tc>
          <w:tcPr>
            <w:tcW w:w="3578" w:type="dxa"/>
            <w:gridSpan w:val="2"/>
          </w:tcPr>
          <w:p w14:paraId="1983A485" w14:textId="77777777" w:rsidR="000A0AB5" w:rsidRDefault="000A0AB5" w:rsidP="000A0AB5">
            <w:pPr>
              <w:pStyle w:val="TableParagraph"/>
              <w:ind w:left="103" w:right="344"/>
              <w:rPr>
                <w:sz w:val="24"/>
              </w:rPr>
            </w:pPr>
            <w:r>
              <w:rPr>
                <w:sz w:val="24"/>
              </w:rPr>
              <w:t>PLO#6: Incorporate informatics and healthcare technologies into</w:t>
            </w:r>
          </w:p>
          <w:p w14:paraId="6A4B53B0" w14:textId="77777777" w:rsidR="000A0AB5" w:rsidRDefault="000A0AB5" w:rsidP="00702EC5">
            <w:pPr>
              <w:pStyle w:val="TableParagraph"/>
              <w:spacing w:before="8" w:line="270" w:lineRule="atLeast"/>
              <w:ind w:left="103" w:right="837"/>
              <w:rPr>
                <w:sz w:val="24"/>
              </w:rPr>
            </w:pPr>
            <w:r>
              <w:rPr>
                <w:sz w:val="24"/>
              </w:rPr>
              <w:t>the practice of professional nursing.</w:t>
            </w:r>
          </w:p>
        </w:tc>
        <w:tc>
          <w:tcPr>
            <w:tcW w:w="767" w:type="dxa"/>
          </w:tcPr>
          <w:p w14:paraId="66D66AD1" w14:textId="77777777" w:rsidR="000C018F" w:rsidRPr="00113C83" w:rsidRDefault="000C018F" w:rsidP="000C609F">
            <w:pPr>
              <w:pStyle w:val="TableParagraph"/>
              <w:spacing w:line="272" w:lineRule="exact"/>
              <w:ind w:left="103"/>
              <w:jc w:val="center"/>
              <w:rPr>
                <w:sz w:val="24"/>
              </w:rPr>
            </w:pPr>
          </w:p>
          <w:p w14:paraId="4ACCB2A3" w14:textId="75A9E07E" w:rsidR="000A0AB5" w:rsidRPr="00113C83" w:rsidRDefault="00096B05" w:rsidP="000C609F">
            <w:pPr>
              <w:pStyle w:val="TableParagraph"/>
              <w:spacing w:line="272" w:lineRule="exact"/>
              <w:ind w:left="103"/>
              <w:jc w:val="center"/>
              <w:rPr>
                <w:sz w:val="24"/>
              </w:rPr>
            </w:pPr>
            <w:r w:rsidRPr="00113C83">
              <w:rPr>
                <w:sz w:val="24"/>
              </w:rPr>
              <w:t>D</w:t>
            </w:r>
          </w:p>
        </w:tc>
        <w:tc>
          <w:tcPr>
            <w:tcW w:w="783" w:type="dxa"/>
            <w:gridSpan w:val="2"/>
          </w:tcPr>
          <w:p w14:paraId="29EDE178" w14:textId="77777777" w:rsidR="000C018F" w:rsidRPr="00113C83" w:rsidRDefault="000C018F" w:rsidP="000C609F">
            <w:pPr>
              <w:pStyle w:val="TableParagraph"/>
              <w:jc w:val="center"/>
              <w:rPr>
                <w:sz w:val="24"/>
              </w:rPr>
            </w:pPr>
          </w:p>
          <w:p w14:paraId="25EF92A9" w14:textId="77777777" w:rsidR="000A0AB5" w:rsidRPr="00113C83" w:rsidRDefault="000C018F" w:rsidP="000C609F">
            <w:pPr>
              <w:pStyle w:val="TableParagraph"/>
              <w:jc w:val="center"/>
              <w:rPr>
                <w:sz w:val="24"/>
              </w:rPr>
            </w:pPr>
            <w:r w:rsidRPr="00113C83">
              <w:rPr>
                <w:sz w:val="24"/>
              </w:rPr>
              <w:t>I</w:t>
            </w:r>
          </w:p>
        </w:tc>
        <w:tc>
          <w:tcPr>
            <w:tcW w:w="767" w:type="dxa"/>
          </w:tcPr>
          <w:p w14:paraId="72DA1D9B" w14:textId="77777777" w:rsidR="000C018F" w:rsidRPr="00113C83" w:rsidRDefault="000C018F" w:rsidP="000C609F">
            <w:pPr>
              <w:pStyle w:val="TableParagraph"/>
              <w:jc w:val="center"/>
              <w:rPr>
                <w:sz w:val="24"/>
              </w:rPr>
            </w:pPr>
          </w:p>
          <w:p w14:paraId="34AEB6B3" w14:textId="77777777" w:rsidR="000A0AB5" w:rsidRPr="00113C83" w:rsidRDefault="000C018F" w:rsidP="000C609F">
            <w:pPr>
              <w:pStyle w:val="TableParagraph"/>
              <w:jc w:val="center"/>
              <w:rPr>
                <w:sz w:val="24"/>
              </w:rPr>
            </w:pPr>
            <w:r w:rsidRPr="00113C83">
              <w:rPr>
                <w:sz w:val="24"/>
              </w:rPr>
              <w:t>I</w:t>
            </w:r>
          </w:p>
        </w:tc>
        <w:tc>
          <w:tcPr>
            <w:tcW w:w="775" w:type="dxa"/>
          </w:tcPr>
          <w:p w14:paraId="2DA3C061" w14:textId="77777777" w:rsidR="000C018F" w:rsidRPr="00113C83" w:rsidRDefault="000C018F" w:rsidP="000C609F">
            <w:pPr>
              <w:pStyle w:val="TableParagraph"/>
              <w:jc w:val="center"/>
              <w:rPr>
                <w:sz w:val="24"/>
              </w:rPr>
            </w:pPr>
          </w:p>
          <w:p w14:paraId="7E180A6C" w14:textId="77777777" w:rsidR="000A0AB5" w:rsidRPr="00113C83" w:rsidRDefault="00D86510" w:rsidP="000C609F">
            <w:pPr>
              <w:pStyle w:val="TableParagraph"/>
              <w:jc w:val="center"/>
              <w:rPr>
                <w:sz w:val="24"/>
              </w:rPr>
            </w:pPr>
            <w:r w:rsidRPr="00113C83">
              <w:rPr>
                <w:sz w:val="24"/>
              </w:rPr>
              <w:t>D</w:t>
            </w:r>
          </w:p>
        </w:tc>
        <w:tc>
          <w:tcPr>
            <w:tcW w:w="780" w:type="dxa"/>
          </w:tcPr>
          <w:p w14:paraId="7B54D27B" w14:textId="77777777" w:rsidR="00390A33" w:rsidRPr="00113C83" w:rsidRDefault="00390A33" w:rsidP="000C609F">
            <w:pPr>
              <w:pStyle w:val="TableParagraph"/>
              <w:spacing w:line="272" w:lineRule="exact"/>
              <w:ind w:left="102"/>
              <w:jc w:val="center"/>
              <w:rPr>
                <w:sz w:val="24"/>
              </w:rPr>
            </w:pPr>
          </w:p>
          <w:p w14:paraId="001BC5A1" w14:textId="77777777" w:rsidR="000A0AB5" w:rsidRPr="00113C83" w:rsidRDefault="000A0AB5" w:rsidP="000C609F">
            <w:pPr>
              <w:pStyle w:val="TableParagraph"/>
              <w:spacing w:line="272" w:lineRule="exact"/>
              <w:ind w:left="102"/>
              <w:jc w:val="center"/>
              <w:rPr>
                <w:sz w:val="24"/>
              </w:rPr>
            </w:pPr>
            <w:r w:rsidRPr="00113C83">
              <w:rPr>
                <w:sz w:val="24"/>
              </w:rPr>
              <w:t>I</w:t>
            </w:r>
          </w:p>
        </w:tc>
        <w:tc>
          <w:tcPr>
            <w:tcW w:w="938" w:type="dxa"/>
          </w:tcPr>
          <w:p w14:paraId="4479583A" w14:textId="77777777" w:rsidR="000A0AB5" w:rsidRPr="00113C83" w:rsidRDefault="000A0AB5" w:rsidP="000C609F">
            <w:pPr>
              <w:pStyle w:val="TableParagraph"/>
              <w:jc w:val="center"/>
              <w:rPr>
                <w:sz w:val="24"/>
              </w:rPr>
            </w:pPr>
          </w:p>
          <w:p w14:paraId="7E3A7F63" w14:textId="77777777" w:rsidR="00D86510" w:rsidRPr="00113C83" w:rsidRDefault="00D86510" w:rsidP="000C609F">
            <w:pPr>
              <w:pStyle w:val="TableParagraph"/>
              <w:jc w:val="center"/>
              <w:rPr>
                <w:sz w:val="24"/>
              </w:rPr>
            </w:pPr>
            <w:r w:rsidRPr="00113C83">
              <w:rPr>
                <w:sz w:val="24"/>
              </w:rPr>
              <w:t>D</w:t>
            </w:r>
          </w:p>
        </w:tc>
        <w:tc>
          <w:tcPr>
            <w:tcW w:w="900" w:type="dxa"/>
          </w:tcPr>
          <w:p w14:paraId="2535EAC8" w14:textId="77777777" w:rsidR="00AC0F85" w:rsidRPr="00113C83" w:rsidRDefault="00AC0F85" w:rsidP="000C609F">
            <w:pPr>
              <w:pStyle w:val="TableParagraph"/>
              <w:jc w:val="center"/>
              <w:rPr>
                <w:sz w:val="24"/>
              </w:rPr>
            </w:pPr>
          </w:p>
          <w:p w14:paraId="207CD133" w14:textId="77777777" w:rsidR="000A0AB5" w:rsidRPr="00113C83" w:rsidRDefault="00D86510" w:rsidP="000C609F">
            <w:pPr>
              <w:pStyle w:val="TableParagraph"/>
              <w:jc w:val="center"/>
              <w:rPr>
                <w:sz w:val="24"/>
              </w:rPr>
            </w:pPr>
            <w:r w:rsidRPr="00113C83">
              <w:rPr>
                <w:sz w:val="24"/>
              </w:rPr>
              <w:t>D</w:t>
            </w:r>
          </w:p>
        </w:tc>
      </w:tr>
      <w:tr w:rsidR="000A0AB5" w14:paraId="4A05154A"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1360"/>
        </w:trPr>
        <w:tc>
          <w:tcPr>
            <w:tcW w:w="3578" w:type="dxa"/>
            <w:gridSpan w:val="2"/>
          </w:tcPr>
          <w:p w14:paraId="125FF467" w14:textId="77777777" w:rsidR="000A0AB5" w:rsidRDefault="000A0AB5" w:rsidP="000A0AB5">
            <w:pPr>
              <w:pStyle w:val="TableParagraph"/>
              <w:ind w:left="103" w:right="124"/>
              <w:rPr>
                <w:sz w:val="24"/>
              </w:rPr>
            </w:pPr>
            <w:r>
              <w:rPr>
                <w:sz w:val="24"/>
              </w:rPr>
              <w:t>PLO#7: Use the determinants of health, tools for measurement, and interventions for health promotion and disease prevention in</w:t>
            </w:r>
          </w:p>
          <w:p w14:paraId="062FD13D" w14:textId="77777777" w:rsidR="000A0AB5" w:rsidRDefault="000A0AB5" w:rsidP="00702EC5">
            <w:pPr>
              <w:pStyle w:val="TableParagraph"/>
              <w:spacing w:before="8" w:line="264" w:lineRule="exact"/>
              <w:ind w:left="103"/>
              <w:rPr>
                <w:sz w:val="24"/>
              </w:rPr>
            </w:pPr>
            <w:r>
              <w:rPr>
                <w:sz w:val="24"/>
              </w:rPr>
              <w:t>populations.</w:t>
            </w:r>
          </w:p>
        </w:tc>
        <w:tc>
          <w:tcPr>
            <w:tcW w:w="767" w:type="dxa"/>
          </w:tcPr>
          <w:p w14:paraId="737ABF03" w14:textId="77777777" w:rsidR="00390A33" w:rsidRPr="00113C83" w:rsidRDefault="00390A33" w:rsidP="000C609F">
            <w:pPr>
              <w:pStyle w:val="TableParagraph"/>
              <w:spacing w:line="272" w:lineRule="exact"/>
              <w:ind w:left="103"/>
              <w:jc w:val="center"/>
              <w:rPr>
                <w:sz w:val="24"/>
              </w:rPr>
            </w:pPr>
          </w:p>
          <w:p w14:paraId="46FEDC96" w14:textId="77777777" w:rsidR="00390A33" w:rsidRPr="00113C83" w:rsidRDefault="00390A33" w:rsidP="000C609F">
            <w:pPr>
              <w:pStyle w:val="TableParagraph"/>
              <w:spacing w:line="272" w:lineRule="exact"/>
              <w:ind w:left="103"/>
              <w:jc w:val="center"/>
              <w:rPr>
                <w:sz w:val="24"/>
              </w:rPr>
            </w:pPr>
          </w:p>
          <w:p w14:paraId="3A614221" w14:textId="77777777" w:rsidR="000A0AB5" w:rsidRPr="00113C83" w:rsidRDefault="000A0AB5" w:rsidP="000C609F">
            <w:pPr>
              <w:pStyle w:val="TableParagraph"/>
              <w:spacing w:line="272" w:lineRule="exact"/>
              <w:ind w:left="103"/>
              <w:jc w:val="center"/>
              <w:rPr>
                <w:sz w:val="24"/>
              </w:rPr>
            </w:pPr>
            <w:r w:rsidRPr="00113C83">
              <w:rPr>
                <w:sz w:val="24"/>
              </w:rPr>
              <w:t>I</w:t>
            </w:r>
          </w:p>
        </w:tc>
        <w:tc>
          <w:tcPr>
            <w:tcW w:w="783" w:type="dxa"/>
            <w:gridSpan w:val="2"/>
          </w:tcPr>
          <w:p w14:paraId="4032CB72" w14:textId="77777777" w:rsidR="00390A33" w:rsidRPr="00113C83" w:rsidRDefault="00390A33" w:rsidP="000C609F">
            <w:pPr>
              <w:pStyle w:val="TableParagraph"/>
              <w:spacing w:line="272" w:lineRule="exact"/>
              <w:ind w:left="102"/>
              <w:jc w:val="center"/>
              <w:rPr>
                <w:sz w:val="24"/>
              </w:rPr>
            </w:pPr>
          </w:p>
          <w:p w14:paraId="77B3BDFC" w14:textId="77777777" w:rsidR="00390A33" w:rsidRPr="00113C83" w:rsidRDefault="00390A33" w:rsidP="000C609F">
            <w:pPr>
              <w:pStyle w:val="TableParagraph"/>
              <w:spacing w:line="272" w:lineRule="exact"/>
              <w:ind w:left="102"/>
              <w:jc w:val="center"/>
              <w:rPr>
                <w:sz w:val="24"/>
              </w:rPr>
            </w:pPr>
          </w:p>
          <w:p w14:paraId="458C6A20" w14:textId="77777777" w:rsidR="000A0AB5" w:rsidRPr="00113C83" w:rsidRDefault="000A0AB5" w:rsidP="000C609F">
            <w:pPr>
              <w:pStyle w:val="TableParagraph"/>
              <w:spacing w:line="272" w:lineRule="exact"/>
              <w:ind w:left="102"/>
              <w:jc w:val="center"/>
              <w:rPr>
                <w:sz w:val="24"/>
              </w:rPr>
            </w:pPr>
            <w:r w:rsidRPr="00113C83">
              <w:rPr>
                <w:sz w:val="24"/>
              </w:rPr>
              <w:t>I</w:t>
            </w:r>
          </w:p>
        </w:tc>
        <w:tc>
          <w:tcPr>
            <w:tcW w:w="767" w:type="dxa"/>
          </w:tcPr>
          <w:p w14:paraId="36D037F3" w14:textId="77777777" w:rsidR="00390A33" w:rsidRPr="00113C83" w:rsidRDefault="00390A33" w:rsidP="000C609F">
            <w:pPr>
              <w:pStyle w:val="TableParagraph"/>
              <w:spacing w:line="272" w:lineRule="exact"/>
              <w:ind w:left="102"/>
              <w:jc w:val="center"/>
              <w:rPr>
                <w:sz w:val="24"/>
              </w:rPr>
            </w:pPr>
          </w:p>
          <w:p w14:paraId="6CFF3573" w14:textId="77777777" w:rsidR="00390A33" w:rsidRPr="00113C83" w:rsidRDefault="00390A33" w:rsidP="000C609F">
            <w:pPr>
              <w:pStyle w:val="TableParagraph"/>
              <w:spacing w:line="272" w:lineRule="exact"/>
              <w:ind w:left="102"/>
              <w:jc w:val="center"/>
              <w:rPr>
                <w:sz w:val="24"/>
              </w:rPr>
            </w:pPr>
          </w:p>
          <w:p w14:paraId="15B26442" w14:textId="77777777" w:rsidR="000A0AB5" w:rsidRPr="00113C83" w:rsidRDefault="000A0AB5" w:rsidP="000C609F">
            <w:pPr>
              <w:pStyle w:val="TableParagraph"/>
              <w:spacing w:line="272" w:lineRule="exact"/>
              <w:ind w:left="102"/>
              <w:jc w:val="center"/>
              <w:rPr>
                <w:sz w:val="24"/>
              </w:rPr>
            </w:pPr>
            <w:r w:rsidRPr="00113C83">
              <w:rPr>
                <w:sz w:val="24"/>
              </w:rPr>
              <w:t>I</w:t>
            </w:r>
          </w:p>
        </w:tc>
        <w:tc>
          <w:tcPr>
            <w:tcW w:w="775" w:type="dxa"/>
          </w:tcPr>
          <w:p w14:paraId="77BCE59B" w14:textId="77777777" w:rsidR="00390A33" w:rsidRPr="00113C83" w:rsidRDefault="00390A33" w:rsidP="000C609F">
            <w:pPr>
              <w:pStyle w:val="TableParagraph"/>
              <w:spacing w:line="272" w:lineRule="exact"/>
              <w:ind w:left="103"/>
              <w:jc w:val="center"/>
              <w:rPr>
                <w:sz w:val="24"/>
              </w:rPr>
            </w:pPr>
          </w:p>
          <w:p w14:paraId="24C15CE7" w14:textId="77777777" w:rsidR="00390A33" w:rsidRPr="00113C83" w:rsidRDefault="00390A33" w:rsidP="000C609F">
            <w:pPr>
              <w:pStyle w:val="TableParagraph"/>
              <w:spacing w:line="272" w:lineRule="exact"/>
              <w:ind w:left="103"/>
              <w:jc w:val="center"/>
              <w:rPr>
                <w:sz w:val="24"/>
              </w:rPr>
            </w:pPr>
          </w:p>
          <w:p w14:paraId="2915CB7B" w14:textId="77777777" w:rsidR="000A0AB5" w:rsidRPr="00113C83" w:rsidRDefault="000A0AB5" w:rsidP="000C609F">
            <w:pPr>
              <w:pStyle w:val="TableParagraph"/>
              <w:spacing w:line="272" w:lineRule="exact"/>
              <w:ind w:left="103"/>
              <w:jc w:val="center"/>
              <w:rPr>
                <w:sz w:val="24"/>
              </w:rPr>
            </w:pPr>
            <w:r w:rsidRPr="00113C83">
              <w:rPr>
                <w:sz w:val="24"/>
              </w:rPr>
              <w:t>I</w:t>
            </w:r>
          </w:p>
        </w:tc>
        <w:tc>
          <w:tcPr>
            <w:tcW w:w="780" w:type="dxa"/>
          </w:tcPr>
          <w:p w14:paraId="442C050D" w14:textId="77777777" w:rsidR="00487259" w:rsidRPr="00113C83" w:rsidRDefault="00487259" w:rsidP="000C609F">
            <w:pPr>
              <w:pStyle w:val="TableParagraph"/>
              <w:jc w:val="center"/>
              <w:rPr>
                <w:sz w:val="24"/>
              </w:rPr>
            </w:pPr>
          </w:p>
          <w:p w14:paraId="67CA959E" w14:textId="77777777" w:rsidR="00487259" w:rsidRPr="00113C83" w:rsidRDefault="00487259" w:rsidP="000C609F">
            <w:pPr>
              <w:pStyle w:val="TableParagraph"/>
              <w:jc w:val="center"/>
              <w:rPr>
                <w:sz w:val="24"/>
              </w:rPr>
            </w:pPr>
          </w:p>
          <w:p w14:paraId="61DABCB1" w14:textId="77777777" w:rsidR="000A0AB5" w:rsidRPr="00113C83" w:rsidRDefault="00487259" w:rsidP="000C609F">
            <w:pPr>
              <w:pStyle w:val="TableParagraph"/>
              <w:jc w:val="center"/>
              <w:rPr>
                <w:sz w:val="24"/>
              </w:rPr>
            </w:pPr>
            <w:r w:rsidRPr="00113C83">
              <w:rPr>
                <w:sz w:val="24"/>
              </w:rPr>
              <w:t>I</w:t>
            </w:r>
          </w:p>
        </w:tc>
        <w:tc>
          <w:tcPr>
            <w:tcW w:w="938" w:type="dxa"/>
          </w:tcPr>
          <w:p w14:paraId="1F85BA87" w14:textId="77777777" w:rsidR="00390A33" w:rsidRPr="00113C83" w:rsidRDefault="00390A33" w:rsidP="000C609F">
            <w:pPr>
              <w:pStyle w:val="TableParagraph"/>
              <w:spacing w:line="272" w:lineRule="exact"/>
              <w:ind w:left="100"/>
              <w:jc w:val="center"/>
              <w:rPr>
                <w:sz w:val="24"/>
              </w:rPr>
            </w:pPr>
          </w:p>
          <w:p w14:paraId="685199EB" w14:textId="77777777" w:rsidR="00390A33" w:rsidRPr="00113C83" w:rsidRDefault="00390A33" w:rsidP="000C609F">
            <w:pPr>
              <w:pStyle w:val="TableParagraph"/>
              <w:spacing w:line="272" w:lineRule="exact"/>
              <w:ind w:left="100"/>
              <w:jc w:val="center"/>
              <w:rPr>
                <w:sz w:val="24"/>
              </w:rPr>
            </w:pPr>
          </w:p>
          <w:p w14:paraId="1D8AB426" w14:textId="77777777" w:rsidR="000A0AB5" w:rsidRPr="00113C83" w:rsidRDefault="000A0AB5" w:rsidP="000C609F">
            <w:pPr>
              <w:pStyle w:val="TableParagraph"/>
              <w:spacing w:line="272" w:lineRule="exact"/>
              <w:ind w:left="100"/>
              <w:jc w:val="center"/>
              <w:rPr>
                <w:sz w:val="24"/>
              </w:rPr>
            </w:pPr>
            <w:r w:rsidRPr="00113C83">
              <w:rPr>
                <w:sz w:val="24"/>
              </w:rPr>
              <w:t>I</w:t>
            </w:r>
          </w:p>
        </w:tc>
        <w:tc>
          <w:tcPr>
            <w:tcW w:w="900" w:type="dxa"/>
          </w:tcPr>
          <w:p w14:paraId="6D2DDF3B" w14:textId="77777777" w:rsidR="00390A33" w:rsidRPr="00113C83" w:rsidRDefault="00390A33" w:rsidP="000C609F">
            <w:pPr>
              <w:pStyle w:val="TableParagraph"/>
              <w:spacing w:line="272" w:lineRule="exact"/>
              <w:ind w:left="103"/>
              <w:jc w:val="center"/>
              <w:rPr>
                <w:sz w:val="24"/>
              </w:rPr>
            </w:pPr>
          </w:p>
          <w:p w14:paraId="13D9DAF0" w14:textId="77777777" w:rsidR="00390A33" w:rsidRPr="00113C83" w:rsidRDefault="00390A33" w:rsidP="000C609F">
            <w:pPr>
              <w:pStyle w:val="TableParagraph"/>
              <w:spacing w:line="272" w:lineRule="exact"/>
              <w:ind w:left="103"/>
              <w:jc w:val="center"/>
              <w:rPr>
                <w:sz w:val="24"/>
              </w:rPr>
            </w:pPr>
          </w:p>
          <w:p w14:paraId="27B0F072" w14:textId="77777777" w:rsidR="000A0AB5" w:rsidRPr="00113C83" w:rsidRDefault="000A0AB5" w:rsidP="000C609F">
            <w:pPr>
              <w:pStyle w:val="TableParagraph"/>
              <w:spacing w:line="272" w:lineRule="exact"/>
              <w:ind w:left="103"/>
              <w:jc w:val="center"/>
              <w:rPr>
                <w:sz w:val="24"/>
              </w:rPr>
            </w:pPr>
            <w:r w:rsidRPr="00113C83">
              <w:rPr>
                <w:sz w:val="24"/>
              </w:rPr>
              <w:t>I</w:t>
            </w:r>
          </w:p>
        </w:tc>
      </w:tr>
      <w:tr w:rsidR="000A0AB5" w14:paraId="6F8EA9E8"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1150"/>
        </w:trPr>
        <w:tc>
          <w:tcPr>
            <w:tcW w:w="3578" w:type="dxa"/>
            <w:gridSpan w:val="2"/>
          </w:tcPr>
          <w:p w14:paraId="400E837C" w14:textId="77777777" w:rsidR="000A0AB5" w:rsidRDefault="000A0AB5" w:rsidP="000A0AB5">
            <w:pPr>
              <w:pStyle w:val="TableParagraph"/>
              <w:ind w:left="103" w:right="244"/>
              <w:rPr>
                <w:sz w:val="24"/>
              </w:rPr>
            </w:pPr>
            <w:r>
              <w:rPr>
                <w:sz w:val="24"/>
              </w:rPr>
              <w:t>PLO#8: Describe the elements of health care policy and finance</w:t>
            </w:r>
          </w:p>
          <w:p w14:paraId="07D71074" w14:textId="77777777" w:rsidR="000A0AB5" w:rsidRDefault="00702EC5" w:rsidP="000A0AB5">
            <w:pPr>
              <w:pStyle w:val="TableParagraph"/>
              <w:spacing w:before="8" w:line="264" w:lineRule="exact"/>
              <w:ind w:left="103"/>
              <w:rPr>
                <w:sz w:val="24"/>
              </w:rPr>
            </w:pPr>
            <w:r>
              <w:rPr>
                <w:sz w:val="24"/>
              </w:rPr>
              <w:t>with</w:t>
            </w:r>
            <w:r w:rsidR="00974E5B">
              <w:rPr>
                <w:sz w:val="24"/>
              </w:rPr>
              <w:t xml:space="preserve">in </w:t>
            </w:r>
            <w:r w:rsidR="000A0AB5">
              <w:rPr>
                <w:sz w:val="24"/>
              </w:rPr>
              <w:t>a regulatory environment.</w:t>
            </w:r>
          </w:p>
        </w:tc>
        <w:tc>
          <w:tcPr>
            <w:tcW w:w="767" w:type="dxa"/>
          </w:tcPr>
          <w:p w14:paraId="609EF4E6" w14:textId="77777777" w:rsidR="000A0AB5" w:rsidRPr="00113C83" w:rsidRDefault="000A0AB5" w:rsidP="000C609F">
            <w:pPr>
              <w:pStyle w:val="TableParagraph"/>
              <w:jc w:val="center"/>
              <w:rPr>
                <w:sz w:val="24"/>
              </w:rPr>
            </w:pPr>
          </w:p>
        </w:tc>
        <w:tc>
          <w:tcPr>
            <w:tcW w:w="783" w:type="dxa"/>
            <w:gridSpan w:val="2"/>
          </w:tcPr>
          <w:p w14:paraId="4D2615B0" w14:textId="77777777" w:rsidR="00487259" w:rsidRPr="00113C83" w:rsidRDefault="00487259" w:rsidP="000C609F">
            <w:pPr>
              <w:pStyle w:val="TableParagraph"/>
              <w:jc w:val="center"/>
              <w:rPr>
                <w:sz w:val="24"/>
              </w:rPr>
            </w:pPr>
          </w:p>
          <w:p w14:paraId="491ADDA0" w14:textId="77777777" w:rsidR="000A0AB5" w:rsidRPr="00113C83" w:rsidRDefault="00487259" w:rsidP="000C609F">
            <w:pPr>
              <w:pStyle w:val="TableParagraph"/>
              <w:jc w:val="center"/>
              <w:rPr>
                <w:sz w:val="24"/>
              </w:rPr>
            </w:pPr>
            <w:r w:rsidRPr="00113C83">
              <w:rPr>
                <w:sz w:val="24"/>
              </w:rPr>
              <w:t>I</w:t>
            </w:r>
          </w:p>
        </w:tc>
        <w:tc>
          <w:tcPr>
            <w:tcW w:w="767" w:type="dxa"/>
          </w:tcPr>
          <w:p w14:paraId="26B5110D" w14:textId="77777777" w:rsidR="00390A33" w:rsidRPr="00113C83" w:rsidRDefault="00390A33" w:rsidP="000C609F">
            <w:pPr>
              <w:pStyle w:val="TableParagraph"/>
              <w:spacing w:line="272" w:lineRule="exact"/>
              <w:ind w:left="102"/>
              <w:jc w:val="center"/>
              <w:rPr>
                <w:sz w:val="24"/>
              </w:rPr>
            </w:pPr>
          </w:p>
          <w:p w14:paraId="0B5BF5F8" w14:textId="77777777" w:rsidR="000A0AB5" w:rsidRPr="00113C83" w:rsidRDefault="000A0AB5" w:rsidP="000C609F">
            <w:pPr>
              <w:pStyle w:val="TableParagraph"/>
              <w:spacing w:line="272" w:lineRule="exact"/>
              <w:ind w:left="102"/>
              <w:jc w:val="center"/>
              <w:rPr>
                <w:sz w:val="24"/>
              </w:rPr>
            </w:pPr>
          </w:p>
        </w:tc>
        <w:tc>
          <w:tcPr>
            <w:tcW w:w="775" w:type="dxa"/>
          </w:tcPr>
          <w:p w14:paraId="61F7E131" w14:textId="77777777" w:rsidR="000A0AB5" w:rsidRPr="00113C83" w:rsidRDefault="000A0AB5" w:rsidP="000C609F">
            <w:pPr>
              <w:pStyle w:val="TableParagraph"/>
              <w:jc w:val="center"/>
              <w:rPr>
                <w:sz w:val="24"/>
              </w:rPr>
            </w:pPr>
          </w:p>
        </w:tc>
        <w:tc>
          <w:tcPr>
            <w:tcW w:w="780" w:type="dxa"/>
          </w:tcPr>
          <w:p w14:paraId="7D86F42E" w14:textId="77777777" w:rsidR="000A0AB5" w:rsidRPr="00113C83" w:rsidRDefault="000A0AB5" w:rsidP="000C609F">
            <w:pPr>
              <w:pStyle w:val="TableParagraph"/>
              <w:jc w:val="center"/>
              <w:rPr>
                <w:sz w:val="24"/>
              </w:rPr>
            </w:pPr>
          </w:p>
        </w:tc>
        <w:tc>
          <w:tcPr>
            <w:tcW w:w="938" w:type="dxa"/>
          </w:tcPr>
          <w:p w14:paraId="3D5291AE" w14:textId="77777777" w:rsidR="00390A33" w:rsidRPr="00113C83" w:rsidRDefault="00390A33" w:rsidP="000C609F">
            <w:pPr>
              <w:pStyle w:val="TableParagraph"/>
              <w:spacing w:line="272" w:lineRule="exact"/>
              <w:ind w:left="100"/>
              <w:jc w:val="center"/>
              <w:rPr>
                <w:sz w:val="24"/>
              </w:rPr>
            </w:pPr>
          </w:p>
          <w:p w14:paraId="23AB9B8D" w14:textId="77777777" w:rsidR="000A0AB5" w:rsidRPr="00113C83" w:rsidRDefault="000A0AB5" w:rsidP="000C609F">
            <w:pPr>
              <w:pStyle w:val="TableParagraph"/>
              <w:spacing w:line="272" w:lineRule="exact"/>
              <w:ind w:left="100"/>
              <w:jc w:val="center"/>
              <w:rPr>
                <w:sz w:val="24"/>
              </w:rPr>
            </w:pPr>
            <w:r w:rsidRPr="00113C83">
              <w:rPr>
                <w:sz w:val="24"/>
              </w:rPr>
              <w:t>I</w:t>
            </w:r>
          </w:p>
        </w:tc>
        <w:tc>
          <w:tcPr>
            <w:tcW w:w="900" w:type="dxa"/>
          </w:tcPr>
          <w:p w14:paraId="097B33D0" w14:textId="77777777" w:rsidR="00390A33" w:rsidRPr="00113C83" w:rsidRDefault="00390A33" w:rsidP="000C609F">
            <w:pPr>
              <w:pStyle w:val="TableParagraph"/>
              <w:spacing w:line="272" w:lineRule="exact"/>
              <w:ind w:left="103"/>
              <w:jc w:val="center"/>
              <w:rPr>
                <w:sz w:val="24"/>
              </w:rPr>
            </w:pPr>
          </w:p>
          <w:p w14:paraId="567F5FE5" w14:textId="77777777" w:rsidR="000A0AB5" w:rsidRPr="00113C83" w:rsidRDefault="000A0AB5" w:rsidP="000C609F">
            <w:pPr>
              <w:pStyle w:val="TableParagraph"/>
              <w:spacing w:line="272" w:lineRule="exact"/>
              <w:ind w:left="103"/>
              <w:jc w:val="center"/>
              <w:rPr>
                <w:sz w:val="24"/>
              </w:rPr>
            </w:pPr>
            <w:r w:rsidRPr="00113C83">
              <w:rPr>
                <w:sz w:val="24"/>
              </w:rPr>
              <w:t>I</w:t>
            </w:r>
          </w:p>
        </w:tc>
      </w:tr>
    </w:tbl>
    <w:p w14:paraId="4F1921B1" w14:textId="77777777" w:rsidR="002E4F0D" w:rsidRPr="00951EF9" w:rsidRDefault="002E4F0D" w:rsidP="00951EF9">
      <w:pPr>
        <w:rPr>
          <w:sz w:val="24"/>
        </w:rPr>
        <w:sectPr w:rsidR="002E4F0D" w:rsidRPr="00951EF9">
          <w:pgSz w:w="12240" w:h="15840"/>
          <w:pgMar w:top="1500" w:right="1580" w:bottom="1260" w:left="1580" w:header="0" w:footer="1070" w:gutter="0"/>
          <w:cols w:space="720"/>
        </w:sectPr>
      </w:pPr>
    </w:p>
    <w:p w14:paraId="122E593F" w14:textId="77777777" w:rsidR="00954C7C" w:rsidRPr="00EC7C97" w:rsidRDefault="00541CC4" w:rsidP="008C424A">
      <w:pPr>
        <w:pStyle w:val="Heading2"/>
        <w:spacing w:line="360" w:lineRule="auto"/>
        <w:ind w:left="0"/>
      </w:pPr>
      <w:r>
        <w:lastRenderedPageBreak/>
        <w:t>TEXTBOOKS REQUIRED:</w:t>
      </w:r>
    </w:p>
    <w:p w14:paraId="1722867A" w14:textId="77777777" w:rsidR="00EE6E3D" w:rsidRDefault="008D56F5" w:rsidP="00EE6E3D">
      <w:pPr>
        <w:pStyle w:val="BodyText"/>
        <w:spacing w:line="360" w:lineRule="auto"/>
        <w:rPr>
          <w:i/>
          <w:szCs w:val="22"/>
        </w:rPr>
      </w:pPr>
      <w:r w:rsidRPr="008D56F5">
        <w:rPr>
          <w:szCs w:val="22"/>
        </w:rPr>
        <w:t>Adams, M., Holland, L. N., &amp; Urban, C. Q. (2020). </w:t>
      </w:r>
      <w:r w:rsidR="00EE6E3D">
        <w:rPr>
          <w:i/>
          <w:szCs w:val="22"/>
        </w:rPr>
        <w:t xml:space="preserve">Pharmacology for nurses:      </w:t>
      </w:r>
    </w:p>
    <w:p w14:paraId="228DBFD4" w14:textId="77777777" w:rsidR="00EE6E3D" w:rsidRDefault="00EE6E3D" w:rsidP="00EE6E3D">
      <w:pPr>
        <w:pStyle w:val="BodyText"/>
        <w:spacing w:line="360" w:lineRule="auto"/>
        <w:rPr>
          <w:szCs w:val="22"/>
        </w:rPr>
      </w:pPr>
      <w:r>
        <w:rPr>
          <w:i/>
          <w:szCs w:val="22"/>
        </w:rPr>
        <w:t xml:space="preserve">     </w:t>
      </w:r>
      <w:r w:rsidR="008D56F5" w:rsidRPr="008D56F5">
        <w:rPr>
          <w:i/>
          <w:szCs w:val="22"/>
        </w:rPr>
        <w:t>pathophysiologic approach</w:t>
      </w:r>
      <w:r w:rsidR="008D56F5" w:rsidRPr="008D56F5">
        <w:rPr>
          <w:szCs w:val="22"/>
        </w:rPr>
        <w:t>. 6</w:t>
      </w:r>
      <w:r w:rsidR="008D56F5" w:rsidRPr="008D56F5">
        <w:rPr>
          <w:szCs w:val="22"/>
          <w:vertAlign w:val="superscript"/>
        </w:rPr>
        <w:t>th</w:t>
      </w:r>
      <w:r w:rsidR="008D56F5" w:rsidRPr="008D56F5">
        <w:rPr>
          <w:szCs w:val="22"/>
        </w:rPr>
        <w:t xml:space="preserve"> ed. </w:t>
      </w:r>
      <w:r w:rsidR="008D56F5" w:rsidRPr="008D56F5">
        <w:rPr>
          <w:b/>
          <w:i/>
          <w:szCs w:val="22"/>
          <w:u w:val="single"/>
        </w:rPr>
        <w:t>w/MyNursingLab</w:t>
      </w:r>
      <w:r w:rsidR="008D56F5" w:rsidRPr="008D56F5">
        <w:rPr>
          <w:szCs w:val="22"/>
        </w:rPr>
        <w:t xml:space="preserve">. Boston, MA: Pearson.  ISBN-13: </w:t>
      </w:r>
    </w:p>
    <w:p w14:paraId="3304E2C3" w14:textId="77777777" w:rsidR="00F95BFE" w:rsidRDefault="00EE6E3D" w:rsidP="00EE6E3D">
      <w:pPr>
        <w:pStyle w:val="BodyText"/>
        <w:spacing w:line="360" w:lineRule="auto"/>
      </w:pPr>
      <w:r>
        <w:rPr>
          <w:szCs w:val="22"/>
        </w:rPr>
        <w:t xml:space="preserve">     </w:t>
      </w:r>
      <w:r w:rsidR="008D56F5" w:rsidRPr="008D56F5">
        <w:rPr>
          <w:szCs w:val="22"/>
        </w:rPr>
        <w:t>978-0-13-949139.</w:t>
      </w:r>
    </w:p>
    <w:p w14:paraId="5D7C15E6" w14:textId="77777777" w:rsidR="00F95BFE" w:rsidRPr="00F95BFE" w:rsidRDefault="00F95BFE" w:rsidP="00F95BFE">
      <w:pPr>
        <w:pStyle w:val="BodyText"/>
        <w:spacing w:line="360" w:lineRule="auto"/>
        <w:ind w:left="450" w:hanging="450"/>
      </w:pPr>
    </w:p>
    <w:p w14:paraId="7C610832" w14:textId="77777777" w:rsidR="00F95BFE" w:rsidRPr="00DF69E2" w:rsidRDefault="00F95BFE" w:rsidP="00F95BFE">
      <w:pPr>
        <w:pStyle w:val="Heading2"/>
        <w:spacing w:line="360" w:lineRule="auto"/>
        <w:ind w:left="0"/>
      </w:pPr>
      <w:r>
        <w:t>SUPPLEMENTAL MATERIALS:</w:t>
      </w:r>
    </w:p>
    <w:p w14:paraId="318458BB" w14:textId="77777777" w:rsidR="00F95BFE" w:rsidRDefault="00F95BFE" w:rsidP="00EE6E3D">
      <w:pPr>
        <w:spacing w:line="360" w:lineRule="auto"/>
        <w:rPr>
          <w:sz w:val="24"/>
          <w:szCs w:val="24"/>
        </w:rPr>
      </w:pPr>
      <w:r w:rsidRPr="008C424A">
        <w:rPr>
          <w:sz w:val="24"/>
          <w:szCs w:val="24"/>
        </w:rPr>
        <w:t xml:space="preserve">The Learning Management System, </w:t>
      </w:r>
      <w:r w:rsidRPr="008C424A">
        <w:rPr>
          <w:b/>
          <w:i/>
          <w:sz w:val="24"/>
          <w:szCs w:val="24"/>
        </w:rPr>
        <w:t>Canvas</w:t>
      </w:r>
      <w:r w:rsidRPr="008C424A">
        <w:rPr>
          <w:sz w:val="24"/>
          <w:szCs w:val="24"/>
        </w:rPr>
        <w:t xml:space="preserve">, is used throughout all of the nursing courses.  Course website address: </w:t>
      </w:r>
      <w:hyperlink r:id="rId14" w:history="1">
        <w:r w:rsidRPr="00B42262">
          <w:rPr>
            <w:rStyle w:val="Hyperlink"/>
            <w:sz w:val="24"/>
            <w:szCs w:val="24"/>
          </w:rPr>
          <w:t>https://chaminade.instructure.com</w:t>
        </w:r>
      </w:hyperlink>
      <w:r>
        <w:rPr>
          <w:sz w:val="24"/>
          <w:szCs w:val="24"/>
        </w:rPr>
        <w:t xml:space="preserve">. </w:t>
      </w:r>
      <w:r w:rsidRPr="008C424A">
        <w:rPr>
          <w:sz w:val="24"/>
          <w:szCs w:val="24"/>
        </w:rPr>
        <w:t xml:space="preserve">  Hardware requirements: Canvas is accessible from most PCs and Macintosh computers with a reliable Internet connection.  Canvas is accessible on all computers available for use on campus.  Technical support: click the “</w:t>
      </w:r>
      <w:r w:rsidRPr="008C424A">
        <w:rPr>
          <w:i/>
          <w:sz w:val="24"/>
          <w:szCs w:val="24"/>
        </w:rPr>
        <w:t>Help</w:t>
      </w:r>
      <w:r w:rsidRPr="008C424A">
        <w:rPr>
          <w:sz w:val="24"/>
          <w:szCs w:val="24"/>
        </w:rPr>
        <w:t>” link to access help through the Canvas guide, the Canvas community or Canvas Support.  If you encounter a problem with Canvas be sure to click the “</w:t>
      </w:r>
      <w:r w:rsidRPr="008C424A">
        <w:rPr>
          <w:i/>
          <w:sz w:val="24"/>
          <w:szCs w:val="24"/>
        </w:rPr>
        <w:t>report a problem</w:t>
      </w:r>
      <w:r w:rsidRPr="008C424A">
        <w:rPr>
          <w:sz w:val="24"/>
          <w:szCs w:val="24"/>
        </w:rPr>
        <w:t>” link to get help for a support agent 24/7.</w:t>
      </w:r>
    </w:p>
    <w:p w14:paraId="3D4CCD6F" w14:textId="77777777" w:rsidR="00197F52" w:rsidRPr="00197F52" w:rsidRDefault="00197F52" w:rsidP="00EE6E3D">
      <w:pPr>
        <w:spacing w:line="360" w:lineRule="auto"/>
        <w:rPr>
          <w:sz w:val="24"/>
          <w:szCs w:val="24"/>
          <w:shd w:val="clear" w:color="auto" w:fill="FFFFFF"/>
        </w:rPr>
      </w:pPr>
    </w:p>
    <w:p w14:paraId="4671EA73" w14:textId="2E1C77E6" w:rsidR="00D86510" w:rsidRDefault="00197F52" w:rsidP="00EE6E3D">
      <w:pPr>
        <w:spacing w:line="360" w:lineRule="auto"/>
        <w:rPr>
          <w:rStyle w:val="Hyperlink"/>
          <w:shd w:val="clear" w:color="auto" w:fill="FFFFFF"/>
        </w:rPr>
      </w:pPr>
      <w:r w:rsidRPr="00197F52">
        <w:rPr>
          <w:sz w:val="24"/>
          <w:szCs w:val="24"/>
          <w:shd w:val="clear" w:color="auto" w:fill="FFFFFF"/>
        </w:rPr>
        <w:t xml:space="preserve">With </w:t>
      </w:r>
      <w:r w:rsidRPr="00197F52">
        <w:rPr>
          <w:b/>
          <w:sz w:val="24"/>
          <w:szCs w:val="24"/>
          <w:shd w:val="clear" w:color="auto" w:fill="FFFFFF"/>
        </w:rPr>
        <w:t xml:space="preserve">MyLabNursing </w:t>
      </w:r>
      <w:r w:rsidRPr="00197F52">
        <w:rPr>
          <w:sz w:val="24"/>
          <w:szCs w:val="24"/>
          <w:shd w:val="clear" w:color="auto" w:fill="FFFFFF"/>
        </w:rPr>
        <w:t xml:space="preserve">you will move beyond memorization to true understanding through application.  You will have the opportunity to study better at your own pace.  </w:t>
      </w:r>
      <w:r w:rsidRPr="00197F52">
        <w:rPr>
          <w:i/>
          <w:sz w:val="24"/>
          <w:szCs w:val="24"/>
          <w:shd w:val="clear" w:color="auto" w:fill="FFFFFF"/>
        </w:rPr>
        <w:t xml:space="preserve">Dynamic Study Modules </w:t>
      </w:r>
      <w:r w:rsidRPr="00197F52">
        <w:rPr>
          <w:sz w:val="24"/>
          <w:szCs w:val="24"/>
          <w:shd w:val="clear" w:color="auto" w:fill="FFFFFF"/>
        </w:rPr>
        <w:t xml:space="preserve">use the latest developments in cognitive science to help you study chapter topics by adapting to your performance in real time.  As a result, you will build the confidence needed to deepen understanding, participate meaningfully, and perform better, in and out of class.  </w:t>
      </w:r>
      <w:hyperlink r:id="rId15" w:history="1">
        <w:r w:rsidRPr="00197F52">
          <w:rPr>
            <w:rStyle w:val="Hyperlink"/>
            <w:sz w:val="24"/>
            <w:szCs w:val="24"/>
            <w:shd w:val="clear" w:color="auto" w:fill="FFFFFF"/>
          </w:rPr>
          <w:t>https://youtu.be/8ASStVYG-Fk</w:t>
        </w:r>
      </w:hyperlink>
    </w:p>
    <w:p w14:paraId="1B3C106D" w14:textId="77777777" w:rsidR="00197F52" w:rsidRPr="00EE6E3D" w:rsidRDefault="00197F52" w:rsidP="00EE6E3D">
      <w:pPr>
        <w:spacing w:line="360" w:lineRule="auto"/>
        <w:rPr>
          <w:sz w:val="24"/>
          <w:szCs w:val="24"/>
        </w:rPr>
      </w:pPr>
    </w:p>
    <w:p w14:paraId="6A4EE67C" w14:textId="77777777" w:rsidR="00F95BFE" w:rsidRPr="008C424A" w:rsidRDefault="00F95BFE" w:rsidP="00F95BFE">
      <w:pPr>
        <w:spacing w:line="360" w:lineRule="auto"/>
        <w:rPr>
          <w:sz w:val="24"/>
          <w:szCs w:val="24"/>
        </w:rPr>
      </w:pPr>
      <w:r w:rsidRPr="008C424A">
        <w:rPr>
          <w:b/>
          <w:sz w:val="24"/>
          <w:szCs w:val="24"/>
        </w:rPr>
        <w:t>Assessment Technologies Institute</w:t>
      </w:r>
      <w:r w:rsidRPr="008C424A">
        <w:rPr>
          <w:sz w:val="24"/>
          <w:szCs w:val="24"/>
        </w:rPr>
        <w:t xml:space="preserve"> (ATI) </w:t>
      </w:r>
      <w:r>
        <w:rPr>
          <w:sz w:val="24"/>
          <w:szCs w:val="24"/>
        </w:rPr>
        <w:t>(</w:t>
      </w:r>
      <w:r w:rsidR="009A0FB0">
        <w:rPr>
          <w:b/>
          <w:color w:val="984806" w:themeColor="accent6" w:themeShade="80"/>
          <w:sz w:val="24"/>
        </w:rPr>
        <w:t>CDN006026822</w:t>
      </w:r>
      <w:r>
        <w:rPr>
          <w:b/>
          <w:color w:val="FF0000"/>
          <w:sz w:val="24"/>
        </w:rPr>
        <w:t xml:space="preserve">) </w:t>
      </w:r>
      <w:r w:rsidRPr="008C424A">
        <w:rPr>
          <w:sz w:val="24"/>
          <w:szCs w:val="24"/>
        </w:rPr>
        <w:t xml:space="preserve">is an online educational learning system used throughout the nursing courses at CUH SON.  Website: </w:t>
      </w:r>
      <w:hyperlink r:id="rId16" w:history="1">
        <w:r w:rsidRPr="008C424A">
          <w:rPr>
            <w:rStyle w:val="Hyperlink"/>
            <w:sz w:val="24"/>
            <w:szCs w:val="24"/>
          </w:rPr>
          <w:t>http://www.atitesting.com</w:t>
        </w:r>
      </w:hyperlink>
      <w:r w:rsidRPr="008C424A">
        <w:rPr>
          <w:sz w:val="24"/>
          <w:szCs w:val="24"/>
        </w:rPr>
        <w:t>.  Complete system requirements are available on the logon page.</w:t>
      </w:r>
      <w:r>
        <w:rPr>
          <w:sz w:val="24"/>
          <w:szCs w:val="24"/>
        </w:rPr>
        <w:t xml:space="preserve"> </w:t>
      </w:r>
      <w:r w:rsidRPr="008C424A">
        <w:rPr>
          <w:sz w:val="24"/>
          <w:szCs w:val="24"/>
        </w:rPr>
        <w:t>For all inqu</w:t>
      </w:r>
      <w:r>
        <w:rPr>
          <w:sz w:val="24"/>
          <w:szCs w:val="24"/>
        </w:rPr>
        <w:t xml:space="preserve">iries during office </w:t>
      </w:r>
      <w:r w:rsidR="002177DE">
        <w:rPr>
          <w:sz w:val="24"/>
          <w:szCs w:val="24"/>
        </w:rPr>
        <w:t>hours</w:t>
      </w:r>
      <w:r>
        <w:rPr>
          <w:sz w:val="24"/>
          <w:szCs w:val="24"/>
        </w:rPr>
        <w:t xml:space="preserve"> use: </w:t>
      </w:r>
      <w:r w:rsidRPr="008C424A">
        <w:rPr>
          <w:sz w:val="24"/>
          <w:szCs w:val="24"/>
        </w:rPr>
        <w:t xml:space="preserve">(800) 667-7531.  After hours technical support, send an email to </w:t>
      </w:r>
      <w:hyperlink r:id="rId17" w:history="1">
        <w:r w:rsidRPr="008C424A">
          <w:rPr>
            <w:rStyle w:val="Hyperlink"/>
            <w:sz w:val="24"/>
            <w:szCs w:val="24"/>
          </w:rPr>
          <w:t>helpdesk@atitesting.com</w:t>
        </w:r>
      </w:hyperlink>
      <w:r w:rsidRPr="008C424A">
        <w:rPr>
          <w:sz w:val="24"/>
          <w:szCs w:val="24"/>
        </w:rPr>
        <w:t xml:space="preserve">. </w:t>
      </w:r>
    </w:p>
    <w:p w14:paraId="6FED086C" w14:textId="77777777" w:rsidR="00F95BFE" w:rsidRPr="009D4AE1" w:rsidRDefault="00F95BFE" w:rsidP="00F95BFE">
      <w:pPr>
        <w:spacing w:line="360" w:lineRule="auto"/>
        <w:jc w:val="both"/>
        <w:rPr>
          <w:b/>
          <w:sz w:val="24"/>
          <w:szCs w:val="24"/>
        </w:rPr>
      </w:pPr>
    </w:p>
    <w:p w14:paraId="73690E38" w14:textId="77777777" w:rsidR="00F95BFE" w:rsidRPr="0053117F" w:rsidRDefault="00F95BFE" w:rsidP="00F95BFE">
      <w:pPr>
        <w:spacing w:line="360" w:lineRule="auto"/>
        <w:rPr>
          <w:rFonts w:ascii="Times" w:eastAsiaTheme="minorHAnsi" w:hAnsi="Times" w:cstheme="minorBidi"/>
          <w:sz w:val="20"/>
          <w:szCs w:val="20"/>
        </w:rPr>
      </w:pPr>
      <w:r w:rsidRPr="009D4AE1">
        <w:rPr>
          <w:b/>
          <w:color w:val="333333"/>
          <w:sz w:val="24"/>
        </w:rPr>
        <w:t xml:space="preserve">Shadow Health Digital Clinical Experience (DCE) </w:t>
      </w:r>
      <w:r>
        <w:rPr>
          <w:sz w:val="24"/>
          <w:shd w:val="clear" w:color="auto" w:fill="FFFFFF"/>
        </w:rPr>
        <w:t>(</w:t>
      </w:r>
      <w:r w:rsidR="00BD0D43">
        <w:rPr>
          <w:b/>
          <w:color w:val="984806" w:themeColor="accent6" w:themeShade="80"/>
          <w:sz w:val="24"/>
          <w:shd w:val="clear" w:color="auto" w:fill="FFFFFF"/>
        </w:rPr>
        <w:t>January2020-1864-</w:t>
      </w:r>
      <w:r w:rsidR="00EE6054">
        <w:rPr>
          <w:b/>
          <w:color w:val="984806" w:themeColor="accent6" w:themeShade="80"/>
          <w:sz w:val="24"/>
          <w:shd w:val="clear" w:color="auto" w:fill="FFFFFF"/>
        </w:rPr>
        <w:t>7278-</w:t>
      </w:r>
      <w:r w:rsidR="00BD0D43">
        <w:rPr>
          <w:b/>
          <w:color w:val="984806" w:themeColor="accent6" w:themeShade="80"/>
          <w:sz w:val="24"/>
          <w:shd w:val="clear" w:color="auto" w:fill="FFFFFF"/>
        </w:rPr>
        <w:t>7063-1187</w:t>
      </w:r>
      <w:r w:rsidRPr="00A92589">
        <w:rPr>
          <w:sz w:val="24"/>
          <w:shd w:val="clear" w:color="auto" w:fill="FFFFFF"/>
        </w:rPr>
        <w:t xml:space="preserve">) </w:t>
      </w:r>
      <w:r w:rsidRPr="00A92589">
        <w:rPr>
          <w:sz w:val="24"/>
        </w:rPr>
        <w:t>Shadow Health™ is an educational software program of rich learning environments and Digital Clinical Experiences™ which develop</w:t>
      </w:r>
      <w:r>
        <w:rPr>
          <w:sz w:val="24"/>
        </w:rPr>
        <w:t>s educational environments that provide</w:t>
      </w:r>
      <w:r w:rsidRPr="00A92589">
        <w:rPr>
          <w:sz w:val="24"/>
        </w:rPr>
        <w:t xml:space="preserve"> a virtual, accurate, and in-depth clinical environment to</w:t>
      </w:r>
      <w:r>
        <w:rPr>
          <w:sz w:val="24"/>
        </w:rPr>
        <w:t xml:space="preserve"> practice diagnostic reasoning, </w:t>
      </w:r>
      <w:r w:rsidRPr="00A92589">
        <w:rPr>
          <w:sz w:val="24"/>
        </w:rPr>
        <w:t>communication, and procedural skills</w:t>
      </w:r>
      <w:r>
        <w:rPr>
          <w:sz w:val="24"/>
        </w:rPr>
        <w:t xml:space="preserve"> through interactive learning</w:t>
      </w:r>
      <w:r w:rsidRPr="00A92589">
        <w:rPr>
          <w:sz w:val="24"/>
        </w:rPr>
        <w:t xml:space="preserve">. </w:t>
      </w:r>
      <w:r w:rsidRPr="000F3582">
        <w:rPr>
          <w:rFonts w:eastAsiaTheme="minorHAnsi" w:cstheme="minorBidi"/>
          <w:sz w:val="24"/>
          <w:szCs w:val="32"/>
          <w:shd w:val="clear" w:color="auto" w:fill="FFFFFF"/>
        </w:rPr>
        <w:t>In each</w:t>
      </w:r>
      <w:r>
        <w:rPr>
          <w:rFonts w:eastAsiaTheme="minorHAnsi" w:cstheme="minorBidi"/>
          <w:sz w:val="24"/>
          <w:szCs w:val="32"/>
          <w:shd w:val="clear" w:color="auto" w:fill="FFFFFF"/>
        </w:rPr>
        <w:t xml:space="preserve"> pharmacology </w:t>
      </w:r>
      <w:r>
        <w:rPr>
          <w:rFonts w:eastAsiaTheme="minorHAnsi" w:cstheme="minorBidi"/>
          <w:sz w:val="24"/>
          <w:szCs w:val="32"/>
          <w:shd w:val="clear" w:color="auto" w:fill="FFFFFF"/>
        </w:rPr>
        <w:lastRenderedPageBreak/>
        <w:t xml:space="preserve">scenario, </w:t>
      </w:r>
      <w:r w:rsidRPr="000F3582">
        <w:rPr>
          <w:rFonts w:eastAsiaTheme="minorHAnsi" w:cstheme="minorBidi"/>
          <w:sz w:val="24"/>
          <w:szCs w:val="32"/>
          <w:shd w:val="clear" w:color="auto" w:fill="FFFFFF"/>
        </w:rPr>
        <w:t>students use their growing knowledge of pharmacology, and learn how to think critically at every stage of patient interaction.</w:t>
      </w:r>
      <w:r w:rsidRPr="000F3582">
        <w:rPr>
          <w:rFonts w:eastAsiaTheme="minorHAnsi" w:cstheme="minorBidi"/>
          <w:sz w:val="24"/>
        </w:rPr>
        <w:t> </w:t>
      </w:r>
      <w:r w:rsidRPr="00A92589">
        <w:rPr>
          <w:sz w:val="24"/>
          <w:shd w:val="clear" w:color="auto" w:fill="FFFFFF"/>
        </w:rPr>
        <w:t xml:space="preserve">You will examine digital patients throughout the course that are accessible online 24/7.  Once you register, you will have lifetime access to the technology. </w:t>
      </w:r>
      <w:r>
        <w:rPr>
          <w:rFonts w:ascii="Times" w:eastAsiaTheme="minorHAnsi" w:hAnsi="Times" w:cstheme="minorBidi"/>
          <w:sz w:val="20"/>
          <w:szCs w:val="20"/>
        </w:rPr>
        <w:t xml:space="preserve"> </w:t>
      </w:r>
      <w:r w:rsidRPr="008C424A">
        <w:rPr>
          <w:sz w:val="24"/>
          <w:szCs w:val="24"/>
          <w:shd w:val="clear" w:color="auto" w:fill="FFFFFF"/>
        </w:rPr>
        <w:t xml:space="preserve">Login page: </w:t>
      </w:r>
      <w:hyperlink r:id="rId18" w:history="1">
        <w:r w:rsidRPr="008C424A">
          <w:rPr>
            <w:rStyle w:val="Hyperlink"/>
            <w:sz w:val="24"/>
            <w:szCs w:val="24"/>
            <w:shd w:val="clear" w:color="auto" w:fill="FFFFFF"/>
          </w:rPr>
          <w:t>http://app.shadowhealth.com</w:t>
        </w:r>
      </w:hyperlink>
      <w:r w:rsidRPr="008C424A">
        <w:rPr>
          <w:sz w:val="24"/>
          <w:szCs w:val="24"/>
          <w:shd w:val="clear" w:color="auto" w:fill="FFFFFF"/>
        </w:rPr>
        <w:t xml:space="preserve">.  </w:t>
      </w:r>
    </w:p>
    <w:p w14:paraId="20536545" w14:textId="77777777" w:rsidR="00F95BFE" w:rsidRPr="008C424A" w:rsidRDefault="00F95BFE" w:rsidP="00F95BFE">
      <w:pPr>
        <w:spacing w:line="360" w:lineRule="auto"/>
        <w:rPr>
          <w:sz w:val="24"/>
          <w:szCs w:val="24"/>
          <w:shd w:val="clear" w:color="auto" w:fill="FFFFFF"/>
        </w:rPr>
      </w:pPr>
      <w:r w:rsidRPr="008C424A">
        <w:rPr>
          <w:sz w:val="24"/>
          <w:szCs w:val="24"/>
          <w:shd w:val="clear" w:color="auto" w:fill="FFFFFF"/>
        </w:rPr>
        <w:t xml:space="preserve">Review requirements: </w:t>
      </w:r>
      <w:hyperlink r:id="rId19" w:history="1">
        <w:r w:rsidRPr="008C424A">
          <w:rPr>
            <w:rStyle w:val="Hyperlink"/>
            <w:sz w:val="24"/>
            <w:szCs w:val="24"/>
            <w:shd w:val="clear" w:color="auto" w:fill="FFFFFF"/>
          </w:rPr>
          <w:t>http://shadow.desk.com/customer/portal/articles/963290-dce-recommended-system-specifications</w:t>
        </w:r>
      </w:hyperlink>
      <w:r w:rsidRPr="008C424A">
        <w:rPr>
          <w:sz w:val="24"/>
          <w:szCs w:val="24"/>
          <w:shd w:val="clear" w:color="auto" w:fill="FFFFFF"/>
        </w:rPr>
        <w:t xml:space="preserve">.  Tablets and mobile devices are not currently supported.  Recommended web browsers are Google Chrome or Firefox.  </w:t>
      </w:r>
    </w:p>
    <w:p w14:paraId="3A60C356" w14:textId="77777777" w:rsidR="00F95BFE" w:rsidRDefault="00F95BFE" w:rsidP="00F95BFE">
      <w:pPr>
        <w:pStyle w:val="BodyText"/>
        <w:spacing w:before="74" w:line="360" w:lineRule="auto"/>
        <w:ind w:right="741"/>
        <w:rPr>
          <w:rFonts w:ascii="Arial" w:hAnsi="Arial"/>
          <w:color w:val="222222"/>
          <w:shd w:val="clear" w:color="auto" w:fill="FFFFFF"/>
        </w:rPr>
      </w:pPr>
      <w:r w:rsidRPr="008C424A">
        <w:rPr>
          <w:shd w:val="clear" w:color="auto" w:fill="FFFFFF"/>
        </w:rPr>
        <w:t xml:space="preserve">Technical support: contact Shadow Health with any questions or technical issues </w:t>
      </w:r>
      <w:r w:rsidRPr="008C424A">
        <w:rPr>
          <w:b/>
          <w:shd w:val="clear" w:color="auto" w:fill="FFFFFF"/>
        </w:rPr>
        <w:t xml:space="preserve">before </w:t>
      </w:r>
      <w:r w:rsidRPr="008C424A">
        <w:rPr>
          <w:shd w:val="clear" w:color="auto" w:fill="FFFFFF"/>
        </w:rPr>
        <w:t xml:space="preserve">contacting your instructor.   </w:t>
      </w:r>
      <w:r w:rsidRPr="008C424A">
        <w:rPr>
          <w:color w:val="222222"/>
          <w:shd w:val="clear" w:color="auto" w:fill="FFFFFF"/>
        </w:rPr>
        <w:t>Support can be reached via</w:t>
      </w:r>
      <w:r w:rsidRPr="008C424A">
        <w:rPr>
          <w:color w:val="222222"/>
        </w:rPr>
        <w:t> </w:t>
      </w:r>
      <w:hyperlink r:id="rId20" w:tgtFrame="_blank" w:history="1">
        <w:r w:rsidRPr="008C424A">
          <w:rPr>
            <w:color w:val="1155CC"/>
            <w:u w:val="single"/>
          </w:rPr>
          <w:t>support.shadowhealth.com</w:t>
        </w:r>
      </w:hyperlink>
      <w:r w:rsidRPr="008C424A">
        <w:rPr>
          <w:color w:val="222222"/>
          <w:shd w:val="clear" w:color="auto" w:fill="FFFFFF"/>
        </w:rPr>
        <w:t>, through email at</w:t>
      </w:r>
      <w:r w:rsidRPr="008C424A">
        <w:rPr>
          <w:color w:val="222222"/>
        </w:rPr>
        <w:t> </w:t>
      </w:r>
      <w:hyperlink r:id="rId21" w:tgtFrame="_blank" w:history="1">
        <w:r w:rsidRPr="008C424A">
          <w:rPr>
            <w:color w:val="1155CC"/>
            <w:u w:val="single"/>
          </w:rPr>
          <w:t>support@shadowhealth.com</w:t>
        </w:r>
      </w:hyperlink>
      <w:r w:rsidRPr="008C424A">
        <w:rPr>
          <w:color w:val="222222"/>
          <w:shd w:val="clear" w:color="auto" w:fill="FFFFFF"/>
        </w:rPr>
        <w:t>, or by calling</w:t>
      </w:r>
      <w:r w:rsidRPr="008C424A">
        <w:rPr>
          <w:color w:val="222222"/>
        </w:rPr>
        <w:t> </w:t>
      </w:r>
      <w:hyperlink r:id="rId22" w:tgtFrame="_blank" w:history="1">
        <w:r w:rsidRPr="008C424A">
          <w:rPr>
            <w:color w:val="1155CC"/>
            <w:u w:val="single"/>
          </w:rPr>
          <w:t>(800) 860-3241</w:t>
        </w:r>
      </w:hyperlink>
      <w:r w:rsidRPr="008C424A">
        <w:rPr>
          <w:rFonts w:ascii="Arial" w:hAnsi="Arial"/>
          <w:color w:val="222222"/>
          <w:shd w:val="clear" w:color="auto" w:fill="FFFFFF"/>
        </w:rPr>
        <w:t>.</w:t>
      </w:r>
    </w:p>
    <w:p w14:paraId="2D3287B8" w14:textId="77777777" w:rsidR="00702704" w:rsidRPr="000C20A5" w:rsidRDefault="00702704" w:rsidP="00F95BFE">
      <w:pPr>
        <w:pStyle w:val="BodyText"/>
        <w:spacing w:before="74" w:line="360" w:lineRule="auto"/>
        <w:ind w:right="741"/>
        <w:rPr>
          <w:rFonts w:ascii="Arial" w:hAnsi="Arial"/>
          <w:color w:val="222222"/>
          <w:shd w:val="clear" w:color="auto" w:fill="FFFFFF"/>
        </w:rPr>
      </w:pPr>
    </w:p>
    <w:p w14:paraId="068D70A5" w14:textId="77777777" w:rsidR="00F95BFE" w:rsidRPr="008C424A" w:rsidRDefault="00F95BFE" w:rsidP="00F95BFE">
      <w:pPr>
        <w:spacing w:line="360" w:lineRule="auto"/>
        <w:jc w:val="both"/>
        <w:rPr>
          <w:b/>
          <w:sz w:val="24"/>
          <w:szCs w:val="24"/>
        </w:rPr>
      </w:pPr>
      <w:r>
        <w:rPr>
          <w:b/>
          <w:sz w:val="24"/>
          <w:szCs w:val="24"/>
        </w:rPr>
        <w:t>REQUIRED RESOURCES:</w:t>
      </w:r>
    </w:p>
    <w:p w14:paraId="7B271266" w14:textId="77777777" w:rsidR="00F95BFE" w:rsidRDefault="00F95BFE" w:rsidP="00F95BFE">
      <w:pPr>
        <w:spacing w:line="360" w:lineRule="auto"/>
        <w:rPr>
          <w:sz w:val="24"/>
          <w:szCs w:val="24"/>
        </w:rPr>
      </w:pPr>
      <w:r w:rsidRPr="00015BD0">
        <w:rPr>
          <w:b/>
          <w:i/>
          <w:sz w:val="24"/>
          <w:szCs w:val="24"/>
        </w:rPr>
        <w:t>ATI Content Mastery Series:</w:t>
      </w:r>
      <w:r>
        <w:rPr>
          <w:sz w:val="24"/>
          <w:szCs w:val="24"/>
        </w:rPr>
        <w:t xml:space="preserve"> </w:t>
      </w:r>
    </w:p>
    <w:p w14:paraId="24F9D68E" w14:textId="77777777" w:rsidR="00F95BFE" w:rsidRPr="002B535A" w:rsidRDefault="00F95BFE" w:rsidP="006D25EF">
      <w:pPr>
        <w:pStyle w:val="ListParagraph"/>
        <w:numPr>
          <w:ilvl w:val="0"/>
          <w:numId w:val="19"/>
        </w:numPr>
        <w:spacing w:line="360" w:lineRule="auto"/>
        <w:rPr>
          <w:sz w:val="24"/>
        </w:rPr>
      </w:pPr>
      <w:r w:rsidRPr="002B535A">
        <w:rPr>
          <w:sz w:val="24"/>
          <w:szCs w:val="24"/>
        </w:rPr>
        <w:t xml:space="preserve">RN Pharmacology for Nursing </w:t>
      </w:r>
      <w:r w:rsidRPr="002B535A">
        <w:rPr>
          <w:i/>
          <w:sz w:val="24"/>
          <w:szCs w:val="24"/>
        </w:rPr>
        <w:t>Edition 7.0</w:t>
      </w:r>
      <w:r w:rsidRPr="002B535A">
        <w:rPr>
          <w:sz w:val="24"/>
          <w:szCs w:val="24"/>
        </w:rPr>
        <w:t xml:space="preserve"> </w:t>
      </w:r>
      <w:r w:rsidRPr="002B535A">
        <w:rPr>
          <w:sz w:val="24"/>
        </w:rPr>
        <w:t>(This text is part of your ATI Learning System</w:t>
      </w:r>
      <w:r>
        <w:rPr>
          <w:sz w:val="24"/>
        </w:rPr>
        <w:t xml:space="preserve"> </w:t>
      </w:r>
      <w:r w:rsidRPr="002B535A">
        <w:rPr>
          <w:sz w:val="24"/>
        </w:rPr>
        <w:t>package)</w:t>
      </w:r>
    </w:p>
    <w:p w14:paraId="1FA8D709" w14:textId="77777777" w:rsidR="00F95BFE" w:rsidRDefault="00BA3FB6" w:rsidP="006D25EF">
      <w:pPr>
        <w:pStyle w:val="ListParagraph"/>
        <w:numPr>
          <w:ilvl w:val="0"/>
          <w:numId w:val="19"/>
        </w:numPr>
        <w:spacing w:line="360" w:lineRule="auto"/>
        <w:rPr>
          <w:sz w:val="24"/>
        </w:rPr>
      </w:pPr>
      <w:r>
        <w:rPr>
          <w:sz w:val="24"/>
        </w:rPr>
        <w:t>ATI Learning Systems RN 3</w:t>
      </w:r>
      <w:r w:rsidR="00F95BFE" w:rsidRPr="002B535A">
        <w:rPr>
          <w:sz w:val="24"/>
        </w:rPr>
        <w:t>.0</w:t>
      </w:r>
      <w:r w:rsidR="00E62D03">
        <w:rPr>
          <w:sz w:val="24"/>
        </w:rPr>
        <w:t xml:space="preserve"> (Pharmacology)</w:t>
      </w:r>
    </w:p>
    <w:p w14:paraId="2B4E38C1" w14:textId="77777777" w:rsidR="00F95BFE" w:rsidRPr="002B535A" w:rsidRDefault="00F95BFE" w:rsidP="006D25EF">
      <w:pPr>
        <w:pStyle w:val="ListParagraph"/>
        <w:numPr>
          <w:ilvl w:val="0"/>
          <w:numId w:val="19"/>
        </w:numPr>
        <w:spacing w:line="360" w:lineRule="auto"/>
        <w:rPr>
          <w:sz w:val="24"/>
        </w:rPr>
      </w:pPr>
      <w:r>
        <w:rPr>
          <w:sz w:val="24"/>
        </w:rPr>
        <w:t xml:space="preserve">ATI </w:t>
      </w:r>
      <w:r w:rsidR="00DB42FA">
        <w:rPr>
          <w:sz w:val="24"/>
        </w:rPr>
        <w:t>Nurse Logic</w:t>
      </w:r>
      <w:r>
        <w:rPr>
          <w:sz w:val="24"/>
        </w:rPr>
        <w:t xml:space="preserve"> 2.0</w:t>
      </w:r>
    </w:p>
    <w:p w14:paraId="72E41EB3" w14:textId="77777777" w:rsidR="00F95BFE" w:rsidRDefault="00BA3FB6" w:rsidP="006D25EF">
      <w:pPr>
        <w:pStyle w:val="ListParagraph"/>
        <w:numPr>
          <w:ilvl w:val="0"/>
          <w:numId w:val="19"/>
        </w:numPr>
        <w:spacing w:line="360" w:lineRule="auto"/>
        <w:rPr>
          <w:sz w:val="24"/>
        </w:rPr>
      </w:pPr>
      <w:r>
        <w:rPr>
          <w:sz w:val="24"/>
        </w:rPr>
        <w:t>ATI Pharmacology Made Easy 4</w:t>
      </w:r>
      <w:r w:rsidR="00F95BFE" w:rsidRPr="002B535A">
        <w:rPr>
          <w:sz w:val="24"/>
        </w:rPr>
        <w:t>.0</w:t>
      </w:r>
      <w:r w:rsidR="00E62D03">
        <w:rPr>
          <w:sz w:val="24"/>
        </w:rPr>
        <w:t xml:space="preserve"> (Unit Specific)</w:t>
      </w:r>
    </w:p>
    <w:p w14:paraId="347AAA05" w14:textId="77777777" w:rsidR="00702704" w:rsidRPr="00F775B3" w:rsidRDefault="00702704" w:rsidP="006D25EF">
      <w:pPr>
        <w:pStyle w:val="ListParagraph"/>
        <w:numPr>
          <w:ilvl w:val="0"/>
          <w:numId w:val="19"/>
        </w:numPr>
        <w:spacing w:line="360" w:lineRule="auto"/>
        <w:rPr>
          <w:sz w:val="24"/>
        </w:rPr>
      </w:pPr>
      <w:r>
        <w:rPr>
          <w:sz w:val="24"/>
        </w:rPr>
        <w:t>ATI Video Case Studies</w:t>
      </w:r>
      <w:r w:rsidR="00E62D03">
        <w:rPr>
          <w:sz w:val="24"/>
        </w:rPr>
        <w:t xml:space="preserve"> (Unit Specific)</w:t>
      </w:r>
    </w:p>
    <w:p w14:paraId="60D9585B" w14:textId="77777777" w:rsidR="00BA3FB6" w:rsidRDefault="00BA3FB6" w:rsidP="00F95BFE">
      <w:pPr>
        <w:tabs>
          <w:tab w:val="right" w:pos="8860"/>
        </w:tabs>
        <w:spacing w:line="360" w:lineRule="auto"/>
        <w:ind w:left="450" w:hanging="450"/>
        <w:jc w:val="both"/>
        <w:rPr>
          <w:sz w:val="24"/>
          <w:szCs w:val="24"/>
        </w:rPr>
      </w:pPr>
    </w:p>
    <w:p w14:paraId="0D1F9366" w14:textId="77777777" w:rsidR="00F95BFE" w:rsidRDefault="00F95BFE" w:rsidP="00F95BFE">
      <w:pPr>
        <w:tabs>
          <w:tab w:val="right" w:pos="8860"/>
        </w:tabs>
        <w:spacing w:line="360" w:lineRule="auto"/>
        <w:ind w:left="450" w:hanging="450"/>
        <w:jc w:val="both"/>
        <w:rPr>
          <w:i/>
          <w:sz w:val="24"/>
          <w:szCs w:val="24"/>
        </w:rPr>
      </w:pPr>
      <w:r w:rsidRPr="008C424A">
        <w:rPr>
          <w:sz w:val="24"/>
          <w:szCs w:val="24"/>
        </w:rPr>
        <w:t>Shadow Health</w:t>
      </w:r>
      <w:r>
        <w:rPr>
          <w:sz w:val="24"/>
          <w:szCs w:val="24"/>
        </w:rPr>
        <w:t xml:space="preserve"> DCE: </w:t>
      </w:r>
      <w:r w:rsidRPr="005922E8">
        <w:rPr>
          <w:i/>
          <w:sz w:val="24"/>
          <w:szCs w:val="24"/>
        </w:rPr>
        <w:t>Pharmacology</w:t>
      </w:r>
      <w:r>
        <w:rPr>
          <w:i/>
          <w:sz w:val="24"/>
          <w:szCs w:val="24"/>
        </w:rPr>
        <w:tab/>
      </w:r>
    </w:p>
    <w:p w14:paraId="0F665898" w14:textId="77777777" w:rsidR="00F95BFE" w:rsidRPr="008A47CE" w:rsidRDefault="00F95BFE" w:rsidP="00F95BFE">
      <w:pPr>
        <w:spacing w:line="360" w:lineRule="auto"/>
        <w:ind w:left="450" w:hanging="450"/>
        <w:jc w:val="both"/>
        <w:rPr>
          <w:i/>
          <w:sz w:val="24"/>
          <w:szCs w:val="24"/>
        </w:rPr>
      </w:pPr>
    </w:p>
    <w:p w14:paraId="64617CF5" w14:textId="77777777" w:rsidR="00F95BFE" w:rsidRPr="00552693" w:rsidRDefault="00F95BFE" w:rsidP="00F95BFE">
      <w:pPr>
        <w:spacing w:line="360" w:lineRule="auto"/>
        <w:rPr>
          <w:b/>
          <w:sz w:val="24"/>
          <w:szCs w:val="24"/>
        </w:rPr>
      </w:pPr>
      <w:r w:rsidRPr="008C424A">
        <w:rPr>
          <w:b/>
          <w:sz w:val="24"/>
          <w:szCs w:val="24"/>
        </w:rPr>
        <w:t>Library:</w:t>
      </w:r>
      <w:r>
        <w:rPr>
          <w:b/>
          <w:sz w:val="24"/>
          <w:szCs w:val="24"/>
        </w:rPr>
        <w:t xml:space="preserve"> </w:t>
      </w:r>
      <w:r w:rsidRPr="008C424A">
        <w:rPr>
          <w:sz w:val="24"/>
          <w:szCs w:val="24"/>
        </w:rPr>
        <w:t xml:space="preserve">The Sullivan Family Library link is available on the CUH website: </w:t>
      </w:r>
      <w:hyperlink r:id="rId23" w:history="1">
        <w:r w:rsidRPr="008C424A">
          <w:rPr>
            <w:rStyle w:val="Hyperlink"/>
            <w:sz w:val="24"/>
            <w:szCs w:val="24"/>
          </w:rPr>
          <w:t>http://www.chaminade.edu/library</w:t>
        </w:r>
      </w:hyperlink>
      <w:r w:rsidRPr="008C424A">
        <w:rPr>
          <w:sz w:val="24"/>
          <w:szCs w:val="24"/>
        </w:rPr>
        <w:t xml:space="preserve">  Phone: (808) 735-4725</w:t>
      </w:r>
    </w:p>
    <w:p w14:paraId="0B03B69F" w14:textId="77777777" w:rsidR="00F95BFE" w:rsidRPr="008C424A" w:rsidRDefault="00F95BFE" w:rsidP="00F95BFE">
      <w:pPr>
        <w:spacing w:line="360" w:lineRule="auto"/>
        <w:jc w:val="both"/>
        <w:rPr>
          <w:sz w:val="24"/>
          <w:szCs w:val="24"/>
        </w:rPr>
      </w:pPr>
    </w:p>
    <w:p w14:paraId="2881AFA7" w14:textId="77777777" w:rsidR="00F95BFE" w:rsidRPr="008C424A" w:rsidRDefault="00F95BFE" w:rsidP="00F95BFE">
      <w:pPr>
        <w:spacing w:line="360" w:lineRule="auto"/>
        <w:rPr>
          <w:sz w:val="24"/>
          <w:szCs w:val="24"/>
        </w:rPr>
      </w:pPr>
      <w:r w:rsidRPr="008C424A">
        <w:rPr>
          <w:b/>
          <w:sz w:val="24"/>
          <w:szCs w:val="24"/>
        </w:rPr>
        <w:t>TEACHING-LEARNING STRATEGIES:</w:t>
      </w:r>
    </w:p>
    <w:p w14:paraId="123C74DC" w14:textId="77777777" w:rsidR="00CA3018" w:rsidRDefault="00F95BFE" w:rsidP="00490560">
      <w:pPr>
        <w:spacing w:line="360" w:lineRule="auto"/>
        <w:rPr>
          <w:sz w:val="24"/>
          <w:szCs w:val="24"/>
        </w:rPr>
      </w:pPr>
      <w:r>
        <w:rPr>
          <w:sz w:val="24"/>
          <w:szCs w:val="24"/>
        </w:rPr>
        <w:t>Scrambled class discussion, case studies,</w:t>
      </w:r>
      <w:r w:rsidRPr="008C424A">
        <w:rPr>
          <w:sz w:val="24"/>
          <w:szCs w:val="24"/>
        </w:rPr>
        <w:t xml:space="preserve"> audio-visual media, </w:t>
      </w:r>
      <w:r>
        <w:rPr>
          <w:sz w:val="24"/>
          <w:szCs w:val="24"/>
        </w:rPr>
        <w:t>in-class and lab group activities, and online clinical simulation.</w:t>
      </w:r>
    </w:p>
    <w:p w14:paraId="345BD192" w14:textId="77777777" w:rsidR="00955C6D" w:rsidRPr="00490560" w:rsidRDefault="00955C6D" w:rsidP="00490560">
      <w:pPr>
        <w:spacing w:line="360" w:lineRule="auto"/>
        <w:rPr>
          <w:sz w:val="24"/>
          <w:szCs w:val="24"/>
        </w:rPr>
      </w:pPr>
    </w:p>
    <w:p w14:paraId="4183A9FA" w14:textId="77777777" w:rsidR="00BA1764" w:rsidRDefault="00BA1764" w:rsidP="00CA3018">
      <w:pPr>
        <w:pStyle w:val="Heading2"/>
        <w:spacing w:before="5"/>
        <w:ind w:hanging="100"/>
        <w:jc w:val="both"/>
      </w:pPr>
    </w:p>
    <w:p w14:paraId="731CB0C9" w14:textId="77777777" w:rsidR="0009375C" w:rsidRPr="00350398" w:rsidRDefault="0009375C" w:rsidP="00CA3018">
      <w:pPr>
        <w:pStyle w:val="Heading2"/>
        <w:spacing w:before="5"/>
        <w:ind w:hanging="100"/>
        <w:jc w:val="both"/>
        <w:rPr>
          <w:b w:val="0"/>
        </w:rPr>
      </w:pPr>
      <w:r w:rsidRPr="0009375C">
        <w:t>COURSE REQUIEMENTS/METHODS OF EVALUATION</w:t>
      </w:r>
      <w:r w:rsidR="00601F3D" w:rsidRPr="0009375C">
        <w:t>:</w:t>
      </w:r>
      <w:r w:rsidR="00350398">
        <w:t xml:space="preserve"> </w:t>
      </w:r>
      <w:r w:rsidRPr="00350398">
        <w:rPr>
          <w:b w:val="0"/>
        </w:rPr>
        <w:t>Your course grade will be based on the following:</w:t>
      </w:r>
    </w:p>
    <w:p w14:paraId="2EB70E79" w14:textId="77777777" w:rsidR="00490560" w:rsidRPr="007B7B7B" w:rsidRDefault="00490560" w:rsidP="006D25EF">
      <w:pPr>
        <w:pStyle w:val="ListParagraph"/>
        <w:numPr>
          <w:ilvl w:val="0"/>
          <w:numId w:val="20"/>
        </w:numPr>
        <w:rPr>
          <w:sz w:val="24"/>
        </w:rPr>
      </w:pPr>
      <w:r w:rsidRPr="007B7B7B">
        <w:rPr>
          <w:sz w:val="24"/>
        </w:rPr>
        <w:t>Participation</w:t>
      </w:r>
    </w:p>
    <w:p w14:paraId="3FB310BF" w14:textId="77777777" w:rsidR="00490560" w:rsidRPr="007B7B7B" w:rsidRDefault="00490560" w:rsidP="006D25EF">
      <w:pPr>
        <w:pStyle w:val="ListParagraph"/>
        <w:numPr>
          <w:ilvl w:val="0"/>
          <w:numId w:val="20"/>
        </w:numPr>
        <w:rPr>
          <w:sz w:val="24"/>
        </w:rPr>
      </w:pPr>
      <w:r w:rsidRPr="007B7B7B">
        <w:rPr>
          <w:sz w:val="24"/>
        </w:rPr>
        <w:t xml:space="preserve">Written quizzes  </w:t>
      </w:r>
    </w:p>
    <w:p w14:paraId="53965297" w14:textId="77777777" w:rsidR="00490560" w:rsidRPr="007B7B7B" w:rsidRDefault="00490560" w:rsidP="006D25EF">
      <w:pPr>
        <w:pStyle w:val="ListParagraph"/>
        <w:numPr>
          <w:ilvl w:val="0"/>
          <w:numId w:val="20"/>
        </w:numPr>
        <w:rPr>
          <w:sz w:val="24"/>
        </w:rPr>
      </w:pPr>
      <w:r w:rsidRPr="007B7B7B">
        <w:rPr>
          <w:sz w:val="24"/>
        </w:rPr>
        <w:t>Midterm &amp; Final comprehensive written examinations</w:t>
      </w:r>
    </w:p>
    <w:p w14:paraId="48EB5794" w14:textId="77777777" w:rsidR="00A7270B" w:rsidRPr="002F3616" w:rsidRDefault="00490560" w:rsidP="002F3616">
      <w:pPr>
        <w:pStyle w:val="ListParagraph"/>
        <w:numPr>
          <w:ilvl w:val="0"/>
          <w:numId w:val="20"/>
        </w:numPr>
        <w:rPr>
          <w:sz w:val="24"/>
        </w:rPr>
      </w:pPr>
      <w:r w:rsidRPr="007B7B7B">
        <w:rPr>
          <w:sz w:val="24"/>
        </w:rPr>
        <w:t>Specific Seminar/Lab assignments &amp; performance to include Shadow Health DCE</w:t>
      </w:r>
    </w:p>
    <w:p w14:paraId="078B91C0" w14:textId="77777777" w:rsidR="00756E7B" w:rsidRDefault="00756E7B" w:rsidP="005D78E6">
      <w:pPr>
        <w:spacing w:line="360" w:lineRule="auto"/>
        <w:rPr>
          <w:b/>
          <w:color w:val="000000"/>
          <w:sz w:val="28"/>
        </w:rPr>
      </w:pPr>
    </w:p>
    <w:p w14:paraId="10632315" w14:textId="77777777" w:rsidR="005D78E6" w:rsidRPr="005D78E6" w:rsidRDefault="005D78E6" w:rsidP="005D78E6">
      <w:pPr>
        <w:spacing w:line="360" w:lineRule="auto"/>
        <w:rPr>
          <w:sz w:val="24"/>
        </w:rPr>
      </w:pPr>
      <w:r w:rsidRPr="005D78E6">
        <w:rPr>
          <w:b/>
          <w:color w:val="000000"/>
          <w:sz w:val="28"/>
        </w:rPr>
        <w:t xml:space="preserve">Assignments and Grading Criteria </w:t>
      </w:r>
    </w:p>
    <w:p w14:paraId="4645962C" w14:textId="77777777" w:rsidR="005D78E6" w:rsidRDefault="005D78E6" w:rsidP="005D78E6">
      <w:pPr>
        <w:spacing w:line="360" w:lineRule="auto"/>
        <w:rPr>
          <w:i/>
          <w:color w:val="000000"/>
          <w:sz w:val="24"/>
        </w:rPr>
      </w:pPr>
      <w:r w:rsidRPr="005D78E6">
        <w:rPr>
          <w:b/>
          <w:color w:val="000000"/>
          <w:sz w:val="24"/>
        </w:rPr>
        <w:t xml:space="preserve">Didactic &amp; Lab Preparation, Participation &amp; Performance:  </w:t>
      </w:r>
      <w:r w:rsidRPr="005D78E6">
        <w:rPr>
          <w:color w:val="000000"/>
          <w:sz w:val="24"/>
        </w:rPr>
        <w:t xml:space="preserve">It is expected that students will be adequately prepared to participate in class and seminar discussions and small group collaborative activities. Weekly </w:t>
      </w:r>
      <w:r w:rsidR="00BA3FB6" w:rsidRPr="00BA3FB6">
        <w:rPr>
          <w:i/>
          <w:sz w:val="24"/>
        </w:rPr>
        <w:t>MyLabNursing</w:t>
      </w:r>
      <w:r w:rsidR="00BA3FB6">
        <w:rPr>
          <w:sz w:val="24"/>
        </w:rPr>
        <w:t xml:space="preserve"> </w:t>
      </w:r>
      <w:r w:rsidRPr="005D78E6">
        <w:rPr>
          <w:sz w:val="24"/>
        </w:rPr>
        <w:t>assignm</w:t>
      </w:r>
      <w:r w:rsidR="00BA3FB6">
        <w:rPr>
          <w:sz w:val="24"/>
        </w:rPr>
        <w:t xml:space="preserve">ents for pharmacology are to be </w:t>
      </w:r>
      <w:r w:rsidRPr="005D78E6">
        <w:rPr>
          <w:sz w:val="24"/>
        </w:rPr>
        <w:t xml:space="preserve">completed along with text readings </w:t>
      </w:r>
      <w:r w:rsidRPr="005D78E6">
        <w:rPr>
          <w:b/>
          <w:i/>
          <w:sz w:val="24"/>
        </w:rPr>
        <w:t xml:space="preserve">prior </w:t>
      </w:r>
      <w:r w:rsidRPr="005D78E6">
        <w:rPr>
          <w:sz w:val="24"/>
        </w:rPr>
        <w:t xml:space="preserve">to class.  It is the responsibility of each student to be engaged in his or her learning.  Substantive participation may include but not limited to: participating in class activities, asking relevant questions, adding information in class supported by pertinent reading materials, discussion questions answered, etc. Substantive participation often translates to active learning. </w:t>
      </w:r>
      <w:r w:rsidRPr="005D78E6">
        <w:rPr>
          <w:i/>
          <w:color w:val="000000"/>
          <w:sz w:val="24"/>
        </w:rPr>
        <w:t>See rubric for grading criteria in Canvas file.</w:t>
      </w:r>
    </w:p>
    <w:p w14:paraId="769F0301" w14:textId="77777777" w:rsidR="005D78E6" w:rsidRPr="005D78E6" w:rsidRDefault="005D78E6" w:rsidP="005D78E6">
      <w:pPr>
        <w:spacing w:line="360" w:lineRule="auto"/>
        <w:rPr>
          <w:sz w:val="24"/>
        </w:rPr>
      </w:pPr>
    </w:p>
    <w:p w14:paraId="4D432237" w14:textId="77777777" w:rsidR="005D78E6" w:rsidRDefault="005D78E6" w:rsidP="005D78E6">
      <w:pPr>
        <w:spacing w:line="360" w:lineRule="auto"/>
        <w:rPr>
          <w:sz w:val="24"/>
        </w:rPr>
      </w:pPr>
      <w:r w:rsidRPr="005D78E6">
        <w:rPr>
          <w:b/>
          <w:sz w:val="24"/>
        </w:rPr>
        <w:t xml:space="preserve">Written Quizzes: </w:t>
      </w:r>
      <w:r w:rsidRPr="005D78E6">
        <w:rPr>
          <w:sz w:val="24"/>
        </w:rPr>
        <w:t xml:space="preserve">There will be four (4) closed book/media quizzes. Quizzes will be taken at the beginning of your seminar/lab class or on Canvas. Question material will cover content from assigned readings (Text and ATI), didactic content/notes/case studies, </w:t>
      </w:r>
      <w:r w:rsidR="00BA3FB6">
        <w:rPr>
          <w:sz w:val="24"/>
        </w:rPr>
        <w:t>and ATI Pharmacology Made Easy 4</w:t>
      </w:r>
      <w:r w:rsidRPr="005D78E6">
        <w:rPr>
          <w:sz w:val="24"/>
        </w:rPr>
        <w:t xml:space="preserve">.0 tutorials.  Students are not allowed to speak with other classmates for assistance in person or via electronic devices. If this should occur students will receive a zero (0) grade for the quiz. Any student who arrives after the quiz begins will receive a zero (0) grade for the quiz and must wait outside the door until the other students are finished. </w:t>
      </w:r>
      <w:r w:rsidRPr="005D78E6">
        <w:rPr>
          <w:b/>
          <w:i/>
          <w:sz w:val="24"/>
          <w:u w:val="single"/>
        </w:rPr>
        <w:t>There are no make-up quizzes</w:t>
      </w:r>
      <w:r w:rsidRPr="005D78E6">
        <w:rPr>
          <w:b/>
          <w:i/>
          <w:sz w:val="24"/>
        </w:rPr>
        <w:t>.</w:t>
      </w:r>
      <w:r w:rsidRPr="005D78E6">
        <w:rPr>
          <w:sz w:val="24"/>
        </w:rPr>
        <w:t xml:space="preserve"> </w:t>
      </w:r>
    </w:p>
    <w:p w14:paraId="238484B4" w14:textId="77777777" w:rsidR="005D78E6" w:rsidRPr="005D78E6" w:rsidRDefault="005D78E6" w:rsidP="005D78E6">
      <w:pPr>
        <w:spacing w:line="360" w:lineRule="auto"/>
        <w:rPr>
          <w:sz w:val="24"/>
        </w:rPr>
      </w:pPr>
    </w:p>
    <w:p w14:paraId="2DE3B65F" w14:textId="77777777" w:rsidR="005D78E6" w:rsidRPr="005D78E6" w:rsidRDefault="005D78E6" w:rsidP="005D78E6">
      <w:pPr>
        <w:spacing w:line="360" w:lineRule="auto"/>
        <w:rPr>
          <w:sz w:val="24"/>
        </w:rPr>
      </w:pPr>
      <w:r w:rsidRPr="005D78E6">
        <w:rPr>
          <w:b/>
          <w:color w:val="000000"/>
          <w:sz w:val="24"/>
        </w:rPr>
        <w:t xml:space="preserve">Multiple-choice Midterm &amp; Final Examinations:  </w:t>
      </w:r>
      <w:r w:rsidRPr="005D78E6">
        <w:rPr>
          <w:color w:val="000000"/>
          <w:sz w:val="24"/>
        </w:rPr>
        <w:t xml:space="preserve">There will be a comprehensive mid-term exam covering weeks 1 through 7, and a final comprehensive exam which will cover all covered lecture material from weeks 8-15.  </w:t>
      </w:r>
      <w:r w:rsidRPr="005D78E6">
        <w:rPr>
          <w:sz w:val="24"/>
        </w:rPr>
        <w:t xml:space="preserve">Exams will be created to reflect both the Program Learning Outcomes (PLO) and Course Learning Outcomes (CLO). Questions will require recall and critical thinking to incorporate application of the nursing process </w:t>
      </w:r>
      <w:r w:rsidRPr="005D78E6">
        <w:rPr>
          <w:sz w:val="24"/>
        </w:rPr>
        <w:lastRenderedPageBreak/>
        <w:t>(assessment, diagnosis, outcome identification and planning, implementation and evaluation).</w:t>
      </w:r>
    </w:p>
    <w:p w14:paraId="13D83135" w14:textId="77777777" w:rsidR="00A91B08" w:rsidRPr="00A91B08" w:rsidRDefault="001852A3" w:rsidP="00A91B08">
      <w:pPr>
        <w:spacing w:before="100" w:beforeAutospacing="1" w:after="100" w:afterAutospacing="1" w:line="360" w:lineRule="auto"/>
        <w:rPr>
          <w:sz w:val="24"/>
        </w:rPr>
      </w:pPr>
      <w:r w:rsidRPr="001852A3">
        <w:rPr>
          <w:b/>
          <w:bCs/>
          <w:sz w:val="24"/>
        </w:rPr>
        <w:t>Drug Cards: </w:t>
      </w:r>
      <w:r w:rsidRPr="001852A3">
        <w:rPr>
          <w:sz w:val="24"/>
        </w:rPr>
        <w:t>Drug cards will be assigned for various prototype drugs throughout the pharmacological content included in the ATI Pharmacology for Nurses. Drug cards help you to grasp content related to therapeutic uses, administration considerations, common side and adverse effects, contraindications, precautions and interactions. Nursing interventions and priority patient instructions. All drug cards will be written and follow the ATI drug card template</w:t>
      </w:r>
      <w:r w:rsidR="00A91B08">
        <w:rPr>
          <w:sz w:val="24"/>
        </w:rPr>
        <w:t>.</w:t>
      </w:r>
    </w:p>
    <w:p w14:paraId="67E477CC" w14:textId="77777777" w:rsidR="00287582" w:rsidRDefault="00BA3FB6" w:rsidP="00287582">
      <w:pPr>
        <w:pStyle w:val="BodyText"/>
        <w:spacing w:line="360" w:lineRule="auto"/>
      </w:pPr>
      <w:r>
        <w:rPr>
          <w:b/>
        </w:rPr>
        <w:t>ATI Pharmacology Made Easy 4</w:t>
      </w:r>
      <w:r w:rsidR="00A91B08">
        <w:rPr>
          <w:b/>
        </w:rPr>
        <w:t>.0 tutorial drills and tests</w:t>
      </w:r>
      <w:r w:rsidR="00A91B08">
        <w:t>: Students must complete assigned module tutorial drills, and complete the module posttest by earning a 90%. Any postte</w:t>
      </w:r>
      <w:r w:rsidR="00287582">
        <w:t>st can be repeated</w:t>
      </w:r>
      <w:r w:rsidR="00A91B08">
        <w:t>. Students earning below 90% on any posttest will receive a zero</w:t>
      </w:r>
      <w:r w:rsidR="009F5A54">
        <w:t xml:space="preserve"> credit</w:t>
      </w:r>
      <w:r w:rsidR="00A91B08">
        <w:t xml:space="preserve"> for that posttest.   </w:t>
      </w:r>
    </w:p>
    <w:p w14:paraId="42D4BA21" w14:textId="77777777" w:rsidR="00E83C64" w:rsidRDefault="00E83C64" w:rsidP="00287582">
      <w:pPr>
        <w:pStyle w:val="BodyText"/>
        <w:spacing w:line="360" w:lineRule="auto"/>
      </w:pPr>
    </w:p>
    <w:p w14:paraId="75F568D7" w14:textId="77777777" w:rsidR="00E83C64" w:rsidRPr="00287582" w:rsidRDefault="00287582" w:rsidP="00287582">
      <w:pPr>
        <w:spacing w:line="360" w:lineRule="auto"/>
        <w:rPr>
          <w:rFonts w:ascii="Times" w:eastAsiaTheme="minorHAnsi" w:hAnsi="Times" w:cstheme="minorBidi"/>
          <w:sz w:val="20"/>
          <w:szCs w:val="20"/>
        </w:rPr>
      </w:pPr>
      <w:r w:rsidRPr="007E7C5E">
        <w:rPr>
          <w:b/>
          <w:sz w:val="24"/>
        </w:rPr>
        <w:t xml:space="preserve">Shadow Health DCE </w:t>
      </w:r>
      <w:r w:rsidRPr="007E7C5E">
        <w:rPr>
          <w:sz w:val="24"/>
        </w:rPr>
        <w:t>virtual simulation for Nursing/Pharmacology will provide exercise</w:t>
      </w:r>
      <w:r>
        <w:rPr>
          <w:sz w:val="24"/>
        </w:rPr>
        <w:t>s</w:t>
      </w:r>
      <w:r w:rsidRPr="007E7C5E">
        <w:rPr>
          <w:sz w:val="24"/>
        </w:rPr>
        <w:t xml:space="preserve"> in synthesizing and applying learning to real-world nursing situatio</w:t>
      </w:r>
      <w:r>
        <w:rPr>
          <w:sz w:val="24"/>
        </w:rPr>
        <w:t xml:space="preserve">ns.  </w:t>
      </w:r>
      <w:r w:rsidRPr="007E7C5E">
        <w:rPr>
          <w:sz w:val="24"/>
        </w:rPr>
        <w:t xml:space="preserve"> </w:t>
      </w:r>
      <w:r w:rsidRPr="007E7C5E">
        <w:rPr>
          <w:rFonts w:eastAsiaTheme="minorHAnsi" w:cstheme="minorBidi"/>
          <w:sz w:val="24"/>
          <w:szCs w:val="32"/>
          <w:shd w:val="clear" w:color="auto" w:fill="FFFFFF"/>
        </w:rPr>
        <w:t>Shadow Health’s patient cases are designed for students to practice communicating with and examining their virtual patients, as well as providing them the opportunity to docume</w:t>
      </w:r>
      <w:r>
        <w:rPr>
          <w:rFonts w:eastAsiaTheme="minorHAnsi" w:cstheme="minorBidi"/>
          <w:sz w:val="24"/>
          <w:szCs w:val="32"/>
          <w:shd w:val="clear" w:color="auto" w:fill="FFFFFF"/>
        </w:rPr>
        <w:t>nt their findings.  There will be two (2) graded patient modules that will be averaged for 10% of the course grade.</w:t>
      </w:r>
    </w:p>
    <w:p w14:paraId="62C3ECAD" w14:textId="77777777" w:rsidR="00E83C64" w:rsidRDefault="00E83C64" w:rsidP="0009375C">
      <w:pPr>
        <w:rPr>
          <w:sz w:val="24"/>
          <w:szCs w:val="24"/>
        </w:rPr>
      </w:pPr>
    </w:p>
    <w:p w14:paraId="115B8A55" w14:textId="77777777" w:rsidR="0009375C" w:rsidRPr="00141561" w:rsidRDefault="00B86729" w:rsidP="0009375C">
      <w:pPr>
        <w:rPr>
          <w:sz w:val="24"/>
          <w:szCs w:val="24"/>
        </w:rPr>
      </w:pPr>
      <w:r>
        <w:rPr>
          <w:b/>
          <w:sz w:val="24"/>
          <w:szCs w:val="24"/>
        </w:rPr>
        <w:t xml:space="preserve">COURSE GRADING: </w:t>
      </w:r>
    </w:p>
    <w:p w14:paraId="7FD69E6A" w14:textId="77777777" w:rsidR="00B86729" w:rsidRDefault="00B86729" w:rsidP="0009375C">
      <w:pPr>
        <w:rPr>
          <w:sz w:val="24"/>
          <w:szCs w:val="24"/>
        </w:rPr>
      </w:pPr>
    </w:p>
    <w:p w14:paraId="678849E8" w14:textId="77777777" w:rsidR="0009375C" w:rsidRDefault="0009375C" w:rsidP="0009375C">
      <w:pPr>
        <w:rPr>
          <w:sz w:val="24"/>
          <w:szCs w:val="24"/>
        </w:rPr>
      </w:pPr>
      <w:r w:rsidRPr="00141561">
        <w:rPr>
          <w:sz w:val="24"/>
          <w:szCs w:val="24"/>
        </w:rPr>
        <w:t>The proportion that each of the above contributes to your grade in this course is as follows:</w:t>
      </w:r>
    </w:p>
    <w:p w14:paraId="72883DCB" w14:textId="77777777" w:rsidR="00B86729" w:rsidRPr="00141561" w:rsidRDefault="00B86729" w:rsidP="0009375C">
      <w:pPr>
        <w:rPr>
          <w:sz w:val="24"/>
          <w:szCs w:val="24"/>
        </w:rPr>
      </w:pPr>
    </w:p>
    <w:p w14:paraId="6FB77FE4" w14:textId="77777777" w:rsidR="0009375C" w:rsidRPr="00972C0C" w:rsidRDefault="00141561" w:rsidP="00972C0C">
      <w:pPr>
        <w:pStyle w:val="ListParagraph"/>
        <w:numPr>
          <w:ilvl w:val="1"/>
          <w:numId w:val="18"/>
        </w:numPr>
        <w:rPr>
          <w:sz w:val="24"/>
          <w:szCs w:val="24"/>
        </w:rPr>
      </w:pPr>
      <w:r w:rsidRPr="00972C0C">
        <w:rPr>
          <w:sz w:val="24"/>
          <w:szCs w:val="24"/>
        </w:rPr>
        <w:t>Written Quizzes (</w:t>
      </w:r>
      <w:r w:rsidR="00A80733" w:rsidRPr="00972C0C">
        <w:rPr>
          <w:sz w:val="24"/>
          <w:szCs w:val="24"/>
        </w:rPr>
        <w:t>x</w:t>
      </w:r>
      <w:r w:rsidR="00E83C64" w:rsidRPr="00972C0C">
        <w:rPr>
          <w:sz w:val="24"/>
          <w:szCs w:val="24"/>
        </w:rPr>
        <w:t>4)</w:t>
      </w:r>
      <w:r w:rsidR="00E83C64" w:rsidRPr="00972C0C">
        <w:rPr>
          <w:sz w:val="24"/>
          <w:szCs w:val="24"/>
        </w:rPr>
        <w:tab/>
      </w:r>
      <w:r w:rsidR="00E83C64" w:rsidRPr="00972C0C">
        <w:rPr>
          <w:sz w:val="24"/>
          <w:szCs w:val="24"/>
        </w:rPr>
        <w:tab/>
      </w:r>
      <w:r w:rsidR="00972C0C" w:rsidRPr="00972C0C">
        <w:rPr>
          <w:sz w:val="24"/>
          <w:szCs w:val="24"/>
        </w:rPr>
        <w:t xml:space="preserve">     </w:t>
      </w:r>
      <w:r w:rsidR="00363DD1">
        <w:rPr>
          <w:sz w:val="24"/>
          <w:szCs w:val="24"/>
        </w:rPr>
        <w:t>100 Points</w:t>
      </w:r>
      <w:r w:rsidR="00363DD1">
        <w:rPr>
          <w:sz w:val="24"/>
          <w:szCs w:val="24"/>
        </w:rPr>
        <w:tab/>
      </w:r>
      <w:r w:rsidR="00363DD1">
        <w:rPr>
          <w:sz w:val="24"/>
          <w:szCs w:val="24"/>
        </w:rPr>
        <w:tab/>
        <w:t>40%</w:t>
      </w:r>
    </w:p>
    <w:p w14:paraId="6DB24470" w14:textId="77777777" w:rsidR="0009375C" w:rsidRPr="00972C0C" w:rsidRDefault="0009375C" w:rsidP="00972C0C">
      <w:pPr>
        <w:pStyle w:val="ListParagraph"/>
        <w:numPr>
          <w:ilvl w:val="1"/>
          <w:numId w:val="18"/>
        </w:numPr>
        <w:rPr>
          <w:sz w:val="24"/>
          <w:szCs w:val="24"/>
        </w:rPr>
      </w:pPr>
      <w:r w:rsidRPr="00972C0C">
        <w:rPr>
          <w:sz w:val="24"/>
          <w:szCs w:val="24"/>
        </w:rPr>
        <w:t xml:space="preserve">Mid-term exam                    </w:t>
      </w:r>
      <w:r w:rsidR="00141561" w:rsidRPr="00972C0C">
        <w:rPr>
          <w:sz w:val="24"/>
          <w:szCs w:val="24"/>
        </w:rPr>
        <w:t xml:space="preserve">    </w:t>
      </w:r>
      <w:r w:rsidR="00972C0C" w:rsidRPr="00972C0C">
        <w:rPr>
          <w:sz w:val="24"/>
          <w:szCs w:val="24"/>
        </w:rPr>
        <w:t xml:space="preserve">      </w:t>
      </w:r>
      <w:r w:rsidR="00363DD1">
        <w:rPr>
          <w:sz w:val="24"/>
          <w:szCs w:val="24"/>
        </w:rPr>
        <w:t>50 Points</w:t>
      </w:r>
      <w:r w:rsidR="00363DD1">
        <w:rPr>
          <w:sz w:val="24"/>
          <w:szCs w:val="24"/>
        </w:rPr>
        <w:tab/>
      </w:r>
      <w:r w:rsidR="00363DD1">
        <w:rPr>
          <w:sz w:val="24"/>
          <w:szCs w:val="24"/>
        </w:rPr>
        <w:tab/>
        <w:t>25%</w:t>
      </w:r>
    </w:p>
    <w:p w14:paraId="6AF86B34" w14:textId="77777777" w:rsidR="001916DE" w:rsidRPr="00972C0C" w:rsidRDefault="00141561" w:rsidP="00972C0C">
      <w:pPr>
        <w:pStyle w:val="ListParagraph"/>
        <w:numPr>
          <w:ilvl w:val="1"/>
          <w:numId w:val="18"/>
        </w:numPr>
        <w:rPr>
          <w:sz w:val="24"/>
          <w:szCs w:val="24"/>
        </w:rPr>
      </w:pPr>
      <w:r w:rsidRPr="00972C0C">
        <w:rPr>
          <w:sz w:val="24"/>
          <w:szCs w:val="24"/>
        </w:rPr>
        <w:t xml:space="preserve">Final exam     </w:t>
      </w:r>
      <w:r w:rsidRPr="00972C0C">
        <w:rPr>
          <w:sz w:val="24"/>
          <w:szCs w:val="24"/>
        </w:rPr>
        <w:tab/>
      </w:r>
      <w:r w:rsidRPr="00972C0C">
        <w:rPr>
          <w:sz w:val="24"/>
          <w:szCs w:val="24"/>
        </w:rPr>
        <w:tab/>
        <w:t xml:space="preserve">             </w:t>
      </w:r>
      <w:r w:rsidR="00972C0C" w:rsidRPr="00972C0C">
        <w:rPr>
          <w:sz w:val="24"/>
          <w:szCs w:val="24"/>
        </w:rPr>
        <w:t xml:space="preserve">      </w:t>
      </w:r>
      <w:r w:rsidR="00363DD1">
        <w:rPr>
          <w:sz w:val="24"/>
          <w:szCs w:val="24"/>
        </w:rPr>
        <w:t>50 Points</w:t>
      </w:r>
      <w:r w:rsidR="00363DD1">
        <w:rPr>
          <w:sz w:val="24"/>
          <w:szCs w:val="24"/>
        </w:rPr>
        <w:tab/>
      </w:r>
      <w:r w:rsidR="00363DD1">
        <w:rPr>
          <w:sz w:val="24"/>
          <w:szCs w:val="24"/>
        </w:rPr>
        <w:tab/>
        <w:t>25%</w:t>
      </w:r>
    </w:p>
    <w:p w14:paraId="5735A718" w14:textId="77777777" w:rsidR="00972C0C" w:rsidRPr="00972C0C" w:rsidRDefault="009E3D5F" w:rsidP="00972C0C">
      <w:pPr>
        <w:pStyle w:val="ListParagraph"/>
        <w:numPr>
          <w:ilvl w:val="1"/>
          <w:numId w:val="18"/>
        </w:numPr>
        <w:rPr>
          <w:sz w:val="24"/>
          <w:szCs w:val="24"/>
        </w:rPr>
      </w:pPr>
      <w:r w:rsidRPr="00972C0C">
        <w:rPr>
          <w:sz w:val="24"/>
          <w:szCs w:val="24"/>
        </w:rPr>
        <w:t xml:space="preserve">Shadow </w:t>
      </w:r>
      <w:r w:rsidR="00F677EA" w:rsidRPr="00972C0C">
        <w:rPr>
          <w:sz w:val="24"/>
          <w:szCs w:val="24"/>
        </w:rPr>
        <w:t>H</w:t>
      </w:r>
      <w:r w:rsidRPr="00972C0C">
        <w:rPr>
          <w:sz w:val="24"/>
          <w:szCs w:val="24"/>
        </w:rPr>
        <w:t>ealth Performance</w:t>
      </w:r>
      <w:r w:rsidR="00972C0C" w:rsidRPr="00972C0C">
        <w:rPr>
          <w:sz w:val="24"/>
          <w:szCs w:val="24"/>
        </w:rPr>
        <w:t xml:space="preserve">       200</w:t>
      </w:r>
      <w:r w:rsidRPr="00972C0C">
        <w:rPr>
          <w:sz w:val="24"/>
          <w:szCs w:val="24"/>
        </w:rPr>
        <w:t xml:space="preserve"> points</w:t>
      </w:r>
      <w:r w:rsidR="0009375C" w:rsidRPr="00972C0C">
        <w:rPr>
          <w:sz w:val="24"/>
          <w:szCs w:val="24"/>
        </w:rPr>
        <w:tab/>
      </w:r>
      <w:r w:rsidRPr="00972C0C">
        <w:rPr>
          <w:sz w:val="24"/>
          <w:szCs w:val="24"/>
        </w:rPr>
        <w:t xml:space="preserve">            </w:t>
      </w:r>
      <w:r w:rsidR="00E83C64" w:rsidRPr="00972C0C">
        <w:rPr>
          <w:sz w:val="24"/>
          <w:szCs w:val="24"/>
        </w:rPr>
        <w:t>10%</w:t>
      </w:r>
    </w:p>
    <w:p w14:paraId="405831A4" w14:textId="77777777" w:rsidR="0009375C" w:rsidRPr="00972C0C" w:rsidRDefault="00972C0C" w:rsidP="00972C0C">
      <w:pPr>
        <w:pStyle w:val="ListParagraph"/>
        <w:numPr>
          <w:ilvl w:val="1"/>
          <w:numId w:val="18"/>
        </w:numPr>
        <w:rPr>
          <w:sz w:val="24"/>
          <w:szCs w:val="24"/>
        </w:rPr>
      </w:pPr>
      <w:r w:rsidRPr="00972C0C">
        <w:rPr>
          <w:sz w:val="24"/>
          <w:szCs w:val="24"/>
        </w:rPr>
        <w:t xml:space="preserve">ATI/Pharmacology Made Easy        Rubric            </w:t>
      </w:r>
      <w:r w:rsidR="00BD37D9">
        <w:rPr>
          <w:sz w:val="24"/>
          <w:szCs w:val="24"/>
        </w:rPr>
        <w:t xml:space="preserve"> </w:t>
      </w:r>
      <w:r w:rsidRPr="00972C0C">
        <w:rPr>
          <w:sz w:val="24"/>
          <w:szCs w:val="24"/>
        </w:rPr>
        <w:t>Pass/Fail</w:t>
      </w:r>
    </w:p>
    <w:p w14:paraId="127525F7" w14:textId="77777777" w:rsidR="00A7270B" w:rsidRPr="00972C0C" w:rsidRDefault="00A7270B" w:rsidP="00972C0C">
      <w:pPr>
        <w:pStyle w:val="ListParagraph"/>
        <w:numPr>
          <w:ilvl w:val="1"/>
          <w:numId w:val="18"/>
        </w:numPr>
        <w:rPr>
          <w:sz w:val="24"/>
          <w:szCs w:val="24"/>
        </w:rPr>
      </w:pPr>
      <w:r w:rsidRPr="00972C0C">
        <w:rPr>
          <w:sz w:val="24"/>
          <w:szCs w:val="24"/>
        </w:rPr>
        <w:t xml:space="preserve">Didactic </w:t>
      </w:r>
      <w:r w:rsidR="00690CD5" w:rsidRPr="00972C0C">
        <w:rPr>
          <w:sz w:val="24"/>
          <w:szCs w:val="24"/>
        </w:rPr>
        <w:t>Attendance</w:t>
      </w:r>
      <w:r w:rsidR="009915C9" w:rsidRPr="00972C0C">
        <w:rPr>
          <w:sz w:val="24"/>
          <w:szCs w:val="24"/>
        </w:rPr>
        <w:t xml:space="preserve">/Participation </w:t>
      </w:r>
      <w:r w:rsidR="007B3F20" w:rsidRPr="00972C0C">
        <w:rPr>
          <w:sz w:val="24"/>
          <w:szCs w:val="24"/>
        </w:rPr>
        <w:t xml:space="preserve">  </w:t>
      </w:r>
      <w:r w:rsidR="00D83FA2">
        <w:rPr>
          <w:sz w:val="24"/>
          <w:szCs w:val="24"/>
        </w:rPr>
        <w:t xml:space="preserve"> </w:t>
      </w:r>
      <w:r w:rsidR="00972C0C" w:rsidRPr="00972C0C">
        <w:rPr>
          <w:sz w:val="24"/>
          <w:szCs w:val="24"/>
        </w:rPr>
        <w:t>Rubric</w:t>
      </w:r>
      <w:r w:rsidR="00E83C64" w:rsidRPr="00972C0C">
        <w:rPr>
          <w:sz w:val="24"/>
          <w:szCs w:val="24"/>
        </w:rPr>
        <w:t xml:space="preserve">   </w:t>
      </w:r>
      <w:r w:rsidR="00972C0C" w:rsidRPr="00972C0C">
        <w:rPr>
          <w:sz w:val="24"/>
          <w:szCs w:val="24"/>
        </w:rPr>
        <w:t xml:space="preserve">         </w:t>
      </w:r>
      <w:r w:rsidR="00BD37D9">
        <w:rPr>
          <w:sz w:val="24"/>
          <w:szCs w:val="24"/>
        </w:rPr>
        <w:t xml:space="preserve"> </w:t>
      </w:r>
      <w:r w:rsidR="0009375C" w:rsidRPr="00972C0C">
        <w:rPr>
          <w:sz w:val="24"/>
          <w:szCs w:val="24"/>
        </w:rPr>
        <w:t>Pass/Fail</w:t>
      </w:r>
    </w:p>
    <w:p w14:paraId="333E2FDA" w14:textId="77777777" w:rsidR="009915C9" w:rsidRPr="00972C0C" w:rsidRDefault="00972C0C" w:rsidP="00972C0C">
      <w:pPr>
        <w:pStyle w:val="ListParagraph"/>
        <w:numPr>
          <w:ilvl w:val="1"/>
          <w:numId w:val="18"/>
        </w:numPr>
        <w:rPr>
          <w:sz w:val="24"/>
          <w:szCs w:val="24"/>
        </w:rPr>
      </w:pPr>
      <w:r w:rsidRPr="00972C0C">
        <w:rPr>
          <w:sz w:val="24"/>
          <w:szCs w:val="24"/>
        </w:rPr>
        <w:t xml:space="preserve">Lab Attendance/Participation           Rubric            </w:t>
      </w:r>
      <w:r w:rsidR="005600F5">
        <w:rPr>
          <w:sz w:val="24"/>
          <w:szCs w:val="24"/>
        </w:rPr>
        <w:t xml:space="preserve"> Pass/Fail</w:t>
      </w:r>
    </w:p>
    <w:p w14:paraId="73BE7DBB" w14:textId="77777777" w:rsidR="0009375C" w:rsidRPr="00141561" w:rsidRDefault="009915C9" w:rsidP="0009375C">
      <w:pPr>
        <w:rPr>
          <w:sz w:val="24"/>
          <w:szCs w:val="24"/>
        </w:rPr>
      </w:pPr>
      <w:r>
        <w:rPr>
          <w:sz w:val="24"/>
          <w:szCs w:val="24"/>
        </w:rPr>
        <w:t xml:space="preserve">        </w:t>
      </w:r>
      <w:r w:rsidR="0009375C" w:rsidRPr="00141561">
        <w:rPr>
          <w:sz w:val="24"/>
          <w:szCs w:val="24"/>
        </w:rPr>
        <w:tab/>
      </w:r>
    </w:p>
    <w:p w14:paraId="6DEA7055" w14:textId="77777777" w:rsidR="00B86729" w:rsidRDefault="0009375C" w:rsidP="0009375C">
      <w:pPr>
        <w:rPr>
          <w:b/>
          <w:sz w:val="24"/>
          <w:szCs w:val="24"/>
        </w:rPr>
      </w:pPr>
      <w:r w:rsidRPr="00B86729">
        <w:rPr>
          <w:b/>
          <w:sz w:val="24"/>
          <w:szCs w:val="24"/>
        </w:rPr>
        <w:tab/>
      </w:r>
      <w:r w:rsidR="00972C0C">
        <w:rPr>
          <w:b/>
          <w:sz w:val="24"/>
          <w:szCs w:val="24"/>
        </w:rPr>
        <w:t xml:space="preserve">                         </w:t>
      </w:r>
      <w:r w:rsidR="00B86729" w:rsidRPr="00B86729">
        <w:rPr>
          <w:b/>
          <w:sz w:val="24"/>
          <w:szCs w:val="24"/>
        </w:rPr>
        <w:t>Total</w:t>
      </w:r>
      <w:r w:rsidRPr="00B86729">
        <w:rPr>
          <w:b/>
          <w:sz w:val="24"/>
          <w:szCs w:val="24"/>
        </w:rPr>
        <w:tab/>
      </w:r>
      <w:r w:rsidR="00972C0C">
        <w:rPr>
          <w:sz w:val="24"/>
          <w:szCs w:val="24"/>
        </w:rPr>
        <w:tab/>
        <w:t xml:space="preserve">                  </w:t>
      </w:r>
      <w:r w:rsidR="00B44816">
        <w:rPr>
          <w:b/>
          <w:sz w:val="24"/>
          <w:szCs w:val="24"/>
        </w:rPr>
        <w:t>4</w:t>
      </w:r>
      <w:r w:rsidR="00D6381D">
        <w:rPr>
          <w:b/>
          <w:sz w:val="24"/>
          <w:szCs w:val="24"/>
        </w:rPr>
        <w:t>00</w:t>
      </w:r>
      <w:r w:rsidRPr="00141561">
        <w:rPr>
          <w:b/>
          <w:sz w:val="24"/>
          <w:szCs w:val="24"/>
        </w:rPr>
        <w:t xml:space="preserve"> points</w:t>
      </w:r>
      <w:r w:rsidRPr="00141561">
        <w:rPr>
          <w:sz w:val="24"/>
          <w:szCs w:val="24"/>
        </w:rPr>
        <w:tab/>
        <w:t xml:space="preserve">            </w:t>
      </w:r>
      <w:r w:rsidRPr="00141561">
        <w:rPr>
          <w:b/>
          <w:sz w:val="24"/>
          <w:szCs w:val="24"/>
        </w:rPr>
        <w:t xml:space="preserve">100%  </w:t>
      </w:r>
    </w:p>
    <w:p w14:paraId="55E46164" w14:textId="77777777" w:rsidR="00B86729" w:rsidRPr="00141561" w:rsidRDefault="00B86729" w:rsidP="0009375C">
      <w:pPr>
        <w:rPr>
          <w:b/>
          <w:sz w:val="24"/>
          <w:szCs w:val="24"/>
        </w:rPr>
      </w:pPr>
    </w:p>
    <w:p w14:paraId="3579248D" w14:textId="77777777" w:rsidR="0009375C" w:rsidRDefault="0009375C" w:rsidP="00932B67">
      <w:pPr>
        <w:jc w:val="center"/>
        <w:rPr>
          <w:b/>
          <w:sz w:val="24"/>
          <w:szCs w:val="24"/>
          <w:u w:val="single"/>
        </w:rPr>
      </w:pPr>
      <w:r w:rsidRPr="00141561">
        <w:rPr>
          <w:b/>
          <w:sz w:val="24"/>
          <w:szCs w:val="24"/>
          <w:u w:val="single"/>
        </w:rPr>
        <w:lastRenderedPageBreak/>
        <w:t>Grading Scale:</w:t>
      </w:r>
    </w:p>
    <w:p w14:paraId="037C0C4B" w14:textId="77777777" w:rsidR="00B86729" w:rsidRPr="00141561" w:rsidRDefault="00B86729" w:rsidP="00932B67">
      <w:pPr>
        <w:jc w:val="center"/>
        <w:rPr>
          <w:b/>
          <w:sz w:val="24"/>
          <w:szCs w:val="24"/>
        </w:rPr>
      </w:pPr>
    </w:p>
    <w:p w14:paraId="48F04F45" w14:textId="77777777" w:rsidR="0009375C" w:rsidRPr="00141561" w:rsidRDefault="00932B67" w:rsidP="00932B67">
      <w:pPr>
        <w:ind w:left="3600"/>
        <w:rPr>
          <w:sz w:val="24"/>
          <w:szCs w:val="24"/>
        </w:rPr>
      </w:pPr>
      <w:r>
        <w:rPr>
          <w:sz w:val="24"/>
          <w:szCs w:val="24"/>
        </w:rPr>
        <w:t xml:space="preserve">    </w:t>
      </w:r>
      <w:r w:rsidR="0009375C" w:rsidRPr="00141561">
        <w:rPr>
          <w:sz w:val="24"/>
          <w:szCs w:val="24"/>
        </w:rPr>
        <w:t>A = 90-100%</w:t>
      </w:r>
    </w:p>
    <w:p w14:paraId="461DE27B" w14:textId="77777777" w:rsidR="0009375C" w:rsidRPr="00141561" w:rsidRDefault="00932B67" w:rsidP="00932B67">
      <w:pPr>
        <w:ind w:firstLine="720"/>
        <w:rPr>
          <w:sz w:val="24"/>
          <w:szCs w:val="24"/>
        </w:rPr>
      </w:pPr>
      <w:r>
        <w:rPr>
          <w:sz w:val="24"/>
          <w:szCs w:val="24"/>
        </w:rPr>
        <w:t xml:space="preserve">                                                    </w:t>
      </w:r>
      <w:r w:rsidR="0009375C" w:rsidRPr="00141561">
        <w:rPr>
          <w:sz w:val="24"/>
          <w:szCs w:val="24"/>
        </w:rPr>
        <w:t>B = 80-89%</w:t>
      </w:r>
    </w:p>
    <w:p w14:paraId="03866F6A" w14:textId="77777777" w:rsidR="0009375C" w:rsidRPr="00141561" w:rsidRDefault="00932B67" w:rsidP="00932B67">
      <w:pPr>
        <w:ind w:firstLine="720"/>
        <w:rPr>
          <w:sz w:val="24"/>
          <w:szCs w:val="24"/>
        </w:rPr>
      </w:pPr>
      <w:r>
        <w:rPr>
          <w:sz w:val="24"/>
          <w:szCs w:val="24"/>
        </w:rPr>
        <w:t xml:space="preserve">                                                    </w:t>
      </w:r>
      <w:r w:rsidR="0009375C" w:rsidRPr="00141561">
        <w:rPr>
          <w:sz w:val="24"/>
          <w:szCs w:val="24"/>
        </w:rPr>
        <w:t>C = 70-79%</w:t>
      </w:r>
    </w:p>
    <w:p w14:paraId="576CEA1B" w14:textId="77777777" w:rsidR="0009375C" w:rsidRPr="00141561" w:rsidRDefault="00932B67" w:rsidP="00932B67">
      <w:pPr>
        <w:ind w:firstLine="720"/>
        <w:rPr>
          <w:sz w:val="24"/>
          <w:szCs w:val="24"/>
        </w:rPr>
      </w:pPr>
      <w:r>
        <w:rPr>
          <w:sz w:val="24"/>
          <w:szCs w:val="24"/>
        </w:rPr>
        <w:t xml:space="preserve">                                                    </w:t>
      </w:r>
      <w:r w:rsidR="0009375C" w:rsidRPr="00141561">
        <w:rPr>
          <w:sz w:val="24"/>
          <w:szCs w:val="24"/>
        </w:rPr>
        <w:t>D = 60-69%</w:t>
      </w:r>
    </w:p>
    <w:p w14:paraId="085DFB48" w14:textId="77777777" w:rsidR="00932B67" w:rsidRDefault="0009375C" w:rsidP="00932B67">
      <w:pPr>
        <w:ind w:firstLine="720"/>
        <w:jc w:val="center"/>
        <w:rPr>
          <w:sz w:val="24"/>
          <w:szCs w:val="24"/>
        </w:rPr>
      </w:pPr>
      <w:r w:rsidRPr="00141561">
        <w:rPr>
          <w:sz w:val="24"/>
          <w:szCs w:val="24"/>
        </w:rPr>
        <w:t>F = 59% and below</w:t>
      </w:r>
    </w:p>
    <w:p w14:paraId="187DBB19" w14:textId="77777777" w:rsidR="001852A3" w:rsidRDefault="001852A3" w:rsidP="00932B67">
      <w:pPr>
        <w:ind w:firstLine="720"/>
        <w:jc w:val="center"/>
        <w:rPr>
          <w:sz w:val="24"/>
          <w:szCs w:val="24"/>
        </w:rPr>
      </w:pPr>
    </w:p>
    <w:p w14:paraId="2A7F5B91" w14:textId="77777777" w:rsidR="001852A3" w:rsidRPr="00141561" w:rsidRDefault="001852A3" w:rsidP="00932B67">
      <w:pPr>
        <w:jc w:val="center"/>
        <w:rPr>
          <w:b/>
          <w:sz w:val="24"/>
          <w:szCs w:val="24"/>
        </w:rPr>
      </w:pPr>
      <w:r w:rsidRPr="00141561">
        <w:rPr>
          <w:b/>
          <w:color w:val="984806"/>
          <w:sz w:val="24"/>
          <w:szCs w:val="24"/>
          <w:highlight w:val="yellow"/>
          <w:u w:val="single"/>
        </w:rPr>
        <w:t xml:space="preserve">OF NOTE: scores will </w:t>
      </w:r>
      <w:r>
        <w:rPr>
          <w:b/>
          <w:color w:val="984806"/>
          <w:sz w:val="24"/>
          <w:szCs w:val="24"/>
          <w:highlight w:val="yellow"/>
          <w:u w:val="single"/>
        </w:rPr>
        <w:t>NOT</w:t>
      </w:r>
      <w:r w:rsidRPr="00141561">
        <w:rPr>
          <w:b/>
          <w:color w:val="984806"/>
          <w:sz w:val="24"/>
          <w:szCs w:val="24"/>
          <w:highlight w:val="yellow"/>
          <w:u w:val="single"/>
        </w:rPr>
        <w:t xml:space="preserve"> be rounded up </w:t>
      </w:r>
      <w:r w:rsidRPr="00141561">
        <w:rPr>
          <w:b/>
          <w:sz w:val="24"/>
          <w:szCs w:val="24"/>
          <w:highlight w:val="yellow"/>
        </w:rPr>
        <w:t>(i.e., 69.9% is 69%)</w:t>
      </w:r>
    </w:p>
    <w:p w14:paraId="72E886F7" w14:textId="77777777" w:rsidR="00BA3FB6" w:rsidRDefault="00BA3FB6" w:rsidP="001852A3">
      <w:pPr>
        <w:pStyle w:val="BodyText"/>
        <w:rPr>
          <w:b/>
        </w:rPr>
      </w:pPr>
    </w:p>
    <w:p w14:paraId="5D8EA1E6" w14:textId="77777777" w:rsidR="001852A3" w:rsidRDefault="001852A3" w:rsidP="001852A3">
      <w:pPr>
        <w:pStyle w:val="BodyText"/>
      </w:pPr>
      <w:r w:rsidRPr="0047559B">
        <w:rPr>
          <w:b/>
        </w:rPr>
        <w:t>Please note the following policy</w:t>
      </w:r>
      <w:r>
        <w:t>:</w:t>
      </w:r>
    </w:p>
    <w:p w14:paraId="43E5CB3F" w14:textId="77777777" w:rsidR="001852A3" w:rsidRDefault="001852A3" w:rsidP="001852A3">
      <w:pPr>
        <w:pStyle w:val="BodyText"/>
        <w:spacing w:before="5"/>
        <w:rPr>
          <w:sz w:val="28"/>
        </w:rPr>
      </w:pPr>
    </w:p>
    <w:p w14:paraId="61B30FCB" w14:textId="77777777" w:rsidR="001852A3" w:rsidRDefault="001852A3" w:rsidP="001852A3">
      <w:pPr>
        <w:pStyle w:val="ListParagraph"/>
        <w:numPr>
          <w:ilvl w:val="0"/>
          <w:numId w:val="1"/>
        </w:numPr>
        <w:tabs>
          <w:tab w:val="left" w:pos="821"/>
        </w:tabs>
        <w:spacing w:line="307" w:lineRule="auto"/>
        <w:ind w:right="121"/>
        <w:rPr>
          <w:sz w:val="24"/>
        </w:rPr>
      </w:pPr>
      <w:r>
        <w:rPr>
          <w:sz w:val="24"/>
        </w:rPr>
        <w:t>In order to pass this cour</w:t>
      </w:r>
      <w:r w:rsidR="00C8562E">
        <w:rPr>
          <w:sz w:val="24"/>
        </w:rPr>
        <w:t>se, the student must obtain a 75</w:t>
      </w:r>
      <w:r>
        <w:rPr>
          <w:sz w:val="24"/>
        </w:rPr>
        <w:t>% or higher cumulative average on the examinations (including quizzes) in this</w:t>
      </w:r>
      <w:r>
        <w:rPr>
          <w:spacing w:val="-10"/>
          <w:sz w:val="24"/>
        </w:rPr>
        <w:t xml:space="preserve"> </w:t>
      </w:r>
      <w:r>
        <w:rPr>
          <w:sz w:val="24"/>
        </w:rPr>
        <w:t>course.</w:t>
      </w:r>
    </w:p>
    <w:p w14:paraId="2D71CBC5" w14:textId="77777777" w:rsidR="001852A3" w:rsidRPr="00BE66CE" w:rsidRDefault="001852A3" w:rsidP="00BE66CE">
      <w:pPr>
        <w:pStyle w:val="ListParagraph"/>
        <w:numPr>
          <w:ilvl w:val="0"/>
          <w:numId w:val="1"/>
        </w:numPr>
        <w:tabs>
          <w:tab w:val="left" w:pos="820"/>
          <w:tab w:val="left" w:pos="821"/>
        </w:tabs>
        <w:spacing w:line="286" w:lineRule="exact"/>
        <w:rPr>
          <w:sz w:val="24"/>
        </w:rPr>
      </w:pPr>
      <w:r w:rsidRPr="001852A3">
        <w:rPr>
          <w:b/>
          <w:sz w:val="24"/>
        </w:rPr>
        <w:t>ALL</w:t>
      </w:r>
      <w:r>
        <w:rPr>
          <w:sz w:val="24"/>
        </w:rPr>
        <w:t xml:space="preserve"> assignments must be successfully completed in order to pass this</w:t>
      </w:r>
      <w:r>
        <w:rPr>
          <w:spacing w:val="-6"/>
          <w:sz w:val="24"/>
        </w:rPr>
        <w:t xml:space="preserve"> </w:t>
      </w:r>
      <w:r>
        <w:rPr>
          <w:sz w:val="24"/>
        </w:rPr>
        <w:t>course.</w:t>
      </w:r>
    </w:p>
    <w:p w14:paraId="01A30310" w14:textId="77777777" w:rsidR="001852A3" w:rsidRDefault="001852A3" w:rsidP="001852A3">
      <w:pPr>
        <w:pStyle w:val="BodyText"/>
        <w:numPr>
          <w:ilvl w:val="0"/>
          <w:numId w:val="1"/>
        </w:numPr>
        <w:spacing w:line="314" w:lineRule="auto"/>
        <w:ind w:right="111"/>
      </w:pPr>
      <w:r>
        <w:t>If the student fails to successfully complete all required assignments and/or does not have a</w:t>
      </w:r>
      <w:r w:rsidR="00C8562E">
        <w:t xml:space="preserve"> cumulative score of at least 75</w:t>
      </w:r>
      <w:r>
        <w:t>% in all examinations (including quizzes) in this course, the maximum grade obtained for the course will be</w:t>
      </w:r>
      <w:r>
        <w:rPr>
          <w:spacing w:val="-11"/>
        </w:rPr>
        <w:t xml:space="preserve"> </w:t>
      </w:r>
      <w:r>
        <w:t>69%.</w:t>
      </w:r>
    </w:p>
    <w:p w14:paraId="65B91CA8" w14:textId="77777777" w:rsidR="003C5B3C" w:rsidRPr="00287582" w:rsidRDefault="003C5B3C" w:rsidP="00287582">
      <w:pPr>
        <w:rPr>
          <w:sz w:val="24"/>
          <w:szCs w:val="24"/>
        </w:rPr>
      </w:pPr>
    </w:p>
    <w:p w14:paraId="098D3A71" w14:textId="77777777" w:rsidR="003C5B3C" w:rsidRPr="003C5B3C" w:rsidRDefault="003C5B3C" w:rsidP="00287582">
      <w:pPr>
        <w:spacing w:line="360" w:lineRule="auto"/>
        <w:rPr>
          <w:b/>
          <w:sz w:val="24"/>
          <w:szCs w:val="24"/>
        </w:rPr>
      </w:pPr>
      <w:r w:rsidRPr="003C5B3C">
        <w:rPr>
          <w:b/>
          <w:sz w:val="24"/>
          <w:szCs w:val="24"/>
        </w:rPr>
        <w:t>Late Assignments:</w:t>
      </w:r>
    </w:p>
    <w:p w14:paraId="0A07C517" w14:textId="77777777" w:rsidR="009A4D87" w:rsidRDefault="003C5B3C" w:rsidP="00287582">
      <w:pPr>
        <w:pStyle w:val="BodyText"/>
        <w:spacing w:line="360" w:lineRule="auto"/>
        <w:ind w:right="117"/>
        <w:sectPr w:rsidR="009A4D87" w:rsidSect="006224CF">
          <w:pgSz w:w="12240" w:h="15840"/>
          <w:pgMar w:top="1360" w:right="1680" w:bottom="1260" w:left="1700" w:header="0" w:footer="1070" w:gutter="0"/>
          <w:pgNumType w:fmt="numberInDash"/>
          <w:cols w:space="720"/>
        </w:sectPr>
      </w:pPr>
      <w:r w:rsidRPr="003C5B3C">
        <w:t>Late assignments are highly discouraged</w:t>
      </w:r>
      <w:r w:rsidR="00287582">
        <w:t xml:space="preserve"> and</w:t>
      </w:r>
      <w:r w:rsidRPr="003C5B3C">
        <w:t xml:space="preserve"> any late assignments</w:t>
      </w:r>
      <w:r>
        <w:t xml:space="preserve"> will be</w:t>
      </w:r>
      <w:r w:rsidRPr="003C5B3C">
        <w:t xml:space="preserve"> subject to late penalty. Late written assignments in the</w:t>
      </w:r>
      <w:r>
        <w:t xml:space="preserve"> both</w:t>
      </w:r>
      <w:r w:rsidRPr="003C5B3C">
        <w:t xml:space="preserve"> </w:t>
      </w:r>
      <w:r>
        <w:t xml:space="preserve">the </w:t>
      </w:r>
      <w:r w:rsidRPr="003C5B3C">
        <w:t>didactic</w:t>
      </w:r>
      <w:r>
        <w:t xml:space="preserve"> and seminar </w:t>
      </w:r>
      <w:r w:rsidRPr="003C5B3C">
        <w:t>component</w:t>
      </w:r>
      <w:r>
        <w:t>s</w:t>
      </w:r>
      <w:r w:rsidRPr="003C5B3C">
        <w:t xml:space="preserve"> of this course will receive an automatic </w:t>
      </w:r>
      <w:r w:rsidR="00287582">
        <w:t>5</w:t>
      </w:r>
      <w:r w:rsidRPr="003C5B3C">
        <w:t>% deduction per day past the due date. No late assignments will be accepted after the 5th calendar day.</w:t>
      </w:r>
      <w:r w:rsidR="00311FB2">
        <w:t xml:space="preserve"> For Shadow Health, if you are late in submitting any one of the assignments for more than 3 days, you </w:t>
      </w:r>
      <w:r w:rsidR="00287582">
        <w:t xml:space="preserve">will receive a “0” grade for the </w:t>
      </w:r>
      <w:r w:rsidR="00F07133">
        <w:t>assignment</w:t>
      </w:r>
      <w:r w:rsidR="00287582">
        <w:t>.</w:t>
      </w:r>
    </w:p>
    <w:p w14:paraId="6720B422" w14:textId="77777777" w:rsidR="00D0390F" w:rsidRPr="00573730" w:rsidRDefault="00D0390F" w:rsidP="00D0390F">
      <w:pPr>
        <w:jc w:val="center"/>
        <w:rPr>
          <w:b/>
          <w:color w:val="000000"/>
          <w:sz w:val="28"/>
          <w:szCs w:val="28"/>
          <w:u w:val="single"/>
        </w:rPr>
      </w:pPr>
      <w:r w:rsidRPr="00573730">
        <w:rPr>
          <w:b/>
          <w:color w:val="000000"/>
          <w:sz w:val="28"/>
          <w:szCs w:val="28"/>
          <w:u w:val="single"/>
        </w:rPr>
        <w:lastRenderedPageBreak/>
        <w:t>Course Schedule</w:t>
      </w:r>
      <w:r>
        <w:rPr>
          <w:b/>
          <w:color w:val="000000"/>
          <w:sz w:val="28"/>
          <w:szCs w:val="28"/>
          <w:u w:val="single"/>
        </w:rPr>
        <w:t xml:space="preserve"> &amp; Teaching Plan</w:t>
      </w:r>
    </w:p>
    <w:p w14:paraId="6CAB5FB4" w14:textId="324D1508" w:rsidR="00D0390F" w:rsidRDefault="00D0390F" w:rsidP="00D0390F">
      <w:pPr>
        <w:rPr>
          <w:i/>
          <w:sz w:val="24"/>
        </w:rPr>
      </w:pPr>
      <w:r w:rsidRPr="00ED7A40">
        <w:rPr>
          <w:i/>
          <w:sz w:val="24"/>
        </w:rPr>
        <w:t xml:space="preserve">Course content may vary from this outline at the discretion of the instructor to meet the needs of each class.  </w:t>
      </w:r>
      <w:r w:rsidRPr="00ED7A40">
        <w:rPr>
          <w:b/>
          <w:i/>
          <w:sz w:val="24"/>
        </w:rPr>
        <w:t>NOTE:</w:t>
      </w:r>
      <w:r w:rsidRPr="00ED7A40">
        <w:rPr>
          <w:i/>
          <w:sz w:val="24"/>
        </w:rPr>
        <w:t xml:space="preserve">  Assigned readings, pre-assigned modules, and Study Plan content are to be completed </w:t>
      </w:r>
      <w:r w:rsidRPr="00587DE7">
        <w:rPr>
          <w:b/>
          <w:i/>
          <w:sz w:val="24"/>
          <w:u w:val="single"/>
        </w:rPr>
        <w:t>prior</w:t>
      </w:r>
      <w:r w:rsidRPr="00ED7A40">
        <w:rPr>
          <w:i/>
          <w:sz w:val="24"/>
        </w:rPr>
        <w:t xml:space="preserve"> to class.</w:t>
      </w:r>
    </w:p>
    <w:p w14:paraId="522C947E" w14:textId="77777777" w:rsidR="00027587" w:rsidRPr="00ED7A40" w:rsidRDefault="00027587" w:rsidP="00D0390F">
      <w:pPr>
        <w:rPr>
          <w:i/>
          <w:color w:val="000000"/>
          <w:sz w:val="24"/>
        </w:rPr>
      </w:pPr>
    </w:p>
    <w:p w14:paraId="0583770D" w14:textId="77777777" w:rsidR="00D0390F" w:rsidRPr="009E496C" w:rsidRDefault="00D0390F" w:rsidP="00D0390F">
      <w:pPr>
        <w:rPr>
          <w:b/>
        </w:rPr>
      </w:pPr>
    </w:p>
    <w:tbl>
      <w:tblPr>
        <w:tblW w:w="10710"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96"/>
        <w:gridCol w:w="4321"/>
        <w:gridCol w:w="3893"/>
      </w:tblGrid>
      <w:tr w:rsidR="00D0390F" w:rsidRPr="009E496C" w14:paraId="67F76E2A" w14:textId="77777777" w:rsidTr="00121749">
        <w:tc>
          <w:tcPr>
            <w:tcW w:w="2496" w:type="dxa"/>
            <w:shd w:val="clear" w:color="auto" w:fill="F2F2F2"/>
          </w:tcPr>
          <w:p w14:paraId="1F7AEE8A" w14:textId="77777777" w:rsidR="00D0390F" w:rsidRPr="00AF2DD3" w:rsidRDefault="00D0390F" w:rsidP="00D0390F">
            <w:pPr>
              <w:spacing w:before="100" w:beforeAutospacing="1" w:after="100" w:afterAutospacing="1"/>
              <w:jc w:val="center"/>
              <w:rPr>
                <w:b/>
                <w:sz w:val="24"/>
              </w:rPr>
            </w:pPr>
            <w:r w:rsidRPr="00AF2DD3">
              <w:rPr>
                <w:b/>
                <w:sz w:val="24"/>
              </w:rPr>
              <w:t>WEEK</w:t>
            </w:r>
          </w:p>
        </w:tc>
        <w:tc>
          <w:tcPr>
            <w:tcW w:w="4321" w:type="dxa"/>
            <w:shd w:val="clear" w:color="auto" w:fill="F2F2F2"/>
          </w:tcPr>
          <w:p w14:paraId="4A1DDC2E" w14:textId="77777777" w:rsidR="00D0390F" w:rsidRPr="00AF2DD3" w:rsidRDefault="00D0390F" w:rsidP="00D0390F">
            <w:pPr>
              <w:spacing w:before="100" w:beforeAutospacing="1" w:after="100" w:afterAutospacing="1"/>
              <w:jc w:val="center"/>
              <w:rPr>
                <w:b/>
                <w:sz w:val="24"/>
              </w:rPr>
            </w:pPr>
            <w:r w:rsidRPr="00AF2DD3">
              <w:rPr>
                <w:b/>
                <w:sz w:val="24"/>
              </w:rPr>
              <w:t>Lecture Topics/Assignment</w:t>
            </w:r>
          </w:p>
        </w:tc>
        <w:tc>
          <w:tcPr>
            <w:tcW w:w="3893" w:type="dxa"/>
            <w:shd w:val="clear" w:color="auto" w:fill="F2F2F2"/>
          </w:tcPr>
          <w:p w14:paraId="7694A574" w14:textId="77777777" w:rsidR="00D0390F" w:rsidRPr="00AF2DD3" w:rsidRDefault="00D0390F" w:rsidP="00D0390F">
            <w:pPr>
              <w:jc w:val="center"/>
              <w:rPr>
                <w:b/>
                <w:sz w:val="24"/>
              </w:rPr>
            </w:pPr>
            <w:r w:rsidRPr="00AF2DD3">
              <w:rPr>
                <w:b/>
                <w:sz w:val="24"/>
              </w:rPr>
              <w:t>Lab topics/Assignment</w:t>
            </w:r>
          </w:p>
          <w:p w14:paraId="3F9C3DB0" w14:textId="77777777" w:rsidR="00D0390F" w:rsidRPr="00AF2DD3" w:rsidRDefault="00D0390F" w:rsidP="00D0390F">
            <w:pPr>
              <w:jc w:val="center"/>
              <w:rPr>
                <w:b/>
                <w:sz w:val="24"/>
              </w:rPr>
            </w:pPr>
          </w:p>
        </w:tc>
      </w:tr>
      <w:tr w:rsidR="00D0390F" w:rsidRPr="009E496C" w14:paraId="2FC5CAFD" w14:textId="77777777" w:rsidTr="00121749">
        <w:tc>
          <w:tcPr>
            <w:tcW w:w="2496" w:type="dxa"/>
            <w:shd w:val="clear" w:color="auto" w:fill="F2F2F2"/>
          </w:tcPr>
          <w:p w14:paraId="1A4A2A4F" w14:textId="77777777" w:rsidR="00D0390F" w:rsidRPr="003849BE" w:rsidRDefault="004200C7" w:rsidP="00D0390F">
            <w:pPr>
              <w:spacing w:before="100" w:beforeAutospacing="1" w:after="100" w:afterAutospacing="1"/>
              <w:jc w:val="center"/>
              <w:rPr>
                <w:b/>
                <w:sz w:val="24"/>
              </w:rPr>
            </w:pPr>
            <w:r>
              <w:rPr>
                <w:b/>
                <w:sz w:val="24"/>
              </w:rPr>
              <w:t>#1 January 13</w:t>
            </w:r>
            <w:r w:rsidRPr="004200C7">
              <w:rPr>
                <w:b/>
                <w:sz w:val="24"/>
                <w:vertAlign w:val="superscript"/>
              </w:rPr>
              <w:t>th</w:t>
            </w:r>
            <w:r>
              <w:rPr>
                <w:b/>
                <w:sz w:val="24"/>
              </w:rPr>
              <w:t xml:space="preserve"> </w:t>
            </w:r>
          </w:p>
          <w:p w14:paraId="2A45E581" w14:textId="77777777" w:rsidR="00EF68B5" w:rsidRDefault="00EF68B5" w:rsidP="009A5339">
            <w:pPr>
              <w:pStyle w:val="TableParagraph"/>
              <w:spacing w:before="63"/>
              <w:jc w:val="center"/>
              <w:rPr>
                <w:i/>
                <w:sz w:val="24"/>
              </w:rPr>
            </w:pPr>
          </w:p>
          <w:p w14:paraId="5682404E" w14:textId="55841E50" w:rsidR="009A5339" w:rsidRPr="003F325E" w:rsidRDefault="009A5339" w:rsidP="003F325E">
            <w:pPr>
              <w:jc w:val="center"/>
              <w:rPr>
                <w:sz w:val="24"/>
                <w:szCs w:val="24"/>
              </w:rPr>
            </w:pPr>
            <w:r w:rsidRPr="000B642D">
              <w:rPr>
                <w:i/>
                <w:sz w:val="24"/>
              </w:rPr>
              <w:t>Co</w:t>
            </w:r>
            <w:r w:rsidR="003F325E">
              <w:rPr>
                <w:i/>
                <w:sz w:val="24"/>
              </w:rPr>
              <w:t>re Concepts in Pharmacology</w:t>
            </w:r>
          </w:p>
          <w:p w14:paraId="5DE9E440" w14:textId="77777777" w:rsidR="009A5339" w:rsidRPr="000B642D" w:rsidRDefault="009A5339" w:rsidP="009A5339">
            <w:pPr>
              <w:pStyle w:val="TableParagraph"/>
              <w:spacing w:before="63"/>
              <w:jc w:val="center"/>
              <w:rPr>
                <w:i/>
                <w:sz w:val="24"/>
              </w:rPr>
            </w:pPr>
            <w:r w:rsidRPr="000B642D">
              <w:rPr>
                <w:i/>
                <w:sz w:val="24"/>
              </w:rPr>
              <w:t>&amp;</w:t>
            </w:r>
          </w:p>
          <w:p w14:paraId="70E64503" w14:textId="77777777" w:rsidR="009A5339" w:rsidRDefault="009A5339" w:rsidP="009A5339">
            <w:pPr>
              <w:pStyle w:val="TableParagraph"/>
              <w:spacing w:before="63"/>
              <w:jc w:val="center"/>
              <w:rPr>
                <w:i/>
                <w:sz w:val="24"/>
              </w:rPr>
            </w:pPr>
            <w:r>
              <w:rPr>
                <w:i/>
                <w:sz w:val="24"/>
              </w:rPr>
              <w:t>Pharmacology &amp; the Nurse-Patient Relationship</w:t>
            </w:r>
          </w:p>
          <w:p w14:paraId="4CF27528" w14:textId="77777777" w:rsidR="00D0390F" w:rsidRPr="000B642D" w:rsidRDefault="00D0390F" w:rsidP="00D0390F">
            <w:pPr>
              <w:pStyle w:val="TableParagraph"/>
              <w:spacing w:before="63"/>
              <w:jc w:val="center"/>
              <w:rPr>
                <w:i/>
                <w:sz w:val="24"/>
              </w:rPr>
            </w:pPr>
          </w:p>
          <w:p w14:paraId="0C855D1F" w14:textId="77777777" w:rsidR="00D0390F" w:rsidRPr="00CD3C84" w:rsidRDefault="00D0390F" w:rsidP="00D0390F">
            <w:pPr>
              <w:spacing w:before="100" w:beforeAutospacing="1" w:after="100" w:afterAutospacing="1"/>
              <w:jc w:val="center"/>
              <w:rPr>
                <w:i/>
                <w:sz w:val="24"/>
              </w:rPr>
            </w:pPr>
          </w:p>
        </w:tc>
        <w:tc>
          <w:tcPr>
            <w:tcW w:w="4321" w:type="dxa"/>
            <w:shd w:val="clear" w:color="auto" w:fill="F2F2F2"/>
          </w:tcPr>
          <w:p w14:paraId="73521CB7" w14:textId="77777777" w:rsidR="009A5339" w:rsidRDefault="009A5339" w:rsidP="009A5339">
            <w:pPr>
              <w:pStyle w:val="TableParagraph"/>
              <w:spacing w:before="63"/>
              <w:jc w:val="center"/>
              <w:rPr>
                <w:b/>
                <w:i/>
                <w:sz w:val="24"/>
              </w:rPr>
            </w:pPr>
            <w:r>
              <w:rPr>
                <w:b/>
                <w:sz w:val="24"/>
              </w:rPr>
              <w:t>R</w:t>
            </w:r>
            <w:r w:rsidRPr="008656F9">
              <w:rPr>
                <w:b/>
                <w:sz w:val="24"/>
              </w:rPr>
              <w:t>eview of syllabus, discussion of expectations</w:t>
            </w:r>
            <w:r>
              <w:rPr>
                <w:b/>
                <w:sz w:val="24"/>
              </w:rPr>
              <w:t xml:space="preserve"> and </w:t>
            </w:r>
            <w:r w:rsidRPr="008656F9">
              <w:rPr>
                <w:b/>
                <w:sz w:val="24"/>
              </w:rPr>
              <w:t xml:space="preserve">supplemental information </w:t>
            </w:r>
            <w:r>
              <w:rPr>
                <w:b/>
                <w:sz w:val="24"/>
              </w:rPr>
              <w:t xml:space="preserve">-&gt; </w:t>
            </w:r>
            <w:r>
              <w:rPr>
                <w:b/>
                <w:i/>
                <w:sz w:val="24"/>
              </w:rPr>
              <w:t>Canvas</w:t>
            </w:r>
          </w:p>
          <w:p w14:paraId="6D2ACA72" w14:textId="77777777" w:rsidR="009A5339" w:rsidRDefault="009A5339" w:rsidP="00361BC8">
            <w:pPr>
              <w:pStyle w:val="TableParagraph"/>
              <w:spacing w:before="63"/>
              <w:rPr>
                <w:b/>
                <w:sz w:val="24"/>
              </w:rPr>
            </w:pPr>
          </w:p>
          <w:p w14:paraId="1DA570BA" w14:textId="77777777" w:rsidR="009A5339" w:rsidRDefault="009A5339" w:rsidP="009A5339">
            <w:pPr>
              <w:pStyle w:val="TableParagraph"/>
              <w:spacing w:before="63"/>
              <w:ind w:left="103"/>
              <w:jc w:val="center"/>
              <w:rPr>
                <w:i/>
                <w:sz w:val="24"/>
                <w:u w:val="single"/>
              </w:rPr>
            </w:pPr>
            <w:r>
              <w:rPr>
                <w:i/>
                <w:sz w:val="24"/>
                <w:u w:val="single"/>
              </w:rPr>
              <w:t>Principles of Drug Administration</w:t>
            </w:r>
          </w:p>
          <w:p w14:paraId="6EE2460A" w14:textId="77777777" w:rsidR="008D5360" w:rsidRDefault="008D5360" w:rsidP="009A5339">
            <w:pPr>
              <w:pStyle w:val="TableParagraph"/>
              <w:spacing w:before="63"/>
              <w:ind w:left="103"/>
              <w:jc w:val="center"/>
              <w:rPr>
                <w:i/>
                <w:sz w:val="24"/>
                <w:u w:val="single"/>
              </w:rPr>
            </w:pPr>
            <w:r>
              <w:rPr>
                <w:i/>
                <w:sz w:val="24"/>
                <w:u w:val="single"/>
              </w:rPr>
              <w:t>&amp;</w:t>
            </w:r>
          </w:p>
          <w:p w14:paraId="79A5EFDB" w14:textId="77777777" w:rsidR="008D5360" w:rsidRPr="00732589" w:rsidRDefault="008D5360" w:rsidP="009A5339">
            <w:pPr>
              <w:pStyle w:val="TableParagraph"/>
              <w:spacing w:before="63"/>
              <w:ind w:left="103"/>
              <w:jc w:val="center"/>
              <w:rPr>
                <w:i/>
                <w:sz w:val="24"/>
                <w:u w:val="single"/>
              </w:rPr>
            </w:pPr>
            <w:r>
              <w:rPr>
                <w:i/>
                <w:sz w:val="24"/>
                <w:u w:val="single"/>
              </w:rPr>
              <w:t>Medication Errors &amp; Risk Reduction</w:t>
            </w:r>
          </w:p>
          <w:p w14:paraId="6DEF9912" w14:textId="77777777" w:rsidR="009A5339" w:rsidRDefault="009A5339" w:rsidP="009A5339">
            <w:pPr>
              <w:pStyle w:val="TableParagraph"/>
              <w:spacing w:before="63"/>
              <w:ind w:left="103"/>
              <w:jc w:val="center"/>
              <w:rPr>
                <w:sz w:val="24"/>
              </w:rPr>
            </w:pPr>
          </w:p>
          <w:p w14:paraId="1BD032C4" w14:textId="77777777" w:rsidR="009A5339" w:rsidRPr="00196775" w:rsidRDefault="009A5339" w:rsidP="009A5339">
            <w:pPr>
              <w:pStyle w:val="TableParagraph"/>
              <w:spacing w:before="63"/>
              <w:ind w:left="103"/>
              <w:jc w:val="center"/>
              <w:rPr>
                <w:b/>
                <w:sz w:val="24"/>
                <w:u w:val="single"/>
              </w:rPr>
            </w:pPr>
            <w:r w:rsidRPr="00196775">
              <w:rPr>
                <w:b/>
                <w:sz w:val="24"/>
                <w:u w:val="single"/>
              </w:rPr>
              <w:t xml:space="preserve">Textbook </w:t>
            </w:r>
            <w:r>
              <w:rPr>
                <w:b/>
                <w:sz w:val="24"/>
                <w:u w:val="single"/>
              </w:rPr>
              <w:t>Reading</w:t>
            </w:r>
            <w:r w:rsidRPr="00196775">
              <w:rPr>
                <w:b/>
                <w:sz w:val="24"/>
                <w:u w:val="single"/>
              </w:rPr>
              <w:t xml:space="preserve"> &amp;</w:t>
            </w:r>
          </w:p>
          <w:p w14:paraId="1D3839FC" w14:textId="654B74A0" w:rsidR="009A5339" w:rsidRPr="00196775" w:rsidRDefault="002E1502" w:rsidP="009A5339">
            <w:pPr>
              <w:pStyle w:val="TableParagraph"/>
              <w:spacing w:before="63"/>
              <w:ind w:left="103"/>
              <w:jc w:val="center"/>
              <w:rPr>
                <w:b/>
                <w:sz w:val="24"/>
              </w:rPr>
            </w:pPr>
            <w:r>
              <w:rPr>
                <w:b/>
                <w:sz w:val="24"/>
                <w:u w:val="single"/>
              </w:rPr>
              <w:t>MyLab</w:t>
            </w:r>
            <w:r w:rsidR="00004EF7">
              <w:rPr>
                <w:b/>
                <w:sz w:val="24"/>
                <w:u w:val="single"/>
              </w:rPr>
              <w:t xml:space="preserve"> </w:t>
            </w:r>
            <w:r>
              <w:rPr>
                <w:b/>
                <w:sz w:val="24"/>
                <w:u w:val="single"/>
              </w:rPr>
              <w:t xml:space="preserve">Nursing </w:t>
            </w:r>
            <w:r w:rsidR="009A5339" w:rsidRPr="00196775">
              <w:rPr>
                <w:b/>
                <w:sz w:val="24"/>
                <w:u w:val="single"/>
              </w:rPr>
              <w:t>Assignment</w:t>
            </w:r>
            <w:r w:rsidR="009A5339" w:rsidRPr="00196775">
              <w:rPr>
                <w:b/>
                <w:sz w:val="24"/>
              </w:rPr>
              <w:t>:</w:t>
            </w:r>
          </w:p>
          <w:p w14:paraId="1115358B" w14:textId="77777777" w:rsidR="009A5339" w:rsidRPr="009D2DE6" w:rsidRDefault="009A5339" w:rsidP="009A5339">
            <w:pPr>
              <w:pStyle w:val="TableParagraph"/>
              <w:numPr>
                <w:ilvl w:val="0"/>
                <w:numId w:val="21"/>
              </w:numPr>
              <w:spacing w:before="63"/>
              <w:jc w:val="center"/>
              <w:rPr>
                <w:sz w:val="24"/>
              </w:rPr>
            </w:pPr>
            <w:r>
              <w:rPr>
                <w:sz w:val="24"/>
              </w:rPr>
              <w:t>Chapter</w:t>
            </w:r>
            <w:r w:rsidR="008D5360">
              <w:rPr>
                <w:sz w:val="24"/>
              </w:rPr>
              <w:t>s</w:t>
            </w:r>
            <w:r>
              <w:rPr>
                <w:sz w:val="24"/>
              </w:rPr>
              <w:t xml:space="preserve"> 3</w:t>
            </w:r>
            <w:r w:rsidR="008D5360">
              <w:rPr>
                <w:sz w:val="24"/>
              </w:rPr>
              <w:t xml:space="preserve"> &amp; 7</w:t>
            </w:r>
          </w:p>
          <w:p w14:paraId="75B3C36D" w14:textId="77777777" w:rsidR="00D0390F" w:rsidRPr="009D2DE6" w:rsidRDefault="00D0390F" w:rsidP="009A5339">
            <w:pPr>
              <w:pStyle w:val="TableParagraph"/>
              <w:spacing w:before="63"/>
              <w:jc w:val="center"/>
              <w:rPr>
                <w:sz w:val="24"/>
              </w:rPr>
            </w:pPr>
          </w:p>
        </w:tc>
        <w:tc>
          <w:tcPr>
            <w:tcW w:w="3893" w:type="dxa"/>
            <w:shd w:val="clear" w:color="auto" w:fill="F2F2F2"/>
          </w:tcPr>
          <w:p w14:paraId="0C5D13B4" w14:textId="77777777" w:rsidR="0084211E" w:rsidRPr="00260A8B" w:rsidRDefault="0084211E" w:rsidP="00403C90">
            <w:pPr>
              <w:jc w:val="center"/>
              <w:rPr>
                <w:sz w:val="24"/>
                <w:szCs w:val="24"/>
              </w:rPr>
            </w:pPr>
            <w:r w:rsidRPr="00260A8B">
              <w:rPr>
                <w:sz w:val="24"/>
                <w:szCs w:val="24"/>
              </w:rPr>
              <w:t>Safe Medication Administration</w:t>
            </w:r>
          </w:p>
          <w:p w14:paraId="74DE8175" w14:textId="77777777" w:rsidR="0084211E" w:rsidRDefault="0084211E" w:rsidP="009C6623">
            <w:pPr>
              <w:rPr>
                <w:b/>
                <w:i/>
                <w:sz w:val="24"/>
                <w:szCs w:val="24"/>
                <w:u w:val="single"/>
              </w:rPr>
            </w:pPr>
          </w:p>
          <w:p w14:paraId="17194FAE" w14:textId="77777777" w:rsidR="00905B89" w:rsidRPr="00545D66" w:rsidRDefault="00260A8B" w:rsidP="007B0239">
            <w:pPr>
              <w:jc w:val="center"/>
              <w:rPr>
                <w:sz w:val="24"/>
                <w:szCs w:val="24"/>
                <w:u w:val="single"/>
              </w:rPr>
            </w:pPr>
            <w:r w:rsidRPr="00545D66">
              <w:rPr>
                <w:sz w:val="24"/>
                <w:szCs w:val="24"/>
                <w:u w:val="single"/>
              </w:rPr>
              <w:t>ATI RN Pharmacology for Nursing (ed.7.0)</w:t>
            </w:r>
          </w:p>
          <w:p w14:paraId="41128886" w14:textId="4FDFAFE7" w:rsidR="00260A8B" w:rsidRPr="00260A8B" w:rsidRDefault="00260A8B" w:rsidP="00260A8B">
            <w:pPr>
              <w:pStyle w:val="ListParagraph"/>
              <w:numPr>
                <w:ilvl w:val="0"/>
                <w:numId w:val="27"/>
              </w:numPr>
              <w:jc w:val="center"/>
              <w:rPr>
                <w:sz w:val="24"/>
                <w:szCs w:val="24"/>
              </w:rPr>
            </w:pPr>
            <w:r>
              <w:rPr>
                <w:sz w:val="24"/>
                <w:szCs w:val="24"/>
              </w:rPr>
              <w:t>Chapters 1</w:t>
            </w:r>
            <w:r w:rsidR="00B931B7">
              <w:rPr>
                <w:sz w:val="24"/>
                <w:szCs w:val="24"/>
              </w:rPr>
              <w:t xml:space="preserve">, </w:t>
            </w:r>
            <w:r>
              <w:rPr>
                <w:sz w:val="24"/>
                <w:szCs w:val="24"/>
              </w:rPr>
              <w:t>2</w:t>
            </w:r>
            <w:r w:rsidR="00B931B7">
              <w:rPr>
                <w:sz w:val="24"/>
                <w:szCs w:val="24"/>
              </w:rPr>
              <w:t xml:space="preserve"> &amp; 5</w:t>
            </w:r>
          </w:p>
          <w:p w14:paraId="7F0C4D00" w14:textId="77777777" w:rsidR="00905B89" w:rsidRDefault="00905B89" w:rsidP="007B0239">
            <w:pPr>
              <w:jc w:val="center"/>
              <w:rPr>
                <w:b/>
                <w:i/>
                <w:sz w:val="24"/>
                <w:szCs w:val="24"/>
                <w:u w:val="single"/>
              </w:rPr>
            </w:pPr>
          </w:p>
          <w:p w14:paraId="7F902AD6" w14:textId="77777777" w:rsidR="00121749" w:rsidRPr="00793969" w:rsidRDefault="00121749" w:rsidP="00121749">
            <w:pPr>
              <w:jc w:val="center"/>
              <w:rPr>
                <w:b/>
                <w:i/>
                <w:sz w:val="24"/>
                <w:u w:val="single"/>
              </w:rPr>
            </w:pPr>
            <w:r>
              <w:rPr>
                <w:b/>
                <w:i/>
                <w:sz w:val="24"/>
                <w:u w:val="single"/>
              </w:rPr>
              <w:t>ATI Pharmacology Made Easy 4</w:t>
            </w:r>
            <w:r w:rsidRPr="00793969">
              <w:rPr>
                <w:b/>
                <w:i/>
                <w:sz w:val="24"/>
                <w:u w:val="single"/>
              </w:rPr>
              <w:t>.0</w:t>
            </w:r>
            <w:r>
              <w:rPr>
                <w:b/>
                <w:i/>
                <w:sz w:val="24"/>
                <w:u w:val="single"/>
              </w:rPr>
              <w:t>:</w:t>
            </w:r>
          </w:p>
          <w:p w14:paraId="58C84376" w14:textId="77777777" w:rsidR="00121749" w:rsidRDefault="00121749" w:rsidP="00121749">
            <w:pPr>
              <w:jc w:val="center"/>
              <w:rPr>
                <w:sz w:val="24"/>
              </w:rPr>
            </w:pPr>
          </w:p>
          <w:p w14:paraId="15D0E780" w14:textId="0BEF16F0" w:rsidR="00121749" w:rsidRDefault="00121749" w:rsidP="00121749">
            <w:pPr>
              <w:pStyle w:val="ListParagraph"/>
              <w:numPr>
                <w:ilvl w:val="0"/>
                <w:numId w:val="23"/>
              </w:numPr>
              <w:rPr>
                <w:sz w:val="24"/>
              </w:rPr>
            </w:pPr>
            <w:r w:rsidRPr="00EF68B5">
              <w:rPr>
                <w:sz w:val="24"/>
              </w:rPr>
              <w:t xml:space="preserve">Repeat Tutorial: </w:t>
            </w:r>
            <w:r w:rsidRPr="00793969">
              <w:rPr>
                <w:i/>
                <w:sz w:val="24"/>
              </w:rPr>
              <w:t>Introduction to Pharmacology</w:t>
            </w:r>
            <w:r w:rsidRPr="00EF68B5">
              <w:rPr>
                <w:sz w:val="24"/>
              </w:rPr>
              <w:t xml:space="preserve"> </w:t>
            </w:r>
          </w:p>
          <w:p w14:paraId="6E4FB7B9" w14:textId="0004A074" w:rsidR="009C6623" w:rsidRDefault="009C6623" w:rsidP="009C6623">
            <w:pPr>
              <w:pStyle w:val="ListParagraph"/>
              <w:ind w:left="463" w:firstLine="0"/>
              <w:jc w:val="center"/>
              <w:rPr>
                <w:sz w:val="24"/>
              </w:rPr>
            </w:pPr>
            <w:r>
              <w:rPr>
                <w:sz w:val="24"/>
              </w:rPr>
              <w:t>&amp;</w:t>
            </w:r>
          </w:p>
          <w:p w14:paraId="4C8C2F8D" w14:textId="3FA7DC39" w:rsidR="009C6623" w:rsidRDefault="009C6623" w:rsidP="0073255E">
            <w:pPr>
              <w:pStyle w:val="ListParagraph"/>
              <w:ind w:left="0" w:firstLine="0"/>
              <w:jc w:val="center"/>
              <w:rPr>
                <w:i/>
                <w:iCs/>
                <w:sz w:val="24"/>
              </w:rPr>
            </w:pPr>
            <w:r w:rsidRPr="009C6623">
              <w:rPr>
                <w:b/>
                <w:bCs/>
                <w:i/>
                <w:iCs/>
                <w:sz w:val="24"/>
              </w:rPr>
              <w:t>Horntvedt</w:t>
            </w:r>
            <w:r w:rsidR="0073255E">
              <w:rPr>
                <w:b/>
                <w:bCs/>
                <w:i/>
                <w:iCs/>
                <w:sz w:val="24"/>
              </w:rPr>
              <w:t>:</w:t>
            </w:r>
            <w:r>
              <w:rPr>
                <w:b/>
                <w:bCs/>
                <w:i/>
                <w:iCs/>
                <w:sz w:val="24"/>
              </w:rPr>
              <w:t xml:space="preserve"> </w:t>
            </w:r>
            <w:r>
              <w:rPr>
                <w:i/>
                <w:iCs/>
                <w:sz w:val="24"/>
              </w:rPr>
              <w:t>Dimensional Analysis</w:t>
            </w:r>
          </w:p>
          <w:p w14:paraId="74A831C5" w14:textId="6084759C" w:rsidR="009C6623" w:rsidRPr="009C6623" w:rsidRDefault="009C6623" w:rsidP="009C6623">
            <w:pPr>
              <w:pStyle w:val="ListParagraph"/>
              <w:numPr>
                <w:ilvl w:val="0"/>
                <w:numId w:val="31"/>
              </w:numPr>
              <w:rPr>
                <w:sz w:val="24"/>
              </w:rPr>
            </w:pPr>
            <w:r w:rsidRPr="009C6623">
              <w:rPr>
                <w:sz w:val="24"/>
              </w:rPr>
              <w:t>Chapters 7&amp;8</w:t>
            </w:r>
          </w:p>
          <w:p w14:paraId="3748D938" w14:textId="0F6407E3" w:rsidR="00C71C55" w:rsidRPr="00121749" w:rsidRDefault="00B473F2" w:rsidP="00121749">
            <w:pPr>
              <w:jc w:val="center"/>
              <w:rPr>
                <w:sz w:val="24"/>
                <w:szCs w:val="24"/>
              </w:rPr>
            </w:pPr>
            <w:r w:rsidRPr="00121749">
              <w:rPr>
                <w:sz w:val="24"/>
                <w:szCs w:val="24"/>
              </w:rPr>
              <w:t>(</w:t>
            </w:r>
            <w:r w:rsidRPr="00121749">
              <w:rPr>
                <w:b/>
                <w:sz w:val="24"/>
                <w:szCs w:val="24"/>
                <w:u w:val="single"/>
              </w:rPr>
              <w:t>due by Friday @ 9PM</w:t>
            </w:r>
            <w:r w:rsidRPr="00121749">
              <w:rPr>
                <w:sz w:val="24"/>
                <w:szCs w:val="24"/>
              </w:rPr>
              <w:t>)</w:t>
            </w:r>
          </w:p>
          <w:p w14:paraId="00C20EFE" w14:textId="77777777" w:rsidR="007B0239" w:rsidRPr="007B0239" w:rsidRDefault="007B0239" w:rsidP="007B0239">
            <w:pPr>
              <w:jc w:val="center"/>
              <w:rPr>
                <w:sz w:val="24"/>
                <w:szCs w:val="24"/>
              </w:rPr>
            </w:pPr>
          </w:p>
        </w:tc>
      </w:tr>
      <w:tr w:rsidR="00D0390F" w:rsidRPr="009E496C" w14:paraId="5CFD85CA" w14:textId="77777777" w:rsidTr="00121749">
        <w:tc>
          <w:tcPr>
            <w:tcW w:w="2496" w:type="dxa"/>
            <w:shd w:val="clear" w:color="auto" w:fill="F2F2F2"/>
          </w:tcPr>
          <w:p w14:paraId="520925E6" w14:textId="77777777" w:rsidR="00D0390F" w:rsidRDefault="004200C7" w:rsidP="00D0390F">
            <w:pPr>
              <w:spacing w:before="100" w:beforeAutospacing="1" w:after="100" w:afterAutospacing="1"/>
              <w:jc w:val="center"/>
              <w:rPr>
                <w:b/>
                <w:sz w:val="24"/>
              </w:rPr>
            </w:pPr>
            <w:r>
              <w:rPr>
                <w:b/>
                <w:sz w:val="24"/>
              </w:rPr>
              <w:t>#2 January 20</w:t>
            </w:r>
            <w:r w:rsidRPr="004200C7">
              <w:rPr>
                <w:b/>
                <w:sz w:val="24"/>
                <w:vertAlign w:val="superscript"/>
              </w:rPr>
              <w:t>th</w:t>
            </w:r>
            <w:r>
              <w:rPr>
                <w:b/>
                <w:sz w:val="24"/>
              </w:rPr>
              <w:t xml:space="preserve"> </w:t>
            </w:r>
          </w:p>
          <w:p w14:paraId="43FFD3AA" w14:textId="77777777" w:rsidR="004200C7" w:rsidRPr="004200C7" w:rsidRDefault="004200C7" w:rsidP="00D0390F">
            <w:pPr>
              <w:spacing w:before="100" w:beforeAutospacing="1" w:after="100" w:afterAutospacing="1"/>
              <w:jc w:val="center"/>
              <w:rPr>
                <w:b/>
                <w:color w:val="C00000"/>
                <w:sz w:val="24"/>
                <w:vertAlign w:val="superscript"/>
              </w:rPr>
            </w:pPr>
            <w:r>
              <w:rPr>
                <w:b/>
                <w:color w:val="C00000"/>
                <w:sz w:val="24"/>
              </w:rPr>
              <w:t>Holiday</w:t>
            </w:r>
          </w:p>
          <w:p w14:paraId="48680084" w14:textId="77777777" w:rsidR="00D0390F" w:rsidRPr="00D0390F" w:rsidRDefault="00D0390F" w:rsidP="00D0390F">
            <w:pPr>
              <w:pStyle w:val="TableParagraph"/>
              <w:spacing w:before="63"/>
              <w:jc w:val="center"/>
              <w:rPr>
                <w:i/>
                <w:sz w:val="24"/>
              </w:rPr>
            </w:pPr>
            <w:r w:rsidRPr="00D0390F">
              <w:rPr>
                <w:i/>
                <w:noProof/>
                <w:sz w:val="24"/>
              </w:rPr>
              <w:drawing>
                <wp:inline distT="0" distB="0" distL="0" distR="0" wp14:anchorId="15454922" wp14:editId="1E135D58">
                  <wp:extent cx="685800" cy="409575"/>
                  <wp:effectExtent l="0" t="0" r="0" b="9525"/>
                  <wp:docPr id="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srcRect/>
                          <a:stretch>
                            <a:fillRect/>
                          </a:stretch>
                        </pic:blipFill>
                        <pic:spPr bwMode="auto">
                          <a:xfrm>
                            <a:off x="0" y="0"/>
                            <a:ext cx="696530" cy="415983"/>
                          </a:xfrm>
                          <a:prstGeom prst="rect">
                            <a:avLst/>
                          </a:prstGeom>
                          <a:noFill/>
                          <a:ln w="9525">
                            <a:noFill/>
                            <a:miter lim="800000"/>
                            <a:headEnd/>
                            <a:tailEnd/>
                          </a:ln>
                        </pic:spPr>
                      </pic:pic>
                    </a:graphicData>
                  </a:graphic>
                </wp:inline>
              </w:drawing>
            </w:r>
          </w:p>
          <w:p w14:paraId="58E8A709" w14:textId="77777777" w:rsidR="00D0390F" w:rsidRDefault="00D0390F" w:rsidP="00D0390F">
            <w:pPr>
              <w:pStyle w:val="TableParagraph"/>
              <w:spacing w:before="63"/>
              <w:jc w:val="center"/>
              <w:rPr>
                <w:i/>
                <w:sz w:val="24"/>
              </w:rPr>
            </w:pPr>
          </w:p>
          <w:p w14:paraId="7CB4E907" w14:textId="77777777" w:rsidR="00D0390F" w:rsidRDefault="00D0390F" w:rsidP="00D0390F">
            <w:pPr>
              <w:pStyle w:val="TableParagraph"/>
              <w:spacing w:before="63"/>
              <w:jc w:val="center"/>
              <w:rPr>
                <w:i/>
                <w:sz w:val="24"/>
              </w:rPr>
            </w:pPr>
            <w:r w:rsidRPr="00D0390F">
              <w:rPr>
                <w:i/>
                <w:noProof/>
                <w:sz w:val="24"/>
              </w:rPr>
              <w:drawing>
                <wp:inline distT="0" distB="0" distL="0" distR="0" wp14:anchorId="67F0B117" wp14:editId="17C69B12">
                  <wp:extent cx="977737" cy="542925"/>
                  <wp:effectExtent l="0" t="0" r="0" b="0"/>
                  <wp:docPr id="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srcRect/>
                          <a:stretch>
                            <a:fillRect/>
                          </a:stretch>
                        </pic:blipFill>
                        <pic:spPr bwMode="auto">
                          <a:xfrm>
                            <a:off x="0" y="0"/>
                            <a:ext cx="978845" cy="543540"/>
                          </a:xfrm>
                          <a:prstGeom prst="rect">
                            <a:avLst/>
                          </a:prstGeom>
                          <a:noFill/>
                          <a:ln w="9525">
                            <a:noFill/>
                            <a:miter lim="800000"/>
                            <a:headEnd/>
                            <a:tailEnd/>
                          </a:ln>
                        </pic:spPr>
                      </pic:pic>
                    </a:graphicData>
                  </a:graphic>
                </wp:inline>
              </w:drawing>
            </w:r>
          </w:p>
          <w:p w14:paraId="705CF15D" w14:textId="2BA1E402" w:rsidR="001C3DB9" w:rsidRPr="00D0390F" w:rsidRDefault="001C3DB9" w:rsidP="00D0390F">
            <w:pPr>
              <w:pStyle w:val="TableParagraph"/>
              <w:spacing w:before="63"/>
              <w:jc w:val="center"/>
              <w:rPr>
                <w:i/>
                <w:sz w:val="24"/>
              </w:rPr>
            </w:pPr>
          </w:p>
        </w:tc>
        <w:tc>
          <w:tcPr>
            <w:tcW w:w="4321" w:type="dxa"/>
            <w:shd w:val="clear" w:color="auto" w:fill="F2F2F2"/>
          </w:tcPr>
          <w:p w14:paraId="38A4689C" w14:textId="77777777" w:rsidR="00D0390F" w:rsidRDefault="00126067" w:rsidP="00126067">
            <w:pPr>
              <w:pStyle w:val="TableParagraph"/>
              <w:spacing w:before="63"/>
              <w:jc w:val="center"/>
              <w:rPr>
                <w:b/>
                <w:sz w:val="24"/>
                <w:u w:val="single"/>
              </w:rPr>
            </w:pPr>
            <w:r>
              <w:rPr>
                <w:b/>
                <w:sz w:val="24"/>
                <w:u w:val="single"/>
              </w:rPr>
              <w:t>ONLINE</w:t>
            </w:r>
          </w:p>
          <w:p w14:paraId="164DEAD6" w14:textId="77777777" w:rsidR="00126067" w:rsidRDefault="00126067" w:rsidP="00126067">
            <w:pPr>
              <w:pStyle w:val="TableParagraph"/>
              <w:spacing w:before="63"/>
              <w:jc w:val="center"/>
              <w:rPr>
                <w:sz w:val="24"/>
                <w:u w:val="single"/>
              </w:rPr>
            </w:pPr>
          </w:p>
          <w:p w14:paraId="4636D621" w14:textId="77777777" w:rsidR="002E1502" w:rsidRDefault="002E1502" w:rsidP="00126067">
            <w:pPr>
              <w:pStyle w:val="TableParagraph"/>
              <w:spacing w:before="63"/>
              <w:jc w:val="center"/>
              <w:rPr>
                <w:i/>
                <w:sz w:val="24"/>
              </w:rPr>
            </w:pPr>
            <w:r>
              <w:rPr>
                <w:i/>
                <w:sz w:val="24"/>
              </w:rPr>
              <w:t>Pharmacology</w:t>
            </w:r>
          </w:p>
          <w:p w14:paraId="40C18748" w14:textId="77777777" w:rsidR="002E1502" w:rsidRDefault="002E1502" w:rsidP="00126067">
            <w:pPr>
              <w:pStyle w:val="TableParagraph"/>
              <w:spacing w:before="63"/>
              <w:jc w:val="center"/>
              <w:rPr>
                <w:i/>
                <w:sz w:val="24"/>
              </w:rPr>
            </w:pPr>
            <w:r>
              <w:rPr>
                <w:i/>
                <w:sz w:val="24"/>
              </w:rPr>
              <w:t>&amp;</w:t>
            </w:r>
          </w:p>
          <w:p w14:paraId="5B6FA015" w14:textId="77777777" w:rsidR="00F53802" w:rsidRDefault="002E1502" w:rsidP="002E1502">
            <w:pPr>
              <w:pStyle w:val="TableParagraph"/>
              <w:spacing w:before="63"/>
              <w:jc w:val="center"/>
              <w:rPr>
                <w:i/>
                <w:sz w:val="24"/>
              </w:rPr>
            </w:pPr>
            <w:r>
              <w:rPr>
                <w:i/>
                <w:sz w:val="24"/>
              </w:rPr>
              <w:t>The Older Adult</w:t>
            </w:r>
          </w:p>
          <w:p w14:paraId="645D380B" w14:textId="77777777" w:rsidR="002E1502" w:rsidRPr="002E1502" w:rsidRDefault="002E1502" w:rsidP="002E1502">
            <w:pPr>
              <w:pStyle w:val="TableParagraph"/>
              <w:spacing w:before="63"/>
              <w:jc w:val="center"/>
              <w:rPr>
                <w:i/>
                <w:sz w:val="24"/>
              </w:rPr>
            </w:pPr>
          </w:p>
          <w:p w14:paraId="3AD111D5" w14:textId="77777777" w:rsidR="00F53802" w:rsidRDefault="007616FB" w:rsidP="004200C7">
            <w:pPr>
              <w:pStyle w:val="TableParagraph"/>
              <w:spacing w:before="63"/>
              <w:ind w:left="103"/>
              <w:jc w:val="center"/>
              <w:rPr>
                <w:b/>
                <w:sz w:val="24"/>
                <w:u w:val="single"/>
              </w:rPr>
            </w:pPr>
            <w:r w:rsidRPr="00196775">
              <w:rPr>
                <w:b/>
                <w:sz w:val="24"/>
                <w:u w:val="single"/>
              </w:rPr>
              <w:t xml:space="preserve">Textbook </w:t>
            </w:r>
            <w:r>
              <w:rPr>
                <w:b/>
                <w:sz w:val="24"/>
                <w:u w:val="single"/>
              </w:rPr>
              <w:t>Reading</w:t>
            </w:r>
          </w:p>
          <w:p w14:paraId="7FED863A" w14:textId="28B5B1C0" w:rsidR="007616FB" w:rsidRPr="007616FB" w:rsidRDefault="007616FB" w:rsidP="007616FB">
            <w:pPr>
              <w:pStyle w:val="TableParagraph"/>
              <w:numPr>
                <w:ilvl w:val="0"/>
                <w:numId w:val="32"/>
              </w:numPr>
              <w:spacing w:before="63"/>
              <w:jc w:val="center"/>
              <w:rPr>
                <w:bCs/>
                <w:sz w:val="24"/>
              </w:rPr>
            </w:pPr>
            <w:r>
              <w:rPr>
                <w:bCs/>
                <w:sz w:val="24"/>
              </w:rPr>
              <w:t>Chapter 8 (pages 85-86)</w:t>
            </w:r>
          </w:p>
        </w:tc>
        <w:tc>
          <w:tcPr>
            <w:tcW w:w="3893" w:type="dxa"/>
            <w:shd w:val="clear" w:color="auto" w:fill="F2F2F2"/>
          </w:tcPr>
          <w:p w14:paraId="56435B73" w14:textId="32FB238D" w:rsidR="008A001D" w:rsidRDefault="0007713E" w:rsidP="00403C90">
            <w:pPr>
              <w:jc w:val="center"/>
              <w:rPr>
                <w:sz w:val="24"/>
              </w:rPr>
            </w:pPr>
            <w:r>
              <w:rPr>
                <w:sz w:val="24"/>
              </w:rPr>
              <w:t>Geriatric Simulation Case:</w:t>
            </w:r>
          </w:p>
          <w:p w14:paraId="678FA0FA" w14:textId="04BC3C9F" w:rsidR="0007713E" w:rsidRPr="0007713E" w:rsidRDefault="0007713E" w:rsidP="00403C90">
            <w:pPr>
              <w:jc w:val="center"/>
              <w:rPr>
                <w:i/>
                <w:iCs/>
                <w:sz w:val="24"/>
              </w:rPr>
            </w:pPr>
            <w:r>
              <w:rPr>
                <w:i/>
                <w:iCs/>
                <w:sz w:val="24"/>
              </w:rPr>
              <w:t>Polypharmacy</w:t>
            </w:r>
          </w:p>
          <w:p w14:paraId="711838B2" w14:textId="77777777" w:rsidR="00403C90" w:rsidRPr="00A737D7" w:rsidRDefault="00403C90" w:rsidP="00A737D7">
            <w:pPr>
              <w:jc w:val="center"/>
              <w:rPr>
                <w:sz w:val="24"/>
              </w:rPr>
            </w:pPr>
          </w:p>
          <w:p w14:paraId="6387C800" w14:textId="77777777" w:rsidR="0007713E" w:rsidRDefault="0007713E" w:rsidP="00403C90">
            <w:pPr>
              <w:jc w:val="center"/>
              <w:rPr>
                <w:sz w:val="24"/>
                <w:szCs w:val="24"/>
                <w:u w:val="single"/>
              </w:rPr>
            </w:pPr>
          </w:p>
          <w:p w14:paraId="76B8DF97" w14:textId="77777777" w:rsidR="0007713E" w:rsidRDefault="0007713E" w:rsidP="00403C90">
            <w:pPr>
              <w:jc w:val="center"/>
              <w:rPr>
                <w:sz w:val="24"/>
                <w:szCs w:val="24"/>
                <w:u w:val="single"/>
              </w:rPr>
            </w:pPr>
          </w:p>
          <w:p w14:paraId="4943F069" w14:textId="6B10988A" w:rsidR="00403C90" w:rsidRPr="00545D66" w:rsidRDefault="00403C90" w:rsidP="00403C90">
            <w:pPr>
              <w:jc w:val="center"/>
              <w:rPr>
                <w:sz w:val="24"/>
                <w:szCs w:val="24"/>
                <w:u w:val="single"/>
              </w:rPr>
            </w:pPr>
            <w:r w:rsidRPr="00545D66">
              <w:rPr>
                <w:sz w:val="24"/>
                <w:szCs w:val="24"/>
                <w:u w:val="single"/>
              </w:rPr>
              <w:t>ATI RN Pharmacology for Nursing (ed.7.0)</w:t>
            </w:r>
          </w:p>
          <w:p w14:paraId="4E6ACDC7" w14:textId="604BD27C" w:rsidR="00403C90" w:rsidRPr="00260A8B" w:rsidRDefault="004200C7" w:rsidP="00403C90">
            <w:pPr>
              <w:pStyle w:val="ListParagraph"/>
              <w:numPr>
                <w:ilvl w:val="0"/>
                <w:numId w:val="27"/>
              </w:numPr>
              <w:jc w:val="center"/>
              <w:rPr>
                <w:sz w:val="24"/>
                <w:szCs w:val="24"/>
              </w:rPr>
            </w:pPr>
            <w:r>
              <w:rPr>
                <w:sz w:val="24"/>
                <w:szCs w:val="24"/>
              </w:rPr>
              <w:t>Chapter</w:t>
            </w:r>
            <w:r w:rsidR="00B931B7">
              <w:rPr>
                <w:sz w:val="24"/>
                <w:szCs w:val="24"/>
              </w:rPr>
              <w:t xml:space="preserve"> 6</w:t>
            </w:r>
            <w:r>
              <w:rPr>
                <w:sz w:val="24"/>
                <w:szCs w:val="24"/>
              </w:rPr>
              <w:t xml:space="preserve"> </w:t>
            </w:r>
          </w:p>
          <w:p w14:paraId="726518C4" w14:textId="77777777" w:rsidR="008A001D" w:rsidRDefault="008A001D" w:rsidP="00126067">
            <w:pPr>
              <w:rPr>
                <w:b/>
                <w:i/>
                <w:sz w:val="24"/>
                <w:u w:val="single"/>
              </w:rPr>
            </w:pPr>
          </w:p>
          <w:p w14:paraId="2B74105D" w14:textId="77777777" w:rsidR="00403C90" w:rsidRDefault="00403C90" w:rsidP="00126067">
            <w:pPr>
              <w:rPr>
                <w:b/>
                <w:i/>
                <w:sz w:val="24"/>
                <w:u w:val="single"/>
              </w:rPr>
            </w:pPr>
          </w:p>
          <w:p w14:paraId="1ACA4674" w14:textId="77777777" w:rsidR="00C70C29" w:rsidRPr="00E62060" w:rsidRDefault="00C70C29" w:rsidP="005F14B7">
            <w:pPr>
              <w:rPr>
                <w:i/>
                <w:sz w:val="24"/>
              </w:rPr>
            </w:pPr>
          </w:p>
        </w:tc>
      </w:tr>
      <w:tr w:rsidR="00D0390F" w:rsidRPr="009E496C" w14:paraId="3384171E" w14:textId="77777777" w:rsidTr="00121749">
        <w:trPr>
          <w:trHeight w:val="2528"/>
        </w:trPr>
        <w:tc>
          <w:tcPr>
            <w:tcW w:w="2496" w:type="dxa"/>
            <w:shd w:val="clear" w:color="auto" w:fill="F2F2F2"/>
          </w:tcPr>
          <w:p w14:paraId="05027253" w14:textId="77777777" w:rsidR="00D0390F" w:rsidRPr="003849BE" w:rsidRDefault="00183CC7" w:rsidP="008F5CE1">
            <w:pPr>
              <w:spacing w:before="100" w:beforeAutospacing="1" w:after="100" w:afterAutospacing="1"/>
              <w:jc w:val="center"/>
              <w:rPr>
                <w:b/>
                <w:sz w:val="24"/>
                <w:vertAlign w:val="superscript"/>
              </w:rPr>
            </w:pPr>
            <w:r>
              <w:rPr>
                <w:b/>
                <w:sz w:val="24"/>
              </w:rPr>
              <w:t>#3 January 27</w:t>
            </w:r>
            <w:r w:rsidRPr="00183CC7">
              <w:rPr>
                <w:b/>
                <w:sz w:val="24"/>
                <w:vertAlign w:val="superscript"/>
              </w:rPr>
              <w:t>th</w:t>
            </w:r>
            <w:r>
              <w:rPr>
                <w:b/>
                <w:sz w:val="24"/>
              </w:rPr>
              <w:t xml:space="preserve"> </w:t>
            </w:r>
          </w:p>
          <w:p w14:paraId="49E888C2" w14:textId="77777777" w:rsidR="00DB4C71" w:rsidRDefault="00DB4C71" w:rsidP="00DB4C71">
            <w:pPr>
              <w:pStyle w:val="TableParagraph"/>
              <w:spacing w:before="63"/>
              <w:jc w:val="center"/>
              <w:rPr>
                <w:i/>
                <w:sz w:val="24"/>
              </w:rPr>
            </w:pPr>
          </w:p>
          <w:p w14:paraId="78D35390" w14:textId="548ED0FF" w:rsidR="00D0390F" w:rsidRPr="00B51797" w:rsidRDefault="00425285" w:rsidP="00B51797">
            <w:pPr>
              <w:spacing w:before="100" w:beforeAutospacing="1" w:after="100" w:afterAutospacing="1"/>
              <w:jc w:val="center"/>
              <w:rPr>
                <w:sz w:val="24"/>
                <w:szCs w:val="24"/>
                <w:vertAlign w:val="superscript"/>
              </w:rPr>
            </w:pPr>
            <w:r>
              <w:rPr>
                <w:i/>
                <w:sz w:val="24"/>
              </w:rPr>
              <w:t>Nutrition</w:t>
            </w:r>
          </w:p>
        </w:tc>
        <w:tc>
          <w:tcPr>
            <w:tcW w:w="4321" w:type="dxa"/>
            <w:shd w:val="clear" w:color="auto" w:fill="F2F2F2"/>
          </w:tcPr>
          <w:p w14:paraId="561291D0" w14:textId="0AE939EE" w:rsidR="00425285" w:rsidRDefault="00425285" w:rsidP="00425285">
            <w:pPr>
              <w:spacing w:after="100" w:afterAutospacing="1"/>
              <w:jc w:val="center"/>
              <w:rPr>
                <w:i/>
                <w:sz w:val="24"/>
                <w:u w:val="single"/>
              </w:rPr>
            </w:pPr>
            <w:r>
              <w:rPr>
                <w:i/>
                <w:sz w:val="24"/>
                <w:u w:val="single"/>
              </w:rPr>
              <w:t>Drugs for Nutritional Disorders</w:t>
            </w:r>
          </w:p>
          <w:p w14:paraId="2170BD6C" w14:textId="77777777" w:rsidR="00425285" w:rsidRPr="00196775" w:rsidRDefault="00425285" w:rsidP="00425285">
            <w:pPr>
              <w:pStyle w:val="TableParagraph"/>
              <w:spacing w:before="63"/>
              <w:ind w:left="103"/>
              <w:jc w:val="center"/>
              <w:rPr>
                <w:b/>
                <w:sz w:val="24"/>
                <w:u w:val="single"/>
              </w:rPr>
            </w:pPr>
            <w:r w:rsidRPr="00196775">
              <w:rPr>
                <w:b/>
                <w:sz w:val="24"/>
                <w:u w:val="single"/>
              </w:rPr>
              <w:t xml:space="preserve">Textbook </w:t>
            </w:r>
            <w:r>
              <w:rPr>
                <w:b/>
                <w:sz w:val="24"/>
                <w:u w:val="single"/>
              </w:rPr>
              <w:t>Reading</w:t>
            </w:r>
            <w:r w:rsidRPr="00196775">
              <w:rPr>
                <w:b/>
                <w:sz w:val="24"/>
                <w:u w:val="single"/>
              </w:rPr>
              <w:t xml:space="preserve"> &amp;</w:t>
            </w:r>
          </w:p>
          <w:p w14:paraId="7D1F8F14" w14:textId="77777777" w:rsidR="00425285" w:rsidRPr="00196775" w:rsidRDefault="00425285" w:rsidP="00425285">
            <w:pPr>
              <w:pStyle w:val="TableParagraph"/>
              <w:spacing w:before="63"/>
              <w:ind w:left="103"/>
              <w:jc w:val="center"/>
              <w:rPr>
                <w:b/>
                <w:sz w:val="24"/>
              </w:rPr>
            </w:pPr>
            <w:r>
              <w:rPr>
                <w:b/>
                <w:sz w:val="24"/>
                <w:u w:val="single"/>
              </w:rPr>
              <w:t xml:space="preserve">MyLab Nursing </w:t>
            </w:r>
            <w:r w:rsidRPr="00196775">
              <w:rPr>
                <w:b/>
                <w:sz w:val="24"/>
                <w:u w:val="single"/>
              </w:rPr>
              <w:t>Assignment</w:t>
            </w:r>
            <w:r w:rsidRPr="00196775">
              <w:rPr>
                <w:b/>
                <w:sz w:val="24"/>
              </w:rPr>
              <w:t>:</w:t>
            </w:r>
          </w:p>
          <w:p w14:paraId="3840727C" w14:textId="3EC0F0F8" w:rsidR="00B64E30" w:rsidRPr="00B64E30" w:rsidRDefault="00425285" w:rsidP="00425285">
            <w:pPr>
              <w:pStyle w:val="TableParagraph"/>
              <w:numPr>
                <w:ilvl w:val="1"/>
                <w:numId w:val="32"/>
              </w:numPr>
              <w:spacing w:before="63"/>
              <w:rPr>
                <w:i/>
                <w:sz w:val="24"/>
                <w:u w:val="single"/>
              </w:rPr>
            </w:pPr>
            <w:r>
              <w:rPr>
                <w:sz w:val="24"/>
              </w:rPr>
              <w:t>Chapter 43</w:t>
            </w:r>
          </w:p>
        </w:tc>
        <w:tc>
          <w:tcPr>
            <w:tcW w:w="3893" w:type="dxa"/>
            <w:shd w:val="clear" w:color="auto" w:fill="F2F2F2"/>
          </w:tcPr>
          <w:p w14:paraId="40706673" w14:textId="77777777" w:rsidR="00425285" w:rsidRPr="002272FC" w:rsidRDefault="00425285" w:rsidP="00425285">
            <w:pPr>
              <w:jc w:val="center"/>
              <w:rPr>
                <w:sz w:val="24"/>
                <w:szCs w:val="24"/>
              </w:rPr>
            </w:pPr>
            <w:r w:rsidRPr="002272FC">
              <w:rPr>
                <w:sz w:val="24"/>
                <w:szCs w:val="24"/>
              </w:rPr>
              <w:t>Medications Affecting Nutrition</w:t>
            </w:r>
          </w:p>
          <w:p w14:paraId="68EB7997" w14:textId="77777777" w:rsidR="00D0390F" w:rsidRDefault="00D0390F" w:rsidP="00425285">
            <w:pPr>
              <w:jc w:val="center"/>
              <w:rPr>
                <w:b/>
              </w:rPr>
            </w:pPr>
          </w:p>
          <w:p w14:paraId="30C2090A" w14:textId="77777777" w:rsidR="00D0390F" w:rsidRDefault="00D0390F" w:rsidP="003E07CB">
            <w:pPr>
              <w:jc w:val="center"/>
              <w:rPr>
                <w:b/>
              </w:rPr>
            </w:pPr>
          </w:p>
          <w:p w14:paraId="109B3C01" w14:textId="77777777" w:rsidR="00425285" w:rsidRPr="00545D66" w:rsidRDefault="00425285" w:rsidP="00425285">
            <w:pPr>
              <w:jc w:val="center"/>
              <w:rPr>
                <w:sz w:val="24"/>
                <w:szCs w:val="24"/>
                <w:u w:val="single"/>
              </w:rPr>
            </w:pPr>
            <w:r w:rsidRPr="00545D66">
              <w:rPr>
                <w:sz w:val="24"/>
                <w:szCs w:val="24"/>
                <w:u w:val="single"/>
              </w:rPr>
              <w:t>ATI RN Pharmacology for Nursing (ed.7.0)</w:t>
            </w:r>
          </w:p>
          <w:p w14:paraId="2E59B307" w14:textId="77777777" w:rsidR="00425285" w:rsidRPr="00260A8B" w:rsidRDefault="00425285" w:rsidP="00425285">
            <w:pPr>
              <w:pStyle w:val="ListParagraph"/>
              <w:numPr>
                <w:ilvl w:val="0"/>
                <w:numId w:val="27"/>
              </w:numPr>
              <w:jc w:val="center"/>
              <w:rPr>
                <w:sz w:val="24"/>
                <w:szCs w:val="24"/>
              </w:rPr>
            </w:pPr>
            <w:r>
              <w:rPr>
                <w:sz w:val="24"/>
                <w:szCs w:val="24"/>
              </w:rPr>
              <w:t>Chapter 30</w:t>
            </w:r>
          </w:p>
          <w:p w14:paraId="1EE1A298" w14:textId="77777777" w:rsidR="00D0390F" w:rsidRDefault="00D0390F" w:rsidP="00D0390F">
            <w:pPr>
              <w:rPr>
                <w:b/>
              </w:rPr>
            </w:pPr>
          </w:p>
          <w:p w14:paraId="51277284" w14:textId="77777777" w:rsidR="007946C7" w:rsidRPr="00126067" w:rsidRDefault="007946C7" w:rsidP="007946C7">
            <w:pPr>
              <w:ind w:left="360"/>
              <w:rPr>
                <w:sz w:val="24"/>
                <w:szCs w:val="24"/>
              </w:rPr>
            </w:pPr>
          </w:p>
          <w:p w14:paraId="71610EDD" w14:textId="77777777" w:rsidR="00D0390F" w:rsidRPr="009E496C" w:rsidRDefault="00D0390F" w:rsidP="007946C7">
            <w:pPr>
              <w:jc w:val="center"/>
              <w:rPr>
                <w:b/>
              </w:rPr>
            </w:pPr>
          </w:p>
        </w:tc>
      </w:tr>
      <w:tr w:rsidR="008F5CE1" w:rsidRPr="009E496C" w14:paraId="5FE93896" w14:textId="77777777" w:rsidTr="00121749">
        <w:trPr>
          <w:trHeight w:val="2528"/>
        </w:trPr>
        <w:tc>
          <w:tcPr>
            <w:tcW w:w="2496" w:type="dxa"/>
            <w:shd w:val="clear" w:color="auto" w:fill="F2F2F2"/>
          </w:tcPr>
          <w:p w14:paraId="6D77A3DA" w14:textId="77777777" w:rsidR="008F5CE1" w:rsidRPr="003849BE" w:rsidRDefault="00C078DE" w:rsidP="008F5CE1">
            <w:pPr>
              <w:spacing w:before="100" w:beforeAutospacing="1" w:after="100" w:afterAutospacing="1"/>
              <w:jc w:val="center"/>
              <w:rPr>
                <w:b/>
                <w:sz w:val="24"/>
              </w:rPr>
            </w:pPr>
            <w:r>
              <w:rPr>
                <w:b/>
                <w:sz w:val="24"/>
              </w:rPr>
              <w:lastRenderedPageBreak/>
              <w:t>#4:  February 3rd</w:t>
            </w:r>
          </w:p>
          <w:p w14:paraId="21D5C6C0" w14:textId="77777777" w:rsidR="00080ACE" w:rsidRDefault="00080ACE" w:rsidP="003C2802">
            <w:pPr>
              <w:spacing w:before="100" w:beforeAutospacing="1" w:after="100" w:afterAutospacing="1"/>
              <w:jc w:val="center"/>
              <w:rPr>
                <w:i/>
                <w:sz w:val="24"/>
              </w:rPr>
            </w:pPr>
          </w:p>
          <w:p w14:paraId="2136849A" w14:textId="405F1143" w:rsidR="00080ACE" w:rsidRDefault="00027587" w:rsidP="003C2802">
            <w:pPr>
              <w:spacing w:before="100" w:beforeAutospacing="1" w:after="100" w:afterAutospacing="1"/>
              <w:jc w:val="center"/>
              <w:rPr>
                <w:i/>
                <w:sz w:val="24"/>
              </w:rPr>
            </w:pPr>
            <w:r>
              <w:rPr>
                <w:i/>
                <w:sz w:val="24"/>
              </w:rPr>
              <w:t>Central Nervous System</w:t>
            </w:r>
          </w:p>
          <w:p w14:paraId="4389BB0C" w14:textId="3AE4C9B4" w:rsidR="003C2802" w:rsidRPr="003C2802" w:rsidRDefault="003C2802" w:rsidP="003C2802">
            <w:pPr>
              <w:spacing w:before="100" w:beforeAutospacing="1" w:after="100" w:afterAutospacing="1"/>
              <w:jc w:val="center"/>
              <w:rPr>
                <w:i/>
                <w:sz w:val="24"/>
              </w:rPr>
            </w:pPr>
          </w:p>
        </w:tc>
        <w:tc>
          <w:tcPr>
            <w:tcW w:w="4321" w:type="dxa"/>
            <w:shd w:val="clear" w:color="auto" w:fill="F2F2F2"/>
          </w:tcPr>
          <w:p w14:paraId="2E80A9D6" w14:textId="77777777" w:rsidR="003C2802" w:rsidRDefault="00027587" w:rsidP="00027587">
            <w:pPr>
              <w:pStyle w:val="TableParagraph"/>
              <w:spacing w:before="63"/>
              <w:ind w:left="360"/>
              <w:jc w:val="center"/>
              <w:rPr>
                <w:i/>
                <w:iCs/>
                <w:sz w:val="24"/>
                <w:u w:val="single"/>
              </w:rPr>
            </w:pPr>
            <w:r>
              <w:rPr>
                <w:i/>
                <w:iCs/>
                <w:sz w:val="24"/>
                <w:u w:val="single"/>
              </w:rPr>
              <w:t>Drugs for Anxiety &amp; Insomnia</w:t>
            </w:r>
          </w:p>
          <w:p w14:paraId="77E27CC3" w14:textId="77777777" w:rsidR="00027587" w:rsidRDefault="00027587" w:rsidP="00027587">
            <w:pPr>
              <w:pStyle w:val="TableParagraph"/>
              <w:spacing w:before="63"/>
              <w:ind w:left="360"/>
              <w:jc w:val="center"/>
              <w:rPr>
                <w:i/>
                <w:iCs/>
                <w:sz w:val="24"/>
                <w:u w:val="single"/>
              </w:rPr>
            </w:pPr>
            <w:r>
              <w:rPr>
                <w:i/>
                <w:iCs/>
                <w:sz w:val="24"/>
                <w:u w:val="single"/>
              </w:rPr>
              <w:t>&amp;</w:t>
            </w:r>
          </w:p>
          <w:p w14:paraId="799F6331" w14:textId="77777777" w:rsidR="00027587" w:rsidRDefault="00027587" w:rsidP="00027587">
            <w:pPr>
              <w:pStyle w:val="TableParagraph"/>
              <w:spacing w:before="63"/>
              <w:ind w:left="360"/>
              <w:jc w:val="center"/>
              <w:rPr>
                <w:i/>
                <w:iCs/>
                <w:sz w:val="24"/>
                <w:u w:val="single"/>
              </w:rPr>
            </w:pPr>
            <w:r>
              <w:rPr>
                <w:i/>
                <w:iCs/>
                <w:sz w:val="24"/>
                <w:u w:val="single"/>
              </w:rPr>
              <w:t>Drugs for Emotional, Mood, &amp; Behavioral Disorders</w:t>
            </w:r>
          </w:p>
          <w:p w14:paraId="18BD5484" w14:textId="77777777" w:rsidR="00027587" w:rsidRDefault="00027587" w:rsidP="00027587">
            <w:pPr>
              <w:pStyle w:val="TableParagraph"/>
              <w:spacing w:before="63"/>
              <w:ind w:left="360"/>
              <w:jc w:val="center"/>
              <w:rPr>
                <w:i/>
                <w:iCs/>
                <w:sz w:val="24"/>
                <w:u w:val="single"/>
              </w:rPr>
            </w:pPr>
            <w:r>
              <w:rPr>
                <w:i/>
                <w:iCs/>
                <w:sz w:val="24"/>
                <w:u w:val="single"/>
              </w:rPr>
              <w:t>&amp;</w:t>
            </w:r>
          </w:p>
          <w:p w14:paraId="194E3151" w14:textId="77777777" w:rsidR="00027587" w:rsidRDefault="00027587" w:rsidP="00027587">
            <w:pPr>
              <w:pStyle w:val="TableParagraph"/>
              <w:spacing w:before="63"/>
              <w:ind w:left="103"/>
              <w:jc w:val="center"/>
              <w:rPr>
                <w:b/>
                <w:sz w:val="24"/>
                <w:u w:val="single"/>
              </w:rPr>
            </w:pPr>
            <w:r>
              <w:rPr>
                <w:i/>
                <w:iCs/>
                <w:sz w:val="24"/>
                <w:u w:val="single"/>
              </w:rPr>
              <w:t>Drugs for Psychoses</w:t>
            </w:r>
            <w:r w:rsidRPr="00196775">
              <w:rPr>
                <w:b/>
                <w:sz w:val="24"/>
                <w:u w:val="single"/>
              </w:rPr>
              <w:t xml:space="preserve"> </w:t>
            </w:r>
          </w:p>
          <w:p w14:paraId="4B485E0E" w14:textId="77777777" w:rsidR="00027587" w:rsidRDefault="00027587" w:rsidP="00027587">
            <w:pPr>
              <w:pStyle w:val="TableParagraph"/>
              <w:spacing w:before="63"/>
              <w:ind w:left="103"/>
              <w:jc w:val="center"/>
              <w:rPr>
                <w:b/>
                <w:sz w:val="24"/>
                <w:u w:val="single"/>
              </w:rPr>
            </w:pPr>
          </w:p>
          <w:p w14:paraId="56194739" w14:textId="67C6A8D8" w:rsidR="00027587" w:rsidRPr="00196775" w:rsidRDefault="00027587" w:rsidP="00027587">
            <w:pPr>
              <w:pStyle w:val="TableParagraph"/>
              <w:spacing w:before="63"/>
              <w:ind w:left="103"/>
              <w:jc w:val="center"/>
              <w:rPr>
                <w:b/>
                <w:sz w:val="24"/>
                <w:u w:val="single"/>
              </w:rPr>
            </w:pPr>
            <w:r w:rsidRPr="00196775">
              <w:rPr>
                <w:b/>
                <w:sz w:val="24"/>
                <w:u w:val="single"/>
              </w:rPr>
              <w:t xml:space="preserve">Textbook </w:t>
            </w:r>
            <w:r>
              <w:rPr>
                <w:b/>
                <w:sz w:val="24"/>
                <w:u w:val="single"/>
              </w:rPr>
              <w:t>Reading</w:t>
            </w:r>
            <w:r w:rsidRPr="00196775">
              <w:rPr>
                <w:b/>
                <w:sz w:val="24"/>
                <w:u w:val="single"/>
              </w:rPr>
              <w:t xml:space="preserve"> &amp;</w:t>
            </w:r>
          </w:p>
          <w:p w14:paraId="22CE4C9F" w14:textId="77777777" w:rsidR="00027587" w:rsidRPr="00196775" w:rsidRDefault="00027587" w:rsidP="00027587">
            <w:pPr>
              <w:pStyle w:val="TableParagraph"/>
              <w:spacing w:before="63"/>
              <w:ind w:left="103"/>
              <w:jc w:val="center"/>
              <w:rPr>
                <w:b/>
                <w:sz w:val="24"/>
              </w:rPr>
            </w:pPr>
            <w:r>
              <w:rPr>
                <w:b/>
                <w:sz w:val="24"/>
                <w:u w:val="single"/>
              </w:rPr>
              <w:t xml:space="preserve">MyLab Nursing </w:t>
            </w:r>
            <w:r w:rsidRPr="00196775">
              <w:rPr>
                <w:b/>
                <w:sz w:val="24"/>
                <w:u w:val="single"/>
              </w:rPr>
              <w:t>Assignment</w:t>
            </w:r>
            <w:r w:rsidRPr="00196775">
              <w:rPr>
                <w:b/>
                <w:sz w:val="24"/>
              </w:rPr>
              <w:t>:</w:t>
            </w:r>
          </w:p>
          <w:p w14:paraId="5F5E2D5A" w14:textId="44802027" w:rsidR="00027587" w:rsidRDefault="00027587" w:rsidP="00027587">
            <w:pPr>
              <w:pStyle w:val="TableParagraph"/>
              <w:numPr>
                <w:ilvl w:val="0"/>
                <w:numId w:val="21"/>
              </w:numPr>
              <w:spacing w:before="63"/>
              <w:jc w:val="center"/>
              <w:rPr>
                <w:sz w:val="24"/>
              </w:rPr>
            </w:pPr>
            <w:r>
              <w:rPr>
                <w:sz w:val="24"/>
              </w:rPr>
              <w:t>Chapters 14, 16 &amp; 17</w:t>
            </w:r>
          </w:p>
          <w:p w14:paraId="6EEA7974" w14:textId="53792DDB" w:rsidR="00027587" w:rsidRPr="00027587" w:rsidRDefault="00027587" w:rsidP="00027587">
            <w:pPr>
              <w:pStyle w:val="TableParagraph"/>
              <w:spacing w:before="63"/>
              <w:rPr>
                <w:i/>
                <w:iCs/>
                <w:sz w:val="24"/>
                <w:u w:val="single"/>
              </w:rPr>
            </w:pPr>
          </w:p>
        </w:tc>
        <w:tc>
          <w:tcPr>
            <w:tcW w:w="3893" w:type="dxa"/>
            <w:shd w:val="clear" w:color="auto" w:fill="F2F2F2"/>
          </w:tcPr>
          <w:p w14:paraId="6FC480A6" w14:textId="32A733BF" w:rsidR="00903093" w:rsidRPr="002272FC" w:rsidRDefault="002272FC" w:rsidP="00D0390F">
            <w:pPr>
              <w:jc w:val="center"/>
              <w:rPr>
                <w:sz w:val="24"/>
                <w:szCs w:val="24"/>
              </w:rPr>
            </w:pPr>
            <w:r>
              <w:rPr>
                <w:sz w:val="24"/>
                <w:szCs w:val="24"/>
              </w:rPr>
              <w:t xml:space="preserve">Psychotherapeutic </w:t>
            </w:r>
            <w:r w:rsidR="003951A9">
              <w:rPr>
                <w:sz w:val="24"/>
                <w:szCs w:val="24"/>
              </w:rPr>
              <w:t>Medications</w:t>
            </w:r>
          </w:p>
          <w:p w14:paraId="19FCF4C0" w14:textId="77777777" w:rsidR="00425285" w:rsidRDefault="00425285" w:rsidP="00D0390F">
            <w:pPr>
              <w:jc w:val="center"/>
              <w:rPr>
                <w:b/>
              </w:rPr>
            </w:pPr>
          </w:p>
          <w:p w14:paraId="6088465B" w14:textId="77777777" w:rsidR="00E2484B" w:rsidRDefault="00E2484B" w:rsidP="00D0390F">
            <w:pPr>
              <w:jc w:val="center"/>
              <w:rPr>
                <w:b/>
              </w:rPr>
            </w:pPr>
            <w:r w:rsidRPr="00903093">
              <w:rPr>
                <w:b/>
                <w:noProof/>
              </w:rPr>
              <w:drawing>
                <wp:inline distT="0" distB="0" distL="0" distR="0" wp14:anchorId="3937C19A" wp14:editId="2B0B1666">
                  <wp:extent cx="952500" cy="939800"/>
                  <wp:effectExtent l="25400" t="0" r="12700" b="0"/>
                  <wp:docPr id="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1"/>
                          <pic:cNvPicPr>
                            <a:picLocks noChangeAspect="1" noChangeArrowheads="1"/>
                          </pic:cNvPicPr>
                        </pic:nvPicPr>
                        <pic:blipFill>
                          <a:blip r:embed="rId26"/>
                          <a:srcRect/>
                          <a:stretch>
                            <a:fillRect/>
                          </a:stretch>
                        </pic:blipFill>
                        <pic:spPr bwMode="auto">
                          <a:xfrm>
                            <a:off x="0" y="0"/>
                            <a:ext cx="950580" cy="937906"/>
                          </a:xfrm>
                          <a:prstGeom prst="ellipse">
                            <a:avLst/>
                          </a:prstGeom>
                          <a:ln>
                            <a:noFill/>
                          </a:ln>
                          <a:effectLst>
                            <a:softEdge rad="112500"/>
                          </a:effectLst>
                        </pic:spPr>
                      </pic:pic>
                    </a:graphicData>
                  </a:graphic>
                </wp:inline>
              </w:drawing>
            </w:r>
          </w:p>
          <w:p w14:paraId="66FFFA2E" w14:textId="77777777" w:rsidR="005279C1" w:rsidRPr="00545D66" w:rsidRDefault="005279C1" w:rsidP="00E2484B">
            <w:pPr>
              <w:jc w:val="center"/>
              <w:rPr>
                <w:sz w:val="24"/>
                <w:szCs w:val="24"/>
                <w:u w:val="single"/>
              </w:rPr>
            </w:pPr>
            <w:r w:rsidRPr="00545D66">
              <w:rPr>
                <w:sz w:val="24"/>
                <w:szCs w:val="24"/>
                <w:u w:val="single"/>
              </w:rPr>
              <w:t>ATI RN Pharmacology for Nursing (ed.7.0)</w:t>
            </w:r>
          </w:p>
          <w:p w14:paraId="052DB0D9" w14:textId="6E187E13" w:rsidR="005279C1" w:rsidRPr="00260A8B" w:rsidRDefault="005279C1" w:rsidP="005279C1">
            <w:pPr>
              <w:pStyle w:val="ListParagraph"/>
              <w:numPr>
                <w:ilvl w:val="0"/>
                <w:numId w:val="27"/>
              </w:numPr>
              <w:jc w:val="center"/>
              <w:rPr>
                <w:sz w:val="24"/>
                <w:szCs w:val="24"/>
              </w:rPr>
            </w:pPr>
            <w:r>
              <w:rPr>
                <w:sz w:val="24"/>
                <w:szCs w:val="24"/>
              </w:rPr>
              <w:t>Chapter</w:t>
            </w:r>
            <w:r w:rsidR="002272FC">
              <w:rPr>
                <w:sz w:val="24"/>
                <w:szCs w:val="24"/>
              </w:rPr>
              <w:t>s 7, 8, 9 &amp; 10</w:t>
            </w:r>
            <w:r>
              <w:rPr>
                <w:sz w:val="24"/>
                <w:szCs w:val="24"/>
              </w:rPr>
              <w:t xml:space="preserve"> </w:t>
            </w:r>
          </w:p>
          <w:p w14:paraId="44E62B28" w14:textId="595D0D1F" w:rsidR="008F5CE1" w:rsidRDefault="008F5CE1" w:rsidP="00D0390F">
            <w:pPr>
              <w:jc w:val="center"/>
              <w:rPr>
                <w:b/>
              </w:rPr>
            </w:pPr>
          </w:p>
          <w:p w14:paraId="779DA1C4" w14:textId="77777777" w:rsidR="00B60B7B" w:rsidRPr="00E161C5" w:rsidRDefault="00B60B7B" w:rsidP="00B60B7B">
            <w:pPr>
              <w:jc w:val="center"/>
              <w:rPr>
                <w:b/>
                <w:bCs/>
                <w:sz w:val="24"/>
                <w:szCs w:val="24"/>
                <w:u w:val="single"/>
              </w:rPr>
            </w:pPr>
            <w:r w:rsidRPr="00E161C5">
              <w:rPr>
                <w:b/>
                <w:bCs/>
                <w:sz w:val="24"/>
                <w:szCs w:val="24"/>
                <w:u w:val="single"/>
              </w:rPr>
              <w:t>MyLab Nursing</w:t>
            </w:r>
          </w:p>
          <w:p w14:paraId="7553C852" w14:textId="244D5151" w:rsidR="00B60B7B" w:rsidRPr="00833782" w:rsidRDefault="00B60B7B" w:rsidP="00B60B7B">
            <w:pPr>
              <w:pStyle w:val="ListParagraph"/>
              <w:numPr>
                <w:ilvl w:val="0"/>
                <w:numId w:val="31"/>
              </w:numPr>
              <w:rPr>
                <w:b/>
                <w:bCs/>
                <w:i/>
                <w:iCs/>
                <w:sz w:val="24"/>
                <w:szCs w:val="24"/>
                <w:u w:val="single"/>
              </w:rPr>
            </w:pPr>
            <w:r w:rsidRPr="00E161C5">
              <w:rPr>
                <w:b/>
                <w:bCs/>
                <w:sz w:val="24"/>
                <w:szCs w:val="24"/>
                <w:u w:val="single"/>
              </w:rPr>
              <w:t>Decision Making Case</w:t>
            </w:r>
            <w:r w:rsidRPr="00833782">
              <w:rPr>
                <w:sz w:val="24"/>
                <w:szCs w:val="24"/>
              </w:rPr>
              <w:t xml:space="preserve">: </w:t>
            </w:r>
            <w:r>
              <w:rPr>
                <w:i/>
                <w:iCs/>
                <w:sz w:val="24"/>
                <w:szCs w:val="24"/>
              </w:rPr>
              <w:t>Anxiety/Insomnia</w:t>
            </w:r>
          </w:p>
          <w:p w14:paraId="2A38F630" w14:textId="77777777" w:rsidR="00B60B7B" w:rsidRPr="00833782" w:rsidRDefault="00B60B7B" w:rsidP="00B60B7B">
            <w:pPr>
              <w:jc w:val="center"/>
              <w:rPr>
                <w:b/>
                <w:bCs/>
                <w:sz w:val="24"/>
                <w:szCs w:val="24"/>
                <w:u w:val="single"/>
              </w:rPr>
            </w:pPr>
            <w:r w:rsidRPr="00833782">
              <w:rPr>
                <w:b/>
                <w:bCs/>
                <w:sz w:val="24"/>
                <w:szCs w:val="24"/>
                <w:u w:val="single"/>
              </w:rPr>
              <w:t>(due by Friday @ 9PM)</w:t>
            </w:r>
          </w:p>
          <w:p w14:paraId="0FB2F838" w14:textId="77777777" w:rsidR="005279C1" w:rsidRPr="00B60B7B" w:rsidRDefault="005279C1" w:rsidP="00B60B7B">
            <w:pPr>
              <w:rPr>
                <w:b/>
              </w:rPr>
            </w:pPr>
          </w:p>
        </w:tc>
      </w:tr>
      <w:tr w:rsidR="008F5CE1" w:rsidRPr="009E496C" w14:paraId="1B131BF0" w14:textId="77777777" w:rsidTr="00121749">
        <w:trPr>
          <w:trHeight w:val="2528"/>
        </w:trPr>
        <w:tc>
          <w:tcPr>
            <w:tcW w:w="2496" w:type="dxa"/>
            <w:shd w:val="clear" w:color="auto" w:fill="F2F2F2"/>
          </w:tcPr>
          <w:p w14:paraId="112CADD5" w14:textId="77777777" w:rsidR="008F5CE1" w:rsidRPr="003849BE" w:rsidRDefault="00C078DE" w:rsidP="008F5CE1">
            <w:pPr>
              <w:spacing w:before="100" w:beforeAutospacing="1" w:after="100" w:afterAutospacing="1"/>
              <w:jc w:val="center"/>
              <w:rPr>
                <w:b/>
                <w:sz w:val="24"/>
              </w:rPr>
            </w:pPr>
            <w:r>
              <w:rPr>
                <w:b/>
                <w:sz w:val="24"/>
              </w:rPr>
              <w:t>#5:  February 10</w:t>
            </w:r>
            <w:r w:rsidRPr="00C078DE">
              <w:rPr>
                <w:b/>
                <w:sz w:val="24"/>
                <w:vertAlign w:val="superscript"/>
              </w:rPr>
              <w:t>th</w:t>
            </w:r>
            <w:r>
              <w:rPr>
                <w:b/>
                <w:sz w:val="24"/>
              </w:rPr>
              <w:t xml:space="preserve"> </w:t>
            </w:r>
          </w:p>
          <w:p w14:paraId="7A1587F6" w14:textId="77777777" w:rsidR="00080ACE" w:rsidRDefault="00080ACE" w:rsidP="008F5CE1">
            <w:pPr>
              <w:spacing w:before="100" w:beforeAutospacing="1" w:after="100" w:afterAutospacing="1"/>
              <w:jc w:val="center"/>
              <w:rPr>
                <w:i/>
                <w:sz w:val="24"/>
              </w:rPr>
            </w:pPr>
          </w:p>
          <w:p w14:paraId="270DE26D" w14:textId="77777777" w:rsidR="00080ACE" w:rsidRDefault="00080ACE" w:rsidP="008F5CE1">
            <w:pPr>
              <w:spacing w:before="100" w:beforeAutospacing="1" w:after="100" w:afterAutospacing="1"/>
              <w:jc w:val="center"/>
              <w:rPr>
                <w:i/>
                <w:sz w:val="24"/>
              </w:rPr>
            </w:pPr>
          </w:p>
          <w:p w14:paraId="5AB44564" w14:textId="77777777" w:rsidR="00080ACE" w:rsidRPr="00080ACE" w:rsidRDefault="00AE7A12" w:rsidP="008F5CE1">
            <w:pPr>
              <w:spacing w:before="100" w:beforeAutospacing="1" w:after="100" w:afterAutospacing="1"/>
              <w:jc w:val="center"/>
              <w:rPr>
                <w:i/>
                <w:sz w:val="24"/>
              </w:rPr>
            </w:pPr>
            <w:r>
              <w:rPr>
                <w:i/>
                <w:sz w:val="24"/>
              </w:rPr>
              <w:t>Oxygenation</w:t>
            </w:r>
          </w:p>
        </w:tc>
        <w:tc>
          <w:tcPr>
            <w:tcW w:w="4321" w:type="dxa"/>
            <w:shd w:val="clear" w:color="auto" w:fill="F2F2F2"/>
          </w:tcPr>
          <w:p w14:paraId="0A493FD8" w14:textId="77777777" w:rsidR="00080ACE" w:rsidRPr="00732589" w:rsidRDefault="00080ACE" w:rsidP="00080ACE">
            <w:pPr>
              <w:pStyle w:val="TableParagraph"/>
              <w:spacing w:before="63"/>
              <w:ind w:left="103"/>
              <w:jc w:val="center"/>
              <w:rPr>
                <w:i/>
                <w:sz w:val="24"/>
                <w:u w:val="single"/>
              </w:rPr>
            </w:pPr>
            <w:r>
              <w:rPr>
                <w:i/>
                <w:sz w:val="24"/>
                <w:u w:val="single"/>
              </w:rPr>
              <w:t>Drugs for Asthma and Other Pulmonary Disorders</w:t>
            </w:r>
          </w:p>
          <w:p w14:paraId="3722E536" w14:textId="77777777" w:rsidR="00080ACE" w:rsidRDefault="00080ACE" w:rsidP="00D0390F">
            <w:pPr>
              <w:spacing w:after="100" w:afterAutospacing="1"/>
              <w:jc w:val="center"/>
              <w:rPr>
                <w:i/>
                <w:sz w:val="24"/>
              </w:rPr>
            </w:pPr>
          </w:p>
          <w:p w14:paraId="50C014BE" w14:textId="77777777" w:rsidR="00080ACE" w:rsidRPr="00196775" w:rsidRDefault="00080ACE" w:rsidP="00080ACE">
            <w:pPr>
              <w:pStyle w:val="TableParagraph"/>
              <w:spacing w:before="63"/>
              <w:ind w:left="103"/>
              <w:jc w:val="center"/>
              <w:rPr>
                <w:b/>
                <w:sz w:val="24"/>
                <w:u w:val="single"/>
              </w:rPr>
            </w:pPr>
            <w:r w:rsidRPr="00196775">
              <w:rPr>
                <w:b/>
                <w:sz w:val="24"/>
                <w:u w:val="single"/>
              </w:rPr>
              <w:t xml:space="preserve">Textbook </w:t>
            </w:r>
            <w:r>
              <w:rPr>
                <w:b/>
                <w:sz w:val="24"/>
                <w:u w:val="single"/>
              </w:rPr>
              <w:t>Reading</w:t>
            </w:r>
            <w:r w:rsidRPr="00196775">
              <w:rPr>
                <w:b/>
                <w:sz w:val="24"/>
                <w:u w:val="single"/>
              </w:rPr>
              <w:t xml:space="preserve"> &amp;</w:t>
            </w:r>
          </w:p>
          <w:p w14:paraId="73E8ABD7" w14:textId="6C6B4867" w:rsidR="00080ACE" w:rsidRPr="00196775" w:rsidRDefault="00A813B4" w:rsidP="00080ACE">
            <w:pPr>
              <w:pStyle w:val="TableParagraph"/>
              <w:spacing w:before="63"/>
              <w:ind w:left="103"/>
              <w:jc w:val="center"/>
              <w:rPr>
                <w:b/>
                <w:sz w:val="24"/>
              </w:rPr>
            </w:pPr>
            <w:r>
              <w:rPr>
                <w:b/>
                <w:sz w:val="24"/>
                <w:u w:val="single"/>
              </w:rPr>
              <w:t>MyLab</w:t>
            </w:r>
            <w:r w:rsidR="00004EF7">
              <w:rPr>
                <w:b/>
                <w:sz w:val="24"/>
                <w:u w:val="single"/>
              </w:rPr>
              <w:t xml:space="preserve"> </w:t>
            </w:r>
            <w:r>
              <w:rPr>
                <w:b/>
                <w:sz w:val="24"/>
                <w:u w:val="single"/>
              </w:rPr>
              <w:t xml:space="preserve">Nursing </w:t>
            </w:r>
            <w:r w:rsidR="00080ACE" w:rsidRPr="00196775">
              <w:rPr>
                <w:b/>
                <w:sz w:val="24"/>
                <w:u w:val="single"/>
              </w:rPr>
              <w:t>Assignment</w:t>
            </w:r>
            <w:r w:rsidR="00080ACE" w:rsidRPr="00196775">
              <w:rPr>
                <w:b/>
                <w:sz w:val="24"/>
              </w:rPr>
              <w:t>:</w:t>
            </w:r>
          </w:p>
          <w:p w14:paraId="401549BF" w14:textId="2CD42E11" w:rsidR="00080ACE" w:rsidRDefault="00080ACE" w:rsidP="00080ACE">
            <w:pPr>
              <w:pStyle w:val="TableParagraph"/>
              <w:numPr>
                <w:ilvl w:val="0"/>
                <w:numId w:val="21"/>
              </w:numPr>
              <w:spacing w:before="63"/>
              <w:jc w:val="center"/>
              <w:rPr>
                <w:sz w:val="24"/>
              </w:rPr>
            </w:pPr>
            <w:r>
              <w:rPr>
                <w:sz w:val="24"/>
              </w:rPr>
              <w:t>Chapter 40</w:t>
            </w:r>
          </w:p>
          <w:p w14:paraId="0BBAFAEF" w14:textId="77777777" w:rsidR="00097F0F" w:rsidRDefault="00097F0F" w:rsidP="00097F0F">
            <w:pPr>
              <w:pStyle w:val="TableParagraph"/>
              <w:spacing w:before="63"/>
              <w:jc w:val="center"/>
              <w:rPr>
                <w:sz w:val="24"/>
              </w:rPr>
            </w:pPr>
          </w:p>
          <w:p w14:paraId="1F394E6F" w14:textId="77777777" w:rsidR="00097F0F" w:rsidRPr="00097F0F" w:rsidRDefault="00097F0F" w:rsidP="00097F0F">
            <w:pPr>
              <w:pStyle w:val="TableParagraph"/>
              <w:spacing w:before="63"/>
              <w:jc w:val="center"/>
              <w:rPr>
                <w:b/>
                <w:sz w:val="24"/>
                <w:u w:val="single"/>
              </w:rPr>
            </w:pPr>
            <w:r w:rsidRPr="00097F0F">
              <w:rPr>
                <w:b/>
                <w:sz w:val="24"/>
                <w:u w:val="single"/>
              </w:rPr>
              <w:t>Shadow Health</w:t>
            </w:r>
            <w:r>
              <w:rPr>
                <w:b/>
                <w:sz w:val="24"/>
                <w:u w:val="single"/>
              </w:rPr>
              <w:t xml:space="preserve"> (due prior to class)</w:t>
            </w:r>
          </w:p>
          <w:p w14:paraId="7482C739" w14:textId="77777777" w:rsidR="00097F0F" w:rsidRDefault="00097F0F" w:rsidP="00097F0F">
            <w:pPr>
              <w:spacing w:after="100" w:afterAutospacing="1"/>
              <w:jc w:val="center"/>
              <w:rPr>
                <w:i/>
                <w:sz w:val="24"/>
              </w:rPr>
            </w:pPr>
            <w:r>
              <w:rPr>
                <w:i/>
                <w:sz w:val="24"/>
              </w:rPr>
              <w:t>Anti-Asthmatics Concept Lab</w:t>
            </w:r>
          </w:p>
          <w:p w14:paraId="5821B9CF" w14:textId="77777777" w:rsidR="00080ACE" w:rsidRPr="00080ACE" w:rsidRDefault="00080ACE" w:rsidP="00D0390F">
            <w:pPr>
              <w:spacing w:after="100" w:afterAutospacing="1"/>
              <w:jc w:val="center"/>
              <w:rPr>
                <w:i/>
                <w:sz w:val="24"/>
              </w:rPr>
            </w:pPr>
          </w:p>
        </w:tc>
        <w:tc>
          <w:tcPr>
            <w:tcW w:w="3893" w:type="dxa"/>
            <w:shd w:val="clear" w:color="auto" w:fill="F2F2F2"/>
          </w:tcPr>
          <w:p w14:paraId="20E22DD1" w14:textId="77777777" w:rsidR="008F5CE1" w:rsidRPr="002272FC" w:rsidRDefault="00080ACE" w:rsidP="00D0390F">
            <w:pPr>
              <w:jc w:val="center"/>
              <w:rPr>
                <w:sz w:val="24"/>
                <w:szCs w:val="24"/>
              </w:rPr>
            </w:pPr>
            <w:r w:rsidRPr="002272FC">
              <w:rPr>
                <w:sz w:val="24"/>
                <w:szCs w:val="24"/>
              </w:rPr>
              <w:t>Medications Affecting the Respiratory System</w:t>
            </w:r>
          </w:p>
          <w:p w14:paraId="200468D2" w14:textId="77777777" w:rsidR="00B64D18" w:rsidRDefault="00B64D18" w:rsidP="00D0390F">
            <w:pPr>
              <w:jc w:val="center"/>
            </w:pPr>
          </w:p>
          <w:p w14:paraId="6435F51D" w14:textId="77777777" w:rsidR="00B64D18" w:rsidRPr="00545D66" w:rsidRDefault="00B64D18" w:rsidP="00B64D18">
            <w:pPr>
              <w:jc w:val="center"/>
              <w:rPr>
                <w:sz w:val="24"/>
                <w:szCs w:val="24"/>
                <w:u w:val="single"/>
              </w:rPr>
            </w:pPr>
            <w:r w:rsidRPr="00545D66">
              <w:rPr>
                <w:sz w:val="24"/>
                <w:szCs w:val="24"/>
                <w:u w:val="single"/>
              </w:rPr>
              <w:t>ATI RN Pharmacology for Nursing (ed.7.0)</w:t>
            </w:r>
          </w:p>
          <w:p w14:paraId="0509358D" w14:textId="77777777" w:rsidR="00B64D18" w:rsidRPr="00260A8B" w:rsidRDefault="00B64D18" w:rsidP="00B64D18">
            <w:pPr>
              <w:pStyle w:val="ListParagraph"/>
              <w:numPr>
                <w:ilvl w:val="0"/>
                <w:numId w:val="27"/>
              </w:numPr>
              <w:jc w:val="center"/>
              <w:rPr>
                <w:sz w:val="24"/>
                <w:szCs w:val="24"/>
              </w:rPr>
            </w:pPr>
            <w:r>
              <w:rPr>
                <w:sz w:val="24"/>
                <w:szCs w:val="24"/>
              </w:rPr>
              <w:t>Chapters 17 &amp; 18</w:t>
            </w:r>
          </w:p>
          <w:p w14:paraId="4D5817CC" w14:textId="77777777" w:rsidR="00B64D18" w:rsidRDefault="00B64D18" w:rsidP="00D0390F">
            <w:pPr>
              <w:jc w:val="center"/>
            </w:pPr>
          </w:p>
          <w:p w14:paraId="4795C214" w14:textId="77777777" w:rsidR="000515D0" w:rsidRPr="00793969" w:rsidRDefault="00F01BA1" w:rsidP="000515D0">
            <w:pPr>
              <w:rPr>
                <w:b/>
                <w:i/>
                <w:sz w:val="24"/>
                <w:u w:val="single"/>
              </w:rPr>
            </w:pPr>
            <w:r>
              <w:rPr>
                <w:b/>
                <w:i/>
                <w:sz w:val="24"/>
                <w:u w:val="single"/>
              </w:rPr>
              <w:t>ATI Pharmacology Made Easy 4</w:t>
            </w:r>
            <w:r w:rsidR="000515D0" w:rsidRPr="00793969">
              <w:rPr>
                <w:b/>
                <w:i/>
                <w:sz w:val="24"/>
                <w:u w:val="single"/>
              </w:rPr>
              <w:t>.0</w:t>
            </w:r>
          </w:p>
          <w:p w14:paraId="5743525B" w14:textId="77777777" w:rsidR="000515D0" w:rsidRPr="00126067" w:rsidRDefault="000515D0" w:rsidP="005D3027">
            <w:pPr>
              <w:pStyle w:val="ListParagraph"/>
              <w:numPr>
                <w:ilvl w:val="0"/>
                <w:numId w:val="26"/>
              </w:numPr>
              <w:rPr>
                <w:sz w:val="24"/>
                <w:szCs w:val="24"/>
              </w:rPr>
            </w:pPr>
            <w:r w:rsidRPr="00B473F2">
              <w:rPr>
                <w:sz w:val="24"/>
                <w:szCs w:val="24"/>
              </w:rPr>
              <w:t>Tutorial:</w:t>
            </w:r>
            <w:r>
              <w:rPr>
                <w:i/>
                <w:sz w:val="24"/>
                <w:szCs w:val="24"/>
              </w:rPr>
              <w:t xml:space="preserve"> Respiratory System</w:t>
            </w:r>
          </w:p>
          <w:p w14:paraId="05730AA9" w14:textId="296C9C5C" w:rsidR="00833782" w:rsidRDefault="00833782" w:rsidP="00E161C5">
            <w:pPr>
              <w:rPr>
                <w:sz w:val="24"/>
                <w:szCs w:val="24"/>
              </w:rPr>
            </w:pPr>
          </w:p>
          <w:p w14:paraId="4E61D9C3" w14:textId="1AEBE895" w:rsidR="00833782" w:rsidRPr="00E161C5" w:rsidRDefault="00833782" w:rsidP="00833782">
            <w:pPr>
              <w:jc w:val="center"/>
              <w:rPr>
                <w:b/>
                <w:bCs/>
                <w:sz w:val="24"/>
                <w:szCs w:val="24"/>
                <w:u w:val="single"/>
              </w:rPr>
            </w:pPr>
            <w:r w:rsidRPr="00E161C5">
              <w:rPr>
                <w:b/>
                <w:bCs/>
                <w:sz w:val="24"/>
                <w:szCs w:val="24"/>
                <w:u w:val="single"/>
              </w:rPr>
              <w:t>MyLab Nursing</w:t>
            </w:r>
          </w:p>
          <w:p w14:paraId="46B73A48" w14:textId="6F5C98E1" w:rsidR="00833782" w:rsidRPr="00833782" w:rsidRDefault="00833782" w:rsidP="00833782">
            <w:pPr>
              <w:pStyle w:val="ListParagraph"/>
              <w:numPr>
                <w:ilvl w:val="0"/>
                <w:numId w:val="31"/>
              </w:numPr>
              <w:rPr>
                <w:b/>
                <w:bCs/>
                <w:i/>
                <w:iCs/>
                <w:sz w:val="24"/>
                <w:szCs w:val="24"/>
                <w:u w:val="single"/>
              </w:rPr>
            </w:pPr>
            <w:r w:rsidRPr="00E161C5">
              <w:rPr>
                <w:b/>
                <w:bCs/>
                <w:sz w:val="24"/>
                <w:szCs w:val="24"/>
                <w:u w:val="single"/>
              </w:rPr>
              <w:t>Decision Making Case</w:t>
            </w:r>
            <w:r w:rsidRPr="00833782">
              <w:rPr>
                <w:sz w:val="24"/>
                <w:szCs w:val="24"/>
              </w:rPr>
              <w:t xml:space="preserve">: </w:t>
            </w:r>
            <w:r w:rsidRPr="00833782">
              <w:rPr>
                <w:i/>
                <w:iCs/>
                <w:sz w:val="24"/>
                <w:szCs w:val="24"/>
              </w:rPr>
              <w:t>Asthma</w:t>
            </w:r>
          </w:p>
          <w:p w14:paraId="2C91340C" w14:textId="308C7A26" w:rsidR="00833782" w:rsidRPr="00833782" w:rsidRDefault="00833782" w:rsidP="00833782">
            <w:pPr>
              <w:jc w:val="center"/>
              <w:rPr>
                <w:b/>
                <w:bCs/>
                <w:sz w:val="24"/>
                <w:szCs w:val="24"/>
                <w:u w:val="single"/>
              </w:rPr>
            </w:pPr>
            <w:r w:rsidRPr="00833782">
              <w:rPr>
                <w:b/>
                <w:bCs/>
                <w:sz w:val="24"/>
                <w:szCs w:val="24"/>
                <w:u w:val="single"/>
              </w:rPr>
              <w:t>(due by Friday @ 9PM)</w:t>
            </w:r>
          </w:p>
          <w:p w14:paraId="2B529B0D" w14:textId="77777777" w:rsidR="000515D0" w:rsidRPr="00080ACE" w:rsidRDefault="000515D0" w:rsidP="00B60B7B"/>
        </w:tc>
      </w:tr>
      <w:tr w:rsidR="008F5CE1" w:rsidRPr="009E496C" w14:paraId="10E8F133" w14:textId="77777777" w:rsidTr="00121749">
        <w:trPr>
          <w:trHeight w:val="2528"/>
        </w:trPr>
        <w:tc>
          <w:tcPr>
            <w:tcW w:w="2496" w:type="dxa"/>
            <w:shd w:val="clear" w:color="auto" w:fill="F2F2F2"/>
          </w:tcPr>
          <w:p w14:paraId="47239456" w14:textId="77777777" w:rsidR="008F5CE1" w:rsidRPr="003849BE" w:rsidRDefault="00C078DE" w:rsidP="008F5CE1">
            <w:pPr>
              <w:spacing w:before="100" w:beforeAutospacing="1" w:after="100" w:afterAutospacing="1"/>
              <w:jc w:val="center"/>
              <w:rPr>
                <w:b/>
                <w:sz w:val="24"/>
                <w:vertAlign w:val="superscript"/>
              </w:rPr>
            </w:pPr>
            <w:r>
              <w:rPr>
                <w:b/>
                <w:sz w:val="24"/>
              </w:rPr>
              <w:t>#6:  February 17</w:t>
            </w:r>
            <w:r w:rsidRPr="00C078DE">
              <w:rPr>
                <w:b/>
                <w:sz w:val="24"/>
                <w:vertAlign w:val="superscript"/>
              </w:rPr>
              <w:t>th</w:t>
            </w:r>
            <w:r>
              <w:rPr>
                <w:b/>
                <w:sz w:val="24"/>
              </w:rPr>
              <w:t xml:space="preserve"> </w:t>
            </w:r>
          </w:p>
          <w:p w14:paraId="3AFE9264" w14:textId="77777777" w:rsidR="008F5CE1" w:rsidRPr="00F327A4" w:rsidRDefault="00F327A4" w:rsidP="008F5CE1">
            <w:pPr>
              <w:spacing w:before="100" w:beforeAutospacing="1" w:after="100" w:afterAutospacing="1"/>
              <w:jc w:val="center"/>
              <w:rPr>
                <w:sz w:val="24"/>
              </w:rPr>
            </w:pPr>
            <w:r>
              <w:rPr>
                <w:noProof/>
                <w:sz w:val="24"/>
              </w:rPr>
              <w:drawing>
                <wp:inline distT="0" distB="0" distL="0" distR="0" wp14:anchorId="63671EA5" wp14:editId="060F86BF">
                  <wp:extent cx="1111250" cy="742506"/>
                  <wp:effectExtent l="177800" t="152400" r="158750" b="121094"/>
                  <wp:docPr id="4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7"/>
                          <pic:cNvPicPr>
                            <a:picLocks noChangeAspect="1" noChangeArrowheads="1"/>
                          </pic:cNvPicPr>
                        </pic:nvPicPr>
                        <pic:blipFill>
                          <a:blip r:embed="rId27"/>
                          <a:srcRect/>
                          <a:stretch>
                            <a:fillRect/>
                          </a:stretch>
                        </pic:blipFill>
                        <pic:spPr bwMode="auto">
                          <a:xfrm>
                            <a:off x="0" y="0"/>
                            <a:ext cx="1111250" cy="742506"/>
                          </a:xfrm>
                          <a:prstGeom prst="round2DiagRect">
                            <a:avLst>
                              <a:gd name="adj1" fmla="val 16667"/>
                              <a:gd name="adj2" fmla="val 0"/>
                            </a:avLst>
                          </a:prstGeom>
                          <a:ln w="88900" cap="sq">
                            <a:solidFill>
                              <a:srgbClr val="FFFFFF"/>
                            </a:solidFill>
                            <a:miter lim="800000"/>
                          </a:ln>
                          <a:effectLst>
                            <a:outerShdw blurRad="57785" algn="br" rotWithShape="0">
                              <a:srgbClr val="000000">
                                <a:alpha val="70000"/>
                              </a:srgbClr>
                            </a:outerShdw>
                          </a:effectLst>
                        </pic:spPr>
                      </pic:pic>
                    </a:graphicData>
                  </a:graphic>
                </wp:inline>
              </w:drawing>
            </w:r>
          </w:p>
        </w:tc>
        <w:tc>
          <w:tcPr>
            <w:tcW w:w="4321" w:type="dxa"/>
            <w:shd w:val="clear" w:color="auto" w:fill="F2F2F2"/>
          </w:tcPr>
          <w:p w14:paraId="5342D66D" w14:textId="77777777" w:rsidR="004C45A5" w:rsidRDefault="004C45A5" w:rsidP="004C45A5">
            <w:pPr>
              <w:pStyle w:val="TableParagraph"/>
              <w:spacing w:before="63"/>
              <w:jc w:val="center"/>
              <w:rPr>
                <w:b/>
                <w:sz w:val="24"/>
                <w:u w:val="single"/>
              </w:rPr>
            </w:pPr>
            <w:r>
              <w:rPr>
                <w:b/>
                <w:sz w:val="24"/>
                <w:u w:val="single"/>
              </w:rPr>
              <w:t>ONLINE</w:t>
            </w:r>
          </w:p>
          <w:p w14:paraId="4628F41B" w14:textId="77777777" w:rsidR="004C45A5" w:rsidRDefault="004C45A5" w:rsidP="004C45A5">
            <w:pPr>
              <w:pStyle w:val="TableParagraph"/>
              <w:spacing w:before="63"/>
              <w:jc w:val="center"/>
              <w:rPr>
                <w:b/>
                <w:sz w:val="24"/>
                <w:u w:val="single"/>
              </w:rPr>
            </w:pPr>
          </w:p>
          <w:p w14:paraId="2C2987DA" w14:textId="77777777" w:rsidR="005279C1" w:rsidRDefault="00A6671B" w:rsidP="004C45A5">
            <w:pPr>
              <w:pStyle w:val="TableParagraph"/>
              <w:spacing w:before="63"/>
              <w:jc w:val="center"/>
              <w:rPr>
                <w:i/>
                <w:sz w:val="24"/>
                <w:u w:val="single"/>
              </w:rPr>
            </w:pPr>
            <w:r>
              <w:rPr>
                <w:i/>
                <w:sz w:val="24"/>
                <w:u w:val="single"/>
              </w:rPr>
              <w:t xml:space="preserve">Drugs for Fluid Balance, Electrolyte, &amp; </w:t>
            </w:r>
          </w:p>
          <w:p w14:paraId="19A36437" w14:textId="2E48653B" w:rsidR="00CD0A45" w:rsidRPr="005279C1" w:rsidRDefault="00A6671B" w:rsidP="00CD0A45">
            <w:pPr>
              <w:pStyle w:val="TableParagraph"/>
              <w:spacing w:before="63"/>
              <w:jc w:val="center"/>
              <w:rPr>
                <w:i/>
                <w:sz w:val="24"/>
                <w:u w:val="single"/>
              </w:rPr>
            </w:pPr>
            <w:r>
              <w:rPr>
                <w:i/>
                <w:sz w:val="24"/>
                <w:u w:val="single"/>
              </w:rPr>
              <w:t>Acid-Base Balance</w:t>
            </w:r>
          </w:p>
          <w:p w14:paraId="2C485591" w14:textId="77777777" w:rsidR="00CD0A45" w:rsidRDefault="00CD0A45" w:rsidP="00CD0A45">
            <w:pPr>
              <w:pStyle w:val="TableParagraph"/>
              <w:spacing w:before="63"/>
              <w:ind w:left="103"/>
              <w:jc w:val="center"/>
              <w:rPr>
                <w:i/>
                <w:sz w:val="24"/>
                <w:u w:val="single"/>
              </w:rPr>
            </w:pPr>
            <w:r>
              <w:rPr>
                <w:i/>
                <w:sz w:val="24"/>
                <w:u w:val="single"/>
              </w:rPr>
              <w:t>&amp;</w:t>
            </w:r>
          </w:p>
          <w:p w14:paraId="6E076F5E" w14:textId="77777777" w:rsidR="00CD0A45" w:rsidRDefault="00CD0A45" w:rsidP="00CD0A45">
            <w:pPr>
              <w:pStyle w:val="TableParagraph"/>
              <w:spacing w:before="63"/>
              <w:ind w:left="103"/>
              <w:jc w:val="center"/>
              <w:rPr>
                <w:i/>
                <w:sz w:val="24"/>
                <w:u w:val="single"/>
              </w:rPr>
            </w:pPr>
            <w:r>
              <w:rPr>
                <w:i/>
                <w:sz w:val="24"/>
                <w:u w:val="single"/>
              </w:rPr>
              <w:t>Diuretic Therapy</w:t>
            </w:r>
          </w:p>
          <w:p w14:paraId="475140D5" w14:textId="77777777" w:rsidR="004C45A5" w:rsidRDefault="004C45A5" w:rsidP="004C45A5">
            <w:pPr>
              <w:pStyle w:val="TableParagraph"/>
              <w:spacing w:before="63"/>
              <w:jc w:val="center"/>
              <w:rPr>
                <w:b/>
                <w:sz w:val="24"/>
                <w:u w:val="single"/>
              </w:rPr>
            </w:pPr>
          </w:p>
          <w:p w14:paraId="133116FB" w14:textId="77777777" w:rsidR="00A6671B" w:rsidRPr="00196775" w:rsidRDefault="00A6671B" w:rsidP="00A6671B">
            <w:pPr>
              <w:pStyle w:val="TableParagraph"/>
              <w:spacing w:before="63"/>
              <w:ind w:left="103"/>
              <w:jc w:val="center"/>
              <w:rPr>
                <w:b/>
                <w:sz w:val="24"/>
                <w:u w:val="single"/>
              </w:rPr>
            </w:pPr>
            <w:r w:rsidRPr="00196775">
              <w:rPr>
                <w:b/>
                <w:sz w:val="24"/>
                <w:u w:val="single"/>
              </w:rPr>
              <w:t xml:space="preserve">Textbook </w:t>
            </w:r>
            <w:r>
              <w:rPr>
                <w:b/>
                <w:sz w:val="24"/>
                <w:u w:val="single"/>
              </w:rPr>
              <w:t>Reading</w:t>
            </w:r>
            <w:r w:rsidRPr="00196775">
              <w:rPr>
                <w:b/>
                <w:sz w:val="24"/>
                <w:u w:val="single"/>
              </w:rPr>
              <w:t xml:space="preserve"> &amp;</w:t>
            </w:r>
          </w:p>
          <w:p w14:paraId="5D4B485D" w14:textId="6AC578E6" w:rsidR="00A6671B" w:rsidRPr="00196775" w:rsidRDefault="00A813B4" w:rsidP="00A6671B">
            <w:pPr>
              <w:pStyle w:val="TableParagraph"/>
              <w:spacing w:before="63"/>
              <w:ind w:left="103"/>
              <w:jc w:val="center"/>
              <w:rPr>
                <w:b/>
                <w:sz w:val="24"/>
              </w:rPr>
            </w:pPr>
            <w:r>
              <w:rPr>
                <w:b/>
                <w:sz w:val="24"/>
                <w:u w:val="single"/>
              </w:rPr>
              <w:t>MyLab</w:t>
            </w:r>
            <w:r w:rsidR="00004EF7">
              <w:rPr>
                <w:b/>
                <w:sz w:val="24"/>
                <w:u w:val="single"/>
              </w:rPr>
              <w:t xml:space="preserve"> </w:t>
            </w:r>
            <w:r>
              <w:rPr>
                <w:b/>
                <w:sz w:val="24"/>
                <w:u w:val="single"/>
              </w:rPr>
              <w:t xml:space="preserve">Nursing </w:t>
            </w:r>
            <w:r w:rsidR="00A6671B" w:rsidRPr="00196775">
              <w:rPr>
                <w:b/>
                <w:sz w:val="24"/>
                <w:u w:val="single"/>
              </w:rPr>
              <w:t>Assignment</w:t>
            </w:r>
            <w:r w:rsidR="00A6671B" w:rsidRPr="00196775">
              <w:rPr>
                <w:b/>
                <w:sz w:val="24"/>
              </w:rPr>
              <w:t>:</w:t>
            </w:r>
          </w:p>
          <w:p w14:paraId="2C2405EE" w14:textId="049FCBB8" w:rsidR="00A6671B" w:rsidRDefault="00A6671B" w:rsidP="00A6671B">
            <w:pPr>
              <w:pStyle w:val="TableParagraph"/>
              <w:numPr>
                <w:ilvl w:val="0"/>
                <w:numId w:val="21"/>
              </w:numPr>
              <w:spacing w:before="63"/>
              <w:jc w:val="center"/>
              <w:rPr>
                <w:sz w:val="24"/>
              </w:rPr>
            </w:pPr>
            <w:r>
              <w:rPr>
                <w:sz w:val="24"/>
              </w:rPr>
              <w:t>Chapter</w:t>
            </w:r>
            <w:r w:rsidR="00710FF6">
              <w:rPr>
                <w:sz w:val="24"/>
              </w:rPr>
              <w:t>s 24 &amp;</w:t>
            </w:r>
            <w:r>
              <w:rPr>
                <w:sz w:val="24"/>
              </w:rPr>
              <w:t xml:space="preserve"> 25</w:t>
            </w:r>
          </w:p>
          <w:p w14:paraId="7D0455BF" w14:textId="77777777" w:rsidR="00AE643A" w:rsidRPr="009D2DE6" w:rsidRDefault="00AE643A" w:rsidP="005D3027">
            <w:pPr>
              <w:pStyle w:val="TableParagraph"/>
              <w:spacing w:before="63"/>
              <w:rPr>
                <w:sz w:val="24"/>
              </w:rPr>
            </w:pPr>
          </w:p>
          <w:p w14:paraId="2A5A7BDF" w14:textId="77777777" w:rsidR="008F5CE1" w:rsidRPr="00C2470E" w:rsidRDefault="008F5CE1" w:rsidP="00D0390F">
            <w:pPr>
              <w:spacing w:after="100" w:afterAutospacing="1"/>
              <w:jc w:val="center"/>
              <w:rPr>
                <w:sz w:val="24"/>
              </w:rPr>
            </w:pPr>
          </w:p>
        </w:tc>
        <w:tc>
          <w:tcPr>
            <w:tcW w:w="3893" w:type="dxa"/>
            <w:shd w:val="clear" w:color="auto" w:fill="F2F2F2"/>
          </w:tcPr>
          <w:p w14:paraId="6C4EDAAC" w14:textId="38D7F712" w:rsidR="00903093" w:rsidRPr="003951A9" w:rsidRDefault="003951A9" w:rsidP="00D0390F">
            <w:pPr>
              <w:jc w:val="center"/>
              <w:rPr>
                <w:bCs/>
                <w:sz w:val="24"/>
                <w:szCs w:val="24"/>
              </w:rPr>
            </w:pPr>
            <w:r>
              <w:rPr>
                <w:bCs/>
                <w:sz w:val="24"/>
                <w:szCs w:val="24"/>
              </w:rPr>
              <w:t>Medications Affect</w:t>
            </w:r>
            <w:r w:rsidR="0052709D">
              <w:rPr>
                <w:bCs/>
                <w:sz w:val="24"/>
                <w:szCs w:val="24"/>
              </w:rPr>
              <w:t>ing</w:t>
            </w:r>
            <w:r>
              <w:rPr>
                <w:bCs/>
                <w:sz w:val="24"/>
                <w:szCs w:val="24"/>
              </w:rPr>
              <w:t xml:space="preserve"> F&amp;E Balance</w:t>
            </w:r>
          </w:p>
          <w:p w14:paraId="2827EF53" w14:textId="77777777" w:rsidR="00903093" w:rsidRDefault="00903093" w:rsidP="00D0390F">
            <w:pPr>
              <w:jc w:val="center"/>
              <w:rPr>
                <w:b/>
              </w:rPr>
            </w:pPr>
          </w:p>
          <w:p w14:paraId="1F14F9ED" w14:textId="3273EF04" w:rsidR="008F5CE1" w:rsidRDefault="00903093" w:rsidP="00D0390F">
            <w:pPr>
              <w:jc w:val="center"/>
              <w:rPr>
                <w:b/>
              </w:rPr>
            </w:pPr>
            <w:r w:rsidRPr="00903093">
              <w:rPr>
                <w:b/>
                <w:noProof/>
              </w:rPr>
              <w:drawing>
                <wp:inline distT="0" distB="0" distL="0" distR="0" wp14:anchorId="1CB108F5" wp14:editId="3A41AE1A">
                  <wp:extent cx="942975" cy="835619"/>
                  <wp:effectExtent l="0" t="0" r="0" b="3175"/>
                  <wp:docPr id="5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1"/>
                          <pic:cNvPicPr>
                            <a:picLocks noChangeAspect="1" noChangeArrowheads="1"/>
                          </pic:cNvPicPr>
                        </pic:nvPicPr>
                        <pic:blipFill>
                          <a:blip r:embed="rId26"/>
                          <a:srcRect/>
                          <a:stretch>
                            <a:fillRect/>
                          </a:stretch>
                        </pic:blipFill>
                        <pic:spPr bwMode="auto">
                          <a:xfrm>
                            <a:off x="0" y="0"/>
                            <a:ext cx="985012" cy="872870"/>
                          </a:xfrm>
                          <a:prstGeom prst="ellipse">
                            <a:avLst/>
                          </a:prstGeom>
                          <a:ln>
                            <a:noFill/>
                          </a:ln>
                          <a:effectLst>
                            <a:softEdge rad="112500"/>
                          </a:effectLst>
                        </pic:spPr>
                      </pic:pic>
                    </a:graphicData>
                  </a:graphic>
                </wp:inline>
              </w:drawing>
            </w:r>
          </w:p>
          <w:p w14:paraId="1977E4E7" w14:textId="77777777" w:rsidR="00710FF6" w:rsidRPr="00545D66" w:rsidRDefault="00710FF6" w:rsidP="00710FF6">
            <w:pPr>
              <w:jc w:val="center"/>
              <w:rPr>
                <w:sz w:val="24"/>
                <w:szCs w:val="24"/>
                <w:u w:val="single"/>
              </w:rPr>
            </w:pPr>
            <w:r w:rsidRPr="00545D66">
              <w:rPr>
                <w:sz w:val="24"/>
                <w:szCs w:val="24"/>
                <w:u w:val="single"/>
              </w:rPr>
              <w:t>ATI RN Pharmacology for Nursing (ed.7.0)</w:t>
            </w:r>
          </w:p>
          <w:p w14:paraId="01C6287E" w14:textId="6CCF8861" w:rsidR="00710FF6" w:rsidRDefault="00710FF6" w:rsidP="00710FF6">
            <w:pPr>
              <w:jc w:val="center"/>
              <w:rPr>
                <w:b/>
                <w:bCs/>
                <w:i/>
                <w:iCs/>
                <w:sz w:val="24"/>
                <w:szCs w:val="24"/>
                <w:u w:val="single"/>
              </w:rPr>
            </w:pPr>
            <w:r>
              <w:rPr>
                <w:sz w:val="24"/>
                <w:szCs w:val="24"/>
              </w:rPr>
              <w:t>Chapter 19</w:t>
            </w:r>
          </w:p>
          <w:p w14:paraId="5B59A766" w14:textId="77777777" w:rsidR="00710FF6" w:rsidRDefault="00710FF6" w:rsidP="00710FF6">
            <w:pPr>
              <w:rPr>
                <w:b/>
                <w:bCs/>
                <w:i/>
                <w:iCs/>
                <w:sz w:val="24"/>
                <w:szCs w:val="24"/>
                <w:u w:val="single"/>
              </w:rPr>
            </w:pPr>
          </w:p>
          <w:p w14:paraId="72BD45F8" w14:textId="02CBB133" w:rsidR="00833782" w:rsidRPr="000145E4" w:rsidRDefault="00833782" w:rsidP="00833782">
            <w:pPr>
              <w:jc w:val="center"/>
              <w:rPr>
                <w:b/>
                <w:bCs/>
                <w:sz w:val="24"/>
                <w:szCs w:val="24"/>
                <w:u w:val="single"/>
              </w:rPr>
            </w:pPr>
            <w:r w:rsidRPr="000145E4">
              <w:rPr>
                <w:b/>
                <w:bCs/>
                <w:sz w:val="24"/>
                <w:szCs w:val="24"/>
                <w:u w:val="single"/>
              </w:rPr>
              <w:t>MyLab Nursing</w:t>
            </w:r>
          </w:p>
          <w:p w14:paraId="6232286A" w14:textId="32B3A718" w:rsidR="00833782" w:rsidRPr="00833782" w:rsidRDefault="00833782" w:rsidP="00833782">
            <w:pPr>
              <w:pStyle w:val="ListParagraph"/>
              <w:numPr>
                <w:ilvl w:val="0"/>
                <w:numId w:val="31"/>
              </w:numPr>
              <w:rPr>
                <w:b/>
                <w:bCs/>
                <w:i/>
                <w:iCs/>
                <w:sz w:val="24"/>
                <w:szCs w:val="24"/>
                <w:u w:val="single"/>
              </w:rPr>
            </w:pPr>
            <w:r w:rsidRPr="000145E4">
              <w:rPr>
                <w:b/>
                <w:bCs/>
                <w:sz w:val="24"/>
                <w:szCs w:val="24"/>
                <w:u w:val="single"/>
              </w:rPr>
              <w:t>Decision Making Case</w:t>
            </w:r>
            <w:r w:rsidRPr="00833782">
              <w:rPr>
                <w:sz w:val="24"/>
                <w:szCs w:val="24"/>
              </w:rPr>
              <w:t xml:space="preserve">: </w:t>
            </w:r>
          </w:p>
          <w:p w14:paraId="311E06C8" w14:textId="76CDC69D" w:rsidR="00833782" w:rsidRPr="00833782" w:rsidRDefault="00833782" w:rsidP="000145E4">
            <w:pPr>
              <w:pStyle w:val="ListParagraph"/>
              <w:ind w:left="720" w:firstLine="0"/>
              <w:rPr>
                <w:i/>
                <w:iCs/>
                <w:sz w:val="24"/>
                <w:szCs w:val="24"/>
              </w:rPr>
            </w:pPr>
            <w:r w:rsidRPr="00833782">
              <w:rPr>
                <w:i/>
                <w:iCs/>
                <w:sz w:val="24"/>
                <w:szCs w:val="24"/>
              </w:rPr>
              <w:t>Renal Failure</w:t>
            </w:r>
          </w:p>
          <w:p w14:paraId="242F9D97" w14:textId="77777777" w:rsidR="005D3027" w:rsidRDefault="00833782" w:rsidP="00B60B7B">
            <w:pPr>
              <w:jc w:val="center"/>
              <w:rPr>
                <w:b/>
                <w:bCs/>
                <w:sz w:val="24"/>
                <w:szCs w:val="24"/>
                <w:u w:val="single"/>
              </w:rPr>
            </w:pPr>
            <w:r w:rsidRPr="00833782">
              <w:rPr>
                <w:b/>
                <w:bCs/>
                <w:sz w:val="24"/>
                <w:szCs w:val="24"/>
                <w:u w:val="single"/>
              </w:rPr>
              <w:t>(due by Friday @ 9PM)</w:t>
            </w:r>
          </w:p>
          <w:p w14:paraId="00567C3D" w14:textId="726EEAB9" w:rsidR="00B60B7B" w:rsidRPr="00B60B7B" w:rsidRDefault="00B60B7B" w:rsidP="00B60B7B">
            <w:pPr>
              <w:jc w:val="center"/>
              <w:rPr>
                <w:b/>
                <w:bCs/>
                <w:sz w:val="24"/>
                <w:szCs w:val="24"/>
                <w:u w:val="single"/>
              </w:rPr>
            </w:pPr>
          </w:p>
        </w:tc>
      </w:tr>
      <w:tr w:rsidR="008F5CE1" w:rsidRPr="009E496C" w14:paraId="6700F72A" w14:textId="77777777" w:rsidTr="00121749">
        <w:trPr>
          <w:trHeight w:val="2528"/>
        </w:trPr>
        <w:tc>
          <w:tcPr>
            <w:tcW w:w="2496" w:type="dxa"/>
            <w:shd w:val="clear" w:color="auto" w:fill="F2F2F2"/>
          </w:tcPr>
          <w:p w14:paraId="5379FE7B" w14:textId="77777777" w:rsidR="008F5CE1" w:rsidRPr="003849BE" w:rsidRDefault="00C078DE" w:rsidP="008F5CE1">
            <w:pPr>
              <w:spacing w:before="100" w:beforeAutospacing="1" w:after="100" w:afterAutospacing="1"/>
              <w:jc w:val="center"/>
              <w:rPr>
                <w:b/>
                <w:sz w:val="24"/>
              </w:rPr>
            </w:pPr>
            <w:r>
              <w:rPr>
                <w:b/>
                <w:sz w:val="24"/>
              </w:rPr>
              <w:lastRenderedPageBreak/>
              <w:t>#7: February 24</w:t>
            </w:r>
            <w:r w:rsidRPr="00C078DE">
              <w:rPr>
                <w:b/>
                <w:sz w:val="24"/>
                <w:vertAlign w:val="superscript"/>
              </w:rPr>
              <w:t>th</w:t>
            </w:r>
            <w:r>
              <w:rPr>
                <w:b/>
                <w:sz w:val="24"/>
              </w:rPr>
              <w:t xml:space="preserve"> </w:t>
            </w:r>
          </w:p>
          <w:p w14:paraId="0A248B6F" w14:textId="77777777" w:rsidR="00AE7A12" w:rsidRDefault="00AE7A12" w:rsidP="008F5CE1">
            <w:pPr>
              <w:spacing w:before="100" w:beforeAutospacing="1" w:after="100" w:afterAutospacing="1"/>
              <w:jc w:val="center"/>
              <w:rPr>
                <w:i/>
                <w:sz w:val="24"/>
              </w:rPr>
            </w:pPr>
          </w:p>
          <w:p w14:paraId="3705E9B5" w14:textId="77777777" w:rsidR="00AE7A12" w:rsidRDefault="00AE7A12" w:rsidP="008F5CE1">
            <w:pPr>
              <w:spacing w:before="100" w:beforeAutospacing="1" w:after="100" w:afterAutospacing="1"/>
              <w:jc w:val="center"/>
              <w:rPr>
                <w:i/>
                <w:sz w:val="24"/>
              </w:rPr>
            </w:pPr>
          </w:p>
          <w:p w14:paraId="78E38A0F" w14:textId="77777777" w:rsidR="005D3027" w:rsidRPr="005D3027" w:rsidRDefault="00AE7A12" w:rsidP="008F5CE1">
            <w:pPr>
              <w:spacing w:before="100" w:beforeAutospacing="1" w:after="100" w:afterAutospacing="1"/>
              <w:jc w:val="center"/>
              <w:rPr>
                <w:i/>
                <w:sz w:val="24"/>
              </w:rPr>
            </w:pPr>
            <w:r>
              <w:rPr>
                <w:i/>
                <w:sz w:val="24"/>
              </w:rPr>
              <w:t>Perfusion</w:t>
            </w:r>
          </w:p>
        </w:tc>
        <w:tc>
          <w:tcPr>
            <w:tcW w:w="4321" w:type="dxa"/>
            <w:shd w:val="clear" w:color="auto" w:fill="F2F2F2"/>
          </w:tcPr>
          <w:p w14:paraId="4C346253" w14:textId="77777777" w:rsidR="004D0F1A" w:rsidRDefault="004D0F1A" w:rsidP="004D0F1A">
            <w:pPr>
              <w:pStyle w:val="TableParagraph"/>
              <w:spacing w:before="63"/>
              <w:ind w:left="103"/>
              <w:jc w:val="center"/>
              <w:rPr>
                <w:i/>
                <w:sz w:val="24"/>
                <w:u w:val="single"/>
              </w:rPr>
            </w:pPr>
            <w:r>
              <w:rPr>
                <w:i/>
                <w:sz w:val="24"/>
                <w:u w:val="single"/>
              </w:rPr>
              <w:t>Drugs for Lipid Disorders</w:t>
            </w:r>
          </w:p>
          <w:p w14:paraId="10ACF42E" w14:textId="77777777" w:rsidR="004D0F1A" w:rsidRDefault="004D0F1A" w:rsidP="004D0F1A">
            <w:pPr>
              <w:pStyle w:val="TableParagraph"/>
              <w:spacing w:before="63"/>
              <w:ind w:left="103"/>
              <w:jc w:val="center"/>
              <w:rPr>
                <w:i/>
                <w:sz w:val="24"/>
                <w:u w:val="single"/>
              </w:rPr>
            </w:pPr>
            <w:r>
              <w:rPr>
                <w:i/>
                <w:sz w:val="24"/>
                <w:u w:val="single"/>
              </w:rPr>
              <w:t>&amp;</w:t>
            </w:r>
          </w:p>
          <w:p w14:paraId="5669CB5C" w14:textId="77777777" w:rsidR="004D0F1A" w:rsidRDefault="004D0F1A" w:rsidP="004D0F1A">
            <w:pPr>
              <w:pStyle w:val="TableParagraph"/>
              <w:spacing w:before="63"/>
              <w:ind w:left="103"/>
              <w:jc w:val="center"/>
              <w:rPr>
                <w:i/>
                <w:sz w:val="24"/>
                <w:u w:val="single"/>
              </w:rPr>
            </w:pPr>
            <w:r>
              <w:rPr>
                <w:i/>
                <w:sz w:val="24"/>
                <w:u w:val="single"/>
              </w:rPr>
              <w:t>Drugs for Hypertension</w:t>
            </w:r>
          </w:p>
          <w:p w14:paraId="33AB5AC5" w14:textId="77777777" w:rsidR="004D0F1A" w:rsidRPr="00732589" w:rsidRDefault="004D0F1A" w:rsidP="00D73EAF">
            <w:pPr>
              <w:pStyle w:val="TableParagraph"/>
              <w:spacing w:before="63"/>
              <w:rPr>
                <w:i/>
                <w:sz w:val="24"/>
                <w:u w:val="single"/>
              </w:rPr>
            </w:pPr>
          </w:p>
          <w:p w14:paraId="4FC602F2" w14:textId="77777777" w:rsidR="007E4FA8" w:rsidRPr="00196775" w:rsidRDefault="007E4FA8" w:rsidP="007E4FA8">
            <w:pPr>
              <w:pStyle w:val="TableParagraph"/>
              <w:spacing w:before="63"/>
              <w:ind w:left="103"/>
              <w:jc w:val="center"/>
              <w:rPr>
                <w:b/>
                <w:sz w:val="24"/>
                <w:u w:val="single"/>
              </w:rPr>
            </w:pPr>
            <w:r w:rsidRPr="00196775">
              <w:rPr>
                <w:b/>
                <w:sz w:val="24"/>
                <w:u w:val="single"/>
              </w:rPr>
              <w:t xml:space="preserve">Textbook </w:t>
            </w:r>
            <w:r>
              <w:rPr>
                <w:b/>
                <w:sz w:val="24"/>
                <w:u w:val="single"/>
              </w:rPr>
              <w:t>Reading</w:t>
            </w:r>
            <w:r w:rsidRPr="00196775">
              <w:rPr>
                <w:b/>
                <w:sz w:val="24"/>
                <w:u w:val="single"/>
              </w:rPr>
              <w:t xml:space="preserve"> &amp;</w:t>
            </w:r>
          </w:p>
          <w:p w14:paraId="7A6BCD69" w14:textId="34BBF588" w:rsidR="007E4FA8" w:rsidRPr="00196775" w:rsidRDefault="00A813B4" w:rsidP="007E4FA8">
            <w:pPr>
              <w:pStyle w:val="TableParagraph"/>
              <w:spacing w:before="63"/>
              <w:ind w:left="103"/>
              <w:jc w:val="center"/>
              <w:rPr>
                <w:b/>
                <w:sz w:val="24"/>
              </w:rPr>
            </w:pPr>
            <w:r>
              <w:rPr>
                <w:b/>
                <w:sz w:val="24"/>
                <w:u w:val="single"/>
              </w:rPr>
              <w:t>MyLab</w:t>
            </w:r>
            <w:r w:rsidR="00004EF7">
              <w:rPr>
                <w:b/>
                <w:sz w:val="24"/>
                <w:u w:val="single"/>
              </w:rPr>
              <w:t xml:space="preserve"> </w:t>
            </w:r>
            <w:r>
              <w:rPr>
                <w:b/>
                <w:sz w:val="24"/>
                <w:u w:val="single"/>
              </w:rPr>
              <w:t xml:space="preserve">Nursing </w:t>
            </w:r>
            <w:r w:rsidR="007E4FA8" w:rsidRPr="00196775">
              <w:rPr>
                <w:b/>
                <w:sz w:val="24"/>
                <w:u w:val="single"/>
              </w:rPr>
              <w:t>Assignment</w:t>
            </w:r>
            <w:r w:rsidR="007E4FA8" w:rsidRPr="00196775">
              <w:rPr>
                <w:b/>
                <w:sz w:val="24"/>
              </w:rPr>
              <w:t>:</w:t>
            </w:r>
          </w:p>
          <w:p w14:paraId="14B42AA3" w14:textId="16415931" w:rsidR="007E4FA8" w:rsidRDefault="007E4FA8" w:rsidP="007E4FA8">
            <w:pPr>
              <w:pStyle w:val="TableParagraph"/>
              <w:numPr>
                <w:ilvl w:val="0"/>
                <w:numId w:val="21"/>
              </w:numPr>
              <w:spacing w:before="63"/>
              <w:jc w:val="center"/>
              <w:rPr>
                <w:sz w:val="24"/>
              </w:rPr>
            </w:pPr>
            <w:r>
              <w:rPr>
                <w:sz w:val="24"/>
              </w:rPr>
              <w:t>Chapters 23</w:t>
            </w:r>
            <w:r w:rsidR="00710FF6">
              <w:rPr>
                <w:sz w:val="24"/>
              </w:rPr>
              <w:t xml:space="preserve"> </w:t>
            </w:r>
            <w:r>
              <w:rPr>
                <w:sz w:val="24"/>
              </w:rPr>
              <w:t>&amp; 26</w:t>
            </w:r>
          </w:p>
          <w:p w14:paraId="5ED45B7F" w14:textId="77777777" w:rsidR="004D0F1A" w:rsidRDefault="004D0F1A" w:rsidP="004D0F1A">
            <w:pPr>
              <w:pStyle w:val="TableParagraph"/>
              <w:spacing w:before="63"/>
              <w:jc w:val="center"/>
              <w:rPr>
                <w:i/>
                <w:sz w:val="24"/>
              </w:rPr>
            </w:pPr>
          </w:p>
          <w:p w14:paraId="13C6FE64" w14:textId="77777777" w:rsidR="00D73EAF" w:rsidRPr="00097F0F" w:rsidRDefault="00D73EAF" w:rsidP="00D73EAF">
            <w:pPr>
              <w:pStyle w:val="TableParagraph"/>
              <w:spacing w:before="63"/>
              <w:jc w:val="center"/>
              <w:rPr>
                <w:b/>
                <w:sz w:val="24"/>
                <w:u w:val="single"/>
              </w:rPr>
            </w:pPr>
            <w:r w:rsidRPr="00097F0F">
              <w:rPr>
                <w:b/>
                <w:sz w:val="24"/>
                <w:u w:val="single"/>
              </w:rPr>
              <w:t>Shadow Health</w:t>
            </w:r>
            <w:r>
              <w:rPr>
                <w:b/>
                <w:sz w:val="24"/>
                <w:u w:val="single"/>
              </w:rPr>
              <w:t xml:space="preserve"> (due prior to class)</w:t>
            </w:r>
          </w:p>
          <w:p w14:paraId="541A0158" w14:textId="77777777" w:rsidR="00D73EAF" w:rsidRDefault="00650C2C" w:rsidP="00D73EAF">
            <w:pPr>
              <w:spacing w:after="100" w:afterAutospacing="1"/>
              <w:jc w:val="center"/>
              <w:rPr>
                <w:i/>
                <w:sz w:val="24"/>
              </w:rPr>
            </w:pPr>
            <w:r>
              <w:rPr>
                <w:i/>
                <w:sz w:val="24"/>
              </w:rPr>
              <w:t>Antihypertensives</w:t>
            </w:r>
            <w:r w:rsidR="00D73EAF">
              <w:rPr>
                <w:i/>
                <w:sz w:val="24"/>
              </w:rPr>
              <w:t xml:space="preserve"> Concept Lab</w:t>
            </w:r>
          </w:p>
          <w:p w14:paraId="04B25D98" w14:textId="77777777" w:rsidR="00D73EAF" w:rsidRPr="004D0F1A" w:rsidRDefault="00D73EAF" w:rsidP="004D0F1A">
            <w:pPr>
              <w:pStyle w:val="TableParagraph"/>
              <w:spacing w:before="63"/>
              <w:jc w:val="center"/>
              <w:rPr>
                <w:i/>
                <w:sz w:val="24"/>
              </w:rPr>
            </w:pPr>
          </w:p>
        </w:tc>
        <w:tc>
          <w:tcPr>
            <w:tcW w:w="3893" w:type="dxa"/>
            <w:shd w:val="clear" w:color="auto" w:fill="F2F2F2"/>
          </w:tcPr>
          <w:p w14:paraId="49BD54C7" w14:textId="77777777" w:rsidR="008F5CE1" w:rsidRDefault="00900D2E" w:rsidP="00D0390F">
            <w:pPr>
              <w:jc w:val="center"/>
            </w:pPr>
            <w:r>
              <w:t>Medications Affecting the CV System</w:t>
            </w:r>
          </w:p>
          <w:p w14:paraId="7F6A37D9" w14:textId="77777777" w:rsidR="00900D2E" w:rsidRDefault="00900D2E" w:rsidP="00D0390F">
            <w:pPr>
              <w:jc w:val="center"/>
            </w:pPr>
          </w:p>
          <w:p w14:paraId="28ED6CB4" w14:textId="77777777" w:rsidR="00900D2E" w:rsidRPr="00545D66" w:rsidRDefault="00900D2E" w:rsidP="00900D2E">
            <w:pPr>
              <w:jc w:val="center"/>
              <w:rPr>
                <w:sz w:val="24"/>
                <w:szCs w:val="24"/>
                <w:u w:val="single"/>
              </w:rPr>
            </w:pPr>
            <w:r w:rsidRPr="00545D66">
              <w:rPr>
                <w:sz w:val="24"/>
                <w:szCs w:val="24"/>
                <w:u w:val="single"/>
              </w:rPr>
              <w:t>ATI RN Pharmacology for Nursing (ed.7.0)</w:t>
            </w:r>
          </w:p>
          <w:p w14:paraId="37700C62" w14:textId="23D5C9AD" w:rsidR="00900D2E" w:rsidRPr="00260A8B" w:rsidRDefault="00900D2E" w:rsidP="00900D2E">
            <w:pPr>
              <w:pStyle w:val="ListParagraph"/>
              <w:numPr>
                <w:ilvl w:val="0"/>
                <w:numId w:val="27"/>
              </w:numPr>
              <w:jc w:val="center"/>
              <w:rPr>
                <w:sz w:val="24"/>
                <w:szCs w:val="24"/>
              </w:rPr>
            </w:pPr>
            <w:r>
              <w:rPr>
                <w:sz w:val="24"/>
                <w:szCs w:val="24"/>
              </w:rPr>
              <w:t>Chapters</w:t>
            </w:r>
            <w:r w:rsidR="00710FF6">
              <w:rPr>
                <w:sz w:val="24"/>
                <w:szCs w:val="24"/>
              </w:rPr>
              <w:t xml:space="preserve"> </w:t>
            </w:r>
            <w:r>
              <w:rPr>
                <w:sz w:val="24"/>
                <w:szCs w:val="24"/>
              </w:rPr>
              <w:t>20</w:t>
            </w:r>
            <w:r w:rsidR="00624CD6">
              <w:rPr>
                <w:sz w:val="24"/>
                <w:szCs w:val="24"/>
              </w:rPr>
              <w:t xml:space="preserve"> &amp; 24</w:t>
            </w:r>
          </w:p>
          <w:p w14:paraId="3DA0595A" w14:textId="77777777" w:rsidR="00900D2E" w:rsidRDefault="00900D2E" w:rsidP="000145E4"/>
          <w:p w14:paraId="4B90B80C" w14:textId="77777777" w:rsidR="00900D2E" w:rsidRPr="00793969" w:rsidRDefault="00F01BA1" w:rsidP="00900D2E">
            <w:pPr>
              <w:rPr>
                <w:b/>
                <w:i/>
                <w:sz w:val="24"/>
                <w:u w:val="single"/>
              </w:rPr>
            </w:pPr>
            <w:r>
              <w:rPr>
                <w:b/>
                <w:i/>
                <w:sz w:val="24"/>
                <w:u w:val="single"/>
              </w:rPr>
              <w:t>ATI Pharmacology Made Easy 4</w:t>
            </w:r>
            <w:r w:rsidR="00900D2E" w:rsidRPr="00793969">
              <w:rPr>
                <w:b/>
                <w:i/>
                <w:sz w:val="24"/>
                <w:u w:val="single"/>
              </w:rPr>
              <w:t>.0</w:t>
            </w:r>
          </w:p>
          <w:p w14:paraId="1D6E4DC6" w14:textId="04F8A0D6" w:rsidR="00FA798F" w:rsidRPr="00FA798F" w:rsidRDefault="00900D2E" w:rsidP="00FA798F">
            <w:pPr>
              <w:pStyle w:val="ListParagraph"/>
              <w:numPr>
                <w:ilvl w:val="0"/>
                <w:numId w:val="26"/>
              </w:numPr>
              <w:rPr>
                <w:sz w:val="24"/>
                <w:szCs w:val="24"/>
              </w:rPr>
            </w:pPr>
            <w:r w:rsidRPr="00B473F2">
              <w:rPr>
                <w:sz w:val="24"/>
                <w:szCs w:val="24"/>
              </w:rPr>
              <w:t>Tutorial:</w:t>
            </w:r>
            <w:r>
              <w:rPr>
                <w:i/>
                <w:sz w:val="24"/>
                <w:szCs w:val="24"/>
              </w:rPr>
              <w:t xml:space="preserve"> Cardiovascular System</w:t>
            </w:r>
          </w:p>
          <w:p w14:paraId="4AB6EF23" w14:textId="7465CFB4" w:rsidR="000145E4" w:rsidRPr="000145E4" w:rsidRDefault="00900D2E" w:rsidP="000145E4">
            <w:pPr>
              <w:ind w:left="360"/>
              <w:rPr>
                <w:sz w:val="24"/>
                <w:szCs w:val="24"/>
              </w:rPr>
            </w:pPr>
            <w:r w:rsidRPr="00126067">
              <w:rPr>
                <w:sz w:val="24"/>
                <w:szCs w:val="24"/>
              </w:rPr>
              <w:t xml:space="preserve">  (</w:t>
            </w:r>
            <w:r w:rsidRPr="00126067">
              <w:rPr>
                <w:b/>
                <w:sz w:val="24"/>
                <w:szCs w:val="24"/>
                <w:u w:val="single"/>
              </w:rPr>
              <w:t>due by Friday @ 9PM</w:t>
            </w:r>
            <w:r w:rsidRPr="00126067">
              <w:rPr>
                <w:sz w:val="24"/>
                <w:szCs w:val="24"/>
              </w:rPr>
              <w:t>)</w:t>
            </w:r>
          </w:p>
        </w:tc>
      </w:tr>
      <w:tr w:rsidR="008F5CE1" w:rsidRPr="009E496C" w14:paraId="7584DF4D" w14:textId="77777777" w:rsidTr="00121749">
        <w:trPr>
          <w:trHeight w:val="2528"/>
        </w:trPr>
        <w:tc>
          <w:tcPr>
            <w:tcW w:w="2496" w:type="dxa"/>
            <w:shd w:val="clear" w:color="auto" w:fill="F2F2F2"/>
          </w:tcPr>
          <w:p w14:paraId="2B170437" w14:textId="77777777" w:rsidR="008F5CE1" w:rsidRPr="003849BE" w:rsidRDefault="00C078DE" w:rsidP="008F5CE1">
            <w:pPr>
              <w:spacing w:before="100" w:beforeAutospacing="1" w:after="100" w:afterAutospacing="1"/>
              <w:jc w:val="center"/>
              <w:rPr>
                <w:b/>
                <w:sz w:val="24"/>
              </w:rPr>
            </w:pPr>
            <w:r>
              <w:rPr>
                <w:b/>
                <w:sz w:val="24"/>
              </w:rPr>
              <w:t>#8: March 2nd</w:t>
            </w:r>
          </w:p>
          <w:p w14:paraId="2D09726C" w14:textId="77777777" w:rsidR="003849BE" w:rsidRDefault="003849BE" w:rsidP="00D85776">
            <w:pPr>
              <w:pStyle w:val="TableParagraph"/>
              <w:spacing w:before="63"/>
              <w:jc w:val="center"/>
              <w:rPr>
                <w:i/>
                <w:sz w:val="24"/>
              </w:rPr>
            </w:pPr>
          </w:p>
          <w:p w14:paraId="5E7754CD" w14:textId="77777777" w:rsidR="003849BE" w:rsidRDefault="003849BE" w:rsidP="00D85776">
            <w:pPr>
              <w:pStyle w:val="TableParagraph"/>
              <w:spacing w:before="63"/>
              <w:jc w:val="center"/>
              <w:rPr>
                <w:i/>
                <w:sz w:val="24"/>
              </w:rPr>
            </w:pPr>
          </w:p>
          <w:p w14:paraId="6E38741D" w14:textId="77777777" w:rsidR="00FA798F" w:rsidRDefault="00FA798F" w:rsidP="00D85776">
            <w:pPr>
              <w:pStyle w:val="TableParagraph"/>
              <w:spacing w:before="63"/>
              <w:jc w:val="center"/>
              <w:rPr>
                <w:i/>
                <w:sz w:val="24"/>
              </w:rPr>
            </w:pPr>
          </w:p>
          <w:p w14:paraId="22FD25D3" w14:textId="21FFD26D" w:rsidR="00AE7A12" w:rsidRDefault="00AE7A12" w:rsidP="00D85776">
            <w:pPr>
              <w:pStyle w:val="TableParagraph"/>
              <w:spacing w:before="63"/>
              <w:jc w:val="center"/>
              <w:rPr>
                <w:i/>
                <w:sz w:val="24"/>
              </w:rPr>
            </w:pPr>
            <w:r>
              <w:rPr>
                <w:i/>
                <w:sz w:val="24"/>
              </w:rPr>
              <w:t>Perfusion</w:t>
            </w:r>
          </w:p>
          <w:p w14:paraId="64A0D1F6" w14:textId="77777777" w:rsidR="00D85776" w:rsidRDefault="00D85776" w:rsidP="00D85776">
            <w:pPr>
              <w:pStyle w:val="TableParagraph"/>
              <w:spacing w:before="63"/>
              <w:jc w:val="center"/>
              <w:rPr>
                <w:i/>
                <w:sz w:val="24"/>
              </w:rPr>
            </w:pPr>
            <w:r>
              <w:rPr>
                <w:i/>
                <w:sz w:val="24"/>
              </w:rPr>
              <w:t xml:space="preserve"> (cont’d)</w:t>
            </w:r>
          </w:p>
          <w:p w14:paraId="08A3C10F" w14:textId="77777777" w:rsidR="005D3027" w:rsidRDefault="005D3027" w:rsidP="005D3027">
            <w:pPr>
              <w:spacing w:before="100" w:beforeAutospacing="1" w:after="100" w:afterAutospacing="1"/>
              <w:jc w:val="center"/>
              <w:rPr>
                <w:sz w:val="24"/>
              </w:rPr>
            </w:pPr>
          </w:p>
        </w:tc>
        <w:tc>
          <w:tcPr>
            <w:tcW w:w="4321" w:type="dxa"/>
            <w:shd w:val="clear" w:color="auto" w:fill="F2F2F2"/>
          </w:tcPr>
          <w:p w14:paraId="0D320524" w14:textId="77777777" w:rsidR="00624CD6" w:rsidRDefault="00624CD6" w:rsidP="00624CD6">
            <w:pPr>
              <w:pStyle w:val="TableParagraph"/>
              <w:spacing w:before="63"/>
              <w:ind w:left="103"/>
              <w:jc w:val="center"/>
              <w:rPr>
                <w:i/>
                <w:sz w:val="24"/>
                <w:u w:val="single"/>
              </w:rPr>
            </w:pPr>
            <w:r>
              <w:rPr>
                <w:i/>
                <w:sz w:val="24"/>
                <w:u w:val="single"/>
              </w:rPr>
              <w:t>D</w:t>
            </w:r>
            <w:r w:rsidR="003849BE">
              <w:rPr>
                <w:i/>
                <w:sz w:val="24"/>
                <w:u w:val="single"/>
              </w:rPr>
              <w:t>rugs for Heart Failure</w:t>
            </w:r>
          </w:p>
          <w:p w14:paraId="52FBDB64" w14:textId="77777777" w:rsidR="00624CD6" w:rsidRDefault="00624CD6" w:rsidP="00624CD6">
            <w:pPr>
              <w:pStyle w:val="TableParagraph"/>
              <w:spacing w:before="63"/>
              <w:ind w:left="103"/>
              <w:jc w:val="center"/>
              <w:rPr>
                <w:i/>
                <w:sz w:val="24"/>
                <w:u w:val="single"/>
              </w:rPr>
            </w:pPr>
            <w:r>
              <w:rPr>
                <w:i/>
                <w:sz w:val="24"/>
                <w:u w:val="single"/>
              </w:rPr>
              <w:t>&amp;</w:t>
            </w:r>
          </w:p>
          <w:p w14:paraId="231C76B4" w14:textId="77777777" w:rsidR="00624CD6" w:rsidRDefault="00624CD6" w:rsidP="00624CD6">
            <w:pPr>
              <w:pStyle w:val="TableParagraph"/>
              <w:spacing w:before="63"/>
              <w:ind w:left="103"/>
              <w:jc w:val="center"/>
              <w:rPr>
                <w:i/>
                <w:sz w:val="24"/>
                <w:u w:val="single"/>
              </w:rPr>
            </w:pPr>
            <w:r>
              <w:rPr>
                <w:i/>
                <w:sz w:val="24"/>
                <w:u w:val="single"/>
              </w:rPr>
              <w:t>D</w:t>
            </w:r>
            <w:r w:rsidR="003849BE">
              <w:rPr>
                <w:i/>
                <w:sz w:val="24"/>
                <w:u w:val="single"/>
              </w:rPr>
              <w:t>rugs for Angina Pectoris &amp; Myocardial Infarction</w:t>
            </w:r>
          </w:p>
          <w:p w14:paraId="16029609" w14:textId="77777777" w:rsidR="008F5CE1" w:rsidRDefault="008F5CE1" w:rsidP="005D3027">
            <w:pPr>
              <w:pStyle w:val="TableParagraph"/>
              <w:spacing w:before="63"/>
              <w:jc w:val="center"/>
              <w:rPr>
                <w:sz w:val="24"/>
              </w:rPr>
            </w:pPr>
          </w:p>
          <w:p w14:paraId="7C42850C" w14:textId="77777777" w:rsidR="003849BE" w:rsidRPr="00196775" w:rsidRDefault="003849BE" w:rsidP="003849BE">
            <w:pPr>
              <w:pStyle w:val="TableParagraph"/>
              <w:spacing w:before="63"/>
              <w:ind w:left="103"/>
              <w:jc w:val="center"/>
              <w:rPr>
                <w:b/>
                <w:sz w:val="24"/>
                <w:u w:val="single"/>
              </w:rPr>
            </w:pPr>
            <w:r w:rsidRPr="00196775">
              <w:rPr>
                <w:b/>
                <w:sz w:val="24"/>
                <w:u w:val="single"/>
              </w:rPr>
              <w:t xml:space="preserve">Textbook </w:t>
            </w:r>
            <w:r>
              <w:rPr>
                <w:b/>
                <w:sz w:val="24"/>
                <w:u w:val="single"/>
              </w:rPr>
              <w:t>Reading</w:t>
            </w:r>
            <w:r w:rsidRPr="00196775">
              <w:rPr>
                <w:b/>
                <w:sz w:val="24"/>
                <w:u w:val="single"/>
              </w:rPr>
              <w:t xml:space="preserve"> &amp;</w:t>
            </w:r>
          </w:p>
          <w:p w14:paraId="1EF71CE4" w14:textId="29C7447D" w:rsidR="003849BE" w:rsidRPr="00196775" w:rsidRDefault="00A813B4" w:rsidP="003849BE">
            <w:pPr>
              <w:pStyle w:val="TableParagraph"/>
              <w:spacing w:before="63"/>
              <w:ind w:left="103"/>
              <w:jc w:val="center"/>
              <w:rPr>
                <w:b/>
                <w:sz w:val="24"/>
              </w:rPr>
            </w:pPr>
            <w:r>
              <w:rPr>
                <w:b/>
                <w:sz w:val="24"/>
                <w:u w:val="single"/>
              </w:rPr>
              <w:t>MyLab</w:t>
            </w:r>
            <w:r w:rsidR="00004EF7">
              <w:rPr>
                <w:b/>
                <w:sz w:val="24"/>
                <w:u w:val="single"/>
              </w:rPr>
              <w:t xml:space="preserve"> </w:t>
            </w:r>
            <w:r>
              <w:rPr>
                <w:b/>
                <w:sz w:val="24"/>
                <w:u w:val="single"/>
              </w:rPr>
              <w:t xml:space="preserve">Nursing </w:t>
            </w:r>
            <w:r w:rsidR="003849BE" w:rsidRPr="00196775">
              <w:rPr>
                <w:b/>
                <w:sz w:val="24"/>
                <w:u w:val="single"/>
              </w:rPr>
              <w:t>Assignment</w:t>
            </w:r>
            <w:r w:rsidR="003849BE" w:rsidRPr="00196775">
              <w:rPr>
                <w:b/>
                <w:sz w:val="24"/>
              </w:rPr>
              <w:t>:</w:t>
            </w:r>
          </w:p>
          <w:p w14:paraId="091C104D" w14:textId="77777777" w:rsidR="003849BE" w:rsidRDefault="003849BE" w:rsidP="003849BE">
            <w:pPr>
              <w:pStyle w:val="TableParagraph"/>
              <w:numPr>
                <w:ilvl w:val="0"/>
                <w:numId w:val="21"/>
              </w:numPr>
              <w:spacing w:before="63"/>
              <w:jc w:val="center"/>
              <w:rPr>
                <w:sz w:val="24"/>
              </w:rPr>
            </w:pPr>
            <w:r>
              <w:rPr>
                <w:sz w:val="24"/>
              </w:rPr>
              <w:t>Chapters 27</w:t>
            </w:r>
            <w:r w:rsidR="008C285E">
              <w:rPr>
                <w:sz w:val="24"/>
              </w:rPr>
              <w:t xml:space="preserve"> &amp; 28</w:t>
            </w:r>
          </w:p>
          <w:p w14:paraId="14AA19AA" w14:textId="77777777" w:rsidR="003849BE" w:rsidRPr="00C2470E" w:rsidRDefault="003849BE" w:rsidP="005D3027">
            <w:pPr>
              <w:pStyle w:val="TableParagraph"/>
              <w:spacing w:before="63"/>
              <w:jc w:val="center"/>
              <w:rPr>
                <w:sz w:val="24"/>
              </w:rPr>
            </w:pPr>
          </w:p>
        </w:tc>
        <w:tc>
          <w:tcPr>
            <w:tcW w:w="3893" w:type="dxa"/>
            <w:shd w:val="clear" w:color="auto" w:fill="F2F2F2"/>
          </w:tcPr>
          <w:p w14:paraId="5CA7515E" w14:textId="77777777" w:rsidR="00A66590" w:rsidRDefault="00900D2E" w:rsidP="00D0390F">
            <w:pPr>
              <w:jc w:val="center"/>
              <w:rPr>
                <w:b/>
              </w:rPr>
            </w:pPr>
            <w:r>
              <w:t>Medications Affecting the CV System</w:t>
            </w:r>
          </w:p>
          <w:p w14:paraId="19E96F59" w14:textId="77777777" w:rsidR="00900D2E" w:rsidRDefault="00900D2E" w:rsidP="003849BE">
            <w:pPr>
              <w:rPr>
                <w:b/>
              </w:rPr>
            </w:pPr>
          </w:p>
          <w:p w14:paraId="2B6167E6" w14:textId="77777777" w:rsidR="008F5CE1" w:rsidRDefault="00A66590" w:rsidP="00D0390F">
            <w:pPr>
              <w:jc w:val="center"/>
              <w:rPr>
                <w:b/>
              </w:rPr>
            </w:pPr>
            <w:r w:rsidRPr="00A66590">
              <w:rPr>
                <w:b/>
                <w:noProof/>
              </w:rPr>
              <w:drawing>
                <wp:inline distT="0" distB="0" distL="0" distR="0" wp14:anchorId="06090F97" wp14:editId="24A7BDD1">
                  <wp:extent cx="1266825" cy="907111"/>
                  <wp:effectExtent l="0" t="57150" r="0" b="331470"/>
                  <wp:docPr id="5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0"/>
                          <pic:cNvPicPr>
                            <a:picLocks noChangeAspect="1" noChangeArrowheads="1"/>
                          </pic:cNvPicPr>
                        </pic:nvPicPr>
                        <pic:blipFill>
                          <a:blip r:embed="rId28"/>
                          <a:srcRect/>
                          <a:stretch>
                            <a:fillRect/>
                          </a:stretch>
                        </pic:blipFill>
                        <pic:spPr bwMode="auto">
                          <a:xfrm>
                            <a:off x="0" y="0"/>
                            <a:ext cx="1272274" cy="911012"/>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pic:spPr>
                      </pic:pic>
                    </a:graphicData>
                  </a:graphic>
                </wp:inline>
              </w:drawing>
            </w:r>
          </w:p>
          <w:p w14:paraId="52DBAFBB" w14:textId="77777777" w:rsidR="003849BE" w:rsidRPr="00545D66" w:rsidRDefault="003849BE" w:rsidP="003849BE">
            <w:pPr>
              <w:jc w:val="center"/>
              <w:rPr>
                <w:sz w:val="24"/>
                <w:szCs w:val="24"/>
                <w:u w:val="single"/>
              </w:rPr>
            </w:pPr>
            <w:r w:rsidRPr="00545D66">
              <w:rPr>
                <w:sz w:val="24"/>
                <w:szCs w:val="24"/>
                <w:u w:val="single"/>
              </w:rPr>
              <w:t>ATI RN Pharmacology for Nursing (ed.7.0)</w:t>
            </w:r>
          </w:p>
          <w:p w14:paraId="5930F4CE" w14:textId="77777777" w:rsidR="000145E4" w:rsidRDefault="003849BE" w:rsidP="000145E4">
            <w:pPr>
              <w:jc w:val="center"/>
              <w:rPr>
                <w:b/>
                <w:bCs/>
                <w:i/>
                <w:iCs/>
                <w:sz w:val="24"/>
                <w:szCs w:val="24"/>
                <w:u w:val="single"/>
              </w:rPr>
            </w:pPr>
            <w:r>
              <w:rPr>
                <w:sz w:val="24"/>
                <w:szCs w:val="24"/>
              </w:rPr>
              <w:t>Chapters 21 &amp; 22</w:t>
            </w:r>
            <w:r w:rsidR="000145E4" w:rsidRPr="00833782">
              <w:rPr>
                <w:b/>
                <w:bCs/>
                <w:i/>
                <w:iCs/>
                <w:sz w:val="24"/>
                <w:szCs w:val="24"/>
                <w:u w:val="single"/>
              </w:rPr>
              <w:t xml:space="preserve"> </w:t>
            </w:r>
          </w:p>
          <w:p w14:paraId="3002FDFA" w14:textId="77777777" w:rsidR="000145E4" w:rsidRDefault="000145E4" w:rsidP="000145E4">
            <w:pPr>
              <w:jc w:val="center"/>
              <w:rPr>
                <w:b/>
                <w:bCs/>
                <w:i/>
                <w:iCs/>
                <w:sz w:val="24"/>
                <w:szCs w:val="24"/>
                <w:u w:val="single"/>
              </w:rPr>
            </w:pPr>
          </w:p>
          <w:p w14:paraId="39EA11B3" w14:textId="462C63F1" w:rsidR="000145E4" w:rsidRPr="000145E4" w:rsidRDefault="000145E4" w:rsidP="000145E4">
            <w:pPr>
              <w:jc w:val="center"/>
              <w:rPr>
                <w:b/>
                <w:bCs/>
                <w:sz w:val="24"/>
                <w:szCs w:val="24"/>
                <w:u w:val="single"/>
              </w:rPr>
            </w:pPr>
            <w:r w:rsidRPr="000145E4">
              <w:rPr>
                <w:b/>
                <w:bCs/>
                <w:sz w:val="24"/>
                <w:szCs w:val="24"/>
                <w:u w:val="single"/>
              </w:rPr>
              <w:t>MyLab Nursing</w:t>
            </w:r>
          </w:p>
          <w:p w14:paraId="730EA6D5" w14:textId="2E75690C" w:rsidR="00FA798F" w:rsidRPr="00FA798F" w:rsidRDefault="000145E4" w:rsidP="00FA798F">
            <w:pPr>
              <w:pStyle w:val="ListParagraph"/>
              <w:numPr>
                <w:ilvl w:val="0"/>
                <w:numId w:val="31"/>
              </w:numPr>
              <w:rPr>
                <w:b/>
                <w:bCs/>
                <w:i/>
                <w:iCs/>
                <w:sz w:val="24"/>
                <w:szCs w:val="24"/>
                <w:u w:val="single"/>
              </w:rPr>
            </w:pPr>
            <w:r w:rsidRPr="000145E4">
              <w:rPr>
                <w:b/>
                <w:bCs/>
                <w:sz w:val="24"/>
                <w:szCs w:val="24"/>
                <w:u w:val="single"/>
              </w:rPr>
              <w:t>Decision Making Case</w:t>
            </w:r>
            <w:r w:rsidRPr="00833782">
              <w:rPr>
                <w:sz w:val="24"/>
                <w:szCs w:val="24"/>
              </w:rPr>
              <w:t xml:space="preserve">: </w:t>
            </w:r>
            <w:r w:rsidR="00986816" w:rsidRPr="00FA798F">
              <w:rPr>
                <w:i/>
                <w:iCs/>
                <w:sz w:val="24"/>
                <w:szCs w:val="24"/>
              </w:rPr>
              <w:t>MI</w:t>
            </w:r>
          </w:p>
          <w:p w14:paraId="7F564804" w14:textId="77777777" w:rsidR="000145E4" w:rsidRPr="00710FF6" w:rsidRDefault="000145E4" w:rsidP="000145E4">
            <w:pPr>
              <w:jc w:val="center"/>
              <w:rPr>
                <w:b/>
                <w:bCs/>
                <w:sz w:val="24"/>
                <w:szCs w:val="24"/>
                <w:u w:val="single"/>
              </w:rPr>
            </w:pPr>
            <w:r w:rsidRPr="00833782">
              <w:rPr>
                <w:b/>
                <w:bCs/>
                <w:sz w:val="24"/>
                <w:szCs w:val="24"/>
                <w:u w:val="single"/>
              </w:rPr>
              <w:t>(due by Friday @ 9PM)</w:t>
            </w:r>
          </w:p>
          <w:p w14:paraId="7FA42CAF" w14:textId="77777777" w:rsidR="000145E4" w:rsidRPr="000145E4" w:rsidRDefault="000145E4" w:rsidP="000145E4">
            <w:pPr>
              <w:rPr>
                <w:sz w:val="24"/>
                <w:szCs w:val="24"/>
              </w:rPr>
            </w:pPr>
          </w:p>
          <w:p w14:paraId="5A5121A7" w14:textId="77777777" w:rsidR="003849BE" w:rsidRPr="00A66590" w:rsidRDefault="003849BE" w:rsidP="00D0390F">
            <w:pPr>
              <w:jc w:val="center"/>
              <w:rPr>
                <w:b/>
              </w:rPr>
            </w:pPr>
          </w:p>
        </w:tc>
      </w:tr>
      <w:tr w:rsidR="008F5CE1" w:rsidRPr="009E496C" w14:paraId="6FC6DF22" w14:textId="77777777" w:rsidTr="00121749">
        <w:trPr>
          <w:trHeight w:val="2528"/>
        </w:trPr>
        <w:tc>
          <w:tcPr>
            <w:tcW w:w="2496" w:type="dxa"/>
            <w:shd w:val="clear" w:color="auto" w:fill="F2F2F2"/>
          </w:tcPr>
          <w:p w14:paraId="057792CC" w14:textId="77777777" w:rsidR="008F5CE1" w:rsidRDefault="00C078DE" w:rsidP="008F5CE1">
            <w:pPr>
              <w:spacing w:before="100" w:beforeAutospacing="1" w:after="100" w:afterAutospacing="1"/>
              <w:jc w:val="center"/>
              <w:rPr>
                <w:b/>
                <w:sz w:val="24"/>
              </w:rPr>
            </w:pPr>
            <w:r>
              <w:rPr>
                <w:b/>
                <w:sz w:val="24"/>
              </w:rPr>
              <w:t>#9: March 9</w:t>
            </w:r>
            <w:r w:rsidRPr="00C078DE">
              <w:rPr>
                <w:b/>
                <w:sz w:val="24"/>
                <w:vertAlign w:val="superscript"/>
              </w:rPr>
              <w:t>th</w:t>
            </w:r>
            <w:r>
              <w:rPr>
                <w:b/>
                <w:sz w:val="24"/>
              </w:rPr>
              <w:t xml:space="preserve"> </w:t>
            </w:r>
          </w:p>
          <w:p w14:paraId="57475F78" w14:textId="77777777" w:rsidR="003849BE" w:rsidRDefault="003849BE" w:rsidP="008F5CE1">
            <w:pPr>
              <w:spacing w:before="100" w:beforeAutospacing="1" w:after="100" w:afterAutospacing="1"/>
              <w:jc w:val="center"/>
              <w:rPr>
                <w:b/>
                <w:sz w:val="24"/>
              </w:rPr>
            </w:pPr>
          </w:p>
          <w:p w14:paraId="682663BF" w14:textId="77777777" w:rsidR="003849BE" w:rsidRDefault="00AE7A12" w:rsidP="00AE7A12">
            <w:pPr>
              <w:pStyle w:val="TableParagraph"/>
              <w:spacing w:before="63"/>
              <w:jc w:val="center"/>
              <w:rPr>
                <w:i/>
                <w:sz w:val="24"/>
              </w:rPr>
            </w:pPr>
            <w:r>
              <w:rPr>
                <w:i/>
                <w:sz w:val="24"/>
              </w:rPr>
              <w:t>Perfusion</w:t>
            </w:r>
          </w:p>
          <w:p w14:paraId="23CD7878" w14:textId="77777777" w:rsidR="00AE7A12" w:rsidRPr="00AE7A12" w:rsidRDefault="00AE7A12" w:rsidP="00AE7A12">
            <w:pPr>
              <w:pStyle w:val="TableParagraph"/>
              <w:spacing w:before="63"/>
              <w:jc w:val="center"/>
              <w:rPr>
                <w:i/>
                <w:sz w:val="24"/>
              </w:rPr>
            </w:pPr>
            <w:r w:rsidRPr="00AE7A12">
              <w:rPr>
                <w:i/>
                <w:sz w:val="24"/>
              </w:rPr>
              <w:t>(cont’d)</w:t>
            </w:r>
          </w:p>
        </w:tc>
        <w:tc>
          <w:tcPr>
            <w:tcW w:w="4321" w:type="dxa"/>
            <w:shd w:val="clear" w:color="auto" w:fill="F2F2F2"/>
          </w:tcPr>
          <w:p w14:paraId="1C936485" w14:textId="77777777" w:rsidR="00180B37" w:rsidRDefault="004F26F9" w:rsidP="00180B37">
            <w:pPr>
              <w:pStyle w:val="TableParagraph"/>
              <w:spacing w:before="63"/>
              <w:ind w:left="103"/>
              <w:jc w:val="center"/>
              <w:rPr>
                <w:i/>
                <w:sz w:val="24"/>
                <w:u w:val="single"/>
              </w:rPr>
            </w:pPr>
            <w:r>
              <w:rPr>
                <w:i/>
                <w:sz w:val="24"/>
                <w:u w:val="single"/>
              </w:rPr>
              <w:t xml:space="preserve">Drugs for Dysrhythmias </w:t>
            </w:r>
          </w:p>
          <w:p w14:paraId="5D83FC62" w14:textId="77777777" w:rsidR="004F26F9" w:rsidRDefault="004F26F9" w:rsidP="00180B37">
            <w:pPr>
              <w:pStyle w:val="TableParagraph"/>
              <w:spacing w:before="63"/>
              <w:ind w:left="103"/>
              <w:jc w:val="center"/>
              <w:rPr>
                <w:i/>
                <w:sz w:val="24"/>
                <w:u w:val="single"/>
              </w:rPr>
            </w:pPr>
            <w:r>
              <w:rPr>
                <w:i/>
                <w:sz w:val="24"/>
                <w:u w:val="single"/>
              </w:rPr>
              <w:t>&amp;</w:t>
            </w:r>
          </w:p>
          <w:p w14:paraId="2B76330A" w14:textId="77777777" w:rsidR="004F26F9" w:rsidRDefault="004F26F9" w:rsidP="00180B37">
            <w:pPr>
              <w:pStyle w:val="TableParagraph"/>
              <w:spacing w:before="63"/>
              <w:ind w:left="103"/>
              <w:jc w:val="center"/>
              <w:rPr>
                <w:i/>
                <w:sz w:val="24"/>
                <w:u w:val="single"/>
              </w:rPr>
            </w:pPr>
            <w:r>
              <w:rPr>
                <w:i/>
                <w:sz w:val="24"/>
                <w:u w:val="single"/>
              </w:rPr>
              <w:t>Drugs for Hematopoietic Disorders</w:t>
            </w:r>
          </w:p>
          <w:p w14:paraId="7090CEA3" w14:textId="77777777" w:rsidR="004F26F9" w:rsidRDefault="004F26F9" w:rsidP="00180B37">
            <w:pPr>
              <w:pStyle w:val="TableParagraph"/>
              <w:spacing w:before="63"/>
              <w:ind w:left="103"/>
              <w:jc w:val="center"/>
              <w:rPr>
                <w:i/>
                <w:sz w:val="24"/>
                <w:u w:val="single"/>
              </w:rPr>
            </w:pPr>
          </w:p>
          <w:p w14:paraId="7E543268" w14:textId="77777777" w:rsidR="00180B37" w:rsidRPr="00196775" w:rsidRDefault="00180B37" w:rsidP="00180B37">
            <w:pPr>
              <w:pStyle w:val="TableParagraph"/>
              <w:spacing w:before="63"/>
              <w:ind w:left="103"/>
              <w:jc w:val="center"/>
              <w:rPr>
                <w:b/>
                <w:sz w:val="24"/>
                <w:u w:val="single"/>
              </w:rPr>
            </w:pPr>
            <w:r w:rsidRPr="00196775">
              <w:rPr>
                <w:b/>
                <w:sz w:val="24"/>
                <w:u w:val="single"/>
              </w:rPr>
              <w:t xml:space="preserve">Textbook </w:t>
            </w:r>
            <w:r>
              <w:rPr>
                <w:b/>
                <w:sz w:val="24"/>
                <w:u w:val="single"/>
              </w:rPr>
              <w:t>Reading</w:t>
            </w:r>
            <w:r w:rsidRPr="00196775">
              <w:rPr>
                <w:b/>
                <w:sz w:val="24"/>
                <w:u w:val="single"/>
              </w:rPr>
              <w:t xml:space="preserve"> &amp;</w:t>
            </w:r>
          </w:p>
          <w:p w14:paraId="7F1EAEE5" w14:textId="5C9B4055" w:rsidR="00180B37" w:rsidRPr="00196775" w:rsidRDefault="00A813B4" w:rsidP="00180B37">
            <w:pPr>
              <w:pStyle w:val="TableParagraph"/>
              <w:spacing w:before="63"/>
              <w:ind w:left="103"/>
              <w:jc w:val="center"/>
              <w:rPr>
                <w:b/>
                <w:sz w:val="24"/>
              </w:rPr>
            </w:pPr>
            <w:r>
              <w:rPr>
                <w:b/>
                <w:sz w:val="24"/>
                <w:u w:val="single"/>
              </w:rPr>
              <w:t>MyLab</w:t>
            </w:r>
            <w:r w:rsidR="00004EF7">
              <w:rPr>
                <w:b/>
                <w:sz w:val="24"/>
                <w:u w:val="single"/>
              </w:rPr>
              <w:t xml:space="preserve"> </w:t>
            </w:r>
            <w:r>
              <w:rPr>
                <w:b/>
                <w:sz w:val="24"/>
                <w:u w:val="single"/>
              </w:rPr>
              <w:t xml:space="preserve">Nursing </w:t>
            </w:r>
            <w:r w:rsidR="00180B37" w:rsidRPr="00196775">
              <w:rPr>
                <w:b/>
                <w:sz w:val="24"/>
                <w:u w:val="single"/>
              </w:rPr>
              <w:t>Assignment</w:t>
            </w:r>
            <w:r w:rsidR="00180B37" w:rsidRPr="00196775">
              <w:rPr>
                <w:b/>
                <w:sz w:val="24"/>
              </w:rPr>
              <w:t>:</w:t>
            </w:r>
          </w:p>
          <w:p w14:paraId="572895C7" w14:textId="77777777" w:rsidR="00180B37" w:rsidRDefault="00180B37" w:rsidP="00180B37">
            <w:pPr>
              <w:pStyle w:val="TableParagraph"/>
              <w:numPr>
                <w:ilvl w:val="0"/>
                <w:numId w:val="21"/>
              </w:numPr>
              <w:spacing w:before="63"/>
              <w:jc w:val="center"/>
              <w:rPr>
                <w:sz w:val="24"/>
              </w:rPr>
            </w:pPr>
            <w:r>
              <w:rPr>
                <w:sz w:val="24"/>
              </w:rPr>
              <w:t>Chapters 30 &amp; 31</w:t>
            </w:r>
          </w:p>
          <w:p w14:paraId="4B06E69B" w14:textId="77777777" w:rsidR="00180B37" w:rsidRPr="00180B37" w:rsidRDefault="00180B37" w:rsidP="00180B37">
            <w:pPr>
              <w:pStyle w:val="TableParagraph"/>
              <w:spacing w:before="63"/>
              <w:ind w:left="103"/>
              <w:jc w:val="center"/>
              <w:rPr>
                <w:sz w:val="24"/>
              </w:rPr>
            </w:pPr>
          </w:p>
          <w:p w14:paraId="62C9B70D" w14:textId="77777777" w:rsidR="00180B37" w:rsidRPr="003849BE" w:rsidRDefault="00180B37" w:rsidP="00180B37">
            <w:pPr>
              <w:spacing w:after="100" w:afterAutospacing="1"/>
              <w:jc w:val="center"/>
              <w:rPr>
                <w:i/>
                <w:sz w:val="24"/>
                <w:u w:val="single"/>
              </w:rPr>
            </w:pPr>
          </w:p>
        </w:tc>
        <w:tc>
          <w:tcPr>
            <w:tcW w:w="3893" w:type="dxa"/>
            <w:shd w:val="clear" w:color="auto" w:fill="F2F2F2"/>
          </w:tcPr>
          <w:p w14:paraId="6F805964" w14:textId="77777777" w:rsidR="00CF758B" w:rsidRDefault="00CF758B" w:rsidP="00CF758B">
            <w:pPr>
              <w:jc w:val="center"/>
              <w:rPr>
                <w:b/>
              </w:rPr>
            </w:pPr>
            <w:r>
              <w:t>Medications Affecting the CV System</w:t>
            </w:r>
          </w:p>
          <w:p w14:paraId="29F25235" w14:textId="77777777" w:rsidR="008F5CE1" w:rsidRDefault="008F5CE1" w:rsidP="00D0390F">
            <w:pPr>
              <w:jc w:val="center"/>
              <w:rPr>
                <w:b/>
              </w:rPr>
            </w:pPr>
          </w:p>
          <w:p w14:paraId="50487EEA" w14:textId="77777777" w:rsidR="00CF758B" w:rsidRPr="00545D66" w:rsidRDefault="00CF758B" w:rsidP="00CF758B">
            <w:pPr>
              <w:jc w:val="center"/>
              <w:rPr>
                <w:sz w:val="24"/>
                <w:szCs w:val="24"/>
                <w:u w:val="single"/>
              </w:rPr>
            </w:pPr>
            <w:r w:rsidRPr="00545D66">
              <w:rPr>
                <w:sz w:val="24"/>
                <w:szCs w:val="24"/>
                <w:u w:val="single"/>
              </w:rPr>
              <w:t>ATI RN Pharmacology for Nursing (ed.7.0)</w:t>
            </w:r>
          </w:p>
          <w:p w14:paraId="0839B1AD" w14:textId="77777777" w:rsidR="00CF758B" w:rsidRPr="00260A8B" w:rsidRDefault="00CF758B" w:rsidP="00CF758B">
            <w:pPr>
              <w:pStyle w:val="ListParagraph"/>
              <w:numPr>
                <w:ilvl w:val="0"/>
                <w:numId w:val="27"/>
              </w:numPr>
              <w:jc w:val="center"/>
              <w:rPr>
                <w:sz w:val="24"/>
                <w:szCs w:val="24"/>
              </w:rPr>
            </w:pPr>
            <w:r>
              <w:rPr>
                <w:sz w:val="24"/>
                <w:szCs w:val="24"/>
              </w:rPr>
              <w:t>Chapters 23 &amp; 25</w:t>
            </w:r>
          </w:p>
          <w:p w14:paraId="2861E515" w14:textId="77777777" w:rsidR="00CF758B" w:rsidRDefault="00CF758B" w:rsidP="00D0390F">
            <w:pPr>
              <w:jc w:val="center"/>
              <w:rPr>
                <w:b/>
              </w:rPr>
            </w:pPr>
          </w:p>
          <w:p w14:paraId="4E9E290D" w14:textId="77777777" w:rsidR="00937938" w:rsidRPr="00793969" w:rsidRDefault="00F01BA1" w:rsidP="00937938">
            <w:pPr>
              <w:rPr>
                <w:b/>
                <w:i/>
                <w:sz w:val="24"/>
                <w:u w:val="single"/>
              </w:rPr>
            </w:pPr>
            <w:r>
              <w:rPr>
                <w:b/>
                <w:i/>
                <w:sz w:val="24"/>
                <w:u w:val="single"/>
              </w:rPr>
              <w:t>ATI Pharmacology Made Easy 4</w:t>
            </w:r>
            <w:r w:rsidR="00937938" w:rsidRPr="00793969">
              <w:rPr>
                <w:b/>
                <w:i/>
                <w:sz w:val="24"/>
                <w:u w:val="single"/>
              </w:rPr>
              <w:t>.0</w:t>
            </w:r>
          </w:p>
          <w:p w14:paraId="2499AA12" w14:textId="14232DE5" w:rsidR="00937938" w:rsidRPr="00FA798F" w:rsidRDefault="00937938" w:rsidP="00937938">
            <w:pPr>
              <w:pStyle w:val="ListParagraph"/>
              <w:numPr>
                <w:ilvl w:val="0"/>
                <w:numId w:val="26"/>
              </w:numPr>
              <w:rPr>
                <w:sz w:val="24"/>
                <w:szCs w:val="24"/>
              </w:rPr>
            </w:pPr>
            <w:r w:rsidRPr="00B473F2">
              <w:rPr>
                <w:sz w:val="24"/>
                <w:szCs w:val="24"/>
              </w:rPr>
              <w:t>Tutorial:</w:t>
            </w:r>
            <w:r>
              <w:rPr>
                <w:i/>
                <w:sz w:val="24"/>
                <w:szCs w:val="24"/>
              </w:rPr>
              <w:t xml:space="preserve"> </w:t>
            </w:r>
            <w:r w:rsidR="007E4958">
              <w:rPr>
                <w:i/>
                <w:sz w:val="24"/>
                <w:szCs w:val="24"/>
              </w:rPr>
              <w:t>Hematologic</w:t>
            </w:r>
            <w:r>
              <w:rPr>
                <w:i/>
                <w:sz w:val="24"/>
                <w:szCs w:val="24"/>
              </w:rPr>
              <w:t xml:space="preserve"> System</w:t>
            </w:r>
          </w:p>
          <w:p w14:paraId="24A46F0D" w14:textId="77777777" w:rsidR="00FA798F" w:rsidRPr="00126067" w:rsidRDefault="00FA798F" w:rsidP="00FA798F">
            <w:pPr>
              <w:pStyle w:val="ListParagraph"/>
              <w:ind w:left="720" w:firstLine="0"/>
              <w:rPr>
                <w:sz w:val="24"/>
                <w:szCs w:val="24"/>
              </w:rPr>
            </w:pPr>
          </w:p>
          <w:p w14:paraId="361E3FEB" w14:textId="77777777" w:rsidR="00937938" w:rsidRPr="00126067" w:rsidRDefault="00937938" w:rsidP="00937938">
            <w:pPr>
              <w:ind w:left="360"/>
              <w:rPr>
                <w:sz w:val="24"/>
                <w:szCs w:val="24"/>
              </w:rPr>
            </w:pPr>
            <w:r w:rsidRPr="00126067">
              <w:rPr>
                <w:sz w:val="24"/>
                <w:szCs w:val="24"/>
              </w:rPr>
              <w:t xml:space="preserve">  (</w:t>
            </w:r>
            <w:r w:rsidRPr="00126067">
              <w:rPr>
                <w:b/>
                <w:sz w:val="24"/>
                <w:szCs w:val="24"/>
                <w:u w:val="single"/>
              </w:rPr>
              <w:t>due by Friday @ 9PM</w:t>
            </w:r>
            <w:r w:rsidRPr="00126067">
              <w:rPr>
                <w:sz w:val="24"/>
                <w:szCs w:val="24"/>
              </w:rPr>
              <w:t>)</w:t>
            </w:r>
          </w:p>
          <w:p w14:paraId="4186E9DF" w14:textId="77777777" w:rsidR="00937938" w:rsidRDefault="00937938" w:rsidP="00D0390F">
            <w:pPr>
              <w:jc w:val="center"/>
              <w:rPr>
                <w:b/>
              </w:rPr>
            </w:pPr>
          </w:p>
        </w:tc>
      </w:tr>
      <w:tr w:rsidR="0088191F" w:rsidRPr="009E496C" w14:paraId="0DDD9605" w14:textId="77777777" w:rsidTr="00121749">
        <w:trPr>
          <w:trHeight w:val="2528"/>
        </w:trPr>
        <w:tc>
          <w:tcPr>
            <w:tcW w:w="2496" w:type="dxa"/>
            <w:shd w:val="clear" w:color="auto" w:fill="F2F2F2"/>
          </w:tcPr>
          <w:p w14:paraId="3B6B145D" w14:textId="77777777" w:rsidR="0088191F" w:rsidRDefault="00C078DE" w:rsidP="008F5CE1">
            <w:pPr>
              <w:spacing w:before="100" w:beforeAutospacing="1" w:after="100" w:afterAutospacing="1"/>
              <w:jc w:val="center"/>
              <w:rPr>
                <w:b/>
                <w:sz w:val="24"/>
              </w:rPr>
            </w:pPr>
            <w:r>
              <w:rPr>
                <w:b/>
                <w:sz w:val="24"/>
              </w:rPr>
              <w:lastRenderedPageBreak/>
              <w:t>#10: March 16</w:t>
            </w:r>
            <w:r w:rsidRPr="00C078DE">
              <w:rPr>
                <w:b/>
                <w:sz w:val="24"/>
                <w:vertAlign w:val="superscript"/>
              </w:rPr>
              <w:t>th</w:t>
            </w:r>
            <w:r>
              <w:rPr>
                <w:b/>
                <w:sz w:val="24"/>
              </w:rPr>
              <w:t xml:space="preserve"> </w:t>
            </w:r>
          </w:p>
          <w:p w14:paraId="15F8F4C0" w14:textId="77777777" w:rsidR="00AF3D14" w:rsidRDefault="00AF3D14" w:rsidP="008F5CE1">
            <w:pPr>
              <w:spacing w:before="100" w:beforeAutospacing="1" w:after="100" w:afterAutospacing="1"/>
              <w:jc w:val="center"/>
              <w:rPr>
                <w:b/>
                <w:sz w:val="24"/>
              </w:rPr>
            </w:pPr>
          </w:p>
          <w:p w14:paraId="3D312907" w14:textId="77777777" w:rsidR="00FA798F" w:rsidRDefault="00FA798F" w:rsidP="008F5CE1">
            <w:pPr>
              <w:spacing w:before="100" w:beforeAutospacing="1" w:after="100" w:afterAutospacing="1"/>
              <w:jc w:val="center"/>
              <w:rPr>
                <w:i/>
                <w:sz w:val="24"/>
              </w:rPr>
            </w:pPr>
          </w:p>
          <w:p w14:paraId="0AD22FBD" w14:textId="6D645581" w:rsidR="000115D9" w:rsidRPr="000115D9" w:rsidRDefault="00AE7A12" w:rsidP="008F5CE1">
            <w:pPr>
              <w:spacing w:before="100" w:beforeAutospacing="1" w:after="100" w:afterAutospacing="1"/>
              <w:jc w:val="center"/>
              <w:rPr>
                <w:i/>
                <w:sz w:val="24"/>
              </w:rPr>
            </w:pPr>
            <w:r>
              <w:rPr>
                <w:i/>
                <w:sz w:val="24"/>
              </w:rPr>
              <w:t>Cognition</w:t>
            </w:r>
          </w:p>
        </w:tc>
        <w:tc>
          <w:tcPr>
            <w:tcW w:w="4321" w:type="dxa"/>
            <w:shd w:val="clear" w:color="auto" w:fill="F2F2F2"/>
          </w:tcPr>
          <w:p w14:paraId="3C7E0BCD" w14:textId="77777777" w:rsidR="000115D9" w:rsidRDefault="000115D9" w:rsidP="000115D9">
            <w:pPr>
              <w:spacing w:after="100" w:afterAutospacing="1"/>
              <w:jc w:val="center"/>
              <w:rPr>
                <w:i/>
                <w:sz w:val="24"/>
                <w:u w:val="single"/>
              </w:rPr>
            </w:pPr>
            <w:r w:rsidRPr="000115D9">
              <w:rPr>
                <w:i/>
                <w:sz w:val="24"/>
                <w:u w:val="single"/>
              </w:rPr>
              <w:t>Drugs for Degenerative Diseases of the Nervous System</w:t>
            </w:r>
          </w:p>
          <w:p w14:paraId="4A977C68" w14:textId="77777777" w:rsidR="000115D9" w:rsidRPr="00196775" w:rsidRDefault="000115D9" w:rsidP="000115D9">
            <w:pPr>
              <w:pStyle w:val="TableParagraph"/>
              <w:spacing w:before="63"/>
              <w:ind w:left="103"/>
              <w:jc w:val="center"/>
              <w:rPr>
                <w:b/>
                <w:sz w:val="24"/>
                <w:u w:val="single"/>
              </w:rPr>
            </w:pPr>
            <w:r w:rsidRPr="00196775">
              <w:rPr>
                <w:b/>
                <w:sz w:val="24"/>
                <w:u w:val="single"/>
              </w:rPr>
              <w:t xml:space="preserve">Textbook </w:t>
            </w:r>
            <w:r>
              <w:rPr>
                <w:b/>
                <w:sz w:val="24"/>
                <w:u w:val="single"/>
              </w:rPr>
              <w:t>Reading</w:t>
            </w:r>
            <w:r w:rsidRPr="00196775">
              <w:rPr>
                <w:b/>
                <w:sz w:val="24"/>
                <w:u w:val="single"/>
              </w:rPr>
              <w:t xml:space="preserve"> &amp;</w:t>
            </w:r>
          </w:p>
          <w:p w14:paraId="308C7FD1" w14:textId="4AFFDD50" w:rsidR="000115D9" w:rsidRPr="00196775" w:rsidRDefault="00A813B4" w:rsidP="000115D9">
            <w:pPr>
              <w:pStyle w:val="TableParagraph"/>
              <w:spacing w:before="63"/>
              <w:ind w:left="103"/>
              <w:jc w:val="center"/>
              <w:rPr>
                <w:b/>
                <w:sz w:val="24"/>
              </w:rPr>
            </w:pPr>
            <w:r>
              <w:rPr>
                <w:b/>
                <w:sz w:val="24"/>
                <w:u w:val="single"/>
              </w:rPr>
              <w:t>MyLab</w:t>
            </w:r>
            <w:r w:rsidR="00004EF7">
              <w:rPr>
                <w:b/>
                <w:sz w:val="24"/>
                <w:u w:val="single"/>
              </w:rPr>
              <w:t xml:space="preserve"> </w:t>
            </w:r>
            <w:r>
              <w:rPr>
                <w:b/>
                <w:sz w:val="24"/>
                <w:u w:val="single"/>
              </w:rPr>
              <w:t xml:space="preserve">Nursing </w:t>
            </w:r>
            <w:r w:rsidR="000115D9" w:rsidRPr="00196775">
              <w:rPr>
                <w:b/>
                <w:sz w:val="24"/>
                <w:u w:val="single"/>
              </w:rPr>
              <w:t>Assignment</w:t>
            </w:r>
            <w:r w:rsidR="000115D9" w:rsidRPr="00196775">
              <w:rPr>
                <w:b/>
                <w:sz w:val="24"/>
              </w:rPr>
              <w:t>:</w:t>
            </w:r>
          </w:p>
          <w:p w14:paraId="19104D32" w14:textId="77777777" w:rsidR="000115D9" w:rsidRDefault="000115D9" w:rsidP="000115D9">
            <w:pPr>
              <w:pStyle w:val="TableParagraph"/>
              <w:numPr>
                <w:ilvl w:val="0"/>
                <w:numId w:val="21"/>
              </w:numPr>
              <w:spacing w:before="63"/>
              <w:jc w:val="center"/>
              <w:rPr>
                <w:sz w:val="24"/>
              </w:rPr>
            </w:pPr>
            <w:r>
              <w:rPr>
                <w:sz w:val="24"/>
              </w:rPr>
              <w:t>Chapter 20</w:t>
            </w:r>
          </w:p>
          <w:p w14:paraId="216E2998" w14:textId="77777777" w:rsidR="000115D9" w:rsidRPr="000115D9" w:rsidRDefault="000115D9" w:rsidP="00D0390F">
            <w:pPr>
              <w:spacing w:after="100" w:afterAutospacing="1"/>
              <w:jc w:val="center"/>
              <w:rPr>
                <w:i/>
                <w:sz w:val="24"/>
                <w:u w:val="single"/>
              </w:rPr>
            </w:pPr>
          </w:p>
        </w:tc>
        <w:tc>
          <w:tcPr>
            <w:tcW w:w="3893" w:type="dxa"/>
            <w:shd w:val="clear" w:color="auto" w:fill="F2F2F2"/>
          </w:tcPr>
          <w:p w14:paraId="1A3E6910" w14:textId="77777777" w:rsidR="0088191F" w:rsidRDefault="000115D9" w:rsidP="00D0390F">
            <w:pPr>
              <w:jc w:val="center"/>
            </w:pPr>
            <w:r w:rsidRPr="000115D9">
              <w:t>Medications for Chronic Neurologic Disorders</w:t>
            </w:r>
          </w:p>
          <w:p w14:paraId="6751512B" w14:textId="77777777" w:rsidR="000115D9" w:rsidRDefault="000115D9" w:rsidP="00D0390F">
            <w:pPr>
              <w:jc w:val="center"/>
            </w:pPr>
          </w:p>
          <w:p w14:paraId="35A3CDF7" w14:textId="77777777" w:rsidR="000115D9" w:rsidRPr="00545D66" w:rsidRDefault="000115D9" w:rsidP="000115D9">
            <w:pPr>
              <w:jc w:val="center"/>
              <w:rPr>
                <w:sz w:val="24"/>
                <w:szCs w:val="24"/>
                <w:u w:val="single"/>
              </w:rPr>
            </w:pPr>
            <w:r w:rsidRPr="00545D66">
              <w:rPr>
                <w:sz w:val="24"/>
                <w:szCs w:val="24"/>
                <w:u w:val="single"/>
              </w:rPr>
              <w:t>ATI RN Pharmacology for Nursing (ed.7.0)</w:t>
            </w:r>
          </w:p>
          <w:p w14:paraId="6821536C" w14:textId="467A514C" w:rsidR="000115D9" w:rsidRDefault="000115D9" w:rsidP="003012E8">
            <w:pPr>
              <w:pStyle w:val="ListParagraph"/>
              <w:numPr>
                <w:ilvl w:val="0"/>
                <w:numId w:val="27"/>
              </w:numPr>
              <w:jc w:val="center"/>
              <w:rPr>
                <w:sz w:val="24"/>
                <w:szCs w:val="24"/>
              </w:rPr>
            </w:pPr>
            <w:r>
              <w:rPr>
                <w:sz w:val="24"/>
                <w:szCs w:val="24"/>
              </w:rPr>
              <w:t>Chapter 13</w:t>
            </w:r>
          </w:p>
          <w:p w14:paraId="5D8DB277" w14:textId="0C916E02" w:rsidR="00BA780C" w:rsidRDefault="00BA780C" w:rsidP="00BA780C">
            <w:pPr>
              <w:jc w:val="center"/>
              <w:rPr>
                <w:sz w:val="24"/>
                <w:szCs w:val="24"/>
              </w:rPr>
            </w:pPr>
          </w:p>
          <w:p w14:paraId="004790AA" w14:textId="77777777" w:rsidR="00BA780C" w:rsidRPr="00384261" w:rsidRDefault="00BA780C" w:rsidP="00BA780C">
            <w:pPr>
              <w:jc w:val="center"/>
              <w:rPr>
                <w:b/>
                <w:bCs/>
                <w:sz w:val="24"/>
                <w:szCs w:val="24"/>
                <w:u w:val="single"/>
              </w:rPr>
            </w:pPr>
            <w:r w:rsidRPr="00384261">
              <w:rPr>
                <w:b/>
                <w:bCs/>
                <w:sz w:val="24"/>
                <w:szCs w:val="24"/>
                <w:u w:val="single"/>
              </w:rPr>
              <w:t>MyLab Nursing</w:t>
            </w:r>
          </w:p>
          <w:p w14:paraId="40D7C1E9" w14:textId="68CC3B18" w:rsidR="00FA798F" w:rsidRPr="00FA798F" w:rsidRDefault="00BA780C" w:rsidP="00FA798F">
            <w:pPr>
              <w:pStyle w:val="ListParagraph"/>
              <w:numPr>
                <w:ilvl w:val="0"/>
                <w:numId w:val="31"/>
              </w:numPr>
              <w:rPr>
                <w:b/>
                <w:bCs/>
                <w:i/>
                <w:iCs/>
                <w:sz w:val="24"/>
                <w:szCs w:val="24"/>
                <w:u w:val="single"/>
              </w:rPr>
            </w:pPr>
            <w:r w:rsidRPr="00384261">
              <w:rPr>
                <w:b/>
                <w:bCs/>
                <w:sz w:val="24"/>
                <w:szCs w:val="24"/>
                <w:u w:val="single"/>
              </w:rPr>
              <w:t>Decision Making Case</w:t>
            </w:r>
            <w:r w:rsidRPr="00833782">
              <w:rPr>
                <w:sz w:val="24"/>
                <w:szCs w:val="24"/>
              </w:rPr>
              <w:t>:</w:t>
            </w:r>
            <w:r w:rsidRPr="00BA780C">
              <w:rPr>
                <w:i/>
                <w:iCs/>
                <w:sz w:val="24"/>
                <w:szCs w:val="24"/>
              </w:rPr>
              <w:t xml:space="preserve"> PD</w:t>
            </w:r>
          </w:p>
          <w:p w14:paraId="22559F20" w14:textId="77777777" w:rsidR="00BA780C" w:rsidRPr="00833782" w:rsidRDefault="00BA780C" w:rsidP="00BA780C">
            <w:pPr>
              <w:jc w:val="center"/>
              <w:rPr>
                <w:b/>
                <w:bCs/>
                <w:sz w:val="24"/>
                <w:szCs w:val="24"/>
                <w:u w:val="single"/>
              </w:rPr>
            </w:pPr>
            <w:r w:rsidRPr="00833782">
              <w:rPr>
                <w:b/>
                <w:bCs/>
                <w:sz w:val="24"/>
                <w:szCs w:val="24"/>
                <w:u w:val="single"/>
              </w:rPr>
              <w:t>(due by Friday @ 9PM)</w:t>
            </w:r>
          </w:p>
          <w:p w14:paraId="618A3624" w14:textId="77777777" w:rsidR="00D83FA2" w:rsidRDefault="00D83FA2" w:rsidP="00BA780C">
            <w:pPr>
              <w:rPr>
                <w:sz w:val="24"/>
                <w:szCs w:val="24"/>
              </w:rPr>
            </w:pPr>
          </w:p>
          <w:p w14:paraId="0E4BF01A" w14:textId="77777777" w:rsidR="00D83FA2" w:rsidRDefault="00D83FA2" w:rsidP="00D83FA2">
            <w:pPr>
              <w:jc w:val="center"/>
              <w:rPr>
                <w:b/>
                <w:sz w:val="24"/>
                <w:szCs w:val="24"/>
                <w:u w:val="single"/>
              </w:rPr>
            </w:pPr>
            <w:r w:rsidRPr="00D83FA2">
              <w:rPr>
                <w:b/>
                <w:sz w:val="24"/>
                <w:szCs w:val="24"/>
                <w:u w:val="single"/>
              </w:rPr>
              <w:t>Shadow Health:</w:t>
            </w:r>
          </w:p>
          <w:p w14:paraId="44A041C7" w14:textId="7E04030C" w:rsidR="00FA798F" w:rsidRDefault="00D83FA2" w:rsidP="00FA798F">
            <w:pPr>
              <w:jc w:val="center"/>
              <w:rPr>
                <w:i/>
                <w:sz w:val="24"/>
                <w:szCs w:val="24"/>
              </w:rPr>
            </w:pPr>
            <w:r w:rsidRPr="00D83FA2">
              <w:rPr>
                <w:i/>
                <w:sz w:val="24"/>
                <w:szCs w:val="24"/>
              </w:rPr>
              <w:t>Unguided Intermediate Patient Case</w:t>
            </w:r>
          </w:p>
          <w:p w14:paraId="0B4BD349" w14:textId="77777777" w:rsidR="00D83FA2" w:rsidRDefault="00D83FA2" w:rsidP="00BA780C">
            <w:pPr>
              <w:jc w:val="center"/>
              <w:rPr>
                <w:b/>
                <w:sz w:val="24"/>
                <w:szCs w:val="24"/>
                <w:u w:val="single"/>
              </w:rPr>
            </w:pPr>
            <w:r w:rsidRPr="00D83FA2">
              <w:rPr>
                <w:b/>
                <w:sz w:val="24"/>
                <w:szCs w:val="24"/>
                <w:u w:val="single"/>
              </w:rPr>
              <w:t xml:space="preserve">(due by </w:t>
            </w:r>
            <w:r w:rsidR="00BA780C">
              <w:rPr>
                <w:b/>
                <w:sz w:val="24"/>
                <w:szCs w:val="24"/>
                <w:u w:val="single"/>
              </w:rPr>
              <w:t>Sunday</w:t>
            </w:r>
            <w:r w:rsidRPr="00D83FA2">
              <w:rPr>
                <w:b/>
                <w:sz w:val="24"/>
                <w:szCs w:val="24"/>
                <w:u w:val="single"/>
              </w:rPr>
              <w:t xml:space="preserve"> @ 9PM)</w:t>
            </w:r>
          </w:p>
          <w:p w14:paraId="48415819" w14:textId="46357164" w:rsidR="00FA798F" w:rsidRPr="00D83FA2" w:rsidRDefault="00FA798F" w:rsidP="00BA780C">
            <w:pPr>
              <w:jc w:val="center"/>
              <w:rPr>
                <w:b/>
                <w:sz w:val="24"/>
                <w:szCs w:val="24"/>
                <w:u w:val="single"/>
              </w:rPr>
            </w:pPr>
          </w:p>
        </w:tc>
      </w:tr>
      <w:tr w:rsidR="0088191F" w:rsidRPr="009E496C" w14:paraId="0763131A" w14:textId="77777777" w:rsidTr="00A33D23">
        <w:trPr>
          <w:trHeight w:val="916"/>
        </w:trPr>
        <w:tc>
          <w:tcPr>
            <w:tcW w:w="2496" w:type="dxa"/>
            <w:shd w:val="clear" w:color="auto" w:fill="F2F2F2"/>
          </w:tcPr>
          <w:p w14:paraId="7B4F9C1B" w14:textId="77777777" w:rsidR="00A33D23" w:rsidRDefault="00A33D23" w:rsidP="00A33D23">
            <w:pPr>
              <w:spacing w:before="100" w:beforeAutospacing="1" w:after="100" w:afterAutospacing="1"/>
              <w:rPr>
                <w:b/>
                <w:sz w:val="24"/>
              </w:rPr>
            </w:pPr>
          </w:p>
          <w:p w14:paraId="1782BE00" w14:textId="53DA5DDC" w:rsidR="0088191F" w:rsidRPr="008C285E" w:rsidRDefault="002F3616" w:rsidP="00A33D23">
            <w:pPr>
              <w:spacing w:before="100" w:beforeAutospacing="1" w:after="100" w:afterAutospacing="1"/>
              <w:rPr>
                <w:b/>
                <w:sz w:val="24"/>
              </w:rPr>
            </w:pPr>
            <w:r w:rsidRPr="008C285E">
              <w:rPr>
                <w:b/>
                <w:sz w:val="24"/>
              </w:rPr>
              <w:t>Wk.</w:t>
            </w:r>
            <w:r w:rsidR="00C078DE">
              <w:rPr>
                <w:b/>
                <w:sz w:val="24"/>
              </w:rPr>
              <w:t xml:space="preserve"> of March 23-27</w:t>
            </w:r>
            <w:r w:rsidR="00C078DE" w:rsidRPr="00C078DE">
              <w:rPr>
                <w:b/>
                <w:sz w:val="24"/>
                <w:vertAlign w:val="superscript"/>
              </w:rPr>
              <w:t>th</w:t>
            </w:r>
            <w:r w:rsidR="00C078DE">
              <w:rPr>
                <w:b/>
                <w:sz w:val="24"/>
              </w:rPr>
              <w:t xml:space="preserve"> </w:t>
            </w:r>
          </w:p>
        </w:tc>
        <w:tc>
          <w:tcPr>
            <w:tcW w:w="4321" w:type="dxa"/>
            <w:shd w:val="clear" w:color="auto" w:fill="F2F2F2"/>
          </w:tcPr>
          <w:p w14:paraId="0DBFC877" w14:textId="26443534" w:rsidR="0088191F" w:rsidRPr="002C68D8" w:rsidRDefault="00384261" w:rsidP="00D0390F">
            <w:pPr>
              <w:spacing w:after="100" w:afterAutospacing="1"/>
              <w:jc w:val="center"/>
              <w:rPr>
                <w:sz w:val="24"/>
              </w:rPr>
            </w:pPr>
            <w:r>
              <w:rPr>
                <w:noProof/>
                <w:sz w:val="24"/>
              </w:rPr>
              <w:drawing>
                <wp:inline distT="0" distB="0" distL="0" distR="0" wp14:anchorId="21B9D939" wp14:editId="3852AFF1">
                  <wp:extent cx="2400300" cy="11328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e5a250b-28d1-4c2b-b1bf-86b39c070077-small.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713006" cy="1280424"/>
                          </a:xfrm>
                          <a:prstGeom prst="rect">
                            <a:avLst/>
                          </a:prstGeom>
                        </pic:spPr>
                      </pic:pic>
                    </a:graphicData>
                  </a:graphic>
                </wp:inline>
              </w:drawing>
            </w:r>
          </w:p>
        </w:tc>
        <w:tc>
          <w:tcPr>
            <w:tcW w:w="3893" w:type="dxa"/>
            <w:shd w:val="clear" w:color="auto" w:fill="F2F2F2"/>
          </w:tcPr>
          <w:p w14:paraId="117A3521" w14:textId="77777777" w:rsidR="0088191F" w:rsidRDefault="0088191F" w:rsidP="00D0390F">
            <w:pPr>
              <w:jc w:val="center"/>
              <w:rPr>
                <w:b/>
              </w:rPr>
            </w:pPr>
          </w:p>
          <w:p w14:paraId="1854F9CC" w14:textId="10311319" w:rsidR="00650C2C" w:rsidRDefault="00650C2C" w:rsidP="00D0390F">
            <w:pPr>
              <w:jc w:val="center"/>
              <w:rPr>
                <w:b/>
              </w:rPr>
            </w:pPr>
          </w:p>
          <w:p w14:paraId="675F9772" w14:textId="77777777" w:rsidR="00650C2C" w:rsidRDefault="00650C2C" w:rsidP="00D0390F">
            <w:pPr>
              <w:jc w:val="center"/>
              <w:rPr>
                <w:b/>
              </w:rPr>
            </w:pPr>
          </w:p>
          <w:p w14:paraId="4E4356E7" w14:textId="77777777" w:rsidR="00FA798F" w:rsidRDefault="00FA798F" w:rsidP="00D0390F">
            <w:pPr>
              <w:jc w:val="center"/>
              <w:rPr>
                <w:b/>
              </w:rPr>
            </w:pPr>
          </w:p>
          <w:p w14:paraId="5ADBE03C" w14:textId="77777777" w:rsidR="00FA798F" w:rsidRDefault="00FA798F" w:rsidP="00D0390F">
            <w:pPr>
              <w:jc w:val="center"/>
              <w:rPr>
                <w:b/>
              </w:rPr>
            </w:pPr>
          </w:p>
          <w:p w14:paraId="7A774017" w14:textId="77777777" w:rsidR="00FA798F" w:rsidRDefault="00FA798F" w:rsidP="00D0390F">
            <w:pPr>
              <w:jc w:val="center"/>
              <w:rPr>
                <w:b/>
              </w:rPr>
            </w:pPr>
          </w:p>
          <w:p w14:paraId="0EFFD38A" w14:textId="4036340A" w:rsidR="00FA798F" w:rsidRDefault="00FA798F" w:rsidP="00D0390F">
            <w:pPr>
              <w:jc w:val="center"/>
              <w:rPr>
                <w:b/>
              </w:rPr>
            </w:pPr>
          </w:p>
        </w:tc>
      </w:tr>
      <w:tr w:rsidR="0088191F" w:rsidRPr="009E496C" w14:paraId="011052A4" w14:textId="77777777" w:rsidTr="00121749">
        <w:trPr>
          <w:trHeight w:val="2528"/>
        </w:trPr>
        <w:tc>
          <w:tcPr>
            <w:tcW w:w="2496" w:type="dxa"/>
            <w:shd w:val="clear" w:color="auto" w:fill="F2F2F2"/>
          </w:tcPr>
          <w:p w14:paraId="7EE0883C" w14:textId="77777777" w:rsidR="0088191F" w:rsidRDefault="00C078DE" w:rsidP="008F5CE1">
            <w:pPr>
              <w:spacing w:before="100" w:beforeAutospacing="1" w:after="100" w:afterAutospacing="1"/>
              <w:jc w:val="center"/>
              <w:rPr>
                <w:b/>
                <w:sz w:val="24"/>
              </w:rPr>
            </w:pPr>
            <w:r>
              <w:rPr>
                <w:b/>
                <w:sz w:val="24"/>
              </w:rPr>
              <w:t>#11: March 30</w:t>
            </w:r>
            <w:r w:rsidRPr="00C078DE">
              <w:rPr>
                <w:b/>
                <w:sz w:val="24"/>
                <w:vertAlign w:val="superscript"/>
              </w:rPr>
              <w:t>th</w:t>
            </w:r>
            <w:r>
              <w:rPr>
                <w:b/>
                <w:sz w:val="24"/>
              </w:rPr>
              <w:t xml:space="preserve"> </w:t>
            </w:r>
          </w:p>
          <w:p w14:paraId="06D7640E" w14:textId="77777777" w:rsidR="003012E8" w:rsidRDefault="003012E8" w:rsidP="000340B8">
            <w:pPr>
              <w:spacing w:before="100" w:beforeAutospacing="1" w:after="100" w:afterAutospacing="1"/>
              <w:rPr>
                <w:i/>
                <w:sz w:val="24"/>
              </w:rPr>
            </w:pPr>
          </w:p>
          <w:p w14:paraId="0820CCFA" w14:textId="77777777" w:rsidR="00FA798F" w:rsidRDefault="00FA798F" w:rsidP="008F5CE1">
            <w:pPr>
              <w:spacing w:before="100" w:beforeAutospacing="1" w:after="100" w:afterAutospacing="1"/>
              <w:jc w:val="center"/>
              <w:rPr>
                <w:i/>
                <w:sz w:val="24"/>
              </w:rPr>
            </w:pPr>
          </w:p>
          <w:p w14:paraId="1026231D" w14:textId="2EFBACCC" w:rsidR="00EF5E0A" w:rsidRPr="00EF5E0A" w:rsidRDefault="00EF5E0A" w:rsidP="008F5CE1">
            <w:pPr>
              <w:spacing w:before="100" w:beforeAutospacing="1" w:after="100" w:afterAutospacing="1"/>
              <w:jc w:val="center"/>
              <w:rPr>
                <w:i/>
                <w:sz w:val="24"/>
              </w:rPr>
            </w:pPr>
            <w:r w:rsidRPr="00EF5E0A">
              <w:rPr>
                <w:i/>
                <w:sz w:val="24"/>
              </w:rPr>
              <w:t>Mobility</w:t>
            </w:r>
          </w:p>
        </w:tc>
        <w:tc>
          <w:tcPr>
            <w:tcW w:w="4321" w:type="dxa"/>
            <w:shd w:val="clear" w:color="auto" w:fill="F2F2F2"/>
          </w:tcPr>
          <w:p w14:paraId="221DC197" w14:textId="77777777" w:rsidR="00C17C51" w:rsidRDefault="00C17C51" w:rsidP="00C17C51">
            <w:pPr>
              <w:pStyle w:val="TableParagraph"/>
              <w:spacing w:before="63"/>
              <w:ind w:left="103"/>
              <w:jc w:val="center"/>
              <w:rPr>
                <w:i/>
                <w:sz w:val="24"/>
                <w:u w:val="single"/>
              </w:rPr>
            </w:pPr>
            <w:r>
              <w:rPr>
                <w:i/>
                <w:sz w:val="24"/>
                <w:u w:val="single"/>
              </w:rPr>
              <w:t>Drugs for Bone &amp; Joint Disorders</w:t>
            </w:r>
          </w:p>
          <w:p w14:paraId="6A987E37" w14:textId="77777777" w:rsidR="00C17C51" w:rsidRDefault="00C17C51" w:rsidP="00C17C51">
            <w:pPr>
              <w:pStyle w:val="TableParagraph"/>
              <w:spacing w:before="63"/>
              <w:ind w:left="103"/>
              <w:jc w:val="center"/>
              <w:rPr>
                <w:i/>
                <w:sz w:val="24"/>
                <w:u w:val="single"/>
              </w:rPr>
            </w:pPr>
            <w:r>
              <w:rPr>
                <w:i/>
                <w:sz w:val="24"/>
                <w:u w:val="single"/>
              </w:rPr>
              <w:t>&amp;</w:t>
            </w:r>
          </w:p>
          <w:p w14:paraId="772F054E" w14:textId="77777777" w:rsidR="00C17C51" w:rsidRDefault="00C17C51" w:rsidP="00C17C51">
            <w:pPr>
              <w:pStyle w:val="TableParagraph"/>
              <w:spacing w:before="63"/>
              <w:ind w:left="103"/>
              <w:jc w:val="center"/>
              <w:rPr>
                <w:i/>
                <w:sz w:val="24"/>
                <w:u w:val="single"/>
              </w:rPr>
            </w:pPr>
            <w:r>
              <w:rPr>
                <w:i/>
                <w:sz w:val="24"/>
                <w:u w:val="single"/>
              </w:rPr>
              <w:t>Drugs for Neuromuscular Disorders</w:t>
            </w:r>
          </w:p>
          <w:p w14:paraId="61EB6ECE" w14:textId="77777777" w:rsidR="003012E8" w:rsidRDefault="003012E8" w:rsidP="00AE7A12">
            <w:pPr>
              <w:pStyle w:val="TableParagraph"/>
              <w:spacing w:before="63"/>
              <w:ind w:left="103"/>
              <w:jc w:val="center"/>
              <w:rPr>
                <w:b/>
                <w:sz w:val="24"/>
                <w:u w:val="single"/>
              </w:rPr>
            </w:pPr>
          </w:p>
          <w:p w14:paraId="2006BD37" w14:textId="77777777" w:rsidR="003012E8" w:rsidRDefault="003012E8" w:rsidP="00AE7A12">
            <w:pPr>
              <w:pStyle w:val="TableParagraph"/>
              <w:spacing w:before="63"/>
              <w:ind w:left="103"/>
              <w:jc w:val="center"/>
              <w:rPr>
                <w:b/>
                <w:sz w:val="24"/>
                <w:u w:val="single"/>
              </w:rPr>
            </w:pPr>
          </w:p>
          <w:p w14:paraId="3D959B6E" w14:textId="77777777" w:rsidR="00AE7A12" w:rsidRPr="00196775" w:rsidRDefault="00AE7A12" w:rsidP="00AE7A12">
            <w:pPr>
              <w:pStyle w:val="TableParagraph"/>
              <w:spacing w:before="63"/>
              <w:ind w:left="103"/>
              <w:jc w:val="center"/>
              <w:rPr>
                <w:b/>
                <w:sz w:val="24"/>
                <w:u w:val="single"/>
              </w:rPr>
            </w:pPr>
            <w:r w:rsidRPr="00196775">
              <w:rPr>
                <w:b/>
                <w:sz w:val="24"/>
                <w:u w:val="single"/>
              </w:rPr>
              <w:t xml:space="preserve">Textbook </w:t>
            </w:r>
            <w:r>
              <w:rPr>
                <w:b/>
                <w:sz w:val="24"/>
                <w:u w:val="single"/>
              </w:rPr>
              <w:t>Reading</w:t>
            </w:r>
            <w:r w:rsidRPr="00196775">
              <w:rPr>
                <w:b/>
                <w:sz w:val="24"/>
                <w:u w:val="single"/>
              </w:rPr>
              <w:t xml:space="preserve"> &amp;</w:t>
            </w:r>
          </w:p>
          <w:p w14:paraId="2F78AA7F" w14:textId="54DA1722" w:rsidR="00AE7A12" w:rsidRPr="00196775" w:rsidRDefault="00A813B4" w:rsidP="00AE7A12">
            <w:pPr>
              <w:pStyle w:val="TableParagraph"/>
              <w:spacing w:before="63"/>
              <w:ind w:left="103"/>
              <w:jc w:val="center"/>
              <w:rPr>
                <w:b/>
                <w:sz w:val="24"/>
              </w:rPr>
            </w:pPr>
            <w:r>
              <w:rPr>
                <w:b/>
                <w:sz w:val="24"/>
                <w:u w:val="single"/>
              </w:rPr>
              <w:t>MyLab</w:t>
            </w:r>
            <w:r w:rsidR="00004EF7">
              <w:rPr>
                <w:b/>
                <w:sz w:val="24"/>
                <w:u w:val="single"/>
              </w:rPr>
              <w:t xml:space="preserve"> </w:t>
            </w:r>
            <w:r>
              <w:rPr>
                <w:b/>
                <w:sz w:val="24"/>
                <w:u w:val="single"/>
              </w:rPr>
              <w:t xml:space="preserve">Nursing </w:t>
            </w:r>
            <w:r w:rsidR="00AE7A12" w:rsidRPr="00196775">
              <w:rPr>
                <w:b/>
                <w:sz w:val="24"/>
                <w:u w:val="single"/>
              </w:rPr>
              <w:t>Assignment</w:t>
            </w:r>
            <w:r w:rsidR="00AE7A12" w:rsidRPr="00196775">
              <w:rPr>
                <w:b/>
                <w:sz w:val="24"/>
              </w:rPr>
              <w:t>:</w:t>
            </w:r>
          </w:p>
          <w:p w14:paraId="43319451" w14:textId="77777777" w:rsidR="00AE7A12" w:rsidRPr="00AE7A12" w:rsidRDefault="00AE7A12" w:rsidP="00AE7A12">
            <w:pPr>
              <w:pStyle w:val="TableParagraph"/>
              <w:numPr>
                <w:ilvl w:val="0"/>
                <w:numId w:val="21"/>
              </w:numPr>
              <w:spacing w:before="63"/>
              <w:jc w:val="center"/>
              <w:rPr>
                <w:sz w:val="24"/>
              </w:rPr>
            </w:pPr>
            <w:r>
              <w:rPr>
                <w:sz w:val="24"/>
              </w:rPr>
              <w:t xml:space="preserve">Chapter </w:t>
            </w:r>
            <w:r w:rsidR="00C17C51">
              <w:rPr>
                <w:sz w:val="24"/>
              </w:rPr>
              <w:t xml:space="preserve">21 &amp; </w:t>
            </w:r>
            <w:r>
              <w:rPr>
                <w:sz w:val="24"/>
              </w:rPr>
              <w:t>48</w:t>
            </w:r>
          </w:p>
          <w:p w14:paraId="6013BA85" w14:textId="77777777" w:rsidR="00AE7A12" w:rsidRPr="00EF5E0A" w:rsidRDefault="00AE7A12" w:rsidP="00D0390F">
            <w:pPr>
              <w:spacing w:after="100" w:afterAutospacing="1"/>
              <w:jc w:val="center"/>
              <w:rPr>
                <w:i/>
                <w:sz w:val="24"/>
                <w:u w:val="single"/>
              </w:rPr>
            </w:pPr>
          </w:p>
        </w:tc>
        <w:tc>
          <w:tcPr>
            <w:tcW w:w="3893" w:type="dxa"/>
            <w:shd w:val="clear" w:color="auto" w:fill="F2F2F2"/>
          </w:tcPr>
          <w:p w14:paraId="6FE76B03" w14:textId="46C7D167" w:rsidR="00903093" w:rsidRDefault="00AE7A12" w:rsidP="00D0390F">
            <w:pPr>
              <w:jc w:val="center"/>
            </w:pPr>
            <w:r w:rsidRPr="00AE7A12">
              <w:t>Medications for Joint &amp; Bone Conditions</w:t>
            </w:r>
          </w:p>
          <w:p w14:paraId="7AB93A3A" w14:textId="77777777" w:rsidR="00FA798F" w:rsidRPr="00AE7A12" w:rsidRDefault="00FA798F" w:rsidP="00D0390F">
            <w:pPr>
              <w:jc w:val="center"/>
            </w:pPr>
          </w:p>
          <w:p w14:paraId="1C01451B" w14:textId="77777777" w:rsidR="0088191F" w:rsidRDefault="00903093" w:rsidP="00D0390F">
            <w:pPr>
              <w:jc w:val="center"/>
              <w:rPr>
                <w:b/>
              </w:rPr>
            </w:pPr>
            <w:r w:rsidRPr="00903093">
              <w:rPr>
                <w:b/>
                <w:noProof/>
              </w:rPr>
              <w:drawing>
                <wp:inline distT="0" distB="0" distL="0" distR="0" wp14:anchorId="291CB994" wp14:editId="4E083BEE">
                  <wp:extent cx="952500" cy="939800"/>
                  <wp:effectExtent l="25400" t="0" r="12700" b="0"/>
                  <wp:docPr id="5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1"/>
                          <pic:cNvPicPr>
                            <a:picLocks noChangeAspect="1" noChangeArrowheads="1"/>
                          </pic:cNvPicPr>
                        </pic:nvPicPr>
                        <pic:blipFill>
                          <a:blip r:embed="rId26"/>
                          <a:srcRect/>
                          <a:stretch>
                            <a:fillRect/>
                          </a:stretch>
                        </pic:blipFill>
                        <pic:spPr bwMode="auto">
                          <a:xfrm>
                            <a:off x="0" y="0"/>
                            <a:ext cx="950580" cy="937906"/>
                          </a:xfrm>
                          <a:prstGeom prst="ellipse">
                            <a:avLst/>
                          </a:prstGeom>
                          <a:ln>
                            <a:noFill/>
                          </a:ln>
                          <a:effectLst>
                            <a:softEdge rad="112500"/>
                          </a:effectLst>
                        </pic:spPr>
                      </pic:pic>
                    </a:graphicData>
                  </a:graphic>
                </wp:inline>
              </w:drawing>
            </w:r>
          </w:p>
          <w:p w14:paraId="77C4EFC0" w14:textId="77777777" w:rsidR="00AE7A12" w:rsidRPr="00545D66" w:rsidRDefault="00AE7A12" w:rsidP="00AE7A12">
            <w:pPr>
              <w:jc w:val="center"/>
              <w:rPr>
                <w:sz w:val="24"/>
                <w:szCs w:val="24"/>
                <w:u w:val="single"/>
              </w:rPr>
            </w:pPr>
            <w:r w:rsidRPr="00545D66">
              <w:rPr>
                <w:sz w:val="24"/>
                <w:szCs w:val="24"/>
                <w:u w:val="single"/>
              </w:rPr>
              <w:t>ATI RN Pharmacology for Nursing (ed.7.0)</w:t>
            </w:r>
          </w:p>
          <w:p w14:paraId="592E9BE0" w14:textId="77777777" w:rsidR="003012E8" w:rsidRPr="003012E8" w:rsidRDefault="00AE7A12" w:rsidP="003012E8">
            <w:pPr>
              <w:pStyle w:val="ListParagraph"/>
              <w:numPr>
                <w:ilvl w:val="1"/>
                <w:numId w:val="27"/>
              </w:numPr>
              <w:rPr>
                <w:b/>
                <w:i/>
                <w:sz w:val="24"/>
                <w:u w:val="single"/>
              </w:rPr>
            </w:pPr>
            <w:r w:rsidRPr="003012E8">
              <w:rPr>
                <w:sz w:val="24"/>
                <w:szCs w:val="24"/>
              </w:rPr>
              <w:t>Chapters 33 &amp; 34</w:t>
            </w:r>
          </w:p>
          <w:p w14:paraId="6C1EB56B" w14:textId="77777777" w:rsidR="003012E8" w:rsidRDefault="003012E8" w:rsidP="003012E8">
            <w:pPr>
              <w:rPr>
                <w:b/>
                <w:i/>
                <w:sz w:val="24"/>
                <w:u w:val="single"/>
              </w:rPr>
            </w:pPr>
          </w:p>
          <w:p w14:paraId="7122A9ED" w14:textId="77777777" w:rsidR="003012E8" w:rsidRPr="00793969" w:rsidRDefault="00F01BA1" w:rsidP="003012E8">
            <w:pPr>
              <w:rPr>
                <w:b/>
                <w:i/>
                <w:sz w:val="24"/>
                <w:u w:val="single"/>
              </w:rPr>
            </w:pPr>
            <w:r>
              <w:rPr>
                <w:b/>
                <w:i/>
                <w:sz w:val="24"/>
                <w:u w:val="single"/>
              </w:rPr>
              <w:t>ATI Pharmacology Made Easy 4</w:t>
            </w:r>
            <w:r w:rsidR="003012E8" w:rsidRPr="00793969">
              <w:rPr>
                <w:b/>
                <w:i/>
                <w:sz w:val="24"/>
                <w:u w:val="single"/>
              </w:rPr>
              <w:t>.0</w:t>
            </w:r>
          </w:p>
          <w:p w14:paraId="59DDE434" w14:textId="77777777" w:rsidR="003012E8" w:rsidRPr="00126067" w:rsidRDefault="003012E8" w:rsidP="003012E8">
            <w:pPr>
              <w:pStyle w:val="ListParagraph"/>
              <w:numPr>
                <w:ilvl w:val="0"/>
                <w:numId w:val="26"/>
              </w:numPr>
              <w:rPr>
                <w:sz w:val="24"/>
                <w:szCs w:val="24"/>
              </w:rPr>
            </w:pPr>
            <w:r w:rsidRPr="00B473F2">
              <w:rPr>
                <w:sz w:val="24"/>
                <w:szCs w:val="24"/>
              </w:rPr>
              <w:t>Tutorial:</w:t>
            </w:r>
            <w:r>
              <w:rPr>
                <w:i/>
                <w:sz w:val="24"/>
                <w:szCs w:val="24"/>
              </w:rPr>
              <w:t xml:space="preserve"> M/S System</w:t>
            </w:r>
          </w:p>
          <w:p w14:paraId="68626837" w14:textId="22450416" w:rsidR="00986816" w:rsidRDefault="00986816" w:rsidP="002177DE">
            <w:pPr>
              <w:ind w:left="360"/>
              <w:rPr>
                <w:sz w:val="24"/>
                <w:szCs w:val="24"/>
              </w:rPr>
            </w:pPr>
          </w:p>
          <w:p w14:paraId="2BF485D7" w14:textId="77777777" w:rsidR="00986816" w:rsidRPr="00384261" w:rsidRDefault="00986816" w:rsidP="00986816">
            <w:pPr>
              <w:jc w:val="center"/>
              <w:rPr>
                <w:b/>
                <w:bCs/>
                <w:sz w:val="24"/>
                <w:szCs w:val="24"/>
                <w:u w:val="single"/>
              </w:rPr>
            </w:pPr>
            <w:r w:rsidRPr="00384261">
              <w:rPr>
                <w:b/>
                <w:bCs/>
                <w:sz w:val="24"/>
                <w:szCs w:val="24"/>
                <w:u w:val="single"/>
              </w:rPr>
              <w:t>MyLab Nursing</w:t>
            </w:r>
          </w:p>
          <w:p w14:paraId="161B2B17" w14:textId="2AE615C8" w:rsidR="00FA798F" w:rsidRPr="00FA798F" w:rsidRDefault="00986816" w:rsidP="00FA798F">
            <w:pPr>
              <w:pStyle w:val="ListParagraph"/>
              <w:numPr>
                <w:ilvl w:val="0"/>
                <w:numId w:val="31"/>
              </w:numPr>
              <w:rPr>
                <w:b/>
                <w:bCs/>
                <w:i/>
                <w:iCs/>
                <w:sz w:val="24"/>
                <w:szCs w:val="24"/>
                <w:u w:val="single"/>
              </w:rPr>
            </w:pPr>
            <w:r w:rsidRPr="00384261">
              <w:rPr>
                <w:b/>
                <w:bCs/>
                <w:sz w:val="24"/>
                <w:szCs w:val="24"/>
                <w:u w:val="single"/>
              </w:rPr>
              <w:t>Decision Making Case</w:t>
            </w:r>
            <w:r w:rsidRPr="00833782">
              <w:rPr>
                <w:sz w:val="24"/>
                <w:szCs w:val="24"/>
              </w:rPr>
              <w:t xml:space="preserve">: </w:t>
            </w:r>
            <w:r w:rsidR="00384261" w:rsidRPr="00384261">
              <w:rPr>
                <w:i/>
                <w:iCs/>
                <w:sz w:val="24"/>
                <w:szCs w:val="24"/>
              </w:rPr>
              <w:t>R</w:t>
            </w:r>
            <w:r w:rsidR="00A33D23">
              <w:rPr>
                <w:i/>
                <w:iCs/>
                <w:sz w:val="24"/>
                <w:szCs w:val="24"/>
              </w:rPr>
              <w:t>A</w:t>
            </w:r>
          </w:p>
          <w:p w14:paraId="3CE5F7D1" w14:textId="77777777" w:rsidR="0045776A" w:rsidRDefault="00986816" w:rsidP="00BA780C">
            <w:pPr>
              <w:jc w:val="center"/>
              <w:rPr>
                <w:b/>
                <w:bCs/>
                <w:sz w:val="24"/>
                <w:szCs w:val="24"/>
                <w:u w:val="single"/>
              </w:rPr>
            </w:pPr>
            <w:r w:rsidRPr="00833782">
              <w:rPr>
                <w:b/>
                <w:bCs/>
                <w:sz w:val="24"/>
                <w:szCs w:val="24"/>
                <w:u w:val="single"/>
              </w:rPr>
              <w:t>(due by Friday @ 9PM)</w:t>
            </w:r>
          </w:p>
          <w:p w14:paraId="30888984" w14:textId="76F555B5" w:rsidR="00FA798F" w:rsidRPr="00BA780C" w:rsidRDefault="00FA798F" w:rsidP="00BA780C">
            <w:pPr>
              <w:jc w:val="center"/>
              <w:rPr>
                <w:b/>
                <w:bCs/>
                <w:sz w:val="24"/>
                <w:szCs w:val="24"/>
                <w:u w:val="single"/>
              </w:rPr>
            </w:pPr>
          </w:p>
        </w:tc>
      </w:tr>
      <w:tr w:rsidR="0088191F" w:rsidRPr="009E496C" w14:paraId="03752C24" w14:textId="77777777" w:rsidTr="00121749">
        <w:trPr>
          <w:trHeight w:val="2528"/>
        </w:trPr>
        <w:tc>
          <w:tcPr>
            <w:tcW w:w="2496" w:type="dxa"/>
            <w:shd w:val="clear" w:color="auto" w:fill="F2F2F2"/>
          </w:tcPr>
          <w:p w14:paraId="6A3F0E34" w14:textId="77777777" w:rsidR="0088191F" w:rsidRDefault="00C078DE" w:rsidP="008F5CE1">
            <w:pPr>
              <w:spacing w:before="100" w:beforeAutospacing="1" w:after="100" w:afterAutospacing="1"/>
              <w:jc w:val="center"/>
              <w:rPr>
                <w:b/>
                <w:sz w:val="24"/>
              </w:rPr>
            </w:pPr>
            <w:r>
              <w:rPr>
                <w:b/>
                <w:sz w:val="24"/>
              </w:rPr>
              <w:lastRenderedPageBreak/>
              <w:t>#12: April 6</w:t>
            </w:r>
            <w:r w:rsidRPr="00C078DE">
              <w:rPr>
                <w:b/>
                <w:sz w:val="24"/>
                <w:vertAlign w:val="superscript"/>
              </w:rPr>
              <w:t>th</w:t>
            </w:r>
            <w:r>
              <w:rPr>
                <w:b/>
                <w:sz w:val="24"/>
              </w:rPr>
              <w:t xml:space="preserve"> </w:t>
            </w:r>
          </w:p>
          <w:p w14:paraId="1010DCAD" w14:textId="77777777" w:rsidR="003012E8" w:rsidRDefault="003012E8" w:rsidP="008F5CE1">
            <w:pPr>
              <w:spacing w:before="100" w:beforeAutospacing="1" w:after="100" w:afterAutospacing="1"/>
              <w:jc w:val="center"/>
              <w:rPr>
                <w:b/>
                <w:sz w:val="24"/>
              </w:rPr>
            </w:pPr>
          </w:p>
          <w:p w14:paraId="71EE9A7B" w14:textId="77777777" w:rsidR="003012E8" w:rsidRPr="003012E8" w:rsidRDefault="00D01619" w:rsidP="008F5CE1">
            <w:pPr>
              <w:spacing w:before="100" w:beforeAutospacing="1" w:after="100" w:afterAutospacing="1"/>
              <w:jc w:val="center"/>
              <w:rPr>
                <w:i/>
                <w:sz w:val="24"/>
              </w:rPr>
            </w:pPr>
            <w:r>
              <w:rPr>
                <w:i/>
                <w:sz w:val="24"/>
              </w:rPr>
              <w:t>Elimination</w:t>
            </w:r>
          </w:p>
        </w:tc>
        <w:tc>
          <w:tcPr>
            <w:tcW w:w="4321" w:type="dxa"/>
            <w:shd w:val="clear" w:color="auto" w:fill="F2F2F2"/>
          </w:tcPr>
          <w:p w14:paraId="69A96561" w14:textId="77777777" w:rsidR="00D01619" w:rsidRDefault="00D01619" w:rsidP="00B113EB">
            <w:pPr>
              <w:pStyle w:val="TableParagraph"/>
              <w:spacing w:before="63"/>
              <w:jc w:val="center"/>
              <w:rPr>
                <w:i/>
                <w:sz w:val="24"/>
                <w:u w:val="single"/>
              </w:rPr>
            </w:pPr>
            <w:r>
              <w:rPr>
                <w:i/>
                <w:sz w:val="24"/>
                <w:u w:val="single"/>
              </w:rPr>
              <w:t>Drugs for Peptic Ulcer Disease</w:t>
            </w:r>
          </w:p>
          <w:p w14:paraId="22A32E74" w14:textId="77777777" w:rsidR="00D01619" w:rsidRDefault="00D01619" w:rsidP="00D01619">
            <w:pPr>
              <w:pStyle w:val="TableParagraph"/>
              <w:spacing w:before="63"/>
              <w:ind w:left="103"/>
              <w:jc w:val="center"/>
              <w:rPr>
                <w:i/>
                <w:sz w:val="24"/>
                <w:u w:val="single"/>
              </w:rPr>
            </w:pPr>
            <w:r>
              <w:rPr>
                <w:i/>
                <w:sz w:val="24"/>
                <w:u w:val="single"/>
              </w:rPr>
              <w:t>&amp;</w:t>
            </w:r>
          </w:p>
          <w:p w14:paraId="6D6FAE17" w14:textId="1D9A9631" w:rsidR="00D01619" w:rsidRDefault="00D01619" w:rsidP="0045776A">
            <w:pPr>
              <w:pStyle w:val="TableParagraph"/>
              <w:spacing w:before="63"/>
              <w:ind w:left="103"/>
              <w:jc w:val="center"/>
              <w:rPr>
                <w:i/>
                <w:sz w:val="24"/>
                <w:u w:val="single"/>
              </w:rPr>
            </w:pPr>
            <w:r>
              <w:rPr>
                <w:i/>
                <w:sz w:val="24"/>
                <w:u w:val="single"/>
              </w:rPr>
              <w:t>Drugs for Bowel Disorders &amp; other GI Disorders</w:t>
            </w:r>
          </w:p>
          <w:p w14:paraId="4E8097F6" w14:textId="77777777" w:rsidR="0045776A" w:rsidRPr="0045776A" w:rsidRDefault="0045776A" w:rsidP="0045776A">
            <w:pPr>
              <w:pStyle w:val="TableParagraph"/>
              <w:spacing w:before="63"/>
              <w:ind w:left="103"/>
              <w:jc w:val="center"/>
              <w:rPr>
                <w:i/>
                <w:sz w:val="24"/>
                <w:u w:val="single"/>
              </w:rPr>
            </w:pPr>
          </w:p>
          <w:p w14:paraId="7076875D" w14:textId="77777777" w:rsidR="00D01619" w:rsidRPr="00196775" w:rsidRDefault="00D01619" w:rsidP="00D01619">
            <w:pPr>
              <w:pStyle w:val="TableParagraph"/>
              <w:spacing w:before="63"/>
              <w:ind w:left="103"/>
              <w:jc w:val="center"/>
              <w:rPr>
                <w:b/>
                <w:sz w:val="24"/>
                <w:u w:val="single"/>
              </w:rPr>
            </w:pPr>
            <w:r w:rsidRPr="00196775">
              <w:rPr>
                <w:b/>
                <w:sz w:val="24"/>
                <w:u w:val="single"/>
              </w:rPr>
              <w:t xml:space="preserve">Textbook </w:t>
            </w:r>
            <w:r>
              <w:rPr>
                <w:b/>
                <w:sz w:val="24"/>
                <w:u w:val="single"/>
              </w:rPr>
              <w:t>Reading</w:t>
            </w:r>
            <w:r w:rsidRPr="00196775">
              <w:rPr>
                <w:b/>
                <w:sz w:val="24"/>
                <w:u w:val="single"/>
              </w:rPr>
              <w:t xml:space="preserve"> &amp;</w:t>
            </w:r>
          </w:p>
          <w:p w14:paraId="0E33E0EA" w14:textId="4DB661B8" w:rsidR="00D01619" w:rsidRPr="00196775" w:rsidRDefault="00D01619" w:rsidP="00D01619">
            <w:pPr>
              <w:pStyle w:val="TableParagraph"/>
              <w:spacing w:before="63"/>
              <w:ind w:left="103"/>
              <w:jc w:val="center"/>
              <w:rPr>
                <w:b/>
                <w:sz w:val="24"/>
              </w:rPr>
            </w:pPr>
            <w:r>
              <w:rPr>
                <w:b/>
                <w:sz w:val="24"/>
                <w:u w:val="single"/>
              </w:rPr>
              <w:t>MyLab</w:t>
            </w:r>
            <w:r w:rsidR="00004EF7">
              <w:rPr>
                <w:b/>
                <w:sz w:val="24"/>
                <w:u w:val="single"/>
              </w:rPr>
              <w:t xml:space="preserve"> </w:t>
            </w:r>
            <w:r>
              <w:rPr>
                <w:b/>
                <w:sz w:val="24"/>
                <w:u w:val="single"/>
              </w:rPr>
              <w:t>Nursing</w:t>
            </w:r>
            <w:r w:rsidRPr="00196775">
              <w:rPr>
                <w:b/>
                <w:sz w:val="24"/>
                <w:u w:val="single"/>
              </w:rPr>
              <w:t xml:space="preserve"> Assignment</w:t>
            </w:r>
            <w:r w:rsidRPr="00196775">
              <w:rPr>
                <w:b/>
                <w:sz w:val="24"/>
              </w:rPr>
              <w:t>:</w:t>
            </w:r>
          </w:p>
          <w:p w14:paraId="77483AA9" w14:textId="77777777" w:rsidR="00A934A7" w:rsidRPr="00D01619" w:rsidRDefault="00D01619" w:rsidP="00D01619">
            <w:pPr>
              <w:pStyle w:val="TableParagraph"/>
              <w:spacing w:before="63"/>
              <w:ind w:left="103"/>
              <w:jc w:val="center"/>
              <w:rPr>
                <w:i/>
                <w:sz w:val="24"/>
                <w:u w:val="single"/>
              </w:rPr>
            </w:pPr>
            <w:r>
              <w:rPr>
                <w:sz w:val="24"/>
              </w:rPr>
              <w:t>Chapters 41 &amp; 42</w:t>
            </w:r>
          </w:p>
          <w:p w14:paraId="28FF5471" w14:textId="77777777" w:rsidR="00A934A7" w:rsidRPr="00C2470E" w:rsidRDefault="00A934A7" w:rsidP="00D0390F">
            <w:pPr>
              <w:spacing w:after="100" w:afterAutospacing="1"/>
              <w:jc w:val="center"/>
              <w:rPr>
                <w:sz w:val="24"/>
              </w:rPr>
            </w:pPr>
          </w:p>
        </w:tc>
        <w:tc>
          <w:tcPr>
            <w:tcW w:w="3893" w:type="dxa"/>
            <w:shd w:val="clear" w:color="auto" w:fill="F2F2F2"/>
          </w:tcPr>
          <w:p w14:paraId="66572E04" w14:textId="77777777" w:rsidR="0088191F" w:rsidRDefault="00B6096D" w:rsidP="00D0390F">
            <w:pPr>
              <w:jc w:val="center"/>
            </w:pPr>
            <w:r>
              <w:t>Medications Affecting the GI System</w:t>
            </w:r>
          </w:p>
          <w:p w14:paraId="398D4DC8" w14:textId="77777777" w:rsidR="00B6096D" w:rsidRDefault="00B6096D" w:rsidP="00D0390F">
            <w:pPr>
              <w:jc w:val="center"/>
            </w:pPr>
          </w:p>
          <w:p w14:paraId="7CEDD4EF" w14:textId="77777777" w:rsidR="00B6096D" w:rsidRPr="00545D66" w:rsidRDefault="00B6096D" w:rsidP="00B6096D">
            <w:pPr>
              <w:jc w:val="center"/>
              <w:rPr>
                <w:sz w:val="24"/>
                <w:szCs w:val="24"/>
                <w:u w:val="single"/>
              </w:rPr>
            </w:pPr>
            <w:r w:rsidRPr="00545D66">
              <w:rPr>
                <w:sz w:val="24"/>
                <w:szCs w:val="24"/>
                <w:u w:val="single"/>
              </w:rPr>
              <w:t>ATI RN Pharmacology for Nursing (ed.7.0)</w:t>
            </w:r>
          </w:p>
          <w:p w14:paraId="4B0EC883" w14:textId="77777777" w:rsidR="00B6096D" w:rsidRPr="00260A8B" w:rsidRDefault="00B6096D" w:rsidP="00B6096D">
            <w:pPr>
              <w:pStyle w:val="ListParagraph"/>
              <w:numPr>
                <w:ilvl w:val="0"/>
                <w:numId w:val="27"/>
              </w:numPr>
              <w:jc w:val="center"/>
              <w:rPr>
                <w:sz w:val="24"/>
                <w:szCs w:val="24"/>
              </w:rPr>
            </w:pPr>
            <w:r>
              <w:rPr>
                <w:sz w:val="24"/>
                <w:szCs w:val="24"/>
              </w:rPr>
              <w:t>Chapters 28 &amp; 29</w:t>
            </w:r>
          </w:p>
          <w:p w14:paraId="112F34D1" w14:textId="77777777" w:rsidR="00B6096D" w:rsidRDefault="00B6096D" w:rsidP="00D0390F">
            <w:pPr>
              <w:jc w:val="center"/>
            </w:pPr>
          </w:p>
          <w:p w14:paraId="5B09E6A1" w14:textId="77777777" w:rsidR="00691D6E" w:rsidRPr="00793969" w:rsidRDefault="00F01BA1" w:rsidP="00691D6E">
            <w:pPr>
              <w:rPr>
                <w:b/>
                <w:i/>
                <w:sz w:val="24"/>
                <w:u w:val="single"/>
              </w:rPr>
            </w:pPr>
            <w:r>
              <w:rPr>
                <w:b/>
                <w:i/>
                <w:sz w:val="24"/>
                <w:u w:val="single"/>
              </w:rPr>
              <w:t>ATI Pharmacology Made Easy 4</w:t>
            </w:r>
            <w:r w:rsidR="00691D6E" w:rsidRPr="00793969">
              <w:rPr>
                <w:b/>
                <w:i/>
                <w:sz w:val="24"/>
                <w:u w:val="single"/>
              </w:rPr>
              <w:t>.0</w:t>
            </w:r>
          </w:p>
          <w:p w14:paraId="25E18AE0" w14:textId="77777777" w:rsidR="00691D6E" w:rsidRPr="00126067" w:rsidRDefault="00691D6E" w:rsidP="00691D6E">
            <w:pPr>
              <w:pStyle w:val="ListParagraph"/>
              <w:numPr>
                <w:ilvl w:val="0"/>
                <w:numId w:val="26"/>
              </w:numPr>
              <w:rPr>
                <w:sz w:val="24"/>
                <w:szCs w:val="24"/>
              </w:rPr>
            </w:pPr>
            <w:r w:rsidRPr="00B473F2">
              <w:rPr>
                <w:sz w:val="24"/>
                <w:szCs w:val="24"/>
              </w:rPr>
              <w:t>Tutorial:</w:t>
            </w:r>
            <w:r>
              <w:rPr>
                <w:i/>
                <w:sz w:val="24"/>
                <w:szCs w:val="24"/>
              </w:rPr>
              <w:t xml:space="preserve"> GI System</w:t>
            </w:r>
          </w:p>
          <w:p w14:paraId="61C29456" w14:textId="77777777" w:rsidR="00691D6E" w:rsidRDefault="00691D6E" w:rsidP="00A33D23">
            <w:pPr>
              <w:ind w:left="360"/>
            </w:pPr>
          </w:p>
          <w:p w14:paraId="00C1801C" w14:textId="77777777" w:rsidR="00A33D23" w:rsidRPr="00384261" w:rsidRDefault="00A33D23" w:rsidP="00A33D23">
            <w:pPr>
              <w:jc w:val="center"/>
              <w:rPr>
                <w:b/>
                <w:bCs/>
                <w:sz w:val="24"/>
                <w:szCs w:val="24"/>
                <w:u w:val="single"/>
              </w:rPr>
            </w:pPr>
            <w:r w:rsidRPr="00384261">
              <w:rPr>
                <w:b/>
                <w:bCs/>
                <w:sz w:val="24"/>
                <w:szCs w:val="24"/>
                <w:u w:val="single"/>
              </w:rPr>
              <w:t>MyLab Nursing</w:t>
            </w:r>
          </w:p>
          <w:p w14:paraId="682706C8" w14:textId="7630F683" w:rsidR="00A33D23" w:rsidRPr="00BA780C" w:rsidRDefault="00A33D23" w:rsidP="00BA780C">
            <w:pPr>
              <w:pStyle w:val="ListParagraph"/>
              <w:numPr>
                <w:ilvl w:val="0"/>
                <w:numId w:val="31"/>
              </w:numPr>
              <w:rPr>
                <w:b/>
                <w:bCs/>
                <w:i/>
                <w:iCs/>
                <w:sz w:val="24"/>
                <w:szCs w:val="24"/>
                <w:u w:val="single"/>
              </w:rPr>
            </w:pPr>
            <w:r w:rsidRPr="00384261">
              <w:rPr>
                <w:b/>
                <w:bCs/>
                <w:sz w:val="24"/>
                <w:szCs w:val="24"/>
                <w:u w:val="single"/>
              </w:rPr>
              <w:t>Decision Making Case</w:t>
            </w:r>
            <w:r w:rsidRPr="00833782">
              <w:rPr>
                <w:sz w:val="24"/>
                <w:szCs w:val="24"/>
              </w:rPr>
              <w:t xml:space="preserve">: </w:t>
            </w:r>
            <w:r w:rsidRPr="00A33D23">
              <w:rPr>
                <w:i/>
                <w:iCs/>
                <w:sz w:val="24"/>
                <w:szCs w:val="24"/>
              </w:rPr>
              <w:t>PUD</w:t>
            </w:r>
          </w:p>
          <w:p w14:paraId="53BDA020" w14:textId="77777777" w:rsidR="00A33D23" w:rsidRDefault="00A33D23" w:rsidP="00BA780C">
            <w:pPr>
              <w:jc w:val="center"/>
              <w:rPr>
                <w:b/>
                <w:bCs/>
                <w:sz w:val="24"/>
                <w:szCs w:val="24"/>
                <w:u w:val="single"/>
              </w:rPr>
            </w:pPr>
            <w:r w:rsidRPr="00833782">
              <w:rPr>
                <w:b/>
                <w:bCs/>
                <w:sz w:val="24"/>
                <w:szCs w:val="24"/>
                <w:u w:val="single"/>
              </w:rPr>
              <w:t>(due by Friday @ 9PM)</w:t>
            </w:r>
          </w:p>
          <w:p w14:paraId="1594AB1D" w14:textId="4BE2B81A" w:rsidR="00FA798F" w:rsidRPr="00BA780C" w:rsidRDefault="00FA798F" w:rsidP="00BA780C">
            <w:pPr>
              <w:jc w:val="center"/>
              <w:rPr>
                <w:b/>
                <w:bCs/>
                <w:sz w:val="24"/>
                <w:szCs w:val="24"/>
                <w:u w:val="single"/>
              </w:rPr>
            </w:pPr>
          </w:p>
        </w:tc>
      </w:tr>
      <w:tr w:rsidR="007E0D62" w:rsidRPr="009E496C" w14:paraId="5CCF0E06" w14:textId="77777777" w:rsidTr="006C0DA4">
        <w:trPr>
          <w:trHeight w:val="2528"/>
        </w:trPr>
        <w:tc>
          <w:tcPr>
            <w:tcW w:w="2496" w:type="dxa"/>
            <w:shd w:val="clear" w:color="auto" w:fill="F2F2F2"/>
          </w:tcPr>
          <w:p w14:paraId="412B01D2" w14:textId="77777777" w:rsidR="007E0D62" w:rsidRDefault="00C078DE" w:rsidP="007E0D62">
            <w:pPr>
              <w:spacing w:before="100" w:beforeAutospacing="1" w:after="100" w:afterAutospacing="1"/>
              <w:jc w:val="center"/>
              <w:rPr>
                <w:b/>
                <w:sz w:val="24"/>
              </w:rPr>
            </w:pPr>
            <w:r>
              <w:rPr>
                <w:b/>
                <w:sz w:val="24"/>
              </w:rPr>
              <w:t>#13: April 13</w:t>
            </w:r>
            <w:r w:rsidRPr="00C078DE">
              <w:rPr>
                <w:b/>
                <w:sz w:val="24"/>
                <w:vertAlign w:val="superscript"/>
              </w:rPr>
              <w:t>th</w:t>
            </w:r>
            <w:r>
              <w:rPr>
                <w:b/>
                <w:sz w:val="24"/>
              </w:rPr>
              <w:t xml:space="preserve"> </w:t>
            </w:r>
          </w:p>
          <w:p w14:paraId="3A031DB3" w14:textId="77777777" w:rsidR="000340B8" w:rsidRDefault="000340B8" w:rsidP="000340B8">
            <w:pPr>
              <w:spacing w:before="100" w:beforeAutospacing="1" w:after="100" w:afterAutospacing="1"/>
              <w:rPr>
                <w:b/>
                <w:sz w:val="24"/>
              </w:rPr>
            </w:pPr>
          </w:p>
          <w:p w14:paraId="24973FAF" w14:textId="77777777" w:rsidR="007E0D62" w:rsidRPr="001904BF" w:rsidRDefault="00D01619" w:rsidP="007E0D62">
            <w:pPr>
              <w:spacing w:before="100" w:beforeAutospacing="1" w:after="100" w:afterAutospacing="1"/>
              <w:jc w:val="center"/>
              <w:rPr>
                <w:i/>
                <w:sz w:val="24"/>
              </w:rPr>
            </w:pPr>
            <w:r>
              <w:rPr>
                <w:i/>
                <w:sz w:val="24"/>
              </w:rPr>
              <w:t>Sensory</w:t>
            </w:r>
          </w:p>
        </w:tc>
        <w:tc>
          <w:tcPr>
            <w:tcW w:w="4321" w:type="dxa"/>
            <w:shd w:val="clear" w:color="auto" w:fill="F2F2F2"/>
          </w:tcPr>
          <w:p w14:paraId="5972E661" w14:textId="77777777" w:rsidR="00D01619" w:rsidRDefault="00D01619" w:rsidP="00D01619">
            <w:pPr>
              <w:spacing w:after="100" w:afterAutospacing="1"/>
              <w:jc w:val="center"/>
              <w:rPr>
                <w:i/>
                <w:sz w:val="24"/>
                <w:u w:val="single"/>
              </w:rPr>
            </w:pPr>
            <w:r w:rsidRPr="00B964FC">
              <w:rPr>
                <w:i/>
                <w:sz w:val="24"/>
                <w:u w:val="single"/>
              </w:rPr>
              <w:t>Drugs for Eye &amp; Ear Disorders</w:t>
            </w:r>
          </w:p>
          <w:p w14:paraId="27FCEDDB" w14:textId="77777777" w:rsidR="00D01619" w:rsidRDefault="00D01619" w:rsidP="00D01619">
            <w:pPr>
              <w:spacing w:after="100" w:afterAutospacing="1"/>
              <w:jc w:val="center"/>
              <w:rPr>
                <w:i/>
                <w:sz w:val="24"/>
                <w:u w:val="single"/>
              </w:rPr>
            </w:pPr>
          </w:p>
          <w:p w14:paraId="2D3DC380" w14:textId="77777777" w:rsidR="00D01619" w:rsidRPr="00196775" w:rsidRDefault="00D01619" w:rsidP="00D01619">
            <w:pPr>
              <w:pStyle w:val="TableParagraph"/>
              <w:spacing w:before="63"/>
              <w:ind w:left="103"/>
              <w:jc w:val="center"/>
              <w:rPr>
                <w:b/>
                <w:sz w:val="24"/>
                <w:u w:val="single"/>
              </w:rPr>
            </w:pPr>
            <w:r w:rsidRPr="00196775">
              <w:rPr>
                <w:b/>
                <w:sz w:val="24"/>
                <w:u w:val="single"/>
              </w:rPr>
              <w:t xml:space="preserve">Textbook </w:t>
            </w:r>
            <w:r>
              <w:rPr>
                <w:b/>
                <w:sz w:val="24"/>
                <w:u w:val="single"/>
              </w:rPr>
              <w:t>Reading</w:t>
            </w:r>
            <w:r w:rsidRPr="00196775">
              <w:rPr>
                <w:b/>
                <w:sz w:val="24"/>
                <w:u w:val="single"/>
              </w:rPr>
              <w:t xml:space="preserve"> &amp;</w:t>
            </w:r>
          </w:p>
          <w:p w14:paraId="3581D048" w14:textId="68CFBF09" w:rsidR="00D01619" w:rsidRPr="00196775" w:rsidRDefault="00D01619" w:rsidP="00D01619">
            <w:pPr>
              <w:pStyle w:val="TableParagraph"/>
              <w:spacing w:before="63"/>
              <w:ind w:left="103"/>
              <w:jc w:val="center"/>
              <w:rPr>
                <w:b/>
                <w:sz w:val="24"/>
              </w:rPr>
            </w:pPr>
            <w:r>
              <w:rPr>
                <w:b/>
                <w:sz w:val="24"/>
                <w:u w:val="single"/>
              </w:rPr>
              <w:t>MyLab</w:t>
            </w:r>
            <w:r w:rsidR="00004EF7">
              <w:rPr>
                <w:b/>
                <w:sz w:val="24"/>
                <w:u w:val="single"/>
              </w:rPr>
              <w:t xml:space="preserve"> </w:t>
            </w:r>
            <w:r>
              <w:rPr>
                <w:b/>
                <w:sz w:val="24"/>
                <w:u w:val="single"/>
              </w:rPr>
              <w:t xml:space="preserve">Nursing </w:t>
            </w:r>
            <w:r w:rsidRPr="00196775">
              <w:rPr>
                <w:b/>
                <w:sz w:val="24"/>
                <w:u w:val="single"/>
              </w:rPr>
              <w:t>Assignment</w:t>
            </w:r>
            <w:r w:rsidRPr="00196775">
              <w:rPr>
                <w:b/>
                <w:sz w:val="24"/>
              </w:rPr>
              <w:t>:</w:t>
            </w:r>
          </w:p>
          <w:p w14:paraId="1A4E8CA2" w14:textId="77F72666" w:rsidR="00814FBE" w:rsidRPr="009D6C6E" w:rsidRDefault="00D01619" w:rsidP="009D6C6E">
            <w:pPr>
              <w:pStyle w:val="TableParagraph"/>
              <w:spacing w:before="63"/>
              <w:ind w:left="360"/>
              <w:jc w:val="center"/>
              <w:rPr>
                <w:sz w:val="24"/>
              </w:rPr>
            </w:pPr>
            <w:r>
              <w:rPr>
                <w:sz w:val="24"/>
              </w:rPr>
              <w:t>Chapter 50</w:t>
            </w:r>
          </w:p>
        </w:tc>
        <w:tc>
          <w:tcPr>
            <w:tcW w:w="3893" w:type="dxa"/>
            <w:shd w:val="clear" w:color="auto" w:fill="auto"/>
          </w:tcPr>
          <w:p w14:paraId="5275F439" w14:textId="77777777" w:rsidR="00D01619" w:rsidRDefault="00D01619" w:rsidP="007E0D62">
            <w:pPr>
              <w:jc w:val="center"/>
            </w:pPr>
            <w:r>
              <w:t>Medications for Eye &amp; Ear Disorders</w:t>
            </w:r>
          </w:p>
          <w:p w14:paraId="0000E335" w14:textId="77777777" w:rsidR="00D01619" w:rsidRDefault="00D01619" w:rsidP="006A7E0C"/>
          <w:p w14:paraId="3D190C25" w14:textId="77777777" w:rsidR="00D01619" w:rsidRPr="00545D66" w:rsidRDefault="00D01619" w:rsidP="00D01619">
            <w:pPr>
              <w:jc w:val="center"/>
              <w:rPr>
                <w:sz w:val="24"/>
                <w:szCs w:val="24"/>
                <w:u w:val="single"/>
              </w:rPr>
            </w:pPr>
            <w:r w:rsidRPr="00545D66">
              <w:rPr>
                <w:sz w:val="24"/>
                <w:szCs w:val="24"/>
                <w:u w:val="single"/>
              </w:rPr>
              <w:t>ATI RN Pharmacology for Nursing (ed.7.0)</w:t>
            </w:r>
          </w:p>
          <w:p w14:paraId="7EAD637F" w14:textId="0AB5B541" w:rsidR="007E0D62" w:rsidRPr="009D6C6E" w:rsidRDefault="00D01619" w:rsidP="009D6C6E">
            <w:pPr>
              <w:jc w:val="center"/>
            </w:pPr>
            <w:r>
              <w:rPr>
                <w:sz w:val="24"/>
                <w:szCs w:val="24"/>
              </w:rPr>
              <w:t>Chapter 14</w:t>
            </w:r>
          </w:p>
        </w:tc>
      </w:tr>
      <w:tr w:rsidR="007E0D62" w:rsidRPr="009E496C" w14:paraId="367A3DDB" w14:textId="77777777" w:rsidTr="00121749">
        <w:trPr>
          <w:trHeight w:val="2528"/>
        </w:trPr>
        <w:tc>
          <w:tcPr>
            <w:tcW w:w="2496" w:type="dxa"/>
            <w:shd w:val="clear" w:color="auto" w:fill="F2F2F2"/>
          </w:tcPr>
          <w:p w14:paraId="0E59E502" w14:textId="77777777" w:rsidR="007E0D62" w:rsidRDefault="00C078DE" w:rsidP="007E0D62">
            <w:pPr>
              <w:spacing w:before="100" w:beforeAutospacing="1" w:after="100" w:afterAutospacing="1"/>
              <w:jc w:val="center"/>
              <w:rPr>
                <w:b/>
                <w:sz w:val="24"/>
              </w:rPr>
            </w:pPr>
            <w:r>
              <w:rPr>
                <w:b/>
                <w:sz w:val="24"/>
              </w:rPr>
              <w:t>#14: April 20</w:t>
            </w:r>
            <w:r w:rsidRPr="00C078DE">
              <w:rPr>
                <w:b/>
                <w:sz w:val="24"/>
                <w:vertAlign w:val="superscript"/>
              </w:rPr>
              <w:t>th</w:t>
            </w:r>
            <w:r>
              <w:rPr>
                <w:b/>
                <w:sz w:val="24"/>
              </w:rPr>
              <w:t xml:space="preserve"> </w:t>
            </w:r>
          </w:p>
          <w:p w14:paraId="29B335A0" w14:textId="77777777" w:rsidR="007E0D62" w:rsidRPr="001904BF" w:rsidRDefault="007E0D62" w:rsidP="007E0D62">
            <w:pPr>
              <w:spacing w:before="100" w:beforeAutospacing="1" w:after="100" w:afterAutospacing="1"/>
              <w:jc w:val="center"/>
              <w:rPr>
                <w:b/>
                <w:sz w:val="24"/>
              </w:rPr>
            </w:pPr>
          </w:p>
          <w:p w14:paraId="26265524" w14:textId="77777777" w:rsidR="009D6C6E" w:rsidRDefault="009D6C6E" w:rsidP="007E0D62">
            <w:pPr>
              <w:spacing w:before="100" w:beforeAutospacing="1" w:after="100" w:afterAutospacing="1"/>
              <w:jc w:val="center"/>
              <w:rPr>
                <w:i/>
                <w:sz w:val="24"/>
              </w:rPr>
            </w:pPr>
          </w:p>
          <w:p w14:paraId="4F350AB1" w14:textId="77777777" w:rsidR="009D6C6E" w:rsidRDefault="009D6C6E" w:rsidP="007E0D62">
            <w:pPr>
              <w:spacing w:before="100" w:beforeAutospacing="1" w:after="100" w:afterAutospacing="1"/>
              <w:jc w:val="center"/>
              <w:rPr>
                <w:i/>
                <w:sz w:val="24"/>
              </w:rPr>
            </w:pPr>
          </w:p>
          <w:p w14:paraId="5B1D01EE" w14:textId="279D0E29" w:rsidR="007E0D62" w:rsidRPr="001904BF" w:rsidRDefault="00D01619" w:rsidP="007E0D62">
            <w:pPr>
              <w:spacing w:before="100" w:beforeAutospacing="1" w:after="100" w:afterAutospacing="1"/>
              <w:jc w:val="center"/>
              <w:rPr>
                <w:i/>
                <w:sz w:val="24"/>
              </w:rPr>
            </w:pPr>
            <w:r>
              <w:rPr>
                <w:i/>
                <w:sz w:val="24"/>
              </w:rPr>
              <w:t>Endocrine</w:t>
            </w:r>
          </w:p>
        </w:tc>
        <w:tc>
          <w:tcPr>
            <w:tcW w:w="4321" w:type="dxa"/>
            <w:shd w:val="clear" w:color="auto" w:fill="F2F2F2"/>
          </w:tcPr>
          <w:p w14:paraId="02DFFA41" w14:textId="77777777" w:rsidR="00D01619" w:rsidRDefault="00D01619" w:rsidP="00D01619">
            <w:pPr>
              <w:pStyle w:val="TableParagraph"/>
              <w:spacing w:before="63"/>
              <w:ind w:left="103"/>
              <w:jc w:val="center"/>
              <w:rPr>
                <w:i/>
                <w:sz w:val="24"/>
                <w:u w:val="single"/>
              </w:rPr>
            </w:pPr>
            <w:r>
              <w:rPr>
                <w:i/>
                <w:sz w:val="24"/>
                <w:u w:val="single"/>
              </w:rPr>
              <w:t>Drugs for Pituitary, Thyroid &amp; Adrenal Disorders</w:t>
            </w:r>
          </w:p>
          <w:p w14:paraId="65904D94" w14:textId="77777777" w:rsidR="00D01619" w:rsidRDefault="00D01619" w:rsidP="00D01619">
            <w:pPr>
              <w:pStyle w:val="TableParagraph"/>
              <w:spacing w:before="63"/>
              <w:ind w:left="103"/>
              <w:jc w:val="center"/>
              <w:rPr>
                <w:i/>
                <w:sz w:val="24"/>
                <w:u w:val="single"/>
              </w:rPr>
            </w:pPr>
            <w:r>
              <w:rPr>
                <w:i/>
                <w:sz w:val="24"/>
                <w:u w:val="single"/>
              </w:rPr>
              <w:t>&amp;</w:t>
            </w:r>
          </w:p>
          <w:p w14:paraId="6BFD08EC" w14:textId="77777777" w:rsidR="00D01619" w:rsidRDefault="00D01619" w:rsidP="00D01619">
            <w:pPr>
              <w:pStyle w:val="TableParagraph"/>
              <w:spacing w:before="63"/>
              <w:ind w:left="103"/>
              <w:jc w:val="center"/>
              <w:rPr>
                <w:i/>
                <w:sz w:val="24"/>
                <w:u w:val="single"/>
              </w:rPr>
            </w:pPr>
            <w:r>
              <w:rPr>
                <w:i/>
                <w:sz w:val="24"/>
                <w:u w:val="single"/>
              </w:rPr>
              <w:t>Drugs for Diabetes Mellitus</w:t>
            </w:r>
          </w:p>
          <w:p w14:paraId="654C34A0" w14:textId="77777777" w:rsidR="00D01619" w:rsidRDefault="00D01619" w:rsidP="00D01619">
            <w:pPr>
              <w:spacing w:after="100" w:afterAutospacing="1"/>
              <w:jc w:val="center"/>
              <w:rPr>
                <w:sz w:val="24"/>
              </w:rPr>
            </w:pPr>
          </w:p>
          <w:p w14:paraId="378BD7BC" w14:textId="77777777" w:rsidR="00D01619" w:rsidRPr="00196775" w:rsidRDefault="00D01619" w:rsidP="00D01619">
            <w:pPr>
              <w:pStyle w:val="TableParagraph"/>
              <w:spacing w:before="63"/>
              <w:ind w:left="103"/>
              <w:jc w:val="center"/>
              <w:rPr>
                <w:b/>
                <w:sz w:val="24"/>
                <w:u w:val="single"/>
              </w:rPr>
            </w:pPr>
            <w:r w:rsidRPr="00196775">
              <w:rPr>
                <w:b/>
                <w:sz w:val="24"/>
                <w:u w:val="single"/>
              </w:rPr>
              <w:t xml:space="preserve">Textbook </w:t>
            </w:r>
            <w:r>
              <w:rPr>
                <w:b/>
                <w:sz w:val="24"/>
                <w:u w:val="single"/>
              </w:rPr>
              <w:t>Reading</w:t>
            </w:r>
            <w:r w:rsidRPr="00196775">
              <w:rPr>
                <w:b/>
                <w:sz w:val="24"/>
                <w:u w:val="single"/>
              </w:rPr>
              <w:t xml:space="preserve"> &amp;</w:t>
            </w:r>
          </w:p>
          <w:p w14:paraId="0AE01992" w14:textId="04E0AB64" w:rsidR="00D01619" w:rsidRPr="00196775" w:rsidRDefault="00D01619" w:rsidP="00D01619">
            <w:pPr>
              <w:pStyle w:val="TableParagraph"/>
              <w:spacing w:before="63"/>
              <w:ind w:left="103"/>
              <w:jc w:val="center"/>
              <w:rPr>
                <w:b/>
                <w:sz w:val="24"/>
              </w:rPr>
            </w:pPr>
            <w:r>
              <w:rPr>
                <w:b/>
                <w:sz w:val="24"/>
                <w:u w:val="single"/>
              </w:rPr>
              <w:t>MyLab</w:t>
            </w:r>
            <w:r w:rsidR="00004EF7">
              <w:rPr>
                <w:b/>
                <w:sz w:val="24"/>
                <w:u w:val="single"/>
              </w:rPr>
              <w:t xml:space="preserve"> </w:t>
            </w:r>
            <w:r>
              <w:rPr>
                <w:b/>
                <w:sz w:val="24"/>
                <w:u w:val="single"/>
              </w:rPr>
              <w:t xml:space="preserve">Nursing </w:t>
            </w:r>
            <w:r w:rsidRPr="00196775">
              <w:rPr>
                <w:b/>
                <w:sz w:val="24"/>
                <w:u w:val="single"/>
              </w:rPr>
              <w:t>Assignment</w:t>
            </w:r>
            <w:r w:rsidRPr="00196775">
              <w:rPr>
                <w:b/>
                <w:sz w:val="24"/>
              </w:rPr>
              <w:t>:</w:t>
            </w:r>
          </w:p>
          <w:p w14:paraId="5241BA73" w14:textId="77777777" w:rsidR="00D01619" w:rsidRDefault="00D01619" w:rsidP="00D01619">
            <w:pPr>
              <w:spacing w:after="100" w:afterAutospacing="1"/>
              <w:jc w:val="center"/>
              <w:rPr>
                <w:sz w:val="24"/>
              </w:rPr>
            </w:pPr>
            <w:r>
              <w:rPr>
                <w:sz w:val="24"/>
              </w:rPr>
              <w:t>Chapters 44 &amp; 45</w:t>
            </w:r>
          </w:p>
          <w:p w14:paraId="3E9AA166" w14:textId="77777777" w:rsidR="00D01619" w:rsidRPr="00097F0F" w:rsidRDefault="00D01619" w:rsidP="00D01619">
            <w:pPr>
              <w:pStyle w:val="TableParagraph"/>
              <w:spacing w:before="63"/>
              <w:jc w:val="center"/>
              <w:rPr>
                <w:b/>
                <w:sz w:val="24"/>
                <w:u w:val="single"/>
              </w:rPr>
            </w:pPr>
            <w:r w:rsidRPr="00097F0F">
              <w:rPr>
                <w:b/>
                <w:sz w:val="24"/>
                <w:u w:val="single"/>
              </w:rPr>
              <w:t>Shadow Health</w:t>
            </w:r>
            <w:r>
              <w:rPr>
                <w:b/>
                <w:sz w:val="24"/>
                <w:u w:val="single"/>
              </w:rPr>
              <w:t xml:space="preserve"> (due prior to class)</w:t>
            </w:r>
          </w:p>
          <w:p w14:paraId="4D2E94CE" w14:textId="77777777" w:rsidR="00D01619" w:rsidRPr="00B964FC" w:rsidRDefault="00D01619" w:rsidP="00D01619">
            <w:pPr>
              <w:spacing w:after="100" w:afterAutospacing="1"/>
              <w:jc w:val="center"/>
              <w:rPr>
                <w:i/>
                <w:sz w:val="24"/>
                <w:u w:val="single"/>
              </w:rPr>
            </w:pPr>
            <w:r>
              <w:rPr>
                <w:i/>
                <w:sz w:val="24"/>
              </w:rPr>
              <w:t>Anti-diabetics Concept Lab</w:t>
            </w:r>
          </w:p>
        </w:tc>
        <w:tc>
          <w:tcPr>
            <w:tcW w:w="3893" w:type="dxa"/>
            <w:shd w:val="clear" w:color="auto" w:fill="F2F2F2"/>
          </w:tcPr>
          <w:p w14:paraId="0F0F7902" w14:textId="77777777" w:rsidR="007E0D62" w:rsidRPr="00B964FC" w:rsidRDefault="00B964FC" w:rsidP="007E0D62">
            <w:pPr>
              <w:jc w:val="center"/>
            </w:pPr>
            <w:r>
              <w:t>Med</w:t>
            </w:r>
            <w:r w:rsidR="00D01619">
              <w:t>ications Affecting the Endocrine System</w:t>
            </w:r>
          </w:p>
          <w:p w14:paraId="5FA1F0DB" w14:textId="77777777" w:rsidR="007E0D62" w:rsidRDefault="007E0D62" w:rsidP="007E0D62">
            <w:pPr>
              <w:jc w:val="center"/>
              <w:rPr>
                <w:b/>
              </w:rPr>
            </w:pPr>
          </w:p>
          <w:p w14:paraId="62A1E510" w14:textId="77777777" w:rsidR="007E0D62" w:rsidRDefault="007E0D62" w:rsidP="007E0D62">
            <w:pPr>
              <w:jc w:val="center"/>
              <w:rPr>
                <w:b/>
              </w:rPr>
            </w:pPr>
            <w:r w:rsidRPr="00903093">
              <w:rPr>
                <w:b/>
                <w:noProof/>
              </w:rPr>
              <w:drawing>
                <wp:inline distT="0" distB="0" distL="0" distR="0" wp14:anchorId="2CEFF925" wp14:editId="0D35D88F">
                  <wp:extent cx="952500" cy="939800"/>
                  <wp:effectExtent l="25400" t="0" r="12700" b="0"/>
                  <wp:docPr id="5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1"/>
                          <pic:cNvPicPr>
                            <a:picLocks noChangeAspect="1" noChangeArrowheads="1"/>
                          </pic:cNvPicPr>
                        </pic:nvPicPr>
                        <pic:blipFill>
                          <a:blip r:embed="rId26"/>
                          <a:srcRect/>
                          <a:stretch>
                            <a:fillRect/>
                          </a:stretch>
                        </pic:blipFill>
                        <pic:spPr bwMode="auto">
                          <a:xfrm>
                            <a:off x="0" y="0"/>
                            <a:ext cx="950580" cy="937906"/>
                          </a:xfrm>
                          <a:prstGeom prst="ellipse">
                            <a:avLst/>
                          </a:prstGeom>
                          <a:ln>
                            <a:noFill/>
                          </a:ln>
                          <a:effectLst>
                            <a:softEdge rad="112500"/>
                          </a:effectLst>
                        </pic:spPr>
                      </pic:pic>
                    </a:graphicData>
                  </a:graphic>
                </wp:inline>
              </w:drawing>
            </w:r>
          </w:p>
          <w:p w14:paraId="77DD790A" w14:textId="77777777" w:rsidR="00B964FC" w:rsidRPr="00D01619" w:rsidRDefault="00B964FC" w:rsidP="00D01619">
            <w:pPr>
              <w:jc w:val="center"/>
              <w:rPr>
                <w:sz w:val="24"/>
                <w:szCs w:val="24"/>
                <w:u w:val="single"/>
              </w:rPr>
            </w:pPr>
          </w:p>
          <w:p w14:paraId="067979DC" w14:textId="77777777" w:rsidR="00D01619" w:rsidRPr="00545D66" w:rsidRDefault="00D01619" w:rsidP="00D01619">
            <w:pPr>
              <w:jc w:val="center"/>
              <w:rPr>
                <w:sz w:val="24"/>
                <w:szCs w:val="24"/>
                <w:u w:val="single"/>
              </w:rPr>
            </w:pPr>
            <w:r w:rsidRPr="00545D66">
              <w:rPr>
                <w:sz w:val="24"/>
                <w:szCs w:val="24"/>
                <w:u w:val="single"/>
              </w:rPr>
              <w:t>ATI RN Pharmacology for Nursing (ed.7.0)</w:t>
            </w:r>
          </w:p>
          <w:p w14:paraId="7D449EE5" w14:textId="77777777" w:rsidR="00D01619" w:rsidRPr="00260A8B" w:rsidRDefault="00D01619" w:rsidP="00D01619">
            <w:pPr>
              <w:pStyle w:val="ListParagraph"/>
              <w:numPr>
                <w:ilvl w:val="0"/>
                <w:numId w:val="27"/>
              </w:numPr>
              <w:jc w:val="center"/>
              <w:rPr>
                <w:sz w:val="24"/>
                <w:szCs w:val="24"/>
              </w:rPr>
            </w:pPr>
            <w:r>
              <w:rPr>
                <w:sz w:val="24"/>
                <w:szCs w:val="24"/>
              </w:rPr>
              <w:t>Chapters 39 &amp; 40</w:t>
            </w:r>
          </w:p>
          <w:p w14:paraId="4C90BD50" w14:textId="77777777" w:rsidR="00D01619" w:rsidRDefault="00D01619" w:rsidP="00D01619">
            <w:pPr>
              <w:jc w:val="center"/>
            </w:pPr>
          </w:p>
          <w:p w14:paraId="67BB854B" w14:textId="77777777" w:rsidR="00D01619" w:rsidRPr="00793969" w:rsidRDefault="00F01BA1" w:rsidP="00D01619">
            <w:pPr>
              <w:rPr>
                <w:b/>
                <w:i/>
                <w:sz w:val="24"/>
                <w:u w:val="single"/>
              </w:rPr>
            </w:pPr>
            <w:r>
              <w:rPr>
                <w:b/>
                <w:i/>
                <w:sz w:val="24"/>
                <w:u w:val="single"/>
              </w:rPr>
              <w:t>ATI Pharmacology Made Easy 4</w:t>
            </w:r>
            <w:r w:rsidR="00D01619" w:rsidRPr="00793969">
              <w:rPr>
                <w:b/>
                <w:i/>
                <w:sz w:val="24"/>
                <w:u w:val="single"/>
              </w:rPr>
              <w:t>.0</w:t>
            </w:r>
          </w:p>
          <w:p w14:paraId="1FF58948" w14:textId="77777777" w:rsidR="00D01619" w:rsidRPr="00126067" w:rsidRDefault="00D01619" w:rsidP="00D01619">
            <w:pPr>
              <w:pStyle w:val="ListParagraph"/>
              <w:numPr>
                <w:ilvl w:val="0"/>
                <w:numId w:val="26"/>
              </w:numPr>
              <w:rPr>
                <w:sz w:val="24"/>
                <w:szCs w:val="24"/>
              </w:rPr>
            </w:pPr>
            <w:r w:rsidRPr="00B473F2">
              <w:rPr>
                <w:sz w:val="24"/>
                <w:szCs w:val="24"/>
              </w:rPr>
              <w:t>Tutorial:</w:t>
            </w:r>
            <w:r>
              <w:rPr>
                <w:i/>
                <w:sz w:val="24"/>
                <w:szCs w:val="24"/>
              </w:rPr>
              <w:t xml:space="preserve"> Endocrine System</w:t>
            </w:r>
          </w:p>
          <w:p w14:paraId="29A04C60" w14:textId="6A03A228" w:rsidR="00AD423F" w:rsidRDefault="00D01619" w:rsidP="00D01619">
            <w:pPr>
              <w:jc w:val="center"/>
              <w:rPr>
                <w:sz w:val="24"/>
                <w:szCs w:val="24"/>
              </w:rPr>
            </w:pPr>
            <w:r w:rsidRPr="00126067">
              <w:rPr>
                <w:sz w:val="24"/>
                <w:szCs w:val="24"/>
              </w:rPr>
              <w:t xml:space="preserve">  </w:t>
            </w:r>
          </w:p>
          <w:p w14:paraId="1860E50B" w14:textId="77777777" w:rsidR="006C0DA4" w:rsidRPr="00384261" w:rsidRDefault="006C0DA4" w:rsidP="006C0DA4">
            <w:pPr>
              <w:jc w:val="center"/>
              <w:rPr>
                <w:b/>
                <w:bCs/>
                <w:sz w:val="24"/>
                <w:szCs w:val="24"/>
                <w:u w:val="single"/>
              </w:rPr>
            </w:pPr>
            <w:r w:rsidRPr="00384261">
              <w:rPr>
                <w:b/>
                <w:bCs/>
                <w:sz w:val="24"/>
                <w:szCs w:val="24"/>
                <w:u w:val="single"/>
              </w:rPr>
              <w:t>MyLab Nursing</w:t>
            </w:r>
          </w:p>
          <w:p w14:paraId="638449E4" w14:textId="77777777" w:rsidR="006C0DA4" w:rsidRPr="006C0DA4" w:rsidRDefault="006C0DA4" w:rsidP="006C0DA4">
            <w:pPr>
              <w:pStyle w:val="ListParagraph"/>
              <w:numPr>
                <w:ilvl w:val="0"/>
                <w:numId w:val="31"/>
              </w:numPr>
              <w:rPr>
                <w:b/>
                <w:bCs/>
                <w:i/>
                <w:iCs/>
                <w:sz w:val="24"/>
                <w:szCs w:val="24"/>
                <w:u w:val="single"/>
              </w:rPr>
            </w:pPr>
            <w:r w:rsidRPr="00384261">
              <w:rPr>
                <w:b/>
                <w:bCs/>
                <w:sz w:val="24"/>
                <w:szCs w:val="24"/>
                <w:u w:val="single"/>
              </w:rPr>
              <w:t>Decision Making Case</w:t>
            </w:r>
            <w:r w:rsidRPr="00833782">
              <w:rPr>
                <w:sz w:val="24"/>
                <w:szCs w:val="24"/>
              </w:rPr>
              <w:t xml:space="preserve">: </w:t>
            </w:r>
          </w:p>
          <w:p w14:paraId="1C61CB15" w14:textId="031FC4CE" w:rsidR="006C0DA4" w:rsidRPr="006C0DA4" w:rsidRDefault="006C0DA4" w:rsidP="006C0DA4">
            <w:pPr>
              <w:pStyle w:val="ListParagraph"/>
              <w:ind w:left="720" w:firstLine="0"/>
              <w:rPr>
                <w:b/>
                <w:bCs/>
                <w:i/>
                <w:iCs/>
                <w:sz w:val="24"/>
                <w:szCs w:val="24"/>
                <w:u w:val="single"/>
              </w:rPr>
            </w:pPr>
            <w:r w:rsidRPr="006C0DA4">
              <w:rPr>
                <w:i/>
                <w:iCs/>
                <w:sz w:val="24"/>
                <w:szCs w:val="24"/>
              </w:rPr>
              <w:t>DM II</w:t>
            </w:r>
          </w:p>
          <w:p w14:paraId="6EB8B0E7" w14:textId="77777777" w:rsidR="006C0DA4" w:rsidRPr="00833782" w:rsidRDefault="006C0DA4" w:rsidP="006C0DA4">
            <w:pPr>
              <w:jc w:val="center"/>
              <w:rPr>
                <w:b/>
                <w:bCs/>
                <w:sz w:val="24"/>
                <w:szCs w:val="24"/>
                <w:u w:val="single"/>
              </w:rPr>
            </w:pPr>
            <w:r w:rsidRPr="00833782">
              <w:rPr>
                <w:b/>
                <w:bCs/>
                <w:sz w:val="24"/>
                <w:szCs w:val="24"/>
                <w:u w:val="single"/>
              </w:rPr>
              <w:t>(due by Friday @ 9PM)</w:t>
            </w:r>
          </w:p>
          <w:p w14:paraId="059EC1B7" w14:textId="77777777" w:rsidR="00D01619" w:rsidRPr="00814FBE" w:rsidRDefault="00D01619" w:rsidP="009D6C6E">
            <w:pPr>
              <w:rPr>
                <w:sz w:val="24"/>
                <w:szCs w:val="24"/>
              </w:rPr>
            </w:pPr>
          </w:p>
        </w:tc>
      </w:tr>
      <w:tr w:rsidR="007E0D62" w:rsidRPr="009E496C" w14:paraId="6D942602" w14:textId="77777777" w:rsidTr="00121749">
        <w:trPr>
          <w:trHeight w:val="2528"/>
        </w:trPr>
        <w:tc>
          <w:tcPr>
            <w:tcW w:w="2496" w:type="dxa"/>
            <w:shd w:val="clear" w:color="auto" w:fill="F2F2F2"/>
          </w:tcPr>
          <w:p w14:paraId="0AA3D321" w14:textId="77777777" w:rsidR="00A569A1" w:rsidRPr="00B113EB" w:rsidRDefault="00C078DE" w:rsidP="00B113EB">
            <w:pPr>
              <w:spacing w:before="100" w:beforeAutospacing="1" w:after="100" w:afterAutospacing="1"/>
              <w:jc w:val="center"/>
              <w:rPr>
                <w:b/>
                <w:sz w:val="24"/>
              </w:rPr>
            </w:pPr>
            <w:r>
              <w:rPr>
                <w:b/>
                <w:sz w:val="24"/>
              </w:rPr>
              <w:lastRenderedPageBreak/>
              <w:t>#15: April 27</w:t>
            </w:r>
            <w:r w:rsidRPr="00C078DE">
              <w:rPr>
                <w:b/>
                <w:sz w:val="24"/>
                <w:vertAlign w:val="superscript"/>
              </w:rPr>
              <w:t>th</w:t>
            </w:r>
            <w:r>
              <w:rPr>
                <w:b/>
                <w:sz w:val="24"/>
              </w:rPr>
              <w:t xml:space="preserve"> </w:t>
            </w:r>
          </w:p>
        </w:tc>
        <w:tc>
          <w:tcPr>
            <w:tcW w:w="4321" w:type="dxa"/>
            <w:shd w:val="clear" w:color="auto" w:fill="F2F2F2"/>
          </w:tcPr>
          <w:p w14:paraId="348484D8" w14:textId="77777777" w:rsidR="00814FBE" w:rsidRDefault="00814FBE" w:rsidP="00D83FA2">
            <w:pPr>
              <w:spacing w:after="100" w:afterAutospacing="1"/>
              <w:jc w:val="center"/>
              <w:rPr>
                <w:i/>
                <w:sz w:val="24"/>
                <w:u w:val="single"/>
              </w:rPr>
            </w:pPr>
          </w:p>
          <w:p w14:paraId="49E740ED" w14:textId="2B559EA3" w:rsidR="007A7149" w:rsidRPr="00B964FC" w:rsidRDefault="007A7149" w:rsidP="00D83FA2">
            <w:pPr>
              <w:spacing w:after="100" w:afterAutospacing="1"/>
              <w:jc w:val="center"/>
              <w:rPr>
                <w:i/>
                <w:sz w:val="24"/>
                <w:u w:val="single"/>
              </w:rPr>
            </w:pPr>
            <w:r>
              <w:rPr>
                <w:i/>
                <w:sz w:val="24"/>
                <w:u w:val="single"/>
              </w:rPr>
              <w:t>Final Exam Review</w:t>
            </w:r>
          </w:p>
        </w:tc>
        <w:tc>
          <w:tcPr>
            <w:tcW w:w="3893" w:type="dxa"/>
            <w:shd w:val="clear" w:color="auto" w:fill="F2F2F2"/>
          </w:tcPr>
          <w:p w14:paraId="6166DFEE" w14:textId="22F1473B" w:rsidR="00A46307" w:rsidRPr="00AD2946" w:rsidRDefault="00A46307" w:rsidP="00AD2946">
            <w:pPr>
              <w:jc w:val="center"/>
              <w:rPr>
                <w:bCs/>
                <w:sz w:val="24"/>
                <w:szCs w:val="24"/>
                <w:u w:val="single"/>
              </w:rPr>
            </w:pPr>
            <w:r>
              <w:rPr>
                <w:bCs/>
                <w:sz w:val="24"/>
                <w:szCs w:val="24"/>
                <w:u w:val="single"/>
              </w:rPr>
              <w:t>ATI Learning Systems 3.0</w:t>
            </w:r>
            <w:r w:rsidR="00AD2946">
              <w:rPr>
                <w:bCs/>
                <w:sz w:val="24"/>
                <w:szCs w:val="24"/>
                <w:u w:val="single"/>
              </w:rPr>
              <w:t xml:space="preserve"> </w:t>
            </w:r>
            <w:r w:rsidRPr="00A46307">
              <w:rPr>
                <w:bCs/>
                <w:i/>
                <w:iCs/>
                <w:sz w:val="24"/>
                <w:szCs w:val="24"/>
              </w:rPr>
              <w:t>Pharmacology</w:t>
            </w:r>
            <w:r>
              <w:rPr>
                <w:bCs/>
                <w:i/>
                <w:iCs/>
                <w:sz w:val="24"/>
                <w:szCs w:val="24"/>
              </w:rPr>
              <w:t xml:space="preserve">: </w:t>
            </w:r>
            <w:r>
              <w:rPr>
                <w:bCs/>
                <w:sz w:val="24"/>
                <w:szCs w:val="24"/>
              </w:rPr>
              <w:t xml:space="preserve">Practice &amp; Final </w:t>
            </w:r>
            <w:r w:rsidR="00AD2946">
              <w:rPr>
                <w:bCs/>
                <w:sz w:val="24"/>
                <w:szCs w:val="24"/>
              </w:rPr>
              <w:t>Quizzes</w:t>
            </w:r>
          </w:p>
          <w:p w14:paraId="0A9F037D" w14:textId="77777777" w:rsidR="00A46307" w:rsidRDefault="00A46307" w:rsidP="006E4EA2">
            <w:pPr>
              <w:jc w:val="center"/>
              <w:rPr>
                <w:b/>
                <w:sz w:val="24"/>
                <w:szCs w:val="24"/>
                <w:u w:val="single"/>
              </w:rPr>
            </w:pPr>
          </w:p>
          <w:p w14:paraId="2950BE26" w14:textId="5DC28617" w:rsidR="006E4EA2" w:rsidRDefault="006E4EA2" w:rsidP="006E4EA2">
            <w:pPr>
              <w:jc w:val="center"/>
              <w:rPr>
                <w:b/>
                <w:sz w:val="24"/>
                <w:szCs w:val="24"/>
                <w:u w:val="single"/>
              </w:rPr>
            </w:pPr>
            <w:r w:rsidRPr="00D83FA2">
              <w:rPr>
                <w:b/>
                <w:sz w:val="24"/>
                <w:szCs w:val="24"/>
                <w:u w:val="single"/>
              </w:rPr>
              <w:t>Shadow Health:</w:t>
            </w:r>
          </w:p>
          <w:p w14:paraId="199B72B3" w14:textId="77777777" w:rsidR="006E4EA2" w:rsidRDefault="006E4EA2" w:rsidP="006E4EA2">
            <w:pPr>
              <w:jc w:val="center"/>
              <w:rPr>
                <w:i/>
                <w:sz w:val="24"/>
                <w:szCs w:val="24"/>
              </w:rPr>
            </w:pPr>
            <w:r>
              <w:rPr>
                <w:i/>
                <w:sz w:val="24"/>
                <w:szCs w:val="24"/>
              </w:rPr>
              <w:t>Complex Medication Math</w:t>
            </w:r>
          </w:p>
          <w:p w14:paraId="7B8C0E06" w14:textId="77777777" w:rsidR="006E4EA2" w:rsidRDefault="006E4EA2" w:rsidP="006E4EA2">
            <w:pPr>
              <w:jc w:val="center"/>
              <w:rPr>
                <w:i/>
                <w:sz w:val="24"/>
                <w:szCs w:val="24"/>
              </w:rPr>
            </w:pPr>
            <w:r>
              <w:rPr>
                <w:i/>
                <w:sz w:val="24"/>
                <w:szCs w:val="24"/>
              </w:rPr>
              <w:t>&amp;</w:t>
            </w:r>
          </w:p>
          <w:p w14:paraId="4702E395" w14:textId="77777777" w:rsidR="006E4EA2" w:rsidRDefault="006E4EA2" w:rsidP="006E4EA2">
            <w:pPr>
              <w:jc w:val="center"/>
              <w:rPr>
                <w:i/>
                <w:sz w:val="24"/>
                <w:szCs w:val="24"/>
              </w:rPr>
            </w:pPr>
            <w:r>
              <w:rPr>
                <w:i/>
                <w:sz w:val="24"/>
                <w:szCs w:val="24"/>
              </w:rPr>
              <w:t>Complex Patient Case</w:t>
            </w:r>
          </w:p>
          <w:p w14:paraId="33066785" w14:textId="72B84580" w:rsidR="006E4EA2" w:rsidRDefault="006E4EA2" w:rsidP="000B1359">
            <w:pPr>
              <w:jc w:val="center"/>
              <w:rPr>
                <w:b/>
                <w:sz w:val="24"/>
                <w:szCs w:val="24"/>
                <w:u w:val="single"/>
              </w:rPr>
            </w:pPr>
            <w:r w:rsidRPr="00D83FA2">
              <w:rPr>
                <w:b/>
                <w:sz w:val="24"/>
                <w:szCs w:val="24"/>
                <w:u w:val="single"/>
              </w:rPr>
              <w:t xml:space="preserve"> (due by Friday </w:t>
            </w:r>
            <w:r w:rsidR="00AD2946" w:rsidRPr="00D83FA2">
              <w:rPr>
                <w:b/>
                <w:sz w:val="24"/>
                <w:szCs w:val="24"/>
                <w:u w:val="single"/>
              </w:rPr>
              <w:t>@ 9</w:t>
            </w:r>
            <w:r w:rsidRPr="00D83FA2">
              <w:rPr>
                <w:b/>
                <w:sz w:val="24"/>
                <w:szCs w:val="24"/>
                <w:u w:val="single"/>
              </w:rPr>
              <w:t>PM)</w:t>
            </w:r>
          </w:p>
          <w:p w14:paraId="54E19814" w14:textId="1D467515" w:rsidR="00AD2946" w:rsidRPr="000B1359" w:rsidRDefault="00AD2946" w:rsidP="000B1359">
            <w:pPr>
              <w:jc w:val="center"/>
              <w:rPr>
                <w:b/>
                <w:sz w:val="24"/>
                <w:szCs w:val="24"/>
                <w:u w:val="single"/>
              </w:rPr>
            </w:pPr>
          </w:p>
        </w:tc>
      </w:tr>
      <w:tr w:rsidR="007E0D62" w:rsidRPr="009E496C" w14:paraId="3E73E658" w14:textId="77777777" w:rsidTr="00121749">
        <w:trPr>
          <w:trHeight w:val="2528"/>
        </w:trPr>
        <w:tc>
          <w:tcPr>
            <w:tcW w:w="2496" w:type="dxa"/>
            <w:shd w:val="clear" w:color="auto" w:fill="F2F2F2"/>
          </w:tcPr>
          <w:p w14:paraId="67830665" w14:textId="77777777" w:rsidR="007E0D62" w:rsidRDefault="007E0D62" w:rsidP="007E0D62">
            <w:pPr>
              <w:spacing w:before="100" w:beforeAutospacing="1" w:after="100" w:afterAutospacing="1"/>
              <w:jc w:val="center"/>
              <w:rPr>
                <w:sz w:val="24"/>
              </w:rPr>
            </w:pPr>
          </w:p>
          <w:p w14:paraId="289951A5" w14:textId="77777777" w:rsidR="007E0D62" w:rsidRDefault="007E0D62" w:rsidP="007E0D62">
            <w:pPr>
              <w:spacing w:before="100" w:beforeAutospacing="1" w:after="100" w:afterAutospacing="1"/>
              <w:jc w:val="center"/>
              <w:rPr>
                <w:sz w:val="24"/>
              </w:rPr>
            </w:pPr>
          </w:p>
          <w:p w14:paraId="1CDDF193" w14:textId="77777777" w:rsidR="007E0D62" w:rsidRPr="008C285E" w:rsidRDefault="00C078DE" w:rsidP="007E0D62">
            <w:pPr>
              <w:spacing w:before="100" w:beforeAutospacing="1" w:after="100" w:afterAutospacing="1"/>
              <w:jc w:val="center"/>
              <w:rPr>
                <w:b/>
                <w:sz w:val="24"/>
              </w:rPr>
            </w:pPr>
            <w:r>
              <w:rPr>
                <w:b/>
                <w:sz w:val="24"/>
              </w:rPr>
              <w:t>Wk. of May 4-7</w:t>
            </w:r>
            <w:r w:rsidRPr="00C078DE">
              <w:rPr>
                <w:b/>
                <w:sz w:val="24"/>
                <w:vertAlign w:val="superscript"/>
              </w:rPr>
              <w:t>th</w:t>
            </w:r>
            <w:r>
              <w:rPr>
                <w:b/>
                <w:sz w:val="24"/>
              </w:rPr>
              <w:t xml:space="preserve"> </w:t>
            </w:r>
          </w:p>
        </w:tc>
        <w:tc>
          <w:tcPr>
            <w:tcW w:w="4321" w:type="dxa"/>
            <w:shd w:val="clear" w:color="auto" w:fill="F2F2F2"/>
          </w:tcPr>
          <w:p w14:paraId="09894496" w14:textId="77777777" w:rsidR="007E0D62" w:rsidRPr="004A3C22" w:rsidRDefault="007E0D62" w:rsidP="007E0D62">
            <w:pPr>
              <w:spacing w:after="100" w:afterAutospacing="1"/>
              <w:jc w:val="center"/>
              <w:rPr>
                <w:sz w:val="24"/>
              </w:rPr>
            </w:pPr>
            <w:r>
              <w:rPr>
                <w:noProof/>
                <w:sz w:val="24"/>
              </w:rPr>
              <w:drawing>
                <wp:inline distT="0" distB="0" distL="0" distR="0" wp14:anchorId="65C1B0CD" wp14:editId="7D1B2744">
                  <wp:extent cx="1371600" cy="1030776"/>
                  <wp:effectExtent l="285750" t="228600" r="266700" b="245745"/>
                  <wp:docPr id="4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9"/>
                          <pic:cNvPicPr>
                            <a:picLocks noChangeAspect="1" noChangeArrowheads="1"/>
                          </pic:cNvPicPr>
                        </pic:nvPicPr>
                        <pic:blipFill>
                          <a:blip r:embed="rId30"/>
                          <a:srcRect/>
                          <a:stretch>
                            <a:fillRect/>
                          </a:stretch>
                        </pic:blipFill>
                        <pic:spPr bwMode="auto">
                          <a:xfrm>
                            <a:off x="0" y="0"/>
                            <a:ext cx="1401151" cy="1052984"/>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inline>
              </w:drawing>
            </w:r>
          </w:p>
        </w:tc>
        <w:tc>
          <w:tcPr>
            <w:tcW w:w="3893" w:type="dxa"/>
            <w:shd w:val="clear" w:color="auto" w:fill="F2F2F2"/>
          </w:tcPr>
          <w:p w14:paraId="7218DA19" w14:textId="77777777" w:rsidR="007E0D62" w:rsidRDefault="007E0D62" w:rsidP="007E0D62">
            <w:pPr>
              <w:jc w:val="center"/>
              <w:rPr>
                <w:b/>
              </w:rPr>
            </w:pPr>
          </w:p>
        </w:tc>
      </w:tr>
    </w:tbl>
    <w:p w14:paraId="7F58A225" w14:textId="77777777" w:rsidR="00D0390F" w:rsidRDefault="00D0390F" w:rsidP="00F07133">
      <w:pPr>
        <w:jc w:val="center"/>
        <w:rPr>
          <w:b/>
          <w:color w:val="000000"/>
          <w:sz w:val="28"/>
          <w:szCs w:val="28"/>
          <w:u w:val="single"/>
        </w:rPr>
      </w:pPr>
    </w:p>
    <w:p w14:paraId="06516007" w14:textId="77777777" w:rsidR="007B4160" w:rsidRPr="005621AB" w:rsidRDefault="007B4160" w:rsidP="007B4160">
      <w:pPr>
        <w:spacing w:after="200"/>
        <w:jc w:val="center"/>
        <w:rPr>
          <w:rFonts w:ascii="Calibri" w:hAnsi="Calibri" w:cs="Calibri"/>
          <w:color w:val="000000"/>
          <w:sz w:val="24"/>
        </w:rPr>
      </w:pPr>
      <w:r w:rsidRPr="0015263B">
        <w:rPr>
          <w:b/>
          <w:bCs/>
          <w:i/>
          <w:iCs/>
          <w:color w:val="000000"/>
          <w:sz w:val="24"/>
          <w:u w:val="single"/>
        </w:rPr>
        <w:t>PLEASE NOTE</w:t>
      </w:r>
      <w:r w:rsidRPr="005621AB">
        <w:rPr>
          <w:b/>
          <w:bCs/>
          <w:i/>
          <w:iCs/>
          <w:color w:val="000000"/>
          <w:sz w:val="24"/>
        </w:rPr>
        <w:t>:</w:t>
      </w:r>
    </w:p>
    <w:p w14:paraId="244226A0" w14:textId="518EE386" w:rsidR="002E4E91" w:rsidRPr="003C3C12" w:rsidRDefault="007B4160" w:rsidP="003C3C12">
      <w:pPr>
        <w:spacing w:after="200"/>
        <w:rPr>
          <w:rFonts w:ascii="Calibri" w:hAnsi="Calibri" w:cs="Calibri"/>
          <w:color w:val="000000"/>
          <w:sz w:val="24"/>
        </w:rPr>
      </w:pPr>
      <w:r w:rsidRPr="005621AB">
        <w:rPr>
          <w:i/>
          <w:iCs/>
          <w:color w:val="000000"/>
          <w:sz w:val="24"/>
        </w:rPr>
        <w:t>While every attempt has been made to prepare this syllabus and class schedule in final form, it may be necessary for the course leader to make changes as may be deemed essential to meet the learning outcomes of the course. Students will be notified in writing via Chaminade email of any changes. It is recommended that you check email and course site frequently for announcements.  All students will be held responsible to read, understand, and clarify the content within this document.</w:t>
      </w:r>
    </w:p>
    <w:p w14:paraId="18D0A0C5" w14:textId="77777777" w:rsidR="008F058A" w:rsidRPr="0030735A" w:rsidRDefault="008F058A" w:rsidP="00484C82">
      <w:pPr>
        <w:spacing w:line="360" w:lineRule="auto"/>
        <w:jc w:val="center"/>
        <w:rPr>
          <w:sz w:val="24"/>
        </w:rPr>
      </w:pPr>
      <w:r w:rsidRPr="0030735A">
        <w:rPr>
          <w:b/>
          <w:sz w:val="24"/>
          <w:u w:val="single"/>
        </w:rPr>
        <w:t>COURSE POLICIES</w:t>
      </w:r>
      <w:r w:rsidRPr="0030735A">
        <w:rPr>
          <w:sz w:val="24"/>
          <w:u w:val="single"/>
        </w:rPr>
        <w:t>:</w:t>
      </w:r>
    </w:p>
    <w:p w14:paraId="16B45479" w14:textId="77777777" w:rsidR="008F058A" w:rsidRPr="0030735A" w:rsidRDefault="008F058A" w:rsidP="008F058A">
      <w:pPr>
        <w:spacing w:line="360" w:lineRule="auto"/>
        <w:rPr>
          <w:b/>
          <w:sz w:val="24"/>
        </w:rPr>
      </w:pPr>
      <w:r w:rsidRPr="0030735A">
        <w:rPr>
          <w:b/>
          <w:sz w:val="24"/>
        </w:rPr>
        <w:t>All policies stated in the Chaminade University and Chaminade University School of Nursing handbooks are in effect in this course.</w:t>
      </w:r>
    </w:p>
    <w:p w14:paraId="1F19748F" w14:textId="77777777" w:rsidR="008F058A" w:rsidRPr="0030735A" w:rsidRDefault="008F058A" w:rsidP="008F058A">
      <w:pPr>
        <w:adjustRightInd w:val="0"/>
        <w:spacing w:line="360" w:lineRule="auto"/>
        <w:ind w:firstLine="720"/>
        <w:rPr>
          <w:b/>
          <w:color w:val="000000"/>
          <w:sz w:val="24"/>
        </w:rPr>
      </w:pPr>
      <w:r w:rsidRPr="0030735A">
        <w:rPr>
          <w:b/>
          <w:color w:val="000000"/>
          <w:sz w:val="24"/>
        </w:rPr>
        <w:tab/>
      </w:r>
    </w:p>
    <w:p w14:paraId="2E995A2E" w14:textId="77777777" w:rsidR="008F058A" w:rsidRDefault="008F058A" w:rsidP="008F058A">
      <w:pPr>
        <w:adjustRightInd w:val="0"/>
        <w:spacing w:line="360" w:lineRule="auto"/>
        <w:rPr>
          <w:color w:val="000000"/>
          <w:sz w:val="24"/>
        </w:rPr>
      </w:pPr>
      <w:r w:rsidRPr="000C20A5">
        <w:rPr>
          <w:b/>
          <w:color w:val="000000"/>
          <w:sz w:val="24"/>
          <w:u w:val="single"/>
        </w:rPr>
        <w:t>Academic Honesty:</w:t>
      </w:r>
      <w:r w:rsidRPr="00CF5ACD">
        <w:rPr>
          <w:b/>
          <w:color w:val="000000"/>
          <w:sz w:val="24"/>
        </w:rPr>
        <w:t xml:space="preserve">  </w:t>
      </w:r>
      <w:r w:rsidRPr="00CF5ACD">
        <w:rPr>
          <w:color w:val="000000"/>
          <w:sz w:val="24"/>
        </w:rPr>
        <w:t xml:space="preserve">Nursing students are responsible for promoting academic honesty in all educational settings. </w:t>
      </w:r>
      <w:r w:rsidRPr="00393DF8">
        <w:rPr>
          <w:b/>
          <w:color w:val="000000"/>
          <w:sz w:val="24"/>
        </w:rPr>
        <w:t>Any behavior that impedes assessment is considered academic dishonesty by the CUHSON</w:t>
      </w:r>
      <w:r w:rsidRPr="00393DF8">
        <w:rPr>
          <w:b/>
          <w:i/>
          <w:color w:val="000000"/>
          <w:sz w:val="24"/>
        </w:rPr>
        <w:t>.</w:t>
      </w:r>
      <w:r w:rsidRPr="00CF5ACD">
        <w:rPr>
          <w:color w:val="000000"/>
          <w:sz w:val="24"/>
        </w:rPr>
        <w:t xml:space="preserve">  Nursing students represent Chaminade University and the School of Nursing and as such are expected to demonstrate professional, ethical behavior in the classroom, in laboratory settings, in the clinical setting, and in the community.  The Chaminade student nurse shall be committed to the Marianist values and the core values of the School of Nursing.  </w:t>
      </w:r>
      <w:r w:rsidRPr="00393DF8">
        <w:rPr>
          <w:b/>
          <w:color w:val="000000"/>
          <w:sz w:val="24"/>
        </w:rPr>
        <w:t>Violations of the principle of academic honesty are extremely serious and will not be tolerated.</w:t>
      </w:r>
      <w:r w:rsidRPr="00CF5ACD">
        <w:rPr>
          <w:b/>
          <w:i/>
          <w:color w:val="000000"/>
          <w:sz w:val="24"/>
        </w:rPr>
        <w:t xml:space="preserve">  </w:t>
      </w:r>
      <w:r>
        <w:rPr>
          <w:color w:val="000000"/>
          <w:sz w:val="24"/>
        </w:rPr>
        <w:t>S</w:t>
      </w:r>
      <w:r w:rsidRPr="00CF5ACD">
        <w:rPr>
          <w:color w:val="000000"/>
          <w:sz w:val="24"/>
        </w:rPr>
        <w:t xml:space="preserve">tudents are responsible for promoting academic </w:t>
      </w:r>
      <w:r w:rsidRPr="00CF5ACD">
        <w:rPr>
          <w:color w:val="000000"/>
          <w:sz w:val="24"/>
        </w:rPr>
        <w:lastRenderedPageBreak/>
        <w:t>honesty by not participating in any act of dishonesty and by reporting any incidence of academic dishonesty to an instructor or to a University official.   Please refer to page 17 “</w:t>
      </w:r>
      <w:r w:rsidRPr="00CF5ACD">
        <w:rPr>
          <w:i/>
          <w:color w:val="000000"/>
          <w:sz w:val="24"/>
        </w:rPr>
        <w:t xml:space="preserve">Professional Behaviors” </w:t>
      </w:r>
      <w:r>
        <w:rPr>
          <w:color w:val="000000"/>
          <w:sz w:val="24"/>
        </w:rPr>
        <w:t>in the 2018-2019</w:t>
      </w:r>
      <w:r w:rsidRPr="00CF5ACD">
        <w:rPr>
          <w:color w:val="000000"/>
          <w:sz w:val="24"/>
        </w:rPr>
        <w:t xml:space="preserve"> Student Handb</w:t>
      </w:r>
      <w:r>
        <w:rPr>
          <w:color w:val="000000"/>
          <w:sz w:val="24"/>
        </w:rPr>
        <w:t>ook for an in-depth explanation</w:t>
      </w:r>
      <w:r w:rsidRPr="00CF5ACD">
        <w:rPr>
          <w:color w:val="000000"/>
          <w:sz w:val="24"/>
        </w:rPr>
        <w:t>.</w:t>
      </w:r>
    </w:p>
    <w:p w14:paraId="4C257472" w14:textId="77777777" w:rsidR="008F058A" w:rsidRPr="002701F2" w:rsidRDefault="008F058A" w:rsidP="008F058A">
      <w:pPr>
        <w:adjustRightInd w:val="0"/>
        <w:spacing w:line="360" w:lineRule="auto"/>
        <w:ind w:left="720"/>
        <w:rPr>
          <w:i/>
          <w:color w:val="000000"/>
          <w:sz w:val="24"/>
        </w:rPr>
      </w:pPr>
      <w:r w:rsidRPr="002701F2">
        <w:rPr>
          <w:i/>
          <w:color w:val="000000"/>
          <w:sz w:val="24"/>
        </w:rPr>
        <w:t>“Questions of academic dishonesty in a particular class are first reviewed</w:t>
      </w:r>
    </w:p>
    <w:p w14:paraId="53F11C2B" w14:textId="77777777" w:rsidR="008F058A" w:rsidRPr="002701F2" w:rsidRDefault="008F058A" w:rsidP="008F058A">
      <w:pPr>
        <w:adjustRightInd w:val="0"/>
        <w:spacing w:line="360" w:lineRule="auto"/>
        <w:ind w:left="720"/>
        <w:rPr>
          <w:i/>
          <w:color w:val="000000"/>
          <w:sz w:val="24"/>
        </w:rPr>
      </w:pPr>
      <w:r w:rsidRPr="002701F2">
        <w:rPr>
          <w:i/>
          <w:color w:val="000000"/>
          <w:sz w:val="24"/>
        </w:rPr>
        <w:t>by the instructor, who must make a report with recommendations to the</w:t>
      </w:r>
    </w:p>
    <w:p w14:paraId="63D286E5" w14:textId="77777777" w:rsidR="008F058A" w:rsidRPr="002701F2" w:rsidRDefault="008F058A" w:rsidP="008F058A">
      <w:pPr>
        <w:adjustRightInd w:val="0"/>
        <w:spacing w:line="360" w:lineRule="auto"/>
        <w:ind w:left="720"/>
        <w:rPr>
          <w:i/>
          <w:color w:val="000000"/>
          <w:sz w:val="24"/>
        </w:rPr>
      </w:pPr>
      <w:r>
        <w:rPr>
          <w:i/>
          <w:color w:val="000000"/>
          <w:sz w:val="24"/>
        </w:rPr>
        <w:t xml:space="preserve">Dean of </w:t>
      </w:r>
      <w:r w:rsidRPr="002701F2">
        <w:rPr>
          <w:i/>
          <w:color w:val="000000"/>
          <w:sz w:val="24"/>
        </w:rPr>
        <w:t>Academic Division. Punishment for academic dishonesty will</w:t>
      </w:r>
    </w:p>
    <w:p w14:paraId="1E8DE0E6" w14:textId="77777777" w:rsidR="008F058A" w:rsidRPr="002701F2" w:rsidRDefault="008F058A" w:rsidP="008F058A">
      <w:pPr>
        <w:adjustRightInd w:val="0"/>
        <w:spacing w:line="360" w:lineRule="auto"/>
        <w:ind w:left="720"/>
        <w:rPr>
          <w:i/>
          <w:color w:val="000000"/>
          <w:sz w:val="24"/>
        </w:rPr>
      </w:pPr>
      <w:r w:rsidRPr="002701F2">
        <w:rPr>
          <w:i/>
          <w:color w:val="000000"/>
          <w:sz w:val="24"/>
        </w:rPr>
        <w:t>be determined by the instructor and the Dean of the Academic Division</w:t>
      </w:r>
    </w:p>
    <w:p w14:paraId="43F9AC00" w14:textId="77777777" w:rsidR="008F058A" w:rsidRPr="002701F2" w:rsidRDefault="008F058A" w:rsidP="008F058A">
      <w:pPr>
        <w:adjustRightInd w:val="0"/>
        <w:spacing w:line="360" w:lineRule="auto"/>
        <w:ind w:left="720"/>
        <w:rPr>
          <w:i/>
          <w:color w:val="000000"/>
          <w:sz w:val="24"/>
        </w:rPr>
      </w:pPr>
      <w:r w:rsidRPr="002701F2">
        <w:rPr>
          <w:i/>
          <w:color w:val="000000"/>
          <w:sz w:val="24"/>
        </w:rPr>
        <w:t>and may range from an 'F' grade for the work in question, to an 'F' for the</w:t>
      </w:r>
    </w:p>
    <w:p w14:paraId="43A00A03" w14:textId="6DACFAD7" w:rsidR="00D554DC" w:rsidRPr="00D554DC" w:rsidRDefault="008F058A" w:rsidP="00D554DC">
      <w:pPr>
        <w:adjustRightInd w:val="0"/>
        <w:spacing w:line="360" w:lineRule="auto"/>
        <w:ind w:left="720"/>
        <w:rPr>
          <w:i/>
          <w:color w:val="000000"/>
          <w:sz w:val="24"/>
        </w:rPr>
      </w:pPr>
      <w:r w:rsidRPr="002701F2">
        <w:rPr>
          <w:i/>
          <w:color w:val="000000"/>
          <w:sz w:val="24"/>
        </w:rPr>
        <w:t xml:space="preserve">course, to suspension or dismissal from the University.” </w:t>
      </w:r>
    </w:p>
    <w:p w14:paraId="416D0BF9" w14:textId="77777777" w:rsidR="008F058A" w:rsidRPr="0030735A" w:rsidRDefault="008F058A" w:rsidP="008F058A">
      <w:pPr>
        <w:adjustRightInd w:val="0"/>
        <w:spacing w:line="360" w:lineRule="auto"/>
        <w:rPr>
          <w:color w:val="000000"/>
          <w:sz w:val="24"/>
        </w:rPr>
      </w:pPr>
      <w:r w:rsidRPr="000C20A5">
        <w:rPr>
          <w:b/>
          <w:bCs/>
          <w:color w:val="000000"/>
          <w:sz w:val="24"/>
          <w:u w:val="single"/>
        </w:rPr>
        <w:t>Course Atmosphere</w:t>
      </w:r>
      <w:r w:rsidRPr="000C20A5">
        <w:rPr>
          <w:bCs/>
          <w:color w:val="000000"/>
          <w:sz w:val="24"/>
          <w:u w:val="single"/>
        </w:rPr>
        <w:t>:</w:t>
      </w:r>
      <w:r w:rsidRPr="0030735A">
        <w:rPr>
          <w:b/>
          <w:bCs/>
          <w:color w:val="000000"/>
          <w:sz w:val="24"/>
        </w:rPr>
        <w:t xml:space="preserve"> </w:t>
      </w:r>
      <w:r w:rsidRPr="0030735A">
        <w:rPr>
          <w:bCs/>
          <w:color w:val="000000"/>
          <w:sz w:val="24"/>
        </w:rPr>
        <w:t xml:space="preserve"> T</w:t>
      </w:r>
      <w:r w:rsidRPr="0030735A">
        <w:rPr>
          <w:color w:val="000000"/>
          <w:sz w:val="24"/>
        </w:rPr>
        <w:t>here will be ample o</w:t>
      </w:r>
      <w:r>
        <w:rPr>
          <w:color w:val="000000"/>
          <w:sz w:val="24"/>
        </w:rPr>
        <w:t>pportunity for discussion and</w:t>
      </w:r>
      <w:r w:rsidRPr="0030735A">
        <w:rPr>
          <w:color w:val="000000"/>
          <w:sz w:val="24"/>
        </w:rPr>
        <w:t xml:space="preserve"> small group work in both the lecture and lab sections of the course.  Everyone will be expected to complete the required reading and preparation; participation is needed so that everyone benefits from the sharing and trust that occurs.  It is important that students come to class and lab </w:t>
      </w:r>
      <w:r>
        <w:rPr>
          <w:color w:val="000000"/>
          <w:sz w:val="24"/>
        </w:rPr>
        <w:t>prepared and ready to fully engage in learning</w:t>
      </w:r>
      <w:r w:rsidRPr="0030735A">
        <w:rPr>
          <w:color w:val="000000"/>
          <w:sz w:val="24"/>
        </w:rPr>
        <w:t xml:space="preserve">. </w:t>
      </w:r>
    </w:p>
    <w:p w14:paraId="0F713297" w14:textId="77777777" w:rsidR="008F058A" w:rsidRDefault="008F058A" w:rsidP="008F058A">
      <w:pPr>
        <w:pStyle w:val="BodyText"/>
        <w:spacing w:before="74" w:line="360" w:lineRule="auto"/>
        <w:ind w:right="741"/>
        <w:rPr>
          <w:color w:val="000000"/>
        </w:rPr>
      </w:pPr>
      <w:r w:rsidRPr="000C20A5">
        <w:rPr>
          <w:b/>
          <w:color w:val="000000"/>
          <w:u w:val="single"/>
        </w:rPr>
        <w:t>Cell phones:</w:t>
      </w:r>
      <w:r w:rsidRPr="0030735A">
        <w:rPr>
          <w:b/>
          <w:color w:val="000000"/>
        </w:rPr>
        <w:t xml:space="preserve">  </w:t>
      </w:r>
      <w:r w:rsidRPr="0030735A">
        <w:rPr>
          <w:color w:val="000000"/>
        </w:rPr>
        <w:t xml:space="preserve">Use of music devices and cell phones are </w:t>
      </w:r>
      <w:r w:rsidRPr="0030735A">
        <w:rPr>
          <w:b/>
          <w:color w:val="000000"/>
          <w:lang w:eastAsia="ko-KR"/>
        </w:rPr>
        <w:t>prohibited</w:t>
      </w:r>
      <w:r w:rsidRPr="0030735A">
        <w:rPr>
          <w:color w:val="000000"/>
        </w:rPr>
        <w:t xml:space="preserve"> during all Nursing classes at Chaminade, </w:t>
      </w:r>
      <w:r w:rsidRPr="0030735A">
        <w:rPr>
          <w:b/>
          <w:color w:val="000000"/>
          <w:u w:val="single"/>
        </w:rPr>
        <w:t>unless specifically permitted by your instructor</w:t>
      </w:r>
      <w:r w:rsidRPr="0030735A">
        <w:rPr>
          <w:color w:val="000000"/>
        </w:rPr>
        <w:t>.  Use of cell phones and music devices in the laboratory, simulation, or clinical settings is a safety and privacy issue.  In addition, use of cell phones and music devices in any class is discourteous and may lead to suspicion of academic misconduct.  Students who cannot comply with this rule will be asked to leave class and may receive unsatisfactory performance for that day.  Please refer any q</w:t>
      </w:r>
      <w:r>
        <w:rPr>
          <w:color w:val="000000"/>
        </w:rPr>
        <w:t>uestions to the Chief Nursing Administrator</w:t>
      </w:r>
      <w:r w:rsidRPr="0030735A">
        <w:rPr>
          <w:color w:val="000000"/>
        </w:rPr>
        <w:t>.</w:t>
      </w:r>
    </w:p>
    <w:p w14:paraId="04AE8A40" w14:textId="77777777" w:rsidR="008F058A" w:rsidRPr="00484C82" w:rsidRDefault="008F058A" w:rsidP="00484C82">
      <w:pPr>
        <w:pStyle w:val="BodyText"/>
        <w:spacing w:before="74" w:line="360" w:lineRule="auto"/>
        <w:ind w:right="741"/>
      </w:pPr>
      <w:r w:rsidRPr="000C20A5">
        <w:rPr>
          <w:b/>
          <w:u w:val="single"/>
        </w:rPr>
        <w:t>Laptops</w:t>
      </w:r>
      <w:r w:rsidRPr="000C20A5">
        <w:rPr>
          <w:b/>
        </w:rPr>
        <w:t>:</w:t>
      </w:r>
      <w:r>
        <w:t xml:space="preserve"> maybe used in class for taking notes and for class activities as directed by the instructor. Any student found using the laptop in class for activities other than related class work (e.g. completing a paper form another course, social networking, etc.) will be prohibited from using the laptop in class.</w:t>
      </w:r>
    </w:p>
    <w:p w14:paraId="36FA5FFD" w14:textId="77777777" w:rsidR="008F058A" w:rsidRPr="0030735A" w:rsidRDefault="008F058A" w:rsidP="008F058A">
      <w:pPr>
        <w:adjustRightInd w:val="0"/>
        <w:spacing w:line="360" w:lineRule="auto"/>
        <w:rPr>
          <w:color w:val="000000"/>
          <w:sz w:val="24"/>
        </w:rPr>
      </w:pPr>
      <w:r w:rsidRPr="000C20A5">
        <w:rPr>
          <w:b/>
          <w:color w:val="000000"/>
          <w:sz w:val="24"/>
          <w:u w:val="single"/>
        </w:rPr>
        <w:t>Attendance:</w:t>
      </w:r>
      <w:r w:rsidRPr="0030735A">
        <w:rPr>
          <w:b/>
          <w:color w:val="000000"/>
          <w:sz w:val="24"/>
        </w:rPr>
        <w:t xml:space="preserve">  </w:t>
      </w:r>
      <w:r w:rsidRPr="0030735A">
        <w:rPr>
          <w:color w:val="000000"/>
          <w:sz w:val="24"/>
        </w:rPr>
        <w:t xml:space="preserve">Class and lab attendance is a </w:t>
      </w:r>
      <w:r w:rsidRPr="0030735A">
        <w:rPr>
          <w:b/>
          <w:color w:val="000000"/>
          <w:sz w:val="24"/>
        </w:rPr>
        <w:t>mandatory requirement</w:t>
      </w:r>
      <w:r w:rsidRPr="0030735A">
        <w:rPr>
          <w:color w:val="000000"/>
          <w:sz w:val="24"/>
        </w:rPr>
        <w:t xml:space="preserve">.  The classroom is a teaching and learning environment where there is an exchange of knowledge and experience, so it is essential that students attend class and participate in classroom activities to maximize individual learning.  Students who are absent from class not only miss a part of the subject matter of the course but also diminish the opportunities for contributing to the </w:t>
      </w:r>
      <w:r w:rsidRPr="0030735A">
        <w:rPr>
          <w:color w:val="000000"/>
          <w:sz w:val="24"/>
        </w:rPr>
        <w:lastRenderedPageBreak/>
        <w:t xml:space="preserve">learning environment for the entire class.  </w:t>
      </w:r>
      <w:r w:rsidRPr="001343FA">
        <w:rPr>
          <w:i/>
          <w:color w:val="000000"/>
          <w:sz w:val="24"/>
          <w:u w:val="single"/>
        </w:rPr>
        <w:t>You must email the instructor prior to class if you have any emergencies that will affect your attendance</w:t>
      </w:r>
      <w:r w:rsidRPr="0030735A">
        <w:rPr>
          <w:color w:val="000000"/>
          <w:sz w:val="24"/>
        </w:rPr>
        <w:t>.</w:t>
      </w:r>
    </w:p>
    <w:p w14:paraId="3E41433A" w14:textId="77777777" w:rsidR="008F058A" w:rsidRPr="0030735A" w:rsidRDefault="008F058A" w:rsidP="008F058A">
      <w:pPr>
        <w:adjustRightInd w:val="0"/>
        <w:spacing w:line="360" w:lineRule="auto"/>
        <w:rPr>
          <w:color w:val="000000"/>
          <w:sz w:val="24"/>
        </w:rPr>
      </w:pPr>
      <w:r w:rsidRPr="0030735A">
        <w:rPr>
          <w:color w:val="000000"/>
          <w:sz w:val="24"/>
        </w:rPr>
        <w:t>It is es</w:t>
      </w:r>
      <w:r>
        <w:rPr>
          <w:color w:val="000000"/>
          <w:sz w:val="24"/>
        </w:rPr>
        <w:t>sential that students attend both class and</w:t>
      </w:r>
      <w:r w:rsidRPr="0030735A">
        <w:rPr>
          <w:color w:val="000000"/>
          <w:sz w:val="24"/>
        </w:rPr>
        <w:t xml:space="preserve"> labs to maximize individual learning.  Each student will be encouraged to develop a professional work ethic that reflects personal responsibility, initiative, and teamwork.  </w:t>
      </w:r>
      <w:r w:rsidRPr="0030735A">
        <w:rPr>
          <w:b/>
          <w:color w:val="943634"/>
          <w:sz w:val="24"/>
        </w:rPr>
        <w:t xml:space="preserve">Students who fail to email prior to class will lose 1 point from their quiz grade.  Students who arrive late for either class or lab will have 1 point deducted for the first tardy; 2 points for the second tardiness and 5 points for the third episode regardless of reason.  </w:t>
      </w:r>
      <w:r w:rsidRPr="0030735A">
        <w:rPr>
          <w:b/>
          <w:sz w:val="24"/>
        </w:rPr>
        <w:t>Please plan your commute</w:t>
      </w:r>
      <w:r w:rsidRPr="0030735A">
        <w:rPr>
          <w:b/>
          <w:color w:val="943634"/>
          <w:sz w:val="24"/>
        </w:rPr>
        <w:t>.</w:t>
      </w:r>
      <w:r w:rsidRPr="0030735A">
        <w:rPr>
          <w:color w:val="000000"/>
          <w:sz w:val="24"/>
        </w:rPr>
        <w:t xml:space="preserve">  </w:t>
      </w:r>
    </w:p>
    <w:p w14:paraId="68BCEB7F" w14:textId="77777777" w:rsidR="008F058A" w:rsidRPr="0030735A" w:rsidRDefault="008F058A" w:rsidP="00484C82">
      <w:pPr>
        <w:adjustRightInd w:val="0"/>
        <w:spacing w:line="360" w:lineRule="auto"/>
        <w:rPr>
          <w:color w:val="000000"/>
          <w:sz w:val="24"/>
        </w:rPr>
      </w:pPr>
      <w:r>
        <w:rPr>
          <w:sz w:val="24"/>
        </w:rPr>
        <w:t xml:space="preserve">Any student who stops attending class without officially withdrawing may receive a failing grade; </w:t>
      </w:r>
      <w:r>
        <w:rPr>
          <w:color w:val="000000"/>
          <w:sz w:val="24"/>
        </w:rPr>
        <w:t>u</w:t>
      </w:r>
      <w:r w:rsidRPr="0030735A">
        <w:rPr>
          <w:color w:val="000000"/>
          <w:sz w:val="24"/>
        </w:rPr>
        <w:t xml:space="preserve">nexcused absences equivalent to more than a week of class may lead to a grade reduction for the course.  The instructor must report any absence of two weeks or more to the Associate Provost and the Records Office. </w:t>
      </w:r>
    </w:p>
    <w:p w14:paraId="32A368C4" w14:textId="77777777" w:rsidR="008F058A" w:rsidRPr="00EA7860" w:rsidRDefault="008F058A" w:rsidP="008F058A">
      <w:pPr>
        <w:adjustRightInd w:val="0"/>
        <w:spacing w:line="360" w:lineRule="auto"/>
        <w:rPr>
          <w:b/>
          <w:sz w:val="24"/>
        </w:rPr>
      </w:pPr>
      <w:r w:rsidRPr="000C20A5">
        <w:rPr>
          <w:b/>
          <w:color w:val="000000"/>
          <w:sz w:val="24"/>
          <w:u w:val="single"/>
        </w:rPr>
        <w:t>Academic Conduct</w:t>
      </w:r>
      <w:r w:rsidRPr="000C20A5">
        <w:rPr>
          <w:color w:val="000000"/>
          <w:sz w:val="24"/>
          <w:u w:val="single"/>
        </w:rPr>
        <w:t>:</w:t>
      </w:r>
      <w:r w:rsidRPr="0030735A">
        <w:rPr>
          <w:color w:val="000000"/>
          <w:sz w:val="24"/>
        </w:rPr>
        <w:t xml:space="preserve">  Please refer to and follow all policies and procedures included in the </w:t>
      </w:r>
      <w:r w:rsidRPr="0030735A">
        <w:rPr>
          <w:b/>
          <w:i/>
          <w:color w:val="000000"/>
          <w:sz w:val="24"/>
        </w:rPr>
        <w:t>Student Handbook</w:t>
      </w:r>
      <w:r w:rsidRPr="0030735A">
        <w:rPr>
          <w:color w:val="000000"/>
          <w:sz w:val="24"/>
        </w:rPr>
        <w:t xml:space="preserve"> and carefully read all areas. Please pay attention to the sections that discuss plagiarism, classroom respect, student conduct, freedom of speech, and all academic policies regarding grading. </w:t>
      </w:r>
      <w:r w:rsidRPr="0030735A">
        <w:rPr>
          <w:sz w:val="24"/>
        </w:rPr>
        <w:t xml:space="preserve">Compliance with the lab policies and procedures is mandatory for all nursing students for a safe learning environment.  </w:t>
      </w:r>
      <w:r w:rsidRPr="00393DF8">
        <w:rPr>
          <w:b/>
          <w:sz w:val="24"/>
        </w:rPr>
        <w:t>Students will be asked to remove hats, water bottles, phones and other paraphernalia in the front of the testing room during examinations.</w:t>
      </w:r>
    </w:p>
    <w:p w14:paraId="41F6E3D2" w14:textId="77777777" w:rsidR="008F058A" w:rsidRPr="000C20A5" w:rsidRDefault="008F058A" w:rsidP="008F058A">
      <w:pPr>
        <w:tabs>
          <w:tab w:val="left" w:pos="800"/>
          <w:tab w:val="left" w:pos="801"/>
        </w:tabs>
        <w:spacing w:line="360" w:lineRule="auto"/>
        <w:ind w:right="206"/>
        <w:rPr>
          <w:sz w:val="24"/>
        </w:rPr>
      </w:pPr>
      <w:r w:rsidRPr="000C20A5">
        <w:rPr>
          <w:b/>
          <w:sz w:val="24"/>
          <w:u w:val="single"/>
        </w:rPr>
        <w:t>Assignments:</w:t>
      </w:r>
      <w:r w:rsidRPr="00B75302">
        <w:rPr>
          <w:b/>
          <w:sz w:val="24"/>
        </w:rPr>
        <w:t xml:space="preserve"> </w:t>
      </w:r>
      <w:r w:rsidRPr="00B75302">
        <w:rPr>
          <w:spacing w:val="-3"/>
          <w:sz w:val="24"/>
        </w:rPr>
        <w:t xml:space="preserve">It </w:t>
      </w:r>
      <w:r w:rsidRPr="00B75302">
        <w:rPr>
          <w:sz w:val="24"/>
        </w:rPr>
        <w:t>is expected that assignments will be submitted on time. Late assignments are highly discouraged. Students (at an instructor’s discretion) may ask an extension of an assignment for the didactic portion of this course only but will be subject to the deduction of points as stipulated above in the late assignments. All written assignments must be submitted in the acceptable Word document attachment. The student is responsible to make sure that attachment is the final version of the assignment. Any resubmissions will be subject to late penalty.</w:t>
      </w:r>
      <w:r w:rsidRPr="00B75302">
        <w:rPr>
          <w:b/>
          <w:sz w:val="24"/>
        </w:rPr>
        <w:t xml:space="preserve"> </w:t>
      </w:r>
      <w:r w:rsidRPr="00B75302">
        <w:rPr>
          <w:sz w:val="24"/>
        </w:rPr>
        <w:t>In addition</w:t>
      </w:r>
      <w:r w:rsidRPr="00B75302">
        <w:rPr>
          <w:b/>
          <w:sz w:val="24"/>
        </w:rPr>
        <w:t>, s</w:t>
      </w:r>
      <w:r w:rsidRPr="00B75302">
        <w:rPr>
          <w:sz w:val="24"/>
        </w:rPr>
        <w:t>tudents are encouraged to collaborate but individual assignments must be done in an individual basis. When templates are used and information submitted appears to be duplicate information, suspicion of academic dishonesty may occur. Please review the policy of academic honesty</w:t>
      </w:r>
      <w:r w:rsidRPr="00B75302">
        <w:rPr>
          <w:spacing w:val="-20"/>
          <w:sz w:val="24"/>
        </w:rPr>
        <w:t xml:space="preserve"> </w:t>
      </w:r>
      <w:r w:rsidRPr="00B75302">
        <w:rPr>
          <w:sz w:val="24"/>
        </w:rPr>
        <w:t>in detail.</w:t>
      </w:r>
    </w:p>
    <w:p w14:paraId="426D3176" w14:textId="3A58EDF1" w:rsidR="0052709D" w:rsidRPr="00D554DC" w:rsidRDefault="008F058A" w:rsidP="00484C82">
      <w:pPr>
        <w:adjustRightInd w:val="0"/>
        <w:spacing w:line="360" w:lineRule="auto"/>
      </w:pPr>
      <w:r w:rsidRPr="000C20A5">
        <w:rPr>
          <w:b/>
          <w:color w:val="000000"/>
          <w:sz w:val="24"/>
          <w:u w:val="single"/>
        </w:rPr>
        <w:t>Writing policy:</w:t>
      </w:r>
      <w:r w:rsidRPr="0030735A">
        <w:rPr>
          <w:color w:val="000000"/>
          <w:sz w:val="24"/>
        </w:rPr>
        <w:t xml:space="preserve"> All papers should demonstrate mastery of grammar, punctuation, spelling and syntax expected of college level students. </w:t>
      </w:r>
      <w:r>
        <w:rPr>
          <w:sz w:val="24"/>
        </w:rPr>
        <w:t>Use of APA 6</w:t>
      </w:r>
      <w:r>
        <w:rPr>
          <w:position w:val="11"/>
          <w:sz w:val="16"/>
        </w:rPr>
        <w:t xml:space="preserve">th </w:t>
      </w:r>
      <w:r>
        <w:rPr>
          <w:sz w:val="24"/>
        </w:rPr>
        <w:t xml:space="preserve">edition is required for all </w:t>
      </w:r>
      <w:r>
        <w:rPr>
          <w:sz w:val="24"/>
        </w:rPr>
        <w:lastRenderedPageBreak/>
        <w:t xml:space="preserve">papers. </w:t>
      </w:r>
      <w:r w:rsidRPr="0030735A">
        <w:rPr>
          <w:color w:val="000000"/>
          <w:sz w:val="24"/>
        </w:rPr>
        <w:t xml:space="preserve"> If you need writing assistance, please seek help from Student Support Services and the</w:t>
      </w:r>
      <w:r w:rsidRPr="0030735A">
        <w:rPr>
          <w:b/>
          <w:color w:val="FF0000"/>
          <w:sz w:val="24"/>
        </w:rPr>
        <w:t xml:space="preserve"> </w:t>
      </w:r>
      <w:r w:rsidRPr="0030735A">
        <w:rPr>
          <w:color w:val="000000"/>
          <w:sz w:val="24"/>
        </w:rPr>
        <w:t xml:space="preserve">Academic Achievement Program at 735-4881.  All papers are to be word-processed, proofread, and solely the work of the author. </w:t>
      </w:r>
      <w:r>
        <w:rPr>
          <w:sz w:val="24"/>
        </w:rPr>
        <w:t>Please refer to</w:t>
      </w:r>
      <w:r w:rsidRPr="00B75302">
        <w:rPr>
          <w:sz w:val="24"/>
        </w:rPr>
        <w:t xml:space="preserve"> information about plagiarism in your</w:t>
      </w:r>
      <w:r w:rsidRPr="00B75302">
        <w:rPr>
          <w:spacing w:val="-14"/>
          <w:sz w:val="24"/>
        </w:rPr>
        <w:t xml:space="preserve"> </w:t>
      </w:r>
      <w:r w:rsidRPr="00B75302">
        <w:rPr>
          <w:sz w:val="24"/>
        </w:rPr>
        <w:t>student</w:t>
      </w:r>
      <w:r>
        <w:rPr>
          <w:sz w:val="24"/>
        </w:rPr>
        <w:t xml:space="preserve"> </w:t>
      </w:r>
      <w:r>
        <w:t>handbook.</w:t>
      </w:r>
    </w:p>
    <w:p w14:paraId="7B792C26" w14:textId="77777777" w:rsidR="00484C82" w:rsidRDefault="008F058A" w:rsidP="00484C82">
      <w:pPr>
        <w:spacing w:line="360" w:lineRule="auto"/>
        <w:rPr>
          <w:color w:val="000000"/>
          <w:sz w:val="24"/>
        </w:rPr>
      </w:pPr>
      <w:r w:rsidRPr="000C20A5">
        <w:rPr>
          <w:b/>
          <w:color w:val="000000"/>
          <w:sz w:val="24"/>
          <w:u w:val="single"/>
        </w:rPr>
        <w:t>Testing policy:</w:t>
      </w:r>
      <w:r w:rsidRPr="0030735A">
        <w:rPr>
          <w:b/>
          <w:color w:val="000000"/>
          <w:sz w:val="24"/>
        </w:rPr>
        <w:t xml:space="preserve"> </w:t>
      </w:r>
      <w:r w:rsidRPr="0030735A">
        <w:rPr>
          <w:color w:val="000000"/>
          <w:sz w:val="24"/>
        </w:rPr>
        <w:t xml:space="preserve">Students are expected to take tests on the designated day.  In case of an emergency, please contact the instructor </w:t>
      </w:r>
      <w:r w:rsidRPr="0030735A">
        <w:rPr>
          <w:color w:val="000000"/>
          <w:sz w:val="24"/>
          <w:highlight w:val="yellow"/>
          <w:u w:val="single"/>
        </w:rPr>
        <w:t>prior</w:t>
      </w:r>
      <w:r w:rsidRPr="0030735A">
        <w:rPr>
          <w:color w:val="000000"/>
          <w:sz w:val="24"/>
        </w:rPr>
        <w:t xml:space="preserve"> to the test so that an alternate plan can be made. Failure to do so will result in a zero.  If a test is to be made up, it must</w:t>
      </w:r>
      <w:r w:rsidRPr="0030735A">
        <w:rPr>
          <w:b/>
          <w:color w:val="000000"/>
          <w:sz w:val="24"/>
        </w:rPr>
        <w:t xml:space="preserve"> </w:t>
      </w:r>
      <w:r w:rsidRPr="0030735A">
        <w:rPr>
          <w:color w:val="000000"/>
          <w:sz w:val="24"/>
        </w:rPr>
        <w:t>be taken before the next class. Approval for taking a make-up test must be granted by the instructor.  If a lab is missed the student must arrange with the instructor for an alternative plan.</w:t>
      </w:r>
    </w:p>
    <w:p w14:paraId="729FA9BC" w14:textId="77777777" w:rsidR="000B1359" w:rsidRDefault="000B1359" w:rsidP="00484C82">
      <w:pPr>
        <w:spacing w:line="360" w:lineRule="auto"/>
        <w:rPr>
          <w:b/>
          <w:sz w:val="24"/>
          <w:szCs w:val="24"/>
          <w:u w:val="single"/>
        </w:rPr>
      </w:pPr>
    </w:p>
    <w:p w14:paraId="723F7BEB" w14:textId="77777777" w:rsidR="00484C82" w:rsidRDefault="008F058A" w:rsidP="00484C82">
      <w:pPr>
        <w:spacing w:line="360" w:lineRule="auto"/>
        <w:rPr>
          <w:b/>
          <w:sz w:val="24"/>
          <w:szCs w:val="24"/>
          <w:u w:val="single"/>
        </w:rPr>
      </w:pPr>
      <w:r w:rsidRPr="0030735A">
        <w:rPr>
          <w:b/>
          <w:sz w:val="24"/>
          <w:szCs w:val="24"/>
          <w:u w:val="single"/>
        </w:rPr>
        <w:t>ADA Accommodations:</w:t>
      </w:r>
    </w:p>
    <w:p w14:paraId="777509CE" w14:textId="73A614CD" w:rsidR="000B1359" w:rsidRDefault="008F058A" w:rsidP="008F058A">
      <w:pPr>
        <w:spacing w:line="360" w:lineRule="auto"/>
        <w:rPr>
          <w:color w:val="000000"/>
          <w:sz w:val="24"/>
        </w:rPr>
      </w:pPr>
      <w:r w:rsidRPr="0030735A">
        <w:rPr>
          <w:sz w:val="24"/>
          <w:szCs w:val="24"/>
        </w:rPr>
        <w:t>Chaminade University of Honolulu is committed to providing reasonable accommodations for all persons with disabilities.  The syllabus is available in alternate formats upon request.  Students with special needs who meet criteria for the Americans with Disabilities Act (ADA) provisions must provide written documentation of the need for accommodations from the CUH Coun</w:t>
      </w:r>
      <w:r w:rsidR="00393DF8">
        <w:rPr>
          <w:sz w:val="24"/>
          <w:szCs w:val="24"/>
        </w:rPr>
        <w:t>seling Center (</w:t>
      </w:r>
      <w:r w:rsidRPr="0030735A">
        <w:rPr>
          <w:sz w:val="24"/>
          <w:szCs w:val="24"/>
        </w:rPr>
        <w:t xml:space="preserve">phone 735-4845) by the end of week three of the class, in order for the instructor to plan accordingly. Failure to provide written documentation will prevent your instructor from making the necessary accommodates.  Please refer any questions to the Dean of Students and review the procedures at </w:t>
      </w:r>
      <w:hyperlink r:id="rId31" w:history="1">
        <w:r w:rsidRPr="008F058A">
          <w:rPr>
            <w:rStyle w:val="Hyperlink"/>
            <w:sz w:val="24"/>
            <w:szCs w:val="24"/>
          </w:rPr>
          <w:t>http://www.chaminade.edu/student-affairs/counseling-services</w:t>
        </w:r>
      </w:hyperlink>
    </w:p>
    <w:p w14:paraId="627FE4CA" w14:textId="77777777" w:rsidR="0052709D" w:rsidRPr="0052709D" w:rsidRDefault="0052709D" w:rsidP="008F058A">
      <w:pPr>
        <w:spacing w:line="360" w:lineRule="auto"/>
        <w:rPr>
          <w:color w:val="000000"/>
          <w:sz w:val="24"/>
        </w:rPr>
      </w:pPr>
    </w:p>
    <w:p w14:paraId="60062277" w14:textId="77777777" w:rsidR="008F058A" w:rsidRPr="0030735A" w:rsidRDefault="008F058A" w:rsidP="008F058A">
      <w:pPr>
        <w:spacing w:line="360" w:lineRule="auto"/>
        <w:rPr>
          <w:sz w:val="24"/>
          <w:u w:val="single"/>
        </w:rPr>
      </w:pPr>
      <w:r w:rsidRPr="0030735A">
        <w:rPr>
          <w:b/>
          <w:bCs/>
          <w:color w:val="000000"/>
          <w:sz w:val="24"/>
          <w:u w:val="single"/>
        </w:rPr>
        <w:t>Title IX Compliance:</w:t>
      </w:r>
    </w:p>
    <w:p w14:paraId="07F5A159" w14:textId="00ACFF03" w:rsidR="000040B5" w:rsidRPr="0030735A" w:rsidRDefault="008F058A" w:rsidP="008F058A">
      <w:pPr>
        <w:spacing w:line="360" w:lineRule="auto"/>
        <w:rPr>
          <w:color w:val="222222"/>
          <w:sz w:val="24"/>
        </w:rPr>
      </w:pPr>
      <w:r w:rsidRPr="0030735A">
        <w:rPr>
          <w:color w:val="222222"/>
          <w:sz w:val="24"/>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r>
        <w:rPr>
          <w:color w:val="222222"/>
          <w:sz w:val="24"/>
        </w:rPr>
        <w:t xml:space="preserve"> </w:t>
      </w:r>
      <w:r w:rsidRPr="0030735A">
        <w:rPr>
          <w:color w:val="222222"/>
          <w:sz w:val="24"/>
        </w:rPr>
        <w:t xml:space="preserve">Chaminade Counseling Center at </w:t>
      </w:r>
      <w:r w:rsidRPr="0030735A">
        <w:rPr>
          <w:sz w:val="24"/>
        </w:rPr>
        <w:t>808 735-4845</w:t>
      </w:r>
      <w:r w:rsidRPr="0030735A">
        <w:rPr>
          <w:color w:val="222222"/>
          <w:sz w:val="24"/>
        </w:rPr>
        <w:t>. Any priest serving as a sacramental confessor or any ordained religious leader serving in the sacred confidence role.</w:t>
      </w:r>
    </w:p>
    <w:p w14:paraId="4CF74AC3" w14:textId="77777777" w:rsidR="008F058A" w:rsidRPr="0030735A" w:rsidRDefault="008F058A" w:rsidP="008F058A">
      <w:pPr>
        <w:shd w:val="clear" w:color="auto" w:fill="FFFFFF"/>
        <w:spacing w:line="360" w:lineRule="auto"/>
        <w:rPr>
          <w:color w:val="222222"/>
          <w:sz w:val="24"/>
        </w:rPr>
      </w:pPr>
      <w:r w:rsidRPr="0030735A">
        <w:rPr>
          <w:b/>
          <w:bCs/>
          <w:color w:val="222222"/>
          <w:sz w:val="24"/>
          <w:u w:val="single"/>
        </w:rPr>
        <w:lastRenderedPageBreak/>
        <w:t>Compliance information: </w:t>
      </w:r>
      <w:r w:rsidRPr="0030735A">
        <w:rPr>
          <w:color w:val="222222"/>
          <w:sz w:val="24"/>
        </w:rPr>
        <w:t> </w:t>
      </w:r>
    </w:p>
    <w:p w14:paraId="45FBFF52" w14:textId="77777777" w:rsidR="008F058A" w:rsidRPr="0030735A" w:rsidRDefault="008F058A" w:rsidP="008F058A">
      <w:pPr>
        <w:shd w:val="clear" w:color="auto" w:fill="FFFFFF"/>
        <w:spacing w:line="360" w:lineRule="auto"/>
        <w:textAlignment w:val="baseline"/>
        <w:rPr>
          <w:color w:val="3D3D3D"/>
          <w:sz w:val="24"/>
        </w:rPr>
      </w:pPr>
      <w:r w:rsidRPr="0030735A">
        <w:rPr>
          <w:color w:val="3D3D3D"/>
          <w:sz w:val="24"/>
        </w:rPr>
        <w:t>The Compliance website serves as a resource for compliance matters, including Title IX/Nondiscrimination, the Hawaii Post-Secondary Education Authorization Program, and human resource and employment policies.  The Executive Director for Compliance and Personnel Services oversees university-wide efforts to meet compliance standards set forth by University policies and Federal and State regulations.</w:t>
      </w:r>
    </w:p>
    <w:p w14:paraId="6F7EB684" w14:textId="77777777" w:rsidR="00484C82" w:rsidRPr="00B113EB" w:rsidRDefault="008F058A" w:rsidP="00761F9B">
      <w:pPr>
        <w:shd w:val="clear" w:color="auto" w:fill="FFFFFF"/>
        <w:spacing w:line="360" w:lineRule="auto"/>
        <w:textAlignment w:val="baseline"/>
        <w:rPr>
          <w:color w:val="1155CC"/>
          <w:sz w:val="24"/>
          <w:u w:val="single"/>
        </w:rPr>
      </w:pPr>
      <w:r w:rsidRPr="0030735A">
        <w:rPr>
          <w:color w:val="3D3D3D"/>
          <w:sz w:val="24"/>
        </w:rPr>
        <w:t>Grievances, violations or suspected violations of these policies may be submitted by the complainant or may be submitted anonymously to the Executive Director of Compliance and Personnel Services. Reports of violations or suspected violations will be kept confidential to the extent possible, consistent with the need to conduct an adequate investigation. Mechanisms in which to file a grievance can be found at the following website link: </w:t>
      </w:r>
      <w:hyperlink r:id="rId32" w:tgtFrame="_blank" w:history="1">
        <w:r w:rsidRPr="0030735A">
          <w:rPr>
            <w:color w:val="1155CC"/>
            <w:sz w:val="24"/>
            <w:u w:val="single"/>
          </w:rPr>
          <w:t>https://compliance.chaminade.edu/resources/</w:t>
        </w:r>
      </w:hyperlink>
    </w:p>
    <w:p w14:paraId="6B2CDBF6" w14:textId="77777777" w:rsidR="00C50B62" w:rsidRDefault="00C50B62" w:rsidP="00C50B62">
      <w:pPr>
        <w:spacing w:line="360" w:lineRule="auto"/>
        <w:jc w:val="center"/>
        <w:rPr>
          <w:b/>
          <w:sz w:val="28"/>
          <w:u w:val="single"/>
        </w:rPr>
      </w:pPr>
    </w:p>
    <w:p w14:paraId="32FF6FDE" w14:textId="77777777" w:rsidR="00C50B62" w:rsidRPr="00424185" w:rsidRDefault="00484C82" w:rsidP="00C50B62">
      <w:pPr>
        <w:spacing w:line="360" w:lineRule="auto"/>
        <w:jc w:val="center"/>
        <w:rPr>
          <w:b/>
          <w:sz w:val="28"/>
          <w:u w:val="single"/>
        </w:rPr>
      </w:pPr>
      <w:r w:rsidRPr="00424185">
        <w:rPr>
          <w:b/>
          <w:sz w:val="28"/>
          <w:u w:val="single"/>
        </w:rPr>
        <w:t>Goals</w:t>
      </w:r>
    </w:p>
    <w:p w14:paraId="0C736919" w14:textId="77777777" w:rsidR="00C50B62" w:rsidRPr="00C45627" w:rsidRDefault="00484C82" w:rsidP="00CA3B69">
      <w:pPr>
        <w:spacing w:line="360" w:lineRule="auto"/>
        <w:rPr>
          <w:b/>
          <w:sz w:val="24"/>
          <w:szCs w:val="24"/>
        </w:rPr>
      </w:pPr>
      <w:r w:rsidRPr="00C45627">
        <w:rPr>
          <w:b/>
          <w:sz w:val="24"/>
          <w:szCs w:val="24"/>
        </w:rPr>
        <w:t>The goals of the Nursing Program are to:</w:t>
      </w:r>
    </w:p>
    <w:p w14:paraId="4293A891" w14:textId="77777777" w:rsidR="00484C82" w:rsidRPr="00C45627" w:rsidRDefault="00484C82" w:rsidP="00484C82">
      <w:pPr>
        <w:rPr>
          <w:sz w:val="24"/>
          <w:szCs w:val="24"/>
        </w:rPr>
      </w:pPr>
      <w:r w:rsidRPr="00C45627">
        <w:rPr>
          <w:sz w:val="24"/>
          <w:szCs w:val="24"/>
        </w:rPr>
        <w:t>1. Provide a 4-year program leading to a baccalaureate degree in nursing, in which students will acquire, the knowledge, skills, and Marianist values necessary for professional nursing practice and leadership in health care.</w:t>
      </w:r>
    </w:p>
    <w:p w14:paraId="35B69D44" w14:textId="77777777" w:rsidR="00484C82" w:rsidRPr="00C45627" w:rsidRDefault="00484C82" w:rsidP="00484C82">
      <w:pPr>
        <w:rPr>
          <w:sz w:val="24"/>
          <w:szCs w:val="24"/>
        </w:rPr>
      </w:pPr>
    </w:p>
    <w:p w14:paraId="39BC0455" w14:textId="77777777" w:rsidR="00484C82" w:rsidRPr="00C45627" w:rsidRDefault="00484C82" w:rsidP="00484C82">
      <w:pPr>
        <w:rPr>
          <w:sz w:val="24"/>
          <w:szCs w:val="24"/>
        </w:rPr>
      </w:pPr>
      <w:r w:rsidRPr="00C45627">
        <w:rPr>
          <w:sz w:val="24"/>
          <w:szCs w:val="24"/>
        </w:rPr>
        <w:t>2. Ensure an educational foundation in the biological, physical and social sciences as well as in the humanities, all of which are essential to professional nursing practice.</w:t>
      </w:r>
    </w:p>
    <w:p w14:paraId="7CFF076B" w14:textId="77777777" w:rsidR="00484C82" w:rsidRPr="00C45627" w:rsidRDefault="00484C82" w:rsidP="00484C82">
      <w:pPr>
        <w:rPr>
          <w:sz w:val="24"/>
          <w:szCs w:val="24"/>
        </w:rPr>
      </w:pPr>
    </w:p>
    <w:p w14:paraId="5ECC8C34" w14:textId="77777777" w:rsidR="00484C82" w:rsidRPr="00C45627" w:rsidRDefault="00484C82" w:rsidP="00484C82">
      <w:pPr>
        <w:rPr>
          <w:sz w:val="24"/>
          <w:szCs w:val="24"/>
        </w:rPr>
      </w:pPr>
      <w:r w:rsidRPr="00C45627">
        <w:rPr>
          <w:sz w:val="24"/>
          <w:szCs w:val="24"/>
        </w:rPr>
        <w:t>3. Foster an attitude of intellectual and critical inquiry that promotes evidence-based practice.</w:t>
      </w:r>
    </w:p>
    <w:p w14:paraId="682B9C4D" w14:textId="77777777" w:rsidR="00484C82" w:rsidRPr="00C45627" w:rsidRDefault="00484C82" w:rsidP="00484C82">
      <w:pPr>
        <w:rPr>
          <w:sz w:val="24"/>
          <w:szCs w:val="24"/>
        </w:rPr>
      </w:pPr>
    </w:p>
    <w:p w14:paraId="6C182803" w14:textId="77777777" w:rsidR="00484C82" w:rsidRPr="00C45627" w:rsidRDefault="00484C82" w:rsidP="00484C82">
      <w:pPr>
        <w:rPr>
          <w:sz w:val="24"/>
          <w:szCs w:val="24"/>
        </w:rPr>
      </w:pPr>
      <w:r w:rsidRPr="00C45627">
        <w:rPr>
          <w:sz w:val="24"/>
          <w:szCs w:val="24"/>
        </w:rPr>
        <w:t xml:space="preserve">4. Provide an educational experience that emphasizes engagement of students through active learning. </w:t>
      </w:r>
    </w:p>
    <w:p w14:paraId="75C3E676" w14:textId="77777777" w:rsidR="00484C82" w:rsidRPr="00C45627" w:rsidRDefault="00484C82" w:rsidP="00484C82">
      <w:pPr>
        <w:rPr>
          <w:sz w:val="24"/>
          <w:szCs w:val="24"/>
        </w:rPr>
      </w:pPr>
    </w:p>
    <w:p w14:paraId="776D21F1" w14:textId="77777777" w:rsidR="00484C82" w:rsidRPr="00C45627" w:rsidRDefault="00484C82" w:rsidP="00484C82">
      <w:pPr>
        <w:rPr>
          <w:sz w:val="24"/>
          <w:szCs w:val="24"/>
        </w:rPr>
      </w:pPr>
      <w:r w:rsidRPr="00C45627">
        <w:rPr>
          <w:sz w:val="24"/>
          <w:szCs w:val="24"/>
        </w:rPr>
        <w:t>5. Create a collegial environment that fosters professional development of students including life-long learning, scholarship, and leadership.</w:t>
      </w:r>
    </w:p>
    <w:p w14:paraId="30BC1C1A" w14:textId="77777777" w:rsidR="00484C82" w:rsidRPr="00C45627" w:rsidRDefault="00484C82" w:rsidP="00484C82">
      <w:pPr>
        <w:rPr>
          <w:sz w:val="24"/>
          <w:szCs w:val="24"/>
        </w:rPr>
      </w:pPr>
    </w:p>
    <w:p w14:paraId="3B8EED88" w14:textId="77777777" w:rsidR="00484C82" w:rsidRPr="00C45627" w:rsidRDefault="00484C82" w:rsidP="00484C82">
      <w:pPr>
        <w:rPr>
          <w:sz w:val="24"/>
          <w:szCs w:val="24"/>
        </w:rPr>
      </w:pPr>
      <w:r w:rsidRPr="00C45627">
        <w:rPr>
          <w:sz w:val="24"/>
          <w:szCs w:val="24"/>
        </w:rPr>
        <w:t>6. Prepare students for professional nursing roles in a dynamic health care environment.</w:t>
      </w:r>
    </w:p>
    <w:p w14:paraId="753B5D4F" w14:textId="77777777" w:rsidR="00484C82" w:rsidRPr="00C45627" w:rsidRDefault="00484C82" w:rsidP="00484C82">
      <w:pPr>
        <w:rPr>
          <w:sz w:val="24"/>
          <w:szCs w:val="24"/>
        </w:rPr>
      </w:pPr>
    </w:p>
    <w:p w14:paraId="017796EA" w14:textId="77777777" w:rsidR="00484C82" w:rsidRPr="00C45627" w:rsidRDefault="00484C82" w:rsidP="00484C82">
      <w:pPr>
        <w:rPr>
          <w:sz w:val="24"/>
          <w:szCs w:val="24"/>
        </w:rPr>
      </w:pPr>
      <w:r w:rsidRPr="00C45627">
        <w:rPr>
          <w:sz w:val="24"/>
          <w:szCs w:val="24"/>
        </w:rPr>
        <w:t>7. Prepare the student for the National Council Licensure Examination (NCLEX) examination and practice as a professional registered nurse.</w:t>
      </w:r>
    </w:p>
    <w:p w14:paraId="63E5422F" w14:textId="77777777" w:rsidR="00484C82" w:rsidRPr="00C45627" w:rsidRDefault="00484C82" w:rsidP="00484C82">
      <w:pPr>
        <w:rPr>
          <w:sz w:val="24"/>
          <w:szCs w:val="24"/>
        </w:rPr>
      </w:pPr>
    </w:p>
    <w:p w14:paraId="6D28E13C" w14:textId="77F7D043" w:rsidR="004F435F" w:rsidRPr="00C45627" w:rsidRDefault="00484C82" w:rsidP="00484C82">
      <w:pPr>
        <w:rPr>
          <w:sz w:val="24"/>
          <w:szCs w:val="24"/>
        </w:rPr>
        <w:sectPr w:rsidR="004F435F" w:rsidRPr="00C45627" w:rsidSect="00134F18">
          <w:pgSz w:w="12240" w:h="15840"/>
          <w:pgMar w:top="1360" w:right="1680" w:bottom="1260" w:left="1700" w:header="0" w:footer="1070" w:gutter="0"/>
          <w:pgNumType w:fmt="numberInDash" w:start="10"/>
          <w:cols w:space="720"/>
          <w:titlePg/>
        </w:sectPr>
      </w:pPr>
      <w:r w:rsidRPr="00C45627">
        <w:rPr>
          <w:sz w:val="24"/>
          <w:szCs w:val="24"/>
        </w:rPr>
        <w:t>8. Provide a foundation for graduate stu</w:t>
      </w:r>
      <w:r w:rsidR="001B40B3" w:rsidRPr="00C45627">
        <w:rPr>
          <w:sz w:val="24"/>
          <w:szCs w:val="24"/>
        </w:rPr>
        <w:t>di</w:t>
      </w:r>
      <w:r w:rsidR="00C45627" w:rsidRPr="00C45627">
        <w:rPr>
          <w:sz w:val="24"/>
          <w:szCs w:val="24"/>
        </w:rPr>
        <w:t>es</w:t>
      </w:r>
    </w:p>
    <w:p w14:paraId="5455B022" w14:textId="77777777" w:rsidR="00890F04" w:rsidRDefault="00890F04" w:rsidP="00890F04"/>
    <w:sectPr w:rsidR="00890F04" w:rsidSect="007F050E">
      <w:footerReference w:type="default" r:id="rId33"/>
      <w:pgSz w:w="12240" w:h="15840"/>
      <w:pgMar w:top="1500" w:right="1720" w:bottom="1200" w:left="1720" w:header="0" w:footer="101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C9DEF9" w14:textId="77777777" w:rsidR="00792EF5" w:rsidRDefault="00792EF5">
      <w:r>
        <w:separator/>
      </w:r>
    </w:p>
  </w:endnote>
  <w:endnote w:type="continuationSeparator" w:id="0">
    <w:p w14:paraId="1B1E3A5D" w14:textId="77777777" w:rsidR="00792EF5" w:rsidRDefault="00792E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8CE38F" w14:textId="77777777" w:rsidR="00096B05" w:rsidRDefault="00096B05" w:rsidP="00F0713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D029521" w14:textId="77777777" w:rsidR="00096B05" w:rsidRDefault="00096B0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99532433"/>
      <w:docPartObj>
        <w:docPartGallery w:val="Page Numbers (Bottom of Page)"/>
        <w:docPartUnique/>
      </w:docPartObj>
    </w:sdtPr>
    <w:sdtEndPr>
      <w:rPr>
        <w:noProof/>
      </w:rPr>
    </w:sdtEndPr>
    <w:sdtContent>
      <w:p w14:paraId="1D9F8045" w14:textId="77777777" w:rsidR="00096B05" w:rsidRDefault="00096B05">
        <w:pPr>
          <w:pStyle w:val="Footer"/>
          <w:jc w:val="center"/>
        </w:pPr>
        <w:r>
          <w:fldChar w:fldCharType="begin"/>
        </w:r>
        <w:r>
          <w:instrText xml:space="preserve"> PAGE   \* MERGEFORMAT </w:instrText>
        </w:r>
        <w:r>
          <w:fldChar w:fldCharType="separate"/>
        </w:r>
        <w:r w:rsidR="00A63901">
          <w:rPr>
            <w:noProof/>
          </w:rPr>
          <w:t>- 19 -</w:t>
        </w:r>
        <w:r>
          <w:rPr>
            <w:noProof/>
          </w:rPr>
          <w:fldChar w:fldCharType="end"/>
        </w:r>
      </w:p>
    </w:sdtContent>
  </w:sdt>
  <w:p w14:paraId="0B0894E3" w14:textId="77777777" w:rsidR="00096B05" w:rsidRDefault="00096B05">
    <w:pPr>
      <w:pStyle w:val="BodyText"/>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00231464"/>
      <w:docPartObj>
        <w:docPartGallery w:val="Page Numbers (Bottom of Page)"/>
        <w:docPartUnique/>
      </w:docPartObj>
    </w:sdtPr>
    <w:sdtEndPr>
      <w:rPr>
        <w:noProof/>
      </w:rPr>
    </w:sdtEndPr>
    <w:sdtContent>
      <w:p w14:paraId="547C07EC" w14:textId="77777777" w:rsidR="00096B05" w:rsidRDefault="00096B05">
        <w:pPr>
          <w:pStyle w:val="Footer"/>
          <w:jc w:val="center"/>
        </w:pPr>
        <w:r>
          <w:fldChar w:fldCharType="begin"/>
        </w:r>
        <w:r>
          <w:instrText xml:space="preserve"> PAGE   \* MERGEFORMAT </w:instrText>
        </w:r>
        <w:r>
          <w:fldChar w:fldCharType="separate"/>
        </w:r>
        <w:r w:rsidR="00A63901">
          <w:rPr>
            <w:noProof/>
          </w:rPr>
          <w:t>- 1 -</w:t>
        </w:r>
        <w:r>
          <w:rPr>
            <w:noProof/>
          </w:rPr>
          <w:fldChar w:fldCharType="end"/>
        </w:r>
      </w:p>
    </w:sdtContent>
  </w:sdt>
  <w:p w14:paraId="3548C44C" w14:textId="77777777" w:rsidR="00096B05" w:rsidRDefault="00096B05">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9C5CC7" w14:textId="77777777" w:rsidR="00096B05" w:rsidRDefault="00096B05">
    <w:pPr>
      <w:pStyle w:val="BodyText"/>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03E7E3" w14:textId="77777777" w:rsidR="00792EF5" w:rsidRDefault="00792EF5">
      <w:r>
        <w:separator/>
      </w:r>
    </w:p>
  </w:footnote>
  <w:footnote w:type="continuationSeparator" w:id="0">
    <w:p w14:paraId="4D106E1F" w14:textId="77777777" w:rsidR="00792EF5" w:rsidRDefault="00792E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042B9"/>
    <w:multiLevelType w:val="hybridMultilevel"/>
    <w:tmpl w:val="B46C1B02"/>
    <w:lvl w:ilvl="0" w:tplc="882470B4">
      <w:numFmt w:val="bullet"/>
      <w:lvlText w:val=""/>
      <w:lvlJc w:val="left"/>
      <w:pPr>
        <w:ind w:left="820" w:hanging="360"/>
      </w:pPr>
      <w:rPr>
        <w:rFonts w:ascii="Symbol" w:eastAsia="Symbol" w:hAnsi="Symbol" w:cs="Symbol" w:hint="default"/>
        <w:w w:val="100"/>
        <w:sz w:val="24"/>
        <w:szCs w:val="24"/>
      </w:rPr>
    </w:lvl>
    <w:lvl w:ilvl="1" w:tplc="3AF66E7C">
      <w:numFmt w:val="bullet"/>
      <w:lvlText w:val=""/>
      <w:lvlJc w:val="left"/>
      <w:pPr>
        <w:ind w:left="940" w:hanging="360"/>
      </w:pPr>
      <w:rPr>
        <w:rFonts w:ascii="Symbol" w:eastAsia="Symbol" w:hAnsi="Symbol" w:cs="Symbol" w:hint="default"/>
        <w:w w:val="100"/>
        <w:sz w:val="24"/>
        <w:szCs w:val="24"/>
      </w:rPr>
    </w:lvl>
    <w:lvl w:ilvl="2" w:tplc="225C64F0">
      <w:numFmt w:val="bullet"/>
      <w:lvlText w:val="•"/>
      <w:lvlJc w:val="left"/>
      <w:pPr>
        <w:ind w:left="1820" w:hanging="360"/>
      </w:pPr>
      <w:rPr>
        <w:rFonts w:hint="default"/>
      </w:rPr>
    </w:lvl>
    <w:lvl w:ilvl="3" w:tplc="BE60F9D6">
      <w:numFmt w:val="bullet"/>
      <w:lvlText w:val="•"/>
      <w:lvlJc w:val="left"/>
      <w:pPr>
        <w:ind w:left="2700" w:hanging="360"/>
      </w:pPr>
      <w:rPr>
        <w:rFonts w:hint="default"/>
      </w:rPr>
    </w:lvl>
    <w:lvl w:ilvl="4" w:tplc="43FA33AC">
      <w:numFmt w:val="bullet"/>
      <w:lvlText w:val="•"/>
      <w:lvlJc w:val="left"/>
      <w:pPr>
        <w:ind w:left="3580" w:hanging="360"/>
      </w:pPr>
      <w:rPr>
        <w:rFonts w:hint="default"/>
      </w:rPr>
    </w:lvl>
    <w:lvl w:ilvl="5" w:tplc="A9C8048C">
      <w:numFmt w:val="bullet"/>
      <w:lvlText w:val="•"/>
      <w:lvlJc w:val="left"/>
      <w:pPr>
        <w:ind w:left="4460" w:hanging="360"/>
      </w:pPr>
      <w:rPr>
        <w:rFonts w:hint="default"/>
      </w:rPr>
    </w:lvl>
    <w:lvl w:ilvl="6" w:tplc="BCB2AC26">
      <w:numFmt w:val="bullet"/>
      <w:lvlText w:val="•"/>
      <w:lvlJc w:val="left"/>
      <w:pPr>
        <w:ind w:left="5340" w:hanging="360"/>
      </w:pPr>
      <w:rPr>
        <w:rFonts w:hint="default"/>
      </w:rPr>
    </w:lvl>
    <w:lvl w:ilvl="7" w:tplc="DE26D716">
      <w:numFmt w:val="bullet"/>
      <w:lvlText w:val="•"/>
      <w:lvlJc w:val="left"/>
      <w:pPr>
        <w:ind w:left="6220" w:hanging="360"/>
      </w:pPr>
      <w:rPr>
        <w:rFonts w:hint="default"/>
      </w:rPr>
    </w:lvl>
    <w:lvl w:ilvl="8" w:tplc="EF02DBD8">
      <w:numFmt w:val="bullet"/>
      <w:lvlText w:val="•"/>
      <w:lvlJc w:val="left"/>
      <w:pPr>
        <w:ind w:left="7100" w:hanging="360"/>
      </w:pPr>
      <w:rPr>
        <w:rFonts w:hint="default"/>
      </w:rPr>
    </w:lvl>
  </w:abstractNum>
  <w:abstractNum w:abstractNumId="1" w15:restartNumberingAfterBreak="0">
    <w:nsid w:val="0A1B6294"/>
    <w:multiLevelType w:val="hybridMultilevel"/>
    <w:tmpl w:val="B3A41C14"/>
    <w:lvl w:ilvl="0" w:tplc="7FE4D628">
      <w:start w:val="1"/>
      <w:numFmt w:val="bullet"/>
      <w:lvlText w:val=""/>
      <w:lvlJc w:val="left"/>
      <w:pPr>
        <w:ind w:left="720" w:hanging="360"/>
      </w:pPr>
      <w:rPr>
        <w:rFonts w:ascii="Symbol" w:hAnsi="Symbol" w:hint="default"/>
      </w:rPr>
    </w:lvl>
    <w:lvl w:ilvl="1" w:tplc="04090003">
      <w:start w:val="1"/>
      <w:numFmt w:val="bullet"/>
      <w:lvlText w:val="▪"/>
      <w:lvlJc w:val="left"/>
      <w:pPr>
        <w:ind w:left="1440" w:hanging="360"/>
      </w:pPr>
      <w:rPr>
        <w:rFonts w:ascii="Arial Unicode MS" w:hAnsi="Arial Unicode M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B45054"/>
    <w:multiLevelType w:val="hybridMultilevel"/>
    <w:tmpl w:val="E092D4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B072ADB"/>
    <w:multiLevelType w:val="hybridMultilevel"/>
    <w:tmpl w:val="B3A41C14"/>
    <w:lvl w:ilvl="0" w:tplc="7FE4D62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5C53EB"/>
    <w:multiLevelType w:val="hybridMultilevel"/>
    <w:tmpl w:val="402C3E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124B7D18"/>
    <w:multiLevelType w:val="hybridMultilevel"/>
    <w:tmpl w:val="3558D4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1E8477A6"/>
    <w:multiLevelType w:val="hybridMultilevel"/>
    <w:tmpl w:val="D5C6B732"/>
    <w:lvl w:ilvl="0" w:tplc="10090001">
      <w:start w:val="1"/>
      <w:numFmt w:val="bullet"/>
      <w:lvlText w:val=""/>
      <w:lvlJc w:val="left"/>
      <w:pPr>
        <w:ind w:left="1163" w:hanging="360"/>
      </w:pPr>
      <w:rPr>
        <w:rFonts w:ascii="Symbol" w:hAnsi="Symbol" w:hint="default"/>
      </w:rPr>
    </w:lvl>
    <w:lvl w:ilvl="1" w:tplc="10090003" w:tentative="1">
      <w:start w:val="1"/>
      <w:numFmt w:val="bullet"/>
      <w:lvlText w:val="o"/>
      <w:lvlJc w:val="left"/>
      <w:pPr>
        <w:ind w:left="1883" w:hanging="360"/>
      </w:pPr>
      <w:rPr>
        <w:rFonts w:ascii="Courier New" w:hAnsi="Courier New" w:cs="Courier New" w:hint="default"/>
      </w:rPr>
    </w:lvl>
    <w:lvl w:ilvl="2" w:tplc="10090005" w:tentative="1">
      <w:start w:val="1"/>
      <w:numFmt w:val="bullet"/>
      <w:lvlText w:val=""/>
      <w:lvlJc w:val="left"/>
      <w:pPr>
        <w:ind w:left="2603" w:hanging="360"/>
      </w:pPr>
      <w:rPr>
        <w:rFonts w:ascii="Wingdings" w:hAnsi="Wingdings" w:hint="default"/>
      </w:rPr>
    </w:lvl>
    <w:lvl w:ilvl="3" w:tplc="10090001" w:tentative="1">
      <w:start w:val="1"/>
      <w:numFmt w:val="bullet"/>
      <w:lvlText w:val=""/>
      <w:lvlJc w:val="left"/>
      <w:pPr>
        <w:ind w:left="3323" w:hanging="360"/>
      </w:pPr>
      <w:rPr>
        <w:rFonts w:ascii="Symbol" w:hAnsi="Symbol" w:hint="default"/>
      </w:rPr>
    </w:lvl>
    <w:lvl w:ilvl="4" w:tplc="10090003" w:tentative="1">
      <w:start w:val="1"/>
      <w:numFmt w:val="bullet"/>
      <w:lvlText w:val="o"/>
      <w:lvlJc w:val="left"/>
      <w:pPr>
        <w:ind w:left="4043" w:hanging="360"/>
      </w:pPr>
      <w:rPr>
        <w:rFonts w:ascii="Courier New" w:hAnsi="Courier New" w:cs="Courier New" w:hint="default"/>
      </w:rPr>
    </w:lvl>
    <w:lvl w:ilvl="5" w:tplc="10090005" w:tentative="1">
      <w:start w:val="1"/>
      <w:numFmt w:val="bullet"/>
      <w:lvlText w:val=""/>
      <w:lvlJc w:val="left"/>
      <w:pPr>
        <w:ind w:left="4763" w:hanging="360"/>
      </w:pPr>
      <w:rPr>
        <w:rFonts w:ascii="Wingdings" w:hAnsi="Wingdings" w:hint="default"/>
      </w:rPr>
    </w:lvl>
    <w:lvl w:ilvl="6" w:tplc="10090001" w:tentative="1">
      <w:start w:val="1"/>
      <w:numFmt w:val="bullet"/>
      <w:lvlText w:val=""/>
      <w:lvlJc w:val="left"/>
      <w:pPr>
        <w:ind w:left="5483" w:hanging="360"/>
      </w:pPr>
      <w:rPr>
        <w:rFonts w:ascii="Symbol" w:hAnsi="Symbol" w:hint="default"/>
      </w:rPr>
    </w:lvl>
    <w:lvl w:ilvl="7" w:tplc="10090003" w:tentative="1">
      <w:start w:val="1"/>
      <w:numFmt w:val="bullet"/>
      <w:lvlText w:val="o"/>
      <w:lvlJc w:val="left"/>
      <w:pPr>
        <w:ind w:left="6203" w:hanging="360"/>
      </w:pPr>
      <w:rPr>
        <w:rFonts w:ascii="Courier New" w:hAnsi="Courier New" w:cs="Courier New" w:hint="default"/>
      </w:rPr>
    </w:lvl>
    <w:lvl w:ilvl="8" w:tplc="10090005" w:tentative="1">
      <w:start w:val="1"/>
      <w:numFmt w:val="bullet"/>
      <w:lvlText w:val=""/>
      <w:lvlJc w:val="left"/>
      <w:pPr>
        <w:ind w:left="6923" w:hanging="360"/>
      </w:pPr>
      <w:rPr>
        <w:rFonts w:ascii="Wingdings" w:hAnsi="Wingdings" w:hint="default"/>
      </w:rPr>
    </w:lvl>
  </w:abstractNum>
  <w:abstractNum w:abstractNumId="7"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E412C32"/>
    <w:multiLevelType w:val="hybridMultilevel"/>
    <w:tmpl w:val="58AAD394"/>
    <w:lvl w:ilvl="0" w:tplc="04090001">
      <w:start w:val="1"/>
      <w:numFmt w:val="bullet"/>
      <w:lvlText w:val=""/>
      <w:lvlJc w:val="left"/>
      <w:pPr>
        <w:ind w:left="823" w:hanging="360"/>
      </w:pPr>
      <w:rPr>
        <w:rFonts w:ascii="Symbol" w:hAnsi="Symbol" w:hint="default"/>
      </w:rPr>
    </w:lvl>
    <w:lvl w:ilvl="1" w:tplc="04090001">
      <w:start w:val="1"/>
      <w:numFmt w:val="bullet"/>
      <w:lvlText w:val=""/>
      <w:lvlJc w:val="left"/>
      <w:pPr>
        <w:ind w:left="1543" w:hanging="360"/>
      </w:pPr>
      <w:rPr>
        <w:rFonts w:ascii="Symbol" w:hAnsi="Symbol" w:hint="default"/>
      </w:rPr>
    </w:lvl>
    <w:lvl w:ilvl="2" w:tplc="04090005" w:tentative="1">
      <w:start w:val="1"/>
      <w:numFmt w:val="bullet"/>
      <w:lvlText w:val=""/>
      <w:lvlJc w:val="left"/>
      <w:pPr>
        <w:ind w:left="2263" w:hanging="360"/>
      </w:pPr>
      <w:rPr>
        <w:rFonts w:ascii="Wingdings" w:hAnsi="Wingdings" w:hint="default"/>
      </w:rPr>
    </w:lvl>
    <w:lvl w:ilvl="3" w:tplc="04090001" w:tentative="1">
      <w:start w:val="1"/>
      <w:numFmt w:val="bullet"/>
      <w:lvlText w:val=""/>
      <w:lvlJc w:val="left"/>
      <w:pPr>
        <w:ind w:left="2983" w:hanging="360"/>
      </w:pPr>
      <w:rPr>
        <w:rFonts w:ascii="Symbol" w:hAnsi="Symbol" w:hint="default"/>
      </w:rPr>
    </w:lvl>
    <w:lvl w:ilvl="4" w:tplc="04090003" w:tentative="1">
      <w:start w:val="1"/>
      <w:numFmt w:val="bullet"/>
      <w:lvlText w:val="o"/>
      <w:lvlJc w:val="left"/>
      <w:pPr>
        <w:ind w:left="3703" w:hanging="360"/>
      </w:pPr>
      <w:rPr>
        <w:rFonts w:ascii="Courier New" w:hAnsi="Courier New" w:cs="Courier New" w:hint="default"/>
      </w:rPr>
    </w:lvl>
    <w:lvl w:ilvl="5" w:tplc="04090005" w:tentative="1">
      <w:start w:val="1"/>
      <w:numFmt w:val="bullet"/>
      <w:lvlText w:val=""/>
      <w:lvlJc w:val="left"/>
      <w:pPr>
        <w:ind w:left="4423" w:hanging="360"/>
      </w:pPr>
      <w:rPr>
        <w:rFonts w:ascii="Wingdings" w:hAnsi="Wingdings" w:hint="default"/>
      </w:rPr>
    </w:lvl>
    <w:lvl w:ilvl="6" w:tplc="04090001" w:tentative="1">
      <w:start w:val="1"/>
      <w:numFmt w:val="bullet"/>
      <w:lvlText w:val=""/>
      <w:lvlJc w:val="left"/>
      <w:pPr>
        <w:ind w:left="5143" w:hanging="360"/>
      </w:pPr>
      <w:rPr>
        <w:rFonts w:ascii="Symbol" w:hAnsi="Symbol" w:hint="default"/>
      </w:rPr>
    </w:lvl>
    <w:lvl w:ilvl="7" w:tplc="04090003" w:tentative="1">
      <w:start w:val="1"/>
      <w:numFmt w:val="bullet"/>
      <w:lvlText w:val="o"/>
      <w:lvlJc w:val="left"/>
      <w:pPr>
        <w:ind w:left="5863" w:hanging="360"/>
      </w:pPr>
      <w:rPr>
        <w:rFonts w:ascii="Courier New" w:hAnsi="Courier New" w:cs="Courier New" w:hint="default"/>
      </w:rPr>
    </w:lvl>
    <w:lvl w:ilvl="8" w:tplc="04090005" w:tentative="1">
      <w:start w:val="1"/>
      <w:numFmt w:val="bullet"/>
      <w:lvlText w:val=""/>
      <w:lvlJc w:val="left"/>
      <w:pPr>
        <w:ind w:left="6583" w:hanging="360"/>
      </w:pPr>
      <w:rPr>
        <w:rFonts w:ascii="Wingdings" w:hAnsi="Wingdings" w:hint="default"/>
      </w:rPr>
    </w:lvl>
  </w:abstractNum>
  <w:abstractNum w:abstractNumId="9" w15:restartNumberingAfterBreak="0">
    <w:nsid w:val="300C6C6F"/>
    <w:multiLevelType w:val="hybridMultilevel"/>
    <w:tmpl w:val="478E84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32EF442A"/>
    <w:multiLevelType w:val="hybridMultilevel"/>
    <w:tmpl w:val="B8C0567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9427FA"/>
    <w:multiLevelType w:val="hybridMultilevel"/>
    <w:tmpl w:val="A0404022"/>
    <w:lvl w:ilvl="0" w:tplc="D6ECA52A">
      <w:start w:val="5"/>
      <w:numFmt w:val="upperLetter"/>
      <w:lvlText w:val="%1-"/>
      <w:lvlJc w:val="left"/>
      <w:pPr>
        <w:ind w:left="342" w:hanging="242"/>
      </w:pPr>
      <w:rPr>
        <w:rFonts w:ascii="Times New Roman" w:eastAsia="Times New Roman" w:hAnsi="Times New Roman" w:cs="Times New Roman" w:hint="default"/>
        <w:b/>
        <w:bCs/>
        <w:spacing w:val="-1"/>
        <w:w w:val="100"/>
        <w:sz w:val="24"/>
        <w:szCs w:val="24"/>
      </w:rPr>
    </w:lvl>
    <w:lvl w:ilvl="1" w:tplc="AE406710">
      <w:start w:val="1"/>
      <w:numFmt w:val="decimal"/>
      <w:lvlText w:val="%2."/>
      <w:lvlJc w:val="left"/>
      <w:pPr>
        <w:ind w:left="940" w:hanging="360"/>
      </w:pPr>
      <w:rPr>
        <w:rFonts w:ascii="Times New Roman" w:eastAsia="Times New Roman" w:hAnsi="Times New Roman" w:cs="Times New Roman" w:hint="default"/>
        <w:spacing w:val="-3"/>
        <w:w w:val="99"/>
        <w:sz w:val="24"/>
        <w:szCs w:val="24"/>
      </w:rPr>
    </w:lvl>
    <w:lvl w:ilvl="2" w:tplc="4B2AFF96">
      <w:numFmt w:val="bullet"/>
      <w:lvlText w:val="•"/>
      <w:lvlJc w:val="left"/>
      <w:pPr>
        <w:ind w:left="1815" w:hanging="360"/>
      </w:pPr>
      <w:rPr>
        <w:rFonts w:hint="default"/>
      </w:rPr>
    </w:lvl>
    <w:lvl w:ilvl="3" w:tplc="D1D0CEA6">
      <w:numFmt w:val="bullet"/>
      <w:lvlText w:val="•"/>
      <w:lvlJc w:val="left"/>
      <w:pPr>
        <w:ind w:left="2691" w:hanging="360"/>
      </w:pPr>
      <w:rPr>
        <w:rFonts w:hint="default"/>
      </w:rPr>
    </w:lvl>
    <w:lvl w:ilvl="4" w:tplc="3D3ED2FA">
      <w:numFmt w:val="bullet"/>
      <w:lvlText w:val="•"/>
      <w:lvlJc w:val="left"/>
      <w:pPr>
        <w:ind w:left="3566" w:hanging="360"/>
      </w:pPr>
      <w:rPr>
        <w:rFonts w:hint="default"/>
      </w:rPr>
    </w:lvl>
    <w:lvl w:ilvl="5" w:tplc="64EE903A">
      <w:numFmt w:val="bullet"/>
      <w:lvlText w:val="•"/>
      <w:lvlJc w:val="left"/>
      <w:pPr>
        <w:ind w:left="4442" w:hanging="360"/>
      </w:pPr>
      <w:rPr>
        <w:rFonts w:hint="default"/>
      </w:rPr>
    </w:lvl>
    <w:lvl w:ilvl="6" w:tplc="9222A25E">
      <w:numFmt w:val="bullet"/>
      <w:lvlText w:val="•"/>
      <w:lvlJc w:val="left"/>
      <w:pPr>
        <w:ind w:left="5317" w:hanging="360"/>
      </w:pPr>
      <w:rPr>
        <w:rFonts w:hint="default"/>
      </w:rPr>
    </w:lvl>
    <w:lvl w:ilvl="7" w:tplc="8ADEE636">
      <w:numFmt w:val="bullet"/>
      <w:lvlText w:val="•"/>
      <w:lvlJc w:val="left"/>
      <w:pPr>
        <w:ind w:left="6193" w:hanging="360"/>
      </w:pPr>
      <w:rPr>
        <w:rFonts w:hint="default"/>
      </w:rPr>
    </w:lvl>
    <w:lvl w:ilvl="8" w:tplc="61520F3E">
      <w:numFmt w:val="bullet"/>
      <w:lvlText w:val="•"/>
      <w:lvlJc w:val="left"/>
      <w:pPr>
        <w:ind w:left="7068" w:hanging="360"/>
      </w:pPr>
      <w:rPr>
        <w:rFonts w:hint="default"/>
      </w:rPr>
    </w:lvl>
  </w:abstractNum>
  <w:abstractNum w:abstractNumId="12" w15:restartNumberingAfterBreak="0">
    <w:nsid w:val="3A7B38D7"/>
    <w:multiLevelType w:val="hybridMultilevel"/>
    <w:tmpl w:val="AC76A6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45865D19"/>
    <w:multiLevelType w:val="hybridMultilevel"/>
    <w:tmpl w:val="A09AAF4A"/>
    <w:lvl w:ilvl="0" w:tplc="04090003">
      <w:start w:val="1"/>
      <w:numFmt w:val="bullet"/>
      <w:lvlText w:val="▪"/>
      <w:lvlJc w:val="left"/>
      <w:pPr>
        <w:ind w:left="360" w:hanging="360"/>
      </w:pPr>
      <w:rPr>
        <w:rFonts w:ascii="Arial Unicode MS" w:hAnsi="Arial Unicode M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475F5583"/>
    <w:multiLevelType w:val="hybridMultilevel"/>
    <w:tmpl w:val="A97A37F6"/>
    <w:lvl w:ilvl="0" w:tplc="04090001">
      <w:start w:val="1"/>
      <w:numFmt w:val="bullet"/>
      <w:lvlText w:val=""/>
      <w:lvlJc w:val="left"/>
      <w:pPr>
        <w:ind w:left="720" w:hanging="360"/>
      </w:pPr>
      <w:rPr>
        <w:rFonts w:ascii="Symbol" w:hAnsi="Symbol"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BB81560"/>
    <w:multiLevelType w:val="hybridMultilevel"/>
    <w:tmpl w:val="81F6442E"/>
    <w:lvl w:ilvl="0" w:tplc="0409000D">
      <w:start w:val="1"/>
      <w:numFmt w:val="bullet"/>
      <w:lvlText w:val=""/>
      <w:lvlJc w:val="left"/>
      <w:pPr>
        <w:ind w:left="463" w:hanging="360"/>
      </w:pPr>
      <w:rPr>
        <w:rFonts w:ascii="Wingdings" w:hAnsi="Wingdings" w:hint="default"/>
      </w:rPr>
    </w:lvl>
    <w:lvl w:ilvl="1" w:tplc="04090003" w:tentative="1">
      <w:start w:val="1"/>
      <w:numFmt w:val="bullet"/>
      <w:lvlText w:val="o"/>
      <w:lvlJc w:val="left"/>
      <w:pPr>
        <w:ind w:left="1183" w:hanging="360"/>
      </w:pPr>
      <w:rPr>
        <w:rFonts w:ascii="Courier New" w:hAnsi="Courier New" w:cs="Courier New" w:hint="default"/>
      </w:rPr>
    </w:lvl>
    <w:lvl w:ilvl="2" w:tplc="04090005" w:tentative="1">
      <w:start w:val="1"/>
      <w:numFmt w:val="bullet"/>
      <w:lvlText w:val=""/>
      <w:lvlJc w:val="left"/>
      <w:pPr>
        <w:ind w:left="1903" w:hanging="360"/>
      </w:pPr>
      <w:rPr>
        <w:rFonts w:ascii="Wingdings" w:hAnsi="Wingdings" w:hint="default"/>
      </w:rPr>
    </w:lvl>
    <w:lvl w:ilvl="3" w:tplc="04090001" w:tentative="1">
      <w:start w:val="1"/>
      <w:numFmt w:val="bullet"/>
      <w:lvlText w:val=""/>
      <w:lvlJc w:val="left"/>
      <w:pPr>
        <w:ind w:left="2623" w:hanging="360"/>
      </w:pPr>
      <w:rPr>
        <w:rFonts w:ascii="Symbol" w:hAnsi="Symbol" w:hint="default"/>
      </w:rPr>
    </w:lvl>
    <w:lvl w:ilvl="4" w:tplc="04090003" w:tentative="1">
      <w:start w:val="1"/>
      <w:numFmt w:val="bullet"/>
      <w:lvlText w:val="o"/>
      <w:lvlJc w:val="left"/>
      <w:pPr>
        <w:ind w:left="3343" w:hanging="360"/>
      </w:pPr>
      <w:rPr>
        <w:rFonts w:ascii="Courier New" w:hAnsi="Courier New" w:cs="Courier New" w:hint="default"/>
      </w:rPr>
    </w:lvl>
    <w:lvl w:ilvl="5" w:tplc="04090005" w:tentative="1">
      <w:start w:val="1"/>
      <w:numFmt w:val="bullet"/>
      <w:lvlText w:val=""/>
      <w:lvlJc w:val="left"/>
      <w:pPr>
        <w:ind w:left="4063" w:hanging="360"/>
      </w:pPr>
      <w:rPr>
        <w:rFonts w:ascii="Wingdings" w:hAnsi="Wingdings" w:hint="default"/>
      </w:rPr>
    </w:lvl>
    <w:lvl w:ilvl="6" w:tplc="04090001" w:tentative="1">
      <w:start w:val="1"/>
      <w:numFmt w:val="bullet"/>
      <w:lvlText w:val=""/>
      <w:lvlJc w:val="left"/>
      <w:pPr>
        <w:ind w:left="4783" w:hanging="360"/>
      </w:pPr>
      <w:rPr>
        <w:rFonts w:ascii="Symbol" w:hAnsi="Symbol" w:hint="default"/>
      </w:rPr>
    </w:lvl>
    <w:lvl w:ilvl="7" w:tplc="04090003" w:tentative="1">
      <w:start w:val="1"/>
      <w:numFmt w:val="bullet"/>
      <w:lvlText w:val="o"/>
      <w:lvlJc w:val="left"/>
      <w:pPr>
        <w:ind w:left="5503" w:hanging="360"/>
      </w:pPr>
      <w:rPr>
        <w:rFonts w:ascii="Courier New" w:hAnsi="Courier New" w:cs="Courier New" w:hint="default"/>
      </w:rPr>
    </w:lvl>
    <w:lvl w:ilvl="8" w:tplc="04090005" w:tentative="1">
      <w:start w:val="1"/>
      <w:numFmt w:val="bullet"/>
      <w:lvlText w:val=""/>
      <w:lvlJc w:val="left"/>
      <w:pPr>
        <w:ind w:left="6223" w:hanging="360"/>
      </w:pPr>
      <w:rPr>
        <w:rFonts w:ascii="Wingdings" w:hAnsi="Wingdings" w:hint="default"/>
      </w:rPr>
    </w:lvl>
  </w:abstractNum>
  <w:abstractNum w:abstractNumId="16" w15:restartNumberingAfterBreak="0">
    <w:nsid w:val="4C842795"/>
    <w:multiLevelType w:val="hybridMultilevel"/>
    <w:tmpl w:val="4DA051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4E0148A3"/>
    <w:multiLevelType w:val="hybridMultilevel"/>
    <w:tmpl w:val="46FED1D0"/>
    <w:lvl w:ilvl="0" w:tplc="7FE4D62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50D537F1"/>
    <w:multiLevelType w:val="hybridMultilevel"/>
    <w:tmpl w:val="880C9860"/>
    <w:lvl w:ilvl="0" w:tplc="7FE4D628">
      <w:start w:val="1"/>
      <w:numFmt w:val="bullet"/>
      <w:lvlText w:val="▪"/>
      <w:lvlJc w:val="left"/>
      <w:pPr>
        <w:ind w:left="820" w:hanging="360"/>
      </w:pPr>
      <w:rPr>
        <w:rFonts w:ascii="Arial Unicode MS" w:hAnsi="Arial Unicode MS" w:hint="default"/>
      </w:rPr>
    </w:lvl>
    <w:lvl w:ilvl="1" w:tplc="04090003">
      <w:start w:val="1"/>
      <w:numFmt w:val="bullet"/>
      <w:lvlText w:val="▪"/>
      <w:lvlJc w:val="left"/>
      <w:pPr>
        <w:ind w:left="1540" w:hanging="360"/>
      </w:pPr>
      <w:rPr>
        <w:rFonts w:ascii="Arial Unicode MS" w:hAnsi="Arial Unicode MS"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19" w15:restartNumberingAfterBreak="0">
    <w:nsid w:val="51102985"/>
    <w:multiLevelType w:val="hybridMultilevel"/>
    <w:tmpl w:val="880C9860"/>
    <w:lvl w:ilvl="0" w:tplc="7FE4D628">
      <w:start w:val="1"/>
      <w:numFmt w:val="bullet"/>
      <w:lvlText w:val=""/>
      <w:lvlJc w:val="left"/>
      <w:pPr>
        <w:ind w:left="820" w:hanging="360"/>
      </w:pPr>
      <w:rPr>
        <w:rFonts w:ascii="Symbol" w:hAnsi="Symbol" w:hint="default"/>
      </w:rPr>
    </w:lvl>
    <w:lvl w:ilvl="1" w:tplc="04090003">
      <w:start w:val="1"/>
      <w:numFmt w:val="bullet"/>
      <w:lvlText w:val="▪"/>
      <w:lvlJc w:val="left"/>
      <w:pPr>
        <w:ind w:left="1540" w:hanging="360"/>
      </w:pPr>
      <w:rPr>
        <w:rFonts w:ascii="Arial Unicode MS" w:hAnsi="Arial Unicode MS"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20" w15:restartNumberingAfterBreak="0">
    <w:nsid w:val="566648D7"/>
    <w:multiLevelType w:val="hybridMultilevel"/>
    <w:tmpl w:val="35C8C368"/>
    <w:lvl w:ilvl="0" w:tplc="04090003">
      <w:start w:val="1"/>
      <w:numFmt w:val="bullet"/>
      <w:lvlText w:val="▪"/>
      <w:lvlJc w:val="left"/>
      <w:pPr>
        <w:ind w:left="360" w:hanging="360"/>
      </w:pPr>
      <w:rPr>
        <w:rFonts w:ascii="Arial Unicode MS" w:hAnsi="Arial Unicode M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59A01035"/>
    <w:multiLevelType w:val="hybridMultilevel"/>
    <w:tmpl w:val="835A7304"/>
    <w:lvl w:ilvl="0" w:tplc="04090003">
      <w:start w:val="1"/>
      <w:numFmt w:val="bullet"/>
      <w:lvlText w:val="▪"/>
      <w:lvlJc w:val="left"/>
      <w:pPr>
        <w:ind w:left="360" w:hanging="360"/>
      </w:pPr>
      <w:rPr>
        <w:rFonts w:ascii="Arial Unicode MS" w:hAnsi="Arial Unicode MS" w:hint="default"/>
      </w:rPr>
    </w:lvl>
    <w:lvl w:ilvl="1" w:tplc="04090003">
      <w:start w:val="1"/>
      <w:numFmt w:val="bullet"/>
      <w:lvlText w:val="▪"/>
      <w:lvlJc w:val="left"/>
      <w:pPr>
        <w:ind w:left="1080" w:hanging="360"/>
      </w:pPr>
      <w:rPr>
        <w:rFonts w:ascii="Arial Unicode MS" w:hAnsi="Arial Unicode M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5B8F3FBC"/>
    <w:multiLevelType w:val="hybridMultilevel"/>
    <w:tmpl w:val="8B14F2E4"/>
    <w:lvl w:ilvl="0" w:tplc="04090003">
      <w:start w:val="1"/>
      <w:numFmt w:val="bullet"/>
      <w:lvlText w:val="▪"/>
      <w:lvlJc w:val="left"/>
      <w:pPr>
        <w:ind w:left="720" w:hanging="360"/>
      </w:pPr>
      <w:rPr>
        <w:rFonts w:ascii="Arial Unicode MS" w:hAnsi="Arial Unicode M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C6F4AF7"/>
    <w:multiLevelType w:val="hybridMultilevel"/>
    <w:tmpl w:val="777C3FCA"/>
    <w:lvl w:ilvl="0" w:tplc="7FE4D62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F44731D"/>
    <w:multiLevelType w:val="hybridMultilevel"/>
    <w:tmpl w:val="8C226C82"/>
    <w:lvl w:ilvl="0" w:tplc="4D1EEACC">
      <w:start w:val="1"/>
      <w:numFmt w:val="decimal"/>
      <w:lvlText w:val="%1."/>
      <w:lvlJc w:val="left"/>
      <w:pPr>
        <w:ind w:left="342" w:hanging="242"/>
      </w:pPr>
      <w:rPr>
        <w:rFonts w:hint="default"/>
        <w:b w:val="0"/>
        <w:bCs/>
        <w:spacing w:val="-1"/>
        <w:w w:val="100"/>
        <w:sz w:val="24"/>
        <w:szCs w:val="24"/>
      </w:rPr>
    </w:lvl>
    <w:lvl w:ilvl="1" w:tplc="AE406710">
      <w:start w:val="1"/>
      <w:numFmt w:val="decimal"/>
      <w:lvlText w:val="%2."/>
      <w:lvlJc w:val="left"/>
      <w:pPr>
        <w:ind w:left="940" w:hanging="360"/>
      </w:pPr>
      <w:rPr>
        <w:rFonts w:ascii="Times New Roman" w:eastAsia="Times New Roman" w:hAnsi="Times New Roman" w:cs="Times New Roman" w:hint="default"/>
        <w:spacing w:val="-3"/>
        <w:w w:val="99"/>
        <w:sz w:val="24"/>
        <w:szCs w:val="24"/>
      </w:rPr>
    </w:lvl>
    <w:lvl w:ilvl="2" w:tplc="4B2AFF96">
      <w:numFmt w:val="bullet"/>
      <w:lvlText w:val="•"/>
      <w:lvlJc w:val="left"/>
      <w:pPr>
        <w:ind w:left="1815" w:hanging="360"/>
      </w:pPr>
      <w:rPr>
        <w:rFonts w:hint="default"/>
      </w:rPr>
    </w:lvl>
    <w:lvl w:ilvl="3" w:tplc="D1D0CEA6">
      <w:numFmt w:val="bullet"/>
      <w:lvlText w:val="•"/>
      <w:lvlJc w:val="left"/>
      <w:pPr>
        <w:ind w:left="2691" w:hanging="360"/>
      </w:pPr>
      <w:rPr>
        <w:rFonts w:hint="default"/>
      </w:rPr>
    </w:lvl>
    <w:lvl w:ilvl="4" w:tplc="3D3ED2FA">
      <w:numFmt w:val="bullet"/>
      <w:lvlText w:val="•"/>
      <w:lvlJc w:val="left"/>
      <w:pPr>
        <w:ind w:left="3566" w:hanging="360"/>
      </w:pPr>
      <w:rPr>
        <w:rFonts w:hint="default"/>
      </w:rPr>
    </w:lvl>
    <w:lvl w:ilvl="5" w:tplc="64EE903A">
      <w:numFmt w:val="bullet"/>
      <w:lvlText w:val="•"/>
      <w:lvlJc w:val="left"/>
      <w:pPr>
        <w:ind w:left="4442" w:hanging="360"/>
      </w:pPr>
      <w:rPr>
        <w:rFonts w:hint="default"/>
      </w:rPr>
    </w:lvl>
    <w:lvl w:ilvl="6" w:tplc="9222A25E">
      <w:numFmt w:val="bullet"/>
      <w:lvlText w:val="•"/>
      <w:lvlJc w:val="left"/>
      <w:pPr>
        <w:ind w:left="5317" w:hanging="360"/>
      </w:pPr>
      <w:rPr>
        <w:rFonts w:hint="default"/>
      </w:rPr>
    </w:lvl>
    <w:lvl w:ilvl="7" w:tplc="8ADEE636">
      <w:numFmt w:val="bullet"/>
      <w:lvlText w:val="•"/>
      <w:lvlJc w:val="left"/>
      <w:pPr>
        <w:ind w:left="6193" w:hanging="360"/>
      </w:pPr>
      <w:rPr>
        <w:rFonts w:hint="default"/>
      </w:rPr>
    </w:lvl>
    <w:lvl w:ilvl="8" w:tplc="61520F3E">
      <w:numFmt w:val="bullet"/>
      <w:lvlText w:val="•"/>
      <w:lvlJc w:val="left"/>
      <w:pPr>
        <w:ind w:left="7068" w:hanging="360"/>
      </w:pPr>
      <w:rPr>
        <w:rFonts w:hint="default"/>
      </w:rPr>
    </w:lvl>
  </w:abstractNum>
  <w:abstractNum w:abstractNumId="25" w15:restartNumberingAfterBreak="0">
    <w:nsid w:val="61F4213B"/>
    <w:multiLevelType w:val="hybridMultilevel"/>
    <w:tmpl w:val="48F097D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59675D6"/>
    <w:multiLevelType w:val="hybridMultilevel"/>
    <w:tmpl w:val="336402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6600534F"/>
    <w:multiLevelType w:val="hybridMultilevel"/>
    <w:tmpl w:val="880C9860"/>
    <w:lvl w:ilvl="0" w:tplc="7FE4D62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86E0BE0"/>
    <w:multiLevelType w:val="hybridMultilevel"/>
    <w:tmpl w:val="777C3FCA"/>
    <w:lvl w:ilvl="0" w:tplc="7FE4D628">
      <w:start w:val="1"/>
      <w:numFmt w:val="bullet"/>
      <w:lvlText w:val="▪"/>
      <w:lvlJc w:val="left"/>
      <w:pPr>
        <w:ind w:left="720" w:hanging="360"/>
      </w:pPr>
      <w:rPr>
        <w:rFonts w:ascii="Arial Unicode MS" w:hAnsi="Arial Unicode M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B5E4F6B"/>
    <w:multiLevelType w:val="hybridMultilevel"/>
    <w:tmpl w:val="E4F641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B6117BD"/>
    <w:multiLevelType w:val="hybridMultilevel"/>
    <w:tmpl w:val="BB7E61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1"/>
  </w:num>
  <w:num w:numId="3">
    <w:abstractNumId w:val="14"/>
  </w:num>
  <w:num w:numId="4">
    <w:abstractNumId w:val="2"/>
  </w:num>
  <w:num w:numId="5">
    <w:abstractNumId w:val="16"/>
  </w:num>
  <w:num w:numId="6">
    <w:abstractNumId w:val="4"/>
  </w:num>
  <w:num w:numId="7">
    <w:abstractNumId w:val="12"/>
  </w:num>
  <w:num w:numId="8">
    <w:abstractNumId w:val="31"/>
  </w:num>
  <w:num w:numId="9">
    <w:abstractNumId w:val="9"/>
  </w:num>
  <w:num w:numId="10">
    <w:abstractNumId w:val="26"/>
  </w:num>
  <w:num w:numId="11">
    <w:abstractNumId w:val="29"/>
  </w:num>
  <w:num w:numId="12">
    <w:abstractNumId w:val="6"/>
  </w:num>
  <w:num w:numId="13">
    <w:abstractNumId w:val="5"/>
  </w:num>
  <w:num w:numId="14">
    <w:abstractNumId w:val="23"/>
  </w:num>
  <w:num w:numId="15">
    <w:abstractNumId w:val="27"/>
  </w:num>
  <w:num w:numId="16">
    <w:abstractNumId w:val="19"/>
  </w:num>
  <w:num w:numId="17">
    <w:abstractNumId w:val="3"/>
  </w:num>
  <w:num w:numId="18">
    <w:abstractNumId w:val="1"/>
  </w:num>
  <w:num w:numId="19">
    <w:abstractNumId w:val="28"/>
  </w:num>
  <w:num w:numId="20">
    <w:abstractNumId w:val="18"/>
  </w:num>
  <w:num w:numId="21">
    <w:abstractNumId w:val="17"/>
  </w:num>
  <w:num w:numId="22">
    <w:abstractNumId w:val="10"/>
  </w:num>
  <w:num w:numId="23">
    <w:abstractNumId w:val="15"/>
  </w:num>
  <w:num w:numId="24">
    <w:abstractNumId w:val="13"/>
  </w:num>
  <w:num w:numId="25">
    <w:abstractNumId w:val="20"/>
  </w:num>
  <w:num w:numId="26">
    <w:abstractNumId w:val="22"/>
  </w:num>
  <w:num w:numId="27">
    <w:abstractNumId w:val="21"/>
  </w:num>
  <w:num w:numId="28">
    <w:abstractNumId w:val="24"/>
  </w:num>
  <w:num w:numId="29">
    <w:abstractNumId w:val="7"/>
  </w:num>
  <w:num w:numId="30">
    <w:abstractNumId w:val="30"/>
  </w:num>
  <w:num w:numId="31">
    <w:abstractNumId w:val="25"/>
  </w:num>
  <w:num w:numId="3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4F0D"/>
    <w:rsid w:val="000040B5"/>
    <w:rsid w:val="00004EF7"/>
    <w:rsid w:val="000115D9"/>
    <w:rsid w:val="000145E4"/>
    <w:rsid w:val="00026C1E"/>
    <w:rsid w:val="00027587"/>
    <w:rsid w:val="000340B8"/>
    <w:rsid w:val="000425D9"/>
    <w:rsid w:val="00045EA2"/>
    <w:rsid w:val="000515D0"/>
    <w:rsid w:val="00054E2F"/>
    <w:rsid w:val="00065875"/>
    <w:rsid w:val="00066C37"/>
    <w:rsid w:val="00070EB4"/>
    <w:rsid w:val="0007713E"/>
    <w:rsid w:val="00080ACE"/>
    <w:rsid w:val="000819CF"/>
    <w:rsid w:val="0009375C"/>
    <w:rsid w:val="00096B05"/>
    <w:rsid w:val="00097F0F"/>
    <w:rsid w:val="000A0AB5"/>
    <w:rsid w:val="000B1359"/>
    <w:rsid w:val="000C018F"/>
    <w:rsid w:val="000C609F"/>
    <w:rsid w:val="000D3350"/>
    <w:rsid w:val="000D371B"/>
    <w:rsid w:val="00101A95"/>
    <w:rsid w:val="0010258B"/>
    <w:rsid w:val="00113C83"/>
    <w:rsid w:val="00121749"/>
    <w:rsid w:val="00126067"/>
    <w:rsid w:val="00126760"/>
    <w:rsid w:val="0013357D"/>
    <w:rsid w:val="00134F18"/>
    <w:rsid w:val="0013737B"/>
    <w:rsid w:val="0014122D"/>
    <w:rsid w:val="00141561"/>
    <w:rsid w:val="00147246"/>
    <w:rsid w:val="00164060"/>
    <w:rsid w:val="0017079F"/>
    <w:rsid w:val="00180B37"/>
    <w:rsid w:val="00181C3F"/>
    <w:rsid w:val="00183CC7"/>
    <w:rsid w:val="001852A3"/>
    <w:rsid w:val="001904BF"/>
    <w:rsid w:val="001916DE"/>
    <w:rsid w:val="00197F52"/>
    <w:rsid w:val="001B1403"/>
    <w:rsid w:val="001B328C"/>
    <w:rsid w:val="001B40B3"/>
    <w:rsid w:val="001C3DB9"/>
    <w:rsid w:val="001C44C9"/>
    <w:rsid w:val="001D3905"/>
    <w:rsid w:val="001E4D45"/>
    <w:rsid w:val="001E5BE6"/>
    <w:rsid w:val="00203E9E"/>
    <w:rsid w:val="0020591D"/>
    <w:rsid w:val="002104C0"/>
    <w:rsid w:val="002152BC"/>
    <w:rsid w:val="002177DE"/>
    <w:rsid w:val="00220383"/>
    <w:rsid w:val="00224014"/>
    <w:rsid w:val="002272FC"/>
    <w:rsid w:val="00243B8D"/>
    <w:rsid w:val="00246DE3"/>
    <w:rsid w:val="0025326B"/>
    <w:rsid w:val="00260084"/>
    <w:rsid w:val="00260A8B"/>
    <w:rsid w:val="00262B89"/>
    <w:rsid w:val="00265E52"/>
    <w:rsid w:val="00271B51"/>
    <w:rsid w:val="00272213"/>
    <w:rsid w:val="0028370B"/>
    <w:rsid w:val="002874F7"/>
    <w:rsid w:val="00287582"/>
    <w:rsid w:val="0028770F"/>
    <w:rsid w:val="002A02F8"/>
    <w:rsid w:val="002C68D8"/>
    <w:rsid w:val="002D43EC"/>
    <w:rsid w:val="002D56EA"/>
    <w:rsid w:val="002E1502"/>
    <w:rsid w:val="002E46ED"/>
    <w:rsid w:val="002E4E91"/>
    <w:rsid w:val="002E4F0D"/>
    <w:rsid w:val="002F3616"/>
    <w:rsid w:val="002F5664"/>
    <w:rsid w:val="003012E8"/>
    <w:rsid w:val="00301FBF"/>
    <w:rsid w:val="00304C38"/>
    <w:rsid w:val="00311FB2"/>
    <w:rsid w:val="00350398"/>
    <w:rsid w:val="00361BC8"/>
    <w:rsid w:val="00363DD1"/>
    <w:rsid w:val="00363EC9"/>
    <w:rsid w:val="003644BA"/>
    <w:rsid w:val="003730E8"/>
    <w:rsid w:val="0038422D"/>
    <w:rsid w:val="00384261"/>
    <w:rsid w:val="003849BE"/>
    <w:rsid w:val="0039059A"/>
    <w:rsid w:val="00390A33"/>
    <w:rsid w:val="00393DF8"/>
    <w:rsid w:val="003951A9"/>
    <w:rsid w:val="003B0FF8"/>
    <w:rsid w:val="003C0B92"/>
    <w:rsid w:val="003C0BA8"/>
    <w:rsid w:val="003C2802"/>
    <w:rsid w:val="003C3C12"/>
    <w:rsid w:val="003C5B3C"/>
    <w:rsid w:val="003D0F18"/>
    <w:rsid w:val="003E07CB"/>
    <w:rsid w:val="003E4427"/>
    <w:rsid w:val="003F325E"/>
    <w:rsid w:val="00403C90"/>
    <w:rsid w:val="0041748F"/>
    <w:rsid w:val="004177FF"/>
    <w:rsid w:val="004200C7"/>
    <w:rsid w:val="00425285"/>
    <w:rsid w:val="00425C17"/>
    <w:rsid w:val="00444DB6"/>
    <w:rsid w:val="00455159"/>
    <w:rsid w:val="00456C8E"/>
    <w:rsid w:val="0045776A"/>
    <w:rsid w:val="004709BF"/>
    <w:rsid w:val="004734D5"/>
    <w:rsid w:val="0047366A"/>
    <w:rsid w:val="004833A8"/>
    <w:rsid w:val="00484C82"/>
    <w:rsid w:val="00487259"/>
    <w:rsid w:val="00490560"/>
    <w:rsid w:val="00494598"/>
    <w:rsid w:val="00495221"/>
    <w:rsid w:val="004A3C22"/>
    <w:rsid w:val="004A7CD9"/>
    <w:rsid w:val="004C45A5"/>
    <w:rsid w:val="004C6D96"/>
    <w:rsid w:val="004D0F1A"/>
    <w:rsid w:val="004D1C03"/>
    <w:rsid w:val="004D49BB"/>
    <w:rsid w:val="004D74AC"/>
    <w:rsid w:val="004F26F9"/>
    <w:rsid w:val="004F435F"/>
    <w:rsid w:val="00515A11"/>
    <w:rsid w:val="0052709D"/>
    <w:rsid w:val="005279C1"/>
    <w:rsid w:val="0053254C"/>
    <w:rsid w:val="00541CC4"/>
    <w:rsid w:val="005422EC"/>
    <w:rsid w:val="00545D66"/>
    <w:rsid w:val="00552C5C"/>
    <w:rsid w:val="00556D4E"/>
    <w:rsid w:val="005600F5"/>
    <w:rsid w:val="005644A4"/>
    <w:rsid w:val="00565C9B"/>
    <w:rsid w:val="00571B5D"/>
    <w:rsid w:val="005748E9"/>
    <w:rsid w:val="00575C6C"/>
    <w:rsid w:val="00575F06"/>
    <w:rsid w:val="00587DE7"/>
    <w:rsid w:val="005920AE"/>
    <w:rsid w:val="005A074A"/>
    <w:rsid w:val="005B4716"/>
    <w:rsid w:val="005B771A"/>
    <w:rsid w:val="005C5B3C"/>
    <w:rsid w:val="005D1710"/>
    <w:rsid w:val="005D3027"/>
    <w:rsid w:val="005D37D1"/>
    <w:rsid w:val="005D78E6"/>
    <w:rsid w:val="005E4BC6"/>
    <w:rsid w:val="005E794D"/>
    <w:rsid w:val="005F14B7"/>
    <w:rsid w:val="00601013"/>
    <w:rsid w:val="00601F3D"/>
    <w:rsid w:val="00615D98"/>
    <w:rsid w:val="006224CF"/>
    <w:rsid w:val="00624CD6"/>
    <w:rsid w:val="0064495D"/>
    <w:rsid w:val="00650C2C"/>
    <w:rsid w:val="00650E63"/>
    <w:rsid w:val="00657BB5"/>
    <w:rsid w:val="006620F6"/>
    <w:rsid w:val="0066480A"/>
    <w:rsid w:val="00665776"/>
    <w:rsid w:val="00674420"/>
    <w:rsid w:val="006820CB"/>
    <w:rsid w:val="0068282E"/>
    <w:rsid w:val="00690CD5"/>
    <w:rsid w:val="00691D6E"/>
    <w:rsid w:val="00695AF9"/>
    <w:rsid w:val="006A70D8"/>
    <w:rsid w:val="006A772E"/>
    <w:rsid w:val="006A7E0C"/>
    <w:rsid w:val="006B38A0"/>
    <w:rsid w:val="006C0DA4"/>
    <w:rsid w:val="006C1389"/>
    <w:rsid w:val="006C790D"/>
    <w:rsid w:val="006D1BF1"/>
    <w:rsid w:val="006D25EF"/>
    <w:rsid w:val="006E206F"/>
    <w:rsid w:val="006E4EA2"/>
    <w:rsid w:val="006F6CC4"/>
    <w:rsid w:val="00701F40"/>
    <w:rsid w:val="00702704"/>
    <w:rsid w:val="00702EC5"/>
    <w:rsid w:val="00710FF6"/>
    <w:rsid w:val="00715761"/>
    <w:rsid w:val="00717BC6"/>
    <w:rsid w:val="00725DFB"/>
    <w:rsid w:val="00726DA0"/>
    <w:rsid w:val="00727841"/>
    <w:rsid w:val="0073255E"/>
    <w:rsid w:val="007442C1"/>
    <w:rsid w:val="007540D5"/>
    <w:rsid w:val="007562EC"/>
    <w:rsid w:val="00756E7B"/>
    <w:rsid w:val="007616FB"/>
    <w:rsid w:val="00761F9B"/>
    <w:rsid w:val="007666C5"/>
    <w:rsid w:val="00767ECB"/>
    <w:rsid w:val="00770680"/>
    <w:rsid w:val="00792EF5"/>
    <w:rsid w:val="00793969"/>
    <w:rsid w:val="007946C7"/>
    <w:rsid w:val="007A256C"/>
    <w:rsid w:val="007A2FAB"/>
    <w:rsid w:val="007A7149"/>
    <w:rsid w:val="007B0239"/>
    <w:rsid w:val="007B3F20"/>
    <w:rsid w:val="007B4160"/>
    <w:rsid w:val="007B5DBE"/>
    <w:rsid w:val="007B7B7B"/>
    <w:rsid w:val="007D2E74"/>
    <w:rsid w:val="007E0543"/>
    <w:rsid w:val="007E0D62"/>
    <w:rsid w:val="007E4958"/>
    <w:rsid w:val="007E4FA8"/>
    <w:rsid w:val="007F050E"/>
    <w:rsid w:val="007F6C8F"/>
    <w:rsid w:val="00811656"/>
    <w:rsid w:val="00813987"/>
    <w:rsid w:val="00814FBE"/>
    <w:rsid w:val="00816EBA"/>
    <w:rsid w:val="0082081E"/>
    <w:rsid w:val="00821090"/>
    <w:rsid w:val="00821E0F"/>
    <w:rsid w:val="0082200A"/>
    <w:rsid w:val="00823ABB"/>
    <w:rsid w:val="00824436"/>
    <w:rsid w:val="00833782"/>
    <w:rsid w:val="00834870"/>
    <w:rsid w:val="0084211E"/>
    <w:rsid w:val="008441BB"/>
    <w:rsid w:val="008646FD"/>
    <w:rsid w:val="00870BDE"/>
    <w:rsid w:val="00874235"/>
    <w:rsid w:val="0088191F"/>
    <w:rsid w:val="00890F04"/>
    <w:rsid w:val="008951F5"/>
    <w:rsid w:val="008A001D"/>
    <w:rsid w:val="008A26D6"/>
    <w:rsid w:val="008A32E8"/>
    <w:rsid w:val="008A4237"/>
    <w:rsid w:val="008C285E"/>
    <w:rsid w:val="008C424A"/>
    <w:rsid w:val="008D20E5"/>
    <w:rsid w:val="008D5360"/>
    <w:rsid w:val="008D56F5"/>
    <w:rsid w:val="008E2A88"/>
    <w:rsid w:val="008E600F"/>
    <w:rsid w:val="008F058A"/>
    <w:rsid w:val="008F5CE1"/>
    <w:rsid w:val="008F7FA5"/>
    <w:rsid w:val="00900D2E"/>
    <w:rsid w:val="00903093"/>
    <w:rsid w:val="00904672"/>
    <w:rsid w:val="00905B89"/>
    <w:rsid w:val="00920E82"/>
    <w:rsid w:val="00924402"/>
    <w:rsid w:val="00932B67"/>
    <w:rsid w:val="00937938"/>
    <w:rsid w:val="00951EF9"/>
    <w:rsid w:val="00954C7C"/>
    <w:rsid w:val="00955C6D"/>
    <w:rsid w:val="00956152"/>
    <w:rsid w:val="00956441"/>
    <w:rsid w:val="009604BA"/>
    <w:rsid w:val="00963242"/>
    <w:rsid w:val="00972C0C"/>
    <w:rsid w:val="00974E5B"/>
    <w:rsid w:val="00976D3F"/>
    <w:rsid w:val="009844EA"/>
    <w:rsid w:val="00986816"/>
    <w:rsid w:val="00991518"/>
    <w:rsid w:val="009915C9"/>
    <w:rsid w:val="009A0FB0"/>
    <w:rsid w:val="009A4D87"/>
    <w:rsid w:val="009A5339"/>
    <w:rsid w:val="009C0E8D"/>
    <w:rsid w:val="009C49EB"/>
    <w:rsid w:val="009C6623"/>
    <w:rsid w:val="009D2F30"/>
    <w:rsid w:val="009D6C6E"/>
    <w:rsid w:val="009E3D5F"/>
    <w:rsid w:val="009F5A54"/>
    <w:rsid w:val="00A06244"/>
    <w:rsid w:val="00A24F20"/>
    <w:rsid w:val="00A33D23"/>
    <w:rsid w:val="00A3575E"/>
    <w:rsid w:val="00A46307"/>
    <w:rsid w:val="00A46F8C"/>
    <w:rsid w:val="00A549C5"/>
    <w:rsid w:val="00A552E1"/>
    <w:rsid w:val="00A569A1"/>
    <w:rsid w:val="00A624B9"/>
    <w:rsid w:val="00A63901"/>
    <w:rsid w:val="00A66590"/>
    <w:rsid w:val="00A6671B"/>
    <w:rsid w:val="00A7096E"/>
    <w:rsid w:val="00A7270B"/>
    <w:rsid w:val="00A737D7"/>
    <w:rsid w:val="00A751E9"/>
    <w:rsid w:val="00A758B7"/>
    <w:rsid w:val="00A75AA3"/>
    <w:rsid w:val="00A80733"/>
    <w:rsid w:val="00A813B4"/>
    <w:rsid w:val="00A91B08"/>
    <w:rsid w:val="00A934A7"/>
    <w:rsid w:val="00AA6663"/>
    <w:rsid w:val="00AB069C"/>
    <w:rsid w:val="00AB118C"/>
    <w:rsid w:val="00AB5E96"/>
    <w:rsid w:val="00AB7F32"/>
    <w:rsid w:val="00AC0F85"/>
    <w:rsid w:val="00AC3087"/>
    <w:rsid w:val="00AC7E83"/>
    <w:rsid w:val="00AD2946"/>
    <w:rsid w:val="00AD423F"/>
    <w:rsid w:val="00AE643A"/>
    <w:rsid w:val="00AE7199"/>
    <w:rsid w:val="00AE7A12"/>
    <w:rsid w:val="00AF3D14"/>
    <w:rsid w:val="00B04FA8"/>
    <w:rsid w:val="00B113EB"/>
    <w:rsid w:val="00B15FD5"/>
    <w:rsid w:val="00B16F80"/>
    <w:rsid w:val="00B2048F"/>
    <w:rsid w:val="00B241D8"/>
    <w:rsid w:val="00B2446D"/>
    <w:rsid w:val="00B26C9A"/>
    <w:rsid w:val="00B27463"/>
    <w:rsid w:val="00B339B6"/>
    <w:rsid w:val="00B378F2"/>
    <w:rsid w:val="00B44816"/>
    <w:rsid w:val="00B473F2"/>
    <w:rsid w:val="00B51797"/>
    <w:rsid w:val="00B6096D"/>
    <w:rsid w:val="00B60B7B"/>
    <w:rsid w:val="00B61130"/>
    <w:rsid w:val="00B62272"/>
    <w:rsid w:val="00B64D18"/>
    <w:rsid w:val="00B64E30"/>
    <w:rsid w:val="00B658BB"/>
    <w:rsid w:val="00B72217"/>
    <w:rsid w:val="00B86729"/>
    <w:rsid w:val="00B931B7"/>
    <w:rsid w:val="00B964FC"/>
    <w:rsid w:val="00BA1764"/>
    <w:rsid w:val="00BA3FB6"/>
    <w:rsid w:val="00BA5205"/>
    <w:rsid w:val="00BA780C"/>
    <w:rsid w:val="00BB21B4"/>
    <w:rsid w:val="00BC3791"/>
    <w:rsid w:val="00BD0D43"/>
    <w:rsid w:val="00BD37D9"/>
    <w:rsid w:val="00BD4969"/>
    <w:rsid w:val="00BE66CE"/>
    <w:rsid w:val="00BF6515"/>
    <w:rsid w:val="00BF657E"/>
    <w:rsid w:val="00C00039"/>
    <w:rsid w:val="00C078DE"/>
    <w:rsid w:val="00C109E7"/>
    <w:rsid w:val="00C17C51"/>
    <w:rsid w:val="00C45627"/>
    <w:rsid w:val="00C46833"/>
    <w:rsid w:val="00C50B62"/>
    <w:rsid w:val="00C70C29"/>
    <w:rsid w:val="00C71C55"/>
    <w:rsid w:val="00C83B86"/>
    <w:rsid w:val="00C8562E"/>
    <w:rsid w:val="00CA2631"/>
    <w:rsid w:val="00CA3018"/>
    <w:rsid w:val="00CA3B69"/>
    <w:rsid w:val="00CA76F2"/>
    <w:rsid w:val="00CC3A35"/>
    <w:rsid w:val="00CC3A97"/>
    <w:rsid w:val="00CC58B0"/>
    <w:rsid w:val="00CD0A45"/>
    <w:rsid w:val="00CF758B"/>
    <w:rsid w:val="00D01619"/>
    <w:rsid w:val="00D0390F"/>
    <w:rsid w:val="00D105B3"/>
    <w:rsid w:val="00D17861"/>
    <w:rsid w:val="00D17EDE"/>
    <w:rsid w:val="00D222E2"/>
    <w:rsid w:val="00D2658C"/>
    <w:rsid w:val="00D35422"/>
    <w:rsid w:val="00D354C1"/>
    <w:rsid w:val="00D370B0"/>
    <w:rsid w:val="00D4468B"/>
    <w:rsid w:val="00D542A2"/>
    <w:rsid w:val="00D554DC"/>
    <w:rsid w:val="00D6381D"/>
    <w:rsid w:val="00D70033"/>
    <w:rsid w:val="00D73EAF"/>
    <w:rsid w:val="00D83FA2"/>
    <w:rsid w:val="00D85776"/>
    <w:rsid w:val="00D86510"/>
    <w:rsid w:val="00D8670B"/>
    <w:rsid w:val="00D87D02"/>
    <w:rsid w:val="00DB2F28"/>
    <w:rsid w:val="00DB42FA"/>
    <w:rsid w:val="00DB4C71"/>
    <w:rsid w:val="00DC5B72"/>
    <w:rsid w:val="00DE259A"/>
    <w:rsid w:val="00E1135B"/>
    <w:rsid w:val="00E161C5"/>
    <w:rsid w:val="00E21A48"/>
    <w:rsid w:val="00E2484B"/>
    <w:rsid w:val="00E33A36"/>
    <w:rsid w:val="00E40111"/>
    <w:rsid w:val="00E4249A"/>
    <w:rsid w:val="00E446F6"/>
    <w:rsid w:val="00E55800"/>
    <w:rsid w:val="00E5584D"/>
    <w:rsid w:val="00E55A06"/>
    <w:rsid w:val="00E62D03"/>
    <w:rsid w:val="00E74F85"/>
    <w:rsid w:val="00E76512"/>
    <w:rsid w:val="00E77C9F"/>
    <w:rsid w:val="00E83C64"/>
    <w:rsid w:val="00E85B58"/>
    <w:rsid w:val="00EB45E2"/>
    <w:rsid w:val="00EC09B1"/>
    <w:rsid w:val="00EC7C97"/>
    <w:rsid w:val="00EE28A1"/>
    <w:rsid w:val="00EE6054"/>
    <w:rsid w:val="00EE6E3D"/>
    <w:rsid w:val="00EE7290"/>
    <w:rsid w:val="00EF5E0A"/>
    <w:rsid w:val="00EF68B5"/>
    <w:rsid w:val="00F01BA1"/>
    <w:rsid w:val="00F039F3"/>
    <w:rsid w:val="00F03D23"/>
    <w:rsid w:val="00F07133"/>
    <w:rsid w:val="00F145A3"/>
    <w:rsid w:val="00F27D7E"/>
    <w:rsid w:val="00F31CBF"/>
    <w:rsid w:val="00F327A4"/>
    <w:rsid w:val="00F32DA1"/>
    <w:rsid w:val="00F365F7"/>
    <w:rsid w:val="00F422F7"/>
    <w:rsid w:val="00F43A26"/>
    <w:rsid w:val="00F451B9"/>
    <w:rsid w:val="00F53802"/>
    <w:rsid w:val="00F63E5C"/>
    <w:rsid w:val="00F677EA"/>
    <w:rsid w:val="00F80262"/>
    <w:rsid w:val="00F92BAB"/>
    <w:rsid w:val="00F95BFE"/>
    <w:rsid w:val="00FA798F"/>
    <w:rsid w:val="00FB0895"/>
    <w:rsid w:val="00FB0C56"/>
    <w:rsid w:val="00FB3440"/>
    <w:rsid w:val="00FC7266"/>
    <w:rsid w:val="00FD348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41BC27"/>
  <w15:docId w15:val="{10176F41-63FB-494F-BADF-F2F18BB59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7F050E"/>
    <w:rPr>
      <w:rFonts w:ascii="Times New Roman" w:eastAsia="Times New Roman" w:hAnsi="Times New Roman" w:cs="Times New Roman"/>
    </w:rPr>
  </w:style>
  <w:style w:type="paragraph" w:styleId="Heading1">
    <w:name w:val="heading 1"/>
    <w:basedOn w:val="Normal"/>
    <w:uiPriority w:val="1"/>
    <w:qFormat/>
    <w:rsid w:val="007F050E"/>
    <w:pPr>
      <w:ind w:left="220"/>
      <w:outlineLvl w:val="0"/>
    </w:pPr>
    <w:rPr>
      <w:b/>
      <w:bCs/>
      <w:sz w:val="28"/>
      <w:szCs w:val="28"/>
      <w:u w:val="single" w:color="000000"/>
    </w:rPr>
  </w:style>
  <w:style w:type="paragraph" w:styleId="Heading2">
    <w:name w:val="heading 2"/>
    <w:basedOn w:val="Normal"/>
    <w:uiPriority w:val="1"/>
    <w:qFormat/>
    <w:rsid w:val="007F050E"/>
    <w:pPr>
      <w:ind w:left="100"/>
      <w:outlineLvl w:val="1"/>
    </w:pPr>
    <w:rPr>
      <w:b/>
      <w:bCs/>
      <w:sz w:val="24"/>
      <w:szCs w:val="24"/>
    </w:rPr>
  </w:style>
  <w:style w:type="paragraph" w:styleId="Heading3">
    <w:name w:val="heading 3"/>
    <w:basedOn w:val="Normal"/>
    <w:next w:val="Normal"/>
    <w:link w:val="Heading3Char"/>
    <w:uiPriority w:val="9"/>
    <w:semiHidden/>
    <w:unhideWhenUsed/>
    <w:qFormat/>
    <w:rsid w:val="007F6C8F"/>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D354C1"/>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7F050E"/>
    <w:rPr>
      <w:sz w:val="24"/>
      <w:szCs w:val="24"/>
    </w:rPr>
  </w:style>
  <w:style w:type="paragraph" w:styleId="ListParagraph">
    <w:name w:val="List Paragraph"/>
    <w:basedOn w:val="Normal"/>
    <w:uiPriority w:val="34"/>
    <w:qFormat/>
    <w:rsid w:val="007F050E"/>
    <w:pPr>
      <w:ind w:left="820" w:hanging="360"/>
    </w:pPr>
  </w:style>
  <w:style w:type="paragraph" w:customStyle="1" w:styleId="TableParagraph">
    <w:name w:val="Table Paragraph"/>
    <w:basedOn w:val="Normal"/>
    <w:uiPriority w:val="1"/>
    <w:qFormat/>
    <w:rsid w:val="007F050E"/>
  </w:style>
  <w:style w:type="character" w:styleId="Hyperlink">
    <w:name w:val="Hyperlink"/>
    <w:basedOn w:val="DefaultParagraphFont"/>
    <w:uiPriority w:val="99"/>
    <w:unhideWhenUsed/>
    <w:rsid w:val="00A7096E"/>
    <w:rPr>
      <w:color w:val="0000FF" w:themeColor="hyperlink"/>
      <w:u w:val="single"/>
    </w:rPr>
  </w:style>
  <w:style w:type="paragraph" w:styleId="Header">
    <w:name w:val="header"/>
    <w:basedOn w:val="Normal"/>
    <w:link w:val="HeaderChar"/>
    <w:uiPriority w:val="99"/>
    <w:unhideWhenUsed/>
    <w:rsid w:val="000A0AB5"/>
    <w:pPr>
      <w:tabs>
        <w:tab w:val="center" w:pos="4680"/>
        <w:tab w:val="right" w:pos="9360"/>
      </w:tabs>
    </w:pPr>
  </w:style>
  <w:style w:type="character" w:customStyle="1" w:styleId="HeaderChar">
    <w:name w:val="Header Char"/>
    <w:basedOn w:val="DefaultParagraphFont"/>
    <w:link w:val="Header"/>
    <w:uiPriority w:val="99"/>
    <w:rsid w:val="000A0AB5"/>
    <w:rPr>
      <w:rFonts w:ascii="Times New Roman" w:eastAsia="Times New Roman" w:hAnsi="Times New Roman" w:cs="Times New Roman"/>
    </w:rPr>
  </w:style>
  <w:style w:type="paragraph" w:styleId="Footer">
    <w:name w:val="footer"/>
    <w:basedOn w:val="Normal"/>
    <w:link w:val="FooterChar"/>
    <w:uiPriority w:val="99"/>
    <w:unhideWhenUsed/>
    <w:rsid w:val="000A0AB5"/>
    <w:pPr>
      <w:tabs>
        <w:tab w:val="center" w:pos="4680"/>
        <w:tab w:val="right" w:pos="9360"/>
      </w:tabs>
    </w:pPr>
  </w:style>
  <w:style w:type="character" w:customStyle="1" w:styleId="FooterChar">
    <w:name w:val="Footer Char"/>
    <w:basedOn w:val="DefaultParagraphFont"/>
    <w:link w:val="Footer"/>
    <w:uiPriority w:val="99"/>
    <w:rsid w:val="000A0AB5"/>
    <w:rPr>
      <w:rFonts w:ascii="Times New Roman" w:eastAsia="Times New Roman" w:hAnsi="Times New Roman" w:cs="Times New Roman"/>
    </w:rPr>
  </w:style>
  <w:style w:type="character" w:customStyle="1" w:styleId="apple-converted-space">
    <w:name w:val="apple-converted-space"/>
    <w:basedOn w:val="DefaultParagraphFont"/>
    <w:rsid w:val="00181C3F"/>
  </w:style>
  <w:style w:type="character" w:styleId="Emphasis">
    <w:name w:val="Emphasis"/>
    <w:basedOn w:val="DefaultParagraphFont"/>
    <w:uiPriority w:val="20"/>
    <w:qFormat/>
    <w:rsid w:val="00181C3F"/>
    <w:rPr>
      <w:i/>
      <w:iCs/>
    </w:rPr>
  </w:style>
  <w:style w:type="paragraph" w:styleId="Revision">
    <w:name w:val="Revision"/>
    <w:hidden/>
    <w:uiPriority w:val="99"/>
    <w:semiHidden/>
    <w:rsid w:val="00CC58B0"/>
    <w:pPr>
      <w:widowControl/>
      <w:autoSpaceDE/>
      <w:autoSpaceDN/>
    </w:pPr>
    <w:rPr>
      <w:rFonts w:ascii="Times New Roman" w:eastAsia="Times New Roman" w:hAnsi="Times New Roman" w:cs="Times New Roman"/>
    </w:rPr>
  </w:style>
  <w:style w:type="character" w:customStyle="1" w:styleId="Heading4Char">
    <w:name w:val="Heading 4 Char"/>
    <w:basedOn w:val="DefaultParagraphFont"/>
    <w:link w:val="Heading4"/>
    <w:uiPriority w:val="9"/>
    <w:semiHidden/>
    <w:rsid w:val="00D354C1"/>
    <w:rPr>
      <w:rFonts w:asciiTheme="majorHAnsi" w:eastAsiaTheme="majorEastAsia" w:hAnsiTheme="majorHAnsi" w:cstheme="majorBidi"/>
      <w:i/>
      <w:iCs/>
      <w:color w:val="365F91" w:themeColor="accent1" w:themeShade="BF"/>
    </w:rPr>
  </w:style>
  <w:style w:type="paragraph" w:styleId="NoSpacing">
    <w:name w:val="No Spacing"/>
    <w:link w:val="NoSpacingChar"/>
    <w:uiPriority w:val="1"/>
    <w:qFormat/>
    <w:rsid w:val="0068282E"/>
    <w:pPr>
      <w:widowControl/>
      <w:autoSpaceDE/>
      <w:autoSpaceDN/>
    </w:pPr>
    <w:rPr>
      <w:rFonts w:ascii="Calibri" w:eastAsia="Calibri" w:hAnsi="Calibri" w:cs="Times New Roman"/>
    </w:rPr>
  </w:style>
  <w:style w:type="character" w:customStyle="1" w:styleId="NoSpacingChar">
    <w:name w:val="No Spacing Char"/>
    <w:link w:val="NoSpacing"/>
    <w:uiPriority w:val="1"/>
    <w:rsid w:val="0068282E"/>
    <w:rPr>
      <w:rFonts w:ascii="Calibri" w:eastAsia="Calibri" w:hAnsi="Calibri" w:cs="Times New Roman"/>
    </w:rPr>
  </w:style>
  <w:style w:type="character" w:customStyle="1" w:styleId="UnresolvedMention1">
    <w:name w:val="Unresolved Mention1"/>
    <w:basedOn w:val="DefaultParagraphFont"/>
    <w:uiPriority w:val="99"/>
    <w:semiHidden/>
    <w:unhideWhenUsed/>
    <w:rsid w:val="00F677EA"/>
    <w:rPr>
      <w:color w:val="808080"/>
      <w:shd w:val="clear" w:color="auto" w:fill="E6E6E6"/>
    </w:rPr>
  </w:style>
  <w:style w:type="character" w:styleId="FollowedHyperlink">
    <w:name w:val="FollowedHyperlink"/>
    <w:basedOn w:val="DefaultParagraphFont"/>
    <w:uiPriority w:val="99"/>
    <w:semiHidden/>
    <w:unhideWhenUsed/>
    <w:rsid w:val="00220383"/>
    <w:rPr>
      <w:color w:val="800080" w:themeColor="followedHyperlink"/>
      <w:u w:val="single"/>
    </w:rPr>
  </w:style>
  <w:style w:type="character" w:styleId="PageNumber">
    <w:name w:val="page number"/>
    <w:basedOn w:val="DefaultParagraphFont"/>
    <w:uiPriority w:val="99"/>
    <w:semiHidden/>
    <w:unhideWhenUsed/>
    <w:rsid w:val="00F07133"/>
  </w:style>
  <w:style w:type="paragraph" w:customStyle="1" w:styleId="ColorfulList-Accent11">
    <w:name w:val="Colorful List - Accent 11"/>
    <w:basedOn w:val="Normal"/>
    <w:uiPriority w:val="34"/>
    <w:qFormat/>
    <w:rsid w:val="008F058A"/>
    <w:pPr>
      <w:widowControl/>
      <w:autoSpaceDE/>
      <w:autoSpaceDN/>
      <w:spacing w:after="200" w:line="276" w:lineRule="auto"/>
      <w:ind w:left="720"/>
      <w:contextualSpacing/>
    </w:pPr>
    <w:rPr>
      <w:rFonts w:ascii="Calibri" w:eastAsia="Calibri" w:hAnsi="Calibri"/>
    </w:rPr>
  </w:style>
  <w:style w:type="character" w:customStyle="1" w:styleId="Heading3Char">
    <w:name w:val="Heading 3 Char"/>
    <w:basedOn w:val="DefaultParagraphFont"/>
    <w:link w:val="Heading3"/>
    <w:uiPriority w:val="9"/>
    <w:semiHidden/>
    <w:rsid w:val="007F6C8F"/>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rsid w:val="007F6C8F"/>
    <w:pPr>
      <w:widowControl/>
      <w:autoSpaceDE/>
      <w:autoSpaceDN/>
      <w:spacing w:before="100" w:beforeAutospacing="1" w:after="100" w:afterAutospacing="1"/>
    </w:pPr>
    <w:rPr>
      <w:rFonts w:eastAsia="Malgun Gothic"/>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71966">
      <w:bodyDiv w:val="1"/>
      <w:marLeft w:val="0"/>
      <w:marRight w:val="0"/>
      <w:marTop w:val="0"/>
      <w:marBottom w:val="0"/>
      <w:divBdr>
        <w:top w:val="none" w:sz="0" w:space="0" w:color="auto"/>
        <w:left w:val="none" w:sz="0" w:space="0" w:color="auto"/>
        <w:bottom w:val="none" w:sz="0" w:space="0" w:color="auto"/>
        <w:right w:val="none" w:sz="0" w:space="0" w:color="auto"/>
      </w:divBdr>
    </w:div>
    <w:div w:id="478545643">
      <w:bodyDiv w:val="1"/>
      <w:marLeft w:val="0"/>
      <w:marRight w:val="0"/>
      <w:marTop w:val="0"/>
      <w:marBottom w:val="0"/>
      <w:divBdr>
        <w:top w:val="none" w:sz="0" w:space="0" w:color="auto"/>
        <w:left w:val="none" w:sz="0" w:space="0" w:color="auto"/>
        <w:bottom w:val="none" w:sz="0" w:space="0" w:color="auto"/>
        <w:right w:val="none" w:sz="0" w:space="0" w:color="auto"/>
      </w:divBdr>
    </w:div>
    <w:div w:id="508761723">
      <w:bodyDiv w:val="1"/>
      <w:marLeft w:val="0"/>
      <w:marRight w:val="0"/>
      <w:marTop w:val="0"/>
      <w:marBottom w:val="0"/>
      <w:divBdr>
        <w:top w:val="none" w:sz="0" w:space="0" w:color="auto"/>
        <w:left w:val="none" w:sz="0" w:space="0" w:color="auto"/>
        <w:bottom w:val="none" w:sz="0" w:space="0" w:color="auto"/>
        <w:right w:val="none" w:sz="0" w:space="0" w:color="auto"/>
      </w:divBdr>
    </w:div>
    <w:div w:id="795638050">
      <w:bodyDiv w:val="1"/>
      <w:marLeft w:val="0"/>
      <w:marRight w:val="0"/>
      <w:marTop w:val="0"/>
      <w:marBottom w:val="0"/>
      <w:divBdr>
        <w:top w:val="none" w:sz="0" w:space="0" w:color="auto"/>
        <w:left w:val="none" w:sz="0" w:space="0" w:color="auto"/>
        <w:bottom w:val="none" w:sz="0" w:space="0" w:color="auto"/>
        <w:right w:val="none" w:sz="0" w:space="0" w:color="auto"/>
      </w:divBdr>
    </w:div>
    <w:div w:id="1096904732">
      <w:bodyDiv w:val="1"/>
      <w:marLeft w:val="0"/>
      <w:marRight w:val="0"/>
      <w:marTop w:val="0"/>
      <w:marBottom w:val="0"/>
      <w:divBdr>
        <w:top w:val="none" w:sz="0" w:space="0" w:color="auto"/>
        <w:left w:val="none" w:sz="0" w:space="0" w:color="auto"/>
        <w:bottom w:val="none" w:sz="0" w:space="0" w:color="auto"/>
        <w:right w:val="none" w:sz="0" w:space="0" w:color="auto"/>
      </w:divBdr>
    </w:div>
    <w:div w:id="1336616945">
      <w:bodyDiv w:val="1"/>
      <w:marLeft w:val="0"/>
      <w:marRight w:val="0"/>
      <w:marTop w:val="0"/>
      <w:marBottom w:val="0"/>
      <w:divBdr>
        <w:top w:val="none" w:sz="0" w:space="0" w:color="auto"/>
        <w:left w:val="none" w:sz="0" w:space="0" w:color="auto"/>
        <w:bottom w:val="none" w:sz="0" w:space="0" w:color="auto"/>
        <w:right w:val="none" w:sz="0" w:space="0" w:color="auto"/>
      </w:divBdr>
    </w:div>
    <w:div w:id="1416249100">
      <w:bodyDiv w:val="1"/>
      <w:marLeft w:val="0"/>
      <w:marRight w:val="0"/>
      <w:marTop w:val="0"/>
      <w:marBottom w:val="0"/>
      <w:divBdr>
        <w:top w:val="none" w:sz="0" w:space="0" w:color="auto"/>
        <w:left w:val="none" w:sz="0" w:space="0" w:color="auto"/>
        <w:bottom w:val="none" w:sz="0" w:space="0" w:color="auto"/>
        <w:right w:val="none" w:sz="0" w:space="0" w:color="auto"/>
      </w:divBdr>
    </w:div>
    <w:div w:id="16953764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denise.cooper@chaminade.edu" TargetMode="External"/><Relationship Id="rId18" Type="http://schemas.openxmlformats.org/officeDocument/2006/relationships/hyperlink" Target="http://app.shadowhealth.com" TargetMode="External"/><Relationship Id="rId26" Type="http://schemas.openxmlformats.org/officeDocument/2006/relationships/image" Target="media/image4.png"/><Relationship Id="rId3" Type="http://schemas.openxmlformats.org/officeDocument/2006/relationships/styles" Target="styles.xml"/><Relationship Id="rId21" Type="http://schemas.openxmlformats.org/officeDocument/2006/relationships/hyperlink" Target="mailto:support@shadowhealth.com"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mailto:helpdesk@atitesting.com" TargetMode="External"/><Relationship Id="rId25" Type="http://schemas.openxmlformats.org/officeDocument/2006/relationships/image" Target="media/image3.png"/><Relationship Id="rId33"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www.atitesting.com" TargetMode="External"/><Relationship Id="rId20" Type="http://schemas.openxmlformats.org/officeDocument/2006/relationships/hyperlink" Target="http://support.shadowhealth.com/" TargetMode="External"/><Relationship Id="rId29" Type="http://schemas.openxmlformats.org/officeDocument/2006/relationships/image" Target="media/image7.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2.png"/><Relationship Id="rId32" Type="http://schemas.openxmlformats.org/officeDocument/2006/relationships/hyperlink" Target="https://compliance.chaminade.edu/resources/" TargetMode="External"/><Relationship Id="rId5" Type="http://schemas.openxmlformats.org/officeDocument/2006/relationships/webSettings" Target="webSettings.xml"/><Relationship Id="rId15" Type="http://schemas.openxmlformats.org/officeDocument/2006/relationships/hyperlink" Target="https://youtu.be/8ASStVYG-Fk" TargetMode="External"/><Relationship Id="rId23" Type="http://schemas.openxmlformats.org/officeDocument/2006/relationships/hyperlink" Target="http://www.chaminade.edu/library" TargetMode="External"/><Relationship Id="rId28" Type="http://schemas.openxmlformats.org/officeDocument/2006/relationships/image" Target="media/image6.png"/><Relationship Id="rId10" Type="http://schemas.openxmlformats.org/officeDocument/2006/relationships/footer" Target="footer1.xml"/><Relationship Id="rId19" Type="http://schemas.openxmlformats.org/officeDocument/2006/relationships/hyperlink" Target="http://shadow.desk.com/customer/portal/articles/963290-dce-recommended-system-specifications" TargetMode="External"/><Relationship Id="rId31" Type="http://schemas.openxmlformats.org/officeDocument/2006/relationships/hyperlink" Target="http://www.chaminade.edu/student-affairs/counseling-services" TargetMode="External"/><Relationship Id="rId4" Type="http://schemas.openxmlformats.org/officeDocument/2006/relationships/settings" Target="settings.xml"/><Relationship Id="rId9" Type="http://schemas.openxmlformats.org/officeDocument/2006/relationships/hyperlink" Target="https://chaminade.instructure.com" TargetMode="External"/><Relationship Id="rId14" Type="http://schemas.openxmlformats.org/officeDocument/2006/relationships/hyperlink" Target="https://chaminade.instructure.com" TargetMode="External"/><Relationship Id="rId22" Type="http://schemas.openxmlformats.org/officeDocument/2006/relationships/hyperlink" Target="tel:(800)%20860-3241" TargetMode="External"/><Relationship Id="rId27" Type="http://schemas.openxmlformats.org/officeDocument/2006/relationships/image" Target="media/image5.png"/><Relationship Id="rId30" Type="http://schemas.openxmlformats.org/officeDocument/2006/relationships/image" Target="media/image8.png"/><Relationship Id="rId35" Type="http://schemas.openxmlformats.org/officeDocument/2006/relationships/theme" Target="theme/theme1.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0B63C7-9810-4215-A68F-E31C2CB7DB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4888</Words>
  <Characters>27868</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dc:creator>
  <cp:keywords/>
  <dc:description/>
  <cp:lastModifiedBy>Denise Cooper</cp:lastModifiedBy>
  <cp:revision>2</cp:revision>
  <dcterms:created xsi:type="dcterms:W3CDTF">2020-01-13T16:26:00Z</dcterms:created>
  <dcterms:modified xsi:type="dcterms:W3CDTF">2020-01-13T16:26:00Z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2016-08-21T00:00:00Z</vt:filetime>
  </property>
  <property fmtid="{D5CDD505-2E9C-101B-9397-08002B2CF9AE}" pid="3" name="Creator">
    <vt:lpwstr>Microsoft® Word 2010</vt:lpwstr>
  </property>
  <property fmtid="{D5CDD505-2E9C-101B-9397-08002B2CF9AE}" pid="4" name="LastSaved">
    <vt:filetime>2017-08-09T00:00:00Z</vt:filetime>
  </property>
</Properties>
</file>