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5FC966" w14:textId="77777777" w:rsidR="001642E3" w:rsidRPr="00C6006A" w:rsidRDefault="001642E3">
      <w:pPr>
        <w:rPr>
          <w:rFonts w:ascii="Arial" w:hAnsi="Arial" w:cs="Arial"/>
          <w:b/>
          <w:sz w:val="20"/>
          <w:szCs w:val="20"/>
        </w:rPr>
      </w:pPr>
      <w:bookmarkStart w:id="0" w:name="OLE_LINK3"/>
      <w:bookmarkStart w:id="1" w:name="OLE_LINK4"/>
    </w:p>
    <w:p w14:paraId="5E8AF99A" w14:textId="77777777" w:rsidR="006303F9" w:rsidRPr="00C6006A" w:rsidRDefault="006303F9">
      <w:pPr>
        <w:rPr>
          <w:rFonts w:ascii="Arial" w:hAnsi="Arial" w:cs="Arial"/>
          <w:b/>
          <w:sz w:val="20"/>
          <w:szCs w:val="20"/>
        </w:rPr>
      </w:pPr>
    </w:p>
    <w:p w14:paraId="53772AD8" w14:textId="12C976F5" w:rsidR="00D23254" w:rsidRPr="00C6006A" w:rsidRDefault="00D23254">
      <w:pPr>
        <w:rPr>
          <w:rFonts w:ascii="Arial" w:hAnsi="Arial" w:cs="Arial"/>
          <w:b/>
          <w:sz w:val="20"/>
          <w:szCs w:val="20"/>
        </w:rPr>
      </w:pPr>
      <w:r w:rsidRPr="00C6006A">
        <w:rPr>
          <w:rFonts w:ascii="Arial" w:hAnsi="Arial" w:cs="Arial"/>
          <w:b/>
          <w:noProof/>
          <w:sz w:val="20"/>
          <w:szCs w:val="20"/>
        </w:rPr>
        <w:drawing>
          <wp:anchor distT="0" distB="0" distL="114300" distR="114300" simplePos="0" relativeHeight="251673600" behindDoc="0" locked="0" layoutInCell="1" allowOverlap="1" wp14:anchorId="086356A1" wp14:editId="6C1A6752">
            <wp:simplePos x="0" y="0"/>
            <wp:positionH relativeFrom="column">
              <wp:posOffset>3771900</wp:posOffset>
            </wp:positionH>
            <wp:positionV relativeFrom="paragraph">
              <wp:posOffset>-538480</wp:posOffset>
            </wp:positionV>
            <wp:extent cx="2857500" cy="1056640"/>
            <wp:effectExtent l="0" t="0" r="12700" b="10160"/>
            <wp:wrapTight wrapText="bothSides">
              <wp:wrapPolygon edited="0">
                <wp:start x="0" y="0"/>
                <wp:lineTo x="0" y="21288"/>
                <wp:lineTo x="21504" y="2128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8">
                      <a:extLst>
                        <a:ext uri="{28A0092B-C50C-407E-A947-70E740481C1C}">
                          <a14:useLocalDpi xmlns:a14="http://schemas.microsoft.com/office/drawing/2010/main" val="0"/>
                        </a:ext>
                      </a:extLst>
                    </a:blip>
                    <a:srcRect t="14128" b="28807"/>
                    <a:stretch/>
                  </pic:blipFill>
                  <pic:spPr bwMode="auto">
                    <a:xfrm>
                      <a:off x="0" y="0"/>
                      <a:ext cx="2857500" cy="105664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13304B5A" w14:textId="76529A42" w:rsidR="006303F9" w:rsidRPr="00C6006A" w:rsidRDefault="006C5D1E" w:rsidP="006303F9">
      <w:pPr>
        <w:rPr>
          <w:rFonts w:ascii="Arial" w:hAnsi="Arial" w:cs="Arial"/>
          <w:b/>
          <w:sz w:val="20"/>
          <w:szCs w:val="20"/>
        </w:rPr>
      </w:pPr>
      <w:r w:rsidRPr="00C6006A">
        <w:rPr>
          <w:rFonts w:ascii="Arial" w:hAnsi="Arial" w:cs="Arial"/>
          <w:b/>
          <w:sz w:val="20"/>
          <w:szCs w:val="20"/>
        </w:rPr>
        <w:t>Spring 20</w:t>
      </w:r>
      <w:r w:rsidR="003F099B" w:rsidRPr="00C6006A">
        <w:rPr>
          <w:rFonts w:ascii="Arial" w:hAnsi="Arial" w:cs="Arial"/>
          <w:b/>
          <w:sz w:val="20"/>
          <w:szCs w:val="20"/>
        </w:rPr>
        <w:t>20</w:t>
      </w:r>
      <w:r w:rsidR="006303F9" w:rsidRPr="00C6006A">
        <w:rPr>
          <w:rFonts w:ascii="Arial" w:hAnsi="Arial" w:cs="Arial"/>
          <w:b/>
          <w:sz w:val="20"/>
          <w:szCs w:val="20"/>
        </w:rPr>
        <w:t xml:space="preserve"> Syllabus </w:t>
      </w:r>
    </w:p>
    <w:p w14:paraId="6F668B51" w14:textId="77777777" w:rsidR="00C6006A" w:rsidRPr="00C6006A" w:rsidRDefault="006303F9" w:rsidP="00C6006A">
      <w:pPr>
        <w:rPr>
          <w:rFonts w:ascii="Arial" w:hAnsi="Arial" w:cs="Arial"/>
          <w:b/>
          <w:sz w:val="20"/>
          <w:szCs w:val="20"/>
        </w:rPr>
      </w:pPr>
      <w:r w:rsidRPr="00C6006A">
        <w:rPr>
          <w:rFonts w:ascii="Arial" w:hAnsi="Arial" w:cs="Arial"/>
          <w:b/>
          <w:sz w:val="20"/>
          <w:szCs w:val="20"/>
        </w:rPr>
        <w:t>Course Code: BI-</w:t>
      </w:r>
      <w:r w:rsidR="00E923E8" w:rsidRPr="00C6006A">
        <w:rPr>
          <w:rFonts w:ascii="Arial" w:hAnsi="Arial" w:cs="Arial"/>
          <w:b/>
          <w:sz w:val="20"/>
          <w:szCs w:val="20"/>
        </w:rPr>
        <w:t>495</w:t>
      </w:r>
      <w:r w:rsidRPr="00C6006A">
        <w:rPr>
          <w:rFonts w:ascii="Arial" w:hAnsi="Arial" w:cs="Arial"/>
          <w:b/>
          <w:sz w:val="20"/>
          <w:szCs w:val="20"/>
        </w:rPr>
        <w:t xml:space="preserve"> </w:t>
      </w:r>
      <w:r w:rsidR="00C6006A">
        <w:rPr>
          <w:rFonts w:ascii="Arial" w:hAnsi="Arial" w:cs="Arial"/>
          <w:b/>
          <w:sz w:val="20"/>
          <w:szCs w:val="20"/>
        </w:rPr>
        <w:t xml:space="preserve">- </w:t>
      </w:r>
      <w:r w:rsidR="00C6006A" w:rsidRPr="00C6006A">
        <w:rPr>
          <w:rFonts w:ascii="Arial" w:hAnsi="Arial" w:cs="Arial"/>
          <w:b/>
          <w:bCs/>
          <w:color w:val="000000"/>
          <w:sz w:val="20"/>
          <w:szCs w:val="20"/>
        </w:rPr>
        <w:t>Research I</w:t>
      </w:r>
    </w:p>
    <w:p w14:paraId="3EC76C40" w14:textId="101C2658" w:rsidR="006303F9" w:rsidRDefault="006303F9" w:rsidP="006303F9">
      <w:pPr>
        <w:rPr>
          <w:rFonts w:ascii="Arial" w:hAnsi="Arial" w:cs="Arial"/>
          <w:b/>
          <w:sz w:val="20"/>
          <w:szCs w:val="20"/>
        </w:rPr>
      </w:pPr>
    </w:p>
    <w:p w14:paraId="22F7B75E" w14:textId="144249DF" w:rsidR="00C6006A" w:rsidRDefault="00C6006A" w:rsidP="006303F9">
      <w:pPr>
        <w:rPr>
          <w:rFonts w:ascii="Arial" w:hAnsi="Arial" w:cs="Arial"/>
          <w:b/>
          <w:sz w:val="20"/>
          <w:szCs w:val="20"/>
        </w:rPr>
      </w:pPr>
    </w:p>
    <w:p w14:paraId="4E18B6BE" w14:textId="77777777" w:rsidR="00C6006A" w:rsidRPr="00C6006A" w:rsidRDefault="00C6006A" w:rsidP="006303F9">
      <w:pPr>
        <w:rPr>
          <w:rFonts w:ascii="Arial" w:hAnsi="Arial" w:cs="Arial"/>
          <w:b/>
          <w:sz w:val="20"/>
          <w:szCs w:val="20"/>
        </w:rPr>
      </w:pPr>
    </w:p>
    <w:p w14:paraId="0390A1B4" w14:textId="77777777" w:rsidR="006303F9" w:rsidRPr="00C6006A" w:rsidRDefault="006303F9" w:rsidP="006303F9">
      <w:pPr>
        <w:rPr>
          <w:rFonts w:ascii="Arial" w:hAnsi="Arial" w:cs="Arial"/>
          <w:b/>
          <w:sz w:val="20"/>
          <w:szCs w:val="20"/>
        </w:rPr>
      </w:pPr>
    </w:p>
    <w:p w14:paraId="5E9830AF" w14:textId="77777777" w:rsidR="006303F9" w:rsidRPr="00C6006A" w:rsidRDefault="006303F9" w:rsidP="006303F9">
      <w:pPr>
        <w:rPr>
          <w:rFonts w:ascii="Arial" w:hAnsi="Arial" w:cs="Arial"/>
          <w:b/>
          <w:sz w:val="20"/>
          <w:szCs w:val="20"/>
        </w:rPr>
      </w:pPr>
    </w:p>
    <w:p w14:paraId="0F908F8E" w14:textId="77777777" w:rsidR="006303F9" w:rsidRPr="00C6006A" w:rsidRDefault="006303F9" w:rsidP="006303F9">
      <w:pPr>
        <w:rPr>
          <w:rFonts w:ascii="Arial" w:hAnsi="Arial" w:cs="Arial"/>
          <w:b/>
          <w:sz w:val="20"/>
          <w:szCs w:val="20"/>
        </w:rPr>
      </w:pPr>
      <w:r w:rsidRPr="00C6006A">
        <w:rPr>
          <w:rFonts w:ascii="Arial" w:hAnsi="Arial" w:cs="Arial"/>
          <w:b/>
          <w:sz w:val="20"/>
          <w:szCs w:val="20"/>
        </w:rPr>
        <w:t xml:space="preserve">I. Instructor Information </w:t>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t>II. Course Information</w:t>
      </w:r>
    </w:p>
    <w:p w14:paraId="37DFF63B" w14:textId="24FAEC27" w:rsidR="006303F9" w:rsidRPr="00C6006A" w:rsidRDefault="006303F9" w:rsidP="006303F9">
      <w:pPr>
        <w:rPr>
          <w:rFonts w:ascii="Arial" w:hAnsi="Arial" w:cs="Arial"/>
          <w:sz w:val="20"/>
          <w:szCs w:val="20"/>
        </w:rPr>
      </w:pPr>
      <w:r w:rsidRPr="00C6006A">
        <w:rPr>
          <w:rFonts w:ascii="Arial" w:hAnsi="Arial" w:cs="Arial"/>
          <w:sz w:val="20"/>
          <w:szCs w:val="20"/>
        </w:rPr>
        <w:t>Claire Wright</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 xml:space="preserve">Wednesday </w:t>
      </w:r>
      <w:r w:rsidR="00E923E8" w:rsidRPr="00C6006A">
        <w:rPr>
          <w:rFonts w:ascii="Arial" w:hAnsi="Arial" w:cs="Arial"/>
          <w:sz w:val="20"/>
          <w:szCs w:val="20"/>
        </w:rPr>
        <w:t>5</w:t>
      </w:r>
      <w:r w:rsidRPr="00C6006A">
        <w:rPr>
          <w:rFonts w:ascii="Arial" w:hAnsi="Arial" w:cs="Arial"/>
          <w:sz w:val="20"/>
          <w:szCs w:val="20"/>
        </w:rPr>
        <w:t>:30-</w:t>
      </w:r>
      <w:r w:rsidR="00E923E8" w:rsidRPr="00C6006A">
        <w:rPr>
          <w:rFonts w:ascii="Arial" w:hAnsi="Arial" w:cs="Arial"/>
          <w:sz w:val="20"/>
          <w:szCs w:val="20"/>
        </w:rPr>
        <w:t>6</w:t>
      </w:r>
      <w:r w:rsidRPr="00C6006A">
        <w:rPr>
          <w:rFonts w:ascii="Arial" w:hAnsi="Arial" w:cs="Arial"/>
          <w:sz w:val="20"/>
          <w:szCs w:val="20"/>
        </w:rPr>
        <w:t>:20</w:t>
      </w:r>
    </w:p>
    <w:p w14:paraId="25F5FF64" w14:textId="3ECF57A6" w:rsidR="006303F9" w:rsidRPr="00C6006A" w:rsidRDefault="006303F9" w:rsidP="006303F9">
      <w:pPr>
        <w:rPr>
          <w:rFonts w:ascii="Arial" w:hAnsi="Arial" w:cs="Arial"/>
          <w:sz w:val="20"/>
          <w:szCs w:val="20"/>
        </w:rPr>
      </w:pPr>
      <w:r w:rsidRPr="00C6006A">
        <w:rPr>
          <w:rFonts w:ascii="Arial" w:hAnsi="Arial" w:cs="Arial"/>
          <w:sz w:val="20"/>
          <w:szCs w:val="20"/>
        </w:rPr>
        <w:t>Ass</w:t>
      </w:r>
      <w:r w:rsidR="006C5D1E" w:rsidRPr="00C6006A">
        <w:rPr>
          <w:rFonts w:ascii="Arial" w:hAnsi="Arial" w:cs="Arial"/>
          <w:sz w:val="20"/>
          <w:szCs w:val="20"/>
        </w:rPr>
        <w:t>ociate</w:t>
      </w:r>
      <w:r w:rsidRPr="00C6006A">
        <w:rPr>
          <w:rFonts w:ascii="Arial" w:hAnsi="Arial" w:cs="Arial"/>
          <w:sz w:val="20"/>
          <w:szCs w:val="20"/>
        </w:rPr>
        <w:t xml:space="preserve"> Professor</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00161AB0" w:rsidRPr="00C6006A">
        <w:rPr>
          <w:rFonts w:ascii="Arial" w:hAnsi="Arial" w:cs="Arial"/>
          <w:sz w:val="20"/>
          <w:szCs w:val="20"/>
        </w:rPr>
        <w:t xml:space="preserve">Henry </w:t>
      </w:r>
      <w:r w:rsidR="00E923E8" w:rsidRPr="00C6006A">
        <w:rPr>
          <w:rFonts w:ascii="Arial" w:hAnsi="Arial" w:cs="Arial"/>
          <w:sz w:val="20"/>
          <w:szCs w:val="20"/>
        </w:rPr>
        <w:t>203</w:t>
      </w:r>
    </w:p>
    <w:p w14:paraId="69535D84" w14:textId="77777777" w:rsidR="006303F9" w:rsidRPr="00C6006A" w:rsidRDefault="006303F9" w:rsidP="006303F9">
      <w:pPr>
        <w:rPr>
          <w:rFonts w:ascii="Arial" w:hAnsi="Arial" w:cs="Arial"/>
          <w:sz w:val="20"/>
          <w:szCs w:val="20"/>
        </w:rPr>
      </w:pPr>
      <w:proofErr w:type="spellStart"/>
      <w:r w:rsidRPr="00C6006A">
        <w:rPr>
          <w:rFonts w:ascii="Arial" w:hAnsi="Arial" w:cs="Arial"/>
          <w:sz w:val="20"/>
          <w:szCs w:val="20"/>
        </w:rPr>
        <w:t>Wesselcamper</w:t>
      </w:r>
      <w:proofErr w:type="spellEnd"/>
      <w:r w:rsidRPr="00C6006A">
        <w:rPr>
          <w:rFonts w:ascii="Arial" w:hAnsi="Arial" w:cs="Arial"/>
          <w:sz w:val="20"/>
          <w:szCs w:val="20"/>
        </w:rPr>
        <w:t xml:space="preserve"> 106</w:t>
      </w:r>
    </w:p>
    <w:p w14:paraId="3E378804" w14:textId="2DEB53DF" w:rsidR="006303F9" w:rsidRPr="00C6006A" w:rsidRDefault="006C5D1E" w:rsidP="006303F9">
      <w:pPr>
        <w:rPr>
          <w:rFonts w:ascii="Arial" w:hAnsi="Arial" w:cs="Arial"/>
          <w:b/>
          <w:sz w:val="20"/>
          <w:szCs w:val="20"/>
        </w:rPr>
      </w:pPr>
      <w:r w:rsidRPr="00C6006A">
        <w:rPr>
          <w:rFonts w:ascii="Arial" w:hAnsi="Arial" w:cs="Arial"/>
          <w:sz w:val="20"/>
          <w:szCs w:val="20"/>
        </w:rPr>
        <w:t>Monday 9-11:45am and 1:30-5:30</w:t>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t xml:space="preserve">III. </w:t>
      </w:r>
      <w:r w:rsidR="006303F9" w:rsidRPr="00C6006A">
        <w:rPr>
          <w:rFonts w:ascii="Arial" w:hAnsi="Arial" w:cs="Arial"/>
          <w:b/>
          <w:sz w:val="20"/>
          <w:szCs w:val="20"/>
        </w:rPr>
        <w:t xml:space="preserve">Required Text </w:t>
      </w:r>
    </w:p>
    <w:p w14:paraId="7369CCFA" w14:textId="0A8CBA45" w:rsidR="006303F9" w:rsidRPr="00C6006A" w:rsidRDefault="006303F9" w:rsidP="006303F9">
      <w:pPr>
        <w:rPr>
          <w:rFonts w:ascii="Arial" w:hAnsi="Arial" w:cs="Arial"/>
          <w:sz w:val="20"/>
          <w:szCs w:val="20"/>
        </w:rPr>
      </w:pPr>
      <w:r w:rsidRPr="00C6006A">
        <w:rPr>
          <w:rFonts w:ascii="Arial" w:hAnsi="Arial" w:cs="Arial"/>
          <w:sz w:val="20"/>
          <w:szCs w:val="20"/>
        </w:rPr>
        <w:t>Claire.wright@chaminade.edu</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NO</w:t>
      </w:r>
      <w:r w:rsidR="009A5638" w:rsidRPr="00C6006A">
        <w:rPr>
          <w:rFonts w:ascii="Arial" w:hAnsi="Arial" w:cs="Arial"/>
          <w:sz w:val="20"/>
          <w:szCs w:val="20"/>
        </w:rPr>
        <w:t xml:space="preserve"> specific book</w:t>
      </w:r>
    </w:p>
    <w:p w14:paraId="3CE9969F" w14:textId="77777777" w:rsidR="006303F9" w:rsidRPr="00C6006A" w:rsidRDefault="006303F9" w:rsidP="006303F9">
      <w:pPr>
        <w:rPr>
          <w:rFonts w:ascii="Arial" w:hAnsi="Arial" w:cs="Arial"/>
          <w:b/>
          <w:sz w:val="20"/>
          <w:szCs w:val="20"/>
        </w:rPr>
      </w:pPr>
      <w:r w:rsidRPr="00C6006A">
        <w:rPr>
          <w:rFonts w:ascii="Arial" w:hAnsi="Arial" w:cs="Arial"/>
          <w:sz w:val="20"/>
          <w:szCs w:val="20"/>
        </w:rPr>
        <w:t>Office 739 8343</w:t>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r w:rsidRPr="00C6006A">
        <w:rPr>
          <w:rFonts w:ascii="Arial" w:hAnsi="Arial" w:cs="Arial"/>
          <w:b/>
          <w:sz w:val="20"/>
          <w:szCs w:val="20"/>
        </w:rPr>
        <w:tab/>
      </w:r>
    </w:p>
    <w:p w14:paraId="684418B7" w14:textId="77777777" w:rsidR="006303F9" w:rsidRPr="00C6006A" w:rsidRDefault="006303F9" w:rsidP="006303F9">
      <w:pPr>
        <w:rPr>
          <w:rFonts w:ascii="Arial" w:hAnsi="Arial" w:cs="Arial"/>
          <w:b/>
          <w:sz w:val="20"/>
          <w:szCs w:val="20"/>
        </w:rPr>
      </w:pPr>
    </w:p>
    <w:p w14:paraId="04213E58" w14:textId="77777777" w:rsidR="006303F9" w:rsidRPr="00C6006A" w:rsidRDefault="006303F9" w:rsidP="006303F9">
      <w:pPr>
        <w:rPr>
          <w:rFonts w:ascii="Arial" w:hAnsi="Arial" w:cs="Arial"/>
          <w:b/>
          <w:sz w:val="20"/>
          <w:szCs w:val="20"/>
        </w:rPr>
      </w:pPr>
    </w:p>
    <w:p w14:paraId="0A617284" w14:textId="252782D9" w:rsidR="006303F9" w:rsidRPr="00C6006A" w:rsidRDefault="006303F9" w:rsidP="006303F9">
      <w:pPr>
        <w:rPr>
          <w:rFonts w:ascii="Arial" w:hAnsi="Arial" w:cs="Arial"/>
          <w:b/>
          <w:sz w:val="20"/>
          <w:szCs w:val="20"/>
        </w:rPr>
      </w:pPr>
      <w:r w:rsidRPr="00C6006A">
        <w:rPr>
          <w:rFonts w:ascii="Arial" w:hAnsi="Arial" w:cs="Arial"/>
          <w:b/>
          <w:sz w:val="20"/>
          <w:szCs w:val="20"/>
        </w:rPr>
        <w:t xml:space="preserve">Course Description: </w:t>
      </w:r>
    </w:p>
    <w:p w14:paraId="4CAFE456" w14:textId="6A7B0502" w:rsidR="00E923E8" w:rsidRPr="00C6006A" w:rsidRDefault="00E923E8" w:rsidP="00E923E8">
      <w:pPr>
        <w:jc w:val="both"/>
        <w:rPr>
          <w:rFonts w:ascii="Arial" w:hAnsi="Arial" w:cs="Arial"/>
          <w:sz w:val="20"/>
          <w:szCs w:val="20"/>
        </w:rPr>
      </w:pPr>
      <w:r w:rsidRPr="00C6006A">
        <w:rPr>
          <w:rFonts w:ascii="Arial" w:hAnsi="Arial" w:cs="Arial"/>
          <w:sz w:val="20"/>
          <w:szCs w:val="20"/>
        </w:rPr>
        <w:t xml:space="preserve">Research I </w:t>
      </w:r>
      <w:proofErr w:type="gramStart"/>
      <w:r w:rsidRPr="00C6006A">
        <w:rPr>
          <w:rFonts w:ascii="Arial" w:hAnsi="Arial" w:cs="Arial"/>
          <w:sz w:val="20"/>
          <w:szCs w:val="20"/>
        </w:rPr>
        <w:t>is</w:t>
      </w:r>
      <w:proofErr w:type="gramEnd"/>
      <w:r w:rsidRPr="00C6006A">
        <w:rPr>
          <w:rFonts w:ascii="Arial" w:hAnsi="Arial" w:cs="Arial"/>
          <w:sz w:val="20"/>
          <w:szCs w:val="20"/>
        </w:rPr>
        <w:t xml:space="preserve"> </w:t>
      </w:r>
      <w:r w:rsidR="005E04FA">
        <w:rPr>
          <w:rFonts w:ascii="Arial" w:hAnsi="Arial" w:cs="Arial"/>
          <w:sz w:val="20"/>
          <w:szCs w:val="20"/>
        </w:rPr>
        <w:t>the</w:t>
      </w:r>
      <w:r w:rsidRPr="00C6006A">
        <w:rPr>
          <w:rFonts w:ascii="Arial" w:hAnsi="Arial" w:cs="Arial"/>
          <w:sz w:val="20"/>
          <w:szCs w:val="20"/>
        </w:rPr>
        <w:t xml:space="preserve"> culmination of the </w:t>
      </w:r>
      <w:r w:rsidR="005E04FA">
        <w:rPr>
          <w:rFonts w:ascii="Arial" w:hAnsi="Arial" w:cs="Arial"/>
          <w:sz w:val="20"/>
          <w:szCs w:val="20"/>
        </w:rPr>
        <w:t xml:space="preserve">biology major </w:t>
      </w:r>
      <w:r w:rsidRPr="00C6006A">
        <w:rPr>
          <w:rFonts w:ascii="Arial" w:hAnsi="Arial" w:cs="Arial"/>
          <w:sz w:val="20"/>
          <w:szCs w:val="20"/>
        </w:rPr>
        <w:t>course</w:t>
      </w:r>
      <w:r w:rsidR="005E04FA">
        <w:rPr>
          <w:rFonts w:ascii="Arial" w:hAnsi="Arial" w:cs="Arial"/>
          <w:sz w:val="20"/>
          <w:szCs w:val="20"/>
        </w:rPr>
        <w:t>s</w:t>
      </w:r>
      <w:r w:rsidRPr="00C6006A">
        <w:rPr>
          <w:rFonts w:ascii="Arial" w:hAnsi="Arial" w:cs="Arial"/>
          <w:sz w:val="20"/>
          <w:szCs w:val="20"/>
        </w:rPr>
        <w:t xml:space="preserve"> </w:t>
      </w:r>
      <w:r w:rsidR="005E04FA">
        <w:rPr>
          <w:rFonts w:ascii="Arial" w:hAnsi="Arial" w:cs="Arial"/>
          <w:sz w:val="20"/>
          <w:szCs w:val="20"/>
        </w:rPr>
        <w:t>for students</w:t>
      </w:r>
      <w:r w:rsidRPr="00C6006A">
        <w:rPr>
          <w:rFonts w:ascii="Arial" w:hAnsi="Arial" w:cs="Arial"/>
          <w:sz w:val="20"/>
          <w:szCs w:val="20"/>
        </w:rPr>
        <w:t xml:space="preserve"> in biology</w:t>
      </w:r>
      <w:r w:rsidR="005E04FA">
        <w:rPr>
          <w:rFonts w:ascii="Arial" w:hAnsi="Arial" w:cs="Arial"/>
          <w:sz w:val="20"/>
          <w:szCs w:val="20"/>
        </w:rPr>
        <w:t xml:space="preserve"> or a strong interest in research</w:t>
      </w:r>
      <w:r w:rsidRPr="00C6006A">
        <w:rPr>
          <w:rFonts w:ascii="Arial" w:hAnsi="Arial" w:cs="Arial"/>
          <w:sz w:val="20"/>
          <w:szCs w:val="20"/>
        </w:rPr>
        <w:t xml:space="preserve">. The steps that you </w:t>
      </w:r>
      <w:r w:rsidR="005E04FA">
        <w:rPr>
          <w:rFonts w:ascii="Arial" w:hAnsi="Arial" w:cs="Arial"/>
          <w:sz w:val="20"/>
          <w:szCs w:val="20"/>
        </w:rPr>
        <w:t xml:space="preserve">will </w:t>
      </w:r>
      <w:r w:rsidRPr="00C6006A">
        <w:rPr>
          <w:rFonts w:ascii="Arial" w:hAnsi="Arial" w:cs="Arial"/>
          <w:sz w:val="20"/>
          <w:szCs w:val="20"/>
        </w:rPr>
        <w:t xml:space="preserve">follow here are quite similar to steps taken by biologists in a wide variety of research labs, from generating ideas and research proposals to collection and analysis of data and finally to the presentation of results to other scientists (including those at granting agencies) through a written publication and or a public presentation. The </w:t>
      </w:r>
      <w:r w:rsidR="005E04FA">
        <w:rPr>
          <w:rFonts w:ascii="Arial" w:hAnsi="Arial" w:cs="Arial"/>
          <w:sz w:val="20"/>
          <w:szCs w:val="20"/>
        </w:rPr>
        <w:t>regular</w:t>
      </w:r>
      <w:r w:rsidRPr="00C6006A">
        <w:rPr>
          <w:rFonts w:ascii="Arial" w:hAnsi="Arial" w:cs="Arial"/>
          <w:sz w:val="20"/>
          <w:szCs w:val="20"/>
        </w:rPr>
        <w:t xml:space="preserve"> meetings with the facilitator, will be used to review project progress and to perform exercises that aim to increase your knowledge of topical issues in the realms of biological discovery, </w:t>
      </w:r>
      <w:r w:rsidR="005E04FA">
        <w:rPr>
          <w:rFonts w:ascii="Arial" w:hAnsi="Arial" w:cs="Arial"/>
          <w:sz w:val="20"/>
          <w:szCs w:val="20"/>
        </w:rPr>
        <w:t xml:space="preserve">practical </w:t>
      </w:r>
      <w:r w:rsidRPr="00C6006A">
        <w:rPr>
          <w:rFonts w:ascii="Arial" w:hAnsi="Arial" w:cs="Arial"/>
          <w:sz w:val="20"/>
          <w:szCs w:val="20"/>
        </w:rPr>
        <w:t xml:space="preserve">scientific ethics and recent technical advances. </w:t>
      </w:r>
    </w:p>
    <w:p w14:paraId="5799962E" w14:textId="77777777" w:rsidR="00E923E8" w:rsidRPr="00C6006A" w:rsidRDefault="00E923E8" w:rsidP="00E923E8">
      <w:pPr>
        <w:jc w:val="both"/>
        <w:outlineLvl w:val="0"/>
        <w:rPr>
          <w:rFonts w:ascii="Arial" w:hAnsi="Arial" w:cs="Arial"/>
          <w:b/>
          <w:sz w:val="20"/>
          <w:szCs w:val="20"/>
        </w:rPr>
      </w:pPr>
    </w:p>
    <w:p w14:paraId="0460B994" w14:textId="77D380EA" w:rsidR="00E923E8" w:rsidRPr="00C6006A" w:rsidRDefault="00E923E8" w:rsidP="00E923E8">
      <w:pPr>
        <w:jc w:val="both"/>
        <w:outlineLvl w:val="0"/>
        <w:rPr>
          <w:rFonts w:ascii="Arial" w:hAnsi="Arial" w:cs="Arial"/>
          <w:b/>
          <w:sz w:val="20"/>
          <w:szCs w:val="20"/>
        </w:rPr>
      </w:pPr>
      <w:r w:rsidRPr="00C6006A">
        <w:rPr>
          <w:rFonts w:ascii="Arial" w:hAnsi="Arial" w:cs="Arial"/>
          <w:b/>
          <w:sz w:val="20"/>
          <w:szCs w:val="20"/>
        </w:rPr>
        <w:t>Project selection process</w:t>
      </w:r>
      <w:r w:rsidR="00C6006A">
        <w:rPr>
          <w:rFonts w:ascii="Arial" w:hAnsi="Arial" w:cs="Arial"/>
          <w:b/>
          <w:sz w:val="20"/>
          <w:szCs w:val="20"/>
        </w:rPr>
        <w:t>:</w:t>
      </w:r>
      <w:r w:rsidRPr="00C6006A">
        <w:rPr>
          <w:rFonts w:ascii="Arial" w:hAnsi="Arial" w:cs="Arial"/>
          <w:b/>
          <w:sz w:val="20"/>
          <w:szCs w:val="20"/>
        </w:rPr>
        <w:t xml:space="preserve"> </w:t>
      </w:r>
    </w:p>
    <w:p w14:paraId="2E8D78D1" w14:textId="20EF369D" w:rsidR="00E923E8" w:rsidRPr="00C6006A" w:rsidRDefault="00E923E8" w:rsidP="00E923E8">
      <w:pPr>
        <w:jc w:val="both"/>
        <w:rPr>
          <w:rFonts w:ascii="Arial" w:hAnsi="Arial" w:cs="Arial"/>
          <w:sz w:val="20"/>
          <w:szCs w:val="20"/>
        </w:rPr>
      </w:pPr>
      <w:r w:rsidRPr="00C6006A">
        <w:rPr>
          <w:rFonts w:ascii="Arial" w:hAnsi="Arial" w:cs="Arial"/>
          <w:sz w:val="20"/>
          <w:szCs w:val="20"/>
        </w:rPr>
        <w:t xml:space="preserve">Each faculty mentor has defined projects available. Students must perform research that is within the field of expertise of the mentor, and the mentor may refuse to supervise a topic that is not within their field. Students will select a research project, investigate literature on the topic, write a </w:t>
      </w:r>
      <w:r w:rsidR="005E04FA">
        <w:rPr>
          <w:rFonts w:ascii="Arial" w:hAnsi="Arial" w:cs="Arial"/>
          <w:sz w:val="20"/>
          <w:szCs w:val="20"/>
        </w:rPr>
        <w:t>lay person’s summary of the field of study</w:t>
      </w:r>
      <w:r w:rsidRPr="00C6006A">
        <w:rPr>
          <w:rFonts w:ascii="Arial" w:hAnsi="Arial" w:cs="Arial"/>
          <w:sz w:val="20"/>
          <w:szCs w:val="20"/>
        </w:rPr>
        <w:t xml:space="preserve">, </w:t>
      </w:r>
      <w:r w:rsidR="005E04FA">
        <w:rPr>
          <w:rFonts w:ascii="Arial" w:hAnsi="Arial" w:cs="Arial"/>
          <w:sz w:val="20"/>
          <w:szCs w:val="20"/>
        </w:rPr>
        <w:t xml:space="preserve">write a ‘mini-review’ on the topic for scientists, </w:t>
      </w:r>
      <w:r w:rsidRPr="00C6006A">
        <w:rPr>
          <w:rFonts w:ascii="Arial" w:hAnsi="Arial" w:cs="Arial"/>
          <w:sz w:val="20"/>
          <w:szCs w:val="20"/>
        </w:rPr>
        <w:t xml:space="preserve">conduct an </w:t>
      </w:r>
      <w:r w:rsidR="005E04FA">
        <w:rPr>
          <w:rFonts w:ascii="Arial" w:hAnsi="Arial" w:cs="Arial"/>
          <w:sz w:val="20"/>
          <w:szCs w:val="20"/>
        </w:rPr>
        <w:t xml:space="preserve">experimental </w:t>
      </w:r>
      <w:r w:rsidRPr="00C6006A">
        <w:rPr>
          <w:rFonts w:ascii="Arial" w:hAnsi="Arial" w:cs="Arial"/>
          <w:sz w:val="20"/>
          <w:szCs w:val="20"/>
        </w:rPr>
        <w:t>investigation of the topic, collect and analyze the data and consider the results and the study itself in a present</w:t>
      </w:r>
      <w:r w:rsidR="005E04FA">
        <w:rPr>
          <w:rFonts w:ascii="Arial" w:hAnsi="Arial" w:cs="Arial"/>
          <w:sz w:val="20"/>
          <w:szCs w:val="20"/>
        </w:rPr>
        <w:t>ation of</w:t>
      </w:r>
      <w:r w:rsidRPr="00C6006A">
        <w:rPr>
          <w:rFonts w:ascii="Arial" w:hAnsi="Arial" w:cs="Arial"/>
          <w:sz w:val="20"/>
          <w:szCs w:val="20"/>
        </w:rPr>
        <w:t xml:space="preserve"> a poster based on their work in an open session at the end of the semester. These posters will be scored by a committee composed of the facilitator, </w:t>
      </w:r>
      <w:r w:rsidR="005E04FA">
        <w:rPr>
          <w:rFonts w:ascii="Arial" w:hAnsi="Arial" w:cs="Arial"/>
          <w:sz w:val="20"/>
          <w:szCs w:val="20"/>
        </w:rPr>
        <w:t>faculty</w:t>
      </w:r>
      <w:r w:rsidRPr="00C6006A">
        <w:rPr>
          <w:rFonts w:ascii="Arial" w:hAnsi="Arial" w:cs="Arial"/>
          <w:sz w:val="20"/>
          <w:szCs w:val="20"/>
        </w:rPr>
        <w:t xml:space="preserve"> and internship coordinator. </w:t>
      </w:r>
    </w:p>
    <w:p w14:paraId="6C7F8E26" w14:textId="77777777" w:rsidR="006303F9" w:rsidRPr="00C6006A" w:rsidRDefault="006303F9" w:rsidP="006303F9">
      <w:pPr>
        <w:rPr>
          <w:rFonts w:ascii="Arial" w:hAnsi="Arial" w:cs="Arial"/>
          <w:b/>
          <w:sz w:val="20"/>
          <w:szCs w:val="20"/>
        </w:rPr>
      </w:pPr>
    </w:p>
    <w:p w14:paraId="747D435C" w14:textId="08059928" w:rsidR="006303F9" w:rsidRPr="00C6006A" w:rsidRDefault="006303F9" w:rsidP="006303F9">
      <w:pPr>
        <w:rPr>
          <w:rFonts w:ascii="Arial" w:hAnsi="Arial" w:cs="Arial"/>
          <w:b/>
          <w:sz w:val="20"/>
          <w:szCs w:val="20"/>
        </w:rPr>
      </w:pPr>
      <w:r w:rsidRPr="00C6006A">
        <w:rPr>
          <w:rFonts w:ascii="Arial" w:hAnsi="Arial" w:cs="Arial"/>
          <w:b/>
          <w:sz w:val="20"/>
          <w:szCs w:val="20"/>
        </w:rPr>
        <w:t>Learning Outcomes</w:t>
      </w:r>
    </w:p>
    <w:tbl>
      <w:tblPr>
        <w:tblStyle w:val="TableGrid"/>
        <w:tblW w:w="9556" w:type="dxa"/>
        <w:tblInd w:w="108" w:type="dxa"/>
        <w:tblLook w:val="04A0" w:firstRow="1" w:lastRow="0" w:firstColumn="1" w:lastColumn="0" w:noHBand="0" w:noVBand="1"/>
      </w:tblPr>
      <w:tblGrid>
        <w:gridCol w:w="4778"/>
        <w:gridCol w:w="4778"/>
      </w:tblGrid>
      <w:tr w:rsidR="006303F9" w:rsidRPr="00C6006A" w14:paraId="105510D5" w14:textId="77777777" w:rsidTr="006303F9">
        <w:trPr>
          <w:trHeight w:val="359"/>
        </w:trPr>
        <w:tc>
          <w:tcPr>
            <w:tcW w:w="4778" w:type="dxa"/>
          </w:tcPr>
          <w:p w14:paraId="048E0E7F" w14:textId="77777777" w:rsidR="006303F9" w:rsidRPr="00C6006A" w:rsidRDefault="006303F9" w:rsidP="006303F9">
            <w:pPr>
              <w:jc w:val="center"/>
              <w:rPr>
                <w:rFonts w:ascii="Arial" w:hAnsi="Arial" w:cs="Arial"/>
                <w:b/>
                <w:sz w:val="20"/>
                <w:szCs w:val="20"/>
              </w:rPr>
            </w:pPr>
            <w:r w:rsidRPr="00C6006A">
              <w:rPr>
                <w:rFonts w:ascii="Arial" w:hAnsi="Arial" w:cs="Arial"/>
                <w:b/>
                <w:sz w:val="20"/>
                <w:szCs w:val="20"/>
              </w:rPr>
              <w:t>Student Learning Outcomes</w:t>
            </w:r>
          </w:p>
        </w:tc>
        <w:tc>
          <w:tcPr>
            <w:tcW w:w="4778" w:type="dxa"/>
          </w:tcPr>
          <w:p w14:paraId="58CECB2B" w14:textId="77777777" w:rsidR="006303F9" w:rsidRPr="00CE213B" w:rsidRDefault="006303F9" w:rsidP="006303F9">
            <w:pPr>
              <w:jc w:val="center"/>
              <w:rPr>
                <w:rFonts w:ascii="Arial" w:hAnsi="Arial" w:cs="Arial"/>
                <w:b/>
                <w:color w:val="000000" w:themeColor="text1"/>
                <w:sz w:val="20"/>
                <w:szCs w:val="20"/>
              </w:rPr>
            </w:pPr>
            <w:r w:rsidRPr="00CE213B">
              <w:rPr>
                <w:rFonts w:ascii="Arial" w:hAnsi="Arial" w:cs="Arial"/>
                <w:b/>
                <w:color w:val="000000" w:themeColor="text1"/>
                <w:sz w:val="20"/>
                <w:szCs w:val="20"/>
              </w:rPr>
              <w:t>Linkage to Program Learning Outcomes</w:t>
            </w:r>
          </w:p>
        </w:tc>
      </w:tr>
      <w:tr w:rsidR="006303F9" w:rsidRPr="00C6006A" w14:paraId="579B4124" w14:textId="77777777" w:rsidTr="009A5638">
        <w:trPr>
          <w:trHeight w:val="503"/>
        </w:trPr>
        <w:tc>
          <w:tcPr>
            <w:tcW w:w="4778" w:type="dxa"/>
          </w:tcPr>
          <w:p w14:paraId="0654E14C" w14:textId="67BC18B6" w:rsidR="00E923E8" w:rsidRPr="00C6006A" w:rsidRDefault="00E923E8" w:rsidP="00E923E8">
            <w:pPr>
              <w:pStyle w:val="ListParagraph"/>
              <w:numPr>
                <w:ilvl w:val="0"/>
                <w:numId w:val="18"/>
              </w:numPr>
              <w:jc w:val="both"/>
              <w:rPr>
                <w:rFonts w:ascii="Arial" w:hAnsi="Arial" w:cs="Arial"/>
                <w:sz w:val="20"/>
                <w:szCs w:val="20"/>
              </w:rPr>
            </w:pPr>
            <w:r w:rsidRPr="00C6006A">
              <w:rPr>
                <w:rFonts w:ascii="Arial" w:hAnsi="Arial" w:cs="Arial"/>
                <w:sz w:val="20"/>
                <w:szCs w:val="20"/>
              </w:rPr>
              <w:t>Demonstration of the ability to organize and perform biological research using the scientific method.</w:t>
            </w:r>
          </w:p>
          <w:p w14:paraId="2A73778C" w14:textId="4AE9CC71" w:rsidR="006303F9" w:rsidRPr="00C6006A" w:rsidRDefault="006303F9" w:rsidP="006303F9">
            <w:pPr>
              <w:rPr>
                <w:rFonts w:ascii="Arial" w:hAnsi="Arial" w:cs="Arial"/>
                <w:sz w:val="20"/>
                <w:szCs w:val="20"/>
              </w:rPr>
            </w:pPr>
          </w:p>
        </w:tc>
        <w:tc>
          <w:tcPr>
            <w:tcW w:w="4778" w:type="dxa"/>
          </w:tcPr>
          <w:p w14:paraId="2ABE0A3B" w14:textId="01A12A9C" w:rsidR="006303F9" w:rsidRPr="00CE213B" w:rsidRDefault="006303F9" w:rsidP="006303F9">
            <w:pPr>
              <w:rPr>
                <w:rFonts w:ascii="Arial" w:hAnsi="Arial" w:cs="Arial"/>
                <w:color w:val="000000" w:themeColor="text1"/>
                <w:sz w:val="20"/>
                <w:szCs w:val="20"/>
              </w:rPr>
            </w:pPr>
            <w:r w:rsidRPr="00CE213B">
              <w:rPr>
                <w:rFonts w:ascii="Arial" w:hAnsi="Arial" w:cs="Arial"/>
                <w:color w:val="000000" w:themeColor="text1"/>
                <w:sz w:val="20"/>
                <w:szCs w:val="20"/>
              </w:rPr>
              <w:t xml:space="preserve">(PLO </w:t>
            </w:r>
            <w:r w:rsidR="00CE213B" w:rsidRPr="00CE213B">
              <w:rPr>
                <w:rFonts w:ascii="Arial" w:hAnsi="Arial" w:cs="Arial"/>
                <w:color w:val="000000" w:themeColor="text1"/>
                <w:sz w:val="20"/>
                <w:szCs w:val="20"/>
              </w:rPr>
              <w:t>1, 2, 3</w:t>
            </w:r>
            <w:r w:rsidRPr="00CE213B">
              <w:rPr>
                <w:rFonts w:ascii="Arial" w:hAnsi="Arial" w:cs="Arial"/>
                <w:color w:val="000000" w:themeColor="text1"/>
                <w:sz w:val="20"/>
                <w:szCs w:val="20"/>
              </w:rPr>
              <w:t>)</w:t>
            </w:r>
          </w:p>
        </w:tc>
      </w:tr>
      <w:tr w:rsidR="00E923E8" w:rsidRPr="00C6006A" w14:paraId="31D2BAF9" w14:textId="77777777" w:rsidTr="009A5638">
        <w:trPr>
          <w:trHeight w:val="629"/>
        </w:trPr>
        <w:tc>
          <w:tcPr>
            <w:tcW w:w="4778" w:type="dxa"/>
          </w:tcPr>
          <w:p w14:paraId="039A89A3" w14:textId="634A20AB" w:rsidR="00E923E8" w:rsidRPr="00C6006A" w:rsidRDefault="00E923E8" w:rsidP="00E923E8">
            <w:pPr>
              <w:pStyle w:val="ListParagraph"/>
              <w:numPr>
                <w:ilvl w:val="0"/>
                <w:numId w:val="18"/>
              </w:numPr>
              <w:jc w:val="both"/>
              <w:rPr>
                <w:rFonts w:ascii="Arial" w:hAnsi="Arial" w:cs="Arial"/>
                <w:i/>
                <w:sz w:val="20"/>
                <w:szCs w:val="20"/>
              </w:rPr>
            </w:pPr>
            <w:r w:rsidRPr="00C6006A">
              <w:rPr>
                <w:rFonts w:ascii="Arial" w:hAnsi="Arial" w:cs="Arial"/>
                <w:sz w:val="20"/>
                <w:szCs w:val="20"/>
              </w:rPr>
              <w:t xml:space="preserve">Demonstration of the ability to complete a library search of biological literature. </w:t>
            </w:r>
          </w:p>
          <w:p w14:paraId="7A1ED565" w14:textId="74949810" w:rsidR="00E923E8" w:rsidRPr="00C6006A" w:rsidRDefault="00E923E8" w:rsidP="00E923E8">
            <w:pPr>
              <w:rPr>
                <w:rFonts w:ascii="Arial" w:hAnsi="Arial" w:cs="Arial"/>
                <w:sz w:val="20"/>
                <w:szCs w:val="20"/>
              </w:rPr>
            </w:pPr>
          </w:p>
        </w:tc>
        <w:tc>
          <w:tcPr>
            <w:tcW w:w="4778" w:type="dxa"/>
          </w:tcPr>
          <w:p w14:paraId="0BED834C" w14:textId="39C69C92" w:rsidR="00E923E8" w:rsidRPr="00CE213B" w:rsidRDefault="00C6006A" w:rsidP="00E923E8">
            <w:pPr>
              <w:rPr>
                <w:rFonts w:ascii="Arial" w:hAnsi="Arial" w:cs="Arial"/>
                <w:color w:val="000000" w:themeColor="text1"/>
                <w:sz w:val="20"/>
                <w:szCs w:val="20"/>
              </w:rPr>
            </w:pPr>
            <w:r w:rsidRPr="00CE213B">
              <w:rPr>
                <w:rFonts w:ascii="Arial" w:hAnsi="Arial" w:cs="Arial"/>
                <w:color w:val="000000" w:themeColor="text1"/>
                <w:sz w:val="20"/>
                <w:szCs w:val="20"/>
              </w:rPr>
              <w:t>(PLO</w:t>
            </w:r>
            <w:r w:rsidR="00CE213B" w:rsidRPr="00CE213B">
              <w:rPr>
                <w:rFonts w:ascii="Arial" w:hAnsi="Arial" w:cs="Arial"/>
                <w:color w:val="000000" w:themeColor="text1"/>
                <w:sz w:val="20"/>
                <w:szCs w:val="20"/>
              </w:rPr>
              <w:t xml:space="preserve"> 3</w:t>
            </w:r>
            <w:r w:rsidRPr="00CE213B">
              <w:rPr>
                <w:rFonts w:ascii="Arial" w:hAnsi="Arial" w:cs="Arial"/>
                <w:color w:val="000000" w:themeColor="text1"/>
                <w:sz w:val="20"/>
                <w:szCs w:val="20"/>
              </w:rPr>
              <w:t xml:space="preserve">) </w:t>
            </w:r>
          </w:p>
        </w:tc>
      </w:tr>
      <w:tr w:rsidR="006303F9" w:rsidRPr="00C6006A" w14:paraId="22B3B4FC" w14:textId="77777777" w:rsidTr="009A5638">
        <w:trPr>
          <w:trHeight w:val="368"/>
        </w:trPr>
        <w:tc>
          <w:tcPr>
            <w:tcW w:w="4778" w:type="dxa"/>
          </w:tcPr>
          <w:p w14:paraId="467C53B6" w14:textId="30F7D44A" w:rsidR="00E923E8" w:rsidRPr="00C6006A" w:rsidRDefault="00E923E8" w:rsidP="00E923E8">
            <w:pPr>
              <w:pStyle w:val="ListParagraph"/>
              <w:numPr>
                <w:ilvl w:val="0"/>
                <w:numId w:val="18"/>
              </w:numPr>
              <w:jc w:val="both"/>
              <w:rPr>
                <w:rFonts w:ascii="Arial" w:hAnsi="Arial" w:cs="Arial"/>
                <w:i/>
                <w:sz w:val="20"/>
                <w:szCs w:val="20"/>
              </w:rPr>
            </w:pPr>
            <w:r w:rsidRPr="00C6006A">
              <w:rPr>
                <w:rFonts w:ascii="Arial" w:hAnsi="Arial" w:cs="Arial"/>
                <w:sz w:val="20"/>
                <w:szCs w:val="20"/>
              </w:rPr>
              <w:t>Demonstration of understanding problems involved in conducting research in biology.</w:t>
            </w:r>
          </w:p>
          <w:p w14:paraId="7C5BBD6B" w14:textId="652B2D45" w:rsidR="006303F9" w:rsidRPr="00C6006A" w:rsidRDefault="006303F9" w:rsidP="006303F9">
            <w:pPr>
              <w:rPr>
                <w:rFonts w:ascii="Arial" w:hAnsi="Arial" w:cs="Arial"/>
                <w:sz w:val="20"/>
                <w:szCs w:val="20"/>
              </w:rPr>
            </w:pPr>
          </w:p>
        </w:tc>
        <w:tc>
          <w:tcPr>
            <w:tcW w:w="4778" w:type="dxa"/>
          </w:tcPr>
          <w:p w14:paraId="667E9F57" w14:textId="34188B3B" w:rsidR="006303F9" w:rsidRPr="00CE213B" w:rsidRDefault="006303F9" w:rsidP="006303F9">
            <w:pPr>
              <w:rPr>
                <w:rFonts w:ascii="Arial" w:hAnsi="Arial" w:cs="Arial"/>
                <w:color w:val="000000" w:themeColor="text1"/>
                <w:sz w:val="20"/>
                <w:szCs w:val="20"/>
              </w:rPr>
            </w:pPr>
            <w:r w:rsidRPr="00CE213B">
              <w:rPr>
                <w:rFonts w:ascii="Arial" w:hAnsi="Arial" w:cs="Arial"/>
                <w:color w:val="000000" w:themeColor="text1"/>
                <w:sz w:val="20"/>
                <w:szCs w:val="20"/>
              </w:rPr>
              <w:t xml:space="preserve">(PLO </w:t>
            </w:r>
            <w:r w:rsidR="00CE213B" w:rsidRPr="00CE213B">
              <w:rPr>
                <w:rFonts w:ascii="Arial" w:hAnsi="Arial" w:cs="Arial"/>
                <w:color w:val="000000" w:themeColor="text1"/>
                <w:sz w:val="20"/>
                <w:szCs w:val="20"/>
              </w:rPr>
              <w:t>3, 4</w:t>
            </w:r>
            <w:r w:rsidRPr="00CE213B">
              <w:rPr>
                <w:rFonts w:ascii="Arial" w:hAnsi="Arial" w:cs="Arial"/>
                <w:color w:val="000000" w:themeColor="text1"/>
                <w:sz w:val="20"/>
                <w:szCs w:val="20"/>
              </w:rPr>
              <w:t>)</w:t>
            </w:r>
          </w:p>
        </w:tc>
      </w:tr>
      <w:tr w:rsidR="006303F9" w:rsidRPr="00C6006A" w14:paraId="65835329" w14:textId="77777777" w:rsidTr="009A5638">
        <w:trPr>
          <w:trHeight w:val="350"/>
        </w:trPr>
        <w:tc>
          <w:tcPr>
            <w:tcW w:w="4778" w:type="dxa"/>
          </w:tcPr>
          <w:p w14:paraId="386DDF5A" w14:textId="0E325D45" w:rsidR="00E923E8" w:rsidRPr="00C6006A" w:rsidRDefault="00E923E8" w:rsidP="00E923E8">
            <w:pPr>
              <w:pStyle w:val="ListParagraph"/>
              <w:numPr>
                <w:ilvl w:val="0"/>
                <w:numId w:val="18"/>
              </w:numPr>
              <w:jc w:val="both"/>
              <w:rPr>
                <w:rFonts w:ascii="Arial" w:hAnsi="Arial" w:cs="Arial"/>
                <w:i/>
                <w:sz w:val="20"/>
                <w:szCs w:val="20"/>
              </w:rPr>
            </w:pPr>
            <w:r w:rsidRPr="00C6006A">
              <w:rPr>
                <w:rFonts w:ascii="Arial" w:hAnsi="Arial" w:cs="Arial"/>
                <w:sz w:val="20"/>
                <w:szCs w:val="20"/>
              </w:rPr>
              <w:t>Demonstration of the ability to critically analyze data.</w:t>
            </w:r>
          </w:p>
          <w:p w14:paraId="6332DBFF" w14:textId="05E3DD1E" w:rsidR="006303F9" w:rsidRPr="00C6006A" w:rsidRDefault="006303F9" w:rsidP="006303F9">
            <w:pPr>
              <w:rPr>
                <w:rFonts w:ascii="Arial" w:hAnsi="Arial" w:cs="Arial"/>
                <w:sz w:val="20"/>
                <w:szCs w:val="20"/>
              </w:rPr>
            </w:pPr>
          </w:p>
        </w:tc>
        <w:tc>
          <w:tcPr>
            <w:tcW w:w="4778" w:type="dxa"/>
          </w:tcPr>
          <w:p w14:paraId="312EA52C" w14:textId="48396227" w:rsidR="006303F9" w:rsidRPr="00CE213B" w:rsidRDefault="006303F9" w:rsidP="006303F9">
            <w:pPr>
              <w:rPr>
                <w:rFonts w:ascii="Arial" w:hAnsi="Arial" w:cs="Arial"/>
                <w:color w:val="000000" w:themeColor="text1"/>
                <w:sz w:val="20"/>
                <w:szCs w:val="20"/>
              </w:rPr>
            </w:pPr>
            <w:r w:rsidRPr="00CE213B">
              <w:rPr>
                <w:rFonts w:ascii="Arial" w:hAnsi="Arial" w:cs="Arial"/>
                <w:color w:val="000000" w:themeColor="text1"/>
                <w:sz w:val="20"/>
                <w:szCs w:val="20"/>
              </w:rPr>
              <w:t>(PLO</w:t>
            </w:r>
            <w:r w:rsidR="00CE213B" w:rsidRPr="00CE213B">
              <w:rPr>
                <w:rFonts w:ascii="Arial" w:hAnsi="Arial" w:cs="Arial"/>
                <w:color w:val="000000" w:themeColor="text1"/>
                <w:sz w:val="20"/>
                <w:szCs w:val="20"/>
              </w:rPr>
              <w:t xml:space="preserve"> 1, 2, 3, 4, 5, 6</w:t>
            </w:r>
            <w:r w:rsidRPr="00CE213B">
              <w:rPr>
                <w:rFonts w:ascii="Arial" w:hAnsi="Arial" w:cs="Arial"/>
                <w:color w:val="000000" w:themeColor="text1"/>
                <w:sz w:val="20"/>
                <w:szCs w:val="20"/>
              </w:rPr>
              <w:t>)</w:t>
            </w:r>
          </w:p>
        </w:tc>
      </w:tr>
      <w:tr w:rsidR="006303F9" w:rsidRPr="00C6006A" w14:paraId="1D8E8758" w14:textId="77777777" w:rsidTr="009A5638">
        <w:trPr>
          <w:trHeight w:val="521"/>
        </w:trPr>
        <w:tc>
          <w:tcPr>
            <w:tcW w:w="4778" w:type="dxa"/>
          </w:tcPr>
          <w:p w14:paraId="35BC45F9" w14:textId="5CA91CDC" w:rsidR="00E923E8" w:rsidRPr="00C6006A" w:rsidRDefault="00E923E8" w:rsidP="00E923E8">
            <w:pPr>
              <w:pStyle w:val="ListParagraph"/>
              <w:numPr>
                <w:ilvl w:val="0"/>
                <w:numId w:val="18"/>
              </w:numPr>
              <w:jc w:val="both"/>
              <w:rPr>
                <w:rFonts w:ascii="Arial" w:hAnsi="Arial" w:cs="Arial"/>
                <w:i/>
                <w:sz w:val="20"/>
                <w:szCs w:val="20"/>
              </w:rPr>
            </w:pPr>
            <w:r w:rsidRPr="00C6006A">
              <w:rPr>
                <w:rFonts w:ascii="Arial" w:hAnsi="Arial" w:cs="Arial"/>
                <w:sz w:val="20"/>
                <w:szCs w:val="20"/>
              </w:rPr>
              <w:t>Demonstration of competency in using biological techniques and instruments</w:t>
            </w:r>
          </w:p>
          <w:p w14:paraId="7A1A455A" w14:textId="3CA4A7E3" w:rsidR="006303F9" w:rsidRPr="00C6006A" w:rsidRDefault="006303F9" w:rsidP="006303F9">
            <w:pPr>
              <w:rPr>
                <w:rFonts w:ascii="Arial" w:hAnsi="Arial" w:cs="Arial"/>
                <w:sz w:val="20"/>
                <w:szCs w:val="20"/>
              </w:rPr>
            </w:pPr>
          </w:p>
        </w:tc>
        <w:tc>
          <w:tcPr>
            <w:tcW w:w="4778" w:type="dxa"/>
          </w:tcPr>
          <w:p w14:paraId="5CE37864" w14:textId="79461E4A" w:rsidR="006303F9" w:rsidRPr="00CE213B" w:rsidRDefault="006303F9" w:rsidP="006303F9">
            <w:pPr>
              <w:rPr>
                <w:rFonts w:ascii="Arial" w:hAnsi="Arial" w:cs="Arial"/>
                <w:color w:val="000000" w:themeColor="text1"/>
                <w:sz w:val="20"/>
                <w:szCs w:val="20"/>
              </w:rPr>
            </w:pPr>
            <w:r w:rsidRPr="00CE213B">
              <w:rPr>
                <w:rFonts w:ascii="Arial" w:hAnsi="Arial" w:cs="Arial"/>
                <w:color w:val="000000" w:themeColor="text1"/>
                <w:sz w:val="20"/>
                <w:szCs w:val="20"/>
              </w:rPr>
              <w:t xml:space="preserve">(PLO </w:t>
            </w:r>
            <w:r w:rsidR="00CE213B" w:rsidRPr="00CE213B">
              <w:rPr>
                <w:rFonts w:ascii="Arial" w:hAnsi="Arial" w:cs="Arial"/>
                <w:color w:val="000000" w:themeColor="text1"/>
                <w:sz w:val="20"/>
                <w:szCs w:val="20"/>
              </w:rPr>
              <w:t>1, 4</w:t>
            </w:r>
            <w:r w:rsidRPr="00CE213B">
              <w:rPr>
                <w:rFonts w:ascii="Arial" w:hAnsi="Arial" w:cs="Arial"/>
                <w:color w:val="000000" w:themeColor="text1"/>
                <w:sz w:val="20"/>
                <w:szCs w:val="20"/>
              </w:rPr>
              <w:t>)</w:t>
            </w:r>
          </w:p>
        </w:tc>
      </w:tr>
      <w:tr w:rsidR="00E923E8" w:rsidRPr="00C6006A" w14:paraId="345EF8DC" w14:textId="77777777" w:rsidTr="009A5638">
        <w:trPr>
          <w:trHeight w:val="521"/>
        </w:trPr>
        <w:tc>
          <w:tcPr>
            <w:tcW w:w="4778" w:type="dxa"/>
          </w:tcPr>
          <w:p w14:paraId="0D00C853" w14:textId="7A6375EF" w:rsidR="00E923E8" w:rsidRPr="00C6006A" w:rsidRDefault="00E923E8" w:rsidP="00E923E8">
            <w:pPr>
              <w:pStyle w:val="ListParagraph"/>
              <w:numPr>
                <w:ilvl w:val="0"/>
                <w:numId w:val="18"/>
              </w:numPr>
              <w:jc w:val="both"/>
              <w:rPr>
                <w:rFonts w:ascii="Arial" w:hAnsi="Arial" w:cs="Arial"/>
                <w:i/>
                <w:sz w:val="20"/>
                <w:szCs w:val="20"/>
              </w:rPr>
            </w:pPr>
            <w:r w:rsidRPr="00C6006A">
              <w:rPr>
                <w:rFonts w:ascii="Arial" w:hAnsi="Arial" w:cs="Arial"/>
                <w:sz w:val="20"/>
                <w:szCs w:val="20"/>
              </w:rPr>
              <w:lastRenderedPageBreak/>
              <w:t>Completion of writing research topics as a scientific paper.</w:t>
            </w:r>
          </w:p>
          <w:p w14:paraId="5274733C" w14:textId="77777777" w:rsidR="00E923E8" w:rsidRPr="00C6006A" w:rsidRDefault="00E923E8" w:rsidP="00E923E8">
            <w:pPr>
              <w:pStyle w:val="ListParagraph"/>
              <w:jc w:val="both"/>
              <w:rPr>
                <w:rFonts w:ascii="Arial" w:hAnsi="Arial" w:cs="Arial"/>
                <w:sz w:val="20"/>
                <w:szCs w:val="20"/>
              </w:rPr>
            </w:pPr>
          </w:p>
        </w:tc>
        <w:tc>
          <w:tcPr>
            <w:tcW w:w="4778" w:type="dxa"/>
          </w:tcPr>
          <w:p w14:paraId="5875A59A" w14:textId="0921AD5D" w:rsidR="00E923E8" w:rsidRPr="00CE213B" w:rsidRDefault="00C6006A" w:rsidP="006303F9">
            <w:pPr>
              <w:rPr>
                <w:rFonts w:ascii="Arial" w:hAnsi="Arial" w:cs="Arial"/>
                <w:color w:val="000000" w:themeColor="text1"/>
                <w:sz w:val="20"/>
                <w:szCs w:val="20"/>
              </w:rPr>
            </w:pPr>
            <w:r w:rsidRPr="00CE213B">
              <w:rPr>
                <w:rFonts w:ascii="Arial" w:hAnsi="Arial" w:cs="Arial"/>
                <w:color w:val="000000" w:themeColor="text1"/>
                <w:sz w:val="20"/>
                <w:szCs w:val="20"/>
              </w:rPr>
              <w:t xml:space="preserve">(PLO </w:t>
            </w:r>
            <w:r w:rsidR="00CE213B" w:rsidRPr="00CE213B">
              <w:rPr>
                <w:rFonts w:ascii="Arial" w:hAnsi="Arial" w:cs="Arial"/>
                <w:color w:val="000000" w:themeColor="text1"/>
                <w:sz w:val="20"/>
                <w:szCs w:val="20"/>
              </w:rPr>
              <w:t>1-6</w:t>
            </w:r>
            <w:r w:rsidRPr="00CE213B">
              <w:rPr>
                <w:rFonts w:ascii="Arial" w:hAnsi="Arial" w:cs="Arial"/>
                <w:color w:val="000000" w:themeColor="text1"/>
                <w:sz w:val="20"/>
                <w:szCs w:val="20"/>
              </w:rPr>
              <w:t>)</w:t>
            </w:r>
          </w:p>
        </w:tc>
      </w:tr>
      <w:tr w:rsidR="00E923E8" w:rsidRPr="00C6006A" w14:paraId="656CC487" w14:textId="77777777" w:rsidTr="009A5638">
        <w:trPr>
          <w:trHeight w:val="521"/>
        </w:trPr>
        <w:tc>
          <w:tcPr>
            <w:tcW w:w="4778" w:type="dxa"/>
          </w:tcPr>
          <w:p w14:paraId="55D3E2C6" w14:textId="77777777" w:rsidR="00E923E8" w:rsidRPr="00C6006A" w:rsidRDefault="00E923E8" w:rsidP="00E923E8">
            <w:pPr>
              <w:numPr>
                <w:ilvl w:val="0"/>
                <w:numId w:val="18"/>
              </w:numPr>
              <w:jc w:val="both"/>
              <w:rPr>
                <w:rFonts w:ascii="Arial" w:hAnsi="Arial" w:cs="Arial"/>
                <w:i/>
                <w:sz w:val="20"/>
                <w:szCs w:val="20"/>
              </w:rPr>
            </w:pPr>
            <w:r w:rsidRPr="00C6006A">
              <w:rPr>
                <w:rFonts w:ascii="Arial" w:hAnsi="Arial" w:cs="Arial"/>
                <w:sz w:val="20"/>
                <w:szCs w:val="20"/>
              </w:rPr>
              <w:t xml:space="preserve">Completion and presentation of a poster documenting the research project for an audience of peers and professional scientists.  </w:t>
            </w:r>
          </w:p>
          <w:p w14:paraId="017CA418" w14:textId="77777777" w:rsidR="00E923E8" w:rsidRPr="00C6006A" w:rsidRDefault="00E923E8" w:rsidP="00E923E8">
            <w:pPr>
              <w:pStyle w:val="ListParagraph"/>
              <w:jc w:val="both"/>
              <w:rPr>
                <w:rFonts w:ascii="Arial" w:hAnsi="Arial" w:cs="Arial"/>
                <w:sz w:val="20"/>
                <w:szCs w:val="20"/>
              </w:rPr>
            </w:pPr>
          </w:p>
        </w:tc>
        <w:tc>
          <w:tcPr>
            <w:tcW w:w="4778" w:type="dxa"/>
          </w:tcPr>
          <w:p w14:paraId="25AFD435" w14:textId="05FA6172" w:rsidR="00E923E8" w:rsidRPr="00CE213B" w:rsidRDefault="00C6006A" w:rsidP="006303F9">
            <w:pPr>
              <w:rPr>
                <w:rFonts w:ascii="Arial" w:hAnsi="Arial" w:cs="Arial"/>
                <w:color w:val="000000" w:themeColor="text1"/>
                <w:sz w:val="20"/>
                <w:szCs w:val="20"/>
              </w:rPr>
            </w:pPr>
            <w:r w:rsidRPr="00CE213B">
              <w:rPr>
                <w:rFonts w:ascii="Arial" w:hAnsi="Arial" w:cs="Arial"/>
                <w:color w:val="000000" w:themeColor="text1"/>
                <w:sz w:val="20"/>
                <w:szCs w:val="20"/>
              </w:rPr>
              <w:t xml:space="preserve">(PLO </w:t>
            </w:r>
            <w:r w:rsidR="00CE213B" w:rsidRPr="00CE213B">
              <w:rPr>
                <w:rFonts w:ascii="Arial" w:hAnsi="Arial" w:cs="Arial"/>
                <w:color w:val="000000" w:themeColor="text1"/>
                <w:sz w:val="20"/>
                <w:szCs w:val="20"/>
              </w:rPr>
              <w:t>1-6</w:t>
            </w:r>
            <w:r w:rsidRPr="00CE213B">
              <w:rPr>
                <w:rFonts w:ascii="Arial" w:hAnsi="Arial" w:cs="Arial"/>
                <w:color w:val="000000" w:themeColor="text1"/>
                <w:sz w:val="20"/>
                <w:szCs w:val="20"/>
              </w:rPr>
              <w:t>)</w:t>
            </w:r>
          </w:p>
        </w:tc>
      </w:tr>
    </w:tbl>
    <w:p w14:paraId="12FE5526" w14:textId="77777777" w:rsidR="009A5638" w:rsidRPr="00C6006A" w:rsidRDefault="009A5638" w:rsidP="006303F9">
      <w:pPr>
        <w:pStyle w:val="Default"/>
        <w:rPr>
          <w:b/>
          <w:bCs/>
          <w:sz w:val="20"/>
          <w:szCs w:val="20"/>
        </w:rPr>
      </w:pPr>
    </w:p>
    <w:p w14:paraId="7FEB0DD6" w14:textId="0F719218" w:rsidR="006303F9" w:rsidRPr="00C6006A" w:rsidRDefault="006303F9" w:rsidP="006303F9">
      <w:pPr>
        <w:pStyle w:val="Default"/>
        <w:rPr>
          <w:sz w:val="20"/>
          <w:szCs w:val="20"/>
        </w:rPr>
      </w:pPr>
      <w:r w:rsidRPr="00C6006A">
        <w:rPr>
          <w:b/>
          <w:bCs/>
          <w:sz w:val="20"/>
          <w:szCs w:val="20"/>
        </w:rPr>
        <w:t xml:space="preserve">Biology Program Learning Outcomes </w:t>
      </w:r>
    </w:p>
    <w:p w14:paraId="777EC6E5" w14:textId="77777777" w:rsidR="006303F9" w:rsidRPr="00C6006A" w:rsidRDefault="006303F9" w:rsidP="006303F9">
      <w:pPr>
        <w:pStyle w:val="Default"/>
        <w:rPr>
          <w:sz w:val="20"/>
          <w:szCs w:val="20"/>
        </w:rPr>
      </w:pPr>
      <w:r w:rsidRPr="00C6006A">
        <w:rPr>
          <w:sz w:val="20"/>
          <w:szCs w:val="20"/>
        </w:rPr>
        <w:t xml:space="preserve">Upon completion of the B.S. degree program in Biology the student will demonstrate: </w:t>
      </w:r>
    </w:p>
    <w:p w14:paraId="55A13EA5" w14:textId="77777777" w:rsidR="006303F9" w:rsidRPr="00C6006A" w:rsidRDefault="006303F9" w:rsidP="006303F9">
      <w:pPr>
        <w:pStyle w:val="Default"/>
        <w:spacing w:after="7"/>
        <w:rPr>
          <w:sz w:val="20"/>
          <w:szCs w:val="20"/>
        </w:rPr>
      </w:pPr>
      <w:r w:rsidRPr="00C6006A">
        <w:rPr>
          <w:sz w:val="20"/>
          <w:szCs w:val="20"/>
        </w:rPr>
        <w:t xml:space="preserve">1. An understanding of the scientific method and the ability to design and test a hypothesis; </w:t>
      </w:r>
    </w:p>
    <w:p w14:paraId="25ED18BC" w14:textId="77777777" w:rsidR="006303F9" w:rsidRPr="00C6006A" w:rsidRDefault="006303F9" w:rsidP="006303F9">
      <w:pPr>
        <w:pStyle w:val="Default"/>
        <w:spacing w:after="7"/>
        <w:rPr>
          <w:sz w:val="20"/>
          <w:szCs w:val="20"/>
        </w:rPr>
      </w:pPr>
      <w:r w:rsidRPr="00C6006A">
        <w:rPr>
          <w:sz w:val="20"/>
          <w:szCs w:val="20"/>
        </w:rPr>
        <w:t xml:space="preserve">2. The ability to visualize, statistically evaluate, validate and interpret scientific data, and to communicate science effectively both orally and in writing; </w:t>
      </w:r>
    </w:p>
    <w:p w14:paraId="13DAA124" w14:textId="77777777" w:rsidR="006303F9" w:rsidRPr="00C6006A" w:rsidRDefault="006303F9" w:rsidP="006303F9">
      <w:pPr>
        <w:pStyle w:val="Default"/>
        <w:spacing w:after="7"/>
        <w:rPr>
          <w:sz w:val="20"/>
          <w:szCs w:val="20"/>
        </w:rPr>
      </w:pPr>
      <w:r w:rsidRPr="00C6006A">
        <w:rPr>
          <w:sz w:val="20"/>
          <w:szCs w:val="20"/>
        </w:rPr>
        <w:t xml:space="preserve">3. The ability to acquire and comprehend information from published scientific literature and to employ computational resources in the resolution of biological problems; </w:t>
      </w:r>
    </w:p>
    <w:p w14:paraId="4564A870" w14:textId="77777777" w:rsidR="006303F9" w:rsidRPr="00C6006A" w:rsidRDefault="006303F9" w:rsidP="006303F9">
      <w:pPr>
        <w:pStyle w:val="Default"/>
        <w:spacing w:after="7"/>
        <w:rPr>
          <w:sz w:val="20"/>
          <w:szCs w:val="20"/>
        </w:rPr>
      </w:pPr>
      <w:r w:rsidRPr="00C6006A">
        <w:rPr>
          <w:sz w:val="20"/>
          <w:szCs w:val="20"/>
        </w:rPr>
        <w:t xml:space="preserve">4. An understanding of the chemical and physical principles that unite all life forms, and of biological organization at the molecular, cellular, tissue, organ, organism and system levels; </w:t>
      </w:r>
    </w:p>
    <w:p w14:paraId="419E99AB" w14:textId="77777777" w:rsidR="006303F9" w:rsidRPr="00C6006A" w:rsidRDefault="006303F9" w:rsidP="006303F9">
      <w:pPr>
        <w:pStyle w:val="Default"/>
        <w:spacing w:after="7"/>
        <w:rPr>
          <w:sz w:val="20"/>
          <w:szCs w:val="20"/>
        </w:rPr>
      </w:pPr>
      <w:r w:rsidRPr="00C6006A">
        <w:rPr>
          <w:sz w:val="20"/>
          <w:szCs w:val="20"/>
        </w:rPr>
        <w:t xml:space="preserve">5. The ability to define the components and processes of genetic and epigenetic information transmission, and their determinant effects on the adaptive and evolutionary processes that they drive; </w:t>
      </w:r>
    </w:p>
    <w:p w14:paraId="7C7A0BCF" w14:textId="77777777" w:rsidR="006303F9" w:rsidRPr="00C6006A" w:rsidRDefault="006303F9" w:rsidP="006303F9">
      <w:pPr>
        <w:pStyle w:val="Default"/>
        <w:spacing w:after="7"/>
        <w:rPr>
          <w:sz w:val="20"/>
          <w:szCs w:val="20"/>
        </w:rPr>
      </w:pPr>
      <w:r w:rsidRPr="00C6006A">
        <w:rPr>
          <w:sz w:val="20"/>
          <w:szCs w:val="20"/>
        </w:rPr>
        <w:t xml:space="preserve">6. An understanding of the etiology of major human disease burdens in terms of pathophysiological mechanisms, epidemiology within populations and possible therapeutic approaches; and </w:t>
      </w:r>
    </w:p>
    <w:p w14:paraId="71240A78" w14:textId="7178F7BA" w:rsidR="006303F9" w:rsidRPr="00C6006A" w:rsidRDefault="006303F9" w:rsidP="006303F9">
      <w:pPr>
        <w:pStyle w:val="Default"/>
        <w:rPr>
          <w:sz w:val="20"/>
          <w:szCs w:val="20"/>
        </w:rPr>
      </w:pPr>
      <w:r w:rsidRPr="00C6006A">
        <w:rPr>
          <w:sz w:val="20"/>
          <w:szCs w:val="20"/>
        </w:rPr>
        <w:t>7. An understanding of the entry requirements, career pathways</w:t>
      </w:r>
      <w:r w:rsidR="00CE213B">
        <w:rPr>
          <w:sz w:val="20"/>
          <w:szCs w:val="20"/>
        </w:rPr>
        <w:t>.</w:t>
      </w:r>
      <w:r w:rsidRPr="00C6006A">
        <w:rPr>
          <w:sz w:val="20"/>
          <w:szCs w:val="20"/>
        </w:rPr>
        <w:t xml:space="preserve"> </w:t>
      </w:r>
    </w:p>
    <w:p w14:paraId="35C627ED" w14:textId="77777777" w:rsidR="006303F9" w:rsidRPr="00C6006A" w:rsidRDefault="006303F9" w:rsidP="006303F9">
      <w:pPr>
        <w:rPr>
          <w:rFonts w:ascii="Arial" w:hAnsi="Arial" w:cs="Arial"/>
          <w:b/>
          <w:sz w:val="20"/>
          <w:szCs w:val="20"/>
        </w:rPr>
      </w:pPr>
    </w:p>
    <w:p w14:paraId="46BF278C" w14:textId="02C22CC4" w:rsidR="006303F9" w:rsidRPr="00C6006A" w:rsidRDefault="006303F9" w:rsidP="006303F9">
      <w:pPr>
        <w:rPr>
          <w:rFonts w:ascii="Arial" w:hAnsi="Arial" w:cs="Arial"/>
          <w:sz w:val="20"/>
          <w:szCs w:val="20"/>
        </w:rPr>
      </w:pPr>
      <w:r w:rsidRPr="00C6006A">
        <w:rPr>
          <w:rFonts w:ascii="Arial" w:hAnsi="Arial" w:cs="Arial"/>
          <w:b/>
          <w:sz w:val="20"/>
          <w:szCs w:val="20"/>
        </w:rPr>
        <w:t>Grading Scale</w:t>
      </w:r>
    </w:p>
    <w:p w14:paraId="2E5D0971" w14:textId="77777777" w:rsidR="006303F9" w:rsidRPr="00C6006A" w:rsidRDefault="006303F9" w:rsidP="006303F9">
      <w:pPr>
        <w:ind w:left="720" w:firstLine="720"/>
        <w:jc w:val="both"/>
        <w:rPr>
          <w:rFonts w:ascii="Arial" w:hAnsi="Arial" w:cs="Arial"/>
          <w:sz w:val="20"/>
          <w:szCs w:val="20"/>
        </w:rPr>
      </w:pPr>
      <w:proofErr w:type="gramStart"/>
      <w:r w:rsidRPr="00C6006A">
        <w:rPr>
          <w:rFonts w:ascii="Arial" w:hAnsi="Arial" w:cs="Arial"/>
          <w:sz w:val="20"/>
          <w:szCs w:val="20"/>
        </w:rPr>
        <w:t>A</w:t>
      </w:r>
      <w:proofErr w:type="gramEnd"/>
      <w:r w:rsidRPr="00C6006A">
        <w:rPr>
          <w:rFonts w:ascii="Arial" w:hAnsi="Arial" w:cs="Arial"/>
          <w:sz w:val="20"/>
          <w:szCs w:val="20"/>
        </w:rPr>
        <w:t xml:space="preserve"> </w:t>
      </w:r>
      <w:r w:rsidRPr="00C6006A">
        <w:rPr>
          <w:rFonts w:ascii="Arial" w:hAnsi="Arial" w:cs="Arial"/>
          <w:sz w:val="20"/>
          <w:szCs w:val="20"/>
        </w:rPr>
        <w:tab/>
        <w:t xml:space="preserve">Excellent </w:t>
      </w:r>
      <w:r w:rsidRPr="00C6006A">
        <w:rPr>
          <w:rFonts w:ascii="Arial" w:hAnsi="Arial" w:cs="Arial"/>
          <w:sz w:val="20"/>
          <w:szCs w:val="20"/>
        </w:rPr>
        <w:tab/>
      </w:r>
      <w:r w:rsidRPr="00C6006A">
        <w:rPr>
          <w:rFonts w:ascii="Arial" w:hAnsi="Arial" w:cs="Arial"/>
          <w:sz w:val="20"/>
          <w:szCs w:val="20"/>
        </w:rPr>
        <w:tab/>
        <w:t xml:space="preserve">&gt;90% </w:t>
      </w:r>
      <w:r w:rsidRPr="00C6006A">
        <w:rPr>
          <w:rFonts w:ascii="Arial" w:hAnsi="Arial" w:cs="Arial"/>
          <w:sz w:val="20"/>
          <w:szCs w:val="20"/>
        </w:rPr>
        <w:tab/>
      </w:r>
      <w:r w:rsidRPr="00C6006A">
        <w:rPr>
          <w:rFonts w:ascii="Arial" w:hAnsi="Arial" w:cs="Arial"/>
          <w:sz w:val="20"/>
          <w:szCs w:val="20"/>
        </w:rPr>
        <w:tab/>
        <w:t>450 points or more</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B</w:t>
      </w:r>
      <w:r w:rsidRPr="00C6006A">
        <w:rPr>
          <w:rFonts w:ascii="Arial" w:hAnsi="Arial" w:cs="Arial"/>
          <w:sz w:val="20"/>
          <w:szCs w:val="20"/>
        </w:rPr>
        <w:tab/>
        <w:t>Good</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 xml:space="preserve">&gt;80% </w:t>
      </w:r>
      <w:r w:rsidRPr="00C6006A">
        <w:rPr>
          <w:rFonts w:ascii="Arial" w:hAnsi="Arial" w:cs="Arial"/>
          <w:sz w:val="20"/>
          <w:szCs w:val="20"/>
        </w:rPr>
        <w:tab/>
      </w:r>
      <w:r w:rsidRPr="00C6006A">
        <w:rPr>
          <w:rFonts w:ascii="Arial" w:hAnsi="Arial" w:cs="Arial"/>
          <w:sz w:val="20"/>
          <w:szCs w:val="20"/>
        </w:rPr>
        <w:tab/>
        <w:t>400 points</w:t>
      </w:r>
      <w:r w:rsidRPr="00C6006A">
        <w:rPr>
          <w:rFonts w:ascii="Arial" w:hAnsi="Arial" w:cs="Arial"/>
          <w:sz w:val="20"/>
          <w:szCs w:val="20"/>
        </w:rPr>
        <w:tab/>
      </w:r>
    </w:p>
    <w:p w14:paraId="423FF6E3" w14:textId="54B04417" w:rsidR="006303F9" w:rsidRPr="00C6006A" w:rsidRDefault="006303F9" w:rsidP="006303F9">
      <w:pPr>
        <w:ind w:left="720" w:firstLine="720"/>
        <w:jc w:val="both"/>
        <w:rPr>
          <w:rFonts w:ascii="Arial" w:hAnsi="Arial" w:cs="Arial"/>
          <w:sz w:val="20"/>
          <w:szCs w:val="20"/>
        </w:rPr>
      </w:pPr>
      <w:r w:rsidRPr="00C6006A">
        <w:rPr>
          <w:rFonts w:ascii="Arial" w:hAnsi="Arial" w:cs="Arial"/>
          <w:sz w:val="20"/>
          <w:szCs w:val="20"/>
        </w:rPr>
        <w:t>C</w:t>
      </w:r>
      <w:r w:rsidRPr="00C6006A">
        <w:rPr>
          <w:rFonts w:ascii="Arial" w:hAnsi="Arial" w:cs="Arial"/>
          <w:sz w:val="20"/>
          <w:szCs w:val="20"/>
        </w:rPr>
        <w:tab/>
        <w:t>Average</w:t>
      </w:r>
      <w:r w:rsidRPr="00C6006A">
        <w:rPr>
          <w:rFonts w:ascii="Arial" w:hAnsi="Arial" w:cs="Arial"/>
          <w:sz w:val="20"/>
          <w:szCs w:val="20"/>
        </w:rPr>
        <w:tab/>
      </w:r>
      <w:r w:rsidRPr="00C6006A">
        <w:rPr>
          <w:rFonts w:ascii="Arial" w:hAnsi="Arial" w:cs="Arial"/>
          <w:sz w:val="20"/>
          <w:szCs w:val="20"/>
        </w:rPr>
        <w:tab/>
        <w:t xml:space="preserve">&gt;70% </w:t>
      </w:r>
      <w:r w:rsidRPr="00C6006A">
        <w:rPr>
          <w:rFonts w:ascii="Arial" w:hAnsi="Arial" w:cs="Arial"/>
          <w:sz w:val="20"/>
          <w:szCs w:val="20"/>
        </w:rPr>
        <w:tab/>
      </w:r>
      <w:r w:rsidRPr="00C6006A">
        <w:rPr>
          <w:rFonts w:ascii="Arial" w:hAnsi="Arial" w:cs="Arial"/>
          <w:sz w:val="20"/>
          <w:szCs w:val="20"/>
        </w:rPr>
        <w:tab/>
        <w:t>350 points</w:t>
      </w:r>
    </w:p>
    <w:p w14:paraId="2AEF3D34" w14:textId="77777777" w:rsidR="006303F9" w:rsidRPr="00C6006A" w:rsidRDefault="006303F9" w:rsidP="006303F9">
      <w:pPr>
        <w:ind w:left="720" w:firstLine="720"/>
        <w:jc w:val="both"/>
        <w:rPr>
          <w:rFonts w:ascii="Arial" w:hAnsi="Arial" w:cs="Arial"/>
          <w:sz w:val="20"/>
          <w:szCs w:val="20"/>
        </w:rPr>
      </w:pPr>
      <w:r w:rsidRPr="00C6006A">
        <w:rPr>
          <w:rFonts w:ascii="Arial" w:hAnsi="Arial" w:cs="Arial"/>
          <w:sz w:val="20"/>
          <w:szCs w:val="20"/>
        </w:rPr>
        <w:t>D</w:t>
      </w:r>
      <w:r w:rsidRPr="00C6006A">
        <w:rPr>
          <w:rFonts w:ascii="Arial" w:hAnsi="Arial" w:cs="Arial"/>
          <w:sz w:val="20"/>
          <w:szCs w:val="20"/>
        </w:rPr>
        <w:tab/>
        <w:t>Below Average</w:t>
      </w:r>
      <w:r w:rsidRPr="00C6006A">
        <w:rPr>
          <w:rFonts w:ascii="Arial" w:hAnsi="Arial" w:cs="Arial"/>
          <w:sz w:val="20"/>
          <w:szCs w:val="20"/>
        </w:rPr>
        <w:tab/>
      </w:r>
      <w:r w:rsidRPr="00C6006A">
        <w:rPr>
          <w:rFonts w:ascii="Arial" w:hAnsi="Arial" w:cs="Arial"/>
          <w:sz w:val="20"/>
          <w:szCs w:val="20"/>
        </w:rPr>
        <w:tab/>
        <w:t>&gt;60%</w:t>
      </w:r>
      <w:r w:rsidRPr="00C6006A">
        <w:rPr>
          <w:rFonts w:ascii="Arial" w:hAnsi="Arial" w:cs="Arial"/>
          <w:sz w:val="20"/>
          <w:szCs w:val="20"/>
        </w:rPr>
        <w:tab/>
      </w:r>
      <w:r w:rsidRPr="00C6006A">
        <w:rPr>
          <w:rFonts w:ascii="Arial" w:hAnsi="Arial" w:cs="Arial"/>
          <w:sz w:val="20"/>
          <w:szCs w:val="20"/>
        </w:rPr>
        <w:tab/>
        <w:t>300 points</w:t>
      </w:r>
    </w:p>
    <w:p w14:paraId="370BCC75" w14:textId="42154FA6" w:rsidR="006303F9" w:rsidRPr="00C6006A" w:rsidRDefault="006303F9" w:rsidP="006303F9">
      <w:pPr>
        <w:ind w:left="720" w:firstLine="720"/>
        <w:jc w:val="both"/>
        <w:rPr>
          <w:rFonts w:ascii="Arial" w:hAnsi="Arial" w:cs="Arial"/>
          <w:sz w:val="20"/>
          <w:szCs w:val="20"/>
        </w:rPr>
      </w:pPr>
      <w:r w:rsidRPr="00C6006A">
        <w:rPr>
          <w:rFonts w:ascii="Arial" w:hAnsi="Arial" w:cs="Arial"/>
          <w:sz w:val="20"/>
          <w:szCs w:val="20"/>
        </w:rPr>
        <w:t>F</w:t>
      </w:r>
      <w:r w:rsidRPr="00C6006A">
        <w:rPr>
          <w:rFonts w:ascii="Arial" w:hAnsi="Arial" w:cs="Arial"/>
          <w:sz w:val="20"/>
          <w:szCs w:val="20"/>
        </w:rPr>
        <w:tab/>
        <w:t>Failure</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t xml:space="preserve">&lt;60% </w:t>
      </w:r>
      <w:r w:rsidRPr="00C6006A">
        <w:rPr>
          <w:rFonts w:ascii="Arial" w:hAnsi="Arial" w:cs="Arial"/>
          <w:sz w:val="20"/>
          <w:szCs w:val="20"/>
        </w:rPr>
        <w:tab/>
      </w:r>
      <w:r w:rsidRPr="00C6006A">
        <w:rPr>
          <w:rFonts w:ascii="Arial" w:hAnsi="Arial" w:cs="Arial"/>
          <w:sz w:val="20"/>
          <w:szCs w:val="20"/>
        </w:rPr>
        <w:tab/>
        <w:t>299 points or less</w:t>
      </w:r>
    </w:p>
    <w:p w14:paraId="469D59AA" w14:textId="77777777" w:rsidR="009A5638" w:rsidRPr="00C6006A" w:rsidRDefault="009A5638" w:rsidP="006303F9">
      <w:pPr>
        <w:ind w:left="720" w:firstLine="720"/>
        <w:jc w:val="both"/>
        <w:rPr>
          <w:rFonts w:ascii="Arial" w:hAnsi="Arial" w:cs="Arial"/>
          <w:sz w:val="20"/>
          <w:szCs w:val="20"/>
        </w:rPr>
      </w:pPr>
    </w:p>
    <w:p w14:paraId="5AAF72CD" w14:textId="77777777" w:rsidR="006303F9" w:rsidRPr="00C6006A" w:rsidRDefault="006303F9" w:rsidP="006303F9">
      <w:pPr>
        <w:rPr>
          <w:rFonts w:ascii="Arial" w:hAnsi="Arial" w:cs="Arial"/>
          <w:b/>
          <w:sz w:val="20"/>
          <w:szCs w:val="20"/>
        </w:rPr>
      </w:pPr>
    </w:p>
    <w:p w14:paraId="291B045B" w14:textId="1B2F50AE" w:rsidR="009A5638" w:rsidRPr="00C6006A" w:rsidRDefault="006303F9" w:rsidP="00336BCF">
      <w:pPr>
        <w:ind w:right="-180"/>
        <w:rPr>
          <w:rFonts w:ascii="Arial" w:hAnsi="Arial" w:cs="Arial"/>
          <w:b/>
          <w:sz w:val="20"/>
          <w:szCs w:val="20"/>
        </w:rPr>
      </w:pPr>
      <w:r w:rsidRPr="00C6006A">
        <w:rPr>
          <w:rFonts w:ascii="Arial" w:hAnsi="Arial" w:cs="Arial"/>
          <w:b/>
          <w:sz w:val="20"/>
          <w:szCs w:val="20"/>
        </w:rPr>
        <w:t xml:space="preserve">Assignments and Grading </w:t>
      </w:r>
    </w:p>
    <w:p w14:paraId="3F3204CE" w14:textId="77777777" w:rsidR="006303F9" w:rsidRPr="00C6006A" w:rsidRDefault="006303F9" w:rsidP="006303F9">
      <w:pPr>
        <w:rPr>
          <w:rFonts w:ascii="Arial" w:hAnsi="Arial" w:cs="Arial"/>
          <w:sz w:val="20"/>
          <w:szCs w:val="20"/>
        </w:rPr>
      </w:pPr>
      <w:r w:rsidRPr="00C6006A">
        <w:rPr>
          <w:rFonts w:ascii="Arial" w:hAnsi="Arial" w:cs="Arial"/>
          <w:sz w:val="20"/>
          <w:szCs w:val="20"/>
          <w:u w:val="single"/>
        </w:rPr>
        <w:t>Specific Assignment</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u w:val="single"/>
        </w:rPr>
        <w:t>Points</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u w:val="single"/>
        </w:rPr>
        <w:t>% Of Grade</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u w:val="single"/>
        </w:rPr>
        <w:t>Due Date</w:t>
      </w:r>
      <w:r w:rsidRPr="00C6006A">
        <w:rPr>
          <w:rFonts w:ascii="Arial" w:hAnsi="Arial" w:cs="Arial"/>
          <w:sz w:val="20"/>
          <w:szCs w:val="20"/>
        </w:rPr>
        <w:t xml:space="preserve"> </w:t>
      </w:r>
    </w:p>
    <w:p w14:paraId="7CEF3417" w14:textId="09310059" w:rsidR="006303F9" w:rsidRPr="00C6006A" w:rsidRDefault="006303F9" w:rsidP="006303F9">
      <w:pPr>
        <w:rPr>
          <w:rFonts w:ascii="Arial" w:hAnsi="Arial" w:cs="Arial"/>
          <w:sz w:val="20"/>
          <w:szCs w:val="20"/>
        </w:rPr>
      </w:pPr>
      <w:r w:rsidRPr="00C6006A">
        <w:rPr>
          <w:rFonts w:ascii="Arial" w:hAnsi="Arial" w:cs="Arial"/>
          <w:sz w:val="20"/>
          <w:szCs w:val="20"/>
        </w:rPr>
        <w:t>Attendance</w:t>
      </w:r>
      <w:r w:rsidR="00E923E8" w:rsidRPr="00C6006A">
        <w:rPr>
          <w:rFonts w:ascii="Arial" w:hAnsi="Arial" w:cs="Arial"/>
          <w:sz w:val="20"/>
          <w:szCs w:val="20"/>
        </w:rPr>
        <w:t xml:space="preserve"> at class times</w:t>
      </w:r>
      <w:r w:rsidRPr="00C6006A">
        <w:rPr>
          <w:rFonts w:ascii="Arial" w:hAnsi="Arial" w:cs="Arial"/>
          <w:sz w:val="20"/>
          <w:szCs w:val="20"/>
        </w:rPr>
        <w:tab/>
      </w:r>
      <w:r w:rsidR="00C6006A" w:rsidRPr="00C6006A">
        <w:rPr>
          <w:rFonts w:ascii="Arial" w:hAnsi="Arial" w:cs="Arial"/>
          <w:sz w:val="20"/>
          <w:szCs w:val="20"/>
        </w:rPr>
        <w:t>5</w:t>
      </w:r>
      <w:r w:rsidRPr="00C6006A">
        <w:rPr>
          <w:rFonts w:ascii="Arial" w:hAnsi="Arial" w:cs="Arial"/>
          <w:sz w:val="20"/>
          <w:szCs w:val="20"/>
        </w:rPr>
        <w:t>0</w:t>
      </w:r>
      <w:r w:rsidRPr="00C6006A">
        <w:rPr>
          <w:rFonts w:ascii="Arial" w:hAnsi="Arial" w:cs="Arial"/>
          <w:sz w:val="20"/>
          <w:szCs w:val="20"/>
        </w:rPr>
        <w:tab/>
      </w:r>
      <w:r w:rsidRPr="00C6006A">
        <w:rPr>
          <w:rFonts w:ascii="Arial" w:hAnsi="Arial" w:cs="Arial"/>
          <w:sz w:val="20"/>
          <w:szCs w:val="20"/>
        </w:rPr>
        <w:tab/>
      </w:r>
      <w:r w:rsidR="00E923E8" w:rsidRPr="00C6006A">
        <w:rPr>
          <w:rFonts w:ascii="Arial" w:hAnsi="Arial" w:cs="Arial"/>
          <w:sz w:val="20"/>
          <w:szCs w:val="20"/>
        </w:rPr>
        <w:t>1</w:t>
      </w:r>
      <w:r w:rsidRPr="00C6006A">
        <w:rPr>
          <w:rFonts w:ascii="Arial" w:hAnsi="Arial" w:cs="Arial"/>
          <w:sz w:val="20"/>
          <w:szCs w:val="20"/>
        </w:rPr>
        <w:t>0%</w:t>
      </w:r>
      <w:r w:rsidRPr="00C6006A">
        <w:rPr>
          <w:rFonts w:ascii="Arial" w:hAnsi="Arial" w:cs="Arial"/>
          <w:sz w:val="20"/>
          <w:szCs w:val="20"/>
        </w:rPr>
        <w:tab/>
      </w:r>
      <w:r w:rsidRPr="00C6006A">
        <w:rPr>
          <w:rFonts w:ascii="Arial" w:hAnsi="Arial" w:cs="Arial"/>
          <w:sz w:val="20"/>
          <w:szCs w:val="20"/>
        </w:rPr>
        <w:tab/>
      </w:r>
      <w:r w:rsidRPr="00C6006A">
        <w:rPr>
          <w:rFonts w:ascii="Arial" w:hAnsi="Arial" w:cs="Arial"/>
          <w:sz w:val="20"/>
          <w:szCs w:val="20"/>
        </w:rPr>
        <w:tab/>
      </w:r>
      <w:r w:rsidR="00E923E8" w:rsidRPr="00C6006A">
        <w:rPr>
          <w:rFonts w:ascii="Arial" w:hAnsi="Arial" w:cs="Arial"/>
          <w:sz w:val="20"/>
          <w:szCs w:val="20"/>
        </w:rPr>
        <w:t>Weekly or when needed</w:t>
      </w:r>
    </w:p>
    <w:p w14:paraId="7FAE4DB6" w14:textId="6F201951" w:rsidR="006303F9" w:rsidRPr="00C6006A" w:rsidRDefault="00DE0F68" w:rsidP="006303F9">
      <w:pPr>
        <w:rPr>
          <w:rFonts w:ascii="Arial" w:hAnsi="Arial" w:cs="Arial"/>
          <w:sz w:val="20"/>
          <w:szCs w:val="20"/>
        </w:rPr>
      </w:pPr>
      <w:r w:rsidRPr="00C6006A">
        <w:rPr>
          <w:rFonts w:ascii="Arial" w:hAnsi="Arial" w:cs="Arial"/>
          <w:sz w:val="20"/>
          <w:szCs w:val="20"/>
        </w:rPr>
        <w:t>P</w:t>
      </w:r>
      <w:r w:rsidR="006303F9" w:rsidRPr="00C6006A">
        <w:rPr>
          <w:rFonts w:ascii="Arial" w:hAnsi="Arial" w:cs="Arial"/>
          <w:sz w:val="20"/>
          <w:szCs w:val="20"/>
        </w:rPr>
        <w:t>aper</w:t>
      </w:r>
      <w:r w:rsidRPr="00C6006A">
        <w:rPr>
          <w:rFonts w:ascii="Arial" w:hAnsi="Arial" w:cs="Arial"/>
          <w:sz w:val="20"/>
          <w:szCs w:val="20"/>
        </w:rPr>
        <w:t>s x</w:t>
      </w:r>
      <w:r w:rsidR="00E923E8" w:rsidRPr="00C6006A">
        <w:rPr>
          <w:rFonts w:ascii="Arial" w:hAnsi="Arial" w:cs="Arial"/>
          <w:sz w:val="20"/>
          <w:szCs w:val="20"/>
        </w:rPr>
        <w:t>2</w:t>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r>
      <w:r w:rsidR="00C6006A" w:rsidRPr="00C6006A">
        <w:rPr>
          <w:rFonts w:ascii="Arial" w:hAnsi="Arial" w:cs="Arial"/>
          <w:sz w:val="20"/>
          <w:szCs w:val="20"/>
        </w:rPr>
        <w:t>1</w:t>
      </w:r>
      <w:r w:rsidR="00CE213B">
        <w:rPr>
          <w:rFonts w:ascii="Arial" w:hAnsi="Arial" w:cs="Arial"/>
          <w:sz w:val="20"/>
          <w:szCs w:val="20"/>
        </w:rPr>
        <w:t>5</w:t>
      </w:r>
      <w:r w:rsidR="006303F9" w:rsidRPr="00C6006A">
        <w:rPr>
          <w:rFonts w:ascii="Arial" w:hAnsi="Arial" w:cs="Arial"/>
          <w:sz w:val="20"/>
          <w:szCs w:val="20"/>
        </w:rPr>
        <w:t>0</w:t>
      </w:r>
      <w:r w:rsidR="006303F9" w:rsidRPr="00C6006A">
        <w:rPr>
          <w:rFonts w:ascii="Arial" w:hAnsi="Arial" w:cs="Arial"/>
          <w:sz w:val="20"/>
          <w:szCs w:val="20"/>
        </w:rPr>
        <w:tab/>
      </w:r>
      <w:r w:rsidR="006303F9" w:rsidRPr="00C6006A">
        <w:rPr>
          <w:rFonts w:ascii="Arial" w:hAnsi="Arial" w:cs="Arial"/>
          <w:sz w:val="20"/>
          <w:szCs w:val="20"/>
        </w:rPr>
        <w:tab/>
      </w:r>
      <w:r w:rsidR="00C6006A" w:rsidRPr="00C6006A">
        <w:rPr>
          <w:rFonts w:ascii="Arial" w:hAnsi="Arial" w:cs="Arial"/>
          <w:sz w:val="20"/>
          <w:szCs w:val="20"/>
        </w:rPr>
        <w:t>2</w:t>
      </w:r>
      <w:r w:rsidR="006303F9" w:rsidRPr="00C6006A">
        <w:rPr>
          <w:rFonts w:ascii="Arial" w:hAnsi="Arial" w:cs="Arial"/>
          <w:sz w:val="20"/>
          <w:szCs w:val="20"/>
        </w:rPr>
        <w:t>0%</w:t>
      </w:r>
      <w:r w:rsidR="006303F9" w:rsidRPr="00C6006A">
        <w:rPr>
          <w:rFonts w:ascii="Arial" w:hAnsi="Arial" w:cs="Arial"/>
          <w:sz w:val="20"/>
          <w:szCs w:val="20"/>
        </w:rPr>
        <w:tab/>
      </w:r>
      <w:r w:rsidR="006303F9" w:rsidRPr="00C6006A">
        <w:rPr>
          <w:rFonts w:ascii="Arial" w:hAnsi="Arial" w:cs="Arial"/>
          <w:sz w:val="20"/>
          <w:szCs w:val="20"/>
        </w:rPr>
        <w:tab/>
      </w:r>
      <w:r w:rsidR="006C5D1E" w:rsidRPr="00C6006A">
        <w:rPr>
          <w:rFonts w:ascii="Arial" w:hAnsi="Arial" w:cs="Arial"/>
          <w:sz w:val="20"/>
          <w:szCs w:val="20"/>
        </w:rPr>
        <w:tab/>
      </w:r>
      <w:r w:rsidR="00E923E8" w:rsidRPr="00C6006A">
        <w:rPr>
          <w:rFonts w:ascii="Arial" w:hAnsi="Arial" w:cs="Arial"/>
          <w:sz w:val="20"/>
          <w:szCs w:val="20"/>
        </w:rPr>
        <w:t>Through</w:t>
      </w:r>
      <w:r w:rsidR="00336BCF">
        <w:rPr>
          <w:rFonts w:ascii="Arial" w:hAnsi="Arial" w:cs="Arial"/>
          <w:sz w:val="20"/>
          <w:szCs w:val="20"/>
        </w:rPr>
        <w:t>out</w:t>
      </w:r>
      <w:r w:rsidR="00E923E8" w:rsidRPr="00C6006A">
        <w:rPr>
          <w:rFonts w:ascii="Arial" w:hAnsi="Arial" w:cs="Arial"/>
          <w:sz w:val="20"/>
          <w:szCs w:val="20"/>
        </w:rPr>
        <w:t xml:space="preserve"> the Semester</w:t>
      </w:r>
    </w:p>
    <w:p w14:paraId="5CE84CF4" w14:textId="228160D2" w:rsidR="006303F9" w:rsidRPr="00C6006A" w:rsidRDefault="00E923E8" w:rsidP="00336BCF">
      <w:pPr>
        <w:ind w:right="-270"/>
        <w:rPr>
          <w:rFonts w:ascii="Arial" w:hAnsi="Arial" w:cs="Arial"/>
          <w:sz w:val="20"/>
          <w:szCs w:val="20"/>
        </w:rPr>
      </w:pPr>
      <w:r w:rsidRPr="00C6006A">
        <w:rPr>
          <w:rFonts w:ascii="Arial" w:hAnsi="Arial" w:cs="Arial"/>
          <w:sz w:val="20"/>
          <w:szCs w:val="20"/>
        </w:rPr>
        <w:t>Poster production</w:t>
      </w:r>
      <w:r w:rsidR="006303F9" w:rsidRPr="00C6006A">
        <w:rPr>
          <w:rFonts w:ascii="Arial" w:hAnsi="Arial" w:cs="Arial"/>
          <w:sz w:val="20"/>
          <w:szCs w:val="20"/>
        </w:rPr>
        <w:tab/>
      </w:r>
      <w:r w:rsidR="006303F9" w:rsidRPr="00C6006A">
        <w:rPr>
          <w:rFonts w:ascii="Arial" w:hAnsi="Arial" w:cs="Arial"/>
          <w:sz w:val="20"/>
          <w:szCs w:val="20"/>
        </w:rPr>
        <w:tab/>
        <w:t>1</w:t>
      </w:r>
      <w:r w:rsidR="00CE213B">
        <w:rPr>
          <w:rFonts w:ascii="Arial" w:hAnsi="Arial" w:cs="Arial"/>
          <w:sz w:val="20"/>
          <w:szCs w:val="20"/>
        </w:rPr>
        <w:t>0</w:t>
      </w:r>
      <w:r w:rsidR="006303F9" w:rsidRPr="00C6006A">
        <w:rPr>
          <w:rFonts w:ascii="Arial" w:hAnsi="Arial" w:cs="Arial"/>
          <w:sz w:val="20"/>
          <w:szCs w:val="20"/>
        </w:rPr>
        <w:t>0</w:t>
      </w:r>
      <w:r w:rsidR="006303F9" w:rsidRPr="00C6006A">
        <w:rPr>
          <w:rFonts w:ascii="Arial" w:hAnsi="Arial" w:cs="Arial"/>
          <w:sz w:val="20"/>
          <w:szCs w:val="20"/>
        </w:rPr>
        <w:tab/>
      </w:r>
      <w:r w:rsidR="006303F9" w:rsidRPr="00C6006A">
        <w:rPr>
          <w:rFonts w:ascii="Arial" w:hAnsi="Arial" w:cs="Arial"/>
          <w:sz w:val="20"/>
          <w:szCs w:val="20"/>
        </w:rPr>
        <w:tab/>
      </w:r>
      <w:r w:rsidR="00CE213B">
        <w:rPr>
          <w:rFonts w:ascii="Arial" w:hAnsi="Arial" w:cs="Arial"/>
          <w:sz w:val="20"/>
          <w:szCs w:val="20"/>
        </w:rPr>
        <w:t>2</w:t>
      </w:r>
      <w:r w:rsidR="006303F9" w:rsidRPr="00C6006A">
        <w:rPr>
          <w:rFonts w:ascii="Arial" w:hAnsi="Arial" w:cs="Arial"/>
          <w:sz w:val="20"/>
          <w:szCs w:val="20"/>
        </w:rPr>
        <w:t>0%</w:t>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r>
      <w:r w:rsidR="00336BCF">
        <w:rPr>
          <w:rFonts w:ascii="Arial" w:hAnsi="Arial" w:cs="Arial"/>
          <w:sz w:val="20"/>
          <w:szCs w:val="20"/>
        </w:rPr>
        <w:t>S</w:t>
      </w:r>
      <w:r w:rsidR="00C6006A" w:rsidRPr="00C6006A">
        <w:rPr>
          <w:rFonts w:ascii="Arial" w:hAnsi="Arial" w:cs="Arial"/>
          <w:sz w:val="20"/>
          <w:szCs w:val="20"/>
        </w:rPr>
        <w:t>econd to las</w:t>
      </w:r>
      <w:r w:rsidR="00336BCF">
        <w:rPr>
          <w:rFonts w:ascii="Arial" w:hAnsi="Arial" w:cs="Arial"/>
          <w:sz w:val="20"/>
          <w:szCs w:val="20"/>
        </w:rPr>
        <w:t>t</w:t>
      </w:r>
      <w:r w:rsidR="00C6006A" w:rsidRPr="00C6006A">
        <w:rPr>
          <w:rFonts w:ascii="Arial" w:hAnsi="Arial" w:cs="Arial"/>
          <w:sz w:val="20"/>
          <w:szCs w:val="20"/>
        </w:rPr>
        <w:t xml:space="preserve"> week of semester</w:t>
      </w:r>
    </w:p>
    <w:p w14:paraId="56DD26FF" w14:textId="4491D9DD" w:rsidR="006303F9" w:rsidRPr="00C6006A" w:rsidRDefault="00E923E8" w:rsidP="006303F9">
      <w:pPr>
        <w:rPr>
          <w:rFonts w:ascii="Arial" w:hAnsi="Arial" w:cs="Arial"/>
          <w:sz w:val="20"/>
          <w:szCs w:val="20"/>
        </w:rPr>
      </w:pPr>
      <w:r w:rsidRPr="00C6006A">
        <w:rPr>
          <w:rFonts w:ascii="Arial" w:hAnsi="Arial" w:cs="Arial"/>
          <w:sz w:val="20"/>
          <w:szCs w:val="20"/>
        </w:rPr>
        <w:t>Poster presentation</w:t>
      </w:r>
      <w:r w:rsidR="006303F9" w:rsidRPr="00C6006A">
        <w:rPr>
          <w:rFonts w:ascii="Arial" w:hAnsi="Arial" w:cs="Arial"/>
          <w:sz w:val="20"/>
          <w:szCs w:val="20"/>
        </w:rPr>
        <w:tab/>
      </w:r>
      <w:r w:rsidR="006303F9" w:rsidRPr="00C6006A">
        <w:rPr>
          <w:rFonts w:ascii="Arial" w:hAnsi="Arial" w:cs="Arial"/>
          <w:sz w:val="20"/>
          <w:szCs w:val="20"/>
        </w:rPr>
        <w:tab/>
      </w:r>
      <w:r w:rsidR="00C6006A" w:rsidRPr="00C6006A">
        <w:rPr>
          <w:rFonts w:ascii="Arial" w:hAnsi="Arial" w:cs="Arial"/>
          <w:sz w:val="20"/>
          <w:szCs w:val="20"/>
        </w:rPr>
        <w:t>200</w:t>
      </w:r>
      <w:r w:rsidR="006303F9" w:rsidRPr="00C6006A">
        <w:rPr>
          <w:rFonts w:ascii="Arial" w:hAnsi="Arial" w:cs="Arial"/>
          <w:sz w:val="20"/>
          <w:szCs w:val="20"/>
        </w:rPr>
        <w:tab/>
      </w:r>
      <w:r w:rsidR="006303F9" w:rsidRPr="00C6006A">
        <w:rPr>
          <w:rFonts w:ascii="Arial" w:hAnsi="Arial" w:cs="Arial"/>
          <w:sz w:val="20"/>
          <w:szCs w:val="20"/>
        </w:rPr>
        <w:tab/>
      </w:r>
      <w:r w:rsidR="00C6006A" w:rsidRPr="00C6006A">
        <w:rPr>
          <w:rFonts w:ascii="Arial" w:hAnsi="Arial" w:cs="Arial"/>
          <w:sz w:val="20"/>
          <w:szCs w:val="20"/>
        </w:rPr>
        <w:t>4</w:t>
      </w:r>
      <w:r w:rsidR="006303F9" w:rsidRPr="00C6006A">
        <w:rPr>
          <w:rFonts w:ascii="Arial" w:hAnsi="Arial" w:cs="Arial"/>
          <w:sz w:val="20"/>
          <w:szCs w:val="20"/>
        </w:rPr>
        <w:t>0%</w:t>
      </w:r>
      <w:r w:rsidR="006303F9" w:rsidRPr="00C6006A">
        <w:rPr>
          <w:rFonts w:ascii="Arial" w:hAnsi="Arial" w:cs="Arial"/>
          <w:sz w:val="20"/>
          <w:szCs w:val="20"/>
        </w:rPr>
        <w:tab/>
      </w:r>
      <w:r w:rsidR="006303F9" w:rsidRPr="00C6006A">
        <w:rPr>
          <w:rFonts w:ascii="Arial" w:hAnsi="Arial" w:cs="Arial"/>
          <w:sz w:val="20"/>
          <w:szCs w:val="20"/>
        </w:rPr>
        <w:tab/>
      </w:r>
      <w:r w:rsidR="006303F9" w:rsidRPr="00C6006A">
        <w:rPr>
          <w:rFonts w:ascii="Arial" w:hAnsi="Arial" w:cs="Arial"/>
          <w:sz w:val="20"/>
          <w:szCs w:val="20"/>
        </w:rPr>
        <w:tab/>
      </w:r>
      <w:r w:rsidR="00336BCF">
        <w:rPr>
          <w:rFonts w:ascii="Arial" w:hAnsi="Arial" w:cs="Arial"/>
          <w:sz w:val="20"/>
          <w:szCs w:val="20"/>
        </w:rPr>
        <w:t>L</w:t>
      </w:r>
      <w:r w:rsidR="006303F9" w:rsidRPr="00C6006A">
        <w:rPr>
          <w:rFonts w:ascii="Arial" w:hAnsi="Arial" w:cs="Arial"/>
          <w:sz w:val="20"/>
          <w:szCs w:val="20"/>
        </w:rPr>
        <w:t xml:space="preserve">ast </w:t>
      </w:r>
      <w:r w:rsidR="00C6006A" w:rsidRPr="00C6006A">
        <w:rPr>
          <w:rFonts w:ascii="Arial" w:hAnsi="Arial" w:cs="Arial"/>
          <w:sz w:val="20"/>
          <w:szCs w:val="20"/>
        </w:rPr>
        <w:t>week of semester</w:t>
      </w:r>
      <w:r w:rsidR="006303F9" w:rsidRPr="00C6006A">
        <w:rPr>
          <w:rFonts w:ascii="Arial" w:hAnsi="Arial" w:cs="Arial"/>
          <w:sz w:val="20"/>
          <w:szCs w:val="20"/>
        </w:rPr>
        <w:t xml:space="preserve"> </w:t>
      </w:r>
    </w:p>
    <w:p w14:paraId="7D2DF639" w14:textId="77777777" w:rsidR="006303F9" w:rsidRPr="00C6006A" w:rsidRDefault="006303F9" w:rsidP="006303F9">
      <w:pPr>
        <w:rPr>
          <w:rFonts w:ascii="Arial" w:hAnsi="Arial" w:cs="Arial"/>
          <w:sz w:val="20"/>
          <w:szCs w:val="20"/>
        </w:rPr>
      </w:pPr>
    </w:p>
    <w:p w14:paraId="3784018E" w14:textId="01897CA9" w:rsidR="00C6006A" w:rsidRPr="00C6006A" w:rsidRDefault="00C6006A" w:rsidP="00C6006A">
      <w:pPr>
        <w:jc w:val="both"/>
        <w:outlineLvl w:val="0"/>
        <w:rPr>
          <w:rFonts w:ascii="Arial" w:hAnsi="Arial" w:cs="Arial"/>
          <w:b/>
          <w:sz w:val="20"/>
          <w:szCs w:val="20"/>
        </w:rPr>
      </w:pPr>
      <w:r w:rsidRPr="00C6006A">
        <w:rPr>
          <w:rFonts w:ascii="Arial" w:hAnsi="Arial" w:cs="Arial"/>
          <w:b/>
          <w:sz w:val="20"/>
          <w:szCs w:val="20"/>
        </w:rPr>
        <w:t>Requirements for Summer Internship Students</w:t>
      </w:r>
    </w:p>
    <w:p w14:paraId="5E3C6C4A" w14:textId="3228714F" w:rsidR="00C6006A" w:rsidRPr="00C6006A" w:rsidRDefault="00C6006A" w:rsidP="00C6006A">
      <w:pPr>
        <w:jc w:val="both"/>
        <w:rPr>
          <w:rFonts w:ascii="Arial" w:hAnsi="Arial" w:cs="Arial"/>
          <w:sz w:val="20"/>
          <w:szCs w:val="20"/>
        </w:rPr>
      </w:pPr>
      <w:r w:rsidRPr="00C6006A">
        <w:rPr>
          <w:rFonts w:ascii="Arial" w:hAnsi="Arial" w:cs="Arial"/>
          <w:sz w:val="20"/>
          <w:szCs w:val="20"/>
        </w:rPr>
        <w:t xml:space="preserve">The Biology department is aware that some students registering for the BI495 course will have performed on- or off-campus research during the summer. Where these experiences culminated in a poster presentation, that poster may be used in the BI495 session. Students are also free to modify and upgrade their posters if they wish, based on their experiences during BI495 and on the input they received during their summer presentations. If students did not produce a poster during their summer experience they are required to do so during the BI495 period. The written paper, and meeting attendance requirements also apply to Summer Internship Students. </w:t>
      </w:r>
    </w:p>
    <w:p w14:paraId="4F134C91" w14:textId="77777777" w:rsidR="00C6006A" w:rsidRPr="00C6006A" w:rsidRDefault="00C6006A" w:rsidP="00C6006A">
      <w:pPr>
        <w:jc w:val="both"/>
        <w:rPr>
          <w:rFonts w:ascii="Arial" w:hAnsi="Arial" w:cs="Arial"/>
          <w:sz w:val="20"/>
          <w:szCs w:val="20"/>
        </w:rPr>
      </w:pPr>
    </w:p>
    <w:p w14:paraId="326D2FEB" w14:textId="0484F65B" w:rsidR="00C6006A" w:rsidRPr="00C6006A" w:rsidRDefault="00C6006A" w:rsidP="00C6006A">
      <w:pPr>
        <w:jc w:val="both"/>
        <w:outlineLvl w:val="0"/>
        <w:rPr>
          <w:rFonts w:ascii="Arial" w:hAnsi="Arial" w:cs="Arial"/>
          <w:b/>
          <w:sz w:val="20"/>
          <w:szCs w:val="20"/>
        </w:rPr>
      </w:pPr>
      <w:r w:rsidRPr="00C6006A">
        <w:rPr>
          <w:rFonts w:ascii="Arial" w:hAnsi="Arial" w:cs="Arial"/>
          <w:b/>
          <w:sz w:val="20"/>
          <w:szCs w:val="20"/>
        </w:rPr>
        <w:t>Course requirements.</w:t>
      </w:r>
    </w:p>
    <w:p w14:paraId="21D40AA9" w14:textId="77777777" w:rsidR="00C6006A" w:rsidRPr="00C6006A" w:rsidRDefault="00C6006A" w:rsidP="00C6006A">
      <w:pPr>
        <w:jc w:val="both"/>
        <w:rPr>
          <w:rFonts w:ascii="Arial" w:hAnsi="Arial" w:cs="Arial"/>
          <w:sz w:val="20"/>
          <w:szCs w:val="20"/>
        </w:rPr>
      </w:pPr>
      <w:r w:rsidRPr="00C6006A">
        <w:rPr>
          <w:rFonts w:ascii="Arial" w:hAnsi="Arial" w:cs="Arial"/>
          <w:sz w:val="20"/>
          <w:szCs w:val="20"/>
        </w:rPr>
        <w:t>The course is composed of:</w:t>
      </w:r>
    </w:p>
    <w:p w14:paraId="5EA9C963" w14:textId="7CC3254E" w:rsidR="00C6006A" w:rsidRPr="00C6006A" w:rsidRDefault="00C6006A" w:rsidP="00C6006A">
      <w:pPr>
        <w:jc w:val="both"/>
        <w:rPr>
          <w:rFonts w:ascii="Arial" w:hAnsi="Arial" w:cs="Arial"/>
          <w:sz w:val="20"/>
          <w:szCs w:val="20"/>
        </w:rPr>
      </w:pPr>
      <w:r w:rsidRPr="00C6006A">
        <w:rPr>
          <w:rFonts w:ascii="Arial" w:hAnsi="Arial" w:cs="Arial"/>
          <w:sz w:val="20"/>
          <w:szCs w:val="20"/>
        </w:rPr>
        <w:t xml:space="preserve">1. </w:t>
      </w:r>
      <w:r w:rsidR="00CE213B">
        <w:rPr>
          <w:rFonts w:ascii="Arial" w:hAnsi="Arial" w:cs="Arial"/>
          <w:sz w:val="20"/>
          <w:szCs w:val="20"/>
        </w:rPr>
        <w:t>Regular meetings</w:t>
      </w:r>
      <w:r w:rsidRPr="00C6006A">
        <w:rPr>
          <w:rFonts w:ascii="Arial" w:hAnsi="Arial" w:cs="Arial"/>
          <w:sz w:val="20"/>
          <w:szCs w:val="20"/>
        </w:rPr>
        <w:t xml:space="preserve"> (</w:t>
      </w:r>
      <w:r w:rsidR="00CE213B">
        <w:rPr>
          <w:rFonts w:ascii="Arial" w:hAnsi="Arial" w:cs="Arial"/>
          <w:sz w:val="20"/>
          <w:szCs w:val="20"/>
        </w:rPr>
        <w:t>determined by the instructor but not more than once a week</w:t>
      </w:r>
      <w:r w:rsidRPr="00C6006A">
        <w:rPr>
          <w:rFonts w:ascii="Arial" w:hAnsi="Arial" w:cs="Arial"/>
          <w:sz w:val="20"/>
          <w:szCs w:val="20"/>
        </w:rPr>
        <w:t xml:space="preserve">) </w:t>
      </w:r>
      <w:r w:rsidR="00CE213B">
        <w:rPr>
          <w:rFonts w:ascii="Arial" w:hAnsi="Arial" w:cs="Arial"/>
          <w:sz w:val="20"/>
          <w:szCs w:val="20"/>
        </w:rPr>
        <w:t xml:space="preserve">with </w:t>
      </w:r>
      <w:r w:rsidRPr="00C6006A">
        <w:rPr>
          <w:rFonts w:ascii="Arial" w:hAnsi="Arial" w:cs="Arial"/>
          <w:sz w:val="20"/>
          <w:szCs w:val="20"/>
        </w:rPr>
        <w:t xml:space="preserve">discussion </w:t>
      </w:r>
      <w:r w:rsidR="00CE213B">
        <w:rPr>
          <w:rFonts w:ascii="Arial" w:hAnsi="Arial" w:cs="Arial"/>
          <w:sz w:val="20"/>
          <w:szCs w:val="20"/>
        </w:rPr>
        <w:t>and</w:t>
      </w:r>
      <w:r w:rsidRPr="00C6006A">
        <w:rPr>
          <w:rFonts w:ascii="Arial" w:hAnsi="Arial" w:cs="Arial"/>
          <w:sz w:val="20"/>
          <w:szCs w:val="20"/>
        </w:rPr>
        <w:t xml:space="preserve"> with some assignments;</w:t>
      </w:r>
    </w:p>
    <w:p w14:paraId="329FCC8F" w14:textId="46CEEF26" w:rsidR="00C6006A" w:rsidRPr="00C6006A" w:rsidRDefault="00C6006A" w:rsidP="00C6006A">
      <w:pPr>
        <w:jc w:val="both"/>
        <w:rPr>
          <w:rFonts w:ascii="Arial" w:hAnsi="Arial" w:cs="Arial"/>
          <w:sz w:val="20"/>
          <w:szCs w:val="20"/>
        </w:rPr>
      </w:pPr>
      <w:r w:rsidRPr="00C6006A">
        <w:rPr>
          <w:rFonts w:ascii="Arial" w:hAnsi="Arial" w:cs="Arial"/>
          <w:sz w:val="20"/>
          <w:szCs w:val="20"/>
        </w:rPr>
        <w:t xml:space="preserve">2. You should aim to spend at least 8 hours per week on your research project. Be aware that this is a minimum and the nature of biological research means that it is sometimes time-consuming and unpredictable. </w:t>
      </w:r>
    </w:p>
    <w:p w14:paraId="37774B83" w14:textId="77777777" w:rsidR="00C6006A" w:rsidRPr="00C6006A" w:rsidRDefault="00C6006A" w:rsidP="00C6006A">
      <w:pPr>
        <w:jc w:val="both"/>
        <w:rPr>
          <w:rFonts w:ascii="Arial" w:hAnsi="Arial" w:cs="Arial"/>
          <w:sz w:val="20"/>
          <w:szCs w:val="20"/>
        </w:rPr>
      </w:pPr>
    </w:p>
    <w:p w14:paraId="7698B7F4" w14:textId="77777777" w:rsidR="00C6006A" w:rsidRPr="00336BCF" w:rsidRDefault="00C6006A" w:rsidP="00C6006A">
      <w:pPr>
        <w:jc w:val="both"/>
        <w:rPr>
          <w:rFonts w:ascii="Arial" w:hAnsi="Arial" w:cs="Arial"/>
          <w:color w:val="000000" w:themeColor="text1"/>
          <w:sz w:val="20"/>
          <w:szCs w:val="20"/>
        </w:rPr>
      </w:pPr>
      <w:r w:rsidRPr="00336BCF">
        <w:rPr>
          <w:rFonts w:ascii="Arial" w:hAnsi="Arial" w:cs="Arial"/>
          <w:color w:val="000000" w:themeColor="text1"/>
          <w:sz w:val="20"/>
          <w:szCs w:val="20"/>
        </w:rPr>
        <w:lastRenderedPageBreak/>
        <w:t>The required products of this course are:</w:t>
      </w:r>
    </w:p>
    <w:p w14:paraId="0B736101" w14:textId="7151D7B0" w:rsidR="00336BCF" w:rsidRPr="00336BCF" w:rsidRDefault="00C6006A" w:rsidP="00336BCF">
      <w:pPr>
        <w:pStyle w:val="ListParagraph"/>
        <w:numPr>
          <w:ilvl w:val="0"/>
          <w:numId w:val="21"/>
        </w:numPr>
        <w:jc w:val="both"/>
        <w:rPr>
          <w:rFonts w:ascii="Arial" w:hAnsi="Arial" w:cs="Arial"/>
          <w:color w:val="000000" w:themeColor="text1"/>
          <w:sz w:val="20"/>
          <w:szCs w:val="20"/>
        </w:rPr>
      </w:pPr>
      <w:r w:rsidRPr="00336BCF">
        <w:rPr>
          <w:rFonts w:ascii="Arial" w:hAnsi="Arial" w:cs="Arial"/>
          <w:color w:val="000000" w:themeColor="text1"/>
          <w:sz w:val="20"/>
          <w:szCs w:val="20"/>
        </w:rPr>
        <w:t xml:space="preserve">A poster documenting your literature research project which you are required to present in our mini-symposium. A single sheet poster will be required. The poster will include title, authors and affiliations, abstract, background, methods, results and data, discussion, literature cited and acknowledgements. </w:t>
      </w:r>
      <w:proofErr w:type="spellStart"/>
      <w:r w:rsidRPr="00336BCF">
        <w:rPr>
          <w:rFonts w:ascii="Arial" w:hAnsi="Arial" w:cs="Arial"/>
          <w:color w:val="000000" w:themeColor="text1"/>
          <w:sz w:val="20"/>
          <w:szCs w:val="20"/>
        </w:rPr>
        <w:t>Powerpoint</w:t>
      </w:r>
      <w:proofErr w:type="spellEnd"/>
      <w:r w:rsidRPr="00336BCF">
        <w:rPr>
          <w:rFonts w:ascii="Arial" w:hAnsi="Arial" w:cs="Arial"/>
          <w:color w:val="000000" w:themeColor="text1"/>
          <w:sz w:val="20"/>
          <w:szCs w:val="20"/>
        </w:rPr>
        <w:t xml:space="preserve"> templates for poster design are recommended and will be provided on request by </w:t>
      </w:r>
      <w:r w:rsidR="00336BCF">
        <w:rPr>
          <w:rFonts w:ascii="Arial" w:hAnsi="Arial" w:cs="Arial"/>
          <w:color w:val="000000" w:themeColor="text1"/>
          <w:sz w:val="20"/>
          <w:szCs w:val="20"/>
        </w:rPr>
        <w:t>the instructor</w:t>
      </w:r>
      <w:r w:rsidRPr="00336BCF">
        <w:rPr>
          <w:rFonts w:ascii="Arial" w:hAnsi="Arial" w:cs="Arial"/>
          <w:color w:val="000000" w:themeColor="text1"/>
          <w:sz w:val="20"/>
          <w:szCs w:val="20"/>
        </w:rPr>
        <w:t xml:space="preserve">. At the mandatory poster presentation </w:t>
      </w:r>
      <w:r w:rsidR="00336BCF" w:rsidRPr="00336BCF">
        <w:rPr>
          <w:rFonts w:ascii="Arial" w:hAnsi="Arial" w:cs="Arial"/>
          <w:color w:val="000000" w:themeColor="text1"/>
          <w:sz w:val="20"/>
          <w:szCs w:val="20"/>
        </w:rPr>
        <w:t>session,</w:t>
      </w:r>
      <w:r w:rsidRPr="00336BCF">
        <w:rPr>
          <w:rFonts w:ascii="Arial" w:hAnsi="Arial" w:cs="Arial"/>
          <w:color w:val="000000" w:themeColor="text1"/>
          <w:sz w:val="20"/>
          <w:szCs w:val="20"/>
        </w:rPr>
        <w:t xml:space="preserve"> you should be prepared to give a brief oral presentation of your poster and answer questions from faculty and your peers. </w:t>
      </w:r>
    </w:p>
    <w:p w14:paraId="5BD603E6" w14:textId="3515513F" w:rsidR="00C6006A" w:rsidRPr="00336BCF" w:rsidRDefault="00C6006A" w:rsidP="00336BCF">
      <w:pPr>
        <w:pStyle w:val="ListParagraph"/>
        <w:jc w:val="both"/>
        <w:rPr>
          <w:rFonts w:ascii="Arial" w:hAnsi="Arial" w:cs="Arial"/>
          <w:color w:val="000000" w:themeColor="text1"/>
          <w:sz w:val="20"/>
          <w:szCs w:val="20"/>
        </w:rPr>
      </w:pPr>
      <w:r w:rsidRPr="00336BCF">
        <w:rPr>
          <w:rFonts w:ascii="Arial" w:hAnsi="Arial" w:cs="Arial"/>
          <w:color w:val="000000" w:themeColor="text1"/>
          <w:sz w:val="20"/>
          <w:szCs w:val="20"/>
        </w:rPr>
        <w:t>This will be held on campus</w:t>
      </w:r>
      <w:r w:rsidR="00336BCF" w:rsidRPr="00336BCF">
        <w:rPr>
          <w:rFonts w:ascii="Arial" w:hAnsi="Arial" w:cs="Arial"/>
          <w:color w:val="000000" w:themeColor="text1"/>
          <w:sz w:val="20"/>
          <w:szCs w:val="20"/>
        </w:rPr>
        <w:t xml:space="preserve"> dur</w:t>
      </w:r>
      <w:r w:rsidRPr="00336BCF">
        <w:rPr>
          <w:rFonts w:ascii="Arial" w:hAnsi="Arial" w:cs="Arial"/>
          <w:color w:val="000000" w:themeColor="text1"/>
          <w:sz w:val="20"/>
          <w:szCs w:val="20"/>
        </w:rPr>
        <w:t>in</w:t>
      </w:r>
      <w:r w:rsidR="00336BCF" w:rsidRPr="00336BCF">
        <w:rPr>
          <w:rFonts w:ascii="Arial" w:hAnsi="Arial" w:cs="Arial"/>
          <w:color w:val="000000" w:themeColor="text1"/>
          <w:sz w:val="20"/>
          <w:szCs w:val="20"/>
        </w:rPr>
        <w:t>g</w:t>
      </w:r>
      <w:r w:rsidRPr="00336BCF">
        <w:rPr>
          <w:rFonts w:ascii="Arial" w:hAnsi="Arial" w:cs="Arial"/>
          <w:color w:val="000000" w:themeColor="text1"/>
          <w:sz w:val="20"/>
          <w:szCs w:val="20"/>
        </w:rPr>
        <w:t xml:space="preserve"> </w:t>
      </w:r>
      <w:r w:rsidR="00336BCF" w:rsidRPr="00336BCF">
        <w:rPr>
          <w:rFonts w:ascii="Arial" w:hAnsi="Arial" w:cs="Arial"/>
          <w:color w:val="000000" w:themeColor="text1"/>
          <w:sz w:val="20"/>
          <w:szCs w:val="20"/>
        </w:rPr>
        <w:t xml:space="preserve">the last </w:t>
      </w:r>
      <w:r w:rsidRPr="00336BCF">
        <w:rPr>
          <w:rFonts w:ascii="Arial" w:hAnsi="Arial" w:cs="Arial"/>
          <w:color w:val="000000" w:themeColor="text1"/>
          <w:sz w:val="20"/>
          <w:szCs w:val="20"/>
        </w:rPr>
        <w:t>week of the semester. The date of this symposium will be announced in class.</w:t>
      </w:r>
    </w:p>
    <w:p w14:paraId="0DDAAAC4" w14:textId="77777777" w:rsidR="00336BCF" w:rsidRPr="00336BCF" w:rsidRDefault="00336BCF" w:rsidP="00336BCF">
      <w:pPr>
        <w:pStyle w:val="ListParagraph"/>
        <w:jc w:val="both"/>
        <w:rPr>
          <w:rFonts w:ascii="Arial" w:hAnsi="Arial" w:cs="Arial"/>
          <w:color w:val="000000" w:themeColor="text1"/>
          <w:sz w:val="20"/>
          <w:szCs w:val="20"/>
        </w:rPr>
      </w:pPr>
    </w:p>
    <w:p w14:paraId="5CA558ED" w14:textId="1F605D08" w:rsidR="00C6006A" w:rsidRPr="00336BCF" w:rsidRDefault="00336BCF" w:rsidP="00336BCF">
      <w:pPr>
        <w:ind w:firstLine="360"/>
        <w:jc w:val="both"/>
        <w:rPr>
          <w:rFonts w:ascii="Arial" w:hAnsi="Arial" w:cs="Arial"/>
          <w:color w:val="000000" w:themeColor="text1"/>
          <w:sz w:val="20"/>
          <w:szCs w:val="20"/>
        </w:rPr>
      </w:pPr>
      <w:r w:rsidRPr="00336BCF">
        <w:rPr>
          <w:rFonts w:ascii="Arial" w:hAnsi="Arial" w:cs="Arial"/>
          <w:color w:val="000000" w:themeColor="text1"/>
          <w:sz w:val="20"/>
          <w:szCs w:val="20"/>
        </w:rPr>
        <w:t>Poster sections that must be included:</w:t>
      </w:r>
    </w:p>
    <w:p w14:paraId="4E516B37" w14:textId="228E8893"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Title</w:t>
      </w:r>
      <w:r w:rsidRPr="00336BCF">
        <w:rPr>
          <w:rFonts w:ascii="Arial" w:hAnsi="Arial" w:cs="Arial"/>
          <w:color w:val="000000" w:themeColor="text1"/>
          <w:sz w:val="20"/>
          <w:szCs w:val="20"/>
        </w:rPr>
        <w:t xml:space="preserve">: title of your research project, your name, </w:t>
      </w:r>
      <w:r w:rsidR="00336BCF" w:rsidRPr="00336BCF">
        <w:rPr>
          <w:rFonts w:ascii="Arial" w:hAnsi="Arial" w:cs="Arial"/>
          <w:color w:val="000000" w:themeColor="text1"/>
          <w:sz w:val="20"/>
          <w:szCs w:val="20"/>
        </w:rPr>
        <w:t xml:space="preserve">the name of researchers you have worked with and their affiliations. </w:t>
      </w:r>
    </w:p>
    <w:p w14:paraId="248B0522" w14:textId="77777777"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Abstract</w:t>
      </w:r>
      <w:r w:rsidRPr="00336BCF">
        <w:rPr>
          <w:rFonts w:ascii="Arial" w:hAnsi="Arial" w:cs="Arial"/>
          <w:color w:val="000000" w:themeColor="text1"/>
          <w:sz w:val="20"/>
          <w:szCs w:val="20"/>
        </w:rPr>
        <w:t xml:space="preserve">: standard abstract form that presents your research (including results) in less than 200 words.  </w:t>
      </w:r>
    </w:p>
    <w:p w14:paraId="0450AF43" w14:textId="77777777"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Introduction</w:t>
      </w:r>
      <w:r w:rsidRPr="00336BCF">
        <w:rPr>
          <w:rFonts w:ascii="Arial" w:hAnsi="Arial" w:cs="Arial"/>
          <w:color w:val="000000" w:themeColor="text1"/>
          <w:sz w:val="20"/>
          <w:szCs w:val="20"/>
        </w:rPr>
        <w:t>: a review of literature, hypothesis and rationale of your research project. What is known about your area of interest and about your specific question(s)? What is not known? Where does your work fit in and contribute?</w:t>
      </w:r>
    </w:p>
    <w:p w14:paraId="266062E0" w14:textId="58923485"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 xml:space="preserve">Methods and Materials: </w:t>
      </w:r>
      <w:r w:rsidRPr="00336BCF">
        <w:rPr>
          <w:rFonts w:ascii="Arial" w:hAnsi="Arial" w:cs="Arial"/>
          <w:color w:val="000000" w:themeColor="text1"/>
          <w:sz w:val="20"/>
          <w:szCs w:val="20"/>
        </w:rPr>
        <w:t xml:space="preserve">a </w:t>
      </w:r>
      <w:r w:rsidR="00336BCF" w:rsidRPr="00336BCF">
        <w:rPr>
          <w:rFonts w:ascii="Arial" w:hAnsi="Arial" w:cs="Arial"/>
          <w:color w:val="000000" w:themeColor="text1"/>
          <w:sz w:val="20"/>
          <w:szCs w:val="20"/>
        </w:rPr>
        <w:t>brief</w:t>
      </w:r>
      <w:r w:rsidRPr="00336BCF">
        <w:rPr>
          <w:rFonts w:ascii="Arial" w:hAnsi="Arial" w:cs="Arial"/>
          <w:color w:val="000000" w:themeColor="text1"/>
          <w:sz w:val="20"/>
          <w:szCs w:val="20"/>
        </w:rPr>
        <w:t xml:space="preserve"> description of techniques, instruments, experimental and control groups and flow-charts if needed.</w:t>
      </w:r>
    </w:p>
    <w:p w14:paraId="5ABDF46E" w14:textId="77777777"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 xml:space="preserve">Results: </w:t>
      </w:r>
      <w:r w:rsidRPr="00336BCF">
        <w:rPr>
          <w:rFonts w:ascii="Arial" w:hAnsi="Arial" w:cs="Arial"/>
          <w:color w:val="000000" w:themeColor="text1"/>
          <w:sz w:val="20"/>
          <w:szCs w:val="20"/>
        </w:rPr>
        <w:t>data tables, figures, photographs and brief narrative of each.</w:t>
      </w:r>
    </w:p>
    <w:p w14:paraId="4456FD9F" w14:textId="77777777"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Discussion and Conclusion:</w:t>
      </w:r>
      <w:r w:rsidRPr="00336BCF">
        <w:rPr>
          <w:rFonts w:ascii="Arial" w:hAnsi="Arial" w:cs="Arial"/>
          <w:color w:val="000000" w:themeColor="text1"/>
          <w:sz w:val="20"/>
          <w:szCs w:val="20"/>
        </w:rPr>
        <w:t xml:space="preserve"> a careful analysis of results, error analysis and proposals for additional work.</w:t>
      </w:r>
    </w:p>
    <w:p w14:paraId="584C988C" w14:textId="6393EF15"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Literature Cited:</w:t>
      </w:r>
      <w:r w:rsidRPr="00336BCF">
        <w:rPr>
          <w:rFonts w:ascii="Arial" w:hAnsi="Arial" w:cs="Arial"/>
          <w:color w:val="000000" w:themeColor="text1"/>
          <w:sz w:val="20"/>
          <w:szCs w:val="20"/>
        </w:rPr>
        <w:t xml:space="preserve"> provides a complete list of work cited. </w:t>
      </w:r>
    </w:p>
    <w:p w14:paraId="0D852042" w14:textId="77777777" w:rsidR="00C6006A" w:rsidRPr="00336BCF" w:rsidRDefault="00C6006A" w:rsidP="00C6006A">
      <w:pPr>
        <w:numPr>
          <w:ilvl w:val="0"/>
          <w:numId w:val="19"/>
        </w:numPr>
        <w:jc w:val="both"/>
        <w:rPr>
          <w:rFonts w:ascii="Arial" w:hAnsi="Arial" w:cs="Arial"/>
          <w:color w:val="000000" w:themeColor="text1"/>
          <w:sz w:val="20"/>
          <w:szCs w:val="20"/>
        </w:rPr>
      </w:pPr>
      <w:r w:rsidRPr="00336BCF">
        <w:rPr>
          <w:rFonts w:ascii="Arial" w:hAnsi="Arial" w:cs="Arial"/>
          <w:b/>
          <w:color w:val="000000" w:themeColor="text1"/>
          <w:sz w:val="20"/>
          <w:szCs w:val="20"/>
        </w:rPr>
        <w:t>*</w:t>
      </w:r>
      <w:r w:rsidRPr="00336BCF">
        <w:rPr>
          <w:rFonts w:ascii="Arial" w:hAnsi="Arial" w:cs="Arial"/>
          <w:color w:val="000000" w:themeColor="text1"/>
          <w:sz w:val="20"/>
          <w:szCs w:val="20"/>
        </w:rPr>
        <w:t xml:space="preserve">The research must comply with the Chaminade University </w:t>
      </w:r>
      <w:r w:rsidRPr="00336BCF">
        <w:rPr>
          <w:rFonts w:ascii="Arial" w:hAnsi="Arial" w:cs="Arial"/>
          <w:i/>
          <w:color w:val="000000" w:themeColor="text1"/>
          <w:sz w:val="20"/>
          <w:szCs w:val="20"/>
        </w:rPr>
        <w:t>Writing Across the Disciplines</w:t>
      </w:r>
      <w:r w:rsidRPr="00336BCF">
        <w:rPr>
          <w:rFonts w:ascii="Arial" w:hAnsi="Arial" w:cs="Arial"/>
          <w:color w:val="000000" w:themeColor="text1"/>
          <w:sz w:val="20"/>
          <w:szCs w:val="20"/>
        </w:rPr>
        <w:t xml:space="preserve"> standards.</w:t>
      </w:r>
    </w:p>
    <w:p w14:paraId="51B450F0" w14:textId="77777777" w:rsidR="00336BCF" w:rsidRPr="00336BCF" w:rsidRDefault="00336BCF" w:rsidP="00336BCF">
      <w:pPr>
        <w:ind w:left="720"/>
        <w:jc w:val="both"/>
        <w:rPr>
          <w:rFonts w:ascii="Arial" w:hAnsi="Arial" w:cs="Arial"/>
          <w:color w:val="000000" w:themeColor="text1"/>
          <w:sz w:val="20"/>
          <w:szCs w:val="20"/>
        </w:rPr>
      </w:pPr>
    </w:p>
    <w:p w14:paraId="1DFEA12B" w14:textId="7A97BE7A" w:rsidR="00336BCF" w:rsidRPr="00336BCF" w:rsidRDefault="00336BCF" w:rsidP="00336BCF">
      <w:pPr>
        <w:pStyle w:val="ListParagraph"/>
        <w:numPr>
          <w:ilvl w:val="0"/>
          <w:numId w:val="21"/>
        </w:numPr>
        <w:jc w:val="both"/>
        <w:rPr>
          <w:rFonts w:ascii="Arial" w:hAnsi="Arial" w:cs="Arial"/>
          <w:color w:val="000000" w:themeColor="text1"/>
          <w:sz w:val="20"/>
          <w:szCs w:val="20"/>
        </w:rPr>
      </w:pPr>
      <w:r w:rsidRPr="00336BCF">
        <w:rPr>
          <w:rFonts w:ascii="Arial" w:hAnsi="Arial" w:cs="Arial"/>
          <w:color w:val="000000" w:themeColor="text1"/>
          <w:sz w:val="20"/>
          <w:szCs w:val="20"/>
        </w:rPr>
        <w:t xml:space="preserve">(A.) </w:t>
      </w:r>
      <w:r w:rsidRPr="00336BCF">
        <w:rPr>
          <w:rFonts w:ascii="Arial" w:hAnsi="Arial" w:cs="Arial"/>
          <w:color w:val="000000" w:themeColor="text1"/>
          <w:sz w:val="20"/>
          <w:szCs w:val="20"/>
        </w:rPr>
        <w:t xml:space="preserve">A </w:t>
      </w:r>
      <w:r w:rsidRPr="00336BCF">
        <w:rPr>
          <w:rFonts w:ascii="Arial" w:hAnsi="Arial" w:cs="Arial"/>
          <w:color w:val="000000" w:themeColor="text1"/>
          <w:sz w:val="20"/>
          <w:szCs w:val="20"/>
        </w:rPr>
        <w:t xml:space="preserve">short lay person summary (200-250 words) of your topic area. The purpose of this is to   demonstrate that you can succinctly communicate the importance of your chosen topic of research focus to anyone who may be interested. </w:t>
      </w:r>
    </w:p>
    <w:p w14:paraId="470B2E0D" w14:textId="2447C00D" w:rsidR="00336BCF" w:rsidRPr="00336BCF" w:rsidRDefault="00336BCF" w:rsidP="00336BCF">
      <w:pPr>
        <w:ind w:left="720"/>
        <w:jc w:val="both"/>
        <w:rPr>
          <w:rFonts w:ascii="Arial" w:hAnsi="Arial" w:cs="Arial"/>
          <w:color w:val="000000" w:themeColor="text1"/>
          <w:sz w:val="20"/>
          <w:szCs w:val="20"/>
        </w:rPr>
      </w:pPr>
      <w:r w:rsidRPr="00336BCF">
        <w:rPr>
          <w:rFonts w:ascii="Arial" w:hAnsi="Arial" w:cs="Arial"/>
          <w:color w:val="000000" w:themeColor="text1"/>
          <w:sz w:val="20"/>
          <w:szCs w:val="20"/>
        </w:rPr>
        <w:t xml:space="preserve">(B.) A short </w:t>
      </w:r>
      <w:r w:rsidRPr="00336BCF">
        <w:rPr>
          <w:rFonts w:ascii="Arial" w:hAnsi="Arial" w:cs="Arial"/>
          <w:color w:val="000000" w:themeColor="text1"/>
          <w:sz w:val="20"/>
          <w:szCs w:val="20"/>
        </w:rPr>
        <w:t>research</w:t>
      </w:r>
      <w:r w:rsidRPr="00336BCF">
        <w:rPr>
          <w:rFonts w:ascii="Arial" w:hAnsi="Arial" w:cs="Arial"/>
          <w:color w:val="000000" w:themeColor="text1"/>
          <w:sz w:val="20"/>
          <w:szCs w:val="20"/>
        </w:rPr>
        <w:t xml:space="preserve"> review of your research topic (900-1000 words) written for a scientifically trained reader (the level of a graduating student). The purpose of this paper is to demonstrate that you can write a longer scientific paper on your topic that is focused on why your research topic is important, how it fits into what we already know about this topic and how it by completing it, you will move the field forward. </w:t>
      </w:r>
      <w:r w:rsidRPr="00336BCF">
        <w:rPr>
          <w:rFonts w:ascii="Arial" w:hAnsi="Arial" w:cs="Arial"/>
          <w:color w:val="000000" w:themeColor="text1"/>
          <w:sz w:val="20"/>
          <w:szCs w:val="20"/>
        </w:rPr>
        <w:t xml:space="preserve"> </w:t>
      </w:r>
    </w:p>
    <w:p w14:paraId="76EE2654" w14:textId="1A84160B" w:rsidR="00336BCF" w:rsidRPr="00336BCF" w:rsidRDefault="00336BCF" w:rsidP="007262CC">
      <w:pPr>
        <w:pStyle w:val="ListParagraph"/>
        <w:numPr>
          <w:ilvl w:val="0"/>
          <w:numId w:val="19"/>
        </w:numPr>
        <w:jc w:val="both"/>
        <w:rPr>
          <w:rFonts w:ascii="Arial" w:hAnsi="Arial" w:cs="Arial"/>
          <w:color w:val="000000" w:themeColor="text1"/>
          <w:sz w:val="20"/>
          <w:szCs w:val="20"/>
        </w:rPr>
      </w:pPr>
      <w:r w:rsidRPr="00336BCF">
        <w:rPr>
          <w:rFonts w:ascii="Arial" w:hAnsi="Arial" w:cs="Arial"/>
          <w:color w:val="000000" w:themeColor="text1"/>
          <w:sz w:val="20"/>
          <w:szCs w:val="20"/>
        </w:rPr>
        <w:t>* The research paper</w:t>
      </w:r>
      <w:r w:rsidRPr="00336BCF">
        <w:rPr>
          <w:rFonts w:ascii="Arial" w:hAnsi="Arial" w:cs="Arial"/>
          <w:color w:val="000000" w:themeColor="text1"/>
          <w:sz w:val="20"/>
          <w:szCs w:val="20"/>
        </w:rPr>
        <w:t>s</w:t>
      </w:r>
      <w:r w:rsidRPr="00336BCF">
        <w:rPr>
          <w:rFonts w:ascii="Arial" w:hAnsi="Arial" w:cs="Arial"/>
          <w:color w:val="000000" w:themeColor="text1"/>
          <w:sz w:val="20"/>
          <w:szCs w:val="20"/>
        </w:rPr>
        <w:t xml:space="preserve"> must be submitted </w:t>
      </w:r>
      <w:r w:rsidRPr="00336BCF">
        <w:rPr>
          <w:rFonts w:ascii="Arial" w:hAnsi="Arial" w:cs="Arial"/>
          <w:color w:val="000000" w:themeColor="text1"/>
          <w:sz w:val="20"/>
          <w:szCs w:val="20"/>
        </w:rPr>
        <w:t xml:space="preserve">according to the deadlines outlined in the timetable. The first submission will have points associated with it, as will the final submission. Any repeat, comments/feedback drafts in addition to this will take place be upon student-initiated interactions with the instructor. The instructor will give comment feedback only, not edits to grammar or clarity. </w:t>
      </w:r>
    </w:p>
    <w:p w14:paraId="1402A1E2" w14:textId="77777777" w:rsidR="00C6006A" w:rsidRPr="00C6006A" w:rsidRDefault="00C6006A" w:rsidP="00C6006A">
      <w:pPr>
        <w:jc w:val="both"/>
        <w:rPr>
          <w:rFonts w:ascii="Arial" w:hAnsi="Arial" w:cs="Arial"/>
          <w:sz w:val="20"/>
          <w:szCs w:val="20"/>
        </w:rPr>
      </w:pPr>
    </w:p>
    <w:p w14:paraId="44091805" w14:textId="7BEBBE32" w:rsidR="00C6006A" w:rsidRPr="00C6006A" w:rsidRDefault="00C6006A" w:rsidP="00C6006A">
      <w:pPr>
        <w:jc w:val="both"/>
        <w:outlineLvl w:val="0"/>
        <w:rPr>
          <w:rFonts w:ascii="Arial" w:hAnsi="Arial" w:cs="Arial"/>
          <w:b/>
          <w:sz w:val="20"/>
          <w:szCs w:val="20"/>
        </w:rPr>
      </w:pPr>
      <w:r w:rsidRPr="00C6006A">
        <w:rPr>
          <w:rFonts w:ascii="Arial" w:hAnsi="Arial" w:cs="Arial"/>
          <w:b/>
          <w:sz w:val="20"/>
          <w:szCs w:val="20"/>
        </w:rPr>
        <w:t>How to keep a laboratory notebook</w:t>
      </w:r>
    </w:p>
    <w:p w14:paraId="2BEB4525"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Completely number pages before recording data/writing in it.</w:t>
      </w:r>
    </w:p>
    <w:p w14:paraId="7BC8614C"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Use permanent ink.</w:t>
      </w:r>
    </w:p>
    <w:p w14:paraId="51499E0A"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Include a complete Table of Contents at the beginning; all experiments should be dated and page numbers indicated. Include your mathematical calculations.</w:t>
      </w:r>
    </w:p>
    <w:p w14:paraId="1040C22C"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 xml:space="preserve">Cross out errors—do not erase or </w:t>
      </w:r>
      <w:proofErr w:type="gramStart"/>
      <w:r w:rsidRPr="00C6006A">
        <w:rPr>
          <w:rFonts w:ascii="Arial" w:hAnsi="Arial" w:cs="Arial"/>
          <w:sz w:val="20"/>
          <w:szCs w:val="20"/>
        </w:rPr>
        <w:t>use</w:t>
      </w:r>
      <w:proofErr w:type="gramEnd"/>
      <w:r w:rsidRPr="00C6006A">
        <w:rPr>
          <w:rFonts w:ascii="Arial" w:hAnsi="Arial" w:cs="Arial"/>
          <w:sz w:val="20"/>
          <w:szCs w:val="20"/>
        </w:rPr>
        <w:t xml:space="preserve"> Liquid Paper.</w:t>
      </w:r>
    </w:p>
    <w:p w14:paraId="1F65D1FA"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If data for a given experiment is to be collected periodically, leave sufficient space to enter the data over time. A data table might be appropriate in this case.</w:t>
      </w:r>
    </w:p>
    <w:p w14:paraId="20351BF2" w14:textId="77777777" w:rsidR="00C6006A" w:rsidRPr="00C6006A" w:rsidRDefault="00C6006A" w:rsidP="00C6006A">
      <w:pPr>
        <w:numPr>
          <w:ilvl w:val="0"/>
          <w:numId w:val="20"/>
        </w:numPr>
        <w:jc w:val="both"/>
        <w:rPr>
          <w:rFonts w:ascii="Arial" w:hAnsi="Arial" w:cs="Arial"/>
          <w:sz w:val="20"/>
          <w:szCs w:val="20"/>
        </w:rPr>
      </w:pPr>
      <w:r w:rsidRPr="00C6006A">
        <w:rPr>
          <w:rFonts w:ascii="Arial" w:hAnsi="Arial" w:cs="Arial"/>
          <w:sz w:val="20"/>
          <w:szCs w:val="20"/>
        </w:rPr>
        <w:t>Record data directly and do not tear pages out.</w:t>
      </w:r>
    </w:p>
    <w:p w14:paraId="307DC844" w14:textId="77777777" w:rsidR="00C6006A" w:rsidRPr="00336BCF" w:rsidRDefault="00C6006A" w:rsidP="00C6006A">
      <w:pPr>
        <w:numPr>
          <w:ilvl w:val="0"/>
          <w:numId w:val="20"/>
        </w:numPr>
        <w:jc w:val="both"/>
        <w:rPr>
          <w:rFonts w:ascii="Arial" w:hAnsi="Arial" w:cs="Arial"/>
          <w:b/>
          <w:sz w:val="20"/>
          <w:szCs w:val="20"/>
        </w:rPr>
      </w:pPr>
      <w:r w:rsidRPr="00336BCF">
        <w:rPr>
          <w:rFonts w:ascii="Arial" w:hAnsi="Arial" w:cs="Arial"/>
          <w:b/>
          <w:sz w:val="20"/>
          <w:szCs w:val="20"/>
        </w:rPr>
        <w:t xml:space="preserve">The notebook is the property of the supervising investigator and should be surrendered to them upon completion of the project. </w:t>
      </w:r>
    </w:p>
    <w:p w14:paraId="684F6C13" w14:textId="77777777" w:rsidR="006303F9" w:rsidRPr="00C6006A" w:rsidRDefault="006303F9" w:rsidP="006303F9">
      <w:pPr>
        <w:rPr>
          <w:rFonts w:ascii="Arial" w:hAnsi="Arial" w:cs="Arial"/>
          <w:b/>
          <w:sz w:val="20"/>
          <w:szCs w:val="20"/>
        </w:rPr>
      </w:pPr>
    </w:p>
    <w:p w14:paraId="223D57E6" w14:textId="58D8730A" w:rsidR="00490D57" w:rsidRPr="00490D57" w:rsidRDefault="00490D57" w:rsidP="00490D57">
      <w:pPr>
        <w:numPr>
          <w:ilvl w:val="0"/>
          <w:numId w:val="24"/>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b/>
          <w:bCs/>
        </w:rPr>
        <w:lastRenderedPageBreak/>
        <w:t xml:space="preserve">Additional Departmental and University Polices </w:t>
      </w:r>
    </w:p>
    <w:p w14:paraId="2661D983" w14:textId="77777777" w:rsidR="00490D57" w:rsidRPr="00490D57" w:rsidRDefault="00490D57" w:rsidP="00490D57">
      <w:pPr>
        <w:numPr>
          <w:ilvl w:val="0"/>
          <w:numId w:val="25"/>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Electronic Devices</w:t>
      </w:r>
    </w:p>
    <w:p w14:paraId="0F487CBB" w14:textId="0E9C36F4"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b/>
          <w:bCs/>
        </w:rPr>
        <w:t xml:space="preserve">Use of music devices and cell phones is prohibited during </w:t>
      </w:r>
      <w:proofErr w:type="gramStart"/>
      <w:r w:rsidRPr="00490D57">
        <w:rPr>
          <w:rFonts w:ascii="Times New Roman" w:eastAsia="Times New Roman" w:hAnsi="Times New Roman" w:cs="Times New Roman"/>
          <w:b/>
          <w:bCs/>
        </w:rPr>
        <w:t>all Natural</w:t>
      </w:r>
      <w:proofErr w:type="gramEnd"/>
      <w:r w:rsidRPr="00490D57">
        <w:rPr>
          <w:rFonts w:ascii="Times New Roman" w:eastAsia="Times New Roman" w:hAnsi="Times New Roman" w:cs="Times New Roman"/>
          <w:b/>
          <w:bCs/>
        </w:rPr>
        <w:t xml:space="preserve">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6AE5CE79" w14:textId="77777777" w:rsidR="00490D57" w:rsidRPr="00490D57" w:rsidRDefault="00490D57" w:rsidP="00490D57">
      <w:pPr>
        <w:numPr>
          <w:ilvl w:val="0"/>
          <w:numId w:val="26"/>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ADAA Statement</w:t>
      </w:r>
    </w:p>
    <w:p w14:paraId="5C9A1E29" w14:textId="61FDF14B"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w:t>
      </w:r>
    </w:p>
    <w:p w14:paraId="2243EDF6" w14:textId="12003087" w:rsidR="00490D57" w:rsidRPr="00490D57" w:rsidRDefault="00490D57" w:rsidP="00490D57">
      <w:pPr>
        <w:numPr>
          <w:ilvl w:val="0"/>
          <w:numId w:val="27"/>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Attendance &amp; Tardiness</w:t>
      </w:r>
    </w:p>
    <w:p w14:paraId="3BA5498F" w14:textId="43D6CBA4"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xml:space="preserve">3.1 Students are expected to attend regularly all courses for which they are registered. Students should notify their instructors when illness or other extenuating circumstances prevents them from attending class and </w:t>
      </w:r>
      <w:proofErr w:type="gramStart"/>
      <w:r w:rsidRPr="00490D57">
        <w:rPr>
          <w:rFonts w:ascii="Times New Roman" w:eastAsia="Times New Roman" w:hAnsi="Times New Roman" w:cs="Times New Roman"/>
        </w:rPr>
        <w:t>make arrangements</w:t>
      </w:r>
      <w:proofErr w:type="gramEnd"/>
      <w:r w:rsidRPr="00490D57">
        <w:rPr>
          <w:rFonts w:ascii="Times New Roman" w:eastAsia="Times New Roman" w:hAnsi="Times New Roman" w:cs="Times New Roman"/>
        </w:rPr>
        <w:t xml:space="preserve"> to complete missed assignments. Notification may be done by emailing the instructor’s Chaminade email address, calling the instructor’s campus extension or by leaving a message with the instructor’s division office </w:t>
      </w:r>
      <w:r w:rsidRPr="00490D57">
        <w:rPr>
          <w:rFonts w:ascii="Times New Roman" w:eastAsia="Times New Roman" w:hAnsi="Times New Roman" w:cs="Times New Roman"/>
          <w:u w:val="single"/>
        </w:rPr>
        <w:t>(Natural Science and Math 1 (808) 440-4204)</w:t>
      </w:r>
      <w:r w:rsidRPr="00490D57">
        <w:rPr>
          <w:rFonts w:ascii="Times New Roman" w:eastAsia="Times New Roman" w:hAnsi="Times New Roman" w:cs="Times New Roman"/>
        </w:rPr>
        <w:t xml:space="preserve">. It is the instructor’s prerogative to modify deadlines of course requirements accordingly. Any student who stops attending a course without officially </w:t>
      </w:r>
      <w:r w:rsidRPr="00490D57">
        <w:rPr>
          <w:rFonts w:ascii="Times New Roman" w:eastAsia="Times New Roman" w:hAnsi="Times New Roman" w:cs="Times New Roman"/>
          <w:b/>
          <w:bCs/>
        </w:rPr>
        <w:t>withdrawing</w:t>
      </w:r>
      <w:r w:rsidRPr="00490D57">
        <w:rPr>
          <w:rFonts w:ascii="Times New Roman" w:eastAsia="Times New Roman" w:hAnsi="Times New Roman" w:cs="Times New Roman"/>
        </w:rPr>
        <w:t xml:space="preserve"> may receive a failing grade.</w:t>
      </w:r>
    </w:p>
    <w:p w14:paraId="5E9AE126" w14:textId="54BDBBA4"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xml:space="preserve">3.2 Unexcused absences equivalent to more than a week of classes may lead to a grade reduction for the course. Any unexcused absence of two consecutive weeks or more may result in being </w:t>
      </w:r>
      <w:r w:rsidRPr="00490D57">
        <w:rPr>
          <w:rFonts w:ascii="Times New Roman" w:eastAsia="Times New Roman" w:hAnsi="Times New Roman" w:cs="Times New Roman"/>
          <w:b/>
          <w:bCs/>
        </w:rPr>
        <w:t>withdrawn</w:t>
      </w:r>
      <w:r w:rsidRPr="00490D57">
        <w:rPr>
          <w:rFonts w:ascii="Times New Roman" w:eastAsia="Times New Roman" w:hAnsi="Times New Roman" w:cs="Times New Roman"/>
        </w:rPr>
        <w:t xml:space="preserve"> from the course by the instructor, although the instructor is not required to </w:t>
      </w:r>
      <w:r w:rsidRPr="00490D57">
        <w:rPr>
          <w:rFonts w:ascii="Times New Roman" w:eastAsia="Times New Roman" w:hAnsi="Times New Roman" w:cs="Times New Roman"/>
          <w:b/>
          <w:bCs/>
        </w:rPr>
        <w:t>withdraw</w:t>
      </w:r>
      <w:r w:rsidRPr="00490D57">
        <w:rPr>
          <w:rFonts w:ascii="Times New Roman" w:eastAsia="Times New Roman" w:hAnsi="Times New Roman" w:cs="Times New Roman"/>
        </w:rPr>
        <w:t xml:space="preserve"> students in that scenario. Repeated absences put students at risk of failing grades.</w:t>
      </w:r>
    </w:p>
    <w:p w14:paraId="76BC6364" w14:textId="77777777"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3.3. Tardiness</w:t>
      </w:r>
    </w:p>
    <w:p w14:paraId="343DE572" w14:textId="77777777"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45981277" w14:textId="77777777"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w:t>
      </w:r>
    </w:p>
    <w:p w14:paraId="76094714" w14:textId="77777777" w:rsidR="00490D57" w:rsidRPr="00490D57" w:rsidRDefault="00490D57" w:rsidP="00490D57">
      <w:pPr>
        <w:numPr>
          <w:ilvl w:val="0"/>
          <w:numId w:val="28"/>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lastRenderedPageBreak/>
        <w:t>Policy on Make-Up Tests</w:t>
      </w:r>
    </w:p>
    <w:p w14:paraId="4E11FFA3" w14:textId="2A9EDBDE"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 xml:space="preserve">Makeup exams and quizzes are not given unless a student is ill and contacts the instructor within 24 hours of missed class period.  A </w:t>
      </w:r>
      <w:r w:rsidRPr="00490D57">
        <w:rPr>
          <w:rFonts w:ascii="Times New Roman" w:eastAsia="Times New Roman" w:hAnsi="Times New Roman" w:cs="Times New Roman"/>
          <w:b/>
          <w:bCs/>
        </w:rPr>
        <w:t xml:space="preserve">doctor’s written excuse </w:t>
      </w:r>
      <w:r w:rsidRPr="00490D57">
        <w:rPr>
          <w:rFonts w:ascii="Times New Roman" w:eastAsia="Times New Roman" w:hAnsi="Times New Roman" w:cs="Times New Roman"/>
        </w:rPr>
        <w:t>should be supplied at the NEXT class attended. Extra credit opportunities may be available during the course of regular lectures or may be written into the exams. </w:t>
      </w:r>
    </w:p>
    <w:p w14:paraId="2388DEBE" w14:textId="77777777" w:rsidR="00490D57" w:rsidRPr="00490D57" w:rsidRDefault="00490D57" w:rsidP="00490D57">
      <w:pPr>
        <w:numPr>
          <w:ilvl w:val="0"/>
          <w:numId w:val="29"/>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Policy on Communication</w:t>
      </w:r>
    </w:p>
    <w:p w14:paraId="2C0A3261" w14:textId="7417049A"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5.1 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helpdesk@chaminade.edu.</w:t>
      </w:r>
    </w:p>
    <w:p w14:paraId="1E3B6F42" w14:textId="77777777" w:rsidR="00490D57" w:rsidRPr="00490D57" w:rsidRDefault="00490D57" w:rsidP="00490D57">
      <w:pPr>
        <w:numPr>
          <w:ilvl w:val="0"/>
          <w:numId w:val="30"/>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Laboratory Safety Information</w:t>
      </w:r>
    </w:p>
    <w:p w14:paraId="3E317518" w14:textId="6E605743"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w:t>
      </w:r>
    </w:p>
    <w:p w14:paraId="0A65EC4B" w14:textId="77777777" w:rsidR="00490D57" w:rsidRPr="00490D57" w:rsidRDefault="00490D57" w:rsidP="00490D57">
      <w:pPr>
        <w:numPr>
          <w:ilvl w:val="0"/>
          <w:numId w:val="31"/>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 xml:space="preserve">Title IX Declaration </w:t>
      </w:r>
    </w:p>
    <w:p w14:paraId="0326B32B" w14:textId="77777777"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EB43BC1" w14:textId="77777777" w:rsidR="00490D57" w:rsidRPr="00490D57" w:rsidRDefault="00490D57" w:rsidP="00490D57">
      <w:pPr>
        <w:numPr>
          <w:ilvl w:val="0"/>
          <w:numId w:val="32"/>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Chaminade Counseling Center| 808 735-4845.</w:t>
      </w:r>
    </w:p>
    <w:p w14:paraId="40FD2BA8" w14:textId="013106A6" w:rsidR="00490D57" w:rsidRPr="00490D57" w:rsidRDefault="00490D57" w:rsidP="00490D57">
      <w:pPr>
        <w:numPr>
          <w:ilvl w:val="0"/>
          <w:numId w:val="32"/>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rPr>
        <w:t>Any priest serving as a sacramental confessor or any ordained religious leader serving in the sacred confidence role.</w:t>
      </w:r>
    </w:p>
    <w:p w14:paraId="4B8092C3" w14:textId="77777777" w:rsidR="00490D57" w:rsidRPr="00490D57" w:rsidRDefault="00490D57" w:rsidP="00490D57">
      <w:pPr>
        <w:numPr>
          <w:ilvl w:val="0"/>
          <w:numId w:val="33"/>
        </w:num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u w:val="single"/>
        </w:rPr>
        <w:t>Academic Honesty</w:t>
      </w:r>
    </w:p>
    <w:p w14:paraId="1E8B2EAA" w14:textId="77777777" w:rsidR="00490D57" w:rsidRPr="00490D57" w:rsidRDefault="00490D57" w:rsidP="00490D57">
      <w:pPr>
        <w:spacing w:before="100" w:beforeAutospacing="1" w:after="100" w:afterAutospacing="1"/>
        <w:rPr>
          <w:rFonts w:ascii="Times New Roman" w:eastAsia="Times New Roman" w:hAnsi="Times New Roman" w:cs="Times New Roman"/>
        </w:rPr>
      </w:pPr>
      <w:r w:rsidRPr="00490D57">
        <w:rPr>
          <w:rFonts w:ascii="Times New Roman" w:eastAsia="Times New Roman" w:hAnsi="Times New Roman" w:cs="Times New Roman"/>
          <w:b/>
          <w:bCs/>
        </w:rPr>
        <w:t>Students are expected to have read and to abide by the “Student Rules of Conduct” which are available in your copy of Chaminade University’s Student Handbook. Cheating in the form of plagiarism, collusion, deception and will not be tolerated and will negatively affect your grade.</w:t>
      </w:r>
    </w:p>
    <w:p w14:paraId="2F4111F1" w14:textId="77777777" w:rsidR="006303F9" w:rsidRPr="00C6006A" w:rsidRDefault="006303F9" w:rsidP="006303F9">
      <w:pPr>
        <w:rPr>
          <w:rStyle w:val="Strong"/>
          <w:rFonts w:ascii="Arial" w:hAnsi="Arial" w:cs="Arial"/>
          <w:b w:val="0"/>
          <w:sz w:val="20"/>
          <w:szCs w:val="20"/>
        </w:rPr>
      </w:pPr>
    </w:p>
    <w:p w14:paraId="0F2250D2" w14:textId="50D8C7C6" w:rsidR="006303F9" w:rsidRPr="00490D57" w:rsidRDefault="006303F9" w:rsidP="006303F9">
      <w:pPr>
        <w:rPr>
          <w:rFonts w:ascii="Arial" w:hAnsi="Arial" w:cs="Arial"/>
          <w:bCs/>
          <w:sz w:val="20"/>
          <w:szCs w:val="20"/>
        </w:rPr>
      </w:pPr>
      <w:r w:rsidRPr="00C6006A">
        <w:rPr>
          <w:rStyle w:val="Strong"/>
          <w:rFonts w:ascii="Arial" w:hAnsi="Arial" w:cs="Arial"/>
          <w:b w:val="0"/>
          <w:sz w:val="20"/>
          <w:szCs w:val="20"/>
        </w:rPr>
        <w:t>9. The instructor may modify elements of this syllabus according to the operational needs of the class.</w:t>
      </w:r>
      <w:r w:rsidR="00E11CCE" w:rsidRPr="00C6006A">
        <w:rPr>
          <w:rStyle w:val="Strong"/>
          <w:rFonts w:ascii="Arial" w:hAnsi="Arial" w:cs="Arial"/>
          <w:b w:val="0"/>
          <w:sz w:val="20"/>
          <w:szCs w:val="20"/>
        </w:rPr>
        <w:t xml:space="preserve"> </w:t>
      </w:r>
    </w:p>
    <w:tbl>
      <w:tblPr>
        <w:tblStyle w:val="TableGrid"/>
        <w:tblW w:w="10165" w:type="dxa"/>
        <w:tblLayout w:type="fixed"/>
        <w:tblLook w:val="0000" w:firstRow="0" w:lastRow="0" w:firstColumn="0" w:lastColumn="0" w:noHBand="0" w:noVBand="0"/>
      </w:tblPr>
      <w:tblGrid>
        <w:gridCol w:w="810"/>
        <w:gridCol w:w="1260"/>
        <w:gridCol w:w="4855"/>
        <w:gridCol w:w="3240"/>
      </w:tblGrid>
      <w:tr w:rsidR="006303F9" w:rsidRPr="00C6006A" w14:paraId="3CD0FDF8" w14:textId="77777777" w:rsidTr="00CD4AFA">
        <w:tc>
          <w:tcPr>
            <w:tcW w:w="810" w:type="dxa"/>
          </w:tcPr>
          <w:p w14:paraId="328336F8" w14:textId="77777777" w:rsidR="006303F9" w:rsidRPr="00C6006A" w:rsidRDefault="006303F9" w:rsidP="006303F9">
            <w:pPr>
              <w:pStyle w:val="TableContents"/>
              <w:snapToGrid w:val="0"/>
              <w:spacing w:after="283"/>
              <w:rPr>
                <w:rFonts w:ascii="Arial" w:hAnsi="Arial" w:cs="Arial"/>
                <w:b/>
                <w:sz w:val="20"/>
                <w:szCs w:val="20"/>
              </w:rPr>
            </w:pPr>
            <w:r w:rsidRPr="00C6006A">
              <w:rPr>
                <w:rFonts w:ascii="Arial" w:hAnsi="Arial" w:cs="Arial"/>
                <w:b/>
                <w:sz w:val="20"/>
                <w:szCs w:val="20"/>
              </w:rPr>
              <w:lastRenderedPageBreak/>
              <w:t xml:space="preserve">Week </w:t>
            </w:r>
          </w:p>
        </w:tc>
        <w:tc>
          <w:tcPr>
            <w:tcW w:w="1260" w:type="dxa"/>
          </w:tcPr>
          <w:p w14:paraId="6EE0A826" w14:textId="77777777" w:rsidR="006303F9" w:rsidRPr="00C6006A" w:rsidRDefault="006303F9" w:rsidP="006303F9">
            <w:pPr>
              <w:pStyle w:val="TableContents"/>
              <w:snapToGrid w:val="0"/>
              <w:rPr>
                <w:rFonts w:ascii="Arial" w:hAnsi="Arial" w:cs="Arial"/>
                <w:b/>
                <w:sz w:val="20"/>
                <w:szCs w:val="20"/>
              </w:rPr>
            </w:pPr>
            <w:r w:rsidRPr="00C6006A">
              <w:rPr>
                <w:rFonts w:ascii="Arial" w:hAnsi="Arial" w:cs="Arial"/>
                <w:b/>
                <w:sz w:val="20"/>
                <w:szCs w:val="20"/>
              </w:rPr>
              <w:t>Date</w:t>
            </w:r>
          </w:p>
        </w:tc>
        <w:tc>
          <w:tcPr>
            <w:tcW w:w="4855" w:type="dxa"/>
          </w:tcPr>
          <w:p w14:paraId="3B9FB4C3" w14:textId="77777777" w:rsidR="006303F9" w:rsidRPr="00C6006A" w:rsidRDefault="006303F9" w:rsidP="006303F9">
            <w:pPr>
              <w:pStyle w:val="TableContents"/>
              <w:snapToGrid w:val="0"/>
              <w:rPr>
                <w:rFonts w:ascii="Arial" w:hAnsi="Arial" w:cs="Arial"/>
                <w:b/>
                <w:sz w:val="20"/>
                <w:szCs w:val="20"/>
              </w:rPr>
            </w:pPr>
            <w:r w:rsidRPr="00C6006A">
              <w:rPr>
                <w:rFonts w:ascii="Arial" w:hAnsi="Arial" w:cs="Arial"/>
                <w:b/>
                <w:sz w:val="20"/>
                <w:szCs w:val="20"/>
              </w:rPr>
              <w:t xml:space="preserve">Topic </w:t>
            </w:r>
          </w:p>
        </w:tc>
        <w:tc>
          <w:tcPr>
            <w:tcW w:w="3240" w:type="dxa"/>
          </w:tcPr>
          <w:p w14:paraId="78E67986" w14:textId="262F29C3" w:rsidR="006303F9" w:rsidRPr="00C6006A" w:rsidRDefault="00336BCF" w:rsidP="006303F9">
            <w:pPr>
              <w:pStyle w:val="TableContents"/>
              <w:snapToGrid w:val="0"/>
              <w:spacing w:after="283"/>
              <w:rPr>
                <w:rFonts w:ascii="Arial" w:hAnsi="Arial" w:cs="Arial"/>
                <w:b/>
                <w:sz w:val="20"/>
                <w:szCs w:val="20"/>
              </w:rPr>
            </w:pPr>
            <w:r>
              <w:rPr>
                <w:rFonts w:ascii="Arial" w:hAnsi="Arial" w:cs="Arial"/>
                <w:b/>
                <w:sz w:val="20"/>
                <w:szCs w:val="20"/>
              </w:rPr>
              <w:t>Deadlines</w:t>
            </w:r>
            <w:r w:rsidR="006303F9" w:rsidRPr="00C6006A">
              <w:rPr>
                <w:rFonts w:ascii="Arial" w:hAnsi="Arial" w:cs="Arial"/>
                <w:b/>
                <w:sz w:val="20"/>
                <w:szCs w:val="20"/>
              </w:rPr>
              <w:t xml:space="preserve"> </w:t>
            </w:r>
          </w:p>
        </w:tc>
      </w:tr>
      <w:tr w:rsidR="006303F9" w:rsidRPr="00C6006A" w14:paraId="60C0586F" w14:textId="77777777" w:rsidTr="00CD4AFA">
        <w:tc>
          <w:tcPr>
            <w:tcW w:w="810" w:type="dxa"/>
          </w:tcPr>
          <w:p w14:paraId="38ABE956" w14:textId="77777777" w:rsidR="006303F9" w:rsidRPr="00C6006A" w:rsidRDefault="006303F9" w:rsidP="006303F9">
            <w:pPr>
              <w:pStyle w:val="TableContents"/>
              <w:snapToGrid w:val="0"/>
              <w:spacing w:after="283"/>
              <w:rPr>
                <w:rFonts w:ascii="Arial" w:hAnsi="Arial" w:cs="Arial"/>
                <w:sz w:val="20"/>
                <w:szCs w:val="20"/>
              </w:rPr>
            </w:pPr>
            <w:r w:rsidRPr="00C6006A">
              <w:rPr>
                <w:rFonts w:ascii="Arial" w:hAnsi="Arial" w:cs="Arial"/>
                <w:sz w:val="20"/>
                <w:szCs w:val="20"/>
              </w:rPr>
              <w:t xml:space="preserve">1 </w:t>
            </w:r>
          </w:p>
        </w:tc>
        <w:tc>
          <w:tcPr>
            <w:tcW w:w="1260" w:type="dxa"/>
          </w:tcPr>
          <w:p w14:paraId="362364B4" w14:textId="6D29FA86" w:rsidR="006303F9" w:rsidRPr="00C6006A" w:rsidRDefault="006C5D1E" w:rsidP="006303F9">
            <w:pPr>
              <w:pStyle w:val="TableContents"/>
              <w:snapToGrid w:val="0"/>
              <w:rPr>
                <w:rFonts w:ascii="Arial" w:hAnsi="Arial" w:cs="Arial"/>
                <w:b/>
                <w:caps/>
                <w:sz w:val="20"/>
                <w:szCs w:val="20"/>
              </w:rPr>
            </w:pPr>
            <w:r w:rsidRPr="00C6006A">
              <w:rPr>
                <w:rFonts w:ascii="Arial" w:hAnsi="Arial" w:cs="Arial"/>
                <w:b/>
                <w:caps/>
                <w:sz w:val="20"/>
                <w:szCs w:val="20"/>
              </w:rPr>
              <w:t>1</w:t>
            </w:r>
            <w:r w:rsidR="002E5CDD" w:rsidRPr="00C6006A">
              <w:rPr>
                <w:rFonts w:ascii="Arial" w:hAnsi="Arial" w:cs="Arial"/>
                <w:b/>
                <w:caps/>
                <w:sz w:val="20"/>
                <w:szCs w:val="20"/>
              </w:rPr>
              <w:t>/</w:t>
            </w:r>
            <w:r w:rsidR="006303F9" w:rsidRPr="00C6006A">
              <w:rPr>
                <w:rFonts w:ascii="Arial" w:hAnsi="Arial" w:cs="Arial"/>
                <w:b/>
                <w:caps/>
                <w:sz w:val="20"/>
                <w:szCs w:val="20"/>
              </w:rPr>
              <w:t>1</w:t>
            </w:r>
            <w:r w:rsidR="009A5638" w:rsidRPr="00C6006A">
              <w:rPr>
                <w:rFonts w:ascii="Arial" w:hAnsi="Arial" w:cs="Arial"/>
                <w:b/>
                <w:caps/>
                <w:sz w:val="20"/>
                <w:szCs w:val="20"/>
              </w:rPr>
              <w:t>5</w:t>
            </w:r>
          </w:p>
        </w:tc>
        <w:tc>
          <w:tcPr>
            <w:tcW w:w="4855" w:type="dxa"/>
          </w:tcPr>
          <w:p w14:paraId="5D66542C" w14:textId="74AEFAA7" w:rsidR="006303F9" w:rsidRPr="00C6006A" w:rsidRDefault="00336BCF" w:rsidP="00C6006A">
            <w:pPr>
              <w:pStyle w:val="TableContents"/>
              <w:snapToGrid w:val="0"/>
              <w:rPr>
                <w:rFonts w:ascii="Arial" w:hAnsi="Arial" w:cs="Arial"/>
                <w:sz w:val="20"/>
                <w:szCs w:val="20"/>
              </w:rPr>
            </w:pPr>
            <w:r>
              <w:rPr>
                <w:rFonts w:ascii="Arial" w:hAnsi="Arial" w:cs="Arial"/>
                <w:sz w:val="20"/>
                <w:szCs w:val="20"/>
              </w:rPr>
              <w:t>First meeting of 495 and 499 students</w:t>
            </w:r>
          </w:p>
        </w:tc>
        <w:tc>
          <w:tcPr>
            <w:tcW w:w="3240" w:type="dxa"/>
          </w:tcPr>
          <w:p w14:paraId="39B7F1B4" w14:textId="4935144E" w:rsidR="006303F9" w:rsidRPr="00C6006A" w:rsidRDefault="006303F9" w:rsidP="006303F9">
            <w:pPr>
              <w:pStyle w:val="TableContents"/>
              <w:snapToGrid w:val="0"/>
              <w:spacing w:after="283"/>
              <w:jc w:val="center"/>
              <w:rPr>
                <w:rFonts w:ascii="Arial" w:hAnsi="Arial" w:cs="Arial"/>
                <w:sz w:val="20"/>
                <w:szCs w:val="20"/>
              </w:rPr>
            </w:pPr>
          </w:p>
        </w:tc>
      </w:tr>
      <w:tr w:rsidR="006303F9" w:rsidRPr="00C6006A" w14:paraId="6F054E17" w14:textId="77777777" w:rsidTr="00CD4AFA">
        <w:trPr>
          <w:trHeight w:val="404"/>
        </w:trPr>
        <w:tc>
          <w:tcPr>
            <w:tcW w:w="810" w:type="dxa"/>
          </w:tcPr>
          <w:p w14:paraId="4E0D968E" w14:textId="77777777" w:rsidR="006303F9" w:rsidRPr="00C6006A" w:rsidRDefault="006303F9" w:rsidP="006303F9">
            <w:pPr>
              <w:pStyle w:val="TableContents"/>
              <w:snapToGrid w:val="0"/>
              <w:spacing w:after="283"/>
              <w:rPr>
                <w:rFonts w:ascii="Arial" w:hAnsi="Arial" w:cs="Arial"/>
                <w:sz w:val="20"/>
                <w:szCs w:val="20"/>
              </w:rPr>
            </w:pPr>
            <w:r w:rsidRPr="00C6006A">
              <w:rPr>
                <w:rFonts w:ascii="Arial" w:hAnsi="Arial" w:cs="Arial"/>
                <w:sz w:val="20"/>
                <w:szCs w:val="20"/>
              </w:rPr>
              <w:t xml:space="preserve">2 </w:t>
            </w:r>
          </w:p>
        </w:tc>
        <w:tc>
          <w:tcPr>
            <w:tcW w:w="1260" w:type="dxa"/>
          </w:tcPr>
          <w:p w14:paraId="7A55A591" w14:textId="17C57156" w:rsidR="006303F9" w:rsidRPr="00C6006A" w:rsidRDefault="009A5638" w:rsidP="006303F9">
            <w:pPr>
              <w:pStyle w:val="TableContents"/>
              <w:snapToGrid w:val="0"/>
              <w:rPr>
                <w:rFonts w:ascii="Arial" w:hAnsi="Arial" w:cs="Arial"/>
                <w:b/>
                <w:sz w:val="20"/>
                <w:szCs w:val="20"/>
              </w:rPr>
            </w:pPr>
            <w:r w:rsidRPr="00C6006A">
              <w:rPr>
                <w:rFonts w:ascii="Arial" w:hAnsi="Arial" w:cs="Arial"/>
                <w:b/>
                <w:sz w:val="20"/>
                <w:szCs w:val="20"/>
              </w:rPr>
              <w:t>1</w:t>
            </w:r>
            <w:r w:rsidR="006303F9" w:rsidRPr="00C6006A">
              <w:rPr>
                <w:rFonts w:ascii="Arial" w:hAnsi="Arial" w:cs="Arial"/>
                <w:b/>
                <w:sz w:val="20"/>
                <w:szCs w:val="20"/>
              </w:rPr>
              <w:t>/</w:t>
            </w:r>
            <w:r w:rsidRPr="00C6006A">
              <w:rPr>
                <w:rFonts w:ascii="Arial" w:hAnsi="Arial" w:cs="Arial"/>
                <w:b/>
                <w:sz w:val="20"/>
                <w:szCs w:val="20"/>
              </w:rPr>
              <w:t>22</w:t>
            </w:r>
          </w:p>
        </w:tc>
        <w:tc>
          <w:tcPr>
            <w:tcW w:w="4855" w:type="dxa"/>
          </w:tcPr>
          <w:p w14:paraId="7FA31D7D" w14:textId="5D1D23DE" w:rsidR="006303F9" w:rsidRPr="00C6006A" w:rsidRDefault="00336BCF" w:rsidP="006303F9">
            <w:pPr>
              <w:pStyle w:val="TableContents"/>
              <w:snapToGrid w:val="0"/>
              <w:rPr>
                <w:rFonts w:ascii="Arial" w:hAnsi="Arial" w:cs="Arial"/>
                <w:sz w:val="20"/>
                <w:szCs w:val="20"/>
              </w:rPr>
            </w:pPr>
            <w:r>
              <w:rPr>
                <w:rFonts w:ascii="Arial" w:hAnsi="Arial" w:cs="Arial"/>
                <w:sz w:val="20"/>
                <w:szCs w:val="20"/>
              </w:rPr>
              <w:t>Poster session with 499 students (presentation of their BI495 poster and discussion of pitfalls and tips)</w:t>
            </w:r>
          </w:p>
        </w:tc>
        <w:tc>
          <w:tcPr>
            <w:tcW w:w="3240" w:type="dxa"/>
          </w:tcPr>
          <w:p w14:paraId="2FAF315B" w14:textId="07067630" w:rsidR="006303F9" w:rsidRPr="00C6006A" w:rsidRDefault="00336BCF" w:rsidP="006303F9">
            <w:pPr>
              <w:pStyle w:val="TableContents"/>
              <w:snapToGrid w:val="0"/>
              <w:spacing w:after="283"/>
              <w:jc w:val="center"/>
              <w:rPr>
                <w:rFonts w:ascii="Arial" w:hAnsi="Arial" w:cs="Arial"/>
                <w:sz w:val="20"/>
                <w:szCs w:val="20"/>
              </w:rPr>
            </w:pPr>
            <w:r>
              <w:rPr>
                <w:rFonts w:ascii="Arial" w:hAnsi="Arial" w:cs="Arial"/>
                <w:sz w:val="20"/>
                <w:szCs w:val="20"/>
              </w:rPr>
              <w:t>Have a research mentor identified</w:t>
            </w:r>
          </w:p>
        </w:tc>
      </w:tr>
      <w:tr w:rsidR="006303F9" w:rsidRPr="00C6006A" w14:paraId="452FCE31" w14:textId="77777777" w:rsidTr="00CD4AFA">
        <w:tc>
          <w:tcPr>
            <w:tcW w:w="810" w:type="dxa"/>
          </w:tcPr>
          <w:p w14:paraId="3991C6FC" w14:textId="77777777" w:rsidR="006303F9" w:rsidRPr="00C6006A" w:rsidRDefault="006303F9" w:rsidP="006303F9">
            <w:pPr>
              <w:pStyle w:val="TableContents"/>
              <w:snapToGrid w:val="0"/>
              <w:rPr>
                <w:rFonts w:ascii="Arial" w:hAnsi="Arial" w:cs="Arial"/>
                <w:sz w:val="20"/>
                <w:szCs w:val="20"/>
              </w:rPr>
            </w:pPr>
            <w:r w:rsidRPr="00C6006A">
              <w:rPr>
                <w:rFonts w:ascii="Arial" w:hAnsi="Arial" w:cs="Arial"/>
                <w:sz w:val="20"/>
                <w:szCs w:val="20"/>
              </w:rPr>
              <w:t>3</w:t>
            </w:r>
          </w:p>
        </w:tc>
        <w:tc>
          <w:tcPr>
            <w:tcW w:w="1260" w:type="dxa"/>
          </w:tcPr>
          <w:p w14:paraId="288B8A7D" w14:textId="550D0C97" w:rsidR="006303F9" w:rsidRPr="00C6006A" w:rsidRDefault="009A5638" w:rsidP="006303F9">
            <w:pPr>
              <w:ind w:left="-45"/>
              <w:rPr>
                <w:rFonts w:ascii="Arial" w:hAnsi="Arial" w:cs="Arial"/>
                <w:b/>
                <w:caps/>
                <w:sz w:val="20"/>
                <w:szCs w:val="20"/>
              </w:rPr>
            </w:pPr>
            <w:r w:rsidRPr="00C6006A">
              <w:rPr>
                <w:rFonts w:ascii="Arial" w:hAnsi="Arial" w:cs="Arial"/>
                <w:b/>
                <w:caps/>
                <w:sz w:val="20"/>
                <w:szCs w:val="20"/>
              </w:rPr>
              <w:t>1</w:t>
            </w:r>
            <w:r w:rsidR="006303F9" w:rsidRPr="00C6006A">
              <w:rPr>
                <w:rFonts w:ascii="Arial" w:hAnsi="Arial" w:cs="Arial"/>
                <w:b/>
                <w:caps/>
                <w:sz w:val="20"/>
                <w:szCs w:val="20"/>
              </w:rPr>
              <w:t>/</w:t>
            </w:r>
            <w:r w:rsidRPr="00C6006A">
              <w:rPr>
                <w:rFonts w:ascii="Arial" w:hAnsi="Arial" w:cs="Arial"/>
                <w:b/>
                <w:caps/>
                <w:sz w:val="20"/>
                <w:szCs w:val="20"/>
              </w:rPr>
              <w:t>29</w:t>
            </w:r>
          </w:p>
        </w:tc>
        <w:tc>
          <w:tcPr>
            <w:tcW w:w="4855" w:type="dxa"/>
          </w:tcPr>
          <w:p w14:paraId="5C6790C7" w14:textId="77777777" w:rsidR="006303F9" w:rsidRPr="00C6006A" w:rsidRDefault="006303F9" w:rsidP="00C6006A">
            <w:pPr>
              <w:rPr>
                <w:rFonts w:ascii="Arial" w:hAnsi="Arial" w:cs="Arial"/>
                <w:sz w:val="20"/>
                <w:szCs w:val="20"/>
              </w:rPr>
            </w:pPr>
          </w:p>
        </w:tc>
        <w:tc>
          <w:tcPr>
            <w:tcW w:w="3240" w:type="dxa"/>
          </w:tcPr>
          <w:p w14:paraId="0C2A1337" w14:textId="4BC9A4EB" w:rsidR="00E11CCE" w:rsidRPr="00C6006A" w:rsidRDefault="00E11CCE" w:rsidP="00E11CCE">
            <w:pPr>
              <w:pStyle w:val="TableContents"/>
              <w:snapToGrid w:val="0"/>
              <w:spacing w:after="283"/>
              <w:jc w:val="center"/>
              <w:rPr>
                <w:rFonts w:ascii="Arial" w:hAnsi="Arial" w:cs="Arial"/>
                <w:color w:val="FF0000"/>
                <w:sz w:val="20"/>
                <w:szCs w:val="20"/>
              </w:rPr>
            </w:pPr>
          </w:p>
        </w:tc>
      </w:tr>
      <w:tr w:rsidR="006303F9" w:rsidRPr="00C6006A" w14:paraId="31BAA3B4" w14:textId="77777777" w:rsidTr="00CD4AFA">
        <w:tc>
          <w:tcPr>
            <w:tcW w:w="810" w:type="dxa"/>
          </w:tcPr>
          <w:p w14:paraId="560603E4" w14:textId="77777777" w:rsidR="006303F9" w:rsidRPr="00C6006A" w:rsidRDefault="006303F9" w:rsidP="006303F9">
            <w:pPr>
              <w:pStyle w:val="TableContents"/>
              <w:snapToGrid w:val="0"/>
              <w:spacing w:after="283"/>
              <w:rPr>
                <w:rFonts w:ascii="Arial" w:hAnsi="Arial" w:cs="Arial"/>
                <w:sz w:val="20"/>
                <w:szCs w:val="20"/>
              </w:rPr>
            </w:pPr>
            <w:r w:rsidRPr="00C6006A">
              <w:rPr>
                <w:rFonts w:ascii="Arial" w:hAnsi="Arial" w:cs="Arial"/>
                <w:sz w:val="20"/>
                <w:szCs w:val="20"/>
              </w:rPr>
              <w:t>4</w:t>
            </w:r>
          </w:p>
        </w:tc>
        <w:tc>
          <w:tcPr>
            <w:tcW w:w="1260" w:type="dxa"/>
          </w:tcPr>
          <w:p w14:paraId="3FD036B7" w14:textId="02463E9C" w:rsidR="006303F9" w:rsidRPr="00C6006A" w:rsidRDefault="009A5638" w:rsidP="006303F9">
            <w:pPr>
              <w:rPr>
                <w:rFonts w:ascii="Arial" w:hAnsi="Arial" w:cs="Arial"/>
                <w:b/>
                <w:sz w:val="20"/>
                <w:szCs w:val="20"/>
              </w:rPr>
            </w:pPr>
            <w:r w:rsidRPr="00C6006A">
              <w:rPr>
                <w:rFonts w:ascii="Arial" w:hAnsi="Arial" w:cs="Arial"/>
                <w:b/>
                <w:sz w:val="20"/>
                <w:szCs w:val="20"/>
              </w:rPr>
              <w:t>2</w:t>
            </w:r>
            <w:r w:rsidR="006303F9" w:rsidRPr="00C6006A">
              <w:rPr>
                <w:rFonts w:ascii="Arial" w:hAnsi="Arial" w:cs="Arial"/>
                <w:b/>
                <w:sz w:val="20"/>
                <w:szCs w:val="20"/>
              </w:rPr>
              <w:t>/</w:t>
            </w:r>
            <w:r w:rsidRPr="00C6006A">
              <w:rPr>
                <w:rFonts w:ascii="Arial" w:hAnsi="Arial" w:cs="Arial"/>
                <w:b/>
                <w:sz w:val="20"/>
                <w:szCs w:val="20"/>
              </w:rPr>
              <w:t>5</w:t>
            </w:r>
          </w:p>
        </w:tc>
        <w:tc>
          <w:tcPr>
            <w:tcW w:w="4855" w:type="dxa"/>
          </w:tcPr>
          <w:p w14:paraId="200C6683" w14:textId="0218FD52" w:rsidR="006303F9" w:rsidRPr="00C6006A" w:rsidRDefault="00CF5C8E" w:rsidP="00C6006A">
            <w:pPr>
              <w:pStyle w:val="TableContents"/>
              <w:snapToGrid w:val="0"/>
              <w:rPr>
                <w:rFonts w:ascii="Arial" w:hAnsi="Arial" w:cs="Arial"/>
                <w:sz w:val="20"/>
                <w:szCs w:val="20"/>
              </w:rPr>
            </w:pPr>
            <w:r>
              <w:rPr>
                <w:rFonts w:ascii="Arial" w:hAnsi="Arial" w:cs="Arial"/>
                <w:sz w:val="20"/>
                <w:szCs w:val="20"/>
              </w:rPr>
              <w:t>Research progress check-in</w:t>
            </w:r>
          </w:p>
        </w:tc>
        <w:tc>
          <w:tcPr>
            <w:tcW w:w="3240" w:type="dxa"/>
          </w:tcPr>
          <w:p w14:paraId="16C57F8B" w14:textId="626B4421" w:rsidR="009A5638" w:rsidRPr="00C6006A" w:rsidRDefault="009A5638" w:rsidP="00C6006A">
            <w:pPr>
              <w:pStyle w:val="TableContents"/>
              <w:snapToGrid w:val="0"/>
              <w:jc w:val="center"/>
              <w:rPr>
                <w:rFonts w:ascii="Arial" w:hAnsi="Arial" w:cs="Arial"/>
                <w:sz w:val="20"/>
                <w:szCs w:val="20"/>
              </w:rPr>
            </w:pPr>
          </w:p>
        </w:tc>
      </w:tr>
      <w:tr w:rsidR="006303F9" w:rsidRPr="00C6006A" w14:paraId="23C0B0AA" w14:textId="77777777" w:rsidTr="00CD4AFA">
        <w:tc>
          <w:tcPr>
            <w:tcW w:w="810" w:type="dxa"/>
          </w:tcPr>
          <w:p w14:paraId="602710AC" w14:textId="77777777" w:rsidR="006303F9" w:rsidRPr="00C6006A" w:rsidRDefault="006303F9" w:rsidP="006303F9">
            <w:pPr>
              <w:pStyle w:val="TableContents"/>
              <w:snapToGrid w:val="0"/>
              <w:rPr>
                <w:rFonts w:ascii="Arial" w:hAnsi="Arial" w:cs="Arial"/>
                <w:sz w:val="20"/>
                <w:szCs w:val="20"/>
              </w:rPr>
            </w:pPr>
            <w:r w:rsidRPr="00C6006A">
              <w:rPr>
                <w:rFonts w:ascii="Arial" w:hAnsi="Arial" w:cs="Arial"/>
                <w:sz w:val="20"/>
                <w:szCs w:val="20"/>
              </w:rPr>
              <w:t>5</w:t>
            </w:r>
          </w:p>
        </w:tc>
        <w:tc>
          <w:tcPr>
            <w:tcW w:w="1260" w:type="dxa"/>
          </w:tcPr>
          <w:p w14:paraId="55B77FFB" w14:textId="3A5FE67A" w:rsidR="006303F9" w:rsidRPr="00C6006A" w:rsidRDefault="009A5638" w:rsidP="006303F9">
            <w:pPr>
              <w:pStyle w:val="TableContents"/>
              <w:snapToGrid w:val="0"/>
              <w:rPr>
                <w:rFonts w:ascii="Arial" w:hAnsi="Arial" w:cs="Arial"/>
                <w:b/>
                <w:caps/>
                <w:sz w:val="20"/>
                <w:szCs w:val="20"/>
              </w:rPr>
            </w:pPr>
            <w:r w:rsidRPr="00C6006A">
              <w:rPr>
                <w:rFonts w:ascii="Arial" w:hAnsi="Arial" w:cs="Arial"/>
                <w:b/>
                <w:caps/>
                <w:sz w:val="20"/>
                <w:szCs w:val="20"/>
              </w:rPr>
              <w:t>2</w:t>
            </w:r>
            <w:r w:rsidR="006303F9" w:rsidRPr="00C6006A">
              <w:rPr>
                <w:rFonts w:ascii="Arial" w:hAnsi="Arial" w:cs="Arial"/>
                <w:b/>
                <w:caps/>
                <w:sz w:val="20"/>
                <w:szCs w:val="20"/>
              </w:rPr>
              <w:t>/</w:t>
            </w:r>
            <w:r w:rsidRPr="00C6006A">
              <w:rPr>
                <w:rFonts w:ascii="Arial" w:hAnsi="Arial" w:cs="Arial"/>
                <w:b/>
                <w:caps/>
                <w:sz w:val="20"/>
                <w:szCs w:val="20"/>
              </w:rPr>
              <w:t>12</w:t>
            </w:r>
          </w:p>
        </w:tc>
        <w:tc>
          <w:tcPr>
            <w:tcW w:w="4855" w:type="dxa"/>
          </w:tcPr>
          <w:p w14:paraId="521F5939" w14:textId="77777777" w:rsidR="006303F9" w:rsidRPr="00C6006A" w:rsidRDefault="006303F9" w:rsidP="00C6006A">
            <w:pPr>
              <w:pStyle w:val="TableContents"/>
              <w:snapToGrid w:val="0"/>
              <w:rPr>
                <w:rFonts w:ascii="Arial" w:hAnsi="Arial" w:cs="Arial"/>
                <w:sz w:val="20"/>
                <w:szCs w:val="20"/>
              </w:rPr>
            </w:pPr>
          </w:p>
        </w:tc>
        <w:tc>
          <w:tcPr>
            <w:tcW w:w="3240" w:type="dxa"/>
          </w:tcPr>
          <w:p w14:paraId="17AEB0C8" w14:textId="11C8A9A2" w:rsidR="006303F9" w:rsidRPr="00C6006A" w:rsidRDefault="006303F9" w:rsidP="006303F9">
            <w:pPr>
              <w:pStyle w:val="TableContents"/>
              <w:snapToGrid w:val="0"/>
              <w:spacing w:after="283"/>
              <w:jc w:val="center"/>
              <w:rPr>
                <w:rFonts w:ascii="Arial" w:hAnsi="Arial" w:cs="Arial"/>
                <w:sz w:val="20"/>
                <w:szCs w:val="20"/>
              </w:rPr>
            </w:pPr>
          </w:p>
        </w:tc>
      </w:tr>
      <w:tr w:rsidR="00CF5C8E" w:rsidRPr="00C6006A" w14:paraId="67299A69" w14:textId="77777777" w:rsidTr="00CD4AFA">
        <w:tc>
          <w:tcPr>
            <w:tcW w:w="810" w:type="dxa"/>
          </w:tcPr>
          <w:p w14:paraId="32463297" w14:textId="77777777" w:rsidR="00CF5C8E" w:rsidRPr="00C6006A" w:rsidRDefault="00CF5C8E" w:rsidP="00CF5C8E">
            <w:pPr>
              <w:pStyle w:val="TableContents"/>
              <w:snapToGrid w:val="0"/>
              <w:spacing w:after="283"/>
              <w:rPr>
                <w:rFonts w:ascii="Arial" w:hAnsi="Arial" w:cs="Arial"/>
                <w:sz w:val="20"/>
                <w:szCs w:val="20"/>
              </w:rPr>
            </w:pPr>
            <w:r w:rsidRPr="00C6006A">
              <w:rPr>
                <w:rFonts w:ascii="Arial" w:hAnsi="Arial" w:cs="Arial"/>
                <w:sz w:val="20"/>
                <w:szCs w:val="20"/>
              </w:rPr>
              <w:t>6</w:t>
            </w:r>
          </w:p>
        </w:tc>
        <w:tc>
          <w:tcPr>
            <w:tcW w:w="1260" w:type="dxa"/>
          </w:tcPr>
          <w:p w14:paraId="4A0F939C" w14:textId="18791195"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2/19</w:t>
            </w:r>
          </w:p>
        </w:tc>
        <w:tc>
          <w:tcPr>
            <w:tcW w:w="4855" w:type="dxa"/>
          </w:tcPr>
          <w:p w14:paraId="27E514D9" w14:textId="7F27CF58" w:rsidR="00CF5C8E" w:rsidRPr="00C6006A" w:rsidRDefault="00CF5C8E" w:rsidP="00CF5C8E">
            <w:pPr>
              <w:pStyle w:val="TableContents"/>
              <w:snapToGrid w:val="0"/>
              <w:rPr>
                <w:rFonts w:ascii="Arial" w:hAnsi="Arial" w:cs="Arial"/>
                <w:sz w:val="20"/>
                <w:szCs w:val="20"/>
              </w:rPr>
            </w:pPr>
            <w:r>
              <w:rPr>
                <w:rFonts w:ascii="Arial" w:hAnsi="Arial" w:cs="Arial"/>
                <w:sz w:val="20"/>
                <w:szCs w:val="20"/>
              </w:rPr>
              <w:t>Research progress check-in</w:t>
            </w:r>
          </w:p>
        </w:tc>
        <w:tc>
          <w:tcPr>
            <w:tcW w:w="3240" w:type="dxa"/>
          </w:tcPr>
          <w:p w14:paraId="12B28F21" w14:textId="49C43C3D" w:rsidR="00CF5C8E" w:rsidRPr="00C6006A" w:rsidRDefault="00CF5C8E" w:rsidP="00CF5C8E">
            <w:pPr>
              <w:pStyle w:val="TableContents"/>
              <w:snapToGrid w:val="0"/>
              <w:spacing w:after="283"/>
              <w:jc w:val="center"/>
              <w:rPr>
                <w:rFonts w:ascii="Arial" w:hAnsi="Arial" w:cs="Arial"/>
                <w:b/>
                <w:sz w:val="20"/>
                <w:szCs w:val="20"/>
              </w:rPr>
            </w:pPr>
            <w:r>
              <w:rPr>
                <w:rFonts w:ascii="Arial" w:hAnsi="Arial" w:cs="Arial"/>
                <w:b/>
                <w:color w:val="FF0000"/>
                <w:sz w:val="20"/>
                <w:szCs w:val="20"/>
              </w:rPr>
              <w:t>First draft of Lay Person summary due</w:t>
            </w:r>
          </w:p>
        </w:tc>
      </w:tr>
      <w:tr w:rsidR="00CF5C8E" w:rsidRPr="00C6006A" w14:paraId="41F4E3E9" w14:textId="77777777" w:rsidTr="00CD4AFA">
        <w:tc>
          <w:tcPr>
            <w:tcW w:w="810" w:type="dxa"/>
          </w:tcPr>
          <w:p w14:paraId="42159B8A" w14:textId="77777777" w:rsidR="00CF5C8E" w:rsidRPr="00C6006A" w:rsidRDefault="00CF5C8E" w:rsidP="00CF5C8E">
            <w:pPr>
              <w:pStyle w:val="TableContents"/>
              <w:snapToGrid w:val="0"/>
              <w:spacing w:after="283"/>
              <w:rPr>
                <w:rFonts w:ascii="Arial" w:hAnsi="Arial" w:cs="Arial"/>
                <w:sz w:val="20"/>
                <w:szCs w:val="20"/>
              </w:rPr>
            </w:pPr>
            <w:r w:rsidRPr="00C6006A">
              <w:rPr>
                <w:rFonts w:ascii="Arial" w:hAnsi="Arial" w:cs="Arial"/>
                <w:sz w:val="20"/>
                <w:szCs w:val="20"/>
              </w:rPr>
              <w:t>7</w:t>
            </w:r>
          </w:p>
        </w:tc>
        <w:tc>
          <w:tcPr>
            <w:tcW w:w="1260" w:type="dxa"/>
          </w:tcPr>
          <w:p w14:paraId="51FCDE77" w14:textId="755723E1" w:rsidR="00CF5C8E" w:rsidRPr="00C6006A" w:rsidRDefault="00CF5C8E" w:rsidP="00CF5C8E">
            <w:pPr>
              <w:pStyle w:val="TableContents"/>
              <w:snapToGrid w:val="0"/>
              <w:rPr>
                <w:rFonts w:ascii="Arial" w:hAnsi="Arial" w:cs="Arial"/>
                <w:b/>
                <w:caps/>
                <w:sz w:val="20"/>
                <w:szCs w:val="20"/>
              </w:rPr>
            </w:pPr>
            <w:r w:rsidRPr="00C6006A">
              <w:rPr>
                <w:rFonts w:ascii="Arial" w:hAnsi="Arial" w:cs="Arial"/>
                <w:b/>
                <w:caps/>
                <w:sz w:val="20"/>
                <w:szCs w:val="20"/>
              </w:rPr>
              <w:t>2/26</w:t>
            </w:r>
          </w:p>
        </w:tc>
        <w:tc>
          <w:tcPr>
            <w:tcW w:w="4855" w:type="dxa"/>
          </w:tcPr>
          <w:p w14:paraId="4EF2B636" w14:textId="77777777" w:rsidR="00CF5C8E" w:rsidRPr="00C6006A" w:rsidRDefault="00CF5C8E" w:rsidP="00CF5C8E">
            <w:pPr>
              <w:pStyle w:val="TableContents"/>
              <w:snapToGrid w:val="0"/>
              <w:rPr>
                <w:rFonts w:ascii="Arial" w:hAnsi="Arial" w:cs="Arial"/>
                <w:b/>
                <w:sz w:val="20"/>
                <w:szCs w:val="20"/>
              </w:rPr>
            </w:pPr>
          </w:p>
        </w:tc>
        <w:tc>
          <w:tcPr>
            <w:tcW w:w="3240" w:type="dxa"/>
          </w:tcPr>
          <w:p w14:paraId="182797BD" w14:textId="48F5CB40" w:rsidR="00CF5C8E" w:rsidRPr="00C6006A" w:rsidRDefault="00CF5C8E" w:rsidP="00CF5C8E">
            <w:pPr>
              <w:pStyle w:val="TableContents"/>
              <w:snapToGrid w:val="0"/>
              <w:rPr>
                <w:rFonts w:ascii="Arial" w:hAnsi="Arial" w:cs="Arial"/>
                <w:b/>
                <w:color w:val="FF0000"/>
                <w:sz w:val="20"/>
                <w:szCs w:val="20"/>
              </w:rPr>
            </w:pPr>
          </w:p>
        </w:tc>
      </w:tr>
      <w:tr w:rsidR="00CF5C8E" w:rsidRPr="00C6006A" w14:paraId="7F153599" w14:textId="77777777" w:rsidTr="00CD4AFA">
        <w:tc>
          <w:tcPr>
            <w:tcW w:w="810" w:type="dxa"/>
          </w:tcPr>
          <w:p w14:paraId="6AD82899" w14:textId="77777777" w:rsidR="00CF5C8E" w:rsidRPr="00C6006A" w:rsidRDefault="00CF5C8E" w:rsidP="00CF5C8E">
            <w:pPr>
              <w:pStyle w:val="TableContents"/>
              <w:snapToGrid w:val="0"/>
              <w:rPr>
                <w:rFonts w:ascii="Arial" w:hAnsi="Arial" w:cs="Arial"/>
                <w:sz w:val="20"/>
                <w:szCs w:val="20"/>
                <w:shd w:val="clear" w:color="auto" w:fill="FFFFFF"/>
              </w:rPr>
            </w:pPr>
            <w:r w:rsidRPr="00C6006A">
              <w:rPr>
                <w:rFonts w:ascii="Arial" w:hAnsi="Arial" w:cs="Arial"/>
                <w:sz w:val="20"/>
                <w:szCs w:val="20"/>
                <w:shd w:val="clear" w:color="auto" w:fill="FFFFFF"/>
              </w:rPr>
              <w:t>8</w:t>
            </w:r>
          </w:p>
        </w:tc>
        <w:tc>
          <w:tcPr>
            <w:tcW w:w="1260" w:type="dxa"/>
          </w:tcPr>
          <w:p w14:paraId="019A7650" w14:textId="352655D7"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3/4</w:t>
            </w:r>
          </w:p>
        </w:tc>
        <w:tc>
          <w:tcPr>
            <w:tcW w:w="4855" w:type="dxa"/>
          </w:tcPr>
          <w:p w14:paraId="412A170C" w14:textId="7DD9BA26" w:rsidR="00CF5C8E" w:rsidRPr="00C6006A" w:rsidRDefault="00CF5C8E" w:rsidP="00CF5C8E">
            <w:pPr>
              <w:pStyle w:val="TableContents"/>
              <w:snapToGrid w:val="0"/>
              <w:rPr>
                <w:rFonts w:ascii="Arial" w:hAnsi="Arial" w:cs="Arial"/>
                <w:sz w:val="20"/>
                <w:szCs w:val="20"/>
              </w:rPr>
            </w:pPr>
            <w:r>
              <w:rPr>
                <w:rFonts w:ascii="Arial" w:hAnsi="Arial" w:cs="Arial"/>
                <w:sz w:val="20"/>
                <w:szCs w:val="20"/>
              </w:rPr>
              <w:t>Research progress check-in</w:t>
            </w:r>
          </w:p>
        </w:tc>
        <w:tc>
          <w:tcPr>
            <w:tcW w:w="3240" w:type="dxa"/>
          </w:tcPr>
          <w:p w14:paraId="4A448A35" w14:textId="386D8C8E" w:rsidR="00CF5C8E" w:rsidRPr="00C6006A" w:rsidRDefault="00CF5C8E" w:rsidP="00CF5C8E">
            <w:pPr>
              <w:pStyle w:val="TableContents"/>
              <w:snapToGrid w:val="0"/>
              <w:jc w:val="center"/>
              <w:rPr>
                <w:rFonts w:ascii="Arial" w:hAnsi="Arial" w:cs="Arial"/>
                <w:sz w:val="20"/>
                <w:szCs w:val="20"/>
              </w:rPr>
            </w:pPr>
          </w:p>
          <w:p w14:paraId="06C2ED45" w14:textId="19801071" w:rsidR="00CF5C8E" w:rsidRPr="00C6006A" w:rsidRDefault="00CF5C8E" w:rsidP="00CF5C8E">
            <w:pPr>
              <w:pStyle w:val="TableContents"/>
              <w:snapToGrid w:val="0"/>
              <w:jc w:val="center"/>
              <w:rPr>
                <w:rFonts w:ascii="Arial" w:hAnsi="Arial" w:cs="Arial"/>
                <w:sz w:val="20"/>
                <w:szCs w:val="20"/>
              </w:rPr>
            </w:pPr>
          </w:p>
        </w:tc>
      </w:tr>
      <w:tr w:rsidR="00CF5C8E" w:rsidRPr="00C6006A" w14:paraId="1395BF2F" w14:textId="77777777" w:rsidTr="00CD4AFA">
        <w:trPr>
          <w:trHeight w:val="467"/>
        </w:trPr>
        <w:tc>
          <w:tcPr>
            <w:tcW w:w="810" w:type="dxa"/>
          </w:tcPr>
          <w:p w14:paraId="6BB61E00" w14:textId="77777777" w:rsidR="00CF5C8E" w:rsidRPr="00C6006A" w:rsidRDefault="00CF5C8E" w:rsidP="00CF5C8E">
            <w:pPr>
              <w:pStyle w:val="TableContents"/>
              <w:snapToGrid w:val="0"/>
              <w:rPr>
                <w:rFonts w:ascii="Arial" w:hAnsi="Arial" w:cs="Arial"/>
                <w:sz w:val="20"/>
                <w:szCs w:val="20"/>
                <w:shd w:val="clear" w:color="auto" w:fill="FFFFFF"/>
              </w:rPr>
            </w:pPr>
            <w:r w:rsidRPr="00C6006A">
              <w:rPr>
                <w:rFonts w:ascii="Arial" w:hAnsi="Arial" w:cs="Arial"/>
                <w:sz w:val="20"/>
                <w:szCs w:val="20"/>
                <w:shd w:val="clear" w:color="auto" w:fill="FFFFFF"/>
              </w:rPr>
              <w:t>9</w:t>
            </w:r>
          </w:p>
        </w:tc>
        <w:tc>
          <w:tcPr>
            <w:tcW w:w="1260" w:type="dxa"/>
          </w:tcPr>
          <w:p w14:paraId="44A9C3BC" w14:textId="699E864A"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3/11</w:t>
            </w:r>
          </w:p>
        </w:tc>
        <w:tc>
          <w:tcPr>
            <w:tcW w:w="4855" w:type="dxa"/>
          </w:tcPr>
          <w:p w14:paraId="65717D9D" w14:textId="77777777" w:rsidR="00CF5C8E" w:rsidRPr="00C6006A" w:rsidRDefault="00CF5C8E" w:rsidP="00CF5C8E">
            <w:pPr>
              <w:pStyle w:val="TableContents"/>
              <w:snapToGrid w:val="0"/>
              <w:rPr>
                <w:rFonts w:ascii="Arial" w:hAnsi="Arial" w:cs="Arial"/>
                <w:sz w:val="20"/>
                <w:szCs w:val="20"/>
              </w:rPr>
            </w:pPr>
          </w:p>
        </w:tc>
        <w:tc>
          <w:tcPr>
            <w:tcW w:w="3240" w:type="dxa"/>
          </w:tcPr>
          <w:p w14:paraId="4DECE18D" w14:textId="5DB5FB7A" w:rsidR="00CF5C8E" w:rsidRPr="00C6006A" w:rsidRDefault="00CF5C8E" w:rsidP="00CF5C8E">
            <w:pPr>
              <w:pStyle w:val="TableContents"/>
              <w:snapToGrid w:val="0"/>
              <w:jc w:val="center"/>
              <w:rPr>
                <w:rFonts w:ascii="Arial" w:hAnsi="Arial" w:cs="Arial"/>
                <w:sz w:val="20"/>
                <w:szCs w:val="20"/>
              </w:rPr>
            </w:pPr>
          </w:p>
        </w:tc>
      </w:tr>
      <w:tr w:rsidR="00CF5C8E" w:rsidRPr="00C6006A" w14:paraId="7AF5EFED" w14:textId="77777777" w:rsidTr="00CD4AFA">
        <w:tc>
          <w:tcPr>
            <w:tcW w:w="810" w:type="dxa"/>
          </w:tcPr>
          <w:p w14:paraId="72D42332" w14:textId="3FFFD2DF" w:rsidR="00CF5C8E" w:rsidRPr="00C6006A" w:rsidRDefault="00CF5C8E" w:rsidP="00CF5C8E">
            <w:pPr>
              <w:pStyle w:val="TableContents"/>
              <w:snapToGrid w:val="0"/>
              <w:spacing w:after="283"/>
              <w:rPr>
                <w:rFonts w:ascii="Arial" w:hAnsi="Arial" w:cs="Arial"/>
                <w:b/>
                <w:color w:val="FF0000"/>
                <w:sz w:val="20"/>
                <w:szCs w:val="20"/>
              </w:rPr>
            </w:pPr>
            <w:r w:rsidRPr="00C6006A">
              <w:rPr>
                <w:rFonts w:ascii="Arial" w:hAnsi="Arial" w:cs="Arial"/>
                <w:b/>
                <w:color w:val="000000" w:themeColor="text1"/>
                <w:sz w:val="20"/>
                <w:szCs w:val="20"/>
              </w:rPr>
              <w:t>10</w:t>
            </w:r>
          </w:p>
        </w:tc>
        <w:tc>
          <w:tcPr>
            <w:tcW w:w="1260" w:type="dxa"/>
          </w:tcPr>
          <w:p w14:paraId="4F572D0C" w14:textId="1419780E"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3/18</w:t>
            </w:r>
          </w:p>
        </w:tc>
        <w:tc>
          <w:tcPr>
            <w:tcW w:w="4855" w:type="dxa"/>
          </w:tcPr>
          <w:p w14:paraId="5E68172D" w14:textId="12A4301A" w:rsidR="00CF5C8E" w:rsidRPr="00C6006A" w:rsidRDefault="00CF5C8E" w:rsidP="00CF5C8E">
            <w:pPr>
              <w:pStyle w:val="TableContents"/>
              <w:snapToGrid w:val="0"/>
              <w:rPr>
                <w:rFonts w:ascii="Arial" w:hAnsi="Arial" w:cs="Arial"/>
                <w:b/>
                <w:color w:val="FF0000"/>
                <w:sz w:val="20"/>
                <w:szCs w:val="20"/>
              </w:rPr>
            </w:pPr>
          </w:p>
        </w:tc>
        <w:tc>
          <w:tcPr>
            <w:tcW w:w="3240" w:type="dxa"/>
          </w:tcPr>
          <w:p w14:paraId="5A4DEFD0" w14:textId="30781B36" w:rsidR="00CF5C8E" w:rsidRPr="00336BCF" w:rsidRDefault="00CF5C8E" w:rsidP="00CF5C8E">
            <w:pPr>
              <w:pStyle w:val="TableContents"/>
              <w:snapToGrid w:val="0"/>
              <w:jc w:val="center"/>
              <w:rPr>
                <w:rFonts w:ascii="Arial" w:hAnsi="Arial" w:cs="Arial"/>
                <w:b/>
                <w:sz w:val="20"/>
                <w:szCs w:val="20"/>
              </w:rPr>
            </w:pPr>
            <w:r w:rsidRPr="00336BCF">
              <w:rPr>
                <w:rFonts w:ascii="Arial" w:hAnsi="Arial" w:cs="Arial"/>
                <w:b/>
                <w:color w:val="FF0000"/>
                <w:sz w:val="20"/>
                <w:szCs w:val="20"/>
              </w:rPr>
              <w:t>First Draft of Scientific Review Due</w:t>
            </w:r>
          </w:p>
        </w:tc>
      </w:tr>
      <w:tr w:rsidR="00CF5C8E" w:rsidRPr="00C6006A" w14:paraId="34EBF440" w14:textId="77777777" w:rsidTr="00CD4AFA">
        <w:tc>
          <w:tcPr>
            <w:tcW w:w="810" w:type="dxa"/>
          </w:tcPr>
          <w:p w14:paraId="4802507B" w14:textId="256FED91" w:rsidR="00CF5C8E" w:rsidRPr="00C6006A" w:rsidRDefault="00CF5C8E" w:rsidP="00CF5C8E">
            <w:pPr>
              <w:pStyle w:val="TableContents"/>
              <w:snapToGrid w:val="0"/>
              <w:spacing w:after="283"/>
              <w:rPr>
                <w:rFonts w:ascii="Arial" w:hAnsi="Arial" w:cs="Arial"/>
                <w:color w:val="FF0000"/>
                <w:sz w:val="20"/>
                <w:szCs w:val="20"/>
              </w:rPr>
            </w:pPr>
            <w:r w:rsidRPr="00C6006A">
              <w:rPr>
                <w:rFonts w:ascii="Arial" w:hAnsi="Arial" w:cs="Arial"/>
                <w:sz w:val="20"/>
                <w:szCs w:val="20"/>
                <w:shd w:val="clear" w:color="auto" w:fill="FFFFFF"/>
              </w:rPr>
              <w:t>11</w:t>
            </w:r>
          </w:p>
        </w:tc>
        <w:tc>
          <w:tcPr>
            <w:tcW w:w="1260" w:type="dxa"/>
          </w:tcPr>
          <w:p w14:paraId="1BD6626A" w14:textId="5390DD49" w:rsidR="00CF5C8E" w:rsidRPr="00C6006A" w:rsidRDefault="00CF5C8E" w:rsidP="00CF5C8E">
            <w:pPr>
              <w:pStyle w:val="TableContents"/>
              <w:snapToGrid w:val="0"/>
              <w:rPr>
                <w:rFonts w:ascii="Arial" w:hAnsi="Arial" w:cs="Arial"/>
                <w:b/>
                <w:color w:val="FF0000"/>
                <w:sz w:val="20"/>
                <w:szCs w:val="20"/>
              </w:rPr>
            </w:pPr>
            <w:r w:rsidRPr="00C6006A">
              <w:rPr>
                <w:rFonts w:ascii="Arial" w:hAnsi="Arial" w:cs="Arial"/>
                <w:b/>
                <w:caps/>
                <w:sz w:val="20"/>
                <w:szCs w:val="20"/>
                <w:shd w:val="clear" w:color="auto" w:fill="FFFFFF"/>
              </w:rPr>
              <w:t>3/25</w:t>
            </w:r>
          </w:p>
        </w:tc>
        <w:tc>
          <w:tcPr>
            <w:tcW w:w="4855" w:type="dxa"/>
          </w:tcPr>
          <w:p w14:paraId="119CD0B6" w14:textId="534FE76F" w:rsidR="00CF5C8E" w:rsidRPr="00C6006A" w:rsidRDefault="00CF5C8E" w:rsidP="00CF5C8E">
            <w:pPr>
              <w:pStyle w:val="TableContents"/>
              <w:snapToGrid w:val="0"/>
              <w:rPr>
                <w:rFonts w:ascii="Arial" w:hAnsi="Arial" w:cs="Arial"/>
                <w:b/>
                <w:color w:val="FF0000"/>
                <w:sz w:val="20"/>
                <w:szCs w:val="20"/>
              </w:rPr>
            </w:pPr>
            <w:r>
              <w:rPr>
                <w:rFonts w:ascii="Arial" w:hAnsi="Arial" w:cs="Arial"/>
                <w:b/>
                <w:color w:val="FF0000"/>
                <w:sz w:val="20"/>
                <w:szCs w:val="20"/>
              </w:rPr>
              <w:t>Spring Break – No classes</w:t>
            </w:r>
          </w:p>
        </w:tc>
        <w:tc>
          <w:tcPr>
            <w:tcW w:w="3240" w:type="dxa"/>
          </w:tcPr>
          <w:p w14:paraId="47FFA1B8" w14:textId="5821590D" w:rsidR="00CF5C8E" w:rsidRPr="00C6006A" w:rsidRDefault="00CF5C8E" w:rsidP="00CF5C8E">
            <w:pPr>
              <w:pStyle w:val="TableContents"/>
              <w:snapToGrid w:val="0"/>
              <w:jc w:val="center"/>
              <w:rPr>
                <w:rFonts w:ascii="Arial" w:hAnsi="Arial" w:cs="Arial"/>
                <w:sz w:val="20"/>
                <w:szCs w:val="20"/>
              </w:rPr>
            </w:pPr>
          </w:p>
        </w:tc>
      </w:tr>
      <w:tr w:rsidR="00CF5C8E" w:rsidRPr="00C6006A" w14:paraId="348997EB" w14:textId="77777777" w:rsidTr="00CD4AFA">
        <w:tc>
          <w:tcPr>
            <w:tcW w:w="810" w:type="dxa"/>
          </w:tcPr>
          <w:p w14:paraId="5B05FE03" w14:textId="025FC061" w:rsidR="00CF5C8E" w:rsidRPr="00C6006A" w:rsidRDefault="00CF5C8E" w:rsidP="00CF5C8E">
            <w:pPr>
              <w:pStyle w:val="TableContents"/>
              <w:snapToGrid w:val="0"/>
              <w:spacing w:after="283"/>
              <w:rPr>
                <w:rFonts w:ascii="Arial" w:hAnsi="Arial" w:cs="Arial"/>
                <w:sz w:val="20"/>
                <w:szCs w:val="20"/>
                <w:shd w:val="clear" w:color="auto" w:fill="FFFFFF"/>
              </w:rPr>
            </w:pPr>
            <w:r w:rsidRPr="00C6006A">
              <w:rPr>
                <w:rFonts w:ascii="Arial" w:hAnsi="Arial" w:cs="Arial"/>
                <w:sz w:val="20"/>
                <w:szCs w:val="20"/>
              </w:rPr>
              <w:t>12</w:t>
            </w:r>
          </w:p>
        </w:tc>
        <w:tc>
          <w:tcPr>
            <w:tcW w:w="1260" w:type="dxa"/>
          </w:tcPr>
          <w:p w14:paraId="0FEE8CDD" w14:textId="271DDB8D"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4/1</w:t>
            </w:r>
          </w:p>
        </w:tc>
        <w:tc>
          <w:tcPr>
            <w:tcW w:w="4855" w:type="dxa"/>
          </w:tcPr>
          <w:p w14:paraId="3FA4A9D3" w14:textId="016817DE" w:rsidR="00CF5C8E" w:rsidRPr="00C6006A" w:rsidRDefault="00CF5C8E" w:rsidP="00CF5C8E">
            <w:pPr>
              <w:pStyle w:val="TableContents"/>
              <w:snapToGrid w:val="0"/>
              <w:rPr>
                <w:rFonts w:ascii="Arial" w:hAnsi="Arial" w:cs="Arial"/>
                <w:sz w:val="20"/>
                <w:szCs w:val="20"/>
                <w:shd w:val="clear" w:color="auto" w:fill="FFFFFF"/>
              </w:rPr>
            </w:pPr>
            <w:r>
              <w:rPr>
                <w:rFonts w:ascii="Arial" w:hAnsi="Arial" w:cs="Arial"/>
                <w:sz w:val="20"/>
                <w:szCs w:val="20"/>
                <w:shd w:val="clear" w:color="auto" w:fill="FFFFFF"/>
              </w:rPr>
              <w:t>General feedback on writing assignments</w:t>
            </w:r>
          </w:p>
        </w:tc>
        <w:tc>
          <w:tcPr>
            <w:tcW w:w="3240" w:type="dxa"/>
          </w:tcPr>
          <w:p w14:paraId="2B13E01E" w14:textId="070D3429" w:rsidR="00CF5C8E" w:rsidRPr="00C6006A" w:rsidRDefault="00CF5C8E" w:rsidP="00CF5C8E">
            <w:pPr>
              <w:pStyle w:val="TableContents"/>
              <w:snapToGrid w:val="0"/>
              <w:jc w:val="center"/>
              <w:rPr>
                <w:rFonts w:ascii="Arial" w:hAnsi="Arial" w:cs="Arial"/>
                <w:sz w:val="20"/>
                <w:szCs w:val="20"/>
              </w:rPr>
            </w:pPr>
          </w:p>
        </w:tc>
      </w:tr>
      <w:tr w:rsidR="00CF5C8E" w:rsidRPr="00C6006A" w14:paraId="4E33357B" w14:textId="77777777" w:rsidTr="00CD4AFA">
        <w:tc>
          <w:tcPr>
            <w:tcW w:w="810" w:type="dxa"/>
          </w:tcPr>
          <w:p w14:paraId="1D95F4FB" w14:textId="4D6FA3D1" w:rsidR="00CF5C8E" w:rsidRPr="00C6006A" w:rsidRDefault="00CF5C8E" w:rsidP="00CF5C8E">
            <w:pPr>
              <w:pStyle w:val="TableContents"/>
              <w:snapToGrid w:val="0"/>
              <w:spacing w:after="283"/>
              <w:rPr>
                <w:rFonts w:ascii="Arial" w:hAnsi="Arial" w:cs="Arial"/>
                <w:sz w:val="20"/>
                <w:szCs w:val="20"/>
              </w:rPr>
            </w:pPr>
            <w:r w:rsidRPr="00C6006A">
              <w:rPr>
                <w:rFonts w:ascii="Arial" w:hAnsi="Arial" w:cs="Arial"/>
                <w:sz w:val="20"/>
                <w:szCs w:val="20"/>
              </w:rPr>
              <w:t>13</w:t>
            </w:r>
          </w:p>
        </w:tc>
        <w:tc>
          <w:tcPr>
            <w:tcW w:w="1260" w:type="dxa"/>
          </w:tcPr>
          <w:p w14:paraId="1CE3F629" w14:textId="7F60E72E"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4/8</w:t>
            </w:r>
          </w:p>
        </w:tc>
        <w:tc>
          <w:tcPr>
            <w:tcW w:w="4855" w:type="dxa"/>
          </w:tcPr>
          <w:p w14:paraId="53064F08" w14:textId="1FC722CC" w:rsidR="00CF5C8E" w:rsidRPr="00C6006A" w:rsidRDefault="00CF5C8E" w:rsidP="00CF5C8E">
            <w:pPr>
              <w:pStyle w:val="TableContents"/>
              <w:snapToGrid w:val="0"/>
              <w:rPr>
                <w:rFonts w:ascii="Arial" w:hAnsi="Arial" w:cs="Arial"/>
                <w:sz w:val="20"/>
                <w:szCs w:val="20"/>
              </w:rPr>
            </w:pPr>
            <w:r>
              <w:rPr>
                <w:rFonts w:ascii="Arial" w:hAnsi="Arial" w:cs="Arial"/>
                <w:sz w:val="20"/>
                <w:szCs w:val="20"/>
              </w:rPr>
              <w:t>Tips on starting to put a poster together</w:t>
            </w:r>
          </w:p>
        </w:tc>
        <w:tc>
          <w:tcPr>
            <w:tcW w:w="3240" w:type="dxa"/>
          </w:tcPr>
          <w:p w14:paraId="3412BEEC" w14:textId="25683927" w:rsidR="00CF5C8E" w:rsidRPr="00C6006A" w:rsidRDefault="00CF5C8E" w:rsidP="00CF5C8E">
            <w:pPr>
              <w:pStyle w:val="TableContents"/>
              <w:snapToGrid w:val="0"/>
              <w:spacing w:after="283"/>
              <w:jc w:val="center"/>
              <w:rPr>
                <w:rFonts w:ascii="Arial" w:hAnsi="Arial" w:cs="Arial"/>
                <w:sz w:val="20"/>
                <w:szCs w:val="20"/>
              </w:rPr>
            </w:pPr>
          </w:p>
        </w:tc>
      </w:tr>
      <w:tr w:rsidR="00CF5C8E" w:rsidRPr="00C6006A" w14:paraId="37896A1C" w14:textId="77777777" w:rsidTr="00CD4AFA">
        <w:tc>
          <w:tcPr>
            <w:tcW w:w="810" w:type="dxa"/>
          </w:tcPr>
          <w:p w14:paraId="1D97900B" w14:textId="5F72F568" w:rsidR="00CF5C8E" w:rsidRPr="00C6006A" w:rsidRDefault="00CF5C8E" w:rsidP="00CF5C8E">
            <w:pPr>
              <w:pStyle w:val="TableContents"/>
              <w:snapToGrid w:val="0"/>
              <w:spacing w:after="283"/>
              <w:rPr>
                <w:rFonts w:ascii="Arial" w:hAnsi="Arial" w:cs="Arial"/>
                <w:sz w:val="20"/>
                <w:szCs w:val="20"/>
              </w:rPr>
            </w:pPr>
            <w:r w:rsidRPr="00C6006A">
              <w:rPr>
                <w:rFonts w:ascii="Arial" w:hAnsi="Arial" w:cs="Arial"/>
                <w:sz w:val="20"/>
                <w:szCs w:val="20"/>
              </w:rPr>
              <w:t>14</w:t>
            </w:r>
          </w:p>
        </w:tc>
        <w:tc>
          <w:tcPr>
            <w:tcW w:w="1260" w:type="dxa"/>
          </w:tcPr>
          <w:p w14:paraId="5A7DC019" w14:textId="1EA54F36" w:rsidR="00CF5C8E" w:rsidRPr="00C6006A" w:rsidRDefault="00CF5C8E" w:rsidP="00CF5C8E">
            <w:pPr>
              <w:pStyle w:val="TableContents"/>
              <w:snapToGrid w:val="0"/>
              <w:rPr>
                <w:rFonts w:ascii="Arial" w:hAnsi="Arial" w:cs="Arial"/>
                <w:b/>
                <w:caps/>
                <w:sz w:val="20"/>
                <w:szCs w:val="20"/>
              </w:rPr>
            </w:pPr>
            <w:r w:rsidRPr="00C6006A">
              <w:rPr>
                <w:rFonts w:ascii="Arial" w:hAnsi="Arial" w:cs="Arial"/>
                <w:b/>
                <w:caps/>
                <w:sz w:val="20"/>
                <w:szCs w:val="20"/>
              </w:rPr>
              <w:t>4/15</w:t>
            </w:r>
          </w:p>
        </w:tc>
        <w:tc>
          <w:tcPr>
            <w:tcW w:w="4855" w:type="dxa"/>
          </w:tcPr>
          <w:p w14:paraId="3E07A3C5" w14:textId="6A0C56CE" w:rsidR="00CF5C8E" w:rsidRPr="00C6006A" w:rsidRDefault="00CF5C8E" w:rsidP="00CF5C8E">
            <w:pPr>
              <w:pStyle w:val="TableContents"/>
              <w:snapToGrid w:val="0"/>
              <w:rPr>
                <w:rFonts w:ascii="Arial" w:hAnsi="Arial" w:cs="Arial"/>
                <w:sz w:val="20"/>
                <w:szCs w:val="20"/>
              </w:rPr>
            </w:pPr>
            <w:r>
              <w:rPr>
                <w:rFonts w:ascii="Arial" w:hAnsi="Arial" w:cs="Arial"/>
                <w:sz w:val="20"/>
                <w:szCs w:val="20"/>
              </w:rPr>
              <w:t>Data analysis – Statistics, Figure choice and the power of a good results narrative.</w:t>
            </w:r>
          </w:p>
        </w:tc>
        <w:tc>
          <w:tcPr>
            <w:tcW w:w="3240" w:type="dxa"/>
          </w:tcPr>
          <w:p w14:paraId="462293B5" w14:textId="03945ED7" w:rsidR="00CF5C8E" w:rsidRPr="00C6006A" w:rsidRDefault="00CF5C8E" w:rsidP="00CF5C8E">
            <w:pPr>
              <w:pStyle w:val="TableContents"/>
              <w:snapToGrid w:val="0"/>
              <w:jc w:val="center"/>
              <w:rPr>
                <w:rFonts w:ascii="Arial" w:hAnsi="Arial" w:cs="Arial"/>
                <w:sz w:val="20"/>
                <w:szCs w:val="20"/>
              </w:rPr>
            </w:pPr>
          </w:p>
        </w:tc>
      </w:tr>
      <w:tr w:rsidR="00CF5C8E" w:rsidRPr="00C6006A" w14:paraId="57DEC457" w14:textId="77777777" w:rsidTr="00CD4AFA">
        <w:tc>
          <w:tcPr>
            <w:tcW w:w="810" w:type="dxa"/>
          </w:tcPr>
          <w:p w14:paraId="2DB88878" w14:textId="48FC4B16" w:rsidR="00CF5C8E" w:rsidRPr="00C6006A" w:rsidRDefault="00CF5C8E" w:rsidP="00CF5C8E">
            <w:pPr>
              <w:pStyle w:val="TableContents"/>
              <w:snapToGrid w:val="0"/>
              <w:rPr>
                <w:rFonts w:ascii="Arial" w:hAnsi="Arial" w:cs="Arial"/>
                <w:sz w:val="20"/>
                <w:szCs w:val="20"/>
              </w:rPr>
            </w:pPr>
            <w:r w:rsidRPr="00C6006A">
              <w:rPr>
                <w:rFonts w:ascii="Arial" w:hAnsi="Arial" w:cs="Arial"/>
                <w:sz w:val="20"/>
                <w:szCs w:val="20"/>
              </w:rPr>
              <w:t>15</w:t>
            </w:r>
          </w:p>
        </w:tc>
        <w:tc>
          <w:tcPr>
            <w:tcW w:w="1260" w:type="dxa"/>
          </w:tcPr>
          <w:p w14:paraId="1B582456" w14:textId="170CEA09"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4/22</w:t>
            </w:r>
          </w:p>
        </w:tc>
        <w:tc>
          <w:tcPr>
            <w:tcW w:w="4855" w:type="dxa"/>
          </w:tcPr>
          <w:p w14:paraId="14FC4AB5" w14:textId="096C9CB4" w:rsidR="00CF5C8E" w:rsidRPr="00C6006A" w:rsidRDefault="00CF5C8E" w:rsidP="00CF5C8E">
            <w:pPr>
              <w:pStyle w:val="TableContents"/>
              <w:snapToGrid w:val="0"/>
              <w:rPr>
                <w:rFonts w:ascii="Arial" w:hAnsi="Arial" w:cs="Arial"/>
                <w:b/>
                <w:sz w:val="20"/>
                <w:szCs w:val="20"/>
              </w:rPr>
            </w:pPr>
            <w:r>
              <w:rPr>
                <w:rFonts w:ascii="Arial" w:hAnsi="Arial" w:cs="Arial"/>
                <w:b/>
                <w:sz w:val="20"/>
                <w:szCs w:val="20"/>
              </w:rPr>
              <w:t>Poster presentation practice session</w:t>
            </w:r>
          </w:p>
        </w:tc>
        <w:tc>
          <w:tcPr>
            <w:tcW w:w="3240" w:type="dxa"/>
          </w:tcPr>
          <w:p w14:paraId="2DCACB1C" w14:textId="3E6EA62D" w:rsidR="00CF5C8E" w:rsidRPr="00C6006A" w:rsidRDefault="00CF5C8E" w:rsidP="00CF5C8E">
            <w:pPr>
              <w:pStyle w:val="TableContents"/>
              <w:snapToGrid w:val="0"/>
              <w:spacing w:after="283"/>
              <w:jc w:val="center"/>
              <w:rPr>
                <w:rFonts w:ascii="Arial" w:hAnsi="Arial" w:cs="Arial"/>
                <w:sz w:val="20"/>
                <w:szCs w:val="20"/>
              </w:rPr>
            </w:pPr>
            <w:r>
              <w:rPr>
                <w:rFonts w:ascii="Arial" w:hAnsi="Arial" w:cs="Arial"/>
                <w:sz w:val="20"/>
                <w:szCs w:val="20"/>
              </w:rPr>
              <w:t>Send poster for Printing</w:t>
            </w:r>
          </w:p>
        </w:tc>
      </w:tr>
      <w:tr w:rsidR="00CF5C8E" w:rsidRPr="00C6006A" w14:paraId="6733B80D" w14:textId="77777777" w:rsidTr="00CD4AFA">
        <w:trPr>
          <w:trHeight w:val="881"/>
        </w:trPr>
        <w:tc>
          <w:tcPr>
            <w:tcW w:w="810" w:type="dxa"/>
          </w:tcPr>
          <w:p w14:paraId="181F2F46" w14:textId="5E42B6ED" w:rsidR="00CF5C8E" w:rsidRPr="00C6006A" w:rsidRDefault="00CF5C8E" w:rsidP="00CF5C8E">
            <w:pPr>
              <w:pStyle w:val="TableContents"/>
              <w:snapToGrid w:val="0"/>
              <w:spacing w:after="283"/>
              <w:rPr>
                <w:rFonts w:ascii="Arial" w:hAnsi="Arial" w:cs="Arial"/>
                <w:b/>
                <w:sz w:val="20"/>
                <w:szCs w:val="20"/>
              </w:rPr>
            </w:pPr>
            <w:r w:rsidRPr="00C6006A">
              <w:rPr>
                <w:rFonts w:ascii="Arial" w:hAnsi="Arial" w:cs="Arial"/>
                <w:b/>
                <w:sz w:val="20"/>
                <w:szCs w:val="20"/>
              </w:rPr>
              <w:t>16</w:t>
            </w:r>
          </w:p>
        </w:tc>
        <w:tc>
          <w:tcPr>
            <w:tcW w:w="1260" w:type="dxa"/>
          </w:tcPr>
          <w:p w14:paraId="7F6558F5" w14:textId="0B9A11B9" w:rsidR="00CF5C8E" w:rsidRPr="00C6006A" w:rsidRDefault="00CF5C8E" w:rsidP="00CF5C8E">
            <w:pPr>
              <w:pStyle w:val="TableContents"/>
              <w:snapToGrid w:val="0"/>
              <w:rPr>
                <w:rFonts w:ascii="Arial" w:hAnsi="Arial" w:cs="Arial"/>
                <w:b/>
                <w:sz w:val="20"/>
                <w:szCs w:val="20"/>
              </w:rPr>
            </w:pPr>
            <w:r w:rsidRPr="00C6006A">
              <w:rPr>
                <w:rFonts w:ascii="Arial" w:hAnsi="Arial" w:cs="Arial"/>
                <w:b/>
                <w:sz w:val="20"/>
                <w:szCs w:val="20"/>
              </w:rPr>
              <w:t>4/29</w:t>
            </w:r>
          </w:p>
        </w:tc>
        <w:tc>
          <w:tcPr>
            <w:tcW w:w="4855" w:type="dxa"/>
          </w:tcPr>
          <w:p w14:paraId="6E12A89C" w14:textId="156FE70E" w:rsidR="00CF5C8E" w:rsidRPr="00C6006A" w:rsidRDefault="00CF5C8E" w:rsidP="00CF5C8E">
            <w:pPr>
              <w:pStyle w:val="TableContents"/>
              <w:snapToGrid w:val="0"/>
              <w:rPr>
                <w:rFonts w:ascii="Arial" w:hAnsi="Arial" w:cs="Arial"/>
                <w:b/>
                <w:sz w:val="20"/>
                <w:szCs w:val="20"/>
              </w:rPr>
            </w:pPr>
            <w:r w:rsidRPr="00336BCF">
              <w:rPr>
                <w:rFonts w:ascii="Arial" w:hAnsi="Arial" w:cs="Arial"/>
                <w:b/>
                <w:color w:val="FF0000"/>
                <w:sz w:val="20"/>
                <w:szCs w:val="20"/>
              </w:rPr>
              <w:t xml:space="preserve">Poster mini symposium </w:t>
            </w:r>
            <w:r>
              <w:rPr>
                <w:rFonts w:ascii="Arial" w:hAnsi="Arial" w:cs="Arial"/>
                <w:b/>
                <w:color w:val="FF0000"/>
                <w:sz w:val="20"/>
                <w:szCs w:val="20"/>
              </w:rPr>
              <w:t>– no class meeting session</w:t>
            </w:r>
          </w:p>
        </w:tc>
        <w:tc>
          <w:tcPr>
            <w:tcW w:w="3240" w:type="dxa"/>
          </w:tcPr>
          <w:p w14:paraId="097E8739" w14:textId="77777777" w:rsidR="00CD4AFA" w:rsidRDefault="00CF5C8E" w:rsidP="00CD4AFA">
            <w:pPr>
              <w:pStyle w:val="TableContents"/>
              <w:snapToGrid w:val="0"/>
              <w:spacing w:after="283"/>
              <w:jc w:val="center"/>
              <w:rPr>
                <w:rFonts w:ascii="Arial" w:hAnsi="Arial" w:cs="Arial"/>
                <w:b/>
                <w:color w:val="FF0000"/>
                <w:sz w:val="20"/>
                <w:szCs w:val="20"/>
              </w:rPr>
            </w:pPr>
            <w:r>
              <w:rPr>
                <w:rFonts w:ascii="Arial" w:hAnsi="Arial" w:cs="Arial"/>
                <w:b/>
                <w:color w:val="FF0000"/>
                <w:sz w:val="20"/>
                <w:szCs w:val="20"/>
              </w:rPr>
              <w:t>Pick up poster</w:t>
            </w:r>
          </w:p>
          <w:p w14:paraId="5CDB6161" w14:textId="6B5A7D1C" w:rsidR="00CF5C8E" w:rsidRPr="00C6006A" w:rsidRDefault="00CF5C8E" w:rsidP="00CD4AFA">
            <w:pPr>
              <w:pStyle w:val="TableContents"/>
              <w:snapToGrid w:val="0"/>
              <w:spacing w:after="283"/>
              <w:jc w:val="center"/>
              <w:rPr>
                <w:rFonts w:ascii="Arial" w:hAnsi="Arial" w:cs="Arial"/>
                <w:b/>
                <w:color w:val="FF0000"/>
                <w:sz w:val="20"/>
                <w:szCs w:val="20"/>
              </w:rPr>
            </w:pPr>
            <w:r>
              <w:rPr>
                <w:rFonts w:ascii="Arial" w:hAnsi="Arial" w:cs="Arial"/>
                <w:b/>
                <w:color w:val="FF0000"/>
                <w:sz w:val="20"/>
                <w:szCs w:val="20"/>
              </w:rPr>
              <w:t>Final draft of paper</w:t>
            </w:r>
            <w:r w:rsidR="00CD4AFA">
              <w:rPr>
                <w:rFonts w:ascii="Arial" w:hAnsi="Arial" w:cs="Arial"/>
                <w:b/>
                <w:color w:val="FF0000"/>
                <w:sz w:val="20"/>
                <w:szCs w:val="20"/>
              </w:rPr>
              <w:t>s</w:t>
            </w:r>
            <w:r>
              <w:rPr>
                <w:rFonts w:ascii="Arial" w:hAnsi="Arial" w:cs="Arial"/>
                <w:b/>
                <w:color w:val="FF0000"/>
                <w:sz w:val="20"/>
                <w:szCs w:val="20"/>
              </w:rPr>
              <w:t xml:space="preserve"> due</w:t>
            </w:r>
          </w:p>
        </w:tc>
      </w:tr>
    </w:tbl>
    <w:p w14:paraId="1496803C" w14:textId="77777777" w:rsidR="006303F9" w:rsidRPr="00C6006A" w:rsidRDefault="006303F9">
      <w:pPr>
        <w:rPr>
          <w:rFonts w:ascii="Arial" w:hAnsi="Arial" w:cs="Arial"/>
          <w:b/>
          <w:sz w:val="20"/>
          <w:szCs w:val="20"/>
        </w:rPr>
      </w:pPr>
      <w:bookmarkStart w:id="2" w:name="_GoBack"/>
      <w:bookmarkEnd w:id="0"/>
      <w:bookmarkEnd w:id="1"/>
      <w:bookmarkEnd w:id="2"/>
    </w:p>
    <w:sectPr w:rsidR="006303F9" w:rsidRPr="00C6006A" w:rsidSect="00CD6131">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35A10" w14:textId="77777777" w:rsidR="00D627F4" w:rsidRDefault="00D627F4" w:rsidP="00B216E8">
      <w:r>
        <w:separator/>
      </w:r>
    </w:p>
  </w:endnote>
  <w:endnote w:type="continuationSeparator" w:id="0">
    <w:p w14:paraId="7020F33F" w14:textId="77777777" w:rsidR="00D627F4" w:rsidRDefault="00D627F4"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293C4" w14:textId="77777777" w:rsidR="002E5CDD" w:rsidRDefault="002E5CDD" w:rsidP="00D83167">
    <w:pPr>
      <w:pStyle w:val="Footer"/>
      <w:jc w:val="center"/>
    </w:pPr>
  </w:p>
  <w:p w14:paraId="362AEF81" w14:textId="7A42B5D5" w:rsidR="002E5CDD" w:rsidRDefault="002E5CDD" w:rsidP="00D8316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88D180" w14:textId="77777777" w:rsidR="00D627F4" w:rsidRDefault="00D627F4" w:rsidP="00B216E8">
      <w:r>
        <w:separator/>
      </w:r>
    </w:p>
  </w:footnote>
  <w:footnote w:type="continuationSeparator" w:id="0">
    <w:p w14:paraId="7A36C661" w14:textId="77777777" w:rsidR="00D627F4" w:rsidRDefault="00D627F4" w:rsidP="00B21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54261"/>
    <w:multiLevelType w:val="hybridMultilevel"/>
    <w:tmpl w:val="3A2CFC5E"/>
    <w:lvl w:ilvl="0" w:tplc="247E75A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FD068C"/>
    <w:multiLevelType w:val="multilevel"/>
    <w:tmpl w:val="8D0EC97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F14628"/>
    <w:multiLevelType w:val="multilevel"/>
    <w:tmpl w:val="5694CC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A0E33E2"/>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 w15:restartNumberingAfterBreak="0">
    <w:nsid w:val="1B153BB9"/>
    <w:multiLevelType w:val="multilevel"/>
    <w:tmpl w:val="BEAA0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110E22"/>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1" w15:restartNumberingAfterBreak="0">
    <w:nsid w:val="2369227C"/>
    <w:multiLevelType w:val="hybridMultilevel"/>
    <w:tmpl w:val="4ED0EF3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9D80FCD"/>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3" w15:restartNumberingAfterBreak="0">
    <w:nsid w:val="2F4A604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4" w15:restartNumberingAfterBreak="0">
    <w:nsid w:val="360C271B"/>
    <w:multiLevelType w:val="hybridMultilevel"/>
    <w:tmpl w:val="E32E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ED72C6"/>
    <w:multiLevelType w:val="multilevel"/>
    <w:tmpl w:val="EB8AD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9F6784"/>
    <w:multiLevelType w:val="multilevel"/>
    <w:tmpl w:val="05A009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6C8257B"/>
    <w:multiLevelType w:val="multilevel"/>
    <w:tmpl w:val="32E60C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0715F2"/>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9" w15:restartNumberingAfterBreak="0">
    <w:nsid w:val="53CD209D"/>
    <w:multiLevelType w:val="hybridMultilevel"/>
    <w:tmpl w:val="C19E776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AD971BE"/>
    <w:multiLevelType w:val="multilevel"/>
    <w:tmpl w:val="B2AE32D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0F26CEF"/>
    <w:multiLevelType w:val="multilevel"/>
    <w:tmpl w:val="BB32E13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5745E94"/>
    <w:multiLevelType w:val="hybridMultilevel"/>
    <w:tmpl w:val="B692A68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1036E2"/>
    <w:multiLevelType w:val="multilevel"/>
    <w:tmpl w:val="534AA0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EA6580"/>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6" w15:restartNumberingAfterBreak="0">
    <w:nsid w:val="6AB3263B"/>
    <w:multiLevelType w:val="multilevel"/>
    <w:tmpl w:val="D7380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FA722C5"/>
    <w:multiLevelType w:val="hybridMultilevel"/>
    <w:tmpl w:val="A09612A6"/>
    <w:lvl w:ilvl="0" w:tplc="841A5E6A">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739912B2"/>
    <w:multiLevelType w:val="hybridMultilevel"/>
    <w:tmpl w:val="B7BE8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F55007"/>
    <w:multiLevelType w:val="hybridMultilevel"/>
    <w:tmpl w:val="AFC81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1B00EE"/>
    <w:multiLevelType w:val="hybridMultilevel"/>
    <w:tmpl w:val="B09269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194B23"/>
    <w:multiLevelType w:val="hybridMultilevel"/>
    <w:tmpl w:val="7674A8C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6"/>
  </w:num>
  <w:num w:numId="2">
    <w:abstractNumId w:val="4"/>
  </w:num>
  <w:num w:numId="3">
    <w:abstractNumId w:val="22"/>
  </w:num>
  <w:num w:numId="4">
    <w:abstractNumId w:val="1"/>
  </w:num>
  <w:num w:numId="5">
    <w:abstractNumId w:val="7"/>
  </w:num>
  <w:num w:numId="6">
    <w:abstractNumId w:val="27"/>
  </w:num>
  <w:num w:numId="7">
    <w:abstractNumId w:val="30"/>
  </w:num>
  <w:num w:numId="8">
    <w:abstractNumId w:val="3"/>
  </w:num>
  <w:num w:numId="9">
    <w:abstractNumId w:val="31"/>
  </w:num>
  <w:num w:numId="10">
    <w:abstractNumId w:val="29"/>
  </w:num>
  <w:num w:numId="11">
    <w:abstractNumId w:val="25"/>
  </w:num>
  <w:num w:numId="12">
    <w:abstractNumId w:val="18"/>
  </w:num>
  <w:num w:numId="13">
    <w:abstractNumId w:val="32"/>
  </w:num>
  <w:num w:numId="14">
    <w:abstractNumId w:val="12"/>
  </w:num>
  <w:num w:numId="15">
    <w:abstractNumId w:val="8"/>
  </w:num>
  <w:num w:numId="16">
    <w:abstractNumId w:val="13"/>
  </w:num>
  <w:num w:numId="17">
    <w:abstractNumId w:val="10"/>
  </w:num>
  <w:num w:numId="18">
    <w:abstractNumId w:val="14"/>
  </w:num>
  <w:num w:numId="19">
    <w:abstractNumId w:val="11"/>
  </w:num>
  <w:num w:numId="20">
    <w:abstractNumId w:val="19"/>
  </w:num>
  <w:num w:numId="21">
    <w:abstractNumId w:val="23"/>
  </w:num>
  <w:num w:numId="22">
    <w:abstractNumId w:val="0"/>
  </w:num>
  <w:num w:numId="23">
    <w:abstractNumId w:val="28"/>
  </w:num>
  <w:num w:numId="24">
    <w:abstractNumId w:val="15"/>
  </w:num>
  <w:num w:numId="25">
    <w:abstractNumId w:val="26"/>
  </w:num>
  <w:num w:numId="26">
    <w:abstractNumId w:val="17"/>
  </w:num>
  <w:num w:numId="27">
    <w:abstractNumId w:val="24"/>
  </w:num>
  <w:num w:numId="28">
    <w:abstractNumId w:val="5"/>
  </w:num>
  <w:num w:numId="29">
    <w:abstractNumId w:val="2"/>
  </w:num>
  <w:num w:numId="30">
    <w:abstractNumId w:val="21"/>
  </w:num>
  <w:num w:numId="31">
    <w:abstractNumId w:val="16"/>
  </w:num>
  <w:num w:numId="32">
    <w:abstractNumId w:val="9"/>
  </w:num>
  <w:num w:numId="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681"/>
    <w:rsid w:val="00003EFD"/>
    <w:rsid w:val="000167DA"/>
    <w:rsid w:val="00054F25"/>
    <w:rsid w:val="000B69B5"/>
    <w:rsid w:val="000C5C92"/>
    <w:rsid w:val="00101FB9"/>
    <w:rsid w:val="001238AE"/>
    <w:rsid w:val="00147E65"/>
    <w:rsid w:val="00161AB0"/>
    <w:rsid w:val="001642E3"/>
    <w:rsid w:val="00176C88"/>
    <w:rsid w:val="001C052A"/>
    <w:rsid w:val="001E2185"/>
    <w:rsid w:val="001E2A77"/>
    <w:rsid w:val="00282EF8"/>
    <w:rsid w:val="00285E6E"/>
    <w:rsid w:val="002905A9"/>
    <w:rsid w:val="00291B62"/>
    <w:rsid w:val="002B0F63"/>
    <w:rsid w:val="002D0CDE"/>
    <w:rsid w:val="002E5CDD"/>
    <w:rsid w:val="00325E24"/>
    <w:rsid w:val="003347A9"/>
    <w:rsid w:val="00336BCF"/>
    <w:rsid w:val="003574E9"/>
    <w:rsid w:val="003735B0"/>
    <w:rsid w:val="00376062"/>
    <w:rsid w:val="003B5F60"/>
    <w:rsid w:val="003D5767"/>
    <w:rsid w:val="003F099B"/>
    <w:rsid w:val="00432AFB"/>
    <w:rsid w:val="00453089"/>
    <w:rsid w:val="00454018"/>
    <w:rsid w:val="00461C48"/>
    <w:rsid w:val="004777B0"/>
    <w:rsid w:val="00490D57"/>
    <w:rsid w:val="00491FDC"/>
    <w:rsid w:val="004D10ED"/>
    <w:rsid w:val="004E72EB"/>
    <w:rsid w:val="004F7336"/>
    <w:rsid w:val="00516924"/>
    <w:rsid w:val="0055128B"/>
    <w:rsid w:val="00560094"/>
    <w:rsid w:val="005705EF"/>
    <w:rsid w:val="00571CD8"/>
    <w:rsid w:val="00577681"/>
    <w:rsid w:val="00597093"/>
    <w:rsid w:val="005C4EAB"/>
    <w:rsid w:val="005D0062"/>
    <w:rsid w:val="005D5EEE"/>
    <w:rsid w:val="005E04FA"/>
    <w:rsid w:val="005E3E6F"/>
    <w:rsid w:val="00603443"/>
    <w:rsid w:val="00603904"/>
    <w:rsid w:val="006146E1"/>
    <w:rsid w:val="0062485F"/>
    <w:rsid w:val="006303F9"/>
    <w:rsid w:val="00681E88"/>
    <w:rsid w:val="00687B45"/>
    <w:rsid w:val="006919E4"/>
    <w:rsid w:val="006B6AEA"/>
    <w:rsid w:val="006C5D1E"/>
    <w:rsid w:val="006E3321"/>
    <w:rsid w:val="00713D82"/>
    <w:rsid w:val="00724ED7"/>
    <w:rsid w:val="00776352"/>
    <w:rsid w:val="007F49C2"/>
    <w:rsid w:val="00806589"/>
    <w:rsid w:val="00811310"/>
    <w:rsid w:val="00824505"/>
    <w:rsid w:val="008475CD"/>
    <w:rsid w:val="008F45AD"/>
    <w:rsid w:val="00940D66"/>
    <w:rsid w:val="00941D4D"/>
    <w:rsid w:val="00942576"/>
    <w:rsid w:val="00956CA9"/>
    <w:rsid w:val="0098771B"/>
    <w:rsid w:val="009A5638"/>
    <w:rsid w:val="009C617E"/>
    <w:rsid w:val="009E7D0A"/>
    <w:rsid w:val="00A42389"/>
    <w:rsid w:val="00A50536"/>
    <w:rsid w:val="00A92351"/>
    <w:rsid w:val="00AA01ED"/>
    <w:rsid w:val="00AC7937"/>
    <w:rsid w:val="00AD2EF3"/>
    <w:rsid w:val="00AE61F7"/>
    <w:rsid w:val="00AF290F"/>
    <w:rsid w:val="00B1796D"/>
    <w:rsid w:val="00B216E8"/>
    <w:rsid w:val="00B246DE"/>
    <w:rsid w:val="00B440C1"/>
    <w:rsid w:val="00B75C2E"/>
    <w:rsid w:val="00B80D04"/>
    <w:rsid w:val="00B81ACF"/>
    <w:rsid w:val="00BA063C"/>
    <w:rsid w:val="00BB6037"/>
    <w:rsid w:val="00BE4FC1"/>
    <w:rsid w:val="00BF7174"/>
    <w:rsid w:val="00C5200C"/>
    <w:rsid w:val="00C6006A"/>
    <w:rsid w:val="00C66C63"/>
    <w:rsid w:val="00C84380"/>
    <w:rsid w:val="00CD4AFA"/>
    <w:rsid w:val="00CD6131"/>
    <w:rsid w:val="00CE213B"/>
    <w:rsid w:val="00CF5C8E"/>
    <w:rsid w:val="00D23254"/>
    <w:rsid w:val="00D31541"/>
    <w:rsid w:val="00D33B01"/>
    <w:rsid w:val="00D627F4"/>
    <w:rsid w:val="00D83167"/>
    <w:rsid w:val="00D863FC"/>
    <w:rsid w:val="00DA4979"/>
    <w:rsid w:val="00DD1A0C"/>
    <w:rsid w:val="00DE0F68"/>
    <w:rsid w:val="00E0189E"/>
    <w:rsid w:val="00E11CCE"/>
    <w:rsid w:val="00E31AD6"/>
    <w:rsid w:val="00E5044A"/>
    <w:rsid w:val="00E76B23"/>
    <w:rsid w:val="00E775CB"/>
    <w:rsid w:val="00E923E8"/>
    <w:rsid w:val="00EB527B"/>
    <w:rsid w:val="00ED60FC"/>
    <w:rsid w:val="00EE4A1D"/>
    <w:rsid w:val="00F42A91"/>
    <w:rsid w:val="00F709F0"/>
    <w:rsid w:val="00F8340C"/>
    <w:rsid w:val="00FA7A7C"/>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E79DBD"/>
  <w14:defaultImageDpi w14:val="300"/>
  <w15:docId w15:val="{77055D49-CCC7-7244-BAA5-45D47FC8E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Strong">
    <w:name w:val="Strong"/>
    <w:uiPriority w:val="22"/>
    <w:qFormat/>
    <w:rsid w:val="00454018"/>
    <w:rPr>
      <w:b/>
      <w:bCs/>
    </w:rPr>
  </w:style>
  <w:style w:type="paragraph" w:customStyle="1" w:styleId="TableContents">
    <w:name w:val="Table Contents"/>
    <w:basedOn w:val="Normal"/>
    <w:rsid w:val="00D863FC"/>
    <w:pPr>
      <w:suppressLineNumbers/>
      <w:suppressAutoHyphens/>
    </w:pPr>
    <w:rPr>
      <w:rFonts w:ascii="Times New Roman" w:eastAsia="Times New Roman" w:hAnsi="Times New Roman" w:cs="Times New Roman"/>
      <w:lang w:eastAsia="ar-SA"/>
    </w:rPr>
  </w:style>
  <w:style w:type="paragraph" w:customStyle="1" w:styleId="Default">
    <w:name w:val="Default"/>
    <w:rsid w:val="00461C48"/>
    <w:pPr>
      <w:widowControl w:val="0"/>
      <w:autoSpaceDE w:val="0"/>
      <w:autoSpaceDN w:val="0"/>
      <w:adjustRightInd w:val="0"/>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227223">
      <w:bodyDiv w:val="1"/>
      <w:marLeft w:val="0"/>
      <w:marRight w:val="0"/>
      <w:marTop w:val="0"/>
      <w:marBottom w:val="0"/>
      <w:divBdr>
        <w:top w:val="none" w:sz="0" w:space="0" w:color="auto"/>
        <w:left w:val="none" w:sz="0" w:space="0" w:color="auto"/>
        <w:bottom w:val="none" w:sz="0" w:space="0" w:color="auto"/>
        <w:right w:val="none" w:sz="0" w:space="0" w:color="auto"/>
      </w:divBdr>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4EA91-6CFD-A14A-B14D-9B17DA542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6</Pages>
  <Words>2250</Words>
  <Characters>12759</Characters>
  <Application>Microsoft Office Word</Application>
  <DocSecurity>0</DocSecurity>
  <Lines>177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Microsoft Office User</cp:lastModifiedBy>
  <cp:revision>10</cp:revision>
  <dcterms:created xsi:type="dcterms:W3CDTF">2020-01-18T00:20:00Z</dcterms:created>
  <dcterms:modified xsi:type="dcterms:W3CDTF">2020-01-20T23:20:00Z</dcterms:modified>
</cp:coreProperties>
</file>