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8B5" w:rsidRPr="001578B5" w:rsidRDefault="001578B5" w:rsidP="001578B5">
      <w:pPr>
        <w:spacing w:before="100" w:beforeAutospacing="1" w:after="100" w:afterAutospacing="1" w:line="240" w:lineRule="auto"/>
        <w:rPr>
          <w:rFonts w:ascii="Times New Roman" w:eastAsia="Times New Roman" w:hAnsi="Times New Roman" w:cs="Times New Roman"/>
          <w:sz w:val="24"/>
          <w:szCs w:val="24"/>
        </w:rPr>
      </w:pPr>
      <w:r w:rsidRPr="001578B5">
        <w:rPr>
          <w:rFonts w:ascii="Times New Roman" w:eastAsia="Times New Roman" w:hAnsi="Times New Roman" w:cs="Times New Roman"/>
          <w:sz w:val="24"/>
          <w:szCs w:val="24"/>
        </w:rPr>
        <w:t> </w:t>
      </w:r>
    </w:p>
    <w:p w:rsidR="004404C6" w:rsidRPr="004404C6" w:rsidRDefault="004404C6" w:rsidP="004404C6">
      <w:pPr>
        <w:spacing w:before="100" w:beforeAutospacing="1" w:after="100" w:afterAutospacing="1" w:line="240" w:lineRule="auto"/>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p w:rsidR="004404C6" w:rsidRPr="004404C6" w:rsidRDefault="004404C6" w:rsidP="004404C6">
      <w:pPr>
        <w:spacing w:after="0" w:line="240" w:lineRule="auto"/>
        <w:jc w:val="center"/>
        <w:rPr>
          <w:rFonts w:eastAsia="Times New Roman" w:cstheme="minorHAnsi"/>
          <w:sz w:val="24"/>
          <w:szCs w:val="24"/>
        </w:rPr>
      </w:pPr>
      <w:r w:rsidRPr="004404C6">
        <w:rPr>
          <w:rFonts w:eastAsia="Times New Roman" w:cstheme="minorHAnsi"/>
          <w:b/>
          <w:bCs/>
          <w:sz w:val="24"/>
          <w:szCs w:val="24"/>
        </w:rPr>
        <w:t>Philosophy 100 -- Introduction to Philosophy (Chuuk)</w:t>
      </w:r>
    </w:p>
    <w:p w:rsidR="004404C6" w:rsidRPr="004404C6" w:rsidRDefault="00355381" w:rsidP="004404C6">
      <w:pPr>
        <w:spacing w:after="0" w:line="240" w:lineRule="auto"/>
        <w:jc w:val="center"/>
        <w:rPr>
          <w:rFonts w:eastAsia="Times New Roman" w:cstheme="minorHAnsi"/>
          <w:sz w:val="24"/>
          <w:szCs w:val="24"/>
        </w:rPr>
      </w:pPr>
      <w:r>
        <w:rPr>
          <w:rFonts w:eastAsia="Times New Roman" w:cstheme="minorHAnsi"/>
          <w:b/>
          <w:bCs/>
          <w:sz w:val="24"/>
          <w:szCs w:val="24"/>
        </w:rPr>
        <w:t>Spring</w:t>
      </w:r>
      <w:r w:rsidR="004404C6" w:rsidRPr="004404C6">
        <w:rPr>
          <w:rFonts w:eastAsia="Times New Roman" w:cstheme="minorHAnsi"/>
          <w:b/>
          <w:bCs/>
          <w:sz w:val="24"/>
          <w:szCs w:val="24"/>
        </w:rPr>
        <w:t xml:space="preserve"> 2019-2020</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Instructor: Dr. Thomas (Toby) Yos</w:t>
      </w:r>
      <w:r w:rsidRPr="004404C6">
        <w:rPr>
          <w:rFonts w:eastAsia="Times New Roman" w:cstheme="minorHAnsi"/>
          <w:i/>
          <w:iCs/>
          <w:sz w:val="24"/>
          <w:szCs w:val="24"/>
        </w:rPr>
        <w:br/>
        <w:t xml:space="preserve">Meeting Dates: </w:t>
      </w:r>
      <w:r w:rsidR="00355381">
        <w:rPr>
          <w:rFonts w:eastAsia="Times New Roman" w:cstheme="minorHAnsi"/>
          <w:i/>
          <w:iCs/>
          <w:sz w:val="24"/>
          <w:szCs w:val="24"/>
        </w:rPr>
        <w:t>January 21</w:t>
      </w:r>
      <w:r w:rsidRPr="004404C6">
        <w:rPr>
          <w:rFonts w:eastAsia="Times New Roman" w:cstheme="minorHAnsi"/>
          <w:i/>
          <w:iCs/>
          <w:sz w:val="24"/>
          <w:szCs w:val="24"/>
        </w:rPr>
        <w:t xml:space="preserve"> - </w:t>
      </w:r>
      <w:r w:rsidR="00355381">
        <w:rPr>
          <w:rFonts w:eastAsia="Times New Roman" w:cstheme="minorHAnsi"/>
          <w:i/>
          <w:iCs/>
          <w:sz w:val="24"/>
          <w:szCs w:val="24"/>
        </w:rPr>
        <w:t>May 15</w:t>
      </w:r>
      <w:r w:rsidRPr="004404C6">
        <w:rPr>
          <w:rFonts w:eastAsia="Times New Roman" w:cstheme="minorHAnsi"/>
          <w:i/>
          <w:iCs/>
          <w:sz w:val="24"/>
          <w:szCs w:val="24"/>
        </w:rPr>
        <w:br/>
        <w:t xml:space="preserve">Office Hours: Visit </w:t>
      </w:r>
      <w:r w:rsidRPr="004404C6">
        <w:rPr>
          <w:rFonts w:eastAsia="Times New Roman" w:cstheme="minorHAnsi"/>
          <w:b/>
          <w:bCs/>
          <w:i/>
          <w:iCs/>
          <w:sz w:val="24"/>
          <w:szCs w:val="24"/>
        </w:rPr>
        <w:t>My</w:t>
      </w:r>
      <w:r w:rsidRPr="004404C6">
        <w:rPr>
          <w:rFonts w:eastAsia="Times New Roman" w:cstheme="minorHAnsi"/>
          <w:i/>
          <w:iCs/>
          <w:sz w:val="24"/>
          <w:szCs w:val="24"/>
        </w:rPr>
        <w:t xml:space="preserve"> (virtual) </w:t>
      </w:r>
      <w:r w:rsidRPr="004404C6">
        <w:rPr>
          <w:rFonts w:eastAsia="Times New Roman" w:cstheme="minorHAnsi"/>
          <w:b/>
          <w:bCs/>
          <w:i/>
          <w:iCs/>
          <w:sz w:val="24"/>
          <w:szCs w:val="24"/>
        </w:rPr>
        <w:t>Office</w:t>
      </w:r>
      <w:r w:rsidRPr="004404C6">
        <w:rPr>
          <w:rFonts w:eastAsia="Times New Roman" w:cstheme="minorHAnsi"/>
          <w:i/>
          <w:iCs/>
          <w:sz w:val="24"/>
          <w:szCs w:val="24"/>
        </w:rPr>
        <w:t xml:space="preserve"> anytime</w:t>
      </w:r>
      <w:r w:rsidRPr="004404C6">
        <w:rPr>
          <w:rFonts w:eastAsia="Times New Roman" w:cstheme="minorHAnsi"/>
          <w:i/>
          <w:iCs/>
          <w:sz w:val="24"/>
          <w:szCs w:val="24"/>
        </w:rPr>
        <w:br/>
        <w:t>E-mail: thomas.yos@chaminade.edu or through Canvas </w:t>
      </w:r>
      <w:r w:rsidRPr="004404C6">
        <w:rPr>
          <w:rFonts w:eastAsia="Times New Roman" w:cstheme="minorHAnsi"/>
          <w:b/>
          <w:bCs/>
          <w:i/>
          <w:iCs/>
          <w:sz w:val="24"/>
          <w:szCs w:val="24"/>
        </w:rPr>
        <w:t>Inbox</w:t>
      </w:r>
      <w:r w:rsidRPr="004404C6">
        <w:rPr>
          <w:rFonts w:eastAsia="Times New Roman" w:cstheme="minorHAnsi"/>
          <w:i/>
          <w:iCs/>
          <w:sz w:val="24"/>
          <w:szCs w:val="24"/>
        </w:rPr>
        <w:t> on left-hand menu</w:t>
      </w:r>
      <w:r w:rsidRPr="004404C6">
        <w:rPr>
          <w:rFonts w:eastAsia="Times New Roman" w:cstheme="minorHAnsi"/>
          <w:i/>
          <w:iCs/>
          <w:sz w:val="24"/>
          <w:szCs w:val="24"/>
        </w:rPr>
        <w:br/>
      </w:r>
      <w:r w:rsidRPr="004404C6">
        <w:rPr>
          <w:rFonts w:eastAsia="Times New Roman" w:cstheme="minorHAnsi"/>
          <w:i/>
          <w:iCs/>
          <w:sz w:val="24"/>
          <w:szCs w:val="24"/>
        </w:rPr>
        <w:br/>
        <w:t xml:space="preserve">Optional Text Book: </w:t>
      </w:r>
      <w:r w:rsidRPr="004404C6">
        <w:rPr>
          <w:rFonts w:eastAsia="Times New Roman" w:cstheme="minorHAnsi"/>
          <w:b/>
          <w:bCs/>
          <w:i/>
          <w:iCs/>
          <w:sz w:val="24"/>
          <w:szCs w:val="24"/>
        </w:rPr>
        <w:t>There is no required reading in this text book.  It is optional.  It can be used to help you understand the material better.</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        </w:t>
      </w:r>
      <w:r w:rsidRPr="004404C6">
        <w:rPr>
          <w:rFonts w:eastAsia="Times New Roman" w:cstheme="minorHAnsi"/>
          <w:i/>
          <w:iCs/>
          <w:sz w:val="24"/>
          <w:szCs w:val="24"/>
          <w:u w:val="single"/>
        </w:rPr>
        <w:t>Fundamentals of Philosophy</w:t>
      </w:r>
      <w:r w:rsidRPr="004404C6">
        <w:rPr>
          <w:rFonts w:eastAsia="Times New Roman" w:cstheme="minorHAnsi"/>
          <w:i/>
          <w:iCs/>
          <w:sz w:val="24"/>
          <w:szCs w:val="24"/>
        </w:rPr>
        <w:t xml:space="preserve"> by Stewart, Blocker, and </w:t>
      </w:r>
      <w:proofErr w:type="spellStart"/>
      <w:r w:rsidRPr="004404C6">
        <w:rPr>
          <w:rFonts w:eastAsia="Times New Roman" w:cstheme="minorHAnsi"/>
          <w:i/>
          <w:iCs/>
          <w:sz w:val="24"/>
          <w:szCs w:val="24"/>
        </w:rPr>
        <w:t>Petrik</w:t>
      </w:r>
      <w:proofErr w:type="spellEnd"/>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color w:val="000000"/>
          <w:sz w:val="24"/>
          <w:szCs w:val="24"/>
        </w:rPr>
        <w:t>Catalogue Description - PH 100 Introduction to Philosophy</w:t>
      </w:r>
      <w:proofErr w:type="gramStart"/>
      <w:r w:rsidRPr="004404C6">
        <w:rPr>
          <w:rFonts w:eastAsia="Times New Roman" w:cstheme="minorHAnsi"/>
          <w:b/>
          <w:bCs/>
          <w:color w:val="000000"/>
          <w:sz w:val="24"/>
          <w:szCs w:val="24"/>
        </w:rPr>
        <w:t>:</w:t>
      </w:r>
      <w:proofErr w:type="gramEnd"/>
      <w:r w:rsidRPr="004404C6">
        <w:rPr>
          <w:rFonts w:eastAsia="Times New Roman" w:cstheme="minorHAnsi"/>
          <w:b/>
          <w:bCs/>
          <w:color w:val="000000"/>
          <w:sz w:val="24"/>
          <w:szCs w:val="24"/>
        </w:rPr>
        <w:br/>
      </w:r>
      <w:r w:rsidRPr="004404C6">
        <w:rPr>
          <w:rFonts w:eastAsia="Times New Roman" w:cstheme="minorHAnsi"/>
          <w:color w:val="000000"/>
          <w:sz w:val="24"/>
          <w:szCs w:val="24"/>
        </w:rPr>
        <w:t>A study of the nature of philosophical thought and methods by examining actual examples from a selection of classical Greek, medieval Christian, and modern European philosophers. Students will develop an understanding of the ways in which western culture functions.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b/>
          <w:bCs/>
          <w:color w:val="000000"/>
          <w:sz w:val="24"/>
          <w:szCs w:val="24"/>
        </w:rPr>
        <w:t>General Education Learning Outcomes for Philosophy from Student Handbook:</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Students who successfully complete the General Education Core program will: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1. Demonstrate an understanding of the broad themes found in the Western philosophical tradition.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 2. Demonstrate skills and techniques necessary to successfully execute critical and creative literary papers. </w:t>
      </w:r>
    </w:p>
    <w:p w:rsidR="004404C6" w:rsidRPr="004404C6" w:rsidRDefault="004404C6" w:rsidP="004404C6">
      <w:pPr>
        <w:spacing w:before="100" w:beforeAutospacing="1" w:after="240" w:line="240" w:lineRule="auto"/>
        <w:rPr>
          <w:rFonts w:eastAsia="Times New Roman" w:cstheme="minorHAnsi"/>
          <w:sz w:val="24"/>
          <w:szCs w:val="24"/>
        </w:rPr>
      </w:pPr>
      <w:r w:rsidRPr="004404C6">
        <w:rPr>
          <w:rFonts w:eastAsia="Times New Roman" w:cstheme="minorHAnsi"/>
          <w:sz w:val="24"/>
          <w:szCs w:val="24"/>
        </w:rPr>
        <w:t xml:space="preserve"> 3. Identify and discuss literary themes and universal concepts present in literary texts, including, but not limited to, the exploration of truth, faith, and ethics. </w:t>
      </w:r>
    </w:p>
    <w:p w:rsidR="004404C6" w:rsidRPr="004404C6" w:rsidRDefault="004404C6" w:rsidP="004404C6">
      <w:pPr>
        <w:spacing w:line="240" w:lineRule="auto"/>
        <w:rPr>
          <w:rFonts w:eastAsia="Times New Roman" w:cstheme="minorHAnsi"/>
          <w:b/>
          <w:bCs/>
          <w:color w:val="000000"/>
          <w:sz w:val="24"/>
          <w:szCs w:val="24"/>
        </w:rPr>
      </w:pPr>
    </w:p>
    <w:p w:rsidR="00355381" w:rsidRDefault="00355381" w:rsidP="004404C6">
      <w:pPr>
        <w:spacing w:line="240" w:lineRule="auto"/>
        <w:rPr>
          <w:rFonts w:eastAsia="Times New Roman" w:cstheme="minorHAnsi"/>
          <w:b/>
          <w:bCs/>
          <w:color w:val="000000"/>
          <w:sz w:val="24"/>
          <w:szCs w:val="24"/>
        </w:rPr>
      </w:pPr>
    </w:p>
    <w:p w:rsidR="004404C6" w:rsidRPr="004404C6" w:rsidRDefault="004404C6" w:rsidP="004404C6">
      <w:pPr>
        <w:spacing w:line="240" w:lineRule="auto"/>
        <w:rPr>
          <w:rFonts w:eastAsia="Times New Roman" w:cstheme="minorHAnsi"/>
          <w:sz w:val="24"/>
          <w:szCs w:val="24"/>
        </w:rPr>
      </w:pPr>
      <w:bookmarkStart w:id="0" w:name="_GoBack"/>
      <w:bookmarkEnd w:id="0"/>
      <w:r w:rsidRPr="004404C6">
        <w:rPr>
          <w:rFonts w:eastAsia="Times New Roman" w:cstheme="minorHAnsi"/>
          <w:b/>
          <w:bCs/>
          <w:color w:val="000000"/>
          <w:sz w:val="24"/>
          <w:szCs w:val="24"/>
        </w:rPr>
        <w:lastRenderedPageBreak/>
        <w:t>Course Learning Outcomes</w:t>
      </w:r>
      <w:proofErr w:type="gramStart"/>
      <w:r w:rsidRPr="004404C6">
        <w:rPr>
          <w:rFonts w:eastAsia="Times New Roman" w:cstheme="minorHAnsi"/>
          <w:b/>
          <w:bCs/>
          <w:color w:val="000000"/>
          <w:sz w:val="24"/>
          <w:szCs w:val="24"/>
        </w:rPr>
        <w:t>:</w:t>
      </w:r>
      <w:proofErr w:type="gramEnd"/>
      <w:r w:rsidRPr="004404C6">
        <w:rPr>
          <w:rFonts w:eastAsia="Times New Roman" w:cstheme="minorHAnsi"/>
          <w:b/>
          <w:bCs/>
          <w:color w:val="000000"/>
          <w:sz w:val="24"/>
          <w:szCs w:val="24"/>
        </w:rPr>
        <w:br/>
      </w:r>
      <w:r w:rsidRPr="004404C6">
        <w:rPr>
          <w:rFonts w:eastAsia="Times New Roman" w:cstheme="minorHAnsi"/>
          <w:color w:val="000000"/>
          <w:sz w:val="24"/>
          <w:szCs w:val="24"/>
        </w:rPr>
        <w:t>In order that the students may have a better understanding of what they will learn in Philosophy 100, the following outcomes are provided.  Through the course, the student will:</w:t>
      </w:r>
    </w:p>
    <w:p w:rsidR="004404C6" w:rsidRPr="004404C6" w:rsidRDefault="004404C6" w:rsidP="004404C6">
      <w:pPr>
        <w:spacing w:line="240" w:lineRule="auto"/>
        <w:rPr>
          <w:rFonts w:eastAsia="Times New Roman" w:cstheme="minorHAnsi"/>
          <w:sz w:val="24"/>
          <w:szCs w:val="24"/>
        </w:rPr>
      </w:pPr>
      <w:r w:rsidRPr="004404C6">
        <w:rPr>
          <w:rFonts w:eastAsia="Times New Roman" w:cstheme="minorHAnsi"/>
          <w:color w:val="000000"/>
          <w:sz w:val="24"/>
          <w:szCs w:val="24"/>
        </w:rPr>
        <w:t>1. Demonstrate a deeper understanding of philosophers and philosophical ideas through written reflections, exams, and participation in class discussion.</w:t>
      </w:r>
      <w:r w:rsidRPr="004404C6">
        <w:rPr>
          <w:rFonts w:eastAsia="Times New Roman" w:cstheme="minorHAnsi"/>
          <w:color w:val="000000"/>
          <w:sz w:val="24"/>
          <w:szCs w:val="24"/>
        </w:rPr>
        <w:br/>
      </w:r>
      <w:r w:rsidRPr="004404C6">
        <w:rPr>
          <w:rFonts w:eastAsia="Times New Roman" w:cstheme="minorHAnsi"/>
          <w:color w:val="000000"/>
          <w:sz w:val="24"/>
          <w:szCs w:val="24"/>
        </w:rPr>
        <w:br/>
        <w:t>2. Clarify one's own ideas on philosophy and living and demonstrate this increased clarity through written reflections and class discussions.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color w:val="000000"/>
          <w:sz w:val="24"/>
          <w:szCs w:val="24"/>
        </w:rPr>
        <w:t>3. Be an active and caring member of a classroom community of inquiry and demonstrate this through responses to classmates' discussion postings.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r w:rsidRPr="004404C6">
        <w:rPr>
          <w:rFonts w:eastAsia="Times New Roman" w:cstheme="minorHAnsi"/>
          <w:color w:val="000000"/>
          <w:sz w:val="24"/>
          <w:szCs w:val="24"/>
        </w:rPr>
        <w:br/>
        <w:t>4. Strengthen one's thinking, inquiry, and writing skills and demonstrate this through written reflections, exams, and class discussions.</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Marianist Values</w:t>
      </w:r>
      <w:proofErr w:type="gramStart"/>
      <w:r w:rsidRPr="004404C6">
        <w:rPr>
          <w:rFonts w:eastAsia="Times New Roman" w:cstheme="minorHAnsi"/>
          <w:b/>
          <w:bCs/>
          <w:sz w:val="24"/>
          <w:szCs w:val="24"/>
        </w:rPr>
        <w:t>:</w:t>
      </w:r>
      <w:proofErr w:type="gramEnd"/>
      <w:r w:rsidRPr="004404C6">
        <w:rPr>
          <w:rFonts w:eastAsia="Times New Roman" w:cstheme="minorHAnsi"/>
          <w:sz w:val="24"/>
          <w:szCs w:val="24"/>
        </w:rPr>
        <w:br/>
        <w:t xml:space="preserve">This class represents one component of your education at </w:t>
      </w:r>
      <w:proofErr w:type="spellStart"/>
      <w:r w:rsidRPr="004404C6">
        <w:rPr>
          <w:rFonts w:eastAsia="Times New Roman" w:cstheme="minorHAnsi"/>
          <w:sz w:val="24"/>
          <w:szCs w:val="24"/>
        </w:rPr>
        <w:t>Chaminade</w:t>
      </w:r>
      <w:proofErr w:type="spellEnd"/>
      <w:r w:rsidRPr="004404C6">
        <w:rPr>
          <w:rFonts w:eastAsia="Times New Roman" w:cstheme="minorHAnsi"/>
          <w:sz w:val="24"/>
          <w:szCs w:val="24"/>
        </w:rPr>
        <w:t xml:space="preserve"> University of Honolulu. An education in the Marianist Tradition in marked by five principles and you should take every opportunity possible to reflect upon the role of these characteristics in your education and development:</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Education for formation in faith</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Provide an integral, quality education</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in family spirit</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for service, justice and peace</w:t>
      </w:r>
    </w:p>
    <w:p w:rsidR="004404C6" w:rsidRPr="004404C6" w:rsidRDefault="004404C6" w:rsidP="004404C6">
      <w:pPr>
        <w:numPr>
          <w:ilvl w:val="0"/>
          <w:numId w:val="3"/>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Educate for adaptation and change</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after="0" w:line="240" w:lineRule="auto"/>
        <w:rPr>
          <w:rFonts w:eastAsia="Times New Roman" w:cstheme="minorHAnsi"/>
          <w:sz w:val="24"/>
          <w:szCs w:val="24"/>
        </w:rPr>
      </w:pPr>
      <w:r w:rsidRPr="004404C6">
        <w:rPr>
          <w:rFonts w:eastAsia="Times New Roman" w:cstheme="minorHAnsi"/>
          <w:sz w:val="24"/>
          <w:szCs w:val="24"/>
        </w:rPr>
        <w:br/>
      </w:r>
      <w:r w:rsidRPr="004404C6">
        <w:rPr>
          <w:rFonts w:eastAsia="Times New Roman" w:cstheme="minorHAnsi"/>
          <w:b/>
          <w:bCs/>
          <w:sz w:val="24"/>
          <w:szCs w:val="24"/>
        </w:rPr>
        <w:t>Assignments:</w:t>
      </w:r>
      <w:r w:rsidRPr="004404C6">
        <w:rPr>
          <w:rFonts w:eastAsia="Times New Roman" w:cstheme="minorHAnsi"/>
          <w:sz w:val="24"/>
          <w:szCs w:val="24"/>
        </w:rPr>
        <w:t> </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Attendance:  You are expected to attend all classes.</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xml:space="preserve">Online Material:  You are expected to go through </w:t>
      </w:r>
      <w:r w:rsidRPr="004404C6">
        <w:rPr>
          <w:rFonts w:eastAsia="Times New Roman" w:cstheme="minorHAnsi"/>
          <w:b/>
          <w:bCs/>
          <w:color w:val="FF0000"/>
          <w:sz w:val="24"/>
          <w:szCs w:val="24"/>
        </w:rPr>
        <w:t>all</w:t>
      </w:r>
      <w:r w:rsidRPr="004404C6">
        <w:rPr>
          <w:rFonts w:eastAsia="Times New Roman" w:cstheme="minorHAnsi"/>
          <w:sz w:val="24"/>
          <w:szCs w:val="24"/>
        </w:rPr>
        <w:t xml:space="preserve"> of the Canvas online Content Pages.  </w:t>
      </w:r>
      <w:r w:rsidRPr="004404C6">
        <w:rPr>
          <w:rFonts w:eastAsia="Times New Roman" w:cstheme="minorHAnsi"/>
          <w:b/>
          <w:bCs/>
          <w:sz w:val="24"/>
          <w:szCs w:val="24"/>
        </w:rPr>
        <w:t>This includes listening to all of the audio recordings.</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Discussion Postings: You must make at least three quality online discussion postings on each Unit Discussion Board.</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Quiz:  You must take the Introductory Unit quiz.</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1 page Unit Reflection Paper:  You must write a 1 page Unit Reflection Paper at the end of each Unit.</w:t>
      </w:r>
    </w:p>
    <w:p w:rsidR="004404C6" w:rsidRPr="004404C6" w:rsidRDefault="004404C6" w:rsidP="004404C6">
      <w:pPr>
        <w:numPr>
          <w:ilvl w:val="0"/>
          <w:numId w:val="4"/>
        </w:num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5 page Course Reflection Paper:  You must write a 5 page Course Reflection Paper at the end of our Course.  This is your Final Exam for the Course.</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color w:val="000000"/>
          <w:sz w:val="24"/>
          <w:szCs w:val="24"/>
        </w:rPr>
        <w:lastRenderedPageBreak/>
        <w:br/>
      </w:r>
      <w:r w:rsidRPr="004404C6">
        <w:rPr>
          <w:rFonts w:eastAsia="Times New Roman" w:cstheme="minorHAnsi"/>
          <w:b/>
          <w:bCs/>
          <w:color w:val="000000"/>
          <w:sz w:val="24"/>
          <w:szCs w:val="24"/>
        </w:rPr>
        <w:t>Points will be awarded as follows: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shd w:val="clear" w:color="auto" w:fill="FFFFFF"/>
        </w:rPr>
        <w:t>Discussion Postings: 130 points (10 points X 13 Discussion Boards)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Quiz: 10 points (10 points X 1 Quiz)</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1 page Unit Reflection Papers: 120 points (10 points X 12 papers)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5 page Course Reflection Paper: 50 points (50 points X 1 paper</w:t>
      </w:r>
      <w:proofErr w:type="gramStart"/>
      <w:r w:rsidRPr="004404C6">
        <w:rPr>
          <w:rFonts w:eastAsia="Times New Roman" w:cstheme="minorHAnsi"/>
          <w:sz w:val="24"/>
          <w:szCs w:val="24"/>
        </w:rPr>
        <w:t>)</w:t>
      </w:r>
      <w:proofErr w:type="gramEnd"/>
      <w:r w:rsidRPr="004404C6">
        <w:rPr>
          <w:rFonts w:eastAsia="Times New Roman" w:cstheme="minorHAnsi"/>
          <w:sz w:val="24"/>
          <w:szCs w:val="24"/>
        </w:rPr>
        <w:br/>
      </w:r>
      <w:r w:rsidRPr="004404C6">
        <w:rPr>
          <w:rFonts w:eastAsia="Times New Roman" w:cstheme="minorHAnsi"/>
          <w:color w:val="000000"/>
          <w:sz w:val="24"/>
          <w:szCs w:val="24"/>
        </w:rPr>
        <w:br/>
      </w:r>
      <w:r w:rsidRPr="004404C6">
        <w:rPr>
          <w:rFonts w:eastAsia="Times New Roman" w:cstheme="minorHAnsi"/>
          <w:color w:val="000000"/>
          <w:sz w:val="24"/>
          <w:szCs w:val="24"/>
        </w:rPr>
        <w:br/>
      </w:r>
      <w:r w:rsidRPr="004404C6">
        <w:rPr>
          <w:rFonts w:eastAsia="Times New Roman" w:cstheme="minorHAnsi"/>
          <w:color w:val="000000"/>
          <w:sz w:val="24"/>
          <w:szCs w:val="24"/>
        </w:rPr>
        <w:br/>
      </w:r>
      <w:r w:rsidRPr="004404C6">
        <w:rPr>
          <w:rFonts w:eastAsia="Times New Roman" w:cstheme="minorHAnsi"/>
          <w:b/>
          <w:bCs/>
          <w:i/>
          <w:iCs/>
          <w:sz w:val="24"/>
          <w:szCs w:val="24"/>
        </w:rPr>
        <w:t>Course Grade:</w:t>
      </w:r>
      <w:r w:rsidRPr="004404C6">
        <w:rPr>
          <w:rFonts w:eastAsia="Times New Roman" w:cstheme="minorHAnsi"/>
          <w:i/>
          <w:iCs/>
          <w:sz w:val="24"/>
          <w:szCs w:val="24"/>
        </w:rPr>
        <w:t xml:space="preserve"> You will be able to earn a maximum of 310 points in this course. The number of points that you earn will determine your final grade for the course.</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i/>
          <w:iCs/>
          <w:color w:val="000000"/>
          <w:sz w:val="24"/>
          <w:szCs w:val="24"/>
        </w:rPr>
        <w:t>If you earn 90% to 100% of the points you will get a grade of “A”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 xml:space="preserve">If you earn 80% to 89% of the points you will get a grade of “B” for the course. </w:t>
      </w:r>
      <w:r w:rsidRPr="004404C6">
        <w:rPr>
          <w:rFonts w:eastAsia="Times New Roman" w:cstheme="minorHAnsi"/>
          <w:i/>
          <w:iCs/>
          <w:color w:val="000000"/>
          <w:sz w:val="24"/>
          <w:szCs w:val="24"/>
        </w:rPr>
        <w:br/>
        <w:t>If you earn 70% to 79% of the points you will get a grade of “C”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If you earn 60% to 69% of the points you will get a grade of “D” for the course.</w:t>
      </w:r>
      <w:r w:rsidRPr="004404C6">
        <w:rPr>
          <w:rFonts w:eastAsia="Times New Roman" w:cstheme="minorHAnsi"/>
          <w:i/>
          <w:iCs/>
          <w:sz w:val="24"/>
          <w:szCs w:val="24"/>
        </w:rPr>
        <w:t xml:space="preserve"> </w:t>
      </w:r>
      <w:r w:rsidRPr="004404C6">
        <w:rPr>
          <w:rFonts w:eastAsia="Times New Roman" w:cstheme="minorHAnsi"/>
          <w:i/>
          <w:iCs/>
          <w:sz w:val="24"/>
          <w:szCs w:val="24"/>
        </w:rPr>
        <w:br/>
      </w:r>
      <w:r w:rsidRPr="004404C6">
        <w:rPr>
          <w:rFonts w:eastAsia="Times New Roman" w:cstheme="minorHAnsi"/>
          <w:i/>
          <w:iCs/>
          <w:color w:val="000000"/>
          <w:sz w:val="24"/>
          <w:szCs w:val="24"/>
        </w:rPr>
        <w:t xml:space="preserve">If you earn 0% to 59% of the points you will get a grade of “F” for the course.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Disability Access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sz w:val="24"/>
          <w:szCs w:val="24"/>
        </w:rPr>
        <w:t>Title IX Compliance</w:t>
      </w:r>
    </w:p>
    <w:p w:rsidR="004404C6" w:rsidRPr="004404C6" w:rsidRDefault="004404C6" w:rsidP="004404C6">
      <w:pPr>
        <w:spacing w:before="100" w:beforeAutospacing="1" w:after="100" w:afterAutospacing="1" w:line="240" w:lineRule="auto"/>
        <w:rPr>
          <w:rFonts w:eastAsia="Times New Roman" w:cstheme="minorHAnsi"/>
          <w:sz w:val="24"/>
          <w:szCs w:val="24"/>
        </w:rPr>
      </w:pPr>
      <w:proofErr w:type="spellStart"/>
      <w:r w:rsidRPr="004404C6">
        <w:rPr>
          <w:rFonts w:eastAsia="Times New Roman" w:cstheme="minorHAnsi"/>
          <w:sz w:val="24"/>
          <w:szCs w:val="24"/>
        </w:rPr>
        <w:t>Chaminade</w:t>
      </w:r>
      <w:proofErr w:type="spellEnd"/>
      <w:r w:rsidRPr="004404C6">
        <w:rPr>
          <w:rFonts w:eastAsia="Times New Roman" w:cstheme="minorHAnsi"/>
          <w:sz w:val="24"/>
          <w:szCs w:val="24"/>
        </w:rPr>
        <w:t xml:space="preserv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w:t>
      </w:r>
      <w:r w:rsidRPr="004404C6">
        <w:rPr>
          <w:rFonts w:eastAsia="Times New Roman" w:cstheme="minorHAnsi"/>
          <w:sz w:val="24"/>
          <w:szCs w:val="24"/>
        </w:rPr>
        <w:lastRenderedPageBreak/>
        <w:t>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sz w:val="24"/>
          <w:szCs w:val="24"/>
        </w:rPr>
        <w:t> </w:t>
      </w:r>
    </w:p>
    <w:p w:rsidR="004404C6" w:rsidRPr="004404C6" w:rsidRDefault="004404C6" w:rsidP="004404C6">
      <w:pPr>
        <w:spacing w:before="100" w:beforeAutospacing="1" w:after="100" w:afterAutospacing="1" w:line="240" w:lineRule="auto"/>
        <w:rPr>
          <w:rFonts w:eastAsia="Times New Roman" w:cstheme="minorHAnsi"/>
          <w:sz w:val="24"/>
          <w:szCs w:val="24"/>
        </w:rPr>
      </w:pPr>
      <w:r w:rsidRPr="004404C6">
        <w:rPr>
          <w:rFonts w:eastAsia="Times New Roman" w:cstheme="minorHAnsi"/>
          <w:b/>
          <w:bCs/>
          <w:i/>
          <w:iCs/>
          <w:sz w:val="24"/>
          <w:szCs w:val="24"/>
        </w:rPr>
        <w:t>Got Questions?</w:t>
      </w:r>
      <w:r w:rsidRPr="004404C6">
        <w:rPr>
          <w:rFonts w:eastAsia="Times New Roman" w:cstheme="minorHAnsi"/>
          <w:sz w:val="24"/>
          <w:szCs w:val="24"/>
        </w:rPr>
        <w:t xml:space="preserve"> </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 xml:space="preserve">About the content, structure, or expectations of this course?  Visit </w:t>
      </w:r>
      <w:proofErr w:type="gramStart"/>
      <w:r w:rsidRPr="004404C6">
        <w:rPr>
          <w:rFonts w:eastAsia="Times New Roman" w:cstheme="minorHAnsi"/>
          <w:b/>
          <w:bCs/>
          <w:i/>
          <w:iCs/>
          <w:sz w:val="24"/>
          <w:szCs w:val="24"/>
        </w:rPr>
        <w:t>My</w:t>
      </w:r>
      <w:proofErr w:type="gramEnd"/>
      <w:r w:rsidRPr="004404C6">
        <w:rPr>
          <w:rFonts w:eastAsia="Times New Roman" w:cstheme="minorHAnsi"/>
          <w:i/>
          <w:iCs/>
          <w:sz w:val="24"/>
          <w:szCs w:val="24"/>
        </w:rPr>
        <w:t xml:space="preserve"> (virtual) </w:t>
      </w:r>
      <w:r w:rsidRPr="004404C6">
        <w:rPr>
          <w:rFonts w:eastAsia="Times New Roman" w:cstheme="minorHAnsi"/>
          <w:b/>
          <w:bCs/>
          <w:i/>
          <w:iCs/>
          <w:sz w:val="24"/>
          <w:szCs w:val="24"/>
        </w:rPr>
        <w:t>Office</w:t>
      </w:r>
      <w:r w:rsidRPr="004404C6">
        <w:rPr>
          <w:rFonts w:eastAsia="Times New Roman" w:cstheme="minorHAnsi"/>
          <w:i/>
          <w:iCs/>
          <w:sz w:val="24"/>
          <w:szCs w:val="24"/>
        </w:rPr>
        <w:t xml:space="preserve"> and ask your question. </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About more personal matters?  Feel free to send me an e-mail through the Canvas Inbox (located on the left-hand menu).</w:t>
      </w:r>
    </w:p>
    <w:p w:rsidR="004404C6" w:rsidRPr="004404C6" w:rsidRDefault="004404C6" w:rsidP="004404C6">
      <w:pPr>
        <w:numPr>
          <w:ilvl w:val="0"/>
          <w:numId w:val="5"/>
        </w:numPr>
        <w:spacing w:before="100" w:beforeAutospacing="1" w:after="100" w:afterAutospacing="1" w:line="240" w:lineRule="auto"/>
        <w:rPr>
          <w:rFonts w:eastAsia="Times New Roman" w:cstheme="minorHAnsi"/>
          <w:sz w:val="24"/>
          <w:szCs w:val="24"/>
        </w:rPr>
      </w:pPr>
      <w:r w:rsidRPr="004404C6">
        <w:rPr>
          <w:rFonts w:eastAsia="Times New Roman" w:cstheme="minorHAnsi"/>
          <w:i/>
          <w:iCs/>
          <w:sz w:val="24"/>
          <w:szCs w:val="24"/>
        </w:rPr>
        <w:t>About technical, computer stuff?  Check out the "Help" tab on the left-hand menu.</w:t>
      </w:r>
    </w:p>
    <w:p w:rsidR="004404C6" w:rsidRDefault="004404C6" w:rsidP="004404C6">
      <w:pPr>
        <w:spacing w:before="100" w:beforeAutospacing="1" w:after="100" w:afterAutospacing="1" w:line="240" w:lineRule="auto"/>
        <w:rPr>
          <w:rFonts w:eastAsia="Times New Roman" w:cstheme="minorHAnsi"/>
          <w:b/>
          <w:bCs/>
          <w:i/>
          <w:iCs/>
          <w:sz w:val="24"/>
          <w:szCs w:val="24"/>
        </w:rPr>
      </w:pPr>
      <w:r w:rsidRPr="004404C6">
        <w:rPr>
          <w:rFonts w:eastAsia="Times New Roman" w:cstheme="minorHAnsi"/>
          <w:b/>
          <w:bCs/>
          <w:i/>
          <w:iCs/>
          <w:sz w:val="24"/>
          <w:szCs w:val="24"/>
        </w:rPr>
        <w:br/>
        <w:t>For more information about each kind of assignment and for the course schedule please read the rest of this Introductory Module.</w:t>
      </w:r>
    </w:p>
    <w:p w:rsidR="004404C6" w:rsidRDefault="004404C6">
      <w:pPr>
        <w:rPr>
          <w:rFonts w:eastAsia="Times New Roman" w:cstheme="minorHAnsi"/>
          <w:b/>
          <w:bCs/>
          <w:i/>
          <w:iCs/>
          <w:sz w:val="24"/>
          <w:szCs w:val="24"/>
        </w:rPr>
      </w:pPr>
      <w:r>
        <w:rPr>
          <w:rFonts w:eastAsia="Times New Roman" w:cstheme="minorHAnsi"/>
          <w:b/>
          <w:bCs/>
          <w:i/>
          <w:iCs/>
          <w:sz w:val="24"/>
          <w:szCs w:val="24"/>
        </w:rPr>
        <w:br w:type="page"/>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color w:val="FF0000"/>
          <w:sz w:val="72"/>
          <w:szCs w:val="72"/>
        </w:rPr>
        <w:lastRenderedPageBreak/>
        <w:t>Course Schedule</w:t>
      </w:r>
      <w:r w:rsidRPr="004404C6">
        <w:rPr>
          <w:rFonts w:ascii="Times New Roman" w:eastAsia="Times New Roman" w:hAnsi="Times New Roman" w:cs="Times New Roman"/>
          <w:color w:val="FF0000"/>
          <w:sz w:val="72"/>
          <w:szCs w:val="72"/>
        </w:rPr>
        <w:br/>
      </w:r>
      <w:r w:rsidRPr="004404C6">
        <w:rPr>
          <w:rFonts w:ascii="Times New Roman" w:eastAsia="Times New Roman" w:hAnsi="Times New Roman" w:cs="Times New Roman"/>
          <w:sz w:val="24"/>
          <w:szCs w:val="24"/>
        </w:rPr>
        <w:br/>
      </w:r>
      <w:r w:rsidRPr="004404C6">
        <w:rPr>
          <w:rFonts w:ascii="Times New Roman" w:eastAsia="Times New Roman" w:hAnsi="Times New Roman" w:cs="Times New Roman"/>
          <w:sz w:val="27"/>
          <w:szCs w:val="27"/>
        </w:rPr>
        <w:t xml:space="preserve">This course schedule will tell you everything that you have to do (and when you have to do it by).  </w:t>
      </w:r>
      <w:r w:rsidRPr="004404C6">
        <w:rPr>
          <w:rFonts w:ascii="Times New Roman" w:eastAsia="Times New Roman" w:hAnsi="Times New Roman" w:cs="Times New Roman"/>
          <w:sz w:val="27"/>
          <w:szCs w:val="27"/>
        </w:rPr>
        <w:br/>
      </w:r>
      <w:r w:rsidRPr="004404C6">
        <w:rPr>
          <w:rFonts w:ascii="Times New Roman" w:eastAsia="Times New Roman" w:hAnsi="Times New Roman" w:cs="Times New Roman"/>
          <w:sz w:val="27"/>
          <w:szCs w:val="27"/>
        </w:rPr>
        <w:br/>
        <w:t>Print it out and refer back to it frequently so that you know what to do and can keep on schedule.</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tbl>
      <w:tblPr>
        <w:tblW w:w="5000" w:type="pct"/>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878"/>
        <w:gridCol w:w="1878"/>
        <w:gridCol w:w="1878"/>
        <w:gridCol w:w="1878"/>
        <w:gridCol w:w="1878"/>
      </w:tblGrid>
      <w:tr w:rsidR="004404C6" w:rsidRPr="004404C6" w:rsidTr="004404C6">
        <w:trPr>
          <w:trHeight w:val="178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Suggested Due Date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Unit &amp; Topic</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Post!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Go through</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and</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Listen to</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993366"/>
                <w:sz w:val="28"/>
                <w:szCs w:val="28"/>
              </w:rPr>
              <w:t>Write!</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August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Introductory Unit (explains the structure of the course)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Introductory Unit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Take Introductory Unit Quiz</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August</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What is Philosophy?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#2</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The Meaning of Life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#2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#3</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God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#3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September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#4</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Metaphysics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#4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#5</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Epistemology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#5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#6</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Self</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#6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lastRenderedPageBreak/>
              <w:t>By End of October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#7</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Freedom</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#7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70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#8</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Ethics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#8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#9</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Justice</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#9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End of November</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#10</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Other Voices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#10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December 6</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#11</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Beauty</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#11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rPr>
          <w:trHeight w:val="345"/>
        </w:trPr>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By December 6</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Unit #12</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Dying and Living</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3 Postings on Discussion Board</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All Unit #12 Material and Audio Recordings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1 page Unit Reflection Paper</w:t>
            </w:r>
          </w:p>
        </w:tc>
      </w:tr>
      <w:tr w:rsidR="004404C6" w:rsidRPr="004404C6" w:rsidTr="004404C6">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Finals Week</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b/>
                <w:bCs/>
                <w:color w:val="FF0000"/>
                <w:sz w:val="28"/>
                <w:szCs w:val="28"/>
              </w:rPr>
              <w:t>All work for this course is due at 11:59 p.m. on Friday, December 13</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Finish any missing postings</w:t>
            </w: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after="0" w:line="240" w:lineRule="auto"/>
              <w:jc w:val="center"/>
              <w:rPr>
                <w:rFonts w:ascii="Times New Roman" w:eastAsia="Times New Roman" w:hAnsi="Times New Roman" w:cs="Times New Roman"/>
                <w:sz w:val="24"/>
                <w:szCs w:val="24"/>
              </w:rPr>
            </w:pPr>
          </w:p>
        </w:tc>
        <w:tc>
          <w:tcPr>
            <w:tcW w:w="1000" w:type="pct"/>
            <w:tcBorders>
              <w:top w:val="outset" w:sz="6" w:space="0" w:color="auto"/>
              <w:left w:val="outset" w:sz="6" w:space="0" w:color="auto"/>
              <w:bottom w:val="outset" w:sz="6" w:space="0" w:color="auto"/>
              <w:right w:val="outset" w:sz="6" w:space="0" w:color="auto"/>
            </w:tcBorders>
            <w:vAlign w:val="center"/>
            <w:hideMark/>
          </w:tcPr>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Write 5 Page Course Reflection Paper</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&amp;</w:t>
            </w:r>
          </w:p>
          <w:p w:rsidR="004404C6" w:rsidRPr="004404C6" w:rsidRDefault="004404C6" w:rsidP="004404C6">
            <w:pPr>
              <w:spacing w:before="100" w:beforeAutospacing="1" w:after="100" w:afterAutospacing="1" w:line="240" w:lineRule="auto"/>
              <w:jc w:val="center"/>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Finish All Work</w:t>
            </w:r>
          </w:p>
        </w:tc>
      </w:tr>
    </w:tbl>
    <w:p w:rsidR="004404C6" w:rsidRPr="004404C6" w:rsidRDefault="004404C6" w:rsidP="004404C6">
      <w:pPr>
        <w:spacing w:before="100" w:beforeAutospacing="1" w:after="100" w:afterAutospacing="1" w:line="240" w:lineRule="auto"/>
        <w:rPr>
          <w:rFonts w:ascii="Times New Roman" w:eastAsia="Times New Roman" w:hAnsi="Times New Roman" w:cs="Times New Roman"/>
          <w:sz w:val="24"/>
          <w:szCs w:val="24"/>
        </w:rPr>
      </w:pPr>
      <w:r w:rsidRPr="004404C6">
        <w:rPr>
          <w:rFonts w:ascii="Times New Roman" w:eastAsia="Times New Roman" w:hAnsi="Times New Roman" w:cs="Times New Roman"/>
          <w:sz w:val="24"/>
          <w:szCs w:val="24"/>
        </w:rPr>
        <w:t> </w:t>
      </w:r>
    </w:p>
    <w:p w:rsidR="004404C6" w:rsidRPr="004404C6" w:rsidRDefault="004404C6" w:rsidP="004404C6">
      <w:pPr>
        <w:spacing w:after="0" w:line="240" w:lineRule="auto"/>
        <w:jc w:val="center"/>
        <w:rPr>
          <w:rFonts w:cstheme="minorHAnsi"/>
          <w:sz w:val="24"/>
          <w:szCs w:val="24"/>
        </w:rPr>
      </w:pPr>
    </w:p>
    <w:sectPr w:rsidR="004404C6" w:rsidRPr="004404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E4042"/>
    <w:multiLevelType w:val="multilevel"/>
    <w:tmpl w:val="E3DCE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031056E"/>
    <w:multiLevelType w:val="multilevel"/>
    <w:tmpl w:val="07FEE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283218"/>
    <w:multiLevelType w:val="multilevel"/>
    <w:tmpl w:val="E09C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ACD0DA8"/>
    <w:multiLevelType w:val="multilevel"/>
    <w:tmpl w:val="4AB6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20451AF"/>
    <w:multiLevelType w:val="multilevel"/>
    <w:tmpl w:val="E41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8B5"/>
    <w:rsid w:val="001578B5"/>
    <w:rsid w:val="00355381"/>
    <w:rsid w:val="004404C6"/>
    <w:rsid w:val="00627832"/>
    <w:rsid w:val="00986D59"/>
    <w:rsid w:val="00F94D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8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78B5"/>
    <w:rPr>
      <w:b/>
      <w:bCs/>
    </w:rPr>
  </w:style>
  <w:style w:type="character" w:styleId="Emphasis">
    <w:name w:val="Emphasis"/>
    <w:basedOn w:val="DefaultParagraphFont"/>
    <w:uiPriority w:val="20"/>
    <w:qFormat/>
    <w:rsid w:val="001578B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78B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78B5"/>
    <w:rPr>
      <w:b/>
      <w:bCs/>
    </w:rPr>
  </w:style>
  <w:style w:type="character" w:styleId="Emphasis">
    <w:name w:val="Emphasis"/>
    <w:basedOn w:val="DefaultParagraphFont"/>
    <w:uiPriority w:val="20"/>
    <w:qFormat/>
    <w:rsid w:val="001578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354692">
      <w:bodyDiv w:val="1"/>
      <w:marLeft w:val="0"/>
      <w:marRight w:val="0"/>
      <w:marTop w:val="0"/>
      <w:marBottom w:val="0"/>
      <w:divBdr>
        <w:top w:val="none" w:sz="0" w:space="0" w:color="auto"/>
        <w:left w:val="none" w:sz="0" w:space="0" w:color="auto"/>
        <w:bottom w:val="none" w:sz="0" w:space="0" w:color="auto"/>
        <w:right w:val="none" w:sz="0" w:space="0" w:color="auto"/>
      </w:divBdr>
    </w:div>
    <w:div w:id="1840189186">
      <w:bodyDiv w:val="1"/>
      <w:marLeft w:val="0"/>
      <w:marRight w:val="0"/>
      <w:marTop w:val="0"/>
      <w:marBottom w:val="0"/>
      <w:divBdr>
        <w:top w:val="none" w:sz="0" w:space="0" w:color="auto"/>
        <w:left w:val="none" w:sz="0" w:space="0" w:color="auto"/>
        <w:bottom w:val="none" w:sz="0" w:space="0" w:color="auto"/>
        <w:right w:val="none" w:sz="0" w:space="0" w:color="auto"/>
      </w:divBdr>
    </w:div>
    <w:div w:id="1907106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1267</Words>
  <Characters>7225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cp:revision>
  <dcterms:created xsi:type="dcterms:W3CDTF">2020-01-19T16:43:00Z</dcterms:created>
  <dcterms:modified xsi:type="dcterms:W3CDTF">2020-01-19T16:43:00Z</dcterms:modified>
</cp:coreProperties>
</file>