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850" w:rsidRDefault="00685850">
      <w:pPr>
        <w:widowControl w:val="0"/>
        <w:autoSpaceDE w:val="0"/>
        <w:autoSpaceDN w:val="0"/>
        <w:adjustRightInd w:val="0"/>
        <w:rPr>
          <w:sz w:val="20"/>
        </w:rPr>
      </w:pPr>
      <w:r>
        <w:rPr>
          <w:b/>
          <w:bCs/>
          <w:sz w:val="20"/>
        </w:rPr>
        <w:t>A</w:t>
      </w:r>
      <w:r w:rsidR="00774DC4">
        <w:rPr>
          <w:b/>
          <w:bCs/>
          <w:sz w:val="20"/>
        </w:rPr>
        <w:t xml:space="preserve">N/SO 317  </w:t>
      </w:r>
      <w:r>
        <w:rPr>
          <w:b/>
          <w:bCs/>
          <w:sz w:val="20"/>
        </w:rPr>
        <w:t xml:space="preserve"> Social Research Methods and Evaluation</w:t>
      </w:r>
      <w:r w:rsidR="00BA20E9">
        <w:rPr>
          <w:sz w:val="20"/>
        </w:rPr>
        <w:tab/>
        <w:t xml:space="preserve">           </w:t>
      </w:r>
      <w:r w:rsidR="004E2A7E">
        <w:rPr>
          <w:sz w:val="20"/>
        </w:rPr>
        <w:t xml:space="preserve">                             Spring 2020</w:t>
      </w:r>
    </w:p>
    <w:p w:rsidR="00685850" w:rsidRDefault="00685850">
      <w:pPr>
        <w:widowControl w:val="0"/>
        <w:autoSpaceDE w:val="0"/>
        <w:autoSpaceDN w:val="0"/>
        <w:adjustRightInd w:val="0"/>
        <w:rPr>
          <w:sz w:val="20"/>
        </w:rPr>
      </w:pPr>
      <w:r>
        <w:rPr>
          <w:sz w:val="20"/>
        </w:rPr>
        <w:t>INSTRUCTOR:  Bryan Man, Ph.D.</w:t>
      </w:r>
      <w:r>
        <w:rPr>
          <w:sz w:val="20"/>
        </w:rPr>
        <w:tab/>
      </w:r>
      <w:r>
        <w:rPr>
          <w:sz w:val="20"/>
        </w:rPr>
        <w:tab/>
      </w:r>
      <w:r>
        <w:rPr>
          <w:sz w:val="20"/>
        </w:rPr>
        <w:tab/>
        <w:t xml:space="preserve">            </w:t>
      </w:r>
      <w:r>
        <w:rPr>
          <w:sz w:val="20"/>
        </w:rPr>
        <w:tab/>
      </w:r>
      <w:r w:rsidR="0057462C">
        <w:rPr>
          <w:sz w:val="20"/>
        </w:rPr>
        <w:t xml:space="preserve">    </w:t>
      </w:r>
      <w:r>
        <w:rPr>
          <w:sz w:val="20"/>
        </w:rPr>
        <w:tab/>
      </w:r>
      <w:r>
        <w:rPr>
          <w:sz w:val="20"/>
        </w:rPr>
        <w:tab/>
      </w:r>
    </w:p>
    <w:p w:rsidR="0042255F" w:rsidRDefault="007A2BFE" w:rsidP="0042255F">
      <w:pPr>
        <w:widowControl w:val="0"/>
        <w:autoSpaceDE w:val="0"/>
        <w:autoSpaceDN w:val="0"/>
        <w:adjustRightInd w:val="0"/>
        <w:rPr>
          <w:sz w:val="20"/>
        </w:rPr>
      </w:pPr>
      <w:r>
        <w:rPr>
          <w:sz w:val="20"/>
        </w:rPr>
        <w:t xml:space="preserve">OFC: </w:t>
      </w:r>
      <w:r w:rsidR="00685850">
        <w:rPr>
          <w:sz w:val="20"/>
        </w:rPr>
        <w:t>BS113/73</w:t>
      </w:r>
      <w:r>
        <w:rPr>
          <w:sz w:val="20"/>
        </w:rPr>
        <w:t xml:space="preserve">5-4850; </w:t>
      </w:r>
      <w:r w:rsidR="00685850">
        <w:rPr>
          <w:sz w:val="20"/>
        </w:rPr>
        <w:t xml:space="preserve">E-mail: </w:t>
      </w:r>
      <w:hyperlink r:id="rId6" w:history="1">
        <w:r w:rsidRPr="00041C3A">
          <w:rPr>
            <w:rStyle w:val="Hyperlink"/>
            <w:sz w:val="20"/>
          </w:rPr>
          <w:t>bman@chaminade.edu</w:t>
        </w:r>
      </w:hyperlink>
      <w:r w:rsidR="00685850">
        <w:rPr>
          <w:sz w:val="20"/>
        </w:rPr>
        <w:t xml:space="preserve"> </w:t>
      </w:r>
      <w:r w:rsidR="00CE3921">
        <w:rPr>
          <w:sz w:val="20"/>
        </w:rPr>
        <w:t xml:space="preserve">; Office Hours: </w:t>
      </w:r>
      <w:r w:rsidR="001E5B8F">
        <w:rPr>
          <w:sz w:val="20"/>
        </w:rPr>
        <w:t xml:space="preserve">MW 9 -10, </w:t>
      </w:r>
      <w:proofErr w:type="spellStart"/>
      <w:r w:rsidR="001E5B8F">
        <w:rPr>
          <w:sz w:val="20"/>
        </w:rPr>
        <w:t>Th</w:t>
      </w:r>
      <w:proofErr w:type="spellEnd"/>
      <w:r w:rsidR="001E5B8F">
        <w:rPr>
          <w:sz w:val="20"/>
        </w:rPr>
        <w:t xml:space="preserve"> 10 - 11</w:t>
      </w:r>
      <w:r w:rsidR="00CE3921">
        <w:rPr>
          <w:sz w:val="20"/>
        </w:rPr>
        <w:t xml:space="preserve"> </w:t>
      </w:r>
      <w:r w:rsidR="0042255F">
        <w:rPr>
          <w:sz w:val="20"/>
        </w:rPr>
        <w:t>or by appointment</w:t>
      </w:r>
    </w:p>
    <w:p w:rsidR="00685850" w:rsidRDefault="001C6EBB">
      <w:pPr>
        <w:widowControl w:val="0"/>
        <w:autoSpaceDE w:val="0"/>
        <w:autoSpaceDN w:val="0"/>
        <w:adjustRightInd w:val="0"/>
        <w:rPr>
          <w:sz w:val="20"/>
        </w:rPr>
      </w:pPr>
      <w:r>
        <w:rPr>
          <w:sz w:val="20"/>
        </w:rPr>
        <w:tab/>
      </w:r>
      <w:r>
        <w:rPr>
          <w:sz w:val="20"/>
        </w:rPr>
        <w:tab/>
      </w:r>
      <w:r>
        <w:rPr>
          <w:sz w:val="20"/>
        </w:rPr>
        <w:tab/>
      </w:r>
      <w:r>
        <w:rPr>
          <w:sz w:val="20"/>
        </w:rPr>
        <w:tab/>
      </w:r>
      <w:r>
        <w:rPr>
          <w:sz w:val="20"/>
        </w:rPr>
        <w:tab/>
      </w:r>
    </w:p>
    <w:p w:rsidR="00685850" w:rsidRDefault="00685850">
      <w:pPr>
        <w:widowControl w:val="0"/>
        <w:autoSpaceDE w:val="0"/>
        <w:autoSpaceDN w:val="0"/>
        <w:adjustRightInd w:val="0"/>
        <w:rPr>
          <w:sz w:val="20"/>
        </w:rPr>
      </w:pPr>
      <w:r>
        <w:rPr>
          <w:sz w:val="20"/>
        </w:rPr>
        <w:t xml:space="preserve">COURSE DESCRIPTION:  </w:t>
      </w:r>
    </w:p>
    <w:p w:rsidR="00685850" w:rsidRDefault="007D4203">
      <w:pPr>
        <w:widowControl w:val="0"/>
        <w:autoSpaceDE w:val="0"/>
        <w:autoSpaceDN w:val="0"/>
        <w:adjustRightInd w:val="0"/>
        <w:rPr>
          <w:sz w:val="20"/>
        </w:rPr>
      </w:pPr>
      <w:r>
        <w:rPr>
          <w:sz w:val="20"/>
        </w:rPr>
        <w:t>Catalog: “</w:t>
      </w:r>
      <w:r w:rsidR="00685850">
        <w:rPr>
          <w:sz w:val="20"/>
        </w:rPr>
        <w:t>Introduction to the quantitative and qualitative research methodologies and designs, used in the behavioral and social sciences; the scientific method, measurement, sampling, ethics in research, and the application of descriptive and inferential statistics to research data to evaluate research questions.”</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This course is designed to introduce </w:t>
      </w:r>
      <w:r w:rsidR="00BA20E9">
        <w:rPr>
          <w:sz w:val="20"/>
        </w:rPr>
        <w:t>the student</w:t>
      </w:r>
      <w:r>
        <w:rPr>
          <w:sz w:val="20"/>
        </w:rPr>
        <w:t xml:space="preserve"> to research methods and the scientific approach to social and behavioral sciences research.  The focus will be on the scientific model of inquiry, the research process, measurement, and the quantitative and qualitative methods of data gathering, sampling and statistical analysis.  Published research will be assigned reading and evaluated, according to the principles and techniques learned in the course.</w:t>
      </w:r>
    </w:p>
    <w:p w:rsidR="00685850" w:rsidRDefault="00BA20E9">
      <w:pPr>
        <w:widowControl w:val="0"/>
        <w:autoSpaceDE w:val="0"/>
        <w:autoSpaceDN w:val="0"/>
        <w:adjustRightInd w:val="0"/>
        <w:rPr>
          <w:sz w:val="20"/>
        </w:rPr>
      </w:pPr>
      <w:r>
        <w:rPr>
          <w:sz w:val="20"/>
        </w:rPr>
        <w:t>The student</w:t>
      </w:r>
      <w:r w:rsidR="00685850">
        <w:rPr>
          <w:sz w:val="20"/>
        </w:rPr>
        <w:t xml:space="preserve"> will have regular </w:t>
      </w:r>
      <w:r w:rsidR="002D3433">
        <w:rPr>
          <w:sz w:val="20"/>
        </w:rPr>
        <w:t>module</w:t>
      </w:r>
      <w:r w:rsidR="00685850">
        <w:rPr>
          <w:sz w:val="20"/>
        </w:rPr>
        <w:t xml:space="preserve"> assignments and the quality of writing will be emphasized in evaluating student progress in the course.  This course meets the program goal of introducing the student to the scientific method.  The student will demonstrate the learning outcomes of proficiency in the application of the various research methods, and competency in the statistical analysis of data and the evaluation of results. </w:t>
      </w:r>
    </w:p>
    <w:p w:rsidR="00685850" w:rsidRDefault="00685850">
      <w:pPr>
        <w:widowControl w:val="0"/>
        <w:autoSpaceDE w:val="0"/>
        <w:autoSpaceDN w:val="0"/>
        <w:adjustRightInd w:val="0"/>
        <w:rPr>
          <w:sz w:val="20"/>
        </w:rPr>
      </w:pPr>
    </w:p>
    <w:p w:rsidR="00685850" w:rsidRDefault="00685850">
      <w:pPr>
        <w:pStyle w:val="Heading3"/>
        <w:rPr>
          <w:sz w:val="20"/>
        </w:rPr>
      </w:pPr>
      <w:r>
        <w:rPr>
          <w:sz w:val="20"/>
        </w:rPr>
        <w:t>Program Student Learning Outcomes</w:t>
      </w:r>
    </w:p>
    <w:p w:rsidR="00685850" w:rsidRDefault="00685850">
      <w:pPr>
        <w:rPr>
          <w:sz w:val="20"/>
        </w:rPr>
      </w:pPr>
      <w:r>
        <w:rPr>
          <w:sz w:val="20"/>
        </w:rPr>
        <w:t>The student will demonstrate an understanding of:</w:t>
      </w:r>
    </w:p>
    <w:p w:rsidR="00685850" w:rsidRDefault="00685850">
      <w:pPr>
        <w:rPr>
          <w:sz w:val="20"/>
        </w:rPr>
      </w:pPr>
      <w:r>
        <w:rPr>
          <w:sz w:val="20"/>
        </w:rPr>
        <w:t>1)  The scientific method and its application in the field of sociology</w:t>
      </w:r>
    </w:p>
    <w:p w:rsidR="00685850" w:rsidRDefault="00685850" w:rsidP="00AF0227">
      <w:pPr>
        <w:ind w:left="720" w:hanging="720"/>
        <w:rPr>
          <w:sz w:val="20"/>
        </w:rPr>
      </w:pPr>
      <w:r>
        <w:rPr>
          <w:sz w:val="20"/>
        </w:rPr>
        <w:t xml:space="preserve">2)  </w:t>
      </w:r>
      <w:r w:rsidR="00AF0227">
        <w:rPr>
          <w:sz w:val="20"/>
        </w:rPr>
        <w:t>Anthropological and sociological concepts and the appropriate use of the discipline terminology</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p>
    <w:p w:rsidR="00685850" w:rsidRPr="00AF0227" w:rsidRDefault="00685850">
      <w:pPr>
        <w:widowControl w:val="0"/>
        <w:autoSpaceDE w:val="0"/>
        <w:autoSpaceDN w:val="0"/>
        <w:adjustRightInd w:val="0"/>
        <w:rPr>
          <w:b/>
          <w:sz w:val="20"/>
          <w:u w:val="single"/>
        </w:rPr>
      </w:pPr>
      <w:r w:rsidRPr="00AF0227">
        <w:rPr>
          <w:b/>
          <w:sz w:val="20"/>
          <w:u w:val="single"/>
        </w:rPr>
        <w:t>Course Stud</w:t>
      </w:r>
      <w:r w:rsidR="00BA20E9">
        <w:rPr>
          <w:b/>
          <w:sz w:val="20"/>
          <w:u w:val="single"/>
        </w:rPr>
        <w:t>ent Learning Outcomes:  Student</w:t>
      </w:r>
      <w:r w:rsidRPr="00AF0227">
        <w:rPr>
          <w:b/>
          <w:sz w:val="20"/>
          <w:u w:val="single"/>
        </w:rPr>
        <w:t xml:space="preserve"> will demonstrate:</w:t>
      </w:r>
    </w:p>
    <w:p w:rsidR="00685850" w:rsidRDefault="00685850">
      <w:pPr>
        <w:widowControl w:val="0"/>
        <w:autoSpaceDE w:val="0"/>
        <w:autoSpaceDN w:val="0"/>
        <w:adjustRightInd w:val="0"/>
        <w:rPr>
          <w:sz w:val="20"/>
        </w:rPr>
      </w:pPr>
      <w:r>
        <w:rPr>
          <w:sz w:val="20"/>
        </w:rPr>
        <w:t>1) an understanding of the science base of research in the behavioral and social sciences;</w:t>
      </w:r>
    </w:p>
    <w:p w:rsidR="00685850" w:rsidRDefault="00685850">
      <w:pPr>
        <w:widowControl w:val="0"/>
        <w:autoSpaceDE w:val="0"/>
        <w:autoSpaceDN w:val="0"/>
        <w:adjustRightInd w:val="0"/>
        <w:rPr>
          <w:sz w:val="20"/>
        </w:rPr>
      </w:pPr>
      <w:r>
        <w:rPr>
          <w:sz w:val="20"/>
        </w:rPr>
        <w:t>2) an understanding of the research process;</w:t>
      </w:r>
    </w:p>
    <w:p w:rsidR="00685850" w:rsidRDefault="00685850">
      <w:pPr>
        <w:widowControl w:val="0"/>
        <w:autoSpaceDE w:val="0"/>
        <w:autoSpaceDN w:val="0"/>
        <w:adjustRightInd w:val="0"/>
        <w:rPr>
          <w:sz w:val="20"/>
        </w:rPr>
      </w:pPr>
      <w:r>
        <w:rPr>
          <w:sz w:val="20"/>
        </w:rPr>
        <w:t xml:space="preserve">3) an understanding of and differentiate among the various research methods used in the </w:t>
      </w:r>
    </w:p>
    <w:p w:rsidR="00685850" w:rsidRDefault="00685850">
      <w:pPr>
        <w:widowControl w:val="0"/>
        <w:autoSpaceDE w:val="0"/>
        <w:autoSpaceDN w:val="0"/>
        <w:adjustRightInd w:val="0"/>
        <w:rPr>
          <w:sz w:val="20"/>
        </w:rPr>
      </w:pPr>
      <w:r>
        <w:rPr>
          <w:sz w:val="20"/>
        </w:rPr>
        <w:t>behavioral and social sciences;</w:t>
      </w:r>
    </w:p>
    <w:p w:rsidR="00685850" w:rsidRDefault="00685850">
      <w:pPr>
        <w:widowControl w:val="0"/>
        <w:autoSpaceDE w:val="0"/>
        <w:autoSpaceDN w:val="0"/>
        <w:adjustRightInd w:val="0"/>
        <w:rPr>
          <w:sz w:val="20"/>
        </w:rPr>
      </w:pPr>
      <w:r>
        <w:rPr>
          <w:sz w:val="20"/>
        </w:rPr>
        <w:t xml:space="preserve">4) an understanding of measurement, the measurement process, and the related </w:t>
      </w:r>
    </w:p>
    <w:p w:rsidR="00685850" w:rsidRDefault="00685850">
      <w:pPr>
        <w:widowControl w:val="0"/>
        <w:autoSpaceDE w:val="0"/>
        <w:autoSpaceDN w:val="0"/>
        <w:adjustRightInd w:val="0"/>
        <w:rPr>
          <w:sz w:val="20"/>
        </w:rPr>
      </w:pPr>
      <w:r>
        <w:rPr>
          <w:sz w:val="20"/>
        </w:rPr>
        <w:t>issues of reliability and validity;</w:t>
      </w:r>
    </w:p>
    <w:p w:rsidR="00685850" w:rsidRDefault="00685850">
      <w:pPr>
        <w:widowControl w:val="0"/>
        <w:autoSpaceDE w:val="0"/>
        <w:autoSpaceDN w:val="0"/>
        <w:adjustRightInd w:val="0"/>
        <w:rPr>
          <w:sz w:val="20"/>
        </w:rPr>
      </w:pPr>
      <w:r>
        <w:rPr>
          <w:sz w:val="20"/>
        </w:rPr>
        <w:t>5) the application of the appropriate statistical techniques to various sets of data or variables, given the nature of the scales of measurement used; and</w:t>
      </w:r>
    </w:p>
    <w:p w:rsidR="00685850" w:rsidRDefault="00685850">
      <w:pPr>
        <w:widowControl w:val="0"/>
        <w:autoSpaceDE w:val="0"/>
        <w:autoSpaceDN w:val="0"/>
        <w:adjustRightInd w:val="0"/>
        <w:rPr>
          <w:sz w:val="20"/>
        </w:rPr>
      </w:pPr>
      <w:r>
        <w:rPr>
          <w:sz w:val="20"/>
        </w:rPr>
        <w:t>6) the ability to evaluate critically published research reports in the behavioral and social sciences.</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WRITING ASSIGNMENTS:  </w:t>
      </w:r>
    </w:p>
    <w:p w:rsidR="00685850" w:rsidRDefault="007D4203">
      <w:pPr>
        <w:widowControl w:val="0"/>
        <w:autoSpaceDE w:val="0"/>
        <w:autoSpaceDN w:val="0"/>
        <w:adjustRightInd w:val="0"/>
        <w:rPr>
          <w:sz w:val="20"/>
        </w:rPr>
      </w:pPr>
      <w:r>
        <w:rPr>
          <w:sz w:val="20"/>
        </w:rPr>
        <w:t>1.  SHORT PAPERS</w:t>
      </w:r>
      <w:r w:rsidR="00BA20E9">
        <w:rPr>
          <w:sz w:val="20"/>
        </w:rPr>
        <w:t>. The student</w:t>
      </w:r>
      <w:r w:rsidR="00685850">
        <w:rPr>
          <w:sz w:val="20"/>
        </w:rPr>
        <w:t xml:space="preserve"> will be assigned a number of short papers (2-5 pages) during the term.  The papers will focus on the stages of the research process, the various methods of research, and on methodological issues discussed or covered in class. </w:t>
      </w:r>
      <w:r w:rsidR="00F12D6B">
        <w:rPr>
          <w:sz w:val="20"/>
        </w:rPr>
        <w:t xml:space="preserve">These are considered to be drafts of parts of the research proposal to allow feedback to the student. </w:t>
      </w:r>
      <w:r w:rsidR="00685850">
        <w:rPr>
          <w:sz w:val="20"/>
        </w:rPr>
        <w:t>The style of writing is expected to become increasingly formal, to reflect familiarity with, and understanding of, behavioral sciences research and reporting.  The student is required to meet the writing standards set by the university.</w:t>
      </w:r>
    </w:p>
    <w:p w:rsidR="00685850" w:rsidRDefault="00685850">
      <w:pPr>
        <w:widowControl w:val="0"/>
        <w:autoSpaceDE w:val="0"/>
        <w:autoSpaceDN w:val="0"/>
        <w:adjustRightInd w:val="0"/>
        <w:rPr>
          <w:sz w:val="20"/>
        </w:rPr>
      </w:pPr>
      <w:r>
        <w:rPr>
          <w:sz w:val="20"/>
        </w:rPr>
        <w:t>2.  RESEARCH PR</w:t>
      </w:r>
      <w:r w:rsidR="004D33A4">
        <w:rPr>
          <w:sz w:val="20"/>
        </w:rPr>
        <w:t>OPOSAL (paper)</w:t>
      </w:r>
      <w:r>
        <w:rPr>
          <w:sz w:val="20"/>
        </w:rPr>
        <w:t xml:space="preserve">:  The research </w:t>
      </w:r>
      <w:r w:rsidR="004D33A4">
        <w:rPr>
          <w:sz w:val="20"/>
        </w:rPr>
        <w:t xml:space="preserve">proposal </w:t>
      </w:r>
      <w:r>
        <w:rPr>
          <w:sz w:val="20"/>
        </w:rPr>
        <w:t>paper will reflect</w:t>
      </w:r>
      <w:r w:rsidR="00F12D6B">
        <w:rPr>
          <w:sz w:val="20"/>
        </w:rPr>
        <w:t xml:space="preserve"> the purpose of conducting an “Explanatory” research study</w:t>
      </w:r>
      <w:r w:rsidR="0046092D">
        <w:rPr>
          <w:sz w:val="20"/>
        </w:rPr>
        <w:t xml:space="preserve"> that includes:</w:t>
      </w:r>
      <w:r>
        <w:rPr>
          <w:sz w:val="20"/>
        </w:rPr>
        <w:t xml:space="preserve"> a) a proper literature review (10-12 sources from scholarly books and journals, with a limit of 3 web </w:t>
      </w:r>
      <w:r w:rsidR="00BA20E9">
        <w:rPr>
          <w:sz w:val="20"/>
        </w:rPr>
        <w:t xml:space="preserve">non-scholarly </w:t>
      </w:r>
      <w:r>
        <w:rPr>
          <w:sz w:val="20"/>
        </w:rPr>
        <w:t>sources), b) the principles of valid and reliable measurement and operational definitions</w:t>
      </w:r>
      <w:r w:rsidR="00F12D6B">
        <w:rPr>
          <w:sz w:val="20"/>
        </w:rPr>
        <w:t xml:space="preserve"> based on the student</w:t>
      </w:r>
      <w:r w:rsidR="0046092D">
        <w:rPr>
          <w:sz w:val="20"/>
        </w:rPr>
        <w:t>’</w:t>
      </w:r>
      <w:r w:rsidR="00F12D6B">
        <w:rPr>
          <w:sz w:val="20"/>
        </w:rPr>
        <w:t>s descript of his/her variables in</w:t>
      </w:r>
      <w:r w:rsidR="0046092D">
        <w:rPr>
          <w:sz w:val="20"/>
        </w:rPr>
        <w:t xml:space="preserve"> the</w:t>
      </w:r>
      <w:r w:rsidR="00F12D6B">
        <w:rPr>
          <w:sz w:val="20"/>
        </w:rPr>
        <w:t xml:space="preserve"> “Instrumentation” section of the proposal’s “Method” section</w:t>
      </w:r>
      <w:r>
        <w:rPr>
          <w:sz w:val="20"/>
        </w:rPr>
        <w:t>, c) method and sampling design and in</w:t>
      </w:r>
      <w:r w:rsidR="004D33A4">
        <w:rPr>
          <w:sz w:val="20"/>
        </w:rPr>
        <w:t xml:space="preserve">strument construction, d) the identification of the </w:t>
      </w:r>
      <w:r>
        <w:rPr>
          <w:sz w:val="20"/>
        </w:rPr>
        <w:t xml:space="preserve">appropriate </w:t>
      </w:r>
      <w:r w:rsidR="004D33A4">
        <w:rPr>
          <w:sz w:val="20"/>
        </w:rPr>
        <w:t>statistical</w:t>
      </w:r>
      <w:r>
        <w:rPr>
          <w:sz w:val="20"/>
        </w:rPr>
        <w:t xml:space="preserve"> analysis</w:t>
      </w:r>
      <w:r w:rsidR="004D33A4">
        <w:rPr>
          <w:sz w:val="20"/>
        </w:rPr>
        <w:t xml:space="preserve"> of the proposed data to be gathered, e) </w:t>
      </w:r>
      <w:r>
        <w:rPr>
          <w:sz w:val="20"/>
        </w:rPr>
        <w:t>a discus</w:t>
      </w:r>
      <w:r w:rsidR="00AF0227">
        <w:rPr>
          <w:sz w:val="20"/>
        </w:rPr>
        <w:t xml:space="preserve">sion </w:t>
      </w:r>
      <w:r w:rsidR="004D33A4">
        <w:rPr>
          <w:sz w:val="20"/>
        </w:rPr>
        <w:t>of expected findings</w:t>
      </w:r>
      <w:r w:rsidR="00F12D6B">
        <w:rPr>
          <w:sz w:val="20"/>
        </w:rPr>
        <w:t>,  f) a R</w:t>
      </w:r>
      <w:r w:rsidR="00AF0227">
        <w:rPr>
          <w:sz w:val="20"/>
        </w:rPr>
        <w:t>e</w:t>
      </w:r>
      <w:r w:rsidR="004D33A4">
        <w:rPr>
          <w:sz w:val="20"/>
        </w:rPr>
        <w:t>ferences page</w:t>
      </w:r>
      <w:r w:rsidR="00BA20E9">
        <w:rPr>
          <w:sz w:val="20"/>
        </w:rPr>
        <w:t>, and g) an Appendix with a questionnaire if a survey research design is to be used</w:t>
      </w:r>
      <w:r w:rsidR="00855B40">
        <w:rPr>
          <w:sz w:val="20"/>
        </w:rPr>
        <w:t xml:space="preserve"> in the proposed research study, and g) use of APA format for source citations and References page listing.</w:t>
      </w:r>
      <w:r>
        <w:rPr>
          <w:sz w:val="20"/>
        </w:rPr>
        <w:t xml:space="preserve"> </w:t>
      </w:r>
    </w:p>
    <w:p w:rsidR="0046092D" w:rsidRDefault="007D4203">
      <w:pPr>
        <w:widowControl w:val="0"/>
        <w:autoSpaceDE w:val="0"/>
        <w:autoSpaceDN w:val="0"/>
        <w:adjustRightInd w:val="0"/>
        <w:rPr>
          <w:sz w:val="20"/>
        </w:rPr>
      </w:pPr>
      <w:r>
        <w:rPr>
          <w:sz w:val="20"/>
        </w:rPr>
        <w:t xml:space="preserve">3.  ASSIGNMENTS. It is envisioned that the </w:t>
      </w:r>
      <w:r w:rsidR="00BA20E9">
        <w:rPr>
          <w:sz w:val="20"/>
        </w:rPr>
        <w:t>student w</w:t>
      </w:r>
      <w:r>
        <w:rPr>
          <w:sz w:val="20"/>
        </w:rPr>
        <w:t xml:space="preserve">ork on various assigned activities, </w:t>
      </w:r>
      <w:r w:rsidR="004F5683">
        <w:rPr>
          <w:sz w:val="20"/>
        </w:rPr>
        <w:t>1) identifyi</w:t>
      </w:r>
      <w:r>
        <w:rPr>
          <w:sz w:val="20"/>
        </w:rPr>
        <w:t>ng a</w:t>
      </w:r>
      <w:r w:rsidR="00F12D6B">
        <w:rPr>
          <w:sz w:val="20"/>
        </w:rPr>
        <w:t xml:space="preserve"> </w:t>
      </w:r>
      <w:r w:rsidR="00F12D6B">
        <w:rPr>
          <w:sz w:val="20"/>
        </w:rPr>
        <w:lastRenderedPageBreak/>
        <w:t>topic, research question</w:t>
      </w:r>
      <w:r w:rsidR="0046092D">
        <w:rPr>
          <w:sz w:val="20"/>
        </w:rPr>
        <w:t>, and res</w:t>
      </w:r>
      <w:r w:rsidR="00F12D6B">
        <w:rPr>
          <w:sz w:val="20"/>
        </w:rPr>
        <w:t>earch</w:t>
      </w:r>
      <w:r>
        <w:rPr>
          <w:sz w:val="20"/>
        </w:rPr>
        <w:t xml:space="preserve"> hypothesis about the relationship between 2 or more variables; </w:t>
      </w:r>
      <w:r w:rsidR="004F5683">
        <w:rPr>
          <w:sz w:val="20"/>
        </w:rPr>
        <w:t xml:space="preserve">2) </w:t>
      </w:r>
      <w:r>
        <w:rPr>
          <w:sz w:val="20"/>
        </w:rPr>
        <w:t xml:space="preserve">creating a questionnaire </w:t>
      </w:r>
      <w:r w:rsidR="00855B40">
        <w:rPr>
          <w:sz w:val="20"/>
        </w:rPr>
        <w:t>with valid and reliable measures of</w:t>
      </w:r>
      <w:r>
        <w:rPr>
          <w:sz w:val="20"/>
        </w:rPr>
        <w:t xml:space="preserve"> these variables</w:t>
      </w:r>
      <w:r w:rsidR="004F5683">
        <w:rPr>
          <w:sz w:val="20"/>
        </w:rPr>
        <w:t>;</w:t>
      </w:r>
      <w:r w:rsidR="0043747A">
        <w:rPr>
          <w:sz w:val="20"/>
        </w:rPr>
        <w:t xml:space="preserve"> </w:t>
      </w:r>
      <w:r w:rsidR="00855B40">
        <w:rPr>
          <w:sz w:val="20"/>
        </w:rPr>
        <w:t xml:space="preserve">3) </w:t>
      </w:r>
      <w:r w:rsidR="0043747A">
        <w:rPr>
          <w:sz w:val="20"/>
        </w:rPr>
        <w:t>learning SPSS and running descriptive and inferential statistics using a data file to be provided;</w:t>
      </w:r>
      <w:r w:rsidR="00855B40">
        <w:rPr>
          <w:sz w:val="20"/>
        </w:rPr>
        <w:t xml:space="preserve"> 4</w:t>
      </w:r>
      <w:r w:rsidR="0043747A">
        <w:rPr>
          <w:sz w:val="20"/>
        </w:rPr>
        <w:t>) various</w:t>
      </w:r>
      <w:r w:rsidR="00955D68">
        <w:rPr>
          <w:sz w:val="20"/>
        </w:rPr>
        <w:t xml:space="preserve"> module</w:t>
      </w:r>
      <w:r w:rsidR="0043747A">
        <w:rPr>
          <w:sz w:val="20"/>
        </w:rPr>
        <w:t xml:space="preserve"> assignments that target key chapters assigned from the text</w:t>
      </w:r>
      <w:r w:rsidR="004F5683">
        <w:rPr>
          <w:sz w:val="20"/>
        </w:rPr>
        <w:t xml:space="preserve"> </w:t>
      </w:r>
      <w:r w:rsidR="008C6582">
        <w:rPr>
          <w:sz w:val="20"/>
        </w:rPr>
        <w:t>will be used to assess your understanding of the module material.</w:t>
      </w:r>
    </w:p>
    <w:p w:rsidR="0046092D" w:rsidRDefault="0046092D">
      <w:pPr>
        <w:widowControl w:val="0"/>
        <w:autoSpaceDE w:val="0"/>
        <w:autoSpaceDN w:val="0"/>
        <w:adjustRightInd w:val="0"/>
        <w:rPr>
          <w:sz w:val="20"/>
        </w:rPr>
      </w:pPr>
    </w:p>
    <w:p w:rsidR="0046092D" w:rsidRPr="0046092D" w:rsidRDefault="0046092D">
      <w:pPr>
        <w:widowControl w:val="0"/>
        <w:autoSpaceDE w:val="0"/>
        <w:autoSpaceDN w:val="0"/>
        <w:adjustRightInd w:val="0"/>
        <w:rPr>
          <w:b/>
          <w:sz w:val="20"/>
        </w:rPr>
      </w:pPr>
      <w:r w:rsidRPr="0046092D">
        <w:rPr>
          <w:b/>
          <w:sz w:val="20"/>
        </w:rPr>
        <w:t xml:space="preserve">This course will be conducted in Canvas, with </w:t>
      </w:r>
      <w:r w:rsidR="004A26B2">
        <w:rPr>
          <w:b/>
          <w:sz w:val="20"/>
        </w:rPr>
        <w:t xml:space="preserve">other </w:t>
      </w:r>
      <w:r w:rsidRPr="0046092D">
        <w:rPr>
          <w:b/>
          <w:sz w:val="20"/>
        </w:rPr>
        <w:t xml:space="preserve">assignments </w:t>
      </w:r>
      <w:r w:rsidR="004A26B2">
        <w:rPr>
          <w:b/>
          <w:sz w:val="20"/>
        </w:rPr>
        <w:t xml:space="preserve">not listed in this syllabus to be </w:t>
      </w:r>
      <w:r w:rsidRPr="0046092D">
        <w:rPr>
          <w:b/>
          <w:sz w:val="20"/>
        </w:rPr>
        <w:t xml:space="preserve">published in </w:t>
      </w:r>
      <w:r w:rsidR="008C6582">
        <w:rPr>
          <w:b/>
          <w:sz w:val="20"/>
        </w:rPr>
        <w:t>selected</w:t>
      </w:r>
      <w:r w:rsidR="00547A48">
        <w:rPr>
          <w:b/>
          <w:sz w:val="20"/>
        </w:rPr>
        <w:t xml:space="preserve"> </w:t>
      </w:r>
      <w:r w:rsidRPr="0046092D">
        <w:rPr>
          <w:b/>
          <w:sz w:val="20"/>
        </w:rPr>
        <w:t>Modules.</w:t>
      </w:r>
    </w:p>
    <w:p w:rsidR="004F5683" w:rsidRDefault="004F5683">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APA style format is required for all papers. See Psych journal articles or the APA Pub. Manual</w:t>
      </w:r>
      <w:r w:rsidR="00855B40">
        <w:rPr>
          <w:sz w:val="20"/>
        </w:rPr>
        <w:t xml:space="preserve"> 7</w:t>
      </w:r>
      <w:r w:rsidR="00855B40" w:rsidRPr="00855B40">
        <w:rPr>
          <w:sz w:val="20"/>
          <w:vertAlign w:val="superscript"/>
        </w:rPr>
        <w:t>th</w:t>
      </w:r>
      <w:r w:rsidR="00855B40">
        <w:rPr>
          <w:sz w:val="20"/>
        </w:rPr>
        <w:t xml:space="preserve"> </w:t>
      </w:r>
      <w:r w:rsidR="00855B40">
        <w:rPr>
          <w:sz w:val="20"/>
        </w:rPr>
        <w:br/>
        <w:t>Edition</w:t>
      </w:r>
      <w:r>
        <w:rPr>
          <w:sz w:val="20"/>
        </w:rPr>
        <w:t>.</w:t>
      </w:r>
    </w:p>
    <w:p w:rsidR="004D33A4" w:rsidRPr="008C6582" w:rsidRDefault="00685850">
      <w:pPr>
        <w:widowControl w:val="0"/>
        <w:autoSpaceDE w:val="0"/>
        <w:autoSpaceDN w:val="0"/>
        <w:adjustRightInd w:val="0"/>
        <w:rPr>
          <w:b/>
          <w:sz w:val="20"/>
        </w:rPr>
      </w:pPr>
      <w:r w:rsidRPr="008C6582">
        <w:rPr>
          <w:b/>
          <w:sz w:val="20"/>
        </w:rPr>
        <w:t xml:space="preserve">Late papers will lose 10% off the score, for each day past the due date. </w:t>
      </w:r>
      <w:r w:rsidR="00AF0227" w:rsidRPr="008C6582">
        <w:rPr>
          <w:b/>
          <w:sz w:val="20"/>
        </w:rPr>
        <w:t xml:space="preserve"> </w:t>
      </w:r>
    </w:p>
    <w:p w:rsidR="004D33A4" w:rsidRPr="008C6582" w:rsidRDefault="004D33A4">
      <w:pPr>
        <w:widowControl w:val="0"/>
        <w:autoSpaceDE w:val="0"/>
        <w:autoSpaceDN w:val="0"/>
        <w:adjustRightInd w:val="0"/>
        <w:rPr>
          <w:b/>
          <w:sz w:val="20"/>
        </w:rPr>
      </w:pPr>
    </w:p>
    <w:p w:rsidR="00685850" w:rsidRDefault="004D33A4">
      <w:pPr>
        <w:widowControl w:val="0"/>
        <w:autoSpaceDE w:val="0"/>
        <w:autoSpaceDN w:val="0"/>
        <w:adjustRightInd w:val="0"/>
        <w:rPr>
          <w:sz w:val="20"/>
        </w:rPr>
      </w:pPr>
      <w:r>
        <w:rPr>
          <w:sz w:val="20"/>
        </w:rPr>
        <w:t xml:space="preserve">Due </w:t>
      </w:r>
      <w:r w:rsidR="00AF0227">
        <w:rPr>
          <w:sz w:val="20"/>
        </w:rPr>
        <w:t xml:space="preserve">deadline </w:t>
      </w:r>
      <w:r>
        <w:rPr>
          <w:sz w:val="20"/>
        </w:rPr>
        <w:t xml:space="preserve">for each paper </w:t>
      </w:r>
      <w:r w:rsidR="00BA20E9">
        <w:rPr>
          <w:sz w:val="20"/>
        </w:rPr>
        <w:t>are identified in the syllabus or announced by the instructor</w:t>
      </w:r>
      <w:r w:rsidR="00F12D6B">
        <w:rPr>
          <w:sz w:val="20"/>
        </w:rPr>
        <w:t>, if changed.</w:t>
      </w:r>
      <w:r w:rsidR="00AF0227">
        <w:rPr>
          <w:sz w:val="20"/>
        </w:rPr>
        <w:t xml:space="preserve"> </w:t>
      </w:r>
      <w:r w:rsidR="00685850">
        <w:rPr>
          <w:sz w:val="20"/>
        </w:rPr>
        <w:t xml:space="preserve"> </w:t>
      </w:r>
      <w:r w:rsidR="008C6582">
        <w:rPr>
          <w:sz w:val="20"/>
        </w:rPr>
        <w:t>Due first of the week means Mo</w:t>
      </w:r>
      <w:r w:rsidR="001E5B8F">
        <w:rPr>
          <w:sz w:val="20"/>
        </w:rPr>
        <w:t>n</w:t>
      </w:r>
      <w:r w:rsidR="008C6582">
        <w:rPr>
          <w:sz w:val="20"/>
        </w:rPr>
        <w:t xml:space="preserve">day of said week. End of the week means Friday of the week. </w:t>
      </w:r>
      <w:r w:rsidR="00685850">
        <w:rPr>
          <w:sz w:val="20"/>
        </w:rPr>
        <w:t xml:space="preserve">All papers must be typed and follow the writing standards of </w:t>
      </w:r>
      <w:proofErr w:type="spellStart"/>
      <w:r w:rsidR="00685850">
        <w:rPr>
          <w:sz w:val="20"/>
        </w:rPr>
        <w:t>Chaminade</w:t>
      </w:r>
      <w:proofErr w:type="spellEnd"/>
      <w:r w:rsidR="00685850">
        <w:rPr>
          <w:sz w:val="20"/>
        </w:rPr>
        <w:t xml:space="preserve"> University</w:t>
      </w:r>
      <w:r w:rsidR="008C6582">
        <w:rPr>
          <w:sz w:val="20"/>
        </w:rPr>
        <w:t>, as all papers and assignments should be submitted in Canvas in the appropriate week/module</w:t>
      </w:r>
      <w:r w:rsidR="00685850">
        <w:rPr>
          <w:sz w:val="20"/>
        </w:rPr>
        <w:t>.</w:t>
      </w:r>
      <w:r w:rsidR="008C6582">
        <w:rPr>
          <w:sz w:val="20"/>
        </w:rPr>
        <w:t xml:space="preserve"> </w:t>
      </w:r>
    </w:p>
    <w:p w:rsidR="00F83714" w:rsidRDefault="00F83714">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GRADING:  </w:t>
      </w:r>
      <w:r>
        <w:rPr>
          <w:sz w:val="20"/>
        </w:rPr>
        <w:tab/>
      </w:r>
    </w:p>
    <w:p w:rsidR="00685850" w:rsidRDefault="00685850">
      <w:pPr>
        <w:widowControl w:val="0"/>
        <w:autoSpaceDE w:val="0"/>
        <w:autoSpaceDN w:val="0"/>
        <w:adjustRightInd w:val="0"/>
        <w:rPr>
          <w:sz w:val="20"/>
        </w:rPr>
      </w:pPr>
      <w:r>
        <w:rPr>
          <w:sz w:val="20"/>
        </w:rPr>
        <w:t xml:space="preserve">     </w:t>
      </w:r>
      <w:r w:rsidR="007A2BFE">
        <w:rPr>
          <w:sz w:val="20"/>
        </w:rPr>
        <w:tab/>
        <w:t xml:space="preserve">  </w:t>
      </w:r>
      <w:r>
        <w:rPr>
          <w:sz w:val="20"/>
        </w:rPr>
        <w:t>Papers</w:t>
      </w:r>
      <w:r w:rsidR="007A2BFE">
        <w:rPr>
          <w:sz w:val="20"/>
        </w:rPr>
        <w:t>:</w:t>
      </w:r>
      <w:r>
        <w:rPr>
          <w:sz w:val="20"/>
        </w:rPr>
        <w:tab/>
        <w:t xml:space="preserve">            </w:t>
      </w:r>
      <w:r>
        <w:rPr>
          <w:sz w:val="20"/>
        </w:rPr>
        <w:tab/>
      </w:r>
    </w:p>
    <w:p w:rsidR="00685850" w:rsidRDefault="00547A48">
      <w:pPr>
        <w:widowControl w:val="0"/>
        <w:autoSpaceDE w:val="0"/>
        <w:autoSpaceDN w:val="0"/>
        <w:adjustRightInd w:val="0"/>
        <w:rPr>
          <w:sz w:val="20"/>
        </w:rPr>
      </w:pPr>
      <w:r>
        <w:rPr>
          <w:sz w:val="20"/>
        </w:rPr>
        <w:tab/>
        <w:t xml:space="preserve">             ~ 8</w:t>
      </w:r>
      <w:r w:rsidR="00685850">
        <w:rPr>
          <w:sz w:val="20"/>
        </w:rPr>
        <w:t xml:space="preserve"> Assignments</w:t>
      </w:r>
      <w:r w:rsidR="00685850">
        <w:rPr>
          <w:sz w:val="20"/>
        </w:rPr>
        <w:tab/>
        <w:t>(</w:t>
      </w:r>
      <w:r w:rsidR="00F12D6B">
        <w:rPr>
          <w:sz w:val="20"/>
        </w:rPr>
        <w:t>5</w:t>
      </w:r>
      <w:r w:rsidR="0043747A">
        <w:rPr>
          <w:sz w:val="20"/>
        </w:rPr>
        <w:t>0</w:t>
      </w:r>
      <w:r w:rsidR="00685850">
        <w:rPr>
          <w:sz w:val="20"/>
        </w:rPr>
        <w:t>%)</w:t>
      </w:r>
      <w:r w:rsidR="00685850">
        <w:rPr>
          <w:sz w:val="20"/>
        </w:rPr>
        <w:tab/>
      </w:r>
      <w:r w:rsidR="00685850">
        <w:rPr>
          <w:sz w:val="20"/>
        </w:rPr>
        <w:tab/>
      </w:r>
      <w:r w:rsidR="00685850">
        <w:rPr>
          <w:sz w:val="20"/>
        </w:rPr>
        <w:tab/>
        <w:t>90-100% = A</w:t>
      </w:r>
      <w:r w:rsidR="00685850">
        <w:rPr>
          <w:sz w:val="20"/>
        </w:rPr>
        <w:tab/>
        <w:t>70- 79% = C</w:t>
      </w:r>
    </w:p>
    <w:p w:rsidR="00685850" w:rsidRDefault="00685850">
      <w:pPr>
        <w:widowControl w:val="0"/>
        <w:autoSpaceDE w:val="0"/>
        <w:autoSpaceDN w:val="0"/>
        <w:adjustRightInd w:val="0"/>
        <w:rPr>
          <w:sz w:val="20"/>
        </w:rPr>
      </w:pPr>
      <w:r>
        <w:rPr>
          <w:sz w:val="20"/>
        </w:rPr>
        <w:tab/>
      </w:r>
      <w:r>
        <w:rPr>
          <w:sz w:val="20"/>
        </w:rPr>
        <w:tab/>
        <w:t xml:space="preserve">  2 papers</w:t>
      </w:r>
      <w:r>
        <w:rPr>
          <w:sz w:val="20"/>
        </w:rPr>
        <w:tab/>
        <w:t>(</w:t>
      </w:r>
      <w:r w:rsidR="0043747A">
        <w:rPr>
          <w:sz w:val="20"/>
        </w:rPr>
        <w:t>2</w:t>
      </w:r>
      <w:r w:rsidR="00F12D6B">
        <w:rPr>
          <w:sz w:val="20"/>
        </w:rPr>
        <w:t>0</w:t>
      </w:r>
      <w:r>
        <w:rPr>
          <w:sz w:val="20"/>
        </w:rPr>
        <w:t>%)</w:t>
      </w:r>
      <w:r>
        <w:rPr>
          <w:sz w:val="20"/>
        </w:rPr>
        <w:tab/>
      </w:r>
      <w:r>
        <w:rPr>
          <w:sz w:val="20"/>
        </w:rPr>
        <w:tab/>
      </w:r>
      <w:r>
        <w:rPr>
          <w:sz w:val="20"/>
        </w:rPr>
        <w:tab/>
        <w:t>80-69% = B         60- 69% = D</w:t>
      </w:r>
    </w:p>
    <w:p w:rsidR="00685850" w:rsidRDefault="00685850">
      <w:pPr>
        <w:widowControl w:val="0"/>
        <w:autoSpaceDE w:val="0"/>
        <w:autoSpaceDN w:val="0"/>
        <w:adjustRightInd w:val="0"/>
        <w:rPr>
          <w:sz w:val="20"/>
        </w:rPr>
      </w:pPr>
      <w:r>
        <w:rPr>
          <w:sz w:val="20"/>
        </w:rPr>
        <w:tab/>
      </w:r>
      <w:r>
        <w:rPr>
          <w:sz w:val="20"/>
        </w:rPr>
        <w:tab/>
        <w:t xml:space="preserve">  Research paper.</w:t>
      </w:r>
      <w:r>
        <w:rPr>
          <w:sz w:val="20"/>
        </w:rPr>
        <w:tab/>
        <w:t>(</w:t>
      </w:r>
      <w:r w:rsidR="0043747A">
        <w:rPr>
          <w:sz w:val="20"/>
        </w:rPr>
        <w:t>30</w:t>
      </w:r>
      <w:r>
        <w:rPr>
          <w:sz w:val="20"/>
        </w:rPr>
        <w:t>%)</w:t>
      </w:r>
      <w:r>
        <w:rPr>
          <w:sz w:val="20"/>
        </w:rPr>
        <w:tab/>
      </w:r>
      <w:r>
        <w:rPr>
          <w:sz w:val="20"/>
        </w:rPr>
        <w:tab/>
      </w:r>
      <w:r>
        <w:rPr>
          <w:sz w:val="20"/>
        </w:rPr>
        <w:tab/>
        <w:t xml:space="preserve"> </w:t>
      </w:r>
      <w:r>
        <w:rPr>
          <w:sz w:val="20"/>
        </w:rPr>
        <w:tab/>
        <w:t>x &lt; 60% = F</w:t>
      </w:r>
    </w:p>
    <w:p w:rsidR="00685850" w:rsidRDefault="00685850" w:rsidP="0046092D">
      <w:pPr>
        <w:widowControl w:val="0"/>
        <w:autoSpaceDE w:val="0"/>
        <w:autoSpaceDN w:val="0"/>
        <w:adjustRightInd w:val="0"/>
        <w:rPr>
          <w:sz w:val="20"/>
        </w:rPr>
      </w:pPr>
      <w:r>
        <w:rPr>
          <w:sz w:val="20"/>
        </w:rPr>
        <w:tab/>
      </w:r>
      <w:r w:rsidR="002C3BB9">
        <w:rPr>
          <w:sz w:val="20"/>
        </w:rPr>
        <w:t xml:space="preserve"> </w:t>
      </w:r>
      <w:r w:rsidR="0046092D">
        <w:rPr>
          <w:sz w:val="20"/>
        </w:rPr>
        <w:tab/>
      </w:r>
      <w:r>
        <w:rPr>
          <w:sz w:val="20"/>
        </w:rPr>
        <w:t>-------------------------------------------------------------</w:t>
      </w:r>
    </w:p>
    <w:p w:rsidR="00685850" w:rsidRDefault="00685850">
      <w:pPr>
        <w:widowControl w:val="0"/>
        <w:autoSpaceDE w:val="0"/>
        <w:autoSpaceDN w:val="0"/>
        <w:adjustRightInd w:val="0"/>
        <w:rPr>
          <w:sz w:val="20"/>
        </w:rPr>
      </w:pPr>
      <w:r>
        <w:rPr>
          <w:sz w:val="20"/>
        </w:rPr>
        <w:tab/>
      </w:r>
      <w:r>
        <w:rPr>
          <w:sz w:val="20"/>
        </w:rPr>
        <w:tab/>
        <w:t>Total:</w:t>
      </w:r>
      <w:r>
        <w:rPr>
          <w:sz w:val="20"/>
        </w:rPr>
        <w:tab/>
      </w:r>
      <w:r>
        <w:rPr>
          <w:sz w:val="20"/>
        </w:rPr>
        <w:tab/>
        <w:t xml:space="preserve"> 100%</w:t>
      </w:r>
    </w:p>
    <w:p w:rsidR="00685850" w:rsidRDefault="00685850">
      <w:pPr>
        <w:widowControl w:val="0"/>
        <w:autoSpaceDE w:val="0"/>
        <w:autoSpaceDN w:val="0"/>
        <w:adjustRightInd w:val="0"/>
        <w:rPr>
          <w:sz w:val="20"/>
        </w:rPr>
      </w:pPr>
    </w:p>
    <w:p w:rsidR="009236EA" w:rsidRDefault="00685850">
      <w:pPr>
        <w:widowControl w:val="0"/>
        <w:autoSpaceDE w:val="0"/>
        <w:autoSpaceDN w:val="0"/>
        <w:adjustRightInd w:val="0"/>
        <w:rPr>
          <w:sz w:val="20"/>
        </w:rPr>
      </w:pPr>
      <w:r>
        <w:rPr>
          <w:sz w:val="20"/>
        </w:rPr>
        <w:t xml:space="preserve">TEXT: </w:t>
      </w:r>
      <w:r w:rsidR="007728B2">
        <w:rPr>
          <w:sz w:val="20"/>
        </w:rPr>
        <w:t>Schutt, R. K. 2017). Understanding the social world: Research methods for the 21</w:t>
      </w:r>
      <w:r w:rsidR="007728B2" w:rsidRPr="007728B2">
        <w:rPr>
          <w:sz w:val="20"/>
          <w:vertAlign w:val="superscript"/>
        </w:rPr>
        <w:t>st</w:t>
      </w:r>
      <w:r w:rsidR="007728B2">
        <w:rPr>
          <w:sz w:val="20"/>
        </w:rPr>
        <w:t xml:space="preserve"> century. Los Angeles, CA: Sage.</w:t>
      </w:r>
    </w:p>
    <w:p w:rsidR="00685850" w:rsidRPr="002C3BB9" w:rsidRDefault="002C3BB9">
      <w:pPr>
        <w:widowControl w:val="0"/>
        <w:autoSpaceDE w:val="0"/>
        <w:autoSpaceDN w:val="0"/>
        <w:adjustRightInd w:val="0"/>
        <w:rPr>
          <w:sz w:val="20"/>
        </w:rPr>
      </w:pPr>
      <w:r>
        <w:rPr>
          <w:sz w:val="20"/>
        </w:rPr>
        <w:t xml:space="preserve">  </w:t>
      </w:r>
    </w:p>
    <w:p w:rsidR="00685850" w:rsidRDefault="00685850">
      <w:pPr>
        <w:widowControl w:val="0"/>
        <w:autoSpaceDE w:val="0"/>
        <w:autoSpaceDN w:val="0"/>
        <w:adjustRightInd w:val="0"/>
        <w:rPr>
          <w:sz w:val="20"/>
        </w:rPr>
      </w:pPr>
      <w:r>
        <w:rPr>
          <w:sz w:val="20"/>
        </w:rPr>
        <w:t>Selected readings</w:t>
      </w:r>
      <w:r w:rsidR="008C6582">
        <w:rPr>
          <w:sz w:val="20"/>
        </w:rPr>
        <w:t xml:space="preserve"> and videos</w:t>
      </w:r>
      <w:r>
        <w:rPr>
          <w:sz w:val="20"/>
        </w:rPr>
        <w:t xml:space="preserve"> </w:t>
      </w:r>
      <w:r w:rsidR="002C3BB9">
        <w:rPr>
          <w:sz w:val="20"/>
        </w:rPr>
        <w:t>will also</w:t>
      </w:r>
      <w:r>
        <w:rPr>
          <w:sz w:val="20"/>
        </w:rPr>
        <w:t xml:space="preserve"> be assigned</w:t>
      </w:r>
      <w:r w:rsidR="008C6582">
        <w:rPr>
          <w:sz w:val="20"/>
        </w:rPr>
        <w:t xml:space="preserve"> and made available in the Modules.</w:t>
      </w:r>
    </w:p>
    <w:p w:rsidR="00685850" w:rsidRDefault="00685850">
      <w:pPr>
        <w:widowControl w:val="0"/>
        <w:autoSpaceDE w:val="0"/>
        <w:autoSpaceDN w:val="0"/>
        <w:adjustRightInd w:val="0"/>
        <w:rPr>
          <w:sz w:val="20"/>
        </w:rPr>
      </w:pPr>
    </w:p>
    <w:p w:rsidR="00685850" w:rsidRDefault="007E33F7">
      <w:pPr>
        <w:widowControl w:val="0"/>
        <w:autoSpaceDE w:val="0"/>
        <w:autoSpaceDN w:val="0"/>
        <w:adjustRightInd w:val="0"/>
        <w:rPr>
          <w:sz w:val="20"/>
        </w:rPr>
      </w:pPr>
      <w:r>
        <w:rPr>
          <w:sz w:val="20"/>
        </w:rPr>
        <w:t>COUR</w:t>
      </w:r>
      <w:r w:rsidR="00685850">
        <w:rPr>
          <w:sz w:val="20"/>
        </w:rPr>
        <w:t>SE OUTLINE:</w:t>
      </w:r>
      <w:r w:rsidR="009236EA">
        <w:rPr>
          <w:sz w:val="20"/>
        </w:rPr>
        <w:t xml:space="preserve"> (Tentative)</w:t>
      </w:r>
    </w:p>
    <w:p w:rsidR="00685850" w:rsidRDefault="00685850">
      <w:pPr>
        <w:widowControl w:val="0"/>
        <w:autoSpaceDE w:val="0"/>
        <w:autoSpaceDN w:val="0"/>
        <w:adjustRightInd w:val="0"/>
        <w:rPr>
          <w:sz w:val="20"/>
        </w:rPr>
      </w:pPr>
      <w:proofErr w:type="spellStart"/>
      <w:r>
        <w:rPr>
          <w:sz w:val="20"/>
        </w:rPr>
        <w:t>Wk</w:t>
      </w:r>
      <w:proofErr w:type="spellEnd"/>
      <w:r>
        <w:rPr>
          <w:sz w:val="20"/>
        </w:rPr>
        <w:t xml:space="preserve"> 1</w:t>
      </w:r>
      <w:r w:rsidR="009F0950">
        <w:rPr>
          <w:sz w:val="20"/>
        </w:rPr>
        <w:t>-2</w:t>
      </w:r>
      <w:r>
        <w:rPr>
          <w:sz w:val="20"/>
        </w:rPr>
        <w:tab/>
      </w:r>
      <w:r w:rsidR="009F0950">
        <w:rPr>
          <w:sz w:val="20"/>
        </w:rPr>
        <w:t xml:space="preserve">Module 1. </w:t>
      </w:r>
      <w:r>
        <w:rPr>
          <w:sz w:val="20"/>
        </w:rPr>
        <w:t xml:space="preserve">Introduction: science &amp; the social research.   </w:t>
      </w:r>
      <w:r w:rsidRPr="005B4B2E">
        <w:rPr>
          <w:b/>
          <w:sz w:val="20"/>
        </w:rPr>
        <w:t>Ch</w:t>
      </w:r>
      <w:r w:rsidR="002C3BB9" w:rsidRPr="005B4B2E">
        <w:rPr>
          <w:b/>
          <w:sz w:val="20"/>
        </w:rPr>
        <w:t>apters</w:t>
      </w:r>
      <w:r w:rsidR="00D832D9" w:rsidRPr="005B4B2E">
        <w:rPr>
          <w:b/>
          <w:sz w:val="20"/>
        </w:rPr>
        <w:t xml:space="preserve"> </w:t>
      </w:r>
      <w:r w:rsidR="00501E76">
        <w:rPr>
          <w:b/>
          <w:sz w:val="20"/>
        </w:rPr>
        <w:t xml:space="preserve">1 </w:t>
      </w:r>
      <w:r w:rsidR="00D832D9" w:rsidRPr="005B4B2E">
        <w:rPr>
          <w:b/>
          <w:sz w:val="20"/>
        </w:rPr>
        <w:t xml:space="preserve">and </w:t>
      </w:r>
      <w:r w:rsidR="00501E76">
        <w:rPr>
          <w:b/>
          <w:sz w:val="20"/>
        </w:rPr>
        <w:t>2</w:t>
      </w:r>
      <w:r>
        <w:rPr>
          <w:sz w:val="20"/>
        </w:rPr>
        <w:t xml:space="preserve"> </w:t>
      </w:r>
    </w:p>
    <w:p w:rsidR="00C839BA" w:rsidRPr="00641093" w:rsidRDefault="00C839BA" w:rsidP="009F0950">
      <w:pPr>
        <w:widowControl w:val="0"/>
        <w:autoSpaceDE w:val="0"/>
        <w:autoSpaceDN w:val="0"/>
        <w:adjustRightInd w:val="0"/>
        <w:ind w:left="720"/>
        <w:rPr>
          <w:b/>
          <w:sz w:val="20"/>
        </w:rPr>
      </w:pPr>
      <w:r>
        <w:rPr>
          <w:sz w:val="20"/>
        </w:rPr>
        <w:t>Overview of the relationship between research methods</w:t>
      </w:r>
      <w:r w:rsidR="00501E76">
        <w:rPr>
          <w:sz w:val="20"/>
        </w:rPr>
        <w:t>, research designs,</w:t>
      </w:r>
      <w:r>
        <w:rPr>
          <w:sz w:val="20"/>
        </w:rPr>
        <w:t xml:space="preserve"> and </w:t>
      </w:r>
      <w:r w:rsidR="000E6844">
        <w:rPr>
          <w:sz w:val="20"/>
        </w:rPr>
        <w:t xml:space="preserve">social research standards, such as </w:t>
      </w:r>
      <w:r w:rsidR="00501E76">
        <w:rPr>
          <w:sz w:val="20"/>
        </w:rPr>
        <w:t>measurement validity</w:t>
      </w:r>
      <w:r>
        <w:rPr>
          <w:sz w:val="20"/>
        </w:rPr>
        <w:t xml:space="preserve">.  </w:t>
      </w:r>
      <w:r w:rsidR="00641093">
        <w:rPr>
          <w:b/>
          <w:sz w:val="20"/>
        </w:rPr>
        <w:t>Module Assignment 1 is due 1/17/20.</w:t>
      </w:r>
    </w:p>
    <w:p w:rsidR="00C839BA" w:rsidRDefault="00547A48" w:rsidP="00C839BA">
      <w:pPr>
        <w:widowControl w:val="0"/>
        <w:autoSpaceDE w:val="0"/>
        <w:autoSpaceDN w:val="0"/>
        <w:adjustRightInd w:val="0"/>
        <w:ind w:firstLine="720"/>
        <w:rPr>
          <w:sz w:val="20"/>
        </w:rPr>
      </w:pPr>
      <w:r>
        <w:rPr>
          <w:sz w:val="20"/>
        </w:rPr>
        <w:t>Find</w:t>
      </w:r>
      <w:r w:rsidR="00C839BA">
        <w:rPr>
          <w:sz w:val="20"/>
        </w:rPr>
        <w:t xml:space="preserve"> scholarly journal articles </w:t>
      </w:r>
      <w:r w:rsidR="002C3BB9">
        <w:rPr>
          <w:sz w:val="20"/>
        </w:rPr>
        <w:t xml:space="preserve">in your discipline </w:t>
      </w:r>
      <w:r w:rsidR="00C839BA">
        <w:rPr>
          <w:sz w:val="20"/>
        </w:rPr>
        <w:t>as examples to follow</w:t>
      </w:r>
      <w:r w:rsidR="00B83827">
        <w:rPr>
          <w:sz w:val="20"/>
        </w:rPr>
        <w:t>.</w:t>
      </w:r>
    </w:p>
    <w:p w:rsidR="00685850" w:rsidRDefault="00685850" w:rsidP="000E6844">
      <w:pPr>
        <w:widowControl w:val="0"/>
        <w:autoSpaceDE w:val="0"/>
        <w:autoSpaceDN w:val="0"/>
        <w:adjustRightInd w:val="0"/>
        <w:ind w:left="720"/>
        <w:rPr>
          <w:sz w:val="20"/>
        </w:rPr>
      </w:pPr>
      <w:r>
        <w:rPr>
          <w:sz w:val="20"/>
        </w:rPr>
        <w:t xml:space="preserve">Getting started:  </w:t>
      </w:r>
      <w:r w:rsidR="000E6844">
        <w:rPr>
          <w:sz w:val="20"/>
        </w:rPr>
        <w:t xml:space="preserve">APA style/format.  </w:t>
      </w:r>
      <w:r>
        <w:rPr>
          <w:sz w:val="20"/>
        </w:rPr>
        <w:t>T</w:t>
      </w:r>
      <w:r w:rsidR="00AF0227">
        <w:rPr>
          <w:sz w:val="20"/>
        </w:rPr>
        <w:t>ypes of social</w:t>
      </w:r>
      <w:r>
        <w:rPr>
          <w:sz w:val="20"/>
        </w:rPr>
        <w:t xml:space="preserve"> research</w:t>
      </w:r>
      <w:r w:rsidR="0006117D">
        <w:rPr>
          <w:sz w:val="20"/>
        </w:rPr>
        <w:t>, the research</w:t>
      </w:r>
      <w:r>
        <w:rPr>
          <w:sz w:val="20"/>
        </w:rPr>
        <w:t xml:space="preserve"> question and </w:t>
      </w:r>
      <w:r w:rsidR="0006117D">
        <w:rPr>
          <w:sz w:val="20"/>
        </w:rPr>
        <w:t xml:space="preserve">research </w:t>
      </w:r>
      <w:r>
        <w:rPr>
          <w:sz w:val="20"/>
        </w:rPr>
        <w:t xml:space="preserve">hypotheses.   </w:t>
      </w:r>
    </w:p>
    <w:p w:rsidR="00B83827" w:rsidRPr="00B83827" w:rsidRDefault="00B83827" w:rsidP="000E6844">
      <w:pPr>
        <w:widowControl w:val="0"/>
        <w:autoSpaceDE w:val="0"/>
        <w:autoSpaceDN w:val="0"/>
        <w:adjustRightInd w:val="0"/>
        <w:ind w:left="720"/>
        <w:rPr>
          <w:b/>
          <w:sz w:val="20"/>
        </w:rPr>
      </w:pPr>
      <w:r>
        <w:rPr>
          <w:b/>
          <w:sz w:val="20"/>
        </w:rPr>
        <w:t xml:space="preserve">Note: </w:t>
      </w:r>
      <w:r w:rsidRPr="0042255F">
        <w:rPr>
          <w:b/>
          <w:sz w:val="20"/>
          <w:u w:val="single"/>
        </w:rPr>
        <w:t xml:space="preserve">Your research </w:t>
      </w:r>
      <w:r w:rsidR="009236EA">
        <w:rPr>
          <w:b/>
          <w:sz w:val="20"/>
          <w:u w:val="single"/>
        </w:rPr>
        <w:t xml:space="preserve">proposal </w:t>
      </w:r>
      <w:r w:rsidRPr="0042255F">
        <w:rPr>
          <w:b/>
          <w:sz w:val="20"/>
          <w:u w:val="single"/>
        </w:rPr>
        <w:t>paper must be an “explan</w:t>
      </w:r>
      <w:r w:rsidR="00C62CE0">
        <w:rPr>
          <w:b/>
          <w:sz w:val="20"/>
          <w:u w:val="single"/>
        </w:rPr>
        <w:t>atory” one.  See C</w:t>
      </w:r>
      <w:r w:rsidR="009236EA">
        <w:rPr>
          <w:b/>
          <w:sz w:val="20"/>
          <w:u w:val="single"/>
        </w:rPr>
        <w:t xml:space="preserve">hapter 1, p. </w:t>
      </w:r>
      <w:r w:rsidR="00DC4558">
        <w:rPr>
          <w:b/>
          <w:sz w:val="20"/>
          <w:u w:val="single"/>
        </w:rPr>
        <w:t>8, &amp; C</w:t>
      </w:r>
      <w:r w:rsidR="00351D2D">
        <w:rPr>
          <w:b/>
          <w:sz w:val="20"/>
          <w:u w:val="single"/>
        </w:rPr>
        <w:t>hapter 2, pp. 19-20</w:t>
      </w:r>
      <w:r w:rsidRPr="0042255F">
        <w:rPr>
          <w:b/>
          <w:sz w:val="20"/>
          <w:u w:val="single"/>
        </w:rPr>
        <w:t>.</w:t>
      </w:r>
    </w:p>
    <w:p w:rsidR="009236EA" w:rsidRDefault="009236EA">
      <w:pPr>
        <w:widowControl w:val="0"/>
        <w:autoSpaceDE w:val="0"/>
        <w:autoSpaceDN w:val="0"/>
        <w:adjustRightInd w:val="0"/>
        <w:ind w:left="720"/>
        <w:rPr>
          <w:b/>
          <w:bCs/>
          <w:sz w:val="20"/>
          <w:u w:val="single"/>
        </w:rPr>
      </w:pPr>
    </w:p>
    <w:p w:rsidR="00151F60" w:rsidRDefault="003913DB">
      <w:pPr>
        <w:widowControl w:val="0"/>
        <w:autoSpaceDE w:val="0"/>
        <w:autoSpaceDN w:val="0"/>
        <w:adjustRightInd w:val="0"/>
        <w:ind w:left="720"/>
        <w:rPr>
          <w:sz w:val="20"/>
        </w:rPr>
      </w:pPr>
      <w:r>
        <w:rPr>
          <w:b/>
          <w:bCs/>
          <w:sz w:val="20"/>
          <w:u w:val="single"/>
        </w:rPr>
        <w:t xml:space="preserve">As a result, </w:t>
      </w:r>
      <w:r w:rsidR="00641093">
        <w:rPr>
          <w:b/>
          <w:bCs/>
          <w:sz w:val="20"/>
          <w:u w:val="single"/>
        </w:rPr>
        <w:t>Paper</w:t>
      </w:r>
      <w:r w:rsidR="001E5B8F">
        <w:rPr>
          <w:b/>
          <w:bCs/>
          <w:sz w:val="20"/>
          <w:u w:val="single"/>
        </w:rPr>
        <w:t xml:space="preserve"> </w:t>
      </w:r>
      <w:r w:rsidR="00685850" w:rsidRPr="00151F60">
        <w:rPr>
          <w:b/>
          <w:bCs/>
          <w:sz w:val="20"/>
          <w:u w:val="single"/>
        </w:rPr>
        <w:t>A</w:t>
      </w:r>
      <w:r w:rsidR="001E5B8F">
        <w:rPr>
          <w:b/>
          <w:bCs/>
          <w:sz w:val="20"/>
          <w:u w:val="single"/>
        </w:rPr>
        <w:t>ssignment</w:t>
      </w:r>
      <w:r w:rsidR="00685850" w:rsidRPr="00151F60">
        <w:rPr>
          <w:b/>
          <w:bCs/>
          <w:sz w:val="20"/>
          <w:u w:val="single"/>
        </w:rPr>
        <w:t xml:space="preserve"> 1</w:t>
      </w:r>
      <w:r w:rsidR="00685850" w:rsidRPr="00151F60">
        <w:rPr>
          <w:b/>
          <w:sz w:val="20"/>
          <w:u w:val="single"/>
        </w:rPr>
        <w:t>.</w:t>
      </w:r>
      <w:r w:rsidR="00685850" w:rsidRPr="00151F60">
        <w:rPr>
          <w:b/>
          <w:sz w:val="20"/>
        </w:rPr>
        <w:t xml:space="preserve"> Pick a </w:t>
      </w:r>
      <w:r w:rsidR="00B83827" w:rsidRPr="001100B9">
        <w:rPr>
          <w:b/>
          <w:sz w:val="20"/>
          <w:u w:val="single"/>
        </w:rPr>
        <w:t xml:space="preserve">research </w:t>
      </w:r>
      <w:r w:rsidR="00685850" w:rsidRPr="001100B9">
        <w:rPr>
          <w:b/>
          <w:sz w:val="20"/>
          <w:u w:val="single"/>
        </w:rPr>
        <w:t>topic</w:t>
      </w:r>
      <w:r w:rsidR="00685850" w:rsidRPr="00151F60">
        <w:rPr>
          <w:b/>
          <w:sz w:val="20"/>
        </w:rPr>
        <w:t xml:space="preserve">, </w:t>
      </w:r>
      <w:r w:rsidR="00685850" w:rsidRPr="001100B9">
        <w:rPr>
          <w:b/>
          <w:sz w:val="20"/>
          <w:u w:val="single"/>
        </w:rPr>
        <w:t>state a research question</w:t>
      </w:r>
      <w:r w:rsidR="00685850" w:rsidRPr="00151F60">
        <w:rPr>
          <w:b/>
          <w:sz w:val="20"/>
        </w:rPr>
        <w:t>, identify</w:t>
      </w:r>
      <w:r w:rsidR="00B83827" w:rsidRPr="00151F60">
        <w:rPr>
          <w:b/>
          <w:sz w:val="20"/>
        </w:rPr>
        <w:t xml:space="preserve"> at least 4 </w:t>
      </w:r>
      <w:r w:rsidR="00685850" w:rsidRPr="00151F60">
        <w:rPr>
          <w:b/>
          <w:sz w:val="20"/>
        </w:rPr>
        <w:t xml:space="preserve">sources of literature </w:t>
      </w:r>
      <w:r w:rsidR="00B83827" w:rsidRPr="00151F60">
        <w:rPr>
          <w:b/>
          <w:sz w:val="20"/>
        </w:rPr>
        <w:t xml:space="preserve">(research articles) </w:t>
      </w:r>
      <w:r w:rsidR="00685850" w:rsidRPr="00151F60">
        <w:rPr>
          <w:b/>
          <w:sz w:val="20"/>
        </w:rPr>
        <w:t>that would relate to your topic and research question and write a paragraph or two summarizing these sources.</w:t>
      </w:r>
      <w:r w:rsidR="00B32396">
        <w:rPr>
          <w:sz w:val="20"/>
        </w:rPr>
        <w:t xml:space="preserve"> </w:t>
      </w:r>
      <w:r w:rsidR="00B32396" w:rsidRPr="00B32396">
        <w:rPr>
          <w:b/>
          <w:sz w:val="20"/>
        </w:rPr>
        <w:t>The</w:t>
      </w:r>
      <w:r>
        <w:rPr>
          <w:b/>
          <w:sz w:val="20"/>
        </w:rPr>
        <w:t>n</w:t>
      </w:r>
      <w:r w:rsidR="00B32396" w:rsidRPr="00B32396">
        <w:rPr>
          <w:b/>
          <w:sz w:val="20"/>
        </w:rPr>
        <w:t xml:space="preserve"> </w:t>
      </w:r>
      <w:r w:rsidR="00B32396" w:rsidRPr="001100B9">
        <w:rPr>
          <w:b/>
          <w:sz w:val="20"/>
          <w:u w:val="single"/>
        </w:rPr>
        <w:t>write a research hypothesis</w:t>
      </w:r>
      <w:r w:rsidR="00B32396">
        <w:rPr>
          <w:b/>
          <w:sz w:val="20"/>
        </w:rPr>
        <w:t xml:space="preserve"> about the relationship between 2 or more variables you have identified in the sources you’ve read that make the case for such a relationship.</w:t>
      </w:r>
      <w:r>
        <w:rPr>
          <w:b/>
          <w:sz w:val="20"/>
        </w:rPr>
        <w:t xml:space="preserve"> Provide a bibliography with the sources. Be aware that the dependent variable (see the chapters) must be that “topic” you are interested in and pick to do research in. The other variable(s) is/are the independent variable(s) that are found to be related in some way to the topic variable.</w:t>
      </w:r>
    </w:p>
    <w:p w:rsidR="00B32396" w:rsidRDefault="0046092D" w:rsidP="008E076F">
      <w:pPr>
        <w:widowControl w:val="0"/>
        <w:autoSpaceDE w:val="0"/>
        <w:autoSpaceDN w:val="0"/>
        <w:adjustRightInd w:val="0"/>
        <w:ind w:left="720"/>
        <w:rPr>
          <w:b/>
          <w:bCs/>
          <w:sz w:val="20"/>
        </w:rPr>
      </w:pPr>
      <w:r>
        <w:rPr>
          <w:b/>
          <w:bCs/>
          <w:sz w:val="20"/>
          <w:u w:val="single"/>
        </w:rPr>
        <w:t xml:space="preserve">Due at the </w:t>
      </w:r>
      <w:r w:rsidR="00E13634">
        <w:rPr>
          <w:b/>
          <w:bCs/>
          <w:sz w:val="20"/>
          <w:u w:val="single"/>
        </w:rPr>
        <w:t>END OF THE SECOND WEEK</w:t>
      </w:r>
      <w:r>
        <w:rPr>
          <w:b/>
          <w:bCs/>
          <w:sz w:val="20"/>
          <w:u w:val="single"/>
        </w:rPr>
        <w:t xml:space="preserve"> </w:t>
      </w:r>
      <w:r w:rsidR="00641093">
        <w:rPr>
          <w:b/>
          <w:bCs/>
          <w:sz w:val="20"/>
          <w:u w:val="single"/>
        </w:rPr>
        <w:t xml:space="preserve">(1/24/20) </w:t>
      </w:r>
      <w:bookmarkStart w:id="0" w:name="_GoBack"/>
      <w:bookmarkEnd w:id="0"/>
      <w:r>
        <w:rPr>
          <w:b/>
          <w:bCs/>
          <w:sz w:val="20"/>
          <w:u w:val="single"/>
        </w:rPr>
        <w:t>and submitted in Canvas.</w:t>
      </w:r>
    </w:p>
    <w:p w:rsidR="008E076F" w:rsidRDefault="008E076F" w:rsidP="008E076F">
      <w:pPr>
        <w:widowControl w:val="0"/>
        <w:autoSpaceDE w:val="0"/>
        <w:autoSpaceDN w:val="0"/>
        <w:adjustRightInd w:val="0"/>
        <w:ind w:left="720"/>
        <w:rPr>
          <w:b/>
          <w:bCs/>
          <w:sz w:val="20"/>
        </w:rPr>
      </w:pPr>
      <w:r>
        <w:rPr>
          <w:b/>
          <w:bCs/>
          <w:sz w:val="20"/>
        </w:rPr>
        <w:t>Assignment 1</w:t>
      </w:r>
      <w:r w:rsidR="00E13634">
        <w:rPr>
          <w:b/>
          <w:bCs/>
          <w:sz w:val="20"/>
        </w:rPr>
        <w:t xml:space="preserve"> </w:t>
      </w:r>
      <w:r>
        <w:rPr>
          <w:b/>
          <w:bCs/>
          <w:sz w:val="20"/>
        </w:rPr>
        <w:t xml:space="preserve">feedback will be given to guide you in developing your </w:t>
      </w:r>
      <w:r w:rsidR="00B32396">
        <w:rPr>
          <w:b/>
          <w:bCs/>
          <w:sz w:val="20"/>
        </w:rPr>
        <w:t xml:space="preserve">own </w:t>
      </w:r>
      <w:r>
        <w:rPr>
          <w:b/>
          <w:bCs/>
          <w:sz w:val="20"/>
        </w:rPr>
        <w:t>proposed research.</w:t>
      </w:r>
      <w:r w:rsidR="000B3D3E">
        <w:rPr>
          <w:b/>
          <w:bCs/>
          <w:sz w:val="20"/>
        </w:rPr>
        <w:t xml:space="preserve"> </w:t>
      </w:r>
    </w:p>
    <w:p w:rsidR="00B32396" w:rsidRDefault="00B32396">
      <w:pPr>
        <w:widowControl w:val="0"/>
        <w:autoSpaceDE w:val="0"/>
        <w:autoSpaceDN w:val="0"/>
        <w:adjustRightInd w:val="0"/>
        <w:rPr>
          <w:sz w:val="20"/>
        </w:rPr>
      </w:pPr>
      <w:r>
        <w:rPr>
          <w:sz w:val="20"/>
        </w:rPr>
        <w:tab/>
      </w:r>
    </w:p>
    <w:p w:rsidR="0006117D" w:rsidRDefault="009F0950" w:rsidP="00AF0227">
      <w:pPr>
        <w:widowControl w:val="0"/>
        <w:autoSpaceDE w:val="0"/>
        <w:autoSpaceDN w:val="0"/>
        <w:adjustRightInd w:val="0"/>
        <w:rPr>
          <w:sz w:val="20"/>
        </w:rPr>
      </w:pPr>
      <w:r>
        <w:rPr>
          <w:sz w:val="20"/>
        </w:rPr>
        <w:t>3</w:t>
      </w:r>
      <w:r w:rsidR="001100B9">
        <w:rPr>
          <w:sz w:val="20"/>
        </w:rPr>
        <w:t>-</w:t>
      </w:r>
      <w:r>
        <w:rPr>
          <w:sz w:val="20"/>
        </w:rPr>
        <w:t>7</w:t>
      </w:r>
      <w:r w:rsidR="001100B9">
        <w:rPr>
          <w:sz w:val="20"/>
        </w:rPr>
        <w:tab/>
      </w:r>
      <w:r>
        <w:rPr>
          <w:sz w:val="20"/>
        </w:rPr>
        <w:t>Modules 2-</w:t>
      </w:r>
      <w:r w:rsidR="001E5B8F">
        <w:rPr>
          <w:sz w:val="20"/>
        </w:rPr>
        <w:t>5</w:t>
      </w:r>
      <w:r>
        <w:rPr>
          <w:sz w:val="20"/>
        </w:rPr>
        <w:t xml:space="preserve">.  </w:t>
      </w:r>
      <w:r w:rsidR="0006117D">
        <w:rPr>
          <w:sz w:val="20"/>
        </w:rPr>
        <w:t>Research ethics</w:t>
      </w:r>
      <w:r w:rsidR="008E076F">
        <w:rPr>
          <w:sz w:val="20"/>
        </w:rPr>
        <w:t xml:space="preserve"> </w:t>
      </w:r>
      <w:r w:rsidR="00F44FA0">
        <w:rPr>
          <w:sz w:val="20"/>
        </w:rPr>
        <w:t xml:space="preserve">   </w:t>
      </w:r>
      <w:r w:rsidR="00C62CE0" w:rsidRPr="00C62CE0">
        <w:rPr>
          <w:b/>
          <w:sz w:val="20"/>
        </w:rPr>
        <w:t>Module Assignment 2</w:t>
      </w:r>
      <w:r w:rsidR="00C62CE0">
        <w:rPr>
          <w:sz w:val="20"/>
        </w:rPr>
        <w:t xml:space="preserve"> is due </w:t>
      </w:r>
      <w:r w:rsidR="00C62CE0" w:rsidRPr="00C62CE0">
        <w:rPr>
          <w:b/>
          <w:sz w:val="20"/>
        </w:rPr>
        <w:t>1/31/20</w:t>
      </w:r>
      <w:r w:rsidR="00C62CE0">
        <w:rPr>
          <w:sz w:val="20"/>
        </w:rPr>
        <w:t>. (</w:t>
      </w:r>
      <w:r w:rsidR="00F44FA0" w:rsidRPr="005B4B2E">
        <w:rPr>
          <w:b/>
          <w:sz w:val="20"/>
        </w:rPr>
        <w:t>Chapter</w:t>
      </w:r>
      <w:r w:rsidR="0006117D" w:rsidRPr="005B4B2E">
        <w:rPr>
          <w:b/>
          <w:sz w:val="20"/>
        </w:rPr>
        <w:t xml:space="preserve"> 3</w:t>
      </w:r>
      <w:r w:rsidR="00C62CE0">
        <w:rPr>
          <w:b/>
          <w:sz w:val="20"/>
        </w:rPr>
        <w:t xml:space="preserve">) </w:t>
      </w:r>
    </w:p>
    <w:p w:rsidR="008E076F" w:rsidRDefault="00F44FA0" w:rsidP="00AF0227">
      <w:pPr>
        <w:widowControl w:val="0"/>
        <w:autoSpaceDE w:val="0"/>
        <w:autoSpaceDN w:val="0"/>
        <w:adjustRightInd w:val="0"/>
        <w:rPr>
          <w:sz w:val="20"/>
        </w:rPr>
      </w:pPr>
      <w:r>
        <w:rPr>
          <w:sz w:val="20"/>
        </w:rPr>
        <w:tab/>
        <w:t>Research Design: Measurement of variables and i</w:t>
      </w:r>
      <w:r w:rsidR="008E076F">
        <w:rPr>
          <w:sz w:val="20"/>
        </w:rPr>
        <w:t>ndexes/</w:t>
      </w:r>
      <w:r>
        <w:rPr>
          <w:sz w:val="20"/>
        </w:rPr>
        <w:t>s</w:t>
      </w:r>
      <w:r w:rsidR="008E076F">
        <w:rPr>
          <w:sz w:val="20"/>
        </w:rPr>
        <w:t>cales</w:t>
      </w:r>
      <w:r>
        <w:rPr>
          <w:sz w:val="20"/>
        </w:rPr>
        <w:t xml:space="preserve"> </w:t>
      </w:r>
      <w:r w:rsidR="00501E76">
        <w:rPr>
          <w:sz w:val="20"/>
        </w:rPr>
        <w:t>and Sampling.</w:t>
      </w:r>
      <w:r w:rsidR="001E5B8F">
        <w:rPr>
          <w:sz w:val="20"/>
        </w:rPr>
        <w:t xml:space="preserve">  </w:t>
      </w:r>
      <w:r w:rsidR="00C62CE0">
        <w:rPr>
          <w:sz w:val="20"/>
        </w:rPr>
        <w:t>(</w:t>
      </w:r>
      <w:r w:rsidR="00C62CE0">
        <w:rPr>
          <w:b/>
          <w:sz w:val="20"/>
        </w:rPr>
        <w:t>Chapters</w:t>
      </w:r>
      <w:r w:rsidRPr="005B4B2E">
        <w:rPr>
          <w:b/>
          <w:sz w:val="20"/>
        </w:rPr>
        <w:t xml:space="preserve"> </w:t>
      </w:r>
      <w:r w:rsidR="00501E76">
        <w:rPr>
          <w:b/>
          <w:sz w:val="20"/>
        </w:rPr>
        <w:t xml:space="preserve">4 </w:t>
      </w:r>
      <w:r w:rsidR="00C62CE0">
        <w:rPr>
          <w:b/>
          <w:sz w:val="20"/>
        </w:rPr>
        <w:t>&amp; 5)</w:t>
      </w:r>
    </w:p>
    <w:p w:rsidR="008E076F" w:rsidRPr="00AA5454" w:rsidRDefault="003913DB" w:rsidP="008E076F">
      <w:pPr>
        <w:widowControl w:val="0"/>
        <w:autoSpaceDE w:val="0"/>
        <w:autoSpaceDN w:val="0"/>
        <w:adjustRightInd w:val="0"/>
        <w:ind w:left="720"/>
        <w:rPr>
          <w:sz w:val="20"/>
        </w:rPr>
      </w:pPr>
      <w:r>
        <w:rPr>
          <w:sz w:val="20"/>
        </w:rPr>
        <w:t>Chapter 4</w:t>
      </w:r>
      <w:r w:rsidR="008E076F">
        <w:rPr>
          <w:sz w:val="20"/>
        </w:rPr>
        <w:t xml:space="preserve"> is a key chapter</w:t>
      </w:r>
      <w:r>
        <w:rPr>
          <w:sz w:val="20"/>
        </w:rPr>
        <w:t xml:space="preserve"> in social research, especially for </w:t>
      </w:r>
      <w:r w:rsidR="008E076F">
        <w:rPr>
          <w:sz w:val="20"/>
        </w:rPr>
        <w:t>quantita</w:t>
      </w:r>
      <w:r w:rsidR="006213AB">
        <w:rPr>
          <w:sz w:val="20"/>
        </w:rPr>
        <w:t>tive research, the contents of w</w:t>
      </w:r>
      <w:r w:rsidR="008E076F">
        <w:rPr>
          <w:sz w:val="20"/>
        </w:rPr>
        <w:t>hich must be reflected in the “method” section of your research paper.</w:t>
      </w:r>
      <w:r w:rsidR="008C62ED">
        <w:rPr>
          <w:sz w:val="20"/>
        </w:rPr>
        <w:t xml:space="preserve"> This chapter is all about </w:t>
      </w:r>
      <w:r w:rsidR="008C62ED">
        <w:rPr>
          <w:sz w:val="20"/>
        </w:rPr>
        <w:lastRenderedPageBreak/>
        <w:t>creating reliable and valid measures of your variables.</w:t>
      </w:r>
      <w:r w:rsidR="00AA5454">
        <w:rPr>
          <w:sz w:val="20"/>
        </w:rPr>
        <w:t xml:space="preserve"> </w:t>
      </w:r>
      <w:r w:rsidR="00AA5454" w:rsidRPr="00AA5454">
        <w:rPr>
          <w:b/>
          <w:sz w:val="20"/>
        </w:rPr>
        <w:t>Chapter</w:t>
      </w:r>
      <w:r w:rsidR="00AA5454">
        <w:rPr>
          <w:b/>
          <w:sz w:val="20"/>
        </w:rPr>
        <w:t xml:space="preserve"> 5 </w:t>
      </w:r>
      <w:r w:rsidR="00AA5454" w:rsidRPr="00AA5454">
        <w:rPr>
          <w:sz w:val="20"/>
        </w:rPr>
        <w:t>covers sampling designs</w:t>
      </w:r>
      <w:r w:rsidR="00AA5454">
        <w:rPr>
          <w:sz w:val="20"/>
        </w:rPr>
        <w:t>.</w:t>
      </w:r>
    </w:p>
    <w:p w:rsidR="005B4B2E" w:rsidRPr="00AA5454" w:rsidRDefault="005B4B2E" w:rsidP="00F44FA0">
      <w:pPr>
        <w:widowControl w:val="0"/>
        <w:autoSpaceDE w:val="0"/>
        <w:autoSpaceDN w:val="0"/>
        <w:adjustRightInd w:val="0"/>
        <w:ind w:left="720"/>
        <w:rPr>
          <w:sz w:val="20"/>
          <w:u w:val="single"/>
        </w:rPr>
      </w:pPr>
    </w:p>
    <w:p w:rsidR="006213AB" w:rsidRPr="00151F60" w:rsidRDefault="00AA5454" w:rsidP="00F44FA0">
      <w:pPr>
        <w:widowControl w:val="0"/>
        <w:autoSpaceDE w:val="0"/>
        <w:autoSpaceDN w:val="0"/>
        <w:adjustRightInd w:val="0"/>
        <w:ind w:left="720"/>
        <w:rPr>
          <w:b/>
          <w:sz w:val="20"/>
        </w:rPr>
      </w:pPr>
      <w:r>
        <w:rPr>
          <w:b/>
          <w:sz w:val="20"/>
          <w:u w:val="single"/>
        </w:rPr>
        <w:t xml:space="preserve">Module </w:t>
      </w:r>
      <w:r w:rsidR="00E13634">
        <w:rPr>
          <w:b/>
          <w:sz w:val="20"/>
          <w:u w:val="single"/>
        </w:rPr>
        <w:t>A</w:t>
      </w:r>
      <w:r>
        <w:rPr>
          <w:b/>
          <w:sz w:val="20"/>
          <w:u w:val="single"/>
        </w:rPr>
        <w:t>ssignment</w:t>
      </w:r>
      <w:r w:rsidR="00E13634">
        <w:rPr>
          <w:b/>
          <w:sz w:val="20"/>
          <w:u w:val="single"/>
        </w:rPr>
        <w:t xml:space="preserve"> </w:t>
      </w:r>
      <w:r w:rsidR="00C62CE0">
        <w:rPr>
          <w:b/>
          <w:sz w:val="20"/>
          <w:u w:val="single"/>
        </w:rPr>
        <w:t>3</w:t>
      </w:r>
      <w:r w:rsidR="00DC4558">
        <w:rPr>
          <w:b/>
          <w:sz w:val="20"/>
          <w:u w:val="single"/>
        </w:rPr>
        <w:t xml:space="preserve"> (due 2/14/20)</w:t>
      </w:r>
      <w:r w:rsidR="006213AB" w:rsidRPr="00151F60">
        <w:rPr>
          <w:b/>
          <w:sz w:val="20"/>
        </w:rPr>
        <w:t xml:space="preserve">—create a </w:t>
      </w:r>
      <w:r w:rsidR="00F44FA0">
        <w:rPr>
          <w:b/>
          <w:sz w:val="20"/>
        </w:rPr>
        <w:t xml:space="preserve">questionnaire with questions </w:t>
      </w:r>
      <w:r w:rsidR="00E13634">
        <w:rPr>
          <w:b/>
          <w:sz w:val="20"/>
        </w:rPr>
        <w:t xml:space="preserve">or scale items </w:t>
      </w:r>
      <w:r w:rsidR="00F44FA0">
        <w:rPr>
          <w:b/>
          <w:sz w:val="20"/>
        </w:rPr>
        <w:t xml:space="preserve">that measure each </w:t>
      </w:r>
      <w:r w:rsidR="008C62ED">
        <w:rPr>
          <w:b/>
          <w:sz w:val="20"/>
        </w:rPr>
        <w:t>of your</w:t>
      </w:r>
      <w:r w:rsidR="00F44FA0">
        <w:rPr>
          <w:b/>
          <w:sz w:val="20"/>
        </w:rPr>
        <w:t xml:space="preserve"> variables </w:t>
      </w:r>
      <w:r w:rsidR="001100B9">
        <w:rPr>
          <w:b/>
          <w:sz w:val="20"/>
        </w:rPr>
        <w:t xml:space="preserve">found in your research hypothesis </w:t>
      </w:r>
      <w:r w:rsidR="00F44FA0">
        <w:rPr>
          <w:b/>
          <w:sz w:val="20"/>
        </w:rPr>
        <w:t>from assignment 1.</w:t>
      </w:r>
      <w:r w:rsidR="006213AB" w:rsidRPr="00151F60">
        <w:rPr>
          <w:b/>
          <w:sz w:val="20"/>
        </w:rPr>
        <w:t xml:space="preserve">  </w:t>
      </w:r>
      <w:r w:rsidR="008C62ED">
        <w:rPr>
          <w:b/>
          <w:sz w:val="20"/>
        </w:rPr>
        <w:t>These must reflect what you learn in Chapter 4</w:t>
      </w:r>
      <w:r w:rsidR="001100B9">
        <w:rPr>
          <w:b/>
          <w:sz w:val="20"/>
        </w:rPr>
        <w:t>, i</w:t>
      </w:r>
      <w:r w:rsidR="008C62ED">
        <w:rPr>
          <w:b/>
          <w:sz w:val="20"/>
        </w:rPr>
        <w:t>.</w:t>
      </w:r>
      <w:r w:rsidR="001100B9">
        <w:rPr>
          <w:b/>
          <w:sz w:val="20"/>
        </w:rPr>
        <w:t xml:space="preserve">e., the operational definitions (questions and the scoring of the responses to the questions, or if you have a scale, what the statements are; what the scoring options are; and </w:t>
      </w:r>
      <w:r w:rsidR="005540C9">
        <w:rPr>
          <w:b/>
          <w:sz w:val="20"/>
        </w:rPr>
        <w:t>how the scale score is computed.</w:t>
      </w:r>
    </w:p>
    <w:p w:rsidR="006213AB" w:rsidRDefault="006213AB" w:rsidP="006213AB">
      <w:pPr>
        <w:widowControl w:val="0"/>
        <w:autoSpaceDE w:val="0"/>
        <w:autoSpaceDN w:val="0"/>
        <w:adjustRightInd w:val="0"/>
        <w:rPr>
          <w:b/>
          <w:bCs/>
          <w:sz w:val="20"/>
        </w:rPr>
      </w:pPr>
      <w:r>
        <w:rPr>
          <w:sz w:val="20"/>
        </w:rPr>
        <w:tab/>
      </w:r>
      <w:r w:rsidR="00156E7E">
        <w:rPr>
          <w:b/>
          <w:bCs/>
          <w:sz w:val="20"/>
        </w:rPr>
        <w:t xml:space="preserve"> </w:t>
      </w:r>
    </w:p>
    <w:p w:rsidR="0006117D" w:rsidRDefault="0006117D" w:rsidP="00AF0227">
      <w:pPr>
        <w:widowControl w:val="0"/>
        <w:autoSpaceDE w:val="0"/>
        <w:autoSpaceDN w:val="0"/>
        <w:adjustRightInd w:val="0"/>
        <w:rPr>
          <w:sz w:val="20"/>
        </w:rPr>
      </w:pPr>
    </w:p>
    <w:p w:rsidR="008E076F" w:rsidRDefault="00CF4CC2" w:rsidP="008E076F">
      <w:pPr>
        <w:widowControl w:val="0"/>
        <w:autoSpaceDE w:val="0"/>
        <w:autoSpaceDN w:val="0"/>
        <w:adjustRightInd w:val="0"/>
        <w:ind w:left="720"/>
        <w:rPr>
          <w:sz w:val="20"/>
        </w:rPr>
      </w:pPr>
      <w:r w:rsidRPr="008C62ED">
        <w:rPr>
          <w:b/>
          <w:sz w:val="20"/>
          <w:u w:val="single"/>
        </w:rPr>
        <w:t>P</w:t>
      </w:r>
      <w:r w:rsidR="00E13634">
        <w:rPr>
          <w:b/>
          <w:sz w:val="20"/>
          <w:u w:val="single"/>
        </w:rPr>
        <w:t>APER</w:t>
      </w:r>
      <w:r w:rsidRPr="008C62ED">
        <w:rPr>
          <w:b/>
          <w:sz w:val="20"/>
          <w:u w:val="single"/>
        </w:rPr>
        <w:t xml:space="preserve"> 1</w:t>
      </w:r>
      <w:r w:rsidRPr="00787C49">
        <w:rPr>
          <w:b/>
          <w:sz w:val="20"/>
          <w:u w:val="single"/>
        </w:rPr>
        <w:t>: Your individual research proposal’s “Introduction and Literature Review”</w:t>
      </w:r>
      <w:r>
        <w:rPr>
          <w:b/>
          <w:sz w:val="20"/>
        </w:rPr>
        <w:t xml:space="preserve"> with the “References” page is due </w:t>
      </w:r>
      <w:r w:rsidR="005540C9">
        <w:rPr>
          <w:b/>
          <w:sz w:val="20"/>
        </w:rPr>
        <w:t xml:space="preserve">at the end of </w:t>
      </w:r>
      <w:r w:rsidR="00E13634">
        <w:rPr>
          <w:b/>
          <w:sz w:val="20"/>
          <w:u w:val="single"/>
        </w:rPr>
        <w:t>WEEK</w:t>
      </w:r>
      <w:r w:rsidR="005540C9" w:rsidRPr="005540C9">
        <w:rPr>
          <w:b/>
          <w:sz w:val="20"/>
          <w:u w:val="single"/>
        </w:rPr>
        <w:t xml:space="preserve"> </w:t>
      </w:r>
      <w:r w:rsidR="002D3433">
        <w:rPr>
          <w:b/>
          <w:sz w:val="20"/>
          <w:u w:val="single"/>
        </w:rPr>
        <w:t>5</w:t>
      </w:r>
      <w:r w:rsidR="00996512">
        <w:rPr>
          <w:b/>
          <w:sz w:val="20"/>
          <w:u w:val="single"/>
        </w:rPr>
        <w:t xml:space="preserve"> (2/24</w:t>
      </w:r>
      <w:r w:rsidR="00DC4558">
        <w:rPr>
          <w:b/>
          <w:sz w:val="20"/>
          <w:u w:val="single"/>
        </w:rPr>
        <w:t>/20)</w:t>
      </w:r>
      <w:r>
        <w:rPr>
          <w:b/>
          <w:sz w:val="20"/>
        </w:rPr>
        <w:t>.</w:t>
      </w:r>
      <w:r w:rsidR="004A26B2">
        <w:rPr>
          <w:b/>
          <w:sz w:val="20"/>
        </w:rPr>
        <w:t xml:space="preserve"> By now you should have a “References” page with about 10 scholarly sources.</w:t>
      </w:r>
    </w:p>
    <w:p w:rsidR="00CF4CC2" w:rsidRDefault="000B3D3E" w:rsidP="000B3D3E">
      <w:pPr>
        <w:widowControl w:val="0"/>
        <w:autoSpaceDE w:val="0"/>
        <w:autoSpaceDN w:val="0"/>
        <w:adjustRightInd w:val="0"/>
        <w:ind w:left="720"/>
        <w:rPr>
          <w:b/>
          <w:sz w:val="20"/>
        </w:rPr>
      </w:pPr>
      <w:r w:rsidRPr="000B3D3E">
        <w:rPr>
          <w:b/>
          <w:bCs/>
          <w:sz w:val="20"/>
        </w:rPr>
        <w:t xml:space="preserve">Use </w:t>
      </w:r>
      <w:proofErr w:type="spellStart"/>
      <w:r w:rsidRPr="000B3D3E">
        <w:rPr>
          <w:b/>
          <w:bCs/>
          <w:sz w:val="20"/>
        </w:rPr>
        <w:t>Abrutyn</w:t>
      </w:r>
      <w:proofErr w:type="spellEnd"/>
      <w:r w:rsidRPr="000B3D3E">
        <w:rPr>
          <w:b/>
          <w:bCs/>
          <w:sz w:val="20"/>
        </w:rPr>
        <w:t xml:space="preserve"> and Mueller article in Appendix B, pp. 222-226 as a model</w:t>
      </w:r>
      <w:r w:rsidR="00172B68">
        <w:rPr>
          <w:b/>
          <w:bCs/>
          <w:sz w:val="20"/>
        </w:rPr>
        <w:t xml:space="preserve">, in terms of the sections and subsections and what is covered therein up to where “Methods” begins. [Your Paper 2 would be the “Methods” section of your proposed paper. So, essentially, you final paper will mimic </w:t>
      </w:r>
      <w:proofErr w:type="spellStart"/>
      <w:r w:rsidR="00172B68">
        <w:rPr>
          <w:b/>
          <w:bCs/>
          <w:sz w:val="20"/>
        </w:rPr>
        <w:t>Abrutyn</w:t>
      </w:r>
      <w:proofErr w:type="spellEnd"/>
      <w:r w:rsidR="00172B68">
        <w:rPr>
          <w:b/>
          <w:bCs/>
          <w:sz w:val="20"/>
        </w:rPr>
        <w:t xml:space="preserve"> &amp; Mueller (with future tense of course) up to and including “Analytical Plan.”]</w:t>
      </w:r>
      <w:r>
        <w:rPr>
          <w:b/>
          <w:bCs/>
          <w:sz w:val="20"/>
        </w:rPr>
        <w:t xml:space="preserve"> Unfortunately, their references pages do not follow APA format</w:t>
      </w:r>
      <w:r>
        <w:rPr>
          <w:b/>
          <w:sz w:val="20"/>
        </w:rPr>
        <w:t>, nor do their source citations in their text.</w:t>
      </w:r>
      <w:r w:rsidR="00172B68">
        <w:rPr>
          <w:b/>
          <w:sz w:val="20"/>
        </w:rPr>
        <w:t xml:space="preserve"> A handout will be provide</w:t>
      </w:r>
      <w:r w:rsidR="005540C9">
        <w:rPr>
          <w:b/>
          <w:sz w:val="20"/>
        </w:rPr>
        <w:t xml:space="preserve">d </w:t>
      </w:r>
      <w:r w:rsidR="00E13634">
        <w:rPr>
          <w:b/>
          <w:sz w:val="20"/>
        </w:rPr>
        <w:t xml:space="preserve">in Canvas </w:t>
      </w:r>
      <w:r w:rsidR="005540C9">
        <w:rPr>
          <w:b/>
          <w:sz w:val="20"/>
        </w:rPr>
        <w:t xml:space="preserve">with the most common source </w:t>
      </w:r>
      <w:r w:rsidR="00172B68">
        <w:rPr>
          <w:b/>
          <w:sz w:val="20"/>
        </w:rPr>
        <w:t>citation of sources, and direct quote APA format examples.</w:t>
      </w:r>
    </w:p>
    <w:p w:rsidR="00AA5454" w:rsidRDefault="00AA5454" w:rsidP="000B3D3E">
      <w:pPr>
        <w:widowControl w:val="0"/>
        <w:autoSpaceDE w:val="0"/>
        <w:autoSpaceDN w:val="0"/>
        <w:adjustRightInd w:val="0"/>
        <w:ind w:left="720"/>
        <w:rPr>
          <w:b/>
          <w:sz w:val="20"/>
        </w:rPr>
      </w:pPr>
    </w:p>
    <w:p w:rsidR="00AA5454" w:rsidRDefault="00DC4558" w:rsidP="000B3D3E">
      <w:pPr>
        <w:widowControl w:val="0"/>
        <w:autoSpaceDE w:val="0"/>
        <w:autoSpaceDN w:val="0"/>
        <w:adjustRightInd w:val="0"/>
        <w:ind w:left="720"/>
        <w:rPr>
          <w:b/>
          <w:sz w:val="20"/>
        </w:rPr>
      </w:pPr>
      <w:r>
        <w:rPr>
          <w:b/>
          <w:sz w:val="20"/>
        </w:rPr>
        <w:t>Module Assignment</w:t>
      </w:r>
      <w:r w:rsidR="00996512">
        <w:rPr>
          <w:b/>
          <w:sz w:val="20"/>
        </w:rPr>
        <w:t xml:space="preserve"> </w:t>
      </w:r>
      <w:r>
        <w:rPr>
          <w:b/>
          <w:sz w:val="20"/>
        </w:rPr>
        <w:t>4</w:t>
      </w:r>
      <w:r w:rsidR="00AA5454">
        <w:rPr>
          <w:b/>
          <w:sz w:val="20"/>
        </w:rPr>
        <w:t xml:space="preserve"> </w:t>
      </w:r>
      <w:r w:rsidR="00C62CE0">
        <w:rPr>
          <w:b/>
          <w:sz w:val="20"/>
        </w:rPr>
        <w:t>(due</w:t>
      </w:r>
      <w:r>
        <w:rPr>
          <w:b/>
          <w:sz w:val="20"/>
        </w:rPr>
        <w:t xml:space="preserve"> 2/28/20)</w:t>
      </w:r>
      <w:r w:rsidR="00C62CE0">
        <w:rPr>
          <w:b/>
          <w:sz w:val="20"/>
        </w:rPr>
        <w:t xml:space="preserve"> </w:t>
      </w:r>
      <w:r w:rsidR="00AA5454">
        <w:rPr>
          <w:b/>
          <w:sz w:val="20"/>
        </w:rPr>
        <w:t>assesses your understanding of sampling designs and their advantages and disadvantages, as well as their relationship to the generalizability of your research findings.</w:t>
      </w:r>
    </w:p>
    <w:p w:rsidR="000B3D3E" w:rsidRPr="00CF4CC2" w:rsidRDefault="000B3D3E" w:rsidP="000B3D3E">
      <w:pPr>
        <w:widowControl w:val="0"/>
        <w:autoSpaceDE w:val="0"/>
        <w:autoSpaceDN w:val="0"/>
        <w:adjustRightInd w:val="0"/>
        <w:ind w:left="720"/>
        <w:rPr>
          <w:b/>
          <w:sz w:val="20"/>
        </w:rPr>
      </w:pPr>
    </w:p>
    <w:p w:rsidR="00685850" w:rsidRPr="005540C9" w:rsidRDefault="00AA5454" w:rsidP="00AA5454">
      <w:pPr>
        <w:widowControl w:val="0"/>
        <w:autoSpaceDE w:val="0"/>
        <w:autoSpaceDN w:val="0"/>
        <w:adjustRightInd w:val="0"/>
        <w:ind w:left="720" w:hanging="720"/>
        <w:rPr>
          <w:sz w:val="20"/>
        </w:rPr>
      </w:pPr>
      <w:r>
        <w:rPr>
          <w:sz w:val="20"/>
        </w:rPr>
        <w:t>8-9</w:t>
      </w:r>
      <w:r w:rsidR="00C77475">
        <w:rPr>
          <w:sz w:val="20"/>
        </w:rPr>
        <w:tab/>
      </w:r>
      <w:r>
        <w:rPr>
          <w:sz w:val="20"/>
        </w:rPr>
        <w:t>Module 6</w:t>
      </w:r>
      <w:r w:rsidR="009F0950">
        <w:rPr>
          <w:sz w:val="20"/>
        </w:rPr>
        <w:t xml:space="preserve">.  </w:t>
      </w:r>
      <w:r>
        <w:rPr>
          <w:sz w:val="20"/>
        </w:rPr>
        <w:t>Causation and the experimental research design (</w:t>
      </w:r>
      <w:r w:rsidRPr="00C47ACD">
        <w:rPr>
          <w:b/>
          <w:sz w:val="20"/>
        </w:rPr>
        <w:t xml:space="preserve">Chapter </w:t>
      </w:r>
      <w:r>
        <w:rPr>
          <w:b/>
          <w:sz w:val="20"/>
        </w:rPr>
        <w:t xml:space="preserve">6); </w:t>
      </w:r>
      <w:r w:rsidR="0049303A">
        <w:rPr>
          <w:sz w:val="20"/>
        </w:rPr>
        <w:t>Research Design</w:t>
      </w:r>
      <w:r w:rsidR="00B8358F">
        <w:rPr>
          <w:sz w:val="20"/>
        </w:rPr>
        <w:t>: Survey Research</w:t>
      </w:r>
      <w:r w:rsidR="0049303A">
        <w:rPr>
          <w:sz w:val="20"/>
        </w:rPr>
        <w:t xml:space="preserve"> </w:t>
      </w:r>
      <w:r>
        <w:rPr>
          <w:sz w:val="20"/>
        </w:rPr>
        <w:t>(</w:t>
      </w:r>
      <w:r w:rsidR="0049303A" w:rsidRPr="0049303A">
        <w:rPr>
          <w:b/>
          <w:sz w:val="20"/>
        </w:rPr>
        <w:t>Chapter 7</w:t>
      </w:r>
      <w:r>
        <w:rPr>
          <w:b/>
          <w:sz w:val="20"/>
        </w:rPr>
        <w:t xml:space="preserve">); </w:t>
      </w:r>
      <w:r w:rsidRPr="00AA5454">
        <w:rPr>
          <w:sz w:val="20"/>
        </w:rPr>
        <w:t xml:space="preserve">and </w:t>
      </w:r>
      <w:r w:rsidR="005540C9" w:rsidRPr="005540C9">
        <w:rPr>
          <w:sz w:val="20"/>
        </w:rPr>
        <w:t xml:space="preserve">Qualitative Methods </w:t>
      </w:r>
      <w:r>
        <w:rPr>
          <w:sz w:val="20"/>
        </w:rPr>
        <w:t>(</w:t>
      </w:r>
      <w:r w:rsidR="005540C9">
        <w:rPr>
          <w:b/>
          <w:sz w:val="20"/>
        </w:rPr>
        <w:t>Chapter 8</w:t>
      </w:r>
      <w:r>
        <w:rPr>
          <w:b/>
          <w:sz w:val="20"/>
        </w:rPr>
        <w:t>)</w:t>
      </w:r>
      <w:r w:rsidR="00996512">
        <w:rPr>
          <w:b/>
          <w:sz w:val="20"/>
        </w:rPr>
        <w:t>. Module Assignment 5</w:t>
      </w:r>
      <w:r w:rsidR="00C62CE0">
        <w:rPr>
          <w:b/>
          <w:sz w:val="20"/>
        </w:rPr>
        <w:t xml:space="preserve"> is due </w:t>
      </w:r>
      <w:r w:rsidR="00996512">
        <w:rPr>
          <w:b/>
          <w:sz w:val="20"/>
        </w:rPr>
        <w:t>3/13</w:t>
      </w:r>
      <w:r w:rsidR="00C62CE0">
        <w:rPr>
          <w:b/>
          <w:sz w:val="20"/>
        </w:rPr>
        <w:t>/20.</w:t>
      </w:r>
      <w:r w:rsidR="00685850" w:rsidRPr="005540C9">
        <w:rPr>
          <w:sz w:val="20"/>
        </w:rPr>
        <w:tab/>
      </w:r>
      <w:r w:rsidR="00685850" w:rsidRPr="005540C9">
        <w:rPr>
          <w:bCs/>
          <w:sz w:val="20"/>
        </w:rPr>
        <w:tab/>
      </w:r>
      <w:r w:rsidR="00685850" w:rsidRPr="005540C9">
        <w:rPr>
          <w:sz w:val="20"/>
        </w:rPr>
        <w:tab/>
      </w:r>
    </w:p>
    <w:p w:rsidR="006213AB" w:rsidRDefault="005540C9">
      <w:pPr>
        <w:widowControl w:val="0"/>
        <w:autoSpaceDE w:val="0"/>
        <w:autoSpaceDN w:val="0"/>
        <w:adjustRightInd w:val="0"/>
        <w:rPr>
          <w:sz w:val="20"/>
        </w:rPr>
      </w:pPr>
      <w:r>
        <w:rPr>
          <w:sz w:val="20"/>
        </w:rPr>
        <w:t xml:space="preserve">  </w:t>
      </w:r>
    </w:p>
    <w:p w:rsidR="00171A1E" w:rsidRPr="00171A1E" w:rsidRDefault="00C62CE0" w:rsidP="00C62CE0">
      <w:pPr>
        <w:widowControl w:val="0"/>
        <w:autoSpaceDE w:val="0"/>
        <w:autoSpaceDN w:val="0"/>
        <w:adjustRightInd w:val="0"/>
        <w:ind w:left="720" w:hanging="720"/>
        <w:rPr>
          <w:b/>
          <w:sz w:val="20"/>
        </w:rPr>
      </w:pPr>
      <w:r w:rsidRPr="00C62CE0">
        <w:rPr>
          <w:b/>
          <w:sz w:val="20"/>
        </w:rPr>
        <w:t>10-11</w:t>
      </w:r>
      <w:r w:rsidRPr="00C62CE0">
        <w:rPr>
          <w:b/>
          <w:sz w:val="20"/>
        </w:rPr>
        <w:tab/>
      </w:r>
      <w:r w:rsidR="007F1A20" w:rsidRPr="00151F60">
        <w:rPr>
          <w:b/>
          <w:sz w:val="20"/>
          <w:u w:val="single"/>
        </w:rPr>
        <w:t>P</w:t>
      </w:r>
      <w:r w:rsidR="00E13634">
        <w:rPr>
          <w:b/>
          <w:sz w:val="20"/>
          <w:u w:val="single"/>
        </w:rPr>
        <w:t>APER</w:t>
      </w:r>
      <w:r w:rsidR="007F1A20" w:rsidRPr="00151F60">
        <w:rPr>
          <w:b/>
          <w:sz w:val="20"/>
          <w:u w:val="single"/>
        </w:rPr>
        <w:t xml:space="preserve"> </w:t>
      </w:r>
      <w:proofErr w:type="gramStart"/>
      <w:r w:rsidR="007F1A20" w:rsidRPr="00151F60">
        <w:rPr>
          <w:b/>
          <w:sz w:val="20"/>
          <w:u w:val="single"/>
        </w:rPr>
        <w:t xml:space="preserve">2 </w:t>
      </w:r>
      <w:r>
        <w:rPr>
          <w:b/>
          <w:sz w:val="20"/>
          <w:u w:val="single"/>
        </w:rPr>
        <w:t xml:space="preserve"> </w:t>
      </w:r>
      <w:r w:rsidR="007F1A20" w:rsidRPr="00151F60">
        <w:rPr>
          <w:b/>
          <w:sz w:val="20"/>
          <w:u w:val="single"/>
        </w:rPr>
        <w:t>(</w:t>
      </w:r>
      <w:proofErr w:type="gramEnd"/>
      <w:r w:rsidR="007F1A20" w:rsidRPr="00151F60">
        <w:rPr>
          <w:b/>
          <w:sz w:val="20"/>
          <w:u w:val="single"/>
        </w:rPr>
        <w:t xml:space="preserve">Research design for your </w:t>
      </w:r>
      <w:r w:rsidR="005B4B2E">
        <w:rPr>
          <w:b/>
          <w:sz w:val="20"/>
          <w:u w:val="single"/>
        </w:rPr>
        <w:t xml:space="preserve">individual research proposal </w:t>
      </w:r>
      <w:r w:rsidR="007F1A20" w:rsidRPr="00151F60">
        <w:rPr>
          <w:b/>
          <w:sz w:val="20"/>
          <w:u w:val="single"/>
        </w:rPr>
        <w:t>study is due</w:t>
      </w:r>
      <w:r w:rsidR="005540C9">
        <w:rPr>
          <w:b/>
          <w:sz w:val="20"/>
          <w:u w:val="single"/>
        </w:rPr>
        <w:t xml:space="preserve"> at the </w:t>
      </w:r>
      <w:r w:rsidR="00682B8A">
        <w:rPr>
          <w:b/>
          <w:sz w:val="20"/>
          <w:u w:val="single"/>
        </w:rPr>
        <w:t>beginning</w:t>
      </w:r>
      <w:r w:rsidR="002D3433">
        <w:rPr>
          <w:b/>
          <w:sz w:val="20"/>
          <w:u w:val="single"/>
        </w:rPr>
        <w:t xml:space="preserve"> of </w:t>
      </w:r>
      <w:r>
        <w:rPr>
          <w:b/>
          <w:sz w:val="20"/>
          <w:u w:val="single"/>
        </w:rPr>
        <w:t>WEEK)</w:t>
      </w:r>
      <w:r w:rsidR="0043747A">
        <w:rPr>
          <w:b/>
          <w:sz w:val="20"/>
          <w:u w:val="single"/>
        </w:rPr>
        <w:t>.</w:t>
      </w:r>
      <w:r w:rsidR="00171A1E" w:rsidRPr="0043747A">
        <w:rPr>
          <w:b/>
          <w:sz w:val="20"/>
        </w:rPr>
        <w:t xml:space="preserve">  </w:t>
      </w:r>
      <w:r w:rsidR="0043747A" w:rsidRPr="0043747A">
        <w:rPr>
          <w:b/>
          <w:sz w:val="20"/>
        </w:rPr>
        <w:t xml:space="preserve"> </w:t>
      </w:r>
      <w:r w:rsidR="00171A1E">
        <w:rPr>
          <w:b/>
          <w:sz w:val="20"/>
        </w:rPr>
        <w:t xml:space="preserve">Essentially, this is your Methods section (see pp. 226 to 230, </w:t>
      </w:r>
      <w:proofErr w:type="spellStart"/>
      <w:r w:rsidR="00171A1E">
        <w:rPr>
          <w:b/>
          <w:sz w:val="20"/>
        </w:rPr>
        <w:t>Abrutyn</w:t>
      </w:r>
      <w:proofErr w:type="spellEnd"/>
      <w:r w:rsidR="00171A1E">
        <w:rPr>
          <w:b/>
          <w:sz w:val="20"/>
        </w:rPr>
        <w:t xml:space="preserve"> &amp; Mueller).</w:t>
      </w:r>
      <w:r>
        <w:rPr>
          <w:b/>
          <w:sz w:val="20"/>
        </w:rPr>
        <w:t xml:space="preserve"> Due: 4/6/20.</w:t>
      </w:r>
    </w:p>
    <w:p w:rsidR="005B4B2E" w:rsidRPr="00151F60" w:rsidRDefault="005B4B2E" w:rsidP="007F1A20">
      <w:pPr>
        <w:widowControl w:val="0"/>
        <w:autoSpaceDE w:val="0"/>
        <w:autoSpaceDN w:val="0"/>
        <w:adjustRightInd w:val="0"/>
        <w:rPr>
          <w:b/>
          <w:sz w:val="20"/>
          <w:u w:val="single"/>
        </w:rPr>
      </w:pPr>
    </w:p>
    <w:p w:rsidR="00151F60" w:rsidRDefault="009F0950" w:rsidP="00996512">
      <w:pPr>
        <w:widowControl w:val="0"/>
        <w:autoSpaceDE w:val="0"/>
        <w:autoSpaceDN w:val="0"/>
        <w:adjustRightInd w:val="0"/>
        <w:ind w:left="720" w:hanging="720"/>
        <w:rPr>
          <w:sz w:val="20"/>
        </w:rPr>
      </w:pPr>
      <w:r>
        <w:rPr>
          <w:sz w:val="20"/>
        </w:rPr>
        <w:t>12</w:t>
      </w:r>
      <w:r w:rsidR="00682B8A">
        <w:rPr>
          <w:sz w:val="20"/>
        </w:rPr>
        <w:t>-</w:t>
      </w:r>
      <w:r w:rsidR="00C62CE0">
        <w:rPr>
          <w:sz w:val="20"/>
        </w:rPr>
        <w:t>14</w:t>
      </w:r>
      <w:r w:rsidR="00151F60">
        <w:rPr>
          <w:sz w:val="20"/>
        </w:rPr>
        <w:tab/>
      </w:r>
      <w:r w:rsidR="0049303A">
        <w:rPr>
          <w:sz w:val="20"/>
        </w:rPr>
        <w:t xml:space="preserve">SPSS and Statistical </w:t>
      </w:r>
      <w:r w:rsidR="00151F60">
        <w:rPr>
          <w:sz w:val="20"/>
        </w:rPr>
        <w:t xml:space="preserve">Data </w:t>
      </w:r>
      <w:r w:rsidR="0049303A">
        <w:rPr>
          <w:sz w:val="20"/>
        </w:rPr>
        <w:t>Analysis</w:t>
      </w:r>
      <w:r w:rsidR="00996512">
        <w:rPr>
          <w:sz w:val="20"/>
        </w:rPr>
        <w:t>: Chapter 11, PPTs, hands on practice with SPSS in our Sullivan Library (TBA).</w:t>
      </w:r>
    </w:p>
    <w:p w:rsidR="007F1A20" w:rsidRDefault="00151F60">
      <w:pPr>
        <w:widowControl w:val="0"/>
        <w:autoSpaceDE w:val="0"/>
        <w:autoSpaceDN w:val="0"/>
        <w:adjustRightInd w:val="0"/>
        <w:rPr>
          <w:sz w:val="20"/>
        </w:rPr>
      </w:pPr>
      <w:r>
        <w:rPr>
          <w:sz w:val="20"/>
        </w:rPr>
        <w:tab/>
      </w:r>
      <w:r w:rsidR="00171A1E">
        <w:rPr>
          <w:sz w:val="20"/>
        </w:rPr>
        <w:t xml:space="preserve">Quantitative Data Analysis: </w:t>
      </w:r>
      <w:r w:rsidR="0049303A">
        <w:rPr>
          <w:sz w:val="20"/>
        </w:rPr>
        <w:t>Descriptive and Inferential Statistics</w:t>
      </w:r>
      <w:r w:rsidR="00816FAD">
        <w:rPr>
          <w:sz w:val="20"/>
        </w:rPr>
        <w:t xml:space="preserve">       </w:t>
      </w:r>
      <w:r w:rsidR="00816FAD" w:rsidRPr="00816FAD">
        <w:rPr>
          <w:b/>
          <w:sz w:val="20"/>
        </w:rPr>
        <w:t>Chapter 1</w:t>
      </w:r>
      <w:r w:rsidR="00171A1E">
        <w:rPr>
          <w:b/>
          <w:sz w:val="20"/>
        </w:rPr>
        <w:t>1</w:t>
      </w:r>
      <w:r w:rsidR="0043747A">
        <w:rPr>
          <w:b/>
          <w:sz w:val="20"/>
        </w:rPr>
        <w:t xml:space="preserve"> &amp; </w:t>
      </w:r>
      <w:proofErr w:type="spellStart"/>
      <w:r w:rsidR="0043747A">
        <w:rPr>
          <w:b/>
          <w:sz w:val="20"/>
        </w:rPr>
        <w:t>ppts</w:t>
      </w:r>
      <w:proofErr w:type="spellEnd"/>
    </w:p>
    <w:p w:rsidR="00C47ACD" w:rsidRDefault="00C47ACD">
      <w:pPr>
        <w:widowControl w:val="0"/>
        <w:autoSpaceDE w:val="0"/>
        <w:autoSpaceDN w:val="0"/>
        <w:adjustRightInd w:val="0"/>
        <w:rPr>
          <w:b/>
          <w:sz w:val="20"/>
        </w:rPr>
      </w:pPr>
      <w:r>
        <w:rPr>
          <w:sz w:val="20"/>
        </w:rPr>
        <w:tab/>
      </w:r>
      <w:r w:rsidR="00996512">
        <w:rPr>
          <w:b/>
          <w:sz w:val="20"/>
        </w:rPr>
        <w:t>Module Assignment 6</w:t>
      </w:r>
      <w:r w:rsidR="00996512" w:rsidRPr="00996512">
        <w:rPr>
          <w:b/>
          <w:sz w:val="20"/>
        </w:rPr>
        <w:t xml:space="preserve"> is due on 4/10/20</w:t>
      </w:r>
      <w:r w:rsidR="00996512">
        <w:rPr>
          <w:b/>
          <w:sz w:val="20"/>
        </w:rPr>
        <w:t>, and Module Assignment 7 is due 4/17/20.</w:t>
      </w:r>
    </w:p>
    <w:p w:rsidR="00996512" w:rsidRPr="00996512" w:rsidRDefault="00996512">
      <w:pPr>
        <w:widowControl w:val="0"/>
        <w:autoSpaceDE w:val="0"/>
        <w:autoSpaceDN w:val="0"/>
        <w:adjustRightInd w:val="0"/>
        <w:rPr>
          <w:b/>
          <w:sz w:val="20"/>
        </w:rPr>
      </w:pPr>
    </w:p>
    <w:p w:rsidR="00547A48" w:rsidRDefault="00996512" w:rsidP="00547A48">
      <w:pPr>
        <w:widowControl w:val="0"/>
        <w:autoSpaceDE w:val="0"/>
        <w:autoSpaceDN w:val="0"/>
        <w:adjustRightInd w:val="0"/>
        <w:ind w:left="720"/>
        <w:rPr>
          <w:b/>
          <w:sz w:val="20"/>
        </w:rPr>
      </w:pPr>
      <w:r>
        <w:rPr>
          <w:b/>
          <w:sz w:val="20"/>
          <w:u w:val="single"/>
        </w:rPr>
        <w:t xml:space="preserve">Module </w:t>
      </w:r>
      <w:r w:rsidR="00787C49">
        <w:rPr>
          <w:b/>
          <w:sz w:val="20"/>
          <w:u w:val="single"/>
        </w:rPr>
        <w:t>A</w:t>
      </w:r>
      <w:r>
        <w:rPr>
          <w:b/>
          <w:sz w:val="20"/>
          <w:u w:val="single"/>
        </w:rPr>
        <w:t>ssignment 7</w:t>
      </w:r>
      <w:r w:rsidR="00C47ACD">
        <w:rPr>
          <w:b/>
          <w:sz w:val="20"/>
        </w:rPr>
        <w:t>—</w:t>
      </w:r>
      <w:r w:rsidR="0043747A">
        <w:rPr>
          <w:b/>
          <w:sz w:val="20"/>
        </w:rPr>
        <w:t>analyzing</w:t>
      </w:r>
      <w:r w:rsidR="00C47ACD">
        <w:rPr>
          <w:b/>
          <w:sz w:val="20"/>
        </w:rPr>
        <w:t xml:space="preserve"> survey data </w:t>
      </w:r>
      <w:r w:rsidR="0043747A">
        <w:rPr>
          <w:b/>
          <w:sz w:val="20"/>
        </w:rPr>
        <w:t xml:space="preserve">from an </w:t>
      </w:r>
      <w:r w:rsidR="00C47ACD">
        <w:rPr>
          <w:b/>
          <w:sz w:val="20"/>
        </w:rPr>
        <w:t xml:space="preserve">SPSS </w:t>
      </w:r>
      <w:r w:rsidR="0043747A">
        <w:rPr>
          <w:b/>
          <w:sz w:val="20"/>
        </w:rPr>
        <w:t xml:space="preserve">data </w:t>
      </w:r>
      <w:r w:rsidR="00C47ACD">
        <w:rPr>
          <w:b/>
          <w:sz w:val="20"/>
        </w:rPr>
        <w:t>file</w:t>
      </w:r>
      <w:r w:rsidR="00C47ACD" w:rsidRPr="00816FAD">
        <w:rPr>
          <w:b/>
          <w:sz w:val="20"/>
        </w:rPr>
        <w:t xml:space="preserve"> </w:t>
      </w:r>
      <w:r w:rsidR="00156E7E">
        <w:rPr>
          <w:b/>
          <w:sz w:val="20"/>
        </w:rPr>
        <w:t>using the library computers</w:t>
      </w:r>
      <w:r w:rsidR="00547A48">
        <w:rPr>
          <w:b/>
          <w:sz w:val="20"/>
        </w:rPr>
        <w:t xml:space="preserve">, where we will meet </w:t>
      </w:r>
      <w:r w:rsidR="00547A48" w:rsidRPr="00547A48">
        <w:rPr>
          <w:b/>
          <w:sz w:val="20"/>
        </w:rPr>
        <w:t xml:space="preserve">to </w:t>
      </w:r>
      <w:r w:rsidR="00547A48">
        <w:rPr>
          <w:b/>
          <w:sz w:val="20"/>
        </w:rPr>
        <w:t>run</w:t>
      </w:r>
      <w:r w:rsidR="00547A48" w:rsidRPr="00547A48">
        <w:rPr>
          <w:b/>
          <w:sz w:val="20"/>
        </w:rPr>
        <w:t xml:space="preserve"> descriptive and inferential </w:t>
      </w:r>
      <w:r w:rsidR="00547A48">
        <w:rPr>
          <w:b/>
          <w:sz w:val="20"/>
        </w:rPr>
        <w:t>statistical analyses.</w:t>
      </w:r>
      <w:r w:rsidR="00547A48" w:rsidRPr="00547A48">
        <w:rPr>
          <w:b/>
          <w:sz w:val="20"/>
        </w:rPr>
        <w:t xml:space="preserve"> The results will be written up in a paper and handed in </w:t>
      </w:r>
      <w:r w:rsidR="00547A48">
        <w:rPr>
          <w:b/>
          <w:sz w:val="20"/>
        </w:rPr>
        <w:t xml:space="preserve">by the end of week </w:t>
      </w:r>
      <w:r>
        <w:rPr>
          <w:b/>
          <w:sz w:val="20"/>
        </w:rPr>
        <w:t>14</w:t>
      </w:r>
      <w:r w:rsidR="00547A48" w:rsidRPr="00547A48">
        <w:rPr>
          <w:b/>
          <w:sz w:val="20"/>
        </w:rPr>
        <w:t>.</w:t>
      </w:r>
    </w:p>
    <w:p w:rsidR="00996512" w:rsidRDefault="00996512" w:rsidP="00996512">
      <w:pPr>
        <w:widowControl w:val="0"/>
        <w:autoSpaceDE w:val="0"/>
        <w:autoSpaceDN w:val="0"/>
        <w:adjustRightInd w:val="0"/>
        <w:rPr>
          <w:b/>
          <w:sz w:val="20"/>
          <w:u w:val="single"/>
        </w:rPr>
      </w:pPr>
    </w:p>
    <w:p w:rsidR="00996512" w:rsidRPr="00996512" w:rsidRDefault="00996512" w:rsidP="00996512">
      <w:pPr>
        <w:widowControl w:val="0"/>
        <w:autoSpaceDE w:val="0"/>
        <w:autoSpaceDN w:val="0"/>
        <w:adjustRightInd w:val="0"/>
        <w:rPr>
          <w:sz w:val="20"/>
        </w:rPr>
      </w:pPr>
      <w:r w:rsidRPr="00996512">
        <w:rPr>
          <w:sz w:val="20"/>
        </w:rPr>
        <w:t>15-16</w:t>
      </w:r>
      <w:r>
        <w:rPr>
          <w:sz w:val="20"/>
        </w:rPr>
        <w:t xml:space="preserve">   </w:t>
      </w:r>
      <w:r>
        <w:rPr>
          <w:sz w:val="20"/>
        </w:rPr>
        <w:tab/>
        <w:t>Bringing your research proposal together,</w:t>
      </w:r>
    </w:p>
    <w:p w:rsidR="00816FAD" w:rsidRDefault="00816FAD">
      <w:pPr>
        <w:widowControl w:val="0"/>
        <w:autoSpaceDE w:val="0"/>
        <w:autoSpaceDN w:val="0"/>
        <w:adjustRightInd w:val="0"/>
        <w:rPr>
          <w:b/>
          <w:sz w:val="20"/>
        </w:rPr>
      </w:pPr>
    </w:p>
    <w:p w:rsidR="001C6EBB" w:rsidRDefault="002D3433">
      <w:pPr>
        <w:widowControl w:val="0"/>
        <w:autoSpaceDE w:val="0"/>
        <w:autoSpaceDN w:val="0"/>
        <w:adjustRightInd w:val="0"/>
        <w:rPr>
          <w:sz w:val="20"/>
        </w:rPr>
      </w:pPr>
      <w:r>
        <w:rPr>
          <w:b/>
          <w:sz w:val="20"/>
        </w:rPr>
        <w:t>May 1</w:t>
      </w:r>
      <w:r w:rsidRPr="002D3433">
        <w:rPr>
          <w:b/>
          <w:sz w:val="20"/>
          <w:vertAlign w:val="superscript"/>
        </w:rPr>
        <w:t>st</w:t>
      </w:r>
      <w:r>
        <w:rPr>
          <w:b/>
          <w:sz w:val="20"/>
        </w:rPr>
        <w:t xml:space="preserve">.  </w:t>
      </w:r>
      <w:r w:rsidR="00E13634" w:rsidRPr="00E13634">
        <w:rPr>
          <w:b/>
          <w:sz w:val="20"/>
          <w:u w:val="single"/>
        </w:rPr>
        <w:t>RESEARCH PROPOSAL PAPER</w:t>
      </w:r>
      <w:r w:rsidR="00E13634">
        <w:rPr>
          <w:b/>
          <w:sz w:val="20"/>
        </w:rPr>
        <w:t xml:space="preserve"> </w:t>
      </w:r>
      <w:r w:rsidR="00C839BA">
        <w:rPr>
          <w:b/>
          <w:sz w:val="20"/>
        </w:rPr>
        <w:t>is due.</w:t>
      </w:r>
      <w:r w:rsidR="00685850">
        <w:rPr>
          <w:sz w:val="20"/>
        </w:rPr>
        <w:t xml:space="preserve">  </w:t>
      </w:r>
    </w:p>
    <w:p w:rsidR="001C6EBB" w:rsidRDefault="001C6EBB">
      <w:pPr>
        <w:widowControl w:val="0"/>
        <w:autoSpaceDE w:val="0"/>
        <w:autoSpaceDN w:val="0"/>
        <w:adjustRightInd w:val="0"/>
        <w:rPr>
          <w:sz w:val="20"/>
        </w:rPr>
      </w:pPr>
    </w:p>
    <w:p w:rsidR="00685850" w:rsidRDefault="00685850">
      <w:pPr>
        <w:widowControl w:val="0"/>
        <w:autoSpaceDE w:val="0"/>
        <w:autoSpaceDN w:val="0"/>
        <w:adjustRightInd w:val="0"/>
        <w:ind w:left="90" w:firstLine="630"/>
        <w:rPr>
          <w:sz w:val="20"/>
        </w:rPr>
      </w:pPr>
      <w:r>
        <w:rPr>
          <w:b/>
          <w:bCs/>
          <w:sz w:val="20"/>
        </w:rPr>
        <w:tab/>
      </w:r>
      <w:r>
        <w:rPr>
          <w:sz w:val="20"/>
        </w:rPr>
        <w:t>.</w:t>
      </w:r>
    </w:p>
    <w:p w:rsidR="00685850" w:rsidRDefault="00685850">
      <w:pPr>
        <w:widowControl w:val="0"/>
        <w:autoSpaceDE w:val="0"/>
        <w:autoSpaceDN w:val="0"/>
        <w:adjustRightInd w:val="0"/>
        <w:rPr>
          <w:b/>
          <w:bCs/>
          <w:sz w:val="20"/>
        </w:rPr>
      </w:pPr>
      <w:r>
        <w:rPr>
          <w:b/>
          <w:bCs/>
          <w:sz w:val="20"/>
        </w:rPr>
        <w:t xml:space="preserve">Course Expectations:  </w:t>
      </w:r>
    </w:p>
    <w:p w:rsidR="00685850" w:rsidRDefault="00685850">
      <w:pPr>
        <w:widowControl w:val="0"/>
        <w:autoSpaceDE w:val="0"/>
        <w:autoSpaceDN w:val="0"/>
        <w:adjustRightInd w:val="0"/>
        <w:rPr>
          <w:b/>
          <w:bCs/>
          <w:sz w:val="20"/>
        </w:rPr>
      </w:pPr>
    </w:p>
    <w:p w:rsidR="00685850" w:rsidRDefault="00685850">
      <w:pPr>
        <w:pStyle w:val="BodyText"/>
      </w:pPr>
      <w:r>
        <w:t xml:space="preserve">Writing should reflect college-level quality.  Please edit your work before you turn it in.  Check for spelling and grammar errors.  Do not use complex sentences.  Use semi-colons sparingly. Check your paragraphs for coherence and clarity of thought.  </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You must use APA publication style (American Psychological Association).  Sources used in the text of your paper must be listed in the “References” page.  Source citations must be used when using direct quotes and paraphrasing from your sources.  Plagiarism will lead to an F in the course. </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lastRenderedPageBreak/>
        <w:t xml:space="preserve">All assignments and papers are due as indicated in the syllabus unless the instructor says otherwise.  Failure to meet these deadlines will incur a minimum of 1 grade reduction for the assignment or </w:t>
      </w:r>
      <w:proofErr w:type="gramStart"/>
      <w:r>
        <w:rPr>
          <w:sz w:val="20"/>
        </w:rPr>
        <w:t>paper .</w:t>
      </w:r>
      <w:proofErr w:type="gramEnd"/>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b/>
          <w:sz w:val="20"/>
        </w:rPr>
      </w:pPr>
      <w:r>
        <w:rPr>
          <w:b/>
          <w:sz w:val="20"/>
        </w:rPr>
        <w:t>Final words:  Be on the lookout for timely e-mails regarding assignments and attached readings.</w:t>
      </w:r>
    </w:p>
    <w:p w:rsidR="0080199E" w:rsidRDefault="0080199E" w:rsidP="0080199E">
      <w:pPr>
        <w:autoSpaceDE w:val="0"/>
        <w:autoSpaceDN w:val="0"/>
        <w:adjustRightInd w:val="0"/>
        <w:rPr>
          <w:b/>
          <w:bCs/>
          <w:sz w:val="22"/>
          <w:szCs w:val="22"/>
          <w:u w:val="single"/>
        </w:rPr>
      </w:pPr>
    </w:p>
    <w:p w:rsidR="0080199E" w:rsidRPr="0080199E" w:rsidRDefault="0080199E" w:rsidP="0080199E">
      <w:pPr>
        <w:autoSpaceDE w:val="0"/>
        <w:autoSpaceDN w:val="0"/>
        <w:adjustRightInd w:val="0"/>
        <w:rPr>
          <w:b/>
          <w:bCs/>
          <w:sz w:val="20"/>
          <w:szCs w:val="20"/>
          <w:u w:val="single"/>
        </w:rPr>
      </w:pPr>
      <w:r w:rsidRPr="0080199E">
        <w:rPr>
          <w:b/>
          <w:bCs/>
          <w:sz w:val="20"/>
          <w:szCs w:val="20"/>
          <w:u w:val="single"/>
        </w:rPr>
        <w:t>Academic Honesty</w:t>
      </w:r>
    </w:p>
    <w:p w:rsidR="0080199E" w:rsidRPr="0080199E" w:rsidRDefault="0080199E" w:rsidP="0080199E">
      <w:pPr>
        <w:autoSpaceDE w:val="0"/>
        <w:autoSpaceDN w:val="0"/>
        <w:adjustRightInd w:val="0"/>
        <w:rPr>
          <w:sz w:val="20"/>
          <w:szCs w:val="20"/>
        </w:rPr>
      </w:pPr>
      <w:r w:rsidRPr="0080199E">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80199E" w:rsidRPr="0080199E" w:rsidRDefault="0080199E" w:rsidP="0080199E">
      <w:pPr>
        <w:autoSpaceDE w:val="0"/>
        <w:autoSpaceDN w:val="0"/>
        <w:adjustRightInd w:val="0"/>
        <w:rPr>
          <w:sz w:val="20"/>
          <w:szCs w:val="20"/>
        </w:rPr>
      </w:pPr>
    </w:p>
    <w:p w:rsidR="0080199E" w:rsidRPr="0080199E" w:rsidRDefault="0080199E" w:rsidP="0080199E">
      <w:pPr>
        <w:autoSpaceDE w:val="0"/>
        <w:autoSpaceDN w:val="0"/>
        <w:adjustRightInd w:val="0"/>
        <w:rPr>
          <w:sz w:val="20"/>
          <w:szCs w:val="20"/>
        </w:rPr>
      </w:pPr>
      <w:r w:rsidRPr="0080199E">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80199E" w:rsidRPr="0080199E" w:rsidRDefault="0080199E" w:rsidP="0080199E">
      <w:pPr>
        <w:autoSpaceDE w:val="0"/>
        <w:autoSpaceDN w:val="0"/>
        <w:adjustRightInd w:val="0"/>
        <w:rPr>
          <w:sz w:val="20"/>
          <w:szCs w:val="20"/>
        </w:rPr>
      </w:pPr>
    </w:p>
    <w:p w:rsidR="0080199E" w:rsidRPr="0080199E" w:rsidRDefault="0080199E" w:rsidP="0080199E">
      <w:pPr>
        <w:autoSpaceDE w:val="0"/>
        <w:autoSpaceDN w:val="0"/>
        <w:adjustRightInd w:val="0"/>
        <w:rPr>
          <w:sz w:val="20"/>
          <w:szCs w:val="20"/>
        </w:rPr>
      </w:pPr>
      <w:r w:rsidRPr="0080199E">
        <w:rPr>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80199E" w:rsidRPr="0080199E" w:rsidRDefault="0080199E" w:rsidP="0080199E">
      <w:pPr>
        <w:autoSpaceDE w:val="0"/>
        <w:autoSpaceDN w:val="0"/>
        <w:adjustRightInd w:val="0"/>
        <w:rPr>
          <w:sz w:val="20"/>
          <w:szCs w:val="20"/>
        </w:rPr>
      </w:pPr>
    </w:p>
    <w:p w:rsidR="0080199E" w:rsidRPr="0080199E" w:rsidRDefault="0080199E" w:rsidP="0080199E">
      <w:pPr>
        <w:keepNext/>
        <w:outlineLvl w:val="0"/>
        <w:rPr>
          <w:b/>
          <w:sz w:val="20"/>
          <w:szCs w:val="20"/>
        </w:rPr>
      </w:pPr>
      <w:r w:rsidRPr="0080199E">
        <w:rPr>
          <w:b/>
          <w:sz w:val="20"/>
          <w:szCs w:val="20"/>
        </w:rPr>
        <w:t>Students with Disabilities</w:t>
      </w:r>
    </w:p>
    <w:p w:rsidR="0080199E" w:rsidRPr="0080199E" w:rsidRDefault="0080199E" w:rsidP="0080199E">
      <w:pPr>
        <w:rPr>
          <w:sz w:val="20"/>
          <w:szCs w:val="20"/>
        </w:rPr>
      </w:pPr>
      <w:r w:rsidRPr="0080199E">
        <w:rPr>
          <w:sz w:val="20"/>
          <w:szCs w:val="20"/>
        </w:rPr>
        <w:t xml:space="preserve">Chaminade will provide assistance for any student with documented disabilities.  Any student who believes he/she may need accommodations in this class must contact </w:t>
      </w:r>
      <w:r w:rsidR="008C6582">
        <w:rPr>
          <w:b/>
          <w:bCs/>
          <w:sz w:val="20"/>
          <w:szCs w:val="20"/>
        </w:rPr>
        <w:t>the Counseling Center</w:t>
      </w:r>
      <w:r w:rsidRPr="0080199E">
        <w:rPr>
          <w:b/>
          <w:bCs/>
          <w:sz w:val="20"/>
          <w:szCs w:val="20"/>
        </w:rPr>
        <w:t>, 735-4845</w:t>
      </w:r>
      <w:r w:rsidR="008C6582">
        <w:rPr>
          <w:sz w:val="20"/>
          <w:szCs w:val="20"/>
        </w:rPr>
        <w:t>,</w:t>
      </w:r>
      <w:r w:rsidRPr="0080199E">
        <w:rPr>
          <w:sz w:val="20"/>
          <w:szCs w:val="20"/>
        </w:rPr>
        <w:t xml:space="preserve"> in order to determine if the student meets the requirements for documented disability in accordance with the Americans with Disabilities Act.  It is important to contact them as soon as possible so that accommodations are implemented in a timely fashion.</w:t>
      </w:r>
    </w:p>
    <w:p w:rsidR="0080199E" w:rsidRPr="0080199E" w:rsidRDefault="0080199E" w:rsidP="0080199E">
      <w:pPr>
        <w:autoSpaceDE w:val="0"/>
        <w:autoSpaceDN w:val="0"/>
        <w:adjustRightInd w:val="0"/>
        <w:rPr>
          <w:sz w:val="20"/>
          <w:szCs w:val="20"/>
        </w:rPr>
      </w:pPr>
    </w:p>
    <w:p w:rsidR="0080199E" w:rsidRPr="0080199E" w:rsidRDefault="0080199E" w:rsidP="0080199E">
      <w:pPr>
        <w:rPr>
          <w:b/>
          <w:sz w:val="20"/>
          <w:szCs w:val="20"/>
          <w:u w:val="single"/>
        </w:rPr>
      </w:pPr>
      <w:r w:rsidRPr="0080199E">
        <w:rPr>
          <w:b/>
          <w:sz w:val="20"/>
          <w:szCs w:val="20"/>
          <w:u w:val="single"/>
        </w:rPr>
        <w:t>Title IX Requirement</w:t>
      </w:r>
    </w:p>
    <w:p w:rsidR="0080199E" w:rsidRPr="0080199E" w:rsidRDefault="0080199E" w:rsidP="0080199E">
      <w:pPr>
        <w:spacing w:after="200"/>
        <w:rPr>
          <w:rFonts w:eastAsia="Calibri"/>
          <w:sz w:val="20"/>
          <w:szCs w:val="20"/>
        </w:rPr>
      </w:pPr>
      <w:r w:rsidRPr="0080199E">
        <w:rPr>
          <w:rFonts w:eastAsia="Calibri"/>
          <w:sz w:val="20"/>
          <w:szCs w:val="20"/>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sidRPr="0080199E">
        <w:rPr>
          <w:rFonts w:eastAsia="Calibri"/>
          <w:b/>
          <w:bCs/>
          <w:sz w:val="20"/>
          <w:szCs w:val="20"/>
        </w:rPr>
        <w:t xml:space="preserve">Should you want to report to a confidential source you may contact the following: </w:t>
      </w:r>
      <w:r w:rsidRPr="0080199E">
        <w:rPr>
          <w:rFonts w:eastAsia="Calibri"/>
          <w:sz w:val="20"/>
          <w:szCs w:val="20"/>
        </w:rPr>
        <w:t>Dr. June Yasuhara at the Counseling Center | 808-735-4845.</w:t>
      </w:r>
    </w:p>
    <w:p w:rsidR="00EF1BD3" w:rsidRPr="00132448" w:rsidRDefault="00EF1BD3" w:rsidP="00834506">
      <w:pPr>
        <w:widowControl w:val="0"/>
        <w:autoSpaceDE w:val="0"/>
        <w:autoSpaceDN w:val="0"/>
        <w:adjustRightInd w:val="0"/>
        <w:rPr>
          <w:b/>
          <w:bCs/>
          <w:sz w:val="20"/>
          <w:szCs w:val="20"/>
          <w:u w:val="single"/>
        </w:rPr>
      </w:pPr>
      <w:r w:rsidRPr="00132448">
        <w:rPr>
          <w:b/>
          <w:bCs/>
          <w:sz w:val="20"/>
          <w:szCs w:val="20"/>
          <w:u w:val="single"/>
        </w:rPr>
        <w:t>Marianist Values.</w:t>
      </w:r>
    </w:p>
    <w:p w:rsidR="00EF1BD3" w:rsidRPr="00132448" w:rsidRDefault="00EF1BD3" w:rsidP="00EF1BD3">
      <w:pPr>
        <w:widowControl w:val="0"/>
        <w:autoSpaceDE w:val="0"/>
        <w:autoSpaceDN w:val="0"/>
        <w:adjustRightInd w:val="0"/>
        <w:rPr>
          <w:b/>
          <w:bCs/>
          <w:sz w:val="20"/>
          <w:szCs w:val="20"/>
        </w:rPr>
      </w:pPr>
    </w:p>
    <w:p w:rsidR="00EF1BD3" w:rsidRPr="00132448" w:rsidRDefault="00EF1BD3" w:rsidP="00EF1BD3">
      <w:pPr>
        <w:widowControl w:val="0"/>
        <w:numPr>
          <w:ilvl w:val="0"/>
          <w:numId w:val="13"/>
        </w:numPr>
        <w:autoSpaceDE w:val="0"/>
        <w:autoSpaceDN w:val="0"/>
        <w:adjustRightInd w:val="0"/>
        <w:rPr>
          <w:b/>
          <w:bCs/>
          <w:sz w:val="20"/>
          <w:szCs w:val="20"/>
        </w:rPr>
      </w:pPr>
      <w:r w:rsidRPr="00132448">
        <w:rPr>
          <w:b/>
          <w:bCs/>
          <w:sz w:val="20"/>
          <w:szCs w:val="20"/>
        </w:rPr>
        <w:t>Educate for formation in faith</w:t>
      </w:r>
    </w:p>
    <w:p w:rsidR="00EF1BD3" w:rsidRPr="00132448" w:rsidRDefault="00EF1BD3" w:rsidP="00EF1BD3">
      <w:pPr>
        <w:widowControl w:val="0"/>
        <w:numPr>
          <w:ilvl w:val="0"/>
          <w:numId w:val="14"/>
        </w:numPr>
        <w:autoSpaceDE w:val="0"/>
        <w:autoSpaceDN w:val="0"/>
        <w:adjustRightInd w:val="0"/>
        <w:rPr>
          <w:sz w:val="20"/>
          <w:szCs w:val="20"/>
        </w:rPr>
      </w:pPr>
      <w:r w:rsidRPr="00132448">
        <w:rPr>
          <w:b/>
          <w:bCs/>
          <w:sz w:val="20"/>
          <w:szCs w:val="20"/>
        </w:rPr>
        <w:t>Provide an integral quality education</w:t>
      </w:r>
    </w:p>
    <w:p w:rsidR="00EF1BD3" w:rsidRPr="00132448" w:rsidRDefault="00EF1BD3" w:rsidP="00EF1BD3">
      <w:pPr>
        <w:widowControl w:val="0"/>
        <w:numPr>
          <w:ilvl w:val="0"/>
          <w:numId w:val="15"/>
        </w:numPr>
        <w:autoSpaceDE w:val="0"/>
        <w:autoSpaceDN w:val="0"/>
        <w:adjustRightInd w:val="0"/>
        <w:rPr>
          <w:sz w:val="20"/>
          <w:szCs w:val="20"/>
        </w:rPr>
      </w:pPr>
      <w:r w:rsidRPr="00132448">
        <w:rPr>
          <w:b/>
          <w:bCs/>
          <w:sz w:val="20"/>
          <w:szCs w:val="20"/>
        </w:rPr>
        <w:t>Educate in family spirit</w:t>
      </w:r>
    </w:p>
    <w:p w:rsidR="00EF1BD3" w:rsidRPr="00132448" w:rsidRDefault="00EF1BD3" w:rsidP="00EF1BD3">
      <w:pPr>
        <w:widowControl w:val="0"/>
        <w:numPr>
          <w:ilvl w:val="0"/>
          <w:numId w:val="15"/>
        </w:numPr>
        <w:autoSpaceDE w:val="0"/>
        <w:autoSpaceDN w:val="0"/>
        <w:adjustRightInd w:val="0"/>
        <w:rPr>
          <w:sz w:val="20"/>
          <w:szCs w:val="20"/>
        </w:rPr>
      </w:pPr>
      <w:r w:rsidRPr="00132448">
        <w:rPr>
          <w:b/>
          <w:bCs/>
          <w:sz w:val="20"/>
          <w:szCs w:val="20"/>
        </w:rPr>
        <w:t>Educate for service, justice, and peace</w:t>
      </w:r>
    </w:p>
    <w:p w:rsidR="00EF1BD3" w:rsidRPr="00132448" w:rsidRDefault="00EF1BD3" w:rsidP="00EF1BD3">
      <w:pPr>
        <w:widowControl w:val="0"/>
        <w:numPr>
          <w:ilvl w:val="0"/>
          <w:numId w:val="15"/>
        </w:numPr>
        <w:autoSpaceDE w:val="0"/>
        <w:autoSpaceDN w:val="0"/>
        <w:adjustRightInd w:val="0"/>
        <w:rPr>
          <w:sz w:val="20"/>
          <w:szCs w:val="20"/>
        </w:rPr>
      </w:pPr>
      <w:r w:rsidRPr="00132448">
        <w:rPr>
          <w:b/>
          <w:bCs/>
          <w:sz w:val="20"/>
          <w:szCs w:val="20"/>
        </w:rPr>
        <w:t>Educate for adaptation and change</w:t>
      </w:r>
    </w:p>
    <w:p w:rsidR="00834506" w:rsidRPr="00132448" w:rsidRDefault="00834506" w:rsidP="00834506">
      <w:pPr>
        <w:pStyle w:val="Title"/>
        <w:jc w:val="left"/>
        <w:rPr>
          <w:sz w:val="20"/>
          <w:szCs w:val="20"/>
          <w:u w:val="single"/>
        </w:rPr>
      </w:pPr>
    </w:p>
    <w:p w:rsidR="00834506" w:rsidRPr="00132448" w:rsidRDefault="00834506" w:rsidP="00834506">
      <w:pPr>
        <w:pStyle w:val="Title"/>
        <w:jc w:val="left"/>
        <w:rPr>
          <w:sz w:val="20"/>
          <w:szCs w:val="20"/>
          <w:u w:val="single"/>
        </w:rPr>
      </w:pPr>
      <w:r w:rsidRPr="00132448">
        <w:rPr>
          <w:sz w:val="20"/>
          <w:szCs w:val="20"/>
          <w:u w:val="single"/>
        </w:rPr>
        <w:t>SCIENTIFIC METHOD DEFINITIONS</w:t>
      </w:r>
    </w:p>
    <w:p w:rsidR="00834506" w:rsidRPr="00132448" w:rsidRDefault="00834506" w:rsidP="00834506">
      <w:pPr>
        <w:jc w:val="cente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 xml:space="preserve">The </w:t>
      </w:r>
      <w:r w:rsidRPr="00132448">
        <w:rPr>
          <w:rFonts w:eastAsia="Batang"/>
          <w:b/>
          <w:bCs/>
          <w:sz w:val="20"/>
          <w:szCs w:val="20"/>
        </w:rPr>
        <w:t>METHODS OF SCIENCE</w:t>
      </w:r>
      <w:r w:rsidRPr="00132448">
        <w:rPr>
          <w:rFonts w:eastAsia="Batang"/>
          <w:sz w:val="20"/>
          <w:szCs w:val="20"/>
        </w:rPr>
        <w:t xml:space="preserve"> are only tools, tools that we use to obtain knowledge about phenomena.</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 xml:space="preserve">The </w:t>
      </w:r>
      <w:r w:rsidRPr="00132448">
        <w:rPr>
          <w:rFonts w:eastAsia="Batang"/>
          <w:b/>
          <w:bCs/>
          <w:sz w:val="20"/>
          <w:szCs w:val="20"/>
        </w:rPr>
        <w:t>SCIENTIFIC METHOD</w:t>
      </w:r>
      <w:r w:rsidRPr="00132448">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132448">
        <w:rPr>
          <w:rFonts w:eastAsia="Batang"/>
          <w:b/>
          <w:bCs/>
          <w:sz w:val="20"/>
          <w:szCs w:val="20"/>
        </w:rPr>
        <w:t>THAN A WAY OF LIMITING FALSE CONCLUSIONS ABOUT NATURAL EVENTS.</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Knowledge of which the credibility of a profession is based must be objective and verifiable (testable) rather than subjective and untestable.</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b/>
          <w:bCs/>
          <w:sz w:val="20"/>
          <w:szCs w:val="20"/>
        </w:rPr>
        <w:lastRenderedPageBreak/>
        <w:t>SCIENCE</w:t>
      </w:r>
      <w:r w:rsidRPr="00132448">
        <w:rPr>
          <w:rFonts w:eastAsia="Batang"/>
          <w:sz w:val="20"/>
          <w:szCs w:val="20"/>
        </w:rPr>
        <w:t xml:space="preserve"> is a mode of controlled inquiry to develop an objective, effective, and credible way of knowing.</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The assumptions one makes regarding the basic qualities of human nature (that is, cognitive, affective, behavioral, and physiological processes) affect how one conceptualizes human behavior.</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u w:val="single"/>
        </w:rPr>
        <w:t>Research Design in Counseling</w:t>
      </w:r>
    </w:p>
    <w:p w:rsidR="00834506" w:rsidRPr="00132448" w:rsidRDefault="00834506" w:rsidP="00834506">
      <w:pPr>
        <w:rPr>
          <w:rFonts w:eastAsia="Batang"/>
          <w:sz w:val="20"/>
          <w:szCs w:val="20"/>
        </w:rPr>
      </w:pP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t xml:space="preserve">Heppner, Kivlighan, and </w:t>
      </w:r>
      <w:proofErr w:type="spellStart"/>
      <w:r w:rsidRPr="00132448">
        <w:rPr>
          <w:rFonts w:eastAsia="Batang"/>
          <w:sz w:val="20"/>
          <w:szCs w:val="20"/>
        </w:rPr>
        <w:t>Wampold</w:t>
      </w:r>
      <w:proofErr w:type="spellEnd"/>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 xml:space="preserve">A </w:t>
      </w:r>
      <w:r w:rsidRPr="00132448">
        <w:rPr>
          <w:rFonts w:eastAsia="Batang"/>
          <w:b/>
          <w:bCs/>
          <w:sz w:val="20"/>
          <w:szCs w:val="20"/>
        </w:rPr>
        <w:t>THEORY</w:t>
      </w:r>
      <w:r w:rsidRPr="00132448">
        <w:rPr>
          <w:rFonts w:eastAsia="Batang"/>
          <w:sz w:val="20"/>
          <w:szCs w:val="20"/>
        </w:rPr>
        <w:t xml:space="preserve"> is a large body of interconnected propositions about how some portion of the world operates; a </w:t>
      </w:r>
      <w:r w:rsidRPr="00132448">
        <w:rPr>
          <w:rFonts w:eastAsia="Batang"/>
          <w:b/>
          <w:bCs/>
          <w:sz w:val="20"/>
          <w:szCs w:val="20"/>
        </w:rPr>
        <w:t>HYPOTHESIS</w:t>
      </w:r>
      <w:r w:rsidRPr="00132448">
        <w:rPr>
          <w:rFonts w:eastAsia="Batang"/>
          <w:sz w:val="20"/>
          <w:szCs w:val="20"/>
        </w:rPr>
        <w:t xml:space="preserve"> is a smaller body of propositions.  </w:t>
      </w:r>
      <w:r w:rsidRPr="00132448">
        <w:rPr>
          <w:rFonts w:eastAsia="Batang"/>
          <w:b/>
          <w:bCs/>
          <w:sz w:val="20"/>
          <w:szCs w:val="20"/>
        </w:rPr>
        <w:t>HYPOTHESES</w:t>
      </w:r>
      <w:r w:rsidRPr="00132448">
        <w:rPr>
          <w:rFonts w:eastAsia="Batang"/>
          <w:sz w:val="20"/>
          <w:szCs w:val="20"/>
        </w:rPr>
        <w:t xml:space="preserve"> are smaller versions of theories.  Some are derived or born from theories.  Others begin as researchers’ hunches and develop into theories.</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 xml:space="preserve">The </w:t>
      </w:r>
      <w:r w:rsidRPr="00132448">
        <w:rPr>
          <w:rFonts w:eastAsia="Batang"/>
          <w:b/>
          <w:bCs/>
          <w:sz w:val="20"/>
          <w:szCs w:val="20"/>
        </w:rPr>
        <w:t>PHILOSOPHY OF SCIENCE</w:t>
      </w:r>
      <w:r w:rsidRPr="00132448">
        <w:rPr>
          <w:rFonts w:eastAsia="Batang"/>
          <w:sz w:val="20"/>
          <w:szCs w:val="20"/>
        </w:rPr>
        <w:t xml:space="preserve"> decrees we can only falsify, not verify (prove), theories because we can never be sure that any given theory provides the best explanation for a set of observations.</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u w:val="single"/>
        </w:rPr>
        <w:t>Research Method in Social Relations</w:t>
      </w:r>
    </w:p>
    <w:p w:rsidR="00834506" w:rsidRPr="00132448" w:rsidRDefault="00834506" w:rsidP="00834506">
      <w:pPr>
        <w:rPr>
          <w:rFonts w:eastAsia="Batang"/>
          <w:sz w:val="20"/>
          <w:szCs w:val="20"/>
        </w:rPr>
      </w:pP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t>Kidder</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b/>
          <w:bCs/>
          <w:sz w:val="20"/>
          <w:szCs w:val="20"/>
        </w:rPr>
        <w:t>THEORIES</w:t>
      </w:r>
      <w:r w:rsidRPr="00132448">
        <w:rPr>
          <w:rFonts w:eastAsia="Batang"/>
          <w:sz w:val="20"/>
          <w:szCs w:val="20"/>
        </w:rPr>
        <w:t xml:space="preserve"> are not themselves directly proved or disproved by research.  Even </w:t>
      </w:r>
      <w:r w:rsidRPr="00132448">
        <w:rPr>
          <w:rFonts w:eastAsia="Batang"/>
          <w:b/>
          <w:bCs/>
          <w:sz w:val="20"/>
          <w:szCs w:val="20"/>
        </w:rPr>
        <w:t>HYPOTHESES</w:t>
      </w:r>
      <w:r w:rsidRPr="00132448">
        <w:rPr>
          <w:rFonts w:eastAsia="Batang"/>
          <w:sz w:val="20"/>
          <w:szCs w:val="20"/>
        </w:rPr>
        <w:t xml:space="preserve"> cannot be proved or disproved directly.  Rather, research may either support or fail to support a particular hypothesis derived from a theory. </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Scientific research has four general goals: (1) to describe behavior, (2) to predict behavior, (3) to determine the causes of behavior, and (4) to understand or explain behavior.</w:t>
      </w:r>
    </w:p>
    <w:p w:rsidR="00834506" w:rsidRPr="00132448" w:rsidRDefault="00834506" w:rsidP="00834506">
      <w:pPr>
        <w:rPr>
          <w:rFonts w:eastAsia="Batang"/>
          <w:sz w:val="20"/>
          <w:szCs w:val="20"/>
        </w:rPr>
      </w:pPr>
    </w:p>
    <w:p w:rsidR="00834506" w:rsidRPr="00132448" w:rsidRDefault="00834506" w:rsidP="00834506">
      <w:pPr>
        <w:rPr>
          <w:rFonts w:eastAsia="Batang"/>
          <w:sz w:val="20"/>
          <w:szCs w:val="20"/>
        </w:rPr>
      </w:pP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rPr>
        <w:tab/>
      </w:r>
      <w:r w:rsidRPr="00132448">
        <w:rPr>
          <w:rFonts w:eastAsia="Batang"/>
          <w:sz w:val="20"/>
          <w:szCs w:val="20"/>
          <w:u w:val="single"/>
        </w:rPr>
        <w:t xml:space="preserve">Methods </w:t>
      </w:r>
      <w:proofErr w:type="gramStart"/>
      <w:r w:rsidRPr="00132448">
        <w:rPr>
          <w:rFonts w:eastAsia="Batang"/>
          <w:sz w:val="20"/>
          <w:szCs w:val="20"/>
          <w:u w:val="single"/>
        </w:rPr>
        <w:t>In</w:t>
      </w:r>
      <w:proofErr w:type="gramEnd"/>
      <w:r w:rsidRPr="00132448">
        <w:rPr>
          <w:rFonts w:eastAsia="Batang"/>
          <w:sz w:val="20"/>
          <w:szCs w:val="20"/>
          <w:u w:val="single"/>
        </w:rPr>
        <w:t xml:space="preserve"> Behavioral Research</w:t>
      </w:r>
      <w:r w:rsidRPr="00132448">
        <w:rPr>
          <w:rFonts w:eastAsia="Batang"/>
          <w:sz w:val="20"/>
          <w:szCs w:val="20"/>
        </w:rPr>
        <w:t xml:space="preserve">; </w:t>
      </w:r>
      <w:proofErr w:type="spellStart"/>
      <w:r w:rsidRPr="00132448">
        <w:rPr>
          <w:rFonts w:eastAsia="Batang"/>
          <w:sz w:val="20"/>
          <w:szCs w:val="20"/>
        </w:rPr>
        <w:t>Cozby</w:t>
      </w:r>
      <w:proofErr w:type="spellEnd"/>
    </w:p>
    <w:p w:rsidR="00834506" w:rsidRPr="00132448" w:rsidRDefault="00834506" w:rsidP="00834506">
      <w:pPr>
        <w:rPr>
          <w:rFonts w:eastAsia="Batang"/>
          <w:sz w:val="20"/>
          <w:szCs w:val="20"/>
        </w:rPr>
      </w:pPr>
    </w:p>
    <w:p w:rsidR="00834506" w:rsidRPr="00132448" w:rsidRDefault="00834506" w:rsidP="002950B3">
      <w:pPr>
        <w:rPr>
          <w:rFonts w:eastAsia="Batang"/>
          <w:sz w:val="20"/>
          <w:szCs w:val="20"/>
        </w:rPr>
      </w:pPr>
      <w:r w:rsidRPr="00132448">
        <w:rPr>
          <w:rFonts w:eastAsia="Batang"/>
          <w:sz w:val="20"/>
          <w:szCs w:val="20"/>
        </w:rPr>
        <w:t>In order to verify the reliability and validity of scientific research it is important to replicate the results.  It is the preponderance of evidence that establishes/supports the theory.</w:t>
      </w:r>
      <w:r w:rsidR="002950B3" w:rsidRPr="00132448">
        <w:rPr>
          <w:rFonts w:eastAsia="Batang"/>
          <w:sz w:val="20"/>
          <w:szCs w:val="20"/>
        </w:rPr>
        <w:t xml:space="preserve"> </w:t>
      </w:r>
      <w:hyperlink r:id="rId7" w:history="1">
        <w:r w:rsidRPr="00132448">
          <w:rPr>
            <w:rStyle w:val="Hyperlink"/>
            <w:rFonts w:eastAsia="Batang"/>
            <w:sz w:val="20"/>
            <w:szCs w:val="20"/>
          </w:rPr>
          <w:t>http://allpsych.com/researchmethods/replication.html</w:t>
        </w:r>
      </w:hyperlink>
      <w:r w:rsidRPr="00132448">
        <w:rPr>
          <w:rFonts w:eastAsia="Batang"/>
          <w:sz w:val="20"/>
          <w:szCs w:val="20"/>
        </w:rPr>
        <w:t xml:space="preserve">   </w:t>
      </w:r>
    </w:p>
    <w:p w:rsidR="00834506" w:rsidRPr="00132448" w:rsidRDefault="00834506" w:rsidP="00834506">
      <w:pPr>
        <w:rPr>
          <w:sz w:val="20"/>
          <w:szCs w:val="20"/>
        </w:rPr>
      </w:pPr>
    </w:p>
    <w:p w:rsidR="00834506" w:rsidRPr="00132448" w:rsidRDefault="00834506" w:rsidP="00834506">
      <w:pPr>
        <w:widowControl w:val="0"/>
        <w:autoSpaceDE w:val="0"/>
        <w:autoSpaceDN w:val="0"/>
        <w:adjustRightInd w:val="0"/>
        <w:ind w:left="360"/>
        <w:rPr>
          <w:rFonts w:ascii="Arial" w:hAnsi="Arial" w:cs="Arial"/>
          <w:sz w:val="20"/>
          <w:szCs w:val="20"/>
        </w:rPr>
      </w:pPr>
    </w:p>
    <w:p w:rsidR="00834506" w:rsidRPr="00132448" w:rsidRDefault="00834506" w:rsidP="00834506">
      <w:pPr>
        <w:widowControl w:val="0"/>
        <w:autoSpaceDE w:val="0"/>
        <w:autoSpaceDN w:val="0"/>
        <w:adjustRightInd w:val="0"/>
        <w:rPr>
          <w:b/>
          <w:bCs/>
          <w:sz w:val="20"/>
          <w:szCs w:val="20"/>
          <w:u w:val="single"/>
        </w:rPr>
      </w:pPr>
    </w:p>
    <w:p w:rsidR="00834506" w:rsidRPr="00132448" w:rsidRDefault="00834506" w:rsidP="00834506">
      <w:pPr>
        <w:widowControl w:val="0"/>
        <w:autoSpaceDE w:val="0"/>
        <w:autoSpaceDN w:val="0"/>
        <w:adjustRightInd w:val="0"/>
        <w:rPr>
          <w:b/>
          <w:bCs/>
          <w:sz w:val="20"/>
          <w:szCs w:val="20"/>
          <w:u w:val="single"/>
        </w:rPr>
      </w:pPr>
    </w:p>
    <w:p w:rsidR="00834506" w:rsidRPr="00132448" w:rsidRDefault="00834506" w:rsidP="00834506">
      <w:pPr>
        <w:widowControl w:val="0"/>
        <w:autoSpaceDE w:val="0"/>
        <w:autoSpaceDN w:val="0"/>
        <w:adjustRightInd w:val="0"/>
        <w:rPr>
          <w:b/>
          <w:bCs/>
          <w:sz w:val="20"/>
          <w:szCs w:val="20"/>
          <w:u w:val="single"/>
        </w:rPr>
      </w:pPr>
    </w:p>
    <w:p w:rsidR="00834506" w:rsidRPr="00132448" w:rsidRDefault="00834506">
      <w:pPr>
        <w:widowControl w:val="0"/>
        <w:autoSpaceDE w:val="0"/>
        <w:autoSpaceDN w:val="0"/>
        <w:adjustRightInd w:val="0"/>
        <w:rPr>
          <w:b/>
          <w:sz w:val="20"/>
          <w:szCs w:val="20"/>
        </w:rPr>
      </w:pPr>
    </w:p>
    <w:sectPr w:rsidR="00834506" w:rsidRPr="00132448" w:rsidSect="00345A0F">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4265"/>
    <w:multiLevelType w:val="hybridMultilevel"/>
    <w:tmpl w:val="2BFE3DE6"/>
    <w:lvl w:ilvl="0" w:tplc="EBEE9590">
      <w:start w:val="9"/>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 w15:restartNumberingAfterBreak="0">
    <w:nsid w:val="0D495D5A"/>
    <w:multiLevelType w:val="hybridMultilevel"/>
    <w:tmpl w:val="B9D46A96"/>
    <w:lvl w:ilvl="0" w:tplc="FEA0D4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0C30A64"/>
    <w:multiLevelType w:val="hybridMultilevel"/>
    <w:tmpl w:val="3244BDCA"/>
    <w:lvl w:ilvl="0" w:tplc="9B9C1894">
      <w:start w:val="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 w15:restartNumberingAfterBreak="0">
    <w:nsid w:val="359E343A"/>
    <w:multiLevelType w:val="hybridMultilevel"/>
    <w:tmpl w:val="880467CC"/>
    <w:lvl w:ilvl="0" w:tplc="1A48C210">
      <w:start w:val="7"/>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 w15:restartNumberingAfterBreak="0">
    <w:nsid w:val="370E6100"/>
    <w:multiLevelType w:val="hybridMultilevel"/>
    <w:tmpl w:val="010463A2"/>
    <w:lvl w:ilvl="0" w:tplc="9DEE4B08">
      <w:start w:val="6"/>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5" w15:restartNumberingAfterBreak="0">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052891"/>
    <w:multiLevelType w:val="hybridMultilevel"/>
    <w:tmpl w:val="1812ADA8"/>
    <w:lvl w:ilvl="0" w:tplc="172428BC">
      <w:start w:val="12"/>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15:restartNumberingAfterBreak="0">
    <w:nsid w:val="3ECA0D1D"/>
    <w:multiLevelType w:val="hybridMultilevel"/>
    <w:tmpl w:val="407AD298"/>
    <w:lvl w:ilvl="0" w:tplc="84180048">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469331F"/>
    <w:multiLevelType w:val="hybridMultilevel"/>
    <w:tmpl w:val="44FAC156"/>
    <w:lvl w:ilvl="0" w:tplc="454A9DA4">
      <w:start w:val="10"/>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0" w15:restartNumberingAfterBreak="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D9212EB"/>
    <w:multiLevelType w:val="hybridMultilevel"/>
    <w:tmpl w:val="00F2BFA0"/>
    <w:lvl w:ilvl="0" w:tplc="C15C7A9A">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F06606A"/>
    <w:multiLevelType w:val="hybridMultilevel"/>
    <w:tmpl w:val="F70A0584"/>
    <w:lvl w:ilvl="0" w:tplc="A2807EFC">
      <w:start w:val="1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3" w15:restartNumberingAfterBreak="0">
    <w:nsid w:val="5AEE2702"/>
    <w:multiLevelType w:val="hybridMultilevel"/>
    <w:tmpl w:val="CDD88194"/>
    <w:lvl w:ilvl="0" w:tplc="7DB2802E">
      <w:start w:val="5"/>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4" w15:restartNumberingAfterBreak="0">
    <w:nsid w:val="61F42BFB"/>
    <w:multiLevelType w:val="multilevel"/>
    <w:tmpl w:val="FEBE6CEE"/>
    <w:lvl w:ilvl="0">
      <w:start w:val="9"/>
      <w:numFmt w:val="decimal"/>
      <w:lvlText w:val="%1"/>
      <w:lvlJc w:val="left"/>
      <w:pPr>
        <w:tabs>
          <w:tab w:val="num" w:pos="675"/>
        </w:tabs>
        <w:ind w:left="675" w:hanging="675"/>
      </w:pPr>
      <w:rPr>
        <w:rFonts w:hint="default"/>
      </w:rPr>
    </w:lvl>
    <w:lvl w:ilvl="1">
      <w:start w:val="10"/>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5" w15:restartNumberingAfterBreak="0">
    <w:nsid w:val="6B044320"/>
    <w:multiLevelType w:val="hybridMultilevel"/>
    <w:tmpl w:val="DF844EEC"/>
    <w:lvl w:ilvl="0" w:tplc="04090011">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2"/>
  </w:num>
  <w:num w:numId="3">
    <w:abstractNumId w:val="3"/>
  </w:num>
  <w:num w:numId="4">
    <w:abstractNumId w:val="9"/>
  </w:num>
  <w:num w:numId="5">
    <w:abstractNumId w:val="6"/>
  </w:num>
  <w:num w:numId="6">
    <w:abstractNumId w:val="12"/>
  </w:num>
  <w:num w:numId="7">
    <w:abstractNumId w:val="1"/>
  </w:num>
  <w:num w:numId="8">
    <w:abstractNumId w:val="4"/>
  </w:num>
  <w:num w:numId="9">
    <w:abstractNumId w:val="13"/>
  </w:num>
  <w:num w:numId="10">
    <w:abstractNumId w:val="11"/>
  </w:num>
  <w:num w:numId="11">
    <w:abstractNumId w:val="0"/>
  </w:num>
  <w:num w:numId="12">
    <w:abstractNumId w:val="14"/>
  </w:num>
  <w:num w:numId="13">
    <w:abstractNumId w:val="8"/>
  </w:num>
  <w:num w:numId="14">
    <w:abstractNumId w:val="10"/>
  </w:num>
  <w:num w:numId="15">
    <w:abstractNumId w:val="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227"/>
    <w:rsid w:val="00051E1D"/>
    <w:rsid w:val="0006117D"/>
    <w:rsid w:val="00082EC4"/>
    <w:rsid w:val="000B3D3E"/>
    <w:rsid w:val="000C6353"/>
    <w:rsid w:val="000C7C10"/>
    <w:rsid w:val="000E289D"/>
    <w:rsid w:val="000E6844"/>
    <w:rsid w:val="001100B9"/>
    <w:rsid w:val="00132448"/>
    <w:rsid w:val="00151F60"/>
    <w:rsid w:val="00156E7E"/>
    <w:rsid w:val="00171A1E"/>
    <w:rsid w:val="00172B68"/>
    <w:rsid w:val="001C6EBB"/>
    <w:rsid w:val="001E5B8F"/>
    <w:rsid w:val="002869AB"/>
    <w:rsid w:val="002950B3"/>
    <w:rsid w:val="002965D8"/>
    <w:rsid w:val="002C3BB9"/>
    <w:rsid w:val="002D3433"/>
    <w:rsid w:val="00323CCE"/>
    <w:rsid w:val="0032479A"/>
    <w:rsid w:val="00345A0F"/>
    <w:rsid w:val="00351D2D"/>
    <w:rsid w:val="003913DB"/>
    <w:rsid w:val="003D1345"/>
    <w:rsid w:val="0042255F"/>
    <w:rsid w:val="0043747A"/>
    <w:rsid w:val="0046092D"/>
    <w:rsid w:val="0049303A"/>
    <w:rsid w:val="004A26B2"/>
    <w:rsid w:val="004D33A4"/>
    <w:rsid w:val="004E2A7E"/>
    <w:rsid w:val="004F5683"/>
    <w:rsid w:val="00501E76"/>
    <w:rsid w:val="005278DD"/>
    <w:rsid w:val="00547A48"/>
    <w:rsid w:val="005540C9"/>
    <w:rsid w:val="0057462C"/>
    <w:rsid w:val="0058358A"/>
    <w:rsid w:val="005A3588"/>
    <w:rsid w:val="005B4B2E"/>
    <w:rsid w:val="005E14CD"/>
    <w:rsid w:val="005E2DBE"/>
    <w:rsid w:val="006213AB"/>
    <w:rsid w:val="006219E0"/>
    <w:rsid w:val="00641093"/>
    <w:rsid w:val="00682B8A"/>
    <w:rsid w:val="00685850"/>
    <w:rsid w:val="006A2C0A"/>
    <w:rsid w:val="00733DC3"/>
    <w:rsid w:val="00753B90"/>
    <w:rsid w:val="007728B2"/>
    <w:rsid w:val="00774DC4"/>
    <w:rsid w:val="00787C49"/>
    <w:rsid w:val="007A2BFE"/>
    <w:rsid w:val="007D4203"/>
    <w:rsid w:val="007E33F7"/>
    <w:rsid w:val="007F1A20"/>
    <w:rsid w:val="0080199E"/>
    <w:rsid w:val="00816FAD"/>
    <w:rsid w:val="00834506"/>
    <w:rsid w:val="00855B40"/>
    <w:rsid w:val="008C62ED"/>
    <w:rsid w:val="008C6582"/>
    <w:rsid w:val="008E076F"/>
    <w:rsid w:val="009236EA"/>
    <w:rsid w:val="00955D68"/>
    <w:rsid w:val="00996512"/>
    <w:rsid w:val="009A07F3"/>
    <w:rsid w:val="009D0E90"/>
    <w:rsid w:val="009F0950"/>
    <w:rsid w:val="009F4C8B"/>
    <w:rsid w:val="00A116C7"/>
    <w:rsid w:val="00A138B6"/>
    <w:rsid w:val="00A923C3"/>
    <w:rsid w:val="00AA5454"/>
    <w:rsid w:val="00AF0227"/>
    <w:rsid w:val="00B12B77"/>
    <w:rsid w:val="00B32396"/>
    <w:rsid w:val="00B8358F"/>
    <w:rsid w:val="00B83827"/>
    <w:rsid w:val="00BA20E9"/>
    <w:rsid w:val="00C47ACD"/>
    <w:rsid w:val="00C62CE0"/>
    <w:rsid w:val="00C77475"/>
    <w:rsid w:val="00C839BA"/>
    <w:rsid w:val="00C85DFD"/>
    <w:rsid w:val="00CA6C85"/>
    <w:rsid w:val="00CE3921"/>
    <w:rsid w:val="00CF4CC2"/>
    <w:rsid w:val="00D230A0"/>
    <w:rsid w:val="00D527C9"/>
    <w:rsid w:val="00D7101F"/>
    <w:rsid w:val="00D832D9"/>
    <w:rsid w:val="00DC1A81"/>
    <w:rsid w:val="00DC4558"/>
    <w:rsid w:val="00E031B4"/>
    <w:rsid w:val="00E13634"/>
    <w:rsid w:val="00E73121"/>
    <w:rsid w:val="00EB2C0F"/>
    <w:rsid w:val="00EF1BD3"/>
    <w:rsid w:val="00F12D6B"/>
    <w:rsid w:val="00F22CF5"/>
    <w:rsid w:val="00F44FA0"/>
    <w:rsid w:val="00F83714"/>
    <w:rsid w:val="00FB61BD"/>
    <w:rsid w:val="00FC4550"/>
    <w:rsid w:val="00FC7F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18E28"/>
  <w15:docId w15:val="{905AF57B-7295-4C99-B771-297A32DC0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5A0F"/>
    <w:rPr>
      <w:sz w:val="24"/>
      <w:szCs w:val="24"/>
    </w:rPr>
  </w:style>
  <w:style w:type="paragraph" w:styleId="Heading1">
    <w:name w:val="heading 1"/>
    <w:basedOn w:val="Normal"/>
    <w:next w:val="Normal"/>
    <w:link w:val="Heading1Char"/>
    <w:qFormat/>
    <w:rsid w:val="002950B3"/>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345A0F"/>
    <w:pPr>
      <w:keepNext/>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45A0F"/>
    <w:pPr>
      <w:ind w:left="360" w:hanging="360"/>
    </w:pPr>
  </w:style>
  <w:style w:type="paragraph" w:styleId="BodyText">
    <w:name w:val="Body Text"/>
    <w:basedOn w:val="Normal"/>
    <w:rsid w:val="00345A0F"/>
    <w:pPr>
      <w:widowControl w:val="0"/>
      <w:autoSpaceDE w:val="0"/>
      <w:autoSpaceDN w:val="0"/>
      <w:adjustRightInd w:val="0"/>
    </w:pPr>
    <w:rPr>
      <w:sz w:val="20"/>
    </w:rPr>
  </w:style>
  <w:style w:type="character" w:styleId="Hyperlink">
    <w:name w:val="Hyperlink"/>
    <w:rsid w:val="001C6EBB"/>
    <w:rPr>
      <w:color w:val="0000FF"/>
      <w:u w:val="single"/>
    </w:rPr>
  </w:style>
  <w:style w:type="paragraph" w:styleId="Title">
    <w:name w:val="Title"/>
    <w:basedOn w:val="Normal"/>
    <w:link w:val="TitleChar"/>
    <w:qFormat/>
    <w:rsid w:val="00834506"/>
    <w:pPr>
      <w:jc w:val="center"/>
    </w:pPr>
    <w:rPr>
      <w:rFonts w:eastAsia="Batang"/>
      <w:b/>
      <w:bCs/>
    </w:rPr>
  </w:style>
  <w:style w:type="character" w:customStyle="1" w:styleId="TitleChar">
    <w:name w:val="Title Char"/>
    <w:link w:val="Title"/>
    <w:rsid w:val="00834506"/>
    <w:rPr>
      <w:rFonts w:eastAsia="Batang"/>
      <w:b/>
      <w:bCs/>
      <w:sz w:val="24"/>
      <w:szCs w:val="24"/>
    </w:rPr>
  </w:style>
  <w:style w:type="character" w:customStyle="1" w:styleId="Heading1Char">
    <w:name w:val="Heading 1 Char"/>
    <w:link w:val="Heading1"/>
    <w:rsid w:val="002950B3"/>
    <w:rPr>
      <w:rFonts w:ascii="Cambria" w:eastAsia="Times New Roman" w:hAnsi="Cambria" w:cs="Times New Roman"/>
      <w:b/>
      <w:bCs/>
      <w:kern w:val="32"/>
      <w:sz w:val="32"/>
      <w:szCs w:val="32"/>
    </w:rPr>
  </w:style>
  <w:style w:type="paragraph" w:styleId="BalloonText">
    <w:name w:val="Balloon Text"/>
    <w:basedOn w:val="Normal"/>
    <w:link w:val="BalloonTextChar"/>
    <w:rsid w:val="00F22CF5"/>
    <w:rPr>
      <w:rFonts w:ascii="Tahoma" w:hAnsi="Tahoma" w:cs="Tahoma"/>
      <w:sz w:val="16"/>
      <w:szCs w:val="16"/>
    </w:rPr>
  </w:style>
  <w:style w:type="character" w:customStyle="1" w:styleId="BalloonTextChar">
    <w:name w:val="Balloon Text Char"/>
    <w:basedOn w:val="DefaultParagraphFont"/>
    <w:link w:val="BalloonText"/>
    <w:rsid w:val="00F22C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llpsych.com/researchmethods/replicatio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ma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C771A-44BB-42F4-AF44-A7EA0AA0B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AN/SO 317  Social Research Methods and Evaluation</vt:lpstr>
    </vt:vector>
  </TitlesOfParts>
  <Company>.</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AN/SO 317  Social Research Methods and Evaluation</dc:title>
  <dc:creator>Bryan</dc:creator>
  <cp:lastModifiedBy>Bryan Man</cp:lastModifiedBy>
  <cp:revision>3</cp:revision>
  <cp:lastPrinted>2019-01-05T02:03:00Z</cp:lastPrinted>
  <dcterms:created xsi:type="dcterms:W3CDTF">2019-12-14T00:52:00Z</dcterms:created>
  <dcterms:modified xsi:type="dcterms:W3CDTF">2019-12-14T01:18:00Z</dcterms:modified>
</cp:coreProperties>
</file>