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006" w:rsidRPr="00A65509" w:rsidRDefault="00A34006" w:rsidP="000D32F2">
      <w:pPr>
        <w:shd w:val="clear" w:color="auto" w:fill="FFFFFF"/>
        <w:spacing w:beforeLines="1" w:afterLines="1"/>
        <w:jc w:val="center"/>
        <w:rPr>
          <w:rFonts w:ascii="OTS-derived-font" w:hAnsi="OTS-derived-font"/>
          <w:sz w:val="24"/>
          <w:szCs w:val="26"/>
        </w:rPr>
      </w:pPr>
      <w:r w:rsidRPr="00A65509">
        <w:rPr>
          <w:rFonts w:ascii="OTS-derived-font" w:hAnsi="OTS-derived-font"/>
          <w:noProof/>
          <w:sz w:val="24"/>
          <w:szCs w:val="26"/>
        </w:rPr>
        <w:drawing>
          <wp:inline distT="0" distB="0" distL="0" distR="0">
            <wp:extent cx="1968500" cy="1968500"/>
            <wp:effectExtent l="2540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968500" cy="1968500"/>
                    </a:xfrm>
                    <a:prstGeom prst="rect">
                      <a:avLst/>
                    </a:prstGeom>
                    <a:noFill/>
                    <a:ln w="9525">
                      <a:noFill/>
                      <a:miter lim="800000"/>
                      <a:headEnd/>
                      <a:tailEnd/>
                    </a:ln>
                  </pic:spPr>
                </pic:pic>
              </a:graphicData>
            </a:graphic>
          </wp:inline>
        </w:drawing>
      </w:r>
    </w:p>
    <w:p w:rsidR="00A34006" w:rsidRPr="00A65509" w:rsidRDefault="00A34006" w:rsidP="000D32F2">
      <w:pPr>
        <w:shd w:val="clear" w:color="auto" w:fill="FFFFFF"/>
        <w:spacing w:beforeLines="1" w:afterLines="1"/>
        <w:jc w:val="center"/>
        <w:rPr>
          <w:rFonts w:ascii="Arial" w:hAnsi="Arial"/>
          <w:b/>
          <w:color w:val="191919"/>
          <w:sz w:val="28"/>
          <w:szCs w:val="26"/>
        </w:rPr>
      </w:pPr>
      <w:r w:rsidRPr="00A65509">
        <w:rPr>
          <w:rFonts w:ascii="Arial" w:hAnsi="Arial"/>
          <w:b/>
          <w:sz w:val="28"/>
          <w:szCs w:val="26"/>
        </w:rPr>
        <w:t>Course Syllabus</w:t>
      </w:r>
      <w:r w:rsidRPr="00A65509">
        <w:rPr>
          <w:rFonts w:ascii="Arial" w:hAnsi="Arial"/>
          <w:b/>
          <w:sz w:val="28"/>
          <w:szCs w:val="26"/>
        </w:rPr>
        <w:br/>
      </w:r>
      <w:proofErr w:type="spellStart"/>
      <w:r w:rsidRPr="00A65509">
        <w:rPr>
          <w:rFonts w:ascii="Arial" w:hAnsi="Arial"/>
          <w:b/>
          <w:sz w:val="28"/>
          <w:szCs w:val="26"/>
        </w:rPr>
        <w:t>Chaminade</w:t>
      </w:r>
      <w:proofErr w:type="spellEnd"/>
      <w:r w:rsidRPr="00A65509">
        <w:rPr>
          <w:rFonts w:ascii="Arial" w:hAnsi="Arial"/>
          <w:b/>
          <w:sz w:val="28"/>
          <w:szCs w:val="26"/>
        </w:rPr>
        <w:t xml:space="preserve"> University Honolulu</w:t>
      </w:r>
      <w:r w:rsidRPr="00A65509">
        <w:rPr>
          <w:rFonts w:ascii="Arial" w:hAnsi="Arial"/>
          <w:b/>
          <w:sz w:val="28"/>
          <w:szCs w:val="26"/>
        </w:rPr>
        <w:br/>
      </w:r>
      <w:r w:rsidRPr="00A65509">
        <w:rPr>
          <w:rFonts w:ascii="Arial" w:hAnsi="Arial"/>
          <w:b/>
          <w:color w:val="191919"/>
          <w:sz w:val="28"/>
          <w:szCs w:val="26"/>
        </w:rPr>
        <w:t xml:space="preserve">3140 </w:t>
      </w:r>
      <w:proofErr w:type="spellStart"/>
      <w:r w:rsidRPr="00A65509">
        <w:rPr>
          <w:rFonts w:ascii="Arial" w:hAnsi="Arial"/>
          <w:b/>
          <w:color w:val="191919"/>
          <w:sz w:val="28"/>
          <w:szCs w:val="26"/>
        </w:rPr>
        <w:t>Waialae</w:t>
      </w:r>
      <w:proofErr w:type="spellEnd"/>
      <w:r w:rsidRPr="00A65509">
        <w:rPr>
          <w:rFonts w:ascii="Arial" w:hAnsi="Arial"/>
          <w:b/>
          <w:color w:val="191919"/>
          <w:sz w:val="28"/>
          <w:szCs w:val="26"/>
        </w:rPr>
        <w:t xml:space="preserve"> Avenue - Honolulu, HI 96816</w:t>
      </w:r>
    </w:p>
    <w:p w:rsidR="00A34006" w:rsidRPr="00A65509" w:rsidRDefault="00A34006" w:rsidP="000D32F2">
      <w:pPr>
        <w:shd w:val="clear" w:color="auto" w:fill="FFFFFF"/>
        <w:spacing w:beforeLines="1" w:afterLines="1"/>
        <w:jc w:val="center"/>
        <w:rPr>
          <w:rFonts w:ascii="Arial" w:hAnsi="Arial"/>
          <w:b/>
          <w:sz w:val="28"/>
        </w:rPr>
      </w:pPr>
      <w:r w:rsidRPr="00A65509">
        <w:rPr>
          <w:rFonts w:ascii="Arial" w:hAnsi="Arial"/>
          <w:b/>
          <w:color w:val="0000FF"/>
          <w:sz w:val="28"/>
          <w:szCs w:val="26"/>
        </w:rPr>
        <w:t>www.chaminade.edu</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Course Number: </w:t>
      </w:r>
      <w:r w:rsidRPr="00A65509">
        <w:rPr>
          <w:rFonts w:ascii="Arial" w:hAnsi="Arial"/>
          <w:sz w:val="24"/>
        </w:rPr>
        <w:tab/>
      </w:r>
      <w:r w:rsidR="00BF5231" w:rsidRPr="00A65509">
        <w:rPr>
          <w:rFonts w:ascii="Arial" w:hAnsi="Arial"/>
          <w:sz w:val="24"/>
        </w:rPr>
        <w:tab/>
      </w:r>
      <w:r w:rsidR="000D5D4A">
        <w:rPr>
          <w:rFonts w:ascii="Arial" w:hAnsi="Arial"/>
          <w:sz w:val="24"/>
        </w:rPr>
        <w:t xml:space="preserve">ED </w:t>
      </w:r>
      <w:r w:rsidR="004824DA">
        <w:rPr>
          <w:rFonts w:ascii="Arial" w:hAnsi="Arial"/>
          <w:sz w:val="24"/>
        </w:rPr>
        <w:t xml:space="preserve">434 </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Course Title: </w:t>
      </w:r>
      <w:r w:rsidRPr="00A65509">
        <w:rPr>
          <w:rFonts w:ascii="Arial" w:hAnsi="Arial"/>
          <w:sz w:val="24"/>
        </w:rPr>
        <w:tab/>
      </w:r>
      <w:r w:rsidRPr="00A65509">
        <w:rPr>
          <w:rFonts w:ascii="Arial" w:hAnsi="Arial"/>
          <w:sz w:val="24"/>
        </w:rPr>
        <w:tab/>
      </w:r>
      <w:r w:rsidR="00BF5231" w:rsidRPr="00A65509">
        <w:rPr>
          <w:rFonts w:ascii="Arial" w:hAnsi="Arial"/>
          <w:sz w:val="24"/>
        </w:rPr>
        <w:tab/>
      </w:r>
      <w:r w:rsidR="004824DA">
        <w:rPr>
          <w:rFonts w:ascii="Arial" w:hAnsi="Arial"/>
          <w:sz w:val="24"/>
        </w:rPr>
        <w:t>Developmentally Appropriate Practice II</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Credit: </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3 Credits</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Department Name: </w:t>
      </w:r>
      <w:r w:rsidRPr="00A65509">
        <w:rPr>
          <w:rFonts w:ascii="Arial" w:hAnsi="Arial"/>
          <w:sz w:val="24"/>
        </w:rPr>
        <w:tab/>
      </w:r>
      <w:r w:rsidR="00BF5231" w:rsidRPr="00A65509">
        <w:rPr>
          <w:rFonts w:ascii="Arial" w:hAnsi="Arial"/>
          <w:sz w:val="24"/>
        </w:rPr>
        <w:tab/>
      </w:r>
      <w:r w:rsidRPr="00A65509">
        <w:rPr>
          <w:rFonts w:ascii="Arial" w:hAnsi="Arial"/>
          <w:sz w:val="24"/>
        </w:rPr>
        <w:t>Education Division</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Instructor Name:</w:t>
      </w:r>
      <w:r w:rsidR="00BF5231" w:rsidRPr="00A65509">
        <w:rPr>
          <w:rFonts w:ascii="Arial" w:hAnsi="Arial"/>
          <w:sz w:val="24"/>
        </w:rPr>
        <w:tab/>
      </w:r>
      <w:r w:rsidRPr="00A65509">
        <w:rPr>
          <w:rFonts w:ascii="Arial" w:hAnsi="Arial"/>
          <w:sz w:val="24"/>
        </w:rPr>
        <w:tab/>
        <w:t xml:space="preserve">Jennifer </w:t>
      </w:r>
      <w:proofErr w:type="spellStart"/>
      <w:r w:rsidRPr="00A65509">
        <w:rPr>
          <w:rFonts w:ascii="Arial" w:hAnsi="Arial"/>
          <w:sz w:val="24"/>
        </w:rPr>
        <w:t>Fremgen</w:t>
      </w:r>
      <w:proofErr w:type="spellEnd"/>
      <w:r w:rsidRPr="00A65509">
        <w:rPr>
          <w:rFonts w:ascii="Arial" w:hAnsi="Arial"/>
          <w:sz w:val="24"/>
        </w:rPr>
        <w:t>, M.Ed.</w:t>
      </w:r>
      <w:r w:rsidRPr="00A65509">
        <w:rPr>
          <w:rFonts w:ascii="Arial" w:hAnsi="Arial"/>
          <w:sz w:val="24"/>
        </w:rPr>
        <w:br/>
        <w:t>Email:</w:t>
      </w:r>
      <w:r w:rsidRPr="00A65509">
        <w:rPr>
          <w:rFonts w:ascii="Arial" w:hAnsi="Arial"/>
          <w:sz w:val="24"/>
        </w:rPr>
        <w:tab/>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jennifer.fremgen@chaminade.edu</w:t>
      </w:r>
      <w:r w:rsidRPr="00A65509">
        <w:rPr>
          <w:rFonts w:ascii="Arial" w:hAnsi="Arial"/>
          <w:sz w:val="24"/>
        </w:rPr>
        <w:br/>
        <w:t>Phone:</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(262) 527-7200</w:t>
      </w:r>
      <w:r w:rsidRPr="00A65509">
        <w:rPr>
          <w:rFonts w:ascii="Arial" w:hAnsi="Arial"/>
          <w:sz w:val="24"/>
        </w:rPr>
        <w:br/>
        <w:t>Office Location:</w:t>
      </w:r>
      <w:r w:rsidRPr="00A65509">
        <w:rPr>
          <w:rFonts w:ascii="Arial" w:hAnsi="Arial"/>
          <w:sz w:val="24"/>
        </w:rPr>
        <w:tab/>
      </w:r>
      <w:r w:rsidR="00BF5231" w:rsidRPr="00A65509">
        <w:rPr>
          <w:rFonts w:ascii="Arial" w:hAnsi="Arial"/>
          <w:sz w:val="24"/>
        </w:rPr>
        <w:tab/>
      </w:r>
      <w:r w:rsidRPr="00A65509">
        <w:rPr>
          <w:rFonts w:ascii="Arial" w:hAnsi="Arial"/>
          <w:sz w:val="24"/>
        </w:rPr>
        <w:t>Via Canvas</w:t>
      </w:r>
      <w:r w:rsidRPr="00A65509">
        <w:rPr>
          <w:rFonts w:ascii="Arial" w:hAnsi="Arial"/>
          <w:sz w:val="24"/>
        </w:rPr>
        <w:br/>
        <w:t>Office Hours:</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By appointment</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Term:</w:t>
      </w:r>
      <w:r w:rsidR="00701D0E" w:rsidRPr="00A65509">
        <w:rPr>
          <w:rFonts w:ascii="Arial" w:hAnsi="Arial"/>
          <w:sz w:val="24"/>
        </w:rPr>
        <w:tab/>
      </w:r>
      <w:r w:rsidR="00701D0E" w:rsidRPr="00A65509">
        <w:rPr>
          <w:rFonts w:ascii="Arial" w:hAnsi="Arial"/>
          <w:sz w:val="24"/>
        </w:rPr>
        <w:tab/>
      </w:r>
      <w:r w:rsidR="00701D0E" w:rsidRPr="00A65509">
        <w:rPr>
          <w:rFonts w:ascii="Arial" w:hAnsi="Arial"/>
          <w:sz w:val="24"/>
        </w:rPr>
        <w:tab/>
      </w:r>
      <w:r w:rsidR="000D5D4A">
        <w:rPr>
          <w:rFonts w:ascii="Arial" w:hAnsi="Arial"/>
          <w:sz w:val="24"/>
        </w:rPr>
        <w:tab/>
      </w:r>
      <w:r w:rsidR="008373CC">
        <w:rPr>
          <w:rFonts w:ascii="Arial" w:hAnsi="Arial"/>
          <w:sz w:val="24"/>
        </w:rPr>
        <w:t>Winter Accelerated Undergraduate Program 2019</w:t>
      </w:r>
      <w:r w:rsidRPr="00A65509">
        <w:rPr>
          <w:rFonts w:ascii="Arial" w:hAnsi="Arial"/>
          <w:sz w:val="24"/>
        </w:rPr>
        <w:br/>
        <w:t>Dates:</w:t>
      </w:r>
      <w:r w:rsidRPr="00A65509">
        <w:rPr>
          <w:rFonts w:ascii="Arial" w:hAnsi="Arial"/>
          <w:sz w:val="24"/>
        </w:rPr>
        <w:tab/>
      </w:r>
      <w:r w:rsidRPr="00A65509">
        <w:rPr>
          <w:rFonts w:ascii="Arial" w:hAnsi="Arial"/>
          <w:sz w:val="24"/>
        </w:rPr>
        <w:tab/>
      </w:r>
      <w:r w:rsidRPr="00A65509">
        <w:rPr>
          <w:rFonts w:ascii="Arial" w:hAnsi="Arial"/>
          <w:sz w:val="24"/>
        </w:rPr>
        <w:tab/>
      </w:r>
      <w:r w:rsidR="00BF5231" w:rsidRPr="00A65509">
        <w:rPr>
          <w:rFonts w:ascii="Arial" w:hAnsi="Arial"/>
          <w:sz w:val="24"/>
        </w:rPr>
        <w:tab/>
      </w:r>
      <w:r w:rsidR="008373CC">
        <w:rPr>
          <w:rFonts w:ascii="Arial" w:hAnsi="Arial"/>
          <w:sz w:val="24"/>
        </w:rPr>
        <w:t>January 7, 2019 – March 19, 2019</w:t>
      </w:r>
      <w:r w:rsidRPr="00A65509">
        <w:rPr>
          <w:rFonts w:ascii="Arial" w:hAnsi="Arial"/>
          <w:sz w:val="24"/>
        </w:rPr>
        <w:br/>
        <w:t xml:space="preserve">Class Location: </w:t>
      </w:r>
      <w:r w:rsidRPr="00A65509">
        <w:rPr>
          <w:rFonts w:ascii="Arial" w:hAnsi="Arial"/>
          <w:sz w:val="24"/>
        </w:rPr>
        <w:tab/>
      </w:r>
      <w:r w:rsidR="00BF5231" w:rsidRPr="00A65509">
        <w:rPr>
          <w:rFonts w:ascii="Arial" w:hAnsi="Arial"/>
          <w:sz w:val="24"/>
        </w:rPr>
        <w:tab/>
      </w:r>
      <w:r w:rsidRPr="00A65509">
        <w:rPr>
          <w:rFonts w:ascii="Arial" w:hAnsi="Arial"/>
          <w:sz w:val="24"/>
        </w:rPr>
        <w:t>Via Canvas</w:t>
      </w:r>
    </w:p>
    <w:p w:rsidR="00A34006" w:rsidRPr="004824DA" w:rsidRDefault="00A34006" w:rsidP="000D32F2">
      <w:pPr>
        <w:shd w:val="clear" w:color="auto" w:fill="FFFFFF"/>
        <w:spacing w:beforeLines="1" w:afterLines="1"/>
        <w:rPr>
          <w:rFonts w:ascii="Arial" w:hAnsi="Arial"/>
          <w:b/>
          <w:sz w:val="24"/>
        </w:rPr>
      </w:pPr>
    </w:p>
    <w:p w:rsidR="00A34006" w:rsidRPr="004824DA" w:rsidRDefault="00A34006" w:rsidP="000D32F2">
      <w:pPr>
        <w:shd w:val="clear" w:color="auto" w:fill="FFFFFF"/>
        <w:spacing w:beforeLines="1" w:afterLines="1"/>
        <w:rPr>
          <w:rFonts w:ascii="Arial" w:hAnsi="Arial"/>
          <w:b/>
          <w:sz w:val="24"/>
        </w:rPr>
      </w:pPr>
      <w:r w:rsidRPr="004824DA">
        <w:rPr>
          <w:rFonts w:ascii="Arial" w:hAnsi="Arial"/>
          <w:b/>
          <w:sz w:val="24"/>
        </w:rPr>
        <w:t xml:space="preserve">Required Textbook(s): </w:t>
      </w:r>
    </w:p>
    <w:p w:rsidR="004824DA" w:rsidRPr="004824DA" w:rsidRDefault="004824DA" w:rsidP="004824DA">
      <w:pPr>
        <w:rPr>
          <w:rFonts w:ascii="Arial" w:hAnsi="Arial"/>
          <w:sz w:val="24"/>
        </w:rPr>
      </w:pPr>
      <w:r w:rsidRPr="004824DA">
        <w:rPr>
          <w:rFonts w:ascii="Arial" w:hAnsi="Arial"/>
          <w:sz w:val="24"/>
        </w:rPr>
        <w:t xml:space="preserve">1.  </w:t>
      </w:r>
      <w:proofErr w:type="spellStart"/>
      <w:r w:rsidRPr="004824DA">
        <w:rPr>
          <w:rFonts w:ascii="Arial" w:hAnsi="Arial"/>
          <w:sz w:val="24"/>
        </w:rPr>
        <w:t>Copple</w:t>
      </w:r>
      <w:proofErr w:type="spellEnd"/>
      <w:r w:rsidRPr="004824DA">
        <w:rPr>
          <w:rFonts w:ascii="Arial" w:hAnsi="Arial"/>
          <w:sz w:val="24"/>
        </w:rPr>
        <w:t xml:space="preserve">, C., &amp; </w:t>
      </w:r>
      <w:proofErr w:type="spellStart"/>
      <w:r w:rsidRPr="004824DA">
        <w:rPr>
          <w:rFonts w:ascii="Arial" w:hAnsi="Arial"/>
          <w:sz w:val="24"/>
        </w:rPr>
        <w:t>Bredekamp</w:t>
      </w:r>
      <w:proofErr w:type="spellEnd"/>
      <w:r w:rsidRPr="004824DA">
        <w:rPr>
          <w:rFonts w:ascii="Arial" w:hAnsi="Arial"/>
          <w:sz w:val="24"/>
        </w:rPr>
        <w:t xml:space="preserve"> (</w:t>
      </w:r>
      <w:proofErr w:type="spellStart"/>
      <w:r w:rsidRPr="004824DA">
        <w:rPr>
          <w:rFonts w:ascii="Arial" w:hAnsi="Arial"/>
          <w:sz w:val="24"/>
        </w:rPr>
        <w:t>Eds</w:t>
      </w:r>
      <w:proofErr w:type="spellEnd"/>
      <w:r w:rsidRPr="004824DA">
        <w:rPr>
          <w:rFonts w:ascii="Arial" w:hAnsi="Arial"/>
          <w:sz w:val="24"/>
        </w:rPr>
        <w:t xml:space="preserve">). (2009). </w:t>
      </w:r>
      <w:r w:rsidRPr="004824DA">
        <w:rPr>
          <w:rFonts w:ascii="Arial" w:hAnsi="Arial"/>
          <w:b/>
          <w:i/>
          <w:sz w:val="24"/>
        </w:rPr>
        <w:t xml:space="preserve">Developmentally </w:t>
      </w:r>
      <w:proofErr w:type="gramStart"/>
      <w:r w:rsidRPr="004824DA">
        <w:rPr>
          <w:rFonts w:ascii="Arial" w:hAnsi="Arial"/>
          <w:b/>
          <w:i/>
          <w:sz w:val="24"/>
        </w:rPr>
        <w:t>appropriate  practice</w:t>
      </w:r>
      <w:proofErr w:type="gramEnd"/>
      <w:r w:rsidRPr="004824DA">
        <w:rPr>
          <w:rFonts w:ascii="Arial" w:hAnsi="Arial"/>
          <w:b/>
          <w:i/>
          <w:sz w:val="24"/>
        </w:rPr>
        <w:t xml:space="preserve"> in early childhood programs serving children from birth through age 8, 3</w:t>
      </w:r>
      <w:r w:rsidRPr="004824DA">
        <w:rPr>
          <w:rFonts w:ascii="Arial" w:hAnsi="Arial"/>
          <w:b/>
          <w:i/>
          <w:sz w:val="24"/>
          <w:vertAlign w:val="superscript"/>
        </w:rPr>
        <w:t>rd</w:t>
      </w:r>
      <w:r w:rsidRPr="004824DA">
        <w:rPr>
          <w:rFonts w:ascii="Arial" w:hAnsi="Arial"/>
          <w:b/>
          <w:i/>
          <w:sz w:val="24"/>
        </w:rPr>
        <w:t xml:space="preserve"> edition</w:t>
      </w:r>
      <w:r w:rsidRPr="004824DA">
        <w:rPr>
          <w:rFonts w:ascii="Arial" w:hAnsi="Arial"/>
          <w:b/>
          <w:sz w:val="24"/>
        </w:rPr>
        <w:t>.</w:t>
      </w:r>
      <w:r w:rsidRPr="004824DA">
        <w:rPr>
          <w:rFonts w:ascii="Arial" w:hAnsi="Arial"/>
          <w:sz w:val="24"/>
        </w:rPr>
        <w:t xml:space="preserve"> Washington, DC: National Association for the Education of Young Children.</w:t>
      </w:r>
    </w:p>
    <w:p w:rsidR="004824DA" w:rsidRPr="004824DA" w:rsidRDefault="008D4CD2" w:rsidP="004824DA">
      <w:pPr>
        <w:rPr>
          <w:rFonts w:ascii="Arial" w:hAnsi="Arial"/>
          <w:sz w:val="24"/>
        </w:rPr>
      </w:pPr>
      <w:r>
        <w:rPr>
          <w:rFonts w:ascii="Arial" w:hAnsi="Arial"/>
          <w:sz w:val="24"/>
        </w:rPr>
        <w:t>ISBN: 978-1-9288-96</w:t>
      </w:r>
      <w:r w:rsidR="004824DA" w:rsidRPr="004824DA">
        <w:rPr>
          <w:rFonts w:ascii="Arial" w:hAnsi="Arial"/>
          <w:sz w:val="24"/>
        </w:rPr>
        <w:t xml:space="preserve">64-7 </w:t>
      </w:r>
    </w:p>
    <w:p w:rsidR="004824DA" w:rsidRPr="004824DA" w:rsidRDefault="004824DA" w:rsidP="004824DA">
      <w:pPr>
        <w:rPr>
          <w:rFonts w:ascii="Arial" w:hAnsi="Arial"/>
          <w:sz w:val="24"/>
        </w:rPr>
      </w:pPr>
    </w:p>
    <w:p w:rsidR="004824DA" w:rsidRDefault="004824DA" w:rsidP="000D32F2">
      <w:pPr>
        <w:shd w:val="clear" w:color="auto" w:fill="FFFFFF"/>
        <w:spacing w:beforeLines="1" w:afterLines="1"/>
        <w:rPr>
          <w:rFonts w:ascii="Arial" w:hAnsi="Arial"/>
          <w:sz w:val="24"/>
        </w:rPr>
      </w:pPr>
      <w:r w:rsidRPr="004824DA">
        <w:rPr>
          <w:rFonts w:ascii="Arial" w:hAnsi="Arial"/>
          <w:sz w:val="24"/>
        </w:rPr>
        <w:t xml:space="preserve">2.  </w:t>
      </w:r>
      <w:proofErr w:type="spellStart"/>
      <w:r w:rsidRPr="004824DA">
        <w:rPr>
          <w:rFonts w:ascii="Arial" w:hAnsi="Arial"/>
          <w:sz w:val="24"/>
        </w:rPr>
        <w:t>Hadaway</w:t>
      </w:r>
      <w:proofErr w:type="spellEnd"/>
      <w:r w:rsidRPr="004824DA">
        <w:rPr>
          <w:rFonts w:ascii="Arial" w:hAnsi="Arial"/>
          <w:sz w:val="24"/>
        </w:rPr>
        <w:t xml:space="preserve">, S. M., </w:t>
      </w:r>
      <w:proofErr w:type="spellStart"/>
      <w:r w:rsidRPr="004824DA">
        <w:rPr>
          <w:rFonts w:ascii="Arial" w:hAnsi="Arial"/>
          <w:sz w:val="24"/>
        </w:rPr>
        <w:t>Vardell</w:t>
      </w:r>
      <w:proofErr w:type="spellEnd"/>
      <w:r w:rsidRPr="004824DA">
        <w:rPr>
          <w:rFonts w:ascii="Arial" w:hAnsi="Arial"/>
          <w:sz w:val="24"/>
        </w:rPr>
        <w:t xml:space="preserve">, T.A., </w:t>
      </w:r>
      <w:proofErr w:type="gramStart"/>
      <w:r w:rsidRPr="004824DA">
        <w:rPr>
          <w:rFonts w:ascii="Arial" w:hAnsi="Arial"/>
          <w:sz w:val="24"/>
        </w:rPr>
        <w:t>et</w:t>
      </w:r>
      <w:proofErr w:type="gramEnd"/>
      <w:r w:rsidRPr="004824DA">
        <w:rPr>
          <w:rFonts w:ascii="Arial" w:hAnsi="Arial"/>
          <w:sz w:val="24"/>
        </w:rPr>
        <w:t xml:space="preserve">. </w:t>
      </w:r>
      <w:proofErr w:type="gramStart"/>
      <w:r w:rsidRPr="004824DA">
        <w:rPr>
          <w:rFonts w:ascii="Arial" w:hAnsi="Arial"/>
          <w:sz w:val="24"/>
        </w:rPr>
        <w:t>al</w:t>
      </w:r>
      <w:proofErr w:type="gramEnd"/>
      <w:r w:rsidRPr="004824DA">
        <w:rPr>
          <w:rFonts w:ascii="Arial" w:hAnsi="Arial"/>
          <w:sz w:val="24"/>
        </w:rPr>
        <w:t xml:space="preserve">., (2009). </w:t>
      </w:r>
      <w:r w:rsidRPr="004824DA">
        <w:rPr>
          <w:rFonts w:ascii="Arial" w:hAnsi="Arial"/>
          <w:b/>
          <w:i/>
          <w:sz w:val="24"/>
        </w:rPr>
        <w:t>What every teacher should know about English Language Learners</w:t>
      </w:r>
      <w:r w:rsidRPr="004824DA">
        <w:rPr>
          <w:rFonts w:ascii="Arial" w:hAnsi="Arial"/>
          <w:b/>
          <w:sz w:val="24"/>
        </w:rPr>
        <w:t>.</w:t>
      </w:r>
      <w:r w:rsidRPr="004824DA">
        <w:rPr>
          <w:rFonts w:ascii="Arial" w:hAnsi="Arial"/>
          <w:sz w:val="24"/>
        </w:rPr>
        <w:t xml:space="preserve"> Boston, MA: Pearson.  ISBN: 9780-1371-5547-7 </w:t>
      </w:r>
    </w:p>
    <w:p w:rsidR="00A34006" w:rsidRPr="004824DA" w:rsidRDefault="00A34006" w:rsidP="000D32F2">
      <w:pPr>
        <w:shd w:val="clear" w:color="auto" w:fill="FFFFFF"/>
        <w:spacing w:beforeLines="1" w:afterLines="1"/>
        <w:rPr>
          <w:rFonts w:ascii="Arial" w:hAnsi="Arial" w:cs="Helvetica"/>
          <w:b/>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Required Software</w:t>
      </w:r>
      <w:r w:rsidRPr="00A65509">
        <w:rPr>
          <w:rFonts w:ascii="Arial" w:hAnsi="Arial"/>
          <w:sz w:val="24"/>
        </w:rPr>
        <w:br/>
        <w:t xml:space="preserve">Students will need access to word processing, spreadsheet and presentation tools. The preferred software is </w:t>
      </w:r>
      <w:proofErr w:type="gramStart"/>
      <w:r w:rsidRPr="00A65509">
        <w:rPr>
          <w:rFonts w:ascii="Arial" w:hAnsi="Arial"/>
          <w:sz w:val="24"/>
        </w:rPr>
        <w:t>Google Drive tools</w:t>
      </w:r>
      <w:proofErr w:type="gramEnd"/>
      <w:r w:rsidRPr="00A65509">
        <w:rPr>
          <w:rFonts w:ascii="Arial" w:hAnsi="Arial"/>
          <w:sz w:val="24"/>
        </w:rPr>
        <w:t xml:space="preserve"> (Google Doc, Google Spreadsheet, and Google Slides); however, participants are welcome to use the equivalent Microsoft Office (Word, Excel, </w:t>
      </w:r>
      <w:proofErr w:type="spellStart"/>
      <w:r w:rsidRPr="00A65509">
        <w:rPr>
          <w:rFonts w:ascii="Arial" w:hAnsi="Arial"/>
          <w:sz w:val="24"/>
        </w:rPr>
        <w:t>Powerpoint</w:t>
      </w:r>
      <w:proofErr w:type="spellEnd"/>
      <w:r w:rsidRPr="00A65509">
        <w:rPr>
          <w:rFonts w:ascii="Arial" w:hAnsi="Arial"/>
          <w:sz w:val="24"/>
        </w:rPr>
        <w:t xml:space="preserve">) or Apple applications (Pages, Numbers, Keynote) or other free open source equivalent application suites such as Open Office - </w:t>
      </w:r>
      <w:r w:rsidRPr="00A65509">
        <w:rPr>
          <w:rFonts w:ascii="Arial" w:hAnsi="Arial"/>
          <w:color w:val="7F007F"/>
          <w:sz w:val="24"/>
        </w:rPr>
        <w:t>http://www.openoffice.org/</w:t>
      </w:r>
      <w:r w:rsidRPr="00A65509">
        <w:rPr>
          <w:rFonts w:ascii="Arial" w:hAnsi="Arial"/>
          <w:sz w:val="24"/>
        </w:rPr>
        <w:t xml:space="preserve">.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Internet Access &amp; Applications</w:t>
      </w:r>
      <w:r w:rsidRPr="00A65509">
        <w:rPr>
          <w:rFonts w:ascii="Arial" w:hAnsi="Arial"/>
          <w:sz w:val="24"/>
        </w:rPr>
        <w:br/>
        <w:t xml:space="preserve">Students will also need access to significant amounts of time online, ideally utilizing high-speed, broadband connections to the Internet. Students are expected to have an email </w:t>
      </w:r>
      <w:r w:rsidR="00AB43D3" w:rsidRPr="00A65509">
        <w:rPr>
          <w:rFonts w:ascii="Arial" w:hAnsi="Arial"/>
          <w:sz w:val="24"/>
        </w:rPr>
        <w:t xml:space="preserve">account and </w:t>
      </w:r>
      <w:r w:rsidRPr="00A65509">
        <w:rPr>
          <w:rFonts w:ascii="Arial" w:hAnsi="Arial"/>
          <w:sz w:val="24"/>
        </w:rPr>
        <w:t xml:space="preserve">a valid Canvas account. All of these are available from the University.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Recommended Texts</w:t>
      </w:r>
      <w:r w:rsidRPr="00A65509">
        <w:rPr>
          <w:rFonts w:ascii="Arial" w:hAnsi="Arial"/>
          <w:sz w:val="24"/>
        </w:rPr>
        <w:br/>
        <w:t>American Psychological Association. (2010)</w:t>
      </w:r>
      <w:proofErr w:type="gramStart"/>
      <w:r w:rsidRPr="00A65509">
        <w:rPr>
          <w:rFonts w:ascii="Arial" w:hAnsi="Arial"/>
          <w:sz w:val="24"/>
        </w:rPr>
        <w:t>. Publication manual of the American Psychological Association.</w:t>
      </w:r>
      <w:proofErr w:type="gramEnd"/>
      <w:r w:rsidRPr="00A65509">
        <w:rPr>
          <w:rFonts w:ascii="Arial" w:hAnsi="Arial"/>
          <w:sz w:val="24"/>
        </w:rPr>
        <w:t xml:space="preserve"> </w:t>
      </w:r>
      <w:proofErr w:type="gramStart"/>
      <w:r w:rsidRPr="00A65509">
        <w:rPr>
          <w:rFonts w:ascii="Arial" w:hAnsi="Arial"/>
          <w:sz w:val="24"/>
        </w:rPr>
        <w:t>(6</w:t>
      </w:r>
      <w:r w:rsidRPr="00A65509">
        <w:rPr>
          <w:rFonts w:ascii="Arial" w:hAnsi="Arial"/>
          <w:position w:val="10"/>
          <w:sz w:val="24"/>
          <w:szCs w:val="14"/>
        </w:rPr>
        <w:t>t</w:t>
      </w:r>
      <w:r w:rsidRPr="00A65509">
        <w:rPr>
          <w:rFonts w:ascii="Arial" w:hAnsi="Arial"/>
          <w:sz w:val="24"/>
        </w:rPr>
        <w:t xml:space="preserve"> </w:t>
      </w:r>
      <w:r w:rsidRPr="00A65509">
        <w:rPr>
          <w:rFonts w:ascii="Arial" w:hAnsi="Arial"/>
          <w:position w:val="10"/>
          <w:sz w:val="24"/>
          <w:szCs w:val="14"/>
        </w:rPr>
        <w:t xml:space="preserve">h </w:t>
      </w:r>
      <w:r w:rsidRPr="00A65509">
        <w:rPr>
          <w:rFonts w:ascii="Arial" w:hAnsi="Arial"/>
          <w:sz w:val="24"/>
        </w:rPr>
        <w:t>ed.).</w:t>
      </w:r>
      <w:proofErr w:type="gramEnd"/>
      <w:r w:rsidRPr="00A65509">
        <w:rPr>
          <w:rFonts w:ascii="Arial" w:hAnsi="Arial"/>
          <w:sz w:val="24"/>
        </w:rPr>
        <w:t xml:space="preserve"> Washington, DC: Author.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color w:val="7F007F"/>
          <w:sz w:val="24"/>
        </w:rPr>
      </w:pPr>
      <w:r w:rsidRPr="00A65509">
        <w:rPr>
          <w:rFonts w:ascii="Arial" w:hAnsi="Arial"/>
          <w:b/>
          <w:sz w:val="24"/>
        </w:rPr>
        <w:t>Web Resources</w:t>
      </w:r>
      <w:r w:rsidRPr="00A65509">
        <w:rPr>
          <w:rFonts w:ascii="Arial" w:hAnsi="Arial"/>
          <w:sz w:val="24"/>
        </w:rPr>
        <w:br/>
      </w:r>
      <w:proofErr w:type="gramStart"/>
      <w:r w:rsidR="00701D0E" w:rsidRPr="00A65509">
        <w:rPr>
          <w:rFonts w:ascii="Arial" w:hAnsi="Arial"/>
          <w:sz w:val="24"/>
        </w:rPr>
        <w:t xml:space="preserve">  </w:t>
      </w:r>
      <w:r w:rsidRPr="00A65509">
        <w:rPr>
          <w:rFonts w:ascii="Arial" w:hAnsi="Arial"/>
          <w:sz w:val="24"/>
        </w:rPr>
        <w:t>o</w:t>
      </w:r>
      <w:proofErr w:type="gramEnd"/>
      <w:r w:rsidRPr="00A65509">
        <w:rPr>
          <w:rFonts w:ascii="Arial" w:hAnsi="Arial"/>
          <w:sz w:val="24"/>
        </w:rPr>
        <w:t xml:space="preserve"> Canvas: </w:t>
      </w:r>
      <w:r w:rsidRPr="00A65509">
        <w:rPr>
          <w:rFonts w:ascii="Arial" w:hAnsi="Arial"/>
          <w:color w:val="0F54CC"/>
          <w:sz w:val="24"/>
        </w:rPr>
        <w:t>http://chaminade.instructure.com/</w:t>
      </w:r>
      <w:r w:rsidRPr="00A65509">
        <w:rPr>
          <w:rFonts w:ascii="Arial" w:hAnsi="Arial"/>
          <w:color w:val="0F54CC"/>
          <w:sz w:val="24"/>
        </w:rPr>
        <w:br/>
      </w:r>
      <w:r w:rsidR="00701D0E" w:rsidRPr="00A65509">
        <w:rPr>
          <w:rFonts w:ascii="Arial" w:hAnsi="Arial"/>
          <w:sz w:val="24"/>
        </w:rPr>
        <w:t xml:space="preserve">  </w:t>
      </w:r>
      <w:r w:rsidRPr="00A65509">
        <w:rPr>
          <w:rFonts w:ascii="Arial" w:hAnsi="Arial"/>
          <w:sz w:val="24"/>
        </w:rPr>
        <w:t xml:space="preserve">o APA Resource: </w:t>
      </w:r>
      <w:r w:rsidRPr="00A65509">
        <w:rPr>
          <w:rFonts w:ascii="Arial" w:hAnsi="Arial"/>
          <w:color w:val="7F007F"/>
          <w:sz w:val="24"/>
        </w:rPr>
        <w:t>http://owl.english.purdue.edu/owl/resource/560/01/</w:t>
      </w:r>
      <w:r w:rsidRPr="00A65509">
        <w:rPr>
          <w:rFonts w:ascii="Arial" w:hAnsi="Arial"/>
          <w:color w:val="7F007F"/>
          <w:sz w:val="24"/>
        </w:rPr>
        <w:br/>
      </w:r>
      <w:r w:rsidR="00701D0E" w:rsidRPr="00A65509">
        <w:rPr>
          <w:rFonts w:ascii="Arial" w:hAnsi="Arial"/>
          <w:sz w:val="24"/>
        </w:rPr>
        <w:t xml:space="preserve">  </w:t>
      </w:r>
      <w:r w:rsidRPr="00A65509">
        <w:rPr>
          <w:rFonts w:ascii="Arial" w:hAnsi="Arial"/>
          <w:sz w:val="24"/>
        </w:rPr>
        <w:t xml:space="preserve">o APA Code of Ethics: </w:t>
      </w:r>
      <w:r w:rsidRPr="00A65509">
        <w:rPr>
          <w:rFonts w:ascii="Arial" w:hAnsi="Arial"/>
          <w:color w:val="7F007F"/>
          <w:sz w:val="24"/>
        </w:rPr>
        <w:t>http://www.apa.org/ethics/code/index.aspx</w:t>
      </w:r>
      <w:r w:rsidRPr="00A65509">
        <w:rPr>
          <w:rFonts w:ascii="Arial" w:hAnsi="Arial"/>
          <w:color w:val="7F007F"/>
          <w:sz w:val="24"/>
        </w:rPr>
        <w:br/>
      </w:r>
      <w:r w:rsidR="00701D0E" w:rsidRPr="00A65509">
        <w:rPr>
          <w:rFonts w:ascii="Arial" w:hAnsi="Arial"/>
          <w:sz w:val="24"/>
        </w:rPr>
        <w:t xml:space="preserve">  </w:t>
      </w:r>
      <w:r w:rsidRPr="00A65509">
        <w:rPr>
          <w:rFonts w:ascii="Arial" w:hAnsi="Arial"/>
          <w:sz w:val="24"/>
        </w:rPr>
        <w:t xml:space="preserve">o NAEYC: </w:t>
      </w:r>
      <w:r w:rsidRPr="00A65509">
        <w:rPr>
          <w:rFonts w:ascii="Arial" w:hAnsi="Arial"/>
          <w:color w:val="0F54CC"/>
          <w:sz w:val="24"/>
        </w:rPr>
        <w:t>http://www.naeyc.org/</w:t>
      </w:r>
      <w:r w:rsidRPr="00A65509">
        <w:rPr>
          <w:rFonts w:ascii="Arial" w:hAnsi="Arial"/>
          <w:color w:val="0F54CC"/>
          <w:sz w:val="24"/>
        </w:rPr>
        <w:br/>
      </w:r>
      <w:r w:rsidR="00701D0E" w:rsidRPr="00A65509">
        <w:rPr>
          <w:rFonts w:ascii="Arial" w:hAnsi="Arial"/>
          <w:sz w:val="24"/>
        </w:rPr>
        <w:t xml:space="preserve">  </w:t>
      </w:r>
      <w:r w:rsidRPr="00A65509">
        <w:rPr>
          <w:rFonts w:ascii="Arial" w:hAnsi="Arial"/>
          <w:sz w:val="24"/>
        </w:rPr>
        <w:t xml:space="preserve">o G Suites for Education: </w:t>
      </w:r>
      <w:hyperlink r:id="rId6" w:history="1">
        <w:r w:rsidRPr="00A65509">
          <w:rPr>
            <w:rStyle w:val="Hyperlink"/>
            <w:rFonts w:ascii="Arial" w:hAnsi="Arial"/>
            <w:sz w:val="24"/>
          </w:rPr>
          <w:t>http://www.google.com/enterprise/apps/education/</w:t>
        </w:r>
      </w:hyperlink>
      <w:r w:rsidRPr="00A65509">
        <w:rPr>
          <w:rFonts w:ascii="Arial" w:hAnsi="Arial"/>
          <w:color w:val="7F007F"/>
          <w:sz w:val="24"/>
        </w:rPr>
        <w:t xml:space="preserve"> </w:t>
      </w:r>
    </w:p>
    <w:p w:rsidR="00A34006" w:rsidRPr="00A65509" w:rsidRDefault="00A34006" w:rsidP="000D32F2">
      <w:pPr>
        <w:shd w:val="clear" w:color="auto" w:fill="FFFFFF"/>
        <w:spacing w:beforeLines="1" w:afterLines="1"/>
        <w:rPr>
          <w:rFonts w:ascii="Arial" w:hAnsi="Arial"/>
          <w:sz w:val="24"/>
        </w:rPr>
      </w:pPr>
    </w:p>
    <w:p w:rsidR="004824DA" w:rsidRPr="004824DA" w:rsidRDefault="00A34006" w:rsidP="004824DA">
      <w:pPr>
        <w:rPr>
          <w:rFonts w:ascii="Arial" w:hAnsi="Arial"/>
          <w:sz w:val="24"/>
        </w:rPr>
      </w:pPr>
      <w:r w:rsidRPr="00A65509">
        <w:rPr>
          <w:rFonts w:ascii="Arial" w:hAnsi="Arial"/>
          <w:b/>
          <w:sz w:val="24"/>
        </w:rPr>
        <w:t>Catalog Course Description</w:t>
      </w:r>
      <w:r w:rsidRPr="00A65509">
        <w:rPr>
          <w:rFonts w:ascii="Arial" w:hAnsi="Arial"/>
          <w:sz w:val="24"/>
        </w:rPr>
        <w:br/>
      </w:r>
      <w:r w:rsidR="004824DA" w:rsidRPr="004824DA">
        <w:rPr>
          <w:rFonts w:ascii="Arial" w:hAnsi="Arial"/>
          <w:sz w:val="24"/>
        </w:rPr>
        <w:t>This course provides an extension of the concepts and research-based practices that were taught in ED433-Developmentally Appropriate</w:t>
      </w:r>
    </w:p>
    <w:p w:rsidR="004824DA" w:rsidRPr="004824DA" w:rsidRDefault="004824DA" w:rsidP="004824DA">
      <w:pPr>
        <w:rPr>
          <w:rFonts w:ascii="Arial" w:hAnsi="Arial"/>
          <w:sz w:val="24"/>
        </w:rPr>
      </w:pPr>
      <w:r w:rsidRPr="004824DA">
        <w:rPr>
          <w:rFonts w:ascii="Arial" w:hAnsi="Arial"/>
          <w:sz w:val="24"/>
        </w:rPr>
        <w:t>Practice I. The teaching strategies and concepts are based on children’s development in Early Childhood Education Centers, are researched based and appropriate to each developmental stage and age. Teaching strategies and materials are designed with developmentally appropriate practices within the classroom setting.</w:t>
      </w:r>
    </w:p>
    <w:p w:rsidR="00A34006" w:rsidRPr="004824DA" w:rsidRDefault="004824DA" w:rsidP="000D32F2">
      <w:pPr>
        <w:shd w:val="clear" w:color="auto" w:fill="FFFFFF"/>
        <w:spacing w:beforeLines="1" w:afterLines="1"/>
        <w:rPr>
          <w:rFonts w:ascii="Arial" w:hAnsi="Arial"/>
          <w:sz w:val="24"/>
        </w:rPr>
      </w:pPr>
      <w:r w:rsidRPr="004824DA">
        <w:rPr>
          <w:rFonts w:ascii="Arial" w:hAnsi="Arial"/>
          <w:sz w:val="24"/>
        </w:rPr>
        <w:t>Prerequisite: ED 433</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Organization of the Course</w:t>
      </w:r>
      <w:r w:rsidR="00BF5231" w:rsidRPr="00A65509">
        <w:rPr>
          <w:rFonts w:ascii="Arial" w:hAnsi="Arial"/>
          <w:sz w:val="24"/>
        </w:rPr>
        <w:br/>
        <w:t xml:space="preserve">This course is organized into </w:t>
      </w:r>
      <w:r w:rsidR="004824DA">
        <w:rPr>
          <w:rFonts w:ascii="Arial" w:hAnsi="Arial"/>
          <w:sz w:val="24"/>
        </w:rPr>
        <w:t>10</w:t>
      </w:r>
      <w:r w:rsidRPr="00A65509">
        <w:rPr>
          <w:rFonts w:ascii="Arial" w:hAnsi="Arial"/>
          <w:sz w:val="24"/>
        </w:rPr>
        <w:t xml:space="preserve"> modules, each with its own subject matter and assignments. Each module also includes both online discussions and shared resources with other participants enrolled in the course. </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This course is both online and accelerated, covering an entire semester’s work in just 10 short weeks. This type of learning requires significant initiative and responsibility on the part of the student. Regular participation in the weekly threaded discussions is equivalent to attendance, and timely submission of assignments is the key to successful completion of the course. </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All of the weekly assignments are related to completion of the final “Signature Assignment” required for this course and must be submitted at the conclusion of the course.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Online Environment</w:t>
      </w:r>
      <w:r w:rsidRPr="00A65509">
        <w:rPr>
          <w:rFonts w:ascii="Arial" w:hAnsi="Arial"/>
          <w:sz w:val="24"/>
        </w:rPr>
        <w:br/>
        <w:t xml:space="preserve">Canvas is the current Learning Management System (LMS) of </w:t>
      </w:r>
      <w:proofErr w:type="spellStart"/>
      <w:r w:rsidRPr="00A65509">
        <w:rPr>
          <w:rFonts w:ascii="Arial" w:hAnsi="Arial"/>
          <w:sz w:val="24"/>
        </w:rPr>
        <w:t>Chaminade</w:t>
      </w:r>
      <w:proofErr w:type="spellEnd"/>
      <w:r w:rsidRPr="00A65509">
        <w:rPr>
          <w:rFonts w:ascii="Arial" w:hAnsi="Arial"/>
          <w:sz w:val="24"/>
        </w:rPr>
        <w:t xml:space="preserve"> University and it is the responsibility of each student to become familiar with and be an effective user of these virtual learning environments for accessing course information and assignments, as well as for interacting online with other participants.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Participants should plan to spend at least three to four hours per week online exploring and examining Internet sites and related materials, participating in discussions and completing assignments. Students are expected not only to complete each assignment, but also to reflect on the posts of other participants, actively engaging in discussion and debate about the topics being discussed. In addition, participants should plan to spend additional time offline, reading the course text and other articles, researching and developing the final project, and reflecting about the course concepts.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Online Discussions &amp; Assignments</w:t>
      </w:r>
      <w:r w:rsidRPr="00A65509">
        <w:rPr>
          <w:rFonts w:ascii="Arial" w:hAnsi="Arial"/>
          <w:sz w:val="24"/>
        </w:rPr>
        <w:br/>
        <w:t>Online discussions are considered class participation. Students are expected to complete the assignments and submit them in a timely manne</w:t>
      </w:r>
      <w:r w:rsidR="00D8580C">
        <w:rPr>
          <w:rFonts w:ascii="Arial" w:hAnsi="Arial"/>
          <w:sz w:val="24"/>
        </w:rPr>
        <w:t>r. Any submissions past</w:t>
      </w:r>
      <w:r w:rsidRPr="00A65509">
        <w:rPr>
          <w:rFonts w:ascii="Arial" w:hAnsi="Arial"/>
          <w:sz w:val="24"/>
        </w:rPr>
        <w:t xml:space="preserve"> the due date will have some deductions.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If you need help, please send me an email and put your last name, Course Number and Name (i.e. ED 433) and "Help" in the subject line. </w:t>
      </w:r>
      <w:r w:rsidR="00D8580C">
        <w:rPr>
          <w:rFonts w:ascii="Arial" w:hAnsi="Arial"/>
          <w:sz w:val="24"/>
        </w:rPr>
        <w:t xml:space="preserve"> My email is </w:t>
      </w:r>
      <w:hyperlink r:id="rId7" w:history="1">
        <w:r w:rsidR="00D8580C" w:rsidRPr="00EE0431">
          <w:rPr>
            <w:rStyle w:val="Hyperlink"/>
            <w:rFonts w:ascii="Arial" w:hAnsi="Arial"/>
            <w:sz w:val="24"/>
          </w:rPr>
          <w:t>jennifer.fremgen@chaminade.edu</w:t>
        </w:r>
      </w:hyperlink>
      <w:r w:rsidR="00D8580C">
        <w:rPr>
          <w:rFonts w:ascii="Arial" w:hAnsi="Arial"/>
          <w:sz w:val="24"/>
        </w:rPr>
        <w:t xml:space="preserve"> or you can access email via the Canvas course platform.</w:t>
      </w:r>
    </w:p>
    <w:p w:rsidR="00A34006" w:rsidRPr="00A65509" w:rsidRDefault="00A34006" w:rsidP="000D32F2">
      <w:pPr>
        <w:shd w:val="clear" w:color="auto" w:fill="FFFFFF"/>
        <w:spacing w:beforeLines="1" w:afterLines="1"/>
        <w:rPr>
          <w:rFonts w:ascii="Arial" w:hAnsi="Arial"/>
          <w:b/>
          <w:sz w:val="24"/>
        </w:rPr>
      </w:pPr>
    </w:p>
    <w:p w:rsidR="00A34006" w:rsidRPr="00A65509" w:rsidRDefault="00A34006" w:rsidP="000D32F2">
      <w:pPr>
        <w:shd w:val="clear" w:color="auto" w:fill="FFFFFF"/>
        <w:spacing w:beforeLines="1" w:afterLines="1"/>
        <w:rPr>
          <w:rFonts w:ascii="Arial" w:hAnsi="Arial"/>
          <w:b/>
          <w:sz w:val="24"/>
        </w:rPr>
      </w:pPr>
      <w:r w:rsidRPr="00A65509">
        <w:rPr>
          <w:rFonts w:ascii="Arial" w:hAnsi="Arial"/>
          <w:b/>
          <w:sz w:val="24"/>
        </w:rPr>
        <w:t xml:space="preserve">Conceptual Framework </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A65509">
        <w:rPr>
          <w:rFonts w:ascii="Arial" w:hAnsi="Arial"/>
          <w:sz w:val="24"/>
        </w:rPr>
        <w:t>Chaminade</w:t>
      </w:r>
      <w:proofErr w:type="spellEnd"/>
      <w:r w:rsidRPr="00A65509">
        <w:rPr>
          <w:rFonts w:ascii="Arial" w:hAnsi="Arial"/>
          <w:sz w:val="24"/>
        </w:rPr>
        <w:t xml:space="preserve"> University. These values and beliefs are based on the Catholic </w:t>
      </w:r>
      <w:proofErr w:type="spellStart"/>
      <w:r w:rsidRPr="00A65509">
        <w:rPr>
          <w:rFonts w:ascii="Arial" w:hAnsi="Arial"/>
          <w:sz w:val="24"/>
        </w:rPr>
        <w:t>Marianist</w:t>
      </w:r>
      <w:proofErr w:type="spellEnd"/>
      <w:r w:rsidRPr="00A65509">
        <w:rPr>
          <w:rFonts w:ascii="Arial" w:hAnsi="Arial"/>
          <w:sz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 </w:t>
      </w:r>
    </w:p>
    <w:p w:rsidR="00A34006" w:rsidRPr="00A65509" w:rsidRDefault="00A34006" w:rsidP="000D32F2">
      <w:pPr>
        <w:shd w:val="clear" w:color="auto" w:fill="FFFFFF"/>
        <w:spacing w:beforeLines="1" w:afterLines="1"/>
        <w:rPr>
          <w:rFonts w:ascii="Arial" w:hAnsi="Arial"/>
          <w:b/>
          <w:sz w:val="24"/>
        </w:rPr>
      </w:pPr>
    </w:p>
    <w:p w:rsidR="00701D0E" w:rsidRPr="004824DA" w:rsidRDefault="00701D0E" w:rsidP="000D32F2">
      <w:pPr>
        <w:spacing w:beforeLines="1" w:afterLines="1"/>
        <w:rPr>
          <w:rFonts w:ascii="Arial" w:hAnsi="Arial"/>
          <w:b/>
          <w:sz w:val="24"/>
        </w:rPr>
      </w:pPr>
      <w:r w:rsidRPr="004824DA">
        <w:rPr>
          <w:rFonts w:ascii="Arial" w:hAnsi="Arial"/>
          <w:b/>
          <w:sz w:val="24"/>
        </w:rPr>
        <w:t>Big Ideas:</w:t>
      </w:r>
    </w:p>
    <w:p w:rsidR="004824DA" w:rsidRPr="004824DA" w:rsidRDefault="004824DA" w:rsidP="004824DA">
      <w:pPr>
        <w:rPr>
          <w:rFonts w:ascii="Arial" w:hAnsi="Arial"/>
          <w:sz w:val="24"/>
        </w:rPr>
      </w:pPr>
      <w:r w:rsidRPr="004824DA">
        <w:rPr>
          <w:rFonts w:ascii="Arial" w:hAnsi="Arial"/>
          <w:sz w:val="24"/>
        </w:rPr>
        <w:t>1.</w:t>
      </w:r>
      <w:r>
        <w:rPr>
          <w:rFonts w:ascii="Arial" w:hAnsi="Arial"/>
          <w:sz w:val="24"/>
        </w:rPr>
        <w:t xml:space="preserve"> The foundations of DAP can be found in it’s s</w:t>
      </w:r>
      <w:r w:rsidRPr="004824DA">
        <w:rPr>
          <w:rFonts w:ascii="Arial" w:hAnsi="Arial"/>
          <w:sz w:val="24"/>
        </w:rPr>
        <w:t>ociopolitical and historical contexts</w:t>
      </w:r>
    </w:p>
    <w:p w:rsidR="004824DA" w:rsidRPr="004824DA" w:rsidRDefault="004824DA" w:rsidP="004824DA">
      <w:pPr>
        <w:rPr>
          <w:rFonts w:ascii="Arial" w:hAnsi="Arial"/>
          <w:sz w:val="24"/>
        </w:rPr>
      </w:pPr>
      <w:r>
        <w:rPr>
          <w:rFonts w:ascii="Arial" w:hAnsi="Arial"/>
          <w:sz w:val="24"/>
        </w:rPr>
        <w:t>2. It is essential to c</w:t>
      </w:r>
      <w:r w:rsidRPr="004824DA">
        <w:rPr>
          <w:rFonts w:ascii="Arial" w:hAnsi="Arial"/>
          <w:sz w:val="24"/>
        </w:rPr>
        <w:t>ritical</w:t>
      </w:r>
      <w:r>
        <w:rPr>
          <w:rFonts w:ascii="Arial" w:hAnsi="Arial"/>
          <w:sz w:val="24"/>
        </w:rPr>
        <w:t>ly analyze various</w:t>
      </w:r>
      <w:r w:rsidRPr="004824DA">
        <w:rPr>
          <w:rFonts w:ascii="Arial" w:hAnsi="Arial"/>
          <w:sz w:val="24"/>
        </w:rPr>
        <w:t xml:space="preserve"> perspectives on </w:t>
      </w:r>
      <w:r>
        <w:rPr>
          <w:rFonts w:ascii="Arial" w:hAnsi="Arial"/>
          <w:sz w:val="24"/>
        </w:rPr>
        <w:t xml:space="preserve">early childhood </w:t>
      </w:r>
      <w:r w:rsidRPr="004824DA">
        <w:rPr>
          <w:rFonts w:ascii="Arial" w:hAnsi="Arial"/>
          <w:sz w:val="24"/>
        </w:rPr>
        <w:t>theory</w:t>
      </w:r>
      <w:r>
        <w:rPr>
          <w:rFonts w:ascii="Arial" w:hAnsi="Arial"/>
          <w:sz w:val="24"/>
        </w:rPr>
        <w:t xml:space="preserve"> as they relate to DAP</w:t>
      </w:r>
    </w:p>
    <w:p w:rsidR="004824DA" w:rsidRPr="004824DA" w:rsidRDefault="004824DA" w:rsidP="004824DA">
      <w:pPr>
        <w:rPr>
          <w:rFonts w:ascii="Arial" w:hAnsi="Arial"/>
          <w:sz w:val="24"/>
        </w:rPr>
      </w:pPr>
      <w:r>
        <w:rPr>
          <w:rFonts w:ascii="Arial" w:hAnsi="Arial"/>
          <w:sz w:val="24"/>
        </w:rPr>
        <w:t>3. Quality programs negotiate</w:t>
      </w:r>
      <w:r w:rsidRPr="004824DA">
        <w:rPr>
          <w:rFonts w:ascii="Arial" w:hAnsi="Arial"/>
          <w:sz w:val="24"/>
        </w:rPr>
        <w:t xml:space="preserve"> between home settings and programs</w:t>
      </w:r>
      <w:r>
        <w:rPr>
          <w:rFonts w:ascii="Arial" w:hAnsi="Arial"/>
          <w:sz w:val="24"/>
        </w:rPr>
        <w:t xml:space="preserve"> to find strategies that help children as individuals thrive.  Families and programs work in cooperation.</w:t>
      </w:r>
    </w:p>
    <w:p w:rsidR="004824DA" w:rsidRPr="004824DA" w:rsidRDefault="004824DA" w:rsidP="004824DA">
      <w:pPr>
        <w:rPr>
          <w:rFonts w:ascii="Arial" w:hAnsi="Arial"/>
          <w:sz w:val="24"/>
        </w:rPr>
      </w:pPr>
      <w:r>
        <w:rPr>
          <w:rFonts w:ascii="Arial" w:hAnsi="Arial"/>
          <w:sz w:val="24"/>
        </w:rPr>
        <w:t>4. There are additional e</w:t>
      </w:r>
      <w:r w:rsidRPr="004824DA">
        <w:rPr>
          <w:rFonts w:ascii="Arial" w:hAnsi="Arial"/>
          <w:sz w:val="24"/>
        </w:rPr>
        <w:t>ducational practices and alternative strategies</w:t>
      </w:r>
      <w:r>
        <w:rPr>
          <w:rFonts w:ascii="Arial" w:hAnsi="Arial"/>
          <w:sz w:val="24"/>
        </w:rPr>
        <w:t xml:space="preserve"> that educators can use when working</w:t>
      </w:r>
      <w:r w:rsidRPr="004824DA">
        <w:rPr>
          <w:rFonts w:ascii="Arial" w:hAnsi="Arial"/>
          <w:sz w:val="24"/>
        </w:rPr>
        <w:t xml:space="preserve"> in diverse settings</w:t>
      </w:r>
    </w:p>
    <w:p w:rsidR="004824DA" w:rsidRDefault="004824DA" w:rsidP="000D32F2">
      <w:pPr>
        <w:spacing w:beforeLines="1" w:afterLines="1"/>
        <w:rPr>
          <w:rFonts w:ascii="Arial" w:hAnsi="Arial"/>
          <w:sz w:val="24"/>
        </w:rPr>
      </w:pPr>
      <w:r w:rsidRPr="004824DA">
        <w:rPr>
          <w:rFonts w:ascii="Arial" w:hAnsi="Arial"/>
          <w:sz w:val="24"/>
        </w:rPr>
        <w:t xml:space="preserve">5. </w:t>
      </w:r>
      <w:r>
        <w:rPr>
          <w:rFonts w:ascii="Arial" w:hAnsi="Arial"/>
          <w:sz w:val="24"/>
        </w:rPr>
        <w:t xml:space="preserve">There are additional </w:t>
      </w:r>
      <w:proofErr w:type="gramStart"/>
      <w:r>
        <w:rPr>
          <w:rFonts w:ascii="Arial" w:hAnsi="Arial"/>
          <w:sz w:val="24"/>
        </w:rPr>
        <w:t>strategies which</w:t>
      </w:r>
      <w:proofErr w:type="gramEnd"/>
      <w:r>
        <w:rPr>
          <w:rFonts w:ascii="Arial" w:hAnsi="Arial"/>
          <w:sz w:val="24"/>
        </w:rPr>
        <w:t xml:space="preserve"> can be employed regarding a</w:t>
      </w:r>
      <w:r w:rsidRPr="004824DA">
        <w:rPr>
          <w:rFonts w:ascii="Arial" w:hAnsi="Arial"/>
          <w:sz w:val="24"/>
        </w:rPr>
        <w:t>ssessments in diverse settings</w:t>
      </w:r>
    </w:p>
    <w:p w:rsidR="00A34006" w:rsidRPr="004824DA" w:rsidRDefault="00A34006" w:rsidP="000D32F2">
      <w:pPr>
        <w:spacing w:beforeLines="1" w:afterLines="1"/>
        <w:rPr>
          <w:rFonts w:ascii="Arial" w:hAnsi="Arial"/>
          <w:sz w:val="24"/>
        </w:rPr>
      </w:pPr>
    </w:p>
    <w:p w:rsidR="00A34006" w:rsidRPr="00A65509" w:rsidRDefault="00A34006" w:rsidP="000D32F2">
      <w:pPr>
        <w:spacing w:beforeLines="1" w:afterLines="1"/>
        <w:rPr>
          <w:rFonts w:ascii="Arial" w:hAnsi="Arial"/>
          <w:b/>
          <w:sz w:val="24"/>
        </w:rPr>
      </w:pPr>
      <w:r w:rsidRPr="00A65509">
        <w:rPr>
          <w:rFonts w:ascii="Arial" w:hAnsi="Arial"/>
          <w:b/>
          <w:sz w:val="24"/>
        </w:rPr>
        <w:t>Essential Questions</w:t>
      </w:r>
      <w:r w:rsidR="00701D0E" w:rsidRPr="00A65509">
        <w:rPr>
          <w:rFonts w:ascii="Arial" w:hAnsi="Arial"/>
          <w:b/>
          <w:sz w:val="24"/>
        </w:rPr>
        <w:t>:</w:t>
      </w:r>
      <w:r w:rsidRPr="00A65509">
        <w:rPr>
          <w:rFonts w:ascii="Arial" w:hAnsi="Arial"/>
          <w:b/>
          <w:sz w:val="24"/>
        </w:rPr>
        <w:t xml:space="preserve"> </w:t>
      </w:r>
    </w:p>
    <w:p w:rsidR="004824DA" w:rsidRPr="004824DA" w:rsidRDefault="004824DA" w:rsidP="000D32F2">
      <w:pPr>
        <w:pStyle w:val="ListParagraph"/>
        <w:numPr>
          <w:ilvl w:val="0"/>
          <w:numId w:val="3"/>
        </w:numPr>
        <w:spacing w:beforeLines="1" w:afterLines="1"/>
        <w:rPr>
          <w:rFonts w:ascii="Arial" w:hAnsi="Arial" w:cs="Times New Roman"/>
          <w:szCs w:val="20"/>
        </w:rPr>
      </w:pPr>
      <w:r>
        <w:rPr>
          <w:rFonts w:ascii="Arial" w:hAnsi="Arial" w:cs="Times New Roman"/>
        </w:rPr>
        <w:t>What drives developmentally appropriate practice?</w:t>
      </w:r>
    </w:p>
    <w:p w:rsidR="00A34006" w:rsidRPr="00A65509" w:rsidRDefault="00A34006" w:rsidP="000D32F2">
      <w:pPr>
        <w:pStyle w:val="ListParagraph"/>
        <w:numPr>
          <w:ilvl w:val="0"/>
          <w:numId w:val="3"/>
        </w:numPr>
        <w:spacing w:beforeLines="1" w:afterLines="1"/>
        <w:rPr>
          <w:rFonts w:ascii="Arial" w:hAnsi="Arial" w:cs="Times New Roman"/>
          <w:szCs w:val="20"/>
        </w:rPr>
      </w:pPr>
      <w:r w:rsidRPr="00A65509">
        <w:rPr>
          <w:rFonts w:ascii="Arial" w:hAnsi="Arial" w:cs="Times New Roman"/>
        </w:rPr>
        <w:t xml:space="preserve">What </w:t>
      </w:r>
      <w:r w:rsidR="004824DA">
        <w:rPr>
          <w:rFonts w:ascii="Arial" w:hAnsi="Arial" w:cs="Times New Roman"/>
        </w:rPr>
        <w:t>are some of the theories behind developmentally appropriate practice?</w:t>
      </w:r>
      <w:r w:rsidRPr="00A65509">
        <w:rPr>
          <w:rFonts w:ascii="Arial" w:hAnsi="Arial" w:cs="Times New Roman"/>
        </w:rPr>
        <w:t xml:space="preserve"> </w:t>
      </w:r>
    </w:p>
    <w:p w:rsidR="00A34006" w:rsidRPr="00A65509" w:rsidRDefault="004824DA" w:rsidP="000D32F2">
      <w:pPr>
        <w:pStyle w:val="ListParagraph"/>
        <w:numPr>
          <w:ilvl w:val="0"/>
          <w:numId w:val="3"/>
        </w:numPr>
        <w:spacing w:beforeLines="1" w:afterLines="1"/>
        <w:rPr>
          <w:rFonts w:ascii="Arial" w:hAnsi="Arial" w:cs="Times New Roman"/>
          <w:szCs w:val="20"/>
        </w:rPr>
      </w:pPr>
      <w:r>
        <w:rPr>
          <w:rFonts w:ascii="Arial" w:hAnsi="Arial" w:cs="Times New Roman"/>
        </w:rPr>
        <w:t>How can educators ensure that early childhood programs are developmentally, individually, and culturally appropriate?</w:t>
      </w:r>
    </w:p>
    <w:p w:rsidR="004824DA" w:rsidRPr="004824DA" w:rsidRDefault="00A34006" w:rsidP="000D32F2">
      <w:pPr>
        <w:pStyle w:val="ListParagraph"/>
        <w:numPr>
          <w:ilvl w:val="0"/>
          <w:numId w:val="3"/>
        </w:numPr>
        <w:spacing w:beforeLines="1" w:afterLines="1"/>
        <w:rPr>
          <w:rFonts w:ascii="Arial" w:hAnsi="Arial" w:cs="Times New Roman"/>
          <w:szCs w:val="20"/>
        </w:rPr>
      </w:pPr>
      <w:r w:rsidRPr="00A65509">
        <w:rPr>
          <w:rFonts w:ascii="Arial" w:hAnsi="Arial" w:cs="Times New Roman"/>
        </w:rPr>
        <w:t xml:space="preserve">How can </w:t>
      </w:r>
      <w:r w:rsidR="004824DA">
        <w:rPr>
          <w:rFonts w:ascii="Arial" w:hAnsi="Arial" w:cs="Times New Roman"/>
        </w:rPr>
        <w:t>early childhood educators effectively work with diverse populations?</w:t>
      </w:r>
    </w:p>
    <w:p w:rsidR="00A34006" w:rsidRPr="00A65509" w:rsidRDefault="004824DA" w:rsidP="000D32F2">
      <w:pPr>
        <w:pStyle w:val="ListParagraph"/>
        <w:numPr>
          <w:ilvl w:val="0"/>
          <w:numId w:val="3"/>
        </w:numPr>
        <w:spacing w:beforeLines="1" w:afterLines="1"/>
        <w:rPr>
          <w:rFonts w:ascii="Arial" w:hAnsi="Arial" w:cs="Times New Roman"/>
          <w:szCs w:val="20"/>
        </w:rPr>
      </w:pPr>
      <w:r>
        <w:rPr>
          <w:rFonts w:ascii="Arial" w:hAnsi="Arial" w:cs="Times New Roman"/>
        </w:rPr>
        <w:t>What is the role of assessment and how can it be used in diverse settings?</w:t>
      </w:r>
    </w:p>
    <w:p w:rsidR="00A34006" w:rsidRPr="00A65509" w:rsidRDefault="00A34006" w:rsidP="000D32F2">
      <w:pPr>
        <w:shd w:val="clear" w:color="auto" w:fill="FFFFFF"/>
        <w:spacing w:beforeLines="1" w:afterLines="1"/>
        <w:ind w:left="360"/>
        <w:rPr>
          <w:rFonts w:ascii="Arial" w:hAnsi="Arial"/>
          <w:sz w:val="24"/>
        </w:rPr>
      </w:pPr>
    </w:p>
    <w:p w:rsidR="00A34006" w:rsidRPr="00A65509" w:rsidRDefault="00A34006" w:rsidP="000D32F2">
      <w:pPr>
        <w:shd w:val="clear" w:color="auto" w:fill="FFFFFF"/>
        <w:spacing w:beforeLines="1" w:afterLines="1"/>
        <w:rPr>
          <w:rFonts w:ascii="Arial" w:hAnsi="Arial"/>
          <w:b/>
          <w:sz w:val="24"/>
        </w:rPr>
      </w:pPr>
      <w:r w:rsidRPr="00A65509">
        <w:rPr>
          <w:rFonts w:ascii="Arial" w:hAnsi="Arial"/>
          <w:b/>
          <w:sz w:val="24"/>
        </w:rPr>
        <w:t>Program Learning Outcomes (</w:t>
      </w:r>
      <w:proofErr w:type="spellStart"/>
      <w:r w:rsidRPr="00A65509">
        <w:rPr>
          <w:rFonts w:ascii="Arial" w:hAnsi="Arial"/>
          <w:b/>
          <w:sz w:val="24"/>
        </w:rPr>
        <w:t>PLOs</w:t>
      </w:r>
      <w:proofErr w:type="spellEnd"/>
      <w:r w:rsidRPr="00A65509">
        <w:rPr>
          <w:rFonts w:ascii="Arial" w:hAnsi="Arial"/>
          <w:b/>
          <w:sz w:val="24"/>
        </w:rPr>
        <w:t>)</w:t>
      </w:r>
      <w:r w:rsidR="00701D0E" w:rsidRPr="00A65509">
        <w:rPr>
          <w:rFonts w:ascii="Arial" w:hAnsi="Arial"/>
          <w:b/>
          <w:sz w:val="24"/>
        </w:rPr>
        <w:t>:</w:t>
      </w:r>
      <w:r w:rsidRPr="00A65509">
        <w:rPr>
          <w:rFonts w:ascii="Arial" w:hAnsi="Arial"/>
          <w:b/>
          <w:sz w:val="24"/>
        </w:rPr>
        <w:t xml:space="preserve"> </w:t>
      </w:r>
    </w:p>
    <w:p w:rsidR="00A34006" w:rsidRPr="00A65509" w:rsidRDefault="00A34006" w:rsidP="000D32F2">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1: Content Knowledge (Knowledge of subject matter such as reading/language arts, mathematics, social sciences, science, visual arts, musical arts, and kinesthetic arts). </w:t>
      </w:r>
    </w:p>
    <w:p w:rsidR="00A34006" w:rsidRPr="007839A0" w:rsidRDefault="00A34006" w:rsidP="000D32F2">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2: Developmentally Appropriate Practice (Knowledge of how students develop and learn, and engagement of students in developmentally appropriate experiences that support learning). </w:t>
      </w:r>
    </w:p>
    <w:p w:rsidR="00A34006" w:rsidRPr="007839A0" w:rsidRDefault="00A34006" w:rsidP="000D32F2">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3: Pedagogical Content Knowledge (Knowledge of how to teach subject matter to students and application of a variety of instructional strategies that are rigorous, differentiated, focused on the active involvement of the learner). </w:t>
      </w:r>
    </w:p>
    <w:p w:rsidR="00A34006" w:rsidRPr="007839A0" w:rsidRDefault="00A34006" w:rsidP="000D32F2">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4: Educational Technology (Knowledge of and application of appropriate technology for student learning). </w:t>
      </w:r>
    </w:p>
    <w:p w:rsidR="00A34006" w:rsidRPr="007839A0" w:rsidRDefault="00A34006" w:rsidP="000D32F2">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5: Assessment for Learning (Knowledge of and use of appropriate assessment strategies that enhance the knowledge of learners and their responsibility for their own learning). </w:t>
      </w:r>
    </w:p>
    <w:p w:rsidR="00BF5231" w:rsidRPr="007839A0" w:rsidRDefault="00A34006" w:rsidP="000D32F2">
      <w:pPr>
        <w:pStyle w:val="ListParagraph"/>
        <w:numPr>
          <w:ilvl w:val="0"/>
          <w:numId w:val="4"/>
        </w:numPr>
        <w:shd w:val="clear" w:color="auto" w:fill="FFFFFF"/>
        <w:spacing w:beforeLines="1" w:afterLines="1"/>
        <w:rPr>
          <w:rFonts w:ascii="Arial" w:hAnsi="Arial" w:cs="Times New Roman"/>
        </w:rPr>
      </w:pPr>
      <w:r w:rsidRPr="007839A0">
        <w:rPr>
          <w:rFonts w:ascii="Arial" w:hAnsi="Arial" w:cs="Times New Roman"/>
        </w:rPr>
        <w:t>PLO 6: Diversity (Skills for adapting learning activities for individual differences and the needs of diverse learners and for maintaining safe positive, caring, and inclusive learning environments).  </w:t>
      </w:r>
    </w:p>
    <w:p w:rsidR="00A34006" w:rsidRPr="007839A0" w:rsidRDefault="00A34006" w:rsidP="000D32F2">
      <w:pPr>
        <w:pStyle w:val="ListParagraph"/>
        <w:numPr>
          <w:ilvl w:val="0"/>
          <w:numId w:val="4"/>
        </w:numPr>
        <w:shd w:val="clear" w:color="auto" w:fill="FFFFFF"/>
        <w:spacing w:beforeLines="1" w:afterLines="1"/>
        <w:rPr>
          <w:rFonts w:ascii="Arial" w:hAnsi="Arial" w:cs="Times New Roman"/>
          <w:szCs w:val="20"/>
        </w:rPr>
      </w:pPr>
      <w:r w:rsidRPr="007839A0">
        <w:rPr>
          <w:rFonts w:ascii="Arial" w:hAnsi="Arial" w:cs="Times New Roman"/>
        </w:rPr>
        <w:t xml:space="preserve">PLO 7: Focus on Student Learning (Skills in the planning and design of meaningful learning activities that support and have positive impact on student learning based upon knowledge of subject matter, students, the community, curriculum standards, and integration of appropriate technology). </w:t>
      </w:r>
    </w:p>
    <w:p w:rsidR="00A34006" w:rsidRPr="007839A0" w:rsidRDefault="00A34006" w:rsidP="000D32F2">
      <w:pPr>
        <w:pStyle w:val="ListParagraph"/>
        <w:numPr>
          <w:ilvl w:val="0"/>
          <w:numId w:val="4"/>
        </w:numPr>
        <w:shd w:val="clear" w:color="auto" w:fill="FFFFFF"/>
        <w:spacing w:beforeLines="1" w:afterLines="1"/>
        <w:rPr>
          <w:rFonts w:ascii="Arial" w:hAnsi="Arial" w:cs="Times New Roman"/>
        </w:rPr>
      </w:pPr>
      <w:r w:rsidRPr="007839A0">
        <w:rPr>
          <w:rFonts w:ascii="Arial" w:hAnsi="Arial" w:cs="Times New Roman"/>
        </w:rPr>
        <w:t xml:space="preserve">PLO 8: Professional &amp; Ethical Dispositions and Communication: (Professional dispositions, professionalism in teaching, and ethical standards of conduct consistent with </w:t>
      </w:r>
      <w:proofErr w:type="spellStart"/>
      <w:r w:rsidRPr="007839A0">
        <w:rPr>
          <w:rFonts w:ascii="Arial" w:hAnsi="Arial" w:cs="Times New Roman"/>
        </w:rPr>
        <w:t>Marianist</w:t>
      </w:r>
      <w:proofErr w:type="spellEnd"/>
      <w:r w:rsidRPr="007839A0">
        <w:rPr>
          <w:rFonts w:ascii="Arial" w:hAnsi="Arial" w:cs="Times New Roman"/>
        </w:rPr>
        <w:t xml:space="preserve"> values, and positive and constructive relationships with parents, the school community and professional colleagues). </w:t>
      </w:r>
    </w:p>
    <w:p w:rsidR="00A34006" w:rsidRPr="007839A0" w:rsidRDefault="00A34006" w:rsidP="000D32F2">
      <w:pPr>
        <w:shd w:val="clear" w:color="auto" w:fill="FFFFFF"/>
        <w:spacing w:beforeLines="1" w:afterLines="1"/>
        <w:ind w:left="360"/>
        <w:rPr>
          <w:rFonts w:ascii="Arial" w:hAnsi="Arial"/>
          <w:b/>
          <w:sz w:val="24"/>
        </w:rPr>
      </w:pPr>
    </w:p>
    <w:p w:rsidR="00BF5231" w:rsidRPr="007839A0" w:rsidRDefault="00A34006" w:rsidP="000D32F2">
      <w:pPr>
        <w:shd w:val="clear" w:color="auto" w:fill="FFFFFF"/>
        <w:spacing w:beforeLines="1" w:afterLines="1"/>
        <w:rPr>
          <w:rFonts w:ascii="Arial" w:hAnsi="Arial"/>
          <w:b/>
          <w:sz w:val="24"/>
        </w:rPr>
      </w:pPr>
      <w:r w:rsidRPr="007839A0">
        <w:rPr>
          <w:rFonts w:ascii="Arial" w:hAnsi="Arial"/>
          <w:b/>
          <w:sz w:val="24"/>
        </w:rPr>
        <w:t>Course Learning Outcomes (</w:t>
      </w:r>
      <w:proofErr w:type="spellStart"/>
      <w:r w:rsidRPr="007839A0">
        <w:rPr>
          <w:rFonts w:ascii="Arial" w:hAnsi="Arial"/>
          <w:b/>
          <w:sz w:val="24"/>
        </w:rPr>
        <w:t>CLOs</w:t>
      </w:r>
      <w:proofErr w:type="spellEnd"/>
      <w:r w:rsidRPr="007839A0">
        <w:rPr>
          <w:rFonts w:ascii="Arial" w:hAnsi="Arial"/>
          <w:b/>
          <w:sz w:val="24"/>
        </w:rPr>
        <w:t>)</w:t>
      </w:r>
    </w:p>
    <w:p w:rsidR="00A34006" w:rsidRPr="007839A0" w:rsidRDefault="00A34006" w:rsidP="000D32F2">
      <w:pPr>
        <w:shd w:val="clear" w:color="auto" w:fill="FFFFFF"/>
        <w:spacing w:beforeLines="1" w:afterLines="1"/>
        <w:rPr>
          <w:rFonts w:ascii="Arial" w:hAnsi="Arial"/>
          <w:sz w:val="24"/>
        </w:rPr>
      </w:pPr>
      <w:r w:rsidRPr="007839A0">
        <w:rPr>
          <w:rFonts w:ascii="Arial" w:hAnsi="Arial"/>
          <w:sz w:val="24"/>
        </w:rPr>
        <w:t xml:space="preserve">Through the course discussions, readings, assignments and case studies, participants will be able to: </w:t>
      </w:r>
    </w:p>
    <w:p w:rsidR="004824DA" w:rsidRPr="007839A0" w:rsidRDefault="004824DA" w:rsidP="004824DA">
      <w:pPr>
        <w:rPr>
          <w:rFonts w:ascii="Arial" w:hAnsi="Arial"/>
          <w:sz w:val="24"/>
        </w:rPr>
      </w:pPr>
      <w:r w:rsidRPr="007839A0">
        <w:rPr>
          <w:rFonts w:ascii="Arial" w:hAnsi="Arial"/>
          <w:sz w:val="24"/>
        </w:rPr>
        <w:t>1. Student will understand the sociopolitical and historical contexts of DAP</w:t>
      </w:r>
    </w:p>
    <w:p w:rsidR="004824DA" w:rsidRPr="007839A0" w:rsidRDefault="004824DA" w:rsidP="004824DA">
      <w:pPr>
        <w:rPr>
          <w:rFonts w:ascii="Arial" w:hAnsi="Arial"/>
          <w:sz w:val="24"/>
        </w:rPr>
      </w:pPr>
      <w:r w:rsidRPr="007839A0">
        <w:rPr>
          <w:rFonts w:ascii="Arial" w:hAnsi="Arial"/>
          <w:sz w:val="24"/>
        </w:rPr>
        <w:t>2. Student will be able to critically analyze various perspectives on early childhood theory related to DAP</w:t>
      </w:r>
    </w:p>
    <w:p w:rsidR="004824DA" w:rsidRPr="007839A0" w:rsidRDefault="004824DA" w:rsidP="004824DA">
      <w:pPr>
        <w:rPr>
          <w:rFonts w:ascii="Arial" w:hAnsi="Arial"/>
          <w:sz w:val="24"/>
        </w:rPr>
      </w:pPr>
      <w:r w:rsidRPr="007839A0">
        <w:rPr>
          <w:rFonts w:ascii="Arial" w:hAnsi="Arial"/>
          <w:sz w:val="24"/>
        </w:rPr>
        <w:t>3. Student will articulate effective strategies to negotiate between home settings and programs</w:t>
      </w:r>
    </w:p>
    <w:p w:rsidR="004824DA" w:rsidRPr="007839A0" w:rsidRDefault="004824DA" w:rsidP="004824DA">
      <w:pPr>
        <w:rPr>
          <w:rFonts w:ascii="Arial" w:hAnsi="Arial"/>
          <w:sz w:val="24"/>
        </w:rPr>
      </w:pPr>
      <w:r w:rsidRPr="007839A0">
        <w:rPr>
          <w:rFonts w:ascii="Arial" w:hAnsi="Arial"/>
          <w:sz w:val="24"/>
        </w:rPr>
        <w:t>4. Student will understand and articulate educational practices and alternative strategies in diverse settings</w:t>
      </w:r>
    </w:p>
    <w:p w:rsidR="004824DA" w:rsidRPr="007839A0" w:rsidRDefault="004824DA" w:rsidP="000D32F2">
      <w:pPr>
        <w:shd w:val="clear" w:color="auto" w:fill="FFFFFF"/>
        <w:spacing w:beforeLines="1" w:afterLines="1"/>
        <w:rPr>
          <w:rFonts w:ascii="Arial" w:hAnsi="Arial"/>
          <w:sz w:val="24"/>
        </w:rPr>
      </w:pPr>
      <w:r w:rsidRPr="007839A0">
        <w:rPr>
          <w:rFonts w:ascii="Arial" w:hAnsi="Arial"/>
          <w:sz w:val="24"/>
        </w:rPr>
        <w:t>5. Student will understand how to effectively use assessments in diverse settings</w:t>
      </w:r>
    </w:p>
    <w:p w:rsidR="00A34006" w:rsidRPr="007839A0" w:rsidRDefault="00A34006" w:rsidP="000D32F2">
      <w:pPr>
        <w:shd w:val="clear" w:color="auto" w:fill="FFFFFF"/>
        <w:spacing w:beforeLines="1" w:afterLines="1"/>
        <w:rPr>
          <w:rFonts w:ascii="Arial" w:hAnsi="Arial"/>
          <w:b/>
          <w:sz w:val="24"/>
        </w:rPr>
      </w:pPr>
    </w:p>
    <w:p w:rsidR="00A34006" w:rsidRPr="007839A0" w:rsidRDefault="00A34006" w:rsidP="000D32F2">
      <w:pPr>
        <w:shd w:val="clear" w:color="auto" w:fill="FFFFFF"/>
        <w:spacing w:beforeLines="1" w:afterLines="1"/>
        <w:rPr>
          <w:rFonts w:ascii="Arial" w:hAnsi="Arial"/>
          <w:b/>
          <w:sz w:val="24"/>
        </w:rPr>
      </w:pPr>
      <w:r w:rsidRPr="007839A0">
        <w:rPr>
          <w:rFonts w:ascii="Arial" w:hAnsi="Arial"/>
          <w:b/>
          <w:sz w:val="24"/>
        </w:rPr>
        <w:t xml:space="preserve">Assignments and Grading </w:t>
      </w:r>
    </w:p>
    <w:tbl>
      <w:tblPr>
        <w:tblW w:w="0" w:type="auto"/>
        <w:tblCellMar>
          <w:top w:w="15" w:type="dxa"/>
          <w:left w:w="15" w:type="dxa"/>
          <w:bottom w:w="15" w:type="dxa"/>
          <w:right w:w="15" w:type="dxa"/>
        </w:tblCellMar>
        <w:tblLook w:val="0000"/>
      </w:tblPr>
      <w:tblGrid>
        <w:gridCol w:w="2859"/>
        <w:gridCol w:w="1258"/>
      </w:tblGrid>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0D32F2">
            <w:pPr>
              <w:spacing w:beforeLines="1" w:afterLines="1"/>
              <w:rPr>
                <w:rFonts w:ascii="Arial" w:hAnsi="Arial"/>
                <w:sz w:val="24"/>
              </w:rPr>
            </w:pPr>
            <w:r w:rsidRPr="007839A0">
              <w:rPr>
                <w:rFonts w:ascii="Arial" w:hAnsi="Arial"/>
                <w:sz w:val="24"/>
              </w:rPr>
              <w:t xml:space="preserve">Assignment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0D32F2">
            <w:pPr>
              <w:spacing w:beforeLines="1" w:afterLines="1"/>
              <w:rPr>
                <w:rFonts w:ascii="Arial" w:hAnsi="Arial"/>
                <w:sz w:val="24"/>
              </w:rPr>
            </w:pPr>
            <w:r w:rsidRPr="007839A0">
              <w:rPr>
                <w:rFonts w:ascii="Arial" w:hAnsi="Arial"/>
                <w:sz w:val="24"/>
              </w:rPr>
              <w:t xml:space="preserve">Percentage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0D32F2">
            <w:pPr>
              <w:spacing w:beforeLines="1" w:afterLines="1"/>
              <w:rPr>
                <w:rFonts w:ascii="Arial" w:hAnsi="Arial"/>
                <w:sz w:val="24"/>
              </w:rPr>
            </w:pPr>
            <w:r w:rsidRPr="007839A0">
              <w:rPr>
                <w:rFonts w:ascii="Arial" w:hAnsi="Arial"/>
                <w:sz w:val="24"/>
              </w:rPr>
              <w:t xml:space="preserve">Attendance &amp; Participation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0D32F2">
            <w:pPr>
              <w:spacing w:beforeLines="1" w:afterLines="1"/>
              <w:rPr>
                <w:rFonts w:ascii="Arial" w:hAnsi="Arial"/>
                <w:sz w:val="24"/>
              </w:rPr>
            </w:pPr>
            <w:r w:rsidRPr="007839A0">
              <w:rPr>
                <w:rFonts w:ascii="Arial" w:hAnsi="Arial"/>
                <w:sz w:val="24"/>
              </w:rPr>
              <w:t>20</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0D32F2">
            <w:pPr>
              <w:spacing w:beforeLines="1" w:afterLines="1"/>
              <w:rPr>
                <w:rFonts w:ascii="Arial" w:hAnsi="Arial"/>
                <w:sz w:val="24"/>
              </w:rPr>
            </w:pPr>
            <w:r w:rsidRPr="007839A0">
              <w:rPr>
                <w:rFonts w:ascii="Arial" w:hAnsi="Arial"/>
                <w:sz w:val="24"/>
              </w:rPr>
              <w:t xml:space="preserve">Discussions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0D32F2">
            <w:pPr>
              <w:spacing w:beforeLines="1" w:afterLines="1"/>
              <w:rPr>
                <w:rFonts w:ascii="Arial" w:hAnsi="Arial"/>
                <w:sz w:val="24"/>
              </w:rPr>
            </w:pPr>
            <w:r w:rsidRPr="007839A0">
              <w:rPr>
                <w:rFonts w:ascii="Arial" w:hAnsi="Arial"/>
                <w:sz w:val="24"/>
              </w:rPr>
              <w:t>20</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0D32F2">
            <w:pPr>
              <w:spacing w:beforeLines="1" w:afterLines="1"/>
              <w:rPr>
                <w:rFonts w:ascii="Arial" w:hAnsi="Arial"/>
                <w:sz w:val="24"/>
              </w:rPr>
            </w:pPr>
            <w:r w:rsidRPr="007839A0">
              <w:rPr>
                <w:rFonts w:ascii="Arial" w:hAnsi="Arial"/>
                <w:sz w:val="24"/>
              </w:rPr>
              <w:t xml:space="preserve">Assignments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0D32F2">
            <w:pPr>
              <w:spacing w:beforeLines="1" w:afterLines="1"/>
              <w:rPr>
                <w:rFonts w:ascii="Arial" w:hAnsi="Arial"/>
                <w:sz w:val="24"/>
              </w:rPr>
            </w:pPr>
            <w:r w:rsidRPr="007839A0">
              <w:rPr>
                <w:rFonts w:ascii="Arial" w:hAnsi="Arial"/>
                <w:sz w:val="24"/>
              </w:rPr>
              <w:t>4</w:t>
            </w:r>
            <w:r w:rsidR="00A34006" w:rsidRPr="007839A0">
              <w:rPr>
                <w:rFonts w:ascii="Arial" w:hAnsi="Arial"/>
                <w:sz w:val="24"/>
              </w:rPr>
              <w:t xml:space="preserve">0%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0D32F2">
            <w:pPr>
              <w:spacing w:beforeLines="1" w:afterLines="1"/>
              <w:rPr>
                <w:rFonts w:ascii="Arial" w:hAnsi="Arial"/>
                <w:sz w:val="24"/>
              </w:rPr>
            </w:pPr>
            <w:r w:rsidRPr="007839A0">
              <w:rPr>
                <w:rFonts w:ascii="Arial" w:hAnsi="Arial"/>
                <w:sz w:val="24"/>
              </w:rPr>
              <w:t>Signature Assignment (</w:t>
            </w:r>
            <w:r w:rsidR="00A34006" w:rsidRPr="007839A0">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4824DA" w:rsidP="000D32F2">
            <w:pPr>
              <w:spacing w:beforeLines="1" w:afterLines="1"/>
              <w:rPr>
                <w:rFonts w:ascii="Arial" w:hAnsi="Arial"/>
                <w:sz w:val="24"/>
              </w:rPr>
            </w:pPr>
            <w:r w:rsidRPr="007839A0">
              <w:rPr>
                <w:rFonts w:ascii="Arial" w:hAnsi="Arial"/>
                <w:sz w:val="24"/>
              </w:rPr>
              <w:t>20</w:t>
            </w:r>
            <w:r w:rsidR="00A34006" w:rsidRPr="007839A0">
              <w:rPr>
                <w:rFonts w:ascii="Arial" w:hAnsi="Arial"/>
                <w:sz w:val="24"/>
              </w:rPr>
              <w:t xml:space="preserve">% </w:t>
            </w:r>
          </w:p>
        </w:tc>
      </w:tr>
      <w:tr w:rsidR="00A34006"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0D32F2">
            <w:pPr>
              <w:spacing w:beforeLines="1" w:afterLines="1"/>
              <w:rPr>
                <w:rFonts w:ascii="Arial" w:hAnsi="Arial"/>
                <w:sz w:val="24"/>
              </w:rPr>
            </w:pPr>
            <w:r w:rsidRPr="007839A0">
              <w:rPr>
                <w:rFonts w:ascii="Arial" w:hAnsi="Arial"/>
                <w:sz w:val="24"/>
              </w:rPr>
              <w:t xml:space="preserve">Total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839A0" w:rsidRDefault="00A34006" w:rsidP="000D32F2">
            <w:pPr>
              <w:spacing w:beforeLines="1" w:afterLines="1"/>
              <w:rPr>
                <w:rFonts w:ascii="Arial" w:hAnsi="Arial"/>
                <w:sz w:val="24"/>
              </w:rPr>
            </w:pPr>
            <w:r w:rsidRPr="007839A0">
              <w:rPr>
                <w:rFonts w:ascii="Arial" w:hAnsi="Arial"/>
                <w:sz w:val="24"/>
              </w:rPr>
              <w:t xml:space="preserve">100% </w:t>
            </w:r>
          </w:p>
        </w:tc>
      </w:tr>
      <w:tr w:rsidR="007839A0" w:rsidRPr="007839A0">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7839A0" w:rsidRPr="007839A0" w:rsidRDefault="007839A0" w:rsidP="000D32F2">
            <w:pPr>
              <w:spacing w:beforeLines="1" w:afterLines="1"/>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7839A0" w:rsidRPr="007839A0" w:rsidRDefault="007839A0" w:rsidP="000D32F2">
            <w:pPr>
              <w:spacing w:beforeLines="1" w:afterLines="1"/>
              <w:rPr>
                <w:rFonts w:ascii="Arial" w:hAnsi="Arial"/>
                <w:sz w:val="24"/>
              </w:rPr>
            </w:pPr>
          </w:p>
        </w:tc>
      </w:tr>
    </w:tbl>
    <w:p w:rsidR="007839A0" w:rsidRPr="007839A0" w:rsidRDefault="007839A0" w:rsidP="000D32F2">
      <w:pPr>
        <w:shd w:val="clear" w:color="auto" w:fill="FFFFFF"/>
        <w:spacing w:beforeLines="1" w:afterLines="1"/>
        <w:rPr>
          <w:rFonts w:ascii="Arial" w:hAnsi="Arial"/>
          <w:sz w:val="24"/>
        </w:rPr>
      </w:pPr>
    </w:p>
    <w:p w:rsidR="007839A0" w:rsidRPr="007839A0" w:rsidRDefault="007839A0" w:rsidP="007839A0">
      <w:pPr>
        <w:rPr>
          <w:rFonts w:ascii="Arial" w:hAnsi="Arial"/>
        </w:rPr>
      </w:pPr>
      <w:r w:rsidRPr="007839A0">
        <w:rPr>
          <w:rFonts w:ascii="Arial" w:hAnsi="Arial"/>
        </w:rPr>
        <w:t>90 – 100 % = A; 80 – 89 % = B; 70 – 79 % = C; 60 – 69% = D; below 60% = F)</w:t>
      </w:r>
    </w:p>
    <w:p w:rsidR="007839A0" w:rsidRPr="007839A0" w:rsidRDefault="007839A0" w:rsidP="007839A0">
      <w:pPr>
        <w:rPr>
          <w:rFonts w:ascii="Arial" w:hAnsi="Arial"/>
        </w:rPr>
      </w:pPr>
    </w:p>
    <w:p w:rsidR="007839A0" w:rsidRPr="007839A0" w:rsidRDefault="007839A0" w:rsidP="007839A0">
      <w:pPr>
        <w:rPr>
          <w:rFonts w:ascii="Arial" w:hAnsi="Arial"/>
        </w:rPr>
      </w:pPr>
      <w:r w:rsidRPr="007839A0">
        <w:rPr>
          <w:rFonts w:ascii="Arial" w:hAnsi="Arial"/>
        </w:rPr>
        <w:t>252 - 280  = A</w:t>
      </w:r>
    </w:p>
    <w:p w:rsidR="007839A0" w:rsidRPr="007839A0" w:rsidRDefault="007839A0" w:rsidP="007839A0">
      <w:pPr>
        <w:rPr>
          <w:rFonts w:ascii="Arial" w:hAnsi="Arial"/>
        </w:rPr>
      </w:pPr>
      <w:r w:rsidRPr="007839A0">
        <w:rPr>
          <w:rFonts w:ascii="Arial" w:hAnsi="Arial"/>
        </w:rPr>
        <w:t>224 - 251  = B</w:t>
      </w:r>
    </w:p>
    <w:p w:rsidR="007839A0" w:rsidRPr="007839A0" w:rsidRDefault="007839A0" w:rsidP="007839A0">
      <w:pPr>
        <w:rPr>
          <w:rFonts w:ascii="Arial" w:hAnsi="Arial"/>
        </w:rPr>
      </w:pPr>
      <w:r w:rsidRPr="007839A0">
        <w:rPr>
          <w:rFonts w:ascii="Arial" w:hAnsi="Arial"/>
        </w:rPr>
        <w:t>196 - 223   = C</w:t>
      </w:r>
    </w:p>
    <w:p w:rsidR="007839A0" w:rsidRPr="007839A0" w:rsidRDefault="007839A0" w:rsidP="007839A0">
      <w:pPr>
        <w:rPr>
          <w:rFonts w:ascii="Arial" w:hAnsi="Arial"/>
        </w:rPr>
      </w:pPr>
      <w:r w:rsidRPr="007839A0">
        <w:rPr>
          <w:rFonts w:ascii="Arial" w:hAnsi="Arial"/>
        </w:rPr>
        <w:t>168 - 195   = D</w:t>
      </w:r>
    </w:p>
    <w:p w:rsidR="007839A0" w:rsidRPr="007839A0" w:rsidRDefault="007839A0" w:rsidP="007839A0">
      <w:pPr>
        <w:rPr>
          <w:rFonts w:ascii="Arial" w:hAnsi="Arial"/>
        </w:rPr>
      </w:pPr>
      <w:r w:rsidRPr="007839A0">
        <w:rPr>
          <w:rFonts w:ascii="Arial" w:hAnsi="Arial"/>
        </w:rPr>
        <w:t xml:space="preserve">    0 - 194   = F</w:t>
      </w:r>
    </w:p>
    <w:p w:rsidR="007839A0" w:rsidRPr="007839A0" w:rsidRDefault="007839A0" w:rsidP="007839A0">
      <w:pPr>
        <w:rPr>
          <w:rFonts w:ascii="Arial" w:hAnsi="Arial"/>
        </w:rPr>
      </w:pPr>
    </w:p>
    <w:p w:rsidR="007839A0" w:rsidRPr="007839A0" w:rsidRDefault="007839A0" w:rsidP="007839A0">
      <w:pPr>
        <w:rPr>
          <w:rFonts w:ascii="Arial" w:hAnsi="Arial"/>
        </w:rPr>
      </w:pPr>
    </w:p>
    <w:p w:rsidR="007839A0" w:rsidRPr="007839A0" w:rsidRDefault="007839A0" w:rsidP="007839A0">
      <w:pPr>
        <w:rPr>
          <w:rFonts w:ascii="Arial" w:hAnsi="Arial"/>
        </w:rPr>
      </w:pPr>
      <w:r w:rsidRPr="007839A0">
        <w:rPr>
          <w:rFonts w:ascii="Arial" w:hAnsi="Arial"/>
        </w:rPr>
        <w:t>Evaluation:</w:t>
      </w:r>
    </w:p>
    <w:p w:rsidR="007839A0" w:rsidRPr="007839A0" w:rsidRDefault="007839A0" w:rsidP="007839A0">
      <w:pPr>
        <w:ind w:left="360"/>
        <w:rPr>
          <w:rFonts w:ascii="Arial" w:hAnsi="Arial"/>
        </w:rPr>
      </w:pPr>
      <w:r w:rsidRPr="007839A0">
        <w:rPr>
          <w:rFonts w:ascii="Arial" w:hAnsi="Arial"/>
        </w:rPr>
        <w:t>Weekly Discussion (5 pts per week) = 50 pts.</w:t>
      </w:r>
    </w:p>
    <w:p w:rsidR="007839A0" w:rsidRPr="007839A0" w:rsidRDefault="007839A0" w:rsidP="007839A0">
      <w:pPr>
        <w:ind w:left="360"/>
        <w:rPr>
          <w:rFonts w:ascii="Arial" w:hAnsi="Arial"/>
        </w:rPr>
      </w:pPr>
      <w:r w:rsidRPr="007839A0">
        <w:rPr>
          <w:rFonts w:ascii="Arial" w:hAnsi="Arial"/>
        </w:rPr>
        <w:t>Participation (5 pts per week) = 50 pts.</w:t>
      </w:r>
    </w:p>
    <w:p w:rsidR="007839A0" w:rsidRPr="007839A0" w:rsidRDefault="007839A0" w:rsidP="007839A0">
      <w:pPr>
        <w:ind w:left="360"/>
        <w:rPr>
          <w:rFonts w:ascii="Arial" w:hAnsi="Arial"/>
        </w:rPr>
      </w:pPr>
      <w:r w:rsidRPr="007839A0">
        <w:rPr>
          <w:rFonts w:ascii="Arial" w:hAnsi="Arial"/>
        </w:rPr>
        <w:t>Weekly Summary (5 pts per week) = 50 pts.</w:t>
      </w:r>
    </w:p>
    <w:p w:rsidR="007839A0" w:rsidRPr="007839A0" w:rsidRDefault="007839A0" w:rsidP="007839A0">
      <w:pPr>
        <w:ind w:left="360"/>
        <w:rPr>
          <w:rFonts w:ascii="Arial" w:hAnsi="Arial"/>
        </w:rPr>
      </w:pPr>
      <w:r w:rsidRPr="007839A0">
        <w:rPr>
          <w:rFonts w:ascii="Arial" w:hAnsi="Arial"/>
        </w:rPr>
        <w:t>Article Summary (20 pts x 3) = 60 pts</w:t>
      </w:r>
    </w:p>
    <w:p w:rsidR="007839A0" w:rsidRPr="007839A0" w:rsidRDefault="007839A0" w:rsidP="007839A0">
      <w:pPr>
        <w:ind w:left="360"/>
        <w:rPr>
          <w:rFonts w:ascii="Arial" w:hAnsi="Arial"/>
        </w:rPr>
      </w:pPr>
      <w:r w:rsidRPr="007839A0">
        <w:rPr>
          <w:rFonts w:ascii="Arial" w:hAnsi="Arial"/>
        </w:rPr>
        <w:t>Interview Paper = 50 pts</w:t>
      </w:r>
    </w:p>
    <w:p w:rsidR="007839A0" w:rsidRPr="007839A0" w:rsidRDefault="007839A0" w:rsidP="007839A0">
      <w:pPr>
        <w:ind w:left="360"/>
        <w:rPr>
          <w:rFonts w:ascii="Arial" w:hAnsi="Arial"/>
        </w:rPr>
      </w:pPr>
      <w:r w:rsidRPr="007839A0">
        <w:rPr>
          <w:rFonts w:ascii="Arial" w:hAnsi="Arial"/>
        </w:rPr>
        <w:t>Final Exam = 20 pts.</w:t>
      </w:r>
    </w:p>
    <w:p w:rsidR="007839A0" w:rsidRPr="007839A0" w:rsidRDefault="007839A0" w:rsidP="007839A0">
      <w:pPr>
        <w:ind w:left="360"/>
        <w:rPr>
          <w:rFonts w:ascii="Arial" w:hAnsi="Arial"/>
        </w:rPr>
      </w:pPr>
    </w:p>
    <w:p w:rsidR="007839A0" w:rsidRPr="007839A0" w:rsidRDefault="007839A0" w:rsidP="007839A0">
      <w:pPr>
        <w:ind w:left="360"/>
        <w:rPr>
          <w:rFonts w:ascii="Arial" w:hAnsi="Arial"/>
        </w:rPr>
      </w:pPr>
      <w:r w:rsidRPr="007839A0">
        <w:rPr>
          <w:rFonts w:ascii="Arial" w:hAnsi="Arial"/>
        </w:rPr>
        <w:t>TOTAL = 280 points</w:t>
      </w:r>
    </w:p>
    <w:p w:rsidR="007839A0" w:rsidRPr="007839A0" w:rsidRDefault="007839A0" w:rsidP="007839A0">
      <w:pPr>
        <w:pStyle w:val="ListParagraph"/>
        <w:numPr>
          <w:ilvl w:val="0"/>
          <w:numId w:val="11"/>
        </w:numPr>
        <w:spacing w:before="100" w:beforeAutospacing="1" w:after="100" w:afterAutospacing="1"/>
        <w:rPr>
          <w:rFonts w:ascii="Arial" w:hAnsi="Arial"/>
        </w:rPr>
      </w:pPr>
      <w:r w:rsidRPr="007839A0">
        <w:rPr>
          <w:rFonts w:ascii="Arial" w:hAnsi="Arial"/>
          <w:b/>
          <w:bCs/>
        </w:rPr>
        <w:t xml:space="preserve">Participation </w:t>
      </w:r>
      <w:r w:rsidRPr="007839A0">
        <w:rPr>
          <w:rFonts w:ascii="Arial" w:hAnsi="Arial"/>
        </w:rPr>
        <w:t xml:space="preserve">- Students will be evaluated on their participation in class by contributing to weekly discussions. </w:t>
      </w:r>
    </w:p>
    <w:p w:rsidR="007839A0" w:rsidRPr="007839A0" w:rsidRDefault="007839A0" w:rsidP="007839A0">
      <w:pPr>
        <w:pStyle w:val="ListParagraph"/>
        <w:numPr>
          <w:ilvl w:val="0"/>
          <w:numId w:val="10"/>
        </w:numPr>
        <w:spacing w:before="100" w:beforeAutospacing="1" w:after="100" w:afterAutospacing="1"/>
        <w:rPr>
          <w:rFonts w:ascii="Arial" w:hAnsi="Arial"/>
        </w:rPr>
      </w:pPr>
      <w:r w:rsidRPr="007839A0">
        <w:rPr>
          <w:rFonts w:ascii="Arial" w:hAnsi="Arial"/>
        </w:rPr>
        <w:t xml:space="preserve">Learning is a collaborative endeavor. You will be required to do weekly on-line discussions. Each week, you will need to read the postings of your classmates and/or instructor; and write a meaningful response/reflection to them. You must make a minimum of two responses per week. (50 points, 5 points per week). Complete assigned readings each week. Entries should reflect an understanding and mastery of the text. </w:t>
      </w:r>
    </w:p>
    <w:p w:rsidR="007839A0" w:rsidRPr="007839A0" w:rsidRDefault="007839A0" w:rsidP="007839A0">
      <w:pPr>
        <w:pStyle w:val="ListParagraph"/>
        <w:numPr>
          <w:ilvl w:val="0"/>
          <w:numId w:val="10"/>
        </w:numPr>
        <w:spacing w:before="100" w:beforeAutospacing="1" w:after="100" w:afterAutospacing="1"/>
        <w:rPr>
          <w:rFonts w:ascii="Arial" w:hAnsi="Arial"/>
        </w:rPr>
      </w:pPr>
      <w:r w:rsidRPr="007839A0">
        <w:rPr>
          <w:rFonts w:ascii="Arial" w:hAnsi="Arial"/>
        </w:rPr>
        <w:t xml:space="preserve">Check </w:t>
      </w:r>
      <w:r w:rsidRPr="007839A0">
        <w:rPr>
          <w:rFonts w:ascii="Arial" w:hAnsi="Arial"/>
          <w:bCs/>
        </w:rPr>
        <w:t xml:space="preserve">Announcements </w:t>
      </w:r>
      <w:r w:rsidRPr="007839A0">
        <w:rPr>
          <w:rFonts w:ascii="Arial" w:hAnsi="Arial"/>
        </w:rPr>
        <w:t xml:space="preserve">Daily for important updates and suggestions.         </w:t>
      </w:r>
    </w:p>
    <w:p w:rsidR="007839A0" w:rsidRPr="007839A0" w:rsidRDefault="007839A0" w:rsidP="007839A0">
      <w:pPr>
        <w:pStyle w:val="ListParagraph"/>
        <w:numPr>
          <w:ilvl w:val="0"/>
          <w:numId w:val="10"/>
        </w:numPr>
        <w:spacing w:before="100" w:beforeAutospacing="1" w:after="100" w:afterAutospacing="1"/>
        <w:rPr>
          <w:rFonts w:ascii="Arial" w:hAnsi="Arial"/>
        </w:rPr>
      </w:pPr>
      <w:r w:rsidRPr="007839A0">
        <w:rPr>
          <w:rFonts w:ascii="Arial" w:hAnsi="Arial"/>
          <w:bCs/>
        </w:rPr>
        <w:t xml:space="preserve">Check Canvas and </w:t>
      </w:r>
      <w:proofErr w:type="spellStart"/>
      <w:r w:rsidRPr="007839A0">
        <w:rPr>
          <w:rFonts w:ascii="Arial" w:hAnsi="Arial"/>
          <w:bCs/>
        </w:rPr>
        <w:t>Chaminade</w:t>
      </w:r>
      <w:proofErr w:type="spellEnd"/>
      <w:r w:rsidRPr="007839A0">
        <w:rPr>
          <w:rFonts w:ascii="Arial" w:hAnsi="Arial"/>
          <w:bCs/>
        </w:rPr>
        <w:t xml:space="preserve"> Student Email Daily. </w:t>
      </w:r>
    </w:p>
    <w:p w:rsidR="007839A0" w:rsidRPr="007839A0" w:rsidRDefault="007839A0" w:rsidP="007839A0">
      <w:pPr>
        <w:pStyle w:val="ListParagraph"/>
        <w:spacing w:before="100" w:beforeAutospacing="1" w:after="100" w:afterAutospacing="1"/>
        <w:ind w:left="1800"/>
        <w:rPr>
          <w:rFonts w:ascii="Arial" w:hAnsi="Arial"/>
        </w:rPr>
      </w:pPr>
    </w:p>
    <w:p w:rsidR="007839A0" w:rsidRPr="007839A0" w:rsidRDefault="007839A0" w:rsidP="007839A0">
      <w:pPr>
        <w:pStyle w:val="ListParagraph"/>
        <w:numPr>
          <w:ilvl w:val="0"/>
          <w:numId w:val="10"/>
        </w:numPr>
        <w:spacing w:before="100" w:beforeAutospacing="1" w:after="100" w:afterAutospacing="1"/>
        <w:ind w:left="1440"/>
        <w:rPr>
          <w:rFonts w:ascii="Arial" w:hAnsi="Arial"/>
          <w:b/>
          <w:bCs/>
        </w:rPr>
      </w:pPr>
      <w:r w:rsidRPr="007839A0">
        <w:rPr>
          <w:rFonts w:ascii="Arial" w:hAnsi="Arial"/>
          <w:b/>
          <w:bCs/>
        </w:rPr>
        <w:t>Weekly Discussions</w:t>
      </w:r>
      <w:r w:rsidRPr="007839A0">
        <w:rPr>
          <w:rFonts w:ascii="Arial" w:hAnsi="Arial"/>
        </w:rPr>
        <w:t xml:space="preserve">:  Students must be prepared to discuss weekly readings in Weekly Discussion threads. Each Week is listed separately. Every week look for appropriate thread to share your responses with your classmates. </w:t>
      </w:r>
      <w:r w:rsidRPr="007839A0">
        <w:rPr>
          <w:rFonts w:ascii="Arial" w:hAnsi="Arial"/>
          <w:bCs/>
        </w:rPr>
        <w:t>Your original posting should be made by Thursday each week.  You are also required to post at least 2 responses to your classmates’ discussions by Saturday each week.</w:t>
      </w:r>
    </w:p>
    <w:p w:rsidR="007839A0" w:rsidRPr="007839A0" w:rsidRDefault="007839A0" w:rsidP="007839A0">
      <w:pPr>
        <w:pStyle w:val="ListParagraph"/>
        <w:numPr>
          <w:ilvl w:val="0"/>
          <w:numId w:val="10"/>
        </w:numPr>
        <w:spacing w:before="100" w:beforeAutospacing="1" w:after="100" w:afterAutospacing="1"/>
        <w:ind w:left="1440"/>
        <w:rPr>
          <w:rFonts w:ascii="Arial" w:hAnsi="Arial"/>
        </w:rPr>
      </w:pPr>
      <w:r w:rsidRPr="007839A0">
        <w:rPr>
          <w:rFonts w:ascii="Arial" w:hAnsi="Arial"/>
          <w:b/>
          <w:bCs/>
        </w:rPr>
        <w:t>Article Summaries</w:t>
      </w:r>
      <w:r w:rsidRPr="007839A0">
        <w:rPr>
          <w:rFonts w:ascii="Arial" w:hAnsi="Arial"/>
        </w:rPr>
        <w:t xml:space="preserve">:  Submit to </w:t>
      </w:r>
      <w:r w:rsidRPr="007839A0">
        <w:rPr>
          <w:rFonts w:ascii="Arial" w:hAnsi="Arial"/>
          <w:bCs/>
        </w:rPr>
        <w:t xml:space="preserve">Assignments. </w:t>
      </w:r>
      <w:r w:rsidRPr="007839A0">
        <w:rPr>
          <w:rFonts w:ascii="Arial" w:hAnsi="Arial"/>
        </w:rPr>
        <w:t xml:space="preserve">Select an article from a scholarly publication about a current topic in early childhood education.  Summarize the article as it relates to your practice.  There will be a total of three (3) different article summaries in this course.  Additional instructions for these assignments will be provided in Canvas.  </w:t>
      </w:r>
    </w:p>
    <w:p w:rsidR="007839A0" w:rsidRPr="007839A0" w:rsidRDefault="007839A0" w:rsidP="007839A0">
      <w:pPr>
        <w:pStyle w:val="ListParagraph"/>
        <w:numPr>
          <w:ilvl w:val="0"/>
          <w:numId w:val="10"/>
        </w:numPr>
        <w:spacing w:before="100" w:beforeAutospacing="1" w:after="100" w:afterAutospacing="1"/>
        <w:ind w:left="1440"/>
        <w:rPr>
          <w:rFonts w:ascii="Arial" w:hAnsi="Arial"/>
        </w:rPr>
      </w:pPr>
      <w:r w:rsidRPr="007839A0">
        <w:rPr>
          <w:rFonts w:ascii="Arial" w:hAnsi="Arial"/>
          <w:b/>
          <w:bCs/>
        </w:rPr>
        <w:t>Interview Paper (SIGNATURE ASSIGNMENT):</w:t>
      </w:r>
      <w:r w:rsidRPr="007839A0">
        <w:rPr>
          <w:rFonts w:ascii="Arial" w:hAnsi="Arial"/>
        </w:rPr>
        <w:t xml:space="preserve"> Interview a person with experience related to special education (student, former student, parent, teacher).  This assignment will include a written paper to summarize your findings.  Additional instructions for this assignment will be in Canvas.</w:t>
      </w:r>
    </w:p>
    <w:p w:rsidR="007839A0" w:rsidRPr="007839A0" w:rsidRDefault="007839A0" w:rsidP="007839A0">
      <w:pPr>
        <w:pStyle w:val="ListParagraph"/>
        <w:numPr>
          <w:ilvl w:val="0"/>
          <w:numId w:val="10"/>
        </w:numPr>
        <w:spacing w:before="100" w:beforeAutospacing="1" w:after="100" w:afterAutospacing="1"/>
        <w:ind w:left="1440"/>
        <w:rPr>
          <w:rFonts w:ascii="Arial" w:hAnsi="Arial"/>
        </w:rPr>
      </w:pPr>
      <w:r w:rsidRPr="007839A0">
        <w:rPr>
          <w:rFonts w:ascii="Arial" w:hAnsi="Arial"/>
          <w:b/>
          <w:bCs/>
        </w:rPr>
        <w:t>Weekly Summary</w:t>
      </w:r>
      <w:r w:rsidRPr="007839A0">
        <w:rPr>
          <w:rFonts w:ascii="Arial" w:hAnsi="Arial"/>
        </w:rPr>
        <w:t xml:space="preserve">:  Every Saturday you will be asked to reflect on the week’s material and to elaborate using your own personal experiences. </w:t>
      </w:r>
    </w:p>
    <w:p w:rsidR="007839A0" w:rsidRPr="007839A0" w:rsidRDefault="007839A0" w:rsidP="000D32F2">
      <w:pPr>
        <w:pStyle w:val="ListParagraph"/>
        <w:numPr>
          <w:ilvl w:val="0"/>
          <w:numId w:val="10"/>
        </w:numPr>
        <w:shd w:val="clear" w:color="auto" w:fill="FFFFFF"/>
        <w:spacing w:beforeLines="1" w:afterLines="1"/>
        <w:ind w:left="1440"/>
        <w:rPr>
          <w:rFonts w:ascii="Arial" w:hAnsi="Arial"/>
          <w:b/>
          <w:bCs/>
        </w:rPr>
      </w:pPr>
      <w:r w:rsidRPr="007839A0">
        <w:rPr>
          <w:rFonts w:ascii="Arial" w:hAnsi="Arial"/>
          <w:b/>
          <w:bCs/>
        </w:rPr>
        <w:t>Final Exam</w:t>
      </w:r>
      <w:r w:rsidRPr="007839A0">
        <w:rPr>
          <w:rFonts w:ascii="Arial" w:hAnsi="Arial"/>
        </w:rPr>
        <w:t xml:space="preserve">- by </w:t>
      </w:r>
      <w:r w:rsidRPr="007839A0">
        <w:rPr>
          <w:rFonts w:ascii="Arial" w:hAnsi="Arial"/>
          <w:b/>
          <w:bCs/>
        </w:rPr>
        <w:t xml:space="preserve">Saturday, </w:t>
      </w:r>
      <w:r w:rsidR="004E79B4">
        <w:rPr>
          <w:rFonts w:ascii="Arial" w:hAnsi="Arial"/>
          <w:b/>
          <w:bCs/>
        </w:rPr>
        <w:t>March 16, 2019</w:t>
      </w:r>
    </w:p>
    <w:p w:rsidR="00A34006" w:rsidRPr="007839A0" w:rsidRDefault="00A34006" w:rsidP="000D32F2">
      <w:pPr>
        <w:shd w:val="clear" w:color="auto" w:fill="FFFFFF"/>
        <w:spacing w:beforeLines="1" w:afterLines="1"/>
        <w:ind w:left="360"/>
        <w:rPr>
          <w:rFonts w:ascii="Arial" w:hAnsi="Arial"/>
          <w:sz w:val="24"/>
        </w:rPr>
      </w:pPr>
    </w:p>
    <w:p w:rsidR="00A34006" w:rsidRPr="00A65509" w:rsidRDefault="00A34006" w:rsidP="000D32F2">
      <w:pPr>
        <w:spacing w:beforeLines="1" w:afterLines="1"/>
        <w:rPr>
          <w:rFonts w:ascii="Arial" w:hAnsi="Arial"/>
          <w:b/>
          <w:sz w:val="24"/>
        </w:rPr>
      </w:pPr>
      <w:r w:rsidRPr="00A65509">
        <w:rPr>
          <w:rFonts w:ascii="Arial" w:hAnsi="Arial"/>
          <w:b/>
          <w:sz w:val="24"/>
        </w:rPr>
        <w:t>Linkages between Course Learning Outcomes (</w:t>
      </w:r>
      <w:proofErr w:type="spellStart"/>
      <w:r w:rsidRPr="00A65509">
        <w:rPr>
          <w:rFonts w:ascii="Arial" w:hAnsi="Arial"/>
          <w:b/>
          <w:sz w:val="24"/>
        </w:rPr>
        <w:t>CLOs</w:t>
      </w:r>
      <w:proofErr w:type="spellEnd"/>
      <w:r w:rsidRPr="00A65509">
        <w:rPr>
          <w:rFonts w:ascii="Arial" w:hAnsi="Arial"/>
          <w:b/>
          <w:sz w:val="24"/>
        </w:rPr>
        <w:t>) and Program Learning Outcomes (</w:t>
      </w:r>
      <w:proofErr w:type="spellStart"/>
      <w:r w:rsidRPr="00A65509">
        <w:rPr>
          <w:rFonts w:ascii="Arial" w:hAnsi="Arial"/>
          <w:b/>
          <w:sz w:val="24"/>
        </w:rPr>
        <w:t>PLOs</w:t>
      </w:r>
      <w:proofErr w:type="spellEnd"/>
      <w:r w:rsidRPr="00A65509">
        <w:rPr>
          <w:rFonts w:ascii="Arial" w:hAnsi="Arial"/>
          <w:b/>
          <w:sz w:val="24"/>
        </w:rPr>
        <w:t xml:space="preserve">) </w:t>
      </w:r>
    </w:p>
    <w:tbl>
      <w:tblPr>
        <w:tblW w:w="0" w:type="auto"/>
        <w:tblCellMar>
          <w:top w:w="15" w:type="dxa"/>
          <w:left w:w="15" w:type="dxa"/>
          <w:bottom w:w="15" w:type="dxa"/>
          <w:right w:w="15" w:type="dxa"/>
        </w:tblCellMar>
        <w:tblLook w:val="0000"/>
      </w:tblPr>
      <w:tblGrid>
        <w:gridCol w:w="5563"/>
        <w:gridCol w:w="659"/>
        <w:gridCol w:w="659"/>
        <w:gridCol w:w="659"/>
        <w:gridCol w:w="658"/>
        <w:gridCol w:w="658"/>
        <w:gridCol w:w="658"/>
        <w:gridCol w:w="658"/>
        <w:gridCol w:w="658"/>
      </w:tblGrid>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proofErr w:type="spellStart"/>
            <w:r w:rsidRPr="00A65509">
              <w:rPr>
                <w:rFonts w:ascii="Arial" w:hAnsi="Arial"/>
                <w:sz w:val="24"/>
              </w:rPr>
              <w:t>CLOs</w:t>
            </w:r>
            <w:proofErr w:type="spellEnd"/>
            <w:r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PLO 1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PLO 2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PLO 3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PLO 4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PLO 5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PLO 6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PLO 7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PLO 8 </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szCs w:val="22"/>
              </w:rPr>
              <w:t>Understand sociopolitical and historical contexts</w:t>
            </w:r>
            <w:r w:rsidR="00A34006" w:rsidRPr="00A65509">
              <w:rPr>
                <w:rFonts w:ascii="Arial" w:hAnsi="Arial"/>
                <w:sz w:val="24"/>
                <w:szCs w:val="22"/>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rPr>
              <w:t>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szCs w:val="22"/>
              </w:rPr>
              <w:t>Critical perspectives on theory</w:t>
            </w:r>
            <w:r w:rsidR="00A34006" w:rsidRPr="00A65509">
              <w:rPr>
                <w:rFonts w:ascii="Arial" w:hAnsi="Arial"/>
                <w:sz w:val="24"/>
                <w:szCs w:val="22"/>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rPr>
              <w:t>D</w:t>
            </w:r>
            <w:r w:rsidR="00A34006"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rPr>
              <w:t>I</w:t>
            </w:r>
            <w:r w:rsidR="00A34006"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szCs w:val="22"/>
              </w:rPr>
              <w:t>Negotiations between home settings and programs</w:t>
            </w:r>
            <w:r w:rsidR="00A34006" w:rsidRPr="00A65509">
              <w:rPr>
                <w:rFonts w:ascii="Arial" w:hAnsi="Arial"/>
                <w:sz w:val="24"/>
                <w:szCs w:val="22"/>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rPr>
              <w:t>D</w:t>
            </w:r>
            <w:r w:rsidR="00A34006"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rPr>
              <w:t>I</w:t>
            </w:r>
            <w:r w:rsidR="00A34006"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4824DA" w:rsidP="004824DA">
            <w:pPr>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4824DA" w:rsidP="004824DA">
            <w:pPr>
              <w:rPr>
                <w:rFonts w:ascii="Arial" w:hAnsi="Arial"/>
                <w:sz w:val="24"/>
              </w:rPr>
            </w:pPr>
            <w:r>
              <w:rPr>
                <w:rFonts w:ascii="Arial" w:hAnsi="Arial"/>
                <w:sz w:val="24"/>
              </w:rPr>
              <w:t>D</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szCs w:val="22"/>
              </w:rPr>
              <w:t>Educational practices and alternative strategies in diverse settings</w:t>
            </w:r>
            <w:r w:rsidR="00A34006" w:rsidRPr="00A65509">
              <w:rPr>
                <w:rFonts w:ascii="Arial" w:hAnsi="Arial"/>
                <w:sz w:val="24"/>
                <w:szCs w:val="22"/>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4824DA" w:rsidP="004824DA">
            <w:pPr>
              <w:rPr>
                <w:rFonts w:ascii="Arial" w:hAnsi="Arial"/>
                <w:sz w:val="24"/>
              </w:rPr>
            </w:pPr>
            <w:r>
              <w:rPr>
                <w:rFonts w:ascii="Arial" w:hAnsi="Arial"/>
                <w:sz w:val="24"/>
              </w:rPr>
              <w:t>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4824DA" w:rsidP="004824DA">
            <w:pPr>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4824DA" w:rsidP="004824DA">
            <w:pPr>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szCs w:val="22"/>
              </w:rPr>
              <w:t>Assessment in diverse settings</w:t>
            </w:r>
            <w:r w:rsidR="00A34006" w:rsidRPr="00A65509">
              <w:rPr>
                <w:rFonts w:ascii="Arial" w:hAnsi="Arial"/>
                <w:sz w:val="24"/>
                <w:szCs w:val="22"/>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4824DA" w:rsidP="000D32F2">
            <w:pPr>
              <w:spacing w:beforeLines="1" w:afterLines="1"/>
              <w:rPr>
                <w:rFonts w:ascii="Arial" w:hAnsi="Arial"/>
                <w:sz w:val="24"/>
              </w:rPr>
            </w:pPr>
            <w:r>
              <w:rPr>
                <w:rFonts w:ascii="Arial" w:hAnsi="Arial"/>
                <w:sz w:val="24"/>
              </w:rPr>
              <w:t>I</w:t>
            </w:r>
            <w:r w:rsidR="00A34006"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4824DA" w:rsidP="004824DA">
            <w:pPr>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4824DA" w:rsidP="004824DA">
            <w:pPr>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0D32F2">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4824DA">
            <w:pPr>
              <w:rPr>
                <w:rFonts w:ascii="Arial" w:hAnsi="Arial"/>
                <w:sz w:val="24"/>
              </w:rPr>
            </w:pPr>
          </w:p>
        </w:tc>
      </w:tr>
    </w:tbl>
    <w:p w:rsidR="00A34006" w:rsidRPr="00A65509" w:rsidRDefault="00A34006" w:rsidP="000D32F2">
      <w:pPr>
        <w:spacing w:beforeLines="1" w:afterLines="1"/>
        <w:rPr>
          <w:rFonts w:ascii="Arial" w:hAnsi="Arial"/>
          <w:sz w:val="24"/>
        </w:rPr>
      </w:pPr>
      <w:r w:rsidRPr="00A65509">
        <w:rPr>
          <w:rFonts w:ascii="Arial" w:hAnsi="Arial"/>
          <w:sz w:val="24"/>
        </w:rPr>
        <w:t xml:space="preserve">*I = Introduced, D = Developing, and M = Mastered </w:t>
      </w:r>
    </w:p>
    <w:p w:rsidR="00A34006" w:rsidRPr="00A65509" w:rsidRDefault="00A34006" w:rsidP="000D32F2">
      <w:pPr>
        <w:shd w:val="clear" w:color="auto" w:fill="FFFFFF"/>
        <w:spacing w:beforeLines="1" w:afterLines="1"/>
        <w:rPr>
          <w:rFonts w:ascii="Arial" w:hAnsi="Arial"/>
          <w:sz w:val="24"/>
        </w:rPr>
      </w:pPr>
    </w:p>
    <w:p w:rsidR="00A65509" w:rsidRPr="00467D7C" w:rsidRDefault="00A34006" w:rsidP="000D32F2">
      <w:pPr>
        <w:shd w:val="clear" w:color="auto" w:fill="FFFFFF"/>
        <w:spacing w:beforeLines="1" w:afterLines="1"/>
        <w:rPr>
          <w:rFonts w:ascii="Arial" w:hAnsi="Arial"/>
          <w:sz w:val="24"/>
        </w:rPr>
      </w:pPr>
      <w:r w:rsidRPr="00A65509">
        <w:rPr>
          <w:rFonts w:ascii="Arial" w:hAnsi="Arial"/>
          <w:b/>
          <w:sz w:val="24"/>
        </w:rPr>
        <w:t>Instructional Strategies</w:t>
      </w:r>
      <w:r w:rsidRPr="00A65509">
        <w:rPr>
          <w:rFonts w:ascii="Arial" w:hAnsi="Arial"/>
          <w:sz w:val="24"/>
        </w:rPr>
        <w:br/>
        <w:t xml:space="preserve">Instructional strategies for this course will include case studies, presentations, discussion, research and online communication. The facilitator will engage course participants in the online threaded discussions and through email. </w:t>
      </w:r>
    </w:p>
    <w:p w:rsidR="00A65509" w:rsidRDefault="00A65509" w:rsidP="000D32F2">
      <w:pPr>
        <w:shd w:val="clear" w:color="auto" w:fill="FFFFFF"/>
        <w:spacing w:beforeLines="1" w:afterLines="1"/>
        <w:rPr>
          <w:rFonts w:ascii="Arial" w:hAnsi="Arial"/>
          <w:b/>
          <w:sz w:val="24"/>
        </w:rPr>
      </w:pPr>
    </w:p>
    <w:p w:rsidR="00BF5231" w:rsidRPr="00A65509" w:rsidRDefault="00A34006" w:rsidP="000D32F2">
      <w:pPr>
        <w:shd w:val="clear" w:color="auto" w:fill="FFFFFF"/>
        <w:spacing w:beforeLines="1" w:afterLines="1"/>
        <w:rPr>
          <w:rFonts w:ascii="Arial" w:hAnsi="Arial"/>
          <w:sz w:val="24"/>
        </w:rPr>
      </w:pPr>
      <w:r w:rsidRPr="00A65509">
        <w:rPr>
          <w:rFonts w:ascii="Arial" w:hAnsi="Arial"/>
          <w:b/>
          <w:sz w:val="24"/>
        </w:rPr>
        <w:t>Discussion &amp; Written Assignments</w:t>
      </w:r>
      <w:r w:rsidRPr="00A65509">
        <w:rPr>
          <w:rFonts w:ascii="Arial" w:hAnsi="Arial"/>
          <w:sz w:val="24"/>
        </w:rPr>
        <w:br/>
        <w:t xml:space="preserve">The following criteria will be used to evaluate written assignments and </w:t>
      </w:r>
      <w:r w:rsidR="00BF5231" w:rsidRPr="00A65509">
        <w:rPr>
          <w:rFonts w:ascii="Arial" w:hAnsi="Arial"/>
          <w:sz w:val="24"/>
        </w:rPr>
        <w:t xml:space="preserve">presentations: </w:t>
      </w:r>
    </w:p>
    <w:p w:rsidR="00BF5231" w:rsidRPr="00A65509" w:rsidRDefault="00BF5231" w:rsidP="000D32F2">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demonstrates an understanding of the assignment by using a style, form and language that is appropriate for its intended audience. </w:t>
      </w:r>
    </w:p>
    <w:p w:rsidR="00BF5231" w:rsidRPr="00A65509" w:rsidRDefault="00BF5231" w:rsidP="000D32F2">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has chosen a topic in accord with the assignment and limited it sufficiently to explore in depth in the space and time allotted. </w:t>
      </w:r>
    </w:p>
    <w:p w:rsidR="00BF5231" w:rsidRPr="00A65509" w:rsidRDefault="00BF5231" w:rsidP="000D32F2">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focuses the presentation by means of a clear statement of purpose (thesis statement, hypothesis or posed question) and logically organized sub-topic sections. </w:t>
      </w:r>
    </w:p>
    <w:p w:rsidR="00BF5231" w:rsidRPr="00A65509" w:rsidRDefault="00BF5231" w:rsidP="000D32F2">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substantiates abstractions, judgments and assertions with specific illustrations, facts and evidence appropriate to the assignment and/or discipline. </w:t>
      </w:r>
    </w:p>
    <w:p w:rsidR="00BF5231" w:rsidRPr="00A65509" w:rsidRDefault="00BF5231" w:rsidP="000D32F2">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has added to on-going discussions of the topic with his or her own critical analysis, rather than simply repeating what others have said through </w:t>
      </w:r>
      <w:proofErr w:type="gramStart"/>
      <w:r w:rsidRPr="00A65509">
        <w:rPr>
          <w:rFonts w:ascii="Arial" w:hAnsi="Arial" w:cs="Times New Roman"/>
        </w:rPr>
        <w:t>quotation-stacking</w:t>
      </w:r>
      <w:proofErr w:type="gramEnd"/>
      <w:r w:rsidRPr="00A65509">
        <w:rPr>
          <w:rFonts w:ascii="Arial" w:hAnsi="Arial" w:cs="Times New Roman"/>
        </w:rPr>
        <w:t xml:space="preserve">, paraphrasing or summaries. </w:t>
      </w:r>
    </w:p>
    <w:p w:rsidR="00BF5231" w:rsidRPr="00A65509" w:rsidRDefault="00BF5231" w:rsidP="000D32F2">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draws upon research as needed to support critical analysis or assertions made and properly cites the work of others in APA. </w:t>
      </w:r>
    </w:p>
    <w:p w:rsidR="00BF5231" w:rsidRPr="00A65509" w:rsidRDefault="00BF5231" w:rsidP="000D32F2">
      <w:pPr>
        <w:pStyle w:val="ListParagraph"/>
        <w:numPr>
          <w:ilvl w:val="0"/>
          <w:numId w:val="5"/>
        </w:numPr>
        <w:shd w:val="clear" w:color="auto" w:fill="FFFFFF"/>
        <w:spacing w:beforeLines="1" w:afterLines="1"/>
        <w:rPr>
          <w:rFonts w:ascii="Arial" w:hAnsi="Arial" w:cs="Times New Roman"/>
          <w:szCs w:val="20"/>
        </w:rPr>
      </w:pPr>
      <w:r w:rsidRPr="00A65509">
        <w:rPr>
          <w:rFonts w:ascii="Arial" w:hAnsi="Arial" w:cs="Times New Roman"/>
        </w:rPr>
        <w:t xml:space="preserve">The writer’s/presenter’s work conforms to the minimal essentials of Standard American English grammar, word choice, spelling and punctuation.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b/>
          <w:sz w:val="24"/>
        </w:rPr>
      </w:pPr>
      <w:r w:rsidRPr="00A65509">
        <w:rPr>
          <w:rFonts w:ascii="Arial" w:hAnsi="Arial"/>
          <w:b/>
          <w:sz w:val="24"/>
        </w:rPr>
        <w:t xml:space="preserve">Major Topics </w:t>
      </w:r>
    </w:p>
    <w:p w:rsidR="004824DA" w:rsidRPr="004824DA" w:rsidRDefault="004824DA" w:rsidP="004824DA">
      <w:pPr>
        <w:ind w:left="720"/>
        <w:rPr>
          <w:rFonts w:ascii="Arial" w:hAnsi="Arial"/>
          <w:sz w:val="24"/>
        </w:rPr>
      </w:pPr>
      <w:r w:rsidRPr="004824DA">
        <w:rPr>
          <w:rFonts w:ascii="Arial" w:hAnsi="Arial"/>
          <w:sz w:val="24"/>
        </w:rPr>
        <w:t>1.  Sociopolitical and historical contexts</w:t>
      </w:r>
    </w:p>
    <w:p w:rsidR="004824DA" w:rsidRPr="004824DA" w:rsidRDefault="004824DA" w:rsidP="004824DA">
      <w:pPr>
        <w:ind w:left="720"/>
        <w:rPr>
          <w:rFonts w:ascii="Arial" w:hAnsi="Arial"/>
          <w:sz w:val="24"/>
        </w:rPr>
      </w:pPr>
      <w:r w:rsidRPr="004824DA">
        <w:rPr>
          <w:rFonts w:ascii="Arial" w:hAnsi="Arial"/>
          <w:sz w:val="24"/>
        </w:rPr>
        <w:t>2. Critical perspectives on theory</w:t>
      </w:r>
    </w:p>
    <w:p w:rsidR="004824DA" w:rsidRPr="004824DA" w:rsidRDefault="004824DA" w:rsidP="004824DA">
      <w:pPr>
        <w:ind w:left="720"/>
        <w:rPr>
          <w:rFonts w:ascii="Arial" w:hAnsi="Arial"/>
          <w:sz w:val="24"/>
        </w:rPr>
      </w:pPr>
      <w:r w:rsidRPr="004824DA">
        <w:rPr>
          <w:rFonts w:ascii="Arial" w:hAnsi="Arial"/>
          <w:sz w:val="24"/>
        </w:rPr>
        <w:t>3. Negotiations between home settings and programs</w:t>
      </w:r>
    </w:p>
    <w:p w:rsidR="004824DA" w:rsidRPr="004824DA" w:rsidRDefault="004824DA" w:rsidP="004824DA">
      <w:pPr>
        <w:ind w:left="720"/>
        <w:rPr>
          <w:rFonts w:ascii="Arial" w:hAnsi="Arial"/>
          <w:sz w:val="24"/>
        </w:rPr>
      </w:pPr>
      <w:r w:rsidRPr="004824DA">
        <w:rPr>
          <w:rFonts w:ascii="Arial" w:hAnsi="Arial"/>
          <w:sz w:val="24"/>
        </w:rPr>
        <w:t>4. Educational practices and alternative strategies in diverse settings</w:t>
      </w:r>
    </w:p>
    <w:p w:rsidR="004824DA" w:rsidRDefault="004824DA" w:rsidP="000D32F2">
      <w:pPr>
        <w:spacing w:beforeLines="1" w:afterLines="1"/>
        <w:ind w:left="720"/>
        <w:rPr>
          <w:rFonts w:ascii="Arial" w:hAnsi="Arial"/>
          <w:sz w:val="24"/>
        </w:rPr>
      </w:pPr>
      <w:r w:rsidRPr="004824DA">
        <w:rPr>
          <w:rFonts w:ascii="Arial" w:hAnsi="Arial"/>
          <w:sz w:val="24"/>
        </w:rPr>
        <w:t>5. Assessments in diverse settings</w:t>
      </w:r>
    </w:p>
    <w:p w:rsidR="00A34006" w:rsidRPr="00A65509" w:rsidRDefault="00A34006" w:rsidP="000D32F2">
      <w:pPr>
        <w:shd w:val="clear" w:color="auto" w:fill="FFFFFF"/>
        <w:spacing w:beforeLines="1" w:afterLines="1"/>
        <w:ind w:left="360"/>
        <w:rPr>
          <w:rFonts w:ascii="Arial" w:hAnsi="Arial"/>
          <w:b/>
          <w:sz w:val="24"/>
        </w:rPr>
      </w:pPr>
    </w:p>
    <w:p w:rsidR="00A34006" w:rsidRPr="00A65509" w:rsidRDefault="00A34006" w:rsidP="000D32F2">
      <w:pPr>
        <w:shd w:val="clear" w:color="auto" w:fill="FFFFFF"/>
        <w:spacing w:beforeLines="1" w:afterLines="1"/>
        <w:rPr>
          <w:rFonts w:ascii="Arial" w:hAnsi="Arial"/>
          <w:b/>
          <w:sz w:val="24"/>
        </w:rPr>
      </w:pPr>
      <w:r w:rsidRPr="00A65509">
        <w:rPr>
          <w:rFonts w:ascii="Arial" w:hAnsi="Arial"/>
          <w:b/>
          <w:sz w:val="24"/>
        </w:rPr>
        <w:t xml:space="preserve">Netiquette for Online Activities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polite and respectful of one another.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Avoid personal attacks. Keep dialogue friendly and supportive, even when you disagree or wish to present a controversial idea or response.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careful with the use of humor and sarcasm. Emotion is difficult to sense through text.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helpful and share your expertise. Foster community communication and collaboration.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Contribute constructively and completely to each discussion. Add value in your comments. Avoid short, repetitive “I agree” responses.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Consider carefully what you write. Make sure that you re-read all of your e-mail and discussion questions before you send or post to the class site. Remember that e-mail is considered a permanent record that may be forwarded to others.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Be brief and succinct. Don’t use up other people’s time or bandwidth.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Use descriptive subject headings for each e-mail message.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Respect privacy. Don’t forward a personal message without permission.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Cite references. Include web addresses, authors, names of articles, etc.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Keep responses professional and educational. Do not advertise or send chain letters.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Do not send large attachments unless you have been requested to do so or have permission from all parties. </w:t>
      </w:r>
    </w:p>
    <w:p w:rsidR="00A34006" w:rsidRPr="00A65509" w:rsidRDefault="00A34006" w:rsidP="000D32F2">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Documentation: Any material not original to the student should be cited in APA 6</w:t>
      </w:r>
      <w:r w:rsidRPr="00A65509">
        <w:rPr>
          <w:rFonts w:ascii="Arial" w:hAnsi="Arial" w:cs="Times New Roman"/>
          <w:position w:val="10"/>
          <w:szCs w:val="14"/>
        </w:rPr>
        <w:t>t</w:t>
      </w:r>
      <w:r w:rsidRPr="00A65509">
        <w:rPr>
          <w:rFonts w:ascii="Arial" w:hAnsi="Arial" w:cs="Times New Roman"/>
        </w:rPr>
        <w:t xml:space="preserve"> </w:t>
      </w:r>
      <w:r w:rsidRPr="00A65509">
        <w:rPr>
          <w:rFonts w:ascii="Arial" w:hAnsi="Arial" w:cs="Times New Roman"/>
          <w:position w:val="10"/>
          <w:szCs w:val="14"/>
        </w:rPr>
        <w:t xml:space="preserve">h </w:t>
      </w:r>
      <w:r w:rsidRPr="00A65509">
        <w:rPr>
          <w:rFonts w:ascii="Arial" w:hAnsi="Arial" w:cs="Times New Roman"/>
        </w:rPr>
        <w:t>Edition.</w:t>
      </w:r>
    </w:p>
    <w:p w:rsidR="00A34006" w:rsidRPr="00A65509" w:rsidRDefault="00A34006" w:rsidP="000D32F2">
      <w:pPr>
        <w:shd w:val="clear" w:color="auto" w:fill="FFFFFF"/>
        <w:spacing w:beforeLines="1" w:afterLines="1"/>
        <w:ind w:left="720"/>
        <w:rPr>
          <w:rFonts w:ascii="Arial" w:hAnsi="Arial"/>
          <w:b/>
          <w:sz w:val="24"/>
        </w:rPr>
      </w:pPr>
    </w:p>
    <w:p w:rsidR="00A34006" w:rsidRPr="00A65509" w:rsidRDefault="00A34006" w:rsidP="000D32F2">
      <w:pPr>
        <w:shd w:val="clear" w:color="auto" w:fill="FFFFFF"/>
        <w:spacing w:beforeLines="1" w:afterLines="1"/>
        <w:rPr>
          <w:rFonts w:ascii="Arial" w:hAnsi="Arial"/>
          <w:b/>
          <w:sz w:val="24"/>
        </w:rPr>
      </w:pPr>
      <w:r w:rsidRPr="00A65509">
        <w:rPr>
          <w:rFonts w:ascii="Arial" w:hAnsi="Arial"/>
          <w:b/>
          <w:sz w:val="24"/>
        </w:rPr>
        <w:t xml:space="preserve">University Policies: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Attendance:</w:t>
      </w:r>
      <w:r w:rsidRPr="00A65509">
        <w:rPr>
          <w:rFonts w:ascii="Arial" w:hAnsi="Arial"/>
          <w:sz w:val="24"/>
        </w:rPr>
        <w:t xml:space="preserve"> As stated in the </w:t>
      </w:r>
      <w:proofErr w:type="spellStart"/>
      <w:r w:rsidRPr="00A65509">
        <w:rPr>
          <w:rFonts w:ascii="Arial" w:hAnsi="Arial"/>
          <w:sz w:val="24"/>
        </w:rPr>
        <w:t>Chaminade</w:t>
      </w:r>
      <w:proofErr w:type="spellEnd"/>
      <w:r w:rsidRPr="00A65509">
        <w:rPr>
          <w:rFonts w:ascii="Arial" w:hAnsi="Arial"/>
          <w:sz w:val="24"/>
        </w:rPr>
        <w:t xml:space="preserv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A summary of the Education Division’s attendance policy is attached at the end of this syllabus.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Writing Standards:</w:t>
      </w:r>
      <w:r w:rsidRPr="00A65509">
        <w:rPr>
          <w:rFonts w:ascii="Arial" w:hAnsi="Arial"/>
          <w:sz w:val="24"/>
        </w:rPr>
        <w:t xml:space="preserve"> All work submitted by </w:t>
      </w:r>
      <w:proofErr w:type="spellStart"/>
      <w:r w:rsidRPr="00A65509">
        <w:rPr>
          <w:rFonts w:ascii="Arial" w:hAnsi="Arial"/>
          <w:sz w:val="24"/>
        </w:rPr>
        <w:t>Chaminade</w:t>
      </w:r>
      <w:proofErr w:type="spellEnd"/>
      <w:r w:rsidRPr="00A65509">
        <w:rPr>
          <w:rFonts w:ascii="Arial" w:hAnsi="Arial"/>
          <w:sz w:val="24"/>
        </w:rPr>
        <w:t xml:space="preserve"> University students must meet the following writing standards. Written assignments should: </w:t>
      </w:r>
    </w:p>
    <w:p w:rsidR="00A34006" w:rsidRPr="00A65509" w:rsidRDefault="00A34006" w:rsidP="000D32F2">
      <w:pPr>
        <w:numPr>
          <w:ilvl w:val="0"/>
          <w:numId w:val="1"/>
        </w:numPr>
        <w:shd w:val="clear" w:color="auto" w:fill="FFFFFF"/>
        <w:spacing w:beforeLines="1" w:afterLines="1"/>
        <w:rPr>
          <w:rFonts w:ascii="Arial" w:hAnsi="Arial"/>
          <w:sz w:val="24"/>
        </w:rPr>
      </w:pPr>
      <w:r w:rsidRPr="00A65509">
        <w:rPr>
          <w:rFonts w:ascii="Arial" w:hAnsi="Arial"/>
          <w:sz w:val="24"/>
        </w:rPr>
        <w:t xml:space="preserve">Use correctly the grammar, spelling, punctuation, and sentence structure of Standard Written English. </w:t>
      </w:r>
    </w:p>
    <w:p w:rsidR="00A34006" w:rsidRPr="00A65509" w:rsidRDefault="00A34006" w:rsidP="000D32F2">
      <w:pPr>
        <w:numPr>
          <w:ilvl w:val="0"/>
          <w:numId w:val="1"/>
        </w:numPr>
        <w:shd w:val="clear" w:color="auto" w:fill="FFFFFF"/>
        <w:spacing w:beforeLines="1" w:afterLines="1"/>
        <w:rPr>
          <w:rFonts w:ascii="Arial" w:hAnsi="Arial"/>
          <w:sz w:val="24"/>
        </w:rPr>
      </w:pPr>
      <w:r w:rsidRPr="00A65509">
        <w:rPr>
          <w:rFonts w:ascii="Arial" w:hAnsi="Arial"/>
          <w:sz w:val="24"/>
        </w:rPr>
        <w:t xml:space="preserve">Develop ideas, themes, and main points coherently and concisely. </w:t>
      </w:r>
    </w:p>
    <w:p w:rsidR="00A34006" w:rsidRPr="00A65509" w:rsidRDefault="00A34006" w:rsidP="000D32F2">
      <w:pPr>
        <w:numPr>
          <w:ilvl w:val="0"/>
          <w:numId w:val="1"/>
        </w:numPr>
        <w:shd w:val="clear" w:color="auto" w:fill="FFFFFF"/>
        <w:spacing w:beforeLines="1" w:afterLines="1"/>
        <w:rPr>
          <w:rFonts w:ascii="Arial" w:hAnsi="Arial"/>
          <w:sz w:val="24"/>
        </w:rPr>
      </w:pPr>
      <w:r w:rsidRPr="00A65509">
        <w:rPr>
          <w:rFonts w:ascii="Arial" w:hAnsi="Arial"/>
          <w:sz w:val="24"/>
        </w:rPr>
        <w:t xml:space="preserve">Adopt modes and styles appropriate to their purpose and audience. </w:t>
      </w:r>
    </w:p>
    <w:p w:rsidR="00A34006" w:rsidRPr="00A65509" w:rsidRDefault="00A34006" w:rsidP="000D32F2">
      <w:pPr>
        <w:numPr>
          <w:ilvl w:val="0"/>
          <w:numId w:val="1"/>
        </w:numPr>
        <w:shd w:val="clear" w:color="auto" w:fill="FFFFFF"/>
        <w:spacing w:beforeLines="1" w:afterLines="1"/>
        <w:rPr>
          <w:rFonts w:ascii="Arial" w:hAnsi="Arial"/>
          <w:sz w:val="24"/>
        </w:rPr>
      </w:pPr>
      <w:r w:rsidRPr="00A65509">
        <w:rPr>
          <w:rFonts w:ascii="Arial" w:hAnsi="Arial"/>
          <w:sz w:val="24"/>
        </w:rPr>
        <w:t xml:space="preserve">Be clear, complete, and effective. </w:t>
      </w:r>
    </w:p>
    <w:p w:rsidR="00A34006" w:rsidRPr="00A65509" w:rsidRDefault="00A34006" w:rsidP="000D32F2">
      <w:pPr>
        <w:numPr>
          <w:ilvl w:val="0"/>
          <w:numId w:val="1"/>
        </w:numPr>
        <w:shd w:val="clear" w:color="auto" w:fill="FFFFFF"/>
        <w:spacing w:beforeLines="1" w:afterLines="1"/>
        <w:rPr>
          <w:rFonts w:ascii="Arial" w:hAnsi="Arial"/>
          <w:sz w:val="24"/>
        </w:rPr>
      </w:pPr>
      <w:r w:rsidRPr="00A65509">
        <w:rPr>
          <w:rFonts w:ascii="Arial" w:hAnsi="Arial"/>
          <w:sz w:val="24"/>
        </w:rPr>
        <w:t xml:space="preserve">Carefully analyze and synthesize material and ideas borrowed from sources. In addition, </w:t>
      </w:r>
    </w:p>
    <w:p w:rsidR="00A34006" w:rsidRPr="00A65509" w:rsidRDefault="00A34006" w:rsidP="000D32F2">
      <w:pPr>
        <w:shd w:val="clear" w:color="auto" w:fill="FFFFFF"/>
        <w:spacing w:beforeLines="1" w:afterLines="1"/>
        <w:ind w:left="720"/>
        <w:rPr>
          <w:rFonts w:ascii="Arial" w:hAnsi="Arial"/>
          <w:sz w:val="24"/>
        </w:rPr>
      </w:pPr>
      <w:proofErr w:type="gramStart"/>
      <w:r w:rsidRPr="00A65509">
        <w:rPr>
          <w:rFonts w:ascii="Arial" w:hAnsi="Arial"/>
          <w:sz w:val="24"/>
        </w:rPr>
        <w:t>the</w:t>
      </w:r>
      <w:proofErr w:type="gramEnd"/>
      <w:r w:rsidRPr="00A65509">
        <w:rPr>
          <w:rFonts w:ascii="Arial" w:hAnsi="Arial"/>
          <w:sz w:val="24"/>
        </w:rPr>
        <w:t xml:space="preserve"> sources of the borrowed material should be correctly acknowledged to avoid plagiarism. </w:t>
      </w:r>
    </w:p>
    <w:p w:rsidR="00A34006" w:rsidRPr="00A65509" w:rsidRDefault="00A34006" w:rsidP="000D32F2">
      <w:pPr>
        <w:shd w:val="clear" w:color="auto" w:fill="FFFFFF"/>
        <w:spacing w:beforeLines="1" w:afterLines="1"/>
        <w:ind w:left="720"/>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Plagiarism:</w:t>
      </w:r>
      <w:r w:rsidRPr="00A65509">
        <w:rPr>
          <w:rFonts w:ascii="Arial" w:hAnsi="Arial"/>
          <w:sz w:val="24"/>
        </w:rPr>
        <w:t xml:space="preserve"> “Plagiarism is the offering of work of another as one’s own. Plagiarism is a serious offense and may include, but is not limited to, the following: </w:t>
      </w:r>
    </w:p>
    <w:p w:rsidR="00A34006" w:rsidRPr="00A65509" w:rsidRDefault="00A34006" w:rsidP="000D32F2">
      <w:pPr>
        <w:numPr>
          <w:ilvl w:val="0"/>
          <w:numId w:val="2"/>
        </w:numPr>
        <w:shd w:val="clear" w:color="auto" w:fill="FFFFFF"/>
        <w:spacing w:beforeLines="1" w:afterLines="1"/>
        <w:rPr>
          <w:rFonts w:ascii="Arial" w:hAnsi="Arial"/>
          <w:sz w:val="24"/>
        </w:rPr>
      </w:pPr>
      <w:r w:rsidRPr="00A65509">
        <w:rPr>
          <w:rFonts w:ascii="Arial" w:hAnsi="Arial"/>
          <w:sz w:val="24"/>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rsidR="00A34006" w:rsidRPr="00A65509" w:rsidRDefault="00A34006" w:rsidP="000D32F2">
      <w:pPr>
        <w:numPr>
          <w:ilvl w:val="0"/>
          <w:numId w:val="2"/>
        </w:numPr>
        <w:shd w:val="clear" w:color="auto" w:fill="FFFFFF"/>
        <w:spacing w:beforeLines="1" w:afterLines="1"/>
        <w:rPr>
          <w:rFonts w:ascii="Arial" w:hAnsi="Arial"/>
          <w:sz w:val="24"/>
        </w:rPr>
      </w:pPr>
      <w:r w:rsidRPr="00A65509">
        <w:rPr>
          <w:rFonts w:ascii="Arial" w:hAnsi="Arial"/>
          <w:sz w:val="24"/>
        </w:rPr>
        <w:t xml:space="preserve">Paraphrasing the work of another without proper author acknowledgement. </w:t>
      </w:r>
    </w:p>
    <w:p w:rsidR="00A34006" w:rsidRPr="00A65509" w:rsidRDefault="00A34006" w:rsidP="000D32F2">
      <w:pPr>
        <w:numPr>
          <w:ilvl w:val="0"/>
          <w:numId w:val="2"/>
        </w:numPr>
        <w:shd w:val="clear" w:color="auto" w:fill="FFFFFF"/>
        <w:spacing w:beforeLines="1" w:afterLines="1"/>
        <w:rPr>
          <w:rFonts w:ascii="Arial" w:hAnsi="Arial"/>
          <w:sz w:val="24"/>
        </w:rPr>
      </w:pPr>
      <w:r w:rsidRPr="00A65509">
        <w:rPr>
          <w:rFonts w:ascii="Arial" w:hAnsi="Arial"/>
          <w:sz w:val="24"/>
        </w:rPr>
        <w:t xml:space="preserve">Submitting as one’s own original work (however freely given or purchased) the original </w:t>
      </w:r>
    </w:p>
    <w:p w:rsidR="00A34006" w:rsidRPr="00A65509" w:rsidRDefault="00A34006" w:rsidP="000D32F2">
      <w:pPr>
        <w:shd w:val="clear" w:color="auto" w:fill="FFFFFF"/>
        <w:spacing w:beforeLines="1" w:afterLines="1"/>
        <w:ind w:left="720"/>
        <w:rPr>
          <w:rFonts w:ascii="Arial" w:hAnsi="Arial"/>
          <w:sz w:val="24"/>
        </w:rPr>
      </w:pPr>
      <w:proofErr w:type="gramStart"/>
      <w:r w:rsidRPr="00A65509">
        <w:rPr>
          <w:rFonts w:ascii="Arial" w:hAnsi="Arial"/>
          <w:sz w:val="24"/>
        </w:rPr>
        <w:t>exam</w:t>
      </w:r>
      <w:proofErr w:type="gramEnd"/>
      <w:r w:rsidRPr="00A65509">
        <w:rPr>
          <w:rFonts w:ascii="Arial" w:hAnsi="Arial"/>
          <w:sz w:val="24"/>
        </w:rPr>
        <w:t xml:space="preserve">, research paper, manuscript, report, computer file, or other assignment that has been prepared by another individual. </w:t>
      </w:r>
    </w:p>
    <w:p w:rsidR="00A34006" w:rsidRPr="00A65509" w:rsidRDefault="00A34006" w:rsidP="000D32F2">
      <w:pPr>
        <w:shd w:val="clear" w:color="auto" w:fill="FFFFFF"/>
        <w:spacing w:beforeLines="1" w:afterLines="1"/>
        <w:ind w:left="720"/>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Please refer to your </w:t>
      </w:r>
      <w:r w:rsidRPr="00A65509">
        <w:rPr>
          <w:rFonts w:ascii="Arial" w:hAnsi="Arial"/>
          <w:b/>
          <w:sz w:val="24"/>
        </w:rPr>
        <w:t>Student Handbook</w:t>
      </w:r>
      <w:r w:rsidRPr="00A65509">
        <w:rPr>
          <w:rFonts w:ascii="Arial" w:hAnsi="Arial"/>
          <w:sz w:val="24"/>
        </w:rPr>
        <w:t xml:space="preserve"> and the </w:t>
      </w:r>
      <w:r w:rsidRPr="00A65509">
        <w:rPr>
          <w:rFonts w:ascii="Arial" w:hAnsi="Arial"/>
          <w:b/>
          <w:sz w:val="24"/>
        </w:rPr>
        <w:t xml:space="preserve">Catalog </w:t>
      </w:r>
      <w:r w:rsidRPr="00A65509">
        <w:rPr>
          <w:rFonts w:ascii="Arial" w:hAnsi="Arial"/>
          <w:sz w:val="24"/>
        </w:rPr>
        <w:t xml:space="preserve">for other important institutional and academic policies including more detailed information regarding Grading, Plagiarism, Classroom Deportment, Freedom of Expression, Add/Drop, Disabilities, and others. </w:t>
      </w:r>
    </w:p>
    <w:p w:rsidR="00A34006" w:rsidRPr="00A65509" w:rsidRDefault="00A34006" w:rsidP="000D32F2">
      <w:pPr>
        <w:shd w:val="clear" w:color="auto" w:fill="FFFFFF"/>
        <w:spacing w:beforeLines="1" w:afterLines="1"/>
        <w:rPr>
          <w:rFonts w:ascii="Arial" w:hAnsi="Arial"/>
          <w:b/>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Diversity/Full Inclusion:</w:t>
      </w:r>
      <w:r w:rsidRPr="00A65509">
        <w:rPr>
          <w:rFonts w:ascii="Arial" w:hAnsi="Arial"/>
          <w:sz w:val="24"/>
        </w:rPr>
        <w:t xml:space="preserve"> </w:t>
      </w:r>
      <w:proofErr w:type="spellStart"/>
      <w:r w:rsidRPr="00A65509">
        <w:rPr>
          <w:rFonts w:ascii="Arial" w:hAnsi="Arial"/>
          <w:sz w:val="24"/>
        </w:rPr>
        <w:t>Chaminade</w:t>
      </w:r>
      <w:proofErr w:type="spellEnd"/>
      <w:r w:rsidRPr="00A65509">
        <w:rPr>
          <w:rFonts w:ascii="Arial" w:hAnsi="Arial"/>
          <w:sz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Beyond the legal requirements </w:t>
      </w:r>
      <w:proofErr w:type="spellStart"/>
      <w:r w:rsidRPr="00A65509">
        <w:rPr>
          <w:rFonts w:ascii="Arial" w:hAnsi="Arial"/>
          <w:sz w:val="24"/>
        </w:rPr>
        <w:t>Chaminade’s</w:t>
      </w:r>
      <w:proofErr w:type="spellEnd"/>
      <w:r w:rsidRPr="00A65509">
        <w:rPr>
          <w:rFonts w:ascii="Arial" w:hAnsi="Arial"/>
          <w:sz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Grade Dissemination (Clearly share how and when students will learn of their grades.):</w:t>
      </w:r>
      <w:r w:rsidRPr="00A65509">
        <w:rPr>
          <w:rFonts w:ascii="Arial" w:hAnsi="Arial"/>
          <w:sz w:val="24"/>
        </w:rPr>
        <w:t xml:space="preserve"> Example: Graded tests and materials in this course will be returned individually only by request. You can access your scores at any time using the Grade Book function of our University Learning Management System. My goal will be to return graded assignments within one week of the due date.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b/>
          <w:sz w:val="24"/>
        </w:rPr>
      </w:pPr>
      <w:r w:rsidRPr="00A65509">
        <w:rPr>
          <w:rFonts w:ascii="Arial" w:hAnsi="Arial"/>
          <w:b/>
          <w:sz w:val="24"/>
        </w:rPr>
        <w:t>Course Policies</w:t>
      </w: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br/>
        <w:t>Late Work Policy:</w:t>
      </w:r>
      <w:r w:rsidRPr="00A65509">
        <w:rPr>
          <w:rFonts w:ascii="Arial" w:hAnsi="Arial"/>
          <w:sz w:val="24"/>
        </w:rPr>
        <w:t xml:space="preserve">  There are no make-ups for in-class writing, quizzes or exams. Essays turned in late will be assessed a penalty.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Grades of "Incomplete":</w:t>
      </w:r>
      <w:r w:rsidRPr="00A65509">
        <w:rPr>
          <w:rFonts w:ascii="Arial" w:hAnsi="Arial"/>
          <w:sz w:val="24"/>
        </w:rPr>
        <w:t xml:space="preserve">  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Rewrite Policy:</w:t>
      </w:r>
      <w:r w:rsidRPr="00A65509">
        <w:rPr>
          <w:rFonts w:ascii="Arial" w:hAnsi="Arial"/>
          <w:sz w:val="24"/>
        </w:rPr>
        <w:t xml:space="preserve">  Rewrites are entirely optional</w:t>
      </w:r>
      <w:r w:rsidR="00BF5231" w:rsidRPr="00A65509">
        <w:rPr>
          <w:rFonts w:ascii="Arial" w:hAnsi="Arial"/>
          <w:sz w:val="24"/>
        </w:rPr>
        <w:t>.  Work</w:t>
      </w:r>
      <w:r w:rsidRPr="00A65509">
        <w:rPr>
          <w:rFonts w:ascii="Arial" w:hAnsi="Arial"/>
          <w:sz w:val="24"/>
        </w:rPr>
        <w:t xml:space="preserve"> </w:t>
      </w:r>
      <w:r w:rsidR="00BF5231" w:rsidRPr="00A65509">
        <w:rPr>
          <w:rFonts w:ascii="Arial" w:hAnsi="Arial"/>
          <w:sz w:val="24"/>
        </w:rPr>
        <w:t xml:space="preserve">may </w:t>
      </w:r>
      <w:r w:rsidRPr="00A65509">
        <w:rPr>
          <w:rFonts w:ascii="Arial" w:hAnsi="Arial"/>
          <w:sz w:val="24"/>
        </w:rPr>
        <w:t xml:space="preserve">be rewritten for a revised grade. Note that an alternate grading rubric will be used for the rewrite, featuring an additional column that evaluates the changes made specifically.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Writing Policy:</w:t>
      </w:r>
      <w:r w:rsidRPr="00A65509">
        <w:rPr>
          <w:rFonts w:ascii="Arial" w:hAnsi="Arial"/>
          <w:sz w:val="24"/>
        </w:rPr>
        <w:t xml:space="preserve">  Commentary on written work will be delivered in written format, at the end of the assignment. However, upon request, an alternate delivery method can be used. If desired, instructor comments can be made verbally and delivered to the student as an mp4. This approach yields far fewer written comments, but much more commentary in general is delivered, due to the speed and specificity of speech. Those requesting mp4 feedback must state so when the essay is turned in. All papers should demonstrate mastery of grammar, punctuation, spelling and syntax expected of college level students. Use of </w:t>
      </w:r>
      <w:r w:rsidRPr="00A65509">
        <w:rPr>
          <w:rFonts w:ascii="Arial" w:hAnsi="Arial"/>
          <w:color w:val="0000FF"/>
          <w:sz w:val="24"/>
        </w:rPr>
        <w:t xml:space="preserve">APA </w:t>
      </w:r>
      <w:r w:rsidRPr="00A65509">
        <w:rPr>
          <w:rFonts w:ascii="Arial" w:hAnsi="Arial"/>
          <w:sz w:val="24"/>
        </w:rPr>
        <w:t xml:space="preserve">is required for all papers. If you need writing assistance, please seek help from Student Support Services and the </w:t>
      </w:r>
      <w:r w:rsidRPr="00A65509">
        <w:rPr>
          <w:rFonts w:ascii="Arial" w:hAnsi="Arial"/>
          <w:color w:val="0000FF"/>
          <w:sz w:val="24"/>
        </w:rPr>
        <w:t xml:space="preserve">Academic Achievement </w:t>
      </w:r>
      <w:proofErr w:type="gramStart"/>
      <w:r w:rsidRPr="00A65509">
        <w:rPr>
          <w:rFonts w:ascii="Arial" w:hAnsi="Arial"/>
          <w:color w:val="0000FF"/>
          <w:sz w:val="24"/>
        </w:rPr>
        <w:t xml:space="preserve">Program </w:t>
      </w:r>
      <w:r w:rsidRPr="00A65509">
        <w:rPr>
          <w:rFonts w:ascii="Arial" w:hAnsi="Arial"/>
          <w:sz w:val="24"/>
        </w:rPr>
        <w:t>.</w:t>
      </w:r>
      <w:proofErr w:type="gramEnd"/>
      <w:r w:rsidRPr="00A65509">
        <w:rPr>
          <w:rFonts w:ascii="Arial" w:hAnsi="Arial"/>
          <w:sz w:val="24"/>
        </w:rPr>
        <w:t xml:space="preserve"> All papers are to be word-processed, proofread, and solely the work of the author.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Group Work Policy:</w:t>
      </w:r>
      <w:r w:rsidRPr="00A65509">
        <w:rPr>
          <w:rFonts w:ascii="Arial" w:hAnsi="Arial"/>
          <w:sz w:val="24"/>
        </w:rPr>
        <w:t xml:space="preserve">  Everyone must take part in a group project. All members of a group will receive the same score; that is, the project is assessed and everyone receives this score. However, that number is only 90% of your grade for this project. The final 10% is individual, and refers to your teamwork. Every person in the group will provide the instructor with a suggested grade for every other member of the group, and the instructor will assign a grade that is informed by those suggestions. Also, everyone must take part in a group essay. The grading criteria are the same as the group project. Once formed, groups cannot be altered or switched, except for reasons of extended hospitalization.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Appropriate Technology:</w:t>
      </w:r>
      <w:r w:rsidRPr="00A65509">
        <w:rPr>
          <w:rFonts w:ascii="Arial" w:hAnsi="Arial"/>
          <w:sz w:val="24"/>
        </w:rPr>
        <w:t xml:space="preserve">  You are expected to work with appropriate technology including mobile devices for your course work.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b/>
          <w:sz w:val="24"/>
        </w:rPr>
      </w:pPr>
      <w:r w:rsidRPr="00A65509">
        <w:rPr>
          <w:rFonts w:ascii="Arial" w:hAnsi="Arial"/>
          <w:b/>
          <w:sz w:val="24"/>
        </w:rPr>
        <w:t>Student Expectations</w:t>
      </w:r>
      <w:r w:rsidRPr="00A65509">
        <w:rPr>
          <w:rFonts w:ascii="Arial" w:hAnsi="Arial"/>
          <w:sz w:val="24"/>
        </w:rPr>
        <w:br/>
      </w: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Disability Access:</w:t>
      </w:r>
      <w:r w:rsidRPr="00A65509">
        <w:rPr>
          <w:rFonts w:ascii="Arial" w:hAnsi="Arial"/>
          <w:sz w:val="24"/>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color w:val="191919"/>
          <w:sz w:val="24"/>
        </w:rPr>
      </w:pPr>
      <w:r w:rsidRPr="00A65509">
        <w:rPr>
          <w:rFonts w:ascii="Arial" w:hAnsi="Arial"/>
          <w:b/>
          <w:sz w:val="24"/>
        </w:rPr>
        <w:t>Title IX Compliance</w:t>
      </w:r>
      <w:r w:rsidRPr="00A65509">
        <w:rPr>
          <w:rFonts w:ascii="Arial" w:hAnsi="Arial"/>
          <w:sz w:val="24"/>
        </w:rPr>
        <w:t xml:space="preserve">:  </w:t>
      </w:r>
      <w:proofErr w:type="spellStart"/>
      <w:r w:rsidRPr="00A65509">
        <w:rPr>
          <w:rFonts w:ascii="Arial" w:hAnsi="Arial"/>
          <w:color w:val="191919"/>
          <w:sz w:val="24"/>
        </w:rPr>
        <w:t>Chaminade</w:t>
      </w:r>
      <w:proofErr w:type="spellEnd"/>
      <w:r w:rsidRPr="00A65509">
        <w:rPr>
          <w:rFonts w:ascii="Arial" w:hAnsi="Arial"/>
          <w:color w:val="191919"/>
          <w:sz w:val="24"/>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w:t>
      </w:r>
      <w:proofErr w:type="spellStart"/>
      <w:r w:rsidRPr="00A65509">
        <w:rPr>
          <w:rFonts w:ascii="Arial" w:hAnsi="Arial"/>
          <w:color w:val="191919"/>
          <w:sz w:val="24"/>
        </w:rPr>
        <w:t>Chaminade</w:t>
      </w:r>
      <w:proofErr w:type="spellEnd"/>
      <w:r w:rsidRPr="00A65509">
        <w:rPr>
          <w:rFonts w:ascii="Arial" w:hAnsi="Arial"/>
          <w:color w:val="191919"/>
          <w:sz w:val="24"/>
        </w:rPr>
        <w:t xml:space="preserve"> Counseling Center at </w:t>
      </w:r>
      <w:r w:rsidRPr="00A65509">
        <w:rPr>
          <w:rFonts w:ascii="Arial" w:hAnsi="Arial"/>
          <w:color w:val="0F3ABF"/>
          <w:sz w:val="24"/>
        </w:rPr>
        <w:t xml:space="preserve">808 735-4845 </w:t>
      </w:r>
      <w:r w:rsidRPr="00A65509">
        <w:rPr>
          <w:rFonts w:ascii="Arial" w:hAnsi="Arial"/>
          <w:color w:val="191919"/>
          <w:sz w:val="24"/>
        </w:rPr>
        <w:t xml:space="preserve">and/or any priest serving as a sacramental confessor or any ordained religious leader serving in the sacred confidence role.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Attendance Policy</w:t>
      </w:r>
      <w:r w:rsidRPr="00A65509">
        <w:rPr>
          <w:rFonts w:ascii="Arial" w:hAnsi="Arial"/>
          <w:sz w:val="24"/>
        </w:rPr>
        <w:t>: (Offer specifics about your expectations for attendance – physically and mentally – perhaps a word on engagement and what it means to be “present”. How many absences are acceptable/expected? Will students get points for attendance and/or participation? You may also describe expectation of courtesy here, i.e., when discussing, we will create an active, open environment, which encourages diverse thought and comments. We strive to create evidence-based arguments and attack the idea, never the person.</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Professionalism Policy:</w:t>
      </w:r>
      <w:r w:rsidRPr="00A65509">
        <w:rPr>
          <w:rFonts w:ascii="Arial" w:hAnsi="Arial"/>
          <w:sz w:val="24"/>
        </w:rPr>
        <w:t xml:space="preserve">  Please attend to all university policy and classroom etiquette procedures. Those not heeding the policies will be asked to leave the classroom/lab immediately so as to not disrupt the learning environment. Please arrive on time, be attentive, and respectful for all class meetings. Students who habitually disturb the class by talking, arriving late or other unprofessional behavior may suffer a reduction in their final class grade. </w:t>
      </w:r>
    </w:p>
    <w:p w:rsidR="00A34006" w:rsidRPr="00A65509" w:rsidRDefault="00A34006" w:rsidP="000D32F2">
      <w:pPr>
        <w:shd w:val="clear" w:color="auto" w:fill="FFFFFF"/>
        <w:spacing w:beforeLines="1" w:afterLines="1"/>
        <w:rPr>
          <w:rFonts w:ascii="Arial" w:hAnsi="Arial"/>
          <w:b/>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 xml:space="preserve">Academic Conduct </w:t>
      </w:r>
      <w:proofErr w:type="gramStart"/>
      <w:r w:rsidRPr="00A65509">
        <w:rPr>
          <w:rFonts w:ascii="Arial" w:hAnsi="Arial"/>
          <w:b/>
          <w:sz w:val="24"/>
        </w:rPr>
        <w:t>Policy</w:t>
      </w:r>
      <w:r w:rsidRPr="00A65509">
        <w:rPr>
          <w:rFonts w:ascii="Arial" w:hAnsi="Arial"/>
          <w:sz w:val="24"/>
        </w:rPr>
        <w:t xml:space="preserve"> :</w:t>
      </w:r>
      <w:proofErr w:type="gramEnd"/>
      <w:r w:rsidRPr="00A65509">
        <w:rPr>
          <w:rFonts w:ascii="Arial" w:hAnsi="Arial"/>
          <w:sz w:val="24"/>
        </w:rPr>
        <w:t xml:space="preserve">  The success of the Honor Code is made possible only with the acceptance and cooperation of every student. Each student is expected to maintain the principles of the Code. Example of Honor Code violations include: </w:t>
      </w:r>
    </w:p>
    <w:p w:rsidR="00A34006" w:rsidRPr="00A65509" w:rsidRDefault="00A34006" w:rsidP="000D32F2">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Giving or receiving information from another student during an examination; </w:t>
      </w:r>
    </w:p>
    <w:p w:rsidR="00A34006" w:rsidRPr="00A65509" w:rsidRDefault="00A34006" w:rsidP="000D32F2">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Using unauthorized sources for answers during an examination; </w:t>
      </w:r>
    </w:p>
    <w:p w:rsidR="00A34006" w:rsidRPr="00A65509" w:rsidRDefault="00A34006" w:rsidP="000D32F2">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Illegally obtained test questions before the test; </w:t>
      </w:r>
    </w:p>
    <w:p w:rsidR="00A34006" w:rsidRPr="00A65509" w:rsidRDefault="00A34006" w:rsidP="000D32F2">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Any and all forms of plagiarism – submit all or part of someone else’s work or ideas as your own; </w:t>
      </w:r>
    </w:p>
    <w:p w:rsidR="00A34006" w:rsidRPr="00A65509" w:rsidRDefault="00A34006" w:rsidP="000D32F2">
      <w:pPr>
        <w:pStyle w:val="ListParagraph"/>
        <w:numPr>
          <w:ilvl w:val="0"/>
          <w:numId w:val="7"/>
        </w:numPr>
        <w:shd w:val="clear" w:color="auto" w:fill="FFFFFF"/>
        <w:spacing w:beforeLines="1" w:afterLines="1"/>
        <w:rPr>
          <w:rFonts w:ascii="Arial" w:hAnsi="Arial" w:cs="Times New Roman"/>
          <w:szCs w:val="20"/>
        </w:rPr>
      </w:pPr>
      <w:r w:rsidRPr="00A65509">
        <w:rPr>
          <w:rFonts w:ascii="Arial" w:hAnsi="Arial" w:cs="Times New Roman"/>
        </w:rPr>
        <w:t xml:space="preserve">The destruction and/or confiscation of school and/or personal property. </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A violation is reported either to the professor involved, who will report it to the Dean of Students, or directly to the Dean of Students. </w:t>
      </w:r>
    </w:p>
    <w:p w:rsidR="00A34006" w:rsidRPr="00A65509" w:rsidRDefault="00A34006" w:rsidP="000D32F2">
      <w:pPr>
        <w:shd w:val="clear" w:color="auto" w:fill="FFFFFF"/>
        <w:spacing w:beforeLines="1" w:afterLines="1"/>
        <w:ind w:left="360"/>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Violations of Academic Integrity:</w:t>
      </w:r>
      <w:r w:rsidRPr="00A65509">
        <w:rPr>
          <w:rFonts w:ascii="Arial" w:hAnsi="Arial"/>
          <w:sz w:val="24"/>
        </w:rPr>
        <w:t xml:space="preserve"> Violations of the principle include, but are not limited to: </w:t>
      </w:r>
    </w:p>
    <w:p w:rsidR="00A34006" w:rsidRPr="00A65509" w:rsidRDefault="00A34006" w:rsidP="000D32F2">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Cheating: Intentionally using or attempting to use unauthorized materials, information, notes, study aids, or other devices in any academic exercise. </w:t>
      </w:r>
    </w:p>
    <w:p w:rsidR="00A34006" w:rsidRPr="00A65509" w:rsidRDefault="00A34006" w:rsidP="000D32F2">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A34006" w:rsidRPr="00A65509" w:rsidRDefault="00A34006" w:rsidP="000D32F2">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Multiple Submissions: The submission of substantial portions of the same academic work for credit (including oral reports) more than once without authorization. </w:t>
      </w:r>
    </w:p>
    <w:p w:rsidR="00A34006" w:rsidRPr="00A65509" w:rsidRDefault="00A34006" w:rsidP="000D32F2">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Plagiarism: Intentionally or knowingly presenting the work of another as one’s own (i.e., without proper acknowledgment of the source). </w:t>
      </w:r>
    </w:p>
    <w:p w:rsidR="00A34006" w:rsidRPr="00A65509" w:rsidRDefault="00A34006" w:rsidP="000D32F2">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Abuse of Academic Materials: Intentionally or knowingly destroying, stealing, or making inaccessible library or other academic resource materials. </w:t>
      </w:r>
    </w:p>
    <w:p w:rsidR="00A34006" w:rsidRPr="00A65509" w:rsidRDefault="00A34006" w:rsidP="000D32F2">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Complicity in Academic Dishonesty: Intentionally or knowingly helping or attempting to help another to commit an act of academic dishonesty. </w:t>
      </w:r>
    </w:p>
    <w:p w:rsidR="00A34006" w:rsidRPr="00A65509" w:rsidRDefault="00A34006" w:rsidP="000D32F2">
      <w:pPr>
        <w:shd w:val="clear" w:color="auto" w:fill="FFFFFF"/>
        <w:spacing w:beforeLines="1" w:afterLines="1"/>
        <w:ind w:left="720"/>
        <w:rPr>
          <w:rFonts w:ascii="Arial" w:hAnsi="Arial"/>
          <w:sz w:val="24"/>
        </w:rPr>
      </w:pPr>
    </w:p>
    <w:p w:rsidR="00A34006" w:rsidRPr="00A65509" w:rsidRDefault="00A34006" w:rsidP="000D32F2">
      <w:pPr>
        <w:shd w:val="clear" w:color="auto" w:fill="FFFFFF"/>
        <w:spacing w:beforeLines="1" w:afterLines="1"/>
        <w:rPr>
          <w:rFonts w:ascii="Arial" w:hAnsi="Arial"/>
          <w:b/>
          <w:sz w:val="24"/>
        </w:rPr>
      </w:pPr>
      <w:r w:rsidRPr="00A65509">
        <w:rPr>
          <w:rFonts w:ascii="Arial" w:hAnsi="Arial"/>
          <w:b/>
          <w:sz w:val="24"/>
        </w:rPr>
        <w:t xml:space="preserve">Plagiarism includes, but is not limited to: </w:t>
      </w:r>
    </w:p>
    <w:p w:rsidR="00A34006" w:rsidRPr="00A65509" w:rsidRDefault="00A34006" w:rsidP="000D32F2">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Copying or borrowing liberally from someone else’s work without his/her knowledge or permission; or with his/her knowledge or permission and turning it in as your own work. </w:t>
      </w:r>
    </w:p>
    <w:p w:rsidR="00A34006" w:rsidRPr="00A65509" w:rsidRDefault="00A34006" w:rsidP="000D32F2">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Copying of someone else’s exam or paper. </w:t>
      </w:r>
    </w:p>
    <w:p w:rsidR="00A34006" w:rsidRPr="00A65509" w:rsidRDefault="00A34006" w:rsidP="000D32F2">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Allowing someone to turn in your work as his or her own. </w:t>
      </w:r>
    </w:p>
    <w:p w:rsidR="00A34006" w:rsidRPr="00A65509" w:rsidRDefault="00A34006" w:rsidP="000D32F2">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Not providing adequate references for cited work. </w:t>
      </w:r>
    </w:p>
    <w:p w:rsidR="00A34006" w:rsidRPr="00A65509" w:rsidRDefault="00A34006" w:rsidP="000D32F2">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Copying and pasting large quotes or passages without properly citing them. </w:t>
      </w:r>
    </w:p>
    <w:p w:rsidR="00A34006" w:rsidRPr="00A65509" w:rsidRDefault="00A34006" w:rsidP="000D32F2">
      <w:pPr>
        <w:shd w:val="clear" w:color="auto" w:fill="FFFFFF"/>
        <w:spacing w:beforeLines="1" w:afterLines="1"/>
        <w:ind w:left="360"/>
        <w:rPr>
          <w:rFonts w:ascii="Arial" w:hAnsi="Arial"/>
          <w:b/>
          <w:sz w:val="24"/>
        </w:rPr>
      </w:pPr>
    </w:p>
    <w:p w:rsidR="00A34006" w:rsidRPr="00A65509" w:rsidRDefault="00A34006" w:rsidP="000D32F2">
      <w:pPr>
        <w:shd w:val="clear" w:color="auto" w:fill="FFFFFF"/>
        <w:spacing w:beforeLines="1" w:afterLines="1"/>
        <w:rPr>
          <w:rFonts w:ascii="Arial" w:hAnsi="Arial"/>
          <w:color w:val="191919"/>
          <w:sz w:val="24"/>
        </w:rPr>
      </w:pPr>
      <w:proofErr w:type="gramStart"/>
      <w:r w:rsidRPr="00A65509">
        <w:rPr>
          <w:rFonts w:ascii="Arial" w:hAnsi="Arial"/>
          <w:b/>
          <w:color w:val="191919"/>
          <w:sz w:val="24"/>
        </w:rPr>
        <w:t>One-on-One Tutoring:</w:t>
      </w:r>
      <w:r w:rsidRPr="00A65509">
        <w:rPr>
          <w:rFonts w:ascii="Arial" w:hAnsi="Arial"/>
          <w:color w:val="191919"/>
          <w:sz w:val="24"/>
        </w:rPr>
        <w:t xml:space="preserve">  Student Support Services and the Academic Achievement Program offer free, one-on-one tutoring for all undergraduate students at </w:t>
      </w:r>
      <w:proofErr w:type="spellStart"/>
      <w:r w:rsidRPr="00A65509">
        <w:rPr>
          <w:rFonts w:ascii="Arial" w:hAnsi="Arial"/>
          <w:color w:val="191919"/>
          <w:sz w:val="24"/>
        </w:rPr>
        <w:t>Chaminade</w:t>
      </w:r>
      <w:proofErr w:type="spellEnd"/>
      <w:r w:rsidRPr="00A65509">
        <w:rPr>
          <w:rFonts w:ascii="Arial" w:hAnsi="Arial"/>
          <w:color w:val="191919"/>
          <w:sz w:val="24"/>
        </w:rPr>
        <w:t xml:space="preserve"> University.</w:t>
      </w:r>
      <w:proofErr w:type="gramEnd"/>
      <w:r w:rsidRPr="00A65509">
        <w:rPr>
          <w:rFonts w:ascii="Arial" w:hAnsi="Arial"/>
          <w:color w:val="191919"/>
          <w:sz w:val="24"/>
        </w:rPr>
        <w:t xml:space="preserve">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color w:val="191919"/>
          <w:sz w:val="24"/>
        </w:rPr>
      </w:pPr>
      <w:r w:rsidRPr="00A65509">
        <w:rPr>
          <w:rFonts w:ascii="Arial" w:hAnsi="Arial"/>
          <w:color w:val="191919"/>
          <w:sz w:val="24"/>
        </w:rPr>
        <w:t xml:space="preserve">Tutoring is available by appointment only. Tutoring takes place in the Student Support Services building during the hours of 9:00 am to 5:00 pm, Monday through Friday. In order to receive tutoring, a student must first complete and submit an intake form. After submitting the intake form, a staff member will assist the students in creating an online account that allows him/her to book an appointment through the online system. All appointments must be made two (2) days prior to the desired appointment. Cancellations must be made 24 hours in advance. For further information, contact Student Support Services at </w:t>
      </w:r>
      <w:r w:rsidRPr="00A65509">
        <w:rPr>
          <w:rFonts w:ascii="Arial" w:hAnsi="Arial"/>
          <w:color w:val="0F3ABF"/>
          <w:sz w:val="24"/>
        </w:rPr>
        <w:t>(808) 735-</w:t>
      </w:r>
      <w:proofErr w:type="gramStart"/>
      <w:r w:rsidRPr="00A65509">
        <w:rPr>
          <w:rFonts w:ascii="Arial" w:hAnsi="Arial"/>
          <w:color w:val="0F3ABF"/>
          <w:sz w:val="24"/>
        </w:rPr>
        <w:t xml:space="preserve">4724 </w:t>
      </w:r>
      <w:r w:rsidRPr="00A65509">
        <w:rPr>
          <w:rFonts w:ascii="Arial" w:hAnsi="Arial"/>
          <w:color w:val="191919"/>
          <w:sz w:val="24"/>
        </w:rPr>
        <w:t>.</w:t>
      </w:r>
      <w:proofErr w:type="gramEnd"/>
      <w:r w:rsidRPr="00A65509">
        <w:rPr>
          <w:rFonts w:ascii="Arial" w:hAnsi="Arial"/>
          <w:color w:val="191919"/>
          <w:sz w:val="24"/>
        </w:rPr>
        <w:t xml:space="preserve"> </w:t>
      </w:r>
    </w:p>
    <w:p w:rsidR="00A34006" w:rsidRPr="00A65509" w:rsidRDefault="00A34006" w:rsidP="000D32F2">
      <w:pPr>
        <w:shd w:val="clear" w:color="auto" w:fill="FFFFFF"/>
        <w:spacing w:beforeLines="1" w:afterLines="1"/>
        <w:rPr>
          <w:rFonts w:ascii="Arial" w:hAnsi="Arial"/>
          <w:color w:val="191919"/>
          <w:sz w:val="24"/>
        </w:rPr>
      </w:pPr>
    </w:p>
    <w:p w:rsidR="00467D7C" w:rsidRPr="00A65509" w:rsidRDefault="00467D7C" w:rsidP="00467D7C">
      <w:pPr>
        <w:rPr>
          <w:rFonts w:ascii="Arial" w:hAnsi="Arial"/>
          <w:color w:val="191919"/>
          <w:sz w:val="24"/>
        </w:rPr>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1734"/>
        <w:gridCol w:w="2250"/>
        <w:gridCol w:w="2160"/>
        <w:gridCol w:w="3852"/>
      </w:tblGrid>
      <w:tr w:rsidR="00467D7C" w:rsidRPr="003A0DF4">
        <w:trPr>
          <w:trHeight w:val="368"/>
        </w:trPr>
        <w:tc>
          <w:tcPr>
            <w:tcW w:w="10800" w:type="dxa"/>
            <w:gridSpan w:val="5"/>
            <w:tcBorders>
              <w:top w:val="nil"/>
              <w:left w:val="nil"/>
              <w:bottom w:val="single" w:sz="4" w:space="0" w:color="auto"/>
              <w:right w:val="nil"/>
            </w:tcBorders>
          </w:tcPr>
          <w:p w:rsidR="00467D7C" w:rsidRPr="003A0DF4" w:rsidRDefault="00467D7C" w:rsidP="007A4960">
            <w:pPr>
              <w:jc w:val="center"/>
              <w:rPr>
                <w:b/>
                <w:u w:val="single"/>
              </w:rPr>
            </w:pPr>
            <w:r w:rsidRPr="003A0DF4">
              <w:rPr>
                <w:b/>
                <w:u w:val="single"/>
              </w:rPr>
              <w:t>WEEKLY SCHEDULE</w:t>
            </w:r>
          </w:p>
        </w:tc>
      </w:tr>
      <w:tr w:rsidR="00467D7C" w:rsidRPr="003A0DF4">
        <w:trPr>
          <w:trHeight w:val="368"/>
        </w:trPr>
        <w:tc>
          <w:tcPr>
            <w:tcW w:w="804" w:type="dxa"/>
            <w:tcBorders>
              <w:top w:val="single" w:sz="4" w:space="0" w:color="auto"/>
            </w:tcBorders>
          </w:tcPr>
          <w:p w:rsidR="00467D7C" w:rsidRPr="003A0DF4" w:rsidRDefault="00467D7C" w:rsidP="007A4960">
            <w:pPr>
              <w:jc w:val="center"/>
              <w:rPr>
                <w:b/>
              </w:rPr>
            </w:pPr>
            <w:r>
              <w:rPr>
                <w:b/>
              </w:rPr>
              <w:t>Week</w:t>
            </w:r>
          </w:p>
        </w:tc>
        <w:tc>
          <w:tcPr>
            <w:tcW w:w="1734" w:type="dxa"/>
            <w:tcBorders>
              <w:top w:val="single" w:sz="4" w:space="0" w:color="auto"/>
            </w:tcBorders>
          </w:tcPr>
          <w:p w:rsidR="00467D7C" w:rsidRDefault="00467D7C" w:rsidP="007A4960">
            <w:pPr>
              <w:jc w:val="center"/>
              <w:rPr>
                <w:b/>
              </w:rPr>
            </w:pPr>
            <w:r w:rsidRPr="003A0DF4">
              <w:rPr>
                <w:b/>
              </w:rPr>
              <w:t>Date</w:t>
            </w:r>
            <w:r>
              <w:rPr>
                <w:b/>
              </w:rPr>
              <w:t>s</w:t>
            </w:r>
          </w:p>
          <w:p w:rsidR="00467D7C" w:rsidRPr="003A0DF4" w:rsidRDefault="00467D7C" w:rsidP="007A4960">
            <w:pPr>
              <w:jc w:val="center"/>
              <w:rPr>
                <w:b/>
              </w:rPr>
            </w:pPr>
            <w:r>
              <w:rPr>
                <w:b/>
              </w:rPr>
              <w:t>Sun – Sat</w:t>
            </w:r>
          </w:p>
        </w:tc>
        <w:tc>
          <w:tcPr>
            <w:tcW w:w="2250" w:type="dxa"/>
            <w:tcBorders>
              <w:top w:val="single" w:sz="4" w:space="0" w:color="auto"/>
            </w:tcBorders>
          </w:tcPr>
          <w:p w:rsidR="00467D7C" w:rsidRPr="003A0DF4" w:rsidRDefault="00467D7C" w:rsidP="007A4960">
            <w:pPr>
              <w:jc w:val="center"/>
              <w:rPr>
                <w:b/>
              </w:rPr>
            </w:pPr>
            <w:r w:rsidRPr="003A0DF4">
              <w:rPr>
                <w:b/>
              </w:rPr>
              <w:t xml:space="preserve">Major Topic </w:t>
            </w:r>
          </w:p>
        </w:tc>
        <w:tc>
          <w:tcPr>
            <w:tcW w:w="2160" w:type="dxa"/>
            <w:tcBorders>
              <w:top w:val="single" w:sz="4" w:space="0" w:color="auto"/>
            </w:tcBorders>
          </w:tcPr>
          <w:p w:rsidR="00467D7C" w:rsidRDefault="00467D7C" w:rsidP="007A4960">
            <w:pPr>
              <w:jc w:val="center"/>
              <w:rPr>
                <w:b/>
              </w:rPr>
            </w:pPr>
            <w:r w:rsidRPr="003A0DF4">
              <w:rPr>
                <w:b/>
              </w:rPr>
              <w:t>Required Reading</w:t>
            </w:r>
          </w:p>
          <w:p w:rsidR="00467D7C" w:rsidRPr="003A0DF4" w:rsidRDefault="00467D7C" w:rsidP="007A4960">
            <w:pPr>
              <w:jc w:val="center"/>
              <w:rPr>
                <w:b/>
              </w:rPr>
            </w:pPr>
          </w:p>
        </w:tc>
        <w:tc>
          <w:tcPr>
            <w:tcW w:w="3852" w:type="dxa"/>
            <w:tcBorders>
              <w:top w:val="single" w:sz="4" w:space="0" w:color="auto"/>
            </w:tcBorders>
          </w:tcPr>
          <w:p w:rsidR="00467D7C" w:rsidRPr="003A0DF4" w:rsidRDefault="00467D7C" w:rsidP="007A4960">
            <w:pPr>
              <w:jc w:val="center"/>
              <w:rPr>
                <w:b/>
              </w:rPr>
            </w:pPr>
            <w:r w:rsidRPr="003A0DF4">
              <w:rPr>
                <w:b/>
              </w:rPr>
              <w:t>Assignments Due</w:t>
            </w:r>
          </w:p>
        </w:tc>
      </w:tr>
      <w:tr w:rsidR="00467D7C" w:rsidRPr="003A0DF4">
        <w:trPr>
          <w:trHeight w:val="767"/>
        </w:trPr>
        <w:tc>
          <w:tcPr>
            <w:tcW w:w="804" w:type="dxa"/>
          </w:tcPr>
          <w:p w:rsidR="00467D7C" w:rsidRPr="003A0DF4" w:rsidRDefault="00467D7C" w:rsidP="00060C98">
            <w:r w:rsidRPr="003A0DF4">
              <w:t>1</w:t>
            </w:r>
          </w:p>
        </w:tc>
        <w:tc>
          <w:tcPr>
            <w:tcW w:w="1734" w:type="dxa"/>
          </w:tcPr>
          <w:p w:rsidR="00467D7C" w:rsidRPr="003A0DF4" w:rsidRDefault="00467D7C" w:rsidP="001258CF">
            <w:r>
              <w:t>J</w:t>
            </w:r>
            <w:r w:rsidR="0040621F">
              <w:t xml:space="preserve">an </w:t>
            </w:r>
            <w:r w:rsidR="001258CF">
              <w:t>6 - 11</w:t>
            </w:r>
          </w:p>
        </w:tc>
        <w:tc>
          <w:tcPr>
            <w:tcW w:w="2250" w:type="dxa"/>
          </w:tcPr>
          <w:p w:rsidR="00467D7C" w:rsidRDefault="00467D7C" w:rsidP="00060C98">
            <w:r>
              <w:t>Introduction to Course</w:t>
            </w:r>
          </w:p>
          <w:p w:rsidR="00467D7C" w:rsidRDefault="00467D7C" w:rsidP="00060C98">
            <w:pPr>
              <w:rPr>
                <w:b/>
              </w:rPr>
            </w:pPr>
          </w:p>
          <w:p w:rsidR="00467D7C" w:rsidRDefault="00467D7C" w:rsidP="005C2BFE">
            <w:r>
              <w:t>Excellence in Teaching</w:t>
            </w:r>
          </w:p>
          <w:p w:rsidR="00467D7C" w:rsidRPr="00E0332F" w:rsidRDefault="00467D7C" w:rsidP="00060C98">
            <w:pPr>
              <w:rPr>
                <w:b/>
              </w:rPr>
            </w:pPr>
          </w:p>
        </w:tc>
        <w:tc>
          <w:tcPr>
            <w:tcW w:w="2160" w:type="dxa"/>
          </w:tcPr>
          <w:p w:rsidR="00467D7C" w:rsidRDefault="00467D7C" w:rsidP="00060C98">
            <w:r>
              <w:t>Welcome Letter</w:t>
            </w:r>
          </w:p>
          <w:p w:rsidR="00467D7C" w:rsidRDefault="00467D7C" w:rsidP="00060C98"/>
          <w:p w:rsidR="00467D7C" w:rsidRDefault="00467D7C" w:rsidP="005C2BFE">
            <w:proofErr w:type="spellStart"/>
            <w:r>
              <w:t>Copple</w:t>
            </w:r>
            <w:proofErr w:type="spellEnd"/>
            <w:r>
              <w:t xml:space="preserve"> and </w:t>
            </w:r>
            <w:proofErr w:type="spellStart"/>
            <w:r>
              <w:t>Bredekamp</w:t>
            </w:r>
            <w:proofErr w:type="spellEnd"/>
            <w:r>
              <w:t>: Chapter 1</w:t>
            </w:r>
          </w:p>
          <w:p w:rsidR="00467D7C" w:rsidRPr="003A0DF4" w:rsidRDefault="00467D7C" w:rsidP="00060C98"/>
        </w:tc>
        <w:tc>
          <w:tcPr>
            <w:tcW w:w="3852" w:type="dxa"/>
          </w:tcPr>
          <w:p w:rsidR="00467D7C" w:rsidRPr="00F441D0" w:rsidRDefault="00467D7C" w:rsidP="005C2BFE">
            <w:pPr>
              <w:spacing w:beforeAutospacing="1" w:afterAutospacing="1"/>
            </w:pPr>
            <w:r w:rsidRPr="00741CA3">
              <w:rPr>
                <w:b/>
              </w:rPr>
              <w:t>Weekly Discussion Posting</w:t>
            </w:r>
            <w:r>
              <w:rPr>
                <w:b/>
              </w:rPr>
              <w:t xml:space="preserve"> - </w:t>
            </w:r>
            <w:r>
              <w:t xml:space="preserve">Thursday, </w:t>
            </w:r>
            <w:r w:rsidR="001258CF">
              <w:t>Jan 9</w:t>
            </w:r>
          </w:p>
          <w:p w:rsidR="00467D7C" w:rsidRPr="00F441D0" w:rsidRDefault="0040621F" w:rsidP="005C2BFE">
            <w:pPr>
              <w:spacing w:beforeAutospacing="1" w:afterAutospacing="1"/>
            </w:pPr>
            <w:r>
              <w:rPr>
                <w:b/>
              </w:rPr>
              <w:t>At least 4</w:t>
            </w:r>
            <w:r w:rsidR="00467D7C" w:rsidRPr="00741CA3">
              <w:rPr>
                <w:b/>
              </w:rPr>
              <w:t xml:space="preserve"> responses to your </w:t>
            </w:r>
            <w:r w:rsidR="0006512F">
              <w:rPr>
                <w:b/>
              </w:rPr>
              <w:t>instructors’</w:t>
            </w:r>
            <w:r w:rsidR="00467D7C" w:rsidRPr="00741CA3">
              <w:rPr>
                <w:b/>
              </w:rPr>
              <w:t xml:space="preserve"> discussion posts </w:t>
            </w:r>
            <w:r w:rsidR="00467D7C">
              <w:rPr>
                <w:b/>
              </w:rPr>
              <w:t>–</w:t>
            </w:r>
            <w:r w:rsidR="00467D7C">
              <w:t xml:space="preserve"> Saturday, </w:t>
            </w:r>
            <w:r w:rsidR="001258CF">
              <w:t>Jan 11</w:t>
            </w:r>
          </w:p>
          <w:p w:rsidR="00467D7C" w:rsidRPr="003A0DF4" w:rsidRDefault="00467D7C" w:rsidP="0040621F">
            <w:r w:rsidRPr="00741CA3">
              <w:rPr>
                <w:b/>
              </w:rPr>
              <w:t>Weekly Summary -</w:t>
            </w:r>
            <w:r>
              <w:t xml:space="preserve"> Saturday, </w:t>
            </w:r>
            <w:r w:rsidR="0040621F">
              <w:t>Jan 1</w:t>
            </w:r>
            <w:r w:rsidR="001258CF">
              <w:t>1</w:t>
            </w:r>
          </w:p>
        </w:tc>
      </w:tr>
      <w:tr w:rsidR="00467D7C" w:rsidRPr="003A0DF4">
        <w:trPr>
          <w:trHeight w:val="965"/>
        </w:trPr>
        <w:tc>
          <w:tcPr>
            <w:tcW w:w="804" w:type="dxa"/>
          </w:tcPr>
          <w:p w:rsidR="00467D7C" w:rsidRPr="003A0DF4" w:rsidRDefault="00467D7C" w:rsidP="00060C98">
            <w:r w:rsidRPr="003A0DF4">
              <w:t>2</w:t>
            </w:r>
          </w:p>
        </w:tc>
        <w:tc>
          <w:tcPr>
            <w:tcW w:w="1734" w:type="dxa"/>
          </w:tcPr>
          <w:p w:rsidR="00467D7C" w:rsidRPr="003A0DF4" w:rsidRDefault="0040621F" w:rsidP="001258CF">
            <w:r>
              <w:t xml:space="preserve">Jan </w:t>
            </w:r>
            <w:r w:rsidR="001258CF">
              <w:t>12 - 18</w:t>
            </w:r>
          </w:p>
        </w:tc>
        <w:tc>
          <w:tcPr>
            <w:tcW w:w="2250" w:type="dxa"/>
          </w:tcPr>
          <w:p w:rsidR="00467D7C" w:rsidRDefault="00467D7C" w:rsidP="00060C98"/>
          <w:p w:rsidR="00467D7C" w:rsidRDefault="00467D7C" w:rsidP="00060C98">
            <w:r>
              <w:t xml:space="preserve">Infant and Toddler Years </w:t>
            </w:r>
          </w:p>
          <w:p w:rsidR="00467D7C" w:rsidRDefault="00467D7C" w:rsidP="00060C98"/>
          <w:p w:rsidR="00467D7C" w:rsidRPr="003A0DF4" w:rsidRDefault="00467D7C" w:rsidP="00060C98"/>
        </w:tc>
        <w:tc>
          <w:tcPr>
            <w:tcW w:w="2160" w:type="dxa"/>
          </w:tcPr>
          <w:p w:rsidR="00467D7C" w:rsidRDefault="00467D7C" w:rsidP="00060C98"/>
          <w:p w:rsidR="00467D7C" w:rsidRDefault="00467D7C" w:rsidP="005C2BFE">
            <w:proofErr w:type="spellStart"/>
            <w:r>
              <w:t>Copple</w:t>
            </w:r>
            <w:proofErr w:type="spellEnd"/>
            <w:r>
              <w:t xml:space="preserve"> and </w:t>
            </w:r>
            <w:proofErr w:type="spellStart"/>
            <w:r>
              <w:t>Bredekamp</w:t>
            </w:r>
            <w:proofErr w:type="spellEnd"/>
            <w:r>
              <w:t>: Chapter 2</w:t>
            </w:r>
          </w:p>
          <w:p w:rsidR="00467D7C" w:rsidRDefault="00467D7C" w:rsidP="005C2BFE"/>
          <w:p w:rsidR="00467D7C" w:rsidRPr="003A0DF4" w:rsidRDefault="00467D7C" w:rsidP="00060C98"/>
        </w:tc>
        <w:tc>
          <w:tcPr>
            <w:tcW w:w="3852" w:type="dxa"/>
          </w:tcPr>
          <w:p w:rsidR="00467D7C" w:rsidRPr="00F441D0" w:rsidRDefault="00467D7C" w:rsidP="005C2BFE">
            <w:pPr>
              <w:spacing w:beforeAutospacing="1" w:afterAutospacing="1"/>
            </w:pPr>
            <w:r w:rsidRPr="00741CA3">
              <w:rPr>
                <w:b/>
              </w:rPr>
              <w:t>Weekly Discussion Posting</w:t>
            </w:r>
            <w:r>
              <w:rPr>
                <w:b/>
              </w:rPr>
              <w:t xml:space="preserve"> - </w:t>
            </w:r>
            <w:r>
              <w:t xml:space="preserve">Thursday, </w:t>
            </w:r>
            <w:r w:rsidR="001258CF">
              <w:t>Jan 16</w:t>
            </w:r>
          </w:p>
          <w:p w:rsidR="00467D7C" w:rsidRPr="00F441D0" w:rsidRDefault="0040621F" w:rsidP="005C2BFE">
            <w:pPr>
              <w:spacing w:beforeAutospacing="1" w:afterAutospacing="1"/>
            </w:pPr>
            <w:r>
              <w:rPr>
                <w:b/>
              </w:rPr>
              <w:t>At least 4</w:t>
            </w:r>
            <w:r w:rsidR="0006512F" w:rsidRPr="00741CA3">
              <w:rPr>
                <w:b/>
              </w:rPr>
              <w:t xml:space="preserve"> responses to your </w:t>
            </w:r>
            <w:r w:rsidR="0006512F">
              <w:rPr>
                <w:b/>
              </w:rPr>
              <w:t>instructors’</w:t>
            </w:r>
            <w:r w:rsidR="0006512F" w:rsidRPr="00741CA3">
              <w:rPr>
                <w:b/>
              </w:rPr>
              <w:t xml:space="preserve"> </w:t>
            </w:r>
            <w:r w:rsidR="00467D7C" w:rsidRPr="00741CA3">
              <w:rPr>
                <w:b/>
              </w:rPr>
              <w:t xml:space="preserve">discussion posts </w:t>
            </w:r>
            <w:r w:rsidR="00467D7C">
              <w:rPr>
                <w:b/>
              </w:rPr>
              <w:t>–</w:t>
            </w:r>
            <w:r w:rsidR="00467D7C">
              <w:t xml:space="preserve"> Saturday, </w:t>
            </w:r>
            <w:r w:rsidR="001258CF">
              <w:t>Jan 18</w:t>
            </w:r>
          </w:p>
          <w:p w:rsidR="00467D7C" w:rsidRPr="003A0DF4" w:rsidRDefault="00467D7C" w:rsidP="0040621F">
            <w:r w:rsidRPr="00741CA3">
              <w:rPr>
                <w:b/>
              </w:rPr>
              <w:t>Weekly Summary -</w:t>
            </w:r>
            <w:r>
              <w:t xml:space="preserve"> Saturday, </w:t>
            </w:r>
            <w:r w:rsidR="0040621F">
              <w:t>Jan 1</w:t>
            </w:r>
            <w:r w:rsidR="001258CF">
              <w:t>8</w:t>
            </w:r>
          </w:p>
        </w:tc>
      </w:tr>
      <w:tr w:rsidR="00467D7C" w:rsidRPr="003A0DF4">
        <w:trPr>
          <w:trHeight w:val="1039"/>
        </w:trPr>
        <w:tc>
          <w:tcPr>
            <w:tcW w:w="804" w:type="dxa"/>
          </w:tcPr>
          <w:p w:rsidR="00467D7C" w:rsidRPr="003A0DF4" w:rsidRDefault="00467D7C" w:rsidP="00060C98">
            <w:r w:rsidRPr="003A0DF4">
              <w:t>3</w:t>
            </w:r>
          </w:p>
        </w:tc>
        <w:tc>
          <w:tcPr>
            <w:tcW w:w="1734" w:type="dxa"/>
          </w:tcPr>
          <w:p w:rsidR="00467D7C" w:rsidRPr="003A0DF4" w:rsidRDefault="0040621F" w:rsidP="001258CF">
            <w:r>
              <w:t xml:space="preserve">Jan </w:t>
            </w:r>
            <w:r w:rsidR="001258CF">
              <w:t>19 - 25</w:t>
            </w:r>
          </w:p>
        </w:tc>
        <w:tc>
          <w:tcPr>
            <w:tcW w:w="2250" w:type="dxa"/>
          </w:tcPr>
          <w:p w:rsidR="00467D7C" w:rsidRDefault="00467D7C" w:rsidP="00060C98">
            <w:r>
              <w:t>Infant and Toddler Years</w:t>
            </w:r>
          </w:p>
          <w:p w:rsidR="00467D7C" w:rsidRDefault="00467D7C" w:rsidP="00060C98"/>
          <w:p w:rsidR="00467D7C" w:rsidRPr="003A0DF4" w:rsidRDefault="00467D7C" w:rsidP="00060C98"/>
        </w:tc>
        <w:tc>
          <w:tcPr>
            <w:tcW w:w="2160" w:type="dxa"/>
          </w:tcPr>
          <w:p w:rsidR="00467D7C" w:rsidRDefault="00467D7C" w:rsidP="00060C98">
            <w:proofErr w:type="spellStart"/>
            <w:r>
              <w:t>Copple</w:t>
            </w:r>
            <w:proofErr w:type="spellEnd"/>
            <w:r>
              <w:t xml:space="preserve"> and </w:t>
            </w:r>
            <w:proofErr w:type="spellStart"/>
            <w:r>
              <w:t>Bredekamp</w:t>
            </w:r>
            <w:proofErr w:type="spellEnd"/>
            <w:r>
              <w:t>:</w:t>
            </w:r>
          </w:p>
          <w:p w:rsidR="00467D7C" w:rsidRDefault="00467D7C" w:rsidP="00060C98">
            <w:r>
              <w:t>Chapter 3</w:t>
            </w:r>
          </w:p>
          <w:p w:rsidR="00467D7C" w:rsidRDefault="00467D7C" w:rsidP="00060C98"/>
          <w:p w:rsidR="00467D7C" w:rsidRPr="003A0DF4" w:rsidRDefault="00467D7C" w:rsidP="00060C98"/>
        </w:tc>
        <w:tc>
          <w:tcPr>
            <w:tcW w:w="3852" w:type="dxa"/>
          </w:tcPr>
          <w:p w:rsidR="00467D7C" w:rsidRPr="00F441D0" w:rsidRDefault="00467D7C" w:rsidP="005C2BFE">
            <w:pPr>
              <w:spacing w:beforeAutospacing="1" w:afterAutospacing="1"/>
            </w:pPr>
            <w:r w:rsidRPr="00741CA3">
              <w:rPr>
                <w:b/>
              </w:rPr>
              <w:t>Weekly Discussion Posting</w:t>
            </w:r>
            <w:r>
              <w:rPr>
                <w:b/>
              </w:rPr>
              <w:t xml:space="preserve"> - </w:t>
            </w:r>
            <w:r>
              <w:t xml:space="preserve">Thursday, </w:t>
            </w:r>
            <w:r w:rsidR="001258CF">
              <w:t>Jan 23</w:t>
            </w:r>
          </w:p>
          <w:p w:rsidR="00467D7C" w:rsidRPr="00F441D0" w:rsidRDefault="0040621F" w:rsidP="005C2BFE">
            <w:pPr>
              <w:spacing w:beforeAutospacing="1" w:afterAutospacing="1"/>
            </w:pPr>
            <w:r>
              <w:rPr>
                <w:b/>
              </w:rPr>
              <w:t>At least 4</w:t>
            </w:r>
            <w:r w:rsidR="0006512F" w:rsidRPr="00741CA3">
              <w:rPr>
                <w:b/>
              </w:rPr>
              <w:t xml:space="preserve"> responses to your </w:t>
            </w:r>
            <w:r w:rsidR="0006512F">
              <w:rPr>
                <w:b/>
              </w:rPr>
              <w:t>instructors’</w:t>
            </w:r>
            <w:r w:rsidR="0006512F" w:rsidRPr="00741CA3">
              <w:rPr>
                <w:b/>
              </w:rPr>
              <w:t xml:space="preserve"> </w:t>
            </w:r>
            <w:r w:rsidR="00467D7C" w:rsidRPr="00741CA3">
              <w:rPr>
                <w:b/>
              </w:rPr>
              <w:t xml:space="preserve">discussion posts </w:t>
            </w:r>
            <w:r w:rsidR="00467D7C">
              <w:rPr>
                <w:b/>
              </w:rPr>
              <w:t>–</w:t>
            </w:r>
            <w:r w:rsidR="00467D7C">
              <w:t xml:space="preserve"> Saturday, </w:t>
            </w:r>
            <w:r w:rsidR="001258CF">
              <w:t>Jan 25</w:t>
            </w:r>
          </w:p>
          <w:p w:rsidR="00467D7C" w:rsidRDefault="00467D7C" w:rsidP="005C2BFE">
            <w:r w:rsidRPr="00741CA3">
              <w:rPr>
                <w:b/>
              </w:rPr>
              <w:t>Weekly Summary -</w:t>
            </w:r>
            <w:r>
              <w:t xml:space="preserve"> Saturday, </w:t>
            </w:r>
            <w:r w:rsidR="001258CF">
              <w:t>Jan 25</w:t>
            </w:r>
          </w:p>
          <w:p w:rsidR="00467D7C" w:rsidRDefault="00467D7C" w:rsidP="005C2BFE"/>
          <w:p w:rsidR="00467D7C" w:rsidRPr="00936DC9" w:rsidRDefault="00467D7C" w:rsidP="0040621F">
            <w:pPr>
              <w:rPr>
                <w:b/>
                <w:color w:val="548DD4"/>
              </w:rPr>
            </w:pPr>
            <w:r w:rsidRPr="00936DC9">
              <w:rPr>
                <w:b/>
                <w:color w:val="548DD4"/>
              </w:rPr>
              <w:t>Article Summary #1</w:t>
            </w:r>
            <w:r>
              <w:rPr>
                <w:b/>
                <w:color w:val="548DD4"/>
              </w:rPr>
              <w:t xml:space="preserve"> – Saturday, </w:t>
            </w:r>
            <w:r w:rsidR="0040621F">
              <w:rPr>
                <w:b/>
                <w:color w:val="548DD4"/>
              </w:rPr>
              <w:t>Jan 2</w:t>
            </w:r>
            <w:r w:rsidR="001258CF">
              <w:rPr>
                <w:b/>
                <w:color w:val="548DD4"/>
              </w:rPr>
              <w:t>5</w:t>
            </w:r>
          </w:p>
        </w:tc>
      </w:tr>
      <w:tr w:rsidR="00467D7C" w:rsidRPr="003A0DF4">
        <w:trPr>
          <w:trHeight w:val="965"/>
        </w:trPr>
        <w:tc>
          <w:tcPr>
            <w:tcW w:w="804" w:type="dxa"/>
          </w:tcPr>
          <w:p w:rsidR="00467D7C" w:rsidRPr="003A0DF4" w:rsidRDefault="00467D7C" w:rsidP="00060C98">
            <w:r w:rsidRPr="003A0DF4">
              <w:t>4</w:t>
            </w:r>
          </w:p>
        </w:tc>
        <w:tc>
          <w:tcPr>
            <w:tcW w:w="1734" w:type="dxa"/>
          </w:tcPr>
          <w:p w:rsidR="00467D7C" w:rsidRPr="003A0DF4" w:rsidRDefault="0040621F" w:rsidP="001258CF">
            <w:r>
              <w:t xml:space="preserve">Jan </w:t>
            </w:r>
            <w:r w:rsidR="001258CF">
              <w:t>26 – Feb 1</w:t>
            </w:r>
          </w:p>
        </w:tc>
        <w:tc>
          <w:tcPr>
            <w:tcW w:w="2250" w:type="dxa"/>
          </w:tcPr>
          <w:p w:rsidR="00467D7C" w:rsidRDefault="00467D7C" w:rsidP="00060C98">
            <w:r>
              <w:t>Preschool Years</w:t>
            </w:r>
          </w:p>
          <w:p w:rsidR="00467D7C" w:rsidRDefault="00467D7C" w:rsidP="00060C98"/>
          <w:p w:rsidR="00467D7C" w:rsidRDefault="00467D7C" w:rsidP="00060C98"/>
          <w:p w:rsidR="00467D7C" w:rsidRPr="003A0DF4" w:rsidRDefault="00467D7C" w:rsidP="00060C98">
            <w:r>
              <w:t>English Language Learners (ELL)</w:t>
            </w:r>
          </w:p>
        </w:tc>
        <w:tc>
          <w:tcPr>
            <w:tcW w:w="2160" w:type="dxa"/>
          </w:tcPr>
          <w:p w:rsidR="00467D7C" w:rsidRDefault="00467D7C" w:rsidP="00060C98">
            <w:proofErr w:type="spellStart"/>
            <w:r>
              <w:t>Copple</w:t>
            </w:r>
            <w:proofErr w:type="spellEnd"/>
            <w:r>
              <w:t xml:space="preserve"> and </w:t>
            </w:r>
            <w:proofErr w:type="spellStart"/>
            <w:r>
              <w:t>Bredekamp</w:t>
            </w:r>
            <w:proofErr w:type="spellEnd"/>
            <w:r>
              <w:t>:</w:t>
            </w:r>
          </w:p>
          <w:p w:rsidR="00467D7C" w:rsidRDefault="00467D7C" w:rsidP="00060C98">
            <w:r>
              <w:t>Chapter 4</w:t>
            </w:r>
          </w:p>
          <w:p w:rsidR="00467D7C" w:rsidRDefault="00467D7C" w:rsidP="00060C98"/>
          <w:p w:rsidR="00467D7C" w:rsidRPr="002E4593" w:rsidRDefault="00467D7C" w:rsidP="00060C98">
            <w:pPr>
              <w:rPr>
                <w:sz w:val="22"/>
                <w:szCs w:val="22"/>
              </w:rPr>
            </w:pPr>
            <w:r w:rsidRPr="002E4593">
              <w:rPr>
                <w:sz w:val="22"/>
                <w:szCs w:val="22"/>
              </w:rPr>
              <w:t xml:space="preserve">Booklet: English Language Learners Chapter 1 (pp. </w:t>
            </w:r>
            <w:r>
              <w:rPr>
                <w:sz w:val="22"/>
                <w:szCs w:val="22"/>
              </w:rPr>
              <w:t>1-</w:t>
            </w:r>
            <w:r w:rsidRPr="002E4593">
              <w:rPr>
                <w:sz w:val="22"/>
                <w:szCs w:val="22"/>
              </w:rPr>
              <w:t>17)</w:t>
            </w:r>
          </w:p>
        </w:tc>
        <w:tc>
          <w:tcPr>
            <w:tcW w:w="3852" w:type="dxa"/>
          </w:tcPr>
          <w:p w:rsidR="00467D7C" w:rsidRPr="00F441D0" w:rsidRDefault="00467D7C" w:rsidP="005C2BFE">
            <w:pPr>
              <w:spacing w:beforeAutospacing="1" w:afterAutospacing="1"/>
            </w:pPr>
            <w:r w:rsidRPr="00741CA3">
              <w:rPr>
                <w:b/>
              </w:rPr>
              <w:t>Weekly Discussion Posting</w:t>
            </w:r>
            <w:r>
              <w:rPr>
                <w:b/>
              </w:rPr>
              <w:t xml:space="preserve"> - </w:t>
            </w:r>
            <w:r>
              <w:t xml:space="preserve">Thursday, </w:t>
            </w:r>
            <w:r w:rsidR="001258CF">
              <w:t>Jan 30</w:t>
            </w:r>
          </w:p>
          <w:p w:rsidR="00467D7C" w:rsidRPr="00F441D0" w:rsidRDefault="0040621F" w:rsidP="005C2BFE">
            <w:pPr>
              <w:spacing w:beforeAutospacing="1" w:afterAutospacing="1"/>
            </w:pPr>
            <w:r>
              <w:rPr>
                <w:b/>
              </w:rPr>
              <w:t>At least 4</w:t>
            </w:r>
            <w:r w:rsidR="0006512F" w:rsidRPr="00741CA3">
              <w:rPr>
                <w:b/>
              </w:rPr>
              <w:t xml:space="preserve"> responses to your </w:t>
            </w:r>
            <w:r w:rsidR="0006512F">
              <w:rPr>
                <w:b/>
              </w:rPr>
              <w:t>instructors’</w:t>
            </w:r>
            <w:r w:rsidR="0006512F" w:rsidRPr="00741CA3">
              <w:rPr>
                <w:b/>
              </w:rPr>
              <w:t xml:space="preserve"> </w:t>
            </w:r>
            <w:r w:rsidR="00467D7C" w:rsidRPr="00741CA3">
              <w:rPr>
                <w:b/>
              </w:rPr>
              <w:t xml:space="preserve">discussion posts </w:t>
            </w:r>
            <w:r w:rsidR="00467D7C">
              <w:rPr>
                <w:b/>
              </w:rPr>
              <w:t>–</w:t>
            </w:r>
            <w:r w:rsidR="00467D7C">
              <w:t xml:space="preserve"> Saturday, </w:t>
            </w:r>
            <w:r w:rsidR="001258CF">
              <w:t>Feb 1</w:t>
            </w:r>
          </w:p>
          <w:p w:rsidR="00467D7C" w:rsidRPr="0096299A" w:rsidRDefault="00467D7C" w:rsidP="0040621F">
            <w:pPr>
              <w:spacing w:beforeAutospacing="1" w:afterAutospacing="1"/>
            </w:pPr>
            <w:r w:rsidRPr="00741CA3">
              <w:rPr>
                <w:b/>
              </w:rPr>
              <w:t>Weekly Summary -</w:t>
            </w:r>
            <w:r>
              <w:t xml:space="preserve"> Saturday, </w:t>
            </w:r>
            <w:r w:rsidR="0040621F">
              <w:t xml:space="preserve">Feb </w:t>
            </w:r>
            <w:r w:rsidR="001258CF">
              <w:t>1</w:t>
            </w:r>
          </w:p>
        </w:tc>
      </w:tr>
      <w:tr w:rsidR="00467D7C" w:rsidRPr="003A0DF4">
        <w:trPr>
          <w:trHeight w:val="965"/>
        </w:trPr>
        <w:tc>
          <w:tcPr>
            <w:tcW w:w="804" w:type="dxa"/>
          </w:tcPr>
          <w:p w:rsidR="00467D7C" w:rsidRPr="003A0DF4" w:rsidRDefault="00467D7C" w:rsidP="00060C98">
            <w:r w:rsidRPr="003A0DF4">
              <w:t>5</w:t>
            </w:r>
          </w:p>
        </w:tc>
        <w:tc>
          <w:tcPr>
            <w:tcW w:w="1734" w:type="dxa"/>
          </w:tcPr>
          <w:p w:rsidR="00467D7C" w:rsidRPr="003A0DF4" w:rsidRDefault="0040621F" w:rsidP="001258CF">
            <w:r>
              <w:t xml:space="preserve">Feb </w:t>
            </w:r>
            <w:r w:rsidR="001258CF">
              <w:t>2 - 8</w:t>
            </w:r>
          </w:p>
        </w:tc>
        <w:tc>
          <w:tcPr>
            <w:tcW w:w="2250" w:type="dxa"/>
          </w:tcPr>
          <w:p w:rsidR="00467D7C" w:rsidRDefault="00467D7C" w:rsidP="00060C98">
            <w:r>
              <w:t>Preschool Years</w:t>
            </w:r>
          </w:p>
          <w:p w:rsidR="00467D7C" w:rsidRDefault="00467D7C" w:rsidP="00060C98"/>
          <w:p w:rsidR="00467D7C" w:rsidRPr="003A0DF4" w:rsidRDefault="00467D7C" w:rsidP="00060C98">
            <w:r>
              <w:t>Supportive Environment for ELL</w:t>
            </w:r>
          </w:p>
        </w:tc>
        <w:tc>
          <w:tcPr>
            <w:tcW w:w="2160" w:type="dxa"/>
          </w:tcPr>
          <w:p w:rsidR="00467D7C" w:rsidRDefault="00467D7C" w:rsidP="00060C98">
            <w:proofErr w:type="spellStart"/>
            <w:r>
              <w:t>Copple</w:t>
            </w:r>
            <w:proofErr w:type="spellEnd"/>
            <w:r>
              <w:t xml:space="preserve"> and </w:t>
            </w:r>
            <w:proofErr w:type="spellStart"/>
            <w:r>
              <w:t>Bredekamp</w:t>
            </w:r>
            <w:proofErr w:type="spellEnd"/>
            <w:r>
              <w:t>:</w:t>
            </w:r>
          </w:p>
          <w:p w:rsidR="00467D7C" w:rsidRDefault="00467D7C" w:rsidP="00060C98">
            <w:r>
              <w:t>Chapter 5</w:t>
            </w:r>
          </w:p>
          <w:p w:rsidR="00467D7C" w:rsidRDefault="00467D7C" w:rsidP="00060C98"/>
          <w:p w:rsidR="00467D7C" w:rsidRPr="002E4593" w:rsidRDefault="00467D7C" w:rsidP="00060C98">
            <w:pPr>
              <w:rPr>
                <w:sz w:val="22"/>
                <w:szCs w:val="22"/>
              </w:rPr>
            </w:pPr>
            <w:r w:rsidRPr="002E4593">
              <w:rPr>
                <w:sz w:val="22"/>
                <w:szCs w:val="22"/>
              </w:rPr>
              <w:t>Booklet: English Language Learners Chapter 2 (pp. 18</w:t>
            </w:r>
            <w:r>
              <w:rPr>
                <w:sz w:val="22"/>
                <w:szCs w:val="22"/>
              </w:rPr>
              <w:t>-</w:t>
            </w:r>
            <w:r w:rsidRPr="002E4593">
              <w:rPr>
                <w:sz w:val="22"/>
                <w:szCs w:val="22"/>
              </w:rPr>
              <w:t>32)</w:t>
            </w:r>
          </w:p>
        </w:tc>
        <w:tc>
          <w:tcPr>
            <w:tcW w:w="3852" w:type="dxa"/>
          </w:tcPr>
          <w:p w:rsidR="00467D7C" w:rsidRPr="00F441D0" w:rsidRDefault="00467D7C" w:rsidP="005C2BFE">
            <w:pPr>
              <w:spacing w:beforeAutospacing="1" w:afterAutospacing="1"/>
            </w:pPr>
            <w:r w:rsidRPr="00741CA3">
              <w:rPr>
                <w:b/>
              </w:rPr>
              <w:t>Weekly Discussion Posting</w:t>
            </w:r>
            <w:r>
              <w:rPr>
                <w:b/>
              </w:rPr>
              <w:t xml:space="preserve"> - </w:t>
            </w:r>
            <w:r>
              <w:t xml:space="preserve">Thursday, </w:t>
            </w:r>
            <w:r w:rsidR="001258CF">
              <w:t>Feb 6</w:t>
            </w:r>
          </w:p>
          <w:p w:rsidR="00467D7C" w:rsidRPr="00F441D0" w:rsidRDefault="0040621F" w:rsidP="005C2BFE">
            <w:pPr>
              <w:spacing w:beforeAutospacing="1" w:afterAutospacing="1"/>
            </w:pPr>
            <w:r>
              <w:rPr>
                <w:b/>
              </w:rPr>
              <w:t>At least 4</w:t>
            </w:r>
            <w:r w:rsidR="0006512F" w:rsidRPr="00741CA3">
              <w:rPr>
                <w:b/>
              </w:rPr>
              <w:t xml:space="preserve"> responses to your </w:t>
            </w:r>
            <w:r w:rsidR="0006512F">
              <w:rPr>
                <w:b/>
              </w:rPr>
              <w:t>instructors’</w:t>
            </w:r>
            <w:r w:rsidR="0006512F" w:rsidRPr="00741CA3">
              <w:rPr>
                <w:b/>
              </w:rPr>
              <w:t xml:space="preserve"> </w:t>
            </w:r>
            <w:r w:rsidR="00467D7C" w:rsidRPr="00741CA3">
              <w:rPr>
                <w:b/>
              </w:rPr>
              <w:t xml:space="preserve">discussion posts </w:t>
            </w:r>
            <w:r w:rsidR="00467D7C">
              <w:rPr>
                <w:b/>
              </w:rPr>
              <w:t>–</w:t>
            </w:r>
            <w:r w:rsidR="00467D7C">
              <w:t xml:space="preserve"> Saturday, </w:t>
            </w:r>
            <w:r w:rsidR="001258CF">
              <w:t>Feb 8</w:t>
            </w:r>
          </w:p>
          <w:p w:rsidR="00467D7C" w:rsidRPr="0096299A" w:rsidRDefault="00467D7C" w:rsidP="0040621F">
            <w:pPr>
              <w:spacing w:before="100" w:beforeAutospacing="1" w:after="100" w:afterAutospacing="1"/>
            </w:pPr>
            <w:r w:rsidRPr="00741CA3">
              <w:rPr>
                <w:b/>
              </w:rPr>
              <w:t>Weekly Summary -</w:t>
            </w:r>
            <w:r>
              <w:t xml:space="preserve"> Saturday, </w:t>
            </w:r>
            <w:r w:rsidR="0040621F">
              <w:t xml:space="preserve">Feb </w:t>
            </w:r>
            <w:r w:rsidR="001258CF">
              <w:t>8</w:t>
            </w:r>
          </w:p>
        </w:tc>
      </w:tr>
      <w:tr w:rsidR="00467D7C" w:rsidRPr="003A0DF4">
        <w:trPr>
          <w:trHeight w:val="1039"/>
        </w:trPr>
        <w:tc>
          <w:tcPr>
            <w:tcW w:w="804" w:type="dxa"/>
          </w:tcPr>
          <w:p w:rsidR="00467D7C" w:rsidRPr="003A0DF4" w:rsidRDefault="00467D7C" w:rsidP="00060C98">
            <w:r w:rsidRPr="003A0DF4">
              <w:t>6</w:t>
            </w:r>
          </w:p>
        </w:tc>
        <w:tc>
          <w:tcPr>
            <w:tcW w:w="1734" w:type="dxa"/>
          </w:tcPr>
          <w:p w:rsidR="00467D7C" w:rsidRPr="003A0DF4" w:rsidRDefault="0040621F" w:rsidP="001258CF">
            <w:r>
              <w:t xml:space="preserve">Feb </w:t>
            </w:r>
            <w:r w:rsidR="001258CF">
              <w:t>9 - 15</w:t>
            </w:r>
          </w:p>
        </w:tc>
        <w:tc>
          <w:tcPr>
            <w:tcW w:w="2250" w:type="dxa"/>
          </w:tcPr>
          <w:p w:rsidR="00467D7C" w:rsidRDefault="00467D7C" w:rsidP="00060C98">
            <w:r>
              <w:t>Kindergarten Year</w:t>
            </w:r>
          </w:p>
          <w:p w:rsidR="00467D7C" w:rsidRDefault="00467D7C" w:rsidP="00060C98"/>
          <w:p w:rsidR="00467D7C" w:rsidRDefault="00467D7C" w:rsidP="00060C98"/>
          <w:p w:rsidR="00467D7C" w:rsidRDefault="00467D7C" w:rsidP="00060C98">
            <w:r>
              <w:t>Instruction with ELL</w:t>
            </w:r>
          </w:p>
          <w:p w:rsidR="00467D7C" w:rsidRPr="003A0DF4" w:rsidRDefault="00467D7C" w:rsidP="00060C98"/>
        </w:tc>
        <w:tc>
          <w:tcPr>
            <w:tcW w:w="2160" w:type="dxa"/>
          </w:tcPr>
          <w:p w:rsidR="00467D7C" w:rsidRDefault="00467D7C" w:rsidP="00060C98">
            <w:proofErr w:type="spellStart"/>
            <w:r>
              <w:t>Copple</w:t>
            </w:r>
            <w:proofErr w:type="spellEnd"/>
            <w:r>
              <w:t xml:space="preserve"> and </w:t>
            </w:r>
            <w:proofErr w:type="spellStart"/>
            <w:r>
              <w:t>Bredekamp</w:t>
            </w:r>
            <w:proofErr w:type="spellEnd"/>
            <w:r>
              <w:t>:</w:t>
            </w:r>
          </w:p>
          <w:p w:rsidR="00467D7C" w:rsidRDefault="00467D7C" w:rsidP="00060C98">
            <w:r>
              <w:t>Chapter 6</w:t>
            </w:r>
          </w:p>
          <w:p w:rsidR="00467D7C" w:rsidRDefault="00467D7C" w:rsidP="00060C98"/>
          <w:p w:rsidR="00467D7C" w:rsidRPr="002E4593" w:rsidRDefault="00467D7C" w:rsidP="00060C98">
            <w:pPr>
              <w:rPr>
                <w:sz w:val="22"/>
                <w:szCs w:val="22"/>
              </w:rPr>
            </w:pPr>
            <w:r w:rsidRPr="002E4593">
              <w:rPr>
                <w:sz w:val="22"/>
                <w:szCs w:val="22"/>
              </w:rPr>
              <w:t>Booklet: English Language Learners Chapter 3 (pp. 33-45)</w:t>
            </w:r>
          </w:p>
        </w:tc>
        <w:tc>
          <w:tcPr>
            <w:tcW w:w="3852" w:type="dxa"/>
          </w:tcPr>
          <w:p w:rsidR="00467D7C" w:rsidRPr="00F441D0" w:rsidRDefault="00467D7C" w:rsidP="005C2BFE">
            <w:pPr>
              <w:spacing w:beforeAutospacing="1" w:afterAutospacing="1"/>
            </w:pPr>
            <w:r w:rsidRPr="00741CA3">
              <w:rPr>
                <w:b/>
              </w:rPr>
              <w:t>Weekly Discussion Posting</w:t>
            </w:r>
            <w:r>
              <w:rPr>
                <w:b/>
              </w:rPr>
              <w:t xml:space="preserve"> - </w:t>
            </w:r>
            <w:r>
              <w:t xml:space="preserve">Thursday, </w:t>
            </w:r>
            <w:r w:rsidR="001258CF">
              <w:t>Feb 13</w:t>
            </w:r>
          </w:p>
          <w:p w:rsidR="00467D7C" w:rsidRPr="00F441D0" w:rsidRDefault="0040621F" w:rsidP="005C2BFE">
            <w:pPr>
              <w:spacing w:beforeAutospacing="1" w:afterAutospacing="1"/>
            </w:pPr>
            <w:r>
              <w:rPr>
                <w:b/>
              </w:rPr>
              <w:t>At least 4</w:t>
            </w:r>
            <w:r w:rsidR="0006512F" w:rsidRPr="00741CA3">
              <w:rPr>
                <w:b/>
              </w:rPr>
              <w:t xml:space="preserve"> responses to your </w:t>
            </w:r>
            <w:r w:rsidR="0006512F">
              <w:rPr>
                <w:b/>
              </w:rPr>
              <w:t>instructors’</w:t>
            </w:r>
            <w:r w:rsidR="0006512F" w:rsidRPr="00741CA3">
              <w:rPr>
                <w:b/>
              </w:rPr>
              <w:t xml:space="preserve"> </w:t>
            </w:r>
            <w:r w:rsidR="00467D7C" w:rsidRPr="00741CA3">
              <w:rPr>
                <w:b/>
              </w:rPr>
              <w:t xml:space="preserve">discussion posts </w:t>
            </w:r>
            <w:r w:rsidR="00467D7C">
              <w:rPr>
                <w:b/>
              </w:rPr>
              <w:t>–</w:t>
            </w:r>
            <w:r w:rsidR="00E6082F">
              <w:t xml:space="preserve"> Saturday, </w:t>
            </w:r>
            <w:r w:rsidR="001258CF">
              <w:t>Feb 15</w:t>
            </w:r>
          </w:p>
          <w:p w:rsidR="00467D7C" w:rsidRDefault="00467D7C" w:rsidP="005C2BFE">
            <w:r w:rsidRPr="00741CA3">
              <w:rPr>
                <w:b/>
              </w:rPr>
              <w:t>Weekly Summary -</w:t>
            </w:r>
            <w:r>
              <w:t xml:space="preserve"> Saturday, </w:t>
            </w:r>
            <w:r w:rsidR="001258CF">
              <w:t>Feb 15</w:t>
            </w:r>
          </w:p>
          <w:p w:rsidR="00467D7C" w:rsidRDefault="00467D7C" w:rsidP="005C2BFE"/>
          <w:p w:rsidR="00467D7C" w:rsidRPr="00936DC9" w:rsidRDefault="00467D7C" w:rsidP="0040621F">
            <w:pPr>
              <w:rPr>
                <w:b/>
                <w:color w:val="548DD4"/>
              </w:rPr>
            </w:pPr>
            <w:r w:rsidRPr="00936DC9">
              <w:rPr>
                <w:b/>
                <w:color w:val="548DD4"/>
              </w:rPr>
              <w:t>Article Summary #</w:t>
            </w:r>
            <w:r>
              <w:rPr>
                <w:b/>
                <w:color w:val="548DD4"/>
              </w:rPr>
              <w:t>2</w:t>
            </w:r>
            <w:r w:rsidR="00E6082F">
              <w:rPr>
                <w:b/>
                <w:color w:val="548DD4"/>
              </w:rPr>
              <w:t xml:space="preserve"> – Saturday, </w:t>
            </w:r>
            <w:r w:rsidR="0040621F">
              <w:rPr>
                <w:b/>
                <w:color w:val="548DD4"/>
              </w:rPr>
              <w:t>Feb 1</w:t>
            </w:r>
            <w:r w:rsidR="001258CF">
              <w:rPr>
                <w:b/>
                <w:color w:val="548DD4"/>
              </w:rPr>
              <w:t>5</w:t>
            </w:r>
          </w:p>
        </w:tc>
      </w:tr>
      <w:tr w:rsidR="00467D7C" w:rsidRPr="003A0DF4">
        <w:trPr>
          <w:trHeight w:val="965"/>
        </w:trPr>
        <w:tc>
          <w:tcPr>
            <w:tcW w:w="804" w:type="dxa"/>
          </w:tcPr>
          <w:p w:rsidR="00467D7C" w:rsidRPr="003A0DF4" w:rsidRDefault="00467D7C" w:rsidP="00060C98">
            <w:r w:rsidRPr="003A0DF4">
              <w:t>7</w:t>
            </w:r>
          </w:p>
        </w:tc>
        <w:tc>
          <w:tcPr>
            <w:tcW w:w="1734" w:type="dxa"/>
          </w:tcPr>
          <w:p w:rsidR="00467D7C" w:rsidRPr="003A0DF4" w:rsidRDefault="0040621F" w:rsidP="001258CF">
            <w:r>
              <w:t xml:space="preserve">Feb </w:t>
            </w:r>
            <w:r w:rsidR="001258CF">
              <w:t>16 - 22</w:t>
            </w:r>
          </w:p>
        </w:tc>
        <w:tc>
          <w:tcPr>
            <w:tcW w:w="2250" w:type="dxa"/>
          </w:tcPr>
          <w:p w:rsidR="00467D7C" w:rsidRDefault="00467D7C" w:rsidP="00060C98">
            <w:r>
              <w:t>Kindergarten Year</w:t>
            </w:r>
          </w:p>
          <w:p w:rsidR="00467D7C" w:rsidRPr="003A0DF4" w:rsidRDefault="00467D7C" w:rsidP="00060C98"/>
        </w:tc>
        <w:tc>
          <w:tcPr>
            <w:tcW w:w="2160" w:type="dxa"/>
          </w:tcPr>
          <w:p w:rsidR="00467D7C" w:rsidRDefault="00467D7C" w:rsidP="00060C98">
            <w:proofErr w:type="spellStart"/>
            <w:r>
              <w:t>Copple</w:t>
            </w:r>
            <w:proofErr w:type="spellEnd"/>
            <w:r>
              <w:t xml:space="preserve"> and </w:t>
            </w:r>
            <w:proofErr w:type="spellStart"/>
            <w:r>
              <w:t>Bredekamp</w:t>
            </w:r>
            <w:proofErr w:type="spellEnd"/>
            <w:r>
              <w:t>:</w:t>
            </w:r>
          </w:p>
          <w:p w:rsidR="00467D7C" w:rsidRDefault="00467D7C" w:rsidP="00060C98">
            <w:r>
              <w:t>Chapter 7</w:t>
            </w:r>
          </w:p>
          <w:p w:rsidR="00467D7C" w:rsidRDefault="00467D7C" w:rsidP="00060C98"/>
          <w:p w:rsidR="00467D7C" w:rsidRPr="003A0DF4" w:rsidRDefault="00467D7C" w:rsidP="00060C98"/>
        </w:tc>
        <w:tc>
          <w:tcPr>
            <w:tcW w:w="3852" w:type="dxa"/>
          </w:tcPr>
          <w:p w:rsidR="00467D7C" w:rsidRPr="00F441D0" w:rsidRDefault="00467D7C" w:rsidP="005C2BFE">
            <w:pPr>
              <w:spacing w:beforeAutospacing="1" w:afterAutospacing="1"/>
            </w:pPr>
            <w:r w:rsidRPr="00741CA3">
              <w:rPr>
                <w:b/>
              </w:rPr>
              <w:t>Weekly Discussion Posting</w:t>
            </w:r>
            <w:r>
              <w:rPr>
                <w:b/>
              </w:rPr>
              <w:t xml:space="preserve"> - </w:t>
            </w:r>
            <w:r w:rsidR="00E6082F">
              <w:t xml:space="preserve">Thursday, </w:t>
            </w:r>
            <w:r w:rsidR="001258CF">
              <w:t>Feb 20</w:t>
            </w:r>
          </w:p>
          <w:p w:rsidR="00467D7C" w:rsidRPr="00F441D0" w:rsidRDefault="0040621F" w:rsidP="005C2BFE">
            <w:pPr>
              <w:spacing w:beforeAutospacing="1" w:afterAutospacing="1"/>
            </w:pPr>
            <w:r>
              <w:rPr>
                <w:b/>
              </w:rPr>
              <w:t>At least 4</w:t>
            </w:r>
            <w:r w:rsidR="0006512F" w:rsidRPr="00741CA3">
              <w:rPr>
                <w:b/>
              </w:rPr>
              <w:t xml:space="preserve"> responses to your </w:t>
            </w:r>
            <w:r w:rsidR="0006512F">
              <w:rPr>
                <w:b/>
              </w:rPr>
              <w:t>instructors’</w:t>
            </w:r>
            <w:r w:rsidR="0006512F" w:rsidRPr="00741CA3">
              <w:rPr>
                <w:b/>
              </w:rPr>
              <w:t xml:space="preserve"> </w:t>
            </w:r>
            <w:r w:rsidR="0006512F">
              <w:rPr>
                <w:b/>
              </w:rPr>
              <w:t xml:space="preserve">discussion </w:t>
            </w:r>
            <w:r w:rsidR="00467D7C" w:rsidRPr="00741CA3">
              <w:rPr>
                <w:b/>
              </w:rPr>
              <w:t xml:space="preserve">posts </w:t>
            </w:r>
            <w:r w:rsidR="00467D7C">
              <w:rPr>
                <w:b/>
              </w:rPr>
              <w:t>–</w:t>
            </w:r>
            <w:r w:rsidR="00467D7C">
              <w:t xml:space="preserve"> </w:t>
            </w:r>
            <w:r w:rsidR="00E6082F">
              <w:t xml:space="preserve">Saturday, </w:t>
            </w:r>
            <w:r w:rsidR="001258CF">
              <w:t>Feb 22</w:t>
            </w:r>
          </w:p>
          <w:p w:rsidR="00467D7C" w:rsidRPr="0055312E" w:rsidRDefault="00467D7C" w:rsidP="0040621F">
            <w:r w:rsidRPr="00741CA3">
              <w:rPr>
                <w:b/>
              </w:rPr>
              <w:t>Weekly Summary -</w:t>
            </w:r>
            <w:r>
              <w:t xml:space="preserve"> Saturday, </w:t>
            </w:r>
            <w:r w:rsidR="0040621F">
              <w:t>Feb 2</w:t>
            </w:r>
            <w:r w:rsidR="001258CF">
              <w:t>2</w:t>
            </w:r>
          </w:p>
        </w:tc>
      </w:tr>
      <w:tr w:rsidR="00467D7C" w:rsidRPr="003A0DF4">
        <w:trPr>
          <w:trHeight w:val="2506"/>
        </w:trPr>
        <w:tc>
          <w:tcPr>
            <w:tcW w:w="804" w:type="dxa"/>
          </w:tcPr>
          <w:p w:rsidR="00467D7C" w:rsidRPr="003A0DF4" w:rsidRDefault="00467D7C" w:rsidP="00060C98">
            <w:r w:rsidRPr="003A0DF4">
              <w:t>8</w:t>
            </w:r>
          </w:p>
        </w:tc>
        <w:tc>
          <w:tcPr>
            <w:tcW w:w="1734" w:type="dxa"/>
          </w:tcPr>
          <w:p w:rsidR="00467D7C" w:rsidRPr="003A0DF4" w:rsidRDefault="0040621F" w:rsidP="001258CF">
            <w:r>
              <w:t xml:space="preserve">Feb </w:t>
            </w:r>
            <w:r w:rsidR="001258CF">
              <w:t>23 - 29</w:t>
            </w:r>
          </w:p>
        </w:tc>
        <w:tc>
          <w:tcPr>
            <w:tcW w:w="2250" w:type="dxa"/>
          </w:tcPr>
          <w:p w:rsidR="00467D7C" w:rsidRDefault="00467D7C" w:rsidP="00060C98">
            <w:r>
              <w:t>Primary Grades</w:t>
            </w:r>
          </w:p>
          <w:p w:rsidR="00467D7C" w:rsidRPr="003A0DF4" w:rsidRDefault="00467D7C" w:rsidP="00060C98"/>
        </w:tc>
        <w:tc>
          <w:tcPr>
            <w:tcW w:w="2160" w:type="dxa"/>
          </w:tcPr>
          <w:p w:rsidR="00467D7C" w:rsidRDefault="00467D7C" w:rsidP="00060C98">
            <w:proofErr w:type="spellStart"/>
            <w:r>
              <w:t>Copple</w:t>
            </w:r>
            <w:proofErr w:type="spellEnd"/>
            <w:r>
              <w:t xml:space="preserve"> and </w:t>
            </w:r>
            <w:proofErr w:type="spellStart"/>
            <w:r>
              <w:t>Bredekamp</w:t>
            </w:r>
            <w:proofErr w:type="spellEnd"/>
            <w:r>
              <w:t>:</w:t>
            </w:r>
          </w:p>
          <w:p w:rsidR="00467D7C" w:rsidRDefault="00467D7C" w:rsidP="00060C98">
            <w:r>
              <w:t>Chapter 8</w:t>
            </w:r>
          </w:p>
          <w:p w:rsidR="00467D7C" w:rsidRDefault="00467D7C" w:rsidP="00060C98"/>
          <w:p w:rsidR="00467D7C" w:rsidRPr="003A0DF4" w:rsidRDefault="00467D7C" w:rsidP="00060C98"/>
        </w:tc>
        <w:tc>
          <w:tcPr>
            <w:tcW w:w="3852" w:type="dxa"/>
          </w:tcPr>
          <w:p w:rsidR="00467D7C" w:rsidRPr="00F441D0" w:rsidRDefault="00467D7C" w:rsidP="005C2BFE">
            <w:pPr>
              <w:spacing w:beforeAutospacing="1" w:afterAutospacing="1"/>
            </w:pPr>
            <w:r w:rsidRPr="00741CA3">
              <w:rPr>
                <w:b/>
              </w:rPr>
              <w:t>Weekly Discussion Posting</w:t>
            </w:r>
            <w:r>
              <w:rPr>
                <w:b/>
              </w:rPr>
              <w:t xml:space="preserve"> - </w:t>
            </w:r>
            <w:r>
              <w:t xml:space="preserve">Thursday, </w:t>
            </w:r>
            <w:r w:rsidR="001258CF">
              <w:t>Feb 27</w:t>
            </w:r>
          </w:p>
          <w:p w:rsidR="00467D7C" w:rsidRPr="00F441D0" w:rsidRDefault="0006512F" w:rsidP="005C2BFE">
            <w:pPr>
              <w:spacing w:beforeAutospacing="1" w:afterAutospacing="1"/>
            </w:pPr>
            <w:r w:rsidRPr="00741CA3">
              <w:rPr>
                <w:b/>
              </w:rPr>
              <w:t>At le</w:t>
            </w:r>
            <w:r w:rsidR="0040621F">
              <w:rPr>
                <w:b/>
              </w:rPr>
              <w:t>ast 4</w:t>
            </w:r>
            <w:r w:rsidRPr="00741CA3">
              <w:rPr>
                <w:b/>
              </w:rPr>
              <w:t xml:space="preserve"> responses to your </w:t>
            </w:r>
            <w:r>
              <w:rPr>
                <w:b/>
              </w:rPr>
              <w:t>instructors’</w:t>
            </w:r>
            <w:r w:rsidRPr="00741CA3">
              <w:rPr>
                <w:b/>
              </w:rPr>
              <w:t xml:space="preserve"> </w:t>
            </w:r>
            <w:r w:rsidR="00467D7C" w:rsidRPr="00741CA3">
              <w:rPr>
                <w:b/>
              </w:rPr>
              <w:t xml:space="preserve">discussion posts </w:t>
            </w:r>
            <w:r w:rsidR="00467D7C">
              <w:rPr>
                <w:b/>
              </w:rPr>
              <w:t>–</w:t>
            </w:r>
            <w:r w:rsidR="00467D7C">
              <w:t xml:space="preserve"> Saturday, </w:t>
            </w:r>
            <w:r w:rsidR="001258CF">
              <w:t>Mar 1</w:t>
            </w:r>
          </w:p>
          <w:p w:rsidR="00467D7C" w:rsidRPr="0006512F" w:rsidRDefault="00467D7C" w:rsidP="0040621F">
            <w:pPr>
              <w:spacing w:before="100" w:beforeAutospacing="1" w:after="100" w:afterAutospacing="1"/>
            </w:pPr>
            <w:r w:rsidRPr="00741CA3">
              <w:rPr>
                <w:b/>
              </w:rPr>
              <w:t>Weekly Summary -</w:t>
            </w:r>
            <w:r>
              <w:t xml:space="preserve"> Saturday, </w:t>
            </w:r>
            <w:r w:rsidR="0040621F">
              <w:t>Mar</w:t>
            </w:r>
            <w:r w:rsidR="001258CF">
              <w:t xml:space="preserve"> 1</w:t>
            </w:r>
          </w:p>
        </w:tc>
      </w:tr>
      <w:tr w:rsidR="00467D7C" w:rsidRPr="003A0DF4">
        <w:trPr>
          <w:trHeight w:val="965"/>
        </w:trPr>
        <w:tc>
          <w:tcPr>
            <w:tcW w:w="804" w:type="dxa"/>
          </w:tcPr>
          <w:p w:rsidR="00467D7C" w:rsidRPr="003A0DF4" w:rsidRDefault="00467D7C" w:rsidP="00060C98">
            <w:r>
              <w:t>9</w:t>
            </w:r>
          </w:p>
        </w:tc>
        <w:tc>
          <w:tcPr>
            <w:tcW w:w="1734" w:type="dxa"/>
          </w:tcPr>
          <w:p w:rsidR="00467D7C" w:rsidRPr="003A0DF4" w:rsidRDefault="0040621F" w:rsidP="001258CF">
            <w:r>
              <w:t xml:space="preserve">Mar </w:t>
            </w:r>
            <w:r w:rsidR="001258CF">
              <w:t>1 - 7</w:t>
            </w:r>
          </w:p>
        </w:tc>
        <w:tc>
          <w:tcPr>
            <w:tcW w:w="2250" w:type="dxa"/>
          </w:tcPr>
          <w:p w:rsidR="00467D7C" w:rsidRDefault="00467D7C" w:rsidP="00060C98">
            <w:r>
              <w:t>Primary Grades</w:t>
            </w:r>
          </w:p>
          <w:p w:rsidR="00467D7C" w:rsidRDefault="00467D7C" w:rsidP="00060C98"/>
          <w:p w:rsidR="00467D7C" w:rsidRDefault="00467D7C" w:rsidP="00060C98"/>
          <w:p w:rsidR="00467D7C" w:rsidRDefault="00467D7C" w:rsidP="00060C98"/>
          <w:p w:rsidR="00467D7C" w:rsidRDefault="00467D7C" w:rsidP="00060C98">
            <w:r>
              <w:t>Adaptations for children with special needs</w:t>
            </w:r>
          </w:p>
        </w:tc>
        <w:tc>
          <w:tcPr>
            <w:tcW w:w="2160" w:type="dxa"/>
          </w:tcPr>
          <w:p w:rsidR="00467D7C" w:rsidRDefault="00467D7C" w:rsidP="00060C98">
            <w:proofErr w:type="spellStart"/>
            <w:r>
              <w:t>Copple</w:t>
            </w:r>
            <w:proofErr w:type="spellEnd"/>
            <w:r>
              <w:t xml:space="preserve"> and </w:t>
            </w:r>
            <w:proofErr w:type="spellStart"/>
            <w:r>
              <w:t>Bredekamp</w:t>
            </w:r>
            <w:proofErr w:type="spellEnd"/>
            <w:r>
              <w:t>:</w:t>
            </w:r>
          </w:p>
          <w:p w:rsidR="00467D7C" w:rsidRDefault="00467D7C" w:rsidP="00060C98">
            <w:r>
              <w:t>Chapter 9</w:t>
            </w:r>
          </w:p>
          <w:p w:rsidR="00467D7C" w:rsidRDefault="00467D7C" w:rsidP="00060C98"/>
          <w:p w:rsidR="00467D7C" w:rsidRDefault="00467D7C" w:rsidP="00060C98"/>
        </w:tc>
        <w:tc>
          <w:tcPr>
            <w:tcW w:w="3852" w:type="dxa"/>
          </w:tcPr>
          <w:p w:rsidR="00467D7C" w:rsidRPr="00F441D0" w:rsidRDefault="00467D7C" w:rsidP="005C2BFE">
            <w:pPr>
              <w:spacing w:beforeAutospacing="1" w:afterAutospacing="1"/>
            </w:pPr>
            <w:r w:rsidRPr="00741CA3">
              <w:rPr>
                <w:b/>
              </w:rPr>
              <w:t>Weekly Discussion Posting</w:t>
            </w:r>
            <w:r>
              <w:rPr>
                <w:b/>
              </w:rPr>
              <w:t xml:space="preserve"> - </w:t>
            </w:r>
            <w:r>
              <w:t xml:space="preserve">Thursday, </w:t>
            </w:r>
            <w:r w:rsidR="001258CF">
              <w:t>Mar 5</w:t>
            </w:r>
          </w:p>
          <w:p w:rsidR="00467D7C" w:rsidRPr="00F441D0" w:rsidRDefault="0040621F" w:rsidP="005C2BFE">
            <w:pPr>
              <w:spacing w:beforeAutospacing="1" w:afterAutospacing="1"/>
            </w:pPr>
            <w:r>
              <w:rPr>
                <w:b/>
              </w:rPr>
              <w:t>At least 4</w:t>
            </w:r>
            <w:r w:rsidR="0006512F" w:rsidRPr="00741CA3">
              <w:rPr>
                <w:b/>
              </w:rPr>
              <w:t xml:space="preserve"> responses to your </w:t>
            </w:r>
            <w:r w:rsidR="0006512F">
              <w:rPr>
                <w:b/>
              </w:rPr>
              <w:t>instructors’</w:t>
            </w:r>
            <w:r w:rsidR="0006512F" w:rsidRPr="00741CA3">
              <w:rPr>
                <w:b/>
              </w:rPr>
              <w:t xml:space="preserve"> </w:t>
            </w:r>
            <w:r w:rsidR="00467D7C" w:rsidRPr="00741CA3">
              <w:rPr>
                <w:b/>
              </w:rPr>
              <w:t xml:space="preserve">discussion posts </w:t>
            </w:r>
            <w:r w:rsidR="00467D7C">
              <w:rPr>
                <w:b/>
              </w:rPr>
              <w:t>–</w:t>
            </w:r>
            <w:r w:rsidR="00467D7C">
              <w:t xml:space="preserve"> Saturday, </w:t>
            </w:r>
            <w:r w:rsidR="001258CF">
              <w:t>Mar 7</w:t>
            </w:r>
          </w:p>
          <w:p w:rsidR="00467D7C" w:rsidRDefault="00467D7C" w:rsidP="005C2BFE">
            <w:pPr>
              <w:spacing w:before="100" w:beforeAutospacing="1" w:after="100" w:afterAutospacing="1"/>
            </w:pPr>
            <w:r w:rsidRPr="00741CA3">
              <w:rPr>
                <w:b/>
              </w:rPr>
              <w:t>Weekly Summary -</w:t>
            </w:r>
            <w:r>
              <w:t xml:space="preserve"> Saturday, </w:t>
            </w:r>
            <w:r w:rsidR="001258CF">
              <w:t>Mar 7</w:t>
            </w:r>
          </w:p>
          <w:p w:rsidR="00467D7C" w:rsidRPr="00B54F8A" w:rsidRDefault="00467D7C" w:rsidP="0040621F">
            <w:r w:rsidRPr="00936DC9">
              <w:rPr>
                <w:b/>
                <w:color w:val="548DD4"/>
              </w:rPr>
              <w:t>Article Summary #</w:t>
            </w:r>
            <w:r>
              <w:rPr>
                <w:b/>
                <w:color w:val="548DD4"/>
              </w:rPr>
              <w:t xml:space="preserve">3 – Saturday, </w:t>
            </w:r>
            <w:r w:rsidR="0040621F">
              <w:rPr>
                <w:b/>
                <w:color w:val="548DD4"/>
              </w:rPr>
              <w:t xml:space="preserve">Mar </w:t>
            </w:r>
            <w:r w:rsidR="001258CF">
              <w:rPr>
                <w:b/>
                <w:color w:val="548DD4"/>
              </w:rPr>
              <w:t>7</w:t>
            </w:r>
          </w:p>
        </w:tc>
      </w:tr>
      <w:tr w:rsidR="00467D7C" w:rsidRPr="003A0DF4">
        <w:trPr>
          <w:trHeight w:val="965"/>
        </w:trPr>
        <w:tc>
          <w:tcPr>
            <w:tcW w:w="804" w:type="dxa"/>
          </w:tcPr>
          <w:p w:rsidR="00467D7C" w:rsidRDefault="00467D7C" w:rsidP="00060C98">
            <w:r>
              <w:t>10</w:t>
            </w:r>
          </w:p>
        </w:tc>
        <w:tc>
          <w:tcPr>
            <w:tcW w:w="1734" w:type="dxa"/>
          </w:tcPr>
          <w:p w:rsidR="00467D7C" w:rsidRPr="003A0DF4" w:rsidRDefault="0040621F" w:rsidP="001258CF">
            <w:r>
              <w:t xml:space="preserve">Mar </w:t>
            </w:r>
            <w:r w:rsidR="001258CF">
              <w:t>8 - 14</w:t>
            </w:r>
          </w:p>
        </w:tc>
        <w:tc>
          <w:tcPr>
            <w:tcW w:w="2250" w:type="dxa"/>
          </w:tcPr>
          <w:p w:rsidR="00467D7C" w:rsidRDefault="00467D7C" w:rsidP="00060C98">
            <w:r>
              <w:t>Overview of DAP</w:t>
            </w:r>
          </w:p>
          <w:p w:rsidR="00467D7C" w:rsidRDefault="00467D7C" w:rsidP="00060C98"/>
        </w:tc>
        <w:tc>
          <w:tcPr>
            <w:tcW w:w="2160" w:type="dxa"/>
          </w:tcPr>
          <w:p w:rsidR="00467D7C" w:rsidRDefault="00467D7C" w:rsidP="00060C98">
            <w:proofErr w:type="spellStart"/>
            <w:r>
              <w:t>Copple</w:t>
            </w:r>
            <w:proofErr w:type="spellEnd"/>
            <w:r>
              <w:t xml:space="preserve"> and </w:t>
            </w:r>
            <w:proofErr w:type="spellStart"/>
            <w:r>
              <w:t>Bredekamp</w:t>
            </w:r>
            <w:proofErr w:type="spellEnd"/>
            <w:r>
              <w:t>:</w:t>
            </w:r>
          </w:p>
          <w:p w:rsidR="00467D7C" w:rsidRDefault="00467D7C" w:rsidP="00060C98">
            <w:r>
              <w:t>Chapter 10</w:t>
            </w:r>
          </w:p>
          <w:p w:rsidR="00467D7C" w:rsidRDefault="00467D7C" w:rsidP="00060C98"/>
          <w:p w:rsidR="00467D7C" w:rsidRDefault="00467D7C" w:rsidP="00060C98"/>
        </w:tc>
        <w:tc>
          <w:tcPr>
            <w:tcW w:w="3852" w:type="dxa"/>
          </w:tcPr>
          <w:p w:rsidR="00467D7C" w:rsidRPr="00F441D0" w:rsidRDefault="00467D7C" w:rsidP="005C2BFE">
            <w:pPr>
              <w:spacing w:beforeAutospacing="1" w:afterAutospacing="1"/>
            </w:pPr>
            <w:r w:rsidRPr="00741CA3">
              <w:rPr>
                <w:b/>
              </w:rPr>
              <w:t>Weekly Discussion Posting</w:t>
            </w:r>
            <w:r>
              <w:rPr>
                <w:b/>
              </w:rPr>
              <w:t xml:space="preserve"> - </w:t>
            </w:r>
            <w:r>
              <w:t xml:space="preserve">Thursday, </w:t>
            </w:r>
            <w:r w:rsidR="001258CF">
              <w:t>Mar 12</w:t>
            </w:r>
          </w:p>
          <w:p w:rsidR="00467D7C" w:rsidRPr="00F441D0" w:rsidRDefault="0040621F" w:rsidP="005C2BFE">
            <w:pPr>
              <w:spacing w:beforeAutospacing="1" w:afterAutospacing="1"/>
            </w:pPr>
            <w:r>
              <w:rPr>
                <w:b/>
              </w:rPr>
              <w:t>At least 4</w:t>
            </w:r>
            <w:r w:rsidR="00467D7C" w:rsidRPr="00741CA3">
              <w:rPr>
                <w:b/>
              </w:rPr>
              <w:t xml:space="preserve"> responses to your classmates’ discussion posts </w:t>
            </w:r>
            <w:r w:rsidR="00467D7C">
              <w:rPr>
                <w:b/>
              </w:rPr>
              <w:t>–</w:t>
            </w:r>
            <w:r w:rsidR="00467D7C">
              <w:t xml:space="preserve"> Saturday, </w:t>
            </w:r>
            <w:r w:rsidR="001258CF">
              <w:t>Mar 14</w:t>
            </w:r>
          </w:p>
          <w:p w:rsidR="00467D7C" w:rsidRDefault="00467D7C" w:rsidP="005C2BFE">
            <w:pPr>
              <w:spacing w:before="100" w:beforeAutospacing="1" w:after="100" w:afterAutospacing="1"/>
            </w:pPr>
            <w:r w:rsidRPr="00741CA3">
              <w:rPr>
                <w:b/>
              </w:rPr>
              <w:t>Weekly Summary -</w:t>
            </w:r>
            <w:r>
              <w:t xml:space="preserve"> Saturday, </w:t>
            </w:r>
            <w:r w:rsidR="001258CF">
              <w:t>Mar 14</w:t>
            </w:r>
          </w:p>
          <w:p w:rsidR="00467D7C" w:rsidRDefault="00467D7C" w:rsidP="005C2BFE">
            <w:pPr>
              <w:rPr>
                <w:b/>
                <w:color w:val="548DD4"/>
              </w:rPr>
            </w:pPr>
            <w:r w:rsidRPr="00936DC9">
              <w:rPr>
                <w:b/>
                <w:color w:val="548DD4"/>
              </w:rPr>
              <w:t>Interview Paper</w:t>
            </w:r>
            <w:r>
              <w:rPr>
                <w:b/>
                <w:color w:val="548DD4"/>
              </w:rPr>
              <w:t xml:space="preserve"> – Saturday, </w:t>
            </w:r>
            <w:r w:rsidR="001258CF">
              <w:rPr>
                <w:b/>
                <w:color w:val="548DD4"/>
              </w:rPr>
              <w:t>Mar 14</w:t>
            </w:r>
          </w:p>
          <w:p w:rsidR="00467D7C" w:rsidRDefault="00467D7C" w:rsidP="00060C98">
            <w:pPr>
              <w:rPr>
                <w:b/>
                <w:color w:val="548DD4"/>
              </w:rPr>
            </w:pPr>
          </w:p>
          <w:p w:rsidR="00467D7C" w:rsidRDefault="00467D7C" w:rsidP="00E6082F">
            <w:pPr>
              <w:rPr>
                <w:b/>
                <w:color w:val="E36C0A"/>
              </w:rPr>
            </w:pPr>
            <w:r>
              <w:rPr>
                <w:b/>
                <w:color w:val="548DD4"/>
              </w:rPr>
              <w:t xml:space="preserve">FINAL EXAM – Saturday, </w:t>
            </w:r>
            <w:r w:rsidR="0040621F">
              <w:rPr>
                <w:b/>
                <w:color w:val="548DD4"/>
              </w:rPr>
              <w:t>Mar 1</w:t>
            </w:r>
            <w:r w:rsidR="001258CF">
              <w:rPr>
                <w:b/>
                <w:color w:val="548DD4"/>
              </w:rPr>
              <w:t>4</w:t>
            </w:r>
          </w:p>
        </w:tc>
      </w:tr>
    </w:tbl>
    <w:p w:rsidR="00467D7C" w:rsidRDefault="00467D7C" w:rsidP="00467D7C">
      <w:pPr>
        <w:rPr>
          <w:b/>
          <w:color w:val="E36C0A"/>
        </w:rPr>
      </w:pPr>
    </w:p>
    <w:p w:rsidR="00467D7C" w:rsidRPr="000F2D75" w:rsidRDefault="00467D7C" w:rsidP="00467D7C">
      <w:pPr>
        <w:rPr>
          <w:b/>
          <w:color w:val="E36C0A"/>
        </w:rPr>
      </w:pPr>
      <w:r w:rsidRPr="008626F0">
        <w:rPr>
          <w:b/>
          <w:color w:val="E36C0A"/>
          <w:sz w:val="28"/>
          <w:szCs w:val="28"/>
        </w:rPr>
        <w:t xml:space="preserve">FINAL EXAM:  </w:t>
      </w:r>
      <w:r>
        <w:rPr>
          <w:b/>
          <w:color w:val="E36C0A"/>
          <w:sz w:val="28"/>
          <w:szCs w:val="28"/>
        </w:rPr>
        <w:t xml:space="preserve">Saturday, </w:t>
      </w:r>
      <w:r w:rsidR="001258CF">
        <w:rPr>
          <w:b/>
          <w:color w:val="E36C0A"/>
          <w:sz w:val="28"/>
          <w:szCs w:val="28"/>
        </w:rPr>
        <w:t>March 14</w:t>
      </w:r>
      <w:r w:rsidR="0040621F">
        <w:rPr>
          <w:b/>
          <w:color w:val="E36C0A"/>
          <w:sz w:val="28"/>
          <w:szCs w:val="28"/>
        </w:rPr>
        <w:t>, 20</w:t>
      </w:r>
      <w:r w:rsidR="001258CF">
        <w:rPr>
          <w:b/>
          <w:color w:val="E36C0A"/>
          <w:sz w:val="28"/>
          <w:szCs w:val="28"/>
        </w:rPr>
        <w:t>20</w:t>
      </w:r>
    </w:p>
    <w:p w:rsidR="00467D7C" w:rsidRPr="000F2D75" w:rsidRDefault="00467D7C" w:rsidP="00467D7C">
      <w:r w:rsidRPr="000F2D75">
        <w:rPr>
          <w:b/>
          <w:color w:val="E36C0A"/>
        </w:rPr>
        <w:t xml:space="preserve">The exam is </w:t>
      </w:r>
      <w:r>
        <w:rPr>
          <w:b/>
          <w:color w:val="E36C0A"/>
        </w:rPr>
        <w:t xml:space="preserve">open book and </w:t>
      </w:r>
      <w:r w:rsidRPr="000F2D75">
        <w:rPr>
          <w:b/>
          <w:color w:val="E36C0A"/>
        </w:rPr>
        <w:t>taken online</w:t>
      </w:r>
      <w:r>
        <w:rPr>
          <w:b/>
          <w:color w:val="E36C0A"/>
        </w:rPr>
        <w:t xml:space="preserve"> through Canvas</w:t>
      </w:r>
      <w:r w:rsidRPr="000F2D75">
        <w:rPr>
          <w:b/>
          <w:color w:val="E36C0A"/>
        </w:rPr>
        <w:t>. You will have an opportunity to compl</w:t>
      </w:r>
      <w:r>
        <w:rPr>
          <w:b/>
          <w:color w:val="E36C0A"/>
        </w:rPr>
        <w:t xml:space="preserve">ete the exam one time between Sunday, </w:t>
      </w:r>
      <w:r w:rsidR="0040621F">
        <w:rPr>
          <w:b/>
          <w:color w:val="E36C0A"/>
        </w:rPr>
        <w:t xml:space="preserve">March </w:t>
      </w:r>
      <w:r w:rsidR="001258CF">
        <w:rPr>
          <w:b/>
          <w:color w:val="E36C0A"/>
        </w:rPr>
        <w:t>8, 2020</w:t>
      </w:r>
      <w:r w:rsidR="0040621F">
        <w:rPr>
          <w:b/>
          <w:color w:val="E36C0A"/>
        </w:rPr>
        <w:t xml:space="preserve"> and Saturday, </w:t>
      </w:r>
      <w:r w:rsidR="001258CF">
        <w:rPr>
          <w:b/>
          <w:color w:val="E36C0A"/>
        </w:rPr>
        <w:t>March 14, 2020</w:t>
      </w:r>
      <w:r>
        <w:rPr>
          <w:b/>
          <w:color w:val="E36C0A"/>
        </w:rPr>
        <w:t xml:space="preserve"> at 11:59 p.m. HST.</w:t>
      </w:r>
    </w:p>
    <w:p w:rsidR="00467D7C" w:rsidRDefault="00467D7C" w:rsidP="00467D7C">
      <w:pPr>
        <w:rPr>
          <w:b/>
          <w:color w:val="E36C0A"/>
        </w:rPr>
      </w:pPr>
    </w:p>
    <w:p w:rsidR="00467D7C" w:rsidRPr="00741CA3" w:rsidRDefault="00467D7C" w:rsidP="00467D7C">
      <w:pPr>
        <w:rPr>
          <w:b/>
          <w:sz w:val="28"/>
        </w:rPr>
      </w:pPr>
      <w:r w:rsidRPr="00741CA3">
        <w:rPr>
          <w:b/>
          <w:sz w:val="28"/>
        </w:rPr>
        <w:t>Note:  This schedule is tentative and is subject to change.  Changes will be announced in Canvas or via email.</w:t>
      </w:r>
      <w:r w:rsidRPr="00741CA3">
        <w:rPr>
          <w:b/>
          <w:sz w:val="28"/>
        </w:rPr>
        <w:tab/>
      </w:r>
      <w:r w:rsidRPr="00741CA3">
        <w:rPr>
          <w:b/>
          <w:sz w:val="28"/>
        </w:rPr>
        <w:tab/>
      </w:r>
    </w:p>
    <w:p w:rsidR="00467D7C" w:rsidRDefault="00467D7C" w:rsidP="00467D7C"/>
    <w:p w:rsidR="00467D7C" w:rsidRPr="009E2C62" w:rsidRDefault="00467D7C" w:rsidP="00467D7C">
      <w:pPr>
        <w:rPr>
          <w:b/>
          <w:sz w:val="28"/>
        </w:rPr>
      </w:pPr>
      <w:r w:rsidRPr="009E2C62">
        <w:rPr>
          <w:b/>
          <w:sz w:val="28"/>
        </w:rPr>
        <w:t xml:space="preserve">All work for credit must be submitted by </w:t>
      </w:r>
      <w:r w:rsidRPr="009E2C62">
        <w:rPr>
          <w:b/>
          <w:sz w:val="28"/>
          <w:u w:val="single"/>
        </w:rPr>
        <w:t xml:space="preserve">Sunday, </w:t>
      </w:r>
      <w:r w:rsidR="0040621F">
        <w:rPr>
          <w:b/>
          <w:sz w:val="28"/>
          <w:u w:val="single"/>
        </w:rPr>
        <w:t>March 17, 2019.</w:t>
      </w:r>
    </w:p>
    <w:p w:rsidR="00467D7C" w:rsidRDefault="00467D7C" w:rsidP="00467D7C">
      <w:r w:rsidRPr="00A17E9E">
        <w:tab/>
      </w:r>
    </w:p>
    <w:p w:rsidR="0006512F" w:rsidRDefault="0006512F" w:rsidP="00467D7C">
      <w:pPr>
        <w:pStyle w:val="Heading2"/>
      </w:pPr>
    </w:p>
    <w:p w:rsidR="0006512F" w:rsidRDefault="0006512F" w:rsidP="0006512F"/>
    <w:p w:rsidR="0006512F" w:rsidRDefault="0006512F" w:rsidP="0006512F"/>
    <w:p w:rsidR="00467D7C" w:rsidRPr="0006512F" w:rsidRDefault="00467D7C" w:rsidP="0006512F"/>
    <w:p w:rsidR="00A34006" w:rsidRPr="00A65509" w:rsidRDefault="00A34006" w:rsidP="00467D7C">
      <w:pPr>
        <w:rPr>
          <w:rFonts w:ascii="Arial" w:hAnsi="Arial"/>
          <w:sz w:val="24"/>
        </w:rPr>
      </w:pPr>
      <w:r w:rsidRPr="00A65509">
        <w:rPr>
          <w:rFonts w:ascii="Arial" w:hAnsi="Arial"/>
          <w:color w:val="191919"/>
          <w:sz w:val="24"/>
        </w:rPr>
        <w:t>------------------------------------------------------------------------------------------------------------</w:t>
      </w:r>
    </w:p>
    <w:p w:rsidR="00A34006" w:rsidRPr="00A65509" w:rsidRDefault="00A34006" w:rsidP="000D32F2">
      <w:pPr>
        <w:shd w:val="clear" w:color="auto" w:fill="FFFFFF"/>
        <w:spacing w:beforeLines="1" w:afterLines="1"/>
        <w:rPr>
          <w:rFonts w:ascii="Arial" w:hAnsi="Arial"/>
          <w:sz w:val="24"/>
        </w:rPr>
      </w:pPr>
      <w:r w:rsidRPr="00A65509">
        <w:rPr>
          <w:rFonts w:ascii="Arial" w:hAnsi="Arial"/>
          <w:b/>
          <w:sz w:val="24"/>
        </w:rPr>
        <w:t>Acknowledgement Statement</w:t>
      </w:r>
      <w:r w:rsidRPr="00A65509">
        <w:rPr>
          <w:rFonts w:ascii="Arial" w:hAnsi="Arial"/>
          <w:sz w:val="24"/>
        </w:rPr>
        <w:br/>
        <w:t xml:space="preserve">(Please cut and paste and return to the instructor via email) </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Course:</w:t>
      </w:r>
      <w:r w:rsidRPr="00A65509">
        <w:rPr>
          <w:rFonts w:ascii="Arial" w:hAnsi="Arial"/>
          <w:sz w:val="24"/>
        </w:rPr>
        <w:br/>
        <w:t>Term:</w:t>
      </w:r>
      <w:r w:rsidRPr="00A65509">
        <w:rPr>
          <w:rFonts w:ascii="Arial" w:hAnsi="Arial"/>
          <w:sz w:val="24"/>
        </w:rPr>
        <w:br/>
        <w:t>Printed Name:</w:t>
      </w:r>
      <w:r w:rsidRPr="00A65509">
        <w:rPr>
          <w:rFonts w:ascii="Arial" w:hAnsi="Arial"/>
          <w:sz w:val="24"/>
        </w:rPr>
        <w:br/>
        <w:t>Signature:</w:t>
      </w:r>
      <w:r w:rsidRPr="00A65509">
        <w:rPr>
          <w:rFonts w:ascii="Arial" w:hAnsi="Arial"/>
          <w:sz w:val="24"/>
        </w:rPr>
        <w:br/>
        <w:t>[Note: signature is not required if submitting through email]</w:t>
      </w: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br/>
        <w:t xml:space="preserve">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 </w:t>
      </w:r>
    </w:p>
    <w:p w:rsidR="00A34006" w:rsidRPr="00A65509" w:rsidRDefault="00A34006" w:rsidP="000D32F2">
      <w:pPr>
        <w:shd w:val="clear" w:color="auto" w:fill="FFFFFF"/>
        <w:spacing w:beforeLines="1" w:afterLines="1"/>
        <w:rPr>
          <w:rFonts w:ascii="Arial" w:hAnsi="Arial"/>
          <w:sz w:val="24"/>
        </w:rPr>
      </w:pPr>
    </w:p>
    <w:p w:rsidR="00A34006" w:rsidRPr="00A65509" w:rsidRDefault="00A34006" w:rsidP="000D32F2">
      <w:pPr>
        <w:shd w:val="clear" w:color="auto" w:fill="FFFFFF"/>
        <w:spacing w:beforeLines="1" w:afterLines="1"/>
        <w:rPr>
          <w:rFonts w:ascii="Arial" w:hAnsi="Arial"/>
          <w:sz w:val="24"/>
        </w:rPr>
      </w:pPr>
      <w:r w:rsidRPr="00A65509">
        <w:rPr>
          <w:rFonts w:ascii="Arial" w:hAnsi="Arial"/>
          <w:sz w:val="24"/>
        </w:rPr>
        <w:t xml:space="preserve">Please indicate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 </w:t>
      </w:r>
    </w:p>
    <w:p w:rsidR="00277538" w:rsidRPr="00A65509" w:rsidRDefault="001258CF">
      <w:pPr>
        <w:rPr>
          <w:rFonts w:ascii="Arial" w:hAnsi="Arial"/>
          <w:sz w:val="24"/>
        </w:rPr>
      </w:pPr>
    </w:p>
    <w:sectPr w:rsidR="00277538" w:rsidRPr="00A65509" w:rsidSect="00A65509">
      <w:headerReference w:type="default" r:id="rId8"/>
      <w:pgSz w:w="12240" w:h="15840"/>
      <w:pgMar w:top="720" w:right="720" w:bottom="821" w:left="720" w:gutter="0"/>
      <w:titlePg/>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OTS-derived-font">
    <w:altName w:val="Cambria"/>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509" w:rsidRPr="00A65509" w:rsidRDefault="00A65509" w:rsidP="00A65509">
    <w:pPr>
      <w:jc w:val="center"/>
      <w:rPr>
        <w:rFonts w:ascii="Arial" w:hAnsi="Arial"/>
        <w:b/>
        <w:sz w:val="24"/>
        <w:szCs w:val="24"/>
      </w:rPr>
    </w:pPr>
    <w:r w:rsidRPr="00A65509">
      <w:rPr>
        <w:rFonts w:ascii="Arial" w:hAnsi="Arial"/>
        <w:b/>
        <w:sz w:val="24"/>
        <w:szCs w:val="24"/>
      </w:rPr>
      <w:t>CHAMINADE UNIVERSITY OF HONOLULU</w:t>
    </w:r>
  </w:p>
  <w:p w:rsidR="00A65509" w:rsidRPr="00A65509" w:rsidRDefault="00A65509" w:rsidP="00A65509">
    <w:pPr>
      <w:jc w:val="center"/>
      <w:rPr>
        <w:rFonts w:ascii="Arial" w:hAnsi="Arial"/>
        <w:b/>
        <w:sz w:val="24"/>
        <w:szCs w:val="24"/>
      </w:rPr>
    </w:pPr>
    <w:r w:rsidRPr="00A65509">
      <w:rPr>
        <w:rFonts w:ascii="Arial" w:hAnsi="Arial"/>
        <w:b/>
        <w:sz w:val="24"/>
        <w:szCs w:val="24"/>
      </w:rPr>
      <w:t>COURSE S</w:t>
    </w:r>
    <w:r w:rsidR="007839A0">
      <w:rPr>
        <w:rFonts w:ascii="Arial" w:hAnsi="Arial"/>
        <w:b/>
        <w:sz w:val="24"/>
        <w:szCs w:val="24"/>
      </w:rPr>
      <w:t>YLLABUS</w:t>
    </w:r>
  </w:p>
  <w:p w:rsidR="00A65509" w:rsidRPr="00A65509" w:rsidRDefault="00467D7C" w:rsidP="00A65509">
    <w:pPr>
      <w:jc w:val="center"/>
      <w:rPr>
        <w:rFonts w:ascii="Arial" w:hAnsi="Arial"/>
        <w:b/>
        <w:sz w:val="24"/>
        <w:szCs w:val="24"/>
      </w:rPr>
    </w:pPr>
    <w:r>
      <w:rPr>
        <w:rFonts w:ascii="Arial" w:hAnsi="Arial"/>
        <w:b/>
        <w:sz w:val="24"/>
        <w:szCs w:val="24"/>
      </w:rPr>
      <w:t>ED 434</w:t>
    </w:r>
    <w:r w:rsidR="0040621F">
      <w:rPr>
        <w:rFonts w:ascii="Arial" w:hAnsi="Arial"/>
        <w:b/>
        <w:sz w:val="24"/>
        <w:szCs w:val="24"/>
      </w:rPr>
      <w:t>:  Developmentally Appropriate Practice II</w:t>
    </w:r>
  </w:p>
  <w:p w:rsidR="00A65509" w:rsidRPr="00A65509" w:rsidRDefault="001258CF" w:rsidP="001258CF">
    <w:pPr>
      <w:jc w:val="center"/>
      <w:rPr>
        <w:rFonts w:ascii="Arial" w:hAnsi="Arial"/>
        <w:b/>
        <w:sz w:val="24"/>
        <w:szCs w:val="24"/>
      </w:rPr>
    </w:pPr>
    <w:r>
      <w:rPr>
        <w:rFonts w:ascii="Arial" w:hAnsi="Arial"/>
        <w:b/>
        <w:sz w:val="24"/>
        <w:szCs w:val="24"/>
      </w:rPr>
      <w:t>Winter 2020</w:t>
    </w:r>
    <w:r w:rsidR="00A65509" w:rsidRPr="00A65509">
      <w:rPr>
        <w:rFonts w:ascii="Arial" w:hAnsi="Arial"/>
        <w:b/>
        <w:sz w:val="24"/>
        <w:szCs w:val="24"/>
      </w:rPr>
      <w:t xml:space="preserve"> Online</w:t>
    </w:r>
  </w:p>
  <w:p w:rsidR="00A65509" w:rsidRDefault="00A65509">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A6BDD"/>
    <w:multiLevelType w:val="hybridMultilevel"/>
    <w:tmpl w:val="9BA698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5981183"/>
    <w:multiLevelType w:val="hybridMultilevel"/>
    <w:tmpl w:val="DEC49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263997"/>
    <w:multiLevelType w:val="hybridMultilevel"/>
    <w:tmpl w:val="49B63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AD78B1"/>
    <w:multiLevelType w:val="hybridMultilevel"/>
    <w:tmpl w:val="1E16A9EE"/>
    <w:lvl w:ilvl="0" w:tplc="990A7E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F863F3"/>
    <w:multiLevelType w:val="hybridMultilevel"/>
    <w:tmpl w:val="731C5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9B3238"/>
    <w:multiLevelType w:val="multilevel"/>
    <w:tmpl w:val="999A4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9824A3A"/>
    <w:multiLevelType w:val="hybridMultilevel"/>
    <w:tmpl w:val="B702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6C6D2E"/>
    <w:multiLevelType w:val="hybridMultilevel"/>
    <w:tmpl w:val="B8BA4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2D1108"/>
    <w:multiLevelType w:val="hybridMultilevel"/>
    <w:tmpl w:val="DCB80C2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6EAE45B3"/>
    <w:multiLevelType w:val="multilevel"/>
    <w:tmpl w:val="32A09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5A343DD"/>
    <w:multiLevelType w:val="hybridMultilevel"/>
    <w:tmpl w:val="780AA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1A2B43"/>
    <w:multiLevelType w:val="hybridMultilevel"/>
    <w:tmpl w:val="CF9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1"/>
  </w:num>
  <w:num w:numId="4">
    <w:abstractNumId w:val="6"/>
  </w:num>
  <w:num w:numId="5">
    <w:abstractNumId w:val="7"/>
  </w:num>
  <w:num w:numId="6">
    <w:abstractNumId w:val="1"/>
  </w:num>
  <w:num w:numId="7">
    <w:abstractNumId w:val="10"/>
  </w:num>
  <w:num w:numId="8">
    <w:abstractNumId w:val="2"/>
  </w:num>
  <w:num w:numId="9">
    <w:abstractNumId w:val="4"/>
  </w:num>
  <w:num w:numId="10">
    <w:abstractNumId w:val="8"/>
  </w:num>
  <w:num w:numId="11">
    <w:abstractNumId w:val="0"/>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34006"/>
    <w:rsid w:val="0006512F"/>
    <w:rsid w:val="0007429B"/>
    <w:rsid w:val="000D32F2"/>
    <w:rsid w:val="000D5D4A"/>
    <w:rsid w:val="001258CF"/>
    <w:rsid w:val="002D2890"/>
    <w:rsid w:val="003866D6"/>
    <w:rsid w:val="0040621F"/>
    <w:rsid w:val="00467D7C"/>
    <w:rsid w:val="004824DA"/>
    <w:rsid w:val="004E79B4"/>
    <w:rsid w:val="006D5E42"/>
    <w:rsid w:val="00701D0E"/>
    <w:rsid w:val="007545A4"/>
    <w:rsid w:val="007839A0"/>
    <w:rsid w:val="008373CC"/>
    <w:rsid w:val="008509EC"/>
    <w:rsid w:val="00855171"/>
    <w:rsid w:val="008D4CD2"/>
    <w:rsid w:val="0091515E"/>
    <w:rsid w:val="00A34006"/>
    <w:rsid w:val="00A65509"/>
    <w:rsid w:val="00A87AE9"/>
    <w:rsid w:val="00AA5602"/>
    <w:rsid w:val="00AB43D3"/>
    <w:rsid w:val="00BD3D7A"/>
    <w:rsid w:val="00BF5231"/>
    <w:rsid w:val="00D8580C"/>
    <w:rsid w:val="00E6082F"/>
    <w:rsid w:val="00EC0AF5"/>
  </w:rsids>
  <m:mathPr>
    <m:mathFont m:val="OTS-derived-fon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A65509"/>
    <w:rPr>
      <w:rFonts w:ascii="Times New Roman" w:eastAsia="Times New Roman" w:hAnsi="Times New Roman" w:cs="Times New Roman"/>
      <w:sz w:val="20"/>
      <w:szCs w:val="20"/>
    </w:rPr>
  </w:style>
  <w:style w:type="paragraph" w:styleId="Heading1">
    <w:name w:val="heading 1"/>
    <w:basedOn w:val="Normal"/>
    <w:next w:val="Normal"/>
    <w:link w:val="Heading1Char"/>
    <w:qFormat/>
    <w:rsid w:val="00A65509"/>
    <w:pPr>
      <w:keepNext/>
      <w:outlineLvl w:val="0"/>
    </w:pPr>
    <w:rPr>
      <w:b/>
      <w:sz w:val="24"/>
    </w:rPr>
  </w:style>
  <w:style w:type="paragraph" w:styleId="Heading2">
    <w:name w:val="heading 2"/>
    <w:basedOn w:val="Normal"/>
    <w:next w:val="Normal"/>
    <w:link w:val="Heading2Char"/>
    <w:qFormat/>
    <w:rsid w:val="00A65509"/>
    <w:pPr>
      <w:keepNext/>
      <w:outlineLvl w:val="1"/>
    </w:pPr>
    <w:rPr>
      <w:sz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A34006"/>
    <w:pPr>
      <w:spacing w:beforeLines="1" w:afterLines="1"/>
    </w:pPr>
    <w:rPr>
      <w:rFonts w:ascii="Times" w:eastAsiaTheme="minorHAnsi" w:hAnsi="Times"/>
    </w:rPr>
  </w:style>
  <w:style w:type="character" w:styleId="Hyperlink">
    <w:name w:val="Hyperlink"/>
    <w:basedOn w:val="DefaultParagraphFont"/>
    <w:unhideWhenUsed/>
    <w:rsid w:val="00A34006"/>
    <w:rPr>
      <w:color w:val="0000FF" w:themeColor="hyperlink"/>
      <w:u w:val="single"/>
    </w:rPr>
  </w:style>
  <w:style w:type="paragraph" w:styleId="ListParagraph">
    <w:name w:val="List Paragraph"/>
    <w:basedOn w:val="Normal"/>
    <w:uiPriority w:val="34"/>
    <w:qFormat/>
    <w:rsid w:val="00A34006"/>
    <w:pPr>
      <w:ind w:left="720"/>
      <w:contextualSpacing/>
    </w:pPr>
    <w:rPr>
      <w:rFonts w:asciiTheme="minorHAnsi" w:eastAsiaTheme="minorHAnsi" w:hAnsiTheme="minorHAnsi" w:cstheme="minorBidi"/>
      <w:sz w:val="24"/>
      <w:szCs w:val="24"/>
    </w:rPr>
  </w:style>
  <w:style w:type="character" w:customStyle="1" w:styleId="Heading1Char">
    <w:name w:val="Heading 1 Char"/>
    <w:basedOn w:val="DefaultParagraphFont"/>
    <w:link w:val="Heading1"/>
    <w:rsid w:val="00A65509"/>
    <w:rPr>
      <w:rFonts w:ascii="Times New Roman" w:eastAsia="Times New Roman" w:hAnsi="Times New Roman" w:cs="Times New Roman"/>
      <w:b/>
      <w:szCs w:val="20"/>
    </w:rPr>
  </w:style>
  <w:style w:type="character" w:customStyle="1" w:styleId="Heading2Char">
    <w:name w:val="Heading 2 Char"/>
    <w:basedOn w:val="DefaultParagraphFont"/>
    <w:link w:val="Heading2"/>
    <w:rsid w:val="00A65509"/>
    <w:rPr>
      <w:rFonts w:ascii="Times New Roman" w:eastAsia="Times New Roman" w:hAnsi="Times New Roman" w:cs="Times New Roman"/>
      <w:szCs w:val="20"/>
    </w:rPr>
  </w:style>
  <w:style w:type="paragraph" w:styleId="BodyText">
    <w:name w:val="Body Text"/>
    <w:basedOn w:val="Normal"/>
    <w:link w:val="BodyTextChar"/>
    <w:rsid w:val="00A65509"/>
    <w:rPr>
      <w:sz w:val="24"/>
    </w:rPr>
  </w:style>
  <w:style w:type="character" w:customStyle="1" w:styleId="BodyTextChar">
    <w:name w:val="Body Text Char"/>
    <w:basedOn w:val="DefaultParagraphFont"/>
    <w:link w:val="BodyText"/>
    <w:rsid w:val="00A65509"/>
    <w:rPr>
      <w:rFonts w:ascii="Times New Roman" w:eastAsia="Times New Roman" w:hAnsi="Times New Roman" w:cs="Times New Roman"/>
      <w:szCs w:val="20"/>
    </w:rPr>
  </w:style>
  <w:style w:type="paragraph" w:styleId="Header">
    <w:name w:val="header"/>
    <w:basedOn w:val="Normal"/>
    <w:link w:val="HeaderChar"/>
    <w:rsid w:val="00A65509"/>
    <w:pPr>
      <w:tabs>
        <w:tab w:val="center" w:pos="4320"/>
        <w:tab w:val="right" w:pos="8640"/>
      </w:tabs>
    </w:pPr>
  </w:style>
  <w:style w:type="character" w:customStyle="1" w:styleId="HeaderChar">
    <w:name w:val="Header Char"/>
    <w:basedOn w:val="DefaultParagraphFont"/>
    <w:link w:val="Header"/>
    <w:rsid w:val="00A65509"/>
    <w:rPr>
      <w:rFonts w:ascii="Times New Roman" w:eastAsia="Times New Roman" w:hAnsi="Times New Roman" w:cs="Times New Roman"/>
      <w:sz w:val="20"/>
      <w:szCs w:val="20"/>
    </w:rPr>
  </w:style>
  <w:style w:type="table" w:styleId="TableGrid">
    <w:name w:val="Table Grid"/>
    <w:basedOn w:val="TableNormal"/>
    <w:rsid w:val="00A6550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A65509"/>
    <w:pPr>
      <w:tabs>
        <w:tab w:val="center" w:pos="4320"/>
        <w:tab w:val="right" w:pos="8640"/>
      </w:tabs>
    </w:pPr>
  </w:style>
  <w:style w:type="character" w:customStyle="1" w:styleId="FooterChar">
    <w:name w:val="Footer Char"/>
    <w:basedOn w:val="DefaultParagraphFont"/>
    <w:link w:val="Footer"/>
    <w:uiPriority w:val="99"/>
    <w:rsid w:val="00A65509"/>
    <w:rPr>
      <w:rFonts w:ascii="Times New Roman" w:eastAsia="Times New Roman" w:hAnsi="Times New Roman" w:cs="Times New Roman"/>
      <w:sz w:val="20"/>
      <w:szCs w:val="20"/>
    </w:rPr>
  </w:style>
  <w:style w:type="character" w:customStyle="1" w:styleId="yshortcuts">
    <w:name w:val="yshortcuts"/>
    <w:basedOn w:val="DefaultParagraphFont"/>
    <w:rsid w:val="00A65509"/>
  </w:style>
  <w:style w:type="character" w:customStyle="1" w:styleId="yiv5613213487">
    <w:name w:val="yiv5613213487"/>
    <w:basedOn w:val="DefaultParagraphFont"/>
    <w:rsid w:val="00A65509"/>
  </w:style>
  <w:style w:type="character" w:styleId="FollowedHyperlink">
    <w:name w:val="FollowedHyperlink"/>
    <w:basedOn w:val="DefaultParagraphFont"/>
    <w:uiPriority w:val="99"/>
    <w:unhideWhenUsed/>
    <w:rsid w:val="00A6550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523787259">
      <w:bodyDiv w:val="1"/>
      <w:marLeft w:val="0"/>
      <w:marRight w:val="0"/>
      <w:marTop w:val="0"/>
      <w:marBottom w:val="0"/>
      <w:divBdr>
        <w:top w:val="none" w:sz="0" w:space="0" w:color="auto"/>
        <w:left w:val="none" w:sz="0" w:space="0" w:color="auto"/>
        <w:bottom w:val="none" w:sz="0" w:space="0" w:color="auto"/>
        <w:right w:val="none" w:sz="0" w:space="0" w:color="auto"/>
      </w:divBdr>
      <w:divsChild>
        <w:div w:id="1867867035">
          <w:marLeft w:val="0"/>
          <w:marRight w:val="0"/>
          <w:marTop w:val="0"/>
          <w:marBottom w:val="0"/>
          <w:divBdr>
            <w:top w:val="none" w:sz="0" w:space="0" w:color="auto"/>
            <w:left w:val="none" w:sz="0" w:space="0" w:color="auto"/>
            <w:bottom w:val="none" w:sz="0" w:space="0" w:color="auto"/>
            <w:right w:val="none" w:sz="0" w:space="0" w:color="auto"/>
          </w:divBdr>
          <w:divsChild>
            <w:div w:id="839007035">
              <w:marLeft w:val="0"/>
              <w:marRight w:val="0"/>
              <w:marTop w:val="0"/>
              <w:marBottom w:val="0"/>
              <w:divBdr>
                <w:top w:val="none" w:sz="0" w:space="0" w:color="auto"/>
                <w:left w:val="none" w:sz="0" w:space="0" w:color="auto"/>
                <w:bottom w:val="none" w:sz="0" w:space="0" w:color="auto"/>
                <w:right w:val="none" w:sz="0" w:space="0" w:color="auto"/>
              </w:divBdr>
              <w:divsChild>
                <w:div w:id="730661514">
                  <w:marLeft w:val="0"/>
                  <w:marRight w:val="0"/>
                  <w:marTop w:val="0"/>
                  <w:marBottom w:val="0"/>
                  <w:divBdr>
                    <w:top w:val="none" w:sz="0" w:space="0" w:color="auto"/>
                    <w:left w:val="none" w:sz="0" w:space="0" w:color="auto"/>
                    <w:bottom w:val="none" w:sz="0" w:space="0" w:color="auto"/>
                    <w:right w:val="none" w:sz="0" w:space="0" w:color="auto"/>
                  </w:divBdr>
                  <w:divsChild>
                    <w:div w:id="1937515842">
                      <w:marLeft w:val="0"/>
                      <w:marRight w:val="0"/>
                      <w:marTop w:val="0"/>
                      <w:marBottom w:val="0"/>
                      <w:divBdr>
                        <w:top w:val="none" w:sz="0" w:space="0" w:color="auto"/>
                        <w:left w:val="none" w:sz="0" w:space="0" w:color="auto"/>
                        <w:bottom w:val="none" w:sz="0" w:space="0" w:color="auto"/>
                        <w:right w:val="none" w:sz="0" w:space="0" w:color="auto"/>
                      </w:divBdr>
                    </w:div>
                    <w:div w:id="1830518644">
                      <w:marLeft w:val="0"/>
                      <w:marRight w:val="0"/>
                      <w:marTop w:val="0"/>
                      <w:marBottom w:val="0"/>
                      <w:divBdr>
                        <w:top w:val="none" w:sz="0" w:space="0" w:color="auto"/>
                        <w:left w:val="none" w:sz="0" w:space="0" w:color="auto"/>
                        <w:bottom w:val="none" w:sz="0" w:space="0" w:color="auto"/>
                        <w:right w:val="none" w:sz="0" w:space="0" w:color="auto"/>
                      </w:divBdr>
                    </w:div>
                  </w:divsChild>
                </w:div>
                <w:div w:id="1482187944">
                  <w:marLeft w:val="0"/>
                  <w:marRight w:val="0"/>
                  <w:marTop w:val="0"/>
                  <w:marBottom w:val="0"/>
                  <w:divBdr>
                    <w:top w:val="none" w:sz="0" w:space="0" w:color="auto"/>
                    <w:left w:val="none" w:sz="0" w:space="0" w:color="auto"/>
                    <w:bottom w:val="none" w:sz="0" w:space="0" w:color="auto"/>
                    <w:right w:val="none" w:sz="0" w:space="0" w:color="auto"/>
                  </w:divBdr>
                  <w:divsChild>
                    <w:div w:id="197705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89145">
          <w:marLeft w:val="0"/>
          <w:marRight w:val="0"/>
          <w:marTop w:val="0"/>
          <w:marBottom w:val="0"/>
          <w:divBdr>
            <w:top w:val="none" w:sz="0" w:space="0" w:color="auto"/>
            <w:left w:val="none" w:sz="0" w:space="0" w:color="auto"/>
            <w:bottom w:val="none" w:sz="0" w:space="0" w:color="auto"/>
            <w:right w:val="none" w:sz="0" w:space="0" w:color="auto"/>
          </w:divBdr>
          <w:divsChild>
            <w:div w:id="2100365250">
              <w:marLeft w:val="0"/>
              <w:marRight w:val="0"/>
              <w:marTop w:val="0"/>
              <w:marBottom w:val="0"/>
              <w:divBdr>
                <w:top w:val="none" w:sz="0" w:space="0" w:color="auto"/>
                <w:left w:val="none" w:sz="0" w:space="0" w:color="auto"/>
                <w:bottom w:val="none" w:sz="0" w:space="0" w:color="auto"/>
                <w:right w:val="none" w:sz="0" w:space="0" w:color="auto"/>
              </w:divBdr>
              <w:divsChild>
                <w:div w:id="82653895">
                  <w:marLeft w:val="0"/>
                  <w:marRight w:val="0"/>
                  <w:marTop w:val="0"/>
                  <w:marBottom w:val="0"/>
                  <w:divBdr>
                    <w:top w:val="none" w:sz="0" w:space="0" w:color="auto"/>
                    <w:left w:val="none" w:sz="0" w:space="0" w:color="auto"/>
                    <w:bottom w:val="none" w:sz="0" w:space="0" w:color="auto"/>
                    <w:right w:val="none" w:sz="0" w:space="0" w:color="auto"/>
                  </w:divBdr>
                  <w:divsChild>
                    <w:div w:id="1142427355">
                      <w:marLeft w:val="0"/>
                      <w:marRight w:val="0"/>
                      <w:marTop w:val="0"/>
                      <w:marBottom w:val="0"/>
                      <w:divBdr>
                        <w:top w:val="none" w:sz="0" w:space="0" w:color="auto"/>
                        <w:left w:val="none" w:sz="0" w:space="0" w:color="auto"/>
                        <w:bottom w:val="none" w:sz="0" w:space="0" w:color="auto"/>
                        <w:right w:val="none" w:sz="0" w:space="0" w:color="auto"/>
                      </w:divBdr>
                    </w:div>
                  </w:divsChild>
                </w:div>
                <w:div w:id="837110699">
                  <w:marLeft w:val="0"/>
                  <w:marRight w:val="0"/>
                  <w:marTop w:val="0"/>
                  <w:marBottom w:val="0"/>
                  <w:divBdr>
                    <w:top w:val="none" w:sz="0" w:space="0" w:color="auto"/>
                    <w:left w:val="none" w:sz="0" w:space="0" w:color="auto"/>
                    <w:bottom w:val="none" w:sz="0" w:space="0" w:color="auto"/>
                    <w:right w:val="none" w:sz="0" w:space="0" w:color="auto"/>
                  </w:divBdr>
                  <w:divsChild>
                    <w:div w:id="2136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80168">
          <w:marLeft w:val="0"/>
          <w:marRight w:val="0"/>
          <w:marTop w:val="0"/>
          <w:marBottom w:val="0"/>
          <w:divBdr>
            <w:top w:val="none" w:sz="0" w:space="0" w:color="auto"/>
            <w:left w:val="none" w:sz="0" w:space="0" w:color="auto"/>
            <w:bottom w:val="none" w:sz="0" w:space="0" w:color="auto"/>
            <w:right w:val="none" w:sz="0" w:space="0" w:color="auto"/>
          </w:divBdr>
          <w:divsChild>
            <w:div w:id="1135176976">
              <w:marLeft w:val="0"/>
              <w:marRight w:val="0"/>
              <w:marTop w:val="0"/>
              <w:marBottom w:val="0"/>
              <w:divBdr>
                <w:top w:val="none" w:sz="0" w:space="0" w:color="auto"/>
                <w:left w:val="none" w:sz="0" w:space="0" w:color="auto"/>
                <w:bottom w:val="none" w:sz="0" w:space="0" w:color="auto"/>
                <w:right w:val="none" w:sz="0" w:space="0" w:color="auto"/>
              </w:divBdr>
              <w:divsChild>
                <w:div w:id="609901801">
                  <w:marLeft w:val="0"/>
                  <w:marRight w:val="0"/>
                  <w:marTop w:val="0"/>
                  <w:marBottom w:val="0"/>
                  <w:divBdr>
                    <w:top w:val="none" w:sz="0" w:space="0" w:color="auto"/>
                    <w:left w:val="none" w:sz="0" w:space="0" w:color="auto"/>
                    <w:bottom w:val="none" w:sz="0" w:space="0" w:color="auto"/>
                    <w:right w:val="none" w:sz="0" w:space="0" w:color="auto"/>
                  </w:divBdr>
                  <w:divsChild>
                    <w:div w:id="1218973044">
                      <w:marLeft w:val="0"/>
                      <w:marRight w:val="0"/>
                      <w:marTop w:val="0"/>
                      <w:marBottom w:val="0"/>
                      <w:divBdr>
                        <w:top w:val="none" w:sz="0" w:space="0" w:color="auto"/>
                        <w:left w:val="none" w:sz="0" w:space="0" w:color="auto"/>
                        <w:bottom w:val="none" w:sz="0" w:space="0" w:color="auto"/>
                        <w:right w:val="none" w:sz="0" w:space="0" w:color="auto"/>
                      </w:divBdr>
                    </w:div>
                  </w:divsChild>
                </w:div>
                <w:div w:id="517692771">
                  <w:marLeft w:val="0"/>
                  <w:marRight w:val="0"/>
                  <w:marTop w:val="0"/>
                  <w:marBottom w:val="0"/>
                  <w:divBdr>
                    <w:top w:val="none" w:sz="0" w:space="0" w:color="auto"/>
                    <w:left w:val="none" w:sz="0" w:space="0" w:color="auto"/>
                    <w:bottom w:val="none" w:sz="0" w:space="0" w:color="auto"/>
                    <w:right w:val="none" w:sz="0" w:space="0" w:color="auto"/>
                  </w:divBdr>
                  <w:divsChild>
                    <w:div w:id="176044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0378">
          <w:marLeft w:val="0"/>
          <w:marRight w:val="0"/>
          <w:marTop w:val="0"/>
          <w:marBottom w:val="0"/>
          <w:divBdr>
            <w:top w:val="none" w:sz="0" w:space="0" w:color="auto"/>
            <w:left w:val="none" w:sz="0" w:space="0" w:color="auto"/>
            <w:bottom w:val="none" w:sz="0" w:space="0" w:color="auto"/>
            <w:right w:val="none" w:sz="0" w:space="0" w:color="auto"/>
          </w:divBdr>
          <w:divsChild>
            <w:div w:id="1624577893">
              <w:marLeft w:val="0"/>
              <w:marRight w:val="0"/>
              <w:marTop w:val="0"/>
              <w:marBottom w:val="0"/>
              <w:divBdr>
                <w:top w:val="none" w:sz="0" w:space="0" w:color="auto"/>
                <w:left w:val="none" w:sz="0" w:space="0" w:color="auto"/>
                <w:bottom w:val="none" w:sz="0" w:space="0" w:color="auto"/>
                <w:right w:val="none" w:sz="0" w:space="0" w:color="auto"/>
              </w:divBdr>
              <w:divsChild>
                <w:div w:id="1805661781">
                  <w:marLeft w:val="0"/>
                  <w:marRight w:val="0"/>
                  <w:marTop w:val="0"/>
                  <w:marBottom w:val="0"/>
                  <w:divBdr>
                    <w:top w:val="none" w:sz="0" w:space="0" w:color="auto"/>
                    <w:left w:val="none" w:sz="0" w:space="0" w:color="auto"/>
                    <w:bottom w:val="none" w:sz="0" w:space="0" w:color="auto"/>
                    <w:right w:val="none" w:sz="0" w:space="0" w:color="auto"/>
                  </w:divBdr>
                  <w:divsChild>
                    <w:div w:id="397677278">
                      <w:marLeft w:val="0"/>
                      <w:marRight w:val="0"/>
                      <w:marTop w:val="0"/>
                      <w:marBottom w:val="0"/>
                      <w:divBdr>
                        <w:top w:val="none" w:sz="0" w:space="0" w:color="auto"/>
                        <w:left w:val="none" w:sz="0" w:space="0" w:color="auto"/>
                        <w:bottom w:val="none" w:sz="0" w:space="0" w:color="auto"/>
                        <w:right w:val="none" w:sz="0" w:space="0" w:color="auto"/>
                      </w:divBdr>
                    </w:div>
                  </w:divsChild>
                </w:div>
                <w:div w:id="2091075746">
                  <w:marLeft w:val="0"/>
                  <w:marRight w:val="0"/>
                  <w:marTop w:val="0"/>
                  <w:marBottom w:val="0"/>
                  <w:divBdr>
                    <w:top w:val="none" w:sz="0" w:space="0" w:color="auto"/>
                    <w:left w:val="none" w:sz="0" w:space="0" w:color="auto"/>
                    <w:bottom w:val="none" w:sz="0" w:space="0" w:color="auto"/>
                    <w:right w:val="none" w:sz="0" w:space="0" w:color="auto"/>
                  </w:divBdr>
                  <w:divsChild>
                    <w:div w:id="1718384908">
                      <w:marLeft w:val="0"/>
                      <w:marRight w:val="0"/>
                      <w:marTop w:val="0"/>
                      <w:marBottom w:val="0"/>
                      <w:divBdr>
                        <w:top w:val="none" w:sz="0" w:space="0" w:color="auto"/>
                        <w:left w:val="none" w:sz="0" w:space="0" w:color="auto"/>
                        <w:bottom w:val="none" w:sz="0" w:space="0" w:color="auto"/>
                        <w:right w:val="none" w:sz="0" w:space="0" w:color="auto"/>
                      </w:divBdr>
                    </w:div>
                  </w:divsChild>
                </w:div>
                <w:div w:id="1261836628">
                  <w:marLeft w:val="0"/>
                  <w:marRight w:val="0"/>
                  <w:marTop w:val="0"/>
                  <w:marBottom w:val="0"/>
                  <w:divBdr>
                    <w:top w:val="none" w:sz="0" w:space="0" w:color="auto"/>
                    <w:left w:val="none" w:sz="0" w:space="0" w:color="auto"/>
                    <w:bottom w:val="none" w:sz="0" w:space="0" w:color="auto"/>
                    <w:right w:val="none" w:sz="0" w:space="0" w:color="auto"/>
                  </w:divBdr>
                  <w:divsChild>
                    <w:div w:id="195583425">
                      <w:marLeft w:val="0"/>
                      <w:marRight w:val="0"/>
                      <w:marTop w:val="0"/>
                      <w:marBottom w:val="0"/>
                      <w:divBdr>
                        <w:top w:val="none" w:sz="0" w:space="0" w:color="auto"/>
                        <w:left w:val="none" w:sz="0" w:space="0" w:color="auto"/>
                        <w:bottom w:val="none" w:sz="0" w:space="0" w:color="auto"/>
                        <w:right w:val="none" w:sz="0" w:space="0" w:color="auto"/>
                      </w:divBdr>
                    </w:div>
                  </w:divsChild>
                </w:div>
                <w:div w:id="1574587423">
                  <w:marLeft w:val="0"/>
                  <w:marRight w:val="0"/>
                  <w:marTop w:val="0"/>
                  <w:marBottom w:val="0"/>
                  <w:divBdr>
                    <w:top w:val="none" w:sz="0" w:space="0" w:color="auto"/>
                    <w:left w:val="none" w:sz="0" w:space="0" w:color="auto"/>
                    <w:bottom w:val="none" w:sz="0" w:space="0" w:color="auto"/>
                    <w:right w:val="none" w:sz="0" w:space="0" w:color="auto"/>
                  </w:divBdr>
                  <w:divsChild>
                    <w:div w:id="791678923">
                      <w:marLeft w:val="0"/>
                      <w:marRight w:val="0"/>
                      <w:marTop w:val="0"/>
                      <w:marBottom w:val="0"/>
                      <w:divBdr>
                        <w:top w:val="none" w:sz="0" w:space="0" w:color="auto"/>
                        <w:left w:val="none" w:sz="0" w:space="0" w:color="auto"/>
                        <w:bottom w:val="none" w:sz="0" w:space="0" w:color="auto"/>
                        <w:right w:val="none" w:sz="0" w:space="0" w:color="auto"/>
                      </w:divBdr>
                    </w:div>
                  </w:divsChild>
                </w:div>
                <w:div w:id="714236284">
                  <w:marLeft w:val="0"/>
                  <w:marRight w:val="0"/>
                  <w:marTop w:val="0"/>
                  <w:marBottom w:val="0"/>
                  <w:divBdr>
                    <w:top w:val="none" w:sz="0" w:space="0" w:color="auto"/>
                    <w:left w:val="none" w:sz="0" w:space="0" w:color="auto"/>
                    <w:bottom w:val="none" w:sz="0" w:space="0" w:color="auto"/>
                    <w:right w:val="none" w:sz="0" w:space="0" w:color="auto"/>
                  </w:divBdr>
                  <w:divsChild>
                    <w:div w:id="1641693123">
                      <w:marLeft w:val="0"/>
                      <w:marRight w:val="0"/>
                      <w:marTop w:val="0"/>
                      <w:marBottom w:val="0"/>
                      <w:divBdr>
                        <w:top w:val="none" w:sz="0" w:space="0" w:color="auto"/>
                        <w:left w:val="none" w:sz="0" w:space="0" w:color="auto"/>
                        <w:bottom w:val="none" w:sz="0" w:space="0" w:color="auto"/>
                        <w:right w:val="none" w:sz="0" w:space="0" w:color="auto"/>
                      </w:divBdr>
                    </w:div>
                  </w:divsChild>
                </w:div>
                <w:div w:id="1706130729">
                  <w:marLeft w:val="0"/>
                  <w:marRight w:val="0"/>
                  <w:marTop w:val="0"/>
                  <w:marBottom w:val="0"/>
                  <w:divBdr>
                    <w:top w:val="none" w:sz="0" w:space="0" w:color="auto"/>
                    <w:left w:val="none" w:sz="0" w:space="0" w:color="auto"/>
                    <w:bottom w:val="none" w:sz="0" w:space="0" w:color="auto"/>
                    <w:right w:val="none" w:sz="0" w:space="0" w:color="auto"/>
                  </w:divBdr>
                  <w:divsChild>
                    <w:div w:id="1707829898">
                      <w:marLeft w:val="0"/>
                      <w:marRight w:val="0"/>
                      <w:marTop w:val="0"/>
                      <w:marBottom w:val="0"/>
                      <w:divBdr>
                        <w:top w:val="none" w:sz="0" w:space="0" w:color="auto"/>
                        <w:left w:val="none" w:sz="0" w:space="0" w:color="auto"/>
                        <w:bottom w:val="none" w:sz="0" w:space="0" w:color="auto"/>
                        <w:right w:val="none" w:sz="0" w:space="0" w:color="auto"/>
                      </w:divBdr>
                    </w:div>
                  </w:divsChild>
                </w:div>
                <w:div w:id="1839540945">
                  <w:marLeft w:val="0"/>
                  <w:marRight w:val="0"/>
                  <w:marTop w:val="0"/>
                  <w:marBottom w:val="0"/>
                  <w:divBdr>
                    <w:top w:val="none" w:sz="0" w:space="0" w:color="auto"/>
                    <w:left w:val="none" w:sz="0" w:space="0" w:color="auto"/>
                    <w:bottom w:val="none" w:sz="0" w:space="0" w:color="auto"/>
                    <w:right w:val="none" w:sz="0" w:space="0" w:color="auto"/>
                  </w:divBdr>
                  <w:divsChild>
                    <w:div w:id="1061900386">
                      <w:marLeft w:val="0"/>
                      <w:marRight w:val="0"/>
                      <w:marTop w:val="0"/>
                      <w:marBottom w:val="0"/>
                      <w:divBdr>
                        <w:top w:val="none" w:sz="0" w:space="0" w:color="auto"/>
                        <w:left w:val="none" w:sz="0" w:space="0" w:color="auto"/>
                        <w:bottom w:val="none" w:sz="0" w:space="0" w:color="auto"/>
                        <w:right w:val="none" w:sz="0" w:space="0" w:color="auto"/>
                      </w:divBdr>
                    </w:div>
                  </w:divsChild>
                </w:div>
                <w:div w:id="1784298296">
                  <w:marLeft w:val="0"/>
                  <w:marRight w:val="0"/>
                  <w:marTop w:val="0"/>
                  <w:marBottom w:val="0"/>
                  <w:divBdr>
                    <w:top w:val="none" w:sz="0" w:space="0" w:color="auto"/>
                    <w:left w:val="none" w:sz="0" w:space="0" w:color="auto"/>
                    <w:bottom w:val="none" w:sz="0" w:space="0" w:color="auto"/>
                    <w:right w:val="none" w:sz="0" w:space="0" w:color="auto"/>
                  </w:divBdr>
                  <w:divsChild>
                    <w:div w:id="441995986">
                      <w:marLeft w:val="0"/>
                      <w:marRight w:val="0"/>
                      <w:marTop w:val="0"/>
                      <w:marBottom w:val="0"/>
                      <w:divBdr>
                        <w:top w:val="none" w:sz="0" w:space="0" w:color="auto"/>
                        <w:left w:val="none" w:sz="0" w:space="0" w:color="auto"/>
                        <w:bottom w:val="none" w:sz="0" w:space="0" w:color="auto"/>
                        <w:right w:val="none" w:sz="0" w:space="0" w:color="auto"/>
                      </w:divBdr>
                    </w:div>
                  </w:divsChild>
                </w:div>
                <w:div w:id="277178">
                  <w:marLeft w:val="0"/>
                  <w:marRight w:val="0"/>
                  <w:marTop w:val="0"/>
                  <w:marBottom w:val="0"/>
                  <w:divBdr>
                    <w:top w:val="none" w:sz="0" w:space="0" w:color="auto"/>
                    <w:left w:val="none" w:sz="0" w:space="0" w:color="auto"/>
                    <w:bottom w:val="none" w:sz="0" w:space="0" w:color="auto"/>
                    <w:right w:val="none" w:sz="0" w:space="0" w:color="auto"/>
                  </w:divBdr>
                  <w:divsChild>
                    <w:div w:id="1573084523">
                      <w:marLeft w:val="0"/>
                      <w:marRight w:val="0"/>
                      <w:marTop w:val="0"/>
                      <w:marBottom w:val="0"/>
                      <w:divBdr>
                        <w:top w:val="none" w:sz="0" w:space="0" w:color="auto"/>
                        <w:left w:val="none" w:sz="0" w:space="0" w:color="auto"/>
                        <w:bottom w:val="none" w:sz="0" w:space="0" w:color="auto"/>
                        <w:right w:val="none" w:sz="0" w:space="0" w:color="auto"/>
                      </w:divBdr>
                    </w:div>
                  </w:divsChild>
                </w:div>
                <w:div w:id="1175342286">
                  <w:marLeft w:val="0"/>
                  <w:marRight w:val="0"/>
                  <w:marTop w:val="0"/>
                  <w:marBottom w:val="0"/>
                  <w:divBdr>
                    <w:top w:val="none" w:sz="0" w:space="0" w:color="auto"/>
                    <w:left w:val="none" w:sz="0" w:space="0" w:color="auto"/>
                    <w:bottom w:val="none" w:sz="0" w:space="0" w:color="auto"/>
                    <w:right w:val="none" w:sz="0" w:space="0" w:color="auto"/>
                  </w:divBdr>
                  <w:divsChild>
                    <w:div w:id="158883895">
                      <w:marLeft w:val="0"/>
                      <w:marRight w:val="0"/>
                      <w:marTop w:val="0"/>
                      <w:marBottom w:val="0"/>
                      <w:divBdr>
                        <w:top w:val="none" w:sz="0" w:space="0" w:color="auto"/>
                        <w:left w:val="none" w:sz="0" w:space="0" w:color="auto"/>
                        <w:bottom w:val="none" w:sz="0" w:space="0" w:color="auto"/>
                        <w:right w:val="none" w:sz="0" w:space="0" w:color="auto"/>
                      </w:divBdr>
                    </w:div>
                  </w:divsChild>
                </w:div>
                <w:div w:id="721749810">
                  <w:marLeft w:val="0"/>
                  <w:marRight w:val="0"/>
                  <w:marTop w:val="0"/>
                  <w:marBottom w:val="0"/>
                  <w:divBdr>
                    <w:top w:val="none" w:sz="0" w:space="0" w:color="auto"/>
                    <w:left w:val="none" w:sz="0" w:space="0" w:color="auto"/>
                    <w:bottom w:val="none" w:sz="0" w:space="0" w:color="auto"/>
                    <w:right w:val="none" w:sz="0" w:space="0" w:color="auto"/>
                  </w:divBdr>
                  <w:divsChild>
                    <w:div w:id="592251529">
                      <w:marLeft w:val="0"/>
                      <w:marRight w:val="0"/>
                      <w:marTop w:val="0"/>
                      <w:marBottom w:val="0"/>
                      <w:divBdr>
                        <w:top w:val="none" w:sz="0" w:space="0" w:color="auto"/>
                        <w:left w:val="none" w:sz="0" w:space="0" w:color="auto"/>
                        <w:bottom w:val="none" w:sz="0" w:space="0" w:color="auto"/>
                        <w:right w:val="none" w:sz="0" w:space="0" w:color="auto"/>
                      </w:divBdr>
                    </w:div>
                  </w:divsChild>
                </w:div>
                <w:div w:id="789082129">
                  <w:marLeft w:val="0"/>
                  <w:marRight w:val="0"/>
                  <w:marTop w:val="0"/>
                  <w:marBottom w:val="0"/>
                  <w:divBdr>
                    <w:top w:val="none" w:sz="0" w:space="0" w:color="auto"/>
                    <w:left w:val="none" w:sz="0" w:space="0" w:color="auto"/>
                    <w:bottom w:val="none" w:sz="0" w:space="0" w:color="auto"/>
                    <w:right w:val="none" w:sz="0" w:space="0" w:color="auto"/>
                  </w:divBdr>
                  <w:divsChild>
                    <w:div w:id="502860165">
                      <w:marLeft w:val="0"/>
                      <w:marRight w:val="0"/>
                      <w:marTop w:val="0"/>
                      <w:marBottom w:val="0"/>
                      <w:divBdr>
                        <w:top w:val="none" w:sz="0" w:space="0" w:color="auto"/>
                        <w:left w:val="none" w:sz="0" w:space="0" w:color="auto"/>
                        <w:bottom w:val="none" w:sz="0" w:space="0" w:color="auto"/>
                        <w:right w:val="none" w:sz="0" w:space="0" w:color="auto"/>
                      </w:divBdr>
                    </w:div>
                  </w:divsChild>
                </w:div>
                <w:div w:id="561259263">
                  <w:marLeft w:val="0"/>
                  <w:marRight w:val="0"/>
                  <w:marTop w:val="0"/>
                  <w:marBottom w:val="0"/>
                  <w:divBdr>
                    <w:top w:val="none" w:sz="0" w:space="0" w:color="auto"/>
                    <w:left w:val="none" w:sz="0" w:space="0" w:color="auto"/>
                    <w:bottom w:val="none" w:sz="0" w:space="0" w:color="auto"/>
                    <w:right w:val="none" w:sz="0" w:space="0" w:color="auto"/>
                  </w:divBdr>
                  <w:divsChild>
                    <w:div w:id="1458596886">
                      <w:marLeft w:val="0"/>
                      <w:marRight w:val="0"/>
                      <w:marTop w:val="0"/>
                      <w:marBottom w:val="0"/>
                      <w:divBdr>
                        <w:top w:val="none" w:sz="0" w:space="0" w:color="auto"/>
                        <w:left w:val="none" w:sz="0" w:space="0" w:color="auto"/>
                        <w:bottom w:val="none" w:sz="0" w:space="0" w:color="auto"/>
                        <w:right w:val="none" w:sz="0" w:space="0" w:color="auto"/>
                      </w:divBdr>
                    </w:div>
                  </w:divsChild>
                </w:div>
                <w:div w:id="1217231983">
                  <w:marLeft w:val="0"/>
                  <w:marRight w:val="0"/>
                  <w:marTop w:val="0"/>
                  <w:marBottom w:val="0"/>
                  <w:divBdr>
                    <w:top w:val="none" w:sz="0" w:space="0" w:color="auto"/>
                    <w:left w:val="none" w:sz="0" w:space="0" w:color="auto"/>
                    <w:bottom w:val="none" w:sz="0" w:space="0" w:color="auto"/>
                    <w:right w:val="none" w:sz="0" w:space="0" w:color="auto"/>
                  </w:divBdr>
                  <w:divsChild>
                    <w:div w:id="65746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30859">
          <w:marLeft w:val="0"/>
          <w:marRight w:val="0"/>
          <w:marTop w:val="0"/>
          <w:marBottom w:val="0"/>
          <w:divBdr>
            <w:top w:val="none" w:sz="0" w:space="0" w:color="auto"/>
            <w:left w:val="none" w:sz="0" w:space="0" w:color="auto"/>
            <w:bottom w:val="none" w:sz="0" w:space="0" w:color="auto"/>
            <w:right w:val="none" w:sz="0" w:space="0" w:color="auto"/>
          </w:divBdr>
          <w:divsChild>
            <w:div w:id="724375257">
              <w:marLeft w:val="0"/>
              <w:marRight w:val="0"/>
              <w:marTop w:val="0"/>
              <w:marBottom w:val="0"/>
              <w:divBdr>
                <w:top w:val="none" w:sz="0" w:space="0" w:color="auto"/>
                <w:left w:val="none" w:sz="0" w:space="0" w:color="auto"/>
                <w:bottom w:val="none" w:sz="0" w:space="0" w:color="auto"/>
                <w:right w:val="none" w:sz="0" w:space="0" w:color="auto"/>
              </w:divBdr>
              <w:divsChild>
                <w:div w:id="1706514972">
                  <w:marLeft w:val="0"/>
                  <w:marRight w:val="0"/>
                  <w:marTop w:val="0"/>
                  <w:marBottom w:val="0"/>
                  <w:divBdr>
                    <w:top w:val="none" w:sz="0" w:space="0" w:color="auto"/>
                    <w:left w:val="none" w:sz="0" w:space="0" w:color="auto"/>
                    <w:bottom w:val="none" w:sz="0" w:space="0" w:color="auto"/>
                    <w:right w:val="none" w:sz="0" w:space="0" w:color="auto"/>
                  </w:divBdr>
                  <w:divsChild>
                    <w:div w:id="1114783544">
                      <w:marLeft w:val="0"/>
                      <w:marRight w:val="0"/>
                      <w:marTop w:val="0"/>
                      <w:marBottom w:val="0"/>
                      <w:divBdr>
                        <w:top w:val="none" w:sz="0" w:space="0" w:color="auto"/>
                        <w:left w:val="none" w:sz="0" w:space="0" w:color="auto"/>
                        <w:bottom w:val="none" w:sz="0" w:space="0" w:color="auto"/>
                        <w:right w:val="none" w:sz="0" w:space="0" w:color="auto"/>
                      </w:divBdr>
                    </w:div>
                  </w:divsChild>
                </w:div>
                <w:div w:id="1847556384">
                  <w:marLeft w:val="0"/>
                  <w:marRight w:val="0"/>
                  <w:marTop w:val="0"/>
                  <w:marBottom w:val="0"/>
                  <w:divBdr>
                    <w:top w:val="none" w:sz="0" w:space="0" w:color="auto"/>
                    <w:left w:val="none" w:sz="0" w:space="0" w:color="auto"/>
                    <w:bottom w:val="none" w:sz="0" w:space="0" w:color="auto"/>
                    <w:right w:val="none" w:sz="0" w:space="0" w:color="auto"/>
                  </w:divBdr>
                  <w:divsChild>
                    <w:div w:id="1977449877">
                      <w:marLeft w:val="0"/>
                      <w:marRight w:val="0"/>
                      <w:marTop w:val="0"/>
                      <w:marBottom w:val="0"/>
                      <w:divBdr>
                        <w:top w:val="none" w:sz="0" w:space="0" w:color="auto"/>
                        <w:left w:val="none" w:sz="0" w:space="0" w:color="auto"/>
                        <w:bottom w:val="none" w:sz="0" w:space="0" w:color="auto"/>
                        <w:right w:val="none" w:sz="0" w:space="0" w:color="auto"/>
                      </w:divBdr>
                    </w:div>
                  </w:divsChild>
                </w:div>
                <w:div w:id="680282004">
                  <w:marLeft w:val="0"/>
                  <w:marRight w:val="0"/>
                  <w:marTop w:val="0"/>
                  <w:marBottom w:val="0"/>
                  <w:divBdr>
                    <w:top w:val="none" w:sz="0" w:space="0" w:color="auto"/>
                    <w:left w:val="none" w:sz="0" w:space="0" w:color="auto"/>
                    <w:bottom w:val="none" w:sz="0" w:space="0" w:color="auto"/>
                    <w:right w:val="none" w:sz="0" w:space="0" w:color="auto"/>
                  </w:divBdr>
                  <w:divsChild>
                    <w:div w:id="1983000730">
                      <w:marLeft w:val="0"/>
                      <w:marRight w:val="0"/>
                      <w:marTop w:val="0"/>
                      <w:marBottom w:val="0"/>
                      <w:divBdr>
                        <w:top w:val="none" w:sz="0" w:space="0" w:color="auto"/>
                        <w:left w:val="none" w:sz="0" w:space="0" w:color="auto"/>
                        <w:bottom w:val="none" w:sz="0" w:space="0" w:color="auto"/>
                        <w:right w:val="none" w:sz="0" w:space="0" w:color="auto"/>
                      </w:divBdr>
                    </w:div>
                  </w:divsChild>
                </w:div>
                <w:div w:id="2121024284">
                  <w:marLeft w:val="0"/>
                  <w:marRight w:val="0"/>
                  <w:marTop w:val="0"/>
                  <w:marBottom w:val="0"/>
                  <w:divBdr>
                    <w:top w:val="none" w:sz="0" w:space="0" w:color="auto"/>
                    <w:left w:val="none" w:sz="0" w:space="0" w:color="auto"/>
                    <w:bottom w:val="none" w:sz="0" w:space="0" w:color="auto"/>
                    <w:right w:val="none" w:sz="0" w:space="0" w:color="auto"/>
                  </w:divBdr>
                  <w:divsChild>
                    <w:div w:id="126318607">
                      <w:marLeft w:val="0"/>
                      <w:marRight w:val="0"/>
                      <w:marTop w:val="0"/>
                      <w:marBottom w:val="0"/>
                      <w:divBdr>
                        <w:top w:val="none" w:sz="0" w:space="0" w:color="auto"/>
                        <w:left w:val="none" w:sz="0" w:space="0" w:color="auto"/>
                        <w:bottom w:val="none" w:sz="0" w:space="0" w:color="auto"/>
                        <w:right w:val="none" w:sz="0" w:space="0" w:color="auto"/>
                      </w:divBdr>
                    </w:div>
                  </w:divsChild>
                </w:div>
                <w:div w:id="1741637794">
                  <w:marLeft w:val="0"/>
                  <w:marRight w:val="0"/>
                  <w:marTop w:val="0"/>
                  <w:marBottom w:val="0"/>
                  <w:divBdr>
                    <w:top w:val="none" w:sz="0" w:space="0" w:color="auto"/>
                    <w:left w:val="none" w:sz="0" w:space="0" w:color="auto"/>
                    <w:bottom w:val="none" w:sz="0" w:space="0" w:color="auto"/>
                    <w:right w:val="none" w:sz="0" w:space="0" w:color="auto"/>
                  </w:divBdr>
                  <w:divsChild>
                    <w:div w:id="664894222">
                      <w:marLeft w:val="0"/>
                      <w:marRight w:val="0"/>
                      <w:marTop w:val="0"/>
                      <w:marBottom w:val="0"/>
                      <w:divBdr>
                        <w:top w:val="none" w:sz="0" w:space="0" w:color="auto"/>
                        <w:left w:val="none" w:sz="0" w:space="0" w:color="auto"/>
                        <w:bottom w:val="none" w:sz="0" w:space="0" w:color="auto"/>
                        <w:right w:val="none" w:sz="0" w:space="0" w:color="auto"/>
                      </w:divBdr>
                    </w:div>
                  </w:divsChild>
                </w:div>
                <w:div w:id="1594166799">
                  <w:marLeft w:val="0"/>
                  <w:marRight w:val="0"/>
                  <w:marTop w:val="0"/>
                  <w:marBottom w:val="0"/>
                  <w:divBdr>
                    <w:top w:val="none" w:sz="0" w:space="0" w:color="auto"/>
                    <w:left w:val="none" w:sz="0" w:space="0" w:color="auto"/>
                    <w:bottom w:val="none" w:sz="0" w:space="0" w:color="auto"/>
                    <w:right w:val="none" w:sz="0" w:space="0" w:color="auto"/>
                  </w:divBdr>
                  <w:divsChild>
                    <w:div w:id="44568926">
                      <w:marLeft w:val="0"/>
                      <w:marRight w:val="0"/>
                      <w:marTop w:val="0"/>
                      <w:marBottom w:val="0"/>
                      <w:divBdr>
                        <w:top w:val="none" w:sz="0" w:space="0" w:color="auto"/>
                        <w:left w:val="none" w:sz="0" w:space="0" w:color="auto"/>
                        <w:bottom w:val="none" w:sz="0" w:space="0" w:color="auto"/>
                        <w:right w:val="none" w:sz="0" w:space="0" w:color="auto"/>
                      </w:divBdr>
                    </w:div>
                  </w:divsChild>
                </w:div>
                <w:div w:id="90392588">
                  <w:marLeft w:val="0"/>
                  <w:marRight w:val="0"/>
                  <w:marTop w:val="0"/>
                  <w:marBottom w:val="0"/>
                  <w:divBdr>
                    <w:top w:val="none" w:sz="0" w:space="0" w:color="auto"/>
                    <w:left w:val="none" w:sz="0" w:space="0" w:color="auto"/>
                    <w:bottom w:val="none" w:sz="0" w:space="0" w:color="auto"/>
                    <w:right w:val="none" w:sz="0" w:space="0" w:color="auto"/>
                  </w:divBdr>
                  <w:divsChild>
                    <w:div w:id="1372922852">
                      <w:marLeft w:val="0"/>
                      <w:marRight w:val="0"/>
                      <w:marTop w:val="0"/>
                      <w:marBottom w:val="0"/>
                      <w:divBdr>
                        <w:top w:val="none" w:sz="0" w:space="0" w:color="auto"/>
                        <w:left w:val="none" w:sz="0" w:space="0" w:color="auto"/>
                        <w:bottom w:val="none" w:sz="0" w:space="0" w:color="auto"/>
                        <w:right w:val="none" w:sz="0" w:space="0" w:color="auto"/>
                      </w:divBdr>
                    </w:div>
                  </w:divsChild>
                </w:div>
                <w:div w:id="485053110">
                  <w:marLeft w:val="0"/>
                  <w:marRight w:val="0"/>
                  <w:marTop w:val="0"/>
                  <w:marBottom w:val="0"/>
                  <w:divBdr>
                    <w:top w:val="none" w:sz="0" w:space="0" w:color="auto"/>
                    <w:left w:val="none" w:sz="0" w:space="0" w:color="auto"/>
                    <w:bottom w:val="none" w:sz="0" w:space="0" w:color="auto"/>
                    <w:right w:val="none" w:sz="0" w:space="0" w:color="auto"/>
                  </w:divBdr>
                  <w:divsChild>
                    <w:div w:id="177275404">
                      <w:marLeft w:val="0"/>
                      <w:marRight w:val="0"/>
                      <w:marTop w:val="0"/>
                      <w:marBottom w:val="0"/>
                      <w:divBdr>
                        <w:top w:val="none" w:sz="0" w:space="0" w:color="auto"/>
                        <w:left w:val="none" w:sz="0" w:space="0" w:color="auto"/>
                        <w:bottom w:val="none" w:sz="0" w:space="0" w:color="auto"/>
                        <w:right w:val="none" w:sz="0" w:space="0" w:color="auto"/>
                      </w:divBdr>
                    </w:div>
                  </w:divsChild>
                </w:div>
                <w:div w:id="133720892">
                  <w:marLeft w:val="0"/>
                  <w:marRight w:val="0"/>
                  <w:marTop w:val="0"/>
                  <w:marBottom w:val="0"/>
                  <w:divBdr>
                    <w:top w:val="none" w:sz="0" w:space="0" w:color="auto"/>
                    <w:left w:val="none" w:sz="0" w:space="0" w:color="auto"/>
                    <w:bottom w:val="none" w:sz="0" w:space="0" w:color="auto"/>
                    <w:right w:val="none" w:sz="0" w:space="0" w:color="auto"/>
                  </w:divBdr>
                  <w:divsChild>
                    <w:div w:id="546648908">
                      <w:marLeft w:val="0"/>
                      <w:marRight w:val="0"/>
                      <w:marTop w:val="0"/>
                      <w:marBottom w:val="0"/>
                      <w:divBdr>
                        <w:top w:val="none" w:sz="0" w:space="0" w:color="auto"/>
                        <w:left w:val="none" w:sz="0" w:space="0" w:color="auto"/>
                        <w:bottom w:val="none" w:sz="0" w:space="0" w:color="auto"/>
                        <w:right w:val="none" w:sz="0" w:space="0" w:color="auto"/>
                      </w:divBdr>
                    </w:div>
                  </w:divsChild>
                </w:div>
                <w:div w:id="161436767">
                  <w:marLeft w:val="0"/>
                  <w:marRight w:val="0"/>
                  <w:marTop w:val="0"/>
                  <w:marBottom w:val="0"/>
                  <w:divBdr>
                    <w:top w:val="none" w:sz="0" w:space="0" w:color="auto"/>
                    <w:left w:val="none" w:sz="0" w:space="0" w:color="auto"/>
                    <w:bottom w:val="none" w:sz="0" w:space="0" w:color="auto"/>
                    <w:right w:val="none" w:sz="0" w:space="0" w:color="auto"/>
                  </w:divBdr>
                  <w:divsChild>
                    <w:div w:id="317392713">
                      <w:marLeft w:val="0"/>
                      <w:marRight w:val="0"/>
                      <w:marTop w:val="0"/>
                      <w:marBottom w:val="0"/>
                      <w:divBdr>
                        <w:top w:val="none" w:sz="0" w:space="0" w:color="auto"/>
                        <w:left w:val="none" w:sz="0" w:space="0" w:color="auto"/>
                        <w:bottom w:val="none" w:sz="0" w:space="0" w:color="auto"/>
                        <w:right w:val="none" w:sz="0" w:space="0" w:color="auto"/>
                      </w:divBdr>
                    </w:div>
                  </w:divsChild>
                </w:div>
                <w:div w:id="622541135">
                  <w:marLeft w:val="0"/>
                  <w:marRight w:val="0"/>
                  <w:marTop w:val="0"/>
                  <w:marBottom w:val="0"/>
                  <w:divBdr>
                    <w:top w:val="none" w:sz="0" w:space="0" w:color="auto"/>
                    <w:left w:val="none" w:sz="0" w:space="0" w:color="auto"/>
                    <w:bottom w:val="none" w:sz="0" w:space="0" w:color="auto"/>
                    <w:right w:val="none" w:sz="0" w:space="0" w:color="auto"/>
                  </w:divBdr>
                  <w:divsChild>
                    <w:div w:id="1824081592">
                      <w:marLeft w:val="0"/>
                      <w:marRight w:val="0"/>
                      <w:marTop w:val="0"/>
                      <w:marBottom w:val="0"/>
                      <w:divBdr>
                        <w:top w:val="none" w:sz="0" w:space="0" w:color="auto"/>
                        <w:left w:val="none" w:sz="0" w:space="0" w:color="auto"/>
                        <w:bottom w:val="none" w:sz="0" w:space="0" w:color="auto"/>
                        <w:right w:val="none" w:sz="0" w:space="0" w:color="auto"/>
                      </w:divBdr>
                    </w:div>
                  </w:divsChild>
                </w:div>
                <w:div w:id="1643583237">
                  <w:marLeft w:val="0"/>
                  <w:marRight w:val="0"/>
                  <w:marTop w:val="0"/>
                  <w:marBottom w:val="0"/>
                  <w:divBdr>
                    <w:top w:val="none" w:sz="0" w:space="0" w:color="auto"/>
                    <w:left w:val="none" w:sz="0" w:space="0" w:color="auto"/>
                    <w:bottom w:val="none" w:sz="0" w:space="0" w:color="auto"/>
                    <w:right w:val="none" w:sz="0" w:space="0" w:color="auto"/>
                  </w:divBdr>
                  <w:divsChild>
                    <w:div w:id="785856068">
                      <w:marLeft w:val="0"/>
                      <w:marRight w:val="0"/>
                      <w:marTop w:val="0"/>
                      <w:marBottom w:val="0"/>
                      <w:divBdr>
                        <w:top w:val="none" w:sz="0" w:space="0" w:color="auto"/>
                        <w:left w:val="none" w:sz="0" w:space="0" w:color="auto"/>
                        <w:bottom w:val="none" w:sz="0" w:space="0" w:color="auto"/>
                        <w:right w:val="none" w:sz="0" w:space="0" w:color="auto"/>
                      </w:divBdr>
                    </w:div>
                  </w:divsChild>
                </w:div>
                <w:div w:id="1894581288">
                  <w:marLeft w:val="0"/>
                  <w:marRight w:val="0"/>
                  <w:marTop w:val="0"/>
                  <w:marBottom w:val="0"/>
                  <w:divBdr>
                    <w:top w:val="none" w:sz="0" w:space="0" w:color="auto"/>
                    <w:left w:val="none" w:sz="0" w:space="0" w:color="auto"/>
                    <w:bottom w:val="none" w:sz="0" w:space="0" w:color="auto"/>
                    <w:right w:val="none" w:sz="0" w:space="0" w:color="auto"/>
                  </w:divBdr>
                  <w:divsChild>
                    <w:div w:id="956717022">
                      <w:marLeft w:val="0"/>
                      <w:marRight w:val="0"/>
                      <w:marTop w:val="0"/>
                      <w:marBottom w:val="0"/>
                      <w:divBdr>
                        <w:top w:val="none" w:sz="0" w:space="0" w:color="auto"/>
                        <w:left w:val="none" w:sz="0" w:space="0" w:color="auto"/>
                        <w:bottom w:val="none" w:sz="0" w:space="0" w:color="auto"/>
                        <w:right w:val="none" w:sz="0" w:space="0" w:color="auto"/>
                      </w:divBdr>
                    </w:div>
                  </w:divsChild>
                </w:div>
                <w:div w:id="301429731">
                  <w:marLeft w:val="0"/>
                  <w:marRight w:val="0"/>
                  <w:marTop w:val="0"/>
                  <w:marBottom w:val="0"/>
                  <w:divBdr>
                    <w:top w:val="none" w:sz="0" w:space="0" w:color="auto"/>
                    <w:left w:val="none" w:sz="0" w:space="0" w:color="auto"/>
                    <w:bottom w:val="none" w:sz="0" w:space="0" w:color="auto"/>
                    <w:right w:val="none" w:sz="0" w:space="0" w:color="auto"/>
                  </w:divBdr>
                  <w:divsChild>
                    <w:div w:id="14423312">
                      <w:marLeft w:val="0"/>
                      <w:marRight w:val="0"/>
                      <w:marTop w:val="0"/>
                      <w:marBottom w:val="0"/>
                      <w:divBdr>
                        <w:top w:val="none" w:sz="0" w:space="0" w:color="auto"/>
                        <w:left w:val="none" w:sz="0" w:space="0" w:color="auto"/>
                        <w:bottom w:val="none" w:sz="0" w:space="0" w:color="auto"/>
                        <w:right w:val="none" w:sz="0" w:space="0" w:color="auto"/>
                      </w:divBdr>
                    </w:div>
                  </w:divsChild>
                </w:div>
                <w:div w:id="262616286">
                  <w:marLeft w:val="0"/>
                  <w:marRight w:val="0"/>
                  <w:marTop w:val="0"/>
                  <w:marBottom w:val="0"/>
                  <w:divBdr>
                    <w:top w:val="none" w:sz="0" w:space="0" w:color="auto"/>
                    <w:left w:val="none" w:sz="0" w:space="0" w:color="auto"/>
                    <w:bottom w:val="none" w:sz="0" w:space="0" w:color="auto"/>
                    <w:right w:val="none" w:sz="0" w:space="0" w:color="auto"/>
                  </w:divBdr>
                  <w:divsChild>
                    <w:div w:id="154418187">
                      <w:marLeft w:val="0"/>
                      <w:marRight w:val="0"/>
                      <w:marTop w:val="0"/>
                      <w:marBottom w:val="0"/>
                      <w:divBdr>
                        <w:top w:val="none" w:sz="0" w:space="0" w:color="auto"/>
                        <w:left w:val="none" w:sz="0" w:space="0" w:color="auto"/>
                        <w:bottom w:val="none" w:sz="0" w:space="0" w:color="auto"/>
                        <w:right w:val="none" w:sz="0" w:space="0" w:color="auto"/>
                      </w:divBdr>
                    </w:div>
                  </w:divsChild>
                </w:div>
                <w:div w:id="658072166">
                  <w:marLeft w:val="0"/>
                  <w:marRight w:val="0"/>
                  <w:marTop w:val="0"/>
                  <w:marBottom w:val="0"/>
                  <w:divBdr>
                    <w:top w:val="none" w:sz="0" w:space="0" w:color="auto"/>
                    <w:left w:val="none" w:sz="0" w:space="0" w:color="auto"/>
                    <w:bottom w:val="none" w:sz="0" w:space="0" w:color="auto"/>
                    <w:right w:val="none" w:sz="0" w:space="0" w:color="auto"/>
                  </w:divBdr>
                  <w:divsChild>
                    <w:div w:id="1330517835">
                      <w:marLeft w:val="0"/>
                      <w:marRight w:val="0"/>
                      <w:marTop w:val="0"/>
                      <w:marBottom w:val="0"/>
                      <w:divBdr>
                        <w:top w:val="none" w:sz="0" w:space="0" w:color="auto"/>
                        <w:left w:val="none" w:sz="0" w:space="0" w:color="auto"/>
                        <w:bottom w:val="none" w:sz="0" w:space="0" w:color="auto"/>
                        <w:right w:val="none" w:sz="0" w:space="0" w:color="auto"/>
                      </w:divBdr>
                    </w:div>
                  </w:divsChild>
                </w:div>
                <w:div w:id="2002925498">
                  <w:marLeft w:val="0"/>
                  <w:marRight w:val="0"/>
                  <w:marTop w:val="0"/>
                  <w:marBottom w:val="0"/>
                  <w:divBdr>
                    <w:top w:val="none" w:sz="0" w:space="0" w:color="auto"/>
                    <w:left w:val="none" w:sz="0" w:space="0" w:color="auto"/>
                    <w:bottom w:val="none" w:sz="0" w:space="0" w:color="auto"/>
                    <w:right w:val="none" w:sz="0" w:space="0" w:color="auto"/>
                  </w:divBdr>
                  <w:divsChild>
                    <w:div w:id="448088282">
                      <w:marLeft w:val="0"/>
                      <w:marRight w:val="0"/>
                      <w:marTop w:val="0"/>
                      <w:marBottom w:val="0"/>
                      <w:divBdr>
                        <w:top w:val="none" w:sz="0" w:space="0" w:color="auto"/>
                        <w:left w:val="none" w:sz="0" w:space="0" w:color="auto"/>
                        <w:bottom w:val="none" w:sz="0" w:space="0" w:color="auto"/>
                        <w:right w:val="none" w:sz="0" w:space="0" w:color="auto"/>
                      </w:divBdr>
                    </w:div>
                  </w:divsChild>
                </w:div>
                <w:div w:id="1348557822">
                  <w:marLeft w:val="0"/>
                  <w:marRight w:val="0"/>
                  <w:marTop w:val="0"/>
                  <w:marBottom w:val="0"/>
                  <w:divBdr>
                    <w:top w:val="none" w:sz="0" w:space="0" w:color="auto"/>
                    <w:left w:val="none" w:sz="0" w:space="0" w:color="auto"/>
                    <w:bottom w:val="none" w:sz="0" w:space="0" w:color="auto"/>
                    <w:right w:val="none" w:sz="0" w:space="0" w:color="auto"/>
                  </w:divBdr>
                  <w:divsChild>
                    <w:div w:id="1736467235">
                      <w:marLeft w:val="0"/>
                      <w:marRight w:val="0"/>
                      <w:marTop w:val="0"/>
                      <w:marBottom w:val="0"/>
                      <w:divBdr>
                        <w:top w:val="none" w:sz="0" w:space="0" w:color="auto"/>
                        <w:left w:val="none" w:sz="0" w:space="0" w:color="auto"/>
                        <w:bottom w:val="none" w:sz="0" w:space="0" w:color="auto"/>
                        <w:right w:val="none" w:sz="0" w:space="0" w:color="auto"/>
                      </w:divBdr>
                    </w:div>
                  </w:divsChild>
                </w:div>
                <w:div w:id="859468692">
                  <w:marLeft w:val="0"/>
                  <w:marRight w:val="0"/>
                  <w:marTop w:val="0"/>
                  <w:marBottom w:val="0"/>
                  <w:divBdr>
                    <w:top w:val="none" w:sz="0" w:space="0" w:color="auto"/>
                    <w:left w:val="none" w:sz="0" w:space="0" w:color="auto"/>
                    <w:bottom w:val="none" w:sz="0" w:space="0" w:color="auto"/>
                    <w:right w:val="none" w:sz="0" w:space="0" w:color="auto"/>
                  </w:divBdr>
                  <w:divsChild>
                    <w:div w:id="1268122208">
                      <w:marLeft w:val="0"/>
                      <w:marRight w:val="0"/>
                      <w:marTop w:val="0"/>
                      <w:marBottom w:val="0"/>
                      <w:divBdr>
                        <w:top w:val="none" w:sz="0" w:space="0" w:color="auto"/>
                        <w:left w:val="none" w:sz="0" w:space="0" w:color="auto"/>
                        <w:bottom w:val="none" w:sz="0" w:space="0" w:color="auto"/>
                        <w:right w:val="none" w:sz="0" w:space="0" w:color="auto"/>
                      </w:divBdr>
                    </w:div>
                  </w:divsChild>
                </w:div>
                <w:div w:id="838424573">
                  <w:marLeft w:val="0"/>
                  <w:marRight w:val="0"/>
                  <w:marTop w:val="0"/>
                  <w:marBottom w:val="0"/>
                  <w:divBdr>
                    <w:top w:val="none" w:sz="0" w:space="0" w:color="auto"/>
                    <w:left w:val="none" w:sz="0" w:space="0" w:color="auto"/>
                    <w:bottom w:val="none" w:sz="0" w:space="0" w:color="auto"/>
                    <w:right w:val="none" w:sz="0" w:space="0" w:color="auto"/>
                  </w:divBdr>
                  <w:divsChild>
                    <w:div w:id="764036722">
                      <w:marLeft w:val="0"/>
                      <w:marRight w:val="0"/>
                      <w:marTop w:val="0"/>
                      <w:marBottom w:val="0"/>
                      <w:divBdr>
                        <w:top w:val="none" w:sz="0" w:space="0" w:color="auto"/>
                        <w:left w:val="none" w:sz="0" w:space="0" w:color="auto"/>
                        <w:bottom w:val="none" w:sz="0" w:space="0" w:color="auto"/>
                        <w:right w:val="none" w:sz="0" w:space="0" w:color="auto"/>
                      </w:divBdr>
                    </w:div>
                  </w:divsChild>
                </w:div>
                <w:div w:id="1386296280">
                  <w:marLeft w:val="0"/>
                  <w:marRight w:val="0"/>
                  <w:marTop w:val="0"/>
                  <w:marBottom w:val="0"/>
                  <w:divBdr>
                    <w:top w:val="none" w:sz="0" w:space="0" w:color="auto"/>
                    <w:left w:val="none" w:sz="0" w:space="0" w:color="auto"/>
                    <w:bottom w:val="none" w:sz="0" w:space="0" w:color="auto"/>
                    <w:right w:val="none" w:sz="0" w:space="0" w:color="auto"/>
                  </w:divBdr>
                  <w:divsChild>
                    <w:div w:id="343748817">
                      <w:marLeft w:val="0"/>
                      <w:marRight w:val="0"/>
                      <w:marTop w:val="0"/>
                      <w:marBottom w:val="0"/>
                      <w:divBdr>
                        <w:top w:val="none" w:sz="0" w:space="0" w:color="auto"/>
                        <w:left w:val="none" w:sz="0" w:space="0" w:color="auto"/>
                        <w:bottom w:val="none" w:sz="0" w:space="0" w:color="auto"/>
                        <w:right w:val="none" w:sz="0" w:space="0" w:color="auto"/>
                      </w:divBdr>
                    </w:div>
                  </w:divsChild>
                </w:div>
                <w:div w:id="785122959">
                  <w:marLeft w:val="0"/>
                  <w:marRight w:val="0"/>
                  <w:marTop w:val="0"/>
                  <w:marBottom w:val="0"/>
                  <w:divBdr>
                    <w:top w:val="none" w:sz="0" w:space="0" w:color="auto"/>
                    <w:left w:val="none" w:sz="0" w:space="0" w:color="auto"/>
                    <w:bottom w:val="none" w:sz="0" w:space="0" w:color="auto"/>
                    <w:right w:val="none" w:sz="0" w:space="0" w:color="auto"/>
                  </w:divBdr>
                  <w:divsChild>
                    <w:div w:id="212161106">
                      <w:marLeft w:val="0"/>
                      <w:marRight w:val="0"/>
                      <w:marTop w:val="0"/>
                      <w:marBottom w:val="0"/>
                      <w:divBdr>
                        <w:top w:val="none" w:sz="0" w:space="0" w:color="auto"/>
                        <w:left w:val="none" w:sz="0" w:space="0" w:color="auto"/>
                        <w:bottom w:val="none" w:sz="0" w:space="0" w:color="auto"/>
                        <w:right w:val="none" w:sz="0" w:space="0" w:color="auto"/>
                      </w:divBdr>
                    </w:div>
                  </w:divsChild>
                </w:div>
                <w:div w:id="1470591832">
                  <w:marLeft w:val="0"/>
                  <w:marRight w:val="0"/>
                  <w:marTop w:val="0"/>
                  <w:marBottom w:val="0"/>
                  <w:divBdr>
                    <w:top w:val="none" w:sz="0" w:space="0" w:color="auto"/>
                    <w:left w:val="none" w:sz="0" w:space="0" w:color="auto"/>
                    <w:bottom w:val="none" w:sz="0" w:space="0" w:color="auto"/>
                    <w:right w:val="none" w:sz="0" w:space="0" w:color="auto"/>
                  </w:divBdr>
                  <w:divsChild>
                    <w:div w:id="363673589">
                      <w:marLeft w:val="0"/>
                      <w:marRight w:val="0"/>
                      <w:marTop w:val="0"/>
                      <w:marBottom w:val="0"/>
                      <w:divBdr>
                        <w:top w:val="none" w:sz="0" w:space="0" w:color="auto"/>
                        <w:left w:val="none" w:sz="0" w:space="0" w:color="auto"/>
                        <w:bottom w:val="none" w:sz="0" w:space="0" w:color="auto"/>
                        <w:right w:val="none" w:sz="0" w:space="0" w:color="auto"/>
                      </w:divBdr>
                    </w:div>
                  </w:divsChild>
                </w:div>
                <w:div w:id="1114133418">
                  <w:marLeft w:val="0"/>
                  <w:marRight w:val="0"/>
                  <w:marTop w:val="0"/>
                  <w:marBottom w:val="0"/>
                  <w:divBdr>
                    <w:top w:val="none" w:sz="0" w:space="0" w:color="auto"/>
                    <w:left w:val="none" w:sz="0" w:space="0" w:color="auto"/>
                    <w:bottom w:val="none" w:sz="0" w:space="0" w:color="auto"/>
                    <w:right w:val="none" w:sz="0" w:space="0" w:color="auto"/>
                  </w:divBdr>
                  <w:divsChild>
                    <w:div w:id="402026809">
                      <w:marLeft w:val="0"/>
                      <w:marRight w:val="0"/>
                      <w:marTop w:val="0"/>
                      <w:marBottom w:val="0"/>
                      <w:divBdr>
                        <w:top w:val="none" w:sz="0" w:space="0" w:color="auto"/>
                        <w:left w:val="none" w:sz="0" w:space="0" w:color="auto"/>
                        <w:bottom w:val="none" w:sz="0" w:space="0" w:color="auto"/>
                        <w:right w:val="none" w:sz="0" w:space="0" w:color="auto"/>
                      </w:divBdr>
                    </w:div>
                  </w:divsChild>
                </w:div>
                <w:div w:id="1997418258">
                  <w:marLeft w:val="0"/>
                  <w:marRight w:val="0"/>
                  <w:marTop w:val="0"/>
                  <w:marBottom w:val="0"/>
                  <w:divBdr>
                    <w:top w:val="none" w:sz="0" w:space="0" w:color="auto"/>
                    <w:left w:val="none" w:sz="0" w:space="0" w:color="auto"/>
                    <w:bottom w:val="none" w:sz="0" w:space="0" w:color="auto"/>
                    <w:right w:val="none" w:sz="0" w:space="0" w:color="auto"/>
                  </w:divBdr>
                  <w:divsChild>
                    <w:div w:id="1366441101">
                      <w:marLeft w:val="0"/>
                      <w:marRight w:val="0"/>
                      <w:marTop w:val="0"/>
                      <w:marBottom w:val="0"/>
                      <w:divBdr>
                        <w:top w:val="none" w:sz="0" w:space="0" w:color="auto"/>
                        <w:left w:val="none" w:sz="0" w:space="0" w:color="auto"/>
                        <w:bottom w:val="none" w:sz="0" w:space="0" w:color="auto"/>
                        <w:right w:val="none" w:sz="0" w:space="0" w:color="auto"/>
                      </w:divBdr>
                    </w:div>
                  </w:divsChild>
                </w:div>
                <w:div w:id="2108889402">
                  <w:marLeft w:val="0"/>
                  <w:marRight w:val="0"/>
                  <w:marTop w:val="0"/>
                  <w:marBottom w:val="0"/>
                  <w:divBdr>
                    <w:top w:val="none" w:sz="0" w:space="0" w:color="auto"/>
                    <w:left w:val="none" w:sz="0" w:space="0" w:color="auto"/>
                    <w:bottom w:val="none" w:sz="0" w:space="0" w:color="auto"/>
                    <w:right w:val="none" w:sz="0" w:space="0" w:color="auto"/>
                  </w:divBdr>
                  <w:divsChild>
                    <w:div w:id="1812746926">
                      <w:marLeft w:val="0"/>
                      <w:marRight w:val="0"/>
                      <w:marTop w:val="0"/>
                      <w:marBottom w:val="0"/>
                      <w:divBdr>
                        <w:top w:val="none" w:sz="0" w:space="0" w:color="auto"/>
                        <w:left w:val="none" w:sz="0" w:space="0" w:color="auto"/>
                        <w:bottom w:val="none" w:sz="0" w:space="0" w:color="auto"/>
                        <w:right w:val="none" w:sz="0" w:space="0" w:color="auto"/>
                      </w:divBdr>
                    </w:div>
                  </w:divsChild>
                </w:div>
                <w:div w:id="1412702449">
                  <w:marLeft w:val="0"/>
                  <w:marRight w:val="0"/>
                  <w:marTop w:val="0"/>
                  <w:marBottom w:val="0"/>
                  <w:divBdr>
                    <w:top w:val="none" w:sz="0" w:space="0" w:color="auto"/>
                    <w:left w:val="none" w:sz="0" w:space="0" w:color="auto"/>
                    <w:bottom w:val="none" w:sz="0" w:space="0" w:color="auto"/>
                    <w:right w:val="none" w:sz="0" w:space="0" w:color="auto"/>
                  </w:divBdr>
                  <w:divsChild>
                    <w:div w:id="1340623919">
                      <w:marLeft w:val="0"/>
                      <w:marRight w:val="0"/>
                      <w:marTop w:val="0"/>
                      <w:marBottom w:val="0"/>
                      <w:divBdr>
                        <w:top w:val="none" w:sz="0" w:space="0" w:color="auto"/>
                        <w:left w:val="none" w:sz="0" w:space="0" w:color="auto"/>
                        <w:bottom w:val="none" w:sz="0" w:space="0" w:color="auto"/>
                        <w:right w:val="none" w:sz="0" w:space="0" w:color="auto"/>
                      </w:divBdr>
                    </w:div>
                  </w:divsChild>
                </w:div>
                <w:div w:id="737556227">
                  <w:marLeft w:val="0"/>
                  <w:marRight w:val="0"/>
                  <w:marTop w:val="0"/>
                  <w:marBottom w:val="0"/>
                  <w:divBdr>
                    <w:top w:val="none" w:sz="0" w:space="0" w:color="auto"/>
                    <w:left w:val="none" w:sz="0" w:space="0" w:color="auto"/>
                    <w:bottom w:val="none" w:sz="0" w:space="0" w:color="auto"/>
                    <w:right w:val="none" w:sz="0" w:space="0" w:color="auto"/>
                  </w:divBdr>
                  <w:divsChild>
                    <w:div w:id="1474905918">
                      <w:marLeft w:val="0"/>
                      <w:marRight w:val="0"/>
                      <w:marTop w:val="0"/>
                      <w:marBottom w:val="0"/>
                      <w:divBdr>
                        <w:top w:val="none" w:sz="0" w:space="0" w:color="auto"/>
                        <w:left w:val="none" w:sz="0" w:space="0" w:color="auto"/>
                        <w:bottom w:val="none" w:sz="0" w:space="0" w:color="auto"/>
                        <w:right w:val="none" w:sz="0" w:space="0" w:color="auto"/>
                      </w:divBdr>
                    </w:div>
                  </w:divsChild>
                </w:div>
                <w:div w:id="1707756322">
                  <w:marLeft w:val="0"/>
                  <w:marRight w:val="0"/>
                  <w:marTop w:val="0"/>
                  <w:marBottom w:val="0"/>
                  <w:divBdr>
                    <w:top w:val="none" w:sz="0" w:space="0" w:color="auto"/>
                    <w:left w:val="none" w:sz="0" w:space="0" w:color="auto"/>
                    <w:bottom w:val="none" w:sz="0" w:space="0" w:color="auto"/>
                    <w:right w:val="none" w:sz="0" w:space="0" w:color="auto"/>
                  </w:divBdr>
                  <w:divsChild>
                    <w:div w:id="51588579">
                      <w:marLeft w:val="0"/>
                      <w:marRight w:val="0"/>
                      <w:marTop w:val="0"/>
                      <w:marBottom w:val="0"/>
                      <w:divBdr>
                        <w:top w:val="none" w:sz="0" w:space="0" w:color="auto"/>
                        <w:left w:val="none" w:sz="0" w:space="0" w:color="auto"/>
                        <w:bottom w:val="none" w:sz="0" w:space="0" w:color="auto"/>
                        <w:right w:val="none" w:sz="0" w:space="0" w:color="auto"/>
                      </w:divBdr>
                    </w:div>
                  </w:divsChild>
                </w:div>
                <w:div w:id="2095541132">
                  <w:marLeft w:val="0"/>
                  <w:marRight w:val="0"/>
                  <w:marTop w:val="0"/>
                  <w:marBottom w:val="0"/>
                  <w:divBdr>
                    <w:top w:val="none" w:sz="0" w:space="0" w:color="auto"/>
                    <w:left w:val="none" w:sz="0" w:space="0" w:color="auto"/>
                    <w:bottom w:val="none" w:sz="0" w:space="0" w:color="auto"/>
                    <w:right w:val="none" w:sz="0" w:space="0" w:color="auto"/>
                  </w:divBdr>
                  <w:divsChild>
                    <w:div w:id="2098402509">
                      <w:marLeft w:val="0"/>
                      <w:marRight w:val="0"/>
                      <w:marTop w:val="0"/>
                      <w:marBottom w:val="0"/>
                      <w:divBdr>
                        <w:top w:val="none" w:sz="0" w:space="0" w:color="auto"/>
                        <w:left w:val="none" w:sz="0" w:space="0" w:color="auto"/>
                        <w:bottom w:val="none" w:sz="0" w:space="0" w:color="auto"/>
                        <w:right w:val="none" w:sz="0" w:space="0" w:color="auto"/>
                      </w:divBdr>
                    </w:div>
                  </w:divsChild>
                </w:div>
                <w:div w:id="1684548492">
                  <w:marLeft w:val="0"/>
                  <w:marRight w:val="0"/>
                  <w:marTop w:val="0"/>
                  <w:marBottom w:val="0"/>
                  <w:divBdr>
                    <w:top w:val="none" w:sz="0" w:space="0" w:color="auto"/>
                    <w:left w:val="none" w:sz="0" w:space="0" w:color="auto"/>
                    <w:bottom w:val="none" w:sz="0" w:space="0" w:color="auto"/>
                    <w:right w:val="none" w:sz="0" w:space="0" w:color="auto"/>
                  </w:divBdr>
                  <w:divsChild>
                    <w:div w:id="319306942">
                      <w:marLeft w:val="0"/>
                      <w:marRight w:val="0"/>
                      <w:marTop w:val="0"/>
                      <w:marBottom w:val="0"/>
                      <w:divBdr>
                        <w:top w:val="none" w:sz="0" w:space="0" w:color="auto"/>
                        <w:left w:val="none" w:sz="0" w:space="0" w:color="auto"/>
                        <w:bottom w:val="none" w:sz="0" w:space="0" w:color="auto"/>
                        <w:right w:val="none" w:sz="0" w:space="0" w:color="auto"/>
                      </w:divBdr>
                    </w:div>
                  </w:divsChild>
                </w:div>
                <w:div w:id="2060665470">
                  <w:marLeft w:val="0"/>
                  <w:marRight w:val="0"/>
                  <w:marTop w:val="0"/>
                  <w:marBottom w:val="0"/>
                  <w:divBdr>
                    <w:top w:val="none" w:sz="0" w:space="0" w:color="auto"/>
                    <w:left w:val="none" w:sz="0" w:space="0" w:color="auto"/>
                    <w:bottom w:val="none" w:sz="0" w:space="0" w:color="auto"/>
                    <w:right w:val="none" w:sz="0" w:space="0" w:color="auto"/>
                  </w:divBdr>
                  <w:divsChild>
                    <w:div w:id="802233559">
                      <w:marLeft w:val="0"/>
                      <w:marRight w:val="0"/>
                      <w:marTop w:val="0"/>
                      <w:marBottom w:val="0"/>
                      <w:divBdr>
                        <w:top w:val="none" w:sz="0" w:space="0" w:color="auto"/>
                        <w:left w:val="none" w:sz="0" w:space="0" w:color="auto"/>
                        <w:bottom w:val="none" w:sz="0" w:space="0" w:color="auto"/>
                        <w:right w:val="none" w:sz="0" w:space="0" w:color="auto"/>
                      </w:divBdr>
                    </w:div>
                  </w:divsChild>
                </w:div>
                <w:div w:id="705180781">
                  <w:marLeft w:val="0"/>
                  <w:marRight w:val="0"/>
                  <w:marTop w:val="0"/>
                  <w:marBottom w:val="0"/>
                  <w:divBdr>
                    <w:top w:val="none" w:sz="0" w:space="0" w:color="auto"/>
                    <w:left w:val="none" w:sz="0" w:space="0" w:color="auto"/>
                    <w:bottom w:val="none" w:sz="0" w:space="0" w:color="auto"/>
                    <w:right w:val="none" w:sz="0" w:space="0" w:color="auto"/>
                  </w:divBdr>
                  <w:divsChild>
                    <w:div w:id="1930195070">
                      <w:marLeft w:val="0"/>
                      <w:marRight w:val="0"/>
                      <w:marTop w:val="0"/>
                      <w:marBottom w:val="0"/>
                      <w:divBdr>
                        <w:top w:val="none" w:sz="0" w:space="0" w:color="auto"/>
                        <w:left w:val="none" w:sz="0" w:space="0" w:color="auto"/>
                        <w:bottom w:val="none" w:sz="0" w:space="0" w:color="auto"/>
                        <w:right w:val="none" w:sz="0" w:space="0" w:color="auto"/>
                      </w:divBdr>
                    </w:div>
                  </w:divsChild>
                </w:div>
                <w:div w:id="53816959">
                  <w:marLeft w:val="0"/>
                  <w:marRight w:val="0"/>
                  <w:marTop w:val="0"/>
                  <w:marBottom w:val="0"/>
                  <w:divBdr>
                    <w:top w:val="none" w:sz="0" w:space="0" w:color="auto"/>
                    <w:left w:val="none" w:sz="0" w:space="0" w:color="auto"/>
                    <w:bottom w:val="none" w:sz="0" w:space="0" w:color="auto"/>
                    <w:right w:val="none" w:sz="0" w:space="0" w:color="auto"/>
                  </w:divBdr>
                  <w:divsChild>
                    <w:div w:id="1458138780">
                      <w:marLeft w:val="0"/>
                      <w:marRight w:val="0"/>
                      <w:marTop w:val="0"/>
                      <w:marBottom w:val="0"/>
                      <w:divBdr>
                        <w:top w:val="none" w:sz="0" w:space="0" w:color="auto"/>
                        <w:left w:val="none" w:sz="0" w:space="0" w:color="auto"/>
                        <w:bottom w:val="none" w:sz="0" w:space="0" w:color="auto"/>
                        <w:right w:val="none" w:sz="0" w:space="0" w:color="auto"/>
                      </w:divBdr>
                    </w:div>
                  </w:divsChild>
                </w:div>
                <w:div w:id="1698458488">
                  <w:marLeft w:val="0"/>
                  <w:marRight w:val="0"/>
                  <w:marTop w:val="0"/>
                  <w:marBottom w:val="0"/>
                  <w:divBdr>
                    <w:top w:val="none" w:sz="0" w:space="0" w:color="auto"/>
                    <w:left w:val="none" w:sz="0" w:space="0" w:color="auto"/>
                    <w:bottom w:val="none" w:sz="0" w:space="0" w:color="auto"/>
                    <w:right w:val="none" w:sz="0" w:space="0" w:color="auto"/>
                  </w:divBdr>
                  <w:divsChild>
                    <w:div w:id="1129082236">
                      <w:marLeft w:val="0"/>
                      <w:marRight w:val="0"/>
                      <w:marTop w:val="0"/>
                      <w:marBottom w:val="0"/>
                      <w:divBdr>
                        <w:top w:val="none" w:sz="0" w:space="0" w:color="auto"/>
                        <w:left w:val="none" w:sz="0" w:space="0" w:color="auto"/>
                        <w:bottom w:val="none" w:sz="0" w:space="0" w:color="auto"/>
                        <w:right w:val="none" w:sz="0" w:space="0" w:color="auto"/>
                      </w:divBdr>
                    </w:div>
                  </w:divsChild>
                </w:div>
                <w:div w:id="1045716938">
                  <w:marLeft w:val="0"/>
                  <w:marRight w:val="0"/>
                  <w:marTop w:val="0"/>
                  <w:marBottom w:val="0"/>
                  <w:divBdr>
                    <w:top w:val="none" w:sz="0" w:space="0" w:color="auto"/>
                    <w:left w:val="none" w:sz="0" w:space="0" w:color="auto"/>
                    <w:bottom w:val="none" w:sz="0" w:space="0" w:color="auto"/>
                    <w:right w:val="none" w:sz="0" w:space="0" w:color="auto"/>
                  </w:divBdr>
                  <w:divsChild>
                    <w:div w:id="2138600524">
                      <w:marLeft w:val="0"/>
                      <w:marRight w:val="0"/>
                      <w:marTop w:val="0"/>
                      <w:marBottom w:val="0"/>
                      <w:divBdr>
                        <w:top w:val="none" w:sz="0" w:space="0" w:color="auto"/>
                        <w:left w:val="none" w:sz="0" w:space="0" w:color="auto"/>
                        <w:bottom w:val="none" w:sz="0" w:space="0" w:color="auto"/>
                        <w:right w:val="none" w:sz="0" w:space="0" w:color="auto"/>
                      </w:divBdr>
                    </w:div>
                  </w:divsChild>
                </w:div>
                <w:div w:id="502626734">
                  <w:marLeft w:val="0"/>
                  <w:marRight w:val="0"/>
                  <w:marTop w:val="0"/>
                  <w:marBottom w:val="0"/>
                  <w:divBdr>
                    <w:top w:val="none" w:sz="0" w:space="0" w:color="auto"/>
                    <w:left w:val="none" w:sz="0" w:space="0" w:color="auto"/>
                    <w:bottom w:val="none" w:sz="0" w:space="0" w:color="auto"/>
                    <w:right w:val="none" w:sz="0" w:space="0" w:color="auto"/>
                  </w:divBdr>
                  <w:divsChild>
                    <w:div w:id="2040546630">
                      <w:marLeft w:val="0"/>
                      <w:marRight w:val="0"/>
                      <w:marTop w:val="0"/>
                      <w:marBottom w:val="0"/>
                      <w:divBdr>
                        <w:top w:val="none" w:sz="0" w:space="0" w:color="auto"/>
                        <w:left w:val="none" w:sz="0" w:space="0" w:color="auto"/>
                        <w:bottom w:val="none" w:sz="0" w:space="0" w:color="auto"/>
                        <w:right w:val="none" w:sz="0" w:space="0" w:color="auto"/>
                      </w:divBdr>
                    </w:div>
                  </w:divsChild>
                </w:div>
                <w:div w:id="1750228168">
                  <w:marLeft w:val="0"/>
                  <w:marRight w:val="0"/>
                  <w:marTop w:val="0"/>
                  <w:marBottom w:val="0"/>
                  <w:divBdr>
                    <w:top w:val="none" w:sz="0" w:space="0" w:color="auto"/>
                    <w:left w:val="none" w:sz="0" w:space="0" w:color="auto"/>
                    <w:bottom w:val="none" w:sz="0" w:space="0" w:color="auto"/>
                    <w:right w:val="none" w:sz="0" w:space="0" w:color="auto"/>
                  </w:divBdr>
                  <w:divsChild>
                    <w:div w:id="1023480265">
                      <w:marLeft w:val="0"/>
                      <w:marRight w:val="0"/>
                      <w:marTop w:val="0"/>
                      <w:marBottom w:val="0"/>
                      <w:divBdr>
                        <w:top w:val="none" w:sz="0" w:space="0" w:color="auto"/>
                        <w:left w:val="none" w:sz="0" w:space="0" w:color="auto"/>
                        <w:bottom w:val="none" w:sz="0" w:space="0" w:color="auto"/>
                        <w:right w:val="none" w:sz="0" w:space="0" w:color="auto"/>
                      </w:divBdr>
                    </w:div>
                  </w:divsChild>
                </w:div>
                <w:div w:id="1080759729">
                  <w:marLeft w:val="0"/>
                  <w:marRight w:val="0"/>
                  <w:marTop w:val="0"/>
                  <w:marBottom w:val="0"/>
                  <w:divBdr>
                    <w:top w:val="none" w:sz="0" w:space="0" w:color="auto"/>
                    <w:left w:val="none" w:sz="0" w:space="0" w:color="auto"/>
                    <w:bottom w:val="none" w:sz="0" w:space="0" w:color="auto"/>
                    <w:right w:val="none" w:sz="0" w:space="0" w:color="auto"/>
                  </w:divBdr>
                  <w:divsChild>
                    <w:div w:id="1989630086">
                      <w:marLeft w:val="0"/>
                      <w:marRight w:val="0"/>
                      <w:marTop w:val="0"/>
                      <w:marBottom w:val="0"/>
                      <w:divBdr>
                        <w:top w:val="none" w:sz="0" w:space="0" w:color="auto"/>
                        <w:left w:val="none" w:sz="0" w:space="0" w:color="auto"/>
                        <w:bottom w:val="none" w:sz="0" w:space="0" w:color="auto"/>
                        <w:right w:val="none" w:sz="0" w:space="0" w:color="auto"/>
                      </w:divBdr>
                    </w:div>
                  </w:divsChild>
                </w:div>
                <w:div w:id="810056114">
                  <w:marLeft w:val="0"/>
                  <w:marRight w:val="0"/>
                  <w:marTop w:val="0"/>
                  <w:marBottom w:val="0"/>
                  <w:divBdr>
                    <w:top w:val="none" w:sz="0" w:space="0" w:color="auto"/>
                    <w:left w:val="none" w:sz="0" w:space="0" w:color="auto"/>
                    <w:bottom w:val="none" w:sz="0" w:space="0" w:color="auto"/>
                    <w:right w:val="none" w:sz="0" w:space="0" w:color="auto"/>
                  </w:divBdr>
                  <w:divsChild>
                    <w:div w:id="1166749213">
                      <w:marLeft w:val="0"/>
                      <w:marRight w:val="0"/>
                      <w:marTop w:val="0"/>
                      <w:marBottom w:val="0"/>
                      <w:divBdr>
                        <w:top w:val="none" w:sz="0" w:space="0" w:color="auto"/>
                        <w:left w:val="none" w:sz="0" w:space="0" w:color="auto"/>
                        <w:bottom w:val="none" w:sz="0" w:space="0" w:color="auto"/>
                        <w:right w:val="none" w:sz="0" w:space="0" w:color="auto"/>
                      </w:divBdr>
                    </w:div>
                  </w:divsChild>
                </w:div>
                <w:div w:id="830487925">
                  <w:marLeft w:val="0"/>
                  <w:marRight w:val="0"/>
                  <w:marTop w:val="0"/>
                  <w:marBottom w:val="0"/>
                  <w:divBdr>
                    <w:top w:val="none" w:sz="0" w:space="0" w:color="auto"/>
                    <w:left w:val="none" w:sz="0" w:space="0" w:color="auto"/>
                    <w:bottom w:val="none" w:sz="0" w:space="0" w:color="auto"/>
                    <w:right w:val="none" w:sz="0" w:space="0" w:color="auto"/>
                  </w:divBdr>
                  <w:divsChild>
                    <w:div w:id="1870416035">
                      <w:marLeft w:val="0"/>
                      <w:marRight w:val="0"/>
                      <w:marTop w:val="0"/>
                      <w:marBottom w:val="0"/>
                      <w:divBdr>
                        <w:top w:val="none" w:sz="0" w:space="0" w:color="auto"/>
                        <w:left w:val="none" w:sz="0" w:space="0" w:color="auto"/>
                        <w:bottom w:val="none" w:sz="0" w:space="0" w:color="auto"/>
                        <w:right w:val="none" w:sz="0" w:space="0" w:color="auto"/>
                      </w:divBdr>
                    </w:div>
                  </w:divsChild>
                </w:div>
                <w:div w:id="1917781097">
                  <w:marLeft w:val="0"/>
                  <w:marRight w:val="0"/>
                  <w:marTop w:val="0"/>
                  <w:marBottom w:val="0"/>
                  <w:divBdr>
                    <w:top w:val="none" w:sz="0" w:space="0" w:color="auto"/>
                    <w:left w:val="none" w:sz="0" w:space="0" w:color="auto"/>
                    <w:bottom w:val="none" w:sz="0" w:space="0" w:color="auto"/>
                    <w:right w:val="none" w:sz="0" w:space="0" w:color="auto"/>
                  </w:divBdr>
                  <w:divsChild>
                    <w:div w:id="125084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9435">
          <w:marLeft w:val="0"/>
          <w:marRight w:val="0"/>
          <w:marTop w:val="0"/>
          <w:marBottom w:val="0"/>
          <w:divBdr>
            <w:top w:val="none" w:sz="0" w:space="0" w:color="auto"/>
            <w:left w:val="none" w:sz="0" w:space="0" w:color="auto"/>
            <w:bottom w:val="none" w:sz="0" w:space="0" w:color="auto"/>
            <w:right w:val="none" w:sz="0" w:space="0" w:color="auto"/>
          </w:divBdr>
          <w:divsChild>
            <w:div w:id="2064670142">
              <w:marLeft w:val="0"/>
              <w:marRight w:val="0"/>
              <w:marTop w:val="0"/>
              <w:marBottom w:val="0"/>
              <w:divBdr>
                <w:top w:val="none" w:sz="0" w:space="0" w:color="auto"/>
                <w:left w:val="none" w:sz="0" w:space="0" w:color="auto"/>
                <w:bottom w:val="none" w:sz="0" w:space="0" w:color="auto"/>
                <w:right w:val="none" w:sz="0" w:space="0" w:color="auto"/>
              </w:divBdr>
              <w:divsChild>
                <w:div w:id="141196589">
                  <w:marLeft w:val="0"/>
                  <w:marRight w:val="0"/>
                  <w:marTop w:val="0"/>
                  <w:marBottom w:val="0"/>
                  <w:divBdr>
                    <w:top w:val="none" w:sz="0" w:space="0" w:color="auto"/>
                    <w:left w:val="none" w:sz="0" w:space="0" w:color="auto"/>
                    <w:bottom w:val="none" w:sz="0" w:space="0" w:color="auto"/>
                    <w:right w:val="none" w:sz="0" w:space="0" w:color="auto"/>
                  </w:divBdr>
                  <w:divsChild>
                    <w:div w:id="1161434304">
                      <w:marLeft w:val="0"/>
                      <w:marRight w:val="0"/>
                      <w:marTop w:val="0"/>
                      <w:marBottom w:val="0"/>
                      <w:divBdr>
                        <w:top w:val="none" w:sz="0" w:space="0" w:color="auto"/>
                        <w:left w:val="none" w:sz="0" w:space="0" w:color="auto"/>
                        <w:bottom w:val="none" w:sz="0" w:space="0" w:color="auto"/>
                        <w:right w:val="none" w:sz="0" w:space="0" w:color="auto"/>
                      </w:divBdr>
                    </w:div>
                  </w:divsChild>
                </w:div>
                <w:div w:id="377434362">
                  <w:marLeft w:val="0"/>
                  <w:marRight w:val="0"/>
                  <w:marTop w:val="0"/>
                  <w:marBottom w:val="0"/>
                  <w:divBdr>
                    <w:top w:val="none" w:sz="0" w:space="0" w:color="auto"/>
                    <w:left w:val="none" w:sz="0" w:space="0" w:color="auto"/>
                    <w:bottom w:val="none" w:sz="0" w:space="0" w:color="auto"/>
                    <w:right w:val="none" w:sz="0" w:space="0" w:color="auto"/>
                  </w:divBdr>
                  <w:divsChild>
                    <w:div w:id="11835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08638">
          <w:marLeft w:val="0"/>
          <w:marRight w:val="0"/>
          <w:marTop w:val="0"/>
          <w:marBottom w:val="0"/>
          <w:divBdr>
            <w:top w:val="none" w:sz="0" w:space="0" w:color="auto"/>
            <w:left w:val="none" w:sz="0" w:space="0" w:color="auto"/>
            <w:bottom w:val="none" w:sz="0" w:space="0" w:color="auto"/>
            <w:right w:val="none" w:sz="0" w:space="0" w:color="auto"/>
          </w:divBdr>
          <w:divsChild>
            <w:div w:id="748043849">
              <w:marLeft w:val="0"/>
              <w:marRight w:val="0"/>
              <w:marTop w:val="0"/>
              <w:marBottom w:val="0"/>
              <w:divBdr>
                <w:top w:val="none" w:sz="0" w:space="0" w:color="auto"/>
                <w:left w:val="none" w:sz="0" w:space="0" w:color="auto"/>
                <w:bottom w:val="none" w:sz="0" w:space="0" w:color="auto"/>
                <w:right w:val="none" w:sz="0" w:space="0" w:color="auto"/>
              </w:divBdr>
              <w:divsChild>
                <w:div w:id="259335188">
                  <w:marLeft w:val="0"/>
                  <w:marRight w:val="0"/>
                  <w:marTop w:val="0"/>
                  <w:marBottom w:val="0"/>
                  <w:divBdr>
                    <w:top w:val="none" w:sz="0" w:space="0" w:color="auto"/>
                    <w:left w:val="none" w:sz="0" w:space="0" w:color="auto"/>
                    <w:bottom w:val="none" w:sz="0" w:space="0" w:color="auto"/>
                    <w:right w:val="none" w:sz="0" w:space="0" w:color="auto"/>
                  </w:divBdr>
                  <w:divsChild>
                    <w:div w:id="1546722173">
                      <w:marLeft w:val="0"/>
                      <w:marRight w:val="0"/>
                      <w:marTop w:val="0"/>
                      <w:marBottom w:val="0"/>
                      <w:divBdr>
                        <w:top w:val="none" w:sz="0" w:space="0" w:color="auto"/>
                        <w:left w:val="none" w:sz="0" w:space="0" w:color="auto"/>
                        <w:bottom w:val="none" w:sz="0" w:space="0" w:color="auto"/>
                        <w:right w:val="none" w:sz="0" w:space="0" w:color="auto"/>
                      </w:divBdr>
                    </w:div>
                  </w:divsChild>
                </w:div>
                <w:div w:id="1410881153">
                  <w:marLeft w:val="0"/>
                  <w:marRight w:val="0"/>
                  <w:marTop w:val="0"/>
                  <w:marBottom w:val="0"/>
                  <w:divBdr>
                    <w:top w:val="none" w:sz="0" w:space="0" w:color="auto"/>
                    <w:left w:val="none" w:sz="0" w:space="0" w:color="auto"/>
                    <w:bottom w:val="none" w:sz="0" w:space="0" w:color="auto"/>
                    <w:right w:val="none" w:sz="0" w:space="0" w:color="auto"/>
                  </w:divBdr>
                  <w:divsChild>
                    <w:div w:id="80019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95242">
          <w:marLeft w:val="0"/>
          <w:marRight w:val="0"/>
          <w:marTop w:val="0"/>
          <w:marBottom w:val="0"/>
          <w:divBdr>
            <w:top w:val="none" w:sz="0" w:space="0" w:color="auto"/>
            <w:left w:val="none" w:sz="0" w:space="0" w:color="auto"/>
            <w:bottom w:val="none" w:sz="0" w:space="0" w:color="auto"/>
            <w:right w:val="none" w:sz="0" w:space="0" w:color="auto"/>
          </w:divBdr>
          <w:divsChild>
            <w:div w:id="1380781971">
              <w:marLeft w:val="0"/>
              <w:marRight w:val="0"/>
              <w:marTop w:val="0"/>
              <w:marBottom w:val="0"/>
              <w:divBdr>
                <w:top w:val="none" w:sz="0" w:space="0" w:color="auto"/>
                <w:left w:val="none" w:sz="0" w:space="0" w:color="auto"/>
                <w:bottom w:val="none" w:sz="0" w:space="0" w:color="auto"/>
                <w:right w:val="none" w:sz="0" w:space="0" w:color="auto"/>
              </w:divBdr>
              <w:divsChild>
                <w:div w:id="1546719702">
                  <w:marLeft w:val="0"/>
                  <w:marRight w:val="0"/>
                  <w:marTop w:val="0"/>
                  <w:marBottom w:val="0"/>
                  <w:divBdr>
                    <w:top w:val="none" w:sz="0" w:space="0" w:color="auto"/>
                    <w:left w:val="none" w:sz="0" w:space="0" w:color="auto"/>
                    <w:bottom w:val="none" w:sz="0" w:space="0" w:color="auto"/>
                    <w:right w:val="none" w:sz="0" w:space="0" w:color="auto"/>
                  </w:divBdr>
                  <w:divsChild>
                    <w:div w:id="1607350442">
                      <w:marLeft w:val="0"/>
                      <w:marRight w:val="0"/>
                      <w:marTop w:val="0"/>
                      <w:marBottom w:val="0"/>
                      <w:divBdr>
                        <w:top w:val="none" w:sz="0" w:space="0" w:color="auto"/>
                        <w:left w:val="none" w:sz="0" w:space="0" w:color="auto"/>
                        <w:bottom w:val="none" w:sz="0" w:space="0" w:color="auto"/>
                        <w:right w:val="none" w:sz="0" w:space="0" w:color="auto"/>
                      </w:divBdr>
                    </w:div>
                  </w:divsChild>
                </w:div>
                <w:div w:id="7606682">
                  <w:marLeft w:val="0"/>
                  <w:marRight w:val="0"/>
                  <w:marTop w:val="0"/>
                  <w:marBottom w:val="0"/>
                  <w:divBdr>
                    <w:top w:val="none" w:sz="0" w:space="0" w:color="auto"/>
                    <w:left w:val="none" w:sz="0" w:space="0" w:color="auto"/>
                    <w:bottom w:val="none" w:sz="0" w:space="0" w:color="auto"/>
                    <w:right w:val="none" w:sz="0" w:space="0" w:color="auto"/>
                  </w:divBdr>
                  <w:divsChild>
                    <w:div w:id="13153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356280">
          <w:marLeft w:val="0"/>
          <w:marRight w:val="0"/>
          <w:marTop w:val="0"/>
          <w:marBottom w:val="0"/>
          <w:divBdr>
            <w:top w:val="none" w:sz="0" w:space="0" w:color="auto"/>
            <w:left w:val="none" w:sz="0" w:space="0" w:color="auto"/>
            <w:bottom w:val="none" w:sz="0" w:space="0" w:color="auto"/>
            <w:right w:val="none" w:sz="0" w:space="0" w:color="auto"/>
          </w:divBdr>
          <w:divsChild>
            <w:div w:id="2108385376">
              <w:marLeft w:val="0"/>
              <w:marRight w:val="0"/>
              <w:marTop w:val="0"/>
              <w:marBottom w:val="0"/>
              <w:divBdr>
                <w:top w:val="none" w:sz="0" w:space="0" w:color="auto"/>
                <w:left w:val="none" w:sz="0" w:space="0" w:color="auto"/>
                <w:bottom w:val="none" w:sz="0" w:space="0" w:color="auto"/>
                <w:right w:val="none" w:sz="0" w:space="0" w:color="auto"/>
              </w:divBdr>
              <w:divsChild>
                <w:div w:id="403139036">
                  <w:marLeft w:val="0"/>
                  <w:marRight w:val="0"/>
                  <w:marTop w:val="0"/>
                  <w:marBottom w:val="0"/>
                  <w:divBdr>
                    <w:top w:val="none" w:sz="0" w:space="0" w:color="auto"/>
                    <w:left w:val="none" w:sz="0" w:space="0" w:color="auto"/>
                    <w:bottom w:val="none" w:sz="0" w:space="0" w:color="auto"/>
                    <w:right w:val="none" w:sz="0" w:space="0" w:color="auto"/>
                  </w:divBdr>
                  <w:divsChild>
                    <w:div w:id="1256669296">
                      <w:marLeft w:val="0"/>
                      <w:marRight w:val="0"/>
                      <w:marTop w:val="0"/>
                      <w:marBottom w:val="0"/>
                      <w:divBdr>
                        <w:top w:val="none" w:sz="0" w:space="0" w:color="auto"/>
                        <w:left w:val="none" w:sz="0" w:space="0" w:color="auto"/>
                        <w:bottom w:val="none" w:sz="0" w:space="0" w:color="auto"/>
                        <w:right w:val="none" w:sz="0" w:space="0" w:color="auto"/>
                      </w:divBdr>
                    </w:div>
                  </w:divsChild>
                </w:div>
                <w:div w:id="705448808">
                  <w:marLeft w:val="0"/>
                  <w:marRight w:val="0"/>
                  <w:marTop w:val="0"/>
                  <w:marBottom w:val="0"/>
                  <w:divBdr>
                    <w:top w:val="none" w:sz="0" w:space="0" w:color="auto"/>
                    <w:left w:val="none" w:sz="0" w:space="0" w:color="auto"/>
                    <w:bottom w:val="none" w:sz="0" w:space="0" w:color="auto"/>
                    <w:right w:val="none" w:sz="0" w:space="0" w:color="auto"/>
                  </w:divBdr>
                  <w:divsChild>
                    <w:div w:id="137981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83309">
          <w:marLeft w:val="0"/>
          <w:marRight w:val="0"/>
          <w:marTop w:val="0"/>
          <w:marBottom w:val="0"/>
          <w:divBdr>
            <w:top w:val="none" w:sz="0" w:space="0" w:color="auto"/>
            <w:left w:val="none" w:sz="0" w:space="0" w:color="auto"/>
            <w:bottom w:val="none" w:sz="0" w:space="0" w:color="auto"/>
            <w:right w:val="none" w:sz="0" w:space="0" w:color="auto"/>
          </w:divBdr>
          <w:divsChild>
            <w:div w:id="1093281412">
              <w:marLeft w:val="0"/>
              <w:marRight w:val="0"/>
              <w:marTop w:val="0"/>
              <w:marBottom w:val="0"/>
              <w:divBdr>
                <w:top w:val="none" w:sz="0" w:space="0" w:color="auto"/>
                <w:left w:val="none" w:sz="0" w:space="0" w:color="auto"/>
                <w:bottom w:val="none" w:sz="0" w:space="0" w:color="auto"/>
                <w:right w:val="none" w:sz="0" w:space="0" w:color="auto"/>
              </w:divBdr>
              <w:divsChild>
                <w:div w:id="1075323967">
                  <w:marLeft w:val="0"/>
                  <w:marRight w:val="0"/>
                  <w:marTop w:val="0"/>
                  <w:marBottom w:val="0"/>
                  <w:divBdr>
                    <w:top w:val="none" w:sz="0" w:space="0" w:color="auto"/>
                    <w:left w:val="none" w:sz="0" w:space="0" w:color="auto"/>
                    <w:bottom w:val="none" w:sz="0" w:space="0" w:color="auto"/>
                    <w:right w:val="none" w:sz="0" w:space="0" w:color="auto"/>
                  </w:divBdr>
                  <w:divsChild>
                    <w:div w:id="488525304">
                      <w:marLeft w:val="0"/>
                      <w:marRight w:val="0"/>
                      <w:marTop w:val="0"/>
                      <w:marBottom w:val="0"/>
                      <w:divBdr>
                        <w:top w:val="none" w:sz="0" w:space="0" w:color="auto"/>
                        <w:left w:val="none" w:sz="0" w:space="0" w:color="auto"/>
                        <w:bottom w:val="none" w:sz="0" w:space="0" w:color="auto"/>
                        <w:right w:val="none" w:sz="0" w:space="0" w:color="auto"/>
                      </w:divBdr>
                    </w:div>
                  </w:divsChild>
                </w:div>
                <w:div w:id="1572887200">
                  <w:marLeft w:val="0"/>
                  <w:marRight w:val="0"/>
                  <w:marTop w:val="0"/>
                  <w:marBottom w:val="0"/>
                  <w:divBdr>
                    <w:top w:val="none" w:sz="0" w:space="0" w:color="auto"/>
                    <w:left w:val="none" w:sz="0" w:space="0" w:color="auto"/>
                    <w:bottom w:val="none" w:sz="0" w:space="0" w:color="auto"/>
                    <w:right w:val="none" w:sz="0" w:space="0" w:color="auto"/>
                  </w:divBdr>
                  <w:divsChild>
                    <w:div w:id="1562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8287">
          <w:marLeft w:val="0"/>
          <w:marRight w:val="0"/>
          <w:marTop w:val="0"/>
          <w:marBottom w:val="0"/>
          <w:divBdr>
            <w:top w:val="none" w:sz="0" w:space="0" w:color="auto"/>
            <w:left w:val="none" w:sz="0" w:space="0" w:color="auto"/>
            <w:bottom w:val="none" w:sz="0" w:space="0" w:color="auto"/>
            <w:right w:val="none" w:sz="0" w:space="0" w:color="auto"/>
          </w:divBdr>
          <w:divsChild>
            <w:div w:id="2001930090">
              <w:marLeft w:val="0"/>
              <w:marRight w:val="0"/>
              <w:marTop w:val="0"/>
              <w:marBottom w:val="0"/>
              <w:divBdr>
                <w:top w:val="none" w:sz="0" w:space="0" w:color="auto"/>
                <w:left w:val="none" w:sz="0" w:space="0" w:color="auto"/>
                <w:bottom w:val="none" w:sz="0" w:space="0" w:color="auto"/>
                <w:right w:val="none" w:sz="0" w:space="0" w:color="auto"/>
              </w:divBdr>
              <w:divsChild>
                <w:div w:id="1500079050">
                  <w:marLeft w:val="0"/>
                  <w:marRight w:val="0"/>
                  <w:marTop w:val="0"/>
                  <w:marBottom w:val="0"/>
                  <w:divBdr>
                    <w:top w:val="none" w:sz="0" w:space="0" w:color="auto"/>
                    <w:left w:val="none" w:sz="0" w:space="0" w:color="auto"/>
                    <w:bottom w:val="none" w:sz="0" w:space="0" w:color="auto"/>
                    <w:right w:val="none" w:sz="0" w:space="0" w:color="auto"/>
                  </w:divBdr>
                  <w:divsChild>
                    <w:div w:id="1474254226">
                      <w:marLeft w:val="0"/>
                      <w:marRight w:val="0"/>
                      <w:marTop w:val="0"/>
                      <w:marBottom w:val="0"/>
                      <w:divBdr>
                        <w:top w:val="none" w:sz="0" w:space="0" w:color="auto"/>
                        <w:left w:val="none" w:sz="0" w:space="0" w:color="auto"/>
                        <w:bottom w:val="none" w:sz="0" w:space="0" w:color="auto"/>
                        <w:right w:val="none" w:sz="0" w:space="0" w:color="auto"/>
                      </w:divBdr>
                    </w:div>
                  </w:divsChild>
                </w:div>
                <w:div w:id="212547567">
                  <w:marLeft w:val="0"/>
                  <w:marRight w:val="0"/>
                  <w:marTop w:val="0"/>
                  <w:marBottom w:val="0"/>
                  <w:divBdr>
                    <w:top w:val="none" w:sz="0" w:space="0" w:color="auto"/>
                    <w:left w:val="none" w:sz="0" w:space="0" w:color="auto"/>
                    <w:bottom w:val="none" w:sz="0" w:space="0" w:color="auto"/>
                    <w:right w:val="none" w:sz="0" w:space="0" w:color="auto"/>
                  </w:divBdr>
                  <w:divsChild>
                    <w:div w:id="154679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google.com/enterprise/apps/education/" TargetMode="External"/><Relationship Id="rId7" Type="http://schemas.openxmlformats.org/officeDocument/2006/relationships/hyperlink" Target="mailto:jennifer.fremgen@chaminade.edu"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4653</Words>
  <Characters>26523</Characters>
  <Application>Microsoft Macintosh Word</Application>
  <DocSecurity>0</DocSecurity>
  <Lines>221</Lines>
  <Paragraphs>53</Paragraphs>
  <ScaleCrop>false</ScaleCrop>
  <LinksUpToDate>false</LinksUpToDate>
  <CharactersWithSpaces>32572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Fremgen</dc:creator>
  <cp:keywords/>
  <cp:lastModifiedBy>Jenny Fremgen</cp:lastModifiedBy>
  <cp:revision>4</cp:revision>
  <dcterms:created xsi:type="dcterms:W3CDTF">2019-12-16T02:44:00Z</dcterms:created>
  <dcterms:modified xsi:type="dcterms:W3CDTF">2019-12-16T02:52:00Z</dcterms:modified>
</cp:coreProperties>
</file>