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BACA6" w14:textId="3E9FF646" w:rsidR="003A668F" w:rsidRPr="003A668F" w:rsidRDefault="001574C9" w:rsidP="003A668F">
      <w:pPr>
        <w:jc w:val="center"/>
        <w:rPr>
          <w:rFonts w:ascii="Calibri" w:hAnsi="Calibri" w:cs="Calibri"/>
          <w:b/>
          <w:sz w:val="28"/>
          <w:szCs w:val="28"/>
        </w:rPr>
      </w:pPr>
      <w:r>
        <w:tab/>
      </w:r>
      <w:r w:rsidR="003A668F" w:rsidRPr="003A668F">
        <w:rPr>
          <w:rFonts w:ascii="Calibri" w:hAnsi="Calibri" w:cs="Calibri"/>
          <w:b/>
          <w:sz w:val="28"/>
          <w:szCs w:val="28"/>
        </w:rPr>
        <w:t>20</w:t>
      </w:r>
      <w:r w:rsidR="004C4B99">
        <w:rPr>
          <w:rFonts w:ascii="Calibri" w:hAnsi="Calibri" w:cs="Calibri"/>
          <w:b/>
          <w:sz w:val="28"/>
          <w:szCs w:val="28"/>
        </w:rPr>
        <w:t>20</w:t>
      </w:r>
      <w:r w:rsidR="003A668F" w:rsidRPr="003A668F">
        <w:rPr>
          <w:rFonts w:ascii="Calibri" w:hAnsi="Calibri" w:cs="Calibri"/>
          <w:b/>
          <w:sz w:val="28"/>
          <w:szCs w:val="28"/>
        </w:rPr>
        <w:t xml:space="preserve"> </w:t>
      </w:r>
      <w:r w:rsidR="003B1EA5">
        <w:rPr>
          <w:rFonts w:ascii="Calibri" w:hAnsi="Calibri" w:cs="Calibri"/>
          <w:b/>
          <w:sz w:val="28"/>
          <w:szCs w:val="28"/>
        </w:rPr>
        <w:t>Spring</w:t>
      </w:r>
      <w:r w:rsidR="00EE61C0">
        <w:rPr>
          <w:rFonts w:ascii="Calibri" w:hAnsi="Calibri" w:cs="Calibri"/>
          <w:b/>
          <w:sz w:val="28"/>
          <w:szCs w:val="28"/>
        </w:rPr>
        <w:t xml:space="preserve"> </w:t>
      </w:r>
      <w:r w:rsidR="003A668F" w:rsidRPr="003A668F">
        <w:rPr>
          <w:rFonts w:ascii="Calibri" w:hAnsi="Calibri" w:cs="Calibri"/>
          <w:b/>
          <w:sz w:val="28"/>
          <w:szCs w:val="28"/>
        </w:rPr>
        <w:t xml:space="preserve">Semester </w:t>
      </w:r>
    </w:p>
    <w:p w14:paraId="095B21FE" w14:textId="0A04C5FA" w:rsidR="003A668F" w:rsidRPr="003A668F" w:rsidRDefault="004C4B99" w:rsidP="003A668F">
      <w:pPr>
        <w:jc w:val="center"/>
        <w:rPr>
          <w:rFonts w:ascii="Calibri" w:hAnsi="Calibri" w:cs="Calibri"/>
          <w:b/>
          <w:sz w:val="28"/>
          <w:szCs w:val="28"/>
        </w:rPr>
      </w:pPr>
      <w:r>
        <w:rPr>
          <w:rFonts w:ascii="Calibri" w:hAnsi="Calibri" w:cs="Calibri"/>
          <w:b/>
          <w:sz w:val="28"/>
          <w:szCs w:val="28"/>
        </w:rPr>
        <w:t>January 13</w:t>
      </w:r>
      <w:r w:rsidR="00061B6D">
        <w:rPr>
          <w:rFonts w:ascii="Calibri" w:hAnsi="Calibri" w:cs="Calibri"/>
          <w:b/>
          <w:sz w:val="28"/>
          <w:szCs w:val="28"/>
        </w:rPr>
        <w:t xml:space="preserve"> </w:t>
      </w:r>
      <w:r w:rsidR="003A668F" w:rsidRPr="003A668F">
        <w:rPr>
          <w:rFonts w:ascii="Calibri" w:hAnsi="Calibri" w:cs="Calibri"/>
          <w:b/>
          <w:sz w:val="28"/>
          <w:szCs w:val="28"/>
        </w:rPr>
        <w:t xml:space="preserve">– </w:t>
      </w:r>
      <w:r>
        <w:rPr>
          <w:rFonts w:ascii="Calibri" w:hAnsi="Calibri" w:cs="Calibri"/>
          <w:b/>
          <w:sz w:val="28"/>
          <w:szCs w:val="28"/>
        </w:rPr>
        <w:t>May 01</w:t>
      </w:r>
      <w:r w:rsidR="003A668F" w:rsidRPr="003A668F">
        <w:rPr>
          <w:rFonts w:ascii="Calibri" w:hAnsi="Calibri" w:cs="Calibri"/>
          <w:b/>
          <w:sz w:val="28"/>
          <w:szCs w:val="28"/>
        </w:rPr>
        <w:t>, 20</w:t>
      </w:r>
      <w:r>
        <w:rPr>
          <w:rFonts w:ascii="Calibri" w:hAnsi="Calibri" w:cs="Calibri"/>
          <w:b/>
          <w:sz w:val="28"/>
          <w:szCs w:val="28"/>
        </w:rPr>
        <w:t>20</w:t>
      </w:r>
    </w:p>
    <w:p w14:paraId="0833BDE8" w14:textId="67C89193" w:rsidR="00382CB8" w:rsidRDefault="00CA3143" w:rsidP="003A668F">
      <w:pPr>
        <w:ind w:left="3600" w:hanging="3600"/>
        <w:jc w:val="center"/>
        <w:rPr>
          <w:rFonts w:ascii="Calibri" w:hAnsi="Calibri" w:cs="Calibri"/>
          <w:b/>
          <w:color w:val="0000FF"/>
          <w:sz w:val="28"/>
          <w:szCs w:val="28"/>
        </w:rPr>
      </w:pPr>
      <w:r w:rsidRPr="00C20C51">
        <w:rPr>
          <w:rFonts w:ascii="Calibri" w:hAnsi="Calibri" w:cs="Calibri"/>
          <w:b/>
          <w:color w:val="0000FF"/>
          <w:sz w:val="28"/>
          <w:szCs w:val="28"/>
        </w:rPr>
        <w:t>C</w:t>
      </w:r>
      <w:r w:rsidR="0054322F">
        <w:rPr>
          <w:rFonts w:ascii="Calibri" w:hAnsi="Calibri" w:cs="Calibri"/>
          <w:b/>
          <w:color w:val="0000FF"/>
          <w:sz w:val="28"/>
          <w:szCs w:val="28"/>
        </w:rPr>
        <w:t>I</w:t>
      </w:r>
      <w:r w:rsidRPr="00C20C51">
        <w:rPr>
          <w:rFonts w:ascii="Calibri" w:hAnsi="Calibri" w:cs="Calibri"/>
          <w:b/>
          <w:color w:val="0000FF"/>
          <w:sz w:val="28"/>
          <w:szCs w:val="28"/>
        </w:rPr>
        <w:t>S</w:t>
      </w:r>
      <w:r w:rsidR="0057004C">
        <w:rPr>
          <w:rFonts w:ascii="Calibri" w:hAnsi="Calibri" w:cs="Calibri"/>
          <w:b/>
          <w:color w:val="0000FF"/>
          <w:sz w:val="28"/>
          <w:szCs w:val="28"/>
        </w:rPr>
        <w:t>-</w:t>
      </w:r>
      <w:r w:rsidRPr="00C20C51">
        <w:rPr>
          <w:rFonts w:ascii="Calibri" w:hAnsi="Calibri" w:cs="Calibri"/>
          <w:b/>
          <w:color w:val="0000FF"/>
          <w:sz w:val="28"/>
          <w:szCs w:val="28"/>
        </w:rPr>
        <w:t>103</w:t>
      </w:r>
      <w:r w:rsidR="0057004C">
        <w:rPr>
          <w:rFonts w:ascii="Calibri" w:hAnsi="Calibri" w:cs="Calibri"/>
          <w:b/>
          <w:color w:val="0000FF"/>
          <w:sz w:val="28"/>
          <w:szCs w:val="28"/>
        </w:rPr>
        <w:t>-</w:t>
      </w:r>
      <w:r w:rsidR="005A2487">
        <w:rPr>
          <w:rFonts w:ascii="Calibri" w:hAnsi="Calibri" w:cs="Calibri"/>
          <w:b/>
          <w:color w:val="0000FF"/>
          <w:sz w:val="28"/>
          <w:szCs w:val="28"/>
        </w:rPr>
        <w:t>01</w:t>
      </w:r>
      <w:r w:rsidR="0057004C">
        <w:rPr>
          <w:rFonts w:ascii="Calibri" w:hAnsi="Calibri" w:cs="Calibri"/>
          <w:b/>
          <w:color w:val="0000FF"/>
          <w:sz w:val="28"/>
          <w:szCs w:val="28"/>
        </w:rPr>
        <w:t>-</w:t>
      </w:r>
      <w:r w:rsidR="005A2487">
        <w:rPr>
          <w:rFonts w:ascii="Calibri" w:hAnsi="Calibri" w:cs="Calibri"/>
          <w:b/>
          <w:color w:val="0000FF"/>
          <w:sz w:val="28"/>
          <w:szCs w:val="28"/>
        </w:rPr>
        <w:t>1</w:t>
      </w:r>
      <w:r w:rsidR="00012376" w:rsidRPr="00C20C51">
        <w:rPr>
          <w:rFonts w:ascii="Calibri" w:hAnsi="Calibri" w:cs="Calibri"/>
          <w:b/>
          <w:color w:val="0000FF"/>
          <w:sz w:val="28"/>
          <w:szCs w:val="28"/>
        </w:rPr>
        <w:t xml:space="preserve"> </w:t>
      </w:r>
      <w:r w:rsidRPr="00C20C51">
        <w:rPr>
          <w:rFonts w:ascii="Calibri" w:hAnsi="Calibri" w:cs="Calibri"/>
          <w:b/>
          <w:color w:val="0000FF"/>
          <w:sz w:val="28"/>
          <w:szCs w:val="28"/>
        </w:rPr>
        <w:t>Computers and Application Software</w:t>
      </w:r>
    </w:p>
    <w:p w14:paraId="44091C56" w14:textId="77777777" w:rsidR="00F8752E" w:rsidRDefault="00F8752E" w:rsidP="003A668F">
      <w:pPr>
        <w:ind w:left="3600" w:hanging="3600"/>
        <w:jc w:val="center"/>
        <w:rPr>
          <w:rFonts w:ascii="Calibri" w:hAnsi="Calibri" w:cs="Calibri"/>
          <w:b/>
          <w:color w:val="0000FF"/>
        </w:rPr>
      </w:pPr>
    </w:p>
    <w:p w14:paraId="7D7C2CFD" w14:textId="132D0156" w:rsidR="009673D1" w:rsidRPr="001C036B" w:rsidRDefault="009673D1" w:rsidP="009673D1">
      <w:pPr>
        <w:pStyle w:val="ColorfulList-Accent11"/>
        <w:spacing w:after="0" w:line="240" w:lineRule="auto"/>
        <w:ind w:left="0"/>
        <w:jc w:val="both"/>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20C51" w:rsidRPr="00787938" w14:paraId="7A24784F" w14:textId="77777777" w:rsidTr="00787938">
        <w:tc>
          <w:tcPr>
            <w:tcW w:w="9576" w:type="dxa"/>
            <w:shd w:val="clear" w:color="auto" w:fill="auto"/>
          </w:tcPr>
          <w:p w14:paraId="4098F19F" w14:textId="77777777" w:rsidR="009673D1" w:rsidRPr="001C036B" w:rsidRDefault="009673D1" w:rsidP="009673D1">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2C90EBC8" w14:textId="467A2F23" w:rsidR="00C20C51" w:rsidRPr="009673D1" w:rsidRDefault="009673D1" w:rsidP="009673D1">
            <w:pPr>
              <w:pStyle w:val="BodyText"/>
              <w:rPr>
                <w:rFonts w:asciiTheme="minorHAnsi" w:hAnsiTheme="minorHAnsi" w:cstheme="minorHAnsi"/>
                <w:i/>
                <w:szCs w:val="24"/>
              </w:rPr>
            </w:pPr>
            <w:r w:rsidRPr="009673D1">
              <w:rPr>
                <w:rFonts w:asciiTheme="minorHAnsi" w:hAnsiTheme="minorHAnsi" w:cstheme="minorHAnsi"/>
                <w:color w:val="000000" w:themeColor="text1"/>
                <w:sz w:val="28"/>
                <w:szCs w:val="28"/>
              </w:rPr>
              <w:t>Digital learning removes limits and gives us the freedom to provide education anytime and anywhere, empowering us to overcome our most difficult challenges.</w:t>
            </w:r>
            <w:r w:rsidRPr="009673D1">
              <w:rPr>
                <w:rStyle w:val="FootnoteReference"/>
                <w:rFonts w:asciiTheme="minorHAnsi" w:hAnsiTheme="minorHAnsi" w:cstheme="minorHAnsi"/>
                <w:b/>
                <w:color w:val="3333FF"/>
                <w:sz w:val="28"/>
                <w:szCs w:val="28"/>
              </w:rPr>
              <w:footnoteReference w:id="1"/>
            </w:r>
          </w:p>
          <w:p w14:paraId="2141F36E" w14:textId="77777777" w:rsidR="00C20C51" w:rsidRPr="00787938" w:rsidRDefault="00C20C51" w:rsidP="009673D1">
            <w:pPr>
              <w:pStyle w:val="BodyText"/>
              <w:tabs>
                <w:tab w:val="left" w:pos="9360"/>
              </w:tabs>
              <w:ind w:left="180" w:right="180"/>
              <w:rPr>
                <w:rFonts w:ascii="Calibri" w:hAnsi="Calibri" w:cs="Calibri"/>
                <w:b/>
                <w:sz w:val="22"/>
                <w:szCs w:val="22"/>
              </w:rPr>
            </w:pPr>
          </w:p>
        </w:tc>
      </w:tr>
    </w:tbl>
    <w:p w14:paraId="64285520" w14:textId="77777777" w:rsidR="001574C9" w:rsidRPr="003A668F" w:rsidRDefault="001574C9" w:rsidP="00C20C51">
      <w:pPr>
        <w:ind w:left="3600" w:hanging="3600"/>
        <w:jc w:val="center"/>
        <w:rPr>
          <w:rFonts w:ascii="Calibri" w:hAnsi="Calibri" w:cs="Calibri"/>
          <w:b/>
          <w:sz w:val="22"/>
          <w:szCs w:val="22"/>
        </w:rPr>
      </w:pPr>
    </w:p>
    <w:p w14:paraId="7A569226" w14:textId="77777777" w:rsidR="003A668F" w:rsidRPr="00706ECF" w:rsidRDefault="003A668F" w:rsidP="003A668F">
      <w:pPr>
        <w:pStyle w:val="ListParagraph"/>
        <w:numPr>
          <w:ilvl w:val="0"/>
          <w:numId w:val="30"/>
        </w:numPr>
        <w:contextualSpacing/>
        <w:rPr>
          <w:rFonts w:ascii="Calibri" w:hAnsi="Calibri" w:cs="Calibri"/>
          <w:b/>
          <w:smallCaps/>
          <w:color w:val="0000FF"/>
          <w:sz w:val="28"/>
          <w:szCs w:val="28"/>
        </w:rPr>
      </w:pPr>
      <w:r w:rsidRPr="00706ECF">
        <w:rPr>
          <w:rFonts w:ascii="Calibri" w:hAnsi="Calibri" w:cs="Calibri"/>
          <w:b/>
          <w:smallCaps/>
          <w:color w:val="0000FF"/>
          <w:sz w:val="28"/>
          <w:szCs w:val="28"/>
        </w:rPr>
        <w:t>Overview</w:t>
      </w:r>
    </w:p>
    <w:p w14:paraId="6631C0BA" w14:textId="77777777" w:rsidR="0090119E" w:rsidRPr="00C20C51" w:rsidRDefault="0090119E" w:rsidP="00874B73">
      <w:pPr>
        <w:jc w:val="both"/>
        <w:rPr>
          <w:rFonts w:ascii="Calibri" w:hAnsi="Calibri" w:cs="Calibri"/>
          <w:color w:val="000000"/>
          <w:sz w:val="20"/>
          <w:szCs w:val="20"/>
        </w:rPr>
      </w:pPr>
    </w:p>
    <w:p w14:paraId="1DBB8267" w14:textId="77777777" w:rsidR="00874B73" w:rsidRPr="00C20399" w:rsidRDefault="006A6BBD" w:rsidP="00C85884">
      <w:pPr>
        <w:jc w:val="both"/>
        <w:rPr>
          <w:rFonts w:ascii="Calibri" w:hAnsi="Calibri" w:cs="Calibri"/>
          <w:color w:val="000000"/>
        </w:rPr>
      </w:pPr>
      <w:r>
        <w:rPr>
          <w:rFonts w:ascii="Calibri" w:hAnsi="Calibri" w:cs="Calibri"/>
          <w:color w:val="000000"/>
        </w:rPr>
        <w:t>C</w:t>
      </w:r>
      <w:r w:rsidR="00874B73" w:rsidRPr="00C20399">
        <w:rPr>
          <w:rFonts w:ascii="Calibri" w:hAnsi="Calibri" w:cs="Calibri"/>
          <w:color w:val="000000"/>
        </w:rPr>
        <w:t xml:space="preserve">omputers have become an essential part of our life.  They are found everywhere.  It is difficult to find a business or profession that does not rely on computers.  </w:t>
      </w:r>
      <w:r w:rsidR="009A0D36">
        <w:rPr>
          <w:rFonts w:ascii="Calibri" w:hAnsi="Calibri" w:cs="Calibri"/>
          <w:color w:val="000000"/>
        </w:rPr>
        <w:t>Therefore</w:t>
      </w:r>
      <w:r w:rsidR="00874B73" w:rsidRPr="00C20399">
        <w:rPr>
          <w:rFonts w:ascii="Calibri" w:hAnsi="Calibri" w:cs="Calibri"/>
          <w:color w:val="000000"/>
        </w:rPr>
        <w:t xml:space="preserve">, it is important to learn basic computing skills and gain knowledge to become computer fluent.  </w:t>
      </w:r>
      <w:r w:rsidR="004468CC">
        <w:rPr>
          <w:rFonts w:ascii="Calibri" w:hAnsi="Calibri" w:cs="Calibri"/>
          <w:color w:val="000000"/>
        </w:rPr>
        <w:t>During</w:t>
      </w:r>
      <w:r w:rsidR="00874B73" w:rsidRPr="00C20399">
        <w:rPr>
          <w:rFonts w:ascii="Calibri" w:hAnsi="Calibri" w:cs="Calibri"/>
          <w:color w:val="000000"/>
        </w:rPr>
        <w:t xml:space="preserve"> this course, we will look at </w:t>
      </w:r>
      <w:r w:rsidR="009A0D36">
        <w:rPr>
          <w:rFonts w:ascii="Calibri" w:hAnsi="Calibri" w:cs="Calibri"/>
          <w:color w:val="000000"/>
        </w:rPr>
        <w:t>two</w:t>
      </w:r>
      <w:r w:rsidR="00874B73" w:rsidRPr="00C20399">
        <w:rPr>
          <w:rFonts w:ascii="Calibri" w:hAnsi="Calibri" w:cs="Calibri"/>
          <w:color w:val="000000"/>
        </w:rPr>
        <w:t xml:space="preserve"> different </w:t>
      </w:r>
      <w:r w:rsidR="009A0D36">
        <w:rPr>
          <w:rFonts w:ascii="Calibri" w:hAnsi="Calibri" w:cs="Calibri"/>
          <w:color w:val="000000"/>
        </w:rPr>
        <w:t>applications which have been used universally in every business and   many individuals to track their own business endeavors</w:t>
      </w:r>
      <w:r w:rsidR="00874B73" w:rsidRPr="00C20399">
        <w:rPr>
          <w:rFonts w:ascii="Calibri" w:hAnsi="Calibri" w:cs="Calibri"/>
          <w:color w:val="000000"/>
        </w:rPr>
        <w:t xml:space="preserve">.  </w:t>
      </w:r>
    </w:p>
    <w:p w14:paraId="3D86734C" w14:textId="77777777" w:rsidR="000E12C2" w:rsidRPr="00310F0F" w:rsidRDefault="000E12C2" w:rsidP="00874B73">
      <w:pPr>
        <w:jc w:val="both"/>
        <w:rPr>
          <w:rFonts w:ascii="Calibri" w:hAnsi="Calibri"/>
        </w:rPr>
      </w:pPr>
    </w:p>
    <w:p w14:paraId="6A020831" w14:textId="77777777" w:rsidR="00266117" w:rsidRDefault="000E12C2" w:rsidP="00874B73">
      <w:pPr>
        <w:jc w:val="both"/>
        <w:rPr>
          <w:rFonts w:ascii="Calibri" w:hAnsi="Calibri"/>
        </w:rPr>
      </w:pPr>
      <w:r w:rsidRPr="00310F0F">
        <w:rPr>
          <w:rFonts w:ascii="Calibri" w:hAnsi="Calibri"/>
        </w:rPr>
        <w:t>Past years’ experience showed that s</w:t>
      </w:r>
      <w:r w:rsidR="00316DC4" w:rsidRPr="00310F0F">
        <w:rPr>
          <w:rFonts w:ascii="Calibri" w:hAnsi="Calibri"/>
        </w:rPr>
        <w:t>tudents</w:t>
      </w:r>
      <w:r w:rsidRPr="00310F0F">
        <w:rPr>
          <w:rFonts w:ascii="Calibri" w:hAnsi="Calibri"/>
        </w:rPr>
        <w:t xml:space="preserve"> already have basic skills of using MS Word and Power Point, therefore this course is focused on teaching </w:t>
      </w:r>
      <w:r w:rsidR="009A0D36">
        <w:rPr>
          <w:rFonts w:ascii="Calibri" w:hAnsi="Calibri"/>
        </w:rPr>
        <w:t xml:space="preserve">advanced </w:t>
      </w:r>
      <w:r w:rsidRPr="00310F0F">
        <w:rPr>
          <w:rFonts w:ascii="Calibri" w:hAnsi="Calibri"/>
        </w:rPr>
        <w:t xml:space="preserve">Excel and </w:t>
      </w:r>
      <w:r w:rsidR="009A0D36">
        <w:rPr>
          <w:rFonts w:ascii="Calibri" w:hAnsi="Calibri"/>
        </w:rPr>
        <w:t xml:space="preserve">advanced </w:t>
      </w:r>
      <w:r w:rsidRPr="00310F0F">
        <w:rPr>
          <w:rFonts w:ascii="Calibri" w:hAnsi="Calibri"/>
        </w:rPr>
        <w:t>Access D</w:t>
      </w:r>
      <w:r w:rsidR="00D73015">
        <w:rPr>
          <w:rFonts w:ascii="Calibri" w:hAnsi="Calibri"/>
        </w:rPr>
        <w:t xml:space="preserve">ata </w:t>
      </w:r>
      <w:r w:rsidRPr="00310F0F">
        <w:rPr>
          <w:rFonts w:ascii="Calibri" w:hAnsi="Calibri"/>
        </w:rPr>
        <w:t>B</w:t>
      </w:r>
      <w:r w:rsidR="00D73015">
        <w:rPr>
          <w:rFonts w:ascii="Calibri" w:hAnsi="Calibri"/>
        </w:rPr>
        <w:t>ase</w:t>
      </w:r>
      <w:r w:rsidR="009A0D36">
        <w:rPr>
          <w:rFonts w:ascii="Calibri" w:hAnsi="Calibri"/>
        </w:rPr>
        <w:t xml:space="preserve">. </w:t>
      </w:r>
    </w:p>
    <w:p w14:paraId="6B013AFB" w14:textId="77777777" w:rsidR="00266117" w:rsidRDefault="00266117" w:rsidP="00874B73">
      <w:pPr>
        <w:jc w:val="both"/>
        <w:rPr>
          <w:rFonts w:ascii="Calibri" w:hAnsi="Calibri"/>
        </w:rPr>
      </w:pPr>
    </w:p>
    <w:p w14:paraId="2940A0B4" w14:textId="77777777" w:rsidR="003A668F" w:rsidRPr="00310F0F" w:rsidRDefault="009A0D36" w:rsidP="00874B73">
      <w:pPr>
        <w:jc w:val="both"/>
        <w:rPr>
          <w:rFonts w:ascii="Calibri" w:hAnsi="Calibri"/>
        </w:rPr>
      </w:pPr>
      <w:r>
        <w:rPr>
          <w:rFonts w:ascii="Calibri" w:hAnsi="Calibri"/>
        </w:rPr>
        <w:t xml:space="preserve">Business world </w:t>
      </w:r>
      <w:r w:rsidR="00266117">
        <w:rPr>
          <w:rFonts w:ascii="Calibri" w:hAnsi="Calibri"/>
        </w:rPr>
        <w:t xml:space="preserve">expect advanced hands-on knowledge of Excel and Access from the higher education graduates.  </w:t>
      </w:r>
      <w:r w:rsidR="000E12C2" w:rsidRPr="00310F0F">
        <w:rPr>
          <w:rFonts w:ascii="Calibri" w:hAnsi="Calibri"/>
        </w:rPr>
        <w:t xml:space="preserve">In the current job market, </w:t>
      </w:r>
      <w:r w:rsidR="00266117">
        <w:rPr>
          <w:rFonts w:ascii="Calibri" w:hAnsi="Calibri"/>
        </w:rPr>
        <w:t>comprehension</w:t>
      </w:r>
      <w:r w:rsidR="00266117" w:rsidRPr="00310F0F">
        <w:rPr>
          <w:rFonts w:ascii="Calibri" w:hAnsi="Calibri"/>
        </w:rPr>
        <w:t xml:space="preserve"> </w:t>
      </w:r>
      <w:r w:rsidR="000E12C2" w:rsidRPr="00310F0F">
        <w:rPr>
          <w:rFonts w:ascii="Calibri" w:hAnsi="Calibri"/>
        </w:rPr>
        <w:t>of Excel and Access DB is assumed</w:t>
      </w:r>
      <w:r w:rsidR="00266117">
        <w:rPr>
          <w:rFonts w:ascii="Calibri" w:hAnsi="Calibri"/>
        </w:rPr>
        <w:t>.  S</w:t>
      </w:r>
      <w:r w:rsidR="000E12C2" w:rsidRPr="00310F0F">
        <w:rPr>
          <w:rFonts w:ascii="Calibri" w:hAnsi="Calibri"/>
        </w:rPr>
        <w:t xml:space="preserve">tudents </w:t>
      </w:r>
      <w:r w:rsidR="00266117">
        <w:rPr>
          <w:rFonts w:ascii="Calibri" w:hAnsi="Calibri"/>
        </w:rPr>
        <w:t xml:space="preserve">who possess these skills </w:t>
      </w:r>
      <w:r w:rsidR="000E12C2" w:rsidRPr="00310F0F">
        <w:rPr>
          <w:rFonts w:ascii="Calibri" w:hAnsi="Calibri"/>
        </w:rPr>
        <w:t>highly increase chan</w:t>
      </w:r>
      <w:r w:rsidR="006563C6">
        <w:rPr>
          <w:rFonts w:ascii="Calibri" w:hAnsi="Calibri"/>
        </w:rPr>
        <w:t>ces</w:t>
      </w:r>
      <w:r w:rsidR="000E12C2" w:rsidRPr="00310F0F">
        <w:rPr>
          <w:rFonts w:ascii="Calibri" w:hAnsi="Calibri"/>
        </w:rPr>
        <w:t xml:space="preserve"> </w:t>
      </w:r>
      <w:r w:rsidR="006563C6">
        <w:rPr>
          <w:rFonts w:ascii="Calibri" w:hAnsi="Calibri"/>
        </w:rPr>
        <w:t>to</w:t>
      </w:r>
      <w:r w:rsidR="000E12C2" w:rsidRPr="00310F0F">
        <w:rPr>
          <w:rFonts w:ascii="Calibri" w:hAnsi="Calibri"/>
        </w:rPr>
        <w:t xml:space="preserve"> obtain a job offer</w:t>
      </w:r>
      <w:r w:rsidR="00D73015">
        <w:rPr>
          <w:rFonts w:ascii="Calibri" w:hAnsi="Calibri"/>
        </w:rPr>
        <w:t xml:space="preserve"> and/or increase their chances for promotion</w:t>
      </w:r>
      <w:r w:rsidR="000E12C2" w:rsidRPr="00310F0F">
        <w:rPr>
          <w:rFonts w:ascii="Calibri" w:hAnsi="Calibri"/>
        </w:rPr>
        <w:t>.</w:t>
      </w:r>
      <w:r w:rsidR="00316DC4" w:rsidRPr="00310F0F">
        <w:rPr>
          <w:rFonts w:ascii="Calibri" w:hAnsi="Calibri"/>
        </w:rPr>
        <w:t xml:space="preserve"> </w:t>
      </w:r>
    </w:p>
    <w:p w14:paraId="2F61D410" w14:textId="77777777" w:rsidR="009C4428" w:rsidRPr="0050786D" w:rsidRDefault="009C4428" w:rsidP="00874B73">
      <w:pPr>
        <w:jc w:val="both"/>
        <w:rPr>
          <w:b/>
        </w:rPr>
      </w:pPr>
    </w:p>
    <w:p w14:paraId="571125E7" w14:textId="650F2E84" w:rsidR="009C4428" w:rsidRPr="009376BF" w:rsidRDefault="009C4428" w:rsidP="009C4428">
      <w:pPr>
        <w:ind w:left="360"/>
        <w:rPr>
          <w:rFonts w:ascii="Calibri" w:hAnsi="Calibri" w:cs="Calibri"/>
          <w:color w:val="000000"/>
        </w:rPr>
      </w:pPr>
      <w:r w:rsidRPr="00C20399">
        <w:rPr>
          <w:rFonts w:ascii="Calibri" w:hAnsi="Calibri" w:cs="Calibri"/>
          <w:color w:val="0000FF"/>
        </w:rPr>
        <w:t xml:space="preserve">Class Schedule: </w:t>
      </w:r>
      <w:r w:rsidRPr="00C20399">
        <w:rPr>
          <w:rFonts w:ascii="Calibri" w:hAnsi="Calibri" w:cs="Calibri"/>
          <w:color w:val="0000FF"/>
        </w:rPr>
        <w:tab/>
      </w:r>
      <w:r w:rsidRPr="00C20399">
        <w:rPr>
          <w:rFonts w:ascii="Calibri" w:hAnsi="Calibri" w:cs="Calibri"/>
          <w:color w:val="0000FF"/>
        </w:rPr>
        <w:tab/>
      </w:r>
      <w:r w:rsidR="005A2487" w:rsidRPr="00AD107A">
        <w:rPr>
          <w:rFonts w:ascii="Calibri" w:hAnsi="Calibri" w:cs="Calibri"/>
          <w:bCs/>
          <w:color w:val="0000FF"/>
        </w:rPr>
        <w:t>MWF 0</w:t>
      </w:r>
      <w:r w:rsidR="004C4B99">
        <w:rPr>
          <w:rFonts w:ascii="Calibri" w:hAnsi="Calibri" w:cs="Calibri"/>
          <w:bCs/>
          <w:color w:val="0000FF"/>
        </w:rPr>
        <w:t>1</w:t>
      </w:r>
      <w:r w:rsidR="005A2487" w:rsidRPr="00AD107A">
        <w:rPr>
          <w:rFonts w:ascii="Calibri" w:hAnsi="Calibri" w:cs="Calibri"/>
          <w:bCs/>
          <w:color w:val="0000FF"/>
        </w:rPr>
        <w:t>:30 – 0</w:t>
      </w:r>
      <w:r w:rsidR="004C4B99">
        <w:rPr>
          <w:rFonts w:ascii="Calibri" w:hAnsi="Calibri" w:cs="Calibri"/>
          <w:bCs/>
          <w:color w:val="0000FF"/>
        </w:rPr>
        <w:t>2</w:t>
      </w:r>
      <w:r w:rsidR="005A2487" w:rsidRPr="00AD107A">
        <w:rPr>
          <w:rFonts w:ascii="Calibri" w:hAnsi="Calibri" w:cs="Calibri"/>
          <w:bCs/>
          <w:color w:val="0000FF"/>
        </w:rPr>
        <w:t>:20 AM</w:t>
      </w:r>
    </w:p>
    <w:p w14:paraId="47E802AF" w14:textId="746469B6" w:rsidR="009C4428" w:rsidRPr="00C20399" w:rsidRDefault="009C4428" w:rsidP="009C4428">
      <w:pPr>
        <w:ind w:left="360"/>
        <w:rPr>
          <w:rFonts w:ascii="Calibri" w:hAnsi="Calibri" w:cs="Calibri"/>
        </w:rPr>
      </w:pPr>
      <w:r w:rsidRPr="00C20399">
        <w:rPr>
          <w:rFonts w:ascii="Calibri" w:hAnsi="Calibri" w:cs="Calibri"/>
        </w:rPr>
        <w:t xml:space="preserve">Office Hours: </w:t>
      </w:r>
      <w:r w:rsidRPr="00C20399">
        <w:rPr>
          <w:rFonts w:ascii="Calibri" w:hAnsi="Calibri" w:cs="Calibri"/>
        </w:rPr>
        <w:tab/>
      </w:r>
      <w:r w:rsidRPr="00C20399">
        <w:rPr>
          <w:rFonts w:ascii="Calibri" w:hAnsi="Calibri" w:cs="Calibri"/>
        </w:rPr>
        <w:tab/>
      </w:r>
      <w:r w:rsidR="006563C6">
        <w:rPr>
          <w:rFonts w:ascii="Calibri" w:hAnsi="Calibri" w:cs="Calibri"/>
        </w:rPr>
        <w:t>Noon</w:t>
      </w:r>
      <w:r w:rsidRPr="00C20399">
        <w:rPr>
          <w:rFonts w:ascii="Calibri" w:hAnsi="Calibri" w:cs="Calibri"/>
        </w:rPr>
        <w:t xml:space="preserve"> – 0</w:t>
      </w:r>
      <w:r w:rsidR="006563C6">
        <w:rPr>
          <w:rFonts w:ascii="Calibri" w:hAnsi="Calibri" w:cs="Calibri"/>
        </w:rPr>
        <w:t>1</w:t>
      </w:r>
      <w:r w:rsidRPr="00C20399">
        <w:rPr>
          <w:rFonts w:ascii="Calibri" w:hAnsi="Calibri" w:cs="Calibri"/>
        </w:rPr>
        <w:t>:</w:t>
      </w:r>
      <w:r w:rsidR="006563C6">
        <w:rPr>
          <w:rFonts w:ascii="Calibri" w:hAnsi="Calibri" w:cs="Calibri"/>
        </w:rPr>
        <w:t>0</w:t>
      </w:r>
      <w:r w:rsidRPr="00C20399">
        <w:rPr>
          <w:rFonts w:ascii="Calibri" w:hAnsi="Calibri" w:cs="Calibri"/>
        </w:rPr>
        <w:t>0 PM; MW</w:t>
      </w:r>
      <w:r w:rsidR="00057D64">
        <w:rPr>
          <w:rFonts w:ascii="Calibri" w:hAnsi="Calibri" w:cs="Calibri"/>
        </w:rPr>
        <w:t>F</w:t>
      </w:r>
      <w:r w:rsidRPr="00C20399">
        <w:rPr>
          <w:rFonts w:ascii="Calibri" w:hAnsi="Calibri" w:cs="Calibri"/>
        </w:rPr>
        <w:t xml:space="preserve"> a</w:t>
      </w:r>
      <w:r w:rsidR="00CE4184">
        <w:rPr>
          <w:rFonts w:ascii="Calibri" w:hAnsi="Calibri" w:cs="Calibri"/>
        </w:rPr>
        <w:t xml:space="preserve">t </w:t>
      </w:r>
      <w:r w:rsidRPr="00C20399">
        <w:rPr>
          <w:rFonts w:ascii="Calibri" w:hAnsi="Calibri" w:cs="Calibri"/>
        </w:rPr>
        <w:t>Kieffer Room 2</w:t>
      </w:r>
      <w:r w:rsidR="00CE4184">
        <w:rPr>
          <w:rFonts w:ascii="Calibri" w:hAnsi="Calibri" w:cs="Calibri"/>
        </w:rPr>
        <w:t>8</w:t>
      </w:r>
      <w:r w:rsidR="0050392C">
        <w:rPr>
          <w:rFonts w:ascii="Calibri" w:hAnsi="Calibri" w:cs="Calibri"/>
        </w:rPr>
        <w:t xml:space="preserve"> or by appointment</w:t>
      </w:r>
    </w:p>
    <w:p w14:paraId="2ABBBF67" w14:textId="77777777" w:rsidR="006563C6" w:rsidRPr="00531EA3" w:rsidRDefault="006563C6" w:rsidP="006563C6">
      <w:pPr>
        <w:ind w:left="360"/>
        <w:rPr>
          <w:rFonts w:ascii="Calibri" w:hAnsi="Calibri" w:cs="Calibri"/>
        </w:rPr>
      </w:pPr>
      <w:r w:rsidRPr="00531EA3">
        <w:rPr>
          <w:rFonts w:ascii="Calibri" w:hAnsi="Calibri" w:cs="Calibri"/>
        </w:rPr>
        <w:t>Contact Office:</w:t>
      </w:r>
      <w:r w:rsidRPr="00531EA3">
        <w:rPr>
          <w:rFonts w:ascii="Calibri" w:hAnsi="Calibri" w:cs="Calibri"/>
        </w:rPr>
        <w:tab/>
      </w:r>
      <w:r w:rsidRPr="00531EA3">
        <w:rPr>
          <w:rFonts w:ascii="Calibri" w:hAnsi="Calibri" w:cs="Calibri"/>
        </w:rPr>
        <w:tab/>
        <w:t>808</w:t>
      </w:r>
      <w:r>
        <w:rPr>
          <w:rFonts w:ascii="Calibri" w:hAnsi="Calibri" w:cs="Calibri"/>
        </w:rPr>
        <w:t xml:space="preserve"> – </w:t>
      </w:r>
      <w:r w:rsidRPr="00531EA3">
        <w:rPr>
          <w:rFonts w:ascii="Calibri" w:hAnsi="Calibri" w:cs="Calibri"/>
        </w:rPr>
        <w:t>739</w:t>
      </w:r>
      <w:r>
        <w:rPr>
          <w:rFonts w:ascii="Calibri" w:hAnsi="Calibri" w:cs="Calibri"/>
        </w:rPr>
        <w:t xml:space="preserve"> – </w:t>
      </w:r>
      <w:r w:rsidRPr="00531EA3">
        <w:rPr>
          <w:rFonts w:ascii="Calibri" w:hAnsi="Calibri" w:cs="Calibri"/>
        </w:rPr>
        <w:t>8337</w:t>
      </w:r>
    </w:p>
    <w:p w14:paraId="7FAAA55C" w14:textId="77777777"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14:paraId="5096BD8C" w14:textId="77777777" w:rsidR="006D3FD4" w:rsidRPr="00531EA3" w:rsidRDefault="006D3FD4" w:rsidP="006D3FD4">
      <w:pPr>
        <w:ind w:left="360"/>
        <w:rPr>
          <w:rFonts w:ascii="Calibri" w:hAnsi="Calibri" w:cs="Calibri"/>
        </w:rPr>
      </w:pPr>
      <w:r w:rsidRPr="00531EA3">
        <w:rPr>
          <w:rFonts w:ascii="Calibri" w:hAnsi="Calibri" w:cs="Calibri"/>
        </w:rPr>
        <w:t>Instructor Information:</w:t>
      </w:r>
      <w:r w:rsidRPr="00531EA3">
        <w:rPr>
          <w:rFonts w:ascii="Calibri" w:hAnsi="Calibri" w:cs="Calibri"/>
        </w:rPr>
        <w:tab/>
        <w:t>Dr. Maria Brownlow</w:t>
      </w:r>
    </w:p>
    <w:p w14:paraId="41F278E7" w14:textId="77777777" w:rsidR="006D3FD4" w:rsidRPr="00531EA3" w:rsidRDefault="006D3FD4" w:rsidP="006D3FD4">
      <w:pPr>
        <w:ind w:left="360"/>
        <w:rPr>
          <w:rFonts w:ascii="Calibri" w:hAnsi="Calibri" w:cs="Calibri"/>
        </w:rPr>
      </w:pPr>
      <w:r w:rsidRPr="00531EA3">
        <w:rPr>
          <w:rFonts w:ascii="Calibri" w:hAnsi="Calibri" w:cs="Calibri"/>
        </w:rPr>
        <w:t>Primary email:</w:t>
      </w:r>
      <w:r w:rsidRPr="00531EA3">
        <w:rPr>
          <w:rFonts w:ascii="Calibri" w:hAnsi="Calibri" w:cs="Calibri"/>
        </w:rPr>
        <w:tab/>
      </w:r>
      <w:r w:rsidRPr="00531EA3">
        <w:rPr>
          <w:rFonts w:ascii="Calibri" w:hAnsi="Calibri" w:cs="Calibri"/>
        </w:rPr>
        <w:tab/>
      </w:r>
      <w:hyperlink r:id="rId8" w:history="1">
        <w:r w:rsidRPr="00531EA3">
          <w:rPr>
            <w:rStyle w:val="Hyperlink"/>
            <w:rFonts w:ascii="Calibri" w:hAnsi="Calibri" w:cs="Calibri"/>
          </w:rPr>
          <w:t>mariabrownlow@hawaiiantel.net</w:t>
        </w:r>
      </w:hyperlink>
    </w:p>
    <w:p w14:paraId="0E1515FB" w14:textId="77777777" w:rsidR="006D3FD4" w:rsidRPr="00531EA3" w:rsidRDefault="006D3FD4" w:rsidP="006D3FD4">
      <w:pPr>
        <w:ind w:left="360"/>
        <w:rPr>
          <w:rFonts w:ascii="Calibri" w:hAnsi="Calibri" w:cs="Calibri"/>
        </w:rPr>
      </w:pPr>
    </w:p>
    <w:p w14:paraId="59F8EC6A" w14:textId="77777777" w:rsidR="006D3FD4" w:rsidRPr="00531EA3" w:rsidRDefault="006563C6" w:rsidP="006D3FD4">
      <w:pPr>
        <w:ind w:left="360"/>
        <w:rPr>
          <w:rFonts w:ascii="Calibri" w:hAnsi="Calibri" w:cs="Calibri"/>
        </w:rPr>
      </w:pPr>
      <w:r>
        <w:rPr>
          <w:rFonts w:ascii="Calibri" w:hAnsi="Calibri" w:cs="Calibri"/>
        </w:rPr>
        <w:t>E</w:t>
      </w:r>
      <w:r w:rsidR="006D3FD4" w:rsidRPr="00531EA3">
        <w:rPr>
          <w:rFonts w:ascii="Calibri" w:hAnsi="Calibri" w:cs="Calibri"/>
        </w:rPr>
        <w:t xml:space="preserve">mail: </w:t>
      </w:r>
      <w:r w:rsidR="006D3FD4" w:rsidRPr="00531EA3">
        <w:rPr>
          <w:rFonts w:ascii="Calibri" w:hAnsi="Calibri" w:cs="Calibri"/>
        </w:rPr>
        <w:tab/>
      </w:r>
      <w:r w:rsidR="006D3FD4" w:rsidRPr="00531EA3">
        <w:rPr>
          <w:rFonts w:ascii="Calibri" w:hAnsi="Calibri" w:cs="Calibri"/>
        </w:rPr>
        <w:tab/>
      </w:r>
      <w:r w:rsidR="006D3FD4" w:rsidRPr="00531EA3">
        <w:rPr>
          <w:rFonts w:ascii="Calibri" w:hAnsi="Calibri" w:cs="Calibri"/>
        </w:rPr>
        <w:tab/>
      </w:r>
      <w:hyperlink r:id="rId9" w:history="1">
        <w:r w:rsidR="006D3FD4" w:rsidRPr="00531EA3">
          <w:rPr>
            <w:rStyle w:val="Hyperlink"/>
            <w:rFonts w:ascii="Calibri" w:hAnsi="Calibri" w:cs="Calibri"/>
          </w:rPr>
          <w:t>maria.brownlow@</w:t>
        </w:r>
      </w:hyperlink>
      <w:r w:rsidR="006D3FD4" w:rsidRPr="00531EA3">
        <w:rPr>
          <w:rStyle w:val="Hyperlink"/>
          <w:rFonts w:ascii="Calibri" w:hAnsi="Calibri" w:cs="Calibri"/>
        </w:rPr>
        <w:t>chaminade.edu</w:t>
      </w:r>
    </w:p>
    <w:p w14:paraId="3D927B1F" w14:textId="77777777" w:rsidR="009C4428" w:rsidRPr="00321BCE" w:rsidRDefault="009C4428" w:rsidP="009C4428">
      <w:pPr>
        <w:pStyle w:val="ListParagraph"/>
        <w:ind w:left="360"/>
        <w:rPr>
          <w:b/>
          <w:smallCaps/>
        </w:rPr>
      </w:pPr>
    </w:p>
    <w:p w14:paraId="378A1B38" w14:textId="77777777" w:rsidR="009C4428" w:rsidRPr="00D73015" w:rsidRDefault="00CB6B10" w:rsidP="0050786D">
      <w:pPr>
        <w:pStyle w:val="ListParagraph"/>
        <w:tabs>
          <w:tab w:val="left" w:pos="2160"/>
          <w:tab w:val="left" w:pos="2340"/>
          <w:tab w:val="left" w:pos="2520"/>
        </w:tabs>
        <w:ind w:left="360"/>
        <w:rPr>
          <w:rFonts w:asciiTheme="minorHAnsi" w:hAnsiTheme="minorHAnsi" w:cstheme="minorHAnsi"/>
          <w:b/>
          <w:smallCaps/>
          <w:sz w:val="28"/>
          <w:szCs w:val="28"/>
        </w:rPr>
      </w:pPr>
      <w:r>
        <w:rPr>
          <w:b/>
          <w:smallCaps/>
          <w:sz w:val="28"/>
          <w:szCs w:val="28"/>
        </w:rPr>
        <w:br w:type="page"/>
      </w:r>
      <w:r w:rsidR="009C4428" w:rsidRPr="00D73015">
        <w:rPr>
          <w:rFonts w:asciiTheme="minorHAnsi" w:hAnsiTheme="minorHAnsi" w:cstheme="minorHAnsi"/>
          <w:b/>
          <w:smallCaps/>
          <w:sz w:val="28"/>
          <w:szCs w:val="28"/>
        </w:rPr>
        <w:lastRenderedPageBreak/>
        <w:t>Textbook:</w:t>
      </w:r>
    </w:p>
    <w:p w14:paraId="48430DB5" w14:textId="77777777" w:rsidR="003A668F" w:rsidRDefault="003A668F" w:rsidP="001574C9">
      <w:pPr>
        <w:ind w:left="2880" w:firstLine="720"/>
        <w:rPr>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E44F9" w:rsidRPr="00C20399" w14:paraId="1109016C" w14:textId="77777777" w:rsidTr="00C85884">
        <w:tc>
          <w:tcPr>
            <w:tcW w:w="9540" w:type="dxa"/>
            <w:shd w:val="clear" w:color="auto" w:fill="auto"/>
          </w:tcPr>
          <w:p w14:paraId="4F71B4D7" w14:textId="77777777" w:rsidR="00EE1373" w:rsidRDefault="00EE1373" w:rsidP="00C85884">
            <w:pPr>
              <w:ind w:left="162" w:right="162"/>
              <w:jc w:val="both"/>
              <w:rPr>
                <w:noProof/>
              </w:rPr>
            </w:pPr>
            <w:r>
              <w:rPr>
                <w:noProof/>
              </w:rPr>
              <w:t xml:space="preserve"> </w:t>
            </w:r>
          </w:p>
          <w:p w14:paraId="58337F02" w14:textId="154B98E4" w:rsidR="007E44F9" w:rsidRDefault="007E44F9" w:rsidP="00D73015">
            <w:pPr>
              <w:ind w:left="162" w:right="162"/>
              <w:jc w:val="center"/>
              <w:rPr>
                <w:rFonts w:ascii="Calibri" w:hAnsi="Calibri" w:cs="Calibri"/>
                <w:b/>
                <w:color w:val="0000FF"/>
              </w:rPr>
            </w:pPr>
            <w:r w:rsidRPr="00C20399">
              <w:rPr>
                <w:rFonts w:ascii="Calibri" w:hAnsi="Calibri" w:cs="Calibri"/>
                <w:b/>
                <w:color w:val="0000FF"/>
              </w:rPr>
              <w:t>C</w:t>
            </w:r>
            <w:r w:rsidR="0054322F">
              <w:rPr>
                <w:rFonts w:ascii="Calibri" w:hAnsi="Calibri" w:cs="Calibri"/>
                <w:b/>
                <w:color w:val="0000FF"/>
              </w:rPr>
              <w:t>I</w:t>
            </w:r>
            <w:r w:rsidRPr="00C20399">
              <w:rPr>
                <w:rFonts w:ascii="Calibri" w:hAnsi="Calibri" w:cs="Calibri"/>
                <w:b/>
                <w:color w:val="0000FF"/>
              </w:rPr>
              <w:t>S</w:t>
            </w:r>
            <w:r w:rsidR="006A6BBD">
              <w:rPr>
                <w:rFonts w:ascii="Calibri" w:hAnsi="Calibri" w:cs="Calibri"/>
                <w:b/>
                <w:color w:val="0000FF"/>
              </w:rPr>
              <w:t>-</w:t>
            </w:r>
            <w:r w:rsidRPr="00C20399">
              <w:rPr>
                <w:rFonts w:ascii="Calibri" w:hAnsi="Calibri" w:cs="Calibri"/>
                <w:b/>
                <w:color w:val="0000FF"/>
              </w:rPr>
              <w:t>103</w:t>
            </w:r>
            <w:r w:rsidR="006A6BBD">
              <w:rPr>
                <w:rFonts w:ascii="Calibri" w:hAnsi="Calibri" w:cs="Calibri"/>
                <w:b/>
                <w:color w:val="0000FF"/>
              </w:rPr>
              <w:t>-</w:t>
            </w:r>
            <w:r w:rsidR="005A2487">
              <w:rPr>
                <w:rFonts w:ascii="Calibri" w:hAnsi="Calibri" w:cs="Calibri"/>
                <w:b/>
                <w:color w:val="0000FF"/>
              </w:rPr>
              <w:t>01</w:t>
            </w:r>
            <w:r w:rsidR="006A6BBD">
              <w:rPr>
                <w:rFonts w:ascii="Calibri" w:hAnsi="Calibri" w:cs="Calibri"/>
                <w:b/>
                <w:color w:val="0000FF"/>
              </w:rPr>
              <w:t>-</w:t>
            </w:r>
            <w:r w:rsidR="005A2487">
              <w:rPr>
                <w:rFonts w:ascii="Calibri" w:hAnsi="Calibri" w:cs="Calibri"/>
                <w:b/>
                <w:color w:val="0000FF"/>
              </w:rPr>
              <w:t xml:space="preserve">1 </w:t>
            </w:r>
            <w:r w:rsidRPr="00C20399">
              <w:rPr>
                <w:rFonts w:ascii="Calibri" w:hAnsi="Calibri" w:cs="Calibri"/>
                <w:b/>
                <w:color w:val="0000FF"/>
              </w:rPr>
              <w:t>Computers and Applications Software (3 Credits)</w:t>
            </w:r>
          </w:p>
          <w:p w14:paraId="4A9C66F0" w14:textId="77777777" w:rsidR="005A2487" w:rsidRDefault="005A2487" w:rsidP="00D73015">
            <w:pPr>
              <w:ind w:left="162" w:right="162"/>
              <w:jc w:val="center"/>
              <w:rPr>
                <w:rFonts w:ascii="Calibri" w:hAnsi="Calibri" w:cs="Calibri"/>
                <w:b/>
                <w:color w:val="0000FF"/>
              </w:rPr>
            </w:pPr>
            <w:r w:rsidRPr="006A6BBD">
              <w:rPr>
                <w:noProof/>
              </w:rPr>
              <w:drawing>
                <wp:anchor distT="0" distB="0" distL="114300" distR="114300" simplePos="0" relativeHeight="251663360" behindDoc="0" locked="0" layoutInCell="1" allowOverlap="1" wp14:anchorId="53BE18BC" wp14:editId="3EC7D1B1">
                  <wp:simplePos x="0" y="0"/>
                  <wp:positionH relativeFrom="column">
                    <wp:posOffset>1054735</wp:posOffset>
                  </wp:positionH>
                  <wp:positionV relativeFrom="paragraph">
                    <wp:posOffset>184785</wp:posOffset>
                  </wp:positionV>
                  <wp:extent cx="1703070" cy="218313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3070" cy="2183130"/>
                          </a:xfrm>
                          <a:prstGeom prst="rect">
                            <a:avLst/>
                          </a:prstGeom>
                        </pic:spPr>
                      </pic:pic>
                    </a:graphicData>
                  </a:graphic>
                  <wp14:sizeRelH relativeFrom="margin">
                    <wp14:pctWidth>0</wp14:pctWidth>
                  </wp14:sizeRelH>
                  <wp14:sizeRelV relativeFrom="margin">
                    <wp14:pctHeight>0</wp14:pctHeight>
                  </wp14:sizeRelV>
                </wp:anchor>
              </w:drawing>
            </w:r>
          </w:p>
          <w:p w14:paraId="6D25DEA6" w14:textId="77777777" w:rsidR="00005B50" w:rsidRDefault="0050392C" w:rsidP="00D73015">
            <w:pPr>
              <w:ind w:left="4932" w:right="162" w:hanging="348"/>
              <w:jc w:val="both"/>
              <w:rPr>
                <w:noProof/>
              </w:rPr>
            </w:pPr>
            <w:r>
              <w:rPr>
                <w:noProof/>
              </w:rPr>
              <w:t xml:space="preserve">    </w:t>
            </w:r>
            <w:r w:rsidR="00D73015">
              <w:rPr>
                <w:noProof/>
              </w:rPr>
              <w:drawing>
                <wp:inline distT="0" distB="0" distL="0" distR="0" wp14:anchorId="12C454A3" wp14:editId="10EFA2D2">
                  <wp:extent cx="1699260" cy="2180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5184" cy="2201029"/>
                          </a:xfrm>
                          <a:prstGeom prst="rect">
                            <a:avLst/>
                          </a:prstGeom>
                        </pic:spPr>
                      </pic:pic>
                    </a:graphicData>
                  </a:graphic>
                </wp:inline>
              </w:drawing>
            </w:r>
            <w:r>
              <w:rPr>
                <w:noProof/>
              </w:rPr>
              <w:t xml:space="preserve">  </w:t>
            </w:r>
          </w:p>
          <w:p w14:paraId="60DB81DC" w14:textId="77777777" w:rsidR="00C16A19" w:rsidRDefault="00C16A19" w:rsidP="00C85884">
            <w:pPr>
              <w:ind w:left="162" w:right="162" w:firstLine="12"/>
              <w:jc w:val="both"/>
              <w:rPr>
                <w:rFonts w:ascii="Calibri" w:hAnsi="Calibri" w:cs="Calibri"/>
                <w:b/>
                <w:color w:val="FF0000"/>
              </w:rPr>
            </w:pPr>
          </w:p>
          <w:p w14:paraId="6011C2FD" w14:textId="77777777" w:rsidR="00A333B7" w:rsidRDefault="00A333B7" w:rsidP="00C85884">
            <w:pPr>
              <w:ind w:left="162" w:right="162" w:firstLine="12"/>
              <w:jc w:val="both"/>
              <w:rPr>
                <w:rFonts w:ascii="Calibri" w:hAnsi="Calibri" w:cs="Calibri"/>
                <w:b/>
                <w:color w:val="FF0000"/>
              </w:rPr>
            </w:pPr>
            <w:r w:rsidRPr="00A333B7">
              <w:rPr>
                <w:rFonts w:ascii="Calibri" w:hAnsi="Calibri" w:cs="Calibri"/>
                <w:b/>
                <w:color w:val="FF0000"/>
              </w:rPr>
              <w:t>NOTE:</w:t>
            </w:r>
          </w:p>
          <w:p w14:paraId="24725D99" w14:textId="77777777" w:rsidR="00C16A19" w:rsidRDefault="00C16A19" w:rsidP="00C85884">
            <w:pPr>
              <w:ind w:left="162" w:right="162" w:firstLine="12"/>
              <w:jc w:val="both"/>
              <w:rPr>
                <w:rFonts w:ascii="Calibri" w:hAnsi="Calibri" w:cs="Calibri"/>
                <w:b/>
                <w:color w:val="FF0000"/>
              </w:rPr>
            </w:pPr>
            <w:r w:rsidRPr="00C16A19">
              <w:rPr>
                <w:rFonts w:ascii="Calibri" w:hAnsi="Calibri" w:cs="Calibri"/>
              </w:rPr>
              <w:t xml:space="preserve">It has its own portal called </w:t>
            </w:r>
            <w:r w:rsidRPr="00C16A19">
              <w:rPr>
                <w:rFonts w:ascii="Calibri" w:hAnsi="Calibri" w:cs="Calibri"/>
                <w:b/>
                <w:color w:val="3333FF"/>
              </w:rPr>
              <w:t>myITlab.</w:t>
            </w:r>
            <w:r w:rsidR="009D5053">
              <w:rPr>
                <w:rFonts w:ascii="Calibri" w:hAnsi="Calibri" w:cs="Calibri"/>
                <w:b/>
                <w:color w:val="3333FF"/>
              </w:rPr>
              <w:t xml:space="preserve">  All assignments will be located on myITlab.</w:t>
            </w:r>
          </w:p>
          <w:p w14:paraId="527D6975" w14:textId="77777777" w:rsidR="00C16A19" w:rsidRPr="00A333B7" w:rsidRDefault="00C16A19" w:rsidP="00C85884">
            <w:pPr>
              <w:ind w:left="162" w:right="162" w:firstLine="12"/>
              <w:jc w:val="both"/>
              <w:rPr>
                <w:rFonts w:ascii="Calibri" w:hAnsi="Calibri" w:cs="Calibri"/>
                <w:b/>
                <w:color w:val="FF0000"/>
              </w:rPr>
            </w:pPr>
          </w:p>
          <w:p w14:paraId="30439428" w14:textId="77777777" w:rsidR="00BF3A75" w:rsidRDefault="00C16A19" w:rsidP="00C85884">
            <w:pPr>
              <w:ind w:left="162" w:right="162" w:firstLine="12"/>
              <w:jc w:val="both"/>
              <w:rPr>
                <w:rFonts w:ascii="Calibri" w:hAnsi="Calibri" w:cs="Calibri"/>
              </w:rPr>
            </w:pPr>
            <w:r>
              <w:rPr>
                <w:rFonts w:ascii="Calibri" w:hAnsi="Calibri" w:cs="Calibri"/>
                <w:highlight w:val="yellow"/>
              </w:rPr>
              <w:t>At minimum</w:t>
            </w:r>
            <w:r w:rsidR="00863316">
              <w:rPr>
                <w:rFonts w:ascii="Calibri" w:hAnsi="Calibri" w:cs="Calibri"/>
                <w:highlight w:val="yellow"/>
              </w:rPr>
              <w:t>,</w:t>
            </w:r>
            <w:r>
              <w:rPr>
                <w:rFonts w:ascii="Calibri" w:hAnsi="Calibri" w:cs="Calibri"/>
                <w:highlight w:val="yellow"/>
              </w:rPr>
              <w:t xml:space="preserve"> a</w:t>
            </w:r>
            <w:r w:rsidR="00BF3A75" w:rsidRPr="00C16A19">
              <w:rPr>
                <w:rFonts w:ascii="Calibri" w:hAnsi="Calibri" w:cs="Calibri"/>
                <w:highlight w:val="yellow"/>
              </w:rPr>
              <w:t xml:space="preserve">n access code to </w:t>
            </w:r>
            <w:r w:rsidR="00BF3A75" w:rsidRPr="00C16A19">
              <w:rPr>
                <w:rFonts w:ascii="Calibri" w:hAnsi="Calibri" w:cs="Calibri"/>
                <w:b/>
                <w:color w:val="3333FF"/>
                <w:highlight w:val="yellow"/>
              </w:rPr>
              <w:t xml:space="preserve">myITlab </w:t>
            </w:r>
            <w:r w:rsidR="00BF3A75" w:rsidRPr="00C16A19">
              <w:rPr>
                <w:rFonts w:ascii="Calibri" w:hAnsi="Calibri" w:cs="Calibri"/>
                <w:b/>
                <w:highlight w:val="yellow"/>
              </w:rPr>
              <w:t>portal</w:t>
            </w:r>
            <w:r w:rsidR="00BF3A75" w:rsidRPr="00C16A19">
              <w:rPr>
                <w:rFonts w:ascii="Calibri" w:hAnsi="Calibri" w:cs="Calibri"/>
                <w:highlight w:val="yellow"/>
              </w:rPr>
              <w:t xml:space="preserve"> </w:t>
            </w:r>
            <w:r w:rsidR="007943CB" w:rsidRPr="00C16A19">
              <w:rPr>
                <w:rFonts w:ascii="Calibri" w:hAnsi="Calibri" w:cs="Calibri"/>
                <w:highlight w:val="yellow"/>
              </w:rPr>
              <w:t xml:space="preserve">with </w:t>
            </w:r>
            <w:proofErr w:type="gramStart"/>
            <w:r w:rsidR="007943CB" w:rsidRPr="00C16A19">
              <w:rPr>
                <w:rFonts w:ascii="Calibri" w:hAnsi="Calibri" w:cs="Calibri"/>
                <w:highlight w:val="yellow"/>
              </w:rPr>
              <w:t xml:space="preserve">eText </w:t>
            </w:r>
            <w:r w:rsidR="00BF3A75" w:rsidRPr="00C16A19">
              <w:rPr>
                <w:rFonts w:ascii="Calibri" w:hAnsi="Calibri" w:cs="Calibri"/>
                <w:highlight w:val="yellow"/>
              </w:rPr>
              <w:t xml:space="preserve"> </w:t>
            </w:r>
            <w:r w:rsidR="00BF3A75" w:rsidRPr="00C16A19">
              <w:rPr>
                <w:rFonts w:ascii="Calibri" w:hAnsi="Calibri" w:cs="Calibri"/>
                <w:color w:val="FF0000"/>
                <w:highlight w:val="yellow"/>
                <w:u w:val="single"/>
              </w:rPr>
              <w:t>is</w:t>
            </w:r>
            <w:proofErr w:type="gramEnd"/>
            <w:r w:rsidR="00BF3A75" w:rsidRPr="00C16A19">
              <w:rPr>
                <w:rFonts w:ascii="Calibri" w:hAnsi="Calibri" w:cs="Calibri"/>
                <w:color w:val="FF0000"/>
                <w:highlight w:val="yellow"/>
                <w:u w:val="single"/>
              </w:rPr>
              <w:t xml:space="preserve"> required</w:t>
            </w:r>
            <w:r w:rsidR="00BF3A75" w:rsidRPr="00C16A19">
              <w:rPr>
                <w:rFonts w:ascii="Calibri" w:hAnsi="Calibri" w:cs="Calibri"/>
                <w:highlight w:val="yellow"/>
              </w:rPr>
              <w:t xml:space="preserve"> for this course.</w:t>
            </w:r>
          </w:p>
          <w:p w14:paraId="2B979687" w14:textId="77777777" w:rsidR="009D5053" w:rsidRDefault="009D5053" w:rsidP="00C85884">
            <w:pPr>
              <w:ind w:left="162" w:right="162" w:firstLine="12"/>
              <w:jc w:val="both"/>
              <w:rPr>
                <w:rFonts w:ascii="Calibri" w:hAnsi="Calibri" w:cs="Calibri"/>
              </w:rPr>
            </w:pPr>
          </w:p>
          <w:p w14:paraId="71768445" w14:textId="77777777" w:rsidR="00A333B7" w:rsidRPr="00C20399" w:rsidRDefault="009D5053" w:rsidP="00C85884">
            <w:pPr>
              <w:ind w:left="162" w:right="162" w:firstLine="12"/>
              <w:jc w:val="both"/>
              <w:rPr>
                <w:rFonts w:ascii="Calibri" w:hAnsi="Calibri" w:cs="Calibri"/>
              </w:rPr>
            </w:pPr>
            <w:r>
              <w:rPr>
                <w:rFonts w:ascii="Calibri" w:hAnsi="Calibri" w:cs="Calibri"/>
              </w:rPr>
              <w:t xml:space="preserve">It is strongly recommended that students, who have never used Excel and Access, </w:t>
            </w:r>
            <w:r w:rsidRPr="009D5053">
              <w:rPr>
                <w:rFonts w:ascii="Calibri" w:hAnsi="Calibri" w:cs="Calibri"/>
                <w:b/>
              </w:rPr>
              <w:t>purchase or rent</w:t>
            </w:r>
            <w:r>
              <w:rPr>
                <w:rFonts w:ascii="Calibri" w:hAnsi="Calibri" w:cs="Calibri"/>
              </w:rPr>
              <w:t xml:space="preserve"> these two textbooks from the Chaminade bookstore at very competitive prices.  You also MUST buy an access code with eText for this course.</w:t>
            </w:r>
            <w:r w:rsidR="005A2487">
              <w:rPr>
                <w:rFonts w:ascii="Calibri" w:hAnsi="Calibri" w:cs="Calibri"/>
              </w:rPr>
              <w:t xml:space="preserve">  </w:t>
            </w:r>
            <w:r w:rsidR="005A2487" w:rsidRPr="005A2487">
              <w:rPr>
                <w:rFonts w:ascii="Calibri" w:hAnsi="Calibri" w:cs="Calibri"/>
                <w:b/>
              </w:rPr>
              <w:t xml:space="preserve">More information about the course will be send to students </w:t>
            </w:r>
            <w:r w:rsidR="005A2487">
              <w:rPr>
                <w:rFonts w:ascii="Calibri" w:hAnsi="Calibri" w:cs="Calibri"/>
                <w:b/>
              </w:rPr>
              <w:t xml:space="preserve">via email </w:t>
            </w:r>
            <w:r w:rsidR="005A2487" w:rsidRPr="005A2487">
              <w:rPr>
                <w:rFonts w:ascii="Calibri" w:hAnsi="Calibri" w:cs="Calibri"/>
                <w:b/>
              </w:rPr>
              <w:t>one week before start of the classes.</w:t>
            </w:r>
            <w:r>
              <w:rPr>
                <w:rFonts w:ascii="Calibri" w:hAnsi="Calibri" w:cs="Calibri"/>
              </w:rPr>
              <w:t xml:space="preserve">     </w:t>
            </w:r>
            <w:r w:rsidR="00287B72">
              <w:rPr>
                <w:rFonts w:ascii="Calibri" w:hAnsi="Calibri" w:cs="Calibri"/>
              </w:rPr>
              <w:t xml:space="preserve"> </w:t>
            </w:r>
          </w:p>
          <w:p w14:paraId="6ABD32FD" w14:textId="77777777" w:rsidR="00B72595" w:rsidRDefault="00B72595" w:rsidP="00C16A19">
            <w:pPr>
              <w:ind w:left="342" w:right="162"/>
              <w:jc w:val="both"/>
              <w:rPr>
                <w:rFonts w:ascii="Calibri" w:hAnsi="Calibri" w:cs="Calibri"/>
              </w:rPr>
            </w:pPr>
          </w:p>
          <w:p w14:paraId="775A11B6" w14:textId="77777777" w:rsidR="004468CC" w:rsidRDefault="004468CC" w:rsidP="004468CC">
            <w:pPr>
              <w:ind w:right="162"/>
              <w:jc w:val="both"/>
              <w:rPr>
                <w:rFonts w:ascii="Calibri" w:hAnsi="Calibri" w:cs="Calibri"/>
                <w:color w:val="FF0000"/>
              </w:rPr>
            </w:pPr>
            <w:r>
              <w:rPr>
                <w:rFonts w:ascii="Calibri" w:hAnsi="Calibri" w:cs="Calibri"/>
              </w:rPr>
              <w:t xml:space="preserve">   </w:t>
            </w:r>
            <w:r w:rsidRPr="0016785A">
              <w:rPr>
                <w:rFonts w:ascii="Calibri" w:hAnsi="Calibri" w:cs="Calibri"/>
                <w:color w:val="FF0000"/>
              </w:rPr>
              <w:t>If you have questions, please contact me via email</w:t>
            </w:r>
            <w:r w:rsidR="009D5053">
              <w:rPr>
                <w:rFonts w:ascii="Calibri" w:hAnsi="Calibri" w:cs="Calibri"/>
                <w:color w:val="FF0000"/>
              </w:rPr>
              <w:t xml:space="preserve">: </w:t>
            </w:r>
            <w:hyperlink r:id="rId12" w:history="1">
              <w:r w:rsidR="009D5053" w:rsidRPr="00D11B0C">
                <w:rPr>
                  <w:rStyle w:val="Hyperlink"/>
                  <w:rFonts w:ascii="Calibri" w:hAnsi="Calibri" w:cs="Calibri"/>
                </w:rPr>
                <w:t>maria.brownlow@chaminade.edu</w:t>
              </w:r>
            </w:hyperlink>
          </w:p>
          <w:p w14:paraId="55667258" w14:textId="77777777" w:rsidR="009D5053" w:rsidRDefault="009D5053" w:rsidP="004468CC">
            <w:pPr>
              <w:ind w:right="162"/>
              <w:jc w:val="both"/>
              <w:rPr>
                <w:rFonts w:ascii="Calibri" w:hAnsi="Calibri" w:cs="Calibri"/>
                <w:color w:val="FF0000"/>
              </w:rPr>
            </w:pPr>
          </w:p>
          <w:p w14:paraId="563D844A" w14:textId="77777777" w:rsidR="004468CC" w:rsidRPr="004468CC" w:rsidRDefault="004468CC" w:rsidP="004468CC">
            <w:pPr>
              <w:ind w:right="162"/>
              <w:jc w:val="both"/>
              <w:rPr>
                <w:rFonts w:ascii="Calibri" w:hAnsi="Calibri" w:cs="Calibri"/>
              </w:rPr>
            </w:pPr>
          </w:p>
        </w:tc>
      </w:tr>
    </w:tbl>
    <w:p w14:paraId="21884D59" w14:textId="77777777" w:rsidR="007E44F9" w:rsidRDefault="007E44F9" w:rsidP="001574C9">
      <w:pPr>
        <w:ind w:left="2880" w:firstLine="720"/>
        <w:rPr>
          <w:b/>
          <w:sz w:val="22"/>
          <w:szCs w:val="22"/>
        </w:rPr>
      </w:pPr>
    </w:p>
    <w:p w14:paraId="050C2341" w14:textId="77777777" w:rsidR="003545D4" w:rsidRPr="00706ECF" w:rsidRDefault="008108F7" w:rsidP="002E6C90">
      <w:pPr>
        <w:numPr>
          <w:ilvl w:val="0"/>
          <w:numId w:val="30"/>
        </w:numPr>
        <w:rPr>
          <w:rFonts w:ascii="Calibri" w:hAnsi="Calibri" w:cs="Calibri"/>
          <w:b/>
          <w:smallCaps/>
          <w:color w:val="0000FF"/>
          <w:sz w:val="28"/>
          <w:szCs w:val="28"/>
        </w:rPr>
      </w:pPr>
      <w:r w:rsidRPr="00706ECF">
        <w:rPr>
          <w:rFonts w:ascii="Calibri" w:hAnsi="Calibri" w:cs="Calibri"/>
          <w:b/>
          <w:smallCaps/>
          <w:color w:val="0000FF"/>
          <w:sz w:val="28"/>
          <w:szCs w:val="28"/>
        </w:rPr>
        <w:t>Catalogue Course Description</w:t>
      </w:r>
    </w:p>
    <w:p w14:paraId="3DB138E0" w14:textId="77777777" w:rsidR="00AB5709" w:rsidRDefault="00AB5709" w:rsidP="00AB5709">
      <w:pPr>
        <w:jc w:val="both"/>
        <w:rPr>
          <w:rFonts w:ascii="Calibri" w:hAnsi="Calibri" w:cs="Calibri"/>
          <w:i/>
        </w:rPr>
      </w:pPr>
      <w:r>
        <w:rPr>
          <w:rFonts w:ascii="Calibri" w:hAnsi="Calibri" w:cs="Calibri"/>
        </w:rPr>
        <w:t xml:space="preserve">Computers have become an essential part of our life. It is difficult to find a business or profession that does not rely on computers. Hence, it is imperative to learn computing skills and gain knowledge to become computer fluent. This course focuses on computer concepts such as the operating system, advanced Excel and advanced Access databases. This course also introduces student to basics of project management using MS Project. These three (3) applications are major departmental computing tools in the digital organization. Knowledge of Excel, Access and MS Project is expected from students entering the job market today. No prerequisites. </w:t>
      </w:r>
      <w:r>
        <w:rPr>
          <w:rFonts w:ascii="Calibri" w:hAnsi="Calibri" w:cs="Calibri"/>
          <w:i/>
        </w:rPr>
        <w:t>Offered every semester.</w:t>
      </w:r>
    </w:p>
    <w:p w14:paraId="52DFAF0F" w14:textId="77777777" w:rsidR="00531190" w:rsidRPr="00C20399" w:rsidRDefault="00531190" w:rsidP="00DD6E11">
      <w:pPr>
        <w:jc w:val="both"/>
        <w:rPr>
          <w:rFonts w:ascii="Calibri" w:hAnsi="Calibri" w:cs="Calibri"/>
          <w:color w:val="000000"/>
        </w:rPr>
      </w:pPr>
    </w:p>
    <w:p w14:paraId="6A4BA970" w14:textId="77777777" w:rsidR="00BF3A75" w:rsidRPr="00BF3A75" w:rsidRDefault="00BF3A75" w:rsidP="00BF3A75">
      <w:pPr>
        <w:numPr>
          <w:ilvl w:val="0"/>
          <w:numId w:val="30"/>
        </w:numPr>
        <w:jc w:val="both"/>
        <w:rPr>
          <w:rFonts w:ascii="Calibri" w:hAnsi="Calibri" w:cs="Calibri"/>
          <w:color w:val="000000"/>
        </w:rPr>
      </w:pPr>
      <w:r w:rsidRPr="00706ECF">
        <w:rPr>
          <w:rFonts w:ascii="Calibri" w:hAnsi="Calibri" w:cs="Calibri"/>
          <w:b/>
          <w:smallCaps/>
          <w:color w:val="0000FF"/>
          <w:sz w:val="28"/>
          <w:szCs w:val="28"/>
        </w:rPr>
        <w:t>Excel 201</w:t>
      </w:r>
      <w:r w:rsidR="00297138" w:rsidRPr="00706ECF">
        <w:rPr>
          <w:rFonts w:ascii="Calibri" w:hAnsi="Calibri" w:cs="Calibri"/>
          <w:b/>
          <w:smallCaps/>
          <w:color w:val="0000FF"/>
          <w:sz w:val="28"/>
          <w:szCs w:val="28"/>
        </w:rPr>
        <w:t>6</w:t>
      </w:r>
      <w:r w:rsidRPr="00706ECF">
        <w:rPr>
          <w:rFonts w:ascii="Calibri" w:hAnsi="Calibri" w:cs="Calibri"/>
          <w:b/>
          <w:smallCaps/>
          <w:color w:val="0000FF"/>
          <w:sz w:val="28"/>
          <w:szCs w:val="28"/>
        </w:rPr>
        <w:t xml:space="preserve"> and Access D</w:t>
      </w:r>
      <w:r w:rsidR="007D2D36" w:rsidRPr="00706ECF">
        <w:rPr>
          <w:rFonts w:ascii="Calibri" w:hAnsi="Calibri" w:cs="Calibri"/>
          <w:b/>
          <w:smallCaps/>
          <w:color w:val="0000FF"/>
          <w:sz w:val="28"/>
          <w:szCs w:val="28"/>
        </w:rPr>
        <w:t xml:space="preserve">ata </w:t>
      </w:r>
      <w:r w:rsidRPr="00706ECF">
        <w:rPr>
          <w:rFonts w:ascii="Calibri" w:hAnsi="Calibri" w:cs="Calibri"/>
          <w:b/>
          <w:smallCaps/>
          <w:color w:val="0000FF"/>
          <w:sz w:val="28"/>
          <w:szCs w:val="28"/>
        </w:rPr>
        <w:t>B</w:t>
      </w:r>
      <w:r w:rsidR="007D2D36" w:rsidRPr="00706ECF">
        <w:rPr>
          <w:rFonts w:ascii="Calibri" w:hAnsi="Calibri" w:cs="Calibri"/>
          <w:b/>
          <w:smallCaps/>
          <w:color w:val="0000FF"/>
          <w:sz w:val="28"/>
          <w:szCs w:val="28"/>
        </w:rPr>
        <w:t>ase</w:t>
      </w:r>
      <w:r w:rsidRPr="00706ECF">
        <w:rPr>
          <w:rFonts w:ascii="Calibri" w:hAnsi="Calibri" w:cs="Calibri"/>
          <w:b/>
          <w:smallCaps/>
          <w:color w:val="0000FF"/>
          <w:sz w:val="28"/>
          <w:szCs w:val="28"/>
        </w:rPr>
        <w:t xml:space="preserve"> 201</w:t>
      </w:r>
      <w:r w:rsidR="00297138" w:rsidRPr="00706ECF">
        <w:rPr>
          <w:rFonts w:ascii="Calibri" w:hAnsi="Calibri" w:cs="Calibri"/>
          <w:b/>
          <w:smallCaps/>
          <w:color w:val="0000FF"/>
          <w:sz w:val="28"/>
          <w:szCs w:val="28"/>
        </w:rPr>
        <w:t>6</w:t>
      </w:r>
      <w:r w:rsidRPr="00706ECF">
        <w:rPr>
          <w:rFonts w:ascii="Calibri" w:hAnsi="Calibri" w:cs="Calibri"/>
          <w:b/>
          <w:smallCaps/>
          <w:color w:val="0000FF"/>
          <w:sz w:val="28"/>
          <w:szCs w:val="28"/>
        </w:rPr>
        <w:t xml:space="preserve"> series Exploring</w:t>
      </w:r>
      <w:r w:rsidRPr="00BF3A75">
        <w:rPr>
          <w:rFonts w:ascii="Calibri" w:hAnsi="Calibri" w:cs="Calibri"/>
          <w:b/>
          <w:smallCaps/>
          <w:color w:val="0000FF"/>
          <w:sz w:val="28"/>
          <w:szCs w:val="28"/>
        </w:rPr>
        <w:t xml:space="preserve"> … </w:t>
      </w:r>
      <w:r w:rsidRPr="00BF3A75">
        <w:rPr>
          <w:rFonts w:ascii="Calibri" w:hAnsi="Calibri" w:cs="Calibri"/>
          <w:color w:val="000000"/>
        </w:rPr>
        <w:t>Move students beyond the point-and-click.</w:t>
      </w:r>
    </w:p>
    <w:p w14:paraId="73B02977" w14:textId="77777777" w:rsidR="00BF3A75" w:rsidRPr="00BF3A75" w:rsidRDefault="00BF3A75" w:rsidP="00990DFC">
      <w:pPr>
        <w:jc w:val="both"/>
        <w:rPr>
          <w:rFonts w:ascii="Calibri" w:hAnsi="Calibri" w:cs="Calibri"/>
          <w:color w:val="000000"/>
        </w:rPr>
      </w:pPr>
      <w:r w:rsidRPr="00BF3A75">
        <w:rPr>
          <w:rFonts w:ascii="Calibri" w:hAnsi="Calibri" w:cs="Calibri"/>
          <w:color w:val="000000"/>
        </w:rPr>
        <w:t xml:space="preserve">The goal of the Exploring series is to </w:t>
      </w:r>
      <w:r w:rsidR="00990DFC">
        <w:rPr>
          <w:rFonts w:ascii="Calibri" w:hAnsi="Calibri" w:cs="Calibri"/>
          <w:color w:val="000000"/>
        </w:rPr>
        <w:t xml:space="preserve">open passage for </w:t>
      </w:r>
      <w:r w:rsidRPr="00BF3A75">
        <w:rPr>
          <w:rFonts w:ascii="Calibri" w:hAnsi="Calibri" w:cs="Calibri"/>
          <w:color w:val="000000"/>
        </w:rPr>
        <w:t xml:space="preserve">students beyond the point and click, to understanding the why and how behind each skill. </w:t>
      </w:r>
      <w:r w:rsidR="00990DFC">
        <w:rPr>
          <w:rFonts w:ascii="Calibri" w:hAnsi="Calibri" w:cs="Calibri"/>
          <w:color w:val="000000"/>
        </w:rPr>
        <w:t xml:space="preserve">  S</w:t>
      </w:r>
      <w:r w:rsidRPr="00BF3A75">
        <w:rPr>
          <w:rFonts w:ascii="Calibri" w:hAnsi="Calibri" w:cs="Calibri"/>
          <w:color w:val="000000"/>
        </w:rPr>
        <w:t>o much learning take place outside of the</w:t>
      </w:r>
      <w:r w:rsidR="00D43D8B">
        <w:rPr>
          <w:rFonts w:ascii="Calibri" w:hAnsi="Calibri" w:cs="Calibri"/>
          <w:color w:val="000000"/>
        </w:rPr>
        <w:t xml:space="preserve"> </w:t>
      </w:r>
      <w:r w:rsidRPr="00BF3A75">
        <w:rPr>
          <w:rFonts w:ascii="Calibri" w:hAnsi="Calibri" w:cs="Calibri"/>
          <w:color w:val="000000"/>
        </w:rPr>
        <w:t>classroom, th</w:t>
      </w:r>
      <w:r w:rsidR="00990DFC">
        <w:rPr>
          <w:rFonts w:ascii="Calibri" w:hAnsi="Calibri" w:cs="Calibri"/>
          <w:color w:val="000000"/>
        </w:rPr>
        <w:t>ese</w:t>
      </w:r>
      <w:r w:rsidRPr="00BF3A75">
        <w:rPr>
          <w:rFonts w:ascii="Calibri" w:hAnsi="Calibri" w:cs="Calibri"/>
          <w:color w:val="000000"/>
        </w:rPr>
        <w:t xml:space="preserve"> series provide learning tools that students can access anywhere</w:t>
      </w:r>
      <w:r w:rsidR="00990DFC">
        <w:rPr>
          <w:rFonts w:ascii="Calibri" w:hAnsi="Calibri" w:cs="Calibri"/>
          <w:color w:val="000000"/>
        </w:rPr>
        <w:t xml:space="preserve"> and </w:t>
      </w:r>
      <w:r w:rsidRPr="00BF3A75">
        <w:rPr>
          <w:rFonts w:ascii="Calibri" w:hAnsi="Calibri" w:cs="Calibri"/>
          <w:color w:val="000000"/>
        </w:rPr>
        <w:t>anytime.</w:t>
      </w:r>
    </w:p>
    <w:p w14:paraId="4833BD21" w14:textId="77777777" w:rsidR="00776B7B" w:rsidRPr="00C20399" w:rsidRDefault="00BF3A75" w:rsidP="00990DFC">
      <w:pPr>
        <w:jc w:val="both"/>
        <w:rPr>
          <w:rFonts w:ascii="Calibri" w:hAnsi="Calibri" w:cs="Calibri"/>
          <w:color w:val="000000"/>
        </w:rPr>
      </w:pPr>
      <w:r w:rsidRPr="00BF3A75">
        <w:rPr>
          <w:rFonts w:ascii="Calibri" w:hAnsi="Calibri" w:cs="Calibri"/>
          <w:color w:val="000000"/>
        </w:rPr>
        <w:t>Students go to college now with a different set of skills than they did years ago. With this in mind, the Exploring series seeks to move students beyond the basics of the software at a faster pace, without sacrificing coverage of the fundamental skills that everyone needs to know.</w:t>
      </w:r>
      <w:r w:rsidR="00776B7B" w:rsidRPr="00C20399">
        <w:rPr>
          <w:rFonts w:ascii="Calibri" w:hAnsi="Calibri" w:cs="Calibri"/>
          <w:color w:val="000000"/>
        </w:rPr>
        <w:t xml:space="preserve">  </w:t>
      </w:r>
    </w:p>
    <w:p w14:paraId="03EB816B" w14:textId="77777777" w:rsidR="00990DFC" w:rsidRDefault="00990DFC" w:rsidP="008108F7">
      <w:pPr>
        <w:rPr>
          <w:rFonts w:ascii="Calibri" w:hAnsi="Calibri" w:cs="Calibri"/>
        </w:rPr>
      </w:pPr>
    </w:p>
    <w:p w14:paraId="7CD0A4F5" w14:textId="77777777" w:rsidR="00BF3A75" w:rsidRDefault="00990DFC" w:rsidP="00990DFC">
      <w:pPr>
        <w:jc w:val="both"/>
        <w:rPr>
          <w:rFonts w:ascii="Calibri" w:hAnsi="Calibri" w:cs="Calibri"/>
        </w:rPr>
      </w:pPr>
      <w:r w:rsidRPr="00990DFC">
        <w:rPr>
          <w:rFonts w:ascii="Calibri" w:hAnsi="Calibri" w:cs="Calibri"/>
        </w:rPr>
        <w:t xml:space="preserve">MyITLab is an online </w:t>
      </w:r>
      <w:r w:rsidRPr="00863316">
        <w:rPr>
          <w:rFonts w:ascii="Calibri" w:hAnsi="Calibri" w:cs="Calibri"/>
          <w:u w:val="single"/>
        </w:rPr>
        <w:t>homework, tutorial and assessment program</w:t>
      </w:r>
      <w:r w:rsidRPr="00990DFC">
        <w:rPr>
          <w:rFonts w:ascii="Calibri" w:hAnsi="Calibri" w:cs="Calibri"/>
        </w:rPr>
        <w:t xml:space="preserve"> designed to work with this text to engage students and improve results. </w:t>
      </w:r>
      <w:r>
        <w:rPr>
          <w:rFonts w:ascii="Calibri" w:hAnsi="Calibri" w:cs="Calibri"/>
        </w:rPr>
        <w:t xml:space="preserve"> </w:t>
      </w:r>
      <w:r w:rsidRPr="00990DFC">
        <w:rPr>
          <w:rFonts w:ascii="Calibri" w:hAnsi="Calibri" w:cs="Calibri"/>
        </w:rPr>
        <w:t xml:space="preserve">Within its structured environment, students practice what they learn, test their understanding and pursue a personalized study plan that helps them absorb course material and understand </w:t>
      </w:r>
      <w:r>
        <w:rPr>
          <w:rFonts w:ascii="Calibri" w:hAnsi="Calibri" w:cs="Calibri"/>
        </w:rPr>
        <w:t xml:space="preserve">challenging </w:t>
      </w:r>
      <w:r w:rsidRPr="00990DFC">
        <w:rPr>
          <w:rFonts w:ascii="Calibri" w:hAnsi="Calibri" w:cs="Calibri"/>
        </w:rPr>
        <w:t>concepts.</w:t>
      </w:r>
    </w:p>
    <w:p w14:paraId="6B5548F5" w14:textId="77777777" w:rsidR="000A5B58" w:rsidRDefault="000A5B58" w:rsidP="00990DFC">
      <w:pPr>
        <w:jc w:val="both"/>
        <w:rPr>
          <w:rFonts w:ascii="Calibri" w:hAnsi="Calibri" w:cs="Calibri"/>
        </w:rPr>
      </w:pPr>
    </w:p>
    <w:p w14:paraId="41DCC5E1" w14:textId="77777777" w:rsidR="006A4531" w:rsidRPr="00706ECF" w:rsidRDefault="002F09DB" w:rsidP="004C5D9C">
      <w:pPr>
        <w:numPr>
          <w:ilvl w:val="0"/>
          <w:numId w:val="30"/>
        </w:numPr>
        <w:rPr>
          <w:rFonts w:ascii="Calibri" w:hAnsi="Calibri"/>
          <w:b/>
          <w:smallCaps/>
          <w:color w:val="0000FF"/>
          <w:sz w:val="28"/>
          <w:szCs w:val="28"/>
        </w:rPr>
      </w:pPr>
      <w:r w:rsidRPr="00706ECF">
        <w:rPr>
          <w:rFonts w:ascii="Calibri" w:hAnsi="Calibri"/>
          <w:b/>
          <w:smallCaps/>
          <w:color w:val="0000FF"/>
          <w:sz w:val="28"/>
          <w:szCs w:val="28"/>
        </w:rPr>
        <w:t>Excel</w:t>
      </w:r>
    </w:p>
    <w:p w14:paraId="4DA031B6" w14:textId="77777777" w:rsidR="0057499B" w:rsidRPr="00C20399" w:rsidRDefault="0057499B" w:rsidP="0057499B">
      <w:pPr>
        <w:jc w:val="both"/>
        <w:rPr>
          <w:rFonts w:ascii="Calibri" w:hAnsi="Calibri" w:cs="Calibri"/>
        </w:rPr>
      </w:pPr>
      <w:r w:rsidRPr="00C20399">
        <w:rPr>
          <w:rFonts w:ascii="Calibri" w:hAnsi="Calibri" w:cs="Calibri"/>
        </w:rPr>
        <w:t xml:space="preserve">Students will learn concepts and uses of spreadsheet software on the personal computer. </w:t>
      </w:r>
      <w:r w:rsidR="00F65C2C" w:rsidRPr="00C20399">
        <w:rPr>
          <w:rFonts w:ascii="Calibri" w:hAnsi="Calibri" w:cs="Calibri"/>
        </w:rPr>
        <w:t xml:space="preserve"> </w:t>
      </w:r>
      <w:r w:rsidRPr="00C20399">
        <w:rPr>
          <w:rFonts w:ascii="Calibri" w:hAnsi="Calibri" w:cs="Calibri"/>
        </w:rPr>
        <w:t>Business decision-making worksheet models will be created and modified by entering labels, functions and formulas.</w:t>
      </w:r>
      <w:r w:rsidR="00F65C2C" w:rsidRPr="00C20399">
        <w:rPr>
          <w:rFonts w:ascii="Calibri" w:hAnsi="Calibri" w:cs="Calibri"/>
        </w:rPr>
        <w:t xml:space="preserve">  </w:t>
      </w:r>
      <w:r w:rsidRPr="00C20399">
        <w:rPr>
          <w:rFonts w:ascii="Calibri" w:hAnsi="Calibri" w:cs="Calibri"/>
        </w:rPr>
        <w:t xml:space="preserve">Various formatting techniques will be applied to enhance the appearance of printed worksheets. </w:t>
      </w:r>
      <w:r w:rsidR="00F65C2C" w:rsidRPr="00C20399">
        <w:rPr>
          <w:rFonts w:ascii="Calibri" w:hAnsi="Calibri" w:cs="Calibri"/>
        </w:rPr>
        <w:t xml:space="preserve"> </w:t>
      </w:r>
      <w:r w:rsidRPr="00C20399">
        <w:rPr>
          <w:rFonts w:ascii="Calibri" w:hAnsi="Calibri" w:cs="Calibri"/>
        </w:rPr>
        <w:t xml:space="preserve">Students will also learn to display the worksheet data graphically with the charting capabilities of the software. </w:t>
      </w:r>
    </w:p>
    <w:p w14:paraId="159FFF51" w14:textId="77777777" w:rsidR="0095288E" w:rsidRDefault="0095288E" w:rsidP="00CB51B9">
      <w:pPr>
        <w:rPr>
          <w:rFonts w:ascii="Calibri" w:hAnsi="Calibri"/>
          <w:b/>
          <w:smallCaps/>
          <w:color w:val="0000FF"/>
          <w:sz w:val="28"/>
          <w:szCs w:val="28"/>
        </w:rPr>
      </w:pPr>
    </w:p>
    <w:p w14:paraId="361284FE" w14:textId="5E1AD546" w:rsidR="00CB51B9" w:rsidRPr="00706ECF" w:rsidRDefault="00CB51B9" w:rsidP="00706ECF">
      <w:pPr>
        <w:pStyle w:val="ListParagraph"/>
        <w:numPr>
          <w:ilvl w:val="0"/>
          <w:numId w:val="30"/>
        </w:numPr>
        <w:rPr>
          <w:rFonts w:ascii="Calibri" w:hAnsi="Calibri"/>
          <w:b/>
          <w:smallCaps/>
          <w:color w:val="0000FF"/>
          <w:sz w:val="28"/>
          <w:szCs w:val="28"/>
        </w:rPr>
      </w:pPr>
      <w:r w:rsidRPr="00706ECF">
        <w:rPr>
          <w:rFonts w:ascii="Calibri" w:hAnsi="Calibri"/>
          <w:b/>
          <w:smallCaps/>
          <w:color w:val="0000FF"/>
          <w:sz w:val="28"/>
          <w:szCs w:val="28"/>
        </w:rPr>
        <w:t>Learning Outcomes</w:t>
      </w:r>
    </w:p>
    <w:p w14:paraId="7F84D172" w14:textId="77777777"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a set of business data and analysis/presentation needs, </w:t>
      </w:r>
      <w:r w:rsidR="00F65C2C" w:rsidRPr="00C20399">
        <w:rPr>
          <w:rFonts w:ascii="Calibri" w:hAnsi="Calibri" w:cs="Calibri"/>
          <w:sz w:val="24"/>
          <w:szCs w:val="24"/>
        </w:rPr>
        <w:t xml:space="preserve">students will </w:t>
      </w:r>
      <w:r w:rsidRPr="00C20399">
        <w:rPr>
          <w:rFonts w:ascii="Calibri" w:hAnsi="Calibri" w:cs="Calibri"/>
          <w:sz w:val="24"/>
          <w:szCs w:val="24"/>
        </w:rPr>
        <w:t>design an appropriate workbook.</w:t>
      </w:r>
    </w:p>
    <w:p w14:paraId="25640611" w14:textId="77777777" w:rsidR="0057499B" w:rsidRPr="00C20399" w:rsidRDefault="00F65C2C" w:rsidP="00977A50">
      <w:pPr>
        <w:numPr>
          <w:ilvl w:val="0"/>
          <w:numId w:val="24"/>
        </w:numPr>
        <w:tabs>
          <w:tab w:val="clear" w:pos="1440"/>
          <w:tab w:val="num" w:pos="1080"/>
        </w:tabs>
        <w:ind w:left="1080" w:hanging="360"/>
        <w:jc w:val="both"/>
        <w:rPr>
          <w:rFonts w:ascii="Calibri" w:hAnsi="Calibri" w:cs="Calibri"/>
        </w:rPr>
      </w:pPr>
      <w:r w:rsidRPr="00C20399">
        <w:rPr>
          <w:rFonts w:ascii="Calibri" w:hAnsi="Calibri" w:cs="Calibri"/>
        </w:rPr>
        <w:t xml:space="preserve">Students </w:t>
      </w:r>
      <w:r w:rsidR="0086035C" w:rsidRPr="00C20399">
        <w:rPr>
          <w:rFonts w:ascii="Calibri" w:hAnsi="Calibri" w:cs="Calibri"/>
        </w:rPr>
        <w:t>should be able take</w:t>
      </w:r>
      <w:r w:rsidRPr="00C20399">
        <w:rPr>
          <w:rFonts w:ascii="Calibri" w:hAnsi="Calibri" w:cs="Calibri"/>
        </w:rPr>
        <w:t xml:space="preserve"> </w:t>
      </w:r>
      <w:r w:rsidR="0057499B" w:rsidRPr="00C20399">
        <w:rPr>
          <w:rFonts w:ascii="Calibri" w:hAnsi="Calibri" w:cs="Calibri"/>
        </w:rPr>
        <w:t xml:space="preserve">existing worksheets and </w:t>
      </w:r>
      <w:r w:rsidRPr="00C20399">
        <w:rPr>
          <w:rFonts w:ascii="Calibri" w:hAnsi="Calibri" w:cs="Calibri"/>
        </w:rPr>
        <w:t xml:space="preserve">implement </w:t>
      </w:r>
      <w:r w:rsidR="0057499B" w:rsidRPr="00C20399">
        <w:rPr>
          <w:rFonts w:ascii="Calibri" w:hAnsi="Calibri" w:cs="Calibri"/>
        </w:rPr>
        <w:t>required revisions, inspect, assess and revise content and format to reflect changed requirements.</w:t>
      </w:r>
    </w:p>
    <w:p w14:paraId="09497333" w14:textId="77777777"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the need to present data to a diverse audience, such as an annual stockholder meeting, </w:t>
      </w:r>
      <w:r w:rsidR="00BB180A">
        <w:rPr>
          <w:rFonts w:ascii="Calibri" w:hAnsi="Calibri" w:cs="Calibri"/>
          <w:sz w:val="24"/>
          <w:szCs w:val="24"/>
        </w:rPr>
        <w:t>s</w:t>
      </w:r>
      <w:r w:rsidR="00F65C2C" w:rsidRPr="00C20399">
        <w:rPr>
          <w:rFonts w:ascii="Calibri" w:hAnsi="Calibri" w:cs="Calibri"/>
          <w:sz w:val="24"/>
          <w:szCs w:val="24"/>
        </w:rPr>
        <w:t xml:space="preserve">tudents should be able to </w:t>
      </w:r>
      <w:r w:rsidRPr="00C20399">
        <w:rPr>
          <w:rFonts w:ascii="Calibri" w:hAnsi="Calibri" w:cs="Calibri"/>
          <w:sz w:val="24"/>
          <w:szCs w:val="24"/>
        </w:rPr>
        <w:t>create a chart/graph using an appropriate chart type for depicting the given data such as trends, proportions, etc.</w:t>
      </w:r>
    </w:p>
    <w:p w14:paraId="61D527C5" w14:textId="77777777" w:rsidR="0057499B" w:rsidRDefault="00F65C2C"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take</w:t>
      </w:r>
      <w:r w:rsidR="0057499B" w:rsidRPr="00C20399">
        <w:rPr>
          <w:rFonts w:ascii="Calibri" w:hAnsi="Calibri" w:cs="Calibri"/>
          <w:sz w:val="24"/>
          <w:szCs w:val="24"/>
        </w:rPr>
        <w:t xml:space="preserve"> an integrated document, containing text, tables and/or graphs/charts, </w:t>
      </w:r>
      <w:r w:rsidR="006838AA" w:rsidRPr="00C20399">
        <w:rPr>
          <w:rFonts w:ascii="Calibri" w:hAnsi="Calibri" w:cs="Calibri"/>
          <w:sz w:val="24"/>
          <w:szCs w:val="24"/>
        </w:rPr>
        <w:t xml:space="preserve">and </w:t>
      </w:r>
      <w:r w:rsidR="0057499B" w:rsidRPr="00C20399">
        <w:rPr>
          <w:rFonts w:ascii="Calibri" w:hAnsi="Calibri" w:cs="Calibri"/>
          <w:sz w:val="24"/>
          <w:szCs w:val="24"/>
        </w:rPr>
        <w:t>create a report with linked and/or embedded objects.</w:t>
      </w:r>
    </w:p>
    <w:p w14:paraId="49638BE7" w14:textId="77777777"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Students will learn how to use formulas and functions, chart data.</w:t>
      </w:r>
    </w:p>
    <w:p w14:paraId="0AFB06DF" w14:textId="77777777"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With specialized functions, performing logical and lookup functions students will learn an advanced Excel that is widely used today in most area of life.</w:t>
      </w:r>
    </w:p>
    <w:p w14:paraId="5B434658" w14:textId="77777777" w:rsidR="00FE775B" w:rsidRDefault="00FE775B" w:rsidP="00B000EE">
      <w:pPr>
        <w:pStyle w:val="BodyTextIndent3"/>
        <w:spacing w:after="0"/>
        <w:ind w:left="1080"/>
        <w:jc w:val="both"/>
        <w:rPr>
          <w:rFonts w:ascii="Calibri" w:hAnsi="Calibri" w:cs="Calibri"/>
          <w:sz w:val="24"/>
          <w:szCs w:val="24"/>
        </w:rPr>
      </w:pPr>
    </w:p>
    <w:p w14:paraId="3EEE73B0" w14:textId="77777777" w:rsidR="00442EA9" w:rsidRDefault="00442EA9"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And finely students will learn:</w:t>
      </w:r>
    </w:p>
    <w:p w14:paraId="5CD8F8FC" w14:textId="77777777" w:rsidR="00BB180A"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How to use multiple-sheets and manage them</w:t>
      </w:r>
    </w:p>
    <w:p w14:paraId="0AD4B16B"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Importing data from external resources</w:t>
      </w:r>
    </w:p>
    <w:p w14:paraId="1CA70F7E"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 xml:space="preserve">Collaboration and workbook distribution </w:t>
      </w:r>
    </w:p>
    <w:p w14:paraId="500A2266" w14:textId="77777777"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Creating templates, styles and using macros</w:t>
      </w:r>
    </w:p>
    <w:p w14:paraId="73628EEA" w14:textId="77777777" w:rsidR="0034309F" w:rsidRPr="00C20399" w:rsidRDefault="0034309F" w:rsidP="00DB2B31">
      <w:pPr>
        <w:pStyle w:val="BodyTextIndent3"/>
        <w:spacing w:after="0"/>
        <w:ind w:left="1909"/>
        <w:jc w:val="both"/>
        <w:rPr>
          <w:rFonts w:ascii="Calibri" w:hAnsi="Calibri" w:cs="Calibri"/>
          <w:sz w:val="24"/>
          <w:szCs w:val="24"/>
        </w:rPr>
      </w:pPr>
    </w:p>
    <w:p w14:paraId="538AA2F7" w14:textId="77777777" w:rsidR="00F32EFA" w:rsidRPr="00706ECF" w:rsidRDefault="00F32EFA" w:rsidP="00F32EFA">
      <w:pPr>
        <w:pStyle w:val="ListParagraph"/>
        <w:numPr>
          <w:ilvl w:val="0"/>
          <w:numId w:val="40"/>
        </w:numPr>
        <w:contextualSpacing/>
        <w:rPr>
          <w:rFonts w:ascii="Calibri" w:hAnsi="Calibri" w:cs="Calibri"/>
          <w:b/>
          <w:smallCaps/>
          <w:color w:val="0000FF"/>
        </w:rPr>
      </w:pPr>
      <w:r w:rsidRPr="00706ECF">
        <w:rPr>
          <w:rFonts w:ascii="Calibri" w:hAnsi="Calibri" w:cs="Calibri"/>
          <w:b/>
          <w:smallCaps/>
          <w:color w:val="0000FF"/>
        </w:rPr>
        <w:t>Institutional Learning Outcome (CUH)</w:t>
      </w:r>
    </w:p>
    <w:p w14:paraId="089ABB9F"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Written communication</w:t>
      </w:r>
    </w:p>
    <w:p w14:paraId="331C66BA"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Oral communication</w:t>
      </w:r>
    </w:p>
    <w:p w14:paraId="639DCE9A"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Critical thinking</w:t>
      </w:r>
    </w:p>
    <w:p w14:paraId="380BCC67" w14:textId="77777777" w:rsidR="00F32EFA" w:rsidRPr="000858C5" w:rsidRDefault="00F32EFA" w:rsidP="00F32EFA">
      <w:pPr>
        <w:numPr>
          <w:ilvl w:val="0"/>
          <w:numId w:val="37"/>
        </w:numPr>
        <w:tabs>
          <w:tab w:val="left" w:pos="1170"/>
        </w:tabs>
        <w:ind w:left="630" w:firstLine="0"/>
        <w:rPr>
          <w:rFonts w:ascii="Calibri" w:hAnsi="Calibri"/>
        </w:rPr>
      </w:pPr>
      <w:r w:rsidRPr="000858C5">
        <w:rPr>
          <w:rFonts w:ascii="Calibri" w:hAnsi="Calibri"/>
        </w:rPr>
        <w:t>Information literacy</w:t>
      </w:r>
    </w:p>
    <w:p w14:paraId="37AD58D2" w14:textId="77777777" w:rsidR="00F32EFA" w:rsidRDefault="00F32EFA" w:rsidP="00F32EFA">
      <w:pPr>
        <w:numPr>
          <w:ilvl w:val="0"/>
          <w:numId w:val="37"/>
        </w:numPr>
        <w:tabs>
          <w:tab w:val="left" w:pos="1170"/>
        </w:tabs>
        <w:ind w:left="630" w:firstLine="0"/>
        <w:rPr>
          <w:rFonts w:ascii="Calibri" w:hAnsi="Calibri"/>
        </w:rPr>
      </w:pPr>
      <w:r w:rsidRPr="000858C5">
        <w:rPr>
          <w:rFonts w:ascii="Calibri" w:hAnsi="Calibri"/>
        </w:rPr>
        <w:t>Quantitative reasoning</w:t>
      </w:r>
    </w:p>
    <w:p w14:paraId="10353C1F" w14:textId="77777777" w:rsidR="00F32EFA" w:rsidRPr="00706ECF" w:rsidRDefault="00F32EFA" w:rsidP="00F32EFA">
      <w:pPr>
        <w:ind w:left="720"/>
        <w:rPr>
          <w:rFonts w:ascii="Calibri" w:hAnsi="Calibri"/>
          <w:b/>
        </w:rPr>
      </w:pPr>
    </w:p>
    <w:p w14:paraId="0042876B" w14:textId="77777777" w:rsidR="00CE4184" w:rsidRPr="00706ECF" w:rsidRDefault="00CE4184" w:rsidP="00AD107A">
      <w:pPr>
        <w:pStyle w:val="ListParagraph"/>
        <w:keepNext/>
        <w:numPr>
          <w:ilvl w:val="0"/>
          <w:numId w:val="37"/>
        </w:numPr>
        <w:ind w:left="360"/>
        <w:outlineLvl w:val="2"/>
        <w:rPr>
          <w:rFonts w:asciiTheme="minorHAnsi" w:hAnsiTheme="minorHAnsi" w:cstheme="minorHAnsi"/>
          <w:b/>
          <w:smallCaps/>
          <w:color w:val="0000FF"/>
          <w:sz w:val="28"/>
          <w:szCs w:val="28"/>
        </w:rPr>
      </w:pPr>
      <w:r w:rsidRPr="00706ECF">
        <w:rPr>
          <w:rFonts w:asciiTheme="minorHAnsi" w:hAnsiTheme="minorHAnsi" w:cstheme="minorHAnsi"/>
          <w:b/>
          <w:smallCaps/>
          <w:color w:val="0000FF"/>
          <w:sz w:val="28"/>
          <w:szCs w:val="28"/>
        </w:rPr>
        <w:t>Marianist Values</w:t>
      </w:r>
    </w:p>
    <w:p w14:paraId="1351B392" w14:textId="77777777" w:rsidR="00CE4184" w:rsidRDefault="00CE4184" w:rsidP="00CE4184">
      <w:pPr>
        <w:keepNext/>
        <w:jc w:val="both"/>
        <w:outlineLvl w:val="2"/>
        <w:rPr>
          <w:rFonts w:asciiTheme="minorHAnsi" w:hAnsiTheme="minorHAnsi" w:cstheme="minorHAnsi"/>
        </w:rPr>
      </w:pPr>
      <w:bookmarkStart w:id="0" w:name="_Hlk16020834"/>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2"/>
      </w:r>
    </w:p>
    <w:p w14:paraId="40629526" w14:textId="77777777" w:rsidR="00CE4184" w:rsidRDefault="00CE4184" w:rsidP="00CE4184">
      <w:pPr>
        <w:tabs>
          <w:tab w:val="left" w:pos="270"/>
        </w:tabs>
        <w:ind w:left="360"/>
        <w:rPr>
          <w:b/>
        </w:rPr>
      </w:pPr>
    </w:p>
    <w:p w14:paraId="2100A1FD" w14:textId="77777777" w:rsidR="00CE4184" w:rsidRPr="00BE4FF4" w:rsidRDefault="00CE4184" w:rsidP="00CE4184">
      <w:pPr>
        <w:numPr>
          <w:ilvl w:val="0"/>
          <w:numId w:val="38"/>
        </w:numPr>
        <w:tabs>
          <w:tab w:val="left" w:pos="270"/>
        </w:tabs>
        <w:ind w:hanging="180"/>
        <w:rPr>
          <w:rFonts w:asciiTheme="minorHAnsi" w:hAnsiTheme="minorHAnsi"/>
          <w:b/>
        </w:rPr>
      </w:pPr>
      <w:r w:rsidRPr="00BE4FF4">
        <w:rPr>
          <w:rFonts w:asciiTheme="minorHAnsi" w:hAnsiTheme="minorHAnsi"/>
          <w:b/>
        </w:rPr>
        <w:t>Educate for formation in faith</w:t>
      </w:r>
    </w:p>
    <w:p w14:paraId="30532208" w14:textId="77777777" w:rsidR="00CE4184" w:rsidRPr="00BE4FF4" w:rsidRDefault="00CE4184" w:rsidP="0034309F">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004D4C73" w14:textId="77777777" w:rsidR="00CE4184" w:rsidRPr="00BE4FF4" w:rsidRDefault="00CE4184" w:rsidP="00CE4184">
      <w:pPr>
        <w:ind w:left="360"/>
        <w:rPr>
          <w:rFonts w:asciiTheme="minorHAnsi" w:hAnsiTheme="minorHAnsi"/>
        </w:rPr>
      </w:pPr>
    </w:p>
    <w:p w14:paraId="307A8C74"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Provide an integral quality education</w:t>
      </w:r>
    </w:p>
    <w:p w14:paraId="686B0C37" w14:textId="77777777" w:rsidR="00CE4184" w:rsidRPr="00BE4FF4" w:rsidRDefault="00CE4184" w:rsidP="0034309F">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6DC08C8B" w14:textId="77777777" w:rsidR="00CE4184" w:rsidRPr="00BE4FF4" w:rsidRDefault="00CE4184" w:rsidP="00CE4184">
      <w:pPr>
        <w:rPr>
          <w:rFonts w:asciiTheme="minorHAnsi" w:hAnsiTheme="minorHAnsi"/>
        </w:rPr>
      </w:pPr>
    </w:p>
    <w:p w14:paraId="0EDCA649"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Educate in family spirit</w:t>
      </w:r>
    </w:p>
    <w:p w14:paraId="41E406AD" w14:textId="77777777" w:rsidR="00CE4184" w:rsidRPr="00BE4FF4" w:rsidRDefault="00CE4184" w:rsidP="0034309F">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63E0F19D" w14:textId="77777777" w:rsidR="00CE4184" w:rsidRPr="00BE4FF4" w:rsidRDefault="00CE4184" w:rsidP="00CE4184">
      <w:pPr>
        <w:rPr>
          <w:rFonts w:asciiTheme="minorHAnsi" w:hAnsiTheme="minorHAnsi"/>
        </w:rPr>
      </w:pPr>
    </w:p>
    <w:p w14:paraId="47A1FAE9" w14:textId="77777777" w:rsidR="00CE4184" w:rsidRPr="00BE4FF4" w:rsidRDefault="00CE4184" w:rsidP="00CE4184">
      <w:pPr>
        <w:numPr>
          <w:ilvl w:val="0"/>
          <w:numId w:val="38"/>
        </w:numPr>
        <w:ind w:hanging="180"/>
        <w:rPr>
          <w:rFonts w:asciiTheme="minorHAnsi" w:hAnsiTheme="minorHAnsi"/>
          <w:b/>
        </w:rPr>
      </w:pPr>
      <w:r w:rsidRPr="00BE4FF4">
        <w:rPr>
          <w:rFonts w:asciiTheme="minorHAnsi" w:hAnsiTheme="minorHAnsi"/>
          <w:b/>
        </w:rPr>
        <w:t>Educate for service, justice and peace</w:t>
      </w:r>
    </w:p>
    <w:p w14:paraId="2C23A58C" w14:textId="4DA377B4" w:rsidR="00CE4184" w:rsidRDefault="00CE4184" w:rsidP="0034309F">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03AD4CB4" w14:textId="77777777" w:rsidR="00706ECF" w:rsidRPr="00BE4FF4" w:rsidRDefault="00706ECF" w:rsidP="0034309F">
      <w:pPr>
        <w:jc w:val="both"/>
        <w:rPr>
          <w:rFonts w:asciiTheme="minorHAnsi" w:hAnsiTheme="minorHAnsi"/>
          <w:i/>
        </w:rPr>
      </w:pPr>
    </w:p>
    <w:p w14:paraId="0BAC6443" w14:textId="77777777" w:rsidR="00CE4184" w:rsidRPr="00476B6C" w:rsidRDefault="00CE4184" w:rsidP="00CE4184">
      <w:pPr>
        <w:numPr>
          <w:ilvl w:val="0"/>
          <w:numId w:val="38"/>
        </w:numPr>
        <w:ind w:hanging="180"/>
        <w:rPr>
          <w:rFonts w:asciiTheme="minorHAnsi" w:hAnsiTheme="minorHAnsi"/>
          <w:b/>
          <w:bCs/>
        </w:rPr>
      </w:pPr>
      <w:r w:rsidRPr="00476B6C">
        <w:rPr>
          <w:rFonts w:asciiTheme="minorHAnsi" w:hAnsiTheme="minorHAnsi"/>
          <w:b/>
          <w:bCs/>
        </w:rPr>
        <w:t>Educate for adaptation and change</w:t>
      </w:r>
    </w:p>
    <w:p w14:paraId="6F8F04ED" w14:textId="77777777" w:rsidR="00CE4184" w:rsidRPr="00BE4FF4" w:rsidRDefault="00CE4184" w:rsidP="0034309F">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5CBCE6D7" w14:textId="77777777" w:rsidR="00CE4184" w:rsidRPr="00BE4FF4" w:rsidRDefault="00CE4184" w:rsidP="00CE4184">
      <w:pPr>
        <w:keepNext/>
        <w:jc w:val="both"/>
        <w:outlineLvl w:val="2"/>
        <w:rPr>
          <w:rFonts w:asciiTheme="minorHAnsi" w:hAnsiTheme="minorHAnsi" w:cs="Calibri"/>
        </w:rPr>
      </w:pPr>
    </w:p>
    <w:p w14:paraId="55F0B1ED" w14:textId="4B124487" w:rsidR="00CE4184" w:rsidRPr="0065572E" w:rsidRDefault="00CE4184" w:rsidP="00706ECF">
      <w:pPr>
        <w:pStyle w:val="Heading2"/>
        <w:numPr>
          <w:ilvl w:val="0"/>
          <w:numId w:val="43"/>
        </w:numPr>
        <w:spacing w:before="0" w:after="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0DE6B98D" w14:textId="77777777" w:rsidR="00CE4184" w:rsidRPr="0065572E" w:rsidRDefault="00CE4184" w:rsidP="0034309F">
      <w:pPr>
        <w:pStyle w:val="ListParagraph"/>
        <w:widowControl w:val="0"/>
        <w:ind w:left="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676911A4" w14:textId="77777777" w:rsidR="00CE4184" w:rsidRDefault="00CE4184" w:rsidP="00CE4184">
      <w:pPr>
        <w:pStyle w:val="ListParagraph"/>
        <w:widowControl w:val="0"/>
        <w:ind w:left="0" w:right="340"/>
        <w:jc w:val="both"/>
        <w:rPr>
          <w:rFonts w:asciiTheme="minorHAnsi" w:hAnsiTheme="minorHAnsi" w:cstheme="minorHAnsi"/>
          <w:color w:val="1A1A1A"/>
        </w:rPr>
      </w:pPr>
    </w:p>
    <w:p w14:paraId="44D69BFE" w14:textId="77777777" w:rsidR="00CE4184" w:rsidRPr="0065572E" w:rsidRDefault="00CE4184" w:rsidP="0034309F">
      <w:pPr>
        <w:pStyle w:val="ListParagraph"/>
        <w:widowControl w:val="0"/>
        <w:ind w:left="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bookmarkEnd w:id="0"/>
    <w:p w14:paraId="253C207F" w14:textId="77777777" w:rsidR="00F65C2C" w:rsidRPr="0057499B" w:rsidRDefault="00F65C2C" w:rsidP="00F65C2C">
      <w:pPr>
        <w:pStyle w:val="BodyTextIndent3"/>
        <w:spacing w:after="0"/>
        <w:ind w:left="1080"/>
        <w:jc w:val="both"/>
        <w:rPr>
          <w:rFonts w:ascii="Times New Roman" w:hAnsi="Times New Roman"/>
          <w:sz w:val="22"/>
          <w:szCs w:val="22"/>
        </w:rPr>
      </w:pPr>
    </w:p>
    <w:p w14:paraId="0EB75F10" w14:textId="77777777" w:rsidR="00CB51B9" w:rsidRPr="00787938" w:rsidRDefault="00CB51B9" w:rsidP="00706ECF">
      <w:pPr>
        <w:numPr>
          <w:ilvl w:val="0"/>
          <w:numId w:val="44"/>
        </w:numPr>
        <w:rPr>
          <w:rFonts w:ascii="Calibri" w:hAnsi="Calibri"/>
          <w:b/>
          <w:smallCaps/>
          <w:color w:val="0000FF"/>
          <w:sz w:val="28"/>
          <w:szCs w:val="28"/>
        </w:rPr>
      </w:pPr>
      <w:r w:rsidRPr="00787938">
        <w:rPr>
          <w:rFonts w:ascii="Calibri" w:hAnsi="Calibri"/>
          <w:b/>
          <w:smallCaps/>
          <w:color w:val="0000FF"/>
          <w:sz w:val="28"/>
          <w:szCs w:val="28"/>
        </w:rPr>
        <w:t>Access Database</w:t>
      </w:r>
    </w:p>
    <w:p w14:paraId="2BC6A1C2" w14:textId="77777777" w:rsidR="005D7566" w:rsidRDefault="007220CF" w:rsidP="00E04369">
      <w:pPr>
        <w:jc w:val="both"/>
        <w:rPr>
          <w:rFonts w:ascii="Calibri" w:hAnsi="Calibri" w:cs="Calibri"/>
        </w:rPr>
      </w:pPr>
      <w:r>
        <w:rPr>
          <w:rFonts w:ascii="Calibri" w:hAnsi="Calibri" w:cs="Calibri"/>
        </w:rPr>
        <w:t xml:space="preserve">Databases are </w:t>
      </w:r>
      <w:r w:rsidR="005D4E16">
        <w:rPr>
          <w:rFonts w:ascii="Calibri" w:hAnsi="Calibri" w:cs="Calibri"/>
        </w:rPr>
        <w:t>everywhere, every Internet application use</w:t>
      </w:r>
      <w:r w:rsidR="00E04369">
        <w:rPr>
          <w:rFonts w:ascii="Calibri" w:hAnsi="Calibri" w:cs="Calibri"/>
        </w:rPr>
        <w:t>s</w:t>
      </w:r>
      <w:r w:rsidR="005D4E16">
        <w:rPr>
          <w:rFonts w:ascii="Calibri" w:hAnsi="Calibri" w:cs="Calibri"/>
        </w:rPr>
        <w:t xml:space="preserve"> database</w:t>
      </w:r>
      <w:r>
        <w:rPr>
          <w:rFonts w:ascii="Calibri" w:hAnsi="Calibri" w:cs="Calibri"/>
        </w:rPr>
        <w:t xml:space="preserve">.  </w:t>
      </w:r>
      <w:r w:rsidR="00CB51B9" w:rsidRPr="00C20399">
        <w:rPr>
          <w:rFonts w:ascii="Calibri" w:hAnsi="Calibri" w:cs="Calibri"/>
        </w:rPr>
        <w:t xml:space="preserve">This course introduces the concepts and real-world applications </w:t>
      </w:r>
      <w:r>
        <w:rPr>
          <w:rFonts w:ascii="Calibri" w:hAnsi="Calibri" w:cs="Calibri"/>
        </w:rPr>
        <w:t>that use</w:t>
      </w:r>
      <w:r w:rsidR="00CB51B9" w:rsidRPr="00C20399">
        <w:rPr>
          <w:rFonts w:ascii="Calibri" w:hAnsi="Calibri" w:cs="Calibri"/>
        </w:rPr>
        <w:t xml:space="preserve"> relational database software. </w:t>
      </w:r>
      <w:r w:rsidR="00F65C2C" w:rsidRPr="00C20399">
        <w:rPr>
          <w:rFonts w:ascii="Calibri" w:hAnsi="Calibri" w:cs="Calibri"/>
        </w:rPr>
        <w:t xml:space="preserve"> </w:t>
      </w:r>
    </w:p>
    <w:p w14:paraId="7E386B1C" w14:textId="77777777" w:rsidR="005D7566" w:rsidRDefault="005D7566" w:rsidP="00E04369">
      <w:pPr>
        <w:jc w:val="both"/>
        <w:rPr>
          <w:rFonts w:ascii="Calibri" w:hAnsi="Calibri" w:cs="Calibri"/>
        </w:rPr>
      </w:pPr>
      <w:r>
        <w:rPr>
          <w:rFonts w:ascii="Calibri" w:hAnsi="Calibri" w:cs="Calibri"/>
        </w:rPr>
        <w:t>Organizations relay on databases to store data that is presented as in</w:t>
      </w:r>
      <w:r w:rsidR="00E04369">
        <w:rPr>
          <w:rFonts w:ascii="Calibri" w:hAnsi="Calibri" w:cs="Calibri"/>
        </w:rPr>
        <w:t>formation using reports.</w:t>
      </w:r>
    </w:p>
    <w:p w14:paraId="557216FE" w14:textId="77777777" w:rsidR="008923D2" w:rsidRPr="00C20399" w:rsidRDefault="00CB51B9" w:rsidP="00E04369">
      <w:pPr>
        <w:jc w:val="both"/>
        <w:rPr>
          <w:rFonts w:ascii="Calibri" w:hAnsi="Calibri" w:cs="Calibri"/>
          <w:b/>
          <w:smallCaps/>
        </w:rPr>
      </w:pPr>
      <w:r w:rsidRPr="00C20399">
        <w:rPr>
          <w:rFonts w:ascii="Calibri" w:hAnsi="Calibri" w:cs="Calibri"/>
        </w:rPr>
        <w:t xml:space="preserve">Foundational database competencies, including building tables, defining fields, relating tables, entering and editing data, filtering, and sorting will be covered. </w:t>
      </w:r>
      <w:r w:rsidR="00F65C2C" w:rsidRPr="00C20399">
        <w:rPr>
          <w:rFonts w:ascii="Calibri" w:hAnsi="Calibri" w:cs="Calibri"/>
        </w:rPr>
        <w:t xml:space="preserve"> </w:t>
      </w:r>
      <w:r w:rsidRPr="00C20399">
        <w:rPr>
          <w:rFonts w:ascii="Calibri" w:hAnsi="Calibri" w:cs="Calibri"/>
        </w:rPr>
        <w:t xml:space="preserve">Students will query the database to select, calculate and summarize information. </w:t>
      </w:r>
      <w:r w:rsidR="00F65C2C" w:rsidRPr="00C20399">
        <w:rPr>
          <w:rFonts w:ascii="Calibri" w:hAnsi="Calibri" w:cs="Calibri"/>
        </w:rPr>
        <w:t xml:space="preserve"> </w:t>
      </w:r>
      <w:r w:rsidRPr="00C20399">
        <w:rPr>
          <w:rFonts w:ascii="Calibri" w:hAnsi="Calibri" w:cs="Calibri"/>
        </w:rPr>
        <w:t>Students will build and customize forms and reports.</w:t>
      </w:r>
    </w:p>
    <w:p w14:paraId="14E8F800" w14:textId="77777777" w:rsidR="00C84B57" w:rsidRDefault="00C84B57" w:rsidP="008108F7">
      <w:pPr>
        <w:rPr>
          <w:b/>
          <w:smallCaps/>
          <w:color w:val="0000FF"/>
          <w:sz w:val="22"/>
          <w:szCs w:val="22"/>
        </w:rPr>
      </w:pPr>
    </w:p>
    <w:p w14:paraId="487ED6CA" w14:textId="0472B274" w:rsidR="00CB51B9" w:rsidRPr="00706ECF" w:rsidRDefault="00CB51B9" w:rsidP="00706ECF">
      <w:pPr>
        <w:pStyle w:val="ListParagraph"/>
        <w:numPr>
          <w:ilvl w:val="0"/>
          <w:numId w:val="44"/>
        </w:numPr>
        <w:rPr>
          <w:rFonts w:ascii="Calibri" w:hAnsi="Calibri"/>
          <w:b/>
          <w:smallCaps/>
          <w:color w:val="0000FF"/>
          <w:sz w:val="28"/>
          <w:szCs w:val="28"/>
        </w:rPr>
      </w:pPr>
      <w:r w:rsidRPr="00706ECF">
        <w:rPr>
          <w:rFonts w:ascii="Calibri" w:hAnsi="Calibri"/>
          <w:b/>
          <w:smallCaps/>
          <w:color w:val="0000FF"/>
          <w:sz w:val="28"/>
          <w:szCs w:val="28"/>
        </w:rPr>
        <w:t>Learning Outcomes</w:t>
      </w:r>
    </w:p>
    <w:p w14:paraId="4502E577" w14:textId="77777777" w:rsidR="00CB51B9"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Students </w:t>
      </w:r>
      <w:r w:rsidR="006838AA" w:rsidRPr="00C20399">
        <w:rPr>
          <w:rFonts w:ascii="Calibri" w:hAnsi="Calibri" w:cs="Calibri"/>
          <w:sz w:val="24"/>
          <w:szCs w:val="24"/>
        </w:rPr>
        <w:t>will navigate</w:t>
      </w:r>
      <w:r w:rsidRPr="00C20399">
        <w:rPr>
          <w:rFonts w:ascii="Calibri" w:hAnsi="Calibri" w:cs="Calibri"/>
          <w:sz w:val="24"/>
          <w:szCs w:val="24"/>
        </w:rPr>
        <w:t xml:space="preserve"> a database</w:t>
      </w:r>
      <w:r w:rsidR="004C252B">
        <w:rPr>
          <w:rFonts w:ascii="Calibri" w:hAnsi="Calibri" w:cs="Calibri"/>
          <w:sz w:val="24"/>
          <w:szCs w:val="24"/>
        </w:rPr>
        <w:t>.</w:t>
      </w:r>
    </w:p>
    <w:p w14:paraId="1B29D728"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Perform data manipulation using filters and sorts</w:t>
      </w:r>
      <w:r w:rsidR="004C252B">
        <w:rPr>
          <w:rFonts w:ascii="Calibri" w:hAnsi="Calibri" w:cs="Calibri"/>
          <w:sz w:val="24"/>
          <w:szCs w:val="24"/>
        </w:rPr>
        <w:t>.</w:t>
      </w:r>
    </w:p>
    <w:p w14:paraId="2F2FD39A" w14:textId="77777777"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Use relations window and understand relational power</w:t>
      </w:r>
      <w:r w:rsidR="004C252B">
        <w:rPr>
          <w:rFonts w:ascii="Calibri" w:hAnsi="Calibri" w:cs="Calibri"/>
          <w:sz w:val="24"/>
          <w:szCs w:val="24"/>
        </w:rPr>
        <w:t>.</w:t>
      </w:r>
    </w:p>
    <w:p w14:paraId="58D58C04" w14:textId="77777777" w:rsidR="00931EE4"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Students will design databases using related data, create a query and use the query wizard</w:t>
      </w:r>
      <w:r w:rsidR="004C252B">
        <w:rPr>
          <w:rFonts w:ascii="Calibri" w:hAnsi="Calibri" w:cs="Calibri"/>
          <w:sz w:val="24"/>
          <w:szCs w:val="24"/>
        </w:rPr>
        <w:t>.</w:t>
      </w:r>
    </w:p>
    <w:p w14:paraId="136963D3" w14:textId="77777777" w:rsidR="00965AE1" w:rsidRPr="00931EE4" w:rsidRDefault="00BC6C16"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Given directions, students will customize, analyze and summarize query data</w:t>
      </w:r>
      <w:r w:rsidR="004C252B">
        <w:rPr>
          <w:rFonts w:ascii="Calibri" w:hAnsi="Calibri" w:cs="Calibri"/>
          <w:sz w:val="24"/>
          <w:szCs w:val="24"/>
        </w:rPr>
        <w:t>.</w:t>
      </w:r>
    </w:p>
    <w:p w14:paraId="4D275E7B" w14:textId="77777777" w:rsidR="00FF310A" w:rsidRDefault="00BC6C16"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w:t>
      </w:r>
      <w:r w:rsidR="00D00C37" w:rsidRPr="00C20399">
        <w:rPr>
          <w:rFonts w:ascii="Calibri" w:hAnsi="Calibri" w:cs="Calibri"/>
          <w:sz w:val="24"/>
          <w:szCs w:val="24"/>
        </w:rPr>
        <w:t>s</w:t>
      </w:r>
      <w:r w:rsidRPr="00C20399">
        <w:rPr>
          <w:rFonts w:ascii="Calibri" w:hAnsi="Calibri" w:cs="Calibri"/>
          <w:sz w:val="24"/>
          <w:szCs w:val="24"/>
        </w:rPr>
        <w:t xml:space="preserve"> will learn to create professional and useful reports</w:t>
      </w:r>
      <w:r w:rsidR="004C252B">
        <w:rPr>
          <w:rFonts w:ascii="Calibri" w:hAnsi="Calibri" w:cs="Calibri"/>
          <w:sz w:val="24"/>
          <w:szCs w:val="24"/>
        </w:rPr>
        <w:t>.</w:t>
      </w:r>
    </w:p>
    <w:p w14:paraId="7A6083CD" w14:textId="77777777" w:rsidR="00E04369" w:rsidRDefault="00E04369"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and use pivot table to discover trends and variances in the organization data sources</w:t>
      </w:r>
      <w:r w:rsidR="004C252B">
        <w:rPr>
          <w:rFonts w:ascii="Calibri" w:hAnsi="Calibri" w:cs="Calibri"/>
          <w:sz w:val="24"/>
          <w:szCs w:val="24"/>
        </w:rPr>
        <w:t>.</w:t>
      </w:r>
    </w:p>
    <w:p w14:paraId="63AD379F" w14:textId="77777777" w:rsidR="00E0436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Establish data validation and input mask.</w:t>
      </w:r>
    </w:p>
    <w:p w14:paraId="073BBB30"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Restricts edits in a form.</w:t>
      </w:r>
    </w:p>
    <w:p w14:paraId="1988CD8C" w14:textId="77777777"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various queries to display data or missing data.</w:t>
      </w:r>
    </w:p>
    <w:p w14:paraId="304234AC" w14:textId="77777777" w:rsidR="004C252B" w:rsidRPr="00C2039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Using macros and SQL in Access.</w:t>
      </w:r>
    </w:p>
    <w:p w14:paraId="76EB88E4" w14:textId="77777777" w:rsidR="00FF310A" w:rsidRPr="00C20399" w:rsidRDefault="00FF310A" w:rsidP="00524C7C">
      <w:pPr>
        <w:pStyle w:val="BodyTextIndent3"/>
        <w:spacing w:after="0"/>
        <w:ind w:left="1080"/>
        <w:jc w:val="both"/>
        <w:rPr>
          <w:rFonts w:ascii="Calibri" w:hAnsi="Calibri" w:cs="Calibri"/>
          <w:sz w:val="24"/>
          <w:szCs w:val="24"/>
        </w:rPr>
      </w:pPr>
    </w:p>
    <w:p w14:paraId="44EF8DEF" w14:textId="77777777" w:rsidR="008B3209" w:rsidRDefault="008B3209" w:rsidP="00706ECF">
      <w:pPr>
        <w:numPr>
          <w:ilvl w:val="0"/>
          <w:numId w:val="44"/>
        </w:numPr>
        <w:rPr>
          <w:b/>
          <w:smallCaps/>
          <w:color w:val="0000FF"/>
          <w:sz w:val="28"/>
          <w:szCs w:val="28"/>
        </w:rPr>
      </w:pPr>
      <w:r w:rsidRPr="00D81664">
        <w:rPr>
          <w:rFonts w:ascii="Calibri" w:hAnsi="Calibri"/>
          <w:b/>
          <w:smallCaps/>
          <w:color w:val="0000FF"/>
          <w:sz w:val="28"/>
          <w:szCs w:val="28"/>
        </w:rPr>
        <w:t>Approximate Schedule</w:t>
      </w:r>
      <w:r w:rsidR="00D43D8B">
        <w:rPr>
          <w:b/>
          <w:smallCaps/>
          <w:color w:val="0000FF"/>
          <w:sz w:val="28"/>
          <w:szCs w:val="28"/>
        </w:rPr>
        <w:t xml:space="preserve"> … </w:t>
      </w:r>
      <w:r w:rsidR="00D43D8B" w:rsidRPr="00BB7417">
        <w:rPr>
          <w:rFonts w:ascii="Calibri" w:hAnsi="Calibri"/>
        </w:rPr>
        <w:t>will be available on the 1</w:t>
      </w:r>
      <w:r w:rsidR="00D43D8B" w:rsidRPr="00BB7417">
        <w:rPr>
          <w:rFonts w:ascii="Calibri" w:hAnsi="Calibri"/>
          <w:vertAlign w:val="superscript"/>
        </w:rPr>
        <w:t>st</w:t>
      </w:r>
      <w:r w:rsidR="00D43D8B" w:rsidRPr="00BB7417">
        <w:rPr>
          <w:rFonts w:ascii="Calibri" w:hAnsi="Calibri"/>
        </w:rPr>
        <w:t xml:space="preserve"> day of class.</w:t>
      </w:r>
    </w:p>
    <w:p w14:paraId="3524F473" w14:textId="77777777" w:rsidR="00863316" w:rsidRPr="00863316" w:rsidRDefault="00863316" w:rsidP="00524C7C">
      <w:pPr>
        <w:pStyle w:val="Heading3"/>
        <w:rPr>
          <w:sz w:val="24"/>
          <w:szCs w:val="24"/>
        </w:rPr>
      </w:pPr>
    </w:p>
    <w:p w14:paraId="65C2A575" w14:textId="4A73684D" w:rsidR="005D63CE" w:rsidRPr="00524C7C" w:rsidRDefault="005D63CE" w:rsidP="00706ECF">
      <w:pPr>
        <w:pStyle w:val="Heading3"/>
        <w:numPr>
          <w:ilvl w:val="0"/>
          <w:numId w:val="44"/>
        </w:numPr>
      </w:pPr>
      <w:r w:rsidRPr="00524C7C">
        <w:t>Keys to Success</w:t>
      </w:r>
    </w:p>
    <w:p w14:paraId="775276DB" w14:textId="77777777"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Follow instructio</w:t>
      </w:r>
      <w:r w:rsidR="00996211" w:rsidRPr="00C20399">
        <w:rPr>
          <w:rFonts w:ascii="Calibri" w:hAnsi="Calibri" w:cs="Calibri"/>
        </w:rPr>
        <w:t xml:space="preserve">ns and review </w:t>
      </w:r>
      <w:r w:rsidR="00E80105">
        <w:rPr>
          <w:rFonts w:ascii="Calibri" w:hAnsi="Calibri" w:cs="Calibri"/>
        </w:rPr>
        <w:t>“how to do this” videos</w:t>
      </w:r>
    </w:p>
    <w:p w14:paraId="31A6AB57" w14:textId="77777777"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Complete and submit your work within the time frame allotted </w:t>
      </w:r>
    </w:p>
    <w:p w14:paraId="62080524" w14:textId="77777777" w:rsidR="00065F33"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Prepare yourself to become a professional in today’s business world</w:t>
      </w:r>
    </w:p>
    <w:p w14:paraId="68BA1C6E" w14:textId="77777777"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Get in the game, success is an objective </w:t>
      </w:r>
      <w:r w:rsidR="00C1407C" w:rsidRPr="00C20399">
        <w:rPr>
          <w:rFonts w:ascii="Calibri" w:hAnsi="Calibri" w:cs="Calibri"/>
        </w:rPr>
        <w:t xml:space="preserve">to be achieved and not due to </w:t>
      </w:r>
      <w:r w:rsidRPr="00C20399">
        <w:rPr>
          <w:rFonts w:ascii="Calibri" w:hAnsi="Calibri" w:cs="Calibri"/>
        </w:rPr>
        <w:t>good luck</w:t>
      </w:r>
    </w:p>
    <w:p w14:paraId="54EF9F20" w14:textId="77777777" w:rsidR="00F32EFA" w:rsidRPr="00C20399" w:rsidRDefault="00F32EFA" w:rsidP="00FD274F">
      <w:pPr>
        <w:tabs>
          <w:tab w:val="left" w:pos="360"/>
          <w:tab w:val="left" w:pos="6840"/>
          <w:tab w:val="left" w:pos="7020"/>
          <w:tab w:val="left" w:pos="7200"/>
          <w:tab w:val="left" w:pos="7380"/>
          <w:tab w:val="left" w:pos="7560"/>
        </w:tabs>
        <w:rPr>
          <w:rFonts w:ascii="Calibri" w:hAnsi="Calibri" w:cs="Calibri"/>
          <w:b/>
          <w:smallCaps/>
          <w:color w:val="000000"/>
        </w:rPr>
      </w:pPr>
    </w:p>
    <w:p w14:paraId="07B8750E" w14:textId="77777777" w:rsidR="009310A1" w:rsidRPr="00C20399" w:rsidRDefault="00617BD8" w:rsidP="00706ECF">
      <w:pPr>
        <w:numPr>
          <w:ilvl w:val="0"/>
          <w:numId w:val="44"/>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C20399">
        <w:rPr>
          <w:rFonts w:ascii="Calibri" w:hAnsi="Calibri" w:cs="Calibri"/>
          <w:b/>
          <w:smallCaps/>
          <w:color w:val="0000FF"/>
          <w:sz w:val="28"/>
          <w:szCs w:val="28"/>
        </w:rPr>
        <w:t>Course Teaching Approach</w:t>
      </w:r>
    </w:p>
    <w:p w14:paraId="4A6F592D" w14:textId="77777777" w:rsidR="00617BD8" w:rsidRPr="00C20399" w:rsidRDefault="00617BD8" w:rsidP="002B4BFD">
      <w:pPr>
        <w:jc w:val="both"/>
        <w:rPr>
          <w:rFonts w:ascii="Calibri" w:hAnsi="Calibri" w:cs="Calibri"/>
        </w:rPr>
      </w:pPr>
      <w:r w:rsidRPr="00C20399">
        <w:rPr>
          <w:rFonts w:ascii="Calibri" w:hAnsi="Calibri" w:cs="Calibri"/>
        </w:rPr>
        <w:t xml:space="preserve">This course is designed to promote student participation through </w:t>
      </w:r>
      <w:r w:rsidR="00AA2E6C" w:rsidRPr="00C20399">
        <w:rPr>
          <w:rFonts w:ascii="Calibri" w:hAnsi="Calibri" w:cs="Calibri"/>
        </w:rPr>
        <w:t>“hands-on” lab exercises and projects.</w:t>
      </w:r>
      <w:r w:rsidR="00064E3D" w:rsidRPr="00C20399">
        <w:rPr>
          <w:rFonts w:ascii="Calibri" w:hAnsi="Calibri" w:cs="Calibri"/>
        </w:rPr>
        <w:t xml:space="preserve">  </w:t>
      </w:r>
      <w:r w:rsidR="00D43D8B">
        <w:rPr>
          <w:rFonts w:ascii="Calibri" w:hAnsi="Calibri" w:cs="Calibri"/>
        </w:rPr>
        <w:t>D</w:t>
      </w:r>
      <w:r w:rsidR="00AA2E6C" w:rsidRPr="00C20399">
        <w:rPr>
          <w:rFonts w:ascii="Calibri" w:hAnsi="Calibri" w:cs="Calibri"/>
        </w:rPr>
        <w:t xml:space="preserve">emonstrations and videos will be used to assist in completing </w:t>
      </w:r>
      <w:r w:rsidR="00515F9E">
        <w:rPr>
          <w:rFonts w:ascii="Calibri" w:hAnsi="Calibri" w:cs="Calibri"/>
        </w:rPr>
        <w:t>assignments in a form of hands-on exercises and skill-based exams at the end of every chapter</w:t>
      </w:r>
      <w:r w:rsidR="00AA2E6C" w:rsidRPr="00C20399">
        <w:rPr>
          <w:rFonts w:ascii="Calibri" w:hAnsi="Calibri" w:cs="Calibri"/>
        </w:rPr>
        <w:t xml:space="preserve">.  </w:t>
      </w:r>
      <w:r w:rsidR="00474C3E" w:rsidRPr="00C20399">
        <w:rPr>
          <w:rFonts w:ascii="Calibri" w:hAnsi="Calibri" w:cs="Calibri"/>
        </w:rPr>
        <w:t>Students are responsible for reading recommended textbook chapters and participat</w:t>
      </w:r>
      <w:r w:rsidR="002B1A9F" w:rsidRPr="00C20399">
        <w:rPr>
          <w:rFonts w:ascii="Calibri" w:hAnsi="Calibri" w:cs="Calibri"/>
        </w:rPr>
        <w:t>ing</w:t>
      </w:r>
      <w:r w:rsidR="00474C3E" w:rsidRPr="00C20399">
        <w:rPr>
          <w:rFonts w:ascii="Calibri" w:hAnsi="Calibri" w:cs="Calibri"/>
        </w:rPr>
        <w:t xml:space="preserve"> in “hands-on” exercises in the classroom</w:t>
      </w:r>
      <w:r w:rsidR="00515F9E">
        <w:rPr>
          <w:rFonts w:ascii="Calibri" w:hAnsi="Calibri" w:cs="Calibri"/>
        </w:rPr>
        <w:t xml:space="preserve">.  </w:t>
      </w:r>
      <w:r w:rsidR="00C55BA3" w:rsidRPr="00C20399">
        <w:rPr>
          <w:rFonts w:ascii="Calibri" w:hAnsi="Calibri" w:cs="Calibri"/>
        </w:rPr>
        <w:t xml:space="preserve">  </w:t>
      </w:r>
    </w:p>
    <w:p w14:paraId="2CBCEAF1" w14:textId="77777777" w:rsidR="00617BD8" w:rsidRPr="00C20399" w:rsidRDefault="00617BD8" w:rsidP="00617BD8">
      <w:pPr>
        <w:jc w:val="both"/>
        <w:rPr>
          <w:rFonts w:ascii="Calibri" w:hAnsi="Calibri" w:cs="Calibri"/>
        </w:rPr>
      </w:pPr>
    </w:p>
    <w:p w14:paraId="668DDFFD" w14:textId="77777777" w:rsidR="00617BD8" w:rsidRPr="00C20399" w:rsidRDefault="004F2352" w:rsidP="002B4BFD">
      <w:pPr>
        <w:jc w:val="both"/>
        <w:rPr>
          <w:rFonts w:ascii="Calibri" w:hAnsi="Calibri" w:cs="Calibri"/>
          <w:bCs/>
          <w:color w:val="000000"/>
        </w:rPr>
      </w:pPr>
      <w:r w:rsidRPr="00C20399">
        <w:rPr>
          <w:rFonts w:ascii="Calibri" w:hAnsi="Calibri" w:cs="Calibri"/>
        </w:rPr>
        <w:t xml:space="preserve">Applications, technology and audio-visual tools will make this course highly interactive and experiential.  </w:t>
      </w:r>
      <w:r w:rsidR="00617BD8" w:rsidRPr="00C20399">
        <w:rPr>
          <w:rFonts w:ascii="Calibri" w:hAnsi="Calibri" w:cs="Calibri"/>
          <w:bCs/>
          <w:color w:val="000000"/>
        </w:rPr>
        <w:t xml:space="preserve">The undergraduate course will be taught, as follows: </w:t>
      </w:r>
    </w:p>
    <w:p w14:paraId="6BD6CED7" w14:textId="77777777" w:rsidR="00C06ABC" w:rsidRPr="00C20399" w:rsidRDefault="00C06ABC" w:rsidP="00617BD8">
      <w:pPr>
        <w:jc w:val="both"/>
        <w:rPr>
          <w:rFonts w:ascii="Calibri" w:hAnsi="Calibri" w:cs="Calibri"/>
          <w:bCs/>
          <w:color w:val="000000"/>
        </w:rPr>
      </w:pPr>
    </w:p>
    <w:p w14:paraId="2AC9F775" w14:textId="77777777" w:rsidR="00D43D8B" w:rsidRDefault="00D43D8B" w:rsidP="0034309F">
      <w:pPr>
        <w:numPr>
          <w:ilvl w:val="0"/>
          <w:numId w:val="3"/>
        </w:numPr>
        <w:jc w:val="both"/>
        <w:rPr>
          <w:rFonts w:ascii="Calibri" w:hAnsi="Calibri" w:cs="Calibri"/>
          <w:bCs/>
        </w:rPr>
      </w:pPr>
      <w:r w:rsidRPr="00D43D8B">
        <w:rPr>
          <w:rFonts w:ascii="Calibri" w:hAnsi="Calibri" w:cs="Calibri"/>
          <w:b/>
          <w:bCs/>
        </w:rPr>
        <w:t>Enhanced Objective Mapping</w:t>
      </w:r>
      <w:r>
        <w:rPr>
          <w:rFonts w:ascii="Calibri" w:hAnsi="Calibri" w:cs="Calibri"/>
          <w:b/>
          <w:bCs/>
        </w:rPr>
        <w:t>:</w:t>
      </w:r>
      <w:r w:rsidRPr="00D43D8B">
        <w:rPr>
          <w:rFonts w:ascii="Calibri" w:hAnsi="Calibri" w:cs="Calibri"/>
          <w:bCs/>
        </w:rPr>
        <w:t xml:space="preserve"> enables students to follow a directed path through each chapter, from the objectives list at the chapter opener through the </w:t>
      </w:r>
      <w:r>
        <w:rPr>
          <w:rFonts w:ascii="Calibri" w:hAnsi="Calibri" w:cs="Calibri"/>
          <w:bCs/>
        </w:rPr>
        <w:t>exercises in the end of chapter</w:t>
      </w:r>
    </w:p>
    <w:p w14:paraId="212705F8" w14:textId="77777777" w:rsidR="00D43D8B" w:rsidRPr="00D43D8B" w:rsidRDefault="00D43D8B" w:rsidP="00D43D8B">
      <w:pPr>
        <w:ind w:left="720"/>
        <w:rPr>
          <w:rFonts w:ascii="Calibri" w:hAnsi="Calibri" w:cs="Calibri"/>
          <w:bCs/>
        </w:rPr>
      </w:pPr>
    </w:p>
    <w:p w14:paraId="711CB2FD" w14:textId="77777777" w:rsidR="00617BD8" w:rsidRPr="00D43D8B" w:rsidRDefault="00D43D8B" w:rsidP="00D43D8B">
      <w:pPr>
        <w:numPr>
          <w:ilvl w:val="0"/>
          <w:numId w:val="3"/>
        </w:numPr>
        <w:jc w:val="both"/>
        <w:rPr>
          <w:rFonts w:ascii="Calibri" w:hAnsi="Calibri" w:cs="Calibri"/>
          <w:bCs/>
        </w:rPr>
      </w:pPr>
      <w:r w:rsidRPr="00D43D8B">
        <w:rPr>
          <w:rFonts w:ascii="Calibri" w:hAnsi="Calibri" w:cs="Calibri"/>
          <w:b/>
          <w:bCs/>
        </w:rPr>
        <w:t>Key Terms Matching:</w:t>
      </w:r>
      <w:r w:rsidRPr="00D43D8B">
        <w:rPr>
          <w:rFonts w:ascii="Calibri" w:hAnsi="Calibri" w:cs="Calibri"/>
          <w:bCs/>
        </w:rPr>
        <w:t xml:space="preserve"> </w:t>
      </w:r>
      <w:r>
        <w:rPr>
          <w:rFonts w:ascii="Calibri" w:hAnsi="Calibri" w:cs="Calibri"/>
          <w:bCs/>
        </w:rPr>
        <w:t>a</w:t>
      </w:r>
      <w:r w:rsidRPr="00D43D8B">
        <w:rPr>
          <w:rFonts w:ascii="Calibri" w:hAnsi="Calibri" w:cs="Calibri"/>
          <w:bCs/>
        </w:rPr>
        <w:t xml:space="preserve"> new exercise that requires students to match key terms to their definitions. This requires students to work actively with this important vocabulary and prove conceptual understanding</w:t>
      </w:r>
    </w:p>
    <w:p w14:paraId="750B8114" w14:textId="77777777" w:rsidR="00D43D8B" w:rsidRPr="00D43D8B" w:rsidRDefault="00D43D8B" w:rsidP="00D43D8B">
      <w:pPr>
        <w:ind w:left="720"/>
        <w:jc w:val="both"/>
        <w:rPr>
          <w:rFonts w:ascii="Calibri" w:hAnsi="Calibri" w:cs="Calibri"/>
          <w:bCs/>
        </w:rPr>
      </w:pPr>
    </w:p>
    <w:p w14:paraId="5563CF21" w14:textId="77777777" w:rsidR="00D43D8B" w:rsidRPr="00D43D8B" w:rsidRDefault="00D43D8B" w:rsidP="0034309F">
      <w:pPr>
        <w:numPr>
          <w:ilvl w:val="0"/>
          <w:numId w:val="3"/>
        </w:numPr>
        <w:jc w:val="both"/>
        <w:rPr>
          <w:rFonts w:ascii="Calibri" w:hAnsi="Calibri" w:cs="Calibri"/>
        </w:rPr>
      </w:pPr>
      <w:r w:rsidRPr="00D43D8B">
        <w:rPr>
          <w:rFonts w:ascii="Calibri" w:hAnsi="Calibri" w:cs="Calibri"/>
          <w:b/>
        </w:rPr>
        <w:t>Case Study</w:t>
      </w:r>
      <w:r>
        <w:rPr>
          <w:rFonts w:ascii="Calibri" w:hAnsi="Calibri" w:cs="Calibri"/>
          <w:b/>
        </w:rPr>
        <w:t>:</w:t>
      </w:r>
      <w:r w:rsidRPr="00D43D8B">
        <w:rPr>
          <w:rFonts w:ascii="Calibri" w:hAnsi="Calibri" w:cs="Calibri"/>
          <w:b/>
        </w:rPr>
        <w:t xml:space="preserve"> </w:t>
      </w:r>
      <w:r w:rsidRPr="00D43D8B">
        <w:rPr>
          <w:rFonts w:ascii="Calibri" w:hAnsi="Calibri" w:cs="Calibri"/>
        </w:rPr>
        <w:t xml:space="preserve">presents a scenario for the chapter, creating a story that ties </w:t>
      </w:r>
      <w:r>
        <w:rPr>
          <w:rFonts w:ascii="Calibri" w:hAnsi="Calibri" w:cs="Calibri"/>
        </w:rPr>
        <w:t>the Hands-On Exercises together</w:t>
      </w:r>
    </w:p>
    <w:p w14:paraId="710E105C" w14:textId="77777777" w:rsidR="00D43D8B" w:rsidRPr="00D43D8B" w:rsidRDefault="00D43D8B" w:rsidP="00D43D8B">
      <w:pPr>
        <w:ind w:left="720"/>
        <w:jc w:val="both"/>
        <w:rPr>
          <w:rFonts w:ascii="Calibri" w:hAnsi="Calibri" w:cs="Calibri"/>
        </w:rPr>
      </w:pPr>
    </w:p>
    <w:p w14:paraId="43967E6D" w14:textId="77777777" w:rsidR="00700722" w:rsidRPr="00D43D8B" w:rsidRDefault="00D43D8B" w:rsidP="00D43D8B">
      <w:pPr>
        <w:numPr>
          <w:ilvl w:val="0"/>
          <w:numId w:val="3"/>
        </w:numPr>
        <w:jc w:val="both"/>
        <w:rPr>
          <w:sz w:val="22"/>
          <w:szCs w:val="22"/>
        </w:rPr>
      </w:pPr>
      <w:r w:rsidRPr="00D43D8B">
        <w:rPr>
          <w:rFonts w:ascii="Calibri" w:hAnsi="Calibri" w:cs="Calibri"/>
          <w:b/>
        </w:rPr>
        <w:t>Hands-On Exercise Videos</w:t>
      </w:r>
      <w:r>
        <w:rPr>
          <w:rFonts w:ascii="Calibri" w:hAnsi="Calibri" w:cs="Calibri"/>
          <w:b/>
        </w:rPr>
        <w:t>:</w:t>
      </w:r>
      <w:r w:rsidRPr="00D43D8B">
        <w:rPr>
          <w:rFonts w:ascii="Calibri" w:hAnsi="Calibri" w:cs="Calibri"/>
          <w:b/>
        </w:rPr>
        <w:t xml:space="preserve"> </w:t>
      </w:r>
      <w:r w:rsidRPr="00D43D8B">
        <w:rPr>
          <w:rFonts w:ascii="Calibri" w:hAnsi="Calibri" w:cs="Calibri"/>
        </w:rPr>
        <w:t>are tied to each Hands-On Exercise and walk students through the steps of the exercise while weaving in conceptual information related to the Case Study and the objectives as a whole</w:t>
      </w:r>
    </w:p>
    <w:p w14:paraId="7F7CEFBD" w14:textId="77777777" w:rsidR="00D43D8B" w:rsidRDefault="00D43D8B" w:rsidP="00D43D8B">
      <w:pPr>
        <w:pStyle w:val="ListParagraph"/>
        <w:rPr>
          <w:sz w:val="22"/>
          <w:szCs w:val="22"/>
        </w:rPr>
      </w:pPr>
    </w:p>
    <w:p w14:paraId="7706252F" w14:textId="77777777" w:rsidR="00D43D8B" w:rsidRPr="00BB7417" w:rsidRDefault="00D43D8B" w:rsidP="00D43D8B">
      <w:pPr>
        <w:numPr>
          <w:ilvl w:val="0"/>
          <w:numId w:val="3"/>
        </w:numPr>
        <w:jc w:val="both"/>
        <w:rPr>
          <w:rFonts w:ascii="Calibri" w:hAnsi="Calibri"/>
        </w:rPr>
      </w:pPr>
      <w:r w:rsidRPr="00BB7417">
        <w:rPr>
          <w:rFonts w:ascii="Calibri" w:hAnsi="Calibri"/>
          <w:b/>
        </w:rPr>
        <w:t>End-of-Chapter Exercises</w:t>
      </w:r>
      <w:r w:rsidRPr="00BB7417">
        <w:rPr>
          <w:rFonts w:ascii="Calibri" w:hAnsi="Calibri"/>
        </w:rPr>
        <w:t>: offer several options for self-assessment. Each chapter has approximately 12—15 exercises ranging from multiple choice questions to open-ended projects</w:t>
      </w:r>
    </w:p>
    <w:p w14:paraId="41CD8245" w14:textId="77777777" w:rsidR="00D43D8B" w:rsidRPr="00BB7417" w:rsidRDefault="00D43D8B" w:rsidP="00D43D8B">
      <w:pPr>
        <w:pStyle w:val="ListParagraph"/>
        <w:rPr>
          <w:rFonts w:ascii="Calibri" w:hAnsi="Calibri"/>
        </w:rPr>
      </w:pPr>
    </w:p>
    <w:p w14:paraId="040B7733" w14:textId="77777777" w:rsidR="003E69F9" w:rsidRPr="00BB7417" w:rsidRDefault="00D43D8B" w:rsidP="00D43D8B">
      <w:pPr>
        <w:numPr>
          <w:ilvl w:val="0"/>
          <w:numId w:val="3"/>
        </w:numPr>
        <w:jc w:val="both"/>
        <w:rPr>
          <w:rFonts w:ascii="Calibri" w:hAnsi="Calibri"/>
        </w:rPr>
      </w:pPr>
      <w:r w:rsidRPr="00BB7417">
        <w:rPr>
          <w:rFonts w:ascii="Calibri" w:hAnsi="Calibri"/>
          <w:b/>
          <w:bCs/>
        </w:rPr>
        <w:t>Enhanced Mid-Level Exercises:</w:t>
      </w:r>
      <w:r w:rsidRPr="00BB7417">
        <w:rPr>
          <w:rStyle w:val="apple-converted-space"/>
          <w:rFonts w:ascii="Calibri" w:hAnsi="Calibri"/>
        </w:rPr>
        <w:t> </w:t>
      </w:r>
      <w:r w:rsidRPr="00BB7417">
        <w:rPr>
          <w:rFonts w:ascii="Calibri" w:hAnsi="Calibri"/>
        </w:rPr>
        <w:t>include Analysis Case</w:t>
      </w:r>
      <w:r w:rsidR="003E69F9" w:rsidRPr="00BB7417">
        <w:rPr>
          <w:rFonts w:ascii="Calibri" w:hAnsi="Calibri"/>
        </w:rPr>
        <w:t xml:space="preserve"> </w:t>
      </w:r>
      <w:r w:rsidR="003E69F9" w:rsidRPr="003E69F9">
        <w:rPr>
          <w:rFonts w:ascii="Calibri" w:hAnsi="Calibri"/>
        </w:rPr>
        <w:t>which requires students to interpret the data they are using to answer an analytic question, as well as Discover Steps, which encourage students to use Help or to problem-solve to accomplish a task</w:t>
      </w:r>
    </w:p>
    <w:p w14:paraId="46E882BE" w14:textId="77777777" w:rsidR="003E69F9" w:rsidRPr="00BB7417" w:rsidRDefault="003E69F9" w:rsidP="003E69F9">
      <w:pPr>
        <w:jc w:val="both"/>
        <w:rPr>
          <w:rFonts w:ascii="Calibri" w:hAnsi="Calibri"/>
        </w:rPr>
      </w:pPr>
    </w:p>
    <w:p w14:paraId="60EC9B19" w14:textId="77777777" w:rsidR="003E69F9" w:rsidRPr="003E69F9" w:rsidRDefault="003E69F9" w:rsidP="003E69F9">
      <w:pPr>
        <w:jc w:val="both"/>
        <w:rPr>
          <w:rFonts w:ascii="Calibri" w:hAnsi="Calibri"/>
        </w:rPr>
      </w:pPr>
      <w:r w:rsidRPr="003E69F9">
        <w:rPr>
          <w:rFonts w:ascii="Calibri" w:hAnsi="Calibri"/>
          <w:b/>
        </w:rPr>
        <w:t>New Beyond the Classroom Exercise</w:t>
      </w:r>
      <w:r>
        <w:rPr>
          <w:rFonts w:ascii="Calibri" w:hAnsi="Calibri"/>
          <w:b/>
        </w:rPr>
        <w:t xml:space="preserve"> </w:t>
      </w:r>
      <w:r w:rsidRPr="003E69F9">
        <w:rPr>
          <w:rFonts w:ascii="Calibri" w:hAnsi="Calibri"/>
        </w:rPr>
        <w:t>introduce videos on skills like interview etiquette and time management and require students to use the Office applications to explore those skills more deeply.</w:t>
      </w:r>
    </w:p>
    <w:p w14:paraId="7006F362" w14:textId="77777777" w:rsidR="003E69F9" w:rsidRDefault="003E69F9" w:rsidP="003E69F9">
      <w:pPr>
        <w:jc w:val="both"/>
        <w:rPr>
          <w:rFonts w:ascii="Calibri" w:hAnsi="Calibri"/>
        </w:rPr>
      </w:pPr>
    </w:p>
    <w:p w14:paraId="55B3E69E" w14:textId="77777777" w:rsidR="003E69F9" w:rsidRDefault="003E69F9" w:rsidP="003E69F9">
      <w:pPr>
        <w:jc w:val="both"/>
        <w:rPr>
          <w:rFonts w:ascii="Calibri" w:hAnsi="Calibri"/>
        </w:rPr>
      </w:pPr>
      <w:r w:rsidRPr="003E69F9">
        <w:rPr>
          <w:rFonts w:ascii="Calibri" w:hAnsi="Calibri"/>
          <w:b/>
        </w:rPr>
        <w:t>Application Capstone</w:t>
      </w:r>
      <w:r w:rsidRPr="003E69F9">
        <w:rPr>
          <w:rFonts w:ascii="Calibri" w:hAnsi="Calibri"/>
        </w:rPr>
        <w:t xml:space="preserve"> exercises </w:t>
      </w:r>
      <w:r w:rsidR="00EF75AF">
        <w:rPr>
          <w:rFonts w:ascii="Calibri" w:hAnsi="Calibri"/>
        </w:rPr>
        <w:t xml:space="preserve">or simulations </w:t>
      </w:r>
      <w:r w:rsidRPr="003E69F9">
        <w:rPr>
          <w:rFonts w:ascii="Calibri" w:hAnsi="Calibri"/>
        </w:rPr>
        <w:t>are included in the book to allow test</w:t>
      </w:r>
      <w:r>
        <w:rPr>
          <w:rFonts w:ascii="Calibri" w:hAnsi="Calibri"/>
        </w:rPr>
        <w:t>ing</w:t>
      </w:r>
      <w:r w:rsidRPr="003E69F9">
        <w:rPr>
          <w:rFonts w:ascii="Calibri" w:hAnsi="Calibri"/>
        </w:rPr>
        <w:t xml:space="preserve"> students on the </w:t>
      </w:r>
      <w:r>
        <w:rPr>
          <w:rFonts w:ascii="Calibri" w:hAnsi="Calibri"/>
        </w:rPr>
        <w:t>en</w:t>
      </w:r>
      <w:r w:rsidRPr="003E69F9">
        <w:rPr>
          <w:rFonts w:ascii="Calibri" w:hAnsi="Calibri"/>
        </w:rPr>
        <w:t>tire contents of a single application. These are also Grader Projects in MyITLab.</w:t>
      </w:r>
    </w:p>
    <w:p w14:paraId="71A32A84" w14:textId="77777777" w:rsidR="003E69F9" w:rsidRPr="003E69F9" w:rsidRDefault="003E69F9" w:rsidP="003E69F9">
      <w:pPr>
        <w:jc w:val="both"/>
        <w:rPr>
          <w:rFonts w:ascii="Calibri" w:hAnsi="Calibri"/>
        </w:rPr>
      </w:pPr>
    </w:p>
    <w:p w14:paraId="1BA2F21B" w14:textId="77777777" w:rsidR="003E69F9" w:rsidRPr="003E69F9" w:rsidRDefault="003E69F9" w:rsidP="003E69F9">
      <w:pPr>
        <w:jc w:val="both"/>
        <w:rPr>
          <w:rFonts w:ascii="Calibri" w:hAnsi="Calibri"/>
        </w:rPr>
      </w:pPr>
      <w:r w:rsidRPr="003E69F9">
        <w:rPr>
          <w:rFonts w:ascii="Calibri" w:hAnsi="Calibri"/>
        </w:rPr>
        <w:t xml:space="preserve">More </w:t>
      </w:r>
      <w:r w:rsidRPr="003E69F9">
        <w:rPr>
          <w:rFonts w:ascii="Calibri" w:hAnsi="Calibri"/>
          <w:b/>
        </w:rPr>
        <w:t>Grader Projects</w:t>
      </w:r>
      <w:r w:rsidRPr="003E69F9">
        <w:rPr>
          <w:rFonts w:ascii="Calibri" w:hAnsi="Calibri"/>
        </w:rPr>
        <w:t xml:space="preserve"> include not only the chapter Capstone Exercise, but also 2-3 Mid-Level Exercises per chapter.</w:t>
      </w:r>
    </w:p>
    <w:p w14:paraId="552EBBDE" w14:textId="77777777" w:rsidR="003E69F9" w:rsidRDefault="003E69F9" w:rsidP="003E69F9">
      <w:pPr>
        <w:jc w:val="both"/>
        <w:rPr>
          <w:rFonts w:ascii="Calibri" w:hAnsi="Calibri"/>
        </w:rPr>
      </w:pPr>
      <w:r w:rsidRPr="003E69F9">
        <w:rPr>
          <w:rFonts w:ascii="Calibri" w:hAnsi="Calibri"/>
        </w:rPr>
        <w:tab/>
      </w:r>
    </w:p>
    <w:p w14:paraId="7CEA071D" w14:textId="77777777" w:rsidR="00D43D8B" w:rsidRDefault="003E69F9" w:rsidP="003E69F9">
      <w:pPr>
        <w:jc w:val="both"/>
        <w:rPr>
          <w:rFonts w:ascii="Calibri" w:hAnsi="Calibri"/>
        </w:rPr>
      </w:pPr>
      <w:r w:rsidRPr="003E69F9">
        <w:rPr>
          <w:rFonts w:ascii="Calibri" w:hAnsi="Calibri"/>
        </w:rPr>
        <w:t>MOS Certification Guide for instructors and students to direct anyone interested in prepping for the MOS exam to the specific locations to find all content required for the test.</w:t>
      </w:r>
    </w:p>
    <w:p w14:paraId="391FF113" w14:textId="77777777" w:rsidR="00EF75AF" w:rsidRDefault="00EF75AF" w:rsidP="003E69F9">
      <w:pPr>
        <w:jc w:val="both"/>
        <w:rPr>
          <w:rFonts w:ascii="Calibri" w:hAnsi="Calibri"/>
        </w:rPr>
      </w:pPr>
    </w:p>
    <w:p w14:paraId="19704464" w14:textId="77777777" w:rsidR="00EF75AF" w:rsidRPr="00E80105" w:rsidRDefault="00EF75AF" w:rsidP="003E69F9">
      <w:pPr>
        <w:jc w:val="both"/>
        <w:rPr>
          <w:rFonts w:ascii="Calibri" w:hAnsi="Calibri"/>
          <w:color w:val="FF0000"/>
        </w:rPr>
      </w:pPr>
      <w:r w:rsidRPr="00E80105">
        <w:rPr>
          <w:rFonts w:ascii="Calibri" w:hAnsi="Calibri"/>
          <w:color w:val="FF0000"/>
        </w:rPr>
        <w:t xml:space="preserve">Note: </w:t>
      </w:r>
      <w:r w:rsidR="00B000EE">
        <w:rPr>
          <w:rFonts w:ascii="Calibri" w:hAnsi="Calibri"/>
          <w:color w:val="FF0000"/>
        </w:rPr>
        <w:t xml:space="preserve">Above is a menu of the myITlab portal capabilities.  </w:t>
      </w:r>
      <w:r w:rsidRPr="00E80105">
        <w:rPr>
          <w:rFonts w:ascii="Calibri" w:hAnsi="Calibri"/>
          <w:color w:val="FF0000"/>
        </w:rPr>
        <w:t>Not all the type</w:t>
      </w:r>
      <w:r w:rsidR="0016785A" w:rsidRPr="00E80105">
        <w:rPr>
          <w:rFonts w:ascii="Calibri" w:hAnsi="Calibri"/>
          <w:color w:val="FF0000"/>
        </w:rPr>
        <w:t>s</w:t>
      </w:r>
      <w:r w:rsidRPr="00E80105">
        <w:rPr>
          <w:rFonts w:ascii="Calibri" w:hAnsi="Calibri"/>
          <w:color w:val="FF0000"/>
        </w:rPr>
        <w:t xml:space="preserve"> of assignments </w:t>
      </w:r>
      <w:r w:rsidR="00E80105">
        <w:rPr>
          <w:rFonts w:ascii="Calibri" w:hAnsi="Calibri"/>
          <w:color w:val="FF0000"/>
        </w:rPr>
        <w:t xml:space="preserve">mentioned above </w:t>
      </w:r>
      <w:r w:rsidRPr="00E80105">
        <w:rPr>
          <w:rFonts w:ascii="Calibri" w:hAnsi="Calibri"/>
          <w:color w:val="FF0000"/>
        </w:rPr>
        <w:t>will be used during semester.</w:t>
      </w:r>
      <w:r w:rsidR="00B000EE">
        <w:rPr>
          <w:rFonts w:ascii="Calibri" w:hAnsi="Calibri"/>
          <w:color w:val="FF0000"/>
        </w:rPr>
        <w:t xml:space="preserve">  Each class is tailored to an individual </w:t>
      </w:r>
      <w:r w:rsidR="001547EC">
        <w:rPr>
          <w:rFonts w:ascii="Calibri" w:hAnsi="Calibri"/>
          <w:color w:val="FF0000"/>
        </w:rPr>
        <w:t>students’</w:t>
      </w:r>
      <w:r w:rsidR="00B000EE">
        <w:rPr>
          <w:rFonts w:ascii="Calibri" w:hAnsi="Calibri"/>
          <w:color w:val="FF0000"/>
        </w:rPr>
        <w:t xml:space="preserve"> abilities to comprehend the knowledge.  </w:t>
      </w:r>
    </w:p>
    <w:p w14:paraId="02FC65AE" w14:textId="77777777" w:rsidR="00FE775B" w:rsidRDefault="00FE775B" w:rsidP="00D9671B">
      <w:pPr>
        <w:jc w:val="both"/>
        <w:rPr>
          <w:sz w:val="22"/>
          <w:szCs w:val="22"/>
        </w:rPr>
      </w:pPr>
    </w:p>
    <w:p w14:paraId="27D58447" w14:textId="77777777" w:rsidR="00617BD8" w:rsidRPr="00706ECF" w:rsidRDefault="00617BD8" w:rsidP="00706ECF">
      <w:pPr>
        <w:numPr>
          <w:ilvl w:val="0"/>
          <w:numId w:val="44"/>
        </w:numPr>
        <w:jc w:val="both"/>
        <w:rPr>
          <w:rFonts w:ascii="Calibri" w:hAnsi="Calibri" w:cs="Calibri"/>
          <w:b/>
          <w:smallCaps/>
          <w:color w:val="0000FF"/>
          <w:sz w:val="28"/>
          <w:szCs w:val="28"/>
        </w:rPr>
      </w:pPr>
      <w:r w:rsidRPr="00706ECF">
        <w:rPr>
          <w:rFonts w:ascii="Calibri" w:hAnsi="Calibri" w:cs="Calibri"/>
          <w:b/>
          <w:smallCaps/>
          <w:color w:val="0000FF"/>
          <w:sz w:val="28"/>
          <w:szCs w:val="28"/>
        </w:rPr>
        <w:t>Recommended Learning</w:t>
      </w:r>
      <w:r w:rsidR="003B69FE" w:rsidRPr="00706ECF">
        <w:rPr>
          <w:rFonts w:ascii="Calibri" w:hAnsi="Calibri" w:cs="Calibri"/>
          <w:b/>
          <w:smallCaps/>
          <w:color w:val="0000FF"/>
          <w:sz w:val="28"/>
          <w:szCs w:val="28"/>
        </w:rPr>
        <w:t xml:space="preserve"> Strategies</w:t>
      </w:r>
    </w:p>
    <w:p w14:paraId="454056E3" w14:textId="77777777" w:rsidR="00617BD8" w:rsidRPr="00C20399" w:rsidRDefault="003B69FE"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 xml:space="preserve">Chapter Assignments </w:t>
      </w:r>
      <w:r w:rsidRPr="00C20399">
        <w:rPr>
          <w:rFonts w:ascii="Calibri" w:hAnsi="Calibri" w:cs="Calibri"/>
        </w:rPr>
        <w:t xml:space="preserve">must be </w:t>
      </w:r>
      <w:r w:rsidR="00E80105">
        <w:rPr>
          <w:rFonts w:ascii="Calibri" w:hAnsi="Calibri" w:cs="Calibri"/>
        </w:rPr>
        <w:t>reviewed</w:t>
      </w:r>
      <w:r w:rsidRPr="00C20399">
        <w:rPr>
          <w:rFonts w:ascii="Calibri" w:hAnsi="Calibri" w:cs="Calibri"/>
        </w:rPr>
        <w:t xml:space="preserve"> </w:t>
      </w:r>
      <w:r w:rsidR="00617BD8" w:rsidRPr="00C20399">
        <w:rPr>
          <w:rFonts w:ascii="Calibri" w:hAnsi="Calibri" w:cs="Calibri"/>
        </w:rPr>
        <w:t xml:space="preserve">prior to </w:t>
      </w:r>
      <w:r w:rsidR="00E80105">
        <w:rPr>
          <w:rFonts w:ascii="Calibri" w:hAnsi="Calibri" w:cs="Calibri"/>
        </w:rPr>
        <w:t>begin working on exercise (watch videos “how to do this.”</w:t>
      </w:r>
      <w:r w:rsidR="00617BD8" w:rsidRPr="00C20399">
        <w:rPr>
          <w:rFonts w:ascii="Calibri" w:hAnsi="Calibri" w:cs="Calibri"/>
        </w:rPr>
        <w:t xml:space="preserve">  </w:t>
      </w:r>
      <w:r w:rsidR="00C06ABC" w:rsidRPr="00C20399">
        <w:rPr>
          <w:rFonts w:ascii="Calibri" w:hAnsi="Calibri" w:cs="Calibri"/>
        </w:rPr>
        <w:t xml:space="preserve">Students </w:t>
      </w:r>
      <w:r w:rsidRPr="00C20399">
        <w:rPr>
          <w:rFonts w:ascii="Calibri" w:hAnsi="Calibri" w:cs="Calibri"/>
        </w:rPr>
        <w:t xml:space="preserve">familiar with chapter materials will </w:t>
      </w:r>
      <w:r w:rsidR="00E80105">
        <w:rPr>
          <w:rFonts w:ascii="Calibri" w:hAnsi="Calibri" w:cs="Calibri"/>
        </w:rPr>
        <w:t xml:space="preserve">be effective in completing assignment </w:t>
      </w:r>
      <w:r w:rsidR="000A5B58">
        <w:rPr>
          <w:rFonts w:ascii="Calibri" w:hAnsi="Calibri" w:cs="Calibri"/>
        </w:rPr>
        <w:t>on time.</w:t>
      </w:r>
    </w:p>
    <w:p w14:paraId="50520AB2" w14:textId="77777777" w:rsidR="002466AB" w:rsidRPr="00C20399" w:rsidRDefault="002466AB" w:rsidP="004C5D9C">
      <w:pPr>
        <w:tabs>
          <w:tab w:val="num" w:pos="360"/>
        </w:tabs>
        <w:ind w:left="1080" w:hanging="360"/>
        <w:jc w:val="both"/>
        <w:rPr>
          <w:rFonts w:ascii="Calibri" w:hAnsi="Calibri" w:cs="Calibri"/>
        </w:rPr>
      </w:pPr>
    </w:p>
    <w:p w14:paraId="76712C65" w14:textId="77777777" w:rsidR="00617BD8" w:rsidRPr="00C20399" w:rsidRDefault="008536DE"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Review</w:t>
      </w:r>
      <w:r w:rsidR="00617BD8" w:rsidRPr="00C20399">
        <w:rPr>
          <w:rFonts w:ascii="Calibri" w:hAnsi="Calibri" w:cs="Calibri"/>
        </w:rPr>
        <w:t xml:space="preserve"> </w:t>
      </w:r>
      <w:r w:rsidR="00B455CB" w:rsidRPr="00C20399">
        <w:rPr>
          <w:rFonts w:ascii="Calibri" w:hAnsi="Calibri" w:cs="Calibri"/>
        </w:rPr>
        <w:t>examples and solutions</w:t>
      </w:r>
      <w:r w:rsidR="00617BD8" w:rsidRPr="00C20399">
        <w:rPr>
          <w:rFonts w:ascii="Calibri" w:hAnsi="Calibri" w:cs="Calibri"/>
        </w:rPr>
        <w:t xml:space="preserve"> </w:t>
      </w:r>
      <w:r w:rsidR="00B455CB" w:rsidRPr="00C20399">
        <w:rPr>
          <w:rFonts w:ascii="Calibri" w:hAnsi="Calibri" w:cs="Calibri"/>
        </w:rPr>
        <w:t xml:space="preserve">within </w:t>
      </w:r>
      <w:r w:rsidR="00617BD8" w:rsidRPr="00C20399">
        <w:rPr>
          <w:rFonts w:ascii="Calibri" w:hAnsi="Calibri" w:cs="Calibri"/>
        </w:rPr>
        <w:t xml:space="preserve">each chapter to reinforce </w:t>
      </w:r>
      <w:r w:rsidR="00CA53C5" w:rsidRPr="00C20399">
        <w:rPr>
          <w:rFonts w:ascii="Calibri" w:hAnsi="Calibri" w:cs="Calibri"/>
        </w:rPr>
        <w:t xml:space="preserve">the </w:t>
      </w:r>
      <w:r w:rsidR="00617BD8" w:rsidRPr="00C20399">
        <w:rPr>
          <w:rFonts w:ascii="Calibri" w:hAnsi="Calibri" w:cs="Calibri"/>
        </w:rPr>
        <w:t>understanding of presented concepts</w:t>
      </w:r>
      <w:r w:rsidR="00B000EE">
        <w:rPr>
          <w:rFonts w:ascii="Calibri" w:hAnsi="Calibri" w:cs="Calibri"/>
        </w:rPr>
        <w:t xml:space="preserve"> via Learning Aids and videos How to</w:t>
      </w:r>
      <w:r w:rsidR="00EC4681">
        <w:rPr>
          <w:rFonts w:ascii="Calibri" w:hAnsi="Calibri" w:cs="Calibri"/>
        </w:rPr>
        <w:t>?</w:t>
      </w:r>
      <w:r w:rsidR="00B000EE">
        <w:rPr>
          <w:rFonts w:ascii="Calibri" w:hAnsi="Calibri" w:cs="Calibri"/>
        </w:rPr>
        <w:t xml:space="preserve"> </w:t>
      </w:r>
    </w:p>
    <w:p w14:paraId="6EC127CF" w14:textId="77777777" w:rsidR="00617BD8" w:rsidRPr="00C20399" w:rsidRDefault="00617BD8" w:rsidP="004C5D9C">
      <w:pPr>
        <w:tabs>
          <w:tab w:val="num" w:pos="360"/>
        </w:tabs>
        <w:ind w:left="1080" w:hanging="360"/>
        <w:jc w:val="both"/>
        <w:rPr>
          <w:rFonts w:ascii="Calibri" w:hAnsi="Calibri" w:cs="Calibri"/>
        </w:rPr>
      </w:pPr>
    </w:p>
    <w:p w14:paraId="032119A1" w14:textId="77777777" w:rsidR="002466AB" w:rsidRPr="00C20399" w:rsidRDefault="00617BD8" w:rsidP="004C5D9C">
      <w:pPr>
        <w:numPr>
          <w:ilvl w:val="0"/>
          <w:numId w:val="2"/>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Pr="00C20399">
        <w:rPr>
          <w:rFonts w:ascii="Calibri" w:hAnsi="Calibri" w:cs="Calibri"/>
        </w:rPr>
        <w:t xml:space="preserve">tests and quizzes after each chapter to reinforce </w:t>
      </w:r>
      <w:r w:rsidR="00AB6BBC" w:rsidRPr="00C20399">
        <w:rPr>
          <w:rFonts w:ascii="Calibri" w:hAnsi="Calibri" w:cs="Calibri"/>
        </w:rPr>
        <w:t xml:space="preserve">the </w:t>
      </w:r>
      <w:r w:rsidRPr="00C20399">
        <w:rPr>
          <w:rFonts w:ascii="Calibri" w:hAnsi="Calibri" w:cs="Calibri"/>
        </w:rPr>
        <w:t>learning material.</w:t>
      </w:r>
      <w:r w:rsidR="003B69FE" w:rsidRPr="00C20399">
        <w:rPr>
          <w:rFonts w:ascii="Calibri" w:hAnsi="Calibri" w:cs="Calibri"/>
        </w:rPr>
        <w:t xml:space="preserve">  </w:t>
      </w:r>
    </w:p>
    <w:p w14:paraId="27E0D87B" w14:textId="77777777" w:rsidR="00617BD8" w:rsidRPr="00C20399" w:rsidRDefault="00617BD8" w:rsidP="004C5D9C">
      <w:pPr>
        <w:tabs>
          <w:tab w:val="num" w:pos="360"/>
        </w:tabs>
        <w:ind w:left="1080" w:hanging="360"/>
        <w:jc w:val="both"/>
        <w:rPr>
          <w:rFonts w:ascii="Calibri" w:hAnsi="Calibri" w:cs="Calibri"/>
          <w:b/>
        </w:rPr>
      </w:pPr>
    </w:p>
    <w:p w14:paraId="77DDB9DA"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Submit</w:t>
      </w:r>
      <w:r w:rsidR="00C06ABC" w:rsidRPr="00C20399">
        <w:rPr>
          <w:rFonts w:ascii="Calibri" w:hAnsi="Calibri" w:cs="Calibri"/>
        </w:rPr>
        <w:t xml:space="preserve"> assigned homework </w:t>
      </w:r>
      <w:r w:rsidR="00617BD8" w:rsidRPr="00C20399">
        <w:rPr>
          <w:rFonts w:ascii="Calibri" w:hAnsi="Calibri" w:cs="Calibri"/>
        </w:rPr>
        <w:t xml:space="preserve">on time.        </w:t>
      </w:r>
    </w:p>
    <w:p w14:paraId="102FE8DE" w14:textId="77777777" w:rsidR="00617BD8" w:rsidRPr="00C20399" w:rsidRDefault="00617BD8" w:rsidP="004C5D9C">
      <w:pPr>
        <w:tabs>
          <w:tab w:val="num" w:pos="360"/>
        </w:tabs>
        <w:ind w:left="1080" w:hanging="360"/>
        <w:jc w:val="both"/>
        <w:rPr>
          <w:rFonts w:ascii="Calibri" w:hAnsi="Calibri" w:cs="Calibri"/>
        </w:rPr>
      </w:pPr>
    </w:p>
    <w:p w14:paraId="19054C1E" w14:textId="77777777"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w:t>
      </w:r>
      <w:r w:rsidR="00617BD8" w:rsidRPr="00C20399">
        <w:rPr>
          <w:rFonts w:ascii="Calibri" w:hAnsi="Calibri" w:cs="Calibri"/>
        </w:rPr>
        <w:t>in classroom discussion</w:t>
      </w:r>
      <w:r w:rsidR="003B69FE" w:rsidRPr="00C20399">
        <w:rPr>
          <w:rFonts w:ascii="Calibri" w:hAnsi="Calibri" w:cs="Calibri"/>
        </w:rPr>
        <w:t>s</w:t>
      </w:r>
      <w:r w:rsidR="00CA53C5" w:rsidRPr="00C20399">
        <w:rPr>
          <w:rFonts w:ascii="Calibri" w:hAnsi="Calibri" w:cs="Calibri"/>
        </w:rPr>
        <w:t xml:space="preserve"> and ask questions</w:t>
      </w:r>
      <w:r w:rsidR="00EC4681">
        <w:rPr>
          <w:rFonts w:ascii="Calibri" w:hAnsi="Calibri" w:cs="Calibri"/>
        </w:rPr>
        <w:t xml:space="preserve">. </w:t>
      </w:r>
      <w:r w:rsidR="000A5B58">
        <w:rPr>
          <w:rFonts w:ascii="Calibri" w:hAnsi="Calibri" w:cs="Calibri"/>
        </w:rPr>
        <w:t xml:space="preserve"> </w:t>
      </w:r>
    </w:p>
    <w:p w14:paraId="7B45C89A" w14:textId="77777777" w:rsidR="00617BD8" w:rsidRPr="00C20399" w:rsidRDefault="00617BD8" w:rsidP="004C5D9C">
      <w:pPr>
        <w:tabs>
          <w:tab w:val="num" w:pos="360"/>
        </w:tabs>
        <w:ind w:left="1080" w:hanging="360"/>
        <w:jc w:val="both"/>
        <w:rPr>
          <w:rFonts w:ascii="Calibri" w:hAnsi="Calibri" w:cs="Calibri"/>
        </w:rPr>
      </w:pPr>
    </w:p>
    <w:p w14:paraId="3F2DB481" w14:textId="77777777" w:rsidR="00617BD8" w:rsidRPr="00C20399" w:rsidRDefault="00845A44"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 xml:space="preserve">Complete and </w:t>
      </w:r>
      <w:r w:rsidR="000A5B58">
        <w:rPr>
          <w:rFonts w:ascii="Calibri" w:hAnsi="Calibri" w:cs="Calibri"/>
          <w:b/>
        </w:rPr>
        <w:t>submit</w:t>
      </w:r>
      <w:r w:rsidR="00617BD8" w:rsidRPr="00C20399">
        <w:rPr>
          <w:rFonts w:ascii="Calibri" w:hAnsi="Calibri" w:cs="Calibri"/>
          <w:b/>
        </w:rPr>
        <w:t xml:space="preserve"> </w:t>
      </w:r>
      <w:r w:rsidR="00617BD8" w:rsidRPr="00C20399">
        <w:rPr>
          <w:rFonts w:ascii="Calibri" w:hAnsi="Calibri" w:cs="Calibri"/>
        </w:rPr>
        <w:t>the exam</w:t>
      </w:r>
      <w:r w:rsidR="000A5B58">
        <w:rPr>
          <w:rFonts w:ascii="Calibri" w:hAnsi="Calibri" w:cs="Calibri"/>
        </w:rPr>
        <w:t>s</w:t>
      </w:r>
      <w:r w:rsidR="003B69FE" w:rsidRPr="00C20399">
        <w:rPr>
          <w:rFonts w:ascii="Calibri" w:hAnsi="Calibri" w:cs="Calibri"/>
        </w:rPr>
        <w:t>,</w:t>
      </w:r>
      <w:r w:rsidR="00617BD8" w:rsidRPr="00C20399">
        <w:rPr>
          <w:rFonts w:ascii="Calibri" w:hAnsi="Calibri" w:cs="Calibri"/>
        </w:rPr>
        <w:t xml:space="preserve"> as scheduled.</w:t>
      </w:r>
    </w:p>
    <w:p w14:paraId="57729CBE" w14:textId="77777777" w:rsidR="00EF5437" w:rsidRDefault="00EF5437" w:rsidP="004C5D9C">
      <w:pPr>
        <w:tabs>
          <w:tab w:val="num" w:pos="360"/>
        </w:tabs>
        <w:ind w:left="1080" w:hanging="360"/>
        <w:jc w:val="both"/>
        <w:rPr>
          <w:rFonts w:ascii="Calibri" w:hAnsi="Calibri" w:cs="Calibri"/>
        </w:rPr>
      </w:pPr>
    </w:p>
    <w:p w14:paraId="62F403BB" w14:textId="77777777" w:rsidR="00C37D55" w:rsidRPr="00706ECF" w:rsidRDefault="00C37D55" w:rsidP="00706ECF">
      <w:pPr>
        <w:numPr>
          <w:ilvl w:val="0"/>
          <w:numId w:val="44"/>
        </w:numPr>
        <w:jc w:val="both"/>
        <w:rPr>
          <w:rFonts w:ascii="Calibri" w:hAnsi="Calibri" w:cs="Calibri"/>
          <w:b/>
          <w:smallCaps/>
          <w:color w:val="0000FF"/>
          <w:sz w:val="28"/>
          <w:szCs w:val="28"/>
        </w:rPr>
      </w:pPr>
      <w:r w:rsidRPr="00706ECF">
        <w:rPr>
          <w:rFonts w:ascii="Calibri" w:hAnsi="Calibri" w:cs="Calibri"/>
          <w:b/>
          <w:smallCaps/>
          <w:color w:val="0000FF"/>
          <w:sz w:val="28"/>
          <w:szCs w:val="28"/>
        </w:rPr>
        <w:t>Grading</w:t>
      </w:r>
    </w:p>
    <w:p w14:paraId="46400D8D" w14:textId="77777777" w:rsidR="00C37D55" w:rsidRPr="00104F41" w:rsidRDefault="00C37D55" w:rsidP="00C37D55">
      <w:pPr>
        <w:ind w:left="360"/>
        <w:rPr>
          <w:rFonts w:ascii="Calibri" w:hAnsi="Calibri"/>
        </w:rPr>
      </w:pPr>
      <w:r w:rsidRPr="00104F41">
        <w:rPr>
          <w:rFonts w:ascii="Calibri" w:hAnsi="Calibri"/>
        </w:rPr>
        <w:t>Grading will be based on the following table:</w:t>
      </w:r>
    </w:p>
    <w:p w14:paraId="2254B44A" w14:textId="77777777"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5"/>
        <w:gridCol w:w="4725"/>
      </w:tblGrid>
      <w:tr w:rsidR="006D3FD4" w:rsidRPr="000A3E2C" w14:paraId="1D8DBD9E" w14:textId="77777777" w:rsidTr="00794ED9">
        <w:trPr>
          <w:trHeight w:val="2069"/>
        </w:trPr>
        <w:tc>
          <w:tcPr>
            <w:tcW w:w="5054" w:type="dxa"/>
          </w:tcPr>
          <w:p w14:paraId="26953B19" w14:textId="77777777"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14:paraId="4608FB1C" w14:textId="77777777" w:rsidR="00EF75AF"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ssignments</w:t>
            </w:r>
          </w:p>
          <w:p w14:paraId="61963085" w14:textId="77777777" w:rsidR="006D3FD4" w:rsidRPr="00531EA3" w:rsidRDefault="00EF75AF" w:rsidP="00531EA3">
            <w:pPr>
              <w:spacing w:line="360" w:lineRule="auto"/>
              <w:ind w:left="180"/>
              <w:rPr>
                <w:rFonts w:ascii="Calibri" w:hAnsi="Calibri"/>
                <w:sz w:val="22"/>
                <w:szCs w:val="22"/>
              </w:rPr>
            </w:pPr>
            <w:r>
              <w:rPr>
                <w:rFonts w:ascii="Calibri" w:hAnsi="Calibri"/>
                <w:sz w:val="22"/>
                <w:szCs w:val="22"/>
              </w:rPr>
              <w:t>Exercises</w:t>
            </w:r>
            <w:r w:rsidR="006D3FD4" w:rsidRPr="00531EA3">
              <w:rPr>
                <w:rFonts w:ascii="Calibri" w:hAnsi="Calibri"/>
                <w:sz w:val="22"/>
                <w:szCs w:val="22"/>
              </w:rPr>
              <w:t xml:space="preserve">                       </w:t>
            </w:r>
          </w:p>
          <w:p w14:paraId="59D045DE" w14:textId="77777777" w:rsidR="006D3FD4" w:rsidRPr="00531EA3" w:rsidRDefault="006D3FD4" w:rsidP="00531EA3">
            <w:pPr>
              <w:spacing w:line="360" w:lineRule="auto"/>
              <w:rPr>
                <w:rFonts w:ascii="Calibri" w:hAnsi="Calibri"/>
                <w:sz w:val="22"/>
                <w:szCs w:val="22"/>
              </w:rPr>
            </w:pPr>
            <w:r w:rsidRPr="00531EA3">
              <w:rPr>
                <w:rFonts w:ascii="Calibri" w:hAnsi="Calibri"/>
                <w:sz w:val="22"/>
                <w:szCs w:val="22"/>
              </w:rPr>
              <w:t xml:space="preserve">   Exams                                                       </w:t>
            </w:r>
          </w:p>
          <w:p w14:paraId="2615308A" w14:textId="77777777" w:rsidR="006D3FD4" w:rsidRPr="000A3E2C" w:rsidRDefault="00794ED9" w:rsidP="00794ED9">
            <w:pPr>
              <w:spacing w:line="360" w:lineRule="auto"/>
            </w:pPr>
            <w:r>
              <w:rPr>
                <w:rFonts w:ascii="Calibri" w:hAnsi="Calibri"/>
                <w:sz w:val="22"/>
                <w:szCs w:val="22"/>
              </w:rPr>
              <w:t xml:space="preserve">   </w:t>
            </w:r>
          </w:p>
        </w:tc>
        <w:tc>
          <w:tcPr>
            <w:tcW w:w="5055" w:type="dxa"/>
          </w:tcPr>
          <w:p w14:paraId="15F3DE46" w14:textId="77777777"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14:paraId="47A2E97D" w14:textId="77777777" w:rsidR="006D3FD4" w:rsidRPr="00531EA3" w:rsidRDefault="007943CB" w:rsidP="00531EA3">
            <w:pPr>
              <w:spacing w:line="360" w:lineRule="auto"/>
              <w:jc w:val="center"/>
              <w:rPr>
                <w:rFonts w:ascii="Calibri" w:hAnsi="Calibri"/>
                <w:sz w:val="22"/>
                <w:szCs w:val="22"/>
              </w:rPr>
            </w:pPr>
            <w:r>
              <w:rPr>
                <w:rFonts w:ascii="Calibri" w:hAnsi="Calibri"/>
                <w:sz w:val="22"/>
                <w:szCs w:val="22"/>
              </w:rPr>
              <w:t xml:space="preserve">  </w:t>
            </w:r>
            <w:r w:rsidR="006D3FD4" w:rsidRPr="00531EA3">
              <w:rPr>
                <w:rFonts w:ascii="Calibri" w:hAnsi="Calibri"/>
                <w:sz w:val="22"/>
                <w:szCs w:val="22"/>
              </w:rPr>
              <w:t xml:space="preserve">A = </w:t>
            </w:r>
            <w:r>
              <w:rPr>
                <w:rFonts w:ascii="Calibri" w:hAnsi="Calibri"/>
                <w:sz w:val="22"/>
                <w:szCs w:val="22"/>
              </w:rPr>
              <w:t xml:space="preserve">  90</w:t>
            </w:r>
            <w:r w:rsidR="006D3FD4" w:rsidRPr="00531EA3">
              <w:rPr>
                <w:rFonts w:ascii="Calibri" w:hAnsi="Calibri"/>
                <w:sz w:val="22"/>
                <w:szCs w:val="22"/>
              </w:rPr>
              <w:t xml:space="preserve">% – </w:t>
            </w:r>
            <w:r>
              <w:rPr>
                <w:rFonts w:ascii="Calibri" w:hAnsi="Calibri"/>
                <w:sz w:val="22"/>
                <w:szCs w:val="22"/>
              </w:rPr>
              <w:t>100</w:t>
            </w:r>
            <w:r w:rsidR="006D3FD4" w:rsidRPr="00531EA3">
              <w:rPr>
                <w:rFonts w:ascii="Calibri" w:hAnsi="Calibri"/>
                <w:sz w:val="22"/>
                <w:szCs w:val="22"/>
              </w:rPr>
              <w:t>%</w:t>
            </w:r>
          </w:p>
          <w:p w14:paraId="4FE433E1" w14:textId="5A130C61"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89</w:t>
            </w:r>
            <w:r w:rsidRPr="00531EA3">
              <w:rPr>
                <w:rFonts w:ascii="Calibri" w:hAnsi="Calibri"/>
                <w:sz w:val="22"/>
                <w:szCs w:val="22"/>
              </w:rPr>
              <w:t>%</w:t>
            </w:r>
          </w:p>
          <w:p w14:paraId="00A725EB" w14:textId="77723CC9"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79</w:t>
            </w:r>
            <w:r w:rsidRPr="00531EA3">
              <w:rPr>
                <w:rFonts w:ascii="Calibri" w:hAnsi="Calibri"/>
                <w:sz w:val="22"/>
                <w:szCs w:val="22"/>
              </w:rPr>
              <w:t>%</w:t>
            </w:r>
          </w:p>
          <w:p w14:paraId="2766606B" w14:textId="653CC196" w:rsidR="006D3FD4" w:rsidRPr="000A3E2C" w:rsidRDefault="006D3FD4" w:rsidP="007943CB">
            <w:pPr>
              <w:spacing w:line="360" w:lineRule="auto"/>
              <w:jc w:val="center"/>
            </w:pPr>
            <w:r w:rsidRPr="00531EA3">
              <w:rPr>
                <w:rFonts w:ascii="Calibri" w:hAnsi="Calibri"/>
                <w:sz w:val="22"/>
                <w:szCs w:val="22"/>
              </w:rPr>
              <w:t>D =   6</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69</w:t>
            </w:r>
            <w:r w:rsidRPr="00531EA3">
              <w:rPr>
                <w:rFonts w:ascii="Calibri" w:hAnsi="Calibri"/>
                <w:sz w:val="22"/>
                <w:szCs w:val="22"/>
              </w:rPr>
              <w:t>%</w:t>
            </w:r>
          </w:p>
        </w:tc>
      </w:tr>
    </w:tbl>
    <w:p w14:paraId="61B02615" w14:textId="77777777" w:rsidR="00D00224" w:rsidRPr="00137716" w:rsidRDefault="00D00224" w:rsidP="00D00224">
      <w:pPr>
        <w:rPr>
          <w:b/>
          <w:smallCaps/>
          <w:sz w:val="22"/>
          <w:szCs w:val="22"/>
        </w:rPr>
      </w:pPr>
    </w:p>
    <w:p w14:paraId="3DB1E75B" w14:textId="77777777" w:rsidR="00393328" w:rsidRDefault="001C2A26" w:rsidP="002B4BFD">
      <w:pPr>
        <w:tabs>
          <w:tab w:val="left" w:pos="-720"/>
        </w:tabs>
        <w:suppressAutoHyphens/>
        <w:jc w:val="both"/>
        <w:rPr>
          <w:rFonts w:ascii="Calibri" w:hAnsi="Calibri" w:cs="Calibri"/>
        </w:rPr>
      </w:pPr>
      <w:r w:rsidRPr="00C20399">
        <w:rPr>
          <w:rFonts w:ascii="Calibri" w:hAnsi="Calibri" w:cs="Calibri"/>
          <w:spacing w:val="-3"/>
        </w:rPr>
        <w:t>Final grade for the C</w:t>
      </w:r>
      <w:r w:rsidR="0054322F">
        <w:rPr>
          <w:rFonts w:ascii="Calibri" w:hAnsi="Calibri" w:cs="Calibri"/>
          <w:spacing w:val="-3"/>
        </w:rPr>
        <w:t>I</w:t>
      </w:r>
      <w:r w:rsidRPr="00C20399">
        <w:rPr>
          <w:rFonts w:ascii="Calibri" w:hAnsi="Calibri" w:cs="Calibri"/>
          <w:spacing w:val="-3"/>
        </w:rPr>
        <w:t>S103 course will be calculate</w:t>
      </w:r>
      <w:r w:rsidR="00207757" w:rsidRPr="00C20399">
        <w:rPr>
          <w:rFonts w:ascii="Calibri" w:hAnsi="Calibri" w:cs="Calibri"/>
          <w:spacing w:val="-3"/>
        </w:rPr>
        <w:t>d</w:t>
      </w:r>
      <w:r w:rsidR="00C37D55">
        <w:rPr>
          <w:rFonts w:ascii="Calibri" w:hAnsi="Calibri" w:cs="Calibri"/>
          <w:spacing w:val="-3"/>
        </w:rPr>
        <w:t xml:space="preserve"> as a</w:t>
      </w:r>
      <w:r w:rsidR="00ED2161">
        <w:rPr>
          <w:rFonts w:ascii="Calibri" w:hAnsi="Calibri" w:cs="Calibri"/>
          <w:spacing w:val="-3"/>
        </w:rPr>
        <w:t xml:space="preserve"> weighted </w:t>
      </w:r>
      <w:r w:rsidRPr="00C20399">
        <w:rPr>
          <w:rFonts w:ascii="Calibri" w:hAnsi="Calibri" w:cs="Calibri"/>
          <w:spacing w:val="-3"/>
        </w:rPr>
        <w:t xml:space="preserve">average of the </w:t>
      </w:r>
      <w:r w:rsidR="00C37D55">
        <w:rPr>
          <w:rFonts w:ascii="Calibri" w:hAnsi="Calibri" w:cs="Calibri"/>
          <w:spacing w:val="-3"/>
        </w:rPr>
        <w:t xml:space="preserve">Excel and Access </w:t>
      </w:r>
      <w:r w:rsidR="00DC33C8">
        <w:rPr>
          <w:rFonts w:ascii="Calibri" w:hAnsi="Calibri" w:cs="Calibri"/>
          <w:spacing w:val="-3"/>
        </w:rPr>
        <w:t>D</w:t>
      </w:r>
      <w:r w:rsidR="00C37D55">
        <w:rPr>
          <w:rFonts w:ascii="Calibri" w:hAnsi="Calibri" w:cs="Calibri"/>
          <w:spacing w:val="-3"/>
        </w:rPr>
        <w:t>B</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r w:rsidR="00430516" w:rsidRPr="00C20399">
        <w:rPr>
          <w:rFonts w:ascii="Calibri" w:hAnsi="Calibri" w:cs="Calibri"/>
          <w:spacing w:val="-3"/>
        </w:rPr>
        <w:t xml:space="preserve"> </w:t>
      </w:r>
      <w:r w:rsidR="00944AF4" w:rsidRPr="00C20399">
        <w:rPr>
          <w:rFonts w:ascii="Calibri" w:hAnsi="Calibri" w:cs="Calibri"/>
          <w:spacing w:val="-3"/>
        </w:rPr>
        <w:t xml:space="preserve">portal.  Occasionally homework will be assigned via email attachment.  </w:t>
      </w:r>
      <w:r w:rsidR="00700722">
        <w:rPr>
          <w:rFonts w:ascii="Calibri" w:hAnsi="Calibri" w:cs="Calibri"/>
          <w:spacing w:val="-3"/>
        </w:rPr>
        <w:t xml:space="preserve">Assignments on </w:t>
      </w:r>
      <w:hyperlink r:id="rId13" w:history="1">
        <w:r w:rsidR="00700722" w:rsidRPr="00700722">
          <w:rPr>
            <w:rStyle w:val="Hyperlink"/>
            <w:rFonts w:ascii="Calibri" w:hAnsi="Calibri" w:cs="Calibri"/>
            <w:b/>
            <w:spacing w:val="-3"/>
          </w:rPr>
          <w:t>myITlab</w:t>
        </w:r>
      </w:hyperlink>
      <w:r w:rsidR="00700722">
        <w:rPr>
          <w:rFonts w:ascii="Calibri" w:hAnsi="Calibri" w:cs="Calibri"/>
          <w:spacing w:val="-3"/>
        </w:rPr>
        <w:t xml:space="preserve"> portal</w:t>
      </w:r>
      <w:r w:rsidR="00944AF4" w:rsidRPr="00C20399">
        <w:rPr>
          <w:rFonts w:ascii="Calibri" w:hAnsi="Calibri" w:cs="Calibri"/>
          <w:spacing w:val="-3"/>
        </w:rPr>
        <w:t xml:space="preserve"> </w:t>
      </w:r>
      <w:r w:rsidR="00EC4681">
        <w:rPr>
          <w:rFonts w:ascii="Calibri" w:hAnsi="Calibri" w:cs="Calibri"/>
          <w:b/>
          <w:spacing w:val="-3"/>
        </w:rPr>
        <w:t>must be</w:t>
      </w:r>
      <w:r w:rsidR="00944AF4" w:rsidRPr="00C20399">
        <w:rPr>
          <w:rFonts w:ascii="Calibri" w:hAnsi="Calibri" w:cs="Calibri"/>
          <w:spacing w:val="-3"/>
        </w:rPr>
        <w:t xml:space="preserve"> </w:t>
      </w:r>
      <w:r w:rsidR="00944AF4" w:rsidRPr="00EC4681">
        <w:rPr>
          <w:rFonts w:ascii="Calibri" w:hAnsi="Calibri" w:cs="Calibri"/>
          <w:b/>
          <w:spacing w:val="-3"/>
        </w:rPr>
        <w:t>completed</w:t>
      </w:r>
      <w:r w:rsidR="00944AF4" w:rsidRPr="00C20399">
        <w:rPr>
          <w:rFonts w:ascii="Calibri" w:hAnsi="Calibri" w:cs="Calibri"/>
          <w:spacing w:val="-3"/>
        </w:rPr>
        <w:t xml:space="preserve">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the same week as assigned</w:t>
      </w:r>
      <w:r w:rsidR="000A5B58">
        <w:rPr>
          <w:rFonts w:ascii="Calibri" w:hAnsi="Calibri" w:cs="Calibri"/>
          <w:spacing w:val="-3"/>
        </w:rPr>
        <w:t xml:space="preserve">.  Under special circumstances, you can complete the exercises the following week. </w:t>
      </w:r>
      <w:r w:rsidR="00C06ABC" w:rsidRPr="000A5B58">
        <w:rPr>
          <w:rFonts w:ascii="Calibri" w:hAnsi="Calibri" w:cs="Calibri"/>
          <w:color w:val="FF0000"/>
          <w:spacing w:val="-3"/>
        </w:rPr>
        <w:t>A request to make</w:t>
      </w:r>
      <w:r w:rsidR="00ED2161">
        <w:rPr>
          <w:rFonts w:ascii="Calibri" w:hAnsi="Calibri" w:cs="Calibri"/>
          <w:color w:val="FF0000"/>
          <w:spacing w:val="-3"/>
        </w:rPr>
        <w:t>-</w:t>
      </w:r>
      <w:r w:rsidR="00C06ABC" w:rsidRPr="000A5B58">
        <w:rPr>
          <w:rFonts w:ascii="Calibri" w:hAnsi="Calibri" w:cs="Calibri"/>
          <w:color w:val="FF0000"/>
          <w:spacing w:val="-3"/>
        </w:rPr>
        <w:t xml:space="preserve">up </w:t>
      </w:r>
      <w:r w:rsidR="00416CFA" w:rsidRPr="000A5B58">
        <w:rPr>
          <w:rFonts w:ascii="Calibri" w:hAnsi="Calibri" w:cs="Calibri"/>
          <w:color w:val="FF0000"/>
          <w:spacing w:val="-3"/>
        </w:rPr>
        <w:t>exams</w:t>
      </w:r>
      <w:r w:rsidR="000A5B5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will be allowed </w:t>
      </w:r>
      <w:r w:rsidR="00393328" w:rsidRPr="000A5B58">
        <w:rPr>
          <w:rFonts w:ascii="Calibri" w:hAnsi="Calibri" w:cs="Calibri"/>
          <w:color w:val="FF0000"/>
          <w:spacing w:val="-3"/>
          <w:u w:val="single"/>
        </w:rPr>
        <w:t>only</w:t>
      </w:r>
      <w:r w:rsidR="0039332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with </w:t>
      </w:r>
      <w:r w:rsidR="00C06ABC" w:rsidRPr="000A5B58">
        <w:rPr>
          <w:rFonts w:ascii="Calibri" w:hAnsi="Calibri" w:cs="Calibri"/>
          <w:color w:val="FF0000"/>
          <w:spacing w:val="-3"/>
          <w:u w:val="single"/>
        </w:rPr>
        <w:t>prior</w:t>
      </w:r>
      <w:r w:rsidR="00C06ABC" w:rsidRPr="000A5B58">
        <w:rPr>
          <w:rFonts w:ascii="Calibri" w:hAnsi="Calibri" w:cs="Calibri"/>
          <w:color w:val="FF0000"/>
          <w:spacing w:val="-3"/>
        </w:rPr>
        <w:t xml:space="preserve"> approval from the instructor</w:t>
      </w:r>
      <w:r w:rsidR="00AB459F" w:rsidRPr="000A5B58">
        <w:rPr>
          <w:rFonts w:ascii="Calibri" w:hAnsi="Calibri" w:cs="Calibri"/>
          <w:color w:val="FF0000"/>
          <w:spacing w:val="-3"/>
        </w:rPr>
        <w:t>.</w:t>
      </w:r>
      <w:r w:rsidR="00AB459F" w:rsidRPr="00C20399">
        <w:rPr>
          <w:rFonts w:ascii="Calibri" w:hAnsi="Calibri" w:cs="Calibri"/>
          <w:spacing w:val="-3"/>
        </w:rPr>
        <w:t xml:space="preserve">  Y</w:t>
      </w:r>
      <w:r w:rsidR="00C06ABC" w:rsidRPr="00C20399">
        <w:rPr>
          <w:rFonts w:ascii="Calibri" w:hAnsi="Calibri" w:cs="Calibri"/>
          <w:spacing w:val="-3"/>
        </w:rPr>
        <w:t>ou must request the make</w:t>
      </w:r>
      <w:r w:rsidR="00EF75AF">
        <w:rPr>
          <w:rFonts w:ascii="Calibri" w:hAnsi="Calibri" w:cs="Calibri"/>
          <w:spacing w:val="-3"/>
        </w:rPr>
        <w:t>-</w:t>
      </w:r>
      <w:r w:rsidR="00C06ABC" w:rsidRPr="00C20399">
        <w:rPr>
          <w:rFonts w:ascii="Calibri" w:hAnsi="Calibri" w:cs="Calibri"/>
          <w:spacing w:val="-3"/>
        </w:rPr>
        <w:t xml:space="preserve">up date before the scheduled examination date. </w:t>
      </w:r>
      <w:r w:rsidR="00393328" w:rsidRPr="00C20399">
        <w:rPr>
          <w:rFonts w:ascii="Calibri" w:hAnsi="Calibri" w:cs="Calibri"/>
          <w:spacing w:val="-3"/>
        </w:rPr>
        <w:t xml:space="preserve">  </w:t>
      </w:r>
      <w:r w:rsidR="00C06ABC" w:rsidRPr="00C20399">
        <w:rPr>
          <w:rFonts w:ascii="Calibri" w:hAnsi="Calibri" w:cs="Calibri"/>
          <w:spacing w:val="-3"/>
        </w:rPr>
        <w:t xml:space="preserve"> </w:t>
      </w:r>
      <w:r w:rsidR="00AB459F" w:rsidRPr="00C20399">
        <w:rPr>
          <w:rFonts w:ascii="Calibri" w:hAnsi="Calibri" w:cs="Calibri"/>
        </w:rPr>
        <w:t>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14:paraId="57B57205" w14:textId="77777777" w:rsidR="00C37D55" w:rsidRDefault="00C37D55" w:rsidP="00EF54FE">
      <w:pPr>
        <w:jc w:val="both"/>
        <w:rPr>
          <w:b/>
          <w:smallCaps/>
          <w:color w:val="0000FF"/>
        </w:rPr>
      </w:pPr>
      <w:bookmarkStart w:id="2" w:name="_PictureBullets"/>
      <w:bookmarkEnd w:id="2"/>
    </w:p>
    <w:p w14:paraId="66E407A0" w14:textId="77777777" w:rsidR="004C5D9C" w:rsidRPr="00787938" w:rsidRDefault="004C5D9C" w:rsidP="00706ECF">
      <w:pPr>
        <w:pStyle w:val="ListParagraph"/>
        <w:numPr>
          <w:ilvl w:val="0"/>
          <w:numId w:val="44"/>
        </w:numPr>
        <w:contextualSpacing/>
        <w:rPr>
          <w:rFonts w:ascii="Calibri" w:hAnsi="Calibri"/>
          <w:b/>
          <w:smallCaps/>
          <w:color w:val="0000FF"/>
          <w:sz w:val="28"/>
          <w:szCs w:val="28"/>
        </w:rPr>
      </w:pPr>
      <w:r w:rsidRPr="00787938">
        <w:rPr>
          <w:rFonts w:ascii="Calibri" w:hAnsi="Calibri"/>
          <w:b/>
          <w:smallCaps/>
          <w:color w:val="0000FF"/>
          <w:sz w:val="28"/>
          <w:szCs w:val="28"/>
        </w:rPr>
        <w:t>Policies</w:t>
      </w:r>
    </w:p>
    <w:p w14:paraId="55056ED9" w14:textId="77777777" w:rsidR="00567934" w:rsidRDefault="00567934" w:rsidP="00567934">
      <w:pPr>
        <w:jc w:val="both"/>
        <w:rPr>
          <w:rFonts w:ascii="Calibri" w:hAnsi="Calibri" w:cs="Calibri"/>
          <w:b/>
          <w:bCs/>
          <w:i/>
          <w:color w:val="000000"/>
        </w:rPr>
      </w:pPr>
      <w:r w:rsidRPr="00C20399">
        <w:rPr>
          <w:rFonts w:ascii="Calibri" w:hAnsi="Calibri" w:cs="Calibri"/>
          <w:b/>
          <w:bCs/>
          <w:i/>
          <w:color w:val="000000"/>
        </w:rPr>
        <w:t>Late assignments</w:t>
      </w:r>
    </w:p>
    <w:p w14:paraId="4C7A5FFC" w14:textId="77777777" w:rsidR="00567934" w:rsidRPr="00C20399" w:rsidRDefault="00567934" w:rsidP="00567934">
      <w:pPr>
        <w:jc w:val="both"/>
        <w:rPr>
          <w:rFonts w:ascii="Calibri" w:hAnsi="Calibri" w:cs="Calibri"/>
        </w:rPr>
      </w:pPr>
      <w:r w:rsidRPr="00C20399">
        <w:rPr>
          <w:rFonts w:ascii="Calibri" w:hAnsi="Calibri" w:cs="Calibri"/>
        </w:rPr>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14:paraId="0DC128A2" w14:textId="77777777" w:rsidR="00567934" w:rsidRPr="00C20399" w:rsidRDefault="00567934" w:rsidP="00567934">
      <w:pPr>
        <w:jc w:val="both"/>
        <w:rPr>
          <w:rFonts w:ascii="Calibri" w:hAnsi="Calibri" w:cs="Calibri"/>
        </w:rPr>
      </w:pPr>
    </w:p>
    <w:p w14:paraId="46407969" w14:textId="77777777" w:rsidR="00567934" w:rsidRPr="00C20399" w:rsidRDefault="00567934" w:rsidP="00567934">
      <w:pPr>
        <w:jc w:val="both"/>
        <w:rPr>
          <w:rFonts w:ascii="Calibri" w:hAnsi="Calibri" w:cs="Calibri"/>
        </w:rPr>
      </w:pPr>
      <w:r w:rsidRPr="00C20399">
        <w:rPr>
          <w:rFonts w:ascii="Calibri" w:hAnsi="Calibri" w:cs="Calibri"/>
        </w:rPr>
        <w:t xml:space="preserve">You are encouraged to work together; however, all graded material must be your own.  You are also expected to have read and to abide by the “Student Rules of Conduct” which are available in your copy of Chaminade University’s Student Handbook.  </w:t>
      </w:r>
    </w:p>
    <w:p w14:paraId="327E9194" w14:textId="77777777" w:rsidR="00567934" w:rsidRPr="00C37D55" w:rsidRDefault="00567934" w:rsidP="00567934">
      <w:pPr>
        <w:jc w:val="both"/>
        <w:rPr>
          <w:rFonts w:ascii="Calibri" w:hAnsi="Calibri" w:cs="Calibri"/>
          <w:b/>
          <w:bCs/>
          <w:color w:val="000000"/>
        </w:rPr>
      </w:pPr>
    </w:p>
    <w:p w14:paraId="3CA3ABD7" w14:textId="77777777" w:rsidR="00567934" w:rsidRDefault="00567934" w:rsidP="00567934">
      <w:pPr>
        <w:jc w:val="both"/>
        <w:rPr>
          <w:rFonts w:ascii="Calibri" w:hAnsi="Calibri" w:cs="Calibri"/>
          <w:b/>
          <w:i/>
        </w:rPr>
      </w:pPr>
      <w:r w:rsidRPr="00C20399">
        <w:rPr>
          <w:rFonts w:ascii="Calibri" w:hAnsi="Calibri" w:cs="Calibri"/>
          <w:b/>
          <w:i/>
        </w:rPr>
        <w:t>Please refrain from eating in class</w:t>
      </w:r>
      <w:r>
        <w:rPr>
          <w:rFonts w:ascii="Calibri" w:hAnsi="Calibri" w:cs="Calibri"/>
          <w:b/>
          <w:i/>
        </w:rPr>
        <w:t>.</w:t>
      </w:r>
    </w:p>
    <w:p w14:paraId="6E041F1C" w14:textId="77777777" w:rsidR="00567934" w:rsidRPr="00C20399" w:rsidRDefault="00567934" w:rsidP="00567934">
      <w:pPr>
        <w:jc w:val="both"/>
        <w:rPr>
          <w:rFonts w:ascii="Calibri" w:hAnsi="Calibri" w:cs="Calibri"/>
        </w:rPr>
      </w:pPr>
      <w:r w:rsidRPr="00C20399">
        <w:rPr>
          <w:rFonts w:ascii="Calibri" w:hAnsi="Calibri" w:cs="Calibri"/>
        </w:rPr>
        <w:t xml:space="preserve">Class begins on time.  </w:t>
      </w:r>
      <w:r w:rsidRPr="00C20399">
        <w:rPr>
          <w:rFonts w:ascii="Calibri" w:hAnsi="Calibri" w:cs="Calibri"/>
          <w:b/>
          <w:i/>
        </w:rPr>
        <w:t>Chronic tardiness will be viewed as absence from class.</w:t>
      </w:r>
      <w:r w:rsidRPr="00C20399">
        <w:rPr>
          <w:rFonts w:ascii="Calibri" w:hAnsi="Calibri" w:cs="Calibri"/>
        </w:rPr>
        <w:t xml:space="preserve">  Regular attendance is expected and essential for your progress in this class.  Although our textbook is excellent, the goal of lecture and discussion will be to provide the needed context to your understanding of the material.</w:t>
      </w:r>
    </w:p>
    <w:p w14:paraId="2F2A645E" w14:textId="77777777" w:rsidR="00567934" w:rsidRPr="00C20399" w:rsidRDefault="00567934" w:rsidP="00567934">
      <w:pPr>
        <w:jc w:val="both"/>
        <w:rPr>
          <w:rFonts w:ascii="Calibri" w:hAnsi="Calibri" w:cs="Calibri"/>
        </w:rPr>
      </w:pPr>
    </w:p>
    <w:p w14:paraId="085932E8" w14:textId="77777777" w:rsidR="00567934" w:rsidRPr="00C20399" w:rsidRDefault="00567934" w:rsidP="00567934">
      <w:pPr>
        <w:jc w:val="both"/>
        <w:rPr>
          <w:rFonts w:ascii="Calibri" w:hAnsi="Calibri" w:cs="Calibri"/>
        </w:rPr>
      </w:pPr>
      <w:r w:rsidRPr="00C20399">
        <w:rPr>
          <w:rFonts w:ascii="Calibri" w:hAnsi="Calibri" w:cs="Calibri"/>
          <w:b/>
          <w:i/>
        </w:rPr>
        <w:t>Policy on cell phones and music devices</w:t>
      </w:r>
      <w:r w:rsidRPr="00C20399">
        <w:rPr>
          <w:rFonts w:ascii="Calibri" w:hAnsi="Calibri" w:cs="Calibri"/>
        </w:rPr>
        <w:t xml:space="preserve">  </w:t>
      </w:r>
    </w:p>
    <w:p w14:paraId="6102B011" w14:textId="77777777" w:rsidR="00567934" w:rsidRPr="00C20399" w:rsidRDefault="00567934" w:rsidP="00567934">
      <w:pPr>
        <w:autoSpaceDE w:val="0"/>
        <w:autoSpaceDN w:val="0"/>
        <w:jc w:val="both"/>
        <w:rPr>
          <w:rFonts w:ascii="Calibri" w:hAnsi="Calibri" w:cs="Calibri"/>
        </w:rPr>
      </w:pPr>
      <w:r w:rsidRPr="00C20399">
        <w:rPr>
          <w:rFonts w:ascii="Calibri" w:hAnsi="Calibri" w:cs="Calibri"/>
          <w:iCs/>
        </w:rPr>
        <w:t>Music Devices and Cellular Phones:</w:t>
      </w:r>
      <w:r w:rsidRPr="00C20399">
        <w:rPr>
          <w:rFonts w:ascii="Calibri" w:hAnsi="Calibri" w:cs="Calibri"/>
        </w:rPr>
        <w:t xml:space="preserve">  Unless specifically permitted by your instructor, use of music devices and cell phones is prohibited during all </w:t>
      </w:r>
      <w:r w:rsidR="00F32EFA">
        <w:rPr>
          <w:rFonts w:ascii="Calibri" w:hAnsi="Calibri" w:cs="Calibri"/>
        </w:rPr>
        <w:t xml:space="preserve">my </w:t>
      </w:r>
      <w:r w:rsidRPr="00C20399">
        <w:rPr>
          <w:rFonts w:ascii="Calibri" w:hAnsi="Calibri" w:cs="Calibri"/>
        </w:rPr>
        <w:t xml:space="preserve">classes at Chaminade as it is discourteous and may lead to suspicion of academic misconduct.  </w:t>
      </w:r>
    </w:p>
    <w:p w14:paraId="3F296873" w14:textId="77777777" w:rsidR="00F32EFA" w:rsidRDefault="00F32EFA" w:rsidP="00567934">
      <w:pPr>
        <w:autoSpaceDE w:val="0"/>
        <w:autoSpaceDN w:val="0"/>
        <w:jc w:val="both"/>
        <w:rPr>
          <w:rFonts w:ascii="Calibri" w:hAnsi="Calibri" w:cs="Calibri"/>
          <w:iCs/>
        </w:rPr>
      </w:pPr>
    </w:p>
    <w:p w14:paraId="3298C950" w14:textId="441EF87C" w:rsidR="00567934" w:rsidRPr="00C20399" w:rsidRDefault="00567934" w:rsidP="00567934">
      <w:pPr>
        <w:autoSpaceDE w:val="0"/>
        <w:autoSpaceDN w:val="0"/>
        <w:jc w:val="both"/>
        <w:rPr>
          <w:rFonts w:ascii="Calibri" w:hAnsi="Calibri" w:cs="Calibri"/>
          <w:b/>
          <w:smallCaps/>
        </w:rPr>
      </w:pPr>
      <w:r w:rsidRPr="00C20399">
        <w:rPr>
          <w:rFonts w:ascii="Calibri" w:hAnsi="Calibri" w:cs="Calibri"/>
          <w:iCs/>
        </w:rPr>
        <w:t xml:space="preserve">ADA Accommodations:  </w:t>
      </w:r>
      <w:r w:rsidRPr="00C20399">
        <w:rPr>
          <w:rFonts w:ascii="Calibri" w:hAnsi="Calibri" w:cs="Calibri"/>
        </w:rPr>
        <w:t xml:space="preserve">Students with special needs who meet criteria for the Americans with Disabilities Act (ADA) provisions must provide written documentation of the need for accommodations from </w:t>
      </w:r>
      <w:hyperlink r:id="rId14" w:history="1">
        <w:r w:rsidR="00975672" w:rsidRPr="00975672">
          <w:rPr>
            <w:rStyle w:val="Hyperlink"/>
            <w:rFonts w:asciiTheme="minorHAnsi" w:hAnsiTheme="minorHAnsi" w:cstheme="minorHAnsi"/>
          </w:rPr>
          <w:t>counselingcenter@chaminade.edu</w:t>
        </w:r>
      </w:hyperlink>
      <w:r w:rsidRPr="00C20399">
        <w:rPr>
          <w:rFonts w:ascii="Calibri" w:hAnsi="Calibri" w:cs="Calibri"/>
        </w:rPr>
        <w:t xml:space="preserve"> by the end of the third week of classes.  Failure to provide written documentation will prevent your instructor from making necessary accommodations.  Please refer any questions to the Dean of Students and review procedures at</w:t>
      </w:r>
      <w:r w:rsidR="000F34F5">
        <w:rPr>
          <w:rFonts w:ascii="Calibri" w:hAnsi="Calibri" w:cs="Calibri"/>
        </w:rPr>
        <w:t xml:space="preserve"> Student Handbook for appropriate procedures. </w:t>
      </w:r>
      <w:r w:rsidRPr="00C20399">
        <w:rPr>
          <w:rFonts w:ascii="Calibri" w:hAnsi="Calibri" w:cs="Calibri"/>
          <w:color w:val="000000"/>
        </w:rPr>
        <w:t xml:space="preserve"> </w:t>
      </w:r>
    </w:p>
    <w:p w14:paraId="2A6FCB1F" w14:textId="77777777" w:rsidR="00567934" w:rsidRPr="00C20399" w:rsidRDefault="00567934" w:rsidP="00567934">
      <w:pPr>
        <w:jc w:val="both"/>
        <w:rPr>
          <w:rFonts w:ascii="Calibri" w:hAnsi="Calibri" w:cs="Calibri"/>
          <w:b/>
          <w:smallCaps/>
          <w:color w:val="0000FF"/>
        </w:rPr>
      </w:pPr>
    </w:p>
    <w:p w14:paraId="1DD01B90" w14:textId="77777777" w:rsidR="004C5D9C" w:rsidRPr="00C20399" w:rsidRDefault="004C5D9C" w:rsidP="00EF54FE">
      <w:pPr>
        <w:jc w:val="both"/>
        <w:rPr>
          <w:rFonts w:ascii="Calibri" w:hAnsi="Calibri" w:cs="Calibri"/>
          <w:b/>
          <w:smallCaps/>
          <w:color w:val="0000FF"/>
        </w:rPr>
      </w:pPr>
    </w:p>
    <w:sectPr w:rsidR="004C5D9C" w:rsidRPr="00C20399" w:rsidSect="00401473">
      <w:headerReference w:type="default" r:id="rId15"/>
      <w:footerReference w:type="default" r:id="rId16"/>
      <w:pgSz w:w="12240" w:h="15840" w:code="1"/>
      <w:pgMar w:top="698" w:right="1260" w:bottom="900" w:left="1440" w:header="36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2BB791" w14:textId="77777777" w:rsidR="00AD1DA6" w:rsidRDefault="00AD1DA6">
      <w:r>
        <w:separator/>
      </w:r>
    </w:p>
  </w:endnote>
  <w:endnote w:type="continuationSeparator" w:id="0">
    <w:p w14:paraId="12E5B15B" w14:textId="77777777" w:rsidR="00AD1DA6" w:rsidRDefault="00AD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07AA7" w14:textId="77777777" w:rsidR="004C252B" w:rsidRDefault="004C252B" w:rsidP="00382CB8">
    <w:pPr>
      <w:pStyle w:val="Footer"/>
      <w:rPr>
        <w:sz w:val="20"/>
        <w:szCs w:val="20"/>
      </w:rPr>
    </w:pPr>
  </w:p>
  <w:p w14:paraId="606E48D5" w14:textId="4F988C99" w:rsidR="004C252B" w:rsidRDefault="004C252B" w:rsidP="003D29F6">
    <w:pPr>
      <w:rPr>
        <w:rFonts w:ascii="Calibri" w:hAnsi="Calibri" w:cs="Calibri"/>
        <w:sz w:val="22"/>
        <w:szCs w:val="22"/>
      </w:rPr>
    </w:pPr>
    <w:r w:rsidRPr="00C20399">
      <w:rPr>
        <w:rFonts w:ascii="Calibri" w:hAnsi="Calibri" w:cs="Calibri"/>
        <w:sz w:val="22"/>
        <w:szCs w:val="22"/>
      </w:rPr>
      <w:t>C</w:t>
    </w:r>
    <w:r w:rsidR="0054322F">
      <w:rPr>
        <w:rFonts w:ascii="Calibri" w:hAnsi="Calibri" w:cs="Calibri"/>
        <w:sz w:val="22"/>
        <w:szCs w:val="22"/>
      </w:rPr>
      <w:t>I</w:t>
    </w:r>
    <w:r w:rsidRPr="00C20399">
      <w:rPr>
        <w:rFonts w:ascii="Calibri" w:hAnsi="Calibri" w:cs="Calibri"/>
        <w:sz w:val="22"/>
        <w:szCs w:val="22"/>
      </w:rPr>
      <w:t>S103 Syllabus – Computers and Applications</w:t>
    </w:r>
    <w:r w:rsidRPr="00C20399">
      <w:rPr>
        <w:rFonts w:ascii="Calibri" w:hAnsi="Calibri" w:cs="Calibri"/>
        <w:sz w:val="22"/>
        <w:szCs w:val="22"/>
      </w:rPr>
      <w:tab/>
      <w:t xml:space="preserve">        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w:t>
    </w:r>
    <w:r w:rsidRPr="00C20399">
      <w:rPr>
        <w:rFonts w:ascii="Calibri" w:hAnsi="Calibri" w:cs="Calibri"/>
        <w:sz w:val="22"/>
        <w:szCs w:val="22"/>
      </w:rPr>
      <w:tab/>
    </w:r>
    <w:r w:rsidR="004D3841">
      <w:rPr>
        <w:rFonts w:ascii="Calibri" w:hAnsi="Calibri" w:cs="Calibri"/>
        <w:sz w:val="22"/>
        <w:szCs w:val="22"/>
      </w:rPr>
      <w:t xml:space="preserve">                  </w:t>
    </w:r>
    <w:r w:rsidR="005A2487">
      <w:rPr>
        <w:rFonts w:ascii="Calibri" w:hAnsi="Calibri" w:cs="Calibri"/>
        <w:sz w:val="22"/>
        <w:szCs w:val="22"/>
      </w:rPr>
      <w:t xml:space="preserve">                      </w:t>
    </w:r>
    <w:r w:rsidR="00CE4184">
      <w:rPr>
        <w:rFonts w:ascii="Calibri" w:hAnsi="Calibri" w:cs="Calibri"/>
        <w:sz w:val="22"/>
        <w:szCs w:val="22"/>
      </w:rPr>
      <w:t xml:space="preserve">     </w:t>
    </w:r>
    <w:r w:rsidR="003D29F6">
      <w:rPr>
        <w:rFonts w:ascii="Calibri" w:hAnsi="Calibri" w:cs="Calibri"/>
        <w:sz w:val="22"/>
        <w:szCs w:val="22"/>
      </w:rPr>
      <w:t xml:space="preserve">         </w:t>
    </w:r>
    <w:r w:rsidR="004C4B99">
      <w:rPr>
        <w:rFonts w:ascii="Calibri" w:hAnsi="Calibri" w:cs="Calibri"/>
        <w:sz w:val="22"/>
        <w:szCs w:val="22"/>
      </w:rPr>
      <w:t xml:space="preserve">Spring </w:t>
    </w:r>
    <w:r w:rsidR="003B1EA5">
      <w:rPr>
        <w:rFonts w:ascii="Calibri" w:hAnsi="Calibri" w:cs="Calibri"/>
        <w:sz w:val="22"/>
        <w:szCs w:val="22"/>
      </w:rPr>
      <w:t>20</w:t>
    </w:r>
    <w:r w:rsidR="004C4B99">
      <w:rPr>
        <w:rFonts w:ascii="Calibri" w:hAnsi="Calibri" w:cs="Calibri"/>
        <w:sz w:val="22"/>
        <w:szCs w:val="22"/>
      </w:rPr>
      <w:t>20</w:t>
    </w:r>
  </w:p>
  <w:p w14:paraId="596C3B56" w14:textId="78D9D84B" w:rsidR="003D29F6" w:rsidRPr="00C20399" w:rsidRDefault="003D29F6" w:rsidP="009C4428">
    <w:pPr>
      <w:rPr>
        <w:rFonts w:ascii="Calibri" w:hAnsi="Calibri" w:cs="Calibri"/>
        <w:sz w:val="22"/>
        <w:szCs w:val="22"/>
      </w:rPr>
    </w:pPr>
    <w:r>
      <w:rPr>
        <w:rFonts w:ascii="Calibri" w:hAnsi="Calibri" w:cs="Calibri"/>
        <w:sz w:val="22"/>
        <w:szCs w:val="22"/>
      </w:rPr>
      <w:t xml:space="preserve">                                </w:t>
    </w:r>
    <w:r w:rsidRPr="00C20399">
      <w:rPr>
        <w:rFonts w:ascii="Calibri" w:hAnsi="Calibri" w:cs="Calibri"/>
        <w:sz w:val="22"/>
        <w:szCs w:val="22"/>
      </w:rPr>
      <w:t>Software</w:t>
    </w:r>
    <w:r>
      <w:rPr>
        <w:rFonts w:ascii="Calibri" w:hAnsi="Calibri" w:cs="Calibri"/>
        <w:sz w:val="22"/>
        <w:szCs w:val="22"/>
      </w:rPr>
      <w:t xml:space="preserve"> </w:t>
    </w:r>
  </w:p>
  <w:p w14:paraId="01ED105D" w14:textId="77777777" w:rsidR="004C252B" w:rsidRPr="00382CB8" w:rsidRDefault="004C252B" w:rsidP="00382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12C4C" w14:textId="77777777" w:rsidR="00AD1DA6" w:rsidRDefault="00AD1DA6">
      <w:r>
        <w:separator/>
      </w:r>
    </w:p>
  </w:footnote>
  <w:footnote w:type="continuationSeparator" w:id="0">
    <w:p w14:paraId="4D5E1114" w14:textId="77777777" w:rsidR="00AD1DA6" w:rsidRDefault="00AD1DA6">
      <w:r>
        <w:continuationSeparator/>
      </w:r>
    </w:p>
  </w:footnote>
  <w:footnote w:id="1">
    <w:p w14:paraId="586F2B67" w14:textId="77777777" w:rsidR="009673D1" w:rsidRPr="006B4EAD" w:rsidRDefault="009673D1" w:rsidP="009673D1">
      <w:pPr>
        <w:pStyle w:val="FootnoteText"/>
      </w:pPr>
      <w:r w:rsidRPr="006B4EAD">
        <w:rPr>
          <w:rStyle w:val="FootnoteReference"/>
          <w:b/>
          <w:color w:val="3333FF"/>
          <w:sz w:val="32"/>
          <w:szCs w:val="32"/>
        </w:rPr>
        <w:footnoteRef/>
      </w:r>
      <w:r w:rsidRPr="006B4EAD">
        <w:rPr>
          <w:b/>
          <w:sz w:val="28"/>
          <w:szCs w:val="28"/>
        </w:rPr>
        <w:t xml:space="preserve"> </w:t>
      </w:r>
      <w:r w:rsidRPr="00A46DD6">
        <w:rPr>
          <w:rFonts w:asciiTheme="minorHAnsi" w:hAnsiTheme="minorHAnsi" w:cstheme="minorHAnsi"/>
        </w:rPr>
        <w:t>Pearson Higher Ed</w:t>
      </w:r>
    </w:p>
  </w:footnote>
  <w:footnote w:id="2">
    <w:p w14:paraId="782B29D3" w14:textId="77777777" w:rsidR="00CE4184" w:rsidRPr="004C4B99" w:rsidRDefault="00CE4184" w:rsidP="00CE4184">
      <w:pPr>
        <w:pStyle w:val="FootnoteText"/>
        <w:rPr>
          <w:rFonts w:asciiTheme="minorHAnsi" w:hAnsiTheme="minorHAnsi" w:cstheme="minorHAnsi"/>
          <w:b/>
          <w:sz w:val="24"/>
          <w:szCs w:val="24"/>
        </w:rPr>
      </w:pPr>
      <w:r w:rsidRPr="00562477">
        <w:rPr>
          <w:rStyle w:val="FootnoteReference"/>
          <w:b/>
          <w:color w:val="3333FF"/>
          <w:sz w:val="32"/>
          <w:szCs w:val="32"/>
        </w:rPr>
        <w:footnoteRef/>
      </w:r>
      <w:r w:rsidRPr="00562477">
        <w:rPr>
          <w:b/>
          <w:sz w:val="32"/>
          <w:szCs w:val="32"/>
        </w:rPr>
        <w:t xml:space="preserve"> </w:t>
      </w:r>
      <w:r w:rsidRPr="004C4B99">
        <w:rPr>
          <w:rFonts w:asciiTheme="minorHAnsi" w:hAnsiTheme="minorHAnsi" w:cstheme="minorHAnsi"/>
        </w:rPr>
        <w:t xml:space="preserve">Characteristics of Marinist Universities: Chaminade University of Honolulu, St. Mary’s University, University of </w:t>
      </w:r>
      <w:bookmarkStart w:id="1" w:name="_GoBack"/>
      <w:bookmarkEnd w:id="1"/>
      <w:r w:rsidRPr="004C4B99">
        <w:rPr>
          <w:rFonts w:asciiTheme="minorHAnsi" w:hAnsiTheme="minorHAnsi" w:cstheme="minorHAnsi"/>
        </w:rPr>
        <w:t>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EDF37" w14:textId="77777777" w:rsidR="004C252B" w:rsidRDefault="008D589A">
    <w:pPr>
      <w:pStyle w:val="Header"/>
      <w:rPr>
        <w:rFonts w:ascii="Calibri" w:hAnsi="Calibri" w:cs="Calibri"/>
        <w:b/>
        <w:sz w:val="32"/>
        <w:szCs w:val="32"/>
      </w:rPr>
    </w:pPr>
    <w:r>
      <w:rPr>
        <w:noProof/>
      </w:rPr>
      <w:drawing>
        <wp:inline distT="0" distB="0" distL="0" distR="0" wp14:anchorId="2918A3DF" wp14:editId="315369A5">
          <wp:extent cx="1579245" cy="526415"/>
          <wp:effectExtent l="0" t="0" r="1905"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14:paraId="44562948" w14:textId="77777777" w:rsidR="00401473" w:rsidRPr="00401473" w:rsidRDefault="00401473">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904BB"/>
    <w:multiLevelType w:val="hybridMultilevel"/>
    <w:tmpl w:val="54E2ED3C"/>
    <w:lvl w:ilvl="0" w:tplc="37C01BEE">
      <w:start w:val="1"/>
      <w:numFmt w:val="bullet"/>
      <w:lvlText w:val=""/>
      <w:lvlJc w:val="left"/>
      <w:pPr>
        <w:tabs>
          <w:tab w:val="num" w:pos="1344"/>
        </w:tabs>
        <w:ind w:left="1344" w:hanging="504"/>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15:restartNumberingAfterBreak="0">
    <w:nsid w:val="07D649C7"/>
    <w:multiLevelType w:val="hybridMultilevel"/>
    <w:tmpl w:val="90E060C6"/>
    <w:lvl w:ilvl="0" w:tplc="0409000F">
      <w:start w:val="1"/>
      <w:numFmt w:val="decimal"/>
      <w:lvlText w:val="%1."/>
      <w:lvlJc w:val="left"/>
      <w:pPr>
        <w:ind w:left="360" w:hanging="360"/>
      </w:pPr>
      <w:rPr>
        <w:rFonts w:hint="default"/>
        <w:b/>
        <w:bCs/>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B562A6"/>
    <w:multiLevelType w:val="hybridMultilevel"/>
    <w:tmpl w:val="8D6A98D4"/>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DA0EC3"/>
    <w:multiLevelType w:val="hybridMultilevel"/>
    <w:tmpl w:val="38E4033A"/>
    <w:lvl w:ilvl="0" w:tplc="48CAE59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1E2397"/>
    <w:multiLevelType w:val="hybridMultilevel"/>
    <w:tmpl w:val="2C4005EA"/>
    <w:lvl w:ilvl="0" w:tplc="0409000D">
      <w:start w:val="1"/>
      <w:numFmt w:val="bullet"/>
      <w:lvlText w:val=""/>
      <w:lvlJc w:val="left"/>
      <w:pPr>
        <w:tabs>
          <w:tab w:val="num" w:pos="1344"/>
        </w:tabs>
        <w:ind w:left="1344" w:hanging="504"/>
      </w:pPr>
      <w:rPr>
        <w:rFonts w:ascii="Wingdings" w:hAnsi="Wingdings"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8" w15:restartNumberingAfterBreak="0">
    <w:nsid w:val="29420C62"/>
    <w:multiLevelType w:val="hybridMultilevel"/>
    <w:tmpl w:val="4AB44510"/>
    <w:lvl w:ilvl="0" w:tplc="0044A25C">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256F95"/>
    <w:multiLevelType w:val="hybridMultilevel"/>
    <w:tmpl w:val="A0521916"/>
    <w:lvl w:ilvl="0" w:tplc="E95CEB5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2FA50670"/>
    <w:multiLevelType w:val="hybridMultilevel"/>
    <w:tmpl w:val="8702DD74"/>
    <w:lvl w:ilvl="0" w:tplc="9EB03858">
      <w:start w:val="1"/>
      <w:numFmt w:val="bullet"/>
      <w:lvlText w:val=""/>
      <w:lvlJc w:val="left"/>
      <w:pPr>
        <w:tabs>
          <w:tab w:val="num" w:pos="360"/>
        </w:tabs>
        <w:ind w:left="360" w:hanging="360"/>
      </w:pPr>
      <w:rPr>
        <w:rFonts w:ascii="Wingdings" w:hAnsi="Wingdings" w:hint="default"/>
      </w:rPr>
    </w:lvl>
    <w:lvl w:ilvl="1" w:tplc="1C8EE37E">
      <w:start w:val="1"/>
      <w:numFmt w:val="bullet"/>
      <w:lvlText w:val=""/>
      <w:lvlJc w:val="left"/>
      <w:pPr>
        <w:tabs>
          <w:tab w:val="num" w:pos="1296"/>
        </w:tabs>
        <w:ind w:left="1296" w:hanging="360"/>
      </w:pPr>
      <w:rPr>
        <w:rFonts w:ascii="Symbol" w:hAnsi="Symbol" w:hint="default"/>
        <w:color w:val="auto"/>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11" w15:restartNumberingAfterBreak="0">
    <w:nsid w:val="31FD783A"/>
    <w:multiLevelType w:val="hybridMultilevel"/>
    <w:tmpl w:val="753CF53C"/>
    <w:lvl w:ilvl="0" w:tplc="5ED4778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2" w15:restartNumberingAfterBreak="0">
    <w:nsid w:val="328004CA"/>
    <w:multiLevelType w:val="hybridMultilevel"/>
    <w:tmpl w:val="F188AD82"/>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2EB29EB"/>
    <w:multiLevelType w:val="hybridMultilevel"/>
    <w:tmpl w:val="9D04314A"/>
    <w:lvl w:ilvl="0" w:tplc="04090001">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58604F"/>
    <w:multiLevelType w:val="hybridMultilevel"/>
    <w:tmpl w:val="F83A8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F86E1A"/>
    <w:multiLevelType w:val="hybridMultilevel"/>
    <w:tmpl w:val="60A4FCCC"/>
    <w:lvl w:ilvl="0" w:tplc="04090007">
      <w:start w:val="1"/>
      <w:numFmt w:val="bullet"/>
      <w:lvlText w:val=""/>
      <w:lvlJc w:val="left"/>
      <w:pPr>
        <w:tabs>
          <w:tab w:val="num" w:pos="360"/>
        </w:tabs>
        <w:ind w:left="360" w:hanging="360"/>
      </w:pPr>
      <w:rPr>
        <w:rFonts w:ascii="Symbol" w:hAnsi="Symbol" w:hint="default"/>
      </w:rPr>
    </w:lvl>
    <w:lvl w:ilvl="1" w:tplc="B204DB4A">
      <w:start w:val="1"/>
      <w:numFmt w:val="bullet"/>
      <w:lvlText w:val=""/>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F0D1444"/>
    <w:multiLevelType w:val="hybridMultilevel"/>
    <w:tmpl w:val="B3BEF90A"/>
    <w:lvl w:ilvl="0" w:tplc="7702F724">
      <w:start w:val="5"/>
      <w:numFmt w:val="decimal"/>
      <w:lvlText w:val="%1."/>
      <w:lvlJc w:val="left"/>
      <w:pPr>
        <w:ind w:left="360" w:hanging="360"/>
      </w:pPr>
      <w:rPr>
        <w:rFonts w:ascii="Calibri" w:hAnsi="Calibri" w:hint="default"/>
        <w:b/>
        <w:bCs/>
        <w:i w:val="0"/>
        <w:color w:val="0000FF"/>
        <w:sz w:val="24"/>
        <w:szCs w:val="24"/>
      </w:rPr>
    </w:lvl>
    <w:lvl w:ilvl="1" w:tplc="04090019" w:tentative="1">
      <w:start w:val="1"/>
      <w:numFmt w:val="lowerLetter"/>
      <w:lvlText w:val="%2."/>
      <w:lvlJc w:val="left"/>
      <w:pPr>
        <w:ind w:left="-109" w:hanging="360"/>
      </w:pPr>
    </w:lvl>
    <w:lvl w:ilvl="2" w:tplc="0409001B" w:tentative="1">
      <w:start w:val="1"/>
      <w:numFmt w:val="lowerRoman"/>
      <w:lvlText w:val="%3."/>
      <w:lvlJc w:val="right"/>
      <w:pPr>
        <w:ind w:left="611" w:hanging="180"/>
      </w:pPr>
    </w:lvl>
    <w:lvl w:ilvl="3" w:tplc="0409000F" w:tentative="1">
      <w:start w:val="1"/>
      <w:numFmt w:val="decimal"/>
      <w:lvlText w:val="%4."/>
      <w:lvlJc w:val="left"/>
      <w:pPr>
        <w:ind w:left="1331" w:hanging="360"/>
      </w:pPr>
    </w:lvl>
    <w:lvl w:ilvl="4" w:tplc="04090019" w:tentative="1">
      <w:start w:val="1"/>
      <w:numFmt w:val="lowerLetter"/>
      <w:lvlText w:val="%5."/>
      <w:lvlJc w:val="left"/>
      <w:pPr>
        <w:ind w:left="2051" w:hanging="360"/>
      </w:pPr>
    </w:lvl>
    <w:lvl w:ilvl="5" w:tplc="0409001B" w:tentative="1">
      <w:start w:val="1"/>
      <w:numFmt w:val="lowerRoman"/>
      <w:lvlText w:val="%6."/>
      <w:lvlJc w:val="right"/>
      <w:pPr>
        <w:ind w:left="2771" w:hanging="180"/>
      </w:pPr>
    </w:lvl>
    <w:lvl w:ilvl="6" w:tplc="0409000F" w:tentative="1">
      <w:start w:val="1"/>
      <w:numFmt w:val="decimal"/>
      <w:lvlText w:val="%7."/>
      <w:lvlJc w:val="left"/>
      <w:pPr>
        <w:ind w:left="3491" w:hanging="360"/>
      </w:pPr>
    </w:lvl>
    <w:lvl w:ilvl="7" w:tplc="04090019" w:tentative="1">
      <w:start w:val="1"/>
      <w:numFmt w:val="lowerLetter"/>
      <w:lvlText w:val="%8."/>
      <w:lvlJc w:val="left"/>
      <w:pPr>
        <w:ind w:left="4211" w:hanging="360"/>
      </w:pPr>
    </w:lvl>
    <w:lvl w:ilvl="8" w:tplc="0409001B" w:tentative="1">
      <w:start w:val="1"/>
      <w:numFmt w:val="lowerRoman"/>
      <w:lvlText w:val="%9."/>
      <w:lvlJc w:val="right"/>
      <w:pPr>
        <w:ind w:left="4931" w:hanging="180"/>
      </w:pPr>
    </w:lvl>
  </w:abstractNum>
  <w:abstractNum w:abstractNumId="17" w15:restartNumberingAfterBreak="0">
    <w:nsid w:val="3F241A1B"/>
    <w:multiLevelType w:val="hybridMultilevel"/>
    <w:tmpl w:val="71460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05E10FE"/>
    <w:multiLevelType w:val="hybridMultilevel"/>
    <w:tmpl w:val="3E165530"/>
    <w:lvl w:ilvl="0" w:tplc="69901776">
      <w:start w:val="8"/>
      <w:numFmt w:val="decimal"/>
      <w:lvlText w:val="%1."/>
      <w:lvlJc w:val="left"/>
      <w:pPr>
        <w:ind w:left="360" w:hanging="360"/>
      </w:pPr>
      <w:rPr>
        <w:rFonts w:hint="default"/>
        <w:b/>
        <w:bCs/>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5752D6"/>
    <w:multiLevelType w:val="hybridMultilevel"/>
    <w:tmpl w:val="5630F544"/>
    <w:lvl w:ilvl="0" w:tplc="0409000D">
      <w:start w:val="1"/>
      <w:numFmt w:val="bullet"/>
      <w:lvlText w:val=""/>
      <w:lvlJc w:val="left"/>
      <w:pPr>
        <w:tabs>
          <w:tab w:val="num" w:pos="1080"/>
        </w:tabs>
        <w:ind w:left="108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21" w15:restartNumberingAfterBreak="0">
    <w:nsid w:val="44B92A25"/>
    <w:multiLevelType w:val="hybridMultilevel"/>
    <w:tmpl w:val="A42C9796"/>
    <w:lvl w:ilvl="0" w:tplc="D130C25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5222C7"/>
    <w:multiLevelType w:val="hybridMultilevel"/>
    <w:tmpl w:val="CCAA34D8"/>
    <w:lvl w:ilvl="0" w:tplc="FB940C60">
      <w:start w:val="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D2F49"/>
    <w:multiLevelType w:val="hybridMultilevel"/>
    <w:tmpl w:val="7D22F906"/>
    <w:lvl w:ilvl="0" w:tplc="0409000D">
      <w:start w:val="1"/>
      <w:numFmt w:val="bullet"/>
      <w:lvlText w:val=""/>
      <w:lvlJc w:val="left"/>
      <w:pPr>
        <w:tabs>
          <w:tab w:val="num" w:pos="1224"/>
        </w:tabs>
        <w:ind w:left="1224" w:hanging="504"/>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006C8C"/>
    <w:multiLevelType w:val="hybridMultilevel"/>
    <w:tmpl w:val="28F8048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6"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CF17270"/>
    <w:multiLevelType w:val="multilevel"/>
    <w:tmpl w:val="1C94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9721A4"/>
    <w:multiLevelType w:val="hybridMultilevel"/>
    <w:tmpl w:val="7BD86E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236357E"/>
    <w:multiLevelType w:val="hybridMultilevel"/>
    <w:tmpl w:val="CCBE1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EF2475"/>
    <w:multiLevelType w:val="hybridMultilevel"/>
    <w:tmpl w:val="4A1C6C0C"/>
    <w:lvl w:ilvl="0" w:tplc="5ED47788">
      <w:start w:val="1"/>
      <w:numFmt w:val="bullet"/>
      <w:lvlText w:val=""/>
      <w:lvlJc w:val="left"/>
      <w:pPr>
        <w:tabs>
          <w:tab w:val="num" w:pos="360"/>
        </w:tabs>
        <w:ind w:left="360" w:hanging="360"/>
      </w:pPr>
      <w:rPr>
        <w:rFonts w:ascii="Symbol" w:hAnsi="Symbol" w:hint="default"/>
      </w:rPr>
    </w:lvl>
    <w:lvl w:ilvl="1" w:tplc="4EA8FAAE">
      <w:start w:val="1"/>
      <w:numFmt w:val="bullet"/>
      <w:lvlText w:val=""/>
      <w:lvlJc w:val="left"/>
      <w:pPr>
        <w:tabs>
          <w:tab w:val="num" w:pos="1080"/>
        </w:tabs>
        <w:ind w:left="108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31" w15:restartNumberingAfterBreak="0">
    <w:nsid w:val="5C6F523C"/>
    <w:multiLevelType w:val="hybridMultilevel"/>
    <w:tmpl w:val="0C463EA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32" w15:restartNumberingAfterBreak="0">
    <w:nsid w:val="62326F4F"/>
    <w:multiLevelType w:val="hybridMultilevel"/>
    <w:tmpl w:val="E83CEC08"/>
    <w:lvl w:ilvl="0" w:tplc="37C01BEE">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DB799F"/>
    <w:multiLevelType w:val="multilevel"/>
    <w:tmpl w:val="5212E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AB534A"/>
    <w:multiLevelType w:val="hybridMultilevel"/>
    <w:tmpl w:val="F71230AE"/>
    <w:lvl w:ilvl="0" w:tplc="04090001">
      <w:start w:val="1"/>
      <w:numFmt w:val="bullet"/>
      <w:lvlText w:val=""/>
      <w:lvlJc w:val="left"/>
      <w:pPr>
        <w:tabs>
          <w:tab w:val="num" w:pos="2664"/>
        </w:tabs>
        <w:ind w:left="2664" w:hanging="504"/>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6" w15:restartNumberingAfterBreak="0">
    <w:nsid w:val="708861DC"/>
    <w:multiLevelType w:val="hybridMultilevel"/>
    <w:tmpl w:val="E1CE5BFE"/>
    <w:lvl w:ilvl="0" w:tplc="0409000D">
      <w:start w:val="1"/>
      <w:numFmt w:val="bullet"/>
      <w:lvlText w:val=""/>
      <w:lvlJc w:val="left"/>
      <w:pPr>
        <w:tabs>
          <w:tab w:val="num" w:pos="1440"/>
        </w:tabs>
        <w:ind w:left="1440" w:hanging="72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70B80491"/>
    <w:multiLevelType w:val="hybridMultilevel"/>
    <w:tmpl w:val="4FB8A192"/>
    <w:lvl w:ilvl="0" w:tplc="0409000F">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0F4036B"/>
    <w:multiLevelType w:val="hybridMultilevel"/>
    <w:tmpl w:val="BF0CC2FE"/>
    <w:lvl w:ilvl="0" w:tplc="2EB2C3EC">
      <w:start w:val="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6294818"/>
    <w:multiLevelType w:val="hybridMultilevel"/>
    <w:tmpl w:val="E86AF23E"/>
    <w:lvl w:ilvl="0" w:tplc="4A10DDE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91E4DDF"/>
    <w:multiLevelType w:val="hybridMultilevel"/>
    <w:tmpl w:val="A336EF1A"/>
    <w:lvl w:ilvl="0" w:tplc="53D8DF00">
      <w:start w:val="1"/>
      <w:numFmt w:val="decimal"/>
      <w:lvlText w:val="%1."/>
      <w:lvlJc w:val="left"/>
      <w:pPr>
        <w:tabs>
          <w:tab w:val="num" w:pos="1080"/>
        </w:tabs>
        <w:ind w:left="108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A2D583D"/>
    <w:multiLevelType w:val="hybridMultilevel"/>
    <w:tmpl w:val="EAB24416"/>
    <w:lvl w:ilvl="0" w:tplc="DE808828">
      <w:start w:val="7"/>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C63804"/>
    <w:multiLevelType w:val="hybridMultilevel"/>
    <w:tmpl w:val="5D96B852"/>
    <w:lvl w:ilvl="0" w:tplc="B00ADE62">
      <w:start w:val="1"/>
      <w:numFmt w:val="lowerLetter"/>
      <w:lvlText w:val="%1)"/>
      <w:lvlJc w:val="left"/>
      <w:pPr>
        <w:tabs>
          <w:tab w:val="num" w:pos="720"/>
        </w:tabs>
        <w:ind w:left="720" w:hanging="360"/>
      </w:pPr>
      <w:rPr>
        <w:rFonts w:ascii="Calibri" w:hAnsi="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15"/>
  </w:num>
  <w:num w:numId="2">
    <w:abstractNumId w:val="40"/>
  </w:num>
  <w:num w:numId="3">
    <w:abstractNumId w:val="43"/>
  </w:num>
  <w:num w:numId="4">
    <w:abstractNumId w:val="30"/>
  </w:num>
  <w:num w:numId="5">
    <w:abstractNumId w:val="26"/>
  </w:num>
  <w:num w:numId="6">
    <w:abstractNumId w:val="11"/>
  </w:num>
  <w:num w:numId="7">
    <w:abstractNumId w:val="4"/>
  </w:num>
  <w:num w:numId="8">
    <w:abstractNumId w:val="39"/>
  </w:num>
  <w:num w:numId="9">
    <w:abstractNumId w:val="34"/>
  </w:num>
  <w:num w:numId="10">
    <w:abstractNumId w:val="27"/>
  </w:num>
  <w:num w:numId="11">
    <w:abstractNumId w:val="0"/>
  </w:num>
  <w:num w:numId="12">
    <w:abstractNumId w:val="32"/>
  </w:num>
  <w:num w:numId="13">
    <w:abstractNumId w:val="41"/>
  </w:num>
  <w:num w:numId="14">
    <w:abstractNumId w:val="9"/>
  </w:num>
  <w:num w:numId="15">
    <w:abstractNumId w:val="3"/>
  </w:num>
  <w:num w:numId="16">
    <w:abstractNumId w:val="12"/>
  </w:num>
  <w:num w:numId="17">
    <w:abstractNumId w:val="10"/>
  </w:num>
  <w:num w:numId="18">
    <w:abstractNumId w:val="31"/>
  </w:num>
  <w:num w:numId="19">
    <w:abstractNumId w:val="28"/>
  </w:num>
  <w:num w:numId="20">
    <w:abstractNumId w:val="7"/>
  </w:num>
  <w:num w:numId="21">
    <w:abstractNumId w:val="24"/>
  </w:num>
  <w:num w:numId="22">
    <w:abstractNumId w:val="36"/>
  </w:num>
  <w:num w:numId="23">
    <w:abstractNumId w:val="19"/>
  </w:num>
  <w:num w:numId="24">
    <w:abstractNumId w:val="6"/>
  </w:num>
  <w:num w:numId="25">
    <w:abstractNumId w:val="2"/>
  </w:num>
  <w:num w:numId="26">
    <w:abstractNumId w:val="35"/>
  </w:num>
  <w:num w:numId="27">
    <w:abstractNumId w:val="17"/>
  </w:num>
  <w:num w:numId="28">
    <w:abstractNumId w:val="13"/>
  </w:num>
  <w:num w:numId="29">
    <w:abstractNumId w:val="38"/>
  </w:num>
  <w:num w:numId="30">
    <w:abstractNumId w:val="1"/>
  </w:num>
  <w:num w:numId="31">
    <w:abstractNumId w:val="22"/>
  </w:num>
  <w:num w:numId="32">
    <w:abstractNumId w:val="25"/>
  </w:num>
  <w:num w:numId="33">
    <w:abstractNumId w:val="20"/>
  </w:num>
  <w:num w:numId="34">
    <w:abstractNumId w:val="29"/>
  </w:num>
  <w:num w:numId="35">
    <w:abstractNumId w:val="8"/>
  </w:num>
  <w:num w:numId="36">
    <w:abstractNumId w:val="14"/>
  </w:num>
  <w:num w:numId="37">
    <w:abstractNumId w:val="21"/>
  </w:num>
  <w:num w:numId="38">
    <w:abstractNumId w:val="37"/>
  </w:num>
  <w:num w:numId="39">
    <w:abstractNumId w:val="23"/>
  </w:num>
  <w:num w:numId="40">
    <w:abstractNumId w:val="16"/>
  </w:num>
  <w:num w:numId="41">
    <w:abstractNumId w:val="5"/>
  </w:num>
  <w:num w:numId="42">
    <w:abstractNumId w:val="33"/>
  </w:num>
  <w:num w:numId="43">
    <w:abstractNumId w:val="42"/>
  </w:num>
  <w:num w:numId="44">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8F"/>
    <w:rsid w:val="0000233A"/>
    <w:rsid w:val="00004612"/>
    <w:rsid w:val="0000593D"/>
    <w:rsid w:val="00005B50"/>
    <w:rsid w:val="000114C2"/>
    <w:rsid w:val="00012376"/>
    <w:rsid w:val="00012481"/>
    <w:rsid w:val="000125F8"/>
    <w:rsid w:val="00023898"/>
    <w:rsid w:val="000274E1"/>
    <w:rsid w:val="000326B5"/>
    <w:rsid w:val="00034A54"/>
    <w:rsid w:val="000354D7"/>
    <w:rsid w:val="00050BCE"/>
    <w:rsid w:val="00050EE8"/>
    <w:rsid w:val="00057D64"/>
    <w:rsid w:val="00061205"/>
    <w:rsid w:val="00061B6D"/>
    <w:rsid w:val="00064E3D"/>
    <w:rsid w:val="000659BF"/>
    <w:rsid w:val="00065F33"/>
    <w:rsid w:val="000777C2"/>
    <w:rsid w:val="00082C3B"/>
    <w:rsid w:val="0008601C"/>
    <w:rsid w:val="0008768F"/>
    <w:rsid w:val="000964E5"/>
    <w:rsid w:val="000A5B58"/>
    <w:rsid w:val="000B3127"/>
    <w:rsid w:val="000C24EC"/>
    <w:rsid w:val="000C6BF6"/>
    <w:rsid w:val="000C7842"/>
    <w:rsid w:val="000E12C2"/>
    <w:rsid w:val="000F0FE9"/>
    <w:rsid w:val="000F34F5"/>
    <w:rsid w:val="000F43BF"/>
    <w:rsid w:val="000F55C1"/>
    <w:rsid w:val="000F6AF7"/>
    <w:rsid w:val="000F7F61"/>
    <w:rsid w:val="00101FCE"/>
    <w:rsid w:val="00104F41"/>
    <w:rsid w:val="00105057"/>
    <w:rsid w:val="001063E0"/>
    <w:rsid w:val="0011034D"/>
    <w:rsid w:val="00112C1E"/>
    <w:rsid w:val="00116869"/>
    <w:rsid w:val="001213D9"/>
    <w:rsid w:val="00125292"/>
    <w:rsid w:val="001255D4"/>
    <w:rsid w:val="00125DB4"/>
    <w:rsid w:val="00126F17"/>
    <w:rsid w:val="00134257"/>
    <w:rsid w:val="00135FD6"/>
    <w:rsid w:val="00137716"/>
    <w:rsid w:val="001429E7"/>
    <w:rsid w:val="00145F0E"/>
    <w:rsid w:val="0014697C"/>
    <w:rsid w:val="00147D4B"/>
    <w:rsid w:val="0015251B"/>
    <w:rsid w:val="001547EC"/>
    <w:rsid w:val="00155C24"/>
    <w:rsid w:val="001574C9"/>
    <w:rsid w:val="00165A00"/>
    <w:rsid w:val="0016785A"/>
    <w:rsid w:val="00171250"/>
    <w:rsid w:val="00172DD8"/>
    <w:rsid w:val="00173BAE"/>
    <w:rsid w:val="0017519E"/>
    <w:rsid w:val="00182084"/>
    <w:rsid w:val="0018391B"/>
    <w:rsid w:val="001938CA"/>
    <w:rsid w:val="00195013"/>
    <w:rsid w:val="001954E8"/>
    <w:rsid w:val="001A16C4"/>
    <w:rsid w:val="001A4ABA"/>
    <w:rsid w:val="001A7FBF"/>
    <w:rsid w:val="001B2E09"/>
    <w:rsid w:val="001C2A26"/>
    <w:rsid w:val="001C4A11"/>
    <w:rsid w:val="001D14C7"/>
    <w:rsid w:val="001D2F1F"/>
    <w:rsid w:val="001D32D4"/>
    <w:rsid w:val="001D343D"/>
    <w:rsid w:val="001D62CD"/>
    <w:rsid w:val="001D6FCD"/>
    <w:rsid w:val="001E30C6"/>
    <w:rsid w:val="001E75DD"/>
    <w:rsid w:val="001F19EF"/>
    <w:rsid w:val="001F234A"/>
    <w:rsid w:val="001F2DA9"/>
    <w:rsid w:val="001F2EFB"/>
    <w:rsid w:val="00200CFA"/>
    <w:rsid w:val="002040D7"/>
    <w:rsid w:val="002060AD"/>
    <w:rsid w:val="00207757"/>
    <w:rsid w:val="002104C7"/>
    <w:rsid w:val="002172AC"/>
    <w:rsid w:val="0021796F"/>
    <w:rsid w:val="00223A47"/>
    <w:rsid w:val="00224A45"/>
    <w:rsid w:val="00230E8D"/>
    <w:rsid w:val="00231113"/>
    <w:rsid w:val="0023440A"/>
    <w:rsid w:val="002358E5"/>
    <w:rsid w:val="00243F40"/>
    <w:rsid w:val="002466AB"/>
    <w:rsid w:val="00251117"/>
    <w:rsid w:val="002546F0"/>
    <w:rsid w:val="002576DC"/>
    <w:rsid w:val="00262B25"/>
    <w:rsid w:val="00263135"/>
    <w:rsid w:val="00266117"/>
    <w:rsid w:val="00266255"/>
    <w:rsid w:val="00272247"/>
    <w:rsid w:val="00274167"/>
    <w:rsid w:val="002743A9"/>
    <w:rsid w:val="002762FF"/>
    <w:rsid w:val="0028052F"/>
    <w:rsid w:val="002812D0"/>
    <w:rsid w:val="00284F68"/>
    <w:rsid w:val="00287B72"/>
    <w:rsid w:val="00297138"/>
    <w:rsid w:val="002A3CBF"/>
    <w:rsid w:val="002A4321"/>
    <w:rsid w:val="002A5A51"/>
    <w:rsid w:val="002A7D1F"/>
    <w:rsid w:val="002B1A9F"/>
    <w:rsid w:val="002B4BFD"/>
    <w:rsid w:val="002B58E2"/>
    <w:rsid w:val="002C42AE"/>
    <w:rsid w:val="002D0DF5"/>
    <w:rsid w:val="002D1033"/>
    <w:rsid w:val="002D13D5"/>
    <w:rsid w:val="002E5ABC"/>
    <w:rsid w:val="002E60D0"/>
    <w:rsid w:val="002E6C90"/>
    <w:rsid w:val="002F09DB"/>
    <w:rsid w:val="002F5843"/>
    <w:rsid w:val="00304C0D"/>
    <w:rsid w:val="00310F0F"/>
    <w:rsid w:val="00316DC4"/>
    <w:rsid w:val="00325B89"/>
    <w:rsid w:val="003340DE"/>
    <w:rsid w:val="00334F4A"/>
    <w:rsid w:val="00335DC7"/>
    <w:rsid w:val="00336C32"/>
    <w:rsid w:val="00337BB5"/>
    <w:rsid w:val="0034309F"/>
    <w:rsid w:val="00346927"/>
    <w:rsid w:val="00347405"/>
    <w:rsid w:val="00350783"/>
    <w:rsid w:val="00353DEE"/>
    <w:rsid w:val="003545D4"/>
    <w:rsid w:val="00356ED3"/>
    <w:rsid w:val="00362778"/>
    <w:rsid w:val="00363BAA"/>
    <w:rsid w:val="00370BA3"/>
    <w:rsid w:val="0038196C"/>
    <w:rsid w:val="00382CB8"/>
    <w:rsid w:val="00384D1C"/>
    <w:rsid w:val="00385285"/>
    <w:rsid w:val="00387266"/>
    <w:rsid w:val="00393328"/>
    <w:rsid w:val="00394289"/>
    <w:rsid w:val="00394C0F"/>
    <w:rsid w:val="00395258"/>
    <w:rsid w:val="003A582C"/>
    <w:rsid w:val="003A668F"/>
    <w:rsid w:val="003B1CE6"/>
    <w:rsid w:val="003B1EA5"/>
    <w:rsid w:val="003B2F62"/>
    <w:rsid w:val="003B4FE1"/>
    <w:rsid w:val="003B69FE"/>
    <w:rsid w:val="003B780A"/>
    <w:rsid w:val="003D29F6"/>
    <w:rsid w:val="003D3022"/>
    <w:rsid w:val="003D5CD0"/>
    <w:rsid w:val="003D75B7"/>
    <w:rsid w:val="003E69F9"/>
    <w:rsid w:val="00401473"/>
    <w:rsid w:val="00402A36"/>
    <w:rsid w:val="004030B1"/>
    <w:rsid w:val="004031AE"/>
    <w:rsid w:val="00404D02"/>
    <w:rsid w:val="00412A84"/>
    <w:rsid w:val="00414241"/>
    <w:rsid w:val="004146C7"/>
    <w:rsid w:val="00416CFA"/>
    <w:rsid w:val="00422C95"/>
    <w:rsid w:val="00430516"/>
    <w:rsid w:val="00433789"/>
    <w:rsid w:val="004349C9"/>
    <w:rsid w:val="00437621"/>
    <w:rsid w:val="00437B73"/>
    <w:rsid w:val="00442EA9"/>
    <w:rsid w:val="0044383C"/>
    <w:rsid w:val="00446759"/>
    <w:rsid w:val="004468CC"/>
    <w:rsid w:val="00456C1B"/>
    <w:rsid w:val="00460B06"/>
    <w:rsid w:val="00466E7F"/>
    <w:rsid w:val="00470DBB"/>
    <w:rsid w:val="0047369E"/>
    <w:rsid w:val="00474C3E"/>
    <w:rsid w:val="00480CBC"/>
    <w:rsid w:val="00492092"/>
    <w:rsid w:val="00496FE8"/>
    <w:rsid w:val="004A6C96"/>
    <w:rsid w:val="004B17C7"/>
    <w:rsid w:val="004B1CA1"/>
    <w:rsid w:val="004B3D48"/>
    <w:rsid w:val="004B4909"/>
    <w:rsid w:val="004B49C9"/>
    <w:rsid w:val="004C01F0"/>
    <w:rsid w:val="004C252B"/>
    <w:rsid w:val="004C4B99"/>
    <w:rsid w:val="004C5D9C"/>
    <w:rsid w:val="004D3841"/>
    <w:rsid w:val="004D38E0"/>
    <w:rsid w:val="004D4462"/>
    <w:rsid w:val="004E346B"/>
    <w:rsid w:val="004F2352"/>
    <w:rsid w:val="004F5820"/>
    <w:rsid w:val="004F666D"/>
    <w:rsid w:val="004F7AD4"/>
    <w:rsid w:val="00501D4A"/>
    <w:rsid w:val="0050392C"/>
    <w:rsid w:val="0050786D"/>
    <w:rsid w:val="00513F96"/>
    <w:rsid w:val="00515805"/>
    <w:rsid w:val="00515F9E"/>
    <w:rsid w:val="0052111C"/>
    <w:rsid w:val="00524C7C"/>
    <w:rsid w:val="00524DF8"/>
    <w:rsid w:val="00525269"/>
    <w:rsid w:val="00525CD9"/>
    <w:rsid w:val="00531190"/>
    <w:rsid w:val="00531576"/>
    <w:rsid w:val="00531EA3"/>
    <w:rsid w:val="00532376"/>
    <w:rsid w:val="00533E80"/>
    <w:rsid w:val="0053465B"/>
    <w:rsid w:val="0054322F"/>
    <w:rsid w:val="00544769"/>
    <w:rsid w:val="005473A9"/>
    <w:rsid w:val="0055024D"/>
    <w:rsid w:val="00552A4B"/>
    <w:rsid w:val="00556D29"/>
    <w:rsid w:val="00557F33"/>
    <w:rsid w:val="005662C8"/>
    <w:rsid w:val="00567934"/>
    <w:rsid w:val="0057004C"/>
    <w:rsid w:val="00570A82"/>
    <w:rsid w:val="00573EB4"/>
    <w:rsid w:val="0057499B"/>
    <w:rsid w:val="00574CDE"/>
    <w:rsid w:val="00576E6A"/>
    <w:rsid w:val="00581EA8"/>
    <w:rsid w:val="005859A2"/>
    <w:rsid w:val="00593EB2"/>
    <w:rsid w:val="00596902"/>
    <w:rsid w:val="005A2487"/>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4F6B"/>
    <w:rsid w:val="00607DEA"/>
    <w:rsid w:val="006106D8"/>
    <w:rsid w:val="006109A6"/>
    <w:rsid w:val="00617BD8"/>
    <w:rsid w:val="006201DA"/>
    <w:rsid w:val="00620C5A"/>
    <w:rsid w:val="00623FF5"/>
    <w:rsid w:val="0062759F"/>
    <w:rsid w:val="00634082"/>
    <w:rsid w:val="00637A68"/>
    <w:rsid w:val="00640ACD"/>
    <w:rsid w:val="00641F58"/>
    <w:rsid w:val="00644A47"/>
    <w:rsid w:val="006472B6"/>
    <w:rsid w:val="00651328"/>
    <w:rsid w:val="00654380"/>
    <w:rsid w:val="006562E4"/>
    <w:rsid w:val="006563C6"/>
    <w:rsid w:val="006572F6"/>
    <w:rsid w:val="0066169C"/>
    <w:rsid w:val="006627EB"/>
    <w:rsid w:val="006671B8"/>
    <w:rsid w:val="006778AD"/>
    <w:rsid w:val="0068138C"/>
    <w:rsid w:val="006838AA"/>
    <w:rsid w:val="00694B2C"/>
    <w:rsid w:val="006952F8"/>
    <w:rsid w:val="006A4531"/>
    <w:rsid w:val="006A49E3"/>
    <w:rsid w:val="006A4A63"/>
    <w:rsid w:val="006A5064"/>
    <w:rsid w:val="006A6AEF"/>
    <w:rsid w:val="006A6BBD"/>
    <w:rsid w:val="006B2441"/>
    <w:rsid w:val="006B248E"/>
    <w:rsid w:val="006B2DD5"/>
    <w:rsid w:val="006B421E"/>
    <w:rsid w:val="006C6B36"/>
    <w:rsid w:val="006C6DED"/>
    <w:rsid w:val="006D1C48"/>
    <w:rsid w:val="006D3FD4"/>
    <w:rsid w:val="006E06B4"/>
    <w:rsid w:val="006E37CA"/>
    <w:rsid w:val="006F287A"/>
    <w:rsid w:val="00700722"/>
    <w:rsid w:val="00703744"/>
    <w:rsid w:val="00706ECF"/>
    <w:rsid w:val="00710DA5"/>
    <w:rsid w:val="0071463A"/>
    <w:rsid w:val="007220CF"/>
    <w:rsid w:val="007319A5"/>
    <w:rsid w:val="00734869"/>
    <w:rsid w:val="00740773"/>
    <w:rsid w:val="0074520D"/>
    <w:rsid w:val="00753555"/>
    <w:rsid w:val="0075542A"/>
    <w:rsid w:val="00755DDD"/>
    <w:rsid w:val="00762037"/>
    <w:rsid w:val="0076507E"/>
    <w:rsid w:val="00767A13"/>
    <w:rsid w:val="00776742"/>
    <w:rsid w:val="00776B7B"/>
    <w:rsid w:val="00782B9E"/>
    <w:rsid w:val="007868F9"/>
    <w:rsid w:val="00787938"/>
    <w:rsid w:val="00791DBC"/>
    <w:rsid w:val="00794251"/>
    <w:rsid w:val="007943CB"/>
    <w:rsid w:val="00794ED9"/>
    <w:rsid w:val="007974DA"/>
    <w:rsid w:val="007A567B"/>
    <w:rsid w:val="007B5095"/>
    <w:rsid w:val="007B749C"/>
    <w:rsid w:val="007C22AB"/>
    <w:rsid w:val="007C270A"/>
    <w:rsid w:val="007D2D36"/>
    <w:rsid w:val="007D5666"/>
    <w:rsid w:val="007D5E47"/>
    <w:rsid w:val="007E44F9"/>
    <w:rsid w:val="007E7F25"/>
    <w:rsid w:val="007F4DA3"/>
    <w:rsid w:val="007F7ACD"/>
    <w:rsid w:val="008108F7"/>
    <w:rsid w:val="008129F5"/>
    <w:rsid w:val="00812A66"/>
    <w:rsid w:val="00821255"/>
    <w:rsid w:val="008249CD"/>
    <w:rsid w:val="008255A3"/>
    <w:rsid w:val="00826627"/>
    <w:rsid w:val="00831EFA"/>
    <w:rsid w:val="00834B56"/>
    <w:rsid w:val="008406E5"/>
    <w:rsid w:val="00845A44"/>
    <w:rsid w:val="008536DE"/>
    <w:rsid w:val="00854CAB"/>
    <w:rsid w:val="00855F56"/>
    <w:rsid w:val="008560C4"/>
    <w:rsid w:val="008574E8"/>
    <w:rsid w:val="0086035C"/>
    <w:rsid w:val="00863316"/>
    <w:rsid w:val="00866A2D"/>
    <w:rsid w:val="00871527"/>
    <w:rsid w:val="00873959"/>
    <w:rsid w:val="00874B73"/>
    <w:rsid w:val="00876C06"/>
    <w:rsid w:val="00877A63"/>
    <w:rsid w:val="00877D91"/>
    <w:rsid w:val="00881C3C"/>
    <w:rsid w:val="00884A4E"/>
    <w:rsid w:val="00892087"/>
    <w:rsid w:val="008923D2"/>
    <w:rsid w:val="0089527D"/>
    <w:rsid w:val="008A7414"/>
    <w:rsid w:val="008B0BD6"/>
    <w:rsid w:val="008B3209"/>
    <w:rsid w:val="008B7BB2"/>
    <w:rsid w:val="008C1701"/>
    <w:rsid w:val="008C23AD"/>
    <w:rsid w:val="008C28F9"/>
    <w:rsid w:val="008C36EF"/>
    <w:rsid w:val="008C389D"/>
    <w:rsid w:val="008C3DA4"/>
    <w:rsid w:val="008C6B11"/>
    <w:rsid w:val="008C74AB"/>
    <w:rsid w:val="008D1232"/>
    <w:rsid w:val="008D2916"/>
    <w:rsid w:val="008D589A"/>
    <w:rsid w:val="008E4A91"/>
    <w:rsid w:val="008E643D"/>
    <w:rsid w:val="008F05EF"/>
    <w:rsid w:val="008F0835"/>
    <w:rsid w:val="008F1946"/>
    <w:rsid w:val="008F5E54"/>
    <w:rsid w:val="0090119E"/>
    <w:rsid w:val="00902615"/>
    <w:rsid w:val="00906422"/>
    <w:rsid w:val="00906927"/>
    <w:rsid w:val="0091077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22F1"/>
    <w:rsid w:val="0095288E"/>
    <w:rsid w:val="00957AAB"/>
    <w:rsid w:val="00965AE1"/>
    <w:rsid w:val="00966050"/>
    <w:rsid w:val="009673D1"/>
    <w:rsid w:val="00971FEF"/>
    <w:rsid w:val="00972A4B"/>
    <w:rsid w:val="00975672"/>
    <w:rsid w:val="00977A50"/>
    <w:rsid w:val="00984639"/>
    <w:rsid w:val="00990DFC"/>
    <w:rsid w:val="009925D0"/>
    <w:rsid w:val="00993D7B"/>
    <w:rsid w:val="00996211"/>
    <w:rsid w:val="00996D3D"/>
    <w:rsid w:val="0099771E"/>
    <w:rsid w:val="00997B81"/>
    <w:rsid w:val="009A0D36"/>
    <w:rsid w:val="009A165E"/>
    <w:rsid w:val="009A28C9"/>
    <w:rsid w:val="009A5C86"/>
    <w:rsid w:val="009A6E17"/>
    <w:rsid w:val="009C1D08"/>
    <w:rsid w:val="009C4428"/>
    <w:rsid w:val="009C66FD"/>
    <w:rsid w:val="009D5053"/>
    <w:rsid w:val="009E404A"/>
    <w:rsid w:val="009E5D93"/>
    <w:rsid w:val="009F01BE"/>
    <w:rsid w:val="009F50F8"/>
    <w:rsid w:val="009F6B9B"/>
    <w:rsid w:val="009F742B"/>
    <w:rsid w:val="00A0486F"/>
    <w:rsid w:val="00A04E37"/>
    <w:rsid w:val="00A11CE0"/>
    <w:rsid w:val="00A1351B"/>
    <w:rsid w:val="00A23D1F"/>
    <w:rsid w:val="00A333B7"/>
    <w:rsid w:val="00A4019A"/>
    <w:rsid w:val="00A43DE7"/>
    <w:rsid w:val="00A46DD6"/>
    <w:rsid w:val="00A500F8"/>
    <w:rsid w:val="00A54CF5"/>
    <w:rsid w:val="00A574E0"/>
    <w:rsid w:val="00A64757"/>
    <w:rsid w:val="00A66165"/>
    <w:rsid w:val="00A6693B"/>
    <w:rsid w:val="00A7478C"/>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5709"/>
    <w:rsid w:val="00AB6BBC"/>
    <w:rsid w:val="00AC35DE"/>
    <w:rsid w:val="00AD107A"/>
    <w:rsid w:val="00AD1DA6"/>
    <w:rsid w:val="00AD4ABE"/>
    <w:rsid w:val="00AE6DDF"/>
    <w:rsid w:val="00AF41F2"/>
    <w:rsid w:val="00AF7A0C"/>
    <w:rsid w:val="00B000EE"/>
    <w:rsid w:val="00B02FAB"/>
    <w:rsid w:val="00B032C6"/>
    <w:rsid w:val="00B04B7B"/>
    <w:rsid w:val="00B057DA"/>
    <w:rsid w:val="00B100AC"/>
    <w:rsid w:val="00B12AB5"/>
    <w:rsid w:val="00B1367B"/>
    <w:rsid w:val="00B15FB0"/>
    <w:rsid w:val="00B2161D"/>
    <w:rsid w:val="00B24213"/>
    <w:rsid w:val="00B276EF"/>
    <w:rsid w:val="00B32C58"/>
    <w:rsid w:val="00B33A88"/>
    <w:rsid w:val="00B37380"/>
    <w:rsid w:val="00B4481C"/>
    <w:rsid w:val="00B455CB"/>
    <w:rsid w:val="00B45A60"/>
    <w:rsid w:val="00B50423"/>
    <w:rsid w:val="00B50524"/>
    <w:rsid w:val="00B5093C"/>
    <w:rsid w:val="00B51A40"/>
    <w:rsid w:val="00B56019"/>
    <w:rsid w:val="00B608A9"/>
    <w:rsid w:val="00B72595"/>
    <w:rsid w:val="00B73F10"/>
    <w:rsid w:val="00B75624"/>
    <w:rsid w:val="00B82ED1"/>
    <w:rsid w:val="00B831C1"/>
    <w:rsid w:val="00B929A6"/>
    <w:rsid w:val="00BA325B"/>
    <w:rsid w:val="00BA3348"/>
    <w:rsid w:val="00BA5502"/>
    <w:rsid w:val="00BA5D6B"/>
    <w:rsid w:val="00BA5EF8"/>
    <w:rsid w:val="00BA60BE"/>
    <w:rsid w:val="00BA625C"/>
    <w:rsid w:val="00BB0C15"/>
    <w:rsid w:val="00BB0C93"/>
    <w:rsid w:val="00BB1275"/>
    <w:rsid w:val="00BB180A"/>
    <w:rsid w:val="00BB7417"/>
    <w:rsid w:val="00BC2697"/>
    <w:rsid w:val="00BC6C16"/>
    <w:rsid w:val="00BD2153"/>
    <w:rsid w:val="00BD4827"/>
    <w:rsid w:val="00BD5A93"/>
    <w:rsid w:val="00BD79DF"/>
    <w:rsid w:val="00BD7E09"/>
    <w:rsid w:val="00BE26A4"/>
    <w:rsid w:val="00BE36E2"/>
    <w:rsid w:val="00BE5D6C"/>
    <w:rsid w:val="00BF3A75"/>
    <w:rsid w:val="00C01F2B"/>
    <w:rsid w:val="00C03367"/>
    <w:rsid w:val="00C06ABC"/>
    <w:rsid w:val="00C12E68"/>
    <w:rsid w:val="00C1407C"/>
    <w:rsid w:val="00C15585"/>
    <w:rsid w:val="00C16A19"/>
    <w:rsid w:val="00C20399"/>
    <w:rsid w:val="00C20C51"/>
    <w:rsid w:val="00C247E8"/>
    <w:rsid w:val="00C2740C"/>
    <w:rsid w:val="00C34DA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86F29"/>
    <w:rsid w:val="00C94E76"/>
    <w:rsid w:val="00C9664A"/>
    <w:rsid w:val="00C96BAE"/>
    <w:rsid w:val="00CA3143"/>
    <w:rsid w:val="00CA53C5"/>
    <w:rsid w:val="00CA720B"/>
    <w:rsid w:val="00CB2E9B"/>
    <w:rsid w:val="00CB51B9"/>
    <w:rsid w:val="00CB5435"/>
    <w:rsid w:val="00CB6B10"/>
    <w:rsid w:val="00CC1EEE"/>
    <w:rsid w:val="00CC3A6D"/>
    <w:rsid w:val="00CC4540"/>
    <w:rsid w:val="00CE0DB5"/>
    <w:rsid w:val="00CE4184"/>
    <w:rsid w:val="00CE41D9"/>
    <w:rsid w:val="00CE5386"/>
    <w:rsid w:val="00CE7584"/>
    <w:rsid w:val="00CF47F3"/>
    <w:rsid w:val="00CF4AC1"/>
    <w:rsid w:val="00D00224"/>
    <w:rsid w:val="00D00C37"/>
    <w:rsid w:val="00D12AE7"/>
    <w:rsid w:val="00D138B8"/>
    <w:rsid w:val="00D246CC"/>
    <w:rsid w:val="00D4297B"/>
    <w:rsid w:val="00D43D8B"/>
    <w:rsid w:val="00D446BA"/>
    <w:rsid w:val="00D46AEC"/>
    <w:rsid w:val="00D53CE9"/>
    <w:rsid w:val="00D55ECB"/>
    <w:rsid w:val="00D57FB9"/>
    <w:rsid w:val="00D711A0"/>
    <w:rsid w:val="00D73015"/>
    <w:rsid w:val="00D74CF5"/>
    <w:rsid w:val="00D8005D"/>
    <w:rsid w:val="00D80395"/>
    <w:rsid w:val="00D81664"/>
    <w:rsid w:val="00D83C9A"/>
    <w:rsid w:val="00D8453E"/>
    <w:rsid w:val="00D85BE6"/>
    <w:rsid w:val="00D92AE6"/>
    <w:rsid w:val="00D9671B"/>
    <w:rsid w:val="00DA0B23"/>
    <w:rsid w:val="00DA4CE2"/>
    <w:rsid w:val="00DB2B31"/>
    <w:rsid w:val="00DB3516"/>
    <w:rsid w:val="00DB5309"/>
    <w:rsid w:val="00DB7618"/>
    <w:rsid w:val="00DC2B8F"/>
    <w:rsid w:val="00DC33C8"/>
    <w:rsid w:val="00DD156C"/>
    <w:rsid w:val="00DD57AF"/>
    <w:rsid w:val="00DD6E11"/>
    <w:rsid w:val="00DE336F"/>
    <w:rsid w:val="00DF07E2"/>
    <w:rsid w:val="00DF5CD5"/>
    <w:rsid w:val="00E02169"/>
    <w:rsid w:val="00E04369"/>
    <w:rsid w:val="00E06A50"/>
    <w:rsid w:val="00E120FC"/>
    <w:rsid w:val="00E13034"/>
    <w:rsid w:val="00E34013"/>
    <w:rsid w:val="00E43A33"/>
    <w:rsid w:val="00E54053"/>
    <w:rsid w:val="00E56968"/>
    <w:rsid w:val="00E576EE"/>
    <w:rsid w:val="00E62030"/>
    <w:rsid w:val="00E62417"/>
    <w:rsid w:val="00E627B6"/>
    <w:rsid w:val="00E65342"/>
    <w:rsid w:val="00E666A0"/>
    <w:rsid w:val="00E7679A"/>
    <w:rsid w:val="00E80105"/>
    <w:rsid w:val="00E86315"/>
    <w:rsid w:val="00E870CD"/>
    <w:rsid w:val="00E87D6F"/>
    <w:rsid w:val="00E91945"/>
    <w:rsid w:val="00E92C90"/>
    <w:rsid w:val="00E94914"/>
    <w:rsid w:val="00E94B06"/>
    <w:rsid w:val="00E959EA"/>
    <w:rsid w:val="00EA0748"/>
    <w:rsid w:val="00EA17A8"/>
    <w:rsid w:val="00EA2094"/>
    <w:rsid w:val="00EA2974"/>
    <w:rsid w:val="00EA2D7C"/>
    <w:rsid w:val="00EA468F"/>
    <w:rsid w:val="00EB186E"/>
    <w:rsid w:val="00EB2094"/>
    <w:rsid w:val="00EB4CB5"/>
    <w:rsid w:val="00EC41D7"/>
    <w:rsid w:val="00EC44BE"/>
    <w:rsid w:val="00EC4681"/>
    <w:rsid w:val="00ED0A95"/>
    <w:rsid w:val="00ED2161"/>
    <w:rsid w:val="00ED59C7"/>
    <w:rsid w:val="00EE1373"/>
    <w:rsid w:val="00EE15CD"/>
    <w:rsid w:val="00EE50F5"/>
    <w:rsid w:val="00EE61C0"/>
    <w:rsid w:val="00EE6703"/>
    <w:rsid w:val="00EE7485"/>
    <w:rsid w:val="00EF0810"/>
    <w:rsid w:val="00EF1FBC"/>
    <w:rsid w:val="00EF5437"/>
    <w:rsid w:val="00EF54FE"/>
    <w:rsid w:val="00EF75AF"/>
    <w:rsid w:val="00F00B4E"/>
    <w:rsid w:val="00F01A60"/>
    <w:rsid w:val="00F06350"/>
    <w:rsid w:val="00F1285B"/>
    <w:rsid w:val="00F170E0"/>
    <w:rsid w:val="00F17F5A"/>
    <w:rsid w:val="00F22F3C"/>
    <w:rsid w:val="00F30CE2"/>
    <w:rsid w:val="00F31234"/>
    <w:rsid w:val="00F31C66"/>
    <w:rsid w:val="00F32EFA"/>
    <w:rsid w:val="00F34A02"/>
    <w:rsid w:val="00F35979"/>
    <w:rsid w:val="00F37868"/>
    <w:rsid w:val="00F41687"/>
    <w:rsid w:val="00F439CA"/>
    <w:rsid w:val="00F479A3"/>
    <w:rsid w:val="00F548E7"/>
    <w:rsid w:val="00F55132"/>
    <w:rsid w:val="00F62C80"/>
    <w:rsid w:val="00F65C2C"/>
    <w:rsid w:val="00F66D8A"/>
    <w:rsid w:val="00F67B2B"/>
    <w:rsid w:val="00F76096"/>
    <w:rsid w:val="00F77D87"/>
    <w:rsid w:val="00F85A3F"/>
    <w:rsid w:val="00F8752E"/>
    <w:rsid w:val="00F90603"/>
    <w:rsid w:val="00F93775"/>
    <w:rsid w:val="00FB018F"/>
    <w:rsid w:val="00FB3E34"/>
    <w:rsid w:val="00FB3ED3"/>
    <w:rsid w:val="00FB49CD"/>
    <w:rsid w:val="00FC155C"/>
    <w:rsid w:val="00FC6E05"/>
    <w:rsid w:val="00FD274F"/>
    <w:rsid w:val="00FD3882"/>
    <w:rsid w:val="00FD3FF7"/>
    <w:rsid w:val="00FE2841"/>
    <w:rsid w:val="00FE4068"/>
    <w:rsid w:val="00FE57BF"/>
    <w:rsid w:val="00FE7400"/>
    <w:rsid w:val="00FE775B"/>
    <w:rsid w:val="00FF310A"/>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4:docId w14:val="2FA0399C"/>
  <w15:docId w15:val="{1FD34C13-48AA-4BB0-95DC-30DCB48A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uiPriority w:val="99"/>
    <w:rsid w:val="004A6C96"/>
    <w:rPr>
      <w:sz w:val="20"/>
      <w:szCs w:val="20"/>
    </w:rPr>
  </w:style>
  <w:style w:type="character" w:customStyle="1" w:styleId="FootnoteTextChar">
    <w:name w:val="Footnote Text Char"/>
    <w:basedOn w:val="DefaultParagraphFont"/>
    <w:link w:val="FootnoteText"/>
    <w:uiPriority w:val="99"/>
    <w:rsid w:val="004A6C96"/>
  </w:style>
  <w:style w:type="character" w:styleId="FootnoteReference">
    <w:name w:val="footnote reference"/>
    <w:uiPriority w:val="99"/>
    <w:rsid w:val="004A6C96"/>
    <w:rPr>
      <w:vertAlign w:val="superscript"/>
    </w:rPr>
  </w:style>
  <w:style w:type="character" w:customStyle="1" w:styleId="apple-converted-space">
    <w:name w:val="apple-converted-space"/>
    <w:rsid w:val="00D43D8B"/>
  </w:style>
  <w:style w:type="character" w:styleId="UnresolvedMention">
    <w:name w:val="Unresolved Mention"/>
    <w:basedOn w:val="DefaultParagraphFont"/>
    <w:uiPriority w:val="99"/>
    <w:semiHidden/>
    <w:unhideWhenUsed/>
    <w:rsid w:val="009D5053"/>
    <w:rPr>
      <w:color w:val="605E5C"/>
      <w:shd w:val="clear" w:color="auto" w:fill="E1DFDD"/>
    </w:rPr>
  </w:style>
  <w:style w:type="character" w:customStyle="1" w:styleId="BodyTextChar">
    <w:name w:val="Body Text Char"/>
    <w:link w:val="BodyText"/>
    <w:rsid w:val="009673D1"/>
    <w:rPr>
      <w:sz w:val="24"/>
    </w:rPr>
  </w:style>
  <w:style w:type="paragraph" w:customStyle="1" w:styleId="ColorfulList-Accent11">
    <w:name w:val="Colorful List - Accent 11"/>
    <w:basedOn w:val="Normal"/>
    <w:uiPriority w:val="34"/>
    <w:qFormat/>
    <w:rsid w:val="009673D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 w:id="11439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myitlab.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a.brownlow@chaminade.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yperlink" Target="mailto:counselingcenter@chaminad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972E7-C592-4238-924F-A500FD25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2420</Words>
  <Characters>13795</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Syllabus for BU 324</vt:lpstr>
      <vt:lpstr>        Marianist Values</vt:lpstr>
      <vt:lpstr>        This class represents one component of your education at Chaminade University of</vt:lpstr>
      <vt:lpstr>        </vt:lpstr>
      <vt:lpstr>    Title IX Compliance</vt:lpstr>
      <vt:lpstr>        </vt:lpstr>
      <vt:lpstr>        Keys to Success</vt:lpstr>
    </vt:vector>
  </TitlesOfParts>
  <Company>Hewlett-Packard</Company>
  <LinksUpToDate>false</LinksUpToDate>
  <CharactersWithSpaces>16183</CharactersWithSpaces>
  <SharedDoc>false</SharedDoc>
  <HLinks>
    <vt:vector size="24" baseType="variant">
      <vt:variant>
        <vt:i4>1769564</vt:i4>
      </vt:variant>
      <vt:variant>
        <vt:i4>9</vt:i4>
      </vt:variant>
      <vt:variant>
        <vt:i4>0</vt:i4>
      </vt:variant>
      <vt:variant>
        <vt:i4>5</vt:i4>
      </vt:variant>
      <vt:variant>
        <vt:lpwstr>http://www.chaminade.edu/student_life/sss/counseling_services.php</vt:lpwstr>
      </vt:variant>
      <vt:variant>
        <vt:lpwstr/>
      </vt:variant>
      <vt:variant>
        <vt:i4>3080317</vt:i4>
      </vt:variant>
      <vt:variant>
        <vt:i4>6</vt:i4>
      </vt:variant>
      <vt:variant>
        <vt:i4>0</vt:i4>
      </vt:variant>
      <vt:variant>
        <vt:i4>5</vt:i4>
      </vt:variant>
      <vt:variant>
        <vt:lpwstr>http://www.myitlab.com/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4</cp:revision>
  <cp:lastPrinted>2013-03-07T07:04:00Z</cp:lastPrinted>
  <dcterms:created xsi:type="dcterms:W3CDTF">2019-08-30T05:07:00Z</dcterms:created>
  <dcterms:modified xsi:type="dcterms:W3CDTF">2019-12-08T12:33:00Z</dcterms:modified>
</cp:coreProperties>
</file>