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6BD8" w:rsidRPr="00FB109B" w:rsidRDefault="00786BD8">
      <w:pPr>
        <w:pStyle w:val="Title"/>
        <w:rPr>
          <w:rFonts w:ascii="Tahoma" w:hAnsi="Tahoma" w:cs="Tahoma"/>
        </w:rPr>
      </w:pPr>
      <w:r w:rsidRPr="00FB109B">
        <w:rPr>
          <w:rFonts w:ascii="Tahoma" w:hAnsi="Tahoma" w:cs="Tahoma"/>
        </w:rPr>
        <w:t>PSY 601</w:t>
      </w:r>
      <w:r w:rsidR="00EA7CA1" w:rsidRPr="00FB109B">
        <w:rPr>
          <w:rFonts w:ascii="Tahoma" w:hAnsi="Tahoma" w:cs="Tahoma"/>
        </w:rPr>
        <w:t>:</w:t>
      </w:r>
      <w:r w:rsidR="00462012" w:rsidRPr="00FB109B">
        <w:rPr>
          <w:rFonts w:ascii="Tahoma" w:hAnsi="Tahoma" w:cs="Tahoma"/>
        </w:rPr>
        <w:t xml:space="preserve">  </w:t>
      </w:r>
      <w:r w:rsidRPr="00FB109B">
        <w:rPr>
          <w:rFonts w:ascii="Tahoma" w:hAnsi="Tahoma" w:cs="Tahoma"/>
        </w:rPr>
        <w:t>Ethical and Professional Issues in Counseling</w:t>
      </w:r>
    </w:p>
    <w:p w:rsidR="00DC4D0B" w:rsidRPr="00FB109B" w:rsidRDefault="006E49CE">
      <w:pPr>
        <w:pStyle w:val="Title"/>
        <w:rPr>
          <w:rFonts w:ascii="Tahoma" w:hAnsi="Tahoma" w:cs="Tahoma"/>
        </w:rPr>
      </w:pPr>
      <w:r w:rsidRPr="00FB109B">
        <w:rPr>
          <w:rFonts w:ascii="Tahoma" w:hAnsi="Tahoma" w:cs="Tahoma"/>
        </w:rPr>
        <w:t>Fall</w:t>
      </w:r>
      <w:r w:rsidR="006829CE" w:rsidRPr="00FB109B">
        <w:rPr>
          <w:rFonts w:ascii="Tahoma" w:hAnsi="Tahoma" w:cs="Tahoma"/>
        </w:rPr>
        <w:t xml:space="preserve"> Masters 201</w:t>
      </w:r>
      <w:r w:rsidR="00AF5341" w:rsidRPr="00FB109B">
        <w:rPr>
          <w:rFonts w:ascii="Tahoma" w:hAnsi="Tahoma" w:cs="Tahoma"/>
        </w:rPr>
        <w:t>9</w:t>
      </w:r>
    </w:p>
    <w:p w:rsidR="00786BD8" w:rsidRPr="00FB109B" w:rsidRDefault="006E49CE" w:rsidP="000D273F">
      <w:pPr>
        <w:pStyle w:val="Title"/>
        <w:rPr>
          <w:rFonts w:ascii="Tahoma" w:hAnsi="Tahoma" w:cs="Tahoma"/>
        </w:rPr>
      </w:pPr>
      <w:r w:rsidRPr="00FB109B">
        <w:rPr>
          <w:rFonts w:ascii="Tahoma" w:hAnsi="Tahoma" w:cs="Tahoma"/>
        </w:rPr>
        <w:t>October 9</w:t>
      </w:r>
      <w:r w:rsidR="00AF5341" w:rsidRPr="00FB109B">
        <w:rPr>
          <w:rFonts w:ascii="Tahoma" w:hAnsi="Tahoma" w:cs="Tahoma"/>
        </w:rPr>
        <w:t xml:space="preserve">, 2019 – </w:t>
      </w:r>
      <w:r w:rsidRPr="00FB109B">
        <w:rPr>
          <w:rFonts w:ascii="Tahoma" w:hAnsi="Tahoma" w:cs="Tahoma"/>
        </w:rPr>
        <w:t>December</w:t>
      </w:r>
      <w:r w:rsidR="000C24DB" w:rsidRPr="00FB109B">
        <w:rPr>
          <w:rFonts w:ascii="Tahoma" w:hAnsi="Tahoma" w:cs="Tahoma"/>
        </w:rPr>
        <w:t xml:space="preserve"> </w:t>
      </w:r>
      <w:r w:rsidRPr="00FB109B">
        <w:rPr>
          <w:rFonts w:ascii="Tahoma" w:hAnsi="Tahoma" w:cs="Tahoma"/>
        </w:rPr>
        <w:t>11</w:t>
      </w:r>
      <w:r w:rsidR="00AF5341" w:rsidRPr="00FB109B">
        <w:rPr>
          <w:rFonts w:ascii="Tahoma" w:hAnsi="Tahoma" w:cs="Tahoma"/>
        </w:rPr>
        <w:t>, 2019</w:t>
      </w:r>
    </w:p>
    <w:p w:rsidR="000D273F" w:rsidRPr="00FB109B" w:rsidRDefault="000D273F" w:rsidP="000D273F">
      <w:pPr>
        <w:pStyle w:val="Title"/>
        <w:rPr>
          <w:rFonts w:ascii="Tahoma" w:hAnsi="Tahoma" w:cs="Tahoma"/>
        </w:rPr>
      </w:pPr>
    </w:p>
    <w:p w:rsidR="00786BD8" w:rsidRPr="00FB109B" w:rsidRDefault="00786BD8" w:rsidP="00786BD8">
      <w:pPr>
        <w:rPr>
          <w:rFonts w:ascii="Tahoma" w:hAnsi="Tahoma" w:cs="Tahoma"/>
          <w:bCs/>
        </w:rPr>
      </w:pPr>
      <w:r w:rsidRPr="00FB109B">
        <w:rPr>
          <w:rFonts w:ascii="Tahoma" w:hAnsi="Tahoma" w:cs="Tahoma"/>
          <w:bCs/>
        </w:rPr>
        <w:t>Instructor:</w:t>
      </w:r>
      <w:r w:rsidR="001860C1" w:rsidRPr="00FB109B">
        <w:rPr>
          <w:rFonts w:ascii="Tahoma" w:hAnsi="Tahoma" w:cs="Tahoma"/>
          <w:bCs/>
        </w:rPr>
        <w:tab/>
      </w:r>
      <w:r w:rsidR="001860C1" w:rsidRPr="00FB109B">
        <w:rPr>
          <w:rFonts w:ascii="Tahoma" w:hAnsi="Tahoma" w:cs="Tahoma"/>
          <w:bCs/>
        </w:rPr>
        <w:tab/>
      </w:r>
      <w:r w:rsidR="006829CE" w:rsidRPr="00FB109B">
        <w:rPr>
          <w:rFonts w:ascii="Tahoma" w:hAnsi="Tahoma" w:cs="Tahoma"/>
          <w:bCs/>
        </w:rPr>
        <w:t>Scott Miyagi</w:t>
      </w:r>
      <w:r w:rsidR="00FB109B">
        <w:rPr>
          <w:rFonts w:ascii="Tahoma" w:hAnsi="Tahoma" w:cs="Tahoma"/>
          <w:bCs/>
        </w:rPr>
        <w:tab/>
      </w:r>
      <w:r w:rsidR="00FB109B">
        <w:rPr>
          <w:rFonts w:ascii="Tahoma" w:hAnsi="Tahoma" w:cs="Tahoma"/>
          <w:bCs/>
        </w:rPr>
        <w:tab/>
      </w:r>
      <w:r w:rsidR="00EA7CA1" w:rsidRPr="00FB109B">
        <w:rPr>
          <w:rFonts w:ascii="Tahoma" w:hAnsi="Tahoma" w:cs="Tahoma"/>
          <w:bCs/>
        </w:rPr>
        <w:tab/>
      </w:r>
      <w:r w:rsidR="001860C1" w:rsidRPr="00FB109B">
        <w:rPr>
          <w:rFonts w:ascii="Tahoma" w:hAnsi="Tahoma" w:cs="Tahoma"/>
          <w:bCs/>
        </w:rPr>
        <w:tab/>
      </w:r>
      <w:r w:rsidRPr="00FB109B">
        <w:rPr>
          <w:rFonts w:ascii="Tahoma" w:hAnsi="Tahoma" w:cs="Tahoma"/>
          <w:bCs/>
        </w:rPr>
        <w:t xml:space="preserve">Room: </w:t>
      </w:r>
      <w:r w:rsidR="001860C1" w:rsidRPr="00FB109B">
        <w:rPr>
          <w:rFonts w:ascii="Tahoma" w:hAnsi="Tahoma" w:cs="Tahoma"/>
          <w:bCs/>
        </w:rPr>
        <w:tab/>
      </w:r>
      <w:proofErr w:type="spellStart"/>
      <w:r w:rsidR="006E49CE" w:rsidRPr="00FB109B">
        <w:rPr>
          <w:rFonts w:ascii="Tahoma" w:hAnsi="Tahoma" w:cs="Tahoma"/>
          <w:bCs/>
        </w:rPr>
        <w:t>Kieffer</w:t>
      </w:r>
      <w:proofErr w:type="spellEnd"/>
      <w:r w:rsidR="00EA7CA1" w:rsidRPr="00FB109B">
        <w:rPr>
          <w:rFonts w:ascii="Tahoma" w:hAnsi="Tahoma" w:cs="Tahoma"/>
          <w:bCs/>
        </w:rPr>
        <w:t xml:space="preserve"> Hall</w:t>
      </w:r>
      <w:r w:rsidR="006E49CE" w:rsidRPr="00FB109B">
        <w:rPr>
          <w:rFonts w:ascii="Tahoma" w:hAnsi="Tahoma" w:cs="Tahoma"/>
          <w:bCs/>
        </w:rPr>
        <w:t>, Room</w:t>
      </w:r>
      <w:r w:rsidR="00EA7CA1" w:rsidRPr="00FB109B">
        <w:rPr>
          <w:rFonts w:ascii="Tahoma" w:hAnsi="Tahoma" w:cs="Tahoma"/>
          <w:bCs/>
        </w:rPr>
        <w:t xml:space="preserve"> </w:t>
      </w:r>
      <w:r w:rsidR="006E49CE" w:rsidRPr="00FB109B">
        <w:rPr>
          <w:rFonts w:ascii="Tahoma" w:hAnsi="Tahoma" w:cs="Tahoma"/>
          <w:bCs/>
        </w:rPr>
        <w:t>10</w:t>
      </w:r>
    </w:p>
    <w:p w:rsidR="00786BD8" w:rsidRPr="00FB109B" w:rsidRDefault="00EA7CA1" w:rsidP="00786BD8">
      <w:pPr>
        <w:rPr>
          <w:rFonts w:ascii="Tahoma" w:hAnsi="Tahoma" w:cs="Tahoma"/>
          <w:bCs/>
        </w:rPr>
      </w:pPr>
      <w:r w:rsidRPr="00FB109B">
        <w:rPr>
          <w:rFonts w:ascii="Tahoma" w:hAnsi="Tahoma" w:cs="Tahoma"/>
          <w:bCs/>
        </w:rPr>
        <w:t xml:space="preserve">Contact Number: </w:t>
      </w:r>
      <w:r w:rsidR="00FB109B">
        <w:rPr>
          <w:rFonts w:ascii="Tahoma" w:hAnsi="Tahoma" w:cs="Tahoma"/>
          <w:bCs/>
        </w:rPr>
        <w:tab/>
      </w:r>
      <w:r w:rsidR="001860C1" w:rsidRPr="00FB109B">
        <w:rPr>
          <w:rFonts w:ascii="Tahoma" w:hAnsi="Tahoma" w:cs="Tahoma"/>
          <w:bCs/>
        </w:rPr>
        <w:t>808-</w:t>
      </w:r>
      <w:r w:rsidR="006829CE" w:rsidRPr="00FB109B">
        <w:rPr>
          <w:rFonts w:ascii="Tahoma" w:hAnsi="Tahoma" w:cs="Tahoma"/>
          <w:bCs/>
        </w:rPr>
        <w:t>221-2911</w:t>
      </w:r>
      <w:r w:rsidR="006829CE" w:rsidRPr="00FB109B">
        <w:rPr>
          <w:rFonts w:ascii="Tahoma" w:hAnsi="Tahoma" w:cs="Tahoma"/>
          <w:bCs/>
        </w:rPr>
        <w:tab/>
      </w:r>
      <w:r w:rsidR="00FB109B">
        <w:rPr>
          <w:rFonts w:ascii="Tahoma" w:hAnsi="Tahoma" w:cs="Tahoma"/>
          <w:bCs/>
        </w:rPr>
        <w:tab/>
      </w:r>
      <w:r w:rsidR="001860C1" w:rsidRPr="00FB109B">
        <w:rPr>
          <w:rFonts w:ascii="Tahoma" w:hAnsi="Tahoma" w:cs="Tahoma"/>
          <w:bCs/>
        </w:rPr>
        <w:tab/>
      </w:r>
      <w:r w:rsidR="006E6E92" w:rsidRPr="00FB109B">
        <w:rPr>
          <w:rFonts w:ascii="Tahoma" w:hAnsi="Tahoma" w:cs="Tahoma"/>
          <w:bCs/>
        </w:rPr>
        <w:t>Day/</w:t>
      </w:r>
      <w:r w:rsidR="00786BD8" w:rsidRPr="00FB109B">
        <w:rPr>
          <w:rFonts w:ascii="Tahoma" w:hAnsi="Tahoma" w:cs="Tahoma"/>
          <w:bCs/>
        </w:rPr>
        <w:t>Time:</w:t>
      </w:r>
      <w:r w:rsidRPr="00FB109B">
        <w:rPr>
          <w:rFonts w:ascii="Tahoma" w:hAnsi="Tahoma" w:cs="Tahoma"/>
          <w:bCs/>
        </w:rPr>
        <w:t xml:space="preserve">  </w:t>
      </w:r>
      <w:r w:rsidR="001860C1" w:rsidRPr="00FB109B">
        <w:rPr>
          <w:rFonts w:ascii="Tahoma" w:hAnsi="Tahoma" w:cs="Tahoma"/>
          <w:bCs/>
        </w:rPr>
        <w:tab/>
      </w:r>
      <w:r w:rsidRPr="00FB109B">
        <w:rPr>
          <w:rFonts w:ascii="Tahoma" w:hAnsi="Tahoma" w:cs="Tahoma"/>
          <w:bCs/>
        </w:rPr>
        <w:t>Wed. 5:30-9:20 pm</w:t>
      </w:r>
    </w:p>
    <w:p w:rsidR="00786BD8" w:rsidRPr="00FB109B" w:rsidRDefault="00EA7CA1" w:rsidP="00786BD8">
      <w:pPr>
        <w:rPr>
          <w:rFonts w:ascii="Tahoma" w:hAnsi="Tahoma" w:cs="Tahoma"/>
          <w:bCs/>
        </w:rPr>
      </w:pPr>
      <w:r w:rsidRPr="00FB109B">
        <w:rPr>
          <w:rFonts w:ascii="Tahoma" w:hAnsi="Tahoma" w:cs="Tahoma"/>
          <w:bCs/>
        </w:rPr>
        <w:t xml:space="preserve">Email:  </w:t>
      </w:r>
      <w:r w:rsidR="001860C1" w:rsidRPr="00FB109B">
        <w:rPr>
          <w:rFonts w:ascii="Tahoma" w:hAnsi="Tahoma" w:cs="Tahoma"/>
          <w:bCs/>
        </w:rPr>
        <w:tab/>
      </w:r>
      <w:r w:rsidR="001860C1" w:rsidRPr="00FB109B">
        <w:rPr>
          <w:rFonts w:ascii="Tahoma" w:hAnsi="Tahoma" w:cs="Tahoma"/>
          <w:bCs/>
        </w:rPr>
        <w:tab/>
      </w:r>
      <w:r w:rsidR="006829CE" w:rsidRPr="00FB109B">
        <w:rPr>
          <w:rFonts w:ascii="Tahoma" w:hAnsi="Tahoma" w:cs="Tahoma"/>
          <w:bCs/>
        </w:rPr>
        <w:t>scott</w:t>
      </w:r>
      <w:r w:rsidR="006E49CE" w:rsidRPr="00FB109B">
        <w:rPr>
          <w:rFonts w:ascii="Tahoma" w:hAnsi="Tahoma" w:cs="Tahoma"/>
          <w:bCs/>
        </w:rPr>
        <w:t>.</w:t>
      </w:r>
      <w:r w:rsidR="006829CE" w:rsidRPr="00FB109B">
        <w:rPr>
          <w:rFonts w:ascii="Tahoma" w:hAnsi="Tahoma" w:cs="Tahoma"/>
          <w:bCs/>
        </w:rPr>
        <w:t>miyagi@.k12.hi.us</w:t>
      </w:r>
      <w:r w:rsidR="006E6E92" w:rsidRPr="00FB109B">
        <w:rPr>
          <w:rFonts w:ascii="Tahoma" w:hAnsi="Tahoma" w:cs="Tahoma"/>
          <w:bCs/>
        </w:rPr>
        <w:tab/>
      </w:r>
      <w:r w:rsidR="006E6E92" w:rsidRPr="00FB109B">
        <w:rPr>
          <w:rFonts w:ascii="Tahoma" w:hAnsi="Tahoma" w:cs="Tahoma"/>
          <w:bCs/>
        </w:rPr>
        <w:tab/>
      </w:r>
      <w:r w:rsidR="00786BD8" w:rsidRPr="00FB109B">
        <w:rPr>
          <w:rFonts w:ascii="Tahoma" w:hAnsi="Tahoma" w:cs="Tahoma"/>
          <w:bCs/>
        </w:rPr>
        <w:t>Office Hours:</w:t>
      </w:r>
      <w:r w:rsidRPr="00FB109B">
        <w:rPr>
          <w:rFonts w:ascii="Tahoma" w:hAnsi="Tahoma" w:cs="Tahoma"/>
          <w:bCs/>
        </w:rPr>
        <w:t xml:space="preserve"> by appointment</w:t>
      </w:r>
    </w:p>
    <w:p w:rsidR="00786BD8" w:rsidRPr="00FB109B" w:rsidRDefault="00786BD8" w:rsidP="00786BD8">
      <w:pPr>
        <w:rPr>
          <w:rFonts w:ascii="Tahoma" w:hAnsi="Tahoma" w:cs="Tahoma"/>
          <w:b/>
          <w:bCs/>
        </w:rPr>
      </w:pPr>
    </w:p>
    <w:p w:rsidR="00786BD8" w:rsidRPr="00FB109B" w:rsidRDefault="00786BD8">
      <w:pPr>
        <w:pStyle w:val="Subtitle"/>
        <w:rPr>
          <w:rFonts w:ascii="Tahoma" w:hAnsi="Tahoma" w:cs="Tahoma"/>
        </w:rPr>
      </w:pPr>
      <w:r w:rsidRPr="00FB109B">
        <w:rPr>
          <w:rFonts w:ascii="Tahoma" w:hAnsi="Tahoma" w:cs="Tahoma"/>
        </w:rPr>
        <w:t>Catalog Course Description</w:t>
      </w:r>
    </w:p>
    <w:p w:rsidR="00786BD8" w:rsidRPr="00FB109B" w:rsidRDefault="00786BD8">
      <w:pPr>
        <w:rPr>
          <w:rFonts w:ascii="Tahoma" w:hAnsi="Tahoma" w:cs="Tahoma"/>
        </w:rPr>
      </w:pPr>
      <w:r w:rsidRPr="00FB109B">
        <w:rPr>
          <w:rFonts w:ascii="Tahoma" w:hAnsi="Tahoma" w:cs="Tahoma"/>
        </w:rPr>
        <w:t>This course examines ethical, legal, and professional issues central to the practice of community counseling, school counseling, marriage and family therapy, and group work.  Development of professional identity, ethical responsibilities, legal responsibilities, and liabilities are discussed within the context of professional ethical codes and relevant state regulations.</w:t>
      </w:r>
    </w:p>
    <w:p w:rsidR="00786BD8" w:rsidRPr="00FB109B" w:rsidRDefault="00786BD8">
      <w:pPr>
        <w:rPr>
          <w:rFonts w:ascii="Tahoma" w:hAnsi="Tahoma" w:cs="Tahoma"/>
        </w:rPr>
      </w:pPr>
    </w:p>
    <w:p w:rsidR="00786BD8" w:rsidRPr="00FB109B" w:rsidRDefault="00786BD8">
      <w:pPr>
        <w:pStyle w:val="Heading1"/>
        <w:rPr>
          <w:rFonts w:ascii="Tahoma" w:hAnsi="Tahoma" w:cs="Tahoma"/>
        </w:rPr>
      </w:pPr>
      <w:r w:rsidRPr="00FB109B">
        <w:rPr>
          <w:rFonts w:ascii="Tahoma" w:hAnsi="Tahoma" w:cs="Tahoma"/>
        </w:rPr>
        <w:t>Program Linking Statement</w:t>
      </w:r>
    </w:p>
    <w:p w:rsidR="00786BD8" w:rsidRPr="00FB109B" w:rsidRDefault="00786BD8">
      <w:pPr>
        <w:pStyle w:val="Title"/>
        <w:jc w:val="left"/>
        <w:rPr>
          <w:rFonts w:ascii="Tahoma" w:hAnsi="Tahoma" w:cs="Tahoma"/>
          <w:b w:val="0"/>
          <w:bCs w:val="0"/>
        </w:rPr>
      </w:pPr>
      <w:r w:rsidRPr="00FB109B">
        <w:rPr>
          <w:rFonts w:ascii="Tahoma" w:hAnsi="Tahoma" w:cs="Tahoma"/>
          <w:b w:val="0"/>
          <w:bCs w:val="0"/>
        </w:rPr>
        <w:t>This course develops and assesses the skills and competencies for the MSCP program core student learning outcome of Professional Issues and Ethics.  In addition, this course also addresses the MSCP core program student learning outcomes of:  1) Research and Evaluation; and 2) Social and Cultural Foundations.</w:t>
      </w:r>
    </w:p>
    <w:p w:rsidR="00786BD8" w:rsidRPr="00FB109B" w:rsidRDefault="00786BD8">
      <w:pPr>
        <w:pStyle w:val="Title"/>
        <w:jc w:val="left"/>
        <w:rPr>
          <w:rFonts w:ascii="Tahoma" w:hAnsi="Tahoma" w:cs="Tahoma"/>
          <w:b w:val="0"/>
          <w:bCs w:val="0"/>
        </w:rPr>
      </w:pPr>
    </w:p>
    <w:p w:rsidR="00786BD8" w:rsidRPr="00FB109B" w:rsidRDefault="00786BD8">
      <w:pPr>
        <w:pStyle w:val="Subtitle"/>
        <w:rPr>
          <w:rFonts w:ascii="Tahoma" w:hAnsi="Tahoma" w:cs="Tahoma"/>
          <w:b w:val="0"/>
          <w:bCs w:val="0"/>
          <w:u w:val="none"/>
        </w:rPr>
      </w:pPr>
      <w:r w:rsidRPr="00FB109B">
        <w:rPr>
          <w:rFonts w:ascii="Tahoma" w:hAnsi="Tahoma" w:cs="Tahoma"/>
        </w:rPr>
        <w:t>Course Description</w:t>
      </w:r>
    </w:p>
    <w:p w:rsidR="00786BD8" w:rsidRPr="00FB109B" w:rsidRDefault="00E25D8E">
      <w:pPr>
        <w:pStyle w:val="Subtitle"/>
        <w:rPr>
          <w:rFonts w:ascii="Tahoma" w:hAnsi="Tahoma" w:cs="Tahoma"/>
          <w:b w:val="0"/>
          <w:bCs w:val="0"/>
          <w:u w:val="none"/>
        </w:rPr>
      </w:pPr>
      <w:r w:rsidRPr="00FB109B">
        <w:rPr>
          <w:rFonts w:ascii="Tahoma" w:hAnsi="Tahoma" w:cs="Tahoma"/>
          <w:b w:val="0"/>
          <w:bCs w:val="0"/>
          <w:u w:val="none"/>
        </w:rPr>
        <w:t xml:space="preserve">This course provides an introduction to the professional, ethical and legal dilemmas frequently encountered in counseling practice and assists the counselor trainee in developing a decision-making model which can be utilized for successful navigation of this potential minefield.  </w:t>
      </w:r>
    </w:p>
    <w:p w:rsidR="00786BD8" w:rsidRPr="00FB109B" w:rsidRDefault="00786BD8">
      <w:pPr>
        <w:rPr>
          <w:rFonts w:ascii="Tahoma" w:hAnsi="Tahoma" w:cs="Tahoma"/>
        </w:rPr>
      </w:pPr>
    </w:p>
    <w:p w:rsidR="00786BD8" w:rsidRPr="00FB109B" w:rsidRDefault="00786BD8">
      <w:pPr>
        <w:pStyle w:val="Subtitle"/>
        <w:rPr>
          <w:rFonts w:ascii="Tahoma" w:hAnsi="Tahoma" w:cs="Tahoma"/>
          <w:i/>
          <w:iCs/>
          <w:u w:val="none"/>
        </w:rPr>
      </w:pPr>
      <w:r w:rsidRPr="00FB109B">
        <w:rPr>
          <w:rFonts w:ascii="Tahoma" w:hAnsi="Tahoma" w:cs="Tahoma"/>
          <w:i/>
          <w:iCs/>
          <w:u w:val="none"/>
        </w:rPr>
        <w:t>It is imperative that students keep all syllabi from all courses taken while in the MSCP program to facilitate the application process for licensing, certification, doctorate school application, etc.</w:t>
      </w:r>
    </w:p>
    <w:p w:rsidR="00786BD8" w:rsidRPr="00FB109B" w:rsidRDefault="00786BD8">
      <w:pPr>
        <w:rPr>
          <w:rFonts w:ascii="Tahoma" w:hAnsi="Tahoma" w:cs="Tahoma"/>
        </w:rPr>
      </w:pPr>
    </w:p>
    <w:p w:rsidR="00210E51" w:rsidRPr="00FB109B" w:rsidRDefault="00210E51">
      <w:pPr>
        <w:pStyle w:val="Subtitle"/>
        <w:rPr>
          <w:rFonts w:ascii="Tahoma" w:hAnsi="Tahoma" w:cs="Tahoma"/>
        </w:rPr>
      </w:pPr>
      <w:r w:rsidRPr="00FB109B">
        <w:rPr>
          <w:rFonts w:ascii="Tahoma" w:hAnsi="Tahoma" w:cs="Tahoma"/>
        </w:rPr>
        <w:t>Required Textbooks</w:t>
      </w:r>
    </w:p>
    <w:p w:rsidR="00210E51" w:rsidRPr="00FB109B" w:rsidRDefault="00210E51">
      <w:pPr>
        <w:pStyle w:val="Subtitle"/>
        <w:rPr>
          <w:rFonts w:ascii="Tahoma" w:hAnsi="Tahoma" w:cs="Tahoma"/>
        </w:rPr>
      </w:pPr>
    </w:p>
    <w:p w:rsidR="00210E51" w:rsidRPr="00FB109B" w:rsidRDefault="00EA7CA1" w:rsidP="00632775">
      <w:pPr>
        <w:ind w:left="1530" w:hanging="1530"/>
        <w:rPr>
          <w:rFonts w:ascii="Tahoma" w:hAnsi="Tahoma" w:cs="Tahoma"/>
        </w:rPr>
      </w:pPr>
      <w:r w:rsidRPr="00FB109B">
        <w:rPr>
          <w:rFonts w:ascii="Tahoma" w:hAnsi="Tahoma" w:cs="Tahoma"/>
        </w:rPr>
        <w:t xml:space="preserve">Corey, G., Corey, M.S., </w:t>
      </w:r>
      <w:r w:rsidR="0096101E" w:rsidRPr="00FB109B">
        <w:rPr>
          <w:rFonts w:ascii="Tahoma" w:hAnsi="Tahoma" w:cs="Tahoma"/>
        </w:rPr>
        <w:t xml:space="preserve">and </w:t>
      </w:r>
      <w:r w:rsidRPr="00FB109B">
        <w:rPr>
          <w:rFonts w:ascii="Tahoma" w:hAnsi="Tahoma" w:cs="Tahoma"/>
        </w:rPr>
        <w:t>Corey, C.</w:t>
      </w:r>
      <w:r w:rsidR="0010141B" w:rsidRPr="00FB109B">
        <w:rPr>
          <w:rFonts w:ascii="Tahoma" w:hAnsi="Tahoma" w:cs="Tahoma"/>
        </w:rPr>
        <w:t xml:space="preserve"> </w:t>
      </w:r>
      <w:r w:rsidR="00210E51" w:rsidRPr="00FB109B">
        <w:rPr>
          <w:rFonts w:ascii="Tahoma" w:hAnsi="Tahoma" w:cs="Tahoma"/>
          <w:i/>
        </w:rPr>
        <w:t>Issues and ethics in the helping professions</w:t>
      </w:r>
      <w:proofErr w:type="gramStart"/>
      <w:r w:rsidR="00210E51" w:rsidRPr="00FB109B">
        <w:rPr>
          <w:rFonts w:ascii="Tahoma" w:hAnsi="Tahoma" w:cs="Tahoma"/>
          <w:i/>
        </w:rPr>
        <w:t>.</w:t>
      </w:r>
      <w:r w:rsidR="00210E51" w:rsidRPr="00FB109B">
        <w:rPr>
          <w:rFonts w:ascii="Tahoma" w:hAnsi="Tahoma" w:cs="Tahoma"/>
        </w:rPr>
        <w:t>(</w:t>
      </w:r>
      <w:proofErr w:type="gramEnd"/>
      <w:r w:rsidR="0096101E" w:rsidRPr="00FB109B">
        <w:rPr>
          <w:rFonts w:ascii="Tahoma" w:hAnsi="Tahoma" w:cs="Tahoma"/>
        </w:rPr>
        <w:t>10</w:t>
      </w:r>
      <w:r w:rsidR="00210E51" w:rsidRPr="00FB109B">
        <w:rPr>
          <w:rFonts w:ascii="Tahoma" w:hAnsi="Tahoma" w:cs="Tahoma"/>
          <w:vertAlign w:val="superscript"/>
        </w:rPr>
        <w:t>th</w:t>
      </w:r>
      <w:r w:rsidR="006D6431" w:rsidRPr="00FB109B">
        <w:rPr>
          <w:rFonts w:ascii="Tahoma" w:hAnsi="Tahoma" w:cs="Tahoma"/>
        </w:rPr>
        <w:t xml:space="preserve"> Ed.). Belmont, </w:t>
      </w:r>
      <w:proofErr w:type="gramStart"/>
      <w:r w:rsidR="006D6431" w:rsidRPr="00FB109B">
        <w:rPr>
          <w:rFonts w:ascii="Tahoma" w:hAnsi="Tahoma" w:cs="Tahoma"/>
        </w:rPr>
        <w:t>CA.:</w:t>
      </w:r>
      <w:proofErr w:type="gramEnd"/>
      <w:r w:rsidR="006D6431" w:rsidRPr="00FB109B">
        <w:rPr>
          <w:rFonts w:ascii="Tahoma" w:hAnsi="Tahoma" w:cs="Tahoma"/>
        </w:rPr>
        <w:t xml:space="preserve"> </w:t>
      </w:r>
      <w:r w:rsidR="00210E51" w:rsidRPr="00FB109B">
        <w:rPr>
          <w:rFonts w:ascii="Tahoma" w:hAnsi="Tahoma" w:cs="Tahoma"/>
        </w:rPr>
        <w:t>Brooks/Cole.</w:t>
      </w:r>
    </w:p>
    <w:p w:rsidR="00632775" w:rsidRPr="00FB109B" w:rsidRDefault="00632775" w:rsidP="00632775">
      <w:pPr>
        <w:ind w:left="1530" w:hanging="1530"/>
        <w:rPr>
          <w:rFonts w:ascii="Tahoma" w:hAnsi="Tahoma" w:cs="Tahoma"/>
        </w:rPr>
      </w:pPr>
    </w:p>
    <w:p w:rsidR="007E47D7" w:rsidRPr="00FB109B" w:rsidRDefault="007E47D7" w:rsidP="007E47D7">
      <w:pPr>
        <w:autoSpaceDE w:val="0"/>
        <w:autoSpaceDN w:val="0"/>
        <w:adjustRightInd w:val="0"/>
        <w:rPr>
          <w:rFonts w:ascii="Tahoma" w:hAnsi="Tahoma" w:cs="Tahoma"/>
          <w:b/>
          <w:bCs/>
          <w:u w:val="single"/>
        </w:rPr>
      </w:pPr>
      <w:r w:rsidRPr="00FB109B">
        <w:rPr>
          <w:rFonts w:ascii="Tahoma" w:hAnsi="Tahoma" w:cs="Tahoma"/>
          <w:b/>
          <w:bCs/>
          <w:u w:val="single"/>
        </w:rPr>
        <w:t>Academic Honesty</w:t>
      </w:r>
    </w:p>
    <w:p w:rsidR="0028290A" w:rsidRPr="00FB109B" w:rsidRDefault="0028290A" w:rsidP="0028290A">
      <w:pPr>
        <w:rPr>
          <w:rFonts w:ascii="Tahoma" w:eastAsia="Calibri" w:hAnsi="Tahoma" w:cs="Tahoma"/>
        </w:rPr>
      </w:pPr>
      <w:r w:rsidRPr="00FB109B">
        <w:rPr>
          <w:rFonts w:ascii="Tahoma" w:eastAsia="Calibri" w:hAnsi="Tahoma" w:cs="Tahoma"/>
        </w:rPr>
        <w:t xml:space="preserve">Any community must have a set of rules and standards of conduct by which it operates. At </w:t>
      </w:r>
      <w:proofErr w:type="spellStart"/>
      <w:r w:rsidRPr="00FB109B">
        <w:rPr>
          <w:rFonts w:ascii="Tahoma" w:eastAsia="Calibri" w:hAnsi="Tahoma" w:cs="Tahoma"/>
        </w:rPr>
        <w:t>Chaminade</w:t>
      </w:r>
      <w:proofErr w:type="spellEnd"/>
      <w:r w:rsidRPr="00FB109B">
        <w:rPr>
          <w:rFonts w:ascii="Tahoma" w:eastAsia="Calibri" w:hAnsi="Tahoma" w:cs="Tahoma"/>
        </w:rPr>
        <w:t xml:space="preserve">, these standards are outlined so as to reflect both the Catholic, </w:t>
      </w:r>
      <w:proofErr w:type="spellStart"/>
      <w:r w:rsidRPr="00FB109B">
        <w:rPr>
          <w:rFonts w:ascii="Tahoma" w:eastAsia="Calibri" w:hAnsi="Tahoma" w:cs="Tahoma"/>
        </w:rPr>
        <w:t>Marianist</w:t>
      </w:r>
      <w:proofErr w:type="spellEnd"/>
      <w:r w:rsidRPr="00FB109B">
        <w:rPr>
          <w:rFonts w:ascii="Tahoma" w:eastAsia="Calibri" w:hAnsi="Tahoma" w:cs="Tahoma"/>
        </w:rPr>
        <w:t xml:space="preserve">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Students should conduct themselves in a manner that reflects the ideals of the University. This includes knowing and respecting the intent of </w:t>
      </w:r>
      <w:r w:rsidRPr="00FB109B">
        <w:rPr>
          <w:rFonts w:ascii="Tahoma" w:eastAsia="Calibri" w:hAnsi="Tahoma" w:cs="Tahoma"/>
        </w:rPr>
        <w:lastRenderedPageBreak/>
        <w:t xml:space="preserve">rules, regulations, and/or policies presented in the Student Handbook, and realizing that students are subject to the University’s jurisdiction from the time of their admission until their enrollment has been formally terminated. </w:t>
      </w:r>
    </w:p>
    <w:p w:rsidR="00D25C3C" w:rsidRPr="00FB109B" w:rsidRDefault="00D25C3C" w:rsidP="00E45A8B">
      <w:pPr>
        <w:autoSpaceDE w:val="0"/>
        <w:autoSpaceDN w:val="0"/>
        <w:adjustRightInd w:val="0"/>
        <w:rPr>
          <w:rFonts w:ascii="Tahoma" w:hAnsi="Tahoma" w:cs="Tahoma"/>
        </w:rPr>
      </w:pPr>
    </w:p>
    <w:p w:rsidR="00210E51" w:rsidRPr="00FB109B" w:rsidRDefault="006E27AB" w:rsidP="00E45A8B">
      <w:pPr>
        <w:autoSpaceDE w:val="0"/>
        <w:autoSpaceDN w:val="0"/>
        <w:adjustRightInd w:val="0"/>
        <w:rPr>
          <w:rFonts w:ascii="Tahoma" w:hAnsi="Tahoma" w:cs="Tahoma"/>
          <w:b/>
          <w:u w:val="single"/>
        </w:rPr>
      </w:pPr>
      <w:r w:rsidRPr="00FB109B">
        <w:rPr>
          <w:rFonts w:ascii="Tahoma" w:hAnsi="Tahoma" w:cs="Tahoma"/>
          <w:b/>
          <w:u w:val="single"/>
        </w:rPr>
        <w:t>Recommended Websites:</w:t>
      </w:r>
    </w:p>
    <w:p w:rsidR="006E27AB" w:rsidRPr="00FB109B" w:rsidRDefault="006E27AB" w:rsidP="006E27AB">
      <w:pPr>
        <w:pStyle w:val="Subtitle"/>
        <w:numPr>
          <w:ilvl w:val="0"/>
          <w:numId w:val="17"/>
        </w:numPr>
        <w:rPr>
          <w:rFonts w:ascii="Tahoma" w:hAnsi="Tahoma" w:cs="Tahoma"/>
        </w:rPr>
      </w:pPr>
      <w:r w:rsidRPr="00FB109B">
        <w:rPr>
          <w:rFonts w:ascii="Tahoma" w:hAnsi="Tahoma" w:cs="Tahoma"/>
          <w:b w:val="0"/>
          <w:u w:val="none"/>
        </w:rPr>
        <w:t>American Counseling Association (ACA): www.counseling.org</w:t>
      </w:r>
    </w:p>
    <w:p w:rsidR="006E27AB" w:rsidRPr="00FB109B" w:rsidRDefault="006E27AB" w:rsidP="006E27AB">
      <w:pPr>
        <w:pStyle w:val="Subtitle"/>
        <w:numPr>
          <w:ilvl w:val="0"/>
          <w:numId w:val="17"/>
        </w:numPr>
        <w:rPr>
          <w:rFonts w:ascii="Tahoma" w:hAnsi="Tahoma" w:cs="Tahoma"/>
        </w:rPr>
      </w:pPr>
      <w:r w:rsidRPr="00FB109B">
        <w:rPr>
          <w:rFonts w:ascii="Tahoma" w:hAnsi="Tahoma" w:cs="Tahoma"/>
          <w:b w:val="0"/>
          <w:u w:val="none"/>
        </w:rPr>
        <w:t>American Psychological Association (APA): www.apa.org</w:t>
      </w:r>
    </w:p>
    <w:p w:rsidR="006E27AB" w:rsidRPr="00FB109B" w:rsidRDefault="006E27AB" w:rsidP="006E27AB">
      <w:pPr>
        <w:pStyle w:val="Subtitle"/>
        <w:numPr>
          <w:ilvl w:val="0"/>
          <w:numId w:val="17"/>
        </w:numPr>
        <w:rPr>
          <w:rFonts w:ascii="Tahoma" w:hAnsi="Tahoma" w:cs="Tahoma"/>
        </w:rPr>
      </w:pPr>
      <w:r w:rsidRPr="00FB109B">
        <w:rPr>
          <w:rFonts w:ascii="Tahoma" w:hAnsi="Tahoma" w:cs="Tahoma"/>
          <w:b w:val="0"/>
          <w:u w:val="none"/>
        </w:rPr>
        <w:t>American Association for Marriage and Family Therapists (AAMFT): www.aamft.org</w:t>
      </w:r>
    </w:p>
    <w:p w:rsidR="006E27AB" w:rsidRPr="00FB109B" w:rsidRDefault="00314561" w:rsidP="006E27AB">
      <w:pPr>
        <w:pStyle w:val="Subtitle"/>
        <w:numPr>
          <w:ilvl w:val="0"/>
          <w:numId w:val="17"/>
        </w:numPr>
        <w:rPr>
          <w:rFonts w:ascii="Tahoma" w:hAnsi="Tahoma" w:cs="Tahoma"/>
        </w:rPr>
      </w:pPr>
      <w:r w:rsidRPr="00FB109B">
        <w:rPr>
          <w:rFonts w:ascii="Tahoma" w:hAnsi="Tahoma" w:cs="Tahoma"/>
          <w:b w:val="0"/>
          <w:u w:val="none"/>
        </w:rPr>
        <w:t>American School Counselor Association (ASCA): www.schoolcounselor.org</w:t>
      </w:r>
    </w:p>
    <w:p w:rsidR="00314561" w:rsidRPr="00FB109B" w:rsidRDefault="00314561" w:rsidP="00314561">
      <w:pPr>
        <w:pStyle w:val="Subtitle"/>
        <w:numPr>
          <w:ilvl w:val="0"/>
          <w:numId w:val="17"/>
        </w:numPr>
        <w:rPr>
          <w:rFonts w:ascii="Tahoma" w:hAnsi="Tahoma" w:cs="Tahoma"/>
        </w:rPr>
      </w:pPr>
      <w:r w:rsidRPr="00FB109B">
        <w:rPr>
          <w:rFonts w:ascii="Tahoma" w:hAnsi="Tahoma" w:cs="Tahoma"/>
          <w:b w:val="0"/>
          <w:u w:val="none"/>
        </w:rPr>
        <w:t>National Board of Certified Counselors (NBCC): www.nbcc.org</w:t>
      </w:r>
    </w:p>
    <w:p w:rsidR="00314561" w:rsidRPr="00FB109B" w:rsidRDefault="00314561" w:rsidP="00314561">
      <w:pPr>
        <w:pStyle w:val="Subtitle"/>
        <w:numPr>
          <w:ilvl w:val="0"/>
          <w:numId w:val="17"/>
        </w:numPr>
        <w:rPr>
          <w:rFonts w:ascii="Tahoma" w:hAnsi="Tahoma" w:cs="Tahoma"/>
        </w:rPr>
      </w:pPr>
      <w:r w:rsidRPr="00FB109B">
        <w:rPr>
          <w:rFonts w:ascii="Tahoma" w:hAnsi="Tahoma" w:cs="Tahoma"/>
          <w:b w:val="0"/>
          <w:u w:val="none"/>
        </w:rPr>
        <w:t>Hawaii Teachers Standards Board (HTSB): www.htsb.org</w:t>
      </w:r>
    </w:p>
    <w:p w:rsidR="00314561" w:rsidRPr="00FB109B" w:rsidRDefault="00314561" w:rsidP="00314561">
      <w:pPr>
        <w:pStyle w:val="Subtitle"/>
        <w:numPr>
          <w:ilvl w:val="0"/>
          <w:numId w:val="17"/>
        </w:numPr>
        <w:rPr>
          <w:rFonts w:ascii="Tahoma" w:hAnsi="Tahoma" w:cs="Tahoma"/>
        </w:rPr>
      </w:pPr>
      <w:r w:rsidRPr="00FB109B">
        <w:rPr>
          <w:rFonts w:ascii="Tahoma" w:hAnsi="Tahoma" w:cs="Tahoma"/>
          <w:b w:val="0"/>
          <w:u w:val="none"/>
        </w:rPr>
        <w:t>Hawaii Dept. of Commerce &amp; Consumer Affairs: Professional and Vocational Licensing (DCCA): hawaii.gov/</w:t>
      </w:r>
      <w:proofErr w:type="spellStart"/>
      <w:r w:rsidRPr="00FB109B">
        <w:rPr>
          <w:rFonts w:ascii="Tahoma" w:hAnsi="Tahoma" w:cs="Tahoma"/>
          <w:b w:val="0"/>
          <w:u w:val="none"/>
        </w:rPr>
        <w:t>dcca</w:t>
      </w:r>
      <w:proofErr w:type="spellEnd"/>
      <w:r w:rsidRPr="00FB109B">
        <w:rPr>
          <w:rFonts w:ascii="Tahoma" w:hAnsi="Tahoma" w:cs="Tahoma"/>
          <w:b w:val="0"/>
          <w:u w:val="none"/>
        </w:rPr>
        <w:t>/</w:t>
      </w:r>
      <w:proofErr w:type="spellStart"/>
      <w:r w:rsidRPr="00FB109B">
        <w:rPr>
          <w:rFonts w:ascii="Tahoma" w:hAnsi="Tahoma" w:cs="Tahoma"/>
          <w:b w:val="0"/>
          <w:u w:val="none"/>
        </w:rPr>
        <w:t>pvl</w:t>
      </w:r>
      <w:proofErr w:type="spellEnd"/>
      <w:r w:rsidRPr="00FB109B">
        <w:rPr>
          <w:rFonts w:ascii="Tahoma" w:hAnsi="Tahoma" w:cs="Tahoma"/>
          <w:b w:val="0"/>
          <w:u w:val="none"/>
        </w:rPr>
        <w:t xml:space="preserve">/programs </w:t>
      </w:r>
    </w:p>
    <w:p w:rsidR="007E47D7" w:rsidRPr="00FB109B" w:rsidRDefault="007E47D7" w:rsidP="00BE7ED3">
      <w:pPr>
        <w:pStyle w:val="Subtitle"/>
        <w:ind w:left="360"/>
        <w:rPr>
          <w:rFonts w:ascii="Tahoma" w:hAnsi="Tahoma" w:cs="Tahoma"/>
        </w:rPr>
      </w:pPr>
    </w:p>
    <w:p w:rsidR="00786BD8" w:rsidRPr="00FB109B" w:rsidRDefault="00786BD8">
      <w:pPr>
        <w:pStyle w:val="Subtitle"/>
        <w:rPr>
          <w:rFonts w:ascii="Tahoma" w:hAnsi="Tahoma" w:cs="Tahoma"/>
        </w:rPr>
      </w:pPr>
      <w:r w:rsidRPr="00FB109B">
        <w:rPr>
          <w:rFonts w:ascii="Tahoma" w:hAnsi="Tahoma" w:cs="Tahoma"/>
        </w:rPr>
        <w:t>Student Learning Outcomes</w:t>
      </w:r>
    </w:p>
    <w:p w:rsidR="00786BD8" w:rsidRPr="00FB109B" w:rsidRDefault="00786BD8">
      <w:pPr>
        <w:pStyle w:val="Title"/>
        <w:jc w:val="left"/>
        <w:rPr>
          <w:rFonts w:ascii="Tahoma" w:hAnsi="Tahoma" w:cs="Tahoma"/>
          <w:b w:val="0"/>
          <w:bCs w:val="0"/>
        </w:rPr>
      </w:pPr>
      <w:r w:rsidRPr="00FB109B">
        <w:rPr>
          <w:rFonts w:ascii="Tahoma" w:hAnsi="Tahoma" w:cs="Tahoma"/>
          <w:b w:val="0"/>
          <w:bCs w:val="0"/>
        </w:rPr>
        <w:t>Student will demonstrate an understanding of:</w:t>
      </w:r>
    </w:p>
    <w:p w:rsidR="00786BD8" w:rsidRPr="00FB109B" w:rsidRDefault="00786BD8" w:rsidP="00786BD8">
      <w:pPr>
        <w:pStyle w:val="Title"/>
        <w:ind w:left="1440" w:hanging="720"/>
        <w:jc w:val="left"/>
        <w:rPr>
          <w:rFonts w:ascii="Tahoma" w:hAnsi="Tahoma" w:cs="Tahoma"/>
          <w:b w:val="0"/>
          <w:bCs w:val="0"/>
        </w:rPr>
      </w:pPr>
      <w:r w:rsidRPr="00FB109B">
        <w:rPr>
          <w:rFonts w:ascii="Tahoma" w:hAnsi="Tahoma" w:cs="Tahoma"/>
          <w:b w:val="0"/>
          <w:bCs w:val="0"/>
        </w:rPr>
        <w:t>1.</w:t>
      </w:r>
      <w:r w:rsidRPr="00FB109B">
        <w:rPr>
          <w:rFonts w:ascii="Tahoma" w:hAnsi="Tahoma" w:cs="Tahoma"/>
          <w:b w:val="0"/>
          <w:bCs w:val="0"/>
        </w:rPr>
        <w:tab/>
        <w:t>The scientific method</w:t>
      </w:r>
      <w:r w:rsidRPr="00FB109B">
        <w:rPr>
          <w:rFonts w:ascii="Tahoma" w:hAnsi="Tahoma" w:cs="Tahoma"/>
        </w:rPr>
        <w:t>,</w:t>
      </w:r>
      <w:r w:rsidRPr="00FB109B">
        <w:rPr>
          <w:rFonts w:ascii="Tahoma" w:hAnsi="Tahoma" w:cs="Tahoma"/>
          <w:b w:val="0"/>
          <w:bCs w:val="0"/>
        </w:rPr>
        <w:t xml:space="preserve"> research and how these apply to ethical and professional issues in counseling.</w:t>
      </w:r>
    </w:p>
    <w:p w:rsidR="00786BD8" w:rsidRPr="00FB109B" w:rsidRDefault="00786BD8">
      <w:pPr>
        <w:pStyle w:val="Title"/>
        <w:ind w:left="1440" w:hanging="720"/>
        <w:jc w:val="left"/>
        <w:rPr>
          <w:rFonts w:ascii="Tahoma" w:hAnsi="Tahoma" w:cs="Tahoma"/>
          <w:b w:val="0"/>
          <w:bCs w:val="0"/>
        </w:rPr>
      </w:pPr>
      <w:r w:rsidRPr="00FB109B">
        <w:rPr>
          <w:rFonts w:ascii="Tahoma" w:hAnsi="Tahoma" w:cs="Tahoma"/>
          <w:b w:val="0"/>
          <w:bCs w:val="0"/>
        </w:rPr>
        <w:t>2.</w:t>
      </w:r>
      <w:r w:rsidRPr="00FB109B">
        <w:rPr>
          <w:rFonts w:ascii="Tahoma" w:hAnsi="Tahoma" w:cs="Tahoma"/>
          <w:b w:val="0"/>
          <w:bCs w:val="0"/>
        </w:rPr>
        <w:tab/>
        <w:t>The impact of cultural diversity on ethical decision-making and professional issues in counseling.</w:t>
      </w:r>
    </w:p>
    <w:p w:rsidR="00786BD8" w:rsidRPr="00FB109B" w:rsidRDefault="00786BD8">
      <w:pPr>
        <w:pStyle w:val="Title"/>
        <w:ind w:left="1440" w:hanging="720"/>
        <w:jc w:val="left"/>
        <w:rPr>
          <w:rFonts w:ascii="Tahoma" w:hAnsi="Tahoma" w:cs="Tahoma"/>
          <w:b w:val="0"/>
          <w:bCs w:val="0"/>
        </w:rPr>
      </w:pPr>
      <w:r w:rsidRPr="00FB109B">
        <w:rPr>
          <w:rFonts w:ascii="Tahoma" w:hAnsi="Tahoma" w:cs="Tahoma"/>
          <w:b w:val="0"/>
          <w:bCs w:val="0"/>
        </w:rPr>
        <w:t>3.</w:t>
      </w:r>
      <w:r w:rsidRPr="00FB109B">
        <w:rPr>
          <w:rFonts w:ascii="Tahoma" w:hAnsi="Tahoma" w:cs="Tahoma"/>
          <w:b w:val="0"/>
          <w:bCs w:val="0"/>
        </w:rPr>
        <w:tab/>
        <w:t>Ethical, legal, and professional issues in counseling in the context of school counseling, community counseling, and marriage and family counseling.</w:t>
      </w:r>
    </w:p>
    <w:p w:rsidR="00786BD8" w:rsidRPr="00FB109B" w:rsidRDefault="00786BD8" w:rsidP="00FB109B">
      <w:pPr>
        <w:ind w:left="1440" w:hanging="720"/>
        <w:rPr>
          <w:rFonts w:ascii="Tahoma" w:hAnsi="Tahoma" w:cs="Tahoma"/>
        </w:rPr>
      </w:pPr>
      <w:r w:rsidRPr="00FB109B">
        <w:rPr>
          <w:rFonts w:ascii="Tahoma" w:hAnsi="Tahoma" w:cs="Tahoma"/>
        </w:rPr>
        <w:t>4.</w:t>
      </w:r>
      <w:r w:rsidRPr="00FB109B">
        <w:rPr>
          <w:rFonts w:ascii="Tahoma" w:hAnsi="Tahoma" w:cs="Tahoma"/>
        </w:rPr>
        <w:tab/>
        <w:t>National standards in the areas of school counseling, community counseling, and marriage and family counseling.</w:t>
      </w:r>
    </w:p>
    <w:p w:rsidR="00786BD8" w:rsidRPr="00FB109B" w:rsidRDefault="00786BD8" w:rsidP="00FB109B">
      <w:pPr>
        <w:ind w:left="1440" w:hanging="720"/>
        <w:rPr>
          <w:rFonts w:ascii="Tahoma" w:hAnsi="Tahoma" w:cs="Tahoma"/>
        </w:rPr>
      </w:pPr>
      <w:r w:rsidRPr="00FB109B">
        <w:rPr>
          <w:rFonts w:ascii="Tahoma" w:hAnsi="Tahoma" w:cs="Tahoma"/>
        </w:rPr>
        <w:t>5.</w:t>
      </w:r>
      <w:r w:rsidRPr="00FB109B">
        <w:rPr>
          <w:rFonts w:ascii="Tahoma" w:hAnsi="Tahoma" w:cs="Tahoma"/>
        </w:rPr>
        <w:tab/>
        <w:t>Professional counseling organizations and their functions in the development of professional ethics.</w:t>
      </w:r>
    </w:p>
    <w:p w:rsidR="00786BD8" w:rsidRPr="00FB109B" w:rsidRDefault="00786BD8">
      <w:pPr>
        <w:rPr>
          <w:rFonts w:ascii="Tahoma" w:hAnsi="Tahoma" w:cs="Tahoma"/>
        </w:rPr>
      </w:pPr>
      <w:r w:rsidRPr="00FB109B">
        <w:rPr>
          <w:rFonts w:ascii="Tahoma" w:hAnsi="Tahoma" w:cs="Tahoma"/>
        </w:rPr>
        <w:tab/>
        <w:t>6.</w:t>
      </w:r>
      <w:r w:rsidRPr="00FB109B">
        <w:rPr>
          <w:rFonts w:ascii="Tahoma" w:hAnsi="Tahoma" w:cs="Tahoma"/>
        </w:rPr>
        <w:tab/>
        <w:t>Professional identity as a counselor.</w:t>
      </w:r>
    </w:p>
    <w:p w:rsidR="00786BD8" w:rsidRPr="00FB109B" w:rsidRDefault="00786BD8">
      <w:pPr>
        <w:pStyle w:val="Title"/>
        <w:jc w:val="left"/>
        <w:rPr>
          <w:rFonts w:ascii="Tahoma" w:hAnsi="Tahoma" w:cs="Tahoma"/>
          <w:b w:val="0"/>
          <w:bCs w:val="0"/>
        </w:rPr>
      </w:pPr>
      <w:r w:rsidRPr="00FB109B">
        <w:rPr>
          <w:rFonts w:ascii="Tahoma" w:hAnsi="Tahoma" w:cs="Tahoma"/>
          <w:b w:val="0"/>
          <w:bCs w:val="0"/>
        </w:rPr>
        <w:tab/>
        <w:t>7.</w:t>
      </w:r>
      <w:r w:rsidRPr="00FB109B">
        <w:rPr>
          <w:rFonts w:ascii="Tahoma" w:hAnsi="Tahoma" w:cs="Tahoma"/>
          <w:b w:val="0"/>
          <w:bCs w:val="0"/>
        </w:rPr>
        <w:tab/>
        <w:t>Ethical decision making in the counseling context.</w:t>
      </w:r>
    </w:p>
    <w:p w:rsidR="00786BD8" w:rsidRPr="00FB109B" w:rsidRDefault="00786BD8">
      <w:pPr>
        <w:pStyle w:val="Title"/>
        <w:jc w:val="left"/>
        <w:rPr>
          <w:rFonts w:ascii="Tahoma" w:hAnsi="Tahoma" w:cs="Tahoma"/>
          <w:b w:val="0"/>
          <w:bCs w:val="0"/>
        </w:rPr>
      </w:pPr>
    </w:p>
    <w:p w:rsidR="00786BD8" w:rsidRPr="00FB109B" w:rsidRDefault="00786BD8">
      <w:pPr>
        <w:pStyle w:val="Title"/>
        <w:jc w:val="left"/>
        <w:rPr>
          <w:rFonts w:ascii="Tahoma" w:hAnsi="Tahoma" w:cs="Tahoma"/>
          <w:b w:val="0"/>
          <w:bCs w:val="0"/>
        </w:rPr>
      </w:pPr>
      <w:r w:rsidRPr="00FB109B">
        <w:rPr>
          <w:rFonts w:ascii="Tahoma" w:hAnsi="Tahoma" w:cs="Tahoma"/>
          <w:u w:val="single"/>
        </w:rPr>
        <w:t>Assessment</w:t>
      </w:r>
    </w:p>
    <w:p w:rsidR="00786BD8" w:rsidRPr="00FB109B" w:rsidRDefault="00786BD8" w:rsidP="00786BD8">
      <w:pPr>
        <w:pStyle w:val="Title"/>
        <w:jc w:val="left"/>
        <w:rPr>
          <w:rFonts w:ascii="Tahoma" w:hAnsi="Tahoma" w:cs="Tahoma"/>
          <w:i/>
        </w:rPr>
      </w:pPr>
      <w:r w:rsidRPr="00FB109B">
        <w:rPr>
          <w:rFonts w:ascii="Tahoma" w:hAnsi="Tahoma" w:cs="Tahoma"/>
          <w:i/>
        </w:rPr>
        <w:t>Student performance, relative to the Student Learning Outcomes (SLO) stated above, will be assessed.  You will be asked at specific points throughout the course to demonstrate what you have learned through various activities and assignments.</w:t>
      </w:r>
    </w:p>
    <w:p w:rsidR="00786BD8" w:rsidRPr="00FB109B" w:rsidRDefault="00786BD8" w:rsidP="00786BD8">
      <w:pPr>
        <w:pStyle w:val="Title"/>
        <w:jc w:val="left"/>
        <w:rPr>
          <w:rFonts w:ascii="Tahoma" w:hAnsi="Tahoma" w:cs="Tahoma"/>
          <w:b w:val="0"/>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41"/>
        <w:gridCol w:w="12"/>
        <w:gridCol w:w="5593"/>
        <w:gridCol w:w="10"/>
        <w:gridCol w:w="1215"/>
        <w:gridCol w:w="1465"/>
      </w:tblGrid>
      <w:tr w:rsidR="00786BD8" w:rsidRPr="00FB109B" w:rsidTr="000F6840">
        <w:tc>
          <w:tcPr>
            <w:tcW w:w="1457" w:type="dxa"/>
            <w:gridSpan w:val="2"/>
          </w:tcPr>
          <w:p w:rsidR="00786BD8" w:rsidRPr="00FB109B" w:rsidRDefault="00786BD8" w:rsidP="00786BD8">
            <w:pPr>
              <w:pStyle w:val="Title"/>
              <w:rPr>
                <w:rFonts w:ascii="Tahoma" w:hAnsi="Tahoma" w:cs="Tahoma"/>
              </w:rPr>
            </w:pPr>
            <w:r w:rsidRPr="00FB109B">
              <w:rPr>
                <w:rFonts w:ascii="Tahoma" w:hAnsi="Tahoma" w:cs="Tahoma"/>
              </w:rPr>
              <w:t>Assessment</w:t>
            </w:r>
          </w:p>
        </w:tc>
        <w:tc>
          <w:tcPr>
            <w:tcW w:w="6236" w:type="dxa"/>
            <w:gridSpan w:val="2"/>
          </w:tcPr>
          <w:p w:rsidR="00786BD8" w:rsidRPr="00FB109B" w:rsidRDefault="00786BD8" w:rsidP="00786BD8">
            <w:pPr>
              <w:pStyle w:val="Title"/>
              <w:rPr>
                <w:rFonts w:ascii="Tahoma" w:hAnsi="Tahoma" w:cs="Tahoma"/>
              </w:rPr>
            </w:pPr>
            <w:r w:rsidRPr="00FB109B">
              <w:rPr>
                <w:rFonts w:ascii="Tahoma" w:hAnsi="Tahoma" w:cs="Tahoma"/>
              </w:rPr>
              <w:t>Description</w:t>
            </w:r>
          </w:p>
        </w:tc>
        <w:tc>
          <w:tcPr>
            <w:tcW w:w="1012" w:type="dxa"/>
          </w:tcPr>
          <w:p w:rsidR="00786BD8" w:rsidRPr="00FB109B" w:rsidRDefault="00786BD8" w:rsidP="00786BD8">
            <w:pPr>
              <w:pStyle w:val="Title"/>
              <w:rPr>
                <w:rFonts w:ascii="Tahoma" w:hAnsi="Tahoma" w:cs="Tahoma"/>
              </w:rPr>
            </w:pPr>
            <w:r w:rsidRPr="00FB109B">
              <w:rPr>
                <w:rFonts w:ascii="Tahoma" w:hAnsi="Tahoma" w:cs="Tahoma"/>
              </w:rPr>
              <w:t>Points</w:t>
            </w:r>
          </w:p>
        </w:tc>
        <w:tc>
          <w:tcPr>
            <w:tcW w:w="1231" w:type="dxa"/>
          </w:tcPr>
          <w:p w:rsidR="00786BD8" w:rsidRPr="00FB109B" w:rsidRDefault="00786BD8" w:rsidP="00786BD8">
            <w:pPr>
              <w:pStyle w:val="Title"/>
              <w:rPr>
                <w:rFonts w:ascii="Tahoma" w:hAnsi="Tahoma" w:cs="Tahoma"/>
              </w:rPr>
            </w:pPr>
            <w:r w:rsidRPr="00FB109B">
              <w:rPr>
                <w:rFonts w:ascii="Tahoma" w:hAnsi="Tahoma" w:cs="Tahoma"/>
              </w:rPr>
              <w:t>Applicable SLO</w:t>
            </w:r>
          </w:p>
        </w:tc>
      </w:tr>
      <w:tr w:rsidR="00786BD8" w:rsidRPr="00FB109B" w:rsidTr="000F6840">
        <w:tc>
          <w:tcPr>
            <w:tcW w:w="1457" w:type="dxa"/>
            <w:gridSpan w:val="2"/>
          </w:tcPr>
          <w:p w:rsidR="00786BD8" w:rsidRPr="00FB109B" w:rsidRDefault="00786BD8" w:rsidP="00786BD8">
            <w:pPr>
              <w:pStyle w:val="Title"/>
              <w:jc w:val="left"/>
              <w:rPr>
                <w:rFonts w:ascii="Tahoma" w:hAnsi="Tahoma" w:cs="Tahoma"/>
                <w:b w:val="0"/>
              </w:rPr>
            </w:pPr>
            <w:r w:rsidRPr="00FB109B">
              <w:rPr>
                <w:rFonts w:ascii="Tahoma" w:hAnsi="Tahoma" w:cs="Tahoma"/>
                <w:b w:val="0"/>
              </w:rPr>
              <w:t>Final Examination</w:t>
            </w:r>
          </w:p>
        </w:tc>
        <w:tc>
          <w:tcPr>
            <w:tcW w:w="6236" w:type="dxa"/>
            <w:gridSpan w:val="2"/>
          </w:tcPr>
          <w:p w:rsidR="00786BD8" w:rsidRPr="00FB109B" w:rsidRDefault="00786BD8" w:rsidP="00786BD8">
            <w:pPr>
              <w:pStyle w:val="Title"/>
              <w:jc w:val="left"/>
              <w:rPr>
                <w:rFonts w:ascii="Tahoma" w:hAnsi="Tahoma" w:cs="Tahoma"/>
                <w:b w:val="0"/>
                <w:i/>
              </w:rPr>
            </w:pPr>
            <w:r w:rsidRPr="00FB109B">
              <w:rPr>
                <w:rFonts w:ascii="Tahoma" w:hAnsi="Tahoma" w:cs="Tahoma"/>
                <w:b w:val="0"/>
              </w:rPr>
              <w:t>The Final examination will cover chapters 1 – 13 of your Issues and Ethics in the Helping Professions textbook.</w:t>
            </w:r>
          </w:p>
        </w:tc>
        <w:tc>
          <w:tcPr>
            <w:tcW w:w="1012" w:type="dxa"/>
          </w:tcPr>
          <w:p w:rsidR="00786BD8" w:rsidRPr="00FB109B" w:rsidRDefault="00E45A8B" w:rsidP="003139F8">
            <w:pPr>
              <w:pStyle w:val="Title"/>
              <w:jc w:val="left"/>
              <w:rPr>
                <w:rFonts w:ascii="Tahoma" w:hAnsi="Tahoma" w:cs="Tahoma"/>
                <w:b w:val="0"/>
              </w:rPr>
            </w:pPr>
            <w:r w:rsidRPr="00FB109B">
              <w:rPr>
                <w:rFonts w:ascii="Tahoma" w:hAnsi="Tahoma" w:cs="Tahoma"/>
                <w:b w:val="0"/>
              </w:rPr>
              <w:t xml:space="preserve">Final = </w:t>
            </w:r>
            <w:r w:rsidR="003139F8" w:rsidRPr="00FB109B">
              <w:rPr>
                <w:rFonts w:ascii="Tahoma" w:hAnsi="Tahoma" w:cs="Tahoma"/>
                <w:b w:val="0"/>
              </w:rPr>
              <w:t>20</w:t>
            </w:r>
            <w:r w:rsidR="000F6840" w:rsidRPr="00FB109B">
              <w:rPr>
                <w:rFonts w:ascii="Tahoma" w:hAnsi="Tahoma" w:cs="Tahoma"/>
                <w:b w:val="0"/>
              </w:rPr>
              <w:t xml:space="preserve"> </w:t>
            </w:r>
            <w:r w:rsidR="00786BD8" w:rsidRPr="00FB109B">
              <w:rPr>
                <w:rFonts w:ascii="Tahoma" w:hAnsi="Tahoma" w:cs="Tahoma"/>
                <w:b w:val="0"/>
              </w:rPr>
              <w:t>pts</w:t>
            </w:r>
          </w:p>
        </w:tc>
        <w:tc>
          <w:tcPr>
            <w:tcW w:w="1231" w:type="dxa"/>
          </w:tcPr>
          <w:p w:rsidR="00786BD8" w:rsidRPr="00FB109B" w:rsidRDefault="006F6A17" w:rsidP="00786BD8">
            <w:pPr>
              <w:pStyle w:val="Title"/>
              <w:jc w:val="left"/>
              <w:rPr>
                <w:rFonts w:ascii="Tahoma" w:hAnsi="Tahoma" w:cs="Tahoma"/>
                <w:b w:val="0"/>
              </w:rPr>
            </w:pPr>
            <w:r w:rsidRPr="00FB109B">
              <w:rPr>
                <w:rFonts w:ascii="Tahoma" w:hAnsi="Tahoma" w:cs="Tahoma"/>
                <w:b w:val="0"/>
              </w:rPr>
              <w:t>1, 2, 3, 6 and 7</w:t>
            </w:r>
          </w:p>
        </w:tc>
      </w:tr>
      <w:tr w:rsidR="00BE7ED3" w:rsidRPr="00FB109B" w:rsidTr="000F6840">
        <w:tc>
          <w:tcPr>
            <w:tcW w:w="1444" w:type="dxa"/>
          </w:tcPr>
          <w:p w:rsidR="00786BD8" w:rsidRPr="00FB109B" w:rsidRDefault="00786BD8" w:rsidP="00786BD8">
            <w:pPr>
              <w:pStyle w:val="Title"/>
              <w:jc w:val="left"/>
              <w:rPr>
                <w:rFonts w:ascii="Tahoma" w:hAnsi="Tahoma" w:cs="Tahoma"/>
                <w:b w:val="0"/>
              </w:rPr>
            </w:pPr>
            <w:r w:rsidRPr="00FB109B">
              <w:rPr>
                <w:rFonts w:ascii="Tahoma" w:hAnsi="Tahoma" w:cs="Tahoma"/>
                <w:b w:val="0"/>
              </w:rPr>
              <w:t>Chapter Presentation</w:t>
            </w:r>
            <w:r w:rsidR="00856062" w:rsidRPr="00FB109B">
              <w:rPr>
                <w:rFonts w:ascii="Tahoma" w:hAnsi="Tahoma" w:cs="Tahoma"/>
                <w:b w:val="0"/>
              </w:rPr>
              <w:t>s</w:t>
            </w:r>
          </w:p>
        </w:tc>
        <w:tc>
          <w:tcPr>
            <w:tcW w:w="6239" w:type="dxa"/>
            <w:gridSpan w:val="2"/>
          </w:tcPr>
          <w:p w:rsidR="00786BD8" w:rsidRPr="00FB109B" w:rsidRDefault="00786BD8" w:rsidP="00786BD8">
            <w:pPr>
              <w:pStyle w:val="Title"/>
              <w:overflowPunct w:val="0"/>
              <w:autoSpaceDE w:val="0"/>
              <w:autoSpaceDN w:val="0"/>
              <w:adjustRightInd w:val="0"/>
              <w:jc w:val="left"/>
              <w:textAlignment w:val="baseline"/>
              <w:rPr>
                <w:rFonts w:ascii="Tahoma" w:hAnsi="Tahoma" w:cs="Tahoma"/>
                <w:b w:val="0"/>
              </w:rPr>
            </w:pPr>
            <w:r w:rsidRPr="00FB109B">
              <w:rPr>
                <w:rFonts w:ascii="Tahoma" w:hAnsi="Tahoma" w:cs="Tahoma"/>
                <w:b w:val="0"/>
              </w:rPr>
              <w:t>You will be</w:t>
            </w:r>
            <w:r w:rsidR="000B49B6" w:rsidRPr="00FB109B">
              <w:rPr>
                <w:rFonts w:ascii="Tahoma" w:hAnsi="Tahoma" w:cs="Tahoma"/>
                <w:b w:val="0"/>
              </w:rPr>
              <w:t xml:space="preserve"> respo</w:t>
            </w:r>
            <w:r w:rsidR="00E50B15" w:rsidRPr="00FB109B">
              <w:rPr>
                <w:rFonts w:ascii="Tahoma" w:hAnsi="Tahoma" w:cs="Tahoma"/>
                <w:b w:val="0"/>
              </w:rPr>
              <w:t xml:space="preserve">nsible for presenting </w:t>
            </w:r>
            <w:r w:rsidR="000F6840" w:rsidRPr="00FB109B">
              <w:rPr>
                <w:rFonts w:ascii="Tahoma" w:hAnsi="Tahoma" w:cs="Tahoma"/>
                <w:b w:val="0"/>
              </w:rPr>
              <w:t>a</w:t>
            </w:r>
            <w:r w:rsidR="00E50B15" w:rsidRPr="00FB109B">
              <w:rPr>
                <w:rFonts w:ascii="Tahoma" w:hAnsi="Tahoma" w:cs="Tahoma"/>
                <w:b w:val="0"/>
              </w:rPr>
              <w:t xml:space="preserve"> chapter</w:t>
            </w:r>
            <w:r w:rsidRPr="00FB109B">
              <w:rPr>
                <w:rFonts w:ascii="Tahoma" w:hAnsi="Tahoma" w:cs="Tahoma"/>
                <w:b w:val="0"/>
              </w:rPr>
              <w:t xml:space="preserve"> in the Issues and Ethics in the Helping Professions (</w:t>
            </w:r>
            <w:r w:rsidR="00E50B15" w:rsidRPr="00FB109B">
              <w:rPr>
                <w:rFonts w:ascii="Tahoma" w:hAnsi="Tahoma" w:cs="Tahoma"/>
                <w:b w:val="0"/>
              </w:rPr>
              <w:t>9</w:t>
            </w:r>
            <w:r w:rsidRPr="00FB109B">
              <w:rPr>
                <w:rFonts w:ascii="Tahoma" w:hAnsi="Tahoma" w:cs="Tahoma"/>
                <w:b w:val="0"/>
                <w:vertAlign w:val="superscript"/>
              </w:rPr>
              <w:t>th</w:t>
            </w:r>
            <w:r w:rsidR="00E50B15" w:rsidRPr="00FB109B">
              <w:rPr>
                <w:rFonts w:ascii="Tahoma" w:hAnsi="Tahoma" w:cs="Tahoma"/>
                <w:b w:val="0"/>
              </w:rPr>
              <w:t>. e</w:t>
            </w:r>
            <w:r w:rsidRPr="00FB109B">
              <w:rPr>
                <w:rFonts w:ascii="Tahoma" w:hAnsi="Tahoma" w:cs="Tahoma"/>
                <w:b w:val="0"/>
              </w:rPr>
              <w:t>d.) textbook.  Each presentation should include, but not</w:t>
            </w:r>
            <w:r w:rsidR="00E50B15" w:rsidRPr="00FB109B">
              <w:rPr>
                <w:rFonts w:ascii="Tahoma" w:hAnsi="Tahoma" w:cs="Tahoma"/>
                <w:b w:val="0"/>
              </w:rPr>
              <w:t xml:space="preserve"> be</w:t>
            </w:r>
            <w:r w:rsidRPr="00FB109B">
              <w:rPr>
                <w:rFonts w:ascii="Tahoma" w:hAnsi="Tahoma" w:cs="Tahoma"/>
                <w:b w:val="0"/>
              </w:rPr>
              <w:t xml:space="preserve"> limited to, the following:</w:t>
            </w:r>
          </w:p>
          <w:p w:rsidR="00786BD8" w:rsidRPr="00FB109B" w:rsidRDefault="00786BD8" w:rsidP="00786BD8">
            <w:pPr>
              <w:pStyle w:val="Title"/>
              <w:numPr>
                <w:ilvl w:val="0"/>
                <w:numId w:val="11"/>
              </w:numPr>
              <w:overflowPunct w:val="0"/>
              <w:autoSpaceDE w:val="0"/>
              <w:autoSpaceDN w:val="0"/>
              <w:adjustRightInd w:val="0"/>
              <w:jc w:val="left"/>
              <w:textAlignment w:val="baseline"/>
              <w:rPr>
                <w:rFonts w:ascii="Tahoma" w:hAnsi="Tahoma" w:cs="Tahoma"/>
                <w:b w:val="0"/>
                <w:i/>
              </w:rPr>
            </w:pPr>
            <w:r w:rsidRPr="00FB109B">
              <w:rPr>
                <w:rFonts w:ascii="Tahoma" w:hAnsi="Tahoma" w:cs="Tahoma"/>
                <w:b w:val="0"/>
              </w:rPr>
              <w:lastRenderedPageBreak/>
              <w:t>Prior to beginning your presentation, you will set up and initiate a role-play scenario for the class to experience.  The role-play should provide a close-to-real experience for th</w:t>
            </w:r>
            <w:r w:rsidR="00AA0C73" w:rsidRPr="00FB109B">
              <w:rPr>
                <w:rFonts w:ascii="Tahoma" w:hAnsi="Tahoma" w:cs="Tahoma"/>
                <w:b w:val="0"/>
              </w:rPr>
              <w:t xml:space="preserve">e students role-playing as the </w:t>
            </w:r>
            <w:r w:rsidRPr="00FB109B">
              <w:rPr>
                <w:rFonts w:ascii="Tahoma" w:hAnsi="Tahoma" w:cs="Tahoma"/>
                <w:b w:val="0"/>
              </w:rPr>
              <w:t>counselor.  This role-play should provoke an ethical dilemma that is relevant to your chapter presentation.  Each role</w:t>
            </w:r>
            <w:r w:rsidR="005F6658" w:rsidRPr="00FB109B">
              <w:rPr>
                <w:rFonts w:ascii="Tahoma" w:hAnsi="Tahoma" w:cs="Tahoma"/>
                <w:b w:val="0"/>
              </w:rPr>
              <w:t>-</w:t>
            </w:r>
            <w:r w:rsidRPr="00FB109B">
              <w:rPr>
                <w:rFonts w:ascii="Tahoma" w:hAnsi="Tahoma" w:cs="Tahoma"/>
                <w:b w:val="0"/>
              </w:rPr>
              <w:t xml:space="preserve"> play should be no less than 10 minutes and should be done in such a way that each participant’s part is well defined; the situation is well defined; the ethical dilemma is well defined; and the role-play should conclude with the counselor having to make an ethical </w:t>
            </w:r>
            <w:proofErr w:type="spellStart"/>
            <w:r w:rsidRPr="00FB109B">
              <w:rPr>
                <w:rFonts w:ascii="Tahoma" w:hAnsi="Tahoma" w:cs="Tahoma"/>
                <w:b w:val="0"/>
              </w:rPr>
              <w:t>decision.</w:t>
            </w:r>
            <w:r w:rsidR="00973817" w:rsidRPr="00FB109B">
              <w:rPr>
                <w:rFonts w:ascii="Tahoma" w:hAnsi="Tahoma" w:cs="Tahoma"/>
                <w:b w:val="0"/>
                <w:i/>
              </w:rPr>
              <w:t>In</w:t>
            </w:r>
            <w:proofErr w:type="spellEnd"/>
            <w:r w:rsidR="00973817" w:rsidRPr="00FB109B">
              <w:rPr>
                <w:rFonts w:ascii="Tahoma" w:hAnsi="Tahoma" w:cs="Tahoma"/>
                <w:b w:val="0"/>
                <w:i/>
              </w:rPr>
              <w:t xml:space="preserve"> place of the role-play, a video clip that depicts the applicable ethical dilemma can be used.</w:t>
            </w:r>
          </w:p>
          <w:p w:rsidR="00786BD8" w:rsidRPr="00FB109B" w:rsidRDefault="00786BD8" w:rsidP="00786BD8">
            <w:pPr>
              <w:pStyle w:val="Title"/>
              <w:numPr>
                <w:ilvl w:val="0"/>
                <w:numId w:val="11"/>
              </w:numPr>
              <w:overflowPunct w:val="0"/>
              <w:autoSpaceDE w:val="0"/>
              <w:autoSpaceDN w:val="0"/>
              <w:adjustRightInd w:val="0"/>
              <w:jc w:val="left"/>
              <w:textAlignment w:val="baseline"/>
              <w:rPr>
                <w:rFonts w:ascii="Tahoma" w:hAnsi="Tahoma" w:cs="Tahoma"/>
                <w:b w:val="0"/>
                <w:i/>
              </w:rPr>
            </w:pPr>
            <w:r w:rsidRPr="00FB109B">
              <w:rPr>
                <w:rFonts w:ascii="Tahoma" w:hAnsi="Tahoma" w:cs="Tahoma"/>
                <w:b w:val="0"/>
              </w:rPr>
              <w:t xml:space="preserve">What are the </w:t>
            </w:r>
            <w:r w:rsidRPr="00FB109B">
              <w:rPr>
                <w:rFonts w:ascii="Tahoma" w:hAnsi="Tahoma" w:cs="Tahoma"/>
                <w:b w:val="0"/>
                <w:u w:val="single"/>
              </w:rPr>
              <w:t>key</w:t>
            </w:r>
            <w:r w:rsidRPr="00FB109B">
              <w:rPr>
                <w:rFonts w:ascii="Tahoma" w:hAnsi="Tahoma" w:cs="Tahoma"/>
                <w:b w:val="0"/>
              </w:rPr>
              <w:t xml:space="preserve"> elements of the chapter?</w:t>
            </w:r>
          </w:p>
          <w:p w:rsidR="00786BD8" w:rsidRPr="00FB109B" w:rsidRDefault="00786BD8" w:rsidP="00786BD8">
            <w:pPr>
              <w:pStyle w:val="Title"/>
              <w:numPr>
                <w:ilvl w:val="0"/>
                <w:numId w:val="11"/>
              </w:numPr>
              <w:overflowPunct w:val="0"/>
              <w:autoSpaceDE w:val="0"/>
              <w:autoSpaceDN w:val="0"/>
              <w:adjustRightInd w:val="0"/>
              <w:jc w:val="left"/>
              <w:textAlignment w:val="baseline"/>
              <w:rPr>
                <w:rFonts w:ascii="Tahoma" w:hAnsi="Tahoma" w:cs="Tahoma"/>
                <w:b w:val="0"/>
                <w:i/>
              </w:rPr>
            </w:pPr>
            <w:r w:rsidRPr="00FB109B">
              <w:rPr>
                <w:rFonts w:ascii="Tahoma" w:hAnsi="Tahoma" w:cs="Tahoma"/>
                <w:b w:val="0"/>
              </w:rPr>
              <w:t xml:space="preserve">What are the </w:t>
            </w:r>
            <w:r w:rsidRPr="00FB109B">
              <w:rPr>
                <w:rFonts w:ascii="Tahoma" w:hAnsi="Tahoma" w:cs="Tahoma"/>
                <w:b w:val="0"/>
                <w:u w:val="single"/>
              </w:rPr>
              <w:t>key</w:t>
            </w:r>
            <w:r w:rsidRPr="00FB109B">
              <w:rPr>
                <w:rFonts w:ascii="Tahoma" w:hAnsi="Tahoma" w:cs="Tahoma"/>
                <w:b w:val="0"/>
              </w:rPr>
              <w:t xml:space="preserve"> terms introduced in this chapter?</w:t>
            </w:r>
          </w:p>
          <w:p w:rsidR="00786BD8" w:rsidRPr="00FB109B" w:rsidRDefault="00786BD8" w:rsidP="00786BD8">
            <w:pPr>
              <w:pStyle w:val="Title"/>
              <w:numPr>
                <w:ilvl w:val="0"/>
                <w:numId w:val="11"/>
              </w:numPr>
              <w:overflowPunct w:val="0"/>
              <w:autoSpaceDE w:val="0"/>
              <w:autoSpaceDN w:val="0"/>
              <w:adjustRightInd w:val="0"/>
              <w:jc w:val="left"/>
              <w:textAlignment w:val="baseline"/>
              <w:rPr>
                <w:rFonts w:ascii="Tahoma" w:hAnsi="Tahoma" w:cs="Tahoma"/>
                <w:b w:val="0"/>
                <w:i/>
              </w:rPr>
            </w:pPr>
            <w:r w:rsidRPr="00FB109B">
              <w:rPr>
                <w:rFonts w:ascii="Tahoma" w:hAnsi="Tahoma" w:cs="Tahoma"/>
                <w:b w:val="0"/>
              </w:rPr>
              <w:t>What issues were brought up in this chapter?</w:t>
            </w:r>
          </w:p>
          <w:p w:rsidR="00786BD8" w:rsidRPr="00FB109B" w:rsidRDefault="00786BD8" w:rsidP="00786BD8">
            <w:pPr>
              <w:pStyle w:val="Title"/>
              <w:numPr>
                <w:ilvl w:val="0"/>
                <w:numId w:val="11"/>
              </w:numPr>
              <w:overflowPunct w:val="0"/>
              <w:autoSpaceDE w:val="0"/>
              <w:autoSpaceDN w:val="0"/>
              <w:adjustRightInd w:val="0"/>
              <w:jc w:val="left"/>
              <w:textAlignment w:val="baseline"/>
              <w:rPr>
                <w:rFonts w:ascii="Tahoma" w:hAnsi="Tahoma" w:cs="Tahoma"/>
                <w:b w:val="0"/>
              </w:rPr>
            </w:pPr>
            <w:r w:rsidRPr="00FB109B">
              <w:rPr>
                <w:rFonts w:ascii="Tahoma" w:hAnsi="Tahoma" w:cs="Tahoma"/>
                <w:b w:val="0"/>
              </w:rPr>
              <w:t xml:space="preserve">Were any </w:t>
            </w:r>
            <w:r w:rsidRPr="00FB109B">
              <w:rPr>
                <w:rFonts w:ascii="Tahoma" w:hAnsi="Tahoma" w:cs="Tahoma"/>
                <w:b w:val="0"/>
                <w:u w:val="single"/>
              </w:rPr>
              <w:t>key</w:t>
            </w:r>
            <w:r w:rsidRPr="00FB109B">
              <w:rPr>
                <w:rFonts w:ascii="Tahoma" w:hAnsi="Tahoma" w:cs="Tahoma"/>
                <w:b w:val="0"/>
              </w:rPr>
              <w:t xml:space="preserve"> theories introduced in this chapter?</w:t>
            </w:r>
          </w:p>
          <w:p w:rsidR="00786BD8" w:rsidRPr="00FB109B" w:rsidRDefault="00786BD8" w:rsidP="00786BD8">
            <w:pPr>
              <w:pStyle w:val="Title"/>
              <w:numPr>
                <w:ilvl w:val="0"/>
                <w:numId w:val="11"/>
              </w:numPr>
              <w:overflowPunct w:val="0"/>
              <w:autoSpaceDE w:val="0"/>
              <w:autoSpaceDN w:val="0"/>
              <w:adjustRightInd w:val="0"/>
              <w:jc w:val="left"/>
              <w:textAlignment w:val="baseline"/>
              <w:rPr>
                <w:rFonts w:ascii="Tahoma" w:hAnsi="Tahoma" w:cs="Tahoma"/>
                <w:b w:val="0"/>
              </w:rPr>
            </w:pPr>
            <w:r w:rsidRPr="00FB109B">
              <w:rPr>
                <w:rFonts w:ascii="Tahoma" w:hAnsi="Tahoma" w:cs="Tahoma"/>
                <w:b w:val="0"/>
              </w:rPr>
              <w:t>What laws would be applicable to your chapter’s topic(s)?</w:t>
            </w:r>
          </w:p>
          <w:p w:rsidR="00786BD8" w:rsidRPr="00FB109B" w:rsidRDefault="00786BD8" w:rsidP="00786BD8">
            <w:pPr>
              <w:pStyle w:val="Title"/>
              <w:numPr>
                <w:ilvl w:val="0"/>
                <w:numId w:val="11"/>
              </w:numPr>
              <w:overflowPunct w:val="0"/>
              <w:autoSpaceDE w:val="0"/>
              <w:autoSpaceDN w:val="0"/>
              <w:adjustRightInd w:val="0"/>
              <w:jc w:val="left"/>
              <w:textAlignment w:val="baseline"/>
              <w:rPr>
                <w:rFonts w:ascii="Tahoma" w:hAnsi="Tahoma" w:cs="Tahoma"/>
                <w:b w:val="0"/>
              </w:rPr>
            </w:pPr>
            <w:r w:rsidRPr="00FB109B">
              <w:rPr>
                <w:rFonts w:ascii="Tahoma" w:hAnsi="Tahoma" w:cs="Tahoma"/>
                <w:b w:val="0"/>
              </w:rPr>
              <w:t>Are there any differences in the ethical guidelines referenced in this chapter when looking at various organizations’ code of et</w:t>
            </w:r>
            <w:r w:rsidR="009451D2" w:rsidRPr="00FB109B">
              <w:rPr>
                <w:rFonts w:ascii="Tahoma" w:hAnsi="Tahoma" w:cs="Tahoma"/>
                <w:b w:val="0"/>
              </w:rPr>
              <w:t xml:space="preserve">hics?  </w:t>
            </w:r>
          </w:p>
          <w:p w:rsidR="00786BD8" w:rsidRPr="00FB109B" w:rsidRDefault="00786BD8" w:rsidP="00786BD8">
            <w:pPr>
              <w:pStyle w:val="Title"/>
              <w:numPr>
                <w:ilvl w:val="0"/>
                <w:numId w:val="11"/>
              </w:numPr>
              <w:overflowPunct w:val="0"/>
              <w:autoSpaceDE w:val="0"/>
              <w:autoSpaceDN w:val="0"/>
              <w:adjustRightInd w:val="0"/>
              <w:jc w:val="left"/>
              <w:textAlignment w:val="baseline"/>
              <w:rPr>
                <w:rFonts w:ascii="Tahoma" w:hAnsi="Tahoma" w:cs="Tahoma"/>
                <w:b w:val="0"/>
              </w:rPr>
            </w:pPr>
            <w:r w:rsidRPr="00FB109B">
              <w:rPr>
                <w:rFonts w:ascii="Tahoma" w:hAnsi="Tahoma" w:cs="Tahoma"/>
                <w:b w:val="0"/>
              </w:rPr>
              <w:t>Does your chapter apply to all cultures?  Please elaborate on why you think this way.</w:t>
            </w:r>
          </w:p>
          <w:p w:rsidR="00786BD8" w:rsidRPr="00FB109B" w:rsidRDefault="00786BD8" w:rsidP="00786BD8">
            <w:pPr>
              <w:pStyle w:val="Title"/>
              <w:numPr>
                <w:ilvl w:val="0"/>
                <w:numId w:val="11"/>
              </w:numPr>
              <w:overflowPunct w:val="0"/>
              <w:autoSpaceDE w:val="0"/>
              <w:autoSpaceDN w:val="0"/>
              <w:adjustRightInd w:val="0"/>
              <w:jc w:val="left"/>
              <w:textAlignment w:val="baseline"/>
              <w:rPr>
                <w:rFonts w:ascii="Tahoma" w:hAnsi="Tahoma" w:cs="Tahoma"/>
                <w:b w:val="0"/>
              </w:rPr>
            </w:pPr>
            <w:r w:rsidRPr="00FB109B">
              <w:rPr>
                <w:rFonts w:ascii="Tahoma" w:hAnsi="Tahoma" w:cs="Tahoma"/>
                <w:b w:val="0"/>
              </w:rPr>
              <w:t>Debrief your role-play activity</w:t>
            </w:r>
            <w:r w:rsidR="00973817" w:rsidRPr="00FB109B">
              <w:rPr>
                <w:rFonts w:ascii="Tahoma" w:hAnsi="Tahoma" w:cs="Tahoma"/>
                <w:b w:val="0"/>
              </w:rPr>
              <w:t>/video clip</w:t>
            </w:r>
            <w:r w:rsidRPr="00FB109B">
              <w:rPr>
                <w:rFonts w:ascii="Tahoma" w:hAnsi="Tahoma" w:cs="Tahoma"/>
                <w:b w:val="0"/>
              </w:rPr>
              <w:t>.</w:t>
            </w:r>
          </w:p>
          <w:p w:rsidR="00786BD8" w:rsidRPr="00FB109B" w:rsidRDefault="00786BD8" w:rsidP="00786BD8">
            <w:pPr>
              <w:pStyle w:val="Title"/>
              <w:numPr>
                <w:ilvl w:val="0"/>
                <w:numId w:val="11"/>
              </w:numPr>
              <w:overflowPunct w:val="0"/>
              <w:autoSpaceDE w:val="0"/>
              <w:autoSpaceDN w:val="0"/>
              <w:adjustRightInd w:val="0"/>
              <w:jc w:val="left"/>
              <w:textAlignment w:val="baseline"/>
              <w:rPr>
                <w:rFonts w:ascii="Tahoma" w:hAnsi="Tahoma" w:cs="Tahoma"/>
                <w:b w:val="0"/>
              </w:rPr>
            </w:pPr>
            <w:proofErr w:type="gramStart"/>
            <w:r w:rsidRPr="00FB109B">
              <w:rPr>
                <w:rFonts w:ascii="Tahoma" w:hAnsi="Tahoma" w:cs="Tahoma"/>
                <w:b w:val="0"/>
              </w:rPr>
              <w:t>Personal reflection of the chapter.</w:t>
            </w:r>
            <w:proofErr w:type="gramEnd"/>
            <w:r w:rsidRPr="00FB109B">
              <w:rPr>
                <w:rFonts w:ascii="Tahoma" w:hAnsi="Tahoma" w:cs="Tahoma"/>
                <w:b w:val="0"/>
              </w:rPr>
              <w:t xml:space="preserve">  Your reflection should include, but not limited to, the “grey” areas of the chapter and what do those “grey” areas mean to you as a professional counselor.</w:t>
            </w:r>
          </w:p>
          <w:p w:rsidR="00786BD8" w:rsidRPr="00FB109B" w:rsidRDefault="00AA0C73" w:rsidP="00786BD8">
            <w:pPr>
              <w:pStyle w:val="Title"/>
              <w:numPr>
                <w:ilvl w:val="0"/>
                <w:numId w:val="11"/>
              </w:numPr>
              <w:overflowPunct w:val="0"/>
              <w:autoSpaceDE w:val="0"/>
              <w:autoSpaceDN w:val="0"/>
              <w:adjustRightInd w:val="0"/>
              <w:jc w:val="left"/>
              <w:textAlignment w:val="baseline"/>
              <w:rPr>
                <w:rFonts w:ascii="Tahoma" w:hAnsi="Tahoma" w:cs="Tahoma"/>
                <w:b w:val="0"/>
                <w:i/>
              </w:rPr>
            </w:pPr>
            <w:r w:rsidRPr="00FB109B">
              <w:rPr>
                <w:rFonts w:ascii="Tahoma" w:hAnsi="Tahoma" w:cs="Tahoma"/>
                <w:b w:val="0"/>
              </w:rPr>
              <w:t>Optional</w:t>
            </w:r>
            <w:r w:rsidR="00786BD8" w:rsidRPr="00FB109B">
              <w:rPr>
                <w:rFonts w:ascii="Tahoma" w:hAnsi="Tahoma" w:cs="Tahoma"/>
                <w:b w:val="0"/>
              </w:rPr>
              <w:t>, you will create and implement an exercise that will involve the class to ensure knowledge retention from your presentation.  Some examples would be a quiz, a game, a debate, etc….</w:t>
            </w:r>
          </w:p>
          <w:p w:rsidR="00786BD8" w:rsidRPr="00FB109B" w:rsidRDefault="00786BD8" w:rsidP="00786BD8">
            <w:pPr>
              <w:pStyle w:val="Title"/>
              <w:overflowPunct w:val="0"/>
              <w:autoSpaceDE w:val="0"/>
              <w:autoSpaceDN w:val="0"/>
              <w:adjustRightInd w:val="0"/>
              <w:jc w:val="left"/>
              <w:textAlignment w:val="baseline"/>
              <w:rPr>
                <w:rFonts w:ascii="Tahoma" w:hAnsi="Tahoma" w:cs="Tahoma"/>
                <w:b w:val="0"/>
              </w:rPr>
            </w:pPr>
          </w:p>
          <w:p w:rsidR="00786BD8" w:rsidRPr="00FB109B" w:rsidRDefault="00786BD8" w:rsidP="00786BD8">
            <w:pPr>
              <w:pStyle w:val="Title"/>
              <w:overflowPunct w:val="0"/>
              <w:autoSpaceDE w:val="0"/>
              <w:autoSpaceDN w:val="0"/>
              <w:adjustRightInd w:val="0"/>
              <w:jc w:val="left"/>
              <w:textAlignment w:val="baseline"/>
              <w:rPr>
                <w:rFonts w:ascii="Tahoma" w:hAnsi="Tahoma" w:cs="Tahoma"/>
                <w:b w:val="0"/>
              </w:rPr>
            </w:pPr>
            <w:r w:rsidRPr="00FB109B">
              <w:rPr>
                <w:rFonts w:ascii="Tahoma" w:hAnsi="Tahoma" w:cs="Tahoma"/>
                <w:b w:val="0"/>
              </w:rPr>
              <w:lastRenderedPageBreak/>
              <w:t>Your presenta</w:t>
            </w:r>
            <w:r w:rsidR="005C51CF" w:rsidRPr="00FB109B">
              <w:rPr>
                <w:rFonts w:ascii="Tahoma" w:hAnsi="Tahoma" w:cs="Tahoma"/>
                <w:b w:val="0"/>
              </w:rPr>
              <w:t xml:space="preserve">tion should be approximately </w:t>
            </w:r>
            <w:r w:rsidR="003A63E4" w:rsidRPr="00FB109B">
              <w:rPr>
                <w:rFonts w:ascii="Tahoma" w:hAnsi="Tahoma" w:cs="Tahoma"/>
                <w:b w:val="0"/>
              </w:rPr>
              <w:t>20-30</w:t>
            </w:r>
            <w:r w:rsidRPr="00FB109B">
              <w:rPr>
                <w:rFonts w:ascii="Tahoma" w:hAnsi="Tahoma" w:cs="Tahoma"/>
                <w:b w:val="0"/>
              </w:rPr>
              <w:t xml:space="preserve"> minutes in length.  A PowerPoint </w:t>
            </w:r>
            <w:r w:rsidR="004445A4" w:rsidRPr="00FB109B">
              <w:rPr>
                <w:rFonts w:ascii="Tahoma" w:hAnsi="Tahoma" w:cs="Tahoma"/>
                <w:b w:val="0"/>
              </w:rPr>
              <w:t xml:space="preserve">or </w:t>
            </w:r>
            <w:proofErr w:type="spellStart"/>
            <w:r w:rsidR="004445A4" w:rsidRPr="00FB109B">
              <w:rPr>
                <w:rFonts w:ascii="Tahoma" w:hAnsi="Tahoma" w:cs="Tahoma"/>
                <w:b w:val="0"/>
              </w:rPr>
              <w:t>Prezi</w:t>
            </w:r>
            <w:proofErr w:type="spellEnd"/>
            <w:r w:rsidR="004445A4" w:rsidRPr="00FB109B">
              <w:rPr>
                <w:rFonts w:ascii="Tahoma" w:hAnsi="Tahoma" w:cs="Tahoma"/>
                <w:b w:val="0"/>
              </w:rPr>
              <w:t xml:space="preserve"> </w:t>
            </w:r>
            <w:r w:rsidRPr="00FB109B">
              <w:rPr>
                <w:rFonts w:ascii="Tahoma" w:hAnsi="Tahoma" w:cs="Tahoma"/>
                <w:b w:val="0"/>
              </w:rPr>
              <w:t>presentation is required.  The use of other forms of multimedia (e.g., YouTube videos) is welcomed but not required.  You will be required to create a reference slide in your PowerPoint acknowledging any sources you used to create your chapter presentation.  You should have, at the very least, your textbook cited.</w:t>
            </w:r>
          </w:p>
          <w:p w:rsidR="004445A4" w:rsidRPr="00FB109B" w:rsidRDefault="004445A4" w:rsidP="00786BD8">
            <w:pPr>
              <w:pStyle w:val="Title"/>
              <w:overflowPunct w:val="0"/>
              <w:autoSpaceDE w:val="0"/>
              <w:autoSpaceDN w:val="0"/>
              <w:adjustRightInd w:val="0"/>
              <w:jc w:val="left"/>
              <w:textAlignment w:val="baseline"/>
              <w:rPr>
                <w:rFonts w:ascii="Tahoma" w:hAnsi="Tahoma" w:cs="Tahoma"/>
                <w:b w:val="0"/>
              </w:rPr>
            </w:pPr>
          </w:p>
          <w:p w:rsidR="004445A4" w:rsidRPr="00FB109B" w:rsidRDefault="004445A4" w:rsidP="00786BD8">
            <w:pPr>
              <w:pStyle w:val="Title"/>
              <w:overflowPunct w:val="0"/>
              <w:autoSpaceDE w:val="0"/>
              <w:autoSpaceDN w:val="0"/>
              <w:adjustRightInd w:val="0"/>
              <w:jc w:val="left"/>
              <w:textAlignment w:val="baseline"/>
              <w:rPr>
                <w:rFonts w:ascii="Tahoma" w:hAnsi="Tahoma" w:cs="Tahoma"/>
                <w:b w:val="0"/>
                <w:i/>
                <w:u w:val="single"/>
              </w:rPr>
            </w:pPr>
            <w:r w:rsidRPr="00FB109B">
              <w:rPr>
                <w:rFonts w:ascii="Tahoma" w:hAnsi="Tahoma" w:cs="Tahoma"/>
                <w:b w:val="0"/>
                <w:i/>
                <w:u w:val="single"/>
              </w:rPr>
              <w:t>In addition, you will provide your peers with a one-page “study guide” on your chapter</w:t>
            </w:r>
            <w:r w:rsidR="000F6840" w:rsidRPr="00FB109B">
              <w:rPr>
                <w:rFonts w:ascii="Tahoma" w:hAnsi="Tahoma" w:cs="Tahoma"/>
                <w:b w:val="0"/>
                <w:i/>
                <w:u w:val="single"/>
              </w:rPr>
              <w:t>.  A copy of this is due with your presentation to the instructor</w:t>
            </w:r>
            <w:r w:rsidRPr="00FB109B">
              <w:rPr>
                <w:rFonts w:ascii="Tahoma" w:hAnsi="Tahoma" w:cs="Tahoma"/>
                <w:b w:val="0"/>
                <w:i/>
                <w:u w:val="single"/>
              </w:rPr>
              <w:t xml:space="preserve">.  </w:t>
            </w:r>
          </w:p>
          <w:p w:rsidR="004445A4" w:rsidRPr="00FB109B" w:rsidRDefault="004445A4" w:rsidP="00786BD8">
            <w:pPr>
              <w:pStyle w:val="Title"/>
              <w:overflowPunct w:val="0"/>
              <w:autoSpaceDE w:val="0"/>
              <w:autoSpaceDN w:val="0"/>
              <w:adjustRightInd w:val="0"/>
              <w:jc w:val="left"/>
              <w:textAlignment w:val="baseline"/>
              <w:rPr>
                <w:rFonts w:ascii="Tahoma" w:hAnsi="Tahoma" w:cs="Tahoma"/>
                <w:b w:val="0"/>
              </w:rPr>
            </w:pPr>
          </w:p>
          <w:p w:rsidR="004445A4" w:rsidRPr="00FB109B" w:rsidRDefault="00856062" w:rsidP="00FB109B">
            <w:pPr>
              <w:rPr>
                <w:rFonts w:ascii="Tahoma" w:hAnsi="Tahoma" w:cs="Tahoma"/>
                <w:b/>
                <w:i/>
              </w:rPr>
            </w:pPr>
            <w:r w:rsidRPr="00FB109B">
              <w:rPr>
                <w:rFonts w:ascii="Tahoma" w:hAnsi="Tahoma" w:cs="Tahoma"/>
                <w:b/>
                <w:bCs/>
                <w:i/>
              </w:rPr>
              <w:t xml:space="preserve">Note:  </w:t>
            </w:r>
            <w:r w:rsidR="00FB109B">
              <w:rPr>
                <w:rFonts w:ascii="Tahoma" w:hAnsi="Tahoma" w:cs="Tahoma"/>
                <w:b/>
                <w:bCs/>
                <w:i/>
              </w:rPr>
              <w:t>E</w:t>
            </w:r>
            <w:r w:rsidR="004445A4" w:rsidRPr="00FB109B">
              <w:rPr>
                <w:rFonts w:ascii="Tahoma" w:hAnsi="Tahoma" w:cs="Tahoma"/>
                <w:b/>
                <w:bCs/>
                <w:i/>
              </w:rPr>
              <w:t xml:space="preserve">xcessive reading from your slides or note cards </w:t>
            </w:r>
            <w:r w:rsidR="00FB109B">
              <w:rPr>
                <w:rFonts w:ascii="Tahoma" w:hAnsi="Tahoma" w:cs="Tahoma"/>
                <w:b/>
                <w:bCs/>
                <w:i/>
              </w:rPr>
              <w:t>can affect your final grade</w:t>
            </w:r>
            <w:r w:rsidR="004445A4" w:rsidRPr="00FB109B">
              <w:rPr>
                <w:rFonts w:ascii="Tahoma" w:hAnsi="Tahoma" w:cs="Tahoma"/>
                <w:b/>
                <w:bCs/>
                <w:i/>
              </w:rPr>
              <w:t xml:space="preserve">.  </w:t>
            </w:r>
          </w:p>
        </w:tc>
        <w:tc>
          <w:tcPr>
            <w:tcW w:w="1022" w:type="dxa"/>
            <w:gridSpan w:val="2"/>
          </w:tcPr>
          <w:p w:rsidR="00786BD8" w:rsidRPr="00FB109B" w:rsidRDefault="003139F8" w:rsidP="00786BD8">
            <w:pPr>
              <w:pStyle w:val="Title"/>
              <w:jc w:val="left"/>
              <w:rPr>
                <w:rFonts w:ascii="Tahoma" w:hAnsi="Tahoma" w:cs="Tahoma"/>
                <w:b w:val="0"/>
              </w:rPr>
            </w:pPr>
            <w:r w:rsidRPr="00FB109B">
              <w:rPr>
                <w:rFonts w:ascii="Tahoma" w:hAnsi="Tahoma" w:cs="Tahoma"/>
                <w:b w:val="0"/>
              </w:rPr>
              <w:lastRenderedPageBreak/>
              <w:t>15</w:t>
            </w:r>
          </w:p>
        </w:tc>
        <w:tc>
          <w:tcPr>
            <w:tcW w:w="1231" w:type="dxa"/>
          </w:tcPr>
          <w:p w:rsidR="00786BD8" w:rsidRPr="00FB109B" w:rsidRDefault="006F6A17" w:rsidP="00786BD8">
            <w:pPr>
              <w:pStyle w:val="Title"/>
              <w:jc w:val="left"/>
              <w:rPr>
                <w:rFonts w:ascii="Tahoma" w:hAnsi="Tahoma" w:cs="Tahoma"/>
                <w:b w:val="0"/>
              </w:rPr>
            </w:pPr>
            <w:r w:rsidRPr="00FB109B">
              <w:rPr>
                <w:rFonts w:ascii="Tahoma" w:hAnsi="Tahoma" w:cs="Tahoma"/>
                <w:b w:val="0"/>
              </w:rPr>
              <w:t>1, 2, 3, 6 and 7</w:t>
            </w:r>
          </w:p>
        </w:tc>
      </w:tr>
      <w:tr w:rsidR="00780BEF" w:rsidRPr="00FB109B" w:rsidTr="000F6840">
        <w:tc>
          <w:tcPr>
            <w:tcW w:w="1444" w:type="dxa"/>
          </w:tcPr>
          <w:p w:rsidR="00780BEF" w:rsidRPr="00FB109B" w:rsidRDefault="00780BEF" w:rsidP="00786BD8">
            <w:pPr>
              <w:pStyle w:val="Title"/>
              <w:jc w:val="left"/>
              <w:rPr>
                <w:rFonts w:ascii="Tahoma" w:hAnsi="Tahoma" w:cs="Tahoma"/>
                <w:b w:val="0"/>
              </w:rPr>
            </w:pPr>
            <w:r w:rsidRPr="00FB109B">
              <w:rPr>
                <w:rFonts w:ascii="Tahoma" w:hAnsi="Tahoma" w:cs="Tahoma"/>
                <w:b w:val="0"/>
              </w:rPr>
              <w:lastRenderedPageBreak/>
              <w:t>Week</w:t>
            </w:r>
            <w:r w:rsidR="00D25C3C" w:rsidRPr="00FB109B">
              <w:rPr>
                <w:rFonts w:ascii="Tahoma" w:hAnsi="Tahoma" w:cs="Tahoma"/>
                <w:b w:val="0"/>
              </w:rPr>
              <w:t>ly</w:t>
            </w:r>
            <w:r w:rsidRPr="00FB109B">
              <w:rPr>
                <w:rFonts w:ascii="Tahoma" w:hAnsi="Tahoma" w:cs="Tahoma"/>
                <w:b w:val="0"/>
              </w:rPr>
              <w:t xml:space="preserve"> Reflection Paper</w:t>
            </w:r>
          </w:p>
        </w:tc>
        <w:tc>
          <w:tcPr>
            <w:tcW w:w="6239" w:type="dxa"/>
            <w:gridSpan w:val="2"/>
          </w:tcPr>
          <w:p w:rsidR="002938B9" w:rsidRPr="00FB109B" w:rsidRDefault="00780BEF" w:rsidP="008058F2">
            <w:pPr>
              <w:rPr>
                <w:rFonts w:ascii="Tahoma" w:hAnsi="Tahoma" w:cs="Tahoma"/>
              </w:rPr>
            </w:pPr>
            <w:r w:rsidRPr="00FB109B">
              <w:rPr>
                <w:rFonts w:ascii="Tahoma" w:hAnsi="Tahoma" w:cs="Tahoma"/>
              </w:rPr>
              <w:t xml:space="preserve">Points will be awarded for the completion of a weekly Reflection paper that contains the following: a) What did I learn from this class? b) How does this week’s course content influence my professional and personal behavior and attitudes? </w:t>
            </w:r>
            <w:proofErr w:type="gramStart"/>
            <w:r w:rsidRPr="00FB109B">
              <w:rPr>
                <w:rFonts w:ascii="Tahoma" w:hAnsi="Tahoma" w:cs="Tahoma"/>
              </w:rPr>
              <w:t>and</w:t>
            </w:r>
            <w:proofErr w:type="gramEnd"/>
            <w:r w:rsidRPr="00FB109B">
              <w:rPr>
                <w:rFonts w:ascii="Tahoma" w:hAnsi="Tahoma" w:cs="Tahoma"/>
              </w:rPr>
              <w:t xml:space="preserve"> c) has </w:t>
            </w:r>
            <w:r w:rsidR="009451D2" w:rsidRPr="00FB109B">
              <w:rPr>
                <w:rFonts w:ascii="Tahoma" w:hAnsi="Tahoma" w:cs="Tahoma"/>
              </w:rPr>
              <w:t>this week’s content impacted me in some way in my</w:t>
            </w:r>
            <w:r w:rsidRPr="00FB109B">
              <w:rPr>
                <w:rFonts w:ascii="Tahoma" w:hAnsi="Tahoma" w:cs="Tahoma"/>
              </w:rPr>
              <w:t xml:space="preserve"> professional and/or personal past?  The Reflection paper should be approximately one page in length using a 12 pt font, one-inch margins and double spaced throughout.</w:t>
            </w:r>
            <w:r w:rsidR="003139F8" w:rsidRPr="00FB109B">
              <w:rPr>
                <w:rFonts w:ascii="Tahoma" w:hAnsi="Tahoma" w:cs="Tahoma"/>
              </w:rPr>
              <w:t xml:space="preserve">  Use good writing and grammar.</w:t>
            </w:r>
          </w:p>
        </w:tc>
        <w:tc>
          <w:tcPr>
            <w:tcW w:w="1022" w:type="dxa"/>
            <w:gridSpan w:val="2"/>
          </w:tcPr>
          <w:p w:rsidR="00780BEF" w:rsidRPr="00FB109B" w:rsidRDefault="003139F8" w:rsidP="00786BD8">
            <w:pPr>
              <w:pStyle w:val="Title"/>
              <w:jc w:val="left"/>
              <w:rPr>
                <w:rFonts w:ascii="Tahoma" w:hAnsi="Tahoma" w:cs="Tahoma"/>
                <w:b w:val="0"/>
              </w:rPr>
            </w:pPr>
            <w:r w:rsidRPr="00FB109B">
              <w:rPr>
                <w:rFonts w:ascii="Tahoma" w:hAnsi="Tahoma" w:cs="Tahoma"/>
                <w:b w:val="0"/>
              </w:rPr>
              <w:t>15</w:t>
            </w:r>
            <w:r w:rsidR="000F6840" w:rsidRPr="00FB109B">
              <w:rPr>
                <w:rFonts w:ascii="Tahoma" w:hAnsi="Tahoma" w:cs="Tahoma"/>
                <w:b w:val="0"/>
              </w:rPr>
              <w:t xml:space="preserve"> </w:t>
            </w:r>
            <w:r w:rsidR="00780BEF" w:rsidRPr="00FB109B">
              <w:rPr>
                <w:rFonts w:ascii="Tahoma" w:hAnsi="Tahoma" w:cs="Tahoma"/>
                <w:b w:val="0"/>
              </w:rPr>
              <w:t>pts</w:t>
            </w:r>
          </w:p>
          <w:p w:rsidR="00780BEF" w:rsidRPr="00FB109B" w:rsidRDefault="00780BEF" w:rsidP="003139F8">
            <w:pPr>
              <w:pStyle w:val="Title"/>
              <w:jc w:val="left"/>
              <w:rPr>
                <w:rFonts w:ascii="Tahoma" w:hAnsi="Tahoma" w:cs="Tahoma"/>
                <w:b w:val="0"/>
              </w:rPr>
            </w:pPr>
            <w:r w:rsidRPr="00FB109B">
              <w:rPr>
                <w:rFonts w:ascii="Tahoma" w:hAnsi="Tahoma" w:cs="Tahoma"/>
                <w:b w:val="0"/>
              </w:rPr>
              <w:t>(</w:t>
            </w:r>
            <w:r w:rsidR="003139F8" w:rsidRPr="00FB109B">
              <w:rPr>
                <w:rFonts w:ascii="Tahoma" w:hAnsi="Tahoma" w:cs="Tahoma"/>
                <w:b w:val="0"/>
              </w:rPr>
              <w:t>5</w:t>
            </w:r>
            <w:r w:rsidRPr="00FB109B">
              <w:rPr>
                <w:rFonts w:ascii="Tahoma" w:hAnsi="Tahoma" w:cs="Tahoma"/>
                <w:b w:val="0"/>
              </w:rPr>
              <w:t xml:space="preserve"> @ </w:t>
            </w:r>
            <w:r w:rsidR="003139F8" w:rsidRPr="00FB109B">
              <w:rPr>
                <w:rFonts w:ascii="Tahoma" w:hAnsi="Tahoma" w:cs="Tahoma"/>
                <w:b w:val="0"/>
              </w:rPr>
              <w:t>3</w:t>
            </w:r>
            <w:r w:rsidRPr="00FB109B">
              <w:rPr>
                <w:rFonts w:ascii="Tahoma" w:hAnsi="Tahoma" w:cs="Tahoma"/>
                <w:b w:val="0"/>
              </w:rPr>
              <w:t xml:space="preserve"> pts each)</w:t>
            </w:r>
          </w:p>
        </w:tc>
        <w:tc>
          <w:tcPr>
            <w:tcW w:w="1231" w:type="dxa"/>
          </w:tcPr>
          <w:p w:rsidR="00780BEF" w:rsidRPr="00FB109B" w:rsidRDefault="00780BEF" w:rsidP="00786BD8">
            <w:pPr>
              <w:pStyle w:val="Title"/>
              <w:jc w:val="left"/>
              <w:rPr>
                <w:rFonts w:ascii="Tahoma" w:hAnsi="Tahoma" w:cs="Tahoma"/>
                <w:b w:val="0"/>
              </w:rPr>
            </w:pPr>
            <w:r w:rsidRPr="00FB109B">
              <w:rPr>
                <w:rFonts w:ascii="Tahoma" w:hAnsi="Tahoma" w:cs="Tahoma"/>
                <w:b w:val="0"/>
              </w:rPr>
              <w:t>1, 2, 3, 6 and 7</w:t>
            </w:r>
          </w:p>
        </w:tc>
      </w:tr>
      <w:tr w:rsidR="00BE7ED3" w:rsidRPr="00FB109B" w:rsidTr="000F6840">
        <w:tc>
          <w:tcPr>
            <w:tcW w:w="1444" w:type="dxa"/>
          </w:tcPr>
          <w:p w:rsidR="00786BD8" w:rsidRPr="00FB109B" w:rsidRDefault="00786BD8" w:rsidP="00786BD8">
            <w:pPr>
              <w:pStyle w:val="Title"/>
              <w:jc w:val="left"/>
              <w:rPr>
                <w:rFonts w:ascii="Tahoma" w:hAnsi="Tahoma" w:cs="Tahoma"/>
                <w:b w:val="0"/>
              </w:rPr>
            </w:pPr>
            <w:r w:rsidRPr="00FB109B">
              <w:rPr>
                <w:rFonts w:ascii="Tahoma" w:hAnsi="Tahoma" w:cs="Tahoma"/>
                <w:b w:val="0"/>
              </w:rPr>
              <w:t>Professional Organization Membership</w:t>
            </w:r>
          </w:p>
        </w:tc>
        <w:tc>
          <w:tcPr>
            <w:tcW w:w="6239" w:type="dxa"/>
            <w:gridSpan w:val="2"/>
          </w:tcPr>
          <w:p w:rsidR="00856062" w:rsidRPr="00FB109B" w:rsidRDefault="0028463C" w:rsidP="003139F8">
            <w:pPr>
              <w:rPr>
                <w:rFonts w:ascii="Tahoma" w:hAnsi="Tahoma" w:cs="Tahoma"/>
                <w:i/>
              </w:rPr>
            </w:pPr>
            <w:r w:rsidRPr="00FB109B">
              <w:rPr>
                <w:rFonts w:ascii="Tahoma" w:hAnsi="Tahoma" w:cs="Tahoma"/>
              </w:rPr>
              <w:t xml:space="preserve">As part of the course, Ethical and Professional Issues in Counseling (PSY 601), all students are </w:t>
            </w:r>
            <w:r w:rsidRPr="00FB109B">
              <w:rPr>
                <w:rFonts w:ascii="Tahoma" w:hAnsi="Tahoma" w:cs="Tahoma"/>
                <w:b/>
              </w:rPr>
              <w:t>required to join</w:t>
            </w:r>
            <w:r w:rsidR="003139F8" w:rsidRPr="00FB109B">
              <w:rPr>
                <w:rFonts w:ascii="Tahoma" w:hAnsi="Tahoma" w:cs="Tahoma"/>
                <w:b/>
              </w:rPr>
              <w:t xml:space="preserve"> </w:t>
            </w:r>
            <w:r w:rsidRPr="00FB109B">
              <w:rPr>
                <w:rFonts w:ascii="Tahoma" w:hAnsi="Tahoma" w:cs="Tahoma"/>
                <w:b/>
              </w:rPr>
              <w:t>a professional organization</w:t>
            </w:r>
            <w:r w:rsidRPr="00FB109B">
              <w:rPr>
                <w:rFonts w:ascii="Tahoma" w:hAnsi="Tahoma" w:cs="Tahoma"/>
              </w:rPr>
              <w:t xml:space="preserve">. Verification of the student’s membership/enrollment in a professional organization must be provided by submitting the original membership card and a photocopy to the instructor by the </w:t>
            </w:r>
            <w:r w:rsidR="003139F8" w:rsidRPr="00FB109B">
              <w:rPr>
                <w:rFonts w:ascii="Tahoma" w:hAnsi="Tahoma" w:cs="Tahoma"/>
                <w:b/>
                <w:i/>
                <w:u w:val="single"/>
              </w:rPr>
              <w:t>seventh</w:t>
            </w:r>
            <w:r w:rsidRPr="00FB109B">
              <w:rPr>
                <w:rFonts w:ascii="Tahoma" w:hAnsi="Tahoma" w:cs="Tahoma"/>
                <w:b/>
                <w:i/>
                <w:u w:val="single"/>
              </w:rPr>
              <w:t xml:space="preserve"> week of class</w:t>
            </w:r>
            <w:r w:rsidR="000F6840" w:rsidRPr="00FB109B">
              <w:rPr>
                <w:rFonts w:ascii="Tahoma" w:hAnsi="Tahoma" w:cs="Tahoma"/>
                <w:b/>
                <w:i/>
                <w:u w:val="single"/>
              </w:rPr>
              <w:t>, or you will fail the PSY 601 Course (MSCP Policy)</w:t>
            </w:r>
            <w:r w:rsidRPr="00FB109B">
              <w:rPr>
                <w:rFonts w:ascii="Tahoma" w:hAnsi="Tahoma" w:cs="Tahoma"/>
              </w:rPr>
              <w:t xml:space="preserve">. </w:t>
            </w:r>
          </w:p>
        </w:tc>
        <w:tc>
          <w:tcPr>
            <w:tcW w:w="1022" w:type="dxa"/>
            <w:gridSpan w:val="2"/>
          </w:tcPr>
          <w:p w:rsidR="00786BD8" w:rsidRPr="00FB109B" w:rsidRDefault="00786BD8" w:rsidP="00786BD8">
            <w:pPr>
              <w:pStyle w:val="Title"/>
              <w:jc w:val="left"/>
              <w:rPr>
                <w:rFonts w:ascii="Tahoma" w:hAnsi="Tahoma" w:cs="Tahoma"/>
                <w:b w:val="0"/>
              </w:rPr>
            </w:pPr>
            <w:r w:rsidRPr="00FB109B">
              <w:rPr>
                <w:rFonts w:ascii="Tahoma" w:hAnsi="Tahoma" w:cs="Tahoma"/>
                <w:b w:val="0"/>
              </w:rPr>
              <w:t>Credit/No Credit</w:t>
            </w:r>
          </w:p>
        </w:tc>
        <w:tc>
          <w:tcPr>
            <w:tcW w:w="1231" w:type="dxa"/>
          </w:tcPr>
          <w:p w:rsidR="00786BD8" w:rsidRPr="00FB109B" w:rsidRDefault="006F6A17" w:rsidP="00786BD8">
            <w:pPr>
              <w:pStyle w:val="Title"/>
              <w:jc w:val="left"/>
              <w:rPr>
                <w:rFonts w:ascii="Tahoma" w:hAnsi="Tahoma" w:cs="Tahoma"/>
                <w:b w:val="0"/>
              </w:rPr>
            </w:pPr>
            <w:r w:rsidRPr="00FB109B">
              <w:rPr>
                <w:rFonts w:ascii="Tahoma" w:hAnsi="Tahoma" w:cs="Tahoma"/>
                <w:b w:val="0"/>
              </w:rPr>
              <w:t>5 and 6</w:t>
            </w:r>
          </w:p>
        </w:tc>
      </w:tr>
      <w:tr w:rsidR="006E413D" w:rsidRPr="00FB109B" w:rsidTr="000F6840">
        <w:tc>
          <w:tcPr>
            <w:tcW w:w="1444" w:type="dxa"/>
          </w:tcPr>
          <w:p w:rsidR="006E413D" w:rsidRPr="00FB109B" w:rsidRDefault="006E413D" w:rsidP="003F6ECB">
            <w:pPr>
              <w:pStyle w:val="Title"/>
              <w:jc w:val="left"/>
              <w:rPr>
                <w:rFonts w:ascii="Tahoma" w:hAnsi="Tahoma" w:cs="Tahoma"/>
                <w:b w:val="0"/>
              </w:rPr>
            </w:pPr>
            <w:r w:rsidRPr="00FB109B">
              <w:rPr>
                <w:rFonts w:ascii="Tahoma" w:hAnsi="Tahoma" w:cs="Tahoma"/>
                <w:b w:val="0"/>
              </w:rPr>
              <w:t>Guided Activity</w:t>
            </w:r>
          </w:p>
        </w:tc>
        <w:tc>
          <w:tcPr>
            <w:tcW w:w="6239" w:type="dxa"/>
            <w:gridSpan w:val="2"/>
          </w:tcPr>
          <w:p w:rsidR="006E413D" w:rsidRPr="00FB109B" w:rsidRDefault="006E413D" w:rsidP="006E413D">
            <w:pPr>
              <w:pStyle w:val="Title"/>
              <w:jc w:val="left"/>
              <w:rPr>
                <w:rFonts w:ascii="Tahoma" w:hAnsi="Tahoma" w:cs="Tahoma"/>
                <w:b w:val="0"/>
              </w:rPr>
            </w:pPr>
            <w:r w:rsidRPr="00FB109B">
              <w:rPr>
                <w:rFonts w:ascii="Tahoma" w:hAnsi="Tahoma" w:cs="Tahoma"/>
                <w:b w:val="0"/>
              </w:rPr>
              <w:t>In your areas of focus, your group will experience a guided activity and present your outcomes by the end of class on November 7, 2018.</w:t>
            </w:r>
          </w:p>
        </w:tc>
        <w:tc>
          <w:tcPr>
            <w:tcW w:w="1022" w:type="dxa"/>
            <w:gridSpan w:val="2"/>
          </w:tcPr>
          <w:p w:rsidR="006E413D" w:rsidRPr="00FB109B" w:rsidRDefault="006E413D" w:rsidP="000F6840">
            <w:pPr>
              <w:pStyle w:val="Title"/>
              <w:jc w:val="left"/>
              <w:rPr>
                <w:rFonts w:ascii="Tahoma" w:hAnsi="Tahoma" w:cs="Tahoma"/>
                <w:b w:val="0"/>
              </w:rPr>
            </w:pPr>
            <w:r w:rsidRPr="00FB109B">
              <w:rPr>
                <w:rFonts w:ascii="Tahoma" w:hAnsi="Tahoma" w:cs="Tahoma"/>
                <w:b w:val="0"/>
              </w:rPr>
              <w:t>15 pts</w:t>
            </w:r>
          </w:p>
        </w:tc>
        <w:tc>
          <w:tcPr>
            <w:tcW w:w="1231" w:type="dxa"/>
          </w:tcPr>
          <w:p w:rsidR="006E413D" w:rsidRPr="00FB109B" w:rsidRDefault="006E413D" w:rsidP="00786BD8">
            <w:pPr>
              <w:pStyle w:val="Title"/>
              <w:jc w:val="left"/>
              <w:rPr>
                <w:rFonts w:ascii="Tahoma" w:hAnsi="Tahoma" w:cs="Tahoma"/>
                <w:b w:val="0"/>
              </w:rPr>
            </w:pPr>
            <w:r w:rsidRPr="00FB109B">
              <w:rPr>
                <w:rFonts w:ascii="Tahoma" w:hAnsi="Tahoma" w:cs="Tahoma"/>
                <w:b w:val="0"/>
              </w:rPr>
              <w:t>1, 2, 3, 4, 6, and 7</w:t>
            </w:r>
          </w:p>
        </w:tc>
      </w:tr>
      <w:tr w:rsidR="00BE7ED3" w:rsidRPr="00FB109B" w:rsidTr="000F6840">
        <w:tc>
          <w:tcPr>
            <w:tcW w:w="1444" w:type="dxa"/>
          </w:tcPr>
          <w:p w:rsidR="00786BD8" w:rsidRPr="00FB109B" w:rsidRDefault="00E22C77" w:rsidP="003F6ECB">
            <w:pPr>
              <w:pStyle w:val="Title"/>
              <w:jc w:val="left"/>
              <w:rPr>
                <w:rFonts w:ascii="Tahoma" w:hAnsi="Tahoma" w:cs="Tahoma"/>
                <w:b w:val="0"/>
              </w:rPr>
            </w:pPr>
            <w:r w:rsidRPr="00FB109B">
              <w:rPr>
                <w:rFonts w:ascii="Tahoma" w:hAnsi="Tahoma" w:cs="Tahoma"/>
                <w:b w:val="0"/>
              </w:rPr>
              <w:t>Case Study</w:t>
            </w:r>
            <w:r w:rsidR="006E413D" w:rsidRPr="00FB109B">
              <w:rPr>
                <w:rFonts w:ascii="Tahoma" w:hAnsi="Tahoma" w:cs="Tahoma"/>
                <w:b w:val="0"/>
              </w:rPr>
              <w:t xml:space="preserve"> </w:t>
            </w:r>
            <w:r w:rsidRPr="00FB109B">
              <w:rPr>
                <w:rFonts w:ascii="Tahoma" w:hAnsi="Tahoma" w:cs="Tahoma"/>
                <w:b w:val="0"/>
              </w:rPr>
              <w:t>Discussion</w:t>
            </w:r>
          </w:p>
        </w:tc>
        <w:tc>
          <w:tcPr>
            <w:tcW w:w="6239" w:type="dxa"/>
            <w:gridSpan w:val="2"/>
          </w:tcPr>
          <w:p w:rsidR="00786BD8" w:rsidRPr="00FB109B" w:rsidRDefault="00E6069B" w:rsidP="003139F8">
            <w:pPr>
              <w:pStyle w:val="Title"/>
              <w:jc w:val="left"/>
              <w:rPr>
                <w:rFonts w:ascii="Tahoma" w:hAnsi="Tahoma" w:cs="Tahoma"/>
                <w:b w:val="0"/>
              </w:rPr>
            </w:pPr>
            <w:r w:rsidRPr="00FB109B">
              <w:rPr>
                <w:rFonts w:ascii="Tahoma" w:hAnsi="Tahoma" w:cs="Tahoma"/>
                <w:b w:val="0"/>
              </w:rPr>
              <w:t>Each</w:t>
            </w:r>
            <w:r w:rsidR="00D83A93" w:rsidRPr="00FB109B">
              <w:rPr>
                <w:rFonts w:ascii="Tahoma" w:hAnsi="Tahoma" w:cs="Tahoma"/>
                <w:b w:val="0"/>
              </w:rPr>
              <w:t xml:space="preserve"> student will develop and </w:t>
            </w:r>
            <w:r w:rsidR="003139F8" w:rsidRPr="00FB109B">
              <w:rPr>
                <w:rFonts w:ascii="Tahoma" w:hAnsi="Tahoma" w:cs="Tahoma"/>
                <w:b w:val="0"/>
              </w:rPr>
              <w:t>write an</w:t>
            </w:r>
            <w:r w:rsidR="00D83A93" w:rsidRPr="00FB109B">
              <w:rPr>
                <w:rFonts w:ascii="Tahoma" w:hAnsi="Tahoma" w:cs="Tahoma"/>
                <w:b w:val="0"/>
              </w:rPr>
              <w:t xml:space="preserve"> ethical dilemma case study </w:t>
            </w:r>
            <w:r w:rsidR="003139F8" w:rsidRPr="00FB109B">
              <w:rPr>
                <w:rFonts w:ascii="Tahoma" w:hAnsi="Tahoma" w:cs="Tahoma"/>
                <w:b w:val="0"/>
              </w:rPr>
              <w:t>using the topic of their choice.</w:t>
            </w:r>
            <w:r w:rsidR="00D83A93" w:rsidRPr="00FB109B">
              <w:rPr>
                <w:rFonts w:ascii="Tahoma" w:hAnsi="Tahoma" w:cs="Tahoma"/>
                <w:b w:val="0"/>
              </w:rPr>
              <w:t xml:space="preserve">  </w:t>
            </w:r>
            <w:r w:rsidR="003139F8" w:rsidRPr="00FB109B">
              <w:rPr>
                <w:rFonts w:ascii="Tahoma" w:hAnsi="Tahoma" w:cs="Tahoma"/>
                <w:b w:val="0"/>
              </w:rPr>
              <w:t xml:space="preserve">Use the 8 step decision making model to work through your dilemma.  Your dilemma should use </w:t>
            </w:r>
            <w:r w:rsidR="003139F8" w:rsidRPr="00FB109B">
              <w:rPr>
                <w:rFonts w:ascii="Tahoma" w:hAnsi="Tahoma" w:cs="Tahoma"/>
                <w:b w:val="0"/>
              </w:rPr>
              <w:lastRenderedPageBreak/>
              <w:t xml:space="preserve">a current contemporary issue, preferably in your discipline path.  </w:t>
            </w:r>
          </w:p>
        </w:tc>
        <w:tc>
          <w:tcPr>
            <w:tcW w:w="1022" w:type="dxa"/>
            <w:gridSpan w:val="2"/>
          </w:tcPr>
          <w:p w:rsidR="00786BD8" w:rsidRPr="00FB109B" w:rsidRDefault="003139F8" w:rsidP="000F6840">
            <w:pPr>
              <w:pStyle w:val="Title"/>
              <w:jc w:val="left"/>
              <w:rPr>
                <w:rFonts w:ascii="Tahoma" w:hAnsi="Tahoma" w:cs="Tahoma"/>
                <w:b w:val="0"/>
              </w:rPr>
            </w:pPr>
            <w:r w:rsidRPr="00FB109B">
              <w:rPr>
                <w:rFonts w:ascii="Tahoma" w:hAnsi="Tahoma" w:cs="Tahoma"/>
                <w:b w:val="0"/>
              </w:rPr>
              <w:lastRenderedPageBreak/>
              <w:t>15</w:t>
            </w:r>
            <w:r w:rsidR="000F6840" w:rsidRPr="00FB109B">
              <w:rPr>
                <w:rFonts w:ascii="Tahoma" w:hAnsi="Tahoma" w:cs="Tahoma"/>
                <w:b w:val="0"/>
              </w:rPr>
              <w:t xml:space="preserve"> </w:t>
            </w:r>
            <w:r w:rsidR="00786BD8" w:rsidRPr="00FB109B">
              <w:rPr>
                <w:rFonts w:ascii="Tahoma" w:hAnsi="Tahoma" w:cs="Tahoma"/>
                <w:b w:val="0"/>
              </w:rPr>
              <w:t>pts</w:t>
            </w:r>
          </w:p>
        </w:tc>
        <w:tc>
          <w:tcPr>
            <w:tcW w:w="1231" w:type="dxa"/>
          </w:tcPr>
          <w:p w:rsidR="00786BD8" w:rsidRPr="00FB109B" w:rsidRDefault="00A07BAE" w:rsidP="00786BD8">
            <w:pPr>
              <w:pStyle w:val="Title"/>
              <w:jc w:val="left"/>
              <w:rPr>
                <w:rFonts w:ascii="Tahoma" w:hAnsi="Tahoma" w:cs="Tahoma"/>
                <w:b w:val="0"/>
              </w:rPr>
            </w:pPr>
            <w:r w:rsidRPr="00FB109B">
              <w:rPr>
                <w:rFonts w:ascii="Tahoma" w:hAnsi="Tahoma" w:cs="Tahoma"/>
                <w:b w:val="0"/>
              </w:rPr>
              <w:t>1, 2, 3, 4, 6 and 7</w:t>
            </w:r>
          </w:p>
        </w:tc>
      </w:tr>
      <w:tr w:rsidR="00390B14" w:rsidRPr="00FB109B" w:rsidTr="000F6840">
        <w:tc>
          <w:tcPr>
            <w:tcW w:w="1444" w:type="dxa"/>
          </w:tcPr>
          <w:p w:rsidR="00390B14" w:rsidRPr="00FB109B" w:rsidRDefault="00390B14" w:rsidP="00786BD8">
            <w:pPr>
              <w:pStyle w:val="Title"/>
              <w:jc w:val="left"/>
              <w:rPr>
                <w:rFonts w:ascii="Tahoma" w:hAnsi="Tahoma" w:cs="Tahoma"/>
                <w:b w:val="0"/>
              </w:rPr>
            </w:pPr>
            <w:r w:rsidRPr="00FB109B">
              <w:rPr>
                <w:rFonts w:ascii="Tahoma" w:hAnsi="Tahoma" w:cs="Tahoma"/>
                <w:b w:val="0"/>
              </w:rPr>
              <w:lastRenderedPageBreak/>
              <w:t xml:space="preserve">Interview </w:t>
            </w:r>
            <w:r w:rsidR="00B46673" w:rsidRPr="00FB109B">
              <w:rPr>
                <w:rFonts w:ascii="Tahoma" w:hAnsi="Tahoma" w:cs="Tahoma"/>
                <w:b w:val="0"/>
              </w:rPr>
              <w:t xml:space="preserve">Summary Paper and </w:t>
            </w:r>
            <w:r w:rsidRPr="00FB109B">
              <w:rPr>
                <w:rFonts w:ascii="Tahoma" w:hAnsi="Tahoma" w:cs="Tahoma"/>
                <w:b w:val="0"/>
              </w:rPr>
              <w:t>Presentation</w:t>
            </w:r>
          </w:p>
        </w:tc>
        <w:tc>
          <w:tcPr>
            <w:tcW w:w="6239" w:type="dxa"/>
            <w:gridSpan w:val="2"/>
          </w:tcPr>
          <w:p w:rsidR="00390B14" w:rsidRPr="00FB109B" w:rsidRDefault="00390B14" w:rsidP="00390B14">
            <w:pPr>
              <w:pStyle w:val="Default"/>
              <w:rPr>
                <w:rFonts w:ascii="Tahoma" w:hAnsi="Tahoma" w:cs="Tahoma"/>
              </w:rPr>
            </w:pPr>
            <w:r w:rsidRPr="00FB109B">
              <w:rPr>
                <w:rFonts w:ascii="Tahoma" w:hAnsi="Tahoma" w:cs="Tahoma"/>
              </w:rPr>
              <w:t>You will be required to interview a professional working as a counselor or directly supervising counselors regarding the types of ethical issues they find to be prominent in their work, as well as the ethical practices to which they adhere. You should select someone whom you consider to be a positive role model for your own personal practice, as well as someone who would be comfortable in sharing their thoughts with you on this topic. The interview itself is estimated to take no more than 1 hour.  A typed summary (no minimum or maximum amount of pages are required) of this interview will be completed.</w:t>
            </w:r>
          </w:p>
          <w:p w:rsidR="00390B14" w:rsidRPr="00FB109B" w:rsidRDefault="00390B14" w:rsidP="00390B14">
            <w:pPr>
              <w:pStyle w:val="Default"/>
              <w:rPr>
                <w:rFonts w:ascii="Tahoma" w:hAnsi="Tahoma" w:cs="Tahoma"/>
              </w:rPr>
            </w:pPr>
          </w:p>
          <w:p w:rsidR="00390B14" w:rsidRPr="00FB109B" w:rsidRDefault="00390B14" w:rsidP="00390B14">
            <w:pPr>
              <w:pStyle w:val="Default"/>
              <w:rPr>
                <w:rFonts w:ascii="Tahoma" w:hAnsi="Tahoma" w:cs="Tahoma"/>
              </w:rPr>
            </w:pPr>
            <w:r w:rsidRPr="00FB109B">
              <w:rPr>
                <w:rFonts w:ascii="Tahoma" w:hAnsi="Tahoma" w:cs="Tahoma"/>
              </w:rPr>
              <w:t xml:space="preserve">The questions listed below are intended to be only a general set of guidelines to stimulate more in-depth exploration regarding the ethical practice of the role model you selected in the community for this assignment. Therefore, it is expected and encouraged that you will supplement these ideas with more specific questions that occur to you in response to either areas of interest particular to your specialty area in counseling, the specific setting in which the counselor is practicing, more in-depth, detailed probe-type questions to encourage your subject to elaborate on such aspects as something they have mentioned or to give a specific example of what they have generally described. You are not required to use these questions, but are encouraged to plan for this experience by pre-preparing a set of "starter" questions to meet your personal needs. </w:t>
            </w:r>
          </w:p>
          <w:p w:rsidR="00390B14" w:rsidRPr="00FB109B" w:rsidRDefault="00390B14" w:rsidP="00390B14">
            <w:pPr>
              <w:pStyle w:val="Default"/>
              <w:rPr>
                <w:rFonts w:ascii="Tahoma" w:hAnsi="Tahoma" w:cs="Tahoma"/>
              </w:rPr>
            </w:pPr>
          </w:p>
          <w:p w:rsidR="00390B14" w:rsidRPr="00FB109B" w:rsidRDefault="00390B14" w:rsidP="00390B14">
            <w:pPr>
              <w:pStyle w:val="Default"/>
              <w:rPr>
                <w:rFonts w:ascii="Tahoma" w:hAnsi="Tahoma" w:cs="Tahoma"/>
              </w:rPr>
            </w:pPr>
            <w:r w:rsidRPr="00FB109B">
              <w:rPr>
                <w:rFonts w:ascii="Tahoma" w:hAnsi="Tahoma" w:cs="Tahoma"/>
              </w:rPr>
              <w:t xml:space="preserve">Do not forget to use your interviewing skills to encourage exploration by your subject. The object is to explore how an admired practitioner thinks about, processes and experiences the ethical dimensions of their work in "the real world". </w:t>
            </w:r>
          </w:p>
          <w:p w:rsidR="00390B14" w:rsidRPr="00FB109B" w:rsidRDefault="00390B14" w:rsidP="00390B14">
            <w:pPr>
              <w:pStyle w:val="Default"/>
              <w:rPr>
                <w:rFonts w:ascii="Tahoma" w:hAnsi="Tahoma" w:cs="Tahoma"/>
              </w:rPr>
            </w:pPr>
          </w:p>
          <w:p w:rsidR="00390B14" w:rsidRPr="00FB109B" w:rsidRDefault="00390B14" w:rsidP="00390B14">
            <w:pPr>
              <w:pStyle w:val="Default"/>
              <w:rPr>
                <w:rFonts w:ascii="Tahoma" w:hAnsi="Tahoma" w:cs="Tahoma"/>
              </w:rPr>
            </w:pPr>
            <w:r w:rsidRPr="00FB109B">
              <w:rPr>
                <w:rFonts w:ascii="Tahoma" w:hAnsi="Tahoma" w:cs="Tahoma"/>
                <w:b/>
                <w:bCs/>
                <w:u w:val="single"/>
              </w:rPr>
              <w:t>Questions/Topics for Inquiry</w:t>
            </w:r>
          </w:p>
          <w:p w:rsidR="00390B14" w:rsidRPr="00FB109B" w:rsidRDefault="00390B14" w:rsidP="00390B14">
            <w:pPr>
              <w:pStyle w:val="Default"/>
              <w:rPr>
                <w:rFonts w:ascii="Tahoma" w:hAnsi="Tahoma" w:cs="Tahoma"/>
              </w:rPr>
            </w:pPr>
            <w:r w:rsidRPr="00FB109B">
              <w:rPr>
                <w:rFonts w:ascii="Tahoma" w:hAnsi="Tahoma" w:cs="Tahoma"/>
              </w:rPr>
              <w:t xml:space="preserve">1. What is your practice like generally? What types of clients and client issues do you see? What types </w:t>
            </w:r>
            <w:r w:rsidRPr="00FB109B">
              <w:rPr>
                <w:rFonts w:ascii="Tahoma" w:hAnsi="Tahoma" w:cs="Tahoma"/>
              </w:rPr>
              <w:lastRenderedPageBreak/>
              <w:t xml:space="preserve">of techniques or approaches do you use often? </w:t>
            </w:r>
          </w:p>
          <w:p w:rsidR="00390B14" w:rsidRPr="00FB109B" w:rsidRDefault="00390B14" w:rsidP="00390B14">
            <w:pPr>
              <w:pStyle w:val="Default"/>
              <w:rPr>
                <w:rFonts w:ascii="Tahoma" w:hAnsi="Tahoma" w:cs="Tahoma"/>
              </w:rPr>
            </w:pPr>
            <w:r w:rsidRPr="00FB109B">
              <w:rPr>
                <w:rFonts w:ascii="Tahoma" w:hAnsi="Tahoma" w:cs="Tahoma"/>
              </w:rPr>
              <w:t xml:space="preserve">2. What types of ethical problems or issues do you see in your practice, and how often do they occur? </w:t>
            </w:r>
          </w:p>
          <w:p w:rsidR="00390B14" w:rsidRPr="00FB109B" w:rsidRDefault="00390B14" w:rsidP="00390B14">
            <w:pPr>
              <w:pStyle w:val="Default"/>
              <w:rPr>
                <w:rFonts w:ascii="Tahoma" w:hAnsi="Tahoma" w:cs="Tahoma"/>
              </w:rPr>
            </w:pPr>
            <w:r w:rsidRPr="00FB109B">
              <w:rPr>
                <w:rFonts w:ascii="Tahoma" w:hAnsi="Tahoma" w:cs="Tahoma"/>
              </w:rPr>
              <w:t xml:space="preserve">3. Have you seen this pattern change over the time frame in which you have been in the field? </w:t>
            </w:r>
          </w:p>
          <w:p w:rsidR="00390B14" w:rsidRPr="00FB109B" w:rsidRDefault="00390B14" w:rsidP="00390B14">
            <w:pPr>
              <w:pStyle w:val="Default"/>
              <w:rPr>
                <w:rFonts w:ascii="Tahoma" w:hAnsi="Tahoma" w:cs="Tahoma"/>
              </w:rPr>
            </w:pPr>
            <w:r w:rsidRPr="00FB109B">
              <w:rPr>
                <w:rFonts w:ascii="Tahoma" w:hAnsi="Tahoma" w:cs="Tahoma"/>
              </w:rPr>
              <w:t>4. What type</w:t>
            </w:r>
            <w:r w:rsidR="000F6840" w:rsidRPr="00FB109B">
              <w:rPr>
                <w:rFonts w:ascii="Tahoma" w:hAnsi="Tahoma" w:cs="Tahoma"/>
              </w:rPr>
              <w:t>(s)</w:t>
            </w:r>
            <w:r w:rsidRPr="00FB109B">
              <w:rPr>
                <w:rFonts w:ascii="Tahoma" w:hAnsi="Tahoma" w:cs="Tahoma"/>
              </w:rPr>
              <w:t xml:space="preserve"> of approach</w:t>
            </w:r>
            <w:r w:rsidR="000F6840" w:rsidRPr="00FB109B">
              <w:rPr>
                <w:rFonts w:ascii="Tahoma" w:hAnsi="Tahoma" w:cs="Tahoma"/>
              </w:rPr>
              <w:t>e</w:t>
            </w:r>
            <w:r w:rsidRPr="00FB109B">
              <w:rPr>
                <w:rFonts w:ascii="Tahoma" w:hAnsi="Tahoma" w:cs="Tahoma"/>
              </w:rPr>
              <w:t xml:space="preserve">s do you take to problem solve or address ethical dilemmas that arise in your practice? </w:t>
            </w:r>
          </w:p>
          <w:p w:rsidR="00390B14" w:rsidRPr="00FB109B" w:rsidRDefault="00390B14" w:rsidP="00390B14">
            <w:pPr>
              <w:pStyle w:val="Default"/>
              <w:rPr>
                <w:rFonts w:ascii="Tahoma" w:hAnsi="Tahoma" w:cs="Tahoma"/>
              </w:rPr>
            </w:pPr>
            <w:r w:rsidRPr="00FB109B">
              <w:rPr>
                <w:rFonts w:ascii="Tahoma" w:hAnsi="Tahoma" w:cs="Tahoma"/>
              </w:rPr>
              <w:t xml:space="preserve">5. What resources do you find helpful in this process, and how do/would you use them? 7 </w:t>
            </w:r>
          </w:p>
          <w:p w:rsidR="00390B14" w:rsidRPr="00FB109B" w:rsidRDefault="00390B14" w:rsidP="00390B14">
            <w:pPr>
              <w:pStyle w:val="Default"/>
              <w:pageBreakBefore/>
              <w:rPr>
                <w:rFonts w:ascii="Tahoma" w:hAnsi="Tahoma" w:cs="Tahoma"/>
              </w:rPr>
            </w:pPr>
            <w:r w:rsidRPr="00FB109B">
              <w:rPr>
                <w:rFonts w:ascii="Tahoma" w:hAnsi="Tahoma" w:cs="Tahoma"/>
              </w:rPr>
              <w:t xml:space="preserve">6. In other aspects of the professional service network (exclusive or your practice/institution) how have your clients' experiences been in terms of the levels of ethics practices to which they have been exposed? If they have had problems, what types of situations have been involved, and how aware and well equipped have your clients been to deal with them? Have you assisted in this area? </w:t>
            </w:r>
          </w:p>
          <w:p w:rsidR="00390B14" w:rsidRPr="00FB109B" w:rsidRDefault="00390B14" w:rsidP="00390B14">
            <w:pPr>
              <w:pStyle w:val="Default"/>
              <w:rPr>
                <w:rFonts w:ascii="Tahoma" w:hAnsi="Tahoma" w:cs="Tahoma"/>
              </w:rPr>
            </w:pPr>
            <w:r w:rsidRPr="00FB109B">
              <w:rPr>
                <w:rFonts w:ascii="Tahoma" w:hAnsi="Tahoma" w:cs="Tahoma"/>
              </w:rPr>
              <w:t xml:space="preserve">7. How do you find the following factors impacting the type/level/ or quality of your ethics practices (be as specific or general as seems appropriate): legal constraints/risk management concerns/institutional policies &amp; procedures </w:t>
            </w:r>
          </w:p>
          <w:p w:rsidR="00390B14" w:rsidRPr="00FB109B" w:rsidRDefault="00390B14" w:rsidP="00390B14">
            <w:pPr>
              <w:pStyle w:val="Default"/>
              <w:rPr>
                <w:rFonts w:ascii="Tahoma" w:hAnsi="Tahoma" w:cs="Tahoma"/>
              </w:rPr>
            </w:pPr>
            <w:r w:rsidRPr="00FB109B">
              <w:rPr>
                <w:rFonts w:ascii="Tahoma" w:hAnsi="Tahoma" w:cs="Tahoma"/>
              </w:rPr>
              <w:t xml:space="preserve">8. How much and/or what types of formal preparation (in graduate school, continuing education, or in-services) have you received to assist you in learning the knowledge and skills relevant to ethical practice? Do you think it was adequate? How would you add to it or modify it? </w:t>
            </w:r>
          </w:p>
          <w:p w:rsidR="00390B14" w:rsidRPr="00FB109B" w:rsidRDefault="00390B14" w:rsidP="00390B14">
            <w:pPr>
              <w:pStyle w:val="Default"/>
              <w:rPr>
                <w:rFonts w:ascii="Tahoma" w:hAnsi="Tahoma" w:cs="Tahoma"/>
              </w:rPr>
            </w:pPr>
            <w:r w:rsidRPr="00FB109B">
              <w:rPr>
                <w:rFonts w:ascii="Tahoma" w:hAnsi="Tahoma" w:cs="Tahoma"/>
              </w:rPr>
              <w:t xml:space="preserve">9. Who is/was the best role model of ethical practice for you in your career and how did they teach or influence you? </w:t>
            </w:r>
          </w:p>
          <w:p w:rsidR="00390B14" w:rsidRPr="00FB109B" w:rsidRDefault="00390B14" w:rsidP="00390B14">
            <w:pPr>
              <w:pStyle w:val="Default"/>
              <w:rPr>
                <w:rFonts w:ascii="Tahoma" w:hAnsi="Tahoma" w:cs="Tahoma"/>
              </w:rPr>
            </w:pPr>
            <w:r w:rsidRPr="00FB109B">
              <w:rPr>
                <w:rFonts w:ascii="Tahoma" w:hAnsi="Tahoma" w:cs="Tahoma"/>
              </w:rPr>
              <w:t xml:space="preserve">10. How big a concern to you think ethical dimension will be in the future of your practice and do you see any changes in the field emerging that will need to be accommodated in the future practice of the field? </w:t>
            </w:r>
          </w:p>
          <w:p w:rsidR="00390B14" w:rsidRPr="00FB109B" w:rsidRDefault="00390B14" w:rsidP="00390B14">
            <w:pPr>
              <w:pStyle w:val="Title"/>
              <w:jc w:val="left"/>
              <w:rPr>
                <w:rFonts w:ascii="Tahoma" w:hAnsi="Tahoma" w:cs="Tahoma"/>
                <w:b w:val="0"/>
              </w:rPr>
            </w:pPr>
            <w:r w:rsidRPr="00FB109B">
              <w:rPr>
                <w:rFonts w:ascii="Tahoma" w:hAnsi="Tahoma" w:cs="Tahoma"/>
                <w:b w:val="0"/>
              </w:rPr>
              <w:t>11. What would be the one "best piece of advice" you would give the new practitioner about ethics and the practice of counseling from your accumulated experience? A new client, if you could/would speak frankly?</w:t>
            </w:r>
          </w:p>
        </w:tc>
        <w:tc>
          <w:tcPr>
            <w:tcW w:w="1022" w:type="dxa"/>
            <w:gridSpan w:val="2"/>
          </w:tcPr>
          <w:p w:rsidR="00390B14" w:rsidRPr="00FB109B" w:rsidRDefault="003139F8" w:rsidP="00786BD8">
            <w:pPr>
              <w:pStyle w:val="Title"/>
              <w:jc w:val="left"/>
              <w:rPr>
                <w:rFonts w:ascii="Tahoma" w:hAnsi="Tahoma" w:cs="Tahoma"/>
                <w:b w:val="0"/>
              </w:rPr>
            </w:pPr>
            <w:r w:rsidRPr="00FB109B">
              <w:rPr>
                <w:rFonts w:ascii="Tahoma" w:hAnsi="Tahoma" w:cs="Tahoma"/>
                <w:b w:val="0"/>
              </w:rPr>
              <w:lastRenderedPageBreak/>
              <w:t>20</w:t>
            </w:r>
            <w:r w:rsidR="00390B14" w:rsidRPr="00FB109B">
              <w:rPr>
                <w:rFonts w:ascii="Tahoma" w:hAnsi="Tahoma" w:cs="Tahoma"/>
                <w:b w:val="0"/>
              </w:rPr>
              <w:t xml:space="preserve"> points</w:t>
            </w:r>
          </w:p>
        </w:tc>
        <w:tc>
          <w:tcPr>
            <w:tcW w:w="1231" w:type="dxa"/>
          </w:tcPr>
          <w:p w:rsidR="00390B14" w:rsidRPr="00FB109B" w:rsidRDefault="00780BEF" w:rsidP="00786BD8">
            <w:pPr>
              <w:pStyle w:val="Title"/>
              <w:jc w:val="left"/>
              <w:rPr>
                <w:rFonts w:ascii="Tahoma" w:hAnsi="Tahoma" w:cs="Tahoma"/>
                <w:b w:val="0"/>
              </w:rPr>
            </w:pPr>
            <w:r w:rsidRPr="00FB109B">
              <w:rPr>
                <w:rFonts w:ascii="Tahoma" w:hAnsi="Tahoma" w:cs="Tahoma"/>
                <w:b w:val="0"/>
              </w:rPr>
              <w:t>2, 3, 6, and 7</w:t>
            </w:r>
          </w:p>
        </w:tc>
      </w:tr>
    </w:tbl>
    <w:p w:rsidR="000D4D7F" w:rsidRPr="00FB109B" w:rsidRDefault="00786BD8" w:rsidP="00786BD8">
      <w:pPr>
        <w:pStyle w:val="Title"/>
        <w:jc w:val="left"/>
        <w:rPr>
          <w:rFonts w:ascii="Tahoma" w:hAnsi="Tahoma" w:cs="Tahoma"/>
          <w:i/>
        </w:rPr>
      </w:pPr>
      <w:r w:rsidRPr="00FB109B">
        <w:rPr>
          <w:rFonts w:ascii="Tahoma" w:hAnsi="Tahoma" w:cs="Tahoma"/>
          <w:b w:val="0"/>
          <w:i/>
        </w:rPr>
        <w:lastRenderedPageBreak/>
        <w:tab/>
      </w:r>
      <w:r w:rsidRPr="00FB109B">
        <w:rPr>
          <w:rFonts w:ascii="Tahoma" w:hAnsi="Tahoma" w:cs="Tahoma"/>
          <w:b w:val="0"/>
          <w:i/>
        </w:rPr>
        <w:tab/>
      </w:r>
      <w:r w:rsidRPr="00FB109B">
        <w:rPr>
          <w:rFonts w:ascii="Tahoma" w:hAnsi="Tahoma" w:cs="Tahoma"/>
          <w:b w:val="0"/>
          <w:i/>
        </w:rPr>
        <w:tab/>
      </w:r>
      <w:r w:rsidRPr="00FB109B">
        <w:rPr>
          <w:rFonts w:ascii="Tahoma" w:hAnsi="Tahoma" w:cs="Tahoma"/>
          <w:b w:val="0"/>
          <w:i/>
        </w:rPr>
        <w:tab/>
      </w:r>
      <w:r w:rsidRPr="00FB109B">
        <w:rPr>
          <w:rFonts w:ascii="Tahoma" w:hAnsi="Tahoma" w:cs="Tahoma"/>
          <w:b w:val="0"/>
          <w:i/>
        </w:rPr>
        <w:tab/>
      </w:r>
      <w:r w:rsidRPr="00FB109B">
        <w:rPr>
          <w:rFonts w:ascii="Tahoma" w:hAnsi="Tahoma" w:cs="Tahoma"/>
          <w:b w:val="0"/>
          <w:i/>
        </w:rPr>
        <w:tab/>
      </w:r>
      <w:r w:rsidRPr="00FB109B">
        <w:rPr>
          <w:rFonts w:ascii="Tahoma" w:hAnsi="Tahoma" w:cs="Tahoma"/>
          <w:b w:val="0"/>
          <w:i/>
        </w:rPr>
        <w:tab/>
      </w:r>
      <w:r w:rsidRPr="00FB109B">
        <w:rPr>
          <w:rFonts w:ascii="Tahoma" w:hAnsi="Tahoma" w:cs="Tahoma"/>
          <w:b w:val="0"/>
          <w:i/>
        </w:rPr>
        <w:tab/>
      </w:r>
      <w:r w:rsidRPr="00FB109B">
        <w:rPr>
          <w:rFonts w:ascii="Tahoma" w:hAnsi="Tahoma" w:cs="Tahoma"/>
          <w:i/>
        </w:rPr>
        <w:t xml:space="preserve">Total Possible Points = </w:t>
      </w:r>
      <w:r w:rsidR="000F6840" w:rsidRPr="00FB109B">
        <w:rPr>
          <w:rFonts w:ascii="Tahoma" w:hAnsi="Tahoma" w:cs="Tahoma"/>
        </w:rPr>
        <w:t>100</w:t>
      </w:r>
      <w:r w:rsidR="000D4D7F" w:rsidRPr="00FB109B">
        <w:rPr>
          <w:rFonts w:ascii="Tahoma" w:hAnsi="Tahoma" w:cs="Tahoma"/>
          <w:i/>
        </w:rPr>
        <w:tab/>
      </w:r>
    </w:p>
    <w:p w:rsidR="00FB109B" w:rsidRDefault="00FB109B" w:rsidP="00786BD8">
      <w:pPr>
        <w:pStyle w:val="Title"/>
        <w:jc w:val="left"/>
        <w:rPr>
          <w:rFonts w:ascii="Tahoma" w:hAnsi="Tahoma" w:cs="Tahoma"/>
          <w:b w:val="0"/>
          <w:i/>
          <w:u w:val="single"/>
        </w:rPr>
      </w:pPr>
    </w:p>
    <w:p w:rsidR="00786BD8" w:rsidRPr="00FB109B" w:rsidRDefault="00786BD8" w:rsidP="00786BD8">
      <w:pPr>
        <w:pStyle w:val="Title"/>
        <w:jc w:val="left"/>
        <w:rPr>
          <w:rFonts w:ascii="Tahoma" w:hAnsi="Tahoma" w:cs="Tahoma"/>
          <w:i/>
        </w:rPr>
      </w:pPr>
      <w:r w:rsidRPr="00FB109B">
        <w:rPr>
          <w:rFonts w:ascii="Tahoma" w:hAnsi="Tahoma" w:cs="Tahoma"/>
          <w:b w:val="0"/>
          <w:i/>
          <w:u w:val="single"/>
        </w:rPr>
        <w:lastRenderedPageBreak/>
        <w:t>Grading</w:t>
      </w:r>
    </w:p>
    <w:p w:rsidR="00786BD8" w:rsidRPr="00FB109B" w:rsidRDefault="00E222F5" w:rsidP="00786BD8">
      <w:pPr>
        <w:pStyle w:val="Title"/>
        <w:jc w:val="left"/>
        <w:rPr>
          <w:rFonts w:ascii="Tahoma" w:hAnsi="Tahoma" w:cs="Tahoma"/>
          <w:i/>
        </w:rPr>
      </w:pPr>
      <w:r w:rsidRPr="00FB109B">
        <w:rPr>
          <w:rFonts w:ascii="Tahoma" w:hAnsi="Tahoma" w:cs="Tahoma"/>
          <w:i/>
        </w:rPr>
        <w:t xml:space="preserve">A = </w:t>
      </w:r>
      <w:r w:rsidR="000F6840" w:rsidRPr="00FB109B">
        <w:rPr>
          <w:rFonts w:ascii="Tahoma" w:hAnsi="Tahoma" w:cs="Tahoma"/>
          <w:i/>
        </w:rPr>
        <w:t>90+</w:t>
      </w:r>
    </w:p>
    <w:p w:rsidR="00786BD8" w:rsidRPr="00FB109B" w:rsidRDefault="00E222F5" w:rsidP="00786BD8">
      <w:pPr>
        <w:pStyle w:val="Title"/>
        <w:jc w:val="left"/>
        <w:rPr>
          <w:rFonts w:ascii="Tahoma" w:hAnsi="Tahoma" w:cs="Tahoma"/>
          <w:i/>
        </w:rPr>
      </w:pPr>
      <w:r w:rsidRPr="00FB109B">
        <w:rPr>
          <w:rFonts w:ascii="Tahoma" w:hAnsi="Tahoma" w:cs="Tahoma"/>
          <w:i/>
        </w:rPr>
        <w:t xml:space="preserve">B = </w:t>
      </w:r>
      <w:r w:rsidR="000F6840" w:rsidRPr="00FB109B">
        <w:rPr>
          <w:rFonts w:ascii="Tahoma" w:hAnsi="Tahoma" w:cs="Tahoma"/>
          <w:i/>
        </w:rPr>
        <w:t>80-89</w:t>
      </w:r>
    </w:p>
    <w:p w:rsidR="00786BD8" w:rsidRPr="00FB109B" w:rsidRDefault="00E222F5" w:rsidP="00786BD8">
      <w:pPr>
        <w:pStyle w:val="Title"/>
        <w:jc w:val="left"/>
        <w:rPr>
          <w:rFonts w:ascii="Tahoma" w:hAnsi="Tahoma" w:cs="Tahoma"/>
          <w:i/>
        </w:rPr>
      </w:pPr>
      <w:r w:rsidRPr="00FB109B">
        <w:rPr>
          <w:rFonts w:ascii="Tahoma" w:hAnsi="Tahoma" w:cs="Tahoma"/>
          <w:i/>
        </w:rPr>
        <w:t xml:space="preserve">C = </w:t>
      </w:r>
      <w:r w:rsidR="000F6840" w:rsidRPr="00FB109B">
        <w:rPr>
          <w:rFonts w:ascii="Tahoma" w:hAnsi="Tahoma" w:cs="Tahoma"/>
          <w:i/>
        </w:rPr>
        <w:t>79 and below = Class Fail</w:t>
      </w:r>
    </w:p>
    <w:p w:rsidR="00786BD8" w:rsidRPr="00FB109B" w:rsidRDefault="00786BD8" w:rsidP="00786BD8">
      <w:pPr>
        <w:pStyle w:val="Title"/>
        <w:jc w:val="left"/>
        <w:rPr>
          <w:rFonts w:ascii="Tahoma" w:hAnsi="Tahoma" w:cs="Tahoma"/>
          <w:i/>
          <w:sz w:val="20"/>
          <w:szCs w:val="20"/>
        </w:rPr>
      </w:pPr>
      <w:r w:rsidRPr="00FB109B">
        <w:rPr>
          <w:rFonts w:ascii="Tahoma" w:hAnsi="Tahoma" w:cs="Tahoma"/>
          <w:i/>
          <w:sz w:val="20"/>
          <w:szCs w:val="20"/>
        </w:rPr>
        <w:t xml:space="preserve">All assignments </w:t>
      </w:r>
      <w:r w:rsidR="00FB109B">
        <w:rPr>
          <w:rFonts w:ascii="Tahoma" w:hAnsi="Tahoma" w:cs="Tahoma"/>
          <w:i/>
          <w:sz w:val="20"/>
          <w:szCs w:val="20"/>
        </w:rPr>
        <w:t>are due</w:t>
      </w:r>
      <w:r w:rsidRPr="00FB109B">
        <w:rPr>
          <w:rFonts w:ascii="Tahoma" w:hAnsi="Tahoma" w:cs="Tahoma"/>
          <w:i/>
          <w:sz w:val="20"/>
          <w:szCs w:val="20"/>
        </w:rPr>
        <w:t xml:space="preserve"> at the start of class.   Late submissions </w:t>
      </w:r>
      <w:r w:rsidR="001860C1" w:rsidRPr="00FB109B">
        <w:rPr>
          <w:rFonts w:ascii="Tahoma" w:hAnsi="Tahoma" w:cs="Tahoma"/>
          <w:i/>
          <w:sz w:val="20"/>
          <w:szCs w:val="20"/>
        </w:rPr>
        <w:t>are not accepted and will earn a 0.  Presentations cannot be made up</w:t>
      </w:r>
      <w:r w:rsidRPr="00FB109B">
        <w:rPr>
          <w:rFonts w:ascii="Tahoma" w:hAnsi="Tahoma" w:cs="Tahoma"/>
          <w:i/>
          <w:sz w:val="20"/>
          <w:szCs w:val="20"/>
        </w:rPr>
        <w:t xml:space="preserve">.  </w:t>
      </w:r>
      <w:r w:rsidRPr="00FB109B">
        <w:rPr>
          <w:rFonts w:ascii="Tahoma" w:hAnsi="Tahoma" w:cs="Tahoma"/>
          <w:i/>
          <w:sz w:val="20"/>
          <w:szCs w:val="20"/>
          <w:u w:val="single"/>
        </w:rPr>
        <w:t>The Professional Organization Membership assignment will not be accepted late.  Please submit that</w:t>
      </w:r>
      <w:r w:rsidR="001860C1" w:rsidRPr="00FB109B">
        <w:rPr>
          <w:rFonts w:ascii="Tahoma" w:hAnsi="Tahoma" w:cs="Tahoma"/>
          <w:i/>
          <w:sz w:val="20"/>
          <w:szCs w:val="20"/>
          <w:u w:val="single"/>
        </w:rPr>
        <w:t xml:space="preserve"> as early as possible</w:t>
      </w:r>
      <w:r w:rsidRPr="00FB109B">
        <w:rPr>
          <w:rFonts w:ascii="Tahoma" w:hAnsi="Tahoma" w:cs="Tahoma"/>
          <w:i/>
          <w:sz w:val="20"/>
          <w:szCs w:val="20"/>
          <w:u w:val="single"/>
        </w:rPr>
        <w:t>.</w:t>
      </w:r>
    </w:p>
    <w:p w:rsidR="00786BD8" w:rsidRPr="00FB109B" w:rsidRDefault="00786BD8">
      <w:pPr>
        <w:pStyle w:val="Title"/>
        <w:jc w:val="left"/>
        <w:rPr>
          <w:rFonts w:ascii="Tahoma" w:hAnsi="Tahoma" w:cs="Tahoma"/>
          <w:b w:val="0"/>
          <w:bCs w:val="0"/>
          <w:i/>
        </w:rPr>
      </w:pPr>
    </w:p>
    <w:p w:rsidR="00786BD8" w:rsidRPr="00FB109B" w:rsidRDefault="00786BD8">
      <w:pPr>
        <w:pStyle w:val="Title"/>
        <w:jc w:val="left"/>
        <w:rPr>
          <w:rFonts w:ascii="Tahoma" w:hAnsi="Tahoma" w:cs="Tahoma"/>
          <w:b w:val="0"/>
          <w:bCs w:val="0"/>
          <w:i/>
        </w:rPr>
      </w:pPr>
      <w:r w:rsidRPr="00FB109B">
        <w:rPr>
          <w:rFonts w:ascii="Tahoma" w:hAnsi="Tahoma" w:cs="Tahoma"/>
          <w:i/>
          <w:u w:val="single"/>
        </w:rPr>
        <w:t>Attendance</w:t>
      </w:r>
    </w:p>
    <w:p w:rsidR="0061374C" w:rsidRPr="00FB109B" w:rsidRDefault="0061374C" w:rsidP="0061374C">
      <w:pPr>
        <w:rPr>
          <w:rFonts w:ascii="Tahoma" w:eastAsia="Calibri" w:hAnsi="Tahoma" w:cs="Tahoma"/>
        </w:rPr>
      </w:pPr>
      <w:r w:rsidRPr="00FB109B">
        <w:rPr>
          <w:rFonts w:ascii="Tahoma" w:eastAsia="Calibri" w:hAnsi="Tahoma" w:cs="Tahoma"/>
        </w:rPr>
        <w:t>Students are expected to attend regularly all classes. Notify me via text or email when illness or other extenuating circumstances prevents them from attending class.  It is the instructor’s prerogative to modify deadlines of course requirements accordingly.  Any student who stops attending a course without officially withdrawing may receive a failing grade.</w:t>
      </w:r>
    </w:p>
    <w:p w:rsidR="0061374C" w:rsidRPr="00FB109B" w:rsidRDefault="0061374C" w:rsidP="0061374C">
      <w:pPr>
        <w:rPr>
          <w:rFonts w:ascii="Tahoma" w:eastAsia="Calibri" w:hAnsi="Tahoma" w:cs="Tahoma"/>
        </w:rPr>
      </w:pPr>
      <w:r w:rsidRPr="00FB109B">
        <w:rPr>
          <w:rFonts w:ascii="Tahoma" w:eastAsia="Calibri" w:hAnsi="Tahoma" w:cs="Tahoma"/>
        </w:rPr>
        <w:t>Unexcused absences equivalent to more than a week of classes may lead to a grade reduction for the course. Any unexcused absence of two consecutive weeks or more may result in a grade of C for the class.</w:t>
      </w:r>
    </w:p>
    <w:p w:rsidR="0061374C" w:rsidRPr="00FB109B" w:rsidRDefault="0061374C" w:rsidP="0061374C">
      <w:pPr>
        <w:rPr>
          <w:rFonts w:ascii="Tahoma" w:eastAsia="Calibri" w:hAnsi="Tahoma" w:cs="Tahoma"/>
        </w:rPr>
      </w:pPr>
    </w:p>
    <w:p w:rsidR="0061374C" w:rsidRPr="00FB109B" w:rsidRDefault="0061374C" w:rsidP="0061374C">
      <w:pPr>
        <w:rPr>
          <w:rFonts w:ascii="Tahoma" w:eastAsia="Calibri" w:hAnsi="Tahoma" w:cs="Tahoma"/>
        </w:rPr>
      </w:pPr>
      <w:bookmarkStart w:id="0" w:name="_9n6t8ejicnxr" w:colFirst="0" w:colLast="0"/>
      <w:bookmarkEnd w:id="0"/>
      <w:r w:rsidRPr="00FB109B">
        <w:rPr>
          <w:rFonts w:ascii="Tahoma" w:eastAsia="Calibri" w:hAnsi="Tahoma" w:cs="Tahoma"/>
          <w:b/>
          <w:i/>
          <w:u w:val="single"/>
        </w:rPr>
        <w:t>Cell phones, tablets, and laptops</w:t>
      </w:r>
      <w:r w:rsidRPr="00FB109B">
        <w:rPr>
          <w:rFonts w:ascii="Tahoma" w:eastAsia="Calibri" w:hAnsi="Tahoma" w:cs="Tahoma"/>
          <w:b/>
          <w:i/>
          <w:u w:val="single"/>
        </w:rPr>
        <w:br/>
      </w:r>
      <w:r w:rsidRPr="00FB109B">
        <w:rPr>
          <w:rFonts w:ascii="Tahoma" w:eastAsia="Calibri" w:hAnsi="Tahoma" w:cs="Tahoma"/>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rsidR="00786BD8" w:rsidRPr="00FB109B" w:rsidRDefault="00786BD8">
      <w:pPr>
        <w:rPr>
          <w:rFonts w:ascii="Tahoma" w:hAnsi="Tahoma" w:cs="Tahoma"/>
        </w:rPr>
      </w:pPr>
    </w:p>
    <w:p w:rsidR="00786BD8" w:rsidRPr="00FB109B" w:rsidRDefault="00786BD8">
      <w:pPr>
        <w:pStyle w:val="Heading1"/>
        <w:rPr>
          <w:rFonts w:ascii="Tahoma" w:hAnsi="Tahoma" w:cs="Tahoma"/>
          <w:i/>
        </w:rPr>
      </w:pPr>
      <w:r w:rsidRPr="00FB109B">
        <w:rPr>
          <w:rFonts w:ascii="Tahoma" w:hAnsi="Tahoma" w:cs="Tahoma"/>
          <w:i/>
        </w:rPr>
        <w:t>Students with Disabilities</w:t>
      </w:r>
    </w:p>
    <w:p w:rsidR="0061374C" w:rsidRPr="00FB109B" w:rsidRDefault="0061374C" w:rsidP="0061374C">
      <w:pPr>
        <w:rPr>
          <w:rFonts w:ascii="Tahoma" w:eastAsia="Calibri" w:hAnsi="Tahoma" w:cs="Tahoma"/>
        </w:rPr>
      </w:pPr>
      <w:r w:rsidRPr="00FB109B">
        <w:rPr>
          <w:rFonts w:ascii="Tahoma" w:eastAsia="Calibri" w:hAnsi="Tahoma" w:cs="Tahoma"/>
        </w:rPr>
        <w:t xml:space="preserve">Students with disabilities who have obtained accommodations from the </w:t>
      </w:r>
      <w:proofErr w:type="spellStart"/>
      <w:r w:rsidRPr="00FB109B">
        <w:rPr>
          <w:rFonts w:ascii="Tahoma" w:eastAsia="Calibri" w:hAnsi="Tahoma" w:cs="Tahoma"/>
        </w:rPr>
        <w:t>Chaminade</w:t>
      </w:r>
      <w:proofErr w:type="spellEnd"/>
      <w:r w:rsidRPr="00FB109B">
        <w:rPr>
          <w:rFonts w:ascii="Tahoma" w:eastAsia="Calibri" w:hAnsi="Tahoma" w:cs="Tahoma"/>
        </w:rPr>
        <w:t xml:space="preserv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w:t>
      </w:r>
      <w:r w:rsidR="0028290A" w:rsidRPr="00FB109B">
        <w:rPr>
          <w:rFonts w:ascii="Tahoma" w:eastAsia="Calibri" w:hAnsi="Tahoma" w:cs="Tahoma"/>
        </w:rPr>
        <w:t xml:space="preserve"> </w:t>
      </w:r>
      <w:r w:rsidRPr="00FB109B">
        <w:rPr>
          <w:rFonts w:ascii="Tahoma" w:eastAsia="Calibri" w:hAnsi="Tahoma" w:cs="Tahoma"/>
        </w:rPr>
        <w:t>necessitate continued absence, the student should communicate first with the instructor to review the options. Anyone who stops attending a course without official withdrawal may receive a failing grade or be withdrawn by the instructor at the instructor’s discretion.</w:t>
      </w:r>
      <w:r w:rsidR="0028290A" w:rsidRPr="00FB109B">
        <w:rPr>
          <w:rFonts w:ascii="Tahoma" w:eastAsia="Calibri" w:hAnsi="Tahoma" w:cs="Tahoma"/>
        </w:rPr>
        <w:t xml:space="preserve">  </w:t>
      </w:r>
      <w:proofErr w:type="gramStart"/>
      <w:r w:rsidR="0028290A" w:rsidRPr="00FB109B">
        <w:rPr>
          <w:rFonts w:ascii="Tahoma" w:eastAsia="Calibri" w:hAnsi="Tahoma" w:cs="Tahoma"/>
        </w:rPr>
        <w:t xml:space="preserve">Contact Dr. June </w:t>
      </w:r>
      <w:proofErr w:type="spellStart"/>
      <w:r w:rsidR="0028290A" w:rsidRPr="00FB109B">
        <w:rPr>
          <w:rFonts w:ascii="Tahoma" w:eastAsia="Calibri" w:hAnsi="Tahoma" w:cs="Tahoma"/>
        </w:rPr>
        <w:t>Yasuhara</w:t>
      </w:r>
      <w:proofErr w:type="spellEnd"/>
      <w:r w:rsidR="0028290A" w:rsidRPr="00FB109B">
        <w:rPr>
          <w:rFonts w:ascii="Tahoma" w:eastAsia="Calibri" w:hAnsi="Tahoma" w:cs="Tahoma"/>
        </w:rPr>
        <w:t xml:space="preserve"> at 735-4845 for further information.</w:t>
      </w:r>
      <w:proofErr w:type="gramEnd"/>
    </w:p>
    <w:p w:rsidR="00E45A8B" w:rsidRPr="00FB109B" w:rsidRDefault="00E45A8B">
      <w:pPr>
        <w:rPr>
          <w:rFonts w:ascii="Tahoma" w:hAnsi="Tahoma" w:cs="Tahoma"/>
          <w:b/>
          <w:bCs/>
          <w:u w:val="single"/>
        </w:rPr>
      </w:pPr>
    </w:p>
    <w:p w:rsidR="00E45A8B" w:rsidRPr="00FB109B" w:rsidRDefault="00E45A8B" w:rsidP="00E45A8B">
      <w:pPr>
        <w:rPr>
          <w:rFonts w:ascii="Tahoma" w:hAnsi="Tahoma" w:cs="Tahoma"/>
          <w:i/>
        </w:rPr>
      </w:pPr>
      <w:r w:rsidRPr="00FB109B">
        <w:rPr>
          <w:rFonts w:ascii="Tahoma" w:hAnsi="Tahoma" w:cs="Tahoma"/>
          <w:b/>
          <w:i/>
          <w:u w:val="single"/>
        </w:rPr>
        <w:t>TITLE IX</w:t>
      </w:r>
    </w:p>
    <w:p w:rsidR="00E6069B" w:rsidRPr="00FB109B" w:rsidRDefault="0028290A" w:rsidP="00FB109B">
      <w:pPr>
        <w:widowControl w:val="0"/>
        <w:ind w:right="340"/>
        <w:rPr>
          <w:rFonts w:ascii="Tahoma" w:hAnsi="Tahoma" w:cs="Tahoma"/>
          <w:i/>
          <w:iCs/>
          <w:u w:val="single"/>
        </w:rPr>
      </w:pPr>
      <w:proofErr w:type="spellStart"/>
      <w:r w:rsidRPr="00FB109B">
        <w:rPr>
          <w:rFonts w:ascii="Tahoma" w:eastAsia="Calibri" w:hAnsi="Tahoma" w:cs="Tahoma"/>
          <w:color w:val="1A1A1A"/>
        </w:rPr>
        <w:t>Chaminade</w:t>
      </w:r>
      <w:proofErr w:type="spellEnd"/>
      <w:r w:rsidRPr="00FB109B">
        <w:rPr>
          <w:rFonts w:ascii="Tahoma" w:eastAsia="Calibri" w:hAnsi="Tahoma" w:cs="Tahoma"/>
          <w:color w:val="1A1A1A"/>
        </w:rPr>
        <w:t xml:space="preserv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rsidR="006E49CE" w:rsidRPr="00FB109B" w:rsidRDefault="00E6069B" w:rsidP="006E49CE">
      <w:pPr>
        <w:pStyle w:val="Heading3"/>
        <w:rPr>
          <w:rFonts w:ascii="Tahoma" w:hAnsi="Tahoma" w:cs="Tahoma"/>
          <w:b w:val="0"/>
          <w:color w:val="auto"/>
        </w:rPr>
      </w:pPr>
      <w:r w:rsidRPr="00FB109B">
        <w:rPr>
          <w:rFonts w:ascii="Tahoma" w:hAnsi="Tahoma" w:cs="Tahoma"/>
          <w:u w:val="single"/>
        </w:rPr>
        <w:br w:type="page"/>
      </w:r>
      <w:proofErr w:type="spellStart"/>
      <w:r w:rsidR="006E49CE" w:rsidRPr="00FB109B">
        <w:rPr>
          <w:rFonts w:ascii="Tahoma" w:hAnsi="Tahoma" w:cs="Tahoma"/>
          <w:i/>
          <w:color w:val="auto"/>
          <w:u w:val="single"/>
        </w:rPr>
        <w:lastRenderedPageBreak/>
        <w:t>Marianist</w:t>
      </w:r>
      <w:proofErr w:type="spellEnd"/>
      <w:r w:rsidR="006E49CE" w:rsidRPr="00FB109B">
        <w:rPr>
          <w:rFonts w:ascii="Tahoma" w:hAnsi="Tahoma" w:cs="Tahoma"/>
          <w:i/>
          <w:color w:val="auto"/>
          <w:u w:val="single"/>
        </w:rPr>
        <w:t xml:space="preserve"> Values</w:t>
      </w:r>
      <w:r w:rsidR="006E49CE" w:rsidRPr="00FB109B">
        <w:rPr>
          <w:rFonts w:ascii="Tahoma" w:hAnsi="Tahoma" w:cs="Tahoma"/>
          <w:i/>
          <w:color w:val="auto"/>
          <w:u w:val="single"/>
        </w:rPr>
        <w:br/>
      </w:r>
      <w:proofErr w:type="gramStart"/>
      <w:r w:rsidR="006E49CE" w:rsidRPr="00FB109B">
        <w:rPr>
          <w:rFonts w:ascii="Tahoma" w:hAnsi="Tahoma" w:cs="Tahoma"/>
          <w:b w:val="0"/>
          <w:color w:val="auto"/>
        </w:rPr>
        <w:t>This</w:t>
      </w:r>
      <w:proofErr w:type="gramEnd"/>
      <w:r w:rsidR="006E49CE" w:rsidRPr="00FB109B">
        <w:rPr>
          <w:rFonts w:ascii="Tahoma" w:hAnsi="Tahoma" w:cs="Tahoma"/>
          <w:b w:val="0"/>
          <w:color w:val="auto"/>
        </w:rPr>
        <w:t xml:space="preserve"> class represents one component of your education at </w:t>
      </w:r>
      <w:proofErr w:type="spellStart"/>
      <w:r w:rsidR="006E49CE" w:rsidRPr="00FB109B">
        <w:rPr>
          <w:rFonts w:ascii="Tahoma" w:hAnsi="Tahoma" w:cs="Tahoma"/>
          <w:b w:val="0"/>
          <w:color w:val="auto"/>
        </w:rPr>
        <w:t>Chaminade</w:t>
      </w:r>
      <w:proofErr w:type="spellEnd"/>
      <w:r w:rsidR="006E49CE" w:rsidRPr="00FB109B">
        <w:rPr>
          <w:rFonts w:ascii="Tahoma" w:hAnsi="Tahoma" w:cs="Tahoma"/>
          <w:b w:val="0"/>
          <w:color w:val="auto"/>
        </w:rPr>
        <w:t xml:space="preserve"> University of Honolulu. An education in the </w:t>
      </w:r>
      <w:proofErr w:type="spellStart"/>
      <w:r w:rsidR="006E49CE" w:rsidRPr="00FB109B">
        <w:rPr>
          <w:rFonts w:ascii="Tahoma" w:hAnsi="Tahoma" w:cs="Tahoma"/>
          <w:b w:val="0"/>
          <w:color w:val="auto"/>
        </w:rPr>
        <w:t>Marianist</w:t>
      </w:r>
      <w:proofErr w:type="spellEnd"/>
      <w:r w:rsidR="006E49CE" w:rsidRPr="00FB109B">
        <w:rPr>
          <w:rFonts w:ascii="Tahoma" w:hAnsi="Tahoma" w:cs="Tahoma"/>
          <w:b w:val="0"/>
          <w:color w:val="auto"/>
        </w:rPr>
        <w:t xml:space="preserve"> Tradition in marked by five principles and you should take every opportunity possible to reflect upon the role of these characteristics in your education and development:</w:t>
      </w:r>
    </w:p>
    <w:p w:rsidR="006E49CE" w:rsidRPr="00FB109B" w:rsidRDefault="006E49CE" w:rsidP="006E49CE">
      <w:pPr>
        <w:pStyle w:val="NormalWeb"/>
        <w:numPr>
          <w:ilvl w:val="0"/>
          <w:numId w:val="21"/>
        </w:numPr>
        <w:spacing w:before="0" w:beforeAutospacing="0" w:after="0" w:afterAutospacing="0"/>
        <w:ind w:right="180"/>
        <w:textAlignment w:val="baseline"/>
        <w:rPr>
          <w:rFonts w:ascii="Tahoma" w:hAnsi="Tahoma" w:cs="Tahoma"/>
          <w:color w:val="000000"/>
        </w:rPr>
      </w:pPr>
      <w:r w:rsidRPr="00FB109B">
        <w:rPr>
          <w:rFonts w:ascii="Tahoma" w:hAnsi="Tahoma" w:cs="Tahoma"/>
          <w:color w:val="000000"/>
        </w:rPr>
        <w:t>Education for formation in faith</w:t>
      </w:r>
    </w:p>
    <w:p w:rsidR="006E49CE" w:rsidRPr="00FB109B" w:rsidRDefault="006E49CE" w:rsidP="006E49CE">
      <w:pPr>
        <w:pStyle w:val="NormalWeb"/>
        <w:numPr>
          <w:ilvl w:val="0"/>
          <w:numId w:val="21"/>
        </w:numPr>
        <w:spacing w:before="0" w:beforeAutospacing="0" w:after="0" w:afterAutospacing="0"/>
        <w:ind w:right="180"/>
        <w:textAlignment w:val="baseline"/>
        <w:rPr>
          <w:rFonts w:ascii="Tahoma" w:hAnsi="Tahoma" w:cs="Tahoma"/>
          <w:color w:val="000000"/>
        </w:rPr>
      </w:pPr>
      <w:r w:rsidRPr="00FB109B">
        <w:rPr>
          <w:rFonts w:ascii="Tahoma" w:hAnsi="Tahoma" w:cs="Tahoma"/>
          <w:color w:val="000000"/>
        </w:rPr>
        <w:t>Provide an integral, quality education</w:t>
      </w:r>
    </w:p>
    <w:p w:rsidR="006E49CE" w:rsidRPr="00FB109B" w:rsidRDefault="006E49CE" w:rsidP="006E49CE">
      <w:pPr>
        <w:pStyle w:val="NormalWeb"/>
        <w:numPr>
          <w:ilvl w:val="0"/>
          <w:numId w:val="21"/>
        </w:numPr>
        <w:spacing w:before="0" w:beforeAutospacing="0" w:after="0" w:afterAutospacing="0"/>
        <w:ind w:right="180"/>
        <w:textAlignment w:val="baseline"/>
        <w:rPr>
          <w:rFonts w:ascii="Tahoma" w:hAnsi="Tahoma" w:cs="Tahoma"/>
          <w:color w:val="000000"/>
        </w:rPr>
      </w:pPr>
      <w:r w:rsidRPr="00FB109B">
        <w:rPr>
          <w:rFonts w:ascii="Tahoma" w:hAnsi="Tahoma" w:cs="Tahoma"/>
          <w:color w:val="000000"/>
        </w:rPr>
        <w:t>Educate in family spirit</w:t>
      </w:r>
    </w:p>
    <w:p w:rsidR="006E49CE" w:rsidRPr="00FB109B" w:rsidRDefault="006E49CE" w:rsidP="006E49CE">
      <w:pPr>
        <w:pStyle w:val="NormalWeb"/>
        <w:numPr>
          <w:ilvl w:val="0"/>
          <w:numId w:val="21"/>
        </w:numPr>
        <w:spacing w:before="0" w:beforeAutospacing="0" w:after="0" w:afterAutospacing="0"/>
        <w:ind w:right="180"/>
        <w:textAlignment w:val="baseline"/>
        <w:rPr>
          <w:rFonts w:ascii="Tahoma" w:hAnsi="Tahoma" w:cs="Tahoma"/>
          <w:color w:val="000000"/>
        </w:rPr>
      </w:pPr>
      <w:r w:rsidRPr="00FB109B">
        <w:rPr>
          <w:rFonts w:ascii="Tahoma" w:hAnsi="Tahoma" w:cs="Tahoma"/>
          <w:color w:val="000000"/>
        </w:rPr>
        <w:t>Educate for service, justice and peace</w:t>
      </w:r>
    </w:p>
    <w:p w:rsidR="006E49CE" w:rsidRPr="00FB109B" w:rsidRDefault="006E49CE" w:rsidP="006E49CE">
      <w:pPr>
        <w:pStyle w:val="NormalWeb"/>
        <w:numPr>
          <w:ilvl w:val="0"/>
          <w:numId w:val="21"/>
        </w:numPr>
        <w:spacing w:before="0" w:beforeAutospacing="0" w:after="0" w:afterAutospacing="0"/>
        <w:ind w:right="180"/>
        <w:textAlignment w:val="baseline"/>
        <w:rPr>
          <w:rFonts w:ascii="Tahoma" w:eastAsia="Calibri" w:hAnsi="Tahoma" w:cs="Tahoma"/>
        </w:rPr>
      </w:pPr>
      <w:r w:rsidRPr="00FB109B">
        <w:rPr>
          <w:rFonts w:ascii="Tahoma" w:hAnsi="Tahoma" w:cs="Tahoma"/>
          <w:color w:val="000000"/>
        </w:rPr>
        <w:t>Educate for adaptation and change</w:t>
      </w:r>
    </w:p>
    <w:p w:rsidR="006E49CE" w:rsidRPr="00FB109B" w:rsidRDefault="006E49CE" w:rsidP="006E49CE">
      <w:pPr>
        <w:pStyle w:val="Heading3"/>
        <w:rPr>
          <w:rFonts w:ascii="Tahoma" w:hAnsi="Tahoma" w:cs="Tahoma"/>
          <w:i/>
          <w:color w:val="000000"/>
          <w:u w:val="single"/>
        </w:rPr>
      </w:pPr>
      <w:r w:rsidRPr="00FB109B">
        <w:rPr>
          <w:rFonts w:ascii="Tahoma" w:hAnsi="Tahoma" w:cs="Tahoma"/>
          <w:i/>
          <w:color w:val="000000"/>
          <w:u w:val="single"/>
        </w:rPr>
        <w:t>Native Hawaiian Values</w:t>
      </w:r>
    </w:p>
    <w:p w:rsidR="006E49CE" w:rsidRPr="00FB109B" w:rsidRDefault="006E49CE" w:rsidP="006E49CE">
      <w:pPr>
        <w:rPr>
          <w:rFonts w:ascii="Tahoma" w:eastAsia="Calibri" w:hAnsi="Tahoma" w:cs="Tahoma"/>
        </w:rPr>
      </w:pPr>
      <w:r w:rsidRPr="00FB109B">
        <w:rPr>
          <w:rFonts w:ascii="Tahoma" w:eastAsia="Calibri" w:hAnsi="Tahoma" w:cs="Tahoma"/>
        </w:rPr>
        <w:t xml:space="preserve">Education is an integral value in both </w:t>
      </w:r>
      <w:proofErr w:type="spellStart"/>
      <w:r w:rsidRPr="00FB109B">
        <w:rPr>
          <w:rFonts w:ascii="Tahoma" w:eastAsia="Calibri" w:hAnsi="Tahoma" w:cs="Tahoma"/>
        </w:rPr>
        <w:t>Marianist</w:t>
      </w:r>
      <w:proofErr w:type="spellEnd"/>
      <w:r w:rsidRPr="00FB109B">
        <w:rPr>
          <w:rFonts w:ascii="Tahoma" w:eastAsia="Calibri" w:hAnsi="Tahoma" w:cs="Tahoma"/>
        </w:rPr>
        <w:t xml:space="preserve">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FB109B">
        <w:rPr>
          <w:rFonts w:ascii="Tahoma" w:eastAsia="Calibri" w:hAnsi="Tahoma" w:cs="Tahoma"/>
        </w:rPr>
        <w:t>KeAkua</w:t>
      </w:r>
      <w:proofErr w:type="spellEnd"/>
      <w:r w:rsidRPr="00FB109B">
        <w:rPr>
          <w:rFonts w:ascii="Tahoma" w:eastAsia="Calibri" w:hAnsi="Tahoma" w:cs="Tahoma"/>
        </w:rPr>
        <w:t>). This is reflected in the ‘</w:t>
      </w:r>
      <w:proofErr w:type="spellStart"/>
      <w:r w:rsidRPr="00FB109B">
        <w:rPr>
          <w:rFonts w:ascii="Tahoma" w:eastAsia="Calibri" w:hAnsi="Tahoma" w:cs="Tahoma"/>
        </w:rPr>
        <w:t>OleloNo’eau</w:t>
      </w:r>
      <w:proofErr w:type="spellEnd"/>
      <w:r w:rsidRPr="00FB109B">
        <w:rPr>
          <w:rFonts w:ascii="Tahoma" w:eastAsia="Calibri" w:hAnsi="Tahoma" w:cs="Tahoma"/>
        </w:rPr>
        <w:t xml:space="preserve"> (Hawaiian proverbs) and </w:t>
      </w:r>
      <w:proofErr w:type="spellStart"/>
      <w:r w:rsidRPr="00FB109B">
        <w:rPr>
          <w:rFonts w:ascii="Tahoma" w:eastAsia="Calibri" w:hAnsi="Tahoma" w:cs="Tahoma"/>
        </w:rPr>
        <w:t>Marianist</w:t>
      </w:r>
      <w:proofErr w:type="spellEnd"/>
      <w:r w:rsidRPr="00FB109B">
        <w:rPr>
          <w:rFonts w:ascii="Tahoma" w:eastAsia="Calibri" w:hAnsi="Tahoma" w:cs="Tahoma"/>
        </w:rPr>
        <w:t xml:space="preserve"> core beliefs:</w:t>
      </w:r>
    </w:p>
    <w:p w:rsidR="006E49CE" w:rsidRPr="00FB109B" w:rsidRDefault="006E49CE" w:rsidP="006E49CE">
      <w:pPr>
        <w:pStyle w:val="NormalWeb"/>
        <w:numPr>
          <w:ilvl w:val="0"/>
          <w:numId w:val="22"/>
        </w:numPr>
        <w:spacing w:before="0" w:beforeAutospacing="0" w:after="0" w:afterAutospacing="0"/>
        <w:ind w:right="180"/>
        <w:textAlignment w:val="baseline"/>
        <w:rPr>
          <w:rFonts w:ascii="Tahoma" w:hAnsi="Tahoma" w:cs="Tahoma"/>
          <w:color w:val="000000"/>
        </w:rPr>
      </w:pPr>
      <w:r w:rsidRPr="00FB109B">
        <w:rPr>
          <w:rFonts w:ascii="Tahoma" w:hAnsi="Tahoma" w:cs="Tahoma"/>
          <w:color w:val="000000"/>
        </w:rPr>
        <w:t>Educate for Formation in Faith (</w:t>
      </w:r>
      <w:proofErr w:type="spellStart"/>
      <w:r w:rsidRPr="00FB109B">
        <w:rPr>
          <w:rFonts w:ascii="Tahoma" w:hAnsi="Tahoma" w:cs="Tahoma"/>
          <w:color w:val="000000"/>
        </w:rPr>
        <w:t>Mana</w:t>
      </w:r>
      <w:proofErr w:type="spellEnd"/>
      <w:r w:rsidRPr="00FB109B">
        <w:rPr>
          <w:rFonts w:ascii="Tahoma" w:hAnsi="Tahoma" w:cs="Tahoma"/>
          <w:color w:val="000000"/>
        </w:rPr>
        <w:t xml:space="preserve">) E </w:t>
      </w:r>
      <w:proofErr w:type="spellStart"/>
      <w:r w:rsidRPr="00FB109B">
        <w:rPr>
          <w:rFonts w:ascii="Tahoma" w:hAnsi="Tahoma" w:cs="Tahoma"/>
          <w:color w:val="000000"/>
        </w:rPr>
        <w:t>ola</w:t>
      </w:r>
      <w:proofErr w:type="spellEnd"/>
      <w:r w:rsidRPr="00FB109B">
        <w:rPr>
          <w:rFonts w:ascii="Tahoma" w:hAnsi="Tahoma" w:cs="Tahoma"/>
          <w:color w:val="000000"/>
        </w:rPr>
        <w:t xml:space="preserve"> au </w:t>
      </w:r>
      <w:proofErr w:type="spellStart"/>
      <w:r w:rsidRPr="00FB109B">
        <w:rPr>
          <w:rFonts w:ascii="Tahoma" w:hAnsi="Tahoma" w:cs="Tahoma"/>
          <w:color w:val="000000"/>
        </w:rPr>
        <w:t>ikeakua</w:t>
      </w:r>
      <w:proofErr w:type="spellEnd"/>
      <w:r w:rsidRPr="00FB109B">
        <w:rPr>
          <w:rFonts w:ascii="Tahoma" w:hAnsi="Tahoma" w:cs="Tahoma"/>
          <w:color w:val="000000"/>
        </w:rPr>
        <w:t xml:space="preserve"> (</w:t>
      </w:r>
      <w:proofErr w:type="spellStart"/>
      <w:r w:rsidRPr="00FB109B">
        <w:rPr>
          <w:rFonts w:ascii="Tahoma" w:hAnsi="Tahoma" w:cs="Tahoma"/>
          <w:color w:val="000000"/>
        </w:rPr>
        <w:t>ʻŌleloNoʻeau</w:t>
      </w:r>
      <w:proofErr w:type="spellEnd"/>
      <w:r w:rsidRPr="00FB109B">
        <w:rPr>
          <w:rFonts w:ascii="Tahoma" w:hAnsi="Tahoma" w:cs="Tahoma"/>
          <w:color w:val="000000"/>
        </w:rPr>
        <w:t xml:space="preserve"> 364) May I live by God</w:t>
      </w:r>
    </w:p>
    <w:p w:rsidR="006E49CE" w:rsidRPr="00FB109B" w:rsidRDefault="006E49CE" w:rsidP="006E49CE">
      <w:pPr>
        <w:pStyle w:val="NormalWeb"/>
        <w:numPr>
          <w:ilvl w:val="0"/>
          <w:numId w:val="22"/>
        </w:numPr>
        <w:spacing w:before="0" w:beforeAutospacing="0" w:after="0" w:afterAutospacing="0"/>
        <w:ind w:right="180"/>
        <w:textAlignment w:val="baseline"/>
        <w:rPr>
          <w:rFonts w:ascii="Tahoma" w:hAnsi="Tahoma" w:cs="Tahoma"/>
          <w:color w:val="000000"/>
        </w:rPr>
      </w:pPr>
      <w:r w:rsidRPr="00FB109B">
        <w:rPr>
          <w:rFonts w:ascii="Tahoma" w:hAnsi="Tahoma" w:cs="Tahoma"/>
          <w:color w:val="000000"/>
        </w:rPr>
        <w:t>Provide an Integral, Quality Education (</w:t>
      </w:r>
      <w:proofErr w:type="spellStart"/>
      <w:r w:rsidRPr="00FB109B">
        <w:rPr>
          <w:rFonts w:ascii="Tahoma" w:hAnsi="Tahoma" w:cs="Tahoma"/>
          <w:color w:val="000000"/>
        </w:rPr>
        <w:t>Na’auao</w:t>
      </w:r>
      <w:proofErr w:type="spellEnd"/>
      <w:r w:rsidRPr="00FB109B">
        <w:rPr>
          <w:rFonts w:ascii="Tahoma" w:hAnsi="Tahoma" w:cs="Tahoma"/>
          <w:color w:val="000000"/>
        </w:rPr>
        <w:t xml:space="preserve">) </w:t>
      </w:r>
      <w:proofErr w:type="spellStart"/>
      <w:r w:rsidRPr="00FB109B">
        <w:rPr>
          <w:rFonts w:ascii="Tahoma" w:hAnsi="Tahoma" w:cs="Tahoma"/>
          <w:color w:val="000000"/>
        </w:rPr>
        <w:t>Laweikamaʻalea</w:t>
      </w:r>
      <w:proofErr w:type="spellEnd"/>
      <w:r w:rsidRPr="00FB109B">
        <w:rPr>
          <w:rFonts w:ascii="Tahoma" w:hAnsi="Tahoma" w:cs="Tahoma"/>
          <w:color w:val="000000"/>
        </w:rPr>
        <w:t xml:space="preserve"> a </w:t>
      </w:r>
      <w:proofErr w:type="spellStart"/>
      <w:r w:rsidRPr="00FB109B">
        <w:rPr>
          <w:rFonts w:ascii="Tahoma" w:hAnsi="Tahoma" w:cs="Tahoma"/>
          <w:color w:val="000000"/>
        </w:rPr>
        <w:t>kūʻonoʻono</w:t>
      </w:r>
      <w:proofErr w:type="spellEnd"/>
      <w:r w:rsidRPr="00FB109B">
        <w:rPr>
          <w:rFonts w:ascii="Tahoma" w:hAnsi="Tahoma" w:cs="Tahoma"/>
          <w:color w:val="000000"/>
        </w:rPr>
        <w:t xml:space="preserve"> (</w:t>
      </w:r>
      <w:proofErr w:type="spellStart"/>
      <w:r w:rsidRPr="00FB109B">
        <w:rPr>
          <w:rFonts w:ascii="Tahoma" w:hAnsi="Tahoma" w:cs="Tahoma"/>
          <w:color w:val="000000"/>
        </w:rPr>
        <w:t>ʻŌlelo</w:t>
      </w:r>
      <w:proofErr w:type="spellEnd"/>
      <w:r w:rsidRPr="00FB109B">
        <w:rPr>
          <w:rFonts w:ascii="Tahoma" w:hAnsi="Tahoma" w:cs="Tahoma"/>
          <w:color w:val="000000"/>
        </w:rPr>
        <w:t xml:space="preserve">  </w:t>
      </w:r>
      <w:proofErr w:type="spellStart"/>
      <w:r w:rsidRPr="00FB109B">
        <w:rPr>
          <w:rFonts w:ascii="Tahoma" w:hAnsi="Tahoma" w:cs="Tahoma"/>
          <w:color w:val="000000"/>
        </w:rPr>
        <w:t>Noʻeau</w:t>
      </w:r>
      <w:proofErr w:type="spellEnd"/>
      <w:r w:rsidRPr="00FB109B">
        <w:rPr>
          <w:rFonts w:ascii="Tahoma" w:hAnsi="Tahoma" w:cs="Tahoma"/>
          <w:color w:val="000000"/>
        </w:rPr>
        <w:t xml:space="preserve"> 1957) Acquire skill and make it deep</w:t>
      </w:r>
    </w:p>
    <w:p w:rsidR="006E49CE" w:rsidRPr="00FB109B" w:rsidRDefault="006E49CE" w:rsidP="006E49CE">
      <w:pPr>
        <w:pStyle w:val="NormalWeb"/>
        <w:numPr>
          <w:ilvl w:val="0"/>
          <w:numId w:val="22"/>
        </w:numPr>
        <w:spacing w:before="0" w:beforeAutospacing="0" w:after="0" w:afterAutospacing="0"/>
        <w:ind w:right="180"/>
        <w:textAlignment w:val="baseline"/>
        <w:rPr>
          <w:rFonts w:ascii="Tahoma" w:hAnsi="Tahoma" w:cs="Tahoma"/>
          <w:color w:val="000000"/>
        </w:rPr>
      </w:pPr>
      <w:r w:rsidRPr="00FB109B">
        <w:rPr>
          <w:rFonts w:ascii="Tahoma" w:hAnsi="Tahoma" w:cs="Tahoma"/>
          <w:color w:val="000000"/>
        </w:rPr>
        <w:t>Educate in Family Spirit (‘</w:t>
      </w:r>
      <w:proofErr w:type="spellStart"/>
      <w:r w:rsidRPr="00FB109B">
        <w:rPr>
          <w:rFonts w:ascii="Tahoma" w:hAnsi="Tahoma" w:cs="Tahoma"/>
          <w:color w:val="000000"/>
        </w:rPr>
        <w:t>Ohana</w:t>
      </w:r>
      <w:proofErr w:type="spellEnd"/>
      <w:r w:rsidRPr="00FB109B">
        <w:rPr>
          <w:rFonts w:ascii="Tahoma" w:hAnsi="Tahoma" w:cs="Tahoma"/>
          <w:color w:val="000000"/>
        </w:rPr>
        <w:t xml:space="preserve">) </w:t>
      </w:r>
      <w:proofErr w:type="spellStart"/>
      <w:r w:rsidRPr="00FB109B">
        <w:rPr>
          <w:rFonts w:ascii="Tahoma" w:hAnsi="Tahoma" w:cs="Tahoma"/>
          <w:color w:val="000000"/>
        </w:rPr>
        <w:t>ʻIkeaku</w:t>
      </w:r>
      <w:proofErr w:type="spellEnd"/>
      <w:r w:rsidRPr="00FB109B">
        <w:rPr>
          <w:rFonts w:ascii="Tahoma" w:hAnsi="Tahoma" w:cs="Tahoma"/>
          <w:color w:val="000000"/>
        </w:rPr>
        <w:t xml:space="preserve">, </w:t>
      </w:r>
      <w:proofErr w:type="spellStart"/>
      <w:r w:rsidRPr="00FB109B">
        <w:rPr>
          <w:rFonts w:ascii="Tahoma" w:hAnsi="Tahoma" w:cs="Tahoma"/>
          <w:color w:val="000000"/>
        </w:rPr>
        <w:t>ʻikemai</w:t>
      </w:r>
      <w:proofErr w:type="spellEnd"/>
      <w:r w:rsidRPr="00FB109B">
        <w:rPr>
          <w:rFonts w:ascii="Tahoma" w:hAnsi="Tahoma" w:cs="Tahoma"/>
          <w:color w:val="000000"/>
        </w:rPr>
        <w:t xml:space="preserve">, </w:t>
      </w:r>
      <w:proofErr w:type="spellStart"/>
      <w:r w:rsidRPr="00FB109B">
        <w:rPr>
          <w:rFonts w:ascii="Tahoma" w:hAnsi="Tahoma" w:cs="Tahoma"/>
          <w:color w:val="000000"/>
        </w:rPr>
        <w:t>kōkuaakukōkuamai</w:t>
      </w:r>
      <w:proofErr w:type="spellEnd"/>
      <w:r w:rsidRPr="00FB109B">
        <w:rPr>
          <w:rFonts w:ascii="Tahoma" w:hAnsi="Tahoma" w:cs="Tahoma"/>
          <w:color w:val="000000"/>
        </w:rPr>
        <w:t xml:space="preserve">; </w:t>
      </w:r>
      <w:proofErr w:type="spellStart"/>
      <w:r w:rsidRPr="00FB109B">
        <w:rPr>
          <w:rFonts w:ascii="Tahoma" w:hAnsi="Tahoma" w:cs="Tahoma"/>
          <w:color w:val="000000"/>
        </w:rPr>
        <w:t>pela</w:t>
      </w:r>
      <w:proofErr w:type="spellEnd"/>
      <w:r w:rsidRPr="00FB109B">
        <w:rPr>
          <w:rFonts w:ascii="Tahoma" w:hAnsi="Tahoma" w:cs="Tahoma"/>
          <w:color w:val="000000"/>
        </w:rPr>
        <w:t xml:space="preserve"> </w:t>
      </w:r>
      <w:proofErr w:type="spellStart"/>
      <w:r w:rsidRPr="00FB109B">
        <w:rPr>
          <w:rFonts w:ascii="Tahoma" w:hAnsi="Tahoma" w:cs="Tahoma"/>
          <w:color w:val="000000"/>
        </w:rPr>
        <w:t>iho</w:t>
      </w:r>
      <w:proofErr w:type="spellEnd"/>
      <w:r w:rsidRPr="00FB109B">
        <w:rPr>
          <w:rFonts w:ascii="Tahoma" w:hAnsi="Tahoma" w:cs="Tahoma"/>
          <w:color w:val="000000"/>
        </w:rPr>
        <w:t xml:space="preserve"> la </w:t>
      </w:r>
      <w:proofErr w:type="spellStart"/>
      <w:r w:rsidRPr="00FB109B">
        <w:rPr>
          <w:rFonts w:ascii="Tahoma" w:hAnsi="Tahoma" w:cs="Tahoma"/>
          <w:color w:val="000000"/>
        </w:rPr>
        <w:t>kanohanaʻohana</w:t>
      </w:r>
      <w:proofErr w:type="spellEnd"/>
      <w:r w:rsidRPr="00FB109B">
        <w:rPr>
          <w:rFonts w:ascii="Tahoma" w:hAnsi="Tahoma" w:cs="Tahoma"/>
          <w:color w:val="000000"/>
        </w:rPr>
        <w:t xml:space="preserve"> (‘</w:t>
      </w:r>
      <w:proofErr w:type="spellStart"/>
      <w:r w:rsidRPr="00FB109B">
        <w:rPr>
          <w:rFonts w:ascii="Tahoma" w:hAnsi="Tahoma" w:cs="Tahoma"/>
          <w:color w:val="000000"/>
        </w:rPr>
        <w:t>ŌleloNoʻeau</w:t>
      </w:r>
      <w:proofErr w:type="spellEnd"/>
      <w:r w:rsidRPr="00FB109B">
        <w:rPr>
          <w:rFonts w:ascii="Tahoma" w:hAnsi="Tahoma" w:cs="Tahoma"/>
          <w:color w:val="000000"/>
        </w:rPr>
        <w:t xml:space="preserve"> 1200) Recognize others, be recognized, help others, be helped; such is a family relationship</w:t>
      </w:r>
    </w:p>
    <w:p w:rsidR="006E49CE" w:rsidRPr="00FB109B" w:rsidRDefault="006E49CE" w:rsidP="006E49CE">
      <w:pPr>
        <w:pStyle w:val="NormalWeb"/>
        <w:numPr>
          <w:ilvl w:val="0"/>
          <w:numId w:val="22"/>
        </w:numPr>
        <w:spacing w:before="0" w:beforeAutospacing="0" w:after="0" w:afterAutospacing="0"/>
        <w:ind w:right="180"/>
        <w:textAlignment w:val="baseline"/>
        <w:rPr>
          <w:rFonts w:ascii="Tahoma" w:hAnsi="Tahoma" w:cs="Tahoma"/>
          <w:color w:val="000000"/>
        </w:rPr>
      </w:pPr>
      <w:r w:rsidRPr="00FB109B">
        <w:rPr>
          <w:rFonts w:ascii="Tahoma" w:hAnsi="Tahoma" w:cs="Tahoma"/>
          <w:color w:val="000000"/>
        </w:rPr>
        <w:t xml:space="preserve">Educate for Service, Justice and Peace (Aloha) Ka lama </w:t>
      </w:r>
      <w:proofErr w:type="spellStart"/>
      <w:r w:rsidRPr="00FB109B">
        <w:rPr>
          <w:rFonts w:ascii="Tahoma" w:hAnsi="Tahoma" w:cs="Tahoma"/>
          <w:color w:val="000000"/>
        </w:rPr>
        <w:t>kū</w:t>
      </w:r>
      <w:proofErr w:type="spellEnd"/>
      <w:r w:rsidRPr="00FB109B">
        <w:rPr>
          <w:rFonts w:ascii="Tahoma" w:hAnsi="Tahoma" w:cs="Tahoma"/>
          <w:color w:val="000000"/>
        </w:rPr>
        <w:t xml:space="preserve"> o </w:t>
      </w:r>
      <w:proofErr w:type="spellStart"/>
      <w:r w:rsidRPr="00FB109B">
        <w:rPr>
          <w:rFonts w:ascii="Tahoma" w:hAnsi="Tahoma" w:cs="Tahoma"/>
          <w:color w:val="000000"/>
        </w:rPr>
        <w:t>kanoʻeau</w:t>
      </w:r>
      <w:proofErr w:type="spellEnd"/>
      <w:r w:rsidRPr="00FB109B">
        <w:rPr>
          <w:rFonts w:ascii="Tahoma" w:hAnsi="Tahoma" w:cs="Tahoma"/>
          <w:color w:val="000000"/>
        </w:rPr>
        <w:t xml:space="preserve"> (</w:t>
      </w:r>
      <w:proofErr w:type="spellStart"/>
      <w:r w:rsidRPr="00FB109B">
        <w:rPr>
          <w:rFonts w:ascii="Tahoma" w:hAnsi="Tahoma" w:cs="Tahoma"/>
          <w:color w:val="000000"/>
        </w:rPr>
        <w:t>ʻŌleloNoʻeau</w:t>
      </w:r>
      <w:proofErr w:type="spellEnd"/>
      <w:r w:rsidRPr="00FB109B">
        <w:rPr>
          <w:rFonts w:ascii="Tahoma" w:hAnsi="Tahoma" w:cs="Tahoma"/>
          <w:color w:val="000000"/>
        </w:rPr>
        <w:t xml:space="preserve"> 1430) Education is the standing torch of wisdom</w:t>
      </w:r>
    </w:p>
    <w:p w:rsidR="006E49CE" w:rsidRPr="00FB109B" w:rsidRDefault="006E49CE" w:rsidP="006E49CE">
      <w:pPr>
        <w:pStyle w:val="NormalWeb"/>
        <w:numPr>
          <w:ilvl w:val="0"/>
          <w:numId w:val="22"/>
        </w:numPr>
        <w:spacing w:before="0" w:beforeAutospacing="0" w:after="0" w:afterAutospacing="0"/>
        <w:ind w:right="180"/>
        <w:textAlignment w:val="baseline"/>
        <w:rPr>
          <w:rFonts w:ascii="Tahoma" w:hAnsi="Tahoma" w:cs="Tahoma"/>
          <w:color w:val="000000"/>
        </w:rPr>
      </w:pPr>
      <w:r w:rsidRPr="00FB109B">
        <w:rPr>
          <w:rFonts w:ascii="Tahoma" w:hAnsi="Tahoma" w:cs="Tahoma"/>
          <w:color w:val="000000"/>
        </w:rPr>
        <w:t>Educate for Adaptation and Change (</w:t>
      </w:r>
      <w:proofErr w:type="spellStart"/>
      <w:r w:rsidRPr="00FB109B">
        <w:rPr>
          <w:rFonts w:ascii="Tahoma" w:hAnsi="Tahoma" w:cs="Tahoma"/>
          <w:color w:val="000000"/>
        </w:rPr>
        <w:t>Aina</w:t>
      </w:r>
      <w:proofErr w:type="spellEnd"/>
      <w:r w:rsidRPr="00FB109B">
        <w:rPr>
          <w:rFonts w:ascii="Tahoma" w:hAnsi="Tahoma" w:cs="Tahoma"/>
          <w:color w:val="000000"/>
        </w:rPr>
        <w:t xml:space="preserve">) </w:t>
      </w:r>
      <w:proofErr w:type="spellStart"/>
      <w:r w:rsidRPr="00FB109B">
        <w:rPr>
          <w:rFonts w:ascii="Tahoma" w:hAnsi="Tahoma" w:cs="Tahoma"/>
          <w:color w:val="000000"/>
        </w:rPr>
        <w:t>ʻAʻohe</w:t>
      </w:r>
      <w:proofErr w:type="spellEnd"/>
      <w:r w:rsidRPr="00FB109B">
        <w:rPr>
          <w:rFonts w:ascii="Tahoma" w:hAnsi="Tahoma" w:cs="Tahoma"/>
          <w:color w:val="000000"/>
        </w:rPr>
        <w:t xml:space="preserve"> </w:t>
      </w:r>
      <w:proofErr w:type="spellStart"/>
      <w:r w:rsidRPr="00FB109B">
        <w:rPr>
          <w:rFonts w:ascii="Tahoma" w:hAnsi="Tahoma" w:cs="Tahoma"/>
          <w:color w:val="000000"/>
        </w:rPr>
        <w:t>pau</w:t>
      </w:r>
      <w:proofErr w:type="spellEnd"/>
      <w:r w:rsidRPr="00FB109B">
        <w:rPr>
          <w:rFonts w:ascii="Tahoma" w:hAnsi="Tahoma" w:cs="Tahoma"/>
          <w:color w:val="000000"/>
        </w:rPr>
        <w:t xml:space="preserve"> ka ‘</w:t>
      </w:r>
      <w:proofErr w:type="spellStart"/>
      <w:r w:rsidRPr="00FB109B">
        <w:rPr>
          <w:rFonts w:ascii="Tahoma" w:hAnsi="Tahoma" w:cs="Tahoma"/>
          <w:color w:val="000000"/>
        </w:rPr>
        <w:t>ikeikahālauhoʻokahi</w:t>
      </w:r>
      <w:proofErr w:type="spellEnd"/>
      <w:r w:rsidRPr="00FB109B">
        <w:rPr>
          <w:rFonts w:ascii="Tahoma" w:hAnsi="Tahoma" w:cs="Tahoma"/>
          <w:color w:val="000000"/>
        </w:rPr>
        <w:t xml:space="preserve"> (</w:t>
      </w:r>
      <w:proofErr w:type="spellStart"/>
      <w:r w:rsidRPr="00FB109B">
        <w:rPr>
          <w:rFonts w:ascii="Tahoma" w:hAnsi="Tahoma" w:cs="Tahoma"/>
          <w:color w:val="000000"/>
        </w:rPr>
        <w:t>ʻŌleloNoʻeau</w:t>
      </w:r>
      <w:proofErr w:type="spellEnd"/>
      <w:r w:rsidRPr="00FB109B">
        <w:rPr>
          <w:rFonts w:ascii="Tahoma" w:hAnsi="Tahoma" w:cs="Tahoma"/>
          <w:color w:val="000000"/>
        </w:rPr>
        <w:t xml:space="preserve"> 203) All knowledge is not taught in the same school</w:t>
      </w:r>
    </w:p>
    <w:p w:rsidR="000511D0" w:rsidRPr="00FB109B" w:rsidRDefault="000511D0" w:rsidP="00A16079">
      <w:pPr>
        <w:jc w:val="center"/>
        <w:rPr>
          <w:rFonts w:ascii="Tahoma" w:eastAsia="Batang" w:hAnsi="Tahoma" w:cs="Tahoma"/>
        </w:rPr>
      </w:pPr>
    </w:p>
    <w:p w:rsidR="003A63E4" w:rsidRPr="00FB109B" w:rsidRDefault="003A63E4" w:rsidP="00A16079">
      <w:pPr>
        <w:jc w:val="center"/>
        <w:rPr>
          <w:rFonts w:ascii="Tahoma" w:hAnsi="Tahoma" w:cs="Tahoma"/>
          <w:b/>
        </w:rPr>
      </w:pPr>
    </w:p>
    <w:p w:rsidR="00A16079" w:rsidRPr="00FB109B" w:rsidRDefault="00FB109B" w:rsidP="00A16079">
      <w:pPr>
        <w:jc w:val="center"/>
        <w:rPr>
          <w:rFonts w:ascii="Tahoma" w:hAnsi="Tahoma" w:cs="Tahoma"/>
          <w:b/>
        </w:rPr>
      </w:pPr>
      <w:r>
        <w:rPr>
          <w:rFonts w:ascii="Tahoma" w:hAnsi="Tahoma" w:cs="Tahoma"/>
          <w:b/>
        </w:rPr>
        <w:br w:type="page"/>
      </w:r>
      <w:proofErr w:type="spellStart"/>
      <w:r w:rsidR="00A16079" w:rsidRPr="00FB109B">
        <w:rPr>
          <w:rFonts w:ascii="Tahoma" w:hAnsi="Tahoma" w:cs="Tahoma"/>
          <w:b/>
        </w:rPr>
        <w:lastRenderedPageBreak/>
        <w:t>Chaminade</w:t>
      </w:r>
      <w:proofErr w:type="spellEnd"/>
      <w:r w:rsidR="00A16079" w:rsidRPr="00FB109B">
        <w:rPr>
          <w:rFonts w:ascii="Tahoma" w:hAnsi="Tahoma" w:cs="Tahoma"/>
          <w:b/>
        </w:rPr>
        <w:t xml:space="preserve"> University</w:t>
      </w:r>
    </w:p>
    <w:p w:rsidR="007A793F" w:rsidRPr="00FB109B" w:rsidRDefault="00A16079" w:rsidP="00A16079">
      <w:pPr>
        <w:jc w:val="center"/>
        <w:rPr>
          <w:rFonts w:ascii="Tahoma" w:hAnsi="Tahoma" w:cs="Tahoma"/>
          <w:b/>
        </w:rPr>
      </w:pPr>
      <w:r w:rsidRPr="00FB109B">
        <w:rPr>
          <w:rFonts w:ascii="Tahoma" w:hAnsi="Tahoma" w:cs="Tahoma"/>
          <w:b/>
        </w:rPr>
        <w:t>MS Counseling Psychology</w:t>
      </w:r>
    </w:p>
    <w:p w:rsidR="003A63E4" w:rsidRPr="00FB109B" w:rsidRDefault="003A63E4" w:rsidP="00A16079">
      <w:pPr>
        <w:jc w:val="center"/>
        <w:rPr>
          <w:rFonts w:ascii="Tahoma" w:hAnsi="Tahoma" w:cs="Tahoma"/>
          <w:b/>
        </w:rPr>
      </w:pPr>
    </w:p>
    <w:p w:rsidR="00A16079" w:rsidRPr="00FB109B" w:rsidRDefault="00A16079" w:rsidP="00A16079">
      <w:pPr>
        <w:jc w:val="center"/>
        <w:rPr>
          <w:rFonts w:ascii="Tahoma" w:hAnsi="Tahoma" w:cs="Tahoma"/>
          <w:b/>
        </w:rPr>
      </w:pPr>
      <w:r w:rsidRPr="00FB109B">
        <w:rPr>
          <w:rFonts w:ascii="Tahoma" w:hAnsi="Tahoma" w:cs="Tahoma"/>
          <w:b/>
        </w:rPr>
        <w:t>PROFESSIONAL IDENTITY</w:t>
      </w:r>
    </w:p>
    <w:p w:rsidR="00A16079" w:rsidRPr="00FB109B" w:rsidRDefault="00A16079" w:rsidP="00A16079">
      <w:pPr>
        <w:jc w:val="center"/>
        <w:rPr>
          <w:rFonts w:ascii="Tahoma" w:hAnsi="Tahoma" w:cs="Tahoma"/>
        </w:rPr>
      </w:pPr>
    </w:p>
    <w:p w:rsidR="00A16079" w:rsidRPr="00FB109B" w:rsidRDefault="00A16079" w:rsidP="00A16079">
      <w:pPr>
        <w:rPr>
          <w:rFonts w:ascii="Tahoma" w:hAnsi="Tahoma" w:cs="Tahoma"/>
        </w:rPr>
      </w:pPr>
      <w:r w:rsidRPr="00FB109B">
        <w:rPr>
          <w:rFonts w:ascii="Tahoma" w:hAnsi="Tahoma" w:cs="Tahoma"/>
        </w:rPr>
        <w:t xml:space="preserve">As part of the course, Ethical and Professional Issues in Counseling (PSY 601), all students are </w:t>
      </w:r>
      <w:r w:rsidRPr="00FB109B">
        <w:rPr>
          <w:rFonts w:ascii="Tahoma" w:hAnsi="Tahoma" w:cs="Tahoma"/>
          <w:b/>
        </w:rPr>
        <w:t>required to join</w:t>
      </w:r>
      <w:r w:rsidR="00FB109B">
        <w:rPr>
          <w:rFonts w:ascii="Tahoma" w:hAnsi="Tahoma" w:cs="Tahoma"/>
          <w:b/>
        </w:rPr>
        <w:t xml:space="preserve"> </w:t>
      </w:r>
      <w:r w:rsidRPr="00FB109B">
        <w:rPr>
          <w:rFonts w:ascii="Tahoma" w:hAnsi="Tahoma" w:cs="Tahoma"/>
          <w:b/>
        </w:rPr>
        <w:t>a professional organization</w:t>
      </w:r>
      <w:r w:rsidRPr="00FB109B">
        <w:rPr>
          <w:rFonts w:ascii="Tahoma" w:hAnsi="Tahoma" w:cs="Tahoma"/>
        </w:rPr>
        <w:t xml:space="preserve">. Verification of the student’s membership/enrollment in a professional organization must be provided by submitting the original membership card and a photocopy to the instructor by the </w:t>
      </w:r>
      <w:r w:rsidR="00FB109B">
        <w:rPr>
          <w:rFonts w:ascii="Tahoma" w:hAnsi="Tahoma" w:cs="Tahoma"/>
          <w:b/>
          <w:i/>
          <w:u w:val="single"/>
        </w:rPr>
        <w:t>seventh</w:t>
      </w:r>
      <w:r w:rsidRPr="00FB109B">
        <w:rPr>
          <w:rFonts w:ascii="Tahoma" w:hAnsi="Tahoma" w:cs="Tahoma"/>
          <w:b/>
          <w:i/>
          <w:u w:val="single"/>
        </w:rPr>
        <w:t xml:space="preserve"> week of class</w:t>
      </w:r>
      <w:r w:rsidRPr="00FB109B">
        <w:rPr>
          <w:rFonts w:ascii="Tahoma" w:hAnsi="Tahoma" w:cs="Tahoma"/>
        </w:rPr>
        <w:t xml:space="preserve">. </w:t>
      </w:r>
      <w:r w:rsidRPr="00FB109B">
        <w:rPr>
          <w:rFonts w:ascii="Tahoma" w:hAnsi="Tahoma" w:cs="Tahoma"/>
          <w:b/>
          <w:i/>
        </w:rPr>
        <w:t>If a student does not provide the required documentation of a professional organization membership by the assigned date/deadline, the student will</w:t>
      </w:r>
      <w:r w:rsidR="00FB109B">
        <w:rPr>
          <w:rFonts w:ascii="Tahoma" w:hAnsi="Tahoma" w:cs="Tahoma"/>
          <w:b/>
          <w:i/>
        </w:rPr>
        <w:t xml:space="preserve"> </w:t>
      </w:r>
      <w:r w:rsidRPr="00FB109B">
        <w:rPr>
          <w:rFonts w:ascii="Tahoma" w:hAnsi="Tahoma" w:cs="Tahoma"/>
          <w:b/>
          <w:i/>
          <w:u w:val="single"/>
        </w:rPr>
        <w:t>fail</w:t>
      </w:r>
      <w:r w:rsidRPr="00FB109B">
        <w:rPr>
          <w:rFonts w:ascii="Tahoma" w:hAnsi="Tahoma" w:cs="Tahoma"/>
          <w:b/>
          <w:i/>
        </w:rPr>
        <w:t xml:space="preserve"> the PSY 601 course</w:t>
      </w:r>
      <w:r w:rsidRPr="00FB109B">
        <w:rPr>
          <w:rFonts w:ascii="Tahoma" w:hAnsi="Tahoma" w:cs="Tahoma"/>
          <w:i/>
        </w:rPr>
        <w:t>.</w:t>
      </w:r>
    </w:p>
    <w:p w:rsidR="00A16079" w:rsidRPr="00FB109B" w:rsidRDefault="00A16079" w:rsidP="00A16079">
      <w:pPr>
        <w:rPr>
          <w:rFonts w:ascii="Tahoma" w:hAnsi="Tahoma" w:cs="Tahoma"/>
        </w:rPr>
      </w:pPr>
    </w:p>
    <w:p w:rsidR="00A16079" w:rsidRPr="00FB109B" w:rsidRDefault="00A16079" w:rsidP="00A16079">
      <w:pPr>
        <w:numPr>
          <w:ilvl w:val="0"/>
          <w:numId w:val="16"/>
        </w:numPr>
        <w:rPr>
          <w:rFonts w:ascii="Tahoma" w:hAnsi="Tahoma" w:cs="Tahoma"/>
          <w:b/>
          <w:u w:val="single"/>
        </w:rPr>
      </w:pPr>
      <w:r w:rsidRPr="00FB109B">
        <w:rPr>
          <w:rFonts w:ascii="Tahoma" w:hAnsi="Tahoma" w:cs="Tahoma"/>
          <w:b/>
          <w:u w:val="single"/>
        </w:rPr>
        <w:t>Professional Organization Membership</w:t>
      </w:r>
    </w:p>
    <w:p w:rsidR="00A16079" w:rsidRPr="00FB109B" w:rsidRDefault="00A16079" w:rsidP="00A16079">
      <w:pPr>
        <w:rPr>
          <w:rFonts w:ascii="Tahoma" w:hAnsi="Tahoma" w:cs="Tahoma"/>
        </w:rPr>
      </w:pPr>
    </w:p>
    <w:p w:rsidR="00A16079" w:rsidRPr="00FB109B" w:rsidRDefault="00A16079" w:rsidP="00A16079">
      <w:pPr>
        <w:rPr>
          <w:rFonts w:ascii="Tahoma" w:hAnsi="Tahoma" w:cs="Tahoma"/>
        </w:rPr>
      </w:pPr>
      <w:r w:rsidRPr="00FB109B">
        <w:rPr>
          <w:rFonts w:ascii="Tahoma" w:hAnsi="Tahoma" w:cs="Tahoma"/>
        </w:rPr>
        <w:t>Joining a professional organization is part of developing as a professional and learning the benefits of joining a national organization. These organizations provide workshops and continuing education for students and licensed professionals.</w:t>
      </w:r>
    </w:p>
    <w:p w:rsidR="00A16079" w:rsidRPr="00FB109B" w:rsidRDefault="00A16079" w:rsidP="00A16079">
      <w:pPr>
        <w:rPr>
          <w:rFonts w:ascii="Tahoma" w:hAnsi="Tahoma" w:cs="Tahoma"/>
        </w:rPr>
      </w:pPr>
    </w:p>
    <w:p w:rsidR="00A16079" w:rsidRPr="00FB109B" w:rsidRDefault="00A16079" w:rsidP="00A16079">
      <w:pPr>
        <w:rPr>
          <w:rFonts w:ascii="Tahoma" w:hAnsi="Tahoma" w:cs="Tahoma"/>
          <w:b/>
        </w:rPr>
      </w:pPr>
      <w:r w:rsidRPr="00FB109B">
        <w:rPr>
          <w:rFonts w:ascii="Tahoma" w:hAnsi="Tahoma" w:cs="Tahoma"/>
        </w:rPr>
        <w:t xml:space="preserve">Membership in one of the organizations for the counseling profession must be maintained </w:t>
      </w:r>
      <w:r w:rsidRPr="00FB109B">
        <w:rPr>
          <w:rFonts w:ascii="Tahoma" w:hAnsi="Tahoma" w:cs="Tahoma"/>
          <w:b/>
          <w:u w:val="single"/>
        </w:rPr>
        <w:t>throughout</w:t>
      </w:r>
      <w:r w:rsidRPr="00FB109B">
        <w:rPr>
          <w:rFonts w:ascii="Tahoma" w:hAnsi="Tahoma" w:cs="Tahoma"/>
        </w:rPr>
        <w:t xml:space="preserve"> the student’s enrollment in the </w:t>
      </w:r>
      <w:r w:rsidRPr="00FB109B">
        <w:rPr>
          <w:rFonts w:ascii="Tahoma" w:hAnsi="Tahoma" w:cs="Tahoma"/>
          <w:b/>
        </w:rPr>
        <w:t>MSCP program.</w:t>
      </w:r>
      <w:r w:rsidR="00FB109B">
        <w:rPr>
          <w:rFonts w:ascii="Tahoma" w:hAnsi="Tahoma" w:cs="Tahoma"/>
          <w:b/>
        </w:rPr>
        <w:t xml:space="preserve"> </w:t>
      </w:r>
      <w:r w:rsidRPr="00FB109B">
        <w:rPr>
          <w:rFonts w:ascii="Tahoma" w:hAnsi="Tahoma" w:cs="Tahoma"/>
          <w:b/>
        </w:rPr>
        <w:t xml:space="preserve">There are no exceptions to </w:t>
      </w:r>
      <w:r w:rsidRPr="00FB109B">
        <w:rPr>
          <w:rFonts w:ascii="Tahoma" w:hAnsi="Tahoma" w:cs="Tahoma"/>
          <w:b/>
          <w:i/>
          <w:u w:val="single"/>
        </w:rPr>
        <w:t>joining and maintaining membership</w:t>
      </w:r>
      <w:r w:rsidRPr="00FB109B">
        <w:rPr>
          <w:rFonts w:ascii="Tahoma" w:hAnsi="Tahoma" w:cs="Tahoma"/>
          <w:b/>
        </w:rPr>
        <w:t xml:space="preserve"> in one of the professional organizations. </w:t>
      </w:r>
    </w:p>
    <w:p w:rsidR="00A16079" w:rsidRPr="00FB109B" w:rsidRDefault="00A16079" w:rsidP="00A16079">
      <w:pPr>
        <w:rPr>
          <w:rFonts w:ascii="Tahoma" w:hAnsi="Tahoma" w:cs="Tahoma"/>
          <w:b/>
        </w:rPr>
      </w:pPr>
    </w:p>
    <w:p w:rsidR="00A16079" w:rsidRPr="00FB109B" w:rsidRDefault="00A16079" w:rsidP="00A16079">
      <w:pPr>
        <w:rPr>
          <w:rFonts w:ascii="Tahoma" w:hAnsi="Tahoma" w:cs="Tahoma"/>
        </w:rPr>
      </w:pPr>
      <w:r w:rsidRPr="00FB109B">
        <w:rPr>
          <w:rFonts w:ascii="Tahoma" w:hAnsi="Tahoma" w:cs="Tahoma"/>
        </w:rPr>
        <w:t xml:space="preserve">These are the professional organizations we are referring and recommending for student professional development: </w:t>
      </w:r>
    </w:p>
    <w:p w:rsidR="00A16079" w:rsidRPr="00FB109B" w:rsidRDefault="00A16079" w:rsidP="00A16079">
      <w:pPr>
        <w:numPr>
          <w:ilvl w:val="0"/>
          <w:numId w:val="14"/>
        </w:numPr>
        <w:rPr>
          <w:rFonts w:ascii="Tahoma" w:hAnsi="Tahoma" w:cs="Tahoma"/>
        </w:rPr>
      </w:pPr>
      <w:r w:rsidRPr="00FB109B">
        <w:rPr>
          <w:rFonts w:ascii="Tahoma" w:hAnsi="Tahoma" w:cs="Tahoma"/>
        </w:rPr>
        <w:t xml:space="preserve">American Counseling Association (ACA) </w:t>
      </w:r>
    </w:p>
    <w:p w:rsidR="00A16079" w:rsidRPr="00FB109B" w:rsidRDefault="00A16079" w:rsidP="00A16079">
      <w:pPr>
        <w:numPr>
          <w:ilvl w:val="0"/>
          <w:numId w:val="14"/>
        </w:numPr>
        <w:rPr>
          <w:rFonts w:ascii="Tahoma" w:hAnsi="Tahoma" w:cs="Tahoma"/>
        </w:rPr>
      </w:pPr>
      <w:r w:rsidRPr="00FB109B">
        <w:rPr>
          <w:rFonts w:ascii="Tahoma" w:hAnsi="Tahoma" w:cs="Tahoma"/>
        </w:rPr>
        <w:t xml:space="preserve">American Association of Marriage and Family Therapists (AAMFT) </w:t>
      </w:r>
    </w:p>
    <w:p w:rsidR="00A16079" w:rsidRPr="00FB109B" w:rsidRDefault="00A16079" w:rsidP="00A16079">
      <w:pPr>
        <w:numPr>
          <w:ilvl w:val="0"/>
          <w:numId w:val="14"/>
        </w:numPr>
        <w:rPr>
          <w:rFonts w:ascii="Tahoma" w:hAnsi="Tahoma" w:cs="Tahoma"/>
        </w:rPr>
      </w:pPr>
      <w:r w:rsidRPr="00FB109B">
        <w:rPr>
          <w:rFonts w:ascii="Tahoma" w:hAnsi="Tahoma" w:cs="Tahoma"/>
        </w:rPr>
        <w:t>American Psychological Association (APA)</w:t>
      </w:r>
    </w:p>
    <w:p w:rsidR="00A16079" w:rsidRPr="00FB109B" w:rsidRDefault="00A16079" w:rsidP="00A16079">
      <w:pPr>
        <w:numPr>
          <w:ilvl w:val="0"/>
          <w:numId w:val="14"/>
        </w:numPr>
        <w:rPr>
          <w:rFonts w:ascii="Tahoma" w:hAnsi="Tahoma" w:cs="Tahoma"/>
        </w:rPr>
      </w:pPr>
      <w:r w:rsidRPr="00FB109B">
        <w:rPr>
          <w:rFonts w:ascii="Tahoma" w:hAnsi="Tahoma" w:cs="Tahoma"/>
        </w:rPr>
        <w:t>American School Counselor Association (ASCA)</w:t>
      </w:r>
    </w:p>
    <w:p w:rsidR="00A16079" w:rsidRPr="00FB109B" w:rsidRDefault="00A16079" w:rsidP="00A16079">
      <w:pPr>
        <w:ind w:left="720"/>
        <w:rPr>
          <w:rFonts w:ascii="Tahoma" w:hAnsi="Tahoma" w:cs="Tahoma"/>
        </w:rPr>
      </w:pPr>
    </w:p>
    <w:p w:rsidR="00A16079" w:rsidRPr="00FB109B" w:rsidRDefault="00A16079" w:rsidP="00A16079">
      <w:pPr>
        <w:ind w:left="720"/>
        <w:rPr>
          <w:rFonts w:ascii="Tahoma" w:hAnsi="Tahoma" w:cs="Tahoma"/>
        </w:rPr>
      </w:pPr>
    </w:p>
    <w:p w:rsidR="00A16079" w:rsidRPr="00FB109B" w:rsidRDefault="00A16079" w:rsidP="00A16079">
      <w:pPr>
        <w:numPr>
          <w:ilvl w:val="0"/>
          <w:numId w:val="16"/>
        </w:numPr>
        <w:rPr>
          <w:rFonts w:ascii="Tahoma" w:hAnsi="Tahoma" w:cs="Tahoma"/>
          <w:b/>
          <w:u w:val="single"/>
        </w:rPr>
      </w:pPr>
      <w:r w:rsidRPr="00FB109B">
        <w:rPr>
          <w:rFonts w:ascii="Tahoma" w:hAnsi="Tahoma" w:cs="Tahoma"/>
          <w:b/>
          <w:u w:val="single"/>
        </w:rPr>
        <w:t>Membership Advantages</w:t>
      </w:r>
    </w:p>
    <w:p w:rsidR="00A16079" w:rsidRPr="00FB109B" w:rsidRDefault="00A16079" w:rsidP="00A16079">
      <w:pPr>
        <w:rPr>
          <w:rFonts w:ascii="Tahoma" w:hAnsi="Tahoma" w:cs="Tahoma"/>
          <w:b/>
          <w:u w:val="single"/>
        </w:rPr>
      </w:pPr>
    </w:p>
    <w:p w:rsidR="00A16079" w:rsidRPr="00FB109B" w:rsidRDefault="00A16079" w:rsidP="00A16079">
      <w:pPr>
        <w:rPr>
          <w:rFonts w:ascii="Tahoma" w:hAnsi="Tahoma" w:cs="Tahoma"/>
        </w:rPr>
      </w:pPr>
      <w:r w:rsidRPr="00FB109B">
        <w:rPr>
          <w:rFonts w:ascii="Tahoma" w:hAnsi="Tahoma" w:cs="Tahoma"/>
        </w:rPr>
        <w:t xml:space="preserve">Some of the advantages of joining an organization include: </w:t>
      </w:r>
    </w:p>
    <w:p w:rsidR="00A16079" w:rsidRPr="00FB109B" w:rsidRDefault="00A16079" w:rsidP="00A16079">
      <w:pPr>
        <w:numPr>
          <w:ilvl w:val="0"/>
          <w:numId w:val="15"/>
        </w:numPr>
        <w:rPr>
          <w:rFonts w:ascii="Tahoma" w:hAnsi="Tahoma" w:cs="Tahoma"/>
        </w:rPr>
      </w:pPr>
      <w:r w:rsidRPr="00FB109B">
        <w:rPr>
          <w:rFonts w:ascii="Tahoma" w:hAnsi="Tahoma" w:cs="Tahoma"/>
        </w:rPr>
        <w:t xml:space="preserve">networking, </w:t>
      </w:r>
    </w:p>
    <w:p w:rsidR="00A16079" w:rsidRPr="00FB109B" w:rsidRDefault="00A16079" w:rsidP="00A16079">
      <w:pPr>
        <w:numPr>
          <w:ilvl w:val="0"/>
          <w:numId w:val="15"/>
        </w:numPr>
        <w:rPr>
          <w:rFonts w:ascii="Tahoma" w:hAnsi="Tahoma" w:cs="Tahoma"/>
        </w:rPr>
      </w:pPr>
      <w:r w:rsidRPr="00FB109B">
        <w:rPr>
          <w:rFonts w:ascii="Tahoma" w:hAnsi="Tahoma" w:cs="Tahoma"/>
        </w:rPr>
        <w:t xml:space="preserve">continuing education units (CEUs), </w:t>
      </w:r>
    </w:p>
    <w:p w:rsidR="00A16079" w:rsidRPr="00FB109B" w:rsidRDefault="00A16079" w:rsidP="00A16079">
      <w:pPr>
        <w:numPr>
          <w:ilvl w:val="0"/>
          <w:numId w:val="15"/>
        </w:numPr>
        <w:rPr>
          <w:rFonts w:ascii="Tahoma" w:hAnsi="Tahoma" w:cs="Tahoma"/>
        </w:rPr>
      </w:pPr>
      <w:r w:rsidRPr="00FB109B">
        <w:rPr>
          <w:rFonts w:ascii="Tahoma" w:hAnsi="Tahoma" w:cs="Tahoma"/>
        </w:rPr>
        <w:t xml:space="preserve">workshops and training, </w:t>
      </w:r>
    </w:p>
    <w:p w:rsidR="00A16079" w:rsidRPr="00FB109B" w:rsidRDefault="00A16079" w:rsidP="00A16079">
      <w:pPr>
        <w:numPr>
          <w:ilvl w:val="0"/>
          <w:numId w:val="15"/>
        </w:numPr>
        <w:rPr>
          <w:rFonts w:ascii="Tahoma" w:hAnsi="Tahoma" w:cs="Tahoma"/>
        </w:rPr>
      </w:pPr>
      <w:proofErr w:type="gramStart"/>
      <w:r w:rsidRPr="00FB109B">
        <w:rPr>
          <w:rFonts w:ascii="Tahoma" w:hAnsi="Tahoma" w:cs="Tahoma"/>
        </w:rPr>
        <w:t>standards</w:t>
      </w:r>
      <w:proofErr w:type="gramEnd"/>
      <w:r w:rsidRPr="00FB109B">
        <w:rPr>
          <w:rFonts w:ascii="Tahoma" w:hAnsi="Tahoma" w:cs="Tahoma"/>
        </w:rPr>
        <w:t xml:space="preserve"> and ethical guidelines for the counseling profession.  </w:t>
      </w:r>
    </w:p>
    <w:p w:rsidR="00A16079" w:rsidRPr="00FB109B" w:rsidRDefault="00A16079" w:rsidP="00A16079">
      <w:pPr>
        <w:numPr>
          <w:ilvl w:val="0"/>
          <w:numId w:val="15"/>
        </w:numPr>
        <w:rPr>
          <w:rFonts w:ascii="Tahoma" w:hAnsi="Tahoma" w:cs="Tahoma"/>
        </w:rPr>
      </w:pPr>
      <w:r w:rsidRPr="00FB109B">
        <w:rPr>
          <w:rFonts w:ascii="Tahoma" w:hAnsi="Tahoma" w:cs="Tahoma"/>
        </w:rPr>
        <w:t>Liability insurance for the practicum/internship phase of program</w:t>
      </w:r>
    </w:p>
    <w:p w:rsidR="00A16079" w:rsidRPr="00FB109B" w:rsidRDefault="00A16079" w:rsidP="00A16079">
      <w:pPr>
        <w:rPr>
          <w:rFonts w:ascii="Tahoma" w:hAnsi="Tahoma" w:cs="Tahoma"/>
          <w:color w:val="FF0000"/>
        </w:rPr>
      </w:pPr>
    </w:p>
    <w:p w:rsidR="00A16079" w:rsidRPr="00FB109B" w:rsidRDefault="00A16079" w:rsidP="00A16079">
      <w:pPr>
        <w:rPr>
          <w:rFonts w:ascii="Tahoma" w:hAnsi="Tahoma" w:cs="Tahoma"/>
        </w:rPr>
      </w:pPr>
      <w:r w:rsidRPr="00FB109B">
        <w:rPr>
          <w:rFonts w:ascii="Tahoma" w:hAnsi="Tahoma" w:cs="Tahoma"/>
        </w:rPr>
        <w:t xml:space="preserve">Professional identification is important to the individual. As a student, state and national professional organizations provide a bridge between the </w:t>
      </w:r>
      <w:proofErr w:type="gramStart"/>
      <w:r w:rsidRPr="00FB109B">
        <w:rPr>
          <w:rFonts w:ascii="Tahoma" w:hAnsi="Tahoma" w:cs="Tahoma"/>
        </w:rPr>
        <w:t>transition</w:t>
      </w:r>
      <w:proofErr w:type="gramEnd"/>
      <w:r w:rsidRPr="00FB109B">
        <w:rPr>
          <w:rFonts w:ascii="Tahoma" w:hAnsi="Tahoma" w:cs="Tahoma"/>
        </w:rPr>
        <w:t xml:space="preserve"> from student to clinical professional.</w:t>
      </w:r>
    </w:p>
    <w:p w:rsidR="00A16079" w:rsidRPr="00FB109B" w:rsidRDefault="00A16079" w:rsidP="00A16079">
      <w:pPr>
        <w:rPr>
          <w:rFonts w:ascii="Tahoma" w:hAnsi="Tahoma" w:cs="Tahoma"/>
        </w:rPr>
      </w:pPr>
    </w:p>
    <w:p w:rsidR="00A16079" w:rsidRPr="00FB109B" w:rsidRDefault="00A16079" w:rsidP="00A16079">
      <w:pPr>
        <w:rPr>
          <w:rFonts w:ascii="Tahoma" w:hAnsi="Tahoma" w:cs="Tahoma"/>
        </w:rPr>
      </w:pPr>
    </w:p>
    <w:p w:rsidR="00A16079" w:rsidRPr="00FB109B" w:rsidRDefault="00A16079" w:rsidP="00A16079">
      <w:pPr>
        <w:numPr>
          <w:ilvl w:val="0"/>
          <w:numId w:val="16"/>
        </w:numPr>
        <w:rPr>
          <w:rFonts w:ascii="Tahoma" w:hAnsi="Tahoma" w:cs="Tahoma"/>
          <w:b/>
          <w:u w:val="single"/>
        </w:rPr>
      </w:pPr>
      <w:r w:rsidRPr="00FB109B">
        <w:rPr>
          <w:rFonts w:ascii="Tahoma" w:hAnsi="Tahoma" w:cs="Tahoma"/>
          <w:b/>
          <w:u w:val="single"/>
        </w:rPr>
        <w:t>Professional Liability Insurance Requirement</w:t>
      </w:r>
    </w:p>
    <w:p w:rsidR="00A16079" w:rsidRPr="00FB109B" w:rsidRDefault="00A16079" w:rsidP="00A16079">
      <w:pPr>
        <w:rPr>
          <w:rFonts w:ascii="Tahoma" w:hAnsi="Tahoma" w:cs="Tahoma"/>
        </w:rPr>
      </w:pPr>
    </w:p>
    <w:p w:rsidR="00A16079" w:rsidRPr="00FB109B" w:rsidRDefault="00A16079" w:rsidP="00A16079">
      <w:pPr>
        <w:rPr>
          <w:rFonts w:ascii="Tahoma" w:hAnsi="Tahoma" w:cs="Tahoma"/>
        </w:rPr>
      </w:pPr>
      <w:r w:rsidRPr="00FB109B">
        <w:rPr>
          <w:rFonts w:ascii="Tahoma" w:hAnsi="Tahoma" w:cs="Tahoma"/>
        </w:rPr>
        <w:t xml:space="preserve">One of the benefits of being part of a national organization is access to </w:t>
      </w:r>
      <w:r w:rsidRPr="00FB109B">
        <w:rPr>
          <w:rFonts w:ascii="Tahoma" w:hAnsi="Tahoma" w:cs="Tahoma"/>
          <w:b/>
        </w:rPr>
        <w:t>professional</w:t>
      </w:r>
      <w:r w:rsidR="00FB109B">
        <w:rPr>
          <w:rFonts w:ascii="Tahoma" w:hAnsi="Tahoma" w:cs="Tahoma"/>
          <w:b/>
        </w:rPr>
        <w:t xml:space="preserve"> </w:t>
      </w:r>
      <w:r w:rsidRPr="00FB109B">
        <w:rPr>
          <w:rFonts w:ascii="Tahoma" w:hAnsi="Tahoma" w:cs="Tahoma"/>
          <w:b/>
        </w:rPr>
        <w:t xml:space="preserve">liability insurance.  </w:t>
      </w:r>
      <w:r w:rsidRPr="00FB109B">
        <w:rPr>
          <w:rFonts w:ascii="Tahoma" w:hAnsi="Tahoma" w:cs="Tahoma"/>
        </w:rPr>
        <w:t xml:space="preserve">Maintaining professional liability insurance is part of professional development.  </w:t>
      </w:r>
    </w:p>
    <w:p w:rsidR="00930A53" w:rsidRPr="00FB109B" w:rsidRDefault="00930A53" w:rsidP="00A16079">
      <w:pPr>
        <w:rPr>
          <w:rFonts w:ascii="Tahoma" w:hAnsi="Tahoma" w:cs="Tahoma"/>
        </w:rPr>
      </w:pPr>
    </w:p>
    <w:p w:rsidR="00A16079" w:rsidRPr="00FB109B" w:rsidRDefault="00A16079" w:rsidP="00A16079">
      <w:pPr>
        <w:rPr>
          <w:rFonts w:ascii="Tahoma" w:hAnsi="Tahoma" w:cs="Tahoma"/>
        </w:rPr>
      </w:pPr>
      <w:r w:rsidRPr="00FB109B">
        <w:rPr>
          <w:rFonts w:ascii="Tahoma" w:hAnsi="Tahoma" w:cs="Tahoma"/>
          <w:b/>
        </w:rPr>
        <w:t xml:space="preserve">Each student is </w:t>
      </w:r>
      <w:r w:rsidRPr="00FB109B">
        <w:rPr>
          <w:rFonts w:ascii="Tahoma" w:hAnsi="Tahoma" w:cs="Tahoma"/>
          <w:b/>
          <w:u w:val="single"/>
        </w:rPr>
        <w:t>required</w:t>
      </w:r>
      <w:r w:rsidRPr="00FB109B">
        <w:rPr>
          <w:rFonts w:ascii="Tahoma" w:hAnsi="Tahoma" w:cs="Tahoma"/>
          <w:b/>
        </w:rPr>
        <w:t xml:space="preserve"> to have professional liability insurance </w:t>
      </w:r>
      <w:r w:rsidRPr="00FB109B">
        <w:rPr>
          <w:rFonts w:ascii="Tahoma" w:hAnsi="Tahoma" w:cs="Tahoma"/>
          <w:b/>
          <w:u w:val="single"/>
        </w:rPr>
        <w:t>prior</w:t>
      </w:r>
      <w:r w:rsidRPr="00FB109B">
        <w:rPr>
          <w:rFonts w:ascii="Tahoma" w:hAnsi="Tahoma" w:cs="Tahoma"/>
          <w:b/>
        </w:rPr>
        <w:t xml:space="preserve"> to entering Practicum and </w:t>
      </w:r>
      <w:r w:rsidRPr="00FB109B">
        <w:rPr>
          <w:rFonts w:ascii="Tahoma" w:hAnsi="Tahoma" w:cs="Tahoma"/>
          <w:b/>
          <w:u w:val="single"/>
        </w:rPr>
        <w:t>maintain throughout</w:t>
      </w:r>
      <w:r w:rsidRPr="00FB109B">
        <w:rPr>
          <w:rFonts w:ascii="Tahoma" w:hAnsi="Tahoma" w:cs="Tahoma"/>
          <w:b/>
        </w:rPr>
        <w:t xml:space="preserve"> their entire fieldwork experience (Practicum and both Internships A/B).  </w:t>
      </w:r>
      <w:r w:rsidRPr="00FB109B">
        <w:rPr>
          <w:rFonts w:ascii="Tahoma" w:hAnsi="Tahoma" w:cs="Tahoma"/>
          <w:b/>
          <w:u w:val="single"/>
        </w:rPr>
        <w:t>There are no exceptions to this MSCP policy</w:t>
      </w:r>
      <w:r w:rsidRPr="00FB109B">
        <w:rPr>
          <w:rFonts w:ascii="Tahoma" w:hAnsi="Tahoma" w:cs="Tahoma"/>
          <w:b/>
        </w:rPr>
        <w:t>.</w:t>
      </w:r>
    </w:p>
    <w:p w:rsidR="00A16079" w:rsidRPr="00FB109B" w:rsidRDefault="00A16079" w:rsidP="00A16079">
      <w:pPr>
        <w:rPr>
          <w:rFonts w:ascii="Tahoma" w:hAnsi="Tahoma" w:cs="Tahoma"/>
        </w:rPr>
      </w:pPr>
    </w:p>
    <w:p w:rsidR="000511D0" w:rsidRPr="00FB109B" w:rsidRDefault="00A16079" w:rsidP="000511D0">
      <w:pPr>
        <w:rPr>
          <w:rFonts w:ascii="Tahoma" w:hAnsi="Tahoma" w:cs="Tahoma"/>
        </w:rPr>
      </w:pPr>
      <w:r w:rsidRPr="00FB109B">
        <w:rPr>
          <w:rFonts w:ascii="Tahoma" w:hAnsi="Tahoma" w:cs="Tahoma"/>
        </w:rPr>
        <w:sym w:font="Webdings" w:char="F038"/>
      </w:r>
      <w:r w:rsidRPr="00FB109B">
        <w:rPr>
          <w:rFonts w:ascii="Tahoma" w:hAnsi="Tahoma" w:cs="Tahoma"/>
        </w:rPr>
        <w:t xml:space="preserve">Some sites may state that they have liability insurance and the student will be covered by the site’s insurance.  However, the agency’s insurance is for the agency.  Personal professional liability insurance is for the student.  Therefore, </w:t>
      </w:r>
      <w:r w:rsidRPr="00FB109B">
        <w:rPr>
          <w:rFonts w:ascii="Tahoma" w:hAnsi="Tahoma" w:cs="Tahoma"/>
          <w:b/>
        </w:rPr>
        <w:t>each student must have their own personal professional liability insurance prior to entering Practicum</w:t>
      </w:r>
      <w:r w:rsidRPr="00FB109B">
        <w:rPr>
          <w:rFonts w:ascii="Tahoma" w:hAnsi="Tahoma" w:cs="Tahoma"/>
        </w:rPr>
        <w:t xml:space="preserve">.  Personal/individual professional liability insurance </w:t>
      </w:r>
      <w:r w:rsidRPr="00FB109B">
        <w:rPr>
          <w:rFonts w:ascii="Tahoma" w:hAnsi="Tahoma" w:cs="Tahoma"/>
          <w:b/>
        </w:rPr>
        <w:t>must be maintained throughout Practicum and Internships A and B</w:t>
      </w:r>
      <w:r w:rsidRPr="00FB109B">
        <w:rPr>
          <w:rFonts w:ascii="Tahoma" w:hAnsi="Tahoma" w:cs="Tahoma"/>
        </w:rPr>
        <w:t xml:space="preserve">.  Each student is responsible for obtaining and maintaining personal professional liability insurance from a professional psychology/counseling organization the student has previously joined for continuing professional development.  As stated before, </w:t>
      </w:r>
      <w:r w:rsidRPr="00FB109B">
        <w:rPr>
          <w:rFonts w:ascii="Tahoma" w:hAnsi="Tahoma" w:cs="Tahoma"/>
          <w:b/>
        </w:rPr>
        <w:t>there are no exceptions to this requirement</w:t>
      </w:r>
      <w:r w:rsidRPr="00FB109B">
        <w:rPr>
          <w:rFonts w:ascii="Tahoma" w:hAnsi="Tahoma" w:cs="Tahoma"/>
        </w:rPr>
        <w:t>.</w:t>
      </w:r>
    </w:p>
    <w:p w:rsidR="000511D0" w:rsidRPr="00FB109B" w:rsidRDefault="000511D0" w:rsidP="000511D0">
      <w:pPr>
        <w:rPr>
          <w:rFonts w:ascii="Tahoma" w:hAnsi="Tahoma" w:cs="Tahoma"/>
        </w:rPr>
      </w:pPr>
    </w:p>
    <w:p w:rsidR="00A16079" w:rsidRPr="00FB109B" w:rsidRDefault="00A16079" w:rsidP="000511D0">
      <w:pPr>
        <w:rPr>
          <w:rFonts w:ascii="Tahoma" w:hAnsi="Tahoma" w:cs="Tahoma"/>
        </w:rPr>
      </w:pPr>
      <w:r w:rsidRPr="00FB109B">
        <w:rPr>
          <w:rFonts w:ascii="Tahoma" w:hAnsi="Tahoma" w:cs="Tahoma"/>
          <w:b/>
        </w:rPr>
        <w:t xml:space="preserve">Professional Organization </w:t>
      </w:r>
      <w:proofErr w:type="spellStart"/>
      <w:r w:rsidRPr="00FB109B">
        <w:rPr>
          <w:rFonts w:ascii="Tahoma" w:hAnsi="Tahoma" w:cs="Tahoma"/>
          <w:b/>
        </w:rPr>
        <w:t>Membership</w:t>
      </w:r>
      <w:proofErr w:type="gramStart"/>
      <w:r w:rsidR="000511D0" w:rsidRPr="00FB109B">
        <w:rPr>
          <w:rFonts w:ascii="Tahoma" w:hAnsi="Tahoma" w:cs="Tahoma"/>
          <w:b/>
        </w:rPr>
        <w:t>:</w:t>
      </w:r>
      <w:r w:rsidRPr="00FB109B">
        <w:rPr>
          <w:rFonts w:ascii="Tahoma" w:hAnsi="Tahoma" w:cs="Tahoma"/>
          <w:b/>
        </w:rPr>
        <w:t>Estimated</w:t>
      </w:r>
      <w:proofErr w:type="spellEnd"/>
      <w:proofErr w:type="gramEnd"/>
      <w:r w:rsidRPr="00FB109B">
        <w:rPr>
          <w:rFonts w:ascii="Tahoma" w:hAnsi="Tahoma" w:cs="Tahoma"/>
          <w:b/>
        </w:rPr>
        <w:t xml:space="preserve"> Costs</w:t>
      </w:r>
    </w:p>
    <w:p w:rsidR="00A16079" w:rsidRPr="00FB109B" w:rsidRDefault="00A16079" w:rsidP="00A16079">
      <w:pPr>
        <w:rPr>
          <w:rFonts w:ascii="Tahoma" w:hAnsi="Tahoma" w:cs="Tahoma"/>
        </w:rPr>
      </w:pPr>
    </w:p>
    <w:p w:rsidR="00A16079" w:rsidRPr="00FB109B" w:rsidRDefault="00C502E9" w:rsidP="00A16079">
      <w:pPr>
        <w:rPr>
          <w:rFonts w:ascii="Tahoma" w:hAnsi="Tahoma" w:cs="Tahoma"/>
          <w:i/>
        </w:rPr>
      </w:pPr>
      <w:r w:rsidRPr="00FB109B">
        <w:rPr>
          <w:rFonts w:ascii="Tahoma" w:hAnsi="Tahoma" w:cs="Tahoma"/>
          <w:i/>
        </w:rPr>
        <w:t>Costs were estimated on 9/24/2017</w:t>
      </w:r>
    </w:p>
    <w:p w:rsidR="00A16079" w:rsidRPr="00FB109B" w:rsidRDefault="00A16079" w:rsidP="00A16079">
      <w:pPr>
        <w:rPr>
          <w:rFonts w:ascii="Tahoma" w:hAnsi="Tahoma" w:cs="Tahoma"/>
        </w:rPr>
      </w:pPr>
    </w:p>
    <w:p w:rsidR="00A16079" w:rsidRPr="00FB109B" w:rsidRDefault="00A16079" w:rsidP="00A16079">
      <w:pPr>
        <w:rPr>
          <w:rFonts w:ascii="Tahoma" w:hAnsi="Tahoma" w:cs="Tahoma"/>
          <w:b/>
        </w:rPr>
      </w:pPr>
      <w:r w:rsidRPr="00FB109B">
        <w:rPr>
          <w:rFonts w:ascii="Tahoma" w:hAnsi="Tahoma" w:cs="Tahoma"/>
          <w:b/>
        </w:rPr>
        <w:t>Marriage &amp; Family Emphasis Students:</w:t>
      </w:r>
    </w:p>
    <w:p w:rsidR="00C502E9" w:rsidRPr="00FB109B" w:rsidRDefault="00F26A42" w:rsidP="00C502E9">
      <w:pPr>
        <w:rPr>
          <w:rFonts w:ascii="Tahoma" w:hAnsi="Tahoma" w:cs="Tahoma"/>
        </w:rPr>
      </w:pPr>
      <w:hyperlink r:id="rId7" w:history="1">
        <w:r w:rsidR="00A16079" w:rsidRPr="00FB109B">
          <w:rPr>
            <w:rStyle w:val="Hyperlink"/>
            <w:rFonts w:ascii="Tahoma" w:hAnsi="Tahoma" w:cs="Tahoma"/>
          </w:rPr>
          <w:t>www.aamft.org</w:t>
        </w:r>
      </w:hyperlink>
      <w:r w:rsidR="00C502E9" w:rsidRPr="00FB109B">
        <w:rPr>
          <w:rFonts w:ascii="Tahoma" w:hAnsi="Tahoma" w:cs="Tahoma"/>
        </w:rPr>
        <w:tab/>
      </w:r>
      <w:r w:rsidR="00C502E9" w:rsidRPr="00FB109B">
        <w:rPr>
          <w:rFonts w:ascii="Tahoma" w:hAnsi="Tahoma" w:cs="Tahoma"/>
        </w:rPr>
        <w:tab/>
      </w:r>
      <w:r w:rsidR="00A16079" w:rsidRPr="00FB109B">
        <w:rPr>
          <w:rFonts w:ascii="Tahoma" w:hAnsi="Tahoma" w:cs="Tahoma"/>
        </w:rPr>
        <w:t xml:space="preserve">Student membership includes liability insurance at </w:t>
      </w:r>
      <w:r w:rsidR="00C502E9" w:rsidRPr="00FB109B">
        <w:rPr>
          <w:rFonts w:ascii="Tahoma" w:hAnsi="Tahoma" w:cs="Tahoma"/>
        </w:rPr>
        <w:t xml:space="preserve">no additional cost.  </w:t>
      </w:r>
      <w:proofErr w:type="gramStart"/>
      <w:r w:rsidR="00C502E9" w:rsidRPr="00FB109B">
        <w:rPr>
          <w:rFonts w:ascii="Tahoma" w:hAnsi="Tahoma" w:cs="Tahoma"/>
        </w:rPr>
        <w:t>$63 plus state membership of $10 automatic when you join.</w:t>
      </w:r>
      <w:proofErr w:type="gramEnd"/>
      <w:r w:rsidR="00C502E9" w:rsidRPr="00FB109B">
        <w:rPr>
          <w:rFonts w:ascii="Tahoma" w:hAnsi="Tahoma" w:cs="Tahoma"/>
        </w:rPr>
        <w:t xml:space="preserve">  </w:t>
      </w:r>
      <w:proofErr w:type="gramStart"/>
      <w:r w:rsidR="00C502E9" w:rsidRPr="00FB109B">
        <w:rPr>
          <w:rFonts w:ascii="Tahoma" w:hAnsi="Tahoma" w:cs="Tahoma"/>
        </w:rPr>
        <w:t>Total of $73</w:t>
      </w:r>
      <w:r w:rsidR="00FB109B">
        <w:rPr>
          <w:rFonts w:ascii="Tahoma" w:hAnsi="Tahoma" w:cs="Tahoma"/>
        </w:rPr>
        <w:t>.</w:t>
      </w:r>
      <w:proofErr w:type="gramEnd"/>
    </w:p>
    <w:p w:rsidR="00A16079" w:rsidRPr="00FB109B" w:rsidRDefault="00C502E9" w:rsidP="00A16079">
      <w:pPr>
        <w:rPr>
          <w:rFonts w:ascii="Tahoma" w:hAnsi="Tahoma" w:cs="Tahoma"/>
        </w:rPr>
      </w:pPr>
      <w:r w:rsidRPr="00FB109B">
        <w:rPr>
          <w:rFonts w:ascii="Tahoma" w:hAnsi="Tahoma" w:cs="Tahoma"/>
        </w:rPr>
        <w:tab/>
      </w:r>
      <w:r w:rsidRPr="00FB109B">
        <w:rPr>
          <w:rFonts w:ascii="Tahoma" w:hAnsi="Tahoma" w:cs="Tahoma"/>
        </w:rPr>
        <w:tab/>
      </w:r>
      <w:r w:rsidRPr="00FB109B">
        <w:rPr>
          <w:rFonts w:ascii="Tahoma" w:hAnsi="Tahoma" w:cs="Tahoma"/>
        </w:rPr>
        <w:tab/>
      </w:r>
      <w:r w:rsidRPr="00FB109B">
        <w:rPr>
          <w:rFonts w:ascii="Tahoma" w:hAnsi="Tahoma" w:cs="Tahoma"/>
        </w:rPr>
        <w:tab/>
      </w:r>
    </w:p>
    <w:p w:rsidR="00A16079" w:rsidRPr="00FB109B" w:rsidRDefault="00A16079" w:rsidP="00A16079">
      <w:pPr>
        <w:rPr>
          <w:rFonts w:ascii="Tahoma" w:hAnsi="Tahoma" w:cs="Tahoma"/>
          <w:b/>
        </w:rPr>
      </w:pPr>
      <w:r w:rsidRPr="00FB109B">
        <w:rPr>
          <w:rFonts w:ascii="Tahoma" w:hAnsi="Tahoma" w:cs="Tahoma"/>
          <w:b/>
        </w:rPr>
        <w:t>Community Mental Health Counseling Emphasis Students:</w:t>
      </w:r>
    </w:p>
    <w:p w:rsidR="00A16079" w:rsidRPr="00FB109B" w:rsidRDefault="00F26A42" w:rsidP="00A16079">
      <w:pPr>
        <w:rPr>
          <w:rFonts w:ascii="Tahoma" w:hAnsi="Tahoma" w:cs="Tahoma"/>
        </w:rPr>
      </w:pPr>
      <w:hyperlink r:id="rId8" w:history="1">
        <w:r w:rsidR="00A16079" w:rsidRPr="00FB109B">
          <w:rPr>
            <w:rStyle w:val="Hyperlink"/>
            <w:rFonts w:ascii="Tahoma" w:hAnsi="Tahoma" w:cs="Tahoma"/>
          </w:rPr>
          <w:t>www.counseling.org</w:t>
        </w:r>
      </w:hyperlink>
      <w:r w:rsidR="00C502E9" w:rsidRPr="00FB109B">
        <w:rPr>
          <w:rFonts w:ascii="Tahoma" w:hAnsi="Tahoma" w:cs="Tahoma"/>
        </w:rPr>
        <w:tab/>
      </w:r>
      <w:r w:rsidR="00FB109B">
        <w:rPr>
          <w:rFonts w:ascii="Tahoma" w:hAnsi="Tahoma" w:cs="Tahoma"/>
        </w:rPr>
        <w:tab/>
      </w:r>
      <w:r w:rsidR="00A16079" w:rsidRPr="00FB109B">
        <w:rPr>
          <w:rFonts w:ascii="Tahoma" w:hAnsi="Tahoma" w:cs="Tahoma"/>
        </w:rPr>
        <w:t>American Counseling Association—Student</w:t>
      </w:r>
      <w:r w:rsidR="0023429D" w:rsidRPr="00FB109B">
        <w:rPr>
          <w:rFonts w:ascii="Tahoma" w:hAnsi="Tahoma" w:cs="Tahoma"/>
        </w:rPr>
        <w:t xml:space="preserve"> </w:t>
      </w:r>
      <w:r w:rsidR="00A16079" w:rsidRPr="00FB109B">
        <w:rPr>
          <w:rFonts w:ascii="Tahoma" w:hAnsi="Tahoma" w:cs="Tahoma"/>
        </w:rPr>
        <w:t>membership includes liability insurance at no</w:t>
      </w:r>
      <w:r w:rsidR="0023429D" w:rsidRPr="00FB109B">
        <w:rPr>
          <w:rFonts w:ascii="Tahoma" w:hAnsi="Tahoma" w:cs="Tahoma"/>
        </w:rPr>
        <w:t xml:space="preserve"> </w:t>
      </w:r>
      <w:r w:rsidR="00C502E9" w:rsidRPr="00FB109B">
        <w:rPr>
          <w:rFonts w:ascii="Tahoma" w:hAnsi="Tahoma" w:cs="Tahoma"/>
        </w:rPr>
        <w:t>additional cost.  Cost $</w:t>
      </w:r>
      <w:r w:rsidR="0023429D" w:rsidRPr="00FB109B">
        <w:rPr>
          <w:rFonts w:ascii="Tahoma" w:hAnsi="Tahoma" w:cs="Tahoma"/>
        </w:rPr>
        <w:t>102</w:t>
      </w:r>
      <w:r w:rsidR="00A16079" w:rsidRPr="00FB109B">
        <w:rPr>
          <w:rFonts w:ascii="Tahoma" w:hAnsi="Tahoma" w:cs="Tahoma"/>
        </w:rPr>
        <w:t xml:space="preserve"> per year.</w:t>
      </w:r>
    </w:p>
    <w:p w:rsidR="00A16079" w:rsidRPr="00FB109B" w:rsidRDefault="00A16079" w:rsidP="00A16079">
      <w:pPr>
        <w:rPr>
          <w:rFonts w:ascii="Tahoma" w:hAnsi="Tahoma" w:cs="Tahoma"/>
        </w:rPr>
      </w:pPr>
    </w:p>
    <w:p w:rsidR="00A16079" w:rsidRPr="00FB109B" w:rsidRDefault="00A16079" w:rsidP="00A16079">
      <w:pPr>
        <w:rPr>
          <w:rFonts w:ascii="Tahoma" w:hAnsi="Tahoma" w:cs="Tahoma"/>
          <w:b/>
        </w:rPr>
      </w:pPr>
      <w:r w:rsidRPr="00FB109B">
        <w:rPr>
          <w:rFonts w:ascii="Tahoma" w:hAnsi="Tahoma" w:cs="Tahoma"/>
          <w:b/>
        </w:rPr>
        <w:t>School Counseling Emphasis Students:</w:t>
      </w:r>
    </w:p>
    <w:p w:rsidR="00A16079" w:rsidRPr="00FB109B" w:rsidRDefault="00F26A42" w:rsidP="00A16079">
      <w:pPr>
        <w:rPr>
          <w:rFonts w:ascii="Tahoma" w:hAnsi="Tahoma" w:cs="Tahoma"/>
        </w:rPr>
      </w:pPr>
      <w:hyperlink r:id="rId9" w:history="1">
        <w:r w:rsidR="00A16079" w:rsidRPr="00FB109B">
          <w:rPr>
            <w:rStyle w:val="Hyperlink"/>
            <w:rFonts w:ascii="Tahoma" w:hAnsi="Tahoma" w:cs="Tahoma"/>
          </w:rPr>
          <w:t>www.schoolcounselor.org</w:t>
        </w:r>
      </w:hyperlink>
      <w:r w:rsidR="00C502E9" w:rsidRPr="00FB109B">
        <w:rPr>
          <w:rFonts w:ascii="Tahoma" w:hAnsi="Tahoma" w:cs="Tahoma"/>
        </w:rPr>
        <w:tab/>
      </w:r>
      <w:r w:rsidR="00A16079" w:rsidRPr="00FB109B">
        <w:rPr>
          <w:rFonts w:ascii="Tahoma" w:hAnsi="Tahoma" w:cs="Tahoma"/>
        </w:rPr>
        <w:t>American School Counselor Association—Student</w:t>
      </w:r>
      <w:r w:rsidR="0023429D" w:rsidRPr="00FB109B">
        <w:rPr>
          <w:rFonts w:ascii="Tahoma" w:hAnsi="Tahoma" w:cs="Tahoma"/>
        </w:rPr>
        <w:t xml:space="preserve"> </w:t>
      </w:r>
      <w:r w:rsidR="00A16079" w:rsidRPr="00FB109B">
        <w:rPr>
          <w:rFonts w:ascii="Tahoma" w:hAnsi="Tahoma" w:cs="Tahoma"/>
        </w:rPr>
        <w:t>membership includes liability insurance at no</w:t>
      </w:r>
      <w:r w:rsidR="0023429D" w:rsidRPr="00FB109B">
        <w:rPr>
          <w:rFonts w:ascii="Tahoma" w:hAnsi="Tahoma" w:cs="Tahoma"/>
        </w:rPr>
        <w:t xml:space="preserve"> </w:t>
      </w:r>
      <w:r w:rsidR="001867E6" w:rsidRPr="00FB109B">
        <w:rPr>
          <w:rFonts w:ascii="Tahoma" w:hAnsi="Tahoma" w:cs="Tahoma"/>
        </w:rPr>
        <w:t>additional cost.  Cost $69</w:t>
      </w:r>
      <w:r w:rsidR="00A16079" w:rsidRPr="00FB109B">
        <w:rPr>
          <w:rFonts w:ascii="Tahoma" w:hAnsi="Tahoma" w:cs="Tahoma"/>
        </w:rPr>
        <w:t xml:space="preserve"> per year.</w:t>
      </w:r>
    </w:p>
    <w:p w:rsidR="007A793F" w:rsidRPr="00FB109B" w:rsidRDefault="007A793F" w:rsidP="005D6738">
      <w:pPr>
        <w:jc w:val="center"/>
        <w:rPr>
          <w:rFonts w:ascii="Tahoma" w:hAnsi="Tahoma" w:cs="Tahoma"/>
        </w:rPr>
      </w:pPr>
    </w:p>
    <w:p w:rsidR="00930A53" w:rsidRPr="00FB109B" w:rsidRDefault="00930A53" w:rsidP="005D6738">
      <w:pPr>
        <w:jc w:val="center"/>
        <w:rPr>
          <w:rFonts w:ascii="Tahoma" w:hAnsi="Tahoma" w:cs="Tahoma"/>
        </w:rPr>
      </w:pPr>
    </w:p>
    <w:p w:rsidR="0061374C" w:rsidRPr="00FB109B" w:rsidRDefault="0061374C" w:rsidP="005D6738">
      <w:pPr>
        <w:jc w:val="center"/>
        <w:rPr>
          <w:rFonts w:ascii="Tahoma" w:hAnsi="Tahoma" w:cs="Tahoma"/>
        </w:rPr>
      </w:pPr>
    </w:p>
    <w:p w:rsidR="0061374C" w:rsidRPr="00FB109B" w:rsidRDefault="0061374C" w:rsidP="005D6738">
      <w:pPr>
        <w:jc w:val="center"/>
        <w:rPr>
          <w:rFonts w:ascii="Tahoma" w:hAnsi="Tahoma" w:cs="Tahoma"/>
        </w:rPr>
      </w:pPr>
    </w:p>
    <w:p w:rsidR="0061374C" w:rsidRPr="00FB109B" w:rsidRDefault="0061374C" w:rsidP="005D6738">
      <w:pPr>
        <w:jc w:val="center"/>
        <w:rPr>
          <w:rFonts w:ascii="Tahoma" w:hAnsi="Tahoma" w:cs="Tahoma"/>
        </w:rPr>
      </w:pPr>
    </w:p>
    <w:p w:rsidR="0061374C" w:rsidRPr="00FB109B" w:rsidRDefault="0061374C" w:rsidP="0061374C">
      <w:pPr>
        <w:jc w:val="center"/>
        <w:rPr>
          <w:rFonts w:ascii="Tahoma" w:hAnsi="Tahoma" w:cs="Tahoma"/>
          <w:b/>
          <w:bCs/>
        </w:rPr>
      </w:pPr>
      <w:r w:rsidRPr="00FB109B">
        <w:rPr>
          <w:rFonts w:ascii="Tahoma" w:hAnsi="Tahoma" w:cs="Tahoma"/>
        </w:rPr>
        <w:br w:type="page"/>
      </w:r>
      <w:r w:rsidRPr="00FB109B">
        <w:rPr>
          <w:rFonts w:ascii="Tahoma" w:hAnsi="Tahoma" w:cs="Tahoma"/>
          <w:b/>
          <w:bCs/>
        </w:rPr>
        <w:lastRenderedPageBreak/>
        <w:t>PSY 601</w:t>
      </w:r>
    </w:p>
    <w:p w:rsidR="0061374C" w:rsidRPr="00FB109B" w:rsidRDefault="0061374C" w:rsidP="0061374C">
      <w:pPr>
        <w:jc w:val="center"/>
        <w:rPr>
          <w:rFonts w:ascii="Tahoma" w:hAnsi="Tahoma" w:cs="Tahoma"/>
          <w:b/>
          <w:bCs/>
          <w:u w:val="single"/>
        </w:rPr>
      </w:pPr>
      <w:r w:rsidRPr="00FB109B">
        <w:rPr>
          <w:rFonts w:ascii="Tahoma" w:hAnsi="Tahoma" w:cs="Tahoma"/>
          <w:b/>
          <w:bCs/>
          <w:u w:val="single"/>
        </w:rPr>
        <w:t>Tentative Course Schedule</w:t>
      </w:r>
    </w:p>
    <w:p w:rsidR="0061374C" w:rsidRPr="00FB109B" w:rsidRDefault="0061374C" w:rsidP="0061374C">
      <w:pPr>
        <w:pStyle w:val="Header"/>
        <w:tabs>
          <w:tab w:val="clear" w:pos="4320"/>
          <w:tab w:val="clear" w:pos="8640"/>
        </w:tabs>
        <w:rPr>
          <w:rFonts w:ascii="Tahoma" w:hAnsi="Tahoma" w:cs="Tahoma"/>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495"/>
        <w:gridCol w:w="4373"/>
        <w:gridCol w:w="1800"/>
        <w:gridCol w:w="2250"/>
      </w:tblGrid>
      <w:tr w:rsidR="0061374C" w:rsidRPr="00FB109B" w:rsidTr="00447EA0">
        <w:tc>
          <w:tcPr>
            <w:tcW w:w="1495" w:type="dxa"/>
          </w:tcPr>
          <w:p w:rsidR="0061374C" w:rsidRPr="00FB109B" w:rsidRDefault="0061374C" w:rsidP="00447EA0">
            <w:pPr>
              <w:pStyle w:val="Header"/>
              <w:tabs>
                <w:tab w:val="clear" w:pos="4320"/>
                <w:tab w:val="clear" w:pos="8640"/>
              </w:tabs>
              <w:jc w:val="center"/>
              <w:rPr>
                <w:rFonts w:ascii="Tahoma" w:hAnsi="Tahoma" w:cs="Tahoma"/>
                <w:b/>
              </w:rPr>
            </w:pPr>
            <w:r w:rsidRPr="00FB109B">
              <w:rPr>
                <w:rFonts w:ascii="Tahoma" w:hAnsi="Tahoma" w:cs="Tahoma"/>
                <w:b/>
              </w:rPr>
              <w:t>Date</w:t>
            </w:r>
          </w:p>
        </w:tc>
        <w:tc>
          <w:tcPr>
            <w:tcW w:w="4373" w:type="dxa"/>
          </w:tcPr>
          <w:p w:rsidR="0061374C" w:rsidRPr="00FB109B" w:rsidRDefault="0061374C" w:rsidP="00447EA0">
            <w:pPr>
              <w:pStyle w:val="Header"/>
              <w:tabs>
                <w:tab w:val="clear" w:pos="4320"/>
                <w:tab w:val="clear" w:pos="8640"/>
              </w:tabs>
              <w:jc w:val="center"/>
              <w:rPr>
                <w:rFonts w:ascii="Tahoma" w:hAnsi="Tahoma" w:cs="Tahoma"/>
                <w:b/>
              </w:rPr>
            </w:pPr>
            <w:r w:rsidRPr="00FB109B">
              <w:rPr>
                <w:rFonts w:ascii="Tahoma" w:hAnsi="Tahoma" w:cs="Tahoma"/>
                <w:b/>
              </w:rPr>
              <w:t>Focus</w:t>
            </w:r>
          </w:p>
        </w:tc>
        <w:tc>
          <w:tcPr>
            <w:tcW w:w="1800" w:type="dxa"/>
          </w:tcPr>
          <w:p w:rsidR="0061374C" w:rsidRPr="00FB109B" w:rsidRDefault="0061374C" w:rsidP="00447EA0">
            <w:pPr>
              <w:pStyle w:val="Header"/>
              <w:tabs>
                <w:tab w:val="clear" w:pos="4320"/>
                <w:tab w:val="clear" w:pos="8640"/>
              </w:tabs>
              <w:jc w:val="center"/>
              <w:rPr>
                <w:rFonts w:ascii="Tahoma" w:hAnsi="Tahoma" w:cs="Tahoma"/>
                <w:b/>
              </w:rPr>
            </w:pPr>
            <w:r w:rsidRPr="00FB109B">
              <w:rPr>
                <w:rFonts w:ascii="Tahoma" w:hAnsi="Tahoma" w:cs="Tahoma"/>
                <w:b/>
              </w:rPr>
              <w:t xml:space="preserve">Readings </w:t>
            </w:r>
          </w:p>
          <w:p w:rsidR="0061374C" w:rsidRPr="00FB109B" w:rsidRDefault="0061374C" w:rsidP="00447EA0">
            <w:pPr>
              <w:pStyle w:val="Header"/>
              <w:tabs>
                <w:tab w:val="clear" w:pos="4320"/>
                <w:tab w:val="clear" w:pos="8640"/>
              </w:tabs>
              <w:jc w:val="center"/>
              <w:rPr>
                <w:rFonts w:ascii="Tahoma" w:hAnsi="Tahoma" w:cs="Tahoma"/>
                <w:b/>
              </w:rPr>
            </w:pPr>
            <w:r w:rsidRPr="00FB109B">
              <w:rPr>
                <w:rFonts w:ascii="Tahoma" w:hAnsi="Tahoma" w:cs="Tahoma"/>
                <w:b/>
              </w:rPr>
              <w:t>(this week)</w:t>
            </w:r>
          </w:p>
        </w:tc>
        <w:tc>
          <w:tcPr>
            <w:tcW w:w="2250" w:type="dxa"/>
          </w:tcPr>
          <w:p w:rsidR="0061374C" w:rsidRPr="00FB109B" w:rsidRDefault="0061374C" w:rsidP="00447EA0">
            <w:pPr>
              <w:pStyle w:val="Header"/>
              <w:tabs>
                <w:tab w:val="clear" w:pos="4320"/>
                <w:tab w:val="clear" w:pos="8640"/>
              </w:tabs>
              <w:jc w:val="center"/>
              <w:rPr>
                <w:rFonts w:ascii="Tahoma" w:hAnsi="Tahoma" w:cs="Tahoma"/>
                <w:b/>
              </w:rPr>
            </w:pPr>
            <w:r w:rsidRPr="00FB109B">
              <w:rPr>
                <w:rFonts w:ascii="Tahoma" w:hAnsi="Tahoma" w:cs="Tahoma"/>
                <w:b/>
              </w:rPr>
              <w:t>Due</w:t>
            </w:r>
          </w:p>
          <w:p w:rsidR="0061374C" w:rsidRPr="00FB109B" w:rsidRDefault="0061374C" w:rsidP="00447EA0">
            <w:pPr>
              <w:pStyle w:val="Header"/>
              <w:tabs>
                <w:tab w:val="clear" w:pos="4320"/>
                <w:tab w:val="clear" w:pos="8640"/>
              </w:tabs>
              <w:jc w:val="center"/>
              <w:rPr>
                <w:rFonts w:ascii="Tahoma" w:hAnsi="Tahoma" w:cs="Tahoma"/>
                <w:b/>
              </w:rPr>
            </w:pPr>
            <w:r w:rsidRPr="00FB109B">
              <w:rPr>
                <w:rFonts w:ascii="Tahoma" w:hAnsi="Tahoma" w:cs="Tahoma"/>
                <w:b/>
              </w:rPr>
              <w:t>(this class)</w:t>
            </w:r>
          </w:p>
        </w:tc>
      </w:tr>
      <w:tr w:rsidR="0061374C" w:rsidRPr="00FB109B" w:rsidTr="00447EA0">
        <w:tc>
          <w:tcPr>
            <w:tcW w:w="1495" w:type="dxa"/>
          </w:tcPr>
          <w:p w:rsidR="0061374C" w:rsidRPr="00FB109B" w:rsidRDefault="0061374C" w:rsidP="00447EA0">
            <w:pPr>
              <w:pStyle w:val="Header"/>
              <w:tabs>
                <w:tab w:val="clear" w:pos="4320"/>
                <w:tab w:val="clear" w:pos="8640"/>
              </w:tabs>
              <w:rPr>
                <w:rFonts w:ascii="Tahoma" w:hAnsi="Tahoma" w:cs="Tahoma"/>
              </w:rPr>
            </w:pPr>
            <w:r w:rsidRPr="00FB109B">
              <w:rPr>
                <w:rFonts w:ascii="Tahoma" w:hAnsi="Tahoma" w:cs="Tahoma"/>
              </w:rPr>
              <w:t>Week 1</w:t>
            </w:r>
          </w:p>
          <w:p w:rsidR="0061374C" w:rsidRPr="00FB109B" w:rsidRDefault="0028290A" w:rsidP="00447EA0">
            <w:pPr>
              <w:pStyle w:val="Header"/>
              <w:tabs>
                <w:tab w:val="clear" w:pos="4320"/>
                <w:tab w:val="clear" w:pos="8640"/>
              </w:tabs>
              <w:rPr>
                <w:rFonts w:ascii="Tahoma" w:hAnsi="Tahoma" w:cs="Tahoma"/>
              </w:rPr>
            </w:pPr>
            <w:r w:rsidRPr="00FB109B">
              <w:rPr>
                <w:rFonts w:ascii="Tahoma" w:hAnsi="Tahoma" w:cs="Tahoma"/>
              </w:rPr>
              <w:t>10/09/19</w:t>
            </w:r>
          </w:p>
        </w:tc>
        <w:tc>
          <w:tcPr>
            <w:tcW w:w="4373" w:type="dxa"/>
          </w:tcPr>
          <w:p w:rsidR="0061374C" w:rsidRPr="00FB109B" w:rsidRDefault="0061374C" w:rsidP="00447EA0">
            <w:pPr>
              <w:pStyle w:val="Header"/>
              <w:numPr>
                <w:ilvl w:val="0"/>
                <w:numId w:val="6"/>
              </w:numPr>
              <w:tabs>
                <w:tab w:val="clear" w:pos="4320"/>
                <w:tab w:val="clear" w:pos="8640"/>
              </w:tabs>
              <w:overflowPunct w:val="0"/>
              <w:autoSpaceDE w:val="0"/>
              <w:autoSpaceDN w:val="0"/>
              <w:adjustRightInd w:val="0"/>
              <w:textAlignment w:val="baseline"/>
              <w:rPr>
                <w:rFonts w:ascii="Tahoma" w:hAnsi="Tahoma" w:cs="Tahoma"/>
              </w:rPr>
            </w:pPr>
            <w:r w:rsidRPr="00FB109B">
              <w:rPr>
                <w:rFonts w:ascii="Tahoma" w:hAnsi="Tahoma" w:cs="Tahoma"/>
              </w:rPr>
              <w:t>Welcome, Introductions, Course Syllabus review</w:t>
            </w:r>
          </w:p>
          <w:p w:rsidR="0061374C" w:rsidRPr="00FB109B" w:rsidRDefault="0061374C" w:rsidP="00447EA0">
            <w:pPr>
              <w:pStyle w:val="Header"/>
              <w:numPr>
                <w:ilvl w:val="0"/>
                <w:numId w:val="6"/>
              </w:numPr>
              <w:tabs>
                <w:tab w:val="clear" w:pos="4320"/>
                <w:tab w:val="clear" w:pos="8640"/>
              </w:tabs>
              <w:overflowPunct w:val="0"/>
              <w:autoSpaceDE w:val="0"/>
              <w:autoSpaceDN w:val="0"/>
              <w:adjustRightInd w:val="0"/>
              <w:textAlignment w:val="baseline"/>
              <w:rPr>
                <w:rFonts w:ascii="Tahoma" w:hAnsi="Tahoma" w:cs="Tahoma"/>
              </w:rPr>
            </w:pPr>
            <w:r w:rsidRPr="00FB109B">
              <w:rPr>
                <w:rFonts w:ascii="Tahoma" w:hAnsi="Tahoma" w:cs="Tahoma"/>
              </w:rPr>
              <w:t>Graded content overview</w:t>
            </w:r>
          </w:p>
          <w:p w:rsidR="0061374C" w:rsidRPr="00FB109B" w:rsidRDefault="0061374C" w:rsidP="00447EA0">
            <w:pPr>
              <w:pStyle w:val="Header"/>
              <w:numPr>
                <w:ilvl w:val="0"/>
                <w:numId w:val="6"/>
              </w:numPr>
              <w:tabs>
                <w:tab w:val="clear" w:pos="4320"/>
                <w:tab w:val="clear" w:pos="8640"/>
              </w:tabs>
              <w:overflowPunct w:val="0"/>
              <w:autoSpaceDE w:val="0"/>
              <w:autoSpaceDN w:val="0"/>
              <w:adjustRightInd w:val="0"/>
              <w:textAlignment w:val="baseline"/>
              <w:rPr>
                <w:rFonts w:ascii="Tahoma" w:hAnsi="Tahoma" w:cs="Tahoma"/>
              </w:rPr>
            </w:pPr>
            <w:r w:rsidRPr="00FB109B">
              <w:rPr>
                <w:rFonts w:ascii="Tahoma" w:hAnsi="Tahoma" w:cs="Tahoma"/>
              </w:rPr>
              <w:t>Chapter presentation selection</w:t>
            </w:r>
          </w:p>
        </w:tc>
        <w:tc>
          <w:tcPr>
            <w:tcW w:w="1800" w:type="dxa"/>
          </w:tcPr>
          <w:p w:rsidR="0061374C" w:rsidRPr="00FB109B" w:rsidRDefault="0061374C" w:rsidP="00447EA0">
            <w:pPr>
              <w:pStyle w:val="Header"/>
              <w:tabs>
                <w:tab w:val="clear" w:pos="4320"/>
                <w:tab w:val="clear" w:pos="8640"/>
              </w:tabs>
              <w:rPr>
                <w:rFonts w:ascii="Tahoma" w:hAnsi="Tahoma" w:cs="Tahoma"/>
              </w:rPr>
            </w:pPr>
            <w:r w:rsidRPr="00FB109B">
              <w:rPr>
                <w:rFonts w:ascii="Tahoma" w:hAnsi="Tahoma" w:cs="Tahoma"/>
              </w:rPr>
              <w:t>Chapters 1, 2</w:t>
            </w:r>
          </w:p>
        </w:tc>
        <w:tc>
          <w:tcPr>
            <w:tcW w:w="2250" w:type="dxa"/>
          </w:tcPr>
          <w:p w:rsidR="0061374C" w:rsidRPr="00FB109B" w:rsidRDefault="0061374C" w:rsidP="00447EA0">
            <w:pPr>
              <w:pStyle w:val="Header"/>
              <w:tabs>
                <w:tab w:val="clear" w:pos="4320"/>
                <w:tab w:val="clear" w:pos="8640"/>
              </w:tabs>
              <w:rPr>
                <w:rFonts w:ascii="Tahoma" w:hAnsi="Tahoma" w:cs="Tahoma"/>
              </w:rPr>
            </w:pPr>
            <w:r w:rsidRPr="00FB109B">
              <w:rPr>
                <w:rFonts w:ascii="Tahoma" w:hAnsi="Tahoma" w:cs="Tahoma"/>
              </w:rPr>
              <w:t>N/A</w:t>
            </w:r>
          </w:p>
        </w:tc>
      </w:tr>
      <w:tr w:rsidR="0061374C" w:rsidRPr="00FB109B" w:rsidTr="00447EA0">
        <w:tc>
          <w:tcPr>
            <w:tcW w:w="1495" w:type="dxa"/>
          </w:tcPr>
          <w:p w:rsidR="0061374C" w:rsidRPr="00FB109B" w:rsidRDefault="0061374C" w:rsidP="00447EA0">
            <w:pPr>
              <w:pStyle w:val="Header"/>
              <w:tabs>
                <w:tab w:val="clear" w:pos="4320"/>
                <w:tab w:val="clear" w:pos="8640"/>
              </w:tabs>
              <w:rPr>
                <w:rFonts w:ascii="Tahoma" w:hAnsi="Tahoma" w:cs="Tahoma"/>
              </w:rPr>
            </w:pPr>
            <w:r w:rsidRPr="00FB109B">
              <w:rPr>
                <w:rFonts w:ascii="Tahoma" w:hAnsi="Tahoma" w:cs="Tahoma"/>
              </w:rPr>
              <w:t>Week 2</w:t>
            </w:r>
          </w:p>
          <w:p w:rsidR="0061374C" w:rsidRPr="00FB109B" w:rsidRDefault="0028290A" w:rsidP="00447EA0">
            <w:pPr>
              <w:pStyle w:val="Header"/>
              <w:tabs>
                <w:tab w:val="clear" w:pos="4320"/>
                <w:tab w:val="clear" w:pos="8640"/>
              </w:tabs>
              <w:rPr>
                <w:rFonts w:ascii="Tahoma" w:hAnsi="Tahoma" w:cs="Tahoma"/>
              </w:rPr>
            </w:pPr>
            <w:r w:rsidRPr="00FB109B">
              <w:rPr>
                <w:rFonts w:ascii="Tahoma" w:hAnsi="Tahoma" w:cs="Tahoma"/>
              </w:rPr>
              <w:t>10/16/19</w:t>
            </w:r>
          </w:p>
          <w:p w:rsidR="0061374C" w:rsidRPr="00FB109B" w:rsidRDefault="0061374C" w:rsidP="00447EA0">
            <w:pPr>
              <w:pStyle w:val="Header"/>
              <w:tabs>
                <w:tab w:val="clear" w:pos="4320"/>
                <w:tab w:val="clear" w:pos="8640"/>
              </w:tabs>
              <w:rPr>
                <w:rFonts w:ascii="Tahoma" w:hAnsi="Tahoma" w:cs="Tahoma"/>
                <w:b/>
              </w:rPr>
            </w:pPr>
          </w:p>
        </w:tc>
        <w:tc>
          <w:tcPr>
            <w:tcW w:w="4373" w:type="dxa"/>
          </w:tcPr>
          <w:p w:rsidR="0061374C" w:rsidRPr="00FB109B" w:rsidRDefault="0061374C" w:rsidP="00447EA0">
            <w:pPr>
              <w:pStyle w:val="Header"/>
              <w:numPr>
                <w:ilvl w:val="0"/>
                <w:numId w:val="6"/>
              </w:numPr>
              <w:tabs>
                <w:tab w:val="clear" w:pos="4320"/>
                <w:tab w:val="clear" w:pos="8640"/>
              </w:tabs>
              <w:overflowPunct w:val="0"/>
              <w:autoSpaceDE w:val="0"/>
              <w:autoSpaceDN w:val="0"/>
              <w:adjustRightInd w:val="0"/>
              <w:textAlignment w:val="baseline"/>
              <w:rPr>
                <w:rFonts w:ascii="Tahoma" w:hAnsi="Tahoma" w:cs="Tahoma"/>
              </w:rPr>
            </w:pPr>
            <w:r w:rsidRPr="00FB109B">
              <w:rPr>
                <w:rFonts w:ascii="Tahoma" w:hAnsi="Tahoma" w:cs="Tahoma"/>
              </w:rPr>
              <w:t>Chapter 1</w:t>
            </w:r>
          </w:p>
          <w:p w:rsidR="0061374C" w:rsidRPr="00FB109B" w:rsidRDefault="0061374C" w:rsidP="00447EA0">
            <w:pPr>
              <w:pStyle w:val="Header"/>
              <w:numPr>
                <w:ilvl w:val="0"/>
                <w:numId w:val="6"/>
              </w:numPr>
              <w:tabs>
                <w:tab w:val="clear" w:pos="4320"/>
                <w:tab w:val="clear" w:pos="8640"/>
              </w:tabs>
              <w:overflowPunct w:val="0"/>
              <w:autoSpaceDE w:val="0"/>
              <w:autoSpaceDN w:val="0"/>
              <w:adjustRightInd w:val="0"/>
              <w:textAlignment w:val="baseline"/>
              <w:rPr>
                <w:rFonts w:ascii="Tahoma" w:hAnsi="Tahoma" w:cs="Tahoma"/>
              </w:rPr>
            </w:pPr>
            <w:r w:rsidRPr="00FB109B">
              <w:rPr>
                <w:rFonts w:ascii="Tahoma" w:hAnsi="Tahoma" w:cs="Tahoma"/>
              </w:rPr>
              <w:t>Chapter 2</w:t>
            </w:r>
          </w:p>
          <w:p w:rsidR="0061374C" w:rsidRPr="00FB109B" w:rsidRDefault="0061374C" w:rsidP="0028290A">
            <w:pPr>
              <w:pStyle w:val="Header"/>
              <w:numPr>
                <w:ilvl w:val="0"/>
                <w:numId w:val="6"/>
              </w:numPr>
              <w:tabs>
                <w:tab w:val="clear" w:pos="4320"/>
                <w:tab w:val="clear" w:pos="8640"/>
              </w:tabs>
              <w:overflowPunct w:val="0"/>
              <w:autoSpaceDE w:val="0"/>
              <w:autoSpaceDN w:val="0"/>
              <w:adjustRightInd w:val="0"/>
              <w:textAlignment w:val="baseline"/>
              <w:rPr>
                <w:rFonts w:ascii="Tahoma" w:hAnsi="Tahoma" w:cs="Tahoma"/>
              </w:rPr>
            </w:pPr>
            <w:r w:rsidRPr="00FB109B">
              <w:rPr>
                <w:rFonts w:ascii="Tahoma" w:hAnsi="Tahoma" w:cs="Tahoma"/>
              </w:rPr>
              <w:t>Activity</w:t>
            </w:r>
          </w:p>
        </w:tc>
        <w:tc>
          <w:tcPr>
            <w:tcW w:w="1800" w:type="dxa"/>
          </w:tcPr>
          <w:p w:rsidR="0061374C" w:rsidRPr="00FB109B" w:rsidRDefault="0061374C" w:rsidP="00447EA0">
            <w:pPr>
              <w:pStyle w:val="Header"/>
              <w:tabs>
                <w:tab w:val="clear" w:pos="4320"/>
                <w:tab w:val="clear" w:pos="8640"/>
              </w:tabs>
              <w:jc w:val="both"/>
              <w:rPr>
                <w:rFonts w:ascii="Tahoma" w:hAnsi="Tahoma" w:cs="Tahoma"/>
              </w:rPr>
            </w:pPr>
            <w:r w:rsidRPr="00FB109B">
              <w:rPr>
                <w:rFonts w:ascii="Tahoma" w:hAnsi="Tahoma" w:cs="Tahoma"/>
              </w:rPr>
              <w:t>Chapters 3, 4</w:t>
            </w:r>
          </w:p>
        </w:tc>
        <w:tc>
          <w:tcPr>
            <w:tcW w:w="2250" w:type="dxa"/>
          </w:tcPr>
          <w:p w:rsidR="0061374C" w:rsidRPr="00FB109B" w:rsidRDefault="0061374C" w:rsidP="00447EA0">
            <w:pPr>
              <w:pStyle w:val="Header"/>
              <w:tabs>
                <w:tab w:val="clear" w:pos="4320"/>
                <w:tab w:val="clear" w:pos="8640"/>
              </w:tabs>
              <w:rPr>
                <w:rFonts w:ascii="Tahoma" w:hAnsi="Tahoma" w:cs="Tahoma"/>
                <w:b/>
              </w:rPr>
            </w:pPr>
            <w:r w:rsidRPr="00FB109B">
              <w:rPr>
                <w:rFonts w:ascii="Tahoma" w:hAnsi="Tahoma" w:cs="Tahoma"/>
                <w:b/>
              </w:rPr>
              <w:t>Reflection Chapters 1, 2</w:t>
            </w:r>
          </w:p>
        </w:tc>
      </w:tr>
      <w:tr w:rsidR="0061374C" w:rsidRPr="00FB109B" w:rsidTr="00447EA0">
        <w:tc>
          <w:tcPr>
            <w:tcW w:w="1495" w:type="dxa"/>
          </w:tcPr>
          <w:p w:rsidR="0061374C" w:rsidRPr="00FB109B" w:rsidRDefault="0061374C" w:rsidP="00447EA0">
            <w:pPr>
              <w:pStyle w:val="Header"/>
              <w:tabs>
                <w:tab w:val="clear" w:pos="4320"/>
                <w:tab w:val="clear" w:pos="8640"/>
              </w:tabs>
              <w:rPr>
                <w:rFonts w:ascii="Tahoma" w:hAnsi="Tahoma" w:cs="Tahoma"/>
              </w:rPr>
            </w:pPr>
            <w:r w:rsidRPr="00FB109B">
              <w:rPr>
                <w:rFonts w:ascii="Tahoma" w:hAnsi="Tahoma" w:cs="Tahoma"/>
              </w:rPr>
              <w:t>Week 3</w:t>
            </w:r>
          </w:p>
          <w:p w:rsidR="0061374C" w:rsidRPr="00FB109B" w:rsidRDefault="0028290A" w:rsidP="00447EA0">
            <w:pPr>
              <w:pStyle w:val="Header"/>
              <w:tabs>
                <w:tab w:val="clear" w:pos="4320"/>
                <w:tab w:val="clear" w:pos="8640"/>
              </w:tabs>
              <w:rPr>
                <w:rFonts w:ascii="Tahoma" w:hAnsi="Tahoma" w:cs="Tahoma"/>
              </w:rPr>
            </w:pPr>
            <w:r w:rsidRPr="00FB109B">
              <w:rPr>
                <w:rFonts w:ascii="Tahoma" w:hAnsi="Tahoma" w:cs="Tahoma"/>
              </w:rPr>
              <w:t>10/23</w:t>
            </w:r>
            <w:r w:rsidR="0061374C" w:rsidRPr="00FB109B">
              <w:rPr>
                <w:rFonts w:ascii="Tahoma" w:hAnsi="Tahoma" w:cs="Tahoma"/>
              </w:rPr>
              <w:t>/19</w:t>
            </w:r>
          </w:p>
          <w:p w:rsidR="0061374C" w:rsidRPr="00FB109B" w:rsidRDefault="0061374C" w:rsidP="00447EA0">
            <w:pPr>
              <w:pStyle w:val="Header"/>
              <w:tabs>
                <w:tab w:val="clear" w:pos="4320"/>
                <w:tab w:val="clear" w:pos="8640"/>
              </w:tabs>
              <w:rPr>
                <w:rFonts w:ascii="Tahoma" w:hAnsi="Tahoma" w:cs="Tahoma"/>
              </w:rPr>
            </w:pPr>
          </w:p>
        </w:tc>
        <w:tc>
          <w:tcPr>
            <w:tcW w:w="4373" w:type="dxa"/>
          </w:tcPr>
          <w:p w:rsidR="0061374C" w:rsidRPr="00FB109B" w:rsidRDefault="0061374C" w:rsidP="00447EA0">
            <w:pPr>
              <w:pStyle w:val="Header"/>
              <w:numPr>
                <w:ilvl w:val="0"/>
                <w:numId w:val="6"/>
              </w:numPr>
              <w:tabs>
                <w:tab w:val="clear" w:pos="4320"/>
                <w:tab w:val="clear" w:pos="8640"/>
              </w:tabs>
              <w:overflowPunct w:val="0"/>
              <w:autoSpaceDE w:val="0"/>
              <w:autoSpaceDN w:val="0"/>
              <w:adjustRightInd w:val="0"/>
              <w:textAlignment w:val="baseline"/>
              <w:rPr>
                <w:rFonts w:ascii="Tahoma" w:hAnsi="Tahoma" w:cs="Tahoma"/>
              </w:rPr>
            </w:pPr>
            <w:r w:rsidRPr="00FB109B">
              <w:rPr>
                <w:rFonts w:ascii="Tahoma" w:hAnsi="Tahoma" w:cs="Tahoma"/>
              </w:rPr>
              <w:t xml:space="preserve">Chapter 3 </w:t>
            </w:r>
          </w:p>
          <w:p w:rsidR="0061374C" w:rsidRPr="00FB109B" w:rsidRDefault="0061374C" w:rsidP="00447EA0">
            <w:pPr>
              <w:pStyle w:val="Header"/>
              <w:numPr>
                <w:ilvl w:val="0"/>
                <w:numId w:val="6"/>
              </w:numPr>
              <w:tabs>
                <w:tab w:val="clear" w:pos="4320"/>
                <w:tab w:val="clear" w:pos="8640"/>
              </w:tabs>
              <w:overflowPunct w:val="0"/>
              <w:autoSpaceDE w:val="0"/>
              <w:autoSpaceDN w:val="0"/>
              <w:adjustRightInd w:val="0"/>
              <w:textAlignment w:val="baseline"/>
              <w:rPr>
                <w:rFonts w:ascii="Tahoma" w:hAnsi="Tahoma" w:cs="Tahoma"/>
              </w:rPr>
            </w:pPr>
            <w:r w:rsidRPr="00FB109B">
              <w:rPr>
                <w:rFonts w:ascii="Tahoma" w:hAnsi="Tahoma" w:cs="Tahoma"/>
              </w:rPr>
              <w:t xml:space="preserve">Chapter 4 </w:t>
            </w:r>
          </w:p>
          <w:p w:rsidR="0061374C" w:rsidRPr="00FB109B" w:rsidRDefault="0028290A" w:rsidP="0028290A">
            <w:pPr>
              <w:pStyle w:val="Header"/>
              <w:numPr>
                <w:ilvl w:val="0"/>
                <w:numId w:val="6"/>
              </w:numPr>
              <w:tabs>
                <w:tab w:val="clear" w:pos="4320"/>
                <w:tab w:val="clear" w:pos="8640"/>
              </w:tabs>
              <w:overflowPunct w:val="0"/>
              <w:autoSpaceDE w:val="0"/>
              <w:autoSpaceDN w:val="0"/>
              <w:adjustRightInd w:val="0"/>
              <w:textAlignment w:val="baseline"/>
              <w:rPr>
                <w:rFonts w:ascii="Tahoma" w:hAnsi="Tahoma" w:cs="Tahoma"/>
              </w:rPr>
            </w:pPr>
            <w:r w:rsidRPr="00FB109B">
              <w:rPr>
                <w:rFonts w:ascii="Tahoma" w:hAnsi="Tahoma" w:cs="Tahoma"/>
              </w:rPr>
              <w:t>Case Study</w:t>
            </w:r>
          </w:p>
        </w:tc>
        <w:tc>
          <w:tcPr>
            <w:tcW w:w="1800" w:type="dxa"/>
          </w:tcPr>
          <w:p w:rsidR="0028290A" w:rsidRPr="00FB109B" w:rsidRDefault="0028290A" w:rsidP="0028290A">
            <w:pPr>
              <w:pStyle w:val="Header"/>
              <w:tabs>
                <w:tab w:val="clear" w:pos="4320"/>
                <w:tab w:val="clear" w:pos="8640"/>
              </w:tabs>
              <w:jc w:val="both"/>
              <w:rPr>
                <w:rFonts w:ascii="Tahoma" w:hAnsi="Tahoma" w:cs="Tahoma"/>
              </w:rPr>
            </w:pPr>
            <w:r w:rsidRPr="00FB109B">
              <w:rPr>
                <w:rFonts w:ascii="Tahoma" w:hAnsi="Tahoma" w:cs="Tahoma"/>
              </w:rPr>
              <w:t>Chapters 5, 6, 7</w:t>
            </w:r>
          </w:p>
          <w:p w:rsidR="0061374C" w:rsidRPr="00FB109B" w:rsidRDefault="0061374C" w:rsidP="00447EA0">
            <w:pPr>
              <w:pStyle w:val="Header"/>
              <w:tabs>
                <w:tab w:val="clear" w:pos="4320"/>
                <w:tab w:val="clear" w:pos="8640"/>
              </w:tabs>
              <w:rPr>
                <w:rFonts w:ascii="Tahoma" w:hAnsi="Tahoma" w:cs="Tahoma"/>
              </w:rPr>
            </w:pPr>
          </w:p>
        </w:tc>
        <w:tc>
          <w:tcPr>
            <w:tcW w:w="2250" w:type="dxa"/>
          </w:tcPr>
          <w:p w:rsidR="0061374C" w:rsidRPr="00FB109B" w:rsidRDefault="0061374C" w:rsidP="00447EA0">
            <w:pPr>
              <w:pStyle w:val="Header"/>
              <w:tabs>
                <w:tab w:val="clear" w:pos="4320"/>
                <w:tab w:val="clear" w:pos="8640"/>
                <w:tab w:val="num" w:pos="679"/>
              </w:tabs>
              <w:overflowPunct w:val="0"/>
              <w:autoSpaceDE w:val="0"/>
              <w:autoSpaceDN w:val="0"/>
              <w:adjustRightInd w:val="0"/>
              <w:textAlignment w:val="baseline"/>
              <w:rPr>
                <w:rFonts w:ascii="Tahoma" w:hAnsi="Tahoma" w:cs="Tahoma"/>
                <w:b/>
              </w:rPr>
            </w:pPr>
            <w:r w:rsidRPr="00FB109B">
              <w:rPr>
                <w:rFonts w:ascii="Tahoma" w:hAnsi="Tahoma" w:cs="Tahoma"/>
                <w:b/>
              </w:rPr>
              <w:t xml:space="preserve">Reflection Chapters 3, 4 </w:t>
            </w:r>
          </w:p>
        </w:tc>
      </w:tr>
      <w:tr w:rsidR="0028290A" w:rsidRPr="00FB109B" w:rsidTr="00447EA0">
        <w:tc>
          <w:tcPr>
            <w:tcW w:w="1495" w:type="dxa"/>
          </w:tcPr>
          <w:p w:rsidR="0028290A" w:rsidRPr="00FB109B" w:rsidRDefault="0028290A" w:rsidP="00447EA0">
            <w:pPr>
              <w:pStyle w:val="Header"/>
              <w:tabs>
                <w:tab w:val="clear" w:pos="4320"/>
                <w:tab w:val="clear" w:pos="8640"/>
              </w:tabs>
              <w:rPr>
                <w:rFonts w:ascii="Tahoma" w:hAnsi="Tahoma" w:cs="Tahoma"/>
              </w:rPr>
            </w:pPr>
            <w:r w:rsidRPr="00FB109B">
              <w:rPr>
                <w:rFonts w:ascii="Tahoma" w:hAnsi="Tahoma" w:cs="Tahoma"/>
              </w:rPr>
              <w:t>Week 4</w:t>
            </w:r>
          </w:p>
          <w:p w:rsidR="0028290A" w:rsidRPr="00FB109B" w:rsidRDefault="0028290A" w:rsidP="00447EA0">
            <w:pPr>
              <w:pStyle w:val="Header"/>
              <w:tabs>
                <w:tab w:val="clear" w:pos="4320"/>
                <w:tab w:val="clear" w:pos="8640"/>
              </w:tabs>
              <w:rPr>
                <w:rFonts w:ascii="Tahoma" w:hAnsi="Tahoma" w:cs="Tahoma"/>
              </w:rPr>
            </w:pPr>
            <w:r w:rsidRPr="00FB109B">
              <w:rPr>
                <w:rFonts w:ascii="Tahoma" w:hAnsi="Tahoma" w:cs="Tahoma"/>
              </w:rPr>
              <w:t>10/30/19</w:t>
            </w:r>
          </w:p>
          <w:p w:rsidR="0028290A" w:rsidRPr="00FB109B" w:rsidRDefault="0028290A" w:rsidP="00447EA0">
            <w:pPr>
              <w:pStyle w:val="Header"/>
              <w:tabs>
                <w:tab w:val="clear" w:pos="4320"/>
                <w:tab w:val="clear" w:pos="8640"/>
              </w:tabs>
              <w:rPr>
                <w:rFonts w:ascii="Tahoma" w:hAnsi="Tahoma" w:cs="Tahoma"/>
              </w:rPr>
            </w:pPr>
          </w:p>
        </w:tc>
        <w:tc>
          <w:tcPr>
            <w:tcW w:w="4373" w:type="dxa"/>
          </w:tcPr>
          <w:p w:rsidR="0028290A" w:rsidRPr="00FB109B" w:rsidRDefault="0028290A" w:rsidP="0028290A">
            <w:pPr>
              <w:pStyle w:val="Header"/>
              <w:numPr>
                <w:ilvl w:val="0"/>
                <w:numId w:val="6"/>
              </w:numPr>
              <w:tabs>
                <w:tab w:val="clear" w:pos="4320"/>
                <w:tab w:val="clear" w:pos="8640"/>
              </w:tabs>
              <w:overflowPunct w:val="0"/>
              <w:autoSpaceDE w:val="0"/>
              <w:autoSpaceDN w:val="0"/>
              <w:adjustRightInd w:val="0"/>
              <w:textAlignment w:val="baseline"/>
              <w:rPr>
                <w:rFonts w:ascii="Tahoma" w:hAnsi="Tahoma" w:cs="Tahoma"/>
              </w:rPr>
            </w:pPr>
            <w:r w:rsidRPr="00FB109B">
              <w:rPr>
                <w:rFonts w:ascii="Tahoma" w:hAnsi="Tahoma" w:cs="Tahoma"/>
              </w:rPr>
              <w:t xml:space="preserve">Chapter 5 Presentation </w:t>
            </w:r>
          </w:p>
          <w:p w:rsidR="0028290A" w:rsidRPr="00FB109B" w:rsidRDefault="0028290A" w:rsidP="0028290A">
            <w:pPr>
              <w:pStyle w:val="Header"/>
              <w:numPr>
                <w:ilvl w:val="0"/>
                <w:numId w:val="6"/>
              </w:numPr>
              <w:tabs>
                <w:tab w:val="clear" w:pos="4320"/>
                <w:tab w:val="clear" w:pos="8640"/>
              </w:tabs>
              <w:overflowPunct w:val="0"/>
              <w:autoSpaceDE w:val="0"/>
              <w:autoSpaceDN w:val="0"/>
              <w:adjustRightInd w:val="0"/>
              <w:textAlignment w:val="baseline"/>
              <w:rPr>
                <w:rFonts w:ascii="Tahoma" w:hAnsi="Tahoma" w:cs="Tahoma"/>
              </w:rPr>
            </w:pPr>
            <w:r w:rsidRPr="00FB109B">
              <w:rPr>
                <w:rFonts w:ascii="Tahoma" w:hAnsi="Tahoma" w:cs="Tahoma"/>
              </w:rPr>
              <w:t xml:space="preserve">Chapter 6 Presentation </w:t>
            </w:r>
          </w:p>
          <w:p w:rsidR="0028290A" w:rsidRPr="00FB109B" w:rsidRDefault="0028290A" w:rsidP="0028290A">
            <w:pPr>
              <w:pStyle w:val="Header"/>
              <w:numPr>
                <w:ilvl w:val="0"/>
                <w:numId w:val="6"/>
              </w:numPr>
              <w:tabs>
                <w:tab w:val="clear" w:pos="4320"/>
                <w:tab w:val="clear" w:pos="8640"/>
              </w:tabs>
              <w:overflowPunct w:val="0"/>
              <w:autoSpaceDE w:val="0"/>
              <w:autoSpaceDN w:val="0"/>
              <w:adjustRightInd w:val="0"/>
              <w:textAlignment w:val="baseline"/>
              <w:rPr>
                <w:rFonts w:ascii="Tahoma" w:hAnsi="Tahoma" w:cs="Tahoma"/>
              </w:rPr>
            </w:pPr>
            <w:r w:rsidRPr="00FB109B">
              <w:rPr>
                <w:rFonts w:ascii="Tahoma" w:hAnsi="Tahoma" w:cs="Tahoma"/>
              </w:rPr>
              <w:t>Chapter 7 Presentation</w:t>
            </w:r>
          </w:p>
        </w:tc>
        <w:tc>
          <w:tcPr>
            <w:tcW w:w="1800" w:type="dxa"/>
          </w:tcPr>
          <w:p w:rsidR="0028290A" w:rsidRPr="00FB109B" w:rsidRDefault="0028290A" w:rsidP="00447EA0">
            <w:pPr>
              <w:pStyle w:val="Header"/>
              <w:tabs>
                <w:tab w:val="clear" w:pos="4320"/>
                <w:tab w:val="clear" w:pos="8640"/>
              </w:tabs>
              <w:rPr>
                <w:rFonts w:ascii="Tahoma" w:hAnsi="Tahoma" w:cs="Tahoma"/>
              </w:rPr>
            </w:pPr>
            <w:r w:rsidRPr="00FB109B">
              <w:rPr>
                <w:rFonts w:ascii="Tahoma" w:hAnsi="Tahoma" w:cs="Tahoma"/>
              </w:rPr>
              <w:t>Chapters 8, 9, 10</w:t>
            </w:r>
          </w:p>
        </w:tc>
        <w:tc>
          <w:tcPr>
            <w:tcW w:w="2250" w:type="dxa"/>
          </w:tcPr>
          <w:p w:rsidR="0028290A" w:rsidRPr="00FB109B" w:rsidRDefault="0028290A" w:rsidP="00447EA0">
            <w:pPr>
              <w:pStyle w:val="Header"/>
              <w:tabs>
                <w:tab w:val="clear" w:pos="4320"/>
                <w:tab w:val="clear" w:pos="8640"/>
              </w:tabs>
              <w:overflowPunct w:val="0"/>
              <w:autoSpaceDE w:val="0"/>
              <w:autoSpaceDN w:val="0"/>
              <w:adjustRightInd w:val="0"/>
              <w:textAlignment w:val="baseline"/>
              <w:rPr>
                <w:rFonts w:ascii="Tahoma" w:hAnsi="Tahoma" w:cs="Tahoma"/>
              </w:rPr>
            </w:pPr>
            <w:r w:rsidRPr="00FB109B">
              <w:rPr>
                <w:rFonts w:ascii="Tahoma" w:hAnsi="Tahoma" w:cs="Tahoma"/>
                <w:b/>
              </w:rPr>
              <w:t>Reflection Chapters 5, 6, 7</w:t>
            </w:r>
          </w:p>
        </w:tc>
      </w:tr>
      <w:tr w:rsidR="0028290A" w:rsidRPr="00FB109B" w:rsidTr="00447EA0">
        <w:tc>
          <w:tcPr>
            <w:tcW w:w="1495" w:type="dxa"/>
          </w:tcPr>
          <w:p w:rsidR="0028290A" w:rsidRPr="00FB109B" w:rsidRDefault="0028290A" w:rsidP="00447EA0">
            <w:pPr>
              <w:pStyle w:val="Header"/>
              <w:tabs>
                <w:tab w:val="clear" w:pos="4320"/>
                <w:tab w:val="clear" w:pos="8640"/>
              </w:tabs>
              <w:rPr>
                <w:rFonts w:ascii="Tahoma" w:hAnsi="Tahoma" w:cs="Tahoma"/>
              </w:rPr>
            </w:pPr>
            <w:r w:rsidRPr="00FB109B">
              <w:rPr>
                <w:rFonts w:ascii="Tahoma" w:hAnsi="Tahoma" w:cs="Tahoma"/>
              </w:rPr>
              <w:t>Week 5</w:t>
            </w:r>
          </w:p>
          <w:p w:rsidR="0028290A" w:rsidRPr="00FB109B" w:rsidRDefault="0028290A" w:rsidP="00447EA0">
            <w:pPr>
              <w:pStyle w:val="Header"/>
              <w:tabs>
                <w:tab w:val="clear" w:pos="4320"/>
                <w:tab w:val="clear" w:pos="8640"/>
              </w:tabs>
              <w:rPr>
                <w:rFonts w:ascii="Tahoma" w:hAnsi="Tahoma" w:cs="Tahoma"/>
              </w:rPr>
            </w:pPr>
            <w:r w:rsidRPr="00FB109B">
              <w:rPr>
                <w:rFonts w:ascii="Tahoma" w:hAnsi="Tahoma" w:cs="Tahoma"/>
              </w:rPr>
              <w:t>11/06/19</w:t>
            </w:r>
          </w:p>
          <w:p w:rsidR="0028290A" w:rsidRPr="00FB109B" w:rsidRDefault="0028290A" w:rsidP="00447EA0">
            <w:pPr>
              <w:pStyle w:val="Header"/>
              <w:tabs>
                <w:tab w:val="clear" w:pos="4320"/>
                <w:tab w:val="clear" w:pos="8640"/>
              </w:tabs>
              <w:rPr>
                <w:rFonts w:ascii="Tahoma" w:hAnsi="Tahoma" w:cs="Tahoma"/>
              </w:rPr>
            </w:pPr>
          </w:p>
        </w:tc>
        <w:tc>
          <w:tcPr>
            <w:tcW w:w="4373" w:type="dxa"/>
          </w:tcPr>
          <w:p w:rsidR="0028290A" w:rsidRPr="00FB109B" w:rsidRDefault="0028290A" w:rsidP="0028290A">
            <w:pPr>
              <w:pStyle w:val="Header"/>
              <w:numPr>
                <w:ilvl w:val="0"/>
                <w:numId w:val="6"/>
              </w:numPr>
              <w:tabs>
                <w:tab w:val="clear" w:pos="4320"/>
                <w:tab w:val="clear" w:pos="8640"/>
              </w:tabs>
              <w:overflowPunct w:val="0"/>
              <w:autoSpaceDE w:val="0"/>
              <w:autoSpaceDN w:val="0"/>
              <w:adjustRightInd w:val="0"/>
              <w:textAlignment w:val="baseline"/>
              <w:rPr>
                <w:rFonts w:ascii="Tahoma" w:hAnsi="Tahoma" w:cs="Tahoma"/>
              </w:rPr>
            </w:pPr>
            <w:r w:rsidRPr="00FB109B">
              <w:rPr>
                <w:rFonts w:ascii="Tahoma" w:hAnsi="Tahoma" w:cs="Tahoma"/>
              </w:rPr>
              <w:t xml:space="preserve">Chapter 8 </w:t>
            </w:r>
            <w:r w:rsidR="00FB109B" w:rsidRPr="00FB109B">
              <w:rPr>
                <w:rFonts w:ascii="Tahoma" w:hAnsi="Tahoma" w:cs="Tahoma"/>
              </w:rPr>
              <w:t>Presentation</w:t>
            </w:r>
            <w:r w:rsidRPr="00FB109B">
              <w:rPr>
                <w:rFonts w:ascii="Tahoma" w:hAnsi="Tahoma" w:cs="Tahoma"/>
              </w:rPr>
              <w:t xml:space="preserve"> </w:t>
            </w:r>
          </w:p>
          <w:p w:rsidR="0028290A" w:rsidRPr="00FB109B" w:rsidRDefault="0028290A" w:rsidP="0028290A">
            <w:pPr>
              <w:pStyle w:val="Header"/>
              <w:numPr>
                <w:ilvl w:val="0"/>
                <w:numId w:val="6"/>
              </w:numPr>
              <w:tabs>
                <w:tab w:val="clear" w:pos="4320"/>
                <w:tab w:val="clear" w:pos="8640"/>
              </w:tabs>
              <w:overflowPunct w:val="0"/>
              <w:autoSpaceDE w:val="0"/>
              <w:autoSpaceDN w:val="0"/>
              <w:adjustRightInd w:val="0"/>
              <w:textAlignment w:val="baseline"/>
              <w:rPr>
                <w:rFonts w:ascii="Tahoma" w:hAnsi="Tahoma" w:cs="Tahoma"/>
              </w:rPr>
            </w:pPr>
            <w:r w:rsidRPr="00FB109B">
              <w:rPr>
                <w:rFonts w:ascii="Tahoma" w:hAnsi="Tahoma" w:cs="Tahoma"/>
              </w:rPr>
              <w:t xml:space="preserve">Chapter 9 </w:t>
            </w:r>
            <w:r w:rsidR="00FB109B" w:rsidRPr="00FB109B">
              <w:rPr>
                <w:rFonts w:ascii="Tahoma" w:hAnsi="Tahoma" w:cs="Tahoma"/>
              </w:rPr>
              <w:t>Presentation</w:t>
            </w:r>
          </w:p>
          <w:p w:rsidR="0028290A" w:rsidRPr="00FB109B" w:rsidRDefault="0028290A" w:rsidP="0028290A">
            <w:pPr>
              <w:pStyle w:val="Header"/>
              <w:numPr>
                <w:ilvl w:val="0"/>
                <w:numId w:val="6"/>
              </w:numPr>
              <w:tabs>
                <w:tab w:val="clear" w:pos="4320"/>
                <w:tab w:val="clear" w:pos="8640"/>
              </w:tabs>
              <w:overflowPunct w:val="0"/>
              <w:autoSpaceDE w:val="0"/>
              <w:autoSpaceDN w:val="0"/>
              <w:adjustRightInd w:val="0"/>
              <w:textAlignment w:val="baseline"/>
              <w:rPr>
                <w:rFonts w:ascii="Tahoma" w:hAnsi="Tahoma" w:cs="Tahoma"/>
              </w:rPr>
            </w:pPr>
            <w:r w:rsidRPr="00FB109B">
              <w:rPr>
                <w:rFonts w:ascii="Tahoma" w:hAnsi="Tahoma" w:cs="Tahoma"/>
              </w:rPr>
              <w:t>Chapter 10 Presentation</w:t>
            </w:r>
          </w:p>
        </w:tc>
        <w:tc>
          <w:tcPr>
            <w:tcW w:w="1800" w:type="dxa"/>
          </w:tcPr>
          <w:p w:rsidR="0028290A" w:rsidRPr="00FB109B" w:rsidRDefault="0028290A" w:rsidP="00447EA0">
            <w:pPr>
              <w:pStyle w:val="Header"/>
              <w:tabs>
                <w:tab w:val="clear" w:pos="4320"/>
                <w:tab w:val="clear" w:pos="8640"/>
              </w:tabs>
              <w:rPr>
                <w:rFonts w:ascii="Tahoma" w:hAnsi="Tahoma" w:cs="Tahoma"/>
              </w:rPr>
            </w:pPr>
          </w:p>
        </w:tc>
        <w:tc>
          <w:tcPr>
            <w:tcW w:w="2250" w:type="dxa"/>
          </w:tcPr>
          <w:p w:rsidR="0028290A" w:rsidRPr="00FB109B" w:rsidRDefault="0028290A" w:rsidP="00447EA0">
            <w:pPr>
              <w:pStyle w:val="Header"/>
              <w:tabs>
                <w:tab w:val="clear" w:pos="4320"/>
                <w:tab w:val="clear" w:pos="8640"/>
              </w:tabs>
              <w:overflowPunct w:val="0"/>
              <w:autoSpaceDE w:val="0"/>
              <w:autoSpaceDN w:val="0"/>
              <w:adjustRightInd w:val="0"/>
              <w:textAlignment w:val="baseline"/>
              <w:rPr>
                <w:rFonts w:ascii="Tahoma" w:hAnsi="Tahoma" w:cs="Tahoma"/>
                <w:b/>
              </w:rPr>
            </w:pPr>
            <w:r w:rsidRPr="00FB109B">
              <w:rPr>
                <w:rFonts w:ascii="Tahoma" w:hAnsi="Tahoma" w:cs="Tahoma"/>
                <w:b/>
              </w:rPr>
              <w:t>Reflection Chapters  8, 9, 10</w:t>
            </w:r>
          </w:p>
        </w:tc>
      </w:tr>
      <w:tr w:rsidR="0028290A" w:rsidRPr="00FB109B" w:rsidTr="00447EA0">
        <w:tc>
          <w:tcPr>
            <w:tcW w:w="1495" w:type="dxa"/>
          </w:tcPr>
          <w:p w:rsidR="0028290A" w:rsidRPr="00FB109B" w:rsidRDefault="0028290A" w:rsidP="00447EA0">
            <w:pPr>
              <w:pStyle w:val="Header"/>
              <w:tabs>
                <w:tab w:val="clear" w:pos="4320"/>
                <w:tab w:val="clear" w:pos="8640"/>
              </w:tabs>
              <w:rPr>
                <w:rFonts w:ascii="Tahoma" w:hAnsi="Tahoma" w:cs="Tahoma"/>
              </w:rPr>
            </w:pPr>
            <w:r w:rsidRPr="00FB109B">
              <w:rPr>
                <w:rFonts w:ascii="Tahoma" w:hAnsi="Tahoma" w:cs="Tahoma"/>
              </w:rPr>
              <w:t>Week 6</w:t>
            </w:r>
          </w:p>
          <w:p w:rsidR="0028290A" w:rsidRPr="00FB109B" w:rsidRDefault="0028290A" w:rsidP="00447EA0">
            <w:pPr>
              <w:pStyle w:val="Header"/>
              <w:tabs>
                <w:tab w:val="clear" w:pos="4320"/>
                <w:tab w:val="clear" w:pos="8640"/>
              </w:tabs>
              <w:rPr>
                <w:rFonts w:ascii="Tahoma" w:hAnsi="Tahoma" w:cs="Tahoma"/>
              </w:rPr>
            </w:pPr>
            <w:r w:rsidRPr="00FB109B">
              <w:rPr>
                <w:rFonts w:ascii="Tahoma" w:hAnsi="Tahoma" w:cs="Tahoma"/>
              </w:rPr>
              <w:t>11/13/19</w:t>
            </w:r>
          </w:p>
          <w:p w:rsidR="0028290A" w:rsidRPr="00FB109B" w:rsidRDefault="0028290A" w:rsidP="00447EA0">
            <w:pPr>
              <w:pStyle w:val="Header"/>
              <w:tabs>
                <w:tab w:val="clear" w:pos="4320"/>
                <w:tab w:val="clear" w:pos="8640"/>
              </w:tabs>
              <w:rPr>
                <w:rFonts w:ascii="Tahoma" w:hAnsi="Tahoma" w:cs="Tahoma"/>
              </w:rPr>
            </w:pPr>
          </w:p>
          <w:p w:rsidR="0028290A" w:rsidRPr="00FB109B" w:rsidRDefault="0028290A" w:rsidP="00447EA0">
            <w:pPr>
              <w:pStyle w:val="Header"/>
              <w:tabs>
                <w:tab w:val="clear" w:pos="4320"/>
                <w:tab w:val="clear" w:pos="8640"/>
              </w:tabs>
              <w:rPr>
                <w:rFonts w:ascii="Tahoma" w:hAnsi="Tahoma" w:cs="Tahoma"/>
              </w:rPr>
            </w:pPr>
          </w:p>
        </w:tc>
        <w:tc>
          <w:tcPr>
            <w:tcW w:w="4373" w:type="dxa"/>
          </w:tcPr>
          <w:p w:rsidR="0028290A" w:rsidRPr="00FB109B" w:rsidRDefault="0028290A" w:rsidP="00447EA0">
            <w:pPr>
              <w:pStyle w:val="Header"/>
              <w:numPr>
                <w:ilvl w:val="0"/>
                <w:numId w:val="6"/>
              </w:numPr>
              <w:tabs>
                <w:tab w:val="clear" w:pos="4320"/>
                <w:tab w:val="clear" w:pos="8640"/>
              </w:tabs>
              <w:overflowPunct w:val="0"/>
              <w:autoSpaceDE w:val="0"/>
              <w:autoSpaceDN w:val="0"/>
              <w:adjustRightInd w:val="0"/>
              <w:textAlignment w:val="baseline"/>
              <w:rPr>
                <w:rFonts w:ascii="Tahoma" w:hAnsi="Tahoma" w:cs="Tahoma"/>
                <w:b/>
              </w:rPr>
            </w:pPr>
            <w:r w:rsidRPr="00FB109B">
              <w:rPr>
                <w:rFonts w:ascii="Tahoma" w:hAnsi="Tahoma" w:cs="Tahoma"/>
                <w:b/>
              </w:rPr>
              <w:t>Case Study</w:t>
            </w:r>
          </w:p>
        </w:tc>
        <w:tc>
          <w:tcPr>
            <w:tcW w:w="1800" w:type="dxa"/>
          </w:tcPr>
          <w:p w:rsidR="0028290A" w:rsidRPr="00FB109B" w:rsidRDefault="0028290A" w:rsidP="00447EA0">
            <w:pPr>
              <w:pStyle w:val="Header"/>
              <w:tabs>
                <w:tab w:val="clear" w:pos="4320"/>
                <w:tab w:val="clear" w:pos="8640"/>
              </w:tabs>
              <w:rPr>
                <w:rFonts w:ascii="Tahoma" w:hAnsi="Tahoma" w:cs="Tahoma"/>
              </w:rPr>
            </w:pPr>
            <w:r w:rsidRPr="00FB109B">
              <w:rPr>
                <w:rFonts w:ascii="Tahoma" w:hAnsi="Tahoma" w:cs="Tahoma"/>
              </w:rPr>
              <w:t>Chapters 11, 12, 13</w:t>
            </w:r>
          </w:p>
        </w:tc>
        <w:tc>
          <w:tcPr>
            <w:tcW w:w="2250" w:type="dxa"/>
          </w:tcPr>
          <w:p w:rsidR="0028290A" w:rsidRPr="00FB109B" w:rsidRDefault="0028290A" w:rsidP="00447EA0">
            <w:pPr>
              <w:pStyle w:val="Header"/>
              <w:tabs>
                <w:tab w:val="clear" w:pos="4320"/>
                <w:tab w:val="clear" w:pos="8640"/>
              </w:tabs>
              <w:overflowPunct w:val="0"/>
              <w:autoSpaceDE w:val="0"/>
              <w:autoSpaceDN w:val="0"/>
              <w:adjustRightInd w:val="0"/>
              <w:textAlignment w:val="baseline"/>
              <w:rPr>
                <w:rFonts w:ascii="Tahoma" w:hAnsi="Tahoma" w:cs="Tahoma"/>
                <w:b/>
              </w:rPr>
            </w:pPr>
            <w:r w:rsidRPr="00FB109B">
              <w:rPr>
                <w:rFonts w:ascii="Tahoma" w:hAnsi="Tahoma" w:cs="Tahoma"/>
                <w:b/>
              </w:rPr>
              <w:t>Case Study Due</w:t>
            </w:r>
          </w:p>
        </w:tc>
      </w:tr>
      <w:tr w:rsidR="0028290A" w:rsidRPr="00FB109B" w:rsidTr="00447EA0">
        <w:tc>
          <w:tcPr>
            <w:tcW w:w="1495" w:type="dxa"/>
          </w:tcPr>
          <w:p w:rsidR="0028290A" w:rsidRPr="00FB109B" w:rsidRDefault="0028290A" w:rsidP="00447EA0">
            <w:pPr>
              <w:pStyle w:val="Header"/>
              <w:tabs>
                <w:tab w:val="clear" w:pos="4320"/>
                <w:tab w:val="clear" w:pos="8640"/>
              </w:tabs>
              <w:rPr>
                <w:rFonts w:ascii="Tahoma" w:hAnsi="Tahoma" w:cs="Tahoma"/>
              </w:rPr>
            </w:pPr>
            <w:r w:rsidRPr="00FB109B">
              <w:rPr>
                <w:rFonts w:ascii="Tahoma" w:hAnsi="Tahoma" w:cs="Tahoma"/>
              </w:rPr>
              <w:t>Week 7</w:t>
            </w:r>
          </w:p>
          <w:p w:rsidR="0028290A" w:rsidRPr="00FB109B" w:rsidRDefault="0028290A" w:rsidP="00447EA0">
            <w:pPr>
              <w:pStyle w:val="Header"/>
              <w:tabs>
                <w:tab w:val="clear" w:pos="4320"/>
                <w:tab w:val="clear" w:pos="8640"/>
              </w:tabs>
              <w:rPr>
                <w:rFonts w:ascii="Tahoma" w:hAnsi="Tahoma" w:cs="Tahoma"/>
              </w:rPr>
            </w:pPr>
            <w:r w:rsidRPr="00FB109B">
              <w:rPr>
                <w:rFonts w:ascii="Tahoma" w:hAnsi="Tahoma" w:cs="Tahoma"/>
              </w:rPr>
              <w:t>11/20/19</w:t>
            </w:r>
          </w:p>
        </w:tc>
        <w:tc>
          <w:tcPr>
            <w:tcW w:w="4373" w:type="dxa"/>
          </w:tcPr>
          <w:p w:rsidR="0028290A" w:rsidRPr="00FB109B" w:rsidRDefault="0028290A" w:rsidP="00447EA0">
            <w:pPr>
              <w:pStyle w:val="Header"/>
              <w:numPr>
                <w:ilvl w:val="0"/>
                <w:numId w:val="6"/>
              </w:numPr>
              <w:tabs>
                <w:tab w:val="clear" w:pos="4320"/>
                <w:tab w:val="clear" w:pos="8640"/>
              </w:tabs>
              <w:overflowPunct w:val="0"/>
              <w:autoSpaceDE w:val="0"/>
              <w:autoSpaceDN w:val="0"/>
              <w:adjustRightInd w:val="0"/>
              <w:textAlignment w:val="baseline"/>
              <w:rPr>
                <w:rFonts w:ascii="Tahoma" w:hAnsi="Tahoma" w:cs="Tahoma"/>
              </w:rPr>
            </w:pPr>
            <w:r w:rsidRPr="00FB109B">
              <w:rPr>
                <w:rFonts w:ascii="Tahoma" w:hAnsi="Tahoma" w:cs="Tahoma"/>
              </w:rPr>
              <w:t xml:space="preserve">Chapter 11 Presentation </w:t>
            </w:r>
          </w:p>
          <w:p w:rsidR="0028290A" w:rsidRPr="00FB109B" w:rsidRDefault="0028290A" w:rsidP="00447EA0">
            <w:pPr>
              <w:pStyle w:val="Header"/>
              <w:numPr>
                <w:ilvl w:val="0"/>
                <w:numId w:val="6"/>
              </w:numPr>
              <w:tabs>
                <w:tab w:val="clear" w:pos="4320"/>
                <w:tab w:val="clear" w:pos="8640"/>
              </w:tabs>
              <w:overflowPunct w:val="0"/>
              <w:autoSpaceDE w:val="0"/>
              <w:autoSpaceDN w:val="0"/>
              <w:adjustRightInd w:val="0"/>
              <w:textAlignment w:val="baseline"/>
              <w:rPr>
                <w:rFonts w:ascii="Tahoma" w:hAnsi="Tahoma" w:cs="Tahoma"/>
              </w:rPr>
            </w:pPr>
            <w:r w:rsidRPr="00FB109B">
              <w:rPr>
                <w:rFonts w:ascii="Tahoma" w:hAnsi="Tahoma" w:cs="Tahoma"/>
              </w:rPr>
              <w:t>Chapter 12 Presentation</w:t>
            </w:r>
          </w:p>
          <w:p w:rsidR="0028290A" w:rsidRPr="00FB109B" w:rsidRDefault="0028290A" w:rsidP="00447EA0">
            <w:pPr>
              <w:pStyle w:val="Header"/>
              <w:numPr>
                <w:ilvl w:val="0"/>
                <w:numId w:val="6"/>
              </w:numPr>
              <w:tabs>
                <w:tab w:val="clear" w:pos="4320"/>
                <w:tab w:val="clear" w:pos="8640"/>
              </w:tabs>
              <w:overflowPunct w:val="0"/>
              <w:autoSpaceDE w:val="0"/>
              <w:autoSpaceDN w:val="0"/>
              <w:adjustRightInd w:val="0"/>
              <w:textAlignment w:val="baseline"/>
              <w:rPr>
                <w:rFonts w:ascii="Tahoma" w:hAnsi="Tahoma" w:cs="Tahoma"/>
                <w:b/>
              </w:rPr>
            </w:pPr>
            <w:r w:rsidRPr="00FB109B">
              <w:rPr>
                <w:rFonts w:ascii="Tahoma" w:hAnsi="Tahoma" w:cs="Tahoma"/>
              </w:rPr>
              <w:t>Chapter 13 Presentation</w:t>
            </w:r>
          </w:p>
        </w:tc>
        <w:tc>
          <w:tcPr>
            <w:tcW w:w="1800" w:type="dxa"/>
          </w:tcPr>
          <w:p w:rsidR="0028290A" w:rsidRPr="00FB109B" w:rsidRDefault="0028290A" w:rsidP="00447EA0">
            <w:pPr>
              <w:pStyle w:val="Header"/>
              <w:tabs>
                <w:tab w:val="clear" w:pos="4320"/>
                <w:tab w:val="clear" w:pos="8640"/>
              </w:tabs>
              <w:rPr>
                <w:rFonts w:ascii="Tahoma" w:hAnsi="Tahoma" w:cs="Tahoma"/>
              </w:rPr>
            </w:pPr>
          </w:p>
        </w:tc>
        <w:tc>
          <w:tcPr>
            <w:tcW w:w="2250" w:type="dxa"/>
          </w:tcPr>
          <w:p w:rsidR="0028290A" w:rsidRPr="00FB109B" w:rsidRDefault="0028290A" w:rsidP="00447EA0">
            <w:pPr>
              <w:pStyle w:val="Header"/>
              <w:tabs>
                <w:tab w:val="clear" w:pos="4320"/>
                <w:tab w:val="clear" w:pos="8640"/>
              </w:tabs>
              <w:overflowPunct w:val="0"/>
              <w:autoSpaceDE w:val="0"/>
              <w:autoSpaceDN w:val="0"/>
              <w:adjustRightInd w:val="0"/>
              <w:textAlignment w:val="baseline"/>
              <w:rPr>
                <w:rFonts w:ascii="Tahoma" w:hAnsi="Tahoma" w:cs="Tahoma"/>
                <w:b/>
              </w:rPr>
            </w:pPr>
            <w:r w:rsidRPr="00FB109B">
              <w:rPr>
                <w:rFonts w:ascii="Tahoma" w:hAnsi="Tahoma" w:cs="Tahoma"/>
                <w:b/>
              </w:rPr>
              <w:t>Reflection Chapters 11, 12, 13</w:t>
            </w:r>
          </w:p>
          <w:p w:rsidR="0028290A" w:rsidRPr="00FB109B" w:rsidRDefault="0028290A" w:rsidP="00447EA0">
            <w:pPr>
              <w:pStyle w:val="Header"/>
              <w:tabs>
                <w:tab w:val="clear" w:pos="4320"/>
                <w:tab w:val="clear" w:pos="8640"/>
              </w:tabs>
              <w:overflowPunct w:val="0"/>
              <w:autoSpaceDE w:val="0"/>
              <w:autoSpaceDN w:val="0"/>
              <w:adjustRightInd w:val="0"/>
              <w:textAlignment w:val="baseline"/>
              <w:rPr>
                <w:rFonts w:ascii="Tahoma" w:hAnsi="Tahoma" w:cs="Tahoma"/>
                <w:b/>
              </w:rPr>
            </w:pPr>
          </w:p>
          <w:p w:rsidR="0028290A" w:rsidRPr="00FB109B" w:rsidRDefault="0028290A" w:rsidP="00447EA0">
            <w:pPr>
              <w:pStyle w:val="Header"/>
              <w:tabs>
                <w:tab w:val="clear" w:pos="4320"/>
                <w:tab w:val="clear" w:pos="8640"/>
              </w:tabs>
              <w:overflowPunct w:val="0"/>
              <w:autoSpaceDE w:val="0"/>
              <w:autoSpaceDN w:val="0"/>
              <w:adjustRightInd w:val="0"/>
              <w:textAlignment w:val="baseline"/>
              <w:rPr>
                <w:rFonts w:ascii="Tahoma" w:hAnsi="Tahoma" w:cs="Tahoma"/>
                <w:i/>
              </w:rPr>
            </w:pPr>
            <w:r w:rsidRPr="00FB109B">
              <w:rPr>
                <w:rFonts w:ascii="Tahoma" w:hAnsi="Tahoma" w:cs="Tahoma"/>
                <w:i/>
              </w:rPr>
              <w:t>Professional Organization Membership Due</w:t>
            </w:r>
          </w:p>
        </w:tc>
      </w:tr>
      <w:tr w:rsidR="0028290A" w:rsidRPr="00FB109B" w:rsidTr="00447EA0">
        <w:tc>
          <w:tcPr>
            <w:tcW w:w="1495" w:type="dxa"/>
          </w:tcPr>
          <w:p w:rsidR="0028290A" w:rsidRPr="00FB109B" w:rsidRDefault="0028290A" w:rsidP="00447EA0">
            <w:pPr>
              <w:pStyle w:val="Header"/>
              <w:tabs>
                <w:tab w:val="clear" w:pos="4320"/>
                <w:tab w:val="clear" w:pos="8640"/>
              </w:tabs>
              <w:rPr>
                <w:rFonts w:ascii="Tahoma" w:hAnsi="Tahoma" w:cs="Tahoma"/>
              </w:rPr>
            </w:pPr>
            <w:r w:rsidRPr="00FB109B">
              <w:rPr>
                <w:rFonts w:ascii="Tahoma" w:hAnsi="Tahoma" w:cs="Tahoma"/>
              </w:rPr>
              <w:t>Week 8</w:t>
            </w:r>
          </w:p>
          <w:p w:rsidR="0028290A" w:rsidRPr="00FB109B" w:rsidRDefault="0028290A" w:rsidP="00447EA0">
            <w:pPr>
              <w:pStyle w:val="Header"/>
              <w:tabs>
                <w:tab w:val="clear" w:pos="4320"/>
                <w:tab w:val="clear" w:pos="8640"/>
              </w:tabs>
              <w:rPr>
                <w:rFonts w:ascii="Tahoma" w:hAnsi="Tahoma" w:cs="Tahoma"/>
              </w:rPr>
            </w:pPr>
            <w:r w:rsidRPr="00FB109B">
              <w:rPr>
                <w:rFonts w:ascii="Tahoma" w:hAnsi="Tahoma" w:cs="Tahoma"/>
              </w:rPr>
              <w:t>11/27/19</w:t>
            </w:r>
          </w:p>
          <w:p w:rsidR="0028290A" w:rsidRPr="00FB109B" w:rsidRDefault="0028290A" w:rsidP="00447EA0">
            <w:pPr>
              <w:pStyle w:val="Header"/>
              <w:tabs>
                <w:tab w:val="clear" w:pos="4320"/>
                <w:tab w:val="clear" w:pos="8640"/>
              </w:tabs>
              <w:rPr>
                <w:rFonts w:ascii="Tahoma" w:hAnsi="Tahoma" w:cs="Tahoma"/>
              </w:rPr>
            </w:pPr>
          </w:p>
        </w:tc>
        <w:tc>
          <w:tcPr>
            <w:tcW w:w="4373" w:type="dxa"/>
          </w:tcPr>
          <w:p w:rsidR="0028290A" w:rsidRPr="00FB109B" w:rsidRDefault="0028290A" w:rsidP="00447EA0">
            <w:pPr>
              <w:pStyle w:val="Header"/>
              <w:numPr>
                <w:ilvl w:val="0"/>
                <w:numId w:val="10"/>
              </w:numPr>
              <w:tabs>
                <w:tab w:val="clear" w:pos="4320"/>
                <w:tab w:val="clear" w:pos="8640"/>
              </w:tabs>
              <w:overflowPunct w:val="0"/>
              <w:autoSpaceDE w:val="0"/>
              <w:autoSpaceDN w:val="0"/>
              <w:adjustRightInd w:val="0"/>
              <w:textAlignment w:val="baseline"/>
              <w:rPr>
                <w:rFonts w:ascii="Tahoma" w:hAnsi="Tahoma" w:cs="Tahoma"/>
                <w:b/>
              </w:rPr>
            </w:pPr>
            <w:r w:rsidRPr="00FB109B">
              <w:rPr>
                <w:rFonts w:ascii="Tahoma" w:hAnsi="Tahoma" w:cs="Tahoma"/>
                <w:b/>
              </w:rPr>
              <w:t xml:space="preserve">Final Exam </w:t>
            </w:r>
          </w:p>
        </w:tc>
        <w:tc>
          <w:tcPr>
            <w:tcW w:w="1800" w:type="dxa"/>
          </w:tcPr>
          <w:p w:rsidR="0028290A" w:rsidRPr="00FB109B" w:rsidRDefault="0028290A" w:rsidP="00447EA0">
            <w:pPr>
              <w:pStyle w:val="Header"/>
              <w:tabs>
                <w:tab w:val="clear" w:pos="4320"/>
                <w:tab w:val="clear" w:pos="8640"/>
              </w:tabs>
              <w:rPr>
                <w:rFonts w:ascii="Tahoma" w:hAnsi="Tahoma" w:cs="Tahoma"/>
              </w:rPr>
            </w:pPr>
          </w:p>
        </w:tc>
        <w:tc>
          <w:tcPr>
            <w:tcW w:w="2250" w:type="dxa"/>
          </w:tcPr>
          <w:p w:rsidR="0028290A" w:rsidRPr="00FB109B" w:rsidRDefault="0028290A" w:rsidP="00447EA0">
            <w:pPr>
              <w:pStyle w:val="Header"/>
              <w:tabs>
                <w:tab w:val="clear" w:pos="4320"/>
                <w:tab w:val="clear" w:pos="8640"/>
              </w:tabs>
              <w:overflowPunct w:val="0"/>
              <w:autoSpaceDE w:val="0"/>
              <w:autoSpaceDN w:val="0"/>
              <w:adjustRightInd w:val="0"/>
              <w:textAlignment w:val="baseline"/>
              <w:rPr>
                <w:rFonts w:ascii="Tahoma" w:hAnsi="Tahoma" w:cs="Tahoma"/>
                <w:b/>
              </w:rPr>
            </w:pPr>
            <w:r w:rsidRPr="00FB109B">
              <w:rPr>
                <w:rFonts w:ascii="Tahoma" w:hAnsi="Tahoma" w:cs="Tahoma"/>
                <w:b/>
              </w:rPr>
              <w:t>Final Exam</w:t>
            </w:r>
          </w:p>
          <w:p w:rsidR="0028290A" w:rsidRPr="00FB109B" w:rsidRDefault="0028290A" w:rsidP="00447EA0">
            <w:pPr>
              <w:pStyle w:val="Header"/>
              <w:tabs>
                <w:tab w:val="clear" w:pos="4320"/>
                <w:tab w:val="clear" w:pos="8640"/>
              </w:tabs>
              <w:overflowPunct w:val="0"/>
              <w:autoSpaceDE w:val="0"/>
              <w:autoSpaceDN w:val="0"/>
              <w:adjustRightInd w:val="0"/>
              <w:textAlignment w:val="baseline"/>
              <w:rPr>
                <w:rFonts w:ascii="Tahoma" w:hAnsi="Tahoma" w:cs="Tahoma"/>
                <w:b/>
              </w:rPr>
            </w:pPr>
          </w:p>
          <w:p w:rsidR="0028290A" w:rsidRPr="00FB109B" w:rsidRDefault="0028290A" w:rsidP="00447EA0">
            <w:pPr>
              <w:pStyle w:val="Header"/>
              <w:tabs>
                <w:tab w:val="clear" w:pos="4320"/>
                <w:tab w:val="clear" w:pos="8640"/>
              </w:tabs>
              <w:overflowPunct w:val="0"/>
              <w:autoSpaceDE w:val="0"/>
              <w:autoSpaceDN w:val="0"/>
              <w:adjustRightInd w:val="0"/>
              <w:textAlignment w:val="baseline"/>
              <w:rPr>
                <w:rFonts w:ascii="Tahoma" w:hAnsi="Tahoma" w:cs="Tahoma"/>
                <w:b/>
                <w:i/>
              </w:rPr>
            </w:pPr>
          </w:p>
        </w:tc>
      </w:tr>
      <w:tr w:rsidR="0028290A" w:rsidRPr="00FB109B" w:rsidTr="00447EA0">
        <w:tc>
          <w:tcPr>
            <w:tcW w:w="1495" w:type="dxa"/>
          </w:tcPr>
          <w:p w:rsidR="0028290A" w:rsidRPr="00FB109B" w:rsidRDefault="0028290A" w:rsidP="00447EA0">
            <w:pPr>
              <w:pStyle w:val="Header"/>
              <w:tabs>
                <w:tab w:val="clear" w:pos="4320"/>
                <w:tab w:val="clear" w:pos="8640"/>
              </w:tabs>
              <w:rPr>
                <w:rFonts w:ascii="Tahoma" w:hAnsi="Tahoma" w:cs="Tahoma"/>
              </w:rPr>
            </w:pPr>
            <w:r w:rsidRPr="00FB109B">
              <w:rPr>
                <w:rFonts w:ascii="Tahoma" w:hAnsi="Tahoma" w:cs="Tahoma"/>
              </w:rPr>
              <w:t>Week 9</w:t>
            </w:r>
          </w:p>
          <w:p w:rsidR="0028290A" w:rsidRPr="00FB109B" w:rsidRDefault="0028290A" w:rsidP="00447EA0">
            <w:pPr>
              <w:pStyle w:val="Header"/>
              <w:tabs>
                <w:tab w:val="clear" w:pos="4320"/>
                <w:tab w:val="clear" w:pos="8640"/>
              </w:tabs>
              <w:rPr>
                <w:rFonts w:ascii="Tahoma" w:hAnsi="Tahoma" w:cs="Tahoma"/>
              </w:rPr>
            </w:pPr>
            <w:r w:rsidRPr="00FB109B">
              <w:rPr>
                <w:rFonts w:ascii="Tahoma" w:hAnsi="Tahoma" w:cs="Tahoma"/>
              </w:rPr>
              <w:t>12/04/19</w:t>
            </w:r>
          </w:p>
        </w:tc>
        <w:tc>
          <w:tcPr>
            <w:tcW w:w="4373" w:type="dxa"/>
          </w:tcPr>
          <w:p w:rsidR="0028290A" w:rsidRPr="00FB109B" w:rsidRDefault="0028290A" w:rsidP="00447EA0">
            <w:pPr>
              <w:pStyle w:val="Header"/>
              <w:numPr>
                <w:ilvl w:val="0"/>
                <w:numId w:val="13"/>
              </w:numPr>
              <w:tabs>
                <w:tab w:val="clear" w:pos="4320"/>
                <w:tab w:val="clear" w:pos="8640"/>
              </w:tabs>
              <w:overflowPunct w:val="0"/>
              <w:autoSpaceDE w:val="0"/>
              <w:autoSpaceDN w:val="0"/>
              <w:adjustRightInd w:val="0"/>
              <w:textAlignment w:val="baseline"/>
              <w:rPr>
                <w:rFonts w:ascii="Tahoma" w:hAnsi="Tahoma" w:cs="Tahoma"/>
                <w:b/>
              </w:rPr>
            </w:pPr>
            <w:r w:rsidRPr="00FB109B">
              <w:rPr>
                <w:rFonts w:ascii="Tahoma" w:hAnsi="Tahoma" w:cs="Tahoma"/>
                <w:b/>
              </w:rPr>
              <w:t>Guided Activity</w:t>
            </w:r>
          </w:p>
          <w:p w:rsidR="0028290A" w:rsidRPr="00FB109B" w:rsidRDefault="0028290A" w:rsidP="00447EA0">
            <w:pPr>
              <w:pStyle w:val="Header"/>
              <w:tabs>
                <w:tab w:val="clear" w:pos="4320"/>
                <w:tab w:val="clear" w:pos="8640"/>
              </w:tabs>
              <w:overflowPunct w:val="0"/>
              <w:autoSpaceDE w:val="0"/>
              <w:autoSpaceDN w:val="0"/>
              <w:adjustRightInd w:val="0"/>
              <w:textAlignment w:val="baseline"/>
              <w:rPr>
                <w:rFonts w:ascii="Tahoma" w:hAnsi="Tahoma" w:cs="Tahoma"/>
                <w:b/>
              </w:rPr>
            </w:pPr>
          </w:p>
        </w:tc>
        <w:tc>
          <w:tcPr>
            <w:tcW w:w="1800" w:type="dxa"/>
          </w:tcPr>
          <w:p w:rsidR="0028290A" w:rsidRPr="00FB109B" w:rsidRDefault="0028290A" w:rsidP="00447EA0">
            <w:pPr>
              <w:pStyle w:val="Header"/>
              <w:tabs>
                <w:tab w:val="clear" w:pos="4320"/>
                <w:tab w:val="clear" w:pos="8640"/>
              </w:tabs>
              <w:rPr>
                <w:rFonts w:ascii="Tahoma" w:hAnsi="Tahoma" w:cs="Tahoma"/>
              </w:rPr>
            </w:pPr>
          </w:p>
        </w:tc>
        <w:tc>
          <w:tcPr>
            <w:tcW w:w="2250" w:type="dxa"/>
          </w:tcPr>
          <w:p w:rsidR="0028290A" w:rsidRPr="00FB109B" w:rsidRDefault="0028290A" w:rsidP="00447EA0">
            <w:pPr>
              <w:pStyle w:val="Header"/>
              <w:tabs>
                <w:tab w:val="clear" w:pos="4320"/>
                <w:tab w:val="clear" w:pos="8640"/>
              </w:tabs>
              <w:overflowPunct w:val="0"/>
              <w:autoSpaceDE w:val="0"/>
              <w:autoSpaceDN w:val="0"/>
              <w:adjustRightInd w:val="0"/>
              <w:textAlignment w:val="baseline"/>
              <w:rPr>
                <w:rFonts w:ascii="Tahoma" w:hAnsi="Tahoma" w:cs="Tahoma"/>
                <w:b/>
              </w:rPr>
            </w:pPr>
            <w:r w:rsidRPr="00FB109B">
              <w:rPr>
                <w:rFonts w:ascii="Tahoma" w:hAnsi="Tahoma" w:cs="Tahoma"/>
                <w:b/>
              </w:rPr>
              <w:t>Guided Activity</w:t>
            </w:r>
          </w:p>
          <w:p w:rsidR="0028290A" w:rsidRPr="00FB109B" w:rsidRDefault="0028290A" w:rsidP="00447EA0">
            <w:pPr>
              <w:pStyle w:val="Header"/>
              <w:tabs>
                <w:tab w:val="clear" w:pos="4320"/>
                <w:tab w:val="clear" w:pos="8640"/>
              </w:tabs>
              <w:overflowPunct w:val="0"/>
              <w:autoSpaceDE w:val="0"/>
              <w:autoSpaceDN w:val="0"/>
              <w:adjustRightInd w:val="0"/>
              <w:textAlignment w:val="baseline"/>
              <w:rPr>
                <w:rFonts w:ascii="Tahoma" w:hAnsi="Tahoma" w:cs="Tahoma"/>
                <w:b/>
              </w:rPr>
            </w:pPr>
            <w:r w:rsidRPr="00FB109B">
              <w:rPr>
                <w:rFonts w:ascii="Tahoma" w:hAnsi="Tahoma" w:cs="Tahoma"/>
                <w:b/>
              </w:rPr>
              <w:t xml:space="preserve">Interview </w:t>
            </w:r>
            <w:proofErr w:type="spellStart"/>
            <w:r w:rsidRPr="00FB109B">
              <w:rPr>
                <w:rFonts w:ascii="Tahoma" w:hAnsi="Tahoma" w:cs="Tahoma"/>
                <w:b/>
              </w:rPr>
              <w:t>Writeup</w:t>
            </w:r>
            <w:proofErr w:type="spellEnd"/>
            <w:r w:rsidRPr="00FB109B">
              <w:rPr>
                <w:rFonts w:ascii="Tahoma" w:hAnsi="Tahoma" w:cs="Tahoma"/>
                <w:b/>
              </w:rPr>
              <w:t xml:space="preserve"> Due</w:t>
            </w:r>
          </w:p>
        </w:tc>
      </w:tr>
      <w:tr w:rsidR="0028290A" w:rsidRPr="00FB109B" w:rsidTr="00447EA0">
        <w:tc>
          <w:tcPr>
            <w:tcW w:w="1495" w:type="dxa"/>
          </w:tcPr>
          <w:p w:rsidR="0028290A" w:rsidRPr="00FB109B" w:rsidRDefault="0028290A" w:rsidP="00447EA0">
            <w:pPr>
              <w:pStyle w:val="Header"/>
              <w:tabs>
                <w:tab w:val="clear" w:pos="4320"/>
                <w:tab w:val="clear" w:pos="8640"/>
              </w:tabs>
              <w:rPr>
                <w:rFonts w:ascii="Tahoma" w:hAnsi="Tahoma" w:cs="Tahoma"/>
              </w:rPr>
            </w:pPr>
            <w:r w:rsidRPr="00FB109B">
              <w:rPr>
                <w:rFonts w:ascii="Tahoma" w:hAnsi="Tahoma" w:cs="Tahoma"/>
              </w:rPr>
              <w:t>Week 10</w:t>
            </w:r>
          </w:p>
          <w:p w:rsidR="0028290A" w:rsidRPr="00FB109B" w:rsidRDefault="0028290A" w:rsidP="00447EA0">
            <w:pPr>
              <w:pStyle w:val="Header"/>
              <w:tabs>
                <w:tab w:val="clear" w:pos="4320"/>
                <w:tab w:val="clear" w:pos="8640"/>
              </w:tabs>
              <w:rPr>
                <w:rFonts w:ascii="Tahoma" w:hAnsi="Tahoma" w:cs="Tahoma"/>
              </w:rPr>
            </w:pPr>
            <w:bookmarkStart w:id="1" w:name="_GoBack"/>
            <w:bookmarkEnd w:id="1"/>
            <w:r w:rsidRPr="00FB109B">
              <w:rPr>
                <w:rFonts w:ascii="Tahoma" w:hAnsi="Tahoma" w:cs="Tahoma"/>
              </w:rPr>
              <w:t>12/11/19</w:t>
            </w:r>
          </w:p>
          <w:p w:rsidR="0028290A" w:rsidRPr="00FB109B" w:rsidRDefault="0028290A" w:rsidP="00447EA0">
            <w:pPr>
              <w:pStyle w:val="Header"/>
              <w:tabs>
                <w:tab w:val="clear" w:pos="4320"/>
                <w:tab w:val="clear" w:pos="8640"/>
              </w:tabs>
              <w:rPr>
                <w:rFonts w:ascii="Tahoma" w:hAnsi="Tahoma" w:cs="Tahoma"/>
              </w:rPr>
            </w:pPr>
          </w:p>
        </w:tc>
        <w:tc>
          <w:tcPr>
            <w:tcW w:w="4373" w:type="dxa"/>
          </w:tcPr>
          <w:p w:rsidR="0028290A" w:rsidRPr="00FB109B" w:rsidRDefault="0028290A" w:rsidP="00447EA0">
            <w:pPr>
              <w:pStyle w:val="Header"/>
              <w:numPr>
                <w:ilvl w:val="0"/>
                <w:numId w:val="13"/>
              </w:numPr>
              <w:tabs>
                <w:tab w:val="clear" w:pos="4320"/>
                <w:tab w:val="clear" w:pos="8640"/>
              </w:tabs>
              <w:overflowPunct w:val="0"/>
              <w:autoSpaceDE w:val="0"/>
              <w:autoSpaceDN w:val="0"/>
              <w:adjustRightInd w:val="0"/>
              <w:textAlignment w:val="baseline"/>
              <w:rPr>
                <w:rFonts w:ascii="Tahoma" w:hAnsi="Tahoma" w:cs="Tahoma"/>
                <w:b/>
              </w:rPr>
            </w:pPr>
            <w:r w:rsidRPr="00FB109B">
              <w:rPr>
                <w:rFonts w:ascii="Tahoma" w:hAnsi="Tahoma" w:cs="Tahoma"/>
                <w:b/>
              </w:rPr>
              <w:t>Interview Presentations</w:t>
            </w:r>
          </w:p>
          <w:p w:rsidR="0028290A" w:rsidRPr="00FB109B" w:rsidRDefault="0028290A" w:rsidP="00447EA0">
            <w:pPr>
              <w:pStyle w:val="Header"/>
              <w:tabs>
                <w:tab w:val="clear" w:pos="4320"/>
                <w:tab w:val="clear" w:pos="8640"/>
              </w:tabs>
              <w:overflowPunct w:val="0"/>
              <w:autoSpaceDE w:val="0"/>
              <w:autoSpaceDN w:val="0"/>
              <w:adjustRightInd w:val="0"/>
              <w:ind w:left="360"/>
              <w:textAlignment w:val="baseline"/>
              <w:rPr>
                <w:rFonts w:ascii="Tahoma" w:hAnsi="Tahoma" w:cs="Tahoma"/>
              </w:rPr>
            </w:pPr>
          </w:p>
        </w:tc>
        <w:tc>
          <w:tcPr>
            <w:tcW w:w="1800" w:type="dxa"/>
          </w:tcPr>
          <w:p w:rsidR="0028290A" w:rsidRPr="00FB109B" w:rsidRDefault="0028290A" w:rsidP="00447EA0">
            <w:pPr>
              <w:pStyle w:val="Header"/>
              <w:tabs>
                <w:tab w:val="clear" w:pos="4320"/>
                <w:tab w:val="clear" w:pos="8640"/>
              </w:tabs>
              <w:rPr>
                <w:rFonts w:ascii="Tahoma" w:hAnsi="Tahoma" w:cs="Tahoma"/>
              </w:rPr>
            </w:pPr>
          </w:p>
        </w:tc>
        <w:tc>
          <w:tcPr>
            <w:tcW w:w="2250" w:type="dxa"/>
          </w:tcPr>
          <w:p w:rsidR="0028290A" w:rsidRPr="00FB109B" w:rsidRDefault="0028290A" w:rsidP="00447EA0">
            <w:pPr>
              <w:pStyle w:val="Header"/>
              <w:tabs>
                <w:tab w:val="clear" w:pos="4320"/>
                <w:tab w:val="clear" w:pos="8640"/>
              </w:tabs>
              <w:overflowPunct w:val="0"/>
              <w:autoSpaceDE w:val="0"/>
              <w:autoSpaceDN w:val="0"/>
              <w:adjustRightInd w:val="0"/>
              <w:textAlignment w:val="baseline"/>
              <w:rPr>
                <w:rFonts w:ascii="Tahoma" w:hAnsi="Tahoma" w:cs="Tahoma"/>
                <w:b/>
              </w:rPr>
            </w:pPr>
            <w:r w:rsidRPr="00FB109B">
              <w:rPr>
                <w:rFonts w:ascii="Tahoma" w:hAnsi="Tahoma" w:cs="Tahoma"/>
                <w:b/>
              </w:rPr>
              <w:t>Interview Presentation</w:t>
            </w:r>
          </w:p>
        </w:tc>
      </w:tr>
    </w:tbl>
    <w:p w:rsidR="0061374C" w:rsidRPr="00FB109B" w:rsidRDefault="0061374C" w:rsidP="005D6738">
      <w:pPr>
        <w:jc w:val="center"/>
        <w:rPr>
          <w:rFonts w:ascii="Tahoma" w:hAnsi="Tahoma" w:cs="Tahoma"/>
        </w:rPr>
      </w:pPr>
    </w:p>
    <w:sectPr w:rsidR="0061374C" w:rsidRPr="00FB109B" w:rsidSect="0052510A">
      <w:headerReference w:type="default" r:id="rId10"/>
      <w:pgSz w:w="12240" w:h="15840"/>
      <w:pgMar w:top="1440" w:right="108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573A" w:rsidRDefault="00BE573A">
      <w:r>
        <w:separator/>
      </w:r>
    </w:p>
  </w:endnote>
  <w:endnote w:type="continuationSeparator" w:id="1">
    <w:p w:rsidR="00BE573A" w:rsidRDefault="00BE57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ＭＳ ゴシック">
    <w:altName w:val="MS Mincho"/>
    <w:charset w:val="4E"/>
    <w:family w:val="auto"/>
    <w:pitch w:val="variable"/>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Webdings">
    <w:panose1 w:val="05030102010509060703"/>
    <w:charset w:val="02"/>
    <w:family w:val="roman"/>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573A" w:rsidRDefault="00BE573A">
      <w:r>
        <w:separator/>
      </w:r>
    </w:p>
  </w:footnote>
  <w:footnote w:type="continuationSeparator" w:id="1">
    <w:p w:rsidR="00BE573A" w:rsidRDefault="00BE57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73A" w:rsidRDefault="00F26A42">
    <w:pPr>
      <w:pStyle w:val="Header"/>
      <w:jc w:val="right"/>
    </w:pPr>
    <w:r>
      <w:fldChar w:fldCharType="begin"/>
    </w:r>
    <w:r w:rsidR="00BE573A">
      <w:instrText xml:space="preserve"> PAGE   \* MERGEFORMAT </w:instrText>
    </w:r>
    <w:r>
      <w:fldChar w:fldCharType="separate"/>
    </w:r>
    <w:r w:rsidR="00FB109B">
      <w:rPr>
        <w:noProof/>
      </w:rPr>
      <w:t>11</w:t>
    </w:r>
    <w:r>
      <w:fldChar w:fldCharType="end"/>
    </w:r>
  </w:p>
  <w:p w:rsidR="00BE573A" w:rsidRDefault="00BE57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C074C58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40A1DD8"/>
    <w:multiLevelType w:val="hybridMultilevel"/>
    <w:tmpl w:val="3C505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005901"/>
    <w:multiLevelType w:val="hybridMultilevel"/>
    <w:tmpl w:val="8AD0DE3C"/>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62A3603"/>
    <w:multiLevelType w:val="hybridMultilevel"/>
    <w:tmpl w:val="908021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EA221C"/>
    <w:multiLevelType w:val="hybridMultilevel"/>
    <w:tmpl w:val="69DA45A8"/>
    <w:lvl w:ilvl="0" w:tplc="A6102374">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1081175"/>
    <w:multiLevelType w:val="hybridMultilevel"/>
    <w:tmpl w:val="CCE86E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3600F05"/>
    <w:multiLevelType w:val="hybridMultilevel"/>
    <w:tmpl w:val="DC8A52FE"/>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
    <w:nsid w:val="17FE212A"/>
    <w:multiLevelType w:val="hybridMultilevel"/>
    <w:tmpl w:val="03589C3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9563ECC"/>
    <w:multiLevelType w:val="hybridMultilevel"/>
    <w:tmpl w:val="C1EE386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74C5141"/>
    <w:multiLevelType w:val="hybridMultilevel"/>
    <w:tmpl w:val="03589C3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D6E1041"/>
    <w:multiLevelType w:val="hybridMultilevel"/>
    <w:tmpl w:val="3C68E926"/>
    <w:lvl w:ilvl="0" w:tplc="A6102374">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4C0747E"/>
    <w:multiLevelType w:val="hybridMultilevel"/>
    <w:tmpl w:val="BF26C6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7CE19AB"/>
    <w:multiLevelType w:val="hybridMultilevel"/>
    <w:tmpl w:val="C5B8C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EEF0DC8"/>
    <w:multiLevelType w:val="hybridMultilevel"/>
    <w:tmpl w:val="D5B2ACF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8BF67AD"/>
    <w:multiLevelType w:val="hybridMultilevel"/>
    <w:tmpl w:val="9A3430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58E51C18"/>
    <w:multiLevelType w:val="hybridMultilevel"/>
    <w:tmpl w:val="09D21C7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F580038"/>
    <w:multiLevelType w:val="hybridMultilevel"/>
    <w:tmpl w:val="1284B09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CEF677F"/>
    <w:multiLevelType w:val="hybridMultilevel"/>
    <w:tmpl w:val="65AA9E8A"/>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6DAB7604"/>
    <w:multiLevelType w:val="hybridMultilevel"/>
    <w:tmpl w:val="A2788018"/>
    <w:lvl w:ilvl="0" w:tplc="04090001">
      <w:start w:val="1"/>
      <w:numFmt w:val="bullet"/>
      <w:lvlText w:val=""/>
      <w:lvlJc w:val="left"/>
      <w:pPr>
        <w:ind w:left="760" w:hanging="360"/>
      </w:pPr>
      <w:rPr>
        <w:rFonts w:ascii="Symbol" w:hAnsi="Symbol" w:hint="default"/>
      </w:rPr>
    </w:lvl>
    <w:lvl w:ilvl="1" w:tplc="04090003" w:tentative="1">
      <w:start w:val="1"/>
      <w:numFmt w:val="bullet"/>
      <w:lvlText w:val="o"/>
      <w:lvlJc w:val="left"/>
      <w:pPr>
        <w:ind w:left="1480" w:hanging="360"/>
      </w:pPr>
      <w:rPr>
        <w:rFonts w:ascii="Courier New" w:hAnsi="Courier New" w:cs="Arial"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Arial"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Arial" w:hint="default"/>
      </w:rPr>
    </w:lvl>
    <w:lvl w:ilvl="8" w:tplc="04090005" w:tentative="1">
      <w:start w:val="1"/>
      <w:numFmt w:val="bullet"/>
      <w:lvlText w:val=""/>
      <w:lvlJc w:val="left"/>
      <w:pPr>
        <w:ind w:left="6520" w:hanging="360"/>
      </w:pPr>
      <w:rPr>
        <w:rFonts w:ascii="Wingdings" w:hAnsi="Wingdings" w:hint="default"/>
      </w:rPr>
    </w:lvl>
  </w:abstractNum>
  <w:abstractNum w:abstractNumId="20">
    <w:nsid w:val="70496595"/>
    <w:multiLevelType w:val="hybridMultilevel"/>
    <w:tmpl w:val="82D827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5"/>
  </w:num>
  <w:num w:numId="3">
    <w:abstractNumId w:val="12"/>
  </w:num>
  <w:num w:numId="4">
    <w:abstractNumId w:val="18"/>
  </w:num>
  <w:num w:numId="5">
    <w:abstractNumId w:val="14"/>
  </w:num>
  <w:num w:numId="6">
    <w:abstractNumId w:val="2"/>
  </w:num>
  <w:num w:numId="7">
    <w:abstractNumId w:val="8"/>
  </w:num>
  <w:num w:numId="8">
    <w:abstractNumId w:val="17"/>
  </w:num>
  <w:num w:numId="9">
    <w:abstractNumId w:val="16"/>
  </w:num>
  <w:num w:numId="10">
    <w:abstractNumId w:val="19"/>
  </w:num>
  <w:num w:numId="11">
    <w:abstractNumId w:val="20"/>
  </w:num>
  <w:num w:numId="12">
    <w:abstractNumId w:val="3"/>
  </w:num>
  <w:num w:numId="13">
    <w:abstractNumId w:val="13"/>
  </w:num>
  <w:num w:numId="14">
    <w:abstractNumId w:val="11"/>
  </w:num>
  <w:num w:numId="15">
    <w:abstractNumId w:val="4"/>
  </w:num>
  <w:num w:numId="16">
    <w:abstractNumId w:val="15"/>
  </w:num>
  <w:num w:numId="17">
    <w:abstractNumId w:val="1"/>
  </w:num>
  <w:num w:numId="18">
    <w:abstractNumId w:val="7"/>
  </w:num>
  <w:num w:numId="19">
    <w:abstractNumId w:val="0"/>
  </w:num>
  <w:num w:numId="20">
    <w:abstractNumId w:val="6"/>
  </w:num>
  <w:num w:numId="21">
    <w:abstractNumId w:val="10"/>
  </w:num>
  <w:num w:numId="22">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stylePaneFormatFilter w:val="3F01"/>
  <w:doNotTrackMoves/>
  <w:defaultTabStop w:val="720"/>
  <w:drawingGridHorizontalSpacing w:val="120"/>
  <w:displayHorizontalDrawingGridEvery w:val="2"/>
  <w:displayVerticalDrawingGridEvery w:val="2"/>
  <w:noPunctuationKerning/>
  <w:characterSpacingControl w:val="doNotCompres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F1159"/>
    <w:rsid w:val="000511D0"/>
    <w:rsid w:val="000557FA"/>
    <w:rsid w:val="000608AB"/>
    <w:rsid w:val="00065DC7"/>
    <w:rsid w:val="00094E5D"/>
    <w:rsid w:val="00096BAA"/>
    <w:rsid w:val="000B49B6"/>
    <w:rsid w:val="000C24DB"/>
    <w:rsid w:val="000D12D1"/>
    <w:rsid w:val="000D273F"/>
    <w:rsid w:val="000D4D7F"/>
    <w:rsid w:val="000F6840"/>
    <w:rsid w:val="000F760D"/>
    <w:rsid w:val="00100021"/>
    <w:rsid w:val="0010141B"/>
    <w:rsid w:val="00177583"/>
    <w:rsid w:val="001860C1"/>
    <w:rsid w:val="001867E6"/>
    <w:rsid w:val="001B4E0D"/>
    <w:rsid w:val="001C6DB3"/>
    <w:rsid w:val="001E6E21"/>
    <w:rsid w:val="00210E51"/>
    <w:rsid w:val="0023429D"/>
    <w:rsid w:val="00236746"/>
    <w:rsid w:val="0028290A"/>
    <w:rsid w:val="0028463C"/>
    <w:rsid w:val="00292163"/>
    <w:rsid w:val="002938B9"/>
    <w:rsid w:val="002A2E7F"/>
    <w:rsid w:val="002E3981"/>
    <w:rsid w:val="002E612E"/>
    <w:rsid w:val="002F1159"/>
    <w:rsid w:val="003139F8"/>
    <w:rsid w:val="00314561"/>
    <w:rsid w:val="003303E4"/>
    <w:rsid w:val="00352779"/>
    <w:rsid w:val="00390B14"/>
    <w:rsid w:val="003A34ED"/>
    <w:rsid w:val="003A42DD"/>
    <w:rsid w:val="003A63E4"/>
    <w:rsid w:val="003C22D3"/>
    <w:rsid w:val="003F6ECB"/>
    <w:rsid w:val="004445A4"/>
    <w:rsid w:val="00462012"/>
    <w:rsid w:val="00475448"/>
    <w:rsid w:val="004B21FB"/>
    <w:rsid w:val="004B54B0"/>
    <w:rsid w:val="004C11BE"/>
    <w:rsid w:val="004F08A3"/>
    <w:rsid w:val="0052510A"/>
    <w:rsid w:val="00536D8E"/>
    <w:rsid w:val="0055378C"/>
    <w:rsid w:val="005620E0"/>
    <w:rsid w:val="00563D8A"/>
    <w:rsid w:val="005C51CF"/>
    <w:rsid w:val="005D6738"/>
    <w:rsid w:val="005F6658"/>
    <w:rsid w:val="00605BC7"/>
    <w:rsid w:val="0061374C"/>
    <w:rsid w:val="0061655A"/>
    <w:rsid w:val="00632775"/>
    <w:rsid w:val="00650C46"/>
    <w:rsid w:val="00663766"/>
    <w:rsid w:val="006829CE"/>
    <w:rsid w:val="00687B04"/>
    <w:rsid w:val="006D3F94"/>
    <w:rsid w:val="006D4581"/>
    <w:rsid w:val="006D6431"/>
    <w:rsid w:val="006E27AB"/>
    <w:rsid w:val="006E413D"/>
    <w:rsid w:val="006E49CE"/>
    <w:rsid w:val="006E6E92"/>
    <w:rsid w:val="006F6A17"/>
    <w:rsid w:val="0074772B"/>
    <w:rsid w:val="00752A90"/>
    <w:rsid w:val="00753E43"/>
    <w:rsid w:val="00766241"/>
    <w:rsid w:val="00780BEF"/>
    <w:rsid w:val="00786BD8"/>
    <w:rsid w:val="007A793F"/>
    <w:rsid w:val="007D0C8A"/>
    <w:rsid w:val="007E47D7"/>
    <w:rsid w:val="007E5C00"/>
    <w:rsid w:val="008058F2"/>
    <w:rsid w:val="008477D7"/>
    <w:rsid w:val="00856062"/>
    <w:rsid w:val="0086379B"/>
    <w:rsid w:val="008662B4"/>
    <w:rsid w:val="00872D0E"/>
    <w:rsid w:val="008A6FE5"/>
    <w:rsid w:val="008B1603"/>
    <w:rsid w:val="008E2F7F"/>
    <w:rsid w:val="008E42BA"/>
    <w:rsid w:val="00920ACF"/>
    <w:rsid w:val="00930A53"/>
    <w:rsid w:val="009451D2"/>
    <w:rsid w:val="0096101E"/>
    <w:rsid w:val="00973817"/>
    <w:rsid w:val="009B1B82"/>
    <w:rsid w:val="00A03478"/>
    <w:rsid w:val="00A04E6A"/>
    <w:rsid w:val="00A07BAE"/>
    <w:rsid w:val="00A16079"/>
    <w:rsid w:val="00A30D1F"/>
    <w:rsid w:val="00A42B0A"/>
    <w:rsid w:val="00A46F38"/>
    <w:rsid w:val="00AA0C73"/>
    <w:rsid w:val="00AA3E8F"/>
    <w:rsid w:val="00AC1AF1"/>
    <w:rsid w:val="00AD6324"/>
    <w:rsid w:val="00AD66B3"/>
    <w:rsid w:val="00AE5C54"/>
    <w:rsid w:val="00AF0535"/>
    <w:rsid w:val="00AF5341"/>
    <w:rsid w:val="00B46673"/>
    <w:rsid w:val="00B67016"/>
    <w:rsid w:val="00B91321"/>
    <w:rsid w:val="00BB77CA"/>
    <w:rsid w:val="00BE573A"/>
    <w:rsid w:val="00BE7ED3"/>
    <w:rsid w:val="00C25955"/>
    <w:rsid w:val="00C25B81"/>
    <w:rsid w:val="00C32F96"/>
    <w:rsid w:val="00C33768"/>
    <w:rsid w:val="00C502E9"/>
    <w:rsid w:val="00C61A70"/>
    <w:rsid w:val="00C64990"/>
    <w:rsid w:val="00C828B7"/>
    <w:rsid w:val="00C8305E"/>
    <w:rsid w:val="00D25C3C"/>
    <w:rsid w:val="00D27226"/>
    <w:rsid w:val="00D330AB"/>
    <w:rsid w:val="00D640AA"/>
    <w:rsid w:val="00D70A30"/>
    <w:rsid w:val="00D83A93"/>
    <w:rsid w:val="00DC4D0B"/>
    <w:rsid w:val="00E222F5"/>
    <w:rsid w:val="00E22704"/>
    <w:rsid w:val="00E22C77"/>
    <w:rsid w:val="00E25D8E"/>
    <w:rsid w:val="00E26C0D"/>
    <w:rsid w:val="00E45A8B"/>
    <w:rsid w:val="00E50B15"/>
    <w:rsid w:val="00E54533"/>
    <w:rsid w:val="00E6069B"/>
    <w:rsid w:val="00E66915"/>
    <w:rsid w:val="00EA7CA1"/>
    <w:rsid w:val="00EB7E87"/>
    <w:rsid w:val="00EC38CA"/>
    <w:rsid w:val="00EE0A1E"/>
    <w:rsid w:val="00F00074"/>
    <w:rsid w:val="00F143BA"/>
    <w:rsid w:val="00F20027"/>
    <w:rsid w:val="00F26A42"/>
    <w:rsid w:val="00F646B9"/>
    <w:rsid w:val="00F70ACD"/>
    <w:rsid w:val="00F75E0A"/>
    <w:rsid w:val="00FB109B"/>
    <w:rsid w:val="00FE211A"/>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510A"/>
    <w:rPr>
      <w:sz w:val="24"/>
      <w:szCs w:val="24"/>
    </w:rPr>
  </w:style>
  <w:style w:type="paragraph" w:styleId="Heading1">
    <w:name w:val="heading 1"/>
    <w:basedOn w:val="Normal"/>
    <w:next w:val="Normal"/>
    <w:qFormat/>
    <w:rsid w:val="0052510A"/>
    <w:pPr>
      <w:keepNext/>
      <w:outlineLvl w:val="0"/>
    </w:pPr>
    <w:rPr>
      <w:b/>
      <w:bCs/>
      <w:u w:val="single"/>
    </w:rPr>
  </w:style>
  <w:style w:type="paragraph" w:styleId="Heading3">
    <w:name w:val="heading 3"/>
    <w:basedOn w:val="Normal"/>
    <w:next w:val="Normal"/>
    <w:link w:val="Heading3Char"/>
    <w:semiHidden/>
    <w:unhideWhenUsed/>
    <w:qFormat/>
    <w:rsid w:val="006E49CE"/>
    <w:pPr>
      <w:keepNext/>
      <w:keepLines/>
      <w:spacing w:before="200"/>
      <w:outlineLvl w:val="2"/>
    </w:pPr>
    <w:rPr>
      <w:rFonts w:asciiTheme="majorHAnsi" w:eastAsiaTheme="majorEastAsia" w:hAnsiTheme="majorHAnsi" w:cstheme="majorBidi"/>
      <w:b/>
      <w:bCs/>
      <w:color w:val="4F81BD" w:themeColor="accent1"/>
    </w:rPr>
  </w:style>
  <w:style w:type="paragraph" w:styleId="Heading6">
    <w:name w:val="heading 6"/>
    <w:basedOn w:val="Normal"/>
    <w:next w:val="Normal"/>
    <w:link w:val="Heading6Char"/>
    <w:qFormat/>
    <w:rsid w:val="00612EF1"/>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52510A"/>
    <w:pPr>
      <w:jc w:val="center"/>
    </w:pPr>
    <w:rPr>
      <w:b/>
      <w:bCs/>
    </w:rPr>
  </w:style>
  <w:style w:type="paragraph" w:styleId="BodyText2">
    <w:name w:val="Body Text 2"/>
    <w:basedOn w:val="Normal"/>
    <w:rsid w:val="0052510A"/>
    <w:rPr>
      <w:b/>
      <w:bCs/>
      <w:i/>
      <w:iCs/>
      <w:szCs w:val="20"/>
    </w:rPr>
  </w:style>
  <w:style w:type="paragraph" w:styleId="BodyText">
    <w:name w:val="Body Text"/>
    <w:basedOn w:val="Normal"/>
    <w:rsid w:val="0052510A"/>
    <w:pPr>
      <w:widowControl w:val="0"/>
    </w:pPr>
    <w:rPr>
      <w:i/>
      <w:iCs/>
      <w:snapToGrid w:val="0"/>
      <w:szCs w:val="20"/>
    </w:rPr>
  </w:style>
  <w:style w:type="paragraph" w:styleId="Subtitle">
    <w:name w:val="Subtitle"/>
    <w:basedOn w:val="Normal"/>
    <w:qFormat/>
    <w:rsid w:val="0052510A"/>
    <w:rPr>
      <w:b/>
      <w:bCs/>
      <w:u w:val="single"/>
    </w:rPr>
  </w:style>
  <w:style w:type="paragraph" w:styleId="BodyTextIndent">
    <w:name w:val="Body Text Indent"/>
    <w:basedOn w:val="Normal"/>
    <w:rsid w:val="0052510A"/>
    <w:pPr>
      <w:ind w:left="720"/>
    </w:pPr>
  </w:style>
  <w:style w:type="paragraph" w:styleId="Header">
    <w:name w:val="header"/>
    <w:basedOn w:val="Normal"/>
    <w:link w:val="HeaderChar"/>
    <w:uiPriority w:val="99"/>
    <w:rsid w:val="0052510A"/>
    <w:pPr>
      <w:tabs>
        <w:tab w:val="center" w:pos="4320"/>
        <w:tab w:val="right" w:pos="8640"/>
      </w:tabs>
    </w:pPr>
  </w:style>
  <w:style w:type="paragraph" w:styleId="Footer">
    <w:name w:val="footer"/>
    <w:basedOn w:val="Normal"/>
    <w:rsid w:val="0052510A"/>
    <w:pPr>
      <w:tabs>
        <w:tab w:val="center" w:pos="4320"/>
        <w:tab w:val="right" w:pos="8640"/>
      </w:tabs>
    </w:pPr>
  </w:style>
  <w:style w:type="character" w:styleId="Hyperlink">
    <w:name w:val="Hyperlink"/>
    <w:uiPriority w:val="99"/>
    <w:rsid w:val="002F1159"/>
    <w:rPr>
      <w:color w:val="0000FF"/>
      <w:u w:val="single"/>
    </w:rPr>
  </w:style>
  <w:style w:type="character" w:customStyle="1" w:styleId="Heading6Char">
    <w:name w:val="Heading 6 Char"/>
    <w:link w:val="Heading6"/>
    <w:semiHidden/>
    <w:rsid w:val="00612EF1"/>
    <w:rPr>
      <w:rFonts w:ascii="Calibri" w:eastAsia="Times New Roman" w:hAnsi="Calibri" w:cs="Times New Roman"/>
      <w:b/>
      <w:bCs/>
      <w:sz w:val="22"/>
      <w:szCs w:val="22"/>
    </w:rPr>
  </w:style>
  <w:style w:type="table" w:styleId="TableGrid">
    <w:name w:val="Table Grid"/>
    <w:basedOn w:val="TableNormal"/>
    <w:rsid w:val="00612EF1"/>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A34ED"/>
    <w:pPr>
      <w:autoSpaceDE w:val="0"/>
      <w:autoSpaceDN w:val="0"/>
      <w:adjustRightInd w:val="0"/>
    </w:pPr>
    <w:rPr>
      <w:color w:val="000000"/>
      <w:sz w:val="24"/>
      <w:szCs w:val="24"/>
    </w:rPr>
  </w:style>
  <w:style w:type="paragraph" w:styleId="NormalWeb">
    <w:name w:val="Normal (Web)"/>
    <w:basedOn w:val="Normal"/>
    <w:uiPriority w:val="99"/>
    <w:unhideWhenUsed/>
    <w:rsid w:val="00210E51"/>
    <w:pPr>
      <w:spacing w:before="100" w:beforeAutospacing="1" w:after="100" w:afterAutospacing="1"/>
    </w:pPr>
  </w:style>
  <w:style w:type="character" w:customStyle="1" w:styleId="HeaderChar">
    <w:name w:val="Header Char"/>
    <w:link w:val="Header"/>
    <w:uiPriority w:val="99"/>
    <w:rsid w:val="00EB7E87"/>
    <w:rPr>
      <w:sz w:val="24"/>
      <w:szCs w:val="24"/>
    </w:rPr>
  </w:style>
  <w:style w:type="character" w:customStyle="1" w:styleId="Heading3Char">
    <w:name w:val="Heading 3 Char"/>
    <w:basedOn w:val="DefaultParagraphFont"/>
    <w:link w:val="Heading3"/>
    <w:semiHidden/>
    <w:rsid w:val="006E49CE"/>
    <w:rPr>
      <w:rFonts w:asciiTheme="majorHAnsi" w:eastAsiaTheme="majorEastAsia" w:hAnsiTheme="majorHAnsi" w:cstheme="majorBidi"/>
      <w:b/>
      <w:bCs/>
      <w:color w:val="4F81BD" w:themeColor="accent1"/>
      <w:sz w:val="24"/>
      <w:szCs w:val="24"/>
    </w:rPr>
  </w:style>
</w:styles>
</file>

<file path=word/webSettings.xml><?xml version="1.0" encoding="utf-8"?>
<w:webSettings xmlns:r="http://schemas.openxmlformats.org/officeDocument/2006/relationships" xmlns:w="http://schemas.openxmlformats.org/wordprocessingml/2006/main">
  <w:divs>
    <w:div w:id="275873248">
      <w:bodyDiv w:val="1"/>
      <w:marLeft w:val="0"/>
      <w:marRight w:val="0"/>
      <w:marTop w:val="0"/>
      <w:marBottom w:val="0"/>
      <w:divBdr>
        <w:top w:val="none" w:sz="0" w:space="0" w:color="auto"/>
        <w:left w:val="none" w:sz="0" w:space="0" w:color="auto"/>
        <w:bottom w:val="none" w:sz="0" w:space="0" w:color="auto"/>
        <w:right w:val="none" w:sz="0" w:space="0" w:color="auto"/>
      </w:divBdr>
      <w:divsChild>
        <w:div w:id="402872243">
          <w:marLeft w:val="0"/>
          <w:marRight w:val="0"/>
          <w:marTop w:val="0"/>
          <w:marBottom w:val="0"/>
          <w:divBdr>
            <w:top w:val="none" w:sz="0" w:space="0" w:color="auto"/>
            <w:left w:val="none" w:sz="0" w:space="0" w:color="auto"/>
            <w:bottom w:val="none" w:sz="0" w:space="0" w:color="auto"/>
            <w:right w:val="none" w:sz="0" w:space="0" w:color="auto"/>
          </w:divBdr>
          <w:divsChild>
            <w:div w:id="970674683">
              <w:marLeft w:val="0"/>
              <w:marRight w:val="0"/>
              <w:marTop w:val="0"/>
              <w:marBottom w:val="0"/>
              <w:divBdr>
                <w:top w:val="none" w:sz="0" w:space="0" w:color="auto"/>
                <w:left w:val="none" w:sz="0" w:space="0" w:color="auto"/>
                <w:bottom w:val="none" w:sz="0" w:space="0" w:color="auto"/>
                <w:right w:val="none" w:sz="0" w:space="0" w:color="auto"/>
              </w:divBdr>
              <w:divsChild>
                <w:div w:id="1252004733">
                  <w:marLeft w:val="0"/>
                  <w:marRight w:val="0"/>
                  <w:marTop w:val="0"/>
                  <w:marBottom w:val="0"/>
                  <w:divBdr>
                    <w:top w:val="none" w:sz="0" w:space="0" w:color="auto"/>
                    <w:left w:val="none" w:sz="0" w:space="0" w:color="auto"/>
                    <w:bottom w:val="none" w:sz="0" w:space="0" w:color="auto"/>
                    <w:right w:val="none" w:sz="0" w:space="0" w:color="auto"/>
                  </w:divBdr>
                  <w:divsChild>
                    <w:div w:id="2063629633">
                      <w:marLeft w:val="0"/>
                      <w:marRight w:val="0"/>
                      <w:marTop w:val="0"/>
                      <w:marBottom w:val="0"/>
                      <w:divBdr>
                        <w:top w:val="none" w:sz="0" w:space="0" w:color="auto"/>
                        <w:left w:val="none" w:sz="0" w:space="0" w:color="auto"/>
                        <w:bottom w:val="none" w:sz="0" w:space="0" w:color="auto"/>
                        <w:right w:val="none" w:sz="0" w:space="0" w:color="auto"/>
                      </w:divBdr>
                      <w:divsChild>
                        <w:div w:id="94261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unseling.org" TargetMode="External"/><Relationship Id="rId3" Type="http://schemas.openxmlformats.org/officeDocument/2006/relationships/settings" Target="settings.xml"/><Relationship Id="rId7" Type="http://schemas.openxmlformats.org/officeDocument/2006/relationships/hyperlink" Target="http://www.aamft.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choolcounselo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11</Pages>
  <Words>3276</Words>
  <Characters>18311</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PSY 601 Ethical and Professional Issues in Counseling</vt:lpstr>
    </vt:vector>
  </TitlesOfParts>
  <Company>Chaminade University</Company>
  <LinksUpToDate>false</LinksUpToDate>
  <CharactersWithSpaces>21544</CharactersWithSpaces>
  <SharedDoc>false</SharedDoc>
  <HLinks>
    <vt:vector size="30" baseType="variant">
      <vt:variant>
        <vt:i4>2883687</vt:i4>
      </vt:variant>
      <vt:variant>
        <vt:i4>12</vt:i4>
      </vt:variant>
      <vt:variant>
        <vt:i4>0</vt:i4>
      </vt:variant>
      <vt:variant>
        <vt:i4>5</vt:i4>
      </vt:variant>
      <vt:variant>
        <vt:lpwstr>http://www.schoolcounselor.org/</vt:lpwstr>
      </vt:variant>
      <vt:variant>
        <vt:lpwstr/>
      </vt:variant>
      <vt:variant>
        <vt:i4>4128818</vt:i4>
      </vt:variant>
      <vt:variant>
        <vt:i4>9</vt:i4>
      </vt:variant>
      <vt:variant>
        <vt:i4>0</vt:i4>
      </vt:variant>
      <vt:variant>
        <vt:i4>5</vt:i4>
      </vt:variant>
      <vt:variant>
        <vt:lpwstr>http://www.counseling.org/</vt:lpwstr>
      </vt:variant>
      <vt:variant>
        <vt:lpwstr/>
      </vt:variant>
      <vt:variant>
        <vt:i4>5963787</vt:i4>
      </vt:variant>
      <vt:variant>
        <vt:i4>6</vt:i4>
      </vt:variant>
      <vt:variant>
        <vt:i4>0</vt:i4>
      </vt:variant>
      <vt:variant>
        <vt:i4>5</vt:i4>
      </vt:variant>
      <vt:variant>
        <vt:lpwstr>http://www.aamft.org/</vt:lpwstr>
      </vt:variant>
      <vt:variant>
        <vt:lpwstr/>
      </vt:variant>
      <vt:variant>
        <vt:i4>4390916</vt:i4>
      </vt:variant>
      <vt:variant>
        <vt:i4>3</vt:i4>
      </vt:variant>
      <vt:variant>
        <vt:i4>0</vt:i4>
      </vt:variant>
      <vt:variant>
        <vt:i4>5</vt:i4>
      </vt:variant>
      <vt:variant>
        <vt:lpwstr>http://allpsych.com/researchmethods/replication.html</vt:lpwstr>
      </vt:variant>
      <vt:variant>
        <vt:lpwstr/>
      </vt:variant>
      <vt:variant>
        <vt:i4>5308442</vt:i4>
      </vt:variant>
      <vt:variant>
        <vt:i4>0</vt:i4>
      </vt:variant>
      <vt:variant>
        <vt:i4>0</vt:i4>
      </vt:variant>
      <vt:variant>
        <vt:i4>5</vt:i4>
      </vt:variant>
      <vt:variant>
        <vt:lpwstr>tel:808.735.4845</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601 Ethical and Professional Issues in Counseling</dc:title>
  <dc:creator>Jan Martin</dc:creator>
  <cp:lastModifiedBy>241SMiyagi</cp:lastModifiedBy>
  <cp:revision>3</cp:revision>
  <cp:lastPrinted>2019-10-02T03:29:00Z</cp:lastPrinted>
  <dcterms:created xsi:type="dcterms:W3CDTF">2019-10-02T02:29:00Z</dcterms:created>
  <dcterms:modified xsi:type="dcterms:W3CDTF">2019-10-02T03:30:00Z</dcterms:modified>
</cp:coreProperties>
</file>