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493A1460"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0E293C">
        <w:rPr>
          <w:rFonts w:ascii="Comic Sans MS" w:eastAsia="Calibri" w:hAnsi="Comic Sans MS" w:cs="Times New Roman"/>
          <w:b/>
          <w:sz w:val="20"/>
          <w:szCs w:val="20"/>
        </w:rPr>
        <w:t>BI 307</w:t>
      </w:r>
    </w:p>
    <w:p w14:paraId="7B5377E5" w14:textId="59557384"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 xml:space="preserve">: </w:t>
      </w:r>
      <w:r w:rsidR="000E293C">
        <w:rPr>
          <w:rFonts w:ascii="Comic Sans MS" w:eastAsia="Calibri" w:hAnsi="Comic Sans MS" w:cs="Times New Roman"/>
          <w:sz w:val="20"/>
          <w:szCs w:val="20"/>
        </w:rPr>
        <w:t>Genes and Genetics</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proofErr w:type="spellStart"/>
      <w:r w:rsidR="001862A6" w:rsidRPr="000730DB">
        <w:rPr>
          <w:rFonts w:ascii="Comic Sans MS" w:eastAsia="Calibri" w:hAnsi="Comic Sans MS" w:cs="Times New Roman"/>
          <w:sz w:val="20"/>
          <w:szCs w:val="20"/>
        </w:rPr>
        <w:t>Chaminade</w:t>
      </w:r>
      <w:proofErr w:type="spellEnd"/>
      <w:r w:rsidR="001862A6" w:rsidRPr="000730DB">
        <w:rPr>
          <w:rFonts w:ascii="Comic Sans MS" w:eastAsia="Calibri" w:hAnsi="Comic Sans MS" w:cs="Times New Roman"/>
          <w:sz w:val="20"/>
          <w:szCs w:val="20"/>
        </w:rPr>
        <w:t xml:space="preserve"> University of Honolulu</w:t>
      </w:r>
    </w:p>
    <w:p w14:paraId="7B5377E8" w14:textId="5B211BBD"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Fall 2019</w:t>
      </w:r>
    </w:p>
    <w:p w14:paraId="7B5377E9" w14:textId="017675A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3</w:t>
      </w:r>
    </w:p>
    <w:p w14:paraId="7B5377EA" w14:textId="1965798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 xml:space="preserve">T, </w:t>
      </w:r>
      <w:proofErr w:type="spellStart"/>
      <w:r w:rsidR="00A02220">
        <w:rPr>
          <w:rFonts w:ascii="Comic Sans MS" w:eastAsia="Calibri" w:hAnsi="Comic Sans MS" w:cs="Times New Roman"/>
          <w:sz w:val="20"/>
          <w:szCs w:val="20"/>
        </w:rPr>
        <w:t>Th</w:t>
      </w:r>
      <w:proofErr w:type="spellEnd"/>
    </w:p>
    <w:p w14:paraId="7B5377EB" w14:textId="10EAE5D5"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0E293C">
        <w:rPr>
          <w:rFonts w:ascii="Comic Sans MS" w:eastAsia="Calibri" w:hAnsi="Comic Sans MS" w:cs="Times New Roman"/>
          <w:sz w:val="20"/>
          <w:szCs w:val="20"/>
        </w:rPr>
        <w:t>10:00am – 11:2</w:t>
      </w:r>
      <w:r w:rsidR="00A02220">
        <w:rPr>
          <w:rFonts w:ascii="Comic Sans MS" w:eastAsia="Calibri" w:hAnsi="Comic Sans MS" w:cs="Times New Roman"/>
          <w:sz w:val="20"/>
          <w:szCs w:val="20"/>
        </w:rPr>
        <w:t>0pm</w:t>
      </w:r>
    </w:p>
    <w:p w14:paraId="7B5377EC" w14:textId="1C1A22A0"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00A02220">
        <w:rPr>
          <w:rFonts w:ascii="Comic Sans MS" w:eastAsia="Calibri" w:hAnsi="Comic Sans MS" w:cs="Times New Roman"/>
          <w:sz w:val="20"/>
          <w:szCs w:val="20"/>
        </w:rPr>
        <w:t xml:space="preserve">: </w:t>
      </w:r>
      <w:r w:rsidR="000E293C">
        <w:rPr>
          <w:rFonts w:ascii="Comic Sans MS" w:eastAsia="Calibri" w:hAnsi="Comic Sans MS" w:cs="Times New Roman"/>
          <w:sz w:val="20"/>
          <w:szCs w:val="20"/>
        </w:rPr>
        <w:t xml:space="preserve">Henry 223 </w:t>
      </w: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73297286"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 xml:space="preserve">Dr. Jolene </w:t>
      </w:r>
      <w:proofErr w:type="spellStart"/>
      <w:r w:rsidR="00FE3C3D" w:rsidRPr="000730DB">
        <w:rPr>
          <w:rFonts w:ascii="Comic Sans MS" w:eastAsia="Calibri" w:hAnsi="Comic Sans MS" w:cs="Times New Roman"/>
          <w:b/>
          <w:sz w:val="20"/>
          <w:szCs w:val="20"/>
        </w:rPr>
        <w:t>Cogbill</w:t>
      </w:r>
      <w:proofErr w:type="spellEnd"/>
    </w:p>
    <w:p w14:paraId="7B5377EF" w14:textId="4529B21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r w:rsidR="00FE3C3D" w:rsidRPr="000730DB">
        <w:rPr>
          <w:rFonts w:ascii="Comic Sans MS" w:eastAsia="Calibri" w:hAnsi="Comic Sans MS" w:cs="Times New Roman"/>
          <w:b/>
          <w:sz w:val="20"/>
          <w:szCs w:val="20"/>
        </w:rPr>
        <w:t>jolene.cogbill@chaminade.edu</w:t>
      </w:r>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7B5377F1" w14:textId="505ABA4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proofErr w:type="spellStart"/>
      <w:r w:rsidR="00FE3C3D" w:rsidRPr="000730DB">
        <w:rPr>
          <w:rFonts w:ascii="Comic Sans MS" w:eastAsia="Calibri" w:hAnsi="Comic Sans MS" w:cs="Times New Roman"/>
          <w:sz w:val="20"/>
          <w:szCs w:val="20"/>
        </w:rPr>
        <w:t>Wesselkamper</w:t>
      </w:r>
      <w:proofErr w:type="spellEnd"/>
      <w:r w:rsidR="00FE3C3D" w:rsidRPr="000730DB">
        <w:rPr>
          <w:rFonts w:ascii="Comic Sans MS" w:eastAsia="Calibri" w:hAnsi="Comic Sans MS" w:cs="Times New Roman"/>
          <w:sz w:val="20"/>
          <w:szCs w:val="20"/>
        </w:rPr>
        <w:t xml:space="preserve"> Science Center, Room 102</w:t>
      </w:r>
    </w:p>
    <w:p w14:paraId="7B5377F2" w14:textId="42A2B74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MWF: 10:00 – 11:30 AM or by appointment</w:t>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6A660D55" w14:textId="77777777" w:rsidR="00F025D8" w:rsidRDefault="00AD65E2" w:rsidP="00F025D8">
      <w:pPr>
        <w:pStyle w:val="Heading3"/>
        <w:spacing w:before="0" w:after="0"/>
        <w:jc w:val="both"/>
        <w:rPr>
          <w:rFonts w:ascii="Comic Sans MS" w:hAnsi="Comic Sans MS" w:cs="Times New Roman"/>
          <w:sz w:val="20"/>
          <w:szCs w:val="20"/>
        </w:rPr>
      </w:pPr>
      <w:bookmarkStart w:id="0" w:name="_kqtzqxzhho7o" w:colFirst="0" w:colLast="0"/>
      <w:bookmarkEnd w:id="0"/>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bookmarkStart w:id="1" w:name="_p6ygxyvhs4cq" w:colFirst="0" w:colLast="0"/>
      <w:bookmarkEnd w:id="1"/>
    </w:p>
    <w:p w14:paraId="17161598" w14:textId="5AC0E81F" w:rsidR="000E293C" w:rsidRDefault="000E293C" w:rsidP="000E293C">
      <w:pPr>
        <w:pStyle w:val="Heading3"/>
        <w:spacing w:before="0" w:after="0"/>
        <w:jc w:val="both"/>
        <w:rPr>
          <w:rFonts w:ascii="Comic Sans MS" w:hAnsi="Comic Sans MS"/>
          <w:b w:val="0"/>
          <w:sz w:val="20"/>
          <w:szCs w:val="20"/>
        </w:rPr>
      </w:pPr>
      <w:r w:rsidRPr="000E293C">
        <w:rPr>
          <w:rFonts w:ascii="Comic Sans MS" w:hAnsi="Comic Sans MS"/>
          <w:b w:val="0"/>
          <w:sz w:val="20"/>
          <w:szCs w:val="20"/>
        </w:rPr>
        <w:t xml:space="preserve">Life cycles and meiosis. Mendelian inheritance. Population genetics. Chromosomal and molecular basis of inheritance. Flow of genetic information. Determining structure and function of genes. Mutation and DNA repair systems. Genetic basis of disease, DNA technology, typing and population genetics. Introduction to genomics and epigenetics. </w:t>
      </w:r>
    </w:p>
    <w:p w14:paraId="3595C408" w14:textId="77777777" w:rsidR="000E293C" w:rsidRPr="000E293C" w:rsidRDefault="000E293C" w:rsidP="000E293C"/>
    <w:p w14:paraId="7B5377F7" w14:textId="23C9FDB0" w:rsidR="00B244B9" w:rsidRPr="000730DB" w:rsidRDefault="00AD65E2" w:rsidP="000E293C">
      <w:pPr>
        <w:pStyle w:val="Heading3"/>
        <w:spacing w:before="0" w:after="0"/>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0395E684" w14:textId="68C80AB8" w:rsidR="00524D4D" w:rsidRDefault="00503252" w:rsidP="00503252">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w:t>
      </w:r>
      <w:r w:rsidR="00A02220">
        <w:rPr>
          <w:rFonts w:ascii="Comic Sans MS" w:eastAsia="Calibri" w:hAnsi="Comic Sans MS" w:cs="Times New Roman"/>
          <w:sz w:val="20"/>
          <w:szCs w:val="20"/>
        </w:rPr>
        <w:t>his course has been designed to:</w:t>
      </w:r>
    </w:p>
    <w:p w14:paraId="7A4303FF" w14:textId="77777777" w:rsidR="000E293C" w:rsidRPr="00876FDF" w:rsidRDefault="000E293C" w:rsidP="000E293C">
      <w:pPr>
        <w:numPr>
          <w:ilvl w:val="0"/>
          <w:numId w:val="34"/>
        </w:numPr>
        <w:autoSpaceDE w:val="0"/>
        <w:autoSpaceDN w:val="0"/>
        <w:adjustRightInd w:val="0"/>
        <w:spacing w:line="240" w:lineRule="auto"/>
        <w:jc w:val="both"/>
        <w:rPr>
          <w:rFonts w:ascii="Comic Sans MS" w:hAnsi="Comic Sans MS" w:cs="Garamond"/>
          <w:color w:val="000000"/>
          <w:sz w:val="20"/>
          <w:szCs w:val="20"/>
        </w:rPr>
      </w:pPr>
      <w:bookmarkStart w:id="2" w:name="_o4c5gflkntpt" w:colFirst="0" w:colLast="0"/>
      <w:bookmarkEnd w:id="2"/>
      <w:r>
        <w:rPr>
          <w:rFonts w:ascii="Comic Sans MS" w:hAnsi="Comic Sans MS" w:cs="Garamond"/>
          <w:color w:val="000000"/>
          <w:sz w:val="20"/>
          <w:szCs w:val="20"/>
        </w:rPr>
        <w:t xml:space="preserve">Prepare </w:t>
      </w:r>
      <w:r w:rsidRPr="00876FDF">
        <w:rPr>
          <w:rFonts w:ascii="Comic Sans MS" w:hAnsi="Comic Sans MS" w:cs="Garamond"/>
          <w:color w:val="000000"/>
          <w:sz w:val="20"/>
          <w:szCs w:val="20"/>
        </w:rPr>
        <w:t>students for further education in advanced biology courses, or related fields.</w:t>
      </w:r>
    </w:p>
    <w:p w14:paraId="77FD4957" w14:textId="77777777" w:rsidR="000E293C" w:rsidRPr="00876FDF" w:rsidRDefault="000E293C" w:rsidP="000E293C">
      <w:pPr>
        <w:numPr>
          <w:ilvl w:val="0"/>
          <w:numId w:val="34"/>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 xml:space="preserve">Introduce </w:t>
      </w:r>
      <w:r w:rsidRPr="00876FDF">
        <w:rPr>
          <w:rFonts w:ascii="Comic Sans MS" w:hAnsi="Comic Sans MS" w:cs="Garamond"/>
          <w:color w:val="000000"/>
          <w:sz w:val="20"/>
          <w:szCs w:val="20"/>
        </w:rPr>
        <w:t>student</w:t>
      </w:r>
      <w:r>
        <w:rPr>
          <w:rFonts w:ascii="Comic Sans MS" w:hAnsi="Comic Sans MS" w:cs="Garamond"/>
          <w:color w:val="000000"/>
          <w:sz w:val="20"/>
          <w:szCs w:val="20"/>
        </w:rPr>
        <w:t>s</w:t>
      </w:r>
      <w:r w:rsidRPr="00876FDF">
        <w:rPr>
          <w:rFonts w:ascii="Comic Sans MS" w:hAnsi="Comic Sans MS" w:cs="Garamond"/>
          <w:color w:val="000000"/>
          <w:sz w:val="20"/>
          <w:szCs w:val="20"/>
        </w:rPr>
        <w:t xml:space="preserve"> to the </w:t>
      </w:r>
      <w:r>
        <w:rPr>
          <w:rFonts w:ascii="Comic Sans MS" w:hAnsi="Comic Sans MS" w:cs="Garamond"/>
          <w:color w:val="000000"/>
          <w:sz w:val="20"/>
          <w:szCs w:val="20"/>
        </w:rPr>
        <w:t>essential concepts of Mendelian inheritance and molecular genetics</w:t>
      </w:r>
    </w:p>
    <w:p w14:paraId="38CC7AF8" w14:textId="77777777" w:rsidR="000E293C" w:rsidRDefault="000E293C" w:rsidP="000E293C">
      <w:pPr>
        <w:numPr>
          <w:ilvl w:val="0"/>
          <w:numId w:val="34"/>
        </w:numPr>
        <w:spacing w:line="240" w:lineRule="auto"/>
        <w:jc w:val="both"/>
        <w:rPr>
          <w:rFonts w:ascii="Comic Sans MS" w:hAnsi="Comic Sans MS"/>
          <w:sz w:val="20"/>
          <w:szCs w:val="20"/>
        </w:rPr>
      </w:pPr>
      <w:r>
        <w:rPr>
          <w:rFonts w:ascii="Comic Sans MS" w:hAnsi="Comic Sans MS"/>
          <w:sz w:val="20"/>
          <w:szCs w:val="20"/>
        </w:rPr>
        <w:t xml:space="preserve">To help </w:t>
      </w:r>
      <w:r w:rsidRPr="00876FDF">
        <w:rPr>
          <w:rFonts w:ascii="Comic Sans MS" w:hAnsi="Comic Sans MS"/>
          <w:sz w:val="20"/>
          <w:szCs w:val="20"/>
        </w:rPr>
        <w:t>student</w:t>
      </w:r>
      <w:r>
        <w:rPr>
          <w:rFonts w:ascii="Comic Sans MS" w:hAnsi="Comic Sans MS"/>
          <w:sz w:val="20"/>
          <w:szCs w:val="20"/>
        </w:rPr>
        <w:t>s</w:t>
      </w:r>
      <w:r w:rsidRPr="00876FDF">
        <w:rPr>
          <w:rFonts w:ascii="Comic Sans MS" w:hAnsi="Comic Sans MS"/>
          <w:sz w:val="20"/>
          <w:szCs w:val="20"/>
        </w:rPr>
        <w:t xml:space="preserve"> on their road to becoming a competent and educated professional.</w:t>
      </w:r>
    </w:p>
    <w:p w14:paraId="2F8DBF97" w14:textId="73246A8C" w:rsidR="00371BCB" w:rsidRDefault="000E293C" w:rsidP="000E293C">
      <w:pPr>
        <w:numPr>
          <w:ilvl w:val="0"/>
          <w:numId w:val="34"/>
        </w:numPr>
        <w:spacing w:line="240" w:lineRule="auto"/>
        <w:jc w:val="both"/>
        <w:rPr>
          <w:rFonts w:ascii="Comic Sans MS" w:hAnsi="Comic Sans MS"/>
          <w:sz w:val="20"/>
          <w:szCs w:val="20"/>
        </w:rPr>
      </w:pPr>
      <w:r w:rsidRPr="000E293C">
        <w:rPr>
          <w:rFonts w:ascii="Comic Sans MS" w:hAnsi="Comic Sans MS"/>
          <w:sz w:val="20"/>
          <w:szCs w:val="20"/>
        </w:rPr>
        <w:t>To examine and analyze specific content areas, such as genetic transmission, population genetics, evolutionary genetics, and genetic based biotechnology</w:t>
      </w:r>
    </w:p>
    <w:p w14:paraId="571866A8" w14:textId="77777777" w:rsidR="000E293C" w:rsidRPr="000E293C" w:rsidRDefault="000E293C" w:rsidP="000E293C">
      <w:pPr>
        <w:spacing w:line="240" w:lineRule="auto"/>
        <w:ind w:left="720"/>
        <w:jc w:val="both"/>
        <w:rPr>
          <w:rFonts w:ascii="Comic Sans MS" w:hAnsi="Comic Sans MS"/>
          <w:sz w:val="20"/>
          <w:szCs w:val="20"/>
        </w:rPr>
      </w:pPr>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57C5C471"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scientific method and the ability to design and test a hypothesis</w:t>
      </w:r>
    </w:p>
    <w:p w14:paraId="590E0D5F"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visualize, statistically evaluate, validate and interpret scientific data, and to communicate science effectively both orally and in writing</w:t>
      </w:r>
    </w:p>
    <w:p w14:paraId="0B23EC0D"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acquire and comprehend information from published scientific literature and to employ</w:t>
      </w:r>
      <w:r w:rsidRPr="000730DB">
        <w:rPr>
          <w:rFonts w:ascii="Comic Sans MS" w:eastAsia="Calibri" w:hAnsi="Comic Sans MS" w:cs="Times New Roman"/>
          <w:sz w:val="20"/>
          <w:szCs w:val="20"/>
        </w:rPr>
        <w:br/>
        <w:t>computational resources in the resolution of biological problems</w:t>
      </w:r>
    </w:p>
    <w:p w14:paraId="7C236FD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chemical and physical principles that unite all life forms, and of biological organization at the molecular, cellular, tissue, organ, organism and system levels</w:t>
      </w:r>
    </w:p>
    <w:p w14:paraId="768638A9"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define the components and processes of genetic and epigenetic information transmission, and their determinant effects on the adaptive and evolutionary processes that they drive</w:t>
      </w:r>
    </w:p>
    <w:p w14:paraId="1638960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etiology of major human disease burdens in terms of pathophysiological mechanisms, epidemiology within populations and possible therapeutic approaches</w:t>
      </w:r>
    </w:p>
    <w:p w14:paraId="247A5A1C" w14:textId="14DF63AF" w:rsidR="00D0415A"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entry requirements, career pathways and progression for the major post-graduate fields of research, education and the health professions</w:t>
      </w:r>
    </w:p>
    <w:p w14:paraId="0E1377EB" w14:textId="5DEE8742" w:rsidR="000D04B7" w:rsidRPr="000730DB" w:rsidRDefault="00AD65E2" w:rsidP="008A43FD">
      <w:pPr>
        <w:pStyle w:val="Heading3"/>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4E2DE1" w:rsidRPr="000730DB" w14:paraId="558D8BC5" w14:textId="77777777" w:rsidTr="00802E35">
        <w:tc>
          <w:tcPr>
            <w:tcW w:w="2034" w:type="pct"/>
            <w:shd w:val="clear" w:color="auto" w:fill="BFBFBF" w:themeFill="background1" w:themeFillShade="BF"/>
          </w:tcPr>
          <w:p w14:paraId="639E82CE" w14:textId="77777777" w:rsidR="004E2DE1" w:rsidRPr="000730DB" w:rsidRDefault="004E2DE1" w:rsidP="00802E35">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424" w:type="pct"/>
          </w:tcPr>
          <w:p w14:paraId="530D05C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24" w:type="pct"/>
          </w:tcPr>
          <w:p w14:paraId="35A3A78B"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24" w:type="pct"/>
          </w:tcPr>
          <w:p w14:paraId="625F49D3"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24" w:type="pct"/>
          </w:tcPr>
          <w:p w14:paraId="7CA004AE"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24" w:type="pct"/>
          </w:tcPr>
          <w:p w14:paraId="21E0900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24" w:type="pct"/>
          </w:tcPr>
          <w:p w14:paraId="3F025075"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6</w:t>
            </w:r>
          </w:p>
        </w:tc>
        <w:tc>
          <w:tcPr>
            <w:tcW w:w="422" w:type="pct"/>
          </w:tcPr>
          <w:p w14:paraId="56D57244"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7</w:t>
            </w:r>
          </w:p>
        </w:tc>
      </w:tr>
      <w:tr w:rsidR="004E2DE1" w:rsidRPr="000730DB" w14:paraId="3AC56000" w14:textId="77777777" w:rsidTr="00802E35">
        <w:tc>
          <w:tcPr>
            <w:tcW w:w="2034" w:type="pct"/>
          </w:tcPr>
          <w:p w14:paraId="3237E214" w14:textId="01B7FF1A"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1. </w:t>
            </w:r>
            <w:r w:rsidR="000E293C" w:rsidRPr="00300D79">
              <w:rPr>
                <w:rFonts w:ascii="Comic Sans MS" w:hAnsi="Comic Sans MS"/>
                <w:sz w:val="20"/>
                <w:szCs w:val="20"/>
              </w:rPr>
              <w:t>Identify</w:t>
            </w:r>
            <w:r w:rsidR="000E293C">
              <w:rPr>
                <w:rFonts w:ascii="Comic Sans MS" w:hAnsi="Comic Sans MS"/>
                <w:sz w:val="20"/>
                <w:szCs w:val="20"/>
              </w:rPr>
              <w:t>, describe</w:t>
            </w:r>
            <w:r w:rsidR="000E293C" w:rsidRPr="00300D79">
              <w:rPr>
                <w:rFonts w:ascii="Comic Sans MS" w:hAnsi="Comic Sans MS"/>
                <w:sz w:val="20"/>
                <w:szCs w:val="20"/>
              </w:rPr>
              <w:t xml:space="preserve"> and explain DNA, RNA, and protein structure </w:t>
            </w:r>
            <w:r w:rsidR="000E293C">
              <w:rPr>
                <w:rFonts w:ascii="Comic Sans MS" w:hAnsi="Comic Sans MS"/>
                <w:sz w:val="20"/>
                <w:szCs w:val="20"/>
              </w:rPr>
              <w:t xml:space="preserve">and function; </w:t>
            </w:r>
            <w:r w:rsidR="000E293C" w:rsidRPr="00300D79">
              <w:rPr>
                <w:rFonts w:ascii="Comic Sans MS" w:hAnsi="Comic Sans MS"/>
                <w:sz w:val="20"/>
                <w:szCs w:val="20"/>
              </w:rPr>
              <w:t xml:space="preserve">and </w:t>
            </w:r>
            <w:r w:rsidR="000E293C">
              <w:rPr>
                <w:rFonts w:ascii="Comic Sans MS" w:hAnsi="Comic Sans MS"/>
                <w:sz w:val="20"/>
                <w:szCs w:val="20"/>
              </w:rPr>
              <w:t>how they relate to the</w:t>
            </w:r>
            <w:r w:rsidR="000E293C" w:rsidRPr="00300D79">
              <w:rPr>
                <w:rFonts w:ascii="Comic Sans MS" w:hAnsi="Comic Sans MS"/>
                <w:sz w:val="20"/>
                <w:szCs w:val="20"/>
              </w:rPr>
              <w:t xml:space="preserve"> “Central Dogma” of molecular biology</w:t>
            </w:r>
          </w:p>
        </w:tc>
        <w:tc>
          <w:tcPr>
            <w:tcW w:w="424" w:type="pct"/>
            <w:vAlign w:val="center"/>
          </w:tcPr>
          <w:p w14:paraId="24E8E71E" w14:textId="2DB3C5E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5F7392D" w14:textId="64BD093C"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592D91" w14:textId="431831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035F2B0" w14:textId="2D7C4418"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0AC09B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FD07F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0279D2B" w14:textId="03F94A02"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4C9692C" w14:textId="77777777" w:rsidTr="00802E35">
        <w:tc>
          <w:tcPr>
            <w:tcW w:w="2034" w:type="pct"/>
          </w:tcPr>
          <w:p w14:paraId="4100B0B3" w14:textId="0E40E742"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2. </w:t>
            </w:r>
            <w:r w:rsidR="000E293C" w:rsidRPr="0076462C">
              <w:rPr>
                <w:rFonts w:ascii="Comic Sans MS" w:eastAsia="MS Mincho" w:hAnsi="Comic Sans MS"/>
                <w:sz w:val="20"/>
                <w:szCs w:val="20"/>
              </w:rPr>
              <w:t xml:space="preserve">Use proper </w:t>
            </w:r>
            <w:r w:rsidR="000E293C">
              <w:rPr>
                <w:rFonts w:ascii="Comic Sans MS" w:eastAsia="MS Mincho" w:hAnsi="Comic Sans MS"/>
                <w:sz w:val="20"/>
                <w:szCs w:val="20"/>
              </w:rPr>
              <w:t>genetic</w:t>
            </w:r>
            <w:r w:rsidR="000E293C" w:rsidRPr="0076462C">
              <w:rPr>
                <w:rFonts w:ascii="Comic Sans MS" w:eastAsia="MS Mincho" w:hAnsi="Comic Sans MS"/>
                <w:sz w:val="20"/>
                <w:szCs w:val="20"/>
              </w:rPr>
              <w:t xml:space="preserve"> terminology</w:t>
            </w:r>
          </w:p>
        </w:tc>
        <w:tc>
          <w:tcPr>
            <w:tcW w:w="424" w:type="pct"/>
            <w:vAlign w:val="center"/>
          </w:tcPr>
          <w:p w14:paraId="52878E8E" w14:textId="122E86F0"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574BB06" w14:textId="020D8EB6"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A379C10" w14:textId="4F3D3B2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26AE536"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9E80275"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4B34B66"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D605C7F" w14:textId="4E8D6272"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B129AF4" w14:textId="77777777" w:rsidTr="00802E35">
        <w:tc>
          <w:tcPr>
            <w:tcW w:w="2034" w:type="pct"/>
          </w:tcPr>
          <w:p w14:paraId="6DD4B2B2" w14:textId="1E7459A2" w:rsidR="004E2DE1" w:rsidRPr="000730DB" w:rsidRDefault="00A02220" w:rsidP="00503252">
            <w:pPr>
              <w:jc w:val="both"/>
              <w:rPr>
                <w:rFonts w:ascii="Comic Sans MS" w:eastAsia="Calibri" w:hAnsi="Comic Sans MS" w:cs="Times New Roman"/>
                <w:sz w:val="18"/>
                <w:szCs w:val="18"/>
              </w:rPr>
            </w:pPr>
            <w:r>
              <w:rPr>
                <w:rFonts w:ascii="Comic Sans MS" w:eastAsia="MS Mincho" w:hAnsi="Comic Sans MS"/>
                <w:sz w:val="20"/>
                <w:szCs w:val="20"/>
              </w:rPr>
              <w:t xml:space="preserve">3. </w:t>
            </w:r>
            <w:r w:rsidR="000E293C">
              <w:rPr>
                <w:rFonts w:ascii="Comic Sans MS" w:hAnsi="Comic Sans MS"/>
                <w:sz w:val="20"/>
                <w:szCs w:val="20"/>
              </w:rPr>
              <w:t>Describe and apply concepts</w:t>
            </w:r>
            <w:r w:rsidR="000E293C" w:rsidRPr="009A00C3">
              <w:rPr>
                <w:rFonts w:ascii="Comic Sans MS" w:hAnsi="Comic Sans MS"/>
                <w:sz w:val="20"/>
                <w:szCs w:val="20"/>
              </w:rPr>
              <w:t xml:space="preserve"> of transmission genetics and role of probability: Inheritance patterns and chromosomal basis of heredity</w:t>
            </w:r>
          </w:p>
        </w:tc>
        <w:tc>
          <w:tcPr>
            <w:tcW w:w="424" w:type="pct"/>
            <w:vAlign w:val="center"/>
          </w:tcPr>
          <w:p w14:paraId="13D83E4B" w14:textId="731978F0"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9DA7ED0" w14:textId="63BD8BD6" w:rsidR="004E2DE1" w:rsidRPr="000730DB" w:rsidRDefault="000E293C"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3FDAE9" w14:textId="3DA9EF1A"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BE0551" w14:textId="02361146"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DEEB2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F1668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F73E01" w14:textId="25CE8F85"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5CF8A8AD" w14:textId="77777777" w:rsidTr="00802E35">
        <w:tc>
          <w:tcPr>
            <w:tcW w:w="2034" w:type="pct"/>
          </w:tcPr>
          <w:p w14:paraId="13CF86BE" w14:textId="1B1B8D31" w:rsidR="004E2DE1" w:rsidRPr="000730DB" w:rsidRDefault="004E2DE1" w:rsidP="00503252">
            <w:pPr>
              <w:jc w:val="both"/>
              <w:rPr>
                <w:rFonts w:ascii="Comic Sans MS" w:eastAsia="Calibri" w:hAnsi="Comic Sans MS" w:cs="Times New Roman"/>
                <w:sz w:val="18"/>
                <w:szCs w:val="18"/>
              </w:rPr>
            </w:pPr>
            <w:r w:rsidRPr="00A02220">
              <w:rPr>
                <w:rFonts w:ascii="Comic Sans MS" w:hAnsi="Comic Sans MS" w:cs="Times New Roman"/>
                <w:sz w:val="18"/>
                <w:szCs w:val="18"/>
              </w:rPr>
              <w:t>4.</w:t>
            </w:r>
            <w:r w:rsidRPr="000730DB">
              <w:rPr>
                <w:rFonts w:ascii="Comic Sans MS" w:hAnsi="Comic Sans MS" w:cs="Times New Roman"/>
                <w:b/>
                <w:sz w:val="18"/>
                <w:szCs w:val="18"/>
              </w:rPr>
              <w:t xml:space="preserve"> </w:t>
            </w:r>
            <w:r w:rsidR="000E293C" w:rsidRPr="00300D79">
              <w:rPr>
                <w:rFonts w:ascii="Comic Sans MS" w:hAnsi="Comic Sans MS"/>
                <w:sz w:val="20"/>
                <w:szCs w:val="20"/>
              </w:rPr>
              <w:t>Identify, distinguish, and evaluate how mutations, gene flow, nonrandom mating, genetic drift, and natural selection affect the genetics structure of populations</w:t>
            </w:r>
          </w:p>
        </w:tc>
        <w:tc>
          <w:tcPr>
            <w:tcW w:w="424" w:type="pct"/>
            <w:vAlign w:val="center"/>
          </w:tcPr>
          <w:p w14:paraId="1B70E37E" w14:textId="3B469C66" w:rsidR="004E2DE1" w:rsidRPr="000730DB" w:rsidRDefault="004E2DE1" w:rsidP="00802E35">
            <w:pPr>
              <w:rPr>
                <w:rFonts w:ascii="Comic Sans MS" w:eastAsia="Calibri" w:hAnsi="Comic Sans MS" w:cs="Times New Roman"/>
                <w:sz w:val="18"/>
                <w:szCs w:val="18"/>
              </w:rPr>
            </w:pPr>
          </w:p>
        </w:tc>
        <w:tc>
          <w:tcPr>
            <w:tcW w:w="424" w:type="pct"/>
            <w:vAlign w:val="center"/>
          </w:tcPr>
          <w:p w14:paraId="54D422A7" w14:textId="34F06A46" w:rsidR="004E2DE1" w:rsidRPr="000730DB" w:rsidRDefault="000E293C"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69423E40" w14:textId="32D6246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D5B186F" w14:textId="29426EF7"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1AC5257B" w14:textId="2C2CC015" w:rsidR="004E2DE1" w:rsidRPr="000730DB" w:rsidRDefault="000E293C"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183B9A4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419A7148" w14:textId="3D6CFBD7"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7388274" w14:textId="77777777" w:rsidTr="00802E35">
        <w:tc>
          <w:tcPr>
            <w:tcW w:w="2034" w:type="pct"/>
          </w:tcPr>
          <w:p w14:paraId="0D0120B5" w14:textId="7DA69B7E"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b/>
                <w:sz w:val="18"/>
                <w:szCs w:val="18"/>
              </w:rPr>
              <w:t xml:space="preserve">5. </w:t>
            </w:r>
            <w:r w:rsidR="000E293C" w:rsidRPr="00E84E94">
              <w:rPr>
                <w:rFonts w:ascii="Comic Sans MS" w:hAnsi="Comic Sans MS"/>
                <w:sz w:val="20"/>
                <w:szCs w:val="20"/>
              </w:rPr>
              <w:t xml:space="preserve">Describe and analyze how chemical properties of DNA and the interactions of </w:t>
            </w:r>
            <w:r w:rsidR="000E293C" w:rsidRPr="00E84E94">
              <w:rPr>
                <w:rFonts w:ascii="Comic Sans MS" w:hAnsi="Comic Sans MS"/>
                <w:sz w:val="20"/>
                <w:szCs w:val="20"/>
              </w:rPr>
              <w:lastRenderedPageBreak/>
              <w:t>proteins are utilized by scientists to study and manipulate genes and phenotypes.</w:t>
            </w:r>
          </w:p>
        </w:tc>
        <w:tc>
          <w:tcPr>
            <w:tcW w:w="424" w:type="pct"/>
            <w:vAlign w:val="center"/>
          </w:tcPr>
          <w:p w14:paraId="7F50710E" w14:textId="77777777" w:rsidR="004E2DE1" w:rsidRPr="000730DB" w:rsidRDefault="004E2DE1" w:rsidP="00802E35">
            <w:pPr>
              <w:rPr>
                <w:rFonts w:ascii="Comic Sans MS" w:eastAsia="Calibri" w:hAnsi="Comic Sans MS" w:cs="Times New Roman"/>
                <w:sz w:val="18"/>
                <w:szCs w:val="18"/>
              </w:rPr>
            </w:pPr>
          </w:p>
        </w:tc>
        <w:tc>
          <w:tcPr>
            <w:tcW w:w="424" w:type="pct"/>
            <w:vAlign w:val="center"/>
          </w:tcPr>
          <w:p w14:paraId="4C0E13DB" w14:textId="4B23E198"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31C9671"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0AC45DBF" w14:textId="3D99D0D8"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A4D230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C46B28A"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3C4BE5" w14:textId="09D8C687"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bl>
    <w:p w14:paraId="53A3EE93" w14:textId="77777777" w:rsidR="00F025D8" w:rsidRDefault="00F025D8" w:rsidP="00F025D8">
      <w:pPr>
        <w:pStyle w:val="Heading3"/>
        <w:spacing w:before="0" w:after="0"/>
        <w:rPr>
          <w:rFonts w:ascii="Comic Sans MS" w:hAnsi="Comic Sans MS" w:cs="Times New Roman"/>
          <w:sz w:val="20"/>
          <w:szCs w:val="20"/>
        </w:rPr>
      </w:pPr>
      <w:bookmarkStart w:id="3" w:name="_ei55tcz69eyo" w:colFirst="0" w:colLast="0"/>
      <w:bookmarkStart w:id="4" w:name="_3tx06nelqr7l" w:colFirst="0" w:colLast="0"/>
      <w:bookmarkEnd w:id="3"/>
      <w:bookmarkEnd w:id="4"/>
    </w:p>
    <w:p w14:paraId="277CC7E5" w14:textId="305F509A"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Prerequisites</w:t>
      </w:r>
    </w:p>
    <w:p w14:paraId="4BDB5A0D" w14:textId="29C58CF7" w:rsidR="000E293C" w:rsidRDefault="000E293C" w:rsidP="000E293C">
      <w:pPr>
        <w:pStyle w:val="Heading3"/>
        <w:spacing w:before="0" w:after="0"/>
        <w:jc w:val="both"/>
        <w:rPr>
          <w:rFonts w:ascii="Comic Sans MS" w:hAnsi="Comic Sans MS"/>
          <w:b w:val="0"/>
          <w:sz w:val="20"/>
          <w:szCs w:val="20"/>
        </w:rPr>
      </w:pPr>
      <w:bookmarkStart w:id="5" w:name="_z8rlxh31wh96" w:colFirst="0" w:colLast="0"/>
      <w:bookmarkEnd w:id="5"/>
      <w:r w:rsidRPr="000E293C">
        <w:rPr>
          <w:rFonts w:ascii="Comic Sans MS" w:hAnsi="Comic Sans MS"/>
          <w:b w:val="0"/>
          <w:sz w:val="20"/>
          <w:szCs w:val="20"/>
        </w:rPr>
        <w:t>BI 210L, BI 216 and BI 216L (Biology majors). Cross-listed with BC 307</w:t>
      </w:r>
    </w:p>
    <w:p w14:paraId="2E3B98C0" w14:textId="77777777" w:rsidR="00F025D8" w:rsidRDefault="00F025D8" w:rsidP="00F025D8">
      <w:pPr>
        <w:pStyle w:val="Heading3"/>
        <w:spacing w:before="0" w:after="0"/>
        <w:rPr>
          <w:rFonts w:ascii="Comic Sans MS" w:hAnsi="Comic Sans MS" w:cs="Times New Roman"/>
          <w:sz w:val="20"/>
          <w:szCs w:val="20"/>
        </w:rPr>
      </w:pPr>
    </w:p>
    <w:p w14:paraId="12A5A778" w14:textId="407D9EA3"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1DA688AC" w14:textId="77777777" w:rsidR="00A02220" w:rsidRDefault="00A02220" w:rsidP="00F025D8">
      <w:pPr>
        <w:autoSpaceDE w:val="0"/>
        <w:autoSpaceDN w:val="0"/>
        <w:adjustRightInd w:val="0"/>
        <w:spacing w:line="240" w:lineRule="auto"/>
        <w:ind w:left="720"/>
        <w:outlineLvl w:val="0"/>
        <w:rPr>
          <w:rFonts w:ascii="Comic Sans MS" w:hAnsi="Comic Sans MS" w:cs="Garamond-Bold"/>
          <w:bCs/>
          <w:color w:val="000000"/>
          <w:sz w:val="20"/>
          <w:szCs w:val="20"/>
        </w:rPr>
      </w:pPr>
      <w:r>
        <w:rPr>
          <w:rFonts w:ascii="Comic Sans MS" w:hAnsi="Comic Sans MS" w:cs="Garamond-Bold"/>
          <w:bCs/>
          <w:color w:val="000000"/>
          <w:sz w:val="20"/>
          <w:szCs w:val="20"/>
        </w:rPr>
        <w:t xml:space="preserve">Reece, Jane and Lisa </w:t>
      </w:r>
      <w:proofErr w:type="spellStart"/>
      <w:r>
        <w:rPr>
          <w:rFonts w:ascii="Comic Sans MS" w:hAnsi="Comic Sans MS" w:cs="Garamond-Bold"/>
          <w:bCs/>
          <w:color w:val="000000"/>
          <w:sz w:val="20"/>
          <w:szCs w:val="20"/>
        </w:rPr>
        <w:t>Urry</w:t>
      </w:r>
      <w:proofErr w:type="spellEnd"/>
      <w:r>
        <w:rPr>
          <w:rFonts w:ascii="Comic Sans MS" w:hAnsi="Comic Sans MS" w:cs="Garamond-Bold"/>
          <w:bCs/>
          <w:color w:val="000000"/>
          <w:sz w:val="20"/>
          <w:szCs w:val="20"/>
        </w:rPr>
        <w:t xml:space="preserve">, Michael Cain, Steven Wasserman, Peter </w:t>
      </w:r>
      <w:proofErr w:type="spellStart"/>
      <w:r>
        <w:rPr>
          <w:rFonts w:ascii="Comic Sans MS" w:hAnsi="Comic Sans MS" w:cs="Garamond-Bold"/>
          <w:bCs/>
          <w:color w:val="000000"/>
          <w:sz w:val="20"/>
          <w:szCs w:val="20"/>
        </w:rPr>
        <w:t>Minorsky</w:t>
      </w:r>
      <w:proofErr w:type="spellEnd"/>
      <w:r>
        <w:rPr>
          <w:rFonts w:ascii="Comic Sans MS" w:hAnsi="Comic Sans MS" w:cs="Garamond-Bold"/>
          <w:bCs/>
          <w:color w:val="000000"/>
          <w:sz w:val="20"/>
          <w:szCs w:val="20"/>
        </w:rPr>
        <w:t xml:space="preserve"> &amp; Robert Jackson.  </w:t>
      </w:r>
    </w:p>
    <w:p w14:paraId="7724B34D" w14:textId="3437CEA5" w:rsidR="00D0415A" w:rsidRPr="00A02220" w:rsidRDefault="00A02220" w:rsidP="00F025D8">
      <w:pPr>
        <w:autoSpaceDE w:val="0"/>
        <w:autoSpaceDN w:val="0"/>
        <w:adjustRightInd w:val="0"/>
        <w:spacing w:line="240" w:lineRule="auto"/>
        <w:ind w:left="720" w:firstLine="720"/>
        <w:outlineLvl w:val="0"/>
        <w:rPr>
          <w:rFonts w:ascii="Comic Sans MS" w:hAnsi="Comic Sans MS" w:cs="Garamond-Bold"/>
          <w:bCs/>
          <w:color w:val="000000"/>
          <w:sz w:val="20"/>
          <w:szCs w:val="20"/>
        </w:rPr>
      </w:pPr>
      <w:r>
        <w:rPr>
          <w:rFonts w:ascii="Comic Sans MS" w:hAnsi="Comic Sans MS" w:cs="Garamond-Bold"/>
          <w:bCs/>
          <w:color w:val="000000"/>
          <w:sz w:val="20"/>
          <w:szCs w:val="20"/>
          <w:u w:val="single"/>
        </w:rPr>
        <w:t>Campbell Biology</w:t>
      </w:r>
      <w:r>
        <w:rPr>
          <w:rFonts w:ascii="Comic Sans MS" w:hAnsi="Comic Sans MS" w:cs="Garamond-Bold"/>
          <w:bCs/>
          <w:color w:val="000000"/>
          <w:sz w:val="20"/>
          <w:szCs w:val="20"/>
        </w:rPr>
        <w:t>, 10 edition.  Boston: Benjamin Cummings, 2013.</w:t>
      </w:r>
    </w:p>
    <w:p w14:paraId="5C6D16A2" w14:textId="77777777" w:rsidR="00F025D8" w:rsidRDefault="00F025D8" w:rsidP="00F025D8">
      <w:pPr>
        <w:pStyle w:val="Heading3"/>
        <w:spacing w:before="0" w:after="0"/>
        <w:rPr>
          <w:rFonts w:ascii="Comic Sans MS" w:hAnsi="Comic Sans MS" w:cs="Times New Roman"/>
          <w:sz w:val="20"/>
          <w:szCs w:val="20"/>
        </w:rPr>
      </w:pPr>
    </w:p>
    <w:p w14:paraId="0DAD2158" w14:textId="00A887C4"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Course Website:</w:t>
      </w:r>
      <w:r w:rsidR="00503252" w:rsidRPr="000730DB">
        <w:rPr>
          <w:rFonts w:ascii="Comic Sans MS" w:hAnsi="Comic Sans MS" w:cs="Times New Roman"/>
          <w:sz w:val="20"/>
          <w:szCs w:val="20"/>
        </w:rPr>
        <w:t xml:space="preserve"> </w:t>
      </w:r>
      <w:hyperlink r:id="rId11" w:history="1">
        <w:r w:rsidR="00A02220">
          <w:rPr>
            <w:rStyle w:val="Hyperlink"/>
          </w:rPr>
          <w:t>https://chaminade.instructure.com/courses/10078</w:t>
        </w:r>
      </w:hyperlink>
    </w:p>
    <w:p w14:paraId="296CEDF0" w14:textId="77777777" w:rsidR="00F025D8" w:rsidRDefault="00F025D8" w:rsidP="00F025D8">
      <w:pPr>
        <w:pStyle w:val="Heading3"/>
        <w:spacing w:before="0" w:after="0"/>
        <w:rPr>
          <w:rFonts w:ascii="Comic Sans MS" w:hAnsi="Comic Sans MS" w:cs="Times New Roman"/>
          <w:sz w:val="20"/>
          <w:szCs w:val="20"/>
        </w:rPr>
      </w:pPr>
    </w:p>
    <w:p w14:paraId="798BBB2F" w14:textId="5AFCA5AE"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8</w:t>
      </w:r>
      <w:r w:rsidR="00AD65E2" w:rsidRPr="000730DB">
        <w:rPr>
          <w:rFonts w:ascii="Comic Sans MS" w:hAnsi="Comic Sans MS" w:cs="Times New Roman"/>
          <w:sz w:val="20"/>
          <w:szCs w:val="20"/>
        </w:rPr>
        <w:t>. Technical Assistance for Canvas Users:</w:t>
      </w:r>
    </w:p>
    <w:p w14:paraId="0098FE54"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Search for help on specific topics at </w:t>
      </w:r>
      <w:hyperlink r:id="rId12" w:tgtFrame="_blank" w:history="1">
        <w:r w:rsidRPr="000730DB">
          <w:rPr>
            <w:rStyle w:val="Hyperlink"/>
            <w:rFonts w:ascii="Comic Sans MS" w:hAnsi="Comic Sans MS" w:cs="Times New Roman"/>
            <w:color w:val="1155CC"/>
            <w:sz w:val="20"/>
            <w:szCs w:val="20"/>
            <w:shd w:val="clear" w:color="auto" w:fill="FFFFFF"/>
          </w:rPr>
          <w:t>help.instructure.com</w:t>
        </w:r>
      </w:hyperlink>
    </w:p>
    <w:p w14:paraId="0861808F"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 </w:t>
      </w:r>
      <w:hyperlink r:id="rId13" w:tgtFrame="_blank" w:history="1">
        <w:r w:rsidRPr="000730DB">
          <w:rPr>
            <w:rStyle w:val="Hyperlink"/>
            <w:rFonts w:ascii="Comic Sans MS" w:hAnsi="Comic Sans MS" w:cs="Times New Roman"/>
            <w:color w:val="1155CC"/>
            <w:sz w:val="20"/>
            <w:szCs w:val="20"/>
            <w:shd w:val="clear" w:color="auto" w:fill="FFFFFF"/>
          </w:rPr>
          <w:t>Chat live with Canvas Support 24/7/365</w:t>
        </w:r>
      </w:hyperlink>
    </w:p>
    <w:p w14:paraId="1F8DAF97" w14:textId="77777777" w:rsidR="00AD65E2" w:rsidRPr="000730DB" w:rsidRDefault="00AD65E2" w:rsidP="00F025D8">
      <w:pPr>
        <w:pStyle w:val="NoSpacing"/>
        <w:numPr>
          <w:ilvl w:val="0"/>
          <w:numId w:val="5"/>
        </w:numPr>
        <w:rPr>
          <w:rFonts w:ascii="Comic Sans MS" w:hAnsi="Comic Sans MS" w:cs="Times New Roman"/>
          <w:color w:val="222222"/>
          <w:sz w:val="20"/>
          <w:szCs w:val="20"/>
          <w:shd w:val="clear" w:color="auto" w:fill="FFFFFF"/>
        </w:rPr>
      </w:pPr>
      <w:r w:rsidRPr="000730DB">
        <w:rPr>
          <w:rFonts w:ascii="Comic Sans MS" w:hAnsi="Comic Sans MS" w:cs="Times New Roman"/>
          <w:color w:val="222222"/>
          <w:sz w:val="20"/>
          <w:szCs w:val="20"/>
          <w:shd w:val="clear" w:color="auto" w:fill="FFFFFF"/>
        </w:rPr>
        <w:t xml:space="preserve">Watch this </w:t>
      </w:r>
      <w:hyperlink r:id="rId14" w:history="1">
        <w:r w:rsidRPr="000730DB">
          <w:rPr>
            <w:rStyle w:val="Hyperlink"/>
            <w:rFonts w:ascii="Comic Sans MS" w:hAnsi="Comic Sans MS" w:cs="Times New Roman"/>
            <w:sz w:val="20"/>
            <w:szCs w:val="20"/>
            <w:shd w:val="clear" w:color="auto" w:fill="FFFFFF"/>
          </w:rPr>
          <w:t>video to get you started</w:t>
        </w:r>
      </w:hyperlink>
      <w:r w:rsidRPr="000730DB">
        <w:rPr>
          <w:rFonts w:ascii="Comic Sans MS" w:hAnsi="Comic Sans MS" w:cs="Times New Roman"/>
          <w:color w:val="222222"/>
          <w:sz w:val="20"/>
          <w:szCs w:val="20"/>
          <w:shd w:val="clear" w:color="auto" w:fill="FFFFFF"/>
        </w:rPr>
        <w:t xml:space="preserve"> with online guides and tutorials</w:t>
      </w:r>
    </w:p>
    <w:p w14:paraId="1995F755"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sz w:val="20"/>
          <w:szCs w:val="20"/>
        </w:rPr>
        <w:t xml:space="preserve">Contact the </w:t>
      </w:r>
      <w:proofErr w:type="spellStart"/>
      <w:r w:rsidRPr="000730DB">
        <w:rPr>
          <w:rFonts w:ascii="Comic Sans MS" w:hAnsi="Comic Sans MS" w:cs="Times New Roman"/>
          <w:sz w:val="20"/>
          <w:szCs w:val="20"/>
        </w:rPr>
        <w:t>Chaminade</w:t>
      </w:r>
      <w:proofErr w:type="spellEnd"/>
      <w:r w:rsidRPr="000730DB">
        <w:rPr>
          <w:rFonts w:ascii="Comic Sans MS" w:hAnsi="Comic Sans MS" w:cs="Times New Roman"/>
          <w:sz w:val="20"/>
          <w:szCs w:val="20"/>
        </w:rPr>
        <w:t xml:space="preserve"> IT Helpdesk for technical issues: </w:t>
      </w:r>
      <w:r w:rsidRPr="000730DB">
        <w:rPr>
          <w:rFonts w:ascii="Comic Sans MS" w:hAnsi="Comic Sans MS" w:cs="Times New Roman"/>
          <w:color w:val="222222"/>
          <w:sz w:val="20"/>
          <w:szCs w:val="20"/>
          <w:shd w:val="clear" w:color="auto" w:fill="FFFFFF"/>
        </w:rPr>
        <w:t> </w:t>
      </w:r>
      <w:hyperlink r:id="rId15" w:tgtFrame="_blank" w:history="1">
        <w:r w:rsidRPr="000730DB">
          <w:rPr>
            <w:rStyle w:val="Hyperlink"/>
            <w:rFonts w:ascii="Comic Sans MS" w:hAnsi="Comic Sans MS" w:cs="Times New Roman"/>
            <w:color w:val="1155CC"/>
            <w:sz w:val="20"/>
            <w:szCs w:val="20"/>
            <w:shd w:val="clear" w:color="auto" w:fill="FFFFFF"/>
          </w:rPr>
          <w:t>helpdesk@chaminade.edu</w:t>
        </w:r>
      </w:hyperlink>
      <w:r w:rsidRPr="000730DB">
        <w:rPr>
          <w:rFonts w:ascii="Comic Sans MS" w:hAnsi="Comic Sans MS" w:cs="Times New Roman"/>
          <w:color w:val="222222"/>
          <w:sz w:val="20"/>
          <w:szCs w:val="20"/>
          <w:shd w:val="clear" w:color="auto" w:fill="FFFFFF"/>
        </w:rPr>
        <w:t>, or call (808) 735-4855</w:t>
      </w:r>
    </w:p>
    <w:p w14:paraId="3AC7ADA7" w14:textId="77777777" w:rsidR="00F025D8" w:rsidRDefault="00F025D8" w:rsidP="00F025D8">
      <w:pPr>
        <w:pStyle w:val="Heading3"/>
        <w:spacing w:before="0" w:after="0"/>
        <w:rPr>
          <w:rFonts w:ascii="Comic Sans MS" w:hAnsi="Comic Sans MS" w:cs="Times New Roman"/>
          <w:sz w:val="20"/>
          <w:szCs w:val="20"/>
        </w:rPr>
      </w:pPr>
      <w:bookmarkStart w:id="6" w:name="_2vpuyyb1rzpk" w:colFirst="0" w:colLast="0"/>
      <w:bookmarkEnd w:id="6"/>
    </w:p>
    <w:p w14:paraId="4529B1E6" w14:textId="7E346305"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9</w:t>
      </w:r>
      <w:r w:rsidR="00AD65E2" w:rsidRPr="000730DB">
        <w:rPr>
          <w:rFonts w:ascii="Comic Sans MS" w:hAnsi="Comic Sans MS" w:cs="Times New Roman"/>
          <w:sz w:val="20"/>
          <w:szCs w:val="20"/>
        </w:rPr>
        <w:t>. Assessment</w:t>
      </w:r>
    </w:p>
    <w:p w14:paraId="2CA66E0B" w14:textId="35A81592" w:rsidR="003A3568" w:rsidRPr="000730DB" w:rsidRDefault="000E293C" w:rsidP="003C039B">
      <w:pPr>
        <w:spacing w:line="240" w:lineRule="auto"/>
        <w:jc w:val="center"/>
        <w:rPr>
          <w:rFonts w:ascii="Comic Sans MS" w:eastAsia="Calibri" w:hAnsi="Comic Sans MS" w:cs="Times New Roman"/>
          <w:sz w:val="20"/>
          <w:szCs w:val="20"/>
        </w:rPr>
      </w:pPr>
      <w:r w:rsidRPr="00B04E7F">
        <w:rPr>
          <w:noProof/>
          <w:lang w:val="en-US"/>
        </w:rPr>
        <w:drawing>
          <wp:inline distT="0" distB="0" distL="0" distR="0" wp14:anchorId="1A46FB5B" wp14:editId="6C488876">
            <wp:extent cx="3921125" cy="2184400"/>
            <wp:effectExtent l="0" t="0" r="3175" b="635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B558C56" w14:textId="5D70FE89" w:rsidR="00F025D8" w:rsidRDefault="00F025D8" w:rsidP="00AD65E2">
      <w:pPr>
        <w:spacing w:line="240" w:lineRule="auto"/>
        <w:rPr>
          <w:rFonts w:ascii="Comic Sans MS" w:hAnsi="Comic Sans MS" w:cs="Times New Roman"/>
          <w:b/>
          <w:bCs/>
          <w:sz w:val="20"/>
          <w:szCs w:val="20"/>
        </w:rPr>
      </w:pPr>
    </w:p>
    <w:p w14:paraId="289EECB1" w14:textId="77777777" w:rsidR="00F025D8" w:rsidRDefault="00F025D8" w:rsidP="00AD65E2">
      <w:pPr>
        <w:spacing w:line="240" w:lineRule="auto"/>
        <w:rPr>
          <w:rFonts w:ascii="Comic Sans MS" w:hAnsi="Comic Sans MS" w:cs="Times New Roman"/>
          <w:b/>
          <w:bCs/>
          <w:sz w:val="20"/>
          <w:szCs w:val="20"/>
        </w:rPr>
      </w:pPr>
    </w:p>
    <w:p w14:paraId="694858B1" w14:textId="16392075" w:rsidR="00DB0596" w:rsidRPr="000730DB" w:rsidRDefault="00DB0596" w:rsidP="00AD65E2">
      <w:pPr>
        <w:spacing w:line="240" w:lineRule="auto"/>
        <w:rPr>
          <w:rFonts w:ascii="Comic Sans MS" w:eastAsia="Calibri" w:hAnsi="Comic Sans MS" w:cs="Times New Roman"/>
          <w:b/>
          <w:bCs/>
          <w:sz w:val="20"/>
          <w:szCs w:val="20"/>
        </w:rPr>
      </w:pPr>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2F17424C"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A</w:t>
      </w:r>
      <w:proofErr w:type="gramStart"/>
      <w:r w:rsidRPr="000730DB">
        <w:rPr>
          <w:rFonts w:ascii="Comic Sans MS" w:eastAsia="Calibri" w:hAnsi="Comic Sans MS" w:cs="Times New Roman"/>
          <w:sz w:val="20"/>
          <w:szCs w:val="20"/>
        </w:rPr>
        <w:t>  90</w:t>
      </w:r>
      <w:proofErr w:type="gramEnd"/>
      <w:r w:rsidRPr="000730DB">
        <w:rPr>
          <w:rFonts w:ascii="Comic Sans MS" w:eastAsia="Calibri" w:hAnsi="Comic Sans MS" w:cs="Times New Roman"/>
          <w:sz w:val="20"/>
          <w:szCs w:val="20"/>
        </w:rPr>
        <w:t>-100%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0021708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B</w:t>
      </w:r>
      <w:proofErr w:type="gramStart"/>
      <w:r w:rsidRPr="000730DB">
        <w:rPr>
          <w:rFonts w:ascii="Comic Sans MS" w:eastAsia="Calibri" w:hAnsi="Comic Sans MS" w:cs="Times New Roman"/>
          <w:sz w:val="20"/>
          <w:szCs w:val="20"/>
        </w:rPr>
        <w:t>  80</w:t>
      </w:r>
      <w:proofErr w:type="gramEnd"/>
      <w:r w:rsidRPr="000730DB">
        <w:rPr>
          <w:rFonts w:ascii="Comic Sans MS" w:eastAsia="Calibri" w:hAnsi="Comic Sans MS" w:cs="Times New Roman"/>
          <w:sz w:val="20"/>
          <w:szCs w:val="20"/>
        </w:rPr>
        <w:t>-89%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5102CF28"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C</w:t>
      </w:r>
      <w:proofErr w:type="gramStart"/>
      <w:r w:rsidRPr="000730DB">
        <w:rPr>
          <w:rFonts w:ascii="Comic Sans MS" w:eastAsia="Calibri" w:hAnsi="Comic Sans MS" w:cs="Times New Roman"/>
          <w:sz w:val="20"/>
          <w:szCs w:val="20"/>
        </w:rPr>
        <w:t>  70</w:t>
      </w:r>
      <w:proofErr w:type="gramEnd"/>
      <w:r w:rsidRPr="000730DB">
        <w:rPr>
          <w:rFonts w:ascii="Comic Sans MS" w:eastAsia="Calibri" w:hAnsi="Comic Sans MS" w:cs="Times New Roman"/>
          <w:sz w:val="20"/>
          <w:szCs w:val="20"/>
        </w:rPr>
        <w:t>-79%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6A857B84" w:rsidR="0050325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D</w:t>
      </w:r>
      <w:proofErr w:type="gramStart"/>
      <w:r w:rsidRPr="000730DB">
        <w:rPr>
          <w:rFonts w:ascii="Comic Sans MS" w:eastAsia="Calibri" w:hAnsi="Comic Sans MS" w:cs="Times New Roman"/>
          <w:sz w:val="20"/>
          <w:szCs w:val="20"/>
        </w:rPr>
        <w:t>  60</w:t>
      </w:r>
      <w:proofErr w:type="gramEnd"/>
      <w:r w:rsidRPr="000730DB">
        <w:rPr>
          <w:rFonts w:ascii="Comic Sans MS" w:eastAsia="Calibri" w:hAnsi="Comic Sans MS" w:cs="Times New Roman"/>
          <w:sz w:val="20"/>
          <w:szCs w:val="20"/>
        </w:rPr>
        <w:t xml:space="preserve">-69%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w:t>
      </w:r>
      <w:proofErr w:type="gramStart"/>
      <w:r w:rsidRPr="000730DB">
        <w:rPr>
          <w:rFonts w:ascii="Comic Sans MS" w:eastAsia="Calibri" w:hAnsi="Comic Sans MS" w:cs="Times New Roman"/>
          <w:sz w:val="20"/>
          <w:szCs w:val="20"/>
        </w:rPr>
        <w:t>prerequisite</w:t>
      </w:r>
      <w:proofErr w:type="gramEnd"/>
      <w:r w:rsidRPr="000730DB">
        <w:rPr>
          <w:rFonts w:ascii="Comic Sans MS" w:eastAsia="Calibri" w:hAnsi="Comic Sans MS" w:cs="Times New Roman"/>
          <w:sz w:val="20"/>
          <w:szCs w:val="20"/>
        </w:rPr>
        <w:t xml:space="preserve"> course work </w:t>
      </w:r>
    </w:p>
    <w:p w14:paraId="283AFB6A" w14:textId="15401DC8"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r>
      <w:proofErr w:type="gramStart"/>
      <w:r w:rsidR="00503252" w:rsidRPr="000730DB">
        <w:rPr>
          <w:rFonts w:ascii="Comic Sans MS" w:eastAsia="Calibri" w:hAnsi="Comic Sans MS" w:cs="Times New Roman"/>
          <w:sz w:val="20"/>
          <w:szCs w:val="20"/>
        </w:rPr>
        <w:t>=  Failed</w:t>
      </w:r>
      <w:proofErr w:type="gramEnd"/>
      <w:r w:rsidR="00503252" w:rsidRPr="000730DB">
        <w:rPr>
          <w:rFonts w:ascii="Comic Sans MS" w:eastAsia="Calibri" w:hAnsi="Comic Sans MS" w:cs="Times New Roman"/>
          <w:sz w:val="20"/>
          <w:szCs w:val="20"/>
        </w:rPr>
        <w:t xml:space="preserve"> to grasp the minimum subject matter; no credit given</w:t>
      </w:r>
    </w:p>
    <w:p w14:paraId="17FA69FE" w14:textId="593199B4" w:rsidR="00F025D8" w:rsidRPr="00F025D8" w:rsidRDefault="00F025D8" w:rsidP="00AD65E2">
      <w:pPr>
        <w:spacing w:line="240" w:lineRule="auto"/>
        <w:rPr>
          <w:rFonts w:ascii="Comic Sans MS" w:eastAsia="Calibri" w:hAnsi="Comic Sans MS" w:cs="Times New Roman"/>
          <w:sz w:val="16"/>
          <w:szCs w:val="16"/>
        </w:rPr>
      </w:pPr>
    </w:p>
    <w:p w14:paraId="304CFE2B" w14:textId="77777777" w:rsidR="000E293C" w:rsidRPr="000E293C" w:rsidRDefault="000E293C" w:rsidP="000E293C">
      <w:pPr>
        <w:pStyle w:val="ListParagraph"/>
        <w:numPr>
          <w:ilvl w:val="0"/>
          <w:numId w:val="36"/>
        </w:numPr>
        <w:autoSpaceDE w:val="0"/>
        <w:autoSpaceDN w:val="0"/>
        <w:adjustRightInd w:val="0"/>
        <w:rPr>
          <w:rFonts w:ascii="Comic Sans MS" w:hAnsi="Comic Sans MS" w:cs="Garamond"/>
          <w:b/>
          <w:color w:val="000000"/>
          <w:sz w:val="20"/>
          <w:szCs w:val="20"/>
          <w:u w:val="single"/>
        </w:rPr>
      </w:pPr>
      <w:bookmarkStart w:id="11" w:name="_7961evk6e563" w:colFirst="0" w:colLast="0"/>
      <w:bookmarkEnd w:id="11"/>
      <w:r w:rsidRPr="000E293C">
        <w:rPr>
          <w:rFonts w:ascii="Comic Sans MS" w:hAnsi="Comic Sans MS" w:cs="Garamond"/>
          <w:b/>
          <w:color w:val="000000"/>
          <w:sz w:val="20"/>
          <w:szCs w:val="20"/>
          <w:u w:val="single"/>
        </w:rPr>
        <w:t>Reading Assignments</w:t>
      </w:r>
    </w:p>
    <w:p w14:paraId="14BF8639" w14:textId="77777777" w:rsidR="000E293C" w:rsidRDefault="000E293C" w:rsidP="000E293C">
      <w:pPr>
        <w:numPr>
          <w:ilvl w:val="0"/>
          <w:numId w:val="35"/>
        </w:numPr>
        <w:overflowPunct w:val="0"/>
        <w:autoSpaceDE w:val="0"/>
        <w:autoSpaceDN w:val="0"/>
        <w:adjustRightInd w:val="0"/>
        <w:spacing w:line="240" w:lineRule="auto"/>
        <w:textAlignment w:val="baseline"/>
        <w:rPr>
          <w:rFonts w:ascii="Comic Sans MS" w:hAnsi="Comic Sans MS"/>
          <w:sz w:val="20"/>
          <w:szCs w:val="20"/>
        </w:rPr>
      </w:pPr>
      <w:r w:rsidRPr="00EC5218">
        <w:rPr>
          <w:rFonts w:ascii="Comic Sans MS" w:hAnsi="Comic Sans MS"/>
          <w:sz w:val="20"/>
          <w:szCs w:val="20"/>
        </w:rPr>
        <w:t xml:space="preserve">The </w:t>
      </w:r>
      <w:r>
        <w:rPr>
          <w:rFonts w:ascii="Comic Sans MS" w:hAnsi="Comic Sans MS"/>
          <w:sz w:val="20"/>
          <w:szCs w:val="20"/>
        </w:rPr>
        <w:t xml:space="preserve">required </w:t>
      </w:r>
      <w:r w:rsidRPr="00EC5218">
        <w:rPr>
          <w:rFonts w:ascii="Comic Sans MS" w:hAnsi="Comic Sans MS"/>
          <w:sz w:val="20"/>
          <w:szCs w:val="20"/>
        </w:rPr>
        <w:t xml:space="preserve">reading assignments are listed in your course outline.  </w:t>
      </w:r>
    </w:p>
    <w:p w14:paraId="128D00F1" w14:textId="77777777" w:rsidR="000E293C" w:rsidRDefault="000E293C" w:rsidP="000E293C">
      <w:pPr>
        <w:numPr>
          <w:ilvl w:val="0"/>
          <w:numId w:val="35"/>
        </w:numPr>
        <w:overflowPunct w:val="0"/>
        <w:autoSpaceDE w:val="0"/>
        <w:autoSpaceDN w:val="0"/>
        <w:adjustRightInd w:val="0"/>
        <w:spacing w:line="240" w:lineRule="auto"/>
        <w:textAlignment w:val="baseline"/>
        <w:rPr>
          <w:rFonts w:ascii="Comic Sans MS" w:hAnsi="Comic Sans MS"/>
          <w:sz w:val="20"/>
          <w:szCs w:val="20"/>
        </w:rPr>
      </w:pPr>
      <w:r>
        <w:rPr>
          <w:rFonts w:ascii="Comic Sans MS" w:hAnsi="Comic Sans MS"/>
          <w:sz w:val="20"/>
          <w:szCs w:val="20"/>
        </w:rPr>
        <w:t>E</w:t>
      </w:r>
      <w:r w:rsidRPr="00EC5218">
        <w:rPr>
          <w:rFonts w:ascii="Comic Sans MS" w:hAnsi="Comic Sans MS"/>
          <w:sz w:val="20"/>
          <w:szCs w:val="20"/>
        </w:rPr>
        <w:t>xam questions will cover bo</w:t>
      </w:r>
      <w:r>
        <w:rPr>
          <w:rFonts w:ascii="Comic Sans MS" w:hAnsi="Comic Sans MS"/>
          <w:sz w:val="20"/>
          <w:szCs w:val="20"/>
        </w:rPr>
        <w:t>th lecture and reading material.</w:t>
      </w:r>
    </w:p>
    <w:p w14:paraId="4669D4EC" w14:textId="77777777" w:rsidR="000E293C" w:rsidRPr="001D4131" w:rsidRDefault="000E293C" w:rsidP="000E293C">
      <w:pPr>
        <w:numPr>
          <w:ilvl w:val="0"/>
          <w:numId w:val="35"/>
        </w:numPr>
        <w:overflowPunct w:val="0"/>
        <w:autoSpaceDE w:val="0"/>
        <w:autoSpaceDN w:val="0"/>
        <w:adjustRightInd w:val="0"/>
        <w:spacing w:line="240" w:lineRule="auto"/>
        <w:textAlignment w:val="baseline"/>
        <w:rPr>
          <w:rFonts w:ascii="Comic Sans MS" w:hAnsi="Comic Sans MS"/>
          <w:sz w:val="20"/>
          <w:szCs w:val="20"/>
        </w:rPr>
      </w:pPr>
      <w:r w:rsidRPr="001D4131">
        <w:rPr>
          <w:rFonts w:ascii="Comic Sans MS" w:hAnsi="Comic Sans MS"/>
          <w:sz w:val="20"/>
          <w:szCs w:val="20"/>
        </w:rPr>
        <w:t>You are responsible for all reading material regardless of whether or not the particular topic has been covered in lecture</w:t>
      </w:r>
    </w:p>
    <w:p w14:paraId="651A447D" w14:textId="77777777" w:rsidR="000E293C" w:rsidRDefault="000E293C" w:rsidP="000E293C">
      <w:pPr>
        <w:autoSpaceDE w:val="0"/>
        <w:autoSpaceDN w:val="0"/>
        <w:adjustRightInd w:val="0"/>
        <w:jc w:val="both"/>
        <w:rPr>
          <w:rFonts w:ascii="Comic Sans MS" w:hAnsi="Comic Sans MS" w:cs="Garamond-Bold"/>
          <w:b/>
          <w:bCs/>
          <w:color w:val="000000"/>
          <w:sz w:val="20"/>
          <w:szCs w:val="20"/>
          <w:u w:val="single"/>
        </w:rPr>
      </w:pPr>
    </w:p>
    <w:p w14:paraId="48B08683" w14:textId="77777777" w:rsidR="000E293C" w:rsidRDefault="000E293C" w:rsidP="000E293C">
      <w:pPr>
        <w:pStyle w:val="ListParagraph"/>
        <w:numPr>
          <w:ilvl w:val="0"/>
          <w:numId w:val="36"/>
        </w:numPr>
        <w:autoSpaceDE w:val="0"/>
        <w:autoSpaceDN w:val="0"/>
        <w:adjustRightInd w:val="0"/>
        <w:jc w:val="both"/>
        <w:rPr>
          <w:rFonts w:ascii="Comic Sans MS" w:hAnsi="Comic Sans MS" w:cs="Garamond-Bold"/>
          <w:b/>
          <w:bCs/>
          <w:color w:val="000000"/>
          <w:sz w:val="20"/>
          <w:szCs w:val="20"/>
          <w:u w:val="single"/>
        </w:rPr>
      </w:pPr>
      <w:r w:rsidRPr="000E293C">
        <w:rPr>
          <w:rFonts w:ascii="Comic Sans MS" w:hAnsi="Comic Sans MS" w:cs="Garamond-Bold"/>
          <w:b/>
          <w:bCs/>
          <w:color w:val="000000"/>
          <w:sz w:val="20"/>
          <w:szCs w:val="20"/>
          <w:u w:val="single"/>
        </w:rPr>
        <w:t>Makeup exams and extra credit:</w:t>
      </w:r>
    </w:p>
    <w:p w14:paraId="47D60B40" w14:textId="77777777" w:rsidR="000E293C" w:rsidRPr="000E293C" w:rsidRDefault="000E293C" w:rsidP="000E293C">
      <w:pPr>
        <w:pStyle w:val="ListParagraph"/>
        <w:numPr>
          <w:ilvl w:val="1"/>
          <w:numId w:val="36"/>
        </w:numPr>
        <w:autoSpaceDE w:val="0"/>
        <w:autoSpaceDN w:val="0"/>
        <w:adjustRightInd w:val="0"/>
        <w:jc w:val="both"/>
        <w:rPr>
          <w:rFonts w:ascii="Comic Sans MS" w:hAnsi="Comic Sans MS" w:cs="Garamond-Bold"/>
          <w:b/>
          <w:bCs/>
          <w:color w:val="000000"/>
          <w:sz w:val="20"/>
          <w:szCs w:val="20"/>
          <w:u w:val="single"/>
        </w:rPr>
      </w:pPr>
      <w:r w:rsidRPr="000E293C">
        <w:rPr>
          <w:rFonts w:ascii="Comic Sans MS" w:hAnsi="Comic Sans MS" w:cs="Garamond"/>
          <w:color w:val="000000"/>
          <w:sz w:val="20"/>
          <w:szCs w:val="20"/>
        </w:rPr>
        <w:t xml:space="preserve">Makeup exams and quizzes are not given unless a student is ill and contacts the instructor within 24 hours of missed class period.  A </w:t>
      </w:r>
      <w:r w:rsidRPr="000E293C">
        <w:rPr>
          <w:rFonts w:ascii="Comic Sans MS" w:hAnsi="Comic Sans MS" w:cs="Garamond-Bold"/>
          <w:b/>
          <w:bCs/>
          <w:color w:val="000000"/>
          <w:sz w:val="20"/>
          <w:szCs w:val="20"/>
        </w:rPr>
        <w:t xml:space="preserve">doctor’s written excuse </w:t>
      </w:r>
      <w:r w:rsidRPr="000E293C">
        <w:rPr>
          <w:rFonts w:ascii="Comic Sans MS" w:hAnsi="Comic Sans MS" w:cs="Garamond"/>
          <w:color w:val="000000"/>
          <w:sz w:val="20"/>
          <w:szCs w:val="20"/>
        </w:rPr>
        <w:t xml:space="preserve">should be supplied at the NEXT class attended.  </w:t>
      </w:r>
    </w:p>
    <w:p w14:paraId="54DD8599" w14:textId="7A5C73DE" w:rsidR="000E293C" w:rsidRPr="000E293C" w:rsidRDefault="000E293C" w:rsidP="000E293C">
      <w:pPr>
        <w:pStyle w:val="ListParagraph"/>
        <w:numPr>
          <w:ilvl w:val="1"/>
          <w:numId w:val="36"/>
        </w:numPr>
        <w:autoSpaceDE w:val="0"/>
        <w:autoSpaceDN w:val="0"/>
        <w:adjustRightInd w:val="0"/>
        <w:jc w:val="both"/>
        <w:rPr>
          <w:rFonts w:ascii="Comic Sans MS" w:hAnsi="Comic Sans MS" w:cs="Garamond-Bold"/>
          <w:b/>
          <w:bCs/>
          <w:color w:val="000000"/>
          <w:sz w:val="20"/>
          <w:szCs w:val="20"/>
          <w:u w:val="single"/>
        </w:rPr>
      </w:pPr>
      <w:r w:rsidRPr="000E293C">
        <w:rPr>
          <w:rFonts w:ascii="Comic Sans MS" w:hAnsi="Comic Sans MS" w:cs="Garamond"/>
          <w:color w:val="000000"/>
          <w:sz w:val="20"/>
          <w:szCs w:val="20"/>
        </w:rPr>
        <w:t xml:space="preserve">Extra credit opportunities may be available during the course of regular lectures or may be written into the exams.  In addition, you can decide to give a 5 – 15 minute </w:t>
      </w:r>
      <w:proofErr w:type="spellStart"/>
      <w:proofErr w:type="gramStart"/>
      <w:r w:rsidRPr="000E293C">
        <w:rPr>
          <w:rFonts w:ascii="Comic Sans MS" w:hAnsi="Comic Sans MS" w:cs="Garamond"/>
          <w:color w:val="000000"/>
          <w:sz w:val="20"/>
          <w:szCs w:val="20"/>
        </w:rPr>
        <w:t>powerpoint</w:t>
      </w:r>
      <w:proofErr w:type="spellEnd"/>
      <w:proofErr w:type="gramEnd"/>
      <w:r w:rsidRPr="000E293C">
        <w:rPr>
          <w:rFonts w:ascii="Comic Sans MS" w:hAnsi="Comic Sans MS" w:cs="Garamond"/>
          <w:color w:val="000000"/>
          <w:sz w:val="20"/>
          <w:szCs w:val="20"/>
        </w:rPr>
        <w:t>, oral presentation of a scientific, research journal article pertaining to the class material for extra credit points.</w:t>
      </w:r>
    </w:p>
    <w:p w14:paraId="1FE3C284" w14:textId="15DB87C7" w:rsidR="00AD65E2" w:rsidRPr="000730DB" w:rsidRDefault="00AD65E2" w:rsidP="00B57C17">
      <w:pPr>
        <w:pStyle w:val="Heading3"/>
        <w:spacing w:before="240"/>
        <w:jc w:val="both"/>
        <w:rPr>
          <w:rFonts w:ascii="Comic Sans MS" w:hAnsi="Comic Sans MS" w:cs="Times New Roman"/>
          <w:sz w:val="20"/>
          <w:szCs w:val="20"/>
        </w:rPr>
      </w:pPr>
      <w:r w:rsidRPr="000730DB">
        <w:rPr>
          <w:rFonts w:ascii="Comic Sans MS" w:hAnsi="Comic Sans MS" w:cs="Times New Roman"/>
          <w:sz w:val="20"/>
          <w:szCs w:val="20"/>
        </w:rPr>
        <w:t>1</w:t>
      </w:r>
      <w:r w:rsidR="003A3568" w:rsidRPr="000730DB">
        <w:rPr>
          <w:rFonts w:ascii="Comic Sans MS" w:hAnsi="Comic Sans MS" w:cs="Times New Roman"/>
          <w:sz w:val="20"/>
          <w:szCs w:val="20"/>
        </w:rPr>
        <w:t>1</w:t>
      </w:r>
      <w:r w:rsidRPr="000730DB">
        <w:rPr>
          <w:rFonts w:ascii="Comic Sans MS" w:hAnsi="Comic Sans MS" w:cs="Times New Roman"/>
          <w:sz w:val="20"/>
          <w:szCs w:val="20"/>
        </w:rPr>
        <w:t xml:space="preserve">. </w:t>
      </w:r>
      <w:r w:rsidR="00B57C17" w:rsidRPr="000730DB">
        <w:rPr>
          <w:rFonts w:ascii="Comic Sans MS" w:hAnsi="Comic Sans MS" w:cs="Times New Roman"/>
          <w:sz w:val="20"/>
          <w:szCs w:val="20"/>
        </w:rPr>
        <w:t xml:space="preserve">(Tentative) </w:t>
      </w:r>
      <w:r w:rsidRPr="000730DB">
        <w:rPr>
          <w:rFonts w:ascii="Comic Sans MS" w:hAnsi="Comic Sans MS" w:cs="Times New Roman"/>
          <w:sz w:val="20"/>
          <w:szCs w:val="20"/>
        </w:rPr>
        <w:t>Course Schedule</w:t>
      </w:r>
      <w:r w:rsidR="00B57C17" w:rsidRPr="000730DB">
        <w:rPr>
          <w:rFonts w:ascii="Comic Sans MS" w:hAnsi="Comic Sans MS" w:cs="Times New Roman"/>
          <w:sz w:val="20"/>
          <w:szCs w:val="20"/>
        </w:rPr>
        <w:t xml:space="preserve"> </w:t>
      </w:r>
      <w:r w:rsidR="00B57C17" w:rsidRPr="000730DB">
        <w:rPr>
          <w:rFonts w:ascii="Comic Sans MS" w:hAnsi="Comic Sans MS" w:cs="Garamond-Bold"/>
          <w:bCs/>
          <w:color w:val="000000"/>
          <w:sz w:val="20"/>
          <w:szCs w:val="20"/>
        </w:rPr>
        <w:t>(subject to change as instructor deems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389"/>
        <w:gridCol w:w="4002"/>
        <w:gridCol w:w="1638"/>
        <w:gridCol w:w="2215"/>
      </w:tblGrid>
      <w:tr w:rsidR="000E293C" w:rsidRPr="00CA411A" w14:paraId="2A05C007" w14:textId="77777777" w:rsidTr="004658F2">
        <w:tc>
          <w:tcPr>
            <w:tcW w:w="828" w:type="dxa"/>
          </w:tcPr>
          <w:p w14:paraId="012F271B" w14:textId="77777777" w:rsidR="000E293C" w:rsidRPr="00CA411A" w:rsidRDefault="000E293C" w:rsidP="000E293C">
            <w:pPr>
              <w:spacing w:line="240" w:lineRule="auto"/>
              <w:rPr>
                <w:rFonts w:ascii="Comic Sans MS" w:hAnsi="Comic Sans MS"/>
                <w:b/>
              </w:rPr>
            </w:pPr>
            <w:r w:rsidRPr="00CA411A">
              <w:rPr>
                <w:rFonts w:ascii="Comic Sans MS" w:hAnsi="Comic Sans MS"/>
                <w:b/>
              </w:rPr>
              <w:t>Week</w:t>
            </w:r>
          </w:p>
        </w:tc>
        <w:tc>
          <w:tcPr>
            <w:tcW w:w="1440" w:type="dxa"/>
          </w:tcPr>
          <w:p w14:paraId="08FBE006" w14:textId="77777777" w:rsidR="000E293C" w:rsidRPr="00CA411A" w:rsidRDefault="000E293C" w:rsidP="000E293C">
            <w:pPr>
              <w:spacing w:line="240" w:lineRule="auto"/>
              <w:rPr>
                <w:rFonts w:ascii="Comic Sans MS" w:hAnsi="Comic Sans MS"/>
                <w:b/>
              </w:rPr>
            </w:pPr>
            <w:r w:rsidRPr="00CA411A">
              <w:rPr>
                <w:rFonts w:ascii="Comic Sans MS" w:hAnsi="Comic Sans MS"/>
                <w:b/>
              </w:rPr>
              <w:t>Date</w:t>
            </w:r>
          </w:p>
        </w:tc>
        <w:tc>
          <w:tcPr>
            <w:tcW w:w="4192" w:type="dxa"/>
          </w:tcPr>
          <w:p w14:paraId="41CDF5E9" w14:textId="77777777" w:rsidR="000E293C" w:rsidRPr="00CA411A" w:rsidRDefault="000E293C" w:rsidP="000E293C">
            <w:pPr>
              <w:spacing w:line="240" w:lineRule="auto"/>
              <w:rPr>
                <w:rFonts w:ascii="Comic Sans MS" w:hAnsi="Comic Sans MS"/>
                <w:b/>
              </w:rPr>
            </w:pPr>
            <w:r w:rsidRPr="00CA411A">
              <w:rPr>
                <w:rFonts w:ascii="Comic Sans MS" w:hAnsi="Comic Sans MS"/>
                <w:b/>
              </w:rPr>
              <w:t>Lecture topic</w:t>
            </w:r>
          </w:p>
        </w:tc>
        <w:tc>
          <w:tcPr>
            <w:tcW w:w="1697" w:type="dxa"/>
          </w:tcPr>
          <w:p w14:paraId="155FC5AC" w14:textId="77777777" w:rsidR="000E293C" w:rsidRPr="00CA411A" w:rsidRDefault="000E293C" w:rsidP="000E293C">
            <w:pPr>
              <w:spacing w:line="240" w:lineRule="auto"/>
              <w:jc w:val="center"/>
              <w:rPr>
                <w:rFonts w:ascii="Comic Sans MS" w:hAnsi="Comic Sans MS"/>
                <w:b/>
              </w:rPr>
            </w:pPr>
            <w:r w:rsidRPr="00CA411A">
              <w:rPr>
                <w:rFonts w:ascii="Comic Sans MS" w:hAnsi="Comic Sans MS"/>
                <w:b/>
              </w:rPr>
              <w:t>Reading</w:t>
            </w:r>
          </w:p>
        </w:tc>
        <w:tc>
          <w:tcPr>
            <w:tcW w:w="2283" w:type="dxa"/>
          </w:tcPr>
          <w:p w14:paraId="162F275C" w14:textId="77777777" w:rsidR="000E293C" w:rsidRPr="00CA411A" w:rsidRDefault="000E293C" w:rsidP="000E293C">
            <w:pPr>
              <w:spacing w:line="240" w:lineRule="auto"/>
              <w:jc w:val="center"/>
              <w:rPr>
                <w:rFonts w:ascii="Comic Sans MS" w:hAnsi="Comic Sans MS"/>
                <w:b/>
              </w:rPr>
            </w:pPr>
            <w:r>
              <w:rPr>
                <w:rFonts w:ascii="Comic Sans MS" w:hAnsi="Comic Sans MS"/>
                <w:b/>
              </w:rPr>
              <w:t>Assignments</w:t>
            </w:r>
          </w:p>
        </w:tc>
      </w:tr>
      <w:tr w:rsidR="000E293C" w:rsidRPr="00CA411A" w14:paraId="0C543137" w14:textId="77777777" w:rsidTr="004658F2">
        <w:tc>
          <w:tcPr>
            <w:tcW w:w="828" w:type="dxa"/>
          </w:tcPr>
          <w:p w14:paraId="39A48A96" w14:textId="77777777" w:rsidR="000E293C" w:rsidRPr="00CA411A" w:rsidRDefault="000E293C" w:rsidP="000E293C">
            <w:pPr>
              <w:spacing w:line="240" w:lineRule="auto"/>
              <w:rPr>
                <w:rFonts w:ascii="Comic Sans MS" w:hAnsi="Comic Sans MS"/>
              </w:rPr>
            </w:pPr>
            <w:r w:rsidRPr="00CA411A">
              <w:rPr>
                <w:rFonts w:ascii="Comic Sans MS" w:hAnsi="Comic Sans MS"/>
              </w:rPr>
              <w:t>1</w:t>
            </w:r>
          </w:p>
        </w:tc>
        <w:tc>
          <w:tcPr>
            <w:tcW w:w="1440" w:type="dxa"/>
          </w:tcPr>
          <w:p w14:paraId="78655F40"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Aug 27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tc>
        <w:tc>
          <w:tcPr>
            <w:tcW w:w="4192" w:type="dxa"/>
          </w:tcPr>
          <w:p w14:paraId="64041462" w14:textId="77777777" w:rsidR="000E293C" w:rsidRDefault="000E293C" w:rsidP="000E293C">
            <w:pPr>
              <w:spacing w:line="240" w:lineRule="auto"/>
              <w:rPr>
                <w:rFonts w:ascii="Comic Sans MS" w:hAnsi="Comic Sans MS"/>
                <w:bCs/>
              </w:rPr>
            </w:pPr>
            <w:r>
              <w:rPr>
                <w:rFonts w:ascii="Comic Sans MS" w:hAnsi="Comic Sans MS"/>
                <w:bCs/>
              </w:rPr>
              <w:t>Introduction</w:t>
            </w:r>
          </w:p>
          <w:p w14:paraId="0B8ED071" w14:textId="77777777" w:rsidR="000E293C" w:rsidRPr="00CA411A" w:rsidRDefault="000E293C" w:rsidP="000E293C">
            <w:pPr>
              <w:spacing w:line="240" w:lineRule="auto"/>
              <w:rPr>
                <w:rFonts w:ascii="Comic Sans MS" w:hAnsi="Comic Sans MS"/>
                <w:bCs/>
              </w:rPr>
            </w:pPr>
            <w:r>
              <w:rPr>
                <w:rFonts w:ascii="Comic Sans MS" w:hAnsi="Comic Sans MS"/>
                <w:bCs/>
              </w:rPr>
              <w:t xml:space="preserve"> Mitosis &amp; Meiosis</w:t>
            </w:r>
          </w:p>
        </w:tc>
        <w:tc>
          <w:tcPr>
            <w:tcW w:w="1697" w:type="dxa"/>
          </w:tcPr>
          <w:p w14:paraId="00DF348E" w14:textId="77777777" w:rsidR="000E293C" w:rsidRDefault="000E293C" w:rsidP="000E293C">
            <w:pPr>
              <w:spacing w:line="240" w:lineRule="auto"/>
              <w:rPr>
                <w:rFonts w:ascii="Comic Sans MS" w:hAnsi="Comic Sans MS"/>
                <w:bCs/>
                <w:sz w:val="20"/>
                <w:szCs w:val="20"/>
              </w:rPr>
            </w:pPr>
            <w:r>
              <w:rPr>
                <w:rFonts w:ascii="Comic Sans MS" w:hAnsi="Comic Sans MS"/>
                <w:bCs/>
                <w:sz w:val="20"/>
                <w:szCs w:val="20"/>
              </w:rPr>
              <w:t>Ch. 1</w:t>
            </w:r>
          </w:p>
          <w:p w14:paraId="0DEFD33A" w14:textId="77777777" w:rsidR="000E293C" w:rsidRPr="00C26BBC" w:rsidRDefault="000E293C" w:rsidP="000E293C">
            <w:pPr>
              <w:spacing w:line="240" w:lineRule="auto"/>
              <w:rPr>
                <w:rFonts w:ascii="Comic Sans MS" w:hAnsi="Comic Sans MS"/>
                <w:bCs/>
                <w:sz w:val="20"/>
                <w:szCs w:val="20"/>
              </w:rPr>
            </w:pPr>
            <w:r>
              <w:rPr>
                <w:rFonts w:ascii="Comic Sans MS" w:hAnsi="Comic Sans MS"/>
                <w:bCs/>
                <w:sz w:val="20"/>
                <w:szCs w:val="20"/>
              </w:rPr>
              <w:t>Ch. 2</w:t>
            </w:r>
          </w:p>
        </w:tc>
        <w:tc>
          <w:tcPr>
            <w:tcW w:w="2283" w:type="dxa"/>
          </w:tcPr>
          <w:p w14:paraId="44870EEB" w14:textId="77777777" w:rsidR="000E293C" w:rsidRPr="00CA411A" w:rsidRDefault="000E293C" w:rsidP="000E293C">
            <w:pPr>
              <w:spacing w:line="240" w:lineRule="auto"/>
              <w:rPr>
                <w:rFonts w:ascii="Comic Sans MS" w:hAnsi="Comic Sans MS"/>
              </w:rPr>
            </w:pPr>
          </w:p>
        </w:tc>
      </w:tr>
      <w:tr w:rsidR="000E293C" w:rsidRPr="00CA411A" w14:paraId="75CCA9DB" w14:textId="77777777" w:rsidTr="004658F2">
        <w:tc>
          <w:tcPr>
            <w:tcW w:w="828" w:type="dxa"/>
          </w:tcPr>
          <w:p w14:paraId="14F0D310" w14:textId="77777777" w:rsidR="000E293C" w:rsidRPr="00CA411A" w:rsidRDefault="000E293C" w:rsidP="000E293C">
            <w:pPr>
              <w:spacing w:line="240" w:lineRule="auto"/>
              <w:rPr>
                <w:rFonts w:ascii="Comic Sans MS" w:hAnsi="Comic Sans MS"/>
              </w:rPr>
            </w:pPr>
          </w:p>
        </w:tc>
        <w:tc>
          <w:tcPr>
            <w:tcW w:w="1440" w:type="dxa"/>
          </w:tcPr>
          <w:p w14:paraId="75DDDC9C"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Aug 29(</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tc>
        <w:tc>
          <w:tcPr>
            <w:tcW w:w="4192" w:type="dxa"/>
          </w:tcPr>
          <w:p w14:paraId="5B6537AB" w14:textId="77777777" w:rsidR="000E293C" w:rsidRDefault="000E293C" w:rsidP="000E293C">
            <w:pPr>
              <w:spacing w:line="240" w:lineRule="auto"/>
              <w:rPr>
                <w:rFonts w:ascii="Comic Sans MS" w:hAnsi="Comic Sans MS"/>
                <w:bCs/>
              </w:rPr>
            </w:pPr>
            <w:r>
              <w:rPr>
                <w:rFonts w:ascii="Comic Sans MS" w:hAnsi="Comic Sans MS"/>
                <w:bCs/>
              </w:rPr>
              <w:t>Mitosis &amp; Meiosis</w:t>
            </w:r>
          </w:p>
          <w:p w14:paraId="551583A5" w14:textId="77777777" w:rsidR="000E293C" w:rsidRPr="00CA411A" w:rsidRDefault="000E293C" w:rsidP="000E293C">
            <w:pPr>
              <w:spacing w:line="240" w:lineRule="auto"/>
              <w:rPr>
                <w:rFonts w:ascii="Comic Sans MS" w:hAnsi="Comic Sans MS"/>
                <w:bCs/>
              </w:rPr>
            </w:pPr>
          </w:p>
        </w:tc>
        <w:tc>
          <w:tcPr>
            <w:tcW w:w="1697" w:type="dxa"/>
          </w:tcPr>
          <w:p w14:paraId="356839B1" w14:textId="77777777" w:rsidR="000E293C" w:rsidRDefault="000E293C" w:rsidP="000E293C">
            <w:pPr>
              <w:spacing w:line="240" w:lineRule="auto"/>
              <w:rPr>
                <w:rFonts w:ascii="Comic Sans MS" w:hAnsi="Comic Sans MS"/>
                <w:bCs/>
                <w:sz w:val="20"/>
                <w:szCs w:val="20"/>
              </w:rPr>
            </w:pPr>
            <w:r>
              <w:rPr>
                <w:rFonts w:ascii="Comic Sans MS" w:hAnsi="Comic Sans MS"/>
                <w:bCs/>
                <w:sz w:val="20"/>
                <w:szCs w:val="20"/>
              </w:rPr>
              <w:t xml:space="preserve">Ch. 2 </w:t>
            </w:r>
          </w:p>
          <w:p w14:paraId="7A7A1297" w14:textId="77777777" w:rsidR="000E293C" w:rsidRPr="00C26BBC" w:rsidRDefault="000E293C" w:rsidP="000E293C">
            <w:pPr>
              <w:spacing w:line="240" w:lineRule="auto"/>
              <w:rPr>
                <w:rFonts w:ascii="Comic Sans MS" w:hAnsi="Comic Sans MS"/>
                <w:bCs/>
                <w:sz w:val="20"/>
                <w:szCs w:val="20"/>
              </w:rPr>
            </w:pPr>
          </w:p>
        </w:tc>
        <w:tc>
          <w:tcPr>
            <w:tcW w:w="2283" w:type="dxa"/>
          </w:tcPr>
          <w:p w14:paraId="38281C26" w14:textId="77777777" w:rsidR="000E293C" w:rsidRPr="00CA411A" w:rsidRDefault="000E293C" w:rsidP="000E293C">
            <w:pPr>
              <w:spacing w:line="240" w:lineRule="auto"/>
              <w:rPr>
                <w:rFonts w:ascii="Comic Sans MS" w:hAnsi="Comic Sans MS"/>
                <w:b/>
              </w:rPr>
            </w:pPr>
          </w:p>
        </w:tc>
      </w:tr>
      <w:tr w:rsidR="000E293C" w:rsidRPr="00CA411A" w14:paraId="14081C50" w14:textId="77777777" w:rsidTr="004658F2">
        <w:tc>
          <w:tcPr>
            <w:tcW w:w="828" w:type="dxa"/>
          </w:tcPr>
          <w:p w14:paraId="479D1E69" w14:textId="77777777" w:rsidR="000E293C" w:rsidRPr="00CA411A" w:rsidRDefault="000E293C" w:rsidP="000E293C">
            <w:pPr>
              <w:spacing w:line="240" w:lineRule="auto"/>
              <w:rPr>
                <w:rFonts w:ascii="Comic Sans MS" w:hAnsi="Comic Sans MS"/>
              </w:rPr>
            </w:pPr>
            <w:r w:rsidRPr="00CA411A">
              <w:rPr>
                <w:rFonts w:ascii="Comic Sans MS" w:hAnsi="Comic Sans MS"/>
              </w:rPr>
              <w:t>2</w:t>
            </w:r>
          </w:p>
        </w:tc>
        <w:tc>
          <w:tcPr>
            <w:tcW w:w="1440" w:type="dxa"/>
          </w:tcPr>
          <w:p w14:paraId="71A472B1"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3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tc>
        <w:tc>
          <w:tcPr>
            <w:tcW w:w="4192" w:type="dxa"/>
          </w:tcPr>
          <w:p w14:paraId="4CD0D441" w14:textId="77777777" w:rsidR="000E293C" w:rsidRPr="00CA411A" w:rsidRDefault="000E293C" w:rsidP="000E293C">
            <w:pPr>
              <w:spacing w:line="240" w:lineRule="auto"/>
              <w:rPr>
                <w:rFonts w:ascii="Comic Sans MS" w:hAnsi="Comic Sans MS"/>
                <w:bCs/>
              </w:rPr>
            </w:pPr>
            <w:r>
              <w:rPr>
                <w:rFonts w:ascii="Comic Sans MS" w:hAnsi="Comic Sans MS"/>
                <w:bCs/>
              </w:rPr>
              <w:t>Mendelian Genetics</w:t>
            </w:r>
          </w:p>
        </w:tc>
        <w:tc>
          <w:tcPr>
            <w:tcW w:w="1697" w:type="dxa"/>
          </w:tcPr>
          <w:p w14:paraId="026BA772" w14:textId="77777777" w:rsidR="000E293C" w:rsidRPr="00C26BBC" w:rsidRDefault="000E293C" w:rsidP="000E293C">
            <w:pPr>
              <w:spacing w:line="240" w:lineRule="auto"/>
              <w:rPr>
                <w:rFonts w:ascii="Comic Sans MS" w:hAnsi="Comic Sans MS"/>
                <w:bCs/>
                <w:sz w:val="20"/>
                <w:szCs w:val="20"/>
              </w:rPr>
            </w:pPr>
            <w:r>
              <w:rPr>
                <w:rFonts w:ascii="Comic Sans MS" w:hAnsi="Comic Sans MS"/>
                <w:bCs/>
                <w:sz w:val="20"/>
                <w:szCs w:val="20"/>
              </w:rPr>
              <w:t xml:space="preserve">Ch. 3 &amp; 4 </w:t>
            </w:r>
          </w:p>
        </w:tc>
        <w:tc>
          <w:tcPr>
            <w:tcW w:w="2283" w:type="dxa"/>
          </w:tcPr>
          <w:p w14:paraId="77036E1E" w14:textId="77777777" w:rsidR="000E293C" w:rsidRPr="00CA411A" w:rsidRDefault="000E293C" w:rsidP="000E293C">
            <w:pPr>
              <w:spacing w:line="240" w:lineRule="auto"/>
              <w:rPr>
                <w:rFonts w:ascii="Comic Sans MS" w:hAnsi="Comic Sans MS"/>
              </w:rPr>
            </w:pPr>
          </w:p>
          <w:p w14:paraId="59A46D76" w14:textId="77777777" w:rsidR="000E293C" w:rsidRPr="00CA411A" w:rsidRDefault="000E293C" w:rsidP="000E293C">
            <w:pPr>
              <w:spacing w:line="240" w:lineRule="auto"/>
              <w:rPr>
                <w:rFonts w:ascii="Comic Sans MS" w:hAnsi="Comic Sans MS"/>
              </w:rPr>
            </w:pPr>
          </w:p>
        </w:tc>
      </w:tr>
      <w:tr w:rsidR="000E293C" w:rsidRPr="00CA411A" w14:paraId="2A62738E" w14:textId="77777777" w:rsidTr="004658F2">
        <w:tc>
          <w:tcPr>
            <w:tcW w:w="828" w:type="dxa"/>
          </w:tcPr>
          <w:p w14:paraId="1632F7BD" w14:textId="77777777" w:rsidR="000E293C" w:rsidRPr="00CA411A" w:rsidRDefault="000E293C" w:rsidP="000E293C">
            <w:pPr>
              <w:spacing w:line="240" w:lineRule="auto"/>
              <w:rPr>
                <w:rFonts w:ascii="Comic Sans MS" w:hAnsi="Comic Sans MS"/>
              </w:rPr>
            </w:pPr>
          </w:p>
        </w:tc>
        <w:tc>
          <w:tcPr>
            <w:tcW w:w="1440" w:type="dxa"/>
          </w:tcPr>
          <w:p w14:paraId="3C56DCDC"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5 (</w:t>
            </w:r>
            <w:proofErr w:type="spellStart"/>
            <w:r w:rsidRPr="00F96509">
              <w:rPr>
                <w:rFonts w:ascii="Comic Sans MS" w:hAnsi="Comic Sans MS"/>
                <w:sz w:val="20"/>
                <w:szCs w:val="20"/>
              </w:rPr>
              <w:t>Th</w:t>
            </w:r>
            <w:proofErr w:type="spellEnd"/>
            <w:r w:rsidRPr="00F96509">
              <w:rPr>
                <w:rFonts w:ascii="Comic Sans MS" w:hAnsi="Comic Sans MS"/>
                <w:sz w:val="20"/>
                <w:szCs w:val="20"/>
              </w:rPr>
              <w:t xml:space="preserve">) </w:t>
            </w:r>
          </w:p>
        </w:tc>
        <w:tc>
          <w:tcPr>
            <w:tcW w:w="4192" w:type="dxa"/>
          </w:tcPr>
          <w:p w14:paraId="6B63BD89" w14:textId="77777777" w:rsidR="000E293C" w:rsidRPr="00CA411A" w:rsidRDefault="000E293C" w:rsidP="000E293C">
            <w:pPr>
              <w:spacing w:line="240" w:lineRule="auto"/>
              <w:rPr>
                <w:rFonts w:ascii="Comic Sans MS" w:hAnsi="Comic Sans MS"/>
                <w:bCs/>
              </w:rPr>
            </w:pPr>
            <w:r>
              <w:rPr>
                <w:rFonts w:ascii="Comic Sans MS" w:hAnsi="Comic Sans MS"/>
                <w:bCs/>
              </w:rPr>
              <w:t>Mendelian Genetics</w:t>
            </w:r>
          </w:p>
        </w:tc>
        <w:tc>
          <w:tcPr>
            <w:tcW w:w="1697" w:type="dxa"/>
          </w:tcPr>
          <w:p w14:paraId="6C6B13E6" w14:textId="77777777" w:rsidR="000E293C" w:rsidRDefault="000E293C" w:rsidP="000E293C">
            <w:pPr>
              <w:spacing w:line="240" w:lineRule="auto"/>
              <w:rPr>
                <w:rFonts w:ascii="Comic Sans MS" w:hAnsi="Comic Sans MS"/>
                <w:bCs/>
                <w:sz w:val="20"/>
                <w:szCs w:val="20"/>
              </w:rPr>
            </w:pPr>
            <w:r>
              <w:rPr>
                <w:rFonts w:ascii="Comic Sans MS" w:hAnsi="Comic Sans MS"/>
                <w:bCs/>
                <w:sz w:val="20"/>
                <w:szCs w:val="20"/>
              </w:rPr>
              <w:t xml:space="preserve">Ch. 3 &amp; 4 </w:t>
            </w:r>
          </w:p>
          <w:p w14:paraId="62E74461" w14:textId="77777777" w:rsidR="000E293C" w:rsidRPr="00C26BBC" w:rsidRDefault="000E293C" w:rsidP="000E293C">
            <w:pPr>
              <w:spacing w:line="240" w:lineRule="auto"/>
              <w:rPr>
                <w:rFonts w:ascii="Comic Sans MS" w:hAnsi="Comic Sans MS"/>
                <w:bCs/>
                <w:sz w:val="20"/>
                <w:szCs w:val="20"/>
              </w:rPr>
            </w:pPr>
          </w:p>
        </w:tc>
        <w:tc>
          <w:tcPr>
            <w:tcW w:w="2283" w:type="dxa"/>
          </w:tcPr>
          <w:p w14:paraId="5D3737BF" w14:textId="77777777" w:rsidR="000E293C" w:rsidRPr="00CA411A" w:rsidRDefault="000E293C" w:rsidP="000E293C">
            <w:pPr>
              <w:spacing w:line="240" w:lineRule="auto"/>
              <w:rPr>
                <w:rFonts w:ascii="Comic Sans MS" w:hAnsi="Comic Sans MS"/>
              </w:rPr>
            </w:pPr>
          </w:p>
        </w:tc>
      </w:tr>
      <w:tr w:rsidR="000E293C" w:rsidRPr="00CA411A" w14:paraId="144C8044" w14:textId="77777777" w:rsidTr="004658F2">
        <w:tc>
          <w:tcPr>
            <w:tcW w:w="828" w:type="dxa"/>
          </w:tcPr>
          <w:p w14:paraId="1DF7C7E9" w14:textId="77777777" w:rsidR="000E293C" w:rsidRPr="00CA411A" w:rsidRDefault="000E293C" w:rsidP="000E293C">
            <w:pPr>
              <w:spacing w:line="240" w:lineRule="auto"/>
              <w:rPr>
                <w:rFonts w:ascii="Comic Sans MS" w:hAnsi="Comic Sans MS"/>
              </w:rPr>
            </w:pPr>
            <w:r w:rsidRPr="00CA411A">
              <w:rPr>
                <w:rFonts w:ascii="Comic Sans MS" w:hAnsi="Comic Sans MS"/>
              </w:rPr>
              <w:t>3</w:t>
            </w:r>
          </w:p>
        </w:tc>
        <w:tc>
          <w:tcPr>
            <w:tcW w:w="1440" w:type="dxa"/>
          </w:tcPr>
          <w:p w14:paraId="45BCE766"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10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tc>
        <w:tc>
          <w:tcPr>
            <w:tcW w:w="4192" w:type="dxa"/>
          </w:tcPr>
          <w:p w14:paraId="7B05FEE8" w14:textId="77777777" w:rsidR="000E293C" w:rsidRPr="00932967" w:rsidRDefault="000E293C" w:rsidP="000E293C">
            <w:pPr>
              <w:spacing w:line="240" w:lineRule="auto"/>
              <w:rPr>
                <w:rFonts w:ascii="Comic Sans MS" w:hAnsi="Comic Sans MS"/>
                <w:b/>
                <w:bCs/>
              </w:rPr>
            </w:pPr>
            <w:r w:rsidRPr="00932967">
              <w:rPr>
                <w:rFonts w:ascii="Comic Sans MS" w:hAnsi="Comic Sans MS"/>
                <w:b/>
                <w:bCs/>
              </w:rPr>
              <w:t>EXAM 1</w:t>
            </w:r>
          </w:p>
        </w:tc>
        <w:tc>
          <w:tcPr>
            <w:tcW w:w="1697" w:type="dxa"/>
          </w:tcPr>
          <w:p w14:paraId="3010F5BB" w14:textId="77777777" w:rsidR="000E293C" w:rsidRPr="00C26BBC" w:rsidRDefault="000E293C" w:rsidP="000E293C">
            <w:pPr>
              <w:spacing w:line="240" w:lineRule="auto"/>
              <w:rPr>
                <w:rFonts w:ascii="Comic Sans MS" w:hAnsi="Comic Sans MS"/>
                <w:bCs/>
                <w:sz w:val="20"/>
                <w:szCs w:val="20"/>
              </w:rPr>
            </w:pPr>
          </w:p>
        </w:tc>
        <w:tc>
          <w:tcPr>
            <w:tcW w:w="2283" w:type="dxa"/>
          </w:tcPr>
          <w:p w14:paraId="15AFCCB2" w14:textId="77777777" w:rsidR="000E293C" w:rsidRPr="00CA411A" w:rsidRDefault="000E293C" w:rsidP="000E293C">
            <w:pPr>
              <w:pStyle w:val="Heading3"/>
              <w:spacing w:before="0" w:after="0"/>
              <w:rPr>
                <w:rFonts w:ascii="Comic Sans MS" w:hAnsi="Comic Sans MS"/>
              </w:rPr>
            </w:pPr>
          </w:p>
        </w:tc>
      </w:tr>
      <w:tr w:rsidR="000E293C" w:rsidRPr="00CA411A" w14:paraId="29F42046" w14:textId="77777777" w:rsidTr="004658F2">
        <w:tc>
          <w:tcPr>
            <w:tcW w:w="828" w:type="dxa"/>
          </w:tcPr>
          <w:p w14:paraId="55E15BA3" w14:textId="77777777" w:rsidR="000E293C" w:rsidRPr="00CA411A" w:rsidRDefault="000E293C" w:rsidP="000E293C">
            <w:pPr>
              <w:spacing w:line="240" w:lineRule="auto"/>
              <w:rPr>
                <w:rFonts w:ascii="Comic Sans MS" w:hAnsi="Comic Sans MS"/>
              </w:rPr>
            </w:pPr>
          </w:p>
        </w:tc>
        <w:tc>
          <w:tcPr>
            <w:tcW w:w="1440" w:type="dxa"/>
          </w:tcPr>
          <w:p w14:paraId="41855920"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12 (</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p w14:paraId="33B90375" w14:textId="77777777" w:rsidR="000E293C" w:rsidRPr="00F96509" w:rsidRDefault="000E293C" w:rsidP="000E293C">
            <w:pPr>
              <w:spacing w:line="240" w:lineRule="auto"/>
              <w:rPr>
                <w:rFonts w:ascii="Comic Sans MS" w:hAnsi="Comic Sans MS"/>
                <w:sz w:val="20"/>
                <w:szCs w:val="20"/>
              </w:rPr>
            </w:pPr>
          </w:p>
        </w:tc>
        <w:tc>
          <w:tcPr>
            <w:tcW w:w="4192" w:type="dxa"/>
          </w:tcPr>
          <w:p w14:paraId="5BC66962" w14:textId="77777777" w:rsidR="000E293C" w:rsidRDefault="000E293C" w:rsidP="000E293C">
            <w:pPr>
              <w:spacing w:line="240" w:lineRule="auto"/>
              <w:rPr>
                <w:rFonts w:ascii="Comic Sans MS" w:hAnsi="Comic Sans MS"/>
                <w:bCs/>
              </w:rPr>
            </w:pPr>
            <w:r>
              <w:rPr>
                <w:rFonts w:ascii="Comic Sans MS" w:hAnsi="Comic Sans MS"/>
                <w:bCs/>
              </w:rPr>
              <w:t>Chromosome Mapping</w:t>
            </w:r>
          </w:p>
          <w:p w14:paraId="65C5B22F" w14:textId="77777777" w:rsidR="000E293C" w:rsidRPr="00CA411A" w:rsidRDefault="000E293C" w:rsidP="000E293C">
            <w:pPr>
              <w:spacing w:line="240" w:lineRule="auto"/>
              <w:rPr>
                <w:rFonts w:ascii="Comic Sans MS" w:hAnsi="Comic Sans MS"/>
                <w:bCs/>
              </w:rPr>
            </w:pPr>
          </w:p>
        </w:tc>
        <w:tc>
          <w:tcPr>
            <w:tcW w:w="1697" w:type="dxa"/>
          </w:tcPr>
          <w:p w14:paraId="6C51B041" w14:textId="77777777" w:rsidR="000E293C" w:rsidRDefault="000E293C" w:rsidP="000E293C">
            <w:pPr>
              <w:spacing w:line="240" w:lineRule="auto"/>
              <w:rPr>
                <w:rFonts w:ascii="Comic Sans MS" w:hAnsi="Comic Sans MS"/>
                <w:sz w:val="20"/>
                <w:szCs w:val="20"/>
              </w:rPr>
            </w:pPr>
            <w:r>
              <w:rPr>
                <w:rFonts w:ascii="Comic Sans MS" w:hAnsi="Comic Sans MS"/>
                <w:sz w:val="20"/>
                <w:szCs w:val="20"/>
              </w:rPr>
              <w:t>Ch. 5</w:t>
            </w:r>
          </w:p>
          <w:p w14:paraId="14E39F22" w14:textId="77777777" w:rsidR="000E293C" w:rsidRPr="00C26BBC" w:rsidRDefault="000E293C" w:rsidP="000E293C">
            <w:pPr>
              <w:spacing w:line="240" w:lineRule="auto"/>
              <w:rPr>
                <w:rFonts w:ascii="Comic Sans MS" w:hAnsi="Comic Sans MS"/>
                <w:bCs/>
                <w:sz w:val="20"/>
                <w:szCs w:val="20"/>
              </w:rPr>
            </w:pPr>
          </w:p>
        </w:tc>
        <w:tc>
          <w:tcPr>
            <w:tcW w:w="2283" w:type="dxa"/>
          </w:tcPr>
          <w:p w14:paraId="7B5C9604" w14:textId="77777777" w:rsidR="000E293C" w:rsidRPr="00CA411A" w:rsidRDefault="000E293C" w:rsidP="000E293C">
            <w:pPr>
              <w:spacing w:line="240" w:lineRule="auto"/>
              <w:rPr>
                <w:rFonts w:ascii="Comic Sans MS" w:hAnsi="Comic Sans MS"/>
                <w:b/>
              </w:rPr>
            </w:pPr>
          </w:p>
        </w:tc>
      </w:tr>
      <w:tr w:rsidR="000E293C" w:rsidRPr="00CA411A" w14:paraId="576E8AE1" w14:textId="77777777" w:rsidTr="004658F2">
        <w:tc>
          <w:tcPr>
            <w:tcW w:w="828" w:type="dxa"/>
          </w:tcPr>
          <w:p w14:paraId="1586EAFC" w14:textId="77777777" w:rsidR="000E293C" w:rsidRPr="00CA411A" w:rsidRDefault="000E293C" w:rsidP="000E293C">
            <w:pPr>
              <w:spacing w:line="240" w:lineRule="auto"/>
              <w:rPr>
                <w:rFonts w:ascii="Comic Sans MS" w:hAnsi="Comic Sans MS"/>
              </w:rPr>
            </w:pPr>
            <w:r w:rsidRPr="00CA411A">
              <w:rPr>
                <w:rFonts w:ascii="Comic Sans MS" w:hAnsi="Comic Sans MS"/>
              </w:rPr>
              <w:t>4</w:t>
            </w:r>
          </w:p>
        </w:tc>
        <w:tc>
          <w:tcPr>
            <w:tcW w:w="1440" w:type="dxa"/>
          </w:tcPr>
          <w:p w14:paraId="73F178F2"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17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p w14:paraId="11B9CCFC" w14:textId="77777777" w:rsidR="000E293C" w:rsidRPr="00F96509" w:rsidRDefault="000E293C" w:rsidP="000E293C">
            <w:pPr>
              <w:spacing w:line="240" w:lineRule="auto"/>
              <w:rPr>
                <w:rFonts w:ascii="Comic Sans MS" w:hAnsi="Comic Sans MS"/>
                <w:sz w:val="20"/>
                <w:szCs w:val="20"/>
              </w:rPr>
            </w:pPr>
          </w:p>
        </w:tc>
        <w:tc>
          <w:tcPr>
            <w:tcW w:w="4192" w:type="dxa"/>
          </w:tcPr>
          <w:p w14:paraId="1FF996C5" w14:textId="77777777" w:rsidR="000E293C" w:rsidRDefault="000E293C" w:rsidP="000E293C">
            <w:pPr>
              <w:spacing w:line="240" w:lineRule="auto"/>
              <w:rPr>
                <w:rFonts w:ascii="Comic Sans MS" w:hAnsi="Comic Sans MS"/>
                <w:bCs/>
              </w:rPr>
            </w:pPr>
            <w:r>
              <w:rPr>
                <w:rFonts w:ascii="Comic Sans MS" w:hAnsi="Comic Sans MS"/>
                <w:bCs/>
              </w:rPr>
              <w:t>Chromosome Mapping</w:t>
            </w:r>
          </w:p>
          <w:p w14:paraId="4519D863" w14:textId="77777777" w:rsidR="000E293C" w:rsidRPr="00CA411A" w:rsidRDefault="000E293C" w:rsidP="000E293C">
            <w:pPr>
              <w:spacing w:line="240" w:lineRule="auto"/>
              <w:rPr>
                <w:rFonts w:ascii="Comic Sans MS" w:hAnsi="Comic Sans MS"/>
                <w:bCs/>
              </w:rPr>
            </w:pPr>
          </w:p>
        </w:tc>
        <w:tc>
          <w:tcPr>
            <w:tcW w:w="1697" w:type="dxa"/>
          </w:tcPr>
          <w:p w14:paraId="0B8F191F" w14:textId="77777777" w:rsidR="000E293C" w:rsidRDefault="000E293C" w:rsidP="000E293C">
            <w:pPr>
              <w:spacing w:line="240" w:lineRule="auto"/>
              <w:rPr>
                <w:rFonts w:ascii="Comic Sans MS" w:hAnsi="Comic Sans MS"/>
                <w:sz w:val="20"/>
                <w:szCs w:val="20"/>
              </w:rPr>
            </w:pPr>
            <w:r>
              <w:rPr>
                <w:rFonts w:ascii="Comic Sans MS" w:hAnsi="Comic Sans MS"/>
                <w:sz w:val="20"/>
                <w:szCs w:val="20"/>
              </w:rPr>
              <w:t>Ch. 5</w:t>
            </w:r>
          </w:p>
          <w:p w14:paraId="0BC374DC" w14:textId="77777777" w:rsidR="000E293C" w:rsidRPr="00C26BBC" w:rsidRDefault="000E293C" w:rsidP="000E293C">
            <w:pPr>
              <w:spacing w:line="240" w:lineRule="auto"/>
              <w:rPr>
                <w:rFonts w:ascii="Comic Sans MS" w:hAnsi="Comic Sans MS"/>
                <w:bCs/>
                <w:sz w:val="20"/>
                <w:szCs w:val="20"/>
              </w:rPr>
            </w:pPr>
          </w:p>
        </w:tc>
        <w:tc>
          <w:tcPr>
            <w:tcW w:w="2283" w:type="dxa"/>
          </w:tcPr>
          <w:p w14:paraId="6466D10B" w14:textId="77777777" w:rsidR="000E293C" w:rsidRPr="00CA411A" w:rsidRDefault="000E293C" w:rsidP="000E293C">
            <w:pPr>
              <w:spacing w:line="240" w:lineRule="auto"/>
              <w:rPr>
                <w:rFonts w:ascii="Comic Sans MS" w:hAnsi="Comic Sans MS"/>
                <w:b/>
              </w:rPr>
            </w:pPr>
          </w:p>
        </w:tc>
      </w:tr>
      <w:tr w:rsidR="000E293C" w:rsidRPr="00CA411A" w14:paraId="003BBBF2" w14:textId="77777777" w:rsidTr="004658F2">
        <w:tc>
          <w:tcPr>
            <w:tcW w:w="828" w:type="dxa"/>
          </w:tcPr>
          <w:p w14:paraId="46D2CB8E" w14:textId="77777777" w:rsidR="000E293C" w:rsidRPr="00CA411A" w:rsidRDefault="000E293C" w:rsidP="000E293C">
            <w:pPr>
              <w:spacing w:line="240" w:lineRule="auto"/>
              <w:rPr>
                <w:rFonts w:ascii="Comic Sans MS" w:hAnsi="Comic Sans MS"/>
              </w:rPr>
            </w:pPr>
          </w:p>
        </w:tc>
        <w:tc>
          <w:tcPr>
            <w:tcW w:w="1440" w:type="dxa"/>
          </w:tcPr>
          <w:p w14:paraId="1FD7DD0E"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19 (</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p w14:paraId="37482D17" w14:textId="77777777" w:rsidR="000E293C" w:rsidRPr="00F96509" w:rsidRDefault="000E293C" w:rsidP="000E293C">
            <w:pPr>
              <w:spacing w:line="240" w:lineRule="auto"/>
              <w:rPr>
                <w:rFonts w:ascii="Comic Sans MS" w:hAnsi="Comic Sans MS"/>
                <w:sz w:val="20"/>
                <w:szCs w:val="20"/>
              </w:rPr>
            </w:pPr>
          </w:p>
        </w:tc>
        <w:tc>
          <w:tcPr>
            <w:tcW w:w="4192" w:type="dxa"/>
          </w:tcPr>
          <w:p w14:paraId="66F69E60" w14:textId="77777777" w:rsidR="000E293C" w:rsidRDefault="000E293C" w:rsidP="000E293C">
            <w:pPr>
              <w:spacing w:line="240" w:lineRule="auto"/>
              <w:rPr>
                <w:rFonts w:ascii="Comic Sans MS" w:hAnsi="Comic Sans MS"/>
              </w:rPr>
            </w:pPr>
            <w:r w:rsidRPr="006E5173">
              <w:rPr>
                <w:rFonts w:ascii="Comic Sans MS" w:hAnsi="Comic Sans MS"/>
              </w:rPr>
              <w:t>Quantitative Genetics</w:t>
            </w:r>
          </w:p>
          <w:p w14:paraId="1E26AC9B" w14:textId="77777777" w:rsidR="000E293C" w:rsidRPr="006E5173" w:rsidRDefault="000E293C" w:rsidP="000E293C">
            <w:pPr>
              <w:spacing w:line="240" w:lineRule="auto"/>
              <w:rPr>
                <w:rFonts w:ascii="Comic Sans MS" w:hAnsi="Comic Sans MS"/>
              </w:rPr>
            </w:pPr>
          </w:p>
        </w:tc>
        <w:tc>
          <w:tcPr>
            <w:tcW w:w="1697" w:type="dxa"/>
          </w:tcPr>
          <w:p w14:paraId="4CB88715" w14:textId="77777777" w:rsidR="000E293C" w:rsidRDefault="000E293C" w:rsidP="000E293C">
            <w:pPr>
              <w:spacing w:line="240" w:lineRule="auto"/>
              <w:rPr>
                <w:rFonts w:ascii="Comic Sans MS" w:hAnsi="Comic Sans MS"/>
                <w:sz w:val="20"/>
                <w:szCs w:val="20"/>
              </w:rPr>
            </w:pPr>
            <w:r>
              <w:rPr>
                <w:rFonts w:ascii="Comic Sans MS" w:hAnsi="Comic Sans MS"/>
                <w:sz w:val="20"/>
                <w:szCs w:val="20"/>
              </w:rPr>
              <w:t>Ch. 23</w:t>
            </w:r>
          </w:p>
        </w:tc>
        <w:tc>
          <w:tcPr>
            <w:tcW w:w="2283" w:type="dxa"/>
          </w:tcPr>
          <w:p w14:paraId="5E230320" w14:textId="77777777" w:rsidR="000E293C" w:rsidRPr="00CA411A" w:rsidRDefault="000E293C" w:rsidP="000E293C">
            <w:pPr>
              <w:spacing w:line="240" w:lineRule="auto"/>
              <w:rPr>
                <w:rFonts w:ascii="Comic Sans MS" w:hAnsi="Comic Sans MS"/>
                <w:b/>
              </w:rPr>
            </w:pPr>
          </w:p>
        </w:tc>
      </w:tr>
      <w:tr w:rsidR="000E293C" w:rsidRPr="00CA411A" w14:paraId="5D9C8D2F" w14:textId="77777777" w:rsidTr="004658F2">
        <w:tc>
          <w:tcPr>
            <w:tcW w:w="828" w:type="dxa"/>
          </w:tcPr>
          <w:p w14:paraId="0EA5D3D0" w14:textId="77777777" w:rsidR="000E293C" w:rsidRPr="00CA411A" w:rsidRDefault="000E293C" w:rsidP="000E293C">
            <w:pPr>
              <w:spacing w:line="240" w:lineRule="auto"/>
              <w:rPr>
                <w:rFonts w:ascii="Comic Sans MS" w:hAnsi="Comic Sans MS"/>
              </w:rPr>
            </w:pPr>
            <w:r w:rsidRPr="00CA411A">
              <w:rPr>
                <w:rFonts w:ascii="Comic Sans MS" w:hAnsi="Comic Sans MS"/>
              </w:rPr>
              <w:t>5</w:t>
            </w:r>
          </w:p>
        </w:tc>
        <w:tc>
          <w:tcPr>
            <w:tcW w:w="1440" w:type="dxa"/>
          </w:tcPr>
          <w:p w14:paraId="0ABB7C14"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24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tc>
        <w:tc>
          <w:tcPr>
            <w:tcW w:w="4192" w:type="dxa"/>
          </w:tcPr>
          <w:p w14:paraId="5593BEDF" w14:textId="77777777" w:rsidR="000E293C" w:rsidRDefault="000E293C" w:rsidP="000E293C">
            <w:pPr>
              <w:spacing w:line="240" w:lineRule="auto"/>
              <w:rPr>
                <w:rFonts w:ascii="Comic Sans MS" w:hAnsi="Comic Sans MS"/>
              </w:rPr>
            </w:pPr>
            <w:r w:rsidRPr="006E5173">
              <w:rPr>
                <w:rFonts w:ascii="Comic Sans MS" w:hAnsi="Comic Sans MS"/>
              </w:rPr>
              <w:t>Quantitative Genetics</w:t>
            </w:r>
          </w:p>
          <w:p w14:paraId="200E5879" w14:textId="77777777" w:rsidR="000E293C" w:rsidRPr="006E5173" w:rsidRDefault="000E293C" w:rsidP="000E293C">
            <w:pPr>
              <w:spacing w:line="240" w:lineRule="auto"/>
              <w:rPr>
                <w:rFonts w:ascii="Comic Sans MS" w:hAnsi="Comic Sans MS"/>
              </w:rPr>
            </w:pPr>
          </w:p>
        </w:tc>
        <w:tc>
          <w:tcPr>
            <w:tcW w:w="1697" w:type="dxa"/>
          </w:tcPr>
          <w:p w14:paraId="6164CF61" w14:textId="77777777" w:rsidR="000E293C" w:rsidRDefault="000E293C" w:rsidP="000E293C">
            <w:pPr>
              <w:spacing w:line="240" w:lineRule="auto"/>
              <w:rPr>
                <w:rFonts w:ascii="Comic Sans MS" w:hAnsi="Comic Sans MS"/>
                <w:sz w:val="20"/>
                <w:szCs w:val="20"/>
              </w:rPr>
            </w:pPr>
            <w:r>
              <w:rPr>
                <w:rFonts w:ascii="Comic Sans MS" w:hAnsi="Comic Sans MS"/>
                <w:sz w:val="20"/>
                <w:szCs w:val="20"/>
              </w:rPr>
              <w:t>Ch. 23</w:t>
            </w:r>
          </w:p>
        </w:tc>
        <w:tc>
          <w:tcPr>
            <w:tcW w:w="2283" w:type="dxa"/>
          </w:tcPr>
          <w:p w14:paraId="7374A9A1" w14:textId="77777777" w:rsidR="000E293C" w:rsidRPr="00CA411A" w:rsidRDefault="000E293C" w:rsidP="000E293C">
            <w:pPr>
              <w:spacing w:line="240" w:lineRule="auto"/>
              <w:rPr>
                <w:rFonts w:ascii="Comic Sans MS" w:hAnsi="Comic Sans MS"/>
                <w:b/>
              </w:rPr>
            </w:pPr>
          </w:p>
        </w:tc>
      </w:tr>
      <w:tr w:rsidR="000E293C" w:rsidRPr="00CA411A" w14:paraId="53BD1064" w14:textId="77777777" w:rsidTr="004658F2">
        <w:tc>
          <w:tcPr>
            <w:tcW w:w="828" w:type="dxa"/>
          </w:tcPr>
          <w:p w14:paraId="59E11C1D" w14:textId="77777777" w:rsidR="000E293C" w:rsidRPr="00CA411A" w:rsidRDefault="000E293C" w:rsidP="000E293C">
            <w:pPr>
              <w:spacing w:line="240" w:lineRule="auto"/>
              <w:rPr>
                <w:rFonts w:ascii="Comic Sans MS" w:hAnsi="Comic Sans MS"/>
              </w:rPr>
            </w:pPr>
          </w:p>
        </w:tc>
        <w:tc>
          <w:tcPr>
            <w:tcW w:w="1440" w:type="dxa"/>
          </w:tcPr>
          <w:p w14:paraId="2C006EC9"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Sept 26 (</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tc>
        <w:tc>
          <w:tcPr>
            <w:tcW w:w="4192" w:type="dxa"/>
          </w:tcPr>
          <w:p w14:paraId="27A6DE3A" w14:textId="77777777" w:rsidR="000E293C" w:rsidRDefault="000E293C" w:rsidP="000E293C">
            <w:pPr>
              <w:spacing w:line="240" w:lineRule="auto"/>
              <w:rPr>
                <w:rFonts w:ascii="Comic Sans MS" w:hAnsi="Comic Sans MS"/>
              </w:rPr>
            </w:pPr>
            <w:r>
              <w:rPr>
                <w:rFonts w:ascii="Comic Sans MS" w:hAnsi="Comic Sans MS"/>
              </w:rPr>
              <w:t>Population and Evolutionary Genetics</w:t>
            </w:r>
          </w:p>
          <w:p w14:paraId="47A81C4E" w14:textId="77777777" w:rsidR="000E293C" w:rsidRPr="004E72B0" w:rsidRDefault="000E293C" w:rsidP="000E293C">
            <w:pPr>
              <w:spacing w:line="240" w:lineRule="auto"/>
              <w:rPr>
                <w:rFonts w:ascii="Comic Sans MS" w:hAnsi="Comic Sans MS"/>
                <w:caps/>
              </w:rPr>
            </w:pPr>
          </w:p>
        </w:tc>
        <w:tc>
          <w:tcPr>
            <w:tcW w:w="1697" w:type="dxa"/>
          </w:tcPr>
          <w:p w14:paraId="1752AFE2" w14:textId="77777777" w:rsidR="000E293C" w:rsidRPr="00C26BBC" w:rsidRDefault="000E293C" w:rsidP="000E293C">
            <w:pPr>
              <w:spacing w:line="240" w:lineRule="auto"/>
              <w:rPr>
                <w:rFonts w:ascii="Comic Sans MS" w:hAnsi="Comic Sans MS"/>
                <w:sz w:val="20"/>
                <w:szCs w:val="20"/>
              </w:rPr>
            </w:pPr>
            <w:r>
              <w:rPr>
                <w:rFonts w:ascii="Comic Sans MS" w:hAnsi="Comic Sans MS"/>
                <w:sz w:val="20"/>
                <w:szCs w:val="20"/>
              </w:rPr>
              <w:t>Ch. 25</w:t>
            </w:r>
          </w:p>
        </w:tc>
        <w:tc>
          <w:tcPr>
            <w:tcW w:w="2283" w:type="dxa"/>
          </w:tcPr>
          <w:p w14:paraId="5A3238E2" w14:textId="77777777" w:rsidR="000E293C" w:rsidRPr="00CA411A" w:rsidRDefault="000E293C" w:rsidP="000E293C">
            <w:pPr>
              <w:pStyle w:val="Heading3"/>
              <w:spacing w:before="0" w:after="0"/>
              <w:rPr>
                <w:rFonts w:ascii="Comic Sans MS" w:hAnsi="Comic Sans MS"/>
              </w:rPr>
            </w:pPr>
          </w:p>
        </w:tc>
      </w:tr>
      <w:tr w:rsidR="000E293C" w:rsidRPr="00CA411A" w14:paraId="643BE8C9" w14:textId="77777777" w:rsidTr="004658F2">
        <w:tc>
          <w:tcPr>
            <w:tcW w:w="828" w:type="dxa"/>
          </w:tcPr>
          <w:p w14:paraId="172AA173" w14:textId="77777777" w:rsidR="000E293C" w:rsidRPr="00CA411A" w:rsidRDefault="000E293C" w:rsidP="000E293C">
            <w:pPr>
              <w:spacing w:line="240" w:lineRule="auto"/>
              <w:rPr>
                <w:rFonts w:ascii="Comic Sans MS" w:hAnsi="Comic Sans MS"/>
              </w:rPr>
            </w:pPr>
            <w:r w:rsidRPr="00CA411A">
              <w:rPr>
                <w:rFonts w:ascii="Comic Sans MS" w:hAnsi="Comic Sans MS"/>
              </w:rPr>
              <w:t>6</w:t>
            </w:r>
          </w:p>
        </w:tc>
        <w:tc>
          <w:tcPr>
            <w:tcW w:w="1440" w:type="dxa"/>
          </w:tcPr>
          <w:p w14:paraId="59807970"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1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tc>
        <w:tc>
          <w:tcPr>
            <w:tcW w:w="4192" w:type="dxa"/>
          </w:tcPr>
          <w:p w14:paraId="30BFB486" w14:textId="77777777" w:rsidR="000E293C" w:rsidRDefault="000E293C" w:rsidP="000E293C">
            <w:pPr>
              <w:spacing w:line="240" w:lineRule="auto"/>
              <w:rPr>
                <w:rFonts w:ascii="Comic Sans MS" w:hAnsi="Comic Sans MS"/>
              </w:rPr>
            </w:pPr>
            <w:r>
              <w:rPr>
                <w:rFonts w:ascii="Comic Sans MS" w:hAnsi="Comic Sans MS"/>
              </w:rPr>
              <w:t>Population and Evolutionary Genetics</w:t>
            </w:r>
          </w:p>
          <w:p w14:paraId="457D55AA" w14:textId="77777777" w:rsidR="000E293C" w:rsidRPr="004E72B0" w:rsidRDefault="000E293C" w:rsidP="000E293C">
            <w:pPr>
              <w:spacing w:line="240" w:lineRule="auto"/>
              <w:rPr>
                <w:rFonts w:ascii="Comic Sans MS" w:hAnsi="Comic Sans MS"/>
                <w:caps/>
              </w:rPr>
            </w:pPr>
          </w:p>
        </w:tc>
        <w:tc>
          <w:tcPr>
            <w:tcW w:w="1697" w:type="dxa"/>
          </w:tcPr>
          <w:p w14:paraId="744C448E" w14:textId="77777777" w:rsidR="000E293C" w:rsidRPr="00C26BBC" w:rsidRDefault="000E293C" w:rsidP="000E293C">
            <w:pPr>
              <w:spacing w:line="240" w:lineRule="auto"/>
              <w:rPr>
                <w:rFonts w:ascii="Comic Sans MS" w:hAnsi="Comic Sans MS"/>
                <w:sz w:val="20"/>
                <w:szCs w:val="20"/>
              </w:rPr>
            </w:pPr>
            <w:r>
              <w:rPr>
                <w:rFonts w:ascii="Comic Sans MS" w:hAnsi="Comic Sans MS"/>
                <w:sz w:val="20"/>
                <w:szCs w:val="20"/>
              </w:rPr>
              <w:t>Ch. 25</w:t>
            </w:r>
          </w:p>
        </w:tc>
        <w:tc>
          <w:tcPr>
            <w:tcW w:w="2283" w:type="dxa"/>
          </w:tcPr>
          <w:p w14:paraId="2CEEE7B5" w14:textId="77777777" w:rsidR="000E293C" w:rsidRPr="00CA411A" w:rsidRDefault="000E293C" w:rsidP="000E293C">
            <w:pPr>
              <w:spacing w:line="240" w:lineRule="auto"/>
              <w:rPr>
                <w:rFonts w:ascii="Comic Sans MS" w:hAnsi="Comic Sans MS"/>
                <w:b/>
              </w:rPr>
            </w:pPr>
          </w:p>
        </w:tc>
      </w:tr>
      <w:tr w:rsidR="000E293C" w:rsidRPr="00CA411A" w14:paraId="1DD2A9A5" w14:textId="77777777" w:rsidTr="004658F2">
        <w:tc>
          <w:tcPr>
            <w:tcW w:w="828" w:type="dxa"/>
          </w:tcPr>
          <w:p w14:paraId="695E65A5" w14:textId="77777777" w:rsidR="000E293C" w:rsidRPr="00CA411A" w:rsidRDefault="000E293C" w:rsidP="000E293C">
            <w:pPr>
              <w:spacing w:line="240" w:lineRule="auto"/>
              <w:rPr>
                <w:rFonts w:ascii="Comic Sans MS" w:hAnsi="Comic Sans MS"/>
              </w:rPr>
            </w:pPr>
          </w:p>
        </w:tc>
        <w:tc>
          <w:tcPr>
            <w:tcW w:w="1440" w:type="dxa"/>
          </w:tcPr>
          <w:p w14:paraId="656E6A18"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3 (</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p w14:paraId="57E8FDEC" w14:textId="77777777" w:rsidR="000E293C" w:rsidRPr="00F96509" w:rsidRDefault="000E293C" w:rsidP="000E293C">
            <w:pPr>
              <w:spacing w:line="240" w:lineRule="auto"/>
              <w:rPr>
                <w:rFonts w:ascii="Comic Sans MS" w:hAnsi="Comic Sans MS"/>
                <w:sz w:val="20"/>
                <w:szCs w:val="20"/>
              </w:rPr>
            </w:pPr>
          </w:p>
        </w:tc>
        <w:tc>
          <w:tcPr>
            <w:tcW w:w="4192" w:type="dxa"/>
          </w:tcPr>
          <w:p w14:paraId="20623375" w14:textId="77777777" w:rsidR="000E293C" w:rsidRPr="005D1355" w:rsidRDefault="000E293C" w:rsidP="000E293C">
            <w:pPr>
              <w:spacing w:line="240" w:lineRule="auto"/>
              <w:rPr>
                <w:sz w:val="20"/>
                <w:szCs w:val="20"/>
              </w:rPr>
            </w:pPr>
            <w:r w:rsidRPr="00791749">
              <w:rPr>
                <w:rFonts w:ascii="Comic Sans MS" w:hAnsi="Comic Sans MS"/>
                <w:b/>
                <w:bCs/>
                <w:caps/>
              </w:rPr>
              <w:t xml:space="preserve">Exam </w:t>
            </w:r>
            <w:r>
              <w:rPr>
                <w:rFonts w:ascii="Comic Sans MS" w:hAnsi="Comic Sans MS"/>
                <w:b/>
                <w:bCs/>
                <w:caps/>
              </w:rPr>
              <w:t>2</w:t>
            </w:r>
          </w:p>
        </w:tc>
        <w:tc>
          <w:tcPr>
            <w:tcW w:w="1697" w:type="dxa"/>
          </w:tcPr>
          <w:p w14:paraId="725CD87B" w14:textId="77777777" w:rsidR="000E293C" w:rsidRPr="00C26BBC" w:rsidRDefault="000E293C" w:rsidP="000E293C">
            <w:pPr>
              <w:spacing w:line="240" w:lineRule="auto"/>
              <w:rPr>
                <w:rFonts w:ascii="Comic Sans MS" w:hAnsi="Comic Sans MS"/>
                <w:bCs/>
                <w:sz w:val="20"/>
                <w:szCs w:val="20"/>
              </w:rPr>
            </w:pPr>
          </w:p>
        </w:tc>
        <w:tc>
          <w:tcPr>
            <w:tcW w:w="2283" w:type="dxa"/>
          </w:tcPr>
          <w:p w14:paraId="6EE9E3BD" w14:textId="77777777" w:rsidR="000E293C" w:rsidRPr="00CA411A" w:rsidRDefault="000E293C" w:rsidP="000E293C">
            <w:pPr>
              <w:spacing w:line="240" w:lineRule="auto"/>
              <w:rPr>
                <w:rFonts w:ascii="Comic Sans MS" w:hAnsi="Comic Sans MS"/>
                <w:b/>
              </w:rPr>
            </w:pPr>
          </w:p>
        </w:tc>
      </w:tr>
      <w:tr w:rsidR="000E293C" w:rsidRPr="00C26BBC" w14:paraId="59C8F745" w14:textId="77777777" w:rsidTr="004658F2">
        <w:tc>
          <w:tcPr>
            <w:tcW w:w="828" w:type="dxa"/>
          </w:tcPr>
          <w:p w14:paraId="35C2ECA5" w14:textId="77777777" w:rsidR="000E293C" w:rsidRPr="00CA411A" w:rsidRDefault="000E293C" w:rsidP="000E293C">
            <w:pPr>
              <w:spacing w:line="240" w:lineRule="auto"/>
              <w:rPr>
                <w:rFonts w:ascii="Comic Sans MS" w:hAnsi="Comic Sans MS"/>
              </w:rPr>
            </w:pPr>
            <w:r w:rsidRPr="00CA411A">
              <w:rPr>
                <w:rFonts w:ascii="Comic Sans MS" w:hAnsi="Comic Sans MS"/>
              </w:rPr>
              <w:t>7</w:t>
            </w:r>
          </w:p>
        </w:tc>
        <w:tc>
          <w:tcPr>
            <w:tcW w:w="1440" w:type="dxa"/>
          </w:tcPr>
          <w:p w14:paraId="11FD3748"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8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p w14:paraId="3A3E879E" w14:textId="77777777" w:rsidR="000E293C" w:rsidRPr="00F96509" w:rsidRDefault="000E293C" w:rsidP="000E293C">
            <w:pPr>
              <w:spacing w:line="240" w:lineRule="auto"/>
              <w:rPr>
                <w:rFonts w:ascii="Comic Sans MS" w:hAnsi="Comic Sans MS"/>
                <w:sz w:val="20"/>
                <w:szCs w:val="20"/>
              </w:rPr>
            </w:pPr>
          </w:p>
        </w:tc>
        <w:tc>
          <w:tcPr>
            <w:tcW w:w="4192" w:type="dxa"/>
          </w:tcPr>
          <w:p w14:paraId="0BE596A9" w14:textId="77777777" w:rsidR="000E293C" w:rsidRDefault="000E293C" w:rsidP="000E293C">
            <w:pPr>
              <w:spacing w:line="240" w:lineRule="auto"/>
              <w:rPr>
                <w:rFonts w:ascii="Comic Sans MS" w:hAnsi="Comic Sans MS"/>
                <w:bCs/>
              </w:rPr>
            </w:pPr>
            <w:r w:rsidRPr="006E5173">
              <w:rPr>
                <w:rFonts w:ascii="Comic Sans MS" w:hAnsi="Comic Sans MS"/>
                <w:bCs/>
                <w:caps/>
              </w:rPr>
              <w:t>DN</w:t>
            </w:r>
            <w:r w:rsidRPr="006E5173">
              <w:rPr>
                <w:rFonts w:ascii="Comic Sans MS" w:hAnsi="Comic Sans MS"/>
                <w:bCs/>
              </w:rPr>
              <w:t>A Structure and Organization</w:t>
            </w:r>
          </w:p>
          <w:p w14:paraId="01D19835" w14:textId="77777777" w:rsidR="000E293C" w:rsidRPr="005D1355" w:rsidRDefault="000E293C" w:rsidP="000E293C">
            <w:pPr>
              <w:spacing w:line="240" w:lineRule="auto"/>
              <w:rPr>
                <w:sz w:val="20"/>
                <w:szCs w:val="20"/>
              </w:rPr>
            </w:pPr>
          </w:p>
        </w:tc>
        <w:tc>
          <w:tcPr>
            <w:tcW w:w="1697" w:type="dxa"/>
          </w:tcPr>
          <w:p w14:paraId="60C8CF51" w14:textId="77777777" w:rsidR="000E293C" w:rsidRPr="00C26BBC" w:rsidRDefault="000E293C" w:rsidP="000E293C">
            <w:pPr>
              <w:spacing w:line="240" w:lineRule="auto"/>
              <w:rPr>
                <w:rFonts w:ascii="Comic Sans MS" w:hAnsi="Comic Sans MS"/>
                <w:sz w:val="20"/>
                <w:szCs w:val="20"/>
              </w:rPr>
            </w:pPr>
            <w:r>
              <w:rPr>
                <w:rFonts w:ascii="Comic Sans MS" w:hAnsi="Comic Sans MS"/>
                <w:sz w:val="20"/>
                <w:szCs w:val="20"/>
              </w:rPr>
              <w:t>Ch. 10 &amp; 12</w:t>
            </w:r>
          </w:p>
        </w:tc>
        <w:tc>
          <w:tcPr>
            <w:tcW w:w="2283" w:type="dxa"/>
          </w:tcPr>
          <w:p w14:paraId="12C63AC3" w14:textId="77777777" w:rsidR="000E293C" w:rsidRPr="00C26BBC" w:rsidRDefault="000E293C" w:rsidP="000E293C">
            <w:pPr>
              <w:spacing w:line="240" w:lineRule="auto"/>
              <w:rPr>
                <w:rFonts w:ascii="Comic Sans MS" w:hAnsi="Comic Sans MS"/>
                <w:b/>
                <w:sz w:val="20"/>
                <w:szCs w:val="20"/>
              </w:rPr>
            </w:pPr>
          </w:p>
        </w:tc>
      </w:tr>
      <w:tr w:rsidR="000E293C" w:rsidRPr="00CA411A" w14:paraId="43168C3E" w14:textId="77777777" w:rsidTr="004658F2">
        <w:tc>
          <w:tcPr>
            <w:tcW w:w="828" w:type="dxa"/>
          </w:tcPr>
          <w:p w14:paraId="0DC30742" w14:textId="77777777" w:rsidR="000E293C" w:rsidRPr="00CA411A" w:rsidRDefault="000E293C" w:rsidP="000E293C">
            <w:pPr>
              <w:spacing w:line="240" w:lineRule="auto"/>
              <w:rPr>
                <w:rFonts w:ascii="Comic Sans MS" w:hAnsi="Comic Sans MS"/>
              </w:rPr>
            </w:pPr>
          </w:p>
        </w:tc>
        <w:tc>
          <w:tcPr>
            <w:tcW w:w="1440" w:type="dxa"/>
          </w:tcPr>
          <w:p w14:paraId="0DFA25C1"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10 (</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p w14:paraId="5087081F" w14:textId="77777777" w:rsidR="000E293C" w:rsidRPr="00F96509" w:rsidRDefault="000E293C" w:rsidP="000E293C">
            <w:pPr>
              <w:spacing w:line="240" w:lineRule="auto"/>
              <w:rPr>
                <w:rFonts w:ascii="Comic Sans MS" w:hAnsi="Comic Sans MS"/>
                <w:sz w:val="20"/>
                <w:szCs w:val="20"/>
              </w:rPr>
            </w:pPr>
          </w:p>
        </w:tc>
        <w:tc>
          <w:tcPr>
            <w:tcW w:w="4192" w:type="dxa"/>
          </w:tcPr>
          <w:p w14:paraId="674F7124" w14:textId="77777777" w:rsidR="000E293C" w:rsidRDefault="000E293C" w:rsidP="000E293C">
            <w:pPr>
              <w:spacing w:line="240" w:lineRule="auto"/>
              <w:rPr>
                <w:rFonts w:ascii="Comic Sans MS" w:hAnsi="Comic Sans MS"/>
                <w:bCs/>
              </w:rPr>
            </w:pPr>
            <w:r w:rsidRPr="006E5173">
              <w:rPr>
                <w:rFonts w:ascii="Comic Sans MS" w:hAnsi="Comic Sans MS"/>
                <w:bCs/>
                <w:caps/>
              </w:rPr>
              <w:t>DN</w:t>
            </w:r>
            <w:r w:rsidRPr="006E5173">
              <w:rPr>
                <w:rFonts w:ascii="Comic Sans MS" w:hAnsi="Comic Sans MS"/>
                <w:bCs/>
              </w:rPr>
              <w:t>A Structure and Organization</w:t>
            </w:r>
            <w:r w:rsidRPr="00CA411A">
              <w:rPr>
                <w:rFonts w:ascii="Comic Sans MS" w:hAnsi="Comic Sans MS"/>
                <w:bCs/>
              </w:rPr>
              <w:t xml:space="preserve"> </w:t>
            </w:r>
          </w:p>
          <w:p w14:paraId="6DB450C9" w14:textId="77777777" w:rsidR="000E293C" w:rsidRPr="005D1355" w:rsidRDefault="000E293C" w:rsidP="000E293C">
            <w:pPr>
              <w:spacing w:line="240" w:lineRule="auto"/>
              <w:rPr>
                <w:rFonts w:ascii="Comic Sans MS" w:hAnsi="Comic Sans MS"/>
                <w:bCs/>
                <w:sz w:val="20"/>
                <w:szCs w:val="20"/>
              </w:rPr>
            </w:pPr>
          </w:p>
        </w:tc>
        <w:tc>
          <w:tcPr>
            <w:tcW w:w="1697" w:type="dxa"/>
          </w:tcPr>
          <w:p w14:paraId="398C1FA3" w14:textId="77777777" w:rsidR="000E293C" w:rsidRPr="00C26BBC" w:rsidRDefault="000E293C" w:rsidP="000E293C">
            <w:pPr>
              <w:spacing w:line="240" w:lineRule="auto"/>
              <w:rPr>
                <w:rFonts w:ascii="Comic Sans MS" w:hAnsi="Comic Sans MS"/>
                <w:bCs/>
                <w:sz w:val="20"/>
                <w:szCs w:val="20"/>
              </w:rPr>
            </w:pPr>
            <w:r>
              <w:rPr>
                <w:rFonts w:ascii="Comic Sans MS" w:hAnsi="Comic Sans MS"/>
                <w:bCs/>
                <w:sz w:val="20"/>
                <w:szCs w:val="20"/>
              </w:rPr>
              <w:t>Ch. 10 &amp; 12</w:t>
            </w:r>
          </w:p>
        </w:tc>
        <w:tc>
          <w:tcPr>
            <w:tcW w:w="2283" w:type="dxa"/>
          </w:tcPr>
          <w:p w14:paraId="4FA68A5A" w14:textId="77777777" w:rsidR="000E293C" w:rsidRPr="00CA411A" w:rsidRDefault="000E293C" w:rsidP="000E293C">
            <w:pPr>
              <w:spacing w:line="240" w:lineRule="auto"/>
              <w:rPr>
                <w:rFonts w:ascii="Comic Sans MS" w:hAnsi="Comic Sans MS"/>
              </w:rPr>
            </w:pPr>
          </w:p>
        </w:tc>
      </w:tr>
      <w:tr w:rsidR="000E293C" w:rsidRPr="00CA411A" w14:paraId="1FE70E5E" w14:textId="77777777" w:rsidTr="004658F2">
        <w:tc>
          <w:tcPr>
            <w:tcW w:w="828" w:type="dxa"/>
          </w:tcPr>
          <w:p w14:paraId="530EEF6E" w14:textId="77777777" w:rsidR="000E293C" w:rsidRPr="00CA411A" w:rsidRDefault="000E293C" w:rsidP="000E293C">
            <w:pPr>
              <w:spacing w:line="240" w:lineRule="auto"/>
              <w:rPr>
                <w:rFonts w:ascii="Comic Sans MS" w:hAnsi="Comic Sans MS"/>
              </w:rPr>
            </w:pPr>
            <w:r w:rsidRPr="00CA411A">
              <w:rPr>
                <w:rFonts w:ascii="Comic Sans MS" w:hAnsi="Comic Sans MS"/>
              </w:rPr>
              <w:t>8</w:t>
            </w:r>
          </w:p>
        </w:tc>
        <w:tc>
          <w:tcPr>
            <w:tcW w:w="1440" w:type="dxa"/>
          </w:tcPr>
          <w:p w14:paraId="7F041EAE"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15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tc>
        <w:tc>
          <w:tcPr>
            <w:tcW w:w="4192" w:type="dxa"/>
          </w:tcPr>
          <w:p w14:paraId="5C1A039A" w14:textId="77777777" w:rsidR="000E293C" w:rsidRDefault="000E293C" w:rsidP="000E293C">
            <w:pPr>
              <w:spacing w:line="240" w:lineRule="auto"/>
              <w:rPr>
                <w:rFonts w:ascii="Comic Sans MS" w:hAnsi="Comic Sans MS"/>
                <w:bCs/>
              </w:rPr>
            </w:pPr>
            <w:r>
              <w:rPr>
                <w:rFonts w:ascii="Comic Sans MS" w:hAnsi="Comic Sans MS"/>
                <w:bCs/>
              </w:rPr>
              <w:t>DNA Replication and Recombination</w:t>
            </w:r>
          </w:p>
          <w:p w14:paraId="6D0917AA" w14:textId="77777777" w:rsidR="000E293C" w:rsidRPr="005D1355" w:rsidRDefault="000E293C" w:rsidP="000E293C">
            <w:pPr>
              <w:spacing w:line="240" w:lineRule="auto"/>
              <w:rPr>
                <w:rFonts w:ascii="Comic Sans MS" w:hAnsi="Comic Sans MS"/>
                <w:sz w:val="20"/>
                <w:szCs w:val="20"/>
              </w:rPr>
            </w:pPr>
          </w:p>
        </w:tc>
        <w:tc>
          <w:tcPr>
            <w:tcW w:w="1697" w:type="dxa"/>
          </w:tcPr>
          <w:p w14:paraId="10DDC41B" w14:textId="77777777" w:rsidR="000E293C" w:rsidRPr="00C26BBC" w:rsidRDefault="000E293C" w:rsidP="000E293C">
            <w:pPr>
              <w:spacing w:line="240" w:lineRule="auto"/>
              <w:rPr>
                <w:rFonts w:ascii="Comic Sans MS" w:hAnsi="Comic Sans MS"/>
                <w:bCs/>
                <w:sz w:val="20"/>
                <w:szCs w:val="20"/>
              </w:rPr>
            </w:pPr>
            <w:r>
              <w:rPr>
                <w:rFonts w:ascii="Comic Sans MS" w:hAnsi="Comic Sans MS"/>
                <w:bCs/>
                <w:sz w:val="20"/>
                <w:szCs w:val="20"/>
              </w:rPr>
              <w:t>Ch. 11</w:t>
            </w:r>
          </w:p>
        </w:tc>
        <w:tc>
          <w:tcPr>
            <w:tcW w:w="2283" w:type="dxa"/>
          </w:tcPr>
          <w:p w14:paraId="26B8F04A" w14:textId="77777777" w:rsidR="000E293C" w:rsidRPr="00CA411A" w:rsidRDefault="000E293C" w:rsidP="000E293C">
            <w:pPr>
              <w:spacing w:line="240" w:lineRule="auto"/>
              <w:rPr>
                <w:rFonts w:ascii="Comic Sans MS" w:hAnsi="Comic Sans MS"/>
                <w:b/>
              </w:rPr>
            </w:pPr>
          </w:p>
        </w:tc>
      </w:tr>
      <w:tr w:rsidR="000E293C" w:rsidRPr="00CA411A" w14:paraId="2A4EF5CE" w14:textId="77777777" w:rsidTr="004658F2">
        <w:tc>
          <w:tcPr>
            <w:tcW w:w="828" w:type="dxa"/>
          </w:tcPr>
          <w:p w14:paraId="7E1EEA8F" w14:textId="77777777" w:rsidR="000E293C" w:rsidRPr="00CA411A" w:rsidRDefault="000E293C" w:rsidP="000E293C">
            <w:pPr>
              <w:spacing w:line="240" w:lineRule="auto"/>
              <w:rPr>
                <w:rFonts w:ascii="Comic Sans MS" w:hAnsi="Comic Sans MS"/>
              </w:rPr>
            </w:pPr>
          </w:p>
        </w:tc>
        <w:tc>
          <w:tcPr>
            <w:tcW w:w="1440" w:type="dxa"/>
          </w:tcPr>
          <w:p w14:paraId="03197BEB"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17 (</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p w14:paraId="03B3A58A" w14:textId="77777777" w:rsidR="000E293C" w:rsidRPr="00F96509" w:rsidRDefault="000E293C" w:rsidP="000E293C">
            <w:pPr>
              <w:spacing w:line="240" w:lineRule="auto"/>
              <w:rPr>
                <w:rFonts w:ascii="Comic Sans MS" w:hAnsi="Comic Sans MS"/>
                <w:sz w:val="20"/>
                <w:szCs w:val="20"/>
              </w:rPr>
            </w:pPr>
          </w:p>
        </w:tc>
        <w:tc>
          <w:tcPr>
            <w:tcW w:w="4192" w:type="dxa"/>
          </w:tcPr>
          <w:p w14:paraId="1DE25755" w14:textId="77777777" w:rsidR="000E293C" w:rsidRDefault="000E293C" w:rsidP="000E293C">
            <w:pPr>
              <w:spacing w:line="240" w:lineRule="auto"/>
              <w:rPr>
                <w:rFonts w:ascii="Comic Sans MS" w:hAnsi="Comic Sans MS"/>
                <w:bCs/>
              </w:rPr>
            </w:pPr>
            <w:r>
              <w:rPr>
                <w:rFonts w:ascii="Comic Sans MS" w:hAnsi="Comic Sans MS"/>
                <w:bCs/>
              </w:rPr>
              <w:t>DNA Replication and Recombination</w:t>
            </w:r>
          </w:p>
          <w:p w14:paraId="0F3D2B31" w14:textId="77777777" w:rsidR="000E293C" w:rsidRPr="004E72B0" w:rsidRDefault="000E293C" w:rsidP="000E293C">
            <w:pPr>
              <w:spacing w:line="240" w:lineRule="auto"/>
              <w:rPr>
                <w:rFonts w:ascii="Comic Sans MS" w:hAnsi="Comic Sans MS"/>
              </w:rPr>
            </w:pPr>
          </w:p>
        </w:tc>
        <w:tc>
          <w:tcPr>
            <w:tcW w:w="1697" w:type="dxa"/>
          </w:tcPr>
          <w:p w14:paraId="38AEC0CB" w14:textId="77777777" w:rsidR="000E293C" w:rsidRPr="00C26BBC" w:rsidRDefault="000E293C" w:rsidP="000E293C">
            <w:pPr>
              <w:spacing w:line="240" w:lineRule="auto"/>
              <w:rPr>
                <w:rFonts w:ascii="Comic Sans MS" w:hAnsi="Comic Sans MS"/>
                <w:bCs/>
                <w:sz w:val="20"/>
                <w:szCs w:val="20"/>
              </w:rPr>
            </w:pPr>
            <w:r>
              <w:rPr>
                <w:rFonts w:ascii="Comic Sans MS" w:hAnsi="Comic Sans MS"/>
                <w:bCs/>
                <w:sz w:val="20"/>
                <w:szCs w:val="20"/>
              </w:rPr>
              <w:t>Ch. 11</w:t>
            </w:r>
          </w:p>
        </w:tc>
        <w:tc>
          <w:tcPr>
            <w:tcW w:w="2283" w:type="dxa"/>
          </w:tcPr>
          <w:p w14:paraId="2327009B" w14:textId="77777777" w:rsidR="000E293C" w:rsidRPr="00CA411A" w:rsidRDefault="000E293C" w:rsidP="000E293C">
            <w:pPr>
              <w:spacing w:line="240" w:lineRule="auto"/>
              <w:rPr>
                <w:rFonts w:ascii="Comic Sans MS" w:hAnsi="Comic Sans MS"/>
              </w:rPr>
            </w:pPr>
          </w:p>
        </w:tc>
      </w:tr>
      <w:tr w:rsidR="000E293C" w:rsidRPr="00CA411A" w14:paraId="15D4E167" w14:textId="77777777" w:rsidTr="004658F2">
        <w:tc>
          <w:tcPr>
            <w:tcW w:w="828" w:type="dxa"/>
          </w:tcPr>
          <w:p w14:paraId="32389BDB" w14:textId="77777777" w:rsidR="000E293C" w:rsidRPr="00CA411A" w:rsidRDefault="000E293C" w:rsidP="000E293C">
            <w:pPr>
              <w:spacing w:line="240" w:lineRule="auto"/>
              <w:rPr>
                <w:rFonts w:ascii="Comic Sans MS" w:hAnsi="Comic Sans MS"/>
              </w:rPr>
            </w:pPr>
            <w:r w:rsidRPr="00CA411A">
              <w:rPr>
                <w:rFonts w:ascii="Comic Sans MS" w:hAnsi="Comic Sans MS"/>
              </w:rPr>
              <w:t>9</w:t>
            </w:r>
          </w:p>
        </w:tc>
        <w:tc>
          <w:tcPr>
            <w:tcW w:w="1440" w:type="dxa"/>
          </w:tcPr>
          <w:p w14:paraId="40BFE6FE"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22 (</w:t>
            </w:r>
            <w:proofErr w:type="spellStart"/>
            <w:r w:rsidRPr="00F96509">
              <w:rPr>
                <w:rFonts w:ascii="Comic Sans MS" w:hAnsi="Comic Sans MS"/>
                <w:sz w:val="20"/>
                <w:szCs w:val="20"/>
              </w:rPr>
              <w:t>Tu</w:t>
            </w:r>
            <w:proofErr w:type="spellEnd"/>
            <w:r w:rsidRPr="00F96509">
              <w:rPr>
                <w:rFonts w:ascii="Comic Sans MS" w:hAnsi="Comic Sans MS"/>
                <w:sz w:val="20"/>
                <w:szCs w:val="20"/>
              </w:rPr>
              <w:t>)</w:t>
            </w:r>
          </w:p>
        </w:tc>
        <w:tc>
          <w:tcPr>
            <w:tcW w:w="4192" w:type="dxa"/>
          </w:tcPr>
          <w:p w14:paraId="1D0D6E39" w14:textId="77777777" w:rsidR="000E293C" w:rsidRPr="005415E4" w:rsidRDefault="000E293C" w:rsidP="000E293C">
            <w:pPr>
              <w:spacing w:line="240" w:lineRule="auto"/>
              <w:rPr>
                <w:sz w:val="20"/>
                <w:szCs w:val="20"/>
              </w:rPr>
            </w:pPr>
            <w:r w:rsidRPr="00791749">
              <w:rPr>
                <w:rFonts w:ascii="Comic Sans MS" w:hAnsi="Comic Sans MS"/>
                <w:b/>
                <w:bCs/>
                <w:caps/>
              </w:rPr>
              <w:t xml:space="preserve">Exam </w:t>
            </w:r>
            <w:r>
              <w:rPr>
                <w:rFonts w:ascii="Comic Sans MS" w:hAnsi="Comic Sans MS"/>
                <w:b/>
                <w:bCs/>
                <w:caps/>
              </w:rPr>
              <w:t>3</w:t>
            </w:r>
          </w:p>
        </w:tc>
        <w:tc>
          <w:tcPr>
            <w:tcW w:w="1697" w:type="dxa"/>
          </w:tcPr>
          <w:p w14:paraId="274A5348" w14:textId="77777777" w:rsidR="000E293C" w:rsidRDefault="000E293C" w:rsidP="000E293C">
            <w:pPr>
              <w:spacing w:line="240" w:lineRule="auto"/>
              <w:rPr>
                <w:rFonts w:ascii="Comic Sans MS" w:hAnsi="Comic Sans MS"/>
                <w:bCs/>
                <w:sz w:val="20"/>
                <w:szCs w:val="20"/>
              </w:rPr>
            </w:pPr>
          </w:p>
        </w:tc>
        <w:tc>
          <w:tcPr>
            <w:tcW w:w="2283" w:type="dxa"/>
          </w:tcPr>
          <w:p w14:paraId="6969AB13" w14:textId="77777777" w:rsidR="000E293C" w:rsidRPr="00CA411A" w:rsidRDefault="000E293C" w:rsidP="000E293C">
            <w:pPr>
              <w:spacing w:line="240" w:lineRule="auto"/>
              <w:rPr>
                <w:rFonts w:ascii="Comic Sans MS" w:hAnsi="Comic Sans MS"/>
                <w:b/>
              </w:rPr>
            </w:pPr>
          </w:p>
        </w:tc>
      </w:tr>
      <w:tr w:rsidR="000E293C" w:rsidRPr="00CA411A" w14:paraId="67F65962" w14:textId="77777777" w:rsidTr="004658F2">
        <w:tc>
          <w:tcPr>
            <w:tcW w:w="828" w:type="dxa"/>
          </w:tcPr>
          <w:p w14:paraId="22D7FCAB" w14:textId="77777777" w:rsidR="000E293C" w:rsidRPr="00CA411A" w:rsidRDefault="000E293C" w:rsidP="000E293C">
            <w:pPr>
              <w:spacing w:line="240" w:lineRule="auto"/>
              <w:rPr>
                <w:rFonts w:ascii="Comic Sans MS" w:hAnsi="Comic Sans MS"/>
              </w:rPr>
            </w:pPr>
          </w:p>
        </w:tc>
        <w:tc>
          <w:tcPr>
            <w:tcW w:w="1440" w:type="dxa"/>
          </w:tcPr>
          <w:p w14:paraId="5304F434" w14:textId="77777777" w:rsidR="000E293C" w:rsidRPr="00F96509" w:rsidRDefault="000E293C" w:rsidP="000E293C">
            <w:pPr>
              <w:spacing w:line="240" w:lineRule="auto"/>
              <w:rPr>
                <w:rFonts w:ascii="Comic Sans MS" w:hAnsi="Comic Sans MS"/>
                <w:sz w:val="20"/>
                <w:szCs w:val="20"/>
              </w:rPr>
            </w:pPr>
            <w:r w:rsidRPr="00F96509">
              <w:rPr>
                <w:rFonts w:ascii="Comic Sans MS" w:hAnsi="Comic Sans MS"/>
                <w:sz w:val="20"/>
                <w:szCs w:val="20"/>
              </w:rPr>
              <w:t>Oct 24 (</w:t>
            </w:r>
            <w:proofErr w:type="spellStart"/>
            <w:r w:rsidRPr="00F96509">
              <w:rPr>
                <w:rFonts w:ascii="Comic Sans MS" w:hAnsi="Comic Sans MS"/>
                <w:sz w:val="20"/>
                <w:szCs w:val="20"/>
              </w:rPr>
              <w:t>Th</w:t>
            </w:r>
            <w:proofErr w:type="spellEnd"/>
            <w:r w:rsidRPr="00F96509">
              <w:rPr>
                <w:rFonts w:ascii="Comic Sans MS" w:hAnsi="Comic Sans MS"/>
                <w:sz w:val="20"/>
                <w:szCs w:val="20"/>
              </w:rPr>
              <w:t>)</w:t>
            </w:r>
          </w:p>
          <w:p w14:paraId="00193EB2" w14:textId="77777777" w:rsidR="000E293C" w:rsidRPr="00F96509" w:rsidRDefault="000E293C" w:rsidP="000E293C">
            <w:pPr>
              <w:spacing w:line="240" w:lineRule="auto"/>
              <w:rPr>
                <w:rFonts w:ascii="Comic Sans MS" w:hAnsi="Comic Sans MS"/>
                <w:sz w:val="20"/>
                <w:szCs w:val="20"/>
              </w:rPr>
            </w:pPr>
          </w:p>
        </w:tc>
        <w:tc>
          <w:tcPr>
            <w:tcW w:w="4192" w:type="dxa"/>
          </w:tcPr>
          <w:p w14:paraId="6386D0EF" w14:textId="77777777" w:rsidR="000E293C" w:rsidRPr="006E5173" w:rsidRDefault="000E293C" w:rsidP="000E293C">
            <w:pPr>
              <w:spacing w:line="240" w:lineRule="auto"/>
              <w:rPr>
                <w:rFonts w:ascii="Comic Sans MS" w:hAnsi="Comic Sans MS"/>
              </w:rPr>
            </w:pPr>
            <w:r>
              <w:rPr>
                <w:rFonts w:ascii="Comic Sans MS" w:hAnsi="Comic Sans MS"/>
                <w:bCs/>
                <w:caps/>
              </w:rPr>
              <w:t>RNA: T</w:t>
            </w:r>
            <w:r>
              <w:rPr>
                <w:rFonts w:ascii="Comic Sans MS" w:hAnsi="Comic Sans MS"/>
                <w:bCs/>
              </w:rPr>
              <w:t>ranscription</w:t>
            </w:r>
          </w:p>
        </w:tc>
        <w:tc>
          <w:tcPr>
            <w:tcW w:w="1697" w:type="dxa"/>
          </w:tcPr>
          <w:p w14:paraId="460A495A" w14:textId="77777777" w:rsidR="000E293C" w:rsidRDefault="000E293C" w:rsidP="000E293C">
            <w:pPr>
              <w:spacing w:line="240" w:lineRule="auto"/>
              <w:rPr>
                <w:rFonts w:ascii="Comic Sans MS" w:hAnsi="Comic Sans MS"/>
                <w:bCs/>
                <w:sz w:val="20"/>
                <w:szCs w:val="20"/>
              </w:rPr>
            </w:pPr>
            <w:r>
              <w:rPr>
                <w:rFonts w:ascii="Comic Sans MS" w:hAnsi="Comic Sans MS"/>
                <w:bCs/>
                <w:sz w:val="20"/>
                <w:szCs w:val="20"/>
              </w:rPr>
              <w:t>Ch. 13</w:t>
            </w:r>
          </w:p>
        </w:tc>
        <w:tc>
          <w:tcPr>
            <w:tcW w:w="2283" w:type="dxa"/>
          </w:tcPr>
          <w:p w14:paraId="13ACD1B9" w14:textId="77777777" w:rsidR="000E293C" w:rsidRPr="00CA411A" w:rsidRDefault="000E293C" w:rsidP="000E293C">
            <w:pPr>
              <w:spacing w:line="240" w:lineRule="auto"/>
              <w:rPr>
                <w:rFonts w:ascii="Comic Sans MS" w:hAnsi="Comic Sans MS"/>
                <w:b/>
              </w:rPr>
            </w:pPr>
          </w:p>
        </w:tc>
      </w:tr>
      <w:tr w:rsidR="000E293C" w:rsidRPr="00CA411A" w14:paraId="780F5690" w14:textId="77777777" w:rsidTr="004658F2">
        <w:tc>
          <w:tcPr>
            <w:tcW w:w="828" w:type="dxa"/>
          </w:tcPr>
          <w:p w14:paraId="70CFE0C3" w14:textId="77777777" w:rsidR="000E293C" w:rsidRPr="00CA411A" w:rsidRDefault="000E293C" w:rsidP="000E293C">
            <w:pPr>
              <w:spacing w:line="240" w:lineRule="auto"/>
              <w:rPr>
                <w:rFonts w:ascii="Comic Sans MS" w:hAnsi="Comic Sans MS"/>
                <w:bCs/>
              </w:rPr>
            </w:pPr>
            <w:r w:rsidRPr="00CA411A">
              <w:rPr>
                <w:rFonts w:ascii="Comic Sans MS" w:hAnsi="Comic Sans MS"/>
                <w:bCs/>
              </w:rPr>
              <w:t>10</w:t>
            </w:r>
          </w:p>
        </w:tc>
        <w:tc>
          <w:tcPr>
            <w:tcW w:w="1440" w:type="dxa"/>
          </w:tcPr>
          <w:p w14:paraId="71EE82B6"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Oct 29 (</w:t>
            </w:r>
            <w:proofErr w:type="spellStart"/>
            <w:r w:rsidRPr="00F96509">
              <w:rPr>
                <w:rFonts w:ascii="Comic Sans MS" w:hAnsi="Comic Sans MS"/>
                <w:bCs/>
                <w:sz w:val="20"/>
                <w:szCs w:val="20"/>
              </w:rPr>
              <w:t>Tu</w:t>
            </w:r>
            <w:proofErr w:type="spellEnd"/>
            <w:r w:rsidRPr="00F96509">
              <w:rPr>
                <w:rFonts w:ascii="Comic Sans MS" w:hAnsi="Comic Sans MS"/>
                <w:bCs/>
                <w:sz w:val="20"/>
                <w:szCs w:val="20"/>
              </w:rPr>
              <w:t>)</w:t>
            </w:r>
          </w:p>
          <w:p w14:paraId="66197348" w14:textId="77777777" w:rsidR="000E293C" w:rsidRPr="00F96509" w:rsidRDefault="000E293C" w:rsidP="000E293C">
            <w:pPr>
              <w:spacing w:line="240" w:lineRule="auto"/>
              <w:rPr>
                <w:rFonts w:ascii="Comic Sans MS" w:hAnsi="Comic Sans MS"/>
                <w:bCs/>
                <w:sz w:val="20"/>
                <w:szCs w:val="20"/>
              </w:rPr>
            </w:pPr>
          </w:p>
        </w:tc>
        <w:tc>
          <w:tcPr>
            <w:tcW w:w="4192" w:type="dxa"/>
          </w:tcPr>
          <w:p w14:paraId="79687209" w14:textId="77777777" w:rsidR="000E293C" w:rsidRPr="006E5173" w:rsidRDefault="000E293C" w:rsidP="000E293C">
            <w:pPr>
              <w:spacing w:line="240" w:lineRule="auto"/>
              <w:rPr>
                <w:rFonts w:ascii="Comic Sans MS" w:hAnsi="Comic Sans MS"/>
              </w:rPr>
            </w:pPr>
            <w:r>
              <w:rPr>
                <w:rFonts w:ascii="Comic Sans MS" w:hAnsi="Comic Sans MS"/>
                <w:bCs/>
                <w:caps/>
              </w:rPr>
              <w:t>RNA: T</w:t>
            </w:r>
            <w:r>
              <w:rPr>
                <w:rFonts w:ascii="Comic Sans MS" w:hAnsi="Comic Sans MS"/>
                <w:bCs/>
              </w:rPr>
              <w:t>ranscription</w:t>
            </w:r>
            <w:r w:rsidRPr="006E5173">
              <w:rPr>
                <w:rFonts w:ascii="Comic Sans MS" w:hAnsi="Comic Sans MS"/>
              </w:rPr>
              <w:t xml:space="preserve"> </w:t>
            </w:r>
          </w:p>
        </w:tc>
        <w:tc>
          <w:tcPr>
            <w:tcW w:w="1697" w:type="dxa"/>
          </w:tcPr>
          <w:p w14:paraId="36EBBE27" w14:textId="77777777" w:rsidR="000E293C" w:rsidRDefault="000E293C" w:rsidP="000E293C">
            <w:pPr>
              <w:spacing w:line="240" w:lineRule="auto"/>
              <w:rPr>
                <w:rFonts w:ascii="Comic Sans MS" w:hAnsi="Comic Sans MS"/>
                <w:bCs/>
                <w:sz w:val="20"/>
                <w:szCs w:val="20"/>
              </w:rPr>
            </w:pPr>
            <w:r>
              <w:rPr>
                <w:rFonts w:ascii="Comic Sans MS" w:hAnsi="Comic Sans MS"/>
                <w:bCs/>
                <w:sz w:val="20"/>
                <w:szCs w:val="20"/>
              </w:rPr>
              <w:t>Ch. 13</w:t>
            </w:r>
          </w:p>
          <w:p w14:paraId="0CEAB3D0" w14:textId="77777777" w:rsidR="000E293C" w:rsidRDefault="000E293C" w:rsidP="000E293C">
            <w:pPr>
              <w:spacing w:line="240" w:lineRule="auto"/>
              <w:rPr>
                <w:rFonts w:ascii="Comic Sans MS" w:hAnsi="Comic Sans MS"/>
                <w:bCs/>
                <w:sz w:val="20"/>
                <w:szCs w:val="20"/>
              </w:rPr>
            </w:pPr>
          </w:p>
        </w:tc>
        <w:tc>
          <w:tcPr>
            <w:tcW w:w="2283" w:type="dxa"/>
          </w:tcPr>
          <w:p w14:paraId="2300FDA5" w14:textId="77777777" w:rsidR="000E293C" w:rsidRPr="00CA411A" w:rsidRDefault="000E293C" w:rsidP="000E293C">
            <w:pPr>
              <w:pStyle w:val="Heading3"/>
              <w:spacing w:before="0" w:after="0"/>
              <w:rPr>
                <w:rFonts w:ascii="Comic Sans MS" w:hAnsi="Comic Sans MS"/>
              </w:rPr>
            </w:pPr>
          </w:p>
        </w:tc>
      </w:tr>
      <w:tr w:rsidR="000E293C" w:rsidRPr="00CA411A" w14:paraId="40AA4E2E" w14:textId="77777777" w:rsidTr="004658F2">
        <w:tc>
          <w:tcPr>
            <w:tcW w:w="828" w:type="dxa"/>
          </w:tcPr>
          <w:p w14:paraId="7F78D848" w14:textId="77777777" w:rsidR="000E293C" w:rsidRPr="00CA411A" w:rsidRDefault="000E293C" w:rsidP="000E293C">
            <w:pPr>
              <w:spacing w:line="240" w:lineRule="auto"/>
              <w:rPr>
                <w:rFonts w:ascii="Comic Sans MS" w:hAnsi="Comic Sans MS"/>
                <w:bCs/>
              </w:rPr>
            </w:pPr>
          </w:p>
        </w:tc>
        <w:tc>
          <w:tcPr>
            <w:tcW w:w="1440" w:type="dxa"/>
          </w:tcPr>
          <w:p w14:paraId="5A0E39AA"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Oct 31 (</w:t>
            </w:r>
            <w:proofErr w:type="spellStart"/>
            <w:r w:rsidRPr="00F96509">
              <w:rPr>
                <w:rFonts w:ascii="Comic Sans MS" w:hAnsi="Comic Sans MS"/>
                <w:bCs/>
                <w:sz w:val="20"/>
                <w:szCs w:val="20"/>
              </w:rPr>
              <w:t>Th</w:t>
            </w:r>
            <w:proofErr w:type="spellEnd"/>
            <w:r w:rsidRPr="00F96509">
              <w:rPr>
                <w:rFonts w:ascii="Comic Sans MS" w:hAnsi="Comic Sans MS"/>
                <w:bCs/>
                <w:sz w:val="20"/>
                <w:szCs w:val="20"/>
              </w:rPr>
              <w:t>)</w:t>
            </w:r>
          </w:p>
        </w:tc>
        <w:tc>
          <w:tcPr>
            <w:tcW w:w="4192" w:type="dxa"/>
          </w:tcPr>
          <w:p w14:paraId="6EC7242B" w14:textId="77777777" w:rsidR="000E293C" w:rsidRDefault="000E293C" w:rsidP="000E293C">
            <w:pPr>
              <w:spacing w:line="240" w:lineRule="auto"/>
              <w:rPr>
                <w:rFonts w:ascii="Comic Sans MS" w:hAnsi="Comic Sans MS"/>
                <w:bCs/>
              </w:rPr>
            </w:pPr>
            <w:r>
              <w:rPr>
                <w:rFonts w:ascii="Comic Sans MS" w:hAnsi="Comic Sans MS"/>
                <w:bCs/>
                <w:caps/>
              </w:rPr>
              <w:t xml:space="preserve">RNA </w:t>
            </w:r>
            <w:r>
              <w:rPr>
                <w:rFonts w:ascii="Comic Sans MS" w:hAnsi="Comic Sans MS"/>
                <w:bCs/>
              </w:rPr>
              <w:t xml:space="preserve">editing and Processing </w:t>
            </w:r>
          </w:p>
          <w:p w14:paraId="68C377A9" w14:textId="77777777" w:rsidR="000E293C" w:rsidRPr="006E5173" w:rsidRDefault="000E293C" w:rsidP="000E293C">
            <w:pPr>
              <w:spacing w:line="240" w:lineRule="auto"/>
              <w:rPr>
                <w:rFonts w:ascii="Comic Sans MS" w:hAnsi="Comic Sans MS"/>
              </w:rPr>
            </w:pPr>
          </w:p>
        </w:tc>
        <w:tc>
          <w:tcPr>
            <w:tcW w:w="1697" w:type="dxa"/>
          </w:tcPr>
          <w:p w14:paraId="2DD279EB" w14:textId="77777777" w:rsidR="000E293C" w:rsidRPr="000D1174" w:rsidRDefault="000E293C" w:rsidP="000E293C">
            <w:pPr>
              <w:spacing w:line="240" w:lineRule="auto"/>
              <w:rPr>
                <w:rFonts w:ascii="Comic Sans MS" w:hAnsi="Comic Sans MS"/>
                <w:sz w:val="20"/>
                <w:szCs w:val="20"/>
              </w:rPr>
            </w:pPr>
            <w:r>
              <w:rPr>
                <w:rFonts w:ascii="Comic Sans MS" w:hAnsi="Comic Sans MS"/>
                <w:bCs/>
                <w:sz w:val="20"/>
                <w:szCs w:val="20"/>
              </w:rPr>
              <w:t>Ch. 14</w:t>
            </w:r>
          </w:p>
        </w:tc>
        <w:tc>
          <w:tcPr>
            <w:tcW w:w="2283" w:type="dxa"/>
          </w:tcPr>
          <w:p w14:paraId="7E9BF8F2" w14:textId="77777777" w:rsidR="000E293C" w:rsidRPr="00CA411A" w:rsidRDefault="000E293C" w:rsidP="000E293C">
            <w:pPr>
              <w:spacing w:line="240" w:lineRule="auto"/>
              <w:rPr>
                <w:rFonts w:ascii="Comic Sans MS" w:hAnsi="Comic Sans MS"/>
              </w:rPr>
            </w:pPr>
          </w:p>
        </w:tc>
      </w:tr>
      <w:tr w:rsidR="000E293C" w:rsidRPr="00CA411A" w14:paraId="16E6B9D2" w14:textId="77777777" w:rsidTr="004658F2">
        <w:tc>
          <w:tcPr>
            <w:tcW w:w="828" w:type="dxa"/>
          </w:tcPr>
          <w:p w14:paraId="608614B3" w14:textId="77777777" w:rsidR="000E293C" w:rsidRPr="00CA411A" w:rsidRDefault="000E293C" w:rsidP="000E293C">
            <w:pPr>
              <w:spacing w:line="240" w:lineRule="auto"/>
              <w:rPr>
                <w:rFonts w:ascii="Comic Sans MS" w:hAnsi="Comic Sans MS"/>
                <w:bCs/>
              </w:rPr>
            </w:pPr>
            <w:r w:rsidRPr="00CA411A">
              <w:rPr>
                <w:rFonts w:ascii="Comic Sans MS" w:hAnsi="Comic Sans MS"/>
                <w:bCs/>
              </w:rPr>
              <w:t>11</w:t>
            </w:r>
          </w:p>
        </w:tc>
        <w:tc>
          <w:tcPr>
            <w:tcW w:w="1440" w:type="dxa"/>
          </w:tcPr>
          <w:p w14:paraId="12D4F6A4"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5 (</w:t>
            </w:r>
            <w:proofErr w:type="spellStart"/>
            <w:r w:rsidRPr="00F96509">
              <w:rPr>
                <w:rFonts w:ascii="Comic Sans MS" w:hAnsi="Comic Sans MS"/>
                <w:bCs/>
                <w:sz w:val="20"/>
                <w:szCs w:val="20"/>
              </w:rPr>
              <w:t>Tu</w:t>
            </w:r>
            <w:proofErr w:type="spellEnd"/>
            <w:r w:rsidRPr="00F96509">
              <w:rPr>
                <w:rFonts w:ascii="Comic Sans MS" w:hAnsi="Comic Sans MS"/>
                <w:bCs/>
                <w:sz w:val="20"/>
                <w:szCs w:val="20"/>
              </w:rPr>
              <w:t>)</w:t>
            </w:r>
          </w:p>
        </w:tc>
        <w:tc>
          <w:tcPr>
            <w:tcW w:w="4192" w:type="dxa"/>
          </w:tcPr>
          <w:p w14:paraId="0F069C5E" w14:textId="77777777" w:rsidR="000E293C" w:rsidRDefault="000E293C" w:rsidP="000E293C">
            <w:pPr>
              <w:spacing w:line="240" w:lineRule="auto"/>
              <w:rPr>
                <w:rFonts w:ascii="Comic Sans MS" w:hAnsi="Comic Sans MS"/>
                <w:bCs/>
              </w:rPr>
            </w:pPr>
            <w:r>
              <w:rPr>
                <w:rFonts w:ascii="Comic Sans MS" w:hAnsi="Comic Sans MS"/>
                <w:bCs/>
                <w:caps/>
              </w:rPr>
              <w:t xml:space="preserve">RNA </w:t>
            </w:r>
            <w:r>
              <w:rPr>
                <w:rFonts w:ascii="Comic Sans MS" w:hAnsi="Comic Sans MS"/>
                <w:bCs/>
              </w:rPr>
              <w:t xml:space="preserve">to Protein: Translation </w:t>
            </w:r>
          </w:p>
          <w:p w14:paraId="0BA96AC3" w14:textId="77777777" w:rsidR="000E293C" w:rsidRPr="006E5173" w:rsidRDefault="000E293C" w:rsidP="000E293C">
            <w:pPr>
              <w:spacing w:line="240" w:lineRule="auto"/>
              <w:rPr>
                <w:rFonts w:ascii="Comic Sans MS" w:hAnsi="Comic Sans MS"/>
              </w:rPr>
            </w:pPr>
          </w:p>
        </w:tc>
        <w:tc>
          <w:tcPr>
            <w:tcW w:w="1697" w:type="dxa"/>
          </w:tcPr>
          <w:p w14:paraId="7D717F8C" w14:textId="77777777" w:rsidR="000E293C" w:rsidRPr="000D1174" w:rsidRDefault="000E293C" w:rsidP="000E293C">
            <w:pPr>
              <w:spacing w:line="240" w:lineRule="auto"/>
              <w:rPr>
                <w:rFonts w:ascii="Comic Sans MS" w:hAnsi="Comic Sans MS"/>
                <w:sz w:val="20"/>
                <w:szCs w:val="20"/>
              </w:rPr>
            </w:pPr>
            <w:r>
              <w:rPr>
                <w:rFonts w:ascii="Comic Sans MS" w:hAnsi="Comic Sans MS"/>
                <w:bCs/>
                <w:sz w:val="20"/>
                <w:szCs w:val="20"/>
              </w:rPr>
              <w:t>Ch. 14</w:t>
            </w:r>
          </w:p>
        </w:tc>
        <w:tc>
          <w:tcPr>
            <w:tcW w:w="2283" w:type="dxa"/>
          </w:tcPr>
          <w:p w14:paraId="06370D5B" w14:textId="77777777" w:rsidR="000E293C" w:rsidRPr="00CA411A" w:rsidRDefault="000E293C" w:rsidP="000E293C">
            <w:pPr>
              <w:spacing w:line="240" w:lineRule="auto"/>
              <w:rPr>
                <w:rFonts w:ascii="Comic Sans MS" w:hAnsi="Comic Sans MS"/>
                <w:b/>
              </w:rPr>
            </w:pPr>
          </w:p>
          <w:p w14:paraId="09081A54" w14:textId="77777777" w:rsidR="000E293C" w:rsidRPr="00CA411A" w:rsidRDefault="000E293C" w:rsidP="000E293C">
            <w:pPr>
              <w:spacing w:line="240" w:lineRule="auto"/>
              <w:rPr>
                <w:rFonts w:ascii="Comic Sans MS" w:hAnsi="Comic Sans MS"/>
                <w:b/>
              </w:rPr>
            </w:pPr>
          </w:p>
        </w:tc>
      </w:tr>
      <w:tr w:rsidR="000E293C" w:rsidRPr="00CA411A" w14:paraId="1B1A6479" w14:textId="77777777" w:rsidTr="004658F2">
        <w:tc>
          <w:tcPr>
            <w:tcW w:w="828" w:type="dxa"/>
          </w:tcPr>
          <w:p w14:paraId="2C7374B2" w14:textId="77777777" w:rsidR="000E293C" w:rsidRPr="00CA411A" w:rsidRDefault="000E293C" w:rsidP="000E293C">
            <w:pPr>
              <w:spacing w:line="240" w:lineRule="auto"/>
              <w:rPr>
                <w:rFonts w:ascii="Comic Sans MS" w:hAnsi="Comic Sans MS"/>
                <w:bCs/>
              </w:rPr>
            </w:pPr>
          </w:p>
        </w:tc>
        <w:tc>
          <w:tcPr>
            <w:tcW w:w="1440" w:type="dxa"/>
          </w:tcPr>
          <w:p w14:paraId="6450AE79"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7 (</w:t>
            </w:r>
            <w:proofErr w:type="spellStart"/>
            <w:r w:rsidRPr="00F96509">
              <w:rPr>
                <w:rFonts w:ascii="Comic Sans MS" w:hAnsi="Comic Sans MS"/>
                <w:bCs/>
                <w:sz w:val="20"/>
                <w:szCs w:val="20"/>
              </w:rPr>
              <w:t>Th</w:t>
            </w:r>
            <w:proofErr w:type="spellEnd"/>
            <w:r w:rsidRPr="00F96509">
              <w:rPr>
                <w:rFonts w:ascii="Comic Sans MS" w:hAnsi="Comic Sans MS"/>
                <w:bCs/>
                <w:sz w:val="20"/>
                <w:szCs w:val="20"/>
              </w:rPr>
              <w:t>)</w:t>
            </w:r>
          </w:p>
        </w:tc>
        <w:tc>
          <w:tcPr>
            <w:tcW w:w="4192" w:type="dxa"/>
          </w:tcPr>
          <w:p w14:paraId="064241AF" w14:textId="77777777" w:rsidR="000E293C" w:rsidRPr="006E5173" w:rsidRDefault="000E293C" w:rsidP="000E293C">
            <w:pPr>
              <w:spacing w:line="240" w:lineRule="auto"/>
              <w:rPr>
                <w:rFonts w:ascii="Comic Sans MS" w:hAnsi="Comic Sans MS"/>
              </w:rPr>
            </w:pPr>
            <w:r>
              <w:rPr>
                <w:rFonts w:ascii="Comic Sans MS" w:hAnsi="Comic Sans MS"/>
              </w:rPr>
              <w:t>Review</w:t>
            </w:r>
          </w:p>
        </w:tc>
        <w:tc>
          <w:tcPr>
            <w:tcW w:w="1697" w:type="dxa"/>
          </w:tcPr>
          <w:p w14:paraId="36DE955D" w14:textId="77777777" w:rsidR="000E293C" w:rsidRDefault="000E293C" w:rsidP="000E293C">
            <w:pPr>
              <w:spacing w:line="240" w:lineRule="auto"/>
              <w:rPr>
                <w:rFonts w:ascii="Comic Sans MS" w:hAnsi="Comic Sans MS"/>
                <w:sz w:val="20"/>
                <w:szCs w:val="20"/>
              </w:rPr>
            </w:pPr>
          </w:p>
          <w:p w14:paraId="1414F2DF" w14:textId="77777777" w:rsidR="000E293C" w:rsidRPr="000D1174" w:rsidRDefault="000E293C" w:rsidP="000E293C">
            <w:pPr>
              <w:spacing w:line="240" w:lineRule="auto"/>
              <w:rPr>
                <w:rFonts w:ascii="Comic Sans MS" w:hAnsi="Comic Sans MS"/>
                <w:sz w:val="20"/>
                <w:szCs w:val="20"/>
              </w:rPr>
            </w:pPr>
          </w:p>
        </w:tc>
        <w:tc>
          <w:tcPr>
            <w:tcW w:w="2283" w:type="dxa"/>
          </w:tcPr>
          <w:p w14:paraId="02B5FF93" w14:textId="77777777" w:rsidR="000E293C" w:rsidRPr="00CA411A" w:rsidRDefault="000E293C" w:rsidP="000E293C">
            <w:pPr>
              <w:spacing w:line="240" w:lineRule="auto"/>
              <w:rPr>
                <w:rFonts w:ascii="Comic Sans MS" w:hAnsi="Comic Sans MS"/>
                <w:bCs/>
              </w:rPr>
            </w:pPr>
          </w:p>
        </w:tc>
      </w:tr>
      <w:tr w:rsidR="000E293C" w:rsidRPr="00CA411A" w14:paraId="7FDCC0FB" w14:textId="77777777" w:rsidTr="004658F2">
        <w:tc>
          <w:tcPr>
            <w:tcW w:w="828" w:type="dxa"/>
          </w:tcPr>
          <w:p w14:paraId="5E8D4708" w14:textId="77777777" w:rsidR="000E293C" w:rsidRPr="00CA411A" w:rsidRDefault="000E293C" w:rsidP="000E293C">
            <w:pPr>
              <w:spacing w:line="240" w:lineRule="auto"/>
              <w:rPr>
                <w:rFonts w:ascii="Comic Sans MS" w:hAnsi="Comic Sans MS"/>
                <w:bCs/>
              </w:rPr>
            </w:pPr>
            <w:r>
              <w:rPr>
                <w:rFonts w:ascii="Comic Sans MS" w:hAnsi="Comic Sans MS"/>
                <w:bCs/>
              </w:rPr>
              <w:t>12</w:t>
            </w:r>
          </w:p>
        </w:tc>
        <w:tc>
          <w:tcPr>
            <w:tcW w:w="1440" w:type="dxa"/>
          </w:tcPr>
          <w:p w14:paraId="6CEADCEA"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12 (</w:t>
            </w:r>
            <w:proofErr w:type="spellStart"/>
            <w:r w:rsidRPr="00F96509">
              <w:rPr>
                <w:rFonts w:ascii="Comic Sans MS" w:hAnsi="Comic Sans MS"/>
                <w:bCs/>
                <w:sz w:val="20"/>
                <w:szCs w:val="20"/>
              </w:rPr>
              <w:t>Tu</w:t>
            </w:r>
            <w:proofErr w:type="spellEnd"/>
            <w:r w:rsidRPr="00F96509">
              <w:rPr>
                <w:rFonts w:ascii="Comic Sans MS" w:hAnsi="Comic Sans MS"/>
                <w:bCs/>
                <w:sz w:val="20"/>
                <w:szCs w:val="20"/>
              </w:rPr>
              <w:t>)</w:t>
            </w:r>
          </w:p>
        </w:tc>
        <w:tc>
          <w:tcPr>
            <w:tcW w:w="4192" w:type="dxa"/>
          </w:tcPr>
          <w:p w14:paraId="0929E324" w14:textId="77777777" w:rsidR="000E293C" w:rsidRPr="00CA411A" w:rsidRDefault="000E293C" w:rsidP="000E293C">
            <w:pPr>
              <w:spacing w:line="240" w:lineRule="auto"/>
              <w:rPr>
                <w:rFonts w:ascii="Comic Sans MS" w:hAnsi="Comic Sans MS"/>
              </w:rPr>
            </w:pPr>
            <w:r w:rsidRPr="00201B97">
              <w:rPr>
                <w:rFonts w:ascii="Comic Sans MS" w:hAnsi="Comic Sans MS"/>
                <w:b/>
                <w:bCs/>
                <w:caps/>
              </w:rPr>
              <w:t>Exam 4</w:t>
            </w:r>
          </w:p>
        </w:tc>
        <w:tc>
          <w:tcPr>
            <w:tcW w:w="1697" w:type="dxa"/>
          </w:tcPr>
          <w:p w14:paraId="26FB7F5F" w14:textId="77777777" w:rsidR="000E293C" w:rsidRPr="000D1174" w:rsidRDefault="000E293C" w:rsidP="000E293C">
            <w:pPr>
              <w:spacing w:line="240" w:lineRule="auto"/>
              <w:rPr>
                <w:rFonts w:ascii="Comic Sans MS" w:hAnsi="Comic Sans MS"/>
                <w:sz w:val="20"/>
                <w:szCs w:val="20"/>
              </w:rPr>
            </w:pPr>
          </w:p>
        </w:tc>
        <w:tc>
          <w:tcPr>
            <w:tcW w:w="2283" w:type="dxa"/>
          </w:tcPr>
          <w:p w14:paraId="19522832" w14:textId="77777777" w:rsidR="000E293C" w:rsidRPr="00CA411A" w:rsidRDefault="000E293C" w:rsidP="000E293C">
            <w:pPr>
              <w:spacing w:line="240" w:lineRule="auto"/>
              <w:rPr>
                <w:rFonts w:ascii="Comic Sans MS" w:hAnsi="Comic Sans MS"/>
                <w:b/>
                <w:bCs/>
              </w:rPr>
            </w:pPr>
          </w:p>
        </w:tc>
      </w:tr>
      <w:tr w:rsidR="000E293C" w:rsidRPr="00CA411A" w14:paraId="4E11DCC0" w14:textId="77777777" w:rsidTr="004658F2">
        <w:tc>
          <w:tcPr>
            <w:tcW w:w="828" w:type="dxa"/>
          </w:tcPr>
          <w:p w14:paraId="52E44D93" w14:textId="77777777" w:rsidR="000E293C" w:rsidRDefault="000E293C" w:rsidP="000E293C">
            <w:pPr>
              <w:spacing w:line="240" w:lineRule="auto"/>
              <w:rPr>
                <w:rFonts w:ascii="Comic Sans MS" w:hAnsi="Comic Sans MS"/>
                <w:bCs/>
              </w:rPr>
            </w:pPr>
          </w:p>
        </w:tc>
        <w:tc>
          <w:tcPr>
            <w:tcW w:w="1440" w:type="dxa"/>
          </w:tcPr>
          <w:p w14:paraId="1B80EBED"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14 (</w:t>
            </w:r>
            <w:proofErr w:type="spellStart"/>
            <w:r w:rsidRPr="00F96509">
              <w:rPr>
                <w:rFonts w:ascii="Comic Sans MS" w:hAnsi="Comic Sans MS"/>
                <w:bCs/>
                <w:sz w:val="20"/>
                <w:szCs w:val="20"/>
              </w:rPr>
              <w:t>Th</w:t>
            </w:r>
            <w:proofErr w:type="spellEnd"/>
            <w:r w:rsidRPr="00F96509">
              <w:rPr>
                <w:rFonts w:ascii="Comic Sans MS" w:hAnsi="Comic Sans MS"/>
                <w:bCs/>
                <w:sz w:val="20"/>
                <w:szCs w:val="20"/>
              </w:rPr>
              <w:t>)</w:t>
            </w:r>
          </w:p>
        </w:tc>
        <w:tc>
          <w:tcPr>
            <w:tcW w:w="4192" w:type="dxa"/>
          </w:tcPr>
          <w:p w14:paraId="3BE7AFAD" w14:textId="77777777" w:rsidR="000E293C" w:rsidRDefault="000E293C" w:rsidP="000E293C">
            <w:pPr>
              <w:spacing w:line="240" w:lineRule="auto"/>
              <w:rPr>
                <w:rFonts w:ascii="Comic Sans MS" w:hAnsi="Comic Sans MS"/>
              </w:rPr>
            </w:pPr>
            <w:r>
              <w:rPr>
                <w:rFonts w:ascii="Comic Sans MS" w:hAnsi="Comic Sans MS"/>
              </w:rPr>
              <w:t>DNA Mutations</w:t>
            </w:r>
          </w:p>
          <w:p w14:paraId="424B4BC0" w14:textId="77777777" w:rsidR="000E293C" w:rsidRPr="00CA411A" w:rsidRDefault="000E293C" w:rsidP="000E293C">
            <w:pPr>
              <w:spacing w:line="240" w:lineRule="auto"/>
              <w:rPr>
                <w:rFonts w:ascii="Comic Sans MS" w:hAnsi="Comic Sans MS"/>
              </w:rPr>
            </w:pPr>
          </w:p>
        </w:tc>
        <w:tc>
          <w:tcPr>
            <w:tcW w:w="1697" w:type="dxa"/>
          </w:tcPr>
          <w:p w14:paraId="5DA5DEAA" w14:textId="77777777" w:rsidR="000E293C" w:rsidRDefault="000E293C" w:rsidP="000E293C">
            <w:pPr>
              <w:spacing w:line="240" w:lineRule="auto"/>
              <w:rPr>
                <w:rFonts w:ascii="Comic Sans MS" w:hAnsi="Comic Sans MS"/>
                <w:sz w:val="20"/>
                <w:szCs w:val="20"/>
              </w:rPr>
            </w:pPr>
            <w:r>
              <w:rPr>
                <w:rFonts w:ascii="Comic Sans MS" w:hAnsi="Comic Sans MS"/>
                <w:sz w:val="20"/>
                <w:szCs w:val="20"/>
              </w:rPr>
              <w:t>Ch. 8</w:t>
            </w:r>
          </w:p>
          <w:p w14:paraId="3F5BF866" w14:textId="77777777" w:rsidR="000E293C" w:rsidRPr="000D1174" w:rsidRDefault="000E293C" w:rsidP="000E293C">
            <w:pPr>
              <w:spacing w:line="240" w:lineRule="auto"/>
              <w:rPr>
                <w:rFonts w:ascii="Comic Sans MS" w:hAnsi="Comic Sans MS"/>
                <w:sz w:val="20"/>
                <w:szCs w:val="20"/>
              </w:rPr>
            </w:pPr>
          </w:p>
        </w:tc>
        <w:tc>
          <w:tcPr>
            <w:tcW w:w="2283" w:type="dxa"/>
          </w:tcPr>
          <w:p w14:paraId="46553653" w14:textId="77777777" w:rsidR="000E293C" w:rsidRPr="00CA411A" w:rsidRDefault="000E293C" w:rsidP="000E293C">
            <w:pPr>
              <w:spacing w:line="240" w:lineRule="auto"/>
              <w:rPr>
                <w:rFonts w:ascii="Comic Sans MS" w:hAnsi="Comic Sans MS"/>
                <w:bCs/>
              </w:rPr>
            </w:pPr>
          </w:p>
        </w:tc>
      </w:tr>
      <w:tr w:rsidR="000E293C" w:rsidRPr="00CA411A" w14:paraId="79D044C6" w14:textId="77777777" w:rsidTr="004658F2">
        <w:tc>
          <w:tcPr>
            <w:tcW w:w="828" w:type="dxa"/>
          </w:tcPr>
          <w:p w14:paraId="1E4EA059" w14:textId="77777777" w:rsidR="000E293C" w:rsidRDefault="000E293C" w:rsidP="000E293C">
            <w:pPr>
              <w:spacing w:line="240" w:lineRule="auto"/>
              <w:rPr>
                <w:rFonts w:ascii="Comic Sans MS" w:hAnsi="Comic Sans MS"/>
                <w:bCs/>
              </w:rPr>
            </w:pPr>
            <w:r>
              <w:rPr>
                <w:rFonts w:ascii="Comic Sans MS" w:hAnsi="Comic Sans MS"/>
                <w:bCs/>
              </w:rPr>
              <w:t>13</w:t>
            </w:r>
          </w:p>
        </w:tc>
        <w:tc>
          <w:tcPr>
            <w:tcW w:w="1440" w:type="dxa"/>
          </w:tcPr>
          <w:p w14:paraId="496A2DB4"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19 (</w:t>
            </w:r>
            <w:proofErr w:type="spellStart"/>
            <w:r w:rsidRPr="00F96509">
              <w:rPr>
                <w:rFonts w:ascii="Comic Sans MS" w:hAnsi="Comic Sans MS"/>
                <w:bCs/>
                <w:sz w:val="20"/>
                <w:szCs w:val="20"/>
              </w:rPr>
              <w:t>Tu</w:t>
            </w:r>
            <w:proofErr w:type="spellEnd"/>
            <w:r w:rsidRPr="00F96509">
              <w:rPr>
                <w:rFonts w:ascii="Comic Sans MS" w:hAnsi="Comic Sans MS"/>
                <w:bCs/>
                <w:sz w:val="20"/>
                <w:szCs w:val="20"/>
              </w:rPr>
              <w:t>)</w:t>
            </w:r>
          </w:p>
        </w:tc>
        <w:tc>
          <w:tcPr>
            <w:tcW w:w="4192" w:type="dxa"/>
          </w:tcPr>
          <w:p w14:paraId="09683526" w14:textId="77777777" w:rsidR="000E293C" w:rsidRDefault="000E293C" w:rsidP="000E293C">
            <w:pPr>
              <w:spacing w:line="240" w:lineRule="auto"/>
              <w:rPr>
                <w:rFonts w:ascii="Comic Sans MS" w:hAnsi="Comic Sans MS"/>
              </w:rPr>
            </w:pPr>
            <w:r>
              <w:rPr>
                <w:rFonts w:ascii="Comic Sans MS" w:hAnsi="Comic Sans MS"/>
              </w:rPr>
              <w:t>DNA Mutations</w:t>
            </w:r>
          </w:p>
          <w:p w14:paraId="7DCBB5B6" w14:textId="77777777" w:rsidR="000E293C" w:rsidRPr="00753DD1" w:rsidRDefault="000E293C" w:rsidP="000E293C">
            <w:pPr>
              <w:spacing w:line="240" w:lineRule="auto"/>
              <w:rPr>
                <w:rFonts w:ascii="Comic Sans MS" w:hAnsi="Comic Sans MS"/>
              </w:rPr>
            </w:pPr>
          </w:p>
        </w:tc>
        <w:tc>
          <w:tcPr>
            <w:tcW w:w="1697" w:type="dxa"/>
          </w:tcPr>
          <w:p w14:paraId="0B070F31" w14:textId="77777777" w:rsidR="000E293C" w:rsidRPr="000D1174" w:rsidRDefault="000E293C" w:rsidP="000E293C">
            <w:pPr>
              <w:spacing w:line="240" w:lineRule="auto"/>
              <w:rPr>
                <w:rFonts w:ascii="Comic Sans MS" w:hAnsi="Comic Sans MS"/>
                <w:sz w:val="20"/>
                <w:szCs w:val="20"/>
              </w:rPr>
            </w:pPr>
            <w:r>
              <w:rPr>
                <w:rFonts w:ascii="Comic Sans MS" w:hAnsi="Comic Sans MS"/>
                <w:sz w:val="20"/>
                <w:szCs w:val="20"/>
              </w:rPr>
              <w:t>Ch.  15</w:t>
            </w:r>
          </w:p>
        </w:tc>
        <w:tc>
          <w:tcPr>
            <w:tcW w:w="2283" w:type="dxa"/>
          </w:tcPr>
          <w:p w14:paraId="28DE78E2" w14:textId="77777777" w:rsidR="000E293C" w:rsidRPr="00CA411A" w:rsidRDefault="000E293C" w:rsidP="000E293C">
            <w:pPr>
              <w:spacing w:line="240" w:lineRule="auto"/>
              <w:rPr>
                <w:rFonts w:ascii="Comic Sans MS" w:hAnsi="Comic Sans MS"/>
                <w:b/>
                <w:bCs/>
              </w:rPr>
            </w:pPr>
          </w:p>
        </w:tc>
      </w:tr>
      <w:tr w:rsidR="000E293C" w:rsidRPr="00CA411A" w14:paraId="4A78B88A" w14:textId="77777777" w:rsidTr="004658F2">
        <w:tc>
          <w:tcPr>
            <w:tcW w:w="828" w:type="dxa"/>
          </w:tcPr>
          <w:p w14:paraId="45EB557E" w14:textId="77777777" w:rsidR="000E293C" w:rsidRDefault="000E293C" w:rsidP="000E293C">
            <w:pPr>
              <w:spacing w:line="240" w:lineRule="auto"/>
              <w:rPr>
                <w:rFonts w:ascii="Comic Sans MS" w:hAnsi="Comic Sans MS"/>
                <w:bCs/>
              </w:rPr>
            </w:pPr>
          </w:p>
        </w:tc>
        <w:tc>
          <w:tcPr>
            <w:tcW w:w="1440" w:type="dxa"/>
          </w:tcPr>
          <w:p w14:paraId="703B9C76"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21 (</w:t>
            </w:r>
            <w:proofErr w:type="spellStart"/>
            <w:r w:rsidRPr="00F96509">
              <w:rPr>
                <w:rFonts w:ascii="Comic Sans MS" w:hAnsi="Comic Sans MS"/>
                <w:bCs/>
                <w:sz w:val="20"/>
                <w:szCs w:val="20"/>
              </w:rPr>
              <w:t>Th</w:t>
            </w:r>
            <w:proofErr w:type="spellEnd"/>
            <w:r w:rsidRPr="00F96509">
              <w:rPr>
                <w:rFonts w:ascii="Comic Sans MS" w:hAnsi="Comic Sans MS"/>
                <w:bCs/>
                <w:sz w:val="20"/>
                <w:szCs w:val="20"/>
              </w:rPr>
              <w:t>)</w:t>
            </w:r>
          </w:p>
        </w:tc>
        <w:tc>
          <w:tcPr>
            <w:tcW w:w="4192" w:type="dxa"/>
          </w:tcPr>
          <w:p w14:paraId="39EE44F7" w14:textId="77777777" w:rsidR="000E293C" w:rsidRDefault="000E293C" w:rsidP="000E293C">
            <w:pPr>
              <w:pStyle w:val="Heading3"/>
              <w:spacing w:before="0" w:after="0"/>
              <w:rPr>
                <w:rFonts w:ascii="Comic Sans MS" w:hAnsi="Comic Sans MS"/>
                <w:b w:val="0"/>
                <w:szCs w:val="22"/>
              </w:rPr>
            </w:pPr>
            <w:r w:rsidRPr="0099435D">
              <w:rPr>
                <w:rFonts w:ascii="Comic Sans MS" w:hAnsi="Comic Sans MS"/>
                <w:b w:val="0"/>
                <w:szCs w:val="22"/>
              </w:rPr>
              <w:t>DNA Repair</w:t>
            </w:r>
          </w:p>
          <w:p w14:paraId="04D8995E" w14:textId="77777777" w:rsidR="000E293C" w:rsidRPr="000B50E8" w:rsidRDefault="000E293C" w:rsidP="000E293C">
            <w:pPr>
              <w:pStyle w:val="Heading3"/>
              <w:spacing w:before="0" w:after="0"/>
            </w:pPr>
          </w:p>
        </w:tc>
        <w:tc>
          <w:tcPr>
            <w:tcW w:w="1697" w:type="dxa"/>
          </w:tcPr>
          <w:p w14:paraId="04805244" w14:textId="77777777" w:rsidR="000E293C" w:rsidRPr="000D1174" w:rsidRDefault="000E293C" w:rsidP="000E293C">
            <w:pPr>
              <w:spacing w:line="240" w:lineRule="auto"/>
              <w:rPr>
                <w:rFonts w:ascii="Comic Sans MS" w:hAnsi="Comic Sans MS"/>
                <w:sz w:val="20"/>
                <w:szCs w:val="20"/>
              </w:rPr>
            </w:pPr>
          </w:p>
        </w:tc>
        <w:tc>
          <w:tcPr>
            <w:tcW w:w="2283" w:type="dxa"/>
          </w:tcPr>
          <w:p w14:paraId="49E0A723" w14:textId="77777777" w:rsidR="000E293C" w:rsidRPr="00CA411A" w:rsidRDefault="000E293C" w:rsidP="000E293C">
            <w:pPr>
              <w:spacing w:line="240" w:lineRule="auto"/>
              <w:rPr>
                <w:rFonts w:ascii="Comic Sans MS" w:hAnsi="Comic Sans MS"/>
                <w:b/>
                <w:bCs/>
              </w:rPr>
            </w:pPr>
          </w:p>
        </w:tc>
      </w:tr>
      <w:tr w:rsidR="000E293C" w:rsidRPr="00CA411A" w14:paraId="2530BE5C" w14:textId="77777777" w:rsidTr="004658F2">
        <w:tc>
          <w:tcPr>
            <w:tcW w:w="828" w:type="dxa"/>
          </w:tcPr>
          <w:p w14:paraId="144C6346" w14:textId="77777777" w:rsidR="000E293C" w:rsidRDefault="000E293C" w:rsidP="000E293C">
            <w:pPr>
              <w:spacing w:line="240" w:lineRule="auto"/>
              <w:rPr>
                <w:rFonts w:ascii="Comic Sans MS" w:hAnsi="Comic Sans MS"/>
                <w:bCs/>
              </w:rPr>
            </w:pPr>
            <w:r>
              <w:rPr>
                <w:rFonts w:ascii="Comic Sans MS" w:hAnsi="Comic Sans MS"/>
                <w:bCs/>
              </w:rPr>
              <w:t>14</w:t>
            </w:r>
          </w:p>
        </w:tc>
        <w:tc>
          <w:tcPr>
            <w:tcW w:w="1440" w:type="dxa"/>
          </w:tcPr>
          <w:p w14:paraId="51891F70"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26 (</w:t>
            </w:r>
            <w:proofErr w:type="spellStart"/>
            <w:r w:rsidRPr="00F96509">
              <w:rPr>
                <w:rFonts w:ascii="Comic Sans MS" w:hAnsi="Comic Sans MS"/>
                <w:bCs/>
                <w:sz w:val="20"/>
                <w:szCs w:val="20"/>
              </w:rPr>
              <w:t>Tu</w:t>
            </w:r>
            <w:proofErr w:type="spellEnd"/>
            <w:r w:rsidRPr="00F96509">
              <w:rPr>
                <w:rFonts w:ascii="Comic Sans MS" w:hAnsi="Comic Sans MS"/>
                <w:bCs/>
                <w:sz w:val="20"/>
                <w:szCs w:val="20"/>
              </w:rPr>
              <w:t>)</w:t>
            </w:r>
          </w:p>
        </w:tc>
        <w:tc>
          <w:tcPr>
            <w:tcW w:w="4192" w:type="dxa"/>
          </w:tcPr>
          <w:p w14:paraId="1487EF92" w14:textId="77777777" w:rsidR="000E293C" w:rsidRDefault="000E293C" w:rsidP="000E293C">
            <w:pPr>
              <w:pStyle w:val="Heading3"/>
              <w:spacing w:before="0" w:after="0"/>
              <w:rPr>
                <w:rFonts w:ascii="Comic Sans MS" w:hAnsi="Comic Sans MS"/>
                <w:b w:val="0"/>
                <w:szCs w:val="22"/>
              </w:rPr>
            </w:pPr>
            <w:r w:rsidRPr="0099435D">
              <w:rPr>
                <w:rFonts w:ascii="Comic Sans MS" w:hAnsi="Comic Sans MS"/>
                <w:b w:val="0"/>
                <w:szCs w:val="22"/>
              </w:rPr>
              <w:t>Developmental Genetics</w:t>
            </w:r>
          </w:p>
          <w:p w14:paraId="3DFE6C63" w14:textId="77777777" w:rsidR="000E293C" w:rsidRPr="0099435D" w:rsidRDefault="000E293C" w:rsidP="000E293C">
            <w:pPr>
              <w:pStyle w:val="Heading3"/>
              <w:spacing w:before="0" w:after="0"/>
            </w:pPr>
          </w:p>
        </w:tc>
        <w:tc>
          <w:tcPr>
            <w:tcW w:w="1697" w:type="dxa"/>
          </w:tcPr>
          <w:p w14:paraId="6490DC38" w14:textId="77777777" w:rsidR="000E293C" w:rsidRPr="000D4363" w:rsidRDefault="000E293C" w:rsidP="000E293C">
            <w:pPr>
              <w:spacing w:line="240" w:lineRule="auto"/>
              <w:rPr>
                <w:rFonts w:ascii="Comic Sans MS" w:hAnsi="Comic Sans MS"/>
                <w:sz w:val="20"/>
                <w:szCs w:val="20"/>
              </w:rPr>
            </w:pPr>
            <w:r>
              <w:rPr>
                <w:rFonts w:ascii="Comic Sans MS" w:hAnsi="Comic Sans MS"/>
                <w:sz w:val="20"/>
                <w:szCs w:val="20"/>
              </w:rPr>
              <w:t>Ch. 15</w:t>
            </w:r>
          </w:p>
        </w:tc>
        <w:tc>
          <w:tcPr>
            <w:tcW w:w="2283" w:type="dxa"/>
          </w:tcPr>
          <w:p w14:paraId="245D2A69" w14:textId="77777777" w:rsidR="000E293C" w:rsidRPr="00CA411A" w:rsidRDefault="000E293C" w:rsidP="000E293C">
            <w:pPr>
              <w:spacing w:line="240" w:lineRule="auto"/>
              <w:rPr>
                <w:rFonts w:ascii="Comic Sans MS" w:hAnsi="Comic Sans MS"/>
                <w:b/>
                <w:bCs/>
              </w:rPr>
            </w:pPr>
          </w:p>
        </w:tc>
      </w:tr>
      <w:tr w:rsidR="000E293C" w:rsidRPr="00CA411A" w14:paraId="15482B09" w14:textId="77777777" w:rsidTr="004658F2">
        <w:tc>
          <w:tcPr>
            <w:tcW w:w="828" w:type="dxa"/>
          </w:tcPr>
          <w:p w14:paraId="5A039C72" w14:textId="77777777" w:rsidR="000E293C" w:rsidRPr="004E72B0" w:rsidRDefault="000E293C" w:rsidP="000E293C">
            <w:pPr>
              <w:spacing w:line="240" w:lineRule="auto"/>
              <w:rPr>
                <w:rFonts w:ascii="Comic Sans MS" w:hAnsi="Comic Sans MS"/>
                <w:bCs/>
                <w:sz w:val="20"/>
                <w:szCs w:val="20"/>
              </w:rPr>
            </w:pPr>
          </w:p>
        </w:tc>
        <w:tc>
          <w:tcPr>
            <w:tcW w:w="1440" w:type="dxa"/>
          </w:tcPr>
          <w:p w14:paraId="5795B720"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Nov 28 (</w:t>
            </w:r>
            <w:proofErr w:type="spellStart"/>
            <w:r w:rsidRPr="00F96509">
              <w:rPr>
                <w:rFonts w:ascii="Comic Sans MS" w:hAnsi="Comic Sans MS"/>
                <w:bCs/>
                <w:sz w:val="20"/>
                <w:szCs w:val="20"/>
              </w:rPr>
              <w:t>Th</w:t>
            </w:r>
            <w:proofErr w:type="spellEnd"/>
            <w:r w:rsidRPr="00F96509">
              <w:rPr>
                <w:rFonts w:ascii="Comic Sans MS" w:hAnsi="Comic Sans MS"/>
                <w:bCs/>
                <w:sz w:val="20"/>
                <w:szCs w:val="20"/>
              </w:rPr>
              <w:t>)</w:t>
            </w:r>
          </w:p>
        </w:tc>
        <w:tc>
          <w:tcPr>
            <w:tcW w:w="4192" w:type="dxa"/>
          </w:tcPr>
          <w:p w14:paraId="259F2E2E" w14:textId="77777777" w:rsidR="000E293C" w:rsidRPr="00F96509" w:rsidRDefault="000E293C" w:rsidP="000E293C">
            <w:pPr>
              <w:spacing w:line="240" w:lineRule="auto"/>
              <w:rPr>
                <w:rFonts w:ascii="Comic Sans MS" w:hAnsi="Comic Sans MS"/>
                <w:b/>
              </w:rPr>
            </w:pPr>
            <w:r w:rsidRPr="00F96509">
              <w:rPr>
                <w:rFonts w:ascii="Comic Sans MS" w:hAnsi="Comic Sans MS"/>
                <w:b/>
              </w:rPr>
              <w:t xml:space="preserve">THANKSGIVING HOLIDAY </w:t>
            </w:r>
          </w:p>
        </w:tc>
        <w:tc>
          <w:tcPr>
            <w:tcW w:w="1697" w:type="dxa"/>
          </w:tcPr>
          <w:p w14:paraId="66BB4F3C" w14:textId="77777777" w:rsidR="000E293C" w:rsidRPr="00C26BBC" w:rsidRDefault="000E293C" w:rsidP="000E293C">
            <w:pPr>
              <w:spacing w:line="240" w:lineRule="auto"/>
              <w:rPr>
                <w:rFonts w:ascii="Comic Sans MS" w:hAnsi="Comic Sans MS"/>
                <w:sz w:val="20"/>
                <w:szCs w:val="20"/>
              </w:rPr>
            </w:pPr>
          </w:p>
        </w:tc>
        <w:tc>
          <w:tcPr>
            <w:tcW w:w="2283" w:type="dxa"/>
          </w:tcPr>
          <w:p w14:paraId="3ADB974D" w14:textId="77777777" w:rsidR="000E293C" w:rsidRPr="00CA411A" w:rsidRDefault="000E293C" w:rsidP="000E293C">
            <w:pPr>
              <w:spacing w:line="240" w:lineRule="auto"/>
              <w:rPr>
                <w:rFonts w:ascii="Comic Sans MS" w:hAnsi="Comic Sans MS"/>
                <w:b/>
                <w:bCs/>
              </w:rPr>
            </w:pPr>
          </w:p>
        </w:tc>
      </w:tr>
      <w:tr w:rsidR="000E293C" w:rsidRPr="00CA411A" w14:paraId="088C7E44" w14:textId="77777777" w:rsidTr="004658F2">
        <w:tc>
          <w:tcPr>
            <w:tcW w:w="828" w:type="dxa"/>
          </w:tcPr>
          <w:p w14:paraId="0CA7A561" w14:textId="77777777" w:rsidR="000E293C" w:rsidRPr="004E72B0" w:rsidRDefault="000E293C" w:rsidP="000E293C">
            <w:pPr>
              <w:spacing w:line="240" w:lineRule="auto"/>
              <w:rPr>
                <w:rFonts w:ascii="Comic Sans MS" w:hAnsi="Comic Sans MS"/>
                <w:bCs/>
                <w:sz w:val="20"/>
                <w:szCs w:val="20"/>
              </w:rPr>
            </w:pPr>
            <w:r>
              <w:rPr>
                <w:rFonts w:ascii="Comic Sans MS" w:hAnsi="Comic Sans MS"/>
                <w:bCs/>
                <w:sz w:val="20"/>
                <w:szCs w:val="20"/>
              </w:rPr>
              <w:t>15</w:t>
            </w:r>
          </w:p>
        </w:tc>
        <w:tc>
          <w:tcPr>
            <w:tcW w:w="1440" w:type="dxa"/>
          </w:tcPr>
          <w:p w14:paraId="16803B0E"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Dec 3 (</w:t>
            </w:r>
            <w:proofErr w:type="spellStart"/>
            <w:r w:rsidRPr="00F96509">
              <w:rPr>
                <w:rFonts w:ascii="Comic Sans MS" w:hAnsi="Comic Sans MS"/>
                <w:bCs/>
                <w:sz w:val="20"/>
                <w:szCs w:val="20"/>
              </w:rPr>
              <w:t>Tu</w:t>
            </w:r>
            <w:proofErr w:type="spellEnd"/>
            <w:r w:rsidRPr="00F96509">
              <w:rPr>
                <w:rFonts w:ascii="Comic Sans MS" w:hAnsi="Comic Sans MS"/>
                <w:bCs/>
                <w:sz w:val="20"/>
                <w:szCs w:val="20"/>
              </w:rPr>
              <w:t xml:space="preserve">) </w:t>
            </w:r>
          </w:p>
          <w:p w14:paraId="50664022" w14:textId="77777777" w:rsidR="000E293C" w:rsidRPr="00F96509" w:rsidRDefault="000E293C" w:rsidP="000E293C">
            <w:pPr>
              <w:spacing w:line="240" w:lineRule="auto"/>
              <w:rPr>
                <w:rFonts w:ascii="Comic Sans MS" w:hAnsi="Comic Sans MS"/>
                <w:bCs/>
                <w:sz w:val="20"/>
                <w:szCs w:val="20"/>
              </w:rPr>
            </w:pPr>
          </w:p>
        </w:tc>
        <w:tc>
          <w:tcPr>
            <w:tcW w:w="4192" w:type="dxa"/>
          </w:tcPr>
          <w:p w14:paraId="7DB72D18" w14:textId="77777777" w:rsidR="000E293C" w:rsidRPr="0099435D" w:rsidRDefault="000E293C" w:rsidP="000E293C">
            <w:pPr>
              <w:spacing w:line="240" w:lineRule="auto"/>
              <w:rPr>
                <w:rFonts w:ascii="Comic Sans MS" w:hAnsi="Comic Sans MS"/>
              </w:rPr>
            </w:pPr>
            <w:r w:rsidRPr="0099435D">
              <w:rPr>
                <w:rFonts w:ascii="Comic Sans MS" w:hAnsi="Comic Sans MS"/>
              </w:rPr>
              <w:t xml:space="preserve">Cancer Genetics </w:t>
            </w:r>
          </w:p>
        </w:tc>
        <w:tc>
          <w:tcPr>
            <w:tcW w:w="1697" w:type="dxa"/>
          </w:tcPr>
          <w:p w14:paraId="7749DC44" w14:textId="77777777" w:rsidR="000E293C" w:rsidRDefault="000E293C" w:rsidP="000E293C">
            <w:pPr>
              <w:spacing w:line="240" w:lineRule="auto"/>
              <w:rPr>
                <w:rFonts w:ascii="Comic Sans MS" w:hAnsi="Comic Sans MS"/>
                <w:sz w:val="20"/>
                <w:szCs w:val="20"/>
              </w:rPr>
            </w:pPr>
            <w:r>
              <w:rPr>
                <w:rFonts w:ascii="Comic Sans MS" w:hAnsi="Comic Sans MS"/>
                <w:sz w:val="20"/>
                <w:szCs w:val="20"/>
              </w:rPr>
              <w:t>Ch. 19</w:t>
            </w:r>
          </w:p>
          <w:p w14:paraId="679401EE" w14:textId="77777777" w:rsidR="000E293C" w:rsidRPr="00C26BBC" w:rsidRDefault="000E293C" w:rsidP="000E293C">
            <w:pPr>
              <w:spacing w:line="240" w:lineRule="auto"/>
              <w:rPr>
                <w:rFonts w:ascii="Comic Sans MS" w:hAnsi="Comic Sans MS"/>
                <w:sz w:val="20"/>
                <w:szCs w:val="20"/>
              </w:rPr>
            </w:pPr>
          </w:p>
        </w:tc>
        <w:tc>
          <w:tcPr>
            <w:tcW w:w="2283" w:type="dxa"/>
          </w:tcPr>
          <w:p w14:paraId="341AF096" w14:textId="77777777" w:rsidR="000E293C" w:rsidRPr="00CA411A" w:rsidRDefault="000E293C" w:rsidP="000E293C">
            <w:pPr>
              <w:spacing w:line="240" w:lineRule="auto"/>
              <w:rPr>
                <w:rFonts w:ascii="Comic Sans MS" w:hAnsi="Comic Sans MS"/>
                <w:b/>
                <w:bCs/>
              </w:rPr>
            </w:pPr>
          </w:p>
        </w:tc>
      </w:tr>
      <w:tr w:rsidR="000E293C" w:rsidRPr="00CA411A" w14:paraId="71D78C9B" w14:textId="77777777" w:rsidTr="004658F2">
        <w:tc>
          <w:tcPr>
            <w:tcW w:w="828" w:type="dxa"/>
          </w:tcPr>
          <w:p w14:paraId="10D4AD08" w14:textId="77777777" w:rsidR="000E293C" w:rsidRDefault="000E293C" w:rsidP="000E293C">
            <w:pPr>
              <w:spacing w:line="240" w:lineRule="auto"/>
              <w:rPr>
                <w:rFonts w:ascii="Comic Sans MS" w:hAnsi="Comic Sans MS"/>
                <w:bCs/>
                <w:sz w:val="20"/>
                <w:szCs w:val="20"/>
              </w:rPr>
            </w:pPr>
          </w:p>
        </w:tc>
        <w:tc>
          <w:tcPr>
            <w:tcW w:w="1440" w:type="dxa"/>
          </w:tcPr>
          <w:p w14:paraId="49FEB378" w14:textId="77777777" w:rsidR="000E293C" w:rsidRPr="00F96509" w:rsidRDefault="000E293C" w:rsidP="000E293C">
            <w:pPr>
              <w:spacing w:line="240" w:lineRule="auto"/>
              <w:rPr>
                <w:rFonts w:ascii="Comic Sans MS" w:hAnsi="Comic Sans MS"/>
                <w:bCs/>
                <w:sz w:val="20"/>
                <w:szCs w:val="20"/>
              </w:rPr>
            </w:pPr>
            <w:r w:rsidRPr="00F96509">
              <w:rPr>
                <w:rFonts w:ascii="Comic Sans MS" w:hAnsi="Comic Sans MS"/>
                <w:bCs/>
                <w:sz w:val="20"/>
                <w:szCs w:val="20"/>
              </w:rPr>
              <w:t>Dec 5 (</w:t>
            </w:r>
            <w:proofErr w:type="spellStart"/>
            <w:r w:rsidRPr="00F96509">
              <w:rPr>
                <w:rFonts w:ascii="Comic Sans MS" w:hAnsi="Comic Sans MS"/>
                <w:bCs/>
                <w:sz w:val="20"/>
                <w:szCs w:val="20"/>
              </w:rPr>
              <w:t>Th</w:t>
            </w:r>
            <w:proofErr w:type="spellEnd"/>
            <w:r w:rsidRPr="00F96509">
              <w:rPr>
                <w:rFonts w:ascii="Comic Sans MS" w:hAnsi="Comic Sans MS"/>
                <w:bCs/>
                <w:sz w:val="20"/>
                <w:szCs w:val="20"/>
              </w:rPr>
              <w:t>)</w:t>
            </w:r>
          </w:p>
          <w:p w14:paraId="4B37D8D6" w14:textId="77777777" w:rsidR="000E293C" w:rsidRPr="00F96509" w:rsidRDefault="000E293C" w:rsidP="000E293C">
            <w:pPr>
              <w:spacing w:line="240" w:lineRule="auto"/>
              <w:rPr>
                <w:rFonts w:ascii="Comic Sans MS" w:hAnsi="Comic Sans MS"/>
                <w:bCs/>
                <w:sz w:val="20"/>
                <w:szCs w:val="20"/>
              </w:rPr>
            </w:pPr>
          </w:p>
        </w:tc>
        <w:tc>
          <w:tcPr>
            <w:tcW w:w="4192" w:type="dxa"/>
          </w:tcPr>
          <w:p w14:paraId="38866634" w14:textId="77777777" w:rsidR="000E293C" w:rsidRPr="0099435D" w:rsidRDefault="000E293C" w:rsidP="000E293C">
            <w:pPr>
              <w:spacing w:line="240" w:lineRule="auto"/>
              <w:rPr>
                <w:rFonts w:ascii="Comic Sans MS" w:hAnsi="Comic Sans MS"/>
                <w:bCs/>
              </w:rPr>
            </w:pPr>
            <w:r w:rsidRPr="0099435D">
              <w:rPr>
                <w:rFonts w:ascii="Comic Sans MS" w:hAnsi="Comic Sans MS"/>
              </w:rPr>
              <w:t>Cancer Genetics</w:t>
            </w:r>
          </w:p>
        </w:tc>
        <w:tc>
          <w:tcPr>
            <w:tcW w:w="1697" w:type="dxa"/>
          </w:tcPr>
          <w:p w14:paraId="170BB847" w14:textId="77777777" w:rsidR="000E293C" w:rsidRPr="00C26BBC" w:rsidRDefault="000E293C" w:rsidP="000E293C">
            <w:pPr>
              <w:spacing w:line="240" w:lineRule="auto"/>
              <w:rPr>
                <w:rFonts w:ascii="Comic Sans MS" w:hAnsi="Comic Sans MS"/>
                <w:bCs/>
                <w:sz w:val="20"/>
                <w:szCs w:val="20"/>
              </w:rPr>
            </w:pPr>
            <w:r>
              <w:rPr>
                <w:rFonts w:ascii="Comic Sans MS" w:hAnsi="Comic Sans MS"/>
                <w:bCs/>
                <w:sz w:val="20"/>
                <w:szCs w:val="20"/>
              </w:rPr>
              <w:t>Ch. 19</w:t>
            </w:r>
          </w:p>
        </w:tc>
        <w:tc>
          <w:tcPr>
            <w:tcW w:w="2283" w:type="dxa"/>
          </w:tcPr>
          <w:p w14:paraId="37A93809" w14:textId="77777777" w:rsidR="000E293C" w:rsidRPr="00CA411A" w:rsidRDefault="000E293C" w:rsidP="000E293C">
            <w:pPr>
              <w:spacing w:line="240" w:lineRule="auto"/>
              <w:rPr>
                <w:rFonts w:ascii="Comic Sans MS" w:hAnsi="Comic Sans MS"/>
                <w:b/>
                <w:bCs/>
              </w:rPr>
            </w:pPr>
          </w:p>
        </w:tc>
      </w:tr>
      <w:tr w:rsidR="000E293C" w:rsidRPr="00CA411A" w14:paraId="2E9F6003" w14:textId="77777777" w:rsidTr="004658F2">
        <w:tc>
          <w:tcPr>
            <w:tcW w:w="828" w:type="dxa"/>
          </w:tcPr>
          <w:p w14:paraId="753A0041" w14:textId="77777777" w:rsidR="000E293C" w:rsidRDefault="000E293C" w:rsidP="000E293C">
            <w:pPr>
              <w:spacing w:line="240" w:lineRule="auto"/>
              <w:rPr>
                <w:rFonts w:ascii="Comic Sans MS" w:hAnsi="Comic Sans MS"/>
                <w:bCs/>
                <w:sz w:val="20"/>
                <w:szCs w:val="20"/>
              </w:rPr>
            </w:pPr>
            <w:r>
              <w:rPr>
                <w:rFonts w:ascii="Comic Sans MS" w:hAnsi="Comic Sans MS"/>
                <w:bCs/>
                <w:sz w:val="20"/>
                <w:szCs w:val="20"/>
              </w:rPr>
              <w:t>Finals Week</w:t>
            </w:r>
          </w:p>
        </w:tc>
        <w:tc>
          <w:tcPr>
            <w:tcW w:w="1440" w:type="dxa"/>
          </w:tcPr>
          <w:p w14:paraId="4D28B7D2" w14:textId="77777777" w:rsidR="000E293C" w:rsidRDefault="000E293C" w:rsidP="000E293C">
            <w:pPr>
              <w:spacing w:line="240" w:lineRule="auto"/>
              <w:rPr>
                <w:rFonts w:ascii="Comic Sans MS" w:hAnsi="Comic Sans MS"/>
                <w:bCs/>
                <w:sz w:val="20"/>
                <w:szCs w:val="20"/>
              </w:rPr>
            </w:pPr>
          </w:p>
        </w:tc>
        <w:tc>
          <w:tcPr>
            <w:tcW w:w="4192" w:type="dxa"/>
          </w:tcPr>
          <w:p w14:paraId="2E20D705" w14:textId="77777777" w:rsidR="000E293C" w:rsidRPr="0099435D" w:rsidRDefault="000E293C" w:rsidP="000E293C">
            <w:pPr>
              <w:spacing w:line="240" w:lineRule="auto"/>
              <w:rPr>
                <w:rFonts w:ascii="Comic Sans MS" w:hAnsi="Comic Sans MS"/>
                <w:b/>
              </w:rPr>
            </w:pPr>
            <w:r w:rsidRPr="00791749">
              <w:rPr>
                <w:rFonts w:ascii="Comic Sans MS" w:hAnsi="Comic Sans MS"/>
                <w:b/>
                <w:bCs/>
                <w:caps/>
              </w:rPr>
              <w:t xml:space="preserve">Exam </w:t>
            </w:r>
            <w:r>
              <w:rPr>
                <w:rFonts w:ascii="Comic Sans MS" w:hAnsi="Comic Sans MS"/>
                <w:b/>
                <w:bCs/>
                <w:caps/>
              </w:rPr>
              <w:t>5</w:t>
            </w:r>
          </w:p>
        </w:tc>
        <w:tc>
          <w:tcPr>
            <w:tcW w:w="1697" w:type="dxa"/>
          </w:tcPr>
          <w:p w14:paraId="3CE5AB97" w14:textId="77777777" w:rsidR="000E293C" w:rsidRPr="00C26BBC" w:rsidRDefault="000E293C" w:rsidP="000E293C">
            <w:pPr>
              <w:spacing w:line="240" w:lineRule="auto"/>
              <w:rPr>
                <w:rFonts w:ascii="Comic Sans MS" w:hAnsi="Comic Sans MS"/>
                <w:bCs/>
                <w:sz w:val="20"/>
                <w:szCs w:val="20"/>
              </w:rPr>
            </w:pPr>
          </w:p>
        </w:tc>
        <w:tc>
          <w:tcPr>
            <w:tcW w:w="2283" w:type="dxa"/>
          </w:tcPr>
          <w:p w14:paraId="51F4925A" w14:textId="77777777" w:rsidR="000E293C" w:rsidRPr="00CA411A" w:rsidRDefault="000E293C" w:rsidP="000E293C">
            <w:pPr>
              <w:spacing w:line="240" w:lineRule="auto"/>
              <w:rPr>
                <w:rFonts w:ascii="Comic Sans MS" w:hAnsi="Comic Sans MS"/>
                <w:b/>
                <w:bCs/>
              </w:rPr>
            </w:pPr>
          </w:p>
        </w:tc>
      </w:tr>
    </w:tbl>
    <w:p w14:paraId="75C1C9A4" w14:textId="2F6CFFFB" w:rsidR="00AC7C4D" w:rsidRPr="000730DB" w:rsidRDefault="00AC7C4D" w:rsidP="00AC7C4D">
      <w:pPr>
        <w:spacing w:line="240" w:lineRule="auto"/>
        <w:rPr>
          <w:rFonts w:ascii="Comic Sans MS" w:eastAsia="Calibri" w:hAnsi="Comic Sans MS" w:cs="Times New Roman"/>
          <w:sz w:val="20"/>
          <w:szCs w:val="20"/>
        </w:rPr>
      </w:pPr>
      <w:r w:rsidRPr="000730DB">
        <w:rPr>
          <w:rFonts w:ascii="Comic Sans MS" w:hAnsi="Comic Sans MS" w:cs="Times New Roman"/>
          <w:b/>
          <w:bCs/>
          <w:color w:val="000000"/>
          <w:sz w:val="20"/>
          <w:szCs w:val="2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18AF38E3" w14:textId="3E6CFA0E"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12. Alignment of Natural Sciences Courses with Marianist and Hawaiian values of the University.</w:t>
      </w:r>
    </w:p>
    <w:p w14:paraId="15260A8C"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The Natural Sciences Division provides an </w:t>
      </w:r>
      <w:r w:rsidRPr="000730DB">
        <w:rPr>
          <w:rFonts w:ascii="Comic Sans MS" w:hAnsi="Comic Sans MS"/>
          <w:i/>
          <w:color w:val="000000"/>
          <w:sz w:val="20"/>
          <w:szCs w:val="20"/>
        </w:rPr>
        <w:t>integral, quality education:</w:t>
      </w:r>
      <w:r w:rsidRPr="000730DB">
        <w:rPr>
          <w:rFonts w:ascii="Comic Sans MS" w:hAnsi="Comic Sans MS"/>
          <w:color w:val="000000"/>
          <w:sz w:val="20"/>
          <w:szCs w:val="20"/>
        </w:rPr>
        <w:t xml:space="preserve"> sophisticated integrative course content taught by experienced, dedicated, and well-educated instructors.</w:t>
      </w:r>
    </w:p>
    <w:p w14:paraId="6F6F6B88"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p>
    <w:p w14:paraId="207D35F9"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in family spirit –</w:t>
      </w:r>
      <w:r w:rsidRPr="000730DB">
        <w:rPr>
          <w:rFonts w:ascii="Comic Sans MS" w:hAnsi="Comic Sans MS"/>
          <w:color w:val="000000"/>
          <w:sz w:val="20"/>
          <w:szCs w:val="20"/>
        </w:rPr>
        <w:t xml:space="preserve"> every classroom is an </w:t>
      </w:r>
      <w:proofErr w:type="spellStart"/>
      <w:r w:rsidRPr="000730DB">
        <w:rPr>
          <w:rFonts w:ascii="Comic Sans MS" w:hAnsi="Comic Sans MS"/>
          <w:i/>
          <w:iCs/>
          <w:color w:val="000000"/>
          <w:sz w:val="20"/>
          <w:szCs w:val="20"/>
        </w:rPr>
        <w:t>Ohana</w:t>
      </w:r>
      <w:proofErr w:type="spellEnd"/>
      <w:r w:rsidRPr="000730DB">
        <w:rPr>
          <w:rFonts w:ascii="Comic Sans MS" w:hAnsi="Comic Sans MS"/>
          <w:color w:val="000000"/>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service, justice and peace</w:t>
      </w:r>
      <w:r w:rsidRPr="000730DB">
        <w:rPr>
          <w:rFonts w:ascii="Comic Sans MS" w:hAnsi="Comic Sans MS"/>
          <w:color w:val="000000"/>
          <w:sz w:val="20"/>
          <w:szCs w:val="20"/>
        </w:rPr>
        <w:t xml:space="preserve">, since many of the most pressing global issues (climate change, health inequity, poverty, </w:t>
      </w:r>
      <w:proofErr w:type="gramStart"/>
      <w:r w:rsidRPr="000730DB">
        <w:rPr>
          <w:rFonts w:ascii="Comic Sans MS" w:hAnsi="Comic Sans MS"/>
          <w:color w:val="000000"/>
          <w:sz w:val="20"/>
          <w:szCs w:val="20"/>
        </w:rPr>
        <w:t>justice</w:t>
      </w:r>
      <w:proofErr w:type="gramEnd"/>
      <w:r w:rsidRPr="000730DB">
        <w:rPr>
          <w:rFonts w:ascii="Comic Sans MS" w:hAnsi="Comic Sans MS"/>
          <w:color w:val="000000"/>
          <w:sz w:val="20"/>
          <w:szCs w:val="20"/>
        </w:rPr>
        <w:t>) are those which science and technology investigate, establish ethical parameters for, and offer solutions to.</w:t>
      </w:r>
    </w:p>
    <w:p w14:paraId="663796C1"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adaptation and change</w:t>
      </w:r>
      <w:r w:rsidRPr="000730DB">
        <w:rPr>
          <w:rFonts w:ascii="Comic Sans MS" w:hAnsi="Comic Sans MS"/>
          <w:color w:val="000000"/>
          <w:sz w:val="20"/>
          <w:szCs w:val="20"/>
        </w:rPr>
        <w:t>. In science and technology, the only constant is change. Data, techniques, technologies, questions, interpretations and ethical landscapes are constantly evolving, and we teach students to thrive on this dynamic uncertainty.</w:t>
      </w:r>
    </w:p>
    <w:p w14:paraId="7D9F4BBE" w14:textId="77777777" w:rsidR="0039599A" w:rsidRPr="000730DB" w:rsidRDefault="0039599A" w:rsidP="00B57C17">
      <w:pPr>
        <w:pStyle w:val="Normal1"/>
        <w:spacing w:after="60" w:line="240" w:lineRule="auto"/>
        <w:ind w:left="-19"/>
        <w:jc w:val="both"/>
        <w:rPr>
          <w:rFonts w:ascii="Comic Sans MS" w:hAnsi="Comic Sans MS" w:cs="Times New Roman"/>
          <w:sz w:val="20"/>
          <w:szCs w:val="20"/>
        </w:rPr>
      </w:pPr>
      <w:r w:rsidRPr="000730DB">
        <w:rPr>
          <w:rFonts w:ascii="Comic Sans MS" w:hAnsi="Comic Sans MS" w:cs="Times New Roman"/>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w:t>
      </w:r>
      <w:r w:rsidRPr="000730DB">
        <w:rPr>
          <w:rFonts w:ascii="Comic Sans MS" w:hAnsi="Comic Sans MS" w:cs="Times New Roman"/>
          <w:sz w:val="20"/>
          <w:szCs w:val="20"/>
        </w:rPr>
        <w:lastRenderedPageBreak/>
        <w:t xml:space="preserve">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0730DB">
        <w:rPr>
          <w:rFonts w:ascii="Comic Sans MS" w:hAnsi="Comic Sans MS" w:cs="Times New Roman"/>
          <w:i/>
          <w:iCs/>
          <w:sz w:val="20"/>
          <w:szCs w:val="20"/>
        </w:rPr>
        <w:t xml:space="preserve">mana, </w:t>
      </w:r>
      <w:proofErr w:type="spellStart"/>
      <w:r w:rsidRPr="000730DB">
        <w:rPr>
          <w:rFonts w:ascii="Comic Sans MS" w:hAnsi="Comic Sans MS" w:cs="Times New Roman"/>
          <w:i/>
          <w:iCs/>
          <w:sz w:val="20"/>
          <w:szCs w:val="20"/>
        </w:rPr>
        <w:t>na’auao</w:t>
      </w:r>
      <w:proofErr w:type="spellEnd"/>
      <w:r w:rsidRPr="000730DB">
        <w:rPr>
          <w:rFonts w:ascii="Comic Sans MS" w:hAnsi="Comic Sans MS" w:cs="Times New Roman"/>
          <w:i/>
          <w:iCs/>
          <w:sz w:val="20"/>
          <w:szCs w:val="20"/>
        </w:rPr>
        <w:t xml:space="preserve">, </w:t>
      </w:r>
      <w:proofErr w:type="spellStart"/>
      <w:r w:rsidRPr="000730DB">
        <w:rPr>
          <w:rFonts w:ascii="Comic Sans MS" w:hAnsi="Comic Sans MS" w:cs="Times New Roman"/>
          <w:i/>
          <w:iCs/>
          <w:sz w:val="20"/>
          <w:szCs w:val="20"/>
        </w:rPr>
        <w:t>ohana</w:t>
      </w:r>
      <w:proofErr w:type="spellEnd"/>
      <w:r w:rsidRPr="000730DB">
        <w:rPr>
          <w:rFonts w:ascii="Comic Sans MS" w:hAnsi="Comic Sans MS" w:cs="Times New Roman"/>
          <w:sz w:val="20"/>
          <w:szCs w:val="20"/>
        </w:rPr>
        <w:t xml:space="preserve">, </w:t>
      </w:r>
      <w:r w:rsidRPr="000730DB">
        <w:rPr>
          <w:rFonts w:ascii="Comic Sans MS" w:hAnsi="Comic Sans MS" w:cs="Times New Roman"/>
          <w:i/>
          <w:iCs/>
          <w:sz w:val="20"/>
          <w:szCs w:val="20"/>
        </w:rPr>
        <w:t>aloha</w:t>
      </w:r>
      <w:r w:rsidRPr="000730DB">
        <w:rPr>
          <w:rFonts w:ascii="Comic Sans MS" w:hAnsi="Comic Sans MS" w:cs="Times New Roman"/>
          <w:sz w:val="20"/>
          <w:szCs w:val="20"/>
        </w:rPr>
        <w:t xml:space="preserve"> and </w:t>
      </w:r>
      <w:proofErr w:type="spellStart"/>
      <w:r w:rsidRPr="000730DB">
        <w:rPr>
          <w:rFonts w:ascii="Comic Sans MS" w:hAnsi="Comic Sans MS" w:cs="Times New Roman"/>
          <w:i/>
          <w:iCs/>
          <w:sz w:val="20"/>
          <w:szCs w:val="20"/>
        </w:rPr>
        <w:t>aina</w:t>
      </w:r>
      <w:proofErr w:type="spellEnd"/>
      <w:r w:rsidRPr="000730DB">
        <w:rPr>
          <w:rFonts w:ascii="Comic Sans MS" w:hAnsi="Comic Sans MS" w:cs="Times New Roman"/>
          <w:sz w:val="20"/>
          <w:szCs w:val="20"/>
        </w:rPr>
        <w:t xml:space="preserve">. We intend for our Natural Sciences programs to be culturally-sustaining, rooted in our Hawaiian place, and centered on core values of </w:t>
      </w:r>
      <w:proofErr w:type="spellStart"/>
      <w:r w:rsidRPr="000730DB">
        <w:rPr>
          <w:rFonts w:ascii="Comic Sans MS" w:hAnsi="Comic Sans MS" w:cs="Times New Roman"/>
          <w:i/>
          <w:color w:val="000000" w:themeColor="text1"/>
          <w:sz w:val="20"/>
          <w:szCs w:val="20"/>
        </w:rPr>
        <w:t>Maiau</w:t>
      </w:r>
      <w:proofErr w:type="spellEnd"/>
      <w:r w:rsidRPr="000730DB">
        <w:rPr>
          <w:rFonts w:ascii="Comic Sans MS" w:hAnsi="Comic Sans MS" w:cs="Times New Roman"/>
          <w:i/>
          <w:color w:val="000000" w:themeColor="text1"/>
          <w:sz w:val="20"/>
          <w:szCs w:val="20"/>
        </w:rPr>
        <w:t>,</w:t>
      </w:r>
      <w:r w:rsidRPr="000730DB">
        <w:rPr>
          <w:rFonts w:ascii="Comic Sans MS" w:hAnsi="Comic Sans MS" w:cs="Times New Roman"/>
          <w:color w:val="000000" w:themeColor="text1"/>
          <w:sz w:val="20"/>
          <w:szCs w:val="20"/>
        </w:rPr>
        <w:t xml:space="preserve"> be neat, prepared, careful in all we do; </w:t>
      </w:r>
      <w:proofErr w:type="spellStart"/>
      <w:r w:rsidRPr="000730DB">
        <w:rPr>
          <w:rFonts w:ascii="Comic Sans MS" w:hAnsi="Comic Sans MS" w:cs="Times New Roman"/>
          <w:i/>
          <w:color w:val="000000" w:themeColor="text1"/>
          <w:sz w:val="20"/>
          <w:szCs w:val="20"/>
        </w:rPr>
        <w:t>Makawalu</w:t>
      </w:r>
      <w:proofErr w:type="spellEnd"/>
      <w:r w:rsidRPr="000730DB">
        <w:rPr>
          <w:rFonts w:ascii="Comic Sans MS" w:hAnsi="Comic Sans MS" w:cs="Times New Roman"/>
          <w:color w:val="000000" w:themeColor="text1"/>
          <w:sz w:val="20"/>
          <w:szCs w:val="20"/>
        </w:rPr>
        <w:t>, demonstrate foresight</w:t>
      </w:r>
      <w:r w:rsidRPr="000730DB">
        <w:rPr>
          <w:rFonts w:ascii="Comic Sans MS" w:hAnsi="Comic Sans MS" w:cs="Times New Roman"/>
          <w:sz w:val="20"/>
          <w:szCs w:val="20"/>
        </w:rPr>
        <w:t xml:space="preserve"> and planning; `</w:t>
      </w:r>
      <w:r w:rsidRPr="000730DB">
        <w:rPr>
          <w:rFonts w:ascii="Comic Sans MS" w:hAnsi="Comic Sans MS" w:cs="Times New Roman"/>
          <w:i/>
          <w:sz w:val="20"/>
          <w:szCs w:val="20"/>
        </w:rPr>
        <w:t>Ai,</w:t>
      </w:r>
      <w:r w:rsidRPr="000730DB">
        <w:rPr>
          <w:rFonts w:ascii="Comic Sans MS" w:hAnsi="Comic Sans MS" w:cs="Times New Roman"/>
          <w:sz w:val="20"/>
          <w:szCs w:val="20"/>
        </w:rPr>
        <w:t xml:space="preserve"> sustain mind and body; </w:t>
      </w:r>
      <w:proofErr w:type="spellStart"/>
      <w:r w:rsidRPr="000730DB">
        <w:rPr>
          <w:rFonts w:ascii="Comic Sans MS" w:hAnsi="Comic Sans MS" w:cs="Times New Roman"/>
          <w:i/>
          <w:sz w:val="20"/>
          <w:szCs w:val="20"/>
        </w:rPr>
        <w:t>Pa`a</w:t>
      </w:r>
      <w:proofErr w:type="spellEnd"/>
      <w:r w:rsidRPr="000730DB">
        <w:rPr>
          <w:rFonts w:ascii="Comic Sans MS" w:hAnsi="Comic Sans MS" w:cs="Times New Roman"/>
          <w:i/>
          <w:sz w:val="20"/>
          <w:szCs w:val="20"/>
        </w:rPr>
        <w:t xml:space="preserve"> </w:t>
      </w:r>
      <w:proofErr w:type="spellStart"/>
      <w:r w:rsidRPr="000730DB">
        <w:rPr>
          <w:rFonts w:ascii="Comic Sans MS" w:hAnsi="Comic Sans MS" w:cs="Times New Roman"/>
          <w:i/>
          <w:sz w:val="20"/>
          <w:szCs w:val="20"/>
        </w:rPr>
        <w:t>Na`au</w:t>
      </w:r>
      <w:proofErr w:type="spellEnd"/>
      <w:r w:rsidRPr="000730DB">
        <w:rPr>
          <w:rFonts w:ascii="Comic Sans MS" w:hAnsi="Comic Sans MS" w:cs="Times New Roman"/>
          <w:sz w:val="20"/>
          <w:szCs w:val="20"/>
        </w:rPr>
        <w:t>, learn deeply.</w:t>
      </w:r>
    </w:p>
    <w:p w14:paraId="6329ABDC" w14:textId="6205BD09"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.1. Late Work Policy </w:t>
      </w:r>
      <w:bookmarkStart w:id="12" w:name="_jjxmwypv5g8j" w:colFirst="0" w:colLast="0"/>
      <w:bookmarkEnd w:id="12"/>
    </w:p>
    <w:p w14:paraId="178EDD62" w14:textId="3AC36CA0" w:rsidR="00B57C17" w:rsidRPr="000730DB" w:rsidRDefault="00B57C17" w:rsidP="003C039B">
      <w:pPr>
        <w:numPr>
          <w:ilvl w:val="0"/>
          <w:numId w:val="32"/>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Presence in class is mandatory &amp; necessary in order for a student to fully grasp concepts</w:t>
      </w:r>
      <w:r w:rsidRPr="000730DB">
        <w:rPr>
          <w:rFonts w:ascii="Comic Sans MS" w:hAnsi="Comic Sans MS" w:cs="Times New Roman"/>
          <w:sz w:val="20"/>
          <w:szCs w:val="20"/>
        </w:rPr>
        <w:t xml:space="preserve">.  Students are expected to attend regularly all courses for which they are registered. Students should notify their instructors when illness or other extenuating circumstances prevents them from attending class and make arrangements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614B3E74" w14:textId="77777777" w:rsidR="00B57C17" w:rsidRPr="000730DB" w:rsidRDefault="00B57C17"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class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725AAF2F" w14:textId="1F92C4D5" w:rsidR="00AC7C4D"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Any missed work that is turned in late and graded may receive up to a one grade deduction.  So if the assignment was graded as </w:t>
      </w:r>
      <w:proofErr w:type="gramStart"/>
      <w:r w:rsidRPr="000730DB">
        <w:rPr>
          <w:rFonts w:ascii="Comic Sans MS" w:hAnsi="Comic Sans MS" w:cs="Times New Roman"/>
          <w:color w:val="000000"/>
          <w:sz w:val="20"/>
          <w:szCs w:val="20"/>
        </w:rPr>
        <w:t>A</w:t>
      </w:r>
      <w:proofErr w:type="gramEnd"/>
      <w:r w:rsidRPr="000730DB">
        <w:rPr>
          <w:rFonts w:ascii="Comic Sans MS" w:hAnsi="Comic Sans MS" w:cs="Times New Roman"/>
          <w:color w:val="000000"/>
          <w:sz w:val="20"/>
          <w:szCs w:val="20"/>
        </w:rPr>
        <w:t xml:space="preserve"> work, due to being late it may be decreased to a B.</w:t>
      </w:r>
    </w:p>
    <w:p w14:paraId="50B3103B" w14:textId="1B0BD856" w:rsidR="0039599A"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without any prior discussion with the instructor will not be accepted and will be given a score of 0.</w:t>
      </w:r>
    </w:p>
    <w:p w14:paraId="00828433" w14:textId="439ECFC5"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.2. Grades of "Incomplete"</w:t>
      </w:r>
    </w:p>
    <w:p w14:paraId="2A16470F" w14:textId="237BB883" w:rsidR="0039599A" w:rsidRDefault="0039599A" w:rsidP="00B57C17">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C622CB1" w14:textId="77777777" w:rsidR="00650370" w:rsidRPr="00650370" w:rsidRDefault="00650370" w:rsidP="00B57C17">
      <w:pPr>
        <w:spacing w:line="240" w:lineRule="auto"/>
        <w:jc w:val="both"/>
        <w:rPr>
          <w:rFonts w:ascii="Comic Sans MS" w:eastAsia="Times New Roman" w:hAnsi="Comic Sans MS" w:cs="Times New Roman"/>
          <w:sz w:val="16"/>
          <w:szCs w:val="16"/>
          <w:lang w:val="en-US"/>
        </w:rPr>
      </w:pPr>
    </w:p>
    <w:p w14:paraId="6B2C5E3A" w14:textId="11CE9F61" w:rsidR="00D84196" w:rsidRPr="000730DB" w:rsidRDefault="00D84196" w:rsidP="00650370">
      <w:pPr>
        <w:pStyle w:val="Heading3"/>
        <w:spacing w:before="0" w:after="0"/>
        <w:jc w:val="both"/>
        <w:rPr>
          <w:rFonts w:ascii="Comic Sans MS" w:hAnsi="Comic Sans MS" w:cs="Times New Roman"/>
          <w:sz w:val="20"/>
          <w:szCs w:val="20"/>
        </w:rPr>
      </w:pPr>
      <w:bookmarkStart w:id="13" w:name="_9n6t8ejicnxr" w:colFirst="0" w:colLast="0"/>
      <w:bookmarkEnd w:id="13"/>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.3. Writing Policy </w:t>
      </w:r>
    </w:p>
    <w:p w14:paraId="2D63E558" w14:textId="16CBEE23" w:rsidR="0039599A" w:rsidRPr="000730DB" w:rsidRDefault="00B57C17" w:rsidP="00650370">
      <w:pPr>
        <w:spacing w:line="240" w:lineRule="auto"/>
        <w:rPr>
          <w:rFonts w:ascii="Comic Sans MS" w:eastAsia="Calibri" w:hAnsi="Comic Sans MS" w:cs="Times New Roman"/>
          <w:sz w:val="20"/>
          <w:szCs w:val="20"/>
        </w:rPr>
      </w:pPr>
      <w:r w:rsidRPr="000730DB">
        <w:rPr>
          <w:rFonts w:ascii="Comic Sans MS" w:eastAsia="Calibri" w:hAnsi="Comic Sans MS" w:cs="Times New Roman"/>
          <w:bCs/>
          <w:sz w:val="20"/>
          <w:szCs w:val="20"/>
        </w:rPr>
        <w:t xml:space="preserve">This course </w:t>
      </w:r>
      <w:r w:rsidR="000E293C">
        <w:rPr>
          <w:rFonts w:ascii="Comic Sans MS" w:eastAsia="Calibri" w:hAnsi="Comic Sans MS" w:cs="Times New Roman"/>
          <w:bCs/>
          <w:sz w:val="20"/>
          <w:szCs w:val="20"/>
        </w:rPr>
        <w:t>has a final paper.  All necessary writing criteria and formatting can be found on Canvas.</w:t>
      </w:r>
      <w:r w:rsidR="00D84196" w:rsidRPr="000730DB">
        <w:rPr>
          <w:rFonts w:ascii="Comic Sans MS" w:eastAsia="Calibri" w:hAnsi="Comic Sans MS" w:cs="Times New Roman"/>
          <w:b/>
          <w:bCs/>
          <w:sz w:val="20"/>
          <w:szCs w:val="20"/>
        </w:rPr>
        <w:br/>
      </w:r>
      <w:r w:rsidR="0039599A" w:rsidRPr="000730DB">
        <w:rPr>
          <w:rFonts w:ascii="Comic Sans MS" w:eastAsia="Calibri" w:hAnsi="Comic Sans MS" w:cs="Times New Roman"/>
          <w:sz w:val="20"/>
          <w:szCs w:val="20"/>
        </w:rPr>
        <w:br/>
      </w:r>
      <w:r w:rsidR="0039599A"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0039599A" w:rsidRPr="000730DB">
        <w:rPr>
          <w:rFonts w:ascii="Comic Sans MS" w:eastAsia="Calibri" w:hAnsi="Comic Sans MS" w:cs="Times New Roman"/>
          <w:b/>
          <w:color w:val="434343"/>
          <w:sz w:val="20"/>
          <w:szCs w:val="20"/>
        </w:rPr>
        <w:t>.4. Instructor and Student Communication</w:t>
      </w:r>
      <w:r w:rsidR="0039599A" w:rsidRPr="000730DB">
        <w:rPr>
          <w:rFonts w:ascii="Comic Sans MS" w:eastAsia="Calibri" w:hAnsi="Comic Sans MS" w:cs="Times New Roman"/>
          <w:b/>
          <w:sz w:val="20"/>
          <w:szCs w:val="20"/>
        </w:rPr>
        <w:t xml:space="preserve"> </w:t>
      </w:r>
      <w:r w:rsidR="0039599A" w:rsidRPr="000730DB">
        <w:rPr>
          <w:rFonts w:ascii="Comic Sans MS" w:eastAsia="Calibri" w:hAnsi="Comic Sans MS" w:cs="Times New Roman"/>
          <w:sz w:val="20"/>
          <w:szCs w:val="20"/>
        </w:rPr>
        <w:br/>
        <w:t xml:space="preserve">Questions for this course can be emailed to the instructor at </w:t>
      </w:r>
      <w:r w:rsidRPr="000730DB">
        <w:rPr>
          <w:rFonts w:ascii="Comic Sans MS" w:eastAsia="Calibri" w:hAnsi="Comic Sans MS" w:cs="Times New Roman"/>
          <w:sz w:val="20"/>
          <w:szCs w:val="20"/>
        </w:rPr>
        <w:t>jolene.cogbill@chaminade.edu</w:t>
      </w:r>
      <w:r w:rsidR="0039599A" w:rsidRPr="000730DB">
        <w:rPr>
          <w:rFonts w:ascii="Comic Sans MS" w:eastAsia="Calibri" w:hAnsi="Comic Sans MS" w:cs="Times New Roman"/>
          <w:sz w:val="20"/>
          <w:szCs w:val="20"/>
        </w:rPr>
        <w:t xml:space="preserve">. Online, in-person and phone conferences can be arranged. Response time will </w:t>
      </w:r>
      <w:r w:rsidRPr="000730DB">
        <w:rPr>
          <w:rFonts w:ascii="Comic Sans MS" w:eastAsia="Calibri" w:hAnsi="Comic Sans MS" w:cs="Times New Roman"/>
          <w:sz w:val="20"/>
          <w:szCs w:val="20"/>
        </w:rPr>
        <w:t xml:space="preserve">usually </w:t>
      </w:r>
      <w:r w:rsidR="0039599A" w:rsidRPr="000730DB">
        <w:rPr>
          <w:rFonts w:ascii="Comic Sans MS" w:eastAsia="Calibri" w:hAnsi="Comic Sans MS" w:cs="Times New Roman"/>
          <w:sz w:val="20"/>
          <w:szCs w:val="20"/>
        </w:rPr>
        <w:t xml:space="preserve">take place </w:t>
      </w:r>
      <w:r w:rsidRPr="000730DB">
        <w:rPr>
          <w:rFonts w:ascii="Comic Sans MS" w:eastAsia="Calibri" w:hAnsi="Comic Sans MS" w:cs="Times New Roman"/>
          <w:sz w:val="20"/>
          <w:szCs w:val="20"/>
        </w:rPr>
        <w:t xml:space="preserve">within 24 hours of receiving your </w:t>
      </w:r>
      <w:r w:rsidR="003C039B" w:rsidRPr="000730DB">
        <w:rPr>
          <w:rFonts w:ascii="Comic Sans MS" w:eastAsia="Calibri" w:hAnsi="Comic Sans MS" w:cs="Times New Roman"/>
          <w:sz w:val="20"/>
          <w:szCs w:val="20"/>
        </w:rPr>
        <w:t>correspondence</w:t>
      </w:r>
      <w:r w:rsidRPr="000730DB">
        <w:rPr>
          <w:rFonts w:ascii="Comic Sans MS" w:eastAsia="Calibri" w:hAnsi="Comic Sans MS" w:cs="Times New Roman"/>
          <w:sz w:val="20"/>
          <w:szCs w:val="20"/>
        </w:rPr>
        <w:t>.</w:t>
      </w:r>
    </w:p>
    <w:p w14:paraId="0E0796BC" w14:textId="77777777" w:rsidR="00B57C17" w:rsidRPr="00650370" w:rsidRDefault="00B57C17" w:rsidP="00B57C17">
      <w:pPr>
        <w:spacing w:line="240" w:lineRule="auto"/>
        <w:jc w:val="both"/>
        <w:rPr>
          <w:rFonts w:ascii="Comic Sans MS" w:eastAsia="Calibri" w:hAnsi="Comic Sans MS" w:cs="Times New Roman"/>
          <w:sz w:val="16"/>
          <w:szCs w:val="16"/>
        </w:rPr>
      </w:pPr>
    </w:p>
    <w:p w14:paraId="6C622D2B" w14:textId="672364A1"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
          <w:bCs/>
          <w:sz w:val="20"/>
          <w:szCs w:val="20"/>
        </w:rPr>
        <w:t>1</w:t>
      </w:r>
      <w:r w:rsidR="0093277E" w:rsidRPr="000730DB">
        <w:rPr>
          <w:rFonts w:ascii="Comic Sans MS" w:eastAsia="Calibri" w:hAnsi="Comic Sans MS" w:cs="Times New Roman"/>
          <w:b/>
          <w:bCs/>
          <w:sz w:val="20"/>
          <w:szCs w:val="20"/>
        </w:rPr>
        <w:t>3</w:t>
      </w:r>
      <w:r w:rsidRPr="000730DB">
        <w:rPr>
          <w:rFonts w:ascii="Comic Sans MS" w:eastAsia="Calibri" w:hAnsi="Comic Sans MS" w:cs="Times New Roman"/>
          <w:b/>
          <w:bCs/>
          <w:sz w:val="20"/>
          <w:szCs w:val="20"/>
        </w:rPr>
        <w:t xml:space="preserve">.5. </w:t>
      </w:r>
      <w:r w:rsidRPr="000730DB">
        <w:rPr>
          <w:rFonts w:ascii="Comic Sans MS" w:eastAsia="Calibri" w:hAnsi="Comic Sans MS" w:cs="Times New Roman"/>
          <w:b/>
          <w:bCs/>
          <w:color w:val="434343"/>
          <w:sz w:val="20"/>
          <w:szCs w:val="20"/>
        </w:rPr>
        <w:t>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D6BC069" w14:textId="77777777" w:rsidR="0039599A" w:rsidRPr="00650370" w:rsidRDefault="0039599A" w:rsidP="00B57C17">
      <w:pPr>
        <w:spacing w:line="240" w:lineRule="auto"/>
        <w:jc w:val="both"/>
        <w:rPr>
          <w:rFonts w:ascii="Comic Sans MS" w:eastAsia="Calibri" w:hAnsi="Comic Sans MS" w:cs="Times New Roman"/>
          <w:sz w:val="16"/>
          <w:szCs w:val="16"/>
        </w:rPr>
      </w:pPr>
    </w:p>
    <w:p w14:paraId="79C1444C" w14:textId="65A1D238" w:rsidR="0039599A"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C0A8B1C" w14:textId="77777777" w:rsidR="00650370" w:rsidRPr="00650370" w:rsidRDefault="00650370" w:rsidP="00B57C17">
      <w:pPr>
        <w:spacing w:line="240" w:lineRule="auto"/>
        <w:jc w:val="both"/>
        <w:rPr>
          <w:rFonts w:ascii="Comic Sans MS" w:eastAsia="Calibri" w:hAnsi="Comic Sans MS" w:cs="Times New Roman"/>
          <w:sz w:val="16"/>
          <w:szCs w:val="16"/>
        </w:rPr>
      </w:pPr>
    </w:p>
    <w:p w14:paraId="6D1BBC96" w14:textId="31498440" w:rsidR="00D84196" w:rsidRPr="000730DB" w:rsidRDefault="00D84196" w:rsidP="00650370">
      <w:pPr>
        <w:pStyle w:val="Heading2"/>
        <w:keepLines w:val="0"/>
        <w:spacing w:before="0" w:after="0" w:line="240" w:lineRule="auto"/>
        <w:jc w:val="both"/>
        <w:rPr>
          <w:rFonts w:ascii="Comic Sans MS" w:eastAsia="Calibri" w:hAnsi="Comic Sans MS" w:cs="Times New Roman"/>
          <w:b/>
          <w:color w:val="434343"/>
          <w:sz w:val="20"/>
          <w:szCs w:val="20"/>
        </w:rPr>
      </w:pPr>
      <w:bookmarkStart w:id="14" w:name="_m58nglkroe1n" w:colFirst="0" w:colLast="0"/>
      <w:bookmarkEnd w:id="14"/>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.6. Disability Access</w:t>
      </w:r>
    </w:p>
    <w:p w14:paraId="5C1EB216" w14:textId="642A0F63" w:rsidR="00D84196" w:rsidRDefault="00D84196" w:rsidP="00650370">
      <w:pPr>
        <w:shd w:val="clear" w:color="auto" w:fill="FFFFFF"/>
        <w:spacing w:line="240" w:lineRule="auto"/>
        <w:jc w:val="both"/>
        <w:rPr>
          <w:rFonts w:ascii="Comic Sans MS" w:hAnsi="Comic Sans MS" w:cs="Times New Roman"/>
          <w:color w:val="000000" w:themeColor="text1"/>
          <w:sz w:val="20"/>
          <w:szCs w:val="20"/>
        </w:rPr>
      </w:pPr>
      <w:r w:rsidRPr="000730DB">
        <w:rPr>
          <w:rFonts w:ascii="Comic Sans MS" w:hAnsi="Comic Sans MS" w:cs="Times New Roman"/>
          <w:color w:val="222222"/>
          <w:sz w:val="20"/>
          <w:szCs w:val="2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w:t>
      </w:r>
      <w:r w:rsidRPr="000730DB">
        <w:rPr>
          <w:rFonts w:ascii="Comic Sans MS" w:hAnsi="Comic Sans MS" w:cs="Times New Roman"/>
          <w:color w:val="222222"/>
          <w:sz w:val="20"/>
          <w:szCs w:val="20"/>
        </w:rPr>
        <w:lastRenderedPageBreak/>
        <w:t>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0730DB">
        <w:rPr>
          <w:rFonts w:ascii="Comic Sans MS" w:hAnsi="Comic Sans MS" w:cs="Times New Roman"/>
          <w:color w:val="000000" w:themeColor="text1"/>
          <w:sz w:val="20"/>
          <w:szCs w:val="20"/>
        </w:rPr>
        <w:t>(</w:t>
      </w:r>
      <w:hyperlink r:id="rId17" w:tgtFrame="_blank" w:history="1">
        <w:r w:rsidRPr="000730DB">
          <w:rPr>
            <w:rStyle w:val="Hyperlink"/>
            <w:rFonts w:ascii="Comic Sans MS" w:hAnsi="Comic Sans MS" w:cs="Times New Roman"/>
            <w:color w:val="000000" w:themeColor="text1"/>
            <w:sz w:val="20"/>
            <w:szCs w:val="20"/>
          </w:rPr>
          <w:t>counselingcenter@chaminade.edu</w:t>
        </w:r>
      </w:hyperlink>
      <w:r w:rsidRPr="000730DB">
        <w:rPr>
          <w:rFonts w:ascii="Comic Sans MS" w:hAnsi="Comic Sans MS" w:cs="Times New Roman"/>
          <w:color w:val="000000" w:themeColor="text1"/>
          <w:sz w:val="20"/>
          <w:szCs w:val="20"/>
        </w:rPr>
        <w:t>).</w:t>
      </w:r>
    </w:p>
    <w:p w14:paraId="3C9D353D" w14:textId="77777777" w:rsidR="00650370" w:rsidRPr="00650370" w:rsidRDefault="00650370" w:rsidP="00B57C17">
      <w:pPr>
        <w:shd w:val="clear" w:color="auto" w:fill="FFFFFF"/>
        <w:jc w:val="both"/>
        <w:rPr>
          <w:rFonts w:ascii="Comic Sans MS" w:hAnsi="Comic Sans MS" w:cs="Times New Roman"/>
          <w:color w:val="222222"/>
          <w:sz w:val="16"/>
          <w:szCs w:val="16"/>
        </w:rPr>
      </w:pPr>
    </w:p>
    <w:p w14:paraId="66809969" w14:textId="3B60BE15" w:rsidR="0039599A" w:rsidRPr="000730DB" w:rsidRDefault="0039599A" w:rsidP="00650370">
      <w:pPr>
        <w:pStyle w:val="Heading2"/>
        <w:keepLines w:val="0"/>
        <w:spacing w:before="0" w:after="0" w:line="240" w:lineRule="auto"/>
        <w:rPr>
          <w:rFonts w:ascii="Comic Sans MS" w:hAnsi="Comic Sans MS" w:cs="Times New Roman"/>
          <w:sz w:val="20"/>
          <w:szCs w:val="20"/>
        </w:rPr>
      </w:pPr>
      <w:bookmarkStart w:id="15" w:name="_l4p9bh6ymaps" w:colFirst="0" w:colLast="0"/>
      <w:bookmarkEnd w:id="15"/>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.7. Title IX Compliance</w:t>
      </w:r>
    </w:p>
    <w:p w14:paraId="6E8A2E21" w14:textId="77777777" w:rsidR="0039599A" w:rsidRPr="000730DB" w:rsidRDefault="0039599A" w:rsidP="00650370">
      <w:pPr>
        <w:widowControl w:val="0"/>
        <w:spacing w:line="240" w:lineRule="auto"/>
        <w:ind w:right="340"/>
        <w:jc w:val="both"/>
        <w:rPr>
          <w:rFonts w:ascii="Comic Sans MS" w:eastAsia="Calibri" w:hAnsi="Comic Sans MS" w:cs="Times New Roman"/>
          <w:color w:val="1A1A1A"/>
          <w:sz w:val="20"/>
          <w:szCs w:val="20"/>
        </w:rPr>
      </w:pPr>
      <w:proofErr w:type="spellStart"/>
      <w:r w:rsidRPr="000730DB">
        <w:rPr>
          <w:rFonts w:ascii="Comic Sans MS" w:eastAsia="Calibri" w:hAnsi="Comic Sans MS" w:cs="Times New Roman"/>
          <w:color w:val="1A1A1A"/>
          <w:sz w:val="20"/>
          <w:szCs w:val="20"/>
        </w:rPr>
        <w:t>Chaminade</w:t>
      </w:r>
      <w:proofErr w:type="spellEnd"/>
      <w:r w:rsidRPr="000730DB">
        <w:rPr>
          <w:rFonts w:ascii="Comic Sans MS" w:eastAsia="Calibri" w:hAnsi="Comic Sans MS" w:cs="Times New Roman"/>
          <w:color w:val="1A1A1A"/>
          <w:sz w:val="20"/>
          <w:szCs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1891C9" w14:textId="77777777" w:rsidR="0039599A" w:rsidRPr="00650370" w:rsidRDefault="0039599A" w:rsidP="0039599A">
      <w:pPr>
        <w:spacing w:line="240" w:lineRule="auto"/>
        <w:rPr>
          <w:rFonts w:ascii="Comic Sans MS" w:eastAsia="Calibri" w:hAnsi="Comic Sans MS" w:cs="Times New Roman"/>
          <w:sz w:val="16"/>
          <w:szCs w:val="16"/>
        </w:rPr>
      </w:pPr>
    </w:p>
    <w:p w14:paraId="38AE1B0A" w14:textId="2C0E9860"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.8. Attendance Policy</w:t>
      </w:r>
      <w:r w:rsidRPr="000730DB">
        <w:rPr>
          <w:rFonts w:ascii="Comic Sans MS" w:eastAsia="Calibri" w:hAnsi="Comic Sans MS" w:cs="Times New Roman"/>
          <w:sz w:val="20"/>
          <w:szCs w:val="20"/>
        </w:rPr>
        <w:t xml:space="preserve"> </w:t>
      </w:r>
    </w:p>
    <w:p w14:paraId="08893352" w14:textId="77777777" w:rsidR="00B57C17"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The following attendance policy is from the 2018-2019 Academic Catalog (p. 57-58): </w:t>
      </w:r>
    </w:p>
    <w:p w14:paraId="531E895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email address, calling the instructor’s campus extension, or by leaving a message with the instructor’s division office. </w:t>
      </w:r>
    </w:p>
    <w:p w14:paraId="4F35940F"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It is the instructor’s prerogative to modify deadlines of course requirements accordingly. Any student who stops attending a course without officially withdrawing may receive a failing grade. </w:t>
      </w:r>
    </w:p>
    <w:p w14:paraId="7A076853"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4A17817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with disabilities who have obtained accommodations from the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University of Honolulu ADA Coordinator may be considered for an exception when the accommodation does not materially alter the attainment of the learning outcomes. Federal regulations require continued attendance for continuing payment of financial aid. </w:t>
      </w:r>
    </w:p>
    <w:p w14:paraId="0A501FEF" w14:textId="7930396A" w:rsidR="0039599A"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EE5CA5F" w14:textId="77777777" w:rsidR="0039599A" w:rsidRPr="00650370" w:rsidRDefault="0039599A" w:rsidP="0039599A">
      <w:pPr>
        <w:spacing w:line="240" w:lineRule="auto"/>
        <w:rPr>
          <w:rFonts w:ascii="Comic Sans MS" w:eastAsia="Calibri" w:hAnsi="Comic Sans MS" w:cs="Times New Roman"/>
          <w:sz w:val="16"/>
          <w:szCs w:val="16"/>
        </w:rPr>
      </w:pPr>
    </w:p>
    <w:p w14:paraId="10918158" w14:textId="744923D8" w:rsidR="0039599A" w:rsidRPr="000730DB" w:rsidRDefault="0039599A" w:rsidP="00650370">
      <w:pPr>
        <w:spacing w:line="240" w:lineRule="auto"/>
        <w:rPr>
          <w:rFonts w:ascii="Comic Sans MS" w:eastAsia="Calibri" w:hAnsi="Comic Sans MS" w:cs="Times New Roman"/>
          <w:b/>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.9. Academic Conduct Policy</w:t>
      </w:r>
    </w:p>
    <w:p w14:paraId="391BD6D9" w14:textId="77777777" w:rsidR="0039599A" w:rsidRPr="000730DB" w:rsidRDefault="0039599A" w:rsidP="00650370">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From the 2018-2019 Undergraduate Academic Catalog (p. 42):  </w:t>
      </w:r>
    </w:p>
    <w:p w14:paraId="1F5F92F1" w14:textId="3119B804" w:rsidR="00650370" w:rsidRPr="000730DB" w:rsidRDefault="0039599A" w:rsidP="00650370">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Any community must have a set of rules and standards of conduct by which it operates. At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website. For further information, please refer to the Student Handbook: </w:t>
      </w:r>
      <w:hyperlink r:id="rId18">
        <w:r w:rsidRPr="000730DB">
          <w:rPr>
            <w:rFonts w:ascii="Comic Sans MS" w:eastAsia="Calibri" w:hAnsi="Comic Sans MS" w:cs="Times New Roman"/>
            <w:color w:val="1155CC"/>
            <w:sz w:val="20"/>
            <w:szCs w:val="20"/>
            <w:u w:val="single"/>
          </w:rPr>
          <w:t>https://studentaffairs.chaminade.edu/wp-content/uploads/sites/28/2018-19-NEW-STUDENT-HANDBOOK.pdf</w:t>
        </w:r>
      </w:hyperlink>
      <w:bookmarkStart w:id="16" w:name="_1da90cgnpluf" w:colFirst="0" w:colLast="0"/>
      <w:bookmarkStart w:id="17" w:name="_GoBack"/>
      <w:bookmarkEnd w:id="16"/>
      <w:bookmarkEnd w:id="17"/>
    </w:p>
    <w:sectPr w:rsidR="00650370" w:rsidRPr="000730DB" w:rsidSect="003A3568">
      <w:footerReference w:type="even" r:id="rId19"/>
      <w:footerReference w:type="default" r:id="rId20"/>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718551" w14:textId="77777777" w:rsidR="00E64FDB" w:rsidRDefault="00E64FDB" w:rsidP="000D04B7">
      <w:pPr>
        <w:spacing w:line="240" w:lineRule="auto"/>
      </w:pPr>
      <w:r>
        <w:separator/>
      </w:r>
    </w:p>
  </w:endnote>
  <w:endnote w:type="continuationSeparator" w:id="0">
    <w:p w14:paraId="27419EE6" w14:textId="77777777" w:rsidR="00E64FDB" w:rsidRDefault="00E64FDB"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Comic Sans MS">
    <w:panose1 w:val="030F0702030302020204"/>
    <w:charset w:val="00"/>
    <w:family w:val="script"/>
    <w:pitch w:val="variable"/>
    <w:sig w:usb0="000002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4E"/>
    <w:family w:val="auto"/>
    <w:pitch w:val="variable"/>
    <w:sig w:usb0="00000001" w:usb1="08070000" w:usb2="00000010" w:usb3="00000000" w:csb0="00020000" w:csb1="00000000"/>
  </w:font>
  <w:font w:name="Garamond-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1CAB2AE8"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50370">
          <w:rPr>
            <w:rStyle w:val="PageNumber"/>
            <w:noProof/>
          </w:rPr>
          <w:t>6</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AEBD1" w14:textId="77777777" w:rsidR="00E64FDB" w:rsidRDefault="00E64FDB" w:rsidP="000D04B7">
      <w:pPr>
        <w:spacing w:line="240" w:lineRule="auto"/>
      </w:pPr>
      <w:r>
        <w:separator/>
      </w:r>
    </w:p>
  </w:footnote>
  <w:footnote w:type="continuationSeparator" w:id="0">
    <w:p w14:paraId="3D961BFC" w14:textId="77777777" w:rsidR="00E64FDB" w:rsidRDefault="00E64FDB"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5253F"/>
    <w:multiLevelType w:val="hybridMultilevel"/>
    <w:tmpl w:val="180E4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2E0E83"/>
    <w:multiLevelType w:val="hybridMultilevel"/>
    <w:tmpl w:val="CD48C0D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DF0357"/>
    <w:multiLevelType w:val="hybridMultilevel"/>
    <w:tmpl w:val="4B00AF0E"/>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9912B2"/>
    <w:multiLevelType w:val="hybridMultilevel"/>
    <w:tmpl w:val="B7BE81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D651CE"/>
    <w:multiLevelType w:val="hybridMultilevel"/>
    <w:tmpl w:val="4456299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1B00EE"/>
    <w:multiLevelType w:val="hybridMultilevel"/>
    <w:tmpl w:val="B0926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FD14BB4"/>
    <w:multiLevelType w:val="hybridMultilevel"/>
    <w:tmpl w:val="1C52E4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6"/>
  </w:num>
  <w:num w:numId="3">
    <w:abstractNumId w:val="10"/>
  </w:num>
  <w:num w:numId="4">
    <w:abstractNumId w:val="26"/>
  </w:num>
  <w:num w:numId="5">
    <w:abstractNumId w:val="0"/>
  </w:num>
  <w:num w:numId="6">
    <w:abstractNumId w:val="28"/>
  </w:num>
  <w:num w:numId="7">
    <w:abstractNumId w:val="25"/>
  </w:num>
  <w:num w:numId="8">
    <w:abstractNumId w:val="21"/>
  </w:num>
  <w:num w:numId="9">
    <w:abstractNumId w:val="33"/>
  </w:num>
  <w:num w:numId="10">
    <w:abstractNumId w:val="3"/>
  </w:num>
  <w:num w:numId="11">
    <w:abstractNumId w:val="18"/>
  </w:num>
  <w:num w:numId="12">
    <w:abstractNumId w:val="23"/>
  </w:num>
  <w:num w:numId="13">
    <w:abstractNumId w:val="9"/>
  </w:num>
  <w:num w:numId="14">
    <w:abstractNumId w:val="15"/>
  </w:num>
  <w:num w:numId="15">
    <w:abstractNumId w:val="20"/>
  </w:num>
  <w:num w:numId="16">
    <w:abstractNumId w:val="31"/>
  </w:num>
  <w:num w:numId="17">
    <w:abstractNumId w:val="8"/>
  </w:num>
  <w:num w:numId="18">
    <w:abstractNumId w:val="7"/>
  </w:num>
  <w:num w:numId="19">
    <w:abstractNumId w:val="5"/>
  </w:num>
  <w:num w:numId="20">
    <w:abstractNumId w:val="24"/>
  </w:num>
  <w:num w:numId="21">
    <w:abstractNumId w:val="2"/>
  </w:num>
  <w:num w:numId="22">
    <w:abstractNumId w:val="11"/>
  </w:num>
  <w:num w:numId="23">
    <w:abstractNumId w:val="17"/>
  </w:num>
  <w:num w:numId="24">
    <w:abstractNumId w:val="35"/>
  </w:num>
  <w:num w:numId="25">
    <w:abstractNumId w:val="4"/>
  </w:num>
  <w:num w:numId="26">
    <w:abstractNumId w:val="30"/>
  </w:num>
  <w:num w:numId="27">
    <w:abstractNumId w:val="16"/>
  </w:num>
  <w:num w:numId="28">
    <w:abstractNumId w:val="12"/>
  </w:num>
  <w:num w:numId="29">
    <w:abstractNumId w:val="32"/>
  </w:num>
  <w:num w:numId="30">
    <w:abstractNumId w:val="27"/>
  </w:num>
  <w:num w:numId="31">
    <w:abstractNumId w:val="1"/>
  </w:num>
  <w:num w:numId="32">
    <w:abstractNumId w:val="14"/>
  </w:num>
  <w:num w:numId="33">
    <w:abstractNumId w:val="19"/>
  </w:num>
  <w:num w:numId="34">
    <w:abstractNumId w:val="29"/>
  </w:num>
  <w:num w:numId="35">
    <w:abstractNumId w:val="34"/>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730DB"/>
    <w:rsid w:val="000D04B7"/>
    <w:rsid w:val="000E293C"/>
    <w:rsid w:val="001862A6"/>
    <w:rsid w:val="001A7DB2"/>
    <w:rsid w:val="001D5F1E"/>
    <w:rsid w:val="00212169"/>
    <w:rsid w:val="00234030"/>
    <w:rsid w:val="002C5059"/>
    <w:rsid w:val="002D326D"/>
    <w:rsid w:val="002E5044"/>
    <w:rsid w:val="0034666D"/>
    <w:rsid w:val="00371BCB"/>
    <w:rsid w:val="003824EF"/>
    <w:rsid w:val="0039599A"/>
    <w:rsid w:val="003A3568"/>
    <w:rsid w:val="003C039B"/>
    <w:rsid w:val="004213F2"/>
    <w:rsid w:val="00486DD4"/>
    <w:rsid w:val="004A662E"/>
    <w:rsid w:val="004C572B"/>
    <w:rsid w:val="004E2DE1"/>
    <w:rsid w:val="00503252"/>
    <w:rsid w:val="00524D4D"/>
    <w:rsid w:val="0052681D"/>
    <w:rsid w:val="005662E8"/>
    <w:rsid w:val="005E247B"/>
    <w:rsid w:val="00647573"/>
    <w:rsid w:val="00650370"/>
    <w:rsid w:val="00667EFF"/>
    <w:rsid w:val="007341E4"/>
    <w:rsid w:val="00763252"/>
    <w:rsid w:val="00772766"/>
    <w:rsid w:val="00802C21"/>
    <w:rsid w:val="0082781C"/>
    <w:rsid w:val="0087190A"/>
    <w:rsid w:val="008A43FD"/>
    <w:rsid w:val="008F3786"/>
    <w:rsid w:val="009079E4"/>
    <w:rsid w:val="009138EA"/>
    <w:rsid w:val="0093277E"/>
    <w:rsid w:val="00980CBD"/>
    <w:rsid w:val="009B748B"/>
    <w:rsid w:val="009C55F6"/>
    <w:rsid w:val="009D78BD"/>
    <w:rsid w:val="00A02220"/>
    <w:rsid w:val="00A036CD"/>
    <w:rsid w:val="00A63A74"/>
    <w:rsid w:val="00AC4034"/>
    <w:rsid w:val="00AC7C4D"/>
    <w:rsid w:val="00AD65E2"/>
    <w:rsid w:val="00B244B9"/>
    <w:rsid w:val="00B30B98"/>
    <w:rsid w:val="00B5041B"/>
    <w:rsid w:val="00B57C17"/>
    <w:rsid w:val="00C01367"/>
    <w:rsid w:val="00C87AA2"/>
    <w:rsid w:val="00CD45C8"/>
    <w:rsid w:val="00CE5E02"/>
    <w:rsid w:val="00CE7377"/>
    <w:rsid w:val="00D0415A"/>
    <w:rsid w:val="00D06F35"/>
    <w:rsid w:val="00D2106B"/>
    <w:rsid w:val="00D84196"/>
    <w:rsid w:val="00D96615"/>
    <w:rsid w:val="00DB0596"/>
    <w:rsid w:val="00DF73F2"/>
    <w:rsid w:val="00E437B0"/>
    <w:rsid w:val="00E64FDB"/>
    <w:rsid w:val="00E840C9"/>
    <w:rsid w:val="00E85EA5"/>
    <w:rsid w:val="00F025D8"/>
    <w:rsid w:val="00F33969"/>
    <w:rsid w:val="00F5784F"/>
    <w:rsid w:val="00F93E07"/>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nhideWhenUsed/>
    <w:rsid w:val="000D04B7"/>
    <w:pPr>
      <w:tabs>
        <w:tab w:val="center" w:pos="4680"/>
        <w:tab w:val="right" w:pos="9360"/>
      </w:tabs>
      <w:spacing w:line="240" w:lineRule="auto"/>
    </w:pPr>
  </w:style>
  <w:style w:type="character" w:customStyle="1" w:styleId="HeaderChar">
    <w:name w:val="Header Char"/>
    <w:basedOn w:val="DefaultParagraphFont"/>
    <w:link w:val="Header"/>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 w:type="paragraph" w:styleId="BodyText">
    <w:name w:val="Body Text"/>
    <w:basedOn w:val="Normal"/>
    <w:link w:val="BodyTextChar"/>
    <w:rsid w:val="003C039B"/>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3C039B"/>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studentaffairs.chaminade.edu/wp-content/uploads/sites/28/2018-19-NEW-STUDENT-HANDBOOK.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mailto:counselingcenter@chaminade.edu"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instructure.com/courses/10078"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dLbls>
            <c:dLbl>
              <c:idx val="1"/>
              <c:layout>
                <c:manualLayout>
                  <c:x val="-7.4573928258967623E-2"/>
                  <c:y val="0.1388888888888889"/>
                </c:manualLayout>
              </c:layout>
              <c:tx>
                <c:rich>
                  <a:bodyPr/>
                  <a:lstStyle/>
                  <a:p>
                    <a:r>
                      <a:rPr lang="en-US"/>
                      <a:t>Part </a:t>
                    </a:r>
                  </a:p>
                  <a:p>
                    <a:r>
                      <a:rPr lang="en-US"/>
                      <a:t>6%</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F7B-4583-BEC1-2C19D6D78D61}"/>
                </c:ext>
              </c:extLst>
            </c:dLbl>
            <c:dLbl>
              <c:idx val="2"/>
              <c:layout>
                <c:manualLayout>
                  <c:x val="-9.33238188976378E-2"/>
                  <c:y val="7.1769466316710412E-2"/>
                </c:manualLayout>
              </c:layout>
              <c:tx>
                <c:rich>
                  <a:bodyPr/>
                  <a:lstStyle/>
                  <a:p>
                    <a:r>
                      <a:rPr lang="en-US"/>
                      <a:t>Quiz</a:t>
                    </a:r>
                  </a:p>
                  <a:p>
                    <a:r>
                      <a:rPr lang="en-US"/>
                      <a:t> 7%</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F7B-4583-BEC1-2C19D6D78D61}"/>
                </c:ext>
              </c:extLst>
            </c:dLbl>
            <c:dLbl>
              <c:idx val="3"/>
              <c:tx>
                <c:rich>
                  <a:bodyPr/>
                  <a:lstStyle/>
                  <a:p>
                    <a:r>
                      <a:rPr lang="en-US"/>
                      <a:t>HW</a:t>
                    </a:r>
                  </a:p>
                  <a:p>
                    <a:r>
                      <a:rPr lang="en-US"/>
                      <a:t>10%</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F7B-4583-BEC1-2C19D6D78D61}"/>
                </c:ext>
              </c:extLst>
            </c:dLbl>
            <c:dLbl>
              <c:idx val="4"/>
              <c:tx>
                <c:rich>
                  <a:bodyPr/>
                  <a:lstStyle/>
                  <a:p>
                    <a:r>
                      <a:rPr lang="en-US"/>
                      <a:t>Exam 1</a:t>
                    </a:r>
                  </a:p>
                  <a:p>
                    <a:r>
                      <a:rPr lang="en-US"/>
                      <a:t>12%</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F7B-4583-BEC1-2C19D6D78D61}"/>
                </c:ext>
              </c:extLst>
            </c:dLbl>
            <c:dLbl>
              <c:idx val="5"/>
              <c:layout>
                <c:manualLayout>
                  <c:x val="-0.13060192475940507"/>
                  <c:y val="-0.29944116360454942"/>
                </c:manualLayout>
              </c:layout>
              <c:tx>
                <c:rich>
                  <a:bodyPr/>
                  <a:lstStyle/>
                  <a:p>
                    <a:r>
                      <a:rPr lang="en-US"/>
                      <a:t>Exam 2</a:t>
                    </a:r>
                  </a:p>
                  <a:p>
                    <a:r>
                      <a:rPr lang="en-US"/>
                      <a:t> 12%</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F7B-4583-BEC1-2C19D6D78D61}"/>
                </c:ext>
              </c:extLst>
            </c:dLbl>
            <c:dLbl>
              <c:idx val="6"/>
              <c:layout>
                <c:manualLayout>
                  <c:x val="0.10719706911636045"/>
                  <c:y val="-0.33785104986876641"/>
                </c:manualLayout>
              </c:layout>
              <c:tx>
                <c:rich>
                  <a:bodyPr/>
                  <a:lstStyle/>
                  <a:p>
                    <a:r>
                      <a:rPr lang="en-US"/>
                      <a:t>Exam 3 </a:t>
                    </a:r>
                  </a:p>
                  <a:p>
                    <a:r>
                      <a:rPr lang="en-US"/>
                      <a:t>12%</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F7B-4583-BEC1-2C19D6D78D61}"/>
                </c:ext>
              </c:extLst>
            </c:dLbl>
            <c:dLbl>
              <c:idx val="7"/>
              <c:layout>
                <c:manualLayout>
                  <c:x val="0.14519794400699912"/>
                  <c:y val="-0.18326844561096531"/>
                </c:manualLayout>
              </c:layout>
              <c:tx>
                <c:rich>
                  <a:bodyPr/>
                  <a:lstStyle/>
                  <a:p>
                    <a:r>
                      <a:rPr lang="en-US"/>
                      <a:t>Exam 4</a:t>
                    </a:r>
                  </a:p>
                  <a:p>
                    <a:r>
                      <a:rPr lang="en-US"/>
                      <a:t> 12%</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F7B-4583-BEC1-2C19D6D78D61}"/>
                </c:ext>
              </c:extLst>
            </c:dLbl>
            <c:dLbl>
              <c:idx val="8"/>
              <c:tx>
                <c:rich>
                  <a:bodyPr/>
                  <a:lstStyle/>
                  <a:p>
                    <a:r>
                      <a:rPr lang="en-US"/>
                      <a:t>Exam 5</a:t>
                    </a:r>
                    <a:r>
                      <a:rPr lang="en-US" baseline="0"/>
                      <a:t> </a:t>
                    </a:r>
                  </a:p>
                  <a:p>
                    <a:r>
                      <a:rPr lang="en-US"/>
                      <a:t>12%</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F7B-4583-BEC1-2C19D6D78D61}"/>
                </c:ext>
              </c:extLst>
            </c:dLbl>
            <c:dLbl>
              <c:idx val="9"/>
              <c:tx>
                <c:rich>
                  <a:bodyPr/>
                  <a:lstStyle/>
                  <a:p>
                    <a:r>
                      <a:rPr lang="en-US"/>
                      <a:t>Final</a:t>
                    </a:r>
                    <a:r>
                      <a:rPr lang="en-US" baseline="0"/>
                      <a:t> </a:t>
                    </a:r>
                  </a:p>
                  <a:p>
                    <a:r>
                      <a:rPr lang="en-US"/>
                      <a:t>15%</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F7B-4583-BEC1-2C19D6D78D61}"/>
                </c:ext>
              </c:extLst>
            </c:dLbl>
            <c:spPr>
              <a:noFill/>
              <a:ln>
                <a:noFill/>
              </a:ln>
              <a:effectLst/>
            </c:spPr>
            <c:txPr>
              <a:bodyPr/>
              <a:lstStyle/>
              <a:p>
                <a:pPr>
                  <a:defRPr b="1"/>
                </a:pPr>
                <a:endParaRPr lang="en-US"/>
              </a:p>
            </c:txPr>
            <c:showLegendKey val="0"/>
            <c:showVal val="1"/>
            <c:showCatName val="1"/>
            <c:showSerName val="0"/>
            <c:showPercent val="0"/>
            <c:showBubbleSize val="0"/>
            <c:showLeaderLines val="0"/>
            <c:extLst>
              <c:ext xmlns:c15="http://schemas.microsoft.com/office/drawing/2012/chart" uri="{CE6537A1-D6FC-4f65-9D91-7224C49458BB}"/>
            </c:extLst>
          </c:dLbls>
          <c:cat>
            <c:strRef>
              <c:f>Sheet1!$B$3:$B$12</c:f>
              <c:strCache>
                <c:ptCount val="10"/>
                <c:pt idx="0">
                  <c:v>Attend</c:v>
                </c:pt>
                <c:pt idx="1">
                  <c:v>Part</c:v>
                </c:pt>
                <c:pt idx="2">
                  <c:v>Quiz </c:v>
                </c:pt>
                <c:pt idx="3">
                  <c:v>HW </c:v>
                </c:pt>
                <c:pt idx="4">
                  <c:v>Exam 1</c:v>
                </c:pt>
                <c:pt idx="5">
                  <c:v>Exam 2</c:v>
                </c:pt>
                <c:pt idx="6">
                  <c:v>Exam 3</c:v>
                </c:pt>
                <c:pt idx="7">
                  <c:v>Exam 4</c:v>
                </c:pt>
                <c:pt idx="8">
                  <c:v>Exam 5</c:v>
                </c:pt>
                <c:pt idx="9">
                  <c:v>Final</c:v>
                </c:pt>
              </c:strCache>
            </c:strRef>
          </c:cat>
          <c:val>
            <c:numRef>
              <c:f>Sheet1!$C$3:$C$12</c:f>
              <c:numCache>
                <c:formatCode>0%</c:formatCode>
                <c:ptCount val="10"/>
                <c:pt idx="0">
                  <c:v>0.02</c:v>
                </c:pt>
                <c:pt idx="1">
                  <c:v>0.06</c:v>
                </c:pt>
                <c:pt idx="2">
                  <c:v>7.0000000000000007E-2</c:v>
                </c:pt>
                <c:pt idx="3">
                  <c:v>0.1</c:v>
                </c:pt>
                <c:pt idx="4">
                  <c:v>0.12</c:v>
                </c:pt>
                <c:pt idx="5">
                  <c:v>0.12</c:v>
                </c:pt>
                <c:pt idx="6">
                  <c:v>0.12</c:v>
                </c:pt>
                <c:pt idx="7">
                  <c:v>0.12</c:v>
                </c:pt>
                <c:pt idx="8">
                  <c:v>0.12</c:v>
                </c:pt>
                <c:pt idx="9">
                  <c:v>0.15</c:v>
                </c:pt>
              </c:numCache>
            </c:numRef>
          </c:val>
          <c:extLst>
            <c:ext xmlns:c16="http://schemas.microsoft.com/office/drawing/2014/chart" uri="{C3380CC4-5D6E-409C-BE32-E72D297353CC}">
              <c16:uniqueId val="{00000009-EF7B-4583-BEC1-2C19D6D78D61}"/>
            </c:ext>
          </c:extLst>
        </c:ser>
        <c:dLbls>
          <c:showLegendKey val="0"/>
          <c:showVal val="1"/>
          <c:showCatName val="1"/>
          <c:showSerName val="0"/>
          <c:showPercent val="0"/>
          <c:showBubbleSize val="0"/>
          <c:showLeaderLines val="0"/>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Cogbill2</cp:lastModifiedBy>
  <cp:revision>3</cp:revision>
  <cp:lastPrinted>2019-07-22T22:06:00Z</cp:lastPrinted>
  <dcterms:created xsi:type="dcterms:W3CDTF">2019-08-20T00:14:00Z</dcterms:created>
  <dcterms:modified xsi:type="dcterms:W3CDTF">2019-08-20T00:16:00Z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