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8E5DF" w14:textId="77777777" w:rsidR="009C2D65" w:rsidRDefault="009C2D65">
      <w:pPr>
        <w:suppressAutoHyphens/>
        <w:rPr>
          <w:rFonts w:ascii="Times New Roman" w:hAnsi="Times New Roman"/>
          <w:sz w:val="22"/>
        </w:rPr>
      </w:pPr>
      <w:r>
        <w:rPr>
          <w:rFonts w:ascii="Times New Roman" w:hAnsi="Times New Roman"/>
          <w:sz w:val="22"/>
          <w:u w:val="single"/>
        </w:rPr>
        <w:t>ENV 300:  Environmental Policy and Law</w:t>
      </w:r>
      <w:r w:rsidR="00A75829">
        <w:rPr>
          <w:rFonts w:ascii="Times New Roman" w:hAnsi="Times New Roman"/>
          <w:sz w:val="22"/>
          <w:u w:val="single"/>
        </w:rPr>
        <w:t>__________________________________________________</w:t>
      </w:r>
      <w:r>
        <w:rPr>
          <w:rFonts w:ascii="Times New Roman" w:hAnsi="Times New Roman"/>
          <w:sz w:val="22"/>
          <w:u w:val="single"/>
        </w:rPr>
        <w:t xml:space="preserve"> </w:t>
      </w:r>
      <w:r>
        <w:rPr>
          <w:rFonts w:ascii="Times New Roman" w:hAnsi="Times New Roman"/>
          <w:sz w:val="22"/>
        </w:rPr>
        <w:fldChar w:fldCharType="begin"/>
      </w:r>
      <w:r>
        <w:rPr>
          <w:rFonts w:ascii="Times New Roman" w:hAnsi="Times New Roman"/>
          <w:sz w:val="22"/>
        </w:rPr>
        <w:instrText xml:space="preserve">PRIVATE </w:instrText>
      </w:r>
      <w:r>
        <w:rPr>
          <w:rFonts w:ascii="Times New Roman" w:hAnsi="Times New Roman"/>
          <w:sz w:val="22"/>
        </w:rPr>
        <w:fldChar w:fldCharType="end"/>
      </w:r>
    </w:p>
    <w:p w14:paraId="45178822" w14:textId="77777777" w:rsidR="009C2D65" w:rsidRDefault="009C2D65">
      <w:pPr>
        <w:suppressAutoHyphens/>
        <w:rPr>
          <w:rFonts w:ascii="Times New Roman" w:hAnsi="Times New Roman"/>
          <w:sz w:val="22"/>
        </w:rPr>
      </w:pPr>
    </w:p>
    <w:p w14:paraId="32CE5E63" w14:textId="77777777" w:rsidR="009C2D65" w:rsidRPr="0057751C" w:rsidRDefault="009C2D65">
      <w:pPr>
        <w:suppressAutoHyphens/>
        <w:rPr>
          <w:rFonts w:ascii="Times New Roman" w:hAnsi="Times New Roman"/>
          <w:sz w:val="22"/>
          <w:lang w:val="fr-FR"/>
        </w:rPr>
      </w:pPr>
      <w:r w:rsidRPr="0057751C">
        <w:rPr>
          <w:rFonts w:ascii="Times New Roman" w:hAnsi="Times New Roman"/>
          <w:sz w:val="22"/>
          <w:u w:val="single"/>
          <w:lang w:val="fr-FR"/>
        </w:rPr>
        <w:t xml:space="preserve">SYLLABUS                                                         </w:t>
      </w:r>
    </w:p>
    <w:p w14:paraId="3207D43B" w14:textId="26A7C909" w:rsidR="009C2D65" w:rsidRDefault="009C2D65">
      <w:pPr>
        <w:suppressAutoHyphens/>
        <w:rPr>
          <w:rFonts w:ascii="Times New Roman" w:hAnsi="Times New Roman"/>
          <w:sz w:val="22"/>
        </w:rPr>
      </w:pPr>
      <w:r w:rsidRPr="0057751C">
        <w:rPr>
          <w:rFonts w:ascii="Times New Roman" w:hAnsi="Times New Roman"/>
          <w:sz w:val="22"/>
          <w:lang w:val="fr-FR"/>
        </w:rPr>
        <w:t>Wayne M. Tan</w:t>
      </w:r>
      <w:r w:rsidR="00007819">
        <w:rPr>
          <w:rFonts w:ascii="Times New Roman" w:hAnsi="Times New Roman"/>
          <w:sz w:val="22"/>
          <w:lang w:val="fr-FR"/>
        </w:rPr>
        <w:t xml:space="preserve">na, JD, LL.M.              </w:t>
      </w:r>
      <w:r>
        <w:rPr>
          <w:rFonts w:ascii="Times New Roman" w:hAnsi="Times New Roman"/>
          <w:sz w:val="22"/>
        </w:rPr>
        <w:t>Office:</w:t>
      </w:r>
      <w:r w:rsidR="00007819">
        <w:rPr>
          <w:rFonts w:ascii="Times New Roman" w:hAnsi="Times New Roman"/>
          <w:sz w:val="22"/>
        </w:rPr>
        <w:t xml:space="preserve"> Kieffer #20</w:t>
      </w:r>
      <w:r w:rsidR="00A75829">
        <w:rPr>
          <w:rFonts w:ascii="Times New Roman" w:hAnsi="Times New Roman"/>
          <w:sz w:val="22"/>
        </w:rPr>
        <w:t xml:space="preserve"> </w:t>
      </w:r>
      <w:r w:rsidR="00007819">
        <w:rPr>
          <w:rFonts w:ascii="Times New Roman" w:hAnsi="Times New Roman"/>
          <w:sz w:val="22"/>
        </w:rPr>
        <w:t>TR</w:t>
      </w:r>
      <w:r>
        <w:rPr>
          <w:rFonts w:ascii="Times New Roman" w:hAnsi="Times New Roman"/>
          <w:sz w:val="22"/>
        </w:rPr>
        <w:t xml:space="preserve"> </w:t>
      </w:r>
      <w:r w:rsidR="009926FF">
        <w:rPr>
          <w:rFonts w:ascii="Times New Roman" w:hAnsi="Times New Roman"/>
          <w:sz w:val="22"/>
        </w:rPr>
        <w:t>0</w:t>
      </w:r>
      <w:r w:rsidR="006C25C0">
        <w:rPr>
          <w:rFonts w:ascii="Times New Roman" w:hAnsi="Times New Roman"/>
          <w:sz w:val="22"/>
        </w:rPr>
        <w:t>8</w:t>
      </w:r>
      <w:r>
        <w:rPr>
          <w:rFonts w:ascii="Times New Roman" w:hAnsi="Times New Roman"/>
          <w:sz w:val="22"/>
        </w:rPr>
        <w:t>:</w:t>
      </w:r>
      <w:r w:rsidR="00007819">
        <w:rPr>
          <w:rFonts w:ascii="Times New Roman" w:hAnsi="Times New Roman"/>
          <w:sz w:val="22"/>
        </w:rPr>
        <w:t>3</w:t>
      </w:r>
      <w:r>
        <w:rPr>
          <w:rFonts w:ascii="Times New Roman" w:hAnsi="Times New Roman"/>
          <w:sz w:val="22"/>
        </w:rPr>
        <w:t>0-1</w:t>
      </w:r>
      <w:r w:rsidR="006C25C0">
        <w:rPr>
          <w:rFonts w:ascii="Times New Roman" w:hAnsi="Times New Roman"/>
          <w:sz w:val="22"/>
        </w:rPr>
        <w:t>0</w:t>
      </w:r>
      <w:r>
        <w:rPr>
          <w:rFonts w:ascii="Times New Roman" w:hAnsi="Times New Roman"/>
          <w:sz w:val="22"/>
        </w:rPr>
        <w:t>:00</w:t>
      </w:r>
      <w:r w:rsidR="00007819">
        <w:rPr>
          <w:rFonts w:ascii="Times New Roman" w:hAnsi="Times New Roman"/>
          <w:sz w:val="22"/>
        </w:rPr>
        <w:t xml:space="preserve"> W</w:t>
      </w:r>
      <w:r w:rsidR="00CD6334">
        <w:rPr>
          <w:rFonts w:ascii="Times New Roman" w:hAnsi="Times New Roman"/>
          <w:sz w:val="22"/>
        </w:rPr>
        <w:t>F</w:t>
      </w:r>
      <w:r w:rsidR="00007819">
        <w:rPr>
          <w:rFonts w:ascii="Times New Roman" w:hAnsi="Times New Roman"/>
          <w:sz w:val="22"/>
        </w:rPr>
        <w:t xml:space="preserve"> 2:30 – </w:t>
      </w:r>
      <w:r w:rsidR="006F49E0">
        <w:rPr>
          <w:rFonts w:ascii="Times New Roman" w:hAnsi="Times New Roman"/>
          <w:sz w:val="22"/>
        </w:rPr>
        <w:t>4</w:t>
      </w:r>
      <w:r w:rsidR="00007819">
        <w:rPr>
          <w:rFonts w:ascii="Times New Roman" w:hAnsi="Times New Roman"/>
          <w:sz w:val="22"/>
        </w:rPr>
        <w:t>:</w:t>
      </w:r>
      <w:r w:rsidR="006F49E0">
        <w:rPr>
          <w:rFonts w:ascii="Times New Roman" w:hAnsi="Times New Roman"/>
          <w:sz w:val="22"/>
        </w:rPr>
        <w:t>00</w:t>
      </w:r>
    </w:p>
    <w:p w14:paraId="7165B439" w14:textId="23F26F62" w:rsidR="009C2D65" w:rsidRDefault="009C2D65">
      <w:pPr>
        <w:suppressAutoHyphens/>
        <w:rPr>
          <w:rFonts w:ascii="Times New Roman" w:hAnsi="Times New Roman"/>
          <w:sz w:val="22"/>
        </w:rPr>
      </w:pPr>
      <w:r>
        <w:rPr>
          <w:rFonts w:ascii="Times New Roman" w:hAnsi="Times New Roman"/>
          <w:sz w:val="22"/>
        </w:rPr>
        <w:t xml:space="preserve">Email </w:t>
      </w:r>
      <w:smartTag w:uri="urn:schemas-microsoft-com:office:smarttags" w:element="PersonName">
        <w:r>
          <w:rPr>
            <w:rFonts w:ascii="Times New Roman" w:hAnsi="Times New Roman"/>
            <w:sz w:val="22"/>
          </w:rPr>
          <w:t>wtanna@chaminade.edu</w:t>
        </w:r>
      </w:smartTag>
      <w:r>
        <w:rPr>
          <w:rFonts w:ascii="Times New Roman" w:hAnsi="Times New Roman"/>
          <w:sz w:val="22"/>
        </w:rPr>
        <w:t xml:space="preserve">                </w:t>
      </w:r>
      <w:r w:rsidR="00007819">
        <w:rPr>
          <w:rFonts w:ascii="Times New Roman" w:hAnsi="Times New Roman"/>
          <w:sz w:val="22"/>
        </w:rPr>
        <w:t xml:space="preserve">Virtual office hours as needed on </w:t>
      </w:r>
      <w:r w:rsidR="00CD6334">
        <w:rPr>
          <w:rFonts w:ascii="Times New Roman" w:hAnsi="Times New Roman"/>
          <w:sz w:val="22"/>
        </w:rPr>
        <w:t>canvas and zoom</w:t>
      </w:r>
      <w:r>
        <w:rPr>
          <w:rFonts w:ascii="Times New Roman" w:hAnsi="Times New Roman"/>
          <w:sz w:val="22"/>
        </w:rPr>
        <w:t xml:space="preserve">     </w:t>
      </w:r>
      <w:r w:rsidR="00007819">
        <w:rPr>
          <w:rFonts w:ascii="Times New Roman" w:hAnsi="Times New Roman"/>
          <w:sz w:val="22"/>
        </w:rPr>
        <w:tab/>
      </w:r>
      <w:r w:rsidR="00007819">
        <w:rPr>
          <w:rFonts w:ascii="Times New Roman" w:hAnsi="Times New Roman"/>
          <w:sz w:val="22"/>
        </w:rPr>
        <w:tab/>
      </w:r>
      <w:r w:rsidR="00007819">
        <w:rPr>
          <w:rFonts w:ascii="Times New Roman" w:hAnsi="Times New Roman"/>
          <w:sz w:val="22"/>
        </w:rPr>
        <w:tab/>
      </w:r>
      <w:r w:rsidR="00007819">
        <w:rPr>
          <w:rFonts w:ascii="Times New Roman" w:hAnsi="Times New Roman"/>
          <w:sz w:val="22"/>
        </w:rPr>
        <w:tab/>
      </w:r>
      <w:r w:rsidR="00007819">
        <w:rPr>
          <w:rFonts w:ascii="Times New Roman" w:hAnsi="Times New Roman"/>
          <w:sz w:val="22"/>
        </w:rPr>
        <w:tab/>
      </w:r>
      <w:r w:rsidR="00007819">
        <w:rPr>
          <w:rFonts w:ascii="Times New Roman" w:hAnsi="Times New Roman"/>
          <w:sz w:val="22"/>
        </w:rPr>
        <w:tab/>
      </w:r>
    </w:p>
    <w:p w14:paraId="65BFD1E9" w14:textId="101D4BEB" w:rsidR="009C2D65" w:rsidRDefault="00A23930">
      <w:pPr>
        <w:suppressAutoHyphens/>
        <w:rPr>
          <w:rFonts w:ascii="Times New Roman" w:hAnsi="Times New Roman"/>
          <w:sz w:val="22"/>
          <w:u w:val="single"/>
        </w:rPr>
      </w:pPr>
      <w:r>
        <w:rPr>
          <w:rFonts w:ascii="Times New Roman" w:hAnsi="Times New Roman"/>
          <w:sz w:val="22"/>
          <w:u w:val="single"/>
        </w:rPr>
        <w:t>Fall  20</w:t>
      </w:r>
      <w:r w:rsidR="006C25C0">
        <w:rPr>
          <w:rFonts w:ascii="Times New Roman" w:hAnsi="Times New Roman"/>
          <w:sz w:val="22"/>
          <w:u w:val="single"/>
        </w:rPr>
        <w:t>1</w:t>
      </w:r>
      <w:r w:rsidR="00C10166">
        <w:rPr>
          <w:rFonts w:ascii="Times New Roman" w:hAnsi="Times New Roman"/>
          <w:sz w:val="22"/>
          <w:u w:val="single"/>
        </w:rPr>
        <w:t>9</w:t>
      </w:r>
      <w:r w:rsidR="00007819">
        <w:rPr>
          <w:rFonts w:ascii="Times New Roman" w:hAnsi="Times New Roman"/>
          <w:sz w:val="22"/>
          <w:u w:val="single"/>
        </w:rPr>
        <w:t xml:space="preserve"> </w:t>
      </w:r>
      <w:r w:rsidR="00C029AE">
        <w:rPr>
          <w:rFonts w:ascii="Times New Roman" w:hAnsi="Times New Roman"/>
          <w:sz w:val="22"/>
          <w:u w:val="single"/>
        </w:rPr>
        <w:t>MWF</w:t>
      </w:r>
      <w:r w:rsidR="009C2D65">
        <w:rPr>
          <w:rFonts w:ascii="Times New Roman" w:hAnsi="Times New Roman"/>
          <w:sz w:val="22"/>
          <w:u w:val="single"/>
        </w:rPr>
        <w:t xml:space="preserve"> </w:t>
      </w:r>
      <w:r w:rsidR="00A75829">
        <w:rPr>
          <w:rFonts w:ascii="Times New Roman" w:hAnsi="Times New Roman"/>
          <w:sz w:val="22"/>
          <w:u w:val="single"/>
        </w:rPr>
        <w:t>1</w:t>
      </w:r>
      <w:r w:rsidR="00C029AE">
        <w:rPr>
          <w:rFonts w:ascii="Times New Roman" w:hAnsi="Times New Roman"/>
          <w:sz w:val="22"/>
          <w:u w:val="single"/>
        </w:rPr>
        <w:t>0</w:t>
      </w:r>
      <w:r w:rsidR="009C2D65">
        <w:rPr>
          <w:rFonts w:ascii="Times New Roman" w:hAnsi="Times New Roman"/>
          <w:sz w:val="22"/>
          <w:u w:val="single"/>
        </w:rPr>
        <w:t>:</w:t>
      </w:r>
      <w:r w:rsidR="006C25C0">
        <w:rPr>
          <w:rFonts w:ascii="Times New Roman" w:hAnsi="Times New Roman"/>
          <w:sz w:val="22"/>
          <w:u w:val="single"/>
        </w:rPr>
        <w:t>3</w:t>
      </w:r>
      <w:r w:rsidR="009C2D65">
        <w:rPr>
          <w:rFonts w:ascii="Times New Roman" w:hAnsi="Times New Roman"/>
          <w:sz w:val="22"/>
          <w:u w:val="single"/>
        </w:rPr>
        <w:t>0-1</w:t>
      </w:r>
      <w:r w:rsidR="00C029AE">
        <w:rPr>
          <w:rFonts w:ascii="Times New Roman" w:hAnsi="Times New Roman"/>
          <w:sz w:val="22"/>
          <w:u w:val="single"/>
        </w:rPr>
        <w:t>1</w:t>
      </w:r>
      <w:r w:rsidR="009C2D65">
        <w:rPr>
          <w:rFonts w:ascii="Times New Roman" w:hAnsi="Times New Roman"/>
          <w:sz w:val="22"/>
          <w:u w:val="single"/>
        </w:rPr>
        <w:t>:</w:t>
      </w:r>
      <w:r w:rsidR="00C029AE">
        <w:rPr>
          <w:rFonts w:ascii="Times New Roman" w:hAnsi="Times New Roman"/>
          <w:sz w:val="22"/>
          <w:u w:val="single"/>
        </w:rPr>
        <w:t>2</w:t>
      </w:r>
      <w:r>
        <w:rPr>
          <w:rFonts w:ascii="Times New Roman" w:hAnsi="Times New Roman"/>
          <w:sz w:val="22"/>
          <w:u w:val="single"/>
        </w:rPr>
        <w:t>0</w:t>
      </w:r>
      <w:r w:rsidR="009C2D65">
        <w:rPr>
          <w:rFonts w:ascii="Times New Roman" w:hAnsi="Times New Roman"/>
          <w:sz w:val="22"/>
          <w:u w:val="single"/>
        </w:rPr>
        <w:t xml:space="preserve">        </w:t>
      </w:r>
      <w:r w:rsidR="00A75829">
        <w:rPr>
          <w:rFonts w:ascii="Times New Roman" w:hAnsi="Times New Roman"/>
          <w:sz w:val="22"/>
          <w:u w:val="single"/>
        </w:rPr>
        <w:tab/>
      </w:r>
      <w:r w:rsidR="00A75829">
        <w:rPr>
          <w:rFonts w:ascii="Times New Roman" w:hAnsi="Times New Roman"/>
          <w:sz w:val="22"/>
          <w:u w:val="single"/>
        </w:rPr>
        <w:tab/>
      </w:r>
      <w:r w:rsidR="00A75829">
        <w:rPr>
          <w:rFonts w:ascii="Times New Roman" w:hAnsi="Times New Roman"/>
          <w:sz w:val="22"/>
          <w:u w:val="single"/>
        </w:rPr>
        <w:tab/>
      </w:r>
      <w:r w:rsidR="00A75829">
        <w:rPr>
          <w:rFonts w:ascii="Times New Roman" w:hAnsi="Times New Roman"/>
          <w:sz w:val="22"/>
          <w:u w:val="single"/>
        </w:rPr>
        <w:tab/>
      </w:r>
      <w:r w:rsidR="00A75829">
        <w:rPr>
          <w:rFonts w:ascii="Times New Roman" w:hAnsi="Times New Roman"/>
          <w:sz w:val="22"/>
          <w:u w:val="single"/>
        </w:rPr>
        <w:tab/>
      </w:r>
      <w:r w:rsidR="009C2D65">
        <w:rPr>
          <w:rFonts w:ascii="Times New Roman" w:hAnsi="Times New Roman"/>
          <w:sz w:val="22"/>
          <w:u w:val="single"/>
        </w:rPr>
        <w:t xml:space="preserve">   Phone: 739-4606 (CHAMINADE)</w:t>
      </w:r>
    </w:p>
    <w:p w14:paraId="0AE4C45E" w14:textId="77777777" w:rsidR="009C2D65" w:rsidRDefault="009C2D65">
      <w:pPr>
        <w:suppressAutoHyphens/>
        <w:rPr>
          <w:rFonts w:ascii="Times New Roman" w:hAnsi="Times New Roman"/>
          <w:sz w:val="22"/>
        </w:rPr>
      </w:pPr>
    </w:p>
    <w:p w14:paraId="054E1322" w14:textId="77777777" w:rsidR="009C2D65" w:rsidRDefault="009C2D65">
      <w:pPr>
        <w:tabs>
          <w:tab w:val="left" w:pos="-720"/>
          <w:tab w:val="left" w:pos="0"/>
          <w:tab w:val="left" w:pos="720"/>
          <w:tab w:val="left" w:pos="1440"/>
        </w:tabs>
        <w:suppressAutoHyphens/>
        <w:ind w:left="2160" w:hanging="2160"/>
        <w:rPr>
          <w:rFonts w:ascii="Times New Roman" w:hAnsi="Times New Roman"/>
          <w:sz w:val="22"/>
        </w:rPr>
      </w:pPr>
      <w:r>
        <w:rPr>
          <w:rFonts w:ascii="Times New Roman" w:hAnsi="Times New Roman"/>
          <w:sz w:val="22"/>
        </w:rPr>
        <w:tab/>
      </w:r>
      <w:r>
        <w:rPr>
          <w:rFonts w:ascii="Times New Roman" w:hAnsi="Times New Roman"/>
          <w:sz w:val="22"/>
          <w:u w:val="single"/>
        </w:rPr>
        <w:t>Textbook</w:t>
      </w:r>
      <w:r>
        <w:rPr>
          <w:rFonts w:ascii="Times New Roman" w:hAnsi="Times New Roman"/>
          <w:sz w:val="22"/>
        </w:rPr>
        <w:t>:</w:t>
      </w:r>
      <w:r>
        <w:rPr>
          <w:rFonts w:ascii="Times New Roman" w:hAnsi="Times New Roman"/>
          <w:sz w:val="22"/>
        </w:rPr>
        <w:tab/>
        <w:t>Law and the Environment: Powell</w:t>
      </w:r>
      <w:r w:rsidR="007C4536">
        <w:rPr>
          <w:rFonts w:ascii="Times New Roman" w:hAnsi="Times New Roman"/>
          <w:sz w:val="22"/>
        </w:rPr>
        <w:t xml:space="preserve"> (2015)</w:t>
      </w:r>
      <w:r>
        <w:rPr>
          <w:rFonts w:ascii="Times New Roman" w:hAnsi="Times New Roman"/>
          <w:sz w:val="22"/>
        </w:rPr>
        <w:t>, West  Southwestern College Publishing (</w:t>
      </w:r>
      <w:r w:rsidR="00741597">
        <w:rPr>
          <w:rFonts w:ascii="Times New Roman" w:hAnsi="Times New Roman"/>
          <w:sz w:val="22"/>
        </w:rPr>
        <w:t>soft cover</w:t>
      </w:r>
      <w:r>
        <w:rPr>
          <w:rFonts w:ascii="Times New Roman" w:hAnsi="Times New Roman"/>
          <w:sz w:val="22"/>
        </w:rPr>
        <w:t>)</w:t>
      </w:r>
    </w:p>
    <w:p w14:paraId="1F40AFAF"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p>
    <w:p w14:paraId="0FA0861F"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u w:val="single"/>
        </w:rPr>
        <w:t>Summary</w:t>
      </w:r>
      <w:r>
        <w:rPr>
          <w:rFonts w:ascii="Times New Roman" w:hAnsi="Times New Roman"/>
          <w:sz w:val="22"/>
        </w:rPr>
        <w:t>:</w:t>
      </w:r>
    </w:p>
    <w:p w14:paraId="1C4619EC"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ENV 300 is an introductory course to environmental policy and law--its nature, development, flexibility, and growth, and to the ethical dimensions surrounding the creation of state, national, and international environmental policy and law.  </w:t>
      </w:r>
    </w:p>
    <w:p w14:paraId="485D3139" w14:textId="77777777" w:rsidR="009C2D65" w:rsidRDefault="009C2D65">
      <w:pPr>
        <w:tabs>
          <w:tab w:val="left" w:pos="-720"/>
        </w:tabs>
        <w:suppressAutoHyphens/>
        <w:rPr>
          <w:rFonts w:ascii="Times New Roman" w:hAnsi="Times New Roman"/>
          <w:sz w:val="22"/>
        </w:rPr>
      </w:pPr>
    </w:p>
    <w:p w14:paraId="3A364447" w14:textId="77777777" w:rsidR="009C2D65" w:rsidRDefault="009C2D65">
      <w:pPr>
        <w:tabs>
          <w:tab w:val="left" w:pos="-720"/>
        </w:tabs>
        <w:suppressAutoHyphens/>
        <w:rPr>
          <w:rFonts w:ascii="Times New Roman" w:hAnsi="Times New Roman"/>
          <w:sz w:val="22"/>
        </w:rPr>
      </w:pPr>
      <w:r>
        <w:rPr>
          <w:rFonts w:ascii="Times New Roman" w:hAnsi="Times New Roman"/>
          <w:sz w:val="22"/>
        </w:rPr>
        <w:tab/>
        <w:t xml:space="preserve">This course will introduce students to the fundamental policy issues in environmental law.  Students will explore various legal topics.  These topics will be enhanced and brought to life through pertinent readings and actual and hypothetical legal cases. It includes a study of environmental ethics, property rights, remedies for environmental harm, land use regulation and management of public lands.  Students will also be introduced to concepts relating to administrative law, the national environmental policy act and the endangered species act, controlling air pollution, the clean water act and the regulation of toxics, pesticides and hazardous waste.  Also covered are the enforcement of environmental laws, issues in criminal and corporate liability, and an introduction to international law and the environment. </w:t>
      </w:r>
    </w:p>
    <w:p w14:paraId="4EE63933" w14:textId="77777777" w:rsidR="009C2D65" w:rsidRDefault="009C2D65">
      <w:pPr>
        <w:tabs>
          <w:tab w:val="left" w:pos="-720"/>
        </w:tabs>
        <w:suppressAutoHyphens/>
        <w:rPr>
          <w:rFonts w:ascii="Times New Roman" w:hAnsi="Times New Roman"/>
          <w:sz w:val="22"/>
        </w:rPr>
      </w:pPr>
    </w:p>
    <w:p w14:paraId="712D3875"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u w:val="single"/>
        </w:rPr>
        <w:t>Course Objectives and Student Responsibilities</w:t>
      </w:r>
    </w:p>
    <w:p w14:paraId="6EDBE606" w14:textId="77777777" w:rsidR="009C2D65" w:rsidRDefault="009C2D65">
      <w:pPr>
        <w:tabs>
          <w:tab w:val="left" w:pos="-720"/>
        </w:tabs>
        <w:suppressAutoHyphens/>
        <w:rPr>
          <w:rFonts w:ascii="Times New Roman" w:hAnsi="Times New Roman"/>
          <w:sz w:val="22"/>
        </w:rPr>
      </w:pPr>
    </w:p>
    <w:p w14:paraId="05146866"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t>To learn and refine methods of legal reasoning and analysis, and apply these to problems arising in the commercial world, using the following steps:</w:t>
      </w:r>
    </w:p>
    <w:p w14:paraId="7AF5BA0A" w14:textId="77777777" w:rsidR="009C2D65" w:rsidRDefault="009C2D65">
      <w:pPr>
        <w:tabs>
          <w:tab w:val="left" w:pos="-720"/>
        </w:tabs>
        <w:suppressAutoHyphens/>
        <w:rPr>
          <w:rFonts w:ascii="Times New Roman" w:hAnsi="Times New Roman"/>
          <w:sz w:val="22"/>
        </w:rPr>
      </w:pPr>
    </w:p>
    <w:p w14:paraId="3FEEF92F"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a) Applying the rules of law to specific facts,</w:t>
      </w:r>
    </w:p>
    <w:p w14:paraId="4DDA5B1D"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 xml:space="preserve">   either real-life or hypothetical;</w:t>
      </w:r>
    </w:p>
    <w:p w14:paraId="4CE6359C" w14:textId="77777777" w:rsidR="009C2D65" w:rsidRDefault="009C2D65">
      <w:pPr>
        <w:tabs>
          <w:tab w:val="left" w:pos="-720"/>
        </w:tabs>
        <w:suppressAutoHyphens/>
        <w:rPr>
          <w:rFonts w:ascii="Times New Roman" w:hAnsi="Times New Roman"/>
          <w:sz w:val="22"/>
        </w:rPr>
      </w:pPr>
    </w:p>
    <w:p w14:paraId="36A385DA"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b) Discerning the range of possible outcomes or</w:t>
      </w:r>
    </w:p>
    <w:p w14:paraId="3A52D06A"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 xml:space="preserve">   results;</w:t>
      </w:r>
    </w:p>
    <w:p w14:paraId="161252A5" w14:textId="77777777" w:rsidR="009C2D65" w:rsidRDefault="009C2D65">
      <w:pPr>
        <w:tabs>
          <w:tab w:val="left" w:pos="-720"/>
        </w:tabs>
        <w:suppressAutoHyphens/>
        <w:rPr>
          <w:rFonts w:ascii="Times New Roman" w:hAnsi="Times New Roman"/>
          <w:sz w:val="22"/>
        </w:rPr>
      </w:pPr>
    </w:p>
    <w:p w14:paraId="57F93924"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c) Recommending appropriate courses of actions for</w:t>
      </w:r>
    </w:p>
    <w:p w14:paraId="0F11F292" w14:textId="77777777" w:rsidR="009C2D65" w:rsidRDefault="009C2D65">
      <w:pPr>
        <w:tabs>
          <w:tab w:val="left" w:pos="-720"/>
        </w:tabs>
        <w:suppressAutoHyphens/>
        <w:ind w:left="2610" w:hanging="261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 xml:space="preserve">   individuals and businesses in similar situations; and</w:t>
      </w:r>
    </w:p>
    <w:p w14:paraId="3E93925F" w14:textId="77777777" w:rsidR="009C2D65" w:rsidRDefault="009C2D65">
      <w:pPr>
        <w:tabs>
          <w:tab w:val="left" w:pos="-720"/>
        </w:tabs>
        <w:suppressAutoHyphens/>
        <w:rPr>
          <w:rFonts w:ascii="Times New Roman" w:hAnsi="Times New Roman"/>
          <w:sz w:val="22"/>
        </w:rPr>
      </w:pPr>
    </w:p>
    <w:p w14:paraId="3E631D5B" w14:textId="77777777" w:rsidR="009C2D65" w:rsidRDefault="009C2D65">
      <w:pPr>
        <w:tabs>
          <w:tab w:val="left" w:pos="-720"/>
        </w:tabs>
        <w:suppressAutoHyphens/>
        <w:ind w:left="2610" w:hanging="261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d) Identifying general rules or policies that might be established from the law and the facts.</w:t>
      </w:r>
    </w:p>
    <w:p w14:paraId="7B69F389" w14:textId="77777777" w:rsidR="009C2D65" w:rsidRDefault="009C2D65">
      <w:pPr>
        <w:tabs>
          <w:tab w:val="left" w:pos="-720"/>
        </w:tabs>
        <w:suppressAutoHyphens/>
        <w:rPr>
          <w:rFonts w:ascii="Times New Roman" w:hAnsi="Times New Roman"/>
          <w:sz w:val="22"/>
        </w:rPr>
      </w:pPr>
    </w:p>
    <w:p w14:paraId="2AB0D9EA"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t>Study methods of statutory analysis and interpretation (of environmental statutes) and apply them to various problems.</w:t>
      </w:r>
    </w:p>
    <w:p w14:paraId="5DA4A552" w14:textId="77777777" w:rsidR="009C2D65" w:rsidRDefault="009C2D65">
      <w:pPr>
        <w:tabs>
          <w:tab w:val="left" w:pos="-720"/>
        </w:tabs>
        <w:suppressAutoHyphens/>
        <w:rPr>
          <w:rFonts w:ascii="Times New Roman" w:hAnsi="Times New Roman"/>
          <w:sz w:val="22"/>
        </w:rPr>
      </w:pPr>
    </w:p>
    <w:p w14:paraId="1067274A"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t>Understand the basic p</w:t>
      </w:r>
      <w:r w:rsidR="006C25C0">
        <w:rPr>
          <w:rFonts w:ascii="Times New Roman" w:hAnsi="Times New Roman"/>
          <w:sz w:val="22"/>
        </w:rPr>
        <w:t xml:space="preserve">rinciples of environmental law </w:t>
      </w:r>
      <w:r>
        <w:rPr>
          <w:rFonts w:ascii="Times New Roman" w:hAnsi="Times New Roman"/>
          <w:sz w:val="22"/>
        </w:rPr>
        <w:t>and learn how to apply these principles to problems that arise both in domestically and internationally.</w:t>
      </w:r>
    </w:p>
    <w:p w14:paraId="605AF5F5" w14:textId="77777777" w:rsidR="009C2D65" w:rsidRDefault="009C2D65">
      <w:pPr>
        <w:tabs>
          <w:tab w:val="left" w:pos="-720"/>
        </w:tabs>
        <w:suppressAutoHyphens/>
        <w:rPr>
          <w:rFonts w:ascii="Times New Roman" w:hAnsi="Times New Roman"/>
          <w:sz w:val="22"/>
        </w:rPr>
      </w:pPr>
      <w:r>
        <w:rPr>
          <w:rFonts w:ascii="Times New Roman" w:hAnsi="Times New Roman"/>
          <w:sz w:val="22"/>
        </w:rPr>
        <w:br w:type="page"/>
      </w:r>
      <w:r>
        <w:rPr>
          <w:rFonts w:ascii="Times New Roman" w:hAnsi="Times New Roman"/>
          <w:sz w:val="22"/>
        </w:rPr>
        <w:lastRenderedPageBreak/>
        <w:tab/>
      </w:r>
      <w:r>
        <w:rPr>
          <w:rFonts w:ascii="Times New Roman" w:hAnsi="Times New Roman"/>
          <w:sz w:val="22"/>
        </w:rPr>
        <w:tab/>
        <w:t>Learn the nature of law, how laws are made, and the complex interactions between law and social, political, and economic forces in both the domestic and foreign arenas.</w:t>
      </w:r>
    </w:p>
    <w:p w14:paraId="1C9A9B10" w14:textId="77777777" w:rsidR="009C2D65" w:rsidRDefault="009C2D65">
      <w:pPr>
        <w:tabs>
          <w:tab w:val="left" w:pos="-720"/>
        </w:tabs>
        <w:suppressAutoHyphens/>
        <w:rPr>
          <w:rFonts w:ascii="Times New Roman" w:hAnsi="Times New Roman"/>
          <w:sz w:val="22"/>
        </w:rPr>
      </w:pPr>
    </w:p>
    <w:p w14:paraId="723B6D3B"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t>To explain legal terms in simple, plain, and yet accurate English so that such terms will be of use to you in your chosen major or career.</w:t>
      </w:r>
    </w:p>
    <w:p w14:paraId="6CDA6804" w14:textId="77777777" w:rsidR="009C2D65" w:rsidRDefault="009C2D65">
      <w:pPr>
        <w:tabs>
          <w:tab w:val="left" w:pos="-720"/>
        </w:tabs>
        <w:suppressAutoHyphens/>
        <w:rPr>
          <w:rFonts w:ascii="Times New Roman" w:hAnsi="Times New Roman"/>
          <w:sz w:val="22"/>
        </w:rPr>
      </w:pPr>
    </w:p>
    <w:p w14:paraId="11D55DC3"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t>To develop an increased awareness of legal, governmental, and ethical restraints facing all individuals in society.</w:t>
      </w:r>
    </w:p>
    <w:p w14:paraId="417AC281" w14:textId="77777777" w:rsidR="009C2D65" w:rsidRDefault="009C2D65">
      <w:pPr>
        <w:tabs>
          <w:tab w:val="left" w:pos="-720"/>
        </w:tabs>
        <w:suppressAutoHyphens/>
        <w:rPr>
          <w:rFonts w:ascii="Times New Roman" w:hAnsi="Times New Roman"/>
          <w:sz w:val="22"/>
        </w:rPr>
      </w:pPr>
    </w:p>
    <w:p w14:paraId="1D849F57"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t>To raise and discuss issues in regard to actions which may be legal but not ethical or moral.</w:t>
      </w:r>
    </w:p>
    <w:p w14:paraId="03E1833B" w14:textId="77777777" w:rsidR="009C2D65" w:rsidRDefault="009C2D65">
      <w:pPr>
        <w:tabs>
          <w:tab w:val="left" w:pos="-720"/>
        </w:tabs>
        <w:suppressAutoHyphens/>
        <w:rPr>
          <w:rFonts w:ascii="Times New Roman" w:hAnsi="Times New Roman"/>
          <w:sz w:val="22"/>
        </w:rPr>
      </w:pPr>
    </w:p>
    <w:p w14:paraId="7D7431DE"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t>To increase skills in making decisions which have legal ramifications.</w:t>
      </w:r>
    </w:p>
    <w:p w14:paraId="6DA9FDC4" w14:textId="77777777" w:rsidR="009C2D65" w:rsidRDefault="009C2D65">
      <w:pPr>
        <w:tabs>
          <w:tab w:val="left" w:pos="-720"/>
        </w:tabs>
        <w:suppressAutoHyphens/>
        <w:rPr>
          <w:rFonts w:ascii="Times New Roman" w:hAnsi="Times New Roman"/>
          <w:sz w:val="22"/>
        </w:rPr>
      </w:pPr>
    </w:p>
    <w:p w14:paraId="2D794C9A"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t xml:space="preserve">To increase your awareness of when legal counsel is necessary or appropriate and how to seek such counsel.    </w:t>
      </w:r>
    </w:p>
    <w:p w14:paraId="217C884A" w14:textId="77777777" w:rsidR="009C2D65" w:rsidRDefault="009C2D65">
      <w:pPr>
        <w:tabs>
          <w:tab w:val="left" w:pos="-720"/>
        </w:tabs>
        <w:suppressAutoHyphens/>
        <w:rPr>
          <w:rFonts w:ascii="Times New Roman" w:hAnsi="Times New Roman"/>
          <w:sz w:val="22"/>
        </w:rPr>
      </w:pPr>
    </w:p>
    <w:p w14:paraId="41853847" w14:textId="77777777" w:rsidR="009C2D65" w:rsidRDefault="009C2D65">
      <w:pPr>
        <w:tabs>
          <w:tab w:val="left" w:pos="-720"/>
          <w:tab w:val="left" w:pos="0"/>
          <w:tab w:val="left" w:pos="720"/>
          <w:tab w:val="left" w:pos="1440"/>
          <w:tab w:val="left" w:pos="2160"/>
          <w:tab w:val="left" w:pos="2880"/>
        </w:tabs>
        <w:suppressAutoHyphens/>
        <w:ind w:left="3600" w:hanging="3600"/>
        <w:rPr>
          <w:rFonts w:ascii="Times New Roman" w:hAnsi="Times New Roman"/>
          <w:sz w:val="22"/>
        </w:rPr>
      </w:pPr>
      <w:r>
        <w:rPr>
          <w:rFonts w:ascii="Times New Roman" w:hAnsi="Times New Roman"/>
          <w:sz w:val="22"/>
        </w:rPr>
        <w:tab/>
      </w:r>
      <w:r>
        <w:rPr>
          <w:rFonts w:ascii="Times New Roman" w:hAnsi="Times New Roman"/>
          <w:sz w:val="22"/>
          <w:u w:val="single"/>
        </w:rPr>
        <w:t>Course Competencies</w:t>
      </w:r>
      <w:r>
        <w:rPr>
          <w:rFonts w:ascii="Times New Roman" w:hAnsi="Times New Roman"/>
          <w:sz w:val="22"/>
        </w:rPr>
        <w:t xml:space="preserve">:  Upon </w:t>
      </w:r>
      <w:r w:rsidR="007659FC">
        <w:rPr>
          <w:rFonts w:ascii="Times New Roman" w:hAnsi="Times New Roman"/>
          <w:sz w:val="22"/>
        </w:rPr>
        <w:t xml:space="preserve">satisfactory completion of the </w:t>
      </w:r>
      <w:r>
        <w:rPr>
          <w:rFonts w:ascii="Times New Roman" w:hAnsi="Times New Roman"/>
          <w:sz w:val="22"/>
        </w:rPr>
        <w:t>course the student should be able to:</w:t>
      </w:r>
    </w:p>
    <w:p w14:paraId="2ECCDAE1" w14:textId="77777777" w:rsidR="009C2D65" w:rsidRDefault="009C2D65">
      <w:pPr>
        <w:tabs>
          <w:tab w:val="left" w:pos="-720"/>
        </w:tabs>
        <w:suppressAutoHyphens/>
        <w:rPr>
          <w:rFonts w:ascii="Times New Roman" w:hAnsi="Times New Roman"/>
          <w:sz w:val="22"/>
        </w:rPr>
      </w:pPr>
    </w:p>
    <w:p w14:paraId="03F5B079"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u w:val="single"/>
        </w:rPr>
        <w:t>General</w:t>
      </w:r>
      <w:r>
        <w:rPr>
          <w:rFonts w:ascii="Times New Roman" w:hAnsi="Times New Roman"/>
          <w:sz w:val="22"/>
        </w:rPr>
        <w:t>:</w:t>
      </w:r>
      <w:r>
        <w:rPr>
          <w:rFonts w:ascii="Times New Roman" w:hAnsi="Times New Roman"/>
          <w:sz w:val="22"/>
        </w:rPr>
        <w:tab/>
      </w:r>
      <w:r>
        <w:rPr>
          <w:rFonts w:ascii="Times New Roman" w:hAnsi="Times New Roman"/>
          <w:sz w:val="22"/>
        </w:rPr>
        <w:tab/>
      </w:r>
      <w:r>
        <w:rPr>
          <w:rFonts w:ascii="Times New Roman" w:hAnsi="Times New Roman"/>
          <w:sz w:val="22"/>
        </w:rPr>
        <w:tab/>
        <w:t>Demonstrate a broad understanding of the nature of environmental policy and jurisprudence--its evolvement and procedures.</w:t>
      </w:r>
    </w:p>
    <w:p w14:paraId="037FD76B" w14:textId="77777777" w:rsidR="009C2D65" w:rsidRDefault="009C2D65">
      <w:pPr>
        <w:tabs>
          <w:tab w:val="left" w:pos="-720"/>
        </w:tabs>
        <w:suppressAutoHyphens/>
        <w:rPr>
          <w:rFonts w:ascii="Times New Roman" w:hAnsi="Times New Roman"/>
          <w:sz w:val="22"/>
        </w:rPr>
      </w:pPr>
    </w:p>
    <w:p w14:paraId="5A77E5F5"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Recognize broad principles of law relating to the environment and the impact of environmental policies and of government regulations in our daily lives.</w:t>
      </w:r>
    </w:p>
    <w:p w14:paraId="44BDC9C9" w14:textId="77777777" w:rsidR="009C2D65" w:rsidRDefault="009C2D65">
      <w:pPr>
        <w:tabs>
          <w:tab w:val="left" w:pos="-720"/>
        </w:tabs>
        <w:suppressAutoHyphens/>
        <w:rPr>
          <w:rFonts w:ascii="Times New Roman" w:hAnsi="Times New Roman"/>
          <w:sz w:val="22"/>
        </w:rPr>
      </w:pPr>
    </w:p>
    <w:p w14:paraId="3FF2FF6F"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u w:val="single"/>
        </w:rPr>
        <w:t>Specific</w:t>
      </w:r>
      <w:r>
        <w:rPr>
          <w:rFonts w:ascii="Times New Roman" w:hAnsi="Times New Roman"/>
          <w:sz w:val="22"/>
        </w:rPr>
        <w:t>:</w:t>
      </w:r>
      <w:r>
        <w:rPr>
          <w:rFonts w:ascii="Times New Roman" w:hAnsi="Times New Roman"/>
          <w:sz w:val="22"/>
        </w:rPr>
        <w:tab/>
      </w:r>
      <w:r>
        <w:rPr>
          <w:rFonts w:ascii="Times New Roman" w:hAnsi="Times New Roman"/>
          <w:sz w:val="22"/>
        </w:rPr>
        <w:tab/>
      </w:r>
      <w:r>
        <w:rPr>
          <w:rFonts w:ascii="Times New Roman" w:hAnsi="Times New Roman"/>
          <w:sz w:val="22"/>
        </w:rPr>
        <w:tab/>
        <w:t>Explain the basic nature of environmental law, policy and ethics.</w:t>
      </w:r>
    </w:p>
    <w:p w14:paraId="683E0FE0" w14:textId="77777777" w:rsidR="009C2D65" w:rsidRDefault="009C2D65">
      <w:pPr>
        <w:tabs>
          <w:tab w:val="left" w:pos="-720"/>
        </w:tabs>
        <w:suppressAutoHyphens/>
        <w:rPr>
          <w:rFonts w:ascii="Times New Roman" w:hAnsi="Times New Roman"/>
          <w:sz w:val="22"/>
        </w:rPr>
      </w:pPr>
    </w:p>
    <w:p w14:paraId="2FF3FA50"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Understand basic concepts of law and civil procedure as they related to environmental law and policy.</w:t>
      </w:r>
    </w:p>
    <w:p w14:paraId="3DD6A528" w14:textId="77777777" w:rsidR="009C2D65" w:rsidRDefault="009C2D65">
      <w:pPr>
        <w:tabs>
          <w:tab w:val="left" w:pos="-720"/>
        </w:tabs>
        <w:suppressAutoHyphens/>
        <w:rPr>
          <w:rFonts w:ascii="Times New Roman" w:hAnsi="Times New Roman"/>
          <w:sz w:val="22"/>
        </w:rPr>
      </w:pPr>
    </w:p>
    <w:p w14:paraId="6E8ABE0E"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Explain basic concepts of property law and their relationship to environmental policy and law.</w:t>
      </w:r>
    </w:p>
    <w:p w14:paraId="5BAA06B6" w14:textId="77777777" w:rsidR="009C2D65" w:rsidRDefault="009C2D65">
      <w:pPr>
        <w:tabs>
          <w:tab w:val="left" w:pos="-720"/>
        </w:tabs>
        <w:suppressAutoHyphens/>
        <w:rPr>
          <w:rFonts w:ascii="Times New Roman" w:hAnsi="Times New Roman"/>
          <w:sz w:val="22"/>
        </w:rPr>
      </w:pPr>
    </w:p>
    <w:p w14:paraId="24D0560D"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Understand the basics of common law remedies for environmental harm.</w:t>
      </w:r>
    </w:p>
    <w:p w14:paraId="6781F3B5" w14:textId="77777777" w:rsidR="009C2D65" w:rsidRDefault="009C2D65">
      <w:pPr>
        <w:tabs>
          <w:tab w:val="left" w:pos="-720"/>
        </w:tabs>
        <w:suppressAutoHyphens/>
        <w:rPr>
          <w:rFonts w:ascii="Times New Roman" w:hAnsi="Times New Roman"/>
          <w:sz w:val="22"/>
        </w:rPr>
      </w:pPr>
    </w:p>
    <w:p w14:paraId="7F6F4F6D"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Demonstrate an understanding of the nature of contract issues, product liability, and insurer liability for environmental harm.</w:t>
      </w:r>
    </w:p>
    <w:p w14:paraId="6C46FF48" w14:textId="77777777" w:rsidR="009C2D65" w:rsidRDefault="009C2D65">
      <w:pPr>
        <w:tabs>
          <w:tab w:val="left" w:pos="-720"/>
        </w:tabs>
        <w:suppressAutoHyphens/>
        <w:rPr>
          <w:rFonts w:ascii="Times New Roman" w:hAnsi="Times New Roman"/>
          <w:sz w:val="22"/>
        </w:rPr>
      </w:pPr>
    </w:p>
    <w:p w14:paraId="7ABC6291"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Describe the nature of land-use regulation and what constitutes a "takings" per the U.S. Constitution.</w:t>
      </w:r>
    </w:p>
    <w:p w14:paraId="281E46CB" w14:textId="77777777" w:rsidR="009C2D65" w:rsidRDefault="009C2D65">
      <w:pPr>
        <w:tabs>
          <w:tab w:val="left" w:pos="-720"/>
        </w:tabs>
        <w:suppressAutoHyphens/>
        <w:rPr>
          <w:rFonts w:ascii="Times New Roman" w:hAnsi="Times New Roman"/>
          <w:sz w:val="22"/>
        </w:rPr>
      </w:pPr>
    </w:p>
    <w:p w14:paraId="2C8EA5CD"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Discuss the formation and characteristics of federalism and the management of public lands.</w:t>
      </w:r>
    </w:p>
    <w:p w14:paraId="777B6AF5" w14:textId="77777777" w:rsidR="009C2D65" w:rsidRDefault="009C2D65">
      <w:pPr>
        <w:tabs>
          <w:tab w:val="left" w:pos="-720"/>
        </w:tabs>
        <w:suppressAutoHyphens/>
        <w:rPr>
          <w:rFonts w:ascii="Times New Roman" w:hAnsi="Times New Roman"/>
          <w:sz w:val="22"/>
        </w:rPr>
      </w:pPr>
    </w:p>
    <w:p w14:paraId="54C32FC4"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Discuss the principles of administrative law, the national environmental policy act, the endangered species act, the clean air act, and the clean water act.</w:t>
      </w:r>
    </w:p>
    <w:p w14:paraId="5F0C484B" w14:textId="77777777" w:rsidR="009C2D65" w:rsidRDefault="009C2D65">
      <w:pPr>
        <w:tabs>
          <w:tab w:val="left" w:pos="-720"/>
        </w:tabs>
        <w:suppressAutoHyphens/>
        <w:rPr>
          <w:rFonts w:ascii="Times New Roman" w:hAnsi="Times New Roman"/>
          <w:sz w:val="22"/>
        </w:rPr>
      </w:pPr>
    </w:p>
    <w:p w14:paraId="753E5A22"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lastRenderedPageBreak/>
        <w:tab/>
      </w:r>
      <w:r>
        <w:rPr>
          <w:rFonts w:ascii="Times New Roman" w:hAnsi="Times New Roman"/>
          <w:sz w:val="22"/>
        </w:rPr>
        <w:tab/>
      </w:r>
      <w:r>
        <w:rPr>
          <w:rFonts w:ascii="Times New Roman" w:hAnsi="Times New Roman"/>
          <w:sz w:val="22"/>
        </w:rPr>
        <w:tab/>
      </w:r>
      <w:r>
        <w:rPr>
          <w:rFonts w:ascii="Times New Roman" w:hAnsi="Times New Roman"/>
          <w:sz w:val="22"/>
        </w:rPr>
        <w:tab/>
        <w:t>Identify the basics of regulating toxics and pesticides and regulating solid and hazardous wastes.</w:t>
      </w:r>
    </w:p>
    <w:p w14:paraId="7414B1F9" w14:textId="77777777" w:rsidR="009C2D65" w:rsidRDefault="009C2D65">
      <w:pPr>
        <w:tabs>
          <w:tab w:val="left" w:pos="-720"/>
        </w:tabs>
        <w:suppressAutoHyphens/>
        <w:rPr>
          <w:rFonts w:ascii="Times New Roman" w:hAnsi="Times New Roman"/>
          <w:sz w:val="22"/>
        </w:rPr>
      </w:pPr>
    </w:p>
    <w:p w14:paraId="58FCA5C0"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Discuss the purposes and functions of government regulations and other related laws that govern criminal and corporate liability.</w:t>
      </w:r>
    </w:p>
    <w:p w14:paraId="6F6FA02C"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p>
    <w:p w14:paraId="2860A7A1"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Discuss basic concepts of international law and the environment.</w:t>
      </w:r>
    </w:p>
    <w:p w14:paraId="1F0B97D8" w14:textId="77777777" w:rsidR="009C2D65" w:rsidRDefault="009C2D65">
      <w:pPr>
        <w:tabs>
          <w:tab w:val="left" w:pos="-720"/>
        </w:tabs>
        <w:suppressAutoHyphens/>
        <w:rPr>
          <w:rFonts w:ascii="Times New Roman" w:hAnsi="Times New Roman"/>
          <w:sz w:val="22"/>
        </w:rPr>
      </w:pPr>
    </w:p>
    <w:p w14:paraId="1ACCF078" w14:textId="77777777" w:rsidR="009C2D65" w:rsidRDefault="009C2D65">
      <w:pPr>
        <w:tabs>
          <w:tab w:val="left" w:pos="-720"/>
        </w:tabs>
        <w:suppressAutoHyphens/>
        <w:rPr>
          <w:rFonts w:ascii="Times New Roman" w:hAnsi="Times New Roman"/>
          <w:sz w:val="22"/>
        </w:rPr>
      </w:pPr>
      <w:r>
        <w:rPr>
          <w:rFonts w:ascii="Times New Roman" w:hAnsi="Times New Roman"/>
          <w:sz w:val="22"/>
        </w:rPr>
        <w:tab/>
        <w:t>To achieve the above objectives and competencies, students are expected to attend all classes; complete all written and reading assignments as advance class preparation; take an active part in class discussions; organize and participate in a study group (optional); brief all the assigned cases; and write critical analyses for all assigned problems.</w:t>
      </w:r>
    </w:p>
    <w:p w14:paraId="4331EB82" w14:textId="77777777" w:rsidR="009C2D65" w:rsidRDefault="009C2D65">
      <w:pPr>
        <w:tabs>
          <w:tab w:val="left" w:pos="-720"/>
        </w:tabs>
        <w:suppressAutoHyphens/>
        <w:rPr>
          <w:rFonts w:ascii="Times New Roman" w:hAnsi="Times New Roman"/>
          <w:sz w:val="22"/>
        </w:rPr>
      </w:pPr>
    </w:p>
    <w:p w14:paraId="6D24B1BE"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t>THE THIRTY MINUTE RULE:  THERE MAY BE TIMES WHERE DUE TO CIRCUMSTANCES THAT ARE BEYOND MY CONTROL I WILL NOT BE ABLE TO START THIS CLASS ON TIME.  IF THIS SHOULD OCCUR YOU ARE TO WAIT FOR THIRTY MINUTES BEFORE LEAVING CLASS.  IF YOU CHOOSE NOT TO WAIT YOU WILL STILL BE RESPONSIBLE FOR ANY MATERIAL THAT IS DISCUSSED IN CLASS.</w:t>
      </w:r>
    </w:p>
    <w:p w14:paraId="33C3A5DC" w14:textId="77777777" w:rsidR="009C2D65" w:rsidRDefault="009C2D65">
      <w:pPr>
        <w:tabs>
          <w:tab w:val="left" w:pos="-720"/>
        </w:tabs>
        <w:suppressAutoHyphens/>
        <w:rPr>
          <w:rFonts w:ascii="Times New Roman" w:hAnsi="Times New Roman"/>
          <w:sz w:val="22"/>
        </w:rPr>
      </w:pPr>
    </w:p>
    <w:p w14:paraId="73BEA8AF" w14:textId="77777777" w:rsidR="009C2D65" w:rsidRDefault="009C2D65">
      <w:pPr>
        <w:tabs>
          <w:tab w:val="left" w:pos="-720"/>
        </w:tabs>
        <w:suppressAutoHyphens/>
        <w:rPr>
          <w:rFonts w:ascii="Times New Roman" w:hAnsi="Times New Roman"/>
          <w:b/>
          <w:sz w:val="22"/>
        </w:rPr>
      </w:pPr>
      <w:r>
        <w:rPr>
          <w:rFonts w:ascii="Times New Roman" w:hAnsi="Times New Roman"/>
          <w:sz w:val="22"/>
        </w:rPr>
        <w:tab/>
      </w:r>
      <w:r>
        <w:rPr>
          <w:rFonts w:ascii="Times New Roman" w:hAnsi="Times New Roman"/>
          <w:sz w:val="22"/>
          <w:u w:val="single"/>
        </w:rPr>
        <w:t>Grades</w:t>
      </w:r>
      <w:r>
        <w:rPr>
          <w:rFonts w:ascii="Times New Roman" w:hAnsi="Times New Roman"/>
          <w:sz w:val="22"/>
        </w:rPr>
        <w:t>:</w:t>
      </w:r>
      <w:r>
        <w:rPr>
          <w:rFonts w:ascii="Times New Roman" w:hAnsi="Times New Roman"/>
          <w:sz w:val="22"/>
        </w:rPr>
        <w:tab/>
        <w:t xml:space="preserve">There will be three (3) essay examinations [two midterms and one final] given throughout the semester.  These exams will be cumulative.  This comprehensive nature is to assist the student in discerning the interrelationships among legal and managerial concepts in the course.  Your grade for this course will be determined by the weighted average of these three examinations and a research paper.  </w:t>
      </w:r>
      <w:r>
        <w:rPr>
          <w:rFonts w:ascii="Times New Roman" w:hAnsi="Times New Roman"/>
          <w:b/>
          <w:sz w:val="22"/>
        </w:rPr>
        <w:t xml:space="preserve">The instructor reserves the right to issue a grade of "F" or to otherwise adjust the grade of any student that misses more than 20% of the scheduled class sessions.  In respect of students privacy rights (FERPA/Buckley Act) final course grades will be distributed only through official university channels (i.e. report cards).  I will not post or otherwise communicate final grades to anyone.  Further, please note that the academic dishonesty policy of the University will be strictly enforced in this class. </w:t>
      </w:r>
    </w:p>
    <w:p w14:paraId="745A3184" w14:textId="77777777" w:rsidR="007C4536" w:rsidRDefault="007C4536">
      <w:pPr>
        <w:tabs>
          <w:tab w:val="left" w:pos="-720"/>
        </w:tabs>
        <w:suppressAutoHyphens/>
        <w:rPr>
          <w:rFonts w:ascii="Times New Roman" w:hAnsi="Times New Roman"/>
          <w:b/>
          <w:sz w:val="22"/>
        </w:rPr>
      </w:pPr>
    </w:p>
    <w:p w14:paraId="432A7D2E" w14:textId="75899B5E" w:rsidR="007C4536" w:rsidRDefault="007C4536" w:rsidP="007C4536">
      <w:pPr>
        <w:pStyle w:val="PlainText"/>
        <w:rPr>
          <w:rFonts w:ascii="Times New Roman" w:hAnsi="Times New Roman"/>
        </w:rPr>
      </w:pPr>
      <w:r>
        <w:rPr>
          <w:rFonts w:ascii="Times New Roman" w:hAnsi="Times New Roman"/>
        </w:rPr>
        <w:t>To get an “A” in this course you will need to average at least 85% over all 3 exams and do a 20 page paper examining environmental ethics</w:t>
      </w:r>
      <w:r w:rsidR="00CD6334">
        <w:rPr>
          <w:rFonts w:ascii="Times New Roman" w:hAnsi="Times New Roman"/>
        </w:rPr>
        <w:t xml:space="preserve"> (</w:t>
      </w:r>
      <w:proofErr w:type="spellStart"/>
      <w:r w:rsidR="00CD6334">
        <w:rPr>
          <w:rFonts w:ascii="Times New Roman" w:hAnsi="Times New Roman"/>
        </w:rPr>
        <w:t>laudato</w:t>
      </w:r>
      <w:proofErr w:type="spellEnd"/>
      <w:r w:rsidR="00CD6334">
        <w:rPr>
          <w:rFonts w:ascii="Times New Roman" w:hAnsi="Times New Roman"/>
        </w:rPr>
        <w:t xml:space="preserve"> </w:t>
      </w:r>
      <w:proofErr w:type="spellStart"/>
      <w:r w:rsidR="00CD6334">
        <w:rPr>
          <w:rFonts w:ascii="Times New Roman" w:hAnsi="Times New Roman"/>
        </w:rPr>
        <w:t>si</w:t>
      </w:r>
      <w:proofErr w:type="spellEnd"/>
      <w:r w:rsidR="00CD6334">
        <w:rPr>
          <w:rFonts w:ascii="Times New Roman" w:hAnsi="Times New Roman"/>
        </w:rPr>
        <w:t>)</w:t>
      </w:r>
      <w:r>
        <w:rPr>
          <w:rFonts w:ascii="Times New Roman" w:hAnsi="Times New Roman"/>
        </w:rPr>
        <w:t>:</w:t>
      </w:r>
      <w:r>
        <w:rPr>
          <w:rFonts w:ascii="Times New Roman" w:hAnsi="Times New Roman"/>
        </w:rPr>
        <w:br/>
      </w:r>
    </w:p>
    <w:p w14:paraId="50111AA9" w14:textId="0AB88865" w:rsidR="007C4536" w:rsidRDefault="007C4536" w:rsidP="004E639C">
      <w:pPr>
        <w:pStyle w:val="PlainText"/>
        <w:rPr>
          <w:rFonts w:ascii="Times New Roman" w:hAnsi="Times New Roman"/>
          <w:b/>
          <w:sz w:val="22"/>
        </w:rPr>
      </w:pPr>
      <w:r>
        <w:rPr>
          <w:rFonts w:ascii="Times New Roman" w:hAnsi="Times New Roman"/>
        </w:rPr>
        <w:t xml:space="preserve">20 page environmental ethics report on the Pope’s most recent encyclical </w:t>
      </w:r>
      <w:r w:rsidR="006F49E0">
        <w:rPr>
          <w:rFonts w:ascii="Times New Roman" w:hAnsi="Times New Roman"/>
        </w:rPr>
        <w:t>(</w:t>
      </w:r>
      <w:proofErr w:type="spellStart"/>
      <w:r w:rsidR="006F49E0">
        <w:rPr>
          <w:rFonts w:ascii="Times New Roman" w:hAnsi="Times New Roman"/>
        </w:rPr>
        <w:t>laudato</w:t>
      </w:r>
      <w:proofErr w:type="spellEnd"/>
      <w:r w:rsidR="006F49E0">
        <w:rPr>
          <w:rFonts w:ascii="Times New Roman" w:hAnsi="Times New Roman"/>
        </w:rPr>
        <w:t xml:space="preserve"> </w:t>
      </w:r>
      <w:proofErr w:type="spellStart"/>
      <w:r w:rsidR="006F49E0">
        <w:rPr>
          <w:rFonts w:ascii="Times New Roman" w:hAnsi="Times New Roman"/>
        </w:rPr>
        <w:t>si</w:t>
      </w:r>
      <w:proofErr w:type="spellEnd"/>
      <w:r w:rsidR="006F49E0">
        <w:rPr>
          <w:rFonts w:ascii="Times New Roman" w:hAnsi="Times New Roman"/>
        </w:rPr>
        <w:t xml:space="preserve">) </w:t>
      </w:r>
      <w:r>
        <w:rPr>
          <w:rFonts w:ascii="Times New Roman" w:hAnsi="Times New Roman"/>
        </w:rPr>
        <w:t xml:space="preserve">on the environment. You may opt for another topic but you must first receive my approval for the alternate topic.  Due December </w:t>
      </w:r>
      <w:r w:rsidR="00CD6334">
        <w:rPr>
          <w:rFonts w:ascii="Times New Roman" w:hAnsi="Times New Roman"/>
        </w:rPr>
        <w:t>6</w:t>
      </w:r>
      <w:r w:rsidR="00472502">
        <w:rPr>
          <w:rFonts w:ascii="Times New Roman" w:hAnsi="Times New Roman"/>
        </w:rPr>
        <w:t>,</w:t>
      </w:r>
      <w:r>
        <w:rPr>
          <w:rFonts w:ascii="Times New Roman" w:hAnsi="Times New Roman"/>
        </w:rPr>
        <w:t xml:space="preserve"> 201</w:t>
      </w:r>
      <w:r w:rsidR="00CD6334">
        <w:rPr>
          <w:rFonts w:ascii="Times New Roman" w:hAnsi="Times New Roman"/>
        </w:rPr>
        <w:t>9</w:t>
      </w:r>
      <w:r>
        <w:rPr>
          <w:rFonts w:ascii="Times New Roman" w:hAnsi="Times New Roman"/>
        </w:rPr>
        <w:t xml:space="preserve">.  The paper may also serve as extra credit </w:t>
      </w:r>
      <w:r w:rsidR="004E639C">
        <w:rPr>
          <w:rFonts w:ascii="Times New Roman" w:hAnsi="Times New Roman"/>
        </w:rPr>
        <w:t>for the purposes of moving an F to a D, a D to a C or a C to a B but cannot and will not be considered to move a B to an A.</w:t>
      </w:r>
      <w:r>
        <w:rPr>
          <w:rFonts w:ascii="Times New Roman" w:hAnsi="Times New Roman"/>
        </w:rPr>
        <w:t xml:space="preserve">  </w:t>
      </w:r>
      <w:r w:rsidR="004E639C">
        <w:rPr>
          <w:rFonts w:ascii="Times New Roman" w:hAnsi="Times New Roman"/>
        </w:rPr>
        <w:t>Again, d</w:t>
      </w:r>
      <w:r>
        <w:rPr>
          <w:rFonts w:ascii="Times New Roman" w:hAnsi="Times New Roman"/>
        </w:rPr>
        <w:t xml:space="preserve">oing the paper will not raise a “B” average student to an “A”, I will explain this feature of my grading system in class. </w:t>
      </w:r>
    </w:p>
    <w:p w14:paraId="3B38B424" w14:textId="77777777" w:rsidR="009C2D65" w:rsidRDefault="009C2D65">
      <w:pPr>
        <w:tabs>
          <w:tab w:val="left" w:pos="-720"/>
        </w:tabs>
        <w:suppressAutoHyphens/>
        <w:rPr>
          <w:rFonts w:ascii="Times New Roman" w:hAnsi="Times New Roman"/>
          <w:sz w:val="22"/>
        </w:rPr>
      </w:pPr>
    </w:p>
    <w:p w14:paraId="09638E64" w14:textId="1F50A28F" w:rsidR="009C2D65" w:rsidRDefault="009C2D65">
      <w:pPr>
        <w:pStyle w:val="NormalWeb"/>
        <w:rPr>
          <w:b/>
          <w:bCs/>
        </w:rPr>
      </w:pPr>
      <w:r>
        <w:rPr>
          <w:rFonts w:ascii="Arial" w:hAnsi="Arial" w:cs="Arial"/>
          <w:b/>
          <w:bCs/>
          <w:sz w:val="20"/>
          <w:szCs w:val="20"/>
        </w:rPr>
        <w:t>Any student who believes that he or she is disabled under the criteria of the Americans with Disabilities Act are encouraged to contact the instructor to determine whether any special arrangements should be made to assist with course content and course requirements during the semester.  You are also encouraged to consult with Chaminade University’s Counseling Services for Students with Disabilities located in the Henry Hall Annex Building</w:t>
      </w:r>
      <w:r w:rsidR="00CD6334">
        <w:rPr>
          <w:rFonts w:ascii="Arial" w:hAnsi="Arial" w:cs="Arial"/>
          <w:b/>
          <w:bCs/>
          <w:sz w:val="20"/>
          <w:szCs w:val="20"/>
        </w:rPr>
        <w:t xml:space="preserve"> or contact the Dean of Students office</w:t>
      </w:r>
      <w:r>
        <w:rPr>
          <w:rFonts w:ascii="Arial" w:hAnsi="Arial" w:cs="Arial"/>
          <w:b/>
          <w:bCs/>
          <w:sz w:val="20"/>
          <w:szCs w:val="20"/>
        </w:rPr>
        <w:t>.</w:t>
      </w:r>
    </w:p>
    <w:p w14:paraId="4B5A467A" w14:textId="77777777" w:rsidR="009C2D65" w:rsidRDefault="009C2D65">
      <w:pPr>
        <w:pStyle w:val="PlainText"/>
        <w:rPr>
          <w:rFonts w:ascii="Times New Roman" w:hAnsi="Times New Roman"/>
        </w:rPr>
      </w:pPr>
      <w:r>
        <w:rPr>
          <w:rFonts w:ascii="Arial" w:hAnsi="Arial" w:cs="Arial"/>
        </w:rPr>
        <w:t xml:space="preserve">Plan to arrive in class on time.  As a courtesy to the instructor and other students please finish your breakfast before coming to class and turn off </w:t>
      </w:r>
      <w:r w:rsidR="004E639C">
        <w:rPr>
          <w:rFonts w:ascii="Arial" w:hAnsi="Arial" w:cs="Arial"/>
        </w:rPr>
        <w:t xml:space="preserve">the ring tones on </w:t>
      </w:r>
      <w:r>
        <w:rPr>
          <w:rFonts w:ascii="Arial" w:hAnsi="Arial" w:cs="Arial"/>
        </w:rPr>
        <w:t xml:space="preserve">all cell phones.  Return </w:t>
      </w:r>
      <w:r w:rsidR="004E639C">
        <w:rPr>
          <w:rFonts w:ascii="Arial" w:hAnsi="Arial" w:cs="Arial"/>
        </w:rPr>
        <w:t xml:space="preserve">texts and </w:t>
      </w:r>
      <w:r>
        <w:rPr>
          <w:rFonts w:ascii="Arial" w:hAnsi="Arial" w:cs="Arial"/>
        </w:rPr>
        <w:t xml:space="preserve">phone calls only </w:t>
      </w:r>
      <w:r w:rsidR="004E639C">
        <w:rPr>
          <w:rFonts w:ascii="Arial" w:hAnsi="Arial" w:cs="Arial"/>
        </w:rPr>
        <w:t>after class</w:t>
      </w:r>
      <w:r>
        <w:rPr>
          <w:rFonts w:ascii="Arial" w:hAnsi="Arial" w:cs="Arial"/>
        </w:rPr>
        <w:t>.</w:t>
      </w:r>
    </w:p>
    <w:p w14:paraId="614EA058" w14:textId="77777777" w:rsidR="009C2D65" w:rsidRDefault="009C2D65">
      <w:pPr>
        <w:tabs>
          <w:tab w:val="left" w:pos="-720"/>
        </w:tabs>
        <w:suppressAutoHyphens/>
        <w:rPr>
          <w:rFonts w:ascii="Times New Roman" w:hAnsi="Times New Roman"/>
          <w:sz w:val="22"/>
        </w:rPr>
      </w:pPr>
    </w:p>
    <w:p w14:paraId="206A2AA2" w14:textId="77777777" w:rsidR="009C2D65" w:rsidRDefault="009C2D65">
      <w:pPr>
        <w:tabs>
          <w:tab w:val="left" w:pos="-720"/>
        </w:tabs>
        <w:suppressAutoHyphens/>
        <w:rPr>
          <w:rFonts w:ascii="Times New Roman" w:hAnsi="Times New Roman"/>
          <w:sz w:val="22"/>
        </w:rPr>
      </w:pPr>
      <w:r>
        <w:rPr>
          <w:rFonts w:ascii="Times New Roman" w:hAnsi="Times New Roman"/>
          <w:sz w:val="22"/>
        </w:rPr>
        <w:t xml:space="preserve">  </w:t>
      </w:r>
      <w:r>
        <w:rPr>
          <w:rFonts w:ascii="Times New Roman" w:hAnsi="Times New Roman"/>
          <w:sz w:val="22"/>
        </w:rPr>
        <w:tab/>
      </w:r>
    </w:p>
    <w:p w14:paraId="23F25A73" w14:textId="77777777" w:rsidR="009C2D65" w:rsidRDefault="009C2D65">
      <w:pPr>
        <w:tabs>
          <w:tab w:val="left" w:pos="-720"/>
        </w:tabs>
        <w:suppressAutoHyphens/>
        <w:rPr>
          <w:rFonts w:ascii="Times New Roman" w:hAnsi="Times New Roman"/>
          <w:sz w:val="22"/>
        </w:rPr>
      </w:pPr>
      <w:r>
        <w:rPr>
          <w:rFonts w:ascii="Times New Roman" w:hAnsi="Times New Roman"/>
          <w:sz w:val="22"/>
        </w:rPr>
        <w:lastRenderedPageBreak/>
        <w:tab/>
      </w:r>
      <w:r>
        <w:rPr>
          <w:rFonts w:ascii="Times New Roman" w:hAnsi="Times New Roman"/>
          <w:sz w:val="22"/>
        </w:rPr>
        <w:tab/>
      </w:r>
    </w:p>
    <w:p w14:paraId="2384C033" w14:textId="763C6EDF" w:rsidR="009C2D65" w:rsidRDefault="009C2D65">
      <w:pPr>
        <w:tabs>
          <w:tab w:val="left" w:pos="-720"/>
          <w:tab w:val="left" w:pos="0"/>
          <w:tab w:val="left" w:pos="720"/>
          <w:tab w:val="left" w:pos="1440"/>
        </w:tabs>
        <w:suppressAutoHyphens/>
        <w:ind w:left="2160" w:right="720" w:hanging="2160"/>
        <w:rPr>
          <w:rFonts w:ascii="Times New Roman" w:hAnsi="Times New Roman"/>
          <w:sz w:val="22"/>
        </w:rPr>
      </w:pPr>
      <w:r>
        <w:rPr>
          <w:rFonts w:ascii="Times New Roman" w:hAnsi="Times New Roman"/>
          <w:b/>
          <w:sz w:val="22"/>
        </w:rPr>
        <w:tab/>
      </w:r>
      <w:r>
        <w:rPr>
          <w:rFonts w:ascii="Times New Roman" w:hAnsi="Times New Roman"/>
          <w:b/>
          <w:sz w:val="22"/>
        </w:rPr>
        <w:tab/>
      </w:r>
      <w:r>
        <w:rPr>
          <w:rFonts w:ascii="Times New Roman" w:hAnsi="Times New Roman"/>
          <w:b/>
          <w:sz w:val="22"/>
        </w:rPr>
        <w:tab/>
        <w:t>SERVICE LEARNING</w:t>
      </w:r>
      <w:r>
        <w:rPr>
          <w:rFonts w:ascii="Times New Roman" w:hAnsi="Times New Roman"/>
          <w:sz w:val="22"/>
        </w:rPr>
        <w:t xml:space="preserve"> is a method by which students learn through active participation in thoughtfully organized service conducted in and meeting the needs of the community.  Service learning is integrated into and enhances the curriculum.  It includes structured time for reflection and helps to foster civic and corporate responsibility. As a pedagogy, service learning emerges from experiential learning theory and encourages active student involvement in the learning process</w:t>
      </w:r>
      <w:r w:rsidR="00CD6334">
        <w:rPr>
          <w:rFonts w:ascii="Times New Roman" w:hAnsi="Times New Roman"/>
          <w:sz w:val="22"/>
        </w:rPr>
        <w:t xml:space="preserve"> (NO VEGETATION MANAGEMENT OR CONSTRUSTION LABOR)</w:t>
      </w:r>
      <w:r>
        <w:rPr>
          <w:rFonts w:ascii="Times New Roman" w:hAnsi="Times New Roman"/>
          <w:sz w:val="22"/>
        </w:rPr>
        <w:t xml:space="preserve">. </w:t>
      </w:r>
    </w:p>
    <w:p w14:paraId="36CE36E0" w14:textId="77777777" w:rsidR="009C2D65" w:rsidRDefault="009C2D65">
      <w:pPr>
        <w:tabs>
          <w:tab w:val="left" w:pos="-720"/>
        </w:tabs>
        <w:suppressAutoHyphens/>
        <w:rPr>
          <w:rFonts w:ascii="Times New Roman" w:hAnsi="Times New Roman"/>
          <w:sz w:val="22"/>
        </w:rPr>
      </w:pPr>
    </w:p>
    <w:p w14:paraId="201BFAC1" w14:textId="77777777" w:rsidR="009C2D65" w:rsidRDefault="009C2D65">
      <w:pPr>
        <w:tabs>
          <w:tab w:val="left" w:pos="-720"/>
          <w:tab w:val="left" w:pos="0"/>
          <w:tab w:val="left" w:pos="720"/>
          <w:tab w:val="left" w:pos="1440"/>
        </w:tabs>
        <w:suppressAutoHyphens/>
        <w:ind w:left="2160" w:hanging="2160"/>
        <w:rPr>
          <w:rFonts w:ascii="Times New Roman" w:hAnsi="Times New Roman"/>
          <w:sz w:val="22"/>
        </w:rPr>
      </w:pPr>
      <w:r>
        <w:rPr>
          <w:rFonts w:ascii="Times New Roman" w:hAnsi="Times New Roman"/>
          <w:sz w:val="22"/>
        </w:rPr>
        <w:tab/>
        <w:t>25%</w:t>
      </w:r>
      <w:r>
        <w:rPr>
          <w:rFonts w:ascii="Times New Roman" w:hAnsi="Times New Roman"/>
          <w:sz w:val="22"/>
        </w:rPr>
        <w:tab/>
      </w:r>
      <w:r>
        <w:rPr>
          <w:rFonts w:ascii="Times New Roman" w:hAnsi="Times New Roman"/>
          <w:sz w:val="22"/>
        </w:rPr>
        <w:tab/>
        <w:t xml:space="preserve">Final Examination </w:t>
      </w:r>
      <w:r>
        <w:rPr>
          <w:rFonts w:ascii="Times New Roman" w:hAnsi="Times New Roman"/>
          <w:b/>
          <w:sz w:val="22"/>
        </w:rPr>
        <w:t xml:space="preserve">(See final examination schedule for the date and time for the final for this class period). </w:t>
      </w:r>
      <w:r>
        <w:rPr>
          <w:rFonts w:ascii="Times New Roman" w:hAnsi="Times New Roman"/>
          <w:sz w:val="22"/>
        </w:rPr>
        <w:t xml:space="preserve"> 50 possible points</w:t>
      </w:r>
    </w:p>
    <w:p w14:paraId="6C6F8D9C" w14:textId="77777777" w:rsidR="009C2D65" w:rsidRDefault="009C2D65">
      <w:pPr>
        <w:tabs>
          <w:tab w:val="left" w:pos="-720"/>
        </w:tabs>
        <w:suppressAutoHyphens/>
        <w:rPr>
          <w:rFonts w:ascii="Times New Roman" w:hAnsi="Times New Roman"/>
          <w:sz w:val="22"/>
        </w:rPr>
      </w:pPr>
      <w:r>
        <w:rPr>
          <w:rFonts w:ascii="Times New Roman" w:hAnsi="Times New Roman"/>
          <w:sz w:val="22"/>
        </w:rPr>
        <w:t xml:space="preserve">     </w:t>
      </w:r>
    </w:p>
    <w:p w14:paraId="0E988F2A" w14:textId="77777777" w:rsidR="009C2D65" w:rsidRDefault="009C2D65">
      <w:pPr>
        <w:tabs>
          <w:tab w:val="left" w:pos="-720"/>
        </w:tabs>
        <w:suppressAutoHyphens/>
        <w:rPr>
          <w:rFonts w:ascii="Times New Roman" w:hAnsi="Times New Roman"/>
          <w:sz w:val="22"/>
        </w:rPr>
      </w:pPr>
      <w:r>
        <w:rPr>
          <w:rFonts w:ascii="Times New Roman" w:hAnsi="Times New Roman"/>
          <w:sz w:val="22"/>
        </w:rPr>
        <w:tab/>
        <w:t>25%</w:t>
      </w:r>
      <w:r>
        <w:rPr>
          <w:rFonts w:ascii="Times New Roman" w:hAnsi="Times New Roman"/>
          <w:sz w:val="22"/>
        </w:rPr>
        <w:tab/>
      </w:r>
      <w:r>
        <w:rPr>
          <w:rFonts w:ascii="Times New Roman" w:hAnsi="Times New Roman"/>
          <w:sz w:val="22"/>
        </w:rPr>
        <w:tab/>
        <w:t>Midterm Exam I           50 possible points</w:t>
      </w:r>
    </w:p>
    <w:p w14:paraId="0DB8EA8B" w14:textId="77777777" w:rsidR="009C2D65" w:rsidRDefault="009C2D65">
      <w:pPr>
        <w:tabs>
          <w:tab w:val="left" w:pos="-720"/>
        </w:tabs>
        <w:suppressAutoHyphens/>
        <w:rPr>
          <w:rFonts w:ascii="Times New Roman" w:hAnsi="Times New Roman"/>
          <w:sz w:val="22"/>
        </w:rPr>
      </w:pPr>
    </w:p>
    <w:p w14:paraId="0A0A9763" w14:textId="77777777" w:rsidR="009C2D65" w:rsidRDefault="009C2D65">
      <w:pPr>
        <w:tabs>
          <w:tab w:val="left" w:pos="-720"/>
          <w:tab w:val="left" w:pos="0"/>
          <w:tab w:val="left" w:pos="720"/>
          <w:tab w:val="left" w:pos="1440"/>
        </w:tabs>
        <w:suppressAutoHyphens/>
        <w:ind w:left="2160" w:hanging="2160"/>
        <w:rPr>
          <w:rFonts w:ascii="Times New Roman" w:hAnsi="Times New Roman"/>
          <w:sz w:val="22"/>
        </w:rPr>
      </w:pPr>
      <w:r>
        <w:rPr>
          <w:rFonts w:ascii="Times New Roman" w:hAnsi="Times New Roman"/>
          <w:sz w:val="22"/>
        </w:rPr>
        <w:tab/>
      </w:r>
      <w:r>
        <w:rPr>
          <w:rFonts w:ascii="Times New Roman" w:hAnsi="Times New Roman"/>
          <w:sz w:val="22"/>
          <w:u w:val="single"/>
        </w:rPr>
        <w:t>25%</w:t>
      </w:r>
      <w:r>
        <w:rPr>
          <w:rFonts w:ascii="Times New Roman" w:hAnsi="Times New Roman"/>
          <w:sz w:val="22"/>
        </w:rPr>
        <w:tab/>
      </w:r>
      <w:r>
        <w:rPr>
          <w:rFonts w:ascii="Times New Roman" w:hAnsi="Times New Roman"/>
          <w:sz w:val="22"/>
        </w:rPr>
        <w:tab/>
        <w:t>Midterm Exam  II         50 possible points</w:t>
      </w:r>
    </w:p>
    <w:p w14:paraId="535E6FFB" w14:textId="77777777" w:rsidR="009C2D65" w:rsidRDefault="009C2D65">
      <w:pPr>
        <w:tabs>
          <w:tab w:val="left" w:pos="-720"/>
        </w:tabs>
        <w:suppressAutoHyphens/>
        <w:rPr>
          <w:rFonts w:ascii="Times New Roman" w:hAnsi="Times New Roman"/>
          <w:sz w:val="22"/>
        </w:rPr>
      </w:pPr>
    </w:p>
    <w:p w14:paraId="68FAC0CE"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B = 105*</w:t>
      </w:r>
    </w:p>
    <w:p w14:paraId="76C389C1"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C =  90*</w:t>
      </w:r>
    </w:p>
    <w:p w14:paraId="4688B908"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D =  75*</w:t>
      </w:r>
    </w:p>
    <w:p w14:paraId="062F54EE" w14:textId="77777777" w:rsidR="009C2D65" w:rsidRDefault="009C2D65">
      <w:pPr>
        <w:tabs>
          <w:tab w:val="left" w:pos="-720"/>
        </w:tabs>
        <w:suppressAutoHyphens/>
        <w:rPr>
          <w:rFonts w:ascii="Times New Roman" w:hAnsi="Times New Roman"/>
          <w:sz w:val="22"/>
        </w:rPr>
      </w:pPr>
    </w:p>
    <w:p w14:paraId="60D9ECF3" w14:textId="77777777" w:rsidR="009C2D65" w:rsidRDefault="009C2D65">
      <w:pPr>
        <w:tabs>
          <w:tab w:val="left" w:pos="-720"/>
        </w:tabs>
        <w:suppressAutoHyphens/>
        <w:rPr>
          <w:rFonts w:ascii="Times New Roman" w:hAnsi="Times New Roman"/>
          <w:sz w:val="22"/>
        </w:rPr>
      </w:pPr>
      <w:r>
        <w:rPr>
          <w:rFonts w:ascii="Times New Roman" w:hAnsi="Times New Roman"/>
          <w:sz w:val="22"/>
        </w:rPr>
        <w:t>* With an acceptable paper or service learning project.</w:t>
      </w:r>
    </w:p>
    <w:p w14:paraId="236412DA" w14:textId="77777777" w:rsidR="009C2D65" w:rsidRDefault="009C2D65">
      <w:pPr>
        <w:tabs>
          <w:tab w:val="left" w:pos="-720"/>
        </w:tabs>
        <w:suppressAutoHyphens/>
        <w:rPr>
          <w:rFonts w:ascii="Times New Roman" w:hAnsi="Times New Roman"/>
          <w:sz w:val="22"/>
        </w:rPr>
      </w:pPr>
    </w:p>
    <w:p w14:paraId="5133F03D" w14:textId="77777777" w:rsidR="009C2D65" w:rsidRDefault="009C2D65">
      <w:pPr>
        <w:tabs>
          <w:tab w:val="left" w:pos="-720"/>
        </w:tabs>
        <w:suppressAutoHyphens/>
        <w:rPr>
          <w:rFonts w:ascii="Times New Roman" w:hAnsi="Times New Roman"/>
          <w:sz w:val="22"/>
        </w:rPr>
      </w:pPr>
      <w:r>
        <w:rPr>
          <w:rFonts w:ascii="Times New Roman" w:hAnsi="Times New Roman"/>
          <w:sz w:val="22"/>
        </w:rPr>
        <w:tab/>
        <w:t xml:space="preserve">Further, please note that a rule in my class is the primacy of the </w:t>
      </w:r>
      <w:r>
        <w:rPr>
          <w:rFonts w:ascii="Times New Roman" w:hAnsi="Times New Roman"/>
          <w:sz w:val="22"/>
          <w:u w:val="single"/>
        </w:rPr>
        <w:t>TEXTBOOK</w:t>
      </w:r>
      <w:r>
        <w:rPr>
          <w:rFonts w:ascii="Times New Roman" w:hAnsi="Times New Roman"/>
          <w:sz w:val="22"/>
        </w:rPr>
        <w:t xml:space="preserve">.  If for some odd reason there happens to be a conflict between what I say in the lecture and what is written in the textbook; the textbook will control.  This means that the correct answer for the exam will be that which is found in the textbook and not that given in class.  Generally, there is no conflict between the lecture and the textbook.      </w:t>
      </w:r>
    </w:p>
    <w:p w14:paraId="50943318" w14:textId="77777777" w:rsidR="009C2D65" w:rsidRDefault="009C2D65">
      <w:pPr>
        <w:tabs>
          <w:tab w:val="left" w:pos="-720"/>
        </w:tabs>
        <w:suppressAutoHyphens/>
        <w:rPr>
          <w:rFonts w:ascii="Times New Roman" w:hAnsi="Times New Roman"/>
          <w:sz w:val="22"/>
        </w:rPr>
      </w:pPr>
    </w:p>
    <w:p w14:paraId="6078FEE0"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u w:val="single"/>
        </w:rPr>
        <w:t xml:space="preserve">MAKE-UP EXAMINATIONS will be given only at the option of the instructor; immediate arrangements must be personally made by any student that misses an exam, and there must be a showing of good cause before any make-up test will be allowed.  If a make-up is not possible a greater weight will be given to the final examination.  There will be NO make-ups for the final exam. </w:t>
      </w:r>
    </w:p>
    <w:p w14:paraId="1CD6CB71"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r>
    </w:p>
    <w:p w14:paraId="77476F63" w14:textId="77777777" w:rsidR="009C2D65" w:rsidRDefault="009C2D65">
      <w:pPr>
        <w:tabs>
          <w:tab w:val="left" w:pos="-720"/>
        </w:tabs>
        <w:suppressAutoHyphens/>
        <w:rPr>
          <w:rFonts w:ascii="Times New Roman" w:hAnsi="Times New Roman"/>
          <w:sz w:val="22"/>
        </w:rPr>
      </w:pPr>
      <w:r>
        <w:rPr>
          <w:rFonts w:ascii="Times New Roman" w:hAnsi="Times New Roman"/>
          <w:sz w:val="22"/>
        </w:rPr>
        <w:tab/>
        <w:t>EXTRA CREDIT IN THIS CLASS.  The</w:t>
      </w:r>
      <w:r w:rsidR="004E639C">
        <w:rPr>
          <w:rFonts w:ascii="Times New Roman" w:hAnsi="Times New Roman"/>
          <w:sz w:val="22"/>
        </w:rPr>
        <w:t xml:space="preserve"> paper or an instructor approved service learning project</w:t>
      </w:r>
      <w:r>
        <w:rPr>
          <w:rFonts w:ascii="Times New Roman" w:hAnsi="Times New Roman"/>
          <w:sz w:val="22"/>
        </w:rPr>
        <w:t xml:space="preserve">.  </w:t>
      </w:r>
      <w:r w:rsidR="004E639C">
        <w:rPr>
          <w:rFonts w:ascii="Times New Roman" w:hAnsi="Times New Roman"/>
          <w:sz w:val="22"/>
        </w:rPr>
        <w:t xml:space="preserve">No extra credit to get an A.  </w:t>
      </w:r>
      <w:r>
        <w:rPr>
          <w:rFonts w:ascii="Times New Roman" w:hAnsi="Times New Roman"/>
          <w:sz w:val="22"/>
        </w:rPr>
        <w:t xml:space="preserve">To </w:t>
      </w:r>
      <w:r w:rsidR="004E639C">
        <w:rPr>
          <w:rFonts w:ascii="Times New Roman" w:hAnsi="Times New Roman"/>
          <w:sz w:val="22"/>
        </w:rPr>
        <w:t xml:space="preserve">earn an A you must perform at a higher level, write a paper or a service learning project and </w:t>
      </w:r>
      <w:r>
        <w:rPr>
          <w:rFonts w:ascii="Times New Roman" w:hAnsi="Times New Roman"/>
          <w:sz w:val="22"/>
        </w:rPr>
        <w:t xml:space="preserve">do </w:t>
      </w:r>
      <w:r w:rsidR="004E639C">
        <w:rPr>
          <w:rFonts w:ascii="Times New Roman" w:hAnsi="Times New Roman"/>
          <w:sz w:val="22"/>
        </w:rPr>
        <w:t xml:space="preserve">well </w:t>
      </w:r>
      <w:r>
        <w:rPr>
          <w:rFonts w:ascii="Times New Roman" w:hAnsi="Times New Roman"/>
          <w:sz w:val="22"/>
        </w:rPr>
        <w:t xml:space="preserve">on the exams.  </w:t>
      </w:r>
    </w:p>
    <w:p w14:paraId="0A8911CB" w14:textId="77777777" w:rsidR="009C2D65" w:rsidRDefault="009C2D65">
      <w:pPr>
        <w:tabs>
          <w:tab w:val="left" w:pos="-720"/>
        </w:tabs>
        <w:suppressAutoHyphens/>
        <w:rPr>
          <w:rFonts w:ascii="Times New Roman" w:hAnsi="Times New Roman"/>
          <w:sz w:val="22"/>
        </w:rPr>
      </w:pPr>
      <w:r>
        <w:rPr>
          <w:rFonts w:ascii="Times New Roman" w:hAnsi="Times New Roman"/>
          <w:sz w:val="22"/>
        </w:rPr>
        <w:br w:type="page"/>
      </w:r>
    </w:p>
    <w:p w14:paraId="477C50B8" w14:textId="77777777" w:rsidR="009C2D65" w:rsidRDefault="009C2D65">
      <w:pPr>
        <w:tabs>
          <w:tab w:val="left" w:pos="-720"/>
        </w:tabs>
        <w:suppressAutoHyphens/>
        <w:rPr>
          <w:rFonts w:ascii="Times New Roman" w:hAnsi="Times New Roman"/>
          <w:sz w:val="22"/>
        </w:rPr>
      </w:pPr>
      <w:r>
        <w:rPr>
          <w:rFonts w:ascii="Times New Roman" w:hAnsi="Times New Roman"/>
          <w:sz w:val="22"/>
        </w:rPr>
        <w:tab/>
        <w:t>HOW WILL THE SUBJECT OF LAW BE PRESENTED BY YOUR INSTRUCTOR?</w:t>
      </w:r>
    </w:p>
    <w:p w14:paraId="073170A0" w14:textId="77777777" w:rsidR="009C2D65" w:rsidRDefault="009C2D65">
      <w:pPr>
        <w:tabs>
          <w:tab w:val="left" w:pos="-720"/>
        </w:tabs>
        <w:suppressAutoHyphens/>
        <w:rPr>
          <w:rFonts w:ascii="Times New Roman" w:hAnsi="Times New Roman"/>
          <w:sz w:val="22"/>
        </w:rPr>
      </w:pPr>
    </w:p>
    <w:p w14:paraId="0EBA4C12"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Lecture will be the main method:  This is where the law will be stated for you.  However, students will be engaged to participate in class discussions on a daily basis.  At the same time, please remember that, in class, the encouragement and allowance of student views are structured so the learning process is maximized for all students and class discussions are not monopolized or dominated by only a few students.     </w:t>
      </w:r>
    </w:p>
    <w:p w14:paraId="1C050CE2" w14:textId="77777777" w:rsidR="009C2D65" w:rsidRDefault="009C2D65">
      <w:pPr>
        <w:tabs>
          <w:tab w:val="left" w:pos="-720"/>
        </w:tabs>
        <w:suppressAutoHyphens/>
        <w:rPr>
          <w:rFonts w:ascii="Times New Roman" w:hAnsi="Times New Roman"/>
          <w:sz w:val="22"/>
        </w:rPr>
      </w:pPr>
    </w:p>
    <w:p w14:paraId="08CBF260"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smartTag w:uri="urn:schemas-microsoft-com:office:smarttags" w:element="place">
        <w:smartTag w:uri="urn:schemas-microsoft-com:office:smarttags" w:element="City">
          <w:r>
            <w:rPr>
              <w:rFonts w:ascii="Times New Roman" w:hAnsi="Times New Roman"/>
              <w:sz w:val="22"/>
            </w:rPr>
            <w:t>Reading</w:t>
          </w:r>
        </w:smartTag>
      </w:smartTag>
      <w:r>
        <w:rPr>
          <w:rFonts w:ascii="Times New Roman" w:hAnsi="Times New Roman"/>
          <w:sz w:val="22"/>
        </w:rPr>
        <w:t xml:space="preserve"> is supplemental to the lecture and advanced preparation of the assigned reading and problems will greatly enhance the student's understanding of the materials presented in the lecture.</w:t>
      </w:r>
    </w:p>
    <w:p w14:paraId="131E102A" w14:textId="77777777" w:rsidR="009C2D65" w:rsidRDefault="009C2D65">
      <w:pPr>
        <w:tabs>
          <w:tab w:val="left" w:pos="-720"/>
        </w:tabs>
        <w:suppressAutoHyphens/>
        <w:rPr>
          <w:rFonts w:ascii="Times New Roman" w:hAnsi="Times New Roman"/>
          <w:sz w:val="22"/>
        </w:rPr>
      </w:pPr>
    </w:p>
    <w:p w14:paraId="035ED315" w14:textId="77777777" w:rsidR="009C2D65" w:rsidRDefault="009C2D65">
      <w:pPr>
        <w:tabs>
          <w:tab w:val="left" w:pos="-720"/>
          <w:tab w:val="left" w:pos="0"/>
          <w:tab w:val="left" w:pos="720"/>
          <w:tab w:val="left" w:pos="1440"/>
          <w:tab w:val="left" w:pos="2160"/>
        </w:tabs>
        <w:suppressAutoHyphens/>
        <w:ind w:left="2880" w:hanging="28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Case law and critical thinking problems will be used to make the law meaningful.  These cases and problems will be found in your textbook.</w:t>
      </w:r>
    </w:p>
    <w:p w14:paraId="67D48C77" w14:textId="77777777" w:rsidR="009C2D65" w:rsidRDefault="009C2D65">
      <w:pPr>
        <w:tabs>
          <w:tab w:val="left" w:pos="-720"/>
        </w:tabs>
        <w:suppressAutoHyphens/>
        <w:rPr>
          <w:rFonts w:ascii="Times New Roman" w:hAnsi="Times New Roman"/>
          <w:sz w:val="22"/>
        </w:rPr>
      </w:pPr>
    </w:p>
    <w:p w14:paraId="601DA824"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t>There will be times when you may not understand the material being covered in class.  If this occurs, please do not be afraid to interrupt the instructor and ask the instructor to repeat or explain the part that you did not understand.  If you are not comfortable with interrupting your instructor during the class session, please feel free to see your instructor after class or at the instructor's office.  Depending on how you feel about working with others in your class, it may be a good idea to form a study group of three to five of your fellow students to review the subject matter every two weeks or a few days before each examination; you may find that this type of study or support</w:t>
      </w:r>
    </w:p>
    <w:p w14:paraId="6CC85108" w14:textId="77777777" w:rsidR="009C2D65" w:rsidRDefault="009C2D65">
      <w:pPr>
        <w:tabs>
          <w:tab w:val="left" w:pos="-720"/>
        </w:tabs>
        <w:suppressAutoHyphens/>
        <w:rPr>
          <w:rFonts w:ascii="Times New Roman" w:hAnsi="Times New Roman"/>
          <w:sz w:val="22"/>
        </w:rPr>
      </w:pPr>
      <w:r>
        <w:rPr>
          <w:rFonts w:ascii="Times New Roman" w:hAnsi="Times New Roman"/>
          <w:sz w:val="22"/>
        </w:rPr>
        <w:t>group is a good way to learn from and with one another.  You may also find that you study and learn better on your own.</w:t>
      </w:r>
    </w:p>
    <w:p w14:paraId="5BD98595" w14:textId="77777777" w:rsidR="009C2D65" w:rsidRDefault="009C2D65">
      <w:pPr>
        <w:tabs>
          <w:tab w:val="left" w:pos="-720"/>
        </w:tabs>
        <w:suppressAutoHyphens/>
        <w:rPr>
          <w:rFonts w:ascii="Times New Roman" w:hAnsi="Times New Roman"/>
          <w:sz w:val="22"/>
        </w:rPr>
      </w:pPr>
    </w:p>
    <w:p w14:paraId="42E691B3" w14:textId="77777777" w:rsidR="009C2D65" w:rsidRDefault="009C2D65">
      <w:pPr>
        <w:tabs>
          <w:tab w:val="left" w:pos="-720"/>
        </w:tabs>
        <w:suppressAutoHyphens/>
        <w:rPr>
          <w:rFonts w:ascii="Times New Roman" w:hAnsi="Times New Roman"/>
          <w:sz w:val="22"/>
        </w:rPr>
      </w:pPr>
      <w:r>
        <w:rPr>
          <w:rFonts w:ascii="Times New Roman" w:hAnsi="Times New Roman"/>
          <w:sz w:val="22"/>
        </w:rPr>
        <w:tab/>
      </w:r>
      <w:r>
        <w:rPr>
          <w:rFonts w:ascii="Times New Roman" w:hAnsi="Times New Roman"/>
          <w:sz w:val="22"/>
        </w:rPr>
        <w:tab/>
        <w:t xml:space="preserve">I also encourage the expression of student views in my classes.  If you have any suggestions on how to improve the course, even as the course progresses, please feel free to raise those suggestions with me. MAHALO. </w:t>
      </w:r>
    </w:p>
    <w:p w14:paraId="22706170" w14:textId="77777777" w:rsidR="009C2D65" w:rsidRDefault="009C2D65">
      <w:pPr>
        <w:tabs>
          <w:tab w:val="left" w:pos="-720"/>
        </w:tabs>
        <w:suppressAutoHyphens/>
        <w:rPr>
          <w:rFonts w:ascii="Times New Roman" w:hAnsi="Times New Roman"/>
          <w:sz w:val="22"/>
        </w:rPr>
      </w:pPr>
    </w:p>
    <w:p w14:paraId="4C56BE42" w14:textId="77777777" w:rsidR="009C2D65" w:rsidRDefault="009C2D65">
      <w:pPr>
        <w:tabs>
          <w:tab w:val="left" w:pos="-720"/>
        </w:tabs>
        <w:suppressAutoHyphens/>
        <w:rPr>
          <w:rFonts w:ascii="Times New Roman" w:hAnsi="Times New Roman"/>
          <w:sz w:val="22"/>
        </w:rPr>
      </w:pPr>
      <w:r>
        <w:rPr>
          <w:rFonts w:ascii="Times New Roman" w:hAnsi="Times New Roman"/>
          <w:sz w:val="22"/>
        </w:rPr>
        <w:tab/>
        <w:t>A NOTE ON ENGLISH--Whether we like it or not, English is the language of communication in this course.  Thus, it is important that correct English Grammar and spelling is used.  In our class discussions, informal English may be used so long as it is designated and recognized as such.  However, on exams and papers, formal and correct English will be expected to be used.</w:t>
      </w:r>
    </w:p>
    <w:p w14:paraId="36CDC923" w14:textId="77777777" w:rsidR="009C2D65" w:rsidRDefault="009C2D65">
      <w:pPr>
        <w:tabs>
          <w:tab w:val="left" w:pos="-720"/>
        </w:tabs>
        <w:suppressAutoHyphens/>
        <w:rPr>
          <w:rFonts w:ascii="Times New Roman" w:hAnsi="Times New Roman"/>
          <w:sz w:val="22"/>
        </w:rPr>
      </w:pPr>
    </w:p>
    <w:p w14:paraId="0FAA116B" w14:textId="77777777" w:rsidR="009C2D65" w:rsidRDefault="009C2D65">
      <w:pPr>
        <w:tabs>
          <w:tab w:val="left" w:pos="-720"/>
        </w:tabs>
        <w:suppressAutoHyphens/>
        <w:ind w:right="-720"/>
        <w:rPr>
          <w:rFonts w:ascii="Times New Roman" w:hAnsi="Times New Roman"/>
          <w:sz w:val="22"/>
        </w:rPr>
      </w:pPr>
      <w:r>
        <w:rPr>
          <w:rFonts w:ascii="Times New Roman" w:hAnsi="Times New Roman"/>
          <w:sz w:val="22"/>
        </w:rPr>
        <w:tab/>
        <w:t xml:space="preserve">Caveat:  ALL DISCUSSIONS AND EXAMPLES IN THIS CLASS ARE TO BE USED FOR ACADEMIC PURPOSES ONLY.  THE EXPLANATIONS GIVEN BY YOUR INSTRUCTOR ARE NOT TO BE CONSTRUED AS LEGAL ADVISE.  AS INDIVIDUAL SITUATIONS ARE UNIQUE, A SOUND LEGAL OPINION WOULD REQUIRE INTENSIVE INVESTIGATION AND RESEARCH.  ACCORDINGLY A SOUND LEGAL OPINION CAN NOT BE RENDERED WITHIN THE TIME LIMITATIONS OF A CLASS DISCUSSION.  IF YOU HAVE A LEGAL PROBLEM, CONSULT AN ATTORNEY THAT PRACTICES IN THE AREA OF LAW IN WHICH YOU ARE EXPERIENCING DIFFICULTIES.  I WILL BE HAPPY TO REFER YOU AN ATTORNEY THAT PRACTICES IN A SPECIFIC AREA SHOULD YOU NEED PERSONAL LEGAL ASSISTANCE.  </w:t>
      </w:r>
    </w:p>
    <w:p w14:paraId="0A6AF736" w14:textId="77777777" w:rsidR="009C2D65" w:rsidRDefault="009C2D65">
      <w:pPr>
        <w:tabs>
          <w:tab w:val="left" w:pos="-720"/>
        </w:tabs>
        <w:suppressAutoHyphens/>
        <w:rPr>
          <w:rFonts w:ascii="Times New Roman" w:hAnsi="Times New Roman"/>
          <w:sz w:val="22"/>
        </w:rPr>
      </w:pPr>
      <w:r>
        <w:rPr>
          <w:rFonts w:ascii="Times New Roman" w:hAnsi="Times New Roman"/>
          <w:sz w:val="22"/>
        </w:rPr>
        <w:br w:type="page"/>
      </w:r>
    </w:p>
    <w:p w14:paraId="449A9514" w14:textId="77777777" w:rsidR="009C2D65" w:rsidRDefault="009C2D65">
      <w:pPr>
        <w:tabs>
          <w:tab w:val="left" w:pos="-720"/>
        </w:tabs>
        <w:suppressAutoHyphens/>
        <w:rPr>
          <w:rFonts w:ascii="Times New Roman" w:hAnsi="Times New Roman"/>
          <w:sz w:val="22"/>
        </w:rPr>
      </w:pPr>
      <w:r>
        <w:rPr>
          <w:rFonts w:ascii="Times New Roman" w:hAnsi="Times New Roman"/>
          <w:sz w:val="22"/>
        </w:rPr>
        <w:tab/>
        <w:t>The sequence that the subject matter will be discussed in class will be as follows unless a change is announced in class:</w:t>
      </w:r>
    </w:p>
    <w:p w14:paraId="7955FE86" w14:textId="77777777" w:rsidR="009C2D65" w:rsidRDefault="009C2D65">
      <w:pPr>
        <w:tabs>
          <w:tab w:val="left" w:pos="-720"/>
        </w:tabs>
        <w:suppressAutoHyphens/>
        <w:rPr>
          <w:rFonts w:ascii="Times New Roman" w:hAnsi="Times New Roman"/>
          <w:sz w:val="22"/>
        </w:rPr>
      </w:pPr>
    </w:p>
    <w:p w14:paraId="731247D9" w14:textId="77777777" w:rsidR="009C2D65" w:rsidRPr="0057751C" w:rsidRDefault="009C2D65">
      <w:pPr>
        <w:tabs>
          <w:tab w:val="left" w:pos="-720"/>
        </w:tabs>
        <w:suppressAutoHyphens/>
        <w:rPr>
          <w:rFonts w:ascii="Times New Roman" w:hAnsi="Times New Roman"/>
          <w:sz w:val="22"/>
          <w:lang w:val="fr-FR"/>
        </w:rPr>
      </w:pPr>
      <w:proofErr w:type="spellStart"/>
      <w:r w:rsidRPr="0057751C">
        <w:rPr>
          <w:rFonts w:ascii="Times New Roman" w:hAnsi="Times New Roman"/>
          <w:sz w:val="22"/>
          <w:lang w:val="fr-FR"/>
        </w:rPr>
        <w:t>Chapter</w:t>
      </w:r>
      <w:proofErr w:type="spellEnd"/>
      <w:r w:rsidRPr="0057751C">
        <w:rPr>
          <w:rFonts w:ascii="Times New Roman" w:hAnsi="Times New Roman"/>
          <w:sz w:val="22"/>
          <w:lang w:val="fr-FR"/>
        </w:rPr>
        <w:t xml:space="preserve"> 1</w:t>
      </w:r>
    </w:p>
    <w:p w14:paraId="1F5B42B3" w14:textId="77777777" w:rsidR="009C2D65" w:rsidRPr="0057751C" w:rsidRDefault="009C2D65">
      <w:pPr>
        <w:tabs>
          <w:tab w:val="left" w:pos="-720"/>
        </w:tabs>
        <w:suppressAutoHyphens/>
        <w:rPr>
          <w:rFonts w:ascii="Times New Roman" w:hAnsi="Times New Roman"/>
          <w:sz w:val="22"/>
          <w:lang w:val="fr-FR"/>
        </w:rPr>
      </w:pPr>
      <w:proofErr w:type="spellStart"/>
      <w:r w:rsidRPr="0057751C">
        <w:rPr>
          <w:rFonts w:ascii="Times New Roman" w:hAnsi="Times New Roman"/>
          <w:sz w:val="22"/>
          <w:lang w:val="fr-FR"/>
        </w:rPr>
        <w:t>Chapter</w:t>
      </w:r>
      <w:proofErr w:type="spellEnd"/>
      <w:r w:rsidRPr="0057751C">
        <w:rPr>
          <w:rFonts w:ascii="Times New Roman" w:hAnsi="Times New Roman"/>
          <w:sz w:val="22"/>
          <w:lang w:val="fr-FR"/>
        </w:rPr>
        <w:t xml:space="preserve"> 2</w:t>
      </w:r>
    </w:p>
    <w:p w14:paraId="0B1A920A" w14:textId="77777777" w:rsidR="009C2D65" w:rsidRPr="0057751C" w:rsidRDefault="009C2D65">
      <w:pPr>
        <w:tabs>
          <w:tab w:val="left" w:pos="-720"/>
        </w:tabs>
        <w:suppressAutoHyphens/>
        <w:rPr>
          <w:rFonts w:ascii="Times New Roman" w:hAnsi="Times New Roman"/>
          <w:sz w:val="22"/>
          <w:lang w:val="fr-FR"/>
        </w:rPr>
      </w:pPr>
      <w:proofErr w:type="spellStart"/>
      <w:r w:rsidRPr="0057751C">
        <w:rPr>
          <w:rFonts w:ascii="Times New Roman" w:hAnsi="Times New Roman"/>
          <w:sz w:val="22"/>
          <w:lang w:val="fr-FR"/>
        </w:rPr>
        <w:t>Chapter</w:t>
      </w:r>
      <w:proofErr w:type="spellEnd"/>
      <w:r w:rsidRPr="0057751C">
        <w:rPr>
          <w:rFonts w:ascii="Times New Roman" w:hAnsi="Times New Roman"/>
          <w:sz w:val="22"/>
          <w:lang w:val="fr-FR"/>
        </w:rPr>
        <w:t xml:space="preserve"> 3</w:t>
      </w:r>
    </w:p>
    <w:p w14:paraId="15614847" w14:textId="77777777" w:rsidR="009C2D65" w:rsidRPr="0057751C" w:rsidRDefault="009C2D65">
      <w:pPr>
        <w:tabs>
          <w:tab w:val="left" w:pos="-720"/>
        </w:tabs>
        <w:suppressAutoHyphens/>
        <w:rPr>
          <w:rFonts w:ascii="Times New Roman" w:hAnsi="Times New Roman"/>
          <w:sz w:val="22"/>
          <w:lang w:val="fr-FR"/>
        </w:rPr>
      </w:pPr>
      <w:proofErr w:type="spellStart"/>
      <w:r w:rsidRPr="0057751C">
        <w:rPr>
          <w:rFonts w:ascii="Times New Roman" w:hAnsi="Times New Roman"/>
          <w:sz w:val="22"/>
          <w:lang w:val="fr-FR"/>
        </w:rPr>
        <w:t>Chapter</w:t>
      </w:r>
      <w:proofErr w:type="spellEnd"/>
      <w:r w:rsidRPr="0057751C">
        <w:rPr>
          <w:rFonts w:ascii="Times New Roman" w:hAnsi="Times New Roman"/>
          <w:sz w:val="22"/>
          <w:lang w:val="fr-FR"/>
        </w:rPr>
        <w:t xml:space="preserve"> 4</w:t>
      </w:r>
    </w:p>
    <w:p w14:paraId="501E7993" w14:textId="77777777" w:rsidR="009C2D65" w:rsidRPr="0057751C" w:rsidRDefault="009C2D65">
      <w:pPr>
        <w:tabs>
          <w:tab w:val="left" w:pos="-720"/>
        </w:tabs>
        <w:suppressAutoHyphens/>
        <w:rPr>
          <w:rFonts w:ascii="Times New Roman" w:hAnsi="Times New Roman"/>
          <w:sz w:val="22"/>
          <w:lang w:val="fr-FR"/>
        </w:rPr>
      </w:pPr>
      <w:proofErr w:type="spellStart"/>
      <w:r w:rsidRPr="0057751C">
        <w:rPr>
          <w:rFonts w:ascii="Times New Roman" w:hAnsi="Times New Roman"/>
          <w:sz w:val="22"/>
          <w:lang w:val="fr-FR"/>
        </w:rPr>
        <w:t>Chapter</w:t>
      </w:r>
      <w:proofErr w:type="spellEnd"/>
      <w:r w:rsidRPr="0057751C">
        <w:rPr>
          <w:rFonts w:ascii="Times New Roman" w:hAnsi="Times New Roman"/>
          <w:sz w:val="22"/>
          <w:lang w:val="fr-FR"/>
        </w:rPr>
        <w:t xml:space="preserve"> 5</w:t>
      </w:r>
    </w:p>
    <w:p w14:paraId="3C2AD591" w14:textId="77777777" w:rsidR="009C2D65" w:rsidRPr="0057751C" w:rsidRDefault="009C2D65">
      <w:pPr>
        <w:tabs>
          <w:tab w:val="left" w:pos="-720"/>
        </w:tabs>
        <w:suppressAutoHyphens/>
        <w:rPr>
          <w:rFonts w:ascii="Times New Roman" w:hAnsi="Times New Roman"/>
          <w:sz w:val="22"/>
          <w:lang w:val="fr-FR"/>
        </w:rPr>
      </w:pPr>
      <w:r w:rsidRPr="0057751C">
        <w:rPr>
          <w:rFonts w:ascii="Times New Roman" w:hAnsi="Times New Roman"/>
          <w:sz w:val="22"/>
          <w:lang w:val="fr-FR"/>
        </w:rPr>
        <w:t xml:space="preserve">              MIDTERM 1</w:t>
      </w:r>
    </w:p>
    <w:p w14:paraId="524FFB5C" w14:textId="77777777" w:rsidR="009C2D65" w:rsidRPr="0057751C" w:rsidRDefault="009C2D65">
      <w:pPr>
        <w:tabs>
          <w:tab w:val="left" w:pos="-720"/>
        </w:tabs>
        <w:suppressAutoHyphens/>
        <w:rPr>
          <w:rFonts w:ascii="Times New Roman" w:hAnsi="Times New Roman"/>
          <w:sz w:val="22"/>
          <w:lang w:val="fr-FR"/>
        </w:rPr>
      </w:pPr>
      <w:proofErr w:type="spellStart"/>
      <w:r w:rsidRPr="0057751C">
        <w:rPr>
          <w:rFonts w:ascii="Times New Roman" w:hAnsi="Times New Roman"/>
          <w:sz w:val="22"/>
          <w:lang w:val="fr-FR"/>
        </w:rPr>
        <w:t>Chapter</w:t>
      </w:r>
      <w:proofErr w:type="spellEnd"/>
      <w:r w:rsidRPr="0057751C">
        <w:rPr>
          <w:rFonts w:ascii="Times New Roman" w:hAnsi="Times New Roman"/>
          <w:sz w:val="22"/>
          <w:lang w:val="fr-FR"/>
        </w:rPr>
        <w:t xml:space="preserve"> 6</w:t>
      </w:r>
    </w:p>
    <w:p w14:paraId="616AD089" w14:textId="77777777" w:rsidR="009C2D65" w:rsidRPr="0057751C" w:rsidRDefault="009C2D65">
      <w:pPr>
        <w:tabs>
          <w:tab w:val="left" w:pos="-720"/>
        </w:tabs>
        <w:suppressAutoHyphens/>
        <w:rPr>
          <w:rFonts w:ascii="Times New Roman" w:hAnsi="Times New Roman"/>
          <w:sz w:val="22"/>
          <w:lang w:val="fr-FR"/>
        </w:rPr>
      </w:pPr>
      <w:proofErr w:type="spellStart"/>
      <w:r w:rsidRPr="0057751C">
        <w:rPr>
          <w:rFonts w:ascii="Times New Roman" w:hAnsi="Times New Roman"/>
          <w:sz w:val="22"/>
          <w:lang w:val="fr-FR"/>
        </w:rPr>
        <w:t>Chapter</w:t>
      </w:r>
      <w:proofErr w:type="spellEnd"/>
      <w:r w:rsidRPr="0057751C">
        <w:rPr>
          <w:rFonts w:ascii="Times New Roman" w:hAnsi="Times New Roman"/>
          <w:sz w:val="22"/>
          <w:lang w:val="fr-FR"/>
        </w:rPr>
        <w:t xml:space="preserve"> 7</w:t>
      </w:r>
    </w:p>
    <w:p w14:paraId="59CF08FC" w14:textId="77777777" w:rsidR="009C2D65" w:rsidRPr="0057751C" w:rsidRDefault="009C2D65">
      <w:pPr>
        <w:tabs>
          <w:tab w:val="left" w:pos="-720"/>
        </w:tabs>
        <w:suppressAutoHyphens/>
        <w:rPr>
          <w:rFonts w:ascii="Times New Roman" w:hAnsi="Times New Roman"/>
          <w:sz w:val="22"/>
          <w:lang w:val="fr-FR"/>
        </w:rPr>
      </w:pPr>
      <w:proofErr w:type="spellStart"/>
      <w:r w:rsidRPr="0057751C">
        <w:rPr>
          <w:rFonts w:ascii="Times New Roman" w:hAnsi="Times New Roman"/>
          <w:sz w:val="22"/>
          <w:lang w:val="fr-FR"/>
        </w:rPr>
        <w:t>Chapter</w:t>
      </w:r>
      <w:proofErr w:type="spellEnd"/>
      <w:r w:rsidRPr="0057751C">
        <w:rPr>
          <w:rFonts w:ascii="Times New Roman" w:hAnsi="Times New Roman"/>
          <w:sz w:val="22"/>
          <w:lang w:val="fr-FR"/>
        </w:rPr>
        <w:t xml:space="preserve"> 8</w:t>
      </w:r>
    </w:p>
    <w:p w14:paraId="769896FE" w14:textId="77777777" w:rsidR="009C2D65" w:rsidRPr="0057751C" w:rsidRDefault="009C2D65">
      <w:pPr>
        <w:tabs>
          <w:tab w:val="left" w:pos="-720"/>
        </w:tabs>
        <w:suppressAutoHyphens/>
        <w:rPr>
          <w:rFonts w:ascii="Times New Roman" w:hAnsi="Times New Roman"/>
          <w:sz w:val="22"/>
          <w:lang w:val="fr-FR"/>
        </w:rPr>
      </w:pPr>
      <w:proofErr w:type="spellStart"/>
      <w:r w:rsidRPr="0057751C">
        <w:rPr>
          <w:rFonts w:ascii="Times New Roman" w:hAnsi="Times New Roman"/>
          <w:sz w:val="22"/>
          <w:lang w:val="fr-FR"/>
        </w:rPr>
        <w:t>Chapter</w:t>
      </w:r>
      <w:proofErr w:type="spellEnd"/>
      <w:r w:rsidRPr="0057751C">
        <w:rPr>
          <w:rFonts w:ascii="Times New Roman" w:hAnsi="Times New Roman"/>
          <w:sz w:val="22"/>
          <w:lang w:val="fr-FR"/>
        </w:rPr>
        <w:t xml:space="preserve"> 9</w:t>
      </w:r>
    </w:p>
    <w:p w14:paraId="56E57A3E" w14:textId="77777777" w:rsidR="009C2D65" w:rsidRPr="0057751C" w:rsidRDefault="009C2D65">
      <w:pPr>
        <w:tabs>
          <w:tab w:val="left" w:pos="-720"/>
        </w:tabs>
        <w:suppressAutoHyphens/>
        <w:rPr>
          <w:rFonts w:ascii="Times New Roman" w:hAnsi="Times New Roman"/>
          <w:sz w:val="22"/>
          <w:lang w:val="fr-FR"/>
        </w:rPr>
      </w:pPr>
      <w:proofErr w:type="spellStart"/>
      <w:r w:rsidRPr="0057751C">
        <w:rPr>
          <w:rFonts w:ascii="Times New Roman" w:hAnsi="Times New Roman"/>
          <w:sz w:val="22"/>
          <w:lang w:val="fr-FR"/>
        </w:rPr>
        <w:t>Chapter</w:t>
      </w:r>
      <w:proofErr w:type="spellEnd"/>
      <w:r w:rsidRPr="0057751C">
        <w:rPr>
          <w:rFonts w:ascii="Times New Roman" w:hAnsi="Times New Roman"/>
          <w:sz w:val="22"/>
          <w:lang w:val="fr-FR"/>
        </w:rPr>
        <w:t xml:space="preserve"> 10</w:t>
      </w:r>
    </w:p>
    <w:p w14:paraId="3C8F92FC" w14:textId="77777777" w:rsidR="009C2D65" w:rsidRPr="0057751C" w:rsidRDefault="009C2D65">
      <w:pPr>
        <w:tabs>
          <w:tab w:val="left" w:pos="-720"/>
        </w:tabs>
        <w:suppressAutoHyphens/>
        <w:rPr>
          <w:rFonts w:ascii="Times New Roman" w:hAnsi="Times New Roman"/>
          <w:sz w:val="22"/>
          <w:lang w:val="fr-FR"/>
        </w:rPr>
      </w:pPr>
      <w:r w:rsidRPr="0057751C">
        <w:rPr>
          <w:rFonts w:ascii="Times New Roman" w:hAnsi="Times New Roman"/>
          <w:sz w:val="22"/>
          <w:lang w:val="fr-FR"/>
        </w:rPr>
        <w:tab/>
        <w:t xml:space="preserve">  MIDTERM 2</w:t>
      </w:r>
    </w:p>
    <w:p w14:paraId="6B06AE0D" w14:textId="77777777" w:rsidR="009C2D65" w:rsidRPr="0057751C" w:rsidRDefault="009C2D65">
      <w:pPr>
        <w:tabs>
          <w:tab w:val="left" w:pos="-720"/>
        </w:tabs>
        <w:suppressAutoHyphens/>
        <w:rPr>
          <w:rFonts w:ascii="Times New Roman" w:hAnsi="Times New Roman"/>
          <w:sz w:val="22"/>
          <w:lang w:val="fr-FR"/>
        </w:rPr>
      </w:pPr>
      <w:proofErr w:type="spellStart"/>
      <w:r w:rsidRPr="0057751C">
        <w:rPr>
          <w:rFonts w:ascii="Times New Roman" w:hAnsi="Times New Roman"/>
          <w:sz w:val="22"/>
          <w:lang w:val="fr-FR"/>
        </w:rPr>
        <w:t>Chapter</w:t>
      </w:r>
      <w:proofErr w:type="spellEnd"/>
      <w:r w:rsidRPr="0057751C">
        <w:rPr>
          <w:rFonts w:ascii="Times New Roman" w:hAnsi="Times New Roman"/>
          <w:sz w:val="22"/>
          <w:lang w:val="fr-FR"/>
        </w:rPr>
        <w:t xml:space="preserve"> 11</w:t>
      </w:r>
    </w:p>
    <w:p w14:paraId="7A502720" w14:textId="77777777" w:rsidR="009C2D65" w:rsidRPr="0057751C" w:rsidRDefault="009C2D65">
      <w:pPr>
        <w:tabs>
          <w:tab w:val="left" w:pos="-720"/>
        </w:tabs>
        <w:suppressAutoHyphens/>
        <w:rPr>
          <w:rFonts w:ascii="Times New Roman" w:hAnsi="Times New Roman"/>
          <w:sz w:val="22"/>
          <w:lang w:val="fr-FR"/>
        </w:rPr>
      </w:pPr>
      <w:proofErr w:type="spellStart"/>
      <w:r w:rsidRPr="0057751C">
        <w:rPr>
          <w:rFonts w:ascii="Times New Roman" w:hAnsi="Times New Roman"/>
          <w:sz w:val="22"/>
          <w:lang w:val="fr-FR"/>
        </w:rPr>
        <w:t>Chapter</w:t>
      </w:r>
      <w:proofErr w:type="spellEnd"/>
      <w:r w:rsidRPr="0057751C">
        <w:rPr>
          <w:rFonts w:ascii="Times New Roman" w:hAnsi="Times New Roman"/>
          <w:sz w:val="22"/>
          <w:lang w:val="fr-FR"/>
        </w:rPr>
        <w:t xml:space="preserve"> 12</w:t>
      </w:r>
    </w:p>
    <w:p w14:paraId="6FF9E0F2" w14:textId="77777777" w:rsidR="009C2D65" w:rsidRPr="0057751C" w:rsidRDefault="009C2D65">
      <w:pPr>
        <w:tabs>
          <w:tab w:val="left" w:pos="-720"/>
        </w:tabs>
        <w:suppressAutoHyphens/>
        <w:rPr>
          <w:rFonts w:ascii="Times New Roman" w:hAnsi="Times New Roman"/>
          <w:sz w:val="22"/>
          <w:lang w:val="fr-FR"/>
        </w:rPr>
      </w:pPr>
      <w:proofErr w:type="spellStart"/>
      <w:r w:rsidRPr="0057751C">
        <w:rPr>
          <w:rFonts w:ascii="Times New Roman" w:hAnsi="Times New Roman"/>
          <w:sz w:val="22"/>
          <w:lang w:val="fr-FR"/>
        </w:rPr>
        <w:t>Chapter</w:t>
      </w:r>
      <w:proofErr w:type="spellEnd"/>
      <w:r w:rsidRPr="0057751C">
        <w:rPr>
          <w:rFonts w:ascii="Times New Roman" w:hAnsi="Times New Roman"/>
          <w:sz w:val="22"/>
          <w:lang w:val="fr-FR"/>
        </w:rPr>
        <w:t xml:space="preserve"> 13</w:t>
      </w:r>
    </w:p>
    <w:p w14:paraId="60379A86" w14:textId="77777777" w:rsidR="009C2D65" w:rsidRDefault="009C2D65">
      <w:pPr>
        <w:tabs>
          <w:tab w:val="left" w:pos="-720"/>
        </w:tabs>
        <w:suppressAutoHyphens/>
        <w:rPr>
          <w:rFonts w:ascii="Times New Roman" w:hAnsi="Times New Roman"/>
          <w:sz w:val="22"/>
        </w:rPr>
      </w:pPr>
      <w:r>
        <w:rPr>
          <w:rFonts w:ascii="Times New Roman" w:hAnsi="Times New Roman"/>
          <w:sz w:val="22"/>
        </w:rPr>
        <w:t>Chapter 14</w:t>
      </w:r>
    </w:p>
    <w:p w14:paraId="502FF533" w14:textId="77777777" w:rsidR="009C2D65" w:rsidRDefault="009C2D65">
      <w:pPr>
        <w:tabs>
          <w:tab w:val="left" w:pos="-720"/>
        </w:tabs>
        <w:suppressAutoHyphens/>
        <w:rPr>
          <w:rFonts w:ascii="Times New Roman" w:hAnsi="Times New Roman"/>
          <w:sz w:val="22"/>
        </w:rPr>
      </w:pPr>
      <w:r>
        <w:rPr>
          <w:rFonts w:ascii="Times New Roman" w:hAnsi="Times New Roman"/>
          <w:sz w:val="22"/>
        </w:rPr>
        <w:t>Chapter 15</w:t>
      </w:r>
    </w:p>
    <w:p w14:paraId="5ADE7C4B" w14:textId="77777777" w:rsidR="009C2D65" w:rsidRDefault="009C2D65">
      <w:pPr>
        <w:tabs>
          <w:tab w:val="left" w:pos="-720"/>
        </w:tabs>
        <w:suppressAutoHyphens/>
        <w:rPr>
          <w:rFonts w:ascii="Times New Roman" w:hAnsi="Times New Roman"/>
          <w:sz w:val="22"/>
        </w:rPr>
      </w:pPr>
      <w:r>
        <w:rPr>
          <w:rFonts w:ascii="Times New Roman" w:hAnsi="Times New Roman"/>
          <w:b/>
          <w:sz w:val="22"/>
        </w:rPr>
        <w:t xml:space="preserve">              FINAL EXAM</w:t>
      </w:r>
      <w:r>
        <w:rPr>
          <w:rFonts w:ascii="Times New Roman" w:hAnsi="Times New Roman"/>
          <w:sz w:val="22"/>
        </w:rPr>
        <w:t xml:space="preserve"> </w:t>
      </w:r>
      <w:r>
        <w:rPr>
          <w:rFonts w:ascii="Times New Roman" w:hAnsi="Times New Roman"/>
          <w:b/>
          <w:sz w:val="22"/>
        </w:rPr>
        <w:t>--- SEE FINAL EXAMINATION SCHEDULE.</w:t>
      </w:r>
    </w:p>
    <w:p w14:paraId="24533020" w14:textId="77777777" w:rsidR="009C2D65" w:rsidRDefault="009C2D65">
      <w:pPr>
        <w:tabs>
          <w:tab w:val="left" w:pos="-720"/>
        </w:tabs>
        <w:suppressAutoHyphens/>
      </w:pPr>
    </w:p>
    <w:p w14:paraId="2669FE2A" w14:textId="14A2AF19" w:rsidR="009C2D65" w:rsidRDefault="009C2D65">
      <w:pPr>
        <w:tabs>
          <w:tab w:val="left" w:pos="-720"/>
        </w:tabs>
        <w:suppressAutoHyphens/>
        <w:rPr>
          <w:sz w:val="19"/>
        </w:rPr>
      </w:pPr>
      <w:r>
        <w:rPr>
          <w:sz w:val="19"/>
        </w:rPr>
        <w:t xml:space="preserve">Chapters referred to above are in </w:t>
      </w:r>
      <w:r>
        <w:rPr>
          <w:sz w:val="19"/>
          <w:u w:val="single"/>
        </w:rPr>
        <w:t xml:space="preserve">Law and the Environment; Powell </w:t>
      </w:r>
      <w:r w:rsidR="007C4536">
        <w:rPr>
          <w:sz w:val="19"/>
          <w:u w:val="single"/>
        </w:rPr>
        <w:t>2015</w:t>
      </w:r>
      <w:r>
        <w:rPr>
          <w:sz w:val="19"/>
          <w:u w:val="single"/>
        </w:rPr>
        <w:t xml:space="preserve"> Edition </w:t>
      </w:r>
      <w:r>
        <w:rPr>
          <w:sz w:val="19"/>
        </w:rPr>
        <w:t xml:space="preserve"> (hereafter referred to as "the textbook").</w:t>
      </w:r>
    </w:p>
    <w:p w14:paraId="40241811" w14:textId="43BC10AD" w:rsidR="00890719" w:rsidRDefault="00890719">
      <w:pPr>
        <w:tabs>
          <w:tab w:val="left" w:pos="-720"/>
        </w:tabs>
        <w:suppressAutoHyphens/>
        <w:rPr>
          <w:sz w:val="19"/>
        </w:rPr>
      </w:pPr>
    </w:p>
    <w:p w14:paraId="4CA5C3E0" w14:textId="77777777" w:rsidR="00890719" w:rsidRPr="00890719" w:rsidRDefault="00890719" w:rsidP="00890719">
      <w:pPr>
        <w:shd w:val="clear" w:color="auto" w:fill="FFFFFF"/>
        <w:spacing w:after="300"/>
        <w:outlineLvl w:val="4"/>
        <w:rPr>
          <w:rFonts w:ascii="Kanit" w:hAnsi="Kanit"/>
          <w:b/>
          <w:bCs/>
          <w:color w:val="333333"/>
          <w:sz w:val="30"/>
          <w:szCs w:val="30"/>
        </w:rPr>
      </w:pPr>
      <w:r w:rsidRPr="00890719">
        <w:rPr>
          <w:rFonts w:ascii="Kanit" w:hAnsi="Kanit"/>
          <w:b/>
          <w:bCs/>
          <w:color w:val="333333"/>
          <w:sz w:val="30"/>
          <w:szCs w:val="30"/>
        </w:rPr>
        <w:t>Characteristics of Marianist Education</w:t>
      </w:r>
    </w:p>
    <w:p w14:paraId="0E585194" w14:textId="77777777" w:rsidR="00890719" w:rsidRPr="00890719" w:rsidRDefault="00890719" w:rsidP="00890719">
      <w:pPr>
        <w:shd w:val="clear" w:color="auto" w:fill="FFFFFF"/>
        <w:spacing w:after="225"/>
        <w:rPr>
          <w:rFonts w:ascii="Questrial" w:hAnsi="Questrial"/>
          <w:color w:val="333333"/>
          <w:sz w:val="27"/>
          <w:szCs w:val="27"/>
        </w:rPr>
      </w:pPr>
      <w:r w:rsidRPr="00890719">
        <w:rPr>
          <w:rFonts w:ascii="Questrial" w:hAnsi="Questrial"/>
          <w:color w:val="333333"/>
          <w:sz w:val="27"/>
          <w:szCs w:val="27"/>
        </w:rPr>
        <w:t>•   Educate for formation in faith</w:t>
      </w:r>
      <w:r w:rsidRPr="00890719">
        <w:rPr>
          <w:rFonts w:ascii="Questrial" w:hAnsi="Questrial"/>
          <w:color w:val="333333"/>
          <w:sz w:val="27"/>
          <w:szCs w:val="27"/>
        </w:rPr>
        <w:br/>
        <w:t>•   Provide an integral quality education</w:t>
      </w:r>
      <w:r w:rsidRPr="00890719">
        <w:rPr>
          <w:rFonts w:ascii="Questrial" w:hAnsi="Questrial"/>
          <w:color w:val="333333"/>
          <w:sz w:val="27"/>
          <w:szCs w:val="27"/>
        </w:rPr>
        <w:br/>
        <w:t>•   Educate in family spirit</w:t>
      </w:r>
      <w:r w:rsidRPr="00890719">
        <w:rPr>
          <w:rFonts w:ascii="Questrial" w:hAnsi="Questrial"/>
          <w:color w:val="333333"/>
          <w:sz w:val="27"/>
          <w:szCs w:val="27"/>
        </w:rPr>
        <w:br/>
        <w:t>•   Educate for service, justice and peace</w:t>
      </w:r>
      <w:r w:rsidRPr="00890719">
        <w:rPr>
          <w:rFonts w:ascii="Questrial" w:hAnsi="Questrial"/>
          <w:color w:val="333333"/>
          <w:sz w:val="27"/>
          <w:szCs w:val="27"/>
        </w:rPr>
        <w:br/>
        <w:t>•   Educate for adaptation and change</w:t>
      </w:r>
    </w:p>
    <w:p w14:paraId="20D8A826" w14:textId="77777777" w:rsidR="00890719" w:rsidRDefault="00890719">
      <w:pPr>
        <w:tabs>
          <w:tab w:val="left" w:pos="-720"/>
        </w:tabs>
        <w:suppressAutoHyphens/>
      </w:pPr>
      <w:bookmarkStart w:id="0" w:name="_GoBack"/>
      <w:bookmarkEnd w:id="0"/>
    </w:p>
    <w:p w14:paraId="4B48501F" w14:textId="77777777" w:rsidR="009C2D65" w:rsidRDefault="009C2D65">
      <w:pPr>
        <w:tabs>
          <w:tab w:val="left" w:pos="-720"/>
        </w:tabs>
        <w:suppressAutoHyphens/>
        <w:rPr>
          <w:rFonts w:ascii="Times New Roman" w:hAnsi="Times New Roman"/>
        </w:rPr>
      </w:pPr>
      <w:r>
        <w:br w:type="page"/>
      </w:r>
      <w:r>
        <w:lastRenderedPageBreak/>
        <w:tab/>
      </w:r>
      <w:r>
        <w:tab/>
      </w:r>
    </w:p>
    <w:p w14:paraId="30369E50" w14:textId="77777777" w:rsidR="009C2D65" w:rsidRDefault="009C2D65">
      <w:pPr>
        <w:tabs>
          <w:tab w:val="left" w:pos="-720"/>
        </w:tabs>
        <w:suppressAutoHyphens/>
        <w:ind w:right="-720"/>
        <w:jc w:val="center"/>
        <w:rPr>
          <w:rFonts w:ascii="Times New Roman" w:hAnsi="Times New Roman"/>
          <w:spacing w:val="-3"/>
        </w:rPr>
      </w:pPr>
      <w:r>
        <w:rPr>
          <w:rFonts w:ascii="Times New Roman" w:hAnsi="Times New Roman"/>
        </w:rPr>
        <w:t xml:space="preserve">  </w:t>
      </w:r>
      <w:r>
        <w:rPr>
          <w:rFonts w:ascii="Times New Roman" w:hAnsi="Times New Roman"/>
          <w:spacing w:val="-3"/>
        </w:rPr>
        <w:t xml:space="preserve">SERVICE LEARNING </w:t>
      </w:r>
      <w:r>
        <w:rPr>
          <w:rFonts w:ascii="Times New Roman" w:hAnsi="Times New Roman"/>
          <w:spacing w:val="-3"/>
        </w:rPr>
        <w:fldChar w:fldCharType="begin"/>
      </w:r>
      <w:r>
        <w:rPr>
          <w:rFonts w:ascii="Times New Roman" w:hAnsi="Times New Roman"/>
          <w:spacing w:val="-3"/>
        </w:rPr>
        <w:instrText xml:space="preserve">PRIVATE </w:instrText>
      </w:r>
      <w:r>
        <w:rPr>
          <w:rFonts w:ascii="Times New Roman" w:hAnsi="Times New Roman"/>
          <w:spacing w:val="-3"/>
        </w:rPr>
        <w:fldChar w:fldCharType="end"/>
      </w:r>
    </w:p>
    <w:p w14:paraId="3A642FDD" w14:textId="77777777" w:rsidR="009C2D65" w:rsidRDefault="009C2D65">
      <w:pPr>
        <w:tabs>
          <w:tab w:val="center" w:pos="4680"/>
        </w:tabs>
        <w:suppressAutoHyphens/>
        <w:ind w:right="-720"/>
        <w:jc w:val="center"/>
        <w:rPr>
          <w:rFonts w:ascii="Times New Roman" w:hAnsi="Times New Roman"/>
          <w:spacing w:val="-3"/>
        </w:rPr>
      </w:pPr>
      <w:r>
        <w:rPr>
          <w:rFonts w:ascii="Times New Roman" w:hAnsi="Times New Roman"/>
          <w:spacing w:val="-3"/>
        </w:rPr>
        <w:t>ASSIGNMENT ONE</w:t>
      </w:r>
    </w:p>
    <w:p w14:paraId="308D1218" w14:textId="77777777" w:rsidR="009C2D65" w:rsidRDefault="009C2D65">
      <w:pPr>
        <w:tabs>
          <w:tab w:val="left" w:pos="-720"/>
        </w:tabs>
        <w:suppressAutoHyphens/>
        <w:ind w:right="-720"/>
        <w:jc w:val="both"/>
        <w:rPr>
          <w:rFonts w:ascii="Times New Roman" w:hAnsi="Times New Roman"/>
          <w:spacing w:val="-3"/>
        </w:rPr>
      </w:pPr>
    </w:p>
    <w:p w14:paraId="2EFBF045" w14:textId="77777777" w:rsidR="009C2D65" w:rsidRDefault="009C2D65">
      <w:pPr>
        <w:tabs>
          <w:tab w:val="left" w:pos="-720"/>
        </w:tabs>
        <w:suppressAutoHyphens/>
        <w:ind w:right="-720"/>
        <w:jc w:val="both"/>
        <w:rPr>
          <w:rFonts w:ascii="Times New Roman" w:hAnsi="Times New Roman"/>
          <w:spacing w:val="-3"/>
        </w:rPr>
      </w:pPr>
      <w:r>
        <w:rPr>
          <w:rFonts w:ascii="Times New Roman" w:hAnsi="Times New Roman"/>
          <w:spacing w:val="-3"/>
        </w:rPr>
        <w:tab/>
        <w:t xml:space="preserve">Your first service learning assignment will require you to investigate possible placements, choose one that you will be willing to stay with for the duration of the semester or the project's required time commitment (whichever is longer) and to make your first visit or orientation meeting.  </w:t>
      </w:r>
    </w:p>
    <w:p w14:paraId="123D60D5" w14:textId="77777777" w:rsidR="009C2D65" w:rsidRDefault="009C2D65">
      <w:pPr>
        <w:tabs>
          <w:tab w:val="left" w:pos="-720"/>
        </w:tabs>
        <w:suppressAutoHyphens/>
        <w:ind w:right="-720"/>
        <w:jc w:val="both"/>
        <w:rPr>
          <w:rFonts w:ascii="Times New Roman" w:hAnsi="Times New Roman"/>
          <w:spacing w:val="-3"/>
        </w:rPr>
      </w:pPr>
    </w:p>
    <w:p w14:paraId="57B89615" w14:textId="77777777" w:rsidR="009C2D65" w:rsidRDefault="009C2D65">
      <w:pPr>
        <w:tabs>
          <w:tab w:val="left" w:pos="-720"/>
          <w:tab w:val="left" w:pos="0"/>
          <w:tab w:val="left" w:pos="720"/>
        </w:tabs>
        <w:suppressAutoHyphens/>
        <w:ind w:left="1440" w:right="-720" w:hanging="1440"/>
        <w:jc w:val="both"/>
        <w:rPr>
          <w:rFonts w:ascii="Times New Roman" w:hAnsi="Times New Roman"/>
          <w:spacing w:val="-3"/>
        </w:rPr>
      </w:pPr>
      <w:r>
        <w:rPr>
          <w:rFonts w:ascii="Times New Roman" w:hAnsi="Times New Roman"/>
          <w:spacing w:val="-3"/>
        </w:rPr>
        <w:tab/>
        <w:t>1.</w:t>
      </w:r>
      <w:r>
        <w:rPr>
          <w:rFonts w:ascii="Times New Roman" w:hAnsi="Times New Roman"/>
          <w:spacing w:val="-3"/>
        </w:rPr>
        <w:tab/>
        <w:t>You may get assistance from others on campus to locate an agency to serve with.  However, please remember that I must approve both the agency and the kind of work that is to be done at that agency.</w:t>
      </w:r>
    </w:p>
    <w:p w14:paraId="5F628123" w14:textId="77777777" w:rsidR="009C2D65" w:rsidRDefault="009C2D65">
      <w:pPr>
        <w:tabs>
          <w:tab w:val="left" w:pos="-720"/>
        </w:tabs>
        <w:suppressAutoHyphens/>
        <w:ind w:right="-720"/>
        <w:jc w:val="both"/>
        <w:rPr>
          <w:rFonts w:ascii="Times New Roman" w:hAnsi="Times New Roman"/>
          <w:spacing w:val="-3"/>
        </w:rPr>
      </w:pPr>
    </w:p>
    <w:p w14:paraId="61010FED" w14:textId="77777777" w:rsidR="009C2D65" w:rsidRDefault="009C2D65">
      <w:pPr>
        <w:tabs>
          <w:tab w:val="left" w:pos="-720"/>
          <w:tab w:val="left" w:pos="0"/>
          <w:tab w:val="left" w:pos="720"/>
        </w:tabs>
        <w:suppressAutoHyphens/>
        <w:ind w:left="1440" w:right="-720" w:hanging="1440"/>
        <w:jc w:val="both"/>
        <w:rPr>
          <w:rFonts w:ascii="Times New Roman" w:hAnsi="Times New Roman"/>
          <w:spacing w:val="-3"/>
        </w:rPr>
      </w:pPr>
      <w:r>
        <w:rPr>
          <w:rFonts w:ascii="Times New Roman" w:hAnsi="Times New Roman"/>
          <w:spacing w:val="-3"/>
        </w:rPr>
        <w:tab/>
        <w:t>2.</w:t>
      </w:r>
      <w:r>
        <w:rPr>
          <w:rFonts w:ascii="Times New Roman" w:hAnsi="Times New Roman"/>
          <w:spacing w:val="-3"/>
        </w:rPr>
        <w:tab/>
        <w:t>Investigate each of the possible projects that interest you with respect to:</w:t>
      </w:r>
    </w:p>
    <w:p w14:paraId="00CCECBD" w14:textId="77777777" w:rsidR="009C2D65" w:rsidRDefault="009C2D65">
      <w:pPr>
        <w:tabs>
          <w:tab w:val="left" w:pos="-720"/>
        </w:tabs>
        <w:suppressAutoHyphens/>
        <w:ind w:right="-720"/>
        <w:jc w:val="both"/>
        <w:rPr>
          <w:rFonts w:ascii="Times New Roman" w:hAnsi="Times New Roman"/>
          <w:spacing w:val="-3"/>
        </w:rPr>
      </w:pPr>
    </w:p>
    <w:p w14:paraId="50A2C8E1" w14:textId="77777777" w:rsidR="009C2D65" w:rsidRDefault="009C2D65">
      <w:pPr>
        <w:pStyle w:val="BlockText"/>
      </w:pPr>
      <w:r>
        <w:tab/>
      </w:r>
      <w:r>
        <w:tab/>
        <w:t>a.</w:t>
      </w:r>
      <w:r>
        <w:tab/>
        <w:t>Practical issues--can you get there and back at the times the agency requires your time and service (do you have transportation, does the time fit into your schedule)?</w:t>
      </w:r>
    </w:p>
    <w:p w14:paraId="10013EC0" w14:textId="77777777" w:rsidR="009C2D65" w:rsidRDefault="009C2D65">
      <w:pPr>
        <w:tabs>
          <w:tab w:val="left" w:pos="-720"/>
        </w:tabs>
        <w:suppressAutoHyphens/>
        <w:ind w:right="-720"/>
        <w:jc w:val="both"/>
        <w:rPr>
          <w:rFonts w:ascii="Times New Roman" w:hAnsi="Times New Roman"/>
          <w:spacing w:val="-3"/>
        </w:rPr>
      </w:pPr>
    </w:p>
    <w:p w14:paraId="1AD116FB" w14:textId="77777777" w:rsidR="009C2D65" w:rsidRDefault="009C2D65">
      <w:pPr>
        <w:tabs>
          <w:tab w:val="left" w:pos="-720"/>
          <w:tab w:val="left" w:pos="0"/>
          <w:tab w:val="left" w:pos="720"/>
          <w:tab w:val="left" w:pos="1440"/>
        </w:tabs>
        <w:suppressAutoHyphens/>
        <w:ind w:left="2160" w:right="-720" w:hanging="2160"/>
        <w:jc w:val="both"/>
        <w:rPr>
          <w:rFonts w:ascii="Times New Roman" w:hAnsi="Times New Roman"/>
          <w:spacing w:val="-3"/>
        </w:rPr>
      </w:pPr>
      <w:r>
        <w:rPr>
          <w:rFonts w:ascii="Times New Roman" w:hAnsi="Times New Roman"/>
          <w:spacing w:val="-3"/>
        </w:rPr>
        <w:tab/>
      </w:r>
      <w:r>
        <w:rPr>
          <w:rFonts w:ascii="Times New Roman" w:hAnsi="Times New Roman"/>
          <w:spacing w:val="-3"/>
        </w:rPr>
        <w:tab/>
        <w:t>b.</w:t>
      </w:r>
      <w:r>
        <w:rPr>
          <w:rFonts w:ascii="Times New Roman" w:hAnsi="Times New Roman"/>
          <w:spacing w:val="-3"/>
        </w:rPr>
        <w:tab/>
        <w:t>Personal issues--will you be working with a population or in a situation that is comfortable for you?  Can you work there effectively or will this whole situation get you stressed out?</w:t>
      </w:r>
    </w:p>
    <w:p w14:paraId="626B5CBE" w14:textId="77777777" w:rsidR="009C2D65" w:rsidRDefault="009C2D65">
      <w:pPr>
        <w:tabs>
          <w:tab w:val="left" w:pos="-720"/>
        </w:tabs>
        <w:suppressAutoHyphens/>
        <w:ind w:right="-720"/>
        <w:jc w:val="both"/>
        <w:rPr>
          <w:rFonts w:ascii="Times New Roman" w:hAnsi="Times New Roman"/>
          <w:spacing w:val="-3"/>
        </w:rPr>
      </w:pPr>
    </w:p>
    <w:p w14:paraId="4BD1E2C1" w14:textId="77777777" w:rsidR="009C2D65" w:rsidRDefault="009C2D65">
      <w:pPr>
        <w:tabs>
          <w:tab w:val="left" w:pos="-720"/>
          <w:tab w:val="left" w:pos="0"/>
          <w:tab w:val="left" w:pos="720"/>
          <w:tab w:val="left" w:pos="1440"/>
        </w:tabs>
        <w:suppressAutoHyphens/>
        <w:ind w:left="2160" w:right="-720" w:hanging="2160"/>
        <w:jc w:val="both"/>
        <w:rPr>
          <w:rFonts w:ascii="Times New Roman" w:hAnsi="Times New Roman"/>
          <w:spacing w:val="-3"/>
        </w:rPr>
      </w:pPr>
      <w:r>
        <w:rPr>
          <w:rFonts w:ascii="Times New Roman" w:hAnsi="Times New Roman"/>
          <w:spacing w:val="-3"/>
        </w:rPr>
        <w:tab/>
      </w:r>
      <w:r>
        <w:rPr>
          <w:rFonts w:ascii="Times New Roman" w:hAnsi="Times New Roman"/>
          <w:spacing w:val="-3"/>
        </w:rPr>
        <w:tab/>
        <w:t>c.</w:t>
      </w:r>
      <w:r>
        <w:rPr>
          <w:rFonts w:ascii="Times New Roman" w:hAnsi="Times New Roman"/>
          <w:spacing w:val="-3"/>
        </w:rPr>
        <w:tab/>
        <w:t>Course related issues--is the agency and the service to be performed the type of activity that relates to environmental law and policy; will the project meet with my approval?</w:t>
      </w:r>
    </w:p>
    <w:p w14:paraId="4DF4D802" w14:textId="77777777" w:rsidR="009C2D65" w:rsidRDefault="009C2D65">
      <w:pPr>
        <w:tabs>
          <w:tab w:val="left" w:pos="-720"/>
        </w:tabs>
        <w:suppressAutoHyphens/>
        <w:ind w:right="-720"/>
        <w:jc w:val="both"/>
        <w:rPr>
          <w:rFonts w:ascii="Times New Roman" w:hAnsi="Times New Roman"/>
          <w:spacing w:val="-3"/>
        </w:rPr>
      </w:pPr>
    </w:p>
    <w:p w14:paraId="450FB305" w14:textId="77777777" w:rsidR="009C2D65" w:rsidRDefault="009C2D65">
      <w:pPr>
        <w:tabs>
          <w:tab w:val="left" w:pos="-720"/>
          <w:tab w:val="left" w:pos="0"/>
        </w:tabs>
        <w:suppressAutoHyphens/>
        <w:ind w:left="720" w:right="-720" w:hanging="720"/>
        <w:jc w:val="both"/>
        <w:rPr>
          <w:rFonts w:ascii="Times New Roman" w:hAnsi="Times New Roman"/>
          <w:spacing w:val="-3"/>
        </w:rPr>
      </w:pPr>
      <w:r>
        <w:rPr>
          <w:rFonts w:ascii="Times New Roman" w:hAnsi="Times New Roman"/>
          <w:spacing w:val="-3"/>
        </w:rPr>
        <w:tab/>
        <w:t xml:space="preserve">You may be able to talk with other students that have volunteered with the agency you are thinking about working with.  You may want to interview the volunteer coordinator at the site you are thinking about working at.  You may also try to talk with other instructors or administrators at our school that are involved with service learning in order to find out more about possible opportunities that may work for you. </w:t>
      </w:r>
    </w:p>
    <w:p w14:paraId="0653AF0C" w14:textId="77777777" w:rsidR="009C2D65" w:rsidRDefault="009C2D65">
      <w:pPr>
        <w:tabs>
          <w:tab w:val="left" w:pos="-720"/>
        </w:tabs>
        <w:suppressAutoHyphens/>
        <w:ind w:right="-720"/>
        <w:jc w:val="both"/>
        <w:rPr>
          <w:rFonts w:ascii="Times New Roman" w:hAnsi="Times New Roman"/>
          <w:spacing w:val="-3"/>
        </w:rPr>
      </w:pPr>
    </w:p>
    <w:p w14:paraId="536F05DF" w14:textId="77777777" w:rsidR="009C2D65" w:rsidRDefault="009C2D65">
      <w:pPr>
        <w:tabs>
          <w:tab w:val="left" w:pos="-720"/>
          <w:tab w:val="left" w:pos="0"/>
          <w:tab w:val="left" w:pos="720"/>
        </w:tabs>
        <w:suppressAutoHyphens/>
        <w:ind w:left="1440" w:right="-720" w:hanging="1440"/>
        <w:jc w:val="both"/>
        <w:rPr>
          <w:rFonts w:ascii="Times New Roman" w:hAnsi="Times New Roman"/>
          <w:spacing w:val="-3"/>
        </w:rPr>
      </w:pPr>
      <w:r>
        <w:rPr>
          <w:rFonts w:ascii="Times New Roman" w:hAnsi="Times New Roman"/>
          <w:spacing w:val="-3"/>
        </w:rPr>
        <w:tab/>
        <w:t>3.</w:t>
      </w:r>
      <w:r>
        <w:rPr>
          <w:rFonts w:ascii="Times New Roman" w:hAnsi="Times New Roman"/>
          <w:spacing w:val="-3"/>
        </w:rPr>
        <w:tab/>
        <w:t>Set up your first visit and plan a regular schedule when you are ready to proceed with you service learning project.</w:t>
      </w:r>
    </w:p>
    <w:p w14:paraId="654123C9" w14:textId="77777777" w:rsidR="009C2D65" w:rsidRDefault="009C2D65">
      <w:pPr>
        <w:tabs>
          <w:tab w:val="left" w:pos="-720"/>
        </w:tabs>
        <w:suppressAutoHyphens/>
        <w:ind w:right="-720"/>
        <w:jc w:val="both"/>
        <w:rPr>
          <w:rFonts w:ascii="Times New Roman" w:hAnsi="Times New Roman"/>
          <w:spacing w:val="-3"/>
        </w:rPr>
      </w:pPr>
    </w:p>
    <w:p w14:paraId="0F06C5D1" w14:textId="77777777" w:rsidR="009C2D65" w:rsidRDefault="009C2D65">
      <w:pPr>
        <w:tabs>
          <w:tab w:val="left" w:pos="-720"/>
        </w:tabs>
        <w:suppressAutoHyphens/>
        <w:ind w:right="-720"/>
        <w:jc w:val="both"/>
        <w:rPr>
          <w:rFonts w:ascii="Times New Roman" w:hAnsi="Times New Roman"/>
          <w:spacing w:val="-3"/>
        </w:rPr>
      </w:pPr>
      <w:r>
        <w:rPr>
          <w:rFonts w:ascii="Times New Roman" w:hAnsi="Times New Roman"/>
          <w:spacing w:val="-3"/>
        </w:rPr>
        <w:tab/>
        <w:t>Your first written report (1-2 typed pages) should include:</w:t>
      </w:r>
    </w:p>
    <w:p w14:paraId="11DF96B4" w14:textId="77777777" w:rsidR="009C2D65" w:rsidRDefault="009C2D65">
      <w:pPr>
        <w:tabs>
          <w:tab w:val="left" w:pos="-720"/>
        </w:tabs>
        <w:suppressAutoHyphens/>
        <w:ind w:right="-720"/>
        <w:jc w:val="both"/>
        <w:rPr>
          <w:rFonts w:ascii="Times New Roman" w:hAnsi="Times New Roman"/>
          <w:spacing w:val="-3"/>
        </w:rPr>
      </w:pPr>
    </w:p>
    <w:p w14:paraId="49A53E92" w14:textId="77777777" w:rsidR="009C2D65" w:rsidRDefault="009C2D65">
      <w:pPr>
        <w:tabs>
          <w:tab w:val="left" w:pos="-720"/>
          <w:tab w:val="left" w:pos="0"/>
          <w:tab w:val="left" w:pos="720"/>
          <w:tab w:val="left" w:pos="1440"/>
        </w:tabs>
        <w:suppressAutoHyphens/>
        <w:ind w:left="2160" w:right="-720" w:hanging="2160"/>
        <w:jc w:val="both"/>
        <w:rPr>
          <w:rFonts w:ascii="Times New Roman" w:hAnsi="Times New Roman"/>
          <w:spacing w:val="-3"/>
        </w:rPr>
      </w:pPr>
      <w:r>
        <w:rPr>
          <w:rFonts w:ascii="Times New Roman" w:hAnsi="Times New Roman"/>
          <w:spacing w:val="-3"/>
        </w:rPr>
        <w:tab/>
      </w:r>
      <w:r>
        <w:rPr>
          <w:rFonts w:ascii="Times New Roman" w:hAnsi="Times New Roman"/>
          <w:spacing w:val="-3"/>
        </w:rPr>
        <w:tab/>
        <w:t>a.</w:t>
      </w:r>
      <w:r>
        <w:rPr>
          <w:rFonts w:ascii="Times New Roman" w:hAnsi="Times New Roman"/>
          <w:spacing w:val="-3"/>
        </w:rPr>
        <w:tab/>
        <w:t>A discussion of the place you have selected and your rationale for choosing the one you did.  How does this fit in with the subject you are studying?</w:t>
      </w:r>
    </w:p>
    <w:p w14:paraId="635E564E" w14:textId="77777777" w:rsidR="009C2D65" w:rsidRDefault="009C2D65">
      <w:pPr>
        <w:tabs>
          <w:tab w:val="left" w:pos="-720"/>
        </w:tabs>
        <w:suppressAutoHyphens/>
        <w:ind w:right="-720"/>
        <w:jc w:val="both"/>
        <w:rPr>
          <w:rFonts w:ascii="Times New Roman" w:hAnsi="Times New Roman"/>
          <w:spacing w:val="-3"/>
        </w:rPr>
      </w:pPr>
    </w:p>
    <w:p w14:paraId="3521E46D" w14:textId="77777777" w:rsidR="009C2D65" w:rsidRDefault="009C2D65">
      <w:pPr>
        <w:tabs>
          <w:tab w:val="left" w:pos="-720"/>
          <w:tab w:val="left" w:pos="0"/>
          <w:tab w:val="left" w:pos="720"/>
          <w:tab w:val="left" w:pos="1440"/>
        </w:tabs>
        <w:suppressAutoHyphens/>
        <w:ind w:left="2160" w:right="-720" w:hanging="2160"/>
        <w:jc w:val="both"/>
        <w:rPr>
          <w:rFonts w:ascii="Times New Roman" w:hAnsi="Times New Roman"/>
          <w:spacing w:val="-3"/>
        </w:rPr>
      </w:pPr>
      <w:r>
        <w:rPr>
          <w:rFonts w:ascii="Times New Roman" w:hAnsi="Times New Roman"/>
          <w:spacing w:val="-3"/>
        </w:rPr>
        <w:tab/>
      </w:r>
      <w:r>
        <w:rPr>
          <w:rFonts w:ascii="Times New Roman" w:hAnsi="Times New Roman"/>
          <w:spacing w:val="-3"/>
        </w:rPr>
        <w:tab/>
        <w:t>b.</w:t>
      </w:r>
      <w:r>
        <w:rPr>
          <w:rFonts w:ascii="Times New Roman" w:hAnsi="Times New Roman"/>
          <w:spacing w:val="-3"/>
        </w:rPr>
        <w:tab/>
        <w:t xml:space="preserve">A discussion of the things you did to check out the agency that you are thinking about working with.   </w:t>
      </w:r>
    </w:p>
    <w:p w14:paraId="7044E743" w14:textId="77777777" w:rsidR="009C2D65" w:rsidRDefault="009C2D65">
      <w:pPr>
        <w:tabs>
          <w:tab w:val="left" w:pos="-720"/>
        </w:tabs>
        <w:suppressAutoHyphens/>
        <w:ind w:right="-720"/>
        <w:jc w:val="both"/>
        <w:rPr>
          <w:rFonts w:ascii="Times New Roman" w:hAnsi="Times New Roman"/>
          <w:b/>
          <w:spacing w:val="-3"/>
        </w:rPr>
      </w:pPr>
    </w:p>
    <w:p w14:paraId="1E68E1FD" w14:textId="77777777" w:rsidR="009C2D65" w:rsidRDefault="009C2D65">
      <w:pPr>
        <w:tabs>
          <w:tab w:val="left" w:pos="-720"/>
        </w:tabs>
        <w:suppressAutoHyphens/>
        <w:ind w:right="-720"/>
        <w:jc w:val="both"/>
        <w:rPr>
          <w:rFonts w:ascii="Times New Roman" w:hAnsi="Times New Roman"/>
          <w:b/>
          <w:spacing w:val="-3"/>
        </w:rPr>
      </w:pPr>
    </w:p>
    <w:p w14:paraId="38B26913" w14:textId="6064E48C" w:rsidR="009C2D65" w:rsidRDefault="009C2D65">
      <w:pPr>
        <w:tabs>
          <w:tab w:val="left" w:pos="-720"/>
        </w:tabs>
        <w:suppressAutoHyphens/>
        <w:ind w:right="-720"/>
        <w:jc w:val="both"/>
        <w:rPr>
          <w:rFonts w:ascii="Times New Roman" w:hAnsi="Times New Roman"/>
          <w:spacing w:val="-3"/>
        </w:rPr>
      </w:pPr>
      <w:r>
        <w:rPr>
          <w:rFonts w:ascii="Times New Roman" w:hAnsi="Times New Roman"/>
          <w:b/>
          <w:spacing w:val="-3"/>
        </w:rPr>
        <w:t>DUE:</w:t>
      </w:r>
      <w:r>
        <w:rPr>
          <w:rFonts w:ascii="Times New Roman" w:hAnsi="Times New Roman"/>
          <w:b/>
          <w:spacing w:val="-3"/>
        </w:rPr>
        <w:tab/>
      </w:r>
      <w:r w:rsidR="00A75829">
        <w:rPr>
          <w:rFonts w:ascii="Times New Roman" w:hAnsi="Times New Roman"/>
          <w:b/>
          <w:spacing w:val="-3"/>
        </w:rPr>
        <w:t xml:space="preserve">September </w:t>
      </w:r>
      <w:r w:rsidR="00CD6334">
        <w:rPr>
          <w:rFonts w:ascii="Times New Roman" w:hAnsi="Times New Roman"/>
          <w:b/>
          <w:i/>
          <w:spacing w:val="-3"/>
        </w:rPr>
        <w:t>13</w:t>
      </w:r>
      <w:r w:rsidR="00A75829">
        <w:rPr>
          <w:rFonts w:ascii="Times New Roman" w:hAnsi="Times New Roman"/>
          <w:b/>
          <w:spacing w:val="-3"/>
        </w:rPr>
        <w:t>, 20</w:t>
      </w:r>
      <w:r w:rsidR="0057751C">
        <w:rPr>
          <w:rFonts w:ascii="Times New Roman" w:hAnsi="Times New Roman"/>
          <w:b/>
          <w:spacing w:val="-3"/>
        </w:rPr>
        <w:t>1</w:t>
      </w:r>
      <w:r w:rsidR="00CD6334">
        <w:rPr>
          <w:rFonts w:ascii="Times New Roman" w:hAnsi="Times New Roman"/>
          <w:b/>
          <w:spacing w:val="-3"/>
        </w:rPr>
        <w:t>9</w:t>
      </w:r>
    </w:p>
    <w:p w14:paraId="2F75C04A" w14:textId="77777777" w:rsidR="009C2D65" w:rsidRDefault="009C2D65">
      <w:pPr>
        <w:tabs>
          <w:tab w:val="left" w:pos="-720"/>
        </w:tabs>
        <w:suppressAutoHyphens/>
        <w:jc w:val="both"/>
        <w:rPr>
          <w:rFonts w:ascii="Times New Roman" w:hAnsi="Times New Roman"/>
          <w:spacing w:val="-3"/>
        </w:rPr>
      </w:pPr>
    </w:p>
    <w:p w14:paraId="535EAE2C" w14:textId="77777777" w:rsidR="009C2D65" w:rsidRDefault="009C2D65">
      <w:pPr>
        <w:pStyle w:val="EndnoteText"/>
        <w:tabs>
          <w:tab w:val="left" w:pos="-720"/>
        </w:tabs>
        <w:suppressAutoHyphens/>
        <w:rPr>
          <w:rFonts w:ascii="Times New Roman" w:hAnsi="Times New Roman"/>
        </w:rPr>
      </w:pPr>
    </w:p>
    <w:p w14:paraId="724CBF46" w14:textId="1FAF4AF4" w:rsidR="009C2D65" w:rsidRDefault="00A75829">
      <w:pPr>
        <w:tabs>
          <w:tab w:val="left" w:pos="-720"/>
        </w:tabs>
        <w:suppressAutoHyphens/>
        <w:rPr>
          <w:rFonts w:ascii="Times New Roman" w:hAnsi="Times New Roman"/>
          <w:sz w:val="20"/>
        </w:rPr>
      </w:pPr>
      <w:r>
        <w:rPr>
          <w:rFonts w:ascii="Times New Roman" w:hAnsi="Times New Roman"/>
          <w:sz w:val="20"/>
        </w:rPr>
        <w:t xml:space="preserve">August </w:t>
      </w:r>
      <w:r w:rsidR="008F467B">
        <w:rPr>
          <w:rFonts w:ascii="Times New Roman" w:hAnsi="Times New Roman"/>
          <w:sz w:val="20"/>
        </w:rPr>
        <w:t>2</w:t>
      </w:r>
      <w:r w:rsidR="00CD6334">
        <w:rPr>
          <w:rFonts w:ascii="Times New Roman" w:hAnsi="Times New Roman"/>
          <w:sz w:val="20"/>
        </w:rPr>
        <w:t>6</w:t>
      </w:r>
      <w:r>
        <w:rPr>
          <w:rFonts w:ascii="Times New Roman" w:hAnsi="Times New Roman"/>
          <w:sz w:val="20"/>
        </w:rPr>
        <w:t>, 20</w:t>
      </w:r>
      <w:r w:rsidR="0057751C">
        <w:rPr>
          <w:rFonts w:ascii="Times New Roman" w:hAnsi="Times New Roman"/>
          <w:sz w:val="20"/>
        </w:rPr>
        <w:t>1</w:t>
      </w:r>
      <w:r w:rsidR="00CD6334">
        <w:rPr>
          <w:rFonts w:ascii="Times New Roman" w:hAnsi="Times New Roman"/>
          <w:sz w:val="20"/>
        </w:rPr>
        <w:t>9</w:t>
      </w:r>
    </w:p>
    <w:p w14:paraId="0552D2D9" w14:textId="77777777" w:rsidR="009C2D65" w:rsidRDefault="009C2D65">
      <w:pPr>
        <w:tabs>
          <w:tab w:val="left" w:pos="-720"/>
        </w:tabs>
        <w:suppressAutoHyphens/>
        <w:rPr>
          <w:rFonts w:ascii="Times New Roman" w:hAnsi="Times New Roman"/>
          <w:sz w:val="20"/>
        </w:rPr>
      </w:pPr>
    </w:p>
    <w:p w14:paraId="556F9065" w14:textId="77777777" w:rsidR="009C2D65" w:rsidRDefault="009C2D65">
      <w:pPr>
        <w:tabs>
          <w:tab w:val="left" w:pos="-720"/>
        </w:tabs>
        <w:suppressAutoHyphens/>
        <w:rPr>
          <w:rFonts w:ascii="Times New Roman" w:hAnsi="Times New Roman"/>
          <w:sz w:val="20"/>
        </w:rPr>
      </w:pPr>
      <w:r>
        <w:rPr>
          <w:rFonts w:ascii="Times New Roman" w:hAnsi="Times New Roman"/>
          <w:sz w:val="20"/>
        </w:rPr>
        <w:t>Dear Student,</w:t>
      </w:r>
    </w:p>
    <w:p w14:paraId="34034A0F" w14:textId="77777777" w:rsidR="009C2D65" w:rsidRDefault="009C2D65">
      <w:pPr>
        <w:tabs>
          <w:tab w:val="left" w:pos="-720"/>
        </w:tabs>
        <w:suppressAutoHyphens/>
        <w:rPr>
          <w:rFonts w:ascii="Times New Roman" w:hAnsi="Times New Roman"/>
          <w:sz w:val="20"/>
        </w:rPr>
      </w:pPr>
    </w:p>
    <w:p w14:paraId="7D3CF358" w14:textId="77777777" w:rsidR="009C2D65" w:rsidRPr="0082306E" w:rsidRDefault="009C2D65">
      <w:pPr>
        <w:tabs>
          <w:tab w:val="left" w:pos="-720"/>
        </w:tabs>
        <w:suppressAutoHyphens/>
        <w:rPr>
          <w:rFonts w:ascii="Times New Roman" w:hAnsi="Times New Roman"/>
          <w:sz w:val="20"/>
        </w:rPr>
      </w:pPr>
      <w:r w:rsidRPr="0082306E">
        <w:rPr>
          <w:rFonts w:ascii="Times New Roman" w:hAnsi="Times New Roman"/>
          <w:sz w:val="20"/>
        </w:rPr>
        <w:t xml:space="preserve">Teaching classes in accounting &amp; law is my vocation.  Both accounting &amp; law and my students are important to me.  I work hard at teaching and expect my students to work hard at learning.  I am a parent, </w:t>
      </w:r>
      <w:r w:rsidR="007659FC">
        <w:rPr>
          <w:rFonts w:ascii="Times New Roman" w:hAnsi="Times New Roman"/>
          <w:sz w:val="20"/>
        </w:rPr>
        <w:t>a cancer survivor</w:t>
      </w:r>
      <w:r w:rsidR="0057751C">
        <w:rPr>
          <w:rFonts w:ascii="Times New Roman" w:hAnsi="Times New Roman"/>
          <w:sz w:val="20"/>
        </w:rPr>
        <w:t xml:space="preserve"> (a grouchy old man)</w:t>
      </w:r>
      <w:r w:rsidR="007659FC">
        <w:rPr>
          <w:rFonts w:ascii="Times New Roman" w:hAnsi="Times New Roman"/>
          <w:sz w:val="20"/>
        </w:rPr>
        <w:t xml:space="preserve">, </w:t>
      </w:r>
      <w:r w:rsidRPr="0082306E">
        <w:rPr>
          <w:rFonts w:ascii="Times New Roman" w:hAnsi="Times New Roman"/>
          <w:sz w:val="20"/>
        </w:rPr>
        <w:t>a professor, an attorney, a tax and business consultant, an author, and a community volunteer.</w:t>
      </w:r>
      <w:r w:rsidR="0082306E" w:rsidRPr="0082306E">
        <w:rPr>
          <w:rFonts w:ascii="Times New Roman" w:hAnsi="Times New Roman"/>
          <w:sz w:val="20"/>
        </w:rPr>
        <w:t xml:space="preserve">  As a part of my community engagement, I serve on the Hawaii State Advisory Committee to the U. S. Civil rights Commission</w:t>
      </w:r>
      <w:r w:rsidR="007659FC">
        <w:rPr>
          <w:rFonts w:ascii="Times New Roman" w:hAnsi="Times New Roman"/>
          <w:sz w:val="20"/>
        </w:rPr>
        <w:t xml:space="preserve">, the Hawaii Taskforce on Economic Education and Asset Building </w:t>
      </w:r>
      <w:r w:rsidR="007659FC" w:rsidRPr="0082306E">
        <w:rPr>
          <w:rFonts w:ascii="Times New Roman" w:hAnsi="Times New Roman"/>
          <w:sz w:val="20"/>
        </w:rPr>
        <w:t>and the NCAA’s Minority Opportunities and Interest Committee</w:t>
      </w:r>
      <w:r w:rsidR="007659FC">
        <w:rPr>
          <w:rFonts w:ascii="Times New Roman" w:hAnsi="Times New Roman"/>
          <w:sz w:val="20"/>
        </w:rPr>
        <w:t xml:space="preserve"> and I have served on </w:t>
      </w:r>
      <w:r w:rsidR="0082306E" w:rsidRPr="0082306E">
        <w:rPr>
          <w:rFonts w:ascii="Times New Roman" w:hAnsi="Times New Roman"/>
          <w:sz w:val="20"/>
        </w:rPr>
        <w:t>the National IRS Taxpayer Advocacy Panel,.</w:t>
      </w:r>
    </w:p>
    <w:p w14:paraId="26506544" w14:textId="77777777" w:rsidR="009C2D65" w:rsidRDefault="009C2D65">
      <w:pPr>
        <w:tabs>
          <w:tab w:val="left" w:pos="-720"/>
        </w:tabs>
        <w:suppressAutoHyphens/>
        <w:rPr>
          <w:rFonts w:ascii="Times New Roman" w:hAnsi="Times New Roman"/>
          <w:sz w:val="20"/>
        </w:rPr>
      </w:pPr>
    </w:p>
    <w:p w14:paraId="7549A390" w14:textId="77777777" w:rsidR="009C2D65" w:rsidRDefault="009C2D65">
      <w:pPr>
        <w:tabs>
          <w:tab w:val="left" w:pos="-720"/>
        </w:tabs>
        <w:suppressAutoHyphens/>
        <w:rPr>
          <w:rFonts w:ascii="Times New Roman" w:hAnsi="Times New Roman"/>
          <w:sz w:val="20"/>
        </w:rPr>
      </w:pPr>
      <w:r>
        <w:rPr>
          <w:rFonts w:ascii="Times New Roman" w:hAnsi="Times New Roman"/>
          <w:sz w:val="20"/>
        </w:rPr>
        <w:t>My office phone number is 739-4606 (Chaminade).  Please use this number if you wish to reach me or if you have problems with the homework.</w:t>
      </w:r>
    </w:p>
    <w:p w14:paraId="2514BE8E" w14:textId="77777777" w:rsidR="009C2D65" w:rsidRDefault="009C2D65">
      <w:pPr>
        <w:tabs>
          <w:tab w:val="left" w:pos="-720"/>
        </w:tabs>
        <w:suppressAutoHyphens/>
        <w:rPr>
          <w:rFonts w:ascii="Times New Roman" w:hAnsi="Times New Roman"/>
          <w:sz w:val="20"/>
        </w:rPr>
      </w:pPr>
    </w:p>
    <w:p w14:paraId="27DF0F26" w14:textId="77777777" w:rsidR="009C2D65" w:rsidRDefault="009C2D65">
      <w:pPr>
        <w:tabs>
          <w:tab w:val="left" w:pos="-720"/>
        </w:tabs>
        <w:suppressAutoHyphens/>
        <w:rPr>
          <w:rFonts w:ascii="Times New Roman" w:hAnsi="Times New Roman"/>
          <w:sz w:val="20"/>
        </w:rPr>
      </w:pPr>
      <w:r>
        <w:rPr>
          <w:rFonts w:ascii="Times New Roman" w:hAnsi="Times New Roman"/>
          <w:sz w:val="20"/>
        </w:rPr>
        <w:t>It is your responsibility to learn the material.  It is my responsibility to make the learning process as productive as possible.  If you miss a class, check the course outline to determine what you must do, read the material in the text, do the homework, and call if you need help.</w:t>
      </w:r>
    </w:p>
    <w:p w14:paraId="3354FC2C" w14:textId="77777777" w:rsidR="009C2D65" w:rsidRDefault="009C2D65">
      <w:pPr>
        <w:tabs>
          <w:tab w:val="left" w:pos="-720"/>
        </w:tabs>
        <w:suppressAutoHyphens/>
        <w:rPr>
          <w:sz w:val="20"/>
        </w:rPr>
      </w:pPr>
    </w:p>
    <w:p w14:paraId="5E5AF5E1" w14:textId="77777777" w:rsidR="009C2D65" w:rsidRDefault="009C2D65">
      <w:pPr>
        <w:tabs>
          <w:tab w:val="left" w:pos="-720"/>
        </w:tabs>
        <w:suppressAutoHyphens/>
        <w:rPr>
          <w:rFonts w:ascii="Times New Roman" w:hAnsi="Times New Roman"/>
          <w:sz w:val="20"/>
        </w:rPr>
      </w:pPr>
      <w:r>
        <w:rPr>
          <w:rFonts w:ascii="Times New Roman" w:hAnsi="Times New Roman"/>
          <w:sz w:val="20"/>
        </w:rPr>
        <w:t xml:space="preserve">Tests are like job interviews scheduled weeks in advance: treat them as such. Do not miss a test.  If you do miss a test, be sure that I know about it as soon as you do or I will have to assume that you are no longer interested in passing this class.  </w:t>
      </w:r>
    </w:p>
    <w:p w14:paraId="6297A708" w14:textId="77777777" w:rsidR="009C2D65" w:rsidRDefault="009C2D65">
      <w:pPr>
        <w:tabs>
          <w:tab w:val="left" w:pos="-720"/>
        </w:tabs>
        <w:suppressAutoHyphens/>
        <w:rPr>
          <w:rFonts w:ascii="Times New Roman" w:hAnsi="Times New Roman"/>
          <w:sz w:val="20"/>
        </w:rPr>
      </w:pPr>
    </w:p>
    <w:p w14:paraId="6EEFC621" w14:textId="77777777" w:rsidR="009C2D65" w:rsidRDefault="009C2D65">
      <w:pPr>
        <w:tabs>
          <w:tab w:val="left" w:pos="-720"/>
        </w:tabs>
        <w:suppressAutoHyphens/>
        <w:rPr>
          <w:rFonts w:ascii="Times New Roman" w:hAnsi="Times New Roman"/>
          <w:sz w:val="20"/>
        </w:rPr>
      </w:pPr>
      <w:r>
        <w:rPr>
          <w:rFonts w:ascii="Times New Roman" w:hAnsi="Times New Roman"/>
          <w:sz w:val="20"/>
        </w:rPr>
        <w:t>Being a student is not an easy job.  It is work.  Plan time to attend class, as well as time to work on the material outside of class.  If I can be of help, call me or see me in my office or just after class.  Additionally, please keep in mind that knowledge of environmental law and policy is cumulative.  Do not fall behind in your reading.  Work all assignments.  Also, please be considerate of others and turn all cell phones and pagers to a non-audible mode while you are in class.  I will penalize any student whose phone or pager disrupts class, especially during exams and presentations.</w:t>
      </w:r>
    </w:p>
    <w:p w14:paraId="7F90D339" w14:textId="77777777" w:rsidR="009C2D65" w:rsidRDefault="009C2D65">
      <w:pPr>
        <w:tabs>
          <w:tab w:val="left" w:pos="-720"/>
        </w:tabs>
        <w:suppressAutoHyphens/>
        <w:rPr>
          <w:rFonts w:ascii="Times New Roman" w:hAnsi="Times New Roman"/>
          <w:sz w:val="20"/>
        </w:rPr>
      </w:pPr>
    </w:p>
    <w:p w14:paraId="72043FFE" w14:textId="77777777" w:rsidR="009C2D65" w:rsidRDefault="009C2D65">
      <w:pPr>
        <w:tabs>
          <w:tab w:val="left" w:pos="-720"/>
        </w:tabs>
        <w:suppressAutoHyphens/>
        <w:rPr>
          <w:sz w:val="20"/>
        </w:rPr>
      </w:pPr>
      <w:r>
        <w:rPr>
          <w:rFonts w:ascii="Times New Roman" w:hAnsi="Times New Roman"/>
          <w:sz w:val="20"/>
        </w:rPr>
        <w:t>I have one more thought for you as we start this semester: If you have something to do, in the now immortal words of Nike "JUST DO IT", if not, relax and have some fun.  HAVE A GOOD SEMESTER.</w:t>
      </w:r>
    </w:p>
    <w:p w14:paraId="2817F114" w14:textId="77777777" w:rsidR="009C2D65" w:rsidRDefault="009C2D65">
      <w:pPr>
        <w:tabs>
          <w:tab w:val="left" w:pos="-720"/>
        </w:tabs>
        <w:suppressAutoHyphens/>
        <w:rPr>
          <w:rFonts w:ascii="Times New Roman" w:hAnsi="Times New Roman"/>
          <w:sz w:val="20"/>
        </w:rPr>
      </w:pPr>
    </w:p>
    <w:p w14:paraId="39886535" w14:textId="77777777" w:rsidR="009C2D65" w:rsidRDefault="009C2D65">
      <w:pPr>
        <w:tabs>
          <w:tab w:val="left" w:pos="-720"/>
        </w:tabs>
        <w:suppressAutoHyphens/>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14:paraId="409F6D08" w14:textId="77777777" w:rsidR="009C2D65" w:rsidRDefault="009C2D65">
      <w:pPr>
        <w:tabs>
          <w:tab w:val="left" w:pos="-720"/>
        </w:tabs>
        <w:suppressAutoHyphens/>
        <w:rPr>
          <w:rFonts w:ascii="Times New Roman" w:hAnsi="Times New Roman"/>
          <w:sz w:val="20"/>
        </w:rPr>
      </w:pPr>
    </w:p>
    <w:p w14:paraId="3F26B063" w14:textId="77777777" w:rsidR="009C2D65" w:rsidRDefault="009C2D65">
      <w:pPr>
        <w:tabs>
          <w:tab w:val="left" w:pos="-720"/>
        </w:tabs>
        <w:suppressAutoHyphens/>
        <w:rPr>
          <w:rFonts w:ascii="Times New Roman" w:hAnsi="Times New Roman"/>
          <w:sz w:val="20"/>
        </w:rPr>
      </w:pPr>
    </w:p>
    <w:p w14:paraId="4A498FB2" w14:textId="77777777" w:rsidR="009C2D65" w:rsidRDefault="009C2D65">
      <w:pPr>
        <w:tabs>
          <w:tab w:val="left" w:pos="-720"/>
        </w:tabs>
        <w:suppressAutoHyphens/>
        <w:rPr>
          <w:rFonts w:ascii="Times New Roman" w:hAnsi="Times New Roman"/>
          <w:sz w:val="20"/>
        </w:rPr>
      </w:pPr>
      <w:r>
        <w:rPr>
          <w:rFonts w:ascii="Times New Roman" w:hAnsi="Times New Roman"/>
          <w:sz w:val="20"/>
        </w:rPr>
        <w:t>Wayne, your instructor</w:t>
      </w:r>
    </w:p>
    <w:p w14:paraId="031A6F51" w14:textId="77777777" w:rsidR="009C2D65" w:rsidRDefault="009C2D65">
      <w:pPr>
        <w:tabs>
          <w:tab w:val="left" w:pos="-720"/>
        </w:tabs>
        <w:suppressAutoHyphens/>
        <w:rPr>
          <w:rFonts w:ascii="Times New Roman" w:hAnsi="Times New Roman"/>
          <w:sz w:val="20"/>
        </w:rPr>
      </w:pPr>
    </w:p>
    <w:p w14:paraId="282D2D20" w14:textId="77777777" w:rsidR="009C2D65" w:rsidRDefault="009C2D65">
      <w:pPr>
        <w:tabs>
          <w:tab w:val="left" w:pos="-720"/>
        </w:tabs>
        <w:suppressAutoHyphens/>
        <w:rPr>
          <w:rFonts w:ascii="Times New Roman" w:hAnsi="Times New Roman"/>
          <w:sz w:val="20"/>
        </w:rPr>
      </w:pPr>
      <w:r>
        <w:rPr>
          <w:rFonts w:ascii="Times New Roman" w:hAnsi="Times New Roman"/>
          <w:sz w:val="20"/>
        </w:rPr>
        <w:t xml:space="preserve">P.S.  I have a teaching assistant that usually accompanies me to class.  His name is R.P. Orange, the Reasonably Prudent (a term of great legal significance) Orangutan.  You may have previously seem or heard of him.  In reality, he is a stuffed animal.  However, it is what he stands for that is important.  There are three things that he is in class to promote:  First, there is more to life than what is in any single class or classroom (priorities); Second, grades are not everything (it is what you learn or the knowledge that is gained that really matters); and Third, if you need a hug or something to make you take yourself (instructor included) less seriously, R.P. Orange is there for you. </w:t>
      </w:r>
    </w:p>
    <w:p w14:paraId="6828EF07" w14:textId="77777777" w:rsidR="009C2D65" w:rsidRDefault="009C2D65">
      <w:pPr>
        <w:pStyle w:val="EndnoteText"/>
        <w:tabs>
          <w:tab w:val="left" w:pos="-720"/>
        </w:tabs>
        <w:suppressAutoHyphens/>
        <w:rPr>
          <w:rFonts w:ascii="Times New Roman" w:hAnsi="Times New Roman"/>
        </w:rPr>
      </w:pPr>
    </w:p>
    <w:p w14:paraId="0566DE8D" w14:textId="77777777" w:rsidR="009C2D65" w:rsidRPr="00A75829" w:rsidRDefault="009C2D65">
      <w:pPr>
        <w:tabs>
          <w:tab w:val="left" w:pos="-720"/>
        </w:tabs>
        <w:suppressAutoHyphens/>
        <w:rPr>
          <w:rFonts w:ascii="Times New Roman" w:hAnsi="Times New Roman"/>
          <w:sz w:val="28"/>
          <w:szCs w:val="28"/>
        </w:rPr>
      </w:pPr>
      <w:r>
        <w:rPr>
          <w:rFonts w:ascii="Times New Roman" w:hAnsi="Times New Roman"/>
        </w:rPr>
        <w:br w:type="page"/>
      </w:r>
    </w:p>
    <w:p w14:paraId="56747620" w14:textId="77777777" w:rsidR="009C2D65" w:rsidRPr="00A75829" w:rsidRDefault="009C2D65">
      <w:pPr>
        <w:tabs>
          <w:tab w:val="left" w:pos="-720"/>
        </w:tabs>
        <w:suppressAutoHyphens/>
        <w:rPr>
          <w:rFonts w:ascii="Times New Roman" w:hAnsi="Times New Roman"/>
          <w:sz w:val="28"/>
          <w:szCs w:val="28"/>
        </w:rPr>
      </w:pPr>
      <w:r w:rsidRPr="00A75829">
        <w:rPr>
          <w:rFonts w:ascii="Times New Roman" w:hAnsi="Times New Roman"/>
          <w:sz w:val="28"/>
          <w:szCs w:val="28"/>
        </w:rPr>
        <w:t>Now, write a letter to me, Wayne, your instructor, telling me who you are.  Tell me of your strengths, weaknesses, fears, and goals.  Discuss your world and how your roles in this world might affect your performance in this class. Speak of your background in the area of environmental justice.  Discuss how this class might play a role in your future.</w:t>
      </w:r>
    </w:p>
    <w:p w14:paraId="4CE49E96" w14:textId="77777777" w:rsidR="009C2D65" w:rsidRPr="00A75829" w:rsidRDefault="009C2D65">
      <w:pPr>
        <w:tabs>
          <w:tab w:val="left" w:pos="-720"/>
        </w:tabs>
        <w:suppressAutoHyphens/>
        <w:rPr>
          <w:rFonts w:ascii="Times New Roman" w:hAnsi="Times New Roman"/>
          <w:sz w:val="28"/>
          <w:szCs w:val="28"/>
        </w:rPr>
      </w:pPr>
    </w:p>
    <w:p w14:paraId="79A4CF15" w14:textId="65C8A3C1" w:rsidR="009C2D65" w:rsidRPr="00A75829" w:rsidRDefault="009C2D65">
      <w:pPr>
        <w:tabs>
          <w:tab w:val="left" w:pos="-720"/>
        </w:tabs>
        <w:suppressAutoHyphens/>
        <w:rPr>
          <w:rFonts w:ascii="Times New Roman" w:hAnsi="Times New Roman"/>
          <w:sz w:val="28"/>
          <w:szCs w:val="28"/>
        </w:rPr>
      </w:pPr>
      <w:r w:rsidRPr="00A75829">
        <w:rPr>
          <w:rFonts w:ascii="Times New Roman" w:hAnsi="Times New Roman"/>
          <w:sz w:val="28"/>
          <w:szCs w:val="28"/>
        </w:rPr>
        <w:t xml:space="preserve">Tell me what I might do to help you achieve your goals for this class.  Include in your letter a statement that you have read and understood the grading for this class and the academic dishonesty policy of the university.  This letter must be submitted </w:t>
      </w:r>
      <w:r w:rsidR="00CD6334">
        <w:rPr>
          <w:rFonts w:ascii="Times New Roman" w:hAnsi="Times New Roman"/>
          <w:sz w:val="28"/>
          <w:szCs w:val="28"/>
        </w:rPr>
        <w:t xml:space="preserve">on canvas </w:t>
      </w:r>
      <w:r w:rsidRPr="00A75829">
        <w:rPr>
          <w:rFonts w:ascii="Times New Roman" w:hAnsi="Times New Roman"/>
          <w:sz w:val="28"/>
          <w:szCs w:val="28"/>
        </w:rPr>
        <w:t xml:space="preserve">to me by </w:t>
      </w:r>
      <w:r w:rsidR="00741597">
        <w:rPr>
          <w:rFonts w:ascii="Times New Roman" w:hAnsi="Times New Roman"/>
          <w:sz w:val="28"/>
          <w:szCs w:val="28"/>
        </w:rPr>
        <w:t xml:space="preserve">Friday </w:t>
      </w:r>
      <w:r w:rsidR="00A75829" w:rsidRPr="00A75829">
        <w:rPr>
          <w:rFonts w:ascii="Times New Roman" w:hAnsi="Times New Roman"/>
          <w:sz w:val="28"/>
          <w:szCs w:val="28"/>
        </w:rPr>
        <w:t xml:space="preserve">September </w:t>
      </w:r>
      <w:r w:rsidR="00CD6334">
        <w:rPr>
          <w:rFonts w:ascii="Times New Roman" w:hAnsi="Times New Roman"/>
          <w:sz w:val="28"/>
          <w:szCs w:val="28"/>
        </w:rPr>
        <w:t>6</w:t>
      </w:r>
      <w:r w:rsidR="00A75829" w:rsidRPr="00A75829">
        <w:rPr>
          <w:rFonts w:ascii="Times New Roman" w:hAnsi="Times New Roman"/>
          <w:sz w:val="28"/>
          <w:szCs w:val="28"/>
        </w:rPr>
        <w:t>, 20</w:t>
      </w:r>
      <w:r w:rsidR="0057751C">
        <w:rPr>
          <w:rFonts w:ascii="Times New Roman" w:hAnsi="Times New Roman"/>
          <w:sz w:val="28"/>
          <w:szCs w:val="28"/>
        </w:rPr>
        <w:t>1</w:t>
      </w:r>
      <w:r w:rsidR="00CD6334">
        <w:rPr>
          <w:rFonts w:ascii="Times New Roman" w:hAnsi="Times New Roman"/>
          <w:sz w:val="28"/>
          <w:szCs w:val="28"/>
        </w:rPr>
        <w:t>9</w:t>
      </w:r>
      <w:r w:rsidRPr="00A75829">
        <w:rPr>
          <w:rFonts w:ascii="Times New Roman" w:hAnsi="Times New Roman"/>
          <w:sz w:val="28"/>
          <w:szCs w:val="28"/>
        </w:rPr>
        <w:t xml:space="preserve">. </w:t>
      </w:r>
    </w:p>
    <w:p w14:paraId="42A95CBA" w14:textId="77777777" w:rsidR="009C2D65" w:rsidRDefault="009C2D65">
      <w:pPr>
        <w:tabs>
          <w:tab w:val="left" w:pos="-720"/>
        </w:tabs>
        <w:suppressAutoHyphens/>
        <w:rPr>
          <w:rFonts w:ascii="Times New Roman" w:hAnsi="Times New Roman"/>
        </w:rPr>
      </w:pPr>
    </w:p>
    <w:p w14:paraId="76572E66" w14:textId="77777777" w:rsidR="009C2D65" w:rsidRDefault="009C2D65">
      <w:pPr>
        <w:tabs>
          <w:tab w:val="left" w:pos="-720"/>
        </w:tabs>
        <w:suppressAutoHyphens/>
      </w:pPr>
      <w:r>
        <w:t xml:space="preserve"> </w:t>
      </w:r>
    </w:p>
    <w:sectPr w:rsidR="009C2D65">
      <w:footerReference w:type="default" r:id="rId6"/>
      <w:endnotePr>
        <w:numFmt w:val="decimal"/>
      </w:endnotePr>
      <w:type w:val="continuous"/>
      <w:pgSz w:w="12240" w:h="15840"/>
      <w:pgMar w:top="1440" w:right="1440" w:bottom="960" w:left="1440" w:header="1440" w:footer="96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6F96EF" w14:textId="77777777" w:rsidR="00EB2CBA" w:rsidRDefault="00EB2CBA">
      <w:pPr>
        <w:spacing w:line="20" w:lineRule="exact"/>
      </w:pPr>
    </w:p>
  </w:endnote>
  <w:endnote w:type="continuationSeparator" w:id="0">
    <w:p w14:paraId="2A5F2870" w14:textId="77777777" w:rsidR="00EB2CBA" w:rsidRDefault="00EB2CBA">
      <w:r>
        <w:t xml:space="preserve"> </w:t>
      </w:r>
    </w:p>
  </w:endnote>
  <w:endnote w:type="continuationNotice" w:id="1">
    <w:p w14:paraId="375D7828" w14:textId="77777777" w:rsidR="00EB2CBA" w:rsidRDefault="00EB2CBA">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Kanit">
    <w:altName w:val="Cambria"/>
    <w:panose1 w:val="00000000000000000000"/>
    <w:charset w:val="00"/>
    <w:family w:val="roman"/>
    <w:notTrueType/>
    <w:pitch w:val="default"/>
  </w:font>
  <w:font w:name="Questrial">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BCE4CA" w14:textId="77777777" w:rsidR="009C2D65" w:rsidRDefault="009C2D65">
    <w:pPr>
      <w:spacing w:before="140" w:line="100" w:lineRule="exact"/>
      <w:rPr>
        <w:sz w:val="10"/>
      </w:rPr>
    </w:pPr>
  </w:p>
  <w:p w14:paraId="3FA1F41F" w14:textId="77777777" w:rsidR="009C2D65" w:rsidRDefault="009C2D65">
    <w:pPr>
      <w:suppressAutoHyphens/>
    </w:pPr>
  </w:p>
  <w:p w14:paraId="431F21D4" w14:textId="77777777" w:rsidR="009C2D65" w:rsidRDefault="00EB2CBA">
    <w:r>
      <w:rPr>
        <w:rFonts w:ascii="Times New Roman" w:hAnsi="Times New Roman"/>
        <w:noProof/>
        <w:sz w:val="20"/>
      </w:rPr>
      <w:pict w14:anchorId="6791E7A9">
        <v:rect id="_x0000_s2049" style="position:absolute;margin-left:1in;margin-top:12pt;width:468pt;height:12pt;z-index:1;mso-position-horizontal-relative:page" o:allowincell="f" filled="f" stroked="f" strokeweight="0">
          <v:textbox inset="0,0,0,0">
            <w:txbxContent>
              <w:p w14:paraId="63711FA6" w14:textId="77777777" w:rsidR="009C2D65" w:rsidRDefault="009C2D65">
                <w:pPr>
                  <w:tabs>
                    <w:tab w:val="center" w:pos="4680"/>
                    <w:tab w:val="right" w:pos="9360"/>
                  </w:tabs>
                  <w:rPr>
                    <w:spacing w:val="-3"/>
                  </w:rPr>
                </w:pPr>
                <w:r>
                  <w:tab/>
                </w:r>
                <w:r>
                  <w:rPr>
                    <w:spacing w:val="-3"/>
                  </w:rPr>
                  <w:noBreakHyphen/>
                </w:r>
                <w:r>
                  <w:rPr>
                    <w:spacing w:val="-3"/>
                  </w:rPr>
                  <w:fldChar w:fldCharType="begin"/>
                </w:r>
                <w:r>
                  <w:rPr>
                    <w:spacing w:val="-3"/>
                  </w:rPr>
                  <w:instrText>page \* arabic</w:instrText>
                </w:r>
                <w:r>
                  <w:rPr>
                    <w:spacing w:val="-3"/>
                  </w:rPr>
                  <w:fldChar w:fldCharType="separate"/>
                </w:r>
                <w:r w:rsidR="00472502">
                  <w:rPr>
                    <w:noProof/>
                    <w:spacing w:val="-3"/>
                  </w:rPr>
                  <w:t>1</w:t>
                </w:r>
                <w:r>
                  <w:rPr>
                    <w:spacing w:val="-3"/>
                  </w:rPr>
                  <w:fldChar w:fldCharType="end"/>
                </w:r>
                <w:r>
                  <w:rPr>
                    <w:spacing w:val="-3"/>
                  </w:rPr>
                  <w:noBreakHyphen/>
                </w:r>
              </w:p>
            </w:txbxContent>
          </v:textbox>
          <w10:wrap anchorx="page"/>
        </v:rect>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08F4E" w14:textId="77777777" w:rsidR="00EB2CBA" w:rsidRDefault="00EB2CBA">
      <w:r>
        <w:separator/>
      </w:r>
    </w:p>
  </w:footnote>
  <w:footnote w:type="continuationSeparator" w:id="0">
    <w:p w14:paraId="1D6833F0" w14:textId="77777777" w:rsidR="00EB2CBA" w:rsidRDefault="00EB2C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3"/>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950"/>
  <w:doNotHyphenateCaps/>
  <w:displayHorizontalDrawingGridEvery w:val="0"/>
  <w:displayVerticalDrawingGridEvery w:val="0"/>
  <w:doNotUseMarginsForDrawingGridOrigin/>
  <w:doNotShadeFormData/>
  <w:noPunctuationKerning/>
  <w:characterSpacingControl w:val="doNotCompress"/>
  <w:hdrShapeDefaults>
    <o:shapedefaults v:ext="edit" spidmax="2050"/>
    <o:shapelayout v:ext="edit">
      <o:idmap v:ext="edit" data="2"/>
    </o:shapelayout>
  </w:hdrShapeDefaults>
  <w:footnotePr>
    <w:footnote w:id="-1"/>
    <w:footnote w:id="0"/>
  </w:footnotePr>
  <w:endnotePr>
    <w:numFmt w:val="decimal"/>
    <w:endnote w:id="-1"/>
    <w:endnote w:id="0"/>
    <w:endnote w:id="1"/>
  </w:endnotePr>
  <w:compat>
    <w:noTabHangInd/>
    <w:noColumnBalance/>
    <w:usePrinterMetrics/>
    <w:doNotSuppressParagraphBorder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5829"/>
    <w:rsid w:val="00007819"/>
    <w:rsid w:val="00042EA4"/>
    <w:rsid w:val="000C0000"/>
    <w:rsid w:val="00116E09"/>
    <w:rsid w:val="001C4DF7"/>
    <w:rsid w:val="002070CB"/>
    <w:rsid w:val="00353D8F"/>
    <w:rsid w:val="00387EBC"/>
    <w:rsid w:val="00471A4A"/>
    <w:rsid w:val="00472502"/>
    <w:rsid w:val="004E639C"/>
    <w:rsid w:val="0057751C"/>
    <w:rsid w:val="006C25C0"/>
    <w:rsid w:val="006E060A"/>
    <w:rsid w:val="006F49E0"/>
    <w:rsid w:val="00741597"/>
    <w:rsid w:val="007659FC"/>
    <w:rsid w:val="007C4536"/>
    <w:rsid w:val="00802498"/>
    <w:rsid w:val="0082306E"/>
    <w:rsid w:val="00862C65"/>
    <w:rsid w:val="008773CB"/>
    <w:rsid w:val="00890719"/>
    <w:rsid w:val="00893A55"/>
    <w:rsid w:val="008F1FBA"/>
    <w:rsid w:val="008F467B"/>
    <w:rsid w:val="009926FF"/>
    <w:rsid w:val="009C2130"/>
    <w:rsid w:val="009C2D65"/>
    <w:rsid w:val="009E1B08"/>
    <w:rsid w:val="00A23930"/>
    <w:rsid w:val="00A60D2A"/>
    <w:rsid w:val="00A75829"/>
    <w:rsid w:val="00AB71BF"/>
    <w:rsid w:val="00B2022D"/>
    <w:rsid w:val="00BD0CB6"/>
    <w:rsid w:val="00C029AE"/>
    <w:rsid w:val="00C10166"/>
    <w:rsid w:val="00C26B2A"/>
    <w:rsid w:val="00CD6334"/>
    <w:rsid w:val="00CE7E5B"/>
    <w:rsid w:val="00D9421E"/>
    <w:rsid w:val="00E4001C"/>
    <w:rsid w:val="00EB2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14:docId w14:val="261C8537"/>
  <w15:chartTrackingRefBased/>
  <w15:docId w15:val="{4A8D8FF3-482C-4162-BDE6-80B9CD0E6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urier" w:hAnsi="Courie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character" w:customStyle="1" w:styleId="Document8">
    <w:name w:val="Document 8"/>
    <w:basedOn w:val="DefaultParagraphFont"/>
  </w:style>
  <w:style w:type="character" w:customStyle="1" w:styleId="Document4">
    <w:name w:val="Document 4"/>
    <w:rPr>
      <w:b/>
      <w:i/>
      <w:sz w:val="24"/>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rPr>
      <w:rFonts w:ascii="Courier" w:hAnsi="Courier"/>
      <w:noProof w:val="0"/>
      <w:sz w:val="24"/>
      <w:lang w:val="en-US"/>
    </w:rPr>
  </w:style>
  <w:style w:type="character" w:customStyle="1" w:styleId="Document7">
    <w:name w:val="Document 7"/>
    <w:basedOn w:val="DefaultParagraphFont"/>
  </w:style>
  <w:style w:type="character" w:customStyle="1" w:styleId="Bibliogrphy">
    <w:name w:val="Bibliogrphy"/>
    <w:basedOn w:val="DefaultParagraphFont"/>
  </w:style>
  <w:style w:type="paragraph" w:customStyle="1" w:styleId="RightPar1">
    <w:name w:val="Right Par 1"/>
    <w:pPr>
      <w:tabs>
        <w:tab w:val="left" w:pos="-720"/>
        <w:tab w:val="left" w:pos="0"/>
        <w:tab w:val="decimal" w:pos="720"/>
      </w:tabs>
      <w:suppressAutoHyphens/>
      <w:ind w:left="720"/>
    </w:pPr>
    <w:rPr>
      <w:rFonts w:ascii="Courier" w:hAnsi="Courier"/>
      <w:sz w:val="24"/>
    </w:rPr>
  </w:style>
  <w:style w:type="paragraph" w:customStyle="1" w:styleId="RightPar2">
    <w:name w:val="Right Par 2"/>
    <w:pPr>
      <w:tabs>
        <w:tab w:val="left" w:pos="-720"/>
        <w:tab w:val="left" w:pos="0"/>
        <w:tab w:val="left" w:pos="720"/>
        <w:tab w:val="decimal" w:pos="1440"/>
      </w:tabs>
      <w:suppressAutoHyphens/>
      <w:ind w:left="1440"/>
    </w:pPr>
    <w:rPr>
      <w:rFonts w:ascii="Courier" w:hAnsi="Courier"/>
      <w:sz w:val="24"/>
    </w:rPr>
  </w:style>
  <w:style w:type="character" w:customStyle="1" w:styleId="Document3">
    <w:name w:val="Document 3"/>
    <w:rPr>
      <w:rFonts w:ascii="Courier" w:hAnsi="Courier"/>
      <w:noProof w:val="0"/>
      <w:sz w:val="24"/>
      <w:lang w:val="en-US"/>
    </w:rPr>
  </w:style>
  <w:style w:type="paragraph" w:customStyle="1" w:styleId="RightPar3">
    <w:name w:val="Right Par 3"/>
    <w:pPr>
      <w:tabs>
        <w:tab w:val="left" w:pos="-720"/>
        <w:tab w:val="left" w:pos="0"/>
        <w:tab w:val="left" w:pos="720"/>
        <w:tab w:val="left" w:pos="1440"/>
        <w:tab w:val="decimal" w:pos="2160"/>
      </w:tabs>
      <w:suppressAutoHyphens/>
      <w:ind w:left="2160"/>
    </w:pPr>
    <w:rPr>
      <w:rFonts w:ascii="Courier" w:hAnsi="Courier"/>
      <w:sz w:val="24"/>
    </w:rPr>
  </w:style>
  <w:style w:type="paragraph" w:customStyle="1" w:styleId="RightPar4">
    <w:name w:val="Right Par 4"/>
    <w:pPr>
      <w:tabs>
        <w:tab w:val="left" w:pos="-720"/>
        <w:tab w:val="left" w:pos="0"/>
        <w:tab w:val="left" w:pos="720"/>
        <w:tab w:val="left" w:pos="1440"/>
        <w:tab w:val="left" w:pos="2160"/>
        <w:tab w:val="decimal" w:pos="2880"/>
      </w:tabs>
      <w:suppressAutoHyphens/>
      <w:ind w:left="2880"/>
    </w:pPr>
    <w:rPr>
      <w:rFonts w:ascii="Courier" w:hAnsi="Courier"/>
      <w:sz w:val="24"/>
    </w:rPr>
  </w:style>
  <w:style w:type="paragraph" w:customStyle="1" w:styleId="RightPar5">
    <w:name w:val="Right Par 5"/>
    <w:pPr>
      <w:tabs>
        <w:tab w:val="left" w:pos="-720"/>
        <w:tab w:val="left" w:pos="0"/>
        <w:tab w:val="left" w:pos="720"/>
        <w:tab w:val="left" w:pos="1440"/>
        <w:tab w:val="left" w:pos="2160"/>
        <w:tab w:val="left" w:pos="2880"/>
        <w:tab w:val="decimal" w:pos="3600"/>
      </w:tabs>
      <w:suppressAutoHyphens/>
      <w:ind w:left="3600"/>
    </w:pPr>
    <w:rPr>
      <w:rFonts w:ascii="Courier" w:hAnsi="Courier"/>
      <w:sz w:val="24"/>
    </w:rPr>
  </w:style>
  <w:style w:type="paragraph" w:customStyle="1" w:styleId="RightPar6">
    <w:name w:val="Right Par 6"/>
    <w:pPr>
      <w:tabs>
        <w:tab w:val="left" w:pos="-720"/>
        <w:tab w:val="left" w:pos="0"/>
        <w:tab w:val="left" w:pos="720"/>
        <w:tab w:val="left" w:pos="1440"/>
        <w:tab w:val="left" w:pos="2160"/>
        <w:tab w:val="left" w:pos="2880"/>
        <w:tab w:val="left" w:pos="3600"/>
        <w:tab w:val="decimal" w:pos="4320"/>
      </w:tabs>
      <w:suppressAutoHyphens/>
      <w:ind w:left="4320"/>
    </w:pPr>
    <w:rPr>
      <w:rFonts w:ascii="Courier" w:hAnsi="Courier"/>
      <w:sz w:val="24"/>
    </w:rPr>
  </w:style>
  <w:style w:type="paragraph" w:customStyle="1" w:styleId="RightPar7">
    <w:name w:val="Right Par 7"/>
    <w:pPr>
      <w:tabs>
        <w:tab w:val="left" w:pos="-720"/>
        <w:tab w:val="left" w:pos="0"/>
        <w:tab w:val="left" w:pos="720"/>
        <w:tab w:val="left" w:pos="1440"/>
        <w:tab w:val="left" w:pos="2160"/>
        <w:tab w:val="left" w:pos="2880"/>
        <w:tab w:val="left" w:pos="3600"/>
        <w:tab w:val="left" w:pos="4320"/>
        <w:tab w:val="decimal" w:pos="5040"/>
      </w:tabs>
      <w:suppressAutoHyphens/>
      <w:ind w:left="5040"/>
    </w:pPr>
    <w:rPr>
      <w:rFonts w:ascii="Courier" w:hAnsi="Courier"/>
      <w:sz w:val="24"/>
    </w:rPr>
  </w:style>
  <w:style w:type="paragraph" w:customStyle="1" w:styleId="RightPar8">
    <w:name w:val="Right Par 8"/>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pPr>
    <w:rPr>
      <w:rFonts w:ascii="Courier" w:hAnsi="Courier"/>
      <w:sz w:val="24"/>
    </w:rPr>
  </w:style>
  <w:style w:type="paragraph" w:customStyle="1" w:styleId="Document1">
    <w:name w:val="Document 1"/>
    <w:pPr>
      <w:keepNext/>
      <w:keepLines/>
      <w:tabs>
        <w:tab w:val="left" w:pos="-720"/>
      </w:tabs>
      <w:suppressAutoHyphens/>
    </w:pPr>
    <w:rPr>
      <w:rFonts w:ascii="Courier" w:hAnsi="Courier"/>
      <w:sz w:val="24"/>
    </w:rPr>
  </w:style>
  <w:style w:type="character" w:customStyle="1" w:styleId="DocInit">
    <w:name w:val="Doc Init"/>
    <w:basedOn w:val="DefaultParagraphFont"/>
  </w:style>
  <w:style w:type="character" w:customStyle="1" w:styleId="TechInit">
    <w:name w:val="Tech Init"/>
    <w:rPr>
      <w:rFonts w:ascii="Courier" w:hAnsi="Courier"/>
      <w:noProof w:val="0"/>
      <w:sz w:val="24"/>
      <w:lang w:val="en-US"/>
    </w:rPr>
  </w:style>
  <w:style w:type="paragraph" w:customStyle="1" w:styleId="Technical5">
    <w:name w:val="Technical 5"/>
    <w:pPr>
      <w:tabs>
        <w:tab w:val="left" w:pos="-720"/>
      </w:tabs>
      <w:suppressAutoHyphens/>
      <w:ind w:firstLine="720"/>
    </w:pPr>
    <w:rPr>
      <w:rFonts w:ascii="Courier" w:hAnsi="Courier"/>
      <w:b/>
      <w:sz w:val="24"/>
    </w:rPr>
  </w:style>
  <w:style w:type="paragraph" w:customStyle="1" w:styleId="Technical6">
    <w:name w:val="Technical 6"/>
    <w:pPr>
      <w:tabs>
        <w:tab w:val="left" w:pos="-720"/>
      </w:tabs>
      <w:suppressAutoHyphens/>
      <w:ind w:firstLine="720"/>
    </w:pPr>
    <w:rPr>
      <w:rFonts w:ascii="Courier" w:hAnsi="Courier"/>
      <w:b/>
      <w:sz w:val="24"/>
    </w:rPr>
  </w:style>
  <w:style w:type="character" w:customStyle="1" w:styleId="Technical2">
    <w:name w:val="Technical 2"/>
    <w:rPr>
      <w:rFonts w:ascii="Courier" w:hAnsi="Courier"/>
      <w:noProof w:val="0"/>
      <w:sz w:val="24"/>
      <w:lang w:val="en-US"/>
    </w:rPr>
  </w:style>
  <w:style w:type="character" w:customStyle="1" w:styleId="Technical3">
    <w:name w:val="Technical 3"/>
    <w:rPr>
      <w:rFonts w:ascii="Courier" w:hAnsi="Courier"/>
      <w:noProof w:val="0"/>
      <w:sz w:val="24"/>
      <w:lang w:val="en-US"/>
    </w:rPr>
  </w:style>
  <w:style w:type="paragraph" w:customStyle="1" w:styleId="Technical4">
    <w:name w:val="Technical 4"/>
    <w:pPr>
      <w:tabs>
        <w:tab w:val="left" w:pos="-720"/>
      </w:tabs>
      <w:suppressAutoHyphens/>
    </w:pPr>
    <w:rPr>
      <w:rFonts w:ascii="Courier" w:hAnsi="Courier"/>
      <w:b/>
      <w:sz w:val="24"/>
    </w:rPr>
  </w:style>
  <w:style w:type="character" w:customStyle="1" w:styleId="Technical1">
    <w:name w:val="Technical 1"/>
    <w:rPr>
      <w:rFonts w:ascii="Courier" w:hAnsi="Courier"/>
      <w:noProof w:val="0"/>
      <w:sz w:val="24"/>
      <w:lang w:val="en-US"/>
    </w:rPr>
  </w:style>
  <w:style w:type="paragraph" w:customStyle="1" w:styleId="Technical7">
    <w:name w:val="Technical 7"/>
    <w:pPr>
      <w:tabs>
        <w:tab w:val="left" w:pos="-720"/>
      </w:tabs>
      <w:suppressAutoHyphens/>
      <w:ind w:firstLine="720"/>
    </w:pPr>
    <w:rPr>
      <w:rFonts w:ascii="Courier" w:hAnsi="Courier"/>
      <w:b/>
      <w:sz w:val="24"/>
    </w:rPr>
  </w:style>
  <w:style w:type="paragraph" w:customStyle="1" w:styleId="Technical8">
    <w:name w:val="Technical 8"/>
    <w:pPr>
      <w:tabs>
        <w:tab w:val="left" w:pos="-720"/>
      </w:tabs>
      <w:suppressAutoHyphens/>
      <w:ind w:firstLine="720"/>
    </w:pPr>
    <w:rPr>
      <w:rFonts w:ascii="Courier" w:hAnsi="Courier"/>
      <w:b/>
      <w:sz w:val="24"/>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Footer">
    <w:name w:val="footer"/>
    <w:basedOn w:val="Normal"/>
    <w:pPr>
      <w:tabs>
        <w:tab w:val="center" w:pos="4320"/>
        <w:tab w:val="right" w:pos="8640"/>
      </w:tabs>
    </w:pPr>
  </w:style>
  <w:style w:type="paragraph" w:styleId="BlockText">
    <w:name w:val="Block Text"/>
    <w:basedOn w:val="Normal"/>
    <w:pPr>
      <w:tabs>
        <w:tab w:val="left" w:pos="-720"/>
        <w:tab w:val="left" w:pos="0"/>
        <w:tab w:val="left" w:pos="720"/>
        <w:tab w:val="left" w:pos="1440"/>
      </w:tabs>
      <w:suppressAutoHyphens/>
      <w:ind w:left="2160" w:right="-720" w:hanging="2160"/>
      <w:jc w:val="both"/>
    </w:pPr>
    <w:rPr>
      <w:rFonts w:ascii="Times New Roman" w:hAnsi="Times New Roman"/>
      <w:spacing w:val="-3"/>
    </w:rPr>
  </w:style>
  <w:style w:type="paragraph" w:styleId="PlainText">
    <w:name w:val="Plain Text"/>
    <w:basedOn w:val="Normal"/>
    <w:rPr>
      <w:rFonts w:ascii="Courier New" w:hAnsi="Courier New"/>
      <w:sz w:val="20"/>
    </w:rPr>
  </w:style>
  <w:style w:type="paragraph" w:styleId="NormalWeb">
    <w:name w:val="Normal (Web)"/>
    <w:basedOn w:val="Normal"/>
    <w:uiPriority w:val="99"/>
    <w:pPr>
      <w:spacing w:before="100" w:beforeAutospacing="1" w:after="100" w:afterAutospacing="1"/>
    </w:pPr>
    <w:rPr>
      <w:rFonts w:ascii="Verdana" w:hAnsi="Verdana"/>
      <w:color w:val="2222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210509">
      <w:bodyDiv w:val="1"/>
      <w:marLeft w:val="0"/>
      <w:marRight w:val="0"/>
      <w:marTop w:val="0"/>
      <w:marBottom w:val="0"/>
      <w:divBdr>
        <w:top w:val="none" w:sz="0" w:space="0" w:color="auto"/>
        <w:left w:val="none" w:sz="0" w:space="0" w:color="auto"/>
        <w:bottom w:val="none" w:sz="0" w:space="0" w:color="auto"/>
        <w:right w:val="none" w:sz="0" w:space="0" w:color="auto"/>
      </w:divBdr>
      <w:divsChild>
        <w:div w:id="569729726">
          <w:marLeft w:val="0"/>
          <w:marRight w:val="0"/>
          <w:marTop w:val="0"/>
          <w:marBottom w:val="0"/>
          <w:divBdr>
            <w:top w:val="none" w:sz="0" w:space="0" w:color="auto"/>
            <w:left w:val="none" w:sz="0" w:space="0" w:color="auto"/>
            <w:bottom w:val="none" w:sz="0" w:space="0" w:color="auto"/>
            <w:right w:val="none" w:sz="0" w:space="0" w:color="auto"/>
          </w:divBdr>
          <w:divsChild>
            <w:div w:id="997733667">
              <w:marLeft w:val="0"/>
              <w:marRight w:val="0"/>
              <w:marTop w:val="0"/>
              <w:marBottom w:val="0"/>
              <w:divBdr>
                <w:top w:val="none" w:sz="0" w:space="0" w:color="auto"/>
                <w:left w:val="none" w:sz="0" w:space="0" w:color="auto"/>
                <w:bottom w:val="none" w:sz="0" w:space="0" w:color="auto"/>
                <w:right w:val="none" w:sz="0" w:space="0" w:color="auto"/>
              </w:divBdr>
              <w:divsChild>
                <w:div w:id="1429891771">
                  <w:marLeft w:val="0"/>
                  <w:marRight w:val="0"/>
                  <w:marTop w:val="0"/>
                  <w:marBottom w:val="0"/>
                  <w:divBdr>
                    <w:top w:val="none" w:sz="0" w:space="0" w:color="auto"/>
                    <w:left w:val="none" w:sz="0" w:space="0" w:color="auto"/>
                    <w:bottom w:val="none" w:sz="0" w:space="0" w:color="auto"/>
                    <w:right w:val="none" w:sz="0" w:space="0" w:color="auto"/>
                  </w:divBdr>
                  <w:divsChild>
                    <w:div w:id="59810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2823</Words>
  <Characters>16096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ENV 300:  Environmental Policy and Law</vt:lpstr>
    </vt:vector>
  </TitlesOfParts>
  <Company>Chaminade Univ</Company>
  <LinksUpToDate>false</LinksUpToDate>
  <CharactersWithSpaces>18882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 300:  Environmental Policy and Law</dc:title>
  <dc:subject/>
  <dc:creator>Academic Computing</dc:creator>
  <cp:keywords/>
  <cp:lastModifiedBy>Wayne Tanna</cp:lastModifiedBy>
  <cp:revision>3</cp:revision>
  <cp:lastPrinted>2011-08-21T18:49:00Z</cp:lastPrinted>
  <dcterms:created xsi:type="dcterms:W3CDTF">2019-08-26T07:34:00Z</dcterms:created>
  <dcterms:modified xsi:type="dcterms:W3CDTF">2019-08-26T08:59:00Z</dcterms:modified>
</cp:coreProperties>
</file>