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horzAnchor="margin" w:tblpY="-510"/>
        <w:tblW w:w="8928" w:type="dxa"/>
        <w:tblLook w:val="04A0" w:firstRow="1" w:lastRow="0" w:firstColumn="1" w:lastColumn="0" w:noHBand="0" w:noVBand="1"/>
      </w:tblPr>
      <w:tblGrid>
        <w:gridCol w:w="3546"/>
        <w:gridCol w:w="5382"/>
      </w:tblGrid>
      <w:tr w:rsidR="00185050" w14:paraId="55C1E0BB" w14:textId="77777777" w:rsidTr="00D56347">
        <w:tc>
          <w:tcPr>
            <w:tcW w:w="3546" w:type="dxa"/>
            <w:vMerge w:val="restart"/>
          </w:tcPr>
          <w:p w14:paraId="0373F422" w14:textId="77777777" w:rsidR="00185050" w:rsidRDefault="00185050" w:rsidP="00D56347">
            <w:pPr>
              <w:ind w:right="-720"/>
            </w:pPr>
            <w:r w:rsidRPr="00C34B47">
              <w:rPr>
                <w:noProof/>
              </w:rPr>
              <w:drawing>
                <wp:inline distT="0" distB="0" distL="0" distR="0" wp14:anchorId="0505C1B8" wp14:editId="48E56B90">
                  <wp:extent cx="2105025" cy="2124075"/>
                  <wp:effectExtent l="0" t="0" r="9525" b="9525"/>
                  <wp:docPr id="337" name="Picture 1" descr="Image result for chaminade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aminade universit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05025" cy="2124075"/>
                          </a:xfrm>
                          <a:prstGeom prst="rect">
                            <a:avLst/>
                          </a:prstGeom>
                          <a:noFill/>
                          <a:ln>
                            <a:noFill/>
                          </a:ln>
                        </pic:spPr>
                      </pic:pic>
                    </a:graphicData>
                  </a:graphic>
                </wp:inline>
              </w:drawing>
            </w:r>
          </w:p>
        </w:tc>
        <w:tc>
          <w:tcPr>
            <w:tcW w:w="5382" w:type="dxa"/>
          </w:tcPr>
          <w:p w14:paraId="126975F9" w14:textId="77777777" w:rsidR="00185050" w:rsidRDefault="00185050" w:rsidP="00D56347">
            <w:pPr>
              <w:pStyle w:val="Title"/>
              <w:jc w:val="left"/>
            </w:pPr>
          </w:p>
          <w:p w14:paraId="72DF9F14" w14:textId="77777777" w:rsidR="00185050" w:rsidRDefault="00185050" w:rsidP="00D56347">
            <w:pPr>
              <w:pStyle w:val="Title"/>
            </w:pPr>
            <w:r>
              <w:t>CHAMINADE UNIVERSITY OF HONOLULU</w:t>
            </w:r>
          </w:p>
          <w:p w14:paraId="07E6C95D" w14:textId="77777777" w:rsidR="00185050" w:rsidRDefault="00814FC2" w:rsidP="00D56347">
            <w:pPr>
              <w:pStyle w:val="Title"/>
            </w:pPr>
            <w:r>
              <w:t>Fall 2019 (AY F19</w:t>
            </w:r>
            <w:r w:rsidR="00185050">
              <w:t>)</w:t>
            </w:r>
          </w:p>
          <w:p w14:paraId="3BC7BB71" w14:textId="77777777" w:rsidR="00185050" w:rsidRDefault="00185050" w:rsidP="00D56347">
            <w:pPr>
              <w:pStyle w:val="Heading1"/>
              <w:jc w:val="center"/>
            </w:pPr>
            <w:r>
              <w:t>PSY 490 Senior Seminar in Psychology (IS)</w:t>
            </w:r>
          </w:p>
          <w:p w14:paraId="786EC2E7" w14:textId="77777777" w:rsidR="00185050" w:rsidRDefault="00185050" w:rsidP="00D56347">
            <w:pPr>
              <w:jc w:val="center"/>
            </w:pPr>
            <w:r>
              <w:t>Class Time: Online</w:t>
            </w:r>
          </w:p>
          <w:p w14:paraId="4C38047D" w14:textId="77777777" w:rsidR="00185050" w:rsidRDefault="00185050" w:rsidP="00D56347">
            <w:pPr>
              <w:jc w:val="center"/>
            </w:pPr>
            <w:r>
              <w:t>Location: Henry Online</w:t>
            </w:r>
          </w:p>
          <w:p w14:paraId="1C1110E5" w14:textId="77777777" w:rsidR="00185050" w:rsidRDefault="00185050" w:rsidP="00D56347">
            <w:pPr>
              <w:jc w:val="center"/>
            </w:pPr>
          </w:p>
        </w:tc>
      </w:tr>
      <w:tr w:rsidR="00185050" w14:paraId="510B6B96" w14:textId="77777777" w:rsidTr="00D56347">
        <w:tc>
          <w:tcPr>
            <w:tcW w:w="3546" w:type="dxa"/>
            <w:vMerge/>
          </w:tcPr>
          <w:p w14:paraId="09D740FA" w14:textId="77777777" w:rsidR="00185050" w:rsidRPr="00C34B47" w:rsidRDefault="00185050" w:rsidP="00D56347">
            <w:pPr>
              <w:ind w:right="-720"/>
              <w:rPr>
                <w:noProof/>
              </w:rPr>
            </w:pPr>
          </w:p>
        </w:tc>
        <w:tc>
          <w:tcPr>
            <w:tcW w:w="5382" w:type="dxa"/>
          </w:tcPr>
          <w:p w14:paraId="21E45E89" w14:textId="77777777" w:rsidR="00185050" w:rsidRDefault="00185050" w:rsidP="00D56347">
            <w:pPr>
              <w:pStyle w:val="Title"/>
              <w:jc w:val="left"/>
            </w:pPr>
          </w:p>
        </w:tc>
      </w:tr>
      <w:tr w:rsidR="00185050" w14:paraId="123AF526" w14:textId="77777777" w:rsidTr="00D56347">
        <w:tc>
          <w:tcPr>
            <w:tcW w:w="3546" w:type="dxa"/>
            <w:vMerge/>
          </w:tcPr>
          <w:p w14:paraId="3E2B2DB6" w14:textId="77777777" w:rsidR="00185050" w:rsidRDefault="00185050" w:rsidP="00D56347">
            <w:pPr>
              <w:pStyle w:val="Title"/>
              <w:jc w:val="left"/>
            </w:pPr>
          </w:p>
        </w:tc>
        <w:tc>
          <w:tcPr>
            <w:tcW w:w="5382" w:type="dxa"/>
          </w:tcPr>
          <w:p w14:paraId="19857F41" w14:textId="77777777" w:rsidR="00185050" w:rsidRDefault="00185050" w:rsidP="00D56347">
            <w:pPr>
              <w:ind w:right="-720"/>
            </w:pPr>
            <w:r w:rsidRPr="0037779C">
              <w:rPr>
                <w:b/>
              </w:rPr>
              <w:t>Instructor:</w:t>
            </w:r>
            <w:r>
              <w:rPr>
                <w:b/>
              </w:rPr>
              <w:t xml:space="preserve"> </w:t>
            </w:r>
            <w:r w:rsidRPr="00D9006E">
              <w:t>Darren</w:t>
            </w:r>
            <w:r>
              <w:rPr>
                <w:b/>
              </w:rPr>
              <w:t xml:space="preserve"> </w:t>
            </w:r>
            <w:r w:rsidRPr="00D9006E">
              <w:t>Iwamoto</w:t>
            </w:r>
            <w:r>
              <w:t>, Ed.D., LMHC</w:t>
            </w:r>
          </w:p>
          <w:p w14:paraId="316F95D0" w14:textId="77777777" w:rsidR="00185050" w:rsidRPr="0037779C" w:rsidRDefault="00185050" w:rsidP="00D56347">
            <w:pPr>
              <w:pStyle w:val="Title"/>
              <w:jc w:val="left"/>
              <w:rPr>
                <w:b w:val="0"/>
              </w:rPr>
            </w:pPr>
            <w:r>
              <w:t xml:space="preserve">Email: </w:t>
            </w:r>
            <w:r>
              <w:rPr>
                <w:b w:val="0"/>
              </w:rPr>
              <w:t>diwamoto</w:t>
            </w:r>
            <w:r w:rsidRPr="0037779C">
              <w:rPr>
                <w:b w:val="0"/>
              </w:rPr>
              <w:t xml:space="preserve">@chaminade.edu               </w:t>
            </w:r>
          </w:p>
          <w:p w14:paraId="20D3250E" w14:textId="77777777" w:rsidR="00185050" w:rsidRDefault="00185050" w:rsidP="00D56347">
            <w:pPr>
              <w:pStyle w:val="Title"/>
              <w:jc w:val="left"/>
            </w:pPr>
            <w:r w:rsidRPr="0037779C">
              <w:t>Office Telephone</w:t>
            </w:r>
            <w:r>
              <w:t xml:space="preserve">: </w:t>
            </w:r>
            <w:r w:rsidRPr="0037779C">
              <w:rPr>
                <w:b w:val="0"/>
              </w:rPr>
              <w:t>808-739-46</w:t>
            </w:r>
            <w:r>
              <w:rPr>
                <w:b w:val="0"/>
              </w:rPr>
              <w:t>04</w:t>
            </w:r>
          </w:p>
          <w:p w14:paraId="5F41516B" w14:textId="77777777" w:rsidR="00185050" w:rsidRDefault="00185050" w:rsidP="00D56347">
            <w:pPr>
              <w:pStyle w:val="Title"/>
              <w:jc w:val="left"/>
            </w:pPr>
            <w:r>
              <w:t>Office: BS 111A</w:t>
            </w:r>
          </w:p>
          <w:p w14:paraId="67DD4CB6" w14:textId="77777777" w:rsidR="00185050" w:rsidRPr="00475F98" w:rsidRDefault="00185050" w:rsidP="00D56347">
            <w:pPr>
              <w:pStyle w:val="Title"/>
              <w:jc w:val="left"/>
              <w:rPr>
                <w:b w:val="0"/>
              </w:rPr>
            </w:pPr>
            <w:r>
              <w:t xml:space="preserve">Office Hours: </w:t>
            </w:r>
            <w:r>
              <w:rPr>
                <w:b w:val="0"/>
              </w:rPr>
              <w:t>Mon, Wed,</w:t>
            </w:r>
            <w:r w:rsidRPr="00475F98">
              <w:rPr>
                <w:b w:val="0"/>
              </w:rPr>
              <w:t xml:space="preserve"> and </w:t>
            </w:r>
            <w:r>
              <w:rPr>
                <w:b w:val="0"/>
              </w:rPr>
              <w:t>Fri</w:t>
            </w:r>
            <w:r w:rsidRPr="00475F98">
              <w:rPr>
                <w:b w:val="0"/>
              </w:rPr>
              <w:t xml:space="preserve"> </w:t>
            </w:r>
            <w:r>
              <w:rPr>
                <w:b w:val="0"/>
              </w:rPr>
              <w:t>12:20p</w:t>
            </w:r>
            <w:r w:rsidRPr="00475F98">
              <w:rPr>
                <w:b w:val="0"/>
              </w:rPr>
              <w:t>-</w:t>
            </w:r>
            <w:r>
              <w:rPr>
                <w:b w:val="0"/>
              </w:rPr>
              <w:t>1:20</w:t>
            </w:r>
            <w:r w:rsidRPr="00475F98">
              <w:rPr>
                <w:b w:val="0"/>
              </w:rPr>
              <w:t>p</w:t>
            </w:r>
          </w:p>
          <w:p w14:paraId="2FD4CFF7" w14:textId="77777777" w:rsidR="00185050" w:rsidRDefault="00185050" w:rsidP="00D56347">
            <w:pPr>
              <w:pStyle w:val="Title"/>
              <w:jc w:val="left"/>
            </w:pPr>
            <w:r w:rsidRPr="00475F98">
              <w:rPr>
                <w:b w:val="0"/>
              </w:rPr>
              <w:t>and by appointment</w:t>
            </w:r>
            <w:r>
              <w:t xml:space="preserve"> </w:t>
            </w:r>
          </w:p>
        </w:tc>
      </w:tr>
    </w:tbl>
    <w:p w14:paraId="7ADB720A" w14:textId="77777777" w:rsidR="00185050" w:rsidRDefault="00185050">
      <w:pPr>
        <w:pStyle w:val="Title"/>
      </w:pPr>
    </w:p>
    <w:p w14:paraId="4FB2F586" w14:textId="77777777" w:rsidR="00520C0E" w:rsidRPr="009E3121" w:rsidRDefault="00520C0E">
      <w:pPr>
        <w:rPr>
          <w:b/>
          <w:bCs/>
        </w:rPr>
      </w:pPr>
      <w:r w:rsidRPr="009E3121">
        <w:rPr>
          <w:b/>
          <w:bCs/>
        </w:rPr>
        <w:t>Texts</w:t>
      </w:r>
    </w:p>
    <w:p w14:paraId="1F81F451" w14:textId="77777777" w:rsidR="00520C0E" w:rsidRPr="009E3121" w:rsidRDefault="00705FBA">
      <w:r w:rsidRPr="009E3121">
        <w:rPr>
          <w:iCs/>
        </w:rPr>
        <w:t xml:space="preserve">Access to the </w:t>
      </w:r>
      <w:r w:rsidR="00520C0E" w:rsidRPr="009E3121">
        <w:rPr>
          <w:i/>
          <w:iCs/>
        </w:rPr>
        <w:t>Publication Manual of the American Psychological Association</w:t>
      </w:r>
      <w:r w:rsidR="00D3253E" w:rsidRPr="009E3121">
        <w:t>, 6</w:t>
      </w:r>
      <w:r w:rsidR="00520C0E" w:rsidRPr="009E3121">
        <w:rPr>
          <w:vertAlign w:val="superscript"/>
        </w:rPr>
        <w:t>th</w:t>
      </w:r>
      <w:r w:rsidRPr="009E3121">
        <w:t xml:space="preserve"> edition.</w:t>
      </w:r>
    </w:p>
    <w:p w14:paraId="57868AB6" w14:textId="77777777" w:rsidR="009A2B9D" w:rsidRPr="009E3121" w:rsidRDefault="009A2B9D">
      <w:r w:rsidRPr="009E3121">
        <w:t>Other readings as assigned</w:t>
      </w:r>
    </w:p>
    <w:p w14:paraId="5F84464D" w14:textId="77777777" w:rsidR="00520C0E" w:rsidRPr="009E3121" w:rsidRDefault="00520C0E" w:rsidP="00F6235E">
      <w:pPr>
        <w:rPr>
          <w:b/>
          <w:bCs/>
        </w:rPr>
      </w:pPr>
    </w:p>
    <w:p w14:paraId="7089DE2C" w14:textId="77777777" w:rsidR="004D76F0" w:rsidRPr="009E3121" w:rsidRDefault="004D76F0" w:rsidP="00F91534">
      <w:pPr>
        <w:autoSpaceDE w:val="0"/>
        <w:autoSpaceDN w:val="0"/>
        <w:adjustRightInd w:val="0"/>
        <w:rPr>
          <w:b/>
        </w:rPr>
      </w:pPr>
      <w:r w:rsidRPr="009E3121">
        <w:rPr>
          <w:b/>
        </w:rPr>
        <w:t>Catalog Course Description</w:t>
      </w:r>
    </w:p>
    <w:p w14:paraId="741D34E5" w14:textId="77777777" w:rsidR="004D76F0" w:rsidRPr="009E3121" w:rsidRDefault="004D76F0" w:rsidP="00F91534">
      <w:pPr>
        <w:autoSpaceDE w:val="0"/>
        <w:autoSpaceDN w:val="0"/>
        <w:adjustRightInd w:val="0"/>
      </w:pPr>
    </w:p>
    <w:p w14:paraId="1F831939" w14:textId="77777777" w:rsidR="00F91534" w:rsidRPr="009E3121" w:rsidRDefault="00F91534" w:rsidP="00F91534">
      <w:pPr>
        <w:autoSpaceDE w:val="0"/>
        <w:autoSpaceDN w:val="0"/>
        <w:adjustRightInd w:val="0"/>
        <w:rPr>
          <w:i/>
          <w:iCs/>
        </w:rPr>
      </w:pPr>
      <w:r w:rsidRPr="009E3121">
        <w:t xml:space="preserve">This is a capstone course that collaboratively explores the relationship between the core and elective psychology courses for students majoring in psychology. This course will guide the student toward developing an understanding of the relationship and application of the course work they have taken in the field of psychology. Students will write a research paper that integrates the core and elective courses relative to a common thread weaving through the field of psychology. Students will also write a paper that examines the relationship between the field of psychology and the five Marianist educational values. </w:t>
      </w:r>
      <w:r w:rsidR="00D3253E" w:rsidRPr="009E3121">
        <w:rPr>
          <w:i/>
          <w:iCs/>
        </w:rPr>
        <w:t>Pre</w:t>
      </w:r>
      <w:r w:rsidRPr="009E3121">
        <w:rPr>
          <w:i/>
          <w:iCs/>
        </w:rPr>
        <w:t>requisites: PSY 101, 202, 315, plus s</w:t>
      </w:r>
      <w:r w:rsidR="00D3253E" w:rsidRPr="009E3121">
        <w:rPr>
          <w:i/>
          <w:iCs/>
        </w:rPr>
        <w:t>ix psychology core classes, and</w:t>
      </w:r>
      <w:r w:rsidRPr="009E3121">
        <w:rPr>
          <w:i/>
          <w:iCs/>
        </w:rPr>
        <w:t xml:space="preserve"> two psychology electives (one may be taken concurrently), and consent of the instructor.</w:t>
      </w:r>
    </w:p>
    <w:p w14:paraId="036B6612" w14:textId="77777777" w:rsidR="00F91534" w:rsidRPr="009E3121" w:rsidRDefault="00F91534" w:rsidP="00F91534">
      <w:pPr>
        <w:pStyle w:val="Title"/>
        <w:jc w:val="left"/>
        <w:rPr>
          <w:szCs w:val="20"/>
        </w:rPr>
      </w:pPr>
    </w:p>
    <w:p w14:paraId="4A376328" w14:textId="77777777" w:rsidR="004D76F0" w:rsidRPr="009E3121" w:rsidRDefault="004D76F0" w:rsidP="004D76F0">
      <w:pPr>
        <w:pStyle w:val="Title"/>
        <w:jc w:val="left"/>
        <w:rPr>
          <w:szCs w:val="20"/>
        </w:rPr>
      </w:pPr>
      <w:r w:rsidRPr="009E3121">
        <w:rPr>
          <w:szCs w:val="20"/>
        </w:rPr>
        <w:t>Program Linking Statement</w:t>
      </w:r>
    </w:p>
    <w:p w14:paraId="49E3CC39" w14:textId="77777777" w:rsidR="004D76F0" w:rsidRPr="009E3121" w:rsidRDefault="004D76F0" w:rsidP="004D76F0">
      <w:pPr>
        <w:pStyle w:val="Title"/>
        <w:jc w:val="left"/>
        <w:rPr>
          <w:b w:val="0"/>
          <w:szCs w:val="20"/>
        </w:rPr>
      </w:pPr>
    </w:p>
    <w:p w14:paraId="431E869E" w14:textId="77777777" w:rsidR="004D76F0" w:rsidRPr="009E3121" w:rsidRDefault="00F91534" w:rsidP="004D76F0">
      <w:pPr>
        <w:pStyle w:val="Title"/>
        <w:jc w:val="left"/>
        <w:rPr>
          <w:b w:val="0"/>
          <w:sz w:val="22"/>
          <w:szCs w:val="22"/>
        </w:rPr>
      </w:pPr>
      <w:r w:rsidRPr="009E3121">
        <w:rPr>
          <w:b w:val="0"/>
          <w:szCs w:val="20"/>
        </w:rPr>
        <w:t xml:space="preserve">This course develops and assesses the skills and competencies for the program student learning outcome of </w:t>
      </w:r>
      <w:r w:rsidRPr="009E3121">
        <w:rPr>
          <w:b w:val="0"/>
        </w:rPr>
        <w:t>Psychology as an Integrated System</w:t>
      </w:r>
      <w:r w:rsidR="004D76F0" w:rsidRPr="009E3121">
        <w:rPr>
          <w:b w:val="0"/>
        </w:rPr>
        <w:t>.</w:t>
      </w:r>
      <w:r w:rsidR="004D76F0" w:rsidRPr="009E3121">
        <w:rPr>
          <w:b w:val="0"/>
          <w:sz w:val="22"/>
          <w:szCs w:val="22"/>
        </w:rPr>
        <w:t xml:space="preserve">  In addition, this course also addresses the program student learning outcomes of 1) Scientific Method and its Application in the Field of Psychology and 2) Cross-Cultural Psychology.</w:t>
      </w:r>
    </w:p>
    <w:p w14:paraId="051F220F" w14:textId="77777777" w:rsidR="00F91534" w:rsidRPr="009E3121" w:rsidRDefault="00F91534" w:rsidP="00F91534">
      <w:pPr>
        <w:pStyle w:val="Title"/>
        <w:jc w:val="left"/>
      </w:pPr>
    </w:p>
    <w:p w14:paraId="166A57F1" w14:textId="77777777" w:rsidR="00C9467D" w:rsidRPr="009E3121" w:rsidRDefault="004D76F0">
      <w:pPr>
        <w:rPr>
          <w:b/>
        </w:rPr>
      </w:pPr>
      <w:r w:rsidRPr="009E3121">
        <w:rPr>
          <w:b/>
        </w:rPr>
        <w:t>Course Description</w:t>
      </w:r>
    </w:p>
    <w:p w14:paraId="08BC7EC3" w14:textId="77777777" w:rsidR="004D76F0" w:rsidRPr="009E3121" w:rsidRDefault="004D76F0"/>
    <w:p w14:paraId="4257B9E2" w14:textId="77777777" w:rsidR="00520C0E" w:rsidRPr="009E3121" w:rsidRDefault="00520C0E">
      <w:r w:rsidRPr="009E3121">
        <w:t>The scope of this course is an examination and understanding of the interrelationship of the sub-disciplines of psychology studied in the psychology program at Chaminade University.</w:t>
      </w:r>
    </w:p>
    <w:p w14:paraId="3A82F209" w14:textId="77777777" w:rsidR="00520C0E" w:rsidRPr="009E3121" w:rsidRDefault="00520C0E"/>
    <w:p w14:paraId="4C8C226E" w14:textId="77777777" w:rsidR="00520C0E" w:rsidRPr="009E3121" w:rsidRDefault="00520C0E">
      <w:r w:rsidRPr="009E3121">
        <w:t xml:space="preserve">The format of </w:t>
      </w:r>
      <w:r w:rsidR="00445C98" w:rsidRPr="009E3121">
        <w:t>the course will be</w:t>
      </w:r>
      <w:r w:rsidRPr="009E3121">
        <w:t xml:space="preserve"> </w:t>
      </w:r>
      <w:r w:rsidR="005B6702" w:rsidRPr="009E3121">
        <w:t>interaction between the student</w:t>
      </w:r>
      <w:r w:rsidRPr="009E3121">
        <w:t xml:space="preserve"> and the instructor. As this </w:t>
      </w:r>
      <w:r w:rsidR="00411A5E" w:rsidRPr="009E3121">
        <w:t xml:space="preserve">is </w:t>
      </w:r>
      <w:r w:rsidRPr="009E3121">
        <w:t>a senior seminar, the goal is to develop a collaborative approach to exploring and learning. The instructor will facilitate and guide</w:t>
      </w:r>
      <w:r w:rsidR="005B6702" w:rsidRPr="009E3121">
        <w:t xml:space="preserve"> the student in developing and completing the assignments for this course. </w:t>
      </w:r>
      <w:r w:rsidRPr="009E3121">
        <w:t xml:space="preserve"> This is not a lecture course.</w:t>
      </w:r>
    </w:p>
    <w:p w14:paraId="3711A3AA" w14:textId="77777777" w:rsidR="004D76F0" w:rsidRPr="009E3121" w:rsidRDefault="004D76F0"/>
    <w:p w14:paraId="3AC07219" w14:textId="77777777" w:rsidR="00520C0E" w:rsidRPr="009E3121" w:rsidRDefault="00D410B3">
      <w:r>
        <w:br w:type="page"/>
      </w:r>
      <w:r w:rsidR="00D3253E" w:rsidRPr="009E3121">
        <w:lastRenderedPageBreak/>
        <w:t xml:space="preserve">The </w:t>
      </w:r>
      <w:r w:rsidR="00520C0E" w:rsidRPr="009E3121">
        <w:t>p</w:t>
      </w:r>
      <w:r w:rsidR="00D3253E" w:rsidRPr="009E3121">
        <w:t>sychology program prepares students to de</w:t>
      </w:r>
      <w:r w:rsidR="00D42F7E" w:rsidRPr="009E3121">
        <w:t>m</w:t>
      </w:r>
      <w:r w:rsidR="00D3253E" w:rsidRPr="009E3121">
        <w:t>onstrate an understanding of:</w:t>
      </w:r>
    </w:p>
    <w:p w14:paraId="03E5EB8C" w14:textId="77777777" w:rsidR="00520C0E" w:rsidRPr="009E3121" w:rsidRDefault="00520C0E">
      <w:r w:rsidRPr="009E3121">
        <w:tab/>
      </w:r>
    </w:p>
    <w:p w14:paraId="268A11C2" w14:textId="77777777" w:rsidR="00520C0E" w:rsidRPr="009E3121" w:rsidRDefault="00520C0E" w:rsidP="00D3253E">
      <w:pPr>
        <w:ind w:left="720" w:hanging="720"/>
      </w:pPr>
      <w:r w:rsidRPr="009E3121">
        <w:t>1.</w:t>
      </w:r>
      <w:r w:rsidRPr="009E3121">
        <w:tab/>
      </w:r>
      <w:r w:rsidR="00D3253E" w:rsidRPr="009E3121">
        <w:t xml:space="preserve">The Scientific Method and its Application in the Field of Psychology (PSY 315 and PSY 316). </w:t>
      </w:r>
    </w:p>
    <w:p w14:paraId="19D80649" w14:textId="77777777" w:rsidR="00520C0E" w:rsidRPr="009E3121" w:rsidRDefault="00520C0E">
      <w:pPr>
        <w:ind w:firstLine="720"/>
      </w:pPr>
    </w:p>
    <w:p w14:paraId="0F75EAF3" w14:textId="77777777" w:rsidR="00520C0E" w:rsidRPr="009E3121" w:rsidRDefault="00D3253E">
      <w:pPr>
        <w:ind w:left="720" w:hanging="720"/>
      </w:pPr>
      <w:r w:rsidRPr="009E3121">
        <w:t>2.</w:t>
      </w:r>
      <w:r w:rsidRPr="009E3121">
        <w:tab/>
        <w:t>Life Span Development (PSY 200, PSY 321 and PSY 424).</w:t>
      </w:r>
    </w:p>
    <w:p w14:paraId="39C32A3E" w14:textId="77777777" w:rsidR="00520C0E" w:rsidRPr="009E3121" w:rsidRDefault="00520C0E"/>
    <w:p w14:paraId="0F386EAF" w14:textId="77777777" w:rsidR="00520C0E" w:rsidRPr="009E3121" w:rsidRDefault="00520C0E" w:rsidP="00D3253E">
      <w:r w:rsidRPr="009E3121">
        <w:t>3.</w:t>
      </w:r>
      <w:r w:rsidRPr="009E3121">
        <w:tab/>
      </w:r>
      <w:r w:rsidR="00D3253E" w:rsidRPr="009E3121">
        <w:t>Applied Psychology (PSY 434 and PSY 451).</w:t>
      </w:r>
    </w:p>
    <w:p w14:paraId="02FAE11B" w14:textId="77777777" w:rsidR="00520C0E" w:rsidRPr="009E3121" w:rsidRDefault="00520C0E">
      <w:pPr>
        <w:ind w:firstLine="720"/>
      </w:pPr>
    </w:p>
    <w:p w14:paraId="6D9A7EC1" w14:textId="77777777" w:rsidR="00520C0E" w:rsidRPr="009E3121" w:rsidRDefault="00D3253E" w:rsidP="00D3253E">
      <w:r w:rsidRPr="009E3121">
        <w:t>4.</w:t>
      </w:r>
      <w:r w:rsidRPr="009E3121">
        <w:tab/>
        <w:t>Counseling Theory (PSY 406).</w:t>
      </w:r>
    </w:p>
    <w:p w14:paraId="5AFDA9ED" w14:textId="77777777" w:rsidR="00520C0E" w:rsidRPr="009E3121" w:rsidRDefault="00520C0E"/>
    <w:p w14:paraId="506CC496" w14:textId="77777777" w:rsidR="00520C0E" w:rsidRPr="009E3121" w:rsidRDefault="00520C0E" w:rsidP="00D3253E">
      <w:r w:rsidRPr="009E3121">
        <w:t>5.</w:t>
      </w:r>
      <w:r w:rsidRPr="009E3121">
        <w:tab/>
      </w:r>
      <w:r w:rsidR="00D3253E" w:rsidRPr="009E3121">
        <w:t>Social and Cross-Cultural Psychology (PSY 322)</w:t>
      </w:r>
    </w:p>
    <w:p w14:paraId="77BE8003" w14:textId="77777777" w:rsidR="00520C0E" w:rsidRPr="009E3121" w:rsidRDefault="00520C0E"/>
    <w:p w14:paraId="6241E4E7" w14:textId="77777777" w:rsidR="00520C0E" w:rsidRPr="009E3121" w:rsidRDefault="00D3253E">
      <w:r w:rsidRPr="009E3121">
        <w:t>6.</w:t>
      </w:r>
      <w:r w:rsidRPr="009E3121">
        <w:tab/>
        <w:t xml:space="preserve">Psychology as an Integrated System (PSY </w:t>
      </w:r>
      <w:r w:rsidR="00F70A53" w:rsidRPr="009E3121">
        <w:t xml:space="preserve">464 and </w:t>
      </w:r>
      <w:r w:rsidRPr="009E3121">
        <w:t>490).</w:t>
      </w:r>
    </w:p>
    <w:p w14:paraId="14F76ED4" w14:textId="77777777" w:rsidR="00520C0E" w:rsidRPr="009E3121" w:rsidRDefault="00520C0E"/>
    <w:p w14:paraId="7363669F" w14:textId="77777777" w:rsidR="00520C0E" w:rsidRPr="009E3121" w:rsidRDefault="00D42F7E" w:rsidP="00D42F7E">
      <w:r w:rsidRPr="009E3121">
        <w:t xml:space="preserve">7.  </w:t>
      </w:r>
      <w:r w:rsidRPr="009E3121">
        <w:tab/>
      </w:r>
      <w:r w:rsidR="00D3253E" w:rsidRPr="009E3121">
        <w:t>Specific Focuses in Psychology (three required elective courses).</w:t>
      </w:r>
    </w:p>
    <w:p w14:paraId="4764D706" w14:textId="77777777" w:rsidR="00D3253E" w:rsidRPr="009E3121" w:rsidRDefault="00D3253E" w:rsidP="00D3253E"/>
    <w:p w14:paraId="0299E55D" w14:textId="77777777" w:rsidR="00520C0E" w:rsidRPr="009E3121" w:rsidRDefault="00D42F7E">
      <w:r w:rsidRPr="009E3121">
        <w:t xml:space="preserve">These seven objectives make up the </w:t>
      </w:r>
      <w:r w:rsidRPr="009E3121">
        <w:rPr>
          <w:b/>
        </w:rPr>
        <w:t>Program Learning Outcomes</w:t>
      </w:r>
      <w:r w:rsidRPr="009E3121">
        <w:t>.</w:t>
      </w:r>
    </w:p>
    <w:p w14:paraId="6500CEA4" w14:textId="77777777" w:rsidR="00D42F7E" w:rsidRPr="009E3121" w:rsidRDefault="00D42F7E"/>
    <w:p w14:paraId="6B0449B6" w14:textId="77777777" w:rsidR="00D42F7E" w:rsidRPr="009E3121" w:rsidRDefault="00D42F7E"/>
    <w:p w14:paraId="1E8CBDAF" w14:textId="77777777" w:rsidR="00520C0E" w:rsidRPr="009E3121" w:rsidRDefault="00520C0E">
      <w:r w:rsidRPr="009E3121">
        <w:t>There are three major questions that this course will explore:</w:t>
      </w:r>
    </w:p>
    <w:p w14:paraId="1855B213" w14:textId="77777777" w:rsidR="00520C0E" w:rsidRPr="009E3121" w:rsidRDefault="00520C0E"/>
    <w:p w14:paraId="2A9D5207" w14:textId="77777777" w:rsidR="00520C0E" w:rsidRPr="009E3121" w:rsidRDefault="00520C0E">
      <w:r w:rsidRPr="009E3121">
        <w:t xml:space="preserve">Question number one is </w:t>
      </w:r>
      <w:r w:rsidRPr="009E3121">
        <w:rPr>
          <w:b/>
          <w:bCs/>
        </w:rPr>
        <w:t>“How and to what extent (indicators of quality) are these seven program objectives obtained?”</w:t>
      </w:r>
      <w:r w:rsidRPr="009E3121">
        <w:t xml:space="preserve">  Students and the instructor will explore each one of these objectives individually.  </w:t>
      </w:r>
    </w:p>
    <w:p w14:paraId="7060A930" w14:textId="77777777" w:rsidR="00520C0E" w:rsidRPr="009E3121" w:rsidRDefault="00520C0E"/>
    <w:p w14:paraId="47477DB0" w14:textId="77777777" w:rsidR="00520C0E" w:rsidRPr="009E3121" w:rsidRDefault="00520C0E">
      <w:r w:rsidRPr="009E3121">
        <w:t>Question number two is “</w:t>
      </w:r>
      <w:r w:rsidRPr="009E3121">
        <w:rPr>
          <w:b/>
          <w:bCs/>
        </w:rPr>
        <w:t>How are research and evolutionary psychology threaded thro</w:t>
      </w:r>
      <w:r w:rsidR="00653709" w:rsidRPr="009E3121">
        <w:rPr>
          <w:b/>
          <w:bCs/>
        </w:rPr>
        <w:t>ugh the seven program outcomes</w:t>
      </w:r>
      <w:r w:rsidRPr="009E3121">
        <w:rPr>
          <w:b/>
          <w:bCs/>
        </w:rPr>
        <w:t xml:space="preserve">?”  </w:t>
      </w:r>
      <w:r w:rsidRPr="009E3121">
        <w:t xml:space="preserve">Students and the instructor will explore major research studies for each of the sub-disciplines in psychology.  Students, along with the instructor, will also examine each of the sub-disciplines of psychology from the perspective of evolutionary psychology.  </w:t>
      </w:r>
    </w:p>
    <w:p w14:paraId="1CADAE78" w14:textId="77777777" w:rsidR="00520C0E" w:rsidRPr="009E3121" w:rsidRDefault="00520C0E"/>
    <w:p w14:paraId="4E0AE9CA" w14:textId="77777777" w:rsidR="00467AA7" w:rsidRPr="009E3121" w:rsidRDefault="00520C0E" w:rsidP="00185050">
      <w:pPr>
        <w:rPr>
          <w:b/>
          <w:iCs/>
          <w:sz w:val="22"/>
          <w:szCs w:val="22"/>
        </w:rPr>
      </w:pPr>
      <w:r w:rsidRPr="009E3121">
        <w:t xml:space="preserve">A third major question explored </w:t>
      </w:r>
      <w:proofErr w:type="gramStart"/>
      <w:r w:rsidRPr="009E3121">
        <w:t>during the course of</w:t>
      </w:r>
      <w:proofErr w:type="gramEnd"/>
      <w:r w:rsidRPr="009E3121">
        <w:t xml:space="preserve"> this term is </w:t>
      </w:r>
      <w:r w:rsidRPr="009E3121">
        <w:rPr>
          <w:b/>
          <w:bCs/>
        </w:rPr>
        <w:t xml:space="preserve">“To what extent are the five Marianist values integrated in the coursework of the Chaminade psychology program?”  </w:t>
      </w:r>
      <w:r w:rsidR="00D410B3">
        <w:rPr>
          <w:b/>
          <w:iCs/>
          <w:sz w:val="22"/>
          <w:szCs w:val="22"/>
        </w:rPr>
        <w:br w:type="page"/>
      </w:r>
      <w:r w:rsidR="00467AA7" w:rsidRPr="009E3121">
        <w:rPr>
          <w:b/>
          <w:iCs/>
          <w:sz w:val="22"/>
          <w:szCs w:val="22"/>
        </w:rPr>
        <w:lastRenderedPageBreak/>
        <w:t>Marianist Educational Values</w:t>
      </w:r>
    </w:p>
    <w:p w14:paraId="13B7CD11" w14:textId="77777777" w:rsidR="00467AA7" w:rsidRPr="009E3121" w:rsidRDefault="00467AA7" w:rsidP="00467AA7">
      <w:pPr>
        <w:pStyle w:val="BodyText2"/>
        <w:spacing w:line="240" w:lineRule="auto"/>
        <w:ind w:left="720" w:firstLine="720"/>
        <w:rPr>
          <w:b/>
          <w:iCs/>
          <w:sz w:val="22"/>
          <w:szCs w:val="22"/>
        </w:rPr>
      </w:pPr>
      <w:bookmarkStart w:id="0" w:name="OLE_LINK2"/>
      <w:r w:rsidRPr="009E3121">
        <w:rPr>
          <w:sz w:val="22"/>
          <w:szCs w:val="22"/>
        </w:rPr>
        <w:t xml:space="preserve">Chaminade University is a Catholic, Marianist University.  The five characteristics of a Marianist education are:  </w:t>
      </w:r>
    </w:p>
    <w:p w14:paraId="0D42C11F" w14:textId="77777777" w:rsidR="00467AA7" w:rsidRPr="009E3121" w:rsidRDefault="00467AA7" w:rsidP="00467AA7">
      <w:pPr>
        <w:numPr>
          <w:ilvl w:val="0"/>
          <w:numId w:val="5"/>
        </w:numPr>
        <w:rPr>
          <w:bCs/>
          <w:sz w:val="22"/>
          <w:szCs w:val="22"/>
        </w:rPr>
      </w:pPr>
      <w:r w:rsidRPr="009E3121">
        <w:rPr>
          <w:bCs/>
          <w:sz w:val="22"/>
          <w:szCs w:val="22"/>
        </w:rPr>
        <w:t>Educate for Formation in Faith</w:t>
      </w:r>
    </w:p>
    <w:p w14:paraId="54F781BA" w14:textId="77777777" w:rsidR="00467AA7" w:rsidRPr="009E3121" w:rsidRDefault="00467AA7" w:rsidP="00467AA7">
      <w:pPr>
        <w:ind w:left="720"/>
        <w:rPr>
          <w:sz w:val="22"/>
          <w:szCs w:val="22"/>
        </w:rPr>
      </w:pPr>
      <w:r w:rsidRPr="009E3121">
        <w:rPr>
          <w:sz w:val="22"/>
          <w:szCs w:val="22"/>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363890A4" w14:textId="77777777" w:rsidR="00467AA7" w:rsidRPr="009E3121" w:rsidRDefault="00467AA7" w:rsidP="00467AA7">
      <w:pPr>
        <w:numPr>
          <w:ilvl w:val="0"/>
          <w:numId w:val="5"/>
        </w:numPr>
        <w:rPr>
          <w:bCs/>
          <w:sz w:val="22"/>
          <w:szCs w:val="22"/>
        </w:rPr>
      </w:pPr>
      <w:r w:rsidRPr="009E3121">
        <w:rPr>
          <w:bCs/>
          <w:sz w:val="22"/>
          <w:szCs w:val="22"/>
        </w:rPr>
        <w:t>Provide an Excellent Education</w:t>
      </w:r>
    </w:p>
    <w:p w14:paraId="3311B5C7" w14:textId="77777777" w:rsidR="00467AA7" w:rsidRPr="009E3121" w:rsidRDefault="00467AA7" w:rsidP="00467AA7">
      <w:pPr>
        <w:ind w:left="720"/>
        <w:rPr>
          <w:sz w:val="22"/>
          <w:szCs w:val="22"/>
        </w:rPr>
      </w:pPr>
      <w:r w:rsidRPr="009E3121">
        <w:rPr>
          <w:sz w:val="22"/>
          <w:szCs w:val="22"/>
        </w:rPr>
        <w:t xml:space="preserve">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w:t>
      </w:r>
    </w:p>
    <w:p w14:paraId="497750BC" w14:textId="77777777" w:rsidR="00467AA7" w:rsidRPr="009E3121" w:rsidRDefault="00467AA7" w:rsidP="00467AA7">
      <w:pPr>
        <w:ind w:left="720"/>
        <w:rPr>
          <w:sz w:val="22"/>
          <w:szCs w:val="22"/>
        </w:rPr>
      </w:pPr>
      <w:r w:rsidRPr="009E3121">
        <w:rPr>
          <w:sz w:val="22"/>
          <w:szCs w:val="22"/>
        </w:rPr>
        <w:t>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0161140B" w14:textId="77777777" w:rsidR="00467AA7" w:rsidRPr="009E3121" w:rsidRDefault="00467AA7" w:rsidP="00467AA7">
      <w:pPr>
        <w:numPr>
          <w:ilvl w:val="0"/>
          <w:numId w:val="5"/>
        </w:numPr>
        <w:rPr>
          <w:bCs/>
          <w:sz w:val="22"/>
          <w:szCs w:val="22"/>
        </w:rPr>
      </w:pPr>
      <w:r w:rsidRPr="009E3121">
        <w:rPr>
          <w:bCs/>
          <w:sz w:val="22"/>
          <w:szCs w:val="22"/>
        </w:rPr>
        <w:t>Educate in Family Spirit</w:t>
      </w:r>
    </w:p>
    <w:p w14:paraId="044A9203" w14:textId="77777777" w:rsidR="00467AA7" w:rsidRPr="009E3121" w:rsidRDefault="00467AA7" w:rsidP="00467AA7">
      <w:pPr>
        <w:ind w:left="720"/>
        <w:rPr>
          <w:sz w:val="22"/>
          <w:szCs w:val="22"/>
        </w:rPr>
      </w:pPr>
      <w:r w:rsidRPr="009E3121">
        <w:rPr>
          <w:sz w:val="22"/>
          <w:szCs w:val="22"/>
        </w:rPr>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w:t>
      </w:r>
      <w:proofErr w:type="gramStart"/>
      <w:r w:rsidRPr="009E3121">
        <w:rPr>
          <w:sz w:val="22"/>
          <w:szCs w:val="22"/>
        </w:rPr>
        <w:t>respect, and</w:t>
      </w:r>
      <w:proofErr w:type="gramEnd"/>
      <w:r w:rsidRPr="009E3121">
        <w:rPr>
          <w:sz w:val="22"/>
          <w:szCs w:val="22"/>
        </w:rPr>
        <w:t xml:space="preserve">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3BD0306B" w14:textId="77777777" w:rsidR="00467AA7" w:rsidRPr="009E3121" w:rsidRDefault="00467AA7" w:rsidP="00467AA7">
      <w:pPr>
        <w:numPr>
          <w:ilvl w:val="0"/>
          <w:numId w:val="5"/>
        </w:numPr>
        <w:rPr>
          <w:bCs/>
          <w:sz w:val="22"/>
          <w:szCs w:val="22"/>
        </w:rPr>
      </w:pPr>
      <w:r w:rsidRPr="009E3121">
        <w:rPr>
          <w:bCs/>
          <w:sz w:val="22"/>
          <w:szCs w:val="22"/>
        </w:rPr>
        <w:t>Educate for Service, Justice, and Peace</w:t>
      </w:r>
    </w:p>
    <w:p w14:paraId="3CDE481B" w14:textId="77777777" w:rsidR="00467AA7" w:rsidRPr="009E3121" w:rsidRDefault="00467AA7" w:rsidP="00467AA7">
      <w:pPr>
        <w:ind w:left="720"/>
        <w:rPr>
          <w:sz w:val="22"/>
          <w:szCs w:val="22"/>
        </w:rPr>
      </w:pPr>
      <w:r w:rsidRPr="009E3121">
        <w:rPr>
          <w:sz w:val="22"/>
          <w:szCs w:val="22"/>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3680F61F" w14:textId="77777777" w:rsidR="00467AA7" w:rsidRPr="009E3121" w:rsidRDefault="00467AA7" w:rsidP="00467AA7">
      <w:pPr>
        <w:numPr>
          <w:ilvl w:val="0"/>
          <w:numId w:val="5"/>
        </w:numPr>
        <w:rPr>
          <w:bCs/>
          <w:sz w:val="22"/>
          <w:szCs w:val="22"/>
        </w:rPr>
      </w:pPr>
      <w:r w:rsidRPr="009E3121">
        <w:rPr>
          <w:bCs/>
          <w:sz w:val="22"/>
          <w:szCs w:val="22"/>
        </w:rPr>
        <w:t>Educate for Adaptation to Change</w:t>
      </w:r>
    </w:p>
    <w:p w14:paraId="0C6ED397" w14:textId="77777777" w:rsidR="00467AA7" w:rsidRPr="009E3121" w:rsidRDefault="00467AA7" w:rsidP="00467AA7">
      <w:pPr>
        <w:ind w:left="720"/>
        <w:rPr>
          <w:sz w:val="22"/>
          <w:szCs w:val="22"/>
        </w:rPr>
      </w:pPr>
      <w:proofErr w:type="gramStart"/>
      <w:r w:rsidRPr="009E3121">
        <w:rPr>
          <w:sz w:val="22"/>
          <w:szCs w:val="22"/>
        </w:rPr>
        <w:t>In the midst of</w:t>
      </w:r>
      <w:proofErr w:type="gramEnd"/>
      <w:r w:rsidRPr="009E3121">
        <w:rPr>
          <w:sz w:val="22"/>
          <w:szCs w:val="22"/>
        </w:rPr>
        <w:t xml:space="preserve">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9E3121">
        <w:rPr>
          <w:bCs/>
          <w:color w:val="FF00FF"/>
          <w:sz w:val="22"/>
          <w:szCs w:val="22"/>
        </w:rPr>
        <w:t xml:space="preserve"> </w:t>
      </w:r>
      <w:r w:rsidRPr="009E3121">
        <w:rPr>
          <w:sz w:val="22"/>
          <w:szCs w:val="22"/>
        </w:rPr>
        <w:t>philosophy to remain vibrant in changing times, adaptations need to be made.</w:t>
      </w:r>
    </w:p>
    <w:p w14:paraId="12B7F08B" w14:textId="77777777" w:rsidR="00467AA7" w:rsidRPr="009E3121" w:rsidRDefault="00467AA7" w:rsidP="00467AA7">
      <w:pPr>
        <w:ind w:left="1080"/>
        <w:rPr>
          <w:sz w:val="22"/>
          <w:szCs w:val="22"/>
        </w:rPr>
      </w:pPr>
    </w:p>
    <w:p w14:paraId="3593D02D" w14:textId="77777777" w:rsidR="00467AA7" w:rsidRPr="009E3121" w:rsidRDefault="00467AA7" w:rsidP="00467AA7">
      <w:pPr>
        <w:pStyle w:val="BodyText"/>
        <w:ind w:left="2160"/>
        <w:rPr>
          <w:rFonts w:ascii="Times New Roman" w:hAnsi="Times New Roman"/>
          <w:szCs w:val="22"/>
        </w:rPr>
      </w:pPr>
      <w:r w:rsidRPr="009E3121">
        <w:rPr>
          <w:rFonts w:ascii="Times New Roman" w:hAnsi="Times New Roman"/>
          <w:szCs w:val="22"/>
        </w:rPr>
        <w:t xml:space="preserve">Selected from </w:t>
      </w:r>
      <w:r w:rsidRPr="009E3121">
        <w:rPr>
          <w:rFonts w:ascii="Times New Roman" w:hAnsi="Times New Roman"/>
          <w:iCs/>
          <w:szCs w:val="22"/>
        </w:rPr>
        <w:t>Characteristics of Marianist Universities: A Resource Paper</w:t>
      </w:r>
      <w:r w:rsidRPr="009E3121">
        <w:rPr>
          <w:rFonts w:ascii="Times New Roman" w:hAnsi="Times New Roman"/>
          <w:szCs w:val="22"/>
        </w:rPr>
        <w:t>, Published in 1999 by Chaminade University of Honolulu, St. Mary’s University and University of Dayton</w:t>
      </w:r>
    </w:p>
    <w:bookmarkEnd w:id="0"/>
    <w:p w14:paraId="02A6135C" w14:textId="77777777" w:rsidR="00C9467D" w:rsidRPr="009E3121" w:rsidRDefault="00C9467D" w:rsidP="005B6702">
      <w:pPr>
        <w:rPr>
          <w:b/>
        </w:rPr>
      </w:pPr>
    </w:p>
    <w:p w14:paraId="38416F10" w14:textId="77777777" w:rsidR="005B6702" w:rsidRPr="009E3121" w:rsidRDefault="005B6702" w:rsidP="005B6702">
      <w:pPr>
        <w:rPr>
          <w:b/>
        </w:rPr>
      </w:pPr>
      <w:r w:rsidRPr="009E3121">
        <w:rPr>
          <w:b/>
        </w:rPr>
        <w:t>Student Learning Outcomes:</w:t>
      </w:r>
    </w:p>
    <w:p w14:paraId="414E8CF6" w14:textId="77777777" w:rsidR="005B6702" w:rsidRPr="009E3121" w:rsidRDefault="005B6702" w:rsidP="005B6702">
      <w:pPr>
        <w:rPr>
          <w:b/>
        </w:rPr>
      </w:pPr>
    </w:p>
    <w:p w14:paraId="7D82832B" w14:textId="77777777" w:rsidR="005B6702" w:rsidRPr="009E3121" w:rsidRDefault="00411A5E" w:rsidP="005B6702">
      <w:pPr>
        <w:rPr>
          <w:i/>
        </w:rPr>
      </w:pPr>
      <w:r w:rsidRPr="009E3121">
        <w:rPr>
          <w:i/>
        </w:rPr>
        <w:t>Student</w:t>
      </w:r>
      <w:r w:rsidR="005B6702" w:rsidRPr="009E3121">
        <w:rPr>
          <w:i/>
        </w:rPr>
        <w:t xml:space="preserve"> will demonstrate an understanding of:</w:t>
      </w:r>
    </w:p>
    <w:p w14:paraId="12EF059B" w14:textId="77777777" w:rsidR="005B6702" w:rsidRPr="009E3121" w:rsidRDefault="005B6702" w:rsidP="005B6702">
      <w:pPr>
        <w:rPr>
          <w:i/>
        </w:rPr>
      </w:pPr>
    </w:p>
    <w:p w14:paraId="76B6BDE2" w14:textId="77777777" w:rsidR="005B6702" w:rsidRPr="009E3121" w:rsidRDefault="005B6702" w:rsidP="005B6702">
      <w:pPr>
        <w:numPr>
          <w:ilvl w:val="0"/>
          <w:numId w:val="4"/>
        </w:numPr>
      </w:pPr>
      <w:r w:rsidRPr="009E3121">
        <w:t>the relationship between the sub</w:t>
      </w:r>
      <w:r w:rsidR="00D42F7E" w:rsidRPr="009E3121">
        <w:t>-</w:t>
      </w:r>
      <w:r w:rsidRPr="009E3121">
        <w:t>disciplines of psychology;</w:t>
      </w:r>
    </w:p>
    <w:p w14:paraId="5B9F783E" w14:textId="77777777" w:rsidR="005B6702" w:rsidRPr="009E3121" w:rsidRDefault="005B6702" w:rsidP="005B6702">
      <w:pPr>
        <w:numPr>
          <w:ilvl w:val="0"/>
          <w:numId w:val="4"/>
        </w:numPr>
      </w:pPr>
      <w:r w:rsidRPr="009E3121">
        <w:t>how empirical research is the basis of the sub</w:t>
      </w:r>
      <w:r w:rsidR="00D42F7E" w:rsidRPr="009E3121">
        <w:t>-</w:t>
      </w:r>
      <w:r w:rsidRPr="009E3121">
        <w:t>disciplines of psychology;</w:t>
      </w:r>
    </w:p>
    <w:p w14:paraId="0FD4C728" w14:textId="77777777" w:rsidR="005B6702" w:rsidRPr="009E3121" w:rsidRDefault="005B6702" w:rsidP="005B6702">
      <w:pPr>
        <w:numPr>
          <w:ilvl w:val="0"/>
          <w:numId w:val="4"/>
        </w:numPr>
      </w:pPr>
      <w:r w:rsidRPr="009E3121">
        <w:t>how the sub-disciplines of psychology can be viewed from the perspective of the psychobiological/socio</w:t>
      </w:r>
      <w:r w:rsidR="00D42F7E" w:rsidRPr="009E3121">
        <w:t>-</w:t>
      </w:r>
      <w:r w:rsidRPr="009E3121">
        <w:t>cultural model;</w:t>
      </w:r>
    </w:p>
    <w:p w14:paraId="70E8FAD5" w14:textId="77777777" w:rsidR="005B6702" w:rsidRPr="009E3121" w:rsidRDefault="005B6702" w:rsidP="005B6702">
      <w:pPr>
        <w:numPr>
          <w:ilvl w:val="0"/>
          <w:numId w:val="4"/>
        </w:numPr>
      </w:pPr>
      <w:r w:rsidRPr="009E3121">
        <w:t xml:space="preserve">how ethics is integrated </w:t>
      </w:r>
      <w:proofErr w:type="gramStart"/>
      <w:r w:rsidRPr="009E3121">
        <w:t>in to</w:t>
      </w:r>
      <w:proofErr w:type="gramEnd"/>
      <w:r w:rsidRPr="009E3121">
        <w:t xml:space="preserve"> the field of psychology;</w:t>
      </w:r>
    </w:p>
    <w:p w14:paraId="34EBAB26" w14:textId="77777777" w:rsidR="005B6702" w:rsidRPr="009E3121" w:rsidRDefault="005B6702" w:rsidP="005B6702">
      <w:pPr>
        <w:numPr>
          <w:ilvl w:val="0"/>
          <w:numId w:val="4"/>
        </w:numPr>
      </w:pPr>
      <w:r w:rsidRPr="009E3121">
        <w:t xml:space="preserve">how cross-cultural issues are integrated </w:t>
      </w:r>
      <w:proofErr w:type="gramStart"/>
      <w:r w:rsidRPr="009E3121">
        <w:t>in to</w:t>
      </w:r>
      <w:proofErr w:type="gramEnd"/>
      <w:r w:rsidRPr="009E3121">
        <w:t xml:space="preserve"> the field of psychology;</w:t>
      </w:r>
    </w:p>
    <w:p w14:paraId="5011AEB0" w14:textId="77777777" w:rsidR="005B6702" w:rsidRPr="009E3121" w:rsidRDefault="005B6702" w:rsidP="005B6702">
      <w:pPr>
        <w:numPr>
          <w:ilvl w:val="0"/>
          <w:numId w:val="4"/>
        </w:numPr>
      </w:pPr>
      <w:r w:rsidRPr="009E3121">
        <w:t>how they have achieved the seven program objectives for a psychology major at Chaminade University;</w:t>
      </w:r>
    </w:p>
    <w:p w14:paraId="516786A1" w14:textId="77777777" w:rsidR="005B6702" w:rsidRPr="009E3121" w:rsidRDefault="005B6702" w:rsidP="005B6702">
      <w:pPr>
        <w:numPr>
          <w:ilvl w:val="0"/>
          <w:numId w:val="4"/>
        </w:numPr>
      </w:pPr>
      <w:r w:rsidRPr="009E3121">
        <w:t>how the sub-disciplines of the psychology major can be related to the five Marianist values of education.</w:t>
      </w:r>
    </w:p>
    <w:p w14:paraId="0BA4AF86" w14:textId="77777777" w:rsidR="00520C0E" w:rsidRPr="009E3121" w:rsidRDefault="00520C0E"/>
    <w:p w14:paraId="47EE63C6" w14:textId="77777777" w:rsidR="00520C0E" w:rsidRPr="009E3121" w:rsidRDefault="00520C0E">
      <w:pPr>
        <w:pStyle w:val="Heading1"/>
      </w:pPr>
      <w:r w:rsidRPr="009E3121">
        <w:t>Requirements</w:t>
      </w:r>
    </w:p>
    <w:p w14:paraId="1F767055" w14:textId="77777777" w:rsidR="00520C0E" w:rsidRPr="009E3121" w:rsidRDefault="00520C0E"/>
    <w:p w14:paraId="1DC038B5" w14:textId="77777777" w:rsidR="00467AA7" w:rsidRPr="009E3121" w:rsidRDefault="00411A5E">
      <w:r w:rsidRPr="009E3121">
        <w:t>A.  Student</w:t>
      </w:r>
      <w:r w:rsidR="00467AA7" w:rsidRPr="009E3121">
        <w:t xml:space="preserve"> will complete </w:t>
      </w:r>
      <w:r w:rsidR="009A2B9D" w:rsidRPr="009E3121">
        <w:t>two</w:t>
      </w:r>
      <w:r w:rsidR="00520C0E" w:rsidRPr="009E3121">
        <w:t xml:space="preserve"> </w:t>
      </w:r>
      <w:proofErr w:type="gramStart"/>
      <w:r w:rsidR="009A2B9D" w:rsidRPr="009E3121">
        <w:t>separate</w:t>
      </w:r>
      <w:proofErr w:type="gramEnd"/>
      <w:r w:rsidR="009A2B9D" w:rsidRPr="009E3121">
        <w:t xml:space="preserve"> </w:t>
      </w:r>
      <w:r w:rsidR="00D42F7E" w:rsidRPr="009E3121">
        <w:t>10+</w:t>
      </w:r>
      <w:r w:rsidR="00520C0E" w:rsidRPr="009E3121">
        <w:t xml:space="preserve"> page paper</w:t>
      </w:r>
      <w:r w:rsidR="009A2B9D" w:rsidRPr="009E3121">
        <w:t>s</w:t>
      </w:r>
      <w:r w:rsidR="00520C0E" w:rsidRPr="009E3121">
        <w:t xml:space="preserve"> </w:t>
      </w:r>
      <w:r w:rsidR="00467AA7" w:rsidRPr="009E3121">
        <w:t>related to the following two topics</w:t>
      </w:r>
      <w:r w:rsidR="00B81053" w:rsidRPr="009E3121">
        <w:t xml:space="preserve">. </w:t>
      </w:r>
    </w:p>
    <w:p w14:paraId="724C4AB2" w14:textId="77777777" w:rsidR="00B81053" w:rsidRPr="009E3121" w:rsidRDefault="00B81053"/>
    <w:p w14:paraId="73DA91C9" w14:textId="77777777" w:rsidR="00467AA7" w:rsidRPr="009E3121" w:rsidRDefault="00C62FCD" w:rsidP="002D7B2B">
      <w:pPr>
        <w:numPr>
          <w:ilvl w:val="0"/>
          <w:numId w:val="3"/>
        </w:numPr>
      </w:pPr>
      <w:r w:rsidRPr="009E3121">
        <w:rPr>
          <w:color w:val="333333"/>
          <w:shd w:val="clear" w:color="auto" w:fill="FFFFFF"/>
        </w:rPr>
        <w:t xml:space="preserve">You will write a minimum 10 page paper that integrates Chaminade University of Honolulu's Psychology curriculum Program Learning Outcomes </w:t>
      </w:r>
      <w:r w:rsidR="00BB132D" w:rsidRPr="009E3121">
        <w:rPr>
          <w:color w:val="333333"/>
          <w:shd w:val="clear" w:color="auto" w:fill="FFFFFF"/>
        </w:rPr>
        <w:t xml:space="preserve">(as noted in your syllabus) to </w:t>
      </w:r>
      <w:r w:rsidR="00BB132D" w:rsidRPr="009E3121">
        <w:rPr>
          <w:b/>
          <w:color w:val="333333"/>
          <w:shd w:val="clear" w:color="auto" w:fill="FFFFFF"/>
        </w:rPr>
        <w:t>Evolutionary Psychology</w:t>
      </w:r>
      <w:r w:rsidR="00BB132D" w:rsidRPr="009E3121">
        <w:rPr>
          <w:color w:val="333333"/>
          <w:shd w:val="clear" w:color="auto" w:fill="FFFFFF"/>
        </w:rPr>
        <w:t xml:space="preserve">, </w:t>
      </w:r>
      <w:r w:rsidR="008E4383">
        <w:rPr>
          <w:color w:val="333333"/>
          <w:shd w:val="clear" w:color="auto" w:fill="FFFFFF"/>
        </w:rPr>
        <w:t xml:space="preserve">in particular focusing on </w:t>
      </w:r>
      <w:r w:rsidR="005A5678">
        <w:rPr>
          <w:color w:val="333333"/>
          <w:shd w:val="clear" w:color="auto" w:fill="FFFFFF"/>
        </w:rPr>
        <w:t xml:space="preserve">the </w:t>
      </w:r>
      <w:r w:rsidR="008E4383">
        <w:rPr>
          <w:color w:val="333333"/>
          <w:shd w:val="clear" w:color="auto" w:fill="FFFFFF"/>
        </w:rPr>
        <w:t xml:space="preserve">psychobiological </w:t>
      </w:r>
      <w:r w:rsidR="005A5678">
        <w:rPr>
          <w:color w:val="333333"/>
          <w:shd w:val="clear" w:color="auto" w:fill="FFFFFF"/>
        </w:rPr>
        <w:t xml:space="preserve">and sociocultural </w:t>
      </w:r>
      <w:r w:rsidR="008E4383">
        <w:rPr>
          <w:color w:val="333333"/>
          <w:shd w:val="clear" w:color="auto" w:fill="FFFFFF"/>
        </w:rPr>
        <w:t>perspective</w:t>
      </w:r>
      <w:r w:rsidR="005A5678">
        <w:rPr>
          <w:color w:val="333333"/>
          <w:shd w:val="clear" w:color="auto" w:fill="FFFFFF"/>
        </w:rPr>
        <w:t>s</w:t>
      </w:r>
      <w:r w:rsidR="008E4383">
        <w:rPr>
          <w:color w:val="333333"/>
          <w:shd w:val="clear" w:color="auto" w:fill="FFFFFF"/>
        </w:rPr>
        <w:t xml:space="preserve"> of Evolutionary Psychology, </w:t>
      </w:r>
      <w:r w:rsidR="00BB132D" w:rsidRPr="009E3121">
        <w:rPr>
          <w:color w:val="333333"/>
          <w:shd w:val="clear" w:color="auto" w:fill="FFFFFF"/>
        </w:rPr>
        <w:t>which is a</w:t>
      </w:r>
      <w:r w:rsidRPr="009E3121">
        <w:rPr>
          <w:color w:val="333333"/>
          <w:shd w:val="clear" w:color="auto" w:fill="FFFFFF"/>
        </w:rPr>
        <w:t xml:space="preserve"> common thread </w:t>
      </w:r>
      <w:r w:rsidR="00BB132D" w:rsidRPr="009E3121">
        <w:rPr>
          <w:color w:val="333333"/>
          <w:shd w:val="clear" w:color="auto" w:fill="FFFFFF"/>
        </w:rPr>
        <w:t xml:space="preserve">that is woven </w:t>
      </w:r>
      <w:r w:rsidRPr="009E3121">
        <w:rPr>
          <w:color w:val="333333"/>
          <w:shd w:val="clear" w:color="auto" w:fill="FFFFFF"/>
        </w:rPr>
        <w:t xml:space="preserve">through the </w:t>
      </w:r>
      <w:r w:rsidR="00BB132D" w:rsidRPr="009E3121">
        <w:rPr>
          <w:color w:val="333333"/>
          <w:shd w:val="clear" w:color="auto" w:fill="FFFFFF"/>
        </w:rPr>
        <w:t>field of Psychology.</w:t>
      </w:r>
      <w:r w:rsidRPr="009E3121">
        <w:rPr>
          <w:color w:val="333333"/>
          <w:shd w:val="clear" w:color="auto" w:fill="FFFFFF"/>
        </w:rPr>
        <w:t> </w:t>
      </w:r>
      <w:r w:rsidRPr="009E3121">
        <w:rPr>
          <w:rStyle w:val="apple-converted-space"/>
          <w:color w:val="333333"/>
          <w:shd w:val="clear" w:color="auto" w:fill="FFFFFF"/>
        </w:rPr>
        <w:t> </w:t>
      </w:r>
      <w:r w:rsidR="00780A81" w:rsidRPr="009E3121">
        <w:rPr>
          <w:b/>
        </w:rPr>
        <w:t>100 points</w:t>
      </w:r>
    </w:p>
    <w:p w14:paraId="2317C76E" w14:textId="77777777" w:rsidR="00BB132D" w:rsidRPr="009E3121" w:rsidRDefault="002D7B2B" w:rsidP="00BB132D">
      <w:pPr>
        <w:numPr>
          <w:ilvl w:val="0"/>
          <w:numId w:val="3"/>
        </w:numPr>
      </w:pPr>
      <w:r w:rsidRPr="009E3121">
        <w:rPr>
          <w:color w:val="333333"/>
          <w:shd w:val="clear" w:color="auto" w:fill="FFFFFF"/>
        </w:rPr>
        <w:t xml:space="preserve">You will write a minimum </w:t>
      </w:r>
      <w:proofErr w:type="gramStart"/>
      <w:r w:rsidRPr="009E3121">
        <w:rPr>
          <w:color w:val="333333"/>
          <w:shd w:val="clear" w:color="auto" w:fill="FFFFFF"/>
        </w:rPr>
        <w:t>10 page</w:t>
      </w:r>
      <w:proofErr w:type="gramEnd"/>
      <w:r w:rsidRPr="009E3121">
        <w:rPr>
          <w:color w:val="333333"/>
          <w:shd w:val="clear" w:color="auto" w:fill="FFFFFF"/>
        </w:rPr>
        <w:t xml:space="preserve"> paper that examines the relationship between Chaminade University of Honolulu's Psychology curriculum Program Learning Outcomes (as noted in your syllabus) and the </w:t>
      </w:r>
      <w:r w:rsidRPr="009E3121">
        <w:rPr>
          <w:b/>
          <w:color w:val="333333"/>
          <w:shd w:val="clear" w:color="auto" w:fill="FFFFFF"/>
        </w:rPr>
        <w:t>five Marianist Educational Values</w:t>
      </w:r>
      <w:r w:rsidR="008E4383">
        <w:rPr>
          <w:color w:val="333333"/>
          <w:shd w:val="clear" w:color="auto" w:fill="FFFFFF"/>
        </w:rPr>
        <w:t>, by discussing this relationsh</w:t>
      </w:r>
      <w:r w:rsidR="005A5678">
        <w:rPr>
          <w:color w:val="333333"/>
          <w:shd w:val="clear" w:color="auto" w:fill="FFFFFF"/>
        </w:rPr>
        <w:t xml:space="preserve">ip through a </w:t>
      </w:r>
      <w:r w:rsidR="008E4383">
        <w:rPr>
          <w:color w:val="333333"/>
          <w:shd w:val="clear" w:color="auto" w:fill="FFFFFF"/>
        </w:rPr>
        <w:t xml:space="preserve">cross-cultural lens.  </w:t>
      </w:r>
      <w:r w:rsidR="00780A81" w:rsidRPr="009E3121">
        <w:rPr>
          <w:b/>
        </w:rPr>
        <w:t>100 points</w:t>
      </w:r>
    </w:p>
    <w:p w14:paraId="624A80BB" w14:textId="77777777" w:rsidR="00BB132D" w:rsidRPr="009E3121" w:rsidRDefault="00BB132D" w:rsidP="00BB132D"/>
    <w:p w14:paraId="5F39617F" w14:textId="77777777" w:rsidR="00CA026D" w:rsidRPr="009E3121" w:rsidRDefault="007F51D9" w:rsidP="00D410B3">
      <w:pPr>
        <w:numPr>
          <w:ilvl w:val="1"/>
          <w:numId w:val="3"/>
        </w:numPr>
        <w:tabs>
          <w:tab w:val="clear" w:pos="1440"/>
        </w:tabs>
        <w:ind w:left="360"/>
      </w:pPr>
      <w:r w:rsidRPr="009E3121">
        <w:t>Senior Growth Statement</w:t>
      </w:r>
      <w:r w:rsidR="00051014">
        <w:t xml:space="preserve"> </w:t>
      </w:r>
      <w:r w:rsidR="00F56CA1">
        <w:rPr>
          <w:b/>
        </w:rPr>
        <w:t>25</w:t>
      </w:r>
      <w:r w:rsidR="00051014">
        <w:rPr>
          <w:b/>
        </w:rPr>
        <w:t xml:space="preserve"> points</w:t>
      </w:r>
    </w:p>
    <w:p w14:paraId="375E1DA1" w14:textId="77777777" w:rsidR="007F51D9" w:rsidRPr="009E3121" w:rsidRDefault="007F51D9" w:rsidP="00D410B3">
      <w:pPr>
        <w:ind w:left="720"/>
      </w:pPr>
      <w:r w:rsidRPr="009E3121">
        <w:t xml:space="preserve">This is a brief, approximately </w:t>
      </w:r>
      <w:proofErr w:type="gramStart"/>
      <w:r w:rsidRPr="009E3121">
        <w:t>700-1000 word</w:t>
      </w:r>
      <w:proofErr w:type="gramEnd"/>
      <w:r w:rsidRPr="009E3121">
        <w:t xml:space="preserve"> double-spaced paper discussing your experience as a psychology major.  It is a reflective narrative of your experience while studying psychology here at Chaminade University of Honolulu.  Topics should include, but not limited </w:t>
      </w:r>
      <w:r w:rsidR="00154B02" w:rsidRPr="009E3121">
        <w:t>to</w:t>
      </w:r>
      <w:r w:rsidRPr="009E3121">
        <w:t>:</w:t>
      </w:r>
    </w:p>
    <w:p w14:paraId="30A370D2" w14:textId="77777777" w:rsidR="007F51D9" w:rsidRPr="009E3121" w:rsidRDefault="007F51D9" w:rsidP="00D410B3">
      <w:pPr>
        <w:numPr>
          <w:ilvl w:val="2"/>
          <w:numId w:val="11"/>
        </w:numPr>
        <w:ind w:left="1800" w:hanging="360"/>
      </w:pPr>
      <w:r w:rsidRPr="009E3121">
        <w:t>Your initial reason for majoring in psychology</w:t>
      </w:r>
    </w:p>
    <w:p w14:paraId="092BFF22" w14:textId="77777777" w:rsidR="007F51D9" w:rsidRPr="009E3121" w:rsidRDefault="007F51D9" w:rsidP="00D410B3">
      <w:pPr>
        <w:numPr>
          <w:ilvl w:val="2"/>
          <w:numId w:val="11"/>
        </w:numPr>
        <w:ind w:left="1800" w:hanging="360"/>
      </w:pPr>
      <w:r w:rsidRPr="009E3121">
        <w:t>What were your initial expectations of being a psychology major?</w:t>
      </w:r>
    </w:p>
    <w:p w14:paraId="77E782D4" w14:textId="77777777" w:rsidR="007F51D9" w:rsidRPr="009E3121" w:rsidRDefault="007F51D9" w:rsidP="00D410B3">
      <w:pPr>
        <w:numPr>
          <w:ilvl w:val="2"/>
          <w:numId w:val="11"/>
        </w:numPr>
        <w:ind w:left="1800" w:hanging="360"/>
      </w:pPr>
      <w:r w:rsidRPr="009E3121">
        <w:t>The most interesting area of psychology for you</w:t>
      </w:r>
    </w:p>
    <w:p w14:paraId="07930A29" w14:textId="77777777" w:rsidR="007F51D9" w:rsidRPr="009E3121" w:rsidRDefault="007F51D9" w:rsidP="00D410B3">
      <w:pPr>
        <w:numPr>
          <w:ilvl w:val="2"/>
          <w:numId w:val="11"/>
        </w:numPr>
        <w:ind w:left="1800" w:hanging="360"/>
      </w:pPr>
      <w:r w:rsidRPr="009E3121">
        <w:t>Possible improvements for coursework in the psychology department</w:t>
      </w:r>
    </w:p>
    <w:p w14:paraId="2EF98636" w14:textId="77777777" w:rsidR="007F51D9" w:rsidRPr="009E3121" w:rsidRDefault="007F51D9" w:rsidP="00D410B3">
      <w:pPr>
        <w:numPr>
          <w:ilvl w:val="2"/>
          <w:numId w:val="11"/>
        </w:numPr>
        <w:ind w:left="1800" w:hanging="360"/>
      </w:pPr>
      <w:r w:rsidRPr="009E3121">
        <w:t>Additional types of course and experiences you would like to see developed</w:t>
      </w:r>
    </w:p>
    <w:p w14:paraId="359E8BC0" w14:textId="77777777" w:rsidR="007F51D9" w:rsidRPr="009E3121" w:rsidRDefault="007F51D9" w:rsidP="00D410B3">
      <w:pPr>
        <w:numPr>
          <w:ilvl w:val="2"/>
          <w:numId w:val="11"/>
        </w:numPr>
        <w:ind w:left="1800" w:hanging="360"/>
      </w:pPr>
      <w:r w:rsidRPr="009E3121">
        <w:t xml:space="preserve">Evaluate your overall experience by comparing your initial expectations with what you </w:t>
      </w:r>
      <w:proofErr w:type="gramStart"/>
      <w:r w:rsidRPr="009E3121">
        <w:t>actually experienced</w:t>
      </w:r>
      <w:proofErr w:type="gramEnd"/>
      <w:r w:rsidRPr="009E3121">
        <w:t>.</w:t>
      </w:r>
    </w:p>
    <w:p w14:paraId="1E641F31" w14:textId="77777777" w:rsidR="007F51D9" w:rsidRDefault="007F51D9" w:rsidP="00D410B3">
      <w:pPr>
        <w:numPr>
          <w:ilvl w:val="2"/>
          <w:numId w:val="11"/>
        </w:numPr>
        <w:ind w:left="1800" w:hanging="360"/>
      </w:pPr>
      <w:r w:rsidRPr="009E3121">
        <w:t>Describe your current goals and plans after you obtain your bachelor’s degree</w:t>
      </w:r>
    </w:p>
    <w:p w14:paraId="020D577F" w14:textId="77777777" w:rsidR="00D410B3" w:rsidRDefault="00D410B3" w:rsidP="00D410B3"/>
    <w:p w14:paraId="54E25B8F" w14:textId="77777777" w:rsidR="00E70A62" w:rsidRDefault="00E70A62" w:rsidP="00D410B3"/>
    <w:p w14:paraId="0ADF4E2D" w14:textId="77777777" w:rsidR="00E70A62" w:rsidRPr="009E3121" w:rsidRDefault="00E70A62" w:rsidP="00D410B3"/>
    <w:p w14:paraId="33C6DAEE" w14:textId="77777777" w:rsidR="001369B2" w:rsidRPr="009E3121" w:rsidRDefault="001369B2" w:rsidP="00D410B3">
      <w:pPr>
        <w:numPr>
          <w:ilvl w:val="1"/>
          <w:numId w:val="3"/>
        </w:numPr>
        <w:tabs>
          <w:tab w:val="clear" w:pos="1440"/>
        </w:tabs>
        <w:ind w:left="360"/>
        <w:rPr>
          <w:bCs/>
        </w:rPr>
      </w:pPr>
      <w:r w:rsidRPr="009E3121">
        <w:rPr>
          <w:bCs/>
        </w:rPr>
        <w:lastRenderedPageBreak/>
        <w:t>Program Learning Outcomes</w:t>
      </w:r>
    </w:p>
    <w:p w14:paraId="6EC9BA58" w14:textId="77777777" w:rsidR="00CA615D" w:rsidRPr="009E3121" w:rsidRDefault="00CA615D" w:rsidP="00D410B3">
      <w:pPr>
        <w:ind w:left="720"/>
        <w:rPr>
          <w:bCs/>
        </w:rPr>
      </w:pPr>
      <w:r w:rsidRPr="009E3121">
        <w:rPr>
          <w:bCs/>
        </w:rPr>
        <w:t xml:space="preserve">You are tasked with creating seven (7) study guides on the following </w:t>
      </w:r>
      <w:r w:rsidR="009C50B5" w:rsidRPr="009E3121">
        <w:rPr>
          <w:bCs/>
        </w:rPr>
        <w:t>topics</w:t>
      </w:r>
      <w:r w:rsidRPr="009E3121">
        <w:rPr>
          <w:bCs/>
        </w:rPr>
        <w:t xml:space="preserve"> of </w:t>
      </w:r>
      <w:r w:rsidR="009C50B5" w:rsidRPr="009E3121">
        <w:rPr>
          <w:bCs/>
        </w:rPr>
        <w:t xml:space="preserve">your </w:t>
      </w:r>
      <w:r w:rsidRPr="009E3121">
        <w:rPr>
          <w:bCs/>
        </w:rPr>
        <w:t>psychology</w:t>
      </w:r>
      <w:r w:rsidR="009C50B5" w:rsidRPr="009E3121">
        <w:rPr>
          <w:bCs/>
        </w:rPr>
        <w:t xml:space="preserve"> curriculum</w:t>
      </w:r>
      <w:r w:rsidRPr="009E3121">
        <w:rPr>
          <w:bCs/>
        </w:rPr>
        <w:t xml:space="preserve">.  </w:t>
      </w:r>
    </w:p>
    <w:p w14:paraId="4BFEB2A9" w14:textId="77777777" w:rsidR="009E3121" w:rsidRDefault="009E3121" w:rsidP="009E3121">
      <w:pPr>
        <w:numPr>
          <w:ilvl w:val="0"/>
          <w:numId w:val="9"/>
        </w:numPr>
        <w:ind w:left="1440" w:firstLine="0"/>
      </w:pPr>
      <w:r w:rsidRPr="009E3121">
        <w:t>Marianist Values</w:t>
      </w:r>
    </w:p>
    <w:p w14:paraId="0518DE6E" w14:textId="77777777" w:rsidR="009E3121" w:rsidRDefault="009E3121" w:rsidP="009E3121">
      <w:pPr>
        <w:numPr>
          <w:ilvl w:val="0"/>
          <w:numId w:val="9"/>
        </w:numPr>
        <w:ind w:left="2520"/>
      </w:pPr>
      <w:r>
        <w:t>Five Marianist Educational Values</w:t>
      </w:r>
      <w:r w:rsidR="00051014">
        <w:t xml:space="preserve"> </w:t>
      </w:r>
      <w:r w:rsidR="00F56CA1">
        <w:rPr>
          <w:b/>
        </w:rPr>
        <w:t>5</w:t>
      </w:r>
      <w:r w:rsidR="00051014" w:rsidRPr="00051014">
        <w:rPr>
          <w:b/>
        </w:rPr>
        <w:t xml:space="preserve"> points</w:t>
      </w:r>
    </w:p>
    <w:p w14:paraId="2619DE0E" w14:textId="77777777" w:rsidR="009E3121" w:rsidRPr="009E3121" w:rsidRDefault="009E3121" w:rsidP="009E3121">
      <w:pPr>
        <w:numPr>
          <w:ilvl w:val="0"/>
          <w:numId w:val="9"/>
        </w:numPr>
        <w:ind w:left="1440" w:firstLine="0"/>
      </w:pPr>
      <w:r w:rsidRPr="009E3121">
        <w:t>Evolutionary Psychology</w:t>
      </w:r>
      <w:r w:rsidR="00051014">
        <w:t xml:space="preserve"> </w:t>
      </w:r>
      <w:r w:rsidR="00F56CA1">
        <w:rPr>
          <w:b/>
        </w:rPr>
        <w:t>5</w:t>
      </w:r>
      <w:r w:rsidR="00051014" w:rsidRPr="00051014">
        <w:rPr>
          <w:b/>
        </w:rPr>
        <w:t xml:space="preserve"> points</w:t>
      </w:r>
    </w:p>
    <w:p w14:paraId="49688C7D" w14:textId="77777777" w:rsidR="009E3121" w:rsidRPr="009E3121" w:rsidRDefault="009E3121" w:rsidP="009E3121">
      <w:pPr>
        <w:numPr>
          <w:ilvl w:val="0"/>
          <w:numId w:val="9"/>
        </w:numPr>
        <w:shd w:val="clear" w:color="auto" w:fill="FFFFFF"/>
        <w:spacing w:before="100" w:beforeAutospacing="1" w:after="100" w:afterAutospacing="1"/>
        <w:ind w:left="2520"/>
        <w:rPr>
          <w:color w:val="2D3B45"/>
        </w:rPr>
      </w:pPr>
      <w:r w:rsidRPr="009E3121">
        <w:rPr>
          <w:color w:val="2D3B45"/>
        </w:rPr>
        <w:t>Evolutionary theory</w:t>
      </w:r>
    </w:p>
    <w:p w14:paraId="4AE2633D" w14:textId="77777777" w:rsidR="009E3121" w:rsidRPr="009E3121" w:rsidRDefault="009E3121" w:rsidP="009E3121">
      <w:pPr>
        <w:numPr>
          <w:ilvl w:val="0"/>
          <w:numId w:val="9"/>
        </w:numPr>
        <w:shd w:val="clear" w:color="auto" w:fill="FFFFFF"/>
        <w:spacing w:before="100" w:beforeAutospacing="1" w:after="100" w:afterAutospacing="1"/>
        <w:ind w:left="2520"/>
        <w:rPr>
          <w:color w:val="2D3B45"/>
        </w:rPr>
      </w:pPr>
      <w:r w:rsidRPr="009E3121">
        <w:rPr>
          <w:color w:val="2D3B45"/>
        </w:rPr>
        <w:t>Charles Darwin</w:t>
      </w:r>
    </w:p>
    <w:p w14:paraId="6A05EE1B" w14:textId="77777777" w:rsidR="009E3121" w:rsidRPr="009E3121" w:rsidRDefault="009E3121" w:rsidP="009E3121">
      <w:pPr>
        <w:numPr>
          <w:ilvl w:val="0"/>
          <w:numId w:val="9"/>
        </w:numPr>
        <w:shd w:val="clear" w:color="auto" w:fill="FFFFFF"/>
        <w:spacing w:before="100" w:beforeAutospacing="1" w:after="100" w:afterAutospacing="1"/>
        <w:ind w:left="2520"/>
        <w:rPr>
          <w:color w:val="2D3B45"/>
        </w:rPr>
      </w:pPr>
      <w:r w:rsidRPr="009E3121">
        <w:rPr>
          <w:color w:val="2D3B45"/>
        </w:rPr>
        <w:t>Survival of the fittest</w:t>
      </w:r>
    </w:p>
    <w:p w14:paraId="008C5E93" w14:textId="77777777" w:rsidR="009E3121" w:rsidRPr="009E3121" w:rsidRDefault="009E3121" w:rsidP="009E3121">
      <w:pPr>
        <w:numPr>
          <w:ilvl w:val="0"/>
          <w:numId w:val="9"/>
        </w:numPr>
        <w:shd w:val="clear" w:color="auto" w:fill="FFFFFF"/>
        <w:spacing w:before="100" w:beforeAutospacing="1" w:after="100" w:afterAutospacing="1"/>
        <w:ind w:left="2520"/>
        <w:rPr>
          <w:color w:val="2D3B45"/>
        </w:rPr>
      </w:pPr>
      <w:r w:rsidRPr="009E3121">
        <w:rPr>
          <w:color w:val="2D3B45"/>
        </w:rPr>
        <w:t>Adaptation</w:t>
      </w:r>
    </w:p>
    <w:p w14:paraId="2414DBEF" w14:textId="77777777" w:rsidR="009E3121" w:rsidRPr="009E3121" w:rsidRDefault="009E3121" w:rsidP="009E3121">
      <w:pPr>
        <w:numPr>
          <w:ilvl w:val="0"/>
          <w:numId w:val="9"/>
        </w:numPr>
        <w:shd w:val="clear" w:color="auto" w:fill="FFFFFF"/>
        <w:spacing w:before="100" w:beforeAutospacing="1" w:after="100" w:afterAutospacing="1"/>
        <w:ind w:left="2520"/>
        <w:rPr>
          <w:color w:val="2D3B45"/>
        </w:rPr>
      </w:pPr>
      <w:r w:rsidRPr="009E3121">
        <w:rPr>
          <w:color w:val="2D3B45"/>
        </w:rPr>
        <w:t>Mutation</w:t>
      </w:r>
    </w:p>
    <w:p w14:paraId="4F4631F2" w14:textId="77777777" w:rsidR="009E3121" w:rsidRPr="009E3121" w:rsidRDefault="009E3121" w:rsidP="009E3121">
      <w:pPr>
        <w:numPr>
          <w:ilvl w:val="0"/>
          <w:numId w:val="9"/>
        </w:numPr>
        <w:shd w:val="clear" w:color="auto" w:fill="FFFFFF"/>
        <w:spacing w:before="100" w:beforeAutospacing="1" w:after="100" w:afterAutospacing="1"/>
        <w:ind w:left="2520"/>
        <w:rPr>
          <w:color w:val="2D3B45"/>
        </w:rPr>
      </w:pPr>
      <w:r w:rsidRPr="009E3121">
        <w:rPr>
          <w:color w:val="2D3B45"/>
        </w:rPr>
        <w:t>Reproductive success</w:t>
      </w:r>
    </w:p>
    <w:p w14:paraId="52F6F940" w14:textId="77777777" w:rsidR="009E3121" w:rsidRPr="009E3121" w:rsidRDefault="009E3121" w:rsidP="009E3121">
      <w:pPr>
        <w:numPr>
          <w:ilvl w:val="0"/>
          <w:numId w:val="9"/>
        </w:numPr>
        <w:shd w:val="clear" w:color="auto" w:fill="FFFFFF"/>
        <w:spacing w:before="100" w:beforeAutospacing="1" w:after="100" w:afterAutospacing="1"/>
        <w:ind w:left="2520"/>
        <w:rPr>
          <w:color w:val="2D3B45"/>
        </w:rPr>
      </w:pPr>
      <w:r w:rsidRPr="009E3121">
        <w:rPr>
          <w:color w:val="2D3B45"/>
        </w:rPr>
        <w:t>Natural selection</w:t>
      </w:r>
    </w:p>
    <w:p w14:paraId="67C4F6CC" w14:textId="77777777" w:rsidR="009E3121" w:rsidRPr="009E3121" w:rsidRDefault="009E3121" w:rsidP="009E3121">
      <w:pPr>
        <w:numPr>
          <w:ilvl w:val="0"/>
          <w:numId w:val="9"/>
        </w:numPr>
        <w:shd w:val="clear" w:color="auto" w:fill="FFFFFF"/>
        <w:spacing w:before="100" w:beforeAutospacing="1" w:after="100" w:afterAutospacing="1"/>
        <w:ind w:left="2520"/>
        <w:rPr>
          <w:color w:val="2D3B45"/>
        </w:rPr>
      </w:pPr>
      <w:r w:rsidRPr="009E3121">
        <w:rPr>
          <w:color w:val="2D3B45"/>
        </w:rPr>
        <w:t>Strategic interference theory</w:t>
      </w:r>
    </w:p>
    <w:p w14:paraId="0A3CD531" w14:textId="77777777" w:rsidR="009E3121" w:rsidRPr="009E3121" w:rsidRDefault="009E3121" w:rsidP="009E3121">
      <w:pPr>
        <w:numPr>
          <w:ilvl w:val="0"/>
          <w:numId w:val="9"/>
        </w:numPr>
        <w:shd w:val="clear" w:color="auto" w:fill="FFFFFF"/>
        <w:spacing w:before="100" w:beforeAutospacing="1" w:after="100" w:afterAutospacing="1"/>
        <w:ind w:left="2520"/>
        <w:rPr>
          <w:color w:val="2D3B45"/>
        </w:rPr>
      </w:pPr>
      <w:r w:rsidRPr="009E3121">
        <w:rPr>
          <w:color w:val="2D3B45"/>
        </w:rPr>
        <w:t>Inclusive fitness theory</w:t>
      </w:r>
    </w:p>
    <w:p w14:paraId="5ACB6D8D" w14:textId="77777777" w:rsidR="009E3121" w:rsidRDefault="009E3121" w:rsidP="009E3121">
      <w:pPr>
        <w:numPr>
          <w:ilvl w:val="0"/>
          <w:numId w:val="9"/>
        </w:numPr>
        <w:shd w:val="clear" w:color="auto" w:fill="FFFFFF"/>
        <w:spacing w:before="100" w:beforeAutospacing="1"/>
        <w:ind w:left="2520"/>
        <w:rPr>
          <w:color w:val="2D3B45"/>
        </w:rPr>
      </w:pPr>
      <w:r w:rsidRPr="009E3121">
        <w:rPr>
          <w:color w:val="2D3B45"/>
        </w:rPr>
        <w:t>Purpose of behaviors</w:t>
      </w:r>
    </w:p>
    <w:p w14:paraId="49368F44" w14:textId="77777777" w:rsidR="00CA615D" w:rsidRPr="009E3121" w:rsidRDefault="00CA615D" w:rsidP="00427BBB">
      <w:pPr>
        <w:numPr>
          <w:ilvl w:val="0"/>
          <w:numId w:val="9"/>
        </w:numPr>
        <w:ind w:left="1440" w:firstLine="0"/>
      </w:pPr>
      <w:r w:rsidRPr="009E3121">
        <w:t>Statistics and Research</w:t>
      </w:r>
      <w:r w:rsidR="00051014">
        <w:t xml:space="preserve"> </w:t>
      </w:r>
      <w:r w:rsidR="00F56CA1">
        <w:rPr>
          <w:b/>
        </w:rPr>
        <w:t>5</w:t>
      </w:r>
      <w:r w:rsidR="00051014" w:rsidRPr="00051014">
        <w:rPr>
          <w:b/>
        </w:rPr>
        <w:t xml:space="preserve"> points</w:t>
      </w:r>
    </w:p>
    <w:p w14:paraId="4D2303C3" w14:textId="77777777" w:rsidR="00581977" w:rsidRDefault="00581977" w:rsidP="00427BBB">
      <w:pPr>
        <w:numPr>
          <w:ilvl w:val="0"/>
          <w:numId w:val="9"/>
        </w:numPr>
        <w:shd w:val="clear" w:color="auto" w:fill="FFFFFF"/>
        <w:spacing w:before="100" w:beforeAutospacing="1" w:after="100" w:afterAutospacing="1"/>
        <w:ind w:left="2520"/>
        <w:rPr>
          <w:color w:val="2D3B45"/>
        </w:rPr>
      </w:pPr>
      <w:r>
        <w:rPr>
          <w:color w:val="2D3B45"/>
        </w:rPr>
        <w:t>Importance of empirical research</w:t>
      </w:r>
    </w:p>
    <w:p w14:paraId="5354246F" w14:textId="77777777" w:rsidR="00427BBB" w:rsidRPr="009E3121" w:rsidRDefault="00427BBB" w:rsidP="00427BBB">
      <w:pPr>
        <w:numPr>
          <w:ilvl w:val="0"/>
          <w:numId w:val="9"/>
        </w:numPr>
        <w:shd w:val="clear" w:color="auto" w:fill="FFFFFF"/>
        <w:spacing w:before="100" w:beforeAutospacing="1" w:after="100" w:afterAutospacing="1"/>
        <w:ind w:left="2520"/>
        <w:rPr>
          <w:color w:val="2D3B45"/>
        </w:rPr>
      </w:pPr>
      <w:r w:rsidRPr="009E3121">
        <w:rPr>
          <w:color w:val="2D3B45"/>
        </w:rPr>
        <w:t>Skepticism and critical thinking-purpose in research</w:t>
      </w:r>
    </w:p>
    <w:p w14:paraId="5E0692EF" w14:textId="77777777" w:rsidR="00427BBB" w:rsidRPr="009E3121" w:rsidRDefault="00427BBB" w:rsidP="00427BBB">
      <w:pPr>
        <w:numPr>
          <w:ilvl w:val="0"/>
          <w:numId w:val="9"/>
        </w:numPr>
        <w:shd w:val="clear" w:color="auto" w:fill="FFFFFF"/>
        <w:spacing w:before="100" w:beforeAutospacing="1" w:after="100" w:afterAutospacing="1"/>
        <w:ind w:left="2520"/>
        <w:rPr>
          <w:color w:val="2D3B45"/>
        </w:rPr>
      </w:pPr>
      <w:r w:rsidRPr="009E3121">
        <w:rPr>
          <w:color w:val="2D3B45"/>
        </w:rPr>
        <w:t>Definition of theory, hypothesis, schema, replication, sample, and population</w:t>
      </w:r>
    </w:p>
    <w:p w14:paraId="3D3FC825" w14:textId="77777777" w:rsidR="00427BBB" w:rsidRPr="009E3121" w:rsidRDefault="00427BBB" w:rsidP="00427BBB">
      <w:pPr>
        <w:numPr>
          <w:ilvl w:val="0"/>
          <w:numId w:val="9"/>
        </w:numPr>
        <w:shd w:val="clear" w:color="auto" w:fill="FFFFFF"/>
        <w:spacing w:before="100" w:beforeAutospacing="1" w:after="100" w:afterAutospacing="1"/>
        <w:ind w:left="2520"/>
        <w:rPr>
          <w:color w:val="2D3B45"/>
        </w:rPr>
      </w:pPr>
      <w:r w:rsidRPr="009E3121">
        <w:rPr>
          <w:color w:val="2D3B45"/>
        </w:rPr>
        <w:t>Positive and negative correlation - interpretation</w:t>
      </w:r>
    </w:p>
    <w:p w14:paraId="52EE0DCE" w14:textId="77777777" w:rsidR="00427BBB" w:rsidRPr="009E3121" w:rsidRDefault="00427BBB" w:rsidP="00427BBB">
      <w:pPr>
        <w:numPr>
          <w:ilvl w:val="0"/>
          <w:numId w:val="9"/>
        </w:numPr>
        <w:shd w:val="clear" w:color="auto" w:fill="FFFFFF"/>
        <w:spacing w:before="100" w:beforeAutospacing="1" w:after="100" w:afterAutospacing="1"/>
        <w:ind w:left="2520"/>
        <w:rPr>
          <w:color w:val="2D3B45"/>
        </w:rPr>
      </w:pPr>
      <w:r w:rsidRPr="009E3121">
        <w:rPr>
          <w:color w:val="2D3B45"/>
        </w:rPr>
        <w:t>Correlation (does not prove causation) vs experimental method</w:t>
      </w:r>
    </w:p>
    <w:p w14:paraId="119473ED" w14:textId="77777777" w:rsidR="00427BBB" w:rsidRPr="009E3121" w:rsidRDefault="00427BBB" w:rsidP="00427BBB">
      <w:pPr>
        <w:numPr>
          <w:ilvl w:val="0"/>
          <w:numId w:val="9"/>
        </w:numPr>
        <w:shd w:val="clear" w:color="auto" w:fill="FFFFFF"/>
        <w:spacing w:before="100" w:beforeAutospacing="1" w:after="100" w:afterAutospacing="1"/>
        <w:ind w:left="2520"/>
        <w:rPr>
          <w:color w:val="2D3B45"/>
        </w:rPr>
      </w:pPr>
      <w:r w:rsidRPr="009E3121">
        <w:rPr>
          <w:color w:val="2D3B45"/>
        </w:rPr>
        <w:t>Independent vs dependent variable in an experiment</w:t>
      </w:r>
    </w:p>
    <w:p w14:paraId="073007A5" w14:textId="77777777" w:rsidR="00427BBB" w:rsidRPr="009E3121" w:rsidRDefault="00427BBB" w:rsidP="00427BBB">
      <w:pPr>
        <w:numPr>
          <w:ilvl w:val="0"/>
          <w:numId w:val="9"/>
        </w:numPr>
        <w:shd w:val="clear" w:color="auto" w:fill="FFFFFF"/>
        <w:spacing w:before="100" w:beforeAutospacing="1" w:after="100" w:afterAutospacing="1"/>
        <w:ind w:left="2520"/>
        <w:rPr>
          <w:color w:val="2D3B45"/>
        </w:rPr>
      </w:pPr>
      <w:r w:rsidRPr="009E3121">
        <w:rPr>
          <w:color w:val="2D3B45"/>
        </w:rPr>
        <w:t>Why do we use Random Sampling?</w:t>
      </w:r>
    </w:p>
    <w:p w14:paraId="58A1EF6D" w14:textId="77777777" w:rsidR="00427BBB" w:rsidRPr="009E3121" w:rsidRDefault="00427BBB" w:rsidP="00427BBB">
      <w:pPr>
        <w:numPr>
          <w:ilvl w:val="0"/>
          <w:numId w:val="9"/>
        </w:numPr>
        <w:shd w:val="clear" w:color="auto" w:fill="FFFFFF"/>
        <w:spacing w:before="100" w:beforeAutospacing="1" w:after="100" w:afterAutospacing="1"/>
        <w:ind w:left="2520"/>
        <w:rPr>
          <w:color w:val="2D3B45"/>
        </w:rPr>
      </w:pPr>
      <w:r w:rsidRPr="009E3121">
        <w:rPr>
          <w:color w:val="2D3B45"/>
        </w:rPr>
        <w:t>What are the Measures of Central Tendency?</w:t>
      </w:r>
    </w:p>
    <w:p w14:paraId="576B0210" w14:textId="77777777" w:rsidR="00427BBB" w:rsidRPr="009E3121" w:rsidRDefault="00427BBB" w:rsidP="00427BBB">
      <w:pPr>
        <w:numPr>
          <w:ilvl w:val="0"/>
          <w:numId w:val="9"/>
        </w:numPr>
        <w:shd w:val="clear" w:color="auto" w:fill="FFFFFF"/>
        <w:spacing w:before="100" w:beforeAutospacing="1" w:after="100" w:afterAutospacing="1"/>
        <w:ind w:left="2520"/>
        <w:rPr>
          <w:color w:val="2D3B45"/>
        </w:rPr>
      </w:pPr>
      <w:r w:rsidRPr="009E3121">
        <w:rPr>
          <w:color w:val="2D3B45"/>
        </w:rPr>
        <w:t>What does Statistical Significance mean? (in relationship to probability and chance)</w:t>
      </w:r>
    </w:p>
    <w:p w14:paraId="3F3AF502" w14:textId="77777777" w:rsidR="00427BBB" w:rsidRDefault="00427BBB" w:rsidP="00A326E3">
      <w:pPr>
        <w:numPr>
          <w:ilvl w:val="0"/>
          <w:numId w:val="9"/>
        </w:numPr>
        <w:shd w:val="clear" w:color="auto" w:fill="FFFFFF"/>
        <w:spacing w:before="100" w:beforeAutospacing="1"/>
        <w:ind w:left="2520"/>
        <w:rPr>
          <w:color w:val="2D3B45"/>
        </w:rPr>
      </w:pPr>
      <w:r w:rsidRPr="009E3121">
        <w:rPr>
          <w:color w:val="2D3B45"/>
        </w:rPr>
        <w:t>Ethics in research - informed consent</w:t>
      </w:r>
    </w:p>
    <w:p w14:paraId="53D6155B" w14:textId="77777777" w:rsidR="00CA615D" w:rsidRPr="009E3121" w:rsidRDefault="00CA615D" w:rsidP="00427BBB">
      <w:pPr>
        <w:numPr>
          <w:ilvl w:val="0"/>
          <w:numId w:val="9"/>
        </w:numPr>
        <w:ind w:left="1440" w:firstLine="0"/>
      </w:pPr>
      <w:r w:rsidRPr="009E3121">
        <w:t>Life Span Development, Personality, and Abnormal Psychology</w:t>
      </w:r>
      <w:r w:rsidR="00051014">
        <w:t xml:space="preserve"> </w:t>
      </w:r>
      <w:r w:rsidR="00F56CA1">
        <w:rPr>
          <w:b/>
        </w:rPr>
        <w:t>5</w:t>
      </w:r>
      <w:r w:rsidR="00051014" w:rsidRPr="00051014">
        <w:rPr>
          <w:b/>
        </w:rPr>
        <w:t xml:space="preserve"> points</w:t>
      </w:r>
    </w:p>
    <w:p w14:paraId="56FE36C6" w14:textId="77777777" w:rsidR="00A326E3" w:rsidRPr="009E3121" w:rsidRDefault="00A326E3" w:rsidP="00A326E3">
      <w:pPr>
        <w:numPr>
          <w:ilvl w:val="0"/>
          <w:numId w:val="9"/>
        </w:numPr>
        <w:shd w:val="clear" w:color="auto" w:fill="FFFFFF"/>
        <w:spacing w:before="100" w:beforeAutospacing="1" w:after="100" w:afterAutospacing="1"/>
        <w:ind w:left="2520"/>
        <w:rPr>
          <w:color w:val="2D3B45"/>
        </w:rPr>
      </w:pPr>
      <w:r w:rsidRPr="009E3121">
        <w:rPr>
          <w:color w:val="2D3B45"/>
        </w:rPr>
        <w:t>Freud - ID, EGO, Superego, Pleasure Principle, and Reality Principle</w:t>
      </w:r>
    </w:p>
    <w:p w14:paraId="7188274A" w14:textId="77777777" w:rsidR="00A326E3" w:rsidRPr="009E3121" w:rsidRDefault="00A326E3" w:rsidP="00A326E3">
      <w:pPr>
        <w:numPr>
          <w:ilvl w:val="0"/>
          <w:numId w:val="9"/>
        </w:numPr>
        <w:shd w:val="clear" w:color="auto" w:fill="FFFFFF"/>
        <w:spacing w:before="100" w:beforeAutospacing="1" w:after="100" w:afterAutospacing="1"/>
        <w:ind w:left="2520"/>
        <w:rPr>
          <w:color w:val="2D3B45"/>
        </w:rPr>
      </w:pPr>
      <w:r w:rsidRPr="009E3121">
        <w:rPr>
          <w:color w:val="2D3B45"/>
        </w:rPr>
        <w:t>Egocentrism and stranger anxiety</w:t>
      </w:r>
    </w:p>
    <w:p w14:paraId="0F58282A" w14:textId="77777777" w:rsidR="00A326E3" w:rsidRPr="009E3121" w:rsidRDefault="00A326E3" w:rsidP="00A326E3">
      <w:pPr>
        <w:numPr>
          <w:ilvl w:val="0"/>
          <w:numId w:val="9"/>
        </w:numPr>
        <w:shd w:val="clear" w:color="auto" w:fill="FFFFFF"/>
        <w:spacing w:before="100" w:beforeAutospacing="1" w:after="100" w:afterAutospacing="1"/>
        <w:ind w:left="2520"/>
        <w:rPr>
          <w:color w:val="2D3B45"/>
        </w:rPr>
      </w:pPr>
      <w:r w:rsidRPr="009E3121">
        <w:rPr>
          <w:color w:val="2D3B45"/>
        </w:rPr>
        <w:t>Cognitive dissonance</w:t>
      </w:r>
    </w:p>
    <w:p w14:paraId="4409847C" w14:textId="77777777" w:rsidR="00A326E3" w:rsidRPr="009E3121" w:rsidRDefault="00A326E3" w:rsidP="00A326E3">
      <w:pPr>
        <w:numPr>
          <w:ilvl w:val="0"/>
          <w:numId w:val="9"/>
        </w:numPr>
        <w:shd w:val="clear" w:color="auto" w:fill="FFFFFF"/>
        <w:spacing w:before="100" w:beforeAutospacing="1" w:after="100" w:afterAutospacing="1"/>
        <w:ind w:left="2520"/>
        <w:rPr>
          <w:color w:val="2D3B45"/>
        </w:rPr>
      </w:pPr>
      <w:r w:rsidRPr="009E3121">
        <w:rPr>
          <w:color w:val="2D3B45"/>
        </w:rPr>
        <w:t>DSM-V definition of mental disorder - observed signs and symptoms</w:t>
      </w:r>
    </w:p>
    <w:p w14:paraId="3C2C6FD9" w14:textId="77777777" w:rsidR="00A326E3" w:rsidRPr="009E3121" w:rsidRDefault="00A326E3" w:rsidP="00A326E3">
      <w:pPr>
        <w:numPr>
          <w:ilvl w:val="0"/>
          <w:numId w:val="9"/>
        </w:numPr>
        <w:shd w:val="clear" w:color="auto" w:fill="FFFFFF"/>
        <w:spacing w:before="100" w:beforeAutospacing="1" w:after="100" w:afterAutospacing="1"/>
        <w:ind w:left="2520"/>
        <w:rPr>
          <w:color w:val="2D3B45"/>
        </w:rPr>
      </w:pPr>
      <w:r w:rsidRPr="009E3121">
        <w:rPr>
          <w:color w:val="2D3B45"/>
        </w:rPr>
        <w:t>Big 5 Personality traits</w:t>
      </w:r>
    </w:p>
    <w:p w14:paraId="0FCBB9C4" w14:textId="77777777" w:rsidR="00A326E3" w:rsidRPr="009E3121" w:rsidRDefault="00A326E3" w:rsidP="00A326E3">
      <w:pPr>
        <w:numPr>
          <w:ilvl w:val="0"/>
          <w:numId w:val="9"/>
        </w:numPr>
        <w:shd w:val="clear" w:color="auto" w:fill="FFFFFF"/>
        <w:spacing w:before="100" w:beforeAutospacing="1" w:after="100" w:afterAutospacing="1"/>
        <w:ind w:left="2520"/>
        <w:rPr>
          <w:color w:val="2D3B45"/>
        </w:rPr>
      </w:pPr>
      <w:r w:rsidRPr="009E3121">
        <w:rPr>
          <w:color w:val="2D3B45"/>
        </w:rPr>
        <w:t>Introversion and extraversion</w:t>
      </w:r>
    </w:p>
    <w:p w14:paraId="15A25731" w14:textId="77777777" w:rsidR="00A326E3" w:rsidRPr="009E3121" w:rsidRDefault="00A326E3" w:rsidP="00A326E3">
      <w:pPr>
        <w:numPr>
          <w:ilvl w:val="0"/>
          <w:numId w:val="9"/>
        </w:numPr>
        <w:shd w:val="clear" w:color="auto" w:fill="FFFFFF"/>
        <w:spacing w:before="100" w:beforeAutospacing="1" w:after="100" w:afterAutospacing="1"/>
        <w:ind w:left="2520"/>
        <w:rPr>
          <w:color w:val="2D3B45"/>
        </w:rPr>
      </w:pPr>
      <w:r w:rsidRPr="009E3121">
        <w:rPr>
          <w:color w:val="2D3B45"/>
        </w:rPr>
        <w:t>Adult aging - effects upon positive and negative mood</w:t>
      </w:r>
    </w:p>
    <w:p w14:paraId="0FF7B51E" w14:textId="77777777" w:rsidR="00A326E3" w:rsidRPr="009E3121" w:rsidRDefault="00A326E3" w:rsidP="00A326E3">
      <w:pPr>
        <w:numPr>
          <w:ilvl w:val="0"/>
          <w:numId w:val="9"/>
        </w:numPr>
        <w:shd w:val="clear" w:color="auto" w:fill="FFFFFF"/>
        <w:spacing w:before="100" w:beforeAutospacing="1" w:after="100" w:afterAutospacing="1"/>
        <w:ind w:left="2520"/>
        <w:rPr>
          <w:color w:val="2D3B45"/>
        </w:rPr>
      </w:pPr>
      <w:r w:rsidRPr="009E3121">
        <w:rPr>
          <w:color w:val="2D3B45"/>
        </w:rPr>
        <w:t>Anxiety Disorder - PTSD, Generalized Anxiety, Phobia, etc...</w:t>
      </w:r>
    </w:p>
    <w:p w14:paraId="2CEBE9DC" w14:textId="77777777" w:rsidR="00A326E3" w:rsidRPr="009E3121" w:rsidRDefault="00A326E3" w:rsidP="00A326E3">
      <w:pPr>
        <w:numPr>
          <w:ilvl w:val="0"/>
          <w:numId w:val="9"/>
        </w:numPr>
        <w:shd w:val="clear" w:color="auto" w:fill="FFFFFF"/>
        <w:spacing w:before="100" w:beforeAutospacing="1" w:after="100" w:afterAutospacing="1"/>
        <w:ind w:left="2520"/>
        <w:rPr>
          <w:color w:val="2D3B45"/>
        </w:rPr>
      </w:pPr>
      <w:r w:rsidRPr="009E3121">
        <w:rPr>
          <w:color w:val="2D3B45"/>
        </w:rPr>
        <w:t>Depression Disorders - role of neurotransmitters</w:t>
      </w:r>
    </w:p>
    <w:p w14:paraId="71776BF8" w14:textId="77777777" w:rsidR="00A326E3" w:rsidRDefault="00A326E3" w:rsidP="00A326E3">
      <w:pPr>
        <w:numPr>
          <w:ilvl w:val="0"/>
          <w:numId w:val="9"/>
        </w:numPr>
        <w:shd w:val="clear" w:color="auto" w:fill="FFFFFF"/>
        <w:spacing w:before="100" w:beforeAutospacing="1"/>
        <w:ind w:left="2520"/>
        <w:rPr>
          <w:color w:val="2D3B45"/>
        </w:rPr>
      </w:pPr>
      <w:r w:rsidRPr="009E3121">
        <w:rPr>
          <w:color w:val="2D3B45"/>
        </w:rPr>
        <w:t>Criticism of Developmental Stage Theories</w:t>
      </w:r>
    </w:p>
    <w:p w14:paraId="0D75FB23" w14:textId="77777777" w:rsidR="00CA615D" w:rsidRPr="009E3121" w:rsidRDefault="00CA615D" w:rsidP="00427BBB">
      <w:pPr>
        <w:numPr>
          <w:ilvl w:val="0"/>
          <w:numId w:val="9"/>
        </w:numPr>
        <w:ind w:left="1440" w:firstLine="0"/>
      </w:pPr>
      <w:r w:rsidRPr="009E3121">
        <w:t>Organizational Psychology and Health Psychology</w:t>
      </w:r>
      <w:r w:rsidR="00051014">
        <w:t xml:space="preserve"> </w:t>
      </w:r>
      <w:r w:rsidR="00F56CA1">
        <w:rPr>
          <w:b/>
        </w:rPr>
        <w:t>5</w:t>
      </w:r>
      <w:r w:rsidR="00051014" w:rsidRPr="00051014">
        <w:rPr>
          <w:b/>
        </w:rPr>
        <w:t xml:space="preserve"> points</w:t>
      </w:r>
    </w:p>
    <w:p w14:paraId="023032E1" w14:textId="77777777" w:rsidR="00A326E3" w:rsidRPr="009E3121" w:rsidRDefault="00A326E3" w:rsidP="00A326E3">
      <w:pPr>
        <w:numPr>
          <w:ilvl w:val="0"/>
          <w:numId w:val="9"/>
        </w:numPr>
        <w:shd w:val="clear" w:color="auto" w:fill="FFFFFF"/>
        <w:spacing w:before="100" w:beforeAutospacing="1" w:afterAutospacing="1"/>
        <w:ind w:left="2520"/>
        <w:rPr>
          <w:color w:val="2D3B45"/>
        </w:rPr>
      </w:pPr>
      <w:r w:rsidRPr="009E3121">
        <w:rPr>
          <w:color w:val="2D3B45"/>
        </w:rPr>
        <w:t>Principles of Sun Tzu - preparedness and adaptiveness</w:t>
      </w:r>
    </w:p>
    <w:p w14:paraId="0E1C87F5" w14:textId="77777777" w:rsidR="00A326E3" w:rsidRPr="009E3121" w:rsidRDefault="00A326E3" w:rsidP="00A326E3">
      <w:pPr>
        <w:numPr>
          <w:ilvl w:val="0"/>
          <w:numId w:val="9"/>
        </w:numPr>
        <w:shd w:val="clear" w:color="auto" w:fill="FFFFFF"/>
        <w:spacing w:before="100" w:beforeAutospacing="1" w:afterAutospacing="1"/>
        <w:ind w:left="2520"/>
        <w:rPr>
          <w:color w:val="2D3B45"/>
        </w:rPr>
      </w:pPr>
      <w:r w:rsidRPr="009E3121">
        <w:rPr>
          <w:color w:val="2D3B45"/>
        </w:rPr>
        <w:t>Allostatic load</w:t>
      </w:r>
    </w:p>
    <w:p w14:paraId="7798678B" w14:textId="77777777" w:rsidR="00A326E3" w:rsidRPr="009E3121" w:rsidRDefault="00A326E3" w:rsidP="00A326E3">
      <w:pPr>
        <w:numPr>
          <w:ilvl w:val="0"/>
          <w:numId w:val="9"/>
        </w:numPr>
        <w:shd w:val="clear" w:color="auto" w:fill="FFFFFF"/>
        <w:spacing w:before="100" w:beforeAutospacing="1" w:afterAutospacing="1"/>
        <w:ind w:left="2520"/>
        <w:rPr>
          <w:color w:val="2D3B45"/>
        </w:rPr>
      </w:pPr>
      <w:r w:rsidRPr="009E3121">
        <w:rPr>
          <w:color w:val="2D3B45"/>
        </w:rPr>
        <w:t>Classical conditioning of immune system by Ad</w:t>
      </w:r>
      <w:r w:rsidR="006F70B6">
        <w:rPr>
          <w:color w:val="2D3B45"/>
        </w:rPr>
        <w:t>l</w:t>
      </w:r>
      <w:r w:rsidRPr="009E3121">
        <w:rPr>
          <w:color w:val="2D3B45"/>
        </w:rPr>
        <w:t>er &amp; Cohen</w:t>
      </w:r>
    </w:p>
    <w:p w14:paraId="2CC9306A" w14:textId="77777777" w:rsidR="00A326E3" w:rsidRPr="009E3121" w:rsidRDefault="00A326E3" w:rsidP="00A326E3">
      <w:pPr>
        <w:numPr>
          <w:ilvl w:val="0"/>
          <w:numId w:val="9"/>
        </w:numPr>
        <w:shd w:val="clear" w:color="auto" w:fill="FFFFFF"/>
        <w:spacing w:before="100" w:beforeAutospacing="1" w:afterAutospacing="1"/>
        <w:ind w:left="2520"/>
        <w:rPr>
          <w:color w:val="2D3B45"/>
        </w:rPr>
      </w:pPr>
      <w:r w:rsidRPr="009E3121">
        <w:rPr>
          <w:color w:val="2D3B45"/>
        </w:rPr>
        <w:lastRenderedPageBreak/>
        <w:t>Theory X management</w:t>
      </w:r>
    </w:p>
    <w:p w14:paraId="3D532228" w14:textId="77777777" w:rsidR="00A326E3" w:rsidRPr="009E3121" w:rsidRDefault="00A326E3" w:rsidP="00A326E3">
      <w:pPr>
        <w:numPr>
          <w:ilvl w:val="0"/>
          <w:numId w:val="9"/>
        </w:numPr>
        <w:shd w:val="clear" w:color="auto" w:fill="FFFFFF"/>
        <w:spacing w:before="100" w:beforeAutospacing="1" w:afterAutospacing="1"/>
        <w:ind w:left="2520"/>
        <w:rPr>
          <w:color w:val="2D3B45"/>
        </w:rPr>
      </w:pPr>
      <w:r w:rsidRPr="009E3121">
        <w:rPr>
          <w:color w:val="2D3B45"/>
        </w:rPr>
        <w:t>Stress/</w:t>
      </w:r>
      <w:proofErr w:type="spellStart"/>
      <w:r w:rsidRPr="009E3121">
        <w:rPr>
          <w:color w:val="2D3B45"/>
        </w:rPr>
        <w:t>self management</w:t>
      </w:r>
      <w:proofErr w:type="spellEnd"/>
      <w:r w:rsidRPr="009E3121">
        <w:rPr>
          <w:color w:val="2D3B45"/>
        </w:rPr>
        <w:t xml:space="preserve"> vs coping</w:t>
      </w:r>
    </w:p>
    <w:p w14:paraId="39523598" w14:textId="77777777" w:rsidR="00A326E3" w:rsidRPr="009E3121" w:rsidRDefault="00A326E3" w:rsidP="00A326E3">
      <w:pPr>
        <w:numPr>
          <w:ilvl w:val="0"/>
          <w:numId w:val="9"/>
        </w:numPr>
        <w:shd w:val="clear" w:color="auto" w:fill="FFFFFF"/>
        <w:spacing w:before="100" w:beforeAutospacing="1" w:afterAutospacing="1"/>
        <w:ind w:left="2520"/>
        <w:rPr>
          <w:color w:val="2D3B45"/>
        </w:rPr>
      </w:pPr>
      <w:r w:rsidRPr="009E3121">
        <w:rPr>
          <w:color w:val="2D3B45"/>
        </w:rPr>
        <w:t>Daoist approach to stress management</w:t>
      </w:r>
    </w:p>
    <w:p w14:paraId="21DED2A0" w14:textId="77777777" w:rsidR="00A326E3" w:rsidRPr="009E3121" w:rsidRDefault="00A326E3" w:rsidP="00A326E3">
      <w:pPr>
        <w:numPr>
          <w:ilvl w:val="0"/>
          <w:numId w:val="9"/>
        </w:numPr>
        <w:shd w:val="clear" w:color="auto" w:fill="FFFFFF"/>
        <w:spacing w:before="100" w:beforeAutospacing="1" w:afterAutospacing="1"/>
        <w:ind w:left="2520"/>
        <w:rPr>
          <w:color w:val="2D3B45"/>
        </w:rPr>
      </w:pPr>
      <w:r w:rsidRPr="009E3121">
        <w:rPr>
          <w:color w:val="2D3B45"/>
        </w:rPr>
        <w:t>"Shared Meaning" in organizational culture</w:t>
      </w:r>
    </w:p>
    <w:p w14:paraId="7C4305C2" w14:textId="77777777" w:rsidR="00A326E3" w:rsidRPr="009E3121" w:rsidRDefault="00A326E3" w:rsidP="00A326E3">
      <w:pPr>
        <w:numPr>
          <w:ilvl w:val="0"/>
          <w:numId w:val="9"/>
        </w:numPr>
        <w:shd w:val="clear" w:color="auto" w:fill="FFFFFF"/>
        <w:spacing w:before="100" w:beforeAutospacing="1" w:afterAutospacing="1"/>
        <w:ind w:left="2520"/>
        <w:rPr>
          <w:color w:val="2D3B45"/>
        </w:rPr>
      </w:pPr>
      <w:r w:rsidRPr="009E3121">
        <w:rPr>
          <w:color w:val="2D3B45"/>
        </w:rPr>
        <w:t>"SWOT" analysis</w:t>
      </w:r>
    </w:p>
    <w:p w14:paraId="3240E82D" w14:textId="77777777" w:rsidR="00A326E3" w:rsidRPr="009E3121" w:rsidRDefault="00A326E3" w:rsidP="00A326E3">
      <w:pPr>
        <w:numPr>
          <w:ilvl w:val="0"/>
          <w:numId w:val="9"/>
        </w:numPr>
        <w:shd w:val="clear" w:color="auto" w:fill="FFFFFF"/>
        <w:spacing w:before="100" w:beforeAutospacing="1" w:afterAutospacing="1"/>
        <w:ind w:left="2520"/>
        <w:rPr>
          <w:color w:val="2D3B45"/>
        </w:rPr>
      </w:pPr>
      <w:r w:rsidRPr="009E3121">
        <w:rPr>
          <w:color w:val="2D3B45"/>
        </w:rPr>
        <w:t>McClelland's Theory of Needs</w:t>
      </w:r>
    </w:p>
    <w:p w14:paraId="7F17D432" w14:textId="77777777" w:rsidR="00A326E3" w:rsidRPr="009E3121" w:rsidRDefault="00A326E3" w:rsidP="00A326E3">
      <w:pPr>
        <w:numPr>
          <w:ilvl w:val="0"/>
          <w:numId w:val="9"/>
        </w:numPr>
        <w:shd w:val="clear" w:color="auto" w:fill="FFFFFF"/>
        <w:spacing w:before="100" w:beforeAutospacing="1" w:afterAutospacing="1"/>
        <w:ind w:left="2520"/>
        <w:rPr>
          <w:color w:val="2D3B45"/>
        </w:rPr>
      </w:pPr>
      <w:r w:rsidRPr="009E3121">
        <w:rPr>
          <w:color w:val="2D3B45"/>
        </w:rPr>
        <w:t>Mechanistic model</w:t>
      </w:r>
    </w:p>
    <w:p w14:paraId="503477CD" w14:textId="77777777" w:rsidR="00A326E3" w:rsidRDefault="00A326E3" w:rsidP="00A326E3">
      <w:pPr>
        <w:numPr>
          <w:ilvl w:val="0"/>
          <w:numId w:val="9"/>
        </w:numPr>
        <w:shd w:val="clear" w:color="auto" w:fill="FFFFFF"/>
        <w:spacing w:before="100" w:beforeAutospacing="1"/>
        <w:ind w:left="2520"/>
        <w:rPr>
          <w:color w:val="2D3B45"/>
        </w:rPr>
      </w:pPr>
      <w:r w:rsidRPr="009E3121">
        <w:rPr>
          <w:color w:val="2D3B45"/>
        </w:rPr>
        <w:t>Benson's relaxation response</w:t>
      </w:r>
    </w:p>
    <w:p w14:paraId="07E4D435" w14:textId="77777777" w:rsidR="00CA615D" w:rsidRPr="009E3121" w:rsidRDefault="00CA615D" w:rsidP="00427BBB">
      <w:pPr>
        <w:numPr>
          <w:ilvl w:val="0"/>
          <w:numId w:val="9"/>
        </w:numPr>
        <w:ind w:left="1440" w:firstLine="0"/>
      </w:pPr>
      <w:r w:rsidRPr="009E3121">
        <w:t xml:space="preserve">Counseling </w:t>
      </w:r>
      <w:r w:rsidR="009C50B5" w:rsidRPr="009E3121">
        <w:t>Theory</w:t>
      </w:r>
      <w:r w:rsidR="00051014">
        <w:t xml:space="preserve"> </w:t>
      </w:r>
      <w:r w:rsidR="00F56CA1">
        <w:rPr>
          <w:b/>
        </w:rPr>
        <w:t>5</w:t>
      </w:r>
      <w:r w:rsidR="00051014" w:rsidRPr="00051014">
        <w:rPr>
          <w:b/>
        </w:rPr>
        <w:t xml:space="preserve"> points</w:t>
      </w:r>
    </w:p>
    <w:p w14:paraId="70ADBBD5" w14:textId="77777777" w:rsidR="00581977" w:rsidRDefault="00581977" w:rsidP="00A326E3">
      <w:pPr>
        <w:numPr>
          <w:ilvl w:val="0"/>
          <w:numId w:val="9"/>
        </w:numPr>
        <w:shd w:val="clear" w:color="auto" w:fill="FFFFFF"/>
        <w:spacing w:before="100" w:beforeAutospacing="1" w:after="100" w:afterAutospacing="1"/>
        <w:ind w:left="2520"/>
        <w:rPr>
          <w:color w:val="2D3B45"/>
        </w:rPr>
      </w:pPr>
      <w:r>
        <w:rPr>
          <w:color w:val="2D3B45"/>
        </w:rPr>
        <w:t>Importance of ethics in the counseling field</w:t>
      </w:r>
    </w:p>
    <w:p w14:paraId="540BDEA0" w14:textId="77777777" w:rsidR="00A326E3" w:rsidRPr="009E3121" w:rsidRDefault="00A326E3" w:rsidP="00A326E3">
      <w:pPr>
        <w:numPr>
          <w:ilvl w:val="0"/>
          <w:numId w:val="9"/>
        </w:numPr>
        <w:shd w:val="clear" w:color="auto" w:fill="FFFFFF"/>
        <w:spacing w:before="100" w:beforeAutospacing="1" w:after="100" w:afterAutospacing="1"/>
        <w:ind w:left="2520"/>
        <w:rPr>
          <w:color w:val="2D3B45"/>
        </w:rPr>
      </w:pPr>
      <w:r w:rsidRPr="009E3121">
        <w:rPr>
          <w:color w:val="2D3B45"/>
        </w:rPr>
        <w:t>Psychoanalytic - free association and the medical model</w:t>
      </w:r>
    </w:p>
    <w:p w14:paraId="666890E4" w14:textId="77777777" w:rsidR="00A326E3" w:rsidRPr="009E3121" w:rsidRDefault="00A326E3" w:rsidP="00A326E3">
      <w:pPr>
        <w:numPr>
          <w:ilvl w:val="0"/>
          <w:numId w:val="9"/>
        </w:numPr>
        <w:shd w:val="clear" w:color="auto" w:fill="FFFFFF"/>
        <w:spacing w:before="100" w:beforeAutospacing="1" w:after="100" w:afterAutospacing="1"/>
        <w:ind w:left="2520"/>
        <w:rPr>
          <w:color w:val="2D3B45"/>
        </w:rPr>
      </w:pPr>
      <w:r w:rsidRPr="009E3121">
        <w:rPr>
          <w:color w:val="2D3B45"/>
        </w:rPr>
        <w:t>Client-Centered techniques - reflection, clarification, etc...</w:t>
      </w:r>
    </w:p>
    <w:p w14:paraId="548B62D4" w14:textId="77777777" w:rsidR="00A326E3" w:rsidRPr="009E3121" w:rsidRDefault="00A326E3" w:rsidP="00A326E3">
      <w:pPr>
        <w:numPr>
          <w:ilvl w:val="0"/>
          <w:numId w:val="9"/>
        </w:numPr>
        <w:shd w:val="clear" w:color="auto" w:fill="FFFFFF"/>
        <w:spacing w:before="100" w:beforeAutospacing="1" w:after="100" w:afterAutospacing="1"/>
        <w:ind w:left="2520"/>
        <w:rPr>
          <w:color w:val="2D3B45"/>
        </w:rPr>
      </w:pPr>
      <w:r w:rsidRPr="009E3121">
        <w:rPr>
          <w:color w:val="2D3B45"/>
        </w:rPr>
        <w:t>Humanistic concepts of self-actualization and growth to potential</w:t>
      </w:r>
    </w:p>
    <w:p w14:paraId="025B3D5B" w14:textId="77777777" w:rsidR="00A326E3" w:rsidRPr="009E3121" w:rsidRDefault="00A326E3" w:rsidP="00A326E3">
      <w:pPr>
        <w:numPr>
          <w:ilvl w:val="0"/>
          <w:numId w:val="9"/>
        </w:numPr>
        <w:shd w:val="clear" w:color="auto" w:fill="FFFFFF"/>
        <w:spacing w:before="100" w:beforeAutospacing="1" w:after="100" w:afterAutospacing="1"/>
        <w:ind w:left="2520"/>
        <w:rPr>
          <w:color w:val="2D3B45"/>
        </w:rPr>
      </w:pPr>
      <w:r w:rsidRPr="009E3121">
        <w:rPr>
          <w:color w:val="2D3B45"/>
        </w:rPr>
        <w:t>Behavior therapy - consequences of behavior - operant conditioning</w:t>
      </w:r>
    </w:p>
    <w:p w14:paraId="014D737A" w14:textId="77777777" w:rsidR="00A326E3" w:rsidRPr="009E3121" w:rsidRDefault="00A326E3" w:rsidP="00A326E3">
      <w:pPr>
        <w:numPr>
          <w:ilvl w:val="0"/>
          <w:numId w:val="9"/>
        </w:numPr>
        <w:shd w:val="clear" w:color="auto" w:fill="FFFFFF"/>
        <w:spacing w:before="100" w:beforeAutospacing="1" w:after="100" w:afterAutospacing="1"/>
        <w:ind w:left="2520"/>
        <w:rPr>
          <w:color w:val="2D3B45"/>
        </w:rPr>
      </w:pPr>
      <w:r w:rsidRPr="009E3121">
        <w:rPr>
          <w:color w:val="2D3B45"/>
        </w:rPr>
        <w:t>Cognitive therapy - irrational beliefs and affirmations</w:t>
      </w:r>
    </w:p>
    <w:p w14:paraId="1353B145" w14:textId="77777777" w:rsidR="00A326E3" w:rsidRDefault="00A326E3" w:rsidP="00A326E3">
      <w:pPr>
        <w:numPr>
          <w:ilvl w:val="0"/>
          <w:numId w:val="9"/>
        </w:numPr>
        <w:shd w:val="clear" w:color="auto" w:fill="FFFFFF"/>
        <w:spacing w:before="100" w:beforeAutospacing="1"/>
        <w:ind w:left="2520"/>
        <w:rPr>
          <w:color w:val="2D3B45"/>
        </w:rPr>
      </w:pPr>
      <w:r w:rsidRPr="009E3121">
        <w:rPr>
          <w:color w:val="2D3B45"/>
        </w:rPr>
        <w:t>Benefits of counseling (in general)</w:t>
      </w:r>
    </w:p>
    <w:p w14:paraId="0CC4530B" w14:textId="77777777" w:rsidR="00CA615D" w:rsidRPr="009E3121" w:rsidRDefault="00CA615D" w:rsidP="00427BBB">
      <w:pPr>
        <w:numPr>
          <w:ilvl w:val="0"/>
          <w:numId w:val="9"/>
        </w:numPr>
        <w:ind w:left="1440" w:firstLine="0"/>
      </w:pPr>
      <w:r w:rsidRPr="009E3121">
        <w:t xml:space="preserve">Social </w:t>
      </w:r>
      <w:r w:rsidR="009C50B5" w:rsidRPr="009E3121">
        <w:t>Psychology and Cross-Cultural Psychology</w:t>
      </w:r>
      <w:r w:rsidR="00051014">
        <w:t xml:space="preserve"> </w:t>
      </w:r>
      <w:r w:rsidR="00F56CA1">
        <w:rPr>
          <w:b/>
        </w:rPr>
        <w:t>5</w:t>
      </w:r>
      <w:r w:rsidR="00051014" w:rsidRPr="00051014">
        <w:rPr>
          <w:b/>
        </w:rPr>
        <w:t xml:space="preserve"> points</w:t>
      </w:r>
    </w:p>
    <w:p w14:paraId="62B28F70" w14:textId="77777777" w:rsidR="00A326E3" w:rsidRPr="009E3121" w:rsidRDefault="00A326E3" w:rsidP="00A326E3">
      <w:pPr>
        <w:numPr>
          <w:ilvl w:val="0"/>
          <w:numId w:val="9"/>
        </w:numPr>
        <w:shd w:val="clear" w:color="auto" w:fill="FFFFFF"/>
        <w:spacing w:before="100" w:beforeAutospacing="1" w:after="100" w:afterAutospacing="1"/>
        <w:ind w:left="2520"/>
        <w:rPr>
          <w:color w:val="2D3B45"/>
        </w:rPr>
      </w:pPr>
      <w:r w:rsidRPr="009E3121">
        <w:rPr>
          <w:color w:val="2D3B45"/>
        </w:rPr>
        <w:t>Social effects upon personality by Horney and Adler</w:t>
      </w:r>
    </w:p>
    <w:p w14:paraId="7735A1CB" w14:textId="77777777" w:rsidR="00A326E3" w:rsidRPr="009E3121" w:rsidRDefault="00A326E3" w:rsidP="00A326E3">
      <w:pPr>
        <w:numPr>
          <w:ilvl w:val="0"/>
          <w:numId w:val="9"/>
        </w:numPr>
        <w:shd w:val="clear" w:color="auto" w:fill="FFFFFF"/>
        <w:spacing w:before="100" w:beforeAutospacing="1" w:after="100" w:afterAutospacing="1"/>
        <w:ind w:left="2520"/>
        <w:rPr>
          <w:color w:val="2D3B45"/>
        </w:rPr>
      </w:pPr>
      <w:r w:rsidRPr="009E3121">
        <w:rPr>
          <w:color w:val="2D3B45"/>
        </w:rPr>
        <w:t>"Social Loafing"</w:t>
      </w:r>
    </w:p>
    <w:p w14:paraId="5F8CE08E" w14:textId="77777777" w:rsidR="00A326E3" w:rsidRPr="009E3121" w:rsidRDefault="00A326E3" w:rsidP="00A326E3">
      <w:pPr>
        <w:numPr>
          <w:ilvl w:val="0"/>
          <w:numId w:val="9"/>
        </w:numPr>
        <w:shd w:val="clear" w:color="auto" w:fill="FFFFFF"/>
        <w:spacing w:before="100" w:beforeAutospacing="1" w:after="100" w:afterAutospacing="1"/>
        <w:ind w:left="2520"/>
        <w:rPr>
          <w:color w:val="2D3B45"/>
        </w:rPr>
      </w:pPr>
      <w:r w:rsidRPr="009E3121">
        <w:rPr>
          <w:color w:val="2D3B45"/>
        </w:rPr>
        <w:t>"Fundamental Attribution Error"</w:t>
      </w:r>
    </w:p>
    <w:p w14:paraId="3A8F9282" w14:textId="77777777" w:rsidR="00A326E3" w:rsidRPr="009E3121" w:rsidRDefault="00A326E3" w:rsidP="00A326E3">
      <w:pPr>
        <w:numPr>
          <w:ilvl w:val="0"/>
          <w:numId w:val="9"/>
        </w:numPr>
        <w:shd w:val="clear" w:color="auto" w:fill="FFFFFF"/>
        <w:spacing w:before="100" w:beforeAutospacing="1" w:after="100" w:afterAutospacing="1"/>
        <w:ind w:left="2520"/>
        <w:rPr>
          <w:color w:val="2D3B45"/>
        </w:rPr>
      </w:pPr>
      <w:r w:rsidRPr="009E3121">
        <w:rPr>
          <w:color w:val="2D3B45"/>
        </w:rPr>
        <w:t>Gender differences in birth rates and life expectancy</w:t>
      </w:r>
    </w:p>
    <w:p w14:paraId="30F466C9" w14:textId="77777777" w:rsidR="00A326E3" w:rsidRPr="009E3121" w:rsidRDefault="00A326E3" w:rsidP="00A326E3">
      <w:pPr>
        <w:numPr>
          <w:ilvl w:val="0"/>
          <w:numId w:val="9"/>
        </w:numPr>
        <w:shd w:val="clear" w:color="auto" w:fill="FFFFFF"/>
        <w:spacing w:before="100" w:beforeAutospacing="1" w:after="100" w:afterAutospacing="1"/>
        <w:ind w:left="2520"/>
        <w:rPr>
          <w:color w:val="2D3B45"/>
        </w:rPr>
      </w:pPr>
      <w:r w:rsidRPr="009E3121">
        <w:rPr>
          <w:color w:val="2D3B45"/>
        </w:rPr>
        <w:t>"Groupthink"</w:t>
      </w:r>
    </w:p>
    <w:p w14:paraId="2B17F387" w14:textId="77777777" w:rsidR="00D410B3" w:rsidRPr="001D06DE" w:rsidRDefault="00A326E3" w:rsidP="001D06DE">
      <w:pPr>
        <w:numPr>
          <w:ilvl w:val="0"/>
          <w:numId w:val="9"/>
        </w:numPr>
        <w:shd w:val="clear" w:color="auto" w:fill="FFFFFF"/>
        <w:spacing w:before="100" w:beforeAutospacing="1"/>
        <w:ind w:left="2520"/>
        <w:rPr>
          <w:color w:val="2D3B45"/>
        </w:rPr>
      </w:pPr>
      <w:r w:rsidRPr="009E3121">
        <w:rPr>
          <w:color w:val="2D3B45"/>
        </w:rPr>
        <w:t>Three components of prejudice</w:t>
      </w:r>
    </w:p>
    <w:p w14:paraId="50E658F6" w14:textId="77777777" w:rsidR="00E70A62" w:rsidRPr="009E3121" w:rsidRDefault="00E70A62" w:rsidP="001D06DE">
      <w:pPr>
        <w:rPr>
          <w:b/>
        </w:rPr>
      </w:pPr>
    </w:p>
    <w:p w14:paraId="2FEFA3D2" w14:textId="77777777" w:rsidR="00CA615D" w:rsidRDefault="00E72D40" w:rsidP="00D410B3">
      <w:pPr>
        <w:numPr>
          <w:ilvl w:val="1"/>
          <w:numId w:val="3"/>
        </w:numPr>
        <w:tabs>
          <w:tab w:val="clear" w:pos="1440"/>
        </w:tabs>
        <w:ind w:left="360"/>
        <w:rPr>
          <w:bCs/>
        </w:rPr>
      </w:pPr>
      <w:r>
        <w:rPr>
          <w:bCs/>
        </w:rPr>
        <w:t>Career in Counseling Exploration Paper</w:t>
      </w:r>
      <w:r w:rsidR="00051014">
        <w:rPr>
          <w:bCs/>
        </w:rPr>
        <w:t xml:space="preserve"> </w:t>
      </w:r>
      <w:r w:rsidR="00F56CA1">
        <w:rPr>
          <w:b/>
        </w:rPr>
        <w:t>25</w:t>
      </w:r>
      <w:r w:rsidR="00051014" w:rsidRPr="00051014">
        <w:rPr>
          <w:b/>
        </w:rPr>
        <w:t xml:space="preserve"> points</w:t>
      </w:r>
    </w:p>
    <w:p w14:paraId="176C6996" w14:textId="77777777" w:rsidR="00E72D40" w:rsidRPr="00E72D40" w:rsidRDefault="00E72D40" w:rsidP="00D410B3">
      <w:pPr>
        <w:pStyle w:val="Title"/>
        <w:ind w:left="720"/>
        <w:jc w:val="left"/>
        <w:rPr>
          <w:b w:val="0"/>
          <w:bCs w:val="0"/>
        </w:rPr>
      </w:pPr>
      <w:r>
        <w:rPr>
          <w:b w:val="0"/>
          <w:bCs w:val="0"/>
        </w:rPr>
        <w:t xml:space="preserve">You are </w:t>
      </w:r>
      <w:r w:rsidRPr="00E72D40">
        <w:rPr>
          <w:b w:val="0"/>
          <w:bCs w:val="0"/>
        </w:rPr>
        <w:t xml:space="preserve">required to submit a minimum </w:t>
      </w:r>
      <w:proofErr w:type="gramStart"/>
      <w:r w:rsidRPr="00E72D40">
        <w:rPr>
          <w:b w:val="0"/>
          <w:bCs w:val="0"/>
        </w:rPr>
        <w:t>1000 word</w:t>
      </w:r>
      <w:proofErr w:type="gramEnd"/>
      <w:r w:rsidRPr="00E72D40">
        <w:rPr>
          <w:b w:val="0"/>
          <w:bCs w:val="0"/>
        </w:rPr>
        <w:t xml:space="preserve"> paper describing a mental health profession of interest</w:t>
      </w:r>
      <w:r w:rsidR="001D06DE">
        <w:rPr>
          <w:b w:val="0"/>
          <w:bCs w:val="0"/>
        </w:rPr>
        <w:t xml:space="preserve"> OR your career of choice post-bachelor’s degree</w:t>
      </w:r>
      <w:r w:rsidRPr="00E72D40">
        <w:rPr>
          <w:b w:val="0"/>
          <w:bCs w:val="0"/>
        </w:rPr>
        <w:t xml:space="preserve">.  </w:t>
      </w:r>
      <w:r w:rsidR="001D06DE">
        <w:rPr>
          <w:b w:val="0"/>
          <w:bCs w:val="0"/>
        </w:rPr>
        <w:t>This</w:t>
      </w:r>
      <w:r w:rsidRPr="00E72D40">
        <w:rPr>
          <w:b w:val="0"/>
          <w:bCs w:val="0"/>
        </w:rPr>
        <w:t xml:space="preserve"> paper should include the following sections:</w:t>
      </w:r>
    </w:p>
    <w:p w14:paraId="351B5F1B" w14:textId="77777777" w:rsidR="00E72D40" w:rsidRPr="00E72D40" w:rsidRDefault="00E72D40" w:rsidP="00E72D40">
      <w:pPr>
        <w:pStyle w:val="Title"/>
        <w:numPr>
          <w:ilvl w:val="0"/>
          <w:numId w:val="18"/>
        </w:numPr>
        <w:ind w:left="1080" w:firstLine="0"/>
        <w:jc w:val="left"/>
        <w:rPr>
          <w:b w:val="0"/>
          <w:bCs w:val="0"/>
        </w:rPr>
      </w:pPr>
      <w:r w:rsidRPr="00E72D40">
        <w:rPr>
          <w:b w:val="0"/>
          <w:bCs w:val="0"/>
        </w:rPr>
        <w:t>Description of the profession</w:t>
      </w:r>
    </w:p>
    <w:p w14:paraId="761C70D0" w14:textId="77777777" w:rsidR="00E72D40" w:rsidRPr="00E72D40" w:rsidRDefault="00E72D40" w:rsidP="00E72D40">
      <w:pPr>
        <w:pStyle w:val="Title"/>
        <w:numPr>
          <w:ilvl w:val="0"/>
          <w:numId w:val="18"/>
        </w:numPr>
        <w:ind w:left="1080" w:firstLine="0"/>
        <w:jc w:val="left"/>
        <w:rPr>
          <w:b w:val="0"/>
          <w:bCs w:val="0"/>
        </w:rPr>
      </w:pPr>
      <w:r w:rsidRPr="00E72D40">
        <w:rPr>
          <w:b w:val="0"/>
          <w:bCs w:val="0"/>
        </w:rPr>
        <w:t>The formal training requirement</w:t>
      </w:r>
    </w:p>
    <w:p w14:paraId="3C20CBE1" w14:textId="77777777" w:rsidR="00E72D40" w:rsidRPr="00E72D40" w:rsidRDefault="00E72D40" w:rsidP="00E72D40">
      <w:pPr>
        <w:pStyle w:val="Title"/>
        <w:numPr>
          <w:ilvl w:val="0"/>
          <w:numId w:val="18"/>
        </w:numPr>
        <w:ind w:left="1080" w:firstLine="0"/>
        <w:jc w:val="left"/>
        <w:rPr>
          <w:b w:val="0"/>
          <w:bCs w:val="0"/>
        </w:rPr>
      </w:pPr>
      <w:r w:rsidRPr="00E72D40">
        <w:rPr>
          <w:b w:val="0"/>
          <w:bCs w:val="0"/>
        </w:rPr>
        <w:t>Work setting for the profession</w:t>
      </w:r>
    </w:p>
    <w:p w14:paraId="513A5B5E" w14:textId="77777777" w:rsidR="00E72D40" w:rsidRPr="00E72D40" w:rsidRDefault="00E72D40" w:rsidP="00E72D40">
      <w:pPr>
        <w:pStyle w:val="Title"/>
        <w:numPr>
          <w:ilvl w:val="0"/>
          <w:numId w:val="18"/>
        </w:numPr>
        <w:ind w:left="1080" w:firstLine="0"/>
        <w:jc w:val="left"/>
        <w:rPr>
          <w:b w:val="0"/>
          <w:bCs w:val="0"/>
        </w:rPr>
      </w:pPr>
      <w:r w:rsidRPr="00E72D40">
        <w:rPr>
          <w:b w:val="0"/>
          <w:bCs w:val="0"/>
        </w:rPr>
        <w:t>Type of counseling issues the professional deals with</w:t>
      </w:r>
      <w:r w:rsidR="001D06DE">
        <w:rPr>
          <w:b w:val="0"/>
          <w:bCs w:val="0"/>
        </w:rPr>
        <w:t xml:space="preserve"> (if applicable)</w:t>
      </w:r>
    </w:p>
    <w:p w14:paraId="46CFFCD0" w14:textId="77777777" w:rsidR="00E72D40" w:rsidRPr="00E72D40" w:rsidRDefault="00E72D40" w:rsidP="00E72D40">
      <w:pPr>
        <w:pStyle w:val="Title"/>
        <w:numPr>
          <w:ilvl w:val="0"/>
          <w:numId w:val="18"/>
        </w:numPr>
        <w:ind w:left="1080" w:firstLine="0"/>
        <w:jc w:val="left"/>
        <w:rPr>
          <w:b w:val="0"/>
          <w:bCs w:val="0"/>
        </w:rPr>
      </w:pPr>
      <w:r w:rsidRPr="00E72D40">
        <w:rPr>
          <w:b w:val="0"/>
          <w:bCs w:val="0"/>
        </w:rPr>
        <w:t>Type of assessments and interventions used</w:t>
      </w:r>
      <w:r w:rsidR="001D06DE">
        <w:rPr>
          <w:b w:val="0"/>
          <w:bCs w:val="0"/>
        </w:rPr>
        <w:t xml:space="preserve"> (if applicable)</w:t>
      </w:r>
    </w:p>
    <w:p w14:paraId="3422A555" w14:textId="77777777" w:rsidR="00E72D40" w:rsidRPr="00E72D40" w:rsidRDefault="00E72D40" w:rsidP="00E72D40">
      <w:pPr>
        <w:pStyle w:val="Title"/>
        <w:numPr>
          <w:ilvl w:val="0"/>
          <w:numId w:val="18"/>
        </w:numPr>
        <w:ind w:left="1080" w:firstLine="0"/>
        <w:jc w:val="left"/>
        <w:rPr>
          <w:b w:val="0"/>
          <w:bCs w:val="0"/>
        </w:rPr>
      </w:pPr>
      <w:r w:rsidRPr="00E72D40">
        <w:rPr>
          <w:b w:val="0"/>
          <w:bCs w:val="0"/>
        </w:rPr>
        <w:t>Professional issues relating to the profession</w:t>
      </w:r>
    </w:p>
    <w:p w14:paraId="302D8BB1" w14:textId="77777777" w:rsidR="00E72D40" w:rsidRPr="00E72D40" w:rsidRDefault="00E72D40" w:rsidP="00E72D40">
      <w:pPr>
        <w:pStyle w:val="Title"/>
        <w:ind w:left="1080"/>
        <w:jc w:val="left"/>
        <w:rPr>
          <w:b w:val="0"/>
          <w:bCs w:val="0"/>
        </w:rPr>
      </w:pPr>
      <w:r w:rsidRPr="00E72D40">
        <w:rPr>
          <w:b w:val="0"/>
          <w:bCs w:val="0"/>
        </w:rPr>
        <w:t>Obtaining your information from an interview is allowed.  The person being interviewed must be in field with relevant work experience.</w:t>
      </w:r>
    </w:p>
    <w:p w14:paraId="5E54C8A9" w14:textId="77777777" w:rsidR="003656DF" w:rsidRPr="009E3121" w:rsidRDefault="003656DF" w:rsidP="003656DF">
      <w:pPr>
        <w:rPr>
          <w:bCs/>
        </w:rPr>
      </w:pPr>
    </w:p>
    <w:p w14:paraId="75A2E08B" w14:textId="77777777" w:rsidR="003656DF" w:rsidRPr="009E3121" w:rsidRDefault="00D410B3" w:rsidP="00D410B3">
      <w:pPr>
        <w:ind w:left="360" w:hanging="360"/>
        <w:rPr>
          <w:bCs/>
        </w:rPr>
      </w:pPr>
      <w:r>
        <w:rPr>
          <w:bCs/>
        </w:rPr>
        <w:t>E</w:t>
      </w:r>
      <w:r w:rsidR="00CA615D" w:rsidRPr="009E3121">
        <w:rPr>
          <w:bCs/>
        </w:rPr>
        <w:t xml:space="preserve">.  </w:t>
      </w:r>
      <w:r w:rsidR="0047494D" w:rsidRPr="009E3121">
        <w:rPr>
          <w:bCs/>
        </w:rPr>
        <w:t xml:space="preserve">Completion of the Psychology Department </w:t>
      </w:r>
      <w:r w:rsidR="00E2191E" w:rsidRPr="009E3121">
        <w:rPr>
          <w:bCs/>
        </w:rPr>
        <w:t>Comprehensive exam.</w:t>
      </w:r>
      <w:r w:rsidR="00780A81" w:rsidRPr="009E3121">
        <w:rPr>
          <w:bCs/>
        </w:rPr>
        <w:t xml:space="preserve"> </w:t>
      </w:r>
      <w:r w:rsidR="00CA615D" w:rsidRPr="009E3121">
        <w:rPr>
          <w:bCs/>
        </w:rPr>
        <w:t>This is a 60</w:t>
      </w:r>
      <w:r w:rsidR="003656DF" w:rsidRPr="009E3121">
        <w:rPr>
          <w:bCs/>
        </w:rPr>
        <w:t>-</w:t>
      </w:r>
    </w:p>
    <w:p w14:paraId="048D3CF2" w14:textId="77777777" w:rsidR="00E2191E" w:rsidRDefault="00D06C6A" w:rsidP="00D410B3">
      <w:pPr>
        <w:ind w:left="360"/>
        <w:rPr>
          <w:b/>
          <w:bCs/>
        </w:rPr>
      </w:pPr>
      <w:r w:rsidRPr="009E3121">
        <w:rPr>
          <w:bCs/>
        </w:rPr>
        <w:t>q</w:t>
      </w:r>
      <w:r w:rsidR="003656DF" w:rsidRPr="009E3121">
        <w:rPr>
          <w:bCs/>
        </w:rPr>
        <w:t xml:space="preserve">uestion, multiple-choice examination which the student must pass. </w:t>
      </w:r>
      <w:r w:rsidR="00234F7F" w:rsidRPr="009E3121">
        <w:rPr>
          <w:bCs/>
        </w:rPr>
        <w:t xml:space="preserve">You will have </w:t>
      </w:r>
      <w:r w:rsidR="00234F7F" w:rsidRPr="009E3121">
        <w:rPr>
          <w:b/>
          <w:bCs/>
        </w:rPr>
        <w:t>90 minutes</w:t>
      </w:r>
      <w:r w:rsidR="00234F7F" w:rsidRPr="009E3121">
        <w:rPr>
          <w:bCs/>
        </w:rPr>
        <w:t xml:space="preserve"> to complete this examination.  Please ensure that you have a dedicated and undisturbed 90 minutes to take this examination.  </w:t>
      </w:r>
      <w:r w:rsidR="009C50B5" w:rsidRPr="009E3121">
        <w:rPr>
          <w:b/>
          <w:bCs/>
        </w:rPr>
        <w:t>120 points (ea</w:t>
      </w:r>
      <w:r w:rsidR="00DF03C0">
        <w:rPr>
          <w:b/>
          <w:bCs/>
        </w:rPr>
        <w:t>ch question is worth two points)</w:t>
      </w:r>
    </w:p>
    <w:p w14:paraId="3967BA8D" w14:textId="77777777" w:rsidR="00DF03C0" w:rsidRDefault="00DF03C0" w:rsidP="00814FC2">
      <w:pPr>
        <w:rPr>
          <w:bCs/>
        </w:rPr>
      </w:pPr>
    </w:p>
    <w:p w14:paraId="5B6C7442" w14:textId="77777777" w:rsidR="00DF03C0" w:rsidRDefault="00DF03C0" w:rsidP="00DF03C0">
      <w:pPr>
        <w:ind w:left="360" w:hanging="360"/>
        <w:rPr>
          <w:bCs/>
        </w:rPr>
      </w:pPr>
      <w:r>
        <w:rPr>
          <w:bCs/>
        </w:rPr>
        <w:t xml:space="preserve">G.  Completion of the Psychology Program Assessment Survey </w:t>
      </w:r>
      <w:r w:rsidRPr="00DF03C0">
        <w:rPr>
          <w:b/>
          <w:bCs/>
        </w:rPr>
        <w:t>10 points</w:t>
      </w:r>
    </w:p>
    <w:p w14:paraId="6AB4FB4A" w14:textId="77777777" w:rsidR="00520C0E" w:rsidRPr="009E3121" w:rsidRDefault="00520C0E">
      <w:pPr>
        <w:rPr>
          <w:bCs/>
        </w:rPr>
      </w:pPr>
    </w:p>
    <w:p w14:paraId="3C1934A1" w14:textId="77777777" w:rsidR="00520C0E" w:rsidRPr="009E3121" w:rsidRDefault="00520C0E">
      <w:pPr>
        <w:pStyle w:val="Heading1"/>
      </w:pPr>
      <w:r w:rsidRPr="009E3121">
        <w:lastRenderedPageBreak/>
        <w:t xml:space="preserve">Grading </w:t>
      </w:r>
    </w:p>
    <w:p w14:paraId="2E04C9CC" w14:textId="77777777" w:rsidR="00467AA7" w:rsidRPr="009E3121" w:rsidRDefault="00B81053" w:rsidP="00467AA7">
      <w:pPr>
        <w:pStyle w:val="Heading6"/>
        <w:rPr>
          <w:b w:val="0"/>
          <w:sz w:val="24"/>
          <w:szCs w:val="24"/>
        </w:rPr>
      </w:pPr>
      <w:r w:rsidRPr="009E3121">
        <w:rPr>
          <w:b w:val="0"/>
        </w:rPr>
        <w:t xml:space="preserve">There is a total of </w:t>
      </w:r>
      <w:r w:rsidR="00F56CA1">
        <w:rPr>
          <w:b w:val="0"/>
        </w:rPr>
        <w:t>415</w:t>
      </w:r>
      <w:r w:rsidRPr="009E3121">
        <w:rPr>
          <w:b w:val="0"/>
        </w:rPr>
        <w:t xml:space="preserve"> total points for the course.  </w:t>
      </w:r>
      <w:r w:rsidR="00467AA7" w:rsidRPr="009E3121">
        <w:rPr>
          <w:b w:val="0"/>
        </w:rPr>
        <w:t>Grades will be based on the quality of work and will be assigned based on a straight percentage using the following chart:</w:t>
      </w:r>
    </w:p>
    <w:p w14:paraId="08BE71A0" w14:textId="77777777" w:rsidR="00467AA7" w:rsidRPr="009E3121" w:rsidRDefault="00467AA7" w:rsidP="00467AA7">
      <w:r w:rsidRPr="009E3121">
        <w:tab/>
        <w:t>90%</w:t>
      </w:r>
      <w:r w:rsidRPr="009E3121">
        <w:tab/>
        <w:t>-</w:t>
      </w:r>
      <w:r w:rsidRPr="009E3121">
        <w:tab/>
        <w:t>100%</w:t>
      </w:r>
      <w:r w:rsidRPr="009E3121">
        <w:tab/>
      </w:r>
      <w:r w:rsidRPr="009E3121">
        <w:tab/>
        <w:t>A</w:t>
      </w:r>
    </w:p>
    <w:p w14:paraId="0D19CACA" w14:textId="77777777" w:rsidR="00467AA7" w:rsidRPr="009E3121" w:rsidRDefault="00467AA7" w:rsidP="00467AA7">
      <w:r w:rsidRPr="009E3121">
        <w:tab/>
        <w:t>80%</w:t>
      </w:r>
      <w:r w:rsidRPr="009E3121">
        <w:tab/>
        <w:t>-</w:t>
      </w:r>
      <w:r w:rsidRPr="009E3121">
        <w:tab/>
        <w:t>89%</w:t>
      </w:r>
      <w:r w:rsidRPr="009E3121">
        <w:tab/>
      </w:r>
      <w:r w:rsidRPr="009E3121">
        <w:tab/>
        <w:t>B</w:t>
      </w:r>
    </w:p>
    <w:p w14:paraId="31855BAF" w14:textId="77777777" w:rsidR="00467AA7" w:rsidRPr="009E3121" w:rsidRDefault="00467AA7" w:rsidP="00467AA7">
      <w:r w:rsidRPr="009E3121">
        <w:tab/>
        <w:t xml:space="preserve">70% </w:t>
      </w:r>
      <w:r w:rsidRPr="009E3121">
        <w:tab/>
        <w:t>-</w:t>
      </w:r>
      <w:r w:rsidRPr="009E3121">
        <w:tab/>
        <w:t>79%</w:t>
      </w:r>
      <w:r w:rsidRPr="009E3121">
        <w:tab/>
      </w:r>
      <w:r w:rsidRPr="009E3121">
        <w:tab/>
        <w:t>C</w:t>
      </w:r>
    </w:p>
    <w:p w14:paraId="641B1A2B" w14:textId="77777777" w:rsidR="00467AA7" w:rsidRPr="009E3121" w:rsidRDefault="00467AA7" w:rsidP="00467AA7">
      <w:r w:rsidRPr="009E3121">
        <w:tab/>
        <w:t>60%</w:t>
      </w:r>
      <w:r w:rsidRPr="009E3121">
        <w:tab/>
        <w:t>-</w:t>
      </w:r>
      <w:r w:rsidRPr="009E3121">
        <w:tab/>
        <w:t>69%</w:t>
      </w:r>
      <w:r w:rsidRPr="009E3121">
        <w:tab/>
      </w:r>
      <w:r w:rsidRPr="009E3121">
        <w:tab/>
        <w:t>D</w:t>
      </w:r>
    </w:p>
    <w:p w14:paraId="7EC7DC67" w14:textId="77777777" w:rsidR="00E70A62" w:rsidRDefault="00467AA7" w:rsidP="00E70A62">
      <w:r w:rsidRPr="009E3121">
        <w:tab/>
        <w:t>59% or below</w:t>
      </w:r>
      <w:r w:rsidRPr="009E3121">
        <w:tab/>
      </w:r>
      <w:r w:rsidRPr="009E3121">
        <w:tab/>
      </w:r>
      <w:r w:rsidRPr="009E3121">
        <w:tab/>
        <w:t>F</w:t>
      </w:r>
    </w:p>
    <w:p w14:paraId="545F5420" w14:textId="77777777" w:rsidR="00E70A62" w:rsidRDefault="00E70A62" w:rsidP="00E70A62"/>
    <w:p w14:paraId="682B4170" w14:textId="77777777" w:rsidR="00E70A62" w:rsidRDefault="00CB49CC" w:rsidP="00E70A62">
      <w:pPr>
        <w:rPr>
          <w:b/>
          <w:i/>
        </w:rPr>
      </w:pPr>
      <w:r w:rsidRPr="00E70A62">
        <w:rPr>
          <w:b/>
          <w:i/>
        </w:rPr>
        <w:t>Late assignments</w:t>
      </w:r>
      <w:r w:rsidR="005045A6" w:rsidRPr="00E70A62">
        <w:rPr>
          <w:b/>
          <w:i/>
        </w:rPr>
        <w:t xml:space="preserve"> will be accepted, but a </w:t>
      </w:r>
      <w:proofErr w:type="gramStart"/>
      <w:r w:rsidR="00F56CA1">
        <w:rPr>
          <w:b/>
        </w:rPr>
        <w:t>50</w:t>
      </w:r>
      <w:r w:rsidRPr="00E70A62">
        <w:rPr>
          <w:b/>
        </w:rPr>
        <w:t>% point</w:t>
      </w:r>
      <w:proofErr w:type="gramEnd"/>
      <w:r w:rsidRPr="00E70A62">
        <w:rPr>
          <w:b/>
        </w:rPr>
        <w:t xml:space="preserve"> deduction</w:t>
      </w:r>
      <w:r w:rsidR="005045A6" w:rsidRPr="00E70A62">
        <w:rPr>
          <w:b/>
        </w:rPr>
        <w:t xml:space="preserve"> will be give</w:t>
      </w:r>
      <w:r w:rsidR="00F56CA1">
        <w:rPr>
          <w:b/>
        </w:rPr>
        <w:t>n</w:t>
      </w:r>
      <w:r w:rsidR="005045A6" w:rsidRPr="00E70A62">
        <w:rPr>
          <w:b/>
          <w:i/>
        </w:rPr>
        <w:t xml:space="preserve">. </w:t>
      </w:r>
      <w:r w:rsidR="005045A6" w:rsidRPr="00E70A62">
        <w:rPr>
          <w:b/>
          <w:i/>
          <w:u w:val="single"/>
        </w:rPr>
        <w:t>No late work will be accepted after the last day of class, no exceptions will be made under any circumstances.</w:t>
      </w:r>
      <w:r w:rsidR="005045A6" w:rsidRPr="00E70A62">
        <w:rPr>
          <w:b/>
          <w:i/>
        </w:rPr>
        <w:t xml:space="preserve"> </w:t>
      </w:r>
    </w:p>
    <w:p w14:paraId="5E7A6284" w14:textId="77777777" w:rsidR="00E70A62" w:rsidRDefault="00E70A62" w:rsidP="00E70A62">
      <w:pPr>
        <w:rPr>
          <w:b/>
          <w:i/>
        </w:rPr>
      </w:pPr>
    </w:p>
    <w:p w14:paraId="18225353" w14:textId="77777777" w:rsidR="00E70A62" w:rsidRDefault="005045A6" w:rsidP="00E70A62">
      <w:pPr>
        <w:rPr>
          <w:b/>
          <w:i/>
          <w:u w:val="single"/>
        </w:rPr>
      </w:pPr>
      <w:r w:rsidRPr="00E70A62">
        <w:rPr>
          <w:b/>
          <w:i/>
        </w:rPr>
        <w:t xml:space="preserve">BOTH PAPERS MUST BE SUBMITTED IN ORDER TO PASS THIS COURSE.  </w:t>
      </w:r>
      <w:r w:rsidRPr="00E70A62">
        <w:rPr>
          <w:b/>
          <w:i/>
          <w:u w:val="single"/>
        </w:rPr>
        <w:t>No late work will be accepted after the last day of class, no exceptions will be made under any circumstances.</w:t>
      </w:r>
    </w:p>
    <w:p w14:paraId="77E343CE" w14:textId="77777777" w:rsidR="00E70A62" w:rsidRDefault="00E70A62" w:rsidP="00E70A62">
      <w:pPr>
        <w:rPr>
          <w:b/>
          <w:i/>
          <w:u w:val="single"/>
        </w:rPr>
      </w:pPr>
    </w:p>
    <w:p w14:paraId="64AD3FED" w14:textId="77777777" w:rsidR="005045A6" w:rsidRPr="00E70A62" w:rsidRDefault="00CB49CC" w:rsidP="00E70A62">
      <w:pPr>
        <w:rPr>
          <w:b/>
        </w:rPr>
      </w:pPr>
      <w:r w:rsidRPr="00E70A62">
        <w:rPr>
          <w:b/>
          <w:i/>
          <w:u w:val="single"/>
        </w:rPr>
        <w:t>N</w:t>
      </w:r>
      <w:r w:rsidR="005045A6" w:rsidRPr="00E70A62">
        <w:rPr>
          <w:b/>
          <w:i/>
          <w:u w:val="single"/>
        </w:rPr>
        <w:t>o exceptions for an extension will be made under any circumstances.</w:t>
      </w:r>
    </w:p>
    <w:p w14:paraId="657A5E4E" w14:textId="77777777" w:rsidR="008D2204" w:rsidRPr="009E3121" w:rsidRDefault="008D2204" w:rsidP="00467AA7">
      <w:pPr>
        <w:pStyle w:val="Heading2"/>
        <w:jc w:val="both"/>
        <w:rPr>
          <w:rFonts w:ascii="Times New Roman" w:hAnsi="Times New Roman" w:cs="Times New Roman"/>
          <w:i w:val="0"/>
          <w:sz w:val="24"/>
          <w:szCs w:val="24"/>
        </w:rPr>
      </w:pPr>
      <w:r w:rsidRPr="009E3121">
        <w:rPr>
          <w:rFonts w:ascii="Times New Roman" w:hAnsi="Times New Roman" w:cs="Times New Roman"/>
          <w:i w:val="0"/>
          <w:sz w:val="24"/>
          <w:szCs w:val="24"/>
        </w:rPr>
        <w:t>Academic Honesty</w:t>
      </w:r>
    </w:p>
    <w:p w14:paraId="2280D62A" w14:textId="77777777" w:rsidR="008D2204" w:rsidRPr="009E3121" w:rsidRDefault="008D2204" w:rsidP="008D2204"/>
    <w:p w14:paraId="43A4DE74" w14:textId="77777777" w:rsidR="008D2204" w:rsidRPr="009E3121" w:rsidRDefault="008D2204" w:rsidP="008D2204">
      <w:r w:rsidRPr="009E3121">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26F6CFC6" w14:textId="77777777" w:rsidR="008D2204" w:rsidRPr="009E3121" w:rsidRDefault="008D2204" w:rsidP="008D2204"/>
    <w:p w14:paraId="658DAB48" w14:textId="77777777" w:rsidR="008D2204" w:rsidRPr="009E3121" w:rsidRDefault="008D2204" w:rsidP="008D2204">
      <w:r w:rsidRPr="009E3121">
        <w:t>Students are responsible for promoting academic honesty at Chaminade University by not participating in any act of dishonesty and by reporting any incidence of academic dishonesty to an instructor or University official.  Academic dishonesty may include theft of records or examinations, alteration of grades and plagiarism.</w:t>
      </w:r>
    </w:p>
    <w:p w14:paraId="06F0C685" w14:textId="77777777" w:rsidR="008D2204" w:rsidRPr="009E3121" w:rsidRDefault="008D2204" w:rsidP="008D2204"/>
    <w:p w14:paraId="5DFC9C3B" w14:textId="77777777" w:rsidR="008D2204" w:rsidRPr="009E3121" w:rsidRDefault="008D2204" w:rsidP="00A62D96">
      <w:r w:rsidRPr="009E3121">
        <w:t xml:space="preserve">Questions of academic honesty in a </w:t>
      </w:r>
      <w:proofErr w:type="gramStart"/>
      <w:r w:rsidRPr="009E3121">
        <w:t>particular class</w:t>
      </w:r>
      <w:proofErr w:type="gramEnd"/>
      <w:r w:rsidRPr="009E3121">
        <w:t xml:space="preserve"> are first reviewed by the instructor, who must make a report with recommendations to the Dean of the Academic Division.  Punishment for academic dishonesty will be determined by the instructor and the Dean and may range from an “F” grade for the work in question to an “F” in the course to suspension or dismissal from the University.</w:t>
      </w:r>
    </w:p>
    <w:p w14:paraId="3F025AF3" w14:textId="77777777" w:rsidR="00467AA7" w:rsidRPr="009E3121" w:rsidRDefault="0047494D" w:rsidP="00467AA7">
      <w:pPr>
        <w:pStyle w:val="Heading2"/>
        <w:jc w:val="both"/>
        <w:rPr>
          <w:rFonts w:ascii="Times New Roman" w:hAnsi="Times New Roman" w:cs="Times New Roman"/>
          <w:i w:val="0"/>
          <w:sz w:val="24"/>
          <w:szCs w:val="24"/>
        </w:rPr>
      </w:pPr>
      <w:r w:rsidRPr="009E3121">
        <w:rPr>
          <w:rFonts w:ascii="Times New Roman" w:hAnsi="Times New Roman" w:cs="Times New Roman"/>
          <w:i w:val="0"/>
          <w:sz w:val="24"/>
          <w:szCs w:val="24"/>
        </w:rPr>
        <w:t xml:space="preserve">Students </w:t>
      </w:r>
      <w:proofErr w:type="gramStart"/>
      <w:r w:rsidR="00467AA7" w:rsidRPr="009E3121">
        <w:rPr>
          <w:rFonts w:ascii="Times New Roman" w:hAnsi="Times New Roman" w:cs="Times New Roman"/>
          <w:i w:val="0"/>
          <w:sz w:val="24"/>
          <w:szCs w:val="24"/>
        </w:rPr>
        <w:t>With</w:t>
      </w:r>
      <w:proofErr w:type="gramEnd"/>
      <w:r w:rsidR="00467AA7" w:rsidRPr="009E3121">
        <w:rPr>
          <w:rFonts w:ascii="Times New Roman" w:hAnsi="Times New Roman" w:cs="Times New Roman"/>
          <w:i w:val="0"/>
          <w:sz w:val="24"/>
          <w:szCs w:val="24"/>
        </w:rPr>
        <w:t xml:space="preserve"> Disabilities</w:t>
      </w:r>
    </w:p>
    <w:p w14:paraId="5867FC1C" w14:textId="77777777" w:rsidR="00467AA7" w:rsidRPr="009E3121" w:rsidRDefault="00467AA7" w:rsidP="00467AA7"/>
    <w:p w14:paraId="404DA462" w14:textId="77777777" w:rsidR="001768ED" w:rsidRPr="001768ED" w:rsidRDefault="001768ED" w:rsidP="001768ED">
      <w:r w:rsidRPr="001768ED">
        <w:t>Chaminad</w:t>
      </w:r>
      <w:bookmarkStart w:id="1" w:name="_GoBack"/>
      <w:bookmarkEnd w:id="1"/>
      <w:r w:rsidRPr="001768ED">
        <w:t xml:space="preserve">e will </w:t>
      </w:r>
      <w:proofErr w:type="gramStart"/>
      <w:r w:rsidRPr="001768ED">
        <w:t>provide assistance for</w:t>
      </w:r>
      <w:proofErr w:type="gramEnd"/>
      <w:r w:rsidRPr="001768ED">
        <w:t xml:space="preserve"> any student with documented disabilities.  Any student who believes he/she may need accommodations in this class must contact the</w:t>
      </w:r>
      <w:r w:rsidRPr="001768ED">
        <w:rPr>
          <w:b/>
          <w:bCs/>
        </w:rPr>
        <w:t xml:space="preserve"> </w:t>
      </w:r>
      <w:r w:rsidRPr="001768ED">
        <w:t xml:space="preserve">Counseling Center at </w:t>
      </w:r>
      <w:hyperlink r:id="rId6" w:history="1">
        <w:r w:rsidRPr="001768ED">
          <w:rPr>
            <w:rStyle w:val="Hyperlink"/>
          </w:rPr>
          <w:t>counselingcenter@chaminade.edu</w:t>
        </w:r>
      </w:hyperlink>
      <w:r w:rsidRPr="001768ED">
        <w:t xml:space="preserve"> in order to determine if the student meets the requirements for documented disability in accordance with the Americans with Disabilities Act.  It is important to contact them as soon as possible so that accommodations are implemented in a timely fashion.</w:t>
      </w:r>
    </w:p>
    <w:p w14:paraId="2C8C07AF" w14:textId="77777777" w:rsidR="00611693" w:rsidRPr="009E3121" w:rsidRDefault="00611693" w:rsidP="00611693">
      <w:pPr>
        <w:pStyle w:val="Heading6"/>
        <w:rPr>
          <w:b w:val="0"/>
          <w:color w:val="000000"/>
          <w:sz w:val="24"/>
          <w:szCs w:val="24"/>
          <w:u w:val="single"/>
        </w:rPr>
      </w:pPr>
      <w:r w:rsidRPr="009E3121">
        <w:rPr>
          <w:color w:val="000000"/>
          <w:sz w:val="24"/>
          <w:szCs w:val="24"/>
          <w:u w:val="single"/>
        </w:rPr>
        <w:t>Title IX Statement</w:t>
      </w:r>
    </w:p>
    <w:p w14:paraId="130F8A69" w14:textId="77777777" w:rsidR="00611693" w:rsidRPr="009E3121" w:rsidRDefault="00611693" w:rsidP="00611693"/>
    <w:p w14:paraId="563D9CB5" w14:textId="77777777" w:rsidR="00611693" w:rsidRPr="009E3121" w:rsidRDefault="00611693" w:rsidP="00611693">
      <w:pPr>
        <w:shd w:val="clear" w:color="auto" w:fill="FFFFFF"/>
        <w:rPr>
          <w:color w:val="222222"/>
        </w:rPr>
      </w:pPr>
      <w:r w:rsidRPr="009E3121">
        <w:rPr>
          <w:color w:val="222222"/>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14B1BF4C" w14:textId="77777777" w:rsidR="00611693" w:rsidRPr="009E3121" w:rsidRDefault="00611693" w:rsidP="00611693">
      <w:pPr>
        <w:shd w:val="clear" w:color="auto" w:fill="FFFFFF"/>
        <w:rPr>
          <w:color w:val="222222"/>
        </w:rPr>
      </w:pPr>
      <w:r w:rsidRPr="009E3121">
        <w:rPr>
          <w:color w:val="222222"/>
        </w:rPr>
        <w:t>• Chaminade Counseling Center| </w:t>
      </w:r>
      <w:hyperlink r:id="rId7" w:tgtFrame="_blank" w:history="1">
        <w:r w:rsidRPr="009E3121">
          <w:rPr>
            <w:rStyle w:val="Hyperlink"/>
            <w:color w:val="1155CC"/>
          </w:rPr>
          <w:t>808 735-4845</w:t>
        </w:r>
      </w:hyperlink>
      <w:r w:rsidRPr="009E3121">
        <w:rPr>
          <w:color w:val="222222"/>
        </w:rPr>
        <w:t>.</w:t>
      </w:r>
    </w:p>
    <w:p w14:paraId="02047D89" w14:textId="77777777" w:rsidR="00611693" w:rsidRPr="009E3121" w:rsidRDefault="00611693" w:rsidP="00611693">
      <w:pPr>
        <w:shd w:val="clear" w:color="auto" w:fill="FFFFFF"/>
        <w:rPr>
          <w:color w:val="222222"/>
        </w:rPr>
      </w:pPr>
      <w:r w:rsidRPr="009E3121">
        <w:rPr>
          <w:color w:val="222222"/>
        </w:rPr>
        <w:t>• Any priest serving as a sacramental confessor or any ordained religious leader serving in the sacred confidence role.</w:t>
      </w:r>
    </w:p>
    <w:p w14:paraId="0150A9B8" w14:textId="77777777" w:rsidR="001A24B4" w:rsidRPr="009E3121" w:rsidRDefault="001A24B4">
      <w:pPr>
        <w:rPr>
          <w:b/>
        </w:rPr>
      </w:pPr>
    </w:p>
    <w:p w14:paraId="0E8BAD20" w14:textId="3E55F6A1" w:rsidR="00C00D94" w:rsidRPr="004350A9" w:rsidRDefault="00C00D94" w:rsidP="00C00D94">
      <w:pPr>
        <w:rPr>
          <w:rFonts w:ascii="Arial Narrow" w:hAnsi="Arial Narrow"/>
          <w:b/>
          <w:bCs/>
          <w:u w:val="single"/>
        </w:rPr>
      </w:pPr>
      <w:r w:rsidRPr="004350A9">
        <w:rPr>
          <w:rFonts w:ascii="Arial Narrow" w:hAnsi="Arial Narrow"/>
          <w:b/>
          <w:bCs/>
          <w:u w:val="single"/>
        </w:rPr>
        <w:t>Tentative Course Schedule</w:t>
      </w:r>
    </w:p>
    <w:p w14:paraId="1F7D4E5B" w14:textId="77777777" w:rsidR="00C00D94" w:rsidRPr="004350A9" w:rsidRDefault="00C00D94" w:rsidP="00C00D94">
      <w:pPr>
        <w:rPr>
          <w:rFonts w:ascii="Arial Narrow" w:hAnsi="Arial Narrow"/>
          <w:b/>
          <w:bCs/>
          <w:u w:val="single"/>
        </w:rPr>
      </w:pPr>
    </w:p>
    <w:tbl>
      <w:tblPr>
        <w:tblW w:w="9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5"/>
        <w:gridCol w:w="3803"/>
        <w:gridCol w:w="4680"/>
      </w:tblGrid>
      <w:tr w:rsidR="00B73EED" w:rsidRPr="00614014" w14:paraId="7FC88EDA" w14:textId="77777777" w:rsidTr="002F6361">
        <w:tc>
          <w:tcPr>
            <w:tcW w:w="895" w:type="dxa"/>
          </w:tcPr>
          <w:p w14:paraId="2533C671" w14:textId="77777777" w:rsidR="00B73EED" w:rsidRPr="00614014" w:rsidRDefault="00B73EED" w:rsidP="002F6361">
            <w:pPr>
              <w:jc w:val="center"/>
              <w:rPr>
                <w:rFonts w:ascii="Arial Narrow" w:hAnsi="Arial Narrow"/>
                <w:b/>
                <w:sz w:val="22"/>
                <w:szCs w:val="22"/>
              </w:rPr>
            </w:pPr>
            <w:r w:rsidRPr="00614014">
              <w:rPr>
                <w:rFonts w:ascii="Arial Narrow" w:hAnsi="Arial Narrow"/>
                <w:b/>
                <w:sz w:val="22"/>
                <w:szCs w:val="22"/>
              </w:rPr>
              <w:t>Date</w:t>
            </w:r>
          </w:p>
        </w:tc>
        <w:tc>
          <w:tcPr>
            <w:tcW w:w="3803" w:type="dxa"/>
          </w:tcPr>
          <w:p w14:paraId="4E50B0BF" w14:textId="77777777" w:rsidR="00B73EED" w:rsidRPr="00614014" w:rsidRDefault="00B73EED" w:rsidP="002F6361">
            <w:pPr>
              <w:jc w:val="center"/>
              <w:rPr>
                <w:rFonts w:ascii="Arial Narrow" w:hAnsi="Arial Narrow"/>
                <w:b/>
                <w:sz w:val="22"/>
                <w:szCs w:val="22"/>
              </w:rPr>
            </w:pPr>
            <w:r w:rsidRPr="00614014">
              <w:rPr>
                <w:rFonts w:ascii="Arial Narrow" w:hAnsi="Arial Narrow"/>
                <w:b/>
                <w:sz w:val="22"/>
                <w:szCs w:val="22"/>
              </w:rPr>
              <w:t>Class Activity</w:t>
            </w:r>
          </w:p>
        </w:tc>
        <w:tc>
          <w:tcPr>
            <w:tcW w:w="4680" w:type="dxa"/>
          </w:tcPr>
          <w:p w14:paraId="0899651C" w14:textId="77777777" w:rsidR="00B73EED" w:rsidRPr="00614014" w:rsidRDefault="00B73EED" w:rsidP="002F6361">
            <w:pPr>
              <w:jc w:val="center"/>
              <w:rPr>
                <w:rFonts w:ascii="Arial Narrow" w:hAnsi="Arial Narrow"/>
                <w:b/>
                <w:sz w:val="22"/>
                <w:szCs w:val="22"/>
              </w:rPr>
            </w:pPr>
            <w:r w:rsidRPr="00614014">
              <w:rPr>
                <w:rFonts w:ascii="Arial Narrow" w:hAnsi="Arial Narrow"/>
                <w:b/>
                <w:sz w:val="22"/>
                <w:szCs w:val="22"/>
              </w:rPr>
              <w:t>Assignments Due:</w:t>
            </w:r>
          </w:p>
        </w:tc>
      </w:tr>
      <w:tr w:rsidR="00B73EED" w:rsidRPr="00614014" w14:paraId="39E23D22" w14:textId="77777777" w:rsidTr="002F6361">
        <w:tc>
          <w:tcPr>
            <w:tcW w:w="895" w:type="dxa"/>
          </w:tcPr>
          <w:p w14:paraId="4C1D3D6D" w14:textId="77777777" w:rsidR="00B73EED" w:rsidRPr="00614014" w:rsidRDefault="00B73EED" w:rsidP="002F6361">
            <w:pPr>
              <w:rPr>
                <w:rFonts w:ascii="Arial Narrow" w:hAnsi="Arial Narrow"/>
                <w:sz w:val="22"/>
                <w:szCs w:val="22"/>
              </w:rPr>
            </w:pPr>
            <w:r w:rsidRPr="00614014">
              <w:rPr>
                <w:rFonts w:ascii="Arial Narrow" w:hAnsi="Arial Narrow"/>
                <w:sz w:val="22"/>
                <w:szCs w:val="22"/>
              </w:rPr>
              <w:t>Week 1:</w:t>
            </w:r>
          </w:p>
          <w:p w14:paraId="18CA5EBC" w14:textId="77777777" w:rsidR="00B73EED" w:rsidRPr="00614014" w:rsidRDefault="00B73EED" w:rsidP="002F6361">
            <w:pPr>
              <w:rPr>
                <w:rFonts w:ascii="Arial Narrow" w:hAnsi="Arial Narrow"/>
                <w:sz w:val="22"/>
                <w:szCs w:val="22"/>
              </w:rPr>
            </w:pPr>
          </w:p>
        </w:tc>
        <w:tc>
          <w:tcPr>
            <w:tcW w:w="3803" w:type="dxa"/>
          </w:tcPr>
          <w:p w14:paraId="26A1077F" w14:textId="77777777" w:rsidR="00B73EED" w:rsidRPr="00614014" w:rsidRDefault="00B73EED" w:rsidP="002F6361">
            <w:pPr>
              <w:rPr>
                <w:rFonts w:ascii="Arial Narrow" w:hAnsi="Arial Narrow"/>
                <w:sz w:val="22"/>
                <w:szCs w:val="22"/>
              </w:rPr>
            </w:pPr>
            <w:r w:rsidRPr="00614014">
              <w:rPr>
                <w:rFonts w:ascii="Arial Narrow" w:hAnsi="Arial Narrow"/>
                <w:sz w:val="22"/>
                <w:szCs w:val="22"/>
              </w:rPr>
              <w:t>Welcome</w:t>
            </w:r>
          </w:p>
          <w:p w14:paraId="0AA96BA1" w14:textId="77777777" w:rsidR="00B73EED" w:rsidRPr="00614014" w:rsidRDefault="00B73EED" w:rsidP="002F6361">
            <w:pPr>
              <w:rPr>
                <w:rFonts w:ascii="Arial Narrow" w:hAnsi="Arial Narrow"/>
                <w:sz w:val="22"/>
                <w:szCs w:val="22"/>
              </w:rPr>
            </w:pPr>
            <w:r w:rsidRPr="00614014">
              <w:rPr>
                <w:rFonts w:ascii="Arial Narrow" w:hAnsi="Arial Narrow"/>
                <w:sz w:val="22"/>
                <w:szCs w:val="22"/>
              </w:rPr>
              <w:t>Review Course Syllabus</w:t>
            </w:r>
          </w:p>
        </w:tc>
        <w:tc>
          <w:tcPr>
            <w:tcW w:w="4680" w:type="dxa"/>
          </w:tcPr>
          <w:p w14:paraId="2092C6D2" w14:textId="77777777" w:rsidR="00B73EED" w:rsidRPr="00614014" w:rsidRDefault="00B73EED" w:rsidP="002F6361">
            <w:pPr>
              <w:rPr>
                <w:rFonts w:ascii="Arial Narrow" w:hAnsi="Arial Narrow"/>
                <w:sz w:val="22"/>
                <w:szCs w:val="22"/>
              </w:rPr>
            </w:pPr>
          </w:p>
        </w:tc>
      </w:tr>
      <w:tr w:rsidR="00B73EED" w:rsidRPr="00614014" w14:paraId="0D5649E2" w14:textId="77777777" w:rsidTr="002F6361">
        <w:tc>
          <w:tcPr>
            <w:tcW w:w="895" w:type="dxa"/>
          </w:tcPr>
          <w:p w14:paraId="375008D6" w14:textId="77777777" w:rsidR="00B73EED" w:rsidRPr="00614014" w:rsidRDefault="00B73EED" w:rsidP="002F6361">
            <w:pPr>
              <w:rPr>
                <w:rFonts w:ascii="Arial Narrow" w:hAnsi="Arial Narrow"/>
                <w:sz w:val="22"/>
                <w:szCs w:val="22"/>
              </w:rPr>
            </w:pPr>
            <w:r>
              <w:rPr>
                <w:rFonts w:ascii="Arial Narrow" w:hAnsi="Arial Narrow"/>
                <w:sz w:val="22"/>
                <w:szCs w:val="22"/>
              </w:rPr>
              <w:t xml:space="preserve">Week 1: </w:t>
            </w:r>
          </w:p>
        </w:tc>
        <w:tc>
          <w:tcPr>
            <w:tcW w:w="3803" w:type="dxa"/>
          </w:tcPr>
          <w:p w14:paraId="146FB829" w14:textId="77777777" w:rsidR="00B73EED" w:rsidRPr="00614014" w:rsidRDefault="00B73EED" w:rsidP="002F6361">
            <w:pPr>
              <w:rPr>
                <w:rFonts w:ascii="Arial Narrow" w:hAnsi="Arial Narrow"/>
                <w:sz w:val="22"/>
                <w:szCs w:val="22"/>
              </w:rPr>
            </w:pPr>
            <w:r w:rsidRPr="00614014">
              <w:rPr>
                <w:rFonts w:ascii="Arial Narrow" w:hAnsi="Arial Narrow"/>
                <w:sz w:val="22"/>
                <w:szCs w:val="22"/>
              </w:rPr>
              <w:t>Work on Senior Growth Statement</w:t>
            </w:r>
          </w:p>
        </w:tc>
        <w:tc>
          <w:tcPr>
            <w:tcW w:w="4680" w:type="dxa"/>
          </w:tcPr>
          <w:p w14:paraId="1CF8BC23" w14:textId="77777777" w:rsidR="00B73EED" w:rsidRPr="00614014" w:rsidRDefault="00B73EED" w:rsidP="002F6361">
            <w:pPr>
              <w:rPr>
                <w:rFonts w:ascii="Arial Narrow" w:hAnsi="Arial Narrow"/>
                <w:sz w:val="22"/>
                <w:szCs w:val="22"/>
              </w:rPr>
            </w:pPr>
          </w:p>
        </w:tc>
      </w:tr>
      <w:tr w:rsidR="00B73EED" w:rsidRPr="00614014" w14:paraId="607E49C5" w14:textId="77777777" w:rsidTr="002F6361">
        <w:tc>
          <w:tcPr>
            <w:tcW w:w="895" w:type="dxa"/>
          </w:tcPr>
          <w:p w14:paraId="425D1B4C" w14:textId="77777777" w:rsidR="00B73EED" w:rsidRPr="00614014" w:rsidRDefault="00B73EED" w:rsidP="002F6361">
            <w:pPr>
              <w:widowControl w:val="0"/>
              <w:rPr>
                <w:rFonts w:ascii="Arial Narrow" w:hAnsi="Arial Narrow"/>
                <w:sz w:val="22"/>
                <w:szCs w:val="22"/>
              </w:rPr>
            </w:pPr>
            <w:r w:rsidRPr="00614014">
              <w:rPr>
                <w:rFonts w:ascii="Arial Narrow" w:hAnsi="Arial Narrow"/>
                <w:sz w:val="22"/>
                <w:szCs w:val="22"/>
              </w:rPr>
              <w:t>Week 2:</w:t>
            </w:r>
          </w:p>
          <w:p w14:paraId="08ED154B" w14:textId="77777777" w:rsidR="00B73EED" w:rsidRPr="00614014" w:rsidRDefault="00B73EED" w:rsidP="002F6361">
            <w:pPr>
              <w:rPr>
                <w:rFonts w:ascii="Arial Narrow" w:hAnsi="Arial Narrow"/>
                <w:sz w:val="22"/>
                <w:szCs w:val="22"/>
              </w:rPr>
            </w:pPr>
          </w:p>
        </w:tc>
        <w:tc>
          <w:tcPr>
            <w:tcW w:w="3803" w:type="dxa"/>
          </w:tcPr>
          <w:p w14:paraId="0A569A31" w14:textId="77777777" w:rsidR="00B73EED" w:rsidRPr="00EA5C6B" w:rsidRDefault="00B73EED" w:rsidP="002F6361">
            <w:pPr>
              <w:rPr>
                <w:rFonts w:ascii="Arial Narrow" w:hAnsi="Arial Narrow"/>
                <w:bCs/>
                <w:sz w:val="22"/>
                <w:szCs w:val="22"/>
              </w:rPr>
            </w:pPr>
            <w:r w:rsidRPr="00614014">
              <w:rPr>
                <w:rFonts w:ascii="Arial Narrow" w:hAnsi="Arial Narrow"/>
                <w:sz w:val="22"/>
                <w:szCs w:val="22"/>
              </w:rPr>
              <w:t>Discuss</w:t>
            </w:r>
            <w:r w:rsidRPr="00614014">
              <w:rPr>
                <w:rFonts w:ascii="Arial Narrow" w:hAnsi="Arial Narrow"/>
                <w:b/>
                <w:sz w:val="22"/>
                <w:szCs w:val="22"/>
              </w:rPr>
              <w:t xml:space="preserve"> </w:t>
            </w:r>
            <w:r w:rsidRPr="00614014">
              <w:rPr>
                <w:rFonts w:ascii="Arial Narrow" w:hAnsi="Arial Narrow"/>
                <w:bCs/>
                <w:sz w:val="22"/>
                <w:szCs w:val="22"/>
              </w:rPr>
              <w:t>Career in Counseling Exploration Paper &amp; expectations for the Study Guide assignments</w:t>
            </w:r>
          </w:p>
        </w:tc>
        <w:tc>
          <w:tcPr>
            <w:tcW w:w="4680" w:type="dxa"/>
          </w:tcPr>
          <w:p w14:paraId="37660944" w14:textId="77777777" w:rsidR="00B73EED" w:rsidRPr="00614014" w:rsidRDefault="00B73EED" w:rsidP="002F6361">
            <w:pPr>
              <w:rPr>
                <w:rFonts w:ascii="Arial Narrow" w:hAnsi="Arial Narrow"/>
                <w:b/>
                <w:sz w:val="22"/>
                <w:szCs w:val="22"/>
              </w:rPr>
            </w:pPr>
            <w:r w:rsidRPr="00614014">
              <w:rPr>
                <w:rFonts w:ascii="Arial Narrow" w:hAnsi="Arial Narrow"/>
                <w:b/>
                <w:sz w:val="22"/>
                <w:szCs w:val="22"/>
              </w:rPr>
              <w:t>Senior Growth Statement Due</w:t>
            </w:r>
          </w:p>
        </w:tc>
      </w:tr>
      <w:tr w:rsidR="00B73EED" w:rsidRPr="00614014" w14:paraId="79F364C3" w14:textId="77777777" w:rsidTr="002F6361">
        <w:tc>
          <w:tcPr>
            <w:tcW w:w="895" w:type="dxa"/>
          </w:tcPr>
          <w:p w14:paraId="67E10320" w14:textId="77777777" w:rsidR="00B73EED" w:rsidRPr="00614014" w:rsidRDefault="00B73EED" w:rsidP="002F6361">
            <w:pPr>
              <w:rPr>
                <w:rFonts w:ascii="Arial Narrow" w:hAnsi="Arial Narrow"/>
                <w:sz w:val="22"/>
                <w:szCs w:val="22"/>
              </w:rPr>
            </w:pPr>
            <w:r>
              <w:rPr>
                <w:rFonts w:ascii="Arial Narrow" w:hAnsi="Arial Narrow"/>
                <w:sz w:val="22"/>
                <w:szCs w:val="22"/>
              </w:rPr>
              <w:t xml:space="preserve">Week 2: </w:t>
            </w:r>
          </w:p>
        </w:tc>
        <w:tc>
          <w:tcPr>
            <w:tcW w:w="3803" w:type="dxa"/>
          </w:tcPr>
          <w:p w14:paraId="3E41C66E" w14:textId="77777777" w:rsidR="00B73EED" w:rsidRPr="00614014" w:rsidRDefault="00B73EED" w:rsidP="002F6361">
            <w:pPr>
              <w:rPr>
                <w:rFonts w:ascii="Arial Narrow" w:hAnsi="Arial Narrow"/>
                <w:sz w:val="22"/>
                <w:szCs w:val="22"/>
              </w:rPr>
            </w:pPr>
            <w:r w:rsidRPr="00614014">
              <w:rPr>
                <w:rFonts w:ascii="Arial Narrow" w:hAnsi="Arial Narrow"/>
                <w:sz w:val="22"/>
                <w:szCs w:val="22"/>
              </w:rPr>
              <w:t>Work on the study guide for the Marianist Educational Values</w:t>
            </w:r>
          </w:p>
        </w:tc>
        <w:tc>
          <w:tcPr>
            <w:tcW w:w="4680" w:type="dxa"/>
          </w:tcPr>
          <w:p w14:paraId="7C6641B3" w14:textId="77777777" w:rsidR="00B73EED" w:rsidRPr="00614014" w:rsidRDefault="00B73EED" w:rsidP="002F6361">
            <w:pPr>
              <w:rPr>
                <w:rFonts w:ascii="Arial Narrow" w:hAnsi="Arial Narrow"/>
                <w:sz w:val="22"/>
                <w:szCs w:val="22"/>
              </w:rPr>
            </w:pPr>
          </w:p>
        </w:tc>
      </w:tr>
      <w:tr w:rsidR="00B73EED" w:rsidRPr="00614014" w14:paraId="6D3C0139" w14:textId="77777777" w:rsidTr="002F6361">
        <w:tc>
          <w:tcPr>
            <w:tcW w:w="895" w:type="dxa"/>
          </w:tcPr>
          <w:p w14:paraId="096D8D0C" w14:textId="77777777" w:rsidR="00B73EED" w:rsidRPr="00614014" w:rsidRDefault="00B73EED" w:rsidP="002F6361">
            <w:pPr>
              <w:widowControl w:val="0"/>
              <w:rPr>
                <w:rFonts w:ascii="Arial Narrow" w:hAnsi="Arial Narrow"/>
                <w:sz w:val="22"/>
                <w:szCs w:val="22"/>
              </w:rPr>
            </w:pPr>
            <w:r w:rsidRPr="00614014">
              <w:rPr>
                <w:rFonts w:ascii="Arial Narrow" w:hAnsi="Arial Narrow"/>
                <w:sz w:val="22"/>
                <w:szCs w:val="22"/>
              </w:rPr>
              <w:t>Week 3:</w:t>
            </w:r>
          </w:p>
          <w:p w14:paraId="4AC8B0BE" w14:textId="77777777" w:rsidR="00B73EED" w:rsidRPr="00614014" w:rsidRDefault="00B73EED" w:rsidP="002F6361">
            <w:pPr>
              <w:rPr>
                <w:rFonts w:ascii="Arial Narrow" w:hAnsi="Arial Narrow"/>
                <w:sz w:val="22"/>
                <w:szCs w:val="22"/>
              </w:rPr>
            </w:pPr>
          </w:p>
        </w:tc>
        <w:tc>
          <w:tcPr>
            <w:tcW w:w="3803" w:type="dxa"/>
          </w:tcPr>
          <w:p w14:paraId="10314962" w14:textId="77777777" w:rsidR="00B73EED" w:rsidRPr="00614014" w:rsidRDefault="00B73EED" w:rsidP="002F6361">
            <w:pPr>
              <w:rPr>
                <w:rFonts w:ascii="Arial Narrow" w:hAnsi="Arial Narrow"/>
                <w:sz w:val="22"/>
                <w:szCs w:val="22"/>
              </w:rPr>
            </w:pPr>
            <w:r w:rsidRPr="00614014">
              <w:rPr>
                <w:rFonts w:ascii="Arial Narrow" w:hAnsi="Arial Narrow"/>
                <w:sz w:val="22"/>
                <w:szCs w:val="22"/>
              </w:rPr>
              <w:t>Review Marianist Educational Values</w:t>
            </w:r>
          </w:p>
          <w:p w14:paraId="4DD8FEB5" w14:textId="77777777" w:rsidR="00B73EED" w:rsidRPr="00614014" w:rsidRDefault="00B73EED" w:rsidP="002F6361">
            <w:pPr>
              <w:rPr>
                <w:rFonts w:ascii="Arial Narrow" w:hAnsi="Arial Narrow"/>
                <w:sz w:val="22"/>
                <w:szCs w:val="22"/>
              </w:rPr>
            </w:pPr>
          </w:p>
          <w:p w14:paraId="18B031E2" w14:textId="77777777" w:rsidR="00B73EED" w:rsidRPr="00614014" w:rsidRDefault="00B73EED" w:rsidP="002F6361">
            <w:pPr>
              <w:rPr>
                <w:rFonts w:ascii="Arial Narrow" w:hAnsi="Arial Narrow"/>
                <w:sz w:val="22"/>
                <w:szCs w:val="22"/>
              </w:rPr>
            </w:pPr>
            <w:r w:rsidRPr="00614014">
              <w:rPr>
                <w:rFonts w:ascii="Arial Narrow" w:hAnsi="Arial Narrow"/>
                <w:sz w:val="22"/>
                <w:szCs w:val="22"/>
              </w:rPr>
              <w:t>Review Marianist Educational Values Integrative Paper</w:t>
            </w:r>
          </w:p>
        </w:tc>
        <w:tc>
          <w:tcPr>
            <w:tcW w:w="4680" w:type="dxa"/>
          </w:tcPr>
          <w:p w14:paraId="3A76738F" w14:textId="77777777" w:rsidR="00B73EED" w:rsidRPr="00614014" w:rsidRDefault="00B73EED" w:rsidP="002F6361">
            <w:pPr>
              <w:rPr>
                <w:rFonts w:ascii="Arial Narrow" w:hAnsi="Arial Narrow"/>
                <w:b/>
                <w:sz w:val="22"/>
                <w:szCs w:val="22"/>
              </w:rPr>
            </w:pPr>
            <w:r w:rsidRPr="00614014">
              <w:rPr>
                <w:rFonts w:ascii="Arial Narrow" w:hAnsi="Arial Narrow"/>
                <w:b/>
                <w:sz w:val="22"/>
                <w:szCs w:val="22"/>
              </w:rPr>
              <w:t>Marianist Educational Values Study Guide Due</w:t>
            </w:r>
          </w:p>
        </w:tc>
      </w:tr>
      <w:tr w:rsidR="00B73EED" w:rsidRPr="00614014" w14:paraId="431D0026" w14:textId="77777777" w:rsidTr="002F6361">
        <w:tc>
          <w:tcPr>
            <w:tcW w:w="895" w:type="dxa"/>
          </w:tcPr>
          <w:p w14:paraId="3207E477" w14:textId="77777777" w:rsidR="00B73EED" w:rsidRPr="00614014" w:rsidRDefault="00B73EED" w:rsidP="002F6361">
            <w:pPr>
              <w:widowControl w:val="0"/>
              <w:rPr>
                <w:rFonts w:ascii="Arial Narrow" w:hAnsi="Arial Narrow"/>
                <w:sz w:val="22"/>
                <w:szCs w:val="22"/>
              </w:rPr>
            </w:pPr>
            <w:r w:rsidRPr="00614014">
              <w:rPr>
                <w:rFonts w:ascii="Arial Narrow" w:hAnsi="Arial Narrow"/>
                <w:sz w:val="22"/>
                <w:szCs w:val="22"/>
              </w:rPr>
              <w:t>Week 3:</w:t>
            </w:r>
          </w:p>
          <w:p w14:paraId="73D46D56" w14:textId="77777777" w:rsidR="00B73EED" w:rsidRPr="00614014" w:rsidRDefault="00B73EED" w:rsidP="002F6361">
            <w:pPr>
              <w:rPr>
                <w:rFonts w:ascii="Arial Narrow" w:hAnsi="Arial Narrow"/>
                <w:sz w:val="22"/>
                <w:szCs w:val="22"/>
              </w:rPr>
            </w:pPr>
          </w:p>
        </w:tc>
        <w:tc>
          <w:tcPr>
            <w:tcW w:w="3803" w:type="dxa"/>
          </w:tcPr>
          <w:p w14:paraId="377380B7" w14:textId="77777777" w:rsidR="00B73EED" w:rsidRPr="00614014" w:rsidRDefault="00B73EED" w:rsidP="002F6361">
            <w:pPr>
              <w:rPr>
                <w:rFonts w:ascii="Arial Narrow" w:hAnsi="Arial Narrow"/>
                <w:sz w:val="22"/>
                <w:szCs w:val="22"/>
              </w:rPr>
            </w:pPr>
            <w:r w:rsidRPr="00614014">
              <w:rPr>
                <w:rFonts w:ascii="Arial Narrow" w:hAnsi="Arial Narrow"/>
                <w:sz w:val="22"/>
                <w:szCs w:val="22"/>
              </w:rPr>
              <w:t>Work on Marianist Educational Values Integrative Paper</w:t>
            </w:r>
          </w:p>
        </w:tc>
        <w:tc>
          <w:tcPr>
            <w:tcW w:w="4680" w:type="dxa"/>
          </w:tcPr>
          <w:p w14:paraId="651DCBB6" w14:textId="77777777" w:rsidR="00B73EED" w:rsidRPr="00614014" w:rsidRDefault="00B73EED" w:rsidP="002F6361">
            <w:pPr>
              <w:rPr>
                <w:rFonts w:ascii="Arial Narrow" w:hAnsi="Arial Narrow"/>
                <w:b/>
                <w:sz w:val="22"/>
                <w:szCs w:val="22"/>
              </w:rPr>
            </w:pPr>
          </w:p>
        </w:tc>
      </w:tr>
      <w:tr w:rsidR="00B73EED" w:rsidRPr="00614014" w14:paraId="520F982F" w14:textId="77777777" w:rsidTr="002F6361">
        <w:tc>
          <w:tcPr>
            <w:tcW w:w="895" w:type="dxa"/>
          </w:tcPr>
          <w:p w14:paraId="4A9B9562" w14:textId="77777777" w:rsidR="00B73EED" w:rsidRPr="00614014" w:rsidRDefault="00B73EED" w:rsidP="002F6361">
            <w:pPr>
              <w:rPr>
                <w:rFonts w:ascii="Arial Narrow" w:hAnsi="Arial Narrow"/>
                <w:sz w:val="22"/>
                <w:szCs w:val="22"/>
              </w:rPr>
            </w:pPr>
            <w:r>
              <w:rPr>
                <w:rFonts w:ascii="Arial Narrow" w:hAnsi="Arial Narrow"/>
                <w:sz w:val="22"/>
                <w:szCs w:val="22"/>
              </w:rPr>
              <w:t xml:space="preserve">Week 4: </w:t>
            </w:r>
          </w:p>
        </w:tc>
        <w:tc>
          <w:tcPr>
            <w:tcW w:w="3803" w:type="dxa"/>
          </w:tcPr>
          <w:p w14:paraId="4DBEB9CD" w14:textId="77777777" w:rsidR="00B73EED" w:rsidRPr="00614014" w:rsidRDefault="00185050" w:rsidP="002F6361">
            <w:pPr>
              <w:rPr>
                <w:rFonts w:ascii="Arial Narrow" w:hAnsi="Arial Narrow"/>
                <w:sz w:val="22"/>
                <w:szCs w:val="22"/>
              </w:rPr>
            </w:pPr>
            <w:r w:rsidRPr="00614014">
              <w:rPr>
                <w:rFonts w:ascii="Arial Narrow" w:hAnsi="Arial Narrow"/>
                <w:sz w:val="22"/>
                <w:szCs w:val="22"/>
              </w:rPr>
              <w:t>Work on Marianist Educational Values Integrative Paper</w:t>
            </w:r>
          </w:p>
        </w:tc>
        <w:tc>
          <w:tcPr>
            <w:tcW w:w="4680" w:type="dxa"/>
          </w:tcPr>
          <w:p w14:paraId="28EAC836" w14:textId="77777777" w:rsidR="00B73EED" w:rsidRPr="00614014" w:rsidRDefault="00B73EED" w:rsidP="002F6361">
            <w:pPr>
              <w:rPr>
                <w:rFonts w:ascii="Arial Narrow" w:hAnsi="Arial Narrow"/>
                <w:b/>
                <w:sz w:val="22"/>
                <w:szCs w:val="22"/>
              </w:rPr>
            </w:pPr>
          </w:p>
        </w:tc>
      </w:tr>
      <w:tr w:rsidR="00B73EED" w:rsidRPr="00614014" w14:paraId="7E3A80E8" w14:textId="77777777" w:rsidTr="002F6361">
        <w:tc>
          <w:tcPr>
            <w:tcW w:w="895" w:type="dxa"/>
          </w:tcPr>
          <w:p w14:paraId="3B4E1160" w14:textId="77777777" w:rsidR="00B73EED" w:rsidRPr="00614014" w:rsidRDefault="00B73EED" w:rsidP="002F6361">
            <w:pPr>
              <w:widowControl w:val="0"/>
              <w:rPr>
                <w:rFonts w:ascii="Arial Narrow" w:hAnsi="Arial Narrow"/>
                <w:sz w:val="22"/>
                <w:szCs w:val="22"/>
              </w:rPr>
            </w:pPr>
            <w:r w:rsidRPr="00614014">
              <w:rPr>
                <w:rFonts w:ascii="Arial Narrow" w:hAnsi="Arial Narrow"/>
                <w:sz w:val="22"/>
                <w:szCs w:val="22"/>
              </w:rPr>
              <w:t>Week 4:</w:t>
            </w:r>
          </w:p>
          <w:p w14:paraId="3CFD6299" w14:textId="77777777" w:rsidR="00B73EED" w:rsidRPr="00614014" w:rsidRDefault="00B73EED" w:rsidP="002F6361">
            <w:pPr>
              <w:rPr>
                <w:rFonts w:ascii="Arial Narrow" w:hAnsi="Arial Narrow"/>
                <w:sz w:val="22"/>
                <w:szCs w:val="22"/>
              </w:rPr>
            </w:pPr>
          </w:p>
        </w:tc>
        <w:tc>
          <w:tcPr>
            <w:tcW w:w="3803" w:type="dxa"/>
          </w:tcPr>
          <w:p w14:paraId="5FBC4F70" w14:textId="77777777" w:rsidR="00B73EED" w:rsidRPr="00614014" w:rsidRDefault="00185050" w:rsidP="002F6361">
            <w:pPr>
              <w:rPr>
                <w:rFonts w:ascii="Arial Narrow" w:hAnsi="Arial Narrow"/>
                <w:sz w:val="22"/>
                <w:szCs w:val="22"/>
              </w:rPr>
            </w:pPr>
            <w:r w:rsidRPr="00614014">
              <w:rPr>
                <w:rFonts w:ascii="Arial Narrow" w:hAnsi="Arial Narrow"/>
                <w:sz w:val="22"/>
                <w:szCs w:val="22"/>
              </w:rPr>
              <w:t>Work on Marianist Educational Values Integrative Paper</w:t>
            </w:r>
          </w:p>
        </w:tc>
        <w:tc>
          <w:tcPr>
            <w:tcW w:w="4680" w:type="dxa"/>
          </w:tcPr>
          <w:p w14:paraId="56405CF2" w14:textId="77777777" w:rsidR="00B73EED" w:rsidRPr="00614014" w:rsidRDefault="00B73EED" w:rsidP="002F6361">
            <w:pPr>
              <w:rPr>
                <w:rFonts w:ascii="Arial Narrow" w:hAnsi="Arial Narrow"/>
                <w:sz w:val="22"/>
                <w:szCs w:val="22"/>
              </w:rPr>
            </w:pPr>
          </w:p>
        </w:tc>
      </w:tr>
      <w:tr w:rsidR="00B73EED" w:rsidRPr="00614014" w14:paraId="75865462" w14:textId="77777777" w:rsidTr="002F6361">
        <w:tc>
          <w:tcPr>
            <w:tcW w:w="895" w:type="dxa"/>
          </w:tcPr>
          <w:p w14:paraId="2570520C" w14:textId="77777777" w:rsidR="00B73EED" w:rsidRPr="00614014" w:rsidRDefault="00B73EED" w:rsidP="002F6361">
            <w:pPr>
              <w:widowControl w:val="0"/>
              <w:rPr>
                <w:rFonts w:ascii="Arial Narrow" w:hAnsi="Arial Narrow"/>
                <w:sz w:val="22"/>
                <w:szCs w:val="22"/>
              </w:rPr>
            </w:pPr>
            <w:r w:rsidRPr="00614014">
              <w:rPr>
                <w:rFonts w:ascii="Arial Narrow" w:hAnsi="Arial Narrow"/>
                <w:sz w:val="22"/>
                <w:szCs w:val="22"/>
              </w:rPr>
              <w:t>Week 5:</w:t>
            </w:r>
          </w:p>
          <w:p w14:paraId="6108634F" w14:textId="77777777" w:rsidR="00B73EED" w:rsidRPr="00614014" w:rsidRDefault="00B73EED" w:rsidP="002F6361">
            <w:pPr>
              <w:rPr>
                <w:rFonts w:ascii="Arial Narrow" w:hAnsi="Arial Narrow"/>
                <w:sz w:val="22"/>
                <w:szCs w:val="22"/>
              </w:rPr>
            </w:pPr>
          </w:p>
        </w:tc>
        <w:tc>
          <w:tcPr>
            <w:tcW w:w="3803" w:type="dxa"/>
          </w:tcPr>
          <w:p w14:paraId="19D6BC72" w14:textId="77777777" w:rsidR="00B73EED" w:rsidRPr="00614014" w:rsidRDefault="00B73EED" w:rsidP="002F6361">
            <w:pPr>
              <w:rPr>
                <w:rFonts w:ascii="Arial Narrow" w:hAnsi="Arial Narrow"/>
                <w:sz w:val="22"/>
                <w:szCs w:val="22"/>
              </w:rPr>
            </w:pPr>
            <w:r w:rsidRPr="00614014">
              <w:rPr>
                <w:rFonts w:ascii="Arial Narrow" w:hAnsi="Arial Narrow"/>
                <w:sz w:val="22"/>
                <w:szCs w:val="22"/>
              </w:rPr>
              <w:t>Review Evolutionary Psychology</w:t>
            </w:r>
          </w:p>
        </w:tc>
        <w:tc>
          <w:tcPr>
            <w:tcW w:w="4680" w:type="dxa"/>
          </w:tcPr>
          <w:p w14:paraId="5E0826B9" w14:textId="77777777" w:rsidR="00B73EED" w:rsidRPr="00614014" w:rsidRDefault="00B73EED" w:rsidP="002F6361">
            <w:pPr>
              <w:rPr>
                <w:rFonts w:ascii="Arial Narrow" w:hAnsi="Arial Narrow"/>
                <w:b/>
                <w:sz w:val="22"/>
                <w:szCs w:val="22"/>
              </w:rPr>
            </w:pPr>
            <w:r w:rsidRPr="00614014">
              <w:rPr>
                <w:rFonts w:ascii="Arial Narrow" w:hAnsi="Arial Narrow"/>
                <w:b/>
                <w:sz w:val="22"/>
                <w:szCs w:val="22"/>
              </w:rPr>
              <w:t>Marianist Educational Values Integrative Paper Due (upload to Canvas by 11:59 pm; no extensions will be given; late penalty policy will apply if submitted after 11:59 pm)</w:t>
            </w:r>
          </w:p>
          <w:p w14:paraId="79C261B8" w14:textId="77777777" w:rsidR="00B73EED" w:rsidRPr="00614014" w:rsidRDefault="00B73EED" w:rsidP="002F6361">
            <w:pPr>
              <w:rPr>
                <w:rFonts w:ascii="Arial Narrow" w:hAnsi="Arial Narrow"/>
                <w:b/>
                <w:sz w:val="22"/>
                <w:szCs w:val="22"/>
              </w:rPr>
            </w:pPr>
          </w:p>
          <w:p w14:paraId="312BB9DE" w14:textId="77777777" w:rsidR="00B73EED" w:rsidRPr="00614014" w:rsidRDefault="00B73EED" w:rsidP="002F6361">
            <w:pPr>
              <w:rPr>
                <w:rFonts w:ascii="Arial Narrow" w:hAnsi="Arial Narrow"/>
                <w:b/>
                <w:sz w:val="22"/>
                <w:szCs w:val="22"/>
              </w:rPr>
            </w:pPr>
            <w:r w:rsidRPr="00614014">
              <w:rPr>
                <w:rFonts w:ascii="Arial Narrow" w:hAnsi="Arial Narrow"/>
                <w:b/>
                <w:sz w:val="22"/>
                <w:szCs w:val="22"/>
              </w:rPr>
              <w:t>Evolutionary Psychology Study Guide Due</w:t>
            </w:r>
          </w:p>
        </w:tc>
      </w:tr>
      <w:tr w:rsidR="00B73EED" w:rsidRPr="00614014" w14:paraId="30CCAEF6" w14:textId="77777777" w:rsidTr="002F6361">
        <w:tc>
          <w:tcPr>
            <w:tcW w:w="895" w:type="dxa"/>
          </w:tcPr>
          <w:p w14:paraId="3D603288" w14:textId="77777777" w:rsidR="00B73EED" w:rsidRPr="00614014" w:rsidRDefault="00B73EED" w:rsidP="002F6361">
            <w:pPr>
              <w:rPr>
                <w:rFonts w:ascii="Arial Narrow" w:hAnsi="Arial Narrow"/>
                <w:sz w:val="22"/>
                <w:szCs w:val="22"/>
              </w:rPr>
            </w:pPr>
            <w:r>
              <w:rPr>
                <w:rFonts w:ascii="Arial Narrow" w:hAnsi="Arial Narrow"/>
                <w:sz w:val="22"/>
                <w:szCs w:val="22"/>
              </w:rPr>
              <w:t xml:space="preserve">Week 5: </w:t>
            </w:r>
          </w:p>
        </w:tc>
        <w:tc>
          <w:tcPr>
            <w:tcW w:w="3803" w:type="dxa"/>
          </w:tcPr>
          <w:p w14:paraId="2E7F59DC" w14:textId="77777777" w:rsidR="00B73EED" w:rsidRPr="00614014" w:rsidRDefault="00B73EED" w:rsidP="002F6361">
            <w:pPr>
              <w:rPr>
                <w:rFonts w:ascii="Arial Narrow" w:hAnsi="Arial Narrow"/>
                <w:sz w:val="22"/>
                <w:szCs w:val="22"/>
              </w:rPr>
            </w:pPr>
            <w:r w:rsidRPr="00614014">
              <w:rPr>
                <w:rFonts w:ascii="Arial Narrow" w:hAnsi="Arial Narrow"/>
                <w:sz w:val="22"/>
                <w:szCs w:val="22"/>
              </w:rPr>
              <w:t>Work on Statistics &amp; Research Study Guide</w:t>
            </w:r>
          </w:p>
        </w:tc>
        <w:tc>
          <w:tcPr>
            <w:tcW w:w="4680" w:type="dxa"/>
          </w:tcPr>
          <w:p w14:paraId="66A70737" w14:textId="77777777" w:rsidR="00B73EED" w:rsidRPr="00614014" w:rsidRDefault="00B73EED" w:rsidP="002F6361">
            <w:pPr>
              <w:rPr>
                <w:rFonts w:ascii="Arial Narrow" w:hAnsi="Arial Narrow"/>
                <w:b/>
                <w:sz w:val="22"/>
                <w:szCs w:val="22"/>
              </w:rPr>
            </w:pPr>
          </w:p>
        </w:tc>
      </w:tr>
      <w:tr w:rsidR="00B73EED" w:rsidRPr="00614014" w14:paraId="71F003EB" w14:textId="77777777" w:rsidTr="002F6361">
        <w:tc>
          <w:tcPr>
            <w:tcW w:w="895" w:type="dxa"/>
          </w:tcPr>
          <w:p w14:paraId="3760CF03" w14:textId="77777777" w:rsidR="00B73EED" w:rsidRPr="00614014" w:rsidRDefault="00B73EED" w:rsidP="002F6361">
            <w:pPr>
              <w:rPr>
                <w:rFonts w:ascii="Arial Narrow" w:hAnsi="Arial Narrow"/>
                <w:sz w:val="22"/>
                <w:szCs w:val="22"/>
              </w:rPr>
            </w:pPr>
            <w:r>
              <w:rPr>
                <w:rFonts w:ascii="Arial Narrow" w:hAnsi="Arial Narrow"/>
                <w:sz w:val="22"/>
                <w:szCs w:val="22"/>
              </w:rPr>
              <w:t xml:space="preserve">Week 6: </w:t>
            </w:r>
          </w:p>
        </w:tc>
        <w:tc>
          <w:tcPr>
            <w:tcW w:w="3803" w:type="dxa"/>
          </w:tcPr>
          <w:p w14:paraId="17F2700C" w14:textId="77777777" w:rsidR="00B73EED" w:rsidRPr="00614014" w:rsidRDefault="00B73EED" w:rsidP="002F6361">
            <w:pPr>
              <w:rPr>
                <w:rFonts w:ascii="Arial Narrow" w:hAnsi="Arial Narrow"/>
                <w:sz w:val="22"/>
                <w:szCs w:val="22"/>
              </w:rPr>
            </w:pPr>
            <w:r w:rsidRPr="00614014">
              <w:rPr>
                <w:rFonts w:ascii="Arial Narrow" w:hAnsi="Arial Narrow"/>
                <w:sz w:val="22"/>
                <w:szCs w:val="22"/>
              </w:rPr>
              <w:t>Review Statistics &amp; Research</w:t>
            </w:r>
          </w:p>
        </w:tc>
        <w:tc>
          <w:tcPr>
            <w:tcW w:w="4680" w:type="dxa"/>
          </w:tcPr>
          <w:p w14:paraId="4AC13A8D" w14:textId="77777777" w:rsidR="00B73EED" w:rsidRPr="00614014" w:rsidRDefault="00B73EED" w:rsidP="002F6361">
            <w:pPr>
              <w:rPr>
                <w:rFonts w:ascii="Arial Narrow" w:hAnsi="Arial Narrow"/>
                <w:b/>
                <w:sz w:val="22"/>
                <w:szCs w:val="22"/>
              </w:rPr>
            </w:pPr>
            <w:r w:rsidRPr="00614014">
              <w:rPr>
                <w:rFonts w:ascii="Arial Narrow" w:hAnsi="Arial Narrow"/>
                <w:b/>
                <w:sz w:val="22"/>
                <w:szCs w:val="22"/>
              </w:rPr>
              <w:t>Statistics &amp; Research Study Guide Due</w:t>
            </w:r>
          </w:p>
        </w:tc>
      </w:tr>
      <w:tr w:rsidR="00B73EED" w:rsidRPr="00614014" w14:paraId="1253EA3C" w14:textId="77777777" w:rsidTr="002F6361">
        <w:trPr>
          <w:trHeight w:val="296"/>
        </w:trPr>
        <w:tc>
          <w:tcPr>
            <w:tcW w:w="895" w:type="dxa"/>
          </w:tcPr>
          <w:p w14:paraId="1FD34044" w14:textId="77777777" w:rsidR="00B73EED" w:rsidRPr="00614014" w:rsidRDefault="00B73EED" w:rsidP="002F6361">
            <w:pPr>
              <w:widowControl w:val="0"/>
              <w:rPr>
                <w:rFonts w:ascii="Arial Narrow" w:hAnsi="Arial Narrow"/>
                <w:sz w:val="22"/>
                <w:szCs w:val="22"/>
              </w:rPr>
            </w:pPr>
            <w:r w:rsidRPr="00614014">
              <w:rPr>
                <w:rFonts w:ascii="Arial Narrow" w:hAnsi="Arial Narrow"/>
                <w:sz w:val="22"/>
                <w:szCs w:val="22"/>
              </w:rPr>
              <w:t>Week 6:</w:t>
            </w:r>
          </w:p>
          <w:p w14:paraId="065527C7" w14:textId="77777777" w:rsidR="00B73EED" w:rsidRPr="00614014" w:rsidRDefault="00B73EED" w:rsidP="002F6361">
            <w:pPr>
              <w:rPr>
                <w:rFonts w:ascii="Arial Narrow" w:hAnsi="Arial Narrow"/>
                <w:sz w:val="22"/>
                <w:szCs w:val="22"/>
              </w:rPr>
            </w:pPr>
          </w:p>
        </w:tc>
        <w:tc>
          <w:tcPr>
            <w:tcW w:w="3803" w:type="dxa"/>
          </w:tcPr>
          <w:p w14:paraId="0BE3C42E" w14:textId="77777777" w:rsidR="00B73EED" w:rsidRPr="00614014" w:rsidRDefault="00B73EED" w:rsidP="002F6361">
            <w:pPr>
              <w:rPr>
                <w:rFonts w:ascii="Arial Narrow" w:hAnsi="Arial Narrow"/>
                <w:sz w:val="22"/>
                <w:szCs w:val="22"/>
              </w:rPr>
            </w:pPr>
            <w:r w:rsidRPr="00614014">
              <w:rPr>
                <w:rFonts w:ascii="Arial Narrow" w:hAnsi="Arial Narrow"/>
                <w:sz w:val="22"/>
                <w:szCs w:val="22"/>
              </w:rPr>
              <w:t>Work on Life Span Development, Personality, &amp; Abnormal Psychology Study Guide</w:t>
            </w:r>
          </w:p>
        </w:tc>
        <w:tc>
          <w:tcPr>
            <w:tcW w:w="4680" w:type="dxa"/>
          </w:tcPr>
          <w:p w14:paraId="3BE9C5BE" w14:textId="77777777" w:rsidR="00B73EED" w:rsidRPr="00614014" w:rsidRDefault="00B73EED" w:rsidP="002F6361">
            <w:pPr>
              <w:rPr>
                <w:rFonts w:ascii="Arial Narrow" w:hAnsi="Arial Narrow"/>
                <w:b/>
                <w:sz w:val="22"/>
                <w:szCs w:val="22"/>
              </w:rPr>
            </w:pPr>
          </w:p>
        </w:tc>
      </w:tr>
      <w:tr w:rsidR="00B73EED" w:rsidRPr="00614014" w14:paraId="2D06C37D" w14:textId="77777777" w:rsidTr="002F6361">
        <w:tc>
          <w:tcPr>
            <w:tcW w:w="895" w:type="dxa"/>
          </w:tcPr>
          <w:p w14:paraId="384DBBF7" w14:textId="77777777" w:rsidR="00B73EED" w:rsidRPr="00614014" w:rsidRDefault="00B73EED" w:rsidP="002F6361">
            <w:pPr>
              <w:rPr>
                <w:rFonts w:ascii="Arial Narrow" w:hAnsi="Arial Narrow"/>
                <w:sz w:val="22"/>
                <w:szCs w:val="22"/>
              </w:rPr>
            </w:pPr>
            <w:r>
              <w:rPr>
                <w:rFonts w:ascii="Arial Narrow" w:hAnsi="Arial Narrow"/>
                <w:sz w:val="22"/>
                <w:szCs w:val="22"/>
              </w:rPr>
              <w:t xml:space="preserve">Week 7: </w:t>
            </w:r>
          </w:p>
        </w:tc>
        <w:tc>
          <w:tcPr>
            <w:tcW w:w="3803" w:type="dxa"/>
          </w:tcPr>
          <w:p w14:paraId="1930C71A" w14:textId="77777777" w:rsidR="00B73EED" w:rsidRPr="00614014" w:rsidRDefault="00B73EED" w:rsidP="002F6361">
            <w:pPr>
              <w:rPr>
                <w:rFonts w:ascii="Arial Narrow" w:hAnsi="Arial Narrow"/>
                <w:sz w:val="22"/>
                <w:szCs w:val="22"/>
              </w:rPr>
            </w:pPr>
            <w:r w:rsidRPr="00614014">
              <w:rPr>
                <w:rFonts w:ascii="Arial Narrow" w:hAnsi="Arial Narrow"/>
                <w:sz w:val="22"/>
                <w:szCs w:val="22"/>
              </w:rPr>
              <w:t>Review Life Span Development, Personality, &amp; Abnormal Psychology</w:t>
            </w:r>
          </w:p>
        </w:tc>
        <w:tc>
          <w:tcPr>
            <w:tcW w:w="4680" w:type="dxa"/>
          </w:tcPr>
          <w:p w14:paraId="7F52F826" w14:textId="77777777" w:rsidR="00B73EED" w:rsidRPr="00614014" w:rsidRDefault="00B73EED" w:rsidP="002F6361">
            <w:pPr>
              <w:rPr>
                <w:rFonts w:ascii="Arial Narrow" w:hAnsi="Arial Narrow"/>
                <w:b/>
                <w:sz w:val="22"/>
                <w:szCs w:val="22"/>
              </w:rPr>
            </w:pPr>
            <w:r w:rsidRPr="00614014">
              <w:rPr>
                <w:rFonts w:ascii="Arial Narrow" w:hAnsi="Arial Narrow"/>
                <w:b/>
                <w:sz w:val="22"/>
                <w:szCs w:val="22"/>
              </w:rPr>
              <w:t>Life Span Development, Personality, &amp; Abnormal Psychology Study Guide Due</w:t>
            </w:r>
          </w:p>
        </w:tc>
      </w:tr>
      <w:tr w:rsidR="00B73EED" w:rsidRPr="00614014" w14:paraId="1A2967BA" w14:textId="77777777" w:rsidTr="002F6361">
        <w:tc>
          <w:tcPr>
            <w:tcW w:w="895" w:type="dxa"/>
          </w:tcPr>
          <w:p w14:paraId="77866BA6" w14:textId="77777777" w:rsidR="00B73EED" w:rsidRPr="00614014" w:rsidRDefault="00B73EED" w:rsidP="002F6361">
            <w:pPr>
              <w:widowControl w:val="0"/>
              <w:rPr>
                <w:rFonts w:ascii="Arial Narrow" w:hAnsi="Arial Narrow"/>
                <w:sz w:val="22"/>
                <w:szCs w:val="22"/>
              </w:rPr>
            </w:pPr>
            <w:r w:rsidRPr="00614014">
              <w:rPr>
                <w:rFonts w:ascii="Arial Narrow" w:hAnsi="Arial Narrow"/>
                <w:sz w:val="22"/>
                <w:szCs w:val="22"/>
              </w:rPr>
              <w:t>Week 7:</w:t>
            </w:r>
          </w:p>
          <w:p w14:paraId="7ADCA5F4" w14:textId="77777777" w:rsidR="00B73EED" w:rsidRPr="00614014" w:rsidRDefault="00B73EED" w:rsidP="002F6361">
            <w:pPr>
              <w:rPr>
                <w:rFonts w:ascii="Arial Narrow" w:hAnsi="Arial Narrow"/>
                <w:sz w:val="22"/>
                <w:szCs w:val="22"/>
              </w:rPr>
            </w:pPr>
          </w:p>
        </w:tc>
        <w:tc>
          <w:tcPr>
            <w:tcW w:w="3803" w:type="dxa"/>
          </w:tcPr>
          <w:p w14:paraId="7DD77C25" w14:textId="77777777" w:rsidR="00B73EED" w:rsidRPr="00614014" w:rsidRDefault="00B73EED" w:rsidP="002F6361">
            <w:pPr>
              <w:rPr>
                <w:rFonts w:ascii="Arial Narrow" w:hAnsi="Arial Narrow"/>
                <w:sz w:val="22"/>
                <w:szCs w:val="22"/>
              </w:rPr>
            </w:pPr>
            <w:r w:rsidRPr="00614014">
              <w:rPr>
                <w:rFonts w:ascii="Arial Narrow" w:hAnsi="Arial Narrow"/>
                <w:sz w:val="22"/>
                <w:szCs w:val="22"/>
              </w:rPr>
              <w:t>Work on Organizational Psychology &amp; Health Psychology Study Guide</w:t>
            </w:r>
          </w:p>
        </w:tc>
        <w:tc>
          <w:tcPr>
            <w:tcW w:w="4680" w:type="dxa"/>
          </w:tcPr>
          <w:p w14:paraId="4EC2970B" w14:textId="77777777" w:rsidR="00B73EED" w:rsidRPr="00614014" w:rsidRDefault="00B73EED" w:rsidP="002F6361">
            <w:pPr>
              <w:rPr>
                <w:rFonts w:ascii="Arial Narrow" w:hAnsi="Arial Narrow"/>
                <w:sz w:val="22"/>
                <w:szCs w:val="22"/>
              </w:rPr>
            </w:pPr>
          </w:p>
        </w:tc>
      </w:tr>
      <w:tr w:rsidR="00B73EED" w:rsidRPr="00614014" w14:paraId="697444E0" w14:textId="77777777" w:rsidTr="002F6361">
        <w:tc>
          <w:tcPr>
            <w:tcW w:w="895" w:type="dxa"/>
          </w:tcPr>
          <w:p w14:paraId="417CFF2C" w14:textId="77777777" w:rsidR="00B73EED" w:rsidRPr="00614014" w:rsidRDefault="00B73EED" w:rsidP="002F6361">
            <w:pPr>
              <w:rPr>
                <w:rFonts w:ascii="Arial Narrow" w:hAnsi="Arial Narrow"/>
                <w:sz w:val="22"/>
                <w:szCs w:val="22"/>
              </w:rPr>
            </w:pPr>
            <w:r>
              <w:rPr>
                <w:rFonts w:ascii="Arial Narrow" w:hAnsi="Arial Narrow"/>
                <w:sz w:val="22"/>
                <w:szCs w:val="22"/>
              </w:rPr>
              <w:lastRenderedPageBreak/>
              <w:t xml:space="preserve">Week 8: </w:t>
            </w:r>
          </w:p>
        </w:tc>
        <w:tc>
          <w:tcPr>
            <w:tcW w:w="3803" w:type="dxa"/>
          </w:tcPr>
          <w:p w14:paraId="73560217" w14:textId="77777777" w:rsidR="00B73EED" w:rsidRPr="00614014" w:rsidRDefault="00B73EED" w:rsidP="002F6361">
            <w:pPr>
              <w:rPr>
                <w:rFonts w:ascii="Arial Narrow" w:hAnsi="Arial Narrow"/>
                <w:sz w:val="22"/>
                <w:szCs w:val="22"/>
              </w:rPr>
            </w:pPr>
            <w:r w:rsidRPr="00614014">
              <w:rPr>
                <w:rFonts w:ascii="Arial Narrow" w:hAnsi="Arial Narrow"/>
                <w:sz w:val="22"/>
                <w:szCs w:val="22"/>
              </w:rPr>
              <w:t>Review Organizational Psychology &amp; Health Psychology</w:t>
            </w:r>
          </w:p>
        </w:tc>
        <w:tc>
          <w:tcPr>
            <w:tcW w:w="4680" w:type="dxa"/>
          </w:tcPr>
          <w:p w14:paraId="459B14A8" w14:textId="77777777" w:rsidR="00B73EED" w:rsidRPr="00614014" w:rsidRDefault="00B73EED" w:rsidP="002F6361">
            <w:pPr>
              <w:rPr>
                <w:rFonts w:ascii="Arial Narrow" w:hAnsi="Arial Narrow"/>
                <w:b/>
                <w:sz w:val="22"/>
                <w:szCs w:val="22"/>
              </w:rPr>
            </w:pPr>
            <w:r w:rsidRPr="00614014">
              <w:rPr>
                <w:rFonts w:ascii="Arial Narrow" w:hAnsi="Arial Narrow"/>
                <w:b/>
                <w:sz w:val="22"/>
                <w:szCs w:val="22"/>
              </w:rPr>
              <w:t>Organizational Psychology &amp; Health Psychology Study Guide Due</w:t>
            </w:r>
          </w:p>
        </w:tc>
      </w:tr>
      <w:tr w:rsidR="00B73EED" w:rsidRPr="00614014" w14:paraId="2381DA3D" w14:textId="77777777" w:rsidTr="002F6361">
        <w:tc>
          <w:tcPr>
            <w:tcW w:w="895" w:type="dxa"/>
          </w:tcPr>
          <w:p w14:paraId="2C832908" w14:textId="77777777" w:rsidR="00B73EED" w:rsidRPr="00614014" w:rsidRDefault="00B73EED" w:rsidP="002F6361">
            <w:pPr>
              <w:rPr>
                <w:rFonts w:ascii="Arial Narrow" w:hAnsi="Arial Narrow"/>
                <w:sz w:val="22"/>
                <w:szCs w:val="22"/>
              </w:rPr>
            </w:pPr>
            <w:r>
              <w:rPr>
                <w:rFonts w:ascii="Arial Narrow" w:hAnsi="Arial Narrow"/>
                <w:sz w:val="22"/>
                <w:szCs w:val="22"/>
              </w:rPr>
              <w:t xml:space="preserve">Week 8: </w:t>
            </w:r>
          </w:p>
        </w:tc>
        <w:tc>
          <w:tcPr>
            <w:tcW w:w="3803" w:type="dxa"/>
          </w:tcPr>
          <w:p w14:paraId="3EC9E1B6" w14:textId="77777777" w:rsidR="00B73EED" w:rsidRPr="00614014" w:rsidRDefault="00B73EED" w:rsidP="002F6361">
            <w:pPr>
              <w:rPr>
                <w:rFonts w:ascii="Arial Narrow" w:hAnsi="Arial Narrow"/>
                <w:sz w:val="22"/>
                <w:szCs w:val="22"/>
              </w:rPr>
            </w:pPr>
            <w:r w:rsidRPr="00614014">
              <w:rPr>
                <w:rFonts w:ascii="Arial Narrow" w:hAnsi="Arial Narrow"/>
                <w:sz w:val="22"/>
                <w:szCs w:val="22"/>
              </w:rPr>
              <w:t>Work on Counseling Theory Study Guide</w:t>
            </w:r>
          </w:p>
        </w:tc>
        <w:tc>
          <w:tcPr>
            <w:tcW w:w="4680" w:type="dxa"/>
          </w:tcPr>
          <w:p w14:paraId="61E4D9BC" w14:textId="77777777" w:rsidR="00B73EED" w:rsidRPr="00614014" w:rsidRDefault="00B73EED" w:rsidP="002F6361">
            <w:pPr>
              <w:rPr>
                <w:rFonts w:ascii="Arial Narrow" w:hAnsi="Arial Narrow"/>
                <w:sz w:val="22"/>
                <w:szCs w:val="22"/>
              </w:rPr>
            </w:pPr>
          </w:p>
        </w:tc>
      </w:tr>
      <w:tr w:rsidR="00B73EED" w:rsidRPr="00614014" w14:paraId="4AD932D8" w14:textId="77777777" w:rsidTr="002F6361">
        <w:tc>
          <w:tcPr>
            <w:tcW w:w="895" w:type="dxa"/>
          </w:tcPr>
          <w:p w14:paraId="479E20F0" w14:textId="77777777" w:rsidR="00B73EED" w:rsidRPr="00614014" w:rsidRDefault="00B73EED" w:rsidP="002F6361">
            <w:pPr>
              <w:rPr>
                <w:rFonts w:ascii="Arial Narrow" w:hAnsi="Arial Narrow"/>
                <w:sz w:val="22"/>
                <w:szCs w:val="22"/>
              </w:rPr>
            </w:pPr>
            <w:r>
              <w:rPr>
                <w:rFonts w:ascii="Arial Narrow" w:hAnsi="Arial Narrow"/>
                <w:sz w:val="22"/>
                <w:szCs w:val="22"/>
              </w:rPr>
              <w:t xml:space="preserve">Week 9: </w:t>
            </w:r>
          </w:p>
        </w:tc>
        <w:tc>
          <w:tcPr>
            <w:tcW w:w="3803" w:type="dxa"/>
          </w:tcPr>
          <w:p w14:paraId="18627BAB" w14:textId="77777777" w:rsidR="00B73EED" w:rsidRPr="00614014" w:rsidRDefault="00B73EED" w:rsidP="002F6361">
            <w:pPr>
              <w:rPr>
                <w:rFonts w:ascii="Arial Narrow" w:hAnsi="Arial Narrow"/>
                <w:sz w:val="22"/>
                <w:szCs w:val="22"/>
              </w:rPr>
            </w:pPr>
            <w:r w:rsidRPr="00614014">
              <w:rPr>
                <w:rFonts w:ascii="Arial Narrow" w:hAnsi="Arial Narrow"/>
                <w:sz w:val="22"/>
                <w:szCs w:val="22"/>
              </w:rPr>
              <w:t>Review Counseling Theory</w:t>
            </w:r>
          </w:p>
        </w:tc>
        <w:tc>
          <w:tcPr>
            <w:tcW w:w="4680" w:type="dxa"/>
          </w:tcPr>
          <w:p w14:paraId="152F18DA" w14:textId="77777777" w:rsidR="00B73EED" w:rsidRPr="00614014" w:rsidRDefault="00B73EED" w:rsidP="002F6361">
            <w:pPr>
              <w:rPr>
                <w:rFonts w:ascii="Arial Narrow" w:hAnsi="Arial Narrow"/>
                <w:b/>
                <w:sz w:val="22"/>
                <w:szCs w:val="22"/>
              </w:rPr>
            </w:pPr>
            <w:r w:rsidRPr="00614014">
              <w:rPr>
                <w:rFonts w:ascii="Arial Narrow" w:hAnsi="Arial Narrow"/>
                <w:b/>
                <w:sz w:val="22"/>
                <w:szCs w:val="22"/>
              </w:rPr>
              <w:t>Counseling Theory Study Guide Due</w:t>
            </w:r>
          </w:p>
        </w:tc>
      </w:tr>
      <w:tr w:rsidR="00B73EED" w:rsidRPr="00614014" w14:paraId="00168724" w14:textId="77777777" w:rsidTr="002F6361">
        <w:tc>
          <w:tcPr>
            <w:tcW w:w="895" w:type="dxa"/>
          </w:tcPr>
          <w:p w14:paraId="09806589" w14:textId="77777777" w:rsidR="00B73EED" w:rsidRPr="00614014" w:rsidRDefault="00B73EED" w:rsidP="002F6361">
            <w:pPr>
              <w:widowControl w:val="0"/>
              <w:rPr>
                <w:rFonts w:ascii="Arial Narrow" w:hAnsi="Arial Narrow"/>
                <w:sz w:val="22"/>
                <w:szCs w:val="22"/>
              </w:rPr>
            </w:pPr>
            <w:r w:rsidRPr="00614014">
              <w:rPr>
                <w:rFonts w:ascii="Arial Narrow" w:hAnsi="Arial Narrow"/>
                <w:sz w:val="22"/>
                <w:szCs w:val="22"/>
              </w:rPr>
              <w:t>Week 9:</w:t>
            </w:r>
          </w:p>
          <w:p w14:paraId="1DC3DCD0" w14:textId="77777777" w:rsidR="00B73EED" w:rsidRPr="00614014" w:rsidRDefault="00B73EED" w:rsidP="002F6361">
            <w:pPr>
              <w:rPr>
                <w:rFonts w:ascii="Arial Narrow" w:hAnsi="Arial Narrow"/>
                <w:sz w:val="22"/>
                <w:szCs w:val="22"/>
              </w:rPr>
            </w:pPr>
          </w:p>
        </w:tc>
        <w:tc>
          <w:tcPr>
            <w:tcW w:w="3803" w:type="dxa"/>
          </w:tcPr>
          <w:p w14:paraId="7DFAD932" w14:textId="77777777" w:rsidR="00B73EED" w:rsidRPr="00614014" w:rsidRDefault="00B73EED" w:rsidP="002F6361">
            <w:pPr>
              <w:rPr>
                <w:rFonts w:ascii="Arial Narrow" w:hAnsi="Arial Narrow"/>
                <w:sz w:val="22"/>
                <w:szCs w:val="22"/>
              </w:rPr>
            </w:pPr>
            <w:r w:rsidRPr="00614014">
              <w:rPr>
                <w:rFonts w:ascii="Arial Narrow" w:hAnsi="Arial Narrow"/>
                <w:sz w:val="22"/>
                <w:szCs w:val="22"/>
              </w:rPr>
              <w:t xml:space="preserve">Work on Career </w:t>
            </w:r>
            <w:proofErr w:type="gramStart"/>
            <w:r w:rsidRPr="00614014">
              <w:rPr>
                <w:rFonts w:ascii="Arial Narrow" w:hAnsi="Arial Narrow"/>
                <w:sz w:val="22"/>
                <w:szCs w:val="22"/>
              </w:rPr>
              <w:t>In</w:t>
            </w:r>
            <w:proofErr w:type="gramEnd"/>
            <w:r w:rsidRPr="00614014">
              <w:rPr>
                <w:rFonts w:ascii="Arial Narrow" w:hAnsi="Arial Narrow"/>
                <w:sz w:val="22"/>
                <w:szCs w:val="22"/>
              </w:rPr>
              <w:t xml:space="preserve"> Counseling Exploration Paper</w:t>
            </w:r>
          </w:p>
        </w:tc>
        <w:tc>
          <w:tcPr>
            <w:tcW w:w="4680" w:type="dxa"/>
          </w:tcPr>
          <w:p w14:paraId="1B6B57DD" w14:textId="77777777" w:rsidR="00B73EED" w:rsidRPr="00614014" w:rsidRDefault="00B73EED" w:rsidP="002F6361">
            <w:pPr>
              <w:rPr>
                <w:rFonts w:ascii="Arial Narrow" w:hAnsi="Arial Narrow"/>
                <w:sz w:val="22"/>
                <w:szCs w:val="22"/>
              </w:rPr>
            </w:pPr>
          </w:p>
        </w:tc>
      </w:tr>
      <w:tr w:rsidR="00B73EED" w:rsidRPr="00614014" w14:paraId="197BB91F" w14:textId="77777777" w:rsidTr="002F6361">
        <w:tc>
          <w:tcPr>
            <w:tcW w:w="895" w:type="dxa"/>
          </w:tcPr>
          <w:p w14:paraId="7B4B18FC" w14:textId="77777777" w:rsidR="00B73EED" w:rsidRPr="00614014" w:rsidRDefault="00B73EED" w:rsidP="002F6361">
            <w:pPr>
              <w:rPr>
                <w:rFonts w:ascii="Arial Narrow" w:hAnsi="Arial Narrow"/>
                <w:sz w:val="22"/>
                <w:szCs w:val="22"/>
              </w:rPr>
            </w:pPr>
            <w:r>
              <w:rPr>
                <w:rFonts w:ascii="Arial Narrow" w:hAnsi="Arial Narrow"/>
                <w:sz w:val="22"/>
                <w:szCs w:val="22"/>
              </w:rPr>
              <w:t>Week 10:</w:t>
            </w:r>
          </w:p>
        </w:tc>
        <w:tc>
          <w:tcPr>
            <w:tcW w:w="3803" w:type="dxa"/>
          </w:tcPr>
          <w:p w14:paraId="0B0A827F" w14:textId="77777777" w:rsidR="00B73EED" w:rsidRPr="00614014" w:rsidRDefault="00B73EED" w:rsidP="002F6361">
            <w:pPr>
              <w:rPr>
                <w:rFonts w:ascii="Arial Narrow" w:hAnsi="Arial Narrow"/>
                <w:sz w:val="22"/>
                <w:szCs w:val="22"/>
              </w:rPr>
            </w:pPr>
            <w:r w:rsidRPr="00614014">
              <w:rPr>
                <w:rFonts w:ascii="Arial Narrow" w:hAnsi="Arial Narrow"/>
                <w:sz w:val="22"/>
                <w:szCs w:val="22"/>
              </w:rPr>
              <w:t xml:space="preserve">Work on Career </w:t>
            </w:r>
            <w:proofErr w:type="gramStart"/>
            <w:r w:rsidRPr="00614014">
              <w:rPr>
                <w:rFonts w:ascii="Arial Narrow" w:hAnsi="Arial Narrow"/>
                <w:sz w:val="22"/>
                <w:szCs w:val="22"/>
              </w:rPr>
              <w:t>In</w:t>
            </w:r>
            <w:proofErr w:type="gramEnd"/>
            <w:r w:rsidRPr="00614014">
              <w:rPr>
                <w:rFonts w:ascii="Arial Narrow" w:hAnsi="Arial Narrow"/>
                <w:sz w:val="22"/>
                <w:szCs w:val="22"/>
              </w:rPr>
              <w:t xml:space="preserve"> Counseling Exploration Paper</w:t>
            </w:r>
          </w:p>
        </w:tc>
        <w:tc>
          <w:tcPr>
            <w:tcW w:w="4680" w:type="dxa"/>
          </w:tcPr>
          <w:p w14:paraId="2D3D087F" w14:textId="77777777" w:rsidR="00B73EED" w:rsidRPr="00614014" w:rsidRDefault="00B73EED" w:rsidP="002F6361">
            <w:pPr>
              <w:rPr>
                <w:rFonts w:ascii="Arial Narrow" w:hAnsi="Arial Narrow"/>
                <w:b/>
                <w:sz w:val="22"/>
                <w:szCs w:val="22"/>
              </w:rPr>
            </w:pPr>
          </w:p>
        </w:tc>
      </w:tr>
      <w:tr w:rsidR="00B73EED" w:rsidRPr="00614014" w14:paraId="158A7FC7" w14:textId="77777777" w:rsidTr="002F6361">
        <w:tc>
          <w:tcPr>
            <w:tcW w:w="895" w:type="dxa"/>
          </w:tcPr>
          <w:p w14:paraId="3A798A97" w14:textId="77777777" w:rsidR="00B73EED" w:rsidRPr="00614014" w:rsidRDefault="00B73EED" w:rsidP="002F6361">
            <w:pPr>
              <w:rPr>
                <w:rFonts w:ascii="Arial Narrow" w:hAnsi="Arial Narrow"/>
                <w:sz w:val="22"/>
                <w:szCs w:val="22"/>
              </w:rPr>
            </w:pPr>
            <w:r>
              <w:rPr>
                <w:rFonts w:ascii="Arial Narrow" w:hAnsi="Arial Narrow"/>
                <w:sz w:val="22"/>
                <w:szCs w:val="22"/>
              </w:rPr>
              <w:t>Week 10:</w:t>
            </w:r>
          </w:p>
        </w:tc>
        <w:tc>
          <w:tcPr>
            <w:tcW w:w="3803" w:type="dxa"/>
          </w:tcPr>
          <w:p w14:paraId="63C6A2C3" w14:textId="77777777" w:rsidR="00B73EED" w:rsidRPr="00614014" w:rsidRDefault="00B73EED" w:rsidP="002F6361">
            <w:pPr>
              <w:rPr>
                <w:rFonts w:ascii="Arial Narrow" w:hAnsi="Arial Narrow"/>
                <w:sz w:val="22"/>
                <w:szCs w:val="22"/>
              </w:rPr>
            </w:pPr>
            <w:r w:rsidRPr="00614014">
              <w:rPr>
                <w:rFonts w:ascii="Arial Narrow" w:hAnsi="Arial Narrow"/>
                <w:sz w:val="22"/>
                <w:szCs w:val="22"/>
              </w:rPr>
              <w:t>Submit Career in Counseling Exploration Paper</w:t>
            </w:r>
          </w:p>
        </w:tc>
        <w:tc>
          <w:tcPr>
            <w:tcW w:w="4680" w:type="dxa"/>
          </w:tcPr>
          <w:p w14:paraId="565EFFDC" w14:textId="77777777" w:rsidR="00B73EED" w:rsidRPr="00614014" w:rsidRDefault="00B73EED" w:rsidP="002F6361">
            <w:pPr>
              <w:rPr>
                <w:rFonts w:ascii="Arial Narrow" w:hAnsi="Arial Narrow"/>
                <w:b/>
                <w:sz w:val="22"/>
                <w:szCs w:val="22"/>
              </w:rPr>
            </w:pPr>
            <w:r w:rsidRPr="00614014">
              <w:rPr>
                <w:rFonts w:ascii="Arial Narrow" w:hAnsi="Arial Narrow"/>
                <w:b/>
                <w:sz w:val="22"/>
                <w:szCs w:val="22"/>
              </w:rPr>
              <w:t>Career in Counseling Exploration Paper Due.  (upload to Canvas by 11:59 pm; no extensions will be given; late penalty policy will apply if submitted after 11:59 pm)</w:t>
            </w:r>
          </w:p>
        </w:tc>
      </w:tr>
      <w:tr w:rsidR="00B73EED" w:rsidRPr="00614014" w14:paraId="7B93C223" w14:textId="77777777" w:rsidTr="002F6361">
        <w:tc>
          <w:tcPr>
            <w:tcW w:w="895" w:type="dxa"/>
          </w:tcPr>
          <w:p w14:paraId="7D54BB7F" w14:textId="77777777" w:rsidR="00B73EED" w:rsidRPr="00614014" w:rsidRDefault="00B73EED" w:rsidP="002F6361">
            <w:pPr>
              <w:widowControl w:val="0"/>
              <w:rPr>
                <w:rFonts w:ascii="Arial Narrow" w:hAnsi="Arial Narrow"/>
                <w:sz w:val="22"/>
                <w:szCs w:val="22"/>
              </w:rPr>
            </w:pPr>
            <w:r w:rsidRPr="00614014">
              <w:rPr>
                <w:rFonts w:ascii="Arial Narrow" w:hAnsi="Arial Narrow"/>
                <w:sz w:val="22"/>
                <w:szCs w:val="22"/>
              </w:rPr>
              <w:t xml:space="preserve">Week </w:t>
            </w:r>
            <w:r>
              <w:rPr>
                <w:rFonts w:ascii="Arial Narrow" w:hAnsi="Arial Narrow"/>
                <w:sz w:val="22"/>
                <w:szCs w:val="22"/>
              </w:rPr>
              <w:t>11</w:t>
            </w:r>
            <w:r w:rsidRPr="00614014">
              <w:rPr>
                <w:rFonts w:ascii="Arial Narrow" w:hAnsi="Arial Narrow"/>
                <w:sz w:val="22"/>
                <w:szCs w:val="22"/>
              </w:rPr>
              <w:t>:</w:t>
            </w:r>
          </w:p>
        </w:tc>
        <w:tc>
          <w:tcPr>
            <w:tcW w:w="3803" w:type="dxa"/>
          </w:tcPr>
          <w:p w14:paraId="36A9FEE8" w14:textId="77777777" w:rsidR="00B73EED" w:rsidRPr="00614014" w:rsidRDefault="00B73EED" w:rsidP="002F6361">
            <w:pPr>
              <w:rPr>
                <w:rFonts w:ascii="Arial Narrow" w:hAnsi="Arial Narrow"/>
                <w:sz w:val="22"/>
                <w:szCs w:val="22"/>
              </w:rPr>
            </w:pPr>
            <w:r w:rsidRPr="00614014">
              <w:rPr>
                <w:rFonts w:ascii="Arial Narrow" w:hAnsi="Arial Narrow"/>
                <w:sz w:val="22"/>
                <w:szCs w:val="22"/>
              </w:rPr>
              <w:t>Review Evolutionary Psychology Integrative Paper</w:t>
            </w:r>
          </w:p>
        </w:tc>
        <w:tc>
          <w:tcPr>
            <w:tcW w:w="4680" w:type="dxa"/>
          </w:tcPr>
          <w:p w14:paraId="32A4E937" w14:textId="77777777" w:rsidR="00B73EED" w:rsidRPr="00614014" w:rsidRDefault="00B73EED" w:rsidP="002F6361">
            <w:pPr>
              <w:rPr>
                <w:rFonts w:ascii="Arial Narrow" w:hAnsi="Arial Narrow"/>
                <w:sz w:val="22"/>
                <w:szCs w:val="22"/>
              </w:rPr>
            </w:pPr>
          </w:p>
        </w:tc>
      </w:tr>
      <w:tr w:rsidR="00B73EED" w:rsidRPr="00614014" w14:paraId="6D0EF92D" w14:textId="77777777" w:rsidTr="002F6361">
        <w:tc>
          <w:tcPr>
            <w:tcW w:w="895" w:type="dxa"/>
          </w:tcPr>
          <w:p w14:paraId="6E8BACC7" w14:textId="77777777" w:rsidR="00B73EED" w:rsidRPr="00614014" w:rsidRDefault="00B73EED" w:rsidP="002F6361">
            <w:pPr>
              <w:widowControl w:val="0"/>
              <w:rPr>
                <w:rFonts w:ascii="Arial Narrow" w:hAnsi="Arial Narrow"/>
                <w:sz w:val="22"/>
                <w:szCs w:val="22"/>
              </w:rPr>
            </w:pPr>
            <w:r>
              <w:rPr>
                <w:rFonts w:ascii="Arial Narrow" w:hAnsi="Arial Narrow"/>
                <w:sz w:val="22"/>
                <w:szCs w:val="22"/>
              </w:rPr>
              <w:t>Week 11</w:t>
            </w:r>
            <w:r w:rsidRPr="00614014">
              <w:rPr>
                <w:rFonts w:ascii="Arial Narrow" w:hAnsi="Arial Narrow"/>
                <w:sz w:val="22"/>
                <w:szCs w:val="22"/>
              </w:rPr>
              <w:t>:</w:t>
            </w:r>
          </w:p>
        </w:tc>
        <w:tc>
          <w:tcPr>
            <w:tcW w:w="3803" w:type="dxa"/>
          </w:tcPr>
          <w:p w14:paraId="7F703611" w14:textId="77777777" w:rsidR="00B73EED" w:rsidRPr="00614014" w:rsidRDefault="00B73EED" w:rsidP="002F6361">
            <w:pPr>
              <w:rPr>
                <w:rFonts w:ascii="Arial Narrow" w:hAnsi="Arial Narrow"/>
                <w:sz w:val="22"/>
                <w:szCs w:val="22"/>
              </w:rPr>
            </w:pPr>
            <w:r w:rsidRPr="00614014">
              <w:rPr>
                <w:rFonts w:ascii="Arial Narrow" w:hAnsi="Arial Narrow"/>
                <w:sz w:val="22"/>
                <w:szCs w:val="22"/>
              </w:rPr>
              <w:t>Work on Social Psychology &amp; Cross-Cultural Psychology Study Guide</w:t>
            </w:r>
          </w:p>
        </w:tc>
        <w:tc>
          <w:tcPr>
            <w:tcW w:w="4680" w:type="dxa"/>
          </w:tcPr>
          <w:p w14:paraId="0ED71A0C" w14:textId="77777777" w:rsidR="00B73EED" w:rsidRPr="00614014" w:rsidRDefault="00B73EED" w:rsidP="002F6361">
            <w:pPr>
              <w:rPr>
                <w:rFonts w:ascii="Arial Narrow" w:hAnsi="Arial Narrow"/>
                <w:b/>
                <w:sz w:val="22"/>
                <w:szCs w:val="22"/>
              </w:rPr>
            </w:pPr>
          </w:p>
        </w:tc>
      </w:tr>
      <w:tr w:rsidR="00B73EED" w:rsidRPr="00614014" w14:paraId="6C2A2A70" w14:textId="77777777" w:rsidTr="002F6361">
        <w:tc>
          <w:tcPr>
            <w:tcW w:w="895" w:type="dxa"/>
          </w:tcPr>
          <w:p w14:paraId="727A23BD" w14:textId="77777777" w:rsidR="00B73EED" w:rsidRPr="00614014" w:rsidRDefault="00B73EED" w:rsidP="002F6361">
            <w:pPr>
              <w:widowControl w:val="0"/>
              <w:rPr>
                <w:rFonts w:ascii="Arial Narrow" w:hAnsi="Arial Narrow"/>
                <w:sz w:val="22"/>
                <w:szCs w:val="22"/>
              </w:rPr>
            </w:pPr>
            <w:r>
              <w:rPr>
                <w:rFonts w:ascii="Arial Narrow" w:hAnsi="Arial Narrow"/>
                <w:sz w:val="22"/>
                <w:szCs w:val="22"/>
              </w:rPr>
              <w:t>Week 12</w:t>
            </w:r>
            <w:r w:rsidRPr="00614014">
              <w:rPr>
                <w:rFonts w:ascii="Arial Narrow" w:hAnsi="Arial Narrow"/>
                <w:sz w:val="22"/>
                <w:szCs w:val="22"/>
              </w:rPr>
              <w:t>:</w:t>
            </w:r>
          </w:p>
        </w:tc>
        <w:tc>
          <w:tcPr>
            <w:tcW w:w="3803" w:type="dxa"/>
          </w:tcPr>
          <w:p w14:paraId="52B9F52E" w14:textId="77777777" w:rsidR="00B73EED" w:rsidRPr="00614014" w:rsidRDefault="00B73EED" w:rsidP="002F6361">
            <w:pPr>
              <w:rPr>
                <w:rFonts w:ascii="Arial Narrow" w:hAnsi="Arial Narrow"/>
                <w:sz w:val="22"/>
                <w:szCs w:val="22"/>
              </w:rPr>
            </w:pPr>
            <w:r w:rsidRPr="00614014">
              <w:rPr>
                <w:rFonts w:ascii="Arial Narrow" w:hAnsi="Arial Narrow"/>
                <w:sz w:val="22"/>
                <w:szCs w:val="22"/>
              </w:rPr>
              <w:t>Review Social Psychology &amp; Cross-Cultural Psychology</w:t>
            </w:r>
          </w:p>
        </w:tc>
        <w:tc>
          <w:tcPr>
            <w:tcW w:w="4680" w:type="dxa"/>
          </w:tcPr>
          <w:p w14:paraId="42FFD8BA" w14:textId="77777777" w:rsidR="00B73EED" w:rsidRPr="00614014" w:rsidRDefault="00B73EED" w:rsidP="002F6361">
            <w:pPr>
              <w:rPr>
                <w:rFonts w:ascii="Arial Narrow" w:hAnsi="Arial Narrow"/>
                <w:b/>
                <w:sz w:val="22"/>
                <w:szCs w:val="22"/>
              </w:rPr>
            </w:pPr>
            <w:r w:rsidRPr="00614014">
              <w:rPr>
                <w:rFonts w:ascii="Arial Narrow" w:hAnsi="Arial Narrow"/>
                <w:b/>
                <w:sz w:val="22"/>
                <w:szCs w:val="22"/>
              </w:rPr>
              <w:t>Social Psychology &amp; Cross-Cultural Psychology Study Guide Due</w:t>
            </w:r>
          </w:p>
        </w:tc>
      </w:tr>
      <w:tr w:rsidR="00B73EED" w:rsidRPr="00614014" w14:paraId="282010FF" w14:textId="77777777" w:rsidTr="002F6361">
        <w:tc>
          <w:tcPr>
            <w:tcW w:w="895" w:type="dxa"/>
          </w:tcPr>
          <w:p w14:paraId="28AB06D8" w14:textId="77777777" w:rsidR="00B73EED" w:rsidRPr="00614014" w:rsidRDefault="00B73EED" w:rsidP="002F6361">
            <w:pPr>
              <w:widowControl w:val="0"/>
              <w:rPr>
                <w:rFonts w:ascii="Arial Narrow" w:hAnsi="Arial Narrow"/>
                <w:sz w:val="22"/>
                <w:szCs w:val="22"/>
              </w:rPr>
            </w:pPr>
            <w:r>
              <w:rPr>
                <w:rFonts w:ascii="Arial Narrow" w:hAnsi="Arial Narrow"/>
                <w:sz w:val="22"/>
                <w:szCs w:val="22"/>
              </w:rPr>
              <w:t>Week 12</w:t>
            </w:r>
            <w:r w:rsidRPr="00614014">
              <w:rPr>
                <w:rFonts w:ascii="Arial Narrow" w:hAnsi="Arial Narrow"/>
                <w:sz w:val="22"/>
                <w:szCs w:val="22"/>
              </w:rPr>
              <w:t>:</w:t>
            </w:r>
          </w:p>
        </w:tc>
        <w:tc>
          <w:tcPr>
            <w:tcW w:w="3803" w:type="dxa"/>
          </w:tcPr>
          <w:p w14:paraId="4432658F" w14:textId="77777777" w:rsidR="00B73EED" w:rsidRPr="00614014" w:rsidRDefault="00B73EED" w:rsidP="002F6361">
            <w:pPr>
              <w:rPr>
                <w:rFonts w:ascii="Arial Narrow" w:hAnsi="Arial Narrow"/>
                <w:sz w:val="22"/>
                <w:szCs w:val="22"/>
              </w:rPr>
            </w:pPr>
            <w:r w:rsidRPr="00614014">
              <w:rPr>
                <w:rFonts w:ascii="Arial Narrow" w:hAnsi="Arial Narrow"/>
                <w:sz w:val="22"/>
                <w:szCs w:val="22"/>
              </w:rPr>
              <w:t>Work on the Evolutionary Psychology Integrative Paper</w:t>
            </w:r>
          </w:p>
        </w:tc>
        <w:tc>
          <w:tcPr>
            <w:tcW w:w="4680" w:type="dxa"/>
          </w:tcPr>
          <w:p w14:paraId="5C6EF7AA" w14:textId="77777777" w:rsidR="00B73EED" w:rsidRPr="00614014" w:rsidRDefault="00B73EED" w:rsidP="002F6361">
            <w:pPr>
              <w:rPr>
                <w:rFonts w:ascii="Arial Narrow" w:hAnsi="Arial Narrow"/>
                <w:b/>
                <w:sz w:val="22"/>
                <w:szCs w:val="22"/>
              </w:rPr>
            </w:pPr>
          </w:p>
        </w:tc>
      </w:tr>
      <w:tr w:rsidR="00B73EED" w:rsidRPr="00614014" w14:paraId="141D944A" w14:textId="77777777" w:rsidTr="002F6361">
        <w:trPr>
          <w:trHeight w:val="476"/>
        </w:trPr>
        <w:tc>
          <w:tcPr>
            <w:tcW w:w="895" w:type="dxa"/>
          </w:tcPr>
          <w:p w14:paraId="7138D11D" w14:textId="77777777" w:rsidR="00B73EED" w:rsidRPr="00614014" w:rsidRDefault="00B73EED" w:rsidP="002F6361">
            <w:pPr>
              <w:rPr>
                <w:rFonts w:ascii="Arial Narrow" w:hAnsi="Arial Narrow"/>
                <w:sz w:val="22"/>
                <w:szCs w:val="22"/>
              </w:rPr>
            </w:pPr>
            <w:r>
              <w:rPr>
                <w:rFonts w:ascii="Arial Narrow" w:hAnsi="Arial Narrow"/>
                <w:sz w:val="22"/>
                <w:szCs w:val="22"/>
              </w:rPr>
              <w:t>Week 13:</w:t>
            </w:r>
          </w:p>
        </w:tc>
        <w:tc>
          <w:tcPr>
            <w:tcW w:w="3803" w:type="dxa"/>
          </w:tcPr>
          <w:p w14:paraId="2BBB3481" w14:textId="77777777" w:rsidR="00B73EED" w:rsidRPr="00614014" w:rsidRDefault="00B73EED" w:rsidP="002F6361">
            <w:pPr>
              <w:rPr>
                <w:rFonts w:ascii="Arial Narrow" w:hAnsi="Arial Narrow"/>
                <w:sz w:val="22"/>
                <w:szCs w:val="22"/>
              </w:rPr>
            </w:pPr>
            <w:r w:rsidRPr="00614014">
              <w:rPr>
                <w:rFonts w:ascii="Arial Narrow" w:hAnsi="Arial Narrow"/>
                <w:sz w:val="22"/>
                <w:szCs w:val="22"/>
              </w:rPr>
              <w:t>Work on the Evolutionary Psychology Integrative Paper</w:t>
            </w:r>
          </w:p>
        </w:tc>
        <w:tc>
          <w:tcPr>
            <w:tcW w:w="4680" w:type="dxa"/>
          </w:tcPr>
          <w:p w14:paraId="47DA1327" w14:textId="77777777" w:rsidR="00B73EED" w:rsidRPr="00614014" w:rsidRDefault="00B73EED" w:rsidP="002F6361">
            <w:pPr>
              <w:rPr>
                <w:rFonts w:ascii="Arial Narrow" w:hAnsi="Arial Narrow"/>
                <w:sz w:val="22"/>
                <w:szCs w:val="22"/>
              </w:rPr>
            </w:pPr>
          </w:p>
        </w:tc>
      </w:tr>
      <w:tr w:rsidR="00B73EED" w:rsidRPr="00614014" w14:paraId="24B90716" w14:textId="77777777" w:rsidTr="002F6361">
        <w:tc>
          <w:tcPr>
            <w:tcW w:w="895" w:type="dxa"/>
          </w:tcPr>
          <w:p w14:paraId="4DCE9B8C" w14:textId="77777777" w:rsidR="00B73EED" w:rsidRPr="00614014" w:rsidRDefault="00B73EED" w:rsidP="002F6361">
            <w:pPr>
              <w:widowControl w:val="0"/>
              <w:rPr>
                <w:rFonts w:ascii="Arial Narrow" w:hAnsi="Arial Narrow"/>
                <w:sz w:val="22"/>
                <w:szCs w:val="22"/>
              </w:rPr>
            </w:pPr>
            <w:r w:rsidRPr="00614014">
              <w:rPr>
                <w:rFonts w:ascii="Arial Narrow" w:hAnsi="Arial Narrow"/>
                <w:sz w:val="22"/>
                <w:szCs w:val="22"/>
              </w:rPr>
              <w:t>Wee</w:t>
            </w:r>
            <w:r>
              <w:rPr>
                <w:rFonts w:ascii="Arial Narrow" w:hAnsi="Arial Narrow"/>
                <w:sz w:val="22"/>
                <w:szCs w:val="22"/>
              </w:rPr>
              <w:t>k 13</w:t>
            </w:r>
            <w:r w:rsidRPr="00614014">
              <w:rPr>
                <w:rFonts w:ascii="Arial Narrow" w:hAnsi="Arial Narrow"/>
                <w:sz w:val="22"/>
                <w:szCs w:val="22"/>
              </w:rPr>
              <w:t>:</w:t>
            </w:r>
          </w:p>
        </w:tc>
        <w:tc>
          <w:tcPr>
            <w:tcW w:w="3803" w:type="dxa"/>
          </w:tcPr>
          <w:p w14:paraId="0A321A56" w14:textId="77777777" w:rsidR="00B73EED" w:rsidRPr="00614014" w:rsidRDefault="00B73EED" w:rsidP="002F6361">
            <w:pPr>
              <w:rPr>
                <w:rFonts w:ascii="Arial Narrow" w:hAnsi="Arial Narrow"/>
                <w:sz w:val="22"/>
                <w:szCs w:val="22"/>
              </w:rPr>
            </w:pPr>
            <w:r w:rsidRPr="00614014">
              <w:rPr>
                <w:rFonts w:ascii="Arial Narrow" w:hAnsi="Arial Narrow"/>
                <w:sz w:val="22"/>
                <w:szCs w:val="22"/>
              </w:rPr>
              <w:t>Work on the Evolutionary Psychology Integrative Paper</w:t>
            </w:r>
          </w:p>
        </w:tc>
        <w:tc>
          <w:tcPr>
            <w:tcW w:w="4680" w:type="dxa"/>
          </w:tcPr>
          <w:p w14:paraId="3F290BDE" w14:textId="77777777" w:rsidR="00B73EED" w:rsidRPr="00614014" w:rsidRDefault="00B73EED" w:rsidP="002F6361">
            <w:pPr>
              <w:rPr>
                <w:rFonts w:ascii="Arial Narrow" w:hAnsi="Arial Narrow"/>
                <w:b/>
                <w:sz w:val="22"/>
                <w:szCs w:val="22"/>
              </w:rPr>
            </w:pPr>
          </w:p>
        </w:tc>
      </w:tr>
      <w:tr w:rsidR="00B73EED" w:rsidRPr="00614014" w14:paraId="7E97217E" w14:textId="77777777" w:rsidTr="002F6361">
        <w:tc>
          <w:tcPr>
            <w:tcW w:w="895" w:type="dxa"/>
          </w:tcPr>
          <w:p w14:paraId="69519CC0" w14:textId="77777777" w:rsidR="00B73EED" w:rsidRPr="00614014" w:rsidRDefault="00B73EED" w:rsidP="002F6361">
            <w:pPr>
              <w:widowControl w:val="0"/>
              <w:rPr>
                <w:rFonts w:ascii="Arial Narrow" w:hAnsi="Arial Narrow"/>
                <w:sz w:val="22"/>
                <w:szCs w:val="22"/>
              </w:rPr>
            </w:pPr>
            <w:r>
              <w:rPr>
                <w:rFonts w:ascii="Arial Narrow" w:hAnsi="Arial Narrow"/>
                <w:sz w:val="22"/>
                <w:szCs w:val="22"/>
              </w:rPr>
              <w:t>Week 14</w:t>
            </w:r>
            <w:r w:rsidRPr="00614014">
              <w:rPr>
                <w:rFonts w:ascii="Arial Narrow" w:hAnsi="Arial Narrow"/>
                <w:sz w:val="22"/>
                <w:szCs w:val="22"/>
              </w:rPr>
              <w:t>:</w:t>
            </w:r>
          </w:p>
        </w:tc>
        <w:tc>
          <w:tcPr>
            <w:tcW w:w="3803" w:type="dxa"/>
          </w:tcPr>
          <w:p w14:paraId="7AF74FB5" w14:textId="77777777" w:rsidR="00B73EED" w:rsidRPr="00614014" w:rsidRDefault="00B73EED" w:rsidP="002F6361">
            <w:pPr>
              <w:rPr>
                <w:rFonts w:ascii="Arial Narrow" w:hAnsi="Arial Narrow"/>
                <w:b/>
                <w:sz w:val="22"/>
                <w:szCs w:val="22"/>
              </w:rPr>
            </w:pPr>
            <w:r w:rsidRPr="00614014">
              <w:rPr>
                <w:rFonts w:ascii="Arial Narrow" w:hAnsi="Arial Narrow"/>
                <w:sz w:val="22"/>
                <w:szCs w:val="22"/>
              </w:rPr>
              <w:t>Work on the Evolutionary Psychology Integrative Paper</w:t>
            </w:r>
          </w:p>
        </w:tc>
        <w:tc>
          <w:tcPr>
            <w:tcW w:w="4680" w:type="dxa"/>
          </w:tcPr>
          <w:p w14:paraId="7CB9CA69" w14:textId="77777777" w:rsidR="00B73EED" w:rsidRPr="00614014" w:rsidRDefault="00B73EED" w:rsidP="002F6361">
            <w:pPr>
              <w:rPr>
                <w:rFonts w:ascii="Arial Narrow" w:hAnsi="Arial Narrow"/>
                <w:b/>
                <w:sz w:val="22"/>
                <w:szCs w:val="22"/>
              </w:rPr>
            </w:pPr>
          </w:p>
        </w:tc>
      </w:tr>
      <w:tr w:rsidR="00B73EED" w:rsidRPr="00614014" w14:paraId="1E7FF3F4" w14:textId="77777777" w:rsidTr="002F6361">
        <w:tc>
          <w:tcPr>
            <w:tcW w:w="895" w:type="dxa"/>
          </w:tcPr>
          <w:p w14:paraId="06ECC8A7" w14:textId="77777777" w:rsidR="00B73EED" w:rsidRPr="00614014" w:rsidRDefault="00B73EED" w:rsidP="002F6361">
            <w:pPr>
              <w:widowControl w:val="0"/>
              <w:rPr>
                <w:rFonts w:ascii="Arial Narrow" w:hAnsi="Arial Narrow"/>
                <w:sz w:val="22"/>
                <w:szCs w:val="22"/>
              </w:rPr>
            </w:pPr>
            <w:r>
              <w:rPr>
                <w:rFonts w:ascii="Arial Narrow" w:hAnsi="Arial Narrow"/>
                <w:sz w:val="22"/>
                <w:szCs w:val="22"/>
              </w:rPr>
              <w:t>Week 14:</w:t>
            </w:r>
          </w:p>
        </w:tc>
        <w:tc>
          <w:tcPr>
            <w:tcW w:w="3803" w:type="dxa"/>
          </w:tcPr>
          <w:p w14:paraId="44DA551B" w14:textId="77777777" w:rsidR="00B73EED" w:rsidRPr="00614014" w:rsidRDefault="00185050" w:rsidP="002F6361">
            <w:pPr>
              <w:rPr>
                <w:rFonts w:ascii="Arial Narrow" w:hAnsi="Arial Narrow"/>
                <w:sz w:val="22"/>
                <w:szCs w:val="22"/>
              </w:rPr>
            </w:pPr>
            <w:r w:rsidRPr="00614014">
              <w:rPr>
                <w:rFonts w:ascii="Arial Narrow" w:hAnsi="Arial Narrow"/>
                <w:sz w:val="22"/>
                <w:szCs w:val="22"/>
              </w:rPr>
              <w:t>Work on the Evolutionary Psychology Integrative Paper</w:t>
            </w:r>
          </w:p>
        </w:tc>
        <w:tc>
          <w:tcPr>
            <w:tcW w:w="4680" w:type="dxa"/>
          </w:tcPr>
          <w:p w14:paraId="06FFCD9F" w14:textId="77777777" w:rsidR="00B73EED" w:rsidRPr="00614014" w:rsidRDefault="00B73EED" w:rsidP="002F6361">
            <w:pPr>
              <w:rPr>
                <w:rFonts w:ascii="Arial Narrow" w:hAnsi="Arial Narrow"/>
                <w:sz w:val="22"/>
                <w:szCs w:val="22"/>
              </w:rPr>
            </w:pPr>
          </w:p>
        </w:tc>
      </w:tr>
      <w:tr w:rsidR="00B73EED" w:rsidRPr="00614014" w14:paraId="0C5CFD2C" w14:textId="77777777" w:rsidTr="002F6361">
        <w:tc>
          <w:tcPr>
            <w:tcW w:w="895" w:type="dxa"/>
          </w:tcPr>
          <w:p w14:paraId="2DBE8B0B" w14:textId="77777777" w:rsidR="00B73EED" w:rsidRPr="00614014" w:rsidRDefault="00B73EED" w:rsidP="002F6361">
            <w:pPr>
              <w:widowControl w:val="0"/>
              <w:rPr>
                <w:rFonts w:ascii="Arial Narrow" w:hAnsi="Arial Narrow"/>
                <w:sz w:val="22"/>
                <w:szCs w:val="22"/>
              </w:rPr>
            </w:pPr>
          </w:p>
          <w:p w14:paraId="01E8EFB4" w14:textId="77777777" w:rsidR="00B73EED" w:rsidRPr="00614014" w:rsidRDefault="00B73EED" w:rsidP="002F6361">
            <w:pPr>
              <w:widowControl w:val="0"/>
              <w:rPr>
                <w:rFonts w:ascii="Arial Narrow" w:hAnsi="Arial Narrow"/>
                <w:sz w:val="22"/>
                <w:szCs w:val="22"/>
              </w:rPr>
            </w:pPr>
            <w:r>
              <w:rPr>
                <w:rFonts w:ascii="Arial Narrow" w:hAnsi="Arial Narrow"/>
                <w:sz w:val="22"/>
                <w:szCs w:val="22"/>
              </w:rPr>
              <w:t>Week 15</w:t>
            </w:r>
            <w:r w:rsidRPr="00614014">
              <w:rPr>
                <w:rFonts w:ascii="Arial Narrow" w:hAnsi="Arial Narrow"/>
                <w:sz w:val="22"/>
                <w:szCs w:val="22"/>
              </w:rPr>
              <w:t>:</w:t>
            </w:r>
          </w:p>
        </w:tc>
        <w:tc>
          <w:tcPr>
            <w:tcW w:w="3803" w:type="dxa"/>
          </w:tcPr>
          <w:p w14:paraId="60408389" w14:textId="77777777" w:rsidR="00B73EED" w:rsidRPr="00614014" w:rsidRDefault="00B73EED" w:rsidP="002F6361">
            <w:pPr>
              <w:rPr>
                <w:rFonts w:ascii="Arial Narrow" w:hAnsi="Arial Narrow"/>
                <w:sz w:val="22"/>
                <w:szCs w:val="22"/>
              </w:rPr>
            </w:pPr>
          </w:p>
          <w:p w14:paraId="260312FD" w14:textId="77777777" w:rsidR="00B73EED" w:rsidRPr="00614014" w:rsidRDefault="00185050" w:rsidP="002F6361">
            <w:pPr>
              <w:rPr>
                <w:rFonts w:ascii="Arial Narrow" w:hAnsi="Arial Narrow"/>
                <w:sz w:val="22"/>
                <w:szCs w:val="22"/>
              </w:rPr>
            </w:pPr>
            <w:r w:rsidRPr="00614014">
              <w:rPr>
                <w:rFonts w:ascii="Arial Narrow" w:hAnsi="Arial Narrow"/>
                <w:sz w:val="22"/>
                <w:szCs w:val="22"/>
              </w:rPr>
              <w:t>Work on the Evolutionary Psychology Integrative Paper</w:t>
            </w:r>
          </w:p>
        </w:tc>
        <w:tc>
          <w:tcPr>
            <w:tcW w:w="4680" w:type="dxa"/>
          </w:tcPr>
          <w:p w14:paraId="5EFC33D3" w14:textId="77777777" w:rsidR="00B73EED" w:rsidRPr="00614014" w:rsidRDefault="00B73EED" w:rsidP="002F6361">
            <w:pPr>
              <w:rPr>
                <w:rFonts w:ascii="Arial Narrow" w:hAnsi="Arial Narrow"/>
                <w:b/>
                <w:sz w:val="22"/>
                <w:szCs w:val="22"/>
              </w:rPr>
            </w:pPr>
          </w:p>
        </w:tc>
      </w:tr>
      <w:tr w:rsidR="00B73EED" w:rsidRPr="00614014" w14:paraId="7C59CA6C" w14:textId="77777777" w:rsidTr="002F6361">
        <w:tc>
          <w:tcPr>
            <w:tcW w:w="895" w:type="dxa"/>
          </w:tcPr>
          <w:p w14:paraId="66693A74" w14:textId="77777777" w:rsidR="00B73EED" w:rsidRPr="00614014" w:rsidRDefault="00B73EED" w:rsidP="002F6361">
            <w:pPr>
              <w:widowControl w:val="0"/>
              <w:rPr>
                <w:rFonts w:ascii="Arial Narrow" w:hAnsi="Arial Narrow"/>
                <w:sz w:val="22"/>
                <w:szCs w:val="22"/>
              </w:rPr>
            </w:pPr>
            <w:r>
              <w:rPr>
                <w:rFonts w:ascii="Arial Narrow" w:hAnsi="Arial Narrow"/>
                <w:sz w:val="22"/>
                <w:szCs w:val="22"/>
              </w:rPr>
              <w:t>Week 15</w:t>
            </w:r>
            <w:r w:rsidRPr="00614014">
              <w:rPr>
                <w:rFonts w:ascii="Arial Narrow" w:hAnsi="Arial Narrow"/>
                <w:sz w:val="22"/>
                <w:szCs w:val="22"/>
              </w:rPr>
              <w:t>:</w:t>
            </w:r>
          </w:p>
        </w:tc>
        <w:tc>
          <w:tcPr>
            <w:tcW w:w="3803" w:type="dxa"/>
          </w:tcPr>
          <w:p w14:paraId="6DF45A31" w14:textId="77777777" w:rsidR="00B73EED" w:rsidRPr="00614014" w:rsidRDefault="00B73EED" w:rsidP="002F6361">
            <w:pPr>
              <w:rPr>
                <w:rFonts w:ascii="Arial Narrow" w:hAnsi="Arial Narrow"/>
                <w:b/>
                <w:sz w:val="22"/>
                <w:szCs w:val="22"/>
              </w:rPr>
            </w:pPr>
            <w:r w:rsidRPr="00614014">
              <w:rPr>
                <w:rFonts w:ascii="Arial Narrow" w:hAnsi="Arial Narrow"/>
                <w:b/>
                <w:sz w:val="22"/>
                <w:szCs w:val="22"/>
              </w:rPr>
              <w:t>Review for the Final Exam</w:t>
            </w:r>
          </w:p>
        </w:tc>
        <w:tc>
          <w:tcPr>
            <w:tcW w:w="4680" w:type="dxa"/>
          </w:tcPr>
          <w:p w14:paraId="5234F2C6" w14:textId="77777777" w:rsidR="00B73EED" w:rsidRPr="00614014" w:rsidRDefault="00B73EED" w:rsidP="002F6361">
            <w:pPr>
              <w:rPr>
                <w:rFonts w:ascii="Arial Narrow" w:hAnsi="Arial Narrow"/>
                <w:b/>
                <w:sz w:val="22"/>
                <w:szCs w:val="22"/>
              </w:rPr>
            </w:pPr>
            <w:r w:rsidRPr="00614014">
              <w:rPr>
                <w:rFonts w:ascii="Arial Narrow" w:hAnsi="Arial Narrow"/>
                <w:b/>
                <w:sz w:val="22"/>
                <w:szCs w:val="22"/>
              </w:rPr>
              <w:t>Evolutionary Psychology Integrative Paper Due (upload to Canvas by 11:59 pm; no extensions will be given; for this assignment, no late work will be accepted as it is due on the last day of class.)</w:t>
            </w:r>
          </w:p>
          <w:p w14:paraId="54528233" w14:textId="77777777" w:rsidR="00B73EED" w:rsidRPr="00614014" w:rsidRDefault="00B73EED" w:rsidP="002F6361">
            <w:pPr>
              <w:rPr>
                <w:rFonts w:ascii="Arial Narrow" w:hAnsi="Arial Narrow"/>
                <w:b/>
                <w:sz w:val="22"/>
                <w:szCs w:val="22"/>
              </w:rPr>
            </w:pPr>
          </w:p>
        </w:tc>
      </w:tr>
      <w:tr w:rsidR="00B73EED" w:rsidRPr="00614014" w14:paraId="3945F8AF" w14:textId="77777777" w:rsidTr="002F6361">
        <w:tc>
          <w:tcPr>
            <w:tcW w:w="895" w:type="dxa"/>
          </w:tcPr>
          <w:p w14:paraId="1BB780A8" w14:textId="77777777" w:rsidR="00B73EED" w:rsidRPr="00614014" w:rsidRDefault="00B73EED" w:rsidP="002F6361">
            <w:pPr>
              <w:rPr>
                <w:rFonts w:ascii="Arial Narrow" w:hAnsi="Arial Narrow"/>
                <w:b/>
                <w:color w:val="000000"/>
                <w:sz w:val="22"/>
                <w:szCs w:val="22"/>
              </w:rPr>
            </w:pPr>
            <w:r w:rsidRPr="00614014">
              <w:rPr>
                <w:rFonts w:ascii="Arial Narrow" w:hAnsi="Arial Narrow"/>
                <w:b/>
                <w:sz w:val="22"/>
                <w:szCs w:val="22"/>
              </w:rPr>
              <w:t>Final’s Week</w:t>
            </w:r>
          </w:p>
        </w:tc>
        <w:tc>
          <w:tcPr>
            <w:tcW w:w="3803" w:type="dxa"/>
          </w:tcPr>
          <w:p w14:paraId="69CF6467" w14:textId="77777777" w:rsidR="00B73EED" w:rsidRPr="00614014" w:rsidRDefault="00B73EED" w:rsidP="002F6361">
            <w:pPr>
              <w:rPr>
                <w:rFonts w:ascii="Arial Narrow" w:hAnsi="Arial Narrow"/>
                <w:b/>
                <w:color w:val="000000"/>
                <w:sz w:val="22"/>
                <w:szCs w:val="22"/>
              </w:rPr>
            </w:pPr>
            <w:r w:rsidRPr="00614014">
              <w:rPr>
                <w:rFonts w:ascii="Arial Narrow" w:hAnsi="Arial Narrow"/>
                <w:b/>
                <w:color w:val="000000"/>
                <w:sz w:val="22"/>
                <w:szCs w:val="22"/>
              </w:rPr>
              <w:t>Final Examination</w:t>
            </w:r>
          </w:p>
          <w:p w14:paraId="544BA62C" w14:textId="77777777" w:rsidR="00B73EED" w:rsidRPr="00614014" w:rsidRDefault="00B73EED" w:rsidP="002F6361">
            <w:pPr>
              <w:rPr>
                <w:rFonts w:ascii="Arial Narrow" w:hAnsi="Arial Narrow"/>
                <w:b/>
                <w:i/>
                <w:color w:val="000000"/>
                <w:sz w:val="22"/>
                <w:szCs w:val="22"/>
                <w:u w:val="single"/>
              </w:rPr>
            </w:pPr>
          </w:p>
        </w:tc>
        <w:tc>
          <w:tcPr>
            <w:tcW w:w="4680" w:type="dxa"/>
          </w:tcPr>
          <w:p w14:paraId="7532CF41" w14:textId="77777777" w:rsidR="00B73EED" w:rsidRPr="00614014" w:rsidRDefault="00B73EED" w:rsidP="002F6361">
            <w:pPr>
              <w:rPr>
                <w:rFonts w:ascii="Arial Narrow" w:hAnsi="Arial Narrow"/>
                <w:b/>
                <w:color w:val="000000"/>
                <w:sz w:val="22"/>
                <w:szCs w:val="22"/>
              </w:rPr>
            </w:pPr>
            <w:r w:rsidRPr="00614014">
              <w:rPr>
                <w:rFonts w:ascii="Arial Narrow" w:hAnsi="Arial Narrow"/>
                <w:b/>
                <w:color w:val="000000"/>
                <w:sz w:val="22"/>
                <w:szCs w:val="22"/>
              </w:rPr>
              <w:t>Final Examination</w:t>
            </w:r>
          </w:p>
        </w:tc>
      </w:tr>
    </w:tbl>
    <w:p w14:paraId="4C622605" w14:textId="77777777" w:rsidR="00A62D96" w:rsidRPr="009E3121" w:rsidRDefault="00A62D96"/>
    <w:p w14:paraId="6C595C7D" w14:textId="77777777" w:rsidR="00A6731A" w:rsidRDefault="00A6731A" w:rsidP="00824AF8">
      <w:pPr>
        <w:pStyle w:val="Title"/>
        <w:jc w:val="left"/>
        <w:rPr>
          <w:u w:val="single"/>
        </w:rPr>
      </w:pPr>
    </w:p>
    <w:p w14:paraId="3B3E1CF9" w14:textId="02E3648B" w:rsidR="00824AF8" w:rsidRPr="005E7F19" w:rsidRDefault="00824AF8" w:rsidP="00824AF8">
      <w:pPr>
        <w:pStyle w:val="Title"/>
        <w:jc w:val="left"/>
        <w:rPr>
          <w:sz w:val="22"/>
          <w:szCs w:val="22"/>
          <w:u w:val="single"/>
        </w:rPr>
      </w:pPr>
      <w:r w:rsidRPr="005E7F19">
        <w:rPr>
          <w:sz w:val="22"/>
          <w:szCs w:val="22"/>
          <w:u w:val="single"/>
        </w:rPr>
        <w:t>Scientific Method Definitions</w:t>
      </w:r>
    </w:p>
    <w:p w14:paraId="58EA5625" w14:textId="77777777" w:rsidR="00824AF8" w:rsidRPr="005E7F19" w:rsidRDefault="00824AF8" w:rsidP="00824AF8">
      <w:pPr>
        <w:jc w:val="center"/>
        <w:rPr>
          <w:rFonts w:eastAsia="Batang"/>
          <w:sz w:val="22"/>
          <w:szCs w:val="22"/>
        </w:rPr>
      </w:pPr>
    </w:p>
    <w:p w14:paraId="30F7B38B" w14:textId="77777777" w:rsidR="00824AF8" w:rsidRPr="005E7F19" w:rsidRDefault="00824AF8" w:rsidP="00824AF8">
      <w:pPr>
        <w:rPr>
          <w:rFonts w:eastAsia="Batang"/>
          <w:sz w:val="22"/>
          <w:szCs w:val="22"/>
        </w:rPr>
      </w:pPr>
      <w:r w:rsidRPr="005E7F19">
        <w:rPr>
          <w:rFonts w:eastAsia="Batang"/>
          <w:sz w:val="22"/>
          <w:szCs w:val="22"/>
        </w:rPr>
        <w:t xml:space="preserve">The </w:t>
      </w:r>
      <w:r w:rsidRPr="005E7F19">
        <w:rPr>
          <w:rFonts w:eastAsia="Batang"/>
          <w:b/>
          <w:bCs/>
          <w:sz w:val="22"/>
          <w:szCs w:val="22"/>
        </w:rPr>
        <w:t>METHODS OF SCIENCE</w:t>
      </w:r>
      <w:r w:rsidRPr="005E7F19">
        <w:rPr>
          <w:rFonts w:eastAsia="Batang"/>
          <w:sz w:val="22"/>
          <w:szCs w:val="22"/>
        </w:rPr>
        <w:t xml:space="preserve"> are only tools, tools that we use to obtain knowledge about phenomena.</w:t>
      </w:r>
    </w:p>
    <w:p w14:paraId="29AF96C4" w14:textId="77777777" w:rsidR="00824AF8" w:rsidRPr="005E7F19" w:rsidRDefault="00824AF8" w:rsidP="00824AF8">
      <w:pPr>
        <w:rPr>
          <w:rFonts w:eastAsia="Batang"/>
          <w:sz w:val="22"/>
          <w:szCs w:val="22"/>
        </w:rPr>
      </w:pPr>
    </w:p>
    <w:p w14:paraId="5037AAAE" w14:textId="77777777" w:rsidR="00824AF8" w:rsidRPr="005E7F19" w:rsidRDefault="00824AF8" w:rsidP="00824AF8">
      <w:pPr>
        <w:rPr>
          <w:rFonts w:eastAsia="Batang"/>
          <w:sz w:val="22"/>
          <w:szCs w:val="22"/>
        </w:rPr>
      </w:pPr>
      <w:r w:rsidRPr="005E7F19">
        <w:rPr>
          <w:rFonts w:eastAsia="Batang"/>
          <w:sz w:val="22"/>
          <w:szCs w:val="22"/>
        </w:rPr>
        <w:t xml:space="preserve">The </w:t>
      </w:r>
      <w:r w:rsidRPr="005E7F19">
        <w:rPr>
          <w:rFonts w:eastAsia="Batang"/>
          <w:b/>
          <w:bCs/>
          <w:sz w:val="22"/>
          <w:szCs w:val="22"/>
        </w:rPr>
        <w:t>SCIENTIFIC METHOD</w:t>
      </w:r>
      <w:r w:rsidRPr="005E7F19">
        <w:rPr>
          <w:rFonts w:eastAsia="Batang"/>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w:t>
      </w:r>
      <w:proofErr w:type="gramStart"/>
      <w:r w:rsidRPr="005E7F19">
        <w:rPr>
          <w:rFonts w:eastAsia="Batang"/>
          <w:sz w:val="22"/>
          <w:szCs w:val="22"/>
        </w:rPr>
        <w:t>In essence, stripped</w:t>
      </w:r>
      <w:proofErr w:type="gramEnd"/>
      <w:r w:rsidRPr="005E7F19">
        <w:rPr>
          <w:rFonts w:eastAsia="Batang"/>
          <w:sz w:val="22"/>
          <w:szCs w:val="22"/>
        </w:rPr>
        <w:t xml:space="preserve"> of all its glamour, scientific inquiry is nothing more </w:t>
      </w:r>
      <w:r w:rsidRPr="005E7F19">
        <w:rPr>
          <w:rFonts w:eastAsia="Batang"/>
          <w:b/>
          <w:bCs/>
          <w:sz w:val="22"/>
          <w:szCs w:val="22"/>
        </w:rPr>
        <w:t>THAN A WAY OF LIMITING FALSE CONCLUSIONS ABOUT NATURAL EVENTS.</w:t>
      </w:r>
    </w:p>
    <w:p w14:paraId="029BA803" w14:textId="77777777" w:rsidR="00824AF8" w:rsidRPr="005E7F19" w:rsidRDefault="00824AF8" w:rsidP="00824AF8">
      <w:pPr>
        <w:rPr>
          <w:rFonts w:eastAsia="Batang"/>
          <w:sz w:val="22"/>
          <w:szCs w:val="22"/>
        </w:rPr>
      </w:pPr>
    </w:p>
    <w:p w14:paraId="2889238E" w14:textId="77777777" w:rsidR="00824AF8" w:rsidRPr="005E7F19" w:rsidRDefault="00824AF8" w:rsidP="00824AF8">
      <w:pPr>
        <w:rPr>
          <w:rFonts w:eastAsia="Batang"/>
          <w:sz w:val="22"/>
          <w:szCs w:val="22"/>
        </w:rPr>
      </w:pPr>
      <w:r w:rsidRPr="005E7F19">
        <w:rPr>
          <w:rFonts w:eastAsia="Batang"/>
          <w:sz w:val="22"/>
          <w:szCs w:val="22"/>
        </w:rPr>
        <w:t>Knowledge of which the credibility of a profession is based must be objective and verifiable (testable) rather than subjective and untestable.</w:t>
      </w:r>
    </w:p>
    <w:p w14:paraId="3025B55D" w14:textId="77777777" w:rsidR="00824AF8" w:rsidRPr="005E7F19" w:rsidRDefault="00824AF8" w:rsidP="00824AF8">
      <w:pPr>
        <w:rPr>
          <w:rFonts w:eastAsia="Batang"/>
          <w:sz w:val="22"/>
          <w:szCs w:val="22"/>
        </w:rPr>
      </w:pPr>
    </w:p>
    <w:p w14:paraId="31AB72CC" w14:textId="77777777" w:rsidR="00824AF8" w:rsidRPr="005E7F19" w:rsidRDefault="00824AF8" w:rsidP="00824AF8">
      <w:pPr>
        <w:rPr>
          <w:rFonts w:eastAsia="Batang"/>
          <w:sz w:val="22"/>
          <w:szCs w:val="22"/>
        </w:rPr>
      </w:pPr>
      <w:r w:rsidRPr="005E7F19">
        <w:rPr>
          <w:rFonts w:eastAsia="Batang"/>
          <w:b/>
          <w:bCs/>
          <w:sz w:val="22"/>
          <w:szCs w:val="22"/>
        </w:rPr>
        <w:t>SCIENCE</w:t>
      </w:r>
      <w:r w:rsidRPr="005E7F19">
        <w:rPr>
          <w:rFonts w:eastAsia="Batang"/>
          <w:sz w:val="22"/>
          <w:szCs w:val="22"/>
        </w:rPr>
        <w:t xml:space="preserve"> is a mode of controlled inquiry to develop an objective, effective, and credible way of knowing.</w:t>
      </w:r>
    </w:p>
    <w:p w14:paraId="195FD6ED" w14:textId="77777777" w:rsidR="00824AF8" w:rsidRPr="005E7F19" w:rsidRDefault="00824AF8" w:rsidP="00824AF8">
      <w:pPr>
        <w:rPr>
          <w:rFonts w:eastAsia="Batang"/>
          <w:sz w:val="22"/>
          <w:szCs w:val="22"/>
        </w:rPr>
      </w:pPr>
    </w:p>
    <w:p w14:paraId="0CC4FB45" w14:textId="77777777" w:rsidR="00824AF8" w:rsidRPr="005E7F19" w:rsidRDefault="00824AF8" w:rsidP="00824AF8">
      <w:pPr>
        <w:rPr>
          <w:rFonts w:eastAsia="Batang"/>
          <w:sz w:val="22"/>
          <w:szCs w:val="22"/>
        </w:rPr>
      </w:pPr>
      <w:r w:rsidRPr="005E7F19">
        <w:rPr>
          <w:rFonts w:eastAsia="Batang"/>
          <w:sz w:val="22"/>
          <w:szCs w:val="22"/>
        </w:rPr>
        <w:t>The assumptions one makes regarding the basic qualities of human nature (that is, cognitive, affective, behavioral, and physiological processes) affect how one conceptualizes human behavior.</w:t>
      </w:r>
    </w:p>
    <w:p w14:paraId="7BE8503E" w14:textId="77777777" w:rsidR="00824AF8" w:rsidRPr="005E7F19" w:rsidRDefault="00824AF8" w:rsidP="00824AF8">
      <w:pPr>
        <w:rPr>
          <w:rFonts w:eastAsia="Batang"/>
          <w:sz w:val="22"/>
          <w:szCs w:val="22"/>
        </w:rPr>
      </w:pPr>
    </w:p>
    <w:p w14:paraId="1A5B53FC" w14:textId="77777777" w:rsidR="00824AF8" w:rsidRPr="005E7F19" w:rsidRDefault="00824AF8" w:rsidP="00824AF8">
      <w:pPr>
        <w:rPr>
          <w:rFonts w:eastAsia="Batang"/>
          <w:sz w:val="22"/>
          <w:szCs w:val="22"/>
        </w:rPr>
      </w:pPr>
      <w:r w:rsidRPr="005E7F19">
        <w:rPr>
          <w:rFonts w:eastAsia="Batang"/>
          <w:sz w:val="22"/>
          <w:szCs w:val="22"/>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3CB1AEF5" w14:textId="77777777" w:rsidR="00824AF8" w:rsidRPr="005E7F19" w:rsidRDefault="00824AF8" w:rsidP="00824AF8">
      <w:pPr>
        <w:rPr>
          <w:rFonts w:eastAsia="Batang"/>
          <w:sz w:val="22"/>
          <w:szCs w:val="22"/>
        </w:rPr>
      </w:pPr>
      <w:r w:rsidRPr="005E7F19">
        <w:rPr>
          <w:rFonts w:eastAsia="Batang"/>
          <w:sz w:val="22"/>
          <w:szCs w:val="22"/>
        </w:rPr>
        <w:tab/>
      </w:r>
      <w:r w:rsidRPr="005E7F19">
        <w:rPr>
          <w:rFonts w:eastAsia="Batang"/>
          <w:sz w:val="22"/>
          <w:szCs w:val="22"/>
        </w:rPr>
        <w:tab/>
      </w:r>
      <w:r w:rsidRPr="005E7F19">
        <w:rPr>
          <w:rFonts w:eastAsia="Batang"/>
          <w:sz w:val="22"/>
          <w:szCs w:val="22"/>
        </w:rPr>
        <w:tab/>
      </w:r>
      <w:r w:rsidRPr="005E7F19">
        <w:rPr>
          <w:rFonts w:eastAsia="Batang"/>
          <w:sz w:val="22"/>
          <w:szCs w:val="22"/>
        </w:rPr>
        <w:tab/>
      </w:r>
      <w:r w:rsidRPr="005E7F19">
        <w:rPr>
          <w:rFonts w:eastAsia="Batang"/>
          <w:sz w:val="22"/>
          <w:szCs w:val="22"/>
        </w:rPr>
        <w:tab/>
      </w:r>
      <w:r w:rsidRPr="005E7F19">
        <w:rPr>
          <w:rFonts w:eastAsia="Batang"/>
          <w:sz w:val="22"/>
          <w:szCs w:val="22"/>
        </w:rPr>
        <w:tab/>
      </w:r>
      <w:r w:rsidRPr="005E7F19">
        <w:rPr>
          <w:rFonts w:eastAsia="Batang"/>
          <w:sz w:val="22"/>
          <w:szCs w:val="22"/>
        </w:rPr>
        <w:tab/>
      </w:r>
      <w:r w:rsidRPr="005E7F19">
        <w:rPr>
          <w:rFonts w:eastAsia="Batang"/>
          <w:sz w:val="22"/>
          <w:szCs w:val="22"/>
          <w:u w:val="single"/>
        </w:rPr>
        <w:t xml:space="preserve">Research Design </w:t>
      </w:r>
      <w:proofErr w:type="gramStart"/>
      <w:r w:rsidRPr="005E7F19">
        <w:rPr>
          <w:rFonts w:eastAsia="Batang"/>
          <w:sz w:val="22"/>
          <w:szCs w:val="22"/>
          <w:u w:val="single"/>
        </w:rPr>
        <w:t>And</w:t>
      </w:r>
      <w:proofErr w:type="gramEnd"/>
      <w:r w:rsidRPr="005E7F19">
        <w:rPr>
          <w:rFonts w:eastAsia="Batang"/>
          <w:sz w:val="22"/>
          <w:szCs w:val="22"/>
          <w:u w:val="single"/>
        </w:rPr>
        <w:t xml:space="preserve"> Counseling</w:t>
      </w:r>
    </w:p>
    <w:p w14:paraId="0791C0A1" w14:textId="77777777" w:rsidR="00824AF8" w:rsidRPr="005E7F19" w:rsidRDefault="00824AF8" w:rsidP="00824AF8">
      <w:pPr>
        <w:rPr>
          <w:rFonts w:eastAsia="Batang"/>
          <w:sz w:val="22"/>
          <w:szCs w:val="22"/>
        </w:rPr>
      </w:pPr>
      <w:r w:rsidRPr="005E7F19">
        <w:rPr>
          <w:rFonts w:eastAsia="Batang"/>
          <w:sz w:val="22"/>
          <w:szCs w:val="22"/>
        </w:rPr>
        <w:tab/>
      </w:r>
      <w:r w:rsidRPr="005E7F19">
        <w:rPr>
          <w:rFonts w:eastAsia="Batang"/>
          <w:sz w:val="22"/>
          <w:szCs w:val="22"/>
        </w:rPr>
        <w:tab/>
      </w:r>
      <w:r w:rsidRPr="005E7F19">
        <w:rPr>
          <w:rFonts w:eastAsia="Batang"/>
          <w:sz w:val="22"/>
          <w:szCs w:val="22"/>
        </w:rPr>
        <w:tab/>
      </w:r>
      <w:r w:rsidRPr="005E7F19">
        <w:rPr>
          <w:rFonts w:eastAsia="Batang"/>
          <w:sz w:val="22"/>
          <w:szCs w:val="22"/>
        </w:rPr>
        <w:tab/>
      </w:r>
      <w:r w:rsidRPr="005E7F19">
        <w:rPr>
          <w:rFonts w:eastAsia="Batang"/>
          <w:sz w:val="22"/>
          <w:szCs w:val="22"/>
        </w:rPr>
        <w:tab/>
      </w:r>
      <w:r w:rsidRPr="005E7F19">
        <w:rPr>
          <w:rFonts w:eastAsia="Batang"/>
          <w:sz w:val="22"/>
          <w:szCs w:val="22"/>
        </w:rPr>
        <w:tab/>
      </w:r>
      <w:r w:rsidRPr="005E7F19">
        <w:rPr>
          <w:rFonts w:eastAsia="Batang"/>
          <w:sz w:val="22"/>
          <w:szCs w:val="22"/>
        </w:rPr>
        <w:tab/>
        <w:t xml:space="preserve">Heppner, Kivlighan, and </w:t>
      </w:r>
      <w:proofErr w:type="spellStart"/>
      <w:r w:rsidRPr="005E7F19">
        <w:rPr>
          <w:rFonts w:eastAsia="Batang"/>
          <w:sz w:val="22"/>
          <w:szCs w:val="22"/>
        </w:rPr>
        <w:t>Wampold</w:t>
      </w:r>
      <w:proofErr w:type="spellEnd"/>
    </w:p>
    <w:p w14:paraId="7D9788DF" w14:textId="77777777" w:rsidR="00824AF8" w:rsidRPr="005E7F19" w:rsidRDefault="00824AF8" w:rsidP="00824AF8">
      <w:pPr>
        <w:rPr>
          <w:rFonts w:eastAsia="Batang"/>
          <w:sz w:val="22"/>
          <w:szCs w:val="22"/>
        </w:rPr>
      </w:pPr>
    </w:p>
    <w:p w14:paraId="396ACF8B" w14:textId="77777777" w:rsidR="00824AF8" w:rsidRPr="005E7F19" w:rsidRDefault="00824AF8" w:rsidP="00824AF8">
      <w:pPr>
        <w:rPr>
          <w:rFonts w:eastAsia="Batang"/>
          <w:sz w:val="22"/>
          <w:szCs w:val="22"/>
        </w:rPr>
      </w:pPr>
      <w:r w:rsidRPr="005E7F19">
        <w:rPr>
          <w:rFonts w:eastAsia="Batang"/>
          <w:sz w:val="22"/>
          <w:szCs w:val="22"/>
        </w:rPr>
        <w:t xml:space="preserve">A </w:t>
      </w:r>
      <w:r w:rsidRPr="005E7F19">
        <w:rPr>
          <w:rFonts w:eastAsia="Batang"/>
          <w:b/>
          <w:bCs/>
          <w:sz w:val="22"/>
          <w:szCs w:val="22"/>
        </w:rPr>
        <w:t>THEORY</w:t>
      </w:r>
      <w:r w:rsidRPr="005E7F19">
        <w:rPr>
          <w:rFonts w:eastAsia="Batang"/>
          <w:sz w:val="22"/>
          <w:szCs w:val="22"/>
        </w:rPr>
        <w:t xml:space="preserve"> is a large body of interconnected propositions about how some portion of the world operates; a </w:t>
      </w:r>
      <w:r w:rsidRPr="005E7F19">
        <w:rPr>
          <w:rFonts w:eastAsia="Batang"/>
          <w:b/>
          <w:bCs/>
          <w:sz w:val="22"/>
          <w:szCs w:val="22"/>
        </w:rPr>
        <w:t>HYPOTHESIS</w:t>
      </w:r>
      <w:r w:rsidRPr="005E7F19">
        <w:rPr>
          <w:rFonts w:eastAsia="Batang"/>
          <w:sz w:val="22"/>
          <w:szCs w:val="22"/>
        </w:rPr>
        <w:t xml:space="preserve"> is a smaller body of propositions.  </w:t>
      </w:r>
      <w:r w:rsidRPr="005E7F19">
        <w:rPr>
          <w:rFonts w:eastAsia="Batang"/>
          <w:b/>
          <w:bCs/>
          <w:sz w:val="22"/>
          <w:szCs w:val="22"/>
        </w:rPr>
        <w:t>HYPOTHESES</w:t>
      </w:r>
      <w:r w:rsidRPr="005E7F19">
        <w:rPr>
          <w:rFonts w:eastAsia="Batang"/>
          <w:sz w:val="22"/>
          <w:szCs w:val="22"/>
        </w:rPr>
        <w:t xml:space="preserve"> are smaller versions of theories.  Some are derived or born from theories.  Others begin as researchers’ hunches and develop into theories.</w:t>
      </w:r>
    </w:p>
    <w:p w14:paraId="51A8DD23" w14:textId="77777777" w:rsidR="00824AF8" w:rsidRPr="005E7F19" w:rsidRDefault="00824AF8" w:rsidP="00824AF8">
      <w:pPr>
        <w:rPr>
          <w:rFonts w:eastAsia="Batang"/>
          <w:sz w:val="22"/>
          <w:szCs w:val="22"/>
        </w:rPr>
      </w:pPr>
    </w:p>
    <w:p w14:paraId="56387928" w14:textId="77777777" w:rsidR="00824AF8" w:rsidRPr="005E7F19" w:rsidRDefault="00824AF8" w:rsidP="00824AF8">
      <w:pPr>
        <w:rPr>
          <w:rFonts w:eastAsia="Batang"/>
          <w:sz w:val="22"/>
          <w:szCs w:val="22"/>
        </w:rPr>
      </w:pPr>
      <w:r w:rsidRPr="005E7F19">
        <w:rPr>
          <w:rFonts w:eastAsia="Batang"/>
          <w:sz w:val="22"/>
          <w:szCs w:val="22"/>
        </w:rPr>
        <w:t xml:space="preserve">The </w:t>
      </w:r>
      <w:r w:rsidRPr="005E7F19">
        <w:rPr>
          <w:rFonts w:eastAsia="Batang"/>
          <w:b/>
          <w:bCs/>
          <w:sz w:val="22"/>
          <w:szCs w:val="22"/>
        </w:rPr>
        <w:t>PHILOSOPHY OF SCIENCE</w:t>
      </w:r>
      <w:r w:rsidRPr="005E7F19">
        <w:rPr>
          <w:rFonts w:eastAsia="Batang"/>
          <w:sz w:val="22"/>
          <w:szCs w:val="22"/>
        </w:rPr>
        <w:t xml:space="preserve"> decrees we can only falsify, not verify (prove), theories because we can never be sure that any given theory provides the best explanation for a set of observations.</w:t>
      </w:r>
    </w:p>
    <w:p w14:paraId="4F8CCD85" w14:textId="77777777" w:rsidR="00824AF8" w:rsidRPr="005E7F19" w:rsidRDefault="00824AF8" w:rsidP="00824AF8">
      <w:pPr>
        <w:rPr>
          <w:rFonts w:eastAsia="Batang"/>
          <w:sz w:val="22"/>
          <w:szCs w:val="22"/>
        </w:rPr>
      </w:pPr>
      <w:r w:rsidRPr="005E7F19">
        <w:rPr>
          <w:rFonts w:eastAsia="Batang"/>
          <w:sz w:val="22"/>
          <w:szCs w:val="22"/>
        </w:rPr>
        <w:tab/>
      </w:r>
      <w:r w:rsidRPr="005E7F19">
        <w:rPr>
          <w:rFonts w:eastAsia="Batang"/>
          <w:sz w:val="22"/>
          <w:szCs w:val="22"/>
        </w:rPr>
        <w:tab/>
      </w:r>
      <w:r w:rsidRPr="005E7F19">
        <w:rPr>
          <w:rFonts w:eastAsia="Batang"/>
          <w:sz w:val="22"/>
          <w:szCs w:val="22"/>
        </w:rPr>
        <w:tab/>
      </w:r>
      <w:r w:rsidRPr="005E7F19">
        <w:rPr>
          <w:rFonts w:eastAsia="Batang"/>
          <w:sz w:val="22"/>
          <w:szCs w:val="22"/>
        </w:rPr>
        <w:tab/>
      </w:r>
      <w:r w:rsidRPr="005E7F19">
        <w:rPr>
          <w:rFonts w:eastAsia="Batang"/>
          <w:sz w:val="22"/>
          <w:szCs w:val="22"/>
        </w:rPr>
        <w:tab/>
      </w:r>
      <w:r w:rsidRPr="005E7F19">
        <w:rPr>
          <w:rFonts w:eastAsia="Batang"/>
          <w:sz w:val="22"/>
          <w:szCs w:val="22"/>
        </w:rPr>
        <w:tab/>
      </w:r>
      <w:r w:rsidRPr="005E7F19">
        <w:rPr>
          <w:rFonts w:eastAsia="Batang"/>
          <w:sz w:val="22"/>
          <w:szCs w:val="22"/>
        </w:rPr>
        <w:tab/>
      </w:r>
      <w:r w:rsidRPr="005E7F19">
        <w:rPr>
          <w:rFonts w:eastAsia="Batang"/>
          <w:sz w:val="22"/>
          <w:szCs w:val="22"/>
          <w:u w:val="single"/>
        </w:rPr>
        <w:t xml:space="preserve">Research Method </w:t>
      </w:r>
      <w:proofErr w:type="gramStart"/>
      <w:r w:rsidRPr="005E7F19">
        <w:rPr>
          <w:rFonts w:eastAsia="Batang"/>
          <w:sz w:val="22"/>
          <w:szCs w:val="22"/>
          <w:u w:val="single"/>
        </w:rPr>
        <w:t>In</w:t>
      </w:r>
      <w:proofErr w:type="gramEnd"/>
      <w:r w:rsidRPr="005E7F19">
        <w:rPr>
          <w:rFonts w:eastAsia="Batang"/>
          <w:sz w:val="22"/>
          <w:szCs w:val="22"/>
          <w:u w:val="single"/>
        </w:rPr>
        <w:t xml:space="preserve"> Social Relations</w:t>
      </w:r>
    </w:p>
    <w:p w14:paraId="67B546EC" w14:textId="77777777" w:rsidR="00824AF8" w:rsidRPr="005E7F19" w:rsidRDefault="00824AF8" w:rsidP="00824AF8">
      <w:pPr>
        <w:rPr>
          <w:rFonts w:eastAsia="Batang"/>
          <w:sz w:val="22"/>
          <w:szCs w:val="22"/>
        </w:rPr>
      </w:pPr>
      <w:r w:rsidRPr="005E7F19">
        <w:rPr>
          <w:rFonts w:eastAsia="Batang"/>
          <w:sz w:val="22"/>
          <w:szCs w:val="22"/>
        </w:rPr>
        <w:tab/>
      </w:r>
      <w:r w:rsidRPr="005E7F19">
        <w:rPr>
          <w:rFonts w:eastAsia="Batang"/>
          <w:sz w:val="22"/>
          <w:szCs w:val="22"/>
        </w:rPr>
        <w:tab/>
      </w:r>
      <w:r w:rsidRPr="005E7F19">
        <w:rPr>
          <w:rFonts w:eastAsia="Batang"/>
          <w:sz w:val="22"/>
          <w:szCs w:val="22"/>
        </w:rPr>
        <w:tab/>
      </w:r>
      <w:r w:rsidRPr="005E7F19">
        <w:rPr>
          <w:rFonts w:eastAsia="Batang"/>
          <w:sz w:val="22"/>
          <w:szCs w:val="22"/>
        </w:rPr>
        <w:tab/>
      </w:r>
      <w:r w:rsidRPr="005E7F19">
        <w:rPr>
          <w:rFonts w:eastAsia="Batang"/>
          <w:sz w:val="22"/>
          <w:szCs w:val="22"/>
        </w:rPr>
        <w:tab/>
      </w:r>
      <w:r w:rsidRPr="005E7F19">
        <w:rPr>
          <w:rFonts w:eastAsia="Batang"/>
          <w:sz w:val="22"/>
          <w:szCs w:val="22"/>
        </w:rPr>
        <w:tab/>
      </w:r>
      <w:r w:rsidRPr="005E7F19">
        <w:rPr>
          <w:rFonts w:eastAsia="Batang"/>
          <w:sz w:val="22"/>
          <w:szCs w:val="22"/>
        </w:rPr>
        <w:tab/>
        <w:t>Kidder</w:t>
      </w:r>
    </w:p>
    <w:p w14:paraId="306EC33F" w14:textId="77777777" w:rsidR="00824AF8" w:rsidRPr="005E7F19" w:rsidRDefault="00824AF8" w:rsidP="00824AF8">
      <w:pPr>
        <w:rPr>
          <w:rFonts w:eastAsia="Batang"/>
          <w:sz w:val="22"/>
          <w:szCs w:val="22"/>
        </w:rPr>
      </w:pPr>
    </w:p>
    <w:p w14:paraId="244516DD" w14:textId="77777777" w:rsidR="00824AF8" w:rsidRPr="005E7F19" w:rsidRDefault="00824AF8" w:rsidP="00824AF8">
      <w:pPr>
        <w:rPr>
          <w:rFonts w:eastAsia="Batang"/>
          <w:sz w:val="22"/>
          <w:szCs w:val="22"/>
        </w:rPr>
      </w:pPr>
      <w:r w:rsidRPr="005E7F19">
        <w:rPr>
          <w:rFonts w:eastAsia="Batang"/>
          <w:b/>
          <w:bCs/>
          <w:sz w:val="22"/>
          <w:szCs w:val="22"/>
        </w:rPr>
        <w:t>THEORIES</w:t>
      </w:r>
      <w:r w:rsidRPr="005E7F19">
        <w:rPr>
          <w:rFonts w:eastAsia="Batang"/>
          <w:sz w:val="22"/>
          <w:szCs w:val="22"/>
        </w:rPr>
        <w:t xml:space="preserve"> are not themselves directly proved or disproved by research.  Even </w:t>
      </w:r>
      <w:r w:rsidRPr="005E7F19">
        <w:rPr>
          <w:rFonts w:eastAsia="Batang"/>
          <w:b/>
          <w:bCs/>
          <w:sz w:val="22"/>
          <w:szCs w:val="22"/>
        </w:rPr>
        <w:t>HYPOTHESES</w:t>
      </w:r>
      <w:r w:rsidRPr="005E7F19">
        <w:rPr>
          <w:rFonts w:eastAsia="Batang"/>
          <w:sz w:val="22"/>
          <w:szCs w:val="22"/>
        </w:rPr>
        <w:t xml:space="preserve"> cannot be proved or disproved directly.  Rather, research may either support or fail to support a </w:t>
      </w:r>
      <w:proofErr w:type="gramStart"/>
      <w:r w:rsidRPr="005E7F19">
        <w:rPr>
          <w:rFonts w:eastAsia="Batang"/>
          <w:sz w:val="22"/>
          <w:szCs w:val="22"/>
        </w:rPr>
        <w:t>particular hypothesis</w:t>
      </w:r>
      <w:proofErr w:type="gramEnd"/>
      <w:r w:rsidRPr="005E7F19">
        <w:rPr>
          <w:rFonts w:eastAsia="Batang"/>
          <w:sz w:val="22"/>
          <w:szCs w:val="22"/>
        </w:rPr>
        <w:t xml:space="preserve"> derived from a theory. </w:t>
      </w:r>
    </w:p>
    <w:p w14:paraId="098AE100" w14:textId="77777777" w:rsidR="00824AF8" w:rsidRPr="005E7F19" w:rsidRDefault="00824AF8" w:rsidP="00824AF8">
      <w:pPr>
        <w:rPr>
          <w:rFonts w:eastAsia="Batang"/>
          <w:sz w:val="22"/>
          <w:szCs w:val="22"/>
        </w:rPr>
      </w:pPr>
    </w:p>
    <w:p w14:paraId="2FE65FC5" w14:textId="77777777" w:rsidR="00824AF8" w:rsidRPr="005E7F19" w:rsidRDefault="00824AF8" w:rsidP="00824AF8">
      <w:pPr>
        <w:rPr>
          <w:rFonts w:eastAsia="Batang"/>
          <w:sz w:val="22"/>
          <w:szCs w:val="22"/>
        </w:rPr>
      </w:pPr>
      <w:r w:rsidRPr="005E7F19">
        <w:rPr>
          <w:rFonts w:eastAsia="Batang"/>
          <w:sz w:val="22"/>
          <w:szCs w:val="22"/>
        </w:rPr>
        <w:t>Scientific research has four general goals: (1) to describe behavior, (2) to predict behavior, (3) to determine the causes of behavior, and (4) to understand or explain behavior.</w:t>
      </w:r>
    </w:p>
    <w:p w14:paraId="33F4C6D5" w14:textId="77777777" w:rsidR="00824AF8" w:rsidRPr="005E7F19" w:rsidRDefault="00824AF8" w:rsidP="00824AF8">
      <w:pPr>
        <w:rPr>
          <w:rFonts w:eastAsia="Batang"/>
          <w:sz w:val="22"/>
          <w:szCs w:val="22"/>
        </w:rPr>
      </w:pPr>
      <w:r w:rsidRPr="005E7F19">
        <w:rPr>
          <w:rFonts w:eastAsia="Batang"/>
          <w:sz w:val="22"/>
          <w:szCs w:val="22"/>
        </w:rPr>
        <w:tab/>
      </w:r>
      <w:r w:rsidRPr="005E7F19">
        <w:rPr>
          <w:rFonts w:eastAsia="Batang"/>
          <w:sz w:val="22"/>
          <w:szCs w:val="22"/>
        </w:rPr>
        <w:tab/>
      </w:r>
      <w:r w:rsidRPr="005E7F19">
        <w:rPr>
          <w:rFonts w:eastAsia="Batang"/>
          <w:sz w:val="22"/>
          <w:szCs w:val="22"/>
        </w:rPr>
        <w:tab/>
      </w:r>
      <w:r w:rsidRPr="005E7F19">
        <w:rPr>
          <w:rFonts w:eastAsia="Batang"/>
          <w:sz w:val="22"/>
          <w:szCs w:val="22"/>
        </w:rPr>
        <w:tab/>
      </w:r>
      <w:r w:rsidRPr="005E7F19">
        <w:rPr>
          <w:rFonts w:eastAsia="Batang"/>
          <w:sz w:val="22"/>
          <w:szCs w:val="22"/>
        </w:rPr>
        <w:tab/>
      </w:r>
      <w:r w:rsidRPr="005E7F19">
        <w:rPr>
          <w:rFonts w:eastAsia="Batang"/>
          <w:sz w:val="22"/>
          <w:szCs w:val="22"/>
        </w:rPr>
        <w:tab/>
      </w:r>
      <w:r w:rsidRPr="005E7F19">
        <w:rPr>
          <w:rFonts w:eastAsia="Batang"/>
          <w:sz w:val="22"/>
          <w:szCs w:val="22"/>
          <w:u w:val="single"/>
        </w:rPr>
        <w:t xml:space="preserve">Methods </w:t>
      </w:r>
      <w:proofErr w:type="gramStart"/>
      <w:r w:rsidRPr="005E7F19">
        <w:rPr>
          <w:rFonts w:eastAsia="Batang"/>
          <w:sz w:val="22"/>
          <w:szCs w:val="22"/>
          <w:u w:val="single"/>
        </w:rPr>
        <w:t>In</w:t>
      </w:r>
      <w:proofErr w:type="gramEnd"/>
      <w:r w:rsidRPr="005E7F19">
        <w:rPr>
          <w:rFonts w:eastAsia="Batang"/>
          <w:sz w:val="22"/>
          <w:szCs w:val="22"/>
          <w:u w:val="single"/>
        </w:rPr>
        <w:t xml:space="preserve"> Behavioral Research</w:t>
      </w:r>
      <w:r w:rsidRPr="005E7F19">
        <w:rPr>
          <w:rFonts w:eastAsia="Batang"/>
          <w:sz w:val="22"/>
          <w:szCs w:val="22"/>
        </w:rPr>
        <w:t xml:space="preserve">; </w:t>
      </w:r>
      <w:proofErr w:type="spellStart"/>
      <w:r w:rsidRPr="005E7F19">
        <w:rPr>
          <w:rFonts w:eastAsia="Batang"/>
          <w:sz w:val="22"/>
          <w:szCs w:val="22"/>
        </w:rPr>
        <w:t>Cozby</w:t>
      </w:r>
      <w:proofErr w:type="spellEnd"/>
    </w:p>
    <w:p w14:paraId="507CB10B" w14:textId="77777777" w:rsidR="00824AF8" w:rsidRPr="005E7F19" w:rsidRDefault="00824AF8" w:rsidP="00824AF8">
      <w:pPr>
        <w:rPr>
          <w:rFonts w:eastAsia="Batang"/>
          <w:sz w:val="22"/>
          <w:szCs w:val="22"/>
        </w:rPr>
      </w:pPr>
    </w:p>
    <w:p w14:paraId="5AA0E0C4" w14:textId="77777777" w:rsidR="00824AF8" w:rsidRPr="005E7F19" w:rsidRDefault="00824AF8" w:rsidP="00824AF8">
      <w:pPr>
        <w:rPr>
          <w:rFonts w:eastAsia="Batang"/>
          <w:sz w:val="22"/>
          <w:szCs w:val="22"/>
        </w:rPr>
      </w:pPr>
      <w:r w:rsidRPr="005E7F19">
        <w:rPr>
          <w:rFonts w:eastAsia="Batang"/>
          <w:sz w:val="22"/>
          <w:szCs w:val="22"/>
        </w:rPr>
        <w:t>In order to verify the reliability and validity of scientific research it is important to replicate the results.  It is the preponderance of evidence that establishes/supports the theory.</w:t>
      </w:r>
    </w:p>
    <w:p w14:paraId="68DB9D03" w14:textId="77777777" w:rsidR="00824AF8" w:rsidRPr="005E7F19" w:rsidRDefault="001768ED" w:rsidP="00824AF8">
      <w:pPr>
        <w:ind w:left="3600"/>
        <w:rPr>
          <w:rFonts w:eastAsia="Batang"/>
          <w:sz w:val="22"/>
          <w:szCs w:val="22"/>
        </w:rPr>
      </w:pPr>
      <w:hyperlink r:id="rId8" w:history="1">
        <w:r w:rsidR="00824AF8" w:rsidRPr="005E7F19">
          <w:rPr>
            <w:rStyle w:val="Hyperlink"/>
            <w:rFonts w:eastAsia="Batang"/>
            <w:sz w:val="22"/>
            <w:szCs w:val="22"/>
          </w:rPr>
          <w:t>http://allpsych.com/researchmethods/replication.html</w:t>
        </w:r>
      </w:hyperlink>
      <w:r w:rsidR="00824AF8" w:rsidRPr="005E7F19">
        <w:rPr>
          <w:rFonts w:eastAsia="Batang"/>
          <w:sz w:val="22"/>
          <w:szCs w:val="22"/>
        </w:rPr>
        <w:t xml:space="preserve">   </w:t>
      </w:r>
    </w:p>
    <w:p w14:paraId="4C2365D0" w14:textId="77777777" w:rsidR="003656DF" w:rsidRPr="009E3121" w:rsidRDefault="003656DF"/>
    <w:sectPr w:rsidR="003656DF" w:rsidRPr="009E3121" w:rsidSect="00F6235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BBC2BB1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3B1488"/>
    <w:multiLevelType w:val="multilevel"/>
    <w:tmpl w:val="CC74F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D03037"/>
    <w:multiLevelType w:val="multilevel"/>
    <w:tmpl w:val="CE087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214E8E"/>
    <w:multiLevelType w:val="hybridMultilevel"/>
    <w:tmpl w:val="DF1238A6"/>
    <w:lvl w:ilvl="0" w:tplc="EF7E4260">
      <w:start w:val="4"/>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F9461DF"/>
    <w:multiLevelType w:val="hybridMultilevel"/>
    <w:tmpl w:val="CE4CB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805619"/>
    <w:multiLevelType w:val="hybridMultilevel"/>
    <w:tmpl w:val="04B4D2F4"/>
    <w:lvl w:ilvl="0" w:tplc="04090015">
      <w:start w:val="2"/>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1846AB5"/>
    <w:multiLevelType w:val="hybridMultilevel"/>
    <w:tmpl w:val="04B290D2"/>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274C5141"/>
    <w:multiLevelType w:val="hybridMultilevel"/>
    <w:tmpl w:val="EA30D61E"/>
    <w:lvl w:ilvl="0" w:tplc="0409000F">
      <w:start w:val="1"/>
      <w:numFmt w:val="decimal"/>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15:restartNumberingAfterBreak="0">
    <w:nsid w:val="278C5624"/>
    <w:multiLevelType w:val="hybridMultilevel"/>
    <w:tmpl w:val="3486453E"/>
    <w:lvl w:ilvl="0" w:tplc="5AB679C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15:restartNumberingAfterBreak="0">
    <w:nsid w:val="3D74505D"/>
    <w:multiLevelType w:val="hybridMultilevel"/>
    <w:tmpl w:val="A830BDC4"/>
    <w:lvl w:ilvl="0" w:tplc="7DFEE3F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15:restartNumberingAfterBreak="0">
    <w:nsid w:val="4B1F1B05"/>
    <w:multiLevelType w:val="hybridMultilevel"/>
    <w:tmpl w:val="033E9B9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57F6F510">
      <w:start w:val="6"/>
      <w:numFmt w:val="upp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6ED7FBA"/>
    <w:multiLevelType w:val="hybridMultilevel"/>
    <w:tmpl w:val="6CB856CA"/>
    <w:lvl w:ilvl="0" w:tplc="0409000F">
      <w:start w:val="1"/>
      <w:numFmt w:val="decimal"/>
      <w:lvlText w:val="%1."/>
      <w:lvlJc w:val="left"/>
      <w:pPr>
        <w:ind w:left="720" w:hanging="360"/>
      </w:pPr>
      <w:rPr>
        <w:rFonts w:hint="default"/>
      </w:rPr>
    </w:lvl>
    <w:lvl w:ilvl="1" w:tplc="E35CD5A6">
      <w:start w:val="2"/>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5A0B1006"/>
    <w:multiLevelType w:val="hybridMultilevel"/>
    <w:tmpl w:val="9DC6625E"/>
    <w:lvl w:ilvl="0" w:tplc="E6BC7178">
      <w:start w:val="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5EE07F92"/>
    <w:multiLevelType w:val="multilevel"/>
    <w:tmpl w:val="BA140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EF06231"/>
    <w:multiLevelType w:val="hybridMultilevel"/>
    <w:tmpl w:val="A70C20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0352D8"/>
    <w:multiLevelType w:val="multilevel"/>
    <w:tmpl w:val="DB665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10718CC"/>
    <w:multiLevelType w:val="hybridMultilevel"/>
    <w:tmpl w:val="AD46CC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6F74F19"/>
    <w:multiLevelType w:val="hybridMultilevel"/>
    <w:tmpl w:val="6F80DA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061967"/>
    <w:multiLevelType w:val="multilevel"/>
    <w:tmpl w:val="66DC7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3706614"/>
    <w:multiLevelType w:val="multilevel"/>
    <w:tmpl w:val="C0CAA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7"/>
  </w:num>
  <w:num w:numId="3">
    <w:abstractNumId w:val="11"/>
  </w:num>
  <w:num w:numId="4">
    <w:abstractNumId w:val="9"/>
  </w:num>
  <w:num w:numId="5">
    <w:abstractNumId w:val="7"/>
  </w:num>
  <w:num w:numId="6">
    <w:abstractNumId w:val="5"/>
  </w:num>
  <w:num w:numId="7">
    <w:abstractNumId w:val="12"/>
  </w:num>
  <w:num w:numId="8">
    <w:abstractNumId w:val="0"/>
  </w:num>
  <w:num w:numId="9">
    <w:abstractNumId w:val="6"/>
  </w:num>
  <w:num w:numId="10">
    <w:abstractNumId w:val="14"/>
  </w:num>
  <w:num w:numId="11">
    <w:abstractNumId w:val="10"/>
  </w:num>
  <w:num w:numId="12">
    <w:abstractNumId w:val="19"/>
  </w:num>
  <w:num w:numId="13">
    <w:abstractNumId w:val="2"/>
  </w:num>
  <w:num w:numId="14">
    <w:abstractNumId w:val="1"/>
  </w:num>
  <w:num w:numId="15">
    <w:abstractNumId w:val="13"/>
  </w:num>
  <w:num w:numId="16">
    <w:abstractNumId w:val="15"/>
  </w:num>
  <w:num w:numId="17">
    <w:abstractNumId w:val="18"/>
  </w:num>
  <w:num w:numId="18">
    <w:abstractNumId w:val="4"/>
  </w:num>
  <w:num w:numId="19">
    <w:abstractNumId w:val="16"/>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tDQyMbOwNDAwMzc1NzRW0lEKTi0uzszPAykwrgUABF/mKywAAAA="/>
  </w:docVars>
  <w:rsids>
    <w:rsidRoot w:val="00E45708"/>
    <w:rsid w:val="00026A5B"/>
    <w:rsid w:val="000400EE"/>
    <w:rsid w:val="00051014"/>
    <w:rsid w:val="000C5462"/>
    <w:rsid w:val="000E630A"/>
    <w:rsid w:val="001069CA"/>
    <w:rsid w:val="001369B2"/>
    <w:rsid w:val="00154B02"/>
    <w:rsid w:val="001616D8"/>
    <w:rsid w:val="001768ED"/>
    <w:rsid w:val="00185050"/>
    <w:rsid w:val="001A24B4"/>
    <w:rsid w:val="001C38FC"/>
    <w:rsid w:val="001D06DE"/>
    <w:rsid w:val="00234F7F"/>
    <w:rsid w:val="002368E1"/>
    <w:rsid w:val="002864CA"/>
    <w:rsid w:val="002A1A72"/>
    <w:rsid w:val="002D7B2B"/>
    <w:rsid w:val="003204D4"/>
    <w:rsid w:val="003656DF"/>
    <w:rsid w:val="00411A5E"/>
    <w:rsid w:val="00427BBB"/>
    <w:rsid w:val="00445C98"/>
    <w:rsid w:val="00455EA8"/>
    <w:rsid w:val="00467AA7"/>
    <w:rsid w:val="0047494D"/>
    <w:rsid w:val="004A0857"/>
    <w:rsid w:val="004D76F0"/>
    <w:rsid w:val="005045A6"/>
    <w:rsid w:val="00506C9B"/>
    <w:rsid w:val="00520C0E"/>
    <w:rsid w:val="005745A3"/>
    <w:rsid w:val="00581977"/>
    <w:rsid w:val="005A5678"/>
    <w:rsid w:val="005A6336"/>
    <w:rsid w:val="005B6702"/>
    <w:rsid w:val="005C7B0C"/>
    <w:rsid w:val="005D1B2A"/>
    <w:rsid w:val="005E7F19"/>
    <w:rsid w:val="00611693"/>
    <w:rsid w:val="00614014"/>
    <w:rsid w:val="00633248"/>
    <w:rsid w:val="00641CFF"/>
    <w:rsid w:val="00653709"/>
    <w:rsid w:val="00662628"/>
    <w:rsid w:val="006832CA"/>
    <w:rsid w:val="006D4FE1"/>
    <w:rsid w:val="006F70B6"/>
    <w:rsid w:val="00705FBA"/>
    <w:rsid w:val="00780A81"/>
    <w:rsid w:val="007859BF"/>
    <w:rsid w:val="007F51D9"/>
    <w:rsid w:val="00803DC5"/>
    <w:rsid w:val="00814FC2"/>
    <w:rsid w:val="00815CB7"/>
    <w:rsid w:val="00824AF8"/>
    <w:rsid w:val="00832C07"/>
    <w:rsid w:val="008970B8"/>
    <w:rsid w:val="008B0509"/>
    <w:rsid w:val="008D2204"/>
    <w:rsid w:val="008D65AD"/>
    <w:rsid w:val="008E4383"/>
    <w:rsid w:val="00922B08"/>
    <w:rsid w:val="00993160"/>
    <w:rsid w:val="009A2B9D"/>
    <w:rsid w:val="009C50B5"/>
    <w:rsid w:val="009E3121"/>
    <w:rsid w:val="00A00AA8"/>
    <w:rsid w:val="00A01723"/>
    <w:rsid w:val="00A0707D"/>
    <w:rsid w:val="00A326E3"/>
    <w:rsid w:val="00A51670"/>
    <w:rsid w:val="00A62D96"/>
    <w:rsid w:val="00A6731A"/>
    <w:rsid w:val="00B10139"/>
    <w:rsid w:val="00B34142"/>
    <w:rsid w:val="00B40BA9"/>
    <w:rsid w:val="00B64E85"/>
    <w:rsid w:val="00B73EED"/>
    <w:rsid w:val="00B81053"/>
    <w:rsid w:val="00BB132D"/>
    <w:rsid w:val="00BE723D"/>
    <w:rsid w:val="00BF5377"/>
    <w:rsid w:val="00C00D94"/>
    <w:rsid w:val="00C4172D"/>
    <w:rsid w:val="00C62FCD"/>
    <w:rsid w:val="00C9467D"/>
    <w:rsid w:val="00CA026D"/>
    <w:rsid w:val="00CA615D"/>
    <w:rsid w:val="00CB49CC"/>
    <w:rsid w:val="00CF3698"/>
    <w:rsid w:val="00D06C6A"/>
    <w:rsid w:val="00D3253E"/>
    <w:rsid w:val="00D410B3"/>
    <w:rsid w:val="00D4110A"/>
    <w:rsid w:val="00D42F7E"/>
    <w:rsid w:val="00D475E6"/>
    <w:rsid w:val="00D85AA9"/>
    <w:rsid w:val="00D87944"/>
    <w:rsid w:val="00DB4481"/>
    <w:rsid w:val="00DF03C0"/>
    <w:rsid w:val="00E2191E"/>
    <w:rsid w:val="00E45708"/>
    <w:rsid w:val="00E70A62"/>
    <w:rsid w:val="00E72D40"/>
    <w:rsid w:val="00EA1211"/>
    <w:rsid w:val="00EB5419"/>
    <w:rsid w:val="00EB7F72"/>
    <w:rsid w:val="00ED6732"/>
    <w:rsid w:val="00EE3AAF"/>
    <w:rsid w:val="00F02E7F"/>
    <w:rsid w:val="00F038FA"/>
    <w:rsid w:val="00F065FC"/>
    <w:rsid w:val="00F236B9"/>
    <w:rsid w:val="00F248EF"/>
    <w:rsid w:val="00F50497"/>
    <w:rsid w:val="00F56CA1"/>
    <w:rsid w:val="00F614B5"/>
    <w:rsid w:val="00F6235E"/>
    <w:rsid w:val="00F70A53"/>
    <w:rsid w:val="00F915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B2923C"/>
  <w15:chartTrackingRefBased/>
  <w15:docId w15:val="{72E0FFAA-42B6-40E1-9015-E37D53E12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FCD"/>
    <w:rPr>
      <w:sz w:val="24"/>
      <w:szCs w:val="24"/>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rsid w:val="00467AA7"/>
    <w:pPr>
      <w:keepNext/>
      <w:spacing w:before="240" w:after="60"/>
      <w:outlineLvl w:val="1"/>
    </w:pPr>
    <w:rPr>
      <w:rFonts w:ascii="Arial" w:hAnsi="Arial" w:cs="Arial"/>
      <w:b/>
      <w:bCs/>
      <w:i/>
      <w:iCs/>
      <w:sz w:val="28"/>
      <w:szCs w:val="28"/>
    </w:rPr>
  </w:style>
  <w:style w:type="paragraph" w:styleId="Heading5">
    <w:name w:val="heading 5"/>
    <w:basedOn w:val="Normal"/>
    <w:next w:val="Normal"/>
    <w:qFormat/>
    <w:rsid w:val="00467AA7"/>
    <w:pPr>
      <w:spacing w:before="240" w:after="60"/>
      <w:outlineLvl w:val="4"/>
    </w:pPr>
    <w:rPr>
      <w:b/>
      <w:bCs/>
      <w:i/>
      <w:iCs/>
      <w:sz w:val="26"/>
      <w:szCs w:val="26"/>
    </w:rPr>
  </w:style>
  <w:style w:type="paragraph" w:styleId="Heading6">
    <w:name w:val="heading 6"/>
    <w:basedOn w:val="Normal"/>
    <w:next w:val="Normal"/>
    <w:qFormat/>
    <w:rsid w:val="00467AA7"/>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b/>
      <w:bCs/>
    </w:rPr>
  </w:style>
  <w:style w:type="character" w:styleId="Hyperlink">
    <w:name w:val="Hyperlink"/>
    <w:rsid w:val="00B81053"/>
    <w:rPr>
      <w:color w:val="0000FF"/>
      <w:u w:val="single"/>
    </w:rPr>
  </w:style>
  <w:style w:type="paragraph" w:styleId="BodyText">
    <w:name w:val="Body Text"/>
    <w:basedOn w:val="Normal"/>
    <w:rsid w:val="00467AA7"/>
    <w:pPr>
      <w:spacing w:after="240" w:line="240" w:lineRule="atLeast"/>
      <w:ind w:firstLine="360"/>
      <w:jc w:val="both"/>
    </w:pPr>
    <w:rPr>
      <w:rFonts w:ascii="Garamond" w:hAnsi="Garamond"/>
      <w:sz w:val="22"/>
      <w:szCs w:val="20"/>
    </w:rPr>
  </w:style>
  <w:style w:type="paragraph" w:styleId="BodyText2">
    <w:name w:val="Body Text 2"/>
    <w:basedOn w:val="Normal"/>
    <w:rsid w:val="00467AA7"/>
    <w:pPr>
      <w:spacing w:after="120" w:line="480" w:lineRule="auto"/>
    </w:pPr>
  </w:style>
  <w:style w:type="paragraph" w:styleId="BalloonText">
    <w:name w:val="Balloon Text"/>
    <w:basedOn w:val="Normal"/>
    <w:link w:val="BalloonTextChar"/>
    <w:uiPriority w:val="99"/>
    <w:semiHidden/>
    <w:unhideWhenUsed/>
    <w:rsid w:val="00A0707D"/>
    <w:rPr>
      <w:rFonts w:ascii="Tahoma" w:hAnsi="Tahoma" w:cs="Tahoma"/>
      <w:sz w:val="16"/>
      <w:szCs w:val="16"/>
    </w:rPr>
  </w:style>
  <w:style w:type="character" w:customStyle="1" w:styleId="BalloonTextChar">
    <w:name w:val="Balloon Text Char"/>
    <w:link w:val="BalloonText"/>
    <w:uiPriority w:val="99"/>
    <w:semiHidden/>
    <w:rsid w:val="00A0707D"/>
    <w:rPr>
      <w:rFonts w:ascii="Tahoma" w:hAnsi="Tahoma" w:cs="Tahoma"/>
      <w:sz w:val="16"/>
      <w:szCs w:val="16"/>
    </w:rPr>
  </w:style>
  <w:style w:type="character" w:customStyle="1" w:styleId="apple-converted-space">
    <w:name w:val="apple-converted-space"/>
    <w:rsid w:val="00C62FCD"/>
  </w:style>
  <w:style w:type="character" w:customStyle="1" w:styleId="TitleChar">
    <w:name w:val="Title Char"/>
    <w:link w:val="Title"/>
    <w:rsid w:val="00E72D40"/>
    <w:rPr>
      <w:b/>
      <w:bCs/>
      <w:sz w:val="24"/>
      <w:szCs w:val="24"/>
    </w:rPr>
  </w:style>
  <w:style w:type="table" w:styleId="TableGrid">
    <w:name w:val="Table Grid"/>
    <w:basedOn w:val="TableNormal"/>
    <w:uiPriority w:val="59"/>
    <w:rsid w:val="001850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8730285">
      <w:bodyDiv w:val="1"/>
      <w:marLeft w:val="0"/>
      <w:marRight w:val="0"/>
      <w:marTop w:val="0"/>
      <w:marBottom w:val="0"/>
      <w:divBdr>
        <w:top w:val="none" w:sz="0" w:space="0" w:color="auto"/>
        <w:left w:val="none" w:sz="0" w:space="0" w:color="auto"/>
        <w:bottom w:val="none" w:sz="0" w:space="0" w:color="auto"/>
        <w:right w:val="none" w:sz="0" w:space="0" w:color="auto"/>
      </w:divBdr>
    </w:div>
    <w:div w:id="958222319">
      <w:bodyDiv w:val="1"/>
      <w:marLeft w:val="0"/>
      <w:marRight w:val="0"/>
      <w:marTop w:val="0"/>
      <w:marBottom w:val="0"/>
      <w:divBdr>
        <w:top w:val="none" w:sz="0" w:space="0" w:color="auto"/>
        <w:left w:val="none" w:sz="0" w:space="0" w:color="auto"/>
        <w:bottom w:val="none" w:sz="0" w:space="0" w:color="auto"/>
        <w:right w:val="none" w:sz="0" w:space="0" w:color="auto"/>
      </w:divBdr>
    </w:div>
    <w:div w:id="978152342">
      <w:bodyDiv w:val="1"/>
      <w:marLeft w:val="0"/>
      <w:marRight w:val="0"/>
      <w:marTop w:val="0"/>
      <w:marBottom w:val="0"/>
      <w:divBdr>
        <w:top w:val="none" w:sz="0" w:space="0" w:color="auto"/>
        <w:left w:val="none" w:sz="0" w:space="0" w:color="auto"/>
        <w:bottom w:val="none" w:sz="0" w:space="0" w:color="auto"/>
        <w:right w:val="none" w:sz="0" w:space="0" w:color="auto"/>
      </w:divBdr>
    </w:div>
    <w:div w:id="1179197905">
      <w:bodyDiv w:val="1"/>
      <w:marLeft w:val="0"/>
      <w:marRight w:val="0"/>
      <w:marTop w:val="0"/>
      <w:marBottom w:val="0"/>
      <w:divBdr>
        <w:top w:val="none" w:sz="0" w:space="0" w:color="auto"/>
        <w:left w:val="none" w:sz="0" w:space="0" w:color="auto"/>
        <w:bottom w:val="none" w:sz="0" w:space="0" w:color="auto"/>
        <w:right w:val="none" w:sz="0" w:space="0" w:color="auto"/>
      </w:divBdr>
    </w:div>
    <w:div w:id="1451508211">
      <w:bodyDiv w:val="1"/>
      <w:marLeft w:val="0"/>
      <w:marRight w:val="0"/>
      <w:marTop w:val="0"/>
      <w:marBottom w:val="0"/>
      <w:divBdr>
        <w:top w:val="none" w:sz="0" w:space="0" w:color="auto"/>
        <w:left w:val="none" w:sz="0" w:space="0" w:color="auto"/>
        <w:bottom w:val="none" w:sz="0" w:space="0" w:color="auto"/>
        <w:right w:val="none" w:sz="0" w:space="0" w:color="auto"/>
      </w:divBdr>
    </w:div>
    <w:div w:id="1464687536">
      <w:bodyDiv w:val="1"/>
      <w:marLeft w:val="0"/>
      <w:marRight w:val="0"/>
      <w:marTop w:val="0"/>
      <w:marBottom w:val="0"/>
      <w:divBdr>
        <w:top w:val="none" w:sz="0" w:space="0" w:color="auto"/>
        <w:left w:val="none" w:sz="0" w:space="0" w:color="auto"/>
        <w:bottom w:val="none" w:sz="0" w:space="0" w:color="auto"/>
        <w:right w:val="none" w:sz="0" w:space="0" w:color="auto"/>
      </w:divBdr>
    </w:div>
    <w:div w:id="1554853790">
      <w:bodyDiv w:val="1"/>
      <w:marLeft w:val="0"/>
      <w:marRight w:val="0"/>
      <w:marTop w:val="0"/>
      <w:marBottom w:val="0"/>
      <w:divBdr>
        <w:top w:val="none" w:sz="0" w:space="0" w:color="auto"/>
        <w:left w:val="none" w:sz="0" w:space="0" w:color="auto"/>
        <w:bottom w:val="none" w:sz="0" w:space="0" w:color="auto"/>
        <w:right w:val="none" w:sz="0" w:space="0" w:color="auto"/>
      </w:divBdr>
    </w:div>
    <w:div w:id="1685743681">
      <w:bodyDiv w:val="1"/>
      <w:marLeft w:val="0"/>
      <w:marRight w:val="0"/>
      <w:marTop w:val="0"/>
      <w:marBottom w:val="0"/>
      <w:divBdr>
        <w:top w:val="none" w:sz="0" w:space="0" w:color="auto"/>
        <w:left w:val="none" w:sz="0" w:space="0" w:color="auto"/>
        <w:bottom w:val="none" w:sz="0" w:space="0" w:color="auto"/>
        <w:right w:val="none" w:sz="0" w:space="0" w:color="auto"/>
      </w:divBdr>
    </w:div>
    <w:div w:id="2057509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allpsych.com/researchmethods/replication.html" TargetMode="External"/><Relationship Id="rId3" Type="http://schemas.openxmlformats.org/officeDocument/2006/relationships/settings" Target="settings.xml"/><Relationship Id="rId7" Type="http://schemas.openxmlformats.org/officeDocument/2006/relationships/hyperlink" Target="tel:808%20735-484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unselingcenter@chaminade.edu"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3310</Words>
  <Characters>18870</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Senior Seminar</vt:lpstr>
    </vt:vector>
  </TitlesOfParts>
  <Company>Chaminade Univ</Company>
  <LinksUpToDate>false</LinksUpToDate>
  <CharactersWithSpaces>22136</CharactersWithSpaces>
  <SharedDoc>false</SharedDoc>
  <HLinks>
    <vt:vector size="12" baseType="variant">
      <vt:variant>
        <vt:i4>4390916</vt:i4>
      </vt:variant>
      <vt:variant>
        <vt:i4>3</vt:i4>
      </vt:variant>
      <vt:variant>
        <vt:i4>0</vt:i4>
      </vt:variant>
      <vt:variant>
        <vt:i4>5</vt:i4>
      </vt:variant>
      <vt:variant>
        <vt:lpwstr>http://allpsych.com/researchmethods/replication.html</vt:lpwstr>
      </vt:variant>
      <vt:variant>
        <vt:lpwstr/>
      </vt:variant>
      <vt:variant>
        <vt:i4>6029338</vt:i4>
      </vt:variant>
      <vt:variant>
        <vt:i4>0</vt:i4>
      </vt:variant>
      <vt:variant>
        <vt:i4>0</vt:i4>
      </vt:variant>
      <vt:variant>
        <vt:i4>5</vt:i4>
      </vt:variant>
      <vt:variant>
        <vt:lpwstr>tel:808 735-4845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Senior Seminar</dc:title>
  <dc:subject/>
  <dc:creator>Chaminade Univ</dc:creator>
  <cp:keywords/>
  <cp:lastModifiedBy>Darren Iwamoto</cp:lastModifiedBy>
  <cp:revision>5</cp:revision>
  <cp:lastPrinted>2019-02-22T21:25:00Z</cp:lastPrinted>
  <dcterms:created xsi:type="dcterms:W3CDTF">2019-02-22T21:25:00Z</dcterms:created>
  <dcterms:modified xsi:type="dcterms:W3CDTF">2019-08-17T01:46:00Z</dcterms:modified>
</cp:coreProperties>
</file>