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DE8952" w14:textId="77777777" w:rsidR="00496FB6" w:rsidRDefault="000E6D1F" w:rsidP="000E6D1F">
      <w:pPr>
        <w:jc w:val="center"/>
        <w:rPr>
          <w:rFonts w:ascii="Calibri" w:hAnsi="Calibri" w:cs="Calibri"/>
          <w:b/>
          <w:sz w:val="28"/>
          <w:szCs w:val="28"/>
        </w:rPr>
      </w:pPr>
      <w:r w:rsidRPr="00CC08B3">
        <w:rPr>
          <w:rFonts w:ascii="Calibri" w:hAnsi="Calibri" w:cs="Calibri"/>
          <w:b/>
          <w:sz w:val="28"/>
          <w:szCs w:val="28"/>
        </w:rPr>
        <w:t>201</w:t>
      </w:r>
      <w:r w:rsidR="000A7D1D">
        <w:rPr>
          <w:rFonts w:ascii="Calibri" w:hAnsi="Calibri" w:cs="Calibri"/>
          <w:b/>
          <w:sz w:val="28"/>
          <w:szCs w:val="28"/>
        </w:rPr>
        <w:t>9</w:t>
      </w:r>
      <w:r w:rsidRPr="00CC08B3">
        <w:rPr>
          <w:rFonts w:ascii="Calibri" w:hAnsi="Calibri" w:cs="Calibri"/>
          <w:b/>
          <w:sz w:val="28"/>
          <w:szCs w:val="28"/>
        </w:rPr>
        <w:t xml:space="preserve"> </w:t>
      </w:r>
      <w:r w:rsidR="00D839D4">
        <w:rPr>
          <w:rFonts w:ascii="Calibri" w:hAnsi="Calibri" w:cs="Calibri"/>
          <w:b/>
          <w:sz w:val="28"/>
          <w:szCs w:val="28"/>
        </w:rPr>
        <w:t>Fall</w:t>
      </w:r>
      <w:r w:rsidRPr="00CC08B3">
        <w:rPr>
          <w:rFonts w:ascii="Calibri" w:hAnsi="Calibri" w:cs="Calibri"/>
          <w:b/>
          <w:sz w:val="28"/>
          <w:szCs w:val="28"/>
        </w:rPr>
        <w:t xml:space="preserve"> Day Semester </w:t>
      </w:r>
    </w:p>
    <w:p w14:paraId="7B46F0F1" w14:textId="77777777" w:rsidR="000E6D1F" w:rsidRPr="00CC08B3" w:rsidRDefault="00053CA7" w:rsidP="000E6D1F">
      <w:pPr>
        <w:jc w:val="center"/>
        <w:rPr>
          <w:rFonts w:ascii="Calibri" w:hAnsi="Calibri" w:cs="Calibri"/>
          <w:b/>
          <w:sz w:val="28"/>
          <w:szCs w:val="28"/>
        </w:rPr>
      </w:pPr>
      <w:r>
        <w:rPr>
          <w:rFonts w:ascii="Calibri" w:hAnsi="Calibri" w:cs="Calibri"/>
          <w:b/>
          <w:sz w:val="28"/>
          <w:szCs w:val="28"/>
        </w:rPr>
        <w:t>August</w:t>
      </w:r>
      <w:r w:rsidR="00173EDA">
        <w:rPr>
          <w:rFonts w:ascii="Calibri" w:hAnsi="Calibri" w:cs="Calibri"/>
          <w:b/>
          <w:sz w:val="28"/>
          <w:szCs w:val="28"/>
        </w:rPr>
        <w:t xml:space="preserve"> </w:t>
      </w:r>
      <w:r>
        <w:rPr>
          <w:rFonts w:ascii="Calibri" w:hAnsi="Calibri" w:cs="Calibri"/>
          <w:b/>
          <w:sz w:val="28"/>
          <w:szCs w:val="28"/>
        </w:rPr>
        <w:t>2</w:t>
      </w:r>
      <w:r w:rsidR="000A7D1D">
        <w:rPr>
          <w:rFonts w:ascii="Calibri" w:hAnsi="Calibri" w:cs="Calibri"/>
          <w:b/>
          <w:sz w:val="28"/>
          <w:szCs w:val="28"/>
        </w:rPr>
        <w:t>6</w:t>
      </w:r>
      <w:r w:rsidR="005E7B63">
        <w:rPr>
          <w:rFonts w:ascii="Calibri" w:hAnsi="Calibri" w:cs="Calibri"/>
          <w:b/>
          <w:sz w:val="28"/>
          <w:szCs w:val="28"/>
        </w:rPr>
        <w:t xml:space="preserve"> </w:t>
      </w:r>
      <w:r w:rsidR="000E6D1F" w:rsidRPr="00CC08B3">
        <w:rPr>
          <w:rFonts w:ascii="Calibri" w:hAnsi="Calibri" w:cs="Calibri"/>
          <w:b/>
          <w:sz w:val="28"/>
          <w:szCs w:val="28"/>
        </w:rPr>
        <w:t xml:space="preserve">– </w:t>
      </w:r>
      <w:r w:rsidR="000A7D1D">
        <w:rPr>
          <w:rFonts w:ascii="Calibri" w:hAnsi="Calibri" w:cs="Calibri"/>
          <w:b/>
          <w:sz w:val="28"/>
          <w:szCs w:val="28"/>
        </w:rPr>
        <w:t>December</w:t>
      </w:r>
      <w:r w:rsidR="00695053">
        <w:rPr>
          <w:rFonts w:ascii="Calibri" w:hAnsi="Calibri" w:cs="Calibri"/>
          <w:b/>
          <w:sz w:val="28"/>
          <w:szCs w:val="28"/>
        </w:rPr>
        <w:t xml:space="preserve"> 0</w:t>
      </w:r>
      <w:r w:rsidR="000A7D1D">
        <w:rPr>
          <w:rFonts w:ascii="Calibri" w:hAnsi="Calibri" w:cs="Calibri"/>
          <w:b/>
          <w:sz w:val="28"/>
          <w:szCs w:val="28"/>
        </w:rPr>
        <w:t>6</w:t>
      </w:r>
      <w:r w:rsidR="000E6D1F" w:rsidRPr="00CC08B3">
        <w:rPr>
          <w:rFonts w:ascii="Calibri" w:hAnsi="Calibri" w:cs="Calibri"/>
          <w:b/>
          <w:sz w:val="28"/>
          <w:szCs w:val="28"/>
        </w:rPr>
        <w:t>, 201</w:t>
      </w:r>
      <w:r w:rsidR="000A7D1D">
        <w:rPr>
          <w:rFonts w:ascii="Calibri" w:hAnsi="Calibri" w:cs="Calibri"/>
          <w:b/>
          <w:sz w:val="28"/>
          <w:szCs w:val="28"/>
        </w:rPr>
        <w:t>9</w:t>
      </w:r>
    </w:p>
    <w:p w14:paraId="6B964BCD" w14:textId="77777777" w:rsidR="000E6D1F" w:rsidRPr="00CC08B3" w:rsidRDefault="000E6D1F" w:rsidP="000E6D1F">
      <w:pPr>
        <w:jc w:val="center"/>
        <w:rPr>
          <w:rFonts w:ascii="Calibri" w:hAnsi="Calibri" w:cs="Calibri"/>
          <w:b/>
          <w:color w:val="0000FF"/>
        </w:rPr>
      </w:pPr>
      <w:r w:rsidRPr="00CC08B3">
        <w:rPr>
          <w:rFonts w:ascii="Calibri" w:hAnsi="Calibri" w:cs="Calibri"/>
          <w:b/>
          <w:color w:val="0000FF"/>
          <w:sz w:val="28"/>
          <w:szCs w:val="28"/>
        </w:rPr>
        <w:t>BU</w:t>
      </w:r>
      <w:r w:rsidR="00801C7D">
        <w:rPr>
          <w:rFonts w:ascii="Calibri" w:hAnsi="Calibri" w:cs="Calibri"/>
          <w:b/>
          <w:color w:val="0000FF"/>
          <w:sz w:val="28"/>
          <w:szCs w:val="28"/>
        </w:rPr>
        <w:t>-200-0</w:t>
      </w:r>
      <w:r w:rsidR="001311C4">
        <w:rPr>
          <w:rFonts w:ascii="Calibri" w:hAnsi="Calibri" w:cs="Calibri"/>
          <w:b/>
          <w:color w:val="0000FF"/>
          <w:sz w:val="28"/>
          <w:szCs w:val="28"/>
        </w:rPr>
        <w:t>1</w:t>
      </w:r>
      <w:r w:rsidR="00801C7D">
        <w:rPr>
          <w:rFonts w:ascii="Calibri" w:hAnsi="Calibri" w:cs="Calibri"/>
          <w:b/>
          <w:color w:val="0000FF"/>
          <w:sz w:val="28"/>
          <w:szCs w:val="28"/>
        </w:rPr>
        <w:t>-1</w:t>
      </w:r>
      <w:r w:rsidRPr="00CC08B3">
        <w:rPr>
          <w:rFonts w:ascii="Calibri" w:hAnsi="Calibri" w:cs="Calibri"/>
          <w:b/>
          <w:color w:val="0000FF"/>
          <w:sz w:val="28"/>
          <w:szCs w:val="28"/>
        </w:rPr>
        <w:t xml:space="preserve"> </w:t>
      </w:r>
      <w:r w:rsidR="00801C7D">
        <w:rPr>
          <w:rFonts w:ascii="Calibri" w:hAnsi="Calibri" w:cs="Calibri"/>
          <w:b/>
          <w:color w:val="0000FF"/>
          <w:sz w:val="28"/>
          <w:szCs w:val="28"/>
        </w:rPr>
        <w:t>Introduction to Business</w:t>
      </w:r>
    </w:p>
    <w:p w14:paraId="7FE6FA38" w14:textId="77777777" w:rsidR="000E6D1F" w:rsidRPr="00E21DF9" w:rsidRDefault="000E6D1F" w:rsidP="000E6D1F">
      <w:pPr>
        <w:jc w:val="center"/>
        <w:rPr>
          <w:rFonts w:ascii="Calibri" w:hAnsi="Calibri" w:cs="Calibri"/>
          <w:b/>
          <w:sz w:val="16"/>
          <w:szCs w:val="16"/>
        </w:rPr>
      </w:pPr>
    </w:p>
    <w:p w14:paraId="5B1A3532" w14:textId="77777777" w:rsidR="00217E1E" w:rsidRDefault="00217E1E" w:rsidP="000E6D1F">
      <w:pPr>
        <w:jc w:val="center"/>
        <w:rPr>
          <w:rFonts w:ascii="Calibri" w:hAnsi="Calibri" w:cs="Calibri"/>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0"/>
      </w:tblGrid>
      <w:tr w:rsidR="00217E1E" w:rsidRPr="004308A9" w14:paraId="502A568E" w14:textId="77777777" w:rsidTr="004308A9">
        <w:tc>
          <w:tcPr>
            <w:tcW w:w="9576" w:type="dxa"/>
            <w:shd w:val="clear" w:color="auto" w:fill="auto"/>
          </w:tcPr>
          <w:p w14:paraId="1777ACF0" w14:textId="77777777" w:rsidR="00217E1E" w:rsidRPr="004308A9" w:rsidRDefault="00217E1E" w:rsidP="00217E1E">
            <w:pPr>
              <w:pStyle w:val="BodyText"/>
              <w:rPr>
                <w:rFonts w:ascii="Calibri" w:hAnsi="Calibri" w:cs="Calibri"/>
                <w:i/>
                <w:szCs w:val="24"/>
              </w:rPr>
            </w:pPr>
          </w:p>
          <w:p w14:paraId="65322AA2" w14:textId="77777777" w:rsidR="00217E1E" w:rsidRPr="004308A9" w:rsidRDefault="00B60423" w:rsidP="004308A9">
            <w:pPr>
              <w:pStyle w:val="BodyText"/>
              <w:tabs>
                <w:tab w:val="left" w:pos="9360"/>
              </w:tabs>
              <w:ind w:left="180" w:right="180"/>
              <w:rPr>
                <w:rFonts w:ascii="Calibri" w:hAnsi="Calibri" w:cs="Calibri"/>
                <w:b/>
                <w:szCs w:val="24"/>
              </w:rPr>
            </w:pPr>
            <w:r w:rsidRPr="004308A9">
              <w:rPr>
                <w:rFonts w:ascii="Calibri" w:hAnsi="Calibri" w:cs="Calibri"/>
                <w:b/>
                <w:i/>
                <w:color w:val="0000FF"/>
                <w:szCs w:val="24"/>
              </w:rPr>
              <w:t>Lifelong</w:t>
            </w:r>
            <w:r w:rsidR="00217E1E" w:rsidRPr="004308A9">
              <w:rPr>
                <w:rFonts w:ascii="Calibri" w:hAnsi="Calibri" w:cs="Calibri"/>
                <w:b/>
                <w:i/>
                <w:color w:val="0000FF"/>
                <w:szCs w:val="24"/>
              </w:rPr>
              <w:t xml:space="preserve"> Learning</w:t>
            </w:r>
            <w:r w:rsidR="00217E1E" w:rsidRPr="004308A9">
              <w:rPr>
                <w:rFonts w:ascii="Calibri" w:hAnsi="Calibri" w:cs="Calibri"/>
                <w:b/>
                <w:szCs w:val="24"/>
              </w:rPr>
              <w:t xml:space="preserve"> is a core of the university environment.  </w:t>
            </w:r>
            <w:r w:rsidR="00217E1E" w:rsidRPr="004308A9">
              <w:rPr>
                <w:rFonts w:ascii="Calibri" w:hAnsi="Calibri" w:cs="Calibri"/>
                <w:b/>
                <w:i/>
                <w:color w:val="0000FF"/>
                <w:szCs w:val="24"/>
              </w:rPr>
              <w:t>Learning</w:t>
            </w:r>
            <w:r w:rsidR="00217E1E" w:rsidRPr="004308A9">
              <w:rPr>
                <w:rFonts w:ascii="Calibri" w:hAnsi="Calibri" w:cs="Calibri"/>
                <w:b/>
                <w:szCs w:val="24"/>
              </w:rPr>
              <w:t xml:space="preserve"> is the responsibility</w:t>
            </w:r>
            <w:r w:rsidR="00E56462" w:rsidRPr="004308A9">
              <w:rPr>
                <w:rFonts w:ascii="Calibri" w:hAnsi="Calibri" w:cs="Calibri"/>
                <w:b/>
                <w:szCs w:val="24"/>
              </w:rPr>
              <w:t xml:space="preserve"> </w:t>
            </w:r>
            <w:r w:rsidR="00217E1E" w:rsidRPr="004308A9">
              <w:rPr>
                <w:rFonts w:ascii="Calibri" w:hAnsi="Calibri" w:cs="Calibri"/>
                <w:b/>
                <w:szCs w:val="24"/>
              </w:rPr>
              <w:t xml:space="preserve">of students.  </w:t>
            </w:r>
            <w:r w:rsidR="00E21DF9" w:rsidRPr="004308A9">
              <w:rPr>
                <w:rFonts w:ascii="Calibri" w:hAnsi="Calibri" w:cs="Arial"/>
                <w:b/>
                <w:iCs/>
                <w:color w:val="00B050"/>
                <w:szCs w:val="24"/>
                <w:shd w:val="clear" w:color="auto" w:fill="FFFFFF"/>
              </w:rPr>
              <w:t xml:space="preserve">"Tell me and I forget. Show me and I remember. Involve me and I understand." This Chinese proverb I use in my classroom. </w:t>
            </w:r>
            <w:r w:rsidR="00E21DF9" w:rsidRPr="004308A9">
              <w:rPr>
                <w:rFonts w:ascii="Calibri" w:hAnsi="Calibri" w:cs="Arial"/>
                <w:b/>
                <w:iCs/>
                <w:color w:val="064F24"/>
                <w:szCs w:val="24"/>
                <w:shd w:val="clear" w:color="auto" w:fill="FFFFFF"/>
              </w:rPr>
              <w:t xml:space="preserve"> </w:t>
            </w:r>
            <w:r w:rsidR="00217E1E" w:rsidRPr="004308A9">
              <w:rPr>
                <w:rFonts w:ascii="Calibri" w:hAnsi="Calibri" w:cs="Calibri"/>
                <w:b/>
                <w:i/>
                <w:szCs w:val="24"/>
              </w:rPr>
              <w:t>Class participation</w:t>
            </w:r>
            <w:r w:rsidR="00217E1E" w:rsidRPr="004308A9">
              <w:rPr>
                <w:rFonts w:ascii="Calibri" w:hAnsi="Calibri" w:cs="Calibri"/>
                <w:b/>
                <w:szCs w:val="24"/>
              </w:rPr>
              <w:t xml:space="preserve"> is </w:t>
            </w:r>
            <w:r w:rsidR="00E56462" w:rsidRPr="004308A9">
              <w:rPr>
                <w:rFonts w:ascii="Calibri" w:hAnsi="Calibri" w:cs="Calibri"/>
                <w:b/>
                <w:color w:val="FF0000"/>
                <w:szCs w:val="24"/>
              </w:rPr>
              <w:t>priceless</w:t>
            </w:r>
            <w:r w:rsidR="00217E1E" w:rsidRPr="004308A9">
              <w:rPr>
                <w:rFonts w:ascii="Calibri" w:hAnsi="Calibri" w:cs="Calibri"/>
                <w:b/>
                <w:szCs w:val="24"/>
              </w:rPr>
              <w:t>.</w:t>
            </w:r>
          </w:p>
          <w:p w14:paraId="509A7293" w14:textId="77777777" w:rsidR="00E21DF9" w:rsidRPr="004308A9" w:rsidRDefault="00E21DF9" w:rsidP="004308A9">
            <w:pPr>
              <w:pStyle w:val="BodyText"/>
              <w:tabs>
                <w:tab w:val="left" w:pos="9360"/>
              </w:tabs>
              <w:ind w:left="180" w:right="180"/>
              <w:rPr>
                <w:rFonts w:ascii="Calibri" w:hAnsi="Calibri" w:cs="Calibri"/>
                <w:b/>
                <w:sz w:val="22"/>
                <w:szCs w:val="22"/>
              </w:rPr>
            </w:pPr>
          </w:p>
        </w:tc>
      </w:tr>
    </w:tbl>
    <w:p w14:paraId="034767AC" w14:textId="77777777" w:rsidR="00E21DF9" w:rsidRDefault="00E21DF9" w:rsidP="00E21DF9">
      <w:pPr>
        <w:pStyle w:val="ListParagraph"/>
        <w:ind w:left="360"/>
        <w:contextualSpacing/>
        <w:rPr>
          <w:rFonts w:ascii="Calibri" w:hAnsi="Calibri" w:cs="Calibri"/>
          <w:b/>
          <w:smallCaps/>
          <w:color w:val="0000FF"/>
          <w:sz w:val="28"/>
          <w:szCs w:val="28"/>
        </w:rPr>
      </w:pPr>
    </w:p>
    <w:p w14:paraId="6560DC0B" w14:textId="77777777" w:rsidR="00B14F64" w:rsidRPr="000A7D1D" w:rsidRDefault="00B14F64" w:rsidP="007C7759">
      <w:pPr>
        <w:pStyle w:val="ListParagraph"/>
        <w:numPr>
          <w:ilvl w:val="0"/>
          <w:numId w:val="5"/>
        </w:numPr>
        <w:contextualSpacing/>
        <w:rPr>
          <w:rFonts w:ascii="Calibri" w:hAnsi="Calibri" w:cs="Calibri"/>
          <w:b/>
          <w:smallCaps/>
          <w:color w:val="0000FF"/>
          <w:sz w:val="28"/>
          <w:szCs w:val="28"/>
        </w:rPr>
      </w:pPr>
      <w:r w:rsidRPr="000A7D1D">
        <w:rPr>
          <w:rFonts w:ascii="Calibri" w:hAnsi="Calibri" w:cs="Calibri"/>
          <w:b/>
          <w:smallCaps/>
          <w:color w:val="0000FF"/>
          <w:sz w:val="28"/>
          <w:szCs w:val="28"/>
        </w:rPr>
        <w:t>Overview</w:t>
      </w:r>
    </w:p>
    <w:p w14:paraId="3DAD1493" w14:textId="3B28FC99" w:rsidR="008B6998" w:rsidRPr="008B6998" w:rsidRDefault="008B6998" w:rsidP="00801C7D">
      <w:pPr>
        <w:jc w:val="both"/>
        <w:rPr>
          <w:rFonts w:ascii="Comic Sans MS" w:hAnsi="Comic Sans MS" w:cs="Calibri"/>
          <w:color w:val="000000"/>
        </w:rPr>
      </w:pPr>
      <w:r w:rsidRPr="008B6998">
        <w:rPr>
          <w:rFonts w:ascii="Comic Sans MS" w:hAnsi="Comic Sans MS" w:cs="Calibri"/>
          <w:color w:val="000000"/>
        </w:rPr>
        <w:t xml:space="preserve">“The best way to make money is to sell </w:t>
      </w:r>
      <w:r w:rsidRPr="007E2617">
        <w:rPr>
          <w:rFonts w:ascii="Comic Sans MS" w:hAnsi="Comic Sans MS" w:cs="Calibri"/>
          <w:i/>
          <w:iCs/>
          <w:color w:val="000000"/>
        </w:rPr>
        <w:t xml:space="preserve">products </w:t>
      </w:r>
      <w:r w:rsidRPr="008B6998">
        <w:rPr>
          <w:rFonts w:ascii="Comic Sans MS" w:hAnsi="Comic Sans MS" w:cs="Calibri"/>
          <w:i/>
          <w:color w:val="000000"/>
        </w:rPr>
        <w:t xml:space="preserve">or services </w:t>
      </w:r>
      <w:r w:rsidRPr="008B6998">
        <w:rPr>
          <w:rFonts w:ascii="Comic Sans MS" w:hAnsi="Comic Sans MS" w:cs="Calibri"/>
          <w:color w:val="000000"/>
        </w:rPr>
        <w:t xml:space="preserve">that </w:t>
      </w:r>
      <w:r w:rsidRPr="007E2617">
        <w:rPr>
          <w:rFonts w:ascii="Comic Sans MS" w:hAnsi="Comic Sans MS" w:cs="Calibri"/>
          <w:color w:val="FF0000"/>
        </w:rPr>
        <w:t xml:space="preserve">consumers want or need.  </w:t>
      </w:r>
      <w:r w:rsidRPr="008B6998">
        <w:rPr>
          <w:rFonts w:ascii="Comic Sans MS" w:hAnsi="Comic Sans MS" w:cs="Calibri"/>
          <w:color w:val="000000"/>
        </w:rPr>
        <w:t>While this sounds simple, only a few strike gold”</w:t>
      </w:r>
    </w:p>
    <w:p w14:paraId="0FF78D94" w14:textId="3DAA183D" w:rsidR="007E2617" w:rsidRDefault="007E2617" w:rsidP="00801C7D">
      <w:pPr>
        <w:jc w:val="both"/>
        <w:rPr>
          <w:rFonts w:ascii="Comic Sans MS" w:hAnsi="Comic Sans MS" w:cs="Calibri"/>
          <w:b/>
          <w:color w:val="000000"/>
        </w:rPr>
      </w:pPr>
    </w:p>
    <w:p w14:paraId="33FB150F" w14:textId="2E6F4230" w:rsidR="008B6998" w:rsidRPr="007E2617" w:rsidRDefault="007E2617" w:rsidP="007E2617">
      <w:pPr>
        <w:jc w:val="both"/>
        <w:rPr>
          <w:rFonts w:ascii="Comic Sans MS" w:hAnsi="Comic Sans MS" w:cs="Calibri"/>
          <w:color w:val="000000"/>
        </w:rPr>
      </w:pPr>
      <w:r w:rsidRPr="00CC4A6C">
        <w:rPr>
          <w:b/>
          <w:noProof/>
        </w:rPr>
        <w:drawing>
          <wp:anchor distT="0" distB="0" distL="114300" distR="114300" simplePos="0" relativeHeight="251658240" behindDoc="0" locked="0" layoutInCell="1" allowOverlap="1" wp14:anchorId="6F18D888" wp14:editId="287A525D">
            <wp:simplePos x="0" y="0"/>
            <wp:positionH relativeFrom="column">
              <wp:posOffset>36195</wp:posOffset>
            </wp:positionH>
            <wp:positionV relativeFrom="paragraph">
              <wp:posOffset>6350</wp:posOffset>
            </wp:positionV>
            <wp:extent cx="1334770" cy="170053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334770" cy="1700530"/>
                    </a:xfrm>
                    <a:prstGeom prst="rect">
                      <a:avLst/>
                    </a:prstGeom>
                  </pic:spPr>
                </pic:pic>
              </a:graphicData>
            </a:graphic>
          </wp:anchor>
        </w:drawing>
      </w:r>
      <w:r w:rsidRPr="007E2617">
        <w:rPr>
          <w:rFonts w:ascii="Comic Sans MS" w:hAnsi="Comic Sans MS" w:cs="Calibri"/>
          <w:b/>
          <w:color w:val="000000"/>
        </w:rPr>
        <w:t>Two world business milestones were achieved in last year</w:t>
      </w:r>
      <w:r w:rsidRPr="007E2617">
        <w:rPr>
          <w:rFonts w:ascii="Comic Sans MS" w:hAnsi="Comic Sans MS" w:cs="Calibri"/>
          <w:b/>
          <w:color w:val="000000"/>
        </w:rPr>
        <w:t>.</w:t>
      </w:r>
    </w:p>
    <w:p w14:paraId="4263A921" w14:textId="48425B58" w:rsidR="008B25F8" w:rsidRPr="007E2617" w:rsidRDefault="008B25F8" w:rsidP="007E2617">
      <w:pPr>
        <w:pStyle w:val="ListParagraph"/>
        <w:numPr>
          <w:ilvl w:val="0"/>
          <w:numId w:val="21"/>
        </w:numPr>
        <w:tabs>
          <w:tab w:val="left" w:pos="2790"/>
        </w:tabs>
        <w:ind w:left="2700"/>
        <w:jc w:val="both"/>
        <w:rPr>
          <w:rFonts w:ascii="Comic Sans MS" w:hAnsi="Comic Sans MS" w:cs="Calibri"/>
          <w:color w:val="000000"/>
        </w:rPr>
      </w:pPr>
      <w:r w:rsidRPr="007E2617">
        <w:rPr>
          <w:rFonts w:ascii="Comic Sans MS" w:hAnsi="Comic Sans MS" w:cs="Calibri"/>
          <w:color w:val="000000"/>
        </w:rPr>
        <w:t>On July 10</w:t>
      </w:r>
      <w:r w:rsidRPr="007E2617">
        <w:rPr>
          <w:rFonts w:ascii="Comic Sans MS" w:hAnsi="Comic Sans MS" w:cs="Calibri"/>
          <w:color w:val="000000"/>
          <w:vertAlign w:val="superscript"/>
        </w:rPr>
        <w:t>th</w:t>
      </w:r>
      <w:r w:rsidRPr="007E2617">
        <w:rPr>
          <w:rFonts w:ascii="Comic Sans MS" w:hAnsi="Comic Sans MS" w:cs="Calibri"/>
          <w:color w:val="000000"/>
        </w:rPr>
        <w:t xml:space="preserve">, 2018 Jeff Bezos, the Amazon founder and </w:t>
      </w:r>
      <w:r w:rsidR="007E2617">
        <w:rPr>
          <w:rFonts w:ascii="Comic Sans MS" w:hAnsi="Comic Sans MS" w:cs="Calibri"/>
          <w:color w:val="000000"/>
        </w:rPr>
        <w:t xml:space="preserve">  </w:t>
      </w:r>
      <w:r w:rsidRPr="007E2617">
        <w:rPr>
          <w:rFonts w:ascii="Comic Sans MS" w:hAnsi="Comic Sans MS" w:cs="Calibri"/>
          <w:color w:val="000000"/>
        </w:rPr>
        <w:t>CEO has net worth of 143.1 billion, the richest person on Earth.</w:t>
      </w:r>
    </w:p>
    <w:p w14:paraId="045C382D" w14:textId="77777777" w:rsidR="008B25F8" w:rsidRPr="00EF1F15" w:rsidRDefault="008B25F8" w:rsidP="00801C7D">
      <w:pPr>
        <w:jc w:val="both"/>
        <w:rPr>
          <w:rFonts w:ascii="Comic Sans MS" w:hAnsi="Comic Sans MS" w:cs="Calibri"/>
          <w:color w:val="000000"/>
        </w:rPr>
      </w:pPr>
    </w:p>
    <w:p w14:paraId="60E3BA03" w14:textId="499E2110" w:rsidR="008933AC" w:rsidRDefault="008B6998" w:rsidP="007E2617">
      <w:pPr>
        <w:pStyle w:val="ListParagraph"/>
        <w:numPr>
          <w:ilvl w:val="0"/>
          <w:numId w:val="21"/>
        </w:numPr>
        <w:ind w:left="2700"/>
        <w:jc w:val="both"/>
        <w:rPr>
          <w:rFonts w:ascii="Comic Sans MS" w:hAnsi="Comic Sans MS" w:cs="Calibri"/>
          <w:color w:val="000000"/>
        </w:rPr>
      </w:pPr>
      <w:r w:rsidRPr="007E2617">
        <w:rPr>
          <w:rFonts w:ascii="Comic Sans MS" w:hAnsi="Comic Sans MS" w:cs="Calibri"/>
          <w:color w:val="000000"/>
        </w:rPr>
        <w:t xml:space="preserve">The 2018 is a year that for the first time American Company, Apple Inc. reached </w:t>
      </w:r>
      <w:r w:rsidR="008B25F8" w:rsidRPr="007E2617">
        <w:rPr>
          <w:rFonts w:ascii="Comic Sans MS" w:hAnsi="Comic Sans MS" w:cs="Calibri"/>
          <w:color w:val="000000"/>
        </w:rPr>
        <w:t xml:space="preserve">a </w:t>
      </w:r>
      <w:r w:rsidRPr="007E2617">
        <w:rPr>
          <w:rFonts w:ascii="Comic Sans MS" w:hAnsi="Comic Sans MS" w:cs="Calibri"/>
          <w:color w:val="000000"/>
        </w:rPr>
        <w:t>market capitalization</w:t>
      </w:r>
      <w:r w:rsidR="008933AC" w:rsidRPr="007E2617">
        <w:rPr>
          <w:rFonts w:ascii="Comic Sans MS" w:hAnsi="Comic Sans MS" w:cs="Calibri"/>
          <w:color w:val="000000"/>
        </w:rPr>
        <w:t xml:space="preserve"> of 1 trillion ($1,000,000,000,000) dollars.</w:t>
      </w:r>
    </w:p>
    <w:p w14:paraId="5267378E" w14:textId="77777777" w:rsidR="007E2617" w:rsidRPr="007E2617" w:rsidRDefault="007E2617" w:rsidP="007E2617">
      <w:pPr>
        <w:jc w:val="both"/>
        <w:rPr>
          <w:rFonts w:ascii="Comic Sans MS" w:hAnsi="Comic Sans MS" w:cs="Calibri"/>
          <w:color w:val="000000"/>
        </w:rPr>
      </w:pPr>
    </w:p>
    <w:p w14:paraId="1B63F09D" w14:textId="77777777" w:rsidR="008B6998" w:rsidRPr="008933AC" w:rsidRDefault="008D0ABA" w:rsidP="008933AC">
      <w:pPr>
        <w:rPr>
          <w:rFonts w:asciiTheme="minorHAnsi" w:hAnsiTheme="minorHAnsi" w:cstheme="minorHAnsi"/>
        </w:rPr>
      </w:pPr>
      <w:hyperlink r:id="rId9" w:history="1">
        <w:r w:rsidR="008933AC" w:rsidRPr="008933AC">
          <w:rPr>
            <w:rStyle w:val="Hyperlink"/>
            <w:rFonts w:asciiTheme="minorHAnsi" w:hAnsiTheme="minorHAnsi" w:cstheme="minorHAnsi"/>
          </w:rPr>
          <w:t>https://www.cnbc.com</w:t>
        </w:r>
        <w:r w:rsidR="008933AC" w:rsidRPr="008933AC">
          <w:rPr>
            <w:rStyle w:val="Hyperlink"/>
            <w:rFonts w:asciiTheme="minorHAnsi" w:hAnsiTheme="minorHAnsi" w:cstheme="minorHAnsi"/>
          </w:rPr>
          <w:t>/</w:t>
        </w:r>
        <w:r w:rsidR="008933AC" w:rsidRPr="008933AC">
          <w:rPr>
            <w:rStyle w:val="Hyperlink"/>
            <w:rFonts w:asciiTheme="minorHAnsi" w:hAnsiTheme="minorHAnsi" w:cstheme="minorHAnsi"/>
          </w:rPr>
          <w:t>video/2018/08/02/apple-1-trillion-market-cap-tech.html</w:t>
        </w:r>
      </w:hyperlink>
      <w:r w:rsidR="008933AC" w:rsidRPr="008933AC">
        <w:rPr>
          <w:rFonts w:asciiTheme="minorHAnsi" w:hAnsiTheme="minorHAnsi" w:cstheme="minorHAnsi"/>
        </w:rPr>
        <w:t xml:space="preserve">   </w:t>
      </w:r>
      <w:r w:rsidR="008933AC">
        <w:rPr>
          <w:rFonts w:asciiTheme="minorHAnsi" w:hAnsiTheme="minorHAnsi" w:cstheme="minorHAnsi"/>
        </w:rPr>
        <w:t>11:00 AM ET Thu, 2 Aug. 2018</w:t>
      </w:r>
      <w:r w:rsidR="008B25F8">
        <w:rPr>
          <w:rFonts w:asciiTheme="minorHAnsi" w:hAnsiTheme="minorHAnsi" w:cstheme="minorHAnsi"/>
        </w:rPr>
        <w:t xml:space="preserve">.  </w:t>
      </w:r>
      <w:r w:rsidR="008933AC">
        <w:rPr>
          <w:rFonts w:asciiTheme="minorHAnsi" w:hAnsiTheme="minorHAnsi" w:cstheme="minorHAnsi"/>
        </w:rPr>
        <w:t xml:space="preserve"> </w:t>
      </w:r>
    </w:p>
    <w:p w14:paraId="6412839C" w14:textId="77777777" w:rsidR="008933AC" w:rsidRDefault="008B25F8" w:rsidP="008B25F8">
      <w:pPr>
        <w:jc w:val="center"/>
        <w:rPr>
          <w:rFonts w:ascii="Calibri" w:hAnsi="Calibri" w:cs="Calibri"/>
          <w:color w:val="000000"/>
        </w:rPr>
      </w:pPr>
      <w:r>
        <w:rPr>
          <w:noProof/>
        </w:rPr>
        <w:drawing>
          <wp:inline distT="0" distB="0" distL="0" distR="0" wp14:anchorId="2173AC26" wp14:editId="6D9FFB47">
            <wp:extent cx="4018172" cy="285750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4104609" cy="2918969"/>
                    </a:xfrm>
                    <a:prstGeom prst="rect">
                      <a:avLst/>
                    </a:prstGeom>
                  </pic:spPr>
                </pic:pic>
              </a:graphicData>
            </a:graphic>
          </wp:inline>
        </w:drawing>
      </w:r>
    </w:p>
    <w:p w14:paraId="354FE9F0" w14:textId="77777777" w:rsidR="008B25F8" w:rsidRDefault="008B25F8" w:rsidP="008B25F8">
      <w:pPr>
        <w:jc w:val="center"/>
        <w:rPr>
          <w:rFonts w:ascii="Calibri" w:hAnsi="Calibri" w:cs="Calibri"/>
          <w:color w:val="000000"/>
        </w:rPr>
      </w:pPr>
    </w:p>
    <w:p w14:paraId="55CE761A" w14:textId="77777777" w:rsidR="004978E8" w:rsidRDefault="00801C7D" w:rsidP="00801C7D">
      <w:pPr>
        <w:jc w:val="both"/>
        <w:rPr>
          <w:rFonts w:ascii="Calibri" w:hAnsi="Calibri" w:cs="Calibri"/>
          <w:color w:val="000000"/>
        </w:rPr>
      </w:pPr>
      <w:r>
        <w:rPr>
          <w:rFonts w:ascii="Calibri" w:hAnsi="Calibri" w:cs="Calibri"/>
          <w:color w:val="000000"/>
        </w:rPr>
        <w:lastRenderedPageBreak/>
        <w:t xml:space="preserve">Any business today is facing </w:t>
      </w:r>
      <w:r w:rsidR="00D6361F">
        <w:rPr>
          <w:rFonts w:ascii="Calibri" w:hAnsi="Calibri" w:cs="Calibri"/>
          <w:color w:val="000000"/>
        </w:rPr>
        <w:t xml:space="preserve">continuous </w:t>
      </w:r>
      <w:r>
        <w:rPr>
          <w:rFonts w:ascii="Calibri" w:hAnsi="Calibri" w:cs="Calibri"/>
          <w:color w:val="000000"/>
        </w:rPr>
        <w:t xml:space="preserve">changes </w:t>
      </w:r>
      <w:r w:rsidR="00D6361F">
        <w:rPr>
          <w:rFonts w:ascii="Calibri" w:hAnsi="Calibri" w:cs="Calibri"/>
          <w:color w:val="000000"/>
        </w:rPr>
        <w:t>in the competition, technology, workforce and governmental regulations.  Competitiveness is an advantage but a MUST advantage to survive and strive.</w:t>
      </w:r>
      <w:r w:rsidR="00B66C21">
        <w:rPr>
          <w:rFonts w:ascii="Calibri" w:hAnsi="Calibri" w:cs="Calibri"/>
          <w:color w:val="000000"/>
        </w:rPr>
        <w:t xml:space="preserve">  World market created many opportunities for the </w:t>
      </w:r>
      <w:r w:rsidR="004978E8">
        <w:rPr>
          <w:rFonts w:ascii="Calibri" w:hAnsi="Calibri" w:cs="Calibri"/>
          <w:color w:val="000000"/>
        </w:rPr>
        <w:t>companies</w:t>
      </w:r>
      <w:r w:rsidR="00B66C21">
        <w:rPr>
          <w:rFonts w:ascii="Calibri" w:hAnsi="Calibri" w:cs="Calibri"/>
          <w:color w:val="000000"/>
        </w:rPr>
        <w:t xml:space="preserve"> to</w:t>
      </w:r>
      <w:r w:rsidR="00053CA7">
        <w:rPr>
          <w:rFonts w:ascii="Calibri" w:hAnsi="Calibri" w:cs="Calibri"/>
          <w:color w:val="000000"/>
        </w:rPr>
        <w:t xml:space="preserve"> </w:t>
      </w:r>
      <w:r w:rsidR="00B66C21">
        <w:rPr>
          <w:rFonts w:ascii="Calibri" w:hAnsi="Calibri" w:cs="Calibri"/>
          <w:color w:val="000000"/>
        </w:rPr>
        <w:t xml:space="preserve">sell </w:t>
      </w:r>
      <w:r w:rsidR="00EC452F">
        <w:rPr>
          <w:rFonts w:ascii="Calibri" w:hAnsi="Calibri" w:cs="Calibri"/>
          <w:color w:val="000000"/>
        </w:rPr>
        <w:t>their</w:t>
      </w:r>
      <w:r w:rsidR="00B66C21">
        <w:rPr>
          <w:rFonts w:ascii="Calibri" w:hAnsi="Calibri" w:cs="Calibri"/>
          <w:color w:val="000000"/>
        </w:rPr>
        <w:t xml:space="preserve"> services or products</w:t>
      </w:r>
      <w:r w:rsidR="00B60423">
        <w:rPr>
          <w:rFonts w:ascii="Calibri" w:hAnsi="Calibri" w:cs="Calibri"/>
          <w:color w:val="000000"/>
        </w:rPr>
        <w:t>,</w:t>
      </w:r>
      <w:r w:rsidR="00B66C21">
        <w:rPr>
          <w:rFonts w:ascii="Calibri" w:hAnsi="Calibri" w:cs="Calibri"/>
          <w:color w:val="000000"/>
        </w:rPr>
        <w:t xml:space="preserve"> but challenges are</w:t>
      </w:r>
      <w:r w:rsidR="00B66C21" w:rsidRPr="00B66C21">
        <w:rPr>
          <w:rFonts w:ascii="Calibri" w:hAnsi="Calibri" w:cs="Calibri"/>
          <w:color w:val="000000"/>
        </w:rPr>
        <w:t xml:space="preserve"> </w:t>
      </w:r>
      <w:r w:rsidR="00B66C21">
        <w:rPr>
          <w:rFonts w:ascii="Calibri" w:hAnsi="Calibri" w:cs="Calibri"/>
          <w:color w:val="000000"/>
        </w:rPr>
        <w:t>enormous.</w:t>
      </w:r>
      <w:r w:rsidR="008C6095">
        <w:rPr>
          <w:rFonts w:ascii="Calibri" w:hAnsi="Calibri" w:cs="Calibri"/>
          <w:color w:val="000000"/>
        </w:rPr>
        <w:t xml:space="preserve">  </w:t>
      </w:r>
    </w:p>
    <w:p w14:paraId="6C959C15" w14:textId="77777777" w:rsidR="004978E8" w:rsidRPr="004978E8" w:rsidRDefault="004978E8" w:rsidP="00801C7D">
      <w:pPr>
        <w:jc w:val="both"/>
        <w:rPr>
          <w:rFonts w:ascii="Calibri" w:hAnsi="Calibri" w:cs="Calibri"/>
          <w:color w:val="000000"/>
          <w:sz w:val="20"/>
          <w:szCs w:val="20"/>
        </w:rPr>
      </w:pPr>
    </w:p>
    <w:p w14:paraId="4291CD43" w14:textId="77777777" w:rsidR="00B14F64" w:rsidRPr="00A919A9" w:rsidRDefault="00714FBE" w:rsidP="00801C7D">
      <w:pPr>
        <w:jc w:val="both"/>
        <w:rPr>
          <w:rFonts w:ascii="Calibri" w:hAnsi="Calibri" w:cs="Calibri"/>
          <w:color w:val="000000"/>
        </w:rPr>
      </w:pPr>
      <w:r>
        <w:rPr>
          <w:rFonts w:ascii="Calibri" w:hAnsi="Calibri" w:cs="Calibri"/>
          <w:color w:val="000000"/>
        </w:rPr>
        <w:t>Today’s economy is project oriented and m</w:t>
      </w:r>
      <w:r w:rsidR="008C6095">
        <w:rPr>
          <w:rFonts w:ascii="Calibri" w:hAnsi="Calibri" w:cs="Calibri"/>
          <w:color w:val="000000"/>
        </w:rPr>
        <w:t xml:space="preserve">uch of the modern organizations </w:t>
      </w:r>
      <w:r>
        <w:rPr>
          <w:rFonts w:ascii="Calibri" w:hAnsi="Calibri" w:cs="Calibri"/>
          <w:color w:val="000000"/>
        </w:rPr>
        <w:t xml:space="preserve">perform their work in teams.  </w:t>
      </w:r>
      <w:r w:rsidR="004978E8">
        <w:rPr>
          <w:rFonts w:ascii="Calibri" w:hAnsi="Calibri" w:cs="Calibri"/>
          <w:color w:val="000000"/>
        </w:rPr>
        <w:t xml:space="preserve">Teamwork </w:t>
      </w:r>
      <w:r w:rsidR="004F05AF">
        <w:rPr>
          <w:rFonts w:ascii="Calibri" w:hAnsi="Calibri" w:cs="Calibri"/>
          <w:color w:val="000000"/>
        </w:rPr>
        <w:t xml:space="preserve">to deliver products on schedule became important factor in meeting financial goals.  </w:t>
      </w:r>
      <w:r>
        <w:rPr>
          <w:rFonts w:ascii="Calibri" w:hAnsi="Calibri" w:cs="Calibri"/>
          <w:color w:val="000000"/>
        </w:rPr>
        <w:t xml:space="preserve">Managing supply chain of the companies which </w:t>
      </w:r>
      <w:r w:rsidR="004F05AF">
        <w:rPr>
          <w:rFonts w:ascii="Calibri" w:hAnsi="Calibri" w:cs="Calibri"/>
          <w:color w:val="000000"/>
        </w:rPr>
        <w:t xml:space="preserve">are located </w:t>
      </w:r>
      <w:r>
        <w:rPr>
          <w:rFonts w:ascii="Calibri" w:hAnsi="Calibri" w:cs="Calibri"/>
          <w:color w:val="000000"/>
        </w:rPr>
        <w:t>thousands of miles a</w:t>
      </w:r>
      <w:r w:rsidR="004F05AF">
        <w:rPr>
          <w:rFonts w:ascii="Calibri" w:hAnsi="Calibri" w:cs="Calibri"/>
          <w:color w:val="000000"/>
        </w:rPr>
        <w:t>part</w:t>
      </w:r>
      <w:r>
        <w:rPr>
          <w:rFonts w:ascii="Calibri" w:hAnsi="Calibri" w:cs="Calibri"/>
          <w:color w:val="000000"/>
        </w:rPr>
        <w:t xml:space="preserve"> and delivering </w:t>
      </w:r>
      <w:r w:rsidR="004F05AF">
        <w:rPr>
          <w:rFonts w:ascii="Calibri" w:hAnsi="Calibri" w:cs="Calibri"/>
          <w:color w:val="000000"/>
        </w:rPr>
        <w:t>expected</w:t>
      </w:r>
      <w:r>
        <w:rPr>
          <w:rFonts w:ascii="Calibri" w:hAnsi="Calibri" w:cs="Calibri"/>
          <w:color w:val="000000"/>
        </w:rPr>
        <w:t xml:space="preserve"> quality is a challenge</w:t>
      </w:r>
      <w:r w:rsidR="00053CA7">
        <w:rPr>
          <w:rFonts w:ascii="Calibri" w:hAnsi="Calibri" w:cs="Calibri"/>
          <w:color w:val="000000"/>
        </w:rPr>
        <w:t xml:space="preserve">.  Organizations, such as Apple, UPS or Amazon are meeting these challenges by using technology.  </w:t>
      </w:r>
      <w:r>
        <w:rPr>
          <w:rFonts w:ascii="Calibri" w:hAnsi="Calibri" w:cs="Calibri"/>
          <w:color w:val="000000"/>
        </w:rPr>
        <w:t xml:space="preserve"> </w:t>
      </w:r>
    </w:p>
    <w:p w14:paraId="6E7C5216" w14:textId="77777777" w:rsidR="00B14F64" w:rsidRPr="00A919A9" w:rsidRDefault="00B14F64" w:rsidP="00B14F64">
      <w:pPr>
        <w:ind w:left="360"/>
        <w:rPr>
          <w:rFonts w:ascii="Calibri" w:hAnsi="Calibri" w:cs="Calibri"/>
        </w:rPr>
      </w:pPr>
    </w:p>
    <w:p w14:paraId="32661286" w14:textId="77777777" w:rsidR="00B14F64" w:rsidRPr="00A919A9" w:rsidRDefault="00B14F64" w:rsidP="00142266">
      <w:pPr>
        <w:jc w:val="both"/>
        <w:rPr>
          <w:rFonts w:ascii="Calibri" w:hAnsi="Calibri" w:cs="Calibri"/>
        </w:rPr>
      </w:pPr>
      <w:r w:rsidRPr="00A919A9">
        <w:rPr>
          <w:rFonts w:ascii="Calibri" w:hAnsi="Calibri" w:cs="Calibri"/>
        </w:rPr>
        <w:t xml:space="preserve">Many organizations have demonstrated that </w:t>
      </w:r>
      <w:r w:rsidR="009E20E5">
        <w:rPr>
          <w:rFonts w:ascii="Calibri" w:hAnsi="Calibri" w:cs="Calibri"/>
          <w:color w:val="000000"/>
        </w:rPr>
        <w:t xml:space="preserve">agility </w:t>
      </w:r>
      <w:r w:rsidRPr="00A919A9">
        <w:rPr>
          <w:rFonts w:ascii="Calibri" w:hAnsi="Calibri" w:cs="Calibri"/>
          <w:color w:val="000000"/>
        </w:rPr>
        <w:t xml:space="preserve">is </w:t>
      </w:r>
      <w:r w:rsidRPr="00A919A9">
        <w:rPr>
          <w:rFonts w:ascii="Calibri" w:hAnsi="Calibri" w:cs="Calibri"/>
        </w:rPr>
        <w:t>a</w:t>
      </w:r>
      <w:r w:rsidR="004F05AF">
        <w:rPr>
          <w:rFonts w:ascii="Calibri" w:hAnsi="Calibri" w:cs="Calibri"/>
        </w:rPr>
        <w:t xml:space="preserve"> new</w:t>
      </w:r>
      <w:r w:rsidRPr="00A919A9">
        <w:rPr>
          <w:rFonts w:ascii="Calibri" w:hAnsi="Calibri" w:cs="Calibri"/>
        </w:rPr>
        <w:t xml:space="preserve"> effective </w:t>
      </w:r>
      <w:r w:rsidR="004F05AF">
        <w:rPr>
          <w:rFonts w:ascii="Calibri" w:hAnsi="Calibri" w:cs="Calibri"/>
        </w:rPr>
        <w:t xml:space="preserve">tool because </w:t>
      </w:r>
      <w:r w:rsidR="00D80D88">
        <w:rPr>
          <w:rFonts w:ascii="Calibri" w:hAnsi="Calibri" w:cs="Calibri"/>
        </w:rPr>
        <w:t>it</w:t>
      </w:r>
      <w:r w:rsidR="004F05AF">
        <w:rPr>
          <w:rFonts w:ascii="Calibri" w:hAnsi="Calibri" w:cs="Calibri"/>
        </w:rPr>
        <w:t xml:space="preserve"> is </w:t>
      </w:r>
      <w:r w:rsidR="00D80D88">
        <w:rPr>
          <w:rFonts w:ascii="Calibri" w:hAnsi="Calibri" w:cs="Calibri"/>
        </w:rPr>
        <w:t>a global market compet</w:t>
      </w:r>
      <w:r w:rsidRPr="00A919A9">
        <w:rPr>
          <w:rFonts w:ascii="Calibri" w:hAnsi="Calibri" w:cs="Calibri"/>
        </w:rPr>
        <w:t>i</w:t>
      </w:r>
      <w:r w:rsidR="00D80D88">
        <w:rPr>
          <w:rFonts w:ascii="Calibri" w:hAnsi="Calibri" w:cs="Calibri"/>
        </w:rPr>
        <w:t>tion</w:t>
      </w:r>
      <w:r w:rsidRPr="00A919A9">
        <w:rPr>
          <w:rFonts w:ascii="Calibri" w:hAnsi="Calibri" w:cs="Calibri"/>
        </w:rPr>
        <w:t>.  When used with well-conceived marketing and financial plans, organizations have made major penetrations into global and other markets</w:t>
      </w:r>
      <w:r w:rsidR="00053CA7">
        <w:rPr>
          <w:rFonts w:ascii="Calibri" w:hAnsi="Calibri" w:cs="Calibri"/>
        </w:rPr>
        <w:t>, such as UPS with its DIAD IV hand-held device</w:t>
      </w:r>
      <w:r w:rsidRPr="00A919A9">
        <w:rPr>
          <w:rFonts w:ascii="Calibri" w:hAnsi="Calibri" w:cs="Calibri"/>
        </w:rPr>
        <w:t xml:space="preserve">. </w:t>
      </w:r>
    </w:p>
    <w:p w14:paraId="10E17453" w14:textId="77777777" w:rsidR="00B14F64" w:rsidRPr="00A919A9" w:rsidRDefault="00B14F64" w:rsidP="00B14F64">
      <w:pPr>
        <w:ind w:left="360"/>
        <w:rPr>
          <w:rFonts w:ascii="Calibri" w:hAnsi="Calibri" w:cs="Calibri"/>
        </w:rPr>
      </w:pPr>
    </w:p>
    <w:p w14:paraId="34385F3B" w14:textId="77777777" w:rsidR="00D80D88" w:rsidRDefault="00B14F64" w:rsidP="00FD2720">
      <w:pPr>
        <w:jc w:val="both"/>
        <w:rPr>
          <w:rFonts w:ascii="Calibri" w:hAnsi="Calibri" w:cs="Calibri"/>
        </w:rPr>
      </w:pPr>
      <w:r w:rsidRPr="00A919A9">
        <w:rPr>
          <w:rFonts w:ascii="Calibri" w:hAnsi="Calibri" w:cs="Calibri"/>
        </w:rPr>
        <w:t>This course is designed to address the key challenges that have strategic as well as tactical implications, faced by organizations in the service</w:t>
      </w:r>
      <w:r w:rsidR="000D1B45">
        <w:rPr>
          <w:rFonts w:ascii="Calibri" w:hAnsi="Calibri" w:cs="Calibri"/>
        </w:rPr>
        <w:t xml:space="preserve"> </w:t>
      </w:r>
      <w:r w:rsidRPr="00A919A9">
        <w:rPr>
          <w:rFonts w:ascii="Calibri" w:hAnsi="Calibri" w:cs="Calibri"/>
        </w:rPr>
        <w:t>and manufacturing</w:t>
      </w:r>
      <w:r w:rsidR="000D1B45">
        <w:rPr>
          <w:rFonts w:ascii="Calibri" w:hAnsi="Calibri" w:cs="Calibri"/>
        </w:rPr>
        <w:t>.</w:t>
      </w:r>
      <w:r w:rsidR="00D80D88">
        <w:rPr>
          <w:rFonts w:ascii="Calibri" w:hAnsi="Calibri" w:cs="Calibri"/>
        </w:rPr>
        <w:t xml:space="preserve">  </w:t>
      </w:r>
    </w:p>
    <w:p w14:paraId="71AA346B" w14:textId="77777777" w:rsidR="00D80D88" w:rsidRDefault="00D80D88" w:rsidP="00FD2720">
      <w:pPr>
        <w:jc w:val="both"/>
        <w:rPr>
          <w:rFonts w:ascii="Calibri" w:hAnsi="Calibri" w:cs="Calibri"/>
        </w:rPr>
      </w:pPr>
    </w:p>
    <w:p w14:paraId="29A9F2D8" w14:textId="77777777" w:rsidR="00D80D88" w:rsidRDefault="00D80D88" w:rsidP="00FD2720">
      <w:pPr>
        <w:jc w:val="both"/>
        <w:rPr>
          <w:rFonts w:ascii="Calibri" w:hAnsi="Calibri" w:cs="Calibri"/>
        </w:rPr>
      </w:pPr>
      <w:r>
        <w:rPr>
          <w:rFonts w:ascii="Calibri" w:hAnsi="Calibri" w:cs="Calibri"/>
        </w:rPr>
        <w:t xml:space="preserve">This course is special because is based on the concept of running an organization so big and which is a world conglomerate which does business around the world – McDonald brand is recognized brand around the world.  McDonald was the first organization who established in the markets, like China, where others came much later.     </w:t>
      </w:r>
      <w:r w:rsidR="000D1B45">
        <w:rPr>
          <w:rFonts w:ascii="Calibri" w:hAnsi="Calibri" w:cs="Calibri"/>
        </w:rPr>
        <w:t xml:space="preserve">   </w:t>
      </w:r>
    </w:p>
    <w:p w14:paraId="77D6199D" w14:textId="77777777" w:rsidR="00D80D88" w:rsidRDefault="00D80D88" w:rsidP="00FD2720">
      <w:pPr>
        <w:jc w:val="both"/>
        <w:rPr>
          <w:rFonts w:ascii="Calibri" w:hAnsi="Calibri" w:cs="Calibri"/>
        </w:rPr>
      </w:pPr>
    </w:p>
    <w:p w14:paraId="6BA1915F" w14:textId="77777777" w:rsidR="009F3033" w:rsidRPr="001311C4" w:rsidRDefault="00D80D88" w:rsidP="00FD2720">
      <w:pPr>
        <w:jc w:val="both"/>
        <w:rPr>
          <w:rFonts w:ascii="Calibri" w:hAnsi="Calibri" w:cs="Calibri"/>
          <w:b/>
        </w:rPr>
      </w:pPr>
      <w:r>
        <w:rPr>
          <w:rFonts w:ascii="Calibri" w:hAnsi="Calibri" w:cs="Calibri"/>
        </w:rPr>
        <w:t xml:space="preserve">This course is being taught in two sections: </w:t>
      </w:r>
      <w:r w:rsidR="001311C4">
        <w:rPr>
          <w:rFonts w:ascii="Calibri" w:hAnsi="Calibri" w:cs="Calibri"/>
        </w:rPr>
        <w:t xml:space="preserve">one section is </w:t>
      </w:r>
      <w:r>
        <w:rPr>
          <w:rFonts w:ascii="Calibri" w:hAnsi="Calibri" w:cs="Calibri"/>
        </w:rPr>
        <w:t xml:space="preserve">taught by Professor Friedman and </w:t>
      </w:r>
      <w:r w:rsidR="001311C4">
        <w:rPr>
          <w:rFonts w:ascii="Calibri" w:hAnsi="Calibri" w:cs="Calibri"/>
        </w:rPr>
        <w:t xml:space="preserve">other is by me, </w:t>
      </w:r>
      <w:r>
        <w:rPr>
          <w:rFonts w:ascii="Calibri" w:hAnsi="Calibri" w:cs="Calibri"/>
        </w:rPr>
        <w:t xml:space="preserve">Dr. Maria Brownlow.  Once a week, both sections </w:t>
      </w:r>
      <w:r w:rsidR="00FF59F9">
        <w:rPr>
          <w:rFonts w:ascii="Calibri" w:hAnsi="Calibri" w:cs="Calibri"/>
        </w:rPr>
        <w:t>have</w:t>
      </w:r>
      <w:r>
        <w:rPr>
          <w:rFonts w:ascii="Calibri" w:hAnsi="Calibri" w:cs="Calibri"/>
        </w:rPr>
        <w:t xml:space="preserve"> combined classes to host other faculty members from </w:t>
      </w:r>
      <w:r w:rsidR="001311C4">
        <w:rPr>
          <w:rFonts w:ascii="Calibri" w:hAnsi="Calibri" w:cs="Calibri"/>
        </w:rPr>
        <w:t xml:space="preserve">the </w:t>
      </w:r>
      <w:r>
        <w:rPr>
          <w:rFonts w:ascii="Calibri" w:hAnsi="Calibri" w:cs="Calibri"/>
        </w:rPr>
        <w:t xml:space="preserve">Business &amp; Communication </w:t>
      </w:r>
      <w:r w:rsidR="001311C4">
        <w:rPr>
          <w:rFonts w:ascii="Calibri" w:hAnsi="Calibri" w:cs="Calibri"/>
        </w:rPr>
        <w:t xml:space="preserve">division </w:t>
      </w:r>
      <w:r>
        <w:rPr>
          <w:rFonts w:ascii="Calibri" w:hAnsi="Calibri" w:cs="Calibri"/>
        </w:rPr>
        <w:t xml:space="preserve">who are </w:t>
      </w:r>
      <w:r w:rsidR="001311C4">
        <w:rPr>
          <w:rFonts w:ascii="Calibri" w:hAnsi="Calibri" w:cs="Calibri"/>
        </w:rPr>
        <w:t xml:space="preserve">the </w:t>
      </w:r>
      <w:r>
        <w:rPr>
          <w:rFonts w:ascii="Calibri" w:hAnsi="Calibri" w:cs="Calibri"/>
        </w:rPr>
        <w:t xml:space="preserve">Subject Matter Experts in </w:t>
      </w:r>
      <w:r w:rsidR="009F3033">
        <w:rPr>
          <w:rFonts w:ascii="Calibri" w:hAnsi="Calibri" w:cs="Calibri"/>
        </w:rPr>
        <w:t xml:space="preserve">their </w:t>
      </w:r>
      <w:r>
        <w:rPr>
          <w:rFonts w:ascii="Calibri" w:hAnsi="Calibri" w:cs="Calibri"/>
        </w:rPr>
        <w:t>own field</w:t>
      </w:r>
      <w:r w:rsidR="009F3033">
        <w:rPr>
          <w:rFonts w:ascii="Calibri" w:hAnsi="Calibri" w:cs="Calibri"/>
        </w:rPr>
        <w:t>s</w:t>
      </w:r>
      <w:r>
        <w:rPr>
          <w:rFonts w:ascii="Calibri" w:hAnsi="Calibri" w:cs="Calibri"/>
        </w:rPr>
        <w:t>.</w:t>
      </w:r>
      <w:r w:rsidR="00FF59F9">
        <w:rPr>
          <w:rFonts w:ascii="Calibri" w:hAnsi="Calibri" w:cs="Calibri"/>
        </w:rPr>
        <w:t xml:space="preserve">  </w:t>
      </w:r>
      <w:r w:rsidR="001311C4" w:rsidRPr="001311C4">
        <w:rPr>
          <w:rFonts w:ascii="Calibri" w:hAnsi="Calibri" w:cs="Calibri"/>
          <w:b/>
        </w:rPr>
        <w:t>Course is based on concept of “</w:t>
      </w:r>
      <w:r w:rsidR="00FF59F9" w:rsidRPr="001311C4">
        <w:rPr>
          <w:rFonts w:ascii="Calibri" w:hAnsi="Calibri" w:cs="Calibri"/>
          <w:b/>
        </w:rPr>
        <w:t>The Big Mac Experience</w:t>
      </w:r>
      <w:r w:rsidR="001311C4" w:rsidRPr="001311C4">
        <w:rPr>
          <w:rFonts w:ascii="Calibri" w:hAnsi="Calibri" w:cs="Calibri"/>
          <w:b/>
        </w:rPr>
        <w:t>”</w:t>
      </w:r>
      <w:r w:rsidR="00FF59F9" w:rsidRPr="001311C4">
        <w:rPr>
          <w:rFonts w:ascii="Calibri" w:hAnsi="Calibri" w:cs="Calibri"/>
          <w:b/>
        </w:rPr>
        <w:t xml:space="preserve"> McDonald Corporation allow</w:t>
      </w:r>
      <w:r w:rsidR="001311C4" w:rsidRPr="001311C4">
        <w:rPr>
          <w:rFonts w:ascii="Calibri" w:hAnsi="Calibri" w:cs="Calibri"/>
          <w:b/>
        </w:rPr>
        <w:t>ing</w:t>
      </w:r>
      <w:r w:rsidR="00FF59F9" w:rsidRPr="001311C4">
        <w:rPr>
          <w:rFonts w:ascii="Calibri" w:hAnsi="Calibri" w:cs="Calibri"/>
          <w:b/>
        </w:rPr>
        <w:t xml:space="preserve"> </w:t>
      </w:r>
      <w:r w:rsidR="001311C4" w:rsidRPr="001311C4">
        <w:rPr>
          <w:rFonts w:ascii="Calibri" w:hAnsi="Calibri" w:cs="Calibri"/>
          <w:b/>
        </w:rPr>
        <w:t xml:space="preserve">students </w:t>
      </w:r>
      <w:r w:rsidR="00FF59F9" w:rsidRPr="001311C4">
        <w:rPr>
          <w:rFonts w:ascii="Calibri" w:hAnsi="Calibri" w:cs="Calibri"/>
          <w:b/>
        </w:rPr>
        <w:t>learn how organization</w:t>
      </w:r>
      <w:r w:rsidR="004E27C5" w:rsidRPr="001311C4">
        <w:rPr>
          <w:rFonts w:ascii="Calibri" w:hAnsi="Calibri" w:cs="Calibri"/>
          <w:b/>
        </w:rPr>
        <w:t>s</w:t>
      </w:r>
      <w:r w:rsidR="00FF59F9" w:rsidRPr="001311C4">
        <w:rPr>
          <w:rFonts w:ascii="Calibri" w:hAnsi="Calibri" w:cs="Calibri"/>
          <w:b/>
        </w:rPr>
        <w:t xml:space="preserve"> work.  </w:t>
      </w:r>
    </w:p>
    <w:p w14:paraId="3052D4BC" w14:textId="77777777" w:rsidR="00301DF3" w:rsidRDefault="00301DF3" w:rsidP="00FD2720">
      <w:pPr>
        <w:jc w:val="both"/>
        <w:rPr>
          <w:rFonts w:asciiTheme="minorHAnsi" w:hAnsiTheme="minorHAnsi" w:cstheme="minorHAnsi"/>
        </w:rPr>
      </w:pPr>
    </w:p>
    <w:p w14:paraId="74B80770" w14:textId="77777777" w:rsidR="00374B16" w:rsidRPr="008E65A1" w:rsidRDefault="004E27C5" w:rsidP="00FD2720">
      <w:pPr>
        <w:jc w:val="both"/>
        <w:rPr>
          <w:rFonts w:asciiTheme="minorHAnsi" w:hAnsiTheme="minorHAnsi" w:cstheme="minorHAnsi"/>
        </w:rPr>
      </w:pPr>
      <w:r w:rsidRPr="008E65A1">
        <w:rPr>
          <w:rFonts w:asciiTheme="minorHAnsi" w:hAnsiTheme="minorHAnsi" w:cstheme="minorHAnsi"/>
        </w:rPr>
        <w:t xml:space="preserve">We will talk about current world events in business and how they affect US economy, McDonald, our university and you!  </w:t>
      </w:r>
      <w:r w:rsidR="001311C4" w:rsidRPr="008E65A1">
        <w:rPr>
          <w:rFonts w:asciiTheme="minorHAnsi" w:hAnsiTheme="minorHAnsi" w:cstheme="minorHAnsi"/>
        </w:rPr>
        <w:t>Students</w:t>
      </w:r>
      <w:r w:rsidRPr="008E65A1">
        <w:rPr>
          <w:rFonts w:asciiTheme="minorHAnsi" w:hAnsiTheme="minorHAnsi" w:cstheme="minorHAnsi"/>
        </w:rPr>
        <w:t xml:space="preserve"> will </w:t>
      </w:r>
      <w:r w:rsidR="009F3033" w:rsidRPr="008E65A1">
        <w:rPr>
          <w:rFonts w:asciiTheme="minorHAnsi" w:hAnsiTheme="minorHAnsi" w:cstheme="minorHAnsi"/>
        </w:rPr>
        <w:t>acquire</w:t>
      </w:r>
      <w:r w:rsidRPr="008E65A1">
        <w:rPr>
          <w:rFonts w:asciiTheme="minorHAnsi" w:hAnsiTheme="minorHAnsi" w:cstheme="minorHAnsi"/>
        </w:rPr>
        <w:t xml:space="preserve"> critical thinking skills and be able to draw conclusions from </w:t>
      </w:r>
      <w:r w:rsidR="001311C4" w:rsidRPr="008E65A1">
        <w:rPr>
          <w:rFonts w:asciiTheme="minorHAnsi" w:hAnsiTheme="minorHAnsi" w:cstheme="minorHAnsi"/>
        </w:rPr>
        <w:t>it</w:t>
      </w:r>
      <w:r w:rsidR="009F3033" w:rsidRPr="008E65A1">
        <w:rPr>
          <w:rFonts w:asciiTheme="minorHAnsi" w:hAnsiTheme="minorHAnsi" w:cstheme="minorHAnsi"/>
        </w:rPr>
        <w:t xml:space="preserve"> and make business decision by pl</w:t>
      </w:r>
      <w:r w:rsidR="001311C4" w:rsidRPr="008E65A1">
        <w:rPr>
          <w:rFonts w:asciiTheme="minorHAnsi" w:hAnsiTheme="minorHAnsi" w:cstheme="minorHAnsi"/>
        </w:rPr>
        <w:t>a</w:t>
      </w:r>
      <w:r w:rsidR="009F3033" w:rsidRPr="008E65A1">
        <w:rPr>
          <w:rFonts w:asciiTheme="minorHAnsi" w:hAnsiTheme="minorHAnsi" w:cstheme="minorHAnsi"/>
        </w:rPr>
        <w:t xml:space="preserve">ying </w:t>
      </w:r>
      <w:r w:rsidR="001311C4" w:rsidRPr="008E65A1">
        <w:rPr>
          <w:rFonts w:asciiTheme="minorHAnsi" w:hAnsiTheme="minorHAnsi" w:cstheme="minorHAnsi"/>
        </w:rPr>
        <w:t xml:space="preserve">business </w:t>
      </w:r>
      <w:r w:rsidR="009F3033" w:rsidRPr="008E65A1">
        <w:rPr>
          <w:rFonts w:asciiTheme="minorHAnsi" w:hAnsiTheme="minorHAnsi" w:cstheme="minorHAnsi"/>
        </w:rPr>
        <w:t>roles in the imaginary corporation</w:t>
      </w:r>
      <w:r w:rsidRPr="008E65A1">
        <w:rPr>
          <w:rFonts w:asciiTheme="minorHAnsi" w:hAnsiTheme="minorHAnsi" w:cstheme="minorHAnsi"/>
        </w:rPr>
        <w:t>. You will understand a decision</w:t>
      </w:r>
      <w:r w:rsidR="00B60423">
        <w:rPr>
          <w:rFonts w:asciiTheme="minorHAnsi" w:hAnsiTheme="minorHAnsi" w:cstheme="minorHAnsi"/>
        </w:rPr>
        <w:t>-</w:t>
      </w:r>
      <w:r w:rsidRPr="008E65A1">
        <w:rPr>
          <w:rFonts w:asciiTheme="minorHAnsi" w:hAnsiTheme="minorHAnsi" w:cstheme="minorHAnsi"/>
        </w:rPr>
        <w:t xml:space="preserve">making process and how to make a </w:t>
      </w:r>
      <w:r w:rsidR="00B60423" w:rsidRPr="008E65A1">
        <w:rPr>
          <w:rFonts w:asciiTheme="minorHAnsi" w:hAnsiTheme="minorHAnsi" w:cstheme="minorHAnsi"/>
        </w:rPr>
        <w:t>good decision</w:t>
      </w:r>
      <w:r w:rsidRPr="008E65A1">
        <w:rPr>
          <w:rFonts w:asciiTheme="minorHAnsi" w:hAnsiTheme="minorHAnsi" w:cstheme="minorHAnsi"/>
        </w:rPr>
        <w:t xml:space="preserve"> based on </w:t>
      </w:r>
      <w:r w:rsidR="009F3033" w:rsidRPr="008E65A1">
        <w:rPr>
          <w:rFonts w:asciiTheme="minorHAnsi" w:hAnsiTheme="minorHAnsi" w:cstheme="minorHAnsi"/>
        </w:rPr>
        <w:t xml:space="preserve">the facts and </w:t>
      </w:r>
      <w:r w:rsidRPr="008E65A1">
        <w:rPr>
          <w:rFonts w:asciiTheme="minorHAnsi" w:hAnsiTheme="minorHAnsi" w:cstheme="minorHAnsi"/>
        </w:rPr>
        <w:t>events happening around</w:t>
      </w:r>
      <w:r w:rsidR="009F3033" w:rsidRPr="008E65A1">
        <w:rPr>
          <w:rFonts w:asciiTheme="minorHAnsi" w:hAnsiTheme="minorHAnsi" w:cstheme="minorHAnsi"/>
        </w:rPr>
        <w:t xml:space="preserve">.  </w:t>
      </w:r>
      <w:r w:rsidR="00F959AD" w:rsidRPr="008E65A1">
        <w:rPr>
          <w:rFonts w:asciiTheme="minorHAnsi" w:hAnsiTheme="minorHAnsi" w:cstheme="minorHAnsi"/>
        </w:rPr>
        <w:t xml:space="preserve">This course is foundation to prepare you for </w:t>
      </w:r>
      <w:r w:rsidR="009F3033" w:rsidRPr="008E65A1">
        <w:rPr>
          <w:rFonts w:asciiTheme="minorHAnsi" w:hAnsiTheme="minorHAnsi" w:cstheme="minorHAnsi"/>
        </w:rPr>
        <w:t>future business</w:t>
      </w:r>
      <w:r w:rsidR="00F959AD" w:rsidRPr="008E65A1">
        <w:rPr>
          <w:rFonts w:asciiTheme="minorHAnsi" w:hAnsiTheme="minorHAnsi" w:cstheme="minorHAnsi"/>
        </w:rPr>
        <w:t xml:space="preserve"> courses you will be taking during your studies </w:t>
      </w:r>
      <w:r w:rsidR="001311C4" w:rsidRPr="008E65A1">
        <w:rPr>
          <w:rFonts w:asciiTheme="minorHAnsi" w:hAnsiTheme="minorHAnsi" w:cstheme="minorHAnsi"/>
        </w:rPr>
        <w:t>at</w:t>
      </w:r>
      <w:r w:rsidR="00F959AD" w:rsidRPr="008E65A1">
        <w:rPr>
          <w:rFonts w:asciiTheme="minorHAnsi" w:hAnsiTheme="minorHAnsi" w:cstheme="minorHAnsi"/>
        </w:rPr>
        <w:t xml:space="preserve"> Chaminade.</w:t>
      </w:r>
      <w:r w:rsidR="009F3033" w:rsidRPr="008E65A1">
        <w:rPr>
          <w:rFonts w:asciiTheme="minorHAnsi" w:hAnsiTheme="minorHAnsi" w:cstheme="minorHAnsi"/>
        </w:rPr>
        <w:t xml:space="preserve">  You will learn what </w:t>
      </w:r>
      <w:r w:rsidR="001311C4" w:rsidRPr="008E65A1">
        <w:rPr>
          <w:rFonts w:asciiTheme="minorHAnsi" w:hAnsiTheme="minorHAnsi" w:cstheme="minorHAnsi"/>
        </w:rPr>
        <w:t>Initial Public Offering (</w:t>
      </w:r>
      <w:r w:rsidR="009F3033" w:rsidRPr="008E65A1">
        <w:rPr>
          <w:rFonts w:asciiTheme="minorHAnsi" w:hAnsiTheme="minorHAnsi" w:cstheme="minorHAnsi"/>
        </w:rPr>
        <w:t>IPO</w:t>
      </w:r>
      <w:r w:rsidR="001311C4" w:rsidRPr="008E65A1">
        <w:rPr>
          <w:rFonts w:asciiTheme="minorHAnsi" w:hAnsiTheme="minorHAnsi" w:cstheme="minorHAnsi"/>
        </w:rPr>
        <w:t>)</w:t>
      </w:r>
      <w:r w:rsidR="009F3033" w:rsidRPr="008E65A1">
        <w:rPr>
          <w:rFonts w:asciiTheme="minorHAnsi" w:hAnsiTheme="minorHAnsi" w:cstheme="minorHAnsi"/>
        </w:rPr>
        <w:t xml:space="preserve"> </w:t>
      </w:r>
      <w:r w:rsidR="00A86E49" w:rsidRPr="008E65A1">
        <w:rPr>
          <w:rFonts w:asciiTheme="minorHAnsi" w:hAnsiTheme="minorHAnsi" w:cstheme="minorHAnsi"/>
        </w:rPr>
        <w:t xml:space="preserve">is </w:t>
      </w:r>
      <w:r w:rsidR="009F3033" w:rsidRPr="008E65A1">
        <w:rPr>
          <w:rFonts w:asciiTheme="minorHAnsi" w:hAnsiTheme="minorHAnsi" w:cstheme="minorHAnsi"/>
        </w:rPr>
        <w:t>and how companies grow a market share t</w:t>
      </w:r>
      <w:r w:rsidR="00374B16" w:rsidRPr="008E65A1">
        <w:rPr>
          <w:rFonts w:asciiTheme="minorHAnsi" w:hAnsiTheme="minorHAnsi" w:cstheme="minorHAnsi"/>
        </w:rPr>
        <w:t>h</w:t>
      </w:r>
      <w:r w:rsidR="009F3033" w:rsidRPr="008E65A1">
        <w:rPr>
          <w:rFonts w:asciiTheme="minorHAnsi" w:hAnsiTheme="minorHAnsi" w:cstheme="minorHAnsi"/>
        </w:rPr>
        <w:t xml:space="preserve">rough </w:t>
      </w:r>
      <w:r w:rsidR="001311C4" w:rsidRPr="008E65A1">
        <w:rPr>
          <w:rFonts w:asciiTheme="minorHAnsi" w:hAnsiTheme="minorHAnsi" w:cstheme="minorHAnsi"/>
        </w:rPr>
        <w:t>Merger &amp; Acquisitions (</w:t>
      </w:r>
      <w:r w:rsidR="009F3033" w:rsidRPr="008E65A1">
        <w:rPr>
          <w:rFonts w:asciiTheme="minorHAnsi" w:hAnsiTheme="minorHAnsi" w:cstheme="minorHAnsi"/>
        </w:rPr>
        <w:t>M&amp;A</w:t>
      </w:r>
      <w:r w:rsidR="001311C4" w:rsidRPr="008E65A1">
        <w:rPr>
          <w:rFonts w:asciiTheme="minorHAnsi" w:hAnsiTheme="minorHAnsi" w:cstheme="minorHAnsi"/>
        </w:rPr>
        <w:t>)</w:t>
      </w:r>
      <w:r w:rsidR="009F3033" w:rsidRPr="008E65A1">
        <w:rPr>
          <w:rFonts w:asciiTheme="minorHAnsi" w:hAnsiTheme="minorHAnsi" w:cstheme="minorHAnsi"/>
        </w:rPr>
        <w:t>.</w:t>
      </w:r>
    </w:p>
    <w:p w14:paraId="5302370B" w14:textId="77777777" w:rsidR="00374B16" w:rsidRDefault="00374B16" w:rsidP="00FD2720">
      <w:pPr>
        <w:jc w:val="both"/>
        <w:rPr>
          <w:rFonts w:ascii="Comic Sans MS" w:hAnsi="Comic Sans MS" w:cs="Calibri"/>
        </w:rPr>
      </w:pPr>
    </w:p>
    <w:p w14:paraId="17067571" w14:textId="77777777" w:rsidR="00EC452F" w:rsidRPr="00301DF3" w:rsidRDefault="00374B16" w:rsidP="00FD2720">
      <w:pPr>
        <w:jc w:val="both"/>
        <w:rPr>
          <w:rFonts w:asciiTheme="minorHAnsi" w:hAnsiTheme="minorHAnsi" w:cstheme="minorHAnsi"/>
        </w:rPr>
      </w:pPr>
      <w:r w:rsidRPr="00301DF3">
        <w:rPr>
          <w:rFonts w:asciiTheme="minorHAnsi" w:hAnsiTheme="minorHAnsi" w:cstheme="minorHAnsi"/>
        </w:rPr>
        <w:t xml:space="preserve">The </w:t>
      </w:r>
      <w:proofErr w:type="spellStart"/>
      <w:r w:rsidRPr="00301DF3">
        <w:rPr>
          <w:rFonts w:asciiTheme="minorHAnsi" w:hAnsiTheme="minorHAnsi" w:cstheme="minorHAnsi"/>
          <w:color w:val="0000FF"/>
        </w:rPr>
        <w:t>myBIZlab</w:t>
      </w:r>
      <w:proofErr w:type="spellEnd"/>
      <w:r w:rsidRPr="00301DF3">
        <w:rPr>
          <w:rFonts w:asciiTheme="minorHAnsi" w:hAnsiTheme="minorHAnsi" w:cstheme="minorHAnsi"/>
          <w:color w:val="0000FF"/>
        </w:rPr>
        <w:t xml:space="preserve"> portal</w:t>
      </w:r>
      <w:r w:rsidRPr="00301DF3">
        <w:rPr>
          <w:rFonts w:asciiTheme="minorHAnsi" w:hAnsiTheme="minorHAnsi" w:cstheme="minorHAnsi"/>
        </w:rPr>
        <w:t xml:space="preserve"> </w:t>
      </w:r>
      <w:r w:rsidR="001311C4" w:rsidRPr="00301DF3">
        <w:rPr>
          <w:rFonts w:asciiTheme="minorHAnsi" w:hAnsiTheme="minorHAnsi" w:cstheme="minorHAnsi"/>
        </w:rPr>
        <w:t>is</w:t>
      </w:r>
      <w:r w:rsidRPr="00301DF3">
        <w:rPr>
          <w:rFonts w:asciiTheme="minorHAnsi" w:hAnsiTheme="minorHAnsi" w:cstheme="minorHAnsi"/>
        </w:rPr>
        <w:t xml:space="preserve"> used for this course where you will find various types of assignments.  Exams will be available on </w:t>
      </w:r>
      <w:proofErr w:type="spellStart"/>
      <w:r w:rsidRPr="00301DF3">
        <w:rPr>
          <w:rFonts w:asciiTheme="minorHAnsi" w:hAnsiTheme="minorHAnsi" w:cstheme="minorHAnsi"/>
        </w:rPr>
        <w:t>myBIZlab</w:t>
      </w:r>
      <w:proofErr w:type="spellEnd"/>
      <w:r w:rsidRPr="00301DF3">
        <w:rPr>
          <w:rFonts w:asciiTheme="minorHAnsi" w:hAnsiTheme="minorHAnsi" w:cstheme="minorHAnsi"/>
        </w:rPr>
        <w:t xml:space="preserve"> as well.  </w:t>
      </w:r>
      <w:r w:rsidR="00A86E49" w:rsidRPr="00301DF3">
        <w:rPr>
          <w:rFonts w:asciiTheme="minorHAnsi" w:hAnsiTheme="minorHAnsi" w:cstheme="minorHAnsi"/>
        </w:rPr>
        <w:t xml:space="preserve">You will work in groups on assignments which you present to class.  I find that using technology is efficient and helpful to validate if you understand subjects covered in the </w:t>
      </w:r>
      <w:r w:rsidR="00E7624F" w:rsidRPr="00301DF3">
        <w:rPr>
          <w:rFonts w:asciiTheme="minorHAnsi" w:hAnsiTheme="minorHAnsi" w:cstheme="minorHAnsi"/>
        </w:rPr>
        <w:t>course</w:t>
      </w:r>
      <w:r w:rsidR="00A86E49" w:rsidRPr="00301DF3">
        <w:rPr>
          <w:rFonts w:asciiTheme="minorHAnsi" w:hAnsiTheme="minorHAnsi" w:cstheme="minorHAnsi"/>
        </w:rPr>
        <w:t>.  You always will have a chance to better your best.</w:t>
      </w:r>
      <w:r w:rsidRPr="00301DF3">
        <w:rPr>
          <w:rFonts w:asciiTheme="minorHAnsi" w:hAnsiTheme="minorHAnsi" w:cstheme="minorHAnsi"/>
        </w:rPr>
        <w:t xml:space="preserve">   </w:t>
      </w:r>
      <w:r w:rsidR="00F959AD" w:rsidRPr="00301DF3">
        <w:rPr>
          <w:rFonts w:asciiTheme="minorHAnsi" w:hAnsiTheme="minorHAnsi" w:cstheme="minorHAnsi"/>
        </w:rPr>
        <w:t xml:space="preserve"> </w:t>
      </w:r>
      <w:r w:rsidR="004E27C5" w:rsidRPr="00301DF3">
        <w:rPr>
          <w:rFonts w:asciiTheme="minorHAnsi" w:hAnsiTheme="minorHAnsi" w:cstheme="minorHAnsi"/>
        </w:rPr>
        <w:t xml:space="preserve">   </w:t>
      </w:r>
    </w:p>
    <w:p w14:paraId="6DD43EB9" w14:textId="77777777" w:rsidR="00EC452F" w:rsidRPr="00301DF3" w:rsidRDefault="00EC452F" w:rsidP="00FD2720">
      <w:pPr>
        <w:jc w:val="both"/>
        <w:rPr>
          <w:rFonts w:asciiTheme="minorHAnsi" w:hAnsiTheme="minorHAnsi" w:cstheme="minorHAnsi"/>
        </w:rPr>
      </w:pPr>
    </w:p>
    <w:p w14:paraId="027734C6" w14:textId="77777777" w:rsidR="00B14F64" w:rsidRPr="00301DF3" w:rsidRDefault="00EC452F" w:rsidP="00FD2720">
      <w:pPr>
        <w:jc w:val="both"/>
        <w:rPr>
          <w:rFonts w:asciiTheme="minorHAnsi" w:hAnsiTheme="minorHAnsi" w:cstheme="minorHAnsi"/>
        </w:rPr>
      </w:pPr>
      <w:r w:rsidRPr="00301DF3">
        <w:rPr>
          <w:rFonts w:asciiTheme="minorHAnsi" w:hAnsiTheme="minorHAnsi" w:cstheme="minorHAnsi"/>
          <w:color w:val="FF0000"/>
        </w:rPr>
        <w:t>Note:</w:t>
      </w:r>
      <w:r w:rsidRPr="00301DF3">
        <w:rPr>
          <w:rFonts w:asciiTheme="minorHAnsi" w:hAnsiTheme="minorHAnsi" w:cstheme="minorHAnsi"/>
        </w:rPr>
        <w:t xml:space="preserve"> Text below is insert</w:t>
      </w:r>
      <w:r w:rsidR="008735D1" w:rsidRPr="00301DF3">
        <w:rPr>
          <w:rFonts w:asciiTheme="minorHAnsi" w:hAnsiTheme="minorHAnsi" w:cstheme="minorHAnsi"/>
        </w:rPr>
        <w:t>s</w:t>
      </w:r>
      <w:r w:rsidRPr="00301DF3">
        <w:rPr>
          <w:rFonts w:asciiTheme="minorHAnsi" w:hAnsiTheme="minorHAnsi" w:cstheme="minorHAnsi"/>
        </w:rPr>
        <w:t xml:space="preserve"> from Prof. </w:t>
      </w:r>
      <w:r w:rsidR="00B14F64" w:rsidRPr="00301DF3">
        <w:rPr>
          <w:rFonts w:asciiTheme="minorHAnsi" w:hAnsiTheme="minorHAnsi" w:cstheme="minorHAnsi"/>
        </w:rPr>
        <w:t xml:space="preserve"> </w:t>
      </w:r>
      <w:r w:rsidRPr="00301DF3">
        <w:rPr>
          <w:rFonts w:asciiTheme="minorHAnsi" w:hAnsiTheme="minorHAnsi" w:cstheme="minorHAnsi"/>
        </w:rPr>
        <w:t>Margaret (Peggy) L. Friedman syllabus for BU200</w:t>
      </w:r>
      <w:r w:rsidR="00931EEE" w:rsidRPr="00301DF3">
        <w:rPr>
          <w:rFonts w:asciiTheme="minorHAnsi" w:hAnsiTheme="minorHAnsi" w:cstheme="minorHAnsi"/>
        </w:rPr>
        <w:t xml:space="preserve"> </w:t>
      </w:r>
      <w:r w:rsidRPr="00301DF3">
        <w:rPr>
          <w:rFonts w:asciiTheme="minorHAnsi" w:hAnsiTheme="minorHAnsi" w:cstheme="minorHAnsi"/>
        </w:rPr>
        <w:t xml:space="preserve">sister course </w:t>
      </w:r>
      <w:r w:rsidR="008735D1" w:rsidRPr="00301DF3">
        <w:rPr>
          <w:rFonts w:asciiTheme="minorHAnsi" w:hAnsiTheme="minorHAnsi" w:cstheme="minorHAnsi"/>
        </w:rPr>
        <w:t>which is being taught at the same time.</w:t>
      </w:r>
    </w:p>
    <w:p w14:paraId="32304342" w14:textId="77777777" w:rsidR="00B14F64" w:rsidRDefault="00B14F64" w:rsidP="008735D1">
      <w:pPr>
        <w:pStyle w:val="ListParagraph"/>
        <w:ind w:left="0"/>
        <w:rPr>
          <w:rFonts w:ascii="Calibri" w:hAnsi="Calibri" w:cs="Calibri"/>
          <w:b/>
          <w:smallCaps/>
        </w:rPr>
      </w:pPr>
    </w:p>
    <w:p w14:paraId="0090FEB8" w14:textId="77777777" w:rsidR="008735D1" w:rsidRPr="008735D1" w:rsidRDefault="008735D1" w:rsidP="009F3033">
      <w:pPr>
        <w:pStyle w:val="ListParagraph"/>
        <w:ind w:left="0" w:firstLine="720"/>
        <w:jc w:val="both"/>
        <w:rPr>
          <w:rFonts w:ascii="Calibri" w:hAnsi="Calibri" w:cs="Calibri"/>
        </w:rPr>
      </w:pPr>
      <w:r w:rsidRPr="008735D1">
        <w:rPr>
          <w:rFonts w:ascii="Calibri" w:hAnsi="Calibri" w:cs="Calibri"/>
        </w:rPr>
        <w:t xml:space="preserve">“Introduction to Business” is just that, an overview of </w:t>
      </w:r>
      <w:r w:rsidR="00B60423" w:rsidRPr="008735D1">
        <w:rPr>
          <w:rFonts w:ascii="Calibri" w:hAnsi="Calibri" w:cs="Calibri"/>
        </w:rPr>
        <w:t>all</w:t>
      </w:r>
      <w:r w:rsidRPr="008735D1">
        <w:rPr>
          <w:rFonts w:ascii="Calibri" w:hAnsi="Calibri" w:cs="Calibri"/>
        </w:rPr>
        <w:t xml:space="preserve"> the activities involved in starting and running a business:  entrepreneurship, management, human resource planning, accounting, finance, economics and marketing.   Not only does this course introduce you to these basic business functions, but you are also given the opportunity to meet the various business faculty members who teach courses in these areas.   Additionally, communication skills, both written and oral, will be stressed in this class, as effective communication is probably the most important business skill one can possess.   </w:t>
      </w:r>
    </w:p>
    <w:p w14:paraId="558884C0" w14:textId="77777777" w:rsidR="008735D1" w:rsidRPr="008735D1" w:rsidRDefault="008735D1" w:rsidP="008735D1">
      <w:pPr>
        <w:pStyle w:val="ListParagraph"/>
        <w:ind w:left="0"/>
        <w:jc w:val="both"/>
        <w:rPr>
          <w:rFonts w:ascii="Calibri" w:hAnsi="Calibri" w:cs="Calibri"/>
        </w:rPr>
      </w:pPr>
      <w:r w:rsidRPr="008735D1">
        <w:rPr>
          <w:rFonts w:ascii="Calibri" w:hAnsi="Calibri" w:cs="Calibri"/>
          <w:b/>
          <w:smallCaps/>
        </w:rPr>
        <w:tab/>
      </w:r>
      <w:r w:rsidRPr="008735D1">
        <w:rPr>
          <w:rFonts w:ascii="Calibri" w:hAnsi="Calibri" w:cs="Calibri"/>
        </w:rPr>
        <w:t xml:space="preserve">Each of you already brings to this class some knowledge of business, through your experience as consumers of what businesses sell and through whatever work experience you have.  This class will add to that knowledge by describing </w:t>
      </w:r>
      <w:r w:rsidR="00B60423" w:rsidRPr="008735D1">
        <w:rPr>
          <w:rFonts w:ascii="Calibri" w:hAnsi="Calibri" w:cs="Calibri"/>
        </w:rPr>
        <w:t>all</w:t>
      </w:r>
      <w:r w:rsidRPr="008735D1">
        <w:rPr>
          <w:rFonts w:ascii="Calibri" w:hAnsi="Calibri" w:cs="Calibri"/>
        </w:rPr>
        <w:t xml:space="preserve"> the planning and activities must that occur inside organizations for them to be successful in the marketplace in the long run.  </w:t>
      </w:r>
    </w:p>
    <w:p w14:paraId="7159A485" w14:textId="77777777" w:rsidR="008735D1" w:rsidRPr="008735D1" w:rsidRDefault="008735D1" w:rsidP="008735D1">
      <w:pPr>
        <w:pStyle w:val="ListParagraph"/>
        <w:ind w:left="0"/>
        <w:jc w:val="both"/>
        <w:rPr>
          <w:rFonts w:ascii="Calibri" w:hAnsi="Calibri" w:cs="Calibri"/>
        </w:rPr>
      </w:pPr>
      <w:r w:rsidRPr="008735D1">
        <w:rPr>
          <w:rFonts w:ascii="Calibri" w:hAnsi="Calibri" w:cs="Calibri"/>
        </w:rPr>
        <w:tab/>
        <w:t xml:space="preserve">Through connecting the material presented, both in the textbook and from class, to a </w:t>
      </w:r>
      <w:r w:rsidR="00B60423" w:rsidRPr="008735D1">
        <w:rPr>
          <w:rFonts w:ascii="Calibri" w:hAnsi="Calibri" w:cs="Calibri"/>
        </w:rPr>
        <w:t>real-world</w:t>
      </w:r>
      <w:r w:rsidRPr="008735D1">
        <w:rPr>
          <w:rFonts w:ascii="Calibri" w:hAnsi="Calibri" w:cs="Calibri"/>
        </w:rPr>
        <w:t xml:space="preserve"> company, you will leave this class with a solid knowledge of how a business operates.  There will be an emphasis on learning about business through the example of McDonald’s Corporation.  This emphasis will be consistent throughout your business program, through your participation in The Big Mac Experience. </w:t>
      </w:r>
    </w:p>
    <w:p w14:paraId="170987C4" w14:textId="77777777" w:rsidR="008735D1" w:rsidRPr="008735D1" w:rsidRDefault="008735D1" w:rsidP="008735D1">
      <w:pPr>
        <w:pStyle w:val="ListParagraph"/>
        <w:ind w:left="0"/>
        <w:jc w:val="both"/>
        <w:rPr>
          <w:rFonts w:ascii="Calibri" w:hAnsi="Calibri" w:cs="Calibri"/>
        </w:rPr>
      </w:pPr>
      <w:r w:rsidRPr="008735D1">
        <w:rPr>
          <w:rFonts w:ascii="Calibri" w:hAnsi="Calibri" w:cs="Calibri"/>
        </w:rPr>
        <w:t xml:space="preserve"> </w:t>
      </w:r>
      <w:r w:rsidRPr="008735D1">
        <w:rPr>
          <w:rFonts w:ascii="Calibri" w:hAnsi="Calibri" w:cs="Calibri"/>
        </w:rPr>
        <w:tab/>
        <w:t>Hopefully, this course will also help you decide what sort of a career in business might appeal to you, as an important facet of the course is studying the kinds of jobs that are typical in each of the various business functions.”</w:t>
      </w:r>
    </w:p>
    <w:p w14:paraId="63AA3102" w14:textId="77777777" w:rsidR="008735D1" w:rsidRPr="00EC452F" w:rsidRDefault="008735D1" w:rsidP="008735D1">
      <w:pPr>
        <w:pStyle w:val="ListParagraph"/>
        <w:ind w:left="0"/>
        <w:rPr>
          <w:rFonts w:ascii="Calibri" w:hAnsi="Calibri" w:cs="Calibri"/>
          <w:b/>
          <w:smallCaps/>
        </w:rPr>
      </w:pPr>
      <w:r w:rsidRPr="008735D1">
        <w:rPr>
          <w:rFonts w:ascii="Calibri" w:hAnsi="Calibri" w:cs="Calibri"/>
          <w:b/>
          <w:smallCaps/>
        </w:rPr>
        <w:t xml:space="preserve">  </w:t>
      </w:r>
      <w:r w:rsidRPr="008735D1">
        <w:rPr>
          <w:rFonts w:ascii="Calibri" w:hAnsi="Calibri" w:cs="Calibri"/>
          <w:b/>
          <w:smallCaps/>
        </w:rPr>
        <w:tab/>
      </w:r>
    </w:p>
    <w:p w14:paraId="13270C85" w14:textId="77777777" w:rsidR="00301DF3" w:rsidRDefault="00B14F64" w:rsidP="00B14F64">
      <w:pPr>
        <w:ind w:left="360"/>
        <w:rPr>
          <w:rFonts w:ascii="Calibri" w:hAnsi="Calibri" w:cs="Calibri"/>
          <w:color w:val="0000FF"/>
        </w:rPr>
      </w:pPr>
      <w:r w:rsidRPr="00CC08B3">
        <w:rPr>
          <w:rFonts w:ascii="Calibri" w:hAnsi="Calibri" w:cs="Calibri"/>
          <w:color w:val="0000FF"/>
        </w:rPr>
        <w:t xml:space="preserve">Class Schedule: </w:t>
      </w:r>
      <w:r w:rsidRPr="00CC08B3">
        <w:rPr>
          <w:rFonts w:ascii="Calibri" w:hAnsi="Calibri" w:cs="Calibri"/>
          <w:color w:val="0000FF"/>
        </w:rPr>
        <w:tab/>
      </w:r>
      <w:r w:rsidRPr="00CC08B3">
        <w:rPr>
          <w:rFonts w:ascii="Calibri" w:hAnsi="Calibri" w:cs="Calibri"/>
          <w:color w:val="0000FF"/>
        </w:rPr>
        <w:tab/>
      </w:r>
      <w:r w:rsidR="00301DF3">
        <w:rPr>
          <w:rFonts w:ascii="Calibri" w:hAnsi="Calibri" w:cs="Calibri"/>
          <w:color w:val="0000FF"/>
        </w:rPr>
        <w:t>M</w:t>
      </w:r>
      <w:r w:rsidR="000A7D1D">
        <w:rPr>
          <w:rFonts w:ascii="Calibri" w:hAnsi="Calibri" w:cs="Calibri"/>
          <w:color w:val="0000FF"/>
        </w:rPr>
        <w:t>W</w:t>
      </w:r>
      <w:r w:rsidR="00301DF3">
        <w:rPr>
          <w:rFonts w:ascii="Calibri" w:hAnsi="Calibri" w:cs="Calibri"/>
          <w:color w:val="0000FF"/>
        </w:rPr>
        <w:t xml:space="preserve">F at 09:30 </w:t>
      </w:r>
      <w:r w:rsidR="00301DF3" w:rsidRPr="00CC08B3">
        <w:rPr>
          <w:rFonts w:ascii="Calibri" w:hAnsi="Calibri" w:cs="Calibri"/>
          <w:color w:val="0000FF"/>
        </w:rPr>
        <w:t>–</w:t>
      </w:r>
      <w:r w:rsidR="00301DF3">
        <w:rPr>
          <w:rFonts w:ascii="Calibri" w:hAnsi="Calibri" w:cs="Calibri"/>
          <w:color w:val="0000FF"/>
        </w:rPr>
        <w:t xml:space="preserve"> 10:20 AM HENR124</w:t>
      </w:r>
    </w:p>
    <w:p w14:paraId="5C180848" w14:textId="77777777" w:rsidR="00301DF3" w:rsidRPr="00CC08B3" w:rsidRDefault="00301DF3" w:rsidP="00B14F64">
      <w:pPr>
        <w:ind w:left="360"/>
        <w:rPr>
          <w:rFonts w:ascii="Calibri" w:hAnsi="Calibri" w:cs="Calibri"/>
          <w:color w:val="0000FF"/>
        </w:rPr>
      </w:pPr>
    </w:p>
    <w:p w14:paraId="21029451" w14:textId="77777777" w:rsidR="005033AA" w:rsidRDefault="00B14F64" w:rsidP="005033AA">
      <w:pPr>
        <w:ind w:left="360"/>
        <w:rPr>
          <w:rFonts w:cs="Calibri"/>
        </w:rPr>
      </w:pPr>
      <w:r w:rsidRPr="00CC08B3">
        <w:rPr>
          <w:rFonts w:ascii="Calibri" w:hAnsi="Calibri" w:cs="Calibri"/>
        </w:rPr>
        <w:t xml:space="preserve">Office Hours: </w:t>
      </w:r>
      <w:r w:rsidRPr="00CC08B3">
        <w:rPr>
          <w:rFonts w:ascii="Calibri" w:hAnsi="Calibri" w:cs="Calibri"/>
        </w:rPr>
        <w:tab/>
      </w:r>
      <w:r w:rsidRPr="00CC08B3">
        <w:rPr>
          <w:rFonts w:ascii="Calibri" w:hAnsi="Calibri" w:cs="Calibri"/>
        </w:rPr>
        <w:tab/>
      </w:r>
      <w:r w:rsidR="00053CA7">
        <w:rPr>
          <w:rFonts w:ascii="Calibri" w:hAnsi="Calibri" w:cs="Calibri"/>
        </w:rPr>
        <w:t>11</w:t>
      </w:r>
      <w:r w:rsidR="005033AA" w:rsidRPr="005033AA">
        <w:rPr>
          <w:rFonts w:ascii="Calibri" w:hAnsi="Calibri" w:cs="Calibri"/>
        </w:rPr>
        <w:t xml:space="preserve">:30 – </w:t>
      </w:r>
      <w:r w:rsidR="00E7624F">
        <w:rPr>
          <w:rFonts w:ascii="Calibri" w:hAnsi="Calibri" w:cs="Calibri"/>
        </w:rPr>
        <w:t>01</w:t>
      </w:r>
      <w:r w:rsidR="005033AA" w:rsidRPr="005033AA">
        <w:rPr>
          <w:rFonts w:ascii="Calibri" w:hAnsi="Calibri" w:cs="Calibri"/>
        </w:rPr>
        <w:t>:</w:t>
      </w:r>
      <w:r w:rsidR="00756D80">
        <w:rPr>
          <w:rFonts w:ascii="Calibri" w:hAnsi="Calibri" w:cs="Calibri"/>
        </w:rPr>
        <w:t>15</w:t>
      </w:r>
      <w:r w:rsidR="005033AA" w:rsidRPr="005033AA">
        <w:rPr>
          <w:rFonts w:ascii="Calibri" w:hAnsi="Calibri" w:cs="Calibri"/>
        </w:rPr>
        <w:t xml:space="preserve"> PM; MWF at Kieffer Room 2</w:t>
      </w:r>
      <w:r w:rsidR="000A7D1D">
        <w:rPr>
          <w:rFonts w:ascii="Calibri" w:hAnsi="Calibri" w:cs="Calibri"/>
        </w:rPr>
        <w:t>8</w:t>
      </w:r>
      <w:r w:rsidR="00053CA7">
        <w:rPr>
          <w:rFonts w:ascii="Calibri" w:hAnsi="Calibri" w:cs="Calibri"/>
        </w:rPr>
        <w:t xml:space="preserve"> or by appointment</w:t>
      </w:r>
    </w:p>
    <w:p w14:paraId="7B0098F3" w14:textId="77777777" w:rsidR="00B14F64" w:rsidRPr="00CC08B3" w:rsidRDefault="00B14F64" w:rsidP="00022E04">
      <w:pPr>
        <w:rPr>
          <w:rFonts w:ascii="Calibri" w:hAnsi="Calibri" w:cs="Calibri"/>
        </w:rPr>
      </w:pPr>
      <w:r w:rsidRPr="00CC08B3">
        <w:rPr>
          <w:rFonts w:ascii="Calibri" w:hAnsi="Calibri" w:cs="Calibri"/>
        </w:rPr>
        <w:tab/>
      </w:r>
      <w:r w:rsidRPr="00CC08B3">
        <w:rPr>
          <w:rFonts w:ascii="Calibri" w:hAnsi="Calibri" w:cs="Calibri"/>
        </w:rPr>
        <w:tab/>
      </w:r>
      <w:r w:rsidRPr="00CC08B3">
        <w:rPr>
          <w:rFonts w:ascii="Calibri" w:hAnsi="Calibri" w:cs="Calibri"/>
        </w:rPr>
        <w:tab/>
      </w:r>
      <w:r w:rsidRPr="00CC08B3">
        <w:rPr>
          <w:rFonts w:ascii="Calibri" w:hAnsi="Calibri" w:cs="Calibri"/>
        </w:rPr>
        <w:tab/>
        <w:t xml:space="preserve"> </w:t>
      </w:r>
    </w:p>
    <w:p w14:paraId="60F8A4F3" w14:textId="77777777" w:rsidR="00142266" w:rsidRPr="0043519C" w:rsidRDefault="00142266" w:rsidP="00142266">
      <w:pPr>
        <w:ind w:left="360"/>
        <w:rPr>
          <w:rFonts w:ascii="Calibri" w:hAnsi="Calibri" w:cs="Calibri"/>
        </w:rPr>
      </w:pPr>
      <w:r w:rsidRPr="0043519C">
        <w:rPr>
          <w:rFonts w:ascii="Calibri" w:hAnsi="Calibri" w:cs="Calibri"/>
        </w:rPr>
        <w:t>Instructor Information:</w:t>
      </w:r>
      <w:r w:rsidRPr="0043519C">
        <w:rPr>
          <w:rFonts w:ascii="Calibri" w:hAnsi="Calibri" w:cs="Calibri"/>
        </w:rPr>
        <w:tab/>
        <w:t>Dr. Maria Brownlow</w:t>
      </w:r>
    </w:p>
    <w:p w14:paraId="3DDCF617" w14:textId="77777777" w:rsidR="00142266" w:rsidRPr="0043519C" w:rsidRDefault="00142266" w:rsidP="00142266">
      <w:pPr>
        <w:ind w:left="360"/>
        <w:rPr>
          <w:rFonts w:ascii="Calibri" w:hAnsi="Calibri" w:cs="Calibri"/>
        </w:rPr>
      </w:pPr>
      <w:r w:rsidRPr="0043519C">
        <w:rPr>
          <w:rFonts w:ascii="Calibri" w:hAnsi="Calibri" w:cs="Calibri"/>
        </w:rPr>
        <w:t>Primary email:</w:t>
      </w:r>
      <w:r w:rsidRPr="0043519C">
        <w:rPr>
          <w:rFonts w:ascii="Calibri" w:hAnsi="Calibri" w:cs="Calibri"/>
        </w:rPr>
        <w:tab/>
      </w:r>
      <w:r w:rsidRPr="0043519C">
        <w:rPr>
          <w:rFonts w:ascii="Calibri" w:hAnsi="Calibri" w:cs="Calibri"/>
        </w:rPr>
        <w:tab/>
      </w:r>
      <w:hyperlink r:id="rId11" w:history="1">
        <w:r w:rsidRPr="0043519C">
          <w:rPr>
            <w:rStyle w:val="Hyperlink"/>
            <w:rFonts w:ascii="Calibri" w:hAnsi="Calibri" w:cs="Calibri"/>
          </w:rPr>
          <w:t>mariabrownlow@hawaiiantel.net</w:t>
        </w:r>
      </w:hyperlink>
    </w:p>
    <w:p w14:paraId="60D994D7" w14:textId="77777777" w:rsidR="00142266" w:rsidRPr="0043519C" w:rsidRDefault="00142266" w:rsidP="00142266">
      <w:pPr>
        <w:ind w:left="360"/>
        <w:rPr>
          <w:rFonts w:ascii="Calibri" w:hAnsi="Calibri" w:cs="Calibri"/>
        </w:rPr>
      </w:pPr>
      <w:r w:rsidRPr="0043519C">
        <w:rPr>
          <w:rFonts w:ascii="Calibri" w:hAnsi="Calibri" w:cs="Calibri"/>
        </w:rPr>
        <w:t xml:space="preserve">email: </w:t>
      </w:r>
      <w:r w:rsidRPr="0043519C">
        <w:rPr>
          <w:rFonts w:ascii="Calibri" w:hAnsi="Calibri" w:cs="Calibri"/>
        </w:rPr>
        <w:tab/>
      </w:r>
      <w:r w:rsidRPr="0043519C">
        <w:rPr>
          <w:rFonts w:ascii="Calibri" w:hAnsi="Calibri" w:cs="Calibri"/>
        </w:rPr>
        <w:tab/>
      </w:r>
      <w:r w:rsidRPr="0043519C">
        <w:rPr>
          <w:rFonts w:ascii="Calibri" w:hAnsi="Calibri" w:cs="Calibri"/>
        </w:rPr>
        <w:tab/>
      </w:r>
      <w:hyperlink r:id="rId12" w:history="1">
        <w:r w:rsidRPr="0043519C">
          <w:rPr>
            <w:rStyle w:val="Hyperlink"/>
            <w:rFonts w:ascii="Calibri" w:hAnsi="Calibri" w:cs="Calibri"/>
          </w:rPr>
          <w:t>maria.brownlow@</w:t>
        </w:r>
      </w:hyperlink>
      <w:r w:rsidRPr="0043519C">
        <w:rPr>
          <w:rStyle w:val="Hyperlink"/>
          <w:rFonts w:ascii="Calibri" w:hAnsi="Calibri" w:cs="Calibri"/>
        </w:rPr>
        <w:t>chaminade.edu</w:t>
      </w:r>
    </w:p>
    <w:p w14:paraId="162FD6B2" w14:textId="77777777" w:rsidR="00142266" w:rsidRDefault="00142266" w:rsidP="00142266">
      <w:pPr>
        <w:ind w:left="360"/>
        <w:rPr>
          <w:rFonts w:cs="Calibri"/>
        </w:rPr>
      </w:pPr>
      <w:r w:rsidRPr="0043519C">
        <w:rPr>
          <w:rFonts w:ascii="Calibri" w:hAnsi="Calibri" w:cs="Calibri"/>
        </w:rPr>
        <w:t>Contact Office:</w:t>
      </w:r>
      <w:r w:rsidRPr="0043519C">
        <w:rPr>
          <w:rFonts w:ascii="Calibri" w:hAnsi="Calibri" w:cs="Calibri"/>
        </w:rPr>
        <w:tab/>
      </w:r>
      <w:r w:rsidRPr="0043519C">
        <w:rPr>
          <w:rFonts w:ascii="Calibri" w:hAnsi="Calibri" w:cs="Calibri"/>
        </w:rPr>
        <w:tab/>
        <w:t>808-739-8337</w:t>
      </w:r>
    </w:p>
    <w:p w14:paraId="444C354B" w14:textId="77777777" w:rsidR="00B14F64" w:rsidRPr="00CC08B3" w:rsidRDefault="00B14F64" w:rsidP="00B14F64">
      <w:pPr>
        <w:pStyle w:val="ListParagraph"/>
        <w:ind w:left="360"/>
        <w:rPr>
          <w:rFonts w:ascii="Calibri" w:hAnsi="Calibri" w:cs="Calibri"/>
          <w:b/>
          <w:smallCaps/>
          <w:sz w:val="22"/>
          <w:szCs w:val="22"/>
        </w:rPr>
      </w:pPr>
    </w:p>
    <w:p w14:paraId="3AA554CA" w14:textId="77777777" w:rsidR="00B14F64" w:rsidRPr="00CC08B3" w:rsidRDefault="00B14F64" w:rsidP="00B14F64">
      <w:pPr>
        <w:pStyle w:val="ListParagraph"/>
        <w:ind w:left="360"/>
        <w:rPr>
          <w:rFonts w:ascii="Calibri" w:hAnsi="Calibri" w:cs="Calibri"/>
          <w:b/>
          <w:smallCaps/>
          <w:sz w:val="28"/>
          <w:szCs w:val="28"/>
        </w:rPr>
      </w:pPr>
      <w:r w:rsidRPr="00CC08B3">
        <w:rPr>
          <w:rFonts w:ascii="Calibri" w:hAnsi="Calibri" w:cs="Calibri"/>
          <w:b/>
          <w:smallCaps/>
          <w:sz w:val="28"/>
          <w:szCs w:val="28"/>
        </w:rPr>
        <w:t>Textbook:</w:t>
      </w:r>
    </w:p>
    <w:p w14:paraId="73B29B5A" w14:textId="77777777" w:rsidR="00B14F64" w:rsidRPr="00CC08B3" w:rsidRDefault="00B14F64" w:rsidP="00B14F64">
      <w:pPr>
        <w:pStyle w:val="ListParagraph"/>
        <w:ind w:left="360"/>
        <w:rPr>
          <w:rFonts w:ascii="Calibri" w:hAnsi="Calibri" w:cs="Calibri"/>
          <w:b/>
          <w:smallCaps/>
          <w:sz w:val="22"/>
          <w:szCs w:val="22"/>
        </w:rPr>
      </w:pPr>
    </w:p>
    <w:tbl>
      <w:tblPr>
        <w:tblW w:w="0" w:type="auto"/>
        <w:tblInd w:w="360" w:type="dxa"/>
        <w:tblBorders>
          <w:top w:val="single" w:sz="4" w:space="0" w:color="0033CC"/>
          <w:left w:val="single" w:sz="4" w:space="0" w:color="0033CC"/>
          <w:bottom w:val="single" w:sz="4" w:space="0" w:color="0033CC"/>
          <w:right w:val="single" w:sz="4" w:space="0" w:color="0033CC"/>
          <w:insideH w:val="single" w:sz="4" w:space="0" w:color="0033CC"/>
          <w:insideV w:val="single" w:sz="4" w:space="0" w:color="0033CC"/>
        </w:tblBorders>
        <w:tblLook w:val="04A0" w:firstRow="1" w:lastRow="0" w:firstColumn="1" w:lastColumn="0" w:noHBand="0" w:noVBand="1"/>
      </w:tblPr>
      <w:tblGrid>
        <w:gridCol w:w="8990"/>
      </w:tblGrid>
      <w:tr w:rsidR="00B14F64" w:rsidRPr="00CC08B3" w14:paraId="2FCE49A7" w14:textId="77777777" w:rsidTr="00CC08B3">
        <w:tc>
          <w:tcPr>
            <w:tcW w:w="9576" w:type="dxa"/>
            <w:shd w:val="clear" w:color="auto" w:fill="auto"/>
          </w:tcPr>
          <w:p w14:paraId="25FEC0F6" w14:textId="77777777" w:rsidR="00B14F64" w:rsidRPr="00E21DF9" w:rsidRDefault="00B14F64" w:rsidP="00CC08B3">
            <w:pPr>
              <w:ind w:left="180"/>
              <w:rPr>
                <w:rFonts w:ascii="Calibri" w:hAnsi="Calibri" w:cs="Calibri"/>
                <w:b/>
                <w:sz w:val="16"/>
                <w:szCs w:val="16"/>
              </w:rPr>
            </w:pPr>
          </w:p>
          <w:p w14:paraId="393D5B2F" w14:textId="77777777" w:rsidR="00B14F64" w:rsidRDefault="005061B8" w:rsidP="00582FC5">
            <w:pPr>
              <w:rPr>
                <w:rFonts w:ascii="Calibri" w:hAnsi="Calibri" w:cs="Calibri"/>
                <w:b/>
                <w:color w:val="0000FF"/>
              </w:rPr>
            </w:pPr>
            <w:r w:rsidRPr="009D778D">
              <w:rPr>
                <w:rFonts w:ascii="Calibri" w:hAnsi="Calibri" w:cs="Calibri"/>
                <w:b/>
                <w:color w:val="0000FF"/>
              </w:rPr>
              <w:t>BU-200-0</w:t>
            </w:r>
            <w:r w:rsidR="000B0E91">
              <w:rPr>
                <w:rFonts w:ascii="Calibri" w:hAnsi="Calibri" w:cs="Calibri"/>
                <w:b/>
                <w:color w:val="0000FF"/>
              </w:rPr>
              <w:t>1</w:t>
            </w:r>
            <w:r w:rsidRPr="009D778D">
              <w:rPr>
                <w:rFonts w:ascii="Calibri" w:hAnsi="Calibri" w:cs="Calibri"/>
                <w:b/>
                <w:color w:val="0000FF"/>
              </w:rPr>
              <w:t>-1</w:t>
            </w:r>
            <w:r w:rsidRPr="00CC08B3">
              <w:rPr>
                <w:rFonts w:ascii="Calibri" w:hAnsi="Calibri" w:cs="Calibri"/>
                <w:b/>
                <w:color w:val="0000FF"/>
                <w:sz w:val="28"/>
                <w:szCs w:val="28"/>
              </w:rPr>
              <w:t xml:space="preserve"> </w:t>
            </w:r>
            <w:r>
              <w:rPr>
                <w:rFonts w:ascii="Calibri" w:hAnsi="Calibri" w:cs="Calibri"/>
                <w:b/>
                <w:color w:val="0000FF"/>
              </w:rPr>
              <w:t>Introduction to Business</w:t>
            </w:r>
            <w:r w:rsidR="00B14F64" w:rsidRPr="00F12903">
              <w:rPr>
                <w:rFonts w:ascii="Calibri" w:hAnsi="Calibri" w:cs="Calibri"/>
                <w:b/>
                <w:color w:val="0000FF"/>
              </w:rPr>
              <w:t xml:space="preserve"> (3 Credits)</w:t>
            </w:r>
          </w:p>
          <w:p w14:paraId="01DFEE4C" w14:textId="77777777" w:rsidR="005061B8" w:rsidRPr="00F12903" w:rsidRDefault="005061B8" w:rsidP="00582FC5">
            <w:pPr>
              <w:rPr>
                <w:rFonts w:ascii="Calibri" w:hAnsi="Calibri" w:cs="Calibri"/>
                <w:b/>
                <w:color w:val="0000FF"/>
              </w:rPr>
            </w:pPr>
          </w:p>
          <w:p w14:paraId="06C59362" w14:textId="77777777" w:rsidR="00751877" w:rsidRPr="005061B8" w:rsidRDefault="00B14F64" w:rsidP="00751877">
            <w:pPr>
              <w:pStyle w:val="ListParagraph"/>
              <w:ind w:left="0"/>
              <w:rPr>
                <w:rFonts w:ascii="Calibri" w:hAnsi="Calibri" w:cs="Calibri"/>
                <w:color w:val="0000FF"/>
              </w:rPr>
            </w:pPr>
            <w:r w:rsidRPr="00980636">
              <w:rPr>
                <w:rFonts w:ascii="Calibri" w:hAnsi="Calibri" w:cs="Calibri"/>
                <w:highlight w:val="yellow"/>
              </w:rPr>
              <w:t>Textbook</w:t>
            </w:r>
            <w:r w:rsidR="00980636">
              <w:rPr>
                <w:rFonts w:ascii="Calibri" w:hAnsi="Calibri" w:cs="Calibri"/>
                <w:highlight w:val="yellow"/>
              </w:rPr>
              <w:t xml:space="preserve"> ONLY</w:t>
            </w:r>
            <w:r w:rsidRPr="00980636">
              <w:rPr>
                <w:rFonts w:ascii="Calibri" w:hAnsi="Calibri" w:cs="Calibri"/>
                <w:highlight w:val="yellow"/>
              </w:rPr>
              <w:t>:</w:t>
            </w:r>
            <w:r w:rsidRPr="00CC08B3">
              <w:rPr>
                <w:rFonts w:ascii="Calibri" w:hAnsi="Calibri" w:cs="Calibri"/>
              </w:rPr>
              <w:t xml:space="preserve"> </w:t>
            </w:r>
            <w:r w:rsidR="00582FC5">
              <w:rPr>
                <w:rFonts w:ascii="Calibri" w:hAnsi="Calibri" w:cs="Calibri"/>
                <w:b/>
                <w:color w:val="000001"/>
              </w:rPr>
              <w:t xml:space="preserve">Ronald J. Ebert, Ricky W. Griffin </w:t>
            </w:r>
            <w:r w:rsidRPr="00CC08B3">
              <w:rPr>
                <w:rFonts w:ascii="Calibri" w:hAnsi="Calibri" w:cs="Calibri"/>
                <w:b/>
                <w:color w:val="000001"/>
              </w:rPr>
              <w:t>“</w:t>
            </w:r>
            <w:r w:rsidR="00582FC5">
              <w:rPr>
                <w:rFonts w:ascii="Calibri" w:hAnsi="Calibri" w:cs="Calibri"/>
                <w:b/>
              </w:rPr>
              <w:t>Business Essentials</w:t>
            </w:r>
            <w:r w:rsidRPr="00CC08B3">
              <w:rPr>
                <w:rFonts w:ascii="Calibri" w:hAnsi="Calibri" w:cs="Calibri"/>
                <w:b/>
                <w:color w:val="000001"/>
              </w:rPr>
              <w:t>”</w:t>
            </w:r>
            <w:r w:rsidRPr="00CC08B3">
              <w:rPr>
                <w:rFonts w:ascii="Calibri" w:hAnsi="Calibri" w:cs="Calibri"/>
                <w:color w:val="000001"/>
              </w:rPr>
              <w:t>,</w:t>
            </w:r>
            <w:r w:rsidRPr="00CC08B3">
              <w:rPr>
                <w:rFonts w:ascii="Calibri" w:hAnsi="Calibri" w:cs="Calibri"/>
                <w:color w:val="000000"/>
              </w:rPr>
              <w:t xml:space="preserve"> </w:t>
            </w:r>
            <w:r w:rsidR="00980636">
              <w:rPr>
                <w:rFonts w:ascii="Calibri" w:hAnsi="Calibri" w:cs="Calibri"/>
                <w:i/>
                <w:color w:val="000000"/>
              </w:rPr>
              <w:t>Twelve</w:t>
            </w:r>
            <w:r w:rsidRPr="00CC08B3">
              <w:rPr>
                <w:rFonts w:ascii="Calibri" w:hAnsi="Calibri" w:cs="Calibri"/>
                <w:i/>
                <w:color w:val="000000"/>
              </w:rPr>
              <w:t xml:space="preserve"> Edition</w:t>
            </w:r>
            <w:r w:rsidRPr="00CC08B3">
              <w:rPr>
                <w:rFonts w:ascii="Calibri" w:hAnsi="Calibri" w:cs="Calibri"/>
                <w:color w:val="000000"/>
              </w:rPr>
              <w:t xml:space="preserve">, Pearson Education, Inc., </w:t>
            </w:r>
            <w:r w:rsidR="005061B8" w:rsidRPr="005061B8">
              <w:rPr>
                <w:rFonts w:ascii="Calibri" w:hAnsi="Calibri" w:cs="Calibri"/>
                <w:color w:val="FF0000"/>
              </w:rPr>
              <w:t xml:space="preserve">ISBN-10: </w:t>
            </w:r>
            <w:r w:rsidR="005061B8" w:rsidRPr="005061B8">
              <w:rPr>
                <w:rFonts w:ascii="Calibri" w:hAnsi="Calibri" w:cs="Calibri"/>
                <w:color w:val="0000FF"/>
              </w:rPr>
              <w:t>0</w:t>
            </w:r>
            <w:r w:rsidR="00980636">
              <w:rPr>
                <w:rFonts w:ascii="Calibri" w:hAnsi="Calibri" w:cs="Calibri"/>
                <w:color w:val="0000FF"/>
              </w:rPr>
              <w:t>-</w:t>
            </w:r>
            <w:r w:rsidR="005061B8" w:rsidRPr="005061B8">
              <w:rPr>
                <w:rFonts w:ascii="Calibri" w:hAnsi="Calibri" w:cs="Calibri"/>
                <w:color w:val="0000FF"/>
              </w:rPr>
              <w:t>13</w:t>
            </w:r>
            <w:r w:rsidR="00980636">
              <w:rPr>
                <w:rFonts w:ascii="Calibri" w:hAnsi="Calibri" w:cs="Calibri"/>
                <w:color w:val="0000FF"/>
              </w:rPr>
              <w:t>-</w:t>
            </w:r>
            <w:r w:rsidR="00053CA7">
              <w:rPr>
                <w:rFonts w:ascii="Calibri" w:hAnsi="Calibri" w:cs="Calibri"/>
                <w:color w:val="0000FF"/>
              </w:rPr>
              <w:t>4</w:t>
            </w:r>
            <w:r w:rsidR="005061B8" w:rsidRPr="005061B8">
              <w:rPr>
                <w:rFonts w:ascii="Calibri" w:hAnsi="Calibri" w:cs="Calibri"/>
                <w:color w:val="0000FF"/>
              </w:rPr>
              <w:t>7</w:t>
            </w:r>
            <w:r w:rsidR="00980636">
              <w:rPr>
                <w:rFonts w:ascii="Calibri" w:hAnsi="Calibri" w:cs="Calibri"/>
                <w:color w:val="0000FF"/>
              </w:rPr>
              <w:t>2839-4</w:t>
            </w:r>
            <w:r w:rsidR="005061B8" w:rsidRPr="005061B8">
              <w:rPr>
                <w:rFonts w:ascii="Calibri" w:hAnsi="Calibri" w:cs="Calibri"/>
                <w:color w:val="0000FF"/>
              </w:rPr>
              <w:t xml:space="preserve"> </w:t>
            </w:r>
            <w:r w:rsidR="005061B8" w:rsidRPr="005061B8">
              <w:rPr>
                <w:rFonts w:ascii="Calibri" w:hAnsi="Calibri" w:cs="Calibri"/>
                <w:color w:val="FF0000"/>
              </w:rPr>
              <w:t xml:space="preserve">• ISBN-13: </w:t>
            </w:r>
            <w:r w:rsidR="005061B8" w:rsidRPr="005061B8">
              <w:rPr>
                <w:rFonts w:ascii="Calibri" w:hAnsi="Calibri" w:cs="Calibri"/>
                <w:color w:val="0000FF"/>
              </w:rPr>
              <w:t>978</w:t>
            </w:r>
            <w:r w:rsidR="00980636">
              <w:rPr>
                <w:rFonts w:ascii="Calibri" w:hAnsi="Calibri" w:cs="Calibri"/>
                <w:color w:val="0000FF"/>
              </w:rPr>
              <w:t>-</w:t>
            </w:r>
            <w:r w:rsidR="005061B8" w:rsidRPr="005061B8">
              <w:rPr>
                <w:rFonts w:ascii="Calibri" w:hAnsi="Calibri" w:cs="Calibri"/>
                <w:color w:val="0000FF"/>
              </w:rPr>
              <w:t>013</w:t>
            </w:r>
            <w:r w:rsidR="00980636">
              <w:rPr>
                <w:rFonts w:ascii="Calibri" w:hAnsi="Calibri" w:cs="Calibri"/>
                <w:color w:val="0000FF"/>
              </w:rPr>
              <w:t>-</w:t>
            </w:r>
            <w:r w:rsidR="00053CA7">
              <w:rPr>
                <w:rFonts w:ascii="Calibri" w:hAnsi="Calibri" w:cs="Calibri"/>
                <w:color w:val="0000FF"/>
              </w:rPr>
              <w:t>4</w:t>
            </w:r>
            <w:r w:rsidR="005061B8" w:rsidRPr="005061B8">
              <w:rPr>
                <w:rFonts w:ascii="Calibri" w:hAnsi="Calibri" w:cs="Calibri"/>
                <w:color w:val="0000FF"/>
              </w:rPr>
              <w:t>7</w:t>
            </w:r>
            <w:r w:rsidR="00980636">
              <w:rPr>
                <w:rFonts w:ascii="Calibri" w:hAnsi="Calibri" w:cs="Calibri"/>
                <w:color w:val="0000FF"/>
              </w:rPr>
              <w:t>2839-1</w:t>
            </w:r>
          </w:p>
          <w:p w14:paraId="64B3CBCD" w14:textId="77777777" w:rsidR="0039623C" w:rsidRDefault="0039623C" w:rsidP="00751877">
            <w:pPr>
              <w:pStyle w:val="ListParagraph"/>
              <w:ind w:left="0"/>
              <w:rPr>
                <w:rFonts w:ascii="Comic Sans MS" w:hAnsi="Comic Sans MS" w:cs="Calibri"/>
                <w:noProof/>
                <w:color w:val="FF0000"/>
                <w:sz w:val="22"/>
                <w:szCs w:val="22"/>
              </w:rPr>
            </w:pPr>
          </w:p>
          <w:p w14:paraId="609E66F4" w14:textId="77777777" w:rsidR="00B14F64" w:rsidRPr="00FD0062" w:rsidRDefault="00980636" w:rsidP="00C604B4">
            <w:pPr>
              <w:rPr>
                <w:rFonts w:ascii="Calibri" w:hAnsi="Calibri"/>
              </w:rPr>
            </w:pPr>
            <w:r>
              <w:rPr>
                <w:rFonts w:ascii="Calibri" w:hAnsi="Calibri"/>
              </w:rPr>
              <w:t xml:space="preserve">The minimum requirements for this course </w:t>
            </w:r>
            <w:r w:rsidR="00261FFE">
              <w:rPr>
                <w:rFonts w:ascii="Calibri" w:hAnsi="Calibri"/>
              </w:rPr>
              <w:t>are</w:t>
            </w:r>
            <w:r>
              <w:rPr>
                <w:rFonts w:ascii="Calibri" w:hAnsi="Calibri"/>
              </w:rPr>
              <w:t xml:space="preserve"> </w:t>
            </w:r>
            <w:r w:rsidRPr="000A7D1D">
              <w:rPr>
                <w:rFonts w:ascii="Calibri" w:hAnsi="Calibri"/>
                <w:color w:val="FF0000"/>
              </w:rPr>
              <w:t xml:space="preserve">an access code with </w:t>
            </w:r>
            <w:proofErr w:type="spellStart"/>
            <w:r w:rsidRPr="000A7D1D">
              <w:rPr>
                <w:rFonts w:ascii="Calibri" w:hAnsi="Calibri"/>
                <w:color w:val="FF0000"/>
              </w:rPr>
              <w:t>eText</w:t>
            </w:r>
            <w:proofErr w:type="spellEnd"/>
            <w:r w:rsidRPr="000A7D1D">
              <w:rPr>
                <w:rFonts w:ascii="Calibri" w:hAnsi="Calibri"/>
                <w:color w:val="FF0000"/>
              </w:rPr>
              <w:t xml:space="preserve"> </w:t>
            </w:r>
            <w:r>
              <w:rPr>
                <w:rFonts w:ascii="Calibri" w:hAnsi="Calibri"/>
              </w:rPr>
              <w:t>available in the CUH bookstore or via the Pearson web.</w:t>
            </w:r>
            <w:r w:rsidR="00261FFE">
              <w:rPr>
                <w:rFonts w:ascii="Calibri" w:hAnsi="Calibri"/>
              </w:rPr>
              <w:t xml:space="preserve">  More information will be </w:t>
            </w:r>
            <w:r w:rsidR="00CE7C27">
              <w:rPr>
                <w:rFonts w:ascii="Calibri" w:hAnsi="Calibri"/>
              </w:rPr>
              <w:t>sent</w:t>
            </w:r>
            <w:r w:rsidR="00261FFE">
              <w:rPr>
                <w:rFonts w:ascii="Calibri" w:hAnsi="Calibri"/>
              </w:rPr>
              <w:t xml:space="preserve"> to students one week before class starts.</w:t>
            </w:r>
          </w:p>
          <w:p w14:paraId="37E09A59" w14:textId="2A825833" w:rsidR="00226F0E" w:rsidRPr="00270D18" w:rsidRDefault="00270D18" w:rsidP="00270D18">
            <w:pPr>
              <w:rPr>
                <w:rFonts w:ascii="Calibri" w:hAnsi="Calibri" w:cs="Calibri"/>
                <w:bCs/>
                <w:color w:val="FF0000"/>
              </w:rPr>
            </w:pPr>
            <w:r w:rsidRPr="000A7D1D">
              <w:rPr>
                <w:rFonts w:ascii="Calibri" w:hAnsi="Calibri" w:cs="Calibri"/>
                <w:bCs/>
                <w:smallCaps/>
                <w:color w:val="FF0000"/>
              </w:rPr>
              <w:t>Note:</w:t>
            </w:r>
            <w:r>
              <w:rPr>
                <w:rFonts w:ascii="Calibri" w:hAnsi="Calibri" w:cs="Calibri"/>
                <w:bCs/>
                <w:smallCaps/>
                <w:color w:val="FF0000"/>
              </w:rPr>
              <w:t xml:space="preserve"> The best price bundled: </w:t>
            </w:r>
            <w:r>
              <w:rPr>
                <w:rFonts w:ascii="Calibri" w:hAnsi="Calibri" w:cs="Calibri"/>
                <w:bCs/>
                <w:color w:val="FF0000"/>
              </w:rPr>
              <w:t xml:space="preserve">A hard copy textbook, with access code to </w:t>
            </w:r>
            <w:proofErr w:type="spellStart"/>
            <w:r>
              <w:rPr>
                <w:rFonts w:ascii="Calibri" w:hAnsi="Calibri" w:cs="Calibri"/>
                <w:bCs/>
                <w:color w:val="FF0000"/>
              </w:rPr>
              <w:t>myBIZlab</w:t>
            </w:r>
            <w:proofErr w:type="spellEnd"/>
            <w:r>
              <w:rPr>
                <w:rFonts w:ascii="Calibri" w:hAnsi="Calibri" w:cs="Calibri"/>
                <w:bCs/>
                <w:color w:val="FF0000"/>
              </w:rPr>
              <w:t xml:space="preserve"> and </w:t>
            </w:r>
            <w:proofErr w:type="spellStart"/>
            <w:r>
              <w:rPr>
                <w:rFonts w:ascii="Calibri" w:hAnsi="Calibri" w:cs="Calibri"/>
                <w:bCs/>
                <w:color w:val="FF0000"/>
              </w:rPr>
              <w:t>eText</w:t>
            </w:r>
            <w:proofErr w:type="spellEnd"/>
            <w:r>
              <w:rPr>
                <w:rFonts w:ascii="Calibri" w:hAnsi="Calibri" w:cs="Calibri"/>
                <w:bCs/>
                <w:color w:val="FF0000"/>
              </w:rPr>
              <w:t xml:space="preserve"> bundled all together is $107 available as a special price in Chaminade bookstore ONLY.</w:t>
            </w:r>
            <w:r w:rsidR="00CF7055">
              <w:rPr>
                <w:rFonts w:ascii="Calibri" w:hAnsi="Calibri" w:cs="Calibri"/>
                <w:bCs/>
                <w:color w:val="FF0000"/>
              </w:rPr>
              <w:t xml:space="preserve">  Unbelievable!</w:t>
            </w:r>
          </w:p>
          <w:p w14:paraId="50DC1EE4" w14:textId="2799FA67" w:rsidR="00270D18" w:rsidRDefault="00270D18" w:rsidP="00270D18">
            <w:pPr>
              <w:rPr>
                <w:rFonts w:ascii="Calibri" w:hAnsi="Calibri" w:cs="Calibri"/>
                <w:bCs/>
                <w:smallCaps/>
                <w:color w:val="FF0000"/>
              </w:rPr>
            </w:pPr>
          </w:p>
          <w:p w14:paraId="3E8E1DE7" w14:textId="287E4191" w:rsidR="000B0E91" w:rsidRPr="00270D18" w:rsidRDefault="005722FB" w:rsidP="000B0E91">
            <w:pPr>
              <w:pStyle w:val="ListParagraph"/>
              <w:ind w:left="0"/>
              <w:rPr>
                <w:rFonts w:ascii="Calibri" w:hAnsi="Calibri" w:cs="Calibri"/>
                <w:bCs/>
                <w:smallCaps/>
              </w:rPr>
            </w:pPr>
            <w:r w:rsidRPr="00270D18">
              <w:rPr>
                <w:rFonts w:ascii="Calibri" w:hAnsi="Calibri" w:cs="Calibri"/>
                <w:bCs/>
                <w:smallCaps/>
              </w:rPr>
              <w:t>If you have questions about above, please send me an email as indicated at the beginning of the syllabus</w:t>
            </w:r>
            <w:r w:rsidR="000B0E91" w:rsidRPr="00270D18">
              <w:rPr>
                <w:rFonts w:ascii="Calibri" w:hAnsi="Calibri" w:cs="Calibri"/>
                <w:bCs/>
                <w:smallCaps/>
              </w:rPr>
              <w:t>.</w:t>
            </w:r>
          </w:p>
          <w:p w14:paraId="6D1DEB06" w14:textId="77777777" w:rsidR="000B0E91" w:rsidRPr="000B0E91" w:rsidRDefault="000B0E91" w:rsidP="000B0E91">
            <w:pPr>
              <w:pStyle w:val="ListParagraph"/>
              <w:ind w:left="0"/>
              <w:rPr>
                <w:rFonts w:ascii="Calibri" w:hAnsi="Calibri" w:cs="Calibri"/>
                <w:b/>
                <w:smallCaps/>
                <w:color w:val="FF0000"/>
              </w:rPr>
            </w:pPr>
            <w:r w:rsidRPr="000B0E91">
              <w:rPr>
                <w:rFonts w:ascii="Calibri" w:hAnsi="Calibri" w:cs="Calibri"/>
                <w:b/>
                <w:smallCaps/>
                <w:color w:val="FF0000"/>
              </w:rPr>
              <w:t xml:space="preserve"> </w:t>
            </w:r>
          </w:p>
        </w:tc>
      </w:tr>
    </w:tbl>
    <w:p w14:paraId="17EC6AE8" w14:textId="77777777" w:rsidR="001834AA" w:rsidRPr="000A7D1D" w:rsidRDefault="001834AA" w:rsidP="002A7D1F">
      <w:pPr>
        <w:rPr>
          <w:rFonts w:ascii="Calibri" w:hAnsi="Calibri" w:cs="Calibri"/>
          <w:bCs/>
          <w:sz w:val="22"/>
          <w:szCs w:val="22"/>
        </w:rPr>
      </w:pPr>
    </w:p>
    <w:p w14:paraId="63CDF496" w14:textId="77777777" w:rsidR="008108F7" w:rsidRPr="000A7D1D" w:rsidRDefault="005553EF" w:rsidP="007C7759">
      <w:pPr>
        <w:numPr>
          <w:ilvl w:val="0"/>
          <w:numId w:val="5"/>
        </w:numPr>
        <w:rPr>
          <w:rFonts w:ascii="Calibri" w:hAnsi="Calibri" w:cs="Calibri"/>
          <w:b/>
          <w:color w:val="0000FF"/>
          <w:sz w:val="22"/>
          <w:szCs w:val="22"/>
        </w:rPr>
      </w:pPr>
      <w:r w:rsidRPr="000A7D1D">
        <w:rPr>
          <w:rFonts w:ascii="Calibri" w:hAnsi="Calibri" w:cs="Calibri"/>
          <w:b/>
          <w:smallCaps/>
          <w:color w:val="0000FF"/>
          <w:sz w:val="28"/>
          <w:szCs w:val="28"/>
        </w:rPr>
        <w:t>Student</w:t>
      </w:r>
      <w:r w:rsidR="00BA738D" w:rsidRPr="000A7D1D">
        <w:rPr>
          <w:rFonts w:ascii="Calibri" w:hAnsi="Calibri" w:cs="Calibri"/>
          <w:b/>
          <w:smallCaps/>
          <w:color w:val="0000FF"/>
          <w:sz w:val="28"/>
          <w:szCs w:val="28"/>
        </w:rPr>
        <w:t xml:space="preserve"> Learning Outcomes</w:t>
      </w:r>
      <w:r w:rsidR="00EC452F" w:rsidRPr="000A7D1D">
        <w:rPr>
          <w:rFonts w:ascii="Calibri" w:hAnsi="Calibri" w:cs="Calibri"/>
          <w:b/>
          <w:smallCaps/>
          <w:color w:val="0000FF"/>
          <w:sz w:val="28"/>
          <w:szCs w:val="28"/>
        </w:rPr>
        <w:t>: Program</w:t>
      </w:r>
      <w:r w:rsidR="008735D1" w:rsidRPr="000A7D1D">
        <w:rPr>
          <w:rFonts w:ascii="Calibri" w:hAnsi="Calibri" w:cs="Calibri"/>
          <w:b/>
          <w:smallCaps/>
          <w:color w:val="0000FF"/>
          <w:sz w:val="28"/>
          <w:szCs w:val="28"/>
        </w:rPr>
        <w:t xml:space="preserve"> Level</w:t>
      </w:r>
    </w:p>
    <w:p w14:paraId="6F2D0212" w14:textId="77777777" w:rsidR="00BA738D" w:rsidRPr="00A919A9" w:rsidRDefault="00BA738D" w:rsidP="00BA738D">
      <w:pPr>
        <w:jc w:val="both"/>
        <w:rPr>
          <w:rFonts w:ascii="Calibri" w:hAnsi="Calibri" w:cs="Calibri"/>
        </w:rPr>
      </w:pPr>
    </w:p>
    <w:p w14:paraId="2CB555BD" w14:textId="77777777" w:rsidR="00CA6C2E" w:rsidRDefault="00BA738D" w:rsidP="007C7759">
      <w:pPr>
        <w:pStyle w:val="BodyText2"/>
        <w:numPr>
          <w:ilvl w:val="0"/>
          <w:numId w:val="1"/>
        </w:numPr>
        <w:tabs>
          <w:tab w:val="left" w:pos="6840"/>
          <w:tab w:val="left" w:pos="7020"/>
          <w:tab w:val="left" w:pos="7200"/>
          <w:tab w:val="left" w:pos="7380"/>
          <w:tab w:val="left" w:pos="7560"/>
        </w:tabs>
        <w:ind w:hanging="360"/>
        <w:jc w:val="both"/>
        <w:rPr>
          <w:rFonts w:ascii="Calibri" w:hAnsi="Calibri" w:cs="Calibri"/>
          <w:szCs w:val="24"/>
        </w:rPr>
      </w:pPr>
      <w:r w:rsidRPr="000A7D1D">
        <w:rPr>
          <w:rFonts w:ascii="Calibri" w:hAnsi="Calibri" w:cs="Calibri"/>
          <w:bCs/>
          <w:color w:val="0000FF"/>
          <w:szCs w:val="24"/>
        </w:rPr>
        <w:t xml:space="preserve">To </w:t>
      </w:r>
      <w:r w:rsidR="00950305" w:rsidRPr="000A7D1D">
        <w:rPr>
          <w:rFonts w:ascii="Calibri" w:hAnsi="Calibri" w:cs="Calibri"/>
          <w:bCs/>
          <w:color w:val="0000FF"/>
          <w:szCs w:val="24"/>
        </w:rPr>
        <w:t>demonstrate</w:t>
      </w:r>
      <w:r w:rsidR="00950305" w:rsidRPr="00890D66">
        <w:rPr>
          <w:rFonts w:ascii="Calibri" w:hAnsi="Calibri" w:cs="Calibri"/>
          <w:b/>
          <w:color w:val="0000FF"/>
          <w:szCs w:val="24"/>
        </w:rPr>
        <w:t xml:space="preserve"> </w:t>
      </w:r>
      <w:r w:rsidR="00950305">
        <w:rPr>
          <w:rFonts w:ascii="Calibri" w:hAnsi="Calibri" w:cs="Calibri"/>
          <w:szCs w:val="24"/>
        </w:rPr>
        <w:t>an operational and functional knowledge how business operates</w:t>
      </w:r>
      <w:r w:rsidRPr="008022FF">
        <w:rPr>
          <w:rFonts w:ascii="Calibri" w:hAnsi="Calibri" w:cs="Calibri"/>
          <w:szCs w:val="24"/>
        </w:rPr>
        <w:t>.</w:t>
      </w:r>
      <w:r w:rsidR="00950305">
        <w:rPr>
          <w:rFonts w:ascii="Calibri" w:hAnsi="Calibri" w:cs="Calibri"/>
          <w:szCs w:val="24"/>
        </w:rPr>
        <w:t xml:space="preserve">  What process</w:t>
      </w:r>
      <w:r w:rsidR="009D778D">
        <w:rPr>
          <w:rFonts w:ascii="Calibri" w:hAnsi="Calibri" w:cs="Calibri"/>
          <w:szCs w:val="24"/>
        </w:rPr>
        <w:t>es</w:t>
      </w:r>
      <w:r w:rsidR="00950305">
        <w:rPr>
          <w:rFonts w:ascii="Calibri" w:hAnsi="Calibri" w:cs="Calibri"/>
          <w:szCs w:val="24"/>
        </w:rPr>
        <w:t xml:space="preserve"> business must develop in order to successfully and efficiently </w:t>
      </w:r>
      <w:r w:rsidR="00CA6C2E">
        <w:rPr>
          <w:rFonts w:ascii="Calibri" w:hAnsi="Calibri" w:cs="Calibri"/>
          <w:szCs w:val="24"/>
        </w:rPr>
        <w:t>run organization?</w:t>
      </w:r>
    </w:p>
    <w:p w14:paraId="43A70E66" w14:textId="77777777" w:rsidR="009D778D" w:rsidRDefault="009D778D" w:rsidP="009D778D">
      <w:pPr>
        <w:pStyle w:val="BodyText2"/>
        <w:tabs>
          <w:tab w:val="left" w:pos="6840"/>
          <w:tab w:val="left" w:pos="7020"/>
          <w:tab w:val="left" w:pos="7200"/>
          <w:tab w:val="left" w:pos="7380"/>
          <w:tab w:val="left" w:pos="7560"/>
        </w:tabs>
        <w:ind w:left="720"/>
        <w:jc w:val="both"/>
        <w:rPr>
          <w:rFonts w:ascii="Calibri" w:hAnsi="Calibri" w:cs="Calibri"/>
          <w:szCs w:val="24"/>
        </w:rPr>
      </w:pPr>
    </w:p>
    <w:p w14:paraId="7AE0379E" w14:textId="77777777" w:rsidR="005553EF" w:rsidRDefault="0057461D" w:rsidP="00EE271A">
      <w:pPr>
        <w:numPr>
          <w:ilvl w:val="0"/>
          <w:numId w:val="1"/>
        </w:numPr>
        <w:ind w:hanging="360"/>
        <w:jc w:val="both"/>
        <w:rPr>
          <w:rFonts w:ascii="Calibri" w:hAnsi="Calibri"/>
        </w:rPr>
      </w:pPr>
      <w:r w:rsidRPr="000A7D1D">
        <w:rPr>
          <w:rFonts w:ascii="Calibri" w:hAnsi="Calibri"/>
          <w:bCs/>
          <w:color w:val="0000FF"/>
        </w:rPr>
        <w:t>To d</w:t>
      </w:r>
      <w:r w:rsidR="005553EF" w:rsidRPr="000A7D1D">
        <w:rPr>
          <w:rFonts w:ascii="Calibri" w:hAnsi="Calibri"/>
          <w:bCs/>
          <w:color w:val="0000FF"/>
        </w:rPr>
        <w:t>emonstrate</w:t>
      </w:r>
      <w:r w:rsidR="005553EF" w:rsidRPr="005553EF">
        <w:rPr>
          <w:rFonts w:ascii="Calibri" w:hAnsi="Calibri"/>
        </w:rPr>
        <w:t xml:space="preserve"> knowledge of the functional areas of business (accounting, finance, marketing, human resources, and operations), including central theories, modes of analysis, tasks, and strategies.   </w:t>
      </w:r>
    </w:p>
    <w:p w14:paraId="06C29D11" w14:textId="77777777" w:rsidR="00B42863" w:rsidRDefault="00B42863" w:rsidP="00B42863">
      <w:pPr>
        <w:pStyle w:val="BodyText2"/>
        <w:tabs>
          <w:tab w:val="left" w:pos="6840"/>
          <w:tab w:val="left" w:pos="7020"/>
          <w:tab w:val="left" w:pos="7200"/>
          <w:tab w:val="left" w:pos="7380"/>
          <w:tab w:val="left" w:pos="7560"/>
        </w:tabs>
        <w:ind w:left="720"/>
        <w:jc w:val="both"/>
        <w:rPr>
          <w:rFonts w:ascii="Calibri" w:hAnsi="Calibri" w:cs="Calibri"/>
          <w:szCs w:val="24"/>
        </w:rPr>
      </w:pPr>
    </w:p>
    <w:p w14:paraId="7310419B" w14:textId="77777777" w:rsidR="00552036" w:rsidRPr="00EE271A" w:rsidRDefault="005553EF" w:rsidP="00EE271A">
      <w:pPr>
        <w:pStyle w:val="ListParagraph"/>
        <w:numPr>
          <w:ilvl w:val="0"/>
          <w:numId w:val="1"/>
        </w:numPr>
        <w:tabs>
          <w:tab w:val="clear" w:pos="720"/>
        </w:tabs>
        <w:ind w:left="360" w:hanging="360"/>
        <w:rPr>
          <w:rFonts w:ascii="Calibri" w:hAnsi="Calibri" w:cs="Calibri"/>
          <w:b/>
          <w:color w:val="0000FF"/>
          <w:sz w:val="22"/>
          <w:szCs w:val="22"/>
        </w:rPr>
      </w:pPr>
      <w:r w:rsidRPr="00EE271A">
        <w:rPr>
          <w:rFonts w:ascii="Calibri" w:hAnsi="Calibri" w:cs="Calibri"/>
          <w:b/>
          <w:smallCaps/>
          <w:color w:val="0000FF"/>
          <w:sz w:val="28"/>
          <w:szCs w:val="28"/>
        </w:rPr>
        <w:t>Student Learning Outcomes</w:t>
      </w:r>
      <w:r w:rsidR="00552036" w:rsidRPr="00EE271A">
        <w:rPr>
          <w:rFonts w:ascii="Calibri" w:hAnsi="Calibri" w:cs="Calibri"/>
          <w:b/>
          <w:smallCaps/>
          <w:color w:val="0000FF"/>
          <w:sz w:val="28"/>
          <w:szCs w:val="28"/>
        </w:rPr>
        <w:t>: Course Level</w:t>
      </w:r>
    </w:p>
    <w:p w14:paraId="51B1CC7F" w14:textId="77777777" w:rsidR="005553EF" w:rsidRDefault="005553EF" w:rsidP="005553EF">
      <w:pPr>
        <w:ind w:left="720"/>
        <w:rPr>
          <w:rFonts w:ascii="Calibri" w:hAnsi="Calibri"/>
        </w:rPr>
      </w:pPr>
    </w:p>
    <w:p w14:paraId="2CFF0146" w14:textId="77777777" w:rsidR="00CA6C2E" w:rsidRPr="005553EF" w:rsidRDefault="00CA6C2E" w:rsidP="007C7759">
      <w:pPr>
        <w:numPr>
          <w:ilvl w:val="0"/>
          <w:numId w:val="1"/>
        </w:numPr>
        <w:ind w:hanging="360"/>
        <w:rPr>
          <w:rFonts w:ascii="Calibri" w:hAnsi="Calibri"/>
        </w:rPr>
      </w:pPr>
      <w:r w:rsidRPr="000A7D1D">
        <w:rPr>
          <w:rFonts w:ascii="Calibri" w:hAnsi="Calibri"/>
          <w:bCs/>
          <w:color w:val="0000FF"/>
        </w:rPr>
        <w:t>To acquire</w:t>
      </w:r>
      <w:r w:rsidRPr="005553EF">
        <w:rPr>
          <w:rFonts w:ascii="Calibri" w:hAnsi="Calibri"/>
        </w:rPr>
        <w:t xml:space="preserve"> vocabulary, concepts and terminology of business.</w:t>
      </w:r>
    </w:p>
    <w:p w14:paraId="4DE0ABCD" w14:textId="77777777" w:rsidR="00890D66" w:rsidRPr="00C47EFC" w:rsidRDefault="00890D66" w:rsidP="00890D66">
      <w:pPr>
        <w:ind w:left="360"/>
        <w:rPr>
          <w:rFonts w:ascii="Calibri" w:hAnsi="Calibri"/>
        </w:rPr>
      </w:pPr>
    </w:p>
    <w:p w14:paraId="3F2BBB5A" w14:textId="77777777" w:rsidR="00890D66" w:rsidRPr="00C47EFC" w:rsidRDefault="00890D66" w:rsidP="007C7759">
      <w:pPr>
        <w:numPr>
          <w:ilvl w:val="0"/>
          <w:numId w:val="1"/>
        </w:numPr>
        <w:ind w:hanging="360"/>
        <w:jc w:val="both"/>
        <w:rPr>
          <w:rFonts w:ascii="Calibri" w:hAnsi="Calibri"/>
        </w:rPr>
      </w:pPr>
      <w:r w:rsidRPr="000A7D1D">
        <w:rPr>
          <w:rFonts w:ascii="Calibri" w:hAnsi="Calibri"/>
          <w:bCs/>
          <w:color w:val="0000FF"/>
        </w:rPr>
        <w:t>To gain knowledge and skills</w:t>
      </w:r>
      <w:r w:rsidRPr="00C47EFC">
        <w:rPr>
          <w:rFonts w:ascii="Calibri" w:hAnsi="Calibri"/>
          <w:b/>
        </w:rPr>
        <w:t xml:space="preserve"> </w:t>
      </w:r>
      <w:r w:rsidRPr="00C47EFC">
        <w:rPr>
          <w:rFonts w:ascii="Calibri" w:hAnsi="Calibri"/>
        </w:rPr>
        <w:t>about external environment of business</w:t>
      </w:r>
      <w:r w:rsidR="00964C92" w:rsidRPr="00C47EFC">
        <w:rPr>
          <w:rFonts w:ascii="Calibri" w:hAnsi="Calibri"/>
        </w:rPr>
        <w:t xml:space="preserve"> </w:t>
      </w:r>
      <w:r w:rsidRPr="00C47EFC">
        <w:rPr>
          <w:rFonts w:ascii="Calibri" w:hAnsi="Calibri"/>
        </w:rPr>
        <w:t>variables that impact</w:t>
      </w:r>
      <w:r w:rsidR="00964C92" w:rsidRPr="00C47EFC">
        <w:rPr>
          <w:rFonts w:ascii="Calibri" w:hAnsi="Calibri"/>
        </w:rPr>
        <w:t>s</w:t>
      </w:r>
      <w:r w:rsidRPr="00C47EFC">
        <w:rPr>
          <w:rFonts w:ascii="Calibri" w:hAnsi="Calibri"/>
        </w:rPr>
        <w:t xml:space="preserve"> the economically stable and socially responsibl</w:t>
      </w:r>
      <w:r w:rsidR="00964C92" w:rsidRPr="00C47EFC">
        <w:rPr>
          <w:rFonts w:ascii="Calibri" w:hAnsi="Calibri"/>
        </w:rPr>
        <w:t xml:space="preserve">e </w:t>
      </w:r>
      <w:r w:rsidRPr="00C47EFC">
        <w:rPr>
          <w:rFonts w:ascii="Calibri" w:hAnsi="Calibri"/>
        </w:rPr>
        <w:t>behavior of</w:t>
      </w:r>
      <w:r w:rsidR="00964C92" w:rsidRPr="00C47EFC">
        <w:rPr>
          <w:rFonts w:ascii="Calibri" w:hAnsi="Calibri"/>
        </w:rPr>
        <w:t xml:space="preserve"> organizations. </w:t>
      </w:r>
      <w:r w:rsidRPr="00C47EFC">
        <w:rPr>
          <w:rFonts w:ascii="Calibri" w:hAnsi="Calibri"/>
        </w:rPr>
        <w:t xml:space="preserve"> </w:t>
      </w:r>
    </w:p>
    <w:p w14:paraId="0BBF4A68" w14:textId="77777777" w:rsidR="00BA738D" w:rsidRPr="008022FF" w:rsidRDefault="00BA738D" w:rsidP="005C1145">
      <w:pPr>
        <w:pStyle w:val="BodyText2"/>
        <w:tabs>
          <w:tab w:val="left" w:pos="6840"/>
          <w:tab w:val="left" w:pos="7020"/>
          <w:tab w:val="left" w:pos="7200"/>
          <w:tab w:val="left" w:pos="7380"/>
          <w:tab w:val="left" w:pos="7560"/>
        </w:tabs>
        <w:ind w:left="720"/>
        <w:jc w:val="both"/>
        <w:rPr>
          <w:rFonts w:ascii="Calibri" w:hAnsi="Calibri" w:cs="Calibri"/>
          <w:szCs w:val="24"/>
        </w:rPr>
      </w:pPr>
    </w:p>
    <w:p w14:paraId="44964209" w14:textId="77777777" w:rsidR="00BA738D" w:rsidRPr="008022FF" w:rsidRDefault="00BA738D" w:rsidP="007C7759">
      <w:pPr>
        <w:numPr>
          <w:ilvl w:val="0"/>
          <w:numId w:val="1"/>
        </w:numPr>
        <w:tabs>
          <w:tab w:val="left" w:pos="720"/>
          <w:tab w:val="left" w:pos="7560"/>
        </w:tabs>
        <w:ind w:hanging="360"/>
        <w:jc w:val="both"/>
        <w:rPr>
          <w:rFonts w:ascii="Calibri" w:hAnsi="Calibri" w:cs="Calibri"/>
        </w:rPr>
      </w:pPr>
      <w:r w:rsidRPr="000A7D1D">
        <w:rPr>
          <w:rFonts w:ascii="Calibri" w:hAnsi="Calibri" w:cs="Calibri"/>
          <w:bCs/>
          <w:color w:val="0000FF"/>
        </w:rPr>
        <w:t>To gather</w:t>
      </w:r>
      <w:r w:rsidRPr="008022FF">
        <w:rPr>
          <w:rFonts w:ascii="Calibri" w:hAnsi="Calibri" w:cs="Calibri"/>
        </w:rPr>
        <w:t>, process, manipulate, transform and interpret raw data</w:t>
      </w:r>
      <w:r w:rsidR="00964C92" w:rsidRPr="00964C92">
        <w:rPr>
          <w:rFonts w:ascii="Calibri" w:hAnsi="Calibri"/>
        </w:rPr>
        <w:t>,</w:t>
      </w:r>
      <w:r w:rsidR="00964C92">
        <w:rPr>
          <w:rFonts w:ascii="Calibri" w:hAnsi="Calibri"/>
        </w:rPr>
        <w:t xml:space="preserve"> </w:t>
      </w:r>
      <w:r w:rsidR="00964C92" w:rsidRPr="00964C92">
        <w:rPr>
          <w:rFonts w:ascii="Calibri" w:hAnsi="Calibri"/>
        </w:rPr>
        <w:t>for example “Big Data”</w:t>
      </w:r>
      <w:r w:rsidR="00964C92" w:rsidRPr="00964C92">
        <w:rPr>
          <w:rFonts w:ascii="Calibri" w:hAnsi="Calibri"/>
          <w:b/>
        </w:rPr>
        <w:t xml:space="preserve"> </w:t>
      </w:r>
      <w:r w:rsidRPr="008022FF">
        <w:rPr>
          <w:rFonts w:ascii="Calibri" w:hAnsi="Calibri" w:cs="Calibri"/>
        </w:rPr>
        <w:t>into meaningful information.</w:t>
      </w:r>
    </w:p>
    <w:p w14:paraId="53702D55" w14:textId="77777777" w:rsidR="00BA738D" w:rsidRPr="008022FF" w:rsidRDefault="00BA738D" w:rsidP="00552036">
      <w:pPr>
        <w:tabs>
          <w:tab w:val="left" w:pos="720"/>
          <w:tab w:val="left" w:pos="6840"/>
          <w:tab w:val="left" w:pos="7020"/>
          <w:tab w:val="left" w:pos="7200"/>
          <w:tab w:val="left" w:pos="7380"/>
          <w:tab w:val="left" w:pos="7560"/>
        </w:tabs>
        <w:ind w:left="360" w:hanging="360"/>
        <w:jc w:val="both"/>
        <w:rPr>
          <w:rFonts w:ascii="Calibri" w:hAnsi="Calibri" w:cs="Calibri"/>
        </w:rPr>
      </w:pPr>
      <w:r w:rsidRPr="008022FF">
        <w:rPr>
          <w:rFonts w:ascii="Calibri" w:hAnsi="Calibri" w:cs="Calibri"/>
        </w:rPr>
        <w:t xml:space="preserve"> </w:t>
      </w:r>
    </w:p>
    <w:p w14:paraId="1187FC75" w14:textId="77777777" w:rsidR="00BA738D" w:rsidRPr="008022FF" w:rsidRDefault="00BA738D" w:rsidP="007C7759">
      <w:pPr>
        <w:numPr>
          <w:ilvl w:val="0"/>
          <w:numId w:val="1"/>
        </w:numPr>
        <w:tabs>
          <w:tab w:val="left" w:pos="720"/>
          <w:tab w:val="left" w:pos="7200"/>
          <w:tab w:val="left" w:pos="7380"/>
          <w:tab w:val="left" w:pos="7560"/>
        </w:tabs>
        <w:ind w:hanging="360"/>
        <w:jc w:val="both"/>
        <w:rPr>
          <w:rFonts w:ascii="Calibri" w:hAnsi="Calibri" w:cs="Calibri"/>
        </w:rPr>
      </w:pPr>
      <w:r w:rsidRPr="000A7D1D">
        <w:rPr>
          <w:rFonts w:ascii="Calibri" w:hAnsi="Calibri" w:cs="Calibri"/>
          <w:bCs/>
          <w:color w:val="0000FF"/>
        </w:rPr>
        <w:t>To become familiar</w:t>
      </w:r>
      <w:r w:rsidRPr="008022FF">
        <w:rPr>
          <w:rFonts w:ascii="Calibri" w:hAnsi="Calibri" w:cs="Calibri"/>
        </w:rPr>
        <w:t xml:space="preserve"> with the interdependence of quantitative analysis and other key functional areas in the organization.  Consider Toyota’s recent quality problems that currently influence customers’ perception of the Toyota brand and quality.  What is the best role for Toyota’s Quality Assurance and marketing groups in order to regain customers’ trust if Toyota is to remain number one global car manufacturer?</w:t>
      </w:r>
    </w:p>
    <w:p w14:paraId="28ECE188" w14:textId="77777777" w:rsidR="00BA738D" w:rsidRPr="008022FF" w:rsidRDefault="00BA738D" w:rsidP="00552036">
      <w:pPr>
        <w:tabs>
          <w:tab w:val="left" w:pos="720"/>
          <w:tab w:val="left" w:pos="6840"/>
          <w:tab w:val="left" w:pos="7020"/>
          <w:tab w:val="left" w:pos="7200"/>
          <w:tab w:val="left" w:pos="7380"/>
          <w:tab w:val="left" w:pos="7560"/>
        </w:tabs>
        <w:ind w:left="360" w:hanging="360"/>
        <w:jc w:val="both"/>
        <w:rPr>
          <w:rFonts w:ascii="Calibri" w:hAnsi="Calibri" w:cs="Calibri"/>
        </w:rPr>
      </w:pPr>
    </w:p>
    <w:p w14:paraId="2294EDC2" w14:textId="77777777" w:rsidR="00BA738D" w:rsidRPr="008022FF" w:rsidRDefault="00BA738D"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identify and evaluate</w:t>
      </w:r>
      <w:r w:rsidRPr="008022FF">
        <w:rPr>
          <w:rFonts w:ascii="Calibri" w:hAnsi="Calibri" w:cs="Calibri"/>
        </w:rPr>
        <w:t xml:space="preserve"> key factors: quantitative and qualitative and the interdependence of these factors in selecting appropriate models for an effective decision-making process; consider new technology breakthroughs and the influence of legislative acts and regulations upon the usage of such technologies.  You may wish to consider legislative actions and outcomes; e.g., statutory changes on cell phone use while driving, in developing these models and processes. </w:t>
      </w:r>
    </w:p>
    <w:p w14:paraId="4671ECAA" w14:textId="77777777" w:rsidR="00BA738D" w:rsidRPr="008022FF" w:rsidRDefault="00BA738D" w:rsidP="00552036">
      <w:pPr>
        <w:tabs>
          <w:tab w:val="left" w:pos="720"/>
          <w:tab w:val="left" w:pos="7020"/>
          <w:tab w:val="left" w:pos="7200"/>
          <w:tab w:val="left" w:pos="7380"/>
          <w:tab w:val="left" w:pos="7560"/>
        </w:tabs>
        <w:ind w:left="360" w:hanging="360"/>
        <w:jc w:val="both"/>
        <w:rPr>
          <w:rFonts w:ascii="Calibri" w:hAnsi="Calibri" w:cs="Calibri"/>
        </w:rPr>
      </w:pPr>
    </w:p>
    <w:p w14:paraId="1B9110A6" w14:textId="77777777" w:rsidR="00BA738D" w:rsidRPr="0057461D" w:rsidRDefault="00BA738D" w:rsidP="007C7759">
      <w:pPr>
        <w:numPr>
          <w:ilvl w:val="0"/>
          <w:numId w:val="1"/>
        </w:numPr>
        <w:tabs>
          <w:tab w:val="left" w:pos="720"/>
          <w:tab w:val="left" w:pos="7020"/>
          <w:tab w:val="left" w:pos="7200"/>
          <w:tab w:val="left" w:pos="7380"/>
          <w:tab w:val="left" w:pos="7560"/>
        </w:tabs>
        <w:ind w:hanging="360"/>
        <w:jc w:val="both"/>
        <w:rPr>
          <w:rFonts w:ascii="Calibri" w:hAnsi="Calibri" w:cs="Calibri"/>
          <w:b/>
          <w:smallCaps/>
        </w:rPr>
      </w:pPr>
      <w:r w:rsidRPr="000A7D1D">
        <w:rPr>
          <w:rFonts w:ascii="Calibri" w:hAnsi="Calibri" w:cs="Calibri"/>
          <w:bCs/>
          <w:color w:val="0000FF"/>
        </w:rPr>
        <w:t>To identify and evaluate</w:t>
      </w:r>
      <w:r w:rsidRPr="008022FF">
        <w:rPr>
          <w:rFonts w:ascii="Calibri" w:hAnsi="Calibri" w:cs="Calibri"/>
        </w:rPr>
        <w:t xml:space="preserve"> </w:t>
      </w:r>
      <w:r w:rsidR="00964C92">
        <w:rPr>
          <w:rFonts w:ascii="Calibri" w:hAnsi="Calibri" w:cs="Calibri"/>
        </w:rPr>
        <w:t>tasks and functions of executive and operational management</w:t>
      </w:r>
      <w:r w:rsidR="005069C3">
        <w:rPr>
          <w:rFonts w:ascii="Calibri" w:hAnsi="Calibri" w:cs="Calibri"/>
        </w:rPr>
        <w:t>, for example: Human Resources (HR), Marketing, Governance, Security and Risk Management, etc…</w:t>
      </w:r>
      <w:r w:rsidR="00964C92">
        <w:rPr>
          <w:rFonts w:ascii="Calibri" w:hAnsi="Calibri" w:cs="Calibri"/>
        </w:rPr>
        <w:t xml:space="preserve"> </w:t>
      </w:r>
    </w:p>
    <w:p w14:paraId="27387072" w14:textId="77777777" w:rsidR="0057461D" w:rsidRDefault="0057461D" w:rsidP="0057461D">
      <w:pPr>
        <w:pStyle w:val="ListParagraph"/>
        <w:rPr>
          <w:rFonts w:ascii="Calibri" w:hAnsi="Calibri" w:cs="Calibri"/>
          <w:b/>
          <w:smallCaps/>
        </w:rPr>
      </w:pPr>
    </w:p>
    <w:p w14:paraId="3B3E8B79" w14:textId="77777777" w:rsidR="0057461D" w:rsidRPr="000A7D1D" w:rsidRDefault="0057461D" w:rsidP="007C7759">
      <w:pPr>
        <w:numPr>
          <w:ilvl w:val="0"/>
          <w:numId w:val="1"/>
        </w:numPr>
        <w:ind w:hanging="360"/>
        <w:rPr>
          <w:rFonts w:ascii="Calibri" w:hAnsi="Calibri"/>
          <w:bCs/>
        </w:rPr>
      </w:pPr>
      <w:r w:rsidRPr="000A7D1D">
        <w:rPr>
          <w:rFonts w:ascii="Calibri" w:hAnsi="Calibri"/>
          <w:bCs/>
          <w:color w:val="0000FF"/>
        </w:rPr>
        <w:t>To demonstrate:</w:t>
      </w:r>
    </w:p>
    <w:p w14:paraId="6979746D" w14:textId="77777777" w:rsidR="0057461D" w:rsidRPr="007C7759" w:rsidRDefault="0057461D" w:rsidP="007C7759">
      <w:pPr>
        <w:numPr>
          <w:ilvl w:val="0"/>
          <w:numId w:val="10"/>
        </w:numPr>
        <w:ind w:left="1440"/>
        <w:rPr>
          <w:rFonts w:ascii="Calibri" w:hAnsi="Calibri"/>
        </w:rPr>
      </w:pPr>
      <w:r w:rsidRPr="007C7759">
        <w:rPr>
          <w:rFonts w:ascii="Calibri" w:hAnsi="Calibri"/>
        </w:rPr>
        <w:t>choices and processes involved in business start-up</w:t>
      </w:r>
    </w:p>
    <w:p w14:paraId="737460C5" w14:textId="77777777" w:rsidR="0057461D" w:rsidRPr="0057461D" w:rsidRDefault="0057461D" w:rsidP="007C7759">
      <w:pPr>
        <w:numPr>
          <w:ilvl w:val="0"/>
          <w:numId w:val="10"/>
        </w:numPr>
        <w:ind w:left="1440"/>
        <w:rPr>
          <w:rFonts w:ascii="Calibri" w:hAnsi="Calibri"/>
        </w:rPr>
      </w:pPr>
      <w:r w:rsidRPr="0057461D">
        <w:rPr>
          <w:rFonts w:ascii="Calibri" w:hAnsi="Calibri"/>
        </w:rPr>
        <w:t>functions and tasks of management, including HR and operations</w:t>
      </w:r>
    </w:p>
    <w:p w14:paraId="52B16A57" w14:textId="77777777" w:rsidR="0057461D" w:rsidRPr="0057461D" w:rsidRDefault="0057461D" w:rsidP="007C7759">
      <w:pPr>
        <w:numPr>
          <w:ilvl w:val="0"/>
          <w:numId w:val="10"/>
        </w:numPr>
        <w:ind w:left="1440"/>
        <w:rPr>
          <w:rFonts w:ascii="Calibri" w:hAnsi="Calibri"/>
        </w:rPr>
      </w:pPr>
      <w:r w:rsidRPr="0057461D">
        <w:rPr>
          <w:rFonts w:ascii="Calibri" w:hAnsi="Calibri"/>
        </w:rPr>
        <w:t>functions and tasks involved in marketing a firm’s goods and services</w:t>
      </w:r>
    </w:p>
    <w:p w14:paraId="7B496059" w14:textId="77777777" w:rsidR="0057461D" w:rsidRPr="0057461D" w:rsidRDefault="0057461D" w:rsidP="007C7759">
      <w:pPr>
        <w:numPr>
          <w:ilvl w:val="0"/>
          <w:numId w:val="10"/>
        </w:numPr>
        <w:ind w:left="1440"/>
        <w:rPr>
          <w:rFonts w:ascii="Calibri" w:hAnsi="Calibri"/>
        </w:rPr>
      </w:pPr>
      <w:r w:rsidRPr="0057461D">
        <w:rPr>
          <w:rFonts w:ascii="Calibri" w:hAnsi="Calibri"/>
        </w:rPr>
        <w:t>functions and tasks involved in managing financial information and resources</w:t>
      </w:r>
    </w:p>
    <w:p w14:paraId="490220E1" w14:textId="77777777" w:rsidR="0057461D" w:rsidRDefault="0057461D" w:rsidP="005069C3">
      <w:pPr>
        <w:pStyle w:val="ListParagraph"/>
        <w:rPr>
          <w:rFonts w:ascii="Calibri" w:hAnsi="Calibri" w:cs="Calibri"/>
          <w:b/>
          <w:smallCaps/>
        </w:rPr>
      </w:pPr>
    </w:p>
    <w:p w14:paraId="71B43CF7" w14:textId="77777777" w:rsidR="005069C3" w:rsidRPr="00EE271A" w:rsidRDefault="005069C3" w:rsidP="00EE271A">
      <w:pPr>
        <w:pStyle w:val="ListParagraph"/>
        <w:numPr>
          <w:ilvl w:val="0"/>
          <w:numId w:val="18"/>
        </w:numPr>
        <w:tabs>
          <w:tab w:val="left" w:pos="7020"/>
          <w:tab w:val="left" w:pos="7200"/>
          <w:tab w:val="left" w:pos="7380"/>
          <w:tab w:val="left" w:pos="7560"/>
        </w:tabs>
        <w:jc w:val="both"/>
        <w:rPr>
          <w:rFonts w:ascii="Calibri" w:hAnsi="Calibri" w:cs="Calibri"/>
          <w:b/>
          <w:smallCaps/>
          <w:color w:val="0000FF"/>
          <w:sz w:val="28"/>
          <w:szCs w:val="28"/>
        </w:rPr>
      </w:pPr>
      <w:r w:rsidRPr="00EE271A">
        <w:rPr>
          <w:rFonts w:ascii="Calibri" w:hAnsi="Calibri" w:cs="Calibri"/>
          <w:b/>
          <w:smallCaps/>
          <w:color w:val="0000FF"/>
          <w:sz w:val="28"/>
          <w:szCs w:val="28"/>
        </w:rPr>
        <w:t>Student Learning outcomes:</w:t>
      </w:r>
      <w:r w:rsidR="009D778D" w:rsidRPr="00EE271A">
        <w:rPr>
          <w:rFonts w:ascii="Calibri" w:hAnsi="Calibri" w:cs="Calibri"/>
          <w:b/>
          <w:smallCaps/>
          <w:color w:val="0000FF"/>
          <w:sz w:val="28"/>
          <w:szCs w:val="28"/>
        </w:rPr>
        <w:t xml:space="preserve"> Service – Learning</w:t>
      </w:r>
    </w:p>
    <w:p w14:paraId="2A93B8C8" w14:textId="77777777" w:rsidR="005069C3" w:rsidRDefault="005069C3" w:rsidP="005069C3">
      <w:pPr>
        <w:pStyle w:val="ListParagraph"/>
        <w:rPr>
          <w:rFonts w:ascii="Calibri" w:hAnsi="Calibri" w:cs="Calibri"/>
          <w:b/>
          <w:smallCaps/>
        </w:rPr>
      </w:pPr>
    </w:p>
    <w:p w14:paraId="00249D9D" w14:textId="77777777" w:rsidR="005069C3" w:rsidRDefault="0057461D"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d</w:t>
      </w:r>
      <w:r w:rsidR="005069C3" w:rsidRPr="000A7D1D">
        <w:rPr>
          <w:rFonts w:ascii="Calibri" w:hAnsi="Calibri" w:cs="Calibri"/>
          <w:bCs/>
          <w:color w:val="0000FF"/>
        </w:rPr>
        <w:t>emonstrate</w:t>
      </w:r>
      <w:r w:rsidR="005069C3" w:rsidRPr="00B42863">
        <w:rPr>
          <w:rFonts w:ascii="Calibri" w:hAnsi="Calibri" w:cs="Calibri"/>
          <w:b/>
          <w:color w:val="0000FF"/>
        </w:rPr>
        <w:t xml:space="preserve"> </w:t>
      </w:r>
      <w:r w:rsidR="005069C3" w:rsidRPr="005069C3">
        <w:rPr>
          <w:rFonts w:ascii="Calibri" w:hAnsi="Calibri" w:cs="Calibri"/>
        </w:rPr>
        <w:t>an understanding of the connections between academic work and real-life situations</w:t>
      </w:r>
      <w:r w:rsidR="009D778D">
        <w:rPr>
          <w:rFonts w:ascii="Calibri" w:hAnsi="Calibri" w:cs="Calibri"/>
        </w:rPr>
        <w:t>.</w:t>
      </w:r>
    </w:p>
    <w:p w14:paraId="17BF320E" w14:textId="77777777" w:rsidR="007B3254" w:rsidRPr="005069C3" w:rsidRDefault="007B3254" w:rsidP="007B3254">
      <w:pPr>
        <w:tabs>
          <w:tab w:val="left" w:pos="720"/>
          <w:tab w:val="left" w:pos="7020"/>
          <w:tab w:val="left" w:pos="7200"/>
          <w:tab w:val="left" w:pos="7380"/>
          <w:tab w:val="left" w:pos="7560"/>
        </w:tabs>
        <w:ind w:left="720"/>
        <w:jc w:val="both"/>
        <w:rPr>
          <w:rFonts w:ascii="Calibri" w:hAnsi="Calibri" w:cs="Calibri"/>
        </w:rPr>
      </w:pPr>
    </w:p>
    <w:p w14:paraId="1CF00866" w14:textId="77777777" w:rsidR="005069C3" w:rsidRDefault="005771B9"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d</w:t>
      </w:r>
      <w:r w:rsidR="00B42863" w:rsidRPr="000A7D1D">
        <w:rPr>
          <w:rFonts w:ascii="Calibri" w:hAnsi="Calibri" w:cs="Calibri"/>
          <w:bCs/>
          <w:color w:val="0000FF"/>
        </w:rPr>
        <w:t>emonstrate</w:t>
      </w:r>
      <w:r w:rsidR="00B42863" w:rsidRPr="005069C3">
        <w:rPr>
          <w:rFonts w:ascii="Calibri" w:hAnsi="Calibri" w:cs="Calibri"/>
        </w:rPr>
        <w:t xml:space="preserve"> </w:t>
      </w:r>
      <w:r w:rsidR="005069C3" w:rsidRPr="005069C3">
        <w:rPr>
          <w:rFonts w:ascii="Calibri" w:hAnsi="Calibri" w:cs="Calibri"/>
        </w:rPr>
        <w:t>an understanding of and commitment to their role in issues of public concern</w:t>
      </w:r>
      <w:r w:rsidR="009D778D">
        <w:rPr>
          <w:rFonts w:ascii="Calibri" w:hAnsi="Calibri" w:cs="Calibri"/>
        </w:rPr>
        <w:t>.</w:t>
      </w:r>
    </w:p>
    <w:p w14:paraId="3F7EF393" w14:textId="77777777" w:rsidR="007B3254" w:rsidRPr="005069C3" w:rsidRDefault="007B3254" w:rsidP="007B3254">
      <w:pPr>
        <w:tabs>
          <w:tab w:val="left" w:pos="720"/>
          <w:tab w:val="left" w:pos="7020"/>
          <w:tab w:val="left" w:pos="7200"/>
          <w:tab w:val="left" w:pos="7380"/>
          <w:tab w:val="left" w:pos="7560"/>
        </w:tabs>
        <w:jc w:val="both"/>
        <w:rPr>
          <w:rFonts w:ascii="Calibri" w:hAnsi="Calibri" w:cs="Calibri"/>
        </w:rPr>
      </w:pPr>
    </w:p>
    <w:p w14:paraId="04531523" w14:textId="77777777" w:rsidR="005069C3" w:rsidRPr="005069C3" w:rsidRDefault="00CF6A80" w:rsidP="007C7759">
      <w:pPr>
        <w:numPr>
          <w:ilvl w:val="0"/>
          <w:numId w:val="1"/>
        </w:numPr>
        <w:tabs>
          <w:tab w:val="left" w:pos="720"/>
          <w:tab w:val="left" w:pos="7020"/>
          <w:tab w:val="left" w:pos="7200"/>
          <w:tab w:val="left" w:pos="7380"/>
          <w:tab w:val="left" w:pos="7560"/>
        </w:tabs>
        <w:ind w:hanging="360"/>
        <w:jc w:val="both"/>
        <w:rPr>
          <w:rFonts w:ascii="Calibri" w:hAnsi="Calibri" w:cs="Calibri"/>
        </w:rPr>
      </w:pPr>
      <w:r w:rsidRPr="000A7D1D">
        <w:rPr>
          <w:rFonts w:ascii="Calibri" w:hAnsi="Calibri" w:cs="Calibri"/>
          <w:bCs/>
          <w:color w:val="0000FF"/>
        </w:rPr>
        <w:t>To d</w:t>
      </w:r>
      <w:r w:rsidR="007B3254" w:rsidRPr="000A7D1D">
        <w:rPr>
          <w:rFonts w:ascii="Calibri" w:hAnsi="Calibri" w:cs="Calibri"/>
          <w:bCs/>
          <w:color w:val="0000FF"/>
        </w:rPr>
        <w:t>emonstrate</w:t>
      </w:r>
      <w:r w:rsidR="005069C3" w:rsidRPr="005069C3">
        <w:rPr>
          <w:rFonts w:ascii="Calibri" w:hAnsi="Calibri" w:cs="Calibri"/>
        </w:rPr>
        <w:t xml:space="preserve"> how service-learning increased their interest in being civically engaged</w:t>
      </w:r>
      <w:r>
        <w:rPr>
          <w:rFonts w:ascii="Calibri" w:hAnsi="Calibri" w:cs="Calibri"/>
        </w:rPr>
        <w:t>.</w:t>
      </w:r>
    </w:p>
    <w:p w14:paraId="025EA52D" w14:textId="77777777" w:rsidR="005069C3" w:rsidRPr="005069C3" w:rsidRDefault="005069C3" w:rsidP="005069C3">
      <w:pPr>
        <w:tabs>
          <w:tab w:val="left" w:pos="720"/>
          <w:tab w:val="left" w:pos="7020"/>
          <w:tab w:val="left" w:pos="7200"/>
          <w:tab w:val="left" w:pos="7380"/>
          <w:tab w:val="left" w:pos="7560"/>
        </w:tabs>
        <w:jc w:val="both"/>
        <w:rPr>
          <w:rFonts w:ascii="Calibri" w:hAnsi="Calibri" w:cs="Calibri"/>
        </w:rPr>
      </w:pPr>
    </w:p>
    <w:p w14:paraId="03F37170" w14:textId="77777777" w:rsidR="00EE7599" w:rsidRPr="00EE271A" w:rsidRDefault="00EE7599" w:rsidP="00EE271A">
      <w:pPr>
        <w:pStyle w:val="ListParagraph"/>
        <w:numPr>
          <w:ilvl w:val="0"/>
          <w:numId w:val="18"/>
        </w:numPr>
        <w:rPr>
          <w:rFonts w:ascii="Calibri" w:hAnsi="Calibri" w:cs="Calibri"/>
          <w:b/>
          <w:smallCaps/>
          <w:color w:val="0000FF"/>
          <w:sz w:val="28"/>
          <w:szCs w:val="28"/>
        </w:rPr>
      </w:pPr>
      <w:r w:rsidRPr="00EE271A">
        <w:rPr>
          <w:rFonts w:ascii="Calibri" w:hAnsi="Calibri" w:cs="Calibri"/>
          <w:b/>
          <w:smallCaps/>
          <w:color w:val="0000FF"/>
          <w:sz w:val="28"/>
          <w:szCs w:val="28"/>
        </w:rPr>
        <w:t>Text and Other Reading Materials:</w:t>
      </w:r>
    </w:p>
    <w:p w14:paraId="2D53911C" w14:textId="77777777" w:rsidR="00EE7599" w:rsidRDefault="00EE7599" w:rsidP="007C7759">
      <w:pPr>
        <w:numPr>
          <w:ilvl w:val="0"/>
          <w:numId w:val="11"/>
        </w:numPr>
        <w:ind w:hanging="360"/>
        <w:rPr>
          <w:rFonts w:ascii="Calibri" w:hAnsi="Calibri" w:cs="Calibri"/>
        </w:rPr>
      </w:pPr>
      <w:r w:rsidRPr="00EE7599">
        <w:rPr>
          <w:rFonts w:ascii="Calibri" w:hAnsi="Calibri" w:cs="Calibri"/>
        </w:rPr>
        <w:t>Busines</w:t>
      </w:r>
      <w:r>
        <w:rPr>
          <w:rFonts w:ascii="Calibri" w:hAnsi="Calibri" w:cs="Calibri"/>
        </w:rPr>
        <w:t>s Week publication</w:t>
      </w:r>
    </w:p>
    <w:p w14:paraId="79F2AB36" w14:textId="77777777" w:rsidR="00EE7599" w:rsidRDefault="00E964BE" w:rsidP="007C7759">
      <w:pPr>
        <w:numPr>
          <w:ilvl w:val="0"/>
          <w:numId w:val="11"/>
        </w:numPr>
        <w:ind w:hanging="360"/>
        <w:rPr>
          <w:rFonts w:ascii="Calibri" w:hAnsi="Calibri" w:cs="Calibri"/>
        </w:rPr>
      </w:pPr>
      <w:r>
        <w:rPr>
          <w:rFonts w:ascii="Calibri" w:hAnsi="Calibri" w:cs="Calibri"/>
        </w:rPr>
        <w:t xml:space="preserve">The </w:t>
      </w:r>
      <w:r w:rsidR="00EE7599">
        <w:rPr>
          <w:rFonts w:ascii="Calibri" w:hAnsi="Calibri" w:cs="Calibri"/>
        </w:rPr>
        <w:t>Wall</w:t>
      </w:r>
      <w:r>
        <w:rPr>
          <w:rFonts w:ascii="Calibri" w:hAnsi="Calibri" w:cs="Calibri"/>
        </w:rPr>
        <w:t xml:space="preserve"> S</w:t>
      </w:r>
      <w:r w:rsidR="00EE7599">
        <w:rPr>
          <w:rFonts w:ascii="Calibri" w:hAnsi="Calibri" w:cs="Calibri"/>
        </w:rPr>
        <w:t>t</w:t>
      </w:r>
      <w:r>
        <w:rPr>
          <w:rFonts w:ascii="Calibri" w:hAnsi="Calibri" w:cs="Calibri"/>
        </w:rPr>
        <w:t>r</w:t>
      </w:r>
      <w:r w:rsidR="00EE7599">
        <w:rPr>
          <w:rFonts w:ascii="Calibri" w:hAnsi="Calibri" w:cs="Calibri"/>
        </w:rPr>
        <w:t xml:space="preserve">eet </w:t>
      </w:r>
      <w:r w:rsidR="00B60423">
        <w:rPr>
          <w:rFonts w:ascii="Calibri" w:hAnsi="Calibri" w:cs="Calibri"/>
        </w:rPr>
        <w:t>Journal publication</w:t>
      </w:r>
    </w:p>
    <w:p w14:paraId="6D9F3595" w14:textId="77777777" w:rsidR="00EE7599" w:rsidRDefault="00E964BE" w:rsidP="007C7759">
      <w:pPr>
        <w:numPr>
          <w:ilvl w:val="0"/>
          <w:numId w:val="11"/>
        </w:numPr>
        <w:ind w:hanging="360"/>
        <w:rPr>
          <w:rFonts w:ascii="Calibri" w:hAnsi="Calibri" w:cs="Calibri"/>
        </w:rPr>
      </w:pPr>
      <w:r>
        <w:rPr>
          <w:rFonts w:ascii="Calibri" w:hAnsi="Calibri" w:cs="Calibri"/>
        </w:rPr>
        <w:t>Various videos</w:t>
      </w:r>
    </w:p>
    <w:p w14:paraId="0FD77A36" w14:textId="77777777" w:rsidR="00E964BE" w:rsidRDefault="00E964BE" w:rsidP="007C7759">
      <w:pPr>
        <w:numPr>
          <w:ilvl w:val="0"/>
          <w:numId w:val="11"/>
        </w:numPr>
        <w:ind w:hanging="360"/>
        <w:rPr>
          <w:rFonts w:ascii="Calibri" w:hAnsi="Calibri" w:cs="Calibri"/>
        </w:rPr>
      </w:pPr>
      <w:r>
        <w:rPr>
          <w:rFonts w:ascii="Calibri" w:hAnsi="Calibri" w:cs="Calibri"/>
        </w:rPr>
        <w:t>Materials supply by professor in the class</w:t>
      </w:r>
    </w:p>
    <w:p w14:paraId="58781E71" w14:textId="77777777" w:rsidR="00AF76EC" w:rsidRPr="000A7D1D" w:rsidRDefault="00AF76EC" w:rsidP="00AF76EC">
      <w:pPr>
        <w:ind w:left="720"/>
        <w:rPr>
          <w:rFonts w:ascii="Calibri" w:hAnsi="Calibri" w:cs="Calibri"/>
          <w:bCs/>
        </w:rPr>
      </w:pPr>
    </w:p>
    <w:p w14:paraId="1334B111" w14:textId="77777777" w:rsidR="00495E4C" w:rsidRPr="00EE271A" w:rsidRDefault="00495E4C" w:rsidP="00EE271A">
      <w:pPr>
        <w:pStyle w:val="ListParagraph"/>
        <w:numPr>
          <w:ilvl w:val="0"/>
          <w:numId w:val="18"/>
        </w:numPr>
        <w:contextualSpacing/>
        <w:rPr>
          <w:rFonts w:ascii="Calibri" w:hAnsi="Calibri" w:cs="Calibri"/>
          <w:b/>
          <w:smallCaps/>
          <w:color w:val="0000FF"/>
          <w:sz w:val="28"/>
          <w:szCs w:val="28"/>
        </w:rPr>
      </w:pPr>
      <w:r w:rsidRPr="00EE271A">
        <w:rPr>
          <w:rFonts w:ascii="Calibri" w:hAnsi="Calibri" w:cs="Calibri"/>
          <w:b/>
          <w:smallCaps/>
          <w:color w:val="0000FF"/>
          <w:sz w:val="28"/>
          <w:szCs w:val="28"/>
        </w:rPr>
        <w:t>Institutional Learning Outcome (CUH)</w:t>
      </w:r>
    </w:p>
    <w:p w14:paraId="67798EBF" w14:textId="77777777" w:rsidR="00495E4C" w:rsidRPr="000858C5" w:rsidRDefault="00495E4C" w:rsidP="00495E4C">
      <w:pPr>
        <w:numPr>
          <w:ilvl w:val="0"/>
          <w:numId w:val="14"/>
        </w:numPr>
        <w:tabs>
          <w:tab w:val="left" w:pos="1170"/>
        </w:tabs>
        <w:ind w:left="630" w:firstLine="0"/>
        <w:rPr>
          <w:rFonts w:ascii="Calibri" w:hAnsi="Calibri"/>
        </w:rPr>
      </w:pPr>
      <w:r w:rsidRPr="000858C5">
        <w:rPr>
          <w:rFonts w:ascii="Calibri" w:hAnsi="Calibri"/>
        </w:rPr>
        <w:t>Written communication</w:t>
      </w:r>
    </w:p>
    <w:p w14:paraId="3D6630B8" w14:textId="77777777" w:rsidR="00495E4C" w:rsidRPr="000858C5" w:rsidRDefault="00495E4C" w:rsidP="00495E4C">
      <w:pPr>
        <w:numPr>
          <w:ilvl w:val="0"/>
          <w:numId w:val="14"/>
        </w:numPr>
        <w:tabs>
          <w:tab w:val="left" w:pos="1170"/>
        </w:tabs>
        <w:ind w:left="630" w:firstLine="0"/>
        <w:rPr>
          <w:rFonts w:ascii="Calibri" w:hAnsi="Calibri"/>
        </w:rPr>
      </w:pPr>
      <w:r w:rsidRPr="000858C5">
        <w:rPr>
          <w:rFonts w:ascii="Calibri" w:hAnsi="Calibri"/>
        </w:rPr>
        <w:t>Oral communication</w:t>
      </w:r>
    </w:p>
    <w:p w14:paraId="1467DBF0" w14:textId="77777777" w:rsidR="00495E4C" w:rsidRPr="000858C5" w:rsidRDefault="00495E4C" w:rsidP="00495E4C">
      <w:pPr>
        <w:numPr>
          <w:ilvl w:val="0"/>
          <w:numId w:val="14"/>
        </w:numPr>
        <w:tabs>
          <w:tab w:val="left" w:pos="1170"/>
        </w:tabs>
        <w:ind w:left="630" w:firstLine="0"/>
        <w:rPr>
          <w:rFonts w:ascii="Calibri" w:hAnsi="Calibri"/>
        </w:rPr>
      </w:pPr>
      <w:r w:rsidRPr="000858C5">
        <w:rPr>
          <w:rFonts w:ascii="Calibri" w:hAnsi="Calibri"/>
        </w:rPr>
        <w:t>Critical thinking</w:t>
      </w:r>
    </w:p>
    <w:p w14:paraId="6F6D3889" w14:textId="77777777" w:rsidR="00495E4C" w:rsidRPr="000858C5" w:rsidRDefault="00495E4C" w:rsidP="00495E4C">
      <w:pPr>
        <w:numPr>
          <w:ilvl w:val="0"/>
          <w:numId w:val="14"/>
        </w:numPr>
        <w:tabs>
          <w:tab w:val="left" w:pos="1170"/>
        </w:tabs>
        <w:ind w:left="630" w:firstLine="0"/>
        <w:rPr>
          <w:rFonts w:ascii="Calibri" w:hAnsi="Calibri"/>
        </w:rPr>
      </w:pPr>
      <w:r w:rsidRPr="000858C5">
        <w:rPr>
          <w:rFonts w:ascii="Calibri" w:hAnsi="Calibri"/>
        </w:rPr>
        <w:t>Information literacy</w:t>
      </w:r>
    </w:p>
    <w:p w14:paraId="4C1EE25E" w14:textId="77777777" w:rsidR="00495E4C" w:rsidRDefault="00495E4C" w:rsidP="00495E4C">
      <w:pPr>
        <w:numPr>
          <w:ilvl w:val="0"/>
          <w:numId w:val="14"/>
        </w:numPr>
        <w:tabs>
          <w:tab w:val="left" w:pos="1170"/>
        </w:tabs>
        <w:ind w:left="630" w:firstLine="0"/>
        <w:rPr>
          <w:rFonts w:ascii="Calibri" w:hAnsi="Calibri"/>
        </w:rPr>
      </w:pPr>
      <w:r w:rsidRPr="000858C5">
        <w:rPr>
          <w:rFonts w:ascii="Calibri" w:hAnsi="Calibri"/>
        </w:rPr>
        <w:t>Quantitative reasoning</w:t>
      </w:r>
    </w:p>
    <w:p w14:paraId="57DF2110" w14:textId="77777777" w:rsidR="00495E4C" w:rsidRPr="000858C5" w:rsidRDefault="00495E4C" w:rsidP="00495E4C">
      <w:pPr>
        <w:ind w:left="720"/>
        <w:rPr>
          <w:rFonts w:ascii="Calibri" w:hAnsi="Calibri"/>
        </w:rPr>
      </w:pPr>
    </w:p>
    <w:p w14:paraId="260458C0" w14:textId="77777777" w:rsidR="00495E4C" w:rsidRPr="00E65719" w:rsidRDefault="00495E4C" w:rsidP="00EE271A">
      <w:pPr>
        <w:pStyle w:val="Heading3"/>
        <w:numPr>
          <w:ilvl w:val="0"/>
          <w:numId w:val="18"/>
        </w:numPr>
      </w:pPr>
      <w:r w:rsidRPr="00E65719">
        <w:t>Marianist Values</w:t>
      </w:r>
    </w:p>
    <w:p w14:paraId="0FCD93D9" w14:textId="77777777" w:rsidR="000A7D1D" w:rsidRDefault="000A7D1D" w:rsidP="000A7D1D">
      <w:pPr>
        <w:keepNext/>
        <w:jc w:val="both"/>
        <w:outlineLvl w:val="2"/>
        <w:rPr>
          <w:rFonts w:asciiTheme="minorHAnsi" w:hAnsiTheme="minorHAnsi" w:cstheme="minorHAnsi"/>
        </w:rPr>
      </w:pPr>
      <w:r w:rsidRPr="00BE7E12">
        <w:rPr>
          <w:rFonts w:asciiTheme="minorHAnsi" w:hAnsiTheme="minorHAnsi" w:cstheme="minorHAnsi"/>
        </w:rPr>
        <w:t xml:space="preserve">This class represents one component of your education at Chaminade University of Honolulu. An education in the </w:t>
      </w:r>
      <w:r w:rsidRPr="00BE7E12">
        <w:rPr>
          <w:rFonts w:asciiTheme="minorHAnsi" w:hAnsiTheme="minorHAnsi" w:cstheme="minorHAnsi"/>
          <w:i/>
        </w:rPr>
        <w:t>Marianist Tradition</w:t>
      </w:r>
      <w:r w:rsidRPr="00BE7E12">
        <w:rPr>
          <w:rFonts w:asciiTheme="minorHAnsi" w:hAnsiTheme="minorHAnsi" w:cstheme="minorHAnsi"/>
        </w:rPr>
        <w:t xml:space="preserve"> in marked by five principles and you should take every opportunity possible to reflect upon the role of these characteristics in your education and development:</w:t>
      </w:r>
      <w:r w:rsidRPr="00BE7E12">
        <w:rPr>
          <w:rStyle w:val="FootnoteReference"/>
          <w:rFonts w:asciiTheme="minorHAnsi" w:hAnsiTheme="minorHAnsi" w:cstheme="minorHAnsi"/>
          <w:b/>
          <w:color w:val="3333FF"/>
        </w:rPr>
        <w:footnoteReference w:id="1"/>
      </w:r>
    </w:p>
    <w:p w14:paraId="5CAD93FE" w14:textId="77777777" w:rsidR="000A7D1D" w:rsidRDefault="000A7D1D" w:rsidP="000A7D1D">
      <w:pPr>
        <w:tabs>
          <w:tab w:val="left" w:pos="270"/>
        </w:tabs>
        <w:ind w:left="360"/>
        <w:rPr>
          <w:b/>
        </w:rPr>
      </w:pPr>
    </w:p>
    <w:p w14:paraId="0A135EE7" w14:textId="77777777" w:rsidR="000A7D1D" w:rsidRPr="00BE4FF4" w:rsidRDefault="000A7D1D" w:rsidP="000A7D1D">
      <w:pPr>
        <w:numPr>
          <w:ilvl w:val="0"/>
          <w:numId w:val="15"/>
        </w:numPr>
        <w:tabs>
          <w:tab w:val="left" w:pos="270"/>
        </w:tabs>
        <w:ind w:hanging="180"/>
        <w:rPr>
          <w:rFonts w:asciiTheme="minorHAnsi" w:hAnsiTheme="minorHAnsi"/>
          <w:b/>
        </w:rPr>
      </w:pPr>
      <w:r w:rsidRPr="00BE4FF4">
        <w:rPr>
          <w:rFonts w:asciiTheme="minorHAnsi" w:hAnsiTheme="minorHAnsi"/>
          <w:b/>
        </w:rPr>
        <w:t>Educate for formation in faith</w:t>
      </w:r>
    </w:p>
    <w:p w14:paraId="242C7F6A" w14:textId="77777777" w:rsidR="000A7D1D" w:rsidRPr="00BE4FF4" w:rsidRDefault="000A7D1D" w:rsidP="000A7D1D">
      <w:pPr>
        <w:tabs>
          <w:tab w:val="left" w:pos="270"/>
        </w:tabs>
        <w:ind w:hanging="180"/>
        <w:jc w:val="both"/>
        <w:rPr>
          <w:rFonts w:asciiTheme="minorHAnsi" w:hAnsiTheme="minorHAnsi"/>
          <w:i/>
        </w:rPr>
      </w:pPr>
      <w:r w:rsidRPr="00BE4FF4">
        <w:rPr>
          <w:rFonts w:asciiTheme="minorHAnsi" w:hAnsiTheme="minorHAnsi"/>
          <w:i/>
        </w:rPr>
        <w:tab/>
        <w:t>“As higher educational institutions, Marianist universities have kept, along with education in the disciplines, a commitment to the development of the whole person, which includes the dimension of religious faith and its personal appropriation and practice.”</w:t>
      </w:r>
    </w:p>
    <w:p w14:paraId="5A20C186" w14:textId="77777777" w:rsidR="000A7D1D" w:rsidRPr="00BE4FF4" w:rsidRDefault="000A7D1D" w:rsidP="000A7D1D">
      <w:pPr>
        <w:ind w:left="360"/>
        <w:rPr>
          <w:rFonts w:asciiTheme="minorHAnsi" w:hAnsiTheme="minorHAnsi"/>
        </w:rPr>
      </w:pPr>
    </w:p>
    <w:p w14:paraId="35AD1E7A" w14:textId="77777777" w:rsidR="000A7D1D" w:rsidRPr="00BE4FF4" w:rsidRDefault="000A7D1D" w:rsidP="000A7D1D">
      <w:pPr>
        <w:numPr>
          <w:ilvl w:val="0"/>
          <w:numId w:val="15"/>
        </w:numPr>
        <w:ind w:hanging="180"/>
        <w:rPr>
          <w:rFonts w:asciiTheme="minorHAnsi" w:hAnsiTheme="minorHAnsi"/>
          <w:b/>
        </w:rPr>
      </w:pPr>
      <w:r w:rsidRPr="00BE4FF4">
        <w:rPr>
          <w:rFonts w:asciiTheme="minorHAnsi" w:hAnsiTheme="minorHAnsi"/>
          <w:b/>
        </w:rPr>
        <w:t>Provide an integral quality education</w:t>
      </w:r>
    </w:p>
    <w:p w14:paraId="4D76FE45" w14:textId="77777777" w:rsidR="000A7D1D" w:rsidRPr="00BE4FF4" w:rsidRDefault="000A7D1D" w:rsidP="000A7D1D">
      <w:pPr>
        <w:jc w:val="both"/>
        <w:rPr>
          <w:rFonts w:asciiTheme="minorHAnsi" w:hAnsiTheme="minorHAnsi"/>
          <w:i/>
        </w:rPr>
      </w:pPr>
      <w:r w:rsidRPr="00BE4FF4">
        <w:rPr>
          <w:rFonts w:asciiTheme="minorHAnsi" w:hAnsiTheme="minorHAnsi"/>
          <w:i/>
        </w:rPr>
        <w:t>“In the Marianist approach to education, “excellence” includes the whole person, not just the technician or rhetorician. It also includes people with their curricular and extra-curricular experiences, their intellectual and spiritual development, understood and supported best in and through community.”</w:t>
      </w:r>
    </w:p>
    <w:p w14:paraId="69056FA3" w14:textId="77777777" w:rsidR="000A7D1D" w:rsidRPr="00BE4FF4" w:rsidRDefault="000A7D1D" w:rsidP="000A7D1D">
      <w:pPr>
        <w:rPr>
          <w:rFonts w:asciiTheme="minorHAnsi" w:hAnsiTheme="minorHAnsi"/>
        </w:rPr>
      </w:pPr>
    </w:p>
    <w:p w14:paraId="1098A080" w14:textId="77777777" w:rsidR="000A7D1D" w:rsidRPr="00BE4FF4" w:rsidRDefault="000A7D1D" w:rsidP="000A7D1D">
      <w:pPr>
        <w:numPr>
          <w:ilvl w:val="0"/>
          <w:numId w:val="15"/>
        </w:numPr>
        <w:ind w:hanging="180"/>
        <w:rPr>
          <w:rFonts w:asciiTheme="minorHAnsi" w:hAnsiTheme="minorHAnsi"/>
          <w:b/>
        </w:rPr>
      </w:pPr>
      <w:r w:rsidRPr="00BE4FF4">
        <w:rPr>
          <w:rFonts w:asciiTheme="minorHAnsi" w:hAnsiTheme="minorHAnsi"/>
          <w:b/>
        </w:rPr>
        <w:t>Educate in family spirit</w:t>
      </w:r>
    </w:p>
    <w:p w14:paraId="4A5211A3" w14:textId="77777777" w:rsidR="000A7D1D" w:rsidRPr="00BE4FF4" w:rsidRDefault="000A7D1D" w:rsidP="000A7D1D">
      <w:pPr>
        <w:jc w:val="both"/>
        <w:rPr>
          <w:rFonts w:asciiTheme="minorHAnsi" w:hAnsiTheme="minorHAnsi"/>
          <w:i/>
        </w:rPr>
      </w:pPr>
      <w:r w:rsidRPr="00BE4FF4">
        <w:rPr>
          <w:rFonts w:asciiTheme="minorHAnsi" w:hAnsiTheme="minorHAnsi"/>
          <w:i/>
        </w:rPr>
        <w:t>“Marianist educational experience fosters the development of a community characterized by a sense of family spirit that accepts each person with loving respect and draws everyone in the university into the challenge of building community. Community support for scholarship, friendship among faculty, staff and students, and participation in university governance characterize the Marianist University.”</w:t>
      </w:r>
    </w:p>
    <w:p w14:paraId="497B6A76" w14:textId="77777777" w:rsidR="000A7D1D" w:rsidRPr="00BE4FF4" w:rsidRDefault="000A7D1D" w:rsidP="000A7D1D">
      <w:pPr>
        <w:rPr>
          <w:rFonts w:asciiTheme="minorHAnsi" w:hAnsiTheme="minorHAnsi"/>
        </w:rPr>
      </w:pPr>
    </w:p>
    <w:p w14:paraId="1EB01F50" w14:textId="77777777" w:rsidR="000A7D1D" w:rsidRPr="00BE4FF4" w:rsidRDefault="000A7D1D" w:rsidP="000A7D1D">
      <w:pPr>
        <w:numPr>
          <w:ilvl w:val="0"/>
          <w:numId w:val="15"/>
        </w:numPr>
        <w:ind w:hanging="180"/>
        <w:rPr>
          <w:rFonts w:asciiTheme="minorHAnsi" w:hAnsiTheme="minorHAnsi"/>
          <w:b/>
        </w:rPr>
      </w:pPr>
      <w:r w:rsidRPr="00BE4FF4">
        <w:rPr>
          <w:rFonts w:asciiTheme="minorHAnsi" w:hAnsiTheme="minorHAnsi"/>
          <w:b/>
        </w:rPr>
        <w:t>Educate for service, justice and peace</w:t>
      </w:r>
    </w:p>
    <w:p w14:paraId="65AE0FDC" w14:textId="77777777" w:rsidR="000A7D1D" w:rsidRPr="00BE4FF4" w:rsidRDefault="000A7D1D" w:rsidP="000A7D1D">
      <w:pPr>
        <w:jc w:val="both"/>
        <w:rPr>
          <w:rFonts w:asciiTheme="minorHAnsi" w:hAnsiTheme="minorHAnsi"/>
          <w:i/>
        </w:rPr>
      </w:pPr>
      <w:r w:rsidRPr="00BE4FF4">
        <w:rPr>
          <w:rFonts w:asciiTheme="minorHAnsi" w:hAnsiTheme="minorHAnsi"/>
          <w:i/>
        </w:rPr>
        <w:t>“The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peoples.”</w:t>
      </w:r>
    </w:p>
    <w:p w14:paraId="61A355EB" w14:textId="77777777" w:rsidR="000A7D1D" w:rsidRPr="00BE4FF4" w:rsidRDefault="000A7D1D" w:rsidP="000A7D1D">
      <w:pPr>
        <w:rPr>
          <w:rFonts w:asciiTheme="minorHAnsi" w:hAnsiTheme="minorHAnsi"/>
        </w:rPr>
      </w:pPr>
    </w:p>
    <w:p w14:paraId="522400E5" w14:textId="77777777" w:rsidR="000A7D1D" w:rsidRPr="00476B6C" w:rsidRDefault="000A7D1D" w:rsidP="000A7D1D">
      <w:pPr>
        <w:numPr>
          <w:ilvl w:val="0"/>
          <w:numId w:val="15"/>
        </w:numPr>
        <w:ind w:hanging="180"/>
        <w:rPr>
          <w:rFonts w:asciiTheme="minorHAnsi" w:hAnsiTheme="minorHAnsi"/>
          <w:b/>
          <w:bCs/>
        </w:rPr>
      </w:pPr>
      <w:r w:rsidRPr="00476B6C">
        <w:rPr>
          <w:rFonts w:asciiTheme="minorHAnsi" w:hAnsiTheme="minorHAnsi"/>
          <w:b/>
          <w:bCs/>
        </w:rPr>
        <w:t>Educate for adaptation and change</w:t>
      </w:r>
    </w:p>
    <w:p w14:paraId="4A4339F1" w14:textId="77777777" w:rsidR="000A7D1D" w:rsidRPr="00BE4FF4" w:rsidRDefault="000A7D1D" w:rsidP="000A7D1D">
      <w:pPr>
        <w:jc w:val="both"/>
        <w:rPr>
          <w:rFonts w:asciiTheme="minorHAnsi" w:hAnsiTheme="minorHAnsi"/>
          <w:i/>
        </w:rPr>
      </w:pPr>
      <w:r w:rsidRPr="00BE4FF4">
        <w:rPr>
          <w:rFonts w:asciiTheme="minorHAnsi" w:hAnsiTheme="minorHAnsi"/>
          <w:i/>
        </w:rPr>
        <w:t>“In the midst of rapid social and technological change, Marianist universities readily adapt and change their methods and structures so that the wisdom of their educational philosophy and spirituality may be transmitted even more fully.”</w:t>
      </w:r>
    </w:p>
    <w:p w14:paraId="1012A9D8" w14:textId="77777777" w:rsidR="000A7D1D" w:rsidRPr="00BE4FF4" w:rsidRDefault="000A7D1D" w:rsidP="000A7D1D">
      <w:pPr>
        <w:keepNext/>
        <w:jc w:val="both"/>
        <w:outlineLvl w:val="2"/>
        <w:rPr>
          <w:rFonts w:asciiTheme="minorHAnsi" w:hAnsiTheme="minorHAnsi" w:cs="Calibri"/>
        </w:rPr>
      </w:pPr>
    </w:p>
    <w:p w14:paraId="370A8E66" w14:textId="77777777" w:rsidR="000A7D1D" w:rsidRPr="00E65719" w:rsidRDefault="000A7D1D" w:rsidP="000A7D1D">
      <w:pPr>
        <w:pStyle w:val="Heading2"/>
        <w:keepLines w:val="0"/>
        <w:numPr>
          <w:ilvl w:val="0"/>
          <w:numId w:val="17"/>
        </w:numPr>
        <w:spacing w:before="0"/>
        <w:rPr>
          <w:rFonts w:asciiTheme="minorHAnsi" w:hAnsiTheme="minorHAnsi" w:cstheme="minorHAnsi"/>
          <w:b/>
          <w:bCs/>
          <w:i/>
          <w:color w:val="3333FF"/>
          <w:sz w:val="24"/>
          <w:szCs w:val="24"/>
        </w:rPr>
      </w:pPr>
      <w:r w:rsidRPr="00E65719">
        <w:rPr>
          <w:rFonts w:asciiTheme="minorHAnsi" w:eastAsia="Calibri" w:hAnsiTheme="minorHAnsi" w:cstheme="minorHAnsi"/>
          <w:b/>
          <w:bCs/>
          <w:color w:val="3333FF"/>
          <w:sz w:val="24"/>
          <w:szCs w:val="24"/>
        </w:rPr>
        <w:t>Title IX Compliance</w:t>
      </w:r>
    </w:p>
    <w:p w14:paraId="2B05AB1C" w14:textId="77777777" w:rsidR="000A7D1D" w:rsidRPr="0065572E" w:rsidRDefault="000A7D1D" w:rsidP="000A7D1D">
      <w:pPr>
        <w:pStyle w:val="ListParagraph"/>
        <w:widowControl w:val="0"/>
        <w:ind w:left="0"/>
        <w:jc w:val="both"/>
        <w:rPr>
          <w:rFonts w:asciiTheme="minorHAnsi" w:hAnsiTheme="minorHAnsi" w:cstheme="minorHAnsi"/>
          <w:color w:val="1A1A1A"/>
        </w:rPr>
      </w:pPr>
      <w:r w:rsidRPr="0065572E">
        <w:rPr>
          <w:rFonts w:asciiTheme="minorHAnsi" w:hAnsiTheme="minorHAnsi" w:cstheme="minorHAnsi"/>
          <w:color w:val="1A1A1A"/>
        </w:rPr>
        <w:t xml:space="preserve">Chaminade University of Honolulu recognizes the inherent dignity of all individuals and promotes respect for all people.  Sexual misconduct, physical and/or psychological abuse will NOT be tolerated at CUH. </w:t>
      </w:r>
    </w:p>
    <w:p w14:paraId="138212AA" w14:textId="77777777" w:rsidR="000A7D1D" w:rsidRDefault="000A7D1D" w:rsidP="000A7D1D">
      <w:pPr>
        <w:pStyle w:val="ListParagraph"/>
        <w:widowControl w:val="0"/>
        <w:ind w:left="0" w:right="340"/>
        <w:jc w:val="both"/>
        <w:rPr>
          <w:rFonts w:asciiTheme="minorHAnsi" w:hAnsiTheme="minorHAnsi" w:cstheme="minorHAnsi"/>
          <w:color w:val="1A1A1A"/>
        </w:rPr>
      </w:pPr>
    </w:p>
    <w:p w14:paraId="0012ADCC" w14:textId="77777777" w:rsidR="000A7D1D" w:rsidRPr="0065572E" w:rsidRDefault="000A7D1D" w:rsidP="000A7D1D">
      <w:pPr>
        <w:pStyle w:val="ListParagraph"/>
        <w:widowControl w:val="0"/>
        <w:ind w:left="0"/>
        <w:jc w:val="both"/>
        <w:rPr>
          <w:rFonts w:cs="Calibri"/>
          <w:color w:val="1A1A1A"/>
        </w:rPr>
      </w:pPr>
      <w:r w:rsidRPr="0065572E">
        <w:rPr>
          <w:rFonts w:asciiTheme="minorHAnsi" w:hAnsiTheme="minorHAnsi" w:cstheme="minorHAnsi"/>
          <w:color w:val="1A1A1A"/>
        </w:rPr>
        <w:t>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r w:rsidRPr="0065572E">
        <w:rPr>
          <w:rFonts w:cs="Calibri"/>
          <w:color w:val="1A1A1A"/>
        </w:rPr>
        <w:t>.</w:t>
      </w:r>
    </w:p>
    <w:p w14:paraId="67A21AC3" w14:textId="77777777" w:rsidR="00261FFE" w:rsidRDefault="00261FFE" w:rsidP="00AF76EC">
      <w:pPr>
        <w:ind w:left="720"/>
        <w:rPr>
          <w:rFonts w:ascii="Calibri" w:hAnsi="Calibri" w:cs="Calibri"/>
        </w:rPr>
      </w:pPr>
    </w:p>
    <w:p w14:paraId="50E998C3" w14:textId="77777777" w:rsidR="00AF76EC" w:rsidRPr="00634E55" w:rsidRDefault="00634E55" w:rsidP="00AF76EC">
      <w:pPr>
        <w:rPr>
          <w:rFonts w:ascii="Calibri" w:hAnsi="Calibri" w:cs="Calibri"/>
          <w:color w:val="FF0000"/>
        </w:rPr>
      </w:pPr>
      <w:r>
        <w:rPr>
          <w:rFonts w:ascii="Calibri" w:hAnsi="Calibri" w:cs="Calibri"/>
          <w:color w:val="FF0000"/>
        </w:rPr>
        <w:t xml:space="preserve">The </w:t>
      </w:r>
      <w:proofErr w:type="spellStart"/>
      <w:r>
        <w:rPr>
          <w:rFonts w:ascii="Calibri" w:hAnsi="Calibri" w:cs="Calibri"/>
          <w:color w:val="FF0000"/>
        </w:rPr>
        <w:t>myBIZlab</w:t>
      </w:r>
      <w:proofErr w:type="spellEnd"/>
      <w:r>
        <w:rPr>
          <w:rFonts w:ascii="Calibri" w:hAnsi="Calibri" w:cs="Calibri"/>
          <w:color w:val="FF0000"/>
        </w:rPr>
        <w:t xml:space="preserve"> s</w:t>
      </w:r>
      <w:r w:rsidRPr="00634E55">
        <w:rPr>
          <w:rFonts w:ascii="Calibri" w:hAnsi="Calibri" w:cs="Calibri"/>
          <w:color w:val="FF0000"/>
        </w:rPr>
        <w:t xml:space="preserve">imulations </w:t>
      </w:r>
      <w:r>
        <w:rPr>
          <w:rFonts w:ascii="Calibri" w:hAnsi="Calibri" w:cs="Calibri"/>
          <w:color w:val="FF0000"/>
        </w:rPr>
        <w:t xml:space="preserve">are </w:t>
      </w:r>
      <w:r w:rsidR="00996890" w:rsidRPr="00634E55">
        <w:rPr>
          <w:rFonts w:ascii="Calibri" w:hAnsi="Calibri" w:cs="Calibri"/>
          <w:color w:val="FF0000"/>
        </w:rPr>
        <w:t>also available</w:t>
      </w:r>
      <w:r>
        <w:rPr>
          <w:rFonts w:ascii="Calibri" w:hAnsi="Calibri" w:cs="Calibri"/>
          <w:color w:val="FF0000"/>
        </w:rPr>
        <w:t xml:space="preserve">; these were </w:t>
      </w:r>
      <w:r w:rsidR="00996890" w:rsidRPr="00634E55">
        <w:rPr>
          <w:rFonts w:ascii="Calibri" w:hAnsi="Calibri" w:cs="Calibri"/>
          <w:color w:val="FF0000"/>
        </w:rPr>
        <w:t xml:space="preserve">student’s favorites in </w:t>
      </w:r>
      <w:r>
        <w:rPr>
          <w:rFonts w:ascii="Calibri" w:hAnsi="Calibri" w:cs="Calibri"/>
          <w:color w:val="FF0000"/>
        </w:rPr>
        <w:t xml:space="preserve">the </w:t>
      </w:r>
      <w:r w:rsidR="00996890" w:rsidRPr="00634E55">
        <w:rPr>
          <w:rFonts w:ascii="Calibri" w:hAnsi="Calibri" w:cs="Calibri"/>
          <w:color w:val="FF0000"/>
        </w:rPr>
        <w:t>last semester</w:t>
      </w:r>
      <w:r>
        <w:rPr>
          <w:rFonts w:ascii="Calibri" w:hAnsi="Calibri" w:cs="Calibri"/>
          <w:color w:val="FF0000"/>
        </w:rPr>
        <w:t>.</w:t>
      </w:r>
    </w:p>
    <w:p w14:paraId="2C9643DD" w14:textId="77777777" w:rsidR="003550BF" w:rsidRDefault="00AB14DB" w:rsidP="003550BF">
      <w:pPr>
        <w:rPr>
          <w:rFonts w:ascii="Calibri" w:hAnsi="Calibri" w:cs="Calibri"/>
        </w:rPr>
      </w:pPr>
      <w:r>
        <w:rPr>
          <w:rFonts w:ascii="Calibri" w:hAnsi="Calibri" w:cs="Calibri"/>
        </w:rPr>
        <w:t xml:space="preserve">Decision making </w:t>
      </w:r>
      <w:r w:rsidR="00B60423" w:rsidRPr="00AB14DB">
        <w:rPr>
          <w:rFonts w:ascii="Calibri" w:hAnsi="Calibri" w:cs="Calibri"/>
          <w:color w:val="FF0000"/>
        </w:rPr>
        <w:t>mini simulation</w:t>
      </w:r>
      <w:r>
        <w:rPr>
          <w:rFonts w:ascii="Calibri" w:hAnsi="Calibri" w:cs="Calibri"/>
        </w:rPr>
        <w:t xml:space="preserve"> </w:t>
      </w:r>
    </w:p>
    <w:p w14:paraId="1BB632A7" w14:textId="77777777" w:rsidR="00AF76EC" w:rsidRDefault="003550BF" w:rsidP="003550BF">
      <w:pPr>
        <w:jc w:val="both"/>
        <w:rPr>
          <w:rFonts w:ascii="Calibri" w:hAnsi="Calibri" w:cs="Calibri"/>
        </w:rPr>
      </w:pPr>
      <w:r w:rsidRPr="00DC2A30">
        <w:rPr>
          <w:rFonts w:ascii="Calibri" w:hAnsi="Calibri" w:cs="Calibri"/>
          <w:color w:val="0000FF"/>
        </w:rPr>
        <w:t>(</w:t>
      </w:r>
      <w:hyperlink r:id="rId13" w:history="1">
        <w:r w:rsidRPr="00DC2A30">
          <w:rPr>
            <w:rStyle w:val="Hyperlink"/>
            <w:rFonts w:ascii="Calibri" w:hAnsi="Calibri" w:cs="Calibri"/>
          </w:rPr>
          <w:t>https://www.youtube.c</w:t>
        </w:r>
        <w:r w:rsidRPr="00DC2A30">
          <w:rPr>
            <w:rStyle w:val="Hyperlink"/>
            <w:rFonts w:ascii="Calibri" w:hAnsi="Calibri" w:cs="Calibri"/>
          </w:rPr>
          <w:t>o</w:t>
        </w:r>
        <w:r w:rsidRPr="00DC2A30">
          <w:rPr>
            <w:rStyle w:val="Hyperlink"/>
            <w:rFonts w:ascii="Calibri" w:hAnsi="Calibri" w:cs="Calibri"/>
          </w:rPr>
          <w:t>m/watch?v=GN-ikkefLO8&amp;feature=youtu.be</w:t>
        </w:r>
      </w:hyperlink>
      <w:r w:rsidRPr="00DC2A30">
        <w:rPr>
          <w:rFonts w:ascii="Calibri" w:hAnsi="Calibri" w:cs="Calibri"/>
          <w:color w:val="0000FF"/>
        </w:rPr>
        <w:t>)</w:t>
      </w:r>
      <w:r>
        <w:rPr>
          <w:rFonts w:ascii="Calibri" w:hAnsi="Calibri" w:cs="Calibri"/>
        </w:rPr>
        <w:t xml:space="preserve"> </w:t>
      </w:r>
      <w:r w:rsidR="00AF76EC">
        <w:rPr>
          <w:rFonts w:ascii="Calibri" w:hAnsi="Calibri" w:cs="Calibri"/>
        </w:rPr>
        <w:t>help students to think like managers</w:t>
      </w:r>
      <w:r w:rsidR="00AB14DB">
        <w:rPr>
          <w:rFonts w:ascii="Calibri" w:hAnsi="Calibri" w:cs="Calibri"/>
        </w:rPr>
        <w:t xml:space="preserve">.  In this role, students </w:t>
      </w:r>
      <w:r w:rsidR="00AB14DB" w:rsidRPr="00AB14DB">
        <w:rPr>
          <w:rFonts w:ascii="Calibri" w:hAnsi="Calibri" w:cs="Calibri"/>
        </w:rPr>
        <w:t>make a series of decisions based on a realistic business challenge. The simulations change and branch based on their decisions, creating various scenario paths. At the end of each simulation, students receive a grade and a detailed report of the choices they made with the associated consequences included.</w:t>
      </w:r>
    </w:p>
    <w:p w14:paraId="37C20171" w14:textId="77777777" w:rsidR="00AB14DB" w:rsidRDefault="00AB14DB" w:rsidP="00AB14DB">
      <w:pPr>
        <w:jc w:val="both"/>
        <w:rPr>
          <w:rFonts w:ascii="Calibri" w:hAnsi="Calibri" w:cs="Calibri"/>
        </w:rPr>
      </w:pPr>
    </w:p>
    <w:p w14:paraId="28BE1E8C" w14:textId="77777777" w:rsidR="00E964BE" w:rsidRDefault="00AB14DB" w:rsidP="006861D6">
      <w:pPr>
        <w:jc w:val="both"/>
        <w:rPr>
          <w:rFonts w:ascii="Calibri" w:hAnsi="Calibri" w:cs="Calibri"/>
        </w:rPr>
      </w:pPr>
      <w:r>
        <w:rPr>
          <w:rFonts w:ascii="Calibri" w:hAnsi="Calibri" w:cs="Calibri"/>
        </w:rPr>
        <w:t xml:space="preserve">Students </w:t>
      </w:r>
      <w:r w:rsidR="006861D6">
        <w:rPr>
          <w:rFonts w:ascii="Calibri" w:hAnsi="Calibri" w:cs="Calibri"/>
        </w:rPr>
        <w:t xml:space="preserve">also will be able to </w:t>
      </w:r>
      <w:r>
        <w:rPr>
          <w:rFonts w:ascii="Calibri" w:hAnsi="Calibri" w:cs="Calibri"/>
        </w:rPr>
        <w:t xml:space="preserve">watch selected videos from the CNBC Program </w:t>
      </w:r>
      <w:r w:rsidRPr="00AB14DB">
        <w:rPr>
          <w:rFonts w:ascii="Calibri" w:hAnsi="Calibri" w:cs="Calibri"/>
          <w:color w:val="0000FF"/>
        </w:rPr>
        <w:t xml:space="preserve">“The </w:t>
      </w:r>
      <w:r w:rsidRPr="006861D6">
        <w:rPr>
          <w:rFonts w:ascii="Calibri" w:hAnsi="Calibri" w:cs="Calibri"/>
          <w:color w:val="0000FF"/>
        </w:rPr>
        <w:t>Profit”</w:t>
      </w:r>
      <w:r w:rsidR="006861D6">
        <w:rPr>
          <w:rFonts w:ascii="Calibri" w:hAnsi="Calibri" w:cs="Calibri"/>
        </w:rPr>
        <w:t>.</w:t>
      </w:r>
      <w:r w:rsidR="00B95780">
        <w:rPr>
          <w:rFonts w:ascii="Calibri" w:hAnsi="Calibri" w:cs="Calibri"/>
        </w:rPr>
        <w:t xml:space="preserve">  The concept of the profit is the center of capitalism, when you will learn later from Professor Barbara Poole-Street.</w:t>
      </w:r>
      <w:r w:rsidR="006861D6">
        <w:rPr>
          <w:rFonts w:ascii="Calibri" w:hAnsi="Calibri" w:cs="Calibri"/>
        </w:rPr>
        <w:t xml:space="preserve"> </w:t>
      </w:r>
      <w:r w:rsidR="00B95780">
        <w:rPr>
          <w:rFonts w:ascii="Calibri" w:hAnsi="Calibri" w:cs="Calibri"/>
        </w:rPr>
        <w:t xml:space="preserve">  </w:t>
      </w:r>
    </w:p>
    <w:p w14:paraId="20A6BA2D" w14:textId="77777777" w:rsidR="006861D6" w:rsidRDefault="006861D6" w:rsidP="006861D6">
      <w:pPr>
        <w:jc w:val="both"/>
        <w:rPr>
          <w:rFonts w:ascii="Calibri" w:hAnsi="Calibri" w:cs="Calibri"/>
        </w:rPr>
      </w:pPr>
    </w:p>
    <w:p w14:paraId="3741179B" w14:textId="77777777" w:rsidR="003545D4" w:rsidRPr="00DE39B7" w:rsidRDefault="008108F7" w:rsidP="00EE271A">
      <w:pPr>
        <w:numPr>
          <w:ilvl w:val="0"/>
          <w:numId w:val="19"/>
        </w:numPr>
        <w:rPr>
          <w:rFonts w:ascii="Calibri" w:hAnsi="Calibri" w:cs="Calibri"/>
          <w:b/>
          <w:smallCaps/>
          <w:color w:val="0000FF"/>
          <w:sz w:val="28"/>
          <w:szCs w:val="28"/>
        </w:rPr>
      </w:pPr>
      <w:r w:rsidRPr="00DE39B7">
        <w:rPr>
          <w:rFonts w:ascii="Calibri" w:hAnsi="Calibri" w:cs="Calibri"/>
          <w:b/>
          <w:smallCaps/>
          <w:color w:val="0000FF"/>
          <w:sz w:val="28"/>
          <w:szCs w:val="28"/>
        </w:rPr>
        <w:t>Catalogue Course Description</w:t>
      </w:r>
    </w:p>
    <w:p w14:paraId="5733652E" w14:textId="77777777" w:rsidR="008108F7" w:rsidRPr="008022FF" w:rsidRDefault="007B3254" w:rsidP="002B4BFD">
      <w:pPr>
        <w:autoSpaceDE w:val="0"/>
        <w:autoSpaceDN w:val="0"/>
        <w:adjustRightInd w:val="0"/>
        <w:jc w:val="both"/>
        <w:rPr>
          <w:rFonts w:ascii="Calibri" w:hAnsi="Calibri" w:cs="Calibri"/>
        </w:rPr>
      </w:pPr>
      <w:r w:rsidRPr="007B3254">
        <w:rPr>
          <w:rFonts w:ascii="Calibri" w:hAnsi="Calibri" w:cs="Calibri"/>
        </w:rPr>
        <w:t>This course provides a survey of business functions, principles, and practices; managerial tools for analysis; people’s behavior in organizations; practical applications in problem solving and decision-making.  The course is designed for students interested in careers in organizations and for those intending to major or minor in business.</w:t>
      </w:r>
    </w:p>
    <w:p w14:paraId="69BD87AD" w14:textId="77777777" w:rsidR="00831EFA" w:rsidRDefault="00831EFA" w:rsidP="00855F56">
      <w:pPr>
        <w:jc w:val="both"/>
        <w:rPr>
          <w:rFonts w:ascii="Calibri" w:hAnsi="Calibri" w:cs="Calibri"/>
          <w:sz w:val="22"/>
          <w:szCs w:val="22"/>
        </w:rPr>
      </w:pPr>
    </w:p>
    <w:p w14:paraId="270ADC41" w14:textId="77777777" w:rsidR="005D63CE" w:rsidRPr="00A779A9" w:rsidRDefault="005D63CE" w:rsidP="00EE271A">
      <w:pPr>
        <w:pStyle w:val="Heading3"/>
        <w:numPr>
          <w:ilvl w:val="0"/>
          <w:numId w:val="19"/>
        </w:numPr>
      </w:pPr>
      <w:r w:rsidRPr="00A779A9">
        <w:t>Keys to Success</w:t>
      </w:r>
    </w:p>
    <w:p w14:paraId="66B06C5F" w14:textId="77777777" w:rsidR="005D63CE" w:rsidRPr="008022FF" w:rsidRDefault="00065F33"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Follow instructions and review all work for typos, spelling and grammar, before submission</w:t>
      </w:r>
    </w:p>
    <w:p w14:paraId="193A72A6" w14:textId="77777777" w:rsidR="005D63CE" w:rsidRPr="008022FF" w:rsidRDefault="00065F33"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 xml:space="preserve">Complete and submit your work within the time frame allotted </w:t>
      </w:r>
    </w:p>
    <w:p w14:paraId="724D00A0" w14:textId="77777777" w:rsidR="005D63CE" w:rsidRPr="008022FF" w:rsidRDefault="005D63CE"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 xml:space="preserve">Be on time </w:t>
      </w:r>
      <w:r w:rsidR="00065F33" w:rsidRPr="008022FF">
        <w:rPr>
          <w:rFonts w:ascii="Calibri" w:hAnsi="Calibri" w:cs="Calibri"/>
        </w:rPr>
        <w:t xml:space="preserve">and attend each class; manage your time </w:t>
      </w:r>
      <w:r w:rsidR="009F6B9B" w:rsidRPr="008022FF">
        <w:rPr>
          <w:rFonts w:ascii="Calibri" w:hAnsi="Calibri" w:cs="Calibri"/>
        </w:rPr>
        <w:t>before</w:t>
      </w:r>
      <w:r w:rsidR="00065F33" w:rsidRPr="008022FF">
        <w:rPr>
          <w:rFonts w:ascii="Calibri" w:hAnsi="Calibri" w:cs="Calibri"/>
        </w:rPr>
        <w:t xml:space="preserve"> entering the classroom</w:t>
      </w:r>
      <w:r w:rsidR="005859A2" w:rsidRPr="008022FF">
        <w:rPr>
          <w:rFonts w:ascii="Calibri" w:hAnsi="Calibri" w:cs="Calibri"/>
        </w:rPr>
        <w:t xml:space="preserve">, </w:t>
      </w:r>
      <w:r w:rsidR="00065F33" w:rsidRPr="008022FF">
        <w:rPr>
          <w:rFonts w:ascii="Calibri" w:hAnsi="Calibri" w:cs="Calibri"/>
        </w:rPr>
        <w:t xml:space="preserve">once </w:t>
      </w:r>
      <w:r w:rsidR="005859A2" w:rsidRPr="008022FF">
        <w:rPr>
          <w:rFonts w:ascii="Calibri" w:hAnsi="Calibri" w:cs="Calibri"/>
        </w:rPr>
        <w:t>class</w:t>
      </w:r>
      <w:r w:rsidR="00065F33" w:rsidRPr="008022FF">
        <w:rPr>
          <w:rFonts w:ascii="Calibri" w:hAnsi="Calibri" w:cs="Calibri"/>
        </w:rPr>
        <w:t xml:space="preserve"> is in session </w:t>
      </w:r>
      <w:r w:rsidR="00AB6BBC" w:rsidRPr="008022FF">
        <w:rPr>
          <w:rFonts w:ascii="Calibri" w:hAnsi="Calibri" w:cs="Calibri"/>
        </w:rPr>
        <w:t xml:space="preserve">late arrivals </w:t>
      </w:r>
      <w:r w:rsidR="00065F33" w:rsidRPr="008022FF">
        <w:rPr>
          <w:rFonts w:ascii="Calibri" w:hAnsi="Calibri" w:cs="Calibri"/>
        </w:rPr>
        <w:t>will disturb the focus of all others</w:t>
      </w:r>
    </w:p>
    <w:p w14:paraId="0F1DEE6B" w14:textId="77777777" w:rsidR="00065F33" w:rsidRPr="008022FF" w:rsidRDefault="00065F33"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Prepare yourself to become a professional in today’s business world</w:t>
      </w:r>
    </w:p>
    <w:p w14:paraId="0A502EC1" w14:textId="77777777" w:rsidR="005D63CE" w:rsidRPr="008022FF" w:rsidRDefault="005D63CE" w:rsidP="007C7759">
      <w:pPr>
        <w:numPr>
          <w:ilvl w:val="0"/>
          <w:numId w:val="4"/>
        </w:numPr>
        <w:tabs>
          <w:tab w:val="clear" w:pos="360"/>
          <w:tab w:val="num" w:pos="720"/>
        </w:tabs>
        <w:ind w:left="720"/>
        <w:jc w:val="both"/>
        <w:rPr>
          <w:rFonts w:ascii="Calibri" w:hAnsi="Calibri" w:cs="Calibri"/>
        </w:rPr>
      </w:pPr>
      <w:r w:rsidRPr="008022FF">
        <w:rPr>
          <w:rFonts w:ascii="Calibri" w:hAnsi="Calibri" w:cs="Calibri"/>
        </w:rPr>
        <w:t>Get in the game, success is an objective not good luck</w:t>
      </w:r>
    </w:p>
    <w:p w14:paraId="411E5836" w14:textId="77777777" w:rsidR="005D63CE" w:rsidRPr="00CC08B3" w:rsidRDefault="005D63CE" w:rsidP="00FD274F">
      <w:pPr>
        <w:tabs>
          <w:tab w:val="left" w:pos="360"/>
          <w:tab w:val="left" w:pos="6840"/>
          <w:tab w:val="left" w:pos="7020"/>
          <w:tab w:val="left" w:pos="7200"/>
          <w:tab w:val="left" w:pos="7380"/>
          <w:tab w:val="left" w:pos="7560"/>
        </w:tabs>
        <w:rPr>
          <w:rFonts w:ascii="Calibri" w:hAnsi="Calibri" w:cs="Calibri"/>
          <w:b/>
          <w:smallCaps/>
          <w:color w:val="000000"/>
          <w:sz w:val="22"/>
          <w:szCs w:val="22"/>
        </w:rPr>
      </w:pPr>
    </w:p>
    <w:p w14:paraId="442AEF00" w14:textId="77777777" w:rsidR="009310A1" w:rsidRPr="00DE39B7" w:rsidRDefault="00617BD8" w:rsidP="00EE271A">
      <w:pPr>
        <w:numPr>
          <w:ilvl w:val="0"/>
          <w:numId w:val="19"/>
        </w:numPr>
        <w:tabs>
          <w:tab w:val="left" w:pos="360"/>
          <w:tab w:val="left" w:pos="6840"/>
          <w:tab w:val="left" w:pos="7020"/>
          <w:tab w:val="left" w:pos="7200"/>
          <w:tab w:val="left" w:pos="7380"/>
          <w:tab w:val="left" w:pos="7560"/>
        </w:tabs>
        <w:rPr>
          <w:rFonts w:ascii="Calibri" w:hAnsi="Calibri" w:cs="Calibri"/>
          <w:b/>
          <w:smallCaps/>
          <w:color w:val="0000FF"/>
          <w:sz w:val="28"/>
          <w:szCs w:val="28"/>
        </w:rPr>
      </w:pPr>
      <w:r w:rsidRPr="00DE39B7">
        <w:rPr>
          <w:rFonts w:ascii="Calibri" w:hAnsi="Calibri" w:cs="Calibri"/>
          <w:b/>
          <w:smallCaps/>
          <w:color w:val="0000FF"/>
          <w:sz w:val="28"/>
          <w:szCs w:val="28"/>
        </w:rPr>
        <w:t>Course Teaching Approach</w:t>
      </w:r>
    </w:p>
    <w:p w14:paraId="3E1FB59B" w14:textId="77777777" w:rsidR="00617BD8" w:rsidRPr="008022FF" w:rsidRDefault="00617BD8" w:rsidP="002B4BFD">
      <w:pPr>
        <w:jc w:val="both"/>
        <w:rPr>
          <w:rFonts w:ascii="Calibri" w:hAnsi="Calibri" w:cs="Calibri"/>
        </w:rPr>
      </w:pPr>
      <w:r w:rsidRPr="008022FF">
        <w:rPr>
          <w:rFonts w:ascii="Calibri" w:hAnsi="Calibri" w:cs="Calibri"/>
        </w:rPr>
        <w:t>This course is designed to promote student participation through discussions of current business</w:t>
      </w:r>
      <w:r w:rsidR="003E6E13">
        <w:rPr>
          <w:rFonts w:ascii="Calibri" w:hAnsi="Calibri" w:cs="Calibri"/>
        </w:rPr>
        <w:t>’</w:t>
      </w:r>
      <w:r w:rsidRPr="008022FF">
        <w:rPr>
          <w:rFonts w:ascii="Calibri" w:hAnsi="Calibri" w:cs="Calibri"/>
        </w:rPr>
        <w:t xml:space="preserve"> issues as they relate to management </w:t>
      </w:r>
      <w:r w:rsidR="003E6E13">
        <w:rPr>
          <w:rFonts w:ascii="Calibri" w:hAnsi="Calibri" w:cs="Calibri"/>
        </w:rPr>
        <w:t xml:space="preserve">of a digital organization and </w:t>
      </w:r>
      <w:r w:rsidRPr="008022FF">
        <w:rPr>
          <w:rFonts w:ascii="Calibri" w:hAnsi="Calibri" w:cs="Calibri"/>
        </w:rPr>
        <w:t>decision-making processes.</w:t>
      </w:r>
      <w:r w:rsidR="00064E3D" w:rsidRPr="008022FF">
        <w:rPr>
          <w:rFonts w:ascii="Calibri" w:hAnsi="Calibri" w:cs="Calibri"/>
        </w:rPr>
        <w:t xml:space="preserve">  </w:t>
      </w:r>
      <w:r w:rsidRPr="008022FF">
        <w:rPr>
          <w:rFonts w:ascii="Calibri" w:hAnsi="Calibri" w:cs="Calibri"/>
        </w:rPr>
        <w:t>Students will study and apply quantitative techniques to practical issues and decisions faced by management</w:t>
      </w:r>
      <w:r w:rsidR="006A49E3" w:rsidRPr="008022FF">
        <w:rPr>
          <w:rFonts w:ascii="Calibri" w:hAnsi="Calibri" w:cs="Calibri"/>
        </w:rPr>
        <w:t xml:space="preserve"> to include global markets</w:t>
      </w:r>
      <w:r w:rsidRPr="008022FF">
        <w:rPr>
          <w:rFonts w:ascii="Calibri" w:hAnsi="Calibri" w:cs="Calibri"/>
        </w:rPr>
        <w:t xml:space="preserve">.  </w:t>
      </w:r>
    </w:p>
    <w:p w14:paraId="6186D6A5" w14:textId="77777777" w:rsidR="00617BD8" w:rsidRPr="00CC08B3" w:rsidRDefault="00617BD8" w:rsidP="00617BD8">
      <w:pPr>
        <w:jc w:val="both"/>
        <w:rPr>
          <w:rFonts w:ascii="Calibri" w:hAnsi="Calibri" w:cs="Calibri"/>
          <w:sz w:val="22"/>
          <w:szCs w:val="22"/>
        </w:rPr>
      </w:pPr>
    </w:p>
    <w:p w14:paraId="0CE561E5" w14:textId="77777777" w:rsidR="00617BD8" w:rsidRPr="008022FF" w:rsidRDefault="004F2352" w:rsidP="002B4BFD">
      <w:pPr>
        <w:jc w:val="both"/>
        <w:rPr>
          <w:rFonts w:ascii="Calibri" w:hAnsi="Calibri" w:cs="Calibri"/>
          <w:bCs/>
          <w:color w:val="000000"/>
        </w:rPr>
      </w:pPr>
      <w:r w:rsidRPr="008022FF">
        <w:rPr>
          <w:rFonts w:ascii="Calibri" w:hAnsi="Calibri" w:cs="Calibri"/>
        </w:rPr>
        <w:t xml:space="preserve">Applications, technology </w:t>
      </w:r>
      <w:r w:rsidR="003E6E13">
        <w:rPr>
          <w:rFonts w:ascii="Calibri" w:hAnsi="Calibri" w:cs="Calibri"/>
        </w:rPr>
        <w:t xml:space="preserve">= </w:t>
      </w:r>
      <w:proofErr w:type="spellStart"/>
      <w:r w:rsidR="003E6E13" w:rsidRPr="00CF6A80">
        <w:rPr>
          <w:rFonts w:ascii="Calibri" w:hAnsi="Calibri" w:cs="Calibri"/>
          <w:color w:val="0000FF"/>
        </w:rPr>
        <w:t>myBIZlab</w:t>
      </w:r>
      <w:proofErr w:type="spellEnd"/>
      <w:r w:rsidR="003E6E13" w:rsidRPr="00CF6A80">
        <w:rPr>
          <w:rFonts w:ascii="Calibri" w:hAnsi="Calibri" w:cs="Calibri"/>
          <w:color w:val="0000FF"/>
        </w:rPr>
        <w:t xml:space="preserve"> </w:t>
      </w:r>
      <w:r w:rsidRPr="008022FF">
        <w:rPr>
          <w:rFonts w:ascii="Calibri" w:hAnsi="Calibri" w:cs="Calibri"/>
        </w:rPr>
        <w:t xml:space="preserve">and audio-visual tools will make this course highly interactive and experiential.  </w:t>
      </w:r>
      <w:r w:rsidR="00617BD8" w:rsidRPr="008022FF">
        <w:rPr>
          <w:rFonts w:ascii="Calibri" w:hAnsi="Calibri" w:cs="Calibri"/>
          <w:bCs/>
          <w:color w:val="000000"/>
        </w:rPr>
        <w:t xml:space="preserve">The undergraduate course will be taught, as follows: </w:t>
      </w:r>
    </w:p>
    <w:p w14:paraId="56E93B86" w14:textId="77777777" w:rsidR="00C06ABC" w:rsidRPr="008022FF" w:rsidRDefault="00C06ABC" w:rsidP="00617BD8">
      <w:pPr>
        <w:jc w:val="both"/>
        <w:rPr>
          <w:rFonts w:ascii="Calibri" w:hAnsi="Calibri" w:cs="Calibri"/>
          <w:bCs/>
          <w:color w:val="000000"/>
        </w:rPr>
      </w:pPr>
    </w:p>
    <w:p w14:paraId="4C9D5966"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Lectures</w:t>
      </w:r>
      <w:r w:rsidR="00996890">
        <w:rPr>
          <w:rFonts w:ascii="Calibri" w:hAnsi="Calibri" w:cs="Calibri"/>
          <w:b/>
          <w:bCs/>
        </w:rPr>
        <w:t xml:space="preserve"> </w:t>
      </w:r>
      <w:r w:rsidR="00996890">
        <w:rPr>
          <w:rFonts w:ascii="Calibri" w:hAnsi="Calibri" w:cs="Calibri"/>
          <w:bCs/>
        </w:rPr>
        <w:t xml:space="preserve">are minimized where </w:t>
      </w:r>
      <w:r w:rsidR="00B95780">
        <w:rPr>
          <w:rFonts w:ascii="Calibri" w:hAnsi="Calibri" w:cs="Calibri"/>
          <w:bCs/>
        </w:rPr>
        <w:t xml:space="preserve">it’s </w:t>
      </w:r>
      <w:r w:rsidR="00996890">
        <w:rPr>
          <w:rFonts w:ascii="Calibri" w:hAnsi="Calibri" w:cs="Calibri"/>
          <w:bCs/>
        </w:rPr>
        <w:t>possible.</w:t>
      </w:r>
    </w:p>
    <w:p w14:paraId="4B7B701A" w14:textId="77777777" w:rsidR="009F6B9B" w:rsidRPr="008022FF" w:rsidRDefault="009F6B9B" w:rsidP="002B4BFD">
      <w:pPr>
        <w:tabs>
          <w:tab w:val="num" w:pos="720"/>
        </w:tabs>
        <w:ind w:left="360"/>
        <w:jc w:val="both"/>
        <w:rPr>
          <w:rFonts w:ascii="Calibri" w:hAnsi="Calibri" w:cs="Calibri"/>
          <w:bCs/>
        </w:rPr>
      </w:pPr>
    </w:p>
    <w:p w14:paraId="59886B50"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Case Studies</w:t>
      </w:r>
      <w:r w:rsidRPr="008022FF">
        <w:rPr>
          <w:rFonts w:ascii="Calibri" w:hAnsi="Calibri" w:cs="Calibri"/>
          <w:bCs/>
        </w:rPr>
        <w:t xml:space="preserve"> will be presented in the classroom to illustrate concepts and develop critical thinking skills and approaches to real-life business issues</w:t>
      </w:r>
      <w:r w:rsidR="00CA53C5" w:rsidRPr="008022FF">
        <w:rPr>
          <w:rFonts w:ascii="Calibri" w:hAnsi="Calibri" w:cs="Calibri"/>
          <w:bCs/>
        </w:rPr>
        <w:t>.</w:t>
      </w:r>
    </w:p>
    <w:p w14:paraId="6189BC0B" w14:textId="77777777" w:rsidR="00617BD8" w:rsidRPr="008022FF" w:rsidRDefault="00617BD8" w:rsidP="002B4BFD">
      <w:pPr>
        <w:ind w:left="-300"/>
        <w:jc w:val="both"/>
        <w:rPr>
          <w:rFonts w:ascii="Calibri" w:hAnsi="Calibri" w:cs="Calibri"/>
          <w:bCs/>
        </w:rPr>
      </w:pPr>
    </w:p>
    <w:p w14:paraId="7BFFE5FB"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Case Studies</w:t>
      </w:r>
      <w:r w:rsidRPr="008022FF">
        <w:rPr>
          <w:rFonts w:ascii="Calibri" w:hAnsi="Calibri" w:cs="Calibri"/>
          <w:bCs/>
        </w:rPr>
        <w:t xml:space="preserve"> </w:t>
      </w:r>
      <w:r w:rsidR="00D2193E" w:rsidRPr="008022FF">
        <w:rPr>
          <w:rFonts w:ascii="Calibri" w:hAnsi="Calibri" w:cs="Calibri"/>
          <w:bCs/>
        </w:rPr>
        <w:t xml:space="preserve">also </w:t>
      </w:r>
      <w:r w:rsidRPr="008022FF">
        <w:rPr>
          <w:rFonts w:ascii="Calibri" w:hAnsi="Calibri" w:cs="Calibri"/>
          <w:bCs/>
        </w:rPr>
        <w:t xml:space="preserve">will be assigned to student teams </w:t>
      </w:r>
      <w:r w:rsidR="00B60423" w:rsidRPr="008022FF">
        <w:rPr>
          <w:rFonts w:ascii="Calibri" w:hAnsi="Calibri" w:cs="Calibri"/>
          <w:bCs/>
        </w:rPr>
        <w:t>to</w:t>
      </w:r>
      <w:r w:rsidRPr="008022FF">
        <w:rPr>
          <w:rFonts w:ascii="Calibri" w:hAnsi="Calibri" w:cs="Calibri"/>
          <w:bCs/>
        </w:rPr>
        <w:t xml:space="preserve"> develop team skills; each student will have an opportunity to </w:t>
      </w:r>
      <w:r w:rsidR="003B69FE" w:rsidRPr="008022FF">
        <w:rPr>
          <w:rFonts w:ascii="Calibri" w:hAnsi="Calibri" w:cs="Calibri"/>
          <w:bCs/>
        </w:rPr>
        <w:t>make a case resolution presentation</w:t>
      </w:r>
      <w:r w:rsidR="00CA53C5" w:rsidRPr="008022FF">
        <w:rPr>
          <w:rFonts w:ascii="Calibri" w:hAnsi="Calibri" w:cs="Calibri"/>
          <w:bCs/>
        </w:rPr>
        <w:t>.</w:t>
      </w:r>
      <w:r w:rsidR="003B69FE" w:rsidRPr="008022FF">
        <w:rPr>
          <w:rFonts w:ascii="Calibri" w:hAnsi="Calibri" w:cs="Calibri"/>
          <w:bCs/>
        </w:rPr>
        <w:t xml:space="preserve">  </w:t>
      </w:r>
    </w:p>
    <w:p w14:paraId="2326D548" w14:textId="77777777" w:rsidR="00617BD8" w:rsidRPr="008022FF" w:rsidRDefault="00617BD8" w:rsidP="002B4BFD">
      <w:pPr>
        <w:ind w:left="-360"/>
        <w:jc w:val="both"/>
        <w:rPr>
          <w:rFonts w:ascii="Calibri" w:hAnsi="Calibri" w:cs="Calibri"/>
          <w:bCs/>
        </w:rPr>
      </w:pPr>
    </w:p>
    <w:p w14:paraId="23D0F1D1"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bCs/>
        </w:rPr>
        <w:t>Supplementary materials</w:t>
      </w:r>
      <w:r w:rsidRPr="008022FF">
        <w:rPr>
          <w:rFonts w:ascii="Calibri" w:hAnsi="Calibri" w:cs="Calibri"/>
          <w:bCs/>
        </w:rPr>
        <w:t xml:space="preserve"> and handouts will be provided to students to aid in understanding quantitative concepts</w:t>
      </w:r>
      <w:r w:rsidR="00CA53C5" w:rsidRPr="008022FF">
        <w:rPr>
          <w:rFonts w:ascii="Calibri" w:hAnsi="Calibri" w:cs="Calibri"/>
          <w:bCs/>
        </w:rPr>
        <w:t>.</w:t>
      </w:r>
    </w:p>
    <w:p w14:paraId="21D99D6B" w14:textId="77777777" w:rsidR="00617BD8" w:rsidRPr="008022FF" w:rsidRDefault="00617BD8" w:rsidP="002B4BFD">
      <w:pPr>
        <w:ind w:left="-360"/>
        <w:jc w:val="both"/>
        <w:rPr>
          <w:rFonts w:ascii="Calibri" w:hAnsi="Calibri" w:cs="Calibri"/>
          <w:bCs/>
        </w:rPr>
      </w:pPr>
    </w:p>
    <w:p w14:paraId="3478D814"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rPr>
        <w:t>In-class exercises</w:t>
      </w:r>
      <w:r w:rsidRPr="008022FF">
        <w:rPr>
          <w:rFonts w:ascii="Calibri" w:hAnsi="Calibri" w:cs="Calibri"/>
        </w:rPr>
        <w:t xml:space="preserve"> comprised of challenging questions will be presented and </w:t>
      </w:r>
      <w:r w:rsidR="00AB6BBC" w:rsidRPr="008022FF">
        <w:rPr>
          <w:rFonts w:ascii="Calibri" w:hAnsi="Calibri" w:cs="Calibri"/>
        </w:rPr>
        <w:t xml:space="preserve">the handling of </w:t>
      </w:r>
      <w:r w:rsidRPr="008022FF">
        <w:rPr>
          <w:rFonts w:ascii="Calibri" w:hAnsi="Calibri" w:cs="Calibri"/>
        </w:rPr>
        <w:t xml:space="preserve">resolutions </w:t>
      </w:r>
      <w:r w:rsidR="00AB6BBC" w:rsidRPr="008022FF">
        <w:rPr>
          <w:rFonts w:ascii="Calibri" w:hAnsi="Calibri" w:cs="Calibri"/>
        </w:rPr>
        <w:t xml:space="preserve">and </w:t>
      </w:r>
      <w:r w:rsidRPr="008022FF">
        <w:rPr>
          <w:rFonts w:ascii="Calibri" w:hAnsi="Calibri" w:cs="Calibri"/>
        </w:rPr>
        <w:t xml:space="preserve">certain quantitative techniques </w:t>
      </w:r>
      <w:r w:rsidR="00AB6BBC" w:rsidRPr="008022FF">
        <w:rPr>
          <w:rFonts w:ascii="Calibri" w:hAnsi="Calibri" w:cs="Calibri"/>
        </w:rPr>
        <w:t xml:space="preserve">will be discussed in order </w:t>
      </w:r>
      <w:r w:rsidRPr="008022FF">
        <w:rPr>
          <w:rFonts w:ascii="Calibri" w:hAnsi="Calibri" w:cs="Calibri"/>
        </w:rPr>
        <w:t xml:space="preserve">to provide an overall approach for </w:t>
      </w:r>
      <w:r w:rsidR="00CA53C5" w:rsidRPr="008022FF">
        <w:rPr>
          <w:rFonts w:ascii="Calibri" w:hAnsi="Calibri" w:cs="Calibri"/>
        </w:rPr>
        <w:t xml:space="preserve">the </w:t>
      </w:r>
      <w:r w:rsidRPr="008022FF">
        <w:rPr>
          <w:rFonts w:ascii="Calibri" w:hAnsi="Calibri" w:cs="Calibri"/>
        </w:rPr>
        <w:t>concepts</w:t>
      </w:r>
      <w:r w:rsidR="00CA53C5" w:rsidRPr="008022FF">
        <w:rPr>
          <w:rFonts w:ascii="Calibri" w:hAnsi="Calibri" w:cs="Calibri"/>
        </w:rPr>
        <w:t xml:space="preserve"> presented.</w:t>
      </w:r>
    </w:p>
    <w:p w14:paraId="1B0658AD" w14:textId="77777777" w:rsidR="00617BD8" w:rsidRPr="008022FF" w:rsidRDefault="00617BD8" w:rsidP="002B4BFD">
      <w:pPr>
        <w:ind w:left="-300"/>
        <w:jc w:val="both"/>
        <w:rPr>
          <w:rFonts w:ascii="Calibri" w:hAnsi="Calibri" w:cs="Calibri"/>
          <w:bCs/>
        </w:rPr>
      </w:pPr>
    </w:p>
    <w:p w14:paraId="5D849D6B" w14:textId="77777777" w:rsidR="00617BD8" w:rsidRPr="008022FF" w:rsidRDefault="00617BD8" w:rsidP="007C7759">
      <w:pPr>
        <w:numPr>
          <w:ilvl w:val="0"/>
          <w:numId w:val="3"/>
        </w:numPr>
        <w:tabs>
          <w:tab w:val="clear" w:pos="1440"/>
          <w:tab w:val="num" w:pos="360"/>
          <w:tab w:val="num" w:pos="720"/>
        </w:tabs>
        <w:ind w:left="720"/>
        <w:jc w:val="both"/>
        <w:rPr>
          <w:rFonts w:ascii="Calibri" w:hAnsi="Calibri" w:cs="Calibri"/>
          <w:bCs/>
        </w:rPr>
      </w:pPr>
      <w:r w:rsidRPr="008022FF">
        <w:rPr>
          <w:rFonts w:ascii="Calibri" w:hAnsi="Calibri" w:cs="Calibri"/>
          <w:b/>
        </w:rPr>
        <w:t>Chapter handouts</w:t>
      </w:r>
      <w:r w:rsidRPr="008022FF">
        <w:rPr>
          <w:rFonts w:ascii="Calibri" w:hAnsi="Calibri" w:cs="Calibri"/>
        </w:rPr>
        <w:t xml:space="preserve"> will be made available to students; these handouts will be used by students to f</w:t>
      </w:r>
      <w:r w:rsidR="004A024E">
        <w:rPr>
          <w:rFonts w:ascii="Calibri" w:hAnsi="Calibri" w:cs="Calibri"/>
        </w:rPr>
        <w:t xml:space="preserve">ollow the lectures, Power Point </w:t>
      </w:r>
      <w:r w:rsidRPr="008022FF">
        <w:rPr>
          <w:rFonts w:ascii="Calibri" w:hAnsi="Calibri" w:cs="Calibri"/>
        </w:rPr>
        <w:t>presentations and for note taking purposes.  These handouts can be used for exam preparation</w:t>
      </w:r>
      <w:r w:rsidR="00CA53C5" w:rsidRPr="008022FF">
        <w:rPr>
          <w:rFonts w:ascii="Calibri" w:hAnsi="Calibri" w:cs="Calibri"/>
        </w:rPr>
        <w:t>.</w:t>
      </w:r>
    </w:p>
    <w:p w14:paraId="4397F108" w14:textId="77777777" w:rsidR="00CF6A80" w:rsidRDefault="00CF6A80" w:rsidP="00855F56">
      <w:pPr>
        <w:jc w:val="both"/>
        <w:rPr>
          <w:rFonts w:ascii="Calibri" w:hAnsi="Calibri" w:cs="Calibri"/>
          <w:b/>
          <w:smallCaps/>
          <w:color w:val="FF0000"/>
        </w:rPr>
      </w:pPr>
    </w:p>
    <w:p w14:paraId="37068D9C" w14:textId="77777777" w:rsidR="001834AA" w:rsidRPr="003E6E13" w:rsidRDefault="003E6E13" w:rsidP="00855F56">
      <w:pPr>
        <w:jc w:val="both"/>
        <w:rPr>
          <w:rFonts w:ascii="Calibri" w:hAnsi="Calibri" w:cs="Calibri"/>
          <w:color w:val="FF0000"/>
        </w:rPr>
      </w:pPr>
      <w:r w:rsidRPr="003E6E13">
        <w:rPr>
          <w:rFonts w:ascii="Calibri" w:hAnsi="Calibri" w:cs="Calibri"/>
          <w:b/>
          <w:smallCaps/>
          <w:color w:val="FF0000"/>
        </w:rPr>
        <w:t xml:space="preserve">Note: </w:t>
      </w:r>
      <w:r w:rsidRPr="003E6E13">
        <w:rPr>
          <w:rFonts w:ascii="Calibri" w:hAnsi="Calibri" w:cs="Calibri"/>
        </w:rPr>
        <w:t xml:space="preserve">Once </w:t>
      </w:r>
      <w:r>
        <w:rPr>
          <w:rFonts w:ascii="Calibri" w:hAnsi="Calibri" w:cs="Calibri"/>
        </w:rPr>
        <w:t xml:space="preserve">a week, per schedule, class will be taught by subject matter expert </w:t>
      </w:r>
      <w:r w:rsidR="000F6234">
        <w:rPr>
          <w:rFonts w:ascii="Calibri" w:hAnsi="Calibri" w:cs="Calibri"/>
        </w:rPr>
        <w:t xml:space="preserve">(SME) </w:t>
      </w:r>
      <w:r>
        <w:rPr>
          <w:rFonts w:ascii="Calibri" w:hAnsi="Calibri" w:cs="Calibri"/>
        </w:rPr>
        <w:t>professor.  Occas</w:t>
      </w:r>
      <w:r w:rsidR="000F6234">
        <w:rPr>
          <w:rFonts w:ascii="Calibri" w:hAnsi="Calibri" w:cs="Calibri"/>
        </w:rPr>
        <w:t>i</w:t>
      </w:r>
      <w:r>
        <w:rPr>
          <w:rFonts w:ascii="Calibri" w:hAnsi="Calibri" w:cs="Calibri"/>
        </w:rPr>
        <w:t>onally, an ou</w:t>
      </w:r>
      <w:r w:rsidR="000F6234">
        <w:rPr>
          <w:rFonts w:ascii="Calibri" w:hAnsi="Calibri" w:cs="Calibri"/>
        </w:rPr>
        <w:t>tside SME will be invited to conduct the class.</w:t>
      </w:r>
    </w:p>
    <w:p w14:paraId="11735B03" w14:textId="77777777" w:rsidR="003E6E13" w:rsidRPr="001834AA" w:rsidRDefault="003E6E13" w:rsidP="00855F56">
      <w:pPr>
        <w:jc w:val="both"/>
        <w:rPr>
          <w:rFonts w:ascii="Calibri" w:hAnsi="Calibri" w:cs="Calibri"/>
          <w:b/>
          <w:smallCaps/>
          <w:color w:val="0000FF"/>
        </w:rPr>
      </w:pPr>
    </w:p>
    <w:p w14:paraId="1177448E" w14:textId="77777777" w:rsidR="00617BD8" w:rsidRPr="00EE271A" w:rsidRDefault="00617BD8" w:rsidP="00EE271A">
      <w:pPr>
        <w:pStyle w:val="ListParagraph"/>
        <w:numPr>
          <w:ilvl w:val="0"/>
          <w:numId w:val="19"/>
        </w:numPr>
        <w:jc w:val="both"/>
        <w:rPr>
          <w:rFonts w:ascii="Calibri" w:hAnsi="Calibri" w:cs="Calibri"/>
          <w:b/>
          <w:smallCaps/>
          <w:color w:val="0000FF"/>
          <w:sz w:val="28"/>
          <w:szCs w:val="28"/>
        </w:rPr>
      </w:pPr>
      <w:r w:rsidRPr="00EE271A">
        <w:rPr>
          <w:rFonts w:ascii="Calibri" w:hAnsi="Calibri" w:cs="Calibri"/>
          <w:b/>
          <w:smallCaps/>
          <w:color w:val="0000FF"/>
          <w:sz w:val="28"/>
          <w:szCs w:val="28"/>
        </w:rPr>
        <w:t>Recommended Learning</w:t>
      </w:r>
      <w:r w:rsidR="003B69FE" w:rsidRPr="00EE271A">
        <w:rPr>
          <w:rFonts w:ascii="Calibri" w:hAnsi="Calibri" w:cs="Calibri"/>
          <w:b/>
          <w:smallCaps/>
          <w:color w:val="0000FF"/>
          <w:sz w:val="28"/>
          <w:szCs w:val="28"/>
        </w:rPr>
        <w:t xml:space="preserve"> Strategies</w:t>
      </w:r>
    </w:p>
    <w:p w14:paraId="278DB37C" w14:textId="77777777" w:rsidR="00617BD8" w:rsidRPr="00AB3228" w:rsidRDefault="003B69FE" w:rsidP="00AB3228">
      <w:pPr>
        <w:pStyle w:val="ListParagraph"/>
        <w:numPr>
          <w:ilvl w:val="0"/>
          <w:numId w:val="20"/>
        </w:numPr>
        <w:jc w:val="both"/>
        <w:rPr>
          <w:rFonts w:ascii="Calibri" w:hAnsi="Calibri" w:cs="Calibri"/>
        </w:rPr>
      </w:pPr>
      <w:r w:rsidRPr="00AB3228">
        <w:rPr>
          <w:rFonts w:ascii="Calibri" w:hAnsi="Calibri" w:cs="Calibri"/>
          <w:b/>
        </w:rPr>
        <w:t xml:space="preserve">Chapter Assignments </w:t>
      </w:r>
      <w:r w:rsidRPr="00AB3228">
        <w:rPr>
          <w:rFonts w:ascii="Calibri" w:hAnsi="Calibri" w:cs="Calibri"/>
        </w:rPr>
        <w:t xml:space="preserve">must be read </w:t>
      </w:r>
      <w:r w:rsidR="00617BD8" w:rsidRPr="00AB3228">
        <w:rPr>
          <w:rFonts w:ascii="Calibri" w:hAnsi="Calibri" w:cs="Calibri"/>
        </w:rPr>
        <w:t xml:space="preserve">prior to each class.  </w:t>
      </w:r>
      <w:r w:rsidR="00C06ABC" w:rsidRPr="00AB3228">
        <w:rPr>
          <w:rFonts w:ascii="Calibri" w:hAnsi="Calibri" w:cs="Calibri"/>
        </w:rPr>
        <w:t xml:space="preserve">Students </w:t>
      </w:r>
      <w:r w:rsidRPr="00AB3228">
        <w:rPr>
          <w:rFonts w:ascii="Calibri" w:hAnsi="Calibri" w:cs="Calibri"/>
        </w:rPr>
        <w:t xml:space="preserve">familiar with chapter materials will </w:t>
      </w:r>
      <w:r w:rsidR="00CA53C5" w:rsidRPr="00AB3228">
        <w:rPr>
          <w:rFonts w:ascii="Calibri" w:hAnsi="Calibri" w:cs="Calibri"/>
        </w:rPr>
        <w:t xml:space="preserve">more </w:t>
      </w:r>
      <w:r w:rsidRPr="00AB3228">
        <w:rPr>
          <w:rFonts w:ascii="Calibri" w:hAnsi="Calibri" w:cs="Calibri"/>
        </w:rPr>
        <w:t>effectively</w:t>
      </w:r>
      <w:r w:rsidR="00CA53C5" w:rsidRPr="00AB3228">
        <w:rPr>
          <w:rFonts w:ascii="Calibri" w:hAnsi="Calibri" w:cs="Calibri"/>
        </w:rPr>
        <w:t xml:space="preserve"> participate in class by </w:t>
      </w:r>
      <w:r w:rsidR="002466AB" w:rsidRPr="00AB3228">
        <w:rPr>
          <w:rFonts w:ascii="Calibri" w:hAnsi="Calibri" w:cs="Calibri"/>
        </w:rPr>
        <w:t>be</w:t>
      </w:r>
      <w:r w:rsidR="00CA53C5" w:rsidRPr="00AB3228">
        <w:rPr>
          <w:rFonts w:ascii="Calibri" w:hAnsi="Calibri" w:cs="Calibri"/>
        </w:rPr>
        <w:t>ing</w:t>
      </w:r>
      <w:r w:rsidR="002466AB" w:rsidRPr="00AB3228">
        <w:rPr>
          <w:rFonts w:ascii="Calibri" w:hAnsi="Calibri" w:cs="Calibri"/>
        </w:rPr>
        <w:t xml:space="preserve"> </w:t>
      </w:r>
      <w:r w:rsidRPr="00AB3228">
        <w:rPr>
          <w:rFonts w:ascii="Calibri" w:hAnsi="Calibri" w:cs="Calibri"/>
        </w:rPr>
        <w:t xml:space="preserve">prepared to offer critical comments and pose </w:t>
      </w:r>
      <w:r w:rsidR="002466AB" w:rsidRPr="00AB3228">
        <w:rPr>
          <w:rFonts w:ascii="Calibri" w:hAnsi="Calibri" w:cs="Calibri"/>
        </w:rPr>
        <w:t>thoughtful</w:t>
      </w:r>
      <w:r w:rsidRPr="00AB3228">
        <w:rPr>
          <w:rFonts w:ascii="Calibri" w:hAnsi="Calibri" w:cs="Calibri"/>
        </w:rPr>
        <w:t xml:space="preserve"> questions.   </w:t>
      </w:r>
    </w:p>
    <w:p w14:paraId="022B62DC" w14:textId="77777777" w:rsidR="002466AB" w:rsidRPr="008022FF" w:rsidRDefault="002466AB" w:rsidP="00AB3228">
      <w:pPr>
        <w:ind w:left="540"/>
        <w:jc w:val="both"/>
        <w:rPr>
          <w:rFonts w:ascii="Calibri" w:hAnsi="Calibri" w:cs="Calibri"/>
        </w:rPr>
      </w:pPr>
    </w:p>
    <w:p w14:paraId="557C37FC" w14:textId="77777777" w:rsidR="00617BD8" w:rsidRPr="00AB3228" w:rsidRDefault="003B69FE" w:rsidP="00AB3228">
      <w:pPr>
        <w:pStyle w:val="ListParagraph"/>
        <w:numPr>
          <w:ilvl w:val="0"/>
          <w:numId w:val="20"/>
        </w:numPr>
        <w:jc w:val="both"/>
        <w:rPr>
          <w:rFonts w:ascii="Calibri" w:hAnsi="Calibri" w:cs="Calibri"/>
        </w:rPr>
      </w:pPr>
      <w:r w:rsidRPr="00AB3228">
        <w:rPr>
          <w:rFonts w:ascii="Calibri" w:hAnsi="Calibri" w:cs="Calibri"/>
          <w:b/>
        </w:rPr>
        <w:t>Complete</w:t>
      </w:r>
      <w:r w:rsidR="00617BD8" w:rsidRPr="00AB3228">
        <w:rPr>
          <w:rFonts w:ascii="Calibri" w:hAnsi="Calibri" w:cs="Calibri"/>
        </w:rPr>
        <w:t xml:space="preserve"> self-test</w:t>
      </w:r>
      <w:r w:rsidRPr="00AB3228">
        <w:rPr>
          <w:rFonts w:ascii="Calibri" w:hAnsi="Calibri" w:cs="Calibri"/>
        </w:rPr>
        <w:t>s</w:t>
      </w:r>
      <w:r w:rsidR="00617BD8" w:rsidRPr="00AB3228">
        <w:rPr>
          <w:rFonts w:ascii="Calibri" w:hAnsi="Calibri" w:cs="Calibri"/>
        </w:rPr>
        <w:t xml:space="preserve"> after each chapter to reinforce </w:t>
      </w:r>
      <w:r w:rsidR="00CA53C5" w:rsidRPr="00AB3228">
        <w:rPr>
          <w:rFonts w:ascii="Calibri" w:hAnsi="Calibri" w:cs="Calibri"/>
        </w:rPr>
        <w:t xml:space="preserve">the </w:t>
      </w:r>
      <w:r w:rsidR="00617BD8" w:rsidRPr="00AB3228">
        <w:rPr>
          <w:rFonts w:ascii="Calibri" w:hAnsi="Calibri" w:cs="Calibri"/>
        </w:rPr>
        <w:t>understanding of presented concepts.</w:t>
      </w:r>
    </w:p>
    <w:p w14:paraId="197CA2E2" w14:textId="77777777" w:rsidR="00617BD8" w:rsidRPr="008022FF" w:rsidRDefault="00617BD8" w:rsidP="00AB3228">
      <w:pPr>
        <w:ind w:left="540"/>
        <w:jc w:val="both"/>
        <w:rPr>
          <w:rFonts w:ascii="Calibri" w:hAnsi="Calibri" w:cs="Calibri"/>
        </w:rPr>
      </w:pPr>
    </w:p>
    <w:p w14:paraId="5D816488" w14:textId="77777777" w:rsidR="002466AB" w:rsidRPr="00AB3228" w:rsidRDefault="00617BD8" w:rsidP="00AB3228">
      <w:pPr>
        <w:pStyle w:val="ListParagraph"/>
        <w:numPr>
          <w:ilvl w:val="0"/>
          <w:numId w:val="20"/>
        </w:numPr>
        <w:jc w:val="both"/>
        <w:rPr>
          <w:rFonts w:ascii="Calibri" w:hAnsi="Calibri" w:cs="Calibri"/>
          <w:b/>
        </w:rPr>
      </w:pPr>
      <w:r w:rsidRPr="00AB3228">
        <w:rPr>
          <w:rFonts w:ascii="Calibri" w:hAnsi="Calibri" w:cs="Calibri"/>
          <w:b/>
        </w:rPr>
        <w:t xml:space="preserve">Complete </w:t>
      </w:r>
      <w:r w:rsidRPr="00AB3228">
        <w:rPr>
          <w:rFonts w:ascii="Calibri" w:hAnsi="Calibri" w:cs="Calibri"/>
        </w:rPr>
        <w:t xml:space="preserve">tests and quizzes after each chapter to reinforce </w:t>
      </w:r>
      <w:r w:rsidR="00AB6BBC" w:rsidRPr="00AB3228">
        <w:rPr>
          <w:rFonts w:ascii="Calibri" w:hAnsi="Calibri" w:cs="Calibri"/>
        </w:rPr>
        <w:t xml:space="preserve">the </w:t>
      </w:r>
      <w:r w:rsidRPr="00AB3228">
        <w:rPr>
          <w:rFonts w:ascii="Calibri" w:hAnsi="Calibri" w:cs="Calibri"/>
        </w:rPr>
        <w:t>learning material.</w:t>
      </w:r>
      <w:r w:rsidR="003B69FE" w:rsidRPr="00AB3228">
        <w:rPr>
          <w:rFonts w:ascii="Calibri" w:hAnsi="Calibri" w:cs="Calibri"/>
        </w:rPr>
        <w:t xml:space="preserve">  </w:t>
      </w:r>
    </w:p>
    <w:p w14:paraId="47FAAA98" w14:textId="77777777" w:rsidR="00617BD8" w:rsidRPr="008022FF" w:rsidRDefault="00617BD8" w:rsidP="00AB3228">
      <w:pPr>
        <w:ind w:left="540"/>
        <w:jc w:val="both"/>
        <w:rPr>
          <w:rFonts w:ascii="Calibri" w:hAnsi="Calibri" w:cs="Calibri"/>
          <w:b/>
        </w:rPr>
      </w:pPr>
    </w:p>
    <w:p w14:paraId="766F665A" w14:textId="77777777" w:rsidR="00617BD8" w:rsidRPr="00AB3228" w:rsidRDefault="003B69FE" w:rsidP="00AB3228">
      <w:pPr>
        <w:pStyle w:val="ListParagraph"/>
        <w:numPr>
          <w:ilvl w:val="0"/>
          <w:numId w:val="20"/>
        </w:numPr>
        <w:jc w:val="both"/>
        <w:rPr>
          <w:rFonts w:ascii="Calibri" w:hAnsi="Calibri" w:cs="Calibri"/>
        </w:rPr>
      </w:pPr>
      <w:r w:rsidRPr="00AB3228">
        <w:rPr>
          <w:rFonts w:ascii="Calibri" w:hAnsi="Calibri" w:cs="Calibri"/>
          <w:b/>
        </w:rPr>
        <w:t>Complete</w:t>
      </w:r>
      <w:r w:rsidR="00C06ABC" w:rsidRPr="00AB3228">
        <w:rPr>
          <w:rFonts w:ascii="Calibri" w:hAnsi="Calibri" w:cs="Calibri"/>
        </w:rPr>
        <w:t xml:space="preserve"> assigned homework </w:t>
      </w:r>
      <w:r w:rsidR="00617BD8" w:rsidRPr="00AB3228">
        <w:rPr>
          <w:rFonts w:ascii="Calibri" w:hAnsi="Calibri" w:cs="Calibri"/>
        </w:rPr>
        <w:t xml:space="preserve">on time.        </w:t>
      </w:r>
    </w:p>
    <w:p w14:paraId="2AB6826F" w14:textId="77777777" w:rsidR="00617BD8" w:rsidRPr="008022FF" w:rsidRDefault="00617BD8" w:rsidP="00AB3228">
      <w:pPr>
        <w:ind w:left="540"/>
        <w:jc w:val="both"/>
        <w:rPr>
          <w:rFonts w:ascii="Calibri" w:hAnsi="Calibri" w:cs="Calibri"/>
        </w:rPr>
      </w:pPr>
    </w:p>
    <w:p w14:paraId="36B699FE" w14:textId="77777777" w:rsidR="00617BD8" w:rsidRPr="00AB3228" w:rsidRDefault="00617BD8" w:rsidP="00AB3228">
      <w:pPr>
        <w:pStyle w:val="ListParagraph"/>
        <w:numPr>
          <w:ilvl w:val="0"/>
          <w:numId w:val="20"/>
        </w:numPr>
        <w:jc w:val="both"/>
        <w:rPr>
          <w:rFonts w:ascii="Calibri" w:hAnsi="Calibri" w:cs="Calibri"/>
        </w:rPr>
      </w:pPr>
      <w:r w:rsidRPr="00AB3228">
        <w:rPr>
          <w:rFonts w:ascii="Calibri" w:hAnsi="Calibri" w:cs="Calibri"/>
          <w:b/>
        </w:rPr>
        <w:t>Contribute</w:t>
      </w:r>
      <w:r w:rsidR="003B69FE" w:rsidRPr="00AB3228">
        <w:rPr>
          <w:rFonts w:ascii="Calibri" w:hAnsi="Calibri" w:cs="Calibri"/>
          <w:b/>
        </w:rPr>
        <w:t xml:space="preserve"> to and participate in</w:t>
      </w:r>
      <w:r w:rsidRPr="00AB3228">
        <w:rPr>
          <w:rFonts w:ascii="Calibri" w:hAnsi="Calibri" w:cs="Calibri"/>
        </w:rPr>
        <w:t xml:space="preserve"> team projects.  You will learn </w:t>
      </w:r>
      <w:r w:rsidR="003B69FE" w:rsidRPr="00AB3228">
        <w:rPr>
          <w:rFonts w:ascii="Calibri" w:hAnsi="Calibri" w:cs="Calibri"/>
        </w:rPr>
        <w:t>to become a confident p</w:t>
      </w:r>
      <w:r w:rsidRPr="00AB3228">
        <w:rPr>
          <w:rFonts w:ascii="Calibri" w:hAnsi="Calibri" w:cs="Calibri"/>
        </w:rPr>
        <w:t>ublic</w:t>
      </w:r>
      <w:r w:rsidR="003B69FE" w:rsidRPr="00AB3228">
        <w:rPr>
          <w:rFonts w:ascii="Calibri" w:hAnsi="Calibri" w:cs="Calibri"/>
        </w:rPr>
        <w:t xml:space="preserve"> speaker</w:t>
      </w:r>
      <w:r w:rsidRPr="00AB3228">
        <w:rPr>
          <w:rFonts w:ascii="Calibri" w:hAnsi="Calibri" w:cs="Calibri"/>
        </w:rPr>
        <w:t xml:space="preserve"> and improve your presentation skills.</w:t>
      </w:r>
    </w:p>
    <w:p w14:paraId="163E6B8F" w14:textId="77777777" w:rsidR="00617BD8" w:rsidRPr="008022FF" w:rsidRDefault="00617BD8" w:rsidP="00AB3228">
      <w:pPr>
        <w:ind w:left="540"/>
        <w:jc w:val="both"/>
        <w:rPr>
          <w:rFonts w:ascii="Calibri" w:hAnsi="Calibri" w:cs="Calibri"/>
          <w:b/>
        </w:rPr>
      </w:pPr>
    </w:p>
    <w:p w14:paraId="73B10EF5" w14:textId="77777777" w:rsidR="00617BD8" w:rsidRPr="00AB3228" w:rsidRDefault="00617BD8" w:rsidP="00AB3228">
      <w:pPr>
        <w:pStyle w:val="ListParagraph"/>
        <w:numPr>
          <w:ilvl w:val="0"/>
          <w:numId w:val="20"/>
        </w:numPr>
        <w:jc w:val="both"/>
        <w:rPr>
          <w:rFonts w:ascii="Calibri" w:hAnsi="Calibri" w:cs="Calibri"/>
        </w:rPr>
      </w:pPr>
      <w:r w:rsidRPr="00AB3228">
        <w:rPr>
          <w:rFonts w:ascii="Calibri" w:hAnsi="Calibri" w:cs="Calibri"/>
          <w:b/>
        </w:rPr>
        <w:t xml:space="preserve">Participate </w:t>
      </w:r>
      <w:r w:rsidRPr="00AB3228">
        <w:rPr>
          <w:rFonts w:ascii="Calibri" w:hAnsi="Calibri" w:cs="Calibri"/>
        </w:rPr>
        <w:t>in classroom discussion</w:t>
      </w:r>
      <w:r w:rsidR="003B69FE" w:rsidRPr="00AB3228">
        <w:rPr>
          <w:rFonts w:ascii="Calibri" w:hAnsi="Calibri" w:cs="Calibri"/>
        </w:rPr>
        <w:t>s</w:t>
      </w:r>
      <w:r w:rsidR="00CA53C5" w:rsidRPr="00AB3228">
        <w:rPr>
          <w:rFonts w:ascii="Calibri" w:hAnsi="Calibri" w:cs="Calibri"/>
        </w:rPr>
        <w:t xml:space="preserve"> and ask questions</w:t>
      </w:r>
      <w:r w:rsidRPr="00AB3228">
        <w:rPr>
          <w:rFonts w:ascii="Calibri" w:hAnsi="Calibri" w:cs="Calibri"/>
        </w:rPr>
        <w:t>.</w:t>
      </w:r>
    </w:p>
    <w:p w14:paraId="6A97CE2E" w14:textId="77777777" w:rsidR="00617BD8" w:rsidRPr="008022FF" w:rsidRDefault="00617BD8" w:rsidP="00AB3228">
      <w:pPr>
        <w:ind w:left="540"/>
        <w:jc w:val="both"/>
        <w:rPr>
          <w:rFonts w:ascii="Calibri" w:hAnsi="Calibri" w:cs="Calibri"/>
        </w:rPr>
      </w:pPr>
    </w:p>
    <w:p w14:paraId="5CCD9A3E" w14:textId="77777777" w:rsidR="00617BD8" w:rsidRPr="00AB3228" w:rsidRDefault="00617BD8" w:rsidP="00AB3228">
      <w:pPr>
        <w:pStyle w:val="ListParagraph"/>
        <w:numPr>
          <w:ilvl w:val="0"/>
          <w:numId w:val="20"/>
        </w:numPr>
        <w:jc w:val="both"/>
        <w:rPr>
          <w:rFonts w:ascii="Calibri" w:hAnsi="Calibri" w:cs="Calibri"/>
        </w:rPr>
      </w:pPr>
      <w:r w:rsidRPr="00AB3228">
        <w:rPr>
          <w:rFonts w:ascii="Calibri" w:hAnsi="Calibri" w:cs="Calibri"/>
          <w:b/>
        </w:rPr>
        <w:t>Review</w:t>
      </w:r>
      <w:r w:rsidRPr="00AB3228">
        <w:rPr>
          <w:rFonts w:ascii="Calibri" w:hAnsi="Calibri" w:cs="Calibri"/>
        </w:rPr>
        <w:t xml:space="preserve"> supplementary materials in preparation </w:t>
      </w:r>
      <w:r w:rsidR="003B69FE" w:rsidRPr="00AB3228">
        <w:rPr>
          <w:rFonts w:ascii="Calibri" w:hAnsi="Calibri" w:cs="Calibri"/>
        </w:rPr>
        <w:t xml:space="preserve">for </w:t>
      </w:r>
      <w:r w:rsidRPr="00AB3228">
        <w:rPr>
          <w:rFonts w:ascii="Calibri" w:hAnsi="Calibri" w:cs="Calibri"/>
        </w:rPr>
        <w:t>midterm and final exam</w:t>
      </w:r>
      <w:r w:rsidR="003B69FE" w:rsidRPr="00AB3228">
        <w:rPr>
          <w:rFonts w:ascii="Calibri" w:hAnsi="Calibri" w:cs="Calibri"/>
        </w:rPr>
        <w:t>s</w:t>
      </w:r>
      <w:r w:rsidRPr="00AB3228">
        <w:rPr>
          <w:rFonts w:ascii="Calibri" w:hAnsi="Calibri" w:cs="Calibri"/>
        </w:rPr>
        <w:t>.</w:t>
      </w:r>
    </w:p>
    <w:p w14:paraId="56A32D11" w14:textId="77777777" w:rsidR="00617BD8" w:rsidRPr="008022FF" w:rsidRDefault="00617BD8" w:rsidP="00AB3228">
      <w:pPr>
        <w:ind w:left="540"/>
        <w:jc w:val="both"/>
        <w:rPr>
          <w:rFonts w:ascii="Calibri" w:hAnsi="Calibri" w:cs="Calibri"/>
        </w:rPr>
      </w:pPr>
    </w:p>
    <w:p w14:paraId="4D04B845" w14:textId="77777777" w:rsidR="00617BD8" w:rsidRPr="00AB3228" w:rsidRDefault="00845A44" w:rsidP="00AB3228">
      <w:pPr>
        <w:pStyle w:val="ListParagraph"/>
        <w:numPr>
          <w:ilvl w:val="0"/>
          <w:numId w:val="20"/>
        </w:numPr>
        <w:jc w:val="both"/>
        <w:rPr>
          <w:rFonts w:ascii="Calibri" w:hAnsi="Calibri" w:cs="Calibri"/>
        </w:rPr>
      </w:pPr>
      <w:r w:rsidRPr="00AB3228">
        <w:rPr>
          <w:rFonts w:ascii="Calibri" w:hAnsi="Calibri" w:cs="Calibri"/>
          <w:b/>
        </w:rPr>
        <w:t>Complete and return</w:t>
      </w:r>
      <w:r w:rsidR="00617BD8" w:rsidRPr="00AB3228">
        <w:rPr>
          <w:rFonts w:ascii="Calibri" w:hAnsi="Calibri" w:cs="Calibri"/>
          <w:b/>
        </w:rPr>
        <w:t xml:space="preserve"> </w:t>
      </w:r>
      <w:r w:rsidR="00617BD8" w:rsidRPr="00AB3228">
        <w:rPr>
          <w:rFonts w:ascii="Calibri" w:hAnsi="Calibri" w:cs="Calibri"/>
        </w:rPr>
        <w:t>the final exam</w:t>
      </w:r>
      <w:r w:rsidR="003B69FE" w:rsidRPr="00AB3228">
        <w:rPr>
          <w:rFonts w:ascii="Calibri" w:hAnsi="Calibri" w:cs="Calibri"/>
        </w:rPr>
        <w:t>,</w:t>
      </w:r>
      <w:r w:rsidR="00617BD8" w:rsidRPr="00AB3228">
        <w:rPr>
          <w:rFonts w:ascii="Calibri" w:hAnsi="Calibri" w:cs="Calibri"/>
        </w:rPr>
        <w:t xml:space="preserve"> as scheduled.</w:t>
      </w:r>
    </w:p>
    <w:p w14:paraId="491E19C4" w14:textId="77777777" w:rsidR="00CF6A80" w:rsidRPr="008022FF" w:rsidRDefault="00CF6A80" w:rsidP="00EE271A">
      <w:pPr>
        <w:tabs>
          <w:tab w:val="num" w:pos="720"/>
        </w:tabs>
        <w:ind w:left="360" w:firstLine="180"/>
        <w:jc w:val="both"/>
        <w:rPr>
          <w:rFonts w:ascii="Calibri" w:hAnsi="Calibri" w:cs="Calibri"/>
        </w:rPr>
      </w:pPr>
    </w:p>
    <w:p w14:paraId="22CF40DB" w14:textId="77777777" w:rsidR="00D2193E" w:rsidRPr="00CC08B3" w:rsidRDefault="00D2193E" w:rsidP="00EE271A">
      <w:pPr>
        <w:numPr>
          <w:ilvl w:val="0"/>
          <w:numId w:val="19"/>
        </w:numPr>
        <w:rPr>
          <w:rFonts w:ascii="Calibri" w:hAnsi="Calibri" w:cs="Calibri"/>
          <w:b/>
          <w:smallCaps/>
          <w:sz w:val="28"/>
          <w:szCs w:val="28"/>
        </w:rPr>
      </w:pPr>
      <w:r w:rsidRPr="00DE39B7">
        <w:rPr>
          <w:rFonts w:ascii="Calibri" w:hAnsi="Calibri" w:cs="Calibri"/>
          <w:b/>
          <w:smallCaps/>
          <w:color w:val="0000FF"/>
          <w:sz w:val="28"/>
          <w:szCs w:val="28"/>
        </w:rPr>
        <w:t>Grading</w:t>
      </w:r>
    </w:p>
    <w:p w14:paraId="03F7E46F" w14:textId="58A70FA1" w:rsidR="00524DF8" w:rsidRDefault="003B69FE" w:rsidP="002B4BFD">
      <w:pPr>
        <w:pStyle w:val="BodyText"/>
        <w:tabs>
          <w:tab w:val="left" w:pos="6840"/>
          <w:tab w:val="left" w:pos="7020"/>
          <w:tab w:val="left" w:pos="7200"/>
          <w:tab w:val="left" w:pos="7380"/>
          <w:tab w:val="left" w:pos="7560"/>
        </w:tabs>
        <w:rPr>
          <w:rFonts w:ascii="Calibri" w:hAnsi="Calibri" w:cs="Calibri"/>
          <w:szCs w:val="24"/>
        </w:rPr>
      </w:pPr>
      <w:r w:rsidRPr="008022FF">
        <w:rPr>
          <w:rFonts w:ascii="Calibri" w:hAnsi="Calibri" w:cs="Calibri"/>
          <w:szCs w:val="24"/>
        </w:rPr>
        <w:t xml:space="preserve">Class </w:t>
      </w:r>
      <w:r w:rsidR="00524DF8" w:rsidRPr="008022FF">
        <w:rPr>
          <w:rFonts w:ascii="Calibri" w:hAnsi="Calibri" w:cs="Calibri"/>
          <w:szCs w:val="24"/>
        </w:rPr>
        <w:t>sessions are designed to promote student participation through the discussion of current events in the business world as they relate to</w:t>
      </w:r>
      <w:r w:rsidRPr="008022FF">
        <w:rPr>
          <w:rFonts w:ascii="Calibri" w:hAnsi="Calibri" w:cs="Calibri"/>
          <w:szCs w:val="24"/>
        </w:rPr>
        <w:t xml:space="preserve"> the use of </w:t>
      </w:r>
      <w:r w:rsidR="00433789" w:rsidRPr="008022FF">
        <w:rPr>
          <w:rFonts w:ascii="Calibri" w:hAnsi="Calibri" w:cs="Calibri"/>
          <w:szCs w:val="24"/>
        </w:rPr>
        <w:t>quantitative analysis for managerial decision-making process</w:t>
      </w:r>
      <w:r w:rsidR="00E92C90" w:rsidRPr="008022FF">
        <w:rPr>
          <w:rFonts w:ascii="Calibri" w:hAnsi="Calibri" w:cs="Calibri"/>
          <w:szCs w:val="24"/>
        </w:rPr>
        <w:t>es</w:t>
      </w:r>
      <w:r w:rsidR="00524DF8" w:rsidRPr="008022FF">
        <w:rPr>
          <w:rFonts w:ascii="Calibri" w:hAnsi="Calibri" w:cs="Calibri"/>
          <w:szCs w:val="24"/>
        </w:rPr>
        <w:t>.</w:t>
      </w:r>
    </w:p>
    <w:p w14:paraId="1C0F8070" w14:textId="77777777" w:rsidR="00CF7055" w:rsidRPr="008022FF" w:rsidRDefault="00CF7055" w:rsidP="002B4BFD">
      <w:pPr>
        <w:pStyle w:val="BodyText"/>
        <w:tabs>
          <w:tab w:val="left" w:pos="6840"/>
          <w:tab w:val="left" w:pos="7020"/>
          <w:tab w:val="left" w:pos="7200"/>
          <w:tab w:val="left" w:pos="7380"/>
          <w:tab w:val="left" w:pos="7560"/>
        </w:tabs>
        <w:rPr>
          <w:rFonts w:ascii="Calibri" w:hAnsi="Calibri" w:cs="Calibri"/>
          <w:szCs w:val="24"/>
        </w:rPr>
      </w:pPr>
      <w:bookmarkStart w:id="0" w:name="_GoBack"/>
      <w:bookmarkEnd w:id="0"/>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25"/>
        <w:gridCol w:w="4517"/>
      </w:tblGrid>
      <w:tr w:rsidR="00F12903" w:rsidRPr="00F12903" w14:paraId="42B313EB" w14:textId="77777777" w:rsidTr="00CF7055">
        <w:trPr>
          <w:trHeight w:val="1772"/>
        </w:trPr>
        <w:tc>
          <w:tcPr>
            <w:tcW w:w="4725" w:type="dxa"/>
          </w:tcPr>
          <w:p w14:paraId="0BCC3622" w14:textId="77777777" w:rsidR="00F12903" w:rsidRPr="00F12903" w:rsidRDefault="00F12903" w:rsidP="00F12903">
            <w:pPr>
              <w:tabs>
                <w:tab w:val="left" w:pos="0"/>
              </w:tabs>
              <w:spacing w:after="200" w:line="276" w:lineRule="auto"/>
              <w:rPr>
                <w:rFonts w:ascii="Calibri" w:eastAsia="Calibri" w:hAnsi="Calibri"/>
                <w:b/>
                <w:smallCaps/>
                <w:color w:val="0000FF"/>
                <w:sz w:val="22"/>
                <w:szCs w:val="22"/>
              </w:rPr>
            </w:pPr>
            <w:r w:rsidRPr="00F12903">
              <w:rPr>
                <w:rFonts w:ascii="Calibri" w:eastAsia="Calibri" w:hAnsi="Calibri"/>
                <w:b/>
                <w:smallCaps/>
                <w:color w:val="0000FF"/>
                <w:sz w:val="22"/>
                <w:szCs w:val="22"/>
              </w:rPr>
              <w:t>Grading your accomplishments:</w:t>
            </w:r>
          </w:p>
          <w:p w14:paraId="344561BC" w14:textId="77777777" w:rsidR="00F12903" w:rsidRPr="00F12903" w:rsidRDefault="00A51954" w:rsidP="00A51954">
            <w:pPr>
              <w:spacing w:line="360" w:lineRule="auto"/>
              <w:ind w:left="180"/>
              <w:rPr>
                <w:rFonts w:ascii="Calibri" w:eastAsia="Calibri" w:hAnsi="Calibri"/>
                <w:sz w:val="22"/>
                <w:szCs w:val="22"/>
              </w:rPr>
            </w:pPr>
            <w:r>
              <w:rPr>
                <w:rFonts w:ascii="Calibri" w:eastAsia="Calibri" w:hAnsi="Calibri"/>
                <w:sz w:val="22"/>
                <w:szCs w:val="22"/>
              </w:rPr>
              <w:t>A</w:t>
            </w:r>
            <w:r w:rsidR="00F12903" w:rsidRPr="00F12903">
              <w:rPr>
                <w:rFonts w:ascii="Calibri" w:eastAsia="Calibri" w:hAnsi="Calibri"/>
                <w:sz w:val="22"/>
                <w:szCs w:val="22"/>
              </w:rPr>
              <w:t xml:space="preserve">ssignments                                                        </w:t>
            </w:r>
          </w:p>
          <w:p w14:paraId="64C349A7" w14:textId="77777777" w:rsidR="00F12903" w:rsidRPr="00F12903" w:rsidRDefault="00F12903" w:rsidP="00A51954">
            <w:pPr>
              <w:spacing w:line="360" w:lineRule="auto"/>
              <w:ind w:left="180"/>
              <w:rPr>
                <w:rFonts w:ascii="Calibri" w:eastAsia="Calibri" w:hAnsi="Calibri"/>
                <w:sz w:val="22"/>
                <w:szCs w:val="22"/>
              </w:rPr>
            </w:pPr>
            <w:r w:rsidRPr="00F12903">
              <w:rPr>
                <w:rFonts w:ascii="Calibri" w:eastAsia="Calibri" w:hAnsi="Calibri"/>
                <w:sz w:val="22"/>
                <w:szCs w:val="22"/>
              </w:rPr>
              <w:t xml:space="preserve">Exams                                                           Attendance </w:t>
            </w:r>
            <w:r w:rsidR="00A51954">
              <w:rPr>
                <w:rFonts w:ascii="Calibri" w:eastAsia="Calibri" w:hAnsi="Calibri"/>
                <w:sz w:val="22"/>
                <w:szCs w:val="22"/>
              </w:rPr>
              <w:t>&amp; c</w:t>
            </w:r>
            <w:r w:rsidRPr="00F12903">
              <w:rPr>
                <w:rFonts w:ascii="Calibri" w:eastAsia="Calibri" w:hAnsi="Calibri"/>
                <w:sz w:val="22"/>
                <w:szCs w:val="22"/>
              </w:rPr>
              <w:t xml:space="preserve">lass participation       </w:t>
            </w:r>
            <w:r w:rsidR="006942DC">
              <w:rPr>
                <w:rFonts w:ascii="Calibri" w:eastAsia="Calibri" w:hAnsi="Calibri"/>
                <w:color w:val="FF0000"/>
                <w:sz w:val="22"/>
                <w:szCs w:val="22"/>
              </w:rPr>
              <w:t xml:space="preserve">    </w:t>
            </w:r>
            <w:r w:rsidRPr="00F97B86">
              <w:rPr>
                <w:rFonts w:ascii="Calibri" w:eastAsia="Calibri" w:hAnsi="Calibri"/>
                <w:color w:val="FF0000"/>
                <w:sz w:val="22"/>
                <w:szCs w:val="22"/>
              </w:rPr>
              <w:t>Priceless</w:t>
            </w:r>
          </w:p>
        </w:tc>
        <w:tc>
          <w:tcPr>
            <w:tcW w:w="4517" w:type="dxa"/>
          </w:tcPr>
          <w:p w14:paraId="32ED7C23" w14:textId="77777777" w:rsidR="00F12903" w:rsidRPr="00F12903" w:rsidRDefault="00F12903" w:rsidP="00F12903">
            <w:pPr>
              <w:spacing w:after="200" w:line="276" w:lineRule="auto"/>
              <w:rPr>
                <w:rFonts w:ascii="Calibri" w:eastAsia="Calibri" w:hAnsi="Calibri"/>
                <w:b/>
                <w:smallCaps/>
                <w:color w:val="0000FF"/>
                <w:sz w:val="22"/>
                <w:szCs w:val="22"/>
              </w:rPr>
            </w:pPr>
            <w:r w:rsidRPr="00F12903">
              <w:rPr>
                <w:rFonts w:ascii="Calibri" w:eastAsia="Calibri" w:hAnsi="Calibri"/>
                <w:b/>
                <w:smallCaps/>
                <w:color w:val="0000FF"/>
                <w:sz w:val="22"/>
                <w:szCs w:val="22"/>
              </w:rPr>
              <w:t xml:space="preserve">Grade scale:   </w:t>
            </w:r>
          </w:p>
          <w:p w14:paraId="5BC016D7" w14:textId="77777777" w:rsidR="00F12903" w:rsidRPr="00F12903" w:rsidRDefault="00E65719" w:rsidP="00F12903">
            <w:pPr>
              <w:spacing w:line="360" w:lineRule="auto"/>
              <w:jc w:val="center"/>
              <w:rPr>
                <w:rFonts w:ascii="Calibri" w:eastAsia="Calibri" w:hAnsi="Calibri"/>
                <w:sz w:val="22"/>
                <w:szCs w:val="22"/>
              </w:rPr>
            </w:pPr>
            <w:r>
              <w:rPr>
                <w:rFonts w:ascii="Calibri" w:eastAsia="Calibri" w:hAnsi="Calibri"/>
                <w:sz w:val="22"/>
                <w:szCs w:val="22"/>
              </w:rPr>
              <w:t xml:space="preserve">  </w:t>
            </w:r>
            <w:r w:rsidR="00F12903" w:rsidRPr="00F12903">
              <w:rPr>
                <w:rFonts w:ascii="Calibri" w:eastAsia="Calibri" w:hAnsi="Calibri"/>
                <w:sz w:val="22"/>
                <w:szCs w:val="22"/>
              </w:rPr>
              <w:t xml:space="preserve">A = </w:t>
            </w:r>
            <w:r>
              <w:rPr>
                <w:rFonts w:ascii="Calibri" w:eastAsia="Calibri" w:hAnsi="Calibri"/>
                <w:sz w:val="22"/>
                <w:szCs w:val="22"/>
              </w:rPr>
              <w:t xml:space="preserve">  90</w:t>
            </w:r>
            <w:r w:rsidR="00F12903" w:rsidRPr="00F12903">
              <w:rPr>
                <w:rFonts w:ascii="Calibri" w:eastAsia="Calibri" w:hAnsi="Calibri"/>
                <w:sz w:val="22"/>
                <w:szCs w:val="22"/>
              </w:rPr>
              <w:t xml:space="preserve">% – </w:t>
            </w:r>
            <w:r>
              <w:rPr>
                <w:rFonts w:ascii="Calibri" w:eastAsia="Calibri" w:hAnsi="Calibri"/>
                <w:sz w:val="22"/>
                <w:szCs w:val="22"/>
              </w:rPr>
              <w:t>100</w:t>
            </w:r>
            <w:r w:rsidR="00F12903" w:rsidRPr="00F12903">
              <w:rPr>
                <w:rFonts w:ascii="Calibri" w:eastAsia="Calibri" w:hAnsi="Calibri"/>
                <w:sz w:val="22"/>
                <w:szCs w:val="22"/>
              </w:rPr>
              <w:t>%</w:t>
            </w:r>
          </w:p>
          <w:p w14:paraId="733924EC" w14:textId="77777777" w:rsidR="00F12903" w:rsidRPr="00F12903" w:rsidRDefault="00F12903" w:rsidP="00F12903">
            <w:pPr>
              <w:spacing w:line="360" w:lineRule="auto"/>
              <w:jc w:val="center"/>
              <w:rPr>
                <w:rFonts w:ascii="Calibri" w:eastAsia="Calibri" w:hAnsi="Calibri"/>
                <w:sz w:val="22"/>
                <w:szCs w:val="22"/>
              </w:rPr>
            </w:pPr>
            <w:r w:rsidRPr="00F12903">
              <w:rPr>
                <w:rFonts w:ascii="Calibri" w:eastAsia="Calibri" w:hAnsi="Calibri"/>
                <w:sz w:val="22"/>
                <w:szCs w:val="22"/>
              </w:rPr>
              <w:t>B =   8</w:t>
            </w:r>
            <w:r w:rsidR="00E65719">
              <w:rPr>
                <w:rFonts w:ascii="Calibri" w:eastAsia="Calibri" w:hAnsi="Calibri"/>
                <w:sz w:val="22"/>
                <w:szCs w:val="22"/>
              </w:rPr>
              <w:t>0</w:t>
            </w:r>
            <w:r w:rsidRPr="00F12903">
              <w:rPr>
                <w:rFonts w:ascii="Calibri" w:eastAsia="Calibri" w:hAnsi="Calibri"/>
                <w:sz w:val="22"/>
                <w:szCs w:val="22"/>
              </w:rPr>
              <w:t>% – 8</w:t>
            </w:r>
            <w:r w:rsidR="00E65719">
              <w:rPr>
                <w:rFonts w:ascii="Calibri" w:eastAsia="Calibri" w:hAnsi="Calibri"/>
                <w:sz w:val="22"/>
                <w:szCs w:val="22"/>
              </w:rPr>
              <w:t>9</w:t>
            </w:r>
            <w:r w:rsidRPr="00F12903">
              <w:rPr>
                <w:rFonts w:ascii="Calibri" w:eastAsia="Calibri" w:hAnsi="Calibri"/>
                <w:sz w:val="22"/>
                <w:szCs w:val="22"/>
              </w:rPr>
              <w:t>%</w:t>
            </w:r>
          </w:p>
          <w:p w14:paraId="724A645F" w14:textId="77777777" w:rsidR="00F12903" w:rsidRPr="00F12903" w:rsidRDefault="00F12903" w:rsidP="00F12903">
            <w:pPr>
              <w:spacing w:line="360" w:lineRule="auto"/>
              <w:jc w:val="center"/>
              <w:rPr>
                <w:rFonts w:ascii="Calibri" w:eastAsia="Calibri" w:hAnsi="Calibri"/>
                <w:sz w:val="22"/>
                <w:szCs w:val="22"/>
              </w:rPr>
            </w:pPr>
            <w:r w:rsidRPr="00F12903">
              <w:rPr>
                <w:rFonts w:ascii="Calibri" w:eastAsia="Calibri" w:hAnsi="Calibri"/>
                <w:sz w:val="22"/>
                <w:szCs w:val="22"/>
              </w:rPr>
              <w:t>C =   7</w:t>
            </w:r>
            <w:r w:rsidR="00E65719">
              <w:rPr>
                <w:rFonts w:ascii="Calibri" w:eastAsia="Calibri" w:hAnsi="Calibri"/>
                <w:sz w:val="22"/>
                <w:szCs w:val="22"/>
              </w:rPr>
              <w:t>0</w:t>
            </w:r>
            <w:r w:rsidRPr="00F12903">
              <w:rPr>
                <w:rFonts w:ascii="Calibri" w:eastAsia="Calibri" w:hAnsi="Calibri"/>
                <w:sz w:val="22"/>
                <w:szCs w:val="22"/>
              </w:rPr>
              <w:t>% – 7</w:t>
            </w:r>
            <w:r w:rsidR="00E65719">
              <w:rPr>
                <w:rFonts w:ascii="Calibri" w:eastAsia="Calibri" w:hAnsi="Calibri"/>
                <w:sz w:val="22"/>
                <w:szCs w:val="22"/>
              </w:rPr>
              <w:t>9</w:t>
            </w:r>
            <w:r w:rsidRPr="00F12903">
              <w:rPr>
                <w:rFonts w:ascii="Calibri" w:eastAsia="Calibri" w:hAnsi="Calibri"/>
                <w:sz w:val="22"/>
                <w:szCs w:val="22"/>
              </w:rPr>
              <w:t>%</w:t>
            </w:r>
          </w:p>
          <w:p w14:paraId="2AF98D6B" w14:textId="77777777" w:rsidR="00F12903" w:rsidRPr="00F12903" w:rsidRDefault="00F12903" w:rsidP="00F12903">
            <w:pPr>
              <w:spacing w:line="360" w:lineRule="auto"/>
              <w:jc w:val="center"/>
              <w:rPr>
                <w:rFonts w:ascii="Calibri" w:eastAsia="Calibri" w:hAnsi="Calibri"/>
                <w:sz w:val="22"/>
                <w:szCs w:val="22"/>
              </w:rPr>
            </w:pPr>
          </w:p>
        </w:tc>
      </w:tr>
    </w:tbl>
    <w:p w14:paraId="6B0FF43D" w14:textId="77777777" w:rsidR="00D00224" w:rsidRPr="00CC08B3" w:rsidRDefault="00D00224" w:rsidP="00D00224">
      <w:pPr>
        <w:rPr>
          <w:rFonts w:ascii="Calibri" w:hAnsi="Calibri" w:cs="Calibri"/>
          <w:b/>
          <w:smallCaps/>
          <w:sz w:val="22"/>
          <w:szCs w:val="22"/>
        </w:rPr>
      </w:pPr>
    </w:p>
    <w:p w14:paraId="5E19A824" w14:textId="77777777" w:rsidR="00CF6A80" w:rsidRDefault="00393328" w:rsidP="002B4BFD">
      <w:pPr>
        <w:tabs>
          <w:tab w:val="left" w:pos="-720"/>
        </w:tabs>
        <w:suppressAutoHyphens/>
        <w:jc w:val="both"/>
        <w:rPr>
          <w:rFonts w:ascii="Calibri" w:hAnsi="Calibri" w:cs="Calibri"/>
          <w:spacing w:val="-3"/>
        </w:rPr>
      </w:pPr>
      <w:r w:rsidRPr="008022FF">
        <w:rPr>
          <w:rFonts w:ascii="Calibri" w:hAnsi="Calibri" w:cs="Calibri"/>
          <w:spacing w:val="-3"/>
        </w:rPr>
        <w:t>All exam</w:t>
      </w:r>
      <w:r w:rsidR="00F97B86">
        <w:rPr>
          <w:rFonts w:ascii="Calibri" w:hAnsi="Calibri" w:cs="Calibri"/>
          <w:spacing w:val="-3"/>
        </w:rPr>
        <w:t xml:space="preserve">s </w:t>
      </w:r>
      <w:r w:rsidR="00CF6A80">
        <w:rPr>
          <w:rFonts w:ascii="Calibri" w:hAnsi="Calibri" w:cs="Calibri"/>
          <w:spacing w:val="-3"/>
        </w:rPr>
        <w:t>are</w:t>
      </w:r>
      <w:r w:rsidRPr="008022FF">
        <w:rPr>
          <w:rFonts w:ascii="Calibri" w:hAnsi="Calibri" w:cs="Calibri"/>
          <w:spacing w:val="-3"/>
        </w:rPr>
        <w:t xml:space="preserve"> </w:t>
      </w:r>
      <w:r w:rsidR="00F97B86">
        <w:rPr>
          <w:rFonts w:ascii="Calibri" w:hAnsi="Calibri" w:cs="Calibri"/>
          <w:spacing w:val="-3"/>
        </w:rPr>
        <w:t xml:space="preserve">paperless </w:t>
      </w:r>
      <w:r w:rsidR="001836EE">
        <w:rPr>
          <w:rFonts w:ascii="Calibri" w:hAnsi="Calibri" w:cs="Calibri"/>
          <w:spacing w:val="-3"/>
        </w:rPr>
        <w:t xml:space="preserve">available on </w:t>
      </w:r>
      <w:proofErr w:type="spellStart"/>
      <w:r w:rsidR="000F6234" w:rsidRPr="00CF6A80">
        <w:rPr>
          <w:rFonts w:ascii="Calibri" w:hAnsi="Calibri" w:cs="Calibri"/>
          <w:b/>
          <w:color w:val="0000FF"/>
          <w:spacing w:val="-3"/>
          <w:sz w:val="28"/>
          <w:szCs w:val="28"/>
        </w:rPr>
        <w:t>myBIZlab</w:t>
      </w:r>
      <w:proofErr w:type="spellEnd"/>
      <w:r w:rsidR="000F6234">
        <w:rPr>
          <w:rFonts w:ascii="Calibri" w:hAnsi="Calibri" w:cs="Calibri"/>
          <w:spacing w:val="-3"/>
        </w:rPr>
        <w:t xml:space="preserve">. </w:t>
      </w:r>
      <w:r w:rsidR="009F08A8" w:rsidRPr="008022FF">
        <w:rPr>
          <w:rFonts w:ascii="Calibri" w:hAnsi="Calibri" w:cs="Calibri"/>
          <w:spacing w:val="-3"/>
        </w:rPr>
        <w:t xml:space="preserve">  A request to make up an </w:t>
      </w:r>
      <w:r w:rsidR="009F08A8" w:rsidRPr="008022FF">
        <w:rPr>
          <w:rFonts w:ascii="Calibri" w:hAnsi="Calibri" w:cs="Calibri"/>
          <w:spacing w:val="-3"/>
          <w:u w:val="single"/>
        </w:rPr>
        <w:t>exam</w:t>
      </w:r>
      <w:r w:rsidR="009F08A8" w:rsidRPr="008022FF">
        <w:rPr>
          <w:rFonts w:ascii="Calibri" w:hAnsi="Calibri" w:cs="Calibri"/>
          <w:spacing w:val="-3"/>
        </w:rPr>
        <w:t xml:space="preserve"> will be allowed only with </w:t>
      </w:r>
      <w:r w:rsidR="009F08A8" w:rsidRPr="00F97B86">
        <w:rPr>
          <w:rFonts w:ascii="Calibri" w:hAnsi="Calibri" w:cs="Calibri"/>
          <w:b/>
          <w:i/>
          <w:spacing w:val="-3"/>
        </w:rPr>
        <w:t>prior approval from the instructor</w:t>
      </w:r>
      <w:r w:rsidR="009F08A8" w:rsidRPr="008022FF">
        <w:rPr>
          <w:rFonts w:ascii="Calibri" w:hAnsi="Calibri" w:cs="Calibri"/>
          <w:spacing w:val="-3"/>
        </w:rPr>
        <w:t xml:space="preserve"> and </w:t>
      </w:r>
      <w:r w:rsidR="009F08A8" w:rsidRPr="00F97B86">
        <w:rPr>
          <w:rFonts w:ascii="Calibri" w:hAnsi="Calibri" w:cs="Calibri"/>
          <w:b/>
          <w:i/>
          <w:spacing w:val="-3"/>
        </w:rPr>
        <w:t>with valid reason</w:t>
      </w:r>
      <w:r w:rsidR="009F08A8" w:rsidRPr="008022FF">
        <w:rPr>
          <w:rFonts w:ascii="Calibri" w:hAnsi="Calibri" w:cs="Calibri"/>
          <w:spacing w:val="-3"/>
        </w:rPr>
        <w:t xml:space="preserve">.  You must request the makeup date before the scheduled examination date.   </w:t>
      </w:r>
    </w:p>
    <w:p w14:paraId="19546125" w14:textId="77777777" w:rsidR="00CF6A80" w:rsidRDefault="00CF6A80" w:rsidP="002B4BFD">
      <w:pPr>
        <w:tabs>
          <w:tab w:val="left" w:pos="-720"/>
        </w:tabs>
        <w:suppressAutoHyphens/>
        <w:jc w:val="both"/>
        <w:rPr>
          <w:rFonts w:ascii="Calibri" w:hAnsi="Calibri" w:cs="Calibri"/>
          <w:spacing w:val="-3"/>
        </w:rPr>
      </w:pPr>
    </w:p>
    <w:p w14:paraId="551F89C7" w14:textId="77777777" w:rsidR="00393328" w:rsidRPr="008022FF" w:rsidRDefault="00F97B86" w:rsidP="002B4BFD">
      <w:pPr>
        <w:tabs>
          <w:tab w:val="left" w:pos="-720"/>
        </w:tabs>
        <w:suppressAutoHyphens/>
        <w:jc w:val="both"/>
        <w:rPr>
          <w:rFonts w:ascii="Calibri" w:hAnsi="Calibri" w:cs="Calibri"/>
          <w:spacing w:val="-3"/>
        </w:rPr>
      </w:pPr>
      <w:r w:rsidRPr="00987C24">
        <w:rPr>
          <w:rFonts w:ascii="Calibri" w:hAnsi="Calibri" w:cs="Calibri"/>
          <w:b/>
          <w:spacing w:val="-3"/>
        </w:rPr>
        <w:t>Class a</w:t>
      </w:r>
      <w:r w:rsidR="00393328" w:rsidRPr="00987C24">
        <w:rPr>
          <w:rFonts w:ascii="Calibri" w:hAnsi="Calibri" w:cs="Calibri"/>
          <w:b/>
          <w:spacing w:val="-3"/>
        </w:rPr>
        <w:t xml:space="preserve">ttendance is </w:t>
      </w:r>
      <w:r w:rsidR="005B5012" w:rsidRPr="00987C24">
        <w:rPr>
          <w:rFonts w:ascii="Calibri" w:hAnsi="Calibri" w:cs="Calibri"/>
          <w:b/>
          <w:spacing w:val="-3"/>
        </w:rPr>
        <w:t>required</w:t>
      </w:r>
      <w:r w:rsidR="00195013" w:rsidRPr="00987C24">
        <w:rPr>
          <w:rFonts w:ascii="Calibri" w:hAnsi="Calibri" w:cs="Calibri"/>
          <w:b/>
          <w:spacing w:val="-3"/>
        </w:rPr>
        <w:t>.</w:t>
      </w:r>
      <w:r w:rsidR="00195013" w:rsidRPr="008022FF">
        <w:rPr>
          <w:rFonts w:ascii="Calibri" w:hAnsi="Calibri" w:cs="Calibri"/>
          <w:spacing w:val="-3"/>
        </w:rPr>
        <w:t xml:space="preserve">  </w:t>
      </w:r>
      <w:r w:rsidR="00393328" w:rsidRPr="008022FF">
        <w:rPr>
          <w:rFonts w:ascii="Calibri" w:hAnsi="Calibri" w:cs="Calibri"/>
          <w:spacing w:val="-3"/>
        </w:rPr>
        <w:t xml:space="preserve">Homework </w:t>
      </w:r>
      <w:r w:rsidR="00195013" w:rsidRPr="008022FF">
        <w:rPr>
          <w:rFonts w:ascii="Calibri" w:hAnsi="Calibri" w:cs="Calibri"/>
          <w:spacing w:val="-3"/>
        </w:rPr>
        <w:t xml:space="preserve">will be assigned </w:t>
      </w:r>
      <w:r w:rsidR="00A779A9" w:rsidRPr="008022FF">
        <w:rPr>
          <w:rFonts w:ascii="Calibri" w:hAnsi="Calibri" w:cs="Calibri"/>
          <w:spacing w:val="-3"/>
        </w:rPr>
        <w:t xml:space="preserve">in </w:t>
      </w:r>
      <w:r w:rsidR="001E7304" w:rsidRPr="008022FF">
        <w:rPr>
          <w:rFonts w:ascii="Calibri" w:hAnsi="Calibri" w:cs="Calibri"/>
          <w:spacing w:val="-3"/>
        </w:rPr>
        <w:t xml:space="preserve">the </w:t>
      </w:r>
      <w:r w:rsidR="00A779A9" w:rsidRPr="008022FF">
        <w:rPr>
          <w:rFonts w:ascii="Calibri" w:hAnsi="Calibri" w:cs="Calibri"/>
          <w:spacing w:val="-3"/>
        </w:rPr>
        <w:t xml:space="preserve">“Schedule and Assignments” doc posted in </w:t>
      </w:r>
      <w:r>
        <w:rPr>
          <w:rFonts w:ascii="Calibri" w:hAnsi="Calibri" w:cs="Calibri"/>
          <w:spacing w:val="-3"/>
        </w:rPr>
        <w:t xml:space="preserve">the </w:t>
      </w:r>
      <w:proofErr w:type="spellStart"/>
      <w:r w:rsidR="000F6234">
        <w:rPr>
          <w:rFonts w:ascii="Calibri" w:hAnsi="Calibri" w:cs="Calibri"/>
          <w:spacing w:val="-3"/>
        </w:rPr>
        <w:t>myBIZlab</w:t>
      </w:r>
      <w:proofErr w:type="spellEnd"/>
      <w:r w:rsidR="00A779A9" w:rsidRPr="008022FF">
        <w:rPr>
          <w:rFonts w:ascii="Calibri" w:hAnsi="Calibri" w:cs="Calibri"/>
          <w:spacing w:val="-3"/>
        </w:rPr>
        <w:t xml:space="preserve">.  </w:t>
      </w:r>
      <w:r w:rsidR="001836EE">
        <w:rPr>
          <w:rFonts w:ascii="Calibri" w:hAnsi="Calibri" w:cs="Calibri"/>
          <w:spacing w:val="-3"/>
        </w:rPr>
        <w:t xml:space="preserve">This doc is tentative in nature and will be updated periodically. </w:t>
      </w:r>
      <w:r w:rsidR="001E7304" w:rsidRPr="008022FF">
        <w:rPr>
          <w:rFonts w:ascii="Calibri" w:hAnsi="Calibri" w:cs="Calibri"/>
          <w:b/>
          <w:spacing w:val="-3"/>
        </w:rPr>
        <w:t>You must adhere to deadlines for ALL assignments.</w:t>
      </w:r>
      <w:r w:rsidR="001E7304" w:rsidRPr="008022FF">
        <w:rPr>
          <w:rFonts w:ascii="Calibri" w:hAnsi="Calibri" w:cs="Calibri"/>
          <w:spacing w:val="-3"/>
        </w:rPr>
        <w:t xml:space="preserve">  </w:t>
      </w:r>
      <w:r w:rsidR="001A16C4" w:rsidRPr="008022FF">
        <w:rPr>
          <w:rFonts w:ascii="Calibri" w:hAnsi="Calibri" w:cs="Calibri"/>
          <w:spacing w:val="-3"/>
        </w:rPr>
        <w:t xml:space="preserve">Tests or quizzes </w:t>
      </w:r>
      <w:r>
        <w:rPr>
          <w:rFonts w:ascii="Calibri" w:hAnsi="Calibri" w:cs="Calibri"/>
          <w:spacing w:val="-3"/>
        </w:rPr>
        <w:t xml:space="preserve">could </w:t>
      </w:r>
      <w:r w:rsidR="001A16C4" w:rsidRPr="008022FF">
        <w:rPr>
          <w:rFonts w:ascii="Calibri" w:hAnsi="Calibri" w:cs="Calibri"/>
          <w:spacing w:val="-3"/>
        </w:rPr>
        <w:t>be given with each chapter.</w:t>
      </w:r>
      <w:r w:rsidR="003B4FE1" w:rsidRPr="008022FF">
        <w:rPr>
          <w:rFonts w:ascii="Calibri" w:hAnsi="Calibri" w:cs="Calibri"/>
          <w:spacing w:val="-3"/>
        </w:rPr>
        <w:t xml:space="preserve"> </w:t>
      </w:r>
      <w:r w:rsidR="00C06ABC" w:rsidRPr="008022FF">
        <w:rPr>
          <w:rFonts w:ascii="Calibri" w:hAnsi="Calibri" w:cs="Calibri"/>
          <w:spacing w:val="-3"/>
        </w:rPr>
        <w:t xml:space="preserve"> </w:t>
      </w:r>
      <w:r w:rsidR="00393328" w:rsidRPr="008022FF">
        <w:rPr>
          <w:rFonts w:ascii="Calibri" w:hAnsi="Calibri" w:cs="Calibri"/>
          <w:spacing w:val="-3"/>
        </w:rPr>
        <w:t xml:space="preserve">  </w:t>
      </w:r>
      <w:r w:rsidR="00393328" w:rsidRPr="008022FF">
        <w:rPr>
          <w:rFonts w:ascii="Calibri" w:hAnsi="Calibri" w:cs="Calibri"/>
        </w:rPr>
        <w:t xml:space="preserve"> </w:t>
      </w:r>
      <w:r w:rsidR="00C06ABC" w:rsidRPr="008022FF">
        <w:rPr>
          <w:rFonts w:ascii="Calibri" w:hAnsi="Calibri" w:cs="Calibri"/>
        </w:rPr>
        <w:t xml:space="preserve"> </w:t>
      </w:r>
      <w:r w:rsidR="00AB459F" w:rsidRPr="008022FF">
        <w:rPr>
          <w:rFonts w:ascii="Calibri" w:hAnsi="Calibri" w:cs="Calibri"/>
        </w:rPr>
        <w:t>C</w:t>
      </w:r>
      <w:r w:rsidR="00C06ABC" w:rsidRPr="008022FF">
        <w:rPr>
          <w:rFonts w:ascii="Calibri" w:hAnsi="Calibri" w:cs="Calibri"/>
        </w:rPr>
        <w:t>ontact me, at any time</w:t>
      </w:r>
      <w:r w:rsidR="00393328" w:rsidRPr="008022FF">
        <w:rPr>
          <w:rFonts w:ascii="Calibri" w:hAnsi="Calibri" w:cs="Calibri"/>
        </w:rPr>
        <w:t xml:space="preserve"> for an estimate of your current grade.</w:t>
      </w:r>
    </w:p>
    <w:p w14:paraId="35F5801E" w14:textId="77777777" w:rsidR="0023612C" w:rsidRDefault="0023612C" w:rsidP="00137716">
      <w:pPr>
        <w:rPr>
          <w:rFonts w:ascii="Calibri" w:hAnsi="Calibri" w:cs="Calibri"/>
          <w:sz w:val="22"/>
          <w:szCs w:val="22"/>
        </w:rPr>
      </w:pPr>
    </w:p>
    <w:p w14:paraId="2640DD29" w14:textId="77777777" w:rsidR="000F6234" w:rsidRPr="000F6234" w:rsidRDefault="000F6234" w:rsidP="000F6234">
      <w:pPr>
        <w:jc w:val="both"/>
        <w:rPr>
          <w:rFonts w:ascii="Comic Sans MS" w:hAnsi="Comic Sans MS" w:cs="Calibri"/>
        </w:rPr>
      </w:pPr>
      <w:r w:rsidRPr="000F6234">
        <w:rPr>
          <w:rFonts w:ascii="Comic Sans MS" w:hAnsi="Comic Sans MS" w:cs="Calibri"/>
          <w:color w:val="FF0000"/>
        </w:rPr>
        <w:t>Note:</w:t>
      </w:r>
      <w:r w:rsidRPr="000F6234">
        <w:rPr>
          <w:rFonts w:ascii="Comic Sans MS" w:hAnsi="Comic Sans MS" w:cs="Calibri"/>
        </w:rPr>
        <w:t xml:space="preserve"> Text below is </w:t>
      </w:r>
      <w:r w:rsidR="00F30E1C">
        <w:rPr>
          <w:rFonts w:ascii="Comic Sans MS" w:hAnsi="Comic Sans MS" w:cs="Calibri"/>
        </w:rPr>
        <w:t xml:space="preserve">an </w:t>
      </w:r>
      <w:r w:rsidRPr="000F6234">
        <w:rPr>
          <w:rFonts w:ascii="Comic Sans MS" w:hAnsi="Comic Sans MS" w:cs="Calibri"/>
        </w:rPr>
        <w:t>insert from Prof. Margaret (Peggy) L. Friedman</w:t>
      </w:r>
      <w:r w:rsidR="00F30E1C">
        <w:rPr>
          <w:rFonts w:ascii="Comic Sans MS" w:hAnsi="Comic Sans MS" w:cs="Calibri"/>
        </w:rPr>
        <w:t>’s</w:t>
      </w:r>
      <w:r w:rsidRPr="000F6234">
        <w:rPr>
          <w:rFonts w:ascii="Comic Sans MS" w:hAnsi="Comic Sans MS" w:cs="Calibri"/>
        </w:rPr>
        <w:t xml:space="preserve"> syllabus</w:t>
      </w:r>
      <w:r w:rsidR="008108CF">
        <w:rPr>
          <w:rFonts w:ascii="Comic Sans MS" w:hAnsi="Comic Sans MS" w:cs="Calibri"/>
        </w:rPr>
        <w:t xml:space="preserve">.  Prof. Freidman retired at the end of Spring 2018 </w:t>
      </w:r>
      <w:r w:rsidR="00B60423">
        <w:rPr>
          <w:rFonts w:ascii="Comic Sans MS" w:hAnsi="Comic Sans MS" w:cs="Calibri"/>
        </w:rPr>
        <w:t>semester,</w:t>
      </w:r>
      <w:r w:rsidR="008108CF">
        <w:rPr>
          <w:rFonts w:ascii="Comic Sans MS" w:hAnsi="Comic Sans MS" w:cs="Calibri"/>
        </w:rPr>
        <w:t xml:space="preserve"> but I kept this part of</w:t>
      </w:r>
      <w:r w:rsidRPr="000F6234">
        <w:rPr>
          <w:rFonts w:ascii="Comic Sans MS" w:hAnsi="Comic Sans MS" w:cs="Calibri"/>
        </w:rPr>
        <w:t xml:space="preserve"> for BU200</w:t>
      </w:r>
      <w:r w:rsidR="00996890">
        <w:rPr>
          <w:rFonts w:ascii="Comic Sans MS" w:hAnsi="Comic Sans MS" w:cs="Calibri"/>
        </w:rPr>
        <w:t>,</w:t>
      </w:r>
      <w:r w:rsidR="00F30E1C">
        <w:rPr>
          <w:rFonts w:ascii="Comic Sans MS" w:hAnsi="Comic Sans MS" w:cs="Calibri"/>
        </w:rPr>
        <w:t xml:space="preserve"> a</w:t>
      </w:r>
      <w:r w:rsidRPr="000F6234">
        <w:rPr>
          <w:rFonts w:ascii="Comic Sans MS" w:hAnsi="Comic Sans MS" w:cs="Calibri"/>
        </w:rPr>
        <w:t xml:space="preserve"> sister course</w:t>
      </w:r>
      <w:r w:rsidR="008108CF">
        <w:rPr>
          <w:rFonts w:ascii="Comic Sans MS" w:hAnsi="Comic Sans MS" w:cs="Calibri"/>
        </w:rPr>
        <w:t>,</w:t>
      </w:r>
      <w:r w:rsidRPr="000F6234">
        <w:rPr>
          <w:rFonts w:ascii="Comic Sans MS" w:hAnsi="Comic Sans MS" w:cs="Calibri"/>
        </w:rPr>
        <w:t xml:space="preserve"> </w:t>
      </w:r>
      <w:r w:rsidR="008108CF">
        <w:rPr>
          <w:rFonts w:ascii="Comic Sans MS" w:hAnsi="Comic Sans MS" w:cs="Calibri"/>
        </w:rPr>
        <w:t xml:space="preserve">in her honor of many years she devoted to </w:t>
      </w:r>
      <w:r w:rsidR="00B60423">
        <w:rPr>
          <w:rFonts w:ascii="Comic Sans MS" w:hAnsi="Comic Sans MS" w:cs="Calibri"/>
        </w:rPr>
        <w:t>teaching</w:t>
      </w:r>
      <w:r w:rsidR="008108CF">
        <w:rPr>
          <w:rFonts w:ascii="Comic Sans MS" w:hAnsi="Comic Sans MS" w:cs="Calibri"/>
        </w:rPr>
        <w:t xml:space="preserve"> students about marketing</w:t>
      </w:r>
      <w:r w:rsidRPr="000F6234">
        <w:rPr>
          <w:rFonts w:ascii="Comic Sans MS" w:hAnsi="Comic Sans MS" w:cs="Calibri"/>
        </w:rPr>
        <w:t>.</w:t>
      </w:r>
    </w:p>
    <w:p w14:paraId="217134B4" w14:textId="77777777" w:rsidR="000F6234" w:rsidRDefault="000F6234" w:rsidP="00137716">
      <w:pPr>
        <w:rPr>
          <w:rFonts w:ascii="Calibri" w:hAnsi="Calibri" w:cs="Calibri"/>
          <w:sz w:val="22"/>
          <w:szCs w:val="22"/>
        </w:rPr>
      </w:pPr>
    </w:p>
    <w:p w14:paraId="0EFFA9D2" w14:textId="77777777" w:rsidR="00F30E1C" w:rsidRPr="008A6318" w:rsidRDefault="00F30E1C" w:rsidP="00EE271A">
      <w:pPr>
        <w:pStyle w:val="ListParagraph"/>
        <w:numPr>
          <w:ilvl w:val="0"/>
          <w:numId w:val="19"/>
        </w:numPr>
        <w:rPr>
          <w:rFonts w:ascii="Calibri" w:hAnsi="Calibri" w:cs="Calibri"/>
        </w:rPr>
      </w:pPr>
      <w:r w:rsidRPr="008A6318">
        <w:rPr>
          <w:rFonts w:ascii="Calibri" w:hAnsi="Calibri" w:cs="Calibri"/>
          <w:b/>
          <w:smallCaps/>
          <w:color w:val="0000FF"/>
        </w:rPr>
        <w:t>McDonald’s in the News</w:t>
      </w:r>
      <w:r w:rsidRPr="008A6318">
        <w:rPr>
          <w:rFonts w:ascii="Calibri" w:hAnsi="Calibri" w:cs="Calibri"/>
        </w:rPr>
        <w:t>:</w:t>
      </w:r>
    </w:p>
    <w:p w14:paraId="01229B42" w14:textId="77777777" w:rsidR="00F30E1C" w:rsidRDefault="001D1F45" w:rsidP="00F30E1C">
      <w:pPr>
        <w:jc w:val="both"/>
        <w:rPr>
          <w:rFonts w:ascii="Calibri" w:hAnsi="Calibri" w:cs="Calibri"/>
        </w:rPr>
      </w:pPr>
      <w:r>
        <w:rPr>
          <w:rFonts w:ascii="Calibri" w:hAnsi="Calibri" w:cs="Calibri"/>
        </w:rPr>
        <w:t>“</w:t>
      </w:r>
      <w:r w:rsidR="00F30E1C" w:rsidRPr="00F30E1C">
        <w:rPr>
          <w:rFonts w:ascii="Calibri" w:hAnsi="Calibri" w:cs="Calibri"/>
        </w:rPr>
        <w:t xml:space="preserve">You should be familiar with popular business publications such as The Wall Street Journal, Business Week, Fortune, Forbes, Pacific Business News, etc.  For this assignment you will review such sources, looking for news about McDonald’s.  </w:t>
      </w:r>
    </w:p>
    <w:p w14:paraId="27AAEEC5" w14:textId="77777777" w:rsidR="00F30E1C" w:rsidRDefault="00F30E1C" w:rsidP="00F30E1C">
      <w:pPr>
        <w:jc w:val="both"/>
        <w:rPr>
          <w:rFonts w:ascii="Calibri" w:hAnsi="Calibri" w:cs="Calibri"/>
        </w:rPr>
      </w:pPr>
    </w:p>
    <w:p w14:paraId="6396D375" w14:textId="77777777" w:rsidR="00F30E1C" w:rsidRDefault="00F30E1C" w:rsidP="00F30E1C">
      <w:pPr>
        <w:jc w:val="both"/>
        <w:rPr>
          <w:rFonts w:ascii="Calibri" w:hAnsi="Calibri" w:cs="Calibri"/>
        </w:rPr>
      </w:pPr>
      <w:r w:rsidRPr="00F30E1C">
        <w:rPr>
          <w:rFonts w:ascii="Calibri" w:hAnsi="Calibri" w:cs="Calibri"/>
        </w:rPr>
        <w:t>Your news should be current (within the past year).  Your task is to explain the importance of the news in terms of what you are learning about business, such as the nature of the different functional areas of a business or the nature of the environment in which business takes place.  You will analyze the news article, relating it to three specific points that you learn from class, your text, or guest speakers we have in class</w:t>
      </w:r>
      <w:r w:rsidR="001D1F45">
        <w:rPr>
          <w:rFonts w:ascii="Calibri" w:hAnsi="Calibri" w:cs="Calibri"/>
        </w:rPr>
        <w:t>”.</w:t>
      </w:r>
      <w:r w:rsidRPr="00F30E1C">
        <w:rPr>
          <w:rFonts w:ascii="Calibri" w:hAnsi="Calibri" w:cs="Calibri"/>
        </w:rPr>
        <w:t xml:space="preserve">  </w:t>
      </w:r>
    </w:p>
    <w:p w14:paraId="2C3B1752" w14:textId="77777777" w:rsidR="00F30E1C" w:rsidRDefault="00F30E1C" w:rsidP="00F30E1C">
      <w:pPr>
        <w:jc w:val="both"/>
        <w:rPr>
          <w:rFonts w:ascii="Calibri" w:hAnsi="Calibri" w:cs="Calibri"/>
        </w:rPr>
      </w:pPr>
    </w:p>
    <w:p w14:paraId="71FA5E7B" w14:textId="77777777" w:rsidR="00F30E1C" w:rsidRDefault="00F30E1C" w:rsidP="00F30E1C">
      <w:pPr>
        <w:jc w:val="both"/>
        <w:rPr>
          <w:rFonts w:ascii="Calibri" w:hAnsi="Calibri" w:cs="Calibri"/>
        </w:rPr>
      </w:pPr>
      <w:r w:rsidRPr="00F30E1C">
        <w:rPr>
          <w:rFonts w:ascii="Calibri" w:hAnsi="Calibri" w:cs="Calibri"/>
        </w:rPr>
        <w:t xml:space="preserve">You do not need to summarize the news article, as you will attach a copy of it to your analysis.  Your analysis will be evaluated </w:t>
      </w:r>
      <w:r w:rsidR="00B60423" w:rsidRPr="00F30E1C">
        <w:rPr>
          <w:rFonts w:ascii="Calibri" w:hAnsi="Calibri" w:cs="Calibri"/>
        </w:rPr>
        <w:t>based on</w:t>
      </w:r>
      <w:r>
        <w:rPr>
          <w:rFonts w:ascii="Calibri" w:hAnsi="Calibri" w:cs="Calibri"/>
        </w:rPr>
        <w:t>:</w:t>
      </w:r>
    </w:p>
    <w:p w14:paraId="2D078FA4" w14:textId="77777777" w:rsidR="00F30E1C" w:rsidRDefault="00F30E1C" w:rsidP="007C7759">
      <w:pPr>
        <w:numPr>
          <w:ilvl w:val="1"/>
          <w:numId w:val="6"/>
        </w:numPr>
        <w:jc w:val="both"/>
        <w:rPr>
          <w:rFonts w:ascii="Calibri" w:hAnsi="Calibri" w:cs="Calibri"/>
        </w:rPr>
      </w:pPr>
      <w:r w:rsidRPr="00F30E1C">
        <w:rPr>
          <w:rFonts w:ascii="Calibri" w:hAnsi="Calibri" w:cs="Calibri"/>
        </w:rPr>
        <w:t xml:space="preserve">how important the news </w:t>
      </w:r>
      <w:r w:rsidR="00B60423" w:rsidRPr="00F30E1C">
        <w:rPr>
          <w:rFonts w:ascii="Calibri" w:hAnsi="Calibri" w:cs="Calibri"/>
        </w:rPr>
        <w:t>is?</w:t>
      </w:r>
    </w:p>
    <w:p w14:paraId="161E6344" w14:textId="77777777" w:rsidR="00F30E1C" w:rsidRDefault="00F30E1C" w:rsidP="007C7759">
      <w:pPr>
        <w:numPr>
          <w:ilvl w:val="1"/>
          <w:numId w:val="6"/>
        </w:numPr>
        <w:jc w:val="both"/>
        <w:rPr>
          <w:rFonts w:ascii="Calibri" w:hAnsi="Calibri" w:cs="Calibri"/>
        </w:rPr>
      </w:pPr>
      <w:r w:rsidRPr="00F30E1C">
        <w:rPr>
          <w:rFonts w:ascii="Calibri" w:hAnsi="Calibri" w:cs="Calibri"/>
        </w:rPr>
        <w:t xml:space="preserve">how well you relate the information in the article, specifically, to what you are learning about business, and </w:t>
      </w:r>
    </w:p>
    <w:p w14:paraId="26D2F5A1" w14:textId="77777777" w:rsidR="00F30E1C" w:rsidRDefault="00F30E1C" w:rsidP="007C7759">
      <w:pPr>
        <w:numPr>
          <w:ilvl w:val="1"/>
          <w:numId w:val="6"/>
        </w:numPr>
        <w:jc w:val="both"/>
        <w:rPr>
          <w:rFonts w:ascii="Calibri" w:hAnsi="Calibri" w:cs="Calibri"/>
        </w:rPr>
      </w:pPr>
      <w:r w:rsidRPr="00F30E1C">
        <w:rPr>
          <w:rFonts w:ascii="Calibri" w:hAnsi="Calibri" w:cs="Calibri"/>
        </w:rPr>
        <w:t>the clarity with</w:t>
      </w:r>
      <w:r>
        <w:rPr>
          <w:rFonts w:ascii="Calibri" w:hAnsi="Calibri" w:cs="Calibri"/>
        </w:rPr>
        <w:t xml:space="preserve"> which you express your ideas</w:t>
      </w:r>
    </w:p>
    <w:p w14:paraId="0625F7BC" w14:textId="77777777" w:rsidR="00F30E1C" w:rsidRDefault="00F30E1C" w:rsidP="00F30E1C">
      <w:pPr>
        <w:jc w:val="both"/>
        <w:rPr>
          <w:rFonts w:ascii="Calibri" w:hAnsi="Calibri" w:cs="Calibri"/>
        </w:rPr>
      </w:pPr>
    </w:p>
    <w:p w14:paraId="799D9D64" w14:textId="77777777" w:rsidR="00F30E1C" w:rsidRPr="00006BBD" w:rsidRDefault="00F30E1C" w:rsidP="00AB3228">
      <w:pPr>
        <w:pStyle w:val="BodyText"/>
        <w:numPr>
          <w:ilvl w:val="0"/>
          <w:numId w:val="19"/>
        </w:numPr>
        <w:rPr>
          <w:rFonts w:ascii="Calibri" w:hAnsi="Calibri" w:cs="Calibri"/>
          <w:b/>
          <w:smallCaps/>
          <w:color w:val="0000FF"/>
          <w:szCs w:val="24"/>
        </w:rPr>
      </w:pPr>
      <w:r w:rsidRPr="00006BBD">
        <w:rPr>
          <w:rFonts w:ascii="Calibri" w:hAnsi="Calibri" w:cs="Calibri"/>
          <w:b/>
          <w:smallCaps/>
          <w:color w:val="0000FF"/>
          <w:szCs w:val="24"/>
        </w:rPr>
        <w:t>Big Mac Experience Activities:</w:t>
      </w:r>
    </w:p>
    <w:p w14:paraId="2EAC0B14" w14:textId="77777777" w:rsidR="00006BBD" w:rsidRDefault="001D1F45" w:rsidP="00F30E1C">
      <w:pPr>
        <w:pStyle w:val="BodyText"/>
        <w:rPr>
          <w:rFonts w:ascii="Calibri" w:hAnsi="Calibri" w:cs="Calibri"/>
          <w:szCs w:val="24"/>
        </w:rPr>
      </w:pPr>
      <w:r>
        <w:rPr>
          <w:rFonts w:ascii="Calibri" w:hAnsi="Calibri" w:cs="Calibri"/>
          <w:szCs w:val="24"/>
        </w:rPr>
        <w:t>“</w:t>
      </w:r>
      <w:r w:rsidR="00F30E1C" w:rsidRPr="00F30E1C">
        <w:rPr>
          <w:rFonts w:ascii="Calibri" w:hAnsi="Calibri" w:cs="Calibri"/>
          <w:szCs w:val="24"/>
        </w:rPr>
        <w:t>The Big Mac Experience Activities are assigned to help you understand how all the “book learning” you take in in the first part of the semester actually relates to a real business, McDonald’s.  You will fulfill the activity requirements individually and then will discuss your individual findings in small groups during class time.   The activities are described briefly, so you have a lot of latitude in how you choose to fulfill the requirements of each activity.</w:t>
      </w:r>
      <w:r>
        <w:rPr>
          <w:rFonts w:ascii="Calibri" w:hAnsi="Calibri" w:cs="Calibri"/>
          <w:szCs w:val="24"/>
        </w:rPr>
        <w:t>”</w:t>
      </w:r>
      <w:r w:rsidR="00F30E1C" w:rsidRPr="00F30E1C">
        <w:rPr>
          <w:rFonts w:ascii="Calibri" w:hAnsi="Calibri" w:cs="Calibri"/>
          <w:szCs w:val="24"/>
        </w:rPr>
        <w:t xml:space="preserve">  </w:t>
      </w:r>
    </w:p>
    <w:p w14:paraId="1931BA96" w14:textId="77777777" w:rsidR="00F30E1C" w:rsidRDefault="00F30E1C" w:rsidP="002B4BFD">
      <w:pPr>
        <w:pStyle w:val="BodyText"/>
        <w:rPr>
          <w:rFonts w:ascii="Calibri" w:hAnsi="Calibri" w:cs="Calibri"/>
          <w:szCs w:val="24"/>
        </w:rPr>
      </w:pPr>
    </w:p>
    <w:p w14:paraId="23CFC870" w14:textId="77777777" w:rsidR="004C2FCE" w:rsidRPr="004C2FCE" w:rsidRDefault="004C2FCE" w:rsidP="00AB3228">
      <w:pPr>
        <w:pStyle w:val="BodyText"/>
        <w:numPr>
          <w:ilvl w:val="0"/>
          <w:numId w:val="19"/>
        </w:numPr>
        <w:rPr>
          <w:rFonts w:ascii="Calibri" w:hAnsi="Calibri" w:cs="Calibri"/>
          <w:b/>
          <w:smallCaps/>
          <w:color w:val="0000FF"/>
          <w:szCs w:val="24"/>
        </w:rPr>
      </w:pPr>
      <w:r w:rsidRPr="004C2FCE">
        <w:rPr>
          <w:rFonts w:ascii="Calibri" w:hAnsi="Calibri" w:cs="Calibri"/>
          <w:b/>
          <w:smallCaps/>
          <w:color w:val="0000FF"/>
          <w:szCs w:val="24"/>
        </w:rPr>
        <w:t>Service Commitment and Reflection:</w:t>
      </w:r>
    </w:p>
    <w:p w14:paraId="75493026" w14:textId="77777777" w:rsidR="004C2FCE" w:rsidRDefault="004C2FCE" w:rsidP="004C2FCE">
      <w:pPr>
        <w:pStyle w:val="BodyText"/>
        <w:rPr>
          <w:rFonts w:ascii="Calibri" w:hAnsi="Calibri" w:cs="Calibri"/>
          <w:szCs w:val="24"/>
        </w:rPr>
      </w:pPr>
      <w:r w:rsidRPr="004C2FCE">
        <w:rPr>
          <w:rFonts w:ascii="Calibri" w:hAnsi="Calibri" w:cs="Calibri"/>
          <w:szCs w:val="24"/>
        </w:rPr>
        <w:t>You will participate in at least 6 hours of community service at the Ronald McDonald House Hawaii.  The organization’s needs are very diverse and so you sure to find a worthwhile activity to engage in.   Additionally</w:t>
      </w:r>
      <w:r w:rsidR="00756D80">
        <w:rPr>
          <w:rFonts w:ascii="Calibri" w:hAnsi="Calibri" w:cs="Calibri"/>
          <w:szCs w:val="24"/>
        </w:rPr>
        <w:t>,</w:t>
      </w:r>
      <w:r w:rsidRPr="004C2FCE">
        <w:rPr>
          <w:rFonts w:ascii="Calibri" w:hAnsi="Calibri" w:cs="Calibri"/>
          <w:szCs w:val="24"/>
        </w:rPr>
        <w:t xml:space="preserve"> you should write a short reflection paper regarding how this work has influenced your thinking about business.  Were you surprised to find out McDonald’s is involved in this sort of activity?  What do you think might be the </w:t>
      </w:r>
      <w:r w:rsidR="00B60423" w:rsidRPr="004C2FCE">
        <w:rPr>
          <w:rFonts w:ascii="Calibri" w:hAnsi="Calibri" w:cs="Calibri"/>
          <w:szCs w:val="24"/>
        </w:rPr>
        <w:t>long-term</w:t>
      </w:r>
      <w:r w:rsidRPr="004C2FCE">
        <w:rPr>
          <w:rFonts w:ascii="Calibri" w:hAnsi="Calibri" w:cs="Calibri"/>
          <w:szCs w:val="24"/>
        </w:rPr>
        <w:t xml:space="preserve"> effects, if any, of your service?   Based on this experience, in what ways to you think you might be civically engaged throughout your professional life?</w:t>
      </w:r>
    </w:p>
    <w:p w14:paraId="13C91C3E" w14:textId="77777777" w:rsidR="00F30E1C" w:rsidRDefault="00F30E1C" w:rsidP="002B4BFD">
      <w:pPr>
        <w:pStyle w:val="BodyText"/>
        <w:rPr>
          <w:rFonts w:ascii="Calibri" w:hAnsi="Calibri" w:cs="Calibri"/>
          <w:szCs w:val="24"/>
        </w:rPr>
      </w:pPr>
    </w:p>
    <w:p w14:paraId="254D2282" w14:textId="77777777" w:rsidR="0093248B" w:rsidRPr="00C47EFC" w:rsidRDefault="0093248B" w:rsidP="0093248B">
      <w:pPr>
        <w:jc w:val="both"/>
        <w:rPr>
          <w:rFonts w:ascii="Calibri" w:hAnsi="Calibri"/>
        </w:rPr>
      </w:pPr>
      <w:r w:rsidRPr="00C47EFC">
        <w:rPr>
          <w:rFonts w:ascii="Calibri" w:hAnsi="Calibri"/>
        </w:rPr>
        <w:t xml:space="preserve">The course calendar is subject to additions, changes and deletions as necessary. Relevant additional materials will be supplied by the instructor throughout the semester.  These materials show how the concepts explained in the text relate to actual business practices.  </w:t>
      </w:r>
    </w:p>
    <w:p w14:paraId="1B31A09B" w14:textId="77777777" w:rsidR="0093248B" w:rsidRDefault="0093248B" w:rsidP="00AF020A">
      <w:pPr>
        <w:pStyle w:val="BodyText"/>
        <w:rPr>
          <w:rFonts w:ascii="Calibri" w:hAnsi="Calibri" w:cs="Calibri"/>
          <w:szCs w:val="24"/>
        </w:rPr>
      </w:pPr>
    </w:p>
    <w:p w14:paraId="59EB29CE" w14:textId="77777777" w:rsidR="004C2FCE" w:rsidRPr="004C2FCE" w:rsidRDefault="004C2FCE" w:rsidP="00EE271A">
      <w:pPr>
        <w:pStyle w:val="BodyText"/>
        <w:numPr>
          <w:ilvl w:val="0"/>
          <w:numId w:val="19"/>
        </w:numPr>
        <w:rPr>
          <w:rFonts w:ascii="Calibri" w:hAnsi="Calibri" w:cs="Calibri"/>
          <w:b/>
          <w:smallCaps/>
          <w:color w:val="0000FF"/>
          <w:szCs w:val="24"/>
        </w:rPr>
      </w:pPr>
      <w:r w:rsidRPr="004C2FCE">
        <w:rPr>
          <w:rFonts w:ascii="Calibri" w:hAnsi="Calibri" w:cs="Calibri"/>
          <w:b/>
          <w:smallCaps/>
          <w:color w:val="0000FF"/>
          <w:szCs w:val="24"/>
        </w:rPr>
        <w:t>Additional Notes:</w:t>
      </w:r>
    </w:p>
    <w:p w14:paraId="2DAFB953" w14:textId="77777777" w:rsidR="00EB4CB5" w:rsidRPr="008022FF" w:rsidRDefault="00EB4CB5" w:rsidP="002B4BFD">
      <w:pPr>
        <w:pStyle w:val="BodyText"/>
        <w:rPr>
          <w:rFonts w:ascii="Calibri" w:hAnsi="Calibri" w:cs="Calibri"/>
          <w:szCs w:val="24"/>
        </w:rPr>
      </w:pPr>
      <w:r w:rsidRPr="008022FF">
        <w:rPr>
          <w:rFonts w:ascii="Calibri" w:hAnsi="Calibri" w:cs="Calibri"/>
          <w:szCs w:val="24"/>
        </w:rPr>
        <w:t>An important part of the course is participation</w:t>
      </w:r>
      <w:r w:rsidR="00B95780">
        <w:rPr>
          <w:rFonts w:ascii="Calibri" w:hAnsi="Calibri" w:cs="Calibri"/>
          <w:szCs w:val="24"/>
        </w:rPr>
        <w:t xml:space="preserve"> in the class discussions</w:t>
      </w:r>
      <w:r w:rsidR="00F22F3C" w:rsidRPr="008022FF">
        <w:rPr>
          <w:rFonts w:ascii="Calibri" w:hAnsi="Calibri" w:cs="Calibri"/>
          <w:szCs w:val="24"/>
        </w:rPr>
        <w:t>.</w:t>
      </w:r>
      <w:r w:rsidRPr="008022FF">
        <w:rPr>
          <w:rFonts w:ascii="Calibri" w:hAnsi="Calibri" w:cs="Calibri"/>
          <w:szCs w:val="24"/>
        </w:rPr>
        <w:t xml:space="preserve"> </w:t>
      </w:r>
      <w:r w:rsidR="00997B81" w:rsidRPr="008022FF">
        <w:rPr>
          <w:rFonts w:ascii="Calibri" w:hAnsi="Calibri" w:cs="Calibri"/>
          <w:szCs w:val="24"/>
        </w:rPr>
        <w:t xml:space="preserve"> </w:t>
      </w:r>
      <w:r w:rsidR="006C6B36" w:rsidRPr="008022FF">
        <w:rPr>
          <w:rFonts w:ascii="Calibri" w:hAnsi="Calibri" w:cs="Calibri"/>
          <w:szCs w:val="24"/>
        </w:rPr>
        <w:t>Student</w:t>
      </w:r>
      <w:r w:rsidR="00B95780">
        <w:rPr>
          <w:rFonts w:ascii="Calibri" w:hAnsi="Calibri" w:cs="Calibri"/>
          <w:szCs w:val="24"/>
        </w:rPr>
        <w:t>s’</w:t>
      </w:r>
      <w:r w:rsidR="006C6B36" w:rsidRPr="008022FF">
        <w:rPr>
          <w:rFonts w:ascii="Calibri" w:hAnsi="Calibri" w:cs="Calibri"/>
          <w:szCs w:val="24"/>
        </w:rPr>
        <w:t xml:space="preserve"> insights into </w:t>
      </w:r>
      <w:r w:rsidRPr="008022FF">
        <w:rPr>
          <w:rFonts w:ascii="Calibri" w:hAnsi="Calibri" w:cs="Calibri"/>
          <w:szCs w:val="24"/>
        </w:rPr>
        <w:t>c</w:t>
      </w:r>
      <w:r w:rsidR="006C6B36" w:rsidRPr="008022FF">
        <w:rPr>
          <w:rFonts w:ascii="Calibri" w:hAnsi="Calibri" w:cs="Calibri"/>
          <w:szCs w:val="24"/>
        </w:rPr>
        <w:t xml:space="preserve">ase issues or class </w:t>
      </w:r>
      <w:r w:rsidR="00346927" w:rsidRPr="008022FF">
        <w:rPr>
          <w:rFonts w:ascii="Calibri" w:hAnsi="Calibri" w:cs="Calibri"/>
          <w:szCs w:val="24"/>
        </w:rPr>
        <w:t xml:space="preserve">discussions, advance class thinking and </w:t>
      </w:r>
      <w:r w:rsidRPr="008022FF">
        <w:rPr>
          <w:rFonts w:ascii="Calibri" w:hAnsi="Calibri" w:cs="Calibri"/>
          <w:szCs w:val="24"/>
        </w:rPr>
        <w:t>will be rewarded</w:t>
      </w:r>
      <w:r w:rsidR="006C6B36" w:rsidRPr="008022FF">
        <w:rPr>
          <w:rFonts w:ascii="Calibri" w:hAnsi="Calibri" w:cs="Calibri"/>
          <w:szCs w:val="24"/>
        </w:rPr>
        <w:t xml:space="preserve"> in a student’s grade</w:t>
      </w:r>
      <w:r w:rsidRPr="008022FF">
        <w:rPr>
          <w:rFonts w:ascii="Calibri" w:hAnsi="Calibri" w:cs="Calibri"/>
          <w:szCs w:val="24"/>
        </w:rPr>
        <w:t>.</w:t>
      </w:r>
    </w:p>
    <w:p w14:paraId="496577CC" w14:textId="77777777" w:rsidR="00EB4CB5" w:rsidRPr="008022FF" w:rsidRDefault="00EB4CB5" w:rsidP="002B4BFD">
      <w:pPr>
        <w:jc w:val="both"/>
        <w:rPr>
          <w:rFonts w:ascii="Calibri" w:hAnsi="Calibri" w:cs="Calibri"/>
        </w:rPr>
      </w:pPr>
    </w:p>
    <w:p w14:paraId="54B1B45C" w14:textId="77777777" w:rsidR="005C0243" w:rsidRPr="008022FF" w:rsidRDefault="001F2DA9" w:rsidP="002B4BFD">
      <w:pPr>
        <w:jc w:val="both"/>
        <w:rPr>
          <w:rFonts w:ascii="Calibri" w:hAnsi="Calibri" w:cs="Calibri"/>
        </w:rPr>
      </w:pPr>
      <w:r w:rsidRPr="008022FF">
        <w:rPr>
          <w:rFonts w:ascii="Calibri" w:hAnsi="Calibri" w:cs="Calibri"/>
        </w:rPr>
        <w:t xml:space="preserve">While completing team project assignments, students are expected to share resources and knowledge with team members.  </w:t>
      </w:r>
      <w:r w:rsidR="00F22F3C" w:rsidRPr="008022FF">
        <w:rPr>
          <w:rFonts w:ascii="Calibri" w:hAnsi="Calibri" w:cs="Calibri"/>
        </w:rPr>
        <w:t>Team assignments and projects must be distributed equally among team members.  It is suggested that s</w:t>
      </w:r>
      <w:r w:rsidRPr="008022FF">
        <w:rPr>
          <w:rFonts w:ascii="Calibri" w:hAnsi="Calibri" w:cs="Calibri"/>
        </w:rPr>
        <w:t xml:space="preserve">tudents select a </w:t>
      </w:r>
      <w:r w:rsidR="009F50F8" w:rsidRPr="008022FF">
        <w:rPr>
          <w:rFonts w:ascii="Calibri" w:hAnsi="Calibri" w:cs="Calibri"/>
        </w:rPr>
        <w:t xml:space="preserve">team representative </w:t>
      </w:r>
      <w:r w:rsidRPr="008022FF">
        <w:rPr>
          <w:rFonts w:ascii="Calibri" w:hAnsi="Calibri" w:cs="Calibri"/>
        </w:rPr>
        <w:t xml:space="preserve">who will present team assignments in the classroom.  </w:t>
      </w:r>
      <w:r w:rsidR="009F50F8" w:rsidRPr="008022FF">
        <w:rPr>
          <w:rFonts w:ascii="Calibri" w:hAnsi="Calibri" w:cs="Calibri"/>
        </w:rPr>
        <w:t xml:space="preserve">Each </w:t>
      </w:r>
      <w:r w:rsidRPr="008022FF">
        <w:rPr>
          <w:rFonts w:ascii="Calibri" w:hAnsi="Calibri" w:cs="Calibri"/>
        </w:rPr>
        <w:t xml:space="preserve">student will </w:t>
      </w:r>
      <w:r w:rsidR="009F50F8" w:rsidRPr="008022FF">
        <w:rPr>
          <w:rFonts w:ascii="Calibri" w:hAnsi="Calibri" w:cs="Calibri"/>
        </w:rPr>
        <w:t xml:space="preserve">have an opportunity to be a team representative.  </w:t>
      </w:r>
      <w:r w:rsidR="008406E5" w:rsidRPr="008022FF">
        <w:rPr>
          <w:rFonts w:ascii="Calibri" w:hAnsi="Calibri" w:cs="Calibri"/>
        </w:rPr>
        <w:t>Students will provide feedback and grade peer presentation</w:t>
      </w:r>
      <w:r w:rsidR="00BB0C93" w:rsidRPr="008022FF">
        <w:rPr>
          <w:rFonts w:ascii="Calibri" w:hAnsi="Calibri" w:cs="Calibri"/>
        </w:rPr>
        <w:t>s</w:t>
      </w:r>
      <w:r w:rsidR="009F50F8" w:rsidRPr="008022FF">
        <w:rPr>
          <w:rFonts w:ascii="Calibri" w:hAnsi="Calibri" w:cs="Calibri"/>
        </w:rPr>
        <w:t xml:space="preserve">; </w:t>
      </w:r>
      <w:r w:rsidR="00F34A02" w:rsidRPr="008022FF">
        <w:rPr>
          <w:rFonts w:ascii="Calibri" w:hAnsi="Calibri" w:cs="Calibri"/>
        </w:rPr>
        <w:t>factors</w:t>
      </w:r>
      <w:r w:rsidR="009F50F8" w:rsidRPr="008022FF">
        <w:rPr>
          <w:rFonts w:ascii="Calibri" w:hAnsi="Calibri" w:cs="Calibri"/>
        </w:rPr>
        <w:t xml:space="preserve"> to be considered </w:t>
      </w:r>
      <w:r w:rsidR="00F34A02" w:rsidRPr="008022FF">
        <w:rPr>
          <w:rFonts w:ascii="Calibri" w:hAnsi="Calibri" w:cs="Calibri"/>
        </w:rPr>
        <w:t>include</w:t>
      </w:r>
      <w:r w:rsidR="009F50F8" w:rsidRPr="008022FF">
        <w:rPr>
          <w:rFonts w:ascii="Calibri" w:hAnsi="Calibri" w:cs="Calibri"/>
        </w:rPr>
        <w:t xml:space="preserve"> a student</w:t>
      </w:r>
      <w:r w:rsidR="00F34A02" w:rsidRPr="008022FF">
        <w:rPr>
          <w:rFonts w:ascii="Calibri" w:hAnsi="Calibri" w:cs="Calibri"/>
        </w:rPr>
        <w:t>’s</w:t>
      </w:r>
      <w:r w:rsidR="009F50F8" w:rsidRPr="008022FF">
        <w:rPr>
          <w:rFonts w:ascii="Calibri" w:hAnsi="Calibri" w:cs="Calibri"/>
        </w:rPr>
        <w:t xml:space="preserve"> presentation pace, body language, eye contact, and clarity of speech</w:t>
      </w:r>
      <w:r w:rsidR="008406E5" w:rsidRPr="008022FF">
        <w:rPr>
          <w:rFonts w:ascii="Calibri" w:hAnsi="Calibri" w:cs="Calibri"/>
        </w:rPr>
        <w:t>.</w:t>
      </w:r>
      <w:r w:rsidR="009F50F8" w:rsidRPr="008022FF">
        <w:rPr>
          <w:rFonts w:ascii="Calibri" w:hAnsi="Calibri" w:cs="Calibri"/>
        </w:rPr>
        <w:t xml:space="preserve">  </w:t>
      </w:r>
      <w:r w:rsidRPr="008022FF">
        <w:rPr>
          <w:rFonts w:ascii="Calibri" w:hAnsi="Calibri" w:cs="Calibri"/>
        </w:rPr>
        <w:t xml:space="preserve">  </w:t>
      </w:r>
    </w:p>
    <w:p w14:paraId="406112CD" w14:textId="77777777" w:rsidR="005C0243" w:rsidRPr="008022FF" w:rsidRDefault="005C0243" w:rsidP="002B4BFD">
      <w:pPr>
        <w:jc w:val="both"/>
        <w:rPr>
          <w:rFonts w:ascii="Calibri" w:hAnsi="Calibri" w:cs="Calibri"/>
        </w:rPr>
      </w:pPr>
    </w:p>
    <w:p w14:paraId="671B1318" w14:textId="77777777" w:rsidR="00D30F17" w:rsidRPr="00DE39B7" w:rsidRDefault="00D30F17" w:rsidP="00EE271A">
      <w:pPr>
        <w:pStyle w:val="ListParagraph"/>
        <w:numPr>
          <w:ilvl w:val="0"/>
          <w:numId w:val="19"/>
        </w:numPr>
        <w:contextualSpacing/>
        <w:rPr>
          <w:rFonts w:ascii="Calibri" w:hAnsi="Calibri"/>
          <w:b/>
          <w:smallCaps/>
          <w:color w:val="0000FF"/>
          <w:sz w:val="28"/>
          <w:szCs w:val="28"/>
        </w:rPr>
      </w:pPr>
      <w:r w:rsidRPr="00DE39B7">
        <w:rPr>
          <w:rFonts w:ascii="Calibri" w:hAnsi="Calibri"/>
          <w:b/>
          <w:smallCaps/>
          <w:color w:val="0000FF"/>
          <w:sz w:val="28"/>
          <w:szCs w:val="28"/>
        </w:rPr>
        <w:t>Policies</w:t>
      </w:r>
    </w:p>
    <w:p w14:paraId="14B86AA5" w14:textId="77777777" w:rsidR="00022E04" w:rsidRPr="008022FF" w:rsidRDefault="00D30F17" w:rsidP="00D30F17">
      <w:pPr>
        <w:jc w:val="both"/>
        <w:rPr>
          <w:rFonts w:ascii="Calibri" w:hAnsi="Calibri" w:cs="Calibri"/>
          <w:bCs/>
          <w:color w:val="000000"/>
        </w:rPr>
      </w:pPr>
      <w:r w:rsidRPr="008022FF">
        <w:rPr>
          <w:rFonts w:ascii="Calibri" w:hAnsi="Calibri" w:cs="Calibri"/>
          <w:b/>
          <w:bCs/>
          <w:i/>
          <w:color w:val="000000"/>
        </w:rPr>
        <w:t>Late assignments</w:t>
      </w:r>
      <w:r w:rsidRPr="008022FF">
        <w:rPr>
          <w:rFonts w:ascii="Calibri" w:hAnsi="Calibri" w:cs="Calibri"/>
          <w:bCs/>
          <w:color w:val="000000"/>
        </w:rPr>
        <w:t xml:space="preserve">  </w:t>
      </w:r>
    </w:p>
    <w:p w14:paraId="01DFF724" w14:textId="77777777" w:rsidR="00F72348" w:rsidRDefault="008A6318" w:rsidP="00D30F17">
      <w:pPr>
        <w:jc w:val="both"/>
        <w:rPr>
          <w:rFonts w:ascii="Calibri" w:hAnsi="Calibri" w:cs="Calibri"/>
          <w:bCs/>
          <w:color w:val="000000"/>
        </w:rPr>
      </w:pPr>
      <w:r>
        <w:rPr>
          <w:rFonts w:ascii="Calibri" w:hAnsi="Calibri" w:cs="Calibri"/>
          <w:bCs/>
          <w:color w:val="000000"/>
        </w:rPr>
        <w:t xml:space="preserve">If assignment such </w:t>
      </w:r>
      <w:r w:rsidR="00F72348">
        <w:rPr>
          <w:rFonts w:ascii="Calibri" w:hAnsi="Calibri" w:cs="Calibri"/>
          <w:bCs/>
          <w:color w:val="000000"/>
        </w:rPr>
        <w:t xml:space="preserve">as </w:t>
      </w:r>
      <w:r>
        <w:rPr>
          <w:rFonts w:ascii="Calibri" w:hAnsi="Calibri" w:cs="Calibri"/>
          <w:bCs/>
          <w:color w:val="000000"/>
        </w:rPr>
        <w:t xml:space="preserve">homework, quiz or test is late, student MUST catch up within 2 weeks.  Learning is life-long endeavor and a continuous process of gaining knowledge and experience.   Students have an opportunity to improve any assignments with exception of EXAMs.  Exams must be completed within assigned due dates.  </w:t>
      </w:r>
    </w:p>
    <w:p w14:paraId="0818C03A" w14:textId="77777777" w:rsidR="00F72348" w:rsidRDefault="00F72348" w:rsidP="00D30F17">
      <w:pPr>
        <w:jc w:val="both"/>
        <w:rPr>
          <w:rFonts w:ascii="Calibri" w:hAnsi="Calibri" w:cs="Calibri"/>
          <w:bCs/>
          <w:color w:val="000000"/>
        </w:rPr>
      </w:pPr>
    </w:p>
    <w:p w14:paraId="389321A1" w14:textId="77777777" w:rsidR="00D30F17" w:rsidRDefault="00D30F17" w:rsidP="00D30F17">
      <w:pPr>
        <w:jc w:val="both"/>
        <w:rPr>
          <w:rFonts w:ascii="Calibri" w:hAnsi="Calibri" w:cs="Calibri"/>
        </w:rPr>
      </w:pPr>
      <w:r w:rsidRPr="008022FF">
        <w:rPr>
          <w:rFonts w:ascii="Calibri" w:hAnsi="Calibri" w:cs="Calibri"/>
        </w:rPr>
        <w:t xml:space="preserve">Class begins on schedule, please be on time.  Chronic tardiness </w:t>
      </w:r>
      <w:r w:rsidR="00F72348">
        <w:rPr>
          <w:rFonts w:ascii="Calibri" w:hAnsi="Calibri" w:cs="Calibri"/>
        </w:rPr>
        <w:t xml:space="preserve">is not acceptable.  </w:t>
      </w:r>
      <w:r w:rsidRPr="008022FF">
        <w:rPr>
          <w:rFonts w:ascii="Calibri" w:hAnsi="Calibri" w:cs="Calibri"/>
        </w:rPr>
        <w:t xml:space="preserve">Regular attendance is expected and </w:t>
      </w:r>
      <w:r w:rsidR="00F72348">
        <w:rPr>
          <w:rFonts w:ascii="Calibri" w:hAnsi="Calibri" w:cs="Calibri"/>
        </w:rPr>
        <w:t xml:space="preserve">is </w:t>
      </w:r>
      <w:r w:rsidRPr="008022FF">
        <w:rPr>
          <w:rFonts w:ascii="Calibri" w:hAnsi="Calibri" w:cs="Calibri"/>
        </w:rPr>
        <w:t>essential for your progress in this class.  Although our textbook is excellent, the goal of lecture and discussion will be to provide the needed context to remove barriers to your understanding of the material.</w:t>
      </w:r>
    </w:p>
    <w:p w14:paraId="7F7DDC91" w14:textId="77777777" w:rsidR="008A6318" w:rsidRDefault="008A6318" w:rsidP="00D30F17">
      <w:pPr>
        <w:jc w:val="both"/>
        <w:rPr>
          <w:rFonts w:ascii="Calibri" w:hAnsi="Calibri" w:cs="Calibri"/>
        </w:rPr>
      </w:pPr>
    </w:p>
    <w:p w14:paraId="1A839559" w14:textId="77777777" w:rsidR="008A6318" w:rsidRPr="008022FF" w:rsidRDefault="008A6318" w:rsidP="008A6318">
      <w:pPr>
        <w:jc w:val="both"/>
        <w:rPr>
          <w:rFonts w:ascii="Calibri" w:hAnsi="Calibri" w:cs="Calibri"/>
        </w:rPr>
      </w:pPr>
      <w:r w:rsidRPr="008022FF">
        <w:rPr>
          <w:rFonts w:ascii="Calibri" w:hAnsi="Calibri" w:cs="Calibri"/>
        </w:rPr>
        <w:t>If a student cannot attend a class in which an exam has been scheduled, the student must notify the instructor prior to the scheduled exam.  In the event of illness, a Doctor’s note will be expected.</w:t>
      </w:r>
    </w:p>
    <w:p w14:paraId="450535BF" w14:textId="77777777" w:rsidR="00FD2720" w:rsidRDefault="00FD2720" w:rsidP="00D30F17">
      <w:pPr>
        <w:jc w:val="both"/>
        <w:rPr>
          <w:rFonts w:ascii="Calibri" w:hAnsi="Calibri" w:cs="Calibri"/>
          <w:b/>
          <w:i/>
        </w:rPr>
      </w:pPr>
    </w:p>
    <w:p w14:paraId="73EBC5FD" w14:textId="77777777" w:rsidR="00D30F17" w:rsidRPr="008022FF" w:rsidRDefault="00D30F17" w:rsidP="00D30F17">
      <w:pPr>
        <w:jc w:val="both"/>
        <w:rPr>
          <w:rFonts w:ascii="Calibri" w:hAnsi="Calibri" w:cs="Calibri"/>
          <w:b/>
          <w:i/>
        </w:rPr>
      </w:pPr>
      <w:r w:rsidRPr="008022FF">
        <w:rPr>
          <w:rFonts w:ascii="Calibri" w:hAnsi="Calibri" w:cs="Calibri"/>
          <w:b/>
          <w:i/>
        </w:rPr>
        <w:t>Please refrain from eating in class</w:t>
      </w:r>
    </w:p>
    <w:p w14:paraId="37176070" w14:textId="77777777" w:rsidR="00D30F17" w:rsidRDefault="008A6318" w:rsidP="00D30F17">
      <w:pPr>
        <w:jc w:val="both"/>
        <w:rPr>
          <w:rFonts w:ascii="Calibri" w:hAnsi="Calibri" w:cs="Calibri"/>
        </w:rPr>
      </w:pPr>
      <w:r>
        <w:rPr>
          <w:rFonts w:ascii="Calibri" w:hAnsi="Calibri" w:cs="Calibri"/>
        </w:rPr>
        <w:t>Eating in the classroom is a distr</w:t>
      </w:r>
      <w:r w:rsidR="00B440BF">
        <w:rPr>
          <w:rFonts w:ascii="Calibri" w:hAnsi="Calibri" w:cs="Calibri"/>
        </w:rPr>
        <w:t>a</w:t>
      </w:r>
      <w:r>
        <w:rPr>
          <w:rFonts w:ascii="Calibri" w:hAnsi="Calibri" w:cs="Calibri"/>
        </w:rPr>
        <w:t xml:space="preserve">ction to others and must be </w:t>
      </w:r>
      <w:r w:rsidR="00B440BF">
        <w:rPr>
          <w:rFonts w:ascii="Calibri" w:hAnsi="Calibri" w:cs="Calibri"/>
        </w:rPr>
        <w:t>avoided</w:t>
      </w:r>
      <w:r>
        <w:rPr>
          <w:rFonts w:ascii="Calibri" w:hAnsi="Calibri" w:cs="Calibri"/>
        </w:rPr>
        <w:t>.</w:t>
      </w:r>
    </w:p>
    <w:p w14:paraId="16DB8753" w14:textId="77777777" w:rsidR="008A6318" w:rsidRPr="008022FF" w:rsidRDefault="008A6318" w:rsidP="00D30F17">
      <w:pPr>
        <w:jc w:val="both"/>
        <w:rPr>
          <w:rFonts w:ascii="Calibri" w:hAnsi="Calibri" w:cs="Calibri"/>
        </w:rPr>
      </w:pPr>
    </w:p>
    <w:p w14:paraId="7EE33E6F" w14:textId="77777777" w:rsidR="00D30F17" w:rsidRPr="008022FF" w:rsidRDefault="00D30F17" w:rsidP="00D30F17">
      <w:pPr>
        <w:jc w:val="both"/>
        <w:rPr>
          <w:rFonts w:ascii="Calibri" w:hAnsi="Calibri" w:cs="Calibri"/>
        </w:rPr>
      </w:pPr>
      <w:r w:rsidRPr="008022FF">
        <w:rPr>
          <w:rFonts w:ascii="Calibri" w:hAnsi="Calibri" w:cs="Calibri"/>
        </w:rPr>
        <w:t>You are encouraged to work together</w:t>
      </w:r>
      <w:r w:rsidR="00B440BF">
        <w:rPr>
          <w:rFonts w:ascii="Calibri" w:hAnsi="Calibri" w:cs="Calibri"/>
        </w:rPr>
        <w:t xml:space="preserve"> on the assignments</w:t>
      </w:r>
      <w:r w:rsidRPr="008022FF">
        <w:rPr>
          <w:rFonts w:ascii="Calibri" w:hAnsi="Calibri" w:cs="Calibri"/>
        </w:rPr>
        <w:t xml:space="preserve">; </w:t>
      </w:r>
      <w:r w:rsidR="008108CF">
        <w:rPr>
          <w:rFonts w:ascii="Calibri" w:hAnsi="Calibri" w:cs="Calibri"/>
        </w:rPr>
        <w:t xml:space="preserve">but </w:t>
      </w:r>
      <w:r w:rsidR="00B440BF">
        <w:rPr>
          <w:rFonts w:ascii="Calibri" w:hAnsi="Calibri" w:cs="Calibri"/>
        </w:rPr>
        <w:t>EXAM</w:t>
      </w:r>
      <w:r w:rsidR="008108CF">
        <w:rPr>
          <w:rFonts w:ascii="Calibri" w:hAnsi="Calibri" w:cs="Calibri"/>
        </w:rPr>
        <w:t>s</w:t>
      </w:r>
      <w:r w:rsidR="00B440BF">
        <w:rPr>
          <w:rFonts w:ascii="Calibri" w:hAnsi="Calibri" w:cs="Calibri"/>
        </w:rPr>
        <w:t xml:space="preserve"> </w:t>
      </w:r>
      <w:r w:rsidRPr="008022FF">
        <w:rPr>
          <w:rFonts w:ascii="Calibri" w:hAnsi="Calibri" w:cs="Calibri"/>
        </w:rPr>
        <w:t>must be your own</w:t>
      </w:r>
      <w:r w:rsidR="00B440BF">
        <w:rPr>
          <w:rFonts w:ascii="Calibri" w:hAnsi="Calibri" w:cs="Calibri"/>
        </w:rPr>
        <w:t xml:space="preserve"> “lonely experience</w:t>
      </w:r>
      <w:r w:rsidRPr="008022FF">
        <w:rPr>
          <w:rFonts w:ascii="Calibri" w:hAnsi="Calibri" w:cs="Calibri"/>
        </w:rPr>
        <w:t>.</w:t>
      </w:r>
      <w:r w:rsidR="00B440BF">
        <w:rPr>
          <w:rFonts w:ascii="Calibri" w:hAnsi="Calibri" w:cs="Calibri"/>
        </w:rPr>
        <w:t>”</w:t>
      </w:r>
      <w:r w:rsidRPr="008022FF">
        <w:rPr>
          <w:rFonts w:ascii="Calibri" w:hAnsi="Calibri" w:cs="Calibri"/>
        </w:rPr>
        <w:t xml:space="preserve">  You are also expected to have read and to abide by the “Student Rules of Conduct” which are available in your copy of Chaminade University’s Student Handbook.  </w:t>
      </w:r>
    </w:p>
    <w:p w14:paraId="6EDF2CDF" w14:textId="77777777" w:rsidR="00D30F17" w:rsidRPr="008022FF" w:rsidRDefault="00D30F17" w:rsidP="00D30F17">
      <w:pPr>
        <w:jc w:val="both"/>
        <w:rPr>
          <w:rFonts w:ascii="Calibri" w:hAnsi="Calibri" w:cs="Calibri"/>
        </w:rPr>
      </w:pPr>
    </w:p>
    <w:p w14:paraId="02C94D4B" w14:textId="77777777" w:rsidR="00FD2720" w:rsidRPr="006B7E8F" w:rsidRDefault="00FD2720" w:rsidP="00FD2720">
      <w:pPr>
        <w:jc w:val="both"/>
        <w:rPr>
          <w:rFonts w:ascii="Calibri" w:hAnsi="Calibri" w:cs="Calibri"/>
        </w:rPr>
      </w:pPr>
      <w:r w:rsidRPr="006B7E8F">
        <w:rPr>
          <w:rFonts w:ascii="Calibri" w:hAnsi="Calibri" w:cs="Calibri"/>
          <w:b/>
          <w:i/>
        </w:rPr>
        <w:t>Policy on cell phones and music devices</w:t>
      </w:r>
      <w:r w:rsidRPr="006B7E8F">
        <w:rPr>
          <w:rFonts w:ascii="Calibri" w:hAnsi="Calibri" w:cs="Calibri"/>
        </w:rPr>
        <w:t xml:space="preserve">  </w:t>
      </w:r>
    </w:p>
    <w:p w14:paraId="7FA6E778" w14:textId="77777777" w:rsidR="00FD2720" w:rsidRDefault="00FD2720" w:rsidP="00FD2720">
      <w:pPr>
        <w:autoSpaceDE w:val="0"/>
        <w:autoSpaceDN w:val="0"/>
        <w:jc w:val="both"/>
        <w:rPr>
          <w:rFonts w:ascii="Calibri" w:hAnsi="Calibri" w:cs="Calibri"/>
        </w:rPr>
      </w:pPr>
      <w:r w:rsidRPr="006B7E8F">
        <w:rPr>
          <w:rFonts w:ascii="Calibri" w:hAnsi="Calibri" w:cs="Calibri"/>
          <w:iCs/>
        </w:rPr>
        <w:t>Music Devices and Cellular Phones:</w:t>
      </w:r>
      <w:r w:rsidRPr="006B7E8F">
        <w:rPr>
          <w:rFonts w:ascii="Calibri" w:hAnsi="Calibri" w:cs="Calibri"/>
        </w:rPr>
        <w:t xml:space="preserve">  Unless specifically permitted by your instructor, use of music devices and cell phones is prohibited during </w:t>
      </w:r>
      <w:r w:rsidR="00B440BF">
        <w:rPr>
          <w:rFonts w:ascii="Calibri" w:hAnsi="Calibri" w:cs="Calibri"/>
        </w:rPr>
        <w:t xml:space="preserve">class.  </w:t>
      </w:r>
    </w:p>
    <w:p w14:paraId="410AF3C3" w14:textId="77777777" w:rsidR="00B440BF" w:rsidRPr="006B7E8F" w:rsidRDefault="00B440BF" w:rsidP="00FD2720">
      <w:pPr>
        <w:autoSpaceDE w:val="0"/>
        <w:autoSpaceDN w:val="0"/>
        <w:jc w:val="both"/>
        <w:rPr>
          <w:rFonts w:ascii="Calibri" w:hAnsi="Calibri" w:cs="Calibri"/>
        </w:rPr>
      </w:pPr>
    </w:p>
    <w:p w14:paraId="5C36527C" w14:textId="77777777" w:rsidR="008C6E17" w:rsidRDefault="00FD2720" w:rsidP="001D1F45">
      <w:pPr>
        <w:autoSpaceDE w:val="0"/>
        <w:autoSpaceDN w:val="0"/>
        <w:jc w:val="both"/>
        <w:rPr>
          <w:rFonts w:ascii="Calibri" w:hAnsi="Calibri" w:cs="Calibri"/>
        </w:rPr>
      </w:pPr>
      <w:bookmarkStart w:id="1" w:name="_Hlk16022837"/>
      <w:r w:rsidRPr="006B7E8F">
        <w:rPr>
          <w:rFonts w:ascii="Calibri" w:hAnsi="Calibri" w:cs="Calibri"/>
          <w:iCs/>
        </w:rPr>
        <w:t xml:space="preserve">ADA Accommodations:  </w:t>
      </w:r>
      <w:r w:rsidRPr="006B7E8F">
        <w:rPr>
          <w:rFonts w:ascii="Calibri" w:hAnsi="Calibri" w:cs="Calibri"/>
        </w:rPr>
        <w:t xml:space="preserve">Students with special needs who meet criteria for the Americans with Disabilities Act (ADA) provisions must provide written documentation of the need for accommodations from CUH Counseling Center </w:t>
      </w:r>
      <w:r w:rsidR="00E65719" w:rsidRPr="00E65719">
        <w:rPr>
          <w:rFonts w:ascii="Calibri" w:hAnsi="Calibri" w:cs="Calibri"/>
          <w:color w:val="0000FF"/>
        </w:rPr>
        <w:t xml:space="preserve">counselingcenter@chaminade.edu. </w:t>
      </w:r>
      <w:r w:rsidRPr="00DC2A30">
        <w:rPr>
          <w:rFonts w:ascii="Calibri" w:hAnsi="Calibri" w:cs="Calibri"/>
          <w:color w:val="0000FF"/>
        </w:rPr>
        <w:t xml:space="preserve"> </w:t>
      </w:r>
      <w:r w:rsidRPr="006B7E8F">
        <w:rPr>
          <w:rFonts w:ascii="Calibri" w:hAnsi="Calibri" w:cs="Calibri"/>
        </w:rPr>
        <w:t>by the end of the third week of classes.  Failure to provide written documentation will prevent your instructor from making necessary accommodations.  Please refer any questions to the Dean of Students and review procedures</w:t>
      </w:r>
      <w:r w:rsidR="001D1F45">
        <w:rPr>
          <w:rFonts w:ascii="Calibri" w:hAnsi="Calibri" w:cs="Calibri"/>
        </w:rPr>
        <w:t xml:space="preserve"> and CUH policies in the Student Handbook.</w:t>
      </w:r>
      <w:r w:rsidRPr="006B7E8F">
        <w:rPr>
          <w:rFonts w:ascii="Calibri" w:hAnsi="Calibri" w:cs="Calibri"/>
        </w:rPr>
        <w:t xml:space="preserve"> </w:t>
      </w:r>
    </w:p>
    <w:bookmarkEnd w:id="1"/>
    <w:p w14:paraId="2B07464D" w14:textId="77777777" w:rsidR="001D1F45" w:rsidRPr="008022FF" w:rsidRDefault="001D1F45" w:rsidP="001D1F45">
      <w:pPr>
        <w:autoSpaceDE w:val="0"/>
        <w:autoSpaceDN w:val="0"/>
        <w:jc w:val="both"/>
        <w:rPr>
          <w:rFonts w:ascii="Calibri" w:hAnsi="Calibri" w:cs="Calibri"/>
          <w:i/>
        </w:rPr>
      </w:pPr>
    </w:p>
    <w:p w14:paraId="5120B6FD" w14:textId="77777777" w:rsidR="00DE336F" w:rsidRPr="00D8522D" w:rsidRDefault="008C6E17" w:rsidP="002B4BFD">
      <w:pPr>
        <w:jc w:val="both"/>
        <w:rPr>
          <w:rFonts w:ascii="Calibri" w:hAnsi="Calibri" w:cs="Calibri"/>
          <w:b/>
        </w:rPr>
      </w:pPr>
      <w:r w:rsidRPr="008022FF">
        <w:rPr>
          <w:rFonts w:ascii="Calibri" w:hAnsi="Calibri" w:cs="Calibri"/>
          <w:color w:val="FF0000"/>
        </w:rPr>
        <w:t>Note:</w:t>
      </w:r>
      <w:r w:rsidRPr="008022FF">
        <w:rPr>
          <w:rFonts w:ascii="Calibri" w:hAnsi="Calibri" w:cs="Calibri"/>
          <w:i/>
        </w:rPr>
        <w:t xml:space="preserve"> </w:t>
      </w:r>
      <w:r w:rsidR="005C0243" w:rsidRPr="008022FF">
        <w:rPr>
          <w:rFonts w:ascii="Calibri" w:hAnsi="Calibri" w:cs="Calibri"/>
          <w:i/>
        </w:rPr>
        <w:t xml:space="preserve">Changes to </w:t>
      </w:r>
      <w:r w:rsidR="00F34A02" w:rsidRPr="008022FF">
        <w:rPr>
          <w:rFonts w:ascii="Calibri" w:hAnsi="Calibri" w:cs="Calibri"/>
          <w:i/>
        </w:rPr>
        <w:t xml:space="preserve">the </w:t>
      </w:r>
      <w:r w:rsidR="005C0243" w:rsidRPr="008022FF">
        <w:rPr>
          <w:rFonts w:ascii="Calibri" w:hAnsi="Calibri" w:cs="Calibri"/>
          <w:i/>
        </w:rPr>
        <w:t>syllabus</w:t>
      </w:r>
      <w:r w:rsidR="005C0243" w:rsidRPr="008022FF">
        <w:rPr>
          <w:rFonts w:ascii="Calibri" w:hAnsi="Calibri" w:cs="Calibri"/>
        </w:rPr>
        <w:t xml:space="preserve"> will be made</w:t>
      </w:r>
      <w:r w:rsidR="00173BAE" w:rsidRPr="008022FF">
        <w:rPr>
          <w:rFonts w:ascii="Calibri" w:hAnsi="Calibri" w:cs="Calibri"/>
        </w:rPr>
        <w:t>,</w:t>
      </w:r>
      <w:r w:rsidR="005C0243" w:rsidRPr="008022FF">
        <w:rPr>
          <w:rFonts w:ascii="Calibri" w:hAnsi="Calibri" w:cs="Calibri"/>
        </w:rPr>
        <w:t xml:space="preserve"> if necessary and will be announced </w:t>
      </w:r>
      <w:r w:rsidR="001F2DA9" w:rsidRPr="008022FF">
        <w:rPr>
          <w:rFonts w:ascii="Calibri" w:hAnsi="Calibri" w:cs="Calibri"/>
        </w:rPr>
        <w:t xml:space="preserve">in the classroom.  Students are responsible for </w:t>
      </w:r>
      <w:r w:rsidR="008022FF">
        <w:rPr>
          <w:rFonts w:ascii="Calibri" w:hAnsi="Calibri" w:cs="Calibri"/>
        </w:rPr>
        <w:t>reviewing</w:t>
      </w:r>
      <w:r w:rsidR="001F2DA9" w:rsidRPr="008022FF">
        <w:rPr>
          <w:rFonts w:ascii="Calibri" w:hAnsi="Calibri" w:cs="Calibri"/>
        </w:rPr>
        <w:t xml:space="preserve"> </w:t>
      </w:r>
      <w:r w:rsidR="008022FF">
        <w:rPr>
          <w:rFonts w:ascii="Calibri" w:hAnsi="Calibri" w:cs="Calibri"/>
        </w:rPr>
        <w:t>the latest version of the syllabus</w:t>
      </w:r>
      <w:r w:rsidR="001F2DA9" w:rsidRPr="008022FF">
        <w:rPr>
          <w:rFonts w:ascii="Calibri" w:hAnsi="Calibri" w:cs="Calibri"/>
        </w:rPr>
        <w:t>.</w:t>
      </w:r>
      <w:r w:rsidRPr="008022FF">
        <w:rPr>
          <w:rFonts w:ascii="Calibri" w:hAnsi="Calibri" w:cs="Calibri"/>
        </w:rPr>
        <w:t xml:space="preserve">  </w:t>
      </w:r>
      <w:r w:rsidR="00F34A02" w:rsidRPr="00D8522D">
        <w:rPr>
          <w:rFonts w:ascii="Calibri" w:hAnsi="Calibri" w:cs="Calibri"/>
          <w:b/>
        </w:rPr>
        <w:t>A</w:t>
      </w:r>
      <w:r w:rsidR="00173BAE" w:rsidRPr="00D8522D">
        <w:rPr>
          <w:rFonts w:ascii="Calibri" w:hAnsi="Calibri" w:cs="Calibri"/>
          <w:b/>
        </w:rPr>
        <w:t xml:space="preserve">ny suggestions you may have </w:t>
      </w:r>
      <w:r w:rsidR="00F34A02" w:rsidRPr="00D8522D">
        <w:rPr>
          <w:rFonts w:ascii="Calibri" w:hAnsi="Calibri" w:cs="Calibri"/>
          <w:b/>
        </w:rPr>
        <w:t xml:space="preserve">for </w:t>
      </w:r>
      <w:r w:rsidR="00173BAE" w:rsidRPr="00D8522D">
        <w:rPr>
          <w:rFonts w:ascii="Calibri" w:hAnsi="Calibri" w:cs="Calibri"/>
          <w:b/>
        </w:rPr>
        <w:t xml:space="preserve">course </w:t>
      </w:r>
      <w:r w:rsidR="00873959" w:rsidRPr="00D8522D">
        <w:rPr>
          <w:rFonts w:ascii="Calibri" w:hAnsi="Calibri" w:cs="Calibri"/>
          <w:b/>
        </w:rPr>
        <w:t>improvement</w:t>
      </w:r>
      <w:r w:rsidR="00F34A02" w:rsidRPr="00D8522D">
        <w:rPr>
          <w:rFonts w:ascii="Calibri" w:hAnsi="Calibri" w:cs="Calibri"/>
          <w:b/>
        </w:rPr>
        <w:t xml:space="preserve"> are welcomed</w:t>
      </w:r>
      <w:r w:rsidR="00173BAE" w:rsidRPr="00D8522D">
        <w:rPr>
          <w:rFonts w:ascii="Calibri" w:hAnsi="Calibri" w:cs="Calibri"/>
          <w:b/>
        </w:rPr>
        <w:t>.</w:t>
      </w:r>
      <w:r w:rsidR="00C64E86" w:rsidRPr="00D8522D">
        <w:rPr>
          <w:rFonts w:ascii="Calibri" w:hAnsi="Calibri" w:cs="Calibri"/>
          <w:b/>
        </w:rPr>
        <w:t xml:space="preserve"> </w:t>
      </w:r>
      <w:r w:rsidR="00D8522D">
        <w:rPr>
          <w:rFonts w:ascii="Calibri" w:hAnsi="Calibri" w:cs="Calibri"/>
          <w:b/>
        </w:rPr>
        <w:t xml:space="preserve">  </w:t>
      </w:r>
      <w:r w:rsidR="00C64E86" w:rsidRPr="00D8522D">
        <w:rPr>
          <w:rFonts w:ascii="Calibri" w:hAnsi="Calibri" w:cs="Calibri"/>
          <w:b/>
        </w:rPr>
        <w:t xml:space="preserve"> </w:t>
      </w:r>
    </w:p>
    <w:sectPr w:rsidR="00DE336F" w:rsidRPr="00D8522D" w:rsidSect="00CF7055">
      <w:headerReference w:type="default" r:id="rId14"/>
      <w:footerReference w:type="default" r:id="rId15"/>
      <w:pgSz w:w="12240" w:h="15840" w:code="1"/>
      <w:pgMar w:top="900" w:right="1440" w:bottom="1080" w:left="1440" w:header="360" w:footer="57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69796" w14:textId="77777777" w:rsidR="008D0ABA" w:rsidRDefault="008D0ABA">
      <w:r>
        <w:separator/>
      </w:r>
    </w:p>
  </w:endnote>
  <w:endnote w:type="continuationSeparator" w:id="0">
    <w:p w14:paraId="69DFFBBB" w14:textId="77777777" w:rsidR="008D0ABA" w:rsidRDefault="008D0A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4CCB3" w14:textId="77777777" w:rsidR="00382CB8" w:rsidRDefault="00AF020A" w:rsidP="00F77D87">
    <w:pPr>
      <w:rPr>
        <w:rFonts w:ascii="Calibri" w:hAnsi="Calibri" w:cs="Calibri"/>
        <w:sz w:val="22"/>
        <w:szCs w:val="22"/>
      </w:rPr>
    </w:pPr>
    <w:r>
      <w:rPr>
        <w:rFonts w:ascii="Calibri" w:hAnsi="Calibri" w:cs="Calibri"/>
        <w:sz w:val="22"/>
        <w:szCs w:val="22"/>
      </w:rPr>
      <w:t>BU-200-0</w:t>
    </w:r>
    <w:r w:rsidR="00BD3982">
      <w:rPr>
        <w:rFonts w:ascii="Calibri" w:hAnsi="Calibri" w:cs="Calibri"/>
        <w:sz w:val="22"/>
        <w:szCs w:val="22"/>
      </w:rPr>
      <w:t>1</w:t>
    </w:r>
    <w:r>
      <w:rPr>
        <w:rFonts w:ascii="Calibri" w:hAnsi="Calibri" w:cs="Calibri"/>
        <w:sz w:val="22"/>
        <w:szCs w:val="22"/>
      </w:rPr>
      <w:t>-1 Intro to Business</w:t>
    </w:r>
    <w:r w:rsidR="00926A97" w:rsidRPr="006B7E8F">
      <w:rPr>
        <w:rFonts w:ascii="Calibri" w:hAnsi="Calibri" w:cs="Calibri"/>
        <w:sz w:val="22"/>
        <w:szCs w:val="22"/>
      </w:rPr>
      <w:tab/>
    </w:r>
    <w:r w:rsidR="00926A97" w:rsidRPr="006B7E8F">
      <w:rPr>
        <w:rFonts w:ascii="Calibri" w:hAnsi="Calibri" w:cs="Calibri"/>
        <w:sz w:val="22"/>
        <w:szCs w:val="22"/>
      </w:rPr>
      <w:tab/>
    </w:r>
    <w:r w:rsidR="002B4BFD" w:rsidRPr="006B7E8F">
      <w:rPr>
        <w:rFonts w:ascii="Calibri" w:hAnsi="Calibri" w:cs="Calibri"/>
        <w:sz w:val="22"/>
        <w:szCs w:val="22"/>
      </w:rPr>
      <w:t xml:space="preserve">     </w:t>
    </w:r>
    <w:r>
      <w:rPr>
        <w:rFonts w:ascii="Calibri" w:hAnsi="Calibri" w:cs="Calibri"/>
        <w:sz w:val="22"/>
        <w:szCs w:val="22"/>
      </w:rPr>
      <w:t xml:space="preserve">    </w:t>
    </w:r>
    <w:r w:rsidR="00382CB8" w:rsidRPr="006B7E8F">
      <w:rPr>
        <w:rFonts w:ascii="Calibri" w:hAnsi="Calibri" w:cs="Calibri"/>
        <w:sz w:val="22"/>
        <w:szCs w:val="22"/>
      </w:rPr>
      <w:t xml:space="preserve">Page </w:t>
    </w:r>
    <w:r w:rsidR="00382CB8" w:rsidRPr="006B7E8F">
      <w:rPr>
        <w:rFonts w:ascii="Calibri" w:hAnsi="Calibri" w:cs="Calibri"/>
        <w:sz w:val="22"/>
        <w:szCs w:val="22"/>
      </w:rPr>
      <w:fldChar w:fldCharType="begin"/>
    </w:r>
    <w:r w:rsidR="00382CB8" w:rsidRPr="006B7E8F">
      <w:rPr>
        <w:rFonts w:ascii="Calibri" w:hAnsi="Calibri" w:cs="Calibri"/>
        <w:sz w:val="22"/>
        <w:szCs w:val="22"/>
      </w:rPr>
      <w:instrText xml:space="preserve"> PAGE </w:instrText>
    </w:r>
    <w:r w:rsidR="00382CB8" w:rsidRPr="006B7E8F">
      <w:rPr>
        <w:rFonts w:ascii="Calibri" w:hAnsi="Calibri" w:cs="Calibri"/>
        <w:sz w:val="22"/>
        <w:szCs w:val="22"/>
      </w:rPr>
      <w:fldChar w:fldCharType="separate"/>
    </w:r>
    <w:r w:rsidR="00F90BA0">
      <w:rPr>
        <w:rFonts w:ascii="Calibri" w:hAnsi="Calibri" w:cs="Calibri"/>
        <w:noProof/>
        <w:sz w:val="22"/>
        <w:szCs w:val="22"/>
      </w:rPr>
      <w:t>10</w:t>
    </w:r>
    <w:r w:rsidR="00382CB8" w:rsidRPr="006B7E8F">
      <w:rPr>
        <w:rFonts w:ascii="Calibri" w:hAnsi="Calibri" w:cs="Calibri"/>
        <w:sz w:val="22"/>
        <w:szCs w:val="22"/>
      </w:rPr>
      <w:fldChar w:fldCharType="end"/>
    </w:r>
    <w:r w:rsidR="00382CB8" w:rsidRPr="006B7E8F">
      <w:rPr>
        <w:rFonts w:ascii="Calibri" w:hAnsi="Calibri" w:cs="Calibri"/>
        <w:sz w:val="22"/>
        <w:szCs w:val="22"/>
      </w:rPr>
      <w:t xml:space="preserve"> of </w:t>
    </w:r>
    <w:r w:rsidR="00382CB8" w:rsidRPr="006B7E8F">
      <w:rPr>
        <w:rFonts w:ascii="Calibri" w:hAnsi="Calibri" w:cs="Calibri"/>
        <w:sz w:val="22"/>
        <w:szCs w:val="22"/>
      </w:rPr>
      <w:fldChar w:fldCharType="begin"/>
    </w:r>
    <w:r w:rsidR="00382CB8" w:rsidRPr="006B7E8F">
      <w:rPr>
        <w:rFonts w:ascii="Calibri" w:hAnsi="Calibri" w:cs="Calibri"/>
        <w:sz w:val="22"/>
        <w:szCs w:val="22"/>
      </w:rPr>
      <w:instrText xml:space="preserve"> NUMPAGES </w:instrText>
    </w:r>
    <w:r w:rsidR="00382CB8" w:rsidRPr="006B7E8F">
      <w:rPr>
        <w:rFonts w:ascii="Calibri" w:hAnsi="Calibri" w:cs="Calibri"/>
        <w:sz w:val="22"/>
        <w:szCs w:val="22"/>
      </w:rPr>
      <w:fldChar w:fldCharType="separate"/>
    </w:r>
    <w:r w:rsidR="00F90BA0">
      <w:rPr>
        <w:rFonts w:ascii="Calibri" w:hAnsi="Calibri" w:cs="Calibri"/>
        <w:noProof/>
        <w:sz w:val="22"/>
        <w:szCs w:val="22"/>
      </w:rPr>
      <w:t>10</w:t>
    </w:r>
    <w:r w:rsidR="00382CB8" w:rsidRPr="006B7E8F">
      <w:rPr>
        <w:rFonts w:ascii="Calibri" w:hAnsi="Calibri" w:cs="Calibri"/>
        <w:sz w:val="22"/>
        <w:szCs w:val="22"/>
      </w:rPr>
      <w:fldChar w:fldCharType="end"/>
    </w:r>
    <w:r w:rsidR="00926A97" w:rsidRPr="006B7E8F">
      <w:rPr>
        <w:rFonts w:ascii="Calibri" w:hAnsi="Calibri" w:cs="Calibri"/>
        <w:sz w:val="22"/>
        <w:szCs w:val="22"/>
      </w:rPr>
      <w:t xml:space="preserve"> </w:t>
    </w:r>
    <w:r w:rsidR="00926A97" w:rsidRPr="006B7E8F">
      <w:rPr>
        <w:rFonts w:ascii="Calibri" w:hAnsi="Calibri" w:cs="Calibri"/>
        <w:sz w:val="22"/>
        <w:szCs w:val="22"/>
      </w:rPr>
      <w:tab/>
    </w:r>
    <w:r w:rsidR="00926A97" w:rsidRPr="006B7E8F">
      <w:rPr>
        <w:rFonts w:ascii="Calibri" w:hAnsi="Calibri" w:cs="Calibri"/>
        <w:sz w:val="22"/>
        <w:szCs w:val="22"/>
      </w:rPr>
      <w:tab/>
    </w:r>
    <w:r w:rsidR="00926A97" w:rsidRPr="006B7E8F">
      <w:rPr>
        <w:rFonts w:ascii="Calibri" w:hAnsi="Calibri" w:cs="Calibri"/>
        <w:sz w:val="22"/>
        <w:szCs w:val="22"/>
      </w:rPr>
      <w:tab/>
    </w:r>
    <w:r w:rsidR="00BD6C8E">
      <w:rPr>
        <w:rFonts w:ascii="Calibri" w:hAnsi="Calibri" w:cs="Calibri"/>
        <w:sz w:val="22"/>
        <w:szCs w:val="22"/>
      </w:rPr>
      <w:t xml:space="preserve">         </w:t>
    </w:r>
    <w:r>
      <w:rPr>
        <w:rFonts w:ascii="Calibri" w:hAnsi="Calibri" w:cs="Calibri"/>
        <w:sz w:val="22"/>
        <w:szCs w:val="22"/>
      </w:rPr>
      <w:t xml:space="preserve">          </w:t>
    </w:r>
    <w:r w:rsidR="00DA0F89">
      <w:rPr>
        <w:rFonts w:ascii="Calibri" w:hAnsi="Calibri" w:cs="Calibri"/>
        <w:sz w:val="22"/>
        <w:szCs w:val="22"/>
      </w:rPr>
      <w:t>Fall</w:t>
    </w:r>
    <w:r w:rsidR="00BD6C8E">
      <w:rPr>
        <w:rFonts w:ascii="Calibri" w:hAnsi="Calibri" w:cs="Calibri"/>
        <w:sz w:val="22"/>
        <w:szCs w:val="22"/>
      </w:rPr>
      <w:t xml:space="preserve"> 201</w:t>
    </w:r>
    <w:r w:rsidR="00E65719">
      <w:rPr>
        <w:rFonts w:ascii="Calibri" w:hAnsi="Calibri" w:cs="Calibri"/>
        <w:sz w:val="22"/>
        <w:szCs w:val="22"/>
      </w:rPr>
      <w:t>9</w:t>
    </w:r>
  </w:p>
  <w:p w14:paraId="037DBCA8" w14:textId="77777777" w:rsidR="00372788" w:rsidRPr="006B7E8F" w:rsidRDefault="00372788" w:rsidP="00F77D87">
    <w:pPr>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1D43EC" w14:textId="77777777" w:rsidR="008D0ABA" w:rsidRDefault="008D0ABA">
      <w:r>
        <w:separator/>
      </w:r>
    </w:p>
  </w:footnote>
  <w:footnote w:type="continuationSeparator" w:id="0">
    <w:p w14:paraId="39195C65" w14:textId="77777777" w:rsidR="008D0ABA" w:rsidRDefault="008D0ABA">
      <w:r>
        <w:continuationSeparator/>
      </w:r>
    </w:p>
  </w:footnote>
  <w:footnote w:id="1">
    <w:p w14:paraId="441C38A6" w14:textId="77777777" w:rsidR="000A7D1D" w:rsidRPr="0046668C" w:rsidRDefault="000A7D1D" w:rsidP="000A7D1D">
      <w:pPr>
        <w:pStyle w:val="FootnoteText"/>
        <w:rPr>
          <w:b/>
          <w:sz w:val="24"/>
          <w:szCs w:val="24"/>
        </w:rPr>
      </w:pPr>
      <w:r w:rsidRPr="00562477">
        <w:rPr>
          <w:rStyle w:val="FootnoteReference"/>
          <w:b/>
          <w:color w:val="3333FF"/>
          <w:sz w:val="32"/>
          <w:szCs w:val="32"/>
        </w:rPr>
        <w:footnoteRef/>
      </w:r>
      <w:r w:rsidRPr="00562477">
        <w:rPr>
          <w:b/>
          <w:sz w:val="32"/>
          <w:szCs w:val="32"/>
        </w:rPr>
        <w:t xml:space="preserve"> </w:t>
      </w:r>
      <w:r w:rsidRPr="0046668C">
        <w:t>Cha</w:t>
      </w:r>
      <w:r>
        <w:t>racteristics of Marinist Universities: Chaminade University of Honolulu, St. Mary’s University, University of Dayton, A Resource Paper, published in 1999, Republished in 2006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A08B21" w14:textId="77777777" w:rsidR="000E6D1F" w:rsidRPr="00CC08B3" w:rsidRDefault="00E23A54">
    <w:pPr>
      <w:pStyle w:val="Header"/>
      <w:rPr>
        <w:rFonts w:ascii="Calibri" w:hAnsi="Calibri" w:cs="Calibri"/>
        <w:b/>
        <w:sz w:val="32"/>
        <w:szCs w:val="32"/>
      </w:rPr>
    </w:pPr>
    <w:r>
      <w:rPr>
        <w:noProof/>
      </w:rPr>
      <w:drawing>
        <wp:inline distT="0" distB="0" distL="0" distR="0" wp14:anchorId="09F286E4" wp14:editId="382D7CDF">
          <wp:extent cx="1579245" cy="526415"/>
          <wp:effectExtent l="0" t="0" r="190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79245" cy="526415"/>
                  </a:xfrm>
                  <a:prstGeom prst="rect">
                    <a:avLst/>
                  </a:prstGeom>
                  <a:noFill/>
                  <a:ln>
                    <a:noFill/>
                  </a:ln>
                </pic:spPr>
              </pic:pic>
            </a:graphicData>
          </a:graphic>
        </wp:inline>
      </w:drawing>
    </w:r>
    <w:r w:rsidR="000E6D1F">
      <w:tab/>
    </w:r>
    <w:r w:rsidR="000E6D1F" w:rsidRPr="00CC08B3">
      <w:rPr>
        <w:rFonts w:ascii="Calibri" w:hAnsi="Calibri" w:cs="Calibri"/>
        <w:b/>
        <w:sz w:val="28"/>
        <w:szCs w:val="28"/>
      </w:rPr>
      <w:t>SYLLABUS</w:t>
    </w:r>
  </w:p>
  <w:p w14:paraId="1906430A" w14:textId="77777777" w:rsidR="000E6D1F" w:rsidRPr="00CC08B3" w:rsidRDefault="000E6D1F">
    <w:pPr>
      <w:pStyle w:val="Header"/>
      <w:rPr>
        <w:rFonts w:ascii="Calibri" w:hAnsi="Calibri" w:cs="Calibri"/>
        <w:b/>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12pt;height:12pt" o:bullet="t">
        <v:imagedata r:id="rId1" o:title="msoE283"/>
      </v:shape>
    </w:pict>
  </w:numPicBullet>
  <w:numPicBullet w:numPicBulletId="1">
    <w:pict>
      <v:shape id="_x0000_i1039" type="#_x0000_t75" style="width:10.5pt;height:12pt" o:bullet="t">
        <v:imagedata r:id="rId2" o:title=""/>
      </v:shape>
    </w:pict>
  </w:numPicBullet>
  <w:abstractNum w:abstractNumId="0" w15:restartNumberingAfterBreak="0">
    <w:nsid w:val="0364385E"/>
    <w:multiLevelType w:val="hybridMultilevel"/>
    <w:tmpl w:val="4DAE834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7D649C7"/>
    <w:multiLevelType w:val="hybridMultilevel"/>
    <w:tmpl w:val="2F506C96"/>
    <w:lvl w:ilvl="0" w:tplc="459CEDFE">
      <w:start w:val="1"/>
      <w:numFmt w:val="decimal"/>
      <w:lvlText w:val="%1."/>
      <w:lvlJc w:val="left"/>
      <w:pPr>
        <w:ind w:left="360" w:hanging="360"/>
      </w:pPr>
      <w:rPr>
        <w:rFonts w:hint="default"/>
        <w:b/>
        <w:bCs/>
        <w:color w:val="0000FF"/>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11A21B39"/>
    <w:multiLevelType w:val="hybridMultilevel"/>
    <w:tmpl w:val="21EA671C"/>
    <w:lvl w:ilvl="0" w:tplc="58F2D45E">
      <w:start w:val="1"/>
      <w:numFmt w:val="decimal"/>
      <w:lvlText w:val="%1."/>
      <w:lvlJc w:val="left"/>
      <w:pPr>
        <w:ind w:left="720" w:hanging="360"/>
      </w:pPr>
      <w:rPr>
        <w:rFonts w:ascii="Calibri" w:hAnsi="Calibri"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181E91"/>
    <w:multiLevelType w:val="hybridMultilevel"/>
    <w:tmpl w:val="9188995C"/>
    <w:lvl w:ilvl="0" w:tplc="EC5886EC">
      <w:start w:val="1"/>
      <w:numFmt w:val="decimal"/>
      <w:lvlText w:val="%1."/>
      <w:lvlJc w:val="left"/>
      <w:pPr>
        <w:ind w:left="1080" w:hanging="360"/>
      </w:pPr>
      <w:rPr>
        <w:rFonts w:ascii="Calibri" w:hAnsi="Calibri" w:hint="default"/>
        <w:sz w:val="22"/>
      </w:rPr>
    </w:lvl>
    <w:lvl w:ilvl="1" w:tplc="D7489E8A">
      <w:start w:val="1"/>
      <w:numFmt w:val="decimal"/>
      <w:lvlText w:val="%2."/>
      <w:lvlJc w:val="left"/>
      <w:pPr>
        <w:ind w:left="1800" w:hanging="360"/>
      </w:pPr>
      <w:rPr>
        <w:rFonts w:ascii="Calibri" w:hAnsi="Calibri" w:hint="default"/>
        <w:b/>
        <w:i w:val="0"/>
        <w:color w:val="0000FF"/>
        <w:sz w:val="24"/>
        <w:szCs w:val="28"/>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E96793C"/>
    <w:multiLevelType w:val="hybridMultilevel"/>
    <w:tmpl w:val="6C4C0BFC"/>
    <w:lvl w:ilvl="0" w:tplc="04090019">
      <w:start w:val="1"/>
      <w:numFmt w:val="lowerLetter"/>
      <w:lvlText w:val="%1."/>
      <w:lvlJc w:val="left"/>
      <w:pPr>
        <w:ind w:left="775" w:hanging="360"/>
      </w:pPr>
    </w:lvl>
    <w:lvl w:ilvl="1" w:tplc="04090019" w:tentative="1">
      <w:start w:val="1"/>
      <w:numFmt w:val="lowerLetter"/>
      <w:lvlText w:val="%2."/>
      <w:lvlJc w:val="left"/>
      <w:pPr>
        <w:ind w:left="1495" w:hanging="360"/>
      </w:pPr>
    </w:lvl>
    <w:lvl w:ilvl="2" w:tplc="0409001B" w:tentative="1">
      <w:start w:val="1"/>
      <w:numFmt w:val="lowerRoman"/>
      <w:lvlText w:val="%3."/>
      <w:lvlJc w:val="right"/>
      <w:pPr>
        <w:ind w:left="2215" w:hanging="180"/>
      </w:pPr>
    </w:lvl>
    <w:lvl w:ilvl="3" w:tplc="0409000F" w:tentative="1">
      <w:start w:val="1"/>
      <w:numFmt w:val="decimal"/>
      <w:lvlText w:val="%4."/>
      <w:lvlJc w:val="left"/>
      <w:pPr>
        <w:ind w:left="2935" w:hanging="360"/>
      </w:pPr>
    </w:lvl>
    <w:lvl w:ilvl="4" w:tplc="04090019" w:tentative="1">
      <w:start w:val="1"/>
      <w:numFmt w:val="lowerLetter"/>
      <w:lvlText w:val="%5."/>
      <w:lvlJc w:val="left"/>
      <w:pPr>
        <w:ind w:left="3655" w:hanging="360"/>
      </w:pPr>
    </w:lvl>
    <w:lvl w:ilvl="5" w:tplc="0409001B" w:tentative="1">
      <w:start w:val="1"/>
      <w:numFmt w:val="lowerRoman"/>
      <w:lvlText w:val="%6."/>
      <w:lvlJc w:val="right"/>
      <w:pPr>
        <w:ind w:left="4375" w:hanging="180"/>
      </w:pPr>
    </w:lvl>
    <w:lvl w:ilvl="6" w:tplc="0409000F" w:tentative="1">
      <w:start w:val="1"/>
      <w:numFmt w:val="decimal"/>
      <w:lvlText w:val="%7."/>
      <w:lvlJc w:val="left"/>
      <w:pPr>
        <w:ind w:left="5095" w:hanging="360"/>
      </w:pPr>
    </w:lvl>
    <w:lvl w:ilvl="7" w:tplc="04090019" w:tentative="1">
      <w:start w:val="1"/>
      <w:numFmt w:val="lowerLetter"/>
      <w:lvlText w:val="%8."/>
      <w:lvlJc w:val="left"/>
      <w:pPr>
        <w:ind w:left="5815" w:hanging="360"/>
      </w:pPr>
    </w:lvl>
    <w:lvl w:ilvl="8" w:tplc="0409001B" w:tentative="1">
      <w:start w:val="1"/>
      <w:numFmt w:val="lowerRoman"/>
      <w:lvlText w:val="%9."/>
      <w:lvlJc w:val="right"/>
      <w:pPr>
        <w:ind w:left="6535" w:hanging="180"/>
      </w:pPr>
    </w:lvl>
  </w:abstractNum>
  <w:abstractNum w:abstractNumId="5" w15:restartNumberingAfterBreak="0">
    <w:nsid w:val="310414B5"/>
    <w:multiLevelType w:val="hybridMultilevel"/>
    <w:tmpl w:val="849CFE80"/>
    <w:lvl w:ilvl="0" w:tplc="0409000F">
      <w:start w:val="1"/>
      <w:numFmt w:val="decimal"/>
      <w:lvlText w:val="%1."/>
      <w:lvlJc w:val="left"/>
      <w:pPr>
        <w:ind w:left="720" w:hanging="360"/>
      </w:pPr>
    </w:lvl>
    <w:lvl w:ilvl="1" w:tplc="2BC44A72">
      <w:start w:val="1"/>
      <w:numFmt w:val="decimal"/>
      <w:lvlText w:val="%2."/>
      <w:lvlJc w:val="left"/>
      <w:pPr>
        <w:ind w:left="1440" w:hanging="360"/>
      </w:pPr>
      <w:rPr>
        <w:rFonts w:ascii="Calibri" w:hAnsi="Calibri" w:hint="default"/>
        <w:b w:val="0"/>
        <w:i w:val="0"/>
        <w:color w:val="auto"/>
        <w:sz w:val="24"/>
        <w:szCs w:val="2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9B76BC2"/>
    <w:multiLevelType w:val="hybridMultilevel"/>
    <w:tmpl w:val="73225CA6"/>
    <w:lvl w:ilvl="0" w:tplc="F0E07E7A">
      <w:start w:val="9"/>
      <w:numFmt w:val="decimal"/>
      <w:lvlText w:val="%1."/>
      <w:lvlJc w:val="left"/>
      <w:pPr>
        <w:ind w:left="360" w:hanging="360"/>
      </w:pPr>
      <w:rPr>
        <w:rFonts w:hint="default"/>
        <w:b/>
        <w:bCs/>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F0D1444"/>
    <w:multiLevelType w:val="hybridMultilevel"/>
    <w:tmpl w:val="59023BA0"/>
    <w:lvl w:ilvl="0" w:tplc="89422C9A">
      <w:start w:val="5"/>
      <w:numFmt w:val="decimal"/>
      <w:lvlText w:val="%1."/>
      <w:lvlJc w:val="left"/>
      <w:pPr>
        <w:ind w:left="360" w:hanging="360"/>
      </w:pPr>
      <w:rPr>
        <w:rFonts w:ascii="Calibri" w:hAnsi="Calibri" w:hint="default"/>
        <w:b/>
        <w:i w:val="0"/>
        <w:color w:val="0000FF"/>
        <w:sz w:val="28"/>
        <w:szCs w:val="28"/>
      </w:rPr>
    </w:lvl>
    <w:lvl w:ilvl="1" w:tplc="04090019" w:tentative="1">
      <w:start w:val="1"/>
      <w:numFmt w:val="lowerLetter"/>
      <w:lvlText w:val="%2."/>
      <w:lvlJc w:val="left"/>
      <w:pPr>
        <w:ind w:left="-109" w:hanging="360"/>
      </w:pPr>
    </w:lvl>
    <w:lvl w:ilvl="2" w:tplc="0409001B" w:tentative="1">
      <w:start w:val="1"/>
      <w:numFmt w:val="lowerRoman"/>
      <w:lvlText w:val="%3."/>
      <w:lvlJc w:val="right"/>
      <w:pPr>
        <w:ind w:left="611" w:hanging="180"/>
      </w:pPr>
    </w:lvl>
    <w:lvl w:ilvl="3" w:tplc="0409000F" w:tentative="1">
      <w:start w:val="1"/>
      <w:numFmt w:val="decimal"/>
      <w:lvlText w:val="%4."/>
      <w:lvlJc w:val="left"/>
      <w:pPr>
        <w:ind w:left="1331" w:hanging="360"/>
      </w:pPr>
    </w:lvl>
    <w:lvl w:ilvl="4" w:tplc="04090019" w:tentative="1">
      <w:start w:val="1"/>
      <w:numFmt w:val="lowerLetter"/>
      <w:lvlText w:val="%5."/>
      <w:lvlJc w:val="left"/>
      <w:pPr>
        <w:ind w:left="2051" w:hanging="360"/>
      </w:pPr>
    </w:lvl>
    <w:lvl w:ilvl="5" w:tplc="0409001B" w:tentative="1">
      <w:start w:val="1"/>
      <w:numFmt w:val="lowerRoman"/>
      <w:lvlText w:val="%6."/>
      <w:lvlJc w:val="right"/>
      <w:pPr>
        <w:ind w:left="2771" w:hanging="180"/>
      </w:pPr>
    </w:lvl>
    <w:lvl w:ilvl="6" w:tplc="0409000F" w:tentative="1">
      <w:start w:val="1"/>
      <w:numFmt w:val="decimal"/>
      <w:lvlText w:val="%7."/>
      <w:lvlJc w:val="left"/>
      <w:pPr>
        <w:ind w:left="3491" w:hanging="360"/>
      </w:pPr>
    </w:lvl>
    <w:lvl w:ilvl="7" w:tplc="04090019" w:tentative="1">
      <w:start w:val="1"/>
      <w:numFmt w:val="lowerLetter"/>
      <w:lvlText w:val="%8."/>
      <w:lvlJc w:val="left"/>
      <w:pPr>
        <w:ind w:left="4211" w:hanging="360"/>
      </w:pPr>
    </w:lvl>
    <w:lvl w:ilvl="8" w:tplc="0409001B" w:tentative="1">
      <w:start w:val="1"/>
      <w:numFmt w:val="lowerRoman"/>
      <w:lvlText w:val="%9."/>
      <w:lvlJc w:val="right"/>
      <w:pPr>
        <w:ind w:left="4931" w:hanging="180"/>
      </w:pPr>
    </w:lvl>
  </w:abstractNum>
  <w:abstractNum w:abstractNumId="8" w15:restartNumberingAfterBreak="0">
    <w:nsid w:val="44B92A25"/>
    <w:multiLevelType w:val="hybridMultilevel"/>
    <w:tmpl w:val="02108B02"/>
    <w:lvl w:ilvl="0" w:tplc="76980172">
      <w:start w:val="1"/>
      <w:numFmt w:val="decimal"/>
      <w:pStyle w:val="Heading3"/>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8FE7B31"/>
    <w:multiLevelType w:val="hybridMultilevel"/>
    <w:tmpl w:val="C5049F82"/>
    <w:lvl w:ilvl="0" w:tplc="0409000D">
      <w:start w:val="1"/>
      <w:numFmt w:val="bullet"/>
      <w:lvlText w:val=""/>
      <w:lvlJc w:val="left"/>
      <w:pPr>
        <w:tabs>
          <w:tab w:val="num" w:pos="720"/>
        </w:tabs>
        <w:ind w:left="720" w:hanging="720"/>
      </w:pPr>
      <w:rPr>
        <w:rFonts w:ascii="Wingdings" w:hAnsi="Wingdings" w:hint="default"/>
        <w:b w:val="0"/>
        <w:i w:val="0"/>
        <w:sz w:val="24"/>
        <w:szCs w:val="24"/>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0" w15:restartNumberingAfterBreak="0">
    <w:nsid w:val="493547C4"/>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99312F5"/>
    <w:multiLevelType w:val="hybridMultilevel"/>
    <w:tmpl w:val="80DCE2EE"/>
    <w:lvl w:ilvl="0" w:tplc="4A2CCD5C">
      <w:start w:val="1"/>
      <w:numFmt w:val="decimal"/>
      <w:lvlText w:val="%1."/>
      <w:lvlJc w:val="left"/>
      <w:pPr>
        <w:tabs>
          <w:tab w:val="num" w:pos="720"/>
        </w:tabs>
        <w:ind w:left="720" w:hanging="720"/>
      </w:pPr>
      <w:rPr>
        <w:rFonts w:ascii="Calibri" w:hAnsi="Calibri" w:hint="default"/>
        <w:b/>
        <w:bCs/>
        <w:i w:val="0"/>
        <w:sz w:val="24"/>
        <w:szCs w:val="24"/>
      </w:rPr>
    </w:lvl>
    <w:lvl w:ilvl="1" w:tplc="04090019">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12" w15:restartNumberingAfterBreak="0">
    <w:nsid w:val="5DC10591"/>
    <w:multiLevelType w:val="hybridMultilevel"/>
    <w:tmpl w:val="9BC09BC4"/>
    <w:lvl w:ilvl="0" w:tplc="30720980">
      <w:start w:val="1"/>
      <w:numFmt w:val="decimal"/>
      <w:lvlText w:val="%1."/>
      <w:lvlJc w:val="left"/>
      <w:pPr>
        <w:ind w:left="720" w:hanging="360"/>
      </w:pPr>
      <w:rPr>
        <w:rFonts w:ascii="Calibri" w:hAnsi="Calibri" w:hint="default"/>
        <w:color w:val="auto"/>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3243488"/>
    <w:multiLevelType w:val="hybridMultilevel"/>
    <w:tmpl w:val="7B5CEE78"/>
    <w:lvl w:ilvl="0" w:tplc="374CD6BE">
      <w:start w:val="1"/>
      <w:numFmt w:val="decimal"/>
      <w:lvlText w:val="%1."/>
      <w:lvlJc w:val="left"/>
      <w:pPr>
        <w:ind w:left="360" w:hanging="360"/>
      </w:pPr>
      <w:rPr>
        <w:rFonts w:ascii="Calibri" w:hAnsi="Calibri" w:hint="default"/>
        <w:b w:val="0"/>
        <w:i w:val="0"/>
        <w:color w:val="auto"/>
        <w:sz w:val="22"/>
        <w:szCs w:val="22"/>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6A6871BE"/>
    <w:multiLevelType w:val="hybridMultilevel"/>
    <w:tmpl w:val="3EE2CA4A"/>
    <w:lvl w:ilvl="0" w:tplc="317815D0">
      <w:start w:val="1"/>
      <w:numFmt w:val="decimal"/>
      <w:lvlText w:val="%1."/>
      <w:lvlJc w:val="left"/>
      <w:pPr>
        <w:ind w:left="1260" w:hanging="360"/>
      </w:pPr>
      <w:rPr>
        <w:b/>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6B197A70"/>
    <w:multiLevelType w:val="hybridMultilevel"/>
    <w:tmpl w:val="506E1692"/>
    <w:lvl w:ilvl="0" w:tplc="5372B53E">
      <w:start w:val="8"/>
      <w:numFmt w:val="decimal"/>
      <w:lvlText w:val="%1."/>
      <w:lvlJc w:val="left"/>
      <w:pPr>
        <w:ind w:left="360" w:hanging="360"/>
      </w:pPr>
      <w:rPr>
        <w:rFonts w:ascii="Calibri" w:hAnsi="Calibri" w:hint="default"/>
        <w:b/>
        <w:i w:val="0"/>
        <w:iCs/>
        <w:color w:val="0000FF"/>
        <w:sz w:val="24"/>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CF58AD"/>
    <w:multiLevelType w:val="hybridMultilevel"/>
    <w:tmpl w:val="92ECEF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0B80491"/>
    <w:multiLevelType w:val="hybridMultilevel"/>
    <w:tmpl w:val="CA524442"/>
    <w:lvl w:ilvl="0" w:tplc="F90ABBAC">
      <w:start w:val="1"/>
      <w:numFmt w:val="decimal"/>
      <w:lvlText w:val="%1."/>
      <w:lvlJc w:val="left"/>
      <w:pPr>
        <w:ind w:left="360" w:hanging="360"/>
      </w:pPr>
      <w:rPr>
        <w:rFonts w:ascii="Calibri" w:hAnsi="Calibri" w:hint="default"/>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771361CE"/>
    <w:multiLevelType w:val="hybridMultilevel"/>
    <w:tmpl w:val="AF586C94"/>
    <w:lvl w:ilvl="0" w:tplc="C1DC9008">
      <w:start w:val="4"/>
      <w:numFmt w:val="decimal"/>
      <w:lvlText w:val="%1."/>
      <w:lvlJc w:val="left"/>
      <w:pPr>
        <w:ind w:left="360" w:hanging="360"/>
      </w:pPr>
      <w:rPr>
        <w:rFonts w:hint="default"/>
        <w:b/>
        <w:bCs/>
        <w:color w:val="0000FF"/>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460191"/>
    <w:multiLevelType w:val="hybridMultilevel"/>
    <w:tmpl w:val="60C4D66E"/>
    <w:lvl w:ilvl="0" w:tplc="66622A72">
      <w:start w:val="1"/>
      <w:numFmt w:val="decimal"/>
      <w:lvlText w:val="%1."/>
      <w:lvlJc w:val="left"/>
      <w:pPr>
        <w:tabs>
          <w:tab w:val="num" w:pos="1440"/>
        </w:tabs>
        <w:ind w:left="1440" w:hanging="720"/>
      </w:pPr>
      <w:rPr>
        <w:rFonts w:ascii="Times New Roman" w:hAnsi="Times New Roman" w:hint="default"/>
        <w:b w:val="0"/>
        <w:i w:val="0"/>
        <w:sz w:val="22"/>
      </w:rPr>
    </w:lvl>
    <w:lvl w:ilvl="1" w:tplc="51966CA2">
      <w:start w:val="1"/>
      <w:numFmt w:val="decimal"/>
      <w:lvlText w:val="%2)"/>
      <w:lvlJc w:val="left"/>
      <w:pPr>
        <w:ind w:left="1440" w:hanging="360"/>
      </w:pPr>
      <w:rPr>
        <w:rFonts w:hint="default"/>
      </w:rPr>
    </w:lvl>
    <w:lvl w:ilvl="2" w:tplc="EEDE7220">
      <w:start w:val="3"/>
      <w:numFmt w:val="bullet"/>
      <w:lvlText w:val="•"/>
      <w:lvlJc w:val="left"/>
      <w:pPr>
        <w:ind w:left="2700" w:hanging="720"/>
      </w:pPr>
      <w:rPr>
        <w:rFonts w:ascii="Calibri" w:eastAsia="Times New Roman" w:hAnsi="Calibri" w:cs="Calibri"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BC63804"/>
    <w:multiLevelType w:val="hybridMultilevel"/>
    <w:tmpl w:val="612C5AC8"/>
    <w:lvl w:ilvl="0" w:tplc="313C4B6C">
      <w:start w:val="1"/>
      <w:numFmt w:val="lowerLetter"/>
      <w:lvlText w:val="%1)"/>
      <w:lvlJc w:val="left"/>
      <w:pPr>
        <w:tabs>
          <w:tab w:val="num" w:pos="1440"/>
        </w:tabs>
        <w:ind w:left="1440" w:hanging="360"/>
      </w:pPr>
      <w:rPr>
        <w:rFonts w:ascii="Times New Roman" w:hAnsi="Times New Roman" w:hint="default"/>
        <w:b w:val="0"/>
        <w:i w:val="0"/>
        <w:color w:val="auto"/>
        <w:sz w:val="22"/>
        <w:u w:color="0000FF"/>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9"/>
  </w:num>
  <w:num w:numId="3">
    <w:abstractNumId w:val="20"/>
  </w:num>
  <w:num w:numId="4">
    <w:abstractNumId w:val="10"/>
  </w:num>
  <w:num w:numId="5">
    <w:abstractNumId w:val="1"/>
  </w:num>
  <w:num w:numId="6">
    <w:abstractNumId w:val="5"/>
  </w:num>
  <w:num w:numId="7">
    <w:abstractNumId w:val="3"/>
  </w:num>
  <w:num w:numId="8">
    <w:abstractNumId w:val="0"/>
  </w:num>
  <w:num w:numId="9">
    <w:abstractNumId w:val="13"/>
  </w:num>
  <w:num w:numId="10">
    <w:abstractNumId w:val="4"/>
  </w:num>
  <w:num w:numId="11">
    <w:abstractNumId w:val="9"/>
  </w:num>
  <w:num w:numId="12">
    <w:abstractNumId w:val="2"/>
  </w:num>
  <w:num w:numId="13">
    <w:abstractNumId w:val="12"/>
  </w:num>
  <w:num w:numId="14">
    <w:abstractNumId w:val="8"/>
  </w:num>
  <w:num w:numId="15">
    <w:abstractNumId w:val="17"/>
  </w:num>
  <w:num w:numId="16">
    <w:abstractNumId w:val="7"/>
  </w:num>
  <w:num w:numId="17">
    <w:abstractNumId w:val="15"/>
  </w:num>
  <w:num w:numId="18">
    <w:abstractNumId w:val="18"/>
  </w:num>
  <w:num w:numId="19">
    <w:abstractNumId w:val="6"/>
  </w:num>
  <w:num w:numId="20">
    <w:abstractNumId w:val="14"/>
  </w:num>
  <w:num w:numId="21">
    <w:abstractNumId w:val="16"/>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018F"/>
    <w:rsid w:val="00004612"/>
    <w:rsid w:val="00006BBD"/>
    <w:rsid w:val="000114C2"/>
    <w:rsid w:val="00022E04"/>
    <w:rsid w:val="00023898"/>
    <w:rsid w:val="000267F7"/>
    <w:rsid w:val="000274E1"/>
    <w:rsid w:val="00037BF0"/>
    <w:rsid w:val="000411A2"/>
    <w:rsid w:val="00046AFA"/>
    <w:rsid w:val="00050EE8"/>
    <w:rsid w:val="00053CA7"/>
    <w:rsid w:val="00061205"/>
    <w:rsid w:val="00062E21"/>
    <w:rsid w:val="00064E3D"/>
    <w:rsid w:val="00065F33"/>
    <w:rsid w:val="00071A1A"/>
    <w:rsid w:val="00073B04"/>
    <w:rsid w:val="00082C3B"/>
    <w:rsid w:val="0008601C"/>
    <w:rsid w:val="0008768F"/>
    <w:rsid w:val="000942A5"/>
    <w:rsid w:val="000A7D1D"/>
    <w:rsid w:val="000B0E91"/>
    <w:rsid w:val="000B1BD1"/>
    <w:rsid w:val="000B710C"/>
    <w:rsid w:val="000C24EC"/>
    <w:rsid w:val="000C7842"/>
    <w:rsid w:val="000D1B45"/>
    <w:rsid w:val="000D28C7"/>
    <w:rsid w:val="000E6D1F"/>
    <w:rsid w:val="000F2F8A"/>
    <w:rsid w:val="000F55C1"/>
    <w:rsid w:val="000F6234"/>
    <w:rsid w:val="000F6AF7"/>
    <w:rsid w:val="000F7F61"/>
    <w:rsid w:val="00105057"/>
    <w:rsid w:val="0011034D"/>
    <w:rsid w:val="00112C1E"/>
    <w:rsid w:val="00116869"/>
    <w:rsid w:val="001213D9"/>
    <w:rsid w:val="00122592"/>
    <w:rsid w:val="001229EC"/>
    <w:rsid w:val="00123714"/>
    <w:rsid w:val="00125DB4"/>
    <w:rsid w:val="00127049"/>
    <w:rsid w:val="001311C4"/>
    <w:rsid w:val="00135FD6"/>
    <w:rsid w:val="00137716"/>
    <w:rsid w:val="00142266"/>
    <w:rsid w:val="001429E7"/>
    <w:rsid w:val="001439B6"/>
    <w:rsid w:val="00145F0E"/>
    <w:rsid w:val="0014697C"/>
    <w:rsid w:val="00147E50"/>
    <w:rsid w:val="0015251B"/>
    <w:rsid w:val="001657C4"/>
    <w:rsid w:val="00171250"/>
    <w:rsid w:val="00173BAE"/>
    <w:rsid w:val="00173EDA"/>
    <w:rsid w:val="00182084"/>
    <w:rsid w:val="001834AA"/>
    <w:rsid w:val="001836EE"/>
    <w:rsid w:val="00190C1A"/>
    <w:rsid w:val="001938CA"/>
    <w:rsid w:val="00195013"/>
    <w:rsid w:val="001954E8"/>
    <w:rsid w:val="001A02C6"/>
    <w:rsid w:val="001A16C4"/>
    <w:rsid w:val="001A32B5"/>
    <w:rsid w:val="001A7FBF"/>
    <w:rsid w:val="001B2E09"/>
    <w:rsid w:val="001B7E6C"/>
    <w:rsid w:val="001C7D0F"/>
    <w:rsid w:val="001D14C7"/>
    <w:rsid w:val="001D1F45"/>
    <w:rsid w:val="001D2E25"/>
    <w:rsid w:val="001D2F1F"/>
    <w:rsid w:val="001D32D4"/>
    <w:rsid w:val="001D343D"/>
    <w:rsid w:val="001D62CD"/>
    <w:rsid w:val="001D6FCD"/>
    <w:rsid w:val="001E30C6"/>
    <w:rsid w:val="001E7304"/>
    <w:rsid w:val="001E75DD"/>
    <w:rsid w:val="001F19EF"/>
    <w:rsid w:val="001F234A"/>
    <w:rsid w:val="001F2DA9"/>
    <w:rsid w:val="001F2EFB"/>
    <w:rsid w:val="00203741"/>
    <w:rsid w:val="002040D7"/>
    <w:rsid w:val="00210489"/>
    <w:rsid w:val="002104C7"/>
    <w:rsid w:val="0021796F"/>
    <w:rsid w:val="00217E1E"/>
    <w:rsid w:val="00226F0E"/>
    <w:rsid w:val="00230E8D"/>
    <w:rsid w:val="0023440A"/>
    <w:rsid w:val="0023612C"/>
    <w:rsid w:val="002404EB"/>
    <w:rsid w:val="00244AAC"/>
    <w:rsid w:val="002466AB"/>
    <w:rsid w:val="002468C0"/>
    <w:rsid w:val="00251117"/>
    <w:rsid w:val="00251561"/>
    <w:rsid w:val="002576DC"/>
    <w:rsid w:val="00261FFE"/>
    <w:rsid w:val="00262B25"/>
    <w:rsid w:val="00263135"/>
    <w:rsid w:val="00266255"/>
    <w:rsid w:val="00270D18"/>
    <w:rsid w:val="00272247"/>
    <w:rsid w:val="002762FF"/>
    <w:rsid w:val="00284F68"/>
    <w:rsid w:val="0029338B"/>
    <w:rsid w:val="0029497E"/>
    <w:rsid w:val="002A3CBF"/>
    <w:rsid w:val="002A4321"/>
    <w:rsid w:val="002A5A51"/>
    <w:rsid w:val="002A64B6"/>
    <w:rsid w:val="002A7D1F"/>
    <w:rsid w:val="002B4BFD"/>
    <w:rsid w:val="002B58E2"/>
    <w:rsid w:val="002C42AE"/>
    <w:rsid w:val="002D0C87"/>
    <w:rsid w:val="002D0DF5"/>
    <w:rsid w:val="002D1033"/>
    <w:rsid w:val="002D13D5"/>
    <w:rsid w:val="002E60D0"/>
    <w:rsid w:val="002F5843"/>
    <w:rsid w:val="00301DF3"/>
    <w:rsid w:val="00302C26"/>
    <w:rsid w:val="00305A04"/>
    <w:rsid w:val="00334F4A"/>
    <w:rsid w:val="00336C32"/>
    <w:rsid w:val="00337BB5"/>
    <w:rsid w:val="00346927"/>
    <w:rsid w:val="00347405"/>
    <w:rsid w:val="00353DEE"/>
    <w:rsid w:val="003545D4"/>
    <w:rsid w:val="003550BF"/>
    <w:rsid w:val="00356ED3"/>
    <w:rsid w:val="00363BAA"/>
    <w:rsid w:val="00372788"/>
    <w:rsid w:val="00374B16"/>
    <w:rsid w:val="00382CB8"/>
    <w:rsid w:val="00384D1C"/>
    <w:rsid w:val="00393328"/>
    <w:rsid w:val="00394C0F"/>
    <w:rsid w:val="00394C30"/>
    <w:rsid w:val="00395258"/>
    <w:rsid w:val="0039623C"/>
    <w:rsid w:val="003A3BBF"/>
    <w:rsid w:val="003B4FE1"/>
    <w:rsid w:val="003B69FE"/>
    <w:rsid w:val="003B780A"/>
    <w:rsid w:val="003C02C1"/>
    <w:rsid w:val="003D5CD0"/>
    <w:rsid w:val="003D75B7"/>
    <w:rsid w:val="003E1579"/>
    <w:rsid w:val="003E6E13"/>
    <w:rsid w:val="004009BE"/>
    <w:rsid w:val="00402A36"/>
    <w:rsid w:val="00406CBD"/>
    <w:rsid w:val="00412A84"/>
    <w:rsid w:val="00414241"/>
    <w:rsid w:val="004300CB"/>
    <w:rsid w:val="004308A9"/>
    <w:rsid w:val="00433789"/>
    <w:rsid w:val="004349C9"/>
    <w:rsid w:val="0043519C"/>
    <w:rsid w:val="00437621"/>
    <w:rsid w:val="00445FD2"/>
    <w:rsid w:val="00446759"/>
    <w:rsid w:val="00456C1B"/>
    <w:rsid w:val="00460B06"/>
    <w:rsid w:val="00466E7F"/>
    <w:rsid w:val="00470DBB"/>
    <w:rsid w:val="0047369E"/>
    <w:rsid w:val="004741D3"/>
    <w:rsid w:val="00480CBC"/>
    <w:rsid w:val="004826F9"/>
    <w:rsid w:val="00484F3A"/>
    <w:rsid w:val="00492092"/>
    <w:rsid w:val="00495E4C"/>
    <w:rsid w:val="00496A69"/>
    <w:rsid w:val="00496FB6"/>
    <w:rsid w:val="004978E8"/>
    <w:rsid w:val="004978FF"/>
    <w:rsid w:val="004A024E"/>
    <w:rsid w:val="004B17C7"/>
    <w:rsid w:val="004B1CA1"/>
    <w:rsid w:val="004B3D48"/>
    <w:rsid w:val="004B4909"/>
    <w:rsid w:val="004B49C9"/>
    <w:rsid w:val="004C2FCE"/>
    <w:rsid w:val="004C45C1"/>
    <w:rsid w:val="004D38E0"/>
    <w:rsid w:val="004D4462"/>
    <w:rsid w:val="004D497B"/>
    <w:rsid w:val="004E07E2"/>
    <w:rsid w:val="004E0808"/>
    <w:rsid w:val="004E27C5"/>
    <w:rsid w:val="004E56F0"/>
    <w:rsid w:val="004F05AF"/>
    <w:rsid w:val="004F2352"/>
    <w:rsid w:val="004F37EC"/>
    <w:rsid w:val="004F7AD4"/>
    <w:rsid w:val="00501D4A"/>
    <w:rsid w:val="005033AA"/>
    <w:rsid w:val="005061B8"/>
    <w:rsid w:val="005069C3"/>
    <w:rsid w:val="005115C4"/>
    <w:rsid w:val="00513F96"/>
    <w:rsid w:val="00515805"/>
    <w:rsid w:val="0051754B"/>
    <w:rsid w:val="00524DF8"/>
    <w:rsid w:val="00525CD9"/>
    <w:rsid w:val="00531576"/>
    <w:rsid w:val="005328F8"/>
    <w:rsid w:val="00533E80"/>
    <w:rsid w:val="0053465B"/>
    <w:rsid w:val="00535D19"/>
    <w:rsid w:val="005373BB"/>
    <w:rsid w:val="0055024D"/>
    <w:rsid w:val="00552036"/>
    <w:rsid w:val="00552A4B"/>
    <w:rsid w:val="005553EF"/>
    <w:rsid w:val="00557A7A"/>
    <w:rsid w:val="00557F33"/>
    <w:rsid w:val="00570A82"/>
    <w:rsid w:val="005722FB"/>
    <w:rsid w:val="0057461D"/>
    <w:rsid w:val="00574CDE"/>
    <w:rsid w:val="00575ACE"/>
    <w:rsid w:val="005771B9"/>
    <w:rsid w:val="00582FC5"/>
    <w:rsid w:val="005859A2"/>
    <w:rsid w:val="00585F26"/>
    <w:rsid w:val="00597332"/>
    <w:rsid w:val="005B270E"/>
    <w:rsid w:val="005B3B42"/>
    <w:rsid w:val="005B5012"/>
    <w:rsid w:val="005C0243"/>
    <w:rsid w:val="005C1145"/>
    <w:rsid w:val="005C1983"/>
    <w:rsid w:val="005C23E9"/>
    <w:rsid w:val="005C3390"/>
    <w:rsid w:val="005C447B"/>
    <w:rsid w:val="005C5752"/>
    <w:rsid w:val="005D2F17"/>
    <w:rsid w:val="005D63CE"/>
    <w:rsid w:val="005D757D"/>
    <w:rsid w:val="005E063F"/>
    <w:rsid w:val="005E47D1"/>
    <w:rsid w:val="005E7B63"/>
    <w:rsid w:val="005F4E31"/>
    <w:rsid w:val="005F552C"/>
    <w:rsid w:val="00607E51"/>
    <w:rsid w:val="006109A6"/>
    <w:rsid w:val="00617BD8"/>
    <w:rsid w:val="006203DC"/>
    <w:rsid w:val="00620C5A"/>
    <w:rsid w:val="00633389"/>
    <w:rsid w:val="00634E55"/>
    <w:rsid w:val="00640ACD"/>
    <w:rsid w:val="00641F58"/>
    <w:rsid w:val="006562E4"/>
    <w:rsid w:val="006627EB"/>
    <w:rsid w:val="006658FA"/>
    <w:rsid w:val="00676218"/>
    <w:rsid w:val="0068138C"/>
    <w:rsid w:val="006861D6"/>
    <w:rsid w:val="00686B51"/>
    <w:rsid w:val="006873FE"/>
    <w:rsid w:val="006942DC"/>
    <w:rsid w:val="00695053"/>
    <w:rsid w:val="006952F8"/>
    <w:rsid w:val="006A49E3"/>
    <w:rsid w:val="006A4A63"/>
    <w:rsid w:val="006A5064"/>
    <w:rsid w:val="006A6AEF"/>
    <w:rsid w:val="006B2441"/>
    <w:rsid w:val="006B2DD5"/>
    <w:rsid w:val="006B45A4"/>
    <w:rsid w:val="006B7E8F"/>
    <w:rsid w:val="006C21F0"/>
    <w:rsid w:val="006C30EA"/>
    <w:rsid w:val="006C515D"/>
    <w:rsid w:val="006C6B36"/>
    <w:rsid w:val="006C6DED"/>
    <w:rsid w:val="006D1C48"/>
    <w:rsid w:val="006D4328"/>
    <w:rsid w:val="006E06B4"/>
    <w:rsid w:val="006E1A25"/>
    <w:rsid w:val="006E37CA"/>
    <w:rsid w:val="006E5E7B"/>
    <w:rsid w:val="006F287A"/>
    <w:rsid w:val="00703744"/>
    <w:rsid w:val="00710708"/>
    <w:rsid w:val="00710DA5"/>
    <w:rsid w:val="007128D5"/>
    <w:rsid w:val="00714FBE"/>
    <w:rsid w:val="00723E3C"/>
    <w:rsid w:val="00734869"/>
    <w:rsid w:val="007351AE"/>
    <w:rsid w:val="00740773"/>
    <w:rsid w:val="00751877"/>
    <w:rsid w:val="007527E1"/>
    <w:rsid w:val="00756D80"/>
    <w:rsid w:val="0076520A"/>
    <w:rsid w:val="007715F3"/>
    <w:rsid w:val="00772137"/>
    <w:rsid w:val="0077267E"/>
    <w:rsid w:val="00782B9E"/>
    <w:rsid w:val="007868F9"/>
    <w:rsid w:val="007974DA"/>
    <w:rsid w:val="007A5986"/>
    <w:rsid w:val="007B3202"/>
    <w:rsid w:val="007B3254"/>
    <w:rsid w:val="007B749C"/>
    <w:rsid w:val="007C7759"/>
    <w:rsid w:val="007D5666"/>
    <w:rsid w:val="007D5E47"/>
    <w:rsid w:val="007E2617"/>
    <w:rsid w:val="007E7F25"/>
    <w:rsid w:val="007F4DA3"/>
    <w:rsid w:val="007F6C1A"/>
    <w:rsid w:val="007F700A"/>
    <w:rsid w:val="007F7ACD"/>
    <w:rsid w:val="00801C7D"/>
    <w:rsid w:val="008022FF"/>
    <w:rsid w:val="008108CF"/>
    <w:rsid w:val="008108F7"/>
    <w:rsid w:val="008120CD"/>
    <w:rsid w:val="00812A66"/>
    <w:rsid w:val="00814472"/>
    <w:rsid w:val="00821255"/>
    <w:rsid w:val="008255A3"/>
    <w:rsid w:val="00826627"/>
    <w:rsid w:val="008300BD"/>
    <w:rsid w:val="00831EFA"/>
    <w:rsid w:val="008406E5"/>
    <w:rsid w:val="00845A44"/>
    <w:rsid w:val="00847693"/>
    <w:rsid w:val="00855F56"/>
    <w:rsid w:val="008560C4"/>
    <w:rsid w:val="00865CFA"/>
    <w:rsid w:val="00866A2D"/>
    <w:rsid w:val="00871527"/>
    <w:rsid w:val="008731C5"/>
    <w:rsid w:val="008735D1"/>
    <w:rsid w:val="00873959"/>
    <w:rsid w:val="00876C06"/>
    <w:rsid w:val="00877A63"/>
    <w:rsid w:val="00890D66"/>
    <w:rsid w:val="008933AC"/>
    <w:rsid w:val="0089527D"/>
    <w:rsid w:val="00896C91"/>
    <w:rsid w:val="008A6318"/>
    <w:rsid w:val="008B0BD6"/>
    <w:rsid w:val="008B1C0A"/>
    <w:rsid w:val="008B25F8"/>
    <w:rsid w:val="008B6998"/>
    <w:rsid w:val="008B7BB2"/>
    <w:rsid w:val="008C1392"/>
    <w:rsid w:val="008C1701"/>
    <w:rsid w:val="008C23AD"/>
    <w:rsid w:val="008C28F9"/>
    <w:rsid w:val="008C36EF"/>
    <w:rsid w:val="008C389D"/>
    <w:rsid w:val="008C3DA4"/>
    <w:rsid w:val="008C6095"/>
    <w:rsid w:val="008C6B11"/>
    <w:rsid w:val="008C6E17"/>
    <w:rsid w:val="008C74AB"/>
    <w:rsid w:val="008D0ABA"/>
    <w:rsid w:val="008D4A49"/>
    <w:rsid w:val="008D5DA5"/>
    <w:rsid w:val="008E0144"/>
    <w:rsid w:val="008E22F4"/>
    <w:rsid w:val="008E5CEA"/>
    <w:rsid w:val="008E643D"/>
    <w:rsid w:val="008E65A1"/>
    <w:rsid w:val="008F5E54"/>
    <w:rsid w:val="00907003"/>
    <w:rsid w:val="00912685"/>
    <w:rsid w:val="00926A97"/>
    <w:rsid w:val="00927E07"/>
    <w:rsid w:val="009310A1"/>
    <w:rsid w:val="00931EEE"/>
    <w:rsid w:val="009320C0"/>
    <w:rsid w:val="0093248B"/>
    <w:rsid w:val="00937174"/>
    <w:rsid w:val="00950305"/>
    <w:rsid w:val="009522F1"/>
    <w:rsid w:val="00960FB3"/>
    <w:rsid w:val="00962720"/>
    <w:rsid w:val="00964C92"/>
    <w:rsid w:val="00971FEF"/>
    <w:rsid w:val="009727C9"/>
    <w:rsid w:val="00973BDC"/>
    <w:rsid w:val="009756FB"/>
    <w:rsid w:val="009762EA"/>
    <w:rsid w:val="00980636"/>
    <w:rsid w:val="0098529F"/>
    <w:rsid w:val="00987468"/>
    <w:rsid w:val="00987C24"/>
    <w:rsid w:val="00991DFE"/>
    <w:rsid w:val="00993D7B"/>
    <w:rsid w:val="00996890"/>
    <w:rsid w:val="00996D3D"/>
    <w:rsid w:val="0099771E"/>
    <w:rsid w:val="00997B81"/>
    <w:rsid w:val="009A0539"/>
    <w:rsid w:val="009A5C86"/>
    <w:rsid w:val="009B55EA"/>
    <w:rsid w:val="009C0FE6"/>
    <w:rsid w:val="009C1D08"/>
    <w:rsid w:val="009D778D"/>
    <w:rsid w:val="009E20E5"/>
    <w:rsid w:val="009E404A"/>
    <w:rsid w:val="009F01BE"/>
    <w:rsid w:val="009F08A8"/>
    <w:rsid w:val="009F264A"/>
    <w:rsid w:val="009F3033"/>
    <w:rsid w:val="009F3C02"/>
    <w:rsid w:val="009F50F8"/>
    <w:rsid w:val="009F6B9B"/>
    <w:rsid w:val="009F742B"/>
    <w:rsid w:val="00A04E37"/>
    <w:rsid w:val="00A1351B"/>
    <w:rsid w:val="00A31996"/>
    <w:rsid w:val="00A4019A"/>
    <w:rsid w:val="00A43EFC"/>
    <w:rsid w:val="00A51954"/>
    <w:rsid w:val="00A54CF5"/>
    <w:rsid w:val="00A574E0"/>
    <w:rsid w:val="00A61181"/>
    <w:rsid w:val="00A64757"/>
    <w:rsid w:val="00A672D3"/>
    <w:rsid w:val="00A773FB"/>
    <w:rsid w:val="00A779A9"/>
    <w:rsid w:val="00A81FCC"/>
    <w:rsid w:val="00A86000"/>
    <w:rsid w:val="00A86B2B"/>
    <w:rsid w:val="00A86CE8"/>
    <w:rsid w:val="00A86E49"/>
    <w:rsid w:val="00A919A9"/>
    <w:rsid w:val="00A95111"/>
    <w:rsid w:val="00A97724"/>
    <w:rsid w:val="00AA5BDF"/>
    <w:rsid w:val="00AA7881"/>
    <w:rsid w:val="00AB0129"/>
    <w:rsid w:val="00AB14DB"/>
    <w:rsid w:val="00AB3228"/>
    <w:rsid w:val="00AB459F"/>
    <w:rsid w:val="00AB6BBC"/>
    <w:rsid w:val="00AC35DE"/>
    <w:rsid w:val="00AD4ABE"/>
    <w:rsid w:val="00AD6F10"/>
    <w:rsid w:val="00AD7159"/>
    <w:rsid w:val="00AE55D0"/>
    <w:rsid w:val="00AF020A"/>
    <w:rsid w:val="00AF41F2"/>
    <w:rsid w:val="00AF76EC"/>
    <w:rsid w:val="00AF7A0C"/>
    <w:rsid w:val="00B057DA"/>
    <w:rsid w:val="00B07CA5"/>
    <w:rsid w:val="00B100AC"/>
    <w:rsid w:val="00B1367B"/>
    <w:rsid w:val="00B14F64"/>
    <w:rsid w:val="00B2161D"/>
    <w:rsid w:val="00B276EF"/>
    <w:rsid w:val="00B32C58"/>
    <w:rsid w:val="00B40319"/>
    <w:rsid w:val="00B42863"/>
    <w:rsid w:val="00B440BF"/>
    <w:rsid w:val="00B4466B"/>
    <w:rsid w:val="00B45A60"/>
    <w:rsid w:val="00B51A40"/>
    <w:rsid w:val="00B53796"/>
    <w:rsid w:val="00B56019"/>
    <w:rsid w:val="00B60423"/>
    <w:rsid w:val="00B608A9"/>
    <w:rsid w:val="00B66C21"/>
    <w:rsid w:val="00B845ED"/>
    <w:rsid w:val="00B91D09"/>
    <w:rsid w:val="00B929A6"/>
    <w:rsid w:val="00B95780"/>
    <w:rsid w:val="00BA5D6B"/>
    <w:rsid w:val="00BA738D"/>
    <w:rsid w:val="00BB0C15"/>
    <w:rsid w:val="00BB0C93"/>
    <w:rsid w:val="00BB25FB"/>
    <w:rsid w:val="00BB4797"/>
    <w:rsid w:val="00BC2697"/>
    <w:rsid w:val="00BD2143"/>
    <w:rsid w:val="00BD2153"/>
    <w:rsid w:val="00BD3982"/>
    <w:rsid w:val="00BD4827"/>
    <w:rsid w:val="00BD5A93"/>
    <w:rsid w:val="00BD6C8E"/>
    <w:rsid w:val="00BD79DF"/>
    <w:rsid w:val="00BD7E09"/>
    <w:rsid w:val="00BE4225"/>
    <w:rsid w:val="00BF565B"/>
    <w:rsid w:val="00C06ABC"/>
    <w:rsid w:val="00C13331"/>
    <w:rsid w:val="00C15585"/>
    <w:rsid w:val="00C2740C"/>
    <w:rsid w:val="00C34DA0"/>
    <w:rsid w:val="00C36FE9"/>
    <w:rsid w:val="00C47EFC"/>
    <w:rsid w:val="00C60337"/>
    <w:rsid w:val="00C604B4"/>
    <w:rsid w:val="00C60A3E"/>
    <w:rsid w:val="00C60D81"/>
    <w:rsid w:val="00C64E86"/>
    <w:rsid w:val="00C651F5"/>
    <w:rsid w:val="00C70E2A"/>
    <w:rsid w:val="00C7111E"/>
    <w:rsid w:val="00C77A02"/>
    <w:rsid w:val="00C77D46"/>
    <w:rsid w:val="00C8325B"/>
    <w:rsid w:val="00C8482A"/>
    <w:rsid w:val="00C85272"/>
    <w:rsid w:val="00C9664A"/>
    <w:rsid w:val="00C96BAE"/>
    <w:rsid w:val="00CA535E"/>
    <w:rsid w:val="00CA53C5"/>
    <w:rsid w:val="00CA6C2E"/>
    <w:rsid w:val="00CA720B"/>
    <w:rsid w:val="00CB5CB0"/>
    <w:rsid w:val="00CC08B3"/>
    <w:rsid w:val="00CC4A6C"/>
    <w:rsid w:val="00CD086E"/>
    <w:rsid w:val="00CD4BF8"/>
    <w:rsid w:val="00CE41D9"/>
    <w:rsid w:val="00CE7C27"/>
    <w:rsid w:val="00CF4AC1"/>
    <w:rsid w:val="00CF5626"/>
    <w:rsid w:val="00CF6A80"/>
    <w:rsid w:val="00CF7029"/>
    <w:rsid w:val="00CF7055"/>
    <w:rsid w:val="00D00224"/>
    <w:rsid w:val="00D02452"/>
    <w:rsid w:val="00D0666A"/>
    <w:rsid w:val="00D21438"/>
    <w:rsid w:val="00D2193E"/>
    <w:rsid w:val="00D30F17"/>
    <w:rsid w:val="00D335B7"/>
    <w:rsid w:val="00D446BA"/>
    <w:rsid w:val="00D477E3"/>
    <w:rsid w:val="00D51344"/>
    <w:rsid w:val="00D55ECB"/>
    <w:rsid w:val="00D57FB9"/>
    <w:rsid w:val="00D6361F"/>
    <w:rsid w:val="00D73274"/>
    <w:rsid w:val="00D74FDC"/>
    <w:rsid w:val="00D80395"/>
    <w:rsid w:val="00D80651"/>
    <w:rsid w:val="00D80D88"/>
    <w:rsid w:val="00D81920"/>
    <w:rsid w:val="00D839D4"/>
    <w:rsid w:val="00D851FF"/>
    <w:rsid w:val="00D8522D"/>
    <w:rsid w:val="00D85BE6"/>
    <w:rsid w:val="00D92AE6"/>
    <w:rsid w:val="00DA0312"/>
    <w:rsid w:val="00DA0F89"/>
    <w:rsid w:val="00DA33FF"/>
    <w:rsid w:val="00DB4635"/>
    <w:rsid w:val="00DC2A30"/>
    <w:rsid w:val="00DC7BB0"/>
    <w:rsid w:val="00DD321B"/>
    <w:rsid w:val="00DD57AF"/>
    <w:rsid w:val="00DE336F"/>
    <w:rsid w:val="00DE39B7"/>
    <w:rsid w:val="00DF5CD5"/>
    <w:rsid w:val="00E06A50"/>
    <w:rsid w:val="00E13034"/>
    <w:rsid w:val="00E21DF9"/>
    <w:rsid w:val="00E21FA2"/>
    <w:rsid w:val="00E23A54"/>
    <w:rsid w:val="00E27BF8"/>
    <w:rsid w:val="00E43A33"/>
    <w:rsid w:val="00E44AC9"/>
    <w:rsid w:val="00E56462"/>
    <w:rsid w:val="00E62417"/>
    <w:rsid w:val="00E65342"/>
    <w:rsid w:val="00E65719"/>
    <w:rsid w:val="00E6756E"/>
    <w:rsid w:val="00E7624F"/>
    <w:rsid w:val="00E870CD"/>
    <w:rsid w:val="00E87D6F"/>
    <w:rsid w:val="00E91945"/>
    <w:rsid w:val="00E92142"/>
    <w:rsid w:val="00E92C90"/>
    <w:rsid w:val="00E959EA"/>
    <w:rsid w:val="00E964BE"/>
    <w:rsid w:val="00EA0748"/>
    <w:rsid w:val="00EA17A8"/>
    <w:rsid w:val="00EA2D7C"/>
    <w:rsid w:val="00EB2094"/>
    <w:rsid w:val="00EB4CB5"/>
    <w:rsid w:val="00EC41D7"/>
    <w:rsid w:val="00EC44BE"/>
    <w:rsid w:val="00EC452F"/>
    <w:rsid w:val="00EE271A"/>
    <w:rsid w:val="00EE6703"/>
    <w:rsid w:val="00EE7485"/>
    <w:rsid w:val="00EE7599"/>
    <w:rsid w:val="00EF0810"/>
    <w:rsid w:val="00EF1F15"/>
    <w:rsid w:val="00EF5437"/>
    <w:rsid w:val="00EF54FE"/>
    <w:rsid w:val="00F00B4E"/>
    <w:rsid w:val="00F1285B"/>
    <w:rsid w:val="00F12903"/>
    <w:rsid w:val="00F170E0"/>
    <w:rsid w:val="00F17F5A"/>
    <w:rsid w:val="00F22F3C"/>
    <w:rsid w:val="00F25336"/>
    <w:rsid w:val="00F30CE2"/>
    <w:rsid w:val="00F30E1C"/>
    <w:rsid w:val="00F31234"/>
    <w:rsid w:val="00F31C66"/>
    <w:rsid w:val="00F324DF"/>
    <w:rsid w:val="00F34A02"/>
    <w:rsid w:val="00F35979"/>
    <w:rsid w:val="00F37868"/>
    <w:rsid w:val="00F41687"/>
    <w:rsid w:val="00F548E7"/>
    <w:rsid w:val="00F55132"/>
    <w:rsid w:val="00F605E8"/>
    <w:rsid w:val="00F619D2"/>
    <w:rsid w:val="00F66D8A"/>
    <w:rsid w:val="00F72348"/>
    <w:rsid w:val="00F74876"/>
    <w:rsid w:val="00F76096"/>
    <w:rsid w:val="00F76995"/>
    <w:rsid w:val="00F77370"/>
    <w:rsid w:val="00F77D87"/>
    <w:rsid w:val="00F90BA0"/>
    <w:rsid w:val="00F93775"/>
    <w:rsid w:val="00F959AD"/>
    <w:rsid w:val="00F97B86"/>
    <w:rsid w:val="00FB018F"/>
    <w:rsid w:val="00FB21A2"/>
    <w:rsid w:val="00FB3E34"/>
    <w:rsid w:val="00FB49CD"/>
    <w:rsid w:val="00FC155C"/>
    <w:rsid w:val="00FC6E05"/>
    <w:rsid w:val="00FD0062"/>
    <w:rsid w:val="00FD2720"/>
    <w:rsid w:val="00FD274F"/>
    <w:rsid w:val="00FD3FF7"/>
    <w:rsid w:val="00FE30A3"/>
    <w:rsid w:val="00FE4068"/>
    <w:rsid w:val="00FE7400"/>
    <w:rsid w:val="00FF1C2A"/>
    <w:rsid w:val="00FF59F9"/>
    <w:rsid w:val="00FF5F6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49EE5C"/>
  <w15:docId w15:val="{31D248BF-8CD1-462A-9B7C-B8BC33D38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51A40"/>
    <w:rPr>
      <w:sz w:val="24"/>
      <w:szCs w:val="24"/>
    </w:rPr>
  </w:style>
  <w:style w:type="paragraph" w:styleId="Heading2">
    <w:name w:val="heading 2"/>
    <w:basedOn w:val="Normal"/>
    <w:next w:val="Normal"/>
    <w:link w:val="Heading2Char"/>
    <w:semiHidden/>
    <w:unhideWhenUsed/>
    <w:qFormat/>
    <w:rsid w:val="000A7D1D"/>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autoRedefine/>
    <w:qFormat/>
    <w:rsid w:val="00EE271A"/>
    <w:pPr>
      <w:keepNext/>
      <w:numPr>
        <w:numId w:val="14"/>
      </w:numPr>
      <w:outlineLvl w:val="2"/>
    </w:pPr>
    <w:rPr>
      <w:rFonts w:ascii="Calibri" w:hAnsi="Calibri" w:cs="Calibri"/>
      <w:b/>
      <w:smallCaps/>
      <w:color w:val="0000F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4B49C9"/>
    <w:rPr>
      <w:color w:val="0000FF"/>
      <w:u w:val="single"/>
    </w:rPr>
  </w:style>
  <w:style w:type="table" w:styleId="TableGrid">
    <w:name w:val="Table Grid"/>
    <w:basedOn w:val="TableNormal"/>
    <w:uiPriority w:val="59"/>
    <w:rsid w:val="00DE33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rsid w:val="00524DF8"/>
    <w:pPr>
      <w:jc w:val="both"/>
    </w:pPr>
    <w:rPr>
      <w:szCs w:val="20"/>
    </w:rPr>
  </w:style>
  <w:style w:type="paragraph" w:styleId="BodyText2">
    <w:name w:val="Body Text 2"/>
    <w:basedOn w:val="Normal"/>
    <w:rsid w:val="00524DF8"/>
    <w:rPr>
      <w:szCs w:val="20"/>
    </w:rPr>
  </w:style>
  <w:style w:type="paragraph" w:styleId="BodyTextIndent2">
    <w:name w:val="Body Text Indent 2"/>
    <w:basedOn w:val="Normal"/>
    <w:rsid w:val="00524DF8"/>
    <w:pPr>
      <w:ind w:left="360" w:hanging="360"/>
      <w:jc w:val="both"/>
    </w:pPr>
    <w:rPr>
      <w:szCs w:val="20"/>
    </w:rPr>
  </w:style>
  <w:style w:type="paragraph" w:styleId="Header">
    <w:name w:val="header"/>
    <w:basedOn w:val="Normal"/>
    <w:rsid w:val="00557F33"/>
    <w:pPr>
      <w:tabs>
        <w:tab w:val="center" w:pos="4320"/>
        <w:tab w:val="right" w:pos="8640"/>
      </w:tabs>
    </w:pPr>
  </w:style>
  <w:style w:type="paragraph" w:styleId="Footer">
    <w:name w:val="footer"/>
    <w:basedOn w:val="Normal"/>
    <w:rsid w:val="00557F33"/>
    <w:pPr>
      <w:tabs>
        <w:tab w:val="center" w:pos="4320"/>
        <w:tab w:val="right" w:pos="8640"/>
      </w:tabs>
    </w:pPr>
  </w:style>
  <w:style w:type="character" w:styleId="PageNumber">
    <w:name w:val="page number"/>
    <w:basedOn w:val="DefaultParagraphFont"/>
    <w:rsid w:val="00382CB8"/>
  </w:style>
  <w:style w:type="paragraph" w:styleId="ListParagraph">
    <w:name w:val="List Paragraph"/>
    <w:basedOn w:val="Normal"/>
    <w:uiPriority w:val="34"/>
    <w:qFormat/>
    <w:rsid w:val="002040D7"/>
    <w:pPr>
      <w:ind w:left="720"/>
    </w:pPr>
  </w:style>
  <w:style w:type="paragraph" w:styleId="BalloonText">
    <w:name w:val="Balloon Text"/>
    <w:basedOn w:val="Normal"/>
    <w:link w:val="BalloonTextChar"/>
    <w:rsid w:val="004300CB"/>
    <w:rPr>
      <w:rFonts w:ascii="Tahoma" w:hAnsi="Tahoma"/>
      <w:sz w:val="16"/>
      <w:szCs w:val="16"/>
      <w:lang w:val="x-none" w:eastAsia="x-none"/>
    </w:rPr>
  </w:style>
  <w:style w:type="character" w:customStyle="1" w:styleId="BalloonTextChar">
    <w:name w:val="Balloon Text Char"/>
    <w:link w:val="BalloonText"/>
    <w:rsid w:val="004300CB"/>
    <w:rPr>
      <w:rFonts w:ascii="Tahoma" w:hAnsi="Tahoma" w:cs="Tahoma"/>
      <w:sz w:val="16"/>
      <w:szCs w:val="16"/>
    </w:rPr>
  </w:style>
  <w:style w:type="paragraph" w:styleId="NormalWeb">
    <w:name w:val="Normal (Web)"/>
    <w:basedOn w:val="Normal"/>
    <w:uiPriority w:val="99"/>
    <w:unhideWhenUsed/>
    <w:rsid w:val="001657C4"/>
    <w:pPr>
      <w:spacing w:before="100" w:beforeAutospacing="1" w:after="100" w:afterAutospacing="1"/>
    </w:pPr>
  </w:style>
  <w:style w:type="character" w:styleId="FollowedHyperlink">
    <w:name w:val="FollowedHyperlink"/>
    <w:rsid w:val="004826F9"/>
    <w:rPr>
      <w:color w:val="800080"/>
      <w:u w:val="single"/>
    </w:rPr>
  </w:style>
  <w:style w:type="character" w:styleId="Strong">
    <w:name w:val="Strong"/>
    <w:uiPriority w:val="22"/>
    <w:qFormat/>
    <w:rsid w:val="00226F0E"/>
    <w:rPr>
      <w:b/>
      <w:bCs/>
    </w:rPr>
  </w:style>
  <w:style w:type="character" w:customStyle="1" w:styleId="paragraphlinkmoreinfoclass">
    <w:name w:val="paragraphlinkmoreinfoclass"/>
    <w:rsid w:val="00D02452"/>
  </w:style>
  <w:style w:type="character" w:customStyle="1" w:styleId="apple-converted-space">
    <w:name w:val="apple-converted-space"/>
    <w:rsid w:val="00D02452"/>
  </w:style>
  <w:style w:type="character" w:styleId="UnresolvedMention">
    <w:name w:val="Unresolved Mention"/>
    <w:basedOn w:val="DefaultParagraphFont"/>
    <w:uiPriority w:val="99"/>
    <w:semiHidden/>
    <w:unhideWhenUsed/>
    <w:rsid w:val="008933AC"/>
    <w:rPr>
      <w:color w:val="605E5C"/>
      <w:shd w:val="clear" w:color="auto" w:fill="E1DFDD"/>
    </w:rPr>
  </w:style>
  <w:style w:type="character" w:customStyle="1" w:styleId="Heading3Char">
    <w:name w:val="Heading 3 Char"/>
    <w:basedOn w:val="DefaultParagraphFont"/>
    <w:link w:val="Heading3"/>
    <w:rsid w:val="00EE271A"/>
    <w:rPr>
      <w:rFonts w:ascii="Calibri" w:hAnsi="Calibri" w:cs="Calibri"/>
      <w:b/>
      <w:smallCaps/>
      <w:color w:val="0000FF"/>
      <w:sz w:val="28"/>
      <w:szCs w:val="28"/>
    </w:rPr>
  </w:style>
  <w:style w:type="character" w:customStyle="1" w:styleId="Heading2Char">
    <w:name w:val="Heading 2 Char"/>
    <w:basedOn w:val="DefaultParagraphFont"/>
    <w:link w:val="Heading2"/>
    <w:semiHidden/>
    <w:rsid w:val="000A7D1D"/>
    <w:rPr>
      <w:rFonts w:asciiTheme="majorHAnsi" w:eastAsiaTheme="majorEastAsia" w:hAnsiTheme="majorHAnsi" w:cstheme="majorBidi"/>
      <w:color w:val="365F91" w:themeColor="accent1" w:themeShade="BF"/>
      <w:sz w:val="26"/>
      <w:szCs w:val="26"/>
    </w:rPr>
  </w:style>
  <w:style w:type="paragraph" w:styleId="FootnoteText">
    <w:name w:val="footnote text"/>
    <w:basedOn w:val="Normal"/>
    <w:link w:val="FootnoteTextChar"/>
    <w:uiPriority w:val="99"/>
    <w:rsid w:val="000A7D1D"/>
    <w:rPr>
      <w:sz w:val="20"/>
      <w:szCs w:val="20"/>
    </w:rPr>
  </w:style>
  <w:style w:type="character" w:customStyle="1" w:styleId="FootnoteTextChar">
    <w:name w:val="Footnote Text Char"/>
    <w:basedOn w:val="DefaultParagraphFont"/>
    <w:link w:val="FootnoteText"/>
    <w:uiPriority w:val="99"/>
    <w:rsid w:val="000A7D1D"/>
  </w:style>
  <w:style w:type="character" w:styleId="FootnoteReference">
    <w:name w:val="footnote reference"/>
    <w:uiPriority w:val="99"/>
    <w:rsid w:val="000A7D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5835138">
      <w:bodyDiv w:val="1"/>
      <w:marLeft w:val="0"/>
      <w:marRight w:val="0"/>
      <w:marTop w:val="0"/>
      <w:marBottom w:val="0"/>
      <w:divBdr>
        <w:top w:val="none" w:sz="0" w:space="0" w:color="auto"/>
        <w:left w:val="none" w:sz="0" w:space="0" w:color="auto"/>
        <w:bottom w:val="none" w:sz="0" w:space="0" w:color="auto"/>
        <w:right w:val="none" w:sz="0" w:space="0" w:color="auto"/>
      </w:divBdr>
    </w:div>
    <w:div w:id="582180265">
      <w:bodyDiv w:val="1"/>
      <w:marLeft w:val="0"/>
      <w:marRight w:val="0"/>
      <w:marTop w:val="0"/>
      <w:marBottom w:val="0"/>
      <w:divBdr>
        <w:top w:val="none" w:sz="0" w:space="0" w:color="auto"/>
        <w:left w:val="none" w:sz="0" w:space="0" w:color="auto"/>
        <w:bottom w:val="none" w:sz="0" w:space="0" w:color="auto"/>
        <w:right w:val="none" w:sz="0" w:space="0" w:color="auto"/>
      </w:divBdr>
    </w:div>
    <w:div w:id="638808623">
      <w:bodyDiv w:val="1"/>
      <w:marLeft w:val="0"/>
      <w:marRight w:val="0"/>
      <w:marTop w:val="0"/>
      <w:marBottom w:val="0"/>
      <w:divBdr>
        <w:top w:val="none" w:sz="0" w:space="0" w:color="auto"/>
        <w:left w:val="none" w:sz="0" w:space="0" w:color="auto"/>
        <w:bottom w:val="none" w:sz="0" w:space="0" w:color="auto"/>
        <w:right w:val="none" w:sz="0" w:space="0" w:color="auto"/>
      </w:divBdr>
    </w:div>
    <w:div w:id="1114060788">
      <w:bodyDiv w:val="1"/>
      <w:marLeft w:val="0"/>
      <w:marRight w:val="0"/>
      <w:marTop w:val="0"/>
      <w:marBottom w:val="0"/>
      <w:divBdr>
        <w:top w:val="none" w:sz="0" w:space="0" w:color="auto"/>
        <w:left w:val="none" w:sz="0" w:space="0" w:color="auto"/>
        <w:bottom w:val="none" w:sz="0" w:space="0" w:color="auto"/>
        <w:right w:val="none" w:sz="0" w:space="0" w:color="auto"/>
      </w:divBdr>
    </w:div>
    <w:div w:id="1136724866">
      <w:bodyDiv w:val="1"/>
      <w:marLeft w:val="0"/>
      <w:marRight w:val="0"/>
      <w:marTop w:val="0"/>
      <w:marBottom w:val="0"/>
      <w:divBdr>
        <w:top w:val="none" w:sz="0" w:space="0" w:color="auto"/>
        <w:left w:val="none" w:sz="0" w:space="0" w:color="auto"/>
        <w:bottom w:val="none" w:sz="0" w:space="0" w:color="auto"/>
        <w:right w:val="none" w:sz="0" w:space="0" w:color="auto"/>
      </w:divBdr>
    </w:div>
    <w:div w:id="1622958537">
      <w:bodyDiv w:val="1"/>
      <w:marLeft w:val="0"/>
      <w:marRight w:val="0"/>
      <w:marTop w:val="0"/>
      <w:marBottom w:val="0"/>
      <w:divBdr>
        <w:top w:val="none" w:sz="0" w:space="0" w:color="auto"/>
        <w:left w:val="none" w:sz="0" w:space="0" w:color="auto"/>
        <w:bottom w:val="none" w:sz="0" w:space="0" w:color="auto"/>
        <w:right w:val="none" w:sz="0" w:space="0" w:color="auto"/>
      </w:divBdr>
    </w:div>
    <w:div w:id="1661077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youtube.com/watch?v=GN-ikkefLO8&amp;feature=youtu.b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ria.brownlow@"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ariabrownlow@hawaiiantel.ne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www.cnbc.com/video/2018/08/02/apple-1-trillion-market-cap-tech.html"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09F82-79CE-4D8C-8332-6676E4AC7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11</Pages>
  <Words>3521</Words>
  <Characters>20071</Characters>
  <Application>Microsoft Office Word</Application>
  <DocSecurity>0</DocSecurity>
  <Lines>167</Lines>
  <Paragraphs>47</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Syllabus for BU 324</vt:lpstr>
      <vt:lpstr>        Marianist Values</vt:lpstr>
      <vt:lpstr>        This class represents one component of your education at Chaminade University of</vt:lpstr>
      <vt:lpstr>        </vt:lpstr>
      <vt:lpstr>    Title IX Compliance</vt:lpstr>
      <vt:lpstr>        Keys to Success</vt:lpstr>
    </vt:vector>
  </TitlesOfParts>
  <Company>Hewlett-Packard</Company>
  <LinksUpToDate>false</LinksUpToDate>
  <CharactersWithSpaces>23545</CharactersWithSpaces>
  <SharedDoc>false</SharedDoc>
  <HLinks>
    <vt:vector size="36" baseType="variant">
      <vt:variant>
        <vt:i4>1769564</vt:i4>
      </vt:variant>
      <vt:variant>
        <vt:i4>15</vt:i4>
      </vt:variant>
      <vt:variant>
        <vt:i4>0</vt:i4>
      </vt:variant>
      <vt:variant>
        <vt:i4>5</vt:i4>
      </vt:variant>
      <vt:variant>
        <vt:lpwstr>http://www.chaminade.edu/student_life/sss/counseling_services.php</vt:lpwstr>
      </vt:variant>
      <vt:variant>
        <vt:lpwstr/>
      </vt:variant>
      <vt:variant>
        <vt:i4>1179731</vt:i4>
      </vt:variant>
      <vt:variant>
        <vt:i4>12</vt:i4>
      </vt:variant>
      <vt:variant>
        <vt:i4>0</vt:i4>
      </vt:variant>
      <vt:variant>
        <vt:i4>5</vt:i4>
      </vt:variant>
      <vt:variant>
        <vt:lpwstr>https://www.youtube.com/watch?v=GN-ikkefLO8&amp;feature=youtu.be</vt:lpwstr>
      </vt:variant>
      <vt:variant>
        <vt:lpwstr/>
      </vt:variant>
      <vt:variant>
        <vt:i4>6946871</vt:i4>
      </vt:variant>
      <vt:variant>
        <vt:i4>9</vt:i4>
      </vt:variant>
      <vt:variant>
        <vt:i4>0</vt:i4>
      </vt:variant>
      <vt:variant>
        <vt:i4>5</vt:i4>
      </vt:variant>
      <vt:variant>
        <vt:lpwstr>http://www.pearsonhighered.com/educator/product/Business-Essentials-Plus-MyBizLab-with-Pearson-eText-Access-Card-Package-10E/9780134271125.page</vt:lpwstr>
      </vt:variant>
      <vt:variant>
        <vt:lpwstr/>
      </vt:variant>
      <vt:variant>
        <vt:i4>8192062</vt:i4>
      </vt:variant>
      <vt:variant>
        <vt:i4>6</vt:i4>
      </vt:variant>
      <vt:variant>
        <vt:i4>0</vt:i4>
      </vt:variant>
      <vt:variant>
        <vt:i4>5</vt:i4>
      </vt:variant>
      <vt:variant>
        <vt:lpwstr>http://www.pearsonhighered.com/educator/product/2014-MyBizLab-with-Pearson-eText-Access-Card-for-Business-Essentials-10E/9780133456356.page</vt:lpwstr>
      </vt:variant>
      <vt:variant>
        <vt:lpwstr/>
      </vt:variant>
      <vt:variant>
        <vt:i4>5242994</vt:i4>
      </vt:variant>
      <vt:variant>
        <vt:i4>3</vt:i4>
      </vt:variant>
      <vt:variant>
        <vt:i4>0</vt:i4>
      </vt:variant>
      <vt:variant>
        <vt:i4>5</vt:i4>
      </vt:variant>
      <vt:variant>
        <vt:lpwstr>mailto:maria.brownlow@</vt:lpwstr>
      </vt:variant>
      <vt:variant>
        <vt:lpwstr/>
      </vt:variant>
      <vt:variant>
        <vt:i4>1507367</vt:i4>
      </vt:variant>
      <vt:variant>
        <vt:i4>0</vt:i4>
      </vt:variant>
      <vt:variant>
        <vt:i4>0</vt:i4>
      </vt:variant>
      <vt:variant>
        <vt:i4>5</vt:i4>
      </vt:variant>
      <vt:variant>
        <vt:lpwstr>mailto:mariabrownlow@hawaiiantel.net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Syllabus for BU 324</dc:title>
  <dc:creator>Maria Brownlow</dc:creator>
  <cp:lastModifiedBy>Maria Brownlow</cp:lastModifiedBy>
  <cp:revision>3</cp:revision>
  <cp:lastPrinted>2014-09-02T00:16:00Z</cp:lastPrinted>
  <dcterms:created xsi:type="dcterms:W3CDTF">2019-08-10T02:19:00Z</dcterms:created>
  <dcterms:modified xsi:type="dcterms:W3CDTF">2019-08-22T09:50:00Z</dcterms:modified>
</cp:coreProperties>
</file>