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A0D" w:rsidRPr="005E0D01" w:rsidRDefault="00230A0D" w:rsidP="00230A0D">
      <w:pPr>
        <w:pStyle w:val="Heading1"/>
        <w:jc w:val="both"/>
        <w:rPr>
          <w:b/>
        </w:rPr>
      </w:pPr>
      <w:r>
        <w:t>ART 250 Beginning Ceramics &amp; ART 350 Intermediate Ceramics</w:t>
      </w:r>
      <w:r>
        <w:tab/>
      </w:r>
    </w:p>
    <w:p w:rsidR="00230A0D" w:rsidRDefault="00230A0D" w:rsidP="00230A0D">
      <w:pPr>
        <w:pStyle w:val="Heading2"/>
        <w:tabs>
          <w:tab w:val="right" w:pos="90"/>
        </w:tabs>
        <w:ind w:left="0"/>
      </w:pPr>
      <w:r>
        <w:t>Yukio Ozaki, RM. E 101, 735-4889, yozaki@chaminade.edu</w:t>
      </w:r>
    </w:p>
    <w:p w:rsidR="00230A0D" w:rsidRDefault="00230A0D" w:rsidP="00230A0D"/>
    <w:p w:rsidR="00230A0D" w:rsidRDefault="00230A0D" w:rsidP="00230A0D">
      <w:pPr>
        <w:pStyle w:val="BodyText"/>
        <w:spacing w:after="0"/>
        <w:jc w:val="both"/>
        <w:rPr>
          <w:sz w:val="24"/>
        </w:rPr>
      </w:pPr>
      <w:r>
        <w:rPr>
          <w:sz w:val="24"/>
        </w:rPr>
        <w:t xml:space="preserve">This course offers a basic studio experience in clay through hand-building technique, and 350 course offers a </w:t>
      </w:r>
      <w:proofErr w:type="gramStart"/>
      <w:r>
        <w:rPr>
          <w:sz w:val="24"/>
        </w:rPr>
        <w:t>wheel-throwing</w:t>
      </w:r>
      <w:proofErr w:type="gramEnd"/>
      <w:r>
        <w:rPr>
          <w:sz w:val="24"/>
        </w:rPr>
        <w:t xml:space="preserve"> based ceramics combined with additional, creative development.</w:t>
      </w:r>
    </w:p>
    <w:p w:rsidR="00230A0D" w:rsidRDefault="00230A0D" w:rsidP="00230A0D">
      <w:pPr>
        <w:pStyle w:val="BodyText"/>
        <w:spacing w:after="0"/>
        <w:jc w:val="both"/>
        <w:rPr>
          <w:sz w:val="24"/>
        </w:rPr>
      </w:pPr>
      <w:r>
        <w:rPr>
          <w:sz w:val="24"/>
        </w:rPr>
        <w:t>It is a college level fine arts research course and not a recreational activity.</w:t>
      </w:r>
    </w:p>
    <w:p w:rsidR="00230A0D" w:rsidRDefault="00230A0D" w:rsidP="00230A0D">
      <w:pPr>
        <w:pStyle w:val="BodyText"/>
        <w:spacing w:after="0"/>
        <w:jc w:val="both"/>
        <w:rPr>
          <w:sz w:val="24"/>
        </w:rPr>
      </w:pPr>
    </w:p>
    <w:p w:rsidR="00230A0D" w:rsidRDefault="00230A0D" w:rsidP="00230A0D">
      <w:pPr>
        <w:pStyle w:val="BodyText"/>
        <w:spacing w:after="0"/>
        <w:rPr>
          <w:sz w:val="24"/>
        </w:rPr>
      </w:pPr>
      <w:r>
        <w:rPr>
          <w:sz w:val="24"/>
        </w:rPr>
        <w:t>Learning Outcome</w:t>
      </w:r>
      <w:proofErr w:type="gramStart"/>
      <w:r>
        <w:rPr>
          <w:sz w:val="24"/>
        </w:rPr>
        <w:t>;,</w:t>
      </w:r>
      <w:proofErr w:type="gramEnd"/>
      <w:r>
        <w:rPr>
          <w:sz w:val="24"/>
        </w:rPr>
        <w:t xml:space="preserve">   </w:t>
      </w:r>
    </w:p>
    <w:p w:rsidR="00230A0D" w:rsidRDefault="00230A0D" w:rsidP="00230A0D">
      <w:pPr>
        <w:pStyle w:val="BodyText"/>
        <w:spacing w:after="0"/>
        <w:rPr>
          <w:sz w:val="24"/>
        </w:rPr>
      </w:pPr>
      <w:r>
        <w:rPr>
          <w:sz w:val="24"/>
        </w:rPr>
        <w:tab/>
        <w:t>Students will gain technical knowledge in ceramics (PLO 1)</w:t>
      </w:r>
    </w:p>
    <w:p w:rsidR="00230A0D" w:rsidRDefault="00230A0D" w:rsidP="00230A0D">
      <w:pPr>
        <w:pStyle w:val="BodyText"/>
        <w:spacing w:after="0"/>
        <w:ind w:firstLine="720"/>
        <w:rPr>
          <w:sz w:val="24"/>
        </w:rPr>
      </w:pPr>
      <w:r>
        <w:rPr>
          <w:sz w:val="24"/>
        </w:rPr>
        <w:t>Students will create ceramics art works as personal expression. (PLO 1, 2, 3)</w:t>
      </w:r>
    </w:p>
    <w:p w:rsidR="00230A0D" w:rsidRDefault="00230A0D" w:rsidP="00230A0D">
      <w:pPr>
        <w:pStyle w:val="BodyText"/>
        <w:spacing w:after="0"/>
        <w:rPr>
          <w:sz w:val="24"/>
        </w:rPr>
      </w:pPr>
      <w:r>
        <w:rPr>
          <w:sz w:val="24"/>
        </w:rPr>
        <w:tab/>
        <w:t>Students will appreciate fine-arts ceramics as a medium of communication. (PLO 4)</w:t>
      </w:r>
    </w:p>
    <w:p w:rsidR="00230A0D" w:rsidRDefault="00230A0D" w:rsidP="00230A0D">
      <w:pPr>
        <w:pStyle w:val="BodyText"/>
        <w:spacing w:after="0"/>
        <w:rPr>
          <w:sz w:val="24"/>
        </w:rPr>
      </w:pPr>
      <w:r>
        <w:rPr>
          <w:sz w:val="24"/>
        </w:rPr>
        <w:tab/>
        <w:t xml:space="preserve">Students will interpret life, culture and faith as sources of design. (PLO 3, 4)   </w:t>
      </w:r>
    </w:p>
    <w:p w:rsidR="00230A0D" w:rsidRDefault="00230A0D" w:rsidP="00230A0D">
      <w:pPr>
        <w:pStyle w:val="BodyText"/>
        <w:spacing w:after="0"/>
        <w:rPr>
          <w:sz w:val="24"/>
        </w:rPr>
      </w:pPr>
    </w:p>
    <w:p w:rsidR="00230A0D" w:rsidRDefault="00230A0D" w:rsidP="00230A0D">
      <w:pPr>
        <w:pStyle w:val="BodyText"/>
        <w:spacing w:after="0"/>
        <w:rPr>
          <w:sz w:val="24"/>
        </w:rPr>
      </w:pPr>
      <w:r>
        <w:rPr>
          <w:sz w:val="24"/>
        </w:rPr>
        <w:t>Objectives:</w:t>
      </w:r>
    </w:p>
    <w:p w:rsidR="00230A0D" w:rsidRDefault="00230A0D" w:rsidP="00230A0D">
      <w:pPr>
        <w:pStyle w:val="NormalIndent"/>
        <w:ind w:left="0" w:firstLine="720"/>
        <w:rPr>
          <w:sz w:val="24"/>
        </w:rPr>
      </w:pPr>
      <w:r>
        <w:rPr>
          <w:sz w:val="24"/>
        </w:rPr>
        <w:t>To achieve basic skills and technical knowledge of clay, glaze and firing.</w:t>
      </w:r>
    </w:p>
    <w:p w:rsidR="00230A0D" w:rsidRDefault="00230A0D" w:rsidP="00230A0D">
      <w:pPr>
        <w:pStyle w:val="NormalIndent"/>
        <w:rPr>
          <w:sz w:val="24"/>
        </w:rPr>
      </w:pPr>
      <w:r>
        <w:rPr>
          <w:sz w:val="24"/>
        </w:rPr>
        <w:t>To develop a general understanding of ceramics esthetics.</w:t>
      </w:r>
    </w:p>
    <w:p w:rsidR="00230A0D" w:rsidRDefault="00230A0D" w:rsidP="00230A0D">
      <w:pPr>
        <w:pStyle w:val="NormalIndent"/>
        <w:rPr>
          <w:sz w:val="24"/>
        </w:rPr>
      </w:pPr>
      <w:r>
        <w:rPr>
          <w:sz w:val="24"/>
        </w:rPr>
        <w:t>To cultivate creative thinking by developing individual solutions.</w:t>
      </w:r>
    </w:p>
    <w:p w:rsidR="00230A0D" w:rsidRDefault="00230A0D" w:rsidP="00230A0D">
      <w:pPr>
        <w:pStyle w:val="NormalIndent"/>
        <w:rPr>
          <w:sz w:val="24"/>
        </w:rPr>
      </w:pPr>
      <w:r>
        <w:rPr>
          <w:sz w:val="24"/>
        </w:rPr>
        <w:t>To learn to perform effectively and responsibly in a shared classroom environment.</w:t>
      </w:r>
    </w:p>
    <w:p w:rsidR="00230A0D" w:rsidRDefault="00230A0D" w:rsidP="00230A0D">
      <w:pPr>
        <w:pStyle w:val="ShortReturnAddress"/>
        <w:ind w:firstLine="720"/>
        <w:rPr>
          <w:sz w:val="24"/>
        </w:rPr>
      </w:pPr>
      <w:r>
        <w:rPr>
          <w:sz w:val="24"/>
        </w:rPr>
        <w:t>To develop project’s concept out of personal concerns to life and cultural diversity.</w:t>
      </w:r>
    </w:p>
    <w:p w:rsidR="00230A0D" w:rsidRDefault="00230A0D" w:rsidP="00230A0D">
      <w:pPr>
        <w:pStyle w:val="ShortReturnAddress"/>
        <w:rPr>
          <w:sz w:val="24"/>
        </w:rPr>
      </w:pPr>
      <w:r>
        <w:rPr>
          <w:sz w:val="24"/>
        </w:rPr>
        <w:tab/>
        <w:t>To participate in the discussion at critique time and learn to understand self and others.</w:t>
      </w:r>
    </w:p>
    <w:p w:rsidR="00230A0D" w:rsidRDefault="00230A0D" w:rsidP="00230A0D">
      <w:pPr>
        <w:pStyle w:val="ShortReturnAddress"/>
        <w:rPr>
          <w:sz w:val="24"/>
        </w:rPr>
      </w:pPr>
    </w:p>
    <w:p w:rsidR="00230A0D" w:rsidRDefault="00230A0D" w:rsidP="00230A0D">
      <w:pPr>
        <w:rPr>
          <w:sz w:val="24"/>
          <w:szCs w:val="24"/>
        </w:rPr>
      </w:pPr>
      <w:r w:rsidRPr="00407F05">
        <w:rPr>
          <w:sz w:val="24"/>
          <w:szCs w:val="24"/>
        </w:rPr>
        <w:t>This course focuses on developing the skill to express their personally meaningful ideas through creative process. Students are encouraged to consider the following elements</w:t>
      </w:r>
      <w:proofErr w:type="gramStart"/>
      <w:r w:rsidRPr="00407F05">
        <w:rPr>
          <w:sz w:val="24"/>
          <w:szCs w:val="24"/>
        </w:rPr>
        <w:t>;</w:t>
      </w:r>
      <w:proofErr w:type="gramEnd"/>
      <w:r w:rsidRPr="00407F05">
        <w:rPr>
          <w:sz w:val="24"/>
          <w:szCs w:val="24"/>
        </w:rPr>
        <w:t xml:space="preserve">     </w:t>
      </w:r>
    </w:p>
    <w:p w:rsidR="00230A0D" w:rsidRPr="00407F05" w:rsidRDefault="00230A0D" w:rsidP="00230A0D">
      <w:pPr>
        <w:rPr>
          <w:sz w:val="24"/>
          <w:szCs w:val="24"/>
        </w:rPr>
      </w:pPr>
      <w:proofErr w:type="gramStart"/>
      <w:r w:rsidRPr="00407F05">
        <w:rPr>
          <w:sz w:val="24"/>
          <w:szCs w:val="24"/>
        </w:rPr>
        <w:t>faith</w:t>
      </w:r>
      <w:proofErr w:type="gramEnd"/>
      <w:r w:rsidRPr="00407F05">
        <w:rPr>
          <w:sz w:val="24"/>
          <w:szCs w:val="24"/>
        </w:rPr>
        <w:t xml:space="preserve"> &amp; reason, logic &amp; intuition, symbolism &amp; realism, expression &amp; expectation, material possibilities &amp; varied effects, original vision &amp; transition, completion &amp; reflection, and presentation &amp; feedback.</w:t>
      </w:r>
    </w:p>
    <w:p w:rsidR="00230A0D" w:rsidRPr="00407F05" w:rsidRDefault="00230A0D" w:rsidP="00230A0D">
      <w:pPr>
        <w:pStyle w:val="ShortReturnAddress"/>
        <w:rPr>
          <w:sz w:val="24"/>
          <w:szCs w:val="24"/>
        </w:rPr>
      </w:pPr>
    </w:p>
    <w:p w:rsidR="00230A0D" w:rsidRDefault="00230A0D" w:rsidP="00230A0D">
      <w:pPr>
        <w:pStyle w:val="BodyText"/>
        <w:ind w:left="630" w:hanging="630"/>
        <w:rPr>
          <w:sz w:val="24"/>
          <w:szCs w:val="24"/>
        </w:rPr>
      </w:pPr>
      <w:r>
        <w:rPr>
          <w:sz w:val="24"/>
        </w:rPr>
        <w:t xml:space="preserve">Research requirement:                                                                                                                   </w:t>
      </w:r>
      <w:r w:rsidRPr="00DA5EC8">
        <w:rPr>
          <w:sz w:val="24"/>
          <w:szCs w:val="24"/>
        </w:rPr>
        <w:t>Individual research is a vital part of the quality learning. This includes reading, viewing artwork (museum, Internet), pre-production design development and personal experiment.</w:t>
      </w:r>
      <w:r>
        <w:rPr>
          <w:sz w:val="24"/>
          <w:szCs w:val="24"/>
        </w:rPr>
        <w:t xml:space="preserve"> </w:t>
      </w:r>
    </w:p>
    <w:p w:rsidR="00230A0D" w:rsidRDefault="00230A0D" w:rsidP="00230A0D">
      <w:pPr>
        <w:pStyle w:val="BodyText"/>
        <w:rPr>
          <w:sz w:val="24"/>
        </w:rPr>
      </w:pPr>
      <w:r>
        <w:rPr>
          <w:sz w:val="24"/>
        </w:rPr>
        <w:t>Suggested books for information</w:t>
      </w:r>
      <w:r w:rsidRPr="00C130FE">
        <w:rPr>
          <w:sz w:val="24"/>
        </w:rPr>
        <w:t xml:space="preserve"> </w:t>
      </w:r>
      <w:proofErr w:type="gramStart"/>
      <w:r>
        <w:rPr>
          <w:sz w:val="24"/>
        </w:rPr>
        <w:t>will be made</w:t>
      </w:r>
      <w:proofErr w:type="gramEnd"/>
      <w:r>
        <w:rPr>
          <w:sz w:val="24"/>
        </w:rPr>
        <w:t xml:space="preserve"> at the class orientation. Contemporary art of any medium may be a good research subject.</w:t>
      </w:r>
    </w:p>
    <w:p w:rsidR="00230A0D" w:rsidRPr="00152C1F" w:rsidRDefault="00230A0D" w:rsidP="00230A0D">
      <w:pPr>
        <w:pStyle w:val="BodyText"/>
        <w:rPr>
          <w:sz w:val="24"/>
        </w:rPr>
      </w:pPr>
      <w:r>
        <w:rPr>
          <w:sz w:val="24"/>
        </w:rPr>
        <w:t xml:space="preserve">                                                                </w:t>
      </w:r>
      <w:r>
        <w:rPr>
          <w:sz w:val="24"/>
        </w:rPr>
        <w:tab/>
      </w:r>
      <w:r>
        <w:rPr>
          <w:sz w:val="24"/>
        </w:rPr>
        <w:tab/>
      </w:r>
      <w:r>
        <w:rPr>
          <w:sz w:val="24"/>
        </w:rPr>
        <w:tab/>
      </w:r>
      <w:r>
        <w:rPr>
          <w:sz w:val="24"/>
        </w:rPr>
        <w:tab/>
      </w:r>
      <w:r>
        <w:rPr>
          <w:sz w:val="24"/>
        </w:rPr>
        <w:tab/>
        <w:t xml:space="preserve">                                                                                                                                                                                                                                                          Writing requirement:</w:t>
      </w:r>
    </w:p>
    <w:p w:rsidR="00230A0D" w:rsidRDefault="00230A0D" w:rsidP="00230A0D">
      <w:pPr>
        <w:rPr>
          <w:sz w:val="24"/>
        </w:rPr>
      </w:pPr>
      <w:r>
        <w:rPr>
          <w:sz w:val="24"/>
        </w:rPr>
        <w:t xml:space="preserve">   #1 (250)</w:t>
      </w:r>
      <w:r>
        <w:rPr>
          <w:sz w:val="24"/>
        </w:rPr>
        <w:tab/>
      </w:r>
      <w:proofErr w:type="gramStart"/>
      <w:r>
        <w:rPr>
          <w:sz w:val="24"/>
        </w:rPr>
        <w:t>What</w:t>
      </w:r>
      <w:proofErr w:type="gramEnd"/>
      <w:r>
        <w:rPr>
          <w:sz w:val="24"/>
        </w:rPr>
        <w:t xml:space="preserve"> is art? </w:t>
      </w:r>
      <w:proofErr w:type="gramStart"/>
      <w:r>
        <w:rPr>
          <w:sz w:val="24"/>
        </w:rPr>
        <w:t>your</w:t>
      </w:r>
      <w:proofErr w:type="gramEnd"/>
      <w:r>
        <w:rPr>
          <w:sz w:val="24"/>
        </w:rPr>
        <w:t xml:space="preserve"> experience in art? </w:t>
      </w:r>
      <w:proofErr w:type="gramStart"/>
      <w:r>
        <w:rPr>
          <w:sz w:val="24"/>
        </w:rPr>
        <w:t>you</w:t>
      </w:r>
      <w:proofErr w:type="gramEnd"/>
      <w:r>
        <w:rPr>
          <w:sz w:val="24"/>
        </w:rPr>
        <w:t xml:space="preserve"> plan to gain from class?</w:t>
      </w:r>
    </w:p>
    <w:p w:rsidR="00230A0D" w:rsidRDefault="00230A0D" w:rsidP="00230A0D">
      <w:pPr>
        <w:rPr>
          <w:sz w:val="24"/>
        </w:rPr>
      </w:pPr>
      <w:r>
        <w:rPr>
          <w:sz w:val="24"/>
        </w:rPr>
        <w:t xml:space="preserve">        (350)        Research essay on any interested art related topic.</w:t>
      </w:r>
    </w:p>
    <w:p w:rsidR="00230A0D" w:rsidRDefault="00230A0D" w:rsidP="00230A0D">
      <w:pPr>
        <w:rPr>
          <w:sz w:val="24"/>
        </w:rPr>
      </w:pPr>
      <w:r>
        <w:rPr>
          <w:sz w:val="24"/>
        </w:rPr>
        <w:t xml:space="preserve">   #2</w:t>
      </w:r>
      <w:r>
        <w:rPr>
          <w:sz w:val="24"/>
        </w:rPr>
        <w:tab/>
        <w:t xml:space="preserve">Reflection on the </w:t>
      </w:r>
      <w:proofErr w:type="spellStart"/>
      <w:r>
        <w:rPr>
          <w:sz w:val="24"/>
        </w:rPr>
        <w:t>coursr</w:t>
      </w:r>
      <w:proofErr w:type="spellEnd"/>
      <w:r>
        <w:rPr>
          <w:sz w:val="24"/>
        </w:rPr>
        <w:t xml:space="preserve"> </w:t>
      </w:r>
      <w:proofErr w:type="spellStart"/>
      <w:r>
        <w:rPr>
          <w:sz w:val="24"/>
        </w:rPr>
        <w:t>ecperience</w:t>
      </w:r>
      <w:proofErr w:type="spellEnd"/>
      <w:r>
        <w:rPr>
          <w:sz w:val="24"/>
        </w:rPr>
        <w:t>.</w:t>
      </w:r>
    </w:p>
    <w:p w:rsidR="00230A0D" w:rsidRDefault="00230A0D" w:rsidP="00230A0D">
      <w:pPr>
        <w:rPr>
          <w:sz w:val="24"/>
        </w:rPr>
      </w:pPr>
      <w:r>
        <w:rPr>
          <w:sz w:val="24"/>
        </w:rPr>
        <w:t xml:space="preserve">   #3</w:t>
      </w:r>
      <w:r>
        <w:rPr>
          <w:sz w:val="24"/>
        </w:rPr>
        <w:tab/>
      </w:r>
      <w:proofErr w:type="gramStart"/>
      <w:r>
        <w:rPr>
          <w:sz w:val="24"/>
        </w:rPr>
        <w:t>Your</w:t>
      </w:r>
      <w:proofErr w:type="gramEnd"/>
      <w:r>
        <w:rPr>
          <w:sz w:val="24"/>
        </w:rPr>
        <w:t xml:space="preserve"> best work of the semester. (</w:t>
      </w:r>
      <w:proofErr w:type="gramStart"/>
      <w:r>
        <w:rPr>
          <w:sz w:val="24"/>
        </w:rPr>
        <w:t>concept</w:t>
      </w:r>
      <w:proofErr w:type="gramEnd"/>
      <w:r>
        <w:rPr>
          <w:sz w:val="24"/>
        </w:rPr>
        <w:t>, design, technical input, reflection on the result)</w:t>
      </w:r>
    </w:p>
    <w:p w:rsidR="00230A0D" w:rsidRDefault="00230A0D" w:rsidP="00230A0D">
      <w:pPr>
        <w:rPr>
          <w:sz w:val="24"/>
        </w:rPr>
      </w:pPr>
      <w:r>
        <w:rPr>
          <w:sz w:val="24"/>
        </w:rPr>
        <w:tab/>
        <w:t>Turn it in with a photo of the work.</w:t>
      </w:r>
    </w:p>
    <w:p w:rsidR="00230A0D" w:rsidRDefault="00230A0D" w:rsidP="00230A0D">
      <w:pPr>
        <w:rPr>
          <w:sz w:val="24"/>
        </w:rPr>
      </w:pPr>
    </w:p>
    <w:p w:rsidR="00230A0D" w:rsidRDefault="00230A0D" w:rsidP="00230A0D">
      <w:pPr>
        <w:pStyle w:val="BodyTextIndent2"/>
      </w:pPr>
      <w:r>
        <w:t xml:space="preserve">Oral requirement: </w:t>
      </w:r>
      <w:r>
        <w:tab/>
        <w:t xml:space="preserve">Project ideas, work experience and technical information </w:t>
      </w:r>
      <w:proofErr w:type="gramStart"/>
      <w:r>
        <w:t>must be explained</w:t>
      </w:r>
      <w:proofErr w:type="gramEnd"/>
      <w:r>
        <w:t xml:space="preserve"> during the critique class. Plus/minus of points may be applied.</w:t>
      </w:r>
    </w:p>
    <w:p w:rsidR="00230A0D" w:rsidRDefault="00230A0D" w:rsidP="00230A0D">
      <w:pPr>
        <w:ind w:left="2160" w:hanging="2160"/>
        <w:rPr>
          <w:sz w:val="24"/>
        </w:rPr>
      </w:pPr>
    </w:p>
    <w:p w:rsidR="00230A0D" w:rsidRDefault="00230A0D" w:rsidP="00230A0D">
      <w:pPr>
        <w:pStyle w:val="BodyTextIndent3"/>
      </w:pPr>
      <w:r>
        <w:lastRenderedPageBreak/>
        <w:t>Project requirement:</w:t>
      </w:r>
      <w:r>
        <w:tab/>
        <w:t xml:space="preserve">4-types of projects (about 13 works) </w:t>
      </w:r>
      <w:proofErr w:type="gramStart"/>
      <w:r>
        <w:t>must be completed</w:t>
      </w:r>
      <w:proofErr w:type="gramEnd"/>
      <w:r>
        <w:t xml:space="preserve"> in a combined experience. The following three design values </w:t>
      </w:r>
      <w:proofErr w:type="gramStart"/>
      <w:r>
        <w:t>must be considered</w:t>
      </w:r>
      <w:proofErr w:type="gramEnd"/>
      <w:r>
        <w:t xml:space="preserve"> to develop your work ideas.</w:t>
      </w:r>
    </w:p>
    <w:p w:rsidR="00230A0D" w:rsidRDefault="00230A0D" w:rsidP="00230A0D">
      <w:pPr>
        <w:pStyle w:val="BodyTextIndent3"/>
      </w:pPr>
    </w:p>
    <w:p w:rsidR="00230A0D" w:rsidRDefault="00230A0D" w:rsidP="00230A0D">
      <w:pPr>
        <w:ind w:left="720" w:hanging="720"/>
        <w:rPr>
          <w:sz w:val="24"/>
        </w:rPr>
      </w:pPr>
      <w:r>
        <w:rPr>
          <w:sz w:val="24"/>
        </w:rPr>
        <w:t xml:space="preserve">   A.</w:t>
      </w:r>
      <w:r>
        <w:rPr>
          <w:sz w:val="24"/>
        </w:rPr>
        <w:tab/>
        <w:t xml:space="preserve">Traditional values:   Technical excellence, historical or cultural subjects, </w:t>
      </w:r>
    </w:p>
    <w:p w:rsidR="00230A0D" w:rsidRDefault="00230A0D" w:rsidP="00230A0D">
      <w:pPr>
        <w:ind w:left="720" w:hanging="720"/>
        <w:rPr>
          <w:sz w:val="24"/>
        </w:rPr>
      </w:pPr>
      <w:r>
        <w:rPr>
          <w:sz w:val="24"/>
        </w:rPr>
        <w:tab/>
      </w:r>
      <w:r>
        <w:rPr>
          <w:sz w:val="24"/>
        </w:rPr>
        <w:tab/>
      </w:r>
      <w:r>
        <w:rPr>
          <w:sz w:val="24"/>
        </w:rPr>
        <w:tab/>
      </w:r>
      <w:proofErr w:type="gramStart"/>
      <w:r>
        <w:rPr>
          <w:sz w:val="24"/>
        </w:rPr>
        <w:t>practical</w:t>
      </w:r>
      <w:proofErr w:type="gramEnd"/>
      <w:r>
        <w:rPr>
          <w:sz w:val="24"/>
        </w:rPr>
        <w:t xml:space="preserve"> efficiency, elegance of design, challenge to the difficulty, etc.</w:t>
      </w:r>
    </w:p>
    <w:p w:rsidR="00230A0D" w:rsidRDefault="00230A0D" w:rsidP="00230A0D">
      <w:pPr>
        <w:rPr>
          <w:sz w:val="24"/>
        </w:rPr>
      </w:pPr>
      <w:r>
        <w:rPr>
          <w:sz w:val="24"/>
        </w:rPr>
        <w:t xml:space="preserve">   B.</w:t>
      </w:r>
      <w:r>
        <w:rPr>
          <w:sz w:val="24"/>
        </w:rPr>
        <w:tab/>
        <w:t xml:space="preserve">Personal values:   Creative originality, unique thinking, personal meaning, etc. </w:t>
      </w:r>
    </w:p>
    <w:p w:rsidR="00230A0D" w:rsidRDefault="00230A0D" w:rsidP="00230A0D">
      <w:pPr>
        <w:pStyle w:val="Heading3"/>
        <w:numPr>
          <w:ilvl w:val="0"/>
          <w:numId w:val="2"/>
        </w:numPr>
        <w:rPr>
          <w:b/>
        </w:rPr>
      </w:pPr>
      <w:r>
        <w:t>Humanity and global concerns expressed in a symbolic design to stimulate healthy values.</w:t>
      </w:r>
    </w:p>
    <w:p w:rsidR="00230A0D" w:rsidRDefault="00230A0D" w:rsidP="00230A0D">
      <w:pPr>
        <w:rPr>
          <w:b/>
          <w:sz w:val="24"/>
          <w:szCs w:val="24"/>
        </w:rPr>
      </w:pPr>
    </w:p>
    <w:p w:rsidR="00230A0D" w:rsidRPr="00E673CC" w:rsidRDefault="00230A0D" w:rsidP="00230A0D">
      <w:pPr>
        <w:rPr>
          <w:sz w:val="28"/>
          <w:szCs w:val="28"/>
        </w:rPr>
      </w:pPr>
      <w:proofErr w:type="gramStart"/>
      <w:r w:rsidRPr="00E673CC">
        <w:rPr>
          <w:b/>
          <w:sz w:val="28"/>
          <w:szCs w:val="28"/>
        </w:rPr>
        <w:t>350</w:t>
      </w:r>
      <w:proofErr w:type="gramEnd"/>
      <w:r w:rsidRPr="00E673CC">
        <w:rPr>
          <w:b/>
          <w:sz w:val="28"/>
          <w:szCs w:val="28"/>
        </w:rPr>
        <w:t xml:space="preserve"> students </w:t>
      </w:r>
      <w:r w:rsidRPr="00E673CC">
        <w:rPr>
          <w:sz w:val="24"/>
          <w:szCs w:val="24"/>
        </w:rPr>
        <w:t>will be</w:t>
      </w:r>
      <w:r>
        <w:rPr>
          <w:sz w:val="24"/>
          <w:szCs w:val="24"/>
        </w:rPr>
        <w:t xml:space="preserve"> given a different projects description in separate sheet. </w:t>
      </w:r>
      <w:r>
        <w:rPr>
          <w:sz w:val="28"/>
          <w:szCs w:val="28"/>
        </w:rPr>
        <w:t xml:space="preserve"> </w:t>
      </w:r>
    </w:p>
    <w:p w:rsidR="00230A0D" w:rsidRDefault="00230A0D" w:rsidP="00230A0D"/>
    <w:p w:rsidR="00230A0D" w:rsidRDefault="00230A0D" w:rsidP="00230A0D">
      <w:pPr>
        <w:pStyle w:val="BodyTextIndent"/>
        <w:ind w:left="0"/>
        <w:jc w:val="both"/>
      </w:pPr>
      <w:r>
        <w:t>Project #1.</w:t>
      </w:r>
      <w:r>
        <w:tab/>
        <w:t xml:space="preserve">Pinch and paddle method, 5 works due </w:t>
      </w:r>
      <w:proofErr w:type="gramStart"/>
      <w:r>
        <w:t>by  July</w:t>
      </w:r>
      <w:proofErr w:type="gramEnd"/>
      <w:r>
        <w:t xml:space="preserve"> 13th. (2nd week)</w:t>
      </w:r>
    </w:p>
    <w:p w:rsidR="00230A0D" w:rsidRDefault="00230A0D" w:rsidP="00230A0D">
      <w:pPr>
        <w:pStyle w:val="BodyTextIndent"/>
      </w:pPr>
      <w:r>
        <w:t>Get used to the nature of the clay, working discipline, course objectives and a variety of surface design techniques.</w:t>
      </w:r>
    </w:p>
    <w:p w:rsidR="00230A0D" w:rsidRDefault="00230A0D" w:rsidP="00230A0D">
      <w:pPr>
        <w:pStyle w:val="BodyTextIndent3"/>
        <w:jc w:val="both"/>
      </w:pPr>
      <w:r>
        <w:t>Project #2.</w:t>
      </w:r>
      <w:r>
        <w:tab/>
        <w:t xml:space="preserve">Coil method, 3 works due </w:t>
      </w:r>
      <w:proofErr w:type="gramStart"/>
      <w:r>
        <w:t>by  July</w:t>
      </w:r>
      <w:proofErr w:type="gramEnd"/>
      <w:r>
        <w:t xml:space="preserve"> 20. (3rd week)</w:t>
      </w:r>
    </w:p>
    <w:p w:rsidR="00230A0D" w:rsidRDefault="00230A0D" w:rsidP="00230A0D">
      <w:pPr>
        <w:pStyle w:val="BodyTextIndent"/>
      </w:pPr>
      <w:r>
        <w:t>Experiment with larger size and complicated forms. Develop expressive concepts.</w:t>
      </w:r>
    </w:p>
    <w:p w:rsidR="00230A0D" w:rsidRDefault="00230A0D" w:rsidP="00230A0D">
      <w:pPr>
        <w:pStyle w:val="BodyTextIndent"/>
        <w:ind w:left="0"/>
      </w:pPr>
      <w:r>
        <w:t>Project #3.</w:t>
      </w:r>
      <w:r>
        <w:tab/>
        <w:t xml:space="preserve">Slab method, 3 works due </w:t>
      </w:r>
      <w:proofErr w:type="gramStart"/>
      <w:r>
        <w:t>by  July</w:t>
      </w:r>
      <w:proofErr w:type="gramEnd"/>
      <w:r>
        <w:t xml:space="preserve"> 27. (4th week)</w:t>
      </w:r>
    </w:p>
    <w:p w:rsidR="00230A0D" w:rsidRDefault="00230A0D" w:rsidP="00230A0D">
      <w:pPr>
        <w:pStyle w:val="BodyTextIndent"/>
      </w:pPr>
      <w:r>
        <w:t>Experiment with flat sheets of clay in a variety of ways. Develop personal uniqueness.</w:t>
      </w:r>
    </w:p>
    <w:p w:rsidR="00230A0D" w:rsidRDefault="00230A0D" w:rsidP="00230A0D">
      <w:pPr>
        <w:pStyle w:val="BodyTextIndent"/>
        <w:ind w:left="0"/>
      </w:pPr>
      <w:r>
        <w:t>Project #4.</w:t>
      </w:r>
      <w:r>
        <w:tab/>
        <w:t xml:space="preserve">Choose or combine any method, 2 works due </w:t>
      </w:r>
      <w:proofErr w:type="gramStart"/>
      <w:r>
        <w:t>by  Aug</w:t>
      </w:r>
      <w:proofErr w:type="gramEnd"/>
      <w:r>
        <w:t xml:space="preserve"> 9th. (6th week of semester)</w:t>
      </w:r>
    </w:p>
    <w:p w:rsidR="00230A0D" w:rsidRDefault="00230A0D" w:rsidP="00230A0D">
      <w:pPr>
        <w:pStyle w:val="BodyTextIndent"/>
      </w:pPr>
      <w:r>
        <w:t>Express your uniqueness to the fullest and summarize the whole semester’s development.</w:t>
      </w:r>
    </w:p>
    <w:p w:rsidR="00230A0D" w:rsidRDefault="00230A0D" w:rsidP="00230A0D">
      <w:pPr>
        <w:pStyle w:val="BodyTextIndent"/>
      </w:pPr>
    </w:p>
    <w:p w:rsidR="00230A0D" w:rsidRDefault="00230A0D" w:rsidP="00230A0D">
      <w:pPr>
        <w:pStyle w:val="BodyText"/>
        <w:spacing w:after="0"/>
        <w:rPr>
          <w:sz w:val="24"/>
        </w:rPr>
      </w:pPr>
      <w:r>
        <w:rPr>
          <w:sz w:val="24"/>
        </w:rPr>
        <w:t>Tools and material:</w:t>
      </w:r>
      <w:r>
        <w:rPr>
          <w:sz w:val="24"/>
        </w:rPr>
        <w:tab/>
      </w:r>
      <w:r>
        <w:rPr>
          <w:b/>
          <w:sz w:val="24"/>
        </w:rPr>
        <w:t xml:space="preserve">25 pounds of High Fire Stoneware clay </w:t>
      </w:r>
      <w:r>
        <w:rPr>
          <w:sz w:val="24"/>
        </w:rPr>
        <w:t xml:space="preserve">(cone 10), currently $16 per bag. Most students will use </w:t>
      </w:r>
      <w:proofErr w:type="gramStart"/>
      <w:r>
        <w:rPr>
          <w:sz w:val="24"/>
        </w:rPr>
        <w:t>3</w:t>
      </w:r>
      <w:proofErr w:type="gramEnd"/>
      <w:r>
        <w:rPr>
          <w:sz w:val="24"/>
        </w:rPr>
        <w:t xml:space="preserve"> bags or more, 75lb, in sufficient experience.</w:t>
      </w:r>
    </w:p>
    <w:p w:rsidR="00230A0D" w:rsidRDefault="00230A0D" w:rsidP="00230A0D">
      <w:pPr>
        <w:pStyle w:val="BodyText"/>
        <w:spacing w:after="0"/>
        <w:rPr>
          <w:sz w:val="24"/>
        </w:rPr>
      </w:pPr>
    </w:p>
    <w:p w:rsidR="00230A0D" w:rsidRPr="00E673CC" w:rsidRDefault="00230A0D" w:rsidP="00230A0D">
      <w:pPr>
        <w:pStyle w:val="Heading4"/>
        <w:rPr>
          <w:szCs w:val="24"/>
        </w:rPr>
      </w:pPr>
      <w:r>
        <w:t>Stores:</w:t>
      </w:r>
      <w:r>
        <w:tab/>
      </w:r>
      <w:r w:rsidRPr="001D357D">
        <w:rPr>
          <w:szCs w:val="24"/>
        </w:rPr>
        <w:t xml:space="preserve">University of Hawaii </w:t>
      </w:r>
      <w:r>
        <w:rPr>
          <w:szCs w:val="24"/>
        </w:rPr>
        <w:t>B</w:t>
      </w:r>
      <w:r w:rsidRPr="001D357D">
        <w:rPr>
          <w:szCs w:val="24"/>
        </w:rPr>
        <w:t xml:space="preserve">ookstore, </w:t>
      </w:r>
      <w:r>
        <w:rPr>
          <w:szCs w:val="24"/>
        </w:rPr>
        <w:t>or</w:t>
      </w:r>
      <w:r w:rsidRPr="001D357D">
        <w:rPr>
          <w:szCs w:val="24"/>
        </w:rPr>
        <w:t xml:space="preserve"> </w:t>
      </w:r>
      <w:proofErr w:type="spellStart"/>
      <w:r w:rsidRPr="001D357D">
        <w:rPr>
          <w:szCs w:val="24"/>
        </w:rPr>
        <w:t>Kapiolani</w:t>
      </w:r>
      <w:proofErr w:type="spellEnd"/>
      <w:r w:rsidRPr="001D357D">
        <w:rPr>
          <w:szCs w:val="24"/>
        </w:rPr>
        <w:t xml:space="preserve"> Community College Bookstore</w:t>
      </w:r>
      <w:r>
        <w:rPr>
          <w:szCs w:val="24"/>
        </w:rPr>
        <w:t xml:space="preserve"> (out of clay)</w:t>
      </w:r>
      <w:r>
        <w:t xml:space="preserve"> for the summer)</w:t>
      </w:r>
      <w:r>
        <w:tab/>
      </w:r>
    </w:p>
    <w:p w:rsidR="00230A0D" w:rsidRPr="001D357D" w:rsidRDefault="00230A0D" w:rsidP="00230A0D">
      <w:pPr>
        <w:ind w:left="720" w:hanging="720"/>
        <w:rPr>
          <w:sz w:val="24"/>
        </w:rPr>
      </w:pPr>
    </w:p>
    <w:p w:rsidR="00230A0D" w:rsidRPr="001D357D" w:rsidRDefault="00230A0D" w:rsidP="00230A0D">
      <w:pPr>
        <w:pStyle w:val="ListBullet"/>
        <w:rPr>
          <w:b w:val="0"/>
        </w:rPr>
      </w:pPr>
      <w:r w:rsidRPr="001D357D">
        <w:rPr>
          <w:b w:val="0"/>
        </w:rPr>
        <w:t xml:space="preserve">Clay purchaser policy:  </w:t>
      </w:r>
    </w:p>
    <w:p w:rsidR="00230A0D" w:rsidRPr="00E673CC" w:rsidRDefault="00230A0D" w:rsidP="00230A0D">
      <w:pPr>
        <w:pStyle w:val="ListBullet"/>
        <w:ind w:firstLine="0"/>
        <w:rPr>
          <w:b w:val="0"/>
        </w:rPr>
      </w:pPr>
      <w:r>
        <w:rPr>
          <w:b w:val="0"/>
        </w:rPr>
        <w:t>I have enough clay stock with me if you wish to purchase clay from me, $18/bag.</w:t>
      </w:r>
    </w:p>
    <w:p w:rsidR="00230A0D" w:rsidRPr="001D357D" w:rsidRDefault="00230A0D" w:rsidP="00230A0D">
      <w:pPr>
        <w:pStyle w:val="ListBullet"/>
        <w:rPr>
          <w:b w:val="0"/>
        </w:rPr>
      </w:pPr>
    </w:p>
    <w:p w:rsidR="00230A0D" w:rsidRPr="001D357D" w:rsidRDefault="00230A0D" w:rsidP="00230A0D">
      <w:pPr>
        <w:pStyle w:val="ListBullet"/>
        <w:rPr>
          <w:b w:val="0"/>
        </w:rPr>
      </w:pPr>
      <w:r w:rsidRPr="001D357D">
        <w:rPr>
          <w:b w:val="0"/>
        </w:rPr>
        <w:t xml:space="preserve">Technical lab experience:  </w:t>
      </w:r>
    </w:p>
    <w:p w:rsidR="00230A0D" w:rsidRDefault="00230A0D" w:rsidP="00230A0D">
      <w:pPr>
        <w:pStyle w:val="ListBullet"/>
        <w:ind w:firstLine="0"/>
        <w:rPr>
          <w:b w:val="0"/>
        </w:rPr>
      </w:pPr>
      <w:r w:rsidRPr="001D357D">
        <w:rPr>
          <w:b w:val="0"/>
        </w:rPr>
        <w:t xml:space="preserve">All students in ceramics program are encouraged to learn the lab operating work that goes with the completing of their work. This experience improves the understanding and appreciation of own work. </w:t>
      </w:r>
    </w:p>
    <w:p w:rsidR="00230A0D" w:rsidRPr="001D357D" w:rsidRDefault="00230A0D" w:rsidP="00230A0D">
      <w:pPr>
        <w:pStyle w:val="ListBullet"/>
        <w:ind w:firstLine="0"/>
        <w:rPr>
          <w:b w:val="0"/>
        </w:rPr>
      </w:pPr>
    </w:p>
    <w:p w:rsidR="00230A0D" w:rsidRPr="001D357D" w:rsidRDefault="00230A0D" w:rsidP="00230A0D">
      <w:pPr>
        <w:pStyle w:val="ListBullet"/>
        <w:rPr>
          <w:b w:val="0"/>
        </w:rPr>
      </w:pPr>
      <w:r w:rsidRPr="001D357D">
        <w:rPr>
          <w:b w:val="0"/>
        </w:rPr>
        <w:t xml:space="preserve">Other class-conduct policy: </w:t>
      </w:r>
      <w:r w:rsidRPr="003D49F8">
        <w:t xml:space="preserve">(Respect for others is </w:t>
      </w:r>
      <w:r>
        <w:t xml:space="preserve">an </w:t>
      </w:r>
      <w:r w:rsidRPr="003D49F8">
        <w:t>absolute</w:t>
      </w:r>
      <w:r>
        <w:t xml:space="preserve"> Rule</w:t>
      </w:r>
      <w:r w:rsidRPr="003D49F8">
        <w:t>.)</w:t>
      </w:r>
    </w:p>
    <w:p w:rsidR="00230A0D" w:rsidRPr="001D357D" w:rsidRDefault="00230A0D" w:rsidP="00230A0D">
      <w:pPr>
        <w:pStyle w:val="ListBullet"/>
        <w:rPr>
          <w:b w:val="0"/>
        </w:rPr>
      </w:pPr>
      <w:r w:rsidRPr="001D357D">
        <w:rPr>
          <w:b w:val="0"/>
        </w:rPr>
        <w:t xml:space="preserve">             No music listening device</w:t>
      </w:r>
      <w:r>
        <w:rPr>
          <w:b w:val="0"/>
        </w:rPr>
        <w:t xml:space="preserve"> allowed in the class</w:t>
      </w:r>
      <w:r w:rsidRPr="001D357D">
        <w:rPr>
          <w:b w:val="0"/>
        </w:rPr>
        <w:t xml:space="preserve">. </w:t>
      </w:r>
      <w:proofErr w:type="gramStart"/>
      <w:r>
        <w:rPr>
          <w:b w:val="0"/>
        </w:rPr>
        <w:t>Don’t</w:t>
      </w:r>
      <w:proofErr w:type="gramEnd"/>
      <w:r>
        <w:rPr>
          <w:b w:val="0"/>
        </w:rPr>
        <w:t xml:space="preserve"> make me remind this!</w:t>
      </w:r>
    </w:p>
    <w:p w:rsidR="00230A0D" w:rsidRPr="001D357D" w:rsidRDefault="00230A0D" w:rsidP="00230A0D">
      <w:pPr>
        <w:pStyle w:val="ListBullet"/>
        <w:ind w:firstLine="0"/>
        <w:rPr>
          <w:b w:val="0"/>
        </w:rPr>
      </w:pPr>
      <w:r w:rsidRPr="001D357D">
        <w:rPr>
          <w:b w:val="0"/>
        </w:rPr>
        <w:t xml:space="preserve">No friends or visitors allowed in the class without instructor’s approval. Only those who registered for the course </w:t>
      </w:r>
      <w:proofErr w:type="gramStart"/>
      <w:r w:rsidRPr="001D357D">
        <w:rPr>
          <w:b w:val="0"/>
        </w:rPr>
        <w:t>are allowed</w:t>
      </w:r>
      <w:proofErr w:type="gramEnd"/>
      <w:r w:rsidRPr="001D357D">
        <w:rPr>
          <w:b w:val="0"/>
        </w:rPr>
        <w:t xml:space="preserve"> to work in the lab. This rule applies outside the class hours. Objects produced without approval </w:t>
      </w:r>
      <w:proofErr w:type="gramStart"/>
      <w:r w:rsidRPr="001D357D">
        <w:rPr>
          <w:b w:val="0"/>
        </w:rPr>
        <w:t>will be discarded</w:t>
      </w:r>
      <w:proofErr w:type="gramEnd"/>
      <w:r w:rsidRPr="001D357D">
        <w:rPr>
          <w:b w:val="0"/>
        </w:rPr>
        <w:t>.</w:t>
      </w:r>
    </w:p>
    <w:p w:rsidR="00230A0D" w:rsidRPr="001D357D" w:rsidRDefault="00230A0D" w:rsidP="00230A0D">
      <w:pPr>
        <w:pStyle w:val="ListBullet"/>
      </w:pPr>
      <w:r w:rsidRPr="001D357D">
        <w:rPr>
          <w:b w:val="0"/>
        </w:rPr>
        <w:tab/>
      </w:r>
    </w:p>
    <w:p w:rsidR="00230A0D" w:rsidRDefault="00230A0D" w:rsidP="00230A0D">
      <w:pPr>
        <w:pStyle w:val="BodyText"/>
        <w:rPr>
          <w:sz w:val="24"/>
        </w:rPr>
      </w:pPr>
    </w:p>
    <w:p w:rsidR="00230A0D" w:rsidRPr="00C130FE" w:rsidRDefault="00230A0D" w:rsidP="00230A0D">
      <w:pPr>
        <w:pStyle w:val="ListBullet2"/>
        <w:rPr>
          <w:b w:val="0"/>
        </w:rPr>
      </w:pPr>
      <w:r>
        <w:t xml:space="preserve">Grading policy and standard:  </w:t>
      </w:r>
      <w:r w:rsidRPr="00C130FE">
        <w:rPr>
          <w:b w:val="0"/>
        </w:rPr>
        <w:t>See Grading System for detail.</w:t>
      </w:r>
    </w:p>
    <w:p w:rsidR="00230A0D" w:rsidRDefault="00230A0D" w:rsidP="00230A0D">
      <w:pPr>
        <w:pStyle w:val="BodyText"/>
      </w:pPr>
    </w:p>
    <w:p w:rsidR="00230A0D" w:rsidRDefault="00230A0D" w:rsidP="00230A0D">
      <w:pPr>
        <w:rPr>
          <w:b/>
          <w:sz w:val="24"/>
        </w:rPr>
      </w:pPr>
    </w:p>
    <w:p w:rsidR="00230A0D" w:rsidRDefault="00230A0D" w:rsidP="00230A0D">
      <w:pPr>
        <w:rPr>
          <w:b/>
          <w:sz w:val="24"/>
        </w:rPr>
      </w:pPr>
    </w:p>
    <w:p w:rsidR="00230A0D" w:rsidRDefault="00230A0D" w:rsidP="00230A0D">
      <w:pPr>
        <w:rPr>
          <w:sz w:val="24"/>
        </w:rPr>
      </w:pPr>
      <w:r>
        <w:rPr>
          <w:b/>
          <w:sz w:val="24"/>
        </w:rPr>
        <w:lastRenderedPageBreak/>
        <w:t>Points System Grading &amp; Assessment</w:t>
      </w:r>
      <w:r>
        <w:rPr>
          <w:sz w:val="24"/>
        </w:rPr>
        <w:t xml:space="preserve"> for Ceramics and Sculpture Courses</w:t>
      </w:r>
    </w:p>
    <w:p w:rsidR="00230A0D" w:rsidRDefault="00230A0D" w:rsidP="00230A0D">
      <w:pPr>
        <w:rPr>
          <w:sz w:val="24"/>
        </w:rPr>
      </w:pPr>
    </w:p>
    <w:p w:rsidR="00230A0D" w:rsidRDefault="00230A0D" w:rsidP="00230A0D">
      <w:pPr>
        <w:rPr>
          <w:sz w:val="24"/>
        </w:rPr>
      </w:pPr>
      <w:r>
        <w:rPr>
          <w:sz w:val="24"/>
        </w:rPr>
        <w:t xml:space="preserve">*     Grade </w:t>
      </w:r>
      <w:proofErr w:type="gramStart"/>
      <w:r>
        <w:rPr>
          <w:sz w:val="24"/>
        </w:rPr>
        <w:t>is not given</w:t>
      </w:r>
      <w:proofErr w:type="gramEnd"/>
      <w:r>
        <w:rPr>
          <w:sz w:val="24"/>
        </w:rPr>
        <w:t xml:space="preserve"> but </w:t>
      </w:r>
      <w:r>
        <w:rPr>
          <w:b/>
          <w:sz w:val="24"/>
        </w:rPr>
        <w:t xml:space="preserve">earned </w:t>
      </w:r>
      <w:r>
        <w:rPr>
          <w:sz w:val="24"/>
        </w:rPr>
        <w:t>by your performance.</w:t>
      </w:r>
    </w:p>
    <w:p w:rsidR="00230A0D" w:rsidRDefault="00230A0D" w:rsidP="00230A0D">
      <w:pPr>
        <w:rPr>
          <w:sz w:val="24"/>
        </w:rPr>
      </w:pPr>
    </w:p>
    <w:p w:rsidR="00230A0D" w:rsidRDefault="00230A0D" w:rsidP="00230A0D">
      <w:pPr>
        <w:pStyle w:val="Heading1"/>
      </w:pPr>
      <w:r>
        <w:t xml:space="preserve">A.   (93-100)   Outstanding achievement with an unusual strength of creativity and originality in concept and design, and performed with a supreme control of technique. Highest level of understanding on all the subjects of the course. Perfect or near perfect </w:t>
      </w:r>
    </w:p>
    <w:p w:rsidR="00230A0D" w:rsidRDefault="00230A0D" w:rsidP="00230A0D">
      <w:pPr>
        <w:pStyle w:val="Heading1"/>
      </w:pPr>
      <w:r>
        <w:tab/>
      </w:r>
      <w:proofErr w:type="gramStart"/>
      <w:r>
        <w:t>attendance</w:t>
      </w:r>
      <w:proofErr w:type="gramEnd"/>
      <w:r>
        <w:t xml:space="preserve"> and participation throughout the semester.</w:t>
      </w:r>
      <w:r>
        <w:tab/>
        <w:t xml:space="preserve"> </w:t>
      </w:r>
    </w:p>
    <w:p w:rsidR="00230A0D" w:rsidRDefault="00230A0D" w:rsidP="00230A0D">
      <w:pPr>
        <w:pStyle w:val="BodyTextIndent"/>
      </w:pPr>
      <w:r>
        <w:t xml:space="preserve">B.   (85-92)     Superior work with a high degree of creativity, originality and technicality. Very good understanding on the subjects of the course. All the requirements for the </w:t>
      </w:r>
    </w:p>
    <w:p w:rsidR="00230A0D" w:rsidRDefault="00230A0D" w:rsidP="00230A0D">
      <w:pPr>
        <w:pStyle w:val="BodyTextIndent"/>
      </w:pPr>
      <w:r>
        <w:tab/>
      </w:r>
      <w:proofErr w:type="gramStart"/>
      <w:r>
        <w:t>course</w:t>
      </w:r>
      <w:proofErr w:type="gramEnd"/>
      <w:r>
        <w:t xml:space="preserve"> are completed in above average excellence. Near perfect attendance and</w:t>
      </w:r>
    </w:p>
    <w:p w:rsidR="00230A0D" w:rsidRDefault="00230A0D" w:rsidP="00230A0D">
      <w:pPr>
        <w:pStyle w:val="BodyTextIndent"/>
      </w:pPr>
      <w:r>
        <w:tab/>
      </w:r>
      <w:proofErr w:type="gramStart"/>
      <w:r>
        <w:t>participation</w:t>
      </w:r>
      <w:proofErr w:type="gramEnd"/>
      <w:r>
        <w:t xml:space="preserve"> throughout the semester.</w:t>
      </w:r>
    </w:p>
    <w:p w:rsidR="00230A0D" w:rsidRDefault="00230A0D" w:rsidP="00230A0D">
      <w:pPr>
        <w:rPr>
          <w:sz w:val="24"/>
        </w:rPr>
      </w:pPr>
      <w:r>
        <w:rPr>
          <w:sz w:val="24"/>
        </w:rPr>
        <w:t xml:space="preserve">C.   (77-84)     Average work with a touch of originality and an adequate level of technique. </w:t>
      </w:r>
    </w:p>
    <w:p w:rsidR="00230A0D" w:rsidRDefault="00230A0D" w:rsidP="00230A0D">
      <w:pPr>
        <w:ind w:left="720"/>
        <w:rPr>
          <w:sz w:val="24"/>
        </w:rPr>
      </w:pPr>
      <w:r>
        <w:rPr>
          <w:sz w:val="24"/>
        </w:rPr>
        <w:t xml:space="preserve">Acceptable level of understanding on the subjects of the course. All the requirements for the course </w:t>
      </w:r>
      <w:proofErr w:type="gramStart"/>
      <w:r>
        <w:rPr>
          <w:sz w:val="24"/>
        </w:rPr>
        <w:t>are completed</w:t>
      </w:r>
      <w:proofErr w:type="gramEnd"/>
      <w:r>
        <w:rPr>
          <w:sz w:val="24"/>
        </w:rPr>
        <w:t xml:space="preserve"> adequately. Very good attendance with make-up work</w:t>
      </w:r>
    </w:p>
    <w:p w:rsidR="00230A0D" w:rsidRDefault="00230A0D" w:rsidP="00230A0D">
      <w:pPr>
        <w:ind w:left="720"/>
        <w:rPr>
          <w:sz w:val="24"/>
        </w:rPr>
      </w:pPr>
      <w:proofErr w:type="gramStart"/>
      <w:r>
        <w:rPr>
          <w:sz w:val="24"/>
        </w:rPr>
        <w:t>covering</w:t>
      </w:r>
      <w:proofErr w:type="gramEnd"/>
      <w:r>
        <w:rPr>
          <w:sz w:val="24"/>
        </w:rPr>
        <w:t xml:space="preserve"> all the missed class hours.  </w:t>
      </w:r>
    </w:p>
    <w:p w:rsidR="00230A0D" w:rsidRDefault="00230A0D" w:rsidP="00230A0D">
      <w:pPr>
        <w:pStyle w:val="Heading2"/>
        <w:ind w:left="720" w:hanging="720"/>
      </w:pPr>
      <w:r>
        <w:t xml:space="preserve">D.   (70-76)     </w:t>
      </w:r>
      <w:proofErr w:type="gramStart"/>
      <w:r>
        <w:t>Below</w:t>
      </w:r>
      <w:proofErr w:type="gramEnd"/>
      <w:r>
        <w:t xml:space="preserve"> average work with a lack of originality and a low level of technical              skill. Bottom basic understanding of the subjects of the course. Poor attendance,</w:t>
      </w:r>
    </w:p>
    <w:p w:rsidR="00230A0D" w:rsidRDefault="00230A0D" w:rsidP="00230A0D">
      <w:pPr>
        <w:rPr>
          <w:sz w:val="24"/>
        </w:rPr>
      </w:pPr>
      <w:r>
        <w:tab/>
      </w:r>
      <w:r>
        <w:rPr>
          <w:sz w:val="24"/>
        </w:rPr>
        <w:t xml:space="preserve">Poor interest in the subject and/or poor completion of requirements. </w:t>
      </w:r>
    </w:p>
    <w:p w:rsidR="00230A0D" w:rsidRDefault="00230A0D" w:rsidP="00230A0D">
      <w:pPr>
        <w:numPr>
          <w:ilvl w:val="0"/>
          <w:numId w:val="3"/>
        </w:numPr>
        <w:rPr>
          <w:sz w:val="24"/>
        </w:rPr>
      </w:pPr>
      <w:r>
        <w:rPr>
          <w:sz w:val="24"/>
        </w:rPr>
        <w:t xml:space="preserve">(below 70) Failed to grasp even the minimum level of understanding for the course. </w:t>
      </w:r>
    </w:p>
    <w:p w:rsidR="00230A0D" w:rsidRDefault="00230A0D" w:rsidP="00230A0D">
      <w:pPr>
        <w:ind w:left="1095" w:hanging="375"/>
        <w:rPr>
          <w:sz w:val="24"/>
        </w:rPr>
      </w:pPr>
      <w:r>
        <w:rPr>
          <w:sz w:val="24"/>
        </w:rPr>
        <w:t>Excessive absence and/or lack of interest in the course deemed unacceptable.</w:t>
      </w:r>
    </w:p>
    <w:p w:rsidR="00230A0D" w:rsidRDefault="00230A0D" w:rsidP="00230A0D">
      <w:pPr>
        <w:ind w:left="1095" w:hanging="375"/>
        <w:rPr>
          <w:sz w:val="24"/>
        </w:rPr>
      </w:pPr>
    </w:p>
    <w:p w:rsidR="00230A0D" w:rsidRDefault="00230A0D" w:rsidP="00230A0D">
      <w:pPr>
        <w:rPr>
          <w:sz w:val="24"/>
        </w:rPr>
      </w:pPr>
      <w:r>
        <w:rPr>
          <w:sz w:val="24"/>
        </w:rPr>
        <w:t xml:space="preserve">              </w:t>
      </w:r>
    </w:p>
    <w:p w:rsidR="00230A0D" w:rsidRDefault="00230A0D" w:rsidP="00230A0D">
      <w:pPr>
        <w:ind w:left="720" w:hanging="720"/>
        <w:rPr>
          <w:sz w:val="24"/>
        </w:rPr>
      </w:pPr>
    </w:p>
    <w:p w:rsidR="00230A0D" w:rsidRDefault="00230A0D" w:rsidP="00230A0D">
      <w:pPr>
        <w:ind w:left="720" w:hanging="720"/>
        <w:rPr>
          <w:sz w:val="24"/>
        </w:rPr>
      </w:pPr>
      <w:r>
        <w:rPr>
          <w:b/>
          <w:sz w:val="24"/>
        </w:rPr>
        <w:t>ATTENDANCE</w:t>
      </w:r>
      <w:r>
        <w:rPr>
          <w:sz w:val="24"/>
        </w:rPr>
        <w:t xml:space="preserve"> and its point system</w:t>
      </w:r>
    </w:p>
    <w:p w:rsidR="00230A0D" w:rsidRDefault="00230A0D" w:rsidP="00230A0D">
      <w:pPr>
        <w:rPr>
          <w:sz w:val="24"/>
        </w:rPr>
      </w:pPr>
      <w:r>
        <w:rPr>
          <w:b/>
          <w:sz w:val="24"/>
        </w:rPr>
        <w:tab/>
        <w:t>You must attend all classes</w:t>
      </w:r>
      <w:r>
        <w:rPr>
          <w:sz w:val="24"/>
        </w:rPr>
        <w:t xml:space="preserve"> for satisfactory participation, understanding of information and achieving high quality works in all projects.30 points </w:t>
      </w:r>
      <w:proofErr w:type="gramStart"/>
      <w:r>
        <w:rPr>
          <w:sz w:val="24"/>
        </w:rPr>
        <w:t>are calculated</w:t>
      </w:r>
      <w:proofErr w:type="gramEnd"/>
      <w:r>
        <w:rPr>
          <w:sz w:val="24"/>
        </w:rPr>
        <w:t xml:space="preserve"> into the earning points for a perfect attendance. Missing 1 hour is a loss of 1 and ½ point. Missing 20 hours (10 days) results in failing the course even with the highest quality projects and other requirement completed. You must be on time for the class and must put in full class hours of work. Late for class and leaving early </w:t>
      </w:r>
      <w:proofErr w:type="gramStart"/>
      <w:r>
        <w:rPr>
          <w:sz w:val="24"/>
        </w:rPr>
        <w:t>are counted</w:t>
      </w:r>
      <w:proofErr w:type="gramEnd"/>
      <w:r>
        <w:rPr>
          <w:sz w:val="24"/>
        </w:rPr>
        <w:t xml:space="preserve"> in loss of points accordingly. A half of the loss of points for one-day absence caused by an inevitable situation </w:t>
      </w:r>
      <w:proofErr w:type="gramStart"/>
      <w:r>
        <w:rPr>
          <w:sz w:val="24"/>
        </w:rPr>
        <w:t>can be recovered</w:t>
      </w:r>
      <w:proofErr w:type="gramEnd"/>
      <w:r>
        <w:rPr>
          <w:sz w:val="24"/>
        </w:rPr>
        <w:t xml:space="preserve"> by the same hours of work outside the regular class time immediately following the missed day. This </w:t>
      </w:r>
      <w:proofErr w:type="gramStart"/>
      <w:r>
        <w:rPr>
          <w:sz w:val="24"/>
        </w:rPr>
        <w:t>must be done</w:t>
      </w:r>
      <w:proofErr w:type="gramEnd"/>
      <w:r>
        <w:rPr>
          <w:sz w:val="24"/>
        </w:rPr>
        <w:t xml:space="preserve"> through the instructor’s approval, and the progress of your work must be checked for its quality. </w:t>
      </w:r>
      <w:r>
        <w:rPr>
          <w:b/>
          <w:sz w:val="24"/>
        </w:rPr>
        <w:t xml:space="preserve">Up to 5 times of make-up work </w:t>
      </w:r>
      <w:proofErr w:type="gramStart"/>
      <w:r>
        <w:rPr>
          <w:b/>
          <w:sz w:val="24"/>
        </w:rPr>
        <w:t>may be credited</w:t>
      </w:r>
      <w:proofErr w:type="gramEnd"/>
      <w:r>
        <w:rPr>
          <w:b/>
          <w:sz w:val="24"/>
        </w:rPr>
        <w:t xml:space="preserve"> but no more.</w:t>
      </w:r>
      <w:r>
        <w:rPr>
          <w:sz w:val="24"/>
        </w:rPr>
        <w:t xml:space="preserve"> Trying to recover the lost points much later </w:t>
      </w:r>
      <w:proofErr w:type="gramStart"/>
      <w:r>
        <w:rPr>
          <w:sz w:val="24"/>
        </w:rPr>
        <w:t>is not accepted</w:t>
      </w:r>
      <w:proofErr w:type="gramEnd"/>
      <w:r>
        <w:rPr>
          <w:sz w:val="24"/>
        </w:rPr>
        <w:t xml:space="preserve">, although you are expected to put in the work sometime to satisfy the requirement. Working on your own outside the class hours </w:t>
      </w:r>
      <w:proofErr w:type="gramStart"/>
      <w:r>
        <w:rPr>
          <w:sz w:val="24"/>
        </w:rPr>
        <w:t>is never credited</w:t>
      </w:r>
      <w:proofErr w:type="gramEnd"/>
      <w:r>
        <w:rPr>
          <w:sz w:val="24"/>
        </w:rPr>
        <w:t xml:space="preserve"> for the participation. </w:t>
      </w:r>
    </w:p>
    <w:p w:rsidR="00230A0D" w:rsidRDefault="00230A0D" w:rsidP="00230A0D">
      <w:pPr>
        <w:rPr>
          <w:b/>
          <w:sz w:val="24"/>
        </w:rPr>
      </w:pPr>
      <w:r>
        <w:rPr>
          <w:b/>
          <w:sz w:val="24"/>
        </w:rPr>
        <w:t>Participation in class is the most important requirement.</w:t>
      </w:r>
    </w:p>
    <w:p w:rsidR="00230A0D" w:rsidRDefault="00230A0D" w:rsidP="00230A0D">
      <w:pPr>
        <w:rPr>
          <w:b/>
          <w:sz w:val="24"/>
        </w:rPr>
      </w:pPr>
    </w:p>
    <w:p w:rsidR="00230A0D" w:rsidRDefault="00230A0D" w:rsidP="00230A0D">
      <w:pPr>
        <w:rPr>
          <w:sz w:val="24"/>
        </w:rPr>
      </w:pPr>
      <w:r>
        <w:rPr>
          <w:sz w:val="24"/>
        </w:rPr>
        <w:t xml:space="preserve">Ceramics or Sculpture courses </w:t>
      </w:r>
      <w:proofErr w:type="gramStart"/>
      <w:r>
        <w:rPr>
          <w:sz w:val="24"/>
        </w:rPr>
        <w:t>must be understood</w:t>
      </w:r>
      <w:proofErr w:type="gramEnd"/>
      <w:r>
        <w:rPr>
          <w:sz w:val="24"/>
        </w:rPr>
        <w:t xml:space="preserve"> as </w:t>
      </w:r>
      <w:r>
        <w:rPr>
          <w:b/>
          <w:sz w:val="24"/>
        </w:rPr>
        <w:t>college level fine arts research</w:t>
      </w:r>
      <w:r>
        <w:rPr>
          <w:sz w:val="24"/>
        </w:rPr>
        <w:t xml:space="preserve"> course. They </w:t>
      </w:r>
      <w:proofErr w:type="gramStart"/>
      <w:r>
        <w:rPr>
          <w:sz w:val="24"/>
        </w:rPr>
        <w:t>are offered</w:t>
      </w:r>
      <w:proofErr w:type="gramEnd"/>
      <w:r>
        <w:rPr>
          <w:sz w:val="24"/>
        </w:rPr>
        <w:t xml:space="preserve"> as academic elective requirement in liberal arts program of </w:t>
      </w:r>
      <w:proofErr w:type="spellStart"/>
      <w:r>
        <w:rPr>
          <w:sz w:val="24"/>
        </w:rPr>
        <w:t>Chaminade</w:t>
      </w:r>
      <w:proofErr w:type="spellEnd"/>
      <w:r>
        <w:rPr>
          <w:sz w:val="24"/>
        </w:rPr>
        <w:t xml:space="preserve"> University. They </w:t>
      </w:r>
      <w:proofErr w:type="gramStart"/>
      <w:r>
        <w:rPr>
          <w:sz w:val="24"/>
        </w:rPr>
        <w:t>are not offered</w:t>
      </w:r>
      <w:proofErr w:type="gramEnd"/>
      <w:r>
        <w:rPr>
          <w:sz w:val="24"/>
        </w:rPr>
        <w:t xml:space="preserve"> as recreational activities. </w:t>
      </w:r>
    </w:p>
    <w:p w:rsidR="00230A0D" w:rsidRDefault="00230A0D" w:rsidP="00230A0D">
      <w:pPr>
        <w:rPr>
          <w:sz w:val="24"/>
        </w:rPr>
      </w:pPr>
      <w:r>
        <w:rPr>
          <w:sz w:val="24"/>
        </w:rPr>
        <w:t xml:space="preserve">      </w:t>
      </w:r>
    </w:p>
    <w:p w:rsidR="00230A0D" w:rsidRDefault="00230A0D" w:rsidP="00230A0D">
      <w:pPr>
        <w:rPr>
          <w:b/>
          <w:sz w:val="24"/>
        </w:rPr>
      </w:pPr>
    </w:p>
    <w:p w:rsidR="00230A0D" w:rsidRDefault="00230A0D" w:rsidP="00230A0D">
      <w:pPr>
        <w:rPr>
          <w:b/>
          <w:sz w:val="24"/>
        </w:rPr>
      </w:pPr>
    </w:p>
    <w:p w:rsidR="00230A0D" w:rsidRDefault="00230A0D" w:rsidP="00230A0D">
      <w:pPr>
        <w:rPr>
          <w:b/>
          <w:sz w:val="24"/>
        </w:rPr>
      </w:pPr>
      <w:r>
        <w:rPr>
          <w:b/>
          <w:sz w:val="24"/>
        </w:rPr>
        <w:t>Distribution of points</w:t>
      </w:r>
    </w:p>
    <w:p w:rsidR="00230A0D" w:rsidRDefault="00230A0D" w:rsidP="00230A0D">
      <w:pPr>
        <w:rPr>
          <w:sz w:val="24"/>
        </w:rPr>
      </w:pPr>
      <w:r>
        <w:rPr>
          <w:b/>
          <w:sz w:val="24"/>
        </w:rPr>
        <w:lastRenderedPageBreak/>
        <w:tab/>
      </w:r>
      <w:r>
        <w:rPr>
          <w:sz w:val="24"/>
        </w:rPr>
        <w:tab/>
      </w:r>
      <w:r>
        <w:rPr>
          <w:sz w:val="24"/>
        </w:rPr>
        <w:tab/>
      </w:r>
      <w:r>
        <w:rPr>
          <w:sz w:val="24"/>
        </w:rPr>
        <w:tab/>
      </w:r>
      <w:r>
        <w:rPr>
          <w:sz w:val="24"/>
        </w:rPr>
        <w:tab/>
        <w:t>Regular</w:t>
      </w:r>
      <w:r>
        <w:rPr>
          <w:sz w:val="24"/>
        </w:rPr>
        <w:tab/>
      </w:r>
      <w:r>
        <w:rPr>
          <w:sz w:val="24"/>
        </w:rPr>
        <w:tab/>
        <w:t>Advanced</w:t>
      </w:r>
    </w:p>
    <w:p w:rsidR="00230A0D" w:rsidRDefault="00230A0D" w:rsidP="00230A0D">
      <w:pPr>
        <w:rPr>
          <w:sz w:val="24"/>
        </w:rPr>
      </w:pPr>
      <w:r>
        <w:rPr>
          <w:sz w:val="24"/>
        </w:rPr>
        <w:tab/>
        <w:t>Attendance</w:t>
      </w:r>
      <w:r>
        <w:rPr>
          <w:sz w:val="24"/>
        </w:rPr>
        <w:tab/>
      </w:r>
      <w:r>
        <w:rPr>
          <w:sz w:val="24"/>
        </w:rPr>
        <w:tab/>
      </w:r>
      <w:r>
        <w:rPr>
          <w:sz w:val="24"/>
        </w:rPr>
        <w:tab/>
        <w:t>30</w:t>
      </w:r>
      <w:r>
        <w:rPr>
          <w:sz w:val="24"/>
        </w:rPr>
        <w:tab/>
      </w:r>
      <w:r>
        <w:rPr>
          <w:sz w:val="24"/>
        </w:rPr>
        <w:tab/>
      </w:r>
      <w:r>
        <w:rPr>
          <w:sz w:val="24"/>
        </w:rPr>
        <w:tab/>
        <w:t>10</w:t>
      </w:r>
    </w:p>
    <w:p w:rsidR="00230A0D" w:rsidRDefault="00230A0D" w:rsidP="00230A0D">
      <w:pPr>
        <w:rPr>
          <w:sz w:val="24"/>
        </w:rPr>
      </w:pPr>
      <w:r>
        <w:rPr>
          <w:sz w:val="24"/>
        </w:rPr>
        <w:tab/>
        <w:t>Project #1</w:t>
      </w:r>
      <w:r>
        <w:rPr>
          <w:sz w:val="24"/>
        </w:rPr>
        <w:tab/>
      </w:r>
      <w:r>
        <w:rPr>
          <w:sz w:val="24"/>
        </w:rPr>
        <w:tab/>
      </w:r>
      <w:r>
        <w:rPr>
          <w:sz w:val="24"/>
        </w:rPr>
        <w:tab/>
        <w:t>15</w:t>
      </w:r>
      <w:r>
        <w:rPr>
          <w:sz w:val="24"/>
        </w:rPr>
        <w:tab/>
      </w:r>
      <w:r>
        <w:rPr>
          <w:sz w:val="24"/>
        </w:rPr>
        <w:tab/>
      </w:r>
      <w:r>
        <w:rPr>
          <w:sz w:val="24"/>
        </w:rPr>
        <w:tab/>
        <w:t>20</w:t>
      </w:r>
    </w:p>
    <w:p w:rsidR="00230A0D" w:rsidRDefault="00230A0D" w:rsidP="00230A0D">
      <w:pPr>
        <w:rPr>
          <w:sz w:val="24"/>
        </w:rPr>
      </w:pPr>
      <w:r>
        <w:rPr>
          <w:sz w:val="24"/>
        </w:rPr>
        <w:tab/>
        <w:t>Project #2</w:t>
      </w:r>
      <w:r>
        <w:rPr>
          <w:sz w:val="24"/>
        </w:rPr>
        <w:tab/>
      </w:r>
      <w:r>
        <w:rPr>
          <w:sz w:val="24"/>
        </w:rPr>
        <w:tab/>
      </w:r>
      <w:r>
        <w:rPr>
          <w:sz w:val="24"/>
        </w:rPr>
        <w:tab/>
        <w:t>15</w:t>
      </w:r>
      <w:r>
        <w:rPr>
          <w:sz w:val="24"/>
        </w:rPr>
        <w:tab/>
      </w:r>
      <w:r>
        <w:rPr>
          <w:sz w:val="24"/>
        </w:rPr>
        <w:tab/>
      </w:r>
      <w:r>
        <w:rPr>
          <w:sz w:val="24"/>
        </w:rPr>
        <w:tab/>
        <w:t>20</w:t>
      </w:r>
    </w:p>
    <w:p w:rsidR="00230A0D" w:rsidRDefault="00230A0D" w:rsidP="00230A0D">
      <w:pPr>
        <w:rPr>
          <w:sz w:val="24"/>
        </w:rPr>
      </w:pPr>
      <w:r>
        <w:rPr>
          <w:sz w:val="24"/>
        </w:rPr>
        <w:tab/>
        <w:t>Project #3</w:t>
      </w:r>
      <w:r>
        <w:rPr>
          <w:sz w:val="24"/>
        </w:rPr>
        <w:tab/>
      </w:r>
      <w:r>
        <w:rPr>
          <w:sz w:val="24"/>
        </w:rPr>
        <w:tab/>
      </w:r>
      <w:r>
        <w:rPr>
          <w:sz w:val="24"/>
        </w:rPr>
        <w:tab/>
        <w:t xml:space="preserve">15 </w:t>
      </w:r>
      <w:r>
        <w:rPr>
          <w:sz w:val="24"/>
        </w:rPr>
        <w:tab/>
      </w:r>
      <w:r>
        <w:rPr>
          <w:sz w:val="24"/>
        </w:rPr>
        <w:tab/>
      </w:r>
      <w:r>
        <w:rPr>
          <w:sz w:val="24"/>
        </w:rPr>
        <w:tab/>
        <w:t>20</w:t>
      </w:r>
    </w:p>
    <w:p w:rsidR="00230A0D" w:rsidRDefault="00230A0D" w:rsidP="00230A0D">
      <w:pPr>
        <w:rPr>
          <w:sz w:val="24"/>
        </w:rPr>
      </w:pPr>
      <w:r>
        <w:rPr>
          <w:sz w:val="24"/>
        </w:rPr>
        <w:tab/>
        <w:t>Project #4</w:t>
      </w:r>
      <w:r>
        <w:rPr>
          <w:sz w:val="24"/>
        </w:rPr>
        <w:tab/>
      </w:r>
      <w:r>
        <w:rPr>
          <w:sz w:val="24"/>
        </w:rPr>
        <w:tab/>
      </w:r>
      <w:r>
        <w:rPr>
          <w:sz w:val="24"/>
        </w:rPr>
        <w:tab/>
        <w:t>20</w:t>
      </w:r>
      <w:r>
        <w:rPr>
          <w:sz w:val="24"/>
        </w:rPr>
        <w:tab/>
      </w:r>
      <w:r>
        <w:rPr>
          <w:sz w:val="24"/>
        </w:rPr>
        <w:tab/>
      </w:r>
      <w:r>
        <w:rPr>
          <w:sz w:val="24"/>
        </w:rPr>
        <w:tab/>
        <w:t>20</w:t>
      </w:r>
    </w:p>
    <w:p w:rsidR="00230A0D" w:rsidRDefault="00230A0D" w:rsidP="00230A0D">
      <w:pPr>
        <w:rPr>
          <w:sz w:val="24"/>
        </w:rPr>
      </w:pPr>
      <w:r>
        <w:rPr>
          <w:sz w:val="24"/>
        </w:rPr>
        <w:tab/>
        <w:t>Self-conduct</w:t>
      </w:r>
      <w:r>
        <w:rPr>
          <w:sz w:val="24"/>
        </w:rPr>
        <w:tab/>
      </w:r>
      <w:r>
        <w:rPr>
          <w:sz w:val="24"/>
        </w:rPr>
        <w:tab/>
      </w:r>
      <w:r>
        <w:rPr>
          <w:sz w:val="24"/>
        </w:rPr>
        <w:tab/>
        <w:t>-5 each offense</w:t>
      </w:r>
      <w:r>
        <w:rPr>
          <w:sz w:val="24"/>
        </w:rPr>
        <w:tab/>
        <w:t>-10</w:t>
      </w:r>
    </w:p>
    <w:p w:rsidR="00230A0D" w:rsidRDefault="00230A0D" w:rsidP="00230A0D">
      <w:pPr>
        <w:rPr>
          <w:sz w:val="24"/>
          <w:u w:val="single"/>
        </w:rPr>
      </w:pPr>
      <w:r>
        <w:rPr>
          <w:sz w:val="24"/>
        </w:rPr>
        <w:tab/>
      </w:r>
      <w:r>
        <w:rPr>
          <w:sz w:val="24"/>
          <w:u w:val="single"/>
        </w:rPr>
        <w:t xml:space="preserve">   (Respect for everyone’s right to learn without disturbance is </w:t>
      </w:r>
      <w:proofErr w:type="gramStart"/>
      <w:r>
        <w:rPr>
          <w:sz w:val="24"/>
          <w:u w:val="single"/>
        </w:rPr>
        <w:t>absolutely sacred</w:t>
      </w:r>
      <w:proofErr w:type="gramEnd"/>
      <w:r>
        <w:rPr>
          <w:sz w:val="24"/>
          <w:u w:val="single"/>
        </w:rPr>
        <w:t>.)</w:t>
      </w:r>
    </w:p>
    <w:p w:rsidR="00230A0D" w:rsidRDefault="00230A0D" w:rsidP="00230A0D">
      <w:pPr>
        <w:rPr>
          <w:sz w:val="24"/>
        </w:rPr>
      </w:pPr>
      <w:r>
        <w:rPr>
          <w:sz w:val="24"/>
        </w:rPr>
        <w:tab/>
        <w:t>Essays</w:t>
      </w:r>
      <w:r>
        <w:rPr>
          <w:sz w:val="24"/>
        </w:rPr>
        <w:tab/>
      </w:r>
      <w:r>
        <w:rPr>
          <w:sz w:val="24"/>
        </w:rPr>
        <w:tab/>
      </w:r>
      <w:r>
        <w:rPr>
          <w:sz w:val="24"/>
        </w:rPr>
        <w:tab/>
      </w:r>
      <w:r>
        <w:rPr>
          <w:sz w:val="24"/>
        </w:rPr>
        <w:tab/>
        <w:t xml:space="preserve">5 for all three  </w:t>
      </w:r>
      <w:r>
        <w:rPr>
          <w:sz w:val="24"/>
        </w:rPr>
        <w:tab/>
      </w:r>
      <w:r>
        <w:rPr>
          <w:sz w:val="24"/>
        </w:rPr>
        <w:tab/>
        <w:t>10 for all projects</w:t>
      </w:r>
    </w:p>
    <w:p w:rsidR="00230A0D" w:rsidRDefault="00230A0D" w:rsidP="00230A0D">
      <w:pPr>
        <w:rPr>
          <w:sz w:val="24"/>
        </w:rPr>
      </w:pPr>
      <w:r>
        <w:rPr>
          <w:sz w:val="24"/>
        </w:rPr>
        <w:tab/>
      </w:r>
      <w:r>
        <w:rPr>
          <w:sz w:val="24"/>
        </w:rPr>
        <w:tab/>
      </w:r>
      <w:r>
        <w:rPr>
          <w:sz w:val="24"/>
        </w:rPr>
        <w:tab/>
      </w:r>
      <w:r>
        <w:rPr>
          <w:sz w:val="24"/>
        </w:rPr>
        <w:tab/>
      </w:r>
      <w:r>
        <w:rPr>
          <w:sz w:val="24"/>
        </w:rPr>
        <w:tab/>
        <w:t>(-2 for lack of each)</w:t>
      </w:r>
    </w:p>
    <w:p w:rsidR="00230A0D" w:rsidRDefault="00230A0D" w:rsidP="00230A0D">
      <w:pPr>
        <w:rPr>
          <w:sz w:val="24"/>
        </w:rPr>
      </w:pPr>
      <w:r>
        <w:rPr>
          <w:sz w:val="24"/>
        </w:rPr>
        <w:tab/>
        <w:t>Quiz (for ceramics)</w:t>
      </w:r>
      <w:r>
        <w:rPr>
          <w:sz w:val="24"/>
        </w:rPr>
        <w:tab/>
      </w:r>
      <w:r>
        <w:rPr>
          <w:sz w:val="24"/>
        </w:rPr>
        <w:tab/>
        <w:t>0 to -10</w:t>
      </w:r>
      <w:r>
        <w:rPr>
          <w:sz w:val="24"/>
        </w:rPr>
        <w:tab/>
      </w:r>
      <w:r>
        <w:rPr>
          <w:sz w:val="24"/>
        </w:rPr>
        <w:tab/>
        <w:t>0 to –10</w:t>
      </w:r>
    </w:p>
    <w:p w:rsidR="00230A0D" w:rsidRDefault="00230A0D" w:rsidP="00230A0D">
      <w:pPr>
        <w:rPr>
          <w:sz w:val="24"/>
        </w:rPr>
      </w:pPr>
      <w:r>
        <w:rPr>
          <w:sz w:val="24"/>
        </w:rPr>
        <w:tab/>
        <w:t>Service learning credit</w:t>
      </w:r>
      <w:r>
        <w:rPr>
          <w:sz w:val="24"/>
        </w:rPr>
        <w:tab/>
        <w:t>Individual arrangement needs approval.</w:t>
      </w:r>
    </w:p>
    <w:p w:rsidR="00230A0D" w:rsidRDefault="00230A0D" w:rsidP="00230A0D">
      <w:pPr>
        <w:rPr>
          <w:sz w:val="24"/>
        </w:rPr>
      </w:pPr>
    </w:p>
    <w:p w:rsidR="00230A0D" w:rsidRDefault="00230A0D" w:rsidP="00230A0D">
      <w:pPr>
        <w:rPr>
          <w:sz w:val="24"/>
        </w:rPr>
      </w:pPr>
      <w:r>
        <w:rPr>
          <w:sz w:val="24"/>
        </w:rPr>
        <w:t>Project Evaluation Criteria   (% value for each criteria is up to the instructor’s discretion)</w:t>
      </w:r>
    </w:p>
    <w:p w:rsidR="00230A0D" w:rsidRDefault="00230A0D" w:rsidP="00230A0D">
      <w:pPr>
        <w:rPr>
          <w:sz w:val="24"/>
        </w:rPr>
      </w:pPr>
      <w:r>
        <w:rPr>
          <w:sz w:val="24"/>
        </w:rPr>
        <w:tab/>
        <w:t>Technical achievement</w:t>
      </w:r>
    </w:p>
    <w:p w:rsidR="00230A0D" w:rsidRDefault="00230A0D" w:rsidP="00230A0D">
      <w:pPr>
        <w:rPr>
          <w:sz w:val="24"/>
        </w:rPr>
      </w:pPr>
      <w:r>
        <w:rPr>
          <w:sz w:val="24"/>
        </w:rPr>
        <w:tab/>
        <w:t>Creativity and originality of concept</w:t>
      </w:r>
    </w:p>
    <w:p w:rsidR="00230A0D" w:rsidRDefault="00230A0D" w:rsidP="00230A0D">
      <w:pPr>
        <w:rPr>
          <w:sz w:val="24"/>
        </w:rPr>
      </w:pPr>
      <w:r>
        <w:rPr>
          <w:sz w:val="24"/>
        </w:rPr>
        <w:tab/>
        <w:t xml:space="preserve">Design excellence </w:t>
      </w:r>
    </w:p>
    <w:p w:rsidR="00230A0D" w:rsidRDefault="00230A0D" w:rsidP="00230A0D">
      <w:pPr>
        <w:rPr>
          <w:sz w:val="24"/>
        </w:rPr>
      </w:pPr>
      <w:r>
        <w:rPr>
          <w:sz w:val="24"/>
        </w:rPr>
        <w:tab/>
        <w:t>Quality of completion and presentation</w:t>
      </w:r>
    </w:p>
    <w:p w:rsidR="00230A0D" w:rsidRDefault="00230A0D" w:rsidP="00230A0D">
      <w:pPr>
        <w:rPr>
          <w:sz w:val="24"/>
        </w:rPr>
      </w:pPr>
    </w:p>
    <w:p w:rsidR="00230A0D" w:rsidRDefault="00230A0D" w:rsidP="00230A0D">
      <w:pPr>
        <w:pStyle w:val="Heading3"/>
        <w:rPr>
          <w:b/>
        </w:rPr>
      </w:pPr>
      <w:proofErr w:type="gramStart"/>
      <w:r>
        <w:t>No incomplete</w:t>
      </w:r>
      <w:proofErr w:type="gramEnd"/>
      <w:r>
        <w:t xml:space="preserve"> grade </w:t>
      </w:r>
      <w:r>
        <w:rPr>
          <w:b/>
        </w:rPr>
        <w:t xml:space="preserve">is given for the lack of time to finish projects or other requirements. All the requirements </w:t>
      </w:r>
      <w:proofErr w:type="gramStart"/>
      <w:r>
        <w:rPr>
          <w:b/>
        </w:rPr>
        <w:t>must be completed</w:t>
      </w:r>
      <w:proofErr w:type="gramEnd"/>
      <w:r>
        <w:rPr>
          <w:b/>
        </w:rPr>
        <w:t xml:space="preserve"> by the last day of instruction. Final grade </w:t>
      </w:r>
      <w:proofErr w:type="gramStart"/>
      <w:r>
        <w:rPr>
          <w:b/>
        </w:rPr>
        <w:t>is determined</w:t>
      </w:r>
      <w:proofErr w:type="gramEnd"/>
      <w:r>
        <w:rPr>
          <w:b/>
        </w:rPr>
        <w:t xml:space="preserve"> by the accumulation of points and the degree of progress in learning throughout the semester. Repeat offender or serious violator in mature and considerate conduct in class </w:t>
      </w:r>
      <w:proofErr w:type="gramStart"/>
      <w:r>
        <w:rPr>
          <w:b/>
        </w:rPr>
        <w:t>shall be expelled from class and taken off the class roster</w:t>
      </w:r>
      <w:proofErr w:type="gramEnd"/>
      <w:r>
        <w:rPr>
          <w:b/>
        </w:rPr>
        <w:t>.</w:t>
      </w:r>
    </w:p>
    <w:p w:rsidR="00230A0D" w:rsidRDefault="00230A0D" w:rsidP="00230A0D"/>
    <w:p w:rsidR="00230A0D" w:rsidRDefault="00230A0D" w:rsidP="00230A0D">
      <w:pPr>
        <w:rPr>
          <w:sz w:val="24"/>
        </w:rPr>
      </w:pPr>
      <w:r>
        <w:rPr>
          <w:sz w:val="24"/>
        </w:rP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230A0D" w:rsidRDefault="00230A0D" w:rsidP="00230A0D">
      <w:pPr>
        <w:rPr>
          <w:sz w:val="24"/>
        </w:rPr>
      </w:pPr>
      <w:r>
        <w:rPr>
          <w:sz w:val="24"/>
        </w:rPr>
        <w:tab/>
        <w:t xml:space="preserve">Promote confidence in </w:t>
      </w:r>
      <w:proofErr w:type="gramStart"/>
      <w:r>
        <w:rPr>
          <w:sz w:val="24"/>
        </w:rPr>
        <w:t>decision making</w:t>
      </w:r>
      <w:proofErr w:type="gramEnd"/>
      <w:r>
        <w:rPr>
          <w:sz w:val="24"/>
        </w:rPr>
        <w:t xml:space="preserve"> and potential capabilities.</w:t>
      </w:r>
    </w:p>
    <w:p w:rsidR="00230A0D" w:rsidRDefault="00230A0D" w:rsidP="00230A0D">
      <w:pPr>
        <w:rPr>
          <w:sz w:val="24"/>
        </w:rPr>
      </w:pPr>
      <w:r>
        <w:rPr>
          <w:sz w:val="24"/>
        </w:rPr>
        <w:tab/>
        <w:t>Develop a mature organizational skill and patience.</w:t>
      </w:r>
    </w:p>
    <w:p w:rsidR="00230A0D" w:rsidRDefault="00230A0D" w:rsidP="00230A0D">
      <w:pPr>
        <w:ind w:left="720"/>
        <w:rPr>
          <w:sz w:val="24"/>
        </w:rPr>
      </w:pPr>
      <w:r>
        <w:rPr>
          <w:sz w:val="24"/>
        </w:rPr>
        <w:t>Learn to appreciate difference in point of view and interpretation, which is the</w:t>
      </w:r>
      <w:r>
        <w:rPr>
          <w:sz w:val="24"/>
        </w:rPr>
        <w:tab/>
      </w:r>
      <w:r>
        <w:rPr>
          <w:sz w:val="24"/>
        </w:rPr>
        <w:tab/>
        <w:t>essence of valuing diversity.</w:t>
      </w:r>
    </w:p>
    <w:p w:rsidR="00230A0D" w:rsidRDefault="00230A0D" w:rsidP="00230A0D">
      <w:pPr>
        <w:ind w:left="720"/>
        <w:rPr>
          <w:sz w:val="24"/>
        </w:rPr>
      </w:pPr>
      <w:r>
        <w:rPr>
          <w:sz w:val="24"/>
        </w:rPr>
        <w:t>Learn to connect academic values to development of healthy personal values.</w:t>
      </w:r>
    </w:p>
    <w:p w:rsidR="00230A0D" w:rsidRDefault="00230A0D" w:rsidP="00230A0D">
      <w:pPr>
        <w:ind w:left="720"/>
        <w:rPr>
          <w:sz w:val="24"/>
        </w:rPr>
      </w:pPr>
      <w:r>
        <w:rPr>
          <w:sz w:val="24"/>
        </w:rPr>
        <w:t xml:space="preserve">Broaden the spectrum of art and culture appreciation. </w:t>
      </w:r>
    </w:p>
    <w:p w:rsidR="00230A0D" w:rsidRDefault="00230A0D" w:rsidP="00230A0D">
      <w:pPr>
        <w:ind w:left="720"/>
        <w:rPr>
          <w:sz w:val="24"/>
        </w:rPr>
      </w:pPr>
      <w:r>
        <w:rPr>
          <w:sz w:val="24"/>
        </w:rPr>
        <w:t>Learn to accept the responsibility for one’s own accomplishment.</w:t>
      </w:r>
    </w:p>
    <w:p w:rsidR="00230A0D" w:rsidRDefault="00230A0D" w:rsidP="00230A0D">
      <w:pPr>
        <w:rPr>
          <w:sz w:val="24"/>
        </w:rPr>
      </w:pPr>
      <w:r>
        <w:rPr>
          <w:sz w:val="24"/>
        </w:rPr>
        <w:tab/>
        <w:t>Achieve personal goals relating to the course.</w:t>
      </w:r>
    </w:p>
    <w:p w:rsidR="00230A0D" w:rsidRDefault="00230A0D" w:rsidP="00230A0D">
      <w:pPr>
        <w:rPr>
          <w:sz w:val="24"/>
        </w:rPr>
      </w:pPr>
    </w:p>
    <w:p w:rsidR="00230A0D" w:rsidRDefault="00230A0D" w:rsidP="00230A0D">
      <w:pPr>
        <w:rPr>
          <w:sz w:val="24"/>
        </w:rPr>
      </w:pPr>
    </w:p>
    <w:p w:rsidR="00230A0D" w:rsidRDefault="00230A0D" w:rsidP="00230A0D">
      <w:pPr>
        <w:rPr>
          <w:sz w:val="24"/>
        </w:rPr>
      </w:pPr>
    </w:p>
    <w:p w:rsidR="00230A0D" w:rsidRDefault="00230A0D" w:rsidP="00230A0D">
      <w:pPr>
        <w:rPr>
          <w:sz w:val="24"/>
        </w:rPr>
      </w:pPr>
    </w:p>
    <w:p w:rsidR="00230A0D" w:rsidRDefault="00230A0D" w:rsidP="00230A0D">
      <w:pPr>
        <w:rPr>
          <w:sz w:val="24"/>
        </w:rPr>
      </w:pPr>
    </w:p>
    <w:p w:rsidR="00230A0D" w:rsidRDefault="00230A0D" w:rsidP="00230A0D">
      <w:pPr>
        <w:rPr>
          <w:sz w:val="24"/>
        </w:rPr>
      </w:pPr>
    </w:p>
    <w:p w:rsidR="00230A0D" w:rsidRDefault="00230A0D" w:rsidP="00230A0D">
      <w:pPr>
        <w:rPr>
          <w:sz w:val="24"/>
        </w:rPr>
      </w:pPr>
    </w:p>
    <w:p w:rsidR="00230A0D" w:rsidRDefault="00230A0D" w:rsidP="00230A0D">
      <w:pPr>
        <w:rPr>
          <w:sz w:val="24"/>
        </w:rPr>
      </w:pPr>
      <w:bookmarkStart w:id="0" w:name="_GoBack"/>
      <w:bookmarkEnd w:id="0"/>
    </w:p>
    <w:tbl>
      <w:tblPr>
        <w:tblW w:w="9080" w:type="dxa"/>
        <w:tblInd w:w="113" w:type="dxa"/>
        <w:tblLook w:val="04A0" w:firstRow="1" w:lastRow="0" w:firstColumn="1" w:lastColumn="0" w:noHBand="0" w:noVBand="1"/>
      </w:tblPr>
      <w:tblGrid>
        <w:gridCol w:w="1020"/>
        <w:gridCol w:w="2680"/>
        <w:gridCol w:w="2680"/>
        <w:gridCol w:w="2700"/>
      </w:tblGrid>
      <w:tr w:rsidR="00230A0D" w:rsidRPr="00230A0D" w:rsidTr="00230A0D">
        <w:trPr>
          <w:trHeight w:val="495"/>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lastRenderedPageBreak/>
              <w:t xml:space="preserve">  DATE</w:t>
            </w:r>
          </w:p>
        </w:tc>
        <w:tc>
          <w:tcPr>
            <w:tcW w:w="2680" w:type="dxa"/>
            <w:tcBorders>
              <w:top w:val="single" w:sz="4" w:space="0" w:color="auto"/>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xml:space="preserve">                  M</w:t>
            </w:r>
          </w:p>
        </w:tc>
        <w:tc>
          <w:tcPr>
            <w:tcW w:w="2680" w:type="dxa"/>
            <w:tcBorders>
              <w:top w:val="single" w:sz="4" w:space="0" w:color="auto"/>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xml:space="preserve">                    T</w:t>
            </w:r>
          </w:p>
        </w:tc>
        <w:tc>
          <w:tcPr>
            <w:tcW w:w="2700" w:type="dxa"/>
            <w:tcBorders>
              <w:top w:val="single" w:sz="4" w:space="0" w:color="auto"/>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xml:space="preserve">                   W</w:t>
            </w:r>
          </w:p>
        </w:tc>
      </w:tr>
      <w:tr w:rsidR="00230A0D" w:rsidRPr="00230A0D" w:rsidTr="00230A0D">
        <w:trPr>
          <w:trHeight w:val="510"/>
        </w:trPr>
        <w:tc>
          <w:tcPr>
            <w:tcW w:w="1020" w:type="dxa"/>
            <w:tcBorders>
              <w:top w:val="nil"/>
              <w:left w:val="single" w:sz="4" w:space="0" w:color="auto"/>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 xml:space="preserve">  July                            1  2  3             </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 xml:space="preserve">Orientation, wedging,          P1 combo-Demo, </w:t>
            </w:r>
            <w:r w:rsidRPr="00230A0D">
              <w:rPr>
                <w:rFonts w:ascii="Arial" w:hAnsi="Arial" w:cs="Arial"/>
                <w:b/>
                <w:bCs/>
              </w:rPr>
              <w:t>Low Fire</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Additional demo, coil &amp; lab         Design &amp; Concept</w:t>
            </w:r>
          </w:p>
        </w:tc>
        <w:tc>
          <w:tcPr>
            <w:tcW w:w="270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Essay due, Concept?                      Glaze Lecture,</w:t>
            </w:r>
            <w:r w:rsidRPr="00230A0D">
              <w:rPr>
                <w:rFonts w:ascii="Arial" w:hAnsi="Arial" w:cs="Arial"/>
                <w:b/>
                <w:bCs/>
              </w:rPr>
              <w:t xml:space="preserve"> Low fire talk</w:t>
            </w:r>
          </w:p>
        </w:tc>
      </w:tr>
      <w:tr w:rsidR="00230A0D" w:rsidRPr="00230A0D" w:rsidTr="00230A0D">
        <w:trPr>
          <w:trHeight w:val="51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8  9  10</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 xml:space="preserve">  Concept &amp; Design,  Ceramics History &amp; culture</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Tech Challenge</w:t>
            </w:r>
            <w:proofErr w:type="gramStart"/>
            <w:r w:rsidRPr="00230A0D">
              <w:rPr>
                <w:rFonts w:ascii="Arial" w:hAnsi="Arial" w:cs="Arial"/>
              </w:rPr>
              <w:t xml:space="preserve">, </w:t>
            </w:r>
            <w:r w:rsidRPr="00230A0D">
              <w:rPr>
                <w:rFonts w:ascii="Arial" w:hAnsi="Arial" w:cs="Arial"/>
                <w:b/>
                <w:bCs/>
              </w:rPr>
              <w:t xml:space="preserve"> GLAZE</w:t>
            </w:r>
            <w:proofErr w:type="gramEnd"/>
            <w:r w:rsidRPr="00230A0D">
              <w:rPr>
                <w:rFonts w:ascii="Arial" w:hAnsi="Arial" w:cs="Arial"/>
                <w:b/>
                <w:bCs/>
              </w:rPr>
              <w:t xml:space="preserve">! </w:t>
            </w:r>
            <w:r w:rsidRPr="00230A0D">
              <w:rPr>
                <w:rFonts w:ascii="Arial" w:hAnsi="Arial" w:cs="Arial"/>
              </w:rPr>
              <w:t xml:space="preserve">   Wheel #2 &amp; 3,   </w:t>
            </w:r>
            <w:r w:rsidRPr="00230A0D">
              <w:rPr>
                <w:rFonts w:ascii="Arial" w:hAnsi="Arial" w:cs="Arial"/>
                <w:b/>
                <w:bCs/>
              </w:rPr>
              <w:t>Research</w:t>
            </w:r>
            <w:proofErr w:type="gramStart"/>
            <w:r w:rsidRPr="00230A0D">
              <w:rPr>
                <w:rFonts w:ascii="Arial" w:hAnsi="Arial" w:cs="Arial"/>
                <w:b/>
                <w:bCs/>
              </w:rPr>
              <w:t>!!</w:t>
            </w:r>
            <w:proofErr w:type="gramEnd"/>
          </w:p>
        </w:tc>
        <w:tc>
          <w:tcPr>
            <w:tcW w:w="270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 xml:space="preserve">P1 Fire,  </w:t>
            </w:r>
            <w:r w:rsidRPr="00230A0D">
              <w:rPr>
                <w:rFonts w:ascii="Arial" w:hAnsi="Arial" w:cs="Arial"/>
                <w:b/>
                <w:bCs/>
              </w:rPr>
              <w:t>P2 start</w:t>
            </w:r>
            <w:r w:rsidRPr="00230A0D">
              <w:rPr>
                <w:rFonts w:ascii="Arial" w:hAnsi="Arial" w:cs="Arial"/>
              </w:rPr>
              <w:t>,     Discussion on  Work styles and Artists,</w:t>
            </w:r>
          </w:p>
        </w:tc>
      </w:tr>
      <w:tr w:rsidR="00230A0D" w:rsidRPr="00230A0D" w:rsidTr="00230A0D">
        <w:trPr>
          <w:trHeight w:val="51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xml:space="preserve">15  16  17   </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b/>
                <w:bCs/>
              </w:rPr>
              <w:t>P3 Start</w:t>
            </w:r>
            <w:r w:rsidRPr="00230A0D">
              <w:rPr>
                <w:rFonts w:ascii="Arial" w:hAnsi="Arial" w:cs="Arial"/>
              </w:rPr>
              <w:t xml:space="preserve">.  Personal Concept     </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b/>
                <w:bCs/>
              </w:rPr>
              <w:t>P2 Glaze</w:t>
            </w:r>
            <w:r w:rsidRPr="00230A0D">
              <w:rPr>
                <w:rFonts w:ascii="Arial" w:hAnsi="Arial" w:cs="Arial"/>
              </w:rPr>
              <w:t xml:space="preserve">, </w:t>
            </w:r>
            <w:proofErr w:type="spellStart"/>
            <w:r w:rsidRPr="00230A0D">
              <w:rPr>
                <w:rFonts w:ascii="Arial" w:hAnsi="Arial" w:cs="Arial"/>
              </w:rPr>
              <w:t>Raku</w:t>
            </w:r>
            <w:proofErr w:type="spellEnd"/>
            <w:r w:rsidRPr="00230A0D">
              <w:rPr>
                <w:rFonts w:ascii="Arial" w:hAnsi="Arial" w:cs="Arial"/>
              </w:rPr>
              <w:t>, Pit, Hair       High-fire with P4</w:t>
            </w:r>
          </w:p>
        </w:tc>
        <w:tc>
          <w:tcPr>
            <w:tcW w:w="270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 xml:space="preserve">P2 Fire.      </w:t>
            </w:r>
            <w:proofErr w:type="spellStart"/>
            <w:r w:rsidRPr="00230A0D">
              <w:rPr>
                <w:rFonts w:ascii="Arial" w:hAnsi="Arial" w:cs="Arial"/>
              </w:rPr>
              <w:t>Raku</w:t>
            </w:r>
            <w:proofErr w:type="spellEnd"/>
            <w:r w:rsidRPr="00230A0D">
              <w:rPr>
                <w:rFonts w:ascii="Arial" w:hAnsi="Arial" w:cs="Arial"/>
              </w:rPr>
              <w:t xml:space="preserve">, pit, hair          </w:t>
            </w:r>
            <w:r w:rsidRPr="00230A0D">
              <w:rPr>
                <w:rFonts w:ascii="Arial" w:hAnsi="Arial" w:cs="Arial"/>
                <w:b/>
                <w:bCs/>
              </w:rPr>
              <w:t>Mid Term Quiz</w:t>
            </w:r>
            <w:r w:rsidRPr="00230A0D">
              <w:rPr>
                <w:rFonts w:ascii="Arial" w:hAnsi="Arial" w:cs="Arial"/>
              </w:rPr>
              <w:t xml:space="preserve">,       </w:t>
            </w:r>
          </w:p>
        </w:tc>
      </w:tr>
      <w:tr w:rsidR="00230A0D" w:rsidRPr="00230A0D" w:rsidTr="00230A0D">
        <w:trPr>
          <w:trHeight w:val="51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xml:space="preserve">23  24  25  </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b/>
                <w:bCs/>
              </w:rPr>
              <w:t xml:space="preserve">P4 start for all high fire. </w:t>
            </w:r>
            <w:r w:rsidRPr="00230A0D">
              <w:rPr>
                <w:rFonts w:ascii="Arial" w:hAnsi="Arial" w:cs="Arial"/>
              </w:rPr>
              <w:t xml:space="preserve">                   P3 Glaze, Low fire, high fire?</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Remind Final Essays,  Glaze,   Reflection on weakness,</w:t>
            </w:r>
          </w:p>
        </w:tc>
        <w:tc>
          <w:tcPr>
            <w:tcW w:w="270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 xml:space="preserve">P3 Fire.  Low fire only.            High-fire will be done all at P4    </w:t>
            </w:r>
          </w:p>
        </w:tc>
      </w:tr>
      <w:tr w:rsidR="00230A0D" w:rsidRPr="00230A0D" w:rsidTr="00230A0D">
        <w:trPr>
          <w:trHeight w:val="510"/>
        </w:trPr>
        <w:tc>
          <w:tcPr>
            <w:tcW w:w="1020" w:type="dxa"/>
            <w:tcBorders>
              <w:top w:val="nil"/>
              <w:left w:val="single" w:sz="4" w:space="0" w:color="auto"/>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 xml:space="preserve"> 29  30  31</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b/>
                <w:bCs/>
              </w:rPr>
            </w:pPr>
            <w:r w:rsidRPr="00230A0D">
              <w:rPr>
                <w:rFonts w:ascii="Arial" w:hAnsi="Arial" w:cs="Arial"/>
                <w:b/>
                <w:bCs/>
              </w:rPr>
              <w:t>FINAL 3 DAYS                      FOR WET WORK</w:t>
            </w:r>
            <w:proofErr w:type="gramStart"/>
            <w:r w:rsidRPr="00230A0D">
              <w:rPr>
                <w:rFonts w:ascii="Arial" w:hAnsi="Arial" w:cs="Arial"/>
                <w:b/>
                <w:bCs/>
              </w:rPr>
              <w:t>!!</w:t>
            </w:r>
            <w:proofErr w:type="gramEnd"/>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Catch up in Glazing.          Low fire, High fire?</w:t>
            </w:r>
          </w:p>
        </w:tc>
        <w:tc>
          <w:tcPr>
            <w:tcW w:w="270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b/>
                <w:bCs/>
              </w:rPr>
            </w:pPr>
            <w:r w:rsidRPr="00230A0D">
              <w:rPr>
                <w:rFonts w:ascii="Arial" w:hAnsi="Arial" w:cs="Arial"/>
                <w:b/>
                <w:bCs/>
              </w:rPr>
              <w:t>Final Day for Wet Work</w:t>
            </w:r>
          </w:p>
        </w:tc>
      </w:tr>
      <w:tr w:rsidR="00230A0D" w:rsidRPr="00230A0D" w:rsidTr="00230A0D">
        <w:trPr>
          <w:trHeight w:val="51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5  6  7</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b/>
                <w:bCs/>
              </w:rPr>
              <w:t xml:space="preserve">QUIZ,   </w:t>
            </w:r>
            <w:r w:rsidRPr="00230A0D">
              <w:rPr>
                <w:rFonts w:ascii="Arial" w:hAnsi="Arial" w:cs="Arial"/>
              </w:rPr>
              <w:t xml:space="preserve">         </w:t>
            </w:r>
            <w:r w:rsidRPr="00230A0D">
              <w:rPr>
                <w:rFonts w:ascii="Arial" w:hAnsi="Arial" w:cs="Arial"/>
                <w:b/>
                <w:bCs/>
              </w:rPr>
              <w:t xml:space="preserve"> P4 Glaze.</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proofErr w:type="gramStart"/>
            <w:r w:rsidRPr="00230A0D">
              <w:rPr>
                <w:rFonts w:ascii="Arial" w:hAnsi="Arial" w:cs="Arial"/>
                <w:b/>
                <w:bCs/>
              </w:rPr>
              <w:t>Last  Day</w:t>
            </w:r>
            <w:proofErr w:type="gramEnd"/>
            <w:r w:rsidRPr="00230A0D">
              <w:rPr>
                <w:rFonts w:ascii="Arial" w:hAnsi="Arial" w:cs="Arial"/>
                <w:b/>
                <w:bCs/>
              </w:rPr>
              <w:t xml:space="preserve"> for Glazing</w:t>
            </w:r>
            <w:r w:rsidRPr="00230A0D">
              <w:rPr>
                <w:rFonts w:ascii="Arial" w:hAnsi="Arial" w:cs="Arial"/>
              </w:rPr>
              <w:t>.</w:t>
            </w:r>
          </w:p>
        </w:tc>
        <w:tc>
          <w:tcPr>
            <w:tcW w:w="270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FINAL FIRING                             Final Essays Due!</w:t>
            </w:r>
          </w:p>
        </w:tc>
      </w:tr>
      <w:tr w:rsidR="00230A0D" w:rsidRPr="00230A0D" w:rsidTr="00230A0D">
        <w:trPr>
          <w:trHeight w:val="51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w:t>
            </w:r>
          </w:p>
        </w:tc>
        <w:tc>
          <w:tcPr>
            <w:tcW w:w="2680" w:type="dxa"/>
            <w:tcBorders>
              <w:top w:val="nil"/>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w:t>
            </w:r>
          </w:p>
        </w:tc>
        <w:tc>
          <w:tcPr>
            <w:tcW w:w="2680" w:type="dxa"/>
            <w:tcBorders>
              <w:top w:val="nil"/>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w:t>
            </w:r>
          </w:p>
        </w:tc>
        <w:tc>
          <w:tcPr>
            <w:tcW w:w="2700" w:type="dxa"/>
            <w:tcBorders>
              <w:top w:val="nil"/>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w:t>
            </w:r>
          </w:p>
        </w:tc>
      </w:tr>
      <w:tr w:rsidR="00230A0D" w:rsidRPr="00230A0D" w:rsidTr="00230A0D">
        <w:trPr>
          <w:trHeight w:val="51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w:t>
            </w:r>
          </w:p>
        </w:tc>
        <w:tc>
          <w:tcPr>
            <w:tcW w:w="2680" w:type="dxa"/>
            <w:tcBorders>
              <w:top w:val="nil"/>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xml:space="preserve">                 TH</w:t>
            </w:r>
          </w:p>
        </w:tc>
        <w:tc>
          <w:tcPr>
            <w:tcW w:w="2680" w:type="dxa"/>
            <w:tcBorders>
              <w:top w:val="nil"/>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xml:space="preserve">                     F</w:t>
            </w:r>
          </w:p>
        </w:tc>
        <w:tc>
          <w:tcPr>
            <w:tcW w:w="2700" w:type="dxa"/>
            <w:tcBorders>
              <w:top w:val="nil"/>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xml:space="preserve">                 SAT</w:t>
            </w:r>
          </w:p>
        </w:tc>
      </w:tr>
      <w:tr w:rsidR="00230A0D" w:rsidRPr="00230A0D" w:rsidTr="00230A0D">
        <w:trPr>
          <w:trHeight w:val="510"/>
        </w:trPr>
        <w:tc>
          <w:tcPr>
            <w:tcW w:w="1020" w:type="dxa"/>
            <w:tcBorders>
              <w:top w:val="nil"/>
              <w:left w:val="single" w:sz="4" w:space="0" w:color="auto"/>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 xml:space="preserve">  July                        4  5  6  </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b/>
                <w:bCs/>
              </w:rPr>
            </w:pPr>
            <w:r w:rsidRPr="00230A0D">
              <w:rPr>
                <w:rFonts w:ascii="Arial" w:hAnsi="Arial" w:cs="Arial"/>
                <w:b/>
                <w:bCs/>
              </w:rPr>
              <w:t>Independence Day          No class</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Start Glaze, Coil &amp; Slab         Art &amp; history lecture,</w:t>
            </w:r>
          </w:p>
        </w:tc>
        <w:tc>
          <w:tcPr>
            <w:tcW w:w="2700" w:type="dxa"/>
            <w:tcBorders>
              <w:top w:val="nil"/>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w:t>
            </w:r>
          </w:p>
        </w:tc>
      </w:tr>
      <w:tr w:rsidR="00230A0D" w:rsidRPr="00230A0D" w:rsidTr="00230A0D">
        <w:trPr>
          <w:trHeight w:val="51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11  12  13</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 xml:space="preserve">Glaze effects &amp; problems,        </w:t>
            </w:r>
            <w:proofErr w:type="spellStart"/>
            <w:r w:rsidRPr="00230A0D">
              <w:rPr>
                <w:rFonts w:ascii="Arial" w:hAnsi="Arial" w:cs="Arial"/>
              </w:rPr>
              <w:t>Raku</w:t>
            </w:r>
            <w:proofErr w:type="spellEnd"/>
            <w:r w:rsidRPr="00230A0D">
              <w:rPr>
                <w:rFonts w:ascii="Arial" w:hAnsi="Arial" w:cs="Arial"/>
              </w:rPr>
              <w:t xml:space="preserve"> and other Low fire talk,</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b/>
                <w:bCs/>
              </w:rPr>
              <w:t xml:space="preserve">P1 CRITIQUE  </w:t>
            </w:r>
            <w:r w:rsidRPr="00230A0D">
              <w:rPr>
                <w:rFonts w:ascii="Arial" w:hAnsi="Arial" w:cs="Arial"/>
              </w:rPr>
              <w:t xml:space="preserve">                           Technical Information</w:t>
            </w:r>
          </w:p>
        </w:tc>
        <w:tc>
          <w:tcPr>
            <w:tcW w:w="2700" w:type="dxa"/>
            <w:tcBorders>
              <w:top w:val="nil"/>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w:t>
            </w:r>
          </w:p>
        </w:tc>
      </w:tr>
      <w:tr w:rsidR="00230A0D" w:rsidRPr="00230A0D" w:rsidTr="00230A0D">
        <w:trPr>
          <w:trHeight w:val="51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18  19  20</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 xml:space="preserve">Check on Firing result.          </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 xml:space="preserve">Quiz review,    Explain P4,                       </w:t>
            </w:r>
            <w:r w:rsidRPr="00230A0D">
              <w:rPr>
                <w:rFonts w:ascii="Arial" w:hAnsi="Arial" w:cs="Arial"/>
                <w:b/>
                <w:bCs/>
              </w:rPr>
              <w:t xml:space="preserve">  P2 CRITIQUE</w:t>
            </w:r>
            <w:r w:rsidRPr="00230A0D">
              <w:rPr>
                <w:rFonts w:ascii="Arial" w:hAnsi="Arial" w:cs="Arial"/>
              </w:rPr>
              <w:t xml:space="preserve"> </w:t>
            </w:r>
          </w:p>
        </w:tc>
        <w:tc>
          <w:tcPr>
            <w:tcW w:w="2700" w:type="dxa"/>
            <w:tcBorders>
              <w:top w:val="nil"/>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w:t>
            </w:r>
          </w:p>
        </w:tc>
      </w:tr>
      <w:tr w:rsidR="00230A0D" w:rsidRPr="00230A0D" w:rsidTr="00230A0D">
        <w:trPr>
          <w:trHeight w:val="51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xml:space="preserve">25  26  27  </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proofErr w:type="gramStart"/>
            <w:r w:rsidRPr="00230A0D">
              <w:rPr>
                <w:rFonts w:ascii="Arial" w:hAnsi="Arial" w:cs="Arial"/>
              </w:rPr>
              <w:t>Add to weakness?</w:t>
            </w:r>
            <w:proofErr w:type="gramEnd"/>
            <w:r w:rsidRPr="00230A0D">
              <w:rPr>
                <w:rFonts w:ascii="Arial" w:hAnsi="Arial" w:cs="Arial"/>
              </w:rPr>
              <w:t xml:space="preserve">                 Not much time left!         </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b/>
                <w:bCs/>
              </w:rPr>
              <w:t>P3 CRITIQUE</w:t>
            </w:r>
            <w:r w:rsidRPr="00230A0D">
              <w:rPr>
                <w:rFonts w:ascii="Arial" w:hAnsi="Arial" w:cs="Arial"/>
              </w:rPr>
              <w:t xml:space="preserve">                                  Credit/ Non,    Withdraw</w:t>
            </w:r>
          </w:p>
        </w:tc>
        <w:tc>
          <w:tcPr>
            <w:tcW w:w="2700" w:type="dxa"/>
            <w:tcBorders>
              <w:top w:val="nil"/>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w:t>
            </w:r>
          </w:p>
        </w:tc>
      </w:tr>
      <w:tr w:rsidR="00230A0D" w:rsidRPr="00230A0D" w:rsidTr="00230A0D">
        <w:trPr>
          <w:trHeight w:val="510"/>
        </w:trPr>
        <w:tc>
          <w:tcPr>
            <w:tcW w:w="1020" w:type="dxa"/>
            <w:tcBorders>
              <w:top w:val="nil"/>
              <w:left w:val="single" w:sz="4" w:space="0" w:color="auto"/>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Aug               1  2  3</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Technical Info, Questions</w:t>
            </w:r>
            <w:proofErr w:type="gramStart"/>
            <w:r w:rsidRPr="00230A0D">
              <w:rPr>
                <w:rFonts w:ascii="Arial" w:hAnsi="Arial" w:cs="Arial"/>
              </w:rPr>
              <w:t>??</w:t>
            </w:r>
            <w:proofErr w:type="gramEnd"/>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 xml:space="preserve">Remind Essays.                      </w:t>
            </w:r>
            <w:r w:rsidRPr="00230A0D">
              <w:rPr>
                <w:rFonts w:ascii="Arial" w:hAnsi="Arial" w:cs="Arial"/>
                <w:b/>
                <w:bCs/>
              </w:rPr>
              <w:t>P4 Glaze</w:t>
            </w:r>
            <w:r w:rsidRPr="00230A0D">
              <w:rPr>
                <w:rFonts w:ascii="Arial" w:hAnsi="Arial" w:cs="Arial"/>
              </w:rPr>
              <w:t>.</w:t>
            </w:r>
          </w:p>
        </w:tc>
        <w:tc>
          <w:tcPr>
            <w:tcW w:w="2700" w:type="dxa"/>
            <w:tcBorders>
              <w:top w:val="nil"/>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w:t>
            </w:r>
          </w:p>
        </w:tc>
      </w:tr>
      <w:tr w:rsidR="00230A0D" w:rsidRPr="00230A0D" w:rsidTr="00230A0D">
        <w:trPr>
          <w:trHeight w:val="51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8   9</w:t>
            </w:r>
          </w:p>
        </w:tc>
        <w:tc>
          <w:tcPr>
            <w:tcW w:w="2680" w:type="dxa"/>
            <w:tcBorders>
              <w:top w:val="nil"/>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w:t>
            </w:r>
          </w:p>
        </w:tc>
        <w:tc>
          <w:tcPr>
            <w:tcW w:w="2680" w:type="dxa"/>
            <w:tcBorders>
              <w:top w:val="nil"/>
              <w:left w:val="nil"/>
              <w:bottom w:val="single" w:sz="4" w:space="0" w:color="auto"/>
              <w:right w:val="single" w:sz="4" w:space="0" w:color="auto"/>
            </w:tcBorders>
            <w:shd w:val="clear" w:color="auto" w:fill="auto"/>
            <w:vAlign w:val="bottom"/>
            <w:hideMark/>
          </w:tcPr>
          <w:p w:rsidR="00230A0D" w:rsidRPr="00230A0D" w:rsidRDefault="00230A0D" w:rsidP="00230A0D">
            <w:pPr>
              <w:rPr>
                <w:rFonts w:ascii="Arial" w:hAnsi="Arial" w:cs="Arial"/>
              </w:rPr>
            </w:pPr>
            <w:r w:rsidRPr="00230A0D">
              <w:rPr>
                <w:rFonts w:ascii="Arial" w:hAnsi="Arial" w:cs="Arial"/>
              </w:rPr>
              <w:t xml:space="preserve">P4 CRITIQUE.                          </w:t>
            </w:r>
            <w:r w:rsidRPr="00230A0D">
              <w:rPr>
                <w:rFonts w:ascii="Arial" w:hAnsi="Arial" w:cs="Arial"/>
                <w:b/>
                <w:bCs/>
              </w:rPr>
              <w:t>Clean-up your Lockers.</w:t>
            </w:r>
          </w:p>
        </w:tc>
        <w:tc>
          <w:tcPr>
            <w:tcW w:w="2700" w:type="dxa"/>
            <w:tcBorders>
              <w:top w:val="nil"/>
              <w:left w:val="nil"/>
              <w:bottom w:val="single" w:sz="4" w:space="0" w:color="auto"/>
              <w:right w:val="single" w:sz="4" w:space="0" w:color="auto"/>
            </w:tcBorders>
            <w:shd w:val="clear" w:color="auto" w:fill="auto"/>
            <w:noWrap/>
            <w:vAlign w:val="bottom"/>
            <w:hideMark/>
          </w:tcPr>
          <w:p w:rsidR="00230A0D" w:rsidRPr="00230A0D" w:rsidRDefault="00230A0D" w:rsidP="00230A0D">
            <w:pPr>
              <w:rPr>
                <w:rFonts w:ascii="Arial" w:hAnsi="Arial" w:cs="Arial"/>
              </w:rPr>
            </w:pPr>
            <w:r w:rsidRPr="00230A0D">
              <w:rPr>
                <w:rFonts w:ascii="Arial" w:hAnsi="Arial" w:cs="Arial"/>
              </w:rPr>
              <w:t> </w:t>
            </w:r>
          </w:p>
        </w:tc>
      </w:tr>
    </w:tbl>
    <w:p w:rsidR="00230A0D" w:rsidRDefault="00230A0D" w:rsidP="00230A0D">
      <w:pPr>
        <w:ind w:left="720"/>
        <w:rPr>
          <w:sz w:val="24"/>
        </w:rPr>
      </w:pPr>
    </w:p>
    <w:p w:rsidR="00230A0D" w:rsidRDefault="00230A0D" w:rsidP="00230A0D">
      <w:pPr>
        <w:rPr>
          <w:sz w:val="24"/>
        </w:rPr>
      </w:pPr>
      <w:r>
        <w:rPr>
          <w:sz w:val="24"/>
        </w:rPr>
        <w:tab/>
      </w:r>
    </w:p>
    <w:p w:rsidR="00230A0D" w:rsidRDefault="00230A0D" w:rsidP="00230A0D">
      <w:pPr>
        <w:rPr>
          <w:sz w:val="24"/>
        </w:rPr>
      </w:pPr>
      <w:r>
        <w:rPr>
          <w:sz w:val="24"/>
        </w:rPr>
        <w:tab/>
      </w:r>
    </w:p>
    <w:p w:rsidR="00230A0D" w:rsidRDefault="00230A0D" w:rsidP="00230A0D">
      <w:pPr>
        <w:rPr>
          <w:sz w:val="24"/>
        </w:rPr>
      </w:pPr>
      <w:r>
        <w:rPr>
          <w:sz w:val="24"/>
        </w:rPr>
        <w:tab/>
      </w:r>
    </w:p>
    <w:p w:rsidR="00230A0D" w:rsidRDefault="00230A0D" w:rsidP="00230A0D">
      <w:pPr>
        <w:rPr>
          <w:sz w:val="24"/>
        </w:rPr>
      </w:pPr>
    </w:p>
    <w:p w:rsidR="00230A0D" w:rsidRDefault="00230A0D" w:rsidP="00230A0D">
      <w:pPr>
        <w:rPr>
          <w:sz w:val="24"/>
        </w:rPr>
      </w:pPr>
    </w:p>
    <w:p w:rsidR="00230A0D" w:rsidRDefault="00230A0D" w:rsidP="00230A0D">
      <w:pPr>
        <w:rPr>
          <w:sz w:val="24"/>
        </w:rPr>
      </w:pPr>
    </w:p>
    <w:p w:rsidR="00230A0D" w:rsidRDefault="00230A0D" w:rsidP="00230A0D">
      <w:pPr>
        <w:rPr>
          <w:sz w:val="24"/>
        </w:rPr>
      </w:pPr>
    </w:p>
    <w:p w:rsidR="00230A0D" w:rsidRDefault="00230A0D" w:rsidP="00230A0D">
      <w:pPr>
        <w:ind w:left="720" w:hanging="720"/>
        <w:rPr>
          <w:sz w:val="24"/>
        </w:rPr>
      </w:pPr>
      <w:r>
        <w:rPr>
          <w:b/>
          <w:sz w:val="24"/>
        </w:rPr>
        <w:tab/>
      </w:r>
    </w:p>
    <w:p w:rsidR="00230A0D" w:rsidRDefault="00230A0D" w:rsidP="00230A0D">
      <w:pPr>
        <w:rPr>
          <w:b/>
          <w:sz w:val="24"/>
        </w:rPr>
      </w:pPr>
    </w:p>
    <w:p w:rsidR="00F05A85" w:rsidRPr="00230A0D" w:rsidRDefault="00F05A85" w:rsidP="00230A0D"/>
    <w:sectPr w:rsidR="00F05A85" w:rsidRPr="00230A0D">
      <w:pgSz w:w="12240" w:h="15840"/>
      <w:pgMar w:top="1440" w:right="1440" w:bottom="1440" w:left="12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07A77"/>
    <w:multiLevelType w:val="singleLevel"/>
    <w:tmpl w:val="0CEAE854"/>
    <w:lvl w:ilvl="0">
      <w:start w:val="6"/>
      <w:numFmt w:val="upperLetter"/>
      <w:lvlText w:val="%1."/>
      <w:lvlJc w:val="left"/>
      <w:pPr>
        <w:tabs>
          <w:tab w:val="num" w:pos="375"/>
        </w:tabs>
        <w:ind w:left="375" w:hanging="375"/>
      </w:pPr>
      <w:rPr>
        <w:rFonts w:hint="default"/>
      </w:rPr>
    </w:lvl>
  </w:abstractNum>
  <w:abstractNum w:abstractNumId="1" w15:restartNumberingAfterBreak="0">
    <w:nsid w:val="33E3599D"/>
    <w:multiLevelType w:val="singleLevel"/>
    <w:tmpl w:val="5DBEC38C"/>
    <w:lvl w:ilvl="0">
      <w:start w:val="3"/>
      <w:numFmt w:val="upperLetter"/>
      <w:lvlText w:val="%1."/>
      <w:lvlJc w:val="left"/>
      <w:pPr>
        <w:tabs>
          <w:tab w:val="num" w:pos="705"/>
        </w:tabs>
        <w:ind w:left="705" w:hanging="525"/>
      </w:pPr>
      <w:rPr>
        <w:rFonts w:hint="default"/>
      </w:rPr>
    </w:lvl>
  </w:abstractNum>
  <w:abstractNum w:abstractNumId="2" w15:restartNumberingAfterBreak="0">
    <w:nsid w:val="5B755513"/>
    <w:multiLevelType w:val="singleLevel"/>
    <w:tmpl w:val="17D22F68"/>
    <w:lvl w:ilvl="0">
      <w:start w:val="3"/>
      <w:numFmt w:val="upperLetter"/>
      <w:pStyle w:val="Heading3"/>
      <w:lvlText w:val="%1."/>
      <w:lvlJc w:val="left"/>
      <w:pPr>
        <w:tabs>
          <w:tab w:val="num" w:pos="1440"/>
        </w:tabs>
        <w:ind w:left="1440" w:hanging="72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F05A85"/>
    <w:rsid w:val="00060D95"/>
    <w:rsid w:val="000C5765"/>
    <w:rsid w:val="00104C29"/>
    <w:rsid w:val="00212BFD"/>
    <w:rsid w:val="00230A0D"/>
    <w:rsid w:val="00270878"/>
    <w:rsid w:val="0068046E"/>
    <w:rsid w:val="006C04B2"/>
    <w:rsid w:val="00762613"/>
    <w:rsid w:val="00845D5B"/>
    <w:rsid w:val="00A64F76"/>
    <w:rsid w:val="00CA6E53"/>
    <w:rsid w:val="00F05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54E3F"/>
  <w15:docId w15:val="{E449B9EF-E8B5-4934-9B06-986467968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A85"/>
    <w:rPr>
      <w:rFonts w:ascii="Times New Roman" w:eastAsia="Times New Roman" w:hAnsi="Times New Roman" w:cs="Times New Roman"/>
      <w:sz w:val="20"/>
      <w:szCs w:val="20"/>
    </w:rPr>
  </w:style>
  <w:style w:type="paragraph" w:styleId="Heading1">
    <w:name w:val="heading 1"/>
    <w:basedOn w:val="Normal"/>
    <w:next w:val="Normal"/>
    <w:link w:val="Heading1Char"/>
    <w:qFormat/>
    <w:rsid w:val="00F05A85"/>
    <w:pPr>
      <w:keepNext/>
      <w:outlineLvl w:val="0"/>
    </w:pPr>
    <w:rPr>
      <w:sz w:val="24"/>
    </w:rPr>
  </w:style>
  <w:style w:type="paragraph" w:styleId="Heading2">
    <w:name w:val="heading 2"/>
    <w:basedOn w:val="Normal"/>
    <w:next w:val="Normal"/>
    <w:link w:val="Heading2Char"/>
    <w:qFormat/>
    <w:rsid w:val="00F05A85"/>
    <w:pPr>
      <w:keepNext/>
      <w:ind w:left="1440"/>
      <w:outlineLvl w:val="1"/>
    </w:pPr>
    <w:rPr>
      <w:sz w:val="24"/>
    </w:rPr>
  </w:style>
  <w:style w:type="paragraph" w:styleId="Heading3">
    <w:name w:val="heading 3"/>
    <w:basedOn w:val="Normal"/>
    <w:next w:val="Normal"/>
    <w:link w:val="Heading3Char"/>
    <w:qFormat/>
    <w:rsid w:val="00F05A85"/>
    <w:pPr>
      <w:keepNext/>
      <w:numPr>
        <w:numId w:val="1"/>
      </w:numPr>
      <w:outlineLvl w:val="2"/>
    </w:pPr>
    <w:rPr>
      <w:sz w:val="24"/>
    </w:rPr>
  </w:style>
  <w:style w:type="paragraph" w:styleId="Heading4">
    <w:name w:val="heading 4"/>
    <w:basedOn w:val="Normal"/>
    <w:next w:val="Normal"/>
    <w:link w:val="Heading4Char"/>
    <w:qFormat/>
    <w:rsid w:val="00F05A85"/>
    <w:pPr>
      <w:keepNext/>
      <w:ind w:left="720" w:hanging="720"/>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05A85"/>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F05A8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F05A85"/>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F05A85"/>
    <w:rPr>
      <w:rFonts w:ascii="Times New Roman" w:eastAsia="Times New Roman" w:hAnsi="Times New Roman" w:cs="Times New Roman"/>
      <w:sz w:val="24"/>
      <w:szCs w:val="20"/>
    </w:rPr>
  </w:style>
  <w:style w:type="paragraph" w:styleId="BodyTextIndent">
    <w:name w:val="Body Text Indent"/>
    <w:basedOn w:val="Normal"/>
    <w:link w:val="BodyTextIndentChar"/>
    <w:rsid w:val="00F05A85"/>
    <w:pPr>
      <w:ind w:left="720"/>
    </w:pPr>
    <w:rPr>
      <w:sz w:val="24"/>
    </w:rPr>
  </w:style>
  <w:style w:type="character" w:customStyle="1" w:styleId="BodyTextIndentChar">
    <w:name w:val="Body Text Indent Char"/>
    <w:basedOn w:val="DefaultParagraphFont"/>
    <w:link w:val="BodyTextIndent"/>
    <w:rsid w:val="00F05A85"/>
    <w:rPr>
      <w:rFonts w:ascii="Times New Roman" w:eastAsia="Times New Roman" w:hAnsi="Times New Roman" w:cs="Times New Roman"/>
      <w:sz w:val="24"/>
      <w:szCs w:val="20"/>
    </w:rPr>
  </w:style>
  <w:style w:type="paragraph" w:styleId="BodyTextIndent2">
    <w:name w:val="Body Text Indent 2"/>
    <w:basedOn w:val="Normal"/>
    <w:link w:val="BodyTextIndent2Char"/>
    <w:rsid w:val="00F05A85"/>
    <w:pPr>
      <w:ind w:left="630" w:hanging="630"/>
    </w:pPr>
    <w:rPr>
      <w:sz w:val="24"/>
    </w:rPr>
  </w:style>
  <w:style w:type="character" w:customStyle="1" w:styleId="BodyTextIndent2Char">
    <w:name w:val="Body Text Indent 2 Char"/>
    <w:basedOn w:val="DefaultParagraphFont"/>
    <w:link w:val="BodyTextIndent2"/>
    <w:rsid w:val="00F05A85"/>
    <w:rPr>
      <w:rFonts w:ascii="Times New Roman" w:eastAsia="Times New Roman" w:hAnsi="Times New Roman" w:cs="Times New Roman"/>
      <w:sz w:val="24"/>
      <w:szCs w:val="20"/>
    </w:rPr>
  </w:style>
  <w:style w:type="paragraph" w:styleId="BodyTextIndent3">
    <w:name w:val="Body Text Indent 3"/>
    <w:basedOn w:val="Normal"/>
    <w:link w:val="BodyTextIndent3Char"/>
    <w:rsid w:val="00F05A85"/>
    <w:pPr>
      <w:ind w:left="720" w:hanging="720"/>
    </w:pPr>
    <w:rPr>
      <w:sz w:val="24"/>
    </w:rPr>
  </w:style>
  <w:style w:type="character" w:customStyle="1" w:styleId="BodyTextIndent3Char">
    <w:name w:val="Body Text Indent 3 Char"/>
    <w:basedOn w:val="DefaultParagraphFont"/>
    <w:link w:val="BodyTextIndent3"/>
    <w:rsid w:val="00F05A85"/>
    <w:rPr>
      <w:rFonts w:ascii="Times New Roman" w:eastAsia="Times New Roman" w:hAnsi="Times New Roman" w:cs="Times New Roman"/>
      <w:sz w:val="24"/>
      <w:szCs w:val="20"/>
    </w:rPr>
  </w:style>
  <w:style w:type="paragraph" w:styleId="ListBullet">
    <w:name w:val="List Bullet"/>
    <w:basedOn w:val="Normal"/>
    <w:autoRedefine/>
    <w:rsid w:val="00F05A85"/>
    <w:pPr>
      <w:ind w:left="720" w:hanging="810"/>
      <w:jc w:val="both"/>
    </w:pPr>
    <w:rPr>
      <w:b/>
      <w:sz w:val="24"/>
      <w:szCs w:val="24"/>
    </w:rPr>
  </w:style>
  <w:style w:type="paragraph" w:styleId="ListBullet2">
    <w:name w:val="List Bullet 2"/>
    <w:basedOn w:val="Normal"/>
    <w:autoRedefine/>
    <w:rsid w:val="00F05A85"/>
    <w:pPr>
      <w:ind w:left="360" w:firstLine="360"/>
    </w:pPr>
    <w:rPr>
      <w:b/>
      <w:sz w:val="24"/>
      <w:szCs w:val="24"/>
      <w:u w:val="single"/>
    </w:rPr>
  </w:style>
  <w:style w:type="paragraph" w:styleId="BodyText">
    <w:name w:val="Body Text"/>
    <w:basedOn w:val="Normal"/>
    <w:link w:val="BodyTextChar"/>
    <w:rsid w:val="00F05A85"/>
    <w:pPr>
      <w:spacing w:after="120"/>
    </w:pPr>
  </w:style>
  <w:style w:type="character" w:customStyle="1" w:styleId="BodyTextChar">
    <w:name w:val="Body Text Char"/>
    <w:basedOn w:val="DefaultParagraphFont"/>
    <w:link w:val="BodyText"/>
    <w:rsid w:val="00F05A85"/>
    <w:rPr>
      <w:rFonts w:ascii="Times New Roman" w:eastAsia="Times New Roman" w:hAnsi="Times New Roman" w:cs="Times New Roman"/>
      <w:sz w:val="20"/>
      <w:szCs w:val="20"/>
    </w:rPr>
  </w:style>
  <w:style w:type="paragraph" w:styleId="NormalIndent">
    <w:name w:val="Normal Indent"/>
    <w:basedOn w:val="Normal"/>
    <w:rsid w:val="00F05A85"/>
    <w:pPr>
      <w:ind w:left="720"/>
    </w:pPr>
  </w:style>
  <w:style w:type="paragraph" w:customStyle="1" w:styleId="ShortReturnAddress">
    <w:name w:val="Short Return Address"/>
    <w:basedOn w:val="Normal"/>
    <w:rsid w:val="00F05A85"/>
  </w:style>
  <w:style w:type="paragraph" w:styleId="BalloonText">
    <w:name w:val="Balloon Text"/>
    <w:basedOn w:val="Normal"/>
    <w:link w:val="BalloonTextChar"/>
    <w:uiPriority w:val="99"/>
    <w:semiHidden/>
    <w:unhideWhenUsed/>
    <w:rsid w:val="00F05A85"/>
    <w:rPr>
      <w:rFonts w:ascii="Tahoma" w:hAnsi="Tahoma" w:cs="Tahoma"/>
      <w:sz w:val="16"/>
      <w:szCs w:val="16"/>
    </w:rPr>
  </w:style>
  <w:style w:type="character" w:customStyle="1" w:styleId="BalloonTextChar">
    <w:name w:val="Balloon Text Char"/>
    <w:basedOn w:val="DefaultParagraphFont"/>
    <w:link w:val="BalloonText"/>
    <w:uiPriority w:val="99"/>
    <w:semiHidden/>
    <w:rsid w:val="00F05A85"/>
    <w:rPr>
      <w:rFonts w:ascii="Tahoma" w:eastAsia="Times New Roman" w:hAnsi="Tahoma" w:cs="Tahoma"/>
      <w:sz w:val="16"/>
      <w:szCs w:val="16"/>
    </w:rPr>
  </w:style>
  <w:style w:type="character" w:styleId="Hyperlink">
    <w:name w:val="Hyperlink"/>
    <w:basedOn w:val="DefaultParagraphFont"/>
    <w:uiPriority w:val="99"/>
    <w:unhideWhenUsed/>
    <w:rsid w:val="00212B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0740975">
      <w:bodyDiv w:val="1"/>
      <w:marLeft w:val="0"/>
      <w:marRight w:val="0"/>
      <w:marTop w:val="0"/>
      <w:marBottom w:val="0"/>
      <w:divBdr>
        <w:top w:val="none" w:sz="0" w:space="0" w:color="auto"/>
        <w:left w:val="none" w:sz="0" w:space="0" w:color="auto"/>
        <w:bottom w:val="none" w:sz="0" w:space="0" w:color="auto"/>
        <w:right w:val="none" w:sz="0" w:space="0" w:color="auto"/>
      </w:divBdr>
    </w:div>
    <w:div w:id="133090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1786</Words>
  <Characters>10185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0034783</dc:creator>
  <cp:keywords/>
  <dc:description/>
  <cp:lastModifiedBy>Yukio Ozaki</cp:lastModifiedBy>
  <cp:revision>8</cp:revision>
  <dcterms:created xsi:type="dcterms:W3CDTF">2014-01-07T03:33:00Z</dcterms:created>
  <dcterms:modified xsi:type="dcterms:W3CDTF">2019-06-14T01:08:00Z</dcterms:modified>
</cp:coreProperties>
</file>