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95D947" w14:textId="77777777" w:rsidR="00376092" w:rsidRPr="00376092" w:rsidRDefault="00376092" w:rsidP="00376092">
      <w:pPr>
        <w:rPr>
          <w:b/>
          <w:sz w:val="24"/>
          <w:szCs w:val="24"/>
        </w:rPr>
      </w:pPr>
      <w:r w:rsidRPr="00376092">
        <w:rPr>
          <w:b/>
          <w:sz w:val="24"/>
          <w:szCs w:val="24"/>
        </w:rPr>
        <w:t xml:space="preserve">English </w:t>
      </w:r>
      <w:proofErr w:type="gramStart"/>
      <w:r w:rsidRPr="00376092">
        <w:rPr>
          <w:b/>
          <w:sz w:val="24"/>
          <w:szCs w:val="24"/>
        </w:rPr>
        <w:t>256-01 Poetry</w:t>
      </w:r>
      <w:proofErr w:type="gramEnd"/>
      <w:r w:rsidRPr="00376092">
        <w:rPr>
          <w:b/>
          <w:sz w:val="24"/>
          <w:szCs w:val="24"/>
        </w:rPr>
        <w:t xml:space="preserve"> and Drama </w:t>
      </w:r>
    </w:p>
    <w:p w14:paraId="74E15E8B" w14:textId="6F7B34F6" w:rsidR="00BD74CD" w:rsidRPr="00376092" w:rsidRDefault="00BD74CD" w:rsidP="00376092">
      <w:pPr>
        <w:rPr>
          <w:b/>
          <w:sz w:val="24"/>
          <w:szCs w:val="24"/>
        </w:rPr>
      </w:pPr>
      <w:r>
        <w:rPr>
          <w:b/>
          <w:sz w:val="24"/>
          <w:szCs w:val="24"/>
        </w:rPr>
        <w:t xml:space="preserve">Hale </w:t>
      </w:r>
      <w:proofErr w:type="spellStart"/>
      <w:r>
        <w:rPr>
          <w:b/>
          <w:sz w:val="24"/>
          <w:szCs w:val="24"/>
        </w:rPr>
        <w:t>Hoaloha</w:t>
      </w:r>
      <w:proofErr w:type="spellEnd"/>
      <w:r>
        <w:rPr>
          <w:b/>
          <w:sz w:val="24"/>
          <w:szCs w:val="24"/>
        </w:rPr>
        <w:t xml:space="preserve"> Room 101</w:t>
      </w:r>
      <w:r>
        <w:rPr>
          <w:b/>
          <w:sz w:val="24"/>
          <w:szCs w:val="24"/>
        </w:rPr>
        <w:t xml:space="preserve">        </w:t>
      </w:r>
      <w:bookmarkStart w:id="0" w:name="_GoBack"/>
      <w:bookmarkEnd w:id="0"/>
      <w:r w:rsidR="00376092" w:rsidRPr="00376092">
        <w:rPr>
          <w:b/>
          <w:sz w:val="24"/>
          <w:szCs w:val="24"/>
        </w:rPr>
        <w:t>MWF 11:30-12:20PM</w:t>
      </w:r>
      <w:r>
        <w:rPr>
          <w:b/>
          <w:sz w:val="24"/>
          <w:szCs w:val="24"/>
        </w:rPr>
        <w:t xml:space="preserve"> </w:t>
      </w:r>
    </w:p>
    <w:p w14:paraId="1A2F8F88" w14:textId="77777777" w:rsidR="00376092" w:rsidRPr="00376092" w:rsidRDefault="00376092" w:rsidP="00376092">
      <w:pPr>
        <w:rPr>
          <w:b/>
          <w:sz w:val="24"/>
          <w:szCs w:val="24"/>
        </w:rPr>
      </w:pPr>
      <w:r w:rsidRPr="00376092">
        <w:rPr>
          <w:b/>
          <w:sz w:val="24"/>
          <w:szCs w:val="24"/>
        </w:rPr>
        <w:t>Chaminade University of Honolulu</w:t>
      </w:r>
      <w:r w:rsidRPr="00376092">
        <w:rPr>
          <w:b/>
          <w:sz w:val="24"/>
          <w:szCs w:val="24"/>
        </w:rPr>
        <w:tab/>
      </w:r>
      <w:r w:rsidRPr="00376092">
        <w:rPr>
          <w:b/>
          <w:sz w:val="24"/>
          <w:szCs w:val="24"/>
        </w:rPr>
        <w:tab/>
        <w:t>Fall 2018</w:t>
      </w:r>
    </w:p>
    <w:p w14:paraId="2DA21645" w14:textId="77777777" w:rsidR="00376092" w:rsidRDefault="00376092" w:rsidP="00376092">
      <w:pPr>
        <w:keepNext/>
        <w:tabs>
          <w:tab w:val="left" w:pos="2430"/>
        </w:tabs>
        <w:outlineLvl w:val="1"/>
        <w:rPr>
          <w:b/>
          <w:sz w:val="22"/>
        </w:rPr>
      </w:pPr>
    </w:p>
    <w:p w14:paraId="3E3D21F1" w14:textId="77777777" w:rsidR="00376092" w:rsidRPr="00286DA8" w:rsidRDefault="00376092" w:rsidP="00376092">
      <w:pPr>
        <w:rPr>
          <w:sz w:val="32"/>
          <w:szCs w:val="32"/>
        </w:rPr>
      </w:pPr>
    </w:p>
    <w:p w14:paraId="4A4C0253" w14:textId="77777777" w:rsidR="00376092" w:rsidRPr="00286DA8" w:rsidRDefault="00BD58C5" w:rsidP="00376092">
      <w:pPr>
        <w:rPr>
          <w:sz w:val="32"/>
          <w:szCs w:val="32"/>
        </w:rPr>
      </w:pPr>
      <w:r>
        <w:rPr>
          <w:noProof/>
          <w:sz w:val="32"/>
          <w:szCs w:val="32"/>
        </w:rPr>
        <w:drawing>
          <wp:inline distT="0" distB="0" distL="0" distR="0" wp14:anchorId="23D1FDAA" wp14:editId="49FD29F0">
            <wp:extent cx="2667000" cy="78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7000" cy="787400"/>
                    </a:xfrm>
                    <a:prstGeom prst="rect">
                      <a:avLst/>
                    </a:prstGeom>
                    <a:noFill/>
                    <a:ln>
                      <a:noFill/>
                    </a:ln>
                  </pic:spPr>
                </pic:pic>
              </a:graphicData>
            </a:graphic>
          </wp:inline>
        </w:drawing>
      </w:r>
    </w:p>
    <w:p w14:paraId="610219F2" w14:textId="77777777" w:rsidR="00376092" w:rsidRDefault="00376092" w:rsidP="00376092">
      <w:pPr>
        <w:keepNext/>
        <w:tabs>
          <w:tab w:val="left" w:pos="2430"/>
        </w:tabs>
        <w:jc w:val="center"/>
        <w:outlineLvl w:val="1"/>
        <w:rPr>
          <w:b/>
          <w:sz w:val="22"/>
        </w:rPr>
      </w:pPr>
    </w:p>
    <w:p w14:paraId="28AA330E" w14:textId="77777777" w:rsidR="00376092" w:rsidRDefault="00376092" w:rsidP="00376092">
      <w:pPr>
        <w:keepNext/>
        <w:outlineLvl w:val="4"/>
        <w:rPr>
          <w:b/>
        </w:rPr>
      </w:pPr>
    </w:p>
    <w:p w14:paraId="24756745" w14:textId="77777777" w:rsidR="00376092" w:rsidRPr="00376092" w:rsidRDefault="00376092" w:rsidP="00376092">
      <w:pPr>
        <w:keepNext/>
        <w:outlineLvl w:val="4"/>
        <w:rPr>
          <w:sz w:val="24"/>
          <w:szCs w:val="24"/>
        </w:rPr>
      </w:pPr>
      <w:r w:rsidRPr="00376092">
        <w:rPr>
          <w:b/>
          <w:sz w:val="24"/>
          <w:szCs w:val="24"/>
        </w:rPr>
        <w:t>Dr.</w:t>
      </w:r>
      <w:r w:rsidRPr="00376092">
        <w:rPr>
          <w:sz w:val="24"/>
          <w:szCs w:val="24"/>
        </w:rPr>
        <w:t xml:space="preserve"> </w:t>
      </w:r>
      <w:r w:rsidRPr="00376092">
        <w:rPr>
          <w:b/>
          <w:sz w:val="24"/>
          <w:szCs w:val="24"/>
        </w:rPr>
        <w:t>Allison E. Paynter       Phone</w:t>
      </w:r>
      <w:r w:rsidRPr="00376092">
        <w:rPr>
          <w:sz w:val="24"/>
          <w:szCs w:val="24"/>
        </w:rPr>
        <w:t>: (808) 735-4863</w:t>
      </w:r>
    </w:p>
    <w:p w14:paraId="47078AF9" w14:textId="77777777" w:rsidR="00376092" w:rsidRPr="00376092" w:rsidRDefault="00376092" w:rsidP="00376092">
      <w:pPr>
        <w:keepNext/>
        <w:outlineLvl w:val="3"/>
        <w:rPr>
          <w:sz w:val="24"/>
          <w:szCs w:val="24"/>
        </w:rPr>
      </w:pPr>
      <w:r w:rsidRPr="00376092">
        <w:rPr>
          <w:b/>
          <w:sz w:val="24"/>
          <w:szCs w:val="24"/>
        </w:rPr>
        <w:t xml:space="preserve">Office </w:t>
      </w:r>
      <w:r w:rsidRPr="00376092">
        <w:rPr>
          <w:sz w:val="24"/>
          <w:szCs w:val="24"/>
        </w:rPr>
        <w:t xml:space="preserve">206E Henry Hall; </w:t>
      </w:r>
      <w:r w:rsidRPr="00376092">
        <w:rPr>
          <w:b/>
          <w:sz w:val="24"/>
          <w:szCs w:val="24"/>
        </w:rPr>
        <w:t>Office hours</w:t>
      </w:r>
      <w:r w:rsidRPr="00376092">
        <w:rPr>
          <w:sz w:val="24"/>
          <w:szCs w:val="24"/>
        </w:rPr>
        <w:t xml:space="preserve">: </w:t>
      </w:r>
      <w:r w:rsidRPr="00376092">
        <w:rPr>
          <w:b/>
          <w:sz w:val="24"/>
          <w:szCs w:val="24"/>
        </w:rPr>
        <w:t>MW</w:t>
      </w:r>
      <w:r w:rsidRPr="00376092">
        <w:rPr>
          <w:sz w:val="24"/>
          <w:szCs w:val="24"/>
        </w:rPr>
        <w:t xml:space="preserve"> </w:t>
      </w:r>
      <w:proofErr w:type="spellStart"/>
      <w:r w:rsidRPr="00376092">
        <w:rPr>
          <w:sz w:val="24"/>
          <w:szCs w:val="24"/>
        </w:rPr>
        <w:t>MW</w:t>
      </w:r>
      <w:proofErr w:type="spellEnd"/>
      <w:r w:rsidRPr="00376092">
        <w:rPr>
          <w:sz w:val="24"/>
          <w:szCs w:val="24"/>
        </w:rPr>
        <w:t>—10:00-11:20AM, 12:30-2:00PM, and by appointment</w:t>
      </w:r>
    </w:p>
    <w:p w14:paraId="076B422F" w14:textId="77777777" w:rsidR="00376092" w:rsidRPr="00376092" w:rsidRDefault="00376092" w:rsidP="00376092">
      <w:pPr>
        <w:rPr>
          <w:sz w:val="24"/>
          <w:szCs w:val="24"/>
        </w:rPr>
      </w:pPr>
      <w:proofErr w:type="gramStart"/>
      <w:r w:rsidRPr="00376092">
        <w:rPr>
          <w:b/>
          <w:sz w:val="24"/>
          <w:szCs w:val="24"/>
        </w:rPr>
        <w:t>email</w:t>
      </w:r>
      <w:proofErr w:type="gramEnd"/>
      <w:r w:rsidRPr="00376092">
        <w:rPr>
          <w:b/>
          <w:sz w:val="24"/>
          <w:szCs w:val="24"/>
        </w:rPr>
        <w:t>:</w:t>
      </w:r>
      <w:r w:rsidRPr="00376092">
        <w:rPr>
          <w:sz w:val="24"/>
          <w:szCs w:val="24"/>
        </w:rPr>
        <w:t xml:space="preserve"> allison.paynter@chaminade.edu</w:t>
      </w:r>
    </w:p>
    <w:p w14:paraId="38D6C2BE" w14:textId="77777777" w:rsidR="004A0072" w:rsidRPr="003C686E" w:rsidRDefault="004A0072" w:rsidP="004A0072">
      <w:pPr>
        <w:jc w:val="center"/>
        <w:rPr>
          <w:sz w:val="24"/>
          <w:szCs w:val="24"/>
        </w:rPr>
      </w:pPr>
    </w:p>
    <w:p w14:paraId="21F9B94F" w14:textId="77777777" w:rsidR="004A0072" w:rsidRPr="003C686E" w:rsidRDefault="004A0072" w:rsidP="004A0072">
      <w:pPr>
        <w:rPr>
          <w:sz w:val="24"/>
          <w:szCs w:val="24"/>
        </w:rPr>
      </w:pPr>
    </w:p>
    <w:p w14:paraId="0446CDB7" w14:textId="77777777" w:rsidR="004A0072" w:rsidRPr="003C686E" w:rsidRDefault="004A0072" w:rsidP="004A0072">
      <w:pPr>
        <w:rPr>
          <w:b/>
          <w:sz w:val="24"/>
          <w:szCs w:val="24"/>
        </w:rPr>
      </w:pPr>
      <w:r w:rsidRPr="003C686E">
        <w:rPr>
          <w:b/>
          <w:sz w:val="24"/>
          <w:szCs w:val="24"/>
        </w:rPr>
        <w:t xml:space="preserve">Texts: </w:t>
      </w:r>
    </w:p>
    <w:p w14:paraId="2B4E99EF" w14:textId="77777777" w:rsidR="00633290" w:rsidRPr="003C686E" w:rsidRDefault="00F945BC" w:rsidP="00CE6B4F">
      <w:pPr>
        <w:rPr>
          <w:sz w:val="24"/>
          <w:szCs w:val="24"/>
        </w:rPr>
      </w:pPr>
      <w:r w:rsidRPr="003C686E">
        <w:rPr>
          <w:sz w:val="24"/>
          <w:szCs w:val="24"/>
        </w:rPr>
        <w:t xml:space="preserve">Lee </w:t>
      </w:r>
      <w:r w:rsidR="0098780C" w:rsidRPr="003C686E">
        <w:rPr>
          <w:sz w:val="24"/>
          <w:szCs w:val="24"/>
        </w:rPr>
        <w:t>Jacobus</w:t>
      </w:r>
      <w:r w:rsidR="00CE6B4F" w:rsidRPr="003C686E">
        <w:rPr>
          <w:sz w:val="24"/>
          <w:szCs w:val="24"/>
        </w:rPr>
        <w:tab/>
      </w:r>
      <w:r w:rsidR="00CE6B4F" w:rsidRPr="003C686E">
        <w:rPr>
          <w:sz w:val="24"/>
          <w:szCs w:val="24"/>
        </w:rPr>
        <w:tab/>
      </w:r>
      <w:r w:rsidR="00633290" w:rsidRPr="003C686E">
        <w:rPr>
          <w:sz w:val="24"/>
          <w:szCs w:val="24"/>
        </w:rPr>
        <w:tab/>
      </w:r>
      <w:r w:rsidR="0098780C" w:rsidRPr="003C686E">
        <w:rPr>
          <w:b/>
          <w:i/>
          <w:sz w:val="24"/>
          <w:szCs w:val="24"/>
        </w:rPr>
        <w:t>The Compact Bedford Introduction to Drama</w:t>
      </w:r>
      <w:r w:rsidR="00633290" w:rsidRPr="003C686E">
        <w:rPr>
          <w:sz w:val="24"/>
          <w:szCs w:val="24"/>
        </w:rPr>
        <w:t xml:space="preserve"> </w:t>
      </w:r>
    </w:p>
    <w:p w14:paraId="01741F00" w14:textId="77777777" w:rsidR="00633290" w:rsidRPr="003C686E" w:rsidRDefault="00633290" w:rsidP="00633290">
      <w:pPr>
        <w:ind w:left="2880" w:hanging="2880"/>
        <w:rPr>
          <w:b/>
          <w:sz w:val="24"/>
          <w:szCs w:val="24"/>
        </w:rPr>
      </w:pPr>
      <w:r w:rsidRPr="003C686E">
        <w:rPr>
          <w:sz w:val="24"/>
          <w:szCs w:val="24"/>
        </w:rPr>
        <w:t xml:space="preserve">Peter </w:t>
      </w:r>
      <w:proofErr w:type="spellStart"/>
      <w:r w:rsidRPr="003C686E">
        <w:rPr>
          <w:sz w:val="24"/>
          <w:szCs w:val="24"/>
        </w:rPr>
        <w:t>Schakel</w:t>
      </w:r>
      <w:proofErr w:type="spellEnd"/>
      <w:r w:rsidRPr="003C686E">
        <w:rPr>
          <w:sz w:val="24"/>
          <w:szCs w:val="24"/>
        </w:rPr>
        <w:t xml:space="preserve"> &amp; Jack </w:t>
      </w:r>
      <w:proofErr w:type="spellStart"/>
      <w:r w:rsidRPr="003C686E">
        <w:rPr>
          <w:sz w:val="24"/>
          <w:szCs w:val="24"/>
        </w:rPr>
        <w:t>Ridl</w:t>
      </w:r>
      <w:proofErr w:type="spellEnd"/>
      <w:r w:rsidRPr="003C686E">
        <w:rPr>
          <w:sz w:val="24"/>
          <w:szCs w:val="24"/>
        </w:rPr>
        <w:tab/>
        <w:t xml:space="preserve"> </w:t>
      </w:r>
      <w:r w:rsidRPr="003C686E">
        <w:rPr>
          <w:b/>
          <w:i/>
          <w:sz w:val="24"/>
          <w:szCs w:val="24"/>
        </w:rPr>
        <w:t xml:space="preserve">Poems: </w:t>
      </w:r>
      <w:r w:rsidR="003C686E">
        <w:rPr>
          <w:b/>
          <w:i/>
          <w:sz w:val="24"/>
          <w:szCs w:val="24"/>
        </w:rPr>
        <w:t>The Seagull Reader</w:t>
      </w:r>
      <w:r w:rsidRPr="003C686E">
        <w:rPr>
          <w:sz w:val="24"/>
          <w:szCs w:val="24"/>
        </w:rPr>
        <w:t xml:space="preserve"> </w:t>
      </w:r>
    </w:p>
    <w:p w14:paraId="5ED5E6D0" w14:textId="77777777" w:rsidR="00BC382A" w:rsidRPr="003C686E" w:rsidRDefault="00BC382A" w:rsidP="00633290">
      <w:pPr>
        <w:ind w:left="2880" w:hanging="2880"/>
        <w:rPr>
          <w:b/>
          <w:sz w:val="24"/>
          <w:szCs w:val="24"/>
        </w:rPr>
      </w:pPr>
      <w:r w:rsidRPr="003C686E">
        <w:rPr>
          <w:sz w:val="24"/>
          <w:szCs w:val="24"/>
        </w:rPr>
        <w:t>Sophocles</w:t>
      </w:r>
      <w:r w:rsidRPr="003C686E">
        <w:rPr>
          <w:sz w:val="24"/>
          <w:szCs w:val="24"/>
        </w:rPr>
        <w:tab/>
      </w:r>
      <w:r w:rsidRPr="003C686E">
        <w:rPr>
          <w:sz w:val="24"/>
          <w:szCs w:val="24"/>
        </w:rPr>
        <w:fldChar w:fldCharType="begin"/>
      </w:r>
      <w:r w:rsidRPr="003C686E">
        <w:rPr>
          <w:sz w:val="24"/>
          <w:szCs w:val="24"/>
        </w:rPr>
        <w:instrText xml:space="preserve"> HYPERLINK "https://records.viu.ca/~johnstoi/sophocles/oedipustheking.htm" </w:instrText>
      </w:r>
      <w:r w:rsidRPr="003C686E">
        <w:rPr>
          <w:sz w:val="24"/>
          <w:szCs w:val="24"/>
        </w:rPr>
      </w:r>
      <w:r w:rsidRPr="003C686E">
        <w:rPr>
          <w:sz w:val="24"/>
          <w:szCs w:val="24"/>
        </w:rPr>
        <w:fldChar w:fldCharType="separate"/>
      </w:r>
      <w:r w:rsidRPr="003C686E">
        <w:rPr>
          <w:rStyle w:val="Hyperlink"/>
          <w:sz w:val="24"/>
          <w:szCs w:val="24"/>
        </w:rPr>
        <w:t>Oedipus R</w:t>
      </w:r>
      <w:r w:rsidRPr="003C686E">
        <w:rPr>
          <w:rStyle w:val="Hyperlink"/>
          <w:sz w:val="24"/>
          <w:szCs w:val="24"/>
        </w:rPr>
        <w:t>ex</w:t>
      </w:r>
      <w:r w:rsidRPr="003C686E">
        <w:rPr>
          <w:sz w:val="24"/>
          <w:szCs w:val="24"/>
        </w:rPr>
        <w:fldChar w:fldCharType="end"/>
      </w:r>
      <w:r w:rsidRPr="003C686E">
        <w:rPr>
          <w:sz w:val="24"/>
          <w:szCs w:val="24"/>
        </w:rPr>
        <w:t xml:space="preserve"> </w:t>
      </w:r>
      <w:r w:rsidRPr="003C686E">
        <w:rPr>
          <w:b/>
          <w:sz w:val="24"/>
          <w:szCs w:val="24"/>
        </w:rPr>
        <w:t>(e-text)</w:t>
      </w:r>
    </w:p>
    <w:p w14:paraId="4F04B306" w14:textId="77777777" w:rsidR="00C75B63" w:rsidRPr="003C686E" w:rsidRDefault="00C75B63" w:rsidP="00C75B63">
      <w:pPr>
        <w:ind w:left="2880" w:hanging="2880"/>
        <w:rPr>
          <w:sz w:val="24"/>
          <w:szCs w:val="24"/>
        </w:rPr>
      </w:pPr>
      <w:r w:rsidRPr="003C686E">
        <w:rPr>
          <w:sz w:val="24"/>
          <w:szCs w:val="24"/>
        </w:rPr>
        <w:t>August Strindberg</w:t>
      </w:r>
      <w:r w:rsidRPr="003C686E">
        <w:rPr>
          <w:b/>
          <w:sz w:val="24"/>
          <w:szCs w:val="24"/>
        </w:rPr>
        <w:tab/>
      </w:r>
      <w:r w:rsidRPr="003C686E">
        <w:rPr>
          <w:b/>
          <w:i/>
          <w:sz w:val="24"/>
          <w:szCs w:val="24"/>
        </w:rPr>
        <w:t xml:space="preserve">Miss Julie </w:t>
      </w:r>
      <w:r w:rsidRPr="003C686E">
        <w:rPr>
          <w:sz w:val="24"/>
          <w:szCs w:val="24"/>
        </w:rPr>
        <w:t>(1888)</w:t>
      </w:r>
    </w:p>
    <w:p w14:paraId="0254BCFB" w14:textId="77777777" w:rsidR="00BC382A" w:rsidRPr="003C686E" w:rsidRDefault="00BC382A" w:rsidP="000B53F6">
      <w:pPr>
        <w:pStyle w:val="Heading1"/>
        <w:rPr>
          <w:b w:val="0"/>
          <w:sz w:val="24"/>
          <w:szCs w:val="24"/>
        </w:rPr>
      </w:pPr>
      <w:r w:rsidRPr="003C686E">
        <w:rPr>
          <w:b w:val="0"/>
          <w:sz w:val="24"/>
          <w:szCs w:val="24"/>
        </w:rPr>
        <w:t>Shakespeare</w:t>
      </w:r>
      <w:r w:rsidR="004A0072" w:rsidRPr="003C686E">
        <w:rPr>
          <w:b w:val="0"/>
          <w:sz w:val="24"/>
          <w:szCs w:val="24"/>
        </w:rPr>
        <w:tab/>
      </w:r>
      <w:r w:rsidR="004A0072" w:rsidRPr="003C686E">
        <w:rPr>
          <w:sz w:val="24"/>
          <w:szCs w:val="24"/>
        </w:rPr>
        <w:t xml:space="preserve"> </w:t>
      </w:r>
      <w:r w:rsidR="00C8563F" w:rsidRPr="003C686E">
        <w:rPr>
          <w:sz w:val="24"/>
          <w:szCs w:val="24"/>
        </w:rPr>
        <w:tab/>
      </w:r>
      <w:r w:rsidR="00C8563F" w:rsidRPr="003C686E">
        <w:rPr>
          <w:sz w:val="24"/>
          <w:szCs w:val="24"/>
        </w:rPr>
        <w:tab/>
      </w:r>
      <w:r w:rsidR="00361897" w:rsidRPr="003C686E">
        <w:rPr>
          <w:i/>
          <w:sz w:val="24"/>
          <w:szCs w:val="24"/>
        </w:rPr>
        <w:t>The Tempest</w:t>
      </w:r>
      <w:r w:rsidR="00C75B63" w:rsidRPr="003C686E">
        <w:rPr>
          <w:b w:val="0"/>
          <w:sz w:val="24"/>
          <w:szCs w:val="24"/>
        </w:rPr>
        <w:t xml:space="preserve"> (1611)</w:t>
      </w:r>
    </w:p>
    <w:p w14:paraId="07E2ADD2" w14:textId="158FD450" w:rsidR="003C686E" w:rsidRPr="003C686E" w:rsidRDefault="003C3985" w:rsidP="003C686E">
      <w:pPr>
        <w:rPr>
          <w:sz w:val="24"/>
          <w:szCs w:val="24"/>
        </w:rPr>
      </w:pPr>
      <w:r>
        <w:rPr>
          <w:sz w:val="24"/>
          <w:szCs w:val="24"/>
        </w:rPr>
        <w:t xml:space="preserve">Bill Russell, </w:t>
      </w:r>
      <w:proofErr w:type="gramStart"/>
      <w:r>
        <w:rPr>
          <w:sz w:val="24"/>
          <w:szCs w:val="24"/>
        </w:rPr>
        <w:t>et</w:t>
      </w:r>
      <w:proofErr w:type="gramEnd"/>
      <w:r>
        <w:rPr>
          <w:sz w:val="24"/>
          <w:szCs w:val="24"/>
        </w:rPr>
        <w:t xml:space="preserve">. </w:t>
      </w:r>
      <w:proofErr w:type="gramStart"/>
      <w:r>
        <w:rPr>
          <w:sz w:val="24"/>
          <w:szCs w:val="24"/>
        </w:rPr>
        <w:t>al</w:t>
      </w:r>
      <w:proofErr w:type="gramEnd"/>
      <w:r>
        <w:rPr>
          <w:sz w:val="24"/>
          <w:szCs w:val="24"/>
        </w:rPr>
        <w:t>.</w:t>
      </w:r>
      <w:r>
        <w:rPr>
          <w:sz w:val="24"/>
          <w:szCs w:val="24"/>
        </w:rPr>
        <w:tab/>
      </w:r>
      <w:r>
        <w:rPr>
          <w:sz w:val="24"/>
          <w:szCs w:val="24"/>
        </w:rPr>
        <w:tab/>
      </w:r>
      <w:r w:rsidR="003C686E" w:rsidRPr="003C686E">
        <w:rPr>
          <w:b/>
          <w:i/>
          <w:sz w:val="24"/>
          <w:szCs w:val="24"/>
        </w:rPr>
        <w:t>The Pageant</w:t>
      </w:r>
      <w:r w:rsidR="003C686E" w:rsidRPr="003C686E">
        <w:rPr>
          <w:sz w:val="24"/>
          <w:szCs w:val="24"/>
        </w:rPr>
        <w:t xml:space="preserve"> (</w:t>
      </w:r>
      <w:r>
        <w:rPr>
          <w:sz w:val="24"/>
          <w:szCs w:val="24"/>
        </w:rPr>
        <w:t>1991</w:t>
      </w:r>
      <w:r w:rsidR="003C686E" w:rsidRPr="003C686E">
        <w:rPr>
          <w:sz w:val="24"/>
          <w:szCs w:val="24"/>
        </w:rPr>
        <w:t>)</w:t>
      </w:r>
    </w:p>
    <w:p w14:paraId="1E331375" w14:textId="77777777" w:rsidR="005626DB" w:rsidRPr="003C686E" w:rsidRDefault="005626DB" w:rsidP="005626DB">
      <w:pPr>
        <w:rPr>
          <w:sz w:val="24"/>
          <w:szCs w:val="24"/>
        </w:rPr>
      </w:pPr>
    </w:p>
    <w:p w14:paraId="287E2286" w14:textId="77777777" w:rsidR="004A0072" w:rsidRPr="003C686E" w:rsidRDefault="004A0072" w:rsidP="00BC382A">
      <w:pPr>
        <w:pStyle w:val="Heading1"/>
        <w:ind w:left="2160" w:firstLine="720"/>
        <w:rPr>
          <w:sz w:val="24"/>
          <w:szCs w:val="24"/>
        </w:rPr>
      </w:pPr>
      <w:r w:rsidRPr="003C686E">
        <w:rPr>
          <w:sz w:val="24"/>
          <w:szCs w:val="24"/>
        </w:rPr>
        <w:t>Handouts</w:t>
      </w:r>
    </w:p>
    <w:p w14:paraId="09FF2DA9" w14:textId="77777777" w:rsidR="0083200D" w:rsidRPr="003C686E" w:rsidRDefault="004A0072" w:rsidP="00CB72E0">
      <w:pPr>
        <w:ind w:left="1440" w:firstLine="720"/>
        <w:rPr>
          <w:sz w:val="24"/>
          <w:szCs w:val="24"/>
        </w:rPr>
      </w:pPr>
      <w:r w:rsidRPr="003C686E">
        <w:rPr>
          <w:b/>
          <w:sz w:val="24"/>
          <w:szCs w:val="24"/>
        </w:rPr>
        <w:t xml:space="preserve"> </w:t>
      </w:r>
      <w:r w:rsidRPr="003C686E">
        <w:rPr>
          <w:b/>
          <w:sz w:val="24"/>
          <w:szCs w:val="24"/>
        </w:rPr>
        <w:tab/>
      </w:r>
      <w:r w:rsidR="007E757B" w:rsidRPr="003C686E">
        <w:rPr>
          <w:b/>
          <w:sz w:val="24"/>
          <w:szCs w:val="24"/>
        </w:rPr>
        <w:t>Attendance at Play or Film Adaptation</w:t>
      </w:r>
    </w:p>
    <w:p w14:paraId="1D87665B" w14:textId="77777777" w:rsidR="00B40A41" w:rsidRPr="003C686E" w:rsidRDefault="00CA20FD" w:rsidP="00B40A41">
      <w:pPr>
        <w:rPr>
          <w:b/>
          <w:sz w:val="24"/>
          <w:szCs w:val="24"/>
        </w:rPr>
      </w:pPr>
      <w:r w:rsidRPr="003C686E">
        <w:rPr>
          <w:b/>
          <w:sz w:val="24"/>
          <w:szCs w:val="24"/>
        </w:rPr>
        <w:t>Play</w:t>
      </w:r>
      <w:r w:rsidR="0083200D" w:rsidRPr="003C686E">
        <w:rPr>
          <w:b/>
          <w:sz w:val="24"/>
          <w:szCs w:val="24"/>
        </w:rPr>
        <w:t xml:space="preserve"> and Film Viewing</w:t>
      </w:r>
      <w:r w:rsidR="001523F2" w:rsidRPr="003C686E">
        <w:rPr>
          <w:b/>
          <w:sz w:val="24"/>
          <w:szCs w:val="24"/>
        </w:rPr>
        <w:t>s</w:t>
      </w:r>
      <w:r w:rsidR="0083200D" w:rsidRPr="003C686E">
        <w:rPr>
          <w:b/>
          <w:sz w:val="24"/>
          <w:szCs w:val="24"/>
        </w:rPr>
        <w:t>:</w:t>
      </w:r>
    </w:p>
    <w:p w14:paraId="6E6E647F" w14:textId="77777777" w:rsidR="001523F2" w:rsidRPr="003C686E" w:rsidRDefault="00A462FF" w:rsidP="0009603F">
      <w:pPr>
        <w:rPr>
          <w:bCs/>
          <w:sz w:val="24"/>
          <w:szCs w:val="24"/>
        </w:rPr>
      </w:pPr>
      <w:r w:rsidRPr="003C686E">
        <w:rPr>
          <w:bCs/>
          <w:sz w:val="24"/>
          <w:szCs w:val="24"/>
        </w:rPr>
        <w:t xml:space="preserve">Sir Tyrone </w:t>
      </w:r>
      <w:r w:rsidR="00361897" w:rsidRPr="003C686E">
        <w:rPr>
          <w:bCs/>
          <w:sz w:val="24"/>
          <w:szCs w:val="24"/>
        </w:rPr>
        <w:t>Guthrie</w:t>
      </w:r>
      <w:r w:rsidR="00361897" w:rsidRPr="003C686E">
        <w:rPr>
          <w:bCs/>
          <w:sz w:val="24"/>
          <w:szCs w:val="24"/>
        </w:rPr>
        <w:tab/>
      </w:r>
      <w:r w:rsidR="001523F2" w:rsidRPr="003C686E">
        <w:rPr>
          <w:bCs/>
          <w:sz w:val="24"/>
          <w:szCs w:val="24"/>
        </w:rPr>
        <w:tab/>
      </w:r>
      <w:r w:rsidR="00361897" w:rsidRPr="003C686E">
        <w:rPr>
          <w:b/>
          <w:bCs/>
          <w:i/>
          <w:sz w:val="24"/>
          <w:szCs w:val="24"/>
        </w:rPr>
        <w:t>Oedipus Rex</w:t>
      </w:r>
      <w:r w:rsidR="001523F2" w:rsidRPr="003C686E">
        <w:rPr>
          <w:bCs/>
          <w:sz w:val="24"/>
          <w:szCs w:val="24"/>
        </w:rPr>
        <w:t xml:space="preserve"> (</w:t>
      </w:r>
      <w:r w:rsidR="002345C5">
        <w:rPr>
          <w:bCs/>
          <w:sz w:val="24"/>
          <w:szCs w:val="24"/>
        </w:rPr>
        <w:t xml:space="preserve">Film, </w:t>
      </w:r>
      <w:r w:rsidR="001523F2" w:rsidRPr="003C686E">
        <w:rPr>
          <w:bCs/>
          <w:sz w:val="24"/>
          <w:szCs w:val="24"/>
        </w:rPr>
        <w:t>19</w:t>
      </w:r>
      <w:r w:rsidR="00361897" w:rsidRPr="003C686E">
        <w:rPr>
          <w:bCs/>
          <w:sz w:val="24"/>
          <w:szCs w:val="24"/>
        </w:rPr>
        <w:t>57</w:t>
      </w:r>
      <w:r w:rsidR="001523F2" w:rsidRPr="003C686E">
        <w:rPr>
          <w:bCs/>
          <w:sz w:val="24"/>
          <w:szCs w:val="24"/>
        </w:rPr>
        <w:t>)</w:t>
      </w:r>
    </w:p>
    <w:p w14:paraId="1C123D82" w14:textId="77777777" w:rsidR="0083200D" w:rsidRPr="003C686E" w:rsidRDefault="00A462FF" w:rsidP="0009603F">
      <w:pPr>
        <w:rPr>
          <w:bCs/>
          <w:sz w:val="24"/>
          <w:szCs w:val="24"/>
        </w:rPr>
      </w:pPr>
      <w:r w:rsidRPr="003C686E">
        <w:rPr>
          <w:bCs/>
          <w:sz w:val="24"/>
          <w:szCs w:val="24"/>
        </w:rPr>
        <w:t xml:space="preserve">Julie </w:t>
      </w:r>
      <w:proofErr w:type="spellStart"/>
      <w:r w:rsidRPr="003C686E">
        <w:rPr>
          <w:bCs/>
          <w:sz w:val="24"/>
          <w:szCs w:val="24"/>
        </w:rPr>
        <w:t>Taymor</w:t>
      </w:r>
      <w:proofErr w:type="spellEnd"/>
      <w:r w:rsidR="0083200D" w:rsidRPr="003C686E">
        <w:rPr>
          <w:bCs/>
          <w:sz w:val="24"/>
          <w:szCs w:val="24"/>
        </w:rPr>
        <w:tab/>
      </w:r>
      <w:r w:rsidR="0083200D" w:rsidRPr="003C686E">
        <w:rPr>
          <w:bCs/>
          <w:sz w:val="24"/>
          <w:szCs w:val="24"/>
        </w:rPr>
        <w:tab/>
      </w:r>
      <w:r w:rsidR="00BC382A" w:rsidRPr="003C686E">
        <w:rPr>
          <w:bCs/>
          <w:sz w:val="24"/>
          <w:szCs w:val="24"/>
        </w:rPr>
        <w:tab/>
      </w:r>
      <w:r w:rsidR="00361897" w:rsidRPr="003C686E">
        <w:rPr>
          <w:b/>
          <w:bCs/>
          <w:i/>
          <w:sz w:val="24"/>
          <w:szCs w:val="24"/>
        </w:rPr>
        <w:t>The Tempest</w:t>
      </w:r>
      <w:r w:rsidR="00BC382A" w:rsidRPr="003C686E">
        <w:rPr>
          <w:bCs/>
          <w:sz w:val="24"/>
          <w:szCs w:val="24"/>
        </w:rPr>
        <w:t xml:space="preserve"> (</w:t>
      </w:r>
      <w:r w:rsidR="002345C5">
        <w:rPr>
          <w:bCs/>
          <w:sz w:val="24"/>
          <w:szCs w:val="24"/>
        </w:rPr>
        <w:t xml:space="preserve">Film, </w:t>
      </w:r>
      <w:r w:rsidR="00376092">
        <w:rPr>
          <w:bCs/>
          <w:sz w:val="24"/>
          <w:szCs w:val="24"/>
        </w:rPr>
        <w:t>2011</w:t>
      </w:r>
      <w:r w:rsidR="00BC382A" w:rsidRPr="003C686E">
        <w:rPr>
          <w:bCs/>
          <w:sz w:val="24"/>
          <w:szCs w:val="24"/>
        </w:rPr>
        <w:t>)</w:t>
      </w:r>
    </w:p>
    <w:p w14:paraId="02CE6C89" w14:textId="77777777" w:rsidR="00B40A41" w:rsidRDefault="00EC1EB3" w:rsidP="0009603F">
      <w:pPr>
        <w:rPr>
          <w:sz w:val="24"/>
          <w:szCs w:val="24"/>
        </w:rPr>
      </w:pPr>
      <w:r w:rsidRPr="003C686E">
        <w:rPr>
          <w:sz w:val="24"/>
          <w:szCs w:val="24"/>
        </w:rPr>
        <w:t>Liv Ullmann</w:t>
      </w:r>
      <w:r w:rsidRPr="003C686E">
        <w:rPr>
          <w:sz w:val="24"/>
          <w:szCs w:val="24"/>
        </w:rPr>
        <w:tab/>
      </w:r>
      <w:r w:rsidR="00C75B63" w:rsidRPr="003C686E">
        <w:rPr>
          <w:sz w:val="24"/>
          <w:szCs w:val="24"/>
        </w:rPr>
        <w:tab/>
      </w:r>
      <w:r w:rsidR="0009603F" w:rsidRPr="003C686E">
        <w:rPr>
          <w:b/>
          <w:sz w:val="24"/>
          <w:szCs w:val="24"/>
        </w:rPr>
        <w:tab/>
      </w:r>
      <w:r w:rsidR="00C75B63" w:rsidRPr="003C686E">
        <w:rPr>
          <w:b/>
          <w:i/>
          <w:sz w:val="24"/>
          <w:szCs w:val="24"/>
        </w:rPr>
        <w:t>Miss Julie</w:t>
      </w:r>
      <w:r w:rsidR="00E142C0" w:rsidRPr="003C686E">
        <w:rPr>
          <w:b/>
          <w:i/>
          <w:sz w:val="24"/>
          <w:szCs w:val="24"/>
        </w:rPr>
        <w:t xml:space="preserve"> </w:t>
      </w:r>
      <w:r w:rsidR="0009603F" w:rsidRPr="003C686E">
        <w:rPr>
          <w:sz w:val="24"/>
          <w:szCs w:val="24"/>
        </w:rPr>
        <w:t>(</w:t>
      </w:r>
      <w:r w:rsidR="002345C5">
        <w:rPr>
          <w:sz w:val="24"/>
          <w:szCs w:val="24"/>
        </w:rPr>
        <w:t>Film, 2014</w:t>
      </w:r>
      <w:r w:rsidR="0009603F" w:rsidRPr="003C686E">
        <w:rPr>
          <w:sz w:val="24"/>
          <w:szCs w:val="24"/>
        </w:rPr>
        <w:t>)</w:t>
      </w:r>
    </w:p>
    <w:p w14:paraId="4426821C" w14:textId="692EC6D5" w:rsidR="003C686E" w:rsidRPr="003C686E" w:rsidRDefault="003C3985" w:rsidP="0009603F">
      <w:pPr>
        <w:rPr>
          <w:sz w:val="24"/>
          <w:szCs w:val="24"/>
        </w:rPr>
      </w:pPr>
      <w:r>
        <w:rPr>
          <w:sz w:val="24"/>
          <w:szCs w:val="24"/>
        </w:rPr>
        <w:t>Brad Powell</w:t>
      </w:r>
      <w:r w:rsidR="003C686E">
        <w:rPr>
          <w:sz w:val="24"/>
          <w:szCs w:val="24"/>
        </w:rPr>
        <w:tab/>
      </w:r>
      <w:r w:rsidR="003C686E">
        <w:rPr>
          <w:sz w:val="24"/>
          <w:szCs w:val="24"/>
        </w:rPr>
        <w:tab/>
      </w:r>
      <w:r w:rsidR="003C686E">
        <w:rPr>
          <w:sz w:val="24"/>
          <w:szCs w:val="24"/>
        </w:rPr>
        <w:tab/>
      </w:r>
      <w:r w:rsidR="00376092" w:rsidRPr="00376092">
        <w:rPr>
          <w:b/>
          <w:i/>
          <w:sz w:val="24"/>
          <w:szCs w:val="24"/>
        </w:rPr>
        <w:t>The Pageant</w:t>
      </w:r>
      <w:r w:rsidR="002345C5">
        <w:rPr>
          <w:sz w:val="24"/>
          <w:szCs w:val="24"/>
        </w:rPr>
        <w:t xml:space="preserve"> (2018, </w:t>
      </w:r>
      <w:proofErr w:type="spellStart"/>
      <w:r w:rsidR="002345C5">
        <w:rPr>
          <w:sz w:val="24"/>
          <w:szCs w:val="24"/>
        </w:rPr>
        <w:t>Manoa</w:t>
      </w:r>
      <w:proofErr w:type="spellEnd"/>
      <w:r w:rsidR="002345C5">
        <w:rPr>
          <w:sz w:val="24"/>
          <w:szCs w:val="24"/>
        </w:rPr>
        <w:t xml:space="preserve"> Valley Theatre)</w:t>
      </w:r>
    </w:p>
    <w:p w14:paraId="145A4AD0" w14:textId="77777777" w:rsidR="004A0072" w:rsidRPr="003C686E" w:rsidRDefault="004A0072" w:rsidP="004A0072">
      <w:pPr>
        <w:rPr>
          <w:sz w:val="24"/>
          <w:szCs w:val="24"/>
        </w:rPr>
      </w:pPr>
    </w:p>
    <w:p w14:paraId="66F4C17C" w14:textId="77777777" w:rsidR="004A0072" w:rsidRPr="003C686E" w:rsidRDefault="004A0072" w:rsidP="004A0072">
      <w:pPr>
        <w:rPr>
          <w:b/>
          <w:sz w:val="24"/>
          <w:szCs w:val="24"/>
        </w:rPr>
      </w:pPr>
      <w:r w:rsidRPr="003C686E">
        <w:rPr>
          <w:b/>
          <w:sz w:val="24"/>
          <w:szCs w:val="24"/>
        </w:rPr>
        <w:t>Requirements:</w:t>
      </w:r>
    </w:p>
    <w:p w14:paraId="56AFAD87" w14:textId="77777777" w:rsidR="004A0072" w:rsidRPr="003C686E" w:rsidRDefault="00D412B3" w:rsidP="004A0072">
      <w:pPr>
        <w:rPr>
          <w:b/>
          <w:sz w:val="24"/>
          <w:szCs w:val="24"/>
        </w:rPr>
      </w:pPr>
      <w:r w:rsidRPr="003C686E">
        <w:rPr>
          <w:b/>
          <w:sz w:val="24"/>
          <w:szCs w:val="24"/>
        </w:rPr>
        <w:t>1 Short paper</w:t>
      </w:r>
      <w:r w:rsidR="004A0072" w:rsidRPr="003C686E">
        <w:rPr>
          <w:b/>
          <w:sz w:val="24"/>
          <w:szCs w:val="24"/>
        </w:rPr>
        <w:t xml:space="preserve"> (3-5 pages)</w:t>
      </w:r>
      <w:r w:rsidR="0090193A" w:rsidRPr="003C686E">
        <w:rPr>
          <w:b/>
          <w:sz w:val="24"/>
          <w:szCs w:val="24"/>
        </w:rPr>
        <w:tab/>
      </w:r>
      <w:r w:rsidR="00376092">
        <w:rPr>
          <w:b/>
          <w:sz w:val="24"/>
          <w:szCs w:val="24"/>
        </w:rPr>
        <w:t xml:space="preserve">      </w:t>
      </w:r>
      <w:r w:rsidR="0090193A" w:rsidRPr="003C686E">
        <w:rPr>
          <w:b/>
          <w:sz w:val="24"/>
          <w:szCs w:val="24"/>
        </w:rPr>
        <w:t>Quizzes</w:t>
      </w:r>
    </w:p>
    <w:p w14:paraId="2CA0FB12" w14:textId="77777777" w:rsidR="004A0072" w:rsidRPr="003C686E" w:rsidRDefault="004A0072" w:rsidP="004A0072">
      <w:pPr>
        <w:rPr>
          <w:b/>
          <w:sz w:val="24"/>
          <w:szCs w:val="24"/>
        </w:rPr>
      </w:pPr>
      <w:proofErr w:type="gramStart"/>
      <w:r w:rsidRPr="003C686E">
        <w:rPr>
          <w:b/>
          <w:sz w:val="24"/>
          <w:szCs w:val="24"/>
        </w:rPr>
        <w:t>1 Midterm</w:t>
      </w:r>
      <w:r w:rsidR="0090193A" w:rsidRPr="003C686E">
        <w:rPr>
          <w:b/>
          <w:sz w:val="24"/>
          <w:szCs w:val="24"/>
        </w:rPr>
        <w:tab/>
      </w:r>
      <w:r w:rsidR="0090193A" w:rsidRPr="003C686E">
        <w:rPr>
          <w:b/>
          <w:sz w:val="24"/>
          <w:szCs w:val="24"/>
        </w:rPr>
        <w:tab/>
      </w:r>
      <w:r w:rsidR="0090193A" w:rsidRPr="003C686E">
        <w:rPr>
          <w:b/>
          <w:sz w:val="24"/>
          <w:szCs w:val="24"/>
        </w:rPr>
        <w:tab/>
      </w:r>
      <w:r w:rsidR="00376092">
        <w:rPr>
          <w:b/>
          <w:sz w:val="24"/>
          <w:szCs w:val="24"/>
        </w:rPr>
        <w:t xml:space="preserve">      </w:t>
      </w:r>
      <w:r w:rsidR="0090193A" w:rsidRPr="003C686E">
        <w:rPr>
          <w:b/>
          <w:sz w:val="24"/>
          <w:szCs w:val="24"/>
        </w:rPr>
        <w:t>Class participation</w:t>
      </w:r>
      <w:proofErr w:type="gramEnd"/>
    </w:p>
    <w:p w14:paraId="36CCB203" w14:textId="77777777" w:rsidR="00BB2221" w:rsidRPr="003C686E" w:rsidRDefault="00BB2221" w:rsidP="004A0072">
      <w:pPr>
        <w:rPr>
          <w:b/>
          <w:sz w:val="24"/>
          <w:szCs w:val="24"/>
        </w:rPr>
      </w:pPr>
      <w:r w:rsidRPr="003C686E">
        <w:rPr>
          <w:b/>
          <w:sz w:val="24"/>
          <w:szCs w:val="24"/>
        </w:rPr>
        <w:t>1 Group Project</w:t>
      </w:r>
      <w:r w:rsidR="0090193A" w:rsidRPr="003C686E">
        <w:rPr>
          <w:b/>
          <w:sz w:val="24"/>
          <w:szCs w:val="24"/>
        </w:rPr>
        <w:tab/>
      </w:r>
      <w:r w:rsidR="0090193A" w:rsidRPr="003C686E">
        <w:rPr>
          <w:b/>
          <w:sz w:val="24"/>
          <w:szCs w:val="24"/>
        </w:rPr>
        <w:tab/>
      </w:r>
      <w:r w:rsidR="00376092">
        <w:rPr>
          <w:b/>
          <w:sz w:val="24"/>
          <w:szCs w:val="24"/>
        </w:rPr>
        <w:t xml:space="preserve">       </w:t>
      </w:r>
      <w:r w:rsidR="0090193A" w:rsidRPr="003C686E">
        <w:rPr>
          <w:b/>
          <w:sz w:val="24"/>
          <w:szCs w:val="24"/>
        </w:rPr>
        <w:t>Personal conferences</w:t>
      </w:r>
    </w:p>
    <w:p w14:paraId="65D5FA13" w14:textId="77777777" w:rsidR="00376092" w:rsidRDefault="00376092" w:rsidP="00376092">
      <w:pPr>
        <w:rPr>
          <w:b/>
          <w:sz w:val="22"/>
          <w:szCs w:val="22"/>
        </w:rPr>
      </w:pPr>
      <w:r>
        <w:rPr>
          <w:b/>
          <w:sz w:val="24"/>
          <w:szCs w:val="24"/>
        </w:rPr>
        <w:t>1 Final Essay Exam (7</w:t>
      </w:r>
      <w:r w:rsidR="00F67EBE" w:rsidRPr="003C686E">
        <w:rPr>
          <w:b/>
          <w:sz w:val="24"/>
          <w:szCs w:val="24"/>
        </w:rPr>
        <w:t>+ pages</w:t>
      </w:r>
      <w:proofErr w:type="gramStart"/>
      <w:r w:rsidR="00F67EBE" w:rsidRPr="003C686E">
        <w:rPr>
          <w:b/>
          <w:sz w:val="24"/>
          <w:szCs w:val="24"/>
        </w:rPr>
        <w:t>)</w:t>
      </w:r>
      <w:r>
        <w:rPr>
          <w:b/>
          <w:sz w:val="24"/>
          <w:szCs w:val="24"/>
        </w:rPr>
        <w:t xml:space="preserve">   </w:t>
      </w:r>
      <w:r w:rsidRPr="00376092">
        <w:rPr>
          <w:b/>
          <w:sz w:val="24"/>
          <w:szCs w:val="24"/>
        </w:rPr>
        <w:t>Attendance</w:t>
      </w:r>
      <w:proofErr w:type="gramEnd"/>
      <w:r w:rsidRPr="00376092">
        <w:rPr>
          <w:b/>
          <w:sz w:val="24"/>
          <w:szCs w:val="24"/>
        </w:rPr>
        <w:t xml:space="preserve"> at Play and Film Adaptations</w:t>
      </w:r>
    </w:p>
    <w:p w14:paraId="5CE794B3" w14:textId="77777777" w:rsidR="004A0072" w:rsidRPr="003C686E" w:rsidRDefault="004A0072" w:rsidP="004A0072">
      <w:pPr>
        <w:rPr>
          <w:b/>
          <w:sz w:val="24"/>
          <w:szCs w:val="24"/>
        </w:rPr>
      </w:pPr>
    </w:p>
    <w:p w14:paraId="3B408326" w14:textId="77777777" w:rsidR="004A0072" w:rsidRPr="003C686E" w:rsidRDefault="004A0072" w:rsidP="00CB72E0">
      <w:pPr>
        <w:pStyle w:val="BodyText"/>
        <w:rPr>
          <w:sz w:val="24"/>
          <w:szCs w:val="24"/>
        </w:rPr>
      </w:pPr>
      <w:r w:rsidRPr="003C686E">
        <w:rPr>
          <w:sz w:val="24"/>
          <w:szCs w:val="24"/>
        </w:rPr>
        <w:t xml:space="preserve">This survey course will examine </w:t>
      </w:r>
      <w:r w:rsidR="0035308E" w:rsidRPr="003C686E">
        <w:rPr>
          <w:sz w:val="24"/>
          <w:szCs w:val="24"/>
        </w:rPr>
        <w:t>drama and poetic forms and style</w:t>
      </w:r>
      <w:r w:rsidR="00925869" w:rsidRPr="003C686E">
        <w:rPr>
          <w:sz w:val="24"/>
          <w:szCs w:val="24"/>
        </w:rPr>
        <w:t xml:space="preserve"> through extensive reading</w:t>
      </w:r>
      <w:r w:rsidRPr="003C686E">
        <w:rPr>
          <w:sz w:val="24"/>
          <w:szCs w:val="24"/>
        </w:rPr>
        <w:t xml:space="preserve">.  Through class discussions and critical analysis, we will determine how </w:t>
      </w:r>
      <w:r w:rsidR="00CB72E0" w:rsidRPr="003C686E">
        <w:rPr>
          <w:sz w:val="24"/>
          <w:szCs w:val="24"/>
        </w:rPr>
        <w:t xml:space="preserve">traditional </w:t>
      </w:r>
      <w:r w:rsidRPr="003C686E">
        <w:rPr>
          <w:sz w:val="24"/>
          <w:szCs w:val="24"/>
        </w:rPr>
        <w:t xml:space="preserve">and contemporary types of </w:t>
      </w:r>
      <w:r w:rsidR="0035308E" w:rsidRPr="003C686E">
        <w:rPr>
          <w:sz w:val="24"/>
          <w:szCs w:val="24"/>
        </w:rPr>
        <w:t>drama and poetry</w:t>
      </w:r>
      <w:r w:rsidRPr="003C686E">
        <w:rPr>
          <w:sz w:val="24"/>
          <w:szCs w:val="24"/>
        </w:rPr>
        <w:t xml:space="preserve"> approach themes like </w:t>
      </w:r>
      <w:r w:rsidR="006B0E3E" w:rsidRPr="003C686E">
        <w:rPr>
          <w:sz w:val="24"/>
          <w:szCs w:val="24"/>
        </w:rPr>
        <w:t>ethno-</w:t>
      </w:r>
      <w:r w:rsidRPr="003C686E">
        <w:rPr>
          <w:sz w:val="24"/>
          <w:szCs w:val="24"/>
        </w:rPr>
        <w:t>cultural</w:t>
      </w:r>
      <w:r w:rsidR="006B0E3E" w:rsidRPr="003C686E">
        <w:rPr>
          <w:sz w:val="24"/>
          <w:szCs w:val="24"/>
        </w:rPr>
        <w:t xml:space="preserve"> conflicts, polit</w:t>
      </w:r>
      <w:r w:rsidRPr="003C686E">
        <w:rPr>
          <w:sz w:val="24"/>
          <w:szCs w:val="24"/>
        </w:rPr>
        <w:t xml:space="preserve">ics, </w:t>
      </w:r>
      <w:r w:rsidR="00CB72E0" w:rsidRPr="003C686E">
        <w:rPr>
          <w:sz w:val="24"/>
          <w:szCs w:val="24"/>
        </w:rPr>
        <w:t xml:space="preserve">identity, </w:t>
      </w:r>
      <w:r w:rsidRPr="003C686E">
        <w:rPr>
          <w:sz w:val="24"/>
          <w:szCs w:val="24"/>
        </w:rPr>
        <w:t xml:space="preserve">racism, social concerns, and gender relations.  </w:t>
      </w:r>
      <w:r w:rsidR="00CB72E0" w:rsidRPr="003C686E">
        <w:rPr>
          <w:sz w:val="24"/>
          <w:szCs w:val="24"/>
        </w:rPr>
        <w:t>The drama selections reflect</w:t>
      </w:r>
      <w:r w:rsidR="0090193A" w:rsidRPr="003C686E">
        <w:rPr>
          <w:sz w:val="24"/>
          <w:szCs w:val="24"/>
        </w:rPr>
        <w:t xml:space="preserve"> the</w:t>
      </w:r>
      <w:r w:rsidR="00CB72E0" w:rsidRPr="003C686E">
        <w:rPr>
          <w:sz w:val="24"/>
          <w:szCs w:val="24"/>
        </w:rPr>
        <w:t xml:space="preserve"> </w:t>
      </w:r>
      <w:r w:rsidR="0090193A" w:rsidRPr="003C686E">
        <w:rPr>
          <w:sz w:val="24"/>
          <w:szCs w:val="24"/>
        </w:rPr>
        <w:t xml:space="preserve">traditional </w:t>
      </w:r>
      <w:r w:rsidR="00CB72E0" w:rsidRPr="003C686E">
        <w:rPr>
          <w:sz w:val="24"/>
          <w:szCs w:val="24"/>
        </w:rPr>
        <w:t xml:space="preserve">canon, beginning with classical theatre and moving into </w:t>
      </w:r>
      <w:r w:rsidR="0090193A" w:rsidRPr="003C686E">
        <w:rPr>
          <w:sz w:val="24"/>
          <w:szCs w:val="24"/>
        </w:rPr>
        <w:t>excerpts of modern play</w:t>
      </w:r>
      <w:r w:rsidR="00CB72E0" w:rsidRPr="003C686E">
        <w:rPr>
          <w:sz w:val="24"/>
          <w:szCs w:val="24"/>
        </w:rPr>
        <w:t xml:space="preserve">s. </w:t>
      </w:r>
      <w:r w:rsidR="0090193A" w:rsidRPr="003C686E">
        <w:rPr>
          <w:sz w:val="24"/>
          <w:szCs w:val="24"/>
        </w:rPr>
        <w:t>Also, w</w:t>
      </w:r>
      <w:r w:rsidR="00CB72E0" w:rsidRPr="003C686E">
        <w:rPr>
          <w:sz w:val="24"/>
          <w:szCs w:val="24"/>
        </w:rPr>
        <w:t>e will view films and plays to enhance our understanding of drama</w:t>
      </w:r>
      <w:r w:rsidR="0090193A" w:rsidRPr="003C686E">
        <w:rPr>
          <w:sz w:val="24"/>
          <w:szCs w:val="24"/>
        </w:rPr>
        <w:t>tic</w:t>
      </w:r>
      <w:r w:rsidR="00CB72E0" w:rsidRPr="003C686E">
        <w:rPr>
          <w:sz w:val="24"/>
          <w:szCs w:val="24"/>
        </w:rPr>
        <w:t xml:space="preserve"> performance.  Our poetry will represent both the </w:t>
      </w:r>
      <w:r w:rsidR="0090193A" w:rsidRPr="003C686E">
        <w:rPr>
          <w:sz w:val="24"/>
          <w:szCs w:val="24"/>
        </w:rPr>
        <w:t>classics</w:t>
      </w:r>
      <w:r w:rsidR="00CB72E0" w:rsidRPr="003C686E">
        <w:rPr>
          <w:sz w:val="24"/>
          <w:szCs w:val="24"/>
        </w:rPr>
        <w:t xml:space="preserve"> and </w:t>
      </w:r>
      <w:r w:rsidR="00CB72E0" w:rsidRPr="003C686E">
        <w:rPr>
          <w:sz w:val="24"/>
          <w:szCs w:val="24"/>
        </w:rPr>
        <w:lastRenderedPageBreak/>
        <w:t xml:space="preserve">modern, global selections, including </w:t>
      </w:r>
      <w:r w:rsidR="0090193A" w:rsidRPr="003C686E">
        <w:rPr>
          <w:sz w:val="24"/>
          <w:szCs w:val="24"/>
        </w:rPr>
        <w:t xml:space="preserve">poems from </w:t>
      </w:r>
      <w:r w:rsidR="00507BCD" w:rsidRPr="003C686E">
        <w:rPr>
          <w:sz w:val="24"/>
          <w:szCs w:val="24"/>
        </w:rPr>
        <w:t>Oceania</w:t>
      </w:r>
      <w:r w:rsidR="00CB72E0" w:rsidRPr="003C686E">
        <w:rPr>
          <w:sz w:val="24"/>
          <w:szCs w:val="24"/>
        </w:rPr>
        <w:t xml:space="preserve">. </w:t>
      </w:r>
      <w:r w:rsidR="00376092" w:rsidRPr="00376092">
        <w:rPr>
          <w:sz w:val="24"/>
          <w:szCs w:val="24"/>
        </w:rPr>
        <w:t>When possible, we will view actual performance poets and attend</w:t>
      </w:r>
      <w:r w:rsidR="00376092">
        <w:rPr>
          <w:sz w:val="24"/>
          <w:szCs w:val="24"/>
        </w:rPr>
        <w:t xml:space="preserve"> the</w:t>
      </w:r>
      <w:r w:rsidR="00376092" w:rsidRPr="00376092">
        <w:rPr>
          <w:sz w:val="24"/>
          <w:szCs w:val="24"/>
        </w:rPr>
        <w:t xml:space="preserve"> local production of the </w:t>
      </w:r>
      <w:r w:rsidR="00376092">
        <w:rPr>
          <w:sz w:val="24"/>
          <w:szCs w:val="24"/>
        </w:rPr>
        <w:t xml:space="preserve">musical comedy, The Pageant at MVT in September. </w:t>
      </w:r>
      <w:r w:rsidR="00376092" w:rsidRPr="003C686E">
        <w:rPr>
          <w:sz w:val="24"/>
          <w:szCs w:val="24"/>
        </w:rPr>
        <w:t xml:space="preserve"> </w:t>
      </w:r>
      <w:r w:rsidRPr="003C686E">
        <w:rPr>
          <w:sz w:val="24"/>
          <w:szCs w:val="24"/>
        </w:rPr>
        <w:t>In addition, you will</w:t>
      </w:r>
      <w:r w:rsidR="00CB72E0" w:rsidRPr="003C686E">
        <w:rPr>
          <w:sz w:val="24"/>
          <w:szCs w:val="24"/>
        </w:rPr>
        <w:t xml:space="preserve"> continue to develop and hone</w:t>
      </w:r>
      <w:r w:rsidRPr="003C686E">
        <w:rPr>
          <w:sz w:val="24"/>
          <w:szCs w:val="24"/>
        </w:rPr>
        <w:t xml:space="preserve"> your research and writing skills as we begin to understand the fundamentals of critical theory.</w:t>
      </w:r>
      <w:r w:rsidR="00CB72E0" w:rsidRPr="003C686E">
        <w:rPr>
          <w:sz w:val="24"/>
          <w:szCs w:val="24"/>
        </w:rPr>
        <w:t xml:space="preserve"> </w:t>
      </w:r>
      <w:r w:rsidRPr="003C686E">
        <w:rPr>
          <w:sz w:val="24"/>
          <w:szCs w:val="24"/>
        </w:rPr>
        <w:t>Class discussions are vital; therefore</w:t>
      </w:r>
      <w:r w:rsidR="00507BCD" w:rsidRPr="003C686E">
        <w:rPr>
          <w:sz w:val="24"/>
          <w:szCs w:val="24"/>
        </w:rPr>
        <w:t>,</w:t>
      </w:r>
      <w:r w:rsidRPr="003C686E">
        <w:rPr>
          <w:sz w:val="24"/>
          <w:szCs w:val="24"/>
        </w:rPr>
        <w:t xml:space="preserve"> </w:t>
      </w:r>
      <w:r w:rsidRPr="003C686E">
        <w:rPr>
          <w:b/>
          <w:sz w:val="24"/>
          <w:szCs w:val="24"/>
        </w:rPr>
        <w:t>class attendance is mandatory</w:t>
      </w:r>
      <w:r w:rsidRPr="003C686E">
        <w:rPr>
          <w:sz w:val="24"/>
          <w:szCs w:val="24"/>
        </w:rPr>
        <w:t xml:space="preserve">.  </w:t>
      </w:r>
    </w:p>
    <w:p w14:paraId="34F426C4" w14:textId="77777777" w:rsidR="004A0072" w:rsidRPr="003C686E" w:rsidRDefault="004A0072" w:rsidP="004A0072">
      <w:pPr>
        <w:rPr>
          <w:sz w:val="24"/>
          <w:szCs w:val="24"/>
        </w:rPr>
      </w:pPr>
    </w:p>
    <w:p w14:paraId="157FFE81" w14:textId="77777777" w:rsidR="004A0072" w:rsidRPr="003C686E" w:rsidRDefault="004A0072" w:rsidP="004A0072">
      <w:pPr>
        <w:rPr>
          <w:sz w:val="24"/>
          <w:szCs w:val="24"/>
        </w:rPr>
      </w:pPr>
      <w:r w:rsidRPr="003C686E">
        <w:rPr>
          <w:sz w:val="24"/>
          <w:szCs w:val="24"/>
        </w:rPr>
        <w:t>Course Objectives (in addition to those goals listed by the English Department):</w:t>
      </w:r>
    </w:p>
    <w:p w14:paraId="6A535169" w14:textId="77777777" w:rsidR="004A0072" w:rsidRPr="003C686E" w:rsidRDefault="00507BCD" w:rsidP="004A0072">
      <w:pPr>
        <w:numPr>
          <w:ilvl w:val="0"/>
          <w:numId w:val="3"/>
        </w:numPr>
        <w:rPr>
          <w:sz w:val="24"/>
          <w:szCs w:val="24"/>
        </w:rPr>
      </w:pPr>
      <w:r w:rsidRPr="003C686E">
        <w:rPr>
          <w:sz w:val="24"/>
          <w:szCs w:val="24"/>
        </w:rPr>
        <w:t>To develop</w:t>
      </w:r>
      <w:r w:rsidR="004A0072" w:rsidRPr="003C686E">
        <w:rPr>
          <w:sz w:val="24"/>
          <w:szCs w:val="24"/>
        </w:rPr>
        <w:t xml:space="preserve"> critical reading and analytical skills </w:t>
      </w:r>
      <w:r w:rsidRPr="003C686E">
        <w:rPr>
          <w:sz w:val="24"/>
          <w:szCs w:val="24"/>
        </w:rPr>
        <w:t>introduc</w:t>
      </w:r>
      <w:r w:rsidR="004A0072" w:rsidRPr="003C686E">
        <w:rPr>
          <w:sz w:val="24"/>
          <w:szCs w:val="24"/>
        </w:rPr>
        <w:t>ed in EN 101 and EN 102</w:t>
      </w:r>
    </w:p>
    <w:p w14:paraId="19670BFA" w14:textId="77777777" w:rsidR="004A0072" w:rsidRPr="003C686E" w:rsidRDefault="004A0072" w:rsidP="004A0072">
      <w:pPr>
        <w:numPr>
          <w:ilvl w:val="0"/>
          <w:numId w:val="3"/>
        </w:numPr>
        <w:rPr>
          <w:sz w:val="24"/>
          <w:szCs w:val="24"/>
        </w:rPr>
      </w:pPr>
      <w:r w:rsidRPr="003C686E">
        <w:rPr>
          <w:sz w:val="24"/>
          <w:szCs w:val="24"/>
        </w:rPr>
        <w:t>To identify</w:t>
      </w:r>
      <w:r w:rsidR="00507BCD" w:rsidRPr="003C686E">
        <w:rPr>
          <w:sz w:val="24"/>
          <w:szCs w:val="24"/>
        </w:rPr>
        <w:t xml:space="preserve"> and define</w:t>
      </w:r>
      <w:r w:rsidRPr="003C686E">
        <w:rPr>
          <w:sz w:val="24"/>
          <w:szCs w:val="24"/>
        </w:rPr>
        <w:t xml:space="preserve"> types or genres of </w:t>
      </w:r>
      <w:r w:rsidR="00507BCD" w:rsidRPr="003C686E">
        <w:rPr>
          <w:sz w:val="24"/>
          <w:szCs w:val="24"/>
        </w:rPr>
        <w:t xml:space="preserve">drama and poetic terms and </w:t>
      </w:r>
      <w:r w:rsidR="0035308E" w:rsidRPr="003C686E">
        <w:rPr>
          <w:sz w:val="24"/>
          <w:szCs w:val="24"/>
        </w:rPr>
        <w:t>styles</w:t>
      </w:r>
    </w:p>
    <w:p w14:paraId="21433FB4" w14:textId="77777777" w:rsidR="004A0072" w:rsidRPr="003C686E" w:rsidRDefault="004A0072" w:rsidP="004A0072">
      <w:pPr>
        <w:numPr>
          <w:ilvl w:val="0"/>
          <w:numId w:val="3"/>
        </w:numPr>
        <w:rPr>
          <w:sz w:val="24"/>
          <w:szCs w:val="24"/>
        </w:rPr>
      </w:pPr>
      <w:r w:rsidRPr="003C686E">
        <w:rPr>
          <w:sz w:val="24"/>
          <w:szCs w:val="24"/>
        </w:rPr>
        <w:t xml:space="preserve">To </w:t>
      </w:r>
      <w:r w:rsidR="00507BCD" w:rsidRPr="003C686E">
        <w:rPr>
          <w:sz w:val="24"/>
          <w:szCs w:val="24"/>
        </w:rPr>
        <w:t>recognize and identify classical and contemporary dramatists, poets and their work</w:t>
      </w:r>
    </w:p>
    <w:p w14:paraId="2BEF939D" w14:textId="77777777" w:rsidR="004A0072" w:rsidRPr="003C686E" w:rsidRDefault="004A0072" w:rsidP="004A0072">
      <w:pPr>
        <w:numPr>
          <w:ilvl w:val="0"/>
          <w:numId w:val="3"/>
        </w:numPr>
        <w:rPr>
          <w:sz w:val="24"/>
          <w:szCs w:val="24"/>
        </w:rPr>
      </w:pPr>
      <w:r w:rsidRPr="003C686E">
        <w:rPr>
          <w:sz w:val="24"/>
          <w:szCs w:val="24"/>
        </w:rPr>
        <w:t xml:space="preserve">To develop the skills necessary to deliver in-class presentations on </w:t>
      </w:r>
      <w:r w:rsidR="0035308E" w:rsidRPr="003C686E">
        <w:rPr>
          <w:sz w:val="24"/>
          <w:szCs w:val="24"/>
        </w:rPr>
        <w:t>dramatic and poetic subject matter</w:t>
      </w:r>
    </w:p>
    <w:p w14:paraId="20FEC2DB" w14:textId="77777777" w:rsidR="004A0072" w:rsidRPr="003C686E" w:rsidRDefault="004A0072" w:rsidP="004A0072">
      <w:pPr>
        <w:numPr>
          <w:ilvl w:val="0"/>
          <w:numId w:val="3"/>
        </w:numPr>
        <w:rPr>
          <w:sz w:val="24"/>
          <w:szCs w:val="24"/>
        </w:rPr>
      </w:pPr>
      <w:r w:rsidRPr="003C686E">
        <w:rPr>
          <w:sz w:val="24"/>
          <w:szCs w:val="24"/>
        </w:rPr>
        <w:t xml:space="preserve">To </w:t>
      </w:r>
      <w:r w:rsidR="00507BCD" w:rsidRPr="003C686E">
        <w:rPr>
          <w:sz w:val="24"/>
          <w:szCs w:val="24"/>
        </w:rPr>
        <w:t>develop</w:t>
      </w:r>
      <w:r w:rsidRPr="003C686E">
        <w:rPr>
          <w:sz w:val="24"/>
          <w:szCs w:val="24"/>
        </w:rPr>
        <w:t xml:space="preserve"> the skills necessary to successfully execute academic research papers</w:t>
      </w:r>
    </w:p>
    <w:p w14:paraId="688616B6" w14:textId="77777777" w:rsidR="004A0072" w:rsidRPr="003C686E" w:rsidRDefault="004A0072" w:rsidP="004A0072">
      <w:pPr>
        <w:rPr>
          <w:sz w:val="24"/>
          <w:szCs w:val="24"/>
        </w:rPr>
      </w:pPr>
    </w:p>
    <w:p w14:paraId="7B222512" w14:textId="77777777" w:rsidR="004A0072" w:rsidRPr="003C686E" w:rsidRDefault="004A0072" w:rsidP="004A0072">
      <w:pPr>
        <w:rPr>
          <w:b/>
          <w:color w:val="FF0000"/>
          <w:sz w:val="24"/>
          <w:szCs w:val="24"/>
        </w:rPr>
      </w:pPr>
      <w:r w:rsidRPr="003C686E">
        <w:rPr>
          <w:b/>
          <w:sz w:val="24"/>
          <w:szCs w:val="24"/>
        </w:rPr>
        <w:t xml:space="preserve">Papers: </w:t>
      </w:r>
      <w:r w:rsidRPr="003C686E">
        <w:rPr>
          <w:sz w:val="24"/>
          <w:szCs w:val="24"/>
        </w:rPr>
        <w:t xml:space="preserve">Your papers must be </w:t>
      </w:r>
      <w:r w:rsidR="00633290" w:rsidRPr="003C686E">
        <w:rPr>
          <w:sz w:val="24"/>
          <w:szCs w:val="24"/>
        </w:rPr>
        <w:t xml:space="preserve">original work, </w:t>
      </w:r>
      <w:r w:rsidRPr="003C686E">
        <w:rPr>
          <w:sz w:val="24"/>
          <w:szCs w:val="24"/>
        </w:rPr>
        <w:t>created by you alone</w:t>
      </w:r>
      <w:r w:rsidR="00633290" w:rsidRPr="003C686E">
        <w:rPr>
          <w:sz w:val="24"/>
          <w:szCs w:val="24"/>
        </w:rPr>
        <w:t>,</w:t>
      </w:r>
      <w:r w:rsidRPr="003C686E">
        <w:rPr>
          <w:sz w:val="24"/>
          <w:szCs w:val="24"/>
        </w:rPr>
        <w:t xml:space="preserve"> and turned in on time</w:t>
      </w:r>
      <w:r w:rsidRPr="003C686E">
        <w:rPr>
          <w:b/>
          <w:sz w:val="24"/>
          <w:szCs w:val="24"/>
        </w:rPr>
        <w:t>.  All papers must be</w:t>
      </w:r>
      <w:r w:rsidRPr="003C686E">
        <w:rPr>
          <w:sz w:val="24"/>
          <w:szCs w:val="24"/>
        </w:rPr>
        <w:t xml:space="preserve"> </w:t>
      </w:r>
      <w:r w:rsidRPr="003C686E">
        <w:rPr>
          <w:b/>
          <w:sz w:val="24"/>
          <w:szCs w:val="24"/>
        </w:rPr>
        <w:t xml:space="preserve">typed and double-spaced, </w:t>
      </w:r>
      <w:r w:rsidR="00633290" w:rsidRPr="003C686E">
        <w:rPr>
          <w:sz w:val="24"/>
          <w:szCs w:val="24"/>
        </w:rPr>
        <w:t>including your final exam</w:t>
      </w:r>
      <w:r w:rsidRPr="003C686E">
        <w:rPr>
          <w:sz w:val="24"/>
          <w:szCs w:val="24"/>
        </w:rPr>
        <w:t xml:space="preserve"> which will be a take-home essay.  </w:t>
      </w:r>
      <w:r w:rsidR="00F67EBE" w:rsidRPr="003C686E">
        <w:rPr>
          <w:sz w:val="24"/>
          <w:szCs w:val="24"/>
        </w:rPr>
        <w:t xml:space="preserve">Use properly labeled file names for papers submitted electronically i.e. lastname.EN256.essay1. </w:t>
      </w:r>
      <w:r w:rsidRPr="003C686E">
        <w:rPr>
          <w:b/>
          <w:sz w:val="24"/>
          <w:szCs w:val="24"/>
        </w:rPr>
        <w:t>When requested, your papers will be</w:t>
      </w:r>
      <w:r w:rsidRPr="003C686E">
        <w:rPr>
          <w:sz w:val="24"/>
          <w:szCs w:val="24"/>
        </w:rPr>
        <w:t xml:space="preserve"> </w:t>
      </w:r>
      <w:r w:rsidRPr="003C686E">
        <w:rPr>
          <w:b/>
          <w:sz w:val="24"/>
          <w:szCs w:val="24"/>
        </w:rPr>
        <w:t>turned in on time in class</w:t>
      </w:r>
      <w:r w:rsidR="00F67EBE" w:rsidRPr="003C686E">
        <w:rPr>
          <w:b/>
          <w:sz w:val="24"/>
          <w:szCs w:val="24"/>
        </w:rPr>
        <w:t>,</w:t>
      </w:r>
      <w:r w:rsidRPr="003C686E">
        <w:rPr>
          <w:b/>
          <w:sz w:val="24"/>
          <w:szCs w:val="24"/>
        </w:rPr>
        <w:t xml:space="preserve"> or via </w:t>
      </w:r>
      <w:r w:rsidR="00F67EBE" w:rsidRPr="003C686E">
        <w:rPr>
          <w:b/>
          <w:sz w:val="24"/>
          <w:szCs w:val="24"/>
        </w:rPr>
        <w:t xml:space="preserve">my email: </w:t>
      </w:r>
      <w:r w:rsidR="0090193A" w:rsidRPr="003C686E">
        <w:rPr>
          <w:b/>
          <w:sz w:val="24"/>
          <w:szCs w:val="24"/>
        </w:rPr>
        <w:t>Allison.paynter</w:t>
      </w:r>
      <w:r w:rsidR="00F67EBE" w:rsidRPr="003C686E">
        <w:rPr>
          <w:b/>
          <w:sz w:val="24"/>
          <w:szCs w:val="24"/>
        </w:rPr>
        <w:t>@chaminade.edu</w:t>
      </w:r>
      <w:r w:rsidRPr="003C686E">
        <w:rPr>
          <w:b/>
          <w:color w:val="FF0000"/>
          <w:sz w:val="24"/>
          <w:szCs w:val="24"/>
        </w:rPr>
        <w:t>.  Late papers will not be accepted after the due date! Papers turned in a day late will not be graded.</w:t>
      </w:r>
    </w:p>
    <w:p w14:paraId="67F52563" w14:textId="77777777" w:rsidR="004A0072" w:rsidRPr="003C686E" w:rsidRDefault="004A0072" w:rsidP="004A0072">
      <w:pPr>
        <w:rPr>
          <w:b/>
          <w:sz w:val="24"/>
          <w:szCs w:val="24"/>
        </w:rPr>
      </w:pPr>
    </w:p>
    <w:p w14:paraId="42A83EED" w14:textId="77777777" w:rsidR="004A0072" w:rsidRPr="003C686E" w:rsidRDefault="004A0072" w:rsidP="004A0072">
      <w:pPr>
        <w:rPr>
          <w:b/>
          <w:sz w:val="24"/>
          <w:szCs w:val="24"/>
        </w:rPr>
      </w:pPr>
    </w:p>
    <w:p w14:paraId="4B82DC85" w14:textId="77777777" w:rsidR="004A0072" w:rsidRPr="003C686E" w:rsidRDefault="004A0072" w:rsidP="004A0072">
      <w:pPr>
        <w:rPr>
          <w:b/>
          <w:sz w:val="24"/>
          <w:szCs w:val="24"/>
        </w:rPr>
      </w:pPr>
      <w:r w:rsidRPr="003C686E">
        <w:rPr>
          <w:b/>
          <w:sz w:val="24"/>
          <w:szCs w:val="24"/>
        </w:rPr>
        <w:t>Grading Scale:</w:t>
      </w:r>
      <w:r w:rsidRPr="003C686E">
        <w:rPr>
          <w:b/>
          <w:sz w:val="24"/>
          <w:szCs w:val="24"/>
        </w:rPr>
        <w:tab/>
      </w:r>
    </w:p>
    <w:p w14:paraId="7652ACA9" w14:textId="77777777" w:rsidR="004A0072" w:rsidRPr="003C686E" w:rsidRDefault="004A0072" w:rsidP="004A0072">
      <w:pPr>
        <w:rPr>
          <w:sz w:val="24"/>
          <w:szCs w:val="24"/>
        </w:rPr>
      </w:pPr>
      <w:proofErr w:type="gramStart"/>
      <w:r w:rsidRPr="003C686E">
        <w:rPr>
          <w:b/>
          <w:sz w:val="24"/>
          <w:szCs w:val="24"/>
        </w:rPr>
        <w:t>A</w:t>
      </w:r>
      <w:proofErr w:type="gramEnd"/>
      <w:r w:rsidRPr="003C686E">
        <w:rPr>
          <w:sz w:val="24"/>
          <w:szCs w:val="24"/>
        </w:rPr>
        <w:tab/>
        <w:t>Outstanding scholarship and an unusual degree of intellectual initiative</w:t>
      </w:r>
    </w:p>
    <w:p w14:paraId="5CB6C122" w14:textId="77777777" w:rsidR="004A0072" w:rsidRPr="003C686E" w:rsidRDefault="004A0072" w:rsidP="004A0072">
      <w:pPr>
        <w:rPr>
          <w:sz w:val="24"/>
          <w:szCs w:val="24"/>
        </w:rPr>
      </w:pPr>
    </w:p>
    <w:p w14:paraId="6A1C2B5D" w14:textId="77777777" w:rsidR="004A0072" w:rsidRPr="003C686E" w:rsidRDefault="004A0072" w:rsidP="004A0072">
      <w:pPr>
        <w:rPr>
          <w:sz w:val="24"/>
          <w:szCs w:val="24"/>
        </w:rPr>
      </w:pPr>
      <w:r w:rsidRPr="003C686E">
        <w:rPr>
          <w:b/>
          <w:sz w:val="24"/>
          <w:szCs w:val="24"/>
        </w:rPr>
        <w:t>B</w:t>
      </w:r>
      <w:r w:rsidRPr="003C686E">
        <w:rPr>
          <w:b/>
          <w:sz w:val="24"/>
          <w:szCs w:val="24"/>
        </w:rPr>
        <w:tab/>
      </w:r>
      <w:r w:rsidRPr="003C686E">
        <w:rPr>
          <w:sz w:val="24"/>
          <w:szCs w:val="24"/>
        </w:rPr>
        <w:t>Superior work done in a consistent and intellectual manner</w:t>
      </w:r>
      <w:r w:rsidRPr="003C686E">
        <w:rPr>
          <w:sz w:val="24"/>
          <w:szCs w:val="24"/>
        </w:rPr>
        <w:tab/>
      </w:r>
    </w:p>
    <w:p w14:paraId="55B86BD8" w14:textId="77777777" w:rsidR="004A0072" w:rsidRPr="003C686E" w:rsidRDefault="004A0072" w:rsidP="004A0072">
      <w:pPr>
        <w:rPr>
          <w:sz w:val="24"/>
          <w:szCs w:val="24"/>
        </w:rPr>
      </w:pPr>
    </w:p>
    <w:p w14:paraId="1F0E2E3D" w14:textId="77777777" w:rsidR="004A0072" w:rsidRPr="003C686E" w:rsidRDefault="004A0072" w:rsidP="004A0072">
      <w:pPr>
        <w:rPr>
          <w:sz w:val="24"/>
          <w:szCs w:val="24"/>
        </w:rPr>
      </w:pPr>
      <w:r w:rsidRPr="003C686E">
        <w:rPr>
          <w:b/>
          <w:sz w:val="24"/>
          <w:szCs w:val="24"/>
        </w:rPr>
        <w:t>C</w:t>
      </w:r>
      <w:r w:rsidRPr="003C686E">
        <w:rPr>
          <w:b/>
          <w:sz w:val="24"/>
          <w:szCs w:val="24"/>
        </w:rPr>
        <w:tab/>
      </w:r>
      <w:r w:rsidRPr="003C686E">
        <w:rPr>
          <w:sz w:val="24"/>
          <w:szCs w:val="24"/>
        </w:rPr>
        <w:t>Average grade indicating competent grasp of subject matter</w:t>
      </w:r>
    </w:p>
    <w:p w14:paraId="7E109BCB" w14:textId="77777777" w:rsidR="004A0072" w:rsidRPr="003C686E" w:rsidRDefault="004A0072" w:rsidP="004A0072">
      <w:pPr>
        <w:rPr>
          <w:sz w:val="24"/>
          <w:szCs w:val="24"/>
        </w:rPr>
      </w:pPr>
    </w:p>
    <w:p w14:paraId="5E35BF71" w14:textId="77777777" w:rsidR="004A0072" w:rsidRPr="003C686E" w:rsidRDefault="004A0072" w:rsidP="004A0072">
      <w:pPr>
        <w:ind w:left="720" w:hanging="720"/>
        <w:rPr>
          <w:sz w:val="24"/>
          <w:szCs w:val="24"/>
        </w:rPr>
      </w:pPr>
      <w:r w:rsidRPr="003C686E">
        <w:rPr>
          <w:b/>
          <w:sz w:val="24"/>
          <w:szCs w:val="24"/>
        </w:rPr>
        <w:t>D</w:t>
      </w:r>
      <w:r w:rsidRPr="003C686E">
        <w:rPr>
          <w:b/>
          <w:sz w:val="24"/>
          <w:szCs w:val="24"/>
        </w:rPr>
        <w:tab/>
      </w:r>
      <w:r w:rsidRPr="003C686E">
        <w:rPr>
          <w:sz w:val="24"/>
          <w:szCs w:val="24"/>
        </w:rPr>
        <w:t>Inferior work of the lowest passing grade, not satisfactory for fulfillment of prerequisite course work</w:t>
      </w:r>
    </w:p>
    <w:p w14:paraId="4EFE4644" w14:textId="77777777" w:rsidR="004A0072" w:rsidRPr="003C686E" w:rsidRDefault="004A0072" w:rsidP="004A0072">
      <w:pPr>
        <w:ind w:left="720" w:hanging="720"/>
        <w:rPr>
          <w:sz w:val="24"/>
          <w:szCs w:val="24"/>
        </w:rPr>
      </w:pPr>
    </w:p>
    <w:p w14:paraId="0BDA6DFB" w14:textId="77777777" w:rsidR="004A0072" w:rsidRPr="003C686E" w:rsidRDefault="004A0072" w:rsidP="004A0072">
      <w:pPr>
        <w:rPr>
          <w:sz w:val="24"/>
          <w:szCs w:val="24"/>
        </w:rPr>
      </w:pPr>
      <w:r w:rsidRPr="003C686E">
        <w:rPr>
          <w:b/>
          <w:sz w:val="24"/>
          <w:szCs w:val="24"/>
        </w:rPr>
        <w:t>F</w:t>
      </w:r>
      <w:r w:rsidRPr="003C686E">
        <w:rPr>
          <w:b/>
          <w:sz w:val="24"/>
          <w:szCs w:val="24"/>
        </w:rPr>
        <w:tab/>
      </w:r>
      <w:r w:rsidRPr="003C686E">
        <w:rPr>
          <w:sz w:val="24"/>
          <w:szCs w:val="24"/>
        </w:rPr>
        <w:t>Failed to grasp minimum subject matter; no credit given</w:t>
      </w:r>
    </w:p>
    <w:p w14:paraId="55B9F067" w14:textId="77777777" w:rsidR="004A0072" w:rsidRPr="003C686E" w:rsidRDefault="004A0072" w:rsidP="004A0072">
      <w:pPr>
        <w:rPr>
          <w:b/>
          <w:sz w:val="24"/>
          <w:szCs w:val="24"/>
        </w:rPr>
      </w:pPr>
    </w:p>
    <w:p w14:paraId="59487E6D" w14:textId="77777777" w:rsidR="004A0072" w:rsidRPr="003C686E" w:rsidRDefault="004A0072" w:rsidP="004A0072">
      <w:pPr>
        <w:rPr>
          <w:sz w:val="24"/>
          <w:szCs w:val="24"/>
        </w:rPr>
      </w:pPr>
      <w:r w:rsidRPr="003C686E">
        <w:rPr>
          <w:b/>
          <w:sz w:val="24"/>
          <w:szCs w:val="24"/>
        </w:rPr>
        <w:t xml:space="preserve">Writing Standards </w:t>
      </w:r>
      <w:r w:rsidRPr="003C686E">
        <w:rPr>
          <w:sz w:val="24"/>
          <w:szCs w:val="24"/>
        </w:rPr>
        <w:t>[from General Catalog]</w:t>
      </w:r>
    </w:p>
    <w:p w14:paraId="4D2701B9" w14:textId="77777777" w:rsidR="004A0072" w:rsidRPr="003C686E" w:rsidRDefault="004A0072" w:rsidP="004A0072">
      <w:pPr>
        <w:rPr>
          <w:sz w:val="24"/>
          <w:szCs w:val="24"/>
        </w:rPr>
      </w:pPr>
      <w:r w:rsidRPr="003C686E">
        <w:rPr>
          <w:sz w:val="24"/>
          <w:szCs w:val="24"/>
        </w:rPr>
        <w:t>All work submitted by Chaminade University students is expected to meet the following writing standards:</w:t>
      </w:r>
    </w:p>
    <w:p w14:paraId="6C7A0626" w14:textId="77777777" w:rsidR="004A0072" w:rsidRPr="003C686E" w:rsidRDefault="004A0072" w:rsidP="004A0072">
      <w:pPr>
        <w:rPr>
          <w:sz w:val="24"/>
          <w:szCs w:val="24"/>
        </w:rPr>
      </w:pPr>
    </w:p>
    <w:p w14:paraId="204AC7E2" w14:textId="77777777" w:rsidR="004A0072" w:rsidRPr="003C686E" w:rsidRDefault="004A0072" w:rsidP="004A0072">
      <w:pPr>
        <w:numPr>
          <w:ilvl w:val="0"/>
          <w:numId w:val="2"/>
        </w:numPr>
        <w:rPr>
          <w:sz w:val="24"/>
          <w:szCs w:val="24"/>
        </w:rPr>
      </w:pPr>
      <w:r w:rsidRPr="003C686E">
        <w:rPr>
          <w:sz w:val="24"/>
          <w:szCs w:val="24"/>
        </w:rPr>
        <w:t>Written assignments should use correctly the grammar, spelling, punctuation, and sentence structure of Standard Written English.</w:t>
      </w:r>
    </w:p>
    <w:p w14:paraId="6FE2E81D" w14:textId="77777777" w:rsidR="004A0072" w:rsidRPr="003C686E" w:rsidRDefault="004A0072" w:rsidP="004A0072">
      <w:pPr>
        <w:ind w:left="360"/>
        <w:rPr>
          <w:sz w:val="24"/>
          <w:szCs w:val="24"/>
        </w:rPr>
      </w:pPr>
    </w:p>
    <w:p w14:paraId="6EEF9785" w14:textId="77777777" w:rsidR="004A0072" w:rsidRPr="003C686E" w:rsidRDefault="004A0072" w:rsidP="004A0072">
      <w:pPr>
        <w:numPr>
          <w:ilvl w:val="0"/>
          <w:numId w:val="2"/>
        </w:numPr>
        <w:rPr>
          <w:sz w:val="24"/>
          <w:szCs w:val="24"/>
        </w:rPr>
      </w:pPr>
      <w:r w:rsidRPr="003C686E">
        <w:rPr>
          <w:sz w:val="24"/>
          <w:szCs w:val="24"/>
        </w:rPr>
        <w:t>Written assignments should develop ideas, themes, and main points coherently and concisely.</w:t>
      </w:r>
    </w:p>
    <w:p w14:paraId="7894B43C" w14:textId="77777777" w:rsidR="004A0072" w:rsidRPr="003C686E" w:rsidRDefault="004A0072" w:rsidP="004A0072">
      <w:pPr>
        <w:rPr>
          <w:sz w:val="24"/>
          <w:szCs w:val="24"/>
        </w:rPr>
      </w:pPr>
    </w:p>
    <w:p w14:paraId="7BD369CA" w14:textId="77777777" w:rsidR="004A0072" w:rsidRPr="003C686E" w:rsidRDefault="004A0072" w:rsidP="004A0072">
      <w:pPr>
        <w:ind w:left="360"/>
        <w:rPr>
          <w:sz w:val="24"/>
          <w:szCs w:val="24"/>
        </w:rPr>
      </w:pPr>
    </w:p>
    <w:p w14:paraId="788E5E4B" w14:textId="77777777" w:rsidR="004A0072" w:rsidRPr="003C686E" w:rsidRDefault="004A0072" w:rsidP="004A0072">
      <w:pPr>
        <w:numPr>
          <w:ilvl w:val="0"/>
          <w:numId w:val="2"/>
        </w:numPr>
        <w:rPr>
          <w:sz w:val="24"/>
          <w:szCs w:val="24"/>
        </w:rPr>
      </w:pPr>
      <w:r w:rsidRPr="003C686E">
        <w:rPr>
          <w:sz w:val="24"/>
          <w:szCs w:val="24"/>
        </w:rPr>
        <w:t>Written assignments should adopt modes and styles appropriate to their purpose and audience.</w:t>
      </w:r>
    </w:p>
    <w:p w14:paraId="08C46374" w14:textId="77777777" w:rsidR="004A0072" w:rsidRPr="003C686E" w:rsidRDefault="004A0072" w:rsidP="004A0072">
      <w:pPr>
        <w:ind w:left="360"/>
        <w:rPr>
          <w:sz w:val="24"/>
          <w:szCs w:val="24"/>
        </w:rPr>
      </w:pPr>
    </w:p>
    <w:p w14:paraId="71280485" w14:textId="77777777" w:rsidR="004A0072" w:rsidRPr="003C686E" w:rsidRDefault="004A0072" w:rsidP="004A0072">
      <w:pPr>
        <w:numPr>
          <w:ilvl w:val="0"/>
          <w:numId w:val="2"/>
        </w:numPr>
        <w:rPr>
          <w:sz w:val="24"/>
          <w:szCs w:val="24"/>
        </w:rPr>
      </w:pPr>
      <w:r w:rsidRPr="003C686E">
        <w:rPr>
          <w:sz w:val="24"/>
          <w:szCs w:val="24"/>
        </w:rPr>
        <w:t>Written assignments should be clear, complete, and effective.</w:t>
      </w:r>
    </w:p>
    <w:p w14:paraId="2742690A" w14:textId="77777777" w:rsidR="004A0072" w:rsidRPr="003C686E" w:rsidRDefault="004A0072" w:rsidP="004A0072">
      <w:pPr>
        <w:rPr>
          <w:sz w:val="24"/>
          <w:szCs w:val="24"/>
        </w:rPr>
      </w:pPr>
    </w:p>
    <w:p w14:paraId="39C46EE3" w14:textId="77777777" w:rsidR="004A0072" w:rsidRPr="003C686E" w:rsidRDefault="004A0072" w:rsidP="004A0072">
      <w:pPr>
        <w:ind w:left="360"/>
        <w:rPr>
          <w:sz w:val="24"/>
          <w:szCs w:val="24"/>
        </w:rPr>
      </w:pPr>
    </w:p>
    <w:p w14:paraId="3FDED487" w14:textId="77777777" w:rsidR="004A0072" w:rsidRPr="003C686E" w:rsidRDefault="004A0072" w:rsidP="004A0072">
      <w:pPr>
        <w:numPr>
          <w:ilvl w:val="0"/>
          <w:numId w:val="2"/>
        </w:numPr>
        <w:rPr>
          <w:sz w:val="24"/>
          <w:szCs w:val="24"/>
        </w:rPr>
      </w:pPr>
      <w:r w:rsidRPr="003C686E">
        <w:rPr>
          <w:sz w:val="24"/>
          <w:szCs w:val="24"/>
        </w:rPr>
        <w:t>Written assignments containing material and ideas drawing upon sources should carefully analyze and synthesize that material.  In addition, the sources of the borrowed material must be correctly acknowledged to avoid plagiarism.</w:t>
      </w:r>
    </w:p>
    <w:p w14:paraId="628C259E" w14:textId="77777777" w:rsidR="004A0072" w:rsidRPr="003C686E" w:rsidRDefault="004A0072" w:rsidP="004A0072">
      <w:pPr>
        <w:rPr>
          <w:b/>
          <w:sz w:val="24"/>
          <w:szCs w:val="24"/>
        </w:rPr>
      </w:pPr>
    </w:p>
    <w:p w14:paraId="358C11CA" w14:textId="77777777" w:rsidR="00F67EBE" w:rsidRPr="003C686E" w:rsidRDefault="00F67EBE" w:rsidP="00F67EBE">
      <w:pPr>
        <w:rPr>
          <w:sz w:val="24"/>
          <w:szCs w:val="24"/>
        </w:rPr>
      </w:pPr>
      <w:r w:rsidRPr="003C686E">
        <w:rPr>
          <w:b/>
          <w:sz w:val="24"/>
          <w:szCs w:val="24"/>
        </w:rPr>
        <w:t>Midterm</w:t>
      </w:r>
      <w:r w:rsidRPr="003C686E">
        <w:rPr>
          <w:sz w:val="24"/>
          <w:szCs w:val="24"/>
        </w:rPr>
        <w:t>: You will take an in-class midterm to assess your ability to identify and analyze the works we examine in this course.  The midterm will be a mixed format—multiple choice and short essay questions.</w:t>
      </w:r>
    </w:p>
    <w:p w14:paraId="599341BB" w14:textId="77777777" w:rsidR="00F67EBE" w:rsidRPr="003C686E" w:rsidRDefault="00F67EBE" w:rsidP="00F67EBE">
      <w:pPr>
        <w:rPr>
          <w:sz w:val="24"/>
          <w:szCs w:val="24"/>
        </w:rPr>
      </w:pPr>
    </w:p>
    <w:p w14:paraId="014D8A7D" w14:textId="116EFBE2" w:rsidR="004A0072" w:rsidRPr="003C686E" w:rsidRDefault="003C3985" w:rsidP="004A0072">
      <w:pPr>
        <w:rPr>
          <w:sz w:val="24"/>
          <w:szCs w:val="24"/>
        </w:rPr>
      </w:pPr>
      <w:r>
        <w:rPr>
          <w:b/>
          <w:sz w:val="24"/>
          <w:szCs w:val="24"/>
        </w:rPr>
        <w:t>Group</w:t>
      </w:r>
      <w:r w:rsidR="004A0072" w:rsidRPr="003C686E">
        <w:rPr>
          <w:b/>
          <w:sz w:val="24"/>
          <w:szCs w:val="24"/>
        </w:rPr>
        <w:t xml:space="preserve"> Projects</w:t>
      </w:r>
      <w:r w:rsidR="004A0072" w:rsidRPr="003C686E">
        <w:rPr>
          <w:sz w:val="24"/>
          <w:szCs w:val="24"/>
        </w:rPr>
        <w:t xml:space="preserve">: Everyone will participate in a </w:t>
      </w:r>
      <w:r>
        <w:rPr>
          <w:sz w:val="24"/>
          <w:szCs w:val="24"/>
        </w:rPr>
        <w:t>group</w:t>
      </w:r>
      <w:r w:rsidR="004A0072" w:rsidRPr="003C686E">
        <w:rPr>
          <w:sz w:val="24"/>
          <w:szCs w:val="24"/>
        </w:rPr>
        <w:t xml:space="preserve"> project, which requires analyzing a literary theme and preparing an in-class presentation for our discussion.   Students will be divided up into small groups and prepare an outline for the class.  Your actual presentation should be imaginative and inventive as you critically examine themes and issues relevant to this course.</w:t>
      </w:r>
    </w:p>
    <w:p w14:paraId="16C691F0" w14:textId="77777777" w:rsidR="004A0072" w:rsidRPr="003C686E" w:rsidRDefault="004A0072" w:rsidP="004A0072">
      <w:pPr>
        <w:rPr>
          <w:sz w:val="24"/>
          <w:szCs w:val="24"/>
        </w:rPr>
      </w:pPr>
    </w:p>
    <w:p w14:paraId="5AD96453" w14:textId="77777777" w:rsidR="004A0072" w:rsidRPr="003C686E" w:rsidRDefault="004A0072" w:rsidP="004A0072">
      <w:pPr>
        <w:rPr>
          <w:sz w:val="24"/>
          <w:szCs w:val="24"/>
        </w:rPr>
      </w:pPr>
      <w:r w:rsidRPr="003C686E">
        <w:rPr>
          <w:sz w:val="24"/>
          <w:szCs w:val="24"/>
        </w:rPr>
        <w:t xml:space="preserve">As with any course you take during your academic career, you are encouraged to keep a journal of questions, thoughts, or impressions you have while examining these literary genres.  Making </w:t>
      </w:r>
      <w:proofErr w:type="gramStart"/>
      <w:r w:rsidRPr="003C686E">
        <w:rPr>
          <w:sz w:val="24"/>
          <w:szCs w:val="24"/>
        </w:rPr>
        <w:t>notes</w:t>
      </w:r>
      <w:proofErr w:type="gramEnd"/>
      <w:r w:rsidRPr="003C686E">
        <w:rPr>
          <w:sz w:val="24"/>
          <w:szCs w:val="24"/>
        </w:rPr>
        <w:t xml:space="preserve"> as you read will help you form ideas and questions that can be used in our class discussions, your group presentations, and in your papers.</w:t>
      </w:r>
    </w:p>
    <w:p w14:paraId="60EABC13" w14:textId="77777777" w:rsidR="004A0072" w:rsidRPr="003C686E" w:rsidRDefault="004A0072" w:rsidP="004A0072">
      <w:pPr>
        <w:rPr>
          <w:b/>
          <w:sz w:val="24"/>
          <w:szCs w:val="24"/>
        </w:rPr>
      </w:pPr>
    </w:p>
    <w:p w14:paraId="283E070F" w14:textId="77777777" w:rsidR="004A0072" w:rsidRPr="003C686E" w:rsidRDefault="004A0072" w:rsidP="004A0072">
      <w:pPr>
        <w:rPr>
          <w:b/>
          <w:sz w:val="24"/>
          <w:szCs w:val="24"/>
        </w:rPr>
      </w:pPr>
      <w:r w:rsidRPr="003C686E">
        <w:rPr>
          <w:b/>
          <w:sz w:val="24"/>
          <w:szCs w:val="24"/>
        </w:rPr>
        <w:t>Cheating on exams or plagiarizing papers will not be tolerated</w:t>
      </w:r>
      <w:r w:rsidR="00633290" w:rsidRPr="003C686E">
        <w:rPr>
          <w:b/>
          <w:sz w:val="24"/>
          <w:szCs w:val="24"/>
        </w:rPr>
        <w:t>, so such actions will result in a failing grade for the course</w:t>
      </w:r>
      <w:r w:rsidRPr="003C686E">
        <w:rPr>
          <w:b/>
          <w:sz w:val="24"/>
          <w:szCs w:val="24"/>
        </w:rPr>
        <w:t>!</w:t>
      </w:r>
    </w:p>
    <w:p w14:paraId="6EA1A256" w14:textId="77777777" w:rsidR="004A0072" w:rsidRPr="003C686E" w:rsidRDefault="004A0072" w:rsidP="004A0072">
      <w:pPr>
        <w:rPr>
          <w:b/>
          <w:sz w:val="24"/>
          <w:szCs w:val="24"/>
        </w:rPr>
      </w:pPr>
      <w:r w:rsidRPr="003C686E">
        <w:rPr>
          <w:b/>
          <w:sz w:val="24"/>
          <w:szCs w:val="24"/>
        </w:rPr>
        <w:t>If you are late more than three times, your final grade may be affected.</w:t>
      </w:r>
    </w:p>
    <w:p w14:paraId="49DDBFEB" w14:textId="77777777" w:rsidR="004A0072" w:rsidRPr="003C686E" w:rsidRDefault="004A0072" w:rsidP="004A0072">
      <w:pPr>
        <w:rPr>
          <w:b/>
          <w:sz w:val="24"/>
          <w:szCs w:val="24"/>
        </w:rPr>
      </w:pPr>
      <w:r w:rsidRPr="003C686E">
        <w:rPr>
          <w:b/>
          <w:sz w:val="24"/>
          <w:szCs w:val="24"/>
        </w:rPr>
        <w:t>More than two unexcused absences will lower your final grade.</w:t>
      </w:r>
    </w:p>
    <w:p w14:paraId="5B186BD1" w14:textId="77777777" w:rsidR="004A0072" w:rsidRPr="003C686E" w:rsidRDefault="004A0072" w:rsidP="004A0072">
      <w:pPr>
        <w:rPr>
          <w:b/>
          <w:sz w:val="24"/>
          <w:szCs w:val="24"/>
        </w:rPr>
      </w:pPr>
      <w:r w:rsidRPr="003C686E">
        <w:rPr>
          <w:b/>
          <w:sz w:val="24"/>
          <w:szCs w:val="24"/>
        </w:rPr>
        <w:t>All mobile phones must be turned off during class or they will be confiscated.</w:t>
      </w:r>
    </w:p>
    <w:p w14:paraId="52ED1BC6" w14:textId="77777777" w:rsidR="004A0072" w:rsidRPr="003C686E" w:rsidRDefault="004A0072" w:rsidP="004A0072">
      <w:pPr>
        <w:rPr>
          <w:b/>
          <w:sz w:val="24"/>
          <w:szCs w:val="24"/>
        </w:rPr>
      </w:pPr>
    </w:p>
    <w:p w14:paraId="6D4F5584" w14:textId="77777777" w:rsidR="004A0072" w:rsidRPr="003C686E" w:rsidRDefault="004A0072" w:rsidP="004A0072">
      <w:pPr>
        <w:rPr>
          <w:sz w:val="24"/>
          <w:szCs w:val="24"/>
        </w:rPr>
      </w:pPr>
    </w:p>
    <w:p w14:paraId="179099F3" w14:textId="77777777" w:rsidR="004A0072" w:rsidRPr="003C686E" w:rsidRDefault="004A0072" w:rsidP="004A0072">
      <w:pPr>
        <w:rPr>
          <w:b/>
          <w:sz w:val="24"/>
          <w:szCs w:val="24"/>
        </w:rPr>
      </w:pPr>
      <w:r w:rsidRPr="003C686E">
        <w:rPr>
          <w:b/>
          <w:sz w:val="24"/>
          <w:szCs w:val="24"/>
        </w:rPr>
        <w:t>Assessed Work for EN 25</w:t>
      </w:r>
      <w:r w:rsidR="00CA20FD" w:rsidRPr="003C686E">
        <w:rPr>
          <w:b/>
          <w:sz w:val="24"/>
          <w:szCs w:val="24"/>
        </w:rPr>
        <w:t>6</w:t>
      </w:r>
      <w:r w:rsidR="0035308E" w:rsidRPr="003C686E">
        <w:rPr>
          <w:b/>
          <w:sz w:val="24"/>
          <w:szCs w:val="24"/>
        </w:rPr>
        <w:t xml:space="preserve"> Drama and Poetry</w:t>
      </w:r>
      <w:r w:rsidRPr="003C686E">
        <w:rPr>
          <w:b/>
          <w:sz w:val="24"/>
          <w:szCs w:val="24"/>
        </w:rPr>
        <w:t>:</w:t>
      </w:r>
    </w:p>
    <w:p w14:paraId="216EAF75" w14:textId="77777777" w:rsidR="004A0072" w:rsidRPr="003C686E" w:rsidRDefault="004A0072" w:rsidP="004A0072">
      <w:pPr>
        <w:rPr>
          <w:b/>
          <w:sz w:val="24"/>
          <w:szCs w:val="24"/>
        </w:rPr>
      </w:pPr>
    </w:p>
    <w:p w14:paraId="2E4DED7A" w14:textId="77777777" w:rsidR="004A0072" w:rsidRPr="003C686E" w:rsidRDefault="004A0072" w:rsidP="004A0072">
      <w:pPr>
        <w:ind w:left="720" w:firstLine="720"/>
        <w:rPr>
          <w:b/>
          <w:sz w:val="24"/>
          <w:szCs w:val="24"/>
        </w:rPr>
      </w:pPr>
      <w:r w:rsidRPr="003C686E">
        <w:rPr>
          <w:b/>
          <w:sz w:val="24"/>
          <w:szCs w:val="24"/>
        </w:rPr>
        <w:t>Class Participation/Quizzes</w:t>
      </w:r>
      <w:r w:rsidR="00506624" w:rsidRPr="003C686E">
        <w:rPr>
          <w:b/>
          <w:sz w:val="24"/>
          <w:szCs w:val="24"/>
        </w:rPr>
        <w:t>/</w:t>
      </w:r>
      <w:r w:rsidRPr="003C686E">
        <w:rPr>
          <w:b/>
          <w:sz w:val="24"/>
          <w:szCs w:val="24"/>
        </w:rPr>
        <w:tab/>
      </w:r>
      <w:r w:rsidRPr="003C686E">
        <w:rPr>
          <w:b/>
          <w:sz w:val="24"/>
          <w:szCs w:val="24"/>
        </w:rPr>
        <w:tab/>
      </w:r>
    </w:p>
    <w:p w14:paraId="7E9C3037" w14:textId="77777777" w:rsidR="004A0072" w:rsidRPr="003C686E" w:rsidRDefault="00376092" w:rsidP="004A0072">
      <w:pPr>
        <w:ind w:left="720" w:firstLine="720"/>
        <w:rPr>
          <w:b/>
          <w:sz w:val="24"/>
          <w:szCs w:val="24"/>
        </w:rPr>
      </w:pPr>
      <w:r>
        <w:rPr>
          <w:b/>
          <w:sz w:val="24"/>
          <w:szCs w:val="24"/>
        </w:rPr>
        <w:t>In-Class Work:</w:t>
      </w:r>
      <w:r>
        <w:rPr>
          <w:b/>
          <w:sz w:val="24"/>
          <w:szCs w:val="24"/>
        </w:rPr>
        <w:tab/>
      </w:r>
      <w:r>
        <w:rPr>
          <w:b/>
          <w:sz w:val="24"/>
          <w:szCs w:val="24"/>
        </w:rPr>
        <w:tab/>
      </w:r>
      <w:r w:rsidR="00633290" w:rsidRPr="003C686E">
        <w:rPr>
          <w:b/>
          <w:sz w:val="24"/>
          <w:szCs w:val="24"/>
        </w:rPr>
        <w:t>15</w:t>
      </w:r>
      <w:r w:rsidR="004A0072" w:rsidRPr="003C686E">
        <w:rPr>
          <w:b/>
          <w:sz w:val="24"/>
          <w:szCs w:val="24"/>
        </w:rPr>
        <w:t>% (of final mark)</w:t>
      </w:r>
    </w:p>
    <w:p w14:paraId="48F2B873" w14:textId="77777777" w:rsidR="004A0072" w:rsidRPr="003C686E" w:rsidRDefault="004A0072" w:rsidP="004A0072">
      <w:pPr>
        <w:ind w:left="720" w:firstLine="720"/>
        <w:rPr>
          <w:b/>
          <w:sz w:val="24"/>
          <w:szCs w:val="24"/>
        </w:rPr>
      </w:pPr>
      <w:r w:rsidRPr="003C686E">
        <w:rPr>
          <w:b/>
          <w:sz w:val="24"/>
          <w:szCs w:val="24"/>
        </w:rPr>
        <w:t>1</w:t>
      </w:r>
      <w:r w:rsidRPr="003C686E">
        <w:rPr>
          <w:b/>
          <w:sz w:val="24"/>
          <w:szCs w:val="24"/>
          <w:vertAlign w:val="superscript"/>
        </w:rPr>
        <w:t>st</w:t>
      </w:r>
      <w:r w:rsidR="00B05279" w:rsidRPr="003C686E">
        <w:rPr>
          <w:b/>
          <w:sz w:val="24"/>
          <w:szCs w:val="24"/>
        </w:rPr>
        <w:t xml:space="preserve"> Es</w:t>
      </w:r>
      <w:r w:rsidRPr="003C686E">
        <w:rPr>
          <w:b/>
          <w:sz w:val="24"/>
          <w:szCs w:val="24"/>
        </w:rPr>
        <w:t>say:</w:t>
      </w:r>
      <w:r w:rsidRPr="003C686E">
        <w:rPr>
          <w:b/>
          <w:sz w:val="24"/>
          <w:szCs w:val="24"/>
        </w:rPr>
        <w:tab/>
      </w:r>
      <w:r w:rsidRPr="003C686E">
        <w:rPr>
          <w:b/>
          <w:sz w:val="24"/>
          <w:szCs w:val="24"/>
        </w:rPr>
        <w:tab/>
      </w:r>
      <w:r w:rsidRPr="003C686E">
        <w:rPr>
          <w:b/>
          <w:sz w:val="24"/>
          <w:szCs w:val="24"/>
        </w:rPr>
        <w:tab/>
      </w:r>
      <w:r w:rsidR="00633290" w:rsidRPr="003C686E">
        <w:rPr>
          <w:b/>
          <w:sz w:val="24"/>
          <w:szCs w:val="24"/>
        </w:rPr>
        <w:t>20</w:t>
      </w:r>
      <w:r w:rsidRPr="003C686E">
        <w:rPr>
          <w:b/>
          <w:sz w:val="24"/>
          <w:szCs w:val="24"/>
        </w:rPr>
        <w:t>% (of final mark)</w:t>
      </w:r>
    </w:p>
    <w:p w14:paraId="229AE108" w14:textId="77777777" w:rsidR="004A0072" w:rsidRPr="003C686E" w:rsidRDefault="004A0072" w:rsidP="004A0072">
      <w:pPr>
        <w:ind w:left="720" w:firstLine="720"/>
        <w:rPr>
          <w:b/>
          <w:sz w:val="24"/>
          <w:szCs w:val="24"/>
        </w:rPr>
      </w:pPr>
      <w:r w:rsidRPr="003C686E">
        <w:rPr>
          <w:b/>
          <w:sz w:val="24"/>
          <w:szCs w:val="24"/>
        </w:rPr>
        <w:t>1 Midterm</w:t>
      </w:r>
      <w:r w:rsidRPr="003C686E">
        <w:rPr>
          <w:b/>
          <w:sz w:val="24"/>
          <w:szCs w:val="24"/>
        </w:rPr>
        <w:tab/>
      </w:r>
      <w:r w:rsidRPr="003C686E">
        <w:rPr>
          <w:b/>
          <w:sz w:val="24"/>
          <w:szCs w:val="24"/>
        </w:rPr>
        <w:tab/>
      </w:r>
      <w:r w:rsidRPr="003C686E">
        <w:rPr>
          <w:b/>
          <w:sz w:val="24"/>
          <w:szCs w:val="24"/>
        </w:rPr>
        <w:tab/>
      </w:r>
      <w:r w:rsidR="00633290" w:rsidRPr="003C686E">
        <w:rPr>
          <w:b/>
          <w:sz w:val="24"/>
          <w:szCs w:val="24"/>
        </w:rPr>
        <w:t>20</w:t>
      </w:r>
      <w:r w:rsidRPr="003C686E">
        <w:rPr>
          <w:b/>
          <w:sz w:val="24"/>
          <w:szCs w:val="24"/>
        </w:rPr>
        <w:t>% (of final mark)</w:t>
      </w:r>
    </w:p>
    <w:p w14:paraId="2AB7ADCC" w14:textId="77777777" w:rsidR="004A0072" w:rsidRPr="003C686E" w:rsidRDefault="00376092" w:rsidP="004A0072">
      <w:pPr>
        <w:ind w:left="720" w:firstLine="720"/>
        <w:rPr>
          <w:b/>
          <w:sz w:val="24"/>
          <w:szCs w:val="24"/>
        </w:rPr>
      </w:pPr>
      <w:r>
        <w:rPr>
          <w:b/>
          <w:sz w:val="24"/>
          <w:szCs w:val="24"/>
        </w:rPr>
        <w:t>1 Group</w:t>
      </w:r>
      <w:r w:rsidR="004A0072" w:rsidRPr="003C686E">
        <w:rPr>
          <w:b/>
          <w:sz w:val="24"/>
          <w:szCs w:val="24"/>
        </w:rPr>
        <w:t xml:space="preserve"> Project</w:t>
      </w:r>
      <w:r w:rsidR="004A0072" w:rsidRPr="003C686E">
        <w:rPr>
          <w:b/>
          <w:sz w:val="24"/>
          <w:szCs w:val="24"/>
        </w:rPr>
        <w:tab/>
      </w:r>
      <w:r w:rsidR="004A0072" w:rsidRPr="003C686E">
        <w:rPr>
          <w:b/>
          <w:sz w:val="24"/>
          <w:szCs w:val="24"/>
        </w:rPr>
        <w:tab/>
      </w:r>
      <w:r w:rsidR="00633290" w:rsidRPr="003C686E">
        <w:rPr>
          <w:b/>
          <w:sz w:val="24"/>
          <w:szCs w:val="24"/>
        </w:rPr>
        <w:t>15</w:t>
      </w:r>
      <w:r w:rsidR="004A0072" w:rsidRPr="003C686E">
        <w:rPr>
          <w:b/>
          <w:sz w:val="24"/>
          <w:szCs w:val="24"/>
        </w:rPr>
        <w:t>% (of final mark)</w:t>
      </w:r>
    </w:p>
    <w:p w14:paraId="6393464C" w14:textId="77777777" w:rsidR="004A0072" w:rsidRPr="003C686E" w:rsidRDefault="004A0072" w:rsidP="004A0072">
      <w:pPr>
        <w:ind w:left="720" w:firstLine="720"/>
        <w:rPr>
          <w:b/>
          <w:sz w:val="24"/>
          <w:szCs w:val="24"/>
          <w:u w:val="single"/>
        </w:rPr>
      </w:pPr>
      <w:r w:rsidRPr="003C686E">
        <w:rPr>
          <w:b/>
          <w:sz w:val="24"/>
          <w:szCs w:val="24"/>
          <w:u w:val="single"/>
        </w:rPr>
        <w:t>Final:</w:t>
      </w:r>
      <w:r w:rsidRPr="003C686E">
        <w:rPr>
          <w:b/>
          <w:sz w:val="24"/>
          <w:szCs w:val="24"/>
          <w:u w:val="single"/>
        </w:rPr>
        <w:tab/>
      </w:r>
      <w:r w:rsidRPr="003C686E">
        <w:rPr>
          <w:b/>
          <w:sz w:val="24"/>
          <w:szCs w:val="24"/>
          <w:u w:val="single"/>
        </w:rPr>
        <w:tab/>
      </w:r>
      <w:r w:rsidRPr="003C686E">
        <w:rPr>
          <w:b/>
          <w:sz w:val="24"/>
          <w:szCs w:val="24"/>
          <w:u w:val="single"/>
        </w:rPr>
        <w:tab/>
      </w:r>
      <w:r w:rsidRPr="003C686E">
        <w:rPr>
          <w:b/>
          <w:sz w:val="24"/>
          <w:szCs w:val="24"/>
          <w:u w:val="single"/>
        </w:rPr>
        <w:tab/>
        <w:t>30 % (of final mark)</w:t>
      </w:r>
    </w:p>
    <w:p w14:paraId="23FCADA0" w14:textId="77777777" w:rsidR="004A0072" w:rsidRPr="003C686E" w:rsidRDefault="004A0072" w:rsidP="004A0072">
      <w:pPr>
        <w:rPr>
          <w:b/>
          <w:sz w:val="24"/>
          <w:szCs w:val="24"/>
        </w:rPr>
      </w:pPr>
      <w:r w:rsidRPr="003C686E">
        <w:rPr>
          <w:b/>
          <w:sz w:val="24"/>
          <w:szCs w:val="24"/>
        </w:rPr>
        <w:tab/>
        <w:t xml:space="preserve">                                                            100%</w:t>
      </w:r>
    </w:p>
    <w:p w14:paraId="2F9D88B3" w14:textId="77777777" w:rsidR="00584446" w:rsidRPr="003C686E" w:rsidRDefault="00584446" w:rsidP="00584446">
      <w:pPr>
        <w:rPr>
          <w:sz w:val="24"/>
          <w:szCs w:val="24"/>
        </w:rPr>
      </w:pPr>
    </w:p>
    <w:p w14:paraId="49920FFF" w14:textId="77777777" w:rsidR="00376092" w:rsidRPr="00376092" w:rsidRDefault="00376092" w:rsidP="00376092">
      <w:pPr>
        <w:rPr>
          <w:b/>
          <w:sz w:val="24"/>
          <w:szCs w:val="24"/>
        </w:rPr>
      </w:pPr>
      <w:r w:rsidRPr="00376092">
        <w:rPr>
          <w:b/>
          <w:sz w:val="24"/>
          <w:szCs w:val="24"/>
        </w:rPr>
        <w:t>Please note: Scores and percentages on Canvas do not reflect all the assessed work for this course.</w:t>
      </w:r>
    </w:p>
    <w:p w14:paraId="037C82BB" w14:textId="77777777" w:rsidR="00584446" w:rsidRPr="003C686E" w:rsidRDefault="00584446" w:rsidP="00376092">
      <w:pPr>
        <w:ind w:firstLine="720"/>
        <w:rPr>
          <w:b/>
          <w:sz w:val="24"/>
          <w:szCs w:val="24"/>
        </w:rPr>
      </w:pPr>
    </w:p>
    <w:p w14:paraId="69C1CC44" w14:textId="77777777" w:rsidR="003C3985" w:rsidRDefault="003C3985" w:rsidP="00FE7AB4">
      <w:pPr>
        <w:rPr>
          <w:b/>
          <w:color w:val="000000"/>
          <w:sz w:val="24"/>
          <w:szCs w:val="24"/>
        </w:rPr>
      </w:pPr>
    </w:p>
    <w:p w14:paraId="5AAFF249" w14:textId="77777777" w:rsidR="00FE7AB4" w:rsidRPr="003C686E" w:rsidRDefault="00FE7AB4" w:rsidP="00FE7AB4">
      <w:pPr>
        <w:rPr>
          <w:b/>
          <w:color w:val="000000"/>
          <w:sz w:val="24"/>
          <w:szCs w:val="24"/>
        </w:rPr>
      </w:pPr>
      <w:r w:rsidRPr="003C686E">
        <w:rPr>
          <w:b/>
          <w:color w:val="000000"/>
          <w:sz w:val="24"/>
          <w:szCs w:val="24"/>
        </w:rPr>
        <w:t>INCOMPLETES/WITHDRAWALS</w:t>
      </w:r>
    </w:p>
    <w:p w14:paraId="2AEEB6C2" w14:textId="77777777" w:rsidR="00FE7AB4" w:rsidRPr="003C686E" w:rsidRDefault="00FE7AB4" w:rsidP="00FE7AB4">
      <w:pPr>
        <w:rPr>
          <w:color w:val="000000"/>
          <w:sz w:val="24"/>
          <w:szCs w:val="24"/>
        </w:rPr>
      </w:pPr>
      <w:r w:rsidRPr="003C686E">
        <w:rPr>
          <w:color w:val="000000"/>
          <w:sz w:val="24"/>
          <w:szCs w:val="24"/>
        </w:rPr>
        <w:t>Chaminade students have the option of withdrawing from this or any course provided they do either before or by the deadline.  Your professor is not responsible for providing you with the appropri</w:t>
      </w:r>
      <w:r w:rsidR="00376092">
        <w:rPr>
          <w:color w:val="000000"/>
          <w:sz w:val="24"/>
          <w:szCs w:val="24"/>
        </w:rPr>
        <w:t xml:space="preserve">ate forms to apply for a “W,” </w:t>
      </w:r>
      <w:r w:rsidRPr="003C686E">
        <w:rPr>
          <w:color w:val="000000"/>
          <w:sz w:val="24"/>
          <w:szCs w:val="24"/>
        </w:rPr>
        <w:t>nor are we able to extend the date if you miss the deadline.  Please speak to me as soon as possible if you believe you should withdraw from this course.</w:t>
      </w:r>
    </w:p>
    <w:p w14:paraId="22E5FAF5" w14:textId="77777777" w:rsidR="00FE7AB4" w:rsidRPr="003C686E" w:rsidRDefault="00FE7AB4" w:rsidP="00FE7AB4">
      <w:pPr>
        <w:rPr>
          <w:color w:val="000000"/>
          <w:sz w:val="24"/>
          <w:szCs w:val="24"/>
        </w:rPr>
      </w:pPr>
    </w:p>
    <w:p w14:paraId="6BD9519B" w14:textId="77777777" w:rsidR="00584446" w:rsidRPr="003C686E" w:rsidRDefault="00FE7AB4" w:rsidP="0035308E">
      <w:pPr>
        <w:rPr>
          <w:sz w:val="24"/>
          <w:szCs w:val="24"/>
        </w:rPr>
      </w:pPr>
      <w:r w:rsidRPr="003C686E">
        <w:rPr>
          <w:color w:val="000000"/>
          <w:sz w:val="24"/>
          <w:szCs w:val="24"/>
        </w:rPr>
        <w:t>According to Chaminade University’s general catalog, an incomplete is only issued if a student “Did not complete a small portion of the work or final examination due to circumstances beyond the student's control… Prior to reporting of grades a contract must be made between the student and the instructor for the completion of the course.”  Incompletes are neither automatically rendered nor encouraged for minor issues.</w:t>
      </w:r>
    </w:p>
    <w:p w14:paraId="0B1CA7E4" w14:textId="77777777" w:rsidR="001F0E5B" w:rsidRPr="003C686E" w:rsidRDefault="001F0E5B">
      <w:pPr>
        <w:rPr>
          <w:b/>
          <w:sz w:val="24"/>
          <w:szCs w:val="24"/>
        </w:rPr>
      </w:pPr>
    </w:p>
    <w:p w14:paraId="65617D9D" w14:textId="77777777" w:rsidR="00591679" w:rsidRPr="003C686E" w:rsidRDefault="00591679" w:rsidP="00591679">
      <w:pPr>
        <w:rPr>
          <w:b/>
          <w:sz w:val="24"/>
          <w:szCs w:val="24"/>
        </w:rPr>
      </w:pPr>
      <w:r w:rsidRPr="003C686E">
        <w:rPr>
          <w:b/>
          <w:sz w:val="24"/>
          <w:szCs w:val="24"/>
        </w:rPr>
        <w:t xml:space="preserve">Characteristics of </w:t>
      </w:r>
      <w:proofErr w:type="spellStart"/>
      <w:r w:rsidRPr="003C686E">
        <w:rPr>
          <w:b/>
          <w:sz w:val="24"/>
          <w:szCs w:val="24"/>
        </w:rPr>
        <w:t>Marianist</w:t>
      </w:r>
      <w:proofErr w:type="spellEnd"/>
      <w:r w:rsidRPr="003C686E">
        <w:rPr>
          <w:b/>
          <w:sz w:val="24"/>
          <w:szCs w:val="24"/>
        </w:rPr>
        <w:t xml:space="preserve"> Education: Our </w:t>
      </w:r>
      <w:proofErr w:type="spellStart"/>
      <w:r w:rsidRPr="003C686E">
        <w:rPr>
          <w:b/>
          <w:sz w:val="24"/>
          <w:szCs w:val="24"/>
        </w:rPr>
        <w:t>Marianist</w:t>
      </w:r>
      <w:proofErr w:type="spellEnd"/>
      <w:r w:rsidRPr="003C686E">
        <w:rPr>
          <w:b/>
          <w:sz w:val="24"/>
          <w:szCs w:val="24"/>
        </w:rPr>
        <w:t xml:space="preserve"> Values at Chaminade</w:t>
      </w:r>
    </w:p>
    <w:p w14:paraId="681CDB2E" w14:textId="77777777" w:rsidR="00591679" w:rsidRPr="003C686E" w:rsidRDefault="00591679" w:rsidP="00591679">
      <w:pPr>
        <w:shd w:val="clear" w:color="auto" w:fill="FFFFFF"/>
        <w:spacing w:before="100" w:beforeAutospacing="1" w:after="100" w:afterAutospacing="1" w:line="360" w:lineRule="atLeast"/>
        <w:rPr>
          <w:b/>
          <w:sz w:val="24"/>
          <w:szCs w:val="24"/>
        </w:rPr>
      </w:pPr>
      <w:r w:rsidRPr="003C686E">
        <w:rPr>
          <w:sz w:val="24"/>
          <w:szCs w:val="24"/>
        </w:rPr>
        <w:t xml:space="preserve">·        </w:t>
      </w:r>
      <w:proofErr w:type="gramStart"/>
      <w:r w:rsidRPr="003C686E">
        <w:rPr>
          <w:b/>
          <w:sz w:val="24"/>
          <w:szCs w:val="24"/>
        </w:rPr>
        <w:t>educate</w:t>
      </w:r>
      <w:proofErr w:type="gramEnd"/>
      <w:r w:rsidRPr="003C686E">
        <w:rPr>
          <w:b/>
          <w:sz w:val="24"/>
          <w:szCs w:val="24"/>
        </w:rPr>
        <w:t xml:space="preserve"> for formation in faith</w:t>
      </w:r>
    </w:p>
    <w:p w14:paraId="36116A2C" w14:textId="77777777" w:rsidR="00591679" w:rsidRPr="003C686E" w:rsidRDefault="00591679" w:rsidP="00591679">
      <w:pPr>
        <w:shd w:val="clear" w:color="auto" w:fill="FFFFFF"/>
        <w:spacing w:before="100" w:beforeAutospacing="1" w:after="100" w:afterAutospacing="1" w:line="360" w:lineRule="atLeast"/>
        <w:rPr>
          <w:b/>
          <w:sz w:val="24"/>
          <w:szCs w:val="24"/>
        </w:rPr>
      </w:pPr>
      <w:r w:rsidRPr="003C686E">
        <w:rPr>
          <w:sz w:val="24"/>
          <w:szCs w:val="24"/>
        </w:rPr>
        <w:t xml:space="preserve">·        </w:t>
      </w:r>
      <w:proofErr w:type="gramStart"/>
      <w:r w:rsidRPr="003C686E">
        <w:rPr>
          <w:b/>
          <w:sz w:val="24"/>
          <w:szCs w:val="24"/>
        </w:rPr>
        <w:t>provide</w:t>
      </w:r>
      <w:proofErr w:type="gramEnd"/>
      <w:r w:rsidRPr="003C686E">
        <w:rPr>
          <w:b/>
          <w:sz w:val="24"/>
          <w:szCs w:val="24"/>
        </w:rPr>
        <w:t xml:space="preserve"> an integral, quality education</w:t>
      </w:r>
    </w:p>
    <w:p w14:paraId="5522FA7E" w14:textId="77777777" w:rsidR="00591679" w:rsidRPr="003C686E" w:rsidRDefault="00591679" w:rsidP="00591679">
      <w:pPr>
        <w:shd w:val="clear" w:color="auto" w:fill="FFFFFF"/>
        <w:spacing w:before="100" w:beforeAutospacing="1" w:after="100" w:afterAutospacing="1" w:line="360" w:lineRule="atLeast"/>
        <w:rPr>
          <w:b/>
          <w:sz w:val="24"/>
          <w:szCs w:val="24"/>
        </w:rPr>
      </w:pPr>
      <w:r w:rsidRPr="003C686E">
        <w:rPr>
          <w:sz w:val="24"/>
          <w:szCs w:val="24"/>
        </w:rPr>
        <w:t xml:space="preserve">·        </w:t>
      </w:r>
      <w:proofErr w:type="gramStart"/>
      <w:r w:rsidRPr="003C686E">
        <w:rPr>
          <w:b/>
          <w:sz w:val="24"/>
          <w:szCs w:val="24"/>
        </w:rPr>
        <w:t>educate</w:t>
      </w:r>
      <w:proofErr w:type="gramEnd"/>
      <w:r w:rsidRPr="003C686E">
        <w:rPr>
          <w:b/>
          <w:sz w:val="24"/>
          <w:szCs w:val="24"/>
        </w:rPr>
        <w:t xml:space="preserve"> in family spirit</w:t>
      </w:r>
    </w:p>
    <w:p w14:paraId="39F08BD1" w14:textId="77777777" w:rsidR="00591679" w:rsidRPr="003C686E" w:rsidRDefault="00591679" w:rsidP="00591679">
      <w:pPr>
        <w:shd w:val="clear" w:color="auto" w:fill="FFFFFF"/>
        <w:spacing w:before="100" w:beforeAutospacing="1" w:after="100" w:afterAutospacing="1" w:line="360" w:lineRule="atLeast"/>
        <w:rPr>
          <w:b/>
          <w:sz w:val="24"/>
          <w:szCs w:val="24"/>
        </w:rPr>
      </w:pPr>
      <w:r w:rsidRPr="003C686E">
        <w:rPr>
          <w:sz w:val="24"/>
          <w:szCs w:val="24"/>
        </w:rPr>
        <w:t xml:space="preserve">·        </w:t>
      </w:r>
      <w:proofErr w:type="gramStart"/>
      <w:r w:rsidRPr="003C686E">
        <w:rPr>
          <w:b/>
          <w:sz w:val="24"/>
          <w:szCs w:val="24"/>
        </w:rPr>
        <w:t>educate</w:t>
      </w:r>
      <w:proofErr w:type="gramEnd"/>
      <w:r w:rsidRPr="003C686E">
        <w:rPr>
          <w:b/>
          <w:sz w:val="24"/>
          <w:szCs w:val="24"/>
        </w:rPr>
        <w:t xml:space="preserve"> for service, justice, and peace</w:t>
      </w:r>
    </w:p>
    <w:p w14:paraId="5C3094CF" w14:textId="77777777" w:rsidR="000D07EB" w:rsidRPr="003C686E" w:rsidRDefault="00591679" w:rsidP="00925869">
      <w:pPr>
        <w:shd w:val="clear" w:color="auto" w:fill="FFFFFF"/>
        <w:spacing w:before="100" w:beforeAutospacing="1" w:after="100" w:afterAutospacing="1" w:line="360" w:lineRule="atLeast"/>
        <w:rPr>
          <w:b/>
          <w:sz w:val="24"/>
          <w:szCs w:val="24"/>
        </w:rPr>
      </w:pPr>
      <w:r w:rsidRPr="003C686E">
        <w:rPr>
          <w:sz w:val="24"/>
          <w:szCs w:val="24"/>
        </w:rPr>
        <w:t xml:space="preserve">·        </w:t>
      </w:r>
      <w:proofErr w:type="gramStart"/>
      <w:r w:rsidRPr="003C686E">
        <w:rPr>
          <w:b/>
          <w:sz w:val="24"/>
          <w:szCs w:val="24"/>
        </w:rPr>
        <w:t>educate</w:t>
      </w:r>
      <w:proofErr w:type="gramEnd"/>
      <w:r w:rsidRPr="003C686E">
        <w:rPr>
          <w:b/>
          <w:sz w:val="24"/>
          <w:szCs w:val="24"/>
        </w:rPr>
        <w:t xml:space="preserve"> for adaptation and change. </w:t>
      </w:r>
    </w:p>
    <w:p w14:paraId="4EC9B8C4" w14:textId="77777777" w:rsidR="0090193A" w:rsidRPr="003C686E" w:rsidRDefault="0090193A" w:rsidP="00925869">
      <w:pPr>
        <w:shd w:val="clear" w:color="auto" w:fill="FFFFFF"/>
        <w:spacing w:before="100" w:beforeAutospacing="1" w:after="100" w:afterAutospacing="1" w:line="360" w:lineRule="atLeast"/>
        <w:rPr>
          <w:b/>
          <w:sz w:val="24"/>
          <w:szCs w:val="24"/>
        </w:rPr>
      </w:pPr>
    </w:p>
    <w:p w14:paraId="2BC222CD" w14:textId="4AC62B43" w:rsidR="003C3985" w:rsidRDefault="003C3985">
      <w:pPr>
        <w:rPr>
          <w:b/>
          <w:sz w:val="24"/>
          <w:szCs w:val="24"/>
        </w:rPr>
      </w:pPr>
      <w:r>
        <w:rPr>
          <w:b/>
          <w:sz w:val="24"/>
          <w:szCs w:val="24"/>
        </w:rPr>
        <w:br w:type="page"/>
      </w:r>
    </w:p>
    <w:p w14:paraId="2F768C06" w14:textId="77777777" w:rsidR="0090193A" w:rsidRPr="003C686E" w:rsidRDefault="0090193A" w:rsidP="00925869">
      <w:pPr>
        <w:shd w:val="clear" w:color="auto" w:fill="FFFFFF"/>
        <w:spacing w:before="100" w:beforeAutospacing="1" w:after="100" w:afterAutospacing="1" w:line="360" w:lineRule="atLeast"/>
        <w:rPr>
          <w:b/>
          <w:sz w:val="24"/>
          <w:szCs w:val="24"/>
        </w:rPr>
      </w:pPr>
    </w:p>
    <w:p w14:paraId="51BDE604" w14:textId="77777777" w:rsidR="000D07EB" w:rsidRPr="003C686E" w:rsidRDefault="003E2762" w:rsidP="00515544">
      <w:pPr>
        <w:jc w:val="center"/>
        <w:rPr>
          <w:b/>
          <w:sz w:val="24"/>
          <w:szCs w:val="24"/>
        </w:rPr>
      </w:pPr>
      <w:r w:rsidRPr="003C686E">
        <w:rPr>
          <w:b/>
          <w:sz w:val="24"/>
          <w:szCs w:val="24"/>
        </w:rPr>
        <w:t xml:space="preserve">ENGL </w:t>
      </w:r>
      <w:r w:rsidR="004A0072" w:rsidRPr="003C686E">
        <w:rPr>
          <w:b/>
          <w:sz w:val="24"/>
          <w:szCs w:val="24"/>
        </w:rPr>
        <w:t>25</w:t>
      </w:r>
      <w:r w:rsidR="00797B69" w:rsidRPr="003C686E">
        <w:rPr>
          <w:b/>
          <w:sz w:val="24"/>
          <w:szCs w:val="24"/>
        </w:rPr>
        <w:t>6</w:t>
      </w:r>
      <w:r w:rsidR="004A0072" w:rsidRPr="003C686E">
        <w:rPr>
          <w:b/>
          <w:sz w:val="24"/>
          <w:szCs w:val="24"/>
        </w:rPr>
        <w:t xml:space="preserve"> 0</w:t>
      </w:r>
      <w:r w:rsidR="003A545B" w:rsidRPr="003C686E">
        <w:rPr>
          <w:b/>
          <w:sz w:val="24"/>
          <w:szCs w:val="24"/>
        </w:rPr>
        <w:t>2</w:t>
      </w:r>
      <w:r w:rsidR="00441B0A" w:rsidRPr="003C686E">
        <w:rPr>
          <w:b/>
          <w:sz w:val="24"/>
          <w:szCs w:val="24"/>
        </w:rPr>
        <w:t xml:space="preserve"> </w:t>
      </w:r>
      <w:r w:rsidR="000D07EB" w:rsidRPr="003C686E">
        <w:rPr>
          <w:b/>
          <w:sz w:val="24"/>
          <w:szCs w:val="24"/>
        </w:rPr>
        <w:t xml:space="preserve">Syllabus </w:t>
      </w:r>
      <w:r w:rsidR="000D07EB" w:rsidRPr="003C686E">
        <w:rPr>
          <w:sz w:val="24"/>
          <w:szCs w:val="24"/>
        </w:rPr>
        <w:t>(schedule subject to changes)</w:t>
      </w:r>
    </w:p>
    <w:p w14:paraId="7D2E1598" w14:textId="77777777" w:rsidR="000D07EB" w:rsidRPr="003C686E" w:rsidRDefault="000D07EB">
      <w:pPr>
        <w:rPr>
          <w:b/>
          <w:sz w:val="24"/>
          <w:szCs w:val="24"/>
        </w:rPr>
      </w:pPr>
      <w:r w:rsidRPr="003C686E">
        <w:rPr>
          <w:b/>
          <w:sz w:val="24"/>
          <w:szCs w:val="24"/>
        </w:rPr>
        <w:t>Week</w:t>
      </w:r>
      <w:r w:rsidRPr="003C686E">
        <w:rPr>
          <w:sz w:val="24"/>
          <w:szCs w:val="24"/>
        </w:rPr>
        <w:tab/>
      </w:r>
      <w:r w:rsidRPr="003C686E">
        <w:rPr>
          <w:sz w:val="24"/>
          <w:szCs w:val="24"/>
        </w:rPr>
        <w:tab/>
      </w:r>
      <w:r w:rsidRPr="003C686E">
        <w:rPr>
          <w:sz w:val="24"/>
          <w:szCs w:val="24"/>
        </w:rPr>
        <w:tab/>
      </w:r>
      <w:r w:rsidRPr="003C686E">
        <w:rPr>
          <w:sz w:val="24"/>
          <w:szCs w:val="24"/>
        </w:rPr>
        <w:tab/>
      </w:r>
      <w:r w:rsidRPr="003C686E">
        <w:rPr>
          <w:b/>
          <w:sz w:val="24"/>
          <w:szCs w:val="24"/>
        </w:rPr>
        <w:t>Assignment</w:t>
      </w:r>
    </w:p>
    <w:p w14:paraId="6BFF68DE" w14:textId="77777777" w:rsidR="000D07EB" w:rsidRPr="003C686E" w:rsidRDefault="000D07EB">
      <w:pPr>
        <w:rPr>
          <w:sz w:val="24"/>
          <w:szCs w:val="24"/>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6390"/>
      </w:tblGrid>
      <w:tr w:rsidR="000D07EB" w:rsidRPr="003C686E" w14:paraId="27762A8F" w14:textId="77777777" w:rsidTr="00E25558">
        <w:tblPrEx>
          <w:tblCellMar>
            <w:top w:w="0" w:type="dxa"/>
            <w:bottom w:w="0" w:type="dxa"/>
          </w:tblCellMar>
        </w:tblPrEx>
        <w:tc>
          <w:tcPr>
            <w:tcW w:w="2448" w:type="dxa"/>
          </w:tcPr>
          <w:p w14:paraId="40670835" w14:textId="77777777" w:rsidR="000D07EB" w:rsidRPr="003C686E" w:rsidRDefault="005601B5">
            <w:pPr>
              <w:rPr>
                <w:sz w:val="24"/>
                <w:szCs w:val="24"/>
              </w:rPr>
            </w:pPr>
            <w:proofErr w:type="spellStart"/>
            <w:r w:rsidRPr="003C686E">
              <w:rPr>
                <w:sz w:val="24"/>
                <w:szCs w:val="24"/>
              </w:rPr>
              <w:t>Wk</w:t>
            </w:r>
            <w:proofErr w:type="spellEnd"/>
            <w:r w:rsidRPr="003C686E">
              <w:rPr>
                <w:sz w:val="24"/>
                <w:szCs w:val="24"/>
              </w:rPr>
              <w:t xml:space="preserve"> 1—</w:t>
            </w:r>
            <w:r w:rsidR="00155A95">
              <w:rPr>
                <w:sz w:val="24"/>
                <w:szCs w:val="24"/>
              </w:rPr>
              <w:t>August 20-24</w:t>
            </w:r>
            <w:r w:rsidR="000D07EB" w:rsidRPr="003C686E">
              <w:rPr>
                <w:sz w:val="24"/>
                <w:szCs w:val="24"/>
              </w:rPr>
              <w:tab/>
            </w:r>
            <w:r w:rsidR="000D07EB" w:rsidRPr="003C686E">
              <w:rPr>
                <w:sz w:val="24"/>
                <w:szCs w:val="24"/>
              </w:rPr>
              <w:tab/>
            </w:r>
            <w:r w:rsidR="000D07EB" w:rsidRPr="003C686E">
              <w:rPr>
                <w:sz w:val="24"/>
                <w:szCs w:val="24"/>
              </w:rPr>
              <w:tab/>
              <w:t xml:space="preserve"> </w:t>
            </w:r>
          </w:p>
          <w:p w14:paraId="4BB2A0F6" w14:textId="77777777" w:rsidR="000D07EB" w:rsidRPr="003C686E" w:rsidRDefault="000D07EB">
            <w:pPr>
              <w:rPr>
                <w:sz w:val="24"/>
                <w:szCs w:val="24"/>
              </w:rPr>
            </w:pPr>
            <w:r w:rsidRPr="003C686E">
              <w:rPr>
                <w:sz w:val="24"/>
                <w:szCs w:val="24"/>
              </w:rPr>
              <w:t xml:space="preserve">                                                     </w:t>
            </w:r>
          </w:p>
          <w:p w14:paraId="1ED5D0B1" w14:textId="77777777" w:rsidR="000D07EB" w:rsidRPr="003C686E" w:rsidRDefault="000D07EB">
            <w:pPr>
              <w:rPr>
                <w:sz w:val="24"/>
                <w:szCs w:val="24"/>
              </w:rPr>
            </w:pPr>
          </w:p>
        </w:tc>
        <w:tc>
          <w:tcPr>
            <w:tcW w:w="6390" w:type="dxa"/>
          </w:tcPr>
          <w:p w14:paraId="0BB3C92E" w14:textId="77777777" w:rsidR="003F2EBC" w:rsidRPr="003C686E" w:rsidRDefault="000D07EB">
            <w:pPr>
              <w:pStyle w:val="Heading1"/>
              <w:rPr>
                <w:b w:val="0"/>
                <w:sz w:val="24"/>
                <w:szCs w:val="24"/>
              </w:rPr>
            </w:pPr>
            <w:r w:rsidRPr="003C686E">
              <w:rPr>
                <w:sz w:val="24"/>
                <w:szCs w:val="24"/>
              </w:rPr>
              <w:t xml:space="preserve"> </w:t>
            </w:r>
            <w:r w:rsidR="003F2EBC" w:rsidRPr="003C686E">
              <w:rPr>
                <w:sz w:val="24"/>
                <w:szCs w:val="24"/>
              </w:rPr>
              <w:t>Drama and Poetry</w:t>
            </w:r>
          </w:p>
          <w:p w14:paraId="0B39AA01" w14:textId="77777777" w:rsidR="000D07EB" w:rsidRPr="003C686E" w:rsidRDefault="000D07EB">
            <w:pPr>
              <w:pStyle w:val="Heading1"/>
              <w:rPr>
                <w:sz w:val="24"/>
                <w:szCs w:val="24"/>
              </w:rPr>
            </w:pPr>
            <w:r w:rsidRPr="003C686E">
              <w:rPr>
                <w:sz w:val="24"/>
                <w:szCs w:val="24"/>
              </w:rPr>
              <w:t>Orientation</w:t>
            </w:r>
            <w:r w:rsidR="003F2EBC" w:rsidRPr="003C686E">
              <w:rPr>
                <w:sz w:val="24"/>
                <w:szCs w:val="24"/>
              </w:rPr>
              <w:t xml:space="preserve"> and Syllabus</w:t>
            </w:r>
          </w:p>
          <w:p w14:paraId="3E3B95FF" w14:textId="77777777" w:rsidR="00D412B3" w:rsidRPr="003C686E" w:rsidRDefault="008F21F8" w:rsidP="00D412B3">
            <w:pPr>
              <w:rPr>
                <w:sz w:val="24"/>
                <w:szCs w:val="24"/>
              </w:rPr>
            </w:pPr>
            <w:r w:rsidRPr="003C686E">
              <w:rPr>
                <w:sz w:val="24"/>
                <w:szCs w:val="24"/>
              </w:rPr>
              <w:fldChar w:fldCharType="begin"/>
            </w:r>
            <w:r w:rsidRPr="003C686E">
              <w:rPr>
                <w:sz w:val="24"/>
                <w:szCs w:val="24"/>
              </w:rPr>
              <w:instrText xml:space="preserve"> HYPERLINK "http://bcs.bedfordstmartins.com/resdoc5e/RES5e_ch04_o.html" </w:instrText>
            </w:r>
            <w:r w:rsidRPr="003C686E">
              <w:rPr>
                <w:sz w:val="24"/>
                <w:szCs w:val="24"/>
              </w:rPr>
            </w:r>
            <w:r w:rsidRPr="003C686E">
              <w:rPr>
                <w:sz w:val="24"/>
                <w:szCs w:val="24"/>
              </w:rPr>
              <w:fldChar w:fldCharType="separate"/>
            </w:r>
            <w:r w:rsidRPr="003C686E">
              <w:rPr>
                <w:rStyle w:val="Hyperlink"/>
                <w:sz w:val="24"/>
                <w:szCs w:val="24"/>
              </w:rPr>
              <w:t>MLA Documentation</w:t>
            </w:r>
            <w:r w:rsidRPr="003C686E">
              <w:rPr>
                <w:sz w:val="24"/>
                <w:szCs w:val="24"/>
              </w:rPr>
              <w:fldChar w:fldCharType="end"/>
            </w:r>
          </w:p>
          <w:p w14:paraId="0EF622DE" w14:textId="77777777" w:rsidR="008F21F8" w:rsidRPr="003C686E" w:rsidRDefault="008F21F8" w:rsidP="00D412B3">
            <w:pPr>
              <w:rPr>
                <w:sz w:val="24"/>
                <w:szCs w:val="24"/>
              </w:rPr>
            </w:pPr>
            <w:hyperlink r:id="rId7" w:history="1">
              <w:r w:rsidRPr="003C686E">
                <w:rPr>
                  <w:rStyle w:val="Hyperlink"/>
                  <w:sz w:val="24"/>
                  <w:szCs w:val="24"/>
                </w:rPr>
                <w:t>Bedford Researcher Guide</w:t>
              </w:r>
            </w:hyperlink>
          </w:p>
          <w:p w14:paraId="13A46037" w14:textId="77777777" w:rsidR="003A545B" w:rsidRPr="003C686E" w:rsidRDefault="003A545B" w:rsidP="00D412B3">
            <w:pPr>
              <w:rPr>
                <w:sz w:val="24"/>
                <w:szCs w:val="24"/>
              </w:rPr>
            </w:pPr>
          </w:p>
          <w:p w14:paraId="240BCEFC" w14:textId="77777777" w:rsidR="000D07EB" w:rsidRPr="003C686E" w:rsidRDefault="003A545B">
            <w:pPr>
              <w:rPr>
                <w:sz w:val="24"/>
                <w:szCs w:val="24"/>
              </w:rPr>
            </w:pPr>
            <w:r w:rsidRPr="003C686E">
              <w:rPr>
                <w:b/>
                <w:i/>
                <w:sz w:val="24"/>
                <w:szCs w:val="24"/>
              </w:rPr>
              <w:t>Introduction to Drama</w:t>
            </w:r>
            <w:r w:rsidR="000D07EB" w:rsidRPr="003C686E">
              <w:rPr>
                <w:i/>
                <w:sz w:val="24"/>
                <w:szCs w:val="24"/>
              </w:rPr>
              <w:t>:</w:t>
            </w:r>
            <w:r w:rsidR="00D412B3" w:rsidRPr="003C686E">
              <w:rPr>
                <w:sz w:val="24"/>
                <w:szCs w:val="24"/>
              </w:rPr>
              <w:t xml:space="preserve"> Introduction</w:t>
            </w:r>
            <w:r w:rsidR="0005673C" w:rsidRPr="003C686E">
              <w:rPr>
                <w:sz w:val="24"/>
                <w:szCs w:val="24"/>
              </w:rPr>
              <w:t xml:space="preserve"> (1-15)</w:t>
            </w:r>
          </w:p>
          <w:p w14:paraId="74106B71" w14:textId="77777777" w:rsidR="000D07EB" w:rsidRPr="003C686E" w:rsidRDefault="00AF58AC" w:rsidP="003F2EBC">
            <w:pPr>
              <w:rPr>
                <w:sz w:val="24"/>
                <w:szCs w:val="24"/>
              </w:rPr>
            </w:pPr>
            <w:r w:rsidRPr="003C686E">
              <w:rPr>
                <w:sz w:val="24"/>
                <w:szCs w:val="24"/>
              </w:rPr>
              <w:t xml:space="preserve">Understanding the Basic </w:t>
            </w:r>
            <w:r w:rsidR="00B80B29" w:rsidRPr="003C686E">
              <w:rPr>
                <w:sz w:val="24"/>
                <w:szCs w:val="24"/>
              </w:rPr>
              <w:t>L</w:t>
            </w:r>
            <w:r w:rsidR="003F2EBC" w:rsidRPr="003C686E">
              <w:rPr>
                <w:sz w:val="24"/>
                <w:szCs w:val="24"/>
              </w:rPr>
              <w:t xml:space="preserve">iterary </w:t>
            </w:r>
            <w:r w:rsidRPr="003C686E">
              <w:rPr>
                <w:sz w:val="24"/>
                <w:szCs w:val="24"/>
              </w:rPr>
              <w:t>Elements</w:t>
            </w:r>
          </w:p>
          <w:p w14:paraId="34F6BC59" w14:textId="77777777" w:rsidR="0005673C" w:rsidRPr="003C686E" w:rsidRDefault="0005673C" w:rsidP="003F2EBC">
            <w:pPr>
              <w:rPr>
                <w:sz w:val="24"/>
                <w:szCs w:val="24"/>
              </w:rPr>
            </w:pPr>
            <w:r w:rsidRPr="003C686E">
              <w:rPr>
                <w:b/>
                <w:i/>
                <w:sz w:val="24"/>
                <w:szCs w:val="24"/>
              </w:rPr>
              <w:t>Poems</w:t>
            </w:r>
            <w:r w:rsidR="002345C5">
              <w:rPr>
                <w:sz w:val="24"/>
                <w:szCs w:val="24"/>
              </w:rPr>
              <w:t>: “What is Poetry” &amp; “How Do You Read Poem?”  (</w:t>
            </w:r>
            <w:proofErr w:type="gramStart"/>
            <w:r w:rsidR="002345C5">
              <w:rPr>
                <w:sz w:val="24"/>
                <w:szCs w:val="24"/>
              </w:rPr>
              <w:t>xxi</w:t>
            </w:r>
            <w:proofErr w:type="gramEnd"/>
            <w:r w:rsidR="002345C5">
              <w:rPr>
                <w:sz w:val="24"/>
                <w:szCs w:val="24"/>
              </w:rPr>
              <w:t>-xxx</w:t>
            </w:r>
            <w:r w:rsidR="00155A95">
              <w:rPr>
                <w:sz w:val="24"/>
                <w:szCs w:val="24"/>
              </w:rPr>
              <w:t xml:space="preserve">); A.E. Houseman, “When I </w:t>
            </w:r>
            <w:proofErr w:type="spellStart"/>
            <w:r w:rsidR="00155A95">
              <w:rPr>
                <w:sz w:val="24"/>
                <w:szCs w:val="24"/>
              </w:rPr>
              <w:t>wa</w:t>
            </w:r>
            <w:proofErr w:type="spellEnd"/>
            <w:r w:rsidR="00155A95">
              <w:rPr>
                <w:sz w:val="24"/>
                <w:szCs w:val="24"/>
              </w:rPr>
              <w:t xml:space="preserve"> One-and-Twenty” (xxix); W.B. Yeats, “Down by the </w:t>
            </w:r>
            <w:proofErr w:type="spellStart"/>
            <w:r w:rsidR="00155A95">
              <w:rPr>
                <w:sz w:val="24"/>
                <w:szCs w:val="24"/>
              </w:rPr>
              <w:t>Salley</w:t>
            </w:r>
            <w:proofErr w:type="spellEnd"/>
            <w:r w:rsidR="00155A95">
              <w:rPr>
                <w:sz w:val="24"/>
                <w:szCs w:val="24"/>
              </w:rPr>
              <w:t xml:space="preserve"> Gardens” (xxix-xxx)</w:t>
            </w:r>
          </w:p>
          <w:p w14:paraId="78A46431" w14:textId="77777777" w:rsidR="007C4456" w:rsidRPr="003C686E" w:rsidRDefault="007C4456" w:rsidP="003F2EBC">
            <w:pPr>
              <w:rPr>
                <w:sz w:val="24"/>
                <w:szCs w:val="24"/>
              </w:rPr>
            </w:pPr>
          </w:p>
          <w:p w14:paraId="55A49F0A" w14:textId="77777777" w:rsidR="007C4456" w:rsidRPr="003C686E" w:rsidRDefault="007C4456" w:rsidP="003F2EBC">
            <w:pPr>
              <w:rPr>
                <w:b/>
                <w:sz w:val="24"/>
                <w:szCs w:val="24"/>
              </w:rPr>
            </w:pPr>
            <w:r w:rsidRPr="003C686E">
              <w:rPr>
                <w:b/>
                <w:sz w:val="24"/>
                <w:szCs w:val="24"/>
              </w:rPr>
              <w:t>Aug 2</w:t>
            </w:r>
            <w:r w:rsidR="00155A95">
              <w:rPr>
                <w:b/>
                <w:sz w:val="24"/>
                <w:szCs w:val="24"/>
              </w:rPr>
              <w:t>4</w:t>
            </w:r>
            <w:r w:rsidRPr="003C686E">
              <w:rPr>
                <w:b/>
                <w:sz w:val="24"/>
                <w:szCs w:val="24"/>
                <w:vertAlign w:val="superscript"/>
              </w:rPr>
              <w:t>th</w:t>
            </w:r>
            <w:r w:rsidRPr="003C686E">
              <w:rPr>
                <w:b/>
                <w:sz w:val="24"/>
                <w:szCs w:val="24"/>
              </w:rPr>
              <w:t>! Spiritual Convocation! No classes 11:30-1:30PM!</w:t>
            </w:r>
          </w:p>
        </w:tc>
      </w:tr>
      <w:tr w:rsidR="000D07EB" w:rsidRPr="003C686E" w14:paraId="24B8DD8C" w14:textId="77777777" w:rsidTr="00E25558">
        <w:tblPrEx>
          <w:tblCellMar>
            <w:top w:w="0" w:type="dxa"/>
            <w:bottom w:w="0" w:type="dxa"/>
          </w:tblCellMar>
        </w:tblPrEx>
        <w:trPr>
          <w:trHeight w:val="1403"/>
        </w:trPr>
        <w:tc>
          <w:tcPr>
            <w:tcW w:w="2448" w:type="dxa"/>
          </w:tcPr>
          <w:p w14:paraId="7B4B8750" w14:textId="77777777" w:rsidR="000D07EB" w:rsidRPr="003C686E" w:rsidRDefault="005601B5" w:rsidP="00155A95">
            <w:pPr>
              <w:rPr>
                <w:sz w:val="24"/>
                <w:szCs w:val="24"/>
              </w:rPr>
            </w:pPr>
            <w:proofErr w:type="spellStart"/>
            <w:r w:rsidRPr="003C686E">
              <w:rPr>
                <w:sz w:val="24"/>
                <w:szCs w:val="24"/>
              </w:rPr>
              <w:t>Wk</w:t>
            </w:r>
            <w:proofErr w:type="spellEnd"/>
            <w:r w:rsidRPr="003C686E">
              <w:rPr>
                <w:sz w:val="24"/>
                <w:szCs w:val="24"/>
              </w:rPr>
              <w:t xml:space="preserve"> 2—</w:t>
            </w:r>
            <w:r w:rsidR="00155A95">
              <w:rPr>
                <w:sz w:val="24"/>
                <w:szCs w:val="24"/>
              </w:rPr>
              <w:t>Aug 27-31</w:t>
            </w:r>
          </w:p>
        </w:tc>
        <w:tc>
          <w:tcPr>
            <w:tcW w:w="6390" w:type="dxa"/>
          </w:tcPr>
          <w:p w14:paraId="1B930053" w14:textId="77777777" w:rsidR="002534DD" w:rsidRPr="003C686E" w:rsidRDefault="003A545B" w:rsidP="002534DD">
            <w:pPr>
              <w:pStyle w:val="Heading3"/>
              <w:rPr>
                <w:sz w:val="24"/>
                <w:szCs w:val="24"/>
              </w:rPr>
            </w:pPr>
            <w:r w:rsidRPr="003C686E">
              <w:rPr>
                <w:sz w:val="24"/>
                <w:szCs w:val="24"/>
              </w:rPr>
              <w:t xml:space="preserve">Introduction to </w:t>
            </w:r>
            <w:r w:rsidR="002534DD" w:rsidRPr="003C686E">
              <w:rPr>
                <w:sz w:val="24"/>
                <w:szCs w:val="24"/>
              </w:rPr>
              <w:t>Poetry</w:t>
            </w:r>
          </w:p>
          <w:p w14:paraId="71803828" w14:textId="77777777" w:rsidR="002534DD" w:rsidRPr="003C686E" w:rsidRDefault="002534DD" w:rsidP="002534DD">
            <w:pPr>
              <w:rPr>
                <w:b/>
                <w:sz w:val="24"/>
                <w:szCs w:val="24"/>
              </w:rPr>
            </w:pPr>
          </w:p>
          <w:p w14:paraId="5EF745B9" w14:textId="75D1B2C2" w:rsidR="002534DD" w:rsidRPr="003C686E" w:rsidRDefault="003A545B" w:rsidP="002534DD">
            <w:pPr>
              <w:rPr>
                <w:sz w:val="24"/>
                <w:szCs w:val="24"/>
              </w:rPr>
            </w:pPr>
            <w:r w:rsidRPr="003C686E">
              <w:rPr>
                <w:b/>
                <w:i/>
                <w:sz w:val="24"/>
                <w:szCs w:val="24"/>
              </w:rPr>
              <w:t>Poems</w:t>
            </w:r>
            <w:r w:rsidR="002534DD" w:rsidRPr="003C686E">
              <w:rPr>
                <w:b/>
                <w:sz w:val="24"/>
                <w:szCs w:val="24"/>
              </w:rPr>
              <w:t>:</w:t>
            </w:r>
            <w:r w:rsidR="002534DD" w:rsidRPr="003C686E">
              <w:rPr>
                <w:sz w:val="24"/>
                <w:szCs w:val="24"/>
              </w:rPr>
              <w:t xml:space="preserve"> How do we read Poetry: meter, rhythm, sound</w:t>
            </w:r>
            <w:r w:rsidR="00E43AD9">
              <w:rPr>
                <w:sz w:val="24"/>
                <w:szCs w:val="24"/>
              </w:rPr>
              <w:t>?</w:t>
            </w:r>
            <w:r w:rsidR="00155A95">
              <w:rPr>
                <w:sz w:val="24"/>
                <w:szCs w:val="24"/>
              </w:rPr>
              <w:t xml:space="preserve"> (</w:t>
            </w:r>
            <w:proofErr w:type="gramStart"/>
            <w:r w:rsidR="00155A95">
              <w:rPr>
                <w:sz w:val="24"/>
                <w:szCs w:val="24"/>
              </w:rPr>
              <w:t>xxxi</w:t>
            </w:r>
            <w:proofErr w:type="gramEnd"/>
            <w:r w:rsidR="00155A95">
              <w:rPr>
                <w:sz w:val="24"/>
                <w:szCs w:val="24"/>
              </w:rPr>
              <w:t>-xl)</w:t>
            </w:r>
            <w:r w:rsidR="002534DD" w:rsidRPr="003C686E">
              <w:rPr>
                <w:sz w:val="24"/>
                <w:szCs w:val="24"/>
              </w:rPr>
              <w:t xml:space="preserve"> How do we interpret poe</w:t>
            </w:r>
            <w:r w:rsidR="00155A95">
              <w:rPr>
                <w:sz w:val="24"/>
                <w:szCs w:val="24"/>
              </w:rPr>
              <w:t>try: theme, symbolism &amp; metaphors</w:t>
            </w:r>
            <w:r w:rsidR="00E43AD9">
              <w:rPr>
                <w:sz w:val="24"/>
                <w:szCs w:val="24"/>
              </w:rPr>
              <w:t>?</w:t>
            </w:r>
            <w:r w:rsidR="00155A95">
              <w:rPr>
                <w:sz w:val="24"/>
                <w:szCs w:val="24"/>
              </w:rPr>
              <w:t xml:space="preserve"> (xl-xlviii)</w:t>
            </w:r>
          </w:p>
          <w:p w14:paraId="4F3AB953" w14:textId="77777777" w:rsidR="003A545B" w:rsidRPr="003C686E" w:rsidRDefault="003A545B" w:rsidP="002534DD">
            <w:pPr>
              <w:rPr>
                <w:sz w:val="24"/>
                <w:szCs w:val="24"/>
              </w:rPr>
            </w:pPr>
          </w:p>
          <w:p w14:paraId="1AE48D4E" w14:textId="575B3A45" w:rsidR="003A545B" w:rsidRPr="003C686E" w:rsidRDefault="003A545B" w:rsidP="003A545B">
            <w:pPr>
              <w:rPr>
                <w:b/>
                <w:sz w:val="24"/>
                <w:szCs w:val="24"/>
              </w:rPr>
            </w:pPr>
            <w:r w:rsidRPr="003C686E">
              <w:rPr>
                <w:sz w:val="24"/>
                <w:szCs w:val="24"/>
              </w:rPr>
              <w:t xml:space="preserve">Poetry selections from </w:t>
            </w:r>
            <w:r w:rsidRPr="003C686E">
              <w:rPr>
                <w:b/>
                <w:i/>
                <w:sz w:val="24"/>
                <w:szCs w:val="24"/>
              </w:rPr>
              <w:t>Poem</w:t>
            </w:r>
            <w:r w:rsidR="00155A95">
              <w:rPr>
                <w:b/>
                <w:i/>
                <w:sz w:val="24"/>
                <w:szCs w:val="24"/>
              </w:rPr>
              <w:t>s</w:t>
            </w:r>
            <w:r w:rsidR="00E43AD9">
              <w:rPr>
                <w:b/>
                <w:sz w:val="24"/>
                <w:szCs w:val="24"/>
              </w:rPr>
              <w:t>:</w:t>
            </w:r>
          </w:p>
          <w:p w14:paraId="4D0DAF3E" w14:textId="77777777" w:rsidR="00676F1D" w:rsidRPr="003C686E" w:rsidRDefault="00155A95" w:rsidP="003A545B">
            <w:pPr>
              <w:rPr>
                <w:sz w:val="24"/>
                <w:szCs w:val="24"/>
              </w:rPr>
            </w:pPr>
            <w:r>
              <w:rPr>
                <w:sz w:val="24"/>
                <w:szCs w:val="24"/>
              </w:rPr>
              <w:t>Li Po, “</w:t>
            </w:r>
            <w:proofErr w:type="spellStart"/>
            <w:r>
              <w:rPr>
                <w:sz w:val="24"/>
                <w:szCs w:val="24"/>
              </w:rPr>
              <w:t>Ch’ang-Kan</w:t>
            </w:r>
            <w:proofErr w:type="spellEnd"/>
            <w:r>
              <w:rPr>
                <w:sz w:val="24"/>
                <w:szCs w:val="24"/>
              </w:rPr>
              <w:t xml:space="preserve"> Village Song” (247); Atwood, “You Fit into Me” (16); Ackerman, “School Prayer” (6); Baca, “I Am Offering This Poem” (20)</w:t>
            </w:r>
          </w:p>
          <w:p w14:paraId="2108C96C" w14:textId="77777777" w:rsidR="003F2EBC" w:rsidRPr="003C686E" w:rsidRDefault="003F2EBC">
            <w:pPr>
              <w:rPr>
                <w:sz w:val="24"/>
                <w:szCs w:val="24"/>
              </w:rPr>
            </w:pPr>
          </w:p>
          <w:p w14:paraId="6923FD4A" w14:textId="77777777" w:rsidR="003F2EBC" w:rsidRPr="0015358A" w:rsidRDefault="001F0E5B">
            <w:pPr>
              <w:rPr>
                <w:b/>
                <w:sz w:val="24"/>
                <w:szCs w:val="24"/>
              </w:rPr>
            </w:pPr>
            <w:r w:rsidRPr="0015358A">
              <w:rPr>
                <w:b/>
                <w:sz w:val="24"/>
                <w:szCs w:val="24"/>
              </w:rPr>
              <w:t>Assign Class Projects</w:t>
            </w:r>
          </w:p>
        </w:tc>
      </w:tr>
      <w:tr w:rsidR="000D07EB" w:rsidRPr="003C686E" w14:paraId="592343B7" w14:textId="77777777" w:rsidTr="00E25558">
        <w:tblPrEx>
          <w:tblCellMar>
            <w:top w:w="0" w:type="dxa"/>
            <w:bottom w:w="0" w:type="dxa"/>
          </w:tblCellMar>
        </w:tblPrEx>
        <w:trPr>
          <w:trHeight w:val="1127"/>
        </w:trPr>
        <w:tc>
          <w:tcPr>
            <w:tcW w:w="2448" w:type="dxa"/>
          </w:tcPr>
          <w:p w14:paraId="6317F948" w14:textId="77777777" w:rsidR="000D07EB" w:rsidRPr="003C686E" w:rsidRDefault="005601B5">
            <w:pPr>
              <w:rPr>
                <w:sz w:val="24"/>
                <w:szCs w:val="24"/>
              </w:rPr>
            </w:pPr>
            <w:proofErr w:type="spellStart"/>
            <w:r w:rsidRPr="003C686E">
              <w:rPr>
                <w:sz w:val="24"/>
                <w:szCs w:val="24"/>
              </w:rPr>
              <w:t>Wk</w:t>
            </w:r>
            <w:proofErr w:type="spellEnd"/>
            <w:r w:rsidRPr="003C686E">
              <w:rPr>
                <w:sz w:val="24"/>
                <w:szCs w:val="24"/>
              </w:rPr>
              <w:t xml:space="preserve"> 3—</w:t>
            </w:r>
            <w:r w:rsidR="007C4456" w:rsidRPr="003C686E">
              <w:rPr>
                <w:sz w:val="24"/>
                <w:szCs w:val="24"/>
              </w:rPr>
              <w:t xml:space="preserve">Sept </w:t>
            </w:r>
            <w:r w:rsidR="0015358A">
              <w:rPr>
                <w:sz w:val="24"/>
                <w:szCs w:val="24"/>
              </w:rPr>
              <w:t>3-7</w:t>
            </w:r>
          </w:p>
          <w:p w14:paraId="29C32C8E" w14:textId="77777777" w:rsidR="000D07EB" w:rsidRPr="003C686E" w:rsidRDefault="000D07EB">
            <w:pPr>
              <w:pStyle w:val="Heading3"/>
              <w:rPr>
                <w:sz w:val="24"/>
                <w:szCs w:val="24"/>
              </w:rPr>
            </w:pPr>
          </w:p>
        </w:tc>
        <w:tc>
          <w:tcPr>
            <w:tcW w:w="6390" w:type="dxa"/>
          </w:tcPr>
          <w:p w14:paraId="3F90FE8E" w14:textId="77777777" w:rsidR="002534DD" w:rsidRPr="003C686E" w:rsidRDefault="002534DD" w:rsidP="002534DD">
            <w:pPr>
              <w:rPr>
                <w:b/>
                <w:sz w:val="24"/>
                <w:szCs w:val="24"/>
              </w:rPr>
            </w:pPr>
            <w:r w:rsidRPr="003C686E">
              <w:rPr>
                <w:b/>
                <w:sz w:val="24"/>
                <w:szCs w:val="24"/>
              </w:rPr>
              <w:t>Drama: Tragedy</w:t>
            </w:r>
          </w:p>
          <w:p w14:paraId="3882658D" w14:textId="77777777" w:rsidR="0015358A" w:rsidRDefault="0015358A" w:rsidP="0015358A">
            <w:pPr>
              <w:rPr>
                <w:b/>
                <w:sz w:val="24"/>
                <w:szCs w:val="24"/>
              </w:rPr>
            </w:pPr>
            <w:r w:rsidRPr="003C686E">
              <w:rPr>
                <w:b/>
                <w:sz w:val="24"/>
                <w:szCs w:val="24"/>
              </w:rPr>
              <w:t xml:space="preserve">Sept </w:t>
            </w:r>
            <w:r>
              <w:rPr>
                <w:b/>
                <w:sz w:val="24"/>
                <w:szCs w:val="24"/>
              </w:rPr>
              <w:t>3</w:t>
            </w:r>
            <w:r w:rsidRPr="0015358A">
              <w:rPr>
                <w:b/>
                <w:sz w:val="24"/>
                <w:szCs w:val="24"/>
                <w:vertAlign w:val="superscript"/>
              </w:rPr>
              <w:t>rd</w:t>
            </w:r>
            <w:r w:rsidRPr="003C686E">
              <w:rPr>
                <w:b/>
                <w:sz w:val="24"/>
                <w:szCs w:val="24"/>
              </w:rPr>
              <w:t xml:space="preserve"> —Labor Day! No Class!</w:t>
            </w:r>
          </w:p>
          <w:p w14:paraId="7D7EB580" w14:textId="77777777" w:rsidR="0015358A" w:rsidRPr="003C686E" w:rsidRDefault="0015358A" w:rsidP="0015358A">
            <w:pPr>
              <w:rPr>
                <w:sz w:val="24"/>
                <w:szCs w:val="24"/>
              </w:rPr>
            </w:pPr>
          </w:p>
          <w:p w14:paraId="0105E332" w14:textId="77777777" w:rsidR="002534DD" w:rsidRPr="003C686E" w:rsidRDefault="002534DD" w:rsidP="002534DD">
            <w:pPr>
              <w:rPr>
                <w:b/>
                <w:bCs/>
                <w:i/>
                <w:iCs/>
                <w:sz w:val="24"/>
                <w:szCs w:val="24"/>
              </w:rPr>
            </w:pPr>
            <w:r w:rsidRPr="003C686E">
              <w:rPr>
                <w:b/>
                <w:i/>
                <w:sz w:val="24"/>
                <w:szCs w:val="24"/>
              </w:rPr>
              <w:t>Introduction to Drama</w:t>
            </w:r>
            <w:r w:rsidRPr="003C686E">
              <w:rPr>
                <w:sz w:val="24"/>
                <w:szCs w:val="24"/>
              </w:rPr>
              <w:t xml:space="preserve">: Read </w:t>
            </w:r>
            <w:r w:rsidRPr="003C686E">
              <w:rPr>
                <w:bCs/>
                <w:sz w:val="24"/>
                <w:szCs w:val="24"/>
              </w:rPr>
              <w:t>Sophocles</w:t>
            </w:r>
            <w:r w:rsidRPr="003C686E">
              <w:rPr>
                <w:b/>
                <w:bCs/>
                <w:sz w:val="24"/>
                <w:szCs w:val="24"/>
              </w:rPr>
              <w:t xml:space="preserve">, </w:t>
            </w:r>
            <w:hyperlink r:id="rId8" w:history="1">
              <w:r w:rsidRPr="003C686E">
                <w:rPr>
                  <w:rStyle w:val="Hyperlink"/>
                  <w:b/>
                  <w:bCs/>
                  <w:i/>
                  <w:iCs/>
                  <w:sz w:val="24"/>
                  <w:szCs w:val="24"/>
                </w:rPr>
                <w:t>Oedipus Rex</w:t>
              </w:r>
            </w:hyperlink>
          </w:p>
          <w:p w14:paraId="59E993A9" w14:textId="77777777" w:rsidR="002534DD" w:rsidRPr="003C686E" w:rsidRDefault="002534DD" w:rsidP="002534DD">
            <w:pPr>
              <w:rPr>
                <w:b/>
                <w:sz w:val="24"/>
                <w:szCs w:val="24"/>
                <w:u w:val="single"/>
              </w:rPr>
            </w:pPr>
          </w:p>
          <w:p w14:paraId="70D29176" w14:textId="77777777" w:rsidR="000D07EB" w:rsidRPr="003C686E" w:rsidRDefault="002534DD" w:rsidP="002534DD">
            <w:pPr>
              <w:rPr>
                <w:sz w:val="24"/>
                <w:szCs w:val="24"/>
              </w:rPr>
            </w:pPr>
            <w:r w:rsidRPr="003C686E">
              <w:rPr>
                <w:b/>
                <w:sz w:val="24"/>
                <w:szCs w:val="24"/>
              </w:rPr>
              <w:t>First Group Project on Sophocles and Classical Theatre</w:t>
            </w:r>
          </w:p>
        </w:tc>
      </w:tr>
      <w:tr w:rsidR="000D07EB" w:rsidRPr="003C686E" w14:paraId="03D57E55" w14:textId="77777777" w:rsidTr="00E25558">
        <w:tblPrEx>
          <w:tblCellMar>
            <w:top w:w="0" w:type="dxa"/>
            <w:bottom w:w="0" w:type="dxa"/>
          </w:tblCellMar>
        </w:tblPrEx>
        <w:trPr>
          <w:trHeight w:val="1295"/>
        </w:trPr>
        <w:tc>
          <w:tcPr>
            <w:tcW w:w="2448" w:type="dxa"/>
          </w:tcPr>
          <w:p w14:paraId="38E9BA64" w14:textId="77777777" w:rsidR="000D07EB" w:rsidRPr="003C686E" w:rsidRDefault="000D07EB">
            <w:pPr>
              <w:rPr>
                <w:sz w:val="24"/>
                <w:szCs w:val="24"/>
              </w:rPr>
            </w:pPr>
            <w:proofErr w:type="spellStart"/>
            <w:r w:rsidRPr="003C686E">
              <w:rPr>
                <w:sz w:val="24"/>
                <w:szCs w:val="24"/>
              </w:rPr>
              <w:t>Wk</w:t>
            </w:r>
            <w:proofErr w:type="spellEnd"/>
            <w:r w:rsidRPr="003C686E">
              <w:rPr>
                <w:sz w:val="24"/>
                <w:szCs w:val="24"/>
              </w:rPr>
              <w:t xml:space="preserve"> 4-</w:t>
            </w:r>
            <w:r w:rsidR="0015358A">
              <w:rPr>
                <w:sz w:val="24"/>
                <w:szCs w:val="24"/>
              </w:rPr>
              <w:t xml:space="preserve"> Sept 10-14</w:t>
            </w:r>
          </w:p>
          <w:p w14:paraId="79A07247" w14:textId="77777777" w:rsidR="000D07EB" w:rsidRPr="003C686E" w:rsidRDefault="000D07EB">
            <w:pPr>
              <w:rPr>
                <w:sz w:val="24"/>
                <w:szCs w:val="24"/>
              </w:rPr>
            </w:pPr>
          </w:p>
          <w:p w14:paraId="1B4D19D6" w14:textId="77777777" w:rsidR="000D07EB" w:rsidRPr="003C686E" w:rsidRDefault="000D07EB">
            <w:pPr>
              <w:rPr>
                <w:sz w:val="24"/>
                <w:szCs w:val="24"/>
              </w:rPr>
            </w:pPr>
          </w:p>
        </w:tc>
        <w:tc>
          <w:tcPr>
            <w:tcW w:w="6390" w:type="dxa"/>
          </w:tcPr>
          <w:p w14:paraId="77E4ECF2" w14:textId="77777777" w:rsidR="0015358A" w:rsidRPr="00E43AD9" w:rsidRDefault="0015358A" w:rsidP="0015358A">
            <w:pPr>
              <w:rPr>
                <w:b/>
                <w:sz w:val="24"/>
                <w:szCs w:val="24"/>
              </w:rPr>
            </w:pPr>
            <w:r w:rsidRPr="00E43AD9">
              <w:rPr>
                <w:b/>
                <w:sz w:val="24"/>
                <w:szCs w:val="24"/>
              </w:rPr>
              <w:t>Drama: Modern Theatre</w:t>
            </w:r>
          </w:p>
          <w:p w14:paraId="246307B0" w14:textId="77777777" w:rsidR="000D07EB" w:rsidRDefault="000D07EB" w:rsidP="00B80B29">
            <w:pPr>
              <w:rPr>
                <w:b/>
                <w:sz w:val="24"/>
                <w:szCs w:val="24"/>
              </w:rPr>
            </w:pPr>
          </w:p>
          <w:p w14:paraId="062AA383" w14:textId="77777777" w:rsidR="0015358A" w:rsidRDefault="0015358A" w:rsidP="00B80B29">
            <w:pPr>
              <w:rPr>
                <w:i/>
                <w:sz w:val="24"/>
                <w:szCs w:val="24"/>
              </w:rPr>
            </w:pPr>
            <w:r>
              <w:rPr>
                <w:b/>
                <w:sz w:val="24"/>
                <w:szCs w:val="24"/>
              </w:rPr>
              <w:t xml:space="preserve">Musical Comedy: </w:t>
            </w:r>
            <w:r w:rsidRPr="0015358A">
              <w:rPr>
                <w:sz w:val="24"/>
                <w:szCs w:val="24"/>
              </w:rPr>
              <w:t xml:space="preserve">Read </w:t>
            </w:r>
            <w:r w:rsidRPr="0015358A">
              <w:rPr>
                <w:i/>
                <w:sz w:val="24"/>
                <w:szCs w:val="24"/>
              </w:rPr>
              <w:t>The Pageant</w:t>
            </w:r>
          </w:p>
          <w:p w14:paraId="2CCF9163" w14:textId="77777777" w:rsidR="0015358A" w:rsidRDefault="0015358A" w:rsidP="00B80B29">
            <w:pPr>
              <w:rPr>
                <w:sz w:val="24"/>
                <w:szCs w:val="24"/>
              </w:rPr>
            </w:pPr>
            <w:r>
              <w:rPr>
                <w:sz w:val="24"/>
                <w:szCs w:val="24"/>
              </w:rPr>
              <w:t xml:space="preserve">Attend play Sunday, September 16 at </w:t>
            </w:r>
            <w:proofErr w:type="spellStart"/>
            <w:r>
              <w:rPr>
                <w:sz w:val="24"/>
                <w:szCs w:val="24"/>
              </w:rPr>
              <w:t>Manoa</w:t>
            </w:r>
            <w:proofErr w:type="spellEnd"/>
            <w:r>
              <w:rPr>
                <w:sz w:val="24"/>
                <w:szCs w:val="24"/>
              </w:rPr>
              <w:t xml:space="preserve"> Valley Theatre Playhouse 4PM!</w:t>
            </w:r>
          </w:p>
          <w:p w14:paraId="320950AB" w14:textId="77777777" w:rsidR="00A4190A" w:rsidRDefault="00A4190A" w:rsidP="00B80B29">
            <w:pPr>
              <w:rPr>
                <w:sz w:val="24"/>
                <w:szCs w:val="24"/>
              </w:rPr>
            </w:pPr>
          </w:p>
          <w:p w14:paraId="2A687176" w14:textId="77777777" w:rsidR="00A4190A" w:rsidRPr="00A4190A" w:rsidRDefault="00A4190A" w:rsidP="00B80B29">
            <w:pPr>
              <w:rPr>
                <w:b/>
                <w:sz w:val="24"/>
                <w:szCs w:val="24"/>
              </w:rPr>
            </w:pPr>
            <w:r w:rsidRPr="00A4190A">
              <w:rPr>
                <w:b/>
                <w:sz w:val="24"/>
                <w:szCs w:val="24"/>
              </w:rPr>
              <w:t>No class Fri, Sept 14</w:t>
            </w:r>
            <w:r w:rsidRPr="00A4190A">
              <w:rPr>
                <w:b/>
                <w:sz w:val="24"/>
                <w:szCs w:val="24"/>
                <w:vertAlign w:val="superscript"/>
              </w:rPr>
              <w:t>th</w:t>
            </w:r>
            <w:r w:rsidRPr="00A4190A">
              <w:rPr>
                <w:b/>
                <w:sz w:val="24"/>
                <w:szCs w:val="24"/>
              </w:rPr>
              <w:t>!</w:t>
            </w:r>
          </w:p>
        </w:tc>
      </w:tr>
      <w:tr w:rsidR="000D07EB" w:rsidRPr="003C686E" w14:paraId="2DF1B1CE" w14:textId="77777777" w:rsidTr="002534DD">
        <w:tblPrEx>
          <w:tblCellMar>
            <w:top w:w="0" w:type="dxa"/>
            <w:bottom w:w="0" w:type="dxa"/>
          </w:tblCellMar>
        </w:tblPrEx>
        <w:trPr>
          <w:trHeight w:val="1232"/>
        </w:trPr>
        <w:tc>
          <w:tcPr>
            <w:tcW w:w="2448" w:type="dxa"/>
          </w:tcPr>
          <w:p w14:paraId="305C3AC7" w14:textId="77777777" w:rsidR="000D07EB" w:rsidRPr="003C686E" w:rsidRDefault="005601B5" w:rsidP="0047267A">
            <w:pPr>
              <w:rPr>
                <w:sz w:val="24"/>
                <w:szCs w:val="24"/>
              </w:rPr>
            </w:pPr>
            <w:proofErr w:type="spellStart"/>
            <w:r w:rsidRPr="003C686E">
              <w:rPr>
                <w:sz w:val="24"/>
                <w:szCs w:val="24"/>
              </w:rPr>
              <w:t>Wk</w:t>
            </w:r>
            <w:proofErr w:type="spellEnd"/>
            <w:r w:rsidRPr="003C686E">
              <w:rPr>
                <w:sz w:val="24"/>
                <w:szCs w:val="24"/>
              </w:rPr>
              <w:t xml:space="preserve"> 5—</w:t>
            </w:r>
            <w:r w:rsidR="0015358A">
              <w:rPr>
                <w:sz w:val="24"/>
                <w:szCs w:val="24"/>
              </w:rPr>
              <w:t>Sept 17</w:t>
            </w:r>
            <w:r w:rsidR="0047267A" w:rsidRPr="003C686E">
              <w:rPr>
                <w:sz w:val="24"/>
                <w:szCs w:val="24"/>
              </w:rPr>
              <w:t>-2</w:t>
            </w:r>
            <w:r w:rsidR="0015358A">
              <w:rPr>
                <w:sz w:val="24"/>
                <w:szCs w:val="24"/>
              </w:rPr>
              <w:t>1</w:t>
            </w:r>
          </w:p>
        </w:tc>
        <w:tc>
          <w:tcPr>
            <w:tcW w:w="6390" w:type="dxa"/>
          </w:tcPr>
          <w:p w14:paraId="5D47AB19" w14:textId="77777777" w:rsidR="002534DD" w:rsidRPr="003C686E" w:rsidRDefault="002534DD" w:rsidP="002534DD">
            <w:pPr>
              <w:rPr>
                <w:b/>
                <w:sz w:val="24"/>
                <w:szCs w:val="24"/>
              </w:rPr>
            </w:pPr>
            <w:r w:rsidRPr="003C686E">
              <w:rPr>
                <w:b/>
                <w:sz w:val="24"/>
                <w:szCs w:val="24"/>
              </w:rPr>
              <w:t xml:space="preserve">Drama &amp; </w:t>
            </w:r>
            <w:r w:rsidR="003A545B" w:rsidRPr="003C686E">
              <w:rPr>
                <w:b/>
                <w:sz w:val="24"/>
                <w:szCs w:val="24"/>
              </w:rPr>
              <w:t>Renaissance Poetry</w:t>
            </w:r>
          </w:p>
          <w:p w14:paraId="217BD0E0" w14:textId="77777777" w:rsidR="003A545B" w:rsidRPr="003C686E" w:rsidRDefault="003A545B" w:rsidP="003A545B">
            <w:pPr>
              <w:rPr>
                <w:sz w:val="24"/>
                <w:szCs w:val="24"/>
              </w:rPr>
            </w:pPr>
            <w:r w:rsidRPr="003C686E">
              <w:rPr>
                <w:b/>
                <w:sz w:val="24"/>
                <w:szCs w:val="24"/>
              </w:rPr>
              <w:t xml:space="preserve">Sept </w:t>
            </w:r>
            <w:r w:rsidR="00A4190A">
              <w:rPr>
                <w:b/>
                <w:sz w:val="24"/>
                <w:szCs w:val="24"/>
              </w:rPr>
              <w:t>19</w:t>
            </w:r>
            <w:r w:rsidR="00A4190A" w:rsidRPr="00A4190A">
              <w:rPr>
                <w:b/>
                <w:sz w:val="24"/>
                <w:szCs w:val="24"/>
                <w:vertAlign w:val="superscript"/>
              </w:rPr>
              <w:t>t</w:t>
            </w:r>
            <w:r w:rsidR="00A4190A">
              <w:rPr>
                <w:b/>
                <w:sz w:val="24"/>
                <w:szCs w:val="24"/>
                <w:vertAlign w:val="superscript"/>
              </w:rPr>
              <w:t>h!</w:t>
            </w:r>
            <w:r w:rsidRPr="003C686E">
              <w:rPr>
                <w:b/>
                <w:sz w:val="24"/>
                <w:szCs w:val="24"/>
              </w:rPr>
              <w:t xml:space="preserve"> Second Group Project on </w:t>
            </w:r>
            <w:r w:rsidR="0015358A">
              <w:rPr>
                <w:b/>
                <w:i/>
                <w:sz w:val="24"/>
                <w:szCs w:val="24"/>
              </w:rPr>
              <w:t>The Pageant</w:t>
            </w:r>
            <w:r w:rsidR="0015358A">
              <w:rPr>
                <w:b/>
                <w:sz w:val="24"/>
                <w:szCs w:val="24"/>
              </w:rPr>
              <w:t xml:space="preserve"> </w:t>
            </w:r>
          </w:p>
          <w:p w14:paraId="2608DF58" w14:textId="77777777" w:rsidR="00925869" w:rsidRPr="003C686E" w:rsidRDefault="00925869" w:rsidP="003A545B">
            <w:pPr>
              <w:rPr>
                <w:sz w:val="24"/>
                <w:szCs w:val="24"/>
              </w:rPr>
            </w:pPr>
          </w:p>
          <w:p w14:paraId="3D6CEEC3" w14:textId="77777777" w:rsidR="003A545B" w:rsidRPr="003C686E" w:rsidRDefault="003A545B" w:rsidP="003A545B">
            <w:pPr>
              <w:rPr>
                <w:sz w:val="24"/>
                <w:szCs w:val="24"/>
              </w:rPr>
            </w:pPr>
            <w:r w:rsidRPr="003C686E">
              <w:rPr>
                <w:sz w:val="24"/>
                <w:szCs w:val="24"/>
              </w:rPr>
              <w:t>Recognizing poetic forms and styles</w:t>
            </w:r>
          </w:p>
          <w:p w14:paraId="171086BC" w14:textId="77777777" w:rsidR="003A545B" w:rsidRPr="003C686E" w:rsidRDefault="00925869" w:rsidP="003A545B">
            <w:pPr>
              <w:rPr>
                <w:sz w:val="24"/>
                <w:szCs w:val="24"/>
              </w:rPr>
            </w:pPr>
            <w:r w:rsidRPr="003C686E">
              <w:rPr>
                <w:b/>
                <w:i/>
                <w:sz w:val="24"/>
                <w:szCs w:val="24"/>
              </w:rPr>
              <w:t>Poems</w:t>
            </w:r>
            <w:r w:rsidRPr="003C686E">
              <w:rPr>
                <w:sz w:val="24"/>
                <w:szCs w:val="24"/>
              </w:rPr>
              <w:t xml:space="preserve">: </w:t>
            </w:r>
            <w:r w:rsidR="00C17E65">
              <w:rPr>
                <w:sz w:val="24"/>
                <w:szCs w:val="24"/>
              </w:rPr>
              <w:t>Spenser, “Amoretti 75” (294); Jonson, “Song to Celia” (177); Shakespeare’s Sonnets</w:t>
            </w:r>
          </w:p>
          <w:p w14:paraId="700D903E" w14:textId="77777777" w:rsidR="00691C49" w:rsidRPr="003C686E" w:rsidRDefault="00691C49" w:rsidP="002534DD">
            <w:pPr>
              <w:rPr>
                <w:sz w:val="24"/>
                <w:szCs w:val="24"/>
              </w:rPr>
            </w:pPr>
          </w:p>
          <w:p w14:paraId="53639255" w14:textId="77777777" w:rsidR="00205D5E" w:rsidRPr="003C686E" w:rsidRDefault="00691C49" w:rsidP="00F87856">
            <w:pPr>
              <w:rPr>
                <w:sz w:val="24"/>
                <w:szCs w:val="24"/>
              </w:rPr>
            </w:pPr>
            <w:r w:rsidRPr="003C686E">
              <w:rPr>
                <w:b/>
                <w:sz w:val="24"/>
                <w:szCs w:val="24"/>
              </w:rPr>
              <w:t>First Essay</w:t>
            </w:r>
            <w:r w:rsidR="003A545B" w:rsidRPr="003C686E">
              <w:rPr>
                <w:b/>
                <w:sz w:val="24"/>
                <w:szCs w:val="24"/>
              </w:rPr>
              <w:t>! D</w:t>
            </w:r>
            <w:r w:rsidRPr="003C686E">
              <w:rPr>
                <w:b/>
                <w:sz w:val="24"/>
                <w:szCs w:val="24"/>
              </w:rPr>
              <w:t>ue Sept 2</w:t>
            </w:r>
            <w:r w:rsidR="00A4190A">
              <w:rPr>
                <w:b/>
                <w:sz w:val="24"/>
                <w:szCs w:val="24"/>
              </w:rPr>
              <w:t>1</w:t>
            </w:r>
            <w:r w:rsidR="00A4190A" w:rsidRPr="00A4190A">
              <w:rPr>
                <w:b/>
                <w:sz w:val="24"/>
                <w:szCs w:val="24"/>
                <w:vertAlign w:val="superscript"/>
              </w:rPr>
              <w:t>st</w:t>
            </w:r>
            <w:r w:rsidRPr="003C686E">
              <w:rPr>
                <w:b/>
                <w:sz w:val="24"/>
                <w:szCs w:val="24"/>
              </w:rPr>
              <w:t>!</w:t>
            </w:r>
          </w:p>
        </w:tc>
      </w:tr>
      <w:tr w:rsidR="000D07EB" w:rsidRPr="003C686E" w14:paraId="69DD95D4" w14:textId="77777777" w:rsidTr="00E25558">
        <w:tblPrEx>
          <w:tblCellMar>
            <w:top w:w="0" w:type="dxa"/>
            <w:bottom w:w="0" w:type="dxa"/>
          </w:tblCellMar>
        </w:tblPrEx>
        <w:trPr>
          <w:trHeight w:val="1460"/>
        </w:trPr>
        <w:tc>
          <w:tcPr>
            <w:tcW w:w="2448" w:type="dxa"/>
          </w:tcPr>
          <w:p w14:paraId="2C3EE708" w14:textId="77777777" w:rsidR="000D07EB" w:rsidRPr="003C686E" w:rsidRDefault="00A4190A" w:rsidP="00CA20FD">
            <w:pPr>
              <w:rPr>
                <w:sz w:val="24"/>
                <w:szCs w:val="24"/>
              </w:rPr>
            </w:pPr>
            <w:proofErr w:type="spellStart"/>
            <w:r>
              <w:rPr>
                <w:sz w:val="24"/>
                <w:szCs w:val="24"/>
              </w:rPr>
              <w:t>Wk</w:t>
            </w:r>
            <w:proofErr w:type="spellEnd"/>
            <w:r>
              <w:rPr>
                <w:sz w:val="24"/>
                <w:szCs w:val="24"/>
              </w:rPr>
              <w:t xml:space="preserve"> 6—Sept 24-28</w:t>
            </w:r>
          </w:p>
        </w:tc>
        <w:tc>
          <w:tcPr>
            <w:tcW w:w="6390" w:type="dxa"/>
          </w:tcPr>
          <w:p w14:paraId="0431E46B" w14:textId="77777777" w:rsidR="002534DD" w:rsidRPr="003C686E" w:rsidRDefault="003A545B" w:rsidP="002534DD">
            <w:pPr>
              <w:rPr>
                <w:b/>
                <w:sz w:val="24"/>
                <w:szCs w:val="24"/>
              </w:rPr>
            </w:pPr>
            <w:r w:rsidRPr="003C686E">
              <w:rPr>
                <w:b/>
                <w:sz w:val="24"/>
                <w:szCs w:val="24"/>
              </w:rPr>
              <w:t>Essay Writing &amp; Revision</w:t>
            </w:r>
          </w:p>
          <w:p w14:paraId="09148D6E" w14:textId="77777777" w:rsidR="003A545B" w:rsidRPr="003C686E" w:rsidRDefault="003A545B" w:rsidP="002534DD">
            <w:pPr>
              <w:rPr>
                <w:b/>
                <w:sz w:val="24"/>
                <w:szCs w:val="24"/>
              </w:rPr>
            </w:pPr>
          </w:p>
          <w:p w14:paraId="74825D0B" w14:textId="77777777" w:rsidR="003A545B" w:rsidRPr="003C686E" w:rsidRDefault="003A545B" w:rsidP="003A545B">
            <w:pPr>
              <w:rPr>
                <w:b/>
                <w:sz w:val="24"/>
                <w:szCs w:val="24"/>
              </w:rPr>
            </w:pPr>
            <w:r w:rsidRPr="003C686E">
              <w:rPr>
                <w:b/>
                <w:sz w:val="24"/>
                <w:szCs w:val="24"/>
              </w:rPr>
              <w:t>Peer workshop Monday!</w:t>
            </w:r>
          </w:p>
          <w:p w14:paraId="48387604" w14:textId="77777777" w:rsidR="003A545B" w:rsidRPr="003C686E" w:rsidRDefault="003A545B" w:rsidP="002534DD">
            <w:pPr>
              <w:rPr>
                <w:b/>
                <w:sz w:val="24"/>
                <w:szCs w:val="24"/>
              </w:rPr>
            </w:pPr>
            <w:r w:rsidRPr="003C686E">
              <w:rPr>
                <w:b/>
                <w:sz w:val="24"/>
                <w:szCs w:val="24"/>
              </w:rPr>
              <w:t>In-class revision writing</w:t>
            </w:r>
          </w:p>
          <w:p w14:paraId="39145D95" w14:textId="77777777" w:rsidR="002534DD" w:rsidRPr="003C686E" w:rsidRDefault="002534DD" w:rsidP="002534DD">
            <w:pPr>
              <w:rPr>
                <w:sz w:val="24"/>
                <w:szCs w:val="24"/>
              </w:rPr>
            </w:pPr>
          </w:p>
          <w:p w14:paraId="5D56E6B5" w14:textId="77777777" w:rsidR="00772F64" w:rsidRPr="003C686E" w:rsidRDefault="003A545B" w:rsidP="002534DD">
            <w:pPr>
              <w:rPr>
                <w:b/>
                <w:sz w:val="24"/>
                <w:szCs w:val="24"/>
              </w:rPr>
            </w:pPr>
            <w:r w:rsidRPr="003C686E">
              <w:rPr>
                <w:b/>
                <w:sz w:val="24"/>
                <w:szCs w:val="24"/>
              </w:rPr>
              <w:t xml:space="preserve">Revision of Essay due </w:t>
            </w:r>
            <w:r w:rsidR="00A4190A">
              <w:rPr>
                <w:b/>
                <w:sz w:val="24"/>
                <w:szCs w:val="24"/>
              </w:rPr>
              <w:t>Sept 28</w:t>
            </w:r>
            <w:r w:rsidR="00A4190A" w:rsidRPr="00A4190A">
              <w:rPr>
                <w:b/>
                <w:sz w:val="24"/>
                <w:szCs w:val="24"/>
                <w:vertAlign w:val="superscript"/>
              </w:rPr>
              <w:t>th</w:t>
            </w:r>
            <w:r w:rsidRPr="003C686E">
              <w:rPr>
                <w:b/>
                <w:sz w:val="24"/>
                <w:szCs w:val="24"/>
              </w:rPr>
              <w:t>!</w:t>
            </w:r>
          </w:p>
        </w:tc>
      </w:tr>
      <w:tr w:rsidR="000D07EB" w:rsidRPr="003C686E" w14:paraId="5C99D2C0" w14:textId="77777777" w:rsidTr="00E25558">
        <w:tblPrEx>
          <w:tblCellMar>
            <w:top w:w="0" w:type="dxa"/>
            <w:bottom w:w="0" w:type="dxa"/>
          </w:tblCellMar>
        </w:tblPrEx>
        <w:trPr>
          <w:trHeight w:val="1460"/>
        </w:trPr>
        <w:tc>
          <w:tcPr>
            <w:tcW w:w="2448" w:type="dxa"/>
          </w:tcPr>
          <w:p w14:paraId="74C9CB51" w14:textId="77777777" w:rsidR="000D07EB" w:rsidRPr="003C686E" w:rsidRDefault="005601B5" w:rsidP="00FD505F">
            <w:pPr>
              <w:rPr>
                <w:sz w:val="24"/>
                <w:szCs w:val="24"/>
              </w:rPr>
            </w:pPr>
            <w:proofErr w:type="spellStart"/>
            <w:r w:rsidRPr="003C686E">
              <w:rPr>
                <w:sz w:val="24"/>
                <w:szCs w:val="24"/>
              </w:rPr>
              <w:t>Wk</w:t>
            </w:r>
            <w:proofErr w:type="spellEnd"/>
            <w:r w:rsidRPr="003C686E">
              <w:rPr>
                <w:sz w:val="24"/>
                <w:szCs w:val="24"/>
              </w:rPr>
              <w:t xml:space="preserve"> 7—</w:t>
            </w:r>
            <w:r w:rsidR="00A4190A">
              <w:rPr>
                <w:sz w:val="24"/>
                <w:szCs w:val="24"/>
              </w:rPr>
              <w:t>Oct 1</w:t>
            </w:r>
            <w:r w:rsidR="00FD505F" w:rsidRPr="003C686E">
              <w:rPr>
                <w:sz w:val="24"/>
                <w:szCs w:val="24"/>
              </w:rPr>
              <w:t>-</w:t>
            </w:r>
            <w:r w:rsidR="00A4190A">
              <w:rPr>
                <w:sz w:val="24"/>
                <w:szCs w:val="24"/>
              </w:rPr>
              <w:t>5</w:t>
            </w:r>
          </w:p>
        </w:tc>
        <w:tc>
          <w:tcPr>
            <w:tcW w:w="6390" w:type="dxa"/>
          </w:tcPr>
          <w:p w14:paraId="7C89D271" w14:textId="77777777" w:rsidR="007B3321" w:rsidRPr="003C686E" w:rsidRDefault="00D412B3">
            <w:pPr>
              <w:rPr>
                <w:b/>
                <w:sz w:val="24"/>
                <w:szCs w:val="24"/>
              </w:rPr>
            </w:pPr>
            <w:r w:rsidRPr="003C686E">
              <w:rPr>
                <w:b/>
                <w:sz w:val="24"/>
                <w:szCs w:val="24"/>
              </w:rPr>
              <w:t xml:space="preserve">Drama: </w:t>
            </w:r>
            <w:r w:rsidR="005626DB" w:rsidRPr="003C686E">
              <w:rPr>
                <w:b/>
                <w:sz w:val="24"/>
                <w:szCs w:val="24"/>
              </w:rPr>
              <w:t>Shakespeare</w:t>
            </w:r>
          </w:p>
          <w:p w14:paraId="4E5B282B" w14:textId="77777777" w:rsidR="007B3321" w:rsidRPr="003C686E" w:rsidRDefault="007B3321">
            <w:pPr>
              <w:rPr>
                <w:b/>
                <w:sz w:val="24"/>
                <w:szCs w:val="24"/>
              </w:rPr>
            </w:pPr>
          </w:p>
          <w:p w14:paraId="1A20E1D9" w14:textId="77777777" w:rsidR="007B3321" w:rsidRPr="003C686E" w:rsidRDefault="007E757B" w:rsidP="007B3321">
            <w:pPr>
              <w:rPr>
                <w:sz w:val="24"/>
                <w:szCs w:val="24"/>
              </w:rPr>
            </w:pPr>
            <w:r w:rsidRPr="003C686E">
              <w:rPr>
                <w:b/>
                <w:i/>
                <w:sz w:val="24"/>
                <w:szCs w:val="24"/>
              </w:rPr>
              <w:t>Drama</w:t>
            </w:r>
            <w:r w:rsidRPr="003C686E">
              <w:rPr>
                <w:sz w:val="24"/>
                <w:szCs w:val="24"/>
              </w:rPr>
              <w:t xml:space="preserve">: </w:t>
            </w:r>
            <w:r w:rsidR="007B3321" w:rsidRPr="003C686E">
              <w:rPr>
                <w:sz w:val="24"/>
                <w:szCs w:val="24"/>
              </w:rPr>
              <w:t>Read</w:t>
            </w:r>
            <w:r w:rsidR="007B3321" w:rsidRPr="003C686E">
              <w:rPr>
                <w:b/>
                <w:sz w:val="24"/>
                <w:szCs w:val="24"/>
              </w:rPr>
              <w:t xml:space="preserve"> </w:t>
            </w:r>
            <w:proofErr w:type="gramStart"/>
            <w:r w:rsidR="00D412B3" w:rsidRPr="003C686E">
              <w:rPr>
                <w:b/>
                <w:sz w:val="24"/>
                <w:szCs w:val="24"/>
              </w:rPr>
              <w:t>Shakespeare</w:t>
            </w:r>
            <w:r w:rsidR="007B3321" w:rsidRPr="003C686E">
              <w:rPr>
                <w:b/>
                <w:sz w:val="24"/>
                <w:szCs w:val="24"/>
              </w:rPr>
              <w:t xml:space="preserve">’s </w:t>
            </w:r>
            <w:r w:rsidR="005626DB" w:rsidRPr="003C686E">
              <w:rPr>
                <w:b/>
                <w:i/>
                <w:sz w:val="24"/>
                <w:szCs w:val="24"/>
              </w:rPr>
              <w:t xml:space="preserve"> The</w:t>
            </w:r>
            <w:proofErr w:type="gramEnd"/>
            <w:r w:rsidR="005626DB" w:rsidRPr="003C686E">
              <w:rPr>
                <w:b/>
                <w:i/>
                <w:sz w:val="24"/>
                <w:szCs w:val="24"/>
              </w:rPr>
              <w:t xml:space="preserve"> Tempest</w:t>
            </w:r>
          </w:p>
          <w:p w14:paraId="7A850EB5" w14:textId="77777777" w:rsidR="00205D5E" w:rsidRPr="003C686E" w:rsidRDefault="00D412B3" w:rsidP="007B3321">
            <w:pPr>
              <w:rPr>
                <w:sz w:val="24"/>
                <w:szCs w:val="24"/>
              </w:rPr>
            </w:pPr>
            <w:r w:rsidRPr="003C686E">
              <w:rPr>
                <w:sz w:val="24"/>
                <w:szCs w:val="24"/>
              </w:rPr>
              <w:t>Acts I-II (Mon); Acts III-IV (Wed); Act V (Fri)</w:t>
            </w:r>
          </w:p>
          <w:p w14:paraId="5D921D87" w14:textId="77777777" w:rsidR="005626DB" w:rsidRPr="003C686E" w:rsidRDefault="005626DB" w:rsidP="007B3321">
            <w:pPr>
              <w:rPr>
                <w:sz w:val="24"/>
                <w:szCs w:val="24"/>
              </w:rPr>
            </w:pPr>
          </w:p>
          <w:p w14:paraId="4983B3E9" w14:textId="77777777" w:rsidR="00205D5E" w:rsidRPr="003C686E" w:rsidRDefault="00205D5E" w:rsidP="005626DB">
            <w:pPr>
              <w:rPr>
                <w:b/>
                <w:sz w:val="24"/>
                <w:szCs w:val="24"/>
              </w:rPr>
            </w:pPr>
            <w:r w:rsidRPr="00E43AD9">
              <w:rPr>
                <w:sz w:val="24"/>
                <w:szCs w:val="24"/>
              </w:rPr>
              <w:t>View film:</w:t>
            </w:r>
            <w:r w:rsidRPr="003C686E">
              <w:rPr>
                <w:sz w:val="24"/>
                <w:szCs w:val="24"/>
              </w:rPr>
              <w:t xml:space="preserve"> </w:t>
            </w:r>
            <w:r w:rsidR="005626DB" w:rsidRPr="003C686E">
              <w:rPr>
                <w:b/>
                <w:i/>
                <w:sz w:val="24"/>
                <w:szCs w:val="24"/>
              </w:rPr>
              <w:t>The Tempest</w:t>
            </w:r>
          </w:p>
        </w:tc>
      </w:tr>
      <w:tr w:rsidR="000D07EB" w:rsidRPr="003C686E" w14:paraId="5A09D9B0" w14:textId="77777777" w:rsidTr="00E25558">
        <w:tblPrEx>
          <w:tblCellMar>
            <w:top w:w="0" w:type="dxa"/>
            <w:bottom w:w="0" w:type="dxa"/>
          </w:tblCellMar>
        </w:tblPrEx>
        <w:trPr>
          <w:trHeight w:val="1070"/>
        </w:trPr>
        <w:tc>
          <w:tcPr>
            <w:tcW w:w="2448" w:type="dxa"/>
          </w:tcPr>
          <w:p w14:paraId="1436F92D" w14:textId="77777777" w:rsidR="000D07EB" w:rsidRPr="003C686E" w:rsidRDefault="000D07EB" w:rsidP="00FD505F">
            <w:pPr>
              <w:rPr>
                <w:sz w:val="24"/>
                <w:szCs w:val="24"/>
              </w:rPr>
            </w:pPr>
            <w:proofErr w:type="spellStart"/>
            <w:r w:rsidRPr="003C686E">
              <w:rPr>
                <w:sz w:val="24"/>
                <w:szCs w:val="24"/>
              </w:rPr>
              <w:t>Wk</w:t>
            </w:r>
            <w:proofErr w:type="spellEnd"/>
            <w:r w:rsidRPr="003C686E">
              <w:rPr>
                <w:sz w:val="24"/>
                <w:szCs w:val="24"/>
              </w:rPr>
              <w:t xml:space="preserve"> 8</w:t>
            </w:r>
            <w:r w:rsidR="005601B5" w:rsidRPr="003C686E">
              <w:rPr>
                <w:sz w:val="24"/>
                <w:szCs w:val="24"/>
              </w:rPr>
              <w:t>—</w:t>
            </w:r>
            <w:r w:rsidR="00A4190A">
              <w:rPr>
                <w:sz w:val="24"/>
                <w:szCs w:val="24"/>
              </w:rPr>
              <w:t>Oct 8</w:t>
            </w:r>
            <w:r w:rsidR="00FD505F" w:rsidRPr="003C686E">
              <w:rPr>
                <w:sz w:val="24"/>
                <w:szCs w:val="24"/>
              </w:rPr>
              <w:t>-1</w:t>
            </w:r>
            <w:r w:rsidR="00A4190A">
              <w:rPr>
                <w:sz w:val="24"/>
                <w:szCs w:val="24"/>
              </w:rPr>
              <w:t>2</w:t>
            </w:r>
          </w:p>
        </w:tc>
        <w:tc>
          <w:tcPr>
            <w:tcW w:w="6390" w:type="dxa"/>
          </w:tcPr>
          <w:p w14:paraId="1C01FCA1" w14:textId="77777777" w:rsidR="00205D5E" w:rsidRPr="003C686E" w:rsidRDefault="00205D5E" w:rsidP="00205D5E">
            <w:pPr>
              <w:rPr>
                <w:b/>
                <w:sz w:val="24"/>
                <w:szCs w:val="24"/>
              </w:rPr>
            </w:pPr>
            <w:r w:rsidRPr="003C686E">
              <w:rPr>
                <w:b/>
                <w:sz w:val="24"/>
                <w:szCs w:val="24"/>
              </w:rPr>
              <w:t xml:space="preserve">Drama: </w:t>
            </w:r>
            <w:r w:rsidR="005626DB" w:rsidRPr="003C686E">
              <w:rPr>
                <w:b/>
                <w:sz w:val="24"/>
                <w:szCs w:val="24"/>
              </w:rPr>
              <w:t>Shakespeare</w:t>
            </w:r>
            <w:r w:rsidR="00A4190A">
              <w:rPr>
                <w:b/>
                <w:sz w:val="24"/>
                <w:szCs w:val="24"/>
              </w:rPr>
              <w:t xml:space="preserve"> &amp; Midterm</w:t>
            </w:r>
          </w:p>
          <w:p w14:paraId="134578B2" w14:textId="77777777" w:rsidR="00925869" w:rsidRPr="003C686E" w:rsidRDefault="00A4190A" w:rsidP="00205D5E">
            <w:pPr>
              <w:rPr>
                <w:b/>
                <w:sz w:val="24"/>
                <w:szCs w:val="24"/>
              </w:rPr>
            </w:pPr>
            <w:r>
              <w:rPr>
                <w:b/>
                <w:sz w:val="24"/>
                <w:szCs w:val="24"/>
              </w:rPr>
              <w:t>Oct 8</w:t>
            </w:r>
            <w:r w:rsidRPr="00A4190A">
              <w:rPr>
                <w:b/>
                <w:sz w:val="24"/>
                <w:szCs w:val="24"/>
                <w:vertAlign w:val="superscript"/>
              </w:rPr>
              <w:t>th</w:t>
            </w:r>
            <w:r>
              <w:rPr>
                <w:b/>
                <w:sz w:val="24"/>
                <w:szCs w:val="24"/>
              </w:rPr>
              <w:t>—Discovery’s Day—No Class!</w:t>
            </w:r>
          </w:p>
          <w:p w14:paraId="6B33EDB9" w14:textId="77777777" w:rsidR="00205D5E" w:rsidRPr="003C686E" w:rsidRDefault="00034190" w:rsidP="000C3F2D">
            <w:pPr>
              <w:rPr>
                <w:b/>
                <w:i/>
                <w:sz w:val="24"/>
                <w:szCs w:val="24"/>
              </w:rPr>
            </w:pPr>
            <w:r w:rsidRPr="00C17E65">
              <w:rPr>
                <w:sz w:val="24"/>
                <w:szCs w:val="24"/>
              </w:rPr>
              <w:t>Complete</w:t>
            </w:r>
            <w:r w:rsidR="00205D5E" w:rsidRPr="00C17E65">
              <w:rPr>
                <w:sz w:val="24"/>
                <w:szCs w:val="24"/>
              </w:rPr>
              <w:t xml:space="preserve"> </w:t>
            </w:r>
            <w:r w:rsidR="00205D5E" w:rsidRPr="003C686E">
              <w:rPr>
                <w:sz w:val="24"/>
                <w:szCs w:val="24"/>
              </w:rPr>
              <w:t>Film:</w:t>
            </w:r>
            <w:r w:rsidR="00205D5E" w:rsidRPr="003C686E">
              <w:rPr>
                <w:b/>
                <w:sz w:val="24"/>
                <w:szCs w:val="24"/>
              </w:rPr>
              <w:t xml:space="preserve"> </w:t>
            </w:r>
            <w:r w:rsidR="005626DB" w:rsidRPr="003C686E">
              <w:rPr>
                <w:b/>
                <w:i/>
                <w:sz w:val="24"/>
                <w:szCs w:val="24"/>
              </w:rPr>
              <w:t>The Tempest</w:t>
            </w:r>
          </w:p>
          <w:p w14:paraId="4233C0BA" w14:textId="77777777" w:rsidR="00A4190A" w:rsidRDefault="00A4190A" w:rsidP="000C3F2D">
            <w:pPr>
              <w:rPr>
                <w:b/>
                <w:sz w:val="24"/>
                <w:szCs w:val="24"/>
              </w:rPr>
            </w:pPr>
          </w:p>
          <w:p w14:paraId="56757669" w14:textId="77777777" w:rsidR="00C17E65" w:rsidRDefault="00C17E65" w:rsidP="000C3F2D">
            <w:pPr>
              <w:rPr>
                <w:b/>
                <w:sz w:val="24"/>
                <w:szCs w:val="24"/>
              </w:rPr>
            </w:pPr>
            <w:r w:rsidRPr="00A4190A">
              <w:rPr>
                <w:b/>
                <w:sz w:val="24"/>
                <w:szCs w:val="24"/>
              </w:rPr>
              <w:t>Midterm Review</w:t>
            </w:r>
          </w:p>
          <w:p w14:paraId="734C87FD" w14:textId="77777777" w:rsidR="00C239BE" w:rsidRPr="00A4190A" w:rsidRDefault="00925869" w:rsidP="00FD505F">
            <w:pPr>
              <w:rPr>
                <w:b/>
                <w:sz w:val="24"/>
                <w:szCs w:val="24"/>
              </w:rPr>
            </w:pPr>
            <w:r w:rsidRPr="003C686E">
              <w:rPr>
                <w:b/>
                <w:sz w:val="24"/>
                <w:szCs w:val="24"/>
              </w:rPr>
              <w:t>Oct 1</w:t>
            </w:r>
            <w:r w:rsidR="00C17E65">
              <w:rPr>
                <w:b/>
                <w:sz w:val="24"/>
                <w:szCs w:val="24"/>
              </w:rPr>
              <w:t>2</w:t>
            </w:r>
            <w:r w:rsidRPr="003C686E">
              <w:rPr>
                <w:b/>
                <w:sz w:val="24"/>
                <w:szCs w:val="24"/>
                <w:vertAlign w:val="superscript"/>
              </w:rPr>
              <w:t>th</w:t>
            </w:r>
            <w:r w:rsidRPr="003C686E">
              <w:rPr>
                <w:b/>
                <w:sz w:val="24"/>
                <w:szCs w:val="24"/>
              </w:rPr>
              <w:t xml:space="preserve">! </w:t>
            </w:r>
            <w:r w:rsidR="00205D5E" w:rsidRPr="003C686E">
              <w:rPr>
                <w:b/>
                <w:sz w:val="24"/>
                <w:szCs w:val="24"/>
              </w:rPr>
              <w:t>Third Group Project: Gender and Identity in Shakespeare</w:t>
            </w:r>
            <w:r w:rsidR="00034190" w:rsidRPr="003C686E">
              <w:rPr>
                <w:b/>
                <w:sz w:val="24"/>
                <w:szCs w:val="24"/>
              </w:rPr>
              <w:t xml:space="preserve"> </w:t>
            </w:r>
          </w:p>
        </w:tc>
      </w:tr>
      <w:tr w:rsidR="000D07EB" w:rsidRPr="003C686E" w14:paraId="0A1D95DE" w14:textId="77777777" w:rsidTr="00E25558">
        <w:tblPrEx>
          <w:tblCellMar>
            <w:top w:w="0" w:type="dxa"/>
            <w:bottom w:w="0" w:type="dxa"/>
          </w:tblCellMar>
        </w:tblPrEx>
        <w:trPr>
          <w:trHeight w:val="1223"/>
        </w:trPr>
        <w:tc>
          <w:tcPr>
            <w:tcW w:w="2448" w:type="dxa"/>
          </w:tcPr>
          <w:p w14:paraId="46F11A9D" w14:textId="77777777" w:rsidR="000D07EB" w:rsidRPr="003C686E" w:rsidRDefault="005601B5" w:rsidP="00FD505F">
            <w:pPr>
              <w:rPr>
                <w:sz w:val="24"/>
                <w:szCs w:val="24"/>
              </w:rPr>
            </w:pPr>
            <w:proofErr w:type="spellStart"/>
            <w:r w:rsidRPr="003C686E">
              <w:rPr>
                <w:sz w:val="24"/>
                <w:szCs w:val="24"/>
              </w:rPr>
              <w:t>Wk</w:t>
            </w:r>
            <w:proofErr w:type="spellEnd"/>
            <w:r w:rsidRPr="003C686E">
              <w:rPr>
                <w:sz w:val="24"/>
                <w:szCs w:val="24"/>
              </w:rPr>
              <w:t xml:space="preserve"> 9-</w:t>
            </w:r>
            <w:r w:rsidR="00A4190A">
              <w:rPr>
                <w:sz w:val="24"/>
                <w:szCs w:val="24"/>
              </w:rPr>
              <w:t>Oct 15</w:t>
            </w:r>
            <w:r w:rsidR="00FD505F" w:rsidRPr="003C686E">
              <w:rPr>
                <w:sz w:val="24"/>
                <w:szCs w:val="24"/>
              </w:rPr>
              <w:t>-</w:t>
            </w:r>
            <w:r w:rsidR="00A4190A">
              <w:rPr>
                <w:sz w:val="24"/>
                <w:szCs w:val="24"/>
              </w:rPr>
              <w:t>19</w:t>
            </w:r>
          </w:p>
        </w:tc>
        <w:tc>
          <w:tcPr>
            <w:tcW w:w="6390" w:type="dxa"/>
          </w:tcPr>
          <w:p w14:paraId="2A96E588" w14:textId="77777777" w:rsidR="000C3F2D" w:rsidRPr="003C686E" w:rsidRDefault="000D07EB" w:rsidP="000C3F2D">
            <w:pPr>
              <w:rPr>
                <w:b/>
                <w:sz w:val="24"/>
                <w:szCs w:val="24"/>
              </w:rPr>
            </w:pPr>
            <w:r w:rsidRPr="003C686E">
              <w:rPr>
                <w:i/>
                <w:sz w:val="24"/>
                <w:szCs w:val="24"/>
              </w:rPr>
              <w:t xml:space="preserve"> </w:t>
            </w:r>
            <w:r w:rsidR="003A545B" w:rsidRPr="003C686E">
              <w:rPr>
                <w:b/>
                <w:sz w:val="24"/>
                <w:szCs w:val="24"/>
              </w:rPr>
              <w:t xml:space="preserve">Poetry: </w:t>
            </w:r>
            <w:r w:rsidR="005E638D" w:rsidRPr="003C686E">
              <w:rPr>
                <w:b/>
                <w:sz w:val="24"/>
                <w:szCs w:val="24"/>
              </w:rPr>
              <w:t>The Romantics</w:t>
            </w:r>
          </w:p>
          <w:p w14:paraId="79F06CD7" w14:textId="0CE7573F" w:rsidR="000C3F2D" w:rsidRDefault="00E43AD9" w:rsidP="000C3F2D">
            <w:pPr>
              <w:rPr>
                <w:b/>
                <w:sz w:val="24"/>
                <w:szCs w:val="24"/>
              </w:rPr>
            </w:pPr>
            <w:r w:rsidRPr="003C686E">
              <w:rPr>
                <w:b/>
                <w:sz w:val="24"/>
                <w:szCs w:val="24"/>
              </w:rPr>
              <w:t xml:space="preserve">Midterm! </w:t>
            </w:r>
            <w:r>
              <w:rPr>
                <w:b/>
                <w:sz w:val="24"/>
                <w:szCs w:val="24"/>
              </w:rPr>
              <w:t>October 15</w:t>
            </w:r>
            <w:r w:rsidRPr="003C686E">
              <w:rPr>
                <w:b/>
                <w:sz w:val="24"/>
                <w:szCs w:val="24"/>
                <w:vertAlign w:val="superscript"/>
              </w:rPr>
              <w:t>th</w:t>
            </w:r>
            <w:r w:rsidRPr="003C686E">
              <w:rPr>
                <w:b/>
                <w:sz w:val="24"/>
                <w:szCs w:val="24"/>
              </w:rPr>
              <w:t>!</w:t>
            </w:r>
          </w:p>
          <w:p w14:paraId="220AB33A" w14:textId="77777777" w:rsidR="00E43AD9" w:rsidRPr="003C686E" w:rsidRDefault="00E43AD9" w:rsidP="000C3F2D">
            <w:pPr>
              <w:rPr>
                <w:b/>
                <w:i/>
                <w:sz w:val="24"/>
                <w:szCs w:val="24"/>
              </w:rPr>
            </w:pPr>
          </w:p>
          <w:p w14:paraId="52C5D231" w14:textId="0F8A7969" w:rsidR="000C3F2D" w:rsidRPr="00E43AD9" w:rsidRDefault="003A545B" w:rsidP="00A4190A">
            <w:pPr>
              <w:rPr>
                <w:i/>
                <w:sz w:val="24"/>
                <w:szCs w:val="24"/>
              </w:rPr>
            </w:pPr>
            <w:r w:rsidRPr="003C686E">
              <w:rPr>
                <w:b/>
                <w:i/>
                <w:sz w:val="24"/>
                <w:szCs w:val="24"/>
              </w:rPr>
              <w:t>Poems:</w:t>
            </w:r>
            <w:r w:rsidRPr="003C686E">
              <w:rPr>
                <w:i/>
                <w:sz w:val="24"/>
                <w:szCs w:val="24"/>
              </w:rPr>
              <w:t xml:space="preserve"> </w:t>
            </w:r>
            <w:r w:rsidRPr="003C686E">
              <w:rPr>
                <w:sz w:val="24"/>
                <w:szCs w:val="24"/>
              </w:rPr>
              <w:t>B</w:t>
            </w:r>
            <w:r w:rsidR="005E638D" w:rsidRPr="003C686E">
              <w:rPr>
                <w:sz w:val="24"/>
                <w:szCs w:val="24"/>
              </w:rPr>
              <w:t xml:space="preserve">lake, Wordsworth, Coleridge and other </w:t>
            </w:r>
            <w:r w:rsidRPr="003C686E">
              <w:rPr>
                <w:sz w:val="24"/>
                <w:szCs w:val="24"/>
              </w:rPr>
              <w:t>poetry selections; Explicating the poetic text</w:t>
            </w:r>
          </w:p>
        </w:tc>
      </w:tr>
      <w:tr w:rsidR="000D07EB" w:rsidRPr="003C686E" w14:paraId="7CF158F1" w14:textId="77777777" w:rsidTr="00E25558">
        <w:tblPrEx>
          <w:tblCellMar>
            <w:top w:w="0" w:type="dxa"/>
            <w:bottom w:w="0" w:type="dxa"/>
          </w:tblCellMar>
        </w:tblPrEx>
        <w:trPr>
          <w:trHeight w:val="1460"/>
        </w:trPr>
        <w:tc>
          <w:tcPr>
            <w:tcW w:w="2448" w:type="dxa"/>
          </w:tcPr>
          <w:p w14:paraId="2C0B26FD" w14:textId="77777777" w:rsidR="000D07EB" w:rsidRPr="003C686E" w:rsidRDefault="005601B5" w:rsidP="00FD505F">
            <w:pPr>
              <w:rPr>
                <w:sz w:val="24"/>
                <w:szCs w:val="24"/>
              </w:rPr>
            </w:pPr>
            <w:proofErr w:type="spellStart"/>
            <w:r w:rsidRPr="003C686E">
              <w:rPr>
                <w:sz w:val="24"/>
                <w:szCs w:val="24"/>
              </w:rPr>
              <w:t>Wk</w:t>
            </w:r>
            <w:proofErr w:type="spellEnd"/>
            <w:r w:rsidRPr="003C686E">
              <w:rPr>
                <w:sz w:val="24"/>
                <w:szCs w:val="24"/>
              </w:rPr>
              <w:t xml:space="preserve"> 10—</w:t>
            </w:r>
            <w:r w:rsidR="00A4190A">
              <w:rPr>
                <w:sz w:val="24"/>
                <w:szCs w:val="24"/>
              </w:rPr>
              <w:t>Oct 22</w:t>
            </w:r>
            <w:r w:rsidR="00FD505F" w:rsidRPr="003C686E">
              <w:rPr>
                <w:sz w:val="24"/>
                <w:szCs w:val="24"/>
              </w:rPr>
              <w:t>-</w:t>
            </w:r>
            <w:r w:rsidR="00A4190A">
              <w:rPr>
                <w:sz w:val="24"/>
                <w:szCs w:val="24"/>
              </w:rPr>
              <w:t>26</w:t>
            </w:r>
          </w:p>
        </w:tc>
        <w:tc>
          <w:tcPr>
            <w:tcW w:w="6390" w:type="dxa"/>
          </w:tcPr>
          <w:p w14:paraId="42E37A5F" w14:textId="77777777" w:rsidR="00C17E65" w:rsidRPr="003C686E" w:rsidRDefault="00C17E65" w:rsidP="00C17E65">
            <w:pPr>
              <w:rPr>
                <w:b/>
                <w:sz w:val="24"/>
                <w:szCs w:val="24"/>
              </w:rPr>
            </w:pPr>
            <w:r w:rsidRPr="003C686E">
              <w:rPr>
                <w:b/>
                <w:sz w:val="24"/>
                <w:szCs w:val="24"/>
              </w:rPr>
              <w:t>Drama:</w:t>
            </w:r>
            <w:r>
              <w:rPr>
                <w:b/>
                <w:sz w:val="24"/>
                <w:szCs w:val="24"/>
              </w:rPr>
              <w:t xml:space="preserve"> 18</w:t>
            </w:r>
            <w:r w:rsidRPr="00C17E65">
              <w:rPr>
                <w:b/>
                <w:sz w:val="24"/>
                <w:szCs w:val="24"/>
                <w:vertAlign w:val="superscript"/>
              </w:rPr>
              <w:t>th</w:t>
            </w:r>
            <w:r>
              <w:rPr>
                <w:b/>
                <w:sz w:val="24"/>
                <w:szCs w:val="24"/>
              </w:rPr>
              <w:t xml:space="preserve"> &amp;</w:t>
            </w:r>
            <w:r w:rsidRPr="003C686E">
              <w:rPr>
                <w:b/>
                <w:sz w:val="24"/>
                <w:szCs w:val="24"/>
              </w:rPr>
              <w:t xml:space="preserve"> 19</w:t>
            </w:r>
            <w:r w:rsidRPr="003C686E">
              <w:rPr>
                <w:b/>
                <w:sz w:val="24"/>
                <w:szCs w:val="24"/>
                <w:vertAlign w:val="superscript"/>
              </w:rPr>
              <w:t>th</w:t>
            </w:r>
            <w:r w:rsidRPr="003C686E">
              <w:rPr>
                <w:b/>
                <w:sz w:val="24"/>
                <w:szCs w:val="24"/>
              </w:rPr>
              <w:t xml:space="preserve"> Century</w:t>
            </w:r>
          </w:p>
          <w:p w14:paraId="2BDA6CC6" w14:textId="77777777" w:rsidR="00C17E65" w:rsidRPr="003C686E" w:rsidRDefault="00C17E65" w:rsidP="00C17E65">
            <w:pPr>
              <w:rPr>
                <w:b/>
                <w:sz w:val="24"/>
                <w:szCs w:val="24"/>
              </w:rPr>
            </w:pPr>
          </w:p>
          <w:p w14:paraId="758BAEBC" w14:textId="77777777" w:rsidR="00C17E65" w:rsidRPr="003C686E" w:rsidRDefault="00C17E65" w:rsidP="00C17E65">
            <w:pPr>
              <w:rPr>
                <w:b/>
                <w:i/>
                <w:sz w:val="24"/>
                <w:szCs w:val="24"/>
              </w:rPr>
            </w:pPr>
            <w:r w:rsidRPr="003C686E">
              <w:rPr>
                <w:b/>
                <w:i/>
                <w:sz w:val="24"/>
                <w:szCs w:val="24"/>
              </w:rPr>
              <w:t>Drama</w:t>
            </w:r>
            <w:r w:rsidRPr="003C686E">
              <w:rPr>
                <w:b/>
                <w:sz w:val="24"/>
                <w:szCs w:val="24"/>
              </w:rPr>
              <w:t xml:space="preserve">: </w:t>
            </w:r>
            <w:r w:rsidRPr="003C686E">
              <w:rPr>
                <w:sz w:val="24"/>
                <w:szCs w:val="24"/>
              </w:rPr>
              <w:t xml:space="preserve">read August Strindberg’s </w:t>
            </w:r>
            <w:r w:rsidRPr="003C686E">
              <w:rPr>
                <w:b/>
                <w:i/>
                <w:sz w:val="24"/>
                <w:szCs w:val="24"/>
              </w:rPr>
              <w:t>Miss Julie</w:t>
            </w:r>
          </w:p>
          <w:p w14:paraId="0ABB5517" w14:textId="77777777" w:rsidR="00C17E65" w:rsidRPr="003C686E" w:rsidRDefault="00C17E65" w:rsidP="00C17E65">
            <w:pPr>
              <w:rPr>
                <w:b/>
                <w:sz w:val="24"/>
                <w:szCs w:val="24"/>
              </w:rPr>
            </w:pPr>
          </w:p>
          <w:p w14:paraId="4FBC1152" w14:textId="77777777" w:rsidR="005E638D" w:rsidRPr="003C686E" w:rsidRDefault="00C17E65" w:rsidP="00B80B29">
            <w:pPr>
              <w:rPr>
                <w:b/>
                <w:sz w:val="24"/>
                <w:szCs w:val="24"/>
              </w:rPr>
            </w:pPr>
            <w:r w:rsidRPr="00E43AD9">
              <w:rPr>
                <w:sz w:val="24"/>
                <w:szCs w:val="24"/>
              </w:rPr>
              <w:t>View film</w:t>
            </w:r>
            <w:r w:rsidRPr="003C686E">
              <w:rPr>
                <w:b/>
                <w:sz w:val="24"/>
                <w:szCs w:val="24"/>
              </w:rPr>
              <w:t xml:space="preserve">: </w:t>
            </w:r>
            <w:r w:rsidRPr="003C686E">
              <w:rPr>
                <w:i/>
                <w:sz w:val="24"/>
                <w:szCs w:val="24"/>
              </w:rPr>
              <w:t>Miss Julie</w:t>
            </w:r>
          </w:p>
        </w:tc>
      </w:tr>
      <w:tr w:rsidR="00FD505F" w:rsidRPr="003C686E" w14:paraId="302BB565" w14:textId="77777777" w:rsidTr="00E25558">
        <w:tblPrEx>
          <w:tblCellMar>
            <w:top w:w="0" w:type="dxa"/>
            <w:bottom w:w="0" w:type="dxa"/>
          </w:tblCellMar>
        </w:tblPrEx>
        <w:trPr>
          <w:trHeight w:val="1460"/>
        </w:trPr>
        <w:tc>
          <w:tcPr>
            <w:tcW w:w="2448" w:type="dxa"/>
          </w:tcPr>
          <w:p w14:paraId="51EE13CE" w14:textId="77777777" w:rsidR="00FD505F" w:rsidRPr="003C686E" w:rsidRDefault="00C17E65" w:rsidP="00FD505F">
            <w:pPr>
              <w:rPr>
                <w:sz w:val="24"/>
                <w:szCs w:val="24"/>
              </w:rPr>
            </w:pPr>
            <w:proofErr w:type="spellStart"/>
            <w:r>
              <w:rPr>
                <w:sz w:val="24"/>
                <w:szCs w:val="24"/>
              </w:rPr>
              <w:t>Wk</w:t>
            </w:r>
            <w:proofErr w:type="spellEnd"/>
            <w:r w:rsidR="00FD505F" w:rsidRPr="003C686E">
              <w:rPr>
                <w:sz w:val="24"/>
                <w:szCs w:val="24"/>
              </w:rPr>
              <w:t xml:space="preserve"> 11—</w:t>
            </w:r>
            <w:r w:rsidR="00A4190A">
              <w:rPr>
                <w:sz w:val="24"/>
                <w:szCs w:val="24"/>
              </w:rPr>
              <w:t>Oct 29-Nov 2</w:t>
            </w:r>
            <w:r w:rsidR="00FD505F" w:rsidRPr="003C686E">
              <w:rPr>
                <w:sz w:val="24"/>
                <w:szCs w:val="24"/>
              </w:rPr>
              <w:t xml:space="preserve"> </w:t>
            </w:r>
          </w:p>
        </w:tc>
        <w:tc>
          <w:tcPr>
            <w:tcW w:w="6390" w:type="dxa"/>
          </w:tcPr>
          <w:p w14:paraId="357AA239" w14:textId="77777777" w:rsidR="00C17E65" w:rsidRPr="003C686E" w:rsidRDefault="00C17E65" w:rsidP="00C17E65">
            <w:pPr>
              <w:rPr>
                <w:b/>
                <w:sz w:val="24"/>
                <w:szCs w:val="24"/>
              </w:rPr>
            </w:pPr>
            <w:r>
              <w:rPr>
                <w:sz w:val="24"/>
                <w:szCs w:val="24"/>
              </w:rPr>
              <w:t xml:space="preserve"> </w:t>
            </w:r>
            <w:r w:rsidRPr="003C686E">
              <w:rPr>
                <w:b/>
                <w:sz w:val="24"/>
                <w:szCs w:val="24"/>
              </w:rPr>
              <w:t>Poetry: 19</w:t>
            </w:r>
            <w:r w:rsidRPr="003C686E">
              <w:rPr>
                <w:b/>
                <w:sz w:val="24"/>
                <w:szCs w:val="24"/>
                <w:vertAlign w:val="superscript"/>
              </w:rPr>
              <w:t>th</w:t>
            </w:r>
            <w:r w:rsidRPr="003C686E">
              <w:rPr>
                <w:b/>
                <w:sz w:val="24"/>
                <w:szCs w:val="24"/>
              </w:rPr>
              <w:t xml:space="preserve"> Century</w:t>
            </w:r>
          </w:p>
          <w:p w14:paraId="3CAE3D1F" w14:textId="77777777" w:rsidR="00C17E65" w:rsidRDefault="00C17E65" w:rsidP="00C17E65">
            <w:pPr>
              <w:rPr>
                <w:i/>
                <w:sz w:val="24"/>
                <w:szCs w:val="24"/>
              </w:rPr>
            </w:pPr>
            <w:r w:rsidRPr="00C17E65">
              <w:rPr>
                <w:sz w:val="24"/>
                <w:szCs w:val="24"/>
              </w:rPr>
              <w:t xml:space="preserve">Complete Film: </w:t>
            </w:r>
            <w:r w:rsidRPr="00C17E65">
              <w:rPr>
                <w:b/>
                <w:i/>
                <w:sz w:val="24"/>
                <w:szCs w:val="24"/>
              </w:rPr>
              <w:t>Miss Julie</w:t>
            </w:r>
          </w:p>
          <w:p w14:paraId="036BB4FE" w14:textId="77777777" w:rsidR="00C17E65" w:rsidRPr="003C686E" w:rsidRDefault="00C17E65" w:rsidP="00C17E65">
            <w:pPr>
              <w:rPr>
                <w:b/>
                <w:sz w:val="24"/>
                <w:szCs w:val="24"/>
              </w:rPr>
            </w:pPr>
          </w:p>
          <w:p w14:paraId="560B28DF" w14:textId="77777777" w:rsidR="00C17E65" w:rsidRPr="003C686E" w:rsidRDefault="00C17E65" w:rsidP="00C17E65">
            <w:pPr>
              <w:rPr>
                <w:sz w:val="24"/>
                <w:szCs w:val="24"/>
              </w:rPr>
            </w:pPr>
            <w:r w:rsidRPr="003C686E">
              <w:rPr>
                <w:b/>
                <w:i/>
                <w:sz w:val="24"/>
                <w:szCs w:val="24"/>
              </w:rPr>
              <w:t>Poems</w:t>
            </w:r>
            <w:r w:rsidRPr="003C686E">
              <w:rPr>
                <w:sz w:val="24"/>
                <w:szCs w:val="24"/>
              </w:rPr>
              <w:t xml:space="preserve">: read poetic selections from Elizabeth Barnett Browning, Robert Browning, Emily Dickinson </w:t>
            </w:r>
          </w:p>
          <w:p w14:paraId="052BE07C" w14:textId="77777777" w:rsidR="00C17E65" w:rsidRPr="003C686E" w:rsidRDefault="00C17E65" w:rsidP="00C17E65">
            <w:pPr>
              <w:rPr>
                <w:b/>
                <w:sz w:val="24"/>
                <w:szCs w:val="24"/>
              </w:rPr>
            </w:pPr>
          </w:p>
          <w:p w14:paraId="4C293394" w14:textId="77777777" w:rsidR="0015358A" w:rsidRDefault="00C17E65" w:rsidP="00C17E65">
            <w:pPr>
              <w:rPr>
                <w:b/>
                <w:sz w:val="24"/>
                <w:szCs w:val="24"/>
              </w:rPr>
            </w:pPr>
            <w:r w:rsidRPr="003C686E">
              <w:rPr>
                <w:b/>
                <w:sz w:val="24"/>
                <w:szCs w:val="24"/>
              </w:rPr>
              <w:t xml:space="preserve">Fourth Group Project on </w:t>
            </w:r>
            <w:r w:rsidR="00FF0C84">
              <w:rPr>
                <w:b/>
                <w:sz w:val="24"/>
                <w:szCs w:val="24"/>
              </w:rPr>
              <w:t xml:space="preserve">The </w:t>
            </w:r>
            <w:r w:rsidRPr="003C686E">
              <w:rPr>
                <w:b/>
                <w:sz w:val="24"/>
                <w:szCs w:val="24"/>
              </w:rPr>
              <w:t>Romanti</w:t>
            </w:r>
            <w:r>
              <w:rPr>
                <w:b/>
                <w:sz w:val="24"/>
                <w:szCs w:val="24"/>
              </w:rPr>
              <w:t>cs</w:t>
            </w:r>
            <w:r w:rsidRPr="003C686E">
              <w:rPr>
                <w:b/>
                <w:sz w:val="24"/>
                <w:szCs w:val="24"/>
              </w:rPr>
              <w:t xml:space="preserve"> or </w:t>
            </w:r>
            <w:r w:rsidRPr="00C17E65">
              <w:rPr>
                <w:b/>
                <w:i/>
                <w:sz w:val="24"/>
                <w:szCs w:val="24"/>
              </w:rPr>
              <w:t>Miss Julie</w:t>
            </w:r>
          </w:p>
          <w:p w14:paraId="7F4FB6FB" w14:textId="710C7DC4" w:rsidR="00D35717" w:rsidRPr="00D35717" w:rsidRDefault="00D35717" w:rsidP="00C17E65">
            <w:pPr>
              <w:rPr>
                <w:b/>
                <w:sz w:val="24"/>
                <w:szCs w:val="24"/>
              </w:rPr>
            </w:pPr>
            <w:r>
              <w:rPr>
                <w:b/>
                <w:sz w:val="24"/>
                <w:szCs w:val="24"/>
              </w:rPr>
              <w:t>Nov 2</w:t>
            </w:r>
            <w:r w:rsidRPr="00D35717">
              <w:rPr>
                <w:b/>
                <w:sz w:val="24"/>
                <w:szCs w:val="24"/>
                <w:vertAlign w:val="superscript"/>
              </w:rPr>
              <w:t>nd</w:t>
            </w:r>
            <w:r>
              <w:rPr>
                <w:b/>
                <w:sz w:val="24"/>
                <w:szCs w:val="24"/>
              </w:rPr>
              <w:t>! Deadline for Withdrawal</w:t>
            </w:r>
          </w:p>
        </w:tc>
      </w:tr>
      <w:tr w:rsidR="000D07EB" w:rsidRPr="003C686E" w14:paraId="0D794F70" w14:textId="77777777" w:rsidTr="00E25558">
        <w:tblPrEx>
          <w:tblCellMar>
            <w:top w:w="0" w:type="dxa"/>
            <w:bottom w:w="0" w:type="dxa"/>
          </w:tblCellMar>
        </w:tblPrEx>
        <w:trPr>
          <w:trHeight w:val="1460"/>
        </w:trPr>
        <w:tc>
          <w:tcPr>
            <w:tcW w:w="2448" w:type="dxa"/>
          </w:tcPr>
          <w:p w14:paraId="17DAA10F" w14:textId="77777777" w:rsidR="000D07EB" w:rsidRPr="003C686E" w:rsidRDefault="00FD505F" w:rsidP="00FD505F">
            <w:pPr>
              <w:rPr>
                <w:sz w:val="24"/>
                <w:szCs w:val="24"/>
              </w:rPr>
            </w:pPr>
            <w:proofErr w:type="spellStart"/>
            <w:r w:rsidRPr="003C686E">
              <w:rPr>
                <w:sz w:val="24"/>
                <w:szCs w:val="24"/>
              </w:rPr>
              <w:t>Wk</w:t>
            </w:r>
            <w:proofErr w:type="spellEnd"/>
            <w:r w:rsidRPr="003C686E">
              <w:rPr>
                <w:sz w:val="24"/>
                <w:szCs w:val="24"/>
              </w:rPr>
              <w:t xml:space="preserve"> 12</w:t>
            </w:r>
            <w:r w:rsidR="005601B5" w:rsidRPr="003C686E">
              <w:rPr>
                <w:sz w:val="24"/>
                <w:szCs w:val="24"/>
              </w:rPr>
              <w:t>—</w:t>
            </w:r>
            <w:r w:rsidR="00C17E65">
              <w:rPr>
                <w:sz w:val="24"/>
                <w:szCs w:val="24"/>
              </w:rPr>
              <w:t>Nov 5-9</w:t>
            </w:r>
          </w:p>
        </w:tc>
        <w:tc>
          <w:tcPr>
            <w:tcW w:w="6390" w:type="dxa"/>
          </w:tcPr>
          <w:p w14:paraId="39618D39" w14:textId="77777777" w:rsidR="005626DB" w:rsidRPr="003C686E" w:rsidRDefault="00CB72E0" w:rsidP="005C1E98">
            <w:pPr>
              <w:rPr>
                <w:b/>
                <w:sz w:val="24"/>
                <w:szCs w:val="24"/>
              </w:rPr>
            </w:pPr>
            <w:r w:rsidRPr="003C686E">
              <w:rPr>
                <w:b/>
                <w:sz w:val="24"/>
                <w:szCs w:val="24"/>
              </w:rPr>
              <w:t xml:space="preserve">Poetry: </w:t>
            </w:r>
            <w:r w:rsidR="00F454DD" w:rsidRPr="003C686E">
              <w:rPr>
                <w:b/>
                <w:sz w:val="24"/>
                <w:szCs w:val="24"/>
              </w:rPr>
              <w:t xml:space="preserve">Turn of the Century Poetry &amp; </w:t>
            </w:r>
            <w:r w:rsidR="00D52BEB" w:rsidRPr="003C686E">
              <w:rPr>
                <w:b/>
                <w:sz w:val="24"/>
                <w:szCs w:val="24"/>
              </w:rPr>
              <w:t xml:space="preserve">Original Writing </w:t>
            </w:r>
          </w:p>
          <w:p w14:paraId="6E739633" w14:textId="77777777" w:rsidR="00D52BEB" w:rsidRDefault="00D52BEB" w:rsidP="005C1E98">
            <w:pPr>
              <w:rPr>
                <w:b/>
                <w:sz w:val="24"/>
                <w:szCs w:val="24"/>
              </w:rPr>
            </w:pPr>
          </w:p>
          <w:p w14:paraId="0974257F" w14:textId="77777777" w:rsidR="00E43AD9" w:rsidRPr="003C686E" w:rsidRDefault="00E43AD9" w:rsidP="00E43AD9">
            <w:pPr>
              <w:rPr>
                <w:sz w:val="24"/>
                <w:szCs w:val="24"/>
              </w:rPr>
            </w:pPr>
            <w:r w:rsidRPr="003C686E">
              <w:rPr>
                <w:sz w:val="24"/>
                <w:szCs w:val="24"/>
              </w:rPr>
              <w:t>In-class poetry writing</w:t>
            </w:r>
          </w:p>
          <w:p w14:paraId="5E8AAF4E" w14:textId="47CF2AAA" w:rsidR="00E43AD9" w:rsidRDefault="00E43AD9" w:rsidP="00E43AD9">
            <w:pPr>
              <w:rPr>
                <w:sz w:val="24"/>
                <w:szCs w:val="24"/>
              </w:rPr>
            </w:pPr>
            <w:r w:rsidRPr="003C686E">
              <w:rPr>
                <w:sz w:val="24"/>
                <w:szCs w:val="24"/>
              </w:rPr>
              <w:t>Review meter, sound, rhythm</w:t>
            </w:r>
          </w:p>
          <w:p w14:paraId="71A49811" w14:textId="77777777" w:rsidR="00E43AD9" w:rsidRPr="003C686E" w:rsidRDefault="00E43AD9" w:rsidP="00E43AD9">
            <w:pPr>
              <w:rPr>
                <w:b/>
                <w:sz w:val="24"/>
                <w:szCs w:val="24"/>
              </w:rPr>
            </w:pPr>
          </w:p>
          <w:p w14:paraId="701FC299" w14:textId="526ABBFC" w:rsidR="00FD505F" w:rsidRPr="00D35717" w:rsidRDefault="0022553C" w:rsidP="005C1E98">
            <w:pPr>
              <w:rPr>
                <w:sz w:val="24"/>
                <w:szCs w:val="24"/>
              </w:rPr>
            </w:pPr>
            <w:r w:rsidRPr="00D35717">
              <w:rPr>
                <w:b/>
                <w:i/>
                <w:sz w:val="24"/>
                <w:szCs w:val="24"/>
              </w:rPr>
              <w:t>Poems:</w:t>
            </w:r>
            <w:r w:rsidR="00F454DD" w:rsidRPr="003C686E">
              <w:rPr>
                <w:sz w:val="24"/>
                <w:szCs w:val="24"/>
              </w:rPr>
              <w:t xml:space="preserve"> Wal</w:t>
            </w:r>
            <w:r w:rsidR="00FF0C84">
              <w:rPr>
                <w:sz w:val="24"/>
                <w:szCs w:val="24"/>
              </w:rPr>
              <w:t>t Whitman “Song of Myself (335); Claude McKay, “America” (222); Dylan Thomas, “Do Not Go Gentle into that Good Night” (320); Sylvia Plath, “Lady Lazarus” (240)</w:t>
            </w:r>
          </w:p>
        </w:tc>
      </w:tr>
      <w:tr w:rsidR="000D07EB" w:rsidRPr="003C686E" w14:paraId="62B9CB2F" w14:textId="77777777" w:rsidTr="00E25558">
        <w:tblPrEx>
          <w:tblCellMar>
            <w:top w:w="0" w:type="dxa"/>
            <w:bottom w:w="0" w:type="dxa"/>
          </w:tblCellMar>
        </w:tblPrEx>
        <w:trPr>
          <w:trHeight w:val="1520"/>
        </w:trPr>
        <w:tc>
          <w:tcPr>
            <w:tcW w:w="2448" w:type="dxa"/>
          </w:tcPr>
          <w:p w14:paraId="01E925E0" w14:textId="77777777" w:rsidR="000D07EB" w:rsidRPr="003C686E" w:rsidRDefault="00FD505F" w:rsidP="00FD505F">
            <w:pPr>
              <w:rPr>
                <w:sz w:val="24"/>
                <w:szCs w:val="24"/>
              </w:rPr>
            </w:pPr>
            <w:proofErr w:type="spellStart"/>
            <w:r w:rsidRPr="003C686E">
              <w:rPr>
                <w:sz w:val="24"/>
                <w:szCs w:val="24"/>
              </w:rPr>
              <w:t>Wk</w:t>
            </w:r>
            <w:proofErr w:type="spellEnd"/>
            <w:r w:rsidRPr="003C686E">
              <w:rPr>
                <w:sz w:val="24"/>
                <w:szCs w:val="24"/>
              </w:rPr>
              <w:t xml:space="preserve"> 13</w:t>
            </w:r>
            <w:r w:rsidR="00F54A1C" w:rsidRPr="003C686E">
              <w:rPr>
                <w:sz w:val="24"/>
                <w:szCs w:val="24"/>
              </w:rPr>
              <w:t>—</w:t>
            </w:r>
            <w:r w:rsidR="00C17E65">
              <w:rPr>
                <w:sz w:val="24"/>
                <w:szCs w:val="24"/>
              </w:rPr>
              <w:t>Nov 12-</w:t>
            </w:r>
            <w:r w:rsidRPr="003C686E">
              <w:rPr>
                <w:sz w:val="24"/>
                <w:szCs w:val="24"/>
              </w:rPr>
              <w:t>1</w:t>
            </w:r>
            <w:r w:rsidR="00C17E65">
              <w:rPr>
                <w:sz w:val="24"/>
                <w:szCs w:val="24"/>
              </w:rPr>
              <w:t>6</w:t>
            </w:r>
          </w:p>
        </w:tc>
        <w:tc>
          <w:tcPr>
            <w:tcW w:w="6390" w:type="dxa"/>
          </w:tcPr>
          <w:p w14:paraId="685EBFF7" w14:textId="77777777" w:rsidR="005626DB" w:rsidRPr="003C686E" w:rsidRDefault="005626DB">
            <w:pPr>
              <w:rPr>
                <w:b/>
                <w:sz w:val="24"/>
                <w:szCs w:val="24"/>
              </w:rPr>
            </w:pPr>
            <w:r w:rsidRPr="003C686E">
              <w:rPr>
                <w:b/>
                <w:sz w:val="24"/>
                <w:szCs w:val="24"/>
              </w:rPr>
              <w:t xml:space="preserve">Poetry: </w:t>
            </w:r>
            <w:r w:rsidR="0000117B" w:rsidRPr="003C686E">
              <w:rPr>
                <w:b/>
                <w:sz w:val="24"/>
                <w:szCs w:val="24"/>
              </w:rPr>
              <w:t xml:space="preserve">Modern Poetry &amp; </w:t>
            </w:r>
            <w:r w:rsidR="00D52BEB" w:rsidRPr="003C686E">
              <w:rPr>
                <w:b/>
                <w:sz w:val="24"/>
                <w:szCs w:val="24"/>
              </w:rPr>
              <w:t xml:space="preserve">Performance </w:t>
            </w:r>
          </w:p>
          <w:p w14:paraId="15F74C6A" w14:textId="77777777" w:rsidR="0000117B" w:rsidRDefault="00C17E65" w:rsidP="005626DB">
            <w:pPr>
              <w:rPr>
                <w:b/>
                <w:sz w:val="24"/>
                <w:szCs w:val="24"/>
              </w:rPr>
            </w:pPr>
            <w:r w:rsidRPr="003C686E">
              <w:rPr>
                <w:b/>
                <w:sz w:val="24"/>
                <w:szCs w:val="24"/>
              </w:rPr>
              <w:t>Nov 1</w:t>
            </w:r>
            <w:r>
              <w:rPr>
                <w:b/>
                <w:sz w:val="24"/>
                <w:szCs w:val="24"/>
              </w:rPr>
              <w:t>2</w:t>
            </w:r>
            <w:r w:rsidRPr="00C17E65">
              <w:rPr>
                <w:b/>
                <w:sz w:val="24"/>
                <w:szCs w:val="24"/>
                <w:vertAlign w:val="superscript"/>
              </w:rPr>
              <w:t>t</w:t>
            </w:r>
            <w:r w:rsidRPr="003C686E">
              <w:rPr>
                <w:b/>
                <w:sz w:val="24"/>
                <w:szCs w:val="24"/>
                <w:vertAlign w:val="superscript"/>
              </w:rPr>
              <w:t>h</w:t>
            </w:r>
            <w:r w:rsidRPr="003C686E">
              <w:rPr>
                <w:b/>
                <w:sz w:val="24"/>
                <w:szCs w:val="24"/>
              </w:rPr>
              <w:t>! Veteran’s Day! No Classes!</w:t>
            </w:r>
          </w:p>
          <w:p w14:paraId="4B3B3548" w14:textId="77777777" w:rsidR="00C17E65" w:rsidRPr="003C686E" w:rsidRDefault="00C17E65" w:rsidP="005626DB">
            <w:pPr>
              <w:rPr>
                <w:sz w:val="24"/>
                <w:szCs w:val="24"/>
              </w:rPr>
            </w:pPr>
          </w:p>
          <w:p w14:paraId="3977DC87" w14:textId="1D534800" w:rsidR="0022553C" w:rsidRPr="003C686E" w:rsidRDefault="0000117B" w:rsidP="005626DB">
            <w:pPr>
              <w:rPr>
                <w:sz w:val="24"/>
                <w:szCs w:val="24"/>
              </w:rPr>
            </w:pPr>
            <w:r w:rsidRPr="00D35717">
              <w:rPr>
                <w:b/>
                <w:i/>
                <w:sz w:val="24"/>
                <w:szCs w:val="24"/>
              </w:rPr>
              <w:t>Poems:</w:t>
            </w:r>
            <w:r w:rsidRPr="003C686E">
              <w:rPr>
                <w:sz w:val="24"/>
                <w:szCs w:val="24"/>
              </w:rPr>
              <w:t xml:space="preserve"> </w:t>
            </w:r>
            <w:proofErr w:type="spellStart"/>
            <w:r w:rsidR="00D35717">
              <w:rPr>
                <w:sz w:val="24"/>
                <w:szCs w:val="24"/>
              </w:rPr>
              <w:t>Yusef</w:t>
            </w:r>
            <w:proofErr w:type="spellEnd"/>
            <w:r w:rsidR="00D35717">
              <w:rPr>
                <w:sz w:val="24"/>
                <w:szCs w:val="24"/>
              </w:rPr>
              <w:t xml:space="preserve"> </w:t>
            </w:r>
            <w:proofErr w:type="spellStart"/>
            <w:r w:rsidR="00D35717">
              <w:rPr>
                <w:sz w:val="24"/>
                <w:szCs w:val="24"/>
              </w:rPr>
              <w:t>Kommunyakaa</w:t>
            </w:r>
            <w:proofErr w:type="spellEnd"/>
            <w:r w:rsidR="00D35717">
              <w:rPr>
                <w:sz w:val="24"/>
                <w:szCs w:val="24"/>
              </w:rPr>
              <w:t xml:space="preserve"> “We Never Know” (194); Sharon Olds “Sex </w:t>
            </w:r>
            <w:proofErr w:type="spellStart"/>
            <w:r w:rsidR="00D35717">
              <w:rPr>
                <w:sz w:val="24"/>
                <w:szCs w:val="24"/>
              </w:rPr>
              <w:t>wihout</w:t>
            </w:r>
            <w:proofErr w:type="spellEnd"/>
            <w:r w:rsidR="00D35717">
              <w:rPr>
                <w:sz w:val="24"/>
                <w:szCs w:val="24"/>
              </w:rPr>
              <w:t xml:space="preserve"> Love” (233); Rita Dove “Daystar (95); Nick </w:t>
            </w:r>
            <w:proofErr w:type="spellStart"/>
            <w:r w:rsidR="00D35717">
              <w:rPr>
                <w:sz w:val="24"/>
                <w:szCs w:val="24"/>
              </w:rPr>
              <w:t>Carbo</w:t>
            </w:r>
            <w:proofErr w:type="spellEnd"/>
            <w:r w:rsidR="00D35717">
              <w:rPr>
                <w:sz w:val="24"/>
                <w:szCs w:val="24"/>
              </w:rPr>
              <w:t xml:space="preserve"> “I Found Orpheus” (51); Terrance Haynes “Talk” (143)</w:t>
            </w:r>
          </w:p>
          <w:p w14:paraId="46540AEC" w14:textId="77777777" w:rsidR="00D52BEB" w:rsidRPr="003C686E" w:rsidRDefault="00D52BEB" w:rsidP="005626DB">
            <w:pPr>
              <w:rPr>
                <w:sz w:val="24"/>
                <w:szCs w:val="24"/>
              </w:rPr>
            </w:pPr>
          </w:p>
          <w:p w14:paraId="2133DE72" w14:textId="77777777" w:rsidR="00D52BEB" w:rsidRPr="003C686E" w:rsidRDefault="00D52BEB" w:rsidP="00D52BEB">
            <w:pPr>
              <w:rPr>
                <w:sz w:val="24"/>
                <w:szCs w:val="24"/>
              </w:rPr>
            </w:pPr>
            <w:r w:rsidRPr="003C686E">
              <w:rPr>
                <w:sz w:val="24"/>
                <w:szCs w:val="24"/>
              </w:rPr>
              <w:t xml:space="preserve">Guest Poet: </w:t>
            </w:r>
            <w:r w:rsidR="00076219" w:rsidRPr="003C686E">
              <w:rPr>
                <w:sz w:val="24"/>
                <w:szCs w:val="24"/>
              </w:rPr>
              <w:t>Pacific Tongues</w:t>
            </w:r>
            <w:r w:rsidRPr="003C686E">
              <w:rPr>
                <w:sz w:val="24"/>
                <w:szCs w:val="24"/>
              </w:rPr>
              <w:t>,</w:t>
            </w:r>
            <w:r w:rsidR="00076219" w:rsidRPr="003C686E">
              <w:rPr>
                <w:sz w:val="24"/>
                <w:szCs w:val="24"/>
              </w:rPr>
              <w:t xml:space="preserve"> &amp; </w:t>
            </w:r>
            <w:r w:rsidRPr="003C686E">
              <w:rPr>
                <w:sz w:val="24"/>
                <w:szCs w:val="24"/>
              </w:rPr>
              <w:t>Slam Poet Winner</w:t>
            </w:r>
            <w:r w:rsidR="00076219" w:rsidRPr="003C686E">
              <w:rPr>
                <w:sz w:val="24"/>
                <w:szCs w:val="24"/>
              </w:rPr>
              <w:t>s</w:t>
            </w:r>
            <w:r w:rsidRPr="003C686E">
              <w:rPr>
                <w:sz w:val="24"/>
                <w:szCs w:val="24"/>
              </w:rPr>
              <w:t xml:space="preserve"> </w:t>
            </w:r>
          </w:p>
          <w:p w14:paraId="5DE985AB" w14:textId="77777777" w:rsidR="00D52BEB" w:rsidRPr="003C686E" w:rsidRDefault="00D52BEB" w:rsidP="00D52BEB">
            <w:pPr>
              <w:rPr>
                <w:sz w:val="24"/>
                <w:szCs w:val="24"/>
              </w:rPr>
            </w:pPr>
            <w:r w:rsidRPr="003C686E">
              <w:rPr>
                <w:b/>
                <w:sz w:val="24"/>
                <w:szCs w:val="24"/>
              </w:rPr>
              <w:t>Fifth Group Project on Hip Hop and Performance Poets</w:t>
            </w:r>
          </w:p>
        </w:tc>
      </w:tr>
      <w:tr w:rsidR="000D07EB" w:rsidRPr="003C686E" w14:paraId="12163E54" w14:textId="77777777" w:rsidTr="00E25558">
        <w:tblPrEx>
          <w:tblCellMar>
            <w:top w:w="0" w:type="dxa"/>
            <w:bottom w:w="0" w:type="dxa"/>
          </w:tblCellMar>
        </w:tblPrEx>
        <w:trPr>
          <w:trHeight w:val="1700"/>
        </w:trPr>
        <w:tc>
          <w:tcPr>
            <w:tcW w:w="2448" w:type="dxa"/>
          </w:tcPr>
          <w:p w14:paraId="0CB4B0A8" w14:textId="1C8C0B64" w:rsidR="000D07EB" w:rsidRPr="003C686E" w:rsidRDefault="00FD505F" w:rsidP="00FD505F">
            <w:pPr>
              <w:rPr>
                <w:sz w:val="24"/>
                <w:szCs w:val="24"/>
              </w:rPr>
            </w:pPr>
            <w:proofErr w:type="spellStart"/>
            <w:r w:rsidRPr="003C686E">
              <w:rPr>
                <w:sz w:val="24"/>
                <w:szCs w:val="24"/>
              </w:rPr>
              <w:t>Wk</w:t>
            </w:r>
            <w:proofErr w:type="spellEnd"/>
            <w:r w:rsidRPr="003C686E">
              <w:rPr>
                <w:sz w:val="24"/>
                <w:szCs w:val="24"/>
              </w:rPr>
              <w:t xml:space="preserve"> 14</w:t>
            </w:r>
            <w:r w:rsidR="005601B5" w:rsidRPr="003C686E">
              <w:rPr>
                <w:sz w:val="24"/>
                <w:szCs w:val="24"/>
              </w:rPr>
              <w:t>—</w:t>
            </w:r>
            <w:r w:rsidR="00D35717">
              <w:rPr>
                <w:sz w:val="24"/>
                <w:szCs w:val="24"/>
              </w:rPr>
              <w:t>Nov 19</w:t>
            </w:r>
            <w:r w:rsidRPr="003C686E">
              <w:rPr>
                <w:sz w:val="24"/>
                <w:szCs w:val="24"/>
              </w:rPr>
              <w:t>-2</w:t>
            </w:r>
            <w:r w:rsidR="00D35717">
              <w:rPr>
                <w:sz w:val="24"/>
                <w:szCs w:val="24"/>
              </w:rPr>
              <w:t>3</w:t>
            </w:r>
          </w:p>
        </w:tc>
        <w:tc>
          <w:tcPr>
            <w:tcW w:w="6390" w:type="dxa"/>
          </w:tcPr>
          <w:p w14:paraId="0AE9C3B3" w14:textId="77777777" w:rsidR="000D07EB" w:rsidRPr="003C686E" w:rsidRDefault="00506624">
            <w:pPr>
              <w:rPr>
                <w:b/>
                <w:sz w:val="24"/>
                <w:szCs w:val="24"/>
              </w:rPr>
            </w:pPr>
            <w:r w:rsidRPr="003C686E">
              <w:rPr>
                <w:b/>
                <w:sz w:val="24"/>
                <w:szCs w:val="24"/>
              </w:rPr>
              <w:t>Research Project</w:t>
            </w:r>
          </w:p>
          <w:p w14:paraId="45055303" w14:textId="77777777" w:rsidR="006B0E3E" w:rsidRPr="003C686E" w:rsidRDefault="00D52BEB">
            <w:pPr>
              <w:rPr>
                <w:sz w:val="24"/>
                <w:szCs w:val="24"/>
              </w:rPr>
            </w:pPr>
            <w:r w:rsidRPr="003C686E">
              <w:rPr>
                <w:sz w:val="24"/>
                <w:szCs w:val="24"/>
              </w:rPr>
              <w:t xml:space="preserve"> “The Research Process;” </w:t>
            </w:r>
            <w:r w:rsidR="006B0E3E" w:rsidRPr="003C686E">
              <w:rPr>
                <w:sz w:val="24"/>
                <w:szCs w:val="24"/>
              </w:rPr>
              <w:t>Sample papers (</w:t>
            </w:r>
            <w:r w:rsidRPr="003C686E">
              <w:rPr>
                <w:sz w:val="24"/>
                <w:szCs w:val="24"/>
              </w:rPr>
              <w:t>handouts</w:t>
            </w:r>
            <w:r w:rsidR="006B0E3E" w:rsidRPr="003C686E">
              <w:rPr>
                <w:sz w:val="24"/>
                <w:szCs w:val="24"/>
              </w:rPr>
              <w:t>)</w:t>
            </w:r>
          </w:p>
          <w:p w14:paraId="784E81A3" w14:textId="77777777" w:rsidR="000D07EB" w:rsidRPr="003C686E" w:rsidRDefault="000D07EB" w:rsidP="006C148A">
            <w:pPr>
              <w:rPr>
                <w:sz w:val="24"/>
                <w:szCs w:val="24"/>
              </w:rPr>
            </w:pPr>
          </w:p>
          <w:p w14:paraId="76D04B77" w14:textId="77777777" w:rsidR="00BB2221" w:rsidRPr="003C686E" w:rsidRDefault="00BB2221" w:rsidP="005C1E98">
            <w:pPr>
              <w:tabs>
                <w:tab w:val="left" w:pos="4287"/>
              </w:tabs>
              <w:rPr>
                <w:sz w:val="24"/>
                <w:szCs w:val="24"/>
              </w:rPr>
            </w:pPr>
            <w:r w:rsidRPr="003C686E">
              <w:rPr>
                <w:sz w:val="24"/>
                <w:szCs w:val="24"/>
              </w:rPr>
              <w:t xml:space="preserve">Library research </w:t>
            </w:r>
          </w:p>
          <w:p w14:paraId="2FEBFACF" w14:textId="0E722605" w:rsidR="005C1E98" w:rsidRPr="003C686E" w:rsidRDefault="00D35717" w:rsidP="005C1E98">
            <w:pPr>
              <w:tabs>
                <w:tab w:val="left" w:pos="4287"/>
              </w:tabs>
              <w:rPr>
                <w:sz w:val="24"/>
                <w:szCs w:val="24"/>
              </w:rPr>
            </w:pPr>
            <w:r>
              <w:rPr>
                <w:sz w:val="24"/>
                <w:szCs w:val="24"/>
              </w:rPr>
              <w:t xml:space="preserve">In-class proposal </w:t>
            </w:r>
            <w:r w:rsidR="005C1E98" w:rsidRPr="003C686E">
              <w:rPr>
                <w:sz w:val="24"/>
                <w:szCs w:val="24"/>
              </w:rPr>
              <w:t>drafting</w:t>
            </w:r>
            <w:r>
              <w:rPr>
                <w:sz w:val="24"/>
                <w:szCs w:val="24"/>
              </w:rPr>
              <w:t xml:space="preserve"> and annotated bibliography </w:t>
            </w:r>
            <w:r w:rsidR="005C1E98" w:rsidRPr="003C686E">
              <w:rPr>
                <w:sz w:val="24"/>
                <w:szCs w:val="24"/>
              </w:rPr>
              <w:tab/>
            </w:r>
          </w:p>
          <w:p w14:paraId="0B01A44E" w14:textId="77777777" w:rsidR="005C1E98" w:rsidRPr="003C686E" w:rsidRDefault="005C1E98" w:rsidP="005C1E98">
            <w:pPr>
              <w:rPr>
                <w:b/>
                <w:sz w:val="24"/>
                <w:szCs w:val="24"/>
              </w:rPr>
            </w:pPr>
          </w:p>
          <w:p w14:paraId="5E182073" w14:textId="2F2EDA1C" w:rsidR="00D35717" w:rsidRDefault="00D35717" w:rsidP="003F2EBC">
            <w:pPr>
              <w:rPr>
                <w:b/>
                <w:sz w:val="24"/>
                <w:szCs w:val="24"/>
              </w:rPr>
            </w:pPr>
            <w:r>
              <w:rPr>
                <w:b/>
                <w:sz w:val="24"/>
                <w:szCs w:val="24"/>
              </w:rPr>
              <w:t>Nov 19-21</w:t>
            </w:r>
            <w:r w:rsidRPr="00D35717">
              <w:rPr>
                <w:b/>
                <w:sz w:val="24"/>
                <w:szCs w:val="24"/>
                <w:vertAlign w:val="superscript"/>
              </w:rPr>
              <w:t>st</w:t>
            </w:r>
            <w:r>
              <w:rPr>
                <w:b/>
                <w:sz w:val="24"/>
                <w:szCs w:val="24"/>
              </w:rPr>
              <w:t>—Maui Invitational</w:t>
            </w:r>
            <w:r>
              <w:rPr>
                <w:b/>
                <w:sz w:val="24"/>
                <w:szCs w:val="24"/>
              </w:rPr>
              <w:br/>
              <w:t>Nov 22</w:t>
            </w:r>
            <w:r w:rsidRPr="003C686E">
              <w:rPr>
                <w:b/>
                <w:sz w:val="24"/>
                <w:szCs w:val="24"/>
              </w:rPr>
              <w:t>-2</w:t>
            </w:r>
            <w:r>
              <w:rPr>
                <w:b/>
                <w:sz w:val="24"/>
                <w:szCs w:val="24"/>
              </w:rPr>
              <w:t>3</w:t>
            </w:r>
            <w:r w:rsidRPr="00D35717">
              <w:rPr>
                <w:b/>
                <w:sz w:val="24"/>
                <w:szCs w:val="24"/>
                <w:vertAlign w:val="superscript"/>
              </w:rPr>
              <w:t>r</w:t>
            </w:r>
            <w:r>
              <w:rPr>
                <w:b/>
                <w:sz w:val="24"/>
                <w:szCs w:val="24"/>
                <w:vertAlign w:val="superscript"/>
              </w:rPr>
              <w:t>d—</w:t>
            </w:r>
            <w:r w:rsidRPr="003C686E">
              <w:rPr>
                <w:b/>
                <w:sz w:val="24"/>
                <w:szCs w:val="24"/>
              </w:rPr>
              <w:t xml:space="preserve">Thanksgiving </w:t>
            </w:r>
            <w:r>
              <w:rPr>
                <w:b/>
                <w:sz w:val="24"/>
                <w:szCs w:val="24"/>
              </w:rPr>
              <w:t>Recess—No Classes!</w:t>
            </w:r>
          </w:p>
          <w:p w14:paraId="47909E50" w14:textId="74214743" w:rsidR="00FD505F" w:rsidRPr="003C686E" w:rsidRDefault="00FD505F" w:rsidP="00D35717">
            <w:pPr>
              <w:rPr>
                <w:b/>
                <w:sz w:val="24"/>
                <w:szCs w:val="24"/>
              </w:rPr>
            </w:pPr>
            <w:r w:rsidRPr="003C686E">
              <w:rPr>
                <w:b/>
                <w:sz w:val="24"/>
                <w:szCs w:val="24"/>
              </w:rPr>
              <w:t>Nov</w:t>
            </w:r>
            <w:r w:rsidR="005C1E98" w:rsidRPr="003C686E">
              <w:rPr>
                <w:b/>
                <w:sz w:val="24"/>
                <w:szCs w:val="24"/>
              </w:rPr>
              <w:t xml:space="preserve"> </w:t>
            </w:r>
            <w:r w:rsidR="00D35717">
              <w:rPr>
                <w:b/>
                <w:sz w:val="24"/>
                <w:szCs w:val="24"/>
              </w:rPr>
              <w:t>21</w:t>
            </w:r>
            <w:r w:rsidR="00D35717" w:rsidRPr="00D35717">
              <w:rPr>
                <w:b/>
                <w:sz w:val="24"/>
                <w:szCs w:val="24"/>
                <w:vertAlign w:val="superscript"/>
              </w:rPr>
              <w:t>st</w:t>
            </w:r>
            <w:r w:rsidR="00D35717">
              <w:rPr>
                <w:b/>
                <w:sz w:val="24"/>
                <w:szCs w:val="24"/>
              </w:rPr>
              <w:t>!</w:t>
            </w:r>
            <w:r w:rsidR="005C1E98" w:rsidRPr="003C686E">
              <w:rPr>
                <w:b/>
                <w:sz w:val="24"/>
                <w:szCs w:val="24"/>
              </w:rPr>
              <w:t xml:space="preserve"> Prospectus and Bibliography Due!</w:t>
            </w:r>
          </w:p>
        </w:tc>
      </w:tr>
      <w:tr w:rsidR="000D07EB" w:rsidRPr="003C686E" w14:paraId="37384AE5" w14:textId="77777777" w:rsidTr="00E25558">
        <w:tblPrEx>
          <w:tblCellMar>
            <w:top w:w="0" w:type="dxa"/>
            <w:bottom w:w="0" w:type="dxa"/>
          </w:tblCellMar>
        </w:tblPrEx>
        <w:trPr>
          <w:trHeight w:val="1232"/>
        </w:trPr>
        <w:tc>
          <w:tcPr>
            <w:tcW w:w="2448" w:type="dxa"/>
          </w:tcPr>
          <w:p w14:paraId="7A61D921" w14:textId="6A6F1915" w:rsidR="000D07EB" w:rsidRPr="003C686E" w:rsidRDefault="005601B5" w:rsidP="00D35717">
            <w:pPr>
              <w:rPr>
                <w:sz w:val="24"/>
                <w:szCs w:val="24"/>
              </w:rPr>
            </w:pPr>
            <w:proofErr w:type="spellStart"/>
            <w:r w:rsidRPr="003C686E">
              <w:rPr>
                <w:sz w:val="24"/>
                <w:szCs w:val="24"/>
              </w:rPr>
              <w:t>Wk</w:t>
            </w:r>
            <w:proofErr w:type="spellEnd"/>
            <w:r w:rsidRPr="003C686E">
              <w:rPr>
                <w:sz w:val="24"/>
                <w:szCs w:val="24"/>
              </w:rPr>
              <w:t xml:space="preserve"> </w:t>
            </w:r>
            <w:r w:rsidR="00FD505F" w:rsidRPr="003C686E">
              <w:rPr>
                <w:sz w:val="24"/>
                <w:szCs w:val="24"/>
              </w:rPr>
              <w:t>15</w:t>
            </w:r>
            <w:r w:rsidRPr="003C686E">
              <w:rPr>
                <w:sz w:val="24"/>
                <w:szCs w:val="24"/>
              </w:rPr>
              <w:t>—</w:t>
            </w:r>
            <w:r w:rsidR="00D35717">
              <w:rPr>
                <w:sz w:val="24"/>
                <w:szCs w:val="24"/>
              </w:rPr>
              <w:t>Nov 26-30</w:t>
            </w:r>
          </w:p>
        </w:tc>
        <w:tc>
          <w:tcPr>
            <w:tcW w:w="6390" w:type="dxa"/>
          </w:tcPr>
          <w:p w14:paraId="16D3C52C" w14:textId="77777777" w:rsidR="00CB72E0" w:rsidRPr="003C686E" w:rsidRDefault="000D07EB" w:rsidP="00CB72E0">
            <w:pPr>
              <w:rPr>
                <w:b/>
                <w:sz w:val="24"/>
                <w:szCs w:val="24"/>
              </w:rPr>
            </w:pPr>
            <w:r w:rsidRPr="003C686E">
              <w:rPr>
                <w:sz w:val="24"/>
                <w:szCs w:val="24"/>
              </w:rPr>
              <w:t xml:space="preserve"> </w:t>
            </w:r>
            <w:r w:rsidR="00CB72E0" w:rsidRPr="003C686E">
              <w:rPr>
                <w:b/>
                <w:sz w:val="24"/>
                <w:szCs w:val="24"/>
              </w:rPr>
              <w:t>Research Project</w:t>
            </w:r>
          </w:p>
          <w:p w14:paraId="2C91BFC7" w14:textId="77777777" w:rsidR="00D35717" w:rsidRDefault="00D35717" w:rsidP="00CB72E0">
            <w:pPr>
              <w:rPr>
                <w:sz w:val="24"/>
                <w:szCs w:val="24"/>
              </w:rPr>
            </w:pPr>
          </w:p>
          <w:p w14:paraId="553FD7F7" w14:textId="4B0CBD68" w:rsidR="007E757B" w:rsidRPr="00D35717" w:rsidRDefault="00D35717" w:rsidP="00CB72E0">
            <w:pPr>
              <w:rPr>
                <w:sz w:val="24"/>
                <w:szCs w:val="24"/>
              </w:rPr>
            </w:pPr>
            <w:r w:rsidRPr="00D35717">
              <w:rPr>
                <w:sz w:val="24"/>
                <w:szCs w:val="24"/>
              </w:rPr>
              <w:t>Library research</w:t>
            </w:r>
          </w:p>
          <w:p w14:paraId="5C07EDBD" w14:textId="0937E627" w:rsidR="000D07EB" w:rsidRPr="003C686E" w:rsidRDefault="00D35717" w:rsidP="00E43AD9">
            <w:pPr>
              <w:rPr>
                <w:sz w:val="24"/>
                <w:szCs w:val="24"/>
              </w:rPr>
            </w:pPr>
            <w:r>
              <w:rPr>
                <w:sz w:val="24"/>
                <w:szCs w:val="24"/>
              </w:rPr>
              <w:t xml:space="preserve">Editing </w:t>
            </w:r>
            <w:r w:rsidR="00E43AD9">
              <w:rPr>
                <w:sz w:val="24"/>
                <w:szCs w:val="24"/>
              </w:rPr>
              <w:t xml:space="preserve">&amp; </w:t>
            </w:r>
            <w:r>
              <w:rPr>
                <w:sz w:val="24"/>
                <w:szCs w:val="24"/>
              </w:rPr>
              <w:t>Proofreading sessions</w:t>
            </w:r>
          </w:p>
        </w:tc>
      </w:tr>
    </w:tbl>
    <w:p w14:paraId="059E07DD" w14:textId="77777777" w:rsidR="00CB72E0" w:rsidRPr="003C686E" w:rsidRDefault="00CB72E0" w:rsidP="001F4F65">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Brush Script MT" w:hAnsi="Brush Script MT"/>
          <w:b/>
          <w:sz w:val="24"/>
          <w:szCs w:val="24"/>
        </w:rPr>
      </w:pPr>
    </w:p>
    <w:p w14:paraId="32815117" w14:textId="77777777" w:rsidR="003C3985" w:rsidRDefault="003C3985" w:rsidP="00E850B5">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Brush Script MT" w:hAnsi="Brush Script MT"/>
          <w:b/>
          <w:sz w:val="24"/>
          <w:szCs w:val="24"/>
        </w:rPr>
      </w:pPr>
    </w:p>
    <w:p w14:paraId="71E67E1F" w14:textId="2610B380" w:rsidR="003C3985" w:rsidRPr="003C3985" w:rsidRDefault="00CA20FD" w:rsidP="003C3985">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Brush Script MT" w:hAnsi="Brush Script MT"/>
          <w:b/>
          <w:sz w:val="24"/>
          <w:szCs w:val="24"/>
        </w:rPr>
      </w:pPr>
      <w:r w:rsidRPr="003C686E">
        <w:rPr>
          <w:rFonts w:ascii="Brush Script MT" w:hAnsi="Brush Script MT"/>
          <w:b/>
          <w:sz w:val="24"/>
          <w:szCs w:val="24"/>
        </w:rPr>
        <w:t>EN 256</w:t>
      </w:r>
      <w:r w:rsidR="00E850B5" w:rsidRPr="003C686E">
        <w:rPr>
          <w:rFonts w:ascii="Brush Script MT" w:hAnsi="Brush Script MT"/>
          <w:b/>
          <w:sz w:val="24"/>
          <w:szCs w:val="24"/>
        </w:rPr>
        <w:t xml:space="preserve">-Class Project Worksheet </w:t>
      </w:r>
      <w:r w:rsidR="00E850B5" w:rsidRPr="003C686E">
        <w:rPr>
          <w:rFonts w:ascii="Brush Script MT" w:hAnsi="Brush Script MT"/>
          <w:b/>
          <w:sz w:val="24"/>
          <w:szCs w:val="24"/>
        </w:rPr>
        <w:tab/>
        <w:t xml:space="preserve">Dr. </w:t>
      </w:r>
      <w:r w:rsidRPr="003C686E">
        <w:rPr>
          <w:rFonts w:ascii="Brush Script MT" w:hAnsi="Brush Script MT"/>
          <w:b/>
          <w:sz w:val="24"/>
          <w:szCs w:val="24"/>
        </w:rPr>
        <w:t>Paynter</w:t>
      </w:r>
    </w:p>
    <w:p w14:paraId="168925B4" w14:textId="77777777" w:rsidR="00E850B5" w:rsidRPr="003C686E" w:rsidRDefault="00E850B5" w:rsidP="00E850B5">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imes" w:hAnsi="Times"/>
          <w:sz w:val="24"/>
          <w:szCs w:val="24"/>
        </w:rPr>
      </w:pPr>
      <w:r w:rsidRPr="003C686E">
        <w:rPr>
          <w:rFonts w:ascii="Times" w:hAnsi="Times"/>
          <w:b/>
          <w:sz w:val="24"/>
          <w:szCs w:val="24"/>
        </w:rPr>
        <w:t>Guidelines:</w:t>
      </w:r>
    </w:p>
    <w:p w14:paraId="26781EC4" w14:textId="77777777" w:rsidR="00E850B5" w:rsidRPr="003C686E" w:rsidRDefault="00E850B5" w:rsidP="00E850B5">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Times" w:hAnsi="Times"/>
          <w:sz w:val="24"/>
          <w:szCs w:val="24"/>
        </w:rPr>
      </w:pPr>
    </w:p>
    <w:p w14:paraId="69411DC4" w14:textId="67E79674" w:rsidR="00067374" w:rsidRPr="003C686E" w:rsidRDefault="00E850B5" w:rsidP="00E850B5">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r w:rsidRPr="003C686E">
        <w:rPr>
          <w:rFonts w:ascii="Times" w:hAnsi="Times"/>
          <w:sz w:val="24"/>
          <w:szCs w:val="24"/>
        </w:rPr>
        <w:t xml:space="preserve">There are </w:t>
      </w:r>
      <w:r w:rsidR="00067374" w:rsidRPr="003C686E">
        <w:rPr>
          <w:rFonts w:ascii="Times" w:hAnsi="Times"/>
          <w:sz w:val="24"/>
          <w:szCs w:val="24"/>
        </w:rPr>
        <w:t>five</w:t>
      </w:r>
      <w:r w:rsidRPr="003C686E">
        <w:rPr>
          <w:rFonts w:ascii="Times" w:hAnsi="Times"/>
          <w:sz w:val="24"/>
          <w:szCs w:val="24"/>
        </w:rPr>
        <w:t xml:space="preserve"> group projects to choose from: </w:t>
      </w:r>
      <w:r w:rsidR="00067374" w:rsidRPr="003C686E">
        <w:rPr>
          <w:rFonts w:ascii="Times" w:hAnsi="Times"/>
          <w:sz w:val="24"/>
          <w:szCs w:val="24"/>
        </w:rPr>
        <w:t>I-</w:t>
      </w:r>
      <w:r w:rsidR="007E757B" w:rsidRPr="003C686E">
        <w:rPr>
          <w:rFonts w:ascii="Times" w:hAnsi="Times"/>
          <w:sz w:val="24"/>
          <w:szCs w:val="24"/>
        </w:rPr>
        <w:t xml:space="preserve"> Sophocles’ </w:t>
      </w:r>
      <w:r w:rsidR="007E757B" w:rsidRPr="003C686E">
        <w:rPr>
          <w:rFonts w:ascii="Times" w:hAnsi="Times"/>
          <w:i/>
          <w:sz w:val="24"/>
          <w:szCs w:val="24"/>
        </w:rPr>
        <w:t>Oedipus Rex</w:t>
      </w:r>
      <w:r w:rsidR="00067374" w:rsidRPr="003C686E">
        <w:rPr>
          <w:rFonts w:ascii="Times" w:hAnsi="Times"/>
          <w:sz w:val="24"/>
          <w:szCs w:val="24"/>
        </w:rPr>
        <w:t>, II-</w:t>
      </w:r>
      <w:r w:rsidR="00D35717">
        <w:rPr>
          <w:rFonts w:ascii="Times" w:hAnsi="Times"/>
          <w:sz w:val="24"/>
          <w:szCs w:val="24"/>
        </w:rPr>
        <w:t xml:space="preserve"> Powell’s </w:t>
      </w:r>
      <w:r w:rsidR="00D35717" w:rsidRPr="00E43AD9">
        <w:rPr>
          <w:rFonts w:ascii="Times" w:hAnsi="Times"/>
          <w:i/>
          <w:sz w:val="24"/>
          <w:szCs w:val="24"/>
        </w:rPr>
        <w:t>The Pageant</w:t>
      </w:r>
      <w:r w:rsidR="00D35717">
        <w:rPr>
          <w:rFonts w:ascii="Times" w:hAnsi="Times"/>
          <w:sz w:val="24"/>
          <w:szCs w:val="24"/>
        </w:rPr>
        <w:t xml:space="preserve">; </w:t>
      </w:r>
      <w:r w:rsidR="00E43AD9" w:rsidRPr="003C686E">
        <w:rPr>
          <w:rFonts w:ascii="Times" w:hAnsi="Times"/>
          <w:sz w:val="24"/>
          <w:szCs w:val="24"/>
        </w:rPr>
        <w:t xml:space="preserve">III-Shakespeare’s </w:t>
      </w:r>
      <w:r w:rsidR="00E43AD9" w:rsidRPr="003C686E">
        <w:rPr>
          <w:rFonts w:ascii="Times" w:hAnsi="Times"/>
          <w:i/>
          <w:sz w:val="24"/>
          <w:szCs w:val="24"/>
        </w:rPr>
        <w:t>The Tempest</w:t>
      </w:r>
      <w:r w:rsidR="00E43AD9">
        <w:rPr>
          <w:rFonts w:ascii="Times" w:hAnsi="Times"/>
          <w:sz w:val="24"/>
          <w:szCs w:val="24"/>
        </w:rPr>
        <w:t xml:space="preserve">; IV-Romantic poets or </w:t>
      </w:r>
      <w:r w:rsidR="007E757B" w:rsidRPr="003C686E">
        <w:rPr>
          <w:rFonts w:ascii="Times" w:hAnsi="Times"/>
          <w:sz w:val="24"/>
          <w:szCs w:val="24"/>
        </w:rPr>
        <w:t xml:space="preserve">Strindberg’s </w:t>
      </w:r>
      <w:r w:rsidR="007E757B" w:rsidRPr="003C686E">
        <w:rPr>
          <w:rFonts w:ascii="Times" w:hAnsi="Times"/>
          <w:i/>
          <w:sz w:val="24"/>
          <w:szCs w:val="24"/>
        </w:rPr>
        <w:t>Miss Julie</w:t>
      </w:r>
      <w:r w:rsidR="00E43AD9">
        <w:rPr>
          <w:rFonts w:ascii="Times" w:hAnsi="Times"/>
          <w:i/>
          <w:sz w:val="24"/>
          <w:szCs w:val="24"/>
        </w:rPr>
        <w:t xml:space="preserve">; </w:t>
      </w:r>
      <w:r w:rsidR="00E43AD9" w:rsidRPr="00E43AD9">
        <w:rPr>
          <w:rFonts w:ascii="Times" w:hAnsi="Times"/>
          <w:sz w:val="24"/>
          <w:szCs w:val="24"/>
        </w:rPr>
        <w:t>and</w:t>
      </w:r>
      <w:r w:rsidR="00E43AD9">
        <w:rPr>
          <w:rFonts w:ascii="Times" w:hAnsi="Times"/>
          <w:i/>
          <w:sz w:val="24"/>
          <w:szCs w:val="24"/>
        </w:rPr>
        <w:t xml:space="preserve"> </w:t>
      </w:r>
      <w:r w:rsidR="00067374" w:rsidRPr="003C686E">
        <w:rPr>
          <w:rFonts w:ascii="Times" w:hAnsi="Times"/>
          <w:sz w:val="24"/>
          <w:szCs w:val="24"/>
        </w:rPr>
        <w:t xml:space="preserve">V-Hip Hop and Performance Poetry. </w:t>
      </w:r>
    </w:p>
    <w:p w14:paraId="021FDCDF" w14:textId="77777777" w:rsidR="00E850B5" w:rsidRPr="003C686E" w:rsidRDefault="00E850B5" w:rsidP="00E850B5">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r w:rsidRPr="003C686E">
        <w:rPr>
          <w:rFonts w:ascii="Times" w:hAnsi="Times"/>
          <w:sz w:val="24"/>
          <w:szCs w:val="24"/>
        </w:rPr>
        <w:t>Everyone will be divided up into groups of two or three.</w:t>
      </w:r>
    </w:p>
    <w:p w14:paraId="1B69035F" w14:textId="77777777" w:rsidR="00E850B5" w:rsidRPr="003C686E" w:rsidRDefault="00E850B5" w:rsidP="00E850B5">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r w:rsidRPr="003C686E">
        <w:rPr>
          <w:rFonts w:ascii="Times" w:hAnsi="Times"/>
          <w:sz w:val="24"/>
          <w:szCs w:val="24"/>
        </w:rPr>
        <w:t xml:space="preserve">The group should agree on the theme that will be the focus of their presentation.  </w:t>
      </w:r>
    </w:p>
    <w:p w14:paraId="26B31B5F" w14:textId="77777777" w:rsidR="00E850B5" w:rsidRPr="003C686E" w:rsidRDefault="00E850B5" w:rsidP="00E850B5">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r w:rsidRPr="003C686E">
        <w:rPr>
          <w:rFonts w:ascii="Times" w:hAnsi="Times"/>
          <w:sz w:val="24"/>
          <w:szCs w:val="24"/>
        </w:rPr>
        <w:t>Each member of the group should be prepared to speak 5-8 minutes on their topic.  The entire presentation should be limited to 30 minutes.  (This does not include question and answer time)</w:t>
      </w:r>
    </w:p>
    <w:p w14:paraId="402DDD69" w14:textId="77777777" w:rsidR="00E850B5" w:rsidRPr="003C686E" w:rsidRDefault="00E850B5" w:rsidP="00E850B5">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r w:rsidRPr="003C686E">
        <w:rPr>
          <w:rFonts w:ascii="Times" w:hAnsi="Times"/>
          <w:sz w:val="24"/>
          <w:szCs w:val="24"/>
        </w:rPr>
        <w:t xml:space="preserve">All members of the group must collaborate on a </w:t>
      </w:r>
      <w:r w:rsidRPr="003C686E">
        <w:rPr>
          <w:rFonts w:ascii="Times" w:hAnsi="Times"/>
          <w:b/>
          <w:sz w:val="24"/>
          <w:szCs w:val="24"/>
        </w:rPr>
        <w:t>detailed outline</w:t>
      </w:r>
      <w:r w:rsidRPr="003C686E">
        <w:rPr>
          <w:rFonts w:ascii="Times" w:hAnsi="Times"/>
          <w:sz w:val="24"/>
          <w:szCs w:val="24"/>
        </w:rPr>
        <w:t xml:space="preserve"> (2-3 pages) of their presentation that includes the group’s subject matter, a brief summary of each member’s proposed lecture, and a list of questions or issues the group will pose to the class.  </w:t>
      </w:r>
    </w:p>
    <w:p w14:paraId="3A93CD14" w14:textId="77777777" w:rsidR="00E850B5" w:rsidRPr="003C686E" w:rsidRDefault="00E850B5" w:rsidP="00E850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b/>
          <w:sz w:val="24"/>
          <w:szCs w:val="24"/>
        </w:rPr>
      </w:pPr>
      <w:r w:rsidRPr="003C686E">
        <w:rPr>
          <w:rFonts w:ascii="Times" w:hAnsi="Times"/>
          <w:b/>
          <w:sz w:val="24"/>
          <w:szCs w:val="24"/>
        </w:rPr>
        <w:t>This outline must be turned in to me the day of the presentation.</w:t>
      </w:r>
    </w:p>
    <w:p w14:paraId="532F3A20" w14:textId="77777777" w:rsidR="00E850B5" w:rsidRPr="003C686E" w:rsidRDefault="00E850B5" w:rsidP="00E850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r w:rsidRPr="003C686E">
        <w:rPr>
          <w:rFonts w:ascii="Times" w:hAnsi="Times"/>
          <w:sz w:val="24"/>
          <w:szCs w:val="24"/>
        </w:rPr>
        <w:tab/>
        <w:t xml:space="preserve">The purpose of class projects is for students to critically analyze a particular </w:t>
      </w:r>
      <w:r w:rsidR="00067374" w:rsidRPr="003C686E">
        <w:rPr>
          <w:rFonts w:ascii="Times" w:hAnsi="Times"/>
          <w:sz w:val="24"/>
          <w:szCs w:val="24"/>
        </w:rPr>
        <w:t>work of drama or poetry, by examining the writer(s) as a literary figure and the use of</w:t>
      </w:r>
      <w:r w:rsidRPr="003C686E">
        <w:rPr>
          <w:rFonts w:ascii="Times" w:hAnsi="Times"/>
          <w:sz w:val="24"/>
          <w:szCs w:val="24"/>
        </w:rPr>
        <w:t xml:space="preserve"> thematic material.  Your group will then lead a class discussion.  Even though you will prepare questions and answers for our discussion, your actual presentation can be imaginative and inventive.  </w:t>
      </w:r>
      <w:r w:rsidR="00067374" w:rsidRPr="003C686E">
        <w:rPr>
          <w:rFonts w:ascii="Times" w:hAnsi="Times"/>
          <w:sz w:val="24"/>
          <w:szCs w:val="24"/>
        </w:rPr>
        <w:t xml:space="preserve">Create </w:t>
      </w:r>
      <w:r w:rsidRPr="003C686E">
        <w:rPr>
          <w:rFonts w:ascii="Times" w:hAnsi="Times"/>
          <w:sz w:val="24"/>
          <w:szCs w:val="24"/>
        </w:rPr>
        <w:t>crea</w:t>
      </w:r>
      <w:r w:rsidR="00067374" w:rsidRPr="003C686E">
        <w:rPr>
          <w:rFonts w:ascii="Times" w:hAnsi="Times"/>
          <w:sz w:val="24"/>
          <w:szCs w:val="24"/>
        </w:rPr>
        <w:t>ting a multi-media presentation</w:t>
      </w:r>
      <w:r w:rsidRPr="003C686E">
        <w:rPr>
          <w:rFonts w:ascii="Times" w:hAnsi="Times"/>
          <w:sz w:val="24"/>
          <w:szCs w:val="24"/>
        </w:rPr>
        <w:t xml:space="preserve"> using </w:t>
      </w:r>
      <w:r w:rsidR="00067374" w:rsidRPr="003C686E">
        <w:rPr>
          <w:rFonts w:ascii="Times" w:hAnsi="Times"/>
          <w:sz w:val="24"/>
          <w:szCs w:val="24"/>
        </w:rPr>
        <w:t xml:space="preserve">PowerPoint or another program format, and/or </w:t>
      </w:r>
      <w:r w:rsidRPr="003C686E">
        <w:rPr>
          <w:rFonts w:ascii="Times" w:hAnsi="Times"/>
          <w:sz w:val="24"/>
          <w:szCs w:val="24"/>
        </w:rPr>
        <w:t xml:space="preserve">props such as visual aids, film clips, </w:t>
      </w:r>
      <w:r w:rsidR="00067374" w:rsidRPr="003C686E">
        <w:rPr>
          <w:rFonts w:ascii="Times" w:hAnsi="Times"/>
          <w:sz w:val="24"/>
          <w:szCs w:val="24"/>
        </w:rPr>
        <w:t>and</w:t>
      </w:r>
      <w:r w:rsidRPr="003C686E">
        <w:rPr>
          <w:rFonts w:ascii="Times" w:hAnsi="Times"/>
          <w:sz w:val="24"/>
          <w:szCs w:val="24"/>
        </w:rPr>
        <w:t xml:space="preserve"> music.</w:t>
      </w:r>
    </w:p>
    <w:p w14:paraId="55D5D0DD" w14:textId="51509589" w:rsidR="00E850B5" w:rsidRPr="003C686E" w:rsidRDefault="00E850B5" w:rsidP="00E850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r w:rsidRPr="003C686E">
        <w:rPr>
          <w:rFonts w:ascii="Times" w:hAnsi="Times"/>
          <w:sz w:val="24"/>
          <w:szCs w:val="24"/>
        </w:rPr>
        <w:tab/>
        <w:t>Your group should critically examine relevant themes or issues that permeate the literature we examine.  How do these</w:t>
      </w:r>
      <w:r w:rsidR="00E43AD9">
        <w:rPr>
          <w:rFonts w:ascii="Times" w:hAnsi="Times"/>
          <w:sz w:val="24"/>
          <w:szCs w:val="24"/>
        </w:rPr>
        <w:t xml:space="preserve"> playwrights</w:t>
      </w:r>
      <w:r w:rsidR="00067374" w:rsidRPr="003C686E">
        <w:rPr>
          <w:rFonts w:ascii="Times" w:hAnsi="Times"/>
          <w:sz w:val="24"/>
          <w:szCs w:val="24"/>
        </w:rPr>
        <w:t xml:space="preserve"> and poets</w:t>
      </w:r>
      <w:r w:rsidRPr="003C686E">
        <w:rPr>
          <w:rFonts w:ascii="Times" w:hAnsi="Times"/>
          <w:sz w:val="24"/>
          <w:szCs w:val="24"/>
        </w:rPr>
        <w:t xml:space="preserve"> define their subject matter?  Are the identities of the writers and/or their characters solely configured on </w:t>
      </w:r>
      <w:r w:rsidR="00067374" w:rsidRPr="003C686E">
        <w:rPr>
          <w:rFonts w:ascii="Times" w:hAnsi="Times"/>
          <w:sz w:val="24"/>
          <w:szCs w:val="24"/>
        </w:rPr>
        <w:t xml:space="preserve">the content of their play or poetry, </w:t>
      </w:r>
      <w:r w:rsidRPr="003C686E">
        <w:rPr>
          <w:rFonts w:ascii="Times" w:hAnsi="Times"/>
          <w:sz w:val="24"/>
          <w:szCs w:val="24"/>
        </w:rPr>
        <w:t xml:space="preserve">or must other factors be considered?  For example, you may want to discuss how a particular writer or type of literature addresses broad issues such as racism, sexism, politics, economics, and class.  </w:t>
      </w:r>
    </w:p>
    <w:p w14:paraId="06BA9611" w14:textId="77777777" w:rsidR="00E850B5" w:rsidRPr="003C686E" w:rsidRDefault="00E850B5" w:rsidP="00E850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tLeast"/>
        <w:rPr>
          <w:rFonts w:ascii="Times" w:hAnsi="Times"/>
          <w:sz w:val="24"/>
          <w:szCs w:val="24"/>
        </w:rPr>
      </w:pPr>
    </w:p>
    <w:p w14:paraId="3F1BAD3E" w14:textId="089B04C0" w:rsidR="00515544" w:rsidRPr="003C686E" w:rsidRDefault="00E850B5" w:rsidP="00E850B5">
      <w:pPr>
        <w:spacing w:line="360" w:lineRule="auto"/>
        <w:rPr>
          <w:rFonts w:ascii="Times" w:hAnsi="Times"/>
          <w:sz w:val="24"/>
          <w:szCs w:val="24"/>
        </w:rPr>
      </w:pPr>
      <w:r w:rsidRPr="003C686E">
        <w:rPr>
          <w:rFonts w:ascii="Times" w:hAnsi="Times"/>
          <w:sz w:val="24"/>
          <w:szCs w:val="24"/>
        </w:rPr>
        <w:tab/>
        <w:t xml:space="preserve"> Look beyond the obvious problems or concerns that are portrayed in these literary pieces in order to determine whether or not the writer or director</w:t>
      </w:r>
      <w:r w:rsidR="00E43AD9">
        <w:rPr>
          <w:rFonts w:ascii="Times" w:hAnsi="Times"/>
          <w:sz w:val="24"/>
          <w:szCs w:val="24"/>
        </w:rPr>
        <w:t xml:space="preserve"> or playwright</w:t>
      </w:r>
      <w:r w:rsidRPr="003C686E">
        <w:rPr>
          <w:rFonts w:ascii="Times" w:hAnsi="Times"/>
          <w:sz w:val="24"/>
          <w:szCs w:val="24"/>
        </w:rPr>
        <w:t xml:space="preserve"> has a </w:t>
      </w:r>
      <w:r w:rsidR="00067374" w:rsidRPr="003C686E">
        <w:rPr>
          <w:rFonts w:ascii="Times" w:hAnsi="Times"/>
          <w:sz w:val="24"/>
          <w:szCs w:val="24"/>
        </w:rPr>
        <w:t>hidden agenda.  Does the writer</w:t>
      </w:r>
      <w:r w:rsidRPr="003C686E">
        <w:rPr>
          <w:rFonts w:ascii="Times" w:hAnsi="Times"/>
          <w:sz w:val="24"/>
          <w:szCs w:val="24"/>
        </w:rPr>
        <w:t xml:space="preserve"> capture your attention?  Is she concerned about her audience?   Are these writers</w:t>
      </w:r>
      <w:r w:rsidR="00E43AD9">
        <w:rPr>
          <w:rFonts w:ascii="Times" w:hAnsi="Times"/>
          <w:sz w:val="24"/>
          <w:szCs w:val="24"/>
        </w:rPr>
        <w:t xml:space="preserve"> and/or directors</w:t>
      </w:r>
      <w:r w:rsidRPr="003C686E">
        <w:rPr>
          <w:rFonts w:ascii="Times" w:hAnsi="Times"/>
          <w:sz w:val="24"/>
          <w:szCs w:val="24"/>
        </w:rPr>
        <w:t xml:space="preserve"> successful in their chosen literary genre or not?  Approach your topic with an open mind, but do not be afraid to point out its weaknesses as well as strengths. Above all else, </w:t>
      </w:r>
      <w:r w:rsidRPr="003C686E">
        <w:rPr>
          <w:rFonts w:ascii="Times" w:hAnsi="Times"/>
          <w:b/>
          <w:sz w:val="24"/>
          <w:szCs w:val="24"/>
        </w:rPr>
        <w:t>enjoy yourselves</w:t>
      </w:r>
      <w:r w:rsidRPr="003C686E">
        <w:rPr>
          <w:rFonts w:ascii="Times" w:hAnsi="Times"/>
          <w:sz w:val="24"/>
          <w:szCs w:val="24"/>
        </w:rPr>
        <w:t xml:space="preserve">!  This should be </w:t>
      </w:r>
      <w:r w:rsidRPr="003C686E">
        <w:rPr>
          <w:rFonts w:ascii="Times" w:hAnsi="Times"/>
          <w:b/>
          <w:sz w:val="24"/>
          <w:szCs w:val="24"/>
        </w:rPr>
        <w:t>a creative</w:t>
      </w:r>
      <w:r w:rsidR="00E43AD9">
        <w:rPr>
          <w:rFonts w:ascii="Times" w:hAnsi="Times"/>
          <w:b/>
          <w:sz w:val="24"/>
          <w:szCs w:val="24"/>
        </w:rPr>
        <w:t>, multi-media</w:t>
      </w:r>
      <w:r w:rsidRPr="003C686E">
        <w:rPr>
          <w:rFonts w:ascii="Times" w:hAnsi="Times"/>
          <w:b/>
          <w:sz w:val="24"/>
          <w:szCs w:val="24"/>
        </w:rPr>
        <w:t xml:space="preserve"> group project</w:t>
      </w:r>
      <w:r w:rsidRPr="003C686E">
        <w:rPr>
          <w:rFonts w:ascii="Times" w:hAnsi="Times"/>
          <w:sz w:val="24"/>
          <w:szCs w:val="24"/>
        </w:rPr>
        <w:t>!</w:t>
      </w:r>
    </w:p>
    <w:sectPr w:rsidR="00515544" w:rsidRPr="003C686E">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Brush Script MT">
    <w:altName w:val="Brush Script MT Italic"/>
    <w:charset w:val="00"/>
    <w:family w:val="script"/>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4BA7F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895F07"/>
    <w:multiLevelType w:val="hybridMultilevel"/>
    <w:tmpl w:val="3298710A"/>
    <w:lvl w:ilvl="0" w:tplc="8E7E09C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CE41ADC"/>
    <w:multiLevelType w:val="hybridMultilevel"/>
    <w:tmpl w:val="1E6213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8155368"/>
    <w:multiLevelType w:val="hybridMultilevel"/>
    <w:tmpl w:val="193C5A6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732E7E7E"/>
    <w:multiLevelType w:val="hybridMultilevel"/>
    <w:tmpl w:val="D68A0D1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FA8"/>
    <w:rsid w:val="0000117B"/>
    <w:rsid w:val="00024212"/>
    <w:rsid w:val="00032A2F"/>
    <w:rsid w:val="00034190"/>
    <w:rsid w:val="00045A57"/>
    <w:rsid w:val="0005673C"/>
    <w:rsid w:val="00063ECB"/>
    <w:rsid w:val="00067374"/>
    <w:rsid w:val="00076219"/>
    <w:rsid w:val="0009603F"/>
    <w:rsid w:val="000B53F6"/>
    <w:rsid w:val="000C3F2D"/>
    <w:rsid w:val="000D07EB"/>
    <w:rsid w:val="000F683C"/>
    <w:rsid w:val="001334AC"/>
    <w:rsid w:val="00135A50"/>
    <w:rsid w:val="001447D9"/>
    <w:rsid w:val="001523F2"/>
    <w:rsid w:val="0015358A"/>
    <w:rsid w:val="00155A95"/>
    <w:rsid w:val="00161503"/>
    <w:rsid w:val="00163825"/>
    <w:rsid w:val="001D4130"/>
    <w:rsid w:val="001E0DF6"/>
    <w:rsid w:val="001F0E5B"/>
    <w:rsid w:val="001F4F65"/>
    <w:rsid w:val="00205D5E"/>
    <w:rsid w:val="00217703"/>
    <w:rsid w:val="0022491D"/>
    <w:rsid w:val="0022553C"/>
    <w:rsid w:val="002345C5"/>
    <w:rsid w:val="002534DD"/>
    <w:rsid w:val="002637A4"/>
    <w:rsid w:val="0027111A"/>
    <w:rsid w:val="0027593E"/>
    <w:rsid w:val="002C5C11"/>
    <w:rsid w:val="002D4275"/>
    <w:rsid w:val="002F6A01"/>
    <w:rsid w:val="003233DA"/>
    <w:rsid w:val="00323B00"/>
    <w:rsid w:val="003368D2"/>
    <w:rsid w:val="00341C18"/>
    <w:rsid w:val="0035308E"/>
    <w:rsid w:val="00361897"/>
    <w:rsid w:val="00376092"/>
    <w:rsid w:val="00392B09"/>
    <w:rsid w:val="003A545B"/>
    <w:rsid w:val="003C3985"/>
    <w:rsid w:val="003C686E"/>
    <w:rsid w:val="003D5A75"/>
    <w:rsid w:val="003E2762"/>
    <w:rsid w:val="003F2EBC"/>
    <w:rsid w:val="00401D59"/>
    <w:rsid w:val="00441B0A"/>
    <w:rsid w:val="0047267A"/>
    <w:rsid w:val="004A0072"/>
    <w:rsid w:val="004A1FEC"/>
    <w:rsid w:val="004A4553"/>
    <w:rsid w:val="00506624"/>
    <w:rsid w:val="00507BCD"/>
    <w:rsid w:val="00515544"/>
    <w:rsid w:val="00554E79"/>
    <w:rsid w:val="005601B5"/>
    <w:rsid w:val="005626DB"/>
    <w:rsid w:val="00584446"/>
    <w:rsid w:val="00591679"/>
    <w:rsid w:val="005C1E98"/>
    <w:rsid w:val="005E2B5C"/>
    <w:rsid w:val="005E638D"/>
    <w:rsid w:val="005F7D14"/>
    <w:rsid w:val="00632BC9"/>
    <w:rsid w:val="00633290"/>
    <w:rsid w:val="00653E6D"/>
    <w:rsid w:val="00676F1D"/>
    <w:rsid w:val="00691C49"/>
    <w:rsid w:val="006B0E3E"/>
    <w:rsid w:val="006B56EA"/>
    <w:rsid w:val="006C148A"/>
    <w:rsid w:val="006D2192"/>
    <w:rsid w:val="006D5EC0"/>
    <w:rsid w:val="00772F64"/>
    <w:rsid w:val="00797B69"/>
    <w:rsid w:val="007A40D2"/>
    <w:rsid w:val="007B3321"/>
    <w:rsid w:val="007C4456"/>
    <w:rsid w:val="007E757B"/>
    <w:rsid w:val="00807BAE"/>
    <w:rsid w:val="0083200D"/>
    <w:rsid w:val="00835E40"/>
    <w:rsid w:val="00837D54"/>
    <w:rsid w:val="00863245"/>
    <w:rsid w:val="008F21F8"/>
    <w:rsid w:val="0090193A"/>
    <w:rsid w:val="009026E5"/>
    <w:rsid w:val="00925869"/>
    <w:rsid w:val="009452B7"/>
    <w:rsid w:val="0098150D"/>
    <w:rsid w:val="0098780C"/>
    <w:rsid w:val="009C2E0F"/>
    <w:rsid w:val="009C4FA8"/>
    <w:rsid w:val="009E0B28"/>
    <w:rsid w:val="009F3E2A"/>
    <w:rsid w:val="00A004F2"/>
    <w:rsid w:val="00A03289"/>
    <w:rsid w:val="00A23647"/>
    <w:rsid w:val="00A4190A"/>
    <w:rsid w:val="00A462FF"/>
    <w:rsid w:val="00A63243"/>
    <w:rsid w:val="00A80805"/>
    <w:rsid w:val="00AA2041"/>
    <w:rsid w:val="00AE796E"/>
    <w:rsid w:val="00AF58AC"/>
    <w:rsid w:val="00B00049"/>
    <w:rsid w:val="00B05279"/>
    <w:rsid w:val="00B11190"/>
    <w:rsid w:val="00B119D4"/>
    <w:rsid w:val="00B34474"/>
    <w:rsid w:val="00B40A41"/>
    <w:rsid w:val="00B461E7"/>
    <w:rsid w:val="00B53E48"/>
    <w:rsid w:val="00B80B29"/>
    <w:rsid w:val="00BB2221"/>
    <w:rsid w:val="00BC382A"/>
    <w:rsid w:val="00BD58C5"/>
    <w:rsid w:val="00BD74CD"/>
    <w:rsid w:val="00BF3F14"/>
    <w:rsid w:val="00C15966"/>
    <w:rsid w:val="00C17E65"/>
    <w:rsid w:val="00C239BE"/>
    <w:rsid w:val="00C352AB"/>
    <w:rsid w:val="00C7076E"/>
    <w:rsid w:val="00C75B63"/>
    <w:rsid w:val="00C8563F"/>
    <w:rsid w:val="00CA20FD"/>
    <w:rsid w:val="00CB0B27"/>
    <w:rsid w:val="00CB2ED9"/>
    <w:rsid w:val="00CB72E0"/>
    <w:rsid w:val="00CE2B70"/>
    <w:rsid w:val="00CE6B4F"/>
    <w:rsid w:val="00D04968"/>
    <w:rsid w:val="00D35717"/>
    <w:rsid w:val="00D412B3"/>
    <w:rsid w:val="00D41FA4"/>
    <w:rsid w:val="00D51AF6"/>
    <w:rsid w:val="00D52BEB"/>
    <w:rsid w:val="00DB6522"/>
    <w:rsid w:val="00E0651B"/>
    <w:rsid w:val="00E142C0"/>
    <w:rsid w:val="00E24696"/>
    <w:rsid w:val="00E25558"/>
    <w:rsid w:val="00E43AD9"/>
    <w:rsid w:val="00E70310"/>
    <w:rsid w:val="00E718C6"/>
    <w:rsid w:val="00E748F6"/>
    <w:rsid w:val="00E850B5"/>
    <w:rsid w:val="00EC1EB3"/>
    <w:rsid w:val="00EE2D7D"/>
    <w:rsid w:val="00F11171"/>
    <w:rsid w:val="00F23337"/>
    <w:rsid w:val="00F454DD"/>
    <w:rsid w:val="00F54A1C"/>
    <w:rsid w:val="00F67EBE"/>
    <w:rsid w:val="00F87856"/>
    <w:rsid w:val="00F945BC"/>
    <w:rsid w:val="00FD505F"/>
    <w:rsid w:val="00FE7AB4"/>
    <w:rsid w:val="00FF0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4101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outlineLvl w:val="2"/>
    </w:pPr>
    <w:rPr>
      <w:b/>
      <w:sz w:val="22"/>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2"/>
    </w:rPr>
  </w:style>
  <w:style w:type="paragraph" w:styleId="BalloonText">
    <w:name w:val="Balloon Text"/>
    <w:basedOn w:val="Normal"/>
    <w:semiHidden/>
    <w:rsid w:val="00A23647"/>
    <w:rPr>
      <w:rFonts w:ascii="Tahoma" w:hAnsi="Tahoma" w:cs="Tahoma"/>
      <w:sz w:val="16"/>
      <w:szCs w:val="16"/>
    </w:rPr>
  </w:style>
  <w:style w:type="paragraph" w:styleId="BodyText">
    <w:name w:val="Body Text"/>
    <w:basedOn w:val="Normal"/>
    <w:rsid w:val="004A0072"/>
    <w:rPr>
      <w:sz w:val="22"/>
    </w:rPr>
  </w:style>
  <w:style w:type="character" w:styleId="Hyperlink">
    <w:name w:val="Hyperlink"/>
    <w:uiPriority w:val="99"/>
    <w:unhideWhenUsed/>
    <w:rsid w:val="00205D5E"/>
    <w:rPr>
      <w:color w:val="0000FF"/>
      <w:u w:val="single"/>
    </w:rPr>
  </w:style>
  <w:style w:type="character" w:styleId="FollowedHyperlink">
    <w:name w:val="FollowedHyperlink"/>
    <w:uiPriority w:val="99"/>
    <w:semiHidden/>
    <w:unhideWhenUsed/>
    <w:rsid w:val="008F21F8"/>
    <w:rPr>
      <w:color w:val="800080"/>
      <w:u w:val="single"/>
    </w:rPr>
  </w:style>
  <w:style w:type="paragraph" w:styleId="ListParagraph">
    <w:name w:val="List Paragraph"/>
    <w:basedOn w:val="Normal"/>
    <w:uiPriority w:val="34"/>
    <w:qFormat/>
    <w:rsid w:val="00591679"/>
    <w:pPr>
      <w:spacing w:before="100" w:beforeAutospacing="1" w:after="100" w:afterAutospacing="1"/>
    </w:pPr>
    <w:rPr>
      <w:sz w:val="24"/>
      <w:szCs w:val="24"/>
    </w:rPr>
  </w:style>
  <w:style w:type="character" w:customStyle="1" w:styleId="grame">
    <w:name w:val="grame"/>
    <w:rsid w:val="0059167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outlineLvl w:val="2"/>
    </w:pPr>
    <w:rPr>
      <w:b/>
      <w:sz w:val="22"/>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2"/>
    </w:rPr>
  </w:style>
  <w:style w:type="paragraph" w:styleId="BalloonText">
    <w:name w:val="Balloon Text"/>
    <w:basedOn w:val="Normal"/>
    <w:semiHidden/>
    <w:rsid w:val="00A23647"/>
    <w:rPr>
      <w:rFonts w:ascii="Tahoma" w:hAnsi="Tahoma" w:cs="Tahoma"/>
      <w:sz w:val="16"/>
      <w:szCs w:val="16"/>
    </w:rPr>
  </w:style>
  <w:style w:type="paragraph" w:styleId="BodyText">
    <w:name w:val="Body Text"/>
    <w:basedOn w:val="Normal"/>
    <w:rsid w:val="004A0072"/>
    <w:rPr>
      <w:sz w:val="22"/>
    </w:rPr>
  </w:style>
  <w:style w:type="character" w:styleId="Hyperlink">
    <w:name w:val="Hyperlink"/>
    <w:uiPriority w:val="99"/>
    <w:unhideWhenUsed/>
    <w:rsid w:val="00205D5E"/>
    <w:rPr>
      <w:color w:val="0000FF"/>
      <w:u w:val="single"/>
    </w:rPr>
  </w:style>
  <w:style w:type="character" w:styleId="FollowedHyperlink">
    <w:name w:val="FollowedHyperlink"/>
    <w:uiPriority w:val="99"/>
    <w:semiHidden/>
    <w:unhideWhenUsed/>
    <w:rsid w:val="008F21F8"/>
    <w:rPr>
      <w:color w:val="800080"/>
      <w:u w:val="single"/>
    </w:rPr>
  </w:style>
  <w:style w:type="paragraph" w:styleId="ListParagraph">
    <w:name w:val="List Paragraph"/>
    <w:basedOn w:val="Normal"/>
    <w:uiPriority w:val="34"/>
    <w:qFormat/>
    <w:rsid w:val="00591679"/>
    <w:pPr>
      <w:spacing w:before="100" w:beforeAutospacing="1" w:after="100" w:afterAutospacing="1"/>
    </w:pPr>
    <w:rPr>
      <w:sz w:val="24"/>
      <w:szCs w:val="24"/>
    </w:rPr>
  </w:style>
  <w:style w:type="character" w:customStyle="1" w:styleId="grame">
    <w:name w:val="grame"/>
    <w:rsid w:val="00591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104921">
      <w:bodyDiv w:val="1"/>
      <w:marLeft w:val="0"/>
      <w:marRight w:val="0"/>
      <w:marTop w:val="0"/>
      <w:marBottom w:val="0"/>
      <w:divBdr>
        <w:top w:val="none" w:sz="0" w:space="0" w:color="auto"/>
        <w:left w:val="none" w:sz="0" w:space="0" w:color="auto"/>
        <w:bottom w:val="none" w:sz="0" w:space="0" w:color="auto"/>
        <w:right w:val="none" w:sz="0" w:space="0" w:color="auto"/>
      </w:divBdr>
      <w:divsChild>
        <w:div w:id="932670439">
          <w:marLeft w:val="0"/>
          <w:marRight w:val="0"/>
          <w:marTop w:val="0"/>
          <w:marBottom w:val="0"/>
          <w:divBdr>
            <w:top w:val="none" w:sz="0" w:space="0" w:color="auto"/>
            <w:left w:val="none" w:sz="0" w:space="0" w:color="auto"/>
            <w:bottom w:val="none" w:sz="0" w:space="0" w:color="auto"/>
            <w:right w:val="none" w:sz="0" w:space="0" w:color="auto"/>
          </w:divBdr>
          <w:divsChild>
            <w:div w:id="1278484614">
              <w:marLeft w:val="0"/>
              <w:marRight w:val="0"/>
              <w:marTop w:val="0"/>
              <w:marBottom w:val="0"/>
              <w:divBdr>
                <w:top w:val="none" w:sz="0" w:space="0" w:color="auto"/>
                <w:left w:val="none" w:sz="0" w:space="0" w:color="auto"/>
                <w:bottom w:val="none" w:sz="0" w:space="0" w:color="auto"/>
                <w:right w:val="none" w:sz="0" w:space="0" w:color="auto"/>
              </w:divBdr>
              <w:divsChild>
                <w:div w:id="1577085568">
                  <w:marLeft w:val="0"/>
                  <w:marRight w:val="0"/>
                  <w:marTop w:val="0"/>
                  <w:marBottom w:val="0"/>
                  <w:divBdr>
                    <w:top w:val="none" w:sz="0" w:space="0" w:color="auto"/>
                    <w:left w:val="none" w:sz="0" w:space="0" w:color="auto"/>
                    <w:bottom w:val="none" w:sz="0" w:space="0" w:color="auto"/>
                    <w:right w:val="none" w:sz="0" w:space="0" w:color="auto"/>
                  </w:divBdr>
                  <w:divsChild>
                    <w:div w:id="1370227821">
                      <w:marLeft w:val="0"/>
                      <w:marRight w:val="0"/>
                      <w:marTop w:val="0"/>
                      <w:marBottom w:val="0"/>
                      <w:divBdr>
                        <w:top w:val="none" w:sz="0" w:space="0" w:color="auto"/>
                        <w:left w:val="none" w:sz="0" w:space="0" w:color="auto"/>
                        <w:bottom w:val="none" w:sz="0" w:space="0" w:color="auto"/>
                        <w:right w:val="none" w:sz="0" w:space="0" w:color="auto"/>
                      </w:divBdr>
                      <w:divsChild>
                        <w:div w:id="44909995">
                          <w:marLeft w:val="0"/>
                          <w:marRight w:val="0"/>
                          <w:marTop w:val="0"/>
                          <w:marBottom w:val="0"/>
                          <w:divBdr>
                            <w:top w:val="none" w:sz="0" w:space="0" w:color="auto"/>
                            <w:left w:val="none" w:sz="0" w:space="0" w:color="auto"/>
                            <w:bottom w:val="none" w:sz="0" w:space="0" w:color="auto"/>
                            <w:right w:val="none" w:sz="0" w:space="0" w:color="auto"/>
                          </w:divBdr>
                          <w:divsChild>
                            <w:div w:id="188425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549977">
      <w:bodyDiv w:val="1"/>
      <w:marLeft w:val="0"/>
      <w:marRight w:val="0"/>
      <w:marTop w:val="0"/>
      <w:marBottom w:val="0"/>
      <w:divBdr>
        <w:top w:val="none" w:sz="0" w:space="0" w:color="auto"/>
        <w:left w:val="none" w:sz="0" w:space="0" w:color="auto"/>
        <w:bottom w:val="none" w:sz="0" w:space="0" w:color="auto"/>
        <w:right w:val="none" w:sz="0" w:space="0" w:color="auto"/>
      </w:divBdr>
      <w:divsChild>
        <w:div w:id="230586105">
          <w:marLeft w:val="0"/>
          <w:marRight w:val="0"/>
          <w:marTop w:val="0"/>
          <w:marBottom w:val="0"/>
          <w:divBdr>
            <w:top w:val="none" w:sz="0" w:space="0" w:color="auto"/>
            <w:left w:val="none" w:sz="0" w:space="0" w:color="auto"/>
            <w:bottom w:val="none" w:sz="0" w:space="0" w:color="auto"/>
            <w:right w:val="none" w:sz="0" w:space="0" w:color="auto"/>
          </w:divBdr>
          <w:divsChild>
            <w:div w:id="2130660294">
              <w:marLeft w:val="0"/>
              <w:marRight w:val="0"/>
              <w:marTop w:val="0"/>
              <w:marBottom w:val="0"/>
              <w:divBdr>
                <w:top w:val="none" w:sz="0" w:space="0" w:color="auto"/>
                <w:left w:val="none" w:sz="0" w:space="0" w:color="auto"/>
                <w:bottom w:val="none" w:sz="0" w:space="0" w:color="auto"/>
                <w:right w:val="none" w:sz="0" w:space="0" w:color="auto"/>
              </w:divBdr>
              <w:divsChild>
                <w:div w:id="779761641">
                  <w:marLeft w:val="0"/>
                  <w:marRight w:val="0"/>
                  <w:marTop w:val="0"/>
                  <w:marBottom w:val="0"/>
                  <w:divBdr>
                    <w:top w:val="none" w:sz="0" w:space="0" w:color="auto"/>
                    <w:left w:val="none" w:sz="0" w:space="0" w:color="auto"/>
                    <w:bottom w:val="none" w:sz="0" w:space="0" w:color="auto"/>
                    <w:right w:val="none" w:sz="0" w:space="0" w:color="auto"/>
                  </w:divBdr>
                  <w:divsChild>
                    <w:div w:id="853769346">
                      <w:marLeft w:val="0"/>
                      <w:marRight w:val="0"/>
                      <w:marTop w:val="0"/>
                      <w:marBottom w:val="0"/>
                      <w:divBdr>
                        <w:top w:val="none" w:sz="0" w:space="0" w:color="auto"/>
                        <w:left w:val="none" w:sz="0" w:space="0" w:color="auto"/>
                        <w:bottom w:val="none" w:sz="0" w:space="0" w:color="auto"/>
                        <w:right w:val="none" w:sz="0" w:space="0" w:color="auto"/>
                      </w:divBdr>
                      <w:divsChild>
                        <w:div w:id="1895892146">
                          <w:marLeft w:val="0"/>
                          <w:marRight w:val="0"/>
                          <w:marTop w:val="0"/>
                          <w:marBottom w:val="0"/>
                          <w:divBdr>
                            <w:top w:val="none" w:sz="0" w:space="0" w:color="auto"/>
                            <w:left w:val="none" w:sz="0" w:space="0" w:color="auto"/>
                            <w:bottom w:val="none" w:sz="0" w:space="0" w:color="auto"/>
                            <w:right w:val="none" w:sz="0" w:space="0" w:color="auto"/>
                          </w:divBdr>
                          <w:divsChild>
                            <w:div w:id="29537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798603">
      <w:bodyDiv w:val="1"/>
      <w:marLeft w:val="0"/>
      <w:marRight w:val="0"/>
      <w:marTop w:val="0"/>
      <w:marBottom w:val="0"/>
      <w:divBdr>
        <w:top w:val="none" w:sz="0" w:space="0" w:color="auto"/>
        <w:left w:val="none" w:sz="0" w:space="0" w:color="auto"/>
        <w:bottom w:val="none" w:sz="0" w:space="0" w:color="auto"/>
        <w:right w:val="none" w:sz="0" w:space="0" w:color="auto"/>
      </w:divBdr>
      <w:divsChild>
        <w:div w:id="1103838028">
          <w:marLeft w:val="0"/>
          <w:marRight w:val="0"/>
          <w:marTop w:val="0"/>
          <w:marBottom w:val="0"/>
          <w:divBdr>
            <w:top w:val="none" w:sz="0" w:space="0" w:color="auto"/>
            <w:left w:val="none" w:sz="0" w:space="0" w:color="auto"/>
            <w:bottom w:val="none" w:sz="0" w:space="0" w:color="auto"/>
            <w:right w:val="none" w:sz="0" w:space="0" w:color="auto"/>
          </w:divBdr>
          <w:divsChild>
            <w:div w:id="1403336032">
              <w:marLeft w:val="0"/>
              <w:marRight w:val="0"/>
              <w:marTop w:val="0"/>
              <w:marBottom w:val="0"/>
              <w:divBdr>
                <w:top w:val="none" w:sz="0" w:space="0" w:color="auto"/>
                <w:left w:val="none" w:sz="0" w:space="0" w:color="auto"/>
                <w:bottom w:val="none" w:sz="0" w:space="0" w:color="auto"/>
                <w:right w:val="none" w:sz="0" w:space="0" w:color="auto"/>
              </w:divBdr>
              <w:divsChild>
                <w:div w:id="551304462">
                  <w:marLeft w:val="0"/>
                  <w:marRight w:val="0"/>
                  <w:marTop w:val="0"/>
                  <w:marBottom w:val="0"/>
                  <w:divBdr>
                    <w:top w:val="none" w:sz="0" w:space="0" w:color="auto"/>
                    <w:left w:val="none" w:sz="0" w:space="0" w:color="auto"/>
                    <w:bottom w:val="none" w:sz="0" w:space="0" w:color="auto"/>
                    <w:right w:val="none" w:sz="0" w:space="0" w:color="auto"/>
                  </w:divBdr>
                  <w:divsChild>
                    <w:div w:id="387385405">
                      <w:marLeft w:val="0"/>
                      <w:marRight w:val="0"/>
                      <w:marTop w:val="0"/>
                      <w:marBottom w:val="0"/>
                      <w:divBdr>
                        <w:top w:val="none" w:sz="0" w:space="0" w:color="auto"/>
                        <w:left w:val="none" w:sz="0" w:space="0" w:color="auto"/>
                        <w:bottom w:val="none" w:sz="0" w:space="0" w:color="auto"/>
                        <w:right w:val="none" w:sz="0" w:space="0" w:color="auto"/>
                      </w:divBdr>
                      <w:divsChild>
                        <w:div w:id="997920873">
                          <w:marLeft w:val="0"/>
                          <w:marRight w:val="0"/>
                          <w:marTop w:val="0"/>
                          <w:marBottom w:val="0"/>
                          <w:divBdr>
                            <w:top w:val="none" w:sz="0" w:space="0" w:color="auto"/>
                            <w:left w:val="none" w:sz="0" w:space="0" w:color="auto"/>
                            <w:bottom w:val="none" w:sz="0" w:space="0" w:color="auto"/>
                            <w:right w:val="none" w:sz="0" w:space="0" w:color="auto"/>
                          </w:divBdr>
                          <w:divsChild>
                            <w:div w:id="67615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724295">
      <w:bodyDiv w:val="1"/>
      <w:marLeft w:val="0"/>
      <w:marRight w:val="0"/>
      <w:marTop w:val="0"/>
      <w:marBottom w:val="0"/>
      <w:divBdr>
        <w:top w:val="none" w:sz="0" w:space="0" w:color="auto"/>
        <w:left w:val="none" w:sz="0" w:space="0" w:color="auto"/>
        <w:bottom w:val="none" w:sz="0" w:space="0" w:color="auto"/>
        <w:right w:val="none" w:sz="0" w:space="0" w:color="auto"/>
      </w:divBdr>
      <w:divsChild>
        <w:div w:id="573585508">
          <w:marLeft w:val="0"/>
          <w:marRight w:val="0"/>
          <w:marTop w:val="0"/>
          <w:marBottom w:val="0"/>
          <w:divBdr>
            <w:top w:val="none" w:sz="0" w:space="0" w:color="auto"/>
            <w:left w:val="none" w:sz="0" w:space="0" w:color="auto"/>
            <w:bottom w:val="none" w:sz="0" w:space="0" w:color="auto"/>
            <w:right w:val="none" w:sz="0" w:space="0" w:color="auto"/>
          </w:divBdr>
          <w:divsChild>
            <w:div w:id="567039163">
              <w:marLeft w:val="0"/>
              <w:marRight w:val="0"/>
              <w:marTop w:val="0"/>
              <w:marBottom w:val="0"/>
              <w:divBdr>
                <w:top w:val="none" w:sz="0" w:space="0" w:color="auto"/>
                <w:left w:val="none" w:sz="0" w:space="0" w:color="auto"/>
                <w:bottom w:val="none" w:sz="0" w:space="0" w:color="auto"/>
                <w:right w:val="none" w:sz="0" w:space="0" w:color="auto"/>
              </w:divBdr>
              <w:divsChild>
                <w:div w:id="348609463">
                  <w:marLeft w:val="0"/>
                  <w:marRight w:val="0"/>
                  <w:marTop w:val="0"/>
                  <w:marBottom w:val="0"/>
                  <w:divBdr>
                    <w:top w:val="none" w:sz="0" w:space="0" w:color="auto"/>
                    <w:left w:val="none" w:sz="0" w:space="0" w:color="auto"/>
                    <w:bottom w:val="none" w:sz="0" w:space="0" w:color="auto"/>
                    <w:right w:val="none" w:sz="0" w:space="0" w:color="auto"/>
                  </w:divBdr>
                  <w:divsChild>
                    <w:div w:id="1476024543">
                      <w:marLeft w:val="0"/>
                      <w:marRight w:val="0"/>
                      <w:marTop w:val="0"/>
                      <w:marBottom w:val="0"/>
                      <w:divBdr>
                        <w:top w:val="none" w:sz="0" w:space="0" w:color="auto"/>
                        <w:left w:val="none" w:sz="0" w:space="0" w:color="auto"/>
                        <w:bottom w:val="none" w:sz="0" w:space="0" w:color="auto"/>
                        <w:right w:val="none" w:sz="0" w:space="0" w:color="auto"/>
                      </w:divBdr>
                      <w:divsChild>
                        <w:div w:id="1869564085">
                          <w:marLeft w:val="0"/>
                          <w:marRight w:val="0"/>
                          <w:marTop w:val="0"/>
                          <w:marBottom w:val="0"/>
                          <w:divBdr>
                            <w:top w:val="none" w:sz="0" w:space="0" w:color="auto"/>
                            <w:left w:val="none" w:sz="0" w:space="0" w:color="auto"/>
                            <w:bottom w:val="none" w:sz="0" w:space="0" w:color="auto"/>
                            <w:right w:val="none" w:sz="0" w:space="0" w:color="auto"/>
                          </w:divBdr>
                          <w:divsChild>
                            <w:div w:id="129853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hyperlink" Target="http://bcs.bedfordstmartins.com/resdoc5e/RES5e_ch04_o.html" TargetMode="External"/><Relationship Id="rId8" Type="http://schemas.openxmlformats.org/officeDocument/2006/relationships/hyperlink" Target="https://records.viu.ca/~johnstoi/sophocles/oedipustheking.ht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8</Pages>
  <Words>1987</Words>
  <Characters>11329</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Engl 1302—English Composition II</vt:lpstr>
    </vt:vector>
  </TitlesOfParts>
  <Company>Academics/PxPost</Company>
  <LinksUpToDate>false</LinksUpToDate>
  <CharactersWithSpaces>13290</CharactersWithSpaces>
  <SharedDoc>false</SharedDoc>
  <HLinks>
    <vt:vector size="24" baseType="variant">
      <vt:variant>
        <vt:i4>5832718</vt:i4>
      </vt:variant>
      <vt:variant>
        <vt:i4>9</vt:i4>
      </vt:variant>
      <vt:variant>
        <vt:i4>0</vt:i4>
      </vt:variant>
      <vt:variant>
        <vt:i4>5</vt:i4>
      </vt:variant>
      <vt:variant>
        <vt:lpwstr>https://records.viu.ca/~johnstoi/sophocles/oedipustheking.htm</vt:lpwstr>
      </vt:variant>
      <vt:variant>
        <vt:lpwstr/>
      </vt:variant>
      <vt:variant>
        <vt:i4>983040</vt:i4>
      </vt:variant>
      <vt:variant>
        <vt:i4>6</vt:i4>
      </vt:variant>
      <vt:variant>
        <vt:i4>0</vt:i4>
      </vt:variant>
      <vt:variant>
        <vt:i4>5</vt:i4>
      </vt:variant>
      <vt:variant>
        <vt:lpwstr>http://bcs.bedfordstmartins.com/resdoc5e/RES5e_ch04_o.html</vt:lpwstr>
      </vt:variant>
      <vt:variant>
        <vt:lpwstr/>
      </vt:variant>
      <vt:variant>
        <vt:i4>983040</vt:i4>
      </vt:variant>
      <vt:variant>
        <vt:i4>3</vt:i4>
      </vt:variant>
      <vt:variant>
        <vt:i4>0</vt:i4>
      </vt:variant>
      <vt:variant>
        <vt:i4>5</vt:i4>
      </vt:variant>
      <vt:variant>
        <vt:lpwstr>http://bcs.bedfordstmartins.com/resdoc5e/RES5e_ch04_o.html</vt:lpwstr>
      </vt:variant>
      <vt:variant>
        <vt:lpwstr/>
      </vt:variant>
      <vt:variant>
        <vt:i4>5832718</vt:i4>
      </vt:variant>
      <vt:variant>
        <vt:i4>0</vt:i4>
      </vt:variant>
      <vt:variant>
        <vt:i4>0</vt:i4>
      </vt:variant>
      <vt:variant>
        <vt:i4>5</vt:i4>
      </vt:variant>
      <vt:variant>
        <vt:lpwstr>https://records.viu.ca/~johnstoi/sophocles/oedipustheking.htm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 1302—English Composition II</dc:title>
  <dc:subject/>
  <dc:creator>Allison E Francis-Brockert</dc:creator>
  <cp:keywords/>
  <dc:description/>
  <cp:lastModifiedBy>Allison Paynter</cp:lastModifiedBy>
  <cp:revision>5</cp:revision>
  <cp:lastPrinted>2014-08-25T18:57:00Z</cp:lastPrinted>
  <dcterms:created xsi:type="dcterms:W3CDTF">2014-08-22T05:00:00Z</dcterms:created>
  <dcterms:modified xsi:type="dcterms:W3CDTF">2018-08-15T23:30:00Z</dcterms:modified>
</cp:coreProperties>
</file>