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64F" w:rsidRDefault="00500F54" w:rsidP="001A164F">
      <w:pPr>
        <w:pStyle w:val="Heading1"/>
        <w:rPr>
          <w:b/>
          <w:sz w:val="28"/>
        </w:rPr>
      </w:pPr>
      <w:r>
        <w:rPr>
          <w:noProof/>
        </w:rPr>
        <w:drawing>
          <wp:inline distT="0" distB="0" distL="0" distR="0">
            <wp:extent cx="1439408" cy="1276350"/>
            <wp:effectExtent l="0" t="0" r="8890" b="0"/>
            <wp:docPr id="21" name="Picture 21" descr="https://c2.staticflickr.com/8/7198/6959358251_f98a4a087e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2.staticflickr.com/8/7198/6959358251_f98a4a087e_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47309" cy="1283356"/>
                    </a:xfrm>
                    <a:prstGeom prst="rect">
                      <a:avLst/>
                    </a:prstGeom>
                    <a:noFill/>
                    <a:ln>
                      <a:noFill/>
                    </a:ln>
                  </pic:spPr>
                </pic:pic>
              </a:graphicData>
            </a:graphic>
          </wp:inline>
        </w:drawing>
      </w:r>
      <w:r>
        <w:rPr>
          <w:noProof/>
        </w:rPr>
        <w:t xml:space="preserve">  </w:t>
      </w:r>
      <w:r>
        <w:rPr>
          <w:noProof/>
        </w:rPr>
        <w:drawing>
          <wp:inline distT="0" distB="0" distL="0" distR="0">
            <wp:extent cx="2314575" cy="1735933"/>
            <wp:effectExtent l="0" t="0" r="0" b="0"/>
            <wp:docPr id="23" name="Picture 23" descr="https://sayanythingblog.com/wp-content/uploads/2013/12/43-Pope-Francis-g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ayanythingblog.com/wp-content/uploads/2013/12/43-Pope-Francis-gt.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0575" cy="1740433"/>
                    </a:xfrm>
                    <a:prstGeom prst="rect">
                      <a:avLst/>
                    </a:prstGeom>
                    <a:noFill/>
                    <a:ln>
                      <a:noFill/>
                    </a:ln>
                  </pic:spPr>
                </pic:pic>
              </a:graphicData>
            </a:graphic>
          </wp:inline>
        </w:drawing>
      </w:r>
      <w:r w:rsidR="001A164F" w:rsidRPr="00DA4170">
        <w:t xml:space="preserve"> </w:t>
      </w:r>
      <w:r>
        <w:t xml:space="preserve"> </w:t>
      </w:r>
      <w:bookmarkStart w:id="0" w:name="_GoBack"/>
      <w:r>
        <w:rPr>
          <w:noProof/>
        </w:rPr>
        <w:drawing>
          <wp:inline distT="0" distB="0" distL="0" distR="0">
            <wp:extent cx="1847850" cy="1040419"/>
            <wp:effectExtent l="0" t="0" r="0" b="7620"/>
            <wp:docPr id="22" name="Picture 22" descr="http://i2.cdn.turner.com/cnnnext/dam/assets/150915130259-polar-bear-arctic-climate-change-orig-mg-nws-00010716-large-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i2.cdn.turner.com/cnnnext/dam/assets/150915130259-polar-bear-arctic-climate-change-orig-mg-nws-00010716-large-16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7850" cy="1040419"/>
                    </a:xfrm>
                    <a:prstGeom prst="rect">
                      <a:avLst/>
                    </a:prstGeom>
                    <a:noFill/>
                    <a:ln>
                      <a:noFill/>
                    </a:ln>
                  </pic:spPr>
                </pic:pic>
              </a:graphicData>
            </a:graphic>
          </wp:inline>
        </w:drawing>
      </w:r>
      <w:bookmarkEnd w:id="0"/>
      <w:r w:rsidR="001A164F">
        <w:t xml:space="preserve">  </w:t>
      </w:r>
    </w:p>
    <w:p w:rsidR="0045198F" w:rsidRDefault="0045198F" w:rsidP="00500F54">
      <w:pPr>
        <w:pStyle w:val="Heading1"/>
        <w:jc w:val="left"/>
        <w:rPr>
          <w:b/>
          <w:sz w:val="28"/>
        </w:rPr>
      </w:pPr>
    </w:p>
    <w:p w:rsidR="001A164F" w:rsidRPr="00033EF4" w:rsidRDefault="001A164F" w:rsidP="001A164F">
      <w:pPr>
        <w:pStyle w:val="Heading1"/>
        <w:rPr>
          <w:b/>
          <w:szCs w:val="24"/>
        </w:rPr>
      </w:pPr>
      <w:r w:rsidRPr="00033EF4">
        <w:rPr>
          <w:b/>
          <w:szCs w:val="24"/>
        </w:rPr>
        <w:t xml:space="preserve">ENV 380: </w:t>
      </w:r>
      <w:r w:rsidRPr="00033EF4">
        <w:rPr>
          <w:b/>
          <w:noProof/>
          <w:szCs w:val="24"/>
        </w:rPr>
        <w:t>State of the Planet: Science and Spirit</w:t>
      </w:r>
    </w:p>
    <w:p w:rsidR="001A164F" w:rsidRDefault="001A164F" w:rsidP="001A164F">
      <w:pPr>
        <w:pStyle w:val="Heading2"/>
        <w:rPr>
          <w:b/>
        </w:rPr>
      </w:pPr>
      <w:r>
        <w:rPr>
          <w:b/>
        </w:rPr>
        <w:t>Course Syllabus</w:t>
      </w:r>
    </w:p>
    <w:p w:rsidR="001A164F" w:rsidRDefault="001A164F" w:rsidP="001A164F">
      <w:pPr>
        <w:jc w:val="center"/>
      </w:pPr>
      <w:r>
        <w:t>Spring 201</w:t>
      </w:r>
      <w:r>
        <w:t>6</w:t>
      </w:r>
    </w:p>
    <w:p w:rsidR="001A164F" w:rsidRPr="00CA6F21" w:rsidRDefault="001A164F" w:rsidP="001A164F">
      <w:pPr>
        <w:ind w:right="-720"/>
      </w:pPr>
    </w:p>
    <w:p w:rsidR="001A164F" w:rsidRPr="00BB303F" w:rsidRDefault="001A164F" w:rsidP="001A164F">
      <w:pPr>
        <w:pStyle w:val="Heading3"/>
        <w:ind w:right="-720"/>
        <w:rPr>
          <w:sz w:val="22"/>
          <w:szCs w:val="22"/>
        </w:rPr>
      </w:pPr>
      <w:r w:rsidRPr="00BB303F">
        <w:rPr>
          <w:sz w:val="22"/>
          <w:szCs w:val="22"/>
        </w:rPr>
        <w:t>Instructor:</w:t>
      </w:r>
      <w:r w:rsidRPr="00BB303F">
        <w:rPr>
          <w:sz w:val="22"/>
          <w:szCs w:val="22"/>
        </w:rPr>
        <w:tab/>
        <w:t>Dr. Gail Grabowsky</w:t>
      </w:r>
    </w:p>
    <w:p w:rsidR="001A164F" w:rsidRPr="00BB303F" w:rsidRDefault="001A164F" w:rsidP="001A164F">
      <w:pPr>
        <w:ind w:right="-720"/>
        <w:rPr>
          <w:sz w:val="22"/>
          <w:szCs w:val="22"/>
        </w:rPr>
      </w:pPr>
    </w:p>
    <w:p w:rsidR="001A164F" w:rsidRPr="00BB303F" w:rsidRDefault="001A164F" w:rsidP="001A164F">
      <w:pPr>
        <w:tabs>
          <w:tab w:val="left" w:pos="1800"/>
        </w:tabs>
        <w:ind w:right="-720"/>
        <w:rPr>
          <w:sz w:val="22"/>
          <w:szCs w:val="22"/>
        </w:rPr>
      </w:pPr>
      <w:r w:rsidRPr="00BB303F">
        <w:rPr>
          <w:sz w:val="22"/>
          <w:szCs w:val="22"/>
        </w:rPr>
        <w:t>Address:</w:t>
      </w:r>
      <w:r w:rsidRPr="00BB303F">
        <w:rPr>
          <w:sz w:val="22"/>
          <w:szCs w:val="22"/>
        </w:rPr>
        <w:tab/>
      </w:r>
      <w:proofErr w:type="spellStart"/>
      <w:r>
        <w:rPr>
          <w:sz w:val="22"/>
          <w:szCs w:val="22"/>
        </w:rPr>
        <w:t>Wesselkamper</w:t>
      </w:r>
      <w:proofErr w:type="spellEnd"/>
      <w:r>
        <w:rPr>
          <w:sz w:val="22"/>
          <w:szCs w:val="22"/>
        </w:rPr>
        <w:t xml:space="preserve">, </w:t>
      </w:r>
      <w:proofErr w:type="spellStart"/>
      <w:r>
        <w:rPr>
          <w:sz w:val="22"/>
          <w:szCs w:val="22"/>
        </w:rPr>
        <w:t>rm</w:t>
      </w:r>
      <w:proofErr w:type="spellEnd"/>
      <w:r>
        <w:rPr>
          <w:sz w:val="22"/>
          <w:szCs w:val="22"/>
        </w:rPr>
        <w:t xml:space="preserve"> 108</w:t>
      </w:r>
    </w:p>
    <w:p w:rsidR="001A164F" w:rsidRPr="00BB303F" w:rsidRDefault="001A164F" w:rsidP="001A164F">
      <w:pPr>
        <w:tabs>
          <w:tab w:val="left" w:pos="1800"/>
        </w:tabs>
        <w:ind w:right="-720"/>
        <w:rPr>
          <w:sz w:val="22"/>
          <w:szCs w:val="22"/>
        </w:rPr>
      </w:pPr>
      <w:r w:rsidRPr="00BB303F">
        <w:rPr>
          <w:sz w:val="22"/>
          <w:szCs w:val="22"/>
        </w:rPr>
        <w:tab/>
        <w:t>Environmental Studies</w:t>
      </w:r>
    </w:p>
    <w:p w:rsidR="001A164F" w:rsidRPr="00BB303F" w:rsidRDefault="001A164F" w:rsidP="001A164F">
      <w:pPr>
        <w:tabs>
          <w:tab w:val="left" w:pos="1800"/>
        </w:tabs>
        <w:ind w:right="-720"/>
        <w:rPr>
          <w:sz w:val="22"/>
          <w:szCs w:val="22"/>
        </w:rPr>
      </w:pPr>
      <w:r w:rsidRPr="00BB303F">
        <w:rPr>
          <w:sz w:val="22"/>
          <w:szCs w:val="22"/>
        </w:rPr>
        <w:tab/>
        <w:t>Chaminade University</w:t>
      </w:r>
    </w:p>
    <w:p w:rsidR="001A164F" w:rsidRPr="00BB303F" w:rsidRDefault="001A164F" w:rsidP="001A164F">
      <w:pPr>
        <w:tabs>
          <w:tab w:val="left" w:pos="1800"/>
        </w:tabs>
        <w:ind w:right="-720"/>
        <w:rPr>
          <w:sz w:val="22"/>
          <w:szCs w:val="22"/>
        </w:rPr>
      </w:pPr>
      <w:r w:rsidRPr="00BB303F">
        <w:rPr>
          <w:sz w:val="22"/>
          <w:szCs w:val="22"/>
        </w:rPr>
        <w:tab/>
        <w:t xml:space="preserve">3140 </w:t>
      </w:r>
      <w:proofErr w:type="spellStart"/>
      <w:r w:rsidRPr="00BB303F">
        <w:rPr>
          <w:sz w:val="22"/>
          <w:szCs w:val="22"/>
        </w:rPr>
        <w:t>Waialae</w:t>
      </w:r>
      <w:proofErr w:type="spellEnd"/>
      <w:r w:rsidRPr="00BB303F">
        <w:rPr>
          <w:sz w:val="22"/>
          <w:szCs w:val="22"/>
        </w:rPr>
        <w:t xml:space="preserve"> Ave</w:t>
      </w:r>
    </w:p>
    <w:p w:rsidR="001A164F" w:rsidRPr="00BB303F" w:rsidRDefault="001A164F" w:rsidP="001A164F">
      <w:pPr>
        <w:tabs>
          <w:tab w:val="left" w:pos="1800"/>
        </w:tabs>
        <w:ind w:right="-720"/>
        <w:rPr>
          <w:sz w:val="22"/>
          <w:szCs w:val="22"/>
        </w:rPr>
      </w:pPr>
      <w:r w:rsidRPr="00BB303F">
        <w:rPr>
          <w:sz w:val="22"/>
          <w:szCs w:val="22"/>
        </w:rPr>
        <w:tab/>
        <w:t>Honolulu, HI 96816</w:t>
      </w:r>
    </w:p>
    <w:p w:rsidR="001A164F" w:rsidRPr="00BB303F" w:rsidRDefault="001A164F" w:rsidP="001A164F">
      <w:pPr>
        <w:tabs>
          <w:tab w:val="left" w:pos="1800"/>
        </w:tabs>
        <w:ind w:right="-720"/>
        <w:rPr>
          <w:sz w:val="22"/>
          <w:szCs w:val="22"/>
        </w:rPr>
      </w:pPr>
    </w:p>
    <w:p w:rsidR="001A164F" w:rsidRPr="00BB303F" w:rsidRDefault="001A164F" w:rsidP="001A164F">
      <w:pPr>
        <w:tabs>
          <w:tab w:val="left" w:pos="1800"/>
        </w:tabs>
        <w:ind w:right="-720"/>
        <w:rPr>
          <w:sz w:val="22"/>
          <w:szCs w:val="22"/>
        </w:rPr>
      </w:pPr>
      <w:r w:rsidRPr="00BB303F">
        <w:rPr>
          <w:sz w:val="22"/>
          <w:szCs w:val="22"/>
        </w:rPr>
        <w:t>Phone:</w:t>
      </w:r>
      <w:r w:rsidRPr="00BB303F">
        <w:rPr>
          <w:sz w:val="22"/>
          <w:szCs w:val="22"/>
        </w:rPr>
        <w:tab/>
        <w:t>735-4834 (ext. 834 if calling from on campus)</w:t>
      </w:r>
    </w:p>
    <w:p w:rsidR="001A164F" w:rsidRPr="00BB303F" w:rsidRDefault="001A164F" w:rsidP="001A164F">
      <w:pPr>
        <w:tabs>
          <w:tab w:val="left" w:pos="1800"/>
        </w:tabs>
        <w:ind w:right="-720"/>
        <w:rPr>
          <w:sz w:val="22"/>
          <w:szCs w:val="22"/>
        </w:rPr>
      </w:pPr>
    </w:p>
    <w:p w:rsidR="001A164F" w:rsidRPr="00BB303F" w:rsidRDefault="001A164F" w:rsidP="001A164F">
      <w:pPr>
        <w:tabs>
          <w:tab w:val="left" w:pos="1800"/>
        </w:tabs>
        <w:ind w:right="-720"/>
        <w:rPr>
          <w:sz w:val="22"/>
          <w:szCs w:val="22"/>
          <w:lang w:val="de-DE"/>
        </w:rPr>
      </w:pPr>
      <w:r w:rsidRPr="00BB303F">
        <w:rPr>
          <w:sz w:val="22"/>
          <w:szCs w:val="22"/>
          <w:lang w:val="de-DE"/>
        </w:rPr>
        <w:t>E-mail address:</w:t>
      </w:r>
      <w:r w:rsidRPr="00BB303F">
        <w:rPr>
          <w:sz w:val="22"/>
          <w:szCs w:val="22"/>
          <w:lang w:val="de-DE"/>
        </w:rPr>
        <w:tab/>
      </w:r>
      <w:r>
        <w:fldChar w:fldCharType="begin"/>
      </w:r>
      <w:r>
        <w:instrText xml:space="preserve"> HYPERLINK "mailto:ggrabows@chaminade.edu" </w:instrText>
      </w:r>
      <w:r>
        <w:fldChar w:fldCharType="separate"/>
      </w:r>
      <w:r w:rsidRPr="00BB303F">
        <w:rPr>
          <w:rStyle w:val="Hyperlink"/>
          <w:sz w:val="22"/>
          <w:szCs w:val="22"/>
          <w:lang w:val="de-DE"/>
        </w:rPr>
        <w:t>ggrabows@chaminade.edu</w:t>
      </w:r>
      <w:r>
        <w:rPr>
          <w:rStyle w:val="Hyperlink"/>
          <w:sz w:val="22"/>
          <w:szCs w:val="22"/>
          <w:lang w:val="de-DE"/>
        </w:rPr>
        <w:fldChar w:fldCharType="end"/>
      </w:r>
    </w:p>
    <w:p w:rsidR="001A164F" w:rsidRPr="00BB303F" w:rsidRDefault="001A164F" w:rsidP="001A164F">
      <w:pPr>
        <w:tabs>
          <w:tab w:val="left" w:pos="1800"/>
        </w:tabs>
        <w:ind w:right="-720"/>
        <w:rPr>
          <w:sz w:val="22"/>
          <w:szCs w:val="22"/>
          <w:lang w:val="de-DE"/>
        </w:rPr>
      </w:pPr>
    </w:p>
    <w:p w:rsidR="001A164F" w:rsidRPr="00BB303F" w:rsidRDefault="001A164F" w:rsidP="001A164F">
      <w:pPr>
        <w:pStyle w:val="BodyText"/>
        <w:ind w:right="-720"/>
        <w:jc w:val="left"/>
        <w:rPr>
          <w:sz w:val="22"/>
          <w:szCs w:val="22"/>
        </w:rPr>
      </w:pPr>
      <w:r w:rsidRPr="00BB303F">
        <w:rPr>
          <w:sz w:val="22"/>
          <w:szCs w:val="22"/>
        </w:rPr>
        <w:t>Office hours:</w:t>
      </w:r>
      <w:r w:rsidRPr="00BB303F">
        <w:rPr>
          <w:sz w:val="22"/>
          <w:szCs w:val="22"/>
        </w:rPr>
        <w:tab/>
      </w:r>
      <w:r w:rsidRPr="00775F45">
        <w:rPr>
          <w:bCs/>
          <w:sz w:val="22"/>
          <w:szCs w:val="22"/>
        </w:rPr>
        <w:t xml:space="preserve">MF: 3:00-6:00; </w:t>
      </w:r>
      <w:proofErr w:type="spellStart"/>
      <w:r w:rsidRPr="00775F45">
        <w:rPr>
          <w:bCs/>
          <w:sz w:val="22"/>
          <w:szCs w:val="22"/>
        </w:rPr>
        <w:t>Tu</w:t>
      </w:r>
      <w:proofErr w:type="spellEnd"/>
      <w:r w:rsidRPr="00775F45">
        <w:rPr>
          <w:bCs/>
          <w:sz w:val="22"/>
          <w:szCs w:val="22"/>
        </w:rPr>
        <w:t xml:space="preserve"> 11:30-2:00; </w:t>
      </w:r>
      <w:proofErr w:type="gramStart"/>
      <w:r w:rsidRPr="00775F45">
        <w:rPr>
          <w:bCs/>
          <w:sz w:val="22"/>
          <w:szCs w:val="22"/>
        </w:rPr>
        <w:t>Or</w:t>
      </w:r>
      <w:proofErr w:type="gramEnd"/>
      <w:r w:rsidRPr="00775F45">
        <w:rPr>
          <w:bCs/>
          <w:sz w:val="22"/>
          <w:szCs w:val="22"/>
        </w:rPr>
        <w:t xml:space="preserve"> by appointment</w:t>
      </w:r>
    </w:p>
    <w:p w:rsidR="001A164F" w:rsidRPr="00BB303F" w:rsidRDefault="001A164F" w:rsidP="001A164F">
      <w:pPr>
        <w:tabs>
          <w:tab w:val="left" w:pos="1800"/>
        </w:tabs>
        <w:ind w:right="-720"/>
        <w:rPr>
          <w:b/>
          <w:sz w:val="22"/>
          <w:szCs w:val="22"/>
        </w:rPr>
      </w:pPr>
      <w:r w:rsidRPr="00BB303F">
        <w:rPr>
          <w:b/>
          <w:sz w:val="22"/>
          <w:szCs w:val="22"/>
        </w:rPr>
        <w:t>Texts:</w:t>
      </w:r>
      <w:r w:rsidRPr="00BB303F">
        <w:rPr>
          <w:sz w:val="22"/>
          <w:szCs w:val="22"/>
        </w:rPr>
        <w:t xml:space="preserve"> </w:t>
      </w:r>
    </w:p>
    <w:p w:rsidR="001A164F" w:rsidRPr="008553D8" w:rsidRDefault="001A164F" w:rsidP="001A164F">
      <w:pPr>
        <w:tabs>
          <w:tab w:val="left" w:pos="1800"/>
        </w:tabs>
        <w:ind w:right="-720"/>
        <w:rPr>
          <w:sz w:val="22"/>
          <w:szCs w:val="22"/>
          <w:u w:val="single"/>
        </w:rPr>
      </w:pPr>
      <w:r w:rsidRPr="008553D8">
        <w:rPr>
          <w:sz w:val="22"/>
          <w:szCs w:val="22"/>
          <w:u w:val="single"/>
        </w:rPr>
        <w:t>Required</w:t>
      </w:r>
      <w:r w:rsidRPr="00BB2EE8">
        <w:rPr>
          <w:sz w:val="22"/>
          <w:szCs w:val="22"/>
        </w:rPr>
        <w:t xml:space="preserve">:  The </w:t>
      </w:r>
      <w:r w:rsidRPr="00F11796">
        <w:rPr>
          <w:sz w:val="22"/>
          <w:szCs w:val="22"/>
          <w:highlight w:val="yellow"/>
        </w:rPr>
        <w:t>required texts</w:t>
      </w:r>
      <w:r>
        <w:rPr>
          <w:sz w:val="22"/>
          <w:szCs w:val="22"/>
        </w:rPr>
        <w:t xml:space="preserve"> for the course are these (y</w:t>
      </w:r>
      <w:r w:rsidRPr="00BB2EE8">
        <w:rPr>
          <w:sz w:val="22"/>
          <w:szCs w:val="22"/>
        </w:rPr>
        <w:t>ou need to have access to each throughout the course</w:t>
      </w:r>
      <w:r>
        <w:rPr>
          <w:sz w:val="22"/>
          <w:szCs w:val="22"/>
        </w:rPr>
        <w:t>):</w:t>
      </w:r>
    </w:p>
    <w:p w:rsidR="001A164F" w:rsidRDefault="001A164F" w:rsidP="001A164F">
      <w:pPr>
        <w:tabs>
          <w:tab w:val="left" w:pos="1800"/>
        </w:tabs>
        <w:ind w:left="720" w:right="-720" w:hanging="720"/>
        <w:rPr>
          <w:sz w:val="22"/>
          <w:szCs w:val="22"/>
        </w:rPr>
      </w:pPr>
    </w:p>
    <w:p w:rsidR="001A164F" w:rsidRPr="00F11796" w:rsidRDefault="001A164F" w:rsidP="001A164F">
      <w:pPr>
        <w:tabs>
          <w:tab w:val="left" w:pos="1800"/>
        </w:tabs>
        <w:ind w:left="720" w:right="-720" w:hanging="720"/>
        <w:rPr>
          <w:sz w:val="22"/>
          <w:szCs w:val="22"/>
        </w:rPr>
      </w:pPr>
      <w:r w:rsidRPr="00F11796">
        <w:rPr>
          <w:sz w:val="22"/>
          <w:szCs w:val="22"/>
        </w:rPr>
        <w:t xml:space="preserve">Encyclical Letter: </w:t>
      </w:r>
      <w:proofErr w:type="spellStart"/>
      <w:r w:rsidRPr="00F11796">
        <w:rPr>
          <w:i/>
          <w:sz w:val="22"/>
          <w:szCs w:val="22"/>
          <w:highlight w:val="yellow"/>
        </w:rPr>
        <w:t>Laudato</w:t>
      </w:r>
      <w:proofErr w:type="spellEnd"/>
      <w:r w:rsidRPr="00F11796">
        <w:rPr>
          <w:i/>
          <w:sz w:val="22"/>
          <w:szCs w:val="22"/>
          <w:highlight w:val="yellow"/>
        </w:rPr>
        <w:t xml:space="preserve"> Si</w:t>
      </w:r>
      <w:r w:rsidRPr="00F11796">
        <w:rPr>
          <w:sz w:val="22"/>
          <w:szCs w:val="22"/>
        </w:rPr>
        <w:t xml:space="preserve"> of the Holy Father Francis: On Care for Our Common Home (available online free @ </w:t>
      </w:r>
      <w:hyperlink r:id="rId9" w:history="1">
        <w:r w:rsidRPr="00F11796">
          <w:rPr>
            <w:rStyle w:val="Hyperlink"/>
            <w:sz w:val="22"/>
            <w:szCs w:val="22"/>
          </w:rPr>
          <w:t>http://w2.vatican.va/content/dam/francesco/pdf/encyclicals/documents/papa-francesco_20150524_enciclica-laudato-si_en.pdf</w:t>
        </w:r>
      </w:hyperlink>
    </w:p>
    <w:p w:rsidR="00F11796" w:rsidRPr="00F11796" w:rsidRDefault="00F11796" w:rsidP="001A164F">
      <w:pPr>
        <w:tabs>
          <w:tab w:val="left" w:pos="1800"/>
        </w:tabs>
        <w:ind w:left="720" w:right="-720" w:hanging="720"/>
        <w:rPr>
          <w:sz w:val="22"/>
          <w:szCs w:val="22"/>
        </w:rPr>
      </w:pPr>
    </w:p>
    <w:p w:rsidR="00F11796" w:rsidRPr="00F11796" w:rsidRDefault="00F11796" w:rsidP="001A164F">
      <w:pPr>
        <w:tabs>
          <w:tab w:val="left" w:pos="1800"/>
        </w:tabs>
        <w:ind w:left="720" w:right="-720" w:hanging="720"/>
        <w:rPr>
          <w:sz w:val="22"/>
          <w:szCs w:val="22"/>
        </w:rPr>
      </w:pPr>
      <w:proofErr w:type="spellStart"/>
      <w:proofErr w:type="gramStart"/>
      <w:r w:rsidRPr="00F11796">
        <w:rPr>
          <w:sz w:val="22"/>
          <w:szCs w:val="22"/>
        </w:rPr>
        <w:t>Brynjolfsson</w:t>
      </w:r>
      <w:proofErr w:type="spellEnd"/>
      <w:r w:rsidRPr="00F11796">
        <w:rPr>
          <w:sz w:val="22"/>
          <w:szCs w:val="22"/>
        </w:rPr>
        <w:t>, Erik and Andrew McAfee.</w:t>
      </w:r>
      <w:proofErr w:type="gramEnd"/>
      <w:r w:rsidRPr="00F11796">
        <w:rPr>
          <w:sz w:val="22"/>
          <w:szCs w:val="22"/>
        </w:rPr>
        <w:t xml:space="preserve"> 2014. </w:t>
      </w:r>
      <w:r w:rsidRPr="00F11796">
        <w:rPr>
          <w:sz w:val="22"/>
          <w:szCs w:val="22"/>
          <w:highlight w:val="yellow"/>
          <w:u w:val="single"/>
        </w:rPr>
        <w:t>The Second Machine Age</w:t>
      </w:r>
      <w:r w:rsidRPr="00F11796">
        <w:rPr>
          <w:sz w:val="22"/>
          <w:szCs w:val="22"/>
        </w:rPr>
        <w:t>. W.W. Norton &amp; Company. New York.</w:t>
      </w:r>
    </w:p>
    <w:p w:rsidR="00F11796" w:rsidRPr="00F11796" w:rsidRDefault="00F11796" w:rsidP="001A164F">
      <w:pPr>
        <w:tabs>
          <w:tab w:val="left" w:pos="1800"/>
        </w:tabs>
        <w:ind w:left="720" w:right="-720" w:hanging="720"/>
        <w:rPr>
          <w:sz w:val="22"/>
          <w:szCs w:val="22"/>
        </w:rPr>
      </w:pPr>
      <w:r w:rsidRPr="00F11796">
        <w:rPr>
          <w:sz w:val="22"/>
          <w:szCs w:val="22"/>
        </w:rPr>
        <w:t xml:space="preserve">Klein, Naomi. 2014. </w:t>
      </w:r>
      <w:r w:rsidRPr="00F11796">
        <w:rPr>
          <w:sz w:val="22"/>
          <w:szCs w:val="22"/>
          <w:highlight w:val="yellow"/>
          <w:u w:val="single"/>
        </w:rPr>
        <w:t>This Changes Everything: Capitalism vs Climate Change</w:t>
      </w:r>
      <w:r w:rsidRPr="00F11796">
        <w:rPr>
          <w:sz w:val="22"/>
          <w:szCs w:val="22"/>
          <w:u w:val="single"/>
        </w:rPr>
        <w:t xml:space="preserve">. </w:t>
      </w:r>
      <w:proofErr w:type="gramStart"/>
      <w:r w:rsidRPr="00F11796">
        <w:rPr>
          <w:sz w:val="22"/>
          <w:szCs w:val="22"/>
        </w:rPr>
        <w:t>Simon &amp; Schuster Paperbacks.</w:t>
      </w:r>
      <w:proofErr w:type="gramEnd"/>
      <w:r w:rsidRPr="00F11796">
        <w:rPr>
          <w:sz w:val="22"/>
          <w:szCs w:val="22"/>
        </w:rPr>
        <w:t xml:space="preserve"> New York.</w:t>
      </w:r>
    </w:p>
    <w:p w:rsidR="00F11796" w:rsidRDefault="00F11796" w:rsidP="00F11796">
      <w:pPr>
        <w:tabs>
          <w:tab w:val="left" w:pos="1800"/>
        </w:tabs>
        <w:ind w:left="720" w:right="-720" w:hanging="720"/>
        <w:rPr>
          <w:sz w:val="22"/>
          <w:szCs w:val="22"/>
        </w:rPr>
      </w:pPr>
      <w:r w:rsidRPr="00F11796">
        <w:rPr>
          <w:sz w:val="22"/>
          <w:szCs w:val="22"/>
        </w:rPr>
        <w:t xml:space="preserve">Leonard, Annie. 2010. </w:t>
      </w:r>
      <w:r w:rsidRPr="00F11796">
        <w:rPr>
          <w:sz w:val="22"/>
          <w:szCs w:val="22"/>
          <w:highlight w:val="yellow"/>
          <w:u w:val="single"/>
        </w:rPr>
        <w:t>The Story of Stuff</w:t>
      </w:r>
      <w:r w:rsidRPr="00F11796">
        <w:rPr>
          <w:sz w:val="22"/>
          <w:szCs w:val="22"/>
        </w:rPr>
        <w:t xml:space="preserve">. </w:t>
      </w:r>
      <w:proofErr w:type="gramStart"/>
      <w:r w:rsidRPr="00F11796">
        <w:rPr>
          <w:sz w:val="22"/>
          <w:szCs w:val="22"/>
        </w:rPr>
        <w:t>Simon &amp; Schuster Paperbacks.</w:t>
      </w:r>
      <w:proofErr w:type="gramEnd"/>
      <w:r w:rsidRPr="00F11796">
        <w:rPr>
          <w:sz w:val="22"/>
          <w:szCs w:val="22"/>
        </w:rPr>
        <w:t xml:space="preserve"> New York.</w:t>
      </w:r>
    </w:p>
    <w:p w:rsidR="001A164F" w:rsidRDefault="001A164F" w:rsidP="001A164F">
      <w:pPr>
        <w:tabs>
          <w:tab w:val="left" w:pos="1800"/>
        </w:tabs>
        <w:ind w:right="-720"/>
        <w:rPr>
          <w:sz w:val="22"/>
          <w:szCs w:val="22"/>
          <w:u w:val="single"/>
        </w:rPr>
      </w:pPr>
    </w:p>
    <w:p w:rsidR="001A164F" w:rsidRDefault="001A164F" w:rsidP="00F11796">
      <w:pPr>
        <w:tabs>
          <w:tab w:val="left" w:pos="1800"/>
        </w:tabs>
        <w:ind w:right="-720"/>
        <w:rPr>
          <w:sz w:val="22"/>
          <w:szCs w:val="22"/>
        </w:rPr>
      </w:pPr>
      <w:r>
        <w:rPr>
          <w:sz w:val="22"/>
          <w:szCs w:val="22"/>
          <w:u w:val="single"/>
        </w:rPr>
        <w:t>Other:</w:t>
      </w:r>
      <w:r w:rsidRPr="00E423D7">
        <w:rPr>
          <w:sz w:val="22"/>
          <w:szCs w:val="22"/>
        </w:rPr>
        <w:t xml:space="preserve">  </w:t>
      </w:r>
      <w:r>
        <w:rPr>
          <w:sz w:val="22"/>
          <w:szCs w:val="22"/>
        </w:rPr>
        <w:t xml:space="preserve">Throughout the course </w:t>
      </w:r>
      <w:r w:rsidR="00F11796">
        <w:rPr>
          <w:sz w:val="22"/>
          <w:szCs w:val="22"/>
        </w:rPr>
        <w:t>there</w:t>
      </w:r>
      <w:r>
        <w:rPr>
          <w:sz w:val="22"/>
          <w:szCs w:val="22"/>
        </w:rPr>
        <w:t xml:space="preserve"> </w:t>
      </w:r>
      <w:r w:rsidR="00F11796">
        <w:rPr>
          <w:sz w:val="22"/>
          <w:szCs w:val="22"/>
        </w:rPr>
        <w:t>may</w:t>
      </w:r>
      <w:r>
        <w:rPr>
          <w:sz w:val="22"/>
          <w:szCs w:val="22"/>
        </w:rPr>
        <w:t xml:space="preserve"> be reading</w:t>
      </w:r>
      <w:r w:rsidR="00F11796">
        <w:rPr>
          <w:sz w:val="22"/>
          <w:szCs w:val="22"/>
        </w:rPr>
        <w:t>s and videos</w:t>
      </w:r>
      <w:r>
        <w:rPr>
          <w:sz w:val="22"/>
          <w:szCs w:val="22"/>
        </w:rPr>
        <w:t xml:space="preserve"> from other </w:t>
      </w:r>
      <w:r w:rsidR="00F11796">
        <w:rPr>
          <w:sz w:val="22"/>
          <w:szCs w:val="22"/>
        </w:rPr>
        <w:t>sources</w:t>
      </w:r>
      <w:r>
        <w:rPr>
          <w:sz w:val="22"/>
          <w:szCs w:val="22"/>
        </w:rPr>
        <w:t xml:space="preserve">.  I will </w:t>
      </w:r>
      <w:r w:rsidR="00F11796">
        <w:rPr>
          <w:sz w:val="22"/>
          <w:szCs w:val="22"/>
        </w:rPr>
        <w:t>share with</w:t>
      </w:r>
      <w:r>
        <w:rPr>
          <w:sz w:val="22"/>
          <w:szCs w:val="22"/>
        </w:rPr>
        <w:t xml:space="preserve"> you </w:t>
      </w:r>
      <w:r w:rsidR="00B14901">
        <w:rPr>
          <w:sz w:val="22"/>
          <w:szCs w:val="22"/>
        </w:rPr>
        <w:t>e</w:t>
      </w:r>
      <w:r>
        <w:rPr>
          <w:sz w:val="22"/>
          <w:szCs w:val="22"/>
        </w:rPr>
        <w:t>-copies of</w:t>
      </w:r>
      <w:r w:rsidR="00B14901">
        <w:rPr>
          <w:sz w:val="22"/>
          <w:szCs w:val="22"/>
        </w:rPr>
        <w:t xml:space="preserve"> all of th</w:t>
      </w:r>
      <w:r>
        <w:rPr>
          <w:sz w:val="22"/>
          <w:szCs w:val="22"/>
        </w:rPr>
        <w:t xml:space="preserve">e </w:t>
      </w:r>
      <w:r w:rsidR="00B14901">
        <w:rPr>
          <w:sz w:val="22"/>
          <w:szCs w:val="22"/>
        </w:rPr>
        <w:t xml:space="preserve">additional </w:t>
      </w:r>
      <w:r>
        <w:rPr>
          <w:sz w:val="22"/>
          <w:szCs w:val="22"/>
        </w:rPr>
        <w:t>reading</w:t>
      </w:r>
      <w:r w:rsidR="00B14901">
        <w:rPr>
          <w:sz w:val="22"/>
          <w:szCs w:val="22"/>
        </w:rPr>
        <w:t>s</w:t>
      </w:r>
      <w:r>
        <w:rPr>
          <w:sz w:val="22"/>
          <w:szCs w:val="22"/>
        </w:rPr>
        <w:t xml:space="preserve"> </w:t>
      </w:r>
      <w:r w:rsidR="00F11796">
        <w:rPr>
          <w:sz w:val="22"/>
          <w:szCs w:val="22"/>
        </w:rPr>
        <w:t>or video</w:t>
      </w:r>
      <w:r w:rsidR="00B14901">
        <w:rPr>
          <w:sz w:val="22"/>
          <w:szCs w:val="22"/>
        </w:rPr>
        <w:t>s</w:t>
      </w:r>
      <w:r w:rsidR="00F11796">
        <w:rPr>
          <w:sz w:val="22"/>
          <w:szCs w:val="22"/>
        </w:rPr>
        <w:t xml:space="preserve"> </w:t>
      </w:r>
      <w:r w:rsidR="00B14901">
        <w:rPr>
          <w:sz w:val="22"/>
          <w:szCs w:val="22"/>
        </w:rPr>
        <w:t>that are</w:t>
      </w:r>
      <w:r>
        <w:rPr>
          <w:sz w:val="22"/>
          <w:szCs w:val="22"/>
        </w:rPr>
        <w:t xml:space="preserve"> mandatory</w:t>
      </w:r>
      <w:r w:rsidR="00F11796">
        <w:rPr>
          <w:sz w:val="22"/>
          <w:szCs w:val="22"/>
        </w:rPr>
        <w:t xml:space="preserve"> for the course.  You will need to share all the readings and videos you assign us</w:t>
      </w:r>
      <w:r w:rsidR="00B14901">
        <w:rPr>
          <w:sz w:val="22"/>
          <w:szCs w:val="22"/>
        </w:rPr>
        <w:t xml:space="preserve"> as well.  </w:t>
      </w:r>
      <w:r w:rsidR="00B14901" w:rsidRPr="00B14901">
        <w:rPr>
          <w:sz w:val="22"/>
          <w:szCs w:val="22"/>
          <w:u w:val="single"/>
        </w:rPr>
        <w:t>Sharing will be done via a course file in Google Drive.  So make sure you can use Chrome as your search engine</w:t>
      </w:r>
      <w:r w:rsidR="00B14901">
        <w:rPr>
          <w:sz w:val="22"/>
          <w:szCs w:val="22"/>
        </w:rPr>
        <w:t xml:space="preserve"> as accessing Google Docs, Drive etc. works best with it</w:t>
      </w:r>
      <w:r w:rsidR="00F11796">
        <w:rPr>
          <w:sz w:val="22"/>
          <w:szCs w:val="22"/>
        </w:rPr>
        <w:t xml:space="preserve">. </w:t>
      </w:r>
      <w:r w:rsidR="00B14901">
        <w:rPr>
          <w:sz w:val="22"/>
          <w:szCs w:val="22"/>
        </w:rPr>
        <w:t xml:space="preserve"> </w:t>
      </w:r>
    </w:p>
    <w:p w:rsidR="001A164F" w:rsidRPr="00DE153B" w:rsidRDefault="001A164F" w:rsidP="001A164F">
      <w:pPr>
        <w:tabs>
          <w:tab w:val="left" w:pos="1800"/>
        </w:tabs>
        <w:ind w:left="720" w:right="-720" w:hanging="720"/>
        <w:rPr>
          <w:sz w:val="22"/>
          <w:szCs w:val="22"/>
        </w:rPr>
      </w:pPr>
    </w:p>
    <w:p w:rsidR="001A164F" w:rsidRPr="00BB303F" w:rsidRDefault="001A164F" w:rsidP="001A164F">
      <w:pPr>
        <w:tabs>
          <w:tab w:val="left" w:pos="1800"/>
        </w:tabs>
        <w:ind w:right="-720"/>
        <w:rPr>
          <w:sz w:val="22"/>
          <w:szCs w:val="22"/>
        </w:rPr>
      </w:pPr>
      <w:r w:rsidRPr="00BB303F">
        <w:rPr>
          <w:b/>
          <w:sz w:val="22"/>
          <w:szCs w:val="22"/>
        </w:rPr>
        <w:t>Course Description:</w:t>
      </w:r>
      <w:r w:rsidRPr="00BB303F">
        <w:rPr>
          <w:sz w:val="22"/>
          <w:szCs w:val="22"/>
        </w:rPr>
        <w:t xml:space="preserve"> </w:t>
      </w:r>
    </w:p>
    <w:p w:rsidR="001A164F" w:rsidRDefault="0045198F" w:rsidP="001A164F">
      <w:pPr>
        <w:tabs>
          <w:tab w:val="left" w:pos="1800"/>
        </w:tabs>
        <w:ind w:right="-720"/>
        <w:rPr>
          <w:bCs/>
          <w:color w:val="222222"/>
          <w:sz w:val="22"/>
          <w:szCs w:val="22"/>
          <w:shd w:val="clear" w:color="auto" w:fill="FFFFFF"/>
        </w:rPr>
      </w:pPr>
      <w:r>
        <w:rPr>
          <w:sz w:val="22"/>
          <w:szCs w:val="22"/>
        </w:rPr>
        <w:t xml:space="preserve">     </w:t>
      </w:r>
      <w:r w:rsidR="00B14901">
        <w:rPr>
          <w:sz w:val="22"/>
          <w:szCs w:val="22"/>
        </w:rPr>
        <w:t>This course was inspired by our current Pope Francis</w:t>
      </w:r>
      <w:r w:rsidR="00B14901" w:rsidRPr="00B14901">
        <w:rPr>
          <w:sz w:val="22"/>
          <w:szCs w:val="22"/>
        </w:rPr>
        <w:t xml:space="preserve">: </w:t>
      </w:r>
      <w:r w:rsidR="00B14901" w:rsidRPr="005A5770">
        <w:rPr>
          <w:bCs/>
          <w:color w:val="222222"/>
          <w:sz w:val="22"/>
          <w:szCs w:val="22"/>
          <w:shd w:val="clear" w:color="auto" w:fill="FFFFFF"/>
        </w:rPr>
        <w:t>Jorge Mario Bergoglio</w:t>
      </w:r>
      <w:r w:rsidR="005A5770">
        <w:rPr>
          <w:b/>
          <w:bCs/>
          <w:color w:val="222222"/>
          <w:sz w:val="22"/>
          <w:szCs w:val="22"/>
          <w:shd w:val="clear" w:color="auto" w:fill="FFFFFF"/>
        </w:rPr>
        <w:t>,</w:t>
      </w:r>
      <w:r w:rsidR="00B14901">
        <w:rPr>
          <w:bCs/>
          <w:color w:val="222222"/>
          <w:sz w:val="22"/>
          <w:szCs w:val="22"/>
          <w:shd w:val="clear" w:color="auto" w:fill="FFFFFF"/>
        </w:rPr>
        <w:t xml:space="preserve"> and his most recent encyclical: </w:t>
      </w:r>
      <w:proofErr w:type="spellStart"/>
      <w:r w:rsidR="00B14901" w:rsidRPr="00B14901">
        <w:rPr>
          <w:bCs/>
          <w:i/>
          <w:color w:val="222222"/>
          <w:sz w:val="22"/>
          <w:szCs w:val="22"/>
          <w:shd w:val="clear" w:color="auto" w:fill="FFFFFF"/>
        </w:rPr>
        <w:t>Laudato</w:t>
      </w:r>
      <w:proofErr w:type="spellEnd"/>
      <w:r w:rsidR="00B14901" w:rsidRPr="00B14901">
        <w:rPr>
          <w:bCs/>
          <w:i/>
          <w:color w:val="222222"/>
          <w:sz w:val="22"/>
          <w:szCs w:val="22"/>
          <w:shd w:val="clear" w:color="auto" w:fill="FFFFFF"/>
        </w:rPr>
        <w:t xml:space="preserve"> Si</w:t>
      </w:r>
      <w:r w:rsidR="00B14901">
        <w:rPr>
          <w:bCs/>
          <w:color w:val="222222"/>
          <w:sz w:val="22"/>
          <w:szCs w:val="22"/>
          <w:shd w:val="clear" w:color="auto" w:fill="FFFFFF"/>
        </w:rPr>
        <w:t xml:space="preserve"> “On Care for Our Common Home.”</w:t>
      </w:r>
      <w:r w:rsidR="005A5770">
        <w:rPr>
          <w:bCs/>
          <w:color w:val="222222"/>
          <w:sz w:val="22"/>
          <w:szCs w:val="22"/>
          <w:shd w:val="clear" w:color="auto" w:fill="FFFFFF"/>
        </w:rPr>
        <w:t xml:space="preserve">  The encyclical focusses heavily on climate change and the cu</w:t>
      </w:r>
      <w:r w:rsidR="00B14901">
        <w:rPr>
          <w:bCs/>
          <w:color w:val="222222"/>
          <w:sz w:val="22"/>
          <w:szCs w:val="22"/>
          <w:shd w:val="clear" w:color="auto" w:fill="FFFFFF"/>
        </w:rPr>
        <w:t xml:space="preserve">rrent state of global human well-being.  It covers much more than climate change however and is basically an </w:t>
      </w:r>
      <w:r w:rsidR="00B14901">
        <w:rPr>
          <w:bCs/>
          <w:color w:val="222222"/>
          <w:sz w:val="22"/>
          <w:szCs w:val="22"/>
          <w:shd w:val="clear" w:color="auto" w:fill="FFFFFF"/>
        </w:rPr>
        <w:lastRenderedPageBreak/>
        <w:t xml:space="preserve">amazing </w:t>
      </w:r>
      <w:r w:rsidR="005A5770">
        <w:rPr>
          <w:bCs/>
          <w:color w:val="222222"/>
          <w:sz w:val="22"/>
          <w:szCs w:val="22"/>
          <w:shd w:val="clear" w:color="auto" w:fill="FFFFFF"/>
        </w:rPr>
        <w:t xml:space="preserve">and timely causes-and-solutions </w:t>
      </w:r>
      <w:r w:rsidR="00B14901">
        <w:rPr>
          <w:bCs/>
          <w:color w:val="222222"/>
          <w:sz w:val="22"/>
          <w:szCs w:val="22"/>
          <w:shd w:val="clear" w:color="auto" w:fill="FFFFFF"/>
        </w:rPr>
        <w:t xml:space="preserve">document that confronts issues from scientific and spiritual perspectives.  It offers explanations for the causes of our current environmental and human equity </w:t>
      </w:r>
      <w:r w:rsidR="00D77258">
        <w:rPr>
          <w:bCs/>
          <w:color w:val="222222"/>
          <w:sz w:val="22"/>
          <w:szCs w:val="22"/>
          <w:shd w:val="clear" w:color="auto" w:fill="FFFFFF"/>
        </w:rPr>
        <w:t xml:space="preserve">issues </w:t>
      </w:r>
      <w:r w:rsidR="00B14901">
        <w:rPr>
          <w:bCs/>
          <w:color w:val="222222"/>
          <w:sz w:val="22"/>
          <w:szCs w:val="22"/>
          <w:shd w:val="clear" w:color="auto" w:fill="FFFFFF"/>
        </w:rPr>
        <w:t>from both a spiritual (Catholic; Christian) perspective as well as from sociological and scient</w:t>
      </w:r>
      <w:r w:rsidR="005A5770">
        <w:rPr>
          <w:bCs/>
          <w:color w:val="222222"/>
          <w:sz w:val="22"/>
          <w:szCs w:val="22"/>
          <w:shd w:val="clear" w:color="auto" w:fill="FFFFFF"/>
        </w:rPr>
        <w:t>if</w:t>
      </w:r>
      <w:r w:rsidR="00B14901">
        <w:rPr>
          <w:bCs/>
          <w:color w:val="222222"/>
          <w:sz w:val="22"/>
          <w:szCs w:val="22"/>
          <w:shd w:val="clear" w:color="auto" w:fill="FFFFFF"/>
        </w:rPr>
        <w:t>ic perspectives.  It is beautifully written</w:t>
      </w:r>
      <w:r w:rsidR="00D77258">
        <w:rPr>
          <w:bCs/>
          <w:color w:val="222222"/>
          <w:sz w:val="22"/>
          <w:szCs w:val="22"/>
          <w:shd w:val="clear" w:color="auto" w:fill="FFFFFF"/>
        </w:rPr>
        <w:t>, extremely thought-provoking</w:t>
      </w:r>
      <w:r w:rsidR="00B14901">
        <w:rPr>
          <w:bCs/>
          <w:color w:val="222222"/>
          <w:sz w:val="22"/>
          <w:szCs w:val="22"/>
          <w:shd w:val="clear" w:color="auto" w:fill="FFFFFF"/>
        </w:rPr>
        <w:t xml:space="preserve"> and powerful.  </w:t>
      </w:r>
      <w:r w:rsidR="00D77258">
        <w:rPr>
          <w:bCs/>
          <w:color w:val="222222"/>
          <w:sz w:val="22"/>
          <w:szCs w:val="22"/>
          <w:shd w:val="clear" w:color="auto" w:fill="FFFFFF"/>
        </w:rPr>
        <w:t>We will read it slowly and savor it, taking time to discuss its main points and nuances.</w:t>
      </w:r>
    </w:p>
    <w:p w:rsidR="00B14901" w:rsidRDefault="0045198F" w:rsidP="001A164F">
      <w:pPr>
        <w:tabs>
          <w:tab w:val="left" w:pos="1800"/>
        </w:tabs>
        <w:ind w:right="-720"/>
        <w:rPr>
          <w:bCs/>
          <w:color w:val="222222"/>
          <w:sz w:val="22"/>
          <w:szCs w:val="22"/>
          <w:shd w:val="clear" w:color="auto" w:fill="FFFFFF"/>
        </w:rPr>
      </w:pPr>
      <w:r>
        <w:rPr>
          <w:bCs/>
          <w:color w:val="222222"/>
          <w:sz w:val="22"/>
          <w:szCs w:val="22"/>
          <w:shd w:val="clear" w:color="auto" w:fill="FFFFFF"/>
        </w:rPr>
        <w:t xml:space="preserve">     </w:t>
      </w:r>
      <w:r w:rsidR="00D77258">
        <w:rPr>
          <w:bCs/>
          <w:color w:val="222222"/>
          <w:sz w:val="22"/>
          <w:szCs w:val="22"/>
          <w:shd w:val="clear" w:color="auto" w:fill="FFFFFF"/>
        </w:rPr>
        <w:t>I decided that I really had no</w:t>
      </w:r>
      <w:r w:rsidR="00B14901">
        <w:rPr>
          <w:bCs/>
          <w:color w:val="222222"/>
          <w:sz w:val="22"/>
          <w:szCs w:val="22"/>
          <w:shd w:val="clear" w:color="auto" w:fill="FFFFFF"/>
        </w:rPr>
        <w:t xml:space="preserve"> choice</w:t>
      </w:r>
      <w:r w:rsidR="00D77258">
        <w:rPr>
          <w:bCs/>
          <w:color w:val="222222"/>
          <w:sz w:val="22"/>
          <w:szCs w:val="22"/>
          <w:shd w:val="clear" w:color="auto" w:fill="FFFFFF"/>
        </w:rPr>
        <w:t>,</w:t>
      </w:r>
      <w:r w:rsidR="00B14901">
        <w:rPr>
          <w:bCs/>
          <w:color w:val="222222"/>
          <w:sz w:val="22"/>
          <w:szCs w:val="22"/>
          <w:shd w:val="clear" w:color="auto" w:fill="FFFFFF"/>
        </w:rPr>
        <w:t xml:space="preserve"> </w:t>
      </w:r>
      <w:r w:rsidR="00D77258">
        <w:rPr>
          <w:bCs/>
          <w:color w:val="222222"/>
          <w:sz w:val="22"/>
          <w:szCs w:val="22"/>
          <w:shd w:val="clear" w:color="auto" w:fill="FFFFFF"/>
        </w:rPr>
        <w:t xml:space="preserve">as someone who grew up Catholic, has many students critically </w:t>
      </w:r>
      <w:proofErr w:type="gramStart"/>
      <w:r w:rsidR="00D77258">
        <w:rPr>
          <w:bCs/>
          <w:color w:val="222222"/>
          <w:sz w:val="22"/>
          <w:szCs w:val="22"/>
          <w:shd w:val="clear" w:color="auto" w:fill="FFFFFF"/>
        </w:rPr>
        <w:t>effected</w:t>
      </w:r>
      <w:proofErr w:type="gramEnd"/>
      <w:r w:rsidR="00D77258">
        <w:rPr>
          <w:bCs/>
          <w:color w:val="222222"/>
          <w:sz w:val="22"/>
          <w:szCs w:val="22"/>
          <w:shd w:val="clear" w:color="auto" w:fill="FFFFFF"/>
        </w:rPr>
        <w:t xml:space="preserve"> by climate change, and the Director of </w:t>
      </w:r>
      <w:proofErr w:type="spellStart"/>
      <w:r w:rsidR="00D77258">
        <w:rPr>
          <w:bCs/>
          <w:color w:val="222222"/>
          <w:sz w:val="22"/>
          <w:szCs w:val="22"/>
          <w:shd w:val="clear" w:color="auto" w:fill="FFFFFF"/>
        </w:rPr>
        <w:t>Chaminade’s</w:t>
      </w:r>
      <w:proofErr w:type="spellEnd"/>
      <w:r w:rsidR="00D77258">
        <w:rPr>
          <w:bCs/>
          <w:color w:val="222222"/>
          <w:sz w:val="22"/>
          <w:szCs w:val="22"/>
          <w:shd w:val="clear" w:color="auto" w:fill="FFFFFF"/>
        </w:rPr>
        <w:t xml:space="preserve"> Environmental Studies Program, </w:t>
      </w:r>
      <w:r w:rsidR="00B14901">
        <w:rPr>
          <w:bCs/>
          <w:color w:val="222222"/>
          <w:sz w:val="22"/>
          <w:szCs w:val="22"/>
          <w:shd w:val="clear" w:color="auto" w:fill="FFFFFF"/>
        </w:rPr>
        <w:t>but to offer a course on the encyclical at this private Catholic Marianist institution</w:t>
      </w:r>
      <w:r w:rsidR="00D77258">
        <w:rPr>
          <w:bCs/>
          <w:color w:val="222222"/>
          <w:sz w:val="22"/>
          <w:szCs w:val="22"/>
          <w:shd w:val="clear" w:color="auto" w:fill="FFFFFF"/>
        </w:rPr>
        <w:t xml:space="preserve">! </w:t>
      </w:r>
      <w:r w:rsidR="00B14901">
        <w:rPr>
          <w:bCs/>
          <w:color w:val="222222"/>
          <w:sz w:val="22"/>
          <w:szCs w:val="22"/>
          <w:shd w:val="clear" w:color="auto" w:fill="FFFFFF"/>
        </w:rPr>
        <w:t xml:space="preserve"> </w:t>
      </w:r>
      <w:r w:rsidR="00D77258">
        <w:rPr>
          <w:bCs/>
          <w:color w:val="222222"/>
          <w:sz w:val="22"/>
          <w:szCs w:val="22"/>
          <w:shd w:val="clear" w:color="auto" w:fill="FFFFFF"/>
        </w:rPr>
        <w:t>We are called by our spiritually-based and science-based ethics and understanding to</w:t>
      </w:r>
      <w:r w:rsidR="00B14901">
        <w:rPr>
          <w:bCs/>
          <w:color w:val="222222"/>
          <w:sz w:val="22"/>
          <w:szCs w:val="22"/>
          <w:shd w:val="clear" w:color="auto" w:fill="FFFFFF"/>
        </w:rPr>
        <w:t xml:space="preserve"> </w:t>
      </w:r>
      <w:r w:rsidR="00D77258">
        <w:rPr>
          <w:bCs/>
          <w:color w:val="222222"/>
          <w:sz w:val="22"/>
          <w:szCs w:val="22"/>
          <w:shd w:val="clear" w:color="auto" w:fill="FFFFFF"/>
        </w:rPr>
        <w:t>discuss the encyclical’s contents from our</w:t>
      </w:r>
      <w:r w:rsidR="00B14901">
        <w:rPr>
          <w:bCs/>
          <w:color w:val="222222"/>
          <w:sz w:val="22"/>
          <w:szCs w:val="22"/>
          <w:shd w:val="clear" w:color="auto" w:fill="FFFFFF"/>
        </w:rPr>
        <w:t xml:space="preserve"> own perspecti</w:t>
      </w:r>
      <w:r>
        <w:rPr>
          <w:bCs/>
          <w:color w:val="222222"/>
          <w:sz w:val="22"/>
          <w:szCs w:val="22"/>
          <w:shd w:val="clear" w:color="auto" w:fill="FFFFFF"/>
        </w:rPr>
        <w:t>ves as</w:t>
      </w:r>
      <w:r w:rsidR="00D77258">
        <w:rPr>
          <w:bCs/>
          <w:color w:val="222222"/>
          <w:sz w:val="22"/>
          <w:szCs w:val="22"/>
          <w:shd w:val="clear" w:color="auto" w:fill="FFFFFF"/>
        </w:rPr>
        <w:t xml:space="preserve"> </w:t>
      </w:r>
      <w:r>
        <w:rPr>
          <w:bCs/>
          <w:color w:val="222222"/>
          <w:sz w:val="22"/>
          <w:szCs w:val="22"/>
          <w:shd w:val="clear" w:color="auto" w:fill="FFFFFF"/>
        </w:rPr>
        <w:t>C</w:t>
      </w:r>
      <w:r w:rsidR="00D77258">
        <w:rPr>
          <w:bCs/>
          <w:color w:val="222222"/>
          <w:sz w:val="22"/>
          <w:szCs w:val="22"/>
          <w:shd w:val="clear" w:color="auto" w:fill="FFFFFF"/>
        </w:rPr>
        <w:t xml:space="preserve">hristians, Catholics, </w:t>
      </w:r>
      <w:r>
        <w:rPr>
          <w:bCs/>
          <w:color w:val="222222"/>
          <w:sz w:val="22"/>
          <w:szCs w:val="22"/>
          <w:shd w:val="clear" w:color="auto" w:fill="FFFFFF"/>
        </w:rPr>
        <w:t xml:space="preserve">Marianists, </w:t>
      </w:r>
      <w:r w:rsidR="00D77258">
        <w:rPr>
          <w:bCs/>
          <w:color w:val="222222"/>
          <w:sz w:val="22"/>
          <w:szCs w:val="22"/>
          <w:shd w:val="clear" w:color="auto" w:fill="FFFFFF"/>
        </w:rPr>
        <w:t>e</w:t>
      </w:r>
      <w:r w:rsidR="00B14901">
        <w:rPr>
          <w:bCs/>
          <w:color w:val="222222"/>
          <w:sz w:val="22"/>
          <w:szCs w:val="22"/>
          <w:shd w:val="clear" w:color="auto" w:fill="FFFFFF"/>
        </w:rPr>
        <w:t>nvironmentalists, people coming from a high consumer culture</w:t>
      </w:r>
      <w:r>
        <w:rPr>
          <w:bCs/>
          <w:color w:val="222222"/>
          <w:sz w:val="22"/>
          <w:szCs w:val="22"/>
          <w:shd w:val="clear" w:color="auto" w:fill="FFFFFF"/>
        </w:rPr>
        <w:t>, Pacific Islanders, etc.!</w:t>
      </w:r>
    </w:p>
    <w:p w:rsidR="00141794" w:rsidRDefault="0045198F" w:rsidP="001A164F">
      <w:pPr>
        <w:tabs>
          <w:tab w:val="left" w:pos="1800"/>
        </w:tabs>
        <w:ind w:right="-720"/>
        <w:rPr>
          <w:bCs/>
          <w:color w:val="222222"/>
          <w:sz w:val="22"/>
          <w:szCs w:val="22"/>
          <w:shd w:val="clear" w:color="auto" w:fill="FFFFFF"/>
        </w:rPr>
      </w:pPr>
      <w:r>
        <w:rPr>
          <w:bCs/>
          <w:color w:val="222222"/>
          <w:sz w:val="22"/>
          <w:szCs w:val="22"/>
          <w:shd w:val="clear" w:color="auto" w:fill="FFFFFF"/>
        </w:rPr>
        <w:t xml:space="preserve">     </w:t>
      </w:r>
      <w:r w:rsidR="00141794">
        <w:rPr>
          <w:bCs/>
          <w:color w:val="222222"/>
          <w:sz w:val="22"/>
          <w:szCs w:val="22"/>
          <w:shd w:val="clear" w:color="auto" w:fill="FFFFFF"/>
        </w:rPr>
        <w:t>We will not be reading the encyclical as a textbook that we take on faith.  We will be reading it to really, deeply and thoughtfully consider what is says and decide, each of us for ourselves, what it offers, if we agree with it, if it transforms us, if it is correct and if we think it will lead to change.</w:t>
      </w:r>
    </w:p>
    <w:p w:rsidR="00141794" w:rsidRDefault="0045198F" w:rsidP="001A164F">
      <w:pPr>
        <w:tabs>
          <w:tab w:val="left" w:pos="1800"/>
        </w:tabs>
        <w:ind w:right="-720"/>
        <w:rPr>
          <w:bCs/>
          <w:color w:val="222222"/>
          <w:sz w:val="22"/>
          <w:szCs w:val="22"/>
          <w:shd w:val="clear" w:color="auto" w:fill="FFFFFF"/>
        </w:rPr>
      </w:pPr>
      <w:r>
        <w:rPr>
          <w:bCs/>
          <w:color w:val="222222"/>
          <w:sz w:val="22"/>
          <w:szCs w:val="22"/>
          <w:shd w:val="clear" w:color="auto" w:fill="FFFFFF"/>
        </w:rPr>
        <w:t xml:space="preserve">     </w:t>
      </w:r>
      <w:r w:rsidR="00141794">
        <w:rPr>
          <w:bCs/>
          <w:color w:val="222222"/>
          <w:sz w:val="22"/>
          <w:szCs w:val="22"/>
          <w:shd w:val="clear" w:color="auto" w:fill="FFFFFF"/>
        </w:rPr>
        <w:t xml:space="preserve">In order to spark discussion throughout the course we will be coupling the encyclical – which we will read carefully and slowly – with three other very recent novels that indirectly comment on, compliment or run contrary to the encyclical.  All three books are best sellers. One, </w:t>
      </w:r>
      <w:r w:rsidR="00D77258">
        <w:rPr>
          <w:bCs/>
          <w:color w:val="222222"/>
          <w:sz w:val="22"/>
          <w:szCs w:val="22"/>
          <w:shd w:val="clear" w:color="auto" w:fill="FFFFFF"/>
        </w:rPr>
        <w:t>originating</w:t>
      </w:r>
      <w:r w:rsidR="00141794">
        <w:rPr>
          <w:bCs/>
          <w:color w:val="222222"/>
          <w:sz w:val="22"/>
          <w:szCs w:val="22"/>
          <w:shd w:val="clear" w:color="auto" w:fill="FFFFFF"/>
        </w:rPr>
        <w:t xml:space="preserve"> on the web: </w:t>
      </w:r>
      <w:r w:rsidR="00141794" w:rsidRPr="00141794">
        <w:rPr>
          <w:bCs/>
          <w:color w:val="222222"/>
          <w:sz w:val="22"/>
          <w:szCs w:val="22"/>
          <w:u w:val="single"/>
          <w:shd w:val="clear" w:color="auto" w:fill="FFFFFF"/>
        </w:rPr>
        <w:t xml:space="preserve">The Story of </w:t>
      </w:r>
      <w:proofErr w:type="gramStart"/>
      <w:r w:rsidR="00141794" w:rsidRPr="00141794">
        <w:rPr>
          <w:bCs/>
          <w:color w:val="222222"/>
          <w:sz w:val="22"/>
          <w:szCs w:val="22"/>
          <w:u w:val="single"/>
          <w:shd w:val="clear" w:color="auto" w:fill="FFFFFF"/>
        </w:rPr>
        <w:t>Stuff</w:t>
      </w:r>
      <w:r w:rsidR="00141794">
        <w:rPr>
          <w:bCs/>
          <w:color w:val="222222"/>
          <w:sz w:val="22"/>
          <w:szCs w:val="22"/>
          <w:shd w:val="clear" w:color="auto" w:fill="FFFFFF"/>
        </w:rPr>
        <w:t>,</w:t>
      </w:r>
      <w:proofErr w:type="gramEnd"/>
      <w:r w:rsidR="00141794">
        <w:rPr>
          <w:bCs/>
          <w:color w:val="222222"/>
          <w:sz w:val="22"/>
          <w:szCs w:val="22"/>
          <w:shd w:val="clear" w:color="auto" w:fill="FFFFFF"/>
        </w:rPr>
        <w:t xml:space="preserve"> has been viewed by more than 12 million Americans and provides clean quick descriptions of the material causes for our problems.  </w:t>
      </w:r>
      <w:r w:rsidR="00141794" w:rsidRPr="00141794">
        <w:rPr>
          <w:bCs/>
          <w:color w:val="222222"/>
          <w:sz w:val="22"/>
          <w:szCs w:val="22"/>
          <w:u w:val="single"/>
          <w:shd w:val="clear" w:color="auto" w:fill="FFFFFF"/>
        </w:rPr>
        <w:t>This Changes Everything</w:t>
      </w:r>
      <w:r w:rsidR="00141794">
        <w:rPr>
          <w:bCs/>
          <w:color w:val="222222"/>
          <w:sz w:val="22"/>
          <w:szCs w:val="22"/>
          <w:shd w:val="clear" w:color="auto" w:fill="FFFFFF"/>
        </w:rPr>
        <w:t xml:space="preserve"> is specifically about climate change and this bestselling book from last year argues that capitalism created climate change and that it cannot fix the problem. </w:t>
      </w:r>
      <w:r w:rsidR="00D77258">
        <w:rPr>
          <w:bCs/>
          <w:color w:val="222222"/>
          <w:sz w:val="22"/>
          <w:szCs w:val="22"/>
          <w:shd w:val="clear" w:color="auto" w:fill="FFFFFF"/>
        </w:rPr>
        <w:t xml:space="preserve"> The author however does offer</w:t>
      </w:r>
      <w:r w:rsidR="00141794">
        <w:rPr>
          <w:bCs/>
          <w:color w:val="222222"/>
          <w:sz w:val="22"/>
          <w:szCs w:val="22"/>
          <w:shd w:val="clear" w:color="auto" w:fill="FFFFFF"/>
        </w:rPr>
        <w:t xml:space="preserve"> positive solutions to the problem and feels ironically that climate change may actually lead to a global fix for humanity…if we meet the challenge well.  I wonder if her plan is in line with Pope </w:t>
      </w:r>
      <w:proofErr w:type="gramStart"/>
      <w:r w:rsidR="00141794">
        <w:rPr>
          <w:bCs/>
          <w:color w:val="222222"/>
          <w:sz w:val="22"/>
          <w:szCs w:val="22"/>
          <w:shd w:val="clear" w:color="auto" w:fill="FFFFFF"/>
        </w:rPr>
        <w:t>Franci</w:t>
      </w:r>
      <w:r w:rsidR="00D77258">
        <w:rPr>
          <w:bCs/>
          <w:color w:val="222222"/>
          <w:sz w:val="22"/>
          <w:szCs w:val="22"/>
          <w:shd w:val="clear" w:color="auto" w:fill="FFFFFF"/>
        </w:rPr>
        <w:t>s?</w:t>
      </w:r>
      <w:proofErr w:type="gramEnd"/>
      <w:r w:rsidR="00D77258">
        <w:rPr>
          <w:bCs/>
          <w:color w:val="222222"/>
          <w:sz w:val="22"/>
          <w:szCs w:val="22"/>
          <w:shd w:val="clear" w:color="auto" w:fill="FFFFFF"/>
        </w:rPr>
        <w:t xml:space="preserve">  </w:t>
      </w:r>
      <w:r w:rsidR="00141794">
        <w:rPr>
          <w:bCs/>
          <w:color w:val="222222"/>
          <w:sz w:val="22"/>
          <w:szCs w:val="22"/>
          <w:shd w:val="clear" w:color="auto" w:fill="FFFFFF"/>
        </w:rPr>
        <w:t xml:space="preserve">We will find out!  The third book, a NY Times Bestseller, is titled </w:t>
      </w:r>
      <w:r w:rsidR="00141794">
        <w:rPr>
          <w:bCs/>
          <w:color w:val="222222"/>
          <w:sz w:val="22"/>
          <w:szCs w:val="22"/>
          <w:u w:val="single"/>
          <w:shd w:val="clear" w:color="auto" w:fill="FFFFFF"/>
        </w:rPr>
        <w:t>The Second Machine</w:t>
      </w:r>
      <w:r w:rsidR="00141794" w:rsidRPr="00141794">
        <w:rPr>
          <w:bCs/>
          <w:color w:val="222222"/>
          <w:sz w:val="22"/>
          <w:szCs w:val="22"/>
          <w:u w:val="single"/>
          <w:shd w:val="clear" w:color="auto" w:fill="FFFFFF"/>
        </w:rPr>
        <w:t xml:space="preserve"> Age</w:t>
      </w:r>
      <w:r w:rsidR="00141794">
        <w:rPr>
          <w:bCs/>
          <w:color w:val="222222"/>
          <w:sz w:val="22"/>
          <w:szCs w:val="22"/>
          <w:shd w:val="clear" w:color="auto" w:fill="FFFFFF"/>
        </w:rPr>
        <w:t xml:space="preserve">.  </w:t>
      </w:r>
      <w:r w:rsidR="00D77258">
        <w:rPr>
          <w:bCs/>
          <w:color w:val="222222"/>
          <w:sz w:val="22"/>
          <w:szCs w:val="22"/>
          <w:shd w:val="clear" w:color="auto" w:fill="FFFFFF"/>
        </w:rPr>
        <w:t>Its</w:t>
      </w:r>
      <w:r w:rsidR="00141794">
        <w:rPr>
          <w:bCs/>
          <w:color w:val="222222"/>
          <w:sz w:val="22"/>
          <w:szCs w:val="22"/>
          <w:shd w:val="clear" w:color="auto" w:fill="FFFFFF"/>
        </w:rPr>
        <w:t xml:space="preserve"> authors are our MIT technophiles and economists.  They see the digital age as a new beginning and feel it can make the world a much better place…but for all?  Let’s see if their story is something the Pope or we agree with?  </w:t>
      </w:r>
      <w:r w:rsidR="00D77258">
        <w:rPr>
          <w:bCs/>
          <w:color w:val="222222"/>
          <w:sz w:val="22"/>
          <w:szCs w:val="22"/>
          <w:shd w:val="clear" w:color="auto" w:fill="FFFFFF"/>
        </w:rPr>
        <w:t>Things that make you go “</w:t>
      </w:r>
      <w:proofErr w:type="spellStart"/>
      <w:r w:rsidR="00D77258">
        <w:rPr>
          <w:bCs/>
          <w:color w:val="222222"/>
          <w:sz w:val="22"/>
          <w:szCs w:val="22"/>
          <w:shd w:val="clear" w:color="auto" w:fill="FFFFFF"/>
        </w:rPr>
        <w:t>hmmmmmm</w:t>
      </w:r>
      <w:proofErr w:type="spellEnd"/>
      <w:r w:rsidR="00D77258">
        <w:rPr>
          <w:bCs/>
          <w:color w:val="222222"/>
          <w:sz w:val="22"/>
          <w:szCs w:val="22"/>
          <w:shd w:val="clear" w:color="auto" w:fill="FFFFFF"/>
        </w:rPr>
        <w:t>.”</w:t>
      </w:r>
    </w:p>
    <w:p w:rsidR="00141794" w:rsidRPr="0045198F" w:rsidRDefault="0045198F" w:rsidP="001A164F">
      <w:pPr>
        <w:tabs>
          <w:tab w:val="left" w:pos="1800"/>
        </w:tabs>
        <w:ind w:right="-720"/>
        <w:rPr>
          <w:sz w:val="22"/>
          <w:szCs w:val="22"/>
          <w:u w:val="single"/>
        </w:rPr>
      </w:pPr>
      <w:r>
        <w:rPr>
          <w:bCs/>
          <w:color w:val="222222"/>
          <w:sz w:val="22"/>
          <w:szCs w:val="22"/>
          <w:shd w:val="clear" w:color="auto" w:fill="FFFFFF"/>
        </w:rPr>
        <w:t xml:space="preserve">     </w:t>
      </w:r>
      <w:r w:rsidR="00141794" w:rsidRPr="0045198F">
        <w:rPr>
          <w:bCs/>
          <w:color w:val="222222"/>
          <w:sz w:val="22"/>
          <w:szCs w:val="22"/>
          <w:u w:val="single"/>
          <w:shd w:val="clear" w:color="auto" w:fill="FFFFFF"/>
        </w:rPr>
        <w:t>Are you ready for this important and heady adventure!? I hope so. Let’</w:t>
      </w:r>
      <w:r w:rsidR="00D77258" w:rsidRPr="0045198F">
        <w:rPr>
          <w:bCs/>
          <w:color w:val="222222"/>
          <w:sz w:val="22"/>
          <w:szCs w:val="22"/>
          <w:u w:val="single"/>
          <w:shd w:val="clear" w:color="auto" w:fill="FFFFFF"/>
        </w:rPr>
        <w:t>s</w:t>
      </w:r>
      <w:r w:rsidR="00141794" w:rsidRPr="0045198F">
        <w:rPr>
          <w:bCs/>
          <w:color w:val="222222"/>
          <w:sz w:val="22"/>
          <w:szCs w:val="22"/>
          <w:u w:val="single"/>
          <w:shd w:val="clear" w:color="auto" w:fill="FFFFFF"/>
        </w:rPr>
        <w:t xml:space="preserve"> get started!</w:t>
      </w:r>
    </w:p>
    <w:p w:rsidR="001A164F" w:rsidRPr="00BB303F" w:rsidRDefault="001A164F" w:rsidP="001A164F">
      <w:pPr>
        <w:tabs>
          <w:tab w:val="left" w:pos="1800"/>
        </w:tabs>
        <w:ind w:right="-720"/>
        <w:rPr>
          <w:sz w:val="22"/>
          <w:szCs w:val="22"/>
        </w:rPr>
      </w:pPr>
    </w:p>
    <w:p w:rsidR="001A164F" w:rsidRDefault="001A164F" w:rsidP="001A164F">
      <w:pPr>
        <w:ind w:right="-720"/>
        <w:rPr>
          <w:b/>
          <w:bCs/>
          <w:sz w:val="22"/>
          <w:szCs w:val="22"/>
        </w:rPr>
      </w:pPr>
      <w:r w:rsidRPr="00BB303F">
        <w:rPr>
          <w:b/>
          <w:bCs/>
          <w:sz w:val="22"/>
          <w:szCs w:val="22"/>
        </w:rPr>
        <w:t>Student Learning Outcomes:</w:t>
      </w:r>
      <w:r>
        <w:rPr>
          <w:b/>
          <w:bCs/>
          <w:sz w:val="22"/>
          <w:szCs w:val="22"/>
        </w:rPr>
        <w:t xml:space="preserve"> </w:t>
      </w:r>
    </w:p>
    <w:p w:rsidR="001A164F" w:rsidRDefault="001A164F" w:rsidP="001A164F">
      <w:pPr>
        <w:ind w:right="-720"/>
        <w:rPr>
          <w:bCs/>
          <w:sz w:val="22"/>
          <w:szCs w:val="22"/>
        </w:rPr>
      </w:pPr>
      <w:r w:rsidRPr="00BB303F">
        <w:rPr>
          <w:bCs/>
          <w:sz w:val="22"/>
          <w:szCs w:val="22"/>
        </w:rPr>
        <w:t>Students will:</w:t>
      </w:r>
    </w:p>
    <w:p w:rsidR="001A164F" w:rsidRPr="00D8287F" w:rsidRDefault="000D6244" w:rsidP="0045198F">
      <w:pPr>
        <w:pStyle w:val="ListParagraph"/>
        <w:numPr>
          <w:ilvl w:val="0"/>
          <w:numId w:val="7"/>
        </w:numPr>
        <w:spacing w:line="276" w:lineRule="auto"/>
        <w:ind w:right="-720"/>
        <w:rPr>
          <w:b/>
          <w:bCs/>
          <w:sz w:val="22"/>
          <w:szCs w:val="22"/>
        </w:rPr>
      </w:pPr>
      <w:r>
        <w:rPr>
          <w:bCs/>
          <w:sz w:val="22"/>
          <w:szCs w:val="22"/>
        </w:rPr>
        <w:t>Learn about Pope Francis – his background and priorities</w:t>
      </w:r>
    </w:p>
    <w:p w:rsidR="001A164F" w:rsidRPr="003060B4" w:rsidRDefault="000D6244" w:rsidP="0045198F">
      <w:pPr>
        <w:pStyle w:val="ListParagraph"/>
        <w:numPr>
          <w:ilvl w:val="0"/>
          <w:numId w:val="7"/>
        </w:numPr>
        <w:spacing w:line="276" w:lineRule="auto"/>
        <w:ind w:right="-720"/>
        <w:rPr>
          <w:b/>
          <w:bCs/>
          <w:sz w:val="22"/>
          <w:szCs w:val="22"/>
        </w:rPr>
      </w:pPr>
      <w:r>
        <w:rPr>
          <w:bCs/>
          <w:sz w:val="22"/>
          <w:szCs w:val="22"/>
        </w:rPr>
        <w:t>Learn about the material causes of environmental issues</w:t>
      </w:r>
    </w:p>
    <w:p w:rsidR="001A164F" w:rsidRPr="00D8287F" w:rsidRDefault="000D6244" w:rsidP="0045198F">
      <w:pPr>
        <w:pStyle w:val="ListParagraph"/>
        <w:numPr>
          <w:ilvl w:val="0"/>
          <w:numId w:val="7"/>
        </w:numPr>
        <w:spacing w:line="276" w:lineRule="auto"/>
        <w:ind w:right="-720"/>
        <w:rPr>
          <w:b/>
          <w:bCs/>
          <w:sz w:val="22"/>
          <w:szCs w:val="22"/>
        </w:rPr>
      </w:pPr>
      <w:r>
        <w:rPr>
          <w:bCs/>
          <w:sz w:val="22"/>
          <w:szCs w:val="22"/>
        </w:rPr>
        <w:t>Learn why some people feel the digital age can make the world a better place</w:t>
      </w:r>
      <w:r w:rsidR="001A164F">
        <w:rPr>
          <w:bCs/>
          <w:sz w:val="22"/>
          <w:szCs w:val="22"/>
        </w:rPr>
        <w:t xml:space="preserve"> </w:t>
      </w:r>
    </w:p>
    <w:p w:rsidR="001A164F" w:rsidRPr="003060B4" w:rsidRDefault="000D6244" w:rsidP="0045198F">
      <w:pPr>
        <w:pStyle w:val="ListParagraph"/>
        <w:numPr>
          <w:ilvl w:val="0"/>
          <w:numId w:val="7"/>
        </w:numPr>
        <w:spacing w:line="276" w:lineRule="auto"/>
        <w:ind w:right="-720"/>
        <w:rPr>
          <w:b/>
          <w:bCs/>
          <w:sz w:val="22"/>
          <w:szCs w:val="22"/>
        </w:rPr>
      </w:pPr>
      <w:r>
        <w:rPr>
          <w:bCs/>
          <w:sz w:val="22"/>
          <w:szCs w:val="22"/>
        </w:rPr>
        <w:t>Learn what the Pope feels are the majors causes of climate change and other global environmental issues</w:t>
      </w:r>
    </w:p>
    <w:p w:rsidR="001A164F" w:rsidRPr="00D8287F" w:rsidRDefault="000D6244" w:rsidP="0045198F">
      <w:pPr>
        <w:pStyle w:val="ListParagraph"/>
        <w:numPr>
          <w:ilvl w:val="0"/>
          <w:numId w:val="7"/>
        </w:numPr>
        <w:spacing w:line="276" w:lineRule="auto"/>
        <w:ind w:right="-720"/>
        <w:rPr>
          <w:b/>
          <w:bCs/>
          <w:sz w:val="22"/>
          <w:szCs w:val="22"/>
        </w:rPr>
      </w:pPr>
      <w:r>
        <w:rPr>
          <w:bCs/>
          <w:sz w:val="22"/>
          <w:szCs w:val="22"/>
        </w:rPr>
        <w:t>Learn why the Pope feels that environmental degradation and inequality are causally related</w:t>
      </w:r>
    </w:p>
    <w:p w:rsidR="001A164F" w:rsidRPr="003060B4" w:rsidRDefault="000D6244" w:rsidP="0045198F">
      <w:pPr>
        <w:pStyle w:val="ListParagraph"/>
        <w:numPr>
          <w:ilvl w:val="0"/>
          <w:numId w:val="7"/>
        </w:numPr>
        <w:spacing w:line="276" w:lineRule="auto"/>
        <w:ind w:right="-720"/>
        <w:rPr>
          <w:b/>
          <w:bCs/>
          <w:sz w:val="22"/>
          <w:szCs w:val="22"/>
        </w:rPr>
      </w:pPr>
      <w:r>
        <w:rPr>
          <w:bCs/>
          <w:sz w:val="22"/>
          <w:szCs w:val="22"/>
        </w:rPr>
        <w:t>Learn what role the Pope feels capitalism and consumer culture plays in environmental and spiritual degradation</w:t>
      </w:r>
    </w:p>
    <w:p w:rsidR="001A164F" w:rsidRPr="00BB1C3E" w:rsidRDefault="000D6244" w:rsidP="0045198F">
      <w:pPr>
        <w:pStyle w:val="ListParagraph"/>
        <w:numPr>
          <w:ilvl w:val="0"/>
          <w:numId w:val="7"/>
        </w:numPr>
        <w:spacing w:line="276" w:lineRule="auto"/>
        <w:ind w:right="-720"/>
        <w:rPr>
          <w:b/>
          <w:bCs/>
          <w:sz w:val="22"/>
          <w:szCs w:val="22"/>
        </w:rPr>
      </w:pPr>
      <w:r>
        <w:rPr>
          <w:bCs/>
          <w:sz w:val="22"/>
          <w:szCs w:val="22"/>
        </w:rPr>
        <w:t>Learn what Pope Francis</w:t>
      </w:r>
      <w:r w:rsidR="001277CA">
        <w:rPr>
          <w:bCs/>
          <w:sz w:val="22"/>
          <w:szCs w:val="22"/>
        </w:rPr>
        <w:t xml:space="preserve"> and the authors of the books we read think are solutions for the future</w:t>
      </w:r>
    </w:p>
    <w:p w:rsidR="001A164F" w:rsidRPr="003060B4" w:rsidRDefault="001A164F" w:rsidP="0045198F">
      <w:pPr>
        <w:pStyle w:val="ListParagraph"/>
        <w:numPr>
          <w:ilvl w:val="0"/>
          <w:numId w:val="7"/>
        </w:numPr>
        <w:spacing w:line="276" w:lineRule="auto"/>
        <w:ind w:right="-720"/>
        <w:rPr>
          <w:b/>
          <w:bCs/>
          <w:sz w:val="22"/>
          <w:szCs w:val="22"/>
        </w:rPr>
      </w:pPr>
      <w:r>
        <w:rPr>
          <w:bCs/>
          <w:sz w:val="22"/>
          <w:szCs w:val="22"/>
        </w:rPr>
        <w:t xml:space="preserve">Engage in </w:t>
      </w:r>
      <w:r w:rsidR="001277CA">
        <w:rPr>
          <w:bCs/>
          <w:sz w:val="22"/>
          <w:szCs w:val="22"/>
        </w:rPr>
        <w:t xml:space="preserve">personal </w:t>
      </w:r>
      <w:r>
        <w:rPr>
          <w:bCs/>
          <w:sz w:val="22"/>
          <w:szCs w:val="22"/>
        </w:rPr>
        <w:t xml:space="preserve">activities that </w:t>
      </w:r>
      <w:r w:rsidR="001277CA">
        <w:rPr>
          <w:bCs/>
          <w:sz w:val="22"/>
          <w:szCs w:val="22"/>
        </w:rPr>
        <w:t>help ameliorate or stop climate change and decrease human inequality</w:t>
      </w:r>
    </w:p>
    <w:p w:rsidR="001A164F" w:rsidRPr="001277CA" w:rsidRDefault="001277CA" w:rsidP="0045198F">
      <w:pPr>
        <w:pStyle w:val="ListParagraph"/>
        <w:numPr>
          <w:ilvl w:val="0"/>
          <w:numId w:val="7"/>
        </w:numPr>
        <w:spacing w:line="276" w:lineRule="auto"/>
        <w:ind w:right="-720"/>
        <w:rPr>
          <w:b/>
          <w:bCs/>
          <w:sz w:val="22"/>
          <w:szCs w:val="22"/>
        </w:rPr>
      </w:pPr>
      <w:r>
        <w:rPr>
          <w:bCs/>
          <w:sz w:val="22"/>
          <w:szCs w:val="22"/>
        </w:rPr>
        <w:t>Develop opinions regarding whether Pope Francis is correct in his positions</w:t>
      </w:r>
    </w:p>
    <w:p w:rsidR="001277CA" w:rsidRPr="00BB1C3E" w:rsidRDefault="001277CA" w:rsidP="0045198F">
      <w:pPr>
        <w:pStyle w:val="ListParagraph"/>
        <w:numPr>
          <w:ilvl w:val="0"/>
          <w:numId w:val="7"/>
        </w:numPr>
        <w:spacing w:line="276" w:lineRule="auto"/>
        <w:ind w:right="-720"/>
        <w:rPr>
          <w:b/>
          <w:bCs/>
          <w:sz w:val="22"/>
          <w:szCs w:val="22"/>
        </w:rPr>
      </w:pPr>
      <w:r>
        <w:rPr>
          <w:bCs/>
          <w:sz w:val="22"/>
          <w:szCs w:val="22"/>
        </w:rPr>
        <w:t>Formulate th</w:t>
      </w:r>
      <w:r w:rsidR="00033EF4">
        <w:rPr>
          <w:bCs/>
          <w:sz w:val="22"/>
          <w:szCs w:val="22"/>
        </w:rPr>
        <w:t>eir own future systems-solution</w:t>
      </w:r>
      <w:r>
        <w:rPr>
          <w:bCs/>
          <w:sz w:val="22"/>
          <w:szCs w:val="22"/>
        </w:rPr>
        <w:t xml:space="preserve"> that is both spiritually and materially based</w:t>
      </w:r>
    </w:p>
    <w:p w:rsidR="001A164F" w:rsidRDefault="001A164F" w:rsidP="001A164F">
      <w:pPr>
        <w:tabs>
          <w:tab w:val="left" w:pos="1800"/>
        </w:tabs>
        <w:ind w:right="-720"/>
        <w:rPr>
          <w:b/>
          <w:sz w:val="22"/>
          <w:szCs w:val="22"/>
        </w:rPr>
      </w:pPr>
    </w:p>
    <w:p w:rsidR="001A164F" w:rsidRDefault="001A164F" w:rsidP="001A164F">
      <w:pPr>
        <w:tabs>
          <w:tab w:val="left" w:pos="1800"/>
        </w:tabs>
        <w:ind w:right="-720"/>
        <w:rPr>
          <w:sz w:val="22"/>
          <w:szCs w:val="22"/>
        </w:rPr>
      </w:pPr>
      <w:r w:rsidRPr="00BB303F">
        <w:rPr>
          <w:b/>
          <w:sz w:val="22"/>
          <w:szCs w:val="22"/>
        </w:rPr>
        <w:t>Course Requirements:</w:t>
      </w:r>
      <w:r w:rsidRPr="00BB303F">
        <w:rPr>
          <w:sz w:val="22"/>
          <w:szCs w:val="22"/>
        </w:rPr>
        <w:t xml:space="preserve"> </w:t>
      </w:r>
    </w:p>
    <w:p w:rsidR="001A164F" w:rsidRDefault="001A164F" w:rsidP="001A164F">
      <w:pPr>
        <w:tabs>
          <w:tab w:val="left" w:pos="1800"/>
        </w:tabs>
        <w:ind w:right="-720"/>
        <w:rPr>
          <w:sz w:val="22"/>
          <w:szCs w:val="22"/>
        </w:rPr>
      </w:pPr>
      <w:r w:rsidRPr="00E423D7">
        <w:rPr>
          <w:sz w:val="22"/>
          <w:szCs w:val="22"/>
        </w:rPr>
        <w:t>Your grade in this course will be based on the following.  Each of the items/activities listed below will be</w:t>
      </w:r>
      <w:r w:rsidRPr="00BB303F">
        <w:rPr>
          <w:sz w:val="22"/>
          <w:szCs w:val="22"/>
        </w:rPr>
        <w:t xml:space="preserve"> described to you</w:t>
      </w:r>
      <w:r>
        <w:rPr>
          <w:sz w:val="22"/>
          <w:szCs w:val="22"/>
        </w:rPr>
        <w:t xml:space="preserve"> below and </w:t>
      </w:r>
      <w:r w:rsidRPr="00BB303F">
        <w:rPr>
          <w:sz w:val="22"/>
          <w:szCs w:val="22"/>
        </w:rPr>
        <w:t xml:space="preserve">in writing or orally in class.  </w:t>
      </w:r>
    </w:p>
    <w:p w:rsidR="00033EF4" w:rsidRPr="00BB303F" w:rsidRDefault="00033EF4" w:rsidP="001A164F">
      <w:pPr>
        <w:tabs>
          <w:tab w:val="left" w:pos="1800"/>
        </w:tabs>
        <w:ind w:right="-720"/>
        <w:rPr>
          <w:sz w:val="22"/>
          <w:szCs w:val="22"/>
        </w:rPr>
      </w:pPr>
    </w:p>
    <w:p w:rsidR="001A164F" w:rsidRDefault="001A164F" w:rsidP="001A164F">
      <w:pPr>
        <w:numPr>
          <w:ilvl w:val="0"/>
          <w:numId w:val="2"/>
        </w:numPr>
        <w:tabs>
          <w:tab w:val="left" w:pos="1800"/>
          <w:tab w:val="left" w:pos="6480"/>
        </w:tabs>
        <w:ind w:right="-720"/>
        <w:rPr>
          <w:sz w:val="22"/>
          <w:szCs w:val="22"/>
        </w:rPr>
      </w:pPr>
      <w:r>
        <w:rPr>
          <w:sz w:val="22"/>
          <w:szCs w:val="22"/>
        </w:rPr>
        <w:t xml:space="preserve">Quizzes on readings </w:t>
      </w:r>
      <w:r w:rsidRPr="00BB303F">
        <w:rPr>
          <w:sz w:val="22"/>
          <w:szCs w:val="22"/>
        </w:rPr>
        <w:tab/>
      </w:r>
      <w:r>
        <w:rPr>
          <w:sz w:val="22"/>
          <w:szCs w:val="22"/>
        </w:rPr>
        <w:t>25</w:t>
      </w:r>
      <w:r w:rsidRPr="00BB303F">
        <w:rPr>
          <w:sz w:val="22"/>
          <w:szCs w:val="22"/>
        </w:rPr>
        <w:t>%</w:t>
      </w:r>
    </w:p>
    <w:p w:rsidR="001A164F" w:rsidRDefault="000D6244" w:rsidP="001A164F">
      <w:pPr>
        <w:numPr>
          <w:ilvl w:val="0"/>
          <w:numId w:val="2"/>
        </w:numPr>
        <w:tabs>
          <w:tab w:val="left" w:pos="1800"/>
          <w:tab w:val="left" w:pos="6480"/>
        </w:tabs>
        <w:ind w:right="-720"/>
        <w:rPr>
          <w:sz w:val="22"/>
          <w:szCs w:val="22"/>
        </w:rPr>
      </w:pPr>
      <w:r>
        <w:rPr>
          <w:sz w:val="22"/>
          <w:szCs w:val="22"/>
        </w:rPr>
        <w:t>Weekly</w:t>
      </w:r>
      <w:r w:rsidR="001A164F">
        <w:rPr>
          <w:sz w:val="22"/>
          <w:szCs w:val="22"/>
        </w:rPr>
        <w:t xml:space="preserve"> presentations</w:t>
      </w:r>
      <w:r w:rsidR="001A164F">
        <w:rPr>
          <w:sz w:val="22"/>
          <w:szCs w:val="22"/>
        </w:rPr>
        <w:tab/>
        <w:t>25%</w:t>
      </w:r>
    </w:p>
    <w:p w:rsidR="001A164F" w:rsidRDefault="001A164F" w:rsidP="001A164F">
      <w:pPr>
        <w:numPr>
          <w:ilvl w:val="0"/>
          <w:numId w:val="2"/>
        </w:numPr>
        <w:tabs>
          <w:tab w:val="left" w:pos="1800"/>
          <w:tab w:val="left" w:pos="6480"/>
        </w:tabs>
        <w:ind w:right="-720"/>
        <w:rPr>
          <w:sz w:val="22"/>
          <w:szCs w:val="22"/>
        </w:rPr>
      </w:pPr>
      <w:r>
        <w:rPr>
          <w:sz w:val="22"/>
          <w:szCs w:val="22"/>
        </w:rPr>
        <w:t>In class tasks/ homework assignments</w:t>
      </w:r>
      <w:r>
        <w:rPr>
          <w:sz w:val="22"/>
          <w:szCs w:val="22"/>
        </w:rPr>
        <w:tab/>
        <w:t>25%</w:t>
      </w:r>
    </w:p>
    <w:p w:rsidR="001A164F" w:rsidRDefault="000D6244" w:rsidP="001A164F">
      <w:pPr>
        <w:numPr>
          <w:ilvl w:val="0"/>
          <w:numId w:val="2"/>
        </w:numPr>
        <w:tabs>
          <w:tab w:val="left" w:pos="1800"/>
          <w:tab w:val="left" w:pos="6480"/>
        </w:tabs>
        <w:ind w:right="-720"/>
        <w:rPr>
          <w:sz w:val="22"/>
          <w:szCs w:val="22"/>
        </w:rPr>
      </w:pPr>
      <w:r>
        <w:rPr>
          <w:sz w:val="22"/>
          <w:szCs w:val="22"/>
        </w:rPr>
        <w:t>Final Paper</w:t>
      </w:r>
      <w:r w:rsidR="001277CA">
        <w:rPr>
          <w:sz w:val="22"/>
          <w:szCs w:val="22"/>
        </w:rPr>
        <w:t xml:space="preserve">/Personal </w:t>
      </w:r>
      <w:r w:rsidR="005C0725">
        <w:rPr>
          <w:sz w:val="22"/>
          <w:szCs w:val="22"/>
        </w:rPr>
        <w:t xml:space="preserve">Holy </w:t>
      </w:r>
      <w:r w:rsidR="001277CA">
        <w:rPr>
          <w:sz w:val="22"/>
          <w:szCs w:val="22"/>
        </w:rPr>
        <w:t>Experiential Project</w:t>
      </w:r>
      <w:r w:rsidR="001A164F">
        <w:rPr>
          <w:sz w:val="22"/>
          <w:szCs w:val="22"/>
        </w:rPr>
        <w:tab/>
        <w:t>25</w:t>
      </w:r>
      <w:r w:rsidR="001A164F" w:rsidRPr="00BB303F">
        <w:rPr>
          <w:sz w:val="22"/>
          <w:szCs w:val="22"/>
        </w:rPr>
        <w:t xml:space="preserve">% </w:t>
      </w:r>
    </w:p>
    <w:p w:rsidR="001A164F" w:rsidRDefault="001A164F" w:rsidP="001A164F">
      <w:pPr>
        <w:tabs>
          <w:tab w:val="left" w:pos="1800"/>
        </w:tabs>
        <w:ind w:right="-720"/>
        <w:rPr>
          <w:sz w:val="22"/>
          <w:szCs w:val="22"/>
        </w:rPr>
      </w:pPr>
      <w:r w:rsidRPr="00BB303F">
        <w:rPr>
          <w:b/>
          <w:sz w:val="22"/>
          <w:szCs w:val="22"/>
        </w:rPr>
        <w:lastRenderedPageBreak/>
        <w:t>Course Grading:</w:t>
      </w:r>
      <w:r w:rsidRPr="00BB303F">
        <w:rPr>
          <w:sz w:val="22"/>
          <w:szCs w:val="22"/>
        </w:rPr>
        <w:t xml:space="preserve"> </w:t>
      </w:r>
    </w:p>
    <w:p w:rsidR="001A164F" w:rsidRPr="00BB303F" w:rsidRDefault="001A164F" w:rsidP="001A164F">
      <w:pPr>
        <w:tabs>
          <w:tab w:val="left" w:pos="1800"/>
        </w:tabs>
        <w:ind w:right="-720"/>
        <w:rPr>
          <w:sz w:val="22"/>
          <w:szCs w:val="22"/>
        </w:rPr>
      </w:pPr>
      <w:r w:rsidRPr="00BB303F">
        <w:rPr>
          <w:sz w:val="22"/>
          <w:szCs w:val="22"/>
        </w:rPr>
        <w:t>The proportion that each of the above contributes to your grade in this course is as follows:</w:t>
      </w:r>
    </w:p>
    <w:p w:rsidR="001A164F" w:rsidRPr="00BB303F" w:rsidRDefault="001A164F" w:rsidP="001A164F">
      <w:pPr>
        <w:tabs>
          <w:tab w:val="left" w:pos="1440"/>
          <w:tab w:val="left" w:pos="5040"/>
        </w:tabs>
        <w:ind w:right="-720"/>
        <w:rPr>
          <w:sz w:val="22"/>
          <w:szCs w:val="22"/>
        </w:rPr>
      </w:pPr>
      <w:r w:rsidRPr="00BB303F">
        <w:rPr>
          <w:sz w:val="22"/>
          <w:szCs w:val="22"/>
        </w:rPr>
        <w:tab/>
      </w:r>
      <w:r w:rsidRPr="00BB303F">
        <w:rPr>
          <w:sz w:val="22"/>
          <w:szCs w:val="22"/>
        </w:rPr>
        <w:tab/>
      </w:r>
    </w:p>
    <w:p w:rsidR="001A164F" w:rsidRDefault="001A164F" w:rsidP="001A164F">
      <w:pPr>
        <w:tabs>
          <w:tab w:val="left" w:pos="1800"/>
          <w:tab w:val="left" w:pos="6480"/>
        </w:tabs>
        <w:ind w:left="1080" w:right="-720"/>
        <w:rPr>
          <w:sz w:val="22"/>
          <w:szCs w:val="22"/>
        </w:rPr>
      </w:pPr>
      <w:r>
        <w:rPr>
          <w:sz w:val="22"/>
          <w:szCs w:val="22"/>
        </w:rPr>
        <w:t>Quizzes on readings</w:t>
      </w:r>
      <w:r w:rsidRPr="00BB303F">
        <w:rPr>
          <w:sz w:val="22"/>
          <w:szCs w:val="22"/>
        </w:rPr>
        <w:tab/>
      </w:r>
      <w:r>
        <w:rPr>
          <w:sz w:val="22"/>
          <w:szCs w:val="22"/>
        </w:rPr>
        <w:t>250</w:t>
      </w:r>
    </w:p>
    <w:p w:rsidR="001A164F" w:rsidRDefault="001277CA" w:rsidP="001A164F">
      <w:pPr>
        <w:tabs>
          <w:tab w:val="left" w:pos="1800"/>
          <w:tab w:val="left" w:pos="6480"/>
        </w:tabs>
        <w:ind w:left="1080" w:right="-720"/>
        <w:rPr>
          <w:sz w:val="22"/>
          <w:szCs w:val="22"/>
        </w:rPr>
      </w:pPr>
      <w:r>
        <w:rPr>
          <w:sz w:val="22"/>
          <w:szCs w:val="22"/>
        </w:rPr>
        <w:t>Weekly presentations</w:t>
      </w:r>
      <w:r w:rsidR="001A164F">
        <w:rPr>
          <w:sz w:val="22"/>
          <w:szCs w:val="22"/>
        </w:rPr>
        <w:tab/>
        <w:t>250</w:t>
      </w:r>
    </w:p>
    <w:p w:rsidR="001A164F" w:rsidRDefault="001A164F" w:rsidP="001A164F">
      <w:pPr>
        <w:tabs>
          <w:tab w:val="left" w:pos="1800"/>
          <w:tab w:val="left" w:pos="6480"/>
        </w:tabs>
        <w:ind w:left="1080" w:right="-720"/>
        <w:rPr>
          <w:sz w:val="22"/>
          <w:szCs w:val="22"/>
        </w:rPr>
      </w:pPr>
      <w:r>
        <w:rPr>
          <w:sz w:val="22"/>
          <w:szCs w:val="22"/>
        </w:rPr>
        <w:t>In class tasks/homework assignments</w:t>
      </w:r>
      <w:r>
        <w:rPr>
          <w:sz w:val="22"/>
          <w:szCs w:val="22"/>
        </w:rPr>
        <w:tab/>
        <w:t>250</w:t>
      </w:r>
    </w:p>
    <w:p w:rsidR="001A164F" w:rsidRPr="00BB303F" w:rsidRDefault="001277CA" w:rsidP="001A164F">
      <w:pPr>
        <w:tabs>
          <w:tab w:val="left" w:pos="1800"/>
          <w:tab w:val="left" w:pos="6480"/>
        </w:tabs>
        <w:ind w:left="1080" w:right="-720"/>
        <w:rPr>
          <w:sz w:val="22"/>
          <w:szCs w:val="22"/>
        </w:rPr>
      </w:pPr>
      <w:r>
        <w:rPr>
          <w:sz w:val="22"/>
          <w:szCs w:val="22"/>
        </w:rPr>
        <w:t>Final Paper/Personal Experiential Project</w:t>
      </w:r>
      <w:r w:rsidR="001A164F">
        <w:rPr>
          <w:sz w:val="22"/>
          <w:szCs w:val="22"/>
        </w:rPr>
        <w:tab/>
        <w:t>250</w:t>
      </w:r>
    </w:p>
    <w:p w:rsidR="001A164F" w:rsidRPr="00BB303F" w:rsidRDefault="001A164F" w:rsidP="001A164F">
      <w:pPr>
        <w:tabs>
          <w:tab w:val="right" w:pos="4500"/>
          <w:tab w:val="right" w:pos="5490"/>
          <w:tab w:val="right" w:pos="6840"/>
        </w:tabs>
        <w:ind w:right="-720"/>
        <w:rPr>
          <w:b/>
          <w:sz w:val="22"/>
          <w:szCs w:val="22"/>
        </w:rPr>
      </w:pPr>
      <w:r w:rsidRPr="00BB303F">
        <w:rPr>
          <w:sz w:val="22"/>
          <w:szCs w:val="22"/>
        </w:rPr>
        <w:tab/>
      </w:r>
      <w:r w:rsidRPr="00BB303F">
        <w:rPr>
          <w:sz w:val="22"/>
          <w:szCs w:val="22"/>
        </w:rPr>
        <w:tab/>
      </w:r>
      <w:r w:rsidRPr="00BB303F">
        <w:rPr>
          <w:sz w:val="22"/>
          <w:szCs w:val="22"/>
        </w:rPr>
        <w:tab/>
      </w:r>
      <w:r w:rsidRPr="00BB303F">
        <w:rPr>
          <w:b/>
          <w:sz w:val="22"/>
          <w:szCs w:val="22"/>
        </w:rPr>
        <w:t>1000</w:t>
      </w:r>
    </w:p>
    <w:p w:rsidR="001A164F" w:rsidRPr="00BB303F" w:rsidRDefault="001A164F" w:rsidP="001A164F">
      <w:pPr>
        <w:pStyle w:val="Heading5"/>
        <w:ind w:right="-720"/>
        <w:rPr>
          <w:szCs w:val="22"/>
        </w:rPr>
      </w:pPr>
      <w:r>
        <w:rPr>
          <w:szCs w:val="22"/>
        </w:rPr>
        <w:t>Assignments</w:t>
      </w:r>
      <w:r w:rsidRPr="00BB303F">
        <w:rPr>
          <w:szCs w:val="22"/>
        </w:rPr>
        <w:t>:</w:t>
      </w:r>
    </w:p>
    <w:p w:rsidR="001A164F" w:rsidRDefault="001A164F" w:rsidP="001A164F">
      <w:pPr>
        <w:ind w:right="-720"/>
        <w:rPr>
          <w:sz w:val="22"/>
          <w:szCs w:val="22"/>
        </w:rPr>
      </w:pPr>
      <w:r>
        <w:rPr>
          <w:sz w:val="22"/>
          <w:szCs w:val="22"/>
        </w:rPr>
        <w:t xml:space="preserve">The details for </w:t>
      </w:r>
      <w:r w:rsidRPr="00BB303F">
        <w:rPr>
          <w:sz w:val="22"/>
          <w:szCs w:val="22"/>
        </w:rPr>
        <w:t>each of the assignments</w:t>
      </w:r>
      <w:r>
        <w:rPr>
          <w:sz w:val="22"/>
          <w:szCs w:val="22"/>
        </w:rPr>
        <w:t xml:space="preserve"> will be explained orally and</w:t>
      </w:r>
      <w:r w:rsidRPr="00BB303F">
        <w:rPr>
          <w:sz w:val="22"/>
          <w:szCs w:val="22"/>
        </w:rPr>
        <w:t xml:space="preserve"> with handouts in class prior to the initiation of each.</w:t>
      </w:r>
      <w:r>
        <w:rPr>
          <w:sz w:val="22"/>
          <w:szCs w:val="22"/>
        </w:rPr>
        <w:t xml:space="preserve"> In general for each:</w:t>
      </w:r>
    </w:p>
    <w:p w:rsidR="001A164F" w:rsidRDefault="001A164F" w:rsidP="001A164F">
      <w:pPr>
        <w:ind w:left="720" w:right="-720"/>
        <w:rPr>
          <w:sz w:val="22"/>
          <w:szCs w:val="22"/>
        </w:rPr>
      </w:pPr>
    </w:p>
    <w:p w:rsidR="001A164F" w:rsidRPr="00607BFE" w:rsidRDefault="001A164F" w:rsidP="001A164F">
      <w:pPr>
        <w:ind w:left="360" w:right="-720"/>
        <w:rPr>
          <w:sz w:val="22"/>
          <w:szCs w:val="22"/>
        </w:rPr>
      </w:pPr>
      <w:r>
        <w:rPr>
          <w:sz w:val="22"/>
          <w:szCs w:val="22"/>
          <w:u w:val="single"/>
        </w:rPr>
        <w:t>Quizzes on readings</w:t>
      </w:r>
      <w:r w:rsidRPr="00826138">
        <w:rPr>
          <w:sz w:val="22"/>
          <w:szCs w:val="22"/>
          <w:u w:val="single"/>
        </w:rPr>
        <w:t>:</w:t>
      </w:r>
      <w:r>
        <w:rPr>
          <w:sz w:val="22"/>
          <w:szCs w:val="22"/>
          <w:u w:val="single"/>
        </w:rPr>
        <w:t xml:space="preserve"> </w:t>
      </w:r>
      <w:r>
        <w:rPr>
          <w:sz w:val="22"/>
          <w:szCs w:val="22"/>
        </w:rPr>
        <w:t xml:space="preserve"> There is the </w:t>
      </w:r>
      <w:r w:rsidRPr="00456DF8">
        <w:rPr>
          <w:i/>
          <w:sz w:val="22"/>
          <w:szCs w:val="22"/>
        </w:rPr>
        <w:t>possibility</w:t>
      </w:r>
      <w:r>
        <w:rPr>
          <w:sz w:val="22"/>
          <w:szCs w:val="22"/>
        </w:rPr>
        <w:t xml:space="preserve"> that after every reading there will be quiz on the reading. I say </w:t>
      </w:r>
      <w:r w:rsidRPr="00456DF8">
        <w:rPr>
          <w:i/>
          <w:sz w:val="22"/>
          <w:szCs w:val="22"/>
        </w:rPr>
        <w:t>possibility</w:t>
      </w:r>
      <w:r>
        <w:rPr>
          <w:sz w:val="22"/>
          <w:szCs w:val="22"/>
        </w:rPr>
        <w:t xml:space="preserve"> because there may be a quiz on every reading or a quiz on just a few of them.  These are therefore true “pop” quizzes because you guys will not be told ahead of time which readings will be accompanied by a quiz on the day you are supposed to have the reading done.  This is because I want you to read </w:t>
      </w:r>
      <w:r w:rsidRPr="00456DF8">
        <w:rPr>
          <w:i/>
          <w:sz w:val="22"/>
          <w:szCs w:val="22"/>
        </w:rPr>
        <w:t>all</w:t>
      </w:r>
      <w:r>
        <w:rPr>
          <w:sz w:val="22"/>
          <w:szCs w:val="22"/>
        </w:rPr>
        <w:t xml:space="preserve"> the papers/handouts!  I will read them all myself….but I may not make a quiz on every one....  If you miss a quiz and do not have an excused absence you will receive a zero for that quiz.  If you miss class on an excused absence (see below for what absences are excused) then you may make up the quiz – IFF it has not been returned to class yet.  Otherwise that quiz will not be included in your grade calculation.</w:t>
      </w:r>
    </w:p>
    <w:p w:rsidR="001A164F" w:rsidRDefault="001A164F" w:rsidP="001A164F">
      <w:pPr>
        <w:ind w:left="360" w:right="-720"/>
        <w:rPr>
          <w:sz w:val="22"/>
          <w:szCs w:val="22"/>
          <w:u w:val="single"/>
        </w:rPr>
      </w:pPr>
    </w:p>
    <w:p w:rsidR="001A164F" w:rsidRPr="00607BFE" w:rsidRDefault="001277CA" w:rsidP="001A164F">
      <w:pPr>
        <w:ind w:left="360" w:right="-720"/>
        <w:rPr>
          <w:color w:val="FF0000"/>
          <w:sz w:val="22"/>
          <w:szCs w:val="22"/>
        </w:rPr>
      </w:pPr>
      <w:r>
        <w:rPr>
          <w:sz w:val="22"/>
          <w:szCs w:val="22"/>
          <w:u w:val="single"/>
        </w:rPr>
        <w:t>Weekly</w:t>
      </w:r>
      <w:r w:rsidR="001A164F">
        <w:rPr>
          <w:sz w:val="22"/>
          <w:szCs w:val="22"/>
          <w:u w:val="single"/>
        </w:rPr>
        <w:t xml:space="preserve"> presentations</w:t>
      </w:r>
      <w:r w:rsidR="001A164F" w:rsidRPr="00607BFE">
        <w:rPr>
          <w:sz w:val="22"/>
          <w:szCs w:val="22"/>
        </w:rPr>
        <w:t>: You each will do one of th</w:t>
      </w:r>
      <w:r w:rsidR="001A164F">
        <w:rPr>
          <w:sz w:val="22"/>
          <w:szCs w:val="22"/>
        </w:rPr>
        <w:t xml:space="preserve">ese.  </w:t>
      </w:r>
      <w:proofErr w:type="gramStart"/>
      <w:r w:rsidR="001A164F">
        <w:rPr>
          <w:sz w:val="22"/>
          <w:szCs w:val="22"/>
        </w:rPr>
        <w:t>Alone.</w:t>
      </w:r>
      <w:proofErr w:type="gramEnd"/>
      <w:r w:rsidR="001A164F">
        <w:rPr>
          <w:sz w:val="22"/>
          <w:szCs w:val="22"/>
        </w:rPr>
        <w:t xml:space="preserve">  It will last for </w:t>
      </w:r>
      <w:r>
        <w:rPr>
          <w:sz w:val="22"/>
          <w:szCs w:val="22"/>
        </w:rPr>
        <w:t>90</w:t>
      </w:r>
      <w:r w:rsidR="001A164F" w:rsidRPr="00607BFE">
        <w:rPr>
          <w:sz w:val="22"/>
          <w:szCs w:val="22"/>
        </w:rPr>
        <w:t xml:space="preserve"> minutes.</w:t>
      </w:r>
      <w:r w:rsidR="001A164F">
        <w:rPr>
          <w:sz w:val="22"/>
          <w:szCs w:val="22"/>
        </w:rPr>
        <w:t xml:space="preserve">  </w:t>
      </w:r>
      <w:r>
        <w:rPr>
          <w:sz w:val="22"/>
          <w:szCs w:val="22"/>
        </w:rPr>
        <w:t>The specifics for this assignment will be developed in class by all of the first week of the course.</w:t>
      </w:r>
    </w:p>
    <w:p w:rsidR="001A164F" w:rsidRDefault="001A164F" w:rsidP="001A164F">
      <w:pPr>
        <w:ind w:left="360" w:right="-720"/>
        <w:rPr>
          <w:sz w:val="22"/>
          <w:szCs w:val="22"/>
          <w:u w:val="single"/>
        </w:rPr>
      </w:pPr>
    </w:p>
    <w:p w:rsidR="001A164F" w:rsidRDefault="001A164F" w:rsidP="001A164F">
      <w:pPr>
        <w:ind w:left="360" w:right="-720"/>
        <w:rPr>
          <w:sz w:val="22"/>
          <w:szCs w:val="22"/>
        </w:rPr>
      </w:pPr>
      <w:r w:rsidRPr="00C3290E">
        <w:rPr>
          <w:sz w:val="22"/>
          <w:szCs w:val="22"/>
          <w:u w:val="single"/>
        </w:rPr>
        <w:t>In class tasks/ homework assignments</w:t>
      </w:r>
      <w:r>
        <w:rPr>
          <w:sz w:val="22"/>
          <w:szCs w:val="22"/>
          <w:u w:val="single"/>
        </w:rPr>
        <w:t>:</w:t>
      </w:r>
      <w:r>
        <w:rPr>
          <w:sz w:val="22"/>
          <w:szCs w:val="22"/>
        </w:rPr>
        <w:t xml:space="preserve"> These unpredictable little assignments will vary and depend upon our goals and learning from the day.  They will build on our collective past learning as we go through the course.  Some will be service efforts/ideas.  Others will be discussion.  Others will be brief writing assignments.  Others will be brainstorming or web research assignments….  These are go-with-the-flow and state-of-the-art.  You guys will think up a number of them as we go.  </w:t>
      </w:r>
      <w:r w:rsidR="001277CA">
        <w:rPr>
          <w:sz w:val="22"/>
          <w:szCs w:val="22"/>
        </w:rPr>
        <w:t xml:space="preserve">They may be unannounced and if so, if you miss class you miss the assignment </w:t>
      </w:r>
      <w:r w:rsidR="001277CA" w:rsidRPr="001277CA">
        <w:rPr>
          <w:sz w:val="22"/>
          <w:szCs w:val="22"/>
        </w:rPr>
        <w:sym w:font="Wingdings" w:char="F04A"/>
      </w:r>
      <w:r w:rsidR="001277CA">
        <w:rPr>
          <w:sz w:val="22"/>
          <w:szCs w:val="22"/>
        </w:rPr>
        <w:t xml:space="preserve">  so don’t miss class.</w:t>
      </w:r>
    </w:p>
    <w:p w:rsidR="001277CA" w:rsidRDefault="001277CA" w:rsidP="001A164F">
      <w:pPr>
        <w:ind w:left="360" w:right="-720"/>
        <w:rPr>
          <w:sz w:val="22"/>
          <w:szCs w:val="22"/>
        </w:rPr>
      </w:pPr>
    </w:p>
    <w:p w:rsidR="001A164F" w:rsidRPr="00607BFE" w:rsidRDefault="001277CA" w:rsidP="001A164F">
      <w:pPr>
        <w:ind w:left="360" w:right="-720"/>
        <w:rPr>
          <w:sz w:val="22"/>
          <w:szCs w:val="22"/>
        </w:rPr>
      </w:pPr>
      <w:r>
        <w:rPr>
          <w:sz w:val="22"/>
          <w:szCs w:val="22"/>
          <w:u w:val="single"/>
        </w:rPr>
        <w:t xml:space="preserve">Final Paper/Personal </w:t>
      </w:r>
      <w:r w:rsidR="005C0725">
        <w:rPr>
          <w:sz w:val="22"/>
          <w:szCs w:val="22"/>
          <w:u w:val="single"/>
        </w:rPr>
        <w:t xml:space="preserve">Holy </w:t>
      </w:r>
      <w:r>
        <w:rPr>
          <w:sz w:val="22"/>
          <w:szCs w:val="22"/>
          <w:u w:val="single"/>
        </w:rPr>
        <w:t>Experiential Project</w:t>
      </w:r>
      <w:r w:rsidR="001A164F" w:rsidRPr="003806B4">
        <w:rPr>
          <w:sz w:val="22"/>
          <w:szCs w:val="22"/>
          <w:u w:val="single"/>
        </w:rPr>
        <w:t>:</w:t>
      </w:r>
      <w:r w:rsidR="001A164F">
        <w:rPr>
          <w:sz w:val="22"/>
          <w:szCs w:val="22"/>
        </w:rPr>
        <w:t xml:space="preserve"> </w:t>
      </w:r>
      <w:r>
        <w:rPr>
          <w:sz w:val="22"/>
          <w:szCs w:val="22"/>
        </w:rPr>
        <w:t>This requirements and grading rubric for this assignment will be developed by YOU the class in class!</w:t>
      </w:r>
    </w:p>
    <w:p w:rsidR="001A164F" w:rsidRDefault="001A164F" w:rsidP="001A164F">
      <w:pPr>
        <w:ind w:left="720" w:right="-720"/>
        <w:rPr>
          <w:sz w:val="22"/>
          <w:szCs w:val="22"/>
          <w:u w:val="single"/>
        </w:rPr>
      </w:pPr>
    </w:p>
    <w:p w:rsidR="001A164F" w:rsidRPr="00BB303F" w:rsidRDefault="001A164F" w:rsidP="001A164F">
      <w:pPr>
        <w:pStyle w:val="Heading5"/>
        <w:ind w:right="-720"/>
        <w:rPr>
          <w:b w:val="0"/>
          <w:bCs/>
          <w:szCs w:val="22"/>
        </w:rPr>
      </w:pPr>
      <w:r w:rsidRPr="00BB303F">
        <w:rPr>
          <w:szCs w:val="22"/>
        </w:rPr>
        <w:t>Assessment:</w:t>
      </w:r>
      <w:r w:rsidRPr="00BB303F">
        <w:rPr>
          <w:b w:val="0"/>
          <w:bCs/>
          <w:szCs w:val="22"/>
        </w:rPr>
        <w:t xml:space="preserve"> </w:t>
      </w:r>
    </w:p>
    <w:p w:rsidR="001A164F" w:rsidRPr="00BB303F" w:rsidRDefault="001A164F" w:rsidP="001A164F">
      <w:pPr>
        <w:ind w:right="-720"/>
        <w:rPr>
          <w:sz w:val="22"/>
          <w:szCs w:val="22"/>
        </w:rPr>
      </w:pPr>
      <w:r w:rsidRPr="00BB303F">
        <w:rPr>
          <w:sz w:val="22"/>
          <w:szCs w:val="22"/>
        </w:rPr>
        <w:t xml:space="preserve">Beginning on the first day and throughout class, there </w:t>
      </w:r>
      <w:r>
        <w:rPr>
          <w:sz w:val="22"/>
          <w:szCs w:val="22"/>
        </w:rPr>
        <w:t>may</w:t>
      </w:r>
      <w:r w:rsidRPr="00BB303F">
        <w:rPr>
          <w:sz w:val="22"/>
          <w:szCs w:val="22"/>
        </w:rPr>
        <w:t xml:space="preserve"> be a number of course assessment assignments.  These are all non-graded.  They are undertaken for the sole purpose of as</w:t>
      </w:r>
      <w:r>
        <w:rPr>
          <w:sz w:val="22"/>
          <w:szCs w:val="22"/>
        </w:rPr>
        <w:t>sessing your baseline knowledge or learning what you have learned in the course</w:t>
      </w:r>
      <w:r w:rsidRPr="00BB303F">
        <w:rPr>
          <w:sz w:val="22"/>
          <w:szCs w:val="22"/>
        </w:rPr>
        <w:t>.</w:t>
      </w:r>
      <w:r>
        <w:rPr>
          <w:sz w:val="22"/>
          <w:szCs w:val="22"/>
        </w:rPr>
        <w:t xml:space="preserve">  I will always let you know if an assignment is for assessment purposes and therefore not graded.</w:t>
      </w:r>
    </w:p>
    <w:p w:rsidR="001A164F" w:rsidRPr="00BB303F" w:rsidRDefault="001A164F" w:rsidP="001A164F">
      <w:pPr>
        <w:ind w:right="-720"/>
        <w:rPr>
          <w:sz w:val="22"/>
          <w:szCs w:val="22"/>
        </w:rPr>
      </w:pPr>
    </w:p>
    <w:p w:rsidR="001A164F" w:rsidRDefault="001A164F" w:rsidP="001A164F">
      <w:pPr>
        <w:ind w:right="-720"/>
        <w:rPr>
          <w:sz w:val="22"/>
          <w:szCs w:val="22"/>
        </w:rPr>
      </w:pPr>
      <w:r w:rsidRPr="00BB303F">
        <w:rPr>
          <w:b/>
          <w:bCs/>
          <w:sz w:val="22"/>
          <w:szCs w:val="22"/>
        </w:rPr>
        <w:t>Attendance:</w:t>
      </w:r>
      <w:r w:rsidRPr="00BB303F">
        <w:rPr>
          <w:sz w:val="22"/>
          <w:szCs w:val="22"/>
        </w:rPr>
        <w:t xml:space="preserve"> </w:t>
      </w:r>
    </w:p>
    <w:p w:rsidR="001A164F" w:rsidRDefault="001A164F" w:rsidP="001A164F">
      <w:pPr>
        <w:ind w:right="-720"/>
        <w:rPr>
          <w:sz w:val="22"/>
          <w:szCs w:val="22"/>
        </w:rPr>
      </w:pPr>
      <w:r w:rsidRPr="00BB303F">
        <w:rPr>
          <w:sz w:val="22"/>
          <w:szCs w:val="22"/>
          <w:u w:val="single"/>
        </w:rPr>
        <w:t>Excused absences</w:t>
      </w:r>
      <w:r w:rsidRPr="00BB303F">
        <w:rPr>
          <w:sz w:val="22"/>
          <w:szCs w:val="22"/>
        </w:rPr>
        <w:t xml:space="preserve"> include</w:t>
      </w:r>
      <w:r>
        <w:rPr>
          <w:sz w:val="22"/>
          <w:szCs w:val="22"/>
        </w:rPr>
        <w:t>:</w:t>
      </w:r>
      <w:r w:rsidRPr="00BB303F">
        <w:rPr>
          <w:sz w:val="22"/>
          <w:szCs w:val="22"/>
        </w:rPr>
        <w:t xml:space="preserve"> being ill with a doctor’s note, mis</w:t>
      </w:r>
      <w:r>
        <w:rPr>
          <w:sz w:val="22"/>
          <w:szCs w:val="22"/>
        </w:rPr>
        <w:t xml:space="preserve">sing for an </w:t>
      </w:r>
      <w:r w:rsidRPr="00FA1A92">
        <w:rPr>
          <w:i/>
          <w:sz w:val="22"/>
          <w:szCs w:val="22"/>
        </w:rPr>
        <w:t>emergency</w:t>
      </w:r>
      <w:r>
        <w:rPr>
          <w:sz w:val="22"/>
          <w:szCs w:val="22"/>
        </w:rPr>
        <w:t xml:space="preserve"> work-related, or family-</w:t>
      </w:r>
      <w:r w:rsidRPr="00BB303F">
        <w:rPr>
          <w:sz w:val="22"/>
          <w:szCs w:val="22"/>
        </w:rPr>
        <w:t xml:space="preserve">related </w:t>
      </w:r>
      <w:r>
        <w:rPr>
          <w:sz w:val="22"/>
          <w:szCs w:val="22"/>
        </w:rPr>
        <w:t>event/obligation</w:t>
      </w:r>
      <w:r w:rsidRPr="00BB303F">
        <w:rPr>
          <w:sz w:val="22"/>
          <w:szCs w:val="22"/>
        </w:rPr>
        <w:t xml:space="preserve"> and/o</w:t>
      </w:r>
      <w:r>
        <w:rPr>
          <w:sz w:val="22"/>
          <w:szCs w:val="22"/>
        </w:rPr>
        <w:t xml:space="preserve">r missing for an athletic event, religious retreat, friend’s wedding or </w:t>
      </w:r>
      <w:r w:rsidRPr="00BB303F">
        <w:rPr>
          <w:sz w:val="22"/>
          <w:szCs w:val="22"/>
        </w:rPr>
        <w:t>research paper presentation at a symposium.  You’</w:t>
      </w:r>
      <w:r>
        <w:rPr>
          <w:sz w:val="22"/>
          <w:szCs w:val="22"/>
        </w:rPr>
        <w:t xml:space="preserve">ll need to provide some kind of documentation </w:t>
      </w:r>
      <w:r w:rsidRPr="00BB303F">
        <w:rPr>
          <w:sz w:val="22"/>
          <w:szCs w:val="22"/>
        </w:rPr>
        <w:t xml:space="preserve">in order to verify </w:t>
      </w:r>
      <w:r>
        <w:rPr>
          <w:sz w:val="22"/>
          <w:szCs w:val="22"/>
        </w:rPr>
        <w:t xml:space="preserve">the reason for </w:t>
      </w:r>
      <w:r w:rsidRPr="00BB303F">
        <w:rPr>
          <w:sz w:val="22"/>
          <w:szCs w:val="22"/>
        </w:rPr>
        <w:t>your absence</w:t>
      </w:r>
      <w:r>
        <w:rPr>
          <w:sz w:val="22"/>
          <w:szCs w:val="22"/>
        </w:rPr>
        <w:t xml:space="preserve"> no matter the reason</w:t>
      </w:r>
      <w:r w:rsidRPr="00BB303F">
        <w:rPr>
          <w:sz w:val="22"/>
          <w:szCs w:val="22"/>
        </w:rPr>
        <w:t xml:space="preserve">.  </w:t>
      </w:r>
      <w:r>
        <w:rPr>
          <w:sz w:val="22"/>
          <w:szCs w:val="22"/>
        </w:rPr>
        <w:t xml:space="preserve">I am a scientist; </w:t>
      </w:r>
      <w:r w:rsidRPr="00533500">
        <w:rPr>
          <w:sz w:val="22"/>
          <w:szCs w:val="22"/>
          <w:u w:val="single"/>
        </w:rPr>
        <w:t>I require hard evidence if an abs</w:t>
      </w:r>
      <w:r>
        <w:rPr>
          <w:sz w:val="22"/>
          <w:szCs w:val="22"/>
          <w:u w:val="single"/>
        </w:rPr>
        <w:t>ence is to be excused</w:t>
      </w:r>
      <w:r>
        <w:rPr>
          <w:sz w:val="22"/>
          <w:szCs w:val="22"/>
        </w:rPr>
        <w:t xml:space="preserve">.  A doctor’s note, wedding invitation, airline ticket stub, etc. will do.  If your car breaks down on the way to class take a picture of your smoking engine or flat tire and make SURE I can verify the date and time of the breakdown and it will be an excused absence, </w:t>
      </w:r>
      <w:r w:rsidRPr="00533500">
        <w:rPr>
          <w:sz w:val="22"/>
          <w:szCs w:val="22"/>
        </w:rPr>
        <w:sym w:font="Wingdings" w:char="F04A"/>
      </w:r>
      <w:r>
        <w:rPr>
          <w:sz w:val="22"/>
          <w:szCs w:val="22"/>
        </w:rPr>
        <w:t xml:space="preserve">.  No evidence; no excused absence. </w:t>
      </w:r>
      <w:r w:rsidRPr="00BB303F">
        <w:rPr>
          <w:sz w:val="22"/>
          <w:szCs w:val="22"/>
        </w:rPr>
        <w:t>Otherwise you are all allowed T</w:t>
      </w:r>
      <w:r>
        <w:rPr>
          <w:sz w:val="22"/>
          <w:szCs w:val="22"/>
        </w:rPr>
        <w:t>WO, and only two</w:t>
      </w:r>
      <w:r w:rsidRPr="00BB303F">
        <w:rPr>
          <w:sz w:val="22"/>
          <w:szCs w:val="22"/>
        </w:rPr>
        <w:t xml:space="preserve">, unexcused absences, </w:t>
      </w:r>
      <w:r w:rsidRPr="00BB303F">
        <w:rPr>
          <w:sz w:val="22"/>
          <w:szCs w:val="22"/>
          <w:u w:val="single"/>
        </w:rPr>
        <w:t>after t</w:t>
      </w:r>
      <w:r>
        <w:rPr>
          <w:sz w:val="22"/>
          <w:szCs w:val="22"/>
          <w:u w:val="single"/>
        </w:rPr>
        <w:t>he second absence you will lose 25</w:t>
      </w:r>
      <w:r w:rsidRPr="00BB303F">
        <w:rPr>
          <w:sz w:val="22"/>
          <w:szCs w:val="22"/>
          <w:u w:val="single"/>
        </w:rPr>
        <w:t xml:space="preserve"> points from your overall grade for each unexcused absence</w:t>
      </w:r>
      <w:r w:rsidRPr="00BB303F">
        <w:rPr>
          <w:sz w:val="22"/>
          <w:szCs w:val="22"/>
        </w:rPr>
        <w:t>….</w:t>
      </w:r>
    </w:p>
    <w:p w:rsidR="001A164F" w:rsidRDefault="001A164F" w:rsidP="001A164F">
      <w:pPr>
        <w:ind w:right="-720"/>
        <w:rPr>
          <w:sz w:val="22"/>
          <w:szCs w:val="22"/>
        </w:rPr>
      </w:pPr>
    </w:p>
    <w:p w:rsidR="001A164F" w:rsidRPr="00C90E97" w:rsidRDefault="001A164F" w:rsidP="001A164F">
      <w:pPr>
        <w:pStyle w:val="BodyTextIndent"/>
        <w:ind w:left="0" w:right="-720" w:firstLine="0"/>
        <w:jc w:val="left"/>
        <w:rPr>
          <w:sz w:val="22"/>
          <w:szCs w:val="22"/>
        </w:rPr>
      </w:pPr>
      <w:r w:rsidRPr="00C90E97">
        <w:rPr>
          <w:sz w:val="22"/>
          <w:szCs w:val="22"/>
        </w:rPr>
        <w:lastRenderedPageBreak/>
        <w:t>Extra Credit Options:</w:t>
      </w:r>
    </w:p>
    <w:p w:rsidR="001A164F" w:rsidRPr="00C90E97" w:rsidRDefault="001A164F" w:rsidP="001A164F">
      <w:pPr>
        <w:pStyle w:val="BodyTextIndent"/>
        <w:ind w:left="0" w:right="-720" w:firstLine="0"/>
        <w:jc w:val="left"/>
        <w:rPr>
          <w:b w:val="0"/>
          <w:sz w:val="22"/>
          <w:szCs w:val="22"/>
        </w:rPr>
      </w:pPr>
      <w:r w:rsidRPr="00C90E97">
        <w:rPr>
          <w:b w:val="0"/>
          <w:sz w:val="22"/>
          <w:szCs w:val="22"/>
        </w:rPr>
        <w:t xml:space="preserve">    Throughout the course Dr. Gail will be making numerous environmental service-learning outings available to you.  You may also find environmental service opportunities on your own.  Those that Dr. Gail organizes or brings to your attention will typically be on Saturdays or after school.  For every service-learning activity that you participate in, that entails 4-5 hours of work, you will receive +5 extra credit points.  </w:t>
      </w:r>
    </w:p>
    <w:p w:rsidR="001A164F" w:rsidRPr="00C90E97" w:rsidRDefault="001A164F" w:rsidP="001A164F">
      <w:pPr>
        <w:pStyle w:val="BodyTextIndent"/>
        <w:ind w:left="0" w:right="-720" w:firstLine="0"/>
        <w:jc w:val="left"/>
        <w:rPr>
          <w:b w:val="0"/>
          <w:sz w:val="22"/>
          <w:szCs w:val="22"/>
        </w:rPr>
      </w:pPr>
      <w:r w:rsidRPr="00C90E97">
        <w:rPr>
          <w:b w:val="0"/>
          <w:sz w:val="22"/>
          <w:szCs w:val="22"/>
        </w:rPr>
        <w:t xml:space="preserve">     Also, periodically throughout the course there will be talks and presentations you may attend that pertain to the course material.  Dr. Gail will let you know when these opportunities arise OR you may discover them and bring them to the class’s attention.  You can earn +2 extra credit points towards a lecture exam for each talk you attend with content related to the course content.</w:t>
      </w:r>
    </w:p>
    <w:p w:rsidR="001A164F" w:rsidRPr="00C90E97" w:rsidRDefault="001A164F" w:rsidP="001A164F">
      <w:pPr>
        <w:pStyle w:val="BodyTextIndent"/>
        <w:ind w:left="0" w:right="-720" w:firstLine="0"/>
        <w:jc w:val="left"/>
        <w:rPr>
          <w:b w:val="0"/>
          <w:sz w:val="22"/>
          <w:szCs w:val="22"/>
          <w:u w:val="single"/>
        </w:rPr>
      </w:pPr>
      <w:r w:rsidRPr="00C90E97">
        <w:rPr>
          <w:b w:val="0"/>
          <w:sz w:val="22"/>
          <w:szCs w:val="22"/>
        </w:rPr>
        <w:t xml:space="preserve">     </w:t>
      </w:r>
      <w:r w:rsidRPr="00C90E97">
        <w:rPr>
          <w:b w:val="0"/>
          <w:sz w:val="22"/>
          <w:szCs w:val="22"/>
          <w:u w:val="single"/>
        </w:rPr>
        <w:t xml:space="preserve">In order for all talks and service activities to count for extra credit you MUST have them approved by Dr. Gail PRIOR TO the event and you MUST document your presence (if Dr. Gail is not also in attendance) with a photograph of yourself participating AND give Dr. Gail the name and phone number of the person in charge or speaker/presenter.  </w:t>
      </w:r>
      <w:r w:rsidRPr="00C90E97">
        <w:rPr>
          <w:b w:val="0"/>
          <w:sz w:val="22"/>
          <w:szCs w:val="22"/>
        </w:rPr>
        <w:t xml:space="preserve">If there are any handouts from the event bring them as evidence of your attendance as well.  </w:t>
      </w:r>
      <w:r w:rsidRPr="00C90E97">
        <w:rPr>
          <w:b w:val="0"/>
          <w:sz w:val="22"/>
          <w:szCs w:val="22"/>
          <w:u w:val="single"/>
        </w:rPr>
        <w:t xml:space="preserve">You may earn up to 30 extra credit points from service activities and 10 from attending talks/presentations. </w:t>
      </w:r>
    </w:p>
    <w:p w:rsidR="001A164F" w:rsidRPr="00C90E97" w:rsidRDefault="001A164F" w:rsidP="001A164F">
      <w:pPr>
        <w:tabs>
          <w:tab w:val="left" w:pos="1800"/>
        </w:tabs>
        <w:ind w:right="-720"/>
        <w:rPr>
          <w:sz w:val="22"/>
          <w:szCs w:val="22"/>
        </w:rPr>
      </w:pPr>
    </w:p>
    <w:p w:rsidR="001A164F" w:rsidRPr="00BB303F" w:rsidRDefault="001A164F" w:rsidP="001A164F">
      <w:pPr>
        <w:tabs>
          <w:tab w:val="left" w:pos="1800"/>
        </w:tabs>
        <w:ind w:right="-720"/>
        <w:rPr>
          <w:sz w:val="22"/>
          <w:szCs w:val="22"/>
        </w:rPr>
      </w:pPr>
      <w:r w:rsidRPr="00BB303F">
        <w:rPr>
          <w:b/>
          <w:sz w:val="22"/>
          <w:szCs w:val="22"/>
        </w:rPr>
        <w:t>Course Atmosphere:</w:t>
      </w:r>
      <w:r w:rsidRPr="00BB303F">
        <w:rPr>
          <w:sz w:val="22"/>
          <w:szCs w:val="22"/>
        </w:rPr>
        <w:t xml:space="preserve"> </w:t>
      </w:r>
    </w:p>
    <w:p w:rsidR="001A164F" w:rsidRPr="00BB303F" w:rsidRDefault="001A164F" w:rsidP="001A164F">
      <w:pPr>
        <w:pStyle w:val="BodyText3"/>
        <w:ind w:right="-720"/>
        <w:rPr>
          <w:b/>
          <w:szCs w:val="22"/>
        </w:rPr>
      </w:pPr>
      <w:r w:rsidRPr="00BB303F">
        <w:rPr>
          <w:b/>
          <w:szCs w:val="22"/>
        </w:rPr>
        <w:t>If you are handicapped under the Americans with Disabilities Act:</w:t>
      </w:r>
    </w:p>
    <w:p w:rsidR="001A164F" w:rsidRPr="00BB303F" w:rsidRDefault="001A164F" w:rsidP="001A164F">
      <w:pPr>
        <w:ind w:right="-720"/>
        <w:rPr>
          <w:i/>
          <w:iCs/>
          <w:sz w:val="22"/>
          <w:szCs w:val="22"/>
        </w:rPr>
      </w:pPr>
      <w:r>
        <w:rPr>
          <w:rStyle w:val="Emphasis"/>
          <w:i w:val="0"/>
          <w:iCs w:val="0"/>
          <w:sz w:val="22"/>
          <w:szCs w:val="22"/>
        </w:rPr>
        <w:t xml:space="preserve"> </w:t>
      </w:r>
      <w:r w:rsidRPr="00BB303F">
        <w:rPr>
          <w:rStyle w:val="Emphasis"/>
          <w:i w:val="0"/>
          <w:iCs w:val="0"/>
          <w:sz w:val="22"/>
          <w:szCs w:val="22"/>
        </w:rPr>
        <w:t xml:space="preserve">Chaminade will provide assistance for any student with documented disabilities. </w:t>
      </w:r>
      <w:r w:rsidRPr="00BB303F">
        <w:rPr>
          <w:i/>
          <w:iCs/>
          <w:sz w:val="22"/>
          <w:szCs w:val="22"/>
        </w:rPr>
        <w:t xml:space="preserve"> </w:t>
      </w:r>
      <w:r w:rsidRPr="00BB303F">
        <w:rPr>
          <w:sz w:val="22"/>
          <w:szCs w:val="22"/>
        </w:rPr>
        <w:t xml:space="preserve"> Any student who believes he/she may need accommodations in this class must contact Dr. June </w:t>
      </w:r>
      <w:proofErr w:type="spellStart"/>
      <w:r w:rsidRPr="00BB303F">
        <w:rPr>
          <w:sz w:val="22"/>
          <w:szCs w:val="22"/>
        </w:rPr>
        <w:t>Yasuhara</w:t>
      </w:r>
      <w:proofErr w:type="spellEnd"/>
      <w:r w:rsidRPr="00BB303F">
        <w:rPr>
          <w:sz w:val="22"/>
          <w:szCs w:val="22"/>
        </w:rPr>
        <w:t xml:space="preserve"> (735-4845), at the </w:t>
      </w:r>
      <w:r w:rsidRPr="00BB303F">
        <w:rPr>
          <w:rStyle w:val="Emphasis"/>
          <w:i w:val="0"/>
          <w:iCs w:val="0"/>
          <w:sz w:val="22"/>
          <w:szCs w:val="22"/>
        </w:rPr>
        <w:t xml:space="preserve">Counseling Center (office is next to security), in order to determine if you meet the requirements for a documented disability in accordance with the Americans with Disabilities Act.  Please contact Dr. </w:t>
      </w:r>
      <w:proofErr w:type="spellStart"/>
      <w:r w:rsidRPr="00BB303F">
        <w:rPr>
          <w:rStyle w:val="Emphasis"/>
          <w:i w:val="0"/>
          <w:iCs w:val="0"/>
          <w:sz w:val="22"/>
          <w:szCs w:val="22"/>
        </w:rPr>
        <w:t>Yasuhara</w:t>
      </w:r>
      <w:proofErr w:type="spellEnd"/>
      <w:r w:rsidRPr="00BB303F">
        <w:rPr>
          <w:rStyle w:val="Emphasis"/>
          <w:i w:val="0"/>
          <w:iCs w:val="0"/>
          <w:sz w:val="22"/>
          <w:szCs w:val="22"/>
        </w:rPr>
        <w:t xml:space="preserve"> as soon as possible so that accommodations can be implemented in a timely fashion.  </w:t>
      </w:r>
    </w:p>
    <w:p w:rsidR="001A164F" w:rsidRPr="00BB303F" w:rsidRDefault="001A164F" w:rsidP="001A164F">
      <w:pPr>
        <w:pStyle w:val="BodyText3"/>
        <w:ind w:right="-720"/>
        <w:rPr>
          <w:b/>
          <w:szCs w:val="22"/>
        </w:rPr>
      </w:pPr>
    </w:p>
    <w:p w:rsidR="001A164F" w:rsidRPr="00BB303F" w:rsidRDefault="001A164F" w:rsidP="001A164F">
      <w:pPr>
        <w:pStyle w:val="BodyText3"/>
        <w:ind w:right="-720"/>
        <w:rPr>
          <w:b/>
          <w:szCs w:val="22"/>
        </w:rPr>
      </w:pPr>
      <w:r w:rsidRPr="00BB303F">
        <w:rPr>
          <w:b/>
          <w:szCs w:val="22"/>
        </w:rPr>
        <w:t xml:space="preserve">Nothing is </w:t>
      </w:r>
      <w:proofErr w:type="gramStart"/>
      <w:r w:rsidRPr="00BB303F">
        <w:rPr>
          <w:b/>
          <w:szCs w:val="22"/>
        </w:rPr>
        <w:t>Certain</w:t>
      </w:r>
      <w:proofErr w:type="gramEnd"/>
      <w:r w:rsidRPr="00BB303F">
        <w:rPr>
          <w:b/>
          <w:szCs w:val="22"/>
        </w:rPr>
        <w:t xml:space="preserve"> but Change Itself Clause…</w:t>
      </w:r>
    </w:p>
    <w:p w:rsidR="001A164F" w:rsidRDefault="001A164F" w:rsidP="001A164F">
      <w:pPr>
        <w:pStyle w:val="BodyText3"/>
        <w:ind w:right="-720"/>
      </w:pPr>
      <w:proofErr w:type="gramStart"/>
      <w:r w:rsidRPr="00BB303F">
        <w:t>This syllabus and course schedule are</w:t>
      </w:r>
      <w:proofErr w:type="gramEnd"/>
      <w:r w:rsidRPr="00BB303F">
        <w:t xml:space="preserv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45198F" w:rsidRDefault="0045198F" w:rsidP="001A164F">
      <w:pPr>
        <w:pStyle w:val="BodyText3"/>
        <w:ind w:right="-720"/>
      </w:pPr>
    </w:p>
    <w:p w:rsidR="0045198F" w:rsidRDefault="0045198F" w:rsidP="001A164F">
      <w:pPr>
        <w:pStyle w:val="BodyText3"/>
        <w:ind w:right="-720"/>
      </w:pPr>
      <w:r w:rsidRPr="00E423D7">
        <w:rPr>
          <w:noProof/>
          <w:color w:val="6600FF"/>
          <w:szCs w:val="24"/>
        </w:rPr>
        <mc:AlternateContent>
          <mc:Choice Requires="wps">
            <w:drawing>
              <wp:anchor distT="0" distB="0" distL="114300" distR="114300" simplePos="0" relativeHeight="251660288" behindDoc="0" locked="0" layoutInCell="1" allowOverlap="1" wp14:anchorId="5819569F" wp14:editId="5F1CE7C7">
                <wp:simplePos x="0" y="0"/>
                <wp:positionH relativeFrom="column">
                  <wp:posOffset>-47625</wp:posOffset>
                </wp:positionH>
                <wp:positionV relativeFrom="paragraph">
                  <wp:posOffset>139700</wp:posOffset>
                </wp:positionV>
                <wp:extent cx="6467475" cy="1403985"/>
                <wp:effectExtent l="0" t="0" r="2857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403985"/>
                        </a:xfrm>
                        <a:prstGeom prst="rect">
                          <a:avLst/>
                        </a:prstGeom>
                        <a:solidFill>
                          <a:srgbClr val="FFFFFF"/>
                        </a:solidFill>
                        <a:ln w="9525">
                          <a:solidFill>
                            <a:srgbClr val="000000"/>
                          </a:solidFill>
                          <a:miter lim="800000"/>
                          <a:headEnd/>
                          <a:tailEnd/>
                        </a:ln>
                      </wps:spPr>
                      <wps:txbx>
                        <w:txbxContent>
                          <w:p w:rsidR="001A164F" w:rsidRPr="00E423D7" w:rsidRDefault="001A164F" w:rsidP="001A164F">
                            <w:pPr>
                              <w:jc w:val="center"/>
                              <w:rPr>
                                <w:sz w:val="32"/>
                                <w:szCs w:val="32"/>
                              </w:rPr>
                            </w:pPr>
                            <w:r w:rsidRPr="00E423D7">
                              <w:rPr>
                                <w:color w:val="6600FF"/>
                                <w:sz w:val="32"/>
                                <w:szCs w:val="32"/>
                              </w:rPr>
                              <w:t xml:space="preserve">You are responsible for all of the information in this document: losing it or not reading it </w:t>
                            </w:r>
                            <w:proofErr w:type="gramStart"/>
                            <w:r w:rsidRPr="00E423D7">
                              <w:rPr>
                                <w:color w:val="6600FF"/>
                                <w:sz w:val="32"/>
                                <w:szCs w:val="32"/>
                              </w:rPr>
                              <w:t>are</w:t>
                            </w:r>
                            <w:proofErr w:type="gramEnd"/>
                            <w:r w:rsidRPr="00E423D7">
                              <w:rPr>
                                <w:color w:val="6600FF"/>
                                <w:sz w:val="32"/>
                                <w:szCs w:val="32"/>
                              </w:rPr>
                              <w:t xml:space="preserve"> not excuses for not knowing what’s in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5pt;margin-top:11pt;width:509.2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">
                <v:textbox style="mso-fit-shape-to-text:t">
                  <w:txbxContent>
                    <w:p w:rsidR="001A164F" w:rsidRPr="00E423D7" w:rsidRDefault="001A164F" w:rsidP="001A164F">
                      <w:pPr>
                        <w:jc w:val="center"/>
                        <w:rPr>
                          <w:sz w:val="32"/>
                          <w:szCs w:val="32"/>
                        </w:rPr>
                      </w:pPr>
                      <w:r w:rsidRPr="00E423D7">
                        <w:rPr>
                          <w:color w:val="6600FF"/>
                          <w:sz w:val="32"/>
                          <w:szCs w:val="32"/>
                        </w:rPr>
                        <w:t xml:space="preserve">You are responsible for all of the information in this document: losing it or not reading it </w:t>
                      </w:r>
                      <w:proofErr w:type="gramStart"/>
                      <w:r w:rsidRPr="00E423D7">
                        <w:rPr>
                          <w:color w:val="6600FF"/>
                          <w:sz w:val="32"/>
                          <w:szCs w:val="32"/>
                        </w:rPr>
                        <w:t>are</w:t>
                      </w:r>
                      <w:proofErr w:type="gramEnd"/>
                      <w:r w:rsidRPr="00E423D7">
                        <w:rPr>
                          <w:color w:val="6600FF"/>
                          <w:sz w:val="32"/>
                          <w:szCs w:val="32"/>
                        </w:rPr>
                        <w:t xml:space="preserve"> not excuses for not knowing what’s in it!</w:t>
                      </w:r>
                    </w:p>
                  </w:txbxContent>
                </v:textbox>
              </v:shape>
            </w:pict>
          </mc:Fallback>
        </mc:AlternateContent>
      </w:r>
    </w:p>
    <w:p w:rsidR="0045198F" w:rsidRDefault="0045198F" w:rsidP="001A164F">
      <w:pPr>
        <w:pStyle w:val="BodyText3"/>
        <w:ind w:right="-720"/>
      </w:pPr>
    </w:p>
    <w:p w:rsidR="0045198F" w:rsidRDefault="0045198F" w:rsidP="001A164F">
      <w:pPr>
        <w:pStyle w:val="BodyText3"/>
        <w:ind w:right="-720"/>
      </w:pPr>
    </w:p>
    <w:p w:rsidR="0045198F" w:rsidRDefault="0045198F" w:rsidP="001A164F">
      <w:pPr>
        <w:pStyle w:val="BodyText3"/>
        <w:ind w:right="-720"/>
      </w:pPr>
    </w:p>
    <w:p w:rsidR="0045198F" w:rsidRDefault="0045198F" w:rsidP="001A164F">
      <w:pPr>
        <w:pStyle w:val="BodyText3"/>
        <w:ind w:right="-720"/>
      </w:pPr>
    </w:p>
    <w:p w:rsidR="0045198F" w:rsidRDefault="0045198F" w:rsidP="001A164F">
      <w:pPr>
        <w:pStyle w:val="BodyText3"/>
        <w:ind w:right="-720"/>
      </w:pPr>
    </w:p>
    <w:p w:rsidR="0045198F" w:rsidRPr="006A10AA" w:rsidRDefault="0045198F" w:rsidP="006A10AA">
      <w:pPr>
        <w:spacing w:after="200" w:line="276" w:lineRule="auto"/>
        <w:rPr>
          <w:sz w:val="22"/>
          <w:szCs w:val="20"/>
        </w:rPr>
      </w:pPr>
      <w:r>
        <w:br w:type="page"/>
      </w:r>
    </w:p>
    <w:p w:rsidR="0045198F" w:rsidRDefault="00033EF4" w:rsidP="0045198F">
      <w:pPr>
        <w:pStyle w:val="BodyText3"/>
        <w:ind w:right="-720"/>
        <w:jc w:val="center"/>
      </w:pPr>
      <w:r>
        <w:rPr>
          <w:noProof/>
        </w:rPr>
        <w:lastRenderedPageBreak/>
        <mc:AlternateContent>
          <mc:Choice Requires="wps">
            <w:drawing>
              <wp:anchor distT="0" distB="0" distL="114300" distR="114300" simplePos="0" relativeHeight="251665408" behindDoc="0" locked="0" layoutInCell="1" allowOverlap="1" wp14:anchorId="0C83EA7C" wp14:editId="3BC745A7">
                <wp:simplePos x="0" y="0"/>
                <wp:positionH relativeFrom="column">
                  <wp:posOffset>-771525</wp:posOffset>
                </wp:positionH>
                <wp:positionV relativeFrom="paragraph">
                  <wp:posOffset>-741680</wp:posOffset>
                </wp:positionV>
                <wp:extent cx="876300" cy="1266825"/>
                <wp:effectExtent l="0" t="0" r="19050" b="2857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1266825"/>
                        </a:xfrm>
                        <a:prstGeom prst="rect">
                          <a:avLst/>
                        </a:prstGeom>
                        <a:solidFill>
                          <a:srgbClr val="FFFFFF"/>
                        </a:solidFill>
                        <a:ln w="9525">
                          <a:solidFill>
                            <a:srgbClr val="000000"/>
                          </a:solidFill>
                          <a:miter lim="800000"/>
                          <a:headEnd/>
                          <a:tailEnd/>
                        </a:ln>
                      </wps:spPr>
                      <wps:txbx>
                        <w:txbxContent>
                          <w:p w:rsidR="00033EF4" w:rsidRPr="00033EF4" w:rsidRDefault="00033EF4" w:rsidP="00033EF4">
                            <w:pPr>
                              <w:pStyle w:val="BodyTextIndent"/>
                              <w:ind w:left="0" w:firstLine="0"/>
                              <w:rPr>
                                <w:bCs/>
                                <w:i/>
                                <w:color w:val="FF0000"/>
                                <w:sz w:val="22"/>
                                <w:szCs w:val="22"/>
                              </w:rPr>
                            </w:pPr>
                            <w:r w:rsidRPr="00033EF4">
                              <w:rPr>
                                <w:bCs/>
                                <w:color w:val="FF0000"/>
                                <w:sz w:val="22"/>
                                <w:szCs w:val="22"/>
                              </w:rPr>
                              <w:t>All “TBA’s” will be announced at least one week prior to class</w:t>
                            </w:r>
                          </w:p>
                          <w:p w:rsidR="00033EF4" w:rsidRDefault="00033EF4" w:rsidP="00033E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7" type="#_x0000_t202" style="position:absolute;left:0;text-align:left;margin-left:-60.75pt;margin-top:-58.4pt;width:69pt;height:9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">
                <v:textbox>
                  <w:txbxContent>
                    <w:p w:rsidR="00033EF4" w:rsidRPr="00033EF4" w:rsidRDefault="00033EF4" w:rsidP="00033EF4">
                      <w:pPr>
                        <w:pStyle w:val="BodyTextIndent"/>
                        <w:ind w:left="0" w:firstLine="0"/>
                        <w:rPr>
                          <w:bCs/>
                          <w:i/>
                          <w:color w:val="FF0000"/>
                          <w:sz w:val="22"/>
                          <w:szCs w:val="22"/>
                        </w:rPr>
                      </w:pPr>
                      <w:r w:rsidRPr="00033EF4">
                        <w:rPr>
                          <w:bCs/>
                          <w:color w:val="FF0000"/>
                          <w:sz w:val="22"/>
                          <w:szCs w:val="22"/>
                        </w:rPr>
                        <w:t>All “TBA’s” will be announced at least one week prior to class</w:t>
                      </w:r>
                    </w:p>
                    <w:p w:rsidR="00033EF4" w:rsidRDefault="00033EF4" w:rsidP="00033EF4"/>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71C1ECE4" wp14:editId="37A9EA07">
                <wp:simplePos x="0" y="0"/>
                <wp:positionH relativeFrom="column">
                  <wp:posOffset>5867400</wp:posOffset>
                </wp:positionH>
                <wp:positionV relativeFrom="paragraph">
                  <wp:posOffset>-732155</wp:posOffset>
                </wp:positionV>
                <wp:extent cx="790575" cy="533400"/>
                <wp:effectExtent l="0" t="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533400"/>
                        </a:xfrm>
                        <a:prstGeom prst="rect">
                          <a:avLst/>
                        </a:prstGeom>
                        <a:solidFill>
                          <a:srgbClr val="FFFFFF"/>
                        </a:solidFill>
                        <a:ln w="9525">
                          <a:solidFill>
                            <a:srgbClr val="000000"/>
                          </a:solidFill>
                          <a:miter lim="800000"/>
                          <a:headEnd/>
                          <a:tailEnd/>
                        </a:ln>
                      </wps:spPr>
                      <wps:txbx>
                        <w:txbxContent>
                          <w:p w:rsidR="001A164F" w:rsidRPr="00033EF4" w:rsidRDefault="001A164F" w:rsidP="001A164F">
                            <w:pPr>
                              <w:pStyle w:val="BodyTextIndent"/>
                              <w:ind w:left="0" w:firstLine="0"/>
                              <w:rPr>
                                <w:bCs/>
                                <w:i/>
                                <w:color w:val="FF0000"/>
                                <w:sz w:val="20"/>
                              </w:rPr>
                            </w:pPr>
                            <w:r w:rsidRPr="00033EF4">
                              <w:rPr>
                                <w:bCs/>
                                <w:color w:val="FF0000"/>
                                <w:sz w:val="20"/>
                              </w:rPr>
                              <w:t xml:space="preserve">First day of class </w:t>
                            </w:r>
                            <w:r w:rsidR="00033EF4">
                              <w:rPr>
                                <w:bCs/>
                                <w:color w:val="FF0000"/>
                                <w:sz w:val="20"/>
                              </w:rPr>
                              <w:t>v</w:t>
                            </w:r>
                            <w:r w:rsidRPr="00033EF4">
                              <w:rPr>
                                <w:bCs/>
                                <w:color w:val="FF0000"/>
                                <w:sz w:val="20"/>
                              </w:rPr>
                              <w:t>ersion</w:t>
                            </w:r>
                            <w:r w:rsidR="006A10AA" w:rsidRPr="00033EF4">
                              <w:rPr>
                                <w:bCs/>
                                <w:color w:val="FF0000"/>
                                <w:sz w:val="20"/>
                              </w:rPr>
                              <w:t>!</w:t>
                            </w:r>
                          </w:p>
                          <w:p w:rsidR="001A164F" w:rsidRDefault="001A164F" w:rsidP="001A16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462pt;margin-top:-57.65pt;width:62.25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">
                <v:textbox>
                  <w:txbxContent>
                    <w:p w:rsidR="001A164F" w:rsidRPr="00033EF4" w:rsidRDefault="001A164F" w:rsidP="001A164F">
                      <w:pPr>
                        <w:pStyle w:val="BodyTextIndent"/>
                        <w:ind w:left="0" w:firstLine="0"/>
                        <w:rPr>
                          <w:bCs/>
                          <w:i/>
                          <w:color w:val="FF0000"/>
                          <w:sz w:val="20"/>
                        </w:rPr>
                      </w:pPr>
                      <w:r w:rsidRPr="00033EF4">
                        <w:rPr>
                          <w:bCs/>
                          <w:color w:val="FF0000"/>
                          <w:sz w:val="20"/>
                        </w:rPr>
                        <w:t xml:space="preserve">First day of class </w:t>
                      </w:r>
                      <w:r w:rsidR="00033EF4">
                        <w:rPr>
                          <w:bCs/>
                          <w:color w:val="FF0000"/>
                          <w:sz w:val="20"/>
                        </w:rPr>
                        <w:t>v</w:t>
                      </w:r>
                      <w:r w:rsidRPr="00033EF4">
                        <w:rPr>
                          <w:bCs/>
                          <w:color w:val="FF0000"/>
                          <w:sz w:val="20"/>
                        </w:rPr>
                        <w:t>ersion</w:t>
                      </w:r>
                      <w:r w:rsidR="006A10AA" w:rsidRPr="00033EF4">
                        <w:rPr>
                          <w:bCs/>
                          <w:color w:val="FF0000"/>
                          <w:sz w:val="20"/>
                        </w:rPr>
                        <w:t>!</w:t>
                      </w:r>
                    </w:p>
                    <w:p w:rsidR="001A164F" w:rsidRDefault="001A164F" w:rsidP="001A164F"/>
                  </w:txbxContent>
                </v:textbox>
              </v:shape>
            </w:pict>
          </mc:Fallback>
        </mc:AlternateContent>
      </w:r>
      <w:r w:rsidR="0045198F">
        <w:rPr>
          <w:noProof/>
        </w:rPr>
        <w:drawing>
          <wp:inline distT="0" distB="0" distL="0" distR="0" wp14:anchorId="322AD074" wp14:editId="2F8BBAAC">
            <wp:extent cx="1657350" cy="1657350"/>
            <wp:effectExtent l="0" t="0" r="0" b="0"/>
            <wp:docPr id="18" name="Picture 18" descr="http://www.stmarysassumption.org/wp-content/uploads/2013/05/Pope-Franc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marysassumption.org/wp-content/uploads/2013/05/Pope-Franci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inline>
        </w:drawing>
      </w:r>
      <w:r w:rsidR="0045198F">
        <w:t xml:space="preserve">    </w:t>
      </w:r>
      <w:r w:rsidR="0045198F">
        <w:rPr>
          <w:noProof/>
        </w:rPr>
        <w:drawing>
          <wp:inline distT="0" distB="0" distL="0" distR="0" wp14:anchorId="1E852BBB" wp14:editId="75EB7734">
            <wp:extent cx="1305229" cy="1695450"/>
            <wp:effectExtent l="0" t="0" r="9525" b="0"/>
            <wp:docPr id="19" name="Picture 19" descr="http://assets.nydailynews.com/polopoly_fs/1.1908296!/img/httpImage/image.jpg_gen/derivatives/article_970/south-korea-pope-francis-vis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assets.nydailynews.com/polopoly_fs/1.1908296!/img/httpImage/image.jpg_gen/derivatives/article_970/south-korea-pope-francis-visit.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7658" cy="1698605"/>
                    </a:xfrm>
                    <a:prstGeom prst="rect">
                      <a:avLst/>
                    </a:prstGeom>
                    <a:noFill/>
                    <a:ln>
                      <a:noFill/>
                    </a:ln>
                  </pic:spPr>
                </pic:pic>
              </a:graphicData>
            </a:graphic>
          </wp:inline>
        </w:drawing>
      </w:r>
      <w:r w:rsidR="0045198F">
        <w:t xml:space="preserve">   </w:t>
      </w:r>
      <w:r w:rsidR="0045198F">
        <w:rPr>
          <w:noProof/>
        </w:rPr>
        <w:drawing>
          <wp:inline distT="0" distB="0" distL="0" distR="0" wp14:anchorId="6548F0A9" wp14:editId="3A457D74">
            <wp:extent cx="2686050" cy="1680947"/>
            <wp:effectExtent l="0" t="0" r="0" b="0"/>
            <wp:docPr id="20" name="Picture 20" descr="http://i.telegraph.co.uk/multimedia/archive/02644/Pope_Francis_264437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telegraph.co.uk/multimedia/archive/02644/Pope_Francis_2644372b.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6050" cy="1680947"/>
                    </a:xfrm>
                    <a:prstGeom prst="rect">
                      <a:avLst/>
                    </a:prstGeom>
                    <a:noFill/>
                    <a:ln>
                      <a:noFill/>
                    </a:ln>
                  </pic:spPr>
                </pic:pic>
              </a:graphicData>
            </a:graphic>
          </wp:inline>
        </w:drawing>
      </w:r>
    </w:p>
    <w:p w:rsidR="001A164F" w:rsidRDefault="001A164F" w:rsidP="0045198F">
      <w:pPr>
        <w:pStyle w:val="BodyTextIndent"/>
        <w:ind w:left="0" w:right="-900" w:firstLine="0"/>
        <w:jc w:val="left"/>
        <w:rPr>
          <w:noProof/>
          <w:sz w:val="28"/>
          <w:szCs w:val="28"/>
        </w:rPr>
      </w:pPr>
    </w:p>
    <w:p w:rsidR="001A164F" w:rsidRPr="003E6A33" w:rsidRDefault="001A164F" w:rsidP="00033EF4">
      <w:pPr>
        <w:pStyle w:val="BodyTextIndent"/>
        <w:ind w:left="-900" w:right="-900" w:firstLine="0"/>
        <w:rPr>
          <w:sz w:val="22"/>
          <w:szCs w:val="22"/>
        </w:rPr>
      </w:pPr>
      <w:r>
        <w:rPr>
          <w:noProof/>
          <w:sz w:val="28"/>
          <w:szCs w:val="28"/>
        </w:rPr>
        <w:t>State of the Planet: Science and Spirit</w:t>
      </w:r>
    </w:p>
    <w:p w:rsidR="001A164F" w:rsidRPr="001A164F" w:rsidRDefault="001A164F" w:rsidP="00033EF4">
      <w:pPr>
        <w:pStyle w:val="Heading1"/>
        <w:ind w:left="-900" w:right="-900"/>
        <w:rPr>
          <w:b/>
          <w:i/>
          <w:szCs w:val="24"/>
        </w:rPr>
      </w:pPr>
      <w:r w:rsidRPr="003E6A33">
        <w:rPr>
          <w:b/>
          <w:i/>
          <w:szCs w:val="24"/>
        </w:rPr>
        <w:t>Course Schedule</w:t>
      </w:r>
      <w:r>
        <w:rPr>
          <w:b/>
          <w:i/>
          <w:szCs w:val="24"/>
        </w:rPr>
        <w:t>: Spring 2016</w:t>
      </w:r>
    </w:p>
    <w:p w:rsidR="001A164F" w:rsidRDefault="001A164F" w:rsidP="001A164F">
      <w:pPr>
        <w:pStyle w:val="Heading2"/>
        <w:tabs>
          <w:tab w:val="left" w:pos="360"/>
          <w:tab w:val="left" w:pos="3960"/>
          <w:tab w:val="left" w:pos="6660"/>
        </w:tabs>
        <w:ind w:right="-936"/>
        <w:jc w:val="left"/>
        <w:rPr>
          <w:b/>
          <w:i w:val="0"/>
        </w:rPr>
      </w:pPr>
    </w:p>
    <w:p w:rsidR="001A164F" w:rsidRPr="00561124" w:rsidRDefault="0010172A" w:rsidP="0010172A">
      <w:pPr>
        <w:pStyle w:val="Heading2"/>
        <w:tabs>
          <w:tab w:val="left" w:pos="540"/>
          <w:tab w:val="left" w:pos="4680"/>
          <w:tab w:val="left" w:pos="7560"/>
        </w:tabs>
        <w:ind w:left="-900" w:right="-936"/>
        <w:jc w:val="left"/>
        <w:rPr>
          <w:b/>
          <w:i w:val="0"/>
          <w:sz w:val="22"/>
        </w:rPr>
      </w:pPr>
      <w:r>
        <w:rPr>
          <w:b/>
          <w:i w:val="0"/>
        </w:rPr>
        <w:t>WEEK</w:t>
      </w:r>
      <w:r>
        <w:rPr>
          <w:b/>
          <w:i w:val="0"/>
        </w:rPr>
        <w:tab/>
        <w:t>TOPIC</w:t>
      </w:r>
      <w:r>
        <w:rPr>
          <w:b/>
          <w:i w:val="0"/>
        </w:rPr>
        <w:tab/>
        <w:t>PRESENTERS</w:t>
      </w:r>
      <w:r>
        <w:rPr>
          <w:b/>
          <w:i w:val="0"/>
        </w:rPr>
        <w:tab/>
      </w:r>
      <w:r w:rsidR="001A164F" w:rsidRPr="00561124">
        <w:rPr>
          <w:b/>
          <w:i w:val="0"/>
        </w:rPr>
        <w:t>ACTIVITIES</w:t>
      </w:r>
    </w:p>
    <w:p w:rsidR="001A164F" w:rsidRDefault="001A164F" w:rsidP="0010172A">
      <w:pPr>
        <w:tabs>
          <w:tab w:val="left" w:pos="540"/>
          <w:tab w:val="left" w:pos="4680"/>
          <w:tab w:val="left" w:pos="7560"/>
        </w:tabs>
        <w:ind w:left="-900" w:right="-1296"/>
        <w:rPr>
          <w:sz w:val="22"/>
        </w:rPr>
      </w:pPr>
      <w:r>
        <w:rPr>
          <w:sz w:val="22"/>
        </w:rPr>
        <w:t>1/</w:t>
      </w:r>
      <w:r w:rsidR="0045198F">
        <w:rPr>
          <w:sz w:val="22"/>
        </w:rPr>
        <w:t>11 – 1/15</w:t>
      </w:r>
      <w:r w:rsidR="0045198F">
        <w:rPr>
          <w:sz w:val="22"/>
        </w:rPr>
        <w:tab/>
        <w:t xml:space="preserve">Course Introduction, </w:t>
      </w:r>
      <w:r>
        <w:rPr>
          <w:sz w:val="22"/>
        </w:rPr>
        <w:t>Mechanics</w:t>
      </w:r>
      <w:r w:rsidR="0045198F">
        <w:rPr>
          <w:sz w:val="22"/>
        </w:rPr>
        <w:t xml:space="preserve"> &amp; Design</w:t>
      </w:r>
      <w:r w:rsidR="006A10AA">
        <w:rPr>
          <w:sz w:val="22"/>
        </w:rPr>
        <w:tab/>
      </w:r>
      <w:r w:rsidR="006A10AA">
        <w:rPr>
          <w:sz w:val="22"/>
        </w:rPr>
        <w:tab/>
      </w:r>
      <w:r>
        <w:rPr>
          <w:sz w:val="22"/>
        </w:rPr>
        <w:t xml:space="preserve">Introductions; Course </w:t>
      </w:r>
      <w:r w:rsidR="0045198F">
        <w:rPr>
          <w:sz w:val="22"/>
        </w:rPr>
        <w:t>Decisions</w:t>
      </w:r>
    </w:p>
    <w:p w:rsidR="001A164F" w:rsidRDefault="001A164F" w:rsidP="0010172A">
      <w:pPr>
        <w:tabs>
          <w:tab w:val="left" w:pos="540"/>
          <w:tab w:val="left" w:pos="4680"/>
          <w:tab w:val="left" w:pos="7560"/>
        </w:tabs>
        <w:ind w:left="-900" w:right="-936"/>
        <w:rPr>
          <w:sz w:val="22"/>
        </w:rPr>
      </w:pPr>
      <w:r>
        <w:rPr>
          <w:sz w:val="22"/>
        </w:rPr>
        <w:tab/>
        <w:t xml:space="preserve">Introduction to </w:t>
      </w:r>
      <w:r w:rsidR="0045198F">
        <w:rPr>
          <w:sz w:val="22"/>
        </w:rPr>
        <w:t>the Pope and authors</w:t>
      </w:r>
      <w:r w:rsidR="0010172A">
        <w:rPr>
          <w:sz w:val="22"/>
        </w:rPr>
        <w:tab/>
      </w:r>
      <w:r>
        <w:rPr>
          <w:sz w:val="22"/>
        </w:rPr>
        <w:t>Dr. Gail</w:t>
      </w:r>
      <w:r>
        <w:rPr>
          <w:sz w:val="22"/>
        </w:rPr>
        <w:tab/>
      </w:r>
      <w:r w:rsidR="006A10AA">
        <w:rPr>
          <w:sz w:val="22"/>
        </w:rPr>
        <w:t>e-reads about the authors</w:t>
      </w:r>
    </w:p>
    <w:p w:rsidR="001A164F" w:rsidRDefault="001A164F" w:rsidP="0010172A">
      <w:pPr>
        <w:tabs>
          <w:tab w:val="left" w:pos="540"/>
          <w:tab w:val="left" w:pos="4680"/>
          <w:tab w:val="left" w:pos="7560"/>
        </w:tabs>
        <w:ind w:left="-900" w:right="-936"/>
        <w:rPr>
          <w:sz w:val="22"/>
        </w:rPr>
      </w:pPr>
    </w:p>
    <w:p w:rsidR="001A164F" w:rsidRDefault="001A164F" w:rsidP="0010172A">
      <w:pPr>
        <w:tabs>
          <w:tab w:val="left" w:pos="540"/>
          <w:tab w:val="left" w:pos="4680"/>
          <w:tab w:val="left" w:pos="7560"/>
        </w:tabs>
        <w:ind w:left="-900" w:right="-1116"/>
        <w:rPr>
          <w:i/>
          <w:sz w:val="22"/>
        </w:rPr>
      </w:pPr>
      <w:r>
        <w:rPr>
          <w:sz w:val="22"/>
        </w:rPr>
        <w:t>1/20 – 1/22</w:t>
      </w:r>
      <w:r>
        <w:rPr>
          <w:sz w:val="22"/>
        </w:rPr>
        <w:tab/>
      </w:r>
      <w:proofErr w:type="spellStart"/>
      <w:r w:rsidR="00CE457D" w:rsidRPr="006A10AA">
        <w:rPr>
          <w:i/>
          <w:sz w:val="22"/>
        </w:rPr>
        <w:t>Laudato</w:t>
      </w:r>
      <w:proofErr w:type="spellEnd"/>
      <w:r w:rsidR="00CE457D" w:rsidRPr="006A10AA">
        <w:rPr>
          <w:i/>
          <w:sz w:val="22"/>
        </w:rPr>
        <w:t xml:space="preserve"> Si</w:t>
      </w:r>
      <w:r w:rsidR="00CE457D">
        <w:rPr>
          <w:sz w:val="22"/>
        </w:rPr>
        <w:t xml:space="preserve"> </w:t>
      </w:r>
      <w:r w:rsidR="006A10AA">
        <w:rPr>
          <w:sz w:val="22"/>
        </w:rPr>
        <w:t>Introductory discussion</w:t>
      </w:r>
      <w:r w:rsidR="0010172A">
        <w:rPr>
          <w:sz w:val="22"/>
        </w:rPr>
        <w:tab/>
      </w:r>
      <w:r>
        <w:rPr>
          <w:sz w:val="22"/>
        </w:rPr>
        <w:t>Dr. Gail</w:t>
      </w:r>
      <w:r>
        <w:rPr>
          <w:sz w:val="22"/>
        </w:rPr>
        <w:tab/>
      </w:r>
      <w:r w:rsidR="00CE457D">
        <w:rPr>
          <w:sz w:val="22"/>
        </w:rPr>
        <w:t>Read ¶</w:t>
      </w:r>
      <w:r w:rsidR="006A10AA">
        <w:rPr>
          <w:sz w:val="22"/>
        </w:rPr>
        <w:t xml:space="preserve">1-16 </w:t>
      </w:r>
    </w:p>
    <w:p w:rsidR="006A10AA" w:rsidRPr="006A10AA" w:rsidRDefault="006A10AA" w:rsidP="0010172A">
      <w:pPr>
        <w:tabs>
          <w:tab w:val="left" w:pos="540"/>
          <w:tab w:val="left" w:pos="4680"/>
          <w:tab w:val="left" w:pos="7560"/>
        </w:tabs>
        <w:ind w:left="-900" w:right="-1116"/>
        <w:rPr>
          <w:sz w:val="22"/>
        </w:rPr>
      </w:pPr>
      <w:r>
        <w:rPr>
          <w:sz w:val="22"/>
        </w:rPr>
        <w:tab/>
      </w:r>
      <w:proofErr w:type="spellStart"/>
      <w:r w:rsidR="0010172A">
        <w:rPr>
          <w:sz w:val="22"/>
        </w:rPr>
        <w:t>Chpt</w:t>
      </w:r>
      <w:proofErr w:type="spellEnd"/>
      <w:r>
        <w:rPr>
          <w:sz w:val="22"/>
        </w:rPr>
        <w:t xml:space="preserve"> 1: </w:t>
      </w:r>
      <w:r w:rsidRPr="006A10AA">
        <w:rPr>
          <w:sz w:val="22"/>
          <w:u w:val="single"/>
        </w:rPr>
        <w:t>The Machine Age</w:t>
      </w:r>
      <w:r>
        <w:rPr>
          <w:sz w:val="22"/>
        </w:rPr>
        <w:tab/>
      </w:r>
      <w:r>
        <w:rPr>
          <w:sz w:val="22"/>
        </w:rPr>
        <w:tab/>
      </w:r>
      <w:r w:rsidR="0010172A">
        <w:rPr>
          <w:sz w:val="22"/>
        </w:rPr>
        <w:t xml:space="preserve">Read </w:t>
      </w:r>
      <w:proofErr w:type="spellStart"/>
      <w:r w:rsidR="0010172A">
        <w:rPr>
          <w:sz w:val="22"/>
        </w:rPr>
        <w:t>Chpt</w:t>
      </w:r>
      <w:proofErr w:type="spellEnd"/>
      <w:r>
        <w:rPr>
          <w:sz w:val="22"/>
        </w:rPr>
        <w:t xml:space="preserve"> 1: </w:t>
      </w:r>
      <w:r w:rsidRPr="006A10AA">
        <w:rPr>
          <w:sz w:val="22"/>
          <w:u w:val="single"/>
        </w:rPr>
        <w:t>The Machine Age</w:t>
      </w:r>
    </w:p>
    <w:p w:rsidR="001A164F" w:rsidRDefault="001A164F" w:rsidP="0010172A">
      <w:pPr>
        <w:tabs>
          <w:tab w:val="left" w:pos="540"/>
          <w:tab w:val="left" w:pos="4680"/>
          <w:tab w:val="left" w:pos="7560"/>
        </w:tabs>
        <w:ind w:left="-900" w:right="-936"/>
        <w:rPr>
          <w:sz w:val="22"/>
        </w:rPr>
      </w:pPr>
    </w:p>
    <w:p w:rsidR="001A164F" w:rsidRDefault="001A164F" w:rsidP="0010172A">
      <w:pPr>
        <w:tabs>
          <w:tab w:val="left" w:pos="540"/>
          <w:tab w:val="left" w:pos="4680"/>
          <w:tab w:val="left" w:pos="7560"/>
        </w:tabs>
        <w:ind w:left="-900" w:right="-936"/>
        <w:rPr>
          <w:b/>
          <w:bCs/>
          <w:sz w:val="22"/>
        </w:rPr>
      </w:pPr>
      <w:r>
        <w:rPr>
          <w:sz w:val="22"/>
        </w:rPr>
        <w:t>1/25 – 1/29</w:t>
      </w:r>
      <w:r>
        <w:rPr>
          <w:sz w:val="22"/>
        </w:rPr>
        <w:tab/>
      </w:r>
      <w:r w:rsidR="006A10AA">
        <w:rPr>
          <w:sz w:val="22"/>
        </w:rPr>
        <w:t>Climate Change as a fix for us all?</w:t>
      </w:r>
      <w:r>
        <w:rPr>
          <w:sz w:val="22"/>
        </w:rPr>
        <w:tab/>
      </w:r>
      <w:r w:rsidR="006A10AA">
        <w:rPr>
          <w:sz w:val="22"/>
        </w:rPr>
        <w:t>Dr. Gail</w:t>
      </w:r>
      <w:r>
        <w:rPr>
          <w:sz w:val="22"/>
        </w:rPr>
        <w:tab/>
      </w:r>
      <w:r w:rsidR="006A10AA">
        <w:rPr>
          <w:sz w:val="22"/>
        </w:rPr>
        <w:t xml:space="preserve">Read </w:t>
      </w:r>
      <w:proofErr w:type="spellStart"/>
      <w:r w:rsidR="006A10AA">
        <w:rPr>
          <w:sz w:val="22"/>
        </w:rPr>
        <w:t>Chpt</w:t>
      </w:r>
      <w:proofErr w:type="spellEnd"/>
      <w:r w:rsidR="006A10AA">
        <w:rPr>
          <w:sz w:val="22"/>
        </w:rPr>
        <w:t xml:space="preserve"> 1: </w:t>
      </w:r>
      <w:r w:rsidR="006A10AA" w:rsidRPr="006A10AA">
        <w:rPr>
          <w:sz w:val="22"/>
          <w:u w:val="single"/>
        </w:rPr>
        <w:t>This Changes</w:t>
      </w:r>
      <w:r w:rsidR="0010172A">
        <w:rPr>
          <w:sz w:val="22"/>
          <w:u w:val="single"/>
        </w:rPr>
        <w:t>…</w:t>
      </w:r>
      <w:r w:rsidR="006A10AA" w:rsidRPr="006A10AA">
        <w:rPr>
          <w:sz w:val="22"/>
          <w:u w:val="single"/>
        </w:rPr>
        <w:t xml:space="preserve"> </w:t>
      </w:r>
    </w:p>
    <w:p w:rsidR="003B44AB" w:rsidRDefault="003B44AB" w:rsidP="003B44AB">
      <w:pPr>
        <w:tabs>
          <w:tab w:val="left" w:pos="540"/>
          <w:tab w:val="left" w:pos="4680"/>
          <w:tab w:val="left" w:pos="7560"/>
        </w:tabs>
        <w:ind w:left="-900" w:right="-936"/>
        <w:rPr>
          <w:sz w:val="22"/>
        </w:rPr>
      </w:pPr>
      <w:r>
        <w:rPr>
          <w:sz w:val="22"/>
        </w:rPr>
        <w:tab/>
        <w:t>TBA</w:t>
      </w:r>
      <w:r>
        <w:rPr>
          <w:sz w:val="22"/>
        </w:rPr>
        <w:tab/>
        <w:t>Dr. Gail</w:t>
      </w:r>
      <w:r>
        <w:rPr>
          <w:sz w:val="22"/>
        </w:rPr>
        <w:tab/>
        <w:t>Read/Do:</w:t>
      </w:r>
    </w:p>
    <w:p w:rsidR="00033EF4" w:rsidRDefault="00033EF4" w:rsidP="003B44AB">
      <w:pPr>
        <w:tabs>
          <w:tab w:val="left" w:pos="540"/>
          <w:tab w:val="left" w:pos="4680"/>
          <w:tab w:val="left" w:pos="7560"/>
        </w:tabs>
        <w:ind w:left="-900" w:right="-936"/>
        <w:rPr>
          <w:sz w:val="22"/>
        </w:rPr>
      </w:pPr>
    </w:p>
    <w:p w:rsidR="00B960AC" w:rsidRPr="00144869" w:rsidRDefault="00B960AC" w:rsidP="003B44AB">
      <w:pPr>
        <w:tabs>
          <w:tab w:val="left" w:pos="540"/>
          <w:tab w:val="left" w:pos="4680"/>
          <w:tab w:val="left" w:pos="7560"/>
        </w:tabs>
        <w:ind w:left="-900" w:right="-936"/>
        <w:jc w:val="center"/>
        <w:rPr>
          <w:b/>
          <w:i/>
          <w:color w:val="006600"/>
          <w:sz w:val="22"/>
        </w:rPr>
      </w:pPr>
      <w:r w:rsidRPr="00144869">
        <w:rPr>
          <w:b/>
          <w:i/>
          <w:color w:val="006600"/>
          <w:sz w:val="22"/>
        </w:rPr>
        <w:t xml:space="preserve">“What is </w:t>
      </w:r>
      <w:proofErr w:type="gramStart"/>
      <w:r w:rsidRPr="00144869">
        <w:rPr>
          <w:b/>
          <w:i/>
          <w:color w:val="006600"/>
          <w:sz w:val="22"/>
        </w:rPr>
        <w:t>Happening</w:t>
      </w:r>
      <w:proofErr w:type="gramEnd"/>
      <w:r w:rsidRPr="00144869">
        <w:rPr>
          <w:b/>
          <w:i/>
          <w:color w:val="006600"/>
          <w:sz w:val="22"/>
        </w:rPr>
        <w:t xml:space="preserve"> to Our Common Home?”</w:t>
      </w:r>
    </w:p>
    <w:p w:rsidR="005C0725" w:rsidRDefault="001A164F" w:rsidP="0010172A">
      <w:pPr>
        <w:tabs>
          <w:tab w:val="left" w:pos="540"/>
          <w:tab w:val="left" w:pos="4680"/>
          <w:tab w:val="left" w:pos="7560"/>
        </w:tabs>
        <w:ind w:left="-900" w:right="-936"/>
        <w:rPr>
          <w:sz w:val="22"/>
        </w:rPr>
      </w:pPr>
      <w:r>
        <w:rPr>
          <w:sz w:val="22"/>
        </w:rPr>
        <w:t>2/1 – 2/5</w:t>
      </w:r>
      <w:r>
        <w:rPr>
          <w:sz w:val="22"/>
        </w:rPr>
        <w:tab/>
      </w:r>
      <w:proofErr w:type="spellStart"/>
      <w:r w:rsidR="006A10AA" w:rsidRPr="006A10AA">
        <w:rPr>
          <w:i/>
          <w:sz w:val="22"/>
        </w:rPr>
        <w:t>Laudato</w:t>
      </w:r>
      <w:proofErr w:type="spellEnd"/>
      <w:r w:rsidR="006A10AA" w:rsidRPr="006A10AA">
        <w:rPr>
          <w:i/>
          <w:sz w:val="22"/>
        </w:rPr>
        <w:t xml:space="preserve"> Si</w:t>
      </w:r>
      <w:r w:rsidR="00B960AC">
        <w:rPr>
          <w:sz w:val="22"/>
        </w:rPr>
        <w:t>: Pollution &amp; Climate Change</w:t>
      </w:r>
      <w:r>
        <w:rPr>
          <w:sz w:val="22"/>
        </w:rPr>
        <w:tab/>
        <w:t>________________</w:t>
      </w:r>
      <w:r>
        <w:rPr>
          <w:sz w:val="22"/>
        </w:rPr>
        <w:tab/>
      </w:r>
      <w:r w:rsidR="005C0725">
        <w:rPr>
          <w:sz w:val="22"/>
        </w:rPr>
        <w:t>Read ¶</w:t>
      </w:r>
      <w:r w:rsidR="0010172A">
        <w:rPr>
          <w:sz w:val="22"/>
        </w:rPr>
        <w:t>17-26</w:t>
      </w:r>
      <w:r w:rsidR="005C0725">
        <w:rPr>
          <w:sz w:val="22"/>
        </w:rPr>
        <w:t xml:space="preserve"> </w:t>
      </w:r>
    </w:p>
    <w:p w:rsidR="003B44AB" w:rsidRPr="005C0725" w:rsidRDefault="003B44AB" w:rsidP="0010172A">
      <w:pPr>
        <w:tabs>
          <w:tab w:val="left" w:pos="540"/>
          <w:tab w:val="left" w:pos="4680"/>
          <w:tab w:val="left" w:pos="7560"/>
        </w:tabs>
        <w:ind w:left="-900" w:right="-936"/>
        <w:rPr>
          <w:i/>
          <w:sz w:val="22"/>
        </w:rPr>
      </w:pPr>
      <w:r>
        <w:rPr>
          <w:sz w:val="22"/>
        </w:rPr>
        <w:tab/>
      </w:r>
      <w:r>
        <w:rPr>
          <w:sz w:val="22"/>
        </w:rPr>
        <w:t>TBA</w:t>
      </w:r>
      <w:r>
        <w:rPr>
          <w:sz w:val="22"/>
        </w:rPr>
        <w:tab/>
        <w:t>Dr. Gail</w:t>
      </w:r>
      <w:r>
        <w:rPr>
          <w:sz w:val="22"/>
        </w:rPr>
        <w:tab/>
        <w:t>Read/Do:</w:t>
      </w:r>
    </w:p>
    <w:p w:rsidR="001A164F" w:rsidRDefault="001A164F" w:rsidP="0010172A">
      <w:pPr>
        <w:tabs>
          <w:tab w:val="left" w:pos="540"/>
          <w:tab w:val="left" w:pos="4680"/>
          <w:tab w:val="left" w:pos="7560"/>
        </w:tabs>
        <w:ind w:left="-900" w:right="-936"/>
        <w:rPr>
          <w:sz w:val="22"/>
        </w:rPr>
      </w:pPr>
      <w:r>
        <w:rPr>
          <w:sz w:val="22"/>
        </w:rPr>
        <w:tab/>
      </w:r>
      <w:r>
        <w:rPr>
          <w:sz w:val="22"/>
        </w:rPr>
        <w:tab/>
      </w:r>
    </w:p>
    <w:p w:rsidR="001A164F" w:rsidRDefault="001A164F" w:rsidP="0010172A">
      <w:pPr>
        <w:tabs>
          <w:tab w:val="left" w:pos="540"/>
          <w:tab w:val="left" w:pos="4680"/>
          <w:tab w:val="left" w:pos="7560"/>
        </w:tabs>
        <w:ind w:left="-900" w:right="-936"/>
        <w:rPr>
          <w:sz w:val="22"/>
        </w:rPr>
      </w:pPr>
      <w:r>
        <w:rPr>
          <w:sz w:val="22"/>
        </w:rPr>
        <w:t>2/8 – 2/13</w:t>
      </w:r>
      <w:r>
        <w:rPr>
          <w:sz w:val="22"/>
        </w:rPr>
        <w:tab/>
      </w:r>
      <w:proofErr w:type="spellStart"/>
      <w:r w:rsidR="006A10AA" w:rsidRPr="006A10AA">
        <w:rPr>
          <w:i/>
          <w:sz w:val="22"/>
        </w:rPr>
        <w:t>Laudato</w:t>
      </w:r>
      <w:proofErr w:type="spellEnd"/>
      <w:r w:rsidR="006A10AA" w:rsidRPr="006A10AA">
        <w:rPr>
          <w:i/>
          <w:sz w:val="22"/>
        </w:rPr>
        <w:t xml:space="preserve"> Si</w:t>
      </w:r>
      <w:r w:rsidR="0010172A">
        <w:rPr>
          <w:sz w:val="22"/>
        </w:rPr>
        <w:t>: Water, Loss of Biodiversity</w:t>
      </w:r>
      <w:r>
        <w:rPr>
          <w:sz w:val="22"/>
        </w:rPr>
        <w:tab/>
        <w:t>________________</w:t>
      </w:r>
      <w:r>
        <w:rPr>
          <w:sz w:val="22"/>
        </w:rPr>
        <w:tab/>
      </w:r>
      <w:r w:rsidR="005C0725">
        <w:rPr>
          <w:sz w:val="22"/>
        </w:rPr>
        <w:t>Read ¶</w:t>
      </w:r>
      <w:r w:rsidR="0010172A">
        <w:rPr>
          <w:sz w:val="22"/>
        </w:rPr>
        <w:t>27-42</w:t>
      </w:r>
      <w:r>
        <w:rPr>
          <w:sz w:val="22"/>
        </w:rPr>
        <w:tab/>
      </w:r>
    </w:p>
    <w:p w:rsidR="003B44AB" w:rsidRDefault="003B44AB" w:rsidP="003B44AB">
      <w:pPr>
        <w:tabs>
          <w:tab w:val="left" w:pos="540"/>
          <w:tab w:val="left" w:pos="4680"/>
          <w:tab w:val="left" w:pos="7560"/>
        </w:tabs>
        <w:ind w:left="-900" w:right="-936"/>
        <w:rPr>
          <w:sz w:val="22"/>
        </w:rPr>
      </w:pPr>
      <w:r>
        <w:rPr>
          <w:sz w:val="22"/>
        </w:rPr>
        <w:tab/>
        <w:t>TBA</w:t>
      </w:r>
      <w:r>
        <w:rPr>
          <w:sz w:val="22"/>
        </w:rPr>
        <w:tab/>
        <w:t>Dr. Gail</w:t>
      </w:r>
      <w:r>
        <w:rPr>
          <w:sz w:val="22"/>
        </w:rPr>
        <w:tab/>
        <w:t>Read/Do:</w:t>
      </w:r>
    </w:p>
    <w:p w:rsidR="003B44AB" w:rsidRPr="005C0725" w:rsidRDefault="003B44AB" w:rsidP="003B44AB">
      <w:pPr>
        <w:tabs>
          <w:tab w:val="left" w:pos="540"/>
          <w:tab w:val="left" w:pos="4680"/>
          <w:tab w:val="left" w:pos="7560"/>
        </w:tabs>
        <w:ind w:left="-900" w:right="-936"/>
        <w:rPr>
          <w:i/>
          <w:sz w:val="22"/>
        </w:rPr>
      </w:pPr>
    </w:p>
    <w:p w:rsidR="001A164F" w:rsidRDefault="001A164F" w:rsidP="0010172A">
      <w:pPr>
        <w:tabs>
          <w:tab w:val="left" w:pos="540"/>
          <w:tab w:val="left" w:pos="4680"/>
          <w:tab w:val="left" w:pos="7560"/>
        </w:tabs>
        <w:ind w:left="-900" w:right="-936"/>
        <w:rPr>
          <w:sz w:val="22"/>
        </w:rPr>
      </w:pPr>
      <w:r>
        <w:rPr>
          <w:sz w:val="22"/>
        </w:rPr>
        <w:t>2/17 – 2/19</w:t>
      </w:r>
      <w:r>
        <w:rPr>
          <w:sz w:val="22"/>
        </w:rPr>
        <w:tab/>
      </w:r>
      <w:proofErr w:type="spellStart"/>
      <w:r w:rsidR="006A10AA" w:rsidRPr="006A10AA">
        <w:rPr>
          <w:i/>
          <w:sz w:val="22"/>
        </w:rPr>
        <w:t>Laudato</w:t>
      </w:r>
      <w:proofErr w:type="spellEnd"/>
      <w:r w:rsidR="006A10AA" w:rsidRPr="006A10AA">
        <w:rPr>
          <w:i/>
          <w:sz w:val="22"/>
        </w:rPr>
        <w:t xml:space="preserve"> Si</w:t>
      </w:r>
      <w:r w:rsidR="0010172A">
        <w:rPr>
          <w:sz w:val="22"/>
        </w:rPr>
        <w:t>: Human Life &amp; Inequality</w:t>
      </w:r>
      <w:r>
        <w:rPr>
          <w:sz w:val="22"/>
        </w:rPr>
        <w:tab/>
        <w:t>________________</w:t>
      </w:r>
      <w:r>
        <w:rPr>
          <w:sz w:val="22"/>
        </w:rPr>
        <w:tab/>
      </w:r>
      <w:r w:rsidR="005C0725">
        <w:rPr>
          <w:sz w:val="22"/>
        </w:rPr>
        <w:t>Read ¶</w:t>
      </w:r>
      <w:r w:rsidR="0010172A">
        <w:rPr>
          <w:sz w:val="22"/>
        </w:rPr>
        <w:t>43-52</w:t>
      </w:r>
    </w:p>
    <w:p w:rsidR="0010172A" w:rsidRDefault="0010172A" w:rsidP="0010172A">
      <w:pPr>
        <w:tabs>
          <w:tab w:val="left" w:pos="540"/>
          <w:tab w:val="left" w:pos="4680"/>
          <w:tab w:val="left" w:pos="7560"/>
        </w:tabs>
        <w:ind w:left="-900" w:right="-936"/>
        <w:rPr>
          <w:sz w:val="22"/>
        </w:rPr>
      </w:pPr>
      <w:r>
        <w:rPr>
          <w:i/>
          <w:sz w:val="22"/>
        </w:rPr>
        <w:tab/>
      </w:r>
      <w:proofErr w:type="spellStart"/>
      <w:r w:rsidR="006A10AA" w:rsidRPr="006A10AA">
        <w:rPr>
          <w:i/>
          <w:sz w:val="22"/>
        </w:rPr>
        <w:t>Laudato</w:t>
      </w:r>
      <w:proofErr w:type="spellEnd"/>
      <w:r w:rsidR="006A10AA" w:rsidRPr="006A10AA">
        <w:rPr>
          <w:i/>
          <w:sz w:val="22"/>
        </w:rPr>
        <w:t xml:space="preserve"> Si</w:t>
      </w:r>
      <w:r>
        <w:rPr>
          <w:sz w:val="22"/>
        </w:rPr>
        <w:t>: Weak Responses, Many Opinions</w:t>
      </w:r>
      <w:r w:rsidR="001A164F">
        <w:rPr>
          <w:sz w:val="22"/>
        </w:rPr>
        <w:tab/>
      </w:r>
      <w:r w:rsidR="006A10AA">
        <w:rPr>
          <w:sz w:val="22"/>
        </w:rPr>
        <w:t>________________</w:t>
      </w:r>
      <w:r w:rsidR="001A164F">
        <w:rPr>
          <w:sz w:val="22"/>
        </w:rPr>
        <w:tab/>
      </w:r>
      <w:r w:rsidR="005C0725">
        <w:rPr>
          <w:sz w:val="22"/>
        </w:rPr>
        <w:t>Read ¶</w:t>
      </w:r>
      <w:r>
        <w:rPr>
          <w:sz w:val="22"/>
        </w:rPr>
        <w:t>53-61</w:t>
      </w:r>
      <w:r w:rsidR="001A164F">
        <w:rPr>
          <w:sz w:val="22"/>
        </w:rPr>
        <w:tab/>
      </w:r>
      <w:r w:rsidR="001A164F">
        <w:rPr>
          <w:sz w:val="22"/>
        </w:rPr>
        <w:tab/>
      </w:r>
      <w:r w:rsidR="001A164F">
        <w:rPr>
          <w:sz w:val="22"/>
        </w:rPr>
        <w:tab/>
      </w:r>
    </w:p>
    <w:p w:rsidR="0010172A" w:rsidRPr="00144869" w:rsidRDefault="0010172A" w:rsidP="0010172A">
      <w:pPr>
        <w:tabs>
          <w:tab w:val="left" w:pos="540"/>
          <w:tab w:val="left" w:pos="4680"/>
          <w:tab w:val="left" w:pos="7560"/>
        </w:tabs>
        <w:ind w:left="-900" w:right="-936"/>
        <w:jc w:val="center"/>
        <w:rPr>
          <w:i/>
          <w:color w:val="009999"/>
          <w:sz w:val="22"/>
        </w:rPr>
      </w:pPr>
      <w:r w:rsidRPr="00144869">
        <w:rPr>
          <w:b/>
          <w:i/>
          <w:color w:val="009999"/>
          <w:sz w:val="22"/>
        </w:rPr>
        <w:t>“The Gospel of Creation”</w:t>
      </w:r>
    </w:p>
    <w:p w:rsidR="001A164F" w:rsidRDefault="001A164F" w:rsidP="0010172A">
      <w:pPr>
        <w:tabs>
          <w:tab w:val="left" w:pos="540"/>
          <w:tab w:val="left" w:pos="4680"/>
          <w:tab w:val="left" w:pos="7560"/>
        </w:tabs>
        <w:ind w:left="-900" w:right="-1296"/>
        <w:rPr>
          <w:sz w:val="22"/>
        </w:rPr>
      </w:pPr>
      <w:r>
        <w:rPr>
          <w:sz w:val="22"/>
        </w:rPr>
        <w:t>2/22 – 2/26</w:t>
      </w:r>
      <w:r>
        <w:rPr>
          <w:sz w:val="22"/>
        </w:rPr>
        <w:tab/>
      </w:r>
      <w:proofErr w:type="spellStart"/>
      <w:r w:rsidR="006A10AA" w:rsidRPr="006A10AA">
        <w:rPr>
          <w:i/>
          <w:sz w:val="22"/>
        </w:rPr>
        <w:t>Laudato</w:t>
      </w:r>
      <w:proofErr w:type="spellEnd"/>
      <w:r w:rsidR="006A10AA" w:rsidRPr="006A10AA">
        <w:rPr>
          <w:i/>
          <w:sz w:val="22"/>
        </w:rPr>
        <w:t xml:space="preserve"> Si</w:t>
      </w:r>
      <w:r w:rsidR="0010172A">
        <w:rPr>
          <w:sz w:val="22"/>
        </w:rPr>
        <w:t>: Light of Faith, Biblical Wisdom</w:t>
      </w:r>
      <w:r>
        <w:rPr>
          <w:sz w:val="22"/>
        </w:rPr>
        <w:tab/>
        <w:t>________________</w:t>
      </w:r>
      <w:r>
        <w:rPr>
          <w:sz w:val="22"/>
        </w:rPr>
        <w:tab/>
      </w:r>
      <w:r w:rsidR="005C0725">
        <w:rPr>
          <w:sz w:val="22"/>
        </w:rPr>
        <w:t>Read ¶</w:t>
      </w:r>
      <w:r w:rsidR="0010172A">
        <w:rPr>
          <w:sz w:val="22"/>
        </w:rPr>
        <w:t>62-75</w:t>
      </w:r>
    </w:p>
    <w:p w:rsidR="003B44AB" w:rsidRPr="005C0725" w:rsidRDefault="003B44AB" w:rsidP="003B44AB">
      <w:pPr>
        <w:tabs>
          <w:tab w:val="left" w:pos="540"/>
          <w:tab w:val="left" w:pos="4680"/>
          <w:tab w:val="left" w:pos="7560"/>
        </w:tabs>
        <w:ind w:left="-900" w:right="-936"/>
        <w:rPr>
          <w:i/>
          <w:sz w:val="22"/>
        </w:rPr>
      </w:pPr>
      <w:r>
        <w:rPr>
          <w:sz w:val="22"/>
        </w:rPr>
        <w:tab/>
        <w:t>TBA</w:t>
      </w:r>
      <w:r>
        <w:rPr>
          <w:sz w:val="22"/>
        </w:rPr>
        <w:tab/>
        <w:t>Dr. Gail</w:t>
      </w:r>
      <w:r>
        <w:rPr>
          <w:sz w:val="22"/>
        </w:rPr>
        <w:tab/>
        <w:t>Read/Do:</w:t>
      </w:r>
    </w:p>
    <w:p w:rsidR="003B44AB" w:rsidRDefault="003B44AB" w:rsidP="0010172A">
      <w:pPr>
        <w:tabs>
          <w:tab w:val="left" w:pos="540"/>
          <w:tab w:val="left" w:pos="4680"/>
          <w:tab w:val="left" w:pos="7560"/>
        </w:tabs>
        <w:ind w:left="-900" w:right="-1296"/>
        <w:rPr>
          <w:b/>
          <w:bCs/>
          <w:sz w:val="22"/>
        </w:rPr>
      </w:pPr>
    </w:p>
    <w:p w:rsidR="001A164F" w:rsidRPr="003107C2" w:rsidRDefault="001A164F" w:rsidP="0010172A">
      <w:pPr>
        <w:tabs>
          <w:tab w:val="left" w:pos="540"/>
          <w:tab w:val="left" w:pos="4680"/>
          <w:tab w:val="left" w:pos="7560"/>
        </w:tabs>
        <w:ind w:left="-900" w:right="-936"/>
        <w:rPr>
          <w:b/>
          <w:bCs/>
          <w:sz w:val="22"/>
        </w:rPr>
      </w:pPr>
      <w:r>
        <w:rPr>
          <w:sz w:val="22"/>
        </w:rPr>
        <w:t>2/29 – 3/4</w:t>
      </w:r>
      <w:r>
        <w:rPr>
          <w:sz w:val="22"/>
        </w:rPr>
        <w:tab/>
      </w:r>
      <w:proofErr w:type="spellStart"/>
      <w:r w:rsidR="006A10AA" w:rsidRPr="006A10AA">
        <w:rPr>
          <w:i/>
          <w:sz w:val="22"/>
        </w:rPr>
        <w:t>Laudato</w:t>
      </w:r>
      <w:proofErr w:type="spellEnd"/>
      <w:r w:rsidR="006A10AA" w:rsidRPr="006A10AA">
        <w:rPr>
          <w:i/>
          <w:sz w:val="22"/>
        </w:rPr>
        <w:t xml:space="preserve"> Si</w:t>
      </w:r>
      <w:r w:rsidR="0010172A">
        <w:rPr>
          <w:sz w:val="22"/>
        </w:rPr>
        <w:t>: Mystery, Message in Creatures</w:t>
      </w:r>
      <w:r>
        <w:rPr>
          <w:sz w:val="22"/>
        </w:rPr>
        <w:tab/>
        <w:t>________________</w:t>
      </w:r>
      <w:r>
        <w:rPr>
          <w:sz w:val="22"/>
        </w:rPr>
        <w:tab/>
      </w:r>
      <w:r w:rsidR="005C0725">
        <w:rPr>
          <w:sz w:val="22"/>
        </w:rPr>
        <w:t>Read ¶</w:t>
      </w:r>
      <w:r w:rsidR="0010172A">
        <w:rPr>
          <w:sz w:val="22"/>
        </w:rPr>
        <w:t>76-88</w:t>
      </w:r>
    </w:p>
    <w:p w:rsidR="00F13E87" w:rsidRDefault="00F13E87" w:rsidP="00F13E87">
      <w:pPr>
        <w:tabs>
          <w:tab w:val="left" w:pos="540"/>
          <w:tab w:val="left" w:pos="4680"/>
          <w:tab w:val="left" w:pos="7560"/>
        </w:tabs>
        <w:ind w:left="-900" w:right="-936"/>
        <w:rPr>
          <w:sz w:val="22"/>
        </w:rPr>
      </w:pPr>
      <w:r>
        <w:rPr>
          <w:i/>
          <w:sz w:val="22"/>
        </w:rPr>
        <w:tab/>
      </w:r>
      <w:proofErr w:type="spellStart"/>
      <w:r w:rsidRPr="006A10AA">
        <w:rPr>
          <w:i/>
          <w:sz w:val="22"/>
        </w:rPr>
        <w:t>Laudato</w:t>
      </w:r>
      <w:proofErr w:type="spellEnd"/>
      <w:r w:rsidRPr="006A10AA">
        <w:rPr>
          <w:i/>
          <w:sz w:val="22"/>
        </w:rPr>
        <w:t xml:space="preserve"> Si</w:t>
      </w:r>
      <w:r>
        <w:rPr>
          <w:sz w:val="22"/>
        </w:rPr>
        <w:t>:</w:t>
      </w:r>
      <w:r>
        <w:rPr>
          <w:sz w:val="22"/>
        </w:rPr>
        <w:t xml:space="preserve"> </w:t>
      </w:r>
      <w:r>
        <w:rPr>
          <w:sz w:val="22"/>
        </w:rPr>
        <w:t>Universal Communion…</w:t>
      </w:r>
      <w:r>
        <w:rPr>
          <w:sz w:val="22"/>
        </w:rPr>
        <w:tab/>
        <w:t>________________</w:t>
      </w:r>
      <w:r>
        <w:rPr>
          <w:sz w:val="22"/>
        </w:rPr>
        <w:tab/>
        <w:t>Read ¶89-100</w:t>
      </w:r>
      <w:r>
        <w:rPr>
          <w:sz w:val="22"/>
        </w:rPr>
        <w:tab/>
      </w:r>
    </w:p>
    <w:p w:rsidR="00F13E87" w:rsidRDefault="00F13E87" w:rsidP="00F13E87">
      <w:pPr>
        <w:tabs>
          <w:tab w:val="left" w:pos="540"/>
          <w:tab w:val="left" w:pos="4680"/>
          <w:tab w:val="left" w:pos="7560"/>
        </w:tabs>
        <w:ind w:left="-900" w:right="-936"/>
        <w:jc w:val="center"/>
        <w:rPr>
          <w:b/>
          <w:i/>
          <w:sz w:val="22"/>
        </w:rPr>
      </w:pPr>
    </w:p>
    <w:p w:rsidR="00F13E87" w:rsidRPr="00144869" w:rsidRDefault="00F13E87" w:rsidP="00F13E87">
      <w:pPr>
        <w:tabs>
          <w:tab w:val="left" w:pos="540"/>
          <w:tab w:val="left" w:pos="4680"/>
          <w:tab w:val="left" w:pos="7560"/>
        </w:tabs>
        <w:ind w:left="-900" w:right="-936"/>
        <w:jc w:val="center"/>
        <w:rPr>
          <w:b/>
          <w:i/>
          <w:color w:val="663300"/>
          <w:sz w:val="22"/>
        </w:rPr>
      </w:pPr>
      <w:r w:rsidRPr="00144869">
        <w:rPr>
          <w:b/>
          <w:i/>
          <w:color w:val="663300"/>
          <w:sz w:val="22"/>
        </w:rPr>
        <w:t>“The Human Roots of the Ecological Crisis”</w:t>
      </w:r>
    </w:p>
    <w:p w:rsidR="001A164F" w:rsidRDefault="001A164F" w:rsidP="0010172A">
      <w:pPr>
        <w:tabs>
          <w:tab w:val="left" w:pos="540"/>
          <w:tab w:val="left" w:pos="4680"/>
          <w:tab w:val="left" w:pos="7560"/>
        </w:tabs>
        <w:ind w:left="-900" w:right="-1296"/>
        <w:rPr>
          <w:sz w:val="22"/>
        </w:rPr>
      </w:pPr>
      <w:r>
        <w:rPr>
          <w:sz w:val="22"/>
        </w:rPr>
        <w:t>3/7 – 3/11</w:t>
      </w:r>
      <w:r>
        <w:rPr>
          <w:sz w:val="22"/>
        </w:rPr>
        <w:tab/>
      </w:r>
      <w:proofErr w:type="spellStart"/>
      <w:r w:rsidR="006A10AA" w:rsidRPr="006A10AA">
        <w:rPr>
          <w:i/>
          <w:sz w:val="22"/>
        </w:rPr>
        <w:t>Laudato</w:t>
      </w:r>
      <w:proofErr w:type="spellEnd"/>
      <w:r w:rsidR="006A10AA" w:rsidRPr="006A10AA">
        <w:rPr>
          <w:i/>
          <w:sz w:val="22"/>
        </w:rPr>
        <w:t xml:space="preserve"> Si</w:t>
      </w:r>
      <w:r w:rsidR="00F13E87">
        <w:rPr>
          <w:sz w:val="22"/>
        </w:rPr>
        <w:t xml:space="preserve">: </w:t>
      </w:r>
      <w:r w:rsidR="00FC3402">
        <w:rPr>
          <w:sz w:val="22"/>
        </w:rPr>
        <w:t>Tech, Globalization</w:t>
      </w:r>
      <w:r>
        <w:rPr>
          <w:sz w:val="22"/>
        </w:rPr>
        <w:tab/>
        <w:t>________________</w:t>
      </w:r>
      <w:r>
        <w:rPr>
          <w:sz w:val="22"/>
        </w:rPr>
        <w:tab/>
      </w:r>
      <w:r w:rsidR="005C0725">
        <w:rPr>
          <w:sz w:val="22"/>
        </w:rPr>
        <w:t>Read ¶</w:t>
      </w:r>
      <w:r w:rsidR="00FC3402">
        <w:rPr>
          <w:sz w:val="22"/>
        </w:rPr>
        <w:t>101-114</w:t>
      </w:r>
    </w:p>
    <w:p w:rsidR="003B44AB" w:rsidRDefault="001A164F" w:rsidP="0010172A">
      <w:pPr>
        <w:tabs>
          <w:tab w:val="left" w:pos="540"/>
          <w:tab w:val="left" w:pos="4680"/>
          <w:tab w:val="left" w:pos="7560"/>
        </w:tabs>
        <w:ind w:left="-900" w:right="-1296"/>
        <w:rPr>
          <w:sz w:val="22"/>
        </w:rPr>
      </w:pPr>
      <w:r>
        <w:rPr>
          <w:sz w:val="22"/>
        </w:rPr>
        <w:tab/>
      </w:r>
      <w:proofErr w:type="spellStart"/>
      <w:r w:rsidR="006A10AA" w:rsidRPr="006A10AA">
        <w:rPr>
          <w:i/>
          <w:sz w:val="22"/>
        </w:rPr>
        <w:t>Laudato</w:t>
      </w:r>
      <w:proofErr w:type="spellEnd"/>
      <w:r w:rsidR="006A10AA" w:rsidRPr="006A10AA">
        <w:rPr>
          <w:i/>
          <w:sz w:val="22"/>
        </w:rPr>
        <w:t xml:space="preserve"> Si</w:t>
      </w:r>
      <w:r w:rsidR="00F13E87">
        <w:rPr>
          <w:sz w:val="22"/>
        </w:rPr>
        <w:t>:</w:t>
      </w:r>
      <w:r w:rsidR="00FC3402">
        <w:rPr>
          <w:sz w:val="22"/>
        </w:rPr>
        <w:t xml:space="preserve"> Anthropocentricism</w:t>
      </w:r>
      <w:r>
        <w:rPr>
          <w:sz w:val="22"/>
        </w:rPr>
        <w:tab/>
      </w:r>
      <w:r w:rsidR="005C0725">
        <w:rPr>
          <w:sz w:val="22"/>
        </w:rPr>
        <w:t>________________</w:t>
      </w:r>
      <w:r>
        <w:rPr>
          <w:sz w:val="22"/>
        </w:rPr>
        <w:tab/>
      </w:r>
      <w:r w:rsidR="005C0725">
        <w:rPr>
          <w:sz w:val="22"/>
        </w:rPr>
        <w:t>Read ¶</w:t>
      </w:r>
      <w:r w:rsidR="00FC3402">
        <w:rPr>
          <w:sz w:val="22"/>
        </w:rPr>
        <w:t>115-136</w:t>
      </w:r>
    </w:p>
    <w:p w:rsidR="00FC3402" w:rsidRDefault="00FC3402" w:rsidP="0010172A">
      <w:pPr>
        <w:tabs>
          <w:tab w:val="left" w:pos="540"/>
          <w:tab w:val="left" w:pos="4680"/>
          <w:tab w:val="left" w:pos="7560"/>
        </w:tabs>
        <w:ind w:left="-900" w:right="-1296"/>
        <w:rPr>
          <w:sz w:val="22"/>
        </w:rPr>
      </w:pPr>
      <w:r>
        <w:rPr>
          <w:sz w:val="22"/>
        </w:rPr>
        <w:tab/>
      </w:r>
    </w:p>
    <w:p w:rsidR="006A10AA" w:rsidRPr="00144869" w:rsidRDefault="00FC3402" w:rsidP="00FC3402">
      <w:pPr>
        <w:tabs>
          <w:tab w:val="left" w:pos="540"/>
          <w:tab w:val="left" w:pos="4680"/>
          <w:tab w:val="left" w:pos="7560"/>
        </w:tabs>
        <w:ind w:left="-900" w:right="-1296"/>
        <w:jc w:val="center"/>
        <w:rPr>
          <w:b/>
          <w:i/>
          <w:color w:val="0099FF"/>
          <w:sz w:val="22"/>
        </w:rPr>
      </w:pPr>
      <w:r w:rsidRPr="00144869">
        <w:rPr>
          <w:b/>
          <w:i/>
          <w:color w:val="0099FF"/>
          <w:sz w:val="22"/>
        </w:rPr>
        <w:t>“Integral Ecology”</w:t>
      </w:r>
    </w:p>
    <w:p w:rsidR="001A164F" w:rsidRDefault="001A164F" w:rsidP="0010172A">
      <w:pPr>
        <w:tabs>
          <w:tab w:val="left" w:pos="540"/>
          <w:tab w:val="left" w:pos="4680"/>
          <w:tab w:val="left" w:pos="7560"/>
        </w:tabs>
        <w:ind w:left="-900" w:right="-936"/>
        <w:rPr>
          <w:sz w:val="22"/>
        </w:rPr>
      </w:pPr>
      <w:r>
        <w:rPr>
          <w:sz w:val="22"/>
        </w:rPr>
        <w:t>3/14 – 3/18</w:t>
      </w:r>
      <w:r>
        <w:rPr>
          <w:sz w:val="22"/>
        </w:rPr>
        <w:tab/>
      </w:r>
      <w:proofErr w:type="spellStart"/>
      <w:r w:rsidR="00FC3402">
        <w:rPr>
          <w:i/>
          <w:sz w:val="22"/>
        </w:rPr>
        <w:t>Laudato</w:t>
      </w:r>
      <w:proofErr w:type="spellEnd"/>
      <w:r w:rsidR="00FC3402">
        <w:rPr>
          <w:i/>
          <w:sz w:val="22"/>
        </w:rPr>
        <w:t xml:space="preserve"> Si</w:t>
      </w:r>
      <w:r w:rsidR="00FC3402">
        <w:rPr>
          <w:sz w:val="22"/>
        </w:rPr>
        <w:t>: Ecology &amp; the Common Good</w:t>
      </w:r>
      <w:r>
        <w:rPr>
          <w:sz w:val="22"/>
        </w:rPr>
        <w:tab/>
        <w:t>________________</w:t>
      </w:r>
      <w:r>
        <w:rPr>
          <w:sz w:val="22"/>
        </w:rPr>
        <w:tab/>
      </w:r>
      <w:r w:rsidR="005C0725">
        <w:rPr>
          <w:sz w:val="22"/>
        </w:rPr>
        <w:t>Read ¶</w:t>
      </w:r>
      <w:r w:rsidR="00FC3402">
        <w:rPr>
          <w:sz w:val="22"/>
        </w:rPr>
        <w:t>137-162</w:t>
      </w:r>
    </w:p>
    <w:p w:rsidR="003B44AB" w:rsidRPr="005C0725" w:rsidRDefault="003B44AB" w:rsidP="003B44AB">
      <w:pPr>
        <w:tabs>
          <w:tab w:val="left" w:pos="540"/>
          <w:tab w:val="left" w:pos="4680"/>
          <w:tab w:val="left" w:pos="7560"/>
        </w:tabs>
        <w:ind w:left="-900" w:right="-936"/>
        <w:rPr>
          <w:i/>
          <w:sz w:val="22"/>
        </w:rPr>
      </w:pPr>
      <w:r>
        <w:rPr>
          <w:sz w:val="22"/>
        </w:rPr>
        <w:tab/>
        <w:t>TBA</w:t>
      </w:r>
      <w:r>
        <w:rPr>
          <w:sz w:val="22"/>
        </w:rPr>
        <w:tab/>
        <w:t>Dr. Gail</w:t>
      </w:r>
      <w:r>
        <w:rPr>
          <w:sz w:val="22"/>
        </w:rPr>
        <w:tab/>
        <w:t>Read/Do:</w:t>
      </w:r>
    </w:p>
    <w:p w:rsidR="001A164F" w:rsidRDefault="001A164F" w:rsidP="0010172A">
      <w:pPr>
        <w:tabs>
          <w:tab w:val="left" w:pos="540"/>
          <w:tab w:val="left" w:pos="3600"/>
          <w:tab w:val="left" w:pos="4680"/>
          <w:tab w:val="left" w:pos="7560"/>
        </w:tabs>
        <w:ind w:left="-900" w:right="-1296"/>
        <w:rPr>
          <w:sz w:val="22"/>
        </w:rPr>
      </w:pPr>
      <w:r>
        <w:rPr>
          <w:sz w:val="22"/>
        </w:rPr>
        <w:t>3/21 – 3/24</w:t>
      </w:r>
      <w:r>
        <w:rPr>
          <w:sz w:val="22"/>
        </w:rPr>
        <w:tab/>
      </w:r>
      <w:r w:rsidR="00FC3402" w:rsidRPr="00FC3402">
        <w:rPr>
          <w:sz w:val="22"/>
        </w:rPr>
        <w:t xml:space="preserve">SPRING </w:t>
      </w:r>
      <w:proofErr w:type="gramStart"/>
      <w:r w:rsidR="00FC3402" w:rsidRPr="00FC3402">
        <w:rPr>
          <w:sz w:val="22"/>
        </w:rPr>
        <w:t>BREAK</w:t>
      </w:r>
      <w:proofErr w:type="gramEnd"/>
      <w:r w:rsidR="00FC3402" w:rsidRPr="00FC3402">
        <w:rPr>
          <w:sz w:val="22"/>
        </w:rPr>
        <w:t>!</w:t>
      </w:r>
      <w:r>
        <w:rPr>
          <w:sz w:val="22"/>
        </w:rPr>
        <w:tab/>
      </w:r>
      <w:r>
        <w:rPr>
          <w:sz w:val="22"/>
        </w:rPr>
        <w:tab/>
        <w:t>(Read on the beach!)</w:t>
      </w:r>
    </w:p>
    <w:p w:rsidR="00FC3402" w:rsidRDefault="00FC3402" w:rsidP="0010172A">
      <w:pPr>
        <w:tabs>
          <w:tab w:val="left" w:pos="540"/>
          <w:tab w:val="left" w:pos="3600"/>
          <w:tab w:val="left" w:pos="4680"/>
          <w:tab w:val="left" w:pos="7560"/>
        </w:tabs>
        <w:ind w:left="-900" w:right="-1296"/>
        <w:rPr>
          <w:b/>
          <w:bCs/>
          <w:sz w:val="22"/>
        </w:rPr>
      </w:pPr>
    </w:p>
    <w:p w:rsidR="001A164F" w:rsidRPr="00144869" w:rsidRDefault="00FC3402" w:rsidP="00FC3402">
      <w:pPr>
        <w:tabs>
          <w:tab w:val="left" w:pos="540"/>
          <w:tab w:val="left" w:pos="4680"/>
          <w:tab w:val="left" w:pos="7560"/>
        </w:tabs>
        <w:ind w:left="-900" w:right="-936"/>
        <w:jc w:val="center"/>
        <w:rPr>
          <w:b/>
          <w:i/>
          <w:color w:val="FF0066"/>
          <w:sz w:val="22"/>
        </w:rPr>
      </w:pPr>
      <w:r w:rsidRPr="00144869">
        <w:rPr>
          <w:b/>
          <w:i/>
          <w:color w:val="FF0066"/>
          <w:sz w:val="22"/>
        </w:rPr>
        <w:t>“Lines of Approach and Action”</w:t>
      </w:r>
    </w:p>
    <w:p w:rsidR="001A164F" w:rsidRDefault="001A164F" w:rsidP="0010172A">
      <w:pPr>
        <w:tabs>
          <w:tab w:val="left" w:pos="540"/>
          <w:tab w:val="left" w:pos="3600"/>
          <w:tab w:val="left" w:pos="4680"/>
          <w:tab w:val="left" w:pos="7560"/>
        </w:tabs>
        <w:ind w:left="-900" w:right="-936"/>
        <w:rPr>
          <w:sz w:val="22"/>
        </w:rPr>
      </w:pPr>
      <w:r>
        <w:rPr>
          <w:sz w:val="22"/>
        </w:rPr>
        <w:t>3/28 – 4/1</w:t>
      </w:r>
      <w:r>
        <w:rPr>
          <w:sz w:val="22"/>
        </w:rPr>
        <w:tab/>
      </w:r>
      <w:proofErr w:type="spellStart"/>
      <w:r w:rsidR="006A10AA" w:rsidRPr="006A10AA">
        <w:rPr>
          <w:i/>
          <w:sz w:val="22"/>
        </w:rPr>
        <w:t>Laudato</w:t>
      </w:r>
      <w:proofErr w:type="spellEnd"/>
      <w:r w:rsidR="006A10AA" w:rsidRPr="006A10AA">
        <w:rPr>
          <w:i/>
          <w:sz w:val="22"/>
        </w:rPr>
        <w:t xml:space="preserve"> Si</w:t>
      </w:r>
      <w:r w:rsidR="00FC3402">
        <w:rPr>
          <w:sz w:val="22"/>
        </w:rPr>
        <w:t>:</w:t>
      </w:r>
      <w:r w:rsidR="006106A9">
        <w:rPr>
          <w:sz w:val="22"/>
        </w:rPr>
        <w:t xml:space="preserve"> International Dialog, New Policy</w:t>
      </w:r>
      <w:r w:rsidR="006106A9">
        <w:rPr>
          <w:sz w:val="22"/>
        </w:rPr>
        <w:tab/>
      </w:r>
      <w:r>
        <w:rPr>
          <w:sz w:val="22"/>
        </w:rPr>
        <w:t>________________</w:t>
      </w:r>
      <w:r>
        <w:rPr>
          <w:sz w:val="22"/>
        </w:rPr>
        <w:tab/>
      </w:r>
      <w:r w:rsidR="005C0725">
        <w:rPr>
          <w:sz w:val="22"/>
        </w:rPr>
        <w:t>Read ¶</w:t>
      </w:r>
      <w:r w:rsidR="006106A9">
        <w:rPr>
          <w:sz w:val="22"/>
        </w:rPr>
        <w:t>163-181</w:t>
      </w:r>
    </w:p>
    <w:p w:rsidR="001A164F" w:rsidRDefault="006A10AA" w:rsidP="0010172A">
      <w:pPr>
        <w:tabs>
          <w:tab w:val="left" w:pos="540"/>
          <w:tab w:val="left" w:pos="4680"/>
          <w:tab w:val="left" w:pos="7560"/>
        </w:tabs>
        <w:ind w:left="-900" w:right="-936"/>
        <w:rPr>
          <w:sz w:val="22"/>
        </w:rPr>
      </w:pPr>
      <w:r>
        <w:rPr>
          <w:sz w:val="22"/>
        </w:rPr>
        <w:tab/>
      </w:r>
      <w:proofErr w:type="spellStart"/>
      <w:r w:rsidRPr="006A10AA">
        <w:rPr>
          <w:i/>
          <w:sz w:val="22"/>
        </w:rPr>
        <w:t>Laudato</w:t>
      </w:r>
      <w:proofErr w:type="spellEnd"/>
      <w:r w:rsidRPr="006A10AA">
        <w:rPr>
          <w:i/>
          <w:sz w:val="22"/>
        </w:rPr>
        <w:t xml:space="preserve"> Si</w:t>
      </w:r>
      <w:r w:rsidR="006106A9">
        <w:rPr>
          <w:sz w:val="22"/>
        </w:rPr>
        <w:t xml:space="preserve">: Transparency, Politics and </w:t>
      </w:r>
      <w:proofErr w:type="spellStart"/>
      <w:r w:rsidR="006106A9">
        <w:rPr>
          <w:sz w:val="22"/>
        </w:rPr>
        <w:t>Sci</w:t>
      </w:r>
      <w:proofErr w:type="spellEnd"/>
      <w:r w:rsidR="005C0725">
        <w:rPr>
          <w:i/>
          <w:sz w:val="22"/>
        </w:rPr>
        <w:tab/>
      </w:r>
      <w:r w:rsidR="005C0725">
        <w:rPr>
          <w:sz w:val="22"/>
        </w:rPr>
        <w:t>________________</w:t>
      </w:r>
      <w:r w:rsidR="005C0725">
        <w:rPr>
          <w:sz w:val="22"/>
        </w:rPr>
        <w:tab/>
      </w:r>
      <w:r w:rsidR="005C0725">
        <w:rPr>
          <w:sz w:val="22"/>
        </w:rPr>
        <w:t>Read ¶</w:t>
      </w:r>
      <w:r w:rsidR="006106A9">
        <w:rPr>
          <w:sz w:val="22"/>
        </w:rPr>
        <w:t>182-201</w:t>
      </w:r>
    </w:p>
    <w:p w:rsidR="00D42B5B" w:rsidRDefault="00D42B5B" w:rsidP="0010172A">
      <w:pPr>
        <w:tabs>
          <w:tab w:val="left" w:pos="540"/>
          <w:tab w:val="left" w:pos="4680"/>
          <w:tab w:val="left" w:pos="7560"/>
        </w:tabs>
        <w:ind w:left="-900" w:right="-936"/>
        <w:rPr>
          <w:sz w:val="22"/>
        </w:rPr>
      </w:pPr>
    </w:p>
    <w:p w:rsidR="006A10AA" w:rsidRPr="00144869" w:rsidRDefault="00D42B5B" w:rsidP="00D42B5B">
      <w:pPr>
        <w:tabs>
          <w:tab w:val="left" w:pos="540"/>
          <w:tab w:val="left" w:pos="3600"/>
          <w:tab w:val="left" w:pos="4680"/>
          <w:tab w:val="left" w:pos="7560"/>
        </w:tabs>
        <w:ind w:left="-900" w:right="-936"/>
        <w:jc w:val="center"/>
        <w:rPr>
          <w:b/>
          <w:i/>
          <w:color w:val="6600CC"/>
          <w:sz w:val="22"/>
        </w:rPr>
      </w:pPr>
      <w:r w:rsidRPr="00144869">
        <w:rPr>
          <w:b/>
          <w:i/>
          <w:color w:val="6600CC"/>
          <w:sz w:val="22"/>
        </w:rPr>
        <w:t>“Ecological Education and Spirituality”</w:t>
      </w:r>
    </w:p>
    <w:p w:rsidR="001A164F" w:rsidRDefault="001A164F" w:rsidP="0010172A">
      <w:pPr>
        <w:tabs>
          <w:tab w:val="left" w:pos="540"/>
          <w:tab w:val="left" w:pos="3600"/>
          <w:tab w:val="left" w:pos="4680"/>
          <w:tab w:val="left" w:pos="7560"/>
        </w:tabs>
        <w:ind w:left="-900" w:right="-936"/>
        <w:rPr>
          <w:sz w:val="22"/>
        </w:rPr>
      </w:pPr>
      <w:r>
        <w:rPr>
          <w:sz w:val="22"/>
        </w:rPr>
        <w:t>4/4 – 4/8</w:t>
      </w:r>
      <w:r>
        <w:rPr>
          <w:sz w:val="22"/>
        </w:rPr>
        <w:tab/>
      </w:r>
      <w:proofErr w:type="spellStart"/>
      <w:r w:rsidR="006A10AA" w:rsidRPr="006A10AA">
        <w:rPr>
          <w:i/>
          <w:sz w:val="22"/>
        </w:rPr>
        <w:t>Laudato</w:t>
      </w:r>
      <w:proofErr w:type="spellEnd"/>
      <w:r w:rsidR="006A10AA" w:rsidRPr="006A10AA">
        <w:rPr>
          <w:i/>
          <w:sz w:val="22"/>
        </w:rPr>
        <w:t xml:space="preserve"> Si</w:t>
      </w:r>
      <w:r w:rsidR="006106A9">
        <w:rPr>
          <w:sz w:val="22"/>
        </w:rPr>
        <w:t>: New Lifestyle &amp; Education</w:t>
      </w:r>
      <w:r>
        <w:rPr>
          <w:sz w:val="22"/>
        </w:rPr>
        <w:tab/>
        <w:t>________________</w:t>
      </w:r>
      <w:r>
        <w:rPr>
          <w:sz w:val="22"/>
        </w:rPr>
        <w:tab/>
      </w:r>
      <w:r w:rsidR="005C0725">
        <w:rPr>
          <w:sz w:val="22"/>
        </w:rPr>
        <w:t>Read ¶</w:t>
      </w:r>
      <w:r w:rsidR="006106A9">
        <w:rPr>
          <w:sz w:val="22"/>
        </w:rPr>
        <w:t>202-215</w:t>
      </w:r>
    </w:p>
    <w:p w:rsidR="003B44AB" w:rsidRPr="005C0725" w:rsidRDefault="003B44AB" w:rsidP="003B44AB">
      <w:pPr>
        <w:tabs>
          <w:tab w:val="left" w:pos="540"/>
          <w:tab w:val="left" w:pos="4680"/>
          <w:tab w:val="left" w:pos="7560"/>
        </w:tabs>
        <w:ind w:left="-900" w:right="-936"/>
        <w:rPr>
          <w:i/>
          <w:sz w:val="22"/>
        </w:rPr>
      </w:pPr>
      <w:r>
        <w:rPr>
          <w:sz w:val="22"/>
        </w:rPr>
        <w:tab/>
      </w:r>
      <w:r>
        <w:rPr>
          <w:sz w:val="22"/>
        </w:rPr>
        <w:t>TBA</w:t>
      </w:r>
      <w:r>
        <w:rPr>
          <w:sz w:val="22"/>
        </w:rPr>
        <w:tab/>
        <w:t>Dr. Gail</w:t>
      </w:r>
      <w:r>
        <w:rPr>
          <w:sz w:val="22"/>
        </w:rPr>
        <w:tab/>
        <w:t>Read/Do:</w:t>
      </w:r>
    </w:p>
    <w:p w:rsidR="003B44AB" w:rsidRDefault="003B44AB" w:rsidP="0010172A">
      <w:pPr>
        <w:tabs>
          <w:tab w:val="left" w:pos="540"/>
          <w:tab w:val="left" w:pos="3600"/>
          <w:tab w:val="left" w:pos="4680"/>
          <w:tab w:val="left" w:pos="7560"/>
        </w:tabs>
        <w:ind w:left="-900" w:right="-936"/>
        <w:rPr>
          <w:sz w:val="22"/>
        </w:rPr>
      </w:pPr>
    </w:p>
    <w:p w:rsidR="001A164F" w:rsidRDefault="001A164F" w:rsidP="0010172A">
      <w:pPr>
        <w:tabs>
          <w:tab w:val="left" w:pos="540"/>
          <w:tab w:val="left" w:pos="3600"/>
          <w:tab w:val="left" w:pos="4680"/>
          <w:tab w:val="left" w:pos="7560"/>
        </w:tabs>
        <w:ind w:left="-900" w:right="-936"/>
        <w:rPr>
          <w:sz w:val="22"/>
        </w:rPr>
      </w:pPr>
      <w:r>
        <w:rPr>
          <w:sz w:val="22"/>
        </w:rPr>
        <w:t>4/11 – 4/15</w:t>
      </w:r>
      <w:r>
        <w:rPr>
          <w:sz w:val="22"/>
        </w:rPr>
        <w:tab/>
      </w:r>
      <w:proofErr w:type="spellStart"/>
      <w:r w:rsidR="006A10AA" w:rsidRPr="006A10AA">
        <w:rPr>
          <w:i/>
          <w:sz w:val="22"/>
        </w:rPr>
        <w:t>Laudato</w:t>
      </w:r>
      <w:proofErr w:type="spellEnd"/>
      <w:r w:rsidR="006A10AA" w:rsidRPr="006A10AA">
        <w:rPr>
          <w:i/>
          <w:sz w:val="22"/>
        </w:rPr>
        <w:t xml:space="preserve"> Si</w:t>
      </w:r>
      <w:r w:rsidR="006106A9">
        <w:rPr>
          <w:sz w:val="22"/>
        </w:rPr>
        <w:t>: Ecology, Joy, Peace and Love</w:t>
      </w:r>
      <w:r w:rsidR="006106A9">
        <w:rPr>
          <w:sz w:val="22"/>
        </w:rPr>
        <w:tab/>
      </w:r>
      <w:r>
        <w:rPr>
          <w:sz w:val="22"/>
        </w:rPr>
        <w:t>________________</w:t>
      </w:r>
      <w:r>
        <w:rPr>
          <w:sz w:val="22"/>
        </w:rPr>
        <w:tab/>
      </w:r>
      <w:r w:rsidR="005C0725">
        <w:rPr>
          <w:sz w:val="22"/>
        </w:rPr>
        <w:t>Read ¶</w:t>
      </w:r>
      <w:r w:rsidR="006106A9">
        <w:rPr>
          <w:sz w:val="22"/>
        </w:rPr>
        <w:t>216-232</w:t>
      </w:r>
      <w:r w:rsidR="005C0725">
        <w:rPr>
          <w:sz w:val="22"/>
        </w:rPr>
        <w:t xml:space="preserve"> </w:t>
      </w:r>
    </w:p>
    <w:p w:rsidR="003B44AB" w:rsidRPr="005C0725" w:rsidRDefault="003B44AB" w:rsidP="003B44AB">
      <w:pPr>
        <w:tabs>
          <w:tab w:val="left" w:pos="540"/>
          <w:tab w:val="left" w:pos="4680"/>
          <w:tab w:val="left" w:pos="7560"/>
        </w:tabs>
        <w:ind w:left="-900" w:right="-936"/>
        <w:rPr>
          <w:i/>
          <w:sz w:val="22"/>
        </w:rPr>
      </w:pPr>
      <w:r>
        <w:rPr>
          <w:sz w:val="22"/>
        </w:rPr>
        <w:tab/>
        <w:t>TBA</w:t>
      </w:r>
      <w:r>
        <w:rPr>
          <w:sz w:val="22"/>
        </w:rPr>
        <w:tab/>
        <w:t>Dr. Gail</w:t>
      </w:r>
      <w:r>
        <w:rPr>
          <w:sz w:val="22"/>
        </w:rPr>
        <w:tab/>
        <w:t>Read/Do:</w:t>
      </w:r>
    </w:p>
    <w:p w:rsidR="003B44AB" w:rsidRDefault="003B44AB" w:rsidP="0010172A">
      <w:pPr>
        <w:tabs>
          <w:tab w:val="left" w:pos="540"/>
          <w:tab w:val="left" w:pos="3600"/>
          <w:tab w:val="left" w:pos="4680"/>
          <w:tab w:val="left" w:pos="7560"/>
        </w:tabs>
        <w:ind w:left="-900" w:right="-936"/>
        <w:rPr>
          <w:sz w:val="22"/>
        </w:rPr>
      </w:pPr>
    </w:p>
    <w:p w:rsidR="001A164F" w:rsidRDefault="001A164F" w:rsidP="0010172A">
      <w:pPr>
        <w:tabs>
          <w:tab w:val="left" w:pos="540"/>
          <w:tab w:val="left" w:pos="4680"/>
          <w:tab w:val="left" w:pos="7560"/>
        </w:tabs>
        <w:ind w:left="-900" w:right="-936"/>
        <w:rPr>
          <w:sz w:val="22"/>
        </w:rPr>
      </w:pPr>
      <w:r>
        <w:rPr>
          <w:sz w:val="22"/>
        </w:rPr>
        <w:t>4/18 – 4/22</w:t>
      </w:r>
      <w:r w:rsidRPr="00AB21C2">
        <w:rPr>
          <w:sz w:val="22"/>
        </w:rPr>
        <w:sym w:font="Wingdings" w:char="F04A"/>
      </w:r>
      <w:r>
        <w:rPr>
          <w:sz w:val="22"/>
        </w:rPr>
        <w:tab/>
      </w:r>
      <w:proofErr w:type="spellStart"/>
      <w:r w:rsidR="006A10AA" w:rsidRPr="006A10AA">
        <w:rPr>
          <w:i/>
          <w:sz w:val="22"/>
        </w:rPr>
        <w:t>Laudato</w:t>
      </w:r>
      <w:proofErr w:type="spellEnd"/>
      <w:r w:rsidR="006A10AA" w:rsidRPr="006A10AA">
        <w:rPr>
          <w:i/>
          <w:sz w:val="22"/>
        </w:rPr>
        <w:t xml:space="preserve"> Si</w:t>
      </w:r>
      <w:r w:rsidR="006106A9">
        <w:rPr>
          <w:sz w:val="22"/>
        </w:rPr>
        <w:t>: Sacramental Signs &amp; Celebration</w:t>
      </w:r>
      <w:r>
        <w:rPr>
          <w:sz w:val="22"/>
        </w:rPr>
        <w:tab/>
        <w:t>________________</w:t>
      </w:r>
      <w:r>
        <w:rPr>
          <w:sz w:val="22"/>
        </w:rPr>
        <w:tab/>
      </w:r>
      <w:r w:rsidR="005C0725">
        <w:rPr>
          <w:sz w:val="22"/>
        </w:rPr>
        <w:t>Read ¶</w:t>
      </w:r>
      <w:r w:rsidR="006106A9">
        <w:rPr>
          <w:sz w:val="22"/>
        </w:rPr>
        <w:t>233-246 pau!</w:t>
      </w:r>
    </w:p>
    <w:p w:rsidR="003B44AB" w:rsidRPr="005C0725" w:rsidRDefault="003B44AB" w:rsidP="003B44AB">
      <w:pPr>
        <w:tabs>
          <w:tab w:val="left" w:pos="540"/>
          <w:tab w:val="left" w:pos="4680"/>
          <w:tab w:val="left" w:pos="7560"/>
        </w:tabs>
        <w:ind w:left="-900" w:right="-936"/>
        <w:rPr>
          <w:i/>
          <w:sz w:val="22"/>
        </w:rPr>
      </w:pPr>
      <w:r>
        <w:rPr>
          <w:sz w:val="22"/>
        </w:rPr>
        <w:tab/>
        <w:t>TBA</w:t>
      </w:r>
      <w:r>
        <w:rPr>
          <w:sz w:val="22"/>
        </w:rPr>
        <w:tab/>
        <w:t>Dr. Gail</w:t>
      </w:r>
      <w:r>
        <w:rPr>
          <w:sz w:val="22"/>
        </w:rPr>
        <w:tab/>
        <w:t>Read/Do:</w:t>
      </w:r>
    </w:p>
    <w:p w:rsidR="003B44AB" w:rsidRDefault="003B44AB" w:rsidP="0010172A">
      <w:pPr>
        <w:tabs>
          <w:tab w:val="left" w:pos="540"/>
          <w:tab w:val="left" w:pos="4680"/>
          <w:tab w:val="left" w:pos="7560"/>
        </w:tabs>
        <w:ind w:left="-900" w:right="-936"/>
        <w:rPr>
          <w:sz w:val="22"/>
        </w:rPr>
      </w:pPr>
    </w:p>
    <w:p w:rsidR="005C0725" w:rsidRDefault="001A164F" w:rsidP="0010172A">
      <w:pPr>
        <w:tabs>
          <w:tab w:val="left" w:pos="540"/>
          <w:tab w:val="left" w:pos="4680"/>
          <w:tab w:val="left" w:pos="7560"/>
        </w:tabs>
        <w:ind w:left="-900" w:right="-936"/>
        <w:rPr>
          <w:sz w:val="22"/>
        </w:rPr>
      </w:pPr>
      <w:r>
        <w:rPr>
          <w:sz w:val="22"/>
        </w:rPr>
        <w:t>4/25 – 4/29</w:t>
      </w:r>
      <w:r>
        <w:rPr>
          <w:sz w:val="22"/>
        </w:rPr>
        <w:tab/>
      </w:r>
      <w:r w:rsidR="006106A9">
        <w:rPr>
          <w:sz w:val="22"/>
        </w:rPr>
        <w:t>Course Wrap up!</w:t>
      </w:r>
      <w:r>
        <w:rPr>
          <w:sz w:val="22"/>
        </w:rPr>
        <w:tab/>
      </w:r>
      <w:r w:rsidR="005C0725">
        <w:rPr>
          <w:sz w:val="22"/>
        </w:rPr>
        <w:t>Dr. Gail; All of Us!</w:t>
      </w:r>
      <w:r>
        <w:rPr>
          <w:sz w:val="22"/>
        </w:rPr>
        <w:tab/>
        <w:t>Reading/Discussion</w:t>
      </w:r>
    </w:p>
    <w:p w:rsidR="001A164F" w:rsidRDefault="001A164F" w:rsidP="001A164F">
      <w:pPr>
        <w:tabs>
          <w:tab w:val="left" w:pos="540"/>
          <w:tab w:val="left" w:pos="3960"/>
          <w:tab w:val="left" w:pos="4320"/>
          <w:tab w:val="left" w:pos="6660"/>
        </w:tabs>
        <w:ind w:left="-900" w:right="-936"/>
        <w:rPr>
          <w:sz w:val="22"/>
        </w:rPr>
      </w:pPr>
      <w:r>
        <w:rPr>
          <w:sz w:val="22"/>
        </w:rPr>
        <w:tab/>
      </w:r>
    </w:p>
    <w:p w:rsidR="0045198F" w:rsidRDefault="001A164F" w:rsidP="0045198F">
      <w:pPr>
        <w:tabs>
          <w:tab w:val="left" w:pos="540"/>
          <w:tab w:val="left" w:pos="3960"/>
          <w:tab w:val="left" w:pos="4320"/>
          <w:tab w:val="left" w:pos="6660"/>
        </w:tabs>
        <w:ind w:left="-900" w:right="-936"/>
        <w:rPr>
          <w:b/>
        </w:rPr>
      </w:pPr>
      <w:r>
        <w:rPr>
          <w:sz w:val="22"/>
        </w:rPr>
        <w:tab/>
      </w:r>
      <w:r w:rsidRPr="00526ECE">
        <w:rPr>
          <w:b/>
        </w:rPr>
        <w:t>Important Dates You Should Know:</w:t>
      </w:r>
      <w:r>
        <w:rPr>
          <w:noProof/>
          <w:sz w:val="20"/>
        </w:rPr>
        <mc:AlternateContent>
          <mc:Choice Requires="wps">
            <w:drawing>
              <wp:anchor distT="0" distB="0" distL="114300" distR="114300" simplePos="0" relativeHeight="251663360" behindDoc="0" locked="0" layoutInCell="1" allowOverlap="1" wp14:anchorId="5DBD3F5B" wp14:editId="40346418">
                <wp:simplePos x="0" y="0"/>
                <wp:positionH relativeFrom="column">
                  <wp:posOffset>-929640</wp:posOffset>
                </wp:positionH>
                <wp:positionV relativeFrom="paragraph">
                  <wp:posOffset>17145</wp:posOffset>
                </wp:positionV>
                <wp:extent cx="700405" cy="95758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64F" w:rsidRDefault="001A164F" w:rsidP="001A164F">
                            <w:r>
                              <w:object w:dxaOrig="1500" w:dyaOrig="2550">
                                <v:shape id="_x0000_i1025" type="#_x0000_t75" style="width:40.5pt;height:67.45pt" o:ole="">
                                  <v:imagedata r:id="rId13" o:title=""/>
                                </v:shape>
                                <o:OLEObject Type="Embed" ProgID="MSPhotoEd.3" ShapeID="_x0000_i1025" DrawAspect="Content" ObjectID="_1513784676"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73.2pt;margin-top:1.35pt;width:55.15pt;height:7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" filled="f" stroked="f">
                <v:textbox>
                  <w:txbxContent>
                    <w:p w:rsidR="001A164F" w:rsidRDefault="001A164F" w:rsidP="001A164F">
                      <w:r>
                        <w:object w:dxaOrig="1500" w:dyaOrig="2550">
                          <v:shape id="_x0000_i1025" type="#_x0000_t75" style="width:40.5pt;height:67.45pt" o:ole="">
                            <v:imagedata r:id="rId13" o:title=""/>
                          </v:shape>
                          <o:OLEObject Type="Embed" ProgID="MSPhotoEd.3" ShapeID="_x0000_i1025" DrawAspect="Content" ObjectID="_1513784676" r:id="rId15"/>
                        </w:object>
                      </w:r>
                    </w:p>
                  </w:txbxContent>
                </v:textbox>
              </v:shape>
            </w:pict>
          </mc:Fallback>
        </mc:AlternateContent>
      </w:r>
    </w:p>
    <w:p w:rsidR="001A164F" w:rsidRDefault="0045198F" w:rsidP="0045198F">
      <w:pPr>
        <w:tabs>
          <w:tab w:val="left" w:pos="540"/>
          <w:tab w:val="left" w:pos="3960"/>
          <w:tab w:val="left" w:pos="4320"/>
          <w:tab w:val="left" w:pos="6660"/>
        </w:tabs>
        <w:ind w:left="-900" w:right="-936"/>
        <w:rPr>
          <w:b/>
          <w:szCs w:val="22"/>
        </w:rPr>
      </w:pPr>
      <w:r>
        <w:rPr>
          <w:b/>
        </w:rPr>
        <w:tab/>
      </w:r>
      <w:r w:rsidR="005C0725">
        <w:rPr>
          <w:b/>
        </w:rPr>
        <w:t xml:space="preserve">          </w:t>
      </w:r>
      <w:r w:rsidR="001A164F">
        <w:rPr>
          <w:b/>
          <w:szCs w:val="22"/>
        </w:rPr>
        <w:t>Final Exam</w:t>
      </w:r>
      <w:r w:rsidR="001A164F" w:rsidRPr="00347853">
        <w:rPr>
          <w:b/>
          <w:szCs w:val="22"/>
        </w:rPr>
        <w:t xml:space="preserve">: Tuesday, May </w:t>
      </w:r>
      <w:r w:rsidR="005C0725">
        <w:rPr>
          <w:b/>
          <w:szCs w:val="22"/>
        </w:rPr>
        <w:t>4th</w:t>
      </w:r>
      <w:r w:rsidR="001A164F" w:rsidRPr="00347853">
        <w:rPr>
          <w:b/>
          <w:szCs w:val="22"/>
        </w:rPr>
        <w:t xml:space="preserve">, from </w:t>
      </w:r>
      <w:r w:rsidR="005C0725">
        <w:rPr>
          <w:b/>
          <w:szCs w:val="22"/>
        </w:rPr>
        <w:t>1:15-3:15</w:t>
      </w:r>
      <w:r w:rsidR="001A164F" w:rsidRPr="00347853">
        <w:rPr>
          <w:b/>
          <w:szCs w:val="22"/>
        </w:rPr>
        <w:t xml:space="preserve"> PM in our regular classroom.</w:t>
      </w:r>
    </w:p>
    <w:p w:rsidR="005C0725" w:rsidRPr="0045198F" w:rsidRDefault="005C0725" w:rsidP="0045198F">
      <w:pPr>
        <w:tabs>
          <w:tab w:val="left" w:pos="540"/>
          <w:tab w:val="left" w:pos="3960"/>
          <w:tab w:val="left" w:pos="4320"/>
          <w:tab w:val="left" w:pos="6660"/>
        </w:tabs>
        <w:ind w:left="-900" w:right="-936"/>
        <w:rPr>
          <w:sz w:val="22"/>
        </w:rPr>
      </w:pPr>
      <w:r>
        <w:rPr>
          <w:b/>
          <w:szCs w:val="22"/>
        </w:rPr>
        <w:tab/>
      </w:r>
      <w:r w:rsidR="003B44AB">
        <w:rPr>
          <w:b/>
          <w:szCs w:val="22"/>
        </w:rPr>
        <w:t xml:space="preserve">          </w:t>
      </w:r>
      <w:r>
        <w:rPr>
          <w:b/>
          <w:szCs w:val="22"/>
        </w:rPr>
        <w:t>Final Paper or Holy Experiential Project Report Due by 1:20 on May 4</w:t>
      </w:r>
      <w:r w:rsidRPr="005C0725">
        <w:rPr>
          <w:b/>
          <w:szCs w:val="22"/>
          <w:vertAlign w:val="superscript"/>
        </w:rPr>
        <w:t>th</w:t>
      </w:r>
      <w:r>
        <w:rPr>
          <w:b/>
          <w:szCs w:val="22"/>
        </w:rPr>
        <w:t>, 2016.</w:t>
      </w:r>
    </w:p>
    <w:p w:rsidR="001A164F" w:rsidRDefault="001A164F" w:rsidP="001A164F">
      <w:pPr>
        <w:pStyle w:val="BodyText3"/>
        <w:ind w:left="-720" w:right="-360"/>
        <w:jc w:val="center"/>
        <w:rPr>
          <w:szCs w:val="22"/>
        </w:rPr>
      </w:pPr>
      <w:r>
        <w:rPr>
          <w:szCs w:val="22"/>
        </w:rPr>
        <w:t xml:space="preserve">      </w:t>
      </w:r>
    </w:p>
    <w:p w:rsidR="001A164F" w:rsidRPr="00033E24" w:rsidRDefault="001A164F" w:rsidP="001A164F">
      <w:pPr>
        <w:pStyle w:val="BodyText3"/>
        <w:ind w:right="-360"/>
        <w:rPr>
          <w:szCs w:val="22"/>
        </w:rPr>
      </w:pPr>
      <w:r>
        <w:rPr>
          <w:szCs w:val="22"/>
        </w:rPr>
        <w:t xml:space="preserve"> </w:t>
      </w:r>
    </w:p>
    <w:p w:rsidR="004A3D42" w:rsidRDefault="004A3D42"/>
    <w:sectPr w:rsidR="004A3D42" w:rsidSect="00E423D7">
      <w:footerReference w:type="even" r:id="rId16"/>
      <w:footerReference w:type="default" r:id="rId17"/>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535" w:rsidRDefault="00033E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74535" w:rsidRDefault="00033EF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535" w:rsidRDefault="00033E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74535" w:rsidRDefault="00033EF4">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1" type="#_x0000_t75" style="width:354.75pt;height:276pt" o:bullet="t">
        <v:imagedata r:id="rId1" o:title="akekee-main-WEB"/>
      </v:shape>
    </w:pict>
  </w:numPicBullet>
  <w:numPicBullet w:numPicBulletId="1">
    <w:pict>
      <v:shape id="_x0000_i1182" type="#_x0000_t75" style="width:146.4pt;height:79.7pt" o:bullet="t">
        <v:imagedata r:id="rId2" o:title="pope francis"/>
      </v:shape>
    </w:pict>
  </w:numPicBullet>
  <w:abstractNum w:abstractNumId="0">
    <w:nsid w:val="0A200D92"/>
    <w:multiLevelType w:val="hybridMultilevel"/>
    <w:tmpl w:val="A880B2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AA92B30"/>
    <w:multiLevelType w:val="hybridMultilevel"/>
    <w:tmpl w:val="079656DC"/>
    <w:lvl w:ilvl="0" w:tplc="657CC200">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2C1384"/>
    <w:multiLevelType w:val="hybridMultilevel"/>
    <w:tmpl w:val="C248BC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B24CFC"/>
    <w:multiLevelType w:val="hybridMultilevel"/>
    <w:tmpl w:val="3DA65F7E"/>
    <w:lvl w:ilvl="0" w:tplc="FB36FD4A">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26802A5"/>
    <w:multiLevelType w:val="hybridMultilevel"/>
    <w:tmpl w:val="49A23A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4"/>
  </w:num>
  <w:num w:numId="2">
    <w:abstractNumId w:val="0"/>
  </w:num>
  <w:num w:numId="3">
    <w:abstractNumId w:val="1"/>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64F"/>
    <w:rsid w:val="00033EF4"/>
    <w:rsid w:val="000D6244"/>
    <w:rsid w:val="0010172A"/>
    <w:rsid w:val="001277CA"/>
    <w:rsid w:val="00141794"/>
    <w:rsid w:val="00144869"/>
    <w:rsid w:val="001A164F"/>
    <w:rsid w:val="003B44AB"/>
    <w:rsid w:val="0045198F"/>
    <w:rsid w:val="004A3D42"/>
    <w:rsid w:val="00500F54"/>
    <w:rsid w:val="005A5770"/>
    <w:rsid w:val="005C0725"/>
    <w:rsid w:val="006106A9"/>
    <w:rsid w:val="006A10AA"/>
    <w:rsid w:val="00B14901"/>
    <w:rsid w:val="00B960AC"/>
    <w:rsid w:val="00CE457D"/>
    <w:rsid w:val="00D42B5B"/>
    <w:rsid w:val="00D77258"/>
    <w:rsid w:val="00F11796"/>
    <w:rsid w:val="00F13E87"/>
    <w:rsid w:val="00FC3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64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A164F"/>
    <w:pPr>
      <w:keepNext/>
      <w:jc w:val="center"/>
      <w:outlineLvl w:val="0"/>
    </w:pPr>
    <w:rPr>
      <w:szCs w:val="20"/>
    </w:rPr>
  </w:style>
  <w:style w:type="paragraph" w:styleId="Heading2">
    <w:name w:val="heading 2"/>
    <w:basedOn w:val="Normal"/>
    <w:next w:val="Normal"/>
    <w:link w:val="Heading2Char"/>
    <w:qFormat/>
    <w:rsid w:val="001A164F"/>
    <w:pPr>
      <w:keepNext/>
      <w:jc w:val="center"/>
      <w:outlineLvl w:val="1"/>
    </w:pPr>
    <w:rPr>
      <w:i/>
      <w:szCs w:val="20"/>
    </w:rPr>
  </w:style>
  <w:style w:type="paragraph" w:styleId="Heading3">
    <w:name w:val="heading 3"/>
    <w:basedOn w:val="Normal"/>
    <w:next w:val="Normal"/>
    <w:link w:val="Heading3Char"/>
    <w:qFormat/>
    <w:rsid w:val="001A164F"/>
    <w:pPr>
      <w:keepNext/>
      <w:tabs>
        <w:tab w:val="left" w:pos="1800"/>
      </w:tabs>
      <w:outlineLvl w:val="2"/>
    </w:pPr>
    <w:rPr>
      <w:szCs w:val="20"/>
    </w:rPr>
  </w:style>
  <w:style w:type="paragraph" w:styleId="Heading5">
    <w:name w:val="heading 5"/>
    <w:basedOn w:val="Normal"/>
    <w:next w:val="Normal"/>
    <w:link w:val="Heading5Char"/>
    <w:qFormat/>
    <w:rsid w:val="001A164F"/>
    <w:pPr>
      <w:keepNext/>
      <w:tabs>
        <w:tab w:val="left" w:pos="1800"/>
      </w:tabs>
      <w:outlineLvl w:val="4"/>
    </w:pPr>
    <w:rPr>
      <w:b/>
      <w:sz w:val="22"/>
    </w:rPr>
  </w:style>
  <w:style w:type="paragraph" w:styleId="Heading6">
    <w:name w:val="heading 6"/>
    <w:basedOn w:val="Normal"/>
    <w:next w:val="Normal"/>
    <w:link w:val="Heading6Char"/>
    <w:uiPriority w:val="9"/>
    <w:semiHidden/>
    <w:unhideWhenUsed/>
    <w:qFormat/>
    <w:rsid w:val="001A164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164F"/>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1A164F"/>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1A164F"/>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1A164F"/>
    <w:rPr>
      <w:rFonts w:ascii="Times New Roman" w:eastAsia="Times New Roman" w:hAnsi="Times New Roman" w:cs="Times New Roman"/>
      <w:b/>
      <w:szCs w:val="24"/>
    </w:rPr>
  </w:style>
  <w:style w:type="character" w:styleId="Hyperlink">
    <w:name w:val="Hyperlink"/>
    <w:rsid w:val="001A164F"/>
    <w:rPr>
      <w:color w:val="0000FF"/>
      <w:u w:val="single"/>
    </w:rPr>
  </w:style>
  <w:style w:type="paragraph" w:styleId="BodyText">
    <w:name w:val="Body Text"/>
    <w:basedOn w:val="Normal"/>
    <w:link w:val="BodyTextChar"/>
    <w:rsid w:val="001A164F"/>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1A164F"/>
    <w:rPr>
      <w:rFonts w:ascii="Times New Roman" w:eastAsia="Times New Roman" w:hAnsi="Times New Roman" w:cs="Times New Roman"/>
      <w:sz w:val="40"/>
      <w:szCs w:val="20"/>
    </w:rPr>
  </w:style>
  <w:style w:type="paragraph" w:styleId="BodyText3">
    <w:name w:val="Body Text 3"/>
    <w:basedOn w:val="Normal"/>
    <w:link w:val="BodyText3Char"/>
    <w:rsid w:val="001A164F"/>
    <w:rPr>
      <w:sz w:val="22"/>
      <w:szCs w:val="20"/>
    </w:rPr>
  </w:style>
  <w:style w:type="character" w:customStyle="1" w:styleId="BodyText3Char">
    <w:name w:val="Body Text 3 Char"/>
    <w:basedOn w:val="DefaultParagraphFont"/>
    <w:link w:val="BodyText3"/>
    <w:rsid w:val="001A164F"/>
    <w:rPr>
      <w:rFonts w:ascii="Times New Roman" w:eastAsia="Times New Roman" w:hAnsi="Times New Roman" w:cs="Times New Roman"/>
      <w:szCs w:val="20"/>
    </w:rPr>
  </w:style>
  <w:style w:type="character" w:styleId="Emphasis">
    <w:name w:val="Emphasis"/>
    <w:qFormat/>
    <w:rsid w:val="001A164F"/>
    <w:rPr>
      <w:i/>
      <w:iCs/>
    </w:rPr>
  </w:style>
  <w:style w:type="paragraph" w:styleId="BodyTextIndent">
    <w:name w:val="Body Text Indent"/>
    <w:basedOn w:val="Normal"/>
    <w:link w:val="BodyTextIndentChar"/>
    <w:rsid w:val="001A164F"/>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1A164F"/>
    <w:rPr>
      <w:rFonts w:ascii="Times New Roman" w:eastAsia="Times New Roman" w:hAnsi="Times New Roman" w:cs="Times New Roman"/>
      <w:b/>
      <w:sz w:val="24"/>
      <w:szCs w:val="20"/>
    </w:rPr>
  </w:style>
  <w:style w:type="paragraph" w:styleId="BodyText2">
    <w:name w:val="Body Text 2"/>
    <w:basedOn w:val="Normal"/>
    <w:link w:val="BodyText2Char"/>
    <w:rsid w:val="001A164F"/>
    <w:pPr>
      <w:tabs>
        <w:tab w:val="left" w:pos="1440"/>
        <w:tab w:val="left" w:pos="6480"/>
      </w:tabs>
      <w:ind w:right="-648"/>
    </w:pPr>
    <w:rPr>
      <w:sz w:val="22"/>
    </w:rPr>
  </w:style>
  <w:style w:type="character" w:customStyle="1" w:styleId="BodyText2Char">
    <w:name w:val="Body Text 2 Char"/>
    <w:basedOn w:val="DefaultParagraphFont"/>
    <w:link w:val="BodyText2"/>
    <w:rsid w:val="001A164F"/>
    <w:rPr>
      <w:rFonts w:ascii="Times New Roman" w:eastAsia="Times New Roman" w:hAnsi="Times New Roman" w:cs="Times New Roman"/>
      <w:szCs w:val="24"/>
    </w:rPr>
  </w:style>
  <w:style w:type="character" w:styleId="PageNumber">
    <w:name w:val="page number"/>
    <w:basedOn w:val="DefaultParagraphFont"/>
    <w:rsid w:val="001A164F"/>
  </w:style>
  <w:style w:type="paragraph" w:styleId="Footer">
    <w:name w:val="footer"/>
    <w:basedOn w:val="Normal"/>
    <w:link w:val="FooterChar"/>
    <w:rsid w:val="001A164F"/>
    <w:pPr>
      <w:tabs>
        <w:tab w:val="center" w:pos="4320"/>
        <w:tab w:val="right" w:pos="8640"/>
      </w:tabs>
    </w:pPr>
    <w:rPr>
      <w:sz w:val="20"/>
      <w:szCs w:val="20"/>
    </w:rPr>
  </w:style>
  <w:style w:type="character" w:customStyle="1" w:styleId="FooterChar">
    <w:name w:val="Footer Char"/>
    <w:basedOn w:val="DefaultParagraphFont"/>
    <w:link w:val="Footer"/>
    <w:rsid w:val="001A164F"/>
    <w:rPr>
      <w:rFonts w:ascii="Times New Roman" w:eastAsia="Times New Roman" w:hAnsi="Times New Roman" w:cs="Times New Roman"/>
      <w:sz w:val="20"/>
      <w:szCs w:val="20"/>
    </w:rPr>
  </w:style>
  <w:style w:type="paragraph" w:styleId="ListParagraph">
    <w:name w:val="List Paragraph"/>
    <w:basedOn w:val="Normal"/>
    <w:uiPriority w:val="34"/>
    <w:qFormat/>
    <w:rsid w:val="001A164F"/>
    <w:pPr>
      <w:ind w:left="720"/>
      <w:contextualSpacing/>
    </w:pPr>
  </w:style>
  <w:style w:type="paragraph" w:styleId="BalloonText">
    <w:name w:val="Balloon Text"/>
    <w:basedOn w:val="Normal"/>
    <w:link w:val="BalloonTextChar"/>
    <w:uiPriority w:val="99"/>
    <w:semiHidden/>
    <w:unhideWhenUsed/>
    <w:rsid w:val="001A164F"/>
    <w:rPr>
      <w:rFonts w:ascii="Tahoma" w:hAnsi="Tahoma" w:cs="Tahoma"/>
      <w:sz w:val="16"/>
      <w:szCs w:val="16"/>
    </w:rPr>
  </w:style>
  <w:style w:type="character" w:customStyle="1" w:styleId="BalloonTextChar">
    <w:name w:val="Balloon Text Char"/>
    <w:basedOn w:val="DefaultParagraphFont"/>
    <w:link w:val="BalloonText"/>
    <w:uiPriority w:val="99"/>
    <w:semiHidden/>
    <w:rsid w:val="001A164F"/>
    <w:rPr>
      <w:rFonts w:ascii="Tahoma" w:eastAsia="Times New Roman" w:hAnsi="Tahoma" w:cs="Tahoma"/>
      <w:sz w:val="16"/>
      <w:szCs w:val="16"/>
    </w:rPr>
  </w:style>
  <w:style w:type="character" w:customStyle="1" w:styleId="Heading6Char">
    <w:name w:val="Heading 6 Char"/>
    <w:basedOn w:val="DefaultParagraphFont"/>
    <w:link w:val="Heading6"/>
    <w:uiPriority w:val="9"/>
    <w:semiHidden/>
    <w:rsid w:val="001A164F"/>
    <w:rPr>
      <w:rFonts w:asciiTheme="majorHAnsi" w:eastAsiaTheme="majorEastAsia" w:hAnsiTheme="majorHAnsi" w:cstheme="majorBidi"/>
      <w:i/>
      <w:iCs/>
      <w:color w:val="243F60" w:themeColor="accent1" w:themeShade="7F"/>
      <w:sz w:val="24"/>
      <w:szCs w:val="24"/>
    </w:rPr>
  </w:style>
  <w:style w:type="paragraph" w:styleId="BlockText">
    <w:name w:val="Block Text"/>
    <w:basedOn w:val="Normal"/>
    <w:rsid w:val="001A164F"/>
    <w:pPr>
      <w:tabs>
        <w:tab w:val="left" w:pos="5760"/>
      </w:tabs>
      <w:ind w:left="1080" w:right="-720"/>
    </w:pPr>
    <w:rPr>
      <w:i/>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64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A164F"/>
    <w:pPr>
      <w:keepNext/>
      <w:jc w:val="center"/>
      <w:outlineLvl w:val="0"/>
    </w:pPr>
    <w:rPr>
      <w:szCs w:val="20"/>
    </w:rPr>
  </w:style>
  <w:style w:type="paragraph" w:styleId="Heading2">
    <w:name w:val="heading 2"/>
    <w:basedOn w:val="Normal"/>
    <w:next w:val="Normal"/>
    <w:link w:val="Heading2Char"/>
    <w:qFormat/>
    <w:rsid w:val="001A164F"/>
    <w:pPr>
      <w:keepNext/>
      <w:jc w:val="center"/>
      <w:outlineLvl w:val="1"/>
    </w:pPr>
    <w:rPr>
      <w:i/>
      <w:szCs w:val="20"/>
    </w:rPr>
  </w:style>
  <w:style w:type="paragraph" w:styleId="Heading3">
    <w:name w:val="heading 3"/>
    <w:basedOn w:val="Normal"/>
    <w:next w:val="Normal"/>
    <w:link w:val="Heading3Char"/>
    <w:qFormat/>
    <w:rsid w:val="001A164F"/>
    <w:pPr>
      <w:keepNext/>
      <w:tabs>
        <w:tab w:val="left" w:pos="1800"/>
      </w:tabs>
      <w:outlineLvl w:val="2"/>
    </w:pPr>
    <w:rPr>
      <w:szCs w:val="20"/>
    </w:rPr>
  </w:style>
  <w:style w:type="paragraph" w:styleId="Heading5">
    <w:name w:val="heading 5"/>
    <w:basedOn w:val="Normal"/>
    <w:next w:val="Normal"/>
    <w:link w:val="Heading5Char"/>
    <w:qFormat/>
    <w:rsid w:val="001A164F"/>
    <w:pPr>
      <w:keepNext/>
      <w:tabs>
        <w:tab w:val="left" w:pos="1800"/>
      </w:tabs>
      <w:outlineLvl w:val="4"/>
    </w:pPr>
    <w:rPr>
      <w:b/>
      <w:sz w:val="22"/>
    </w:rPr>
  </w:style>
  <w:style w:type="paragraph" w:styleId="Heading6">
    <w:name w:val="heading 6"/>
    <w:basedOn w:val="Normal"/>
    <w:next w:val="Normal"/>
    <w:link w:val="Heading6Char"/>
    <w:uiPriority w:val="9"/>
    <w:semiHidden/>
    <w:unhideWhenUsed/>
    <w:qFormat/>
    <w:rsid w:val="001A164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164F"/>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1A164F"/>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1A164F"/>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1A164F"/>
    <w:rPr>
      <w:rFonts w:ascii="Times New Roman" w:eastAsia="Times New Roman" w:hAnsi="Times New Roman" w:cs="Times New Roman"/>
      <w:b/>
      <w:szCs w:val="24"/>
    </w:rPr>
  </w:style>
  <w:style w:type="character" w:styleId="Hyperlink">
    <w:name w:val="Hyperlink"/>
    <w:rsid w:val="001A164F"/>
    <w:rPr>
      <w:color w:val="0000FF"/>
      <w:u w:val="single"/>
    </w:rPr>
  </w:style>
  <w:style w:type="paragraph" w:styleId="BodyText">
    <w:name w:val="Body Text"/>
    <w:basedOn w:val="Normal"/>
    <w:link w:val="BodyTextChar"/>
    <w:rsid w:val="001A164F"/>
    <w:pPr>
      <w:tabs>
        <w:tab w:val="left" w:pos="1800"/>
      </w:tabs>
      <w:spacing w:line="360" w:lineRule="auto"/>
      <w:jc w:val="center"/>
    </w:pPr>
    <w:rPr>
      <w:sz w:val="40"/>
      <w:szCs w:val="20"/>
    </w:rPr>
  </w:style>
  <w:style w:type="character" w:customStyle="1" w:styleId="BodyTextChar">
    <w:name w:val="Body Text Char"/>
    <w:basedOn w:val="DefaultParagraphFont"/>
    <w:link w:val="BodyText"/>
    <w:rsid w:val="001A164F"/>
    <w:rPr>
      <w:rFonts w:ascii="Times New Roman" w:eastAsia="Times New Roman" w:hAnsi="Times New Roman" w:cs="Times New Roman"/>
      <w:sz w:val="40"/>
      <w:szCs w:val="20"/>
    </w:rPr>
  </w:style>
  <w:style w:type="paragraph" w:styleId="BodyText3">
    <w:name w:val="Body Text 3"/>
    <w:basedOn w:val="Normal"/>
    <w:link w:val="BodyText3Char"/>
    <w:rsid w:val="001A164F"/>
    <w:rPr>
      <w:sz w:val="22"/>
      <w:szCs w:val="20"/>
    </w:rPr>
  </w:style>
  <w:style w:type="character" w:customStyle="1" w:styleId="BodyText3Char">
    <w:name w:val="Body Text 3 Char"/>
    <w:basedOn w:val="DefaultParagraphFont"/>
    <w:link w:val="BodyText3"/>
    <w:rsid w:val="001A164F"/>
    <w:rPr>
      <w:rFonts w:ascii="Times New Roman" w:eastAsia="Times New Roman" w:hAnsi="Times New Roman" w:cs="Times New Roman"/>
      <w:szCs w:val="20"/>
    </w:rPr>
  </w:style>
  <w:style w:type="character" w:styleId="Emphasis">
    <w:name w:val="Emphasis"/>
    <w:qFormat/>
    <w:rsid w:val="001A164F"/>
    <w:rPr>
      <w:i/>
      <w:iCs/>
    </w:rPr>
  </w:style>
  <w:style w:type="paragraph" w:styleId="BodyTextIndent">
    <w:name w:val="Body Text Indent"/>
    <w:basedOn w:val="Normal"/>
    <w:link w:val="BodyTextIndentChar"/>
    <w:rsid w:val="001A164F"/>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1A164F"/>
    <w:rPr>
      <w:rFonts w:ascii="Times New Roman" w:eastAsia="Times New Roman" w:hAnsi="Times New Roman" w:cs="Times New Roman"/>
      <w:b/>
      <w:sz w:val="24"/>
      <w:szCs w:val="20"/>
    </w:rPr>
  </w:style>
  <w:style w:type="paragraph" w:styleId="BodyText2">
    <w:name w:val="Body Text 2"/>
    <w:basedOn w:val="Normal"/>
    <w:link w:val="BodyText2Char"/>
    <w:rsid w:val="001A164F"/>
    <w:pPr>
      <w:tabs>
        <w:tab w:val="left" w:pos="1440"/>
        <w:tab w:val="left" w:pos="6480"/>
      </w:tabs>
      <w:ind w:right="-648"/>
    </w:pPr>
    <w:rPr>
      <w:sz w:val="22"/>
    </w:rPr>
  </w:style>
  <w:style w:type="character" w:customStyle="1" w:styleId="BodyText2Char">
    <w:name w:val="Body Text 2 Char"/>
    <w:basedOn w:val="DefaultParagraphFont"/>
    <w:link w:val="BodyText2"/>
    <w:rsid w:val="001A164F"/>
    <w:rPr>
      <w:rFonts w:ascii="Times New Roman" w:eastAsia="Times New Roman" w:hAnsi="Times New Roman" w:cs="Times New Roman"/>
      <w:szCs w:val="24"/>
    </w:rPr>
  </w:style>
  <w:style w:type="character" w:styleId="PageNumber">
    <w:name w:val="page number"/>
    <w:basedOn w:val="DefaultParagraphFont"/>
    <w:rsid w:val="001A164F"/>
  </w:style>
  <w:style w:type="paragraph" w:styleId="Footer">
    <w:name w:val="footer"/>
    <w:basedOn w:val="Normal"/>
    <w:link w:val="FooterChar"/>
    <w:rsid w:val="001A164F"/>
    <w:pPr>
      <w:tabs>
        <w:tab w:val="center" w:pos="4320"/>
        <w:tab w:val="right" w:pos="8640"/>
      </w:tabs>
    </w:pPr>
    <w:rPr>
      <w:sz w:val="20"/>
      <w:szCs w:val="20"/>
    </w:rPr>
  </w:style>
  <w:style w:type="character" w:customStyle="1" w:styleId="FooterChar">
    <w:name w:val="Footer Char"/>
    <w:basedOn w:val="DefaultParagraphFont"/>
    <w:link w:val="Footer"/>
    <w:rsid w:val="001A164F"/>
    <w:rPr>
      <w:rFonts w:ascii="Times New Roman" w:eastAsia="Times New Roman" w:hAnsi="Times New Roman" w:cs="Times New Roman"/>
      <w:sz w:val="20"/>
      <w:szCs w:val="20"/>
    </w:rPr>
  </w:style>
  <w:style w:type="paragraph" w:styleId="ListParagraph">
    <w:name w:val="List Paragraph"/>
    <w:basedOn w:val="Normal"/>
    <w:uiPriority w:val="34"/>
    <w:qFormat/>
    <w:rsid w:val="001A164F"/>
    <w:pPr>
      <w:ind w:left="720"/>
      <w:contextualSpacing/>
    </w:pPr>
  </w:style>
  <w:style w:type="paragraph" w:styleId="BalloonText">
    <w:name w:val="Balloon Text"/>
    <w:basedOn w:val="Normal"/>
    <w:link w:val="BalloonTextChar"/>
    <w:uiPriority w:val="99"/>
    <w:semiHidden/>
    <w:unhideWhenUsed/>
    <w:rsid w:val="001A164F"/>
    <w:rPr>
      <w:rFonts w:ascii="Tahoma" w:hAnsi="Tahoma" w:cs="Tahoma"/>
      <w:sz w:val="16"/>
      <w:szCs w:val="16"/>
    </w:rPr>
  </w:style>
  <w:style w:type="character" w:customStyle="1" w:styleId="BalloonTextChar">
    <w:name w:val="Balloon Text Char"/>
    <w:basedOn w:val="DefaultParagraphFont"/>
    <w:link w:val="BalloonText"/>
    <w:uiPriority w:val="99"/>
    <w:semiHidden/>
    <w:rsid w:val="001A164F"/>
    <w:rPr>
      <w:rFonts w:ascii="Tahoma" w:eastAsia="Times New Roman" w:hAnsi="Tahoma" w:cs="Tahoma"/>
      <w:sz w:val="16"/>
      <w:szCs w:val="16"/>
    </w:rPr>
  </w:style>
  <w:style w:type="character" w:customStyle="1" w:styleId="Heading6Char">
    <w:name w:val="Heading 6 Char"/>
    <w:basedOn w:val="DefaultParagraphFont"/>
    <w:link w:val="Heading6"/>
    <w:uiPriority w:val="9"/>
    <w:semiHidden/>
    <w:rsid w:val="001A164F"/>
    <w:rPr>
      <w:rFonts w:asciiTheme="majorHAnsi" w:eastAsiaTheme="majorEastAsia" w:hAnsiTheme="majorHAnsi" w:cstheme="majorBidi"/>
      <w:i/>
      <w:iCs/>
      <w:color w:val="243F60" w:themeColor="accent1" w:themeShade="7F"/>
      <w:sz w:val="24"/>
      <w:szCs w:val="24"/>
    </w:rPr>
  </w:style>
  <w:style w:type="paragraph" w:styleId="BlockText">
    <w:name w:val="Block Text"/>
    <w:basedOn w:val="Normal"/>
    <w:rsid w:val="001A164F"/>
    <w:pPr>
      <w:tabs>
        <w:tab w:val="left" w:pos="5760"/>
      </w:tabs>
      <w:ind w:left="1080" w:right="-720"/>
    </w:pPr>
    <w:rPr>
      <w:i/>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9.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4.jpeg"/><Relationship Id="rId12" Type="http://schemas.openxmlformats.org/officeDocument/2006/relationships/image" Target="media/image8.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2.vatican.va/content/dam/francesco/pdf/encyclicals/documents/papa-francesco_20150524_enciclica-laudato-si_en.pdf" TargetMode="External"/><Relationship Id="rId14" Type="http://schemas.openxmlformats.org/officeDocument/2006/relationships/oleObject" Target="embeddings/oleObject1.bin"/></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6</Pages>
  <Words>2131</Words>
  <Characters>12148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10</cp:revision>
  <dcterms:created xsi:type="dcterms:W3CDTF">2016-01-09T02:31:00Z</dcterms:created>
  <dcterms:modified xsi:type="dcterms:W3CDTF">2016-01-09T04:58:00Z</dcterms:modified>
</cp:coreProperties>
</file>