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1AA" w:rsidRPr="009631AA" w:rsidRDefault="009631AA" w:rsidP="009631AA">
      <w:pPr>
        <w:shd w:val="clear" w:color="auto" w:fill="DBEEF3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Philosophy 100 -- Introduction to Philosophy (Online)</w:t>
      </w:r>
    </w:p>
    <w:p w:rsidR="009631AA" w:rsidRPr="009631AA" w:rsidRDefault="009631AA" w:rsidP="009631AA">
      <w:pPr>
        <w:shd w:val="clear" w:color="auto" w:fill="DBEEF3"/>
        <w:spacing w:after="0" w:line="240" w:lineRule="auto"/>
        <w:jc w:val="center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Spring 2016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Instructor: Dr. Thomas (Toby) Yos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Meeting Dates: 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Office Hours: Visit </w:t>
      </w: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My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 (virtual) </w:t>
      </w: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Office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 anytime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E-mail: thomas.yos@adjunct.chaminade.edu or through eCollege </w:t>
      </w: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Email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 on Course Toolbar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Text Book: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                   </w:t>
      </w:r>
      <w:r w:rsidRPr="009631AA">
        <w:rPr>
          <w:rFonts w:ascii="Arial" w:eastAsia="Times New Roman" w:hAnsi="Arial" w:cs="Arial"/>
          <w:color w:val="000000"/>
          <w:sz w:val="24"/>
          <w:szCs w:val="24"/>
          <w:u w:val="single"/>
        </w:rPr>
        <w:t>Fundamentals of Philosophy (seventh edition)</w:t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t xml:space="preserve"> by Stewart, Blocker, and </w:t>
      </w:r>
      <w:proofErr w:type="spellStart"/>
      <w:r w:rsidRPr="009631AA">
        <w:rPr>
          <w:rFonts w:ascii="Arial" w:eastAsia="Times New Roman" w:hAnsi="Arial" w:cs="Arial"/>
          <w:color w:val="000000"/>
          <w:sz w:val="24"/>
          <w:szCs w:val="24"/>
        </w:rPr>
        <w:t>Petrik</w:t>
      </w:r>
      <w:proofErr w:type="spellEnd"/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Catalogue Description - PH 100 Introduction to Philosophy</w:t>
      </w:r>
      <w:proofErr w:type="gramStart"/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proofErr w:type="gramEnd"/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t>A study of the nature of philosophical thought and methods by examining actual examples from a selection of classical Greek, medieval Christian, and modern European philosophers. Students will develop an understanding of the ways in which western culture functions.</w:t>
      </w:r>
    </w:p>
    <w:p w:rsidR="009631AA" w:rsidRPr="009631AA" w:rsidRDefault="009631AA" w:rsidP="009631AA">
      <w:pPr>
        <w:shd w:val="clear" w:color="auto" w:fill="DBEEF3"/>
        <w:spacing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General Education Learning Outcomes for Philosophy from Student Handbook: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Students who successfully complete the General Education Core program will: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1. Demonstrate an understanding of the broad themes found in the Western philosophical tradition. 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2. Demonstrate skills and techniques necessary to successfully execute critical and creative literary papers.</w:t>
      </w:r>
    </w:p>
    <w:p w:rsidR="009631AA" w:rsidRPr="009631AA" w:rsidRDefault="009631AA" w:rsidP="009631AA">
      <w:pPr>
        <w:shd w:val="clear" w:color="auto" w:fill="DBEEF3"/>
        <w:spacing w:before="100" w:beforeAutospacing="1" w:after="240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3. Identify and discuss literary themes and universal concepts present in literary texts, including, but not limited to, the exploration of truth, faith, and ethics. </w:t>
      </w:r>
    </w:p>
    <w:p w:rsidR="009631AA" w:rsidRPr="009631AA" w:rsidRDefault="009631AA" w:rsidP="009631AA">
      <w:pPr>
        <w:shd w:val="clear" w:color="auto" w:fill="DBEEF3"/>
        <w:spacing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Course Learning Outcomes</w:t>
      </w:r>
      <w:proofErr w:type="gramStart"/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:</w:t>
      </w:r>
      <w:proofErr w:type="gramEnd"/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t>In order that the students may have a better understanding of what they will learn in Philosophy 100, the following outcomes are provided.  Through the course, the student will: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1. Demonstrate familiarity with the major philosophers, ideas and development of western thought by identifying and explaining these in an essay and exam.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2. Be able to articulate the central philosophical issues of western thought through participation in class discussion and by means of written assignments.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lastRenderedPageBreak/>
        <w:t> 3. Begin to think philosophically by reflecting on her/his own views of these issues and demonstrate this reflective process in class discussions and in written journal entries.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Assignments:</w:t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631AA" w:rsidRPr="009631AA" w:rsidRDefault="009631AA" w:rsidP="009631AA">
      <w:pPr>
        <w:numPr>
          <w:ilvl w:val="0"/>
          <w:numId w:val="3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7"/>
          <w:szCs w:val="27"/>
        </w:rPr>
        <w:t>Attendance:  You are expected to attend each and every class.</w:t>
      </w:r>
    </w:p>
    <w:p w:rsidR="009631AA" w:rsidRPr="009631AA" w:rsidRDefault="009631AA" w:rsidP="009631AA">
      <w:pPr>
        <w:numPr>
          <w:ilvl w:val="0"/>
          <w:numId w:val="3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7"/>
          <w:szCs w:val="27"/>
        </w:rPr>
        <w:t>Discussion Postings: You must make at least three quality online discussion postings per week.</w:t>
      </w:r>
    </w:p>
    <w:p w:rsidR="009631AA" w:rsidRPr="009631AA" w:rsidRDefault="009631AA" w:rsidP="009631AA">
      <w:pPr>
        <w:numPr>
          <w:ilvl w:val="0"/>
          <w:numId w:val="3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7"/>
          <w:szCs w:val="27"/>
        </w:rPr>
        <w:t>Online Material Quizzes:  There is a weekly Online Material Quiz</w:t>
      </w:r>
    </w:p>
    <w:p w:rsidR="009631AA" w:rsidRPr="009631AA" w:rsidRDefault="009631AA" w:rsidP="009631AA">
      <w:pPr>
        <w:numPr>
          <w:ilvl w:val="0"/>
          <w:numId w:val="3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Personal Reflections:  You have to write a one page Personal Reflection paper each week.</w:t>
      </w:r>
    </w:p>
    <w:p w:rsidR="009631AA" w:rsidRPr="009631AA" w:rsidRDefault="009631AA" w:rsidP="009631AA">
      <w:pPr>
        <w:numPr>
          <w:ilvl w:val="0"/>
          <w:numId w:val="3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Reading:  There is assigned reading in the textbook each week.</w:t>
      </w:r>
    </w:p>
    <w:p w:rsidR="009631AA" w:rsidRPr="009631AA" w:rsidRDefault="009631AA" w:rsidP="009631AA">
      <w:pPr>
        <w:numPr>
          <w:ilvl w:val="0"/>
          <w:numId w:val="3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t>Final Exam: There will be a final exam at the end of the course.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</w:rPr>
        <w:t>Points will be awarded as follows: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color w:val="000000"/>
          <w:sz w:val="27"/>
          <w:szCs w:val="27"/>
          <w:shd w:val="clear" w:color="auto" w:fill="DBEEF3"/>
        </w:rPr>
        <w:t>Discussion Postings: 90 points (6 points X 15 Weekly Units</w:t>
      </w:r>
      <w:proofErr w:type="gramStart"/>
      <w:r w:rsidRPr="009631AA">
        <w:rPr>
          <w:rFonts w:ascii="Arial" w:eastAsia="Times New Roman" w:hAnsi="Arial" w:cs="Arial"/>
          <w:color w:val="000000"/>
          <w:sz w:val="27"/>
          <w:szCs w:val="27"/>
          <w:shd w:val="clear" w:color="auto" w:fill="DBEEF3"/>
        </w:rPr>
        <w:t>)</w:t>
      </w:r>
      <w:proofErr w:type="gramEnd"/>
      <w:r w:rsidRPr="009631AA">
        <w:rPr>
          <w:rFonts w:ascii="Arial" w:eastAsia="Times New Roman" w:hAnsi="Arial" w:cs="Arial"/>
          <w:color w:val="000000"/>
          <w:sz w:val="27"/>
          <w:szCs w:val="27"/>
          <w:shd w:val="clear" w:color="auto" w:fill="DBEEF3"/>
        </w:rPr>
        <w:br/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t>Online Material Quizzes:  90 points (6 points X 15 Weekly Units)</w:t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  <w:t>Personal Reflections:  150 points (10 points X 15 Weekly Reflections)</w:t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  <w:t>Final Exam: 50 points</w:t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color w:val="000000"/>
          <w:sz w:val="24"/>
          <w:szCs w:val="24"/>
        </w:rPr>
        <w:br/>
      </w: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Course Grade: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 You will be able to earn a maximum of 380 points in this course. The number of points that you earn will determine your final grade for the course.</w:t>
      </w:r>
    </w:p>
    <w:p w:rsidR="009631AA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If you earn 90% to 100% you will get a grade of “A” for the course. 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80% to 89% of the points you will get a grade of “B” for the course. 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70% to 79% of the points you will get a grade of “C” for the course. 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60% to 69% of the points you will get a grade of “D” for the course. 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br/>
        <w:t>If you earn 0% to 59% of the points you will get a grade of “F” for the course.</w:t>
      </w:r>
    </w:p>
    <w:p w:rsidR="009631AA" w:rsidRPr="009631AA" w:rsidRDefault="009631AA" w:rsidP="009631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631AA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DBEEF3"/>
        </w:rPr>
        <w:br/>
      </w: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shd w:val="clear" w:color="auto" w:fill="DBEEF3"/>
        </w:rPr>
        <w:t>Got Questions?</w:t>
      </w:r>
    </w:p>
    <w:p w:rsidR="009631AA" w:rsidRPr="009631AA" w:rsidRDefault="009631AA" w:rsidP="009631AA">
      <w:pPr>
        <w:numPr>
          <w:ilvl w:val="0"/>
          <w:numId w:val="4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the content, structure, or expectations of this course?  Visit </w:t>
      </w:r>
      <w:proofErr w:type="gramStart"/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My</w:t>
      </w:r>
      <w:proofErr w:type="gramEnd"/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 (virtual) </w:t>
      </w: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Office</w:t>
      </w: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 and ask your question.</w:t>
      </w:r>
    </w:p>
    <w:p w:rsidR="009631AA" w:rsidRPr="009631AA" w:rsidRDefault="009631AA" w:rsidP="009631AA">
      <w:pPr>
        <w:numPr>
          <w:ilvl w:val="0"/>
          <w:numId w:val="4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more personal matters?  Feel free to send me an e-mail.</w:t>
      </w:r>
    </w:p>
    <w:p w:rsidR="009631AA" w:rsidRPr="009631AA" w:rsidRDefault="009631AA" w:rsidP="009631AA">
      <w:pPr>
        <w:numPr>
          <w:ilvl w:val="0"/>
          <w:numId w:val="4"/>
        </w:num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i/>
          <w:iCs/>
          <w:color w:val="000000"/>
          <w:sz w:val="24"/>
          <w:szCs w:val="24"/>
        </w:rPr>
        <w:t>About technical, computer stuff?  Check out the "Student Orientation Tutorial" or the "Tech Support" or "Help" tabs on the course toolbar.</w:t>
      </w:r>
    </w:p>
    <w:p w:rsidR="001E5E97" w:rsidRPr="009631AA" w:rsidRDefault="009631AA" w:rsidP="009631AA">
      <w:pPr>
        <w:shd w:val="clear" w:color="auto" w:fill="DBEEF3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</w:rPr>
      </w:pPr>
      <w:r w:rsidRPr="009631AA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br/>
        <w:t>  For more information about each kind of assignment and for the course schedule please see the corresponding tabs under "Course Home."</w:t>
      </w:r>
      <w:bookmarkStart w:id="0" w:name="_GoBack"/>
      <w:bookmarkEnd w:id="0"/>
    </w:p>
    <w:sectPr w:rsidR="001E5E97" w:rsidRPr="009631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1192B"/>
    <w:multiLevelType w:val="multilevel"/>
    <w:tmpl w:val="75780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21C382D"/>
    <w:multiLevelType w:val="multilevel"/>
    <w:tmpl w:val="A0485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D3B7591"/>
    <w:multiLevelType w:val="multilevel"/>
    <w:tmpl w:val="F800C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39813C2"/>
    <w:multiLevelType w:val="multilevel"/>
    <w:tmpl w:val="5742E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72F"/>
    <w:rsid w:val="001E5E97"/>
    <w:rsid w:val="009631AA"/>
    <w:rsid w:val="00C72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2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2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C72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6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Yos Family</dc:creator>
  <cp:lastModifiedBy>Yos Family</cp:lastModifiedBy>
  <cp:revision>2</cp:revision>
  <dcterms:created xsi:type="dcterms:W3CDTF">2016-01-03T04:29:00Z</dcterms:created>
  <dcterms:modified xsi:type="dcterms:W3CDTF">2016-01-03T04:29:00Z</dcterms:modified>
</cp:coreProperties>
</file>