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C6D9F1"/>
  <w:body>
    <w:p w:rsidR="00741890" w:rsidRDefault="00741890" w:rsidP="00741890">
      <w:pPr>
        <w:jc w:val="center"/>
        <w:rPr>
          <w:b/>
        </w:rPr>
      </w:pPr>
      <w:smartTag w:uri="urn:schemas-microsoft-com:office:smarttags" w:element="place">
        <w:smartTag w:uri="urn:schemas-microsoft-com:office:smarttags" w:element="PlaceName">
          <w:r>
            <w:rPr>
              <w:b/>
            </w:rPr>
            <w:t>Chaminade</w:t>
          </w:r>
        </w:smartTag>
        <w:r>
          <w:rPr>
            <w:b/>
          </w:rPr>
          <w:t xml:space="preserve"> </w:t>
        </w:r>
        <w:smartTag w:uri="urn:schemas-microsoft-com:office:smarttags" w:element="PlaceType">
          <w:r>
            <w:rPr>
              <w:b/>
            </w:rPr>
            <w:t>University</w:t>
          </w:r>
        </w:smartTag>
      </w:smartTag>
    </w:p>
    <w:p w:rsidR="008853B8" w:rsidRDefault="008853B8" w:rsidP="008853B8">
      <w:pPr>
        <w:jc w:val="center"/>
        <w:rPr>
          <w:b/>
        </w:rPr>
      </w:pPr>
      <w:r>
        <w:rPr>
          <w:b/>
        </w:rPr>
        <w:t>History 151—World Civilizations I</w:t>
      </w:r>
    </w:p>
    <w:p w:rsidR="00741890" w:rsidRDefault="00AD2EA6" w:rsidP="00DD4BC3">
      <w:pPr>
        <w:jc w:val="center"/>
        <w:rPr>
          <w:b/>
        </w:rPr>
      </w:pPr>
      <w:r>
        <w:rPr>
          <w:b/>
        </w:rPr>
        <w:t>Spring 2016</w:t>
      </w:r>
    </w:p>
    <w:p w:rsidR="00EC0056" w:rsidRDefault="00302A5E" w:rsidP="00741890">
      <w:pPr>
        <w:jc w:val="center"/>
        <w:rPr>
          <w:b/>
        </w:rPr>
      </w:pPr>
      <w:r>
        <w:rPr>
          <w:b/>
        </w:rPr>
        <w:t xml:space="preserve"> </w:t>
      </w:r>
    </w:p>
    <w:p w:rsidR="00EC0056" w:rsidRPr="006C5085" w:rsidRDefault="00EC0056" w:rsidP="006C5085">
      <w:pPr>
        <w:jc w:val="center"/>
      </w:pPr>
      <w:r w:rsidRPr="006C5085">
        <w:t>“Those who cannot remember the past are condemned to repeat it.”—</w:t>
      </w:r>
      <w:r w:rsidRPr="006C5085">
        <w:rPr>
          <w:bCs/>
        </w:rPr>
        <w:t xml:space="preserve">George Santayana </w:t>
      </w:r>
    </w:p>
    <w:p w:rsidR="00EC0056" w:rsidRPr="006C5085" w:rsidRDefault="00EC0056" w:rsidP="00EC0056">
      <w:pPr>
        <w:ind w:left="720"/>
        <w:jc w:val="center"/>
        <w:rPr>
          <w:bCs/>
        </w:rPr>
      </w:pPr>
    </w:p>
    <w:p w:rsidR="00EC0056" w:rsidRPr="006C5085" w:rsidRDefault="00EC0056" w:rsidP="006C5085">
      <w:pPr>
        <w:ind w:left="720"/>
        <w:jc w:val="center"/>
        <w:rPr>
          <w:bCs/>
        </w:rPr>
      </w:pPr>
      <w:r w:rsidRPr="006C5085">
        <w:rPr>
          <w:bCs/>
        </w:rPr>
        <w:t>“The past resembles the future as water resembles water.”</w:t>
      </w:r>
      <w:r w:rsidRPr="006C5085">
        <w:t>—</w:t>
      </w:r>
      <w:r w:rsidRPr="006C5085">
        <w:rPr>
          <w:bCs/>
        </w:rPr>
        <w:t xml:space="preserve">Ibn </w:t>
      </w:r>
      <w:proofErr w:type="spellStart"/>
      <w:r w:rsidRPr="006C5085">
        <w:rPr>
          <w:bCs/>
        </w:rPr>
        <w:t>Khaldun</w:t>
      </w:r>
      <w:proofErr w:type="spellEnd"/>
    </w:p>
    <w:p w:rsidR="00453766" w:rsidRPr="006C5085" w:rsidRDefault="00453766" w:rsidP="00EC0056">
      <w:pPr>
        <w:ind w:left="720"/>
        <w:rPr>
          <w:bCs/>
        </w:rPr>
      </w:pPr>
    </w:p>
    <w:p w:rsidR="00453766" w:rsidRPr="006C5085" w:rsidRDefault="00453766" w:rsidP="00250DA6">
      <w:pPr>
        <w:ind w:left="720"/>
        <w:jc w:val="center"/>
        <w:rPr>
          <w:bCs/>
        </w:rPr>
      </w:pPr>
      <w:r w:rsidRPr="006C5085">
        <w:rPr>
          <w:bCs/>
        </w:rPr>
        <w:t>“The past is never dead. It's not even past.”</w:t>
      </w:r>
      <w:r w:rsidRPr="006C5085">
        <w:t>—William Faulkner</w:t>
      </w:r>
    </w:p>
    <w:p w:rsidR="00EC0056" w:rsidRPr="00682E58" w:rsidRDefault="00EC0056" w:rsidP="00741890">
      <w:pPr>
        <w:jc w:val="center"/>
        <w:rPr>
          <w:b/>
        </w:rPr>
      </w:pPr>
    </w:p>
    <w:p w:rsidR="00726873" w:rsidRDefault="00726873" w:rsidP="00726873">
      <w:pPr>
        <w:rPr>
          <w:szCs w:val="20"/>
        </w:rPr>
      </w:pPr>
      <w:r>
        <w:rPr>
          <w:b/>
          <w:szCs w:val="20"/>
        </w:rPr>
        <w:t>Instructor:</w:t>
      </w:r>
      <w:r>
        <w:rPr>
          <w:szCs w:val="20"/>
        </w:rPr>
        <w:t xml:space="preserve"> Jennifer Tope</w:t>
      </w:r>
    </w:p>
    <w:p w:rsidR="00726873" w:rsidRDefault="00726873" w:rsidP="00726873">
      <w:r>
        <w:t>Jennifer T</w:t>
      </w:r>
      <w:r w:rsidR="00147F09">
        <w:t>ope has a Bachelor’s degree in h</w:t>
      </w:r>
      <w:r>
        <w:t xml:space="preserve">istory from the </w:t>
      </w:r>
      <w:r w:rsidR="00B408F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style="position:absolute;margin-left:0;margin-top:14.85pt;width:150pt;height:112.5pt;z-index:-1;visibility:visible;mso-position-horizontal:left;mso-position-horizontal-relative:text;mso-position-vertical-relative:text">
            <v:imagedata r:id="rId6" o:title=""/>
            <w10:wrap type="square"/>
          </v:shape>
        </w:pict>
      </w:r>
      <w:r>
        <w:t>University of Kansas</w:t>
      </w:r>
      <w:r w:rsidR="00147F09">
        <w:t>,</w:t>
      </w:r>
      <w:r w:rsidR="00110F56">
        <w:t xml:space="preserve"> a Master’s</w:t>
      </w:r>
      <w:r>
        <w:t xml:space="preserve"> degree in </w:t>
      </w:r>
      <w:r w:rsidR="00147F09">
        <w:t>history</w:t>
      </w:r>
      <w:r>
        <w:t xml:space="preserve"> from Northeastern University</w:t>
      </w:r>
      <w:r w:rsidR="00147F09">
        <w:t>, and is currently pursuing a PhD in history</w:t>
      </w:r>
      <w:r>
        <w:t>.  The First World War, the American Civil War</w:t>
      </w:r>
      <w:r w:rsidR="00D45C9E">
        <w:t>, and the civil r</w:t>
      </w:r>
      <w:r w:rsidR="00110F56">
        <w:t xml:space="preserve">ights </w:t>
      </w:r>
      <w:r w:rsidR="00D45C9E">
        <w:t>m</w:t>
      </w:r>
      <w:r w:rsidR="00110F56">
        <w:t>ovement</w:t>
      </w:r>
      <w:r>
        <w:t xml:space="preserve"> are her major historical interests.  Originally from the Midwest, she has lived all over the world—Maine, Virginia, Boston, London, Seoul and Hawaii. She loves to travel to new places and South Africa is her favorite place to visit.  She has worked at numerous historic sites, including a major Civil War battlefield, the homes of Presidents John Adams and John Quincy Adams and the USS </w:t>
      </w:r>
      <w:r>
        <w:rPr>
          <w:i/>
        </w:rPr>
        <w:t>Arizona</w:t>
      </w:r>
      <w:r>
        <w:t xml:space="preserve"> Memorial.  </w:t>
      </w:r>
    </w:p>
    <w:p w:rsidR="00360357" w:rsidRDefault="00EC0056" w:rsidP="00EC0056">
      <w:r w:rsidRPr="00540097">
        <w:rPr>
          <w:b/>
          <w:szCs w:val="20"/>
        </w:rPr>
        <w:t xml:space="preserve">E-Mail Address: </w:t>
      </w:r>
      <w:hyperlink r:id="rId7" w:history="1">
        <w:r>
          <w:rPr>
            <w:rStyle w:val="Hyperlink"/>
          </w:rPr>
          <w:t>jennifer.tope@adjunct.chaminade.edu</w:t>
        </w:r>
      </w:hyperlink>
      <w:r w:rsidR="005C27F4">
        <w:t xml:space="preserve">  </w:t>
      </w:r>
      <w:r w:rsidR="005E22F1">
        <w:t>PLEASE ONLY USE TH</w:t>
      </w:r>
      <w:r w:rsidR="00C97267">
        <w:t>IS</w:t>
      </w:r>
      <w:r w:rsidR="00F418C4">
        <w:t xml:space="preserve"> ADDRESS—</w:t>
      </w:r>
      <w:r w:rsidR="00B42A86">
        <w:t xml:space="preserve">DO NOT EMAIL THROUGH </w:t>
      </w:r>
      <w:proofErr w:type="spellStart"/>
      <w:r w:rsidR="00B42A86">
        <w:t>eCOLLEGE</w:t>
      </w:r>
      <w:proofErr w:type="spellEnd"/>
      <w:r w:rsidR="00726873">
        <w:t xml:space="preserve"> OR YOU WIL</w:t>
      </w:r>
      <w:r w:rsidR="00CD6F4A">
        <w:t>L</w:t>
      </w:r>
      <w:r w:rsidR="00726873">
        <w:t xml:space="preserve"> NOT GET A RESPONSE</w:t>
      </w:r>
      <w:r w:rsidR="005E22F1">
        <w:t>!</w:t>
      </w:r>
    </w:p>
    <w:p w:rsidR="003B0BFB" w:rsidRDefault="003B0BFB" w:rsidP="00EC0056">
      <w:pPr>
        <w:rPr>
          <w:szCs w:val="20"/>
        </w:rPr>
      </w:pPr>
      <w:r>
        <w:rPr>
          <w:szCs w:val="20"/>
        </w:rPr>
        <w:t>When you email, please make sure you indicate who it is from (this sounds obvious but I get quite a lot of mail with no name at all) and indicate what class you are in (History 151).</w:t>
      </w:r>
    </w:p>
    <w:p w:rsidR="005B1DD8" w:rsidRDefault="00DE2B0B" w:rsidP="00DE2B0B">
      <w:pPr>
        <w:ind w:left="720"/>
      </w:pPr>
      <w:r>
        <w:t xml:space="preserve">I am here for you if you need assistance!  I normally respond in less than a day, though </w:t>
      </w:r>
      <w:r>
        <w:rPr>
          <w:i/>
        </w:rPr>
        <w:t xml:space="preserve">in rare cases </w:t>
      </w:r>
      <w:r>
        <w:t xml:space="preserve">it could take up to two days.  If it has been </w:t>
      </w:r>
      <w:r>
        <w:rPr>
          <w:b/>
          <w:i/>
        </w:rPr>
        <w:t>two</w:t>
      </w:r>
      <w:r>
        <w:t xml:space="preserve"> full days and you have not heard back from me, please follow up to make sure I received your email.  </w:t>
      </w:r>
    </w:p>
    <w:p w:rsidR="005B1DD8" w:rsidRDefault="005B1DD8" w:rsidP="00DE2B0B">
      <w:pPr>
        <w:ind w:left="720"/>
      </w:pPr>
    </w:p>
    <w:p w:rsidR="00DE2B0B" w:rsidRDefault="00DE2B0B" w:rsidP="00DE2B0B">
      <w:pPr>
        <w:ind w:left="720"/>
        <w:rPr>
          <w:rFonts w:cs="Arial"/>
        </w:rPr>
      </w:pPr>
      <w:r>
        <w:t xml:space="preserve">If you have any problems with technology related to the course, make sure you </w:t>
      </w:r>
      <w:r>
        <w:rPr>
          <w:b/>
        </w:rPr>
        <w:t xml:space="preserve">contact the </w:t>
      </w:r>
      <w:r>
        <w:rPr>
          <w:rFonts w:cs="Arial"/>
          <w:b/>
        </w:rPr>
        <w:t>Help Desk</w:t>
      </w:r>
      <w:r>
        <w:rPr>
          <w:rFonts w:cs="Arial"/>
        </w:rPr>
        <w:t xml:space="preserve"> at</w:t>
      </w:r>
      <w:r>
        <w:t xml:space="preserve"> </w:t>
      </w:r>
      <w:hyperlink r:id="rId8" w:history="1">
        <w:r>
          <w:rPr>
            <w:rStyle w:val="Hyperlink"/>
            <w:rFonts w:cs="Arial"/>
          </w:rPr>
          <w:t>helpdesk@chaminade.ecollege.com</w:t>
        </w:r>
      </w:hyperlink>
      <w:r>
        <w:rPr>
          <w:rFonts w:cs="Arial"/>
        </w:rPr>
        <w:t>, or call toll free at: (866) 647-0654.   Do not contact instructor for help with computer problems—</w:t>
      </w:r>
      <w:r w:rsidR="005D169E">
        <w:rPr>
          <w:rFonts w:cs="Arial"/>
        </w:rPr>
        <w:t xml:space="preserve">please </w:t>
      </w:r>
      <w:r>
        <w:rPr>
          <w:rFonts w:cs="Arial"/>
        </w:rPr>
        <w:t>contact the Help Desk. If you have questions about the course, please email the instructor.</w:t>
      </w:r>
    </w:p>
    <w:p w:rsidR="00741890" w:rsidRDefault="00741890" w:rsidP="00741890"/>
    <w:p w:rsidR="008853B8" w:rsidRDefault="008853B8" w:rsidP="008853B8">
      <w:r>
        <w:rPr>
          <w:b/>
        </w:rPr>
        <w:t>Required Textbook:</w:t>
      </w:r>
      <w:r>
        <w:t xml:space="preserve">  </w:t>
      </w:r>
      <w:r>
        <w:rPr>
          <w:i/>
        </w:rPr>
        <w:t xml:space="preserve">World Civilizations: Volume 1: To 1700 </w:t>
      </w:r>
      <w:r>
        <w:t xml:space="preserve">(Sixth Edition) by Philip J. Adler and Randall L. </w:t>
      </w:r>
      <w:proofErr w:type="spellStart"/>
      <w:r>
        <w:t>Pouwels</w:t>
      </w:r>
      <w:proofErr w:type="spellEnd"/>
      <w:r>
        <w:t xml:space="preserve">   </w:t>
      </w:r>
    </w:p>
    <w:p w:rsidR="008853B8" w:rsidRDefault="008853B8" w:rsidP="008853B8">
      <w:pPr>
        <w:ind w:left="360"/>
      </w:pPr>
      <w:r>
        <w:rPr>
          <w:szCs w:val="20"/>
        </w:rPr>
        <w:t>Please note: You may</w:t>
      </w:r>
      <w:r>
        <w:t xml:space="preserve"> use an older edition of the book but keep in mind that page numbers and chapter numbers will not be the same and it is your responsibility to figure out which chapters you need to read.  The fifth edition is identical but the chapters are in a different order so you would need to be very careful.</w:t>
      </w:r>
    </w:p>
    <w:p w:rsidR="00B514FD" w:rsidRDefault="00B514FD" w:rsidP="00B514FD"/>
    <w:p w:rsidR="00B514FD" w:rsidRPr="00485A45" w:rsidRDefault="00B514FD" w:rsidP="00B514FD">
      <w:pPr>
        <w:rPr>
          <w:b/>
          <w:color w:val="FF0000"/>
          <w:sz w:val="28"/>
        </w:rPr>
      </w:pPr>
      <w:r w:rsidRPr="00485A45">
        <w:rPr>
          <w:b/>
          <w:color w:val="FF0000"/>
          <w:sz w:val="28"/>
        </w:rPr>
        <w:lastRenderedPageBreak/>
        <w:t>Announcements:  There are announcements that will be posted on eCollege throughout the semester.  Please be sure you check them (they are on the home page, but you will need to select “expand</w:t>
      </w:r>
      <w:r w:rsidR="001E7996" w:rsidRPr="00485A45">
        <w:rPr>
          <w:b/>
          <w:color w:val="FF0000"/>
          <w:sz w:val="28"/>
        </w:rPr>
        <w:t xml:space="preserve"> all</w:t>
      </w:r>
      <w:r w:rsidRPr="00485A45">
        <w:rPr>
          <w:b/>
          <w:color w:val="FF0000"/>
          <w:sz w:val="28"/>
        </w:rPr>
        <w:t>” to see them</w:t>
      </w:r>
      <w:r w:rsidR="001E7996" w:rsidRPr="00485A45">
        <w:rPr>
          <w:b/>
          <w:color w:val="FF0000"/>
          <w:sz w:val="28"/>
        </w:rPr>
        <w:t>)</w:t>
      </w:r>
      <w:r w:rsidRPr="00485A45">
        <w:rPr>
          <w:b/>
          <w:color w:val="FF0000"/>
          <w:sz w:val="28"/>
        </w:rPr>
        <w:t xml:space="preserve">.  </w:t>
      </w:r>
      <w:r w:rsidR="001E7996" w:rsidRPr="00485A45">
        <w:rPr>
          <w:b/>
          <w:color w:val="FF0000"/>
          <w:sz w:val="28"/>
        </w:rPr>
        <w:t xml:space="preserve">I try </w:t>
      </w:r>
      <w:r w:rsidR="00485A45">
        <w:rPr>
          <w:b/>
          <w:color w:val="FF0000"/>
          <w:sz w:val="28"/>
        </w:rPr>
        <w:t>to only post very important announcements</w:t>
      </w:r>
      <w:r w:rsidR="001E7996" w:rsidRPr="00485A45">
        <w:rPr>
          <w:b/>
          <w:color w:val="FF0000"/>
          <w:sz w:val="28"/>
        </w:rPr>
        <w:t>, so almost every announcement</w:t>
      </w:r>
      <w:r w:rsidRPr="00485A45">
        <w:rPr>
          <w:b/>
          <w:color w:val="FF0000"/>
          <w:sz w:val="28"/>
        </w:rPr>
        <w:t xml:space="preserve"> </w:t>
      </w:r>
      <w:r w:rsidR="001E7996" w:rsidRPr="00485A45">
        <w:rPr>
          <w:b/>
          <w:color w:val="FF0000"/>
          <w:sz w:val="28"/>
        </w:rPr>
        <w:t>is EXTREMELY IMPORTANT.  I</w:t>
      </w:r>
      <w:r w:rsidRPr="00485A45">
        <w:rPr>
          <w:b/>
          <w:color w:val="FF0000"/>
          <w:sz w:val="28"/>
        </w:rPr>
        <w:t xml:space="preserve">t is very important to check </w:t>
      </w:r>
      <w:r w:rsidR="001E7996" w:rsidRPr="00485A45">
        <w:rPr>
          <w:b/>
          <w:color w:val="FF0000"/>
          <w:sz w:val="28"/>
        </w:rPr>
        <w:t>announcements on a regular basis</w:t>
      </w:r>
      <w:r w:rsidRPr="00485A45">
        <w:rPr>
          <w:b/>
          <w:color w:val="FF0000"/>
          <w:sz w:val="28"/>
        </w:rPr>
        <w:t xml:space="preserve">.  </w:t>
      </w:r>
    </w:p>
    <w:p w:rsidR="00741890" w:rsidRDefault="00B757D1" w:rsidP="00741890">
      <w:r>
        <w:t xml:space="preserve"> </w:t>
      </w:r>
    </w:p>
    <w:p w:rsidR="008853B8" w:rsidRDefault="008853B8" w:rsidP="008853B8">
      <w:pPr>
        <w:pStyle w:val="Default"/>
        <w:rPr>
          <w:rFonts w:ascii="Book Antiqua" w:hAnsi="Book Antiqua"/>
        </w:rPr>
      </w:pPr>
      <w:proofErr w:type="spellStart"/>
      <w:r>
        <w:rPr>
          <w:rFonts w:ascii="Book Antiqua" w:hAnsi="Book Antiqua"/>
          <w:b/>
        </w:rPr>
        <w:t>Chaminade</w:t>
      </w:r>
      <w:proofErr w:type="spellEnd"/>
      <w:r>
        <w:rPr>
          <w:rFonts w:ascii="Book Antiqua" w:hAnsi="Book Antiqua"/>
          <w:b/>
        </w:rPr>
        <w:t xml:space="preserve"> Course Description:</w:t>
      </w:r>
      <w:r>
        <w:rPr>
          <w:rFonts w:ascii="Book Antiqua" w:hAnsi="Book Antiqua"/>
        </w:rPr>
        <w:t xml:space="preserve"> A multicultural approach to studying the world's early civilizations, it examines their political, social, economic and cultural evolutions. It focuses on the lives, work and service of Confucius, the Buddha, Jesus Christ, Mohammed and other individuals who made meaningful impacts on the moral ethical development of humankind. Along with historical knowledge, the course emphasizes the development of reading, writing, speaking, cognitive and collaborative skills crucial to success in college and beyond. </w:t>
      </w:r>
    </w:p>
    <w:p w:rsidR="00F418C4" w:rsidRDefault="00F418C4" w:rsidP="00F418C4">
      <w:pPr>
        <w:autoSpaceDE w:val="0"/>
        <w:autoSpaceDN w:val="0"/>
        <w:adjustRightInd w:val="0"/>
        <w:rPr>
          <w:rFonts w:ascii="Times New Roman" w:hAnsi="Times New Roman"/>
          <w:color w:val="000000"/>
          <w:lang w:eastAsia="en-US"/>
        </w:rPr>
      </w:pPr>
    </w:p>
    <w:p w:rsidR="00A53968" w:rsidRPr="00CE0727" w:rsidRDefault="00A53968" w:rsidP="00A53968">
      <w:pPr>
        <w:autoSpaceDE w:val="0"/>
        <w:autoSpaceDN w:val="0"/>
        <w:adjustRightInd w:val="0"/>
      </w:pPr>
    </w:p>
    <w:p w:rsidR="00A53968" w:rsidRPr="0056036D"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color w:val="FF0000"/>
          <w:szCs w:val="20"/>
        </w:rPr>
      </w:pPr>
      <w:r w:rsidRPr="0056036D">
        <w:rPr>
          <w:b/>
          <w:bCs/>
          <w:color w:val="FF0000"/>
          <w:szCs w:val="20"/>
        </w:rPr>
        <w:t>Academic Honesty</w:t>
      </w:r>
    </w:p>
    <w:p w:rsidR="00A53968" w:rsidRPr="0056036D"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color w:val="FF0000"/>
          <w:szCs w:val="20"/>
        </w:rPr>
      </w:pPr>
      <w:r w:rsidRPr="0056036D">
        <w:rPr>
          <w:b/>
          <w:bCs/>
          <w:i/>
          <w:color w:val="FF0000"/>
          <w:szCs w:val="20"/>
        </w:rPr>
        <w:tab/>
      </w:r>
      <w:r w:rsidRPr="0056036D">
        <w:rPr>
          <w:rFonts w:eastAsia="Times New Roman" w:cs="Book Antiqua"/>
          <w:b/>
          <w:bCs/>
          <w:i/>
          <w:color w:val="FF0000"/>
          <w:szCs w:val="20"/>
          <w:u w:val="single"/>
          <w:lang w:eastAsia="en-US"/>
        </w:rPr>
        <w:t>All</w:t>
      </w:r>
      <w:r w:rsidRPr="0056036D">
        <w:rPr>
          <w:rFonts w:eastAsia="Times New Roman" w:cs="Book Antiqua"/>
          <w:b/>
          <w:bCs/>
          <w:color w:val="FF0000"/>
          <w:szCs w:val="20"/>
          <w:lang w:eastAsia="en-US"/>
        </w:rPr>
        <w:t xml:space="preserve"> work (discussions, tests, papers) for the course must be your own work.  If you are caught cheating, you will receive a zero for the assignment and may be subject to further disciplinary action.  Plagiarism detection programs will be used.  </w:t>
      </w:r>
      <w:r w:rsidR="0056036D">
        <w:rPr>
          <w:rFonts w:eastAsia="Times New Roman" w:cs="Book Antiqua"/>
          <w:b/>
          <w:bCs/>
          <w:color w:val="FF0000"/>
          <w:szCs w:val="20"/>
          <w:lang w:eastAsia="en-US"/>
        </w:rPr>
        <w:t xml:space="preserve">YOU WILL BE GIVEN A ZERO (F) IF YOU CHEAT. </w:t>
      </w:r>
    </w:p>
    <w:p w:rsidR="00A53968" w:rsidRPr="0056036D"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Cs/>
          <w:color w:val="FF0000"/>
        </w:rPr>
      </w:pPr>
      <w:r w:rsidRPr="0056036D">
        <w:rPr>
          <w:b/>
          <w:bCs/>
          <w:color w:val="FF0000"/>
          <w:szCs w:val="20"/>
        </w:rPr>
        <w:tab/>
      </w:r>
      <w:r w:rsidRPr="0056036D">
        <w:rPr>
          <w:b/>
          <w:iCs/>
          <w:color w:val="FF0000"/>
          <w:lang w:eastAsia="en-US"/>
        </w:rPr>
        <w:t xml:space="preserve">Academic honesty is an essential aspect of all learning, scholarship, and research. It is one of the values regarded most highly by academic communities throughout the world. Violations of the principle of academic honesty are extremely serious and cannot be tolerated. </w:t>
      </w:r>
    </w:p>
    <w:p w:rsidR="00A53968" w:rsidRPr="0056036D"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FF0000"/>
        </w:rPr>
      </w:pPr>
      <w:r w:rsidRPr="0056036D">
        <w:rPr>
          <w:b/>
          <w:iCs/>
          <w:color w:val="FF0000"/>
        </w:rPr>
        <w:tab/>
        <w:t>Students</w:t>
      </w:r>
      <w:r w:rsidRPr="0056036D">
        <w:rPr>
          <w:b/>
          <w:iCs/>
          <w:color w:val="FF0000"/>
          <w:lang w:eastAsia="en-US"/>
        </w:rPr>
        <w:t xml:space="preserve"> are responsible for promoting academic honesty at Chaminade by not participating in any act of dishonesty and by reporting any incidence of academic dishonesty the instructor or to a university official. Academic dishonesty may include theft of records or examinations, alteration of grades, and plagiarism. </w:t>
      </w:r>
    </w:p>
    <w:p w:rsidR="00A53968" w:rsidRPr="0056036D" w:rsidRDefault="00A53968" w:rsidP="00A53968">
      <w:pPr>
        <w:pBdr>
          <w:top w:val="single" w:sz="24" w:space="0" w:color="auto"/>
          <w:left w:val="single" w:sz="24" w:space="4" w:color="auto"/>
          <w:bottom w:val="single" w:sz="24" w:space="1" w:color="auto"/>
          <w:right w:val="single" w:sz="2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FF0000"/>
          <w:lang w:eastAsia="en-US"/>
        </w:rPr>
      </w:pPr>
      <w:r w:rsidRPr="0056036D">
        <w:rPr>
          <w:b/>
          <w:color w:val="FF0000"/>
        </w:rPr>
        <w:tab/>
      </w:r>
      <w:r w:rsidRPr="0056036D">
        <w:rPr>
          <w:b/>
          <w:iCs/>
          <w:color w:val="FF0000"/>
          <w:lang w:eastAsia="en-US"/>
        </w:rPr>
        <w:t xml:space="preserve">Questions of academic dishonesty in a particular class are first reviewed by the instructor, who must make a report with recommendation to the Dean of the Academic Division. Punishment for academic dishonesty will be determined by the instructor and the Dean of the Academic Division and may range </w:t>
      </w:r>
      <w:r w:rsidRPr="0056036D">
        <w:rPr>
          <w:b/>
          <w:iCs/>
          <w:color w:val="FF0000"/>
          <w:u w:val="single"/>
          <w:lang w:eastAsia="en-US"/>
        </w:rPr>
        <w:t xml:space="preserve">from an ‘F’ grade for the work in question to an ‘F’ for the course to suspension or dismissal from the University. </w:t>
      </w:r>
    </w:p>
    <w:p w:rsidR="00A53968" w:rsidRPr="00F418C4" w:rsidRDefault="00A53968" w:rsidP="00A53968">
      <w:pPr>
        <w:autoSpaceDE w:val="0"/>
        <w:autoSpaceDN w:val="0"/>
        <w:adjustRightInd w:val="0"/>
        <w:rPr>
          <w:rFonts w:ascii="Times New Roman" w:hAnsi="Times New Roman"/>
          <w:color w:val="000000"/>
          <w:lang w:eastAsia="en-US"/>
        </w:rPr>
      </w:pPr>
    </w:p>
    <w:p w:rsidR="008853B8" w:rsidRPr="005F005C" w:rsidRDefault="008853B8" w:rsidP="008853B8">
      <w:pPr>
        <w:rPr>
          <w:b/>
          <w:color w:val="000000"/>
        </w:rPr>
      </w:pPr>
      <w:r w:rsidRPr="005F005C">
        <w:rPr>
          <w:b/>
          <w:color w:val="000000"/>
        </w:rPr>
        <w:t>Student Learning Outcomes:</w:t>
      </w:r>
    </w:p>
    <w:p w:rsidR="008853B8" w:rsidRPr="00192E97" w:rsidRDefault="008853B8" w:rsidP="008853B8">
      <w:pPr>
        <w:numPr>
          <w:ilvl w:val="0"/>
          <w:numId w:val="9"/>
        </w:numPr>
      </w:pPr>
      <w:r w:rsidRPr="00192E97">
        <w:t xml:space="preserve">Upon successful completion of this course the student will </w:t>
      </w:r>
      <w:r>
        <w:t>have</w:t>
      </w:r>
      <w:r w:rsidRPr="00192E97">
        <w:t xml:space="preserve"> general knowledge of world history </w:t>
      </w:r>
    </w:p>
    <w:p w:rsidR="008853B8" w:rsidRDefault="008853B8" w:rsidP="008853B8">
      <w:pPr>
        <w:numPr>
          <w:ilvl w:val="0"/>
          <w:numId w:val="9"/>
        </w:numPr>
      </w:pPr>
      <w:r w:rsidRPr="00192E97">
        <w:t xml:space="preserve">Upon successful completion of this course the student will </w:t>
      </w:r>
      <w:r>
        <w:t>have</w:t>
      </w:r>
      <w:r w:rsidRPr="00192E97">
        <w:t xml:space="preserve"> improve</w:t>
      </w:r>
      <w:r>
        <w:t>d</w:t>
      </w:r>
      <w:r w:rsidRPr="00192E97">
        <w:t xml:space="preserve"> writing and analytical skills </w:t>
      </w:r>
    </w:p>
    <w:p w:rsidR="008853B8" w:rsidRPr="00192E97" w:rsidRDefault="008853B8" w:rsidP="008853B8">
      <w:pPr>
        <w:numPr>
          <w:ilvl w:val="0"/>
          <w:numId w:val="9"/>
        </w:numPr>
      </w:pPr>
      <w:r w:rsidRPr="00192E97">
        <w:t xml:space="preserve">Upon successful completion of this course the student will </w:t>
      </w:r>
      <w:r>
        <w:t>have a better understanding of the world</w:t>
      </w:r>
    </w:p>
    <w:p w:rsidR="008853B8" w:rsidRDefault="008853B8" w:rsidP="008853B8"/>
    <w:p w:rsidR="00131AE5" w:rsidRDefault="00131AE5" w:rsidP="008853B8"/>
    <w:p w:rsidR="00131AE5" w:rsidRDefault="00131AE5" w:rsidP="008853B8"/>
    <w:p w:rsidR="008853B8" w:rsidRPr="00960455" w:rsidRDefault="008853B8" w:rsidP="008853B8">
      <w:pPr>
        <w:rPr>
          <w:b/>
          <w:szCs w:val="20"/>
        </w:rPr>
      </w:pPr>
      <w:r w:rsidRPr="00960455">
        <w:rPr>
          <w:b/>
          <w:szCs w:val="20"/>
        </w:rPr>
        <w:t>Evaluation</w:t>
      </w:r>
    </w:p>
    <w:p w:rsidR="008853B8" w:rsidRPr="00960455" w:rsidRDefault="008853B8" w:rsidP="008853B8">
      <w:pPr>
        <w:ind w:left="720"/>
      </w:pPr>
      <w:r w:rsidRPr="00960455">
        <w:t xml:space="preserve">Quizzes  </w:t>
      </w:r>
      <w:r w:rsidRPr="00960455">
        <w:tab/>
      </w:r>
      <w:r w:rsidRPr="00960455">
        <w:tab/>
      </w:r>
      <w:r w:rsidRPr="00960455">
        <w:tab/>
      </w:r>
      <w:r w:rsidRPr="00960455">
        <w:tab/>
      </w:r>
      <w:r w:rsidRPr="00960455">
        <w:tab/>
      </w:r>
      <w:r w:rsidR="00C07C39">
        <w:t>210</w:t>
      </w:r>
      <w:r w:rsidRPr="00960455">
        <w:t xml:space="preserve"> points      </w:t>
      </w:r>
    </w:p>
    <w:p w:rsidR="008853B8" w:rsidRPr="00960455" w:rsidRDefault="008853B8" w:rsidP="008853B8">
      <w:pPr>
        <w:ind w:left="720"/>
      </w:pPr>
      <w:r w:rsidRPr="00960455">
        <w:t>Essay 1</w:t>
      </w:r>
      <w:r w:rsidRPr="00960455">
        <w:tab/>
      </w:r>
      <w:r w:rsidRPr="00960455">
        <w:tab/>
      </w:r>
      <w:r w:rsidRPr="00960455">
        <w:tab/>
      </w:r>
      <w:r w:rsidRPr="00960455">
        <w:tab/>
      </w:r>
      <w:r w:rsidRPr="00960455">
        <w:tab/>
        <w:t>40 points</w:t>
      </w:r>
    </w:p>
    <w:p w:rsidR="008853B8" w:rsidRPr="00960455" w:rsidRDefault="008853B8" w:rsidP="008853B8">
      <w:pPr>
        <w:ind w:left="720"/>
      </w:pPr>
      <w:r w:rsidRPr="00960455">
        <w:t>Essay 2</w:t>
      </w:r>
      <w:r w:rsidRPr="00960455">
        <w:tab/>
      </w:r>
      <w:r w:rsidRPr="00960455">
        <w:tab/>
      </w:r>
      <w:r w:rsidRPr="00960455">
        <w:tab/>
      </w:r>
      <w:r w:rsidRPr="00960455">
        <w:tab/>
      </w:r>
      <w:r w:rsidRPr="00960455">
        <w:tab/>
        <w:t>60 points</w:t>
      </w:r>
    </w:p>
    <w:p w:rsidR="008853B8" w:rsidRPr="00960455" w:rsidRDefault="008853B8" w:rsidP="008853B8">
      <w:pPr>
        <w:ind w:left="720"/>
      </w:pPr>
      <w:r w:rsidRPr="00960455">
        <w:t>Final Comprehensive Exam</w:t>
      </w:r>
      <w:r w:rsidRPr="00960455">
        <w:tab/>
      </w:r>
      <w:r w:rsidRPr="00960455">
        <w:tab/>
        <w:t>1</w:t>
      </w:r>
      <w:r w:rsidR="00C07C39">
        <w:t>00</w:t>
      </w:r>
      <w:r w:rsidRPr="00960455">
        <w:t xml:space="preserve"> points</w:t>
      </w:r>
    </w:p>
    <w:p w:rsidR="008853B8" w:rsidRPr="00960455" w:rsidRDefault="008853B8" w:rsidP="008853B8">
      <w:pPr>
        <w:ind w:left="720"/>
      </w:pPr>
      <w:r w:rsidRPr="00960455">
        <w:t>Discussions</w:t>
      </w:r>
      <w:r w:rsidRPr="00960455">
        <w:tab/>
      </w:r>
      <w:r w:rsidRPr="00960455">
        <w:tab/>
      </w:r>
      <w:r w:rsidRPr="00960455">
        <w:tab/>
      </w:r>
      <w:r w:rsidRPr="00960455">
        <w:tab/>
      </w:r>
      <w:r w:rsidRPr="00960455">
        <w:tab/>
        <w:t xml:space="preserve">32 points </w:t>
      </w:r>
    </w:p>
    <w:p w:rsidR="008853B8" w:rsidRPr="00540097" w:rsidRDefault="008853B8" w:rsidP="008853B8">
      <w:pPr>
        <w:ind w:left="720"/>
      </w:pPr>
      <w:r w:rsidRPr="00960455">
        <w:t>Syllabus Quiz</w:t>
      </w:r>
      <w:r w:rsidRPr="00960455">
        <w:tab/>
      </w:r>
      <w:r w:rsidRPr="00960455">
        <w:tab/>
      </w:r>
      <w:r w:rsidRPr="00960455">
        <w:tab/>
      </w:r>
      <w:r w:rsidRPr="00960455">
        <w:tab/>
        <w:t>10 points</w:t>
      </w:r>
    </w:p>
    <w:p w:rsidR="008853B8" w:rsidRDefault="008853B8" w:rsidP="008853B8">
      <w:pPr>
        <w:rPr>
          <w:sz w:val="23"/>
          <w:szCs w:val="23"/>
        </w:rPr>
      </w:pPr>
      <w:r w:rsidRPr="00540097">
        <w:rPr>
          <w:szCs w:val="20"/>
        </w:rPr>
        <w:tab/>
      </w:r>
      <w:r w:rsidRPr="00444BB8">
        <w:rPr>
          <w:sz w:val="23"/>
          <w:szCs w:val="23"/>
        </w:rPr>
        <w:tab/>
      </w:r>
    </w:p>
    <w:p w:rsidR="008853B8" w:rsidRPr="00042564" w:rsidRDefault="008853B8" w:rsidP="00AD2EA6">
      <w:pPr>
        <w:ind w:left="720" w:hanging="720"/>
        <w:rPr>
          <w:sz w:val="23"/>
          <w:szCs w:val="23"/>
        </w:rPr>
      </w:pPr>
      <w:r>
        <w:rPr>
          <w:iCs/>
          <w:sz w:val="23"/>
          <w:szCs w:val="23"/>
        </w:rPr>
        <w:t>406-452</w:t>
      </w:r>
      <w:r>
        <w:rPr>
          <w:iCs/>
          <w:sz w:val="23"/>
          <w:szCs w:val="23"/>
        </w:rPr>
        <w:tab/>
      </w:r>
      <w:r>
        <w:rPr>
          <w:iCs/>
          <w:sz w:val="23"/>
          <w:szCs w:val="23"/>
        </w:rPr>
        <w:tab/>
        <w:t>A</w:t>
      </w:r>
      <w:r>
        <w:rPr>
          <w:iCs/>
          <w:sz w:val="23"/>
          <w:szCs w:val="23"/>
        </w:rPr>
        <w:tab/>
      </w:r>
      <w:r w:rsidRPr="00042564">
        <w:rPr>
          <w:iCs/>
          <w:sz w:val="23"/>
          <w:szCs w:val="23"/>
        </w:rPr>
        <w:t xml:space="preserve">Outstanding scholarship </w:t>
      </w:r>
    </w:p>
    <w:p w:rsidR="008853B8" w:rsidRPr="00042564" w:rsidRDefault="008853B8" w:rsidP="008853B8">
      <w:pPr>
        <w:rPr>
          <w:sz w:val="23"/>
          <w:szCs w:val="23"/>
        </w:rPr>
      </w:pPr>
      <w:r>
        <w:rPr>
          <w:sz w:val="23"/>
          <w:szCs w:val="23"/>
        </w:rPr>
        <w:t>361-405</w:t>
      </w:r>
      <w:r>
        <w:rPr>
          <w:sz w:val="23"/>
          <w:szCs w:val="23"/>
        </w:rPr>
        <w:tab/>
      </w:r>
      <w:r>
        <w:rPr>
          <w:sz w:val="23"/>
          <w:szCs w:val="23"/>
        </w:rPr>
        <w:tab/>
      </w:r>
      <w:r w:rsidRPr="00042564">
        <w:rPr>
          <w:sz w:val="23"/>
          <w:szCs w:val="23"/>
        </w:rPr>
        <w:t>B</w:t>
      </w:r>
      <w:r w:rsidRPr="00042564">
        <w:rPr>
          <w:sz w:val="23"/>
          <w:szCs w:val="23"/>
        </w:rPr>
        <w:tab/>
      </w:r>
      <w:r w:rsidRPr="00042564">
        <w:rPr>
          <w:iCs/>
          <w:sz w:val="23"/>
          <w:szCs w:val="23"/>
        </w:rPr>
        <w:t>Superior work done in a consistent and intellectual manner</w:t>
      </w:r>
      <w:r w:rsidRPr="00042564">
        <w:rPr>
          <w:sz w:val="23"/>
          <w:szCs w:val="23"/>
        </w:rPr>
        <w:tab/>
      </w:r>
    </w:p>
    <w:p w:rsidR="008853B8" w:rsidRPr="00042564" w:rsidRDefault="008853B8" w:rsidP="008853B8">
      <w:pPr>
        <w:rPr>
          <w:sz w:val="23"/>
          <w:szCs w:val="23"/>
        </w:rPr>
      </w:pPr>
      <w:r>
        <w:rPr>
          <w:sz w:val="23"/>
          <w:szCs w:val="23"/>
        </w:rPr>
        <w:t>316-360</w:t>
      </w:r>
      <w:r>
        <w:rPr>
          <w:sz w:val="23"/>
          <w:szCs w:val="23"/>
        </w:rPr>
        <w:tab/>
      </w:r>
      <w:r>
        <w:rPr>
          <w:sz w:val="23"/>
          <w:szCs w:val="23"/>
        </w:rPr>
        <w:tab/>
      </w:r>
      <w:r w:rsidRPr="00042564">
        <w:rPr>
          <w:sz w:val="23"/>
          <w:szCs w:val="23"/>
        </w:rPr>
        <w:t>C</w:t>
      </w:r>
      <w:r w:rsidRPr="00042564">
        <w:rPr>
          <w:sz w:val="23"/>
          <w:szCs w:val="23"/>
        </w:rPr>
        <w:tab/>
      </w:r>
      <w:r w:rsidRPr="00042564">
        <w:rPr>
          <w:iCs/>
          <w:sz w:val="23"/>
          <w:szCs w:val="23"/>
        </w:rPr>
        <w:t>Average grade indicating a competent grasp of subject matter</w:t>
      </w:r>
      <w:r w:rsidRPr="00042564">
        <w:rPr>
          <w:sz w:val="23"/>
          <w:szCs w:val="23"/>
        </w:rPr>
        <w:tab/>
      </w:r>
    </w:p>
    <w:p w:rsidR="008853B8" w:rsidRPr="00423439" w:rsidRDefault="008853B8" w:rsidP="008853B8">
      <w:pPr>
        <w:autoSpaceDE w:val="0"/>
        <w:autoSpaceDN w:val="0"/>
        <w:ind w:left="720" w:hanging="720"/>
        <w:rPr>
          <w:iCs/>
          <w:sz w:val="23"/>
          <w:szCs w:val="23"/>
        </w:rPr>
      </w:pPr>
      <w:r>
        <w:rPr>
          <w:sz w:val="23"/>
          <w:szCs w:val="23"/>
        </w:rPr>
        <w:t>271-316</w:t>
      </w:r>
      <w:r>
        <w:rPr>
          <w:sz w:val="23"/>
          <w:szCs w:val="23"/>
        </w:rPr>
        <w:tab/>
      </w:r>
      <w:r>
        <w:rPr>
          <w:sz w:val="23"/>
          <w:szCs w:val="23"/>
        </w:rPr>
        <w:tab/>
      </w:r>
      <w:r w:rsidRPr="00042564">
        <w:rPr>
          <w:sz w:val="23"/>
          <w:szCs w:val="23"/>
        </w:rPr>
        <w:t>D</w:t>
      </w:r>
      <w:r w:rsidRPr="00042564">
        <w:rPr>
          <w:sz w:val="23"/>
          <w:szCs w:val="23"/>
        </w:rPr>
        <w:tab/>
      </w:r>
      <w:r w:rsidRPr="00042564">
        <w:rPr>
          <w:iCs/>
          <w:sz w:val="23"/>
          <w:szCs w:val="23"/>
        </w:rPr>
        <w:t>Inferior work of the lowest passing grade</w:t>
      </w:r>
    </w:p>
    <w:p w:rsidR="008853B8" w:rsidRPr="002C3829" w:rsidRDefault="008853B8" w:rsidP="008853B8">
      <w:pPr>
        <w:rPr>
          <w:szCs w:val="20"/>
        </w:rPr>
      </w:pPr>
      <w:r>
        <w:rPr>
          <w:sz w:val="23"/>
          <w:szCs w:val="23"/>
        </w:rPr>
        <w:t xml:space="preserve">315 and below </w:t>
      </w:r>
      <w:r>
        <w:rPr>
          <w:sz w:val="23"/>
          <w:szCs w:val="23"/>
        </w:rPr>
        <w:tab/>
      </w:r>
      <w:r w:rsidRPr="00444BB8">
        <w:rPr>
          <w:sz w:val="23"/>
          <w:szCs w:val="23"/>
        </w:rPr>
        <w:t>F</w:t>
      </w:r>
      <w:r>
        <w:rPr>
          <w:sz w:val="23"/>
          <w:szCs w:val="23"/>
        </w:rPr>
        <w:tab/>
      </w:r>
      <w:r w:rsidRPr="002C3829">
        <w:rPr>
          <w:iCs/>
          <w:sz w:val="23"/>
          <w:szCs w:val="23"/>
        </w:rPr>
        <w:t xml:space="preserve">Failed to grasp the minimum subject matter; no credit given </w:t>
      </w:r>
    </w:p>
    <w:p w:rsidR="004B79FC" w:rsidRDefault="004B79FC" w:rsidP="004B79FC">
      <w:pPr>
        <w:ind w:left="1440"/>
        <w:rPr>
          <w:szCs w:val="20"/>
        </w:rPr>
      </w:pPr>
    </w:p>
    <w:p w:rsidR="00D65CE8" w:rsidRPr="00EC0056" w:rsidRDefault="00D65CE8" w:rsidP="00D65CE8">
      <w:pPr>
        <w:rPr>
          <w:rFonts w:eastAsia="Times New Roman" w:cs="Book Antiqua"/>
          <w:b/>
          <w:bCs/>
          <w:lang w:eastAsia="en-US"/>
        </w:rPr>
      </w:pPr>
      <w:r>
        <w:rPr>
          <w:b/>
        </w:rPr>
        <w:t>Assignments:</w:t>
      </w:r>
    </w:p>
    <w:p w:rsidR="00D65CE8" w:rsidRDefault="00D65CE8" w:rsidP="00D65C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
          <w:bCs/>
          <w:lang w:eastAsia="en-US"/>
        </w:rPr>
      </w:pPr>
    </w:p>
    <w:p w:rsidR="008853B8" w:rsidRDefault="008853B8"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
          <w:bCs/>
          <w:lang w:eastAsia="en-US"/>
        </w:rPr>
      </w:pPr>
      <w:r>
        <w:rPr>
          <w:rFonts w:eastAsia="Times New Roman" w:cs="Book Antiqua"/>
          <w:b/>
          <w:bCs/>
          <w:lang w:eastAsia="en-US"/>
        </w:rPr>
        <w:t>Lectures</w:t>
      </w:r>
    </w:p>
    <w:p w:rsidR="008853B8" w:rsidRDefault="008853B8"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Cs/>
          <w:lang w:eastAsia="en-US"/>
        </w:rPr>
      </w:pPr>
      <w:r>
        <w:rPr>
          <w:rFonts w:eastAsia="Times New Roman" w:cs="Book Antiqua"/>
          <w:b/>
          <w:bCs/>
          <w:lang w:eastAsia="en-US"/>
        </w:rPr>
        <w:tab/>
      </w:r>
      <w:r>
        <w:rPr>
          <w:rFonts w:eastAsia="Times New Roman" w:cs="Book Antiqua"/>
          <w:bCs/>
          <w:lang w:eastAsia="en-US"/>
        </w:rPr>
        <w:t>Lectures are in PowerPoint format and also have an audio file to accompany the lectures.   I have tried to make the lectures quite a lot like the experience you would have in a traditional class.   You will need speakers or headphones to listen and PowerPoint or PowerPoint reader to view the lecture notes.  You can download the reader for free</w:t>
      </w:r>
      <w:r w:rsidR="00D45C9E">
        <w:rPr>
          <w:rFonts w:eastAsia="Times New Roman" w:cs="Book Antiqua"/>
          <w:bCs/>
          <w:lang w:eastAsia="en-US"/>
        </w:rPr>
        <w:t xml:space="preserve"> or you could also use OpenOffice or Google Docs for free</w:t>
      </w:r>
      <w:r>
        <w:rPr>
          <w:rFonts w:eastAsia="Times New Roman" w:cs="Book Antiqua"/>
          <w:bCs/>
          <w:lang w:eastAsia="en-US"/>
        </w:rPr>
        <w:t>.  I recommend downloading the notes and then listening to the audio, taking notes as you go along, just as you would in class.  The sound quality is not always great due to limitations on file size.  The files are relatively small files so they will be easier to download, but the quality is not good since they are small files</w:t>
      </w:r>
      <w:r w:rsidR="008B09DC">
        <w:rPr>
          <w:rFonts w:eastAsia="Times New Roman" w:cs="Book Antiqua"/>
          <w:bCs/>
          <w:lang w:eastAsia="en-US"/>
        </w:rPr>
        <w:t>.</w:t>
      </w:r>
      <w:r>
        <w:rPr>
          <w:rFonts w:eastAsia="Times New Roman" w:cs="Book Antiqua"/>
          <w:bCs/>
          <w:lang w:eastAsia="en-US"/>
        </w:rPr>
        <w:t xml:space="preserve"> </w:t>
      </w:r>
      <w:r w:rsidR="00D45C9E">
        <w:rPr>
          <w:rFonts w:eastAsia="Times New Roman" w:cs="Book Antiqua"/>
          <w:bCs/>
          <w:lang w:eastAsia="en-US"/>
        </w:rPr>
        <w:t xml:space="preserve"> I posted two types of files—generally the .mp3 files are better quality.</w:t>
      </w:r>
      <w:r>
        <w:rPr>
          <w:rFonts w:eastAsia="Times New Roman" w:cs="Book Antiqua"/>
          <w:bCs/>
          <w:lang w:eastAsia="en-US"/>
        </w:rPr>
        <w:t xml:space="preserve"> It is best if you read or listen to the lectures AND read your book—I do not always cover everything in the book and the book does not always cover what I cover in lecture.   </w:t>
      </w:r>
    </w:p>
    <w:p w:rsidR="008853B8" w:rsidRDefault="008853B8"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Cs/>
          <w:lang w:eastAsia="en-US"/>
        </w:rPr>
      </w:pPr>
    </w:p>
    <w:p w:rsidR="008853B8" w:rsidRPr="00D65CE8" w:rsidRDefault="008853B8"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Cs/>
          <w:lang w:eastAsia="en-US"/>
        </w:rPr>
      </w:pPr>
      <w:r>
        <w:rPr>
          <w:rFonts w:eastAsia="Times New Roman" w:cs="Book Antiqua"/>
          <w:b/>
          <w:bCs/>
          <w:lang w:eastAsia="en-US"/>
        </w:rPr>
        <w:t>Quizzes</w:t>
      </w:r>
    </w:p>
    <w:p w:rsidR="008853B8" w:rsidRDefault="008853B8"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Cs/>
          <w:lang w:eastAsia="en-US"/>
        </w:rPr>
      </w:pPr>
      <w:r>
        <w:rPr>
          <w:rFonts w:eastAsia="Times New Roman" w:cs="Book Antiqua"/>
          <w:bCs/>
          <w:lang w:eastAsia="en-US"/>
        </w:rPr>
        <w:tab/>
        <w:t>All quizzes are multiple choice (if you look in the gradebook it shows how many points/questions are on each quiz) and open book/notes but you will need to be familiar with the material before you take the quizzes because there is a time limit—you have 1.5 minutes x the number of questions (e.g. 45 minutes to do 30 question quiz).   Do not assume that the quizzes will be easy because it is open book and an online class—prepare as if you cannot use your book because it is doubtful you will have time to look up more than a few answers.  Quizzes are always curved if no one scores a perfect score, though that will not be reflected in the gradebook until the end of the term.  The curve is usually about 10-15</w:t>
      </w:r>
      <w:r w:rsidR="008B09DC">
        <w:rPr>
          <w:rFonts w:eastAsia="Times New Roman" w:cs="Book Antiqua"/>
          <w:bCs/>
          <w:lang w:eastAsia="en-US"/>
        </w:rPr>
        <w:t xml:space="preserve"> </w:t>
      </w:r>
      <w:r w:rsidR="00702044">
        <w:rPr>
          <w:rFonts w:eastAsia="Times New Roman" w:cs="Book Antiqua"/>
          <w:bCs/>
          <w:lang w:eastAsia="en-US"/>
        </w:rPr>
        <w:t>(</w:t>
      </w:r>
      <w:r>
        <w:rPr>
          <w:rFonts w:eastAsia="Times New Roman" w:cs="Book Antiqua"/>
          <w:bCs/>
          <w:lang w:eastAsia="en-US"/>
        </w:rPr>
        <w:t>total</w:t>
      </w:r>
      <w:r w:rsidR="00702044">
        <w:rPr>
          <w:rFonts w:eastAsia="Times New Roman" w:cs="Book Antiqua"/>
          <w:bCs/>
          <w:lang w:eastAsia="en-US"/>
        </w:rPr>
        <w:t>)</w:t>
      </w:r>
      <w:r>
        <w:rPr>
          <w:rFonts w:eastAsia="Times New Roman" w:cs="Book Antiqua"/>
          <w:bCs/>
          <w:lang w:eastAsia="en-US"/>
        </w:rPr>
        <w:t xml:space="preserve"> points each semester.  </w:t>
      </w:r>
      <w:r w:rsidR="008B09DC">
        <w:rPr>
          <w:rFonts w:eastAsia="Times New Roman" w:cs="Book Antiqua"/>
          <w:bCs/>
          <w:lang w:eastAsia="en-US"/>
        </w:rPr>
        <w:t>There is a final exam that will consist of essay questions.  A study guide is provided to prepare to write the essays</w:t>
      </w:r>
      <w:r w:rsidR="00C07C39">
        <w:rPr>
          <w:rFonts w:eastAsia="Times New Roman" w:cs="Book Antiqua"/>
          <w:bCs/>
          <w:lang w:eastAsia="en-US"/>
        </w:rPr>
        <w:t>.  It is under “Final Exams</w:t>
      </w:r>
      <w:r w:rsidR="008B09DC">
        <w:rPr>
          <w:rFonts w:eastAsia="Times New Roman" w:cs="Book Antiqua"/>
          <w:bCs/>
          <w:lang w:eastAsia="en-US"/>
        </w:rPr>
        <w:t>.</w:t>
      </w:r>
      <w:r w:rsidR="00C07C39">
        <w:rPr>
          <w:rFonts w:eastAsia="Times New Roman" w:cs="Book Antiqua"/>
          <w:bCs/>
          <w:lang w:eastAsia="en-US"/>
        </w:rPr>
        <w:t>”</w:t>
      </w:r>
      <w:r w:rsidR="008B09DC">
        <w:rPr>
          <w:rFonts w:eastAsia="Times New Roman" w:cs="Book Antiqua"/>
          <w:bCs/>
          <w:lang w:eastAsia="en-US"/>
        </w:rPr>
        <w:t xml:space="preserve">  </w:t>
      </w:r>
    </w:p>
    <w:p w:rsidR="008853B8" w:rsidRDefault="008853B8"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
          <w:bCs/>
          <w:color w:val="FF0000"/>
          <w:lang w:eastAsia="en-US"/>
        </w:rPr>
      </w:pPr>
    </w:p>
    <w:p w:rsidR="008853B8" w:rsidRPr="00485A45" w:rsidRDefault="008853B8" w:rsidP="00885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eastAsia="Times New Roman" w:cs="Book Antiqua"/>
          <w:b/>
          <w:bCs/>
          <w:color w:val="FF0000"/>
          <w:sz w:val="28"/>
          <w:lang w:eastAsia="en-US"/>
        </w:rPr>
      </w:pPr>
      <w:r w:rsidRPr="00485A45">
        <w:rPr>
          <w:rFonts w:eastAsia="Times New Roman" w:cs="Book Antiqua"/>
          <w:b/>
          <w:bCs/>
          <w:color w:val="FF0000"/>
          <w:sz w:val="28"/>
          <w:lang w:eastAsia="en-US"/>
        </w:rPr>
        <w:lastRenderedPageBreak/>
        <w:t xml:space="preserve">If you have an emergency and are unable to take the quiz, please contact me immediately—in advance if possible.  Your email can be brief, but you must contact me and let me know you will not be taking the quiz, and then submit documentation as soon as possible.  If you do not, you will not be allowed to make up the quiz.  </w:t>
      </w:r>
    </w:p>
    <w:p w:rsidR="00B757D1" w:rsidRDefault="00B757D1" w:rsidP="00D65C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Book Antiqua"/>
          <w:bCs/>
          <w:lang w:eastAsia="en-US"/>
        </w:rPr>
      </w:pPr>
    </w:p>
    <w:p w:rsidR="001B1287" w:rsidRDefault="001B1287" w:rsidP="001B1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Pr>
          <w:b/>
        </w:rPr>
        <w:t>Essays</w:t>
      </w:r>
    </w:p>
    <w:p w:rsidR="00A7043B" w:rsidRPr="00E9462A" w:rsidRDefault="001B1287" w:rsidP="001B1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FF0000"/>
          <w:sz w:val="28"/>
        </w:rPr>
      </w:pPr>
      <w:r>
        <w:tab/>
        <w:t>The essay questi</w:t>
      </w:r>
      <w:r w:rsidR="00437A38">
        <w:t xml:space="preserve">ons/topics and their due dates </w:t>
      </w:r>
      <w:r>
        <w:t>are listed on the course schedule.  Write a short essay answering the question you choose.   Each paper should be approximately</w:t>
      </w:r>
      <w:r w:rsidR="000F1E1A">
        <w:t xml:space="preserve"> 30</w:t>
      </w:r>
      <w:r w:rsidR="00960455">
        <w:t>0-600</w:t>
      </w:r>
      <w:r>
        <w:t xml:space="preserve"> words in length</w:t>
      </w:r>
      <w:r w:rsidRPr="00485A45">
        <w:rPr>
          <w:color w:val="FF0000"/>
        </w:rPr>
        <w:t xml:space="preserve">.  </w:t>
      </w:r>
      <w:r w:rsidRPr="00485A45">
        <w:rPr>
          <w:b/>
          <w:color w:val="FF0000"/>
          <w:u w:val="single"/>
        </w:rPr>
        <w:t xml:space="preserve">If you go over the word count, I will </w:t>
      </w:r>
      <w:r w:rsidR="000F1E1A" w:rsidRPr="00485A45">
        <w:rPr>
          <w:b/>
          <w:color w:val="FF0000"/>
          <w:u w:val="single"/>
        </w:rPr>
        <w:t>mark your essay down one letter grade</w:t>
      </w:r>
      <w:r w:rsidR="00960455">
        <w:t xml:space="preserve">. </w:t>
      </w:r>
      <w:r>
        <w:t xml:space="preserve"> I will assign a grade and mark things that are wrong so that you will hopefully learn from this assignment—you do not have to make the corrections, but please review them.   </w:t>
      </w:r>
      <w:r w:rsidR="00E9462A" w:rsidRPr="00E9462A">
        <w:rPr>
          <w:b/>
          <w:color w:val="FF0000"/>
        </w:rPr>
        <w:t xml:space="preserve">When I am done grading all the papers, the corrections can be found in the </w:t>
      </w:r>
      <w:proofErr w:type="spellStart"/>
      <w:r w:rsidR="00E9462A" w:rsidRPr="00E9462A">
        <w:rPr>
          <w:b/>
          <w:color w:val="FF0000"/>
        </w:rPr>
        <w:t>dropbox</w:t>
      </w:r>
      <w:proofErr w:type="spellEnd"/>
      <w:r w:rsidR="00E9462A" w:rsidRPr="00E9462A">
        <w:rPr>
          <w:b/>
          <w:color w:val="FF0000"/>
        </w:rPr>
        <w:t xml:space="preserve"> and/or the gradebook</w:t>
      </w:r>
      <w:r w:rsidR="00E9462A">
        <w:t xml:space="preserve">.  </w:t>
      </w:r>
      <w:r>
        <w:t xml:space="preserve">I will accept late papers, but late papers will be marked down.  If you would like a good grade, </w:t>
      </w:r>
      <w:r w:rsidRPr="00485A45">
        <w:rPr>
          <w:b/>
          <w:color w:val="FF0000"/>
          <w:sz w:val="28"/>
          <w:u w:val="single"/>
        </w:rPr>
        <w:t>please see the end of the syllabus for more information</w:t>
      </w:r>
      <w:r w:rsidRPr="00485A45">
        <w:rPr>
          <w:sz w:val="28"/>
          <w:u w:val="single"/>
        </w:rPr>
        <w:t xml:space="preserve"> </w:t>
      </w:r>
      <w:r>
        <w:t xml:space="preserve">regarding the writing assignments and how to do them correctly.  Despite its length, this is a formal writing assignment so write it as you would a formal paper, not an email to a friend.  </w:t>
      </w:r>
      <w:r w:rsidR="00A7043B">
        <w:t xml:space="preserve">Please upload your paper </w:t>
      </w:r>
      <w:r w:rsidR="005D169E">
        <w:t xml:space="preserve">(preferably as MSWord .doc) </w:t>
      </w:r>
      <w:r w:rsidR="00A7043B">
        <w:t>to the Dropbox in eCollege.</w:t>
      </w:r>
      <w:r>
        <w:t xml:space="preserve">  </w:t>
      </w:r>
      <w:r w:rsidR="00E9462A" w:rsidRPr="00E9462A">
        <w:rPr>
          <w:b/>
          <w:color w:val="FF0000"/>
          <w:sz w:val="28"/>
        </w:rPr>
        <w:t>Please include your name in the file name so I can ide</w:t>
      </w:r>
      <w:r w:rsidR="00E9462A">
        <w:rPr>
          <w:b/>
          <w:color w:val="FF0000"/>
          <w:sz w:val="28"/>
        </w:rPr>
        <w:t>ntify the author of the paper.</w:t>
      </w:r>
    </w:p>
    <w:p w:rsidR="001B1287" w:rsidRPr="00837EA2" w:rsidRDefault="001B1287" w:rsidP="001B1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ab/>
        <w:t xml:space="preserve">If you use other sources (it is highly recommended that you do NOT use any sources other than your books and notes), make sure you cite the source.  If you do not cite your sources, I will give you a </w:t>
      </w:r>
      <w:r w:rsidR="003417C5">
        <w:t>ZERO</w:t>
      </w:r>
      <w:r>
        <w:t xml:space="preserve"> for the paper and the incident will be reported to the dean</w:t>
      </w:r>
      <w:r w:rsidR="003417C5">
        <w:t>—you will most likely flunk the class</w:t>
      </w:r>
      <w:r>
        <w:t>.</w:t>
      </w:r>
      <w:r w:rsidR="003417C5">
        <w:t xml:space="preserve">  </w:t>
      </w:r>
      <w:r w:rsidR="00B35360" w:rsidRPr="00837EA2">
        <w:t>MLA is the recommended citation s</w:t>
      </w:r>
      <w:r w:rsidR="000F1E1A">
        <w:t xml:space="preserve">tyle, but you may also use APA </w:t>
      </w:r>
      <w:r w:rsidR="00B35360" w:rsidRPr="00837EA2">
        <w:t>or Chicago</w:t>
      </w:r>
      <w:r w:rsidR="00837EA2" w:rsidRPr="00837EA2">
        <w:t xml:space="preserve"> as well.</w:t>
      </w:r>
    </w:p>
    <w:p w:rsidR="00B35360" w:rsidRDefault="00B35360" w:rsidP="001B1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u w:val="single"/>
        </w:rPr>
      </w:pPr>
      <w:r w:rsidRPr="00B35360">
        <w:tab/>
      </w:r>
      <w:r w:rsidRPr="00485A45">
        <w:rPr>
          <w:sz w:val="28"/>
          <w:u w:val="single"/>
        </w:rPr>
        <w:t xml:space="preserve">If you earn an A- </w:t>
      </w:r>
      <w:r w:rsidR="00832751">
        <w:rPr>
          <w:sz w:val="28"/>
          <w:u w:val="single"/>
        </w:rPr>
        <w:t xml:space="preserve">average </w:t>
      </w:r>
      <w:r w:rsidRPr="00485A45">
        <w:rPr>
          <w:sz w:val="28"/>
          <w:u w:val="single"/>
        </w:rPr>
        <w:t>or better on the essays, you will receive ten extra credit points.</w:t>
      </w:r>
      <w:r w:rsidR="00832751">
        <w:rPr>
          <w:sz w:val="28"/>
          <w:u w:val="single"/>
        </w:rPr>
        <w:t xml:space="preserve"> If you get a B- average or better on the essays, you will receive five extra points.</w:t>
      </w:r>
    </w:p>
    <w:p w:rsidR="001B1287" w:rsidRDefault="001B1287" w:rsidP="001B1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1B1287" w:rsidRDefault="001B1287" w:rsidP="001B12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ectPr w:rsidR="001B1287" w:rsidSect="00BB3254">
          <w:type w:val="continuous"/>
          <w:pgSz w:w="12240" w:h="15840"/>
          <w:pgMar w:top="1440" w:right="1080" w:bottom="1440" w:left="1080" w:header="720" w:footer="720" w:gutter="0"/>
          <w:cols w:space="720"/>
        </w:sectPr>
      </w:pPr>
    </w:p>
    <w:p w:rsidR="0078421F" w:rsidRDefault="0078421F" w:rsidP="009A240F">
      <w:pPr>
        <w:rPr>
          <w:b/>
        </w:rPr>
      </w:pPr>
    </w:p>
    <w:p w:rsidR="009A240F" w:rsidRPr="009A240F" w:rsidRDefault="009A240F" w:rsidP="009A240F">
      <w:pPr>
        <w:rPr>
          <w:b/>
        </w:rPr>
      </w:pPr>
      <w:r w:rsidRPr="009A240F">
        <w:rPr>
          <w:b/>
        </w:rPr>
        <w:t>Discussions</w:t>
      </w:r>
    </w:p>
    <w:p w:rsidR="009A240F" w:rsidRPr="009A240F" w:rsidRDefault="009A240F" w:rsidP="009A240F">
      <w:r w:rsidRPr="009A240F">
        <w:tab/>
      </w:r>
      <w:r w:rsidR="00A145C5">
        <w:t xml:space="preserve">Each </w:t>
      </w:r>
      <w:r w:rsidR="00C07C39">
        <w:t>unit has two discussion questions</w:t>
      </w:r>
      <w:r w:rsidRPr="009A240F">
        <w:t xml:space="preserve">.  You must </w:t>
      </w:r>
      <w:r w:rsidR="004A71EE">
        <w:t>respond to both questions</w:t>
      </w:r>
      <w:r w:rsidRPr="009A240F">
        <w:t xml:space="preserve">.   Your posting should be approximately 60-80 words.  Please proofread your work—do not post sloppy work!  </w:t>
      </w:r>
      <w:r w:rsidR="00F10B39">
        <w:t xml:space="preserve">You will get all the points as long as you do the posts and you do not post obvious careless, sloppy work.  </w:t>
      </w:r>
      <w:r w:rsidR="00C07C39">
        <w:t xml:space="preserve">If you would like to respond to your classmates, you are welcome to do so, but you are not required to respond.  </w:t>
      </w:r>
    </w:p>
    <w:p w:rsidR="009A240F" w:rsidRDefault="009A240F" w:rsidP="009A240F">
      <w:r w:rsidRPr="009A240F">
        <w:tab/>
        <w:t>Please be respectful to your classmates and instructor at all times—inappropriate, mean or disrespectful comments will not be tolerated.  If you would not say something to someone in person, do not write it in an email or post it on a discussion board.  Instructor will monitor the discussions and provide feedback and guidance when needed.  If you do not hear from me much on the discussion board that means you are on the right track.  Please do not post questions for me on the discussion board because I do not check it</w:t>
      </w:r>
      <w:r w:rsidR="00837EA2">
        <w:t xml:space="preserve"> nearly</w:t>
      </w:r>
      <w:r w:rsidRPr="009A240F">
        <w:t xml:space="preserve"> as often as I check </w:t>
      </w:r>
      <w:r w:rsidRPr="009A240F">
        <w:lastRenderedPageBreak/>
        <w:t>email.  If you have any problems, please contact me. </w:t>
      </w:r>
      <w:r w:rsidR="00960455">
        <w:t xml:space="preserve">I will contact you directly if there are any problems with your </w:t>
      </w:r>
      <w:r w:rsidR="00837EA2">
        <w:t xml:space="preserve">discussion </w:t>
      </w:r>
      <w:r w:rsidR="00960455">
        <w:t>posts</w:t>
      </w:r>
      <w:r w:rsidR="005D169E">
        <w:t>.</w:t>
      </w:r>
      <w:r w:rsidR="00960455">
        <w:t xml:space="preserve"> </w:t>
      </w:r>
    </w:p>
    <w:p w:rsidR="00B408F1" w:rsidRDefault="00B408F1" w:rsidP="009A240F"/>
    <w:p w:rsidR="00B408F1" w:rsidRPr="009A240F" w:rsidRDefault="00B408F1" w:rsidP="009A240F">
      <w:r>
        <w:t xml:space="preserve">The posts should be your own words—do not post things from the internet and present it as your own words—that is considered cheating. </w:t>
      </w:r>
      <w:bookmarkStart w:id="0" w:name="_GoBack"/>
      <w:bookmarkEnd w:id="0"/>
    </w:p>
    <w:p w:rsidR="00D65CE8" w:rsidRDefault="00D65CE8" w:rsidP="00D65CE8">
      <w:pPr>
        <w:rPr>
          <w:rFonts w:eastAsia="Times New Roman" w:cs="Book Antiqua"/>
          <w:b/>
          <w:bCs/>
          <w:lang w:eastAsia="en-US"/>
        </w:rPr>
      </w:pPr>
    </w:p>
    <w:p w:rsidR="001F3753" w:rsidRDefault="001F3753"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u w:val="single"/>
        </w:rPr>
      </w:pPr>
      <w:r>
        <w:rPr>
          <w:b/>
          <w:szCs w:val="20"/>
          <w:u w:val="single"/>
        </w:rPr>
        <w:t>COURSE SCHEDULE</w:t>
      </w:r>
    </w:p>
    <w:p w:rsidR="001F3753" w:rsidRDefault="001F3753"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sidRPr="00DD53A8">
        <w:rPr>
          <w:b/>
          <w:color w:val="FF0000"/>
          <w:szCs w:val="20"/>
        </w:rPr>
        <w:t>Late assignments</w:t>
      </w:r>
      <w:r w:rsidR="00DD53A8">
        <w:rPr>
          <w:b/>
          <w:color w:val="FF0000"/>
          <w:szCs w:val="20"/>
        </w:rPr>
        <w:t xml:space="preserve"> will</w:t>
      </w:r>
      <w:r w:rsidRPr="00DD53A8">
        <w:rPr>
          <w:b/>
          <w:color w:val="FF0000"/>
          <w:szCs w:val="20"/>
        </w:rPr>
        <w:t xml:space="preserve"> be marked down.  </w:t>
      </w:r>
      <w:r w:rsidR="005E43CB" w:rsidRPr="00DD53A8">
        <w:rPr>
          <w:b/>
          <w:color w:val="FF0000"/>
          <w:szCs w:val="20"/>
        </w:rPr>
        <w:t>If you miss an exam or assignment for a valid reason</w:t>
      </w:r>
      <w:r w:rsidR="00DD53A8">
        <w:rPr>
          <w:b/>
          <w:color w:val="FF0000"/>
          <w:szCs w:val="20"/>
        </w:rPr>
        <w:t xml:space="preserve"> (significant illness, etc.)</w:t>
      </w:r>
      <w:r w:rsidR="005E43CB" w:rsidRPr="00DD53A8">
        <w:rPr>
          <w:b/>
          <w:color w:val="FF0000"/>
          <w:szCs w:val="20"/>
        </w:rPr>
        <w:t>, please provide documentation to the professor (e.g. doctor’s note</w:t>
      </w:r>
      <w:r w:rsidR="00833442">
        <w:rPr>
          <w:b/>
          <w:color w:val="FF0000"/>
          <w:szCs w:val="20"/>
        </w:rPr>
        <w:t>, obituary, etc.</w:t>
      </w:r>
      <w:r w:rsidR="005E43CB" w:rsidRPr="00DD53A8">
        <w:rPr>
          <w:b/>
          <w:color w:val="FF0000"/>
          <w:szCs w:val="20"/>
        </w:rPr>
        <w:t>)</w:t>
      </w:r>
      <w:r w:rsidR="00D45C9E">
        <w:rPr>
          <w:b/>
          <w:color w:val="FF0000"/>
          <w:szCs w:val="20"/>
        </w:rPr>
        <w:t xml:space="preserve"> as soon as possible</w:t>
      </w:r>
      <w:r w:rsidR="005E43CB" w:rsidRPr="00DD53A8">
        <w:rPr>
          <w:b/>
          <w:color w:val="FF0000"/>
          <w:szCs w:val="20"/>
        </w:rPr>
        <w:t xml:space="preserve">.   </w:t>
      </w:r>
      <w:r>
        <w:rPr>
          <w:b/>
          <w:szCs w:val="20"/>
        </w:rPr>
        <w:t xml:space="preserve">All assignments are due at </w:t>
      </w:r>
      <w:r w:rsidR="004B071A">
        <w:rPr>
          <w:b/>
          <w:szCs w:val="20"/>
        </w:rPr>
        <w:t xml:space="preserve">the end of the day (midnight) </w:t>
      </w:r>
      <w:r w:rsidR="00B24C55">
        <w:rPr>
          <w:b/>
          <w:szCs w:val="20"/>
        </w:rPr>
        <w:t>on the due date</w:t>
      </w:r>
      <w:r>
        <w:rPr>
          <w:b/>
          <w:szCs w:val="20"/>
        </w:rPr>
        <w:t xml:space="preserve">.  Please pay careful attention to the due dates.  </w:t>
      </w:r>
      <w:r w:rsidR="00B24C55">
        <w:rPr>
          <w:b/>
          <w:szCs w:val="20"/>
        </w:rPr>
        <w:t xml:space="preserve">Note that some weeks we cover more material than others—please plan accordingly.  </w:t>
      </w:r>
      <w:r w:rsidR="00FD0BD9">
        <w:rPr>
          <w:b/>
          <w:szCs w:val="20"/>
        </w:rPr>
        <w:t>You have one or two weeks to complete each section—it does vary so please make sure you have checked the schedule and due dates.</w:t>
      </w:r>
    </w:p>
    <w:p w:rsidR="005E43CB" w:rsidRDefault="005E43CB"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0"/>
        </w:rPr>
      </w:pPr>
    </w:p>
    <w:p w:rsidR="001F3753" w:rsidRDefault="00832751"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Unit One</w:t>
      </w:r>
      <w:r w:rsidR="00131AE5">
        <w:rPr>
          <w:b/>
          <w:szCs w:val="20"/>
        </w:rPr>
        <w:t>—</w:t>
      </w:r>
      <w:r w:rsidR="00131AE5" w:rsidRPr="00B233D9">
        <w:rPr>
          <w:b/>
          <w:szCs w:val="20"/>
        </w:rPr>
        <w:t xml:space="preserve"> </w:t>
      </w:r>
      <w:r w:rsidR="00C223E8">
        <w:rPr>
          <w:b/>
          <w:szCs w:val="20"/>
        </w:rPr>
        <w:t>Unit 1</w:t>
      </w:r>
      <w:r w:rsidR="00131AE5">
        <w:rPr>
          <w:b/>
          <w:szCs w:val="20"/>
        </w:rPr>
        <w:t xml:space="preserve"> assignments are due </w:t>
      </w:r>
      <w:r w:rsidR="004D6269">
        <w:rPr>
          <w:b/>
          <w:szCs w:val="20"/>
        </w:rPr>
        <w:t xml:space="preserve">January </w:t>
      </w:r>
      <w:r w:rsidR="001F71FE">
        <w:rPr>
          <w:b/>
          <w:szCs w:val="20"/>
        </w:rPr>
        <w:t>8</w:t>
      </w:r>
    </w:p>
    <w:p w:rsidR="008853B8" w:rsidRPr="00CC3441" w:rsidRDefault="008853B8" w:rsidP="008853B8">
      <w:pPr>
        <w:numPr>
          <w:ilvl w:val="0"/>
          <w:numId w:val="5"/>
        </w:numPr>
        <w:rPr>
          <w:szCs w:val="20"/>
        </w:rPr>
      </w:pPr>
      <w:r w:rsidRPr="003454D5">
        <w:rPr>
          <w:b/>
          <w:szCs w:val="20"/>
        </w:rPr>
        <w:t>Carefully</w:t>
      </w:r>
      <w:r w:rsidRPr="003454D5">
        <w:rPr>
          <w:szCs w:val="20"/>
        </w:rPr>
        <w:t xml:space="preserve"> </w:t>
      </w:r>
      <w:r w:rsidRPr="003454D5">
        <w:rPr>
          <w:b/>
          <w:szCs w:val="20"/>
        </w:rPr>
        <w:t xml:space="preserve">review the syllabus (VERY important) </w:t>
      </w:r>
    </w:p>
    <w:p w:rsidR="008853B8" w:rsidRPr="003454D5" w:rsidRDefault="008853B8" w:rsidP="008853B8">
      <w:pPr>
        <w:numPr>
          <w:ilvl w:val="0"/>
          <w:numId w:val="5"/>
        </w:numPr>
        <w:rPr>
          <w:szCs w:val="20"/>
        </w:rPr>
      </w:pPr>
      <w:r>
        <w:rPr>
          <w:b/>
          <w:szCs w:val="20"/>
        </w:rPr>
        <w:t>T</w:t>
      </w:r>
      <w:r w:rsidRPr="003454D5">
        <w:rPr>
          <w:b/>
          <w:szCs w:val="20"/>
        </w:rPr>
        <w:t>ake syllabus test</w:t>
      </w:r>
      <w:r>
        <w:rPr>
          <w:b/>
          <w:szCs w:val="20"/>
        </w:rPr>
        <w:t xml:space="preserve"> until you get a perfect score (this is absolutely </w:t>
      </w:r>
      <w:r w:rsidRPr="00A145C5">
        <w:rPr>
          <w:b/>
          <w:szCs w:val="20"/>
          <w:u w:val="single"/>
        </w:rPr>
        <w:t>required</w:t>
      </w:r>
      <w:r>
        <w:rPr>
          <w:b/>
          <w:szCs w:val="20"/>
          <w:u w:val="single"/>
        </w:rPr>
        <w:t xml:space="preserve"> or you will not get credit</w:t>
      </w:r>
      <w:r>
        <w:rPr>
          <w:b/>
          <w:szCs w:val="20"/>
        </w:rPr>
        <w:t xml:space="preserve">)—available until 11:59 p.m. </w:t>
      </w:r>
      <w:r w:rsidR="004D6269">
        <w:rPr>
          <w:b/>
          <w:szCs w:val="20"/>
        </w:rPr>
        <w:t xml:space="preserve">January </w:t>
      </w:r>
      <w:r w:rsidR="001F71FE">
        <w:rPr>
          <w:b/>
          <w:szCs w:val="20"/>
        </w:rPr>
        <w:t>8</w:t>
      </w:r>
    </w:p>
    <w:p w:rsidR="008853B8" w:rsidRDefault="008853B8" w:rsidP="008853B8">
      <w:pPr>
        <w:numPr>
          <w:ilvl w:val="0"/>
          <w:numId w:val="5"/>
        </w:numPr>
        <w:rPr>
          <w:szCs w:val="20"/>
        </w:rPr>
      </w:pPr>
      <w:r w:rsidRPr="00540097">
        <w:rPr>
          <w:szCs w:val="20"/>
        </w:rPr>
        <w:t xml:space="preserve">Post </w:t>
      </w:r>
      <w:r>
        <w:rPr>
          <w:szCs w:val="20"/>
        </w:rPr>
        <w:t>your introduction to the class</w:t>
      </w:r>
    </w:p>
    <w:p w:rsidR="008853B8" w:rsidRDefault="008853B8" w:rsidP="008853B8">
      <w:pPr>
        <w:numPr>
          <w:ilvl w:val="0"/>
          <w:numId w:val="5"/>
        </w:numPr>
        <w:rPr>
          <w:szCs w:val="20"/>
        </w:rPr>
      </w:pPr>
      <w:r>
        <w:rPr>
          <w:szCs w:val="20"/>
        </w:rPr>
        <w:t>Upload contact information to eCollege</w:t>
      </w:r>
    </w:p>
    <w:p w:rsidR="008853B8" w:rsidRDefault="008853B8" w:rsidP="008853B8">
      <w:pPr>
        <w:numPr>
          <w:ilvl w:val="0"/>
          <w:numId w:val="5"/>
        </w:numPr>
        <w:rPr>
          <w:szCs w:val="20"/>
        </w:rPr>
      </w:pPr>
      <w:r>
        <w:rPr>
          <w:szCs w:val="20"/>
        </w:rPr>
        <w:t>Get familiar with eCollege</w:t>
      </w:r>
    </w:p>
    <w:p w:rsidR="008853B8" w:rsidRPr="00540097" w:rsidRDefault="008853B8" w:rsidP="008853B8">
      <w:pPr>
        <w:numPr>
          <w:ilvl w:val="0"/>
          <w:numId w:val="5"/>
        </w:numPr>
        <w:rPr>
          <w:szCs w:val="20"/>
        </w:rPr>
      </w:pPr>
      <w:r>
        <w:rPr>
          <w:szCs w:val="20"/>
        </w:rPr>
        <w:t>Start Week 2 readings and assignments</w:t>
      </w:r>
    </w:p>
    <w:p w:rsidR="00747A55" w:rsidRDefault="00747A55" w:rsidP="005A757B">
      <w:pPr>
        <w:rPr>
          <w:b/>
        </w:rPr>
      </w:pPr>
    </w:p>
    <w:p w:rsidR="001F3753" w:rsidRDefault="00832751"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Unit</w:t>
      </w:r>
      <w:r w:rsidR="00131AE5">
        <w:rPr>
          <w:b/>
          <w:szCs w:val="20"/>
        </w:rPr>
        <w:t xml:space="preserve"> Two</w:t>
      </w:r>
    </w:p>
    <w:p w:rsidR="008853B8" w:rsidRPr="001F3753" w:rsidRDefault="00EC385C" w:rsidP="008853B8">
      <w:pPr>
        <w:rPr>
          <w:i/>
          <w:szCs w:val="20"/>
        </w:rPr>
      </w:pPr>
      <w:r>
        <w:rPr>
          <w:i/>
          <w:szCs w:val="20"/>
        </w:rPr>
        <w:t xml:space="preserve">  </w:t>
      </w:r>
      <w:proofErr w:type="spellStart"/>
      <w:r w:rsidR="008853B8" w:rsidRPr="001F3753">
        <w:rPr>
          <w:i/>
          <w:szCs w:val="20"/>
        </w:rPr>
        <w:t>Preshistory</w:t>
      </w:r>
      <w:proofErr w:type="spellEnd"/>
      <w:r w:rsidR="008853B8" w:rsidRPr="001F3753">
        <w:rPr>
          <w:i/>
          <w:szCs w:val="20"/>
        </w:rPr>
        <w:t>, Mesopotamia, Egypt, Persians and Jews</w:t>
      </w:r>
    </w:p>
    <w:p w:rsidR="008853B8" w:rsidRDefault="008853B8" w:rsidP="008853B8">
      <w:pPr>
        <w:numPr>
          <w:ilvl w:val="0"/>
          <w:numId w:val="5"/>
        </w:numPr>
        <w:rPr>
          <w:szCs w:val="20"/>
        </w:rPr>
      </w:pPr>
      <w:r>
        <w:rPr>
          <w:szCs w:val="20"/>
        </w:rPr>
        <w:t>Read chapters 1-3 and chapter 5</w:t>
      </w:r>
    </w:p>
    <w:p w:rsidR="008853B8" w:rsidRDefault="008853B8" w:rsidP="008853B8">
      <w:pPr>
        <w:numPr>
          <w:ilvl w:val="0"/>
          <w:numId w:val="5"/>
        </w:numPr>
        <w:rPr>
          <w:szCs w:val="20"/>
        </w:rPr>
      </w:pPr>
      <w:r>
        <w:rPr>
          <w:szCs w:val="20"/>
        </w:rPr>
        <w:t xml:space="preserve">View/Listen to Lectures </w:t>
      </w:r>
    </w:p>
    <w:p w:rsidR="008853B8" w:rsidRPr="001F3753" w:rsidRDefault="008853B8" w:rsidP="008853B8">
      <w:pPr>
        <w:numPr>
          <w:ilvl w:val="0"/>
          <w:numId w:val="5"/>
        </w:numPr>
        <w:rPr>
          <w:szCs w:val="20"/>
        </w:rPr>
      </w:pPr>
      <w:r>
        <w:rPr>
          <w:szCs w:val="20"/>
        </w:rPr>
        <w:t>Post responses to discussion question</w:t>
      </w:r>
      <w:r>
        <w:t>s</w:t>
      </w:r>
      <w:r w:rsidR="00131AE5">
        <w:t xml:space="preserve">—due </w:t>
      </w:r>
      <w:r w:rsidR="001F71FE">
        <w:t>January 15</w:t>
      </w:r>
    </w:p>
    <w:p w:rsidR="001F3753" w:rsidRDefault="001F3753" w:rsidP="008853B8">
      <w:pPr>
        <w:rPr>
          <w:b/>
          <w:sz w:val="28"/>
          <w:szCs w:val="20"/>
        </w:rPr>
      </w:pPr>
      <w:r w:rsidRPr="0013652E">
        <w:rPr>
          <w:b/>
          <w:sz w:val="28"/>
          <w:szCs w:val="28"/>
        </w:rPr>
        <w:t>Take Quiz #1—</w:t>
      </w:r>
      <w:r w:rsidR="0041183E" w:rsidRPr="0013652E">
        <w:rPr>
          <w:b/>
          <w:sz w:val="28"/>
          <w:szCs w:val="28"/>
        </w:rPr>
        <w:t xml:space="preserve">available </w:t>
      </w:r>
      <w:r w:rsidR="001F71FE">
        <w:rPr>
          <w:b/>
          <w:sz w:val="28"/>
          <w:szCs w:val="20"/>
        </w:rPr>
        <w:t>January 22</w:t>
      </w:r>
    </w:p>
    <w:p w:rsidR="00D44FB0" w:rsidRDefault="00D44FB0" w:rsidP="008853B8">
      <w:pPr>
        <w:rPr>
          <w:b/>
          <w:sz w:val="28"/>
          <w:szCs w:val="20"/>
        </w:rPr>
      </w:pPr>
    </w:p>
    <w:p w:rsidR="001F3753" w:rsidRDefault="004B071A" w:rsidP="001F3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 xml:space="preserve">Unit </w:t>
      </w:r>
      <w:r w:rsidR="001F3753">
        <w:rPr>
          <w:b/>
          <w:szCs w:val="20"/>
        </w:rPr>
        <w:t>Three</w:t>
      </w:r>
      <w:r w:rsidR="001F3753">
        <w:rPr>
          <w:b/>
          <w:szCs w:val="20"/>
        </w:rPr>
        <w:tab/>
      </w:r>
      <w:r w:rsidR="001F3753">
        <w:rPr>
          <w:b/>
          <w:szCs w:val="20"/>
        </w:rPr>
        <w:tab/>
      </w:r>
    </w:p>
    <w:p w:rsidR="008853B8" w:rsidRPr="001F3753" w:rsidRDefault="008853B8" w:rsidP="008853B8">
      <w:pPr>
        <w:rPr>
          <w:i/>
          <w:szCs w:val="20"/>
        </w:rPr>
      </w:pPr>
      <w:r>
        <w:rPr>
          <w:i/>
          <w:szCs w:val="20"/>
        </w:rPr>
        <w:t xml:space="preserve">Ancient India </w:t>
      </w:r>
      <w:r w:rsidR="00702044">
        <w:rPr>
          <w:i/>
          <w:szCs w:val="20"/>
        </w:rPr>
        <w:t>and</w:t>
      </w:r>
      <w:r>
        <w:rPr>
          <w:i/>
          <w:szCs w:val="20"/>
        </w:rPr>
        <w:t xml:space="preserve"> China</w:t>
      </w:r>
    </w:p>
    <w:p w:rsidR="008853B8" w:rsidRDefault="008853B8" w:rsidP="008853B8">
      <w:pPr>
        <w:numPr>
          <w:ilvl w:val="0"/>
          <w:numId w:val="5"/>
        </w:numPr>
        <w:rPr>
          <w:szCs w:val="20"/>
        </w:rPr>
      </w:pPr>
      <w:r>
        <w:rPr>
          <w:szCs w:val="20"/>
        </w:rPr>
        <w:t>Read chapters 4 and 6</w:t>
      </w:r>
    </w:p>
    <w:p w:rsidR="008853B8" w:rsidRDefault="008853B8" w:rsidP="008853B8">
      <w:pPr>
        <w:numPr>
          <w:ilvl w:val="0"/>
          <w:numId w:val="5"/>
        </w:numPr>
        <w:rPr>
          <w:szCs w:val="20"/>
        </w:rPr>
      </w:pPr>
      <w:r>
        <w:rPr>
          <w:szCs w:val="20"/>
        </w:rPr>
        <w:t xml:space="preserve">View/Listen to Lectures </w:t>
      </w:r>
    </w:p>
    <w:p w:rsidR="001F71FE" w:rsidRPr="001F71FE" w:rsidRDefault="008853B8" w:rsidP="00930BCA">
      <w:pPr>
        <w:numPr>
          <w:ilvl w:val="0"/>
          <w:numId w:val="5"/>
        </w:numPr>
        <w:rPr>
          <w:b/>
          <w:sz w:val="28"/>
          <w:szCs w:val="28"/>
        </w:rPr>
      </w:pPr>
      <w:r w:rsidRPr="001F71FE">
        <w:rPr>
          <w:szCs w:val="20"/>
        </w:rPr>
        <w:t>Post responses to discussion question</w:t>
      </w:r>
      <w:r>
        <w:t>s</w:t>
      </w:r>
      <w:r w:rsidR="00131AE5" w:rsidRPr="001F71FE">
        <w:rPr>
          <w:b/>
          <w:szCs w:val="20"/>
        </w:rPr>
        <w:t>—due</w:t>
      </w:r>
      <w:r w:rsidR="001F71FE">
        <w:rPr>
          <w:b/>
          <w:szCs w:val="20"/>
        </w:rPr>
        <w:t xml:space="preserve"> January 29</w:t>
      </w:r>
    </w:p>
    <w:p w:rsidR="001F3753" w:rsidRDefault="001F3753" w:rsidP="00930BCA">
      <w:pPr>
        <w:numPr>
          <w:ilvl w:val="0"/>
          <w:numId w:val="5"/>
        </w:numPr>
        <w:rPr>
          <w:b/>
          <w:sz w:val="28"/>
          <w:szCs w:val="28"/>
        </w:rPr>
      </w:pPr>
      <w:r w:rsidRPr="001F71FE">
        <w:rPr>
          <w:b/>
          <w:sz w:val="28"/>
          <w:szCs w:val="28"/>
        </w:rPr>
        <w:t>Take Quiz #</w:t>
      </w:r>
      <w:r w:rsidR="00B24C55" w:rsidRPr="001F71FE">
        <w:rPr>
          <w:b/>
          <w:sz w:val="28"/>
          <w:szCs w:val="28"/>
        </w:rPr>
        <w:t>2</w:t>
      </w:r>
      <w:r w:rsidRPr="001F71FE">
        <w:rPr>
          <w:b/>
          <w:sz w:val="28"/>
          <w:szCs w:val="28"/>
        </w:rPr>
        <w:t>—</w:t>
      </w:r>
      <w:r w:rsidR="0041183E" w:rsidRPr="001F71FE">
        <w:rPr>
          <w:b/>
          <w:sz w:val="28"/>
          <w:szCs w:val="28"/>
        </w:rPr>
        <w:t xml:space="preserve">available </w:t>
      </w:r>
      <w:r w:rsidR="001F71FE">
        <w:rPr>
          <w:b/>
          <w:sz w:val="28"/>
          <w:szCs w:val="28"/>
        </w:rPr>
        <w:t>February 3</w:t>
      </w:r>
    </w:p>
    <w:p w:rsidR="001F71FE" w:rsidRDefault="001F71FE" w:rsidP="001F71FE">
      <w:pPr>
        <w:rPr>
          <w:b/>
          <w:sz w:val="28"/>
          <w:szCs w:val="28"/>
        </w:rPr>
      </w:pPr>
    </w:p>
    <w:p w:rsidR="001F71FE" w:rsidRPr="001F71FE" w:rsidRDefault="001F71FE" w:rsidP="001F71FE">
      <w:pPr>
        <w:pStyle w:val="Normal1"/>
        <w:rPr>
          <w:rFonts w:ascii="Book Antiqua" w:hAnsi="Book Antiqua"/>
          <w:b/>
        </w:rPr>
      </w:pPr>
      <w:r w:rsidRPr="001F71FE">
        <w:rPr>
          <w:rFonts w:ascii="Book Antiqua" w:hAnsi="Book Antiqua"/>
          <w:b/>
          <w:sz w:val="28"/>
        </w:rPr>
        <w:t>February 3</w:t>
      </w:r>
      <w:r>
        <w:rPr>
          <w:rFonts w:ascii="Book Antiqua" w:hAnsi="Book Antiqua"/>
          <w:b/>
          <w:sz w:val="28"/>
        </w:rPr>
        <w:tab/>
        <w:t xml:space="preserve">Last Day to </w:t>
      </w:r>
      <w:r w:rsidRPr="001F71FE">
        <w:rPr>
          <w:rFonts w:ascii="Book Antiqua" w:hAnsi="Book Antiqua"/>
          <w:b/>
          <w:sz w:val="28"/>
        </w:rPr>
        <w:t xml:space="preserve">Withdraw </w:t>
      </w:r>
      <w:r>
        <w:rPr>
          <w:rFonts w:ascii="Book Antiqua" w:hAnsi="Book Antiqua"/>
          <w:b/>
          <w:sz w:val="28"/>
        </w:rPr>
        <w:t xml:space="preserve">With </w:t>
      </w:r>
      <w:r w:rsidRPr="001F71FE">
        <w:rPr>
          <w:rFonts w:ascii="Book Antiqua" w:hAnsi="Book Antiqua"/>
          <w:b/>
          <w:sz w:val="28"/>
        </w:rPr>
        <w:t xml:space="preserve">No Record </w:t>
      </w:r>
    </w:p>
    <w:p w:rsidR="00B24C55" w:rsidRPr="001F3753" w:rsidRDefault="00B24C55" w:rsidP="00B24C55">
      <w:pPr>
        <w:ind w:left="360"/>
        <w:rPr>
          <w:szCs w:val="20"/>
        </w:rPr>
      </w:pPr>
    </w:p>
    <w:p w:rsidR="00B24C55" w:rsidRDefault="004B071A" w:rsidP="00B24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 xml:space="preserve">Unit </w:t>
      </w:r>
      <w:r w:rsidR="0041183E">
        <w:rPr>
          <w:b/>
          <w:szCs w:val="20"/>
        </w:rPr>
        <w:t>Four</w:t>
      </w:r>
    </w:p>
    <w:p w:rsidR="00B24C55" w:rsidRPr="001F3753" w:rsidRDefault="00EC385C" w:rsidP="00EC385C">
      <w:pPr>
        <w:rPr>
          <w:i/>
          <w:szCs w:val="20"/>
        </w:rPr>
      </w:pPr>
      <w:r>
        <w:rPr>
          <w:i/>
          <w:szCs w:val="20"/>
        </w:rPr>
        <w:t xml:space="preserve">  </w:t>
      </w:r>
      <w:r w:rsidR="00B24C55">
        <w:rPr>
          <w:i/>
          <w:szCs w:val="20"/>
        </w:rPr>
        <w:t>Classical Mediterranean Civilizations</w:t>
      </w:r>
    </w:p>
    <w:p w:rsidR="00B24C55" w:rsidRDefault="00BC74CF" w:rsidP="00EC385C">
      <w:pPr>
        <w:numPr>
          <w:ilvl w:val="0"/>
          <w:numId w:val="5"/>
        </w:numPr>
        <w:rPr>
          <w:szCs w:val="20"/>
        </w:rPr>
      </w:pPr>
      <w:r>
        <w:rPr>
          <w:szCs w:val="20"/>
        </w:rPr>
        <w:lastRenderedPageBreak/>
        <w:t>Read chapters 8-11</w:t>
      </w:r>
    </w:p>
    <w:p w:rsidR="00B24C55" w:rsidRDefault="00B24C55" w:rsidP="00EC385C">
      <w:pPr>
        <w:numPr>
          <w:ilvl w:val="0"/>
          <w:numId w:val="5"/>
        </w:numPr>
        <w:rPr>
          <w:szCs w:val="20"/>
        </w:rPr>
      </w:pPr>
      <w:r>
        <w:rPr>
          <w:szCs w:val="20"/>
        </w:rPr>
        <w:t xml:space="preserve">View/Listen to Lectures </w:t>
      </w:r>
    </w:p>
    <w:p w:rsidR="00B24C55" w:rsidRPr="008B09DC" w:rsidRDefault="00B24C55" w:rsidP="00EC385C">
      <w:pPr>
        <w:numPr>
          <w:ilvl w:val="0"/>
          <w:numId w:val="5"/>
        </w:numPr>
        <w:rPr>
          <w:szCs w:val="20"/>
        </w:rPr>
      </w:pPr>
      <w:r>
        <w:rPr>
          <w:szCs w:val="20"/>
        </w:rPr>
        <w:t>Post responses to discussion question</w:t>
      </w:r>
      <w:r>
        <w:t>s</w:t>
      </w:r>
      <w:r w:rsidR="00131AE5">
        <w:t xml:space="preserve">—due </w:t>
      </w:r>
      <w:r w:rsidR="001F71FE">
        <w:t>February 12</w:t>
      </w:r>
    </w:p>
    <w:p w:rsidR="008B09DC" w:rsidRPr="006A0195" w:rsidRDefault="008B09DC" w:rsidP="008B09DC">
      <w:pPr>
        <w:numPr>
          <w:ilvl w:val="0"/>
          <w:numId w:val="5"/>
        </w:numPr>
        <w:rPr>
          <w:b/>
        </w:rPr>
      </w:pPr>
      <w:r w:rsidRPr="006A0195">
        <w:rPr>
          <w:b/>
          <w:sz w:val="28"/>
          <w:szCs w:val="28"/>
        </w:rPr>
        <w:t>Essay #1</w:t>
      </w:r>
      <w:r w:rsidRPr="005B1DD8">
        <w:rPr>
          <w:b/>
          <w:sz w:val="32"/>
        </w:rPr>
        <w:t>—</w:t>
      </w:r>
      <w:r>
        <w:t xml:space="preserve">Write an essay answering ONE of the following questions and </w:t>
      </w:r>
      <w:r>
        <w:rPr>
          <w:szCs w:val="20"/>
        </w:rPr>
        <w:t xml:space="preserve">upload as an MSWord </w:t>
      </w:r>
      <w:r w:rsidR="00BB3254">
        <w:rPr>
          <w:szCs w:val="20"/>
        </w:rPr>
        <w:t>(.doc or .</w:t>
      </w:r>
      <w:proofErr w:type="spellStart"/>
      <w:r w:rsidR="00BB3254">
        <w:rPr>
          <w:szCs w:val="20"/>
        </w:rPr>
        <w:t>docx</w:t>
      </w:r>
      <w:proofErr w:type="spellEnd"/>
      <w:r w:rsidR="00BB3254">
        <w:rPr>
          <w:szCs w:val="20"/>
        </w:rPr>
        <w:t xml:space="preserve">) </w:t>
      </w:r>
      <w:r>
        <w:rPr>
          <w:szCs w:val="20"/>
        </w:rPr>
        <w:t>file to Dropbox in eCollege</w:t>
      </w:r>
      <w:r w:rsidR="00131AE5">
        <w:rPr>
          <w:b/>
          <w:szCs w:val="20"/>
        </w:rPr>
        <w:t xml:space="preserve">—due </w:t>
      </w:r>
      <w:r w:rsidR="001F71FE">
        <w:rPr>
          <w:b/>
          <w:szCs w:val="20"/>
        </w:rPr>
        <w:t>February 17</w:t>
      </w:r>
    </w:p>
    <w:p w:rsidR="008B09DC" w:rsidRPr="006A0195" w:rsidRDefault="008B09DC" w:rsidP="008B09DC">
      <w:pPr>
        <w:numPr>
          <w:ilvl w:val="1"/>
          <w:numId w:val="5"/>
        </w:numPr>
        <w:rPr>
          <w:b/>
        </w:rPr>
      </w:pPr>
      <w:r w:rsidRPr="006A0195">
        <w:rPr>
          <w:szCs w:val="20"/>
        </w:rPr>
        <w:t xml:space="preserve">What changes were brought about by the </w:t>
      </w:r>
      <w:r w:rsidR="00131AE5">
        <w:rPr>
          <w:szCs w:val="20"/>
        </w:rPr>
        <w:t xml:space="preserve">Neolithic </w:t>
      </w:r>
      <w:r w:rsidRPr="006A0195">
        <w:rPr>
          <w:szCs w:val="20"/>
        </w:rPr>
        <w:t>evolution?</w:t>
      </w:r>
    </w:p>
    <w:p w:rsidR="008B09DC" w:rsidRPr="00DF75F7" w:rsidRDefault="008B09DC" w:rsidP="008B09DC">
      <w:pPr>
        <w:numPr>
          <w:ilvl w:val="1"/>
          <w:numId w:val="5"/>
        </w:numPr>
        <w:rPr>
          <w:b/>
        </w:rPr>
      </w:pPr>
      <w:r>
        <w:rPr>
          <w:szCs w:val="20"/>
        </w:rPr>
        <w:t xml:space="preserve">In what ways were ancient India, Egypt and Mesopotamia similar?  </w:t>
      </w:r>
    </w:p>
    <w:p w:rsidR="008B09DC" w:rsidRDefault="00131AE5" w:rsidP="008B09DC">
      <w:pPr>
        <w:numPr>
          <w:ilvl w:val="1"/>
          <w:numId w:val="5"/>
        </w:numPr>
        <w:tabs>
          <w:tab w:val="left" w:pos="2592"/>
        </w:tabs>
        <w:rPr>
          <w:szCs w:val="20"/>
        </w:rPr>
      </w:pPr>
      <w:r>
        <w:rPr>
          <w:szCs w:val="20"/>
        </w:rPr>
        <w:t>How were</w:t>
      </w:r>
      <w:r w:rsidR="008B09DC">
        <w:rPr>
          <w:szCs w:val="20"/>
        </w:rPr>
        <w:t xml:space="preserve"> Athens and Sparta </w:t>
      </w:r>
      <w:r>
        <w:rPr>
          <w:szCs w:val="20"/>
        </w:rPr>
        <w:t>different</w:t>
      </w:r>
      <w:r w:rsidR="008B09DC">
        <w:rPr>
          <w:szCs w:val="20"/>
        </w:rPr>
        <w:t xml:space="preserve">?  </w:t>
      </w:r>
    </w:p>
    <w:p w:rsidR="00060D7C" w:rsidRPr="00060D7C" w:rsidRDefault="00B24C55" w:rsidP="00060D7C">
      <w:pPr>
        <w:numPr>
          <w:ilvl w:val="0"/>
          <w:numId w:val="5"/>
        </w:numPr>
        <w:rPr>
          <w:b/>
          <w:sz w:val="28"/>
          <w:szCs w:val="28"/>
        </w:rPr>
      </w:pPr>
      <w:r w:rsidRPr="0013652E">
        <w:rPr>
          <w:b/>
          <w:sz w:val="28"/>
          <w:szCs w:val="28"/>
        </w:rPr>
        <w:t xml:space="preserve">Take </w:t>
      </w:r>
      <w:r w:rsidRPr="007E65FF">
        <w:rPr>
          <w:b/>
          <w:sz w:val="28"/>
          <w:szCs w:val="28"/>
        </w:rPr>
        <w:t>Quiz #3—</w:t>
      </w:r>
      <w:r w:rsidR="00A61418">
        <w:rPr>
          <w:b/>
          <w:sz w:val="28"/>
          <w:szCs w:val="28"/>
        </w:rPr>
        <w:t xml:space="preserve">available </w:t>
      </w:r>
      <w:r w:rsidR="001F71FE">
        <w:rPr>
          <w:b/>
          <w:sz w:val="28"/>
          <w:szCs w:val="28"/>
        </w:rPr>
        <w:t>February 19</w:t>
      </w:r>
    </w:p>
    <w:p w:rsidR="00B24C55" w:rsidRDefault="00B24C55" w:rsidP="00B24C55">
      <w:pPr>
        <w:rPr>
          <w:b/>
        </w:rPr>
      </w:pPr>
    </w:p>
    <w:p w:rsidR="00B24C55" w:rsidRDefault="004B071A" w:rsidP="00B24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Unit</w:t>
      </w:r>
      <w:r w:rsidR="00B24C55">
        <w:rPr>
          <w:b/>
          <w:szCs w:val="20"/>
        </w:rPr>
        <w:t xml:space="preserve"> Five</w:t>
      </w:r>
    </w:p>
    <w:p w:rsidR="00B24C55" w:rsidRPr="001F3753" w:rsidRDefault="00EC385C" w:rsidP="00EC385C">
      <w:pPr>
        <w:rPr>
          <w:i/>
          <w:szCs w:val="20"/>
        </w:rPr>
      </w:pPr>
      <w:r>
        <w:rPr>
          <w:i/>
          <w:szCs w:val="20"/>
        </w:rPr>
        <w:t xml:space="preserve">  </w:t>
      </w:r>
      <w:r w:rsidR="00B24C55">
        <w:rPr>
          <w:i/>
          <w:szCs w:val="20"/>
        </w:rPr>
        <w:t>The America</w:t>
      </w:r>
      <w:r w:rsidR="007E65FF">
        <w:rPr>
          <w:i/>
          <w:szCs w:val="20"/>
        </w:rPr>
        <w:t>s</w:t>
      </w:r>
    </w:p>
    <w:p w:rsidR="00B24C55" w:rsidRDefault="00B24C55" w:rsidP="00EC385C">
      <w:pPr>
        <w:numPr>
          <w:ilvl w:val="0"/>
          <w:numId w:val="5"/>
        </w:numPr>
        <w:rPr>
          <w:szCs w:val="20"/>
        </w:rPr>
      </w:pPr>
      <w:r>
        <w:rPr>
          <w:szCs w:val="20"/>
        </w:rPr>
        <w:t xml:space="preserve">Read chapters </w:t>
      </w:r>
      <w:r w:rsidR="00BC74CF">
        <w:rPr>
          <w:szCs w:val="20"/>
        </w:rPr>
        <w:t xml:space="preserve">7 and </w:t>
      </w:r>
      <w:r w:rsidR="00752268">
        <w:rPr>
          <w:szCs w:val="20"/>
        </w:rPr>
        <w:t>14</w:t>
      </w:r>
    </w:p>
    <w:p w:rsidR="00B24C55" w:rsidRDefault="00B24C55" w:rsidP="00EC385C">
      <w:pPr>
        <w:numPr>
          <w:ilvl w:val="0"/>
          <w:numId w:val="5"/>
        </w:numPr>
        <w:rPr>
          <w:szCs w:val="20"/>
        </w:rPr>
      </w:pPr>
      <w:r>
        <w:rPr>
          <w:szCs w:val="20"/>
        </w:rPr>
        <w:t xml:space="preserve">View/Listen to Lectures </w:t>
      </w:r>
    </w:p>
    <w:p w:rsidR="00475486" w:rsidRPr="00475486" w:rsidRDefault="00B24C55" w:rsidP="00527334">
      <w:pPr>
        <w:numPr>
          <w:ilvl w:val="0"/>
          <w:numId w:val="5"/>
        </w:numPr>
        <w:rPr>
          <w:b/>
          <w:sz w:val="28"/>
          <w:szCs w:val="28"/>
        </w:rPr>
      </w:pPr>
      <w:r w:rsidRPr="00475486">
        <w:rPr>
          <w:szCs w:val="20"/>
        </w:rPr>
        <w:t>Post responses to discussion question</w:t>
      </w:r>
      <w:r>
        <w:t>s</w:t>
      </w:r>
      <w:r w:rsidR="00131AE5">
        <w:t xml:space="preserve">—due </w:t>
      </w:r>
      <w:r w:rsidR="001F71FE">
        <w:t>February 26</w:t>
      </w:r>
    </w:p>
    <w:p w:rsidR="00B24C55" w:rsidRPr="00475486" w:rsidRDefault="007E65FF" w:rsidP="00527334">
      <w:pPr>
        <w:numPr>
          <w:ilvl w:val="0"/>
          <w:numId w:val="5"/>
        </w:numPr>
        <w:rPr>
          <w:b/>
          <w:sz w:val="28"/>
          <w:szCs w:val="28"/>
        </w:rPr>
      </w:pPr>
      <w:r w:rsidRPr="00475486">
        <w:rPr>
          <w:b/>
          <w:sz w:val="28"/>
          <w:szCs w:val="28"/>
        </w:rPr>
        <w:t>Take Quiz #4</w:t>
      </w:r>
      <w:r w:rsidR="00B24C55" w:rsidRPr="00475486">
        <w:rPr>
          <w:b/>
          <w:sz w:val="28"/>
          <w:szCs w:val="28"/>
        </w:rPr>
        <w:t>—</w:t>
      </w:r>
      <w:r w:rsidR="0041183E" w:rsidRPr="00475486">
        <w:rPr>
          <w:b/>
          <w:sz w:val="28"/>
          <w:szCs w:val="28"/>
        </w:rPr>
        <w:t xml:space="preserve">available </w:t>
      </w:r>
      <w:r w:rsidR="001F71FE">
        <w:rPr>
          <w:b/>
          <w:sz w:val="28"/>
          <w:szCs w:val="28"/>
        </w:rPr>
        <w:t>March 4</w:t>
      </w:r>
    </w:p>
    <w:p w:rsidR="00D44FB0" w:rsidRDefault="00D44FB0" w:rsidP="00B24C55">
      <w:pPr>
        <w:rPr>
          <w:b/>
        </w:rPr>
      </w:pPr>
    </w:p>
    <w:p w:rsidR="00B24C55" w:rsidRDefault="004B071A" w:rsidP="00B24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Unit</w:t>
      </w:r>
      <w:r w:rsidR="00B24C55">
        <w:rPr>
          <w:b/>
          <w:szCs w:val="20"/>
        </w:rPr>
        <w:t xml:space="preserve"> Six</w:t>
      </w:r>
    </w:p>
    <w:p w:rsidR="007E65FF" w:rsidRPr="001F3753" w:rsidRDefault="007E65FF" w:rsidP="007E65FF">
      <w:pPr>
        <w:rPr>
          <w:i/>
          <w:szCs w:val="20"/>
        </w:rPr>
      </w:pPr>
      <w:r>
        <w:rPr>
          <w:i/>
          <w:szCs w:val="20"/>
        </w:rPr>
        <w:t>Islamic Civilization and Africa</w:t>
      </w:r>
    </w:p>
    <w:p w:rsidR="007E65FF" w:rsidRDefault="007E65FF" w:rsidP="007E65FF">
      <w:pPr>
        <w:numPr>
          <w:ilvl w:val="0"/>
          <w:numId w:val="5"/>
        </w:numPr>
        <w:rPr>
          <w:szCs w:val="20"/>
        </w:rPr>
      </w:pPr>
      <w:r>
        <w:rPr>
          <w:szCs w:val="20"/>
        </w:rPr>
        <w:t>Read chapters 15-17</w:t>
      </w:r>
    </w:p>
    <w:p w:rsidR="007E65FF" w:rsidRDefault="007E65FF" w:rsidP="007E65FF">
      <w:pPr>
        <w:numPr>
          <w:ilvl w:val="0"/>
          <w:numId w:val="5"/>
        </w:numPr>
        <w:rPr>
          <w:szCs w:val="20"/>
        </w:rPr>
      </w:pPr>
      <w:r>
        <w:rPr>
          <w:szCs w:val="20"/>
        </w:rPr>
        <w:t xml:space="preserve">View/Listen to Lectures </w:t>
      </w:r>
    </w:p>
    <w:p w:rsidR="00131AE5" w:rsidRDefault="007E65FF" w:rsidP="00131AE5">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szCs w:val="20"/>
        </w:rPr>
        <w:t>Post responses to discussion question</w:t>
      </w:r>
      <w:r>
        <w:t>s</w:t>
      </w:r>
      <w:r w:rsidR="00131AE5">
        <w:rPr>
          <w:b/>
          <w:szCs w:val="20"/>
        </w:rPr>
        <w:t xml:space="preserve">—due </w:t>
      </w:r>
      <w:r w:rsidR="001F71FE">
        <w:rPr>
          <w:b/>
          <w:szCs w:val="20"/>
        </w:rPr>
        <w:t>March 11</w:t>
      </w:r>
    </w:p>
    <w:p w:rsidR="00B24C55" w:rsidRPr="00E9332B" w:rsidRDefault="00B24C55" w:rsidP="00D307A3">
      <w:pPr>
        <w:numPr>
          <w:ilvl w:val="0"/>
          <w:numId w:val="5"/>
        </w:numPr>
        <w:rPr>
          <w:b/>
          <w:sz w:val="28"/>
        </w:rPr>
      </w:pPr>
      <w:r w:rsidRPr="00F06AB5">
        <w:rPr>
          <w:b/>
          <w:sz w:val="28"/>
        </w:rPr>
        <w:t>Take Quiz #</w:t>
      </w:r>
      <w:r w:rsidR="007E65FF">
        <w:rPr>
          <w:b/>
          <w:sz w:val="28"/>
        </w:rPr>
        <w:t>5</w:t>
      </w:r>
      <w:r w:rsidRPr="00F06AB5">
        <w:rPr>
          <w:b/>
          <w:sz w:val="28"/>
        </w:rPr>
        <w:t>—</w:t>
      </w:r>
      <w:r w:rsidR="0041183E" w:rsidRPr="00F06AB5">
        <w:rPr>
          <w:b/>
          <w:sz w:val="28"/>
        </w:rPr>
        <w:t xml:space="preserve">available </w:t>
      </w:r>
      <w:r w:rsidR="001F71FE">
        <w:rPr>
          <w:b/>
          <w:sz w:val="28"/>
          <w:szCs w:val="20"/>
        </w:rPr>
        <w:t>March 18</w:t>
      </w:r>
    </w:p>
    <w:p w:rsidR="00E9332B" w:rsidRDefault="00E9332B" w:rsidP="00E9332B">
      <w:pPr>
        <w:ind w:left="720"/>
        <w:rPr>
          <w:b/>
          <w:sz w:val="28"/>
        </w:rPr>
      </w:pPr>
    </w:p>
    <w:p w:rsidR="001F71FE" w:rsidRPr="00AD2EA6" w:rsidRDefault="001F71FE" w:rsidP="001F71FE">
      <w:pPr>
        <w:pStyle w:val="Normal1"/>
        <w:ind w:left="2160" w:hanging="2160"/>
        <w:rPr>
          <w:rFonts w:ascii="Book Antiqua" w:hAnsi="Book Antiqua"/>
          <w:b/>
          <w:color w:val="FF0000"/>
        </w:rPr>
      </w:pPr>
      <w:r w:rsidRPr="00AD2EA6">
        <w:rPr>
          <w:rFonts w:ascii="Book Antiqua" w:hAnsi="Book Antiqua"/>
          <w:b/>
          <w:color w:val="FF0000"/>
        </w:rPr>
        <w:t>March 21 – 25 Spring Break: No classes at CUH or CCPI; CCPI computer labs will be open for students to work</w:t>
      </w:r>
    </w:p>
    <w:p w:rsidR="00475486" w:rsidRDefault="00475486" w:rsidP="006D1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p>
    <w:p w:rsidR="006D1DD5" w:rsidRDefault="004B071A" w:rsidP="006D1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 xml:space="preserve">Unit </w:t>
      </w:r>
      <w:r w:rsidR="0041183E">
        <w:rPr>
          <w:b/>
          <w:szCs w:val="20"/>
        </w:rPr>
        <w:t>Seven</w:t>
      </w:r>
    </w:p>
    <w:p w:rsidR="007E65FF" w:rsidRPr="001F3753" w:rsidRDefault="007E65FF" w:rsidP="007E65FF">
      <w:pPr>
        <w:rPr>
          <w:i/>
          <w:szCs w:val="20"/>
        </w:rPr>
      </w:pPr>
      <w:r>
        <w:rPr>
          <w:i/>
          <w:szCs w:val="20"/>
        </w:rPr>
        <w:t xml:space="preserve">  India, China and Japan</w:t>
      </w:r>
    </w:p>
    <w:p w:rsidR="007E65FF" w:rsidRDefault="007E65FF" w:rsidP="007E65FF">
      <w:pPr>
        <w:numPr>
          <w:ilvl w:val="0"/>
          <w:numId w:val="5"/>
        </w:numPr>
        <w:rPr>
          <w:szCs w:val="20"/>
        </w:rPr>
      </w:pPr>
      <w:r>
        <w:rPr>
          <w:szCs w:val="20"/>
        </w:rPr>
        <w:t>Read chapters 12-13 and 19</w:t>
      </w:r>
    </w:p>
    <w:p w:rsidR="007E65FF" w:rsidRDefault="007E65FF" w:rsidP="007E65FF">
      <w:pPr>
        <w:numPr>
          <w:ilvl w:val="0"/>
          <w:numId w:val="5"/>
        </w:numPr>
        <w:rPr>
          <w:szCs w:val="20"/>
        </w:rPr>
      </w:pPr>
      <w:r>
        <w:rPr>
          <w:szCs w:val="20"/>
        </w:rPr>
        <w:t xml:space="preserve">View/Listen to Lectures </w:t>
      </w:r>
    </w:p>
    <w:p w:rsidR="007E65FF" w:rsidRPr="00D44FB0" w:rsidRDefault="007E65FF" w:rsidP="007E65FF">
      <w:pPr>
        <w:numPr>
          <w:ilvl w:val="0"/>
          <w:numId w:val="5"/>
        </w:numPr>
      </w:pPr>
      <w:r w:rsidRPr="00F06AB5">
        <w:rPr>
          <w:szCs w:val="20"/>
        </w:rPr>
        <w:t>Post responses to discussion question</w:t>
      </w:r>
      <w:r>
        <w:t>s</w:t>
      </w:r>
      <w:r w:rsidR="00AD2EA6">
        <w:rPr>
          <w:b/>
          <w:szCs w:val="20"/>
        </w:rPr>
        <w:t>—Assignments due April 1</w:t>
      </w:r>
    </w:p>
    <w:p w:rsidR="006D1DD5" w:rsidRDefault="006D1DD5" w:rsidP="00EC385C">
      <w:pPr>
        <w:numPr>
          <w:ilvl w:val="0"/>
          <w:numId w:val="5"/>
        </w:numPr>
        <w:rPr>
          <w:b/>
          <w:sz w:val="28"/>
          <w:szCs w:val="28"/>
        </w:rPr>
      </w:pPr>
      <w:r w:rsidRPr="00EB5E8E">
        <w:rPr>
          <w:b/>
          <w:sz w:val="28"/>
          <w:szCs w:val="28"/>
        </w:rPr>
        <w:t>Take Quiz #</w:t>
      </w:r>
      <w:r w:rsidR="007E65FF">
        <w:rPr>
          <w:b/>
          <w:sz w:val="28"/>
          <w:szCs w:val="28"/>
        </w:rPr>
        <w:t>6</w:t>
      </w:r>
      <w:r w:rsidRPr="00EB5E8E">
        <w:rPr>
          <w:b/>
          <w:sz w:val="28"/>
          <w:szCs w:val="28"/>
        </w:rPr>
        <w:t>—</w:t>
      </w:r>
      <w:r w:rsidRPr="007E65FF">
        <w:rPr>
          <w:b/>
          <w:sz w:val="28"/>
          <w:szCs w:val="28"/>
        </w:rPr>
        <w:t xml:space="preserve">available </w:t>
      </w:r>
      <w:r w:rsidR="00AD2EA6">
        <w:rPr>
          <w:b/>
          <w:sz w:val="28"/>
          <w:szCs w:val="28"/>
        </w:rPr>
        <w:t>April 8</w:t>
      </w:r>
    </w:p>
    <w:p w:rsidR="00C223E8" w:rsidRDefault="00C223E8" w:rsidP="00C223E8">
      <w:pPr>
        <w:ind w:left="720"/>
        <w:rPr>
          <w:b/>
          <w:color w:val="C00000"/>
          <w:sz w:val="28"/>
        </w:rPr>
      </w:pPr>
    </w:p>
    <w:p w:rsidR="006D1DD5" w:rsidRDefault="004B071A" w:rsidP="00C223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Unit</w:t>
      </w:r>
      <w:r w:rsidR="006D1DD5">
        <w:rPr>
          <w:b/>
          <w:szCs w:val="20"/>
        </w:rPr>
        <w:t xml:space="preserve"> </w:t>
      </w:r>
      <w:r w:rsidR="0041183E">
        <w:rPr>
          <w:b/>
          <w:szCs w:val="20"/>
        </w:rPr>
        <w:t>Eight</w:t>
      </w:r>
      <w:r w:rsidR="00475486">
        <w:rPr>
          <w:b/>
          <w:szCs w:val="20"/>
        </w:rPr>
        <w:t xml:space="preserve"> </w:t>
      </w:r>
    </w:p>
    <w:p w:rsidR="007E65FF" w:rsidRPr="001F3753" w:rsidRDefault="007E65FF" w:rsidP="007E65FF">
      <w:pPr>
        <w:rPr>
          <w:i/>
          <w:szCs w:val="20"/>
        </w:rPr>
      </w:pPr>
      <w:r>
        <w:rPr>
          <w:i/>
          <w:szCs w:val="20"/>
        </w:rPr>
        <w:t xml:space="preserve">  Europe in the </w:t>
      </w:r>
      <w:proofErr w:type="gramStart"/>
      <w:r>
        <w:rPr>
          <w:i/>
          <w:szCs w:val="20"/>
        </w:rPr>
        <w:t>Middle</w:t>
      </w:r>
      <w:proofErr w:type="gramEnd"/>
      <w:r>
        <w:rPr>
          <w:i/>
          <w:szCs w:val="20"/>
        </w:rPr>
        <w:t xml:space="preserve"> Ages </w:t>
      </w:r>
      <w:r w:rsidR="00702044">
        <w:rPr>
          <w:i/>
          <w:szCs w:val="20"/>
        </w:rPr>
        <w:t>and</w:t>
      </w:r>
      <w:r>
        <w:rPr>
          <w:i/>
          <w:szCs w:val="20"/>
        </w:rPr>
        <w:t xml:space="preserve"> The Renaissance</w:t>
      </w:r>
    </w:p>
    <w:p w:rsidR="007E65FF" w:rsidRDefault="007E65FF" w:rsidP="007E65FF">
      <w:pPr>
        <w:numPr>
          <w:ilvl w:val="0"/>
          <w:numId w:val="5"/>
        </w:numPr>
        <w:rPr>
          <w:szCs w:val="20"/>
        </w:rPr>
      </w:pPr>
      <w:r>
        <w:rPr>
          <w:szCs w:val="20"/>
        </w:rPr>
        <w:t>Read chapters 20-21</w:t>
      </w:r>
    </w:p>
    <w:p w:rsidR="007E65FF" w:rsidRDefault="007E65FF" w:rsidP="007E65FF">
      <w:pPr>
        <w:numPr>
          <w:ilvl w:val="0"/>
          <w:numId w:val="5"/>
        </w:numPr>
        <w:rPr>
          <w:szCs w:val="20"/>
        </w:rPr>
      </w:pPr>
      <w:r>
        <w:rPr>
          <w:szCs w:val="20"/>
        </w:rPr>
        <w:t xml:space="preserve">View/Listen to Lectures </w:t>
      </w:r>
    </w:p>
    <w:p w:rsidR="007E65FF" w:rsidRPr="004B071A" w:rsidRDefault="007E65FF" w:rsidP="007E65FF">
      <w:pPr>
        <w:numPr>
          <w:ilvl w:val="0"/>
          <w:numId w:val="5"/>
        </w:numPr>
        <w:rPr>
          <w:szCs w:val="20"/>
        </w:rPr>
      </w:pPr>
      <w:r>
        <w:rPr>
          <w:szCs w:val="20"/>
        </w:rPr>
        <w:t>Post responses to discussion question</w:t>
      </w:r>
      <w:r>
        <w:t>s</w:t>
      </w:r>
      <w:r w:rsidR="0040109D">
        <w:t xml:space="preserve">—due </w:t>
      </w:r>
      <w:r w:rsidR="00B408F1">
        <w:t>April 13</w:t>
      </w:r>
    </w:p>
    <w:p w:rsidR="00A71D12" w:rsidRPr="00AE4AA8" w:rsidRDefault="00A71D12" w:rsidP="00A71D12">
      <w:pPr>
        <w:numPr>
          <w:ilvl w:val="0"/>
          <w:numId w:val="5"/>
        </w:numPr>
        <w:rPr>
          <w:b/>
        </w:rPr>
      </w:pPr>
      <w:r>
        <w:rPr>
          <w:b/>
          <w:sz w:val="28"/>
          <w:szCs w:val="28"/>
        </w:rPr>
        <w:t xml:space="preserve">Essay #2 </w:t>
      </w:r>
      <w:r>
        <w:t xml:space="preserve">—Write an essay answering ONE of the following questions and </w:t>
      </w:r>
      <w:r>
        <w:rPr>
          <w:szCs w:val="20"/>
        </w:rPr>
        <w:t xml:space="preserve">upload to Dropbox in eCollege as a .doc file—due </w:t>
      </w:r>
      <w:r w:rsidR="00AD2EA6">
        <w:rPr>
          <w:szCs w:val="20"/>
        </w:rPr>
        <w:t>April 20</w:t>
      </w:r>
    </w:p>
    <w:p w:rsidR="00A71D12" w:rsidRDefault="00A71D12" w:rsidP="00A71D12">
      <w:pPr>
        <w:numPr>
          <w:ilvl w:val="1"/>
          <w:numId w:val="5"/>
        </w:numPr>
      </w:pPr>
      <w:r>
        <w:lastRenderedPageBreak/>
        <w:t>What problems did Europeans face in the 1400s?</w:t>
      </w:r>
    </w:p>
    <w:p w:rsidR="00A71D12" w:rsidRPr="00D44FB0" w:rsidRDefault="00A71D12" w:rsidP="00A71D12">
      <w:pPr>
        <w:numPr>
          <w:ilvl w:val="1"/>
          <w:numId w:val="5"/>
        </w:numPr>
      </w:pPr>
      <w:r>
        <w:t xml:space="preserve">Describe how Islam changed India and the Middle East from 600-1250. </w:t>
      </w:r>
    </w:p>
    <w:p w:rsidR="00A71D12" w:rsidRPr="00D44FB0" w:rsidRDefault="00A71D12" w:rsidP="00A71D12">
      <w:pPr>
        <w:numPr>
          <w:ilvl w:val="1"/>
          <w:numId w:val="5"/>
        </w:numPr>
      </w:pPr>
      <w:r>
        <w:rPr>
          <w:szCs w:val="20"/>
        </w:rPr>
        <w:t>How did the China influence Japan, Korea and Vietnam?</w:t>
      </w:r>
    </w:p>
    <w:p w:rsidR="006D1DD5" w:rsidRDefault="006D1DD5" w:rsidP="00EC385C">
      <w:pPr>
        <w:numPr>
          <w:ilvl w:val="0"/>
          <w:numId w:val="5"/>
        </w:numPr>
        <w:rPr>
          <w:b/>
          <w:sz w:val="28"/>
          <w:szCs w:val="28"/>
        </w:rPr>
      </w:pPr>
      <w:r w:rsidRPr="0013652E">
        <w:rPr>
          <w:b/>
          <w:sz w:val="28"/>
          <w:szCs w:val="28"/>
        </w:rPr>
        <w:t>Take Quiz #</w:t>
      </w:r>
      <w:r w:rsidR="007E65FF">
        <w:rPr>
          <w:b/>
          <w:sz w:val="28"/>
          <w:szCs w:val="28"/>
        </w:rPr>
        <w:t>7</w:t>
      </w:r>
      <w:r w:rsidRPr="0013652E">
        <w:rPr>
          <w:b/>
          <w:sz w:val="28"/>
          <w:szCs w:val="28"/>
        </w:rPr>
        <w:t>—</w:t>
      </w:r>
      <w:r w:rsidR="00AD2EA6">
        <w:rPr>
          <w:b/>
          <w:sz w:val="28"/>
          <w:szCs w:val="28"/>
        </w:rPr>
        <w:t>April 22</w:t>
      </w:r>
    </w:p>
    <w:p w:rsidR="00CB19EF" w:rsidRPr="0013652E" w:rsidRDefault="00CB19EF" w:rsidP="00A71D12">
      <w:pPr>
        <w:ind w:left="720"/>
        <w:rPr>
          <w:b/>
          <w:sz w:val="28"/>
          <w:szCs w:val="28"/>
        </w:rPr>
      </w:pPr>
    </w:p>
    <w:p w:rsidR="006D1DD5" w:rsidRDefault="004B071A" w:rsidP="006D1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b/>
          <w:szCs w:val="20"/>
        </w:rPr>
        <w:t>Unit</w:t>
      </w:r>
      <w:r w:rsidR="006D1DD5">
        <w:rPr>
          <w:b/>
          <w:szCs w:val="20"/>
        </w:rPr>
        <w:t xml:space="preserve"> Nine</w:t>
      </w:r>
    </w:p>
    <w:p w:rsidR="007E65FF" w:rsidRPr="001F3753" w:rsidRDefault="00A61418" w:rsidP="007E65FF">
      <w:pPr>
        <w:rPr>
          <w:i/>
          <w:szCs w:val="20"/>
        </w:rPr>
      </w:pPr>
      <w:r>
        <w:rPr>
          <w:i/>
          <w:szCs w:val="20"/>
        </w:rPr>
        <w:t xml:space="preserve">  The Mongols</w:t>
      </w:r>
    </w:p>
    <w:p w:rsidR="00A61418" w:rsidRDefault="007E65FF" w:rsidP="007E65FF">
      <w:pPr>
        <w:numPr>
          <w:ilvl w:val="0"/>
          <w:numId w:val="5"/>
        </w:numPr>
        <w:rPr>
          <w:szCs w:val="20"/>
        </w:rPr>
      </w:pPr>
      <w:r w:rsidRPr="00A61418">
        <w:rPr>
          <w:szCs w:val="20"/>
        </w:rPr>
        <w:t xml:space="preserve">Read chapters 18 </w:t>
      </w:r>
    </w:p>
    <w:p w:rsidR="007E65FF" w:rsidRPr="00A61418" w:rsidRDefault="007E65FF" w:rsidP="007E65FF">
      <w:pPr>
        <w:numPr>
          <w:ilvl w:val="0"/>
          <w:numId w:val="5"/>
        </w:numPr>
        <w:rPr>
          <w:szCs w:val="20"/>
        </w:rPr>
      </w:pPr>
      <w:r w:rsidRPr="00A61418">
        <w:rPr>
          <w:szCs w:val="20"/>
        </w:rPr>
        <w:t xml:space="preserve">View/Listen to Lectures </w:t>
      </w:r>
    </w:p>
    <w:p w:rsidR="0040109D" w:rsidRDefault="007E65FF" w:rsidP="0040109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0"/>
        </w:rPr>
      </w:pPr>
      <w:r>
        <w:rPr>
          <w:szCs w:val="20"/>
        </w:rPr>
        <w:t>Post responses to discussion question</w:t>
      </w:r>
      <w:r w:rsidR="0040109D">
        <w:rPr>
          <w:b/>
          <w:szCs w:val="20"/>
        </w:rPr>
        <w:t xml:space="preserve">—due </w:t>
      </w:r>
      <w:r w:rsidR="00AD2EA6">
        <w:rPr>
          <w:b/>
          <w:szCs w:val="20"/>
        </w:rPr>
        <w:t>April 29</w:t>
      </w:r>
    </w:p>
    <w:p w:rsidR="00C07C39" w:rsidRPr="0013652E" w:rsidRDefault="00C07C39" w:rsidP="00C07C39">
      <w:pPr>
        <w:numPr>
          <w:ilvl w:val="0"/>
          <w:numId w:val="5"/>
        </w:numPr>
        <w:rPr>
          <w:b/>
          <w:sz w:val="28"/>
          <w:szCs w:val="28"/>
        </w:rPr>
      </w:pPr>
      <w:r w:rsidRPr="0013652E">
        <w:rPr>
          <w:b/>
          <w:sz w:val="28"/>
          <w:szCs w:val="28"/>
        </w:rPr>
        <w:t>Take Quiz #</w:t>
      </w:r>
      <w:r>
        <w:rPr>
          <w:b/>
          <w:sz w:val="28"/>
          <w:szCs w:val="28"/>
        </w:rPr>
        <w:t>8</w:t>
      </w:r>
      <w:r w:rsidRPr="0013652E">
        <w:rPr>
          <w:b/>
          <w:sz w:val="28"/>
          <w:szCs w:val="28"/>
        </w:rPr>
        <w:t>—</w:t>
      </w:r>
      <w:r>
        <w:rPr>
          <w:b/>
          <w:sz w:val="28"/>
          <w:szCs w:val="28"/>
        </w:rPr>
        <w:t xml:space="preserve">available </w:t>
      </w:r>
      <w:r w:rsidR="00AD2EA6">
        <w:rPr>
          <w:b/>
          <w:sz w:val="28"/>
          <w:szCs w:val="28"/>
        </w:rPr>
        <w:t>May 2</w:t>
      </w:r>
    </w:p>
    <w:p w:rsidR="007C30AC" w:rsidRDefault="007C30AC" w:rsidP="007C30AC">
      <w:pPr>
        <w:rPr>
          <w:b/>
          <w:sz w:val="32"/>
          <w:szCs w:val="28"/>
        </w:rPr>
      </w:pPr>
    </w:p>
    <w:p w:rsidR="006D1DD5" w:rsidRPr="00606211" w:rsidRDefault="00832751" w:rsidP="007C30AC">
      <w:pPr>
        <w:rPr>
          <w:b/>
          <w:color w:val="C00000"/>
          <w:sz w:val="36"/>
          <w:szCs w:val="28"/>
        </w:rPr>
      </w:pPr>
      <w:r w:rsidRPr="00606211">
        <w:rPr>
          <w:b/>
          <w:color w:val="C00000"/>
          <w:sz w:val="36"/>
          <w:szCs w:val="28"/>
        </w:rPr>
        <w:t>Final Exam</w:t>
      </w:r>
      <w:r w:rsidR="00606211" w:rsidRPr="00606211">
        <w:rPr>
          <w:b/>
          <w:color w:val="C00000"/>
          <w:sz w:val="36"/>
          <w:szCs w:val="28"/>
        </w:rPr>
        <w:t>—</w:t>
      </w:r>
      <w:r w:rsidR="00AD2EA6">
        <w:rPr>
          <w:b/>
          <w:color w:val="C00000"/>
          <w:sz w:val="36"/>
          <w:szCs w:val="28"/>
        </w:rPr>
        <w:t>May 20</w:t>
      </w:r>
    </w:p>
    <w:p w:rsidR="004B071A" w:rsidRPr="00D45C9E" w:rsidRDefault="00C07C39" w:rsidP="00C07C39">
      <w:pPr>
        <w:numPr>
          <w:ilvl w:val="0"/>
          <w:numId w:val="5"/>
        </w:numPr>
        <w:rPr>
          <w:sz w:val="28"/>
          <w:szCs w:val="28"/>
        </w:rPr>
      </w:pPr>
      <w:r>
        <w:rPr>
          <w:sz w:val="28"/>
          <w:szCs w:val="28"/>
        </w:rPr>
        <w:t xml:space="preserve">The </w:t>
      </w:r>
      <w:r w:rsidR="00AD2EA6">
        <w:rPr>
          <w:sz w:val="28"/>
          <w:szCs w:val="28"/>
        </w:rPr>
        <w:t xml:space="preserve">Final exam will include an </w:t>
      </w:r>
      <w:r w:rsidR="00BB3254">
        <w:rPr>
          <w:sz w:val="28"/>
          <w:szCs w:val="28"/>
        </w:rPr>
        <w:t xml:space="preserve">essay question—the </w:t>
      </w:r>
      <w:r w:rsidR="004B071A" w:rsidRPr="00D45C9E">
        <w:rPr>
          <w:sz w:val="28"/>
          <w:szCs w:val="28"/>
        </w:rPr>
        <w:t>study guide will indicate what you shou</w:t>
      </w:r>
      <w:r w:rsidR="00BB3254">
        <w:rPr>
          <w:sz w:val="28"/>
          <w:szCs w:val="28"/>
        </w:rPr>
        <w:t>ld do to prepare for the essays</w:t>
      </w:r>
    </w:p>
    <w:p w:rsidR="0013652E" w:rsidRDefault="0013652E" w:rsidP="00B24C55">
      <w:pPr>
        <w:rPr>
          <w:szCs w:val="20"/>
        </w:rPr>
      </w:pPr>
    </w:p>
    <w:p w:rsidR="0013652E" w:rsidRPr="008B09DC" w:rsidRDefault="00126FAB" w:rsidP="00B24C55">
      <w:pPr>
        <w:rPr>
          <w:b/>
          <w:sz w:val="36"/>
          <w:szCs w:val="28"/>
        </w:rPr>
      </w:pPr>
      <w:r w:rsidRPr="008B09DC">
        <w:rPr>
          <w:b/>
          <w:sz w:val="36"/>
          <w:szCs w:val="28"/>
        </w:rPr>
        <w:t>Grading Rubric for Papers</w:t>
      </w:r>
    </w:p>
    <w:p w:rsidR="00126FAB" w:rsidRPr="00126FAB" w:rsidRDefault="00126FAB" w:rsidP="00B24C55">
      <w:pPr>
        <w:rPr>
          <w:b/>
          <w:szCs w:val="20"/>
        </w:rPr>
      </w:pPr>
    </w:p>
    <w:p w:rsidR="00126FAB" w:rsidRDefault="00126FAB" w:rsidP="00126FAB">
      <w:pPr>
        <w:rPr>
          <w:bCs/>
          <w:u w:val="single"/>
        </w:rPr>
      </w:pPr>
      <w:r w:rsidRPr="005859C1">
        <w:rPr>
          <w:u w:val="single"/>
        </w:rPr>
        <w:t>Excellent</w:t>
      </w:r>
      <w:r w:rsidRPr="005859C1">
        <w:rPr>
          <w:bCs/>
          <w:u w:val="single"/>
        </w:rPr>
        <w:t xml:space="preserve"> Paper</w:t>
      </w:r>
      <w:r w:rsidRPr="005859C1">
        <w:rPr>
          <w:u w:val="single"/>
        </w:rPr>
        <w:t>s</w:t>
      </w:r>
      <w:r w:rsidRPr="005859C1">
        <w:rPr>
          <w:bCs/>
          <w:u w:val="single"/>
        </w:rPr>
        <w:t xml:space="preserve"> (A/A-)</w:t>
      </w:r>
    </w:p>
    <w:p w:rsidR="00126FAB" w:rsidRPr="005859C1" w:rsidRDefault="00126FAB" w:rsidP="00126FAB">
      <w:pPr>
        <w:pStyle w:val="ListParagraph"/>
        <w:numPr>
          <w:ilvl w:val="0"/>
          <w:numId w:val="18"/>
        </w:numPr>
        <w:rPr>
          <w:rFonts w:ascii="Book Antiqua" w:hAnsi="Book Antiqua"/>
        </w:rPr>
      </w:pPr>
      <w:r>
        <w:rPr>
          <w:rFonts w:ascii="Book Antiqua" w:hAnsi="Book Antiqua"/>
        </w:rPr>
        <w:t>Writing is excellent</w:t>
      </w:r>
    </w:p>
    <w:p w:rsidR="00126FAB" w:rsidRDefault="00126FAB" w:rsidP="00126FAB">
      <w:pPr>
        <w:pStyle w:val="ListParagraph"/>
        <w:numPr>
          <w:ilvl w:val="1"/>
          <w:numId w:val="18"/>
        </w:numPr>
        <w:rPr>
          <w:rFonts w:ascii="Book Antiqua" w:hAnsi="Book Antiqua"/>
        </w:rPr>
      </w:pPr>
      <w:r w:rsidRPr="005859C1">
        <w:rPr>
          <w:rFonts w:ascii="Book Antiqua" w:hAnsi="Book Antiqua"/>
        </w:rPr>
        <w:t>Very few and only minor grammatical errors—</w:t>
      </w:r>
      <w:r>
        <w:rPr>
          <w:rFonts w:ascii="Book Antiqua" w:hAnsi="Book Antiqua"/>
        </w:rPr>
        <w:t xml:space="preserve">spelling, </w:t>
      </w:r>
      <w:r w:rsidRPr="005859C1">
        <w:rPr>
          <w:rFonts w:ascii="Book Antiqua" w:hAnsi="Book Antiqua"/>
        </w:rPr>
        <w:t>sentence structure</w:t>
      </w:r>
      <w:r>
        <w:rPr>
          <w:rFonts w:ascii="Book Antiqua" w:hAnsi="Book Antiqua"/>
        </w:rPr>
        <w:t>,</w:t>
      </w:r>
      <w:r w:rsidRPr="005859C1">
        <w:rPr>
          <w:rFonts w:ascii="Book Antiqua" w:hAnsi="Book Antiqua"/>
        </w:rPr>
        <w:t xml:space="preserve"> and grammar is excellent, no run-on sentences, no awkwardly constructed sentences, limited or no use of the passive voice</w:t>
      </w:r>
    </w:p>
    <w:p w:rsidR="00126FAB" w:rsidRDefault="00126FAB" w:rsidP="00126FAB">
      <w:pPr>
        <w:pStyle w:val="ListParagraph"/>
        <w:numPr>
          <w:ilvl w:val="1"/>
          <w:numId w:val="18"/>
        </w:numPr>
        <w:rPr>
          <w:rFonts w:ascii="Book Antiqua" w:hAnsi="Book Antiqua"/>
        </w:rPr>
      </w:pPr>
      <w:r>
        <w:rPr>
          <w:rFonts w:ascii="Book Antiqua" w:hAnsi="Book Antiqua"/>
        </w:rPr>
        <w:t>Excellent transitions</w:t>
      </w:r>
    </w:p>
    <w:p w:rsidR="00126FAB" w:rsidRPr="005859C1" w:rsidRDefault="00126FAB" w:rsidP="00126FAB">
      <w:pPr>
        <w:pStyle w:val="ListParagraph"/>
        <w:numPr>
          <w:ilvl w:val="0"/>
          <w:numId w:val="18"/>
        </w:numPr>
        <w:rPr>
          <w:rFonts w:ascii="Book Antiqua" w:hAnsi="Book Antiqua"/>
        </w:rPr>
      </w:pPr>
      <w:r>
        <w:rPr>
          <w:rFonts w:ascii="Book Antiqua" w:hAnsi="Book Antiqua"/>
        </w:rPr>
        <w:t>Structure/</w:t>
      </w:r>
      <w:r w:rsidRPr="005859C1">
        <w:rPr>
          <w:rFonts w:ascii="Book Antiqua" w:hAnsi="Book Antiqua"/>
        </w:rPr>
        <w:t>Organization is excellent</w:t>
      </w:r>
    </w:p>
    <w:p w:rsidR="00126FAB" w:rsidRPr="005859C1" w:rsidRDefault="00126FAB" w:rsidP="00126FAB">
      <w:pPr>
        <w:pStyle w:val="ListParagraph"/>
        <w:numPr>
          <w:ilvl w:val="0"/>
          <w:numId w:val="18"/>
        </w:numPr>
        <w:rPr>
          <w:rFonts w:ascii="Book Antiqua" w:hAnsi="Book Antiqua"/>
        </w:rPr>
      </w:pPr>
      <w:r w:rsidRPr="005859C1">
        <w:rPr>
          <w:rFonts w:ascii="Book Antiqua" w:hAnsi="Book Antiqua"/>
        </w:rPr>
        <w:t xml:space="preserve">Content is good </w:t>
      </w:r>
    </w:p>
    <w:p w:rsidR="00126FAB" w:rsidRDefault="00126FAB" w:rsidP="00126FAB">
      <w:pPr>
        <w:pStyle w:val="ListParagraph"/>
        <w:numPr>
          <w:ilvl w:val="1"/>
          <w:numId w:val="18"/>
        </w:numPr>
        <w:rPr>
          <w:rFonts w:ascii="Book Antiqua" w:hAnsi="Book Antiqua"/>
        </w:rPr>
      </w:pPr>
      <w:r>
        <w:rPr>
          <w:rFonts w:ascii="Book Antiqua" w:hAnsi="Book Antiqua"/>
        </w:rPr>
        <w:t>C</w:t>
      </w:r>
      <w:r w:rsidRPr="005859C1">
        <w:rPr>
          <w:rFonts w:ascii="Book Antiqua" w:hAnsi="Book Antiqua"/>
        </w:rPr>
        <w:t>lear  and logical thesis backed up by good and logical points supported by examples</w:t>
      </w:r>
    </w:p>
    <w:p w:rsidR="00126FAB" w:rsidRPr="005859C1" w:rsidRDefault="00126FAB" w:rsidP="00126FAB">
      <w:pPr>
        <w:pStyle w:val="ListParagraph"/>
        <w:numPr>
          <w:ilvl w:val="1"/>
          <w:numId w:val="18"/>
        </w:numPr>
        <w:rPr>
          <w:rFonts w:ascii="Book Antiqua" w:hAnsi="Book Antiqua"/>
        </w:rPr>
      </w:pPr>
      <w:r>
        <w:rPr>
          <w:rFonts w:ascii="Book Antiqua" w:hAnsi="Book Antiqua"/>
        </w:rPr>
        <w:t>E</w:t>
      </w:r>
      <w:r w:rsidRPr="005859C1">
        <w:rPr>
          <w:rFonts w:ascii="Book Antiqua" w:hAnsi="Book Antiqua"/>
        </w:rPr>
        <w:t>xcellent integration of any quoted material</w:t>
      </w:r>
      <w:r>
        <w:rPr>
          <w:rFonts w:ascii="Book Antiqua" w:hAnsi="Book Antiqua"/>
        </w:rPr>
        <w:t xml:space="preserve"> </w:t>
      </w:r>
      <w:r w:rsidRPr="005859C1">
        <w:rPr>
          <w:rFonts w:ascii="Book Antiqua" w:hAnsi="Book Antiqua"/>
        </w:rPr>
        <w:t>(if applicable)</w:t>
      </w:r>
    </w:p>
    <w:p w:rsidR="00126FAB" w:rsidRDefault="00126FAB" w:rsidP="00126FAB">
      <w:pPr>
        <w:pStyle w:val="ListParagraph"/>
        <w:numPr>
          <w:ilvl w:val="0"/>
          <w:numId w:val="18"/>
        </w:numPr>
        <w:rPr>
          <w:rFonts w:ascii="Book Antiqua" w:hAnsi="Book Antiqua"/>
        </w:rPr>
      </w:pPr>
      <w:r w:rsidRPr="005859C1">
        <w:rPr>
          <w:rFonts w:ascii="Book Antiqua" w:hAnsi="Book Antiqua"/>
        </w:rPr>
        <w:t>Sources cited correctly (if applicable)</w:t>
      </w:r>
    </w:p>
    <w:p w:rsidR="00126FAB" w:rsidRPr="005859C1" w:rsidRDefault="00126FAB" w:rsidP="00126FAB">
      <w:pPr>
        <w:pStyle w:val="ListParagraph"/>
        <w:numPr>
          <w:ilvl w:val="0"/>
          <w:numId w:val="18"/>
        </w:numPr>
        <w:rPr>
          <w:rFonts w:ascii="Book Antiqua" w:hAnsi="Book Antiqua"/>
        </w:rPr>
      </w:pPr>
      <w:r>
        <w:rPr>
          <w:rFonts w:ascii="Book Antiqua" w:hAnsi="Book Antiqua"/>
        </w:rPr>
        <w:t>Paper is always logical and very easy to understand</w:t>
      </w:r>
    </w:p>
    <w:p w:rsidR="00126FAB" w:rsidRPr="005859C1" w:rsidRDefault="00126FAB" w:rsidP="00126FAB">
      <w:pPr>
        <w:pStyle w:val="ListParagraph"/>
        <w:numPr>
          <w:ilvl w:val="0"/>
          <w:numId w:val="18"/>
        </w:numPr>
        <w:rPr>
          <w:rFonts w:ascii="Book Antiqua" w:hAnsi="Book Antiqua"/>
        </w:rPr>
      </w:pPr>
      <w:r w:rsidRPr="005859C1">
        <w:rPr>
          <w:rFonts w:ascii="Book Antiqua" w:hAnsi="Book Antiqua"/>
        </w:rPr>
        <w:t>Shows excellent understanding of topic</w:t>
      </w:r>
    </w:p>
    <w:p w:rsidR="00126FAB" w:rsidRDefault="00126FAB" w:rsidP="00126FAB">
      <w:pPr>
        <w:rPr>
          <w:u w:val="single"/>
        </w:rPr>
      </w:pPr>
    </w:p>
    <w:p w:rsidR="00126FAB" w:rsidRPr="0073435C" w:rsidRDefault="00126FAB" w:rsidP="00126FAB">
      <w:pPr>
        <w:pStyle w:val="ListParagraph"/>
        <w:ind w:left="0"/>
        <w:rPr>
          <w:rFonts w:ascii="Book Antiqua" w:hAnsi="Book Antiqua"/>
        </w:rPr>
      </w:pPr>
      <w:r w:rsidRPr="0073435C">
        <w:rPr>
          <w:rFonts w:ascii="Book Antiqua" w:hAnsi="Book Antiqua"/>
          <w:u w:val="single"/>
        </w:rPr>
        <w:t>Good Papers (B+/B/B-)</w:t>
      </w:r>
    </w:p>
    <w:p w:rsidR="00126FAB" w:rsidRDefault="00126FAB" w:rsidP="00126FAB">
      <w:pPr>
        <w:pStyle w:val="ListParagraph"/>
        <w:widowControl w:val="0"/>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outlineLvl w:val="4"/>
        <w:rPr>
          <w:rFonts w:ascii="Book Antiqua" w:hAnsi="Book Antiqua"/>
        </w:rPr>
      </w:pPr>
      <w:r>
        <w:rPr>
          <w:rFonts w:ascii="Book Antiqua" w:hAnsi="Book Antiqua"/>
        </w:rPr>
        <w:t>Writing is good</w:t>
      </w:r>
    </w:p>
    <w:p w:rsidR="00126FAB" w:rsidRDefault="00126FAB" w:rsidP="00126FAB">
      <w:pPr>
        <w:pStyle w:val="ListParagraph"/>
        <w:widowControl w:val="0"/>
        <w:numPr>
          <w:ilvl w:val="1"/>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outlineLvl w:val="4"/>
        <w:rPr>
          <w:rFonts w:ascii="Book Antiqua" w:hAnsi="Book Antiqua"/>
        </w:rPr>
      </w:pPr>
      <w:r w:rsidRPr="0096296F">
        <w:rPr>
          <w:rFonts w:ascii="Book Antiqua" w:hAnsi="Book Antiqua"/>
        </w:rPr>
        <w:t xml:space="preserve">Sentence structure, grammar, and diction strong (above average) despite </w:t>
      </w:r>
      <w:r>
        <w:rPr>
          <w:rFonts w:ascii="Book Antiqua" w:hAnsi="Book Antiqua"/>
        </w:rPr>
        <w:t xml:space="preserve">some grammar </w:t>
      </w:r>
      <w:r w:rsidRPr="0096296F">
        <w:rPr>
          <w:rFonts w:ascii="Book Antiqua" w:hAnsi="Book Antiqua"/>
        </w:rPr>
        <w:t xml:space="preserve">and spelling errors </w:t>
      </w:r>
    </w:p>
    <w:p w:rsidR="00126FAB" w:rsidRPr="0096296F" w:rsidRDefault="00126FAB" w:rsidP="00126FAB">
      <w:pPr>
        <w:pStyle w:val="ListParagraph"/>
        <w:widowControl w:val="0"/>
        <w:numPr>
          <w:ilvl w:val="1"/>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outlineLvl w:val="4"/>
        <w:rPr>
          <w:rFonts w:ascii="Book Antiqua" w:hAnsi="Book Antiqua"/>
        </w:rPr>
      </w:pPr>
      <w:r>
        <w:rPr>
          <w:rFonts w:ascii="Book Antiqua" w:hAnsi="Book Antiqua"/>
        </w:rPr>
        <w:t>Good transitions</w:t>
      </w:r>
    </w:p>
    <w:p w:rsidR="00126FAB" w:rsidRPr="005859C1" w:rsidRDefault="00126FAB" w:rsidP="00126FAB">
      <w:pPr>
        <w:pStyle w:val="ListParagraph"/>
        <w:numPr>
          <w:ilvl w:val="0"/>
          <w:numId w:val="19"/>
        </w:numPr>
        <w:contextualSpacing w:val="0"/>
        <w:rPr>
          <w:rFonts w:ascii="Book Antiqua" w:hAnsi="Book Antiqua"/>
        </w:rPr>
      </w:pPr>
      <w:r>
        <w:rPr>
          <w:rFonts w:ascii="Book Antiqua" w:hAnsi="Book Antiqua"/>
        </w:rPr>
        <w:t>Structure is good and w</w:t>
      </w:r>
      <w:r w:rsidRPr="005859C1">
        <w:rPr>
          <w:rFonts w:ascii="Book Antiqua" w:hAnsi="Book Antiqua"/>
        </w:rPr>
        <w:t>ell organized</w:t>
      </w:r>
      <w:r>
        <w:rPr>
          <w:rFonts w:ascii="Book Antiqua" w:hAnsi="Book Antiqua"/>
        </w:rPr>
        <w:t xml:space="preserve"> </w:t>
      </w:r>
    </w:p>
    <w:p w:rsidR="00126FAB" w:rsidRDefault="00126FAB" w:rsidP="00126FAB">
      <w:pPr>
        <w:pStyle w:val="ListParagraph"/>
        <w:numPr>
          <w:ilvl w:val="0"/>
          <w:numId w:val="19"/>
        </w:numPr>
        <w:rPr>
          <w:rFonts w:ascii="Book Antiqua" w:hAnsi="Book Antiqua"/>
        </w:rPr>
      </w:pPr>
      <w:r>
        <w:rPr>
          <w:rFonts w:ascii="Book Antiqua" w:hAnsi="Book Antiqua"/>
        </w:rPr>
        <w:t xml:space="preserve">Content is good </w:t>
      </w:r>
    </w:p>
    <w:p w:rsidR="00126FAB" w:rsidRPr="005859C1" w:rsidRDefault="00126FAB" w:rsidP="00126FAB">
      <w:pPr>
        <w:pStyle w:val="ListParagraph"/>
        <w:numPr>
          <w:ilvl w:val="1"/>
          <w:numId w:val="19"/>
        </w:numPr>
        <w:rPr>
          <w:rFonts w:ascii="Book Antiqua" w:hAnsi="Book Antiqua"/>
        </w:rPr>
      </w:pPr>
      <w:r>
        <w:rPr>
          <w:rFonts w:ascii="Book Antiqua" w:hAnsi="Book Antiqua"/>
        </w:rPr>
        <w:t>T</w:t>
      </w:r>
      <w:r w:rsidRPr="005859C1">
        <w:rPr>
          <w:rFonts w:ascii="Book Antiqua" w:hAnsi="Book Antiqua"/>
        </w:rPr>
        <w:t xml:space="preserve">hesis may be slightly unclear or is not very original </w:t>
      </w:r>
    </w:p>
    <w:p w:rsidR="00126FAB" w:rsidRDefault="00126FAB" w:rsidP="00126FAB">
      <w:pPr>
        <w:pStyle w:val="ListParagraph"/>
        <w:numPr>
          <w:ilvl w:val="1"/>
          <w:numId w:val="19"/>
        </w:numPr>
        <w:rPr>
          <w:rFonts w:ascii="Book Antiqua" w:hAnsi="Book Antiqua"/>
        </w:rPr>
      </w:pPr>
      <w:r>
        <w:rPr>
          <w:rFonts w:ascii="Book Antiqua" w:hAnsi="Book Antiqua"/>
        </w:rPr>
        <w:t>T</w:t>
      </w:r>
      <w:r w:rsidRPr="005859C1">
        <w:rPr>
          <w:rFonts w:ascii="Book Antiqua" w:hAnsi="Book Antiqua"/>
        </w:rPr>
        <w:t xml:space="preserve">hesis well </w:t>
      </w:r>
      <w:r>
        <w:rPr>
          <w:rFonts w:ascii="Book Antiqua" w:hAnsi="Book Antiqua"/>
        </w:rPr>
        <w:t>supported with examples though there may be a few paragraphs without strong topic sentences and a few arguments that are not well supported or logical</w:t>
      </w:r>
    </w:p>
    <w:p w:rsidR="00126FAB" w:rsidRDefault="00126FAB" w:rsidP="00126FAB">
      <w:pPr>
        <w:pStyle w:val="ListParagraph"/>
        <w:numPr>
          <w:ilvl w:val="1"/>
          <w:numId w:val="19"/>
        </w:numPr>
        <w:rPr>
          <w:rFonts w:ascii="Book Antiqua" w:hAnsi="Book Antiqua"/>
        </w:rPr>
      </w:pPr>
      <w:r>
        <w:rPr>
          <w:rFonts w:ascii="Book Antiqua" w:hAnsi="Book Antiqua"/>
        </w:rPr>
        <w:lastRenderedPageBreak/>
        <w:t xml:space="preserve">Quotations well integrated </w:t>
      </w:r>
      <w:r w:rsidRPr="005859C1">
        <w:rPr>
          <w:rFonts w:ascii="Book Antiqua" w:hAnsi="Book Antiqua"/>
        </w:rPr>
        <w:t>(if applicable)</w:t>
      </w:r>
    </w:p>
    <w:p w:rsidR="00126FAB" w:rsidRDefault="00126FAB" w:rsidP="00126FAB">
      <w:pPr>
        <w:pStyle w:val="ListParagraph"/>
        <w:numPr>
          <w:ilvl w:val="0"/>
          <w:numId w:val="19"/>
        </w:numPr>
        <w:rPr>
          <w:rFonts w:ascii="Book Antiqua" w:hAnsi="Book Antiqua"/>
        </w:rPr>
      </w:pPr>
      <w:r w:rsidRPr="005859C1">
        <w:rPr>
          <w:rFonts w:ascii="Book Antiqua" w:hAnsi="Book Antiqua"/>
        </w:rPr>
        <w:t>Sources cited correctly (if applicable)</w:t>
      </w:r>
    </w:p>
    <w:p w:rsidR="00126FAB" w:rsidRDefault="00126FAB" w:rsidP="00126FAB">
      <w:pPr>
        <w:pStyle w:val="ListParagraph"/>
        <w:numPr>
          <w:ilvl w:val="0"/>
          <w:numId w:val="19"/>
        </w:numPr>
        <w:rPr>
          <w:rFonts w:ascii="Book Antiqua" w:hAnsi="Book Antiqua"/>
        </w:rPr>
      </w:pPr>
      <w:r>
        <w:rPr>
          <w:rFonts w:ascii="Book Antiqua" w:hAnsi="Book Antiqua"/>
        </w:rPr>
        <w:t>Paper is logical and easy to understand</w:t>
      </w:r>
    </w:p>
    <w:p w:rsidR="00126FAB" w:rsidRPr="005859C1" w:rsidRDefault="00126FAB" w:rsidP="00126FAB">
      <w:pPr>
        <w:pStyle w:val="ListParagraph"/>
        <w:numPr>
          <w:ilvl w:val="0"/>
          <w:numId w:val="19"/>
        </w:numPr>
        <w:rPr>
          <w:rFonts w:ascii="Book Antiqua" w:hAnsi="Book Antiqua"/>
        </w:rPr>
      </w:pPr>
      <w:r w:rsidRPr="005859C1">
        <w:rPr>
          <w:rFonts w:ascii="Book Antiqua" w:hAnsi="Book Antiqua"/>
        </w:rPr>
        <w:t xml:space="preserve">Shows </w:t>
      </w:r>
      <w:r>
        <w:rPr>
          <w:rFonts w:ascii="Book Antiqua" w:hAnsi="Book Antiqua"/>
        </w:rPr>
        <w:t xml:space="preserve">student understands </w:t>
      </w:r>
      <w:r w:rsidRPr="005859C1">
        <w:rPr>
          <w:rFonts w:ascii="Book Antiqua" w:hAnsi="Book Antiqua"/>
        </w:rPr>
        <w:t>topic</w:t>
      </w:r>
    </w:p>
    <w:p w:rsidR="00126FAB" w:rsidRPr="005859C1" w:rsidRDefault="00126FAB" w:rsidP="00126FAB"/>
    <w:p w:rsidR="00126FAB" w:rsidRDefault="00126FAB" w:rsidP="00126FAB">
      <w:pPr>
        <w:rPr>
          <w:u w:val="single"/>
        </w:rPr>
      </w:pPr>
      <w:r w:rsidRPr="005B03A5">
        <w:rPr>
          <w:u w:val="single"/>
        </w:rPr>
        <w:t xml:space="preserve">Average Papers (C+/C/C-) </w:t>
      </w:r>
    </w:p>
    <w:p w:rsidR="00126FAB" w:rsidRPr="004C2F03" w:rsidRDefault="00126FAB" w:rsidP="00126FAB">
      <w:pPr>
        <w:pStyle w:val="ListParagraph"/>
        <w:numPr>
          <w:ilvl w:val="0"/>
          <w:numId w:val="20"/>
        </w:numPr>
        <w:rPr>
          <w:rFonts w:ascii="Book Antiqua" w:hAnsi="Book Antiqua"/>
          <w:u w:val="single"/>
        </w:rPr>
      </w:pPr>
      <w:r>
        <w:rPr>
          <w:rFonts w:ascii="Book Antiqua" w:hAnsi="Book Antiqua"/>
        </w:rPr>
        <w:t xml:space="preserve">Writing is average  </w:t>
      </w:r>
    </w:p>
    <w:p w:rsidR="00126FAB" w:rsidRPr="00CE3DF8" w:rsidRDefault="00126FAB" w:rsidP="00126FAB">
      <w:pPr>
        <w:pStyle w:val="ListParagraph"/>
        <w:numPr>
          <w:ilvl w:val="1"/>
          <w:numId w:val="20"/>
        </w:numPr>
        <w:rPr>
          <w:rFonts w:ascii="Book Antiqua" w:hAnsi="Book Antiqua"/>
          <w:u w:val="single"/>
        </w:rPr>
      </w:pPr>
      <w:r>
        <w:rPr>
          <w:rFonts w:ascii="Book Antiqua" w:hAnsi="Book Antiqua"/>
        </w:rPr>
        <w:t>Sentence structure, grammar, and diction okay</w:t>
      </w:r>
    </w:p>
    <w:p w:rsidR="00126FAB" w:rsidRPr="004C2F03" w:rsidRDefault="00126FAB" w:rsidP="00126FAB">
      <w:pPr>
        <w:pStyle w:val="ListParagraph"/>
        <w:numPr>
          <w:ilvl w:val="1"/>
          <w:numId w:val="20"/>
        </w:numPr>
        <w:rPr>
          <w:rFonts w:ascii="Book Antiqua" w:hAnsi="Book Antiqua"/>
          <w:u w:val="single"/>
        </w:rPr>
      </w:pPr>
      <w:r>
        <w:rPr>
          <w:rFonts w:ascii="Book Antiqua" w:hAnsi="Book Antiqua"/>
        </w:rPr>
        <w:t>Writing is acceptable and can usually be understood</w:t>
      </w:r>
    </w:p>
    <w:p w:rsidR="00126FAB" w:rsidRPr="004C2F03" w:rsidRDefault="00126FAB" w:rsidP="00126FAB">
      <w:pPr>
        <w:pStyle w:val="ListParagraph"/>
        <w:numPr>
          <w:ilvl w:val="1"/>
          <w:numId w:val="20"/>
        </w:numPr>
        <w:rPr>
          <w:rFonts w:ascii="Book Antiqua" w:hAnsi="Book Antiqua"/>
          <w:u w:val="single"/>
        </w:rPr>
      </w:pPr>
      <w:r>
        <w:rPr>
          <w:rFonts w:ascii="Book Antiqua" w:hAnsi="Book Antiqua"/>
        </w:rPr>
        <w:t>Quite a few grammar and spelling errors</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A few weak transitions</w:t>
      </w:r>
    </w:p>
    <w:p w:rsidR="00126FAB" w:rsidRPr="00D93057" w:rsidRDefault="00126FAB" w:rsidP="00126FAB">
      <w:pPr>
        <w:pStyle w:val="ListParagraph"/>
        <w:numPr>
          <w:ilvl w:val="0"/>
          <w:numId w:val="20"/>
        </w:numPr>
        <w:rPr>
          <w:rFonts w:ascii="Book Antiqua" w:hAnsi="Book Antiqua"/>
          <w:u w:val="single"/>
        </w:rPr>
      </w:pPr>
      <w:r>
        <w:rPr>
          <w:rFonts w:ascii="Book Antiqua" w:hAnsi="Book Antiqua"/>
        </w:rPr>
        <w:t xml:space="preserve">Structure is acceptable </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Wanders or jumps around a bit</w:t>
      </w:r>
    </w:p>
    <w:p w:rsidR="00126FAB" w:rsidRPr="00D300BE" w:rsidRDefault="00126FAB" w:rsidP="00126FAB">
      <w:pPr>
        <w:pStyle w:val="ListParagraph"/>
        <w:numPr>
          <w:ilvl w:val="1"/>
          <w:numId w:val="20"/>
        </w:numPr>
        <w:rPr>
          <w:rFonts w:ascii="Book Antiqua" w:hAnsi="Book Antiqua"/>
          <w:u w:val="single"/>
        </w:rPr>
      </w:pPr>
      <w:r>
        <w:rPr>
          <w:rFonts w:ascii="Book Antiqua" w:hAnsi="Book Antiqua"/>
        </w:rPr>
        <w:t>Some paragraphs lack topic sentences or paper is not even broken down into paragraphs</w:t>
      </w:r>
    </w:p>
    <w:p w:rsidR="00126FAB" w:rsidRPr="00D93057" w:rsidRDefault="00126FAB" w:rsidP="00126FAB">
      <w:pPr>
        <w:pStyle w:val="ListParagraph"/>
        <w:numPr>
          <w:ilvl w:val="0"/>
          <w:numId w:val="20"/>
        </w:numPr>
        <w:rPr>
          <w:rFonts w:ascii="Book Antiqua" w:hAnsi="Book Antiqua"/>
          <w:u w:val="single"/>
        </w:rPr>
      </w:pPr>
      <w:r>
        <w:rPr>
          <w:rFonts w:ascii="Book Antiqua" w:hAnsi="Book Antiqua"/>
        </w:rPr>
        <w:t>Content is average</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Thesis may be unclear or vague, and unoriginal</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Parts of paper are unclear or vague</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E</w:t>
      </w:r>
      <w:r w:rsidRPr="00D93057">
        <w:rPr>
          <w:rFonts w:ascii="Book Antiqua" w:hAnsi="Book Antiqua"/>
        </w:rPr>
        <w:t>xamples u</w:t>
      </w:r>
      <w:r>
        <w:rPr>
          <w:rFonts w:ascii="Book Antiqua" w:hAnsi="Book Antiqua"/>
        </w:rPr>
        <w:t>sed to support some points but p</w:t>
      </w:r>
      <w:r w:rsidRPr="00D93057">
        <w:rPr>
          <w:rFonts w:ascii="Book Antiqua" w:hAnsi="Book Antiqua"/>
        </w:rPr>
        <w:t>oints often lack supporting evidence, or evidence used where inappropriate (often because there may be no clear point)</w:t>
      </w:r>
    </w:p>
    <w:p w:rsidR="00126FAB" w:rsidRPr="00CE3DF8" w:rsidRDefault="00126FAB" w:rsidP="00126FAB">
      <w:pPr>
        <w:pStyle w:val="ListParagraph"/>
        <w:numPr>
          <w:ilvl w:val="1"/>
          <w:numId w:val="20"/>
        </w:numPr>
        <w:rPr>
          <w:rFonts w:ascii="Book Antiqua" w:hAnsi="Book Antiqua"/>
          <w:u w:val="single"/>
        </w:rPr>
      </w:pPr>
      <w:r w:rsidRPr="005B03A5">
        <w:rPr>
          <w:rFonts w:ascii="Book Antiqua" w:hAnsi="Book Antiqua"/>
        </w:rPr>
        <w:t>Quotes may be po</w:t>
      </w:r>
      <w:r>
        <w:rPr>
          <w:rFonts w:ascii="Book Antiqua" w:hAnsi="Book Antiqua"/>
        </w:rPr>
        <w:t xml:space="preserve">orly integrated into sentences </w:t>
      </w:r>
      <w:r w:rsidRPr="005859C1">
        <w:rPr>
          <w:rFonts w:ascii="Book Antiqua" w:hAnsi="Book Antiqua"/>
        </w:rPr>
        <w:t>(if applicable)</w:t>
      </w:r>
    </w:p>
    <w:p w:rsidR="00126FAB" w:rsidRPr="00CE3DF8" w:rsidRDefault="00126FAB" w:rsidP="00126FAB">
      <w:pPr>
        <w:pStyle w:val="ListParagraph"/>
        <w:numPr>
          <w:ilvl w:val="0"/>
          <w:numId w:val="20"/>
        </w:numPr>
        <w:rPr>
          <w:rFonts w:ascii="Book Antiqua" w:hAnsi="Book Antiqua"/>
          <w:u w:val="single"/>
        </w:rPr>
      </w:pPr>
      <w:r>
        <w:rPr>
          <w:rFonts w:ascii="Book Antiqua" w:hAnsi="Book Antiqua"/>
        </w:rPr>
        <w:t>Paper is not always logical and is sometimes hard to understand</w:t>
      </w:r>
    </w:p>
    <w:p w:rsidR="00126FAB" w:rsidRPr="00CE3DF8" w:rsidRDefault="00126FAB" w:rsidP="00126FAB">
      <w:pPr>
        <w:pStyle w:val="ListParagraph"/>
        <w:numPr>
          <w:ilvl w:val="0"/>
          <w:numId w:val="20"/>
        </w:numPr>
        <w:rPr>
          <w:rFonts w:ascii="Book Antiqua" w:hAnsi="Book Antiqua"/>
          <w:u w:val="single"/>
        </w:rPr>
      </w:pPr>
      <w:r>
        <w:rPr>
          <w:rFonts w:ascii="Book Antiqua" w:hAnsi="Book Antiqua"/>
        </w:rPr>
        <w:t xml:space="preserve">May have minor problems with citations (e.g. formatting wrong)  </w:t>
      </w:r>
      <w:r w:rsidRPr="005859C1">
        <w:rPr>
          <w:rFonts w:ascii="Book Antiqua" w:hAnsi="Book Antiqua"/>
        </w:rPr>
        <w:t>(if applicable)</w:t>
      </w:r>
    </w:p>
    <w:p w:rsidR="00126FAB" w:rsidRPr="0073435C" w:rsidRDefault="00126FAB" w:rsidP="00126FAB">
      <w:pPr>
        <w:pStyle w:val="ListParagraph"/>
        <w:numPr>
          <w:ilvl w:val="0"/>
          <w:numId w:val="20"/>
        </w:numPr>
        <w:rPr>
          <w:rFonts w:ascii="Book Antiqua" w:hAnsi="Book Antiqua"/>
          <w:u w:val="single"/>
        </w:rPr>
      </w:pPr>
      <w:r>
        <w:rPr>
          <w:rFonts w:ascii="Book Antiqua" w:hAnsi="Book Antiqua"/>
        </w:rPr>
        <w:t>Shows basic understanding of topic</w:t>
      </w:r>
    </w:p>
    <w:p w:rsidR="00126FAB" w:rsidRPr="00CE3DF8" w:rsidRDefault="00126FAB" w:rsidP="00126FAB">
      <w:pPr>
        <w:pStyle w:val="ListParagraph"/>
        <w:rPr>
          <w:rFonts w:ascii="Book Antiqua" w:hAnsi="Book Antiqua"/>
          <w:u w:val="single"/>
        </w:rPr>
      </w:pPr>
    </w:p>
    <w:p w:rsidR="00126FAB" w:rsidRDefault="00126FAB" w:rsidP="00126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outlineLvl w:val="4"/>
        <w:rPr>
          <w:bCs/>
          <w:u w:val="single"/>
        </w:rPr>
      </w:pPr>
      <w:r w:rsidRPr="005B03A5">
        <w:rPr>
          <w:u w:val="single"/>
        </w:rPr>
        <w:t>Below Average</w:t>
      </w:r>
      <w:r w:rsidRPr="005B03A5">
        <w:rPr>
          <w:bCs/>
          <w:u w:val="single"/>
        </w:rPr>
        <w:t xml:space="preserve"> Papers (D+/D/D-)</w:t>
      </w:r>
    </w:p>
    <w:p w:rsidR="00126FAB" w:rsidRPr="007153C6" w:rsidRDefault="00126FAB" w:rsidP="00126FAB">
      <w:pPr>
        <w:pStyle w:val="ListParagraph"/>
        <w:numPr>
          <w:ilvl w:val="0"/>
          <w:numId w:val="20"/>
        </w:numPr>
        <w:rPr>
          <w:rFonts w:ascii="Book Antiqua" w:hAnsi="Book Antiqua"/>
          <w:u w:val="single"/>
        </w:rPr>
      </w:pPr>
      <w:r>
        <w:rPr>
          <w:rFonts w:ascii="Book Antiqua" w:hAnsi="Book Antiqua"/>
        </w:rPr>
        <w:t xml:space="preserve">Writing is below average  </w:t>
      </w:r>
    </w:p>
    <w:p w:rsidR="00126FAB" w:rsidRPr="007153C6" w:rsidRDefault="00126FAB" w:rsidP="00126FAB">
      <w:pPr>
        <w:pStyle w:val="ListParagraph"/>
        <w:numPr>
          <w:ilvl w:val="1"/>
          <w:numId w:val="20"/>
        </w:numPr>
        <w:rPr>
          <w:rFonts w:ascii="Book Antiqua" w:hAnsi="Book Antiqua"/>
          <w:u w:val="single"/>
        </w:rPr>
      </w:pPr>
      <w:r>
        <w:rPr>
          <w:rFonts w:ascii="Book Antiqua" w:hAnsi="Book Antiqua"/>
          <w:bCs/>
        </w:rPr>
        <w:t>Major</w:t>
      </w:r>
      <w:r w:rsidRPr="005B03A5">
        <w:rPr>
          <w:rFonts w:ascii="Book Antiqua" w:hAnsi="Book Antiqua"/>
          <w:bCs/>
        </w:rPr>
        <w:t xml:space="preserve"> problems </w:t>
      </w:r>
      <w:r>
        <w:rPr>
          <w:rFonts w:ascii="Book Antiqua" w:hAnsi="Book Antiqua"/>
          <w:bCs/>
        </w:rPr>
        <w:t>with</w:t>
      </w:r>
      <w:r w:rsidRPr="005B03A5">
        <w:rPr>
          <w:rFonts w:ascii="Book Antiqua" w:hAnsi="Book Antiqua"/>
          <w:bCs/>
        </w:rPr>
        <w:t xml:space="preserve"> sentence structur</w:t>
      </w:r>
      <w:r>
        <w:rPr>
          <w:rFonts w:ascii="Book Antiqua" w:hAnsi="Book Antiqua"/>
          <w:bCs/>
        </w:rPr>
        <w:t>e, grammar, and diction</w:t>
      </w:r>
    </w:p>
    <w:p w:rsidR="00126FAB" w:rsidRPr="007153C6" w:rsidRDefault="00126FAB" w:rsidP="00126FAB">
      <w:pPr>
        <w:pStyle w:val="ListParagraph"/>
        <w:numPr>
          <w:ilvl w:val="1"/>
          <w:numId w:val="20"/>
        </w:numPr>
        <w:rPr>
          <w:rFonts w:ascii="Book Antiqua" w:hAnsi="Book Antiqua"/>
          <w:u w:val="single"/>
        </w:rPr>
      </w:pPr>
      <w:r w:rsidRPr="005B03A5">
        <w:rPr>
          <w:rFonts w:ascii="Book Antiqua" w:hAnsi="Book Antiqua"/>
          <w:bCs/>
        </w:rPr>
        <w:t>Frequent major errors in citation st</w:t>
      </w:r>
      <w:r>
        <w:rPr>
          <w:rFonts w:ascii="Book Antiqua" w:hAnsi="Book Antiqua"/>
          <w:bCs/>
        </w:rPr>
        <w:t>yle, punctuation, and spelling</w:t>
      </w:r>
    </w:p>
    <w:p w:rsidR="00126FAB" w:rsidRPr="007153C6" w:rsidRDefault="00126FAB" w:rsidP="00126FAB">
      <w:pPr>
        <w:pStyle w:val="ListParagraph"/>
        <w:numPr>
          <w:ilvl w:val="1"/>
          <w:numId w:val="20"/>
        </w:numPr>
        <w:rPr>
          <w:rFonts w:ascii="Book Antiqua" w:hAnsi="Book Antiqua"/>
          <w:u w:val="single"/>
        </w:rPr>
      </w:pPr>
      <w:r w:rsidRPr="005B03A5">
        <w:rPr>
          <w:rFonts w:ascii="Book Antiqua" w:hAnsi="Book Antiqua"/>
          <w:bCs/>
        </w:rPr>
        <w:t>May have many run-on sentences</w:t>
      </w:r>
      <w:r>
        <w:rPr>
          <w:rFonts w:ascii="Book Antiqua" w:hAnsi="Book Antiqua"/>
          <w:bCs/>
        </w:rPr>
        <w:t xml:space="preserve"> or incomplete sentences</w:t>
      </w:r>
      <w:r w:rsidRPr="005B03A5">
        <w:rPr>
          <w:rFonts w:ascii="Book Antiqua" w:hAnsi="Book Antiqua"/>
          <w:bCs/>
        </w:rPr>
        <w:t xml:space="preserve"> </w:t>
      </w:r>
    </w:p>
    <w:p w:rsidR="00126FAB" w:rsidRPr="00CE3DF8" w:rsidRDefault="00126FAB" w:rsidP="00126FAB">
      <w:pPr>
        <w:pStyle w:val="ListParagraph"/>
        <w:numPr>
          <w:ilvl w:val="1"/>
          <w:numId w:val="20"/>
        </w:numPr>
        <w:rPr>
          <w:rFonts w:ascii="Book Antiqua" w:hAnsi="Book Antiqua"/>
          <w:u w:val="single"/>
        </w:rPr>
      </w:pPr>
      <w:r>
        <w:rPr>
          <w:rFonts w:ascii="Book Antiqua" w:hAnsi="Book Antiqua"/>
          <w:bCs/>
        </w:rPr>
        <w:t xml:space="preserve">May have </w:t>
      </w:r>
      <w:r w:rsidRPr="005B03A5">
        <w:rPr>
          <w:rFonts w:ascii="Book Antiqua" w:hAnsi="Book Antiqua"/>
          <w:bCs/>
        </w:rPr>
        <w:t>abundant use of the passive voice</w:t>
      </w:r>
    </w:p>
    <w:p w:rsidR="00126FAB" w:rsidRPr="00D93057" w:rsidRDefault="00126FAB" w:rsidP="00126FAB">
      <w:pPr>
        <w:pStyle w:val="ListParagraph"/>
        <w:numPr>
          <w:ilvl w:val="0"/>
          <w:numId w:val="20"/>
        </w:numPr>
        <w:rPr>
          <w:rFonts w:ascii="Book Antiqua" w:hAnsi="Book Antiqua"/>
          <w:u w:val="single"/>
        </w:rPr>
      </w:pPr>
      <w:r>
        <w:rPr>
          <w:rFonts w:ascii="Book Antiqua" w:hAnsi="Book Antiqua"/>
        </w:rPr>
        <w:t>Structure/Organization is poor</w:t>
      </w:r>
    </w:p>
    <w:p w:rsidR="00126FAB" w:rsidRPr="00D300BE" w:rsidRDefault="00126FAB" w:rsidP="00126FAB">
      <w:pPr>
        <w:pStyle w:val="ListParagraph"/>
        <w:numPr>
          <w:ilvl w:val="1"/>
          <w:numId w:val="20"/>
        </w:numPr>
        <w:rPr>
          <w:rFonts w:ascii="Book Antiqua" w:hAnsi="Book Antiqua"/>
        </w:rPr>
      </w:pPr>
      <w:r w:rsidRPr="00D300BE">
        <w:rPr>
          <w:rFonts w:ascii="Book Antiqua" w:hAnsi="Book Antiqua"/>
        </w:rPr>
        <w:t>Very unclear and hard to follow</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Wanders or jumps around a lot</w:t>
      </w:r>
    </w:p>
    <w:p w:rsidR="00126FAB" w:rsidRPr="00D300BE" w:rsidRDefault="00126FAB" w:rsidP="00126FAB">
      <w:pPr>
        <w:pStyle w:val="ListParagraph"/>
        <w:numPr>
          <w:ilvl w:val="1"/>
          <w:numId w:val="20"/>
        </w:numPr>
        <w:rPr>
          <w:rFonts w:ascii="Book Antiqua" w:hAnsi="Book Antiqua"/>
          <w:u w:val="single"/>
        </w:rPr>
      </w:pPr>
      <w:r>
        <w:rPr>
          <w:rFonts w:ascii="Book Antiqua" w:hAnsi="Book Antiqua"/>
        </w:rPr>
        <w:t>Paragraphs lack topic sentences or paper is not even broken down into paragraphs</w:t>
      </w:r>
    </w:p>
    <w:p w:rsidR="00126FAB" w:rsidRPr="00D300BE" w:rsidRDefault="00126FAB" w:rsidP="00126FAB">
      <w:pPr>
        <w:pStyle w:val="ListParagraph"/>
        <w:numPr>
          <w:ilvl w:val="1"/>
          <w:numId w:val="20"/>
        </w:numPr>
        <w:rPr>
          <w:rFonts w:ascii="Book Antiqua" w:hAnsi="Book Antiqua"/>
          <w:u w:val="single"/>
        </w:rPr>
      </w:pPr>
      <w:r>
        <w:rPr>
          <w:rFonts w:ascii="Book Antiqua" w:hAnsi="Book Antiqua"/>
        </w:rPr>
        <w:t xml:space="preserve">Transitions confusing, unclear </w:t>
      </w:r>
    </w:p>
    <w:p w:rsidR="00126FAB" w:rsidRPr="00D93057" w:rsidRDefault="00126FAB" w:rsidP="00126FAB">
      <w:pPr>
        <w:pStyle w:val="ListParagraph"/>
        <w:numPr>
          <w:ilvl w:val="0"/>
          <w:numId w:val="20"/>
        </w:numPr>
        <w:rPr>
          <w:rFonts w:ascii="Book Antiqua" w:hAnsi="Book Antiqua"/>
          <w:u w:val="single"/>
        </w:rPr>
      </w:pPr>
      <w:r>
        <w:rPr>
          <w:rFonts w:ascii="Book Antiqua" w:hAnsi="Book Antiqua"/>
        </w:rPr>
        <w:t>Content is below average</w:t>
      </w:r>
    </w:p>
    <w:p w:rsidR="00126FAB" w:rsidRPr="007153C6" w:rsidRDefault="00126FAB" w:rsidP="00126FAB">
      <w:pPr>
        <w:pStyle w:val="ListParagraph"/>
        <w:numPr>
          <w:ilvl w:val="1"/>
          <w:numId w:val="20"/>
        </w:numPr>
        <w:rPr>
          <w:rFonts w:ascii="Book Antiqua" w:hAnsi="Book Antiqua"/>
          <w:u w:val="single"/>
        </w:rPr>
      </w:pPr>
      <w:r>
        <w:rPr>
          <w:rFonts w:ascii="Book Antiqua" w:hAnsi="Book Antiqua"/>
        </w:rPr>
        <w:t>Thesis may be non-existent or very unclear, vague and difficult to identify</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May have no identifiable argument</w:t>
      </w:r>
    </w:p>
    <w:p w:rsidR="00126FAB" w:rsidRPr="00D93057" w:rsidRDefault="00126FAB" w:rsidP="00126FAB">
      <w:pPr>
        <w:pStyle w:val="ListParagraph"/>
        <w:numPr>
          <w:ilvl w:val="1"/>
          <w:numId w:val="20"/>
        </w:numPr>
        <w:rPr>
          <w:rFonts w:ascii="Book Antiqua" w:hAnsi="Book Antiqua"/>
          <w:u w:val="single"/>
        </w:rPr>
      </w:pPr>
      <w:r>
        <w:rPr>
          <w:rFonts w:ascii="Book Antiqua" w:hAnsi="Book Antiqua"/>
        </w:rPr>
        <w:t>Paper is often unclear or vague</w:t>
      </w:r>
    </w:p>
    <w:p w:rsidR="00126FAB" w:rsidRPr="00D300BE" w:rsidRDefault="00126FAB" w:rsidP="00126FAB">
      <w:pPr>
        <w:pStyle w:val="ListParagraph"/>
        <w:numPr>
          <w:ilvl w:val="1"/>
          <w:numId w:val="20"/>
        </w:numPr>
        <w:rPr>
          <w:rFonts w:ascii="Book Antiqua" w:hAnsi="Book Antiqua"/>
          <w:u w:val="single"/>
        </w:rPr>
      </w:pPr>
      <w:r w:rsidRPr="005B03A5">
        <w:rPr>
          <w:rFonts w:ascii="Book Antiqua" w:hAnsi="Book Antiqua"/>
          <w:bCs/>
        </w:rPr>
        <w:t>Very few or very weak examples</w:t>
      </w:r>
    </w:p>
    <w:p w:rsidR="00126FAB" w:rsidRPr="00D300BE" w:rsidRDefault="00126FAB" w:rsidP="00126FAB">
      <w:pPr>
        <w:pStyle w:val="ListParagraph"/>
        <w:numPr>
          <w:ilvl w:val="1"/>
          <w:numId w:val="20"/>
        </w:numPr>
        <w:rPr>
          <w:rFonts w:ascii="Book Antiqua" w:hAnsi="Book Antiqua"/>
          <w:u w:val="single"/>
        </w:rPr>
      </w:pPr>
      <w:r w:rsidRPr="005B03A5">
        <w:rPr>
          <w:rFonts w:ascii="Book Antiqua" w:hAnsi="Book Antiqua"/>
          <w:bCs/>
        </w:rPr>
        <w:t>General failure to support statements, or evidence seems to support no statement</w:t>
      </w:r>
    </w:p>
    <w:p w:rsidR="00126FAB" w:rsidRPr="00CE3DF8" w:rsidRDefault="00126FAB" w:rsidP="00126FAB">
      <w:pPr>
        <w:pStyle w:val="ListParagraph"/>
        <w:numPr>
          <w:ilvl w:val="1"/>
          <w:numId w:val="20"/>
        </w:numPr>
        <w:rPr>
          <w:rFonts w:ascii="Book Antiqua" w:hAnsi="Book Antiqua"/>
          <w:u w:val="single"/>
        </w:rPr>
      </w:pPr>
      <w:r w:rsidRPr="005B03A5">
        <w:rPr>
          <w:rFonts w:ascii="Book Antiqua" w:hAnsi="Book Antiqua"/>
          <w:bCs/>
        </w:rPr>
        <w:t>Quotes not integrated into sentences; "plopped in" in improper manner</w:t>
      </w:r>
      <w:r>
        <w:rPr>
          <w:rFonts w:ascii="Book Antiqua" w:hAnsi="Book Antiqua"/>
          <w:bCs/>
        </w:rPr>
        <w:t xml:space="preserve"> </w:t>
      </w:r>
      <w:r w:rsidRPr="005859C1">
        <w:rPr>
          <w:rFonts w:ascii="Book Antiqua" w:hAnsi="Book Antiqua"/>
        </w:rPr>
        <w:t>(if applicable)</w:t>
      </w:r>
    </w:p>
    <w:p w:rsidR="00126FAB" w:rsidRPr="00CE3DF8" w:rsidRDefault="00126FAB" w:rsidP="00126FAB">
      <w:pPr>
        <w:pStyle w:val="ListParagraph"/>
        <w:numPr>
          <w:ilvl w:val="0"/>
          <w:numId w:val="20"/>
        </w:numPr>
        <w:rPr>
          <w:rFonts w:ascii="Book Antiqua" w:hAnsi="Book Antiqua"/>
          <w:u w:val="single"/>
        </w:rPr>
      </w:pPr>
      <w:r>
        <w:rPr>
          <w:rFonts w:ascii="Book Antiqua" w:hAnsi="Book Antiqua"/>
        </w:rPr>
        <w:t>Paper is often not logical and is often hard to understand</w:t>
      </w:r>
    </w:p>
    <w:p w:rsidR="00126FAB" w:rsidRPr="00CE3DF8" w:rsidRDefault="00126FAB" w:rsidP="00126FAB">
      <w:pPr>
        <w:pStyle w:val="ListParagraph"/>
        <w:numPr>
          <w:ilvl w:val="0"/>
          <w:numId w:val="20"/>
        </w:numPr>
        <w:rPr>
          <w:rFonts w:ascii="Book Antiqua" w:hAnsi="Book Antiqua"/>
          <w:u w:val="single"/>
        </w:rPr>
      </w:pPr>
      <w:r>
        <w:rPr>
          <w:rFonts w:ascii="Book Antiqua" w:hAnsi="Book Antiqua"/>
        </w:rPr>
        <w:t xml:space="preserve">May have major problems with citations  </w:t>
      </w:r>
      <w:r w:rsidRPr="005859C1">
        <w:rPr>
          <w:rFonts w:ascii="Book Antiqua" w:hAnsi="Book Antiqua"/>
        </w:rPr>
        <w:t>(if applicable)</w:t>
      </w:r>
    </w:p>
    <w:p w:rsidR="00126FAB" w:rsidRPr="007153C6" w:rsidRDefault="00126FAB" w:rsidP="00126FAB">
      <w:pPr>
        <w:pStyle w:val="ListParagraph"/>
        <w:numPr>
          <w:ilvl w:val="0"/>
          <w:numId w:val="20"/>
        </w:numPr>
        <w:rPr>
          <w:rFonts w:ascii="Book Antiqua" w:hAnsi="Book Antiqua"/>
          <w:u w:val="single"/>
        </w:rPr>
      </w:pPr>
      <w:r>
        <w:rPr>
          <w:rFonts w:ascii="Book Antiqua" w:hAnsi="Book Antiqua"/>
        </w:rPr>
        <w:t>Shows little understanding of topic</w:t>
      </w:r>
    </w:p>
    <w:p w:rsidR="00126FAB" w:rsidRDefault="00126FAB" w:rsidP="00126FAB"/>
    <w:p w:rsidR="00126FAB" w:rsidRDefault="00126FAB" w:rsidP="00126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outlineLvl w:val="4"/>
        <w:rPr>
          <w:bCs/>
          <w:u w:val="single"/>
        </w:rPr>
      </w:pPr>
      <w:r w:rsidRPr="005B03A5">
        <w:rPr>
          <w:bCs/>
          <w:u w:val="single"/>
        </w:rPr>
        <w:lastRenderedPageBreak/>
        <w:t>Failing Papers</w:t>
      </w:r>
    </w:p>
    <w:p w:rsidR="00126FAB" w:rsidRPr="0073435C" w:rsidRDefault="00126FAB" w:rsidP="00126FAB">
      <w:pPr>
        <w:pStyle w:val="ListParagraph"/>
        <w:numPr>
          <w:ilvl w:val="0"/>
          <w:numId w:val="21"/>
        </w:numPr>
        <w:rPr>
          <w:rFonts w:ascii="Book Antiqua" w:hAnsi="Book Antiqua"/>
        </w:rPr>
      </w:pPr>
      <w:r w:rsidRPr="0073435C">
        <w:rPr>
          <w:rFonts w:ascii="Book Antiqua" w:hAnsi="Book Antiqua"/>
        </w:rPr>
        <w:t>Shows obvious minimal lack of effort or comprehension of the assignment</w:t>
      </w:r>
    </w:p>
    <w:p w:rsidR="00CC3441" w:rsidRPr="00CC3441" w:rsidRDefault="00126FAB" w:rsidP="00126FAB">
      <w:pPr>
        <w:pStyle w:val="ListParagraph"/>
        <w:numPr>
          <w:ilvl w:val="0"/>
          <w:numId w:val="21"/>
        </w:numPr>
      </w:pPr>
      <w:r w:rsidRPr="0073435C">
        <w:rPr>
          <w:rFonts w:ascii="Book Antiqua" w:hAnsi="Book Antiqua"/>
        </w:rPr>
        <w:t>Very difficult or nearly impossible to understand due to major problems with mechanics, structure, and analysis</w:t>
      </w:r>
    </w:p>
    <w:p w:rsidR="001F3753" w:rsidRPr="00CC3441" w:rsidRDefault="00126FAB" w:rsidP="00126FAB">
      <w:pPr>
        <w:pStyle w:val="ListParagraph"/>
        <w:numPr>
          <w:ilvl w:val="0"/>
          <w:numId w:val="21"/>
        </w:numPr>
        <w:rPr>
          <w:rFonts w:ascii="Book Antiqua" w:hAnsi="Book Antiqua"/>
        </w:rPr>
      </w:pPr>
      <w:r w:rsidRPr="00CC3441">
        <w:rPr>
          <w:rFonts w:ascii="Book Antiqua" w:hAnsi="Book Antiqua"/>
        </w:rPr>
        <w:t>Has no identifiable thesis or the thesis is extremely weak</w:t>
      </w:r>
    </w:p>
    <w:p w:rsidR="00126FAB" w:rsidRDefault="00126FAB" w:rsidP="00126FAB"/>
    <w:p w:rsidR="005C27F4" w:rsidRPr="00126FAB" w:rsidRDefault="005C27F4" w:rsidP="000C0811">
      <w:pPr>
        <w:pBdr>
          <w:top w:val="single" w:sz="18" w:space="1" w:color="auto" w:shadow="1"/>
          <w:left w:val="single" w:sz="18" w:space="4" w:color="auto" w:shadow="1"/>
          <w:bottom w:val="single" w:sz="18" w:space="1" w:color="auto" w:shadow="1"/>
          <w:right w:val="single" w:sz="18" w:space="4" w:color="auto" w:shadow="1"/>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pPr>
      <w:r w:rsidRPr="00126FAB">
        <w:rPr>
          <w:b/>
          <w:sz w:val="28"/>
          <w:szCs w:val="28"/>
        </w:rPr>
        <w:t>General Writing Tips for History Students</w:t>
      </w:r>
    </w:p>
    <w:p w:rsidR="005C27F4" w:rsidRDefault="005C27F4" w:rsidP="000C0811">
      <w:pPr>
        <w:numPr>
          <w:ilvl w:val="0"/>
          <w:numId w:val="14"/>
        </w:numPr>
        <w:pBdr>
          <w:top w:val="single" w:sz="18" w:space="1" w:color="auto" w:shadow="1"/>
          <w:left w:val="single" w:sz="18" w:space="4" w:color="auto" w:shadow="1"/>
          <w:bottom w:val="single" w:sz="18" w:space="1" w:color="auto" w:shadow="1"/>
          <w:right w:val="single" w:sz="18" w:space="4" w:color="auto" w:shadow="1"/>
        </w:pBdr>
        <w:rPr>
          <w:b/>
        </w:rPr>
      </w:pPr>
      <w:r>
        <w:t>There are numerous books on how to write papers—if you need to, get one.</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 xml:space="preserve">Do not unnecessarily put something in quotes that you could simply rephrase and cite the source.  Only put it in quotes if you feel you </w:t>
      </w:r>
      <w:r w:rsidR="009E108C">
        <w:t>cannot</w:t>
      </w:r>
      <w:r>
        <w:t xml:space="preserve"> paraphrase it or write it just as effectively.</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Always put quotation marks after punctuation.  For example:   history.” Or history?” or history,” or history.’</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 xml:space="preserve">Make sure all your tenses are consistent throughout the paper; usually this will mean </w:t>
      </w:r>
      <w:r w:rsidRPr="005C27F4">
        <w:rPr>
          <w:u w:val="single"/>
        </w:rPr>
        <w:t>past tense</w:t>
      </w:r>
      <w:r>
        <w:t>.  Do not switch back and forth.  Also make sure that you do not write things like “many house” when you mean “many houses.”</w:t>
      </w:r>
    </w:p>
    <w:p w:rsidR="005C27F4" w:rsidRDefault="003417C5"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Do not</w:t>
      </w:r>
      <w:r w:rsidR="005C27F4">
        <w:t xml:space="preserve"> use</w:t>
      </w:r>
      <w:r>
        <w:t xml:space="preserve"> “we,” </w:t>
      </w:r>
      <w:r w:rsidR="005C27F4">
        <w:t xml:space="preserve">“I,” “me,” or any reference to yourself.  </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NEVER use contractions in formal writing.  (don’t, won’t)  Use it in emails and informal writing all you want, but you do not use contractions in papers.</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If you are not sure about commas, try reading the passage aloud and figure out where there is a natural pause—probably a good place for a comma.</w:t>
      </w:r>
    </w:p>
    <w:p w:rsidR="005C27F4" w:rsidRDefault="00EE60A3"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Please use spell check, but d</w:t>
      </w:r>
      <w:r w:rsidR="005C27F4">
        <w:t>o not just rely on spell check—it is a computer, it does not actually have a human brain and therefore will not catch many mistakes.  For example, it will not catch a mistake it you wrote there instead of their.</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When referring to a person, use both first and last name the first time, afterward, use their last name only.</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Numbers:  If over 100, just write the number.  If fewer than 100, spell it out.</w:t>
      </w:r>
    </w:p>
    <w:p w:rsidR="007E0AE6" w:rsidRDefault="007E0AE6"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 xml:space="preserve">If you read all this, send me an email and let me know and I will give you a few extra points.  This offer expires the day the first paper is due.  </w:t>
      </w:r>
      <w:r w:rsidR="007515BD">
        <w:t>Thanks for reading!</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 xml:space="preserve">Pay attention to your organization.  For the most part, your paper should be in chronological order.  Don’t talk about 1918 and then go back to talking about 1890, unless you have some reason for doing so; occasionally you will have a need to do this.  If you do need to refer back to something years before, there should be some sort of a transition so it is not confusing.    </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 xml:space="preserve">When using quotes that are more than four lines, indent the quote, use no quotation marks, single space, depending on what style you are using.  </w:t>
      </w:r>
    </w:p>
    <w:p w:rsidR="005C27F4" w:rsidRDefault="005C27F4" w:rsidP="000C0811">
      <w:pPr>
        <w:numPr>
          <w:ilvl w:val="0"/>
          <w:numId w:val="15"/>
        </w:numPr>
        <w:pBdr>
          <w:top w:val="single" w:sz="18" w:space="1" w:color="auto" w:shadow="1"/>
          <w:left w:val="single" w:sz="18" w:space="4" w:color="auto" w:shadow="1"/>
          <w:bottom w:val="single" w:sz="18" w:space="1" w:color="auto" w:shadow="1"/>
          <w:right w:val="single" w:sz="18" w:space="4" w:color="auto" w:shadow="1"/>
        </w:pBdr>
        <w:tabs>
          <w:tab w:val="num" w:pos="1440"/>
        </w:tabs>
      </w:pPr>
      <w:r>
        <w:t>AVOID PLAGARISM.  If you are using someone else’s words, cite your source.   If caught, and the plagiarism is obviously intentional, expect to flunk the course.  There are many websites that tell you how to avoid plagiarism and how to cite sources.</w:t>
      </w:r>
    </w:p>
    <w:p w:rsidR="005C27F4" w:rsidRDefault="005C27F4" w:rsidP="000C0811">
      <w:pPr>
        <w:pBdr>
          <w:top w:val="single" w:sz="18" w:space="1" w:color="auto" w:shadow="1"/>
          <w:left w:val="single" w:sz="18" w:space="4" w:color="auto" w:shadow="1"/>
          <w:bottom w:val="single" w:sz="18" w:space="1" w:color="auto" w:shadow="1"/>
          <w:right w:val="single" w:sz="18" w:space="4" w:color="auto" w:shadow="1"/>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ab/>
        <w:t xml:space="preserve"> For example, </w:t>
      </w:r>
      <w:hyperlink r:id="rId9" w:history="1">
        <w:r>
          <w:rPr>
            <w:rStyle w:val="Hyperlink"/>
          </w:rPr>
          <w:t>http://sja.ucdavis.edu/avoid.htm</w:t>
        </w:r>
      </w:hyperlink>
    </w:p>
    <w:p w:rsidR="005C27F4" w:rsidRDefault="005C27F4" w:rsidP="000C0811">
      <w:pPr>
        <w:pBdr>
          <w:top w:val="single" w:sz="18" w:space="1" w:color="auto" w:shadow="1"/>
          <w:left w:val="single" w:sz="18" w:space="4" w:color="auto" w:shadow="1"/>
          <w:bottom w:val="single" w:sz="18" w:space="1" w:color="auto" w:shadow="1"/>
          <w:right w:val="single" w:sz="18" w:space="4" w:color="auto" w:shadow="1"/>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ab/>
      </w:r>
      <w:r>
        <w:tab/>
      </w:r>
      <w:hyperlink r:id="rId10" w:history="1">
        <w:r>
          <w:rPr>
            <w:rStyle w:val="Hyperlink"/>
          </w:rPr>
          <w:t>http://www.indiana.edu/~wts/pamphlets.shtml</w:t>
        </w:r>
      </w:hyperlink>
    </w:p>
    <w:p w:rsidR="005C27F4" w:rsidRDefault="005C27F4" w:rsidP="000C0811">
      <w:pPr>
        <w:pBdr>
          <w:top w:val="single" w:sz="18" w:space="1" w:color="auto" w:shadow="1"/>
          <w:left w:val="single" w:sz="18" w:space="4" w:color="auto" w:shadow="1"/>
          <w:bottom w:val="single" w:sz="18" w:space="1" w:color="auto" w:shadow="1"/>
          <w:right w:val="single" w:sz="18" w:space="4" w:color="auto" w:shadow="1"/>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ab/>
      </w:r>
      <w:r>
        <w:tab/>
      </w:r>
      <w:hyperlink r:id="rId11" w:history="1">
        <w:r>
          <w:rPr>
            <w:rStyle w:val="Hyperlink"/>
          </w:rPr>
          <w:t>http://www.hamilton.edu/writing/style/research.html</w:t>
        </w:r>
      </w:hyperlink>
    </w:p>
    <w:p w:rsidR="005C27F4" w:rsidRDefault="005C27F4" w:rsidP="000C0811">
      <w:pPr>
        <w:pBdr>
          <w:top w:val="single" w:sz="18" w:space="1" w:color="auto" w:shadow="1"/>
          <w:left w:val="single" w:sz="18" w:space="4" w:color="auto" w:shadow="1"/>
          <w:bottom w:val="single" w:sz="18" w:space="1" w:color="auto" w:shadow="1"/>
          <w:right w:val="single" w:sz="18" w:space="4" w:color="auto" w:shadow="1"/>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lastRenderedPageBreak/>
        <w:tab/>
      </w:r>
      <w:r>
        <w:tab/>
      </w:r>
      <w:hyperlink r:id="rId12" w:history="1">
        <w:r>
          <w:rPr>
            <w:rStyle w:val="Hyperlink"/>
          </w:rPr>
          <w:t>http://www.library.ualberta.ca/guides/plagiarism/index.cfm</w:t>
        </w:r>
      </w:hyperlink>
    </w:p>
    <w:p w:rsidR="005C27F4" w:rsidRDefault="005C27F4" w:rsidP="000C0811">
      <w:pPr>
        <w:pBdr>
          <w:top w:val="single" w:sz="18" w:space="1" w:color="auto" w:shadow="1"/>
          <w:left w:val="single" w:sz="18" w:space="4" w:color="auto" w:shadow="1"/>
          <w:bottom w:val="single" w:sz="18" w:space="1" w:color="auto" w:shadow="1"/>
          <w:right w:val="single" w:sz="18" w:space="4" w:color="auto" w:shadow="1"/>
        </w:pBdr>
      </w:pPr>
    </w:p>
    <w:sectPr w:rsidR="005C27F4" w:rsidSect="00BB3254">
      <w:type w:val="continuous"/>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B4EDE"/>
    <w:multiLevelType w:val="multilevel"/>
    <w:tmpl w:val="3C90AF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2E214DE"/>
    <w:multiLevelType w:val="hybridMultilevel"/>
    <w:tmpl w:val="1FE2A2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9300E7"/>
    <w:multiLevelType w:val="hybridMultilevel"/>
    <w:tmpl w:val="A1A6FA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AC7150"/>
    <w:multiLevelType w:val="hybridMultilevel"/>
    <w:tmpl w:val="A9BAEDC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B54205"/>
    <w:multiLevelType w:val="hybridMultilevel"/>
    <w:tmpl w:val="F2E8751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5" w15:restartNumberingAfterBreak="0">
    <w:nsid w:val="4D6312C3"/>
    <w:multiLevelType w:val="hybridMultilevel"/>
    <w:tmpl w:val="7FE293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720"/>
        </w:tabs>
        <w:ind w:left="72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4E0F52C4"/>
    <w:multiLevelType w:val="hybridMultilevel"/>
    <w:tmpl w:val="EDEC1848"/>
    <w:lvl w:ilvl="0" w:tplc="DFDA47C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0B572AF"/>
    <w:multiLevelType w:val="hybridMultilevel"/>
    <w:tmpl w:val="57142A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20C52CC"/>
    <w:multiLevelType w:val="hybridMultilevel"/>
    <w:tmpl w:val="546401F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565B3C31"/>
    <w:multiLevelType w:val="hybridMultilevel"/>
    <w:tmpl w:val="B06CC0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64E27B2C"/>
    <w:multiLevelType w:val="multilevel"/>
    <w:tmpl w:val="560EB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37807BF"/>
    <w:multiLevelType w:val="hybridMultilevel"/>
    <w:tmpl w:val="B008D5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4F93882"/>
    <w:multiLevelType w:val="hybridMultilevel"/>
    <w:tmpl w:val="05248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A012DF"/>
    <w:multiLevelType w:val="hybridMultilevel"/>
    <w:tmpl w:val="6ECAD71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0"/>
  </w:num>
  <w:num w:numId="2">
    <w:abstractNumId w:val="6"/>
  </w:num>
  <w:num w:numId="3">
    <w:abstractNumId w:val="13"/>
  </w:num>
  <w:num w:numId="4">
    <w:abstractNumId w:val="4"/>
  </w:num>
  <w:num w:numId="5">
    <w:abstractNumId w:val="5"/>
  </w:num>
  <w:num w:numId="6">
    <w:abstractNumId w:val="8"/>
  </w:num>
  <w:num w:numId="7">
    <w:abstractNumId w:val="3"/>
  </w:num>
  <w:num w:numId="8">
    <w:abstractNumId w:val="7"/>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5"/>
  </w:num>
  <w:num w:numId="13">
    <w:abstractNumId w:val="0"/>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2"/>
  </w:num>
  <w:num w:numId="20">
    <w:abstractNumId w:val="11"/>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1BE4"/>
    <w:rsid w:val="0000428A"/>
    <w:rsid w:val="00014CEB"/>
    <w:rsid w:val="00017885"/>
    <w:rsid w:val="000408E1"/>
    <w:rsid w:val="00042564"/>
    <w:rsid w:val="0004490E"/>
    <w:rsid w:val="00060D7C"/>
    <w:rsid w:val="000730DF"/>
    <w:rsid w:val="00073F91"/>
    <w:rsid w:val="000750AA"/>
    <w:rsid w:val="00080109"/>
    <w:rsid w:val="0008114A"/>
    <w:rsid w:val="00085936"/>
    <w:rsid w:val="00085E40"/>
    <w:rsid w:val="000A70C2"/>
    <w:rsid w:val="000C0811"/>
    <w:rsid w:val="000D3D98"/>
    <w:rsid w:val="000E1BB8"/>
    <w:rsid w:val="000E5755"/>
    <w:rsid w:val="000F1E1A"/>
    <w:rsid w:val="00102FF5"/>
    <w:rsid w:val="00110F56"/>
    <w:rsid w:val="0011587E"/>
    <w:rsid w:val="00126FAB"/>
    <w:rsid w:val="00131AE5"/>
    <w:rsid w:val="00132BBE"/>
    <w:rsid w:val="0013652E"/>
    <w:rsid w:val="001408E1"/>
    <w:rsid w:val="00142820"/>
    <w:rsid w:val="00147F09"/>
    <w:rsid w:val="001533AE"/>
    <w:rsid w:val="00163039"/>
    <w:rsid w:val="00165407"/>
    <w:rsid w:val="00175309"/>
    <w:rsid w:val="001847D7"/>
    <w:rsid w:val="00192E97"/>
    <w:rsid w:val="001B1287"/>
    <w:rsid w:val="001C20A0"/>
    <w:rsid w:val="001D0543"/>
    <w:rsid w:val="001E0FC9"/>
    <w:rsid w:val="001E7996"/>
    <w:rsid w:val="001F1083"/>
    <w:rsid w:val="001F3753"/>
    <w:rsid w:val="001F71FE"/>
    <w:rsid w:val="00213E03"/>
    <w:rsid w:val="00216B53"/>
    <w:rsid w:val="00217F87"/>
    <w:rsid w:val="00236171"/>
    <w:rsid w:val="00250DA6"/>
    <w:rsid w:val="002621F4"/>
    <w:rsid w:val="002827AF"/>
    <w:rsid w:val="00282AFB"/>
    <w:rsid w:val="002A3CBD"/>
    <w:rsid w:val="002C1BA5"/>
    <w:rsid w:val="002C3829"/>
    <w:rsid w:val="002C401A"/>
    <w:rsid w:val="002E77DF"/>
    <w:rsid w:val="002F3B80"/>
    <w:rsid w:val="00302A5E"/>
    <w:rsid w:val="00317F19"/>
    <w:rsid w:val="00327E30"/>
    <w:rsid w:val="00333EC7"/>
    <w:rsid w:val="003414EF"/>
    <w:rsid w:val="003417C5"/>
    <w:rsid w:val="003454D5"/>
    <w:rsid w:val="00355C24"/>
    <w:rsid w:val="00360357"/>
    <w:rsid w:val="00361E5D"/>
    <w:rsid w:val="003B0BFB"/>
    <w:rsid w:val="003C2CE4"/>
    <w:rsid w:val="003E31F1"/>
    <w:rsid w:val="0040109D"/>
    <w:rsid w:val="004022CC"/>
    <w:rsid w:val="004047FA"/>
    <w:rsid w:val="00407C52"/>
    <w:rsid w:val="0041183E"/>
    <w:rsid w:val="004163BD"/>
    <w:rsid w:val="00421BE4"/>
    <w:rsid w:val="00423439"/>
    <w:rsid w:val="00437A38"/>
    <w:rsid w:val="00444BB8"/>
    <w:rsid w:val="00446E34"/>
    <w:rsid w:val="00453766"/>
    <w:rsid w:val="0045417A"/>
    <w:rsid w:val="004624F8"/>
    <w:rsid w:val="00475486"/>
    <w:rsid w:val="00485A45"/>
    <w:rsid w:val="004A71EE"/>
    <w:rsid w:val="004B071A"/>
    <w:rsid w:val="004B79FC"/>
    <w:rsid w:val="004C79B9"/>
    <w:rsid w:val="004D6269"/>
    <w:rsid w:val="004D64DF"/>
    <w:rsid w:val="00507393"/>
    <w:rsid w:val="005203E8"/>
    <w:rsid w:val="00524A30"/>
    <w:rsid w:val="00540B9A"/>
    <w:rsid w:val="0056036D"/>
    <w:rsid w:val="0056471E"/>
    <w:rsid w:val="00577A09"/>
    <w:rsid w:val="005A757B"/>
    <w:rsid w:val="005B1DD8"/>
    <w:rsid w:val="005C27F4"/>
    <w:rsid w:val="005D169E"/>
    <w:rsid w:val="005D5FD3"/>
    <w:rsid w:val="005E22F1"/>
    <w:rsid w:val="005E43CB"/>
    <w:rsid w:val="005F005C"/>
    <w:rsid w:val="00600F09"/>
    <w:rsid w:val="00606211"/>
    <w:rsid w:val="00627B37"/>
    <w:rsid w:val="0064287F"/>
    <w:rsid w:val="0065167A"/>
    <w:rsid w:val="0065548E"/>
    <w:rsid w:val="00657A44"/>
    <w:rsid w:val="006739E3"/>
    <w:rsid w:val="00675B79"/>
    <w:rsid w:val="00680C15"/>
    <w:rsid w:val="00682E58"/>
    <w:rsid w:val="006A0195"/>
    <w:rsid w:val="006A79EA"/>
    <w:rsid w:val="006B4D6D"/>
    <w:rsid w:val="006C5085"/>
    <w:rsid w:val="006C5897"/>
    <w:rsid w:val="006D1DD5"/>
    <w:rsid w:val="00701985"/>
    <w:rsid w:val="00702044"/>
    <w:rsid w:val="00726873"/>
    <w:rsid w:val="00731617"/>
    <w:rsid w:val="00741890"/>
    <w:rsid w:val="00747A55"/>
    <w:rsid w:val="007515BD"/>
    <w:rsid w:val="00752268"/>
    <w:rsid w:val="007739D2"/>
    <w:rsid w:val="0078421F"/>
    <w:rsid w:val="00794267"/>
    <w:rsid w:val="007A6A43"/>
    <w:rsid w:val="007B202F"/>
    <w:rsid w:val="007C147D"/>
    <w:rsid w:val="007C2FE6"/>
    <w:rsid w:val="007C30AC"/>
    <w:rsid w:val="007D5FB8"/>
    <w:rsid w:val="007E0AE6"/>
    <w:rsid w:val="007E4DBE"/>
    <w:rsid w:val="007E65FF"/>
    <w:rsid w:val="00803D7B"/>
    <w:rsid w:val="008044D4"/>
    <w:rsid w:val="00807EBE"/>
    <w:rsid w:val="00832751"/>
    <w:rsid w:val="00833442"/>
    <w:rsid w:val="00837EA2"/>
    <w:rsid w:val="0085455C"/>
    <w:rsid w:val="00862D94"/>
    <w:rsid w:val="00870186"/>
    <w:rsid w:val="008853B8"/>
    <w:rsid w:val="008946B3"/>
    <w:rsid w:val="008B09DC"/>
    <w:rsid w:val="008D40B7"/>
    <w:rsid w:val="00904BC2"/>
    <w:rsid w:val="00921D17"/>
    <w:rsid w:val="00932B0D"/>
    <w:rsid w:val="00960455"/>
    <w:rsid w:val="00965C12"/>
    <w:rsid w:val="00971757"/>
    <w:rsid w:val="009757DC"/>
    <w:rsid w:val="00980A60"/>
    <w:rsid w:val="00982DB5"/>
    <w:rsid w:val="00995B98"/>
    <w:rsid w:val="009A240F"/>
    <w:rsid w:val="009D4B67"/>
    <w:rsid w:val="009D58AA"/>
    <w:rsid w:val="009E108C"/>
    <w:rsid w:val="009F78E5"/>
    <w:rsid w:val="00A01FCD"/>
    <w:rsid w:val="00A13E40"/>
    <w:rsid w:val="00A145C5"/>
    <w:rsid w:val="00A422B0"/>
    <w:rsid w:val="00A5069B"/>
    <w:rsid w:val="00A53968"/>
    <w:rsid w:val="00A61418"/>
    <w:rsid w:val="00A7043B"/>
    <w:rsid w:val="00A71D12"/>
    <w:rsid w:val="00A807FC"/>
    <w:rsid w:val="00AC0DFB"/>
    <w:rsid w:val="00AC112B"/>
    <w:rsid w:val="00AD14FC"/>
    <w:rsid w:val="00AD2EA6"/>
    <w:rsid w:val="00AE4AA8"/>
    <w:rsid w:val="00AF301C"/>
    <w:rsid w:val="00B11FC3"/>
    <w:rsid w:val="00B233D9"/>
    <w:rsid w:val="00B24C55"/>
    <w:rsid w:val="00B35360"/>
    <w:rsid w:val="00B408F1"/>
    <w:rsid w:val="00B42A86"/>
    <w:rsid w:val="00B42C69"/>
    <w:rsid w:val="00B514FD"/>
    <w:rsid w:val="00B54482"/>
    <w:rsid w:val="00B6296C"/>
    <w:rsid w:val="00B757D1"/>
    <w:rsid w:val="00B809C7"/>
    <w:rsid w:val="00B8376C"/>
    <w:rsid w:val="00B865AC"/>
    <w:rsid w:val="00BA3750"/>
    <w:rsid w:val="00BB3254"/>
    <w:rsid w:val="00BC74CF"/>
    <w:rsid w:val="00BD30CE"/>
    <w:rsid w:val="00C07C39"/>
    <w:rsid w:val="00C1342A"/>
    <w:rsid w:val="00C223E8"/>
    <w:rsid w:val="00C6447B"/>
    <w:rsid w:val="00C821B7"/>
    <w:rsid w:val="00C97267"/>
    <w:rsid w:val="00CA3120"/>
    <w:rsid w:val="00CB19EF"/>
    <w:rsid w:val="00CC3441"/>
    <w:rsid w:val="00CD0BEC"/>
    <w:rsid w:val="00CD6F4A"/>
    <w:rsid w:val="00CE4EDA"/>
    <w:rsid w:val="00D307A3"/>
    <w:rsid w:val="00D40425"/>
    <w:rsid w:val="00D44FB0"/>
    <w:rsid w:val="00D45C9E"/>
    <w:rsid w:val="00D60F75"/>
    <w:rsid w:val="00D65CE8"/>
    <w:rsid w:val="00D72218"/>
    <w:rsid w:val="00D73ADD"/>
    <w:rsid w:val="00DA0B66"/>
    <w:rsid w:val="00DA180E"/>
    <w:rsid w:val="00DB4062"/>
    <w:rsid w:val="00DC23A6"/>
    <w:rsid w:val="00DD4BC3"/>
    <w:rsid w:val="00DD53A8"/>
    <w:rsid w:val="00DE2B0B"/>
    <w:rsid w:val="00DF076C"/>
    <w:rsid w:val="00DF720F"/>
    <w:rsid w:val="00DF75F7"/>
    <w:rsid w:val="00E1636D"/>
    <w:rsid w:val="00E57D78"/>
    <w:rsid w:val="00E72E99"/>
    <w:rsid w:val="00E76C72"/>
    <w:rsid w:val="00E9332B"/>
    <w:rsid w:val="00E9462A"/>
    <w:rsid w:val="00EB30BA"/>
    <w:rsid w:val="00EB5E8E"/>
    <w:rsid w:val="00EC0056"/>
    <w:rsid w:val="00EC385C"/>
    <w:rsid w:val="00EC6F0F"/>
    <w:rsid w:val="00ED3370"/>
    <w:rsid w:val="00EE2321"/>
    <w:rsid w:val="00EE60A3"/>
    <w:rsid w:val="00EE6AF5"/>
    <w:rsid w:val="00EF568A"/>
    <w:rsid w:val="00F06AB5"/>
    <w:rsid w:val="00F10B39"/>
    <w:rsid w:val="00F23034"/>
    <w:rsid w:val="00F24163"/>
    <w:rsid w:val="00F34B14"/>
    <w:rsid w:val="00F358DA"/>
    <w:rsid w:val="00F418C4"/>
    <w:rsid w:val="00F557A0"/>
    <w:rsid w:val="00F57276"/>
    <w:rsid w:val="00F840FE"/>
    <w:rsid w:val="00F91BAA"/>
    <w:rsid w:val="00FA52BF"/>
    <w:rsid w:val="00FB479D"/>
    <w:rsid w:val="00FC7B39"/>
    <w:rsid w:val="00FD0BD9"/>
    <w:rsid w:val="00FF6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7"/>
    <o:shapelayout v:ext="edit">
      <o:idmap v:ext="edit" data="1"/>
    </o:shapelayout>
  </w:shapeDefaults>
  <w:decimalSymbol w:val="."/>
  <w:listSeparator w:val=","/>
  <w15:docId w15:val="{D9FA4EA1-8D7C-401D-A1CA-EB5C55B5B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75F7"/>
    <w:rPr>
      <w:rFonts w:ascii="Book Antiqua" w:hAnsi="Book Antiqua"/>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A757B"/>
    <w:rPr>
      <w:color w:val="0000FF"/>
      <w:u w:val="single"/>
    </w:rPr>
  </w:style>
  <w:style w:type="paragraph" w:styleId="NormalWeb">
    <w:name w:val="Normal (Web)"/>
    <w:basedOn w:val="Normal"/>
    <w:uiPriority w:val="99"/>
    <w:rsid w:val="00A5069B"/>
    <w:pPr>
      <w:spacing w:before="100" w:beforeAutospacing="1" w:after="100" w:afterAutospacing="1"/>
    </w:pPr>
    <w:rPr>
      <w:rFonts w:ascii="Arial" w:hAnsi="Arial" w:cs="Arial"/>
      <w:color w:val="000000"/>
      <w:sz w:val="21"/>
      <w:szCs w:val="21"/>
    </w:rPr>
  </w:style>
  <w:style w:type="paragraph" w:styleId="Date">
    <w:name w:val="Date"/>
    <w:basedOn w:val="Normal"/>
    <w:next w:val="Normal"/>
    <w:rsid w:val="0065167A"/>
  </w:style>
  <w:style w:type="paragraph" w:styleId="BalloonText">
    <w:name w:val="Balloon Text"/>
    <w:basedOn w:val="Normal"/>
    <w:semiHidden/>
    <w:rsid w:val="00213E03"/>
    <w:rPr>
      <w:rFonts w:ascii="Tahoma" w:hAnsi="Tahoma" w:cs="Tahoma"/>
      <w:sz w:val="16"/>
      <w:szCs w:val="16"/>
    </w:rPr>
  </w:style>
  <w:style w:type="paragraph" w:customStyle="1" w:styleId="Default">
    <w:name w:val="Default"/>
    <w:rsid w:val="00B11FC3"/>
    <w:pPr>
      <w:autoSpaceDE w:val="0"/>
      <w:autoSpaceDN w:val="0"/>
      <w:adjustRightInd w:val="0"/>
    </w:pPr>
    <w:rPr>
      <w:rFonts w:eastAsia="Times New Roman"/>
      <w:color w:val="000000"/>
      <w:sz w:val="24"/>
      <w:szCs w:val="24"/>
    </w:rPr>
  </w:style>
  <w:style w:type="paragraph" w:styleId="ListParagraph">
    <w:name w:val="List Paragraph"/>
    <w:basedOn w:val="Normal"/>
    <w:uiPriority w:val="34"/>
    <w:qFormat/>
    <w:rsid w:val="00126FAB"/>
    <w:pPr>
      <w:ind w:left="720"/>
      <w:contextualSpacing/>
    </w:pPr>
    <w:rPr>
      <w:rFonts w:ascii="Calibri" w:eastAsia="Calibri" w:hAnsi="Calibri"/>
      <w:sz w:val="22"/>
      <w:szCs w:val="22"/>
      <w:lang w:eastAsia="en-US"/>
    </w:rPr>
  </w:style>
  <w:style w:type="character" w:styleId="Emphasis">
    <w:name w:val="Emphasis"/>
    <w:uiPriority w:val="20"/>
    <w:qFormat/>
    <w:rsid w:val="0045417A"/>
    <w:rPr>
      <w:i/>
      <w:iCs/>
    </w:rPr>
  </w:style>
  <w:style w:type="paragraph" w:customStyle="1" w:styleId="Normal1">
    <w:name w:val="Normal1"/>
    <w:rsid w:val="001F71FE"/>
    <w:rPr>
      <w:rFonts w:ascii="Cambria" w:eastAsia="Cambria" w:hAnsi="Cambria" w:cs="Cambri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152047">
      <w:bodyDiv w:val="1"/>
      <w:marLeft w:val="0"/>
      <w:marRight w:val="0"/>
      <w:marTop w:val="0"/>
      <w:marBottom w:val="0"/>
      <w:divBdr>
        <w:top w:val="none" w:sz="0" w:space="0" w:color="auto"/>
        <w:left w:val="none" w:sz="0" w:space="0" w:color="auto"/>
        <w:bottom w:val="none" w:sz="0" w:space="0" w:color="auto"/>
        <w:right w:val="none" w:sz="0" w:space="0" w:color="auto"/>
      </w:divBdr>
    </w:div>
    <w:div w:id="531960400">
      <w:bodyDiv w:val="1"/>
      <w:marLeft w:val="0"/>
      <w:marRight w:val="0"/>
      <w:marTop w:val="0"/>
      <w:marBottom w:val="0"/>
      <w:divBdr>
        <w:top w:val="none" w:sz="0" w:space="0" w:color="auto"/>
        <w:left w:val="none" w:sz="0" w:space="0" w:color="auto"/>
        <w:bottom w:val="none" w:sz="0" w:space="0" w:color="auto"/>
        <w:right w:val="none" w:sz="0" w:space="0" w:color="auto"/>
      </w:divBdr>
    </w:div>
    <w:div w:id="647706954">
      <w:bodyDiv w:val="1"/>
      <w:marLeft w:val="0"/>
      <w:marRight w:val="0"/>
      <w:marTop w:val="0"/>
      <w:marBottom w:val="0"/>
      <w:divBdr>
        <w:top w:val="none" w:sz="0" w:space="0" w:color="auto"/>
        <w:left w:val="none" w:sz="0" w:space="0" w:color="auto"/>
        <w:bottom w:val="none" w:sz="0" w:space="0" w:color="auto"/>
        <w:right w:val="none" w:sz="0" w:space="0" w:color="auto"/>
      </w:divBdr>
    </w:div>
    <w:div w:id="704868911">
      <w:bodyDiv w:val="1"/>
      <w:marLeft w:val="0"/>
      <w:marRight w:val="0"/>
      <w:marTop w:val="0"/>
      <w:marBottom w:val="0"/>
      <w:divBdr>
        <w:top w:val="none" w:sz="0" w:space="0" w:color="auto"/>
        <w:left w:val="none" w:sz="0" w:space="0" w:color="auto"/>
        <w:bottom w:val="none" w:sz="0" w:space="0" w:color="auto"/>
        <w:right w:val="none" w:sz="0" w:space="0" w:color="auto"/>
      </w:divBdr>
      <w:divsChild>
        <w:div w:id="20678010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9842475">
      <w:bodyDiv w:val="1"/>
      <w:marLeft w:val="0"/>
      <w:marRight w:val="0"/>
      <w:marTop w:val="0"/>
      <w:marBottom w:val="0"/>
      <w:divBdr>
        <w:top w:val="none" w:sz="0" w:space="0" w:color="auto"/>
        <w:left w:val="none" w:sz="0" w:space="0" w:color="auto"/>
        <w:bottom w:val="none" w:sz="0" w:space="0" w:color="auto"/>
        <w:right w:val="none" w:sz="0" w:space="0" w:color="auto"/>
      </w:divBdr>
      <w:divsChild>
        <w:div w:id="5542454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0380687">
              <w:marLeft w:val="0"/>
              <w:marRight w:val="0"/>
              <w:marTop w:val="0"/>
              <w:marBottom w:val="0"/>
              <w:divBdr>
                <w:top w:val="none" w:sz="0" w:space="0" w:color="auto"/>
                <w:left w:val="none" w:sz="0" w:space="0" w:color="auto"/>
                <w:bottom w:val="none" w:sz="0" w:space="0" w:color="auto"/>
                <w:right w:val="none" w:sz="0" w:space="0" w:color="auto"/>
              </w:divBdr>
            </w:div>
          </w:divsChild>
        </w:div>
        <w:div w:id="9951900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91735088">
              <w:marLeft w:val="0"/>
              <w:marRight w:val="0"/>
              <w:marTop w:val="0"/>
              <w:marBottom w:val="0"/>
              <w:divBdr>
                <w:top w:val="none" w:sz="0" w:space="0" w:color="auto"/>
                <w:left w:val="none" w:sz="0" w:space="0" w:color="auto"/>
                <w:bottom w:val="none" w:sz="0" w:space="0" w:color="auto"/>
                <w:right w:val="none" w:sz="0" w:space="0" w:color="auto"/>
              </w:divBdr>
            </w:div>
            <w:div w:id="1472748882">
              <w:marLeft w:val="0"/>
              <w:marRight w:val="0"/>
              <w:marTop w:val="0"/>
              <w:marBottom w:val="0"/>
              <w:divBdr>
                <w:top w:val="none" w:sz="0" w:space="0" w:color="auto"/>
                <w:left w:val="none" w:sz="0" w:space="0" w:color="auto"/>
                <w:bottom w:val="none" w:sz="0" w:space="0" w:color="auto"/>
                <w:right w:val="none" w:sz="0" w:space="0" w:color="auto"/>
              </w:divBdr>
            </w:div>
          </w:divsChild>
        </w:div>
        <w:div w:id="14602197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511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544008">
      <w:bodyDiv w:val="1"/>
      <w:marLeft w:val="0"/>
      <w:marRight w:val="0"/>
      <w:marTop w:val="0"/>
      <w:marBottom w:val="0"/>
      <w:divBdr>
        <w:top w:val="none" w:sz="0" w:space="0" w:color="auto"/>
        <w:left w:val="none" w:sz="0" w:space="0" w:color="auto"/>
        <w:bottom w:val="none" w:sz="0" w:space="0" w:color="auto"/>
        <w:right w:val="none" w:sz="0" w:space="0" w:color="auto"/>
      </w:divBdr>
      <w:divsChild>
        <w:div w:id="8551918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9966233">
              <w:marLeft w:val="0"/>
              <w:marRight w:val="0"/>
              <w:marTop w:val="0"/>
              <w:marBottom w:val="0"/>
              <w:divBdr>
                <w:top w:val="none" w:sz="0" w:space="0" w:color="auto"/>
                <w:left w:val="none" w:sz="0" w:space="0" w:color="auto"/>
                <w:bottom w:val="none" w:sz="0" w:space="0" w:color="auto"/>
                <w:right w:val="none" w:sz="0" w:space="0" w:color="auto"/>
              </w:divBdr>
            </w:div>
          </w:divsChild>
        </w:div>
        <w:div w:id="8808246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0391064">
              <w:marLeft w:val="0"/>
              <w:marRight w:val="0"/>
              <w:marTop w:val="0"/>
              <w:marBottom w:val="0"/>
              <w:divBdr>
                <w:top w:val="none" w:sz="0" w:space="0" w:color="auto"/>
                <w:left w:val="none" w:sz="0" w:space="0" w:color="auto"/>
                <w:bottom w:val="none" w:sz="0" w:space="0" w:color="auto"/>
                <w:right w:val="none" w:sz="0" w:space="0" w:color="auto"/>
              </w:divBdr>
            </w:div>
          </w:divsChild>
        </w:div>
        <w:div w:id="11959259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67963464">
              <w:marLeft w:val="0"/>
              <w:marRight w:val="0"/>
              <w:marTop w:val="0"/>
              <w:marBottom w:val="0"/>
              <w:divBdr>
                <w:top w:val="none" w:sz="0" w:space="0" w:color="auto"/>
                <w:left w:val="none" w:sz="0" w:space="0" w:color="auto"/>
                <w:bottom w:val="none" w:sz="0" w:space="0" w:color="auto"/>
                <w:right w:val="none" w:sz="0" w:space="0" w:color="auto"/>
              </w:divBdr>
            </w:div>
            <w:div w:id="76175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603416">
      <w:bodyDiv w:val="1"/>
      <w:marLeft w:val="0"/>
      <w:marRight w:val="0"/>
      <w:marTop w:val="0"/>
      <w:marBottom w:val="0"/>
      <w:divBdr>
        <w:top w:val="none" w:sz="0" w:space="0" w:color="auto"/>
        <w:left w:val="none" w:sz="0" w:space="0" w:color="auto"/>
        <w:bottom w:val="none" w:sz="0" w:space="0" w:color="auto"/>
        <w:right w:val="none" w:sz="0" w:space="0" w:color="auto"/>
      </w:divBdr>
    </w:div>
    <w:div w:id="1527865939">
      <w:bodyDiv w:val="1"/>
      <w:marLeft w:val="0"/>
      <w:marRight w:val="0"/>
      <w:marTop w:val="0"/>
      <w:marBottom w:val="0"/>
      <w:divBdr>
        <w:top w:val="none" w:sz="0" w:space="0" w:color="auto"/>
        <w:left w:val="none" w:sz="0" w:space="0" w:color="auto"/>
        <w:bottom w:val="none" w:sz="0" w:space="0" w:color="auto"/>
        <w:right w:val="none" w:sz="0" w:space="0" w:color="auto"/>
      </w:divBdr>
    </w:div>
    <w:div w:id="1606232176">
      <w:bodyDiv w:val="1"/>
      <w:marLeft w:val="0"/>
      <w:marRight w:val="0"/>
      <w:marTop w:val="0"/>
      <w:marBottom w:val="0"/>
      <w:divBdr>
        <w:top w:val="none" w:sz="0" w:space="0" w:color="auto"/>
        <w:left w:val="none" w:sz="0" w:space="0" w:color="auto"/>
        <w:bottom w:val="none" w:sz="0" w:space="0" w:color="auto"/>
        <w:right w:val="none" w:sz="0" w:space="0" w:color="auto"/>
      </w:divBdr>
    </w:div>
    <w:div w:id="1726177779">
      <w:bodyDiv w:val="1"/>
      <w:marLeft w:val="0"/>
      <w:marRight w:val="0"/>
      <w:marTop w:val="0"/>
      <w:marBottom w:val="0"/>
      <w:divBdr>
        <w:top w:val="none" w:sz="0" w:space="0" w:color="auto"/>
        <w:left w:val="none" w:sz="0" w:space="0" w:color="auto"/>
        <w:bottom w:val="none" w:sz="0" w:space="0" w:color="auto"/>
        <w:right w:val="none" w:sz="0" w:space="0" w:color="auto"/>
      </w:divBdr>
    </w:div>
    <w:div w:id="1958757994">
      <w:bodyDiv w:val="1"/>
      <w:marLeft w:val="0"/>
      <w:marRight w:val="0"/>
      <w:marTop w:val="0"/>
      <w:marBottom w:val="0"/>
      <w:divBdr>
        <w:top w:val="none" w:sz="0" w:space="0" w:color="auto"/>
        <w:left w:val="none" w:sz="0" w:space="0" w:color="auto"/>
        <w:bottom w:val="none" w:sz="0" w:space="0" w:color="auto"/>
        <w:right w:val="none" w:sz="0" w:space="0" w:color="auto"/>
      </w:divBdr>
    </w:div>
    <w:div w:id="2085569350">
      <w:bodyDiv w:val="1"/>
      <w:marLeft w:val="0"/>
      <w:marRight w:val="0"/>
      <w:marTop w:val="0"/>
      <w:marBottom w:val="0"/>
      <w:divBdr>
        <w:top w:val="none" w:sz="0" w:space="0" w:color="auto"/>
        <w:left w:val="none" w:sz="0" w:space="0" w:color="auto"/>
        <w:bottom w:val="none" w:sz="0" w:space="0" w:color="auto"/>
        <w:right w:val="none" w:sz="0" w:space="0" w:color="auto"/>
      </w:divBdr>
    </w:div>
    <w:div w:id="211138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lpdesk@chaminade.ecollege.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jennifer.tope@adjunct.chaminade.edu" TargetMode="External"/><Relationship Id="rId12" Type="http://schemas.openxmlformats.org/officeDocument/2006/relationships/hyperlink" Target="http://www.library.ualberta.ca/guides/plagiarism/index.cf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hamilton.edu/writing/style/research.html" TargetMode="External"/><Relationship Id="rId5" Type="http://schemas.openxmlformats.org/officeDocument/2006/relationships/webSettings" Target="webSettings.xml"/><Relationship Id="rId10" Type="http://schemas.openxmlformats.org/officeDocument/2006/relationships/hyperlink" Target="http://www.indiana.edu/~wts/pamphlets.shtml" TargetMode="External"/><Relationship Id="rId4" Type="http://schemas.openxmlformats.org/officeDocument/2006/relationships/settings" Target="settings.xml"/><Relationship Id="rId9" Type="http://schemas.openxmlformats.org/officeDocument/2006/relationships/hyperlink" Target="http://sja.ucdavis.edu/avoid.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C3BDBACB-B8E5-4AF6-AF70-10E6A6513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2997</Words>
  <Characters>17086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U</vt:lpstr>
    </vt:vector>
  </TitlesOfParts>
  <Company>Toshiba</Company>
  <LinksUpToDate>false</LinksUpToDate>
  <CharactersWithSpaces>20043</CharactersWithSpaces>
  <SharedDoc>false</SharedDoc>
  <HLinks>
    <vt:vector size="42" baseType="variant">
      <vt:variant>
        <vt:i4>2818108</vt:i4>
      </vt:variant>
      <vt:variant>
        <vt:i4>18</vt:i4>
      </vt:variant>
      <vt:variant>
        <vt:i4>0</vt:i4>
      </vt:variant>
      <vt:variant>
        <vt:i4>5</vt:i4>
      </vt:variant>
      <vt:variant>
        <vt:lpwstr>http://www.library.ualberta.ca/guides/plagiarism/index.cfm</vt:lpwstr>
      </vt:variant>
      <vt:variant>
        <vt:lpwstr/>
      </vt:variant>
      <vt:variant>
        <vt:i4>2556020</vt:i4>
      </vt:variant>
      <vt:variant>
        <vt:i4>15</vt:i4>
      </vt:variant>
      <vt:variant>
        <vt:i4>0</vt:i4>
      </vt:variant>
      <vt:variant>
        <vt:i4>5</vt:i4>
      </vt:variant>
      <vt:variant>
        <vt:lpwstr>http://www.hamilton.edu/writing/style/research.html</vt:lpwstr>
      </vt:variant>
      <vt:variant>
        <vt:lpwstr/>
      </vt:variant>
      <vt:variant>
        <vt:i4>3211324</vt:i4>
      </vt:variant>
      <vt:variant>
        <vt:i4>12</vt:i4>
      </vt:variant>
      <vt:variant>
        <vt:i4>0</vt:i4>
      </vt:variant>
      <vt:variant>
        <vt:i4>5</vt:i4>
      </vt:variant>
      <vt:variant>
        <vt:lpwstr>http://www.indiana.edu/~wts/pamphlets.shtml</vt:lpwstr>
      </vt:variant>
      <vt:variant>
        <vt:lpwstr/>
      </vt:variant>
      <vt:variant>
        <vt:i4>5373958</vt:i4>
      </vt:variant>
      <vt:variant>
        <vt:i4>9</vt:i4>
      </vt:variant>
      <vt:variant>
        <vt:i4>0</vt:i4>
      </vt:variant>
      <vt:variant>
        <vt:i4>5</vt:i4>
      </vt:variant>
      <vt:variant>
        <vt:lpwstr>http://sja.ucdavis.edu/avoid.htm</vt:lpwstr>
      </vt:variant>
      <vt:variant>
        <vt:lpwstr/>
      </vt:variant>
      <vt:variant>
        <vt:i4>262179</vt:i4>
      </vt:variant>
      <vt:variant>
        <vt:i4>6</vt:i4>
      </vt:variant>
      <vt:variant>
        <vt:i4>0</vt:i4>
      </vt:variant>
      <vt:variant>
        <vt:i4>5</vt:i4>
      </vt:variant>
      <vt:variant>
        <vt:lpwstr>mailto:dyoshi@chaminade.edu</vt:lpwstr>
      </vt:variant>
      <vt:variant>
        <vt:lpwstr/>
      </vt:variant>
      <vt:variant>
        <vt:i4>1114238</vt:i4>
      </vt:variant>
      <vt:variant>
        <vt:i4>3</vt:i4>
      </vt:variant>
      <vt:variant>
        <vt:i4>0</vt:i4>
      </vt:variant>
      <vt:variant>
        <vt:i4>5</vt:i4>
      </vt:variant>
      <vt:variant>
        <vt:lpwstr>mailto:helpdesk@chaminade.ecollege.com</vt:lpwstr>
      </vt:variant>
      <vt:variant>
        <vt:lpwstr/>
      </vt:variant>
      <vt:variant>
        <vt:i4>2097160</vt:i4>
      </vt:variant>
      <vt:variant>
        <vt:i4>0</vt:i4>
      </vt:variant>
      <vt:variant>
        <vt:i4>0</vt:i4>
      </vt:variant>
      <vt:variant>
        <vt:i4>5</vt:i4>
      </vt:variant>
      <vt:variant>
        <vt:lpwstr>mailto:jennifer.tope@adjunct.chaminade.edu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dc:title>
  <dc:subject/>
  <dc:creator>Jen and Billy</dc:creator>
  <cp:keywords/>
  <cp:lastModifiedBy>jennifer tope</cp:lastModifiedBy>
  <cp:revision>4</cp:revision>
  <cp:lastPrinted>2011-10-03T02:45:00Z</cp:lastPrinted>
  <dcterms:created xsi:type="dcterms:W3CDTF">2015-12-19T05:39:00Z</dcterms:created>
  <dcterms:modified xsi:type="dcterms:W3CDTF">2015-12-19T19:48:00Z</dcterms:modified>
</cp:coreProperties>
</file>