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10795861" w:rsidR="00C12D04" w:rsidRPr="00C12D04" w:rsidRDefault="00E306BE" w:rsidP="00C12D04">
      <w:pPr>
        <w:pStyle w:val="Heading1"/>
      </w:pPr>
      <w:r>
        <w:t>ED 408</w:t>
      </w:r>
      <w:r w:rsidR="00D500CA">
        <w:t>: ASSESS</w:t>
      </w:r>
      <w:r>
        <w:t>MENTS</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717B0F">
        <w:tc>
          <w:tcPr>
            <w:tcW w:w="1710" w:type="dxa"/>
            <w:tcMar>
              <w:top w:w="80" w:type="dxa"/>
              <w:left w:w="80" w:type="dxa"/>
              <w:bottom w:w="80" w:type="dxa"/>
              <w:right w:w="80" w:type="dxa"/>
            </w:tcMar>
          </w:tcPr>
          <w:p w14:paraId="7136F364" w14:textId="77777777" w:rsidR="00CE126D" w:rsidRPr="002655D1" w:rsidRDefault="00CE126D" w:rsidP="00717B0F">
            <w:pPr>
              <w:spacing w:line="240" w:lineRule="auto"/>
              <w:rPr>
                <w:b/>
              </w:rPr>
            </w:pPr>
            <w:r>
              <w:rPr>
                <w:b/>
              </w:rPr>
              <w:t>Course:</w:t>
            </w:r>
          </w:p>
        </w:tc>
        <w:tc>
          <w:tcPr>
            <w:tcW w:w="7810" w:type="dxa"/>
            <w:tcMar>
              <w:top w:w="80" w:type="dxa"/>
              <w:left w:w="80" w:type="dxa"/>
              <w:bottom w:w="80" w:type="dxa"/>
              <w:right w:w="80" w:type="dxa"/>
            </w:tcMar>
          </w:tcPr>
          <w:p w14:paraId="54B5AEC3" w14:textId="77777777" w:rsidR="00E306BE" w:rsidRDefault="00E306BE" w:rsidP="00E306BE">
            <w:pPr>
              <w:spacing w:line="240" w:lineRule="auto"/>
            </w:pPr>
            <w:r>
              <w:t>ED 408</w:t>
            </w:r>
            <w:r w:rsidR="007827D5">
              <w:t>: Assess</w:t>
            </w:r>
            <w:r>
              <w:t>ments</w:t>
            </w:r>
          </w:p>
          <w:p w14:paraId="6424318C" w14:textId="0EE4627F" w:rsidR="00CE126D" w:rsidRPr="002655D1" w:rsidRDefault="00E306BE" w:rsidP="00E306BE">
            <w:pPr>
              <w:spacing w:line="240" w:lineRule="auto"/>
            </w:pPr>
            <w:r>
              <w:t>#CUHed408</w:t>
            </w:r>
          </w:p>
        </w:tc>
      </w:tr>
      <w:tr w:rsidR="00CE126D" w:rsidRPr="002655D1" w14:paraId="3A9D9060" w14:textId="77777777" w:rsidTr="00717B0F">
        <w:tc>
          <w:tcPr>
            <w:tcW w:w="1710" w:type="dxa"/>
            <w:tcMar>
              <w:top w:w="80" w:type="dxa"/>
              <w:left w:w="80" w:type="dxa"/>
              <w:bottom w:w="80" w:type="dxa"/>
              <w:right w:w="80" w:type="dxa"/>
            </w:tcMar>
            <w:hideMark/>
          </w:tcPr>
          <w:p w14:paraId="64A094C4" w14:textId="77777777" w:rsidR="00CE126D" w:rsidRPr="002655D1" w:rsidRDefault="00CE126D" w:rsidP="00717B0F">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2D60EA04" w14:textId="77777777" w:rsidR="00CE126D" w:rsidRDefault="00E306BE" w:rsidP="00717B0F">
            <w:pPr>
              <w:spacing w:line="240" w:lineRule="auto"/>
            </w:pPr>
            <w:r>
              <w:t>Day Undergraduate, Fall 2015</w:t>
            </w:r>
          </w:p>
          <w:p w14:paraId="7F78067B" w14:textId="58BEC4CE" w:rsidR="00BB1627" w:rsidRPr="002655D1" w:rsidRDefault="00BB1627" w:rsidP="00717B0F">
            <w:pPr>
              <w:spacing w:line="240" w:lineRule="auto"/>
            </w:pPr>
            <w:r>
              <w:t>PACE Undergraduate, Fall 2015</w:t>
            </w:r>
          </w:p>
        </w:tc>
      </w:tr>
      <w:tr w:rsidR="00E306BE" w:rsidRPr="002655D1" w14:paraId="379A0100" w14:textId="77777777" w:rsidTr="00E306BE">
        <w:tc>
          <w:tcPr>
            <w:tcW w:w="1710" w:type="dxa"/>
            <w:tcMar>
              <w:top w:w="80" w:type="dxa"/>
              <w:left w:w="80" w:type="dxa"/>
              <w:bottom w:w="80" w:type="dxa"/>
              <w:right w:w="80" w:type="dxa"/>
            </w:tcMar>
            <w:hideMark/>
          </w:tcPr>
          <w:p w14:paraId="75679F59" w14:textId="77777777" w:rsidR="00E306BE" w:rsidRPr="002655D1" w:rsidRDefault="00E306BE" w:rsidP="002467F7">
            <w:pPr>
              <w:spacing w:line="240" w:lineRule="auto"/>
              <w:rPr>
                <w:b/>
              </w:rPr>
            </w:pPr>
            <w:r>
              <w:rPr>
                <w:b/>
              </w:rPr>
              <w:t>Prerequisite:</w:t>
            </w:r>
          </w:p>
        </w:tc>
        <w:tc>
          <w:tcPr>
            <w:tcW w:w="7810" w:type="dxa"/>
            <w:tcMar>
              <w:top w:w="80" w:type="dxa"/>
              <w:left w:w="80" w:type="dxa"/>
              <w:bottom w:w="80" w:type="dxa"/>
              <w:right w:w="80" w:type="dxa"/>
            </w:tcMar>
            <w:vAlign w:val="center"/>
            <w:hideMark/>
          </w:tcPr>
          <w:p w14:paraId="2359218E" w14:textId="77777777" w:rsidR="00E306BE" w:rsidRDefault="00E306BE" w:rsidP="002467F7">
            <w:pPr>
              <w:spacing w:line="240" w:lineRule="auto"/>
            </w:pPr>
            <w:r>
              <w:t>Pass Praxis I</w:t>
            </w:r>
          </w:p>
          <w:p w14:paraId="2D6900C1" w14:textId="77777777" w:rsidR="00E306BE" w:rsidRDefault="00E306BE" w:rsidP="002467F7">
            <w:pPr>
              <w:spacing w:line="240" w:lineRule="auto"/>
            </w:pPr>
            <w:r>
              <w:t>ED 220 Education Foundations</w:t>
            </w:r>
          </w:p>
          <w:p w14:paraId="304EC07C" w14:textId="77777777" w:rsidR="00E306BE" w:rsidRDefault="00E306BE" w:rsidP="002467F7">
            <w:pPr>
              <w:spacing w:line="240" w:lineRule="auto"/>
            </w:pPr>
            <w:r>
              <w:t>ED 320 Elementary Language Arts Methods I</w:t>
            </w:r>
          </w:p>
          <w:p w14:paraId="583B1CC1" w14:textId="77777777" w:rsidR="00E306BE" w:rsidRDefault="00E306BE" w:rsidP="002467F7">
            <w:pPr>
              <w:spacing w:line="240" w:lineRule="auto"/>
            </w:pPr>
            <w:r>
              <w:t>ED 321 Elementary Language Arts Methods II</w:t>
            </w:r>
          </w:p>
          <w:p w14:paraId="6ECAEB6E" w14:textId="77777777" w:rsidR="00E306BE" w:rsidRDefault="00E306BE" w:rsidP="002467F7">
            <w:pPr>
              <w:spacing w:line="240" w:lineRule="auto"/>
            </w:pPr>
            <w:r>
              <w:t>ED 322 Elementary Math Methods I</w:t>
            </w:r>
          </w:p>
          <w:p w14:paraId="79B6DA90" w14:textId="77777777" w:rsidR="00E306BE" w:rsidRDefault="00E306BE" w:rsidP="002467F7">
            <w:pPr>
              <w:spacing w:line="240" w:lineRule="auto"/>
            </w:pPr>
            <w:r>
              <w:t>ED 323 Elementary Math Methods II</w:t>
            </w:r>
          </w:p>
          <w:p w14:paraId="76EBAD09" w14:textId="77777777" w:rsidR="00E306BE" w:rsidRDefault="00E306BE" w:rsidP="002467F7">
            <w:pPr>
              <w:spacing w:line="240" w:lineRule="auto"/>
            </w:pPr>
            <w:r>
              <w:t>ED 324 Elementary Science Methods</w:t>
            </w:r>
          </w:p>
          <w:p w14:paraId="4A5A33AC" w14:textId="77777777" w:rsidR="00E306BE" w:rsidRDefault="00E306BE" w:rsidP="002467F7">
            <w:pPr>
              <w:spacing w:line="240" w:lineRule="auto"/>
            </w:pPr>
            <w:r>
              <w:t>ED 325 Elementary Social Studies Methods</w:t>
            </w:r>
          </w:p>
          <w:p w14:paraId="017D1BA4" w14:textId="77777777" w:rsidR="00E306BE" w:rsidRPr="002655D1" w:rsidRDefault="00E306BE" w:rsidP="002467F7">
            <w:pPr>
              <w:spacing w:line="240" w:lineRule="auto"/>
            </w:pPr>
            <w:r>
              <w:t>ED 326 Exceptional Children</w:t>
            </w:r>
          </w:p>
        </w:tc>
      </w:tr>
      <w:tr w:rsidR="00CE126D" w:rsidRPr="002655D1" w14:paraId="6AE0CEB0" w14:textId="77777777" w:rsidTr="00717B0F">
        <w:tc>
          <w:tcPr>
            <w:tcW w:w="1710" w:type="dxa"/>
            <w:tcMar>
              <w:top w:w="80" w:type="dxa"/>
              <w:left w:w="80" w:type="dxa"/>
              <w:bottom w:w="80" w:type="dxa"/>
              <w:right w:w="80" w:type="dxa"/>
            </w:tcMar>
            <w:hideMark/>
          </w:tcPr>
          <w:p w14:paraId="6B1141C7" w14:textId="75F5696B" w:rsidR="00CE126D" w:rsidRPr="002655D1" w:rsidRDefault="00CE126D" w:rsidP="00717B0F">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1C0E16DE">
                  <wp:extent cx="1308558" cy="981418"/>
                  <wp:effectExtent l="0" t="0" r="635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8558" cy="981418"/>
                          </a:xfrm>
                          <a:prstGeom prst="rect">
                            <a:avLst/>
                          </a:prstGeom>
                        </pic:spPr>
                      </pic:pic>
                    </a:graphicData>
                  </a:graphic>
                </wp:inline>
              </w:drawing>
            </w:r>
          </w:p>
        </w:tc>
      </w:tr>
      <w:tr w:rsidR="00CE126D" w:rsidRPr="002655D1" w14:paraId="51A9EBC9" w14:textId="77777777" w:rsidTr="00717B0F">
        <w:tc>
          <w:tcPr>
            <w:tcW w:w="1710" w:type="dxa"/>
            <w:tcMar>
              <w:top w:w="80" w:type="dxa"/>
              <w:left w:w="80" w:type="dxa"/>
              <w:bottom w:w="80" w:type="dxa"/>
              <w:right w:w="80" w:type="dxa"/>
            </w:tcMar>
            <w:hideMark/>
          </w:tcPr>
          <w:p w14:paraId="4D6627E7" w14:textId="77777777" w:rsidR="00CE126D" w:rsidRPr="002655D1" w:rsidRDefault="00CE126D" w:rsidP="00717B0F">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717B0F">
        <w:tc>
          <w:tcPr>
            <w:tcW w:w="1710" w:type="dxa"/>
            <w:tcMar>
              <w:top w:w="80" w:type="dxa"/>
              <w:left w:w="80" w:type="dxa"/>
              <w:bottom w:w="80" w:type="dxa"/>
              <w:right w:w="80" w:type="dxa"/>
            </w:tcMar>
            <w:hideMark/>
          </w:tcPr>
          <w:p w14:paraId="7EC74DAA" w14:textId="24AE4436" w:rsidR="00CE126D" w:rsidRPr="002655D1" w:rsidRDefault="00CE126D" w:rsidP="00717B0F">
            <w:pPr>
              <w:spacing w:line="240" w:lineRule="auto"/>
              <w:rPr>
                <w:b/>
              </w:rPr>
            </w:pPr>
            <w:r>
              <w:rPr>
                <w:b/>
              </w:rPr>
              <w:t>Email:</w:t>
            </w:r>
          </w:p>
        </w:tc>
        <w:tc>
          <w:tcPr>
            <w:tcW w:w="7810" w:type="dxa"/>
            <w:tcMar>
              <w:top w:w="80" w:type="dxa"/>
              <w:left w:w="80" w:type="dxa"/>
              <w:bottom w:w="80" w:type="dxa"/>
              <w:right w:w="80" w:type="dxa"/>
            </w:tcMar>
            <w:hideMark/>
          </w:tcPr>
          <w:p w14:paraId="41D7F391" w14:textId="77777777" w:rsidR="00717B0F" w:rsidRDefault="00BB1627" w:rsidP="00717B0F">
            <w:pPr>
              <w:spacing w:line="240" w:lineRule="auto"/>
            </w:pPr>
            <w:hyperlink r:id="rId10" w:history="1">
              <w:r w:rsidR="00717B0F" w:rsidRPr="00EB39A5">
                <w:rPr>
                  <w:rStyle w:val="Hyperlink"/>
                </w:rPr>
                <w:t>tonimarie.kaui@chaminade.edu</w:t>
              </w:r>
            </w:hyperlink>
          </w:p>
          <w:p w14:paraId="14A7E602" w14:textId="77777777" w:rsidR="00717B0F" w:rsidRDefault="00717B0F" w:rsidP="00717B0F">
            <w:pPr>
              <w:spacing w:line="240" w:lineRule="auto"/>
            </w:pPr>
            <w:r w:rsidRPr="005F6025">
              <w:rPr>
                <w:b/>
              </w:rPr>
              <w:t>Email contact should only be via my Chaminade email address</w:t>
            </w:r>
            <w:r>
              <w:t>, indicated above.</w:t>
            </w:r>
          </w:p>
          <w:p w14:paraId="3EFB762F" w14:textId="7D1C548F" w:rsidR="009A3240" w:rsidRPr="002655D1" w:rsidRDefault="00717B0F" w:rsidP="00E306BE">
            <w:pPr>
              <w:spacing w:line="240" w:lineRule="auto"/>
            </w:pPr>
            <w:r>
              <w:t xml:space="preserve">When emailing me, </w:t>
            </w:r>
            <w:r>
              <w:rPr>
                <w:b/>
              </w:rPr>
              <w:t>please be sure to indicate the course number, ED</w:t>
            </w:r>
            <w:r w:rsidR="00E306BE">
              <w:rPr>
                <w:b/>
              </w:rPr>
              <w:t xml:space="preserve"> 408</w:t>
            </w:r>
            <w:r>
              <w:rPr>
                <w:b/>
              </w:rPr>
              <w:t>, in the subject line</w:t>
            </w:r>
            <w:r>
              <w:t xml:space="preserve">.  This is very important as I teach numerous courses each semester and I </w:t>
            </w:r>
            <w:r>
              <w:rPr>
                <w:b/>
              </w:rPr>
              <w:t>will not</w:t>
            </w:r>
            <w:r>
              <w:t xml:space="preserve"> take the time to find your name in my rosters.  Not knowing which class you are in will slow down my response to you.</w:t>
            </w:r>
          </w:p>
        </w:tc>
      </w:tr>
      <w:tr w:rsidR="00CE126D" w:rsidRPr="002655D1" w14:paraId="60DEAAD4" w14:textId="77777777" w:rsidTr="00717B0F">
        <w:tc>
          <w:tcPr>
            <w:tcW w:w="1710" w:type="dxa"/>
            <w:tcMar>
              <w:top w:w="80" w:type="dxa"/>
              <w:left w:w="80" w:type="dxa"/>
              <w:bottom w:w="80" w:type="dxa"/>
              <w:right w:w="80" w:type="dxa"/>
            </w:tcMar>
            <w:hideMark/>
          </w:tcPr>
          <w:p w14:paraId="0684F711" w14:textId="77777777" w:rsidR="00CE126D" w:rsidRPr="002655D1" w:rsidRDefault="00CE126D" w:rsidP="00717B0F">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53ECEAE4" w14:textId="77777777" w:rsidR="00E306BE" w:rsidRDefault="00E306BE" w:rsidP="0090577E">
            <w:pPr>
              <w:spacing w:line="240" w:lineRule="auto"/>
            </w:pPr>
            <w:r>
              <w:t>Face-to-Face and via Google Hangouts on Air</w:t>
            </w:r>
          </w:p>
          <w:p w14:paraId="1BB46E21" w14:textId="77777777" w:rsidR="00E306BE" w:rsidRDefault="00E306BE" w:rsidP="0090577E">
            <w:pPr>
              <w:spacing w:line="240" w:lineRule="auto"/>
            </w:pPr>
            <w:r>
              <w:t>Brogan Hall</w:t>
            </w:r>
          </w:p>
          <w:p w14:paraId="226D944A" w14:textId="4B286D96" w:rsidR="00CE126D" w:rsidRPr="002655D1" w:rsidRDefault="00E306BE" w:rsidP="0090577E">
            <w:pPr>
              <w:spacing w:line="240" w:lineRule="auto"/>
            </w:pPr>
            <w:r>
              <w:t>Room 102</w:t>
            </w:r>
          </w:p>
        </w:tc>
      </w:tr>
      <w:tr w:rsidR="00E306BE" w:rsidRPr="002655D1" w14:paraId="0FFB6E40" w14:textId="77777777" w:rsidTr="00E306BE">
        <w:tc>
          <w:tcPr>
            <w:tcW w:w="1710" w:type="dxa"/>
            <w:tcMar>
              <w:top w:w="80" w:type="dxa"/>
              <w:left w:w="80" w:type="dxa"/>
              <w:bottom w:w="80" w:type="dxa"/>
              <w:right w:w="80" w:type="dxa"/>
            </w:tcMar>
            <w:hideMark/>
          </w:tcPr>
          <w:p w14:paraId="3FE6E009" w14:textId="77777777" w:rsidR="00E306BE" w:rsidRPr="002655D1" w:rsidRDefault="00E306BE" w:rsidP="002467F7">
            <w:pPr>
              <w:spacing w:line="240" w:lineRule="auto"/>
              <w:rPr>
                <w:b/>
              </w:rPr>
            </w:pPr>
            <w:r>
              <w:rPr>
                <w:b/>
              </w:rPr>
              <w:t>Office Location:</w:t>
            </w:r>
          </w:p>
        </w:tc>
        <w:tc>
          <w:tcPr>
            <w:tcW w:w="7810" w:type="dxa"/>
            <w:tcMar>
              <w:top w:w="80" w:type="dxa"/>
              <w:left w:w="80" w:type="dxa"/>
              <w:bottom w:w="80" w:type="dxa"/>
              <w:right w:w="80" w:type="dxa"/>
            </w:tcMar>
            <w:vAlign w:val="center"/>
            <w:hideMark/>
          </w:tcPr>
          <w:p w14:paraId="172D8BFE" w14:textId="77777777" w:rsidR="00E306BE" w:rsidRDefault="00E306BE" w:rsidP="002467F7">
            <w:pPr>
              <w:spacing w:line="240" w:lineRule="auto"/>
            </w:pPr>
            <w:r>
              <w:t>Brogan Hall</w:t>
            </w:r>
          </w:p>
          <w:p w14:paraId="49605721" w14:textId="77777777" w:rsidR="00E306BE" w:rsidRPr="002655D1" w:rsidRDefault="00E306BE" w:rsidP="002467F7">
            <w:pPr>
              <w:spacing w:line="240" w:lineRule="auto"/>
            </w:pPr>
            <w:r>
              <w:t>Room 128</w:t>
            </w:r>
          </w:p>
        </w:tc>
      </w:tr>
      <w:tr w:rsidR="00E306BE" w:rsidRPr="002655D1" w14:paraId="7ED7C5F9" w14:textId="77777777" w:rsidTr="00E306BE">
        <w:tc>
          <w:tcPr>
            <w:tcW w:w="1710" w:type="dxa"/>
            <w:tcMar>
              <w:top w:w="80" w:type="dxa"/>
              <w:left w:w="80" w:type="dxa"/>
              <w:bottom w:w="80" w:type="dxa"/>
              <w:right w:w="80" w:type="dxa"/>
            </w:tcMar>
            <w:hideMark/>
          </w:tcPr>
          <w:p w14:paraId="2797A756" w14:textId="77777777" w:rsidR="00E306BE" w:rsidRPr="002655D1" w:rsidRDefault="00E306BE" w:rsidP="002467F7">
            <w:pPr>
              <w:spacing w:line="240" w:lineRule="auto"/>
              <w:rPr>
                <w:b/>
              </w:rPr>
            </w:pPr>
            <w:r>
              <w:rPr>
                <w:b/>
              </w:rPr>
              <w:lastRenderedPageBreak/>
              <w:t>Office Hours:</w:t>
            </w:r>
            <w:r w:rsidRPr="002655D1">
              <w:rPr>
                <w:b/>
              </w:rPr>
              <w:t> </w:t>
            </w:r>
          </w:p>
        </w:tc>
        <w:tc>
          <w:tcPr>
            <w:tcW w:w="7810" w:type="dxa"/>
            <w:tcMar>
              <w:top w:w="80" w:type="dxa"/>
              <w:left w:w="80" w:type="dxa"/>
              <w:bottom w:w="80" w:type="dxa"/>
              <w:right w:w="80" w:type="dxa"/>
            </w:tcMar>
            <w:vAlign w:val="center"/>
            <w:hideMark/>
          </w:tcPr>
          <w:p w14:paraId="7FFB4AB5" w14:textId="77777777" w:rsidR="00E306BE" w:rsidRDefault="00E306BE" w:rsidP="002467F7">
            <w:pPr>
              <w:spacing w:line="240" w:lineRule="auto"/>
            </w:pPr>
            <w:r>
              <w:t>Wednesdays</w:t>
            </w:r>
          </w:p>
          <w:p w14:paraId="666DF1FF" w14:textId="50313267" w:rsidR="00E306BE" w:rsidRDefault="00BB1627" w:rsidP="002467F7">
            <w:pPr>
              <w:spacing w:line="240" w:lineRule="auto"/>
            </w:pPr>
            <w:r>
              <w:t>8:</w:t>
            </w:r>
            <w:r w:rsidR="00E306BE">
              <w:t xml:space="preserve">00 a.m. – </w:t>
            </w:r>
            <w:r>
              <w:t>11:3</w:t>
            </w:r>
            <w:r w:rsidR="00E306BE">
              <w:t>0 p.m. HST</w:t>
            </w:r>
          </w:p>
          <w:p w14:paraId="22E9A160" w14:textId="77777777" w:rsidR="00E306BE" w:rsidRDefault="00E306BE" w:rsidP="002467F7">
            <w:pPr>
              <w:spacing w:line="240" w:lineRule="auto"/>
            </w:pPr>
          </w:p>
          <w:p w14:paraId="77E09C44" w14:textId="77777777" w:rsidR="00E306BE" w:rsidRPr="002655D1" w:rsidRDefault="00E306BE" w:rsidP="002467F7">
            <w:pPr>
              <w:spacing w:line="240" w:lineRule="auto"/>
            </w:pPr>
            <w:r>
              <w:t>If you would like to meet in person and are unable to meet during these published hours, please contact me to set up an appointment.</w:t>
            </w:r>
          </w:p>
        </w:tc>
      </w:tr>
      <w:tr w:rsidR="00CE126D" w:rsidRPr="002655D1" w14:paraId="1831EEF4" w14:textId="77777777" w:rsidTr="00717B0F">
        <w:tc>
          <w:tcPr>
            <w:tcW w:w="1710" w:type="dxa"/>
            <w:tcMar>
              <w:top w:w="80" w:type="dxa"/>
              <w:left w:w="80" w:type="dxa"/>
              <w:bottom w:w="80" w:type="dxa"/>
              <w:right w:w="80" w:type="dxa"/>
            </w:tcMar>
          </w:tcPr>
          <w:p w14:paraId="3887FC41" w14:textId="2E971931" w:rsidR="00CE126D" w:rsidRPr="002655D1" w:rsidRDefault="00CE126D" w:rsidP="00717B0F">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717B0F">
        <w:tc>
          <w:tcPr>
            <w:tcW w:w="1710" w:type="dxa"/>
            <w:tcMar>
              <w:top w:w="80" w:type="dxa"/>
              <w:left w:w="80" w:type="dxa"/>
              <w:bottom w:w="80" w:type="dxa"/>
              <w:right w:w="80" w:type="dxa"/>
            </w:tcMar>
          </w:tcPr>
          <w:p w14:paraId="4EA8CA73" w14:textId="77777777" w:rsidR="00CE126D" w:rsidRPr="002655D1" w:rsidRDefault="00CE126D" w:rsidP="00717B0F">
            <w:pPr>
              <w:spacing w:line="240" w:lineRule="auto"/>
              <w:rPr>
                <w:b/>
              </w:rPr>
            </w:pPr>
            <w:r>
              <w:rPr>
                <w:b/>
              </w:rPr>
              <w:t>Program</w:t>
            </w:r>
          </w:p>
        </w:tc>
        <w:tc>
          <w:tcPr>
            <w:tcW w:w="7810" w:type="dxa"/>
            <w:tcMar>
              <w:top w:w="80" w:type="dxa"/>
              <w:left w:w="80" w:type="dxa"/>
              <w:bottom w:w="80" w:type="dxa"/>
              <w:right w:w="80" w:type="dxa"/>
            </w:tcMar>
          </w:tcPr>
          <w:p w14:paraId="3C6B8661" w14:textId="5EF4CB56" w:rsidR="00CE126D" w:rsidRDefault="00E306BE" w:rsidP="002A2A15">
            <w:pPr>
              <w:spacing w:line="240" w:lineRule="auto"/>
            </w:pPr>
            <w:r>
              <w:t>Bachelor of Science in Elementary Education</w:t>
            </w:r>
          </w:p>
        </w:tc>
      </w:tr>
      <w:tr w:rsidR="00CE126D" w:rsidRPr="002655D1" w14:paraId="5DB74461" w14:textId="77777777" w:rsidTr="00717B0F">
        <w:tc>
          <w:tcPr>
            <w:tcW w:w="1710" w:type="dxa"/>
            <w:tcMar>
              <w:top w:w="80" w:type="dxa"/>
              <w:left w:w="80" w:type="dxa"/>
              <w:bottom w:w="80" w:type="dxa"/>
              <w:right w:w="80" w:type="dxa"/>
            </w:tcMar>
            <w:hideMark/>
          </w:tcPr>
          <w:p w14:paraId="4E969A63" w14:textId="747C434E" w:rsidR="00CE126D" w:rsidRPr="002655D1" w:rsidRDefault="00CE126D" w:rsidP="00717B0F">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7C7C7BD8" w14:textId="77777777" w:rsidR="002467F7" w:rsidRDefault="002467F7" w:rsidP="002A2A15">
            <w:pPr>
              <w:spacing w:line="240" w:lineRule="auto"/>
            </w:pPr>
            <w:r>
              <w:t>24 August – 10 December 2015</w:t>
            </w:r>
          </w:p>
          <w:p w14:paraId="3FFB132F" w14:textId="77777777" w:rsidR="0053517D" w:rsidRDefault="002467F7" w:rsidP="002A2A15">
            <w:pPr>
              <w:spacing w:line="240" w:lineRule="auto"/>
            </w:pPr>
            <w:r>
              <w:t>1:00 – 2:20 p.m.</w:t>
            </w:r>
          </w:p>
          <w:p w14:paraId="1E1BD116" w14:textId="77777777" w:rsidR="00BB1627" w:rsidRDefault="00BB1627" w:rsidP="002A2A15">
            <w:pPr>
              <w:spacing w:line="240" w:lineRule="auto"/>
            </w:pPr>
          </w:p>
          <w:p w14:paraId="6BB076BA" w14:textId="77777777" w:rsidR="00BB1627" w:rsidRDefault="00BB1627" w:rsidP="002A2A15">
            <w:pPr>
              <w:spacing w:line="240" w:lineRule="auto"/>
            </w:pPr>
            <w:r>
              <w:t>05 October – 19 December 2015</w:t>
            </w:r>
          </w:p>
          <w:p w14:paraId="02ADB9A3" w14:textId="3D2E6264" w:rsidR="00BB1627" w:rsidRPr="002655D1" w:rsidRDefault="00BB1627" w:rsidP="002A2A15">
            <w:pPr>
              <w:spacing w:line="240" w:lineRule="auto"/>
            </w:pPr>
            <w:r>
              <w:t>Canvas</w:t>
            </w:r>
            <w:bookmarkStart w:id="0" w:name="_GoBack"/>
            <w:bookmarkEnd w:id="0"/>
          </w:p>
        </w:tc>
      </w:tr>
      <w:tr w:rsidR="00CE126D" w:rsidRPr="002655D1" w14:paraId="3C781922" w14:textId="77777777" w:rsidTr="00717B0F">
        <w:tc>
          <w:tcPr>
            <w:tcW w:w="1710" w:type="dxa"/>
            <w:tcMar>
              <w:top w:w="80" w:type="dxa"/>
              <w:left w:w="80" w:type="dxa"/>
              <w:bottom w:w="80" w:type="dxa"/>
              <w:right w:w="80" w:type="dxa"/>
            </w:tcMar>
          </w:tcPr>
          <w:p w14:paraId="5AC736D9" w14:textId="77777777" w:rsidR="00CE126D" w:rsidRPr="002655D1" w:rsidRDefault="00CE126D" w:rsidP="00717B0F">
            <w:pPr>
              <w:spacing w:line="240" w:lineRule="auto"/>
              <w:rPr>
                <w:b/>
              </w:rPr>
            </w:pPr>
            <w:r>
              <w:rPr>
                <w:b/>
              </w:rPr>
              <w:t>Required Texts:</w:t>
            </w:r>
          </w:p>
        </w:tc>
        <w:tc>
          <w:tcPr>
            <w:tcW w:w="7810" w:type="dxa"/>
            <w:tcMar>
              <w:top w:w="80" w:type="dxa"/>
              <w:left w:w="80" w:type="dxa"/>
              <w:bottom w:w="80" w:type="dxa"/>
              <w:right w:w="80" w:type="dxa"/>
            </w:tcMar>
          </w:tcPr>
          <w:p w14:paraId="6C0022E4" w14:textId="643871E0" w:rsidR="002A2A15" w:rsidRDefault="00AD4F6D"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Stiggins, R. J. &amp; Chappuis, J. (2012). </w:t>
            </w:r>
            <w:r>
              <w:rPr>
                <w:rFonts w:cs="Times New Roman"/>
                <w:i/>
                <w:color w:val="222222"/>
                <w:szCs w:val="24"/>
                <w:shd w:val="clear" w:color="auto" w:fill="FFFFFF"/>
              </w:rPr>
              <w:t>An introduction to student-involved assessment for learning</w:t>
            </w:r>
            <w:r>
              <w:rPr>
                <w:rFonts w:cs="Times New Roman"/>
                <w:color w:val="222222"/>
                <w:szCs w:val="24"/>
                <w:shd w:val="clear" w:color="auto" w:fill="FFFFFF"/>
              </w:rPr>
              <w:t xml:space="preserve"> (6</w:t>
            </w:r>
            <w:r w:rsidRPr="00AD4F6D">
              <w:rPr>
                <w:rFonts w:cs="Times New Roman"/>
                <w:color w:val="222222"/>
                <w:szCs w:val="24"/>
                <w:shd w:val="clear" w:color="auto" w:fill="FFFFFF"/>
                <w:vertAlign w:val="superscript"/>
              </w:rPr>
              <w:t>th</w:t>
            </w:r>
            <w:r>
              <w:rPr>
                <w:rFonts w:cs="Times New Roman"/>
                <w:color w:val="222222"/>
                <w:szCs w:val="24"/>
                <w:shd w:val="clear" w:color="auto" w:fill="FFFFFF"/>
              </w:rPr>
              <w:t xml:space="preserve"> ed.). Boston: Pearson Education.</w:t>
            </w:r>
          </w:p>
          <w:p w14:paraId="0B50DC44" w14:textId="77777777" w:rsidR="003466BD" w:rsidRDefault="003466BD" w:rsidP="002A2A15">
            <w:pPr>
              <w:spacing w:line="240" w:lineRule="auto"/>
              <w:rPr>
                <w:rFonts w:cs="Times New Roman"/>
                <w:color w:val="222222"/>
                <w:szCs w:val="24"/>
                <w:shd w:val="clear" w:color="auto" w:fill="FFFFFF"/>
              </w:rPr>
            </w:pPr>
          </w:p>
          <w:p w14:paraId="1837D460" w14:textId="50B8C199" w:rsidR="003466BD" w:rsidRDefault="003466BD" w:rsidP="002A2A15">
            <w:pPr>
              <w:spacing w:line="240" w:lineRule="auto"/>
              <w:rPr>
                <w:rFonts w:cs="Times New Roman"/>
                <w:szCs w:val="24"/>
              </w:rPr>
            </w:pPr>
            <w:r>
              <w:rPr>
                <w:rFonts w:cs="Times New Roman"/>
                <w:szCs w:val="24"/>
              </w:rPr>
              <w:t xml:space="preserve">Purchase through the Chaminade Bookstore in person, CourseSmart by clicking </w:t>
            </w:r>
            <w:hyperlink r:id="rId11" w:history="1">
              <w:r w:rsidRPr="00AD4F6D">
                <w:rPr>
                  <w:rStyle w:val="Hyperlink"/>
                  <w:rFonts w:cs="Times New Roman"/>
                  <w:szCs w:val="24"/>
                </w:rPr>
                <w:t>here</w:t>
              </w:r>
            </w:hyperlink>
            <w:r>
              <w:rPr>
                <w:rFonts w:cs="Times New Roman"/>
                <w:szCs w:val="24"/>
              </w:rPr>
              <w:t xml:space="preserve">; through Amazon by clicking </w:t>
            </w:r>
            <w:hyperlink r:id="rId12" w:history="1">
              <w:r w:rsidRPr="00AD4F6D">
                <w:rPr>
                  <w:rStyle w:val="Hyperlink"/>
                  <w:rFonts w:cs="Times New Roman"/>
                  <w:szCs w:val="24"/>
                </w:rPr>
                <w:t>here</w:t>
              </w:r>
            </w:hyperlink>
            <w:r>
              <w:rPr>
                <w:rFonts w:cs="Times New Roman"/>
                <w:szCs w:val="24"/>
              </w:rPr>
              <w:t xml:space="preserve"> for the eVersion or </w:t>
            </w:r>
            <w:hyperlink r:id="rId13" w:history="1">
              <w:r w:rsidRPr="00AD4F6D">
                <w:rPr>
                  <w:rStyle w:val="Hyperlink"/>
                  <w:rFonts w:cs="Times New Roman"/>
                  <w:szCs w:val="24"/>
                </w:rPr>
                <w:t>here</w:t>
              </w:r>
            </w:hyperlink>
            <w:r>
              <w:rPr>
                <w:rFonts w:cs="Times New Roman"/>
                <w:szCs w:val="24"/>
              </w:rPr>
              <w:t xml:space="preserve"> for the paperback version.</w:t>
            </w:r>
          </w:p>
          <w:p w14:paraId="1AB32C78" w14:textId="77777777" w:rsidR="003466BD" w:rsidRDefault="003466BD" w:rsidP="002A2A15">
            <w:pPr>
              <w:spacing w:line="240" w:lineRule="auto"/>
              <w:rPr>
                <w:rFonts w:cs="Times New Roman"/>
                <w:color w:val="222222"/>
                <w:szCs w:val="24"/>
                <w:shd w:val="clear" w:color="auto" w:fill="FFFFFF"/>
              </w:rPr>
            </w:pPr>
          </w:p>
          <w:p w14:paraId="7472F022" w14:textId="0E1DD513" w:rsidR="003466BD" w:rsidRDefault="003466BD"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Wiggins, G. &amp; McTighe, J. (2005). </w:t>
            </w:r>
            <w:r>
              <w:rPr>
                <w:rFonts w:cs="Times New Roman"/>
                <w:i/>
                <w:color w:val="222222"/>
                <w:szCs w:val="24"/>
                <w:shd w:val="clear" w:color="auto" w:fill="FFFFFF"/>
              </w:rPr>
              <w:t>Understanding by design</w:t>
            </w:r>
            <w:r>
              <w:rPr>
                <w:rFonts w:cs="Times New Roman"/>
                <w:color w:val="222222"/>
                <w:szCs w:val="24"/>
                <w:shd w:val="clear" w:color="auto" w:fill="FFFFFF"/>
              </w:rPr>
              <w:t xml:space="preserve"> (2</w:t>
            </w:r>
            <w:r w:rsidRPr="003466BD">
              <w:rPr>
                <w:rFonts w:cs="Times New Roman"/>
                <w:color w:val="222222"/>
                <w:szCs w:val="24"/>
                <w:shd w:val="clear" w:color="auto" w:fill="FFFFFF"/>
                <w:vertAlign w:val="superscript"/>
              </w:rPr>
              <w:t>nd</w:t>
            </w:r>
            <w:r>
              <w:rPr>
                <w:rFonts w:cs="Times New Roman"/>
                <w:color w:val="222222"/>
                <w:szCs w:val="24"/>
                <w:shd w:val="clear" w:color="auto" w:fill="FFFFFF"/>
              </w:rPr>
              <w:t xml:space="preserve"> ed.). Upper Saddle River: Pearson.</w:t>
            </w:r>
          </w:p>
          <w:p w14:paraId="64758AB8" w14:textId="77777777" w:rsidR="00AD4F6D" w:rsidRDefault="00AD4F6D" w:rsidP="002A2A15">
            <w:pPr>
              <w:spacing w:line="240" w:lineRule="auto"/>
              <w:rPr>
                <w:rFonts w:cs="Times New Roman"/>
                <w:color w:val="222222"/>
                <w:szCs w:val="24"/>
                <w:shd w:val="clear" w:color="auto" w:fill="FFFFFF"/>
              </w:rPr>
            </w:pPr>
          </w:p>
          <w:p w14:paraId="129014BC" w14:textId="6FCE3BE3" w:rsidR="00CE126D" w:rsidRPr="002A2A15" w:rsidRDefault="003466BD" w:rsidP="00AD4F6D">
            <w:pPr>
              <w:spacing w:line="240" w:lineRule="auto"/>
              <w:rPr>
                <w:rFonts w:cs="Times New Roman"/>
                <w:szCs w:val="24"/>
              </w:rPr>
            </w:pPr>
            <w:r>
              <w:rPr>
                <w:rFonts w:cs="Times New Roman"/>
                <w:szCs w:val="24"/>
              </w:rPr>
              <w:t xml:space="preserve">Purchase through the Chaminade Bookstore in person or through Amazon by clicking </w:t>
            </w:r>
            <w:hyperlink r:id="rId14" w:history="1">
              <w:r w:rsidRPr="003466BD">
                <w:rPr>
                  <w:rStyle w:val="Hyperlink"/>
                  <w:rFonts w:cs="Times New Roman"/>
                  <w:szCs w:val="24"/>
                </w:rPr>
                <w:t>here</w:t>
              </w:r>
            </w:hyperlink>
            <w:r>
              <w:rPr>
                <w:rFonts w:cs="Times New Roman"/>
                <w:szCs w:val="24"/>
              </w:rPr>
              <w:t>.</w:t>
            </w:r>
          </w:p>
        </w:tc>
      </w:tr>
    </w:tbl>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38E739DD" w:rsidR="007E00D8" w:rsidRDefault="003D28CF" w:rsidP="002655D1">
      <w:pPr>
        <w:spacing w:line="240" w:lineRule="auto"/>
      </w:pPr>
      <w:r>
        <w:t>This course examines classroom assessment as a critical component in improving learning and instruction.  The course provides educators with the knowledge, dispositions, and performance skills to design assessments which include the diverse needs of individual learners.</w:t>
      </w:r>
    </w:p>
    <w:p w14:paraId="6DDEA153" w14:textId="77777777" w:rsidR="002467F7" w:rsidRDefault="002467F7">
      <w:pPr>
        <w:spacing w:line="240" w:lineRule="auto"/>
        <w:rPr>
          <w:rFonts w:eastAsiaTheme="majorEastAsia" w:cstheme="majorBidi"/>
          <w:b/>
          <w:szCs w:val="32"/>
        </w:rPr>
      </w:pPr>
      <w:r>
        <w:br w:type="page"/>
      </w:r>
    </w:p>
    <w:p w14:paraId="5673171C" w14:textId="25C41176" w:rsidR="00034AF2" w:rsidRDefault="00034AF2" w:rsidP="00034AF2">
      <w:pPr>
        <w:pStyle w:val="Heading1"/>
        <w:spacing w:line="240" w:lineRule="auto"/>
      </w:pPr>
      <w:r>
        <w:lastRenderedPageBreak/>
        <w:t>Course Requirements</w:t>
      </w:r>
    </w:p>
    <w:p w14:paraId="389BB8BA" w14:textId="77777777" w:rsidR="002467F7" w:rsidRDefault="002467F7" w:rsidP="003C0E32">
      <w:pPr>
        <w:pStyle w:val="Heading2"/>
        <w:spacing w:line="240" w:lineRule="auto"/>
        <w:rPr>
          <w:rFonts w:eastAsia="Times New Roman"/>
        </w:rPr>
      </w:pP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273A12">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C8209F">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C8209F">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273A12">
        <w:tc>
          <w:tcPr>
            <w:tcW w:w="960" w:type="dxa"/>
            <w:shd w:val="clear" w:color="auto" w:fill="FFFF00"/>
            <w:tcMar>
              <w:top w:w="80" w:type="dxa"/>
              <w:left w:w="80" w:type="dxa"/>
              <w:bottom w:w="80" w:type="dxa"/>
              <w:right w:w="80" w:type="dxa"/>
            </w:tcMar>
            <w:hideMark/>
          </w:tcPr>
          <w:p w14:paraId="5D1EBD6C" w14:textId="77777777" w:rsidR="003C0E32" w:rsidRPr="002655D1" w:rsidRDefault="003C0E32" w:rsidP="00C8209F">
            <w:pPr>
              <w:spacing w:line="240" w:lineRule="auto"/>
            </w:pPr>
            <w:r w:rsidRPr="002655D1">
              <w:t>PLO2</w:t>
            </w:r>
          </w:p>
        </w:tc>
        <w:tc>
          <w:tcPr>
            <w:tcW w:w="8031" w:type="dxa"/>
            <w:shd w:val="clear" w:color="auto" w:fill="FFFF00"/>
            <w:tcMar>
              <w:top w:w="80" w:type="dxa"/>
              <w:left w:w="80" w:type="dxa"/>
              <w:bottom w:w="80" w:type="dxa"/>
              <w:right w:w="80" w:type="dxa"/>
            </w:tcMar>
            <w:hideMark/>
          </w:tcPr>
          <w:p w14:paraId="7F55CB8A" w14:textId="77777777" w:rsidR="003C0E32" w:rsidRPr="002655D1" w:rsidRDefault="003C0E32" w:rsidP="00C8209F">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3466BD">
        <w:tc>
          <w:tcPr>
            <w:tcW w:w="960" w:type="dxa"/>
            <w:shd w:val="clear" w:color="auto" w:fill="auto"/>
            <w:tcMar>
              <w:top w:w="80" w:type="dxa"/>
              <w:left w:w="80" w:type="dxa"/>
              <w:bottom w:w="80" w:type="dxa"/>
              <w:right w:w="80" w:type="dxa"/>
            </w:tcMar>
            <w:hideMark/>
          </w:tcPr>
          <w:p w14:paraId="3E621706" w14:textId="77777777" w:rsidR="003C0E32" w:rsidRPr="002655D1" w:rsidRDefault="003C0E32" w:rsidP="00C8209F">
            <w:pPr>
              <w:spacing w:line="240" w:lineRule="auto"/>
            </w:pPr>
            <w:r w:rsidRPr="002655D1">
              <w:t>PLO3</w:t>
            </w:r>
          </w:p>
        </w:tc>
        <w:tc>
          <w:tcPr>
            <w:tcW w:w="8031" w:type="dxa"/>
            <w:shd w:val="clear" w:color="auto" w:fill="auto"/>
            <w:tcMar>
              <w:top w:w="80" w:type="dxa"/>
              <w:left w:w="80" w:type="dxa"/>
              <w:bottom w:w="80" w:type="dxa"/>
              <w:right w:w="80" w:type="dxa"/>
            </w:tcMar>
            <w:hideMark/>
          </w:tcPr>
          <w:p w14:paraId="541A1A0B" w14:textId="77777777" w:rsidR="003C0E32" w:rsidRPr="002655D1" w:rsidRDefault="003C0E32" w:rsidP="00C8209F">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273A12">
        <w:tc>
          <w:tcPr>
            <w:tcW w:w="960" w:type="dxa"/>
            <w:shd w:val="clear" w:color="auto" w:fill="FFFF00"/>
            <w:tcMar>
              <w:top w:w="80" w:type="dxa"/>
              <w:left w:w="80" w:type="dxa"/>
              <w:bottom w:w="80" w:type="dxa"/>
              <w:right w:w="80" w:type="dxa"/>
            </w:tcMar>
            <w:hideMark/>
          </w:tcPr>
          <w:p w14:paraId="4C6E1438" w14:textId="77777777" w:rsidR="003C0E32" w:rsidRPr="002655D1" w:rsidRDefault="003C0E32" w:rsidP="00C8209F">
            <w:pPr>
              <w:spacing w:line="240" w:lineRule="auto"/>
            </w:pPr>
            <w:r w:rsidRPr="002655D1">
              <w:t>PLO4</w:t>
            </w:r>
          </w:p>
        </w:tc>
        <w:tc>
          <w:tcPr>
            <w:tcW w:w="8031" w:type="dxa"/>
            <w:shd w:val="clear" w:color="auto" w:fill="FFFF00"/>
            <w:tcMar>
              <w:top w:w="80" w:type="dxa"/>
              <w:left w:w="80" w:type="dxa"/>
              <w:bottom w:w="80" w:type="dxa"/>
              <w:right w:w="80" w:type="dxa"/>
            </w:tcMar>
            <w:hideMark/>
          </w:tcPr>
          <w:p w14:paraId="360A9810" w14:textId="77777777" w:rsidR="003C0E32" w:rsidRPr="002655D1" w:rsidRDefault="003C0E32" w:rsidP="00C8209F">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273A12">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C8209F">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C8209F">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273A12">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C8209F">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C8209F">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273A12">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C8209F">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C8209F">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C8209F">
        <w:tc>
          <w:tcPr>
            <w:tcW w:w="960" w:type="dxa"/>
            <w:tcMar>
              <w:top w:w="80" w:type="dxa"/>
              <w:left w:w="80" w:type="dxa"/>
              <w:bottom w:w="80" w:type="dxa"/>
              <w:right w:w="80" w:type="dxa"/>
            </w:tcMar>
            <w:hideMark/>
          </w:tcPr>
          <w:p w14:paraId="19EDF1CA" w14:textId="77777777" w:rsidR="003C0E32" w:rsidRPr="002655D1" w:rsidRDefault="003C0E32" w:rsidP="00C8209F">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C8209F">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59C31B31" w:rsidR="00034AF2" w:rsidRDefault="00034AF2" w:rsidP="00034AF2">
      <w:pPr>
        <w:spacing w:line="240" w:lineRule="auto"/>
      </w:pPr>
      <w:r>
        <w:t xml:space="preserve">At the end of this course, the </w:t>
      </w:r>
      <w:r w:rsidR="00717B0F">
        <w:t>teacher</w:t>
      </w:r>
      <w:r w:rsidR="00D80C11">
        <w:t xml:space="preserve"> and/or teacher</w:t>
      </w:r>
      <w:r w:rsidR="00717B0F">
        <w:t xml:space="preserve"> candidate</w:t>
      </w:r>
      <w:r>
        <w:t xml:space="preserve"> will:</w:t>
      </w:r>
    </w:p>
    <w:tbl>
      <w:tblPr>
        <w:tblW w:w="0" w:type="auto"/>
        <w:tblCellMar>
          <w:left w:w="0" w:type="dxa"/>
          <w:right w:w="0" w:type="dxa"/>
        </w:tblCellMar>
        <w:tblLook w:val="04A0" w:firstRow="1" w:lastRow="0" w:firstColumn="1" w:lastColumn="0" w:noHBand="0" w:noVBand="1"/>
      </w:tblPr>
      <w:tblGrid>
        <w:gridCol w:w="960"/>
        <w:gridCol w:w="8031"/>
      </w:tblGrid>
      <w:tr w:rsidR="007C389D" w:rsidRPr="002655D1" w14:paraId="3964B524" w14:textId="77777777" w:rsidTr="00C8209F">
        <w:tc>
          <w:tcPr>
            <w:tcW w:w="960" w:type="dxa"/>
            <w:tcMar>
              <w:top w:w="80" w:type="dxa"/>
              <w:left w:w="80" w:type="dxa"/>
              <w:bottom w:w="80" w:type="dxa"/>
              <w:right w:w="80" w:type="dxa"/>
            </w:tcMar>
          </w:tcPr>
          <w:p w14:paraId="6F0C9A85" w14:textId="6786053C" w:rsidR="007C389D" w:rsidRDefault="007C389D" w:rsidP="00C8209F">
            <w:pPr>
              <w:spacing w:line="240" w:lineRule="auto"/>
            </w:pPr>
            <w:r>
              <w:t>CLO1</w:t>
            </w:r>
          </w:p>
        </w:tc>
        <w:tc>
          <w:tcPr>
            <w:tcW w:w="8031" w:type="dxa"/>
            <w:tcMar>
              <w:top w:w="80" w:type="dxa"/>
              <w:left w:w="80" w:type="dxa"/>
              <w:bottom w:w="80" w:type="dxa"/>
              <w:right w:w="80" w:type="dxa"/>
            </w:tcMar>
          </w:tcPr>
          <w:p w14:paraId="5190C1B9" w14:textId="5DD1B8DE" w:rsidR="007C389D" w:rsidRDefault="007C389D" w:rsidP="007C389D">
            <w:pPr>
              <w:spacing w:line="240" w:lineRule="auto"/>
            </w:pPr>
            <w:r>
              <w:t>Create content appropriate assessments that demonstrate knowledge and understanding of the characteristics, uses, advantages, and limitations of different types of assessments.  (PLO 1, 2, &amp; 5).</w:t>
            </w:r>
          </w:p>
        </w:tc>
      </w:tr>
      <w:tr w:rsidR="007C389D" w:rsidRPr="002655D1" w14:paraId="544B02A9" w14:textId="77777777" w:rsidTr="00C8209F">
        <w:tc>
          <w:tcPr>
            <w:tcW w:w="960" w:type="dxa"/>
            <w:tcMar>
              <w:top w:w="80" w:type="dxa"/>
              <w:left w:w="80" w:type="dxa"/>
              <w:bottom w:w="80" w:type="dxa"/>
              <w:right w:w="80" w:type="dxa"/>
            </w:tcMar>
          </w:tcPr>
          <w:p w14:paraId="48B5BADD" w14:textId="5CB1DED7" w:rsidR="007C389D" w:rsidRDefault="007C389D" w:rsidP="00C8209F">
            <w:pPr>
              <w:spacing w:line="240" w:lineRule="auto"/>
            </w:pPr>
            <w:r>
              <w:t>CLO2</w:t>
            </w:r>
          </w:p>
        </w:tc>
        <w:tc>
          <w:tcPr>
            <w:tcW w:w="8031" w:type="dxa"/>
            <w:tcMar>
              <w:top w:w="80" w:type="dxa"/>
              <w:left w:w="80" w:type="dxa"/>
              <w:bottom w:w="80" w:type="dxa"/>
              <w:right w:w="80" w:type="dxa"/>
            </w:tcMar>
          </w:tcPr>
          <w:p w14:paraId="7ECE882C" w14:textId="43B6923A" w:rsidR="007C389D" w:rsidRDefault="007C389D" w:rsidP="007C389D">
            <w:pPr>
              <w:tabs>
                <w:tab w:val="center" w:pos="3935"/>
              </w:tabs>
              <w:spacing w:line="240" w:lineRule="auto"/>
            </w:pPr>
            <w:r>
              <w:t>Modify and revise assessments for student learning needs.  (PLO 2, 5, 6, &amp; 7).</w:t>
            </w:r>
          </w:p>
        </w:tc>
      </w:tr>
      <w:tr w:rsidR="006B043A" w:rsidRPr="002655D1" w14:paraId="5FA195A1" w14:textId="77777777" w:rsidTr="00C8209F">
        <w:tc>
          <w:tcPr>
            <w:tcW w:w="960" w:type="dxa"/>
            <w:tcMar>
              <w:top w:w="80" w:type="dxa"/>
              <w:left w:w="80" w:type="dxa"/>
              <w:bottom w:w="80" w:type="dxa"/>
              <w:right w:w="80" w:type="dxa"/>
            </w:tcMar>
          </w:tcPr>
          <w:p w14:paraId="1DDBC380" w14:textId="05FC24AB" w:rsidR="006B043A" w:rsidRDefault="006B043A" w:rsidP="006A4C0B">
            <w:pPr>
              <w:spacing w:line="240" w:lineRule="auto"/>
            </w:pPr>
            <w:r>
              <w:lastRenderedPageBreak/>
              <w:t>CLO</w:t>
            </w:r>
            <w:r w:rsidR="006A4C0B">
              <w:t>3</w:t>
            </w:r>
          </w:p>
        </w:tc>
        <w:tc>
          <w:tcPr>
            <w:tcW w:w="8031" w:type="dxa"/>
            <w:tcMar>
              <w:top w:w="80" w:type="dxa"/>
              <w:left w:w="80" w:type="dxa"/>
              <w:bottom w:w="80" w:type="dxa"/>
              <w:right w:w="80" w:type="dxa"/>
            </w:tcMar>
          </w:tcPr>
          <w:p w14:paraId="12E7BF46" w14:textId="36060E3B" w:rsidR="006B043A" w:rsidRDefault="006B043A" w:rsidP="00C8209F">
            <w:pPr>
              <w:spacing w:line="240" w:lineRule="auto"/>
            </w:pPr>
            <w:r>
              <w:t>Use formative and summative assessments to determine student understanding of each subject area.</w:t>
            </w:r>
            <w:r w:rsidR="006B7A81">
              <w:t xml:space="preserve">  (PLO 5 &amp; 7).</w:t>
            </w:r>
          </w:p>
        </w:tc>
      </w:tr>
      <w:tr w:rsidR="006B043A" w:rsidRPr="002655D1" w14:paraId="28A7D757" w14:textId="77777777" w:rsidTr="00C8209F">
        <w:tc>
          <w:tcPr>
            <w:tcW w:w="960" w:type="dxa"/>
            <w:tcMar>
              <w:top w:w="80" w:type="dxa"/>
              <w:left w:w="80" w:type="dxa"/>
              <w:bottom w:w="80" w:type="dxa"/>
              <w:right w:w="80" w:type="dxa"/>
            </w:tcMar>
          </w:tcPr>
          <w:p w14:paraId="0961E9D8" w14:textId="5CE89605" w:rsidR="006B043A" w:rsidRDefault="006B043A" w:rsidP="006A4C0B">
            <w:pPr>
              <w:spacing w:line="240" w:lineRule="auto"/>
            </w:pPr>
            <w:r>
              <w:t>CLO</w:t>
            </w:r>
            <w:r w:rsidR="006A4C0B">
              <w:t>4</w:t>
            </w:r>
          </w:p>
        </w:tc>
        <w:tc>
          <w:tcPr>
            <w:tcW w:w="8031" w:type="dxa"/>
            <w:tcMar>
              <w:top w:w="80" w:type="dxa"/>
              <w:left w:w="80" w:type="dxa"/>
              <w:bottom w:w="80" w:type="dxa"/>
              <w:right w:w="80" w:type="dxa"/>
            </w:tcMar>
          </w:tcPr>
          <w:p w14:paraId="0C54B4C6" w14:textId="7D0B1640" w:rsidR="006B043A" w:rsidRDefault="006B043A" w:rsidP="00C8209F">
            <w:pPr>
              <w:spacing w:line="240" w:lineRule="auto"/>
            </w:pPr>
            <w:r>
              <w:t>Align assessments with instructional practice.</w:t>
            </w:r>
            <w:r w:rsidR="006B7A81">
              <w:t xml:space="preserve">  (PLO 1, 2, 4, 5, 6, &amp; 7).</w:t>
            </w:r>
          </w:p>
        </w:tc>
      </w:tr>
      <w:tr w:rsidR="006B043A" w:rsidRPr="002655D1" w14:paraId="7E077A33" w14:textId="77777777" w:rsidTr="00C8209F">
        <w:tc>
          <w:tcPr>
            <w:tcW w:w="960" w:type="dxa"/>
            <w:tcMar>
              <w:top w:w="80" w:type="dxa"/>
              <w:left w:w="80" w:type="dxa"/>
              <w:bottom w:w="80" w:type="dxa"/>
              <w:right w:w="80" w:type="dxa"/>
            </w:tcMar>
          </w:tcPr>
          <w:p w14:paraId="6108A420" w14:textId="0B8C4724" w:rsidR="006B043A" w:rsidRDefault="006B043A" w:rsidP="006A4C0B">
            <w:pPr>
              <w:spacing w:line="240" w:lineRule="auto"/>
            </w:pPr>
            <w:r>
              <w:t>CLO</w:t>
            </w:r>
            <w:r w:rsidR="006A4C0B">
              <w:t>5</w:t>
            </w:r>
          </w:p>
        </w:tc>
        <w:tc>
          <w:tcPr>
            <w:tcW w:w="8031" w:type="dxa"/>
            <w:tcMar>
              <w:top w:w="80" w:type="dxa"/>
              <w:left w:w="80" w:type="dxa"/>
              <w:bottom w:w="80" w:type="dxa"/>
              <w:right w:w="80" w:type="dxa"/>
            </w:tcMar>
          </w:tcPr>
          <w:p w14:paraId="238D47C8" w14:textId="1ABB3ABC" w:rsidR="006B043A" w:rsidRDefault="006B043A" w:rsidP="00C8209F">
            <w:pPr>
              <w:spacing w:line="240" w:lineRule="auto"/>
            </w:pPr>
            <w:r>
              <w:t>Use technology to improve the efficiency and effectiveness of assessment processes.</w:t>
            </w:r>
            <w:r w:rsidR="006B7A81">
              <w:t xml:space="preserve">  (PLO 4, 5, 6, &amp; 7).</w:t>
            </w:r>
          </w:p>
        </w:tc>
      </w:tr>
      <w:tr w:rsidR="006B043A" w:rsidRPr="002655D1" w14:paraId="2E50FA80" w14:textId="77777777" w:rsidTr="00C8209F">
        <w:tc>
          <w:tcPr>
            <w:tcW w:w="960" w:type="dxa"/>
            <w:tcMar>
              <w:top w:w="80" w:type="dxa"/>
              <w:left w:w="80" w:type="dxa"/>
              <w:bottom w:w="80" w:type="dxa"/>
              <w:right w:w="80" w:type="dxa"/>
            </w:tcMar>
          </w:tcPr>
          <w:p w14:paraId="0291A3A5" w14:textId="3ABF712A" w:rsidR="006B043A" w:rsidRDefault="006B043A" w:rsidP="006A4C0B">
            <w:pPr>
              <w:spacing w:line="240" w:lineRule="auto"/>
            </w:pPr>
            <w:r>
              <w:t>CLO</w:t>
            </w:r>
            <w:r w:rsidR="006A4C0B">
              <w:t>6</w:t>
            </w:r>
          </w:p>
        </w:tc>
        <w:tc>
          <w:tcPr>
            <w:tcW w:w="8031" w:type="dxa"/>
            <w:tcMar>
              <w:top w:w="80" w:type="dxa"/>
              <w:left w:w="80" w:type="dxa"/>
              <w:bottom w:w="80" w:type="dxa"/>
              <w:right w:w="80" w:type="dxa"/>
            </w:tcMar>
          </w:tcPr>
          <w:p w14:paraId="283FB008" w14:textId="2E24E886" w:rsidR="006B043A" w:rsidRDefault="006B043A" w:rsidP="00C8209F">
            <w:pPr>
              <w:spacing w:line="240" w:lineRule="auto"/>
            </w:pPr>
            <w:r>
              <w:t>Use assessment and self-reflection to monitor and modify instructional approaches as needed.</w:t>
            </w:r>
            <w:r w:rsidR="006B7A81">
              <w:t xml:space="preserve">  (PLO 1, 2, &amp; 5).</w:t>
            </w:r>
          </w:p>
        </w:tc>
      </w:tr>
    </w:tbl>
    <w:p w14:paraId="793D9A84" w14:textId="77777777" w:rsidR="00034AF2" w:rsidRDefault="00034AF2" w:rsidP="00034AF2">
      <w:pPr>
        <w:spacing w:line="240" w:lineRule="auto"/>
      </w:pPr>
    </w:p>
    <w:p w14:paraId="71CB5F9E" w14:textId="77777777" w:rsidR="002467F7" w:rsidRDefault="002467F7" w:rsidP="002467F7">
      <w:pPr>
        <w:pStyle w:val="Heading2"/>
        <w:spacing w:line="240" w:lineRule="auto"/>
      </w:pPr>
      <w:r>
        <w:t>Essential Questions</w:t>
      </w:r>
    </w:p>
    <w:p w14:paraId="22201DA5" w14:textId="7568D437" w:rsidR="002467F7" w:rsidRDefault="002467F7" w:rsidP="002467F7">
      <w:pPr>
        <w:pStyle w:val="ListParagraph"/>
        <w:numPr>
          <w:ilvl w:val="0"/>
          <w:numId w:val="30"/>
        </w:numPr>
        <w:spacing w:line="240" w:lineRule="auto"/>
      </w:pPr>
      <w:r>
        <w:t xml:space="preserve">What is Assessment </w:t>
      </w:r>
      <w:r>
        <w:rPr>
          <w:i/>
        </w:rPr>
        <w:t>for</w:t>
      </w:r>
      <w:r>
        <w:t xml:space="preserve"> Learning and Assessment </w:t>
      </w:r>
      <w:r>
        <w:rPr>
          <w:i/>
        </w:rPr>
        <w:t>of</w:t>
      </w:r>
      <w:r>
        <w:t xml:space="preserve"> Learning?  How do they compare?</w:t>
      </w:r>
    </w:p>
    <w:p w14:paraId="451E167D" w14:textId="6866F442" w:rsidR="002467F7" w:rsidRDefault="002467F7" w:rsidP="002467F7">
      <w:pPr>
        <w:pStyle w:val="ListParagraph"/>
        <w:numPr>
          <w:ilvl w:val="0"/>
          <w:numId w:val="30"/>
        </w:numPr>
        <w:spacing w:line="240" w:lineRule="auto"/>
      </w:pPr>
      <w:r>
        <w:t>What is the purpose of assessment?  How can assessments enhance my instruction?</w:t>
      </w:r>
    </w:p>
    <w:p w14:paraId="2E518131" w14:textId="6349B1E1" w:rsidR="002467F7" w:rsidRDefault="002467F7" w:rsidP="002467F7">
      <w:pPr>
        <w:pStyle w:val="ListParagraph"/>
        <w:numPr>
          <w:ilvl w:val="0"/>
          <w:numId w:val="30"/>
        </w:numPr>
        <w:spacing w:line="240" w:lineRule="auto"/>
      </w:pPr>
      <w:r>
        <w:t>How can backward design principles be used for the development of content appropriate assessments that align with Student Learning Outcomes?</w:t>
      </w:r>
    </w:p>
    <w:p w14:paraId="07D60F18" w14:textId="77777777" w:rsidR="002467F7" w:rsidRDefault="002467F7" w:rsidP="002467F7">
      <w:pPr>
        <w:spacing w:line="240" w:lineRule="auto"/>
      </w:pPr>
    </w:p>
    <w:p w14:paraId="3A0DBA7A" w14:textId="77777777" w:rsidR="002467F7" w:rsidRDefault="002467F7" w:rsidP="002467F7">
      <w:pPr>
        <w:pStyle w:val="Heading2"/>
        <w:spacing w:line="240" w:lineRule="auto"/>
      </w:pPr>
      <w:r>
        <w:t>Matrix of Learning</w:t>
      </w:r>
    </w:p>
    <w:tbl>
      <w:tblPr>
        <w:tblStyle w:val="TableGrid"/>
        <w:tblW w:w="0" w:type="auto"/>
        <w:tblLook w:val="04A0" w:firstRow="1" w:lastRow="0" w:firstColumn="1" w:lastColumn="0" w:noHBand="0" w:noVBand="1"/>
      </w:tblPr>
      <w:tblGrid>
        <w:gridCol w:w="1267"/>
        <w:gridCol w:w="1363"/>
        <w:gridCol w:w="823"/>
        <w:gridCol w:w="1381"/>
        <w:gridCol w:w="1690"/>
        <w:gridCol w:w="1578"/>
        <w:gridCol w:w="1248"/>
      </w:tblGrid>
      <w:tr w:rsidR="002467F7" w:rsidRPr="003E4CC0" w14:paraId="1187A59C" w14:textId="77777777" w:rsidTr="002467F7">
        <w:tc>
          <w:tcPr>
            <w:tcW w:w="1345" w:type="dxa"/>
            <w:vAlign w:val="center"/>
          </w:tcPr>
          <w:p w14:paraId="3BB79AFC" w14:textId="77777777" w:rsidR="002467F7" w:rsidRPr="003E4CC0" w:rsidRDefault="002467F7" w:rsidP="002467F7">
            <w:pPr>
              <w:spacing w:line="240" w:lineRule="auto"/>
              <w:jc w:val="center"/>
              <w:rPr>
                <w:b/>
              </w:rPr>
            </w:pPr>
            <w:r w:rsidRPr="003E4CC0">
              <w:rPr>
                <w:b/>
              </w:rPr>
              <w:t>Course Learning Outcomes</w:t>
            </w:r>
          </w:p>
        </w:tc>
        <w:tc>
          <w:tcPr>
            <w:tcW w:w="1363" w:type="dxa"/>
            <w:vAlign w:val="center"/>
          </w:tcPr>
          <w:p w14:paraId="0DC18606" w14:textId="77777777" w:rsidR="002467F7" w:rsidRPr="003E4CC0" w:rsidRDefault="002467F7" w:rsidP="002467F7">
            <w:pPr>
              <w:spacing w:line="240" w:lineRule="auto"/>
              <w:jc w:val="center"/>
              <w:rPr>
                <w:b/>
              </w:rPr>
            </w:pPr>
            <w:r>
              <w:rPr>
                <w:b/>
              </w:rPr>
              <w:t>Knowledge</w:t>
            </w:r>
          </w:p>
        </w:tc>
        <w:tc>
          <w:tcPr>
            <w:tcW w:w="977" w:type="dxa"/>
            <w:vAlign w:val="center"/>
          </w:tcPr>
          <w:p w14:paraId="543F4ACD" w14:textId="77777777" w:rsidR="002467F7" w:rsidRPr="003E4CC0" w:rsidRDefault="002467F7" w:rsidP="002467F7">
            <w:pPr>
              <w:spacing w:line="240" w:lineRule="auto"/>
              <w:jc w:val="center"/>
              <w:rPr>
                <w:b/>
              </w:rPr>
            </w:pPr>
            <w:r>
              <w:rPr>
                <w:b/>
              </w:rPr>
              <w:t>Skills</w:t>
            </w:r>
          </w:p>
        </w:tc>
        <w:tc>
          <w:tcPr>
            <w:tcW w:w="1440" w:type="dxa"/>
            <w:vAlign w:val="center"/>
          </w:tcPr>
          <w:p w14:paraId="1B258446" w14:textId="77777777" w:rsidR="002467F7" w:rsidRPr="003E4CC0" w:rsidRDefault="002467F7" w:rsidP="002467F7">
            <w:pPr>
              <w:spacing w:line="240" w:lineRule="auto"/>
              <w:jc w:val="center"/>
              <w:rPr>
                <w:b/>
              </w:rPr>
            </w:pPr>
            <w:r>
              <w:rPr>
                <w:b/>
              </w:rPr>
              <w:t>Disposition</w:t>
            </w:r>
          </w:p>
        </w:tc>
        <w:tc>
          <w:tcPr>
            <w:tcW w:w="2608" w:type="dxa"/>
            <w:vAlign w:val="center"/>
          </w:tcPr>
          <w:p w14:paraId="09503731" w14:textId="77777777" w:rsidR="002467F7" w:rsidRPr="003E4CC0" w:rsidRDefault="002467F7" w:rsidP="002467F7">
            <w:pPr>
              <w:spacing w:line="240" w:lineRule="auto"/>
              <w:jc w:val="center"/>
              <w:rPr>
                <w:b/>
              </w:rPr>
            </w:pPr>
            <w:r>
              <w:rPr>
                <w:b/>
              </w:rPr>
              <w:t>edTPA Elementary Education Rubrics</w:t>
            </w:r>
          </w:p>
        </w:tc>
        <w:tc>
          <w:tcPr>
            <w:tcW w:w="2608" w:type="dxa"/>
            <w:vAlign w:val="center"/>
          </w:tcPr>
          <w:p w14:paraId="65620A65" w14:textId="77777777" w:rsidR="002467F7" w:rsidRPr="003E4CC0" w:rsidRDefault="002467F7" w:rsidP="002467F7">
            <w:pPr>
              <w:spacing w:line="240" w:lineRule="auto"/>
              <w:jc w:val="center"/>
              <w:rPr>
                <w:b/>
              </w:rPr>
            </w:pPr>
            <w:r>
              <w:rPr>
                <w:b/>
              </w:rPr>
              <w:t>InTASC Standards</w:t>
            </w:r>
          </w:p>
        </w:tc>
        <w:tc>
          <w:tcPr>
            <w:tcW w:w="1264" w:type="dxa"/>
            <w:vAlign w:val="center"/>
          </w:tcPr>
          <w:p w14:paraId="7D35BC59" w14:textId="77777777" w:rsidR="002467F7" w:rsidRPr="003E4CC0" w:rsidRDefault="002467F7" w:rsidP="002467F7">
            <w:pPr>
              <w:spacing w:line="240" w:lineRule="auto"/>
              <w:jc w:val="center"/>
              <w:rPr>
                <w:b/>
              </w:rPr>
            </w:pPr>
            <w:r>
              <w:rPr>
                <w:b/>
              </w:rPr>
              <w:t>Program Learning Outcomes</w:t>
            </w:r>
          </w:p>
        </w:tc>
      </w:tr>
      <w:tr w:rsidR="002467F7" w14:paraId="5343CC2F" w14:textId="77777777" w:rsidTr="002467F7">
        <w:tc>
          <w:tcPr>
            <w:tcW w:w="1345" w:type="dxa"/>
            <w:vAlign w:val="center"/>
          </w:tcPr>
          <w:p w14:paraId="1BE90E24" w14:textId="77777777" w:rsidR="002467F7" w:rsidRPr="003E4CC0" w:rsidRDefault="002467F7" w:rsidP="002467F7">
            <w:pPr>
              <w:spacing w:line="240" w:lineRule="auto"/>
              <w:jc w:val="center"/>
              <w:rPr>
                <w:b/>
              </w:rPr>
            </w:pPr>
            <w:r w:rsidRPr="003E4CC0">
              <w:rPr>
                <w:b/>
              </w:rPr>
              <w:t>1</w:t>
            </w:r>
          </w:p>
        </w:tc>
        <w:tc>
          <w:tcPr>
            <w:tcW w:w="1363" w:type="dxa"/>
            <w:vAlign w:val="center"/>
          </w:tcPr>
          <w:p w14:paraId="56D044F5" w14:textId="530DC38E" w:rsidR="002467F7" w:rsidRDefault="002467F7" w:rsidP="002467F7">
            <w:pPr>
              <w:spacing w:line="240" w:lineRule="auto"/>
              <w:jc w:val="center"/>
            </w:pPr>
            <w:r>
              <w:t>P</w:t>
            </w:r>
          </w:p>
        </w:tc>
        <w:tc>
          <w:tcPr>
            <w:tcW w:w="977" w:type="dxa"/>
            <w:vAlign w:val="center"/>
          </w:tcPr>
          <w:p w14:paraId="0EF24898" w14:textId="6248499D" w:rsidR="002467F7" w:rsidRDefault="002467F7" w:rsidP="002467F7">
            <w:pPr>
              <w:spacing w:line="240" w:lineRule="auto"/>
              <w:jc w:val="center"/>
            </w:pPr>
            <w:r>
              <w:t>P</w:t>
            </w:r>
          </w:p>
        </w:tc>
        <w:tc>
          <w:tcPr>
            <w:tcW w:w="1440" w:type="dxa"/>
            <w:vAlign w:val="center"/>
          </w:tcPr>
          <w:p w14:paraId="7FD79DAC" w14:textId="60A42D82" w:rsidR="002467F7" w:rsidRDefault="002467F7" w:rsidP="002467F7">
            <w:pPr>
              <w:spacing w:line="240" w:lineRule="auto"/>
              <w:jc w:val="center"/>
            </w:pPr>
            <w:r>
              <w:t>P</w:t>
            </w:r>
          </w:p>
        </w:tc>
        <w:tc>
          <w:tcPr>
            <w:tcW w:w="2608" w:type="dxa"/>
            <w:vAlign w:val="center"/>
          </w:tcPr>
          <w:p w14:paraId="0DC8C101" w14:textId="2908BBF5" w:rsidR="002467F7" w:rsidRDefault="002467F7" w:rsidP="002467F7">
            <w:pPr>
              <w:spacing w:line="240" w:lineRule="auto"/>
              <w:jc w:val="center"/>
            </w:pPr>
            <w:r>
              <w:t>1, 3, 5, 8, 9, 12, 13, 15, &amp; 18</w:t>
            </w:r>
          </w:p>
        </w:tc>
        <w:tc>
          <w:tcPr>
            <w:tcW w:w="2608" w:type="dxa"/>
            <w:vAlign w:val="center"/>
          </w:tcPr>
          <w:p w14:paraId="69A0FE08" w14:textId="59D1B576" w:rsidR="002467F7" w:rsidRDefault="002467F7" w:rsidP="002467F7">
            <w:pPr>
              <w:spacing w:line="240" w:lineRule="auto"/>
              <w:jc w:val="center"/>
            </w:pPr>
            <w:r>
              <w:t>4, 5, 6, &amp; 7</w:t>
            </w:r>
          </w:p>
        </w:tc>
        <w:tc>
          <w:tcPr>
            <w:tcW w:w="1264" w:type="dxa"/>
            <w:vAlign w:val="center"/>
          </w:tcPr>
          <w:p w14:paraId="603E5B5C" w14:textId="11C77B10" w:rsidR="002467F7" w:rsidRDefault="002467F7" w:rsidP="002467F7">
            <w:pPr>
              <w:spacing w:line="240" w:lineRule="auto"/>
              <w:jc w:val="center"/>
            </w:pPr>
            <w:r>
              <w:t>1, 2, &amp; 5</w:t>
            </w:r>
          </w:p>
        </w:tc>
      </w:tr>
      <w:tr w:rsidR="002467F7" w14:paraId="248CAB69" w14:textId="77777777" w:rsidTr="002467F7">
        <w:tc>
          <w:tcPr>
            <w:tcW w:w="1345" w:type="dxa"/>
            <w:vAlign w:val="center"/>
          </w:tcPr>
          <w:p w14:paraId="6AFD1943" w14:textId="77777777" w:rsidR="002467F7" w:rsidRPr="003E4CC0" w:rsidRDefault="002467F7" w:rsidP="002467F7">
            <w:pPr>
              <w:spacing w:line="240" w:lineRule="auto"/>
              <w:jc w:val="center"/>
              <w:rPr>
                <w:b/>
              </w:rPr>
            </w:pPr>
            <w:r w:rsidRPr="003E4CC0">
              <w:rPr>
                <w:b/>
              </w:rPr>
              <w:t>2</w:t>
            </w:r>
          </w:p>
        </w:tc>
        <w:tc>
          <w:tcPr>
            <w:tcW w:w="1363" w:type="dxa"/>
            <w:vAlign w:val="center"/>
          </w:tcPr>
          <w:p w14:paraId="0ABF18A7" w14:textId="6B6A1566" w:rsidR="002467F7" w:rsidRDefault="002467F7" w:rsidP="002467F7">
            <w:pPr>
              <w:spacing w:line="240" w:lineRule="auto"/>
              <w:jc w:val="center"/>
            </w:pPr>
            <w:r>
              <w:t>P</w:t>
            </w:r>
          </w:p>
        </w:tc>
        <w:tc>
          <w:tcPr>
            <w:tcW w:w="977" w:type="dxa"/>
            <w:vAlign w:val="center"/>
          </w:tcPr>
          <w:p w14:paraId="60217524" w14:textId="75D72792" w:rsidR="002467F7" w:rsidRDefault="002467F7" w:rsidP="002467F7">
            <w:pPr>
              <w:spacing w:line="240" w:lineRule="auto"/>
              <w:jc w:val="center"/>
            </w:pPr>
            <w:r>
              <w:t>P</w:t>
            </w:r>
          </w:p>
        </w:tc>
        <w:tc>
          <w:tcPr>
            <w:tcW w:w="1440" w:type="dxa"/>
            <w:vAlign w:val="center"/>
          </w:tcPr>
          <w:p w14:paraId="7E97C1F0" w14:textId="1A64DDC2" w:rsidR="002467F7" w:rsidRDefault="002467F7" w:rsidP="002467F7">
            <w:pPr>
              <w:spacing w:line="240" w:lineRule="auto"/>
              <w:jc w:val="center"/>
            </w:pPr>
            <w:r>
              <w:t>P</w:t>
            </w:r>
          </w:p>
        </w:tc>
        <w:tc>
          <w:tcPr>
            <w:tcW w:w="2608" w:type="dxa"/>
            <w:vAlign w:val="center"/>
          </w:tcPr>
          <w:p w14:paraId="1EF8088E" w14:textId="3D9D0939" w:rsidR="002467F7" w:rsidRDefault="002467F7" w:rsidP="002467F7">
            <w:pPr>
              <w:spacing w:line="240" w:lineRule="auto"/>
              <w:jc w:val="center"/>
            </w:pPr>
            <w:r>
              <w:t>1, 2, 3, 4, 7, 8, 9, 12, 13, 15, &amp; 18</w:t>
            </w:r>
          </w:p>
        </w:tc>
        <w:tc>
          <w:tcPr>
            <w:tcW w:w="2608" w:type="dxa"/>
            <w:vAlign w:val="center"/>
          </w:tcPr>
          <w:p w14:paraId="2C6CE683" w14:textId="674B97E3" w:rsidR="002467F7" w:rsidRDefault="002467F7" w:rsidP="002467F7">
            <w:pPr>
              <w:spacing w:line="240" w:lineRule="auto"/>
              <w:jc w:val="center"/>
            </w:pPr>
            <w:r>
              <w:t>1, 2, 3, 7, &amp; 8</w:t>
            </w:r>
          </w:p>
        </w:tc>
        <w:tc>
          <w:tcPr>
            <w:tcW w:w="1264" w:type="dxa"/>
            <w:vAlign w:val="center"/>
          </w:tcPr>
          <w:p w14:paraId="68D3E888" w14:textId="07D7304B" w:rsidR="002467F7" w:rsidRDefault="002467F7" w:rsidP="002467F7">
            <w:pPr>
              <w:spacing w:line="240" w:lineRule="auto"/>
              <w:jc w:val="center"/>
            </w:pPr>
            <w:r>
              <w:t>2, 5, 6, &amp; 7</w:t>
            </w:r>
          </w:p>
        </w:tc>
      </w:tr>
      <w:tr w:rsidR="002467F7" w14:paraId="3D8E9AAF" w14:textId="77777777" w:rsidTr="002467F7">
        <w:tc>
          <w:tcPr>
            <w:tcW w:w="1345" w:type="dxa"/>
            <w:vAlign w:val="center"/>
          </w:tcPr>
          <w:p w14:paraId="4398943D" w14:textId="77777777" w:rsidR="002467F7" w:rsidRPr="003E4CC0" w:rsidRDefault="002467F7" w:rsidP="002467F7">
            <w:pPr>
              <w:spacing w:line="240" w:lineRule="auto"/>
              <w:jc w:val="center"/>
              <w:rPr>
                <w:b/>
              </w:rPr>
            </w:pPr>
            <w:r w:rsidRPr="003E4CC0">
              <w:rPr>
                <w:b/>
              </w:rPr>
              <w:t>3</w:t>
            </w:r>
          </w:p>
        </w:tc>
        <w:tc>
          <w:tcPr>
            <w:tcW w:w="1363" w:type="dxa"/>
            <w:vAlign w:val="center"/>
          </w:tcPr>
          <w:p w14:paraId="4F7BD1BC" w14:textId="43747018" w:rsidR="002467F7" w:rsidRDefault="002467F7" w:rsidP="002467F7">
            <w:pPr>
              <w:spacing w:line="240" w:lineRule="auto"/>
              <w:jc w:val="center"/>
            </w:pPr>
            <w:r>
              <w:t>P</w:t>
            </w:r>
          </w:p>
        </w:tc>
        <w:tc>
          <w:tcPr>
            <w:tcW w:w="977" w:type="dxa"/>
            <w:vAlign w:val="center"/>
          </w:tcPr>
          <w:p w14:paraId="5C29F083" w14:textId="5BB9956D" w:rsidR="002467F7" w:rsidRDefault="002467F7" w:rsidP="002467F7">
            <w:pPr>
              <w:spacing w:line="240" w:lineRule="auto"/>
              <w:jc w:val="center"/>
            </w:pPr>
            <w:r>
              <w:t>P</w:t>
            </w:r>
          </w:p>
        </w:tc>
        <w:tc>
          <w:tcPr>
            <w:tcW w:w="1440" w:type="dxa"/>
            <w:vAlign w:val="center"/>
          </w:tcPr>
          <w:p w14:paraId="4FFCBBEA" w14:textId="7CE444CC" w:rsidR="002467F7" w:rsidRDefault="002467F7" w:rsidP="002467F7">
            <w:pPr>
              <w:spacing w:line="240" w:lineRule="auto"/>
              <w:jc w:val="center"/>
            </w:pPr>
            <w:r>
              <w:t>P</w:t>
            </w:r>
          </w:p>
        </w:tc>
        <w:tc>
          <w:tcPr>
            <w:tcW w:w="2608" w:type="dxa"/>
            <w:vAlign w:val="center"/>
          </w:tcPr>
          <w:p w14:paraId="2DC1D02F" w14:textId="45E64F03" w:rsidR="002467F7" w:rsidRDefault="0045671A" w:rsidP="002467F7">
            <w:pPr>
              <w:spacing w:line="240" w:lineRule="auto"/>
              <w:jc w:val="center"/>
            </w:pPr>
            <w:r>
              <w:t>1, 2, 3, 6, 7, 8, 9, 12, 13, 15, &amp; 18</w:t>
            </w:r>
          </w:p>
        </w:tc>
        <w:tc>
          <w:tcPr>
            <w:tcW w:w="2608" w:type="dxa"/>
            <w:vAlign w:val="center"/>
          </w:tcPr>
          <w:p w14:paraId="7F5C5C2F" w14:textId="6E7891B5" w:rsidR="002467F7" w:rsidRDefault="0045671A" w:rsidP="0045671A">
            <w:pPr>
              <w:spacing w:line="240" w:lineRule="auto"/>
              <w:jc w:val="center"/>
            </w:pPr>
            <w:r>
              <w:t xml:space="preserve">1, 2, </w:t>
            </w:r>
            <w:r w:rsidR="002467F7">
              <w:t>4, 5, 6</w:t>
            </w:r>
            <w:r>
              <w:t>, 7</w:t>
            </w:r>
            <w:r w:rsidR="002467F7">
              <w:t xml:space="preserve">, &amp; </w:t>
            </w:r>
            <w:r>
              <w:t>8</w:t>
            </w:r>
          </w:p>
        </w:tc>
        <w:tc>
          <w:tcPr>
            <w:tcW w:w="1264" w:type="dxa"/>
            <w:vAlign w:val="center"/>
          </w:tcPr>
          <w:p w14:paraId="1549715C" w14:textId="66AFE39C" w:rsidR="002467F7" w:rsidRDefault="002467F7" w:rsidP="002467F7">
            <w:pPr>
              <w:spacing w:line="240" w:lineRule="auto"/>
              <w:jc w:val="center"/>
            </w:pPr>
            <w:r>
              <w:t>5 &amp; 7</w:t>
            </w:r>
          </w:p>
        </w:tc>
      </w:tr>
      <w:tr w:rsidR="002467F7" w14:paraId="0548AC4B" w14:textId="77777777" w:rsidTr="002467F7">
        <w:tc>
          <w:tcPr>
            <w:tcW w:w="1345" w:type="dxa"/>
            <w:vAlign w:val="center"/>
          </w:tcPr>
          <w:p w14:paraId="22D0F142" w14:textId="77777777" w:rsidR="002467F7" w:rsidRPr="003E4CC0" w:rsidRDefault="002467F7" w:rsidP="002467F7">
            <w:pPr>
              <w:spacing w:line="240" w:lineRule="auto"/>
              <w:jc w:val="center"/>
              <w:rPr>
                <w:b/>
              </w:rPr>
            </w:pPr>
            <w:r w:rsidRPr="003E4CC0">
              <w:rPr>
                <w:b/>
              </w:rPr>
              <w:t>4</w:t>
            </w:r>
          </w:p>
        </w:tc>
        <w:tc>
          <w:tcPr>
            <w:tcW w:w="1363" w:type="dxa"/>
            <w:vAlign w:val="center"/>
          </w:tcPr>
          <w:p w14:paraId="44C447F8" w14:textId="77777777" w:rsidR="002467F7" w:rsidRDefault="002467F7" w:rsidP="002467F7">
            <w:pPr>
              <w:spacing w:line="240" w:lineRule="auto"/>
              <w:jc w:val="center"/>
            </w:pPr>
            <w:r>
              <w:t>P</w:t>
            </w:r>
          </w:p>
        </w:tc>
        <w:tc>
          <w:tcPr>
            <w:tcW w:w="977" w:type="dxa"/>
            <w:vAlign w:val="center"/>
          </w:tcPr>
          <w:p w14:paraId="3909CA83" w14:textId="77777777" w:rsidR="002467F7" w:rsidRDefault="002467F7" w:rsidP="002467F7">
            <w:pPr>
              <w:spacing w:line="240" w:lineRule="auto"/>
              <w:jc w:val="center"/>
            </w:pPr>
            <w:r>
              <w:t>P</w:t>
            </w:r>
          </w:p>
        </w:tc>
        <w:tc>
          <w:tcPr>
            <w:tcW w:w="1440" w:type="dxa"/>
            <w:vAlign w:val="center"/>
          </w:tcPr>
          <w:p w14:paraId="47AAE020" w14:textId="77777777" w:rsidR="002467F7" w:rsidRDefault="002467F7" w:rsidP="002467F7">
            <w:pPr>
              <w:spacing w:line="240" w:lineRule="auto"/>
              <w:jc w:val="center"/>
            </w:pPr>
            <w:r>
              <w:t>P</w:t>
            </w:r>
          </w:p>
        </w:tc>
        <w:tc>
          <w:tcPr>
            <w:tcW w:w="2608" w:type="dxa"/>
            <w:vAlign w:val="center"/>
          </w:tcPr>
          <w:p w14:paraId="016511FB" w14:textId="3EE81907" w:rsidR="002467F7" w:rsidRDefault="0045671A" w:rsidP="002467F7">
            <w:pPr>
              <w:spacing w:line="240" w:lineRule="auto"/>
              <w:jc w:val="center"/>
            </w:pPr>
            <w:r>
              <w:t>1-18</w:t>
            </w:r>
          </w:p>
        </w:tc>
        <w:tc>
          <w:tcPr>
            <w:tcW w:w="2608" w:type="dxa"/>
            <w:vAlign w:val="center"/>
          </w:tcPr>
          <w:p w14:paraId="1D6F824F" w14:textId="47F66CD2" w:rsidR="002467F7" w:rsidRDefault="0045671A" w:rsidP="002467F7">
            <w:pPr>
              <w:spacing w:line="240" w:lineRule="auto"/>
              <w:jc w:val="center"/>
            </w:pPr>
            <w:r>
              <w:t>1-8</w:t>
            </w:r>
          </w:p>
        </w:tc>
        <w:tc>
          <w:tcPr>
            <w:tcW w:w="1264" w:type="dxa"/>
            <w:vAlign w:val="center"/>
          </w:tcPr>
          <w:p w14:paraId="59E6C60C" w14:textId="4ABC98A6" w:rsidR="002467F7" w:rsidRDefault="0045671A" w:rsidP="002467F7">
            <w:pPr>
              <w:spacing w:line="240" w:lineRule="auto"/>
              <w:jc w:val="center"/>
            </w:pPr>
            <w:r>
              <w:t>1, 2, 4, 5, 6, &amp; 7</w:t>
            </w:r>
          </w:p>
        </w:tc>
      </w:tr>
      <w:tr w:rsidR="002467F7" w14:paraId="4BBCFEFE" w14:textId="77777777" w:rsidTr="002467F7">
        <w:tc>
          <w:tcPr>
            <w:tcW w:w="1345" w:type="dxa"/>
            <w:vAlign w:val="center"/>
          </w:tcPr>
          <w:p w14:paraId="0D3F01F2" w14:textId="2F222971" w:rsidR="002467F7" w:rsidRPr="003E4CC0" w:rsidRDefault="002467F7" w:rsidP="002467F7">
            <w:pPr>
              <w:spacing w:line="240" w:lineRule="auto"/>
              <w:jc w:val="center"/>
              <w:rPr>
                <w:b/>
              </w:rPr>
            </w:pPr>
            <w:r>
              <w:rPr>
                <w:b/>
              </w:rPr>
              <w:t>5</w:t>
            </w:r>
          </w:p>
        </w:tc>
        <w:tc>
          <w:tcPr>
            <w:tcW w:w="1363" w:type="dxa"/>
            <w:vAlign w:val="center"/>
          </w:tcPr>
          <w:p w14:paraId="453A682C" w14:textId="5C302E2F" w:rsidR="002467F7" w:rsidRDefault="002467F7" w:rsidP="002467F7">
            <w:pPr>
              <w:spacing w:line="240" w:lineRule="auto"/>
              <w:jc w:val="center"/>
            </w:pPr>
            <w:r>
              <w:t>P</w:t>
            </w:r>
          </w:p>
        </w:tc>
        <w:tc>
          <w:tcPr>
            <w:tcW w:w="977" w:type="dxa"/>
            <w:vAlign w:val="center"/>
          </w:tcPr>
          <w:p w14:paraId="6CBB2FDB" w14:textId="3F68A674" w:rsidR="002467F7" w:rsidRDefault="002467F7" w:rsidP="002467F7">
            <w:pPr>
              <w:spacing w:line="240" w:lineRule="auto"/>
              <w:jc w:val="center"/>
            </w:pPr>
            <w:r>
              <w:t>P</w:t>
            </w:r>
          </w:p>
        </w:tc>
        <w:tc>
          <w:tcPr>
            <w:tcW w:w="1440" w:type="dxa"/>
            <w:vAlign w:val="center"/>
          </w:tcPr>
          <w:p w14:paraId="6427D686" w14:textId="2CC680C4" w:rsidR="002467F7" w:rsidRDefault="002467F7" w:rsidP="002467F7">
            <w:pPr>
              <w:spacing w:line="240" w:lineRule="auto"/>
              <w:jc w:val="center"/>
            </w:pPr>
            <w:r>
              <w:t>P</w:t>
            </w:r>
          </w:p>
        </w:tc>
        <w:tc>
          <w:tcPr>
            <w:tcW w:w="2608" w:type="dxa"/>
            <w:vAlign w:val="center"/>
          </w:tcPr>
          <w:p w14:paraId="675DB728" w14:textId="25EBAD21" w:rsidR="002467F7" w:rsidRDefault="0045671A" w:rsidP="002467F7">
            <w:pPr>
              <w:spacing w:line="240" w:lineRule="auto"/>
              <w:jc w:val="center"/>
            </w:pPr>
            <w:r>
              <w:t>1, 2, 3, 4, 7, 8, 9, 12, 13, 15, &amp; 18</w:t>
            </w:r>
          </w:p>
        </w:tc>
        <w:tc>
          <w:tcPr>
            <w:tcW w:w="2608" w:type="dxa"/>
            <w:vAlign w:val="center"/>
          </w:tcPr>
          <w:p w14:paraId="114869A1" w14:textId="650D1AA7" w:rsidR="002467F7" w:rsidRDefault="0045671A" w:rsidP="002467F7">
            <w:pPr>
              <w:spacing w:line="240" w:lineRule="auto"/>
              <w:jc w:val="center"/>
            </w:pPr>
            <w:r>
              <w:t>1, 2, 3, 7, &amp; 8</w:t>
            </w:r>
          </w:p>
        </w:tc>
        <w:tc>
          <w:tcPr>
            <w:tcW w:w="1264" w:type="dxa"/>
            <w:vAlign w:val="center"/>
          </w:tcPr>
          <w:p w14:paraId="2208EEC7" w14:textId="6380A3AC" w:rsidR="002467F7" w:rsidRDefault="002467F7" w:rsidP="002467F7">
            <w:pPr>
              <w:spacing w:line="240" w:lineRule="auto"/>
              <w:jc w:val="center"/>
            </w:pPr>
            <w:r>
              <w:t>4, 5, 6, &amp; 7</w:t>
            </w:r>
          </w:p>
        </w:tc>
      </w:tr>
      <w:tr w:rsidR="002467F7" w14:paraId="599B1FDC" w14:textId="77777777" w:rsidTr="002467F7">
        <w:tc>
          <w:tcPr>
            <w:tcW w:w="1345" w:type="dxa"/>
            <w:vAlign w:val="center"/>
          </w:tcPr>
          <w:p w14:paraId="6CB15684" w14:textId="4C9CAAD1" w:rsidR="002467F7" w:rsidRPr="003E4CC0" w:rsidRDefault="002467F7" w:rsidP="002467F7">
            <w:pPr>
              <w:spacing w:line="240" w:lineRule="auto"/>
              <w:jc w:val="center"/>
              <w:rPr>
                <w:b/>
              </w:rPr>
            </w:pPr>
            <w:r>
              <w:rPr>
                <w:b/>
              </w:rPr>
              <w:t>6</w:t>
            </w:r>
          </w:p>
        </w:tc>
        <w:tc>
          <w:tcPr>
            <w:tcW w:w="1363" w:type="dxa"/>
            <w:vAlign w:val="center"/>
          </w:tcPr>
          <w:p w14:paraId="6A50E496" w14:textId="5646A3C3" w:rsidR="002467F7" w:rsidRDefault="002467F7" w:rsidP="002467F7">
            <w:pPr>
              <w:spacing w:line="240" w:lineRule="auto"/>
              <w:jc w:val="center"/>
            </w:pPr>
            <w:r>
              <w:t>P</w:t>
            </w:r>
          </w:p>
        </w:tc>
        <w:tc>
          <w:tcPr>
            <w:tcW w:w="977" w:type="dxa"/>
            <w:vAlign w:val="center"/>
          </w:tcPr>
          <w:p w14:paraId="3C5E3837" w14:textId="6F055165" w:rsidR="002467F7" w:rsidRDefault="002467F7" w:rsidP="002467F7">
            <w:pPr>
              <w:spacing w:line="240" w:lineRule="auto"/>
              <w:jc w:val="center"/>
            </w:pPr>
            <w:r>
              <w:t>P</w:t>
            </w:r>
          </w:p>
        </w:tc>
        <w:tc>
          <w:tcPr>
            <w:tcW w:w="1440" w:type="dxa"/>
            <w:vAlign w:val="center"/>
          </w:tcPr>
          <w:p w14:paraId="059F7B23" w14:textId="3A107C90" w:rsidR="002467F7" w:rsidRDefault="002467F7" w:rsidP="002467F7">
            <w:pPr>
              <w:spacing w:line="240" w:lineRule="auto"/>
              <w:jc w:val="center"/>
            </w:pPr>
            <w:r>
              <w:t>P</w:t>
            </w:r>
          </w:p>
        </w:tc>
        <w:tc>
          <w:tcPr>
            <w:tcW w:w="2608" w:type="dxa"/>
            <w:vAlign w:val="center"/>
          </w:tcPr>
          <w:p w14:paraId="5243A96F" w14:textId="2FEB8F5A" w:rsidR="002467F7" w:rsidRDefault="0045671A" w:rsidP="002467F7">
            <w:pPr>
              <w:spacing w:line="240" w:lineRule="auto"/>
              <w:jc w:val="center"/>
            </w:pPr>
            <w:r>
              <w:t>1, 3, 5, 8, 9, 12, 13, 15, &amp; 18</w:t>
            </w:r>
          </w:p>
        </w:tc>
        <w:tc>
          <w:tcPr>
            <w:tcW w:w="2608" w:type="dxa"/>
            <w:vAlign w:val="center"/>
          </w:tcPr>
          <w:p w14:paraId="08C7D840" w14:textId="3C4DDD22" w:rsidR="002467F7" w:rsidRDefault="0045671A" w:rsidP="002467F7">
            <w:pPr>
              <w:spacing w:line="240" w:lineRule="auto"/>
              <w:jc w:val="center"/>
            </w:pPr>
            <w:r>
              <w:t>4, 5, 6, &amp; 7</w:t>
            </w:r>
          </w:p>
        </w:tc>
        <w:tc>
          <w:tcPr>
            <w:tcW w:w="1264" w:type="dxa"/>
            <w:vAlign w:val="center"/>
          </w:tcPr>
          <w:p w14:paraId="75BFC951" w14:textId="3766FEB3" w:rsidR="002467F7" w:rsidRDefault="002467F7" w:rsidP="002467F7">
            <w:pPr>
              <w:spacing w:line="240" w:lineRule="auto"/>
              <w:jc w:val="center"/>
            </w:pPr>
            <w:r>
              <w:t>1, 2, &amp; 5</w:t>
            </w:r>
          </w:p>
        </w:tc>
      </w:tr>
    </w:tbl>
    <w:p w14:paraId="500660A8" w14:textId="77777777" w:rsidR="002467F7" w:rsidRPr="00AA79B1" w:rsidRDefault="002467F7" w:rsidP="002467F7">
      <w:pPr>
        <w:spacing w:line="240" w:lineRule="auto"/>
      </w:pPr>
    </w:p>
    <w:p w14:paraId="4B5DA5D9" w14:textId="77777777" w:rsidR="00034AF2" w:rsidRDefault="00034AF2" w:rsidP="00034AF2">
      <w:pPr>
        <w:pStyle w:val="Heading2"/>
        <w:spacing w:line="240" w:lineRule="auto"/>
      </w:pPr>
      <w:r>
        <w:t>Course Requirements</w:t>
      </w:r>
    </w:p>
    <w:p w14:paraId="520B1457" w14:textId="77777777" w:rsidR="0045671A" w:rsidRDefault="0045671A" w:rsidP="0045671A">
      <w:pPr>
        <w:spacing w:line="240" w:lineRule="auto"/>
      </w:pPr>
      <w:r>
        <w:t>This class follows a weekly schedule, beginning on Mondays and ending on a Sundays.  Readings listed for each week should be completed before class on Tuesday.  All Assessment Assignments need to completed and uploaded by the assignment deadline using the required submission format.</w:t>
      </w:r>
    </w:p>
    <w:p w14:paraId="410A9778" w14:textId="77777777" w:rsidR="000B2ED2" w:rsidRDefault="000B2ED2" w:rsidP="00034AF2">
      <w:pPr>
        <w:spacing w:line="240" w:lineRule="auto"/>
      </w:pPr>
    </w:p>
    <w:p w14:paraId="07637C3A" w14:textId="77777777" w:rsidR="0045671A" w:rsidRDefault="0045671A" w:rsidP="0045671A">
      <w:pPr>
        <w:spacing w:line="240" w:lineRule="auto"/>
      </w:pPr>
    </w:p>
    <w:p w14:paraId="0EA17D70" w14:textId="77777777" w:rsidR="0045671A" w:rsidRPr="00B14331" w:rsidRDefault="0045671A" w:rsidP="0045671A">
      <w:pPr>
        <w:pStyle w:val="Heading2"/>
        <w:spacing w:line="240" w:lineRule="auto"/>
      </w:pPr>
      <w:r w:rsidRPr="00B14331">
        <w:rPr>
          <w:rStyle w:val="Heading3Char"/>
          <w:b/>
          <w:i w:val="0"/>
          <w:szCs w:val="26"/>
        </w:rPr>
        <w:lastRenderedPageBreak/>
        <w:t>Electronic devices (screens)</w:t>
      </w:r>
    </w:p>
    <w:p w14:paraId="6455E649" w14:textId="77777777" w:rsidR="0045671A" w:rsidRDefault="0045671A" w:rsidP="0045671A">
      <w:pPr>
        <w:spacing w:line="240" w:lineRule="auto"/>
      </w:pPr>
      <w:r>
        <w:t>Throughout this class, we will be using a variety of social media.  I believe that there should be a distinct line between personal and professional uses of social media.  We work with children and need to support their understanding of the appropriate use of social media.  Therefore, for this class, you will be required to create a “professional” social presence.  This is a great opportunity for you to prepare a social presence that can be shared with your students, parents, school, and community.  For each social application that we use, I want to be part of your professional presence.  This means that you will need to create and manage new social application accounts, but I think that in the long run, you will come to see the benefit of a professional social media presence.</w:t>
      </w:r>
    </w:p>
    <w:p w14:paraId="4E706BFD" w14:textId="77777777" w:rsidR="0045671A" w:rsidRDefault="0045671A" w:rsidP="0045671A">
      <w:pPr>
        <w:pStyle w:val="ListParagraph"/>
        <w:numPr>
          <w:ilvl w:val="0"/>
          <w:numId w:val="31"/>
        </w:numPr>
        <w:spacing w:line="240" w:lineRule="auto"/>
      </w:pPr>
      <w:r>
        <w:t>Google+: Toni Marie Kaui (</w:t>
      </w:r>
      <w:hyperlink r:id="rId15" w:history="1">
        <w:r w:rsidRPr="00EB7885">
          <w:rPr>
            <w:rStyle w:val="Hyperlink"/>
          </w:rPr>
          <w:t>tonimarie.kaui@chaminade.edu</w:t>
        </w:r>
      </w:hyperlink>
      <w:r>
        <w:t>)</w:t>
      </w:r>
    </w:p>
    <w:p w14:paraId="49EBB136" w14:textId="77777777" w:rsidR="0045671A" w:rsidRDefault="0045671A" w:rsidP="0045671A">
      <w:pPr>
        <w:pStyle w:val="ListParagraph"/>
        <w:numPr>
          <w:ilvl w:val="0"/>
          <w:numId w:val="31"/>
        </w:numPr>
        <w:spacing w:line="240" w:lineRule="auto"/>
      </w:pPr>
      <w:r>
        <w:t>Facebook: Kumu Kaui</w:t>
      </w:r>
    </w:p>
    <w:p w14:paraId="71FA3876" w14:textId="77777777" w:rsidR="0045671A" w:rsidRDefault="0045671A" w:rsidP="0045671A">
      <w:pPr>
        <w:pStyle w:val="ListParagraph"/>
        <w:numPr>
          <w:ilvl w:val="0"/>
          <w:numId w:val="31"/>
        </w:numPr>
        <w:spacing w:line="240" w:lineRule="auto"/>
      </w:pPr>
      <w:r>
        <w:t>Twitter: @kumu_kaui</w:t>
      </w:r>
    </w:p>
    <w:p w14:paraId="2754EA86" w14:textId="77777777" w:rsidR="0045671A" w:rsidRDefault="0045671A" w:rsidP="0045671A">
      <w:pPr>
        <w:pStyle w:val="ListParagraph"/>
        <w:numPr>
          <w:ilvl w:val="0"/>
          <w:numId w:val="31"/>
        </w:numPr>
        <w:spacing w:line="240" w:lineRule="auto"/>
      </w:pPr>
      <w:r>
        <w:t>Instagram: kumu_kaui</w:t>
      </w:r>
    </w:p>
    <w:p w14:paraId="7FB5E0A1" w14:textId="77777777" w:rsidR="0045671A" w:rsidRPr="006E25B2" w:rsidRDefault="0045671A" w:rsidP="0045671A">
      <w:pPr>
        <w:pStyle w:val="ListParagraph"/>
        <w:numPr>
          <w:ilvl w:val="0"/>
          <w:numId w:val="31"/>
        </w:numPr>
        <w:spacing w:line="240" w:lineRule="auto"/>
      </w:pPr>
      <w:r>
        <w:t>Hashtag: #CUHed420</w:t>
      </w:r>
    </w:p>
    <w:p w14:paraId="7F778B67" w14:textId="77777777" w:rsidR="0045671A" w:rsidRDefault="0045671A" w:rsidP="0045671A">
      <w:pPr>
        <w:spacing w:line="240" w:lineRule="auto"/>
      </w:pPr>
    </w:p>
    <w:p w14:paraId="282BE5A1" w14:textId="77777777" w:rsidR="0045671A" w:rsidRDefault="0045671A" w:rsidP="0045671A">
      <w:pPr>
        <w:pStyle w:val="Heading2"/>
        <w:spacing w:line="240" w:lineRule="auto"/>
      </w:pPr>
      <w:r>
        <w:t>Assessment Plan</w:t>
      </w:r>
    </w:p>
    <w:p w14:paraId="37152B07" w14:textId="77777777" w:rsidR="0045671A" w:rsidRDefault="0045671A" w:rsidP="0045671A">
      <w:pPr>
        <w:spacing w:line="240" w:lineRule="auto"/>
      </w:pPr>
      <w:r>
        <w:t>All assessments have assignment guidelines which provide you with complete assignment information, including, but not limited to, objective(s), description, format, submission, and due dates.  It is your responsibility to review these guidelines for each assessment.  If there are discrepancies with regards to the due date, the due date listed on the assignment guidelines will take precedence.</w:t>
      </w:r>
    </w:p>
    <w:p w14:paraId="422087B4" w14:textId="77777777" w:rsidR="0045671A" w:rsidRDefault="0045671A" w:rsidP="0045671A">
      <w:pPr>
        <w:spacing w:line="240" w:lineRule="auto"/>
      </w:pPr>
    </w:p>
    <w:tbl>
      <w:tblPr>
        <w:tblStyle w:val="TableGrid"/>
        <w:tblW w:w="0" w:type="auto"/>
        <w:tblLook w:val="04A0" w:firstRow="1" w:lastRow="0" w:firstColumn="1" w:lastColumn="0" w:noHBand="0" w:noVBand="1"/>
      </w:tblPr>
      <w:tblGrid>
        <w:gridCol w:w="2321"/>
        <w:gridCol w:w="1242"/>
        <w:gridCol w:w="4270"/>
        <w:gridCol w:w="1517"/>
      </w:tblGrid>
      <w:tr w:rsidR="0045671A" w:rsidRPr="00DE0095" w14:paraId="466982FB" w14:textId="77777777" w:rsidTr="006C08FB">
        <w:tc>
          <w:tcPr>
            <w:tcW w:w="2321" w:type="dxa"/>
            <w:vAlign w:val="center"/>
          </w:tcPr>
          <w:p w14:paraId="7502EE43" w14:textId="77777777" w:rsidR="0045671A" w:rsidRPr="00DE0095" w:rsidRDefault="0045671A" w:rsidP="006C08FB">
            <w:pPr>
              <w:spacing w:line="240" w:lineRule="auto"/>
              <w:jc w:val="center"/>
              <w:rPr>
                <w:b/>
              </w:rPr>
            </w:pPr>
            <w:r>
              <w:rPr>
                <w:b/>
              </w:rPr>
              <w:t>Assessment</w:t>
            </w:r>
          </w:p>
        </w:tc>
        <w:tc>
          <w:tcPr>
            <w:tcW w:w="1242" w:type="dxa"/>
            <w:vAlign w:val="center"/>
          </w:tcPr>
          <w:p w14:paraId="0C7B736F" w14:textId="77777777" w:rsidR="0045671A" w:rsidRPr="00DE0095" w:rsidRDefault="0045671A" w:rsidP="006C08FB">
            <w:pPr>
              <w:spacing w:line="240" w:lineRule="auto"/>
              <w:jc w:val="center"/>
              <w:rPr>
                <w:b/>
              </w:rPr>
            </w:pPr>
            <w:r>
              <w:rPr>
                <w:b/>
              </w:rPr>
              <w:t>CLO</w:t>
            </w:r>
          </w:p>
        </w:tc>
        <w:tc>
          <w:tcPr>
            <w:tcW w:w="4270" w:type="dxa"/>
            <w:vAlign w:val="center"/>
          </w:tcPr>
          <w:p w14:paraId="77081CCC" w14:textId="77777777" w:rsidR="0045671A" w:rsidRPr="00DE0095" w:rsidRDefault="0045671A" w:rsidP="006C08FB">
            <w:pPr>
              <w:spacing w:line="240" w:lineRule="auto"/>
              <w:jc w:val="center"/>
              <w:rPr>
                <w:b/>
              </w:rPr>
            </w:pPr>
            <w:r>
              <w:rPr>
                <w:b/>
              </w:rPr>
              <w:t>Assessment Description</w:t>
            </w:r>
          </w:p>
        </w:tc>
        <w:tc>
          <w:tcPr>
            <w:tcW w:w="1517" w:type="dxa"/>
            <w:vAlign w:val="center"/>
          </w:tcPr>
          <w:p w14:paraId="0D45B626" w14:textId="77777777" w:rsidR="0045671A" w:rsidRPr="00DE0095" w:rsidRDefault="0045671A" w:rsidP="006C08FB">
            <w:pPr>
              <w:spacing w:line="240" w:lineRule="auto"/>
              <w:jc w:val="center"/>
              <w:rPr>
                <w:b/>
              </w:rPr>
            </w:pPr>
            <w:r>
              <w:rPr>
                <w:b/>
              </w:rPr>
              <w:t>Format</w:t>
            </w:r>
          </w:p>
        </w:tc>
      </w:tr>
      <w:tr w:rsidR="0045671A" w14:paraId="6ACA5308" w14:textId="77777777" w:rsidTr="006C08FB">
        <w:tc>
          <w:tcPr>
            <w:tcW w:w="2321" w:type="dxa"/>
            <w:vAlign w:val="center"/>
          </w:tcPr>
          <w:p w14:paraId="58D2B358" w14:textId="298EDD32" w:rsidR="0045671A" w:rsidRDefault="0045671A" w:rsidP="006C08FB">
            <w:pPr>
              <w:spacing w:line="240" w:lineRule="auto"/>
            </w:pPr>
            <w:r>
              <w:t>Classroom Profile</w:t>
            </w:r>
          </w:p>
        </w:tc>
        <w:tc>
          <w:tcPr>
            <w:tcW w:w="1242" w:type="dxa"/>
            <w:vAlign w:val="center"/>
          </w:tcPr>
          <w:p w14:paraId="263720D8" w14:textId="2CC00150" w:rsidR="0045671A" w:rsidRDefault="0045671A" w:rsidP="006C08FB">
            <w:pPr>
              <w:spacing w:line="240" w:lineRule="auto"/>
              <w:jc w:val="center"/>
            </w:pPr>
            <w:r>
              <w:t>1-6</w:t>
            </w:r>
          </w:p>
        </w:tc>
        <w:tc>
          <w:tcPr>
            <w:tcW w:w="4270" w:type="dxa"/>
          </w:tcPr>
          <w:p w14:paraId="2BF3CB32" w14:textId="61AC9C67" w:rsidR="0045671A" w:rsidRDefault="0045671A" w:rsidP="0045671A">
            <w:pPr>
              <w:spacing w:line="240" w:lineRule="auto"/>
            </w:pPr>
            <w:r>
              <w:t>Create a classroom profile for your O&amp;P classroom.</w:t>
            </w:r>
          </w:p>
        </w:tc>
        <w:tc>
          <w:tcPr>
            <w:tcW w:w="1517" w:type="dxa"/>
            <w:vAlign w:val="center"/>
          </w:tcPr>
          <w:p w14:paraId="42C71701" w14:textId="77777777" w:rsidR="0045671A" w:rsidRDefault="0045671A" w:rsidP="006C08FB">
            <w:pPr>
              <w:spacing w:line="240" w:lineRule="auto"/>
              <w:jc w:val="center"/>
            </w:pPr>
            <w:r>
              <w:t>Presentation &amp; Social media</w:t>
            </w:r>
          </w:p>
        </w:tc>
      </w:tr>
      <w:tr w:rsidR="0045671A" w14:paraId="250CD170" w14:textId="77777777" w:rsidTr="006C08FB">
        <w:tc>
          <w:tcPr>
            <w:tcW w:w="2321" w:type="dxa"/>
            <w:vAlign w:val="center"/>
          </w:tcPr>
          <w:p w14:paraId="6EE059A8" w14:textId="5C63857C" w:rsidR="0045671A" w:rsidRDefault="0045671A" w:rsidP="006C08FB">
            <w:pPr>
              <w:spacing w:line="240" w:lineRule="auto"/>
            </w:pPr>
            <w:r>
              <w:t>Unit and Assessment Plan</w:t>
            </w:r>
          </w:p>
        </w:tc>
        <w:tc>
          <w:tcPr>
            <w:tcW w:w="1242" w:type="dxa"/>
            <w:vAlign w:val="center"/>
          </w:tcPr>
          <w:p w14:paraId="2FDC76B2" w14:textId="1E39E34B" w:rsidR="0045671A" w:rsidRDefault="0045671A" w:rsidP="006C08FB">
            <w:pPr>
              <w:spacing w:line="240" w:lineRule="auto"/>
              <w:jc w:val="center"/>
            </w:pPr>
            <w:r>
              <w:t>3-6</w:t>
            </w:r>
          </w:p>
        </w:tc>
        <w:tc>
          <w:tcPr>
            <w:tcW w:w="4270" w:type="dxa"/>
          </w:tcPr>
          <w:p w14:paraId="37C25D76" w14:textId="5A0881E3" w:rsidR="0045671A" w:rsidRDefault="0045671A" w:rsidP="006C08FB">
            <w:pPr>
              <w:spacing w:line="240" w:lineRule="auto"/>
            </w:pPr>
            <w:r>
              <w:t>Creating a unit and assessment plan for a single content standard and catered to our virtual classroom.</w:t>
            </w:r>
          </w:p>
        </w:tc>
        <w:tc>
          <w:tcPr>
            <w:tcW w:w="1517" w:type="dxa"/>
            <w:vAlign w:val="center"/>
          </w:tcPr>
          <w:p w14:paraId="368846B1" w14:textId="5075352F" w:rsidR="0045671A" w:rsidRDefault="0045671A" w:rsidP="006C08FB">
            <w:pPr>
              <w:spacing w:line="240" w:lineRule="auto"/>
              <w:jc w:val="center"/>
            </w:pPr>
            <w:r>
              <w:t>eCollege</w:t>
            </w:r>
          </w:p>
        </w:tc>
      </w:tr>
      <w:tr w:rsidR="0045671A" w14:paraId="31EB261C" w14:textId="77777777" w:rsidTr="006C08FB">
        <w:tc>
          <w:tcPr>
            <w:tcW w:w="2321" w:type="dxa"/>
            <w:vAlign w:val="center"/>
          </w:tcPr>
          <w:p w14:paraId="77CB870E" w14:textId="07BB0EF5" w:rsidR="0045671A" w:rsidRDefault="0045671A" w:rsidP="006C08FB">
            <w:pPr>
              <w:spacing w:line="240" w:lineRule="auto"/>
            </w:pPr>
            <w:r>
              <w:t>Written Response</w:t>
            </w:r>
          </w:p>
        </w:tc>
        <w:tc>
          <w:tcPr>
            <w:tcW w:w="1242" w:type="dxa"/>
            <w:vAlign w:val="center"/>
          </w:tcPr>
          <w:p w14:paraId="56092E54" w14:textId="6F8CBA25" w:rsidR="0045671A" w:rsidRDefault="0045671A" w:rsidP="006C08FB">
            <w:pPr>
              <w:spacing w:line="240" w:lineRule="auto"/>
              <w:jc w:val="center"/>
            </w:pPr>
            <w:r>
              <w:t>2</w:t>
            </w:r>
          </w:p>
        </w:tc>
        <w:tc>
          <w:tcPr>
            <w:tcW w:w="4270" w:type="dxa"/>
          </w:tcPr>
          <w:p w14:paraId="39432B4D" w14:textId="715CDFCF" w:rsidR="0045671A" w:rsidRDefault="0045671A" w:rsidP="006C08FB">
            <w:pPr>
              <w:spacing w:line="240" w:lineRule="auto"/>
            </w:pPr>
            <w:r>
              <w:t>Create a written response prompt.</w:t>
            </w:r>
          </w:p>
        </w:tc>
        <w:tc>
          <w:tcPr>
            <w:tcW w:w="1517" w:type="dxa"/>
            <w:vAlign w:val="center"/>
          </w:tcPr>
          <w:p w14:paraId="60E0FA31" w14:textId="06908893" w:rsidR="0045671A" w:rsidRDefault="0045671A" w:rsidP="006C08FB">
            <w:pPr>
              <w:spacing w:line="240" w:lineRule="auto"/>
              <w:jc w:val="center"/>
            </w:pPr>
            <w:r>
              <w:t>Facebook</w:t>
            </w:r>
          </w:p>
        </w:tc>
      </w:tr>
      <w:tr w:rsidR="0045671A" w14:paraId="5FD2FCCB" w14:textId="77777777" w:rsidTr="006C08FB">
        <w:tc>
          <w:tcPr>
            <w:tcW w:w="2321" w:type="dxa"/>
            <w:vAlign w:val="center"/>
          </w:tcPr>
          <w:p w14:paraId="2521C0C3" w14:textId="339DDC8A" w:rsidR="0045671A" w:rsidRDefault="00ED2233" w:rsidP="006C08FB">
            <w:pPr>
              <w:spacing w:line="240" w:lineRule="auto"/>
            </w:pPr>
            <w:r>
              <w:t>Selected Response</w:t>
            </w:r>
          </w:p>
        </w:tc>
        <w:tc>
          <w:tcPr>
            <w:tcW w:w="1242" w:type="dxa"/>
            <w:vAlign w:val="center"/>
          </w:tcPr>
          <w:p w14:paraId="1AECC259" w14:textId="24806362" w:rsidR="0045671A" w:rsidRDefault="00ED2233" w:rsidP="006C08FB">
            <w:pPr>
              <w:spacing w:line="240" w:lineRule="auto"/>
              <w:jc w:val="center"/>
            </w:pPr>
            <w:r>
              <w:t>2</w:t>
            </w:r>
          </w:p>
        </w:tc>
        <w:tc>
          <w:tcPr>
            <w:tcW w:w="4270" w:type="dxa"/>
          </w:tcPr>
          <w:p w14:paraId="07E88B14" w14:textId="04F5DCAB" w:rsidR="0045671A" w:rsidRDefault="00ED2233" w:rsidP="006C08FB">
            <w:pPr>
              <w:spacing w:line="240" w:lineRule="auto"/>
            </w:pPr>
            <w:r>
              <w:t>Create a selected response formative assessment.</w:t>
            </w:r>
          </w:p>
        </w:tc>
        <w:tc>
          <w:tcPr>
            <w:tcW w:w="1517" w:type="dxa"/>
            <w:vAlign w:val="center"/>
          </w:tcPr>
          <w:p w14:paraId="7F2C4153" w14:textId="2148788A" w:rsidR="0045671A" w:rsidRDefault="00ED2233" w:rsidP="006C08FB">
            <w:pPr>
              <w:spacing w:line="240" w:lineRule="auto"/>
              <w:jc w:val="center"/>
            </w:pPr>
            <w:r>
              <w:t>Facebook</w:t>
            </w:r>
          </w:p>
        </w:tc>
      </w:tr>
      <w:tr w:rsidR="0045671A" w14:paraId="4D64F289" w14:textId="77777777" w:rsidTr="006C08FB">
        <w:tc>
          <w:tcPr>
            <w:tcW w:w="2321" w:type="dxa"/>
            <w:vAlign w:val="center"/>
          </w:tcPr>
          <w:p w14:paraId="3C38EA76" w14:textId="25FB5C7A" w:rsidR="0045671A" w:rsidRDefault="00ED2233" w:rsidP="006C08FB">
            <w:pPr>
              <w:spacing w:line="240" w:lineRule="auto"/>
            </w:pPr>
            <w:r>
              <w:t>Performance</w:t>
            </w:r>
          </w:p>
        </w:tc>
        <w:tc>
          <w:tcPr>
            <w:tcW w:w="1242" w:type="dxa"/>
            <w:vAlign w:val="center"/>
          </w:tcPr>
          <w:p w14:paraId="6E878E3A" w14:textId="1C1A7F10" w:rsidR="0045671A" w:rsidRDefault="00ED2233" w:rsidP="006C08FB">
            <w:pPr>
              <w:spacing w:line="240" w:lineRule="auto"/>
              <w:jc w:val="center"/>
            </w:pPr>
            <w:r>
              <w:t>2</w:t>
            </w:r>
          </w:p>
        </w:tc>
        <w:tc>
          <w:tcPr>
            <w:tcW w:w="4270" w:type="dxa"/>
          </w:tcPr>
          <w:p w14:paraId="61682D59" w14:textId="424F4D57" w:rsidR="0045671A" w:rsidRDefault="00ED2233" w:rsidP="006C08FB">
            <w:pPr>
              <w:spacing w:line="240" w:lineRule="auto"/>
            </w:pPr>
            <w:r>
              <w:t>Create a performance assessment.</w:t>
            </w:r>
          </w:p>
        </w:tc>
        <w:tc>
          <w:tcPr>
            <w:tcW w:w="1517" w:type="dxa"/>
            <w:vAlign w:val="center"/>
          </w:tcPr>
          <w:p w14:paraId="74A086EC" w14:textId="557BD742" w:rsidR="0045671A" w:rsidRDefault="00ED2233" w:rsidP="006C08FB">
            <w:pPr>
              <w:spacing w:line="240" w:lineRule="auto"/>
              <w:jc w:val="center"/>
            </w:pPr>
            <w:r>
              <w:t>Facebook</w:t>
            </w:r>
          </w:p>
        </w:tc>
      </w:tr>
      <w:tr w:rsidR="0045671A" w14:paraId="6661A8E9" w14:textId="77777777" w:rsidTr="006C08FB">
        <w:tc>
          <w:tcPr>
            <w:tcW w:w="2321" w:type="dxa"/>
            <w:vAlign w:val="center"/>
          </w:tcPr>
          <w:p w14:paraId="34B953B4" w14:textId="60A0A3B4" w:rsidR="0045671A" w:rsidRDefault="00ED2233" w:rsidP="006C08FB">
            <w:pPr>
              <w:spacing w:line="240" w:lineRule="auto"/>
            </w:pPr>
            <w:r>
              <w:t>Assessment Analysis</w:t>
            </w:r>
          </w:p>
        </w:tc>
        <w:tc>
          <w:tcPr>
            <w:tcW w:w="1242" w:type="dxa"/>
            <w:vAlign w:val="center"/>
          </w:tcPr>
          <w:p w14:paraId="44CCE360" w14:textId="77777777" w:rsidR="0045671A" w:rsidRDefault="0045671A" w:rsidP="006C08FB">
            <w:pPr>
              <w:spacing w:line="240" w:lineRule="auto"/>
              <w:jc w:val="center"/>
            </w:pPr>
            <w:r>
              <w:t>1, 2, 3, &amp; 4</w:t>
            </w:r>
          </w:p>
        </w:tc>
        <w:tc>
          <w:tcPr>
            <w:tcW w:w="4270" w:type="dxa"/>
          </w:tcPr>
          <w:p w14:paraId="033BC28E" w14:textId="1842A407" w:rsidR="0045671A" w:rsidRDefault="00ED2233" w:rsidP="006C08FB">
            <w:pPr>
              <w:spacing w:line="240" w:lineRule="auto"/>
            </w:pPr>
            <w:r>
              <w:t>Individual objective analysis of a classmate’s assessments.</w:t>
            </w:r>
          </w:p>
        </w:tc>
        <w:tc>
          <w:tcPr>
            <w:tcW w:w="1517" w:type="dxa"/>
            <w:vAlign w:val="center"/>
          </w:tcPr>
          <w:p w14:paraId="26A36B8C" w14:textId="77777777" w:rsidR="0045671A" w:rsidRDefault="0045671A" w:rsidP="006C08FB">
            <w:pPr>
              <w:spacing w:line="240" w:lineRule="auto"/>
              <w:jc w:val="center"/>
            </w:pPr>
            <w:r>
              <w:t>eCollege</w:t>
            </w:r>
          </w:p>
        </w:tc>
      </w:tr>
      <w:tr w:rsidR="00ED2233" w14:paraId="535005F2" w14:textId="77777777" w:rsidTr="006C08FB">
        <w:tc>
          <w:tcPr>
            <w:tcW w:w="2321" w:type="dxa"/>
            <w:vAlign w:val="center"/>
          </w:tcPr>
          <w:p w14:paraId="7DB28152" w14:textId="084CFBF1" w:rsidR="00ED2233" w:rsidRDefault="00ED2233" w:rsidP="006C08FB">
            <w:pPr>
              <w:spacing w:line="240" w:lineRule="auto"/>
            </w:pPr>
            <w:r>
              <w:t>Assessment Evaluation</w:t>
            </w:r>
          </w:p>
        </w:tc>
        <w:tc>
          <w:tcPr>
            <w:tcW w:w="1242" w:type="dxa"/>
            <w:vAlign w:val="center"/>
          </w:tcPr>
          <w:p w14:paraId="44182019" w14:textId="4A1FFB0B" w:rsidR="00ED2233" w:rsidRDefault="00ED2233" w:rsidP="006C08FB">
            <w:pPr>
              <w:spacing w:line="240" w:lineRule="auto"/>
              <w:jc w:val="center"/>
            </w:pPr>
            <w:r>
              <w:t>1-6</w:t>
            </w:r>
          </w:p>
        </w:tc>
        <w:tc>
          <w:tcPr>
            <w:tcW w:w="4270" w:type="dxa"/>
          </w:tcPr>
          <w:p w14:paraId="6C943BEA" w14:textId="65B94346" w:rsidR="00ED2233" w:rsidRDefault="00ED2233" w:rsidP="006C08FB">
            <w:pPr>
              <w:spacing w:line="240" w:lineRule="auto"/>
            </w:pPr>
            <w:r>
              <w:t>Evaluation and revision of an existing assessment</w:t>
            </w:r>
          </w:p>
        </w:tc>
        <w:tc>
          <w:tcPr>
            <w:tcW w:w="1517" w:type="dxa"/>
            <w:vAlign w:val="center"/>
          </w:tcPr>
          <w:p w14:paraId="0DCB823D" w14:textId="4C5EC7E6" w:rsidR="00ED2233" w:rsidRDefault="00ED2233" w:rsidP="006C08FB">
            <w:pPr>
              <w:spacing w:line="240" w:lineRule="auto"/>
              <w:jc w:val="center"/>
            </w:pPr>
            <w:r>
              <w:t>eCollege</w:t>
            </w:r>
          </w:p>
        </w:tc>
      </w:tr>
    </w:tbl>
    <w:p w14:paraId="4B99D553" w14:textId="77777777" w:rsidR="0045671A" w:rsidRPr="00DE0095" w:rsidRDefault="0045671A" w:rsidP="0045671A">
      <w:pPr>
        <w:spacing w:line="240" w:lineRule="auto"/>
      </w:pPr>
    </w:p>
    <w:p w14:paraId="6799B375" w14:textId="77777777" w:rsidR="0045671A" w:rsidRDefault="0045671A" w:rsidP="0045671A">
      <w:pPr>
        <w:pStyle w:val="Heading2"/>
        <w:spacing w:line="240" w:lineRule="auto"/>
      </w:pPr>
      <w:r>
        <w:t>Grading Policy</w:t>
      </w:r>
    </w:p>
    <w:p w14:paraId="0E867556" w14:textId="77777777" w:rsidR="0045671A" w:rsidRPr="009B0640" w:rsidRDefault="0045671A" w:rsidP="0045671A">
      <w:pPr>
        <w:spacing w:line="240" w:lineRule="auto"/>
      </w:pPr>
      <w:r>
        <w:t xml:space="preserve">The course consists equally of formative and summative assessments that you will use to improve your knowledge and understanding, and I will use to make instructional decisions.  Consequently, it is expected that by the end of this course, especially with regards to the Integrated Unit, you should have been using all of the provided feedback to have produced the best possible Unit Performance Assessment, Design-Based Activity, and Integrated Unit and to proficiently achieve the course learning outcomes.  Achieving “on target” for each assessment is </w:t>
      </w:r>
      <w:r>
        <w:lastRenderedPageBreak/>
        <w:t>the goal to demonstrate proficiency and to earn the ‘A’ in this course.  If you are not earning “on target” for each assignment and you are unsure how to use the feedback provided to achieve to “on target,” please do not hesitate in contacting me so that we can discuss your progress.</w:t>
      </w:r>
    </w:p>
    <w:p w14:paraId="575011F3" w14:textId="77777777" w:rsidR="0045671A" w:rsidRDefault="0045671A" w:rsidP="0045671A">
      <w:pPr>
        <w:spacing w:line="240" w:lineRule="auto"/>
      </w:pPr>
    </w:p>
    <w:p w14:paraId="35CD697A" w14:textId="77777777" w:rsidR="0045671A" w:rsidRDefault="0045671A" w:rsidP="0045671A">
      <w:pPr>
        <w:pStyle w:val="Heading2"/>
        <w:spacing w:line="240" w:lineRule="auto"/>
      </w:pPr>
      <w:r>
        <w:t>Weekly Schedule</w:t>
      </w:r>
    </w:p>
    <w:p w14:paraId="24542AC3" w14:textId="77777777" w:rsidR="0045671A" w:rsidRDefault="0045671A" w:rsidP="0045671A">
      <w:pPr>
        <w:spacing w:line="240" w:lineRule="auto"/>
      </w:pPr>
      <w:r>
        <w:t xml:space="preserve">Note: See the Course Calendar.  </w:t>
      </w:r>
      <w:r w:rsidRPr="00672E20">
        <w:rPr>
          <w:b/>
        </w:rPr>
        <w:t xml:space="preserve">Changes will be announced </w:t>
      </w:r>
      <w:r>
        <w:rPr>
          <w:b/>
        </w:rPr>
        <w:t xml:space="preserve">in class and/or </w:t>
      </w:r>
      <w:r w:rsidRPr="00672E20">
        <w:rPr>
          <w:b/>
        </w:rPr>
        <w:t>via email</w:t>
      </w:r>
      <w:r>
        <w:t>.</w:t>
      </w:r>
    </w:p>
    <w:p w14:paraId="4BF95295" w14:textId="77777777" w:rsidR="0045671A" w:rsidRDefault="0045671A" w:rsidP="0045671A">
      <w:pPr>
        <w:spacing w:line="240" w:lineRule="auto"/>
      </w:pPr>
    </w:p>
    <w:p w14:paraId="36E1EC81" w14:textId="77777777" w:rsidR="0045671A" w:rsidRDefault="0045671A" w:rsidP="0045671A">
      <w:pPr>
        <w:pStyle w:val="Heading1"/>
        <w:spacing w:line="240" w:lineRule="auto"/>
        <w:sectPr w:rsidR="0045671A" w:rsidSect="009A1D36">
          <w:headerReference w:type="first" r:id="rId16"/>
          <w:pgSz w:w="12240" w:h="15840"/>
          <w:pgMar w:top="1440" w:right="1440" w:bottom="1440" w:left="1440" w:header="720" w:footer="720" w:gutter="0"/>
          <w:cols w:space="720"/>
          <w:titlePg/>
          <w:docGrid w:linePitch="360"/>
        </w:sectPr>
      </w:pPr>
    </w:p>
    <w:p w14:paraId="1528B9B4" w14:textId="77777777" w:rsidR="0045671A" w:rsidRDefault="0045671A"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lastRenderedPageBreak/>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Default="008361F6" w:rsidP="008361F6">
      <w:pPr>
        <w:pStyle w:val="ListParagraph"/>
        <w:numPr>
          <w:ilvl w:val="1"/>
          <w:numId w:val="12"/>
        </w:numPr>
        <w:spacing w:line="240" w:lineRule="auto"/>
      </w:pPr>
      <w:r>
        <w:t>Students must be educated for responsible citizenship, and self-directed lifelong learning.</w:t>
      </w:r>
    </w:p>
    <w:p w14:paraId="06359735" w14:textId="77777777" w:rsidR="00ED2233" w:rsidRDefault="00ED2233" w:rsidP="00ED2233">
      <w:pPr>
        <w:pStyle w:val="Heading2"/>
        <w:spacing w:line="240" w:lineRule="auto"/>
        <w:rPr>
          <w:rFonts w:eastAsia="Times New Roman"/>
        </w:rPr>
      </w:pPr>
      <w:r>
        <w:rPr>
          <w:rFonts w:eastAsia="Times New Roman"/>
        </w:rPr>
        <w:t>edTPA</w:t>
      </w:r>
    </w:p>
    <w:p w14:paraId="50F67C0F" w14:textId="77777777" w:rsidR="00ED2233" w:rsidRDefault="00ED2233" w:rsidP="00ED2233">
      <w:pPr>
        <w:spacing w:line="240" w:lineRule="auto"/>
        <w:rPr>
          <w:shd w:val="clear" w:color="auto" w:fill="FFFFFF"/>
        </w:rPr>
      </w:pPr>
      <w:r>
        <w:rPr>
          <w:shd w:val="clear" w:color="auto" w:fill="FFFFFF"/>
        </w:rPr>
        <w:t>The Hawaii Teacher Standards Board (HTSB) approved the use of the </w:t>
      </w:r>
      <w:r>
        <w:rPr>
          <w:i/>
          <w:iCs/>
          <w:shd w:val="clear" w:color="auto" w:fill="FFFFFF"/>
        </w:rPr>
        <w:t>Teacher Performance Assessment </w:t>
      </w:r>
      <w:r>
        <w:rPr>
          <w:shd w:val="clear" w:color="auto" w:fill="FFFFFF"/>
        </w:rPr>
        <w:t>or</w:t>
      </w:r>
      <w:r>
        <w:rPr>
          <w:i/>
          <w:iCs/>
          <w:shd w:val="clear" w:color="auto" w:fill="FFFFFF"/>
        </w:rPr>
        <w:t> </w:t>
      </w:r>
      <w:r>
        <w:rPr>
          <w:shd w:val="clear" w:color="auto" w:fill="FFFFFF"/>
        </w:rPr>
        <w:t>edTPA, a performance-based assessment for Teacher Education Preparation Programs.  The successful completion of an edTPA  Portfolio will be required during the student teaching practicum beginning Spring semester 2016, and for teacher certification in the state of Hawaii beginning in 2019. Chaminade University has integrated edTPA assignments in all teacher education courses.  Please go to </w:t>
      </w:r>
      <w:hyperlink r:id="rId17" w:tgtFrame="_blank" w:history="1">
        <w:r>
          <w:rPr>
            <w:rStyle w:val="Hyperlink"/>
            <w:rFonts w:ascii="Cambria" w:hAnsi="Cambria"/>
            <w:color w:val="1155CC"/>
            <w:sz w:val="22"/>
            <w:shd w:val="clear" w:color="auto" w:fill="FFFFFF"/>
          </w:rPr>
          <w:t>http://cuhedtpa.weebly.com/</w:t>
        </w:r>
      </w:hyperlink>
      <w:r>
        <w:rPr>
          <w:shd w:val="clear" w:color="auto" w:fill="FFFFFF"/>
        </w:rPr>
        <w:t> for more information.</w:t>
      </w:r>
    </w:p>
    <w:p w14:paraId="1B0220F2" w14:textId="77777777" w:rsidR="00ED2233" w:rsidRPr="00FB5F4C" w:rsidRDefault="00ED2233" w:rsidP="00ED2233">
      <w:pPr>
        <w:spacing w:line="240" w:lineRule="auto"/>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 xml:space="preserve">the grade notation would be IB, IC, or IF.  The default for an “I” that is submitted without an alternative grade is “F.”)  The contract must include a detail of the remaining coursework and the final deadline date by which </w:t>
      </w:r>
      <w:r w:rsidR="00BD03EF">
        <w:lastRenderedPageBreak/>
        <w:t>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lastRenderedPageBreak/>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w:t>
      </w:r>
      <w:r>
        <w:lastRenderedPageBreak/>
        <w:t>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8"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lastRenderedPageBreak/>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lastRenderedPageBreak/>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9"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20"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p w14:paraId="6288210A" w14:textId="2FE79399" w:rsidR="00ED2233" w:rsidRDefault="00ED2233" w:rsidP="00ED2233">
      <w:pPr>
        <w:spacing w:line="240" w:lineRule="auto"/>
      </w:pPr>
    </w:p>
    <w:p w14:paraId="66DC2108" w14:textId="77777777" w:rsidR="00ED2233" w:rsidRPr="009542CD" w:rsidRDefault="00ED2233" w:rsidP="00ED2233">
      <w:pPr>
        <w:spacing w:line="240" w:lineRule="auto"/>
        <w:rPr>
          <w:rFonts w:cs="Times New Roman"/>
          <w:szCs w:val="24"/>
        </w:rPr>
      </w:pPr>
      <w:r w:rsidRPr="009542CD">
        <w:rPr>
          <w:u w:val="single"/>
        </w:rPr>
        <w:t xml:space="preserve">Title IX Compliance.  </w:t>
      </w:r>
      <w:r w:rsidRPr="009542CD">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25EC1C1B" w14:textId="77777777" w:rsidR="00ED2233" w:rsidRPr="009542CD" w:rsidRDefault="00ED2233" w:rsidP="00ED2233">
      <w:pPr>
        <w:pStyle w:val="ListParagraph"/>
        <w:numPr>
          <w:ilvl w:val="0"/>
          <w:numId w:val="32"/>
        </w:numPr>
        <w:spacing w:line="240" w:lineRule="auto"/>
        <w:rPr>
          <w:rFonts w:cs="Times New Roman"/>
          <w:szCs w:val="24"/>
        </w:rPr>
      </w:pPr>
      <w:r w:rsidRPr="009542CD">
        <w:t>Chaminade Counseling Center| 808 735-4845.</w:t>
      </w:r>
    </w:p>
    <w:p w14:paraId="6DFEF65F" w14:textId="77777777" w:rsidR="00ED2233" w:rsidRPr="009542CD" w:rsidRDefault="00ED2233" w:rsidP="00ED2233">
      <w:pPr>
        <w:pStyle w:val="ListParagraph"/>
        <w:numPr>
          <w:ilvl w:val="0"/>
          <w:numId w:val="32"/>
        </w:numPr>
        <w:spacing w:line="240" w:lineRule="auto"/>
        <w:rPr>
          <w:szCs w:val="24"/>
        </w:rPr>
      </w:pPr>
      <w:r w:rsidRPr="009542CD">
        <w:t>Any priest serving as a sacramental confessor or any ordained religious leader serving in the sacred confidence role.</w:t>
      </w:r>
    </w:p>
    <w:p w14:paraId="3A3C21C0" w14:textId="77777777" w:rsidR="00ED2233" w:rsidRPr="00ED2233" w:rsidRDefault="00ED2233" w:rsidP="00ED2233">
      <w:pPr>
        <w:spacing w:line="240" w:lineRule="auto"/>
        <w:rPr>
          <w:szCs w:val="24"/>
        </w:rPr>
      </w:pPr>
    </w:p>
    <w:sectPr w:rsidR="00ED2233" w:rsidRPr="00ED2233" w:rsidSect="009A1D36">
      <w:headerReference w:type="default" r:id="rId21"/>
      <w:foot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151247" w14:textId="77777777" w:rsidR="002467F7" w:rsidRDefault="002467F7" w:rsidP="009A1D36">
      <w:pPr>
        <w:spacing w:line="240" w:lineRule="auto"/>
      </w:pPr>
      <w:r>
        <w:separator/>
      </w:r>
    </w:p>
  </w:endnote>
  <w:endnote w:type="continuationSeparator" w:id="0">
    <w:p w14:paraId="19C02726" w14:textId="77777777" w:rsidR="002467F7" w:rsidRDefault="002467F7"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2467F7" w:rsidRDefault="002467F7" w:rsidP="009A1D36">
    <w:pPr>
      <w:pStyle w:val="Footer"/>
      <w:jc w:val="center"/>
    </w:pPr>
    <w:r>
      <w:fldChar w:fldCharType="begin"/>
    </w:r>
    <w:r>
      <w:instrText xml:space="preserve"> PAGE   \* MERGEFORMAT </w:instrText>
    </w:r>
    <w:r>
      <w:fldChar w:fldCharType="separate"/>
    </w:r>
    <w:r w:rsidR="00BB1627">
      <w:rPr>
        <w:noProof/>
      </w:rPr>
      <w:t>7</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52C7BA" w14:textId="77777777" w:rsidR="002467F7" w:rsidRDefault="002467F7" w:rsidP="009A1D36">
      <w:pPr>
        <w:spacing w:line="240" w:lineRule="auto"/>
      </w:pPr>
      <w:r>
        <w:separator/>
      </w:r>
    </w:p>
  </w:footnote>
  <w:footnote w:type="continuationSeparator" w:id="0">
    <w:p w14:paraId="68532F56" w14:textId="77777777" w:rsidR="002467F7" w:rsidRDefault="002467F7"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3AEA8E" w14:textId="438DAE34" w:rsidR="0045671A" w:rsidRDefault="0045671A" w:rsidP="00AF6AB7">
    <w:pPr>
      <w:pStyle w:val="Header"/>
      <w:rPr>
        <w:noProof/>
      </w:rPr>
    </w:pPr>
    <w:r>
      <w:t xml:space="preserve">ED </w:t>
    </w:r>
    <w:r w:rsidR="00BB1627">
      <w:t>408 Assessments</w:t>
    </w:r>
    <w:r>
      <w:tab/>
    </w:r>
    <w:r>
      <w:tab/>
      <w:t xml:space="preserve">Kaui | </w:t>
    </w:r>
    <w:r>
      <w:fldChar w:fldCharType="begin"/>
    </w:r>
    <w:r>
      <w:instrText xml:space="preserve"> PAGE   \* MERGEFORMAT </w:instrText>
    </w:r>
    <w:r>
      <w:fldChar w:fldCharType="separate"/>
    </w:r>
    <w:r w:rsidR="00BB1627">
      <w:rPr>
        <w:noProof/>
      </w:rPr>
      <w:t>1</w:t>
    </w:r>
    <w:r>
      <w:rPr>
        <w:noProof/>
      </w:rPr>
      <w:fldChar w:fldCharType="end"/>
    </w:r>
  </w:p>
  <w:p w14:paraId="33450D52" w14:textId="77777777" w:rsidR="0045671A" w:rsidRPr="00AF6AB7" w:rsidRDefault="0045671A" w:rsidP="00AF6AB7">
    <w:pPr>
      <w:pStyle w:val="Header"/>
      <w:rPr>
        <w:vanish/>
      </w:rPr>
    </w:pPr>
    <w:r>
      <w:rPr>
        <w:noProof/>
      </w:rPr>
      <w:t>Day and PACE Undergraduate Course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0EDE71BF" w:rsidR="002467F7" w:rsidRDefault="002467F7">
    <w:pPr>
      <w:pStyle w:val="Header"/>
    </w:pPr>
    <w:r>
      <w:t>EDUC 654: Assessing Teaching and Learning</w:t>
    </w:r>
    <w:r>
      <w:tab/>
    </w:r>
    <w:r>
      <w:tab/>
      <w:t xml:space="preserve">Kaui | </w:t>
    </w:r>
    <w:r>
      <w:fldChar w:fldCharType="begin"/>
    </w:r>
    <w:r>
      <w:instrText xml:space="preserve"> PAGE   \* MERGEFORMAT </w:instrText>
    </w:r>
    <w:r>
      <w:fldChar w:fldCharType="separate"/>
    </w:r>
    <w:r w:rsidR="00BB1627">
      <w:rPr>
        <w:noProof/>
      </w:rPr>
      <w:t>13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95F0D35"/>
    <w:multiLevelType w:val="hybridMultilevel"/>
    <w:tmpl w:val="9D30A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15:restartNumberingAfterBreak="0">
    <w:nsid w:val="5B615024"/>
    <w:multiLevelType w:val="hybridMultilevel"/>
    <w:tmpl w:val="6B68C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7"/>
    <w:lvlOverride w:ilvl="1">
      <w:startOverride w:val="1"/>
    </w:lvlOverride>
  </w:num>
  <w:num w:numId="4">
    <w:abstractNumId w:val="27"/>
    <w:lvlOverride w:ilvl="1">
      <w:startOverride w:val="1"/>
    </w:lvlOverride>
  </w:num>
  <w:num w:numId="5">
    <w:abstractNumId w:val="13"/>
  </w:num>
  <w:num w:numId="6">
    <w:abstractNumId w:val="6"/>
  </w:num>
  <w:num w:numId="7">
    <w:abstractNumId w:val="26"/>
  </w:num>
  <w:num w:numId="8">
    <w:abstractNumId w:val="25"/>
  </w:num>
  <w:num w:numId="9">
    <w:abstractNumId w:val="11"/>
    <w:lvlOverride w:ilvl="0">
      <w:startOverride w:val="1"/>
    </w:lvlOverride>
  </w:num>
  <w:num w:numId="10">
    <w:abstractNumId w:val="9"/>
  </w:num>
  <w:num w:numId="11">
    <w:abstractNumId w:val="1"/>
  </w:num>
  <w:num w:numId="12">
    <w:abstractNumId w:val="7"/>
  </w:num>
  <w:num w:numId="13">
    <w:abstractNumId w:val="4"/>
  </w:num>
  <w:num w:numId="14">
    <w:abstractNumId w:val="21"/>
  </w:num>
  <w:num w:numId="15">
    <w:abstractNumId w:val="23"/>
  </w:num>
  <w:num w:numId="16">
    <w:abstractNumId w:val="20"/>
  </w:num>
  <w:num w:numId="17">
    <w:abstractNumId w:val="18"/>
  </w:num>
  <w:num w:numId="18">
    <w:abstractNumId w:val="29"/>
  </w:num>
  <w:num w:numId="19">
    <w:abstractNumId w:val="15"/>
  </w:num>
  <w:num w:numId="20">
    <w:abstractNumId w:val="28"/>
  </w:num>
  <w:num w:numId="21">
    <w:abstractNumId w:val="5"/>
  </w:num>
  <w:num w:numId="22">
    <w:abstractNumId w:val="12"/>
  </w:num>
  <w:num w:numId="23">
    <w:abstractNumId w:val="19"/>
  </w:num>
  <w:num w:numId="24">
    <w:abstractNumId w:val="30"/>
  </w:num>
  <w:num w:numId="25">
    <w:abstractNumId w:val="17"/>
  </w:num>
  <w:num w:numId="26">
    <w:abstractNumId w:val="24"/>
  </w:num>
  <w:num w:numId="27">
    <w:abstractNumId w:val="14"/>
  </w:num>
  <w:num w:numId="28">
    <w:abstractNumId w:val="8"/>
  </w:num>
  <w:num w:numId="29">
    <w:abstractNumId w:val="10"/>
  </w:num>
  <w:num w:numId="30">
    <w:abstractNumId w:val="16"/>
  </w:num>
  <w:num w:numId="31">
    <w:abstractNumId w:val="22"/>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34AF2"/>
    <w:rsid w:val="000B2ED2"/>
    <w:rsid w:val="000D588C"/>
    <w:rsid w:val="001349CC"/>
    <w:rsid w:val="001423B5"/>
    <w:rsid w:val="00156E95"/>
    <w:rsid w:val="00172A6E"/>
    <w:rsid w:val="001C7B25"/>
    <w:rsid w:val="001D4842"/>
    <w:rsid w:val="001F7896"/>
    <w:rsid w:val="00227484"/>
    <w:rsid w:val="00230EA7"/>
    <w:rsid w:val="00237F08"/>
    <w:rsid w:val="002400F3"/>
    <w:rsid w:val="00245E7B"/>
    <w:rsid w:val="002467F7"/>
    <w:rsid w:val="00250105"/>
    <w:rsid w:val="00254F95"/>
    <w:rsid w:val="00256D5D"/>
    <w:rsid w:val="002655D1"/>
    <w:rsid w:val="00273A12"/>
    <w:rsid w:val="00277B2F"/>
    <w:rsid w:val="0029674B"/>
    <w:rsid w:val="002A2A15"/>
    <w:rsid w:val="002B0EF2"/>
    <w:rsid w:val="002E3626"/>
    <w:rsid w:val="002E5DF0"/>
    <w:rsid w:val="002F01DA"/>
    <w:rsid w:val="00341EAF"/>
    <w:rsid w:val="003466BD"/>
    <w:rsid w:val="00366C3E"/>
    <w:rsid w:val="003807F8"/>
    <w:rsid w:val="003837F7"/>
    <w:rsid w:val="00392263"/>
    <w:rsid w:val="003B518B"/>
    <w:rsid w:val="003C0A69"/>
    <w:rsid w:val="003C0E32"/>
    <w:rsid w:val="003D0B53"/>
    <w:rsid w:val="003D28CF"/>
    <w:rsid w:val="0040008A"/>
    <w:rsid w:val="00426C40"/>
    <w:rsid w:val="00451FB3"/>
    <w:rsid w:val="0045671A"/>
    <w:rsid w:val="004567CE"/>
    <w:rsid w:val="00464BEE"/>
    <w:rsid w:val="004711A6"/>
    <w:rsid w:val="00487EE9"/>
    <w:rsid w:val="00487F9D"/>
    <w:rsid w:val="004A3EC5"/>
    <w:rsid w:val="004A4864"/>
    <w:rsid w:val="004D262D"/>
    <w:rsid w:val="004E7D6C"/>
    <w:rsid w:val="00503B74"/>
    <w:rsid w:val="0053517D"/>
    <w:rsid w:val="00542898"/>
    <w:rsid w:val="00560B26"/>
    <w:rsid w:val="00593AD8"/>
    <w:rsid w:val="005A3F54"/>
    <w:rsid w:val="005B0826"/>
    <w:rsid w:val="005C452C"/>
    <w:rsid w:val="0063051E"/>
    <w:rsid w:val="006325C8"/>
    <w:rsid w:val="00640A6A"/>
    <w:rsid w:val="00646C21"/>
    <w:rsid w:val="00656A5C"/>
    <w:rsid w:val="00696C4C"/>
    <w:rsid w:val="006A4C0B"/>
    <w:rsid w:val="006A5639"/>
    <w:rsid w:val="006A6328"/>
    <w:rsid w:val="006B043A"/>
    <w:rsid w:val="006B7A81"/>
    <w:rsid w:val="006C76CE"/>
    <w:rsid w:val="006F3B46"/>
    <w:rsid w:val="00715F68"/>
    <w:rsid w:val="00717B0F"/>
    <w:rsid w:val="0072385D"/>
    <w:rsid w:val="00734890"/>
    <w:rsid w:val="0075082D"/>
    <w:rsid w:val="00757B1B"/>
    <w:rsid w:val="00761900"/>
    <w:rsid w:val="00770385"/>
    <w:rsid w:val="0078036D"/>
    <w:rsid w:val="007827D5"/>
    <w:rsid w:val="00792989"/>
    <w:rsid w:val="007B47F2"/>
    <w:rsid w:val="007B52B0"/>
    <w:rsid w:val="007C389D"/>
    <w:rsid w:val="007D1DB9"/>
    <w:rsid w:val="007E00D8"/>
    <w:rsid w:val="00804586"/>
    <w:rsid w:val="008129F7"/>
    <w:rsid w:val="00820DE2"/>
    <w:rsid w:val="008361F6"/>
    <w:rsid w:val="00870774"/>
    <w:rsid w:val="00875779"/>
    <w:rsid w:val="008B6D9F"/>
    <w:rsid w:val="008C0B6D"/>
    <w:rsid w:val="008D0CA8"/>
    <w:rsid w:val="008D3553"/>
    <w:rsid w:val="008E30BE"/>
    <w:rsid w:val="0090577E"/>
    <w:rsid w:val="009200F0"/>
    <w:rsid w:val="009214EC"/>
    <w:rsid w:val="0096585A"/>
    <w:rsid w:val="00976B0C"/>
    <w:rsid w:val="00996E4B"/>
    <w:rsid w:val="00997214"/>
    <w:rsid w:val="009A1D36"/>
    <w:rsid w:val="009A3240"/>
    <w:rsid w:val="009B1423"/>
    <w:rsid w:val="009D30E4"/>
    <w:rsid w:val="009F54F7"/>
    <w:rsid w:val="00A07D4D"/>
    <w:rsid w:val="00A549E0"/>
    <w:rsid w:val="00A957A8"/>
    <w:rsid w:val="00AA00F6"/>
    <w:rsid w:val="00AB6DA8"/>
    <w:rsid w:val="00AD4F6D"/>
    <w:rsid w:val="00AE4F97"/>
    <w:rsid w:val="00AF4525"/>
    <w:rsid w:val="00B94045"/>
    <w:rsid w:val="00B96491"/>
    <w:rsid w:val="00B96534"/>
    <w:rsid w:val="00BB1627"/>
    <w:rsid w:val="00BD03EF"/>
    <w:rsid w:val="00BE7DE0"/>
    <w:rsid w:val="00BF7F7D"/>
    <w:rsid w:val="00C12D04"/>
    <w:rsid w:val="00C145C3"/>
    <w:rsid w:val="00C15B07"/>
    <w:rsid w:val="00C6706A"/>
    <w:rsid w:val="00C77D0F"/>
    <w:rsid w:val="00C8209F"/>
    <w:rsid w:val="00C86AF3"/>
    <w:rsid w:val="00C910A4"/>
    <w:rsid w:val="00C91B15"/>
    <w:rsid w:val="00CC5355"/>
    <w:rsid w:val="00CE126D"/>
    <w:rsid w:val="00D00D05"/>
    <w:rsid w:val="00D02038"/>
    <w:rsid w:val="00D17536"/>
    <w:rsid w:val="00D500CA"/>
    <w:rsid w:val="00D551FC"/>
    <w:rsid w:val="00D55CF9"/>
    <w:rsid w:val="00D76BB3"/>
    <w:rsid w:val="00D80C11"/>
    <w:rsid w:val="00DA3CCC"/>
    <w:rsid w:val="00DE0095"/>
    <w:rsid w:val="00DE14B7"/>
    <w:rsid w:val="00E127E2"/>
    <w:rsid w:val="00E306BE"/>
    <w:rsid w:val="00E41212"/>
    <w:rsid w:val="00E46AAB"/>
    <w:rsid w:val="00E66E56"/>
    <w:rsid w:val="00E95B0D"/>
    <w:rsid w:val="00ED2233"/>
    <w:rsid w:val="00ED6E57"/>
    <w:rsid w:val="00ED75D6"/>
    <w:rsid w:val="00F10D70"/>
    <w:rsid w:val="00F15D6A"/>
    <w:rsid w:val="00F26DE1"/>
    <w:rsid w:val="00F277FF"/>
    <w:rsid w:val="00F33B10"/>
    <w:rsid w:val="00F554E2"/>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B8EB0202-8AB8-4F4C-B641-8DB802C56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Introduction-Student-Involved-Assessment-Learning-6th/dp/0132563835/ref=sr_1_1?ie=UTF8&amp;qid=1421954872&amp;sr=8-1&amp;keywords=an+introduction+to+student-involved+assessment+for+learning" TargetMode="External"/><Relationship Id="rId18" Type="http://schemas.openxmlformats.org/officeDocument/2006/relationships/hyperlink" Target="mailto:jyasuhar@chaminade.ed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amazon.com/Introduction-Student-Involved-Assessment-Learning-6th-ebook/dp/B008UFX24S/ref=sr_1_1_twi_2?ie=UTF8&amp;qid=1421954872&amp;sr=8-1&amp;keywords=an+introduction+to+student-involved+assessment+for+learning" TargetMode="External"/><Relationship Id="rId17" Type="http://schemas.openxmlformats.org/officeDocument/2006/relationships/hyperlink" Target="http://cuhedtpa.weebly.com/"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www.chaminade.edu/academics/academic-calendar.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0132599474?__hdv=6.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tonimarie.kaui@chaminade.edu" TargetMode="External"/><Relationship Id="rId23" Type="http://schemas.openxmlformats.org/officeDocument/2006/relationships/fontTable" Target="fontTable.xml"/><Relationship Id="rId10" Type="http://schemas.openxmlformats.org/officeDocument/2006/relationships/hyperlink" Target="mailto:tonimarie.kaui@chaminade.edu" TargetMode="External"/><Relationship Id="rId19" Type="http://schemas.openxmlformats.org/officeDocument/2006/relationships/hyperlink" Target="https://portal.chaminade.ed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amazon.com/Understanding-Design-Expanded-Grant-Wiggins/dp/0131950843/ref=sr_1_1?ie=UTF8&amp;qid=1422027128&amp;sr=8-1&amp;keywords=understanding+by+desig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DB7A5-AF84-4146-A6C8-23B80C580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13</Pages>
  <Words>4713</Words>
  <Characters>26866</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4</cp:revision>
  <cp:lastPrinted>2014-10-01T21:11:00Z</cp:lastPrinted>
  <dcterms:created xsi:type="dcterms:W3CDTF">2015-08-25T19:59:00Z</dcterms:created>
  <dcterms:modified xsi:type="dcterms:W3CDTF">2015-11-06T00:20:00Z</dcterms:modified>
</cp:coreProperties>
</file>