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498B96C2" w:rsidR="0038112A" w:rsidRDefault="00712420">
      <w:pPr>
        <w:pStyle w:val="Title"/>
      </w:pPr>
      <w:bookmarkStart w:id="0" w:name="_GoBack"/>
      <w:bookmarkEnd w:id="0"/>
      <w:r>
        <w:t>MA 102</w:t>
      </w:r>
      <w:r w:rsidR="00FB58BF">
        <w:t xml:space="preserve"> </w:t>
      </w:r>
      <w:r w:rsidR="0038112A">
        <w:t xml:space="preserve">– </w:t>
      </w:r>
      <w:r>
        <w:t>INT</w:t>
      </w:r>
      <w:r w:rsidR="00FD27BF">
        <w:t>RODUCTORY</w:t>
      </w:r>
      <w:r w:rsidR="0038112A">
        <w:t xml:space="preserve"> ALGEBRA</w:t>
      </w:r>
    </w:p>
    <w:p w14:paraId="646F2AED" w14:textId="77777777" w:rsidR="0038112A" w:rsidRDefault="0038112A"/>
    <w:p w14:paraId="17CEAEDA" w14:textId="6AD77E65" w:rsidR="0038112A" w:rsidRDefault="007878F0">
      <w:pPr>
        <w:pStyle w:val="Subtitle"/>
      </w:pPr>
      <w:r>
        <w:t xml:space="preserve">Course Syllabus - </w:t>
      </w:r>
      <w:r w:rsidR="00774C7E">
        <w:t>AUTUMN</w:t>
      </w:r>
      <w:r>
        <w:t xml:space="preserve">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4F65DC11" w14:textId="0792C920" w:rsidR="0038112A" w:rsidRDefault="00774C7E" w:rsidP="00047D89">
      <w:pPr>
        <w:jc w:val="center"/>
      </w:pPr>
      <w:proofErr w:type="gramStart"/>
      <w:r>
        <w:rPr>
          <w:sz w:val="20"/>
        </w:rPr>
        <w:t>Tripler</w:t>
      </w:r>
      <w:proofErr w:type="gramEnd"/>
      <w:r>
        <w:rPr>
          <w:sz w:val="20"/>
        </w:rPr>
        <w:t xml:space="preserve"> AMC</w:t>
      </w:r>
      <w:r w:rsidR="0038112A">
        <w:rPr>
          <w:sz w:val="20"/>
        </w:rPr>
        <w:tab/>
      </w:r>
      <w:r w:rsidR="0038112A">
        <w:rPr>
          <w:sz w:val="20"/>
        </w:rPr>
        <w:tab/>
      </w:r>
      <w:r>
        <w:rPr>
          <w:sz w:val="20"/>
        </w:rPr>
        <w:t>Room:  TBD</w:t>
      </w:r>
    </w:p>
    <w:p w14:paraId="7733E02A" w14:textId="77777777" w:rsidR="00774C7E" w:rsidRDefault="00774C7E" w:rsidP="007878F0"/>
    <w:p w14:paraId="526DC7CA" w14:textId="55E835FA" w:rsidR="0038112A" w:rsidRPr="00B11E37" w:rsidRDefault="00B11E37" w:rsidP="007878F0">
      <w:pPr>
        <w:pBdr>
          <w:top w:val="single" w:sz="18" w:space="1" w:color="auto"/>
          <w:bottom w:val="single" w:sz="18" w:space="1" w:color="auto"/>
        </w:pBdr>
        <w:rPr>
          <w:b/>
        </w:rPr>
      </w:pPr>
      <w:r>
        <w:rPr>
          <w:b/>
        </w:rPr>
        <w:t>Instructor:</w:t>
      </w:r>
      <w:r>
        <w:rPr>
          <w:b/>
        </w:rPr>
        <w:tab/>
      </w:r>
      <w:r w:rsidR="0038112A">
        <w:tab/>
        <w:t xml:space="preserve">Sean P. </w:t>
      </w:r>
      <w:r w:rsidR="00F75B64">
        <w:t>Moroney, PhD</w:t>
      </w:r>
      <w:r w:rsidR="00F75B64">
        <w:tab/>
      </w:r>
      <w:r w:rsidR="00F75B64">
        <w:tab/>
      </w:r>
    </w:p>
    <w:p w14:paraId="5276C5A9" w14:textId="427B57EA" w:rsidR="007878F0" w:rsidRDefault="0038112A" w:rsidP="007878F0">
      <w:pPr>
        <w:pBdr>
          <w:top w:val="single" w:sz="18" w:space="1" w:color="auto"/>
          <w:bottom w:val="single" w:sz="18" w:space="1" w:color="auto"/>
        </w:pBdr>
      </w:pPr>
      <w:r>
        <w:tab/>
      </w:r>
      <w:r w:rsidR="00712420">
        <w:tab/>
      </w:r>
      <w:r w:rsidR="00712420">
        <w:tab/>
      </w:r>
      <w:r>
        <w:tab/>
        <w:t xml:space="preserve">Telephone:  </w:t>
      </w:r>
      <w:r w:rsidR="00F75B64">
        <w:tab/>
      </w:r>
      <w:r w:rsidR="007878F0">
        <w:t>808-262-7206</w:t>
      </w:r>
    </w:p>
    <w:p w14:paraId="58967C21" w14:textId="10E87331" w:rsidR="0038112A" w:rsidRDefault="007878F0" w:rsidP="007878F0">
      <w:pPr>
        <w:pBdr>
          <w:top w:val="single" w:sz="18" w:space="1" w:color="auto"/>
          <w:bottom w:val="single" w:sz="18" w:space="1" w:color="auto"/>
        </w:pBdr>
      </w:pPr>
      <w:r>
        <w:tab/>
      </w:r>
      <w:r>
        <w:tab/>
      </w:r>
      <w:r w:rsidR="00712420">
        <w:tab/>
      </w:r>
      <w:r w:rsidR="00712420">
        <w:tab/>
      </w:r>
      <w:r w:rsidR="00712420">
        <w:tab/>
      </w:r>
      <w:r w:rsidR="0038112A">
        <w:t xml:space="preserve">Email:  </w:t>
      </w:r>
      <w:hyperlink r:id="rId8" w:history="1">
        <w:r w:rsidRPr="007878F0">
          <w:t>sean.moroney@adjunct.chaminade.edu</w:t>
        </w:r>
      </w:hyperlink>
    </w:p>
    <w:p w14:paraId="419DE47F" w14:textId="77777777" w:rsidR="0038112A" w:rsidRDefault="0038112A" w:rsidP="007878F0">
      <w:pPr>
        <w:pStyle w:val="Header"/>
        <w:tabs>
          <w:tab w:val="clear" w:pos="4320"/>
          <w:tab w:val="clear" w:pos="8640"/>
        </w:tabs>
      </w:pPr>
    </w:p>
    <w:p w14:paraId="1C2B9989" w14:textId="77777777" w:rsidR="00774C7E" w:rsidRDefault="00774C7E" w:rsidP="007878F0">
      <w:pPr>
        <w:pStyle w:val="Header"/>
        <w:tabs>
          <w:tab w:val="clear" w:pos="4320"/>
          <w:tab w:val="clear" w:pos="8640"/>
        </w:tabs>
      </w:pPr>
    </w:p>
    <w:p w14:paraId="63A7076C" w14:textId="77777777" w:rsidR="0038112A" w:rsidRDefault="0038112A">
      <w:pPr>
        <w:rPr>
          <w:b/>
        </w:rPr>
      </w:pPr>
      <w:r>
        <w:rPr>
          <w:b/>
        </w:rPr>
        <w:t>Course Description:</w:t>
      </w:r>
    </w:p>
    <w:p w14:paraId="19D49E6B" w14:textId="30152091" w:rsidR="0038112A" w:rsidRDefault="00F505C5">
      <w:pPr>
        <w:ind w:left="360" w:firstLine="360"/>
        <w:rPr>
          <w:sz w:val="20"/>
        </w:rPr>
      </w:pPr>
      <w:r>
        <w:rPr>
          <w:sz w:val="20"/>
        </w:rPr>
        <w:t>Real numbers and their basic properties, polynomials, factoring, rational expressions, simple radical expressions, square roots and cube roots, lines and linear equations, inequalities, systems of linear equations, and applications of equations (word problems).  Credits not applicable towards the general education requirement in mathematics for any degree.</w:t>
      </w:r>
    </w:p>
    <w:p w14:paraId="258669F4" w14:textId="77777777" w:rsidR="008B41B6" w:rsidRDefault="008B41B6" w:rsidP="008B41B6">
      <w:pPr>
        <w:pStyle w:val="Header"/>
        <w:tabs>
          <w:tab w:val="clear" w:pos="4320"/>
          <w:tab w:val="clear" w:pos="8640"/>
        </w:tabs>
      </w:pPr>
    </w:p>
    <w:p w14:paraId="5D736C05" w14:textId="77777777" w:rsidR="00774C7E" w:rsidRDefault="00774C7E" w:rsidP="008B41B6">
      <w:pPr>
        <w:pStyle w:val="Header"/>
        <w:tabs>
          <w:tab w:val="clear" w:pos="4320"/>
          <w:tab w:val="clear" w:pos="8640"/>
        </w:tabs>
      </w:pPr>
    </w:p>
    <w:p w14:paraId="309B6931" w14:textId="425C0964" w:rsidR="008B41B6" w:rsidRDefault="008B41B6" w:rsidP="008B41B6">
      <w:pPr>
        <w:rPr>
          <w:b/>
        </w:rPr>
      </w:pPr>
      <w:r>
        <w:rPr>
          <w:b/>
        </w:rPr>
        <w:t>Course Ground Rules:</w:t>
      </w:r>
    </w:p>
    <w:p w14:paraId="551F5571" w14:textId="53DBC93C" w:rsidR="008B41B6" w:rsidRDefault="008B41B6" w:rsidP="008B41B6">
      <w:pPr>
        <w:ind w:left="360" w:firstLine="360"/>
        <w:rPr>
          <w:sz w:val="20"/>
        </w:rPr>
      </w:pPr>
      <w:r>
        <w:rPr>
          <w:sz w:val="20"/>
        </w:rPr>
        <w:t>Taking a</w:t>
      </w:r>
      <w:r w:rsidR="00774C7E">
        <w:rPr>
          <w:sz w:val="20"/>
        </w:rPr>
        <w:t xml:space="preserve"> Math</w:t>
      </w:r>
      <w:r>
        <w:rPr>
          <w:sz w:val="20"/>
        </w:rPr>
        <w:t xml:space="preserve"> class means that you must be a self-motivated and self-regulating learner.</w:t>
      </w:r>
    </w:p>
    <w:p w14:paraId="30136C55" w14:textId="31C3D6A5" w:rsidR="008B41B6" w:rsidRDefault="008B41B6" w:rsidP="008B41B6">
      <w:pPr>
        <w:ind w:left="360" w:firstLine="360"/>
        <w:rPr>
          <w:sz w:val="20"/>
        </w:rPr>
      </w:pPr>
      <w:r>
        <w:rPr>
          <w:sz w:val="20"/>
        </w:rPr>
        <w:t xml:space="preserve">Preferably, use your </w:t>
      </w:r>
      <w:proofErr w:type="spellStart"/>
      <w:r>
        <w:rPr>
          <w:sz w:val="20"/>
        </w:rPr>
        <w:t>Chaminade</w:t>
      </w:r>
      <w:proofErr w:type="spellEnd"/>
      <w:r>
        <w:rPr>
          <w:sz w:val="20"/>
        </w:rPr>
        <w:t xml:space="preserve"> email account.</w:t>
      </w:r>
    </w:p>
    <w:p w14:paraId="700978EF" w14:textId="591D089A" w:rsidR="008B41B6" w:rsidRDefault="002347AF" w:rsidP="008B41B6">
      <w:pPr>
        <w:ind w:left="360" w:firstLine="360"/>
        <w:rPr>
          <w:sz w:val="20"/>
        </w:rPr>
      </w:pPr>
      <w:r>
        <w:rPr>
          <w:sz w:val="20"/>
        </w:rPr>
        <w:t>In every email, a</w:t>
      </w:r>
      <w:r w:rsidR="008B41B6">
        <w:rPr>
          <w:sz w:val="20"/>
        </w:rPr>
        <w:t>lways use the s</w:t>
      </w:r>
      <w:r w:rsidR="00774C7E">
        <w:rPr>
          <w:sz w:val="20"/>
        </w:rPr>
        <w:t>ubject line; it must say “MA 102</w:t>
      </w:r>
      <w:r w:rsidR="008B41B6">
        <w:rPr>
          <w:sz w:val="20"/>
        </w:rPr>
        <w:t>” and include your full name.</w:t>
      </w:r>
    </w:p>
    <w:p w14:paraId="0F269665" w14:textId="655380E2" w:rsidR="008B41B6" w:rsidRDefault="008B41B6" w:rsidP="008B41B6">
      <w:pPr>
        <w:ind w:left="360" w:firstLine="360"/>
        <w:rPr>
          <w:sz w:val="20"/>
        </w:rPr>
      </w:pPr>
      <w:r>
        <w:rPr>
          <w:sz w:val="20"/>
        </w:rPr>
        <w:t>Use standard fonts and avoid special formatting unless necessary.</w:t>
      </w:r>
    </w:p>
    <w:p w14:paraId="529CB40E" w14:textId="60B469FC" w:rsidR="00201D67" w:rsidRDefault="00201D67" w:rsidP="00201D67">
      <w:pPr>
        <w:ind w:left="360" w:firstLine="360"/>
        <w:rPr>
          <w:sz w:val="20"/>
        </w:rPr>
      </w:pPr>
      <w:r>
        <w:rPr>
          <w:sz w:val="20"/>
        </w:rPr>
        <w:t>The standard time for this course is Hawaiian Standard Time (HST).</w:t>
      </w:r>
    </w:p>
    <w:p w14:paraId="7BB12626" w14:textId="77777777" w:rsidR="00F46B70" w:rsidRDefault="00F46B70" w:rsidP="00F46B70"/>
    <w:p w14:paraId="3003D4C2" w14:textId="77777777" w:rsidR="00774C7E" w:rsidRDefault="00774C7E" w:rsidP="00F46B70"/>
    <w:p w14:paraId="012BBB2F" w14:textId="77777777" w:rsidR="00774C7E" w:rsidRDefault="00774C7E" w:rsidP="00774C7E">
      <w:pPr>
        <w:rPr>
          <w:b/>
        </w:rPr>
      </w:pPr>
      <w:r>
        <w:rPr>
          <w:b/>
        </w:rPr>
        <w:t>Attendance:</w:t>
      </w:r>
    </w:p>
    <w:p w14:paraId="05B8A337" w14:textId="77777777" w:rsidR="00774C7E" w:rsidRDefault="00774C7E" w:rsidP="00774C7E">
      <w:pPr>
        <w:ind w:left="360" w:firstLine="360"/>
        <w:rPr>
          <w:sz w:val="20"/>
        </w:rPr>
      </w:pPr>
      <w:r>
        <w:rPr>
          <w:sz w:val="20"/>
        </w:rPr>
        <w:t>Roll will be taken either orally or by roll sheet during each class meeting.  The roll will determine the recorded number of absences.  Names may not be added to the roll after the class period has ended.</w:t>
      </w:r>
    </w:p>
    <w:p w14:paraId="32D2D56B" w14:textId="77777777" w:rsidR="007878F0" w:rsidRDefault="007878F0">
      <w:pPr>
        <w:rPr>
          <w:b/>
        </w:rPr>
      </w:pPr>
    </w:p>
    <w:p w14:paraId="4FADE693" w14:textId="77777777" w:rsidR="00774C7E" w:rsidRDefault="00774C7E">
      <w:pPr>
        <w:rPr>
          <w:b/>
        </w:rPr>
      </w:pPr>
    </w:p>
    <w:p w14:paraId="7D63238E" w14:textId="77777777" w:rsidR="00E44DA3" w:rsidRDefault="00E44DA3">
      <w:pPr>
        <w:rPr>
          <w:b/>
        </w:rPr>
      </w:pPr>
      <w:r>
        <w:rPr>
          <w:b/>
        </w:rPr>
        <w:t>Textbook:</w:t>
      </w:r>
    </w:p>
    <w:p w14:paraId="5F580A7A" w14:textId="3CEC10EE" w:rsidR="00E44DA3" w:rsidRDefault="001D79F9">
      <w:pPr>
        <w:ind w:left="720"/>
        <w:rPr>
          <w:sz w:val="20"/>
        </w:rPr>
      </w:pPr>
      <w:r>
        <w:rPr>
          <w:sz w:val="20"/>
          <w:u w:val="single"/>
        </w:rPr>
        <w:t>Beginning Algebra – A Guided Approach</w:t>
      </w:r>
      <w:r w:rsidR="00E44DA3">
        <w:rPr>
          <w:sz w:val="20"/>
        </w:rPr>
        <w:t xml:space="preserve">, </w:t>
      </w:r>
      <w:r>
        <w:rPr>
          <w:sz w:val="20"/>
        </w:rPr>
        <w:t>10</w:t>
      </w:r>
      <w:r w:rsidR="00E44DA3">
        <w:rPr>
          <w:sz w:val="20"/>
          <w:vertAlign w:val="superscript"/>
        </w:rPr>
        <w:t>th</w:t>
      </w:r>
      <w:r w:rsidR="00E44DA3">
        <w:rPr>
          <w:sz w:val="20"/>
        </w:rPr>
        <w:t xml:space="preserve"> ed., by R. </w:t>
      </w:r>
      <w:r>
        <w:rPr>
          <w:sz w:val="20"/>
        </w:rPr>
        <w:t>M. Car</w:t>
      </w:r>
      <w:r w:rsidR="00E44DA3">
        <w:rPr>
          <w:sz w:val="20"/>
        </w:rPr>
        <w:t>r</w:t>
      </w:r>
      <w:r>
        <w:rPr>
          <w:sz w:val="20"/>
        </w:rPr>
        <w:t>, M. B. Massey, &amp; R. D. Gustafson</w:t>
      </w:r>
      <w:proofErr w:type="gramStart"/>
      <w:r w:rsidR="00E44DA3">
        <w:rPr>
          <w:sz w:val="20"/>
        </w:rPr>
        <w:t>;</w:t>
      </w:r>
      <w:proofErr w:type="gramEnd"/>
      <w:r w:rsidR="00E44DA3">
        <w:rPr>
          <w:sz w:val="20"/>
        </w:rPr>
        <w:t xml:space="preserve"> </w:t>
      </w:r>
      <w:proofErr w:type="spellStart"/>
      <w:r>
        <w:rPr>
          <w:sz w:val="20"/>
        </w:rPr>
        <w:t>Cengage</w:t>
      </w:r>
      <w:proofErr w:type="spellEnd"/>
      <w:r>
        <w:rPr>
          <w:sz w:val="20"/>
        </w:rPr>
        <w:t xml:space="preserve"> Learning, 2015</w:t>
      </w:r>
      <w:r w:rsidR="00E44DA3">
        <w:rPr>
          <w:sz w:val="20"/>
        </w:rPr>
        <w:t>.</w:t>
      </w:r>
    </w:p>
    <w:p w14:paraId="4F96C8F4" w14:textId="1F1A49D8" w:rsidR="00E44DA3" w:rsidRDefault="00E44DA3">
      <w:pPr>
        <w:ind w:left="720"/>
        <w:rPr>
          <w:sz w:val="20"/>
        </w:rPr>
      </w:pPr>
      <w:r>
        <w:rPr>
          <w:sz w:val="20"/>
        </w:rPr>
        <w:tab/>
        <w:t xml:space="preserve">ISBN-10: </w:t>
      </w:r>
      <w:r w:rsidR="001D79F9">
        <w:rPr>
          <w:sz w:val="20"/>
        </w:rPr>
        <w:t>1-4354-6247-5</w:t>
      </w:r>
      <w:r>
        <w:rPr>
          <w:sz w:val="20"/>
        </w:rPr>
        <w:tab/>
      </w:r>
      <w:r w:rsidRPr="00D8169E">
        <w:rPr>
          <w:sz w:val="20"/>
        </w:rPr>
        <w:t>ISBN-13: 978</w:t>
      </w:r>
      <w:r>
        <w:rPr>
          <w:sz w:val="20"/>
        </w:rPr>
        <w:t>-</w:t>
      </w:r>
      <w:r w:rsidR="001D79F9">
        <w:rPr>
          <w:sz w:val="20"/>
        </w:rPr>
        <w:t>1-4354-6247-2</w:t>
      </w:r>
    </w:p>
    <w:p w14:paraId="12ABBFD8" w14:textId="77777777" w:rsidR="00B11E37" w:rsidRDefault="00B11E37" w:rsidP="00B11E37">
      <w:pPr>
        <w:rPr>
          <w:b/>
        </w:rPr>
      </w:pPr>
    </w:p>
    <w:p w14:paraId="1E05E142" w14:textId="77777777" w:rsidR="00774C7E" w:rsidRDefault="00774C7E" w:rsidP="00B11E37">
      <w:pPr>
        <w:rPr>
          <w:b/>
        </w:rPr>
      </w:pPr>
    </w:p>
    <w:p w14:paraId="61EB77F1" w14:textId="72861C6F" w:rsidR="00B11E37" w:rsidRDefault="00B11E37" w:rsidP="00B11E37">
      <w:pPr>
        <w:rPr>
          <w:b/>
        </w:rPr>
      </w:pPr>
      <w:r>
        <w:rPr>
          <w:b/>
        </w:rPr>
        <w:t>Course Website:</w:t>
      </w:r>
    </w:p>
    <w:p w14:paraId="3CF3E638" w14:textId="0809CB4B" w:rsidR="001D79F9" w:rsidRPr="00B11E37" w:rsidRDefault="00C9084C" w:rsidP="00B11E37">
      <w:pPr>
        <w:ind w:left="720"/>
        <w:rPr>
          <w:sz w:val="20"/>
        </w:rPr>
      </w:pPr>
      <w:hyperlink r:id="rId9" w:history="1">
        <w:r w:rsidR="001D79F9" w:rsidRPr="00C26340">
          <w:rPr>
            <w:rStyle w:val="Hyperlink"/>
            <w:sz w:val="20"/>
          </w:rPr>
          <w:t>http://webassign.net</w:t>
        </w:r>
      </w:hyperlink>
      <w:r w:rsidR="001D79F9">
        <w:rPr>
          <w:sz w:val="20"/>
        </w:rPr>
        <w:t xml:space="preserve">.  </w:t>
      </w:r>
      <w:proofErr w:type="spellStart"/>
      <w:r w:rsidR="001D79F9">
        <w:rPr>
          <w:sz w:val="20"/>
        </w:rPr>
        <w:t>Webassign</w:t>
      </w:r>
      <w:proofErr w:type="spellEnd"/>
      <w:r w:rsidR="001D79F9">
        <w:rPr>
          <w:sz w:val="20"/>
        </w:rPr>
        <w:t xml:space="preserve"> is also accessible from most PCs and Macs with a reliable </w:t>
      </w:r>
      <w:proofErr w:type="gramStart"/>
      <w:r w:rsidR="001D79F9">
        <w:rPr>
          <w:sz w:val="20"/>
        </w:rPr>
        <w:t>internet</w:t>
      </w:r>
      <w:proofErr w:type="gramEnd"/>
      <w:r w:rsidR="001D79F9">
        <w:rPr>
          <w:sz w:val="20"/>
        </w:rPr>
        <w:t xml:space="preserve"> connection.</w:t>
      </w:r>
    </w:p>
    <w:p w14:paraId="6DBEFD5A" w14:textId="77777777" w:rsidR="007878F0" w:rsidRDefault="007878F0" w:rsidP="007878F0"/>
    <w:p w14:paraId="4EDA7269" w14:textId="0AF77ED4" w:rsidR="007878F0" w:rsidRDefault="007878F0" w:rsidP="007878F0">
      <w:pPr>
        <w:rPr>
          <w:b/>
        </w:rPr>
      </w:pPr>
      <w:r>
        <w:rPr>
          <w:b/>
        </w:rPr>
        <w:t>Technology:</w:t>
      </w:r>
    </w:p>
    <w:p w14:paraId="2D6402E8" w14:textId="77777777" w:rsidR="007878F0" w:rsidRDefault="007878F0" w:rsidP="007878F0">
      <w:pPr>
        <w:ind w:left="360" w:firstLine="360"/>
        <w:rPr>
          <w:rFonts w:eastAsia="Times"/>
          <w:sz w:val="20"/>
        </w:rPr>
      </w:pPr>
      <w:r w:rsidRPr="00DA0ABE">
        <w:rPr>
          <w:rFonts w:eastAsia="Times"/>
          <w:sz w:val="20"/>
        </w:rPr>
        <w:t xml:space="preserve">A </w:t>
      </w:r>
      <w:r>
        <w:rPr>
          <w:rFonts w:eastAsia="Times"/>
          <w:sz w:val="20"/>
        </w:rPr>
        <w:t>scientific</w:t>
      </w:r>
      <w:r w:rsidRPr="00DA0ABE">
        <w:rPr>
          <w:rFonts w:eastAsia="Times"/>
          <w:sz w:val="20"/>
        </w:rPr>
        <w:t xml:space="preserve"> calculator, made by any of the major calculator manufacturers, will be important to have since it will streamline the learning </w:t>
      </w:r>
      <w:r>
        <w:rPr>
          <w:rFonts w:eastAsia="Times"/>
          <w:sz w:val="20"/>
        </w:rPr>
        <w:t xml:space="preserve">and the problem-solving </w:t>
      </w:r>
      <w:r w:rsidRPr="00DA0ABE">
        <w:rPr>
          <w:rFonts w:eastAsia="Times"/>
          <w:sz w:val="20"/>
        </w:rPr>
        <w:t xml:space="preserve">process.  While all of the course work can be done by hand, everything will be quicker and more accurate with it. </w:t>
      </w:r>
    </w:p>
    <w:p w14:paraId="0313B779" w14:textId="629F5F17" w:rsidR="007878F0" w:rsidRPr="00DA0ABE" w:rsidRDefault="007878F0" w:rsidP="007878F0">
      <w:pPr>
        <w:ind w:left="360" w:firstLine="360"/>
        <w:rPr>
          <w:rFonts w:eastAsia="Times"/>
          <w:sz w:val="20"/>
        </w:rPr>
      </w:pPr>
      <w:r>
        <w:rPr>
          <w:rFonts w:eastAsia="Times"/>
          <w:sz w:val="20"/>
        </w:rPr>
        <w:t xml:space="preserve">Access to a scanner will be </w:t>
      </w:r>
      <w:r w:rsidR="00B11E37">
        <w:rPr>
          <w:rFonts w:eastAsia="Times"/>
          <w:sz w:val="20"/>
        </w:rPr>
        <w:t>useful</w:t>
      </w:r>
      <w:r>
        <w:rPr>
          <w:rFonts w:eastAsia="Times"/>
          <w:sz w:val="20"/>
        </w:rPr>
        <w:t xml:space="preserve"> for the </w:t>
      </w:r>
      <w:r w:rsidR="00774C7E">
        <w:rPr>
          <w:rFonts w:eastAsia="Times"/>
          <w:sz w:val="20"/>
        </w:rPr>
        <w:t xml:space="preserve">occasional </w:t>
      </w:r>
      <w:r>
        <w:rPr>
          <w:rFonts w:eastAsia="Times"/>
          <w:sz w:val="20"/>
        </w:rPr>
        <w:t xml:space="preserve">submission </w:t>
      </w:r>
      <w:r w:rsidR="00CA19E3">
        <w:rPr>
          <w:rFonts w:eastAsia="Times"/>
          <w:sz w:val="20"/>
        </w:rPr>
        <w:t xml:space="preserve">of worked-out </w:t>
      </w:r>
      <w:proofErr w:type="spellStart"/>
      <w:r w:rsidR="00CA19E3">
        <w:rPr>
          <w:rFonts w:eastAsia="Times"/>
          <w:sz w:val="20"/>
        </w:rPr>
        <w:t>HomeWork</w:t>
      </w:r>
      <w:proofErr w:type="spellEnd"/>
      <w:r w:rsidR="00CA19E3">
        <w:rPr>
          <w:rFonts w:eastAsia="Times"/>
          <w:sz w:val="20"/>
        </w:rPr>
        <w:t xml:space="preserve"> problems; other ways of submitting these are possible.</w:t>
      </w:r>
    </w:p>
    <w:p w14:paraId="66A8224A" w14:textId="77777777" w:rsidR="00E44DA3" w:rsidRDefault="00E44DA3"/>
    <w:p w14:paraId="5B384F11" w14:textId="4F1CEDD6" w:rsidR="00E44DA3" w:rsidRDefault="001D79F9" w:rsidP="00E44DA3">
      <w:pPr>
        <w:rPr>
          <w:b/>
        </w:rPr>
      </w:pPr>
      <w:proofErr w:type="spellStart"/>
      <w:r>
        <w:rPr>
          <w:b/>
        </w:rPr>
        <w:t>WebAssign</w:t>
      </w:r>
      <w:proofErr w:type="spellEnd"/>
      <w:r w:rsidR="00E44DA3">
        <w:rPr>
          <w:b/>
        </w:rPr>
        <w:t>:</w:t>
      </w:r>
    </w:p>
    <w:p w14:paraId="49873C0A" w14:textId="48AAFB81" w:rsidR="00B11E37" w:rsidRDefault="001D79F9" w:rsidP="00B11E37">
      <w:pPr>
        <w:ind w:left="360" w:firstLine="360"/>
        <w:rPr>
          <w:rFonts w:eastAsia="Times"/>
          <w:sz w:val="20"/>
        </w:rPr>
      </w:pPr>
      <w:proofErr w:type="spellStart"/>
      <w:r>
        <w:rPr>
          <w:rFonts w:eastAsia="Times"/>
          <w:sz w:val="20"/>
        </w:rPr>
        <w:t>WebAssign</w:t>
      </w:r>
      <w:proofErr w:type="spellEnd"/>
      <w:r w:rsidR="00B11E37">
        <w:rPr>
          <w:rFonts w:eastAsia="Times"/>
          <w:sz w:val="20"/>
        </w:rPr>
        <w:t xml:space="preserve"> is an online course accompaniment to the textbook.  It provides a dynamic way to do Homework and to take Quizzes and Tests in an interactive way that supports learning the subject.  The student will be required, at the beginning of the course, to log into the website, www.</w:t>
      </w:r>
      <w:r>
        <w:rPr>
          <w:rFonts w:eastAsia="Times"/>
          <w:sz w:val="20"/>
        </w:rPr>
        <w:t>webassign.net</w:t>
      </w:r>
      <w:r w:rsidR="00B11E37">
        <w:rPr>
          <w:rFonts w:eastAsia="Times"/>
          <w:sz w:val="20"/>
        </w:rPr>
        <w:t xml:space="preserve">.  An Access </w:t>
      </w:r>
      <w:proofErr w:type="gramStart"/>
      <w:r w:rsidR="00B11E37">
        <w:rPr>
          <w:rFonts w:eastAsia="Times"/>
          <w:sz w:val="20"/>
        </w:rPr>
        <w:t>Code, that comes with the purchase of the textbook,</w:t>
      </w:r>
      <w:proofErr w:type="gramEnd"/>
      <w:r w:rsidR="00B11E37">
        <w:rPr>
          <w:rFonts w:eastAsia="Times"/>
          <w:sz w:val="20"/>
        </w:rPr>
        <w:t xml:space="preserve"> will be req</w:t>
      </w:r>
      <w:r w:rsidR="008B41B6">
        <w:rPr>
          <w:rFonts w:eastAsia="Times"/>
          <w:sz w:val="20"/>
        </w:rPr>
        <w:t>uir</w:t>
      </w:r>
      <w:r>
        <w:rPr>
          <w:rFonts w:eastAsia="Times"/>
          <w:sz w:val="20"/>
        </w:rPr>
        <w:t xml:space="preserve">ed.  On that site, </w:t>
      </w:r>
      <w:proofErr w:type="spellStart"/>
      <w:r>
        <w:rPr>
          <w:rFonts w:eastAsia="Times"/>
          <w:sz w:val="20"/>
        </w:rPr>
        <w:t>HomeWorks</w:t>
      </w:r>
      <w:proofErr w:type="spellEnd"/>
      <w:r>
        <w:rPr>
          <w:rFonts w:eastAsia="Times"/>
          <w:sz w:val="20"/>
        </w:rPr>
        <w:t>,</w:t>
      </w:r>
      <w:r w:rsidR="008B41B6">
        <w:rPr>
          <w:rFonts w:eastAsia="Times"/>
          <w:sz w:val="20"/>
        </w:rPr>
        <w:t xml:space="preserve"> Quizzes</w:t>
      </w:r>
      <w:r>
        <w:rPr>
          <w:rFonts w:eastAsia="Times"/>
          <w:sz w:val="20"/>
        </w:rPr>
        <w:t>, and Tests</w:t>
      </w:r>
      <w:r w:rsidR="00B11E37">
        <w:rPr>
          <w:rFonts w:eastAsia="Times"/>
          <w:sz w:val="20"/>
        </w:rPr>
        <w:t xml:space="preserve"> specific to the subject matter being covered in each class, will be available; each will have specified deadlines.</w:t>
      </w:r>
    </w:p>
    <w:p w14:paraId="4E2D5F45" w14:textId="4BC48DDB" w:rsidR="00887D23" w:rsidRDefault="001D79F9" w:rsidP="00B11E37">
      <w:pPr>
        <w:ind w:left="360" w:firstLine="360"/>
        <w:rPr>
          <w:rFonts w:eastAsia="Times"/>
          <w:sz w:val="20"/>
        </w:rPr>
      </w:pPr>
      <w:proofErr w:type="spellStart"/>
      <w:r>
        <w:rPr>
          <w:rFonts w:eastAsia="Times"/>
          <w:sz w:val="20"/>
        </w:rPr>
        <w:t>WebAssign</w:t>
      </w:r>
      <w:proofErr w:type="spellEnd"/>
      <w:r w:rsidR="004A464F">
        <w:rPr>
          <w:rFonts w:eastAsia="Times"/>
          <w:sz w:val="20"/>
        </w:rPr>
        <w:t xml:space="preserve"> </w:t>
      </w:r>
      <w:proofErr w:type="spellStart"/>
      <w:r w:rsidR="004A464F">
        <w:rPr>
          <w:rFonts w:eastAsia="Times"/>
          <w:sz w:val="20"/>
        </w:rPr>
        <w:t>HomeWorks</w:t>
      </w:r>
      <w:proofErr w:type="spellEnd"/>
      <w:r w:rsidR="004A464F">
        <w:rPr>
          <w:rFonts w:eastAsia="Times"/>
          <w:sz w:val="20"/>
        </w:rPr>
        <w:t xml:space="preserve"> and Quizzes will be available each week beginning on Mondays and being available until 11:59 PM HST of the following Thursday; this is an 11-day window.  </w:t>
      </w:r>
    </w:p>
    <w:p w14:paraId="36C637C5" w14:textId="3B24A85A" w:rsidR="004A464F" w:rsidRDefault="004A464F" w:rsidP="00B11E37">
      <w:pPr>
        <w:ind w:left="360" w:firstLine="360"/>
        <w:rPr>
          <w:rFonts w:eastAsia="Times"/>
          <w:sz w:val="20"/>
        </w:rPr>
      </w:pPr>
      <w:r>
        <w:rPr>
          <w:rFonts w:eastAsia="Times"/>
          <w:sz w:val="20"/>
        </w:rPr>
        <w:t xml:space="preserve">Each </w:t>
      </w:r>
      <w:proofErr w:type="spellStart"/>
      <w:r w:rsidR="001D79F9">
        <w:rPr>
          <w:rFonts w:eastAsia="Times"/>
          <w:sz w:val="20"/>
        </w:rPr>
        <w:t>WebAssign</w:t>
      </w:r>
      <w:proofErr w:type="spellEnd"/>
      <w:r w:rsidR="00887D23">
        <w:rPr>
          <w:rFonts w:eastAsia="Times"/>
          <w:sz w:val="20"/>
        </w:rPr>
        <w:t xml:space="preserve"> </w:t>
      </w:r>
      <w:proofErr w:type="spellStart"/>
      <w:r>
        <w:rPr>
          <w:rFonts w:eastAsia="Times"/>
          <w:sz w:val="20"/>
        </w:rPr>
        <w:t>HomeWork</w:t>
      </w:r>
      <w:proofErr w:type="spellEnd"/>
      <w:r>
        <w:rPr>
          <w:rFonts w:eastAsia="Times"/>
          <w:sz w:val="20"/>
        </w:rPr>
        <w:t xml:space="preserve"> problem will accommodate </w:t>
      </w:r>
      <w:r w:rsidR="001D79F9">
        <w:rPr>
          <w:rFonts w:eastAsia="Times"/>
          <w:sz w:val="20"/>
        </w:rPr>
        <w:t>a number of</w:t>
      </w:r>
      <w:r>
        <w:rPr>
          <w:rFonts w:eastAsia="Times"/>
          <w:sz w:val="20"/>
        </w:rPr>
        <w:t xml:space="preserve"> attempts; if necessary a similar problem can be selected for another </w:t>
      </w:r>
      <w:r w:rsidR="001D79F9">
        <w:rPr>
          <w:rFonts w:eastAsia="Times"/>
          <w:sz w:val="20"/>
        </w:rPr>
        <w:t>set of</w:t>
      </w:r>
      <w:r>
        <w:rPr>
          <w:rFonts w:eastAsia="Times"/>
          <w:sz w:val="20"/>
        </w:rPr>
        <w:t xml:space="preserve"> attempts.  This process may be repeated indefinitely.  </w:t>
      </w:r>
    </w:p>
    <w:p w14:paraId="3CACBF87" w14:textId="085B49B5" w:rsidR="00887D23" w:rsidRDefault="001D79F9" w:rsidP="00B11E37">
      <w:pPr>
        <w:ind w:left="360" w:firstLine="360"/>
        <w:rPr>
          <w:rFonts w:eastAsia="Times"/>
          <w:sz w:val="20"/>
        </w:rPr>
      </w:pPr>
      <w:proofErr w:type="spellStart"/>
      <w:r>
        <w:rPr>
          <w:rFonts w:eastAsia="Times"/>
          <w:sz w:val="20"/>
        </w:rPr>
        <w:t>WebAssign</w:t>
      </w:r>
      <w:proofErr w:type="spellEnd"/>
      <w:r w:rsidR="00887D23">
        <w:rPr>
          <w:rFonts w:eastAsia="Times"/>
          <w:sz w:val="20"/>
        </w:rPr>
        <w:t xml:space="preserve"> Quizzes </w:t>
      </w:r>
      <w:r w:rsidR="00AF585D">
        <w:rPr>
          <w:rFonts w:eastAsia="Times"/>
          <w:sz w:val="20"/>
        </w:rPr>
        <w:t xml:space="preserve">have a set time of 30 minutes; the clock may not be paused.  There will be 6 randomly selected </w:t>
      </w:r>
      <w:r>
        <w:rPr>
          <w:rFonts w:eastAsia="Times"/>
          <w:sz w:val="20"/>
        </w:rPr>
        <w:t xml:space="preserve">problems </w:t>
      </w:r>
      <w:r w:rsidR="00AF585D">
        <w:rPr>
          <w:rFonts w:eastAsia="Times"/>
          <w:sz w:val="20"/>
        </w:rPr>
        <w:t>from the Chapter of the Week.  Three attempts at the Quiz are permitted; the best score of the three will be the one recorded.</w:t>
      </w:r>
    </w:p>
    <w:p w14:paraId="60065A9D" w14:textId="77777777" w:rsidR="004A464F" w:rsidRDefault="004A464F" w:rsidP="004A464F">
      <w:pPr>
        <w:pStyle w:val="Header"/>
        <w:tabs>
          <w:tab w:val="clear" w:pos="4320"/>
          <w:tab w:val="clear" w:pos="8640"/>
        </w:tabs>
      </w:pPr>
    </w:p>
    <w:p w14:paraId="120DFF2C" w14:textId="77777777" w:rsidR="00774C7E" w:rsidRDefault="00774C7E" w:rsidP="00774C7E">
      <w:pPr>
        <w:rPr>
          <w:b/>
        </w:rPr>
      </w:pPr>
      <w:proofErr w:type="spellStart"/>
      <w:r>
        <w:rPr>
          <w:b/>
        </w:rPr>
        <w:t>HomeWork</w:t>
      </w:r>
      <w:proofErr w:type="spellEnd"/>
      <w:r>
        <w:rPr>
          <w:b/>
        </w:rPr>
        <w:t>:</w:t>
      </w:r>
    </w:p>
    <w:p w14:paraId="3E02F2CE" w14:textId="77777777" w:rsidR="00774C7E" w:rsidRPr="00DA0ABE" w:rsidRDefault="00774C7E" w:rsidP="00774C7E">
      <w:pPr>
        <w:ind w:left="360" w:firstLine="360"/>
        <w:rPr>
          <w:rFonts w:eastAsia="Times"/>
          <w:sz w:val="20"/>
        </w:rPr>
      </w:pPr>
      <w:r w:rsidRPr="00DA0ABE">
        <w:rPr>
          <w:rFonts w:eastAsia="Times"/>
          <w:sz w:val="20"/>
        </w:rPr>
        <w:t xml:space="preserve">In-class Homework will be assigned in each class that offers new content.  This Homework will be due at the beginning of the next class.  Late </w:t>
      </w:r>
      <w:proofErr w:type="spellStart"/>
      <w:r w:rsidRPr="00DA0ABE">
        <w:rPr>
          <w:rFonts w:eastAsia="Times"/>
          <w:sz w:val="20"/>
        </w:rPr>
        <w:t>Homeworks</w:t>
      </w:r>
      <w:proofErr w:type="spellEnd"/>
      <w:r w:rsidRPr="00DA0ABE">
        <w:rPr>
          <w:rFonts w:eastAsia="Times"/>
          <w:sz w:val="20"/>
        </w:rPr>
        <w:t xml:space="preserve"> will have a lateness deduction; this will be described separately.</w:t>
      </w:r>
    </w:p>
    <w:p w14:paraId="29143FAB" w14:textId="77777777" w:rsidR="00774C7E" w:rsidRDefault="00774C7E" w:rsidP="00774C7E">
      <w:pPr>
        <w:pStyle w:val="Header"/>
        <w:tabs>
          <w:tab w:val="clear" w:pos="4320"/>
          <w:tab w:val="clear" w:pos="8640"/>
        </w:tabs>
      </w:pPr>
    </w:p>
    <w:p w14:paraId="08DB4270" w14:textId="77777777" w:rsidR="00774C7E" w:rsidRDefault="00774C7E" w:rsidP="00774C7E">
      <w:pPr>
        <w:rPr>
          <w:b/>
        </w:rPr>
      </w:pPr>
      <w:r>
        <w:rPr>
          <w:b/>
        </w:rPr>
        <w:t>Quizzes:</w:t>
      </w:r>
    </w:p>
    <w:p w14:paraId="5E9088D2" w14:textId="77777777" w:rsidR="00774C7E" w:rsidRPr="00DA0ABE" w:rsidRDefault="00774C7E" w:rsidP="00774C7E">
      <w:pPr>
        <w:ind w:left="360" w:firstLine="360"/>
        <w:rPr>
          <w:rFonts w:eastAsia="Times"/>
          <w:sz w:val="20"/>
        </w:rPr>
      </w:pPr>
      <w:r w:rsidRPr="00DA0ABE">
        <w:rPr>
          <w:rFonts w:eastAsia="Times"/>
          <w:sz w:val="20"/>
        </w:rPr>
        <w:t>In-class Quizzes will occur according to the calendar below.  These Quizzes will cover the content of the previous class.  The best 7 of the 8 Quizzes will count toward the course grade.</w:t>
      </w:r>
      <w:r>
        <w:rPr>
          <w:rFonts w:eastAsia="Times"/>
          <w:sz w:val="20"/>
        </w:rPr>
        <w:t xml:space="preserve">  Missed Quizzes must be made up within a week of the original Quiz, unless there are extenuating circumstances.  A request for a make-up Quiz must be filed with the Instructor prior to scheduling.</w:t>
      </w:r>
    </w:p>
    <w:p w14:paraId="7A51549F" w14:textId="77777777" w:rsidR="00774C7E" w:rsidRDefault="00774C7E" w:rsidP="00774C7E">
      <w:pPr>
        <w:pStyle w:val="Header"/>
        <w:tabs>
          <w:tab w:val="clear" w:pos="4320"/>
          <w:tab w:val="clear" w:pos="8640"/>
        </w:tabs>
      </w:pPr>
    </w:p>
    <w:p w14:paraId="46587C09" w14:textId="0E4CF828" w:rsidR="00F46B70" w:rsidRDefault="00F46B70" w:rsidP="00F46B70">
      <w:pPr>
        <w:rPr>
          <w:b/>
        </w:rPr>
      </w:pPr>
      <w:r>
        <w:rPr>
          <w:b/>
        </w:rPr>
        <w:t>Tests:</w:t>
      </w:r>
    </w:p>
    <w:p w14:paraId="4B9B410E" w14:textId="721E27DE" w:rsidR="00F46B70" w:rsidRPr="00DA0ABE" w:rsidRDefault="00F46B70" w:rsidP="00F46B70">
      <w:pPr>
        <w:ind w:left="360" w:firstLine="360"/>
        <w:rPr>
          <w:rFonts w:eastAsia="Times"/>
          <w:sz w:val="20"/>
        </w:rPr>
      </w:pPr>
      <w:r>
        <w:rPr>
          <w:rFonts w:eastAsia="Times"/>
          <w:sz w:val="20"/>
        </w:rPr>
        <w:t xml:space="preserve">There will be </w:t>
      </w:r>
      <w:r w:rsidR="001D79F9">
        <w:rPr>
          <w:rFonts w:eastAsia="Times"/>
          <w:sz w:val="20"/>
        </w:rPr>
        <w:t>four (4</w:t>
      </w:r>
      <w:r>
        <w:rPr>
          <w:rFonts w:eastAsia="Times"/>
          <w:sz w:val="20"/>
        </w:rPr>
        <w:t xml:space="preserve">) </w:t>
      </w:r>
      <w:proofErr w:type="spellStart"/>
      <w:r w:rsidR="00B82FC5">
        <w:rPr>
          <w:rFonts w:eastAsia="Times"/>
          <w:sz w:val="20"/>
        </w:rPr>
        <w:t>WebAssign</w:t>
      </w:r>
      <w:proofErr w:type="spellEnd"/>
      <w:r>
        <w:rPr>
          <w:rFonts w:eastAsia="Times"/>
          <w:sz w:val="20"/>
        </w:rPr>
        <w:t xml:space="preserve"> Tests</w:t>
      </w:r>
      <w:r w:rsidR="00E91FBD">
        <w:rPr>
          <w:rFonts w:eastAsia="Times"/>
          <w:sz w:val="20"/>
        </w:rPr>
        <w:t xml:space="preserve"> throughout the course.  </w:t>
      </w:r>
      <w:r w:rsidR="001D79F9">
        <w:rPr>
          <w:rFonts w:eastAsia="Times"/>
          <w:sz w:val="20"/>
        </w:rPr>
        <w:t xml:space="preserve">Each </w:t>
      </w:r>
      <w:r w:rsidR="00E91FBD">
        <w:rPr>
          <w:rFonts w:eastAsia="Times"/>
          <w:sz w:val="20"/>
        </w:rPr>
        <w:t xml:space="preserve">Test </w:t>
      </w:r>
      <w:r w:rsidR="001D79F9">
        <w:rPr>
          <w:rFonts w:eastAsia="Times"/>
          <w:sz w:val="20"/>
        </w:rPr>
        <w:t xml:space="preserve">will cover 2 Chapters and will be given in Weeks, 3, 5, 7, and 9. </w:t>
      </w:r>
      <w:r>
        <w:rPr>
          <w:rFonts w:eastAsia="Times"/>
          <w:sz w:val="20"/>
        </w:rPr>
        <w:t xml:space="preserve"> The best </w:t>
      </w:r>
      <w:r w:rsidR="001D79F9">
        <w:rPr>
          <w:rFonts w:eastAsia="Times"/>
          <w:sz w:val="20"/>
        </w:rPr>
        <w:t>3</w:t>
      </w:r>
      <w:r>
        <w:rPr>
          <w:rFonts w:eastAsia="Times"/>
          <w:sz w:val="20"/>
        </w:rPr>
        <w:t xml:space="preserve"> of the </w:t>
      </w:r>
      <w:r w:rsidR="001D79F9">
        <w:rPr>
          <w:rFonts w:eastAsia="Times"/>
          <w:sz w:val="20"/>
        </w:rPr>
        <w:t>4</w:t>
      </w:r>
      <w:r w:rsidRPr="00DA0ABE">
        <w:rPr>
          <w:rFonts w:eastAsia="Times"/>
          <w:sz w:val="20"/>
        </w:rPr>
        <w:t xml:space="preserve"> </w:t>
      </w:r>
      <w:r w:rsidR="00E91FBD">
        <w:rPr>
          <w:rFonts w:eastAsia="Times"/>
          <w:sz w:val="20"/>
        </w:rPr>
        <w:t>Test</w:t>
      </w:r>
      <w:r w:rsidRPr="00DA0ABE">
        <w:rPr>
          <w:rFonts w:eastAsia="Times"/>
          <w:sz w:val="20"/>
        </w:rPr>
        <w:t>s will count toward the course grade.</w:t>
      </w:r>
      <w:r>
        <w:rPr>
          <w:rFonts w:eastAsia="Times"/>
          <w:sz w:val="20"/>
        </w:rPr>
        <w:t xml:space="preserve">  </w:t>
      </w:r>
      <w:r w:rsidR="001D79F9">
        <w:rPr>
          <w:rFonts w:eastAsia="Times"/>
          <w:sz w:val="20"/>
        </w:rPr>
        <w:t>Two attempts will be permitted for each Test, with the best score being the one recorded.</w:t>
      </w:r>
    </w:p>
    <w:p w14:paraId="1352C733" w14:textId="77777777" w:rsidR="008106F5" w:rsidRDefault="008106F5" w:rsidP="008106F5">
      <w:pPr>
        <w:pStyle w:val="Header"/>
        <w:tabs>
          <w:tab w:val="clear" w:pos="4320"/>
          <w:tab w:val="clear" w:pos="8640"/>
        </w:tabs>
      </w:pPr>
    </w:p>
    <w:p w14:paraId="4EF376CC" w14:textId="77777777" w:rsidR="008106F5" w:rsidRPr="009F7F41" w:rsidRDefault="008106F5" w:rsidP="008106F5">
      <w:pPr>
        <w:rPr>
          <w:b/>
        </w:rPr>
      </w:pPr>
      <w:proofErr w:type="spellStart"/>
      <w:r w:rsidRPr="009F7F41">
        <w:rPr>
          <w:b/>
        </w:rPr>
        <w:t>CourseWork</w:t>
      </w:r>
      <w:proofErr w:type="spellEnd"/>
      <w:r w:rsidRPr="009F7F41">
        <w:rPr>
          <w:b/>
        </w:rPr>
        <w:t>:</w:t>
      </w:r>
    </w:p>
    <w:p w14:paraId="6D21557C" w14:textId="7BDBF1BD" w:rsidR="008106F5" w:rsidRPr="009F7F41" w:rsidRDefault="008106F5" w:rsidP="008106F5">
      <w:pPr>
        <w:ind w:left="360" w:firstLine="360"/>
        <w:rPr>
          <w:sz w:val="20"/>
        </w:rPr>
      </w:pPr>
      <w:r w:rsidRPr="009F7F41">
        <w:rPr>
          <w:sz w:val="20"/>
        </w:rPr>
        <w:t>It is expected that students will remain current with the coursework on a week-by-week basis.  Any deviation from the schedule is to be reported to the Instructor as soon as possible</w:t>
      </w:r>
      <w:r>
        <w:rPr>
          <w:sz w:val="20"/>
        </w:rPr>
        <w:t>.</w:t>
      </w:r>
    </w:p>
    <w:p w14:paraId="484FC45A" w14:textId="77777777" w:rsidR="004A464F" w:rsidRDefault="004A464F" w:rsidP="004A464F">
      <w:pPr>
        <w:pStyle w:val="Header"/>
        <w:tabs>
          <w:tab w:val="clear" w:pos="4320"/>
          <w:tab w:val="clear" w:pos="8640"/>
        </w:tabs>
      </w:pPr>
    </w:p>
    <w:p w14:paraId="1F6B4180" w14:textId="77777777" w:rsidR="00CA19E3" w:rsidRDefault="00CA19E3" w:rsidP="004A464F">
      <w:pPr>
        <w:pStyle w:val="Header"/>
        <w:tabs>
          <w:tab w:val="clear" w:pos="4320"/>
          <w:tab w:val="clear" w:pos="8640"/>
        </w:tabs>
      </w:pPr>
    </w:p>
    <w:p w14:paraId="514226D9" w14:textId="77777777" w:rsidR="00E44DA3" w:rsidRDefault="00E44DA3" w:rsidP="00E44DA3">
      <w:pPr>
        <w:rPr>
          <w:b/>
        </w:rPr>
      </w:pPr>
      <w:r>
        <w:rPr>
          <w:b/>
        </w:rPr>
        <w:lastRenderedPageBreak/>
        <w:t>Assignments and Exams:</w:t>
      </w:r>
    </w:p>
    <w:p w14:paraId="35720991" w14:textId="77777777" w:rsidR="008B41B6" w:rsidRPr="00303635" w:rsidRDefault="008B41B6" w:rsidP="008B41B6">
      <w:pPr>
        <w:ind w:left="360" w:firstLine="360"/>
        <w:rPr>
          <w:rFonts w:eastAsia="Times"/>
          <w:sz w:val="20"/>
        </w:rPr>
      </w:pPr>
      <w:r w:rsidRPr="00303635">
        <w:rPr>
          <w:rFonts w:eastAsia="Times"/>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847"/>
        <w:gridCol w:w="2754"/>
        <w:gridCol w:w="1229"/>
        <w:gridCol w:w="1429"/>
      </w:tblGrid>
      <w:tr w:rsidR="008B41B6" w:rsidRPr="00303635" w14:paraId="6CD2D2E1" w14:textId="77777777" w:rsidTr="008B41B6">
        <w:trPr>
          <w:jc w:val="center"/>
        </w:trPr>
        <w:tc>
          <w:tcPr>
            <w:tcW w:w="0" w:type="auto"/>
          </w:tcPr>
          <w:p w14:paraId="72E5D371" w14:textId="77777777" w:rsidR="008B41B6" w:rsidRPr="00303635" w:rsidRDefault="008B41B6" w:rsidP="008B41B6">
            <w:pPr>
              <w:jc w:val="center"/>
              <w:rPr>
                <w:rFonts w:eastAsia="Times"/>
                <w:b/>
                <w:sz w:val="20"/>
              </w:rPr>
            </w:pPr>
          </w:p>
        </w:tc>
        <w:tc>
          <w:tcPr>
            <w:tcW w:w="1847" w:type="dxa"/>
          </w:tcPr>
          <w:p w14:paraId="75ED9919" w14:textId="77777777" w:rsidR="008B41B6" w:rsidRPr="00303635" w:rsidRDefault="008B41B6" w:rsidP="008B41B6">
            <w:pPr>
              <w:jc w:val="center"/>
              <w:rPr>
                <w:rFonts w:eastAsia="Times"/>
                <w:b/>
                <w:sz w:val="20"/>
              </w:rPr>
            </w:pPr>
          </w:p>
        </w:tc>
        <w:tc>
          <w:tcPr>
            <w:tcW w:w="2754" w:type="dxa"/>
          </w:tcPr>
          <w:p w14:paraId="37174872" w14:textId="77777777" w:rsidR="008B41B6" w:rsidRPr="00303635" w:rsidRDefault="008B41B6" w:rsidP="008B41B6">
            <w:pPr>
              <w:jc w:val="center"/>
              <w:rPr>
                <w:rFonts w:eastAsia="Times"/>
                <w:b/>
                <w:sz w:val="20"/>
              </w:rPr>
            </w:pPr>
            <w:r w:rsidRPr="00303635">
              <w:rPr>
                <w:rFonts w:eastAsia="Times"/>
                <w:b/>
                <w:sz w:val="20"/>
              </w:rPr>
              <w:t>Number</w:t>
            </w:r>
          </w:p>
        </w:tc>
        <w:tc>
          <w:tcPr>
            <w:tcW w:w="1229" w:type="dxa"/>
          </w:tcPr>
          <w:p w14:paraId="13431AB4" w14:textId="77777777" w:rsidR="008B41B6" w:rsidRPr="00303635" w:rsidRDefault="008B41B6" w:rsidP="008B41B6">
            <w:pPr>
              <w:jc w:val="center"/>
              <w:rPr>
                <w:rFonts w:eastAsia="Times"/>
                <w:b/>
                <w:sz w:val="20"/>
              </w:rPr>
            </w:pPr>
            <w:r w:rsidRPr="00303635">
              <w:rPr>
                <w:rFonts w:eastAsia="Times"/>
                <w:b/>
                <w:sz w:val="20"/>
              </w:rPr>
              <w:t>Value</w:t>
            </w:r>
          </w:p>
        </w:tc>
        <w:tc>
          <w:tcPr>
            <w:tcW w:w="0" w:type="auto"/>
          </w:tcPr>
          <w:p w14:paraId="10642457" w14:textId="77777777" w:rsidR="008B41B6" w:rsidRPr="00303635" w:rsidRDefault="008B41B6" w:rsidP="008B41B6">
            <w:pPr>
              <w:jc w:val="center"/>
              <w:rPr>
                <w:rFonts w:eastAsia="Times"/>
                <w:b/>
                <w:sz w:val="20"/>
              </w:rPr>
            </w:pPr>
            <w:r w:rsidRPr="00303635">
              <w:rPr>
                <w:rFonts w:eastAsia="Times"/>
                <w:b/>
                <w:sz w:val="20"/>
              </w:rPr>
              <w:t>Max. Score</w:t>
            </w:r>
          </w:p>
        </w:tc>
      </w:tr>
      <w:tr w:rsidR="00037A2C" w:rsidRPr="00303635" w14:paraId="7E92F11B" w14:textId="77777777" w:rsidTr="008B41B6">
        <w:trPr>
          <w:jc w:val="center"/>
        </w:trPr>
        <w:tc>
          <w:tcPr>
            <w:tcW w:w="0" w:type="auto"/>
          </w:tcPr>
          <w:p w14:paraId="5E294256" w14:textId="45C58559" w:rsidR="00037A2C" w:rsidRPr="00303635" w:rsidRDefault="00037A2C" w:rsidP="008B41B6">
            <w:pPr>
              <w:jc w:val="center"/>
              <w:rPr>
                <w:rFonts w:eastAsia="Times"/>
                <w:b/>
                <w:sz w:val="20"/>
              </w:rPr>
            </w:pPr>
            <w:r>
              <w:rPr>
                <w:rFonts w:eastAsia="Times"/>
                <w:b/>
                <w:sz w:val="20"/>
              </w:rPr>
              <w:t>Homework</w:t>
            </w:r>
          </w:p>
        </w:tc>
        <w:tc>
          <w:tcPr>
            <w:tcW w:w="1847" w:type="dxa"/>
          </w:tcPr>
          <w:p w14:paraId="6FE2B2E2" w14:textId="79514888" w:rsidR="00037A2C" w:rsidRPr="00303635" w:rsidRDefault="00037A2C" w:rsidP="008B41B6">
            <w:pPr>
              <w:jc w:val="center"/>
              <w:rPr>
                <w:rFonts w:eastAsia="Times"/>
                <w:b/>
                <w:sz w:val="20"/>
              </w:rPr>
            </w:pPr>
            <w:r>
              <w:rPr>
                <w:rFonts w:eastAsia="Times"/>
                <w:b/>
                <w:sz w:val="20"/>
              </w:rPr>
              <w:t>Class</w:t>
            </w:r>
          </w:p>
        </w:tc>
        <w:tc>
          <w:tcPr>
            <w:tcW w:w="2754" w:type="dxa"/>
          </w:tcPr>
          <w:p w14:paraId="66F5798A" w14:textId="09385BE8" w:rsidR="00037A2C" w:rsidRPr="00303635" w:rsidRDefault="00037A2C" w:rsidP="008B41B6">
            <w:pPr>
              <w:jc w:val="center"/>
              <w:rPr>
                <w:rFonts w:eastAsia="Times"/>
                <w:b/>
                <w:sz w:val="20"/>
              </w:rPr>
            </w:pPr>
            <w:r>
              <w:rPr>
                <w:rFonts w:eastAsia="Times"/>
                <w:b/>
                <w:sz w:val="20"/>
              </w:rPr>
              <w:t>Best 8 of 9</w:t>
            </w:r>
          </w:p>
        </w:tc>
        <w:tc>
          <w:tcPr>
            <w:tcW w:w="1229" w:type="dxa"/>
          </w:tcPr>
          <w:p w14:paraId="7244A3A2" w14:textId="39C1E8D1" w:rsidR="00037A2C" w:rsidRPr="00BD52A1" w:rsidRDefault="00037A2C" w:rsidP="008B41B6">
            <w:pPr>
              <w:jc w:val="center"/>
              <w:rPr>
                <w:rFonts w:eastAsia="Times"/>
                <w:sz w:val="20"/>
              </w:rPr>
            </w:pPr>
            <w:r>
              <w:rPr>
                <w:rFonts w:eastAsia="Times"/>
                <w:sz w:val="20"/>
              </w:rPr>
              <w:t>50</w:t>
            </w:r>
          </w:p>
        </w:tc>
        <w:tc>
          <w:tcPr>
            <w:tcW w:w="0" w:type="auto"/>
          </w:tcPr>
          <w:p w14:paraId="4E466B65" w14:textId="220B9181" w:rsidR="00037A2C" w:rsidRPr="00BD52A1" w:rsidRDefault="00037A2C" w:rsidP="008B41B6">
            <w:pPr>
              <w:jc w:val="center"/>
              <w:rPr>
                <w:rFonts w:eastAsia="Times"/>
                <w:sz w:val="20"/>
              </w:rPr>
            </w:pPr>
            <w:r>
              <w:rPr>
                <w:rFonts w:eastAsia="Times"/>
                <w:sz w:val="20"/>
              </w:rPr>
              <w:t>40</w:t>
            </w:r>
            <w:r w:rsidRPr="00BD52A1">
              <w:rPr>
                <w:rFonts w:eastAsia="Times"/>
                <w:sz w:val="20"/>
              </w:rPr>
              <w:t>0</w:t>
            </w:r>
          </w:p>
        </w:tc>
      </w:tr>
      <w:tr w:rsidR="00037A2C" w:rsidRPr="00303635" w14:paraId="49921A31" w14:textId="77777777" w:rsidTr="008B41B6">
        <w:trPr>
          <w:jc w:val="center"/>
        </w:trPr>
        <w:tc>
          <w:tcPr>
            <w:tcW w:w="0" w:type="auto"/>
          </w:tcPr>
          <w:p w14:paraId="5B88D92A" w14:textId="0434133C" w:rsidR="00037A2C" w:rsidRDefault="00037A2C" w:rsidP="008B41B6">
            <w:pPr>
              <w:jc w:val="center"/>
              <w:rPr>
                <w:rFonts w:eastAsia="Times"/>
                <w:b/>
                <w:sz w:val="20"/>
              </w:rPr>
            </w:pPr>
            <w:r>
              <w:rPr>
                <w:rFonts w:eastAsia="Times"/>
                <w:b/>
                <w:sz w:val="20"/>
              </w:rPr>
              <w:t>Homework</w:t>
            </w:r>
          </w:p>
        </w:tc>
        <w:tc>
          <w:tcPr>
            <w:tcW w:w="1847" w:type="dxa"/>
          </w:tcPr>
          <w:p w14:paraId="2BFFF77A" w14:textId="5CD29221" w:rsidR="00037A2C" w:rsidRDefault="00037A2C" w:rsidP="008B41B6">
            <w:pPr>
              <w:jc w:val="center"/>
              <w:rPr>
                <w:rFonts w:eastAsia="Times"/>
                <w:b/>
                <w:sz w:val="20"/>
              </w:rPr>
            </w:pPr>
            <w:proofErr w:type="spellStart"/>
            <w:r>
              <w:rPr>
                <w:rFonts w:eastAsia="Times"/>
                <w:b/>
                <w:sz w:val="20"/>
              </w:rPr>
              <w:t>WebAssign</w:t>
            </w:r>
            <w:proofErr w:type="spellEnd"/>
          </w:p>
        </w:tc>
        <w:tc>
          <w:tcPr>
            <w:tcW w:w="2754" w:type="dxa"/>
          </w:tcPr>
          <w:p w14:paraId="15C5C748" w14:textId="62B00590" w:rsidR="00037A2C" w:rsidRDefault="00037A2C" w:rsidP="008B41B6">
            <w:pPr>
              <w:jc w:val="center"/>
              <w:rPr>
                <w:rFonts w:eastAsia="Times"/>
                <w:b/>
                <w:sz w:val="20"/>
              </w:rPr>
            </w:pPr>
            <w:r>
              <w:rPr>
                <w:rFonts w:eastAsia="Times"/>
                <w:b/>
                <w:sz w:val="20"/>
              </w:rPr>
              <w:t>Best 8 of 9</w:t>
            </w:r>
          </w:p>
        </w:tc>
        <w:tc>
          <w:tcPr>
            <w:tcW w:w="1229" w:type="dxa"/>
          </w:tcPr>
          <w:p w14:paraId="5F7AE554" w14:textId="5945DECD" w:rsidR="00037A2C" w:rsidRDefault="00037A2C" w:rsidP="008B41B6">
            <w:pPr>
              <w:jc w:val="center"/>
              <w:rPr>
                <w:rFonts w:eastAsia="Times"/>
                <w:sz w:val="20"/>
              </w:rPr>
            </w:pPr>
            <w:r w:rsidRPr="00BD52A1">
              <w:rPr>
                <w:rFonts w:eastAsia="Times"/>
                <w:sz w:val="20"/>
              </w:rPr>
              <w:t>100%</w:t>
            </w:r>
          </w:p>
        </w:tc>
        <w:tc>
          <w:tcPr>
            <w:tcW w:w="0" w:type="auto"/>
          </w:tcPr>
          <w:p w14:paraId="08BCAEFF" w14:textId="433CCE3F" w:rsidR="00037A2C" w:rsidRDefault="00037A2C" w:rsidP="008B41B6">
            <w:pPr>
              <w:jc w:val="center"/>
              <w:rPr>
                <w:rFonts w:eastAsia="Times"/>
                <w:sz w:val="20"/>
              </w:rPr>
            </w:pPr>
            <w:r>
              <w:rPr>
                <w:rFonts w:eastAsia="Times"/>
                <w:sz w:val="20"/>
              </w:rPr>
              <w:t>40</w:t>
            </w:r>
            <w:r w:rsidRPr="00BD52A1">
              <w:rPr>
                <w:rFonts w:eastAsia="Times"/>
                <w:sz w:val="20"/>
              </w:rPr>
              <w:t>0</w:t>
            </w:r>
          </w:p>
        </w:tc>
      </w:tr>
      <w:tr w:rsidR="00037A2C" w:rsidRPr="00303635" w14:paraId="54177ED9" w14:textId="77777777" w:rsidTr="008B41B6">
        <w:trPr>
          <w:jc w:val="center"/>
        </w:trPr>
        <w:tc>
          <w:tcPr>
            <w:tcW w:w="0" w:type="auto"/>
          </w:tcPr>
          <w:p w14:paraId="1C2A373B" w14:textId="45998392" w:rsidR="00037A2C" w:rsidRPr="00303635" w:rsidRDefault="00037A2C" w:rsidP="008B41B6">
            <w:pPr>
              <w:jc w:val="center"/>
              <w:rPr>
                <w:rFonts w:eastAsia="Times"/>
                <w:b/>
                <w:sz w:val="20"/>
              </w:rPr>
            </w:pPr>
            <w:r>
              <w:rPr>
                <w:rFonts w:eastAsia="Times"/>
                <w:b/>
                <w:sz w:val="20"/>
              </w:rPr>
              <w:t>Quizzes</w:t>
            </w:r>
          </w:p>
        </w:tc>
        <w:tc>
          <w:tcPr>
            <w:tcW w:w="1847" w:type="dxa"/>
          </w:tcPr>
          <w:p w14:paraId="1A959B0B" w14:textId="64EBFFB2" w:rsidR="00037A2C" w:rsidRPr="00303635" w:rsidRDefault="00037A2C" w:rsidP="008B41B6">
            <w:pPr>
              <w:jc w:val="center"/>
              <w:rPr>
                <w:rFonts w:eastAsia="Times"/>
                <w:b/>
                <w:sz w:val="20"/>
              </w:rPr>
            </w:pPr>
            <w:r>
              <w:rPr>
                <w:rFonts w:eastAsia="Times"/>
                <w:b/>
                <w:sz w:val="20"/>
              </w:rPr>
              <w:t>Class</w:t>
            </w:r>
          </w:p>
        </w:tc>
        <w:tc>
          <w:tcPr>
            <w:tcW w:w="2754" w:type="dxa"/>
          </w:tcPr>
          <w:p w14:paraId="7869A8D8" w14:textId="5459B0EC" w:rsidR="00037A2C" w:rsidRPr="00303635" w:rsidRDefault="00037A2C" w:rsidP="008B41B6">
            <w:pPr>
              <w:jc w:val="center"/>
              <w:rPr>
                <w:rFonts w:eastAsia="Times"/>
                <w:b/>
                <w:sz w:val="20"/>
              </w:rPr>
            </w:pPr>
            <w:r>
              <w:rPr>
                <w:rFonts w:eastAsia="Times"/>
                <w:b/>
                <w:sz w:val="20"/>
              </w:rPr>
              <w:t>Best 8 of 9</w:t>
            </w:r>
          </w:p>
        </w:tc>
        <w:tc>
          <w:tcPr>
            <w:tcW w:w="1229" w:type="dxa"/>
          </w:tcPr>
          <w:p w14:paraId="087F5AFC" w14:textId="007ADAA2" w:rsidR="00037A2C" w:rsidRPr="00BD52A1" w:rsidRDefault="00037A2C" w:rsidP="008B41B6">
            <w:pPr>
              <w:jc w:val="center"/>
              <w:rPr>
                <w:rFonts w:eastAsia="Times"/>
                <w:sz w:val="20"/>
              </w:rPr>
            </w:pPr>
            <w:r>
              <w:rPr>
                <w:rFonts w:eastAsia="Times"/>
                <w:sz w:val="20"/>
              </w:rPr>
              <w:t>50</w:t>
            </w:r>
          </w:p>
        </w:tc>
        <w:tc>
          <w:tcPr>
            <w:tcW w:w="0" w:type="auto"/>
          </w:tcPr>
          <w:p w14:paraId="18D23A69" w14:textId="443C447B" w:rsidR="00037A2C" w:rsidRPr="00BD52A1" w:rsidRDefault="00037A2C" w:rsidP="008B41B6">
            <w:pPr>
              <w:jc w:val="center"/>
              <w:rPr>
                <w:rFonts w:eastAsia="Times"/>
                <w:sz w:val="20"/>
              </w:rPr>
            </w:pPr>
            <w:r>
              <w:rPr>
                <w:rFonts w:eastAsia="Times"/>
                <w:sz w:val="20"/>
              </w:rPr>
              <w:t>40</w:t>
            </w:r>
            <w:r w:rsidRPr="00BD52A1">
              <w:rPr>
                <w:rFonts w:eastAsia="Times"/>
                <w:sz w:val="20"/>
              </w:rPr>
              <w:t>0</w:t>
            </w:r>
          </w:p>
        </w:tc>
      </w:tr>
      <w:tr w:rsidR="00037A2C" w:rsidRPr="00303635" w14:paraId="657038C0" w14:textId="77777777" w:rsidTr="008B41B6">
        <w:trPr>
          <w:jc w:val="center"/>
        </w:trPr>
        <w:tc>
          <w:tcPr>
            <w:tcW w:w="0" w:type="auto"/>
          </w:tcPr>
          <w:p w14:paraId="2D145C01" w14:textId="540F88D8" w:rsidR="00037A2C" w:rsidRDefault="00037A2C" w:rsidP="008B41B6">
            <w:pPr>
              <w:jc w:val="center"/>
              <w:rPr>
                <w:rFonts w:eastAsia="Times"/>
                <w:b/>
                <w:sz w:val="20"/>
              </w:rPr>
            </w:pPr>
            <w:r>
              <w:rPr>
                <w:rFonts w:eastAsia="Times"/>
                <w:b/>
                <w:sz w:val="20"/>
              </w:rPr>
              <w:t>Quizzes</w:t>
            </w:r>
          </w:p>
        </w:tc>
        <w:tc>
          <w:tcPr>
            <w:tcW w:w="1847" w:type="dxa"/>
          </w:tcPr>
          <w:p w14:paraId="011A6430" w14:textId="73019B82" w:rsidR="00037A2C" w:rsidRDefault="00037A2C" w:rsidP="008B41B6">
            <w:pPr>
              <w:jc w:val="center"/>
              <w:rPr>
                <w:rFonts w:eastAsia="Times"/>
                <w:b/>
                <w:sz w:val="20"/>
              </w:rPr>
            </w:pPr>
            <w:proofErr w:type="spellStart"/>
            <w:r>
              <w:rPr>
                <w:rFonts w:eastAsia="Times"/>
                <w:b/>
                <w:sz w:val="20"/>
              </w:rPr>
              <w:t>WebAssign</w:t>
            </w:r>
            <w:proofErr w:type="spellEnd"/>
          </w:p>
        </w:tc>
        <w:tc>
          <w:tcPr>
            <w:tcW w:w="2754" w:type="dxa"/>
          </w:tcPr>
          <w:p w14:paraId="6C824666" w14:textId="1FB7D0A6" w:rsidR="00037A2C" w:rsidRPr="00303635" w:rsidRDefault="00037A2C" w:rsidP="008B41B6">
            <w:pPr>
              <w:jc w:val="center"/>
              <w:rPr>
                <w:rFonts w:eastAsia="Times"/>
                <w:b/>
                <w:sz w:val="20"/>
              </w:rPr>
            </w:pPr>
            <w:r>
              <w:rPr>
                <w:rFonts w:eastAsia="Times"/>
                <w:b/>
                <w:sz w:val="20"/>
              </w:rPr>
              <w:t>Best 8 of 9</w:t>
            </w:r>
          </w:p>
        </w:tc>
        <w:tc>
          <w:tcPr>
            <w:tcW w:w="1229" w:type="dxa"/>
            <w:tcBorders>
              <w:top w:val="single" w:sz="6" w:space="0" w:color="auto"/>
              <w:bottom w:val="single" w:sz="6" w:space="0" w:color="auto"/>
            </w:tcBorders>
          </w:tcPr>
          <w:p w14:paraId="5CD3A367" w14:textId="23A0268C" w:rsidR="00037A2C" w:rsidRDefault="00037A2C" w:rsidP="008B41B6">
            <w:pPr>
              <w:jc w:val="center"/>
              <w:rPr>
                <w:rFonts w:eastAsia="Times"/>
                <w:sz w:val="20"/>
              </w:rPr>
            </w:pPr>
            <w:r>
              <w:rPr>
                <w:rFonts w:eastAsia="Times"/>
                <w:sz w:val="20"/>
              </w:rPr>
              <w:t>100%</w:t>
            </w:r>
          </w:p>
        </w:tc>
        <w:tc>
          <w:tcPr>
            <w:tcW w:w="0" w:type="auto"/>
            <w:tcBorders>
              <w:top w:val="single" w:sz="6" w:space="0" w:color="auto"/>
              <w:bottom w:val="single" w:sz="6" w:space="0" w:color="auto"/>
            </w:tcBorders>
          </w:tcPr>
          <w:p w14:paraId="3E307E76" w14:textId="69DB5985" w:rsidR="00037A2C" w:rsidRDefault="00037A2C" w:rsidP="008B41B6">
            <w:pPr>
              <w:jc w:val="center"/>
              <w:rPr>
                <w:rFonts w:eastAsia="Times"/>
                <w:sz w:val="20"/>
              </w:rPr>
            </w:pPr>
            <w:r>
              <w:rPr>
                <w:rFonts w:eastAsia="Times"/>
                <w:sz w:val="20"/>
              </w:rPr>
              <w:t>40</w:t>
            </w:r>
            <w:r w:rsidRPr="00BD52A1">
              <w:rPr>
                <w:rFonts w:eastAsia="Times"/>
                <w:sz w:val="20"/>
              </w:rPr>
              <w:t>0</w:t>
            </w:r>
          </w:p>
        </w:tc>
      </w:tr>
      <w:tr w:rsidR="00E91FBD" w:rsidRPr="00303635" w14:paraId="53247B4B" w14:textId="77777777" w:rsidTr="008B41B6">
        <w:trPr>
          <w:jc w:val="center"/>
        </w:trPr>
        <w:tc>
          <w:tcPr>
            <w:tcW w:w="0" w:type="auto"/>
          </w:tcPr>
          <w:p w14:paraId="6E19E24B" w14:textId="319FAC8F" w:rsidR="00E91FBD" w:rsidRPr="00303635" w:rsidRDefault="00E91FBD" w:rsidP="008B41B6">
            <w:pPr>
              <w:jc w:val="center"/>
              <w:rPr>
                <w:rFonts w:eastAsia="Times"/>
                <w:b/>
                <w:sz w:val="20"/>
              </w:rPr>
            </w:pPr>
            <w:r>
              <w:rPr>
                <w:rFonts w:eastAsia="Times"/>
                <w:b/>
                <w:sz w:val="20"/>
              </w:rPr>
              <w:t>Tests</w:t>
            </w:r>
          </w:p>
        </w:tc>
        <w:tc>
          <w:tcPr>
            <w:tcW w:w="1847" w:type="dxa"/>
          </w:tcPr>
          <w:p w14:paraId="720B3AE6" w14:textId="56946928" w:rsidR="00E91FBD" w:rsidRPr="00303635" w:rsidRDefault="00037A2C" w:rsidP="008B41B6">
            <w:pPr>
              <w:jc w:val="center"/>
              <w:rPr>
                <w:rFonts w:eastAsia="Times"/>
                <w:b/>
                <w:sz w:val="20"/>
              </w:rPr>
            </w:pPr>
            <w:proofErr w:type="spellStart"/>
            <w:r>
              <w:rPr>
                <w:rFonts w:eastAsia="Times"/>
                <w:b/>
                <w:sz w:val="20"/>
              </w:rPr>
              <w:t>WebAssign</w:t>
            </w:r>
            <w:proofErr w:type="spellEnd"/>
          </w:p>
        </w:tc>
        <w:tc>
          <w:tcPr>
            <w:tcW w:w="2754" w:type="dxa"/>
          </w:tcPr>
          <w:p w14:paraId="33DF79E0" w14:textId="3F386A7C" w:rsidR="00E91FBD" w:rsidRPr="00303635" w:rsidRDefault="00E91FBD" w:rsidP="008B41B6">
            <w:pPr>
              <w:jc w:val="center"/>
              <w:rPr>
                <w:rFonts w:eastAsia="Times"/>
                <w:b/>
                <w:sz w:val="20"/>
              </w:rPr>
            </w:pPr>
            <w:r w:rsidRPr="00303635">
              <w:rPr>
                <w:rFonts w:eastAsia="Times"/>
                <w:b/>
                <w:sz w:val="20"/>
              </w:rPr>
              <w:t xml:space="preserve">Best </w:t>
            </w:r>
            <w:r w:rsidR="00CF3B22">
              <w:rPr>
                <w:rFonts w:eastAsia="Times"/>
                <w:b/>
                <w:sz w:val="20"/>
              </w:rPr>
              <w:t>3</w:t>
            </w:r>
            <w:r w:rsidRPr="00303635">
              <w:rPr>
                <w:rFonts w:eastAsia="Times"/>
                <w:b/>
                <w:sz w:val="20"/>
              </w:rPr>
              <w:t xml:space="preserve"> of </w:t>
            </w:r>
            <w:r w:rsidR="00CF3B22">
              <w:rPr>
                <w:rFonts w:eastAsia="Times"/>
                <w:b/>
                <w:sz w:val="20"/>
              </w:rPr>
              <w:t>4</w:t>
            </w:r>
          </w:p>
        </w:tc>
        <w:tc>
          <w:tcPr>
            <w:tcW w:w="1229" w:type="dxa"/>
            <w:tcBorders>
              <w:top w:val="single" w:sz="6" w:space="0" w:color="auto"/>
              <w:bottom w:val="single" w:sz="6" w:space="0" w:color="auto"/>
            </w:tcBorders>
          </w:tcPr>
          <w:p w14:paraId="1F5344A5" w14:textId="297AE454" w:rsidR="00E91FBD" w:rsidRPr="00BD52A1" w:rsidRDefault="00E91FBD" w:rsidP="008B41B6">
            <w:pPr>
              <w:jc w:val="center"/>
              <w:rPr>
                <w:rFonts w:eastAsia="Times"/>
                <w:sz w:val="20"/>
              </w:rPr>
            </w:pPr>
            <w:r>
              <w:rPr>
                <w:rFonts w:eastAsia="Times"/>
                <w:sz w:val="20"/>
              </w:rPr>
              <w:t>20</w:t>
            </w:r>
            <w:r w:rsidRPr="00BD52A1">
              <w:rPr>
                <w:rFonts w:eastAsia="Times"/>
                <w:sz w:val="20"/>
              </w:rPr>
              <w:t>0</w:t>
            </w:r>
          </w:p>
        </w:tc>
        <w:tc>
          <w:tcPr>
            <w:tcW w:w="0" w:type="auto"/>
            <w:tcBorders>
              <w:top w:val="single" w:sz="6" w:space="0" w:color="auto"/>
              <w:bottom w:val="single" w:sz="6" w:space="0" w:color="auto"/>
            </w:tcBorders>
          </w:tcPr>
          <w:p w14:paraId="587D1F3E" w14:textId="2AC409F4" w:rsidR="00E91FBD" w:rsidRPr="00BD52A1" w:rsidRDefault="00CF3B22" w:rsidP="008B41B6">
            <w:pPr>
              <w:jc w:val="center"/>
              <w:rPr>
                <w:rFonts w:eastAsia="Times"/>
                <w:sz w:val="20"/>
              </w:rPr>
            </w:pPr>
            <w:r>
              <w:rPr>
                <w:rFonts w:eastAsia="Times"/>
                <w:sz w:val="20"/>
              </w:rPr>
              <w:t>6</w:t>
            </w:r>
            <w:r w:rsidR="00E91FBD">
              <w:rPr>
                <w:rFonts w:eastAsia="Times"/>
                <w:sz w:val="20"/>
              </w:rPr>
              <w:t>0</w:t>
            </w:r>
            <w:r w:rsidR="00E91FBD" w:rsidRPr="00BD52A1">
              <w:rPr>
                <w:rFonts w:eastAsia="Times"/>
                <w:sz w:val="20"/>
              </w:rPr>
              <w:t>0</w:t>
            </w:r>
          </w:p>
        </w:tc>
      </w:tr>
      <w:tr w:rsidR="00F46B70" w:rsidRPr="00303635" w14:paraId="14AFD1B7" w14:textId="77777777" w:rsidTr="008B41B6">
        <w:trPr>
          <w:jc w:val="center"/>
        </w:trPr>
        <w:tc>
          <w:tcPr>
            <w:tcW w:w="0" w:type="auto"/>
          </w:tcPr>
          <w:p w14:paraId="399ACA0F" w14:textId="77777777" w:rsidR="00F46B70" w:rsidRPr="00303635" w:rsidRDefault="00F46B70" w:rsidP="008B41B6">
            <w:pPr>
              <w:jc w:val="center"/>
              <w:rPr>
                <w:rFonts w:eastAsia="Times"/>
                <w:b/>
                <w:sz w:val="20"/>
              </w:rPr>
            </w:pPr>
            <w:r w:rsidRPr="00303635">
              <w:rPr>
                <w:rFonts w:eastAsia="Times"/>
                <w:b/>
                <w:sz w:val="20"/>
              </w:rPr>
              <w:t>Final Exam</w:t>
            </w:r>
          </w:p>
        </w:tc>
        <w:tc>
          <w:tcPr>
            <w:tcW w:w="1847" w:type="dxa"/>
          </w:tcPr>
          <w:p w14:paraId="024664D0" w14:textId="4AF23B99" w:rsidR="00F46B70" w:rsidRPr="00303635" w:rsidRDefault="00037A2C" w:rsidP="008B41B6">
            <w:pPr>
              <w:jc w:val="center"/>
              <w:rPr>
                <w:rFonts w:eastAsia="Times"/>
                <w:b/>
                <w:sz w:val="20"/>
              </w:rPr>
            </w:pPr>
            <w:r>
              <w:rPr>
                <w:rFonts w:eastAsia="Times"/>
                <w:b/>
                <w:sz w:val="20"/>
              </w:rPr>
              <w:t>Class</w:t>
            </w:r>
          </w:p>
        </w:tc>
        <w:tc>
          <w:tcPr>
            <w:tcW w:w="2754" w:type="dxa"/>
          </w:tcPr>
          <w:p w14:paraId="61963E5A" w14:textId="77777777" w:rsidR="00F46B70" w:rsidRPr="00303635" w:rsidRDefault="00F46B70" w:rsidP="008B41B6">
            <w:pPr>
              <w:jc w:val="center"/>
              <w:rPr>
                <w:rFonts w:eastAsia="Times"/>
                <w:b/>
                <w:sz w:val="20"/>
              </w:rPr>
            </w:pPr>
            <w:r w:rsidRPr="00303635">
              <w:rPr>
                <w:rFonts w:eastAsia="Times"/>
                <w:b/>
                <w:sz w:val="20"/>
              </w:rPr>
              <w:t>1</w:t>
            </w:r>
          </w:p>
        </w:tc>
        <w:tc>
          <w:tcPr>
            <w:tcW w:w="1229" w:type="dxa"/>
            <w:tcBorders>
              <w:top w:val="single" w:sz="6" w:space="0" w:color="auto"/>
              <w:bottom w:val="double" w:sz="4" w:space="0" w:color="auto"/>
            </w:tcBorders>
          </w:tcPr>
          <w:p w14:paraId="5BE2E4C7" w14:textId="77777777" w:rsidR="00F46B70" w:rsidRPr="00BD52A1" w:rsidRDefault="00F46B70" w:rsidP="008B41B6">
            <w:pPr>
              <w:jc w:val="center"/>
              <w:rPr>
                <w:rFonts w:eastAsia="Times"/>
                <w:sz w:val="20"/>
              </w:rPr>
            </w:pPr>
            <w:r>
              <w:rPr>
                <w:rFonts w:eastAsia="Times"/>
                <w:sz w:val="20"/>
              </w:rPr>
              <w:t>3</w:t>
            </w:r>
            <w:r w:rsidRPr="00BD52A1">
              <w:rPr>
                <w:rFonts w:eastAsia="Times"/>
                <w:sz w:val="20"/>
              </w:rPr>
              <w:t>00</w:t>
            </w:r>
          </w:p>
        </w:tc>
        <w:tc>
          <w:tcPr>
            <w:tcW w:w="0" w:type="auto"/>
            <w:tcBorders>
              <w:top w:val="single" w:sz="6" w:space="0" w:color="auto"/>
              <w:bottom w:val="double" w:sz="4" w:space="0" w:color="auto"/>
            </w:tcBorders>
          </w:tcPr>
          <w:p w14:paraId="2A6F8E38" w14:textId="7B4B690C" w:rsidR="00F46B70" w:rsidRPr="00BD52A1" w:rsidRDefault="00037A2C" w:rsidP="008B41B6">
            <w:pPr>
              <w:jc w:val="center"/>
              <w:rPr>
                <w:rFonts w:eastAsia="Times"/>
                <w:sz w:val="20"/>
              </w:rPr>
            </w:pPr>
            <w:r>
              <w:rPr>
                <w:rFonts w:eastAsia="Times"/>
                <w:sz w:val="20"/>
              </w:rPr>
              <w:t>3</w:t>
            </w:r>
            <w:r w:rsidR="00F46B70" w:rsidRPr="00BD52A1">
              <w:rPr>
                <w:rFonts w:eastAsia="Times"/>
                <w:sz w:val="20"/>
              </w:rPr>
              <w:t>00</w:t>
            </w:r>
          </w:p>
        </w:tc>
      </w:tr>
      <w:tr w:rsidR="008B41B6" w:rsidRPr="00303635" w14:paraId="60232BD0" w14:textId="77777777" w:rsidTr="008B41B6">
        <w:trPr>
          <w:jc w:val="center"/>
        </w:trPr>
        <w:tc>
          <w:tcPr>
            <w:tcW w:w="0" w:type="auto"/>
          </w:tcPr>
          <w:p w14:paraId="380D0504" w14:textId="77777777" w:rsidR="008B41B6" w:rsidRPr="00303635" w:rsidRDefault="008B41B6" w:rsidP="008B41B6">
            <w:pPr>
              <w:jc w:val="center"/>
              <w:rPr>
                <w:rFonts w:eastAsia="Times"/>
                <w:b/>
                <w:sz w:val="20"/>
              </w:rPr>
            </w:pPr>
          </w:p>
        </w:tc>
        <w:tc>
          <w:tcPr>
            <w:tcW w:w="1847" w:type="dxa"/>
          </w:tcPr>
          <w:p w14:paraId="66863262" w14:textId="77777777" w:rsidR="008B41B6" w:rsidRPr="00303635" w:rsidRDefault="008B41B6" w:rsidP="008B41B6">
            <w:pPr>
              <w:jc w:val="center"/>
              <w:rPr>
                <w:rFonts w:eastAsia="Times"/>
                <w:b/>
                <w:sz w:val="20"/>
              </w:rPr>
            </w:pPr>
          </w:p>
        </w:tc>
        <w:tc>
          <w:tcPr>
            <w:tcW w:w="2754" w:type="dxa"/>
            <w:tcBorders>
              <w:right w:val="double" w:sz="4" w:space="0" w:color="auto"/>
            </w:tcBorders>
          </w:tcPr>
          <w:p w14:paraId="4547C1D4" w14:textId="77777777" w:rsidR="008B41B6" w:rsidRPr="00303635" w:rsidRDefault="008B41B6" w:rsidP="008B41B6">
            <w:pPr>
              <w:jc w:val="center"/>
              <w:rPr>
                <w:rFonts w:eastAsia="Times"/>
                <w:b/>
                <w:sz w:val="20"/>
              </w:rPr>
            </w:pPr>
          </w:p>
        </w:tc>
        <w:tc>
          <w:tcPr>
            <w:tcW w:w="1229" w:type="dxa"/>
            <w:tcBorders>
              <w:top w:val="double" w:sz="4" w:space="0" w:color="auto"/>
              <w:left w:val="double" w:sz="4" w:space="0" w:color="auto"/>
              <w:bottom w:val="single" w:sz="18" w:space="0" w:color="auto"/>
            </w:tcBorders>
          </w:tcPr>
          <w:p w14:paraId="6CE3AEE4" w14:textId="77777777" w:rsidR="008B41B6" w:rsidRPr="00303635" w:rsidRDefault="008B41B6" w:rsidP="008B41B6">
            <w:pPr>
              <w:jc w:val="center"/>
              <w:rPr>
                <w:rFonts w:eastAsia="Times"/>
                <w:b/>
                <w:sz w:val="20"/>
              </w:rPr>
            </w:pPr>
            <w:r w:rsidRPr="00303635">
              <w:rPr>
                <w:rFonts w:eastAsia="Times"/>
                <w:b/>
                <w:sz w:val="20"/>
              </w:rPr>
              <w:t>Total =</w:t>
            </w:r>
          </w:p>
        </w:tc>
        <w:tc>
          <w:tcPr>
            <w:tcW w:w="0" w:type="auto"/>
            <w:tcBorders>
              <w:top w:val="double" w:sz="4" w:space="0" w:color="auto"/>
              <w:bottom w:val="single" w:sz="18" w:space="0" w:color="auto"/>
            </w:tcBorders>
          </w:tcPr>
          <w:p w14:paraId="75B9489A" w14:textId="4AB00126" w:rsidR="008B41B6" w:rsidRPr="00303635" w:rsidRDefault="008B41B6" w:rsidP="008B41B6">
            <w:pPr>
              <w:jc w:val="center"/>
              <w:rPr>
                <w:rFonts w:eastAsia="Times"/>
                <w:b/>
                <w:sz w:val="20"/>
              </w:rPr>
            </w:pPr>
            <w:r w:rsidRPr="00303635">
              <w:rPr>
                <w:rFonts w:eastAsia="Times"/>
                <w:b/>
                <w:sz w:val="20"/>
              </w:rPr>
              <w:t>2</w:t>
            </w:r>
            <w:r w:rsidR="00037A2C">
              <w:rPr>
                <w:rFonts w:eastAsia="Times"/>
                <w:b/>
                <w:sz w:val="20"/>
              </w:rPr>
              <w:t>5</w:t>
            </w:r>
            <w:r w:rsidRPr="00303635">
              <w:rPr>
                <w:rFonts w:eastAsia="Times"/>
                <w:b/>
                <w:sz w:val="20"/>
              </w:rPr>
              <w:t>00</w:t>
            </w:r>
          </w:p>
        </w:tc>
      </w:tr>
    </w:tbl>
    <w:p w14:paraId="4054ABBF" w14:textId="77777777" w:rsidR="008B41B6" w:rsidRPr="00682BF5" w:rsidRDefault="008B41B6" w:rsidP="008B41B6">
      <w:pPr>
        <w:ind w:left="360" w:firstLine="360"/>
        <w:rPr>
          <w:rFonts w:eastAsia="Times"/>
          <w:sz w:val="20"/>
        </w:rPr>
      </w:pPr>
      <w:r w:rsidRPr="00682BF5">
        <w:rPr>
          <w:rFonts w:eastAsia="Times"/>
          <w:sz w:val="20"/>
        </w:rPr>
        <w:t>Tests or quizzes must be taken at the time the test is scheduled</w:t>
      </w:r>
      <w:r>
        <w:rPr>
          <w:rFonts w:eastAsia="Times"/>
          <w:sz w:val="20"/>
        </w:rPr>
        <w:t xml:space="preserve"> or by the specified deadline</w:t>
      </w:r>
      <w:r w:rsidRPr="00682BF5">
        <w:rPr>
          <w:rFonts w:eastAsia="Times"/>
          <w:sz w:val="20"/>
        </w:rPr>
        <w:t>.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26EAEFA3" w:rsidR="00E44DA3" w:rsidRPr="00303635" w:rsidRDefault="00037A2C" w:rsidP="00CF3B22">
            <w:pPr>
              <w:jc w:val="center"/>
              <w:rPr>
                <w:b/>
              </w:rPr>
            </w:pPr>
            <w:r>
              <w:rPr>
                <w:b/>
              </w:rPr>
              <w:t>22</w:t>
            </w:r>
            <w:r w:rsidR="00F46B70">
              <w:rPr>
                <w:b/>
              </w:rPr>
              <w:t>50 - 2</w:t>
            </w:r>
            <w:r>
              <w:rPr>
                <w:b/>
              </w:rPr>
              <w:t>5</w:t>
            </w:r>
            <w:r w:rsidR="00E44DA3"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09D4E1A3" w:rsidR="00E44DA3" w:rsidRPr="00303635" w:rsidRDefault="00037A2C" w:rsidP="00CF3B22">
            <w:pPr>
              <w:jc w:val="center"/>
              <w:rPr>
                <w:b/>
              </w:rPr>
            </w:pPr>
            <w:r>
              <w:rPr>
                <w:b/>
              </w:rPr>
              <w:t>20</w:t>
            </w:r>
            <w:r w:rsidR="00E44DA3">
              <w:rPr>
                <w:b/>
              </w:rPr>
              <w:t>0</w:t>
            </w:r>
            <w:r w:rsidR="00E44DA3" w:rsidRPr="00303635">
              <w:rPr>
                <w:b/>
              </w:rPr>
              <w:t xml:space="preserve">0 – </w:t>
            </w:r>
            <w:r>
              <w:rPr>
                <w:b/>
              </w:rPr>
              <w:t>22</w:t>
            </w:r>
            <w:r w:rsidR="00F46B70">
              <w:rPr>
                <w:b/>
              </w:rPr>
              <w:t>4</w:t>
            </w:r>
            <w:r w:rsidR="00E44DA3"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719A05E3" w:rsidR="00E44DA3" w:rsidRPr="00303635" w:rsidRDefault="00F46B70">
            <w:pPr>
              <w:jc w:val="center"/>
              <w:rPr>
                <w:b/>
              </w:rPr>
            </w:pPr>
            <w:r>
              <w:rPr>
                <w:b/>
              </w:rPr>
              <w:t>65</w:t>
            </w:r>
            <w:r w:rsidR="00E44DA3" w:rsidRPr="00303635">
              <w:rPr>
                <w:b/>
              </w:rPr>
              <w:t>% - 79.99%</w:t>
            </w:r>
          </w:p>
        </w:tc>
        <w:tc>
          <w:tcPr>
            <w:tcW w:w="0" w:type="auto"/>
          </w:tcPr>
          <w:p w14:paraId="24C409DE" w14:textId="654EA777" w:rsidR="00E44DA3" w:rsidRPr="00303635" w:rsidRDefault="00E44DA3" w:rsidP="00037A2C">
            <w:pPr>
              <w:jc w:val="center"/>
              <w:rPr>
                <w:b/>
              </w:rPr>
            </w:pPr>
            <w:r w:rsidRPr="00303635">
              <w:rPr>
                <w:b/>
              </w:rPr>
              <w:t>1</w:t>
            </w:r>
            <w:r w:rsidR="00037A2C">
              <w:rPr>
                <w:b/>
              </w:rPr>
              <w:t>625</w:t>
            </w:r>
            <w:r w:rsidRPr="00303635">
              <w:rPr>
                <w:b/>
              </w:rPr>
              <w:t xml:space="preserve"> – 1</w:t>
            </w:r>
            <w:r w:rsidR="00037A2C">
              <w:rPr>
                <w:b/>
              </w:rPr>
              <w:t>9</w:t>
            </w:r>
            <w:r>
              <w:rPr>
                <w:b/>
              </w:rPr>
              <w:t>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22F928AC" w:rsidR="00E44DA3" w:rsidRPr="00303635" w:rsidRDefault="00F46B70" w:rsidP="00F46B70">
            <w:pPr>
              <w:jc w:val="center"/>
              <w:rPr>
                <w:b/>
              </w:rPr>
            </w:pPr>
            <w:r>
              <w:rPr>
                <w:b/>
              </w:rPr>
              <w:t>5</w:t>
            </w:r>
            <w:r w:rsidR="00E44DA3" w:rsidRPr="00303635">
              <w:rPr>
                <w:b/>
              </w:rPr>
              <w:t>0% - 6</w:t>
            </w:r>
            <w:r>
              <w:rPr>
                <w:b/>
              </w:rPr>
              <w:t>4</w:t>
            </w:r>
            <w:r w:rsidR="00E44DA3" w:rsidRPr="00303635">
              <w:rPr>
                <w:b/>
              </w:rPr>
              <w:t>.99%</w:t>
            </w:r>
          </w:p>
        </w:tc>
        <w:tc>
          <w:tcPr>
            <w:tcW w:w="0" w:type="auto"/>
          </w:tcPr>
          <w:p w14:paraId="112D2119" w14:textId="08F35216" w:rsidR="00E44DA3" w:rsidRPr="00303635" w:rsidRDefault="00E44DA3" w:rsidP="00037A2C">
            <w:pPr>
              <w:jc w:val="center"/>
              <w:rPr>
                <w:b/>
              </w:rPr>
            </w:pPr>
            <w:r w:rsidRPr="00303635">
              <w:rPr>
                <w:b/>
              </w:rPr>
              <w:t>1</w:t>
            </w:r>
            <w:r w:rsidR="00037A2C">
              <w:rPr>
                <w:b/>
              </w:rPr>
              <w:t>25</w:t>
            </w:r>
            <w:r w:rsidRPr="00303635">
              <w:rPr>
                <w:b/>
              </w:rPr>
              <w:t>0 – 1</w:t>
            </w:r>
            <w:r w:rsidR="00037A2C">
              <w:rPr>
                <w:b/>
              </w:rPr>
              <w:t>624</w:t>
            </w:r>
            <w:r w:rsidRPr="00303635">
              <w:rPr>
                <w:b/>
              </w:rPr>
              <w:t>.99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7E0EC5D7" w:rsidR="00E44DA3" w:rsidRPr="00303635" w:rsidRDefault="00E44DA3" w:rsidP="00CF3B22">
            <w:pPr>
              <w:jc w:val="center"/>
              <w:rPr>
                <w:b/>
              </w:rPr>
            </w:pPr>
            <w:r w:rsidRPr="00303635">
              <w:rPr>
                <w:b/>
              </w:rPr>
              <w:t xml:space="preserve">Below </w:t>
            </w:r>
            <w:r w:rsidR="00CF3B22">
              <w:rPr>
                <w:b/>
              </w:rPr>
              <w:t>5</w:t>
            </w:r>
            <w:r w:rsidRPr="00303635">
              <w:rPr>
                <w:b/>
              </w:rPr>
              <w:t>0%</w:t>
            </w:r>
          </w:p>
        </w:tc>
        <w:tc>
          <w:tcPr>
            <w:tcW w:w="0" w:type="auto"/>
          </w:tcPr>
          <w:p w14:paraId="5829437E" w14:textId="2727603C" w:rsidR="00E44DA3" w:rsidRPr="00303635" w:rsidRDefault="00E44DA3" w:rsidP="00CF3B22">
            <w:pPr>
              <w:jc w:val="center"/>
              <w:rPr>
                <w:b/>
              </w:rPr>
            </w:pPr>
            <w:r w:rsidRPr="00303635">
              <w:rPr>
                <w:b/>
              </w:rPr>
              <w:t>Below 1</w:t>
            </w:r>
            <w:r w:rsidR="00037A2C">
              <w:rPr>
                <w:b/>
              </w:rPr>
              <w:t>25</w:t>
            </w:r>
            <w:r w:rsidRPr="00303635">
              <w:rPr>
                <w:b/>
              </w:rPr>
              <w:t>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195EE649" w14:textId="77777777" w:rsidR="008106F5" w:rsidRDefault="008106F5" w:rsidP="008106F5"/>
    <w:p w14:paraId="1A622E33" w14:textId="362D8529" w:rsidR="008106F5" w:rsidRPr="009F7F41" w:rsidRDefault="008106F5" w:rsidP="008106F5">
      <w:pPr>
        <w:rPr>
          <w:b/>
        </w:rPr>
      </w:pPr>
      <w:r>
        <w:rPr>
          <w:b/>
        </w:rPr>
        <w:t>Students with Disabilities</w:t>
      </w:r>
      <w:r w:rsidRPr="009F7F41">
        <w:rPr>
          <w:b/>
        </w:rPr>
        <w:t>:</w:t>
      </w:r>
    </w:p>
    <w:p w14:paraId="0B5A5030" w14:textId="2B856ED4" w:rsidR="008106F5" w:rsidRPr="008106F5" w:rsidRDefault="008106F5" w:rsidP="008106F5">
      <w:pPr>
        <w:ind w:left="360" w:firstLine="360"/>
        <w:rPr>
          <w:sz w:val="20"/>
        </w:rPr>
      </w:pPr>
      <w:r w:rsidRPr="008106F5">
        <w:rPr>
          <w:sz w:val="20"/>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hyperlink r:id="rId10" w:history="1">
        <w:r w:rsidRPr="008106F5">
          <w:rPr>
            <w:sz w:val="20"/>
          </w:rPr>
          <w:t>jyasuhar@chaminade.edu</w:t>
        </w:r>
      </w:hyperlink>
      <w:r w:rsidRPr="008106F5">
        <w:rPr>
          <w:sz w:val="20"/>
        </w:rPr>
        <w:t>.</w:t>
      </w:r>
    </w:p>
    <w:p w14:paraId="38F98B7D" w14:textId="77777777" w:rsidR="008106F5" w:rsidRDefault="008106F5" w:rsidP="00FB0174">
      <w:pPr>
        <w:rPr>
          <w:b/>
        </w:rPr>
      </w:pPr>
    </w:p>
    <w:p w14:paraId="2CA3A80D" w14:textId="77777777" w:rsidR="00037A2C" w:rsidRDefault="00037A2C" w:rsidP="00FB0174">
      <w:pPr>
        <w:rPr>
          <w:b/>
        </w:rPr>
      </w:pPr>
    </w:p>
    <w:p w14:paraId="205C067D" w14:textId="77777777" w:rsidR="008106F5" w:rsidRDefault="008106F5" w:rsidP="008106F5">
      <w:pPr>
        <w:rPr>
          <w:b/>
        </w:rPr>
      </w:pPr>
      <w:r>
        <w:rPr>
          <w:b/>
        </w:rPr>
        <w:t>Academic Integrity:</w:t>
      </w:r>
    </w:p>
    <w:p w14:paraId="0571AB93" w14:textId="77777777" w:rsidR="008106F5" w:rsidRDefault="008106F5" w:rsidP="008106F5">
      <w:pPr>
        <w:ind w:left="360" w:firstLine="360"/>
        <w:rPr>
          <w:sz w:val="20"/>
        </w:rPr>
      </w:pPr>
      <w:proofErr w:type="spellStart"/>
      <w:r>
        <w:rPr>
          <w:sz w:val="20"/>
        </w:rPr>
        <w:t>Chaminade</w:t>
      </w:r>
      <w:proofErr w:type="spellEnd"/>
      <w:r>
        <w:rPr>
          <w:sz w:val="20"/>
        </w:rPr>
        <w:t xml:space="preserv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74CFE8C9" w14:textId="77777777" w:rsidR="008106F5" w:rsidRDefault="008106F5" w:rsidP="008106F5">
      <w:pPr>
        <w:numPr>
          <w:ilvl w:val="0"/>
          <w:numId w:val="2"/>
        </w:numPr>
        <w:tabs>
          <w:tab w:val="clear" w:pos="2160"/>
        </w:tabs>
        <w:ind w:left="1620"/>
        <w:rPr>
          <w:sz w:val="20"/>
        </w:rPr>
      </w:pPr>
      <w:r>
        <w:rPr>
          <w:sz w:val="20"/>
        </w:rPr>
        <w:t>Plagiarism:  Presenting, as one’s own the ideas, words, or products of another.  Plagiarism includes the use of any source to complete academic assignments without proper acknowledgment of the source.</w:t>
      </w:r>
    </w:p>
    <w:p w14:paraId="672264AC" w14:textId="77777777" w:rsidR="008106F5" w:rsidRDefault="008106F5" w:rsidP="008106F5">
      <w:pPr>
        <w:numPr>
          <w:ilvl w:val="0"/>
          <w:numId w:val="2"/>
        </w:numPr>
        <w:tabs>
          <w:tab w:val="clear" w:pos="2160"/>
        </w:tabs>
        <w:ind w:left="1620"/>
        <w:rPr>
          <w:sz w:val="20"/>
        </w:rPr>
      </w:pPr>
      <w:r>
        <w:rPr>
          <w:sz w:val="20"/>
        </w:rPr>
        <w:lastRenderedPageBreak/>
        <w:t>Cheating is a broad term which includes the following:</w:t>
      </w:r>
    </w:p>
    <w:p w14:paraId="2D7D0BDA" w14:textId="77777777" w:rsidR="008106F5" w:rsidRDefault="008106F5" w:rsidP="008106F5">
      <w:pPr>
        <w:numPr>
          <w:ilvl w:val="1"/>
          <w:numId w:val="2"/>
        </w:numPr>
        <w:tabs>
          <w:tab w:val="clear" w:pos="2880"/>
        </w:tabs>
        <w:ind w:left="2070"/>
        <w:rPr>
          <w:sz w:val="20"/>
        </w:rPr>
      </w:pPr>
      <w:r>
        <w:rPr>
          <w:sz w:val="20"/>
        </w:rPr>
        <w:t>Giving or receiving help from unauthorized persons or materials during examinations.</w:t>
      </w:r>
    </w:p>
    <w:p w14:paraId="313C7D38" w14:textId="77777777" w:rsidR="008106F5" w:rsidRDefault="008106F5" w:rsidP="008106F5">
      <w:pPr>
        <w:numPr>
          <w:ilvl w:val="1"/>
          <w:numId w:val="2"/>
        </w:numPr>
        <w:tabs>
          <w:tab w:val="clear" w:pos="2880"/>
        </w:tabs>
        <w:ind w:left="2070"/>
        <w:rPr>
          <w:sz w:val="20"/>
        </w:rPr>
      </w:pPr>
      <w:r>
        <w:rPr>
          <w:sz w:val="20"/>
        </w:rPr>
        <w:t>The unauthorized communication of examination questions prior to, during, or following administration of the examination.</w:t>
      </w:r>
    </w:p>
    <w:p w14:paraId="789C8AB5" w14:textId="77777777" w:rsidR="008106F5" w:rsidRDefault="008106F5" w:rsidP="008106F5">
      <w:pPr>
        <w:numPr>
          <w:ilvl w:val="1"/>
          <w:numId w:val="2"/>
        </w:numPr>
        <w:tabs>
          <w:tab w:val="clear" w:pos="2880"/>
        </w:tabs>
        <w:ind w:left="2070"/>
        <w:rPr>
          <w:sz w:val="20"/>
        </w:rPr>
      </w:pPr>
      <w:r>
        <w:rPr>
          <w:sz w:val="20"/>
        </w:rPr>
        <w:t>Collaboration on examinations or assignments expected to be individual work.</w:t>
      </w:r>
    </w:p>
    <w:p w14:paraId="4D2516DA" w14:textId="54DCA651" w:rsidR="00954E7A" w:rsidRDefault="008106F5" w:rsidP="00F505C5">
      <w:pPr>
        <w:numPr>
          <w:ilvl w:val="1"/>
          <w:numId w:val="2"/>
        </w:numPr>
        <w:tabs>
          <w:tab w:val="clear" w:pos="2880"/>
        </w:tabs>
        <w:ind w:left="2070"/>
        <w:rPr>
          <w:sz w:val="20"/>
        </w:rPr>
      </w:pPr>
      <w:r>
        <w:rPr>
          <w:sz w:val="20"/>
        </w:rPr>
        <w:t>Fraud and deceit, which include knowingly furnishing false or misleading information or failing to furnish appropriate information when, requested.</w:t>
      </w:r>
    </w:p>
    <w:p w14:paraId="2FE55D66" w14:textId="77777777" w:rsidR="00F505C5" w:rsidRPr="00F505C5" w:rsidRDefault="00F505C5" w:rsidP="00F505C5">
      <w:pPr>
        <w:ind w:left="2160"/>
        <w:rPr>
          <w:sz w:val="20"/>
        </w:rPr>
      </w:pPr>
    </w:p>
    <w:p w14:paraId="0D3CE215" w14:textId="77777777" w:rsidR="00F505C5" w:rsidRDefault="00F505C5" w:rsidP="008106F5">
      <w:pPr>
        <w:rPr>
          <w:b/>
        </w:rPr>
      </w:pPr>
    </w:p>
    <w:p w14:paraId="73B9F2CD" w14:textId="77777777" w:rsidR="00F505C5" w:rsidRDefault="00F505C5" w:rsidP="008106F5">
      <w:pPr>
        <w:rPr>
          <w:b/>
        </w:rPr>
      </w:pPr>
    </w:p>
    <w:p w14:paraId="45C9AE53" w14:textId="613D1479" w:rsidR="008106F5" w:rsidRPr="008106F5" w:rsidRDefault="00B82FC5" w:rsidP="008106F5">
      <w:pPr>
        <w:rPr>
          <w:b/>
        </w:rPr>
      </w:pPr>
      <w:r>
        <w:rPr>
          <w:b/>
        </w:rPr>
        <w:t xml:space="preserve">CUH </w:t>
      </w:r>
      <w:r w:rsidR="008106F5" w:rsidRPr="008106F5">
        <w:rPr>
          <w:b/>
        </w:rPr>
        <w:t xml:space="preserve">Technical Support: </w:t>
      </w:r>
    </w:p>
    <w:p w14:paraId="53A6EC72" w14:textId="7C80A9B9" w:rsidR="008106F5" w:rsidRPr="008106F5" w:rsidRDefault="008106F5" w:rsidP="008106F5">
      <w:pPr>
        <w:ind w:left="360" w:firstLine="360"/>
        <w:rPr>
          <w:sz w:val="20"/>
        </w:rPr>
      </w:pPr>
      <w:r w:rsidRPr="008106F5">
        <w:rPr>
          <w:sz w:val="20"/>
        </w:rPr>
        <w:t>For technical questions:</w:t>
      </w:r>
      <w:r w:rsidR="00F505C5">
        <w:rPr>
          <w:sz w:val="20"/>
        </w:rPr>
        <w:t xml:space="preserve"> contact the </w:t>
      </w:r>
      <w:proofErr w:type="spellStart"/>
      <w:r w:rsidR="00F505C5">
        <w:rPr>
          <w:sz w:val="20"/>
        </w:rPr>
        <w:t>Chaminade</w:t>
      </w:r>
      <w:proofErr w:type="spellEnd"/>
      <w:r w:rsidR="00F505C5">
        <w:rPr>
          <w:sz w:val="20"/>
        </w:rPr>
        <w:t xml:space="preserve"> </w:t>
      </w:r>
      <w:proofErr w:type="spellStart"/>
      <w:r w:rsidR="00F505C5">
        <w:rPr>
          <w:sz w:val="20"/>
        </w:rPr>
        <w:t>HelpD</w:t>
      </w:r>
      <w:r w:rsidRPr="008106F5">
        <w:rPr>
          <w:sz w:val="20"/>
        </w:rPr>
        <w:t>esk</w:t>
      </w:r>
      <w:proofErr w:type="spellEnd"/>
      <w:r w:rsidRPr="008106F5">
        <w:rPr>
          <w:sz w:val="20"/>
        </w:rPr>
        <w:t xml:space="preserve"> at</w:t>
      </w:r>
      <w:proofErr w:type="gramStart"/>
      <w:r w:rsidRPr="008106F5">
        <w:rPr>
          <w:sz w:val="20"/>
        </w:rPr>
        <w:t xml:space="preserve">:     </w:t>
      </w:r>
      <w:proofErr w:type="gramEnd"/>
      <w:r w:rsidRPr="008106F5">
        <w:rPr>
          <w:sz w:val="20"/>
        </w:rPr>
        <w:fldChar w:fldCharType="begin"/>
      </w:r>
      <w:r w:rsidRPr="008106F5">
        <w:rPr>
          <w:sz w:val="20"/>
        </w:rPr>
        <w:instrText>HYPERLINK "mailto:helpdesk@chaminade.ecollege.com"</w:instrText>
      </w:r>
      <w:r w:rsidRPr="008106F5">
        <w:rPr>
          <w:sz w:val="20"/>
        </w:rPr>
        <w:fldChar w:fldCharType="separate"/>
      </w:r>
      <w:r w:rsidRPr="008106F5">
        <w:rPr>
          <w:sz w:val="20"/>
        </w:rPr>
        <w:t>helpdesk@chaminade.ecollege.com</w:t>
      </w:r>
      <w:r w:rsidRPr="008106F5">
        <w:rPr>
          <w:sz w:val="20"/>
        </w:rPr>
        <w:fldChar w:fldCharType="end"/>
      </w:r>
      <w:r w:rsidRPr="008106F5">
        <w:rPr>
          <w:sz w:val="20"/>
        </w:rPr>
        <w:t>, or call toll free at: (866) 647-0654.</w:t>
      </w:r>
    </w:p>
    <w:p w14:paraId="64D4FFE1" w14:textId="77777777" w:rsidR="008106F5" w:rsidRDefault="008106F5" w:rsidP="008106F5">
      <w:pPr>
        <w:pStyle w:val="PlainText"/>
        <w:rPr>
          <w:rFonts w:ascii="Times New Roman" w:hAnsi="Times New Roman" w:cs="Times New Roman"/>
          <w:b/>
          <w:sz w:val="22"/>
          <w:szCs w:val="22"/>
        </w:rPr>
      </w:pPr>
    </w:p>
    <w:p w14:paraId="3FA4A500" w14:textId="77777777" w:rsidR="00F505C5" w:rsidRPr="00CC13DB" w:rsidRDefault="00F505C5" w:rsidP="008106F5">
      <w:pPr>
        <w:pStyle w:val="PlainText"/>
        <w:rPr>
          <w:rFonts w:ascii="Times New Roman" w:hAnsi="Times New Roman" w:cs="Times New Roman"/>
          <w:b/>
          <w:sz w:val="22"/>
          <w:szCs w:val="22"/>
        </w:rPr>
      </w:pPr>
    </w:p>
    <w:p w14:paraId="123AF61F" w14:textId="0A4D6B24" w:rsidR="008106F5" w:rsidRPr="008106F5" w:rsidRDefault="00CF3B22" w:rsidP="008106F5">
      <w:pPr>
        <w:rPr>
          <w:b/>
        </w:rPr>
      </w:pPr>
      <w:proofErr w:type="spellStart"/>
      <w:r>
        <w:rPr>
          <w:b/>
        </w:rPr>
        <w:t>WebAssign</w:t>
      </w:r>
      <w:proofErr w:type="spellEnd"/>
      <w:r w:rsidR="008106F5" w:rsidRPr="008106F5">
        <w:rPr>
          <w:b/>
        </w:rPr>
        <w:t xml:space="preserve"> Account Support: </w:t>
      </w:r>
    </w:p>
    <w:p w14:paraId="5A693C4B" w14:textId="26576A1A" w:rsidR="008106F5" w:rsidRPr="008106F5" w:rsidRDefault="00CF3B22" w:rsidP="008106F5">
      <w:pPr>
        <w:ind w:left="360" w:firstLine="360"/>
        <w:rPr>
          <w:sz w:val="20"/>
        </w:rPr>
      </w:pPr>
      <w:proofErr w:type="gramStart"/>
      <w:r>
        <w:rPr>
          <w:sz w:val="20"/>
        </w:rPr>
        <w:t>On the Web at webassign.net/support-request or call 800-955-8275.</w:t>
      </w:r>
      <w:proofErr w:type="gramEnd"/>
    </w:p>
    <w:p w14:paraId="22EA989E" w14:textId="77777777" w:rsidR="00954E7A" w:rsidRDefault="00954E7A" w:rsidP="00FB0174"/>
    <w:p w14:paraId="2A5AB4A9" w14:textId="77777777" w:rsidR="00F505C5" w:rsidRDefault="00F505C5" w:rsidP="00FB0174"/>
    <w:p w14:paraId="3D1C3153" w14:textId="77777777" w:rsidR="00E44DA3" w:rsidRDefault="00E44DA3">
      <w:pPr>
        <w:rPr>
          <w:b/>
        </w:rPr>
      </w:pPr>
      <w:r>
        <w:rPr>
          <w:b/>
        </w:rPr>
        <w:t>End of Course:</w:t>
      </w:r>
    </w:p>
    <w:p w14:paraId="4BDEF11B" w14:textId="77777777" w:rsidR="00FB0174" w:rsidRDefault="00FB0174" w:rsidP="00FB0174">
      <w:pPr>
        <w:ind w:left="720" w:firstLine="72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09066898" w14:textId="5F50F793" w:rsidR="00E44DA3" w:rsidRDefault="00E44DA3">
      <w:pPr>
        <w:spacing w:line="360" w:lineRule="atLeast"/>
        <w:jc w:val="center"/>
        <w:rPr>
          <w:b/>
          <w:sz w:val="36"/>
          <w:u w:val="single"/>
        </w:rPr>
      </w:pPr>
      <w:r>
        <w:rPr>
          <w:b/>
          <w:sz w:val="36"/>
          <w:u w:val="single"/>
        </w:rPr>
        <w:br w:type="page"/>
      </w:r>
      <w:r w:rsidR="00CF3B22">
        <w:rPr>
          <w:b/>
          <w:sz w:val="36"/>
          <w:u w:val="single"/>
        </w:rPr>
        <w:lastRenderedPageBreak/>
        <w:t>MA 102</w:t>
      </w:r>
      <w:r>
        <w:rPr>
          <w:b/>
          <w:sz w:val="36"/>
          <w:u w:val="single"/>
        </w:rPr>
        <w:t xml:space="preserve"> Course </w:t>
      </w:r>
      <w:r w:rsidR="00CA19E3">
        <w:rPr>
          <w:b/>
          <w:sz w:val="36"/>
          <w:u w:val="single"/>
        </w:rPr>
        <w:t>Schedule</w:t>
      </w:r>
    </w:p>
    <w:p w14:paraId="55E7368E" w14:textId="77777777" w:rsidR="00E44DA3" w:rsidRDefault="00E44DA3">
      <w:pPr>
        <w:spacing w:line="360" w:lineRule="atLeast"/>
        <w:jc w:val="center"/>
        <w:rPr>
          <w:b/>
          <w:u w:val="single"/>
        </w:rPr>
      </w:pPr>
    </w:p>
    <w:p w14:paraId="78E45257" w14:textId="69E708FE" w:rsidR="00E44DA3" w:rsidRDefault="00B82FC5">
      <w:pPr>
        <w:jc w:val="center"/>
        <w:rPr>
          <w:b/>
        </w:rPr>
      </w:pPr>
      <w:r>
        <w:rPr>
          <w:b/>
        </w:rPr>
        <w:t>Autumn</w:t>
      </w:r>
      <w:r w:rsidR="00CA19E3">
        <w:rPr>
          <w:b/>
        </w:rPr>
        <w:t xml:space="preserve"> 2015</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710"/>
        <w:gridCol w:w="1890"/>
        <w:gridCol w:w="5490"/>
      </w:tblGrid>
      <w:tr w:rsidR="00FB0174" w14:paraId="2ECF3D9D" w14:textId="77777777" w:rsidTr="00774C7E">
        <w:trPr>
          <w:trHeight w:val="576"/>
        </w:trPr>
        <w:tc>
          <w:tcPr>
            <w:tcW w:w="1008" w:type="dxa"/>
            <w:vAlign w:val="center"/>
          </w:tcPr>
          <w:p w14:paraId="23F00080" w14:textId="4B1931A1" w:rsidR="00FB0174" w:rsidRDefault="00CA19E3" w:rsidP="00FB0174">
            <w:pPr>
              <w:jc w:val="center"/>
              <w:rPr>
                <w:b/>
                <w:sz w:val="22"/>
              </w:rPr>
            </w:pPr>
            <w:r>
              <w:rPr>
                <w:b/>
                <w:sz w:val="22"/>
              </w:rPr>
              <w:t>Week</w:t>
            </w:r>
          </w:p>
        </w:tc>
        <w:tc>
          <w:tcPr>
            <w:tcW w:w="1710" w:type="dxa"/>
            <w:vAlign w:val="center"/>
          </w:tcPr>
          <w:p w14:paraId="494FEAE4" w14:textId="77777777" w:rsidR="00FB0174" w:rsidRDefault="00FB0174" w:rsidP="00FB0174">
            <w:pPr>
              <w:jc w:val="center"/>
              <w:rPr>
                <w:b/>
                <w:sz w:val="22"/>
              </w:rPr>
            </w:pPr>
            <w:r>
              <w:rPr>
                <w:b/>
                <w:sz w:val="22"/>
              </w:rPr>
              <w:t>Date</w:t>
            </w:r>
          </w:p>
        </w:tc>
        <w:tc>
          <w:tcPr>
            <w:tcW w:w="189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D0173D" w14:paraId="190BA498" w14:textId="77777777" w:rsidTr="00774C7E">
        <w:trPr>
          <w:trHeight w:val="576"/>
        </w:trPr>
        <w:tc>
          <w:tcPr>
            <w:tcW w:w="1008" w:type="dxa"/>
            <w:vAlign w:val="center"/>
          </w:tcPr>
          <w:p w14:paraId="5F7B7EB5" w14:textId="77777777" w:rsidR="00D0173D" w:rsidRDefault="00D0173D" w:rsidP="00FB0174">
            <w:pPr>
              <w:jc w:val="center"/>
              <w:rPr>
                <w:b/>
                <w:sz w:val="22"/>
              </w:rPr>
            </w:pPr>
            <w:r>
              <w:rPr>
                <w:b/>
                <w:sz w:val="22"/>
              </w:rPr>
              <w:t>1</w:t>
            </w:r>
          </w:p>
        </w:tc>
        <w:tc>
          <w:tcPr>
            <w:tcW w:w="1710" w:type="dxa"/>
            <w:vAlign w:val="center"/>
          </w:tcPr>
          <w:p w14:paraId="1FB8DB52" w14:textId="65E62576" w:rsidR="00D0173D" w:rsidRDefault="00CF3B22" w:rsidP="00774C7E">
            <w:pPr>
              <w:jc w:val="center"/>
              <w:rPr>
                <w:sz w:val="22"/>
              </w:rPr>
            </w:pPr>
            <w:r>
              <w:rPr>
                <w:sz w:val="22"/>
              </w:rPr>
              <w:t xml:space="preserve">6 </w:t>
            </w:r>
            <w:r w:rsidR="00774C7E">
              <w:rPr>
                <w:sz w:val="22"/>
              </w:rPr>
              <w:t>Oct</w:t>
            </w:r>
          </w:p>
        </w:tc>
        <w:tc>
          <w:tcPr>
            <w:tcW w:w="1890" w:type="dxa"/>
            <w:vAlign w:val="center"/>
          </w:tcPr>
          <w:p w14:paraId="11C28C0B" w14:textId="703C7898" w:rsidR="00D0173D" w:rsidRDefault="00D0173D" w:rsidP="00FB0174">
            <w:pPr>
              <w:rPr>
                <w:b/>
                <w:sz w:val="22"/>
              </w:rPr>
            </w:pPr>
          </w:p>
        </w:tc>
        <w:tc>
          <w:tcPr>
            <w:tcW w:w="5490" w:type="dxa"/>
            <w:vAlign w:val="center"/>
          </w:tcPr>
          <w:p w14:paraId="6F833EC3" w14:textId="5AEB43B2" w:rsidR="00D0173D" w:rsidRDefault="00B82FC5" w:rsidP="00C0435D">
            <w:pPr>
              <w:rPr>
                <w:sz w:val="22"/>
              </w:rPr>
            </w:pPr>
            <w:r>
              <w:rPr>
                <w:sz w:val="22"/>
              </w:rPr>
              <w:t>Course Introduction</w:t>
            </w:r>
            <w:proofErr w:type="gramStart"/>
            <w:r>
              <w:rPr>
                <w:sz w:val="22"/>
              </w:rPr>
              <w:t xml:space="preserve">;  </w:t>
            </w:r>
            <w:r w:rsidR="00D0173D">
              <w:rPr>
                <w:sz w:val="22"/>
              </w:rPr>
              <w:t>Ch</w:t>
            </w:r>
            <w:proofErr w:type="gramEnd"/>
            <w:r w:rsidR="00D0173D">
              <w:rPr>
                <w:sz w:val="22"/>
              </w:rPr>
              <w:t xml:space="preserve">. 1 – </w:t>
            </w:r>
            <w:r w:rsidR="00C0435D">
              <w:rPr>
                <w:sz w:val="22"/>
              </w:rPr>
              <w:t xml:space="preserve">Real Numbers and Their Basic Properties – </w:t>
            </w:r>
            <w:proofErr w:type="spellStart"/>
            <w:r w:rsidR="00C0435D">
              <w:rPr>
                <w:sz w:val="22"/>
              </w:rPr>
              <w:t>Secs</w:t>
            </w:r>
            <w:proofErr w:type="spellEnd"/>
            <w:r w:rsidR="00C0435D">
              <w:rPr>
                <w:sz w:val="22"/>
              </w:rPr>
              <w:t>. 1.1 – 1.7</w:t>
            </w:r>
          </w:p>
        </w:tc>
      </w:tr>
      <w:tr w:rsidR="00D0173D" w14:paraId="66CE26BB" w14:textId="77777777" w:rsidTr="00774C7E">
        <w:trPr>
          <w:trHeight w:val="576"/>
        </w:trPr>
        <w:tc>
          <w:tcPr>
            <w:tcW w:w="1008" w:type="dxa"/>
            <w:vAlign w:val="center"/>
          </w:tcPr>
          <w:p w14:paraId="6EB62878" w14:textId="77777777" w:rsidR="00D0173D" w:rsidRDefault="00D0173D" w:rsidP="00FB0174">
            <w:pPr>
              <w:jc w:val="center"/>
              <w:rPr>
                <w:b/>
                <w:sz w:val="22"/>
              </w:rPr>
            </w:pPr>
            <w:r>
              <w:rPr>
                <w:b/>
                <w:sz w:val="22"/>
              </w:rPr>
              <w:t>2</w:t>
            </w:r>
          </w:p>
        </w:tc>
        <w:tc>
          <w:tcPr>
            <w:tcW w:w="1710" w:type="dxa"/>
            <w:vAlign w:val="center"/>
          </w:tcPr>
          <w:p w14:paraId="5D3B67D9" w14:textId="04CC56E9" w:rsidR="00D0173D" w:rsidRDefault="00D0173D" w:rsidP="00774C7E">
            <w:pPr>
              <w:jc w:val="center"/>
              <w:rPr>
                <w:sz w:val="22"/>
              </w:rPr>
            </w:pPr>
            <w:r>
              <w:rPr>
                <w:sz w:val="22"/>
              </w:rPr>
              <w:t>1</w:t>
            </w:r>
            <w:r w:rsidR="00CF3B22">
              <w:rPr>
                <w:sz w:val="22"/>
              </w:rPr>
              <w:t xml:space="preserve">3 </w:t>
            </w:r>
            <w:r w:rsidR="00774C7E">
              <w:rPr>
                <w:sz w:val="22"/>
              </w:rPr>
              <w:t>Oct</w:t>
            </w:r>
          </w:p>
        </w:tc>
        <w:tc>
          <w:tcPr>
            <w:tcW w:w="1890" w:type="dxa"/>
            <w:vAlign w:val="center"/>
          </w:tcPr>
          <w:p w14:paraId="4B0BCB2B" w14:textId="7E5D7F73" w:rsidR="00D0173D" w:rsidRDefault="00D0173D" w:rsidP="00FB0174">
            <w:pPr>
              <w:rPr>
                <w:b/>
                <w:sz w:val="22"/>
              </w:rPr>
            </w:pPr>
            <w:r>
              <w:rPr>
                <w:b/>
                <w:sz w:val="22"/>
              </w:rPr>
              <w:t xml:space="preserve">Quiz </w:t>
            </w:r>
            <w:r w:rsidR="00B82FC5">
              <w:rPr>
                <w:b/>
                <w:sz w:val="22"/>
              </w:rPr>
              <w:t>1</w:t>
            </w:r>
          </w:p>
        </w:tc>
        <w:tc>
          <w:tcPr>
            <w:tcW w:w="5490" w:type="dxa"/>
            <w:vAlign w:val="center"/>
          </w:tcPr>
          <w:p w14:paraId="1E7E1A92" w14:textId="4AC0FE49" w:rsidR="00D0173D" w:rsidRDefault="00D0173D" w:rsidP="00C0435D">
            <w:pPr>
              <w:rPr>
                <w:sz w:val="22"/>
              </w:rPr>
            </w:pPr>
            <w:r>
              <w:rPr>
                <w:sz w:val="22"/>
              </w:rPr>
              <w:t xml:space="preserve">Ch. 2 – </w:t>
            </w:r>
            <w:r w:rsidR="00C0435D">
              <w:rPr>
                <w:sz w:val="22"/>
              </w:rPr>
              <w:t xml:space="preserve">Equations and Inequalities – </w:t>
            </w:r>
            <w:proofErr w:type="spellStart"/>
            <w:r w:rsidR="00C0435D">
              <w:rPr>
                <w:sz w:val="22"/>
              </w:rPr>
              <w:t>Secs</w:t>
            </w:r>
            <w:proofErr w:type="spellEnd"/>
            <w:r w:rsidR="00C0435D">
              <w:rPr>
                <w:sz w:val="22"/>
              </w:rPr>
              <w:t>. 2.1 – 2.6</w:t>
            </w:r>
          </w:p>
        </w:tc>
      </w:tr>
      <w:tr w:rsidR="00D0173D" w14:paraId="645D4EFA" w14:textId="77777777" w:rsidTr="00774C7E">
        <w:trPr>
          <w:trHeight w:val="576"/>
        </w:trPr>
        <w:tc>
          <w:tcPr>
            <w:tcW w:w="1008" w:type="dxa"/>
            <w:vAlign w:val="center"/>
          </w:tcPr>
          <w:p w14:paraId="0DB0D005" w14:textId="77777777" w:rsidR="00D0173D" w:rsidRDefault="00D0173D" w:rsidP="00FB0174">
            <w:pPr>
              <w:jc w:val="center"/>
              <w:rPr>
                <w:b/>
                <w:sz w:val="22"/>
              </w:rPr>
            </w:pPr>
            <w:r>
              <w:rPr>
                <w:b/>
                <w:sz w:val="22"/>
              </w:rPr>
              <w:t>3</w:t>
            </w:r>
          </w:p>
        </w:tc>
        <w:tc>
          <w:tcPr>
            <w:tcW w:w="1710" w:type="dxa"/>
            <w:vAlign w:val="center"/>
          </w:tcPr>
          <w:p w14:paraId="5328FB80" w14:textId="574F1C77" w:rsidR="00D0173D" w:rsidRDefault="00D0173D" w:rsidP="00774C7E">
            <w:pPr>
              <w:jc w:val="center"/>
              <w:rPr>
                <w:sz w:val="22"/>
              </w:rPr>
            </w:pPr>
            <w:r>
              <w:rPr>
                <w:sz w:val="20"/>
              </w:rPr>
              <w:t>2</w:t>
            </w:r>
            <w:r w:rsidR="00CF3B22">
              <w:rPr>
                <w:sz w:val="20"/>
              </w:rPr>
              <w:t xml:space="preserve">0 </w:t>
            </w:r>
            <w:r w:rsidR="00774C7E">
              <w:rPr>
                <w:sz w:val="20"/>
              </w:rPr>
              <w:t>Oct</w:t>
            </w:r>
          </w:p>
        </w:tc>
        <w:tc>
          <w:tcPr>
            <w:tcW w:w="1890" w:type="dxa"/>
            <w:vAlign w:val="center"/>
          </w:tcPr>
          <w:p w14:paraId="750F67E0" w14:textId="6FA8C5B0" w:rsidR="00774C7E" w:rsidRDefault="00B82FC5" w:rsidP="00FB0174">
            <w:pPr>
              <w:rPr>
                <w:b/>
                <w:sz w:val="22"/>
              </w:rPr>
            </w:pPr>
            <w:r>
              <w:rPr>
                <w:b/>
                <w:sz w:val="22"/>
              </w:rPr>
              <w:t>Quiz 2</w:t>
            </w:r>
            <w:r w:rsidR="00C0435D">
              <w:rPr>
                <w:b/>
                <w:sz w:val="22"/>
              </w:rPr>
              <w:t xml:space="preserve">; </w:t>
            </w:r>
            <w:r w:rsidR="00774C7E">
              <w:rPr>
                <w:b/>
                <w:sz w:val="22"/>
              </w:rPr>
              <w:t xml:space="preserve"> </w:t>
            </w:r>
          </w:p>
          <w:p w14:paraId="6645335E" w14:textId="686E9322" w:rsidR="00D0173D" w:rsidRDefault="00C0435D" w:rsidP="00FB0174">
            <w:pPr>
              <w:rPr>
                <w:b/>
                <w:sz w:val="22"/>
              </w:rPr>
            </w:pPr>
            <w:r>
              <w:rPr>
                <w:b/>
                <w:sz w:val="22"/>
              </w:rPr>
              <w:t>Test 1</w:t>
            </w:r>
            <w:r w:rsidR="00774C7E">
              <w:rPr>
                <w:b/>
                <w:sz w:val="22"/>
              </w:rPr>
              <w:t xml:space="preserve"> (WA)</w:t>
            </w:r>
          </w:p>
        </w:tc>
        <w:tc>
          <w:tcPr>
            <w:tcW w:w="5490" w:type="dxa"/>
            <w:vAlign w:val="center"/>
          </w:tcPr>
          <w:p w14:paraId="07D07D23" w14:textId="33ED6D94" w:rsidR="00D0173D" w:rsidRDefault="00D0173D" w:rsidP="00C0435D">
            <w:pPr>
              <w:rPr>
                <w:sz w:val="22"/>
              </w:rPr>
            </w:pPr>
            <w:r>
              <w:rPr>
                <w:sz w:val="22"/>
              </w:rPr>
              <w:t xml:space="preserve">Ch. 3 – </w:t>
            </w:r>
            <w:r w:rsidR="00C0435D">
              <w:rPr>
                <w:sz w:val="22"/>
              </w:rPr>
              <w:t xml:space="preserve">Graphs; Equations of Lines – </w:t>
            </w:r>
            <w:proofErr w:type="spellStart"/>
            <w:r w:rsidR="00C0435D">
              <w:rPr>
                <w:sz w:val="22"/>
              </w:rPr>
              <w:t>Secs</w:t>
            </w:r>
            <w:proofErr w:type="spellEnd"/>
            <w:r w:rsidR="00C0435D">
              <w:rPr>
                <w:sz w:val="22"/>
              </w:rPr>
              <w:t>. 3.1 – 3.5</w:t>
            </w:r>
          </w:p>
        </w:tc>
      </w:tr>
      <w:tr w:rsidR="00D0173D" w14:paraId="29F2C39F" w14:textId="77777777" w:rsidTr="00774C7E">
        <w:trPr>
          <w:trHeight w:val="576"/>
        </w:trPr>
        <w:tc>
          <w:tcPr>
            <w:tcW w:w="1008" w:type="dxa"/>
            <w:vAlign w:val="center"/>
          </w:tcPr>
          <w:p w14:paraId="6AABAD8D" w14:textId="6B10E51F" w:rsidR="00D0173D" w:rsidRDefault="00D0173D" w:rsidP="00FB0174">
            <w:pPr>
              <w:jc w:val="center"/>
              <w:rPr>
                <w:b/>
                <w:sz w:val="22"/>
              </w:rPr>
            </w:pPr>
            <w:r>
              <w:rPr>
                <w:b/>
                <w:sz w:val="22"/>
              </w:rPr>
              <w:t>4</w:t>
            </w:r>
          </w:p>
        </w:tc>
        <w:tc>
          <w:tcPr>
            <w:tcW w:w="1710" w:type="dxa"/>
            <w:vAlign w:val="center"/>
          </w:tcPr>
          <w:p w14:paraId="572DE72B" w14:textId="5F846A58" w:rsidR="00D0173D" w:rsidRDefault="00D0173D" w:rsidP="00774C7E">
            <w:pPr>
              <w:jc w:val="center"/>
              <w:rPr>
                <w:sz w:val="22"/>
              </w:rPr>
            </w:pPr>
            <w:r>
              <w:rPr>
                <w:sz w:val="20"/>
              </w:rPr>
              <w:t>2</w:t>
            </w:r>
            <w:r w:rsidR="00CF3B22">
              <w:rPr>
                <w:sz w:val="20"/>
              </w:rPr>
              <w:t xml:space="preserve">7 </w:t>
            </w:r>
            <w:r w:rsidR="00774C7E">
              <w:rPr>
                <w:sz w:val="20"/>
              </w:rPr>
              <w:t>Oct</w:t>
            </w:r>
          </w:p>
        </w:tc>
        <w:tc>
          <w:tcPr>
            <w:tcW w:w="1890" w:type="dxa"/>
            <w:vAlign w:val="center"/>
          </w:tcPr>
          <w:p w14:paraId="170A3A82" w14:textId="0C079848" w:rsidR="00D0173D" w:rsidRDefault="00D0173D" w:rsidP="00C0435D">
            <w:pPr>
              <w:rPr>
                <w:b/>
                <w:sz w:val="22"/>
              </w:rPr>
            </w:pPr>
            <w:r>
              <w:rPr>
                <w:b/>
                <w:sz w:val="22"/>
              </w:rPr>
              <w:t xml:space="preserve">Quiz </w:t>
            </w:r>
            <w:r w:rsidR="00B82FC5">
              <w:rPr>
                <w:b/>
                <w:sz w:val="22"/>
              </w:rPr>
              <w:t>3</w:t>
            </w:r>
          </w:p>
        </w:tc>
        <w:tc>
          <w:tcPr>
            <w:tcW w:w="5490" w:type="dxa"/>
            <w:vAlign w:val="center"/>
          </w:tcPr>
          <w:p w14:paraId="7E73578D" w14:textId="401E74DA" w:rsidR="00D0173D" w:rsidRDefault="00D0173D" w:rsidP="00C0435D">
            <w:pPr>
              <w:rPr>
                <w:sz w:val="22"/>
              </w:rPr>
            </w:pPr>
            <w:r>
              <w:rPr>
                <w:sz w:val="22"/>
              </w:rPr>
              <w:t xml:space="preserve">Ch. 4 – </w:t>
            </w:r>
            <w:r w:rsidR="00C0435D">
              <w:rPr>
                <w:sz w:val="22"/>
              </w:rPr>
              <w:t xml:space="preserve">Polynomials – </w:t>
            </w:r>
            <w:proofErr w:type="spellStart"/>
            <w:r w:rsidR="00C0435D">
              <w:rPr>
                <w:sz w:val="22"/>
              </w:rPr>
              <w:t>Secs</w:t>
            </w:r>
            <w:proofErr w:type="spellEnd"/>
            <w:r w:rsidR="00C0435D">
              <w:rPr>
                <w:sz w:val="22"/>
              </w:rPr>
              <w:t>. 4.1 – 4.6</w:t>
            </w:r>
          </w:p>
        </w:tc>
      </w:tr>
      <w:tr w:rsidR="00D0173D" w14:paraId="6184604D" w14:textId="77777777" w:rsidTr="00774C7E">
        <w:trPr>
          <w:trHeight w:val="576"/>
        </w:trPr>
        <w:tc>
          <w:tcPr>
            <w:tcW w:w="1008" w:type="dxa"/>
            <w:vAlign w:val="center"/>
          </w:tcPr>
          <w:p w14:paraId="614766ED" w14:textId="77777777" w:rsidR="00D0173D" w:rsidRDefault="00D0173D" w:rsidP="00FB0174">
            <w:pPr>
              <w:jc w:val="center"/>
              <w:rPr>
                <w:b/>
                <w:sz w:val="22"/>
              </w:rPr>
            </w:pPr>
            <w:r>
              <w:rPr>
                <w:b/>
                <w:sz w:val="22"/>
              </w:rPr>
              <w:t>5</w:t>
            </w:r>
          </w:p>
        </w:tc>
        <w:tc>
          <w:tcPr>
            <w:tcW w:w="1710" w:type="dxa"/>
            <w:vAlign w:val="center"/>
          </w:tcPr>
          <w:p w14:paraId="0B448CD5" w14:textId="286F9307" w:rsidR="00D0173D" w:rsidRDefault="00774C7E" w:rsidP="00BF1ACE">
            <w:pPr>
              <w:jc w:val="center"/>
              <w:rPr>
                <w:sz w:val="22"/>
              </w:rPr>
            </w:pPr>
            <w:r>
              <w:rPr>
                <w:sz w:val="20"/>
              </w:rPr>
              <w:t>3 Nov</w:t>
            </w:r>
          </w:p>
        </w:tc>
        <w:tc>
          <w:tcPr>
            <w:tcW w:w="1890" w:type="dxa"/>
            <w:vAlign w:val="center"/>
          </w:tcPr>
          <w:p w14:paraId="0232D412" w14:textId="639802F6" w:rsidR="00774C7E" w:rsidRDefault="00B82FC5" w:rsidP="00FB0174">
            <w:pPr>
              <w:rPr>
                <w:b/>
                <w:sz w:val="22"/>
              </w:rPr>
            </w:pPr>
            <w:r>
              <w:rPr>
                <w:b/>
                <w:sz w:val="22"/>
              </w:rPr>
              <w:t>Quiz 4</w:t>
            </w:r>
            <w:r w:rsidR="00C0435D">
              <w:rPr>
                <w:b/>
                <w:sz w:val="22"/>
              </w:rPr>
              <w:t xml:space="preserve">; </w:t>
            </w:r>
          </w:p>
          <w:p w14:paraId="5FDB8F15" w14:textId="7589DE67" w:rsidR="00D0173D" w:rsidRDefault="00C0435D" w:rsidP="00FB0174">
            <w:pPr>
              <w:rPr>
                <w:b/>
                <w:sz w:val="22"/>
              </w:rPr>
            </w:pPr>
            <w:r>
              <w:rPr>
                <w:b/>
                <w:sz w:val="22"/>
              </w:rPr>
              <w:t>Test 2</w:t>
            </w:r>
            <w:r w:rsidR="00774C7E">
              <w:rPr>
                <w:b/>
                <w:sz w:val="22"/>
              </w:rPr>
              <w:t xml:space="preserve"> (WA)</w:t>
            </w:r>
          </w:p>
        </w:tc>
        <w:tc>
          <w:tcPr>
            <w:tcW w:w="5490" w:type="dxa"/>
            <w:vAlign w:val="center"/>
          </w:tcPr>
          <w:p w14:paraId="050D1251" w14:textId="69D96BA7" w:rsidR="00D0173D" w:rsidRDefault="00D0173D" w:rsidP="00C0435D">
            <w:pPr>
              <w:rPr>
                <w:sz w:val="22"/>
              </w:rPr>
            </w:pPr>
            <w:r>
              <w:rPr>
                <w:sz w:val="22"/>
              </w:rPr>
              <w:t xml:space="preserve">Ch. 5 – </w:t>
            </w:r>
            <w:r w:rsidR="00C0435D">
              <w:rPr>
                <w:sz w:val="22"/>
              </w:rPr>
              <w:t xml:space="preserve">Factoring Polynomials and Solving Equations by Factoring – </w:t>
            </w:r>
            <w:proofErr w:type="spellStart"/>
            <w:r w:rsidR="00C0435D">
              <w:rPr>
                <w:sz w:val="22"/>
              </w:rPr>
              <w:t>Secs</w:t>
            </w:r>
            <w:proofErr w:type="spellEnd"/>
            <w:r w:rsidR="00C0435D">
              <w:rPr>
                <w:sz w:val="22"/>
              </w:rPr>
              <w:t>. 5.1-5.4, 5.6 – 5.7</w:t>
            </w:r>
          </w:p>
        </w:tc>
      </w:tr>
      <w:tr w:rsidR="00D0173D" w14:paraId="1CE3379C" w14:textId="77777777" w:rsidTr="00774C7E">
        <w:trPr>
          <w:trHeight w:val="576"/>
        </w:trPr>
        <w:tc>
          <w:tcPr>
            <w:tcW w:w="1008" w:type="dxa"/>
            <w:vAlign w:val="center"/>
          </w:tcPr>
          <w:p w14:paraId="2E6F50A0" w14:textId="77777777" w:rsidR="00D0173D" w:rsidRDefault="00D0173D" w:rsidP="00FB0174">
            <w:pPr>
              <w:jc w:val="center"/>
              <w:rPr>
                <w:b/>
                <w:sz w:val="22"/>
              </w:rPr>
            </w:pPr>
            <w:r>
              <w:rPr>
                <w:b/>
                <w:sz w:val="22"/>
              </w:rPr>
              <w:t>6</w:t>
            </w:r>
          </w:p>
        </w:tc>
        <w:tc>
          <w:tcPr>
            <w:tcW w:w="1710" w:type="dxa"/>
            <w:vAlign w:val="center"/>
          </w:tcPr>
          <w:p w14:paraId="7F74DE1E" w14:textId="4945931B" w:rsidR="00D0173D" w:rsidRDefault="00CF3B22" w:rsidP="00774C7E">
            <w:pPr>
              <w:jc w:val="center"/>
              <w:rPr>
                <w:sz w:val="22"/>
              </w:rPr>
            </w:pPr>
            <w:r>
              <w:rPr>
                <w:sz w:val="20"/>
              </w:rPr>
              <w:t>1</w:t>
            </w:r>
            <w:r w:rsidR="00774C7E">
              <w:rPr>
                <w:sz w:val="20"/>
              </w:rPr>
              <w:t>0 Nov</w:t>
            </w:r>
          </w:p>
        </w:tc>
        <w:tc>
          <w:tcPr>
            <w:tcW w:w="1890" w:type="dxa"/>
            <w:vAlign w:val="center"/>
          </w:tcPr>
          <w:p w14:paraId="417A167D" w14:textId="4BE778F6" w:rsidR="00D0173D" w:rsidRDefault="00D0173D" w:rsidP="00C0435D">
            <w:pPr>
              <w:rPr>
                <w:b/>
                <w:sz w:val="22"/>
              </w:rPr>
            </w:pPr>
            <w:r>
              <w:rPr>
                <w:b/>
                <w:sz w:val="22"/>
              </w:rPr>
              <w:t xml:space="preserve">Quiz </w:t>
            </w:r>
            <w:r w:rsidR="00B82FC5">
              <w:rPr>
                <w:b/>
                <w:sz w:val="22"/>
              </w:rPr>
              <w:t>5</w:t>
            </w:r>
          </w:p>
        </w:tc>
        <w:tc>
          <w:tcPr>
            <w:tcW w:w="5490" w:type="dxa"/>
            <w:vAlign w:val="center"/>
          </w:tcPr>
          <w:p w14:paraId="03BDA157" w14:textId="0208C81B" w:rsidR="00D0173D" w:rsidRDefault="00D0173D" w:rsidP="00C0435D">
            <w:pPr>
              <w:rPr>
                <w:sz w:val="22"/>
              </w:rPr>
            </w:pPr>
            <w:r>
              <w:rPr>
                <w:sz w:val="22"/>
              </w:rPr>
              <w:t>Ch. 6 – Rational Expressions and Equations</w:t>
            </w:r>
            <w:r w:rsidR="00C0435D">
              <w:rPr>
                <w:sz w:val="22"/>
              </w:rPr>
              <w:t xml:space="preserve">; Ratio and Proportion – </w:t>
            </w:r>
            <w:proofErr w:type="spellStart"/>
            <w:r w:rsidR="00C0435D">
              <w:rPr>
                <w:sz w:val="22"/>
              </w:rPr>
              <w:t>Secs</w:t>
            </w:r>
            <w:proofErr w:type="spellEnd"/>
            <w:r w:rsidR="00C0435D">
              <w:rPr>
                <w:sz w:val="22"/>
              </w:rPr>
              <w:t>. 6.1 – 6.3, 6.5, 6.7 – 6.8</w:t>
            </w:r>
          </w:p>
        </w:tc>
      </w:tr>
      <w:tr w:rsidR="00D0173D" w14:paraId="74778688" w14:textId="77777777" w:rsidTr="00774C7E">
        <w:trPr>
          <w:trHeight w:val="576"/>
        </w:trPr>
        <w:tc>
          <w:tcPr>
            <w:tcW w:w="1008" w:type="dxa"/>
            <w:vAlign w:val="center"/>
          </w:tcPr>
          <w:p w14:paraId="53D92D91" w14:textId="77777777" w:rsidR="00D0173D" w:rsidRDefault="00D0173D" w:rsidP="00FB0174">
            <w:pPr>
              <w:jc w:val="center"/>
              <w:rPr>
                <w:b/>
                <w:sz w:val="22"/>
              </w:rPr>
            </w:pPr>
            <w:r>
              <w:rPr>
                <w:b/>
                <w:sz w:val="22"/>
              </w:rPr>
              <w:t>7</w:t>
            </w:r>
          </w:p>
        </w:tc>
        <w:tc>
          <w:tcPr>
            <w:tcW w:w="1710" w:type="dxa"/>
            <w:vAlign w:val="center"/>
          </w:tcPr>
          <w:p w14:paraId="4DB601F8" w14:textId="02352796" w:rsidR="00D0173D" w:rsidRDefault="00C0435D" w:rsidP="00774C7E">
            <w:pPr>
              <w:jc w:val="center"/>
              <w:rPr>
                <w:sz w:val="22"/>
              </w:rPr>
            </w:pPr>
            <w:r>
              <w:rPr>
                <w:sz w:val="20"/>
              </w:rPr>
              <w:t>1</w:t>
            </w:r>
            <w:r w:rsidR="00774C7E">
              <w:rPr>
                <w:sz w:val="20"/>
              </w:rPr>
              <w:t>7 Nov</w:t>
            </w:r>
          </w:p>
        </w:tc>
        <w:tc>
          <w:tcPr>
            <w:tcW w:w="1890" w:type="dxa"/>
            <w:vAlign w:val="center"/>
          </w:tcPr>
          <w:p w14:paraId="4526036A" w14:textId="638EFFCF" w:rsidR="00774C7E" w:rsidRDefault="00B82FC5" w:rsidP="00FB0174">
            <w:pPr>
              <w:rPr>
                <w:b/>
                <w:sz w:val="22"/>
              </w:rPr>
            </w:pPr>
            <w:r>
              <w:rPr>
                <w:b/>
                <w:sz w:val="22"/>
              </w:rPr>
              <w:t>Quiz 6</w:t>
            </w:r>
            <w:r w:rsidR="00C0435D">
              <w:rPr>
                <w:b/>
                <w:sz w:val="22"/>
              </w:rPr>
              <w:t xml:space="preserve">; </w:t>
            </w:r>
          </w:p>
          <w:p w14:paraId="5A766F51" w14:textId="07D27FD8" w:rsidR="00D0173D" w:rsidRDefault="00C0435D" w:rsidP="00FB0174">
            <w:pPr>
              <w:rPr>
                <w:b/>
                <w:sz w:val="22"/>
              </w:rPr>
            </w:pPr>
            <w:r>
              <w:rPr>
                <w:b/>
                <w:sz w:val="22"/>
              </w:rPr>
              <w:t>Test 3</w:t>
            </w:r>
            <w:r w:rsidR="00774C7E">
              <w:rPr>
                <w:b/>
                <w:sz w:val="22"/>
              </w:rPr>
              <w:t xml:space="preserve"> (WA)</w:t>
            </w:r>
          </w:p>
        </w:tc>
        <w:tc>
          <w:tcPr>
            <w:tcW w:w="5490" w:type="dxa"/>
            <w:vAlign w:val="center"/>
          </w:tcPr>
          <w:p w14:paraId="0C9969AB" w14:textId="523C733B" w:rsidR="00D0173D" w:rsidRDefault="00D0173D" w:rsidP="00C0435D">
            <w:pPr>
              <w:rPr>
                <w:sz w:val="22"/>
              </w:rPr>
            </w:pPr>
            <w:r>
              <w:rPr>
                <w:sz w:val="22"/>
              </w:rPr>
              <w:t xml:space="preserve">Ch. 7 – </w:t>
            </w:r>
            <w:r w:rsidR="00C0435D">
              <w:rPr>
                <w:sz w:val="22"/>
              </w:rPr>
              <w:t xml:space="preserve">Systems of Linear Equations in Two Variables – </w:t>
            </w:r>
            <w:proofErr w:type="spellStart"/>
            <w:r w:rsidR="00C0435D">
              <w:rPr>
                <w:sz w:val="22"/>
              </w:rPr>
              <w:t>Secs</w:t>
            </w:r>
            <w:proofErr w:type="spellEnd"/>
            <w:r w:rsidR="00C0435D">
              <w:rPr>
                <w:sz w:val="22"/>
              </w:rPr>
              <w:t>. 7.1 – 7.3</w:t>
            </w:r>
          </w:p>
        </w:tc>
      </w:tr>
      <w:tr w:rsidR="00D0173D" w14:paraId="57D1933F" w14:textId="77777777" w:rsidTr="00774C7E">
        <w:trPr>
          <w:trHeight w:val="576"/>
        </w:trPr>
        <w:tc>
          <w:tcPr>
            <w:tcW w:w="1008" w:type="dxa"/>
            <w:vAlign w:val="center"/>
          </w:tcPr>
          <w:p w14:paraId="2870FF33" w14:textId="77777777" w:rsidR="00D0173D" w:rsidRDefault="00D0173D" w:rsidP="00FB0174">
            <w:pPr>
              <w:jc w:val="center"/>
              <w:rPr>
                <w:b/>
                <w:sz w:val="22"/>
              </w:rPr>
            </w:pPr>
            <w:r>
              <w:rPr>
                <w:b/>
                <w:sz w:val="22"/>
              </w:rPr>
              <w:t>8</w:t>
            </w:r>
          </w:p>
        </w:tc>
        <w:tc>
          <w:tcPr>
            <w:tcW w:w="1710" w:type="dxa"/>
            <w:vAlign w:val="center"/>
          </w:tcPr>
          <w:p w14:paraId="11FB21AB" w14:textId="43A962B2" w:rsidR="00D0173D" w:rsidRDefault="00C0435D" w:rsidP="00774C7E">
            <w:pPr>
              <w:jc w:val="center"/>
              <w:rPr>
                <w:sz w:val="22"/>
              </w:rPr>
            </w:pPr>
            <w:r>
              <w:rPr>
                <w:sz w:val="20"/>
              </w:rPr>
              <w:t>2</w:t>
            </w:r>
            <w:r w:rsidR="00774C7E">
              <w:rPr>
                <w:sz w:val="20"/>
              </w:rPr>
              <w:t>4 Nov</w:t>
            </w:r>
          </w:p>
        </w:tc>
        <w:tc>
          <w:tcPr>
            <w:tcW w:w="1890" w:type="dxa"/>
            <w:vAlign w:val="center"/>
          </w:tcPr>
          <w:p w14:paraId="6A47644D" w14:textId="7F30C24E" w:rsidR="00D0173D" w:rsidRDefault="00D0173D" w:rsidP="00C0435D">
            <w:pPr>
              <w:rPr>
                <w:b/>
                <w:sz w:val="22"/>
              </w:rPr>
            </w:pPr>
            <w:r>
              <w:rPr>
                <w:b/>
                <w:sz w:val="22"/>
              </w:rPr>
              <w:t xml:space="preserve">Quiz </w:t>
            </w:r>
            <w:r w:rsidR="00B82FC5">
              <w:rPr>
                <w:b/>
                <w:sz w:val="22"/>
              </w:rPr>
              <w:t>7</w:t>
            </w:r>
          </w:p>
        </w:tc>
        <w:tc>
          <w:tcPr>
            <w:tcW w:w="5490" w:type="dxa"/>
            <w:vAlign w:val="center"/>
          </w:tcPr>
          <w:p w14:paraId="4FDFCD3E" w14:textId="6D296349" w:rsidR="00D0173D" w:rsidRDefault="00D0173D" w:rsidP="00C0435D">
            <w:pPr>
              <w:rPr>
                <w:sz w:val="22"/>
              </w:rPr>
            </w:pPr>
            <w:r>
              <w:rPr>
                <w:sz w:val="22"/>
              </w:rPr>
              <w:t xml:space="preserve">Ch. 8 – </w:t>
            </w:r>
            <w:r w:rsidR="00C0435D">
              <w:rPr>
                <w:sz w:val="22"/>
              </w:rPr>
              <w:t xml:space="preserve">Roots, Radical Expressions, and Radical Equations – </w:t>
            </w:r>
            <w:proofErr w:type="spellStart"/>
            <w:r w:rsidR="00C0435D">
              <w:rPr>
                <w:sz w:val="22"/>
              </w:rPr>
              <w:t>Secs</w:t>
            </w:r>
            <w:proofErr w:type="spellEnd"/>
            <w:r w:rsidR="00C0435D">
              <w:rPr>
                <w:sz w:val="22"/>
              </w:rPr>
              <w:t>. 8.1 – 8.5</w:t>
            </w:r>
          </w:p>
        </w:tc>
      </w:tr>
      <w:tr w:rsidR="00D0173D" w14:paraId="7E43A7BB" w14:textId="77777777" w:rsidTr="00774C7E">
        <w:trPr>
          <w:trHeight w:val="576"/>
        </w:trPr>
        <w:tc>
          <w:tcPr>
            <w:tcW w:w="1008" w:type="dxa"/>
            <w:vAlign w:val="center"/>
          </w:tcPr>
          <w:p w14:paraId="1E0ABBEB" w14:textId="77777777" w:rsidR="00D0173D" w:rsidRDefault="00D0173D" w:rsidP="00FB0174">
            <w:pPr>
              <w:jc w:val="center"/>
              <w:rPr>
                <w:b/>
                <w:sz w:val="22"/>
              </w:rPr>
            </w:pPr>
            <w:r>
              <w:rPr>
                <w:b/>
                <w:sz w:val="22"/>
              </w:rPr>
              <w:t>9</w:t>
            </w:r>
          </w:p>
        </w:tc>
        <w:tc>
          <w:tcPr>
            <w:tcW w:w="1710" w:type="dxa"/>
            <w:vAlign w:val="center"/>
          </w:tcPr>
          <w:p w14:paraId="1CD7ECA8" w14:textId="24108B82" w:rsidR="00D0173D" w:rsidRDefault="00C0435D" w:rsidP="00774C7E">
            <w:pPr>
              <w:jc w:val="center"/>
              <w:rPr>
                <w:sz w:val="22"/>
              </w:rPr>
            </w:pPr>
            <w:r>
              <w:rPr>
                <w:sz w:val="20"/>
              </w:rPr>
              <w:t xml:space="preserve">1 </w:t>
            </w:r>
            <w:r w:rsidR="00774C7E">
              <w:rPr>
                <w:sz w:val="20"/>
              </w:rPr>
              <w:t>Dec</w:t>
            </w:r>
          </w:p>
        </w:tc>
        <w:tc>
          <w:tcPr>
            <w:tcW w:w="1890" w:type="dxa"/>
            <w:vAlign w:val="center"/>
          </w:tcPr>
          <w:p w14:paraId="317F3AF1" w14:textId="375FC605" w:rsidR="00774C7E" w:rsidRDefault="00B82FC5" w:rsidP="00FB0174">
            <w:pPr>
              <w:rPr>
                <w:b/>
                <w:sz w:val="22"/>
              </w:rPr>
            </w:pPr>
            <w:r>
              <w:rPr>
                <w:b/>
                <w:sz w:val="22"/>
              </w:rPr>
              <w:t>Quiz 8</w:t>
            </w:r>
            <w:r w:rsidR="00C0435D">
              <w:rPr>
                <w:b/>
                <w:sz w:val="22"/>
              </w:rPr>
              <w:t xml:space="preserve">; </w:t>
            </w:r>
          </w:p>
          <w:p w14:paraId="229EAB0C" w14:textId="110213A9" w:rsidR="00D0173D" w:rsidRDefault="00C0435D" w:rsidP="00FB0174">
            <w:pPr>
              <w:rPr>
                <w:b/>
                <w:sz w:val="22"/>
              </w:rPr>
            </w:pPr>
            <w:r>
              <w:rPr>
                <w:b/>
                <w:sz w:val="22"/>
              </w:rPr>
              <w:t>Test 4</w:t>
            </w:r>
            <w:r w:rsidR="00774C7E">
              <w:rPr>
                <w:b/>
                <w:sz w:val="22"/>
              </w:rPr>
              <w:t xml:space="preserve"> (WA)</w:t>
            </w:r>
          </w:p>
        </w:tc>
        <w:tc>
          <w:tcPr>
            <w:tcW w:w="5490" w:type="dxa"/>
            <w:vAlign w:val="center"/>
          </w:tcPr>
          <w:p w14:paraId="3C149FCF" w14:textId="21D1480A" w:rsidR="00D0173D" w:rsidRDefault="00D0173D" w:rsidP="00C0435D">
            <w:pPr>
              <w:rPr>
                <w:sz w:val="22"/>
              </w:rPr>
            </w:pPr>
            <w:r>
              <w:rPr>
                <w:sz w:val="22"/>
              </w:rPr>
              <w:t xml:space="preserve">Ch. 9 – </w:t>
            </w:r>
            <w:r w:rsidR="00C0435D">
              <w:rPr>
                <w:sz w:val="22"/>
              </w:rPr>
              <w:t xml:space="preserve">Quadratic Equations – </w:t>
            </w:r>
            <w:proofErr w:type="spellStart"/>
            <w:r w:rsidR="00C0435D">
              <w:rPr>
                <w:sz w:val="22"/>
              </w:rPr>
              <w:t>Secs</w:t>
            </w:r>
            <w:proofErr w:type="spellEnd"/>
            <w:r w:rsidR="00C0435D">
              <w:rPr>
                <w:sz w:val="22"/>
              </w:rPr>
              <w:t>. 9.1 – 9.3</w:t>
            </w:r>
          </w:p>
        </w:tc>
      </w:tr>
      <w:tr w:rsidR="00D0173D" w14:paraId="1EB8CD8F" w14:textId="77777777" w:rsidTr="00774C7E">
        <w:trPr>
          <w:trHeight w:val="576"/>
        </w:trPr>
        <w:tc>
          <w:tcPr>
            <w:tcW w:w="1008" w:type="dxa"/>
            <w:vAlign w:val="center"/>
          </w:tcPr>
          <w:p w14:paraId="0486A17B" w14:textId="77777777" w:rsidR="00D0173D" w:rsidRDefault="00D0173D" w:rsidP="00FB0174">
            <w:pPr>
              <w:jc w:val="center"/>
              <w:rPr>
                <w:b/>
                <w:sz w:val="22"/>
              </w:rPr>
            </w:pPr>
            <w:r>
              <w:rPr>
                <w:b/>
                <w:sz w:val="22"/>
              </w:rPr>
              <w:t>10</w:t>
            </w:r>
          </w:p>
        </w:tc>
        <w:tc>
          <w:tcPr>
            <w:tcW w:w="1710" w:type="dxa"/>
            <w:vAlign w:val="center"/>
          </w:tcPr>
          <w:p w14:paraId="3BED9891" w14:textId="7C5F207F" w:rsidR="00D0173D" w:rsidRDefault="00C0435D" w:rsidP="00774C7E">
            <w:pPr>
              <w:jc w:val="center"/>
              <w:rPr>
                <w:sz w:val="22"/>
              </w:rPr>
            </w:pPr>
            <w:r>
              <w:rPr>
                <w:sz w:val="20"/>
              </w:rPr>
              <w:t xml:space="preserve">8 </w:t>
            </w:r>
            <w:r w:rsidR="00774C7E">
              <w:rPr>
                <w:sz w:val="20"/>
              </w:rPr>
              <w:t>Dec</w:t>
            </w:r>
          </w:p>
        </w:tc>
        <w:tc>
          <w:tcPr>
            <w:tcW w:w="1890" w:type="dxa"/>
            <w:vAlign w:val="center"/>
          </w:tcPr>
          <w:p w14:paraId="2502C4F3" w14:textId="3C229B87" w:rsidR="00D0173D" w:rsidRDefault="00D0173D" w:rsidP="00FB0174">
            <w:pPr>
              <w:rPr>
                <w:b/>
                <w:sz w:val="22"/>
              </w:rPr>
            </w:pPr>
            <w:r w:rsidRPr="00402E6A">
              <w:rPr>
                <w:b/>
                <w:sz w:val="22"/>
              </w:rPr>
              <w:t>Final Exam</w:t>
            </w:r>
          </w:p>
        </w:tc>
        <w:tc>
          <w:tcPr>
            <w:tcW w:w="5490" w:type="dxa"/>
            <w:vAlign w:val="center"/>
          </w:tcPr>
          <w:p w14:paraId="764A62AF" w14:textId="5D007785" w:rsidR="00D0173D" w:rsidRDefault="00D0173D" w:rsidP="00FB0174">
            <w:pPr>
              <w:rPr>
                <w:sz w:val="22"/>
              </w:rPr>
            </w:pPr>
            <w:r>
              <w:rPr>
                <w:sz w:val="22"/>
              </w:rPr>
              <w:t>End of Course</w:t>
            </w:r>
          </w:p>
        </w:tc>
      </w:tr>
    </w:tbl>
    <w:p w14:paraId="52AF1F0C" w14:textId="77777777" w:rsidR="00FB0174" w:rsidRDefault="00FB0174" w:rsidP="00FB0174">
      <w:pPr>
        <w:spacing w:line="360" w:lineRule="atLeast"/>
      </w:pPr>
    </w:p>
    <w:p w14:paraId="2346F052" w14:textId="54ECC4C4" w:rsidR="00FB0174" w:rsidRDefault="00C0435D" w:rsidP="00FB0174">
      <w:pPr>
        <w:spacing w:line="360" w:lineRule="atLeast"/>
      </w:pPr>
      <w:r>
        <w:t xml:space="preserve">The specific schedule of the </w:t>
      </w:r>
      <w:proofErr w:type="spellStart"/>
      <w:r>
        <w:t>WebAssign</w:t>
      </w:r>
      <w:proofErr w:type="spellEnd"/>
      <w:r>
        <w:t xml:space="preserve"> </w:t>
      </w:r>
      <w:proofErr w:type="spellStart"/>
      <w:r>
        <w:t>Homeworks</w:t>
      </w:r>
      <w:proofErr w:type="spellEnd"/>
      <w:r>
        <w:t>, Quizzes, Tests and Final Exam will be provided separately.</w:t>
      </w:r>
    </w:p>
    <w:p w14:paraId="6FBAD4B0" w14:textId="77777777" w:rsidR="00E44DA3" w:rsidRDefault="00E44DA3">
      <w:pPr>
        <w:spacing w:line="360" w:lineRule="atLeast"/>
      </w:pPr>
    </w:p>
    <w:sectPr w:rsidR="00E44DA3" w:rsidSect="00E44DA3">
      <w:headerReference w:type="default" r:id="rId11"/>
      <w:headerReference w:type="first" r:id="rId12"/>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B82FC5" w:rsidRDefault="00B82FC5">
      <w:r>
        <w:separator/>
      </w:r>
    </w:p>
  </w:endnote>
  <w:endnote w:type="continuationSeparator" w:id="0">
    <w:p w14:paraId="6F80C1CD" w14:textId="77777777" w:rsidR="00B82FC5" w:rsidRDefault="00B8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B82FC5" w:rsidRDefault="00B82FC5">
      <w:r>
        <w:separator/>
      </w:r>
    </w:p>
  </w:footnote>
  <w:footnote w:type="continuationSeparator" w:id="0">
    <w:p w14:paraId="5B23888A" w14:textId="77777777" w:rsidR="00B82FC5" w:rsidRDefault="00B82F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B82FC5" w:rsidRDefault="00B82FC5">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C9084C">
      <w:rPr>
        <w:rStyle w:val="PageNumber"/>
        <w:noProof/>
      </w:rPr>
      <w:t>5</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B82FC5" w:rsidRDefault="00B82FC5">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5E5474B7"/>
    <w:multiLevelType w:val="hybridMultilevel"/>
    <w:tmpl w:val="E1A2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0253D2"/>
    <w:rsid w:val="00037A2C"/>
    <w:rsid w:val="00047D89"/>
    <w:rsid w:val="00133F6B"/>
    <w:rsid w:val="001D79F9"/>
    <w:rsid w:val="00201D67"/>
    <w:rsid w:val="002347AF"/>
    <w:rsid w:val="0038112A"/>
    <w:rsid w:val="00402E6A"/>
    <w:rsid w:val="004224DE"/>
    <w:rsid w:val="00457703"/>
    <w:rsid w:val="004A464F"/>
    <w:rsid w:val="004B0400"/>
    <w:rsid w:val="005B4973"/>
    <w:rsid w:val="00712420"/>
    <w:rsid w:val="00774C7E"/>
    <w:rsid w:val="007878F0"/>
    <w:rsid w:val="007F7BBC"/>
    <w:rsid w:val="008106F5"/>
    <w:rsid w:val="008309B1"/>
    <w:rsid w:val="00887D23"/>
    <w:rsid w:val="008B41B6"/>
    <w:rsid w:val="008E7218"/>
    <w:rsid w:val="008F0B2C"/>
    <w:rsid w:val="009247B7"/>
    <w:rsid w:val="00954E7A"/>
    <w:rsid w:val="009834FD"/>
    <w:rsid w:val="009944F1"/>
    <w:rsid w:val="00A439E5"/>
    <w:rsid w:val="00A75BF4"/>
    <w:rsid w:val="00AF585D"/>
    <w:rsid w:val="00B071F8"/>
    <w:rsid w:val="00B11E37"/>
    <w:rsid w:val="00B82FC5"/>
    <w:rsid w:val="00B92261"/>
    <w:rsid w:val="00BF1ACE"/>
    <w:rsid w:val="00C0435D"/>
    <w:rsid w:val="00C9084C"/>
    <w:rsid w:val="00CA19E3"/>
    <w:rsid w:val="00CF3B22"/>
    <w:rsid w:val="00D0173D"/>
    <w:rsid w:val="00E44DA3"/>
    <w:rsid w:val="00E91FBD"/>
    <w:rsid w:val="00EA3044"/>
    <w:rsid w:val="00F46B70"/>
    <w:rsid w:val="00F505C5"/>
    <w:rsid w:val="00F60732"/>
    <w:rsid w:val="00F75B64"/>
    <w:rsid w:val="00F91FA5"/>
    <w:rsid w:val="00FB0174"/>
    <w:rsid w:val="00FB58BF"/>
    <w:rsid w:val="00FD27B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C9084C"/>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C908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9084C"/>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C9084C"/>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C908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9084C"/>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moroney@hawaii.rr.com" TargetMode="External"/><Relationship Id="rId9" Type="http://schemas.openxmlformats.org/officeDocument/2006/relationships/hyperlink" Target="http://webassign.net" TargetMode="External"/><Relationship Id="rId10"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1293</Words>
  <Characters>7374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8650</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2</cp:revision>
  <cp:lastPrinted>2015-01-12T01:52:00Z</cp:lastPrinted>
  <dcterms:created xsi:type="dcterms:W3CDTF">2015-10-05T04:59:00Z</dcterms:created>
  <dcterms:modified xsi:type="dcterms:W3CDTF">2015-10-05T04:59:00Z</dcterms:modified>
</cp:coreProperties>
</file>