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5C76" w:rsidRPr="008953BA" w:rsidRDefault="004C5C76" w:rsidP="004C5C76">
      <w:pPr>
        <w:pStyle w:val="Title"/>
        <w:rPr>
          <w:sz w:val="22"/>
          <w:szCs w:val="22"/>
        </w:rPr>
      </w:pPr>
      <w:smartTag w:uri="urn:schemas-microsoft-com:office:smarttags" w:element="PlaceName">
        <w:r w:rsidRPr="008953BA">
          <w:rPr>
            <w:sz w:val="22"/>
            <w:szCs w:val="22"/>
          </w:rPr>
          <w:t>Chaminade</w:t>
        </w:r>
      </w:smartTag>
      <w:r w:rsidRPr="008953BA">
        <w:rPr>
          <w:sz w:val="22"/>
          <w:szCs w:val="22"/>
        </w:rPr>
        <w:t xml:space="preserve"> </w:t>
      </w:r>
      <w:smartTag w:uri="urn:schemas-microsoft-com:office:smarttags" w:element="PlaceType">
        <w:r w:rsidRPr="008953BA">
          <w:rPr>
            <w:sz w:val="22"/>
            <w:szCs w:val="22"/>
          </w:rPr>
          <w:t>University</w:t>
        </w:r>
      </w:smartTag>
      <w:r w:rsidRPr="008953BA">
        <w:rPr>
          <w:sz w:val="22"/>
          <w:szCs w:val="22"/>
        </w:rPr>
        <w:t xml:space="preserve"> of </w:t>
      </w:r>
      <w:smartTag w:uri="urn:schemas-microsoft-com:office:smarttags" w:element="City">
        <w:smartTag w:uri="urn:schemas-microsoft-com:office:smarttags" w:element="place">
          <w:r w:rsidRPr="008953BA">
            <w:rPr>
              <w:sz w:val="22"/>
              <w:szCs w:val="22"/>
            </w:rPr>
            <w:t>Honolulu</w:t>
          </w:r>
        </w:smartTag>
      </w:smartTag>
    </w:p>
    <w:p w:rsidR="004C5C76" w:rsidRPr="008953BA" w:rsidRDefault="004C5C76" w:rsidP="004C5C76">
      <w:pPr>
        <w:ind w:left="720" w:right="720"/>
        <w:jc w:val="center"/>
        <w:rPr>
          <w:b/>
          <w:sz w:val="22"/>
          <w:szCs w:val="22"/>
        </w:rPr>
      </w:pPr>
      <w:r>
        <w:rPr>
          <w:b/>
          <w:sz w:val="22"/>
          <w:szCs w:val="22"/>
        </w:rPr>
        <w:t>PSY 646M-02</w:t>
      </w:r>
      <w:r w:rsidRPr="00695C97">
        <w:rPr>
          <w:b/>
          <w:sz w:val="22"/>
          <w:szCs w:val="22"/>
        </w:rPr>
        <w:t xml:space="preserve">-3 </w:t>
      </w:r>
      <w:r>
        <w:rPr>
          <w:b/>
          <w:sz w:val="22"/>
          <w:szCs w:val="22"/>
        </w:rPr>
        <w:t>Practicum</w:t>
      </w:r>
      <w:r w:rsidRPr="00695C97">
        <w:rPr>
          <w:b/>
          <w:sz w:val="22"/>
          <w:szCs w:val="22"/>
        </w:rPr>
        <w:t xml:space="preserve"> </w:t>
      </w:r>
      <w:r>
        <w:rPr>
          <w:b/>
          <w:sz w:val="22"/>
          <w:szCs w:val="22"/>
        </w:rPr>
        <w:t>–</w:t>
      </w:r>
      <w:r w:rsidRPr="00695C97">
        <w:rPr>
          <w:b/>
          <w:sz w:val="22"/>
          <w:szCs w:val="22"/>
        </w:rPr>
        <w:t xml:space="preserve"> </w:t>
      </w:r>
      <w:r>
        <w:rPr>
          <w:b/>
          <w:sz w:val="22"/>
          <w:szCs w:val="22"/>
        </w:rPr>
        <w:t xml:space="preserve">Counseling Techniques </w:t>
      </w:r>
    </w:p>
    <w:p w:rsidR="004C5C76" w:rsidRPr="008953BA" w:rsidRDefault="004C5C76" w:rsidP="004C5C76">
      <w:pPr>
        <w:jc w:val="center"/>
        <w:rPr>
          <w:b/>
          <w:sz w:val="22"/>
          <w:szCs w:val="22"/>
        </w:rPr>
      </w:pPr>
      <w:r w:rsidRPr="008953BA">
        <w:rPr>
          <w:b/>
          <w:sz w:val="22"/>
          <w:szCs w:val="22"/>
        </w:rPr>
        <w:t>Marriage and Family Counseling</w:t>
      </w:r>
    </w:p>
    <w:p w:rsidR="008953BA" w:rsidRPr="008953BA" w:rsidRDefault="008953BA" w:rsidP="008043E6">
      <w:pPr>
        <w:ind w:left="720" w:right="720"/>
        <w:jc w:val="center"/>
        <w:rPr>
          <w:b/>
          <w:sz w:val="22"/>
          <w:szCs w:val="22"/>
        </w:rPr>
      </w:pPr>
    </w:p>
    <w:p w:rsidR="00D0570A" w:rsidRPr="008953BA" w:rsidRDefault="000D4A8A" w:rsidP="00D0570A">
      <w:pPr>
        <w:jc w:val="center"/>
        <w:rPr>
          <w:b/>
          <w:bCs/>
          <w:sz w:val="22"/>
          <w:szCs w:val="22"/>
        </w:rPr>
      </w:pPr>
      <w:r>
        <w:rPr>
          <w:b/>
          <w:bCs/>
          <w:sz w:val="22"/>
          <w:szCs w:val="22"/>
        </w:rPr>
        <w:t>Fall</w:t>
      </w:r>
      <w:r w:rsidR="00973B31">
        <w:rPr>
          <w:b/>
          <w:bCs/>
          <w:sz w:val="22"/>
          <w:szCs w:val="22"/>
        </w:rPr>
        <w:t xml:space="preserve"> 2015</w:t>
      </w:r>
    </w:p>
    <w:p w:rsidR="00D0570A" w:rsidRPr="008953BA" w:rsidRDefault="00D0570A" w:rsidP="00D0570A">
      <w:pPr>
        <w:jc w:val="center"/>
        <w:rPr>
          <w:b/>
          <w:bCs/>
          <w:sz w:val="22"/>
          <w:szCs w:val="22"/>
        </w:rPr>
      </w:pPr>
    </w:p>
    <w:p w:rsidR="00D0570A" w:rsidRPr="008953BA" w:rsidRDefault="00D0570A" w:rsidP="007E7344">
      <w:pPr>
        <w:ind w:left="720" w:right="720"/>
        <w:rPr>
          <w:b/>
          <w:bCs/>
          <w:sz w:val="22"/>
          <w:szCs w:val="22"/>
        </w:rPr>
      </w:pPr>
      <w:r w:rsidRPr="008953BA">
        <w:rPr>
          <w:b/>
          <w:bCs/>
          <w:sz w:val="22"/>
          <w:szCs w:val="22"/>
        </w:rPr>
        <w:t xml:space="preserve">Instructor:  Gary C Augustin, Ph.D., LMFT            </w:t>
      </w:r>
      <w:r w:rsidRPr="008953BA">
        <w:rPr>
          <w:b/>
          <w:bCs/>
          <w:sz w:val="22"/>
          <w:szCs w:val="22"/>
        </w:rPr>
        <w:tab/>
      </w:r>
      <w:r w:rsidR="006B2437">
        <w:rPr>
          <w:b/>
          <w:bCs/>
          <w:sz w:val="22"/>
          <w:szCs w:val="22"/>
        </w:rPr>
        <w:t xml:space="preserve">   </w:t>
      </w:r>
      <w:r w:rsidRPr="008953BA">
        <w:rPr>
          <w:b/>
          <w:bCs/>
          <w:sz w:val="22"/>
          <w:szCs w:val="22"/>
        </w:rPr>
        <w:t xml:space="preserve">Classroom: </w:t>
      </w:r>
      <w:r w:rsidR="002929EC">
        <w:rPr>
          <w:b/>
          <w:bCs/>
          <w:sz w:val="22"/>
          <w:szCs w:val="22"/>
        </w:rPr>
        <w:t>Brogan Education Bldg 103</w:t>
      </w:r>
      <w:bookmarkStart w:id="0" w:name="_GoBack"/>
      <w:bookmarkEnd w:id="0"/>
      <w:r w:rsidRPr="008953BA">
        <w:rPr>
          <w:b/>
          <w:bCs/>
          <w:sz w:val="22"/>
          <w:szCs w:val="22"/>
        </w:rPr>
        <w:t xml:space="preserve"> </w:t>
      </w:r>
    </w:p>
    <w:p w:rsidR="00D0570A" w:rsidRPr="008953BA" w:rsidRDefault="00D0570A" w:rsidP="007E7344">
      <w:pPr>
        <w:ind w:left="720" w:right="720"/>
        <w:rPr>
          <w:b/>
          <w:bCs/>
          <w:sz w:val="22"/>
          <w:szCs w:val="22"/>
        </w:rPr>
      </w:pPr>
      <w:r w:rsidRPr="008953BA">
        <w:rPr>
          <w:b/>
          <w:bCs/>
          <w:sz w:val="22"/>
          <w:szCs w:val="22"/>
        </w:rPr>
        <w:t>Office:</w:t>
      </w:r>
      <w:r w:rsidRPr="008953BA">
        <w:rPr>
          <w:b/>
          <w:bCs/>
          <w:sz w:val="22"/>
          <w:szCs w:val="22"/>
        </w:rPr>
        <w:tab/>
        <w:t xml:space="preserve">         Via Cell </w:t>
      </w:r>
      <w:r w:rsidR="004A4729">
        <w:rPr>
          <w:b/>
          <w:bCs/>
          <w:sz w:val="22"/>
          <w:szCs w:val="22"/>
        </w:rPr>
        <w:t>(</w:t>
      </w:r>
      <w:r w:rsidRPr="008953BA">
        <w:rPr>
          <w:b/>
          <w:bCs/>
          <w:sz w:val="22"/>
          <w:szCs w:val="22"/>
        </w:rPr>
        <w:t>808</w:t>
      </w:r>
      <w:r w:rsidR="004A4729">
        <w:rPr>
          <w:b/>
          <w:bCs/>
          <w:sz w:val="22"/>
          <w:szCs w:val="22"/>
        </w:rPr>
        <w:t>)</w:t>
      </w:r>
      <w:r w:rsidRPr="008953BA">
        <w:rPr>
          <w:b/>
          <w:bCs/>
          <w:sz w:val="22"/>
          <w:szCs w:val="22"/>
        </w:rPr>
        <w:t xml:space="preserve"> 381-2675  </w:t>
      </w:r>
      <w:r w:rsidRPr="008953BA">
        <w:rPr>
          <w:b/>
          <w:bCs/>
          <w:sz w:val="22"/>
          <w:szCs w:val="22"/>
        </w:rPr>
        <w:tab/>
      </w:r>
      <w:r w:rsidRPr="008953BA">
        <w:rPr>
          <w:b/>
          <w:bCs/>
          <w:sz w:val="22"/>
          <w:szCs w:val="22"/>
        </w:rPr>
        <w:tab/>
      </w:r>
      <w:r w:rsidRPr="008953BA">
        <w:rPr>
          <w:b/>
          <w:bCs/>
          <w:sz w:val="22"/>
          <w:szCs w:val="22"/>
        </w:rPr>
        <w:tab/>
      </w:r>
      <w:r w:rsidR="006B2437">
        <w:rPr>
          <w:b/>
          <w:bCs/>
          <w:sz w:val="22"/>
          <w:szCs w:val="22"/>
        </w:rPr>
        <w:t xml:space="preserve">   </w:t>
      </w:r>
      <w:r w:rsidRPr="008953BA">
        <w:rPr>
          <w:b/>
          <w:bCs/>
          <w:sz w:val="22"/>
          <w:szCs w:val="22"/>
        </w:rPr>
        <w:t xml:space="preserve">Time: </w:t>
      </w:r>
      <w:r w:rsidR="008953BA">
        <w:rPr>
          <w:b/>
          <w:bCs/>
          <w:sz w:val="22"/>
          <w:szCs w:val="22"/>
        </w:rPr>
        <w:t>Thu</w:t>
      </w:r>
      <w:r w:rsidRPr="008953BA">
        <w:rPr>
          <w:b/>
          <w:bCs/>
          <w:sz w:val="22"/>
          <w:szCs w:val="22"/>
        </w:rPr>
        <w:t>s. 5:30 –</w:t>
      </w:r>
      <w:r w:rsidR="004A4729">
        <w:rPr>
          <w:b/>
          <w:bCs/>
          <w:sz w:val="22"/>
          <w:szCs w:val="22"/>
        </w:rPr>
        <w:t xml:space="preserve"> 9:3</w:t>
      </w:r>
      <w:r w:rsidRPr="008953BA">
        <w:rPr>
          <w:b/>
          <w:bCs/>
          <w:sz w:val="22"/>
          <w:szCs w:val="22"/>
        </w:rPr>
        <w:t xml:space="preserve">0pm </w:t>
      </w:r>
    </w:p>
    <w:p w:rsidR="00D0570A" w:rsidRPr="008953BA" w:rsidRDefault="00D0570A" w:rsidP="007E7344">
      <w:pPr>
        <w:ind w:left="720" w:right="720"/>
        <w:rPr>
          <w:b/>
          <w:bCs/>
          <w:sz w:val="22"/>
          <w:szCs w:val="22"/>
        </w:rPr>
      </w:pPr>
      <w:r w:rsidRPr="008953BA">
        <w:rPr>
          <w:b/>
          <w:bCs/>
          <w:sz w:val="22"/>
          <w:szCs w:val="22"/>
        </w:rPr>
        <w:t>Email:</w:t>
      </w:r>
      <w:r w:rsidRPr="008953BA">
        <w:rPr>
          <w:b/>
          <w:bCs/>
          <w:sz w:val="22"/>
          <w:szCs w:val="22"/>
        </w:rPr>
        <w:tab/>
        <w:t xml:space="preserve">         gary</w:t>
      </w:r>
      <w:r w:rsidR="004A4729">
        <w:rPr>
          <w:b/>
          <w:bCs/>
          <w:sz w:val="22"/>
          <w:szCs w:val="22"/>
        </w:rPr>
        <w:t>.</w:t>
      </w:r>
      <w:r w:rsidRPr="008953BA">
        <w:rPr>
          <w:b/>
          <w:bCs/>
          <w:sz w:val="22"/>
          <w:szCs w:val="22"/>
        </w:rPr>
        <w:t xml:space="preserve">augustin@adjunct.chaminade.edu </w:t>
      </w:r>
      <w:r w:rsidRPr="008953BA">
        <w:rPr>
          <w:b/>
          <w:bCs/>
          <w:sz w:val="22"/>
          <w:szCs w:val="22"/>
        </w:rPr>
        <w:tab/>
      </w:r>
      <w:r w:rsidR="006B2437">
        <w:rPr>
          <w:b/>
          <w:bCs/>
          <w:sz w:val="22"/>
          <w:szCs w:val="22"/>
        </w:rPr>
        <w:t xml:space="preserve">   </w:t>
      </w:r>
      <w:r w:rsidRPr="008953BA">
        <w:rPr>
          <w:b/>
          <w:bCs/>
          <w:sz w:val="22"/>
          <w:szCs w:val="22"/>
        </w:rPr>
        <w:t>Office Hours: by appointment</w:t>
      </w:r>
    </w:p>
    <w:p w:rsidR="00D0570A" w:rsidRPr="005E26BF" w:rsidRDefault="008953BA" w:rsidP="007E7344">
      <w:pPr>
        <w:ind w:left="720" w:right="720"/>
        <w:rPr>
          <w:b/>
          <w:sz w:val="22"/>
          <w:szCs w:val="22"/>
        </w:rPr>
      </w:pPr>
      <w:r>
        <w:rPr>
          <w:sz w:val="22"/>
          <w:szCs w:val="22"/>
        </w:rPr>
        <w:tab/>
        <w:t xml:space="preserve">         </w:t>
      </w:r>
      <w:r w:rsidR="005E26BF" w:rsidRPr="005E26BF">
        <w:rPr>
          <w:b/>
          <w:sz w:val="22"/>
          <w:szCs w:val="22"/>
        </w:rPr>
        <w:t>copy</w:t>
      </w:r>
      <w:r w:rsidRPr="005E26BF">
        <w:rPr>
          <w:b/>
          <w:sz w:val="22"/>
          <w:szCs w:val="22"/>
        </w:rPr>
        <w:t xml:space="preserve"> to augusting002@gmail.com</w:t>
      </w:r>
    </w:p>
    <w:p w:rsidR="008953BA" w:rsidRDefault="008953BA" w:rsidP="007E7344">
      <w:pPr>
        <w:ind w:left="720" w:right="720"/>
        <w:rPr>
          <w:sz w:val="22"/>
          <w:szCs w:val="22"/>
        </w:rPr>
      </w:pPr>
    </w:p>
    <w:p w:rsidR="008953BA" w:rsidRPr="008953BA" w:rsidRDefault="008953BA" w:rsidP="007E7344">
      <w:pPr>
        <w:ind w:left="720" w:right="720"/>
        <w:jc w:val="both"/>
        <w:rPr>
          <w:b/>
          <w:bCs/>
          <w:iCs/>
          <w:sz w:val="22"/>
          <w:szCs w:val="22"/>
          <w:u w:val="single"/>
        </w:rPr>
      </w:pPr>
      <w:r w:rsidRPr="008953BA">
        <w:rPr>
          <w:b/>
          <w:bCs/>
          <w:iCs/>
          <w:sz w:val="22"/>
          <w:szCs w:val="22"/>
          <w:u w:val="single"/>
        </w:rPr>
        <w:t>Suggested Texts</w:t>
      </w:r>
    </w:p>
    <w:p w:rsidR="008953BA" w:rsidRPr="00501436" w:rsidRDefault="008953BA" w:rsidP="007E7344">
      <w:pPr>
        <w:pStyle w:val="BodyText"/>
        <w:ind w:left="720" w:right="720"/>
        <w:jc w:val="both"/>
        <w:rPr>
          <w:sz w:val="22"/>
          <w:szCs w:val="22"/>
        </w:rPr>
      </w:pPr>
      <w:r w:rsidRPr="00501436">
        <w:rPr>
          <w:sz w:val="22"/>
          <w:szCs w:val="22"/>
        </w:rPr>
        <w:t>.</w:t>
      </w:r>
    </w:p>
    <w:p w:rsidR="00757DBF" w:rsidRPr="008953BA" w:rsidRDefault="00757DBF" w:rsidP="007E7344">
      <w:pPr>
        <w:ind w:left="720" w:right="720"/>
        <w:jc w:val="both"/>
        <w:rPr>
          <w:sz w:val="22"/>
          <w:szCs w:val="22"/>
          <w:u w:val="single"/>
        </w:rPr>
      </w:pPr>
      <w:r w:rsidRPr="008953BA">
        <w:rPr>
          <w:iCs/>
          <w:sz w:val="22"/>
          <w:szCs w:val="22"/>
          <w:u w:val="single"/>
        </w:rPr>
        <w:t>The Internship, Practicum, and Field Placement Handbook: A guide for the Helping Professions</w:t>
      </w:r>
      <w:r w:rsidRPr="008953BA">
        <w:rPr>
          <w:sz w:val="22"/>
          <w:szCs w:val="22"/>
          <w:u w:val="single"/>
        </w:rPr>
        <w:t xml:space="preserve"> </w:t>
      </w:r>
    </w:p>
    <w:p w:rsidR="00757DBF" w:rsidRPr="00501436" w:rsidRDefault="0080094C" w:rsidP="007E7344">
      <w:pPr>
        <w:ind w:left="720" w:right="720"/>
        <w:jc w:val="both"/>
        <w:rPr>
          <w:sz w:val="22"/>
          <w:szCs w:val="22"/>
        </w:rPr>
      </w:pPr>
      <w:r>
        <w:rPr>
          <w:sz w:val="22"/>
          <w:szCs w:val="22"/>
        </w:rPr>
        <w:t>(7th Ed); Brian N. Baird, 2014</w:t>
      </w:r>
      <w:r w:rsidR="00757DBF" w:rsidRPr="00501436">
        <w:rPr>
          <w:sz w:val="22"/>
          <w:szCs w:val="22"/>
        </w:rPr>
        <w:t xml:space="preserve"> Prentice Hall: </w:t>
      </w:r>
      <w:smartTag w:uri="urn:schemas-microsoft-com:office:smarttags" w:element="State">
        <w:smartTag w:uri="urn:schemas-microsoft-com:office:smarttags" w:element="place">
          <w:r w:rsidR="00757DBF" w:rsidRPr="00501436">
            <w:rPr>
              <w:sz w:val="22"/>
              <w:szCs w:val="22"/>
            </w:rPr>
            <w:t>New York</w:t>
          </w:r>
        </w:smartTag>
      </w:smartTag>
    </w:p>
    <w:p w:rsidR="00757DBF" w:rsidRPr="00501436" w:rsidRDefault="00757DBF" w:rsidP="007E7344">
      <w:pPr>
        <w:ind w:left="720" w:right="720"/>
        <w:jc w:val="both"/>
        <w:rPr>
          <w:sz w:val="22"/>
          <w:szCs w:val="22"/>
        </w:rPr>
      </w:pPr>
      <w:r w:rsidRPr="008953BA">
        <w:rPr>
          <w:sz w:val="22"/>
          <w:szCs w:val="22"/>
          <w:u w:val="single"/>
        </w:rPr>
        <w:t>Practicum Handbook</w:t>
      </w:r>
      <w:r w:rsidR="00973B31">
        <w:rPr>
          <w:sz w:val="22"/>
          <w:szCs w:val="22"/>
        </w:rPr>
        <w:t xml:space="preserve"> –Chaminade University   2015</w:t>
      </w:r>
      <w:r w:rsidRPr="00501436">
        <w:rPr>
          <w:sz w:val="22"/>
          <w:szCs w:val="22"/>
        </w:rPr>
        <w:t xml:space="preserve"> version</w:t>
      </w:r>
    </w:p>
    <w:p w:rsidR="008953BA" w:rsidRPr="00501436" w:rsidRDefault="00A67600" w:rsidP="00A67600">
      <w:pPr>
        <w:ind w:right="720"/>
        <w:jc w:val="both"/>
        <w:rPr>
          <w:sz w:val="22"/>
          <w:szCs w:val="22"/>
        </w:rPr>
      </w:pPr>
      <w:r>
        <w:rPr>
          <w:sz w:val="22"/>
          <w:szCs w:val="22"/>
        </w:rPr>
        <w:t xml:space="preserve">             </w:t>
      </w:r>
      <w:r w:rsidR="008953BA" w:rsidRPr="008953BA">
        <w:rPr>
          <w:sz w:val="22"/>
          <w:szCs w:val="22"/>
          <w:u w:val="single"/>
        </w:rPr>
        <w:t>Diagnostic &amp; Statistical Manual of Mental Disorders</w:t>
      </w:r>
      <w:r>
        <w:rPr>
          <w:sz w:val="22"/>
          <w:szCs w:val="22"/>
        </w:rPr>
        <w:t>, 5</w:t>
      </w:r>
      <w:r w:rsidR="008953BA" w:rsidRPr="00501436">
        <w:rPr>
          <w:sz w:val="22"/>
          <w:szCs w:val="22"/>
          <w:vertAlign w:val="superscript"/>
        </w:rPr>
        <w:t>th</w:t>
      </w:r>
      <w:r w:rsidR="008953BA" w:rsidRPr="00501436">
        <w:rPr>
          <w:sz w:val="22"/>
          <w:szCs w:val="22"/>
        </w:rPr>
        <w:t xml:space="preserve"> Edition. (Text Revision).  American Psychiatric </w:t>
      </w:r>
      <w:r w:rsidR="008953BA">
        <w:rPr>
          <w:sz w:val="22"/>
          <w:szCs w:val="22"/>
        </w:rPr>
        <w:tab/>
      </w:r>
      <w:r>
        <w:rPr>
          <w:sz w:val="22"/>
          <w:szCs w:val="22"/>
        </w:rPr>
        <w:tab/>
      </w:r>
      <w:r>
        <w:rPr>
          <w:sz w:val="22"/>
          <w:szCs w:val="22"/>
        </w:rPr>
        <w:tab/>
      </w:r>
      <w:r w:rsidR="008953BA" w:rsidRPr="00501436">
        <w:rPr>
          <w:sz w:val="22"/>
          <w:szCs w:val="22"/>
        </w:rPr>
        <w:t xml:space="preserve">Association.  </w:t>
      </w:r>
      <w:smartTag w:uri="urn:schemas-microsoft-com:office:smarttags" w:element="place">
        <w:smartTag w:uri="urn:schemas-microsoft-com:office:smarttags" w:element="City">
          <w:r w:rsidR="008953BA" w:rsidRPr="00501436">
            <w:rPr>
              <w:sz w:val="22"/>
              <w:szCs w:val="22"/>
            </w:rPr>
            <w:t>Washington</w:t>
          </w:r>
        </w:smartTag>
        <w:r w:rsidR="008953BA" w:rsidRPr="00501436">
          <w:rPr>
            <w:sz w:val="22"/>
            <w:szCs w:val="22"/>
          </w:rPr>
          <w:t xml:space="preserve">, </w:t>
        </w:r>
        <w:smartTag w:uri="urn:schemas-microsoft-com:office:smarttags" w:element="State">
          <w:r w:rsidR="008953BA" w:rsidRPr="00501436">
            <w:rPr>
              <w:sz w:val="22"/>
              <w:szCs w:val="22"/>
            </w:rPr>
            <w:t>DC</w:t>
          </w:r>
        </w:smartTag>
      </w:smartTag>
      <w:r w:rsidR="008953BA" w:rsidRPr="00501436">
        <w:rPr>
          <w:sz w:val="22"/>
          <w:szCs w:val="22"/>
        </w:rPr>
        <w:t>.</w:t>
      </w:r>
    </w:p>
    <w:p w:rsidR="004C09C0" w:rsidRPr="00501436" w:rsidRDefault="004C09C0" w:rsidP="007E7344">
      <w:pPr>
        <w:ind w:left="720" w:right="720"/>
        <w:jc w:val="both"/>
        <w:rPr>
          <w:bCs/>
          <w:sz w:val="22"/>
          <w:szCs w:val="22"/>
        </w:rPr>
      </w:pPr>
    </w:p>
    <w:p w:rsidR="004C09C0" w:rsidRPr="008953BA" w:rsidRDefault="004C09C0" w:rsidP="007E7344">
      <w:pPr>
        <w:pStyle w:val="Heading1"/>
        <w:ind w:left="720" w:right="720"/>
        <w:jc w:val="both"/>
        <w:rPr>
          <w:sz w:val="22"/>
          <w:szCs w:val="22"/>
        </w:rPr>
      </w:pPr>
      <w:r w:rsidRPr="008953BA">
        <w:rPr>
          <w:sz w:val="22"/>
          <w:szCs w:val="22"/>
        </w:rPr>
        <w:t>Catalog Course Description</w:t>
      </w:r>
    </w:p>
    <w:p w:rsidR="004C09C0" w:rsidRPr="00501436" w:rsidRDefault="004C09C0" w:rsidP="007E7344">
      <w:pPr>
        <w:ind w:left="720" w:right="720"/>
        <w:jc w:val="both"/>
        <w:rPr>
          <w:iCs/>
          <w:sz w:val="22"/>
          <w:szCs w:val="22"/>
        </w:rPr>
      </w:pPr>
      <w:r w:rsidRPr="00501436">
        <w:rPr>
          <w:sz w:val="22"/>
          <w:szCs w:val="22"/>
        </w:rPr>
        <w:t>Supervised experience in counseling utilizing videotapes, role-</w:t>
      </w:r>
      <w:r w:rsidRPr="00501436">
        <w:rPr>
          <w:sz w:val="22"/>
          <w:szCs w:val="22"/>
        </w:rPr>
        <w:softHyphen/>
        <w:t>playing, audio tapes, and demonstrations. Both group and indi</w:t>
      </w:r>
      <w:r w:rsidRPr="00501436">
        <w:rPr>
          <w:sz w:val="22"/>
          <w:szCs w:val="22"/>
        </w:rPr>
        <w:softHyphen/>
        <w:t>vidualized instruction and supervision are stressed in didactic and experiential settings. Studen</w:t>
      </w:r>
      <w:r w:rsidR="001E75BC">
        <w:rPr>
          <w:sz w:val="22"/>
          <w:szCs w:val="22"/>
        </w:rPr>
        <w:t>ts will spend 1</w:t>
      </w:r>
      <w:r w:rsidRPr="00501436">
        <w:rPr>
          <w:sz w:val="22"/>
          <w:szCs w:val="22"/>
        </w:rPr>
        <w:t>00 hours (</w:t>
      </w:r>
      <w:r w:rsidR="001E75BC">
        <w:rPr>
          <w:sz w:val="22"/>
          <w:szCs w:val="22"/>
        </w:rPr>
        <w:t>50</w:t>
      </w:r>
      <w:r w:rsidRPr="00501436">
        <w:rPr>
          <w:sz w:val="22"/>
          <w:szCs w:val="22"/>
        </w:rPr>
        <w:t xml:space="preserve"> direct service hours, </w:t>
      </w:r>
      <w:r w:rsidR="001E75BC">
        <w:rPr>
          <w:sz w:val="22"/>
          <w:szCs w:val="22"/>
        </w:rPr>
        <w:t>50</w:t>
      </w:r>
      <w:r w:rsidRPr="00501436">
        <w:rPr>
          <w:sz w:val="22"/>
          <w:szCs w:val="22"/>
        </w:rPr>
        <w:t xml:space="preserve"> administrative hours) of supervised service at a practicum site.  Supervision will be with a licensed Marriage and Family therapist.  </w:t>
      </w:r>
      <w:r w:rsidRPr="00501436">
        <w:rPr>
          <w:iCs/>
          <w:sz w:val="22"/>
          <w:szCs w:val="22"/>
        </w:rPr>
        <w:t>Prerequisites:  PSY 611</w:t>
      </w:r>
      <w:r w:rsidR="000E5B17" w:rsidRPr="00501436">
        <w:rPr>
          <w:iCs/>
          <w:sz w:val="22"/>
          <w:szCs w:val="22"/>
        </w:rPr>
        <w:t>,</w:t>
      </w:r>
      <w:r w:rsidRPr="00501436">
        <w:rPr>
          <w:iCs/>
          <w:sz w:val="22"/>
          <w:szCs w:val="22"/>
        </w:rPr>
        <w:t xml:space="preserve"> 636, 756</w:t>
      </w:r>
    </w:p>
    <w:p w:rsidR="004C09C0" w:rsidRPr="00501436" w:rsidRDefault="004C09C0" w:rsidP="007E7344">
      <w:pPr>
        <w:ind w:left="720" w:right="720"/>
        <w:jc w:val="both"/>
        <w:rPr>
          <w:sz w:val="22"/>
          <w:szCs w:val="22"/>
        </w:rPr>
      </w:pPr>
    </w:p>
    <w:p w:rsidR="004C09C0" w:rsidRPr="008953BA" w:rsidRDefault="004C09C0" w:rsidP="007E7344">
      <w:pPr>
        <w:pStyle w:val="Heading1"/>
        <w:ind w:left="720" w:right="720"/>
        <w:jc w:val="both"/>
        <w:rPr>
          <w:bCs w:val="0"/>
          <w:sz w:val="22"/>
          <w:szCs w:val="22"/>
          <w:u w:val="none"/>
        </w:rPr>
      </w:pPr>
      <w:r w:rsidRPr="008953BA">
        <w:rPr>
          <w:sz w:val="22"/>
          <w:szCs w:val="22"/>
        </w:rPr>
        <w:t>Program Linking Statement</w:t>
      </w:r>
    </w:p>
    <w:p w:rsidR="004C09C0" w:rsidRPr="00501436" w:rsidRDefault="004C09C0" w:rsidP="007E7344">
      <w:pPr>
        <w:pStyle w:val="BodyText"/>
        <w:tabs>
          <w:tab w:val="left" w:pos="360"/>
        </w:tabs>
        <w:ind w:left="720" w:right="720"/>
        <w:jc w:val="both"/>
        <w:rPr>
          <w:sz w:val="22"/>
          <w:szCs w:val="22"/>
        </w:rPr>
      </w:pPr>
      <w:r w:rsidRPr="00501436">
        <w:rPr>
          <w:sz w:val="22"/>
          <w:szCs w:val="22"/>
        </w:rPr>
        <w:t>This cou</w:t>
      </w:r>
      <w:r w:rsidR="001E75BC">
        <w:rPr>
          <w:sz w:val="22"/>
          <w:szCs w:val="22"/>
        </w:rPr>
        <w:t>rse, incorporating a 1</w:t>
      </w:r>
      <w:r w:rsidRPr="00501436">
        <w:rPr>
          <w:sz w:val="22"/>
          <w:szCs w:val="22"/>
        </w:rPr>
        <w:t>00 hour supervised marriage and family counseling practicum, develops and assesses the integrative clinical skills and competencies for the MSCP program student learning outcome of clinical instruction.</w:t>
      </w:r>
    </w:p>
    <w:p w:rsidR="004C09C0" w:rsidRPr="00501436" w:rsidRDefault="004C09C0" w:rsidP="007E7344">
      <w:pPr>
        <w:ind w:left="720" w:right="720"/>
        <w:jc w:val="both"/>
        <w:rPr>
          <w:sz w:val="22"/>
          <w:szCs w:val="22"/>
        </w:rPr>
      </w:pPr>
    </w:p>
    <w:p w:rsidR="004C09C0" w:rsidRPr="008953BA" w:rsidRDefault="004C09C0" w:rsidP="007E7344">
      <w:pPr>
        <w:pStyle w:val="Subtitle"/>
        <w:ind w:left="720" w:right="720"/>
        <w:jc w:val="both"/>
        <w:rPr>
          <w:bCs w:val="0"/>
          <w:sz w:val="22"/>
          <w:szCs w:val="22"/>
          <w:u w:val="none"/>
        </w:rPr>
      </w:pPr>
      <w:r w:rsidRPr="008953BA">
        <w:rPr>
          <w:sz w:val="22"/>
          <w:szCs w:val="22"/>
        </w:rPr>
        <w:t>Course Description</w:t>
      </w:r>
    </w:p>
    <w:p w:rsidR="004C09C0" w:rsidRPr="00501436" w:rsidRDefault="004C09C0" w:rsidP="007E7344">
      <w:pPr>
        <w:pStyle w:val="BodyText"/>
        <w:tabs>
          <w:tab w:val="left" w:pos="360"/>
        </w:tabs>
        <w:ind w:left="720" w:right="720"/>
        <w:jc w:val="both"/>
        <w:rPr>
          <w:sz w:val="22"/>
          <w:szCs w:val="22"/>
        </w:rPr>
      </w:pPr>
      <w:r w:rsidRPr="00501436">
        <w:rPr>
          <w:sz w:val="22"/>
          <w:szCs w:val="22"/>
        </w:rPr>
        <w:t xml:space="preserve">The purpose of this course is to </w:t>
      </w:r>
      <w:r w:rsidR="0026132C" w:rsidRPr="00501436">
        <w:rPr>
          <w:sz w:val="22"/>
          <w:szCs w:val="22"/>
        </w:rPr>
        <w:t xml:space="preserve">provide you with the opportunity to identify, learn, develop, and practice </w:t>
      </w:r>
      <w:r w:rsidRPr="00501436">
        <w:rPr>
          <w:sz w:val="22"/>
          <w:szCs w:val="22"/>
        </w:rPr>
        <w:t>basic skills to succes</w:t>
      </w:r>
      <w:r w:rsidR="00F83CA6">
        <w:rPr>
          <w:sz w:val="22"/>
          <w:szCs w:val="22"/>
        </w:rPr>
        <w:t>sfully complete your 1</w:t>
      </w:r>
      <w:r w:rsidR="0026132C" w:rsidRPr="00501436">
        <w:rPr>
          <w:sz w:val="22"/>
          <w:szCs w:val="22"/>
        </w:rPr>
        <w:t>00 hour practicum</w:t>
      </w:r>
      <w:r w:rsidRPr="00501436">
        <w:rPr>
          <w:sz w:val="22"/>
          <w:szCs w:val="22"/>
        </w:rPr>
        <w:t xml:space="preserve"> training</w:t>
      </w:r>
      <w:r w:rsidR="0026132C" w:rsidRPr="00501436">
        <w:rPr>
          <w:sz w:val="22"/>
          <w:szCs w:val="22"/>
        </w:rPr>
        <w:t xml:space="preserve">.  </w:t>
      </w:r>
      <w:r w:rsidRPr="00501436">
        <w:rPr>
          <w:sz w:val="22"/>
          <w:szCs w:val="22"/>
        </w:rPr>
        <w:t xml:space="preserve">This class will be highly experiential by offering </w:t>
      </w:r>
      <w:r w:rsidR="0026132C" w:rsidRPr="00501436">
        <w:rPr>
          <w:sz w:val="22"/>
          <w:szCs w:val="22"/>
        </w:rPr>
        <w:t xml:space="preserve">opportunities to role play and practice counseling skills and administrative responsibilities with </w:t>
      </w:r>
      <w:r w:rsidRPr="00501436">
        <w:rPr>
          <w:sz w:val="22"/>
          <w:szCs w:val="22"/>
        </w:rPr>
        <w:t xml:space="preserve">supervised feedback. </w:t>
      </w:r>
    </w:p>
    <w:p w:rsidR="004C09C0" w:rsidRPr="00501436" w:rsidRDefault="004C09C0" w:rsidP="007E7344">
      <w:pPr>
        <w:ind w:left="720" w:right="720"/>
        <w:jc w:val="both"/>
        <w:rPr>
          <w:sz w:val="22"/>
          <w:szCs w:val="22"/>
        </w:rPr>
      </w:pPr>
    </w:p>
    <w:p w:rsidR="004C09C0" w:rsidRPr="00501436" w:rsidRDefault="004C09C0" w:rsidP="007E7344">
      <w:pPr>
        <w:pStyle w:val="Subtitle"/>
        <w:ind w:left="720" w:right="720"/>
        <w:jc w:val="both"/>
        <w:rPr>
          <w:i/>
          <w:iCs/>
          <w:sz w:val="22"/>
          <w:szCs w:val="22"/>
          <w:u w:val="none"/>
        </w:rPr>
      </w:pPr>
      <w:r w:rsidRPr="00501436">
        <w:rPr>
          <w:i/>
          <w:iCs/>
          <w:sz w:val="22"/>
          <w:szCs w:val="22"/>
          <w:u w:val="none"/>
        </w:rPr>
        <w:t>It is imperative that students keep all syllabi from all courses taken while in the MSCP program to facilitate the application process for licensing, certification, doctorate school application, etc.</w:t>
      </w:r>
    </w:p>
    <w:p w:rsidR="004C09C0" w:rsidRPr="00501436" w:rsidRDefault="004C09C0" w:rsidP="007E7344">
      <w:pPr>
        <w:ind w:left="720" w:right="720"/>
        <w:jc w:val="both"/>
        <w:rPr>
          <w:sz w:val="22"/>
          <w:szCs w:val="22"/>
        </w:rPr>
      </w:pPr>
    </w:p>
    <w:p w:rsidR="004C09C0" w:rsidRPr="008953BA" w:rsidRDefault="004C09C0" w:rsidP="007E7344">
      <w:pPr>
        <w:pStyle w:val="Heading1"/>
        <w:ind w:left="720" w:right="720"/>
        <w:jc w:val="both"/>
        <w:rPr>
          <w:bCs w:val="0"/>
          <w:sz w:val="22"/>
          <w:szCs w:val="22"/>
        </w:rPr>
      </w:pPr>
      <w:r w:rsidRPr="008953BA">
        <w:rPr>
          <w:bCs w:val="0"/>
          <w:sz w:val="22"/>
          <w:szCs w:val="22"/>
        </w:rPr>
        <w:t>Student Learning Outcomes</w:t>
      </w:r>
    </w:p>
    <w:p w:rsidR="004C09C0" w:rsidRPr="00501436" w:rsidRDefault="004C09C0" w:rsidP="007E7344">
      <w:pPr>
        <w:ind w:left="720" w:right="720"/>
        <w:jc w:val="both"/>
        <w:rPr>
          <w:sz w:val="22"/>
          <w:szCs w:val="22"/>
        </w:rPr>
      </w:pPr>
      <w:r w:rsidRPr="00501436">
        <w:rPr>
          <w:sz w:val="22"/>
          <w:szCs w:val="22"/>
        </w:rPr>
        <w:t>Students will demonstrate an understanding of:</w:t>
      </w:r>
    </w:p>
    <w:p w:rsidR="004C09C0" w:rsidRPr="00501436" w:rsidRDefault="004C09C0" w:rsidP="007E7344">
      <w:pPr>
        <w:ind w:left="720" w:right="720"/>
        <w:jc w:val="both"/>
        <w:rPr>
          <w:sz w:val="22"/>
          <w:szCs w:val="22"/>
        </w:rPr>
      </w:pPr>
    </w:p>
    <w:p w:rsidR="004C09C0" w:rsidRPr="00501436" w:rsidRDefault="004C09C0" w:rsidP="007E7344">
      <w:pPr>
        <w:ind w:left="720" w:right="720" w:hanging="720"/>
        <w:jc w:val="both"/>
        <w:rPr>
          <w:sz w:val="22"/>
          <w:szCs w:val="22"/>
        </w:rPr>
      </w:pPr>
      <w:r w:rsidRPr="00501436">
        <w:rPr>
          <w:sz w:val="22"/>
          <w:szCs w:val="22"/>
        </w:rPr>
        <w:t>1.</w:t>
      </w:r>
      <w:r w:rsidRPr="00501436">
        <w:rPr>
          <w:sz w:val="22"/>
          <w:szCs w:val="22"/>
        </w:rPr>
        <w:tab/>
        <w:t xml:space="preserve">intake procedures, mental status exam, DSM-IV diagnosis, assess problems, needs, strengths and weaknesses (taking into account any cultural issues impacting these areas) and design a treatment plan with measurable and </w:t>
      </w:r>
    </w:p>
    <w:p w:rsidR="004C09C0" w:rsidRPr="00501436" w:rsidRDefault="000834E0" w:rsidP="007E7344">
      <w:pPr>
        <w:ind w:left="720" w:right="720"/>
        <w:jc w:val="both"/>
        <w:rPr>
          <w:i/>
          <w:sz w:val="22"/>
          <w:szCs w:val="22"/>
        </w:rPr>
      </w:pPr>
      <w:r w:rsidRPr="00501436">
        <w:rPr>
          <w:sz w:val="22"/>
          <w:szCs w:val="22"/>
        </w:rPr>
        <w:t>Behavioral</w:t>
      </w:r>
      <w:r w:rsidR="004C09C0" w:rsidRPr="00501436">
        <w:rPr>
          <w:sz w:val="22"/>
          <w:szCs w:val="22"/>
        </w:rPr>
        <w:t xml:space="preserve"> goals for a client at their practicum site.  </w:t>
      </w:r>
      <w:r w:rsidR="004C09C0" w:rsidRPr="00501436">
        <w:rPr>
          <w:i/>
          <w:sz w:val="22"/>
          <w:szCs w:val="22"/>
        </w:rPr>
        <w:t>[assessment/cultural diversity]</w:t>
      </w:r>
    </w:p>
    <w:p w:rsidR="004C09C0" w:rsidRPr="00501436" w:rsidRDefault="004C09C0" w:rsidP="007E7344">
      <w:pPr>
        <w:ind w:left="720" w:right="720" w:hanging="720"/>
        <w:jc w:val="both"/>
        <w:rPr>
          <w:sz w:val="22"/>
          <w:szCs w:val="22"/>
        </w:rPr>
      </w:pPr>
      <w:r w:rsidRPr="00501436">
        <w:rPr>
          <w:sz w:val="22"/>
          <w:szCs w:val="22"/>
        </w:rPr>
        <w:t>2.</w:t>
      </w:r>
      <w:r w:rsidRPr="00501436">
        <w:rPr>
          <w:sz w:val="22"/>
          <w:szCs w:val="22"/>
        </w:rPr>
        <w:tab/>
      </w:r>
      <w:r w:rsidR="008E3A25" w:rsidRPr="00501436">
        <w:rPr>
          <w:sz w:val="22"/>
          <w:szCs w:val="22"/>
        </w:rPr>
        <w:t>Legal</w:t>
      </w:r>
      <w:r w:rsidRPr="00501436">
        <w:rPr>
          <w:sz w:val="22"/>
          <w:szCs w:val="22"/>
        </w:rPr>
        <w:t xml:space="preserve"> and ethical standards for marriage and family therapists (informed consent, limits of confidentiality, dual relationships, record keeping and client rights). </w:t>
      </w:r>
      <w:r w:rsidRPr="00501436">
        <w:rPr>
          <w:i/>
          <w:sz w:val="22"/>
          <w:szCs w:val="22"/>
        </w:rPr>
        <w:t>[</w:t>
      </w:r>
      <w:r w:rsidR="008E3A25" w:rsidRPr="00501436">
        <w:rPr>
          <w:i/>
          <w:sz w:val="22"/>
          <w:szCs w:val="22"/>
        </w:rPr>
        <w:t>Ethics</w:t>
      </w:r>
      <w:r w:rsidRPr="00501436">
        <w:rPr>
          <w:i/>
          <w:sz w:val="22"/>
          <w:szCs w:val="22"/>
        </w:rPr>
        <w:t>]</w:t>
      </w:r>
    </w:p>
    <w:p w:rsidR="004C09C0" w:rsidRPr="00501436" w:rsidRDefault="004C09C0" w:rsidP="007E7344">
      <w:pPr>
        <w:ind w:left="720" w:right="720" w:hanging="720"/>
        <w:jc w:val="both"/>
        <w:rPr>
          <w:i/>
          <w:sz w:val="22"/>
          <w:szCs w:val="22"/>
        </w:rPr>
      </w:pPr>
      <w:r w:rsidRPr="00501436">
        <w:rPr>
          <w:sz w:val="22"/>
          <w:szCs w:val="22"/>
        </w:rPr>
        <w:t>3.</w:t>
      </w:r>
      <w:r w:rsidRPr="00501436">
        <w:rPr>
          <w:sz w:val="22"/>
          <w:szCs w:val="22"/>
        </w:rPr>
        <w:tab/>
      </w:r>
      <w:r w:rsidR="008E3A25" w:rsidRPr="00501436">
        <w:rPr>
          <w:sz w:val="22"/>
          <w:szCs w:val="22"/>
        </w:rPr>
        <w:t>Clinical</w:t>
      </w:r>
      <w:r w:rsidRPr="00501436">
        <w:rPr>
          <w:sz w:val="22"/>
          <w:szCs w:val="22"/>
        </w:rPr>
        <w:t xml:space="preserve"> records, their content, and application, and writing progress notes and preparing other clinical reports in a timely fashion. </w:t>
      </w:r>
      <w:r w:rsidRPr="00501436">
        <w:rPr>
          <w:i/>
          <w:sz w:val="22"/>
          <w:szCs w:val="22"/>
        </w:rPr>
        <w:t>[record keeping/clinical writing]</w:t>
      </w:r>
    </w:p>
    <w:p w:rsidR="004C09C0" w:rsidRPr="00501436" w:rsidRDefault="004C09C0" w:rsidP="007E7344">
      <w:pPr>
        <w:ind w:left="720" w:right="720" w:hanging="720"/>
        <w:jc w:val="both"/>
        <w:rPr>
          <w:sz w:val="22"/>
          <w:szCs w:val="22"/>
        </w:rPr>
      </w:pPr>
      <w:r w:rsidRPr="00501436">
        <w:rPr>
          <w:sz w:val="22"/>
          <w:szCs w:val="22"/>
        </w:rPr>
        <w:t>4.</w:t>
      </w:r>
      <w:r w:rsidRPr="00501436">
        <w:rPr>
          <w:sz w:val="22"/>
          <w:szCs w:val="22"/>
        </w:rPr>
        <w:tab/>
      </w:r>
      <w:r w:rsidR="008E3A25" w:rsidRPr="00501436">
        <w:rPr>
          <w:sz w:val="22"/>
          <w:szCs w:val="22"/>
        </w:rPr>
        <w:t>Their</w:t>
      </w:r>
      <w:r w:rsidRPr="00501436">
        <w:rPr>
          <w:sz w:val="22"/>
          <w:szCs w:val="22"/>
        </w:rPr>
        <w:t xml:space="preserve"> own developing personal theoretical orientation, incorporating knowledge of evidence based approaches and available research.  </w:t>
      </w:r>
    </w:p>
    <w:p w:rsidR="004C09C0" w:rsidRPr="00501436" w:rsidRDefault="004C09C0" w:rsidP="007E7344">
      <w:pPr>
        <w:ind w:left="720" w:right="720" w:hanging="720"/>
        <w:jc w:val="both"/>
        <w:rPr>
          <w:i/>
          <w:sz w:val="22"/>
          <w:szCs w:val="22"/>
        </w:rPr>
      </w:pPr>
      <w:r w:rsidRPr="00501436">
        <w:rPr>
          <w:sz w:val="22"/>
          <w:szCs w:val="22"/>
        </w:rPr>
        <w:lastRenderedPageBreak/>
        <w:t>5.</w:t>
      </w:r>
      <w:r w:rsidRPr="00501436">
        <w:rPr>
          <w:sz w:val="22"/>
          <w:szCs w:val="22"/>
        </w:rPr>
        <w:tab/>
        <w:t xml:space="preserve">techniques they are adopting in forming their own “systematic technical eclecticism” (selecting and employing techniques that they have found to be effective that are consistent with their theoretical approach and the cultural populations they are working with).   </w:t>
      </w:r>
      <w:r w:rsidRPr="00501436">
        <w:rPr>
          <w:i/>
          <w:sz w:val="22"/>
          <w:szCs w:val="22"/>
        </w:rPr>
        <w:t xml:space="preserve">[theoretical foundation and eclecticism, scientific method &amp; research/cultural diversity] </w:t>
      </w:r>
    </w:p>
    <w:p w:rsidR="004C09C0" w:rsidRPr="00501436" w:rsidRDefault="004C09C0" w:rsidP="007E7344">
      <w:pPr>
        <w:ind w:left="720" w:right="720" w:hanging="720"/>
        <w:jc w:val="both"/>
        <w:rPr>
          <w:i/>
          <w:sz w:val="22"/>
          <w:szCs w:val="22"/>
        </w:rPr>
      </w:pPr>
      <w:r w:rsidRPr="00501436">
        <w:rPr>
          <w:sz w:val="22"/>
          <w:szCs w:val="22"/>
        </w:rPr>
        <w:t>6.</w:t>
      </w:r>
      <w:r w:rsidRPr="00501436">
        <w:rPr>
          <w:sz w:val="22"/>
          <w:szCs w:val="22"/>
        </w:rPr>
        <w:tab/>
        <w:t xml:space="preserve">scientific method and research relative to marriage and family counseling. </w:t>
      </w:r>
      <w:r w:rsidRPr="00501436">
        <w:rPr>
          <w:i/>
          <w:sz w:val="22"/>
          <w:szCs w:val="22"/>
        </w:rPr>
        <w:t xml:space="preserve">[theoretical foundation and eclecticism, scientific method &amp; research/cultural diversity] </w:t>
      </w:r>
    </w:p>
    <w:p w:rsidR="004C09C0" w:rsidRPr="00501436" w:rsidRDefault="004C09C0" w:rsidP="007E7344">
      <w:pPr>
        <w:ind w:left="720" w:right="720" w:hanging="720"/>
        <w:jc w:val="both"/>
        <w:rPr>
          <w:sz w:val="22"/>
          <w:szCs w:val="22"/>
        </w:rPr>
      </w:pPr>
      <w:r w:rsidRPr="00501436">
        <w:rPr>
          <w:sz w:val="22"/>
          <w:szCs w:val="22"/>
        </w:rPr>
        <w:t>7.</w:t>
      </w:r>
      <w:r w:rsidRPr="00501436">
        <w:rPr>
          <w:sz w:val="22"/>
          <w:szCs w:val="22"/>
        </w:rPr>
        <w:tab/>
        <w:t xml:space="preserve">why supervision is important and ways to get the most benefit from their supervision experiences in the practicum site.  </w:t>
      </w:r>
      <w:r w:rsidRPr="00501436">
        <w:rPr>
          <w:i/>
          <w:sz w:val="22"/>
          <w:szCs w:val="22"/>
        </w:rPr>
        <w:t>[theoretical foundation and eclecticism, scientific method &amp; research/cultural diversity]</w:t>
      </w:r>
      <w:r w:rsidRPr="00501436">
        <w:rPr>
          <w:sz w:val="22"/>
          <w:szCs w:val="22"/>
        </w:rPr>
        <w:t xml:space="preserve"> </w:t>
      </w:r>
    </w:p>
    <w:p w:rsidR="004C09C0" w:rsidRPr="00501436" w:rsidRDefault="004C09C0" w:rsidP="007E7344">
      <w:pPr>
        <w:ind w:left="720" w:right="720" w:hanging="720"/>
        <w:jc w:val="both"/>
        <w:rPr>
          <w:i/>
          <w:sz w:val="22"/>
          <w:szCs w:val="22"/>
        </w:rPr>
      </w:pPr>
      <w:r w:rsidRPr="00501436">
        <w:rPr>
          <w:sz w:val="22"/>
          <w:szCs w:val="22"/>
        </w:rPr>
        <w:t>8.</w:t>
      </w:r>
      <w:r w:rsidRPr="00501436">
        <w:rPr>
          <w:sz w:val="22"/>
          <w:szCs w:val="22"/>
        </w:rPr>
        <w:tab/>
        <w:t>comparing and contrasting similarities and differences between supervision and</w:t>
      </w:r>
      <w:r w:rsidR="005933E9" w:rsidRPr="00501436">
        <w:rPr>
          <w:sz w:val="22"/>
          <w:szCs w:val="22"/>
        </w:rPr>
        <w:t xml:space="preserve"> </w:t>
      </w:r>
      <w:r w:rsidRPr="00501436">
        <w:rPr>
          <w:sz w:val="22"/>
          <w:szCs w:val="22"/>
        </w:rPr>
        <w:t>consultation</w:t>
      </w:r>
      <w:r w:rsidRPr="00501436">
        <w:rPr>
          <w:i/>
          <w:sz w:val="22"/>
          <w:szCs w:val="22"/>
        </w:rPr>
        <w:t>. [consultation/supervision]</w:t>
      </w:r>
    </w:p>
    <w:p w:rsidR="004C09C0" w:rsidRPr="00501436" w:rsidRDefault="004C09C0" w:rsidP="007E7344">
      <w:pPr>
        <w:ind w:left="720" w:right="720" w:hanging="720"/>
        <w:jc w:val="both"/>
        <w:rPr>
          <w:i/>
          <w:sz w:val="22"/>
          <w:szCs w:val="22"/>
        </w:rPr>
      </w:pPr>
      <w:r w:rsidRPr="00501436">
        <w:rPr>
          <w:sz w:val="22"/>
          <w:szCs w:val="22"/>
        </w:rPr>
        <w:t>9.</w:t>
      </w:r>
      <w:r w:rsidRPr="00501436">
        <w:rPr>
          <w:sz w:val="22"/>
          <w:szCs w:val="22"/>
        </w:rPr>
        <w:tab/>
        <w:t xml:space="preserve">integrating basic counseling skills and techniques in counseling contexts processing their experiences with the instructor and classmates for feedback and support. </w:t>
      </w:r>
      <w:r w:rsidRPr="00501436">
        <w:rPr>
          <w:i/>
          <w:sz w:val="22"/>
          <w:szCs w:val="22"/>
        </w:rPr>
        <w:t>[practical experience]</w:t>
      </w:r>
    </w:p>
    <w:p w:rsidR="004C09C0" w:rsidRPr="00501436" w:rsidRDefault="004C09C0" w:rsidP="007E7344">
      <w:pPr>
        <w:ind w:left="720" w:right="720" w:hanging="720"/>
        <w:jc w:val="both"/>
        <w:rPr>
          <w:i/>
          <w:color w:val="000000"/>
          <w:sz w:val="22"/>
          <w:szCs w:val="22"/>
        </w:rPr>
      </w:pPr>
      <w:r w:rsidRPr="00501436">
        <w:rPr>
          <w:color w:val="000000"/>
          <w:sz w:val="22"/>
          <w:szCs w:val="22"/>
        </w:rPr>
        <w:t>10.</w:t>
      </w:r>
      <w:r w:rsidRPr="00501436">
        <w:rPr>
          <w:color w:val="000000"/>
          <w:sz w:val="22"/>
          <w:szCs w:val="22"/>
        </w:rPr>
        <w:tab/>
        <w:t xml:space="preserve">cultural diversity as it relates to counseling individuals from the perspective of marriage and family theory.  </w:t>
      </w:r>
      <w:r w:rsidRPr="00501436">
        <w:rPr>
          <w:i/>
          <w:color w:val="000000"/>
          <w:sz w:val="22"/>
          <w:szCs w:val="22"/>
        </w:rPr>
        <w:t>[cultural diversity]</w:t>
      </w:r>
    </w:p>
    <w:p w:rsidR="0087217D" w:rsidRPr="00501436" w:rsidRDefault="0087217D" w:rsidP="007E7344">
      <w:pPr>
        <w:pStyle w:val="Title"/>
        <w:ind w:left="720" w:right="720"/>
        <w:jc w:val="both"/>
        <w:rPr>
          <w:b w:val="0"/>
          <w:sz w:val="22"/>
          <w:szCs w:val="22"/>
          <w:u w:val="single"/>
        </w:rPr>
      </w:pPr>
      <w:bookmarkStart w:id="1" w:name="OLE_LINK3"/>
      <w:bookmarkStart w:id="2" w:name="OLE_LINK2"/>
    </w:p>
    <w:p w:rsidR="004C09C0" w:rsidRPr="005E26BF" w:rsidRDefault="0087217D" w:rsidP="007E7344">
      <w:pPr>
        <w:pStyle w:val="Title"/>
        <w:ind w:left="720" w:right="720"/>
        <w:jc w:val="both"/>
        <w:rPr>
          <w:bCs w:val="0"/>
          <w:sz w:val="22"/>
          <w:szCs w:val="22"/>
        </w:rPr>
      </w:pPr>
      <w:r w:rsidRPr="005E26BF">
        <w:rPr>
          <w:sz w:val="22"/>
          <w:szCs w:val="22"/>
          <w:u w:val="single"/>
        </w:rPr>
        <w:t xml:space="preserve">Course Requirements and </w:t>
      </w:r>
      <w:r w:rsidR="004C09C0" w:rsidRPr="005E26BF">
        <w:rPr>
          <w:sz w:val="22"/>
          <w:szCs w:val="22"/>
          <w:u w:val="single"/>
        </w:rPr>
        <w:t>Assessment</w:t>
      </w:r>
    </w:p>
    <w:p w:rsidR="00232352" w:rsidRPr="00501436" w:rsidRDefault="00232352" w:rsidP="007E7344">
      <w:pPr>
        <w:ind w:left="720" w:right="720"/>
        <w:jc w:val="both"/>
        <w:rPr>
          <w:sz w:val="22"/>
          <w:szCs w:val="22"/>
        </w:rPr>
      </w:pPr>
    </w:p>
    <w:p w:rsidR="00232352" w:rsidRPr="00501436" w:rsidRDefault="00232352" w:rsidP="007E7344">
      <w:pPr>
        <w:pStyle w:val="Heading1"/>
        <w:ind w:left="720" w:right="720"/>
        <w:jc w:val="both"/>
        <w:rPr>
          <w:b w:val="0"/>
          <w:bCs w:val="0"/>
          <w:sz w:val="22"/>
          <w:szCs w:val="22"/>
          <w:u w:val="none"/>
        </w:rPr>
      </w:pPr>
      <w:r w:rsidRPr="00501436">
        <w:rPr>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p>
    <w:p w:rsidR="004C09C0" w:rsidRPr="00501436" w:rsidRDefault="004C09C0" w:rsidP="007E7344">
      <w:pPr>
        <w:ind w:left="720" w:right="720"/>
        <w:jc w:val="both"/>
        <w:rPr>
          <w:sz w:val="22"/>
          <w:szCs w:val="22"/>
          <w:u w:val="single"/>
        </w:rPr>
      </w:pPr>
    </w:p>
    <w:p w:rsidR="004418AC" w:rsidRPr="00501436" w:rsidRDefault="004C09C0" w:rsidP="007E7344">
      <w:pPr>
        <w:ind w:left="720" w:right="720"/>
        <w:jc w:val="both"/>
        <w:rPr>
          <w:bCs/>
          <w:sz w:val="22"/>
          <w:szCs w:val="22"/>
        </w:rPr>
      </w:pPr>
      <w:r w:rsidRPr="00501436">
        <w:rPr>
          <w:sz w:val="22"/>
          <w:szCs w:val="22"/>
          <w:u w:val="single"/>
        </w:rPr>
        <w:t>Participation:</w:t>
      </w:r>
      <w:r w:rsidRPr="00501436">
        <w:rPr>
          <w:sz w:val="22"/>
          <w:szCs w:val="22"/>
        </w:rPr>
        <w:t xml:space="preserve">  You will be expected to be an active member of the class, contributing to discussions and volunteering to participate in role-plays.</w:t>
      </w:r>
      <w:r w:rsidRPr="00501436">
        <w:rPr>
          <w:bCs/>
          <w:sz w:val="22"/>
          <w:szCs w:val="22"/>
        </w:rPr>
        <w:t xml:space="preserve"> </w:t>
      </w:r>
    </w:p>
    <w:p w:rsidR="004C09C0" w:rsidRPr="00501436" w:rsidRDefault="00232352" w:rsidP="007E7344">
      <w:pPr>
        <w:ind w:left="720" w:right="720"/>
        <w:jc w:val="both"/>
        <w:rPr>
          <w:sz w:val="22"/>
          <w:szCs w:val="22"/>
        </w:rPr>
      </w:pPr>
      <w:r w:rsidRPr="00501436">
        <w:rPr>
          <w:bCs/>
          <w:sz w:val="22"/>
          <w:szCs w:val="22"/>
        </w:rPr>
        <w:t>15</w:t>
      </w:r>
      <w:r w:rsidR="004C09C0" w:rsidRPr="00501436">
        <w:rPr>
          <w:bCs/>
          <w:sz w:val="22"/>
          <w:szCs w:val="22"/>
        </w:rPr>
        <w:t xml:space="preserve"> pts.</w:t>
      </w:r>
    </w:p>
    <w:p w:rsidR="004C09C0" w:rsidRPr="00501436" w:rsidRDefault="004C09C0" w:rsidP="007E7344">
      <w:pPr>
        <w:ind w:left="720" w:right="720"/>
        <w:jc w:val="both"/>
        <w:rPr>
          <w:sz w:val="22"/>
          <w:szCs w:val="22"/>
        </w:rPr>
      </w:pPr>
    </w:p>
    <w:p w:rsidR="004C09C0" w:rsidRPr="00501436" w:rsidRDefault="004C09C0" w:rsidP="007E7344">
      <w:pPr>
        <w:ind w:left="720" w:right="720"/>
        <w:jc w:val="both"/>
        <w:rPr>
          <w:bCs/>
          <w:sz w:val="22"/>
          <w:szCs w:val="22"/>
        </w:rPr>
      </w:pPr>
      <w:r w:rsidRPr="00501436">
        <w:rPr>
          <w:sz w:val="22"/>
          <w:szCs w:val="22"/>
          <w:u w:val="single"/>
        </w:rPr>
        <w:t>Weekly Journal:</w:t>
      </w:r>
      <w:r w:rsidRPr="00501436">
        <w:rPr>
          <w:sz w:val="22"/>
          <w:szCs w:val="22"/>
        </w:rPr>
        <w:t xml:space="preserve">  You will complete and submit a weekly </w:t>
      </w:r>
      <w:r w:rsidR="00FF40D6" w:rsidRPr="00501436">
        <w:rPr>
          <w:sz w:val="22"/>
          <w:szCs w:val="22"/>
        </w:rPr>
        <w:t xml:space="preserve">journal </w:t>
      </w:r>
      <w:r w:rsidRPr="00501436">
        <w:rPr>
          <w:sz w:val="22"/>
          <w:szCs w:val="22"/>
        </w:rPr>
        <w:t xml:space="preserve">that includes </w:t>
      </w:r>
      <w:r w:rsidRPr="00501436">
        <w:rPr>
          <w:sz w:val="22"/>
          <w:szCs w:val="22"/>
          <w:u w:val="single"/>
        </w:rPr>
        <w:t>lessons learned</w:t>
      </w:r>
      <w:r w:rsidR="00FF40D6" w:rsidRPr="00501436">
        <w:rPr>
          <w:sz w:val="22"/>
          <w:szCs w:val="22"/>
          <w:u w:val="single"/>
        </w:rPr>
        <w:t xml:space="preserve">, </w:t>
      </w:r>
      <w:r w:rsidRPr="00501436">
        <w:rPr>
          <w:sz w:val="22"/>
          <w:szCs w:val="22"/>
        </w:rPr>
        <w:t xml:space="preserve"> </w:t>
      </w:r>
      <w:r w:rsidR="00FF40D6" w:rsidRPr="00501436">
        <w:rPr>
          <w:sz w:val="22"/>
          <w:szCs w:val="22"/>
          <w:u w:val="single"/>
        </w:rPr>
        <w:t>concerns, thoughts</w:t>
      </w:r>
      <w:r w:rsidR="00FF40D6" w:rsidRPr="00501436">
        <w:rPr>
          <w:sz w:val="22"/>
          <w:szCs w:val="22"/>
        </w:rPr>
        <w:t xml:space="preserve">, </w:t>
      </w:r>
      <w:r w:rsidR="00FF40D6" w:rsidRPr="00501436">
        <w:rPr>
          <w:sz w:val="22"/>
          <w:szCs w:val="22"/>
          <w:u w:val="single"/>
        </w:rPr>
        <w:t>feelings and experiences</w:t>
      </w:r>
      <w:r w:rsidR="00FF40D6" w:rsidRPr="00501436">
        <w:rPr>
          <w:sz w:val="22"/>
          <w:szCs w:val="22"/>
        </w:rPr>
        <w:t xml:space="preserve"> </w:t>
      </w:r>
      <w:r w:rsidRPr="00501436">
        <w:rPr>
          <w:sz w:val="22"/>
          <w:szCs w:val="22"/>
        </w:rPr>
        <w:t xml:space="preserve">from counseling and supervision experiences.  </w:t>
      </w:r>
      <w:r w:rsidR="00FF40D6" w:rsidRPr="00501436">
        <w:rPr>
          <w:sz w:val="22"/>
          <w:szCs w:val="22"/>
        </w:rPr>
        <w:t>Please also note i</w:t>
      </w:r>
      <w:r w:rsidRPr="00501436">
        <w:rPr>
          <w:sz w:val="22"/>
          <w:szCs w:val="22"/>
        </w:rPr>
        <w:t xml:space="preserve">ssues related to </w:t>
      </w:r>
      <w:r w:rsidRPr="00501436">
        <w:rPr>
          <w:sz w:val="22"/>
          <w:szCs w:val="22"/>
          <w:u w:val="single"/>
        </w:rPr>
        <w:t>ethical and cultural considerations</w:t>
      </w:r>
      <w:r w:rsidRPr="00501436">
        <w:rPr>
          <w:sz w:val="22"/>
          <w:szCs w:val="22"/>
        </w:rPr>
        <w:t xml:space="preserve"> </w:t>
      </w:r>
      <w:r w:rsidRPr="00501436">
        <w:rPr>
          <w:sz w:val="22"/>
          <w:szCs w:val="22"/>
          <w:u w:val="single"/>
        </w:rPr>
        <w:t>Journal</w:t>
      </w:r>
      <w:r w:rsidR="00FF40D6" w:rsidRPr="00501436">
        <w:rPr>
          <w:sz w:val="22"/>
          <w:szCs w:val="22"/>
          <w:u w:val="single"/>
        </w:rPr>
        <w:t>s</w:t>
      </w:r>
      <w:r w:rsidRPr="00501436">
        <w:rPr>
          <w:sz w:val="22"/>
          <w:szCs w:val="22"/>
          <w:u w:val="single"/>
        </w:rPr>
        <w:t xml:space="preserve"> entries must be typewritten to receive credit</w:t>
      </w:r>
      <w:r w:rsidRPr="00501436">
        <w:rPr>
          <w:sz w:val="22"/>
          <w:szCs w:val="22"/>
        </w:rPr>
        <w:t xml:space="preserve">. If you have any problems related to your practicum site it is expected that you will document them in your </w:t>
      </w:r>
      <w:r w:rsidR="003F6778" w:rsidRPr="00501436">
        <w:rPr>
          <w:sz w:val="22"/>
          <w:szCs w:val="22"/>
        </w:rPr>
        <w:t>journal</w:t>
      </w:r>
      <w:r w:rsidRPr="00501436">
        <w:rPr>
          <w:sz w:val="22"/>
          <w:szCs w:val="22"/>
        </w:rPr>
        <w:t xml:space="preserve"> and discuss them with your either your site supervisor, clinical director</w:t>
      </w:r>
      <w:r w:rsidR="003F6778" w:rsidRPr="00501436">
        <w:rPr>
          <w:sz w:val="22"/>
          <w:szCs w:val="22"/>
        </w:rPr>
        <w:t>,</w:t>
      </w:r>
      <w:r w:rsidRPr="00501436">
        <w:rPr>
          <w:sz w:val="22"/>
          <w:szCs w:val="22"/>
        </w:rPr>
        <w:t xml:space="preserve"> or practicum instructor.      </w:t>
      </w:r>
      <w:r w:rsidR="00232352" w:rsidRPr="00501436">
        <w:rPr>
          <w:bCs/>
          <w:sz w:val="22"/>
          <w:szCs w:val="22"/>
        </w:rPr>
        <w:t>15</w:t>
      </w:r>
      <w:r w:rsidRPr="00501436">
        <w:rPr>
          <w:bCs/>
          <w:sz w:val="22"/>
          <w:szCs w:val="22"/>
        </w:rPr>
        <w:t xml:space="preserve"> pts.</w:t>
      </w:r>
    </w:p>
    <w:p w:rsidR="004C09C0" w:rsidRPr="00501436" w:rsidRDefault="004C09C0" w:rsidP="007E7344">
      <w:pPr>
        <w:pStyle w:val="Heading1"/>
        <w:ind w:left="720" w:right="720"/>
        <w:jc w:val="both"/>
        <w:rPr>
          <w:b w:val="0"/>
          <w:bCs w:val="0"/>
          <w:sz w:val="22"/>
          <w:szCs w:val="22"/>
        </w:rPr>
      </w:pPr>
    </w:p>
    <w:p w:rsidR="004C09C0" w:rsidRPr="00501436" w:rsidRDefault="004C09C0" w:rsidP="007E7344">
      <w:pPr>
        <w:ind w:left="720" w:right="720"/>
        <w:jc w:val="both"/>
        <w:rPr>
          <w:sz w:val="22"/>
          <w:szCs w:val="22"/>
        </w:rPr>
      </w:pPr>
      <w:r w:rsidRPr="00501436">
        <w:rPr>
          <w:sz w:val="22"/>
          <w:szCs w:val="22"/>
          <w:u w:val="single"/>
        </w:rPr>
        <w:t>Log</w:t>
      </w:r>
      <w:r w:rsidRPr="00501436">
        <w:rPr>
          <w:sz w:val="22"/>
          <w:szCs w:val="22"/>
        </w:rPr>
        <w:t>: Log must be kept with all hours entered and categorized</w:t>
      </w:r>
      <w:r w:rsidR="003F6778" w:rsidRPr="00501436">
        <w:rPr>
          <w:sz w:val="22"/>
          <w:szCs w:val="22"/>
        </w:rPr>
        <w:t xml:space="preserve"> with </w:t>
      </w:r>
      <w:r w:rsidR="004B7158" w:rsidRPr="004B7158">
        <w:rPr>
          <w:sz w:val="22"/>
          <w:szCs w:val="22"/>
          <w:u w:val="single"/>
        </w:rPr>
        <w:t>1</w:t>
      </w:r>
      <w:r w:rsidR="0038776E">
        <w:rPr>
          <w:sz w:val="22"/>
          <w:szCs w:val="22"/>
          <w:u w:val="single"/>
        </w:rPr>
        <w:t>0</w:t>
      </w:r>
      <w:r w:rsidRPr="004B7158">
        <w:rPr>
          <w:sz w:val="22"/>
          <w:szCs w:val="22"/>
          <w:u w:val="single"/>
        </w:rPr>
        <w:t>0</w:t>
      </w:r>
      <w:r w:rsidRPr="00501436">
        <w:rPr>
          <w:sz w:val="22"/>
          <w:szCs w:val="22"/>
          <w:u w:val="single"/>
        </w:rPr>
        <w:t xml:space="preserve"> hours of Administrative and </w:t>
      </w:r>
      <w:r w:rsidR="004B7158">
        <w:rPr>
          <w:sz w:val="22"/>
          <w:szCs w:val="22"/>
          <w:u w:val="single"/>
        </w:rPr>
        <w:t>1</w:t>
      </w:r>
      <w:r w:rsidR="0038776E">
        <w:rPr>
          <w:sz w:val="22"/>
          <w:szCs w:val="22"/>
          <w:u w:val="single"/>
        </w:rPr>
        <w:t>0</w:t>
      </w:r>
      <w:r w:rsidRPr="00501436">
        <w:rPr>
          <w:sz w:val="22"/>
          <w:szCs w:val="22"/>
          <w:u w:val="single"/>
        </w:rPr>
        <w:t>0 hours if Direct Services.</w:t>
      </w:r>
      <w:r w:rsidRPr="00501436">
        <w:rPr>
          <w:sz w:val="22"/>
          <w:szCs w:val="22"/>
        </w:rPr>
        <w:t xml:space="preserve"> </w:t>
      </w:r>
      <w:r w:rsidRPr="00501436">
        <w:rPr>
          <w:i/>
          <w:sz w:val="22"/>
          <w:szCs w:val="22"/>
        </w:rPr>
        <w:t xml:space="preserve">{this is a </w:t>
      </w:r>
      <w:r w:rsidRPr="00501436">
        <w:rPr>
          <w:i/>
          <w:sz w:val="22"/>
          <w:szCs w:val="22"/>
          <w:u w:val="single"/>
        </w:rPr>
        <w:t xml:space="preserve">prerequisite </w:t>
      </w:r>
      <w:r w:rsidRPr="00501436">
        <w:rPr>
          <w:i/>
          <w:sz w:val="22"/>
          <w:szCs w:val="22"/>
        </w:rPr>
        <w:t>for beginning Internship}</w:t>
      </w:r>
      <w:r w:rsidRPr="00501436">
        <w:rPr>
          <w:sz w:val="22"/>
          <w:szCs w:val="22"/>
        </w:rPr>
        <w:t xml:space="preserve">  The log must be signed by </w:t>
      </w:r>
      <w:r w:rsidR="003F6778" w:rsidRPr="00501436">
        <w:rPr>
          <w:sz w:val="22"/>
          <w:szCs w:val="22"/>
        </w:rPr>
        <w:t xml:space="preserve">both </w:t>
      </w:r>
      <w:r w:rsidRPr="00501436">
        <w:rPr>
          <w:sz w:val="22"/>
          <w:szCs w:val="22"/>
        </w:rPr>
        <w:t>your supervisor and Practicum Instructor.</w:t>
      </w:r>
    </w:p>
    <w:p w:rsidR="004C09C0" w:rsidRPr="00501436" w:rsidRDefault="00232352" w:rsidP="007E7344">
      <w:pPr>
        <w:pStyle w:val="Heading1"/>
        <w:ind w:left="720" w:right="720"/>
        <w:jc w:val="both"/>
        <w:rPr>
          <w:b w:val="0"/>
          <w:bCs w:val="0"/>
          <w:sz w:val="22"/>
          <w:szCs w:val="22"/>
          <w:u w:val="none"/>
        </w:rPr>
      </w:pPr>
      <w:r w:rsidRPr="00501436">
        <w:rPr>
          <w:b w:val="0"/>
          <w:bCs w:val="0"/>
          <w:sz w:val="22"/>
          <w:szCs w:val="22"/>
          <w:u w:val="none"/>
        </w:rPr>
        <w:t xml:space="preserve"> Mandatory, </w:t>
      </w:r>
      <w:r w:rsidR="000834E0">
        <w:rPr>
          <w:b w:val="0"/>
          <w:bCs w:val="0"/>
          <w:sz w:val="22"/>
          <w:szCs w:val="22"/>
          <w:u w:val="none"/>
        </w:rPr>
        <w:t>15 p</w:t>
      </w:r>
      <w:r w:rsidRPr="00501436">
        <w:rPr>
          <w:b w:val="0"/>
          <w:bCs w:val="0"/>
          <w:sz w:val="22"/>
          <w:szCs w:val="22"/>
          <w:u w:val="none"/>
        </w:rPr>
        <w:t>ts</w:t>
      </w:r>
      <w:r w:rsidR="000834E0">
        <w:rPr>
          <w:b w:val="0"/>
          <w:bCs w:val="0"/>
          <w:sz w:val="22"/>
          <w:szCs w:val="22"/>
          <w:u w:val="none"/>
        </w:rPr>
        <w:t xml:space="preserve">. </w:t>
      </w:r>
      <w:r w:rsidRPr="00501436">
        <w:rPr>
          <w:b w:val="0"/>
          <w:bCs w:val="0"/>
          <w:sz w:val="22"/>
          <w:szCs w:val="22"/>
          <w:u w:val="none"/>
        </w:rPr>
        <w:t xml:space="preserve"> </w:t>
      </w:r>
    </w:p>
    <w:p w:rsidR="004C09C0" w:rsidRPr="00501436" w:rsidRDefault="004C09C0" w:rsidP="000834E0">
      <w:pPr>
        <w:ind w:right="720"/>
        <w:jc w:val="both"/>
        <w:rPr>
          <w:sz w:val="22"/>
          <w:szCs w:val="22"/>
        </w:rPr>
      </w:pPr>
    </w:p>
    <w:p w:rsidR="004C09C0" w:rsidRPr="00501436" w:rsidRDefault="004C09C0" w:rsidP="007E7344">
      <w:pPr>
        <w:ind w:left="720" w:right="720"/>
        <w:jc w:val="both"/>
        <w:rPr>
          <w:color w:val="000000"/>
          <w:sz w:val="22"/>
          <w:szCs w:val="22"/>
        </w:rPr>
      </w:pPr>
      <w:r w:rsidRPr="00501436">
        <w:rPr>
          <w:color w:val="000000"/>
          <w:sz w:val="22"/>
          <w:szCs w:val="22"/>
          <w:u w:val="single"/>
        </w:rPr>
        <w:t>Case presentation</w:t>
      </w:r>
      <w:r w:rsidRPr="00501436">
        <w:rPr>
          <w:color w:val="000000"/>
          <w:sz w:val="22"/>
          <w:szCs w:val="22"/>
        </w:rPr>
        <w:t xml:space="preserve">: </w:t>
      </w:r>
    </w:p>
    <w:p w:rsidR="004C09C0" w:rsidRPr="00501436" w:rsidRDefault="004C09C0" w:rsidP="007E7344">
      <w:pPr>
        <w:numPr>
          <w:ilvl w:val="0"/>
          <w:numId w:val="11"/>
        </w:numPr>
        <w:tabs>
          <w:tab w:val="clear" w:pos="720"/>
          <w:tab w:val="num" w:pos="360"/>
        </w:tabs>
        <w:ind w:right="720"/>
        <w:jc w:val="both"/>
        <w:rPr>
          <w:color w:val="000000"/>
          <w:sz w:val="22"/>
          <w:szCs w:val="22"/>
        </w:rPr>
      </w:pPr>
      <w:r w:rsidRPr="00501436">
        <w:rPr>
          <w:color w:val="000000"/>
          <w:sz w:val="22"/>
          <w:szCs w:val="22"/>
        </w:rPr>
        <w:t>Each student will complete 1 written case presentation</w:t>
      </w:r>
      <w:r w:rsidR="00232352" w:rsidRPr="00501436">
        <w:rPr>
          <w:color w:val="000000"/>
          <w:sz w:val="22"/>
          <w:szCs w:val="22"/>
        </w:rPr>
        <w:t xml:space="preserve"> including treatment plan</w:t>
      </w:r>
      <w:r w:rsidRPr="00501436">
        <w:rPr>
          <w:color w:val="000000"/>
          <w:sz w:val="22"/>
          <w:szCs w:val="22"/>
        </w:rPr>
        <w:t xml:space="preserve">.  </w:t>
      </w:r>
    </w:p>
    <w:p w:rsidR="004C09C0" w:rsidRPr="00501436" w:rsidRDefault="00CC6181" w:rsidP="007E7344">
      <w:pPr>
        <w:numPr>
          <w:ilvl w:val="0"/>
          <w:numId w:val="11"/>
        </w:numPr>
        <w:tabs>
          <w:tab w:val="clear" w:pos="720"/>
          <w:tab w:val="num" w:pos="360"/>
        </w:tabs>
        <w:ind w:right="720"/>
        <w:jc w:val="both"/>
        <w:rPr>
          <w:color w:val="000000"/>
          <w:sz w:val="22"/>
          <w:szCs w:val="22"/>
        </w:rPr>
      </w:pPr>
      <w:r w:rsidRPr="00501436">
        <w:rPr>
          <w:color w:val="000000"/>
          <w:sz w:val="22"/>
          <w:szCs w:val="22"/>
        </w:rPr>
        <w:t>This will be presented</w:t>
      </w:r>
      <w:r w:rsidR="004C09C0" w:rsidRPr="00501436">
        <w:rPr>
          <w:color w:val="000000"/>
          <w:sz w:val="22"/>
          <w:szCs w:val="22"/>
        </w:rPr>
        <w:t xml:space="preserve"> to the class with </w:t>
      </w:r>
      <w:r w:rsidRPr="00501436">
        <w:rPr>
          <w:color w:val="000000"/>
          <w:sz w:val="22"/>
          <w:szCs w:val="22"/>
        </w:rPr>
        <w:t>a 10 minute video</w:t>
      </w:r>
      <w:r w:rsidR="004C09C0" w:rsidRPr="00501436">
        <w:rPr>
          <w:color w:val="000000"/>
          <w:sz w:val="22"/>
          <w:szCs w:val="22"/>
        </w:rPr>
        <w:t xml:space="preserve"> or audio tape.  </w:t>
      </w:r>
    </w:p>
    <w:p w:rsidR="004C09C0" w:rsidRPr="00501436" w:rsidRDefault="004C09C0" w:rsidP="007E7344">
      <w:pPr>
        <w:numPr>
          <w:ilvl w:val="0"/>
          <w:numId w:val="11"/>
        </w:numPr>
        <w:tabs>
          <w:tab w:val="clear" w:pos="720"/>
          <w:tab w:val="num" w:pos="360"/>
        </w:tabs>
        <w:ind w:right="720"/>
        <w:jc w:val="both"/>
        <w:rPr>
          <w:color w:val="000000"/>
          <w:sz w:val="22"/>
          <w:szCs w:val="22"/>
        </w:rPr>
      </w:pPr>
      <w:r w:rsidRPr="00501436">
        <w:rPr>
          <w:color w:val="000000"/>
          <w:sz w:val="22"/>
          <w:szCs w:val="22"/>
        </w:rPr>
        <w:t xml:space="preserve">Each case summary must include references to two current (last </w:t>
      </w:r>
      <w:r w:rsidR="0065016D" w:rsidRPr="00501436">
        <w:rPr>
          <w:color w:val="000000"/>
          <w:sz w:val="22"/>
          <w:szCs w:val="22"/>
        </w:rPr>
        <w:t>3</w:t>
      </w:r>
      <w:r w:rsidRPr="00501436">
        <w:rPr>
          <w:color w:val="000000"/>
          <w:sz w:val="22"/>
          <w:szCs w:val="22"/>
        </w:rPr>
        <w:t xml:space="preserve"> years) professional journal articles with an application to the current case.  </w:t>
      </w:r>
    </w:p>
    <w:p w:rsidR="004C09C0" w:rsidRPr="00501436" w:rsidRDefault="0065016D" w:rsidP="007E7344">
      <w:pPr>
        <w:numPr>
          <w:ilvl w:val="0"/>
          <w:numId w:val="11"/>
        </w:numPr>
        <w:tabs>
          <w:tab w:val="clear" w:pos="720"/>
          <w:tab w:val="num" w:pos="360"/>
        </w:tabs>
        <w:ind w:right="720"/>
        <w:jc w:val="both"/>
        <w:rPr>
          <w:color w:val="000000"/>
          <w:sz w:val="22"/>
          <w:szCs w:val="22"/>
        </w:rPr>
      </w:pPr>
      <w:r w:rsidRPr="00501436">
        <w:rPr>
          <w:color w:val="000000"/>
          <w:sz w:val="22"/>
          <w:szCs w:val="22"/>
        </w:rPr>
        <w:t>E</w:t>
      </w:r>
      <w:r w:rsidR="004C09C0" w:rsidRPr="00501436">
        <w:rPr>
          <w:color w:val="000000"/>
          <w:sz w:val="22"/>
          <w:szCs w:val="22"/>
        </w:rPr>
        <w:t xml:space="preserve">ach case summary presentation </w:t>
      </w:r>
      <w:r w:rsidRPr="00501436">
        <w:rPr>
          <w:color w:val="000000"/>
          <w:sz w:val="22"/>
          <w:szCs w:val="22"/>
        </w:rPr>
        <w:t xml:space="preserve">will also </w:t>
      </w:r>
      <w:r w:rsidR="004C09C0" w:rsidRPr="00501436">
        <w:rPr>
          <w:color w:val="000000"/>
          <w:sz w:val="22"/>
          <w:szCs w:val="22"/>
        </w:rPr>
        <w:t xml:space="preserve">include </w:t>
      </w:r>
      <w:r w:rsidRPr="00501436">
        <w:rPr>
          <w:color w:val="000000"/>
          <w:sz w:val="22"/>
          <w:szCs w:val="22"/>
        </w:rPr>
        <w:t xml:space="preserve">a </w:t>
      </w:r>
      <w:r w:rsidR="004C09C0" w:rsidRPr="00501436">
        <w:rPr>
          <w:color w:val="000000"/>
          <w:sz w:val="22"/>
          <w:szCs w:val="22"/>
        </w:rPr>
        <w:t xml:space="preserve">discussion of </w:t>
      </w:r>
      <w:r w:rsidRPr="00501436">
        <w:rPr>
          <w:color w:val="000000"/>
          <w:sz w:val="22"/>
          <w:szCs w:val="22"/>
        </w:rPr>
        <w:t xml:space="preserve">your </w:t>
      </w:r>
      <w:r w:rsidR="004C09C0" w:rsidRPr="00501436">
        <w:rPr>
          <w:color w:val="000000"/>
          <w:sz w:val="22"/>
          <w:szCs w:val="22"/>
        </w:rPr>
        <w:t>internship “goals and objectives.”</w:t>
      </w:r>
    </w:p>
    <w:p w:rsidR="004C09C0" w:rsidRPr="00501436" w:rsidRDefault="004C09C0" w:rsidP="007E7344">
      <w:pPr>
        <w:ind w:left="720" w:right="720"/>
        <w:jc w:val="both"/>
        <w:rPr>
          <w:sz w:val="22"/>
          <w:szCs w:val="22"/>
        </w:rPr>
      </w:pPr>
      <w:r w:rsidRPr="00501436">
        <w:rPr>
          <w:color w:val="000000"/>
          <w:sz w:val="22"/>
          <w:szCs w:val="22"/>
        </w:rPr>
        <w:t>The format for this presentation and a schedule for case presentations will be determined at</w:t>
      </w:r>
      <w:r w:rsidR="000834E0">
        <w:rPr>
          <w:color w:val="000000"/>
          <w:sz w:val="22"/>
          <w:szCs w:val="22"/>
        </w:rPr>
        <w:t xml:space="preserve"> the first class meeting </w:t>
      </w:r>
      <w:r w:rsidR="00232352" w:rsidRPr="00501436">
        <w:rPr>
          <w:bCs/>
          <w:sz w:val="22"/>
          <w:szCs w:val="22"/>
        </w:rPr>
        <w:t>2</w:t>
      </w:r>
      <w:r w:rsidRPr="00501436">
        <w:rPr>
          <w:bCs/>
          <w:sz w:val="22"/>
          <w:szCs w:val="22"/>
        </w:rPr>
        <w:t>0 pts.</w:t>
      </w:r>
    </w:p>
    <w:p w:rsidR="004B7158" w:rsidRDefault="004B7158" w:rsidP="007E7344">
      <w:pPr>
        <w:ind w:left="720" w:right="720"/>
        <w:jc w:val="both"/>
        <w:rPr>
          <w:sz w:val="22"/>
          <w:szCs w:val="22"/>
          <w:u w:val="single"/>
        </w:rPr>
      </w:pPr>
    </w:p>
    <w:p w:rsidR="0038776E" w:rsidRDefault="0038776E" w:rsidP="007E7344">
      <w:pPr>
        <w:ind w:left="720" w:right="720"/>
        <w:jc w:val="both"/>
        <w:rPr>
          <w:sz w:val="22"/>
          <w:szCs w:val="22"/>
        </w:rPr>
      </w:pPr>
      <w:r>
        <w:rPr>
          <w:sz w:val="22"/>
          <w:szCs w:val="22"/>
          <w:u w:val="single"/>
        </w:rPr>
        <w:t>Attendance</w:t>
      </w:r>
      <w:r>
        <w:rPr>
          <w:sz w:val="22"/>
          <w:szCs w:val="22"/>
        </w:rPr>
        <w:t xml:space="preserve">: Class attendance is essential you can miss one week for a good reason. 10 pts. </w:t>
      </w:r>
    </w:p>
    <w:p w:rsidR="0038776E" w:rsidRPr="0038776E" w:rsidRDefault="0038776E" w:rsidP="007E7344">
      <w:pPr>
        <w:ind w:left="720" w:right="720"/>
        <w:jc w:val="both"/>
        <w:rPr>
          <w:bCs/>
          <w:sz w:val="22"/>
          <w:szCs w:val="22"/>
        </w:rPr>
      </w:pPr>
    </w:p>
    <w:p w:rsidR="004C09C0" w:rsidRPr="00501436" w:rsidRDefault="004C09C0" w:rsidP="007E7344">
      <w:pPr>
        <w:ind w:left="720" w:right="720"/>
        <w:jc w:val="both"/>
        <w:rPr>
          <w:bCs/>
          <w:sz w:val="22"/>
          <w:szCs w:val="22"/>
        </w:rPr>
      </w:pPr>
      <w:r w:rsidRPr="00501436">
        <w:rPr>
          <w:sz w:val="22"/>
          <w:szCs w:val="22"/>
          <w:u w:val="single"/>
        </w:rPr>
        <w:t>Site Supervisors Evaluation:</w:t>
      </w:r>
      <w:r w:rsidRPr="00501436">
        <w:rPr>
          <w:bCs/>
          <w:sz w:val="22"/>
          <w:szCs w:val="22"/>
        </w:rPr>
        <w:t xml:space="preserve"> </w:t>
      </w:r>
      <w:r w:rsidRPr="00501436">
        <w:rPr>
          <w:sz w:val="22"/>
          <w:szCs w:val="22"/>
        </w:rPr>
        <w:t xml:space="preserve">Must be returned by </w:t>
      </w:r>
      <w:r w:rsidRPr="00501436">
        <w:rPr>
          <w:sz w:val="22"/>
          <w:szCs w:val="22"/>
          <w:u w:val="single"/>
        </w:rPr>
        <w:t>Week 6</w:t>
      </w:r>
      <w:r w:rsidRPr="00501436">
        <w:rPr>
          <w:sz w:val="22"/>
          <w:szCs w:val="22"/>
        </w:rPr>
        <w:t xml:space="preserve">.  This will factor strongly into your grade (25%). If you do not pass this you will not pass Practicum. </w:t>
      </w:r>
      <w:r w:rsidRPr="00501436">
        <w:rPr>
          <w:bCs/>
          <w:sz w:val="22"/>
          <w:szCs w:val="22"/>
        </w:rPr>
        <w:t xml:space="preserve"> </w:t>
      </w:r>
      <w:r w:rsidR="000834E0">
        <w:rPr>
          <w:bCs/>
          <w:sz w:val="22"/>
          <w:szCs w:val="22"/>
        </w:rPr>
        <w:t>2</w:t>
      </w:r>
      <w:r w:rsidR="00232352" w:rsidRPr="00501436">
        <w:rPr>
          <w:bCs/>
          <w:sz w:val="22"/>
          <w:szCs w:val="22"/>
        </w:rPr>
        <w:t>5</w:t>
      </w:r>
      <w:r w:rsidRPr="00501436">
        <w:rPr>
          <w:bCs/>
          <w:sz w:val="22"/>
          <w:szCs w:val="22"/>
        </w:rPr>
        <w:t xml:space="preserve"> pts.</w:t>
      </w:r>
    </w:p>
    <w:p w:rsidR="004C09C0" w:rsidRPr="00501436" w:rsidRDefault="004C09C0" w:rsidP="000834E0">
      <w:pPr>
        <w:ind w:right="720"/>
        <w:jc w:val="both"/>
        <w:rPr>
          <w:sz w:val="22"/>
          <w:szCs w:val="22"/>
        </w:rPr>
      </w:pPr>
    </w:p>
    <w:p w:rsidR="004C09C0" w:rsidRPr="00501436" w:rsidRDefault="004C09C0" w:rsidP="007E7344">
      <w:pPr>
        <w:ind w:left="720" w:right="720" w:firstLine="720"/>
        <w:jc w:val="both"/>
        <w:rPr>
          <w:bCs/>
          <w:sz w:val="22"/>
          <w:szCs w:val="22"/>
        </w:rPr>
      </w:pPr>
      <w:r w:rsidRPr="00501436">
        <w:rPr>
          <w:bCs/>
          <w:sz w:val="22"/>
          <w:szCs w:val="22"/>
        </w:rPr>
        <w:t xml:space="preserve">Grading System:  </w:t>
      </w:r>
      <w:r w:rsidRPr="00501436">
        <w:rPr>
          <w:sz w:val="22"/>
          <w:szCs w:val="22"/>
        </w:rPr>
        <w:t xml:space="preserve">         </w:t>
      </w:r>
      <w:r w:rsidRPr="00501436">
        <w:rPr>
          <w:bCs/>
          <w:sz w:val="22"/>
          <w:szCs w:val="22"/>
        </w:rPr>
        <w:t>A = 100-90                 B = 89 - 80</w:t>
      </w:r>
    </w:p>
    <w:p w:rsidR="004C09C0" w:rsidRPr="00501436" w:rsidRDefault="004C09C0" w:rsidP="007E7344">
      <w:pPr>
        <w:pStyle w:val="Title"/>
        <w:ind w:left="720" w:right="720"/>
        <w:jc w:val="both"/>
        <w:rPr>
          <w:b w:val="0"/>
          <w:bCs w:val="0"/>
          <w:sz w:val="22"/>
          <w:szCs w:val="22"/>
        </w:rPr>
      </w:pPr>
    </w:p>
    <w:p w:rsidR="004C09C0" w:rsidRPr="00501436" w:rsidRDefault="004C09C0" w:rsidP="007E7344">
      <w:pPr>
        <w:pStyle w:val="Title"/>
        <w:ind w:left="720" w:right="720"/>
        <w:jc w:val="both"/>
        <w:rPr>
          <w:b w:val="0"/>
          <w:sz w:val="22"/>
          <w:szCs w:val="22"/>
        </w:rPr>
      </w:pPr>
      <w:r w:rsidRPr="00501436">
        <w:rPr>
          <w:b w:val="0"/>
          <w:sz w:val="22"/>
          <w:szCs w:val="22"/>
        </w:rPr>
        <w:lastRenderedPageBreak/>
        <w:sym w:font="Wingdings" w:char="F0D8"/>
      </w:r>
      <w:r w:rsidR="0065016D" w:rsidRPr="00501436">
        <w:rPr>
          <w:b w:val="0"/>
          <w:sz w:val="22"/>
          <w:szCs w:val="22"/>
        </w:rPr>
        <w:t xml:space="preserve"> PLEASE NOTE: I</w:t>
      </w:r>
      <w:r w:rsidRPr="00501436">
        <w:rPr>
          <w:b w:val="0"/>
          <w:sz w:val="22"/>
          <w:szCs w:val="22"/>
        </w:rPr>
        <w:t xml:space="preserve">f </w:t>
      </w:r>
      <w:r w:rsidR="0065016D" w:rsidRPr="00501436">
        <w:rPr>
          <w:b w:val="0"/>
          <w:sz w:val="22"/>
          <w:szCs w:val="22"/>
        </w:rPr>
        <w:t>you do</w:t>
      </w:r>
      <w:r w:rsidRPr="00501436">
        <w:rPr>
          <w:b w:val="0"/>
          <w:sz w:val="22"/>
          <w:szCs w:val="22"/>
        </w:rPr>
        <w:t xml:space="preserve"> not get a passing grade from </w:t>
      </w:r>
      <w:r w:rsidR="0065016D" w:rsidRPr="00501436">
        <w:rPr>
          <w:b w:val="0"/>
          <w:sz w:val="22"/>
          <w:szCs w:val="22"/>
        </w:rPr>
        <w:t>your onsite</w:t>
      </w:r>
      <w:r w:rsidRPr="00501436">
        <w:rPr>
          <w:b w:val="0"/>
          <w:sz w:val="22"/>
          <w:szCs w:val="22"/>
        </w:rPr>
        <w:t xml:space="preserve"> Clinical Supervisor, </w:t>
      </w:r>
      <w:r w:rsidR="0065016D" w:rsidRPr="00501436">
        <w:rPr>
          <w:b w:val="0"/>
          <w:sz w:val="22"/>
          <w:szCs w:val="22"/>
        </w:rPr>
        <w:t>you</w:t>
      </w:r>
      <w:r w:rsidRPr="00501436">
        <w:rPr>
          <w:b w:val="0"/>
          <w:sz w:val="22"/>
          <w:szCs w:val="22"/>
        </w:rPr>
        <w:t xml:space="preserve"> will not pass the course.</w:t>
      </w:r>
    </w:p>
    <w:p w:rsidR="00CC6181" w:rsidRPr="00501436" w:rsidRDefault="00CC6181" w:rsidP="007E7344">
      <w:pPr>
        <w:pStyle w:val="Title"/>
        <w:ind w:left="720" w:right="720"/>
        <w:jc w:val="both"/>
        <w:rPr>
          <w:b w:val="0"/>
          <w:sz w:val="22"/>
          <w:szCs w:val="22"/>
          <w:u w:val="single"/>
        </w:rPr>
      </w:pPr>
    </w:p>
    <w:p w:rsidR="004C09C0" w:rsidRPr="005E26BF" w:rsidRDefault="004C09C0" w:rsidP="007E7344">
      <w:pPr>
        <w:pStyle w:val="Title"/>
        <w:ind w:left="720" w:right="720"/>
        <w:jc w:val="both"/>
        <w:rPr>
          <w:bCs w:val="0"/>
          <w:sz w:val="22"/>
          <w:szCs w:val="22"/>
        </w:rPr>
      </w:pPr>
      <w:r w:rsidRPr="005E26BF">
        <w:rPr>
          <w:sz w:val="22"/>
          <w:szCs w:val="22"/>
          <w:u w:val="single"/>
        </w:rPr>
        <w:t>Attendance</w:t>
      </w:r>
      <w:r w:rsidRPr="005E26BF">
        <w:rPr>
          <w:bCs w:val="0"/>
          <w:sz w:val="22"/>
          <w:szCs w:val="22"/>
        </w:rPr>
        <w:t xml:space="preserve"> </w:t>
      </w:r>
    </w:p>
    <w:p w:rsidR="00964DC9" w:rsidRPr="005E26BF" w:rsidRDefault="004C09C0" w:rsidP="007E7344">
      <w:pPr>
        <w:pStyle w:val="BodyTextIndent"/>
        <w:ind w:left="720" w:right="720"/>
        <w:jc w:val="both"/>
        <w:rPr>
          <w:b/>
          <w:sz w:val="22"/>
          <w:szCs w:val="22"/>
        </w:rPr>
      </w:pPr>
      <w:r w:rsidRPr="005E26BF">
        <w:rPr>
          <w:b/>
          <w:bCs/>
          <w:sz w:val="22"/>
          <w:szCs w:val="22"/>
        </w:rPr>
        <w:t>If you miss more than one class, you will be given a “C” and you must retake the class</w:t>
      </w:r>
      <w:r w:rsidRPr="005E26BF">
        <w:rPr>
          <w:b/>
          <w:bCs/>
          <w:color w:val="FF0000"/>
          <w:sz w:val="22"/>
          <w:szCs w:val="22"/>
        </w:rPr>
        <w:t xml:space="preserve"> </w:t>
      </w:r>
      <w:r w:rsidRPr="005E26BF">
        <w:rPr>
          <w:b/>
          <w:bCs/>
          <w:sz w:val="22"/>
          <w:szCs w:val="22"/>
        </w:rPr>
        <w:t>(Graduate programs policy)</w:t>
      </w:r>
      <w:r w:rsidR="00964DC9" w:rsidRPr="005E26BF">
        <w:rPr>
          <w:b/>
          <w:bCs/>
          <w:sz w:val="22"/>
          <w:szCs w:val="22"/>
        </w:rPr>
        <w:t xml:space="preserve">. </w:t>
      </w:r>
      <w:r w:rsidRPr="005E26BF">
        <w:rPr>
          <w:b/>
          <w:bCs/>
          <w:sz w:val="22"/>
          <w:szCs w:val="22"/>
        </w:rPr>
        <w:t xml:space="preserve"> </w:t>
      </w:r>
      <w:r w:rsidR="00964DC9" w:rsidRPr="005E26BF">
        <w:rPr>
          <w:b/>
          <w:sz w:val="22"/>
          <w:szCs w:val="22"/>
        </w:rPr>
        <w:t>There may be an option for extra opportunities to earn extra points based on additional assignments under special circumstances only.</w:t>
      </w:r>
    </w:p>
    <w:p w:rsidR="004C09C0" w:rsidRPr="005E26BF" w:rsidRDefault="004C09C0" w:rsidP="007E7344">
      <w:pPr>
        <w:pStyle w:val="Heading1"/>
        <w:ind w:left="720" w:right="720"/>
        <w:jc w:val="both"/>
        <w:rPr>
          <w:sz w:val="22"/>
          <w:szCs w:val="22"/>
        </w:rPr>
      </w:pPr>
      <w:r w:rsidRPr="005E26BF">
        <w:rPr>
          <w:sz w:val="22"/>
          <w:szCs w:val="22"/>
        </w:rPr>
        <w:t>Students with Disabilities</w:t>
      </w:r>
    </w:p>
    <w:p w:rsidR="004C09C0" w:rsidRPr="00501436" w:rsidRDefault="004C09C0" w:rsidP="007E7344">
      <w:pPr>
        <w:ind w:left="720" w:right="720"/>
        <w:jc w:val="both"/>
        <w:rPr>
          <w:sz w:val="22"/>
          <w:szCs w:val="22"/>
        </w:rPr>
      </w:pPr>
      <w:r w:rsidRPr="00501436">
        <w:rPr>
          <w:sz w:val="22"/>
          <w:szCs w:val="22"/>
        </w:rPr>
        <w:t xml:space="preserve">Chaminade will provide assistance for any student with documented disabilities.  Any student who believes he/she may need accommodations in this class must contact </w:t>
      </w:r>
      <w:r w:rsidRPr="005E26BF">
        <w:rPr>
          <w:b/>
          <w:bCs/>
          <w:sz w:val="22"/>
          <w:szCs w:val="22"/>
        </w:rPr>
        <w:t>Dr. June Yasuhara, 735-4845</w:t>
      </w:r>
      <w:r w:rsidRPr="00501436">
        <w:rPr>
          <w:sz w:val="22"/>
          <w:szCs w:val="22"/>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C09C0" w:rsidRPr="00501436" w:rsidRDefault="004C09C0" w:rsidP="007E7344">
      <w:pPr>
        <w:ind w:left="720" w:right="720"/>
        <w:jc w:val="both"/>
        <w:rPr>
          <w:bCs/>
          <w:sz w:val="22"/>
          <w:szCs w:val="22"/>
          <w:u w:val="single"/>
        </w:rPr>
      </w:pPr>
    </w:p>
    <w:p w:rsidR="004418AC" w:rsidRPr="00501436" w:rsidRDefault="004418AC" w:rsidP="007E7344">
      <w:pPr>
        <w:ind w:left="720" w:right="720"/>
        <w:jc w:val="both"/>
        <w:rPr>
          <w:bCs/>
          <w:sz w:val="22"/>
          <w:szCs w:val="22"/>
          <w:u w:val="single"/>
        </w:rPr>
      </w:pPr>
    </w:p>
    <w:p w:rsidR="004C09C0" w:rsidRPr="00501436" w:rsidRDefault="004C09C0" w:rsidP="007E7344">
      <w:pPr>
        <w:ind w:left="720" w:right="720"/>
        <w:jc w:val="both"/>
        <w:rPr>
          <w:bCs/>
          <w:sz w:val="22"/>
          <w:szCs w:val="22"/>
          <w:u w:val="single"/>
        </w:rPr>
      </w:pPr>
      <w:r w:rsidRPr="00501436">
        <w:rPr>
          <w:bCs/>
          <w:sz w:val="22"/>
          <w:szCs w:val="22"/>
          <w:u w:val="single"/>
        </w:rPr>
        <w:t>Tentative Course Schedule</w:t>
      </w:r>
    </w:p>
    <w:p w:rsidR="00CC6181" w:rsidRPr="00501436" w:rsidRDefault="00CC6181" w:rsidP="007E7344">
      <w:pPr>
        <w:ind w:left="720" w:right="720" w:hanging="1440"/>
        <w:jc w:val="both"/>
        <w:rPr>
          <w:sz w:val="22"/>
          <w:szCs w:val="22"/>
        </w:rPr>
      </w:pPr>
    </w:p>
    <w:p w:rsidR="004C09C0" w:rsidRPr="00501436" w:rsidRDefault="00705B95" w:rsidP="00705B95">
      <w:pPr>
        <w:ind w:left="720" w:right="720" w:hanging="720"/>
        <w:jc w:val="both"/>
        <w:rPr>
          <w:sz w:val="22"/>
          <w:szCs w:val="22"/>
        </w:rPr>
      </w:pPr>
      <w:r>
        <w:rPr>
          <w:sz w:val="22"/>
          <w:szCs w:val="22"/>
        </w:rPr>
        <w:tab/>
      </w:r>
      <w:r w:rsidR="004C09C0" w:rsidRPr="00501436">
        <w:rPr>
          <w:sz w:val="22"/>
          <w:szCs w:val="22"/>
        </w:rPr>
        <w:t>Session 1</w:t>
      </w:r>
      <w:r w:rsidR="005E26BF">
        <w:rPr>
          <w:sz w:val="22"/>
          <w:szCs w:val="22"/>
        </w:rPr>
        <w:t xml:space="preserve"> Thurs </w:t>
      </w:r>
      <w:r w:rsidR="0033388E">
        <w:rPr>
          <w:sz w:val="22"/>
          <w:szCs w:val="22"/>
        </w:rPr>
        <w:t>Oct 8</w:t>
      </w:r>
      <w:r w:rsidR="004C09C0" w:rsidRPr="00501436">
        <w:rPr>
          <w:sz w:val="22"/>
          <w:szCs w:val="22"/>
        </w:rPr>
        <w:tab/>
      </w:r>
    </w:p>
    <w:p w:rsidR="004C09C0" w:rsidRPr="00501436" w:rsidRDefault="004C09C0" w:rsidP="00705B95">
      <w:pPr>
        <w:numPr>
          <w:ilvl w:val="3"/>
          <w:numId w:val="26"/>
        </w:numPr>
        <w:ind w:right="720"/>
        <w:jc w:val="both"/>
        <w:rPr>
          <w:sz w:val="22"/>
          <w:szCs w:val="22"/>
        </w:rPr>
      </w:pPr>
      <w:r w:rsidRPr="00501436">
        <w:rPr>
          <w:sz w:val="22"/>
          <w:szCs w:val="22"/>
        </w:rPr>
        <w:t>Introduction</w:t>
      </w:r>
      <w:r w:rsidR="00A067D3" w:rsidRPr="00501436">
        <w:rPr>
          <w:sz w:val="22"/>
          <w:szCs w:val="22"/>
        </w:rPr>
        <w:t>s</w:t>
      </w:r>
      <w:r w:rsidRPr="00501436">
        <w:rPr>
          <w:sz w:val="22"/>
          <w:szCs w:val="22"/>
        </w:rPr>
        <w:t xml:space="preserve"> </w:t>
      </w:r>
      <w:r w:rsidR="00A067D3" w:rsidRPr="00501436">
        <w:rPr>
          <w:sz w:val="22"/>
          <w:szCs w:val="22"/>
        </w:rPr>
        <w:t>to class and each other including contact info exchange</w:t>
      </w:r>
    </w:p>
    <w:p w:rsidR="00A45DF6" w:rsidRDefault="00A45DF6" w:rsidP="00705B95">
      <w:pPr>
        <w:numPr>
          <w:ilvl w:val="3"/>
          <w:numId w:val="26"/>
        </w:numPr>
        <w:ind w:right="720"/>
        <w:jc w:val="both"/>
        <w:rPr>
          <w:sz w:val="22"/>
          <w:szCs w:val="22"/>
        </w:rPr>
      </w:pPr>
      <w:r>
        <w:rPr>
          <w:sz w:val="22"/>
          <w:szCs w:val="22"/>
        </w:rPr>
        <w:t>Syllabus Review</w:t>
      </w:r>
    </w:p>
    <w:p w:rsidR="004C09C0" w:rsidRPr="00501436" w:rsidRDefault="00A45DF6" w:rsidP="00705B95">
      <w:pPr>
        <w:numPr>
          <w:ilvl w:val="3"/>
          <w:numId w:val="26"/>
        </w:numPr>
        <w:ind w:right="720"/>
        <w:jc w:val="both"/>
        <w:rPr>
          <w:sz w:val="22"/>
          <w:szCs w:val="22"/>
        </w:rPr>
      </w:pPr>
      <w:r>
        <w:rPr>
          <w:sz w:val="22"/>
          <w:szCs w:val="22"/>
        </w:rPr>
        <w:t>Baird Chapters 1-4</w:t>
      </w:r>
      <w:r w:rsidR="004C09C0" w:rsidRPr="00501436">
        <w:rPr>
          <w:sz w:val="22"/>
          <w:szCs w:val="22"/>
        </w:rPr>
        <w:t xml:space="preserve"> </w:t>
      </w:r>
    </w:p>
    <w:p w:rsidR="004C09C0" w:rsidRPr="00501436" w:rsidRDefault="004C09C0" w:rsidP="00705B95">
      <w:pPr>
        <w:ind w:left="720" w:right="720"/>
        <w:jc w:val="both"/>
        <w:rPr>
          <w:sz w:val="22"/>
          <w:szCs w:val="22"/>
        </w:rPr>
      </w:pPr>
    </w:p>
    <w:p w:rsidR="004C09C0" w:rsidRPr="00501436" w:rsidRDefault="004C09C0" w:rsidP="007E7344">
      <w:pPr>
        <w:ind w:left="720" w:right="720"/>
        <w:jc w:val="both"/>
        <w:rPr>
          <w:sz w:val="22"/>
          <w:szCs w:val="22"/>
        </w:rPr>
      </w:pPr>
      <w:r w:rsidRPr="00501436">
        <w:rPr>
          <w:sz w:val="22"/>
          <w:szCs w:val="22"/>
        </w:rPr>
        <w:t>Session 2</w:t>
      </w:r>
      <w:r w:rsidR="0033388E">
        <w:rPr>
          <w:sz w:val="22"/>
          <w:szCs w:val="22"/>
        </w:rPr>
        <w:t xml:space="preserve"> Thurs Oct 15</w:t>
      </w:r>
      <w:r w:rsidRPr="00501436">
        <w:rPr>
          <w:sz w:val="22"/>
          <w:szCs w:val="22"/>
        </w:rPr>
        <w:tab/>
      </w:r>
      <w:r w:rsidRPr="00501436">
        <w:rPr>
          <w:sz w:val="22"/>
          <w:szCs w:val="22"/>
        </w:rPr>
        <w:tab/>
      </w:r>
    </w:p>
    <w:p w:rsidR="00ED7072" w:rsidRPr="0033388E" w:rsidRDefault="004C09C0" w:rsidP="0033388E">
      <w:pPr>
        <w:numPr>
          <w:ilvl w:val="3"/>
          <w:numId w:val="28"/>
        </w:numPr>
        <w:ind w:right="720"/>
        <w:jc w:val="both"/>
        <w:rPr>
          <w:sz w:val="22"/>
          <w:szCs w:val="22"/>
        </w:rPr>
      </w:pPr>
      <w:r w:rsidRPr="00501436">
        <w:rPr>
          <w:sz w:val="22"/>
          <w:szCs w:val="22"/>
        </w:rPr>
        <w:t xml:space="preserve">Group check-in – </w:t>
      </w:r>
      <w:r w:rsidRPr="00501436">
        <w:rPr>
          <w:bCs/>
          <w:sz w:val="22"/>
          <w:szCs w:val="22"/>
        </w:rPr>
        <w:t>journal</w:t>
      </w:r>
      <w:r w:rsidR="00D85862" w:rsidRPr="00501436">
        <w:rPr>
          <w:bCs/>
          <w:sz w:val="22"/>
          <w:szCs w:val="22"/>
        </w:rPr>
        <w:t xml:space="preserve"> and LOG</w:t>
      </w:r>
      <w:r w:rsidRPr="00501436">
        <w:rPr>
          <w:bCs/>
          <w:sz w:val="22"/>
          <w:szCs w:val="22"/>
        </w:rPr>
        <w:t xml:space="preserve"> due</w:t>
      </w:r>
    </w:p>
    <w:p w:rsidR="004C09C0" w:rsidRDefault="004C09C0" w:rsidP="00705B95">
      <w:pPr>
        <w:numPr>
          <w:ilvl w:val="3"/>
          <w:numId w:val="28"/>
        </w:numPr>
        <w:ind w:right="720"/>
        <w:jc w:val="both"/>
        <w:rPr>
          <w:sz w:val="22"/>
          <w:szCs w:val="22"/>
        </w:rPr>
      </w:pPr>
      <w:r w:rsidRPr="00501436">
        <w:rPr>
          <w:sz w:val="22"/>
          <w:szCs w:val="22"/>
        </w:rPr>
        <w:t>Experiential: role-play</w:t>
      </w:r>
    </w:p>
    <w:p w:rsidR="00A45DF6" w:rsidRPr="00501436" w:rsidRDefault="00A45DF6" w:rsidP="00705B95">
      <w:pPr>
        <w:numPr>
          <w:ilvl w:val="3"/>
          <w:numId w:val="28"/>
        </w:numPr>
        <w:ind w:right="720"/>
        <w:jc w:val="both"/>
        <w:rPr>
          <w:sz w:val="22"/>
          <w:szCs w:val="22"/>
        </w:rPr>
      </w:pPr>
      <w:r>
        <w:rPr>
          <w:sz w:val="22"/>
          <w:szCs w:val="22"/>
        </w:rPr>
        <w:t>Baird Chapters 5-8</w:t>
      </w:r>
    </w:p>
    <w:p w:rsidR="004C09C0" w:rsidRPr="00501436" w:rsidRDefault="004C09C0" w:rsidP="007E7344">
      <w:pPr>
        <w:ind w:left="720" w:right="720"/>
        <w:jc w:val="both"/>
        <w:rPr>
          <w:sz w:val="22"/>
          <w:szCs w:val="22"/>
        </w:rPr>
      </w:pPr>
    </w:p>
    <w:p w:rsidR="004C09C0" w:rsidRPr="00501436" w:rsidRDefault="004C09C0" w:rsidP="007E7344">
      <w:pPr>
        <w:ind w:left="720" w:right="720"/>
        <w:jc w:val="both"/>
        <w:rPr>
          <w:sz w:val="22"/>
          <w:szCs w:val="22"/>
        </w:rPr>
      </w:pPr>
      <w:r w:rsidRPr="00501436">
        <w:rPr>
          <w:sz w:val="22"/>
          <w:szCs w:val="22"/>
        </w:rPr>
        <w:t>Session 3</w:t>
      </w:r>
      <w:r w:rsidR="0033388E">
        <w:rPr>
          <w:sz w:val="22"/>
          <w:szCs w:val="22"/>
        </w:rPr>
        <w:t xml:space="preserve"> Thurs Oct 22</w:t>
      </w:r>
      <w:r w:rsidRPr="00501436">
        <w:rPr>
          <w:sz w:val="22"/>
          <w:szCs w:val="22"/>
        </w:rPr>
        <w:tab/>
        <w:t xml:space="preserve"> </w:t>
      </w:r>
    </w:p>
    <w:p w:rsidR="00ED7072" w:rsidRPr="0033388E" w:rsidRDefault="004C09C0" w:rsidP="0033388E">
      <w:pPr>
        <w:numPr>
          <w:ilvl w:val="0"/>
          <w:numId w:val="31"/>
        </w:numPr>
        <w:ind w:right="720"/>
        <w:jc w:val="both"/>
        <w:rPr>
          <w:sz w:val="22"/>
          <w:szCs w:val="22"/>
        </w:rPr>
      </w:pPr>
      <w:r w:rsidRPr="00501436">
        <w:rPr>
          <w:sz w:val="22"/>
          <w:szCs w:val="22"/>
        </w:rPr>
        <w:t xml:space="preserve">Group check-in – </w:t>
      </w:r>
      <w:r w:rsidRPr="00501436">
        <w:rPr>
          <w:bCs/>
          <w:sz w:val="22"/>
          <w:szCs w:val="22"/>
        </w:rPr>
        <w:t xml:space="preserve">journal </w:t>
      </w:r>
      <w:r w:rsidR="00CC6181" w:rsidRPr="00501436">
        <w:rPr>
          <w:bCs/>
          <w:sz w:val="22"/>
          <w:szCs w:val="22"/>
        </w:rPr>
        <w:t xml:space="preserve">and LOG </w:t>
      </w:r>
      <w:r w:rsidRPr="00501436">
        <w:rPr>
          <w:bCs/>
          <w:sz w:val="22"/>
          <w:szCs w:val="22"/>
        </w:rPr>
        <w:t>due</w:t>
      </w:r>
    </w:p>
    <w:p w:rsidR="00CC6181" w:rsidRDefault="00CC6181" w:rsidP="00705B95">
      <w:pPr>
        <w:numPr>
          <w:ilvl w:val="3"/>
          <w:numId w:val="29"/>
        </w:numPr>
        <w:ind w:right="720"/>
        <w:jc w:val="both"/>
        <w:rPr>
          <w:sz w:val="22"/>
          <w:szCs w:val="22"/>
        </w:rPr>
      </w:pPr>
      <w:r w:rsidRPr="00501436">
        <w:rPr>
          <w:sz w:val="22"/>
          <w:szCs w:val="22"/>
        </w:rPr>
        <w:t>Experiential role-play</w:t>
      </w:r>
    </w:p>
    <w:p w:rsidR="00A45DF6" w:rsidRPr="00501436" w:rsidRDefault="00A45DF6" w:rsidP="00705B95">
      <w:pPr>
        <w:numPr>
          <w:ilvl w:val="3"/>
          <w:numId w:val="29"/>
        </w:numPr>
        <w:ind w:right="720"/>
        <w:jc w:val="both"/>
        <w:rPr>
          <w:sz w:val="22"/>
          <w:szCs w:val="22"/>
        </w:rPr>
      </w:pPr>
      <w:r>
        <w:rPr>
          <w:sz w:val="22"/>
          <w:szCs w:val="22"/>
        </w:rPr>
        <w:t>Baird Chapters 9-12</w:t>
      </w:r>
    </w:p>
    <w:p w:rsidR="004C09C0" w:rsidRPr="00501436" w:rsidRDefault="004C09C0" w:rsidP="007E7344">
      <w:pPr>
        <w:ind w:left="720" w:right="720" w:firstLine="330"/>
        <w:jc w:val="both"/>
        <w:rPr>
          <w:sz w:val="22"/>
          <w:szCs w:val="22"/>
        </w:rPr>
      </w:pPr>
    </w:p>
    <w:p w:rsidR="004C09C0" w:rsidRPr="00501436" w:rsidRDefault="004C09C0" w:rsidP="007E7344">
      <w:pPr>
        <w:ind w:left="720" w:right="720"/>
        <w:jc w:val="both"/>
        <w:rPr>
          <w:sz w:val="22"/>
          <w:szCs w:val="22"/>
        </w:rPr>
      </w:pPr>
      <w:r w:rsidRPr="00501436">
        <w:rPr>
          <w:sz w:val="22"/>
          <w:szCs w:val="22"/>
        </w:rPr>
        <w:t>Session 4</w:t>
      </w:r>
      <w:r w:rsidR="006B646E">
        <w:rPr>
          <w:sz w:val="22"/>
          <w:szCs w:val="22"/>
        </w:rPr>
        <w:t xml:space="preserve"> T</w:t>
      </w:r>
      <w:r w:rsidR="0033388E">
        <w:rPr>
          <w:sz w:val="22"/>
          <w:szCs w:val="22"/>
        </w:rPr>
        <w:t>hurs Oct 29</w:t>
      </w:r>
    </w:p>
    <w:p w:rsidR="004C09C0" w:rsidRPr="00501436" w:rsidRDefault="004C09C0" w:rsidP="00705B95">
      <w:pPr>
        <w:numPr>
          <w:ilvl w:val="3"/>
          <w:numId w:val="34"/>
        </w:numPr>
        <w:ind w:right="720"/>
        <w:jc w:val="both"/>
        <w:rPr>
          <w:sz w:val="22"/>
          <w:szCs w:val="22"/>
        </w:rPr>
      </w:pPr>
      <w:r w:rsidRPr="00501436">
        <w:rPr>
          <w:sz w:val="22"/>
          <w:szCs w:val="22"/>
        </w:rPr>
        <w:t xml:space="preserve">Group check-in – </w:t>
      </w:r>
      <w:r w:rsidRPr="00501436">
        <w:rPr>
          <w:bCs/>
          <w:sz w:val="22"/>
          <w:szCs w:val="22"/>
        </w:rPr>
        <w:t xml:space="preserve">journal </w:t>
      </w:r>
      <w:r w:rsidR="00CC6181" w:rsidRPr="00501436">
        <w:rPr>
          <w:bCs/>
          <w:sz w:val="22"/>
          <w:szCs w:val="22"/>
        </w:rPr>
        <w:t xml:space="preserve">and LOG </w:t>
      </w:r>
      <w:r w:rsidRPr="00501436">
        <w:rPr>
          <w:bCs/>
          <w:sz w:val="22"/>
          <w:szCs w:val="22"/>
        </w:rPr>
        <w:t>due</w:t>
      </w:r>
    </w:p>
    <w:p w:rsidR="00CC6181" w:rsidRPr="00501436" w:rsidRDefault="00CC6181" w:rsidP="00705B95">
      <w:pPr>
        <w:numPr>
          <w:ilvl w:val="3"/>
          <w:numId w:val="33"/>
        </w:numPr>
        <w:ind w:right="720"/>
        <w:jc w:val="both"/>
        <w:rPr>
          <w:sz w:val="22"/>
          <w:szCs w:val="22"/>
        </w:rPr>
      </w:pPr>
      <w:r w:rsidRPr="00501436">
        <w:rPr>
          <w:sz w:val="22"/>
          <w:szCs w:val="22"/>
        </w:rPr>
        <w:t>Case Study #</w:t>
      </w:r>
      <w:r w:rsidR="003147B6" w:rsidRPr="00501436">
        <w:rPr>
          <w:sz w:val="22"/>
          <w:szCs w:val="22"/>
        </w:rPr>
        <w:t xml:space="preserve"> </w:t>
      </w:r>
      <w:r w:rsidR="00A36491" w:rsidRPr="00501436">
        <w:rPr>
          <w:sz w:val="22"/>
          <w:szCs w:val="22"/>
        </w:rPr>
        <w:t>1</w:t>
      </w:r>
      <w:r w:rsidR="00476EEC">
        <w:rPr>
          <w:sz w:val="22"/>
          <w:szCs w:val="22"/>
        </w:rPr>
        <w:t xml:space="preserve"> ___________________</w:t>
      </w:r>
    </w:p>
    <w:p w:rsidR="004C09C0" w:rsidRPr="00501436" w:rsidRDefault="004C09C0" w:rsidP="0033388E">
      <w:pPr>
        <w:ind w:right="720"/>
        <w:jc w:val="both"/>
        <w:rPr>
          <w:sz w:val="22"/>
          <w:szCs w:val="22"/>
        </w:rPr>
      </w:pPr>
    </w:p>
    <w:p w:rsidR="00705B95" w:rsidRDefault="004C09C0" w:rsidP="00705B95">
      <w:pPr>
        <w:ind w:left="720" w:right="720"/>
        <w:jc w:val="both"/>
        <w:rPr>
          <w:sz w:val="22"/>
          <w:szCs w:val="22"/>
        </w:rPr>
      </w:pPr>
      <w:r w:rsidRPr="00501436">
        <w:rPr>
          <w:sz w:val="22"/>
          <w:szCs w:val="22"/>
        </w:rPr>
        <w:t>Session 5</w:t>
      </w:r>
      <w:r w:rsidR="0033388E">
        <w:rPr>
          <w:sz w:val="22"/>
          <w:szCs w:val="22"/>
        </w:rPr>
        <w:t xml:space="preserve"> Thurs Nov 5</w:t>
      </w:r>
    </w:p>
    <w:p w:rsidR="00705B95" w:rsidRDefault="004C09C0" w:rsidP="00705B95">
      <w:pPr>
        <w:numPr>
          <w:ilvl w:val="3"/>
          <w:numId w:val="40"/>
        </w:numPr>
        <w:ind w:right="720"/>
        <w:jc w:val="both"/>
        <w:rPr>
          <w:sz w:val="22"/>
          <w:szCs w:val="22"/>
        </w:rPr>
      </w:pPr>
      <w:r w:rsidRPr="00501436">
        <w:rPr>
          <w:sz w:val="22"/>
          <w:szCs w:val="22"/>
        </w:rPr>
        <w:t>Course Evaluation</w:t>
      </w:r>
    </w:p>
    <w:p w:rsidR="00705B95" w:rsidRDefault="004C09C0" w:rsidP="00705B95">
      <w:pPr>
        <w:numPr>
          <w:ilvl w:val="3"/>
          <w:numId w:val="40"/>
        </w:numPr>
        <w:ind w:right="720"/>
        <w:jc w:val="both"/>
        <w:rPr>
          <w:sz w:val="22"/>
          <w:szCs w:val="22"/>
        </w:rPr>
      </w:pPr>
      <w:r w:rsidRPr="00501436">
        <w:rPr>
          <w:sz w:val="22"/>
          <w:szCs w:val="22"/>
        </w:rPr>
        <w:t xml:space="preserve">Group check-in – </w:t>
      </w:r>
      <w:r w:rsidRPr="00501436">
        <w:rPr>
          <w:bCs/>
          <w:sz w:val="22"/>
          <w:szCs w:val="22"/>
        </w:rPr>
        <w:t xml:space="preserve">journal </w:t>
      </w:r>
      <w:r w:rsidR="00CC6181" w:rsidRPr="00501436">
        <w:rPr>
          <w:bCs/>
          <w:sz w:val="22"/>
          <w:szCs w:val="22"/>
        </w:rPr>
        <w:t xml:space="preserve">and LOG </w:t>
      </w:r>
      <w:r w:rsidRPr="00501436">
        <w:rPr>
          <w:bCs/>
          <w:sz w:val="22"/>
          <w:szCs w:val="22"/>
        </w:rPr>
        <w:t>due</w:t>
      </w:r>
    </w:p>
    <w:p w:rsidR="00CC6181" w:rsidRPr="00501436" w:rsidRDefault="00CC6181" w:rsidP="00705B95">
      <w:pPr>
        <w:numPr>
          <w:ilvl w:val="3"/>
          <w:numId w:val="40"/>
        </w:numPr>
        <w:ind w:right="720"/>
        <w:jc w:val="both"/>
        <w:rPr>
          <w:sz w:val="22"/>
          <w:szCs w:val="22"/>
        </w:rPr>
      </w:pPr>
      <w:r w:rsidRPr="00501436">
        <w:rPr>
          <w:sz w:val="22"/>
          <w:szCs w:val="22"/>
        </w:rPr>
        <w:t>Case Study #</w:t>
      </w:r>
      <w:r w:rsidR="003147B6" w:rsidRPr="00501436">
        <w:rPr>
          <w:sz w:val="22"/>
          <w:szCs w:val="22"/>
        </w:rPr>
        <w:t xml:space="preserve"> </w:t>
      </w:r>
      <w:r w:rsidR="00A36491" w:rsidRPr="00501436">
        <w:rPr>
          <w:sz w:val="22"/>
          <w:szCs w:val="22"/>
        </w:rPr>
        <w:t>2</w:t>
      </w:r>
      <w:r w:rsidR="00476EEC">
        <w:rPr>
          <w:sz w:val="22"/>
          <w:szCs w:val="22"/>
        </w:rPr>
        <w:t xml:space="preserve">  __________________</w:t>
      </w:r>
    </w:p>
    <w:p w:rsidR="006B646E" w:rsidRDefault="006B646E" w:rsidP="0033388E">
      <w:pPr>
        <w:ind w:right="720"/>
        <w:jc w:val="both"/>
        <w:rPr>
          <w:sz w:val="22"/>
          <w:szCs w:val="22"/>
        </w:rPr>
      </w:pPr>
    </w:p>
    <w:p w:rsidR="004C09C0" w:rsidRPr="00501436" w:rsidRDefault="004C09C0" w:rsidP="0033388E">
      <w:pPr>
        <w:ind w:right="720" w:firstLine="720"/>
        <w:jc w:val="both"/>
        <w:rPr>
          <w:sz w:val="22"/>
          <w:szCs w:val="22"/>
        </w:rPr>
      </w:pPr>
      <w:r w:rsidRPr="00501436">
        <w:rPr>
          <w:sz w:val="22"/>
          <w:szCs w:val="22"/>
        </w:rPr>
        <w:t>Session 6</w:t>
      </w:r>
      <w:r w:rsidR="0033388E">
        <w:rPr>
          <w:sz w:val="22"/>
          <w:szCs w:val="22"/>
        </w:rPr>
        <w:t xml:space="preserve"> Thurs Nov 12</w:t>
      </w:r>
    </w:p>
    <w:p w:rsidR="00CC6181" w:rsidRPr="00501436" w:rsidRDefault="00CC6181" w:rsidP="00705B95">
      <w:pPr>
        <w:numPr>
          <w:ilvl w:val="3"/>
          <w:numId w:val="41"/>
        </w:numPr>
        <w:ind w:right="720"/>
        <w:jc w:val="both"/>
        <w:rPr>
          <w:sz w:val="22"/>
          <w:szCs w:val="22"/>
        </w:rPr>
      </w:pPr>
      <w:r w:rsidRPr="00501436">
        <w:rPr>
          <w:sz w:val="22"/>
          <w:szCs w:val="22"/>
        </w:rPr>
        <w:t xml:space="preserve">Group check-in – </w:t>
      </w:r>
      <w:r w:rsidRPr="00501436">
        <w:rPr>
          <w:bCs/>
          <w:sz w:val="22"/>
          <w:szCs w:val="22"/>
        </w:rPr>
        <w:t>journal and LOG due</w:t>
      </w:r>
    </w:p>
    <w:p w:rsidR="00CC6181" w:rsidRPr="00501436" w:rsidRDefault="00CC6181" w:rsidP="00705B95">
      <w:pPr>
        <w:numPr>
          <w:ilvl w:val="3"/>
          <w:numId w:val="41"/>
        </w:numPr>
        <w:ind w:right="720"/>
        <w:jc w:val="both"/>
        <w:rPr>
          <w:sz w:val="22"/>
          <w:szCs w:val="22"/>
        </w:rPr>
      </w:pPr>
      <w:r w:rsidRPr="00501436">
        <w:rPr>
          <w:sz w:val="22"/>
          <w:szCs w:val="22"/>
        </w:rPr>
        <w:t>Case Study #</w:t>
      </w:r>
      <w:r w:rsidR="003147B6" w:rsidRPr="00501436">
        <w:rPr>
          <w:sz w:val="22"/>
          <w:szCs w:val="22"/>
        </w:rPr>
        <w:t xml:space="preserve"> </w:t>
      </w:r>
      <w:r w:rsidR="00A36491" w:rsidRPr="00501436">
        <w:rPr>
          <w:sz w:val="22"/>
          <w:szCs w:val="22"/>
        </w:rPr>
        <w:t>3</w:t>
      </w:r>
      <w:r w:rsidR="00476EEC">
        <w:rPr>
          <w:sz w:val="22"/>
          <w:szCs w:val="22"/>
        </w:rPr>
        <w:t xml:space="preserve">  __________________</w:t>
      </w:r>
    </w:p>
    <w:p w:rsidR="00CC6181" w:rsidRPr="00501436" w:rsidRDefault="00CC6181" w:rsidP="007E7344">
      <w:pPr>
        <w:ind w:left="720" w:right="720"/>
        <w:jc w:val="both"/>
        <w:rPr>
          <w:sz w:val="22"/>
          <w:szCs w:val="22"/>
        </w:rPr>
      </w:pPr>
    </w:p>
    <w:p w:rsidR="004C09C0" w:rsidRPr="00501436" w:rsidRDefault="004C09C0" w:rsidP="007E7344">
      <w:pPr>
        <w:ind w:left="720" w:right="720"/>
        <w:jc w:val="both"/>
        <w:rPr>
          <w:sz w:val="22"/>
          <w:szCs w:val="22"/>
        </w:rPr>
      </w:pPr>
      <w:r w:rsidRPr="00501436">
        <w:rPr>
          <w:sz w:val="22"/>
          <w:szCs w:val="22"/>
        </w:rPr>
        <w:t>Session 7</w:t>
      </w:r>
      <w:r w:rsidR="0033388E">
        <w:rPr>
          <w:sz w:val="22"/>
          <w:szCs w:val="22"/>
        </w:rPr>
        <w:t xml:space="preserve"> Thurs Nov 19</w:t>
      </w:r>
    </w:p>
    <w:p w:rsidR="00CC6181" w:rsidRPr="00501436" w:rsidRDefault="00CC6181" w:rsidP="00705B95">
      <w:pPr>
        <w:numPr>
          <w:ilvl w:val="3"/>
          <w:numId w:val="42"/>
        </w:numPr>
        <w:ind w:right="720"/>
        <w:jc w:val="both"/>
        <w:rPr>
          <w:sz w:val="22"/>
          <w:szCs w:val="22"/>
        </w:rPr>
      </w:pPr>
      <w:r w:rsidRPr="00501436">
        <w:rPr>
          <w:sz w:val="22"/>
          <w:szCs w:val="22"/>
        </w:rPr>
        <w:t xml:space="preserve">Group check-in – </w:t>
      </w:r>
      <w:r w:rsidRPr="00501436">
        <w:rPr>
          <w:bCs/>
          <w:sz w:val="22"/>
          <w:szCs w:val="22"/>
        </w:rPr>
        <w:t>journal and LOG due</w:t>
      </w:r>
    </w:p>
    <w:p w:rsidR="00CC6181" w:rsidRPr="0033388E" w:rsidRDefault="00CC6181" w:rsidP="0033388E">
      <w:pPr>
        <w:numPr>
          <w:ilvl w:val="3"/>
          <w:numId w:val="42"/>
        </w:numPr>
        <w:ind w:right="720"/>
        <w:jc w:val="both"/>
        <w:rPr>
          <w:sz w:val="22"/>
          <w:szCs w:val="22"/>
        </w:rPr>
      </w:pPr>
      <w:r w:rsidRPr="00501436">
        <w:rPr>
          <w:sz w:val="22"/>
          <w:szCs w:val="22"/>
        </w:rPr>
        <w:t>Case Study #</w:t>
      </w:r>
      <w:r w:rsidR="003147B6" w:rsidRPr="00501436">
        <w:rPr>
          <w:sz w:val="22"/>
          <w:szCs w:val="22"/>
        </w:rPr>
        <w:t xml:space="preserve"> </w:t>
      </w:r>
      <w:r w:rsidR="00A36491" w:rsidRPr="00501436">
        <w:rPr>
          <w:sz w:val="22"/>
          <w:szCs w:val="22"/>
        </w:rPr>
        <w:t>4</w:t>
      </w:r>
      <w:r w:rsidR="00476EEC">
        <w:rPr>
          <w:sz w:val="22"/>
          <w:szCs w:val="22"/>
        </w:rPr>
        <w:t xml:space="preserve"> ___________________</w:t>
      </w:r>
    </w:p>
    <w:p w:rsidR="004C09C0" w:rsidRPr="00501436" w:rsidRDefault="004C09C0" w:rsidP="007E7344">
      <w:pPr>
        <w:ind w:left="720" w:right="720"/>
        <w:jc w:val="both"/>
        <w:rPr>
          <w:sz w:val="22"/>
          <w:szCs w:val="22"/>
        </w:rPr>
      </w:pPr>
    </w:p>
    <w:p w:rsidR="00705B95" w:rsidRDefault="004C09C0" w:rsidP="00705B95">
      <w:pPr>
        <w:ind w:left="720" w:right="720"/>
        <w:jc w:val="both"/>
        <w:rPr>
          <w:sz w:val="22"/>
          <w:szCs w:val="22"/>
        </w:rPr>
      </w:pPr>
      <w:r w:rsidRPr="00501436">
        <w:rPr>
          <w:sz w:val="22"/>
          <w:szCs w:val="22"/>
        </w:rPr>
        <w:t>Session 8</w:t>
      </w:r>
      <w:r w:rsidR="00893A39">
        <w:rPr>
          <w:sz w:val="22"/>
          <w:szCs w:val="22"/>
        </w:rPr>
        <w:t xml:space="preserve"> Thurs</w:t>
      </w:r>
      <w:r w:rsidR="00705B95">
        <w:rPr>
          <w:sz w:val="22"/>
          <w:szCs w:val="22"/>
        </w:rPr>
        <w:t xml:space="preserve"> Dec</w:t>
      </w:r>
      <w:r w:rsidR="0033388E">
        <w:rPr>
          <w:sz w:val="22"/>
          <w:szCs w:val="22"/>
        </w:rPr>
        <w:t xml:space="preserve"> 3</w:t>
      </w:r>
      <w:r w:rsidRPr="00501436">
        <w:rPr>
          <w:sz w:val="22"/>
          <w:szCs w:val="22"/>
        </w:rPr>
        <w:t xml:space="preserve"> </w:t>
      </w:r>
    </w:p>
    <w:p w:rsidR="00705B95" w:rsidRDefault="00CC6181" w:rsidP="00705B95">
      <w:pPr>
        <w:numPr>
          <w:ilvl w:val="3"/>
          <w:numId w:val="43"/>
        </w:numPr>
        <w:ind w:right="720"/>
        <w:jc w:val="both"/>
        <w:rPr>
          <w:sz w:val="22"/>
          <w:szCs w:val="22"/>
        </w:rPr>
      </w:pPr>
      <w:r w:rsidRPr="00501436">
        <w:rPr>
          <w:sz w:val="22"/>
          <w:szCs w:val="22"/>
        </w:rPr>
        <w:t xml:space="preserve">Group check-in – </w:t>
      </w:r>
      <w:r w:rsidRPr="00501436">
        <w:rPr>
          <w:bCs/>
          <w:sz w:val="22"/>
          <w:szCs w:val="22"/>
        </w:rPr>
        <w:t>journal and LOG due</w:t>
      </w:r>
    </w:p>
    <w:p w:rsidR="003147B6" w:rsidRPr="00501436" w:rsidRDefault="003147B6" w:rsidP="00705B95">
      <w:pPr>
        <w:numPr>
          <w:ilvl w:val="3"/>
          <w:numId w:val="43"/>
        </w:numPr>
        <w:ind w:right="720"/>
        <w:jc w:val="both"/>
        <w:rPr>
          <w:sz w:val="22"/>
          <w:szCs w:val="22"/>
        </w:rPr>
      </w:pPr>
      <w:r w:rsidRPr="00501436">
        <w:rPr>
          <w:sz w:val="22"/>
          <w:szCs w:val="22"/>
        </w:rPr>
        <w:t xml:space="preserve">Case Study # </w:t>
      </w:r>
      <w:r w:rsidR="00A36491" w:rsidRPr="00501436">
        <w:rPr>
          <w:sz w:val="22"/>
          <w:szCs w:val="22"/>
        </w:rPr>
        <w:t>5</w:t>
      </w:r>
      <w:r w:rsidR="00476EEC">
        <w:rPr>
          <w:sz w:val="22"/>
          <w:szCs w:val="22"/>
        </w:rPr>
        <w:t xml:space="preserve">  _________________</w:t>
      </w:r>
    </w:p>
    <w:p w:rsidR="004C09C0" w:rsidRPr="00501436" w:rsidRDefault="004C09C0" w:rsidP="0033388E">
      <w:pPr>
        <w:ind w:right="720"/>
        <w:jc w:val="both"/>
        <w:rPr>
          <w:sz w:val="22"/>
          <w:szCs w:val="22"/>
        </w:rPr>
      </w:pPr>
    </w:p>
    <w:p w:rsidR="005E26BF" w:rsidRDefault="004C09C0" w:rsidP="007E7344">
      <w:pPr>
        <w:ind w:left="720" w:right="720" w:hanging="2520"/>
        <w:jc w:val="both"/>
        <w:rPr>
          <w:sz w:val="22"/>
          <w:szCs w:val="22"/>
        </w:rPr>
      </w:pPr>
      <w:r w:rsidRPr="00501436">
        <w:rPr>
          <w:sz w:val="22"/>
          <w:szCs w:val="22"/>
        </w:rPr>
        <w:lastRenderedPageBreak/>
        <w:t>Session 9</w:t>
      </w:r>
      <w:r w:rsidR="0080094C">
        <w:rPr>
          <w:sz w:val="22"/>
          <w:szCs w:val="22"/>
        </w:rPr>
        <w:t xml:space="preserve"> </w:t>
      </w:r>
      <w:r w:rsidR="0033388E">
        <w:rPr>
          <w:sz w:val="22"/>
          <w:szCs w:val="22"/>
        </w:rPr>
        <w:tab/>
        <w:t>Session 9 Thurs Dec 10</w:t>
      </w:r>
    </w:p>
    <w:p w:rsidR="006B646E" w:rsidRDefault="00E76B5B" w:rsidP="00705B95">
      <w:pPr>
        <w:numPr>
          <w:ilvl w:val="3"/>
          <w:numId w:val="46"/>
        </w:numPr>
        <w:ind w:right="720"/>
        <w:jc w:val="both"/>
        <w:rPr>
          <w:sz w:val="22"/>
          <w:szCs w:val="22"/>
        </w:rPr>
      </w:pPr>
      <w:r w:rsidRPr="00501436">
        <w:rPr>
          <w:sz w:val="22"/>
          <w:szCs w:val="22"/>
        </w:rPr>
        <w:t xml:space="preserve">Group check-in – </w:t>
      </w:r>
      <w:r w:rsidRPr="00501436">
        <w:rPr>
          <w:bCs/>
          <w:sz w:val="22"/>
          <w:szCs w:val="22"/>
        </w:rPr>
        <w:t>journal and LOG due</w:t>
      </w:r>
      <w:r w:rsidR="006B646E" w:rsidRPr="006B646E">
        <w:rPr>
          <w:sz w:val="22"/>
          <w:szCs w:val="22"/>
        </w:rPr>
        <w:t xml:space="preserve"> </w:t>
      </w:r>
    </w:p>
    <w:p w:rsidR="00E76B5B" w:rsidRPr="00501436" w:rsidRDefault="0033388E" w:rsidP="00705B95">
      <w:pPr>
        <w:numPr>
          <w:ilvl w:val="3"/>
          <w:numId w:val="46"/>
        </w:numPr>
        <w:ind w:right="720"/>
        <w:jc w:val="both"/>
        <w:rPr>
          <w:sz w:val="22"/>
          <w:szCs w:val="22"/>
        </w:rPr>
      </w:pPr>
      <w:r>
        <w:rPr>
          <w:sz w:val="22"/>
          <w:szCs w:val="22"/>
        </w:rPr>
        <w:t>Catchup of Case Presentations</w:t>
      </w:r>
    </w:p>
    <w:p w:rsidR="003147B6" w:rsidRPr="00501436" w:rsidRDefault="003147B6" w:rsidP="007E7344">
      <w:pPr>
        <w:ind w:left="720" w:right="720"/>
        <w:jc w:val="both"/>
        <w:rPr>
          <w:sz w:val="22"/>
          <w:szCs w:val="22"/>
        </w:rPr>
      </w:pPr>
    </w:p>
    <w:p w:rsidR="00705B95" w:rsidRDefault="004C09C0" w:rsidP="00705B95">
      <w:pPr>
        <w:ind w:left="720" w:right="720"/>
        <w:jc w:val="both"/>
        <w:rPr>
          <w:sz w:val="22"/>
          <w:szCs w:val="22"/>
        </w:rPr>
      </w:pPr>
      <w:r w:rsidRPr="00501436">
        <w:rPr>
          <w:sz w:val="22"/>
          <w:szCs w:val="22"/>
        </w:rPr>
        <w:t>Session 10</w:t>
      </w:r>
      <w:r w:rsidR="00783E13" w:rsidRPr="00501436">
        <w:rPr>
          <w:sz w:val="22"/>
          <w:szCs w:val="22"/>
        </w:rPr>
        <w:t xml:space="preserve"> </w:t>
      </w:r>
      <w:r w:rsidR="0033388E">
        <w:rPr>
          <w:sz w:val="22"/>
          <w:szCs w:val="22"/>
        </w:rPr>
        <w:t>Thurs Dec 17</w:t>
      </w:r>
      <w:r w:rsidR="00EA30A1">
        <w:rPr>
          <w:sz w:val="22"/>
          <w:szCs w:val="22"/>
        </w:rPr>
        <w:t xml:space="preserve">           </w:t>
      </w:r>
      <w:r w:rsidRPr="00501436">
        <w:rPr>
          <w:sz w:val="22"/>
          <w:szCs w:val="22"/>
        </w:rPr>
        <w:tab/>
      </w:r>
    </w:p>
    <w:p w:rsidR="004C09C0" w:rsidRPr="00893A39" w:rsidRDefault="004C09C0" w:rsidP="00705B95">
      <w:pPr>
        <w:numPr>
          <w:ilvl w:val="3"/>
          <w:numId w:val="47"/>
        </w:numPr>
        <w:ind w:right="720"/>
        <w:jc w:val="both"/>
        <w:rPr>
          <w:sz w:val="22"/>
          <w:szCs w:val="22"/>
        </w:rPr>
      </w:pPr>
      <w:r w:rsidRPr="00501436">
        <w:rPr>
          <w:sz w:val="22"/>
          <w:szCs w:val="22"/>
        </w:rPr>
        <w:t xml:space="preserve">Group check-in – </w:t>
      </w:r>
      <w:r w:rsidRPr="00501436">
        <w:rPr>
          <w:bCs/>
          <w:sz w:val="22"/>
          <w:szCs w:val="22"/>
        </w:rPr>
        <w:t xml:space="preserve">journal </w:t>
      </w:r>
      <w:r w:rsidR="00783E13" w:rsidRPr="00501436">
        <w:rPr>
          <w:bCs/>
          <w:sz w:val="22"/>
          <w:szCs w:val="22"/>
        </w:rPr>
        <w:t xml:space="preserve">and LOG </w:t>
      </w:r>
      <w:r w:rsidRPr="00501436">
        <w:rPr>
          <w:bCs/>
          <w:sz w:val="22"/>
          <w:szCs w:val="22"/>
        </w:rPr>
        <w:t>due</w:t>
      </w:r>
    </w:p>
    <w:p w:rsidR="0080094C" w:rsidRDefault="00893A39" w:rsidP="00705B95">
      <w:pPr>
        <w:numPr>
          <w:ilvl w:val="3"/>
          <w:numId w:val="47"/>
        </w:numPr>
        <w:ind w:right="720"/>
        <w:jc w:val="both"/>
        <w:rPr>
          <w:sz w:val="22"/>
          <w:szCs w:val="22"/>
        </w:rPr>
      </w:pPr>
      <w:smartTag w:uri="urn:schemas-microsoft-com:office:smarttags" w:element="City">
        <w:r w:rsidRPr="00501436">
          <w:rPr>
            <w:sz w:val="22"/>
            <w:szCs w:val="22"/>
          </w:rPr>
          <w:t>Pau</w:t>
        </w:r>
      </w:smartTag>
      <w:r w:rsidRPr="00501436">
        <w:rPr>
          <w:sz w:val="22"/>
          <w:szCs w:val="22"/>
        </w:rPr>
        <w:t xml:space="preserve"> </w:t>
      </w:r>
      <w:smartTag w:uri="urn:schemas-microsoft-com:office:smarttags" w:element="place">
        <w:r w:rsidRPr="00501436">
          <w:rPr>
            <w:sz w:val="22"/>
            <w:szCs w:val="22"/>
          </w:rPr>
          <w:t>Holiday</w:t>
        </w:r>
      </w:smartTag>
      <w:r w:rsidRPr="00501436">
        <w:rPr>
          <w:sz w:val="22"/>
          <w:szCs w:val="22"/>
        </w:rPr>
        <w:t xml:space="preserve"> Pupu Potluck</w:t>
      </w:r>
    </w:p>
    <w:p w:rsidR="00783E13" w:rsidRDefault="00783E13" w:rsidP="00705B95">
      <w:pPr>
        <w:numPr>
          <w:ilvl w:val="3"/>
          <w:numId w:val="47"/>
        </w:numPr>
        <w:ind w:right="720"/>
        <w:jc w:val="both"/>
        <w:rPr>
          <w:sz w:val="22"/>
          <w:szCs w:val="22"/>
        </w:rPr>
      </w:pPr>
      <w:r w:rsidRPr="00501436">
        <w:rPr>
          <w:sz w:val="22"/>
          <w:szCs w:val="22"/>
        </w:rPr>
        <w:t>Course Evaluation</w:t>
      </w:r>
    </w:p>
    <w:p w:rsidR="001E75BC" w:rsidRDefault="001E75BC" w:rsidP="007E7344">
      <w:pPr>
        <w:ind w:left="720" w:right="720"/>
        <w:jc w:val="both"/>
        <w:rPr>
          <w:sz w:val="22"/>
          <w:szCs w:val="22"/>
        </w:rPr>
      </w:pPr>
    </w:p>
    <w:p w:rsidR="001E75BC" w:rsidRPr="001E75BC" w:rsidRDefault="001E75BC" w:rsidP="007E7344">
      <w:pPr>
        <w:autoSpaceDE w:val="0"/>
        <w:autoSpaceDN w:val="0"/>
        <w:adjustRightInd w:val="0"/>
        <w:ind w:left="720" w:right="720"/>
        <w:rPr>
          <w:b/>
          <w:bCs/>
          <w:sz w:val="22"/>
          <w:szCs w:val="22"/>
          <w:u w:val="single"/>
        </w:rPr>
      </w:pPr>
      <w:r>
        <w:rPr>
          <w:b/>
          <w:bCs/>
          <w:sz w:val="22"/>
          <w:szCs w:val="22"/>
          <w:u w:val="single"/>
        </w:rPr>
        <w:t>ACADEMIC HONESTY</w:t>
      </w:r>
    </w:p>
    <w:p w:rsidR="001E75BC" w:rsidRPr="0080254C" w:rsidRDefault="001E75BC" w:rsidP="007E7344">
      <w:pPr>
        <w:autoSpaceDE w:val="0"/>
        <w:autoSpaceDN w:val="0"/>
        <w:adjustRightInd w:val="0"/>
        <w:ind w:left="720" w:right="720"/>
        <w:rPr>
          <w:b/>
          <w:bCs/>
          <w:u w:val="single"/>
        </w:rPr>
      </w:pPr>
      <w:r w:rsidRPr="0080254C">
        <w:rPr>
          <w:b/>
          <w:bCs/>
          <w:u w:val="single"/>
        </w:rPr>
        <w:t xml:space="preserve">  </w:t>
      </w:r>
    </w:p>
    <w:p w:rsidR="001E75BC" w:rsidRPr="001E75BC" w:rsidRDefault="001E75BC" w:rsidP="007E7344">
      <w:pPr>
        <w:autoSpaceDE w:val="0"/>
        <w:autoSpaceDN w:val="0"/>
        <w:adjustRightInd w:val="0"/>
        <w:ind w:left="720" w:right="720"/>
        <w:rPr>
          <w:sz w:val="22"/>
          <w:szCs w:val="22"/>
        </w:rPr>
      </w:pPr>
      <w:r w:rsidRPr="001E75BC">
        <w:rPr>
          <w:sz w:val="22"/>
          <w:szCs w:val="22"/>
        </w:rPr>
        <w:t>Violations of academic honesty principles are extremely serious and won’t be tolerated. Examples of dishonesty are records theft, cheating on examinations, altering grades, and</w:t>
      </w:r>
    </w:p>
    <w:p w:rsidR="001E75BC" w:rsidRPr="001E75BC" w:rsidRDefault="001E75BC" w:rsidP="007E7344">
      <w:pPr>
        <w:autoSpaceDE w:val="0"/>
        <w:autoSpaceDN w:val="0"/>
        <w:adjustRightInd w:val="0"/>
        <w:ind w:left="720" w:right="720"/>
        <w:rPr>
          <w:sz w:val="22"/>
          <w:szCs w:val="22"/>
        </w:rPr>
      </w:pPr>
      <w:r w:rsidRPr="001E75BC">
        <w:rPr>
          <w:sz w:val="22"/>
          <w:szCs w:val="22"/>
        </w:rPr>
        <w:t>plagiarism. Specific instances of dishonesty are investigated first by the instructor, then the program director. The penalty for dishonesty can range from an F grade to expulsion from</w:t>
      </w:r>
    </w:p>
    <w:p w:rsidR="001E75BC" w:rsidRPr="001E75BC" w:rsidRDefault="001E75BC" w:rsidP="007E7344">
      <w:pPr>
        <w:autoSpaceDE w:val="0"/>
        <w:autoSpaceDN w:val="0"/>
        <w:adjustRightInd w:val="0"/>
        <w:ind w:left="720" w:right="720"/>
        <w:rPr>
          <w:sz w:val="22"/>
          <w:szCs w:val="22"/>
        </w:rPr>
      </w:pPr>
      <w:r w:rsidRPr="001E75BC">
        <w:rPr>
          <w:sz w:val="22"/>
          <w:szCs w:val="22"/>
        </w:rPr>
        <w:t>the University.</w:t>
      </w:r>
    </w:p>
    <w:p w:rsidR="001E75BC" w:rsidRPr="00501436" w:rsidRDefault="001E75BC" w:rsidP="007E7344">
      <w:pPr>
        <w:ind w:left="720" w:right="720"/>
        <w:jc w:val="both"/>
        <w:rPr>
          <w:sz w:val="22"/>
          <w:szCs w:val="22"/>
        </w:rPr>
      </w:pPr>
    </w:p>
    <w:p w:rsidR="00582E1B" w:rsidRDefault="00582E1B" w:rsidP="000834E0">
      <w:pPr>
        <w:pStyle w:val="Title"/>
        <w:ind w:right="720" w:firstLine="720"/>
        <w:jc w:val="both"/>
        <w:rPr>
          <w:sz w:val="22"/>
          <w:szCs w:val="22"/>
          <w:u w:val="single"/>
        </w:rPr>
      </w:pPr>
      <w:r w:rsidRPr="005E26BF">
        <w:rPr>
          <w:sz w:val="22"/>
          <w:szCs w:val="22"/>
          <w:u w:val="single"/>
        </w:rPr>
        <w:t>SCIENTIFIC METHOD DEFINITIONS</w:t>
      </w:r>
    </w:p>
    <w:p w:rsidR="005E26BF" w:rsidRPr="005E26BF" w:rsidRDefault="005E26BF" w:rsidP="007E7344">
      <w:pPr>
        <w:pStyle w:val="Title"/>
        <w:ind w:left="720" w:right="720"/>
        <w:jc w:val="both"/>
        <w:rPr>
          <w:sz w:val="22"/>
          <w:szCs w:val="22"/>
          <w:u w:val="single"/>
        </w:rPr>
      </w:pPr>
    </w:p>
    <w:p w:rsidR="00582E1B" w:rsidRPr="00501436" w:rsidRDefault="00582E1B" w:rsidP="007E7344">
      <w:pPr>
        <w:ind w:left="720" w:right="720"/>
        <w:jc w:val="both"/>
        <w:rPr>
          <w:rFonts w:eastAsia="Batang"/>
          <w:sz w:val="22"/>
          <w:szCs w:val="22"/>
        </w:rPr>
      </w:pPr>
      <w:r w:rsidRPr="00501436">
        <w:rPr>
          <w:rFonts w:eastAsia="Batang"/>
          <w:sz w:val="22"/>
          <w:szCs w:val="22"/>
        </w:rPr>
        <w:t xml:space="preserve">The </w:t>
      </w:r>
      <w:r w:rsidRPr="00501436">
        <w:rPr>
          <w:rFonts w:eastAsia="Batang"/>
          <w:bCs/>
          <w:sz w:val="22"/>
          <w:szCs w:val="22"/>
        </w:rPr>
        <w:t>METHODS OF SCIENCE</w:t>
      </w:r>
      <w:r w:rsidRPr="00501436">
        <w:rPr>
          <w:rFonts w:eastAsia="Batang"/>
          <w:sz w:val="22"/>
          <w:szCs w:val="22"/>
        </w:rPr>
        <w:t xml:space="preserve"> are only tools, tools that we use to obtain knowledge about phenomena. The </w:t>
      </w:r>
      <w:r w:rsidRPr="00501436">
        <w:rPr>
          <w:rFonts w:eastAsia="Batang"/>
          <w:bCs/>
          <w:sz w:val="22"/>
          <w:szCs w:val="22"/>
        </w:rPr>
        <w:t>SCIENTIFIC METHOD</w:t>
      </w:r>
      <w:r w:rsidRPr="00501436">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501436">
        <w:rPr>
          <w:rFonts w:eastAsia="Batang"/>
          <w:bCs/>
          <w:sz w:val="22"/>
          <w:szCs w:val="22"/>
        </w:rPr>
        <w:t xml:space="preserve">than a way of limiting false conclusions about natural events. </w:t>
      </w:r>
      <w:r w:rsidRPr="00501436">
        <w:rPr>
          <w:rFonts w:eastAsia="Batang"/>
          <w:sz w:val="22"/>
          <w:szCs w:val="22"/>
        </w:rPr>
        <w:t xml:space="preserve">Knowledge of which the credibility of a profession is based must be objective and verifiable (testable) rather than subjective and untestable.  </w:t>
      </w:r>
      <w:r w:rsidRPr="00501436">
        <w:rPr>
          <w:rFonts w:eastAsia="Batang"/>
          <w:bCs/>
          <w:sz w:val="22"/>
          <w:szCs w:val="22"/>
        </w:rPr>
        <w:t>SCIENCE</w:t>
      </w:r>
      <w:r w:rsidRPr="00501436">
        <w:rPr>
          <w:rFonts w:eastAsia="Batang"/>
          <w:sz w:val="22"/>
          <w:szCs w:val="22"/>
        </w:rPr>
        <w:t xml:space="preserve"> is a mode of controlled inquiry to develop an objective, effective, and credible way of knowing.  The assumptions one makes regarding the basic qualities of human nature (that is, cognitive, affective, behavioral, and physiological processes) affect how one conceptualizes human behavior.</w:t>
      </w:r>
    </w:p>
    <w:p w:rsidR="00582E1B" w:rsidRPr="00501436" w:rsidRDefault="00582E1B" w:rsidP="007E7344">
      <w:pPr>
        <w:ind w:left="720" w:right="720"/>
        <w:jc w:val="both"/>
        <w:rPr>
          <w:rFonts w:eastAsia="Batang"/>
          <w:sz w:val="22"/>
          <w:szCs w:val="22"/>
        </w:rPr>
      </w:pPr>
      <w:r w:rsidRPr="00501436">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582E1B" w:rsidRPr="00501436" w:rsidRDefault="00582E1B" w:rsidP="007E7344">
      <w:pPr>
        <w:ind w:left="720" w:right="720"/>
        <w:jc w:val="both"/>
        <w:rPr>
          <w:rFonts w:eastAsia="Batang"/>
          <w:sz w:val="22"/>
          <w:szCs w:val="22"/>
        </w:rPr>
      </w:pPr>
      <w:r w:rsidRPr="00501436">
        <w:rPr>
          <w:rFonts w:eastAsia="Batang"/>
          <w:sz w:val="22"/>
          <w:szCs w:val="22"/>
        </w:rPr>
        <w:t xml:space="preserve"> </w:t>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u w:val="single"/>
        </w:rPr>
        <w:t>Research Design in Counseling</w:t>
      </w:r>
    </w:p>
    <w:p w:rsidR="00582E1B" w:rsidRPr="00501436" w:rsidRDefault="00582E1B" w:rsidP="007E7344">
      <w:pPr>
        <w:ind w:left="720" w:right="720"/>
        <w:jc w:val="both"/>
        <w:rPr>
          <w:rFonts w:eastAsia="Batang"/>
          <w:sz w:val="22"/>
          <w:szCs w:val="22"/>
        </w:rPr>
      </w:pP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t>Heppner, Kivlighan, and Wampold</w:t>
      </w:r>
    </w:p>
    <w:p w:rsidR="00582E1B" w:rsidRPr="00501436" w:rsidRDefault="00582E1B" w:rsidP="007E7344">
      <w:pPr>
        <w:ind w:left="720" w:right="720"/>
        <w:jc w:val="both"/>
        <w:rPr>
          <w:rFonts w:eastAsia="Batang"/>
          <w:sz w:val="22"/>
          <w:szCs w:val="22"/>
        </w:rPr>
      </w:pPr>
    </w:p>
    <w:p w:rsidR="00582E1B" w:rsidRPr="00501436" w:rsidRDefault="00582E1B" w:rsidP="007E7344">
      <w:pPr>
        <w:ind w:left="720" w:right="720"/>
        <w:jc w:val="both"/>
        <w:rPr>
          <w:rFonts w:eastAsia="Batang"/>
          <w:sz w:val="22"/>
          <w:szCs w:val="22"/>
        </w:rPr>
      </w:pPr>
      <w:r w:rsidRPr="00501436">
        <w:rPr>
          <w:rFonts w:eastAsia="Batang"/>
          <w:sz w:val="22"/>
          <w:szCs w:val="22"/>
        </w:rPr>
        <w:t xml:space="preserve">A </w:t>
      </w:r>
      <w:r w:rsidRPr="00501436">
        <w:rPr>
          <w:rFonts w:eastAsia="Batang"/>
          <w:bCs/>
          <w:sz w:val="22"/>
          <w:szCs w:val="22"/>
        </w:rPr>
        <w:t>THEORY</w:t>
      </w:r>
      <w:r w:rsidRPr="00501436">
        <w:rPr>
          <w:rFonts w:eastAsia="Batang"/>
          <w:sz w:val="22"/>
          <w:szCs w:val="22"/>
        </w:rPr>
        <w:t xml:space="preserve"> is a large body of interconnected propositions about how some portion of the world operates; a </w:t>
      </w:r>
      <w:r w:rsidRPr="00501436">
        <w:rPr>
          <w:rFonts w:eastAsia="Batang"/>
          <w:bCs/>
          <w:sz w:val="22"/>
          <w:szCs w:val="22"/>
        </w:rPr>
        <w:t>HYPOTHESIS</w:t>
      </w:r>
      <w:r w:rsidRPr="00501436">
        <w:rPr>
          <w:rFonts w:eastAsia="Batang"/>
          <w:sz w:val="22"/>
          <w:szCs w:val="22"/>
        </w:rPr>
        <w:t xml:space="preserve"> is a smaller body of propositions.  </w:t>
      </w:r>
      <w:r w:rsidRPr="00501436">
        <w:rPr>
          <w:rFonts w:eastAsia="Batang"/>
          <w:bCs/>
          <w:sz w:val="22"/>
          <w:szCs w:val="22"/>
        </w:rPr>
        <w:t>HYPOTHESES</w:t>
      </w:r>
      <w:r w:rsidRPr="00501436">
        <w:rPr>
          <w:rFonts w:eastAsia="Batang"/>
          <w:sz w:val="22"/>
          <w:szCs w:val="22"/>
        </w:rPr>
        <w:t xml:space="preserve"> are smaller versions of theories.  Some are derived or born from theories.  Others begin as researchers’ hunches and develop into theories.</w:t>
      </w:r>
    </w:p>
    <w:p w:rsidR="00582E1B" w:rsidRPr="00501436" w:rsidRDefault="00582E1B" w:rsidP="007E7344">
      <w:pPr>
        <w:ind w:left="720" w:right="720"/>
        <w:jc w:val="both"/>
        <w:rPr>
          <w:rFonts w:eastAsia="Batang"/>
          <w:sz w:val="22"/>
          <w:szCs w:val="22"/>
        </w:rPr>
      </w:pPr>
      <w:r w:rsidRPr="00501436">
        <w:rPr>
          <w:rFonts w:eastAsia="Batang"/>
          <w:sz w:val="22"/>
          <w:szCs w:val="22"/>
        </w:rPr>
        <w:t xml:space="preserve">The </w:t>
      </w:r>
      <w:r w:rsidRPr="00501436">
        <w:rPr>
          <w:rFonts w:eastAsia="Batang"/>
          <w:bCs/>
          <w:sz w:val="22"/>
          <w:szCs w:val="22"/>
        </w:rPr>
        <w:t>PHILOSOPHY OF SCIENCE</w:t>
      </w:r>
      <w:r w:rsidRPr="00501436">
        <w:rPr>
          <w:rFonts w:eastAsia="Batang"/>
          <w:sz w:val="22"/>
          <w:szCs w:val="22"/>
        </w:rPr>
        <w:t xml:space="preserve"> decrees we can only falsify, not verify (prove), theories because we can never be sure that any given theory provides the best explanation for a set of observations.</w:t>
      </w:r>
    </w:p>
    <w:p w:rsidR="00582E1B" w:rsidRPr="00501436" w:rsidRDefault="00582E1B" w:rsidP="007E7344">
      <w:pPr>
        <w:ind w:left="720" w:right="720"/>
        <w:jc w:val="both"/>
        <w:rPr>
          <w:rFonts w:eastAsia="Batang"/>
          <w:sz w:val="22"/>
          <w:szCs w:val="22"/>
        </w:rPr>
      </w:pP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u w:val="single"/>
        </w:rPr>
        <w:t>Research Method in Social Relations</w:t>
      </w:r>
    </w:p>
    <w:p w:rsidR="00582E1B" w:rsidRPr="00501436" w:rsidRDefault="00582E1B" w:rsidP="007E7344">
      <w:pPr>
        <w:ind w:left="720" w:right="720"/>
        <w:jc w:val="both"/>
        <w:rPr>
          <w:rFonts w:eastAsia="Batang"/>
          <w:sz w:val="22"/>
          <w:szCs w:val="22"/>
        </w:rPr>
      </w:pP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t>Kidder</w:t>
      </w:r>
    </w:p>
    <w:p w:rsidR="00582E1B" w:rsidRPr="00501436" w:rsidRDefault="00582E1B" w:rsidP="007E7344">
      <w:pPr>
        <w:ind w:left="720" w:right="720"/>
        <w:jc w:val="both"/>
        <w:rPr>
          <w:rFonts w:eastAsia="Batang"/>
          <w:sz w:val="22"/>
          <w:szCs w:val="22"/>
        </w:rPr>
      </w:pPr>
    </w:p>
    <w:p w:rsidR="00582E1B" w:rsidRPr="00501436" w:rsidRDefault="00582E1B" w:rsidP="007E7344">
      <w:pPr>
        <w:ind w:left="720" w:right="720"/>
        <w:jc w:val="both"/>
        <w:rPr>
          <w:rFonts w:eastAsia="Batang"/>
          <w:sz w:val="22"/>
          <w:szCs w:val="22"/>
        </w:rPr>
      </w:pPr>
      <w:r w:rsidRPr="00501436">
        <w:rPr>
          <w:rFonts w:eastAsia="Batang"/>
          <w:bCs/>
          <w:sz w:val="22"/>
          <w:szCs w:val="22"/>
        </w:rPr>
        <w:t>THEORIES</w:t>
      </w:r>
      <w:r w:rsidRPr="00501436">
        <w:rPr>
          <w:rFonts w:eastAsia="Batang"/>
          <w:sz w:val="22"/>
          <w:szCs w:val="22"/>
        </w:rPr>
        <w:t xml:space="preserve"> are not themselves directly proved or disproved by research.  Even </w:t>
      </w:r>
      <w:r w:rsidRPr="00501436">
        <w:rPr>
          <w:rFonts w:eastAsia="Batang"/>
          <w:bCs/>
          <w:sz w:val="22"/>
          <w:szCs w:val="22"/>
        </w:rPr>
        <w:t>HYPOTHESES</w:t>
      </w:r>
      <w:r w:rsidRPr="00501436">
        <w:rPr>
          <w:rFonts w:eastAsia="Batang"/>
          <w:sz w:val="22"/>
          <w:szCs w:val="22"/>
        </w:rPr>
        <w:t xml:space="preserve"> cannot be proved or disproved directly.  Rather, research may either support or fail to support a particular hypothesis derived from a theory. </w:t>
      </w:r>
    </w:p>
    <w:p w:rsidR="00582E1B" w:rsidRPr="00501436" w:rsidRDefault="00582E1B" w:rsidP="007E7344">
      <w:pPr>
        <w:ind w:left="720" w:right="720"/>
        <w:jc w:val="both"/>
        <w:rPr>
          <w:rFonts w:eastAsia="Batang"/>
          <w:sz w:val="22"/>
          <w:szCs w:val="22"/>
        </w:rPr>
      </w:pPr>
      <w:r w:rsidRPr="00501436">
        <w:rPr>
          <w:rFonts w:eastAsia="Batang"/>
          <w:sz w:val="22"/>
          <w:szCs w:val="22"/>
        </w:rPr>
        <w:t>Scientific research has four general goals: (1) to describe behavior, (2) to predict behavior, (3) to determine the causes of behavior, and (4) to understand or explain behavior.</w:t>
      </w:r>
    </w:p>
    <w:p w:rsidR="00582E1B" w:rsidRPr="00501436" w:rsidRDefault="00582E1B" w:rsidP="007E7344">
      <w:pPr>
        <w:ind w:left="720" w:right="720"/>
        <w:jc w:val="both"/>
        <w:rPr>
          <w:rFonts w:eastAsia="Batang"/>
          <w:sz w:val="22"/>
          <w:szCs w:val="22"/>
        </w:rPr>
      </w:pP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rPr>
        <w:tab/>
      </w:r>
      <w:r w:rsidRPr="00501436">
        <w:rPr>
          <w:rFonts w:eastAsia="Batang"/>
          <w:sz w:val="22"/>
          <w:szCs w:val="22"/>
          <w:u w:val="single"/>
        </w:rPr>
        <w:t>Methods In Behavioral Research</w:t>
      </w:r>
      <w:r w:rsidRPr="00501436">
        <w:rPr>
          <w:rFonts w:eastAsia="Batang"/>
          <w:sz w:val="22"/>
          <w:szCs w:val="22"/>
        </w:rPr>
        <w:t>; Cozby</w:t>
      </w:r>
    </w:p>
    <w:p w:rsidR="00783E13" w:rsidRPr="00501436" w:rsidRDefault="00783E13" w:rsidP="000834E0">
      <w:pPr>
        <w:pStyle w:val="BodyText2"/>
        <w:ind w:right="720"/>
        <w:jc w:val="both"/>
        <w:rPr>
          <w:b w:val="0"/>
          <w:i w:val="0"/>
          <w:iCs w:val="0"/>
          <w:sz w:val="22"/>
          <w:szCs w:val="22"/>
          <w:u w:val="single"/>
        </w:rPr>
      </w:pPr>
    </w:p>
    <w:p w:rsidR="004C09C0" w:rsidRPr="00501436" w:rsidRDefault="004C09C0" w:rsidP="007E7344">
      <w:pPr>
        <w:pStyle w:val="BodyText2"/>
        <w:ind w:left="720" w:right="720"/>
        <w:jc w:val="both"/>
        <w:rPr>
          <w:b w:val="0"/>
          <w:i w:val="0"/>
          <w:iCs w:val="0"/>
          <w:sz w:val="22"/>
          <w:szCs w:val="22"/>
          <w:u w:val="single"/>
        </w:rPr>
      </w:pPr>
      <w:r w:rsidRPr="00501436">
        <w:rPr>
          <w:b w:val="0"/>
          <w:i w:val="0"/>
          <w:iCs w:val="0"/>
          <w:sz w:val="22"/>
          <w:szCs w:val="22"/>
          <w:u w:val="single"/>
        </w:rPr>
        <w:t>Marianist Educational Values</w:t>
      </w:r>
    </w:p>
    <w:p w:rsidR="004C09C0" w:rsidRPr="00501436" w:rsidRDefault="004C09C0" w:rsidP="007E7344">
      <w:pPr>
        <w:pStyle w:val="BodyText"/>
        <w:ind w:left="720" w:right="720"/>
        <w:jc w:val="both"/>
        <w:rPr>
          <w:sz w:val="22"/>
          <w:szCs w:val="22"/>
        </w:rPr>
      </w:pPr>
      <w:smartTag w:uri="urn:schemas-microsoft-com:office:smarttags" w:element="PlaceName">
        <w:r w:rsidRPr="00501436">
          <w:rPr>
            <w:sz w:val="22"/>
            <w:szCs w:val="22"/>
          </w:rPr>
          <w:t>Chaminade</w:t>
        </w:r>
      </w:smartTag>
      <w:r w:rsidRPr="00501436">
        <w:rPr>
          <w:sz w:val="22"/>
          <w:szCs w:val="22"/>
        </w:rPr>
        <w:t xml:space="preserve"> </w:t>
      </w:r>
      <w:smartTag w:uri="urn:schemas-microsoft-com:office:smarttags" w:element="PlaceType">
        <w:r w:rsidRPr="00501436">
          <w:rPr>
            <w:sz w:val="22"/>
            <w:szCs w:val="22"/>
          </w:rPr>
          <w:t>University</w:t>
        </w:r>
      </w:smartTag>
      <w:r w:rsidRPr="00501436">
        <w:rPr>
          <w:sz w:val="22"/>
          <w:szCs w:val="22"/>
        </w:rPr>
        <w:t xml:space="preserve"> is a Catholic, </w:t>
      </w:r>
      <w:smartTag w:uri="urn:schemas-microsoft-com:office:smarttags" w:element="place">
        <w:smartTag w:uri="urn:schemas-microsoft-com:office:smarttags" w:element="PlaceName">
          <w:r w:rsidRPr="00501436">
            <w:rPr>
              <w:sz w:val="22"/>
              <w:szCs w:val="22"/>
            </w:rPr>
            <w:t>Marianist</w:t>
          </w:r>
        </w:smartTag>
        <w:r w:rsidRPr="00501436">
          <w:rPr>
            <w:sz w:val="22"/>
            <w:szCs w:val="22"/>
          </w:rPr>
          <w:t xml:space="preserve"> </w:t>
        </w:r>
        <w:smartTag w:uri="urn:schemas-microsoft-com:office:smarttags" w:element="PlaceType">
          <w:r w:rsidRPr="00501436">
            <w:rPr>
              <w:sz w:val="22"/>
              <w:szCs w:val="22"/>
            </w:rPr>
            <w:t>University</w:t>
          </w:r>
        </w:smartTag>
      </w:smartTag>
      <w:r w:rsidRPr="00501436">
        <w:rPr>
          <w:sz w:val="22"/>
          <w:szCs w:val="22"/>
        </w:rPr>
        <w:t xml:space="preserve">.  The five characteristics of a Marianist education are:  </w:t>
      </w:r>
    </w:p>
    <w:p w:rsidR="004C09C0" w:rsidRPr="007E7344" w:rsidRDefault="004C09C0" w:rsidP="007E7344">
      <w:pPr>
        <w:numPr>
          <w:ilvl w:val="0"/>
          <w:numId w:val="2"/>
        </w:numPr>
        <w:tabs>
          <w:tab w:val="clear" w:pos="720"/>
          <w:tab w:val="num" w:pos="360"/>
        </w:tabs>
        <w:ind w:right="720" w:firstLine="0"/>
        <w:jc w:val="both"/>
        <w:rPr>
          <w:bCs/>
          <w:sz w:val="22"/>
          <w:szCs w:val="22"/>
        </w:rPr>
      </w:pPr>
      <w:r w:rsidRPr="00501436">
        <w:rPr>
          <w:bCs/>
          <w:sz w:val="22"/>
          <w:szCs w:val="22"/>
        </w:rPr>
        <w:lastRenderedPageBreak/>
        <w:t>Educate for Formation in Faith</w:t>
      </w:r>
      <w:r w:rsidR="007E7344">
        <w:rPr>
          <w:bCs/>
          <w:sz w:val="22"/>
          <w:szCs w:val="22"/>
        </w:rPr>
        <w:t xml:space="preserve">: </w:t>
      </w:r>
      <w:r w:rsidRPr="00501436">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C09C0" w:rsidRPr="00501436" w:rsidRDefault="004C09C0" w:rsidP="007E7344">
      <w:pPr>
        <w:numPr>
          <w:ilvl w:val="0"/>
          <w:numId w:val="2"/>
        </w:numPr>
        <w:tabs>
          <w:tab w:val="clear" w:pos="720"/>
          <w:tab w:val="num" w:pos="360"/>
        </w:tabs>
        <w:ind w:right="720" w:firstLine="0"/>
        <w:jc w:val="both"/>
        <w:rPr>
          <w:sz w:val="22"/>
          <w:szCs w:val="22"/>
        </w:rPr>
      </w:pPr>
      <w:r w:rsidRPr="00501436">
        <w:rPr>
          <w:bCs/>
          <w:sz w:val="22"/>
          <w:szCs w:val="22"/>
        </w:rPr>
        <w:t>Provide an Excellent Education</w:t>
      </w:r>
      <w:r w:rsidR="007E7344">
        <w:rPr>
          <w:bCs/>
          <w:sz w:val="22"/>
          <w:szCs w:val="22"/>
        </w:rPr>
        <w:t>:</w:t>
      </w:r>
      <w:r w:rsidR="007E7344">
        <w:rPr>
          <w:sz w:val="22"/>
          <w:szCs w:val="22"/>
        </w:rPr>
        <w:t xml:space="preserve"> </w:t>
      </w:r>
      <w:r w:rsidRPr="00501436">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C09C0" w:rsidRPr="007E7344" w:rsidRDefault="004C09C0" w:rsidP="007E7344">
      <w:pPr>
        <w:numPr>
          <w:ilvl w:val="0"/>
          <w:numId w:val="2"/>
        </w:numPr>
        <w:tabs>
          <w:tab w:val="clear" w:pos="720"/>
          <w:tab w:val="num" w:pos="360"/>
        </w:tabs>
        <w:ind w:right="720" w:firstLine="0"/>
        <w:jc w:val="both"/>
        <w:rPr>
          <w:bCs/>
          <w:sz w:val="22"/>
          <w:szCs w:val="22"/>
        </w:rPr>
      </w:pPr>
      <w:r w:rsidRPr="00501436">
        <w:rPr>
          <w:bCs/>
          <w:sz w:val="22"/>
          <w:szCs w:val="22"/>
        </w:rPr>
        <w:t>Educate in Family Spirit</w:t>
      </w:r>
      <w:r w:rsidR="007E7344">
        <w:rPr>
          <w:bCs/>
          <w:sz w:val="22"/>
          <w:szCs w:val="22"/>
        </w:rPr>
        <w:t xml:space="preserve">: </w:t>
      </w:r>
      <w:r w:rsidRPr="00501436">
        <w:rPr>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C09C0" w:rsidRPr="007E7344" w:rsidRDefault="004C09C0" w:rsidP="007E7344">
      <w:pPr>
        <w:numPr>
          <w:ilvl w:val="0"/>
          <w:numId w:val="2"/>
        </w:numPr>
        <w:tabs>
          <w:tab w:val="clear" w:pos="720"/>
          <w:tab w:val="num" w:pos="360"/>
        </w:tabs>
        <w:ind w:right="720" w:firstLine="0"/>
        <w:jc w:val="both"/>
        <w:rPr>
          <w:bCs/>
          <w:sz w:val="22"/>
          <w:szCs w:val="22"/>
        </w:rPr>
      </w:pPr>
      <w:r w:rsidRPr="00501436">
        <w:rPr>
          <w:bCs/>
          <w:sz w:val="22"/>
          <w:szCs w:val="22"/>
        </w:rPr>
        <w:t>Educate for Service, Justice, and Peace</w:t>
      </w:r>
      <w:r w:rsidR="007E7344">
        <w:rPr>
          <w:bCs/>
          <w:sz w:val="22"/>
          <w:szCs w:val="22"/>
        </w:rPr>
        <w:t xml:space="preserve">: </w:t>
      </w:r>
      <w:r w:rsidRPr="00501436">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C09C0" w:rsidRPr="007E7344" w:rsidRDefault="004C09C0" w:rsidP="007E7344">
      <w:pPr>
        <w:numPr>
          <w:ilvl w:val="0"/>
          <w:numId w:val="2"/>
        </w:numPr>
        <w:tabs>
          <w:tab w:val="clear" w:pos="720"/>
          <w:tab w:val="num" w:pos="360"/>
        </w:tabs>
        <w:ind w:right="720" w:firstLine="0"/>
        <w:jc w:val="both"/>
        <w:rPr>
          <w:bCs/>
          <w:sz w:val="22"/>
          <w:szCs w:val="22"/>
        </w:rPr>
      </w:pPr>
      <w:r w:rsidRPr="00501436">
        <w:rPr>
          <w:bCs/>
          <w:sz w:val="22"/>
          <w:szCs w:val="22"/>
        </w:rPr>
        <w:t>Educate for Adaptation to Change</w:t>
      </w:r>
      <w:r w:rsidR="007E7344">
        <w:rPr>
          <w:bCs/>
          <w:sz w:val="22"/>
          <w:szCs w:val="22"/>
        </w:rPr>
        <w:t xml:space="preserve">: </w:t>
      </w:r>
      <w:r w:rsidRPr="00501436">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501436">
        <w:rPr>
          <w:bCs/>
          <w:color w:val="FF00FF"/>
          <w:sz w:val="22"/>
          <w:szCs w:val="22"/>
        </w:rPr>
        <w:t xml:space="preserve"> </w:t>
      </w:r>
      <w:r w:rsidRPr="00501436">
        <w:rPr>
          <w:sz w:val="22"/>
          <w:szCs w:val="22"/>
        </w:rPr>
        <w:t>philosophy to remain vibrant in changing times, adaptations need to be made.</w:t>
      </w:r>
    </w:p>
    <w:p w:rsidR="004C09C0" w:rsidRPr="00501436" w:rsidRDefault="004C09C0" w:rsidP="007E7344">
      <w:pPr>
        <w:pStyle w:val="BodyText"/>
        <w:ind w:left="720" w:right="720"/>
        <w:jc w:val="both"/>
        <w:rPr>
          <w:sz w:val="22"/>
          <w:szCs w:val="22"/>
        </w:rPr>
      </w:pPr>
      <w:r w:rsidRPr="00501436">
        <w:rPr>
          <w:sz w:val="22"/>
          <w:szCs w:val="22"/>
        </w:rPr>
        <w:t xml:space="preserve">Selected from </w:t>
      </w:r>
      <w:r w:rsidRPr="00501436">
        <w:rPr>
          <w:iCs/>
          <w:sz w:val="22"/>
          <w:szCs w:val="22"/>
        </w:rPr>
        <w:t>Characteristics of Marianist Universities: A Resource Paper</w:t>
      </w:r>
      <w:r w:rsidRPr="00501436">
        <w:rPr>
          <w:sz w:val="22"/>
          <w:szCs w:val="22"/>
        </w:rPr>
        <w:t xml:space="preserve">, Published in 1999 by Chaminade University of Honolulu, St. Mary’s University and </w:t>
      </w:r>
      <w:smartTag w:uri="urn:schemas-microsoft-com:office:smarttags" w:element="place">
        <w:smartTag w:uri="urn:schemas-microsoft-com:office:smarttags" w:element="PlaceType">
          <w:r w:rsidRPr="00501436">
            <w:rPr>
              <w:sz w:val="22"/>
              <w:szCs w:val="22"/>
            </w:rPr>
            <w:t>University</w:t>
          </w:r>
        </w:smartTag>
        <w:r w:rsidRPr="00501436">
          <w:rPr>
            <w:sz w:val="22"/>
            <w:szCs w:val="22"/>
          </w:rPr>
          <w:t xml:space="preserve"> of </w:t>
        </w:r>
        <w:smartTag w:uri="urn:schemas-microsoft-com:office:smarttags" w:element="PlaceName">
          <w:r w:rsidRPr="00501436">
            <w:rPr>
              <w:sz w:val="22"/>
              <w:szCs w:val="22"/>
            </w:rPr>
            <w:t>Dayton</w:t>
          </w:r>
        </w:smartTag>
      </w:smartTag>
      <w:bookmarkEnd w:id="1"/>
      <w:bookmarkEnd w:id="2"/>
    </w:p>
    <w:p w:rsidR="00A067D3" w:rsidRPr="00501436" w:rsidRDefault="00A067D3" w:rsidP="007E7344">
      <w:pPr>
        <w:ind w:left="720" w:right="720"/>
        <w:jc w:val="both"/>
        <w:rPr>
          <w:sz w:val="22"/>
          <w:szCs w:val="22"/>
        </w:rPr>
      </w:pPr>
    </w:p>
    <w:p w:rsidR="00964DC9" w:rsidRPr="00501436" w:rsidRDefault="00964DC9" w:rsidP="007E7344">
      <w:pPr>
        <w:ind w:left="720" w:right="720"/>
        <w:jc w:val="both"/>
        <w:rPr>
          <w:sz w:val="22"/>
          <w:szCs w:val="22"/>
        </w:rPr>
      </w:pPr>
      <w:r w:rsidRPr="00501436">
        <w:rPr>
          <w:sz w:val="22"/>
          <w:szCs w:val="22"/>
        </w:rPr>
        <w:t>Each of these characteristics is integrated, to varying degrees, in this course.</w:t>
      </w:r>
    </w:p>
    <w:p w:rsidR="00964DC9" w:rsidRPr="00501436" w:rsidRDefault="00964DC9" w:rsidP="007E7344">
      <w:pPr>
        <w:pStyle w:val="BodyText"/>
        <w:ind w:left="720" w:right="720"/>
        <w:jc w:val="both"/>
        <w:rPr>
          <w:sz w:val="22"/>
          <w:szCs w:val="22"/>
        </w:rPr>
      </w:pPr>
    </w:p>
    <w:sectPr w:rsidR="00964DC9" w:rsidRPr="00501436" w:rsidSect="00146D94">
      <w:head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D20" w:rsidRDefault="00763D20" w:rsidP="004C09C0">
      <w:r>
        <w:separator/>
      </w:r>
    </w:p>
  </w:endnote>
  <w:endnote w:type="continuationSeparator" w:id="0">
    <w:p w:rsidR="00763D20" w:rsidRDefault="00763D20" w:rsidP="004C09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D20" w:rsidRDefault="00763D20" w:rsidP="004C09C0">
      <w:r>
        <w:separator/>
      </w:r>
    </w:p>
  </w:footnote>
  <w:footnote w:type="continuationSeparator" w:id="0">
    <w:p w:rsidR="00763D20" w:rsidRDefault="00763D20" w:rsidP="004C09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6A0C" w:rsidRDefault="00046A0C">
    <w:pPr>
      <w:pStyle w:val="Header"/>
      <w:jc w:val="right"/>
    </w:pPr>
    <w:r>
      <w:fldChar w:fldCharType="begin"/>
    </w:r>
    <w:r>
      <w:instrText xml:space="preserve"> PAGE   \* MERGEFORMAT </w:instrText>
    </w:r>
    <w:r>
      <w:fldChar w:fldCharType="separate"/>
    </w:r>
    <w:r w:rsidR="002929EC">
      <w:rPr>
        <w:noProof/>
      </w:rPr>
      <w:t>1</w:t>
    </w:r>
    <w:r>
      <w:rPr>
        <w:noProof/>
      </w:rPr>
      <w:fldChar w:fldCharType="end"/>
    </w:r>
  </w:p>
  <w:p w:rsidR="00046A0C" w:rsidRPr="00790659" w:rsidRDefault="00046A0C" w:rsidP="0079065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A6360D5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0DE22FC"/>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DE4225DA"/>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56BCDA58"/>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5AB0A57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3D80D470"/>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1A48840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53CE8768"/>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1E9A4DC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5C768A3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F98372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6"/>
    <w:multiLevelType w:val="singleLevel"/>
    <w:tmpl w:val="000F0409"/>
    <w:lvl w:ilvl="0">
      <w:start w:val="1"/>
      <w:numFmt w:val="decimal"/>
      <w:lvlText w:val="%1."/>
      <w:lvlJc w:val="left"/>
      <w:pPr>
        <w:tabs>
          <w:tab w:val="num" w:pos="360"/>
        </w:tabs>
        <w:ind w:left="360" w:hanging="360"/>
      </w:pPr>
    </w:lvl>
  </w:abstractNum>
  <w:abstractNum w:abstractNumId="12" w15:restartNumberingAfterBreak="0">
    <w:nsid w:val="105B2007"/>
    <w:multiLevelType w:val="hybridMultilevel"/>
    <w:tmpl w:val="E59083E8"/>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F">
      <w:start w:val="1"/>
      <w:numFmt w:val="decimal"/>
      <w:lvlText w:val="%3."/>
      <w:lvlJc w:val="left"/>
      <w:pPr>
        <w:tabs>
          <w:tab w:val="num" w:pos="2760"/>
        </w:tabs>
        <w:ind w:left="2760" w:hanging="360"/>
      </w:pPr>
      <w:rPr>
        <w:rFont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Marlett" w:hAnsi="Marlett"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Marlett" w:hAnsi="Marlett" w:hint="default"/>
      </w:rPr>
    </w:lvl>
  </w:abstractNum>
  <w:abstractNum w:abstractNumId="13" w15:restartNumberingAfterBreak="0">
    <w:nsid w:val="1B8A3572"/>
    <w:multiLevelType w:val="hybridMultilevel"/>
    <w:tmpl w:val="3B3CE1D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Marlett" w:hAnsi="Marlett"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Marlett" w:hAnsi="Marlett"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Marlett" w:hAnsi="Marlett" w:hint="default"/>
      </w:rPr>
    </w:lvl>
  </w:abstractNum>
  <w:abstractNum w:abstractNumId="14" w15:restartNumberingAfterBreak="0">
    <w:nsid w:val="1C743E58"/>
    <w:multiLevelType w:val="hybridMultilevel"/>
    <w:tmpl w:val="FFAAEB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5" w15:restartNumberingAfterBreak="0">
    <w:nsid w:val="1EDE73E0"/>
    <w:multiLevelType w:val="hybridMultilevel"/>
    <w:tmpl w:val="660434BE"/>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6" w15:restartNumberingAfterBreak="0">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F186F"/>
    <w:multiLevelType w:val="hybridMultilevel"/>
    <w:tmpl w:val="42D416C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59D4241"/>
    <w:multiLevelType w:val="hybridMultilevel"/>
    <w:tmpl w:val="00F6293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1">
      <w:start w:val="1"/>
      <w:numFmt w:val="bullet"/>
      <w:lvlText w:val=""/>
      <w:lvlJc w:val="left"/>
      <w:pPr>
        <w:tabs>
          <w:tab w:val="num" w:pos="2880"/>
        </w:tabs>
        <w:ind w:left="2880" w:hanging="360"/>
      </w:pPr>
      <w:rPr>
        <w:rFonts w:ascii="Symbol" w:hAnsi="Symbo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7633102"/>
    <w:multiLevelType w:val="hybridMultilevel"/>
    <w:tmpl w:val="4A2AA7C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F">
      <w:start w:val="1"/>
      <w:numFmt w:val="decimal"/>
      <w:lvlText w:val="%3."/>
      <w:lvlJc w:val="left"/>
      <w:pPr>
        <w:tabs>
          <w:tab w:val="num" w:pos="2880"/>
        </w:tabs>
        <w:ind w:left="288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Marlett" w:hAnsi="Marlett"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Marlett" w:hAnsi="Marlett" w:hint="default"/>
      </w:rPr>
    </w:lvl>
  </w:abstractNum>
  <w:abstractNum w:abstractNumId="21" w15:restartNumberingAfterBreak="0">
    <w:nsid w:val="299F6B0D"/>
    <w:multiLevelType w:val="hybridMultilevel"/>
    <w:tmpl w:val="5C50D6C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F">
      <w:start w:val="1"/>
      <w:numFmt w:val="decimal"/>
      <w:lvlText w:val="%3."/>
      <w:lvlJc w:val="left"/>
      <w:pPr>
        <w:tabs>
          <w:tab w:val="num" w:pos="2880"/>
        </w:tabs>
        <w:ind w:left="2880" w:hanging="360"/>
      </w:pPr>
      <w:rPr>
        <w:rFont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Marlett" w:hAnsi="Marlett"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Marlett" w:hAnsi="Marlett" w:hint="default"/>
      </w:rPr>
    </w:lvl>
  </w:abstractNum>
  <w:abstractNum w:abstractNumId="22" w15:restartNumberingAfterBreak="0">
    <w:nsid w:val="2CFD2432"/>
    <w:multiLevelType w:val="hybridMultilevel"/>
    <w:tmpl w:val="7616CF5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1">
      <w:start w:val="1"/>
      <w:numFmt w:val="bullet"/>
      <w:lvlText w:val=""/>
      <w:lvlJc w:val="left"/>
      <w:pPr>
        <w:tabs>
          <w:tab w:val="num" w:pos="2880"/>
        </w:tabs>
        <w:ind w:left="2880" w:hanging="360"/>
      </w:pPr>
      <w:rPr>
        <w:rFonts w:ascii="Symbol" w:hAnsi="Symbo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2DF417E5"/>
    <w:multiLevelType w:val="hybridMultilevel"/>
    <w:tmpl w:val="A6104714"/>
    <w:lvl w:ilvl="0" w:tplc="04090001">
      <w:start w:val="1"/>
      <w:numFmt w:val="bullet"/>
      <w:lvlText w:val=""/>
      <w:lvlJc w:val="left"/>
      <w:pPr>
        <w:tabs>
          <w:tab w:val="num" w:pos="3600"/>
        </w:tabs>
        <w:ind w:left="3600" w:hanging="360"/>
      </w:pPr>
      <w:rPr>
        <w:rFonts w:ascii="Symbol" w:hAnsi="Symbol" w:hint="default"/>
      </w:rPr>
    </w:lvl>
    <w:lvl w:ilvl="1" w:tplc="04090003" w:tentative="1">
      <w:start w:val="1"/>
      <w:numFmt w:val="bullet"/>
      <w:lvlText w:val="o"/>
      <w:lvlJc w:val="left"/>
      <w:pPr>
        <w:tabs>
          <w:tab w:val="num" w:pos="4320"/>
        </w:tabs>
        <w:ind w:left="4320" w:hanging="360"/>
      </w:pPr>
      <w:rPr>
        <w:rFonts w:ascii="Courier New" w:hAnsi="Courier New" w:cs="Courier New" w:hint="default"/>
      </w:rPr>
    </w:lvl>
    <w:lvl w:ilvl="2" w:tplc="04090005" w:tentative="1">
      <w:start w:val="1"/>
      <w:numFmt w:val="bullet"/>
      <w:lvlText w:val=""/>
      <w:lvlJc w:val="left"/>
      <w:pPr>
        <w:tabs>
          <w:tab w:val="num" w:pos="5040"/>
        </w:tabs>
        <w:ind w:left="5040" w:hanging="360"/>
      </w:pPr>
      <w:rPr>
        <w:rFonts w:ascii="Marlett" w:hAnsi="Marlett" w:hint="default"/>
      </w:rPr>
    </w:lvl>
    <w:lvl w:ilvl="3" w:tplc="04090001" w:tentative="1">
      <w:start w:val="1"/>
      <w:numFmt w:val="bullet"/>
      <w:lvlText w:val=""/>
      <w:lvlJc w:val="left"/>
      <w:pPr>
        <w:tabs>
          <w:tab w:val="num" w:pos="5760"/>
        </w:tabs>
        <w:ind w:left="5760" w:hanging="360"/>
      </w:pPr>
      <w:rPr>
        <w:rFonts w:ascii="Symbol" w:hAnsi="Symbol" w:hint="default"/>
      </w:rPr>
    </w:lvl>
    <w:lvl w:ilvl="4" w:tplc="04090003" w:tentative="1">
      <w:start w:val="1"/>
      <w:numFmt w:val="bullet"/>
      <w:lvlText w:val="o"/>
      <w:lvlJc w:val="left"/>
      <w:pPr>
        <w:tabs>
          <w:tab w:val="num" w:pos="6480"/>
        </w:tabs>
        <w:ind w:left="6480" w:hanging="360"/>
      </w:pPr>
      <w:rPr>
        <w:rFonts w:ascii="Courier New" w:hAnsi="Courier New" w:cs="Courier New" w:hint="default"/>
      </w:rPr>
    </w:lvl>
    <w:lvl w:ilvl="5" w:tplc="04090005" w:tentative="1">
      <w:start w:val="1"/>
      <w:numFmt w:val="bullet"/>
      <w:lvlText w:val=""/>
      <w:lvlJc w:val="left"/>
      <w:pPr>
        <w:tabs>
          <w:tab w:val="num" w:pos="7200"/>
        </w:tabs>
        <w:ind w:left="7200" w:hanging="360"/>
      </w:pPr>
      <w:rPr>
        <w:rFonts w:ascii="Marlett" w:hAnsi="Marlett" w:hint="default"/>
      </w:rPr>
    </w:lvl>
    <w:lvl w:ilvl="6" w:tplc="04090001" w:tentative="1">
      <w:start w:val="1"/>
      <w:numFmt w:val="bullet"/>
      <w:lvlText w:val=""/>
      <w:lvlJc w:val="left"/>
      <w:pPr>
        <w:tabs>
          <w:tab w:val="num" w:pos="7920"/>
        </w:tabs>
        <w:ind w:left="7920" w:hanging="360"/>
      </w:pPr>
      <w:rPr>
        <w:rFonts w:ascii="Symbol" w:hAnsi="Symbol" w:hint="default"/>
      </w:rPr>
    </w:lvl>
    <w:lvl w:ilvl="7" w:tplc="04090003" w:tentative="1">
      <w:start w:val="1"/>
      <w:numFmt w:val="bullet"/>
      <w:lvlText w:val="o"/>
      <w:lvlJc w:val="left"/>
      <w:pPr>
        <w:tabs>
          <w:tab w:val="num" w:pos="8640"/>
        </w:tabs>
        <w:ind w:left="8640" w:hanging="360"/>
      </w:pPr>
      <w:rPr>
        <w:rFonts w:ascii="Courier New" w:hAnsi="Courier New" w:cs="Courier New" w:hint="default"/>
      </w:rPr>
    </w:lvl>
    <w:lvl w:ilvl="8" w:tplc="04090005" w:tentative="1">
      <w:start w:val="1"/>
      <w:numFmt w:val="bullet"/>
      <w:lvlText w:val=""/>
      <w:lvlJc w:val="left"/>
      <w:pPr>
        <w:tabs>
          <w:tab w:val="num" w:pos="9360"/>
        </w:tabs>
        <w:ind w:left="9360" w:hanging="360"/>
      </w:pPr>
      <w:rPr>
        <w:rFonts w:ascii="Marlett" w:hAnsi="Marlett" w:hint="default"/>
      </w:rPr>
    </w:lvl>
  </w:abstractNum>
  <w:abstractNum w:abstractNumId="24" w15:restartNumberingAfterBreak="0">
    <w:nsid w:val="2E5957C7"/>
    <w:multiLevelType w:val="hybridMultilevel"/>
    <w:tmpl w:val="6EFAE6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5" w15:restartNumberingAfterBreak="0">
    <w:nsid w:val="3BBE1AFE"/>
    <w:multiLevelType w:val="hybridMultilevel"/>
    <w:tmpl w:val="781AEA1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Marlett" w:hAnsi="Marlett"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Marlett" w:hAnsi="Marlett"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Marlett" w:hAnsi="Marlett" w:hint="default"/>
      </w:rPr>
    </w:lvl>
  </w:abstractNum>
  <w:abstractNum w:abstractNumId="26" w15:restartNumberingAfterBreak="0">
    <w:nsid w:val="3C14112A"/>
    <w:multiLevelType w:val="hybridMultilevel"/>
    <w:tmpl w:val="6ABC155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3276F0C"/>
    <w:multiLevelType w:val="hybridMultilevel"/>
    <w:tmpl w:val="BD1EDE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8" w15:restartNumberingAfterBreak="0">
    <w:nsid w:val="46B971DC"/>
    <w:multiLevelType w:val="hybridMultilevel"/>
    <w:tmpl w:val="004CC1DE"/>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9" w15:restartNumberingAfterBreak="0">
    <w:nsid w:val="4B827ABE"/>
    <w:multiLevelType w:val="hybridMultilevel"/>
    <w:tmpl w:val="4A46F5C4"/>
    <w:lvl w:ilvl="0" w:tplc="1F402E58">
      <w:start w:val="1"/>
      <w:numFmt w:val="bullet"/>
      <w:lvlText w:val=""/>
      <w:legacy w:legacy="1" w:legacySpace="0" w:legacyIndent="360"/>
      <w:lvlJc w:val="left"/>
      <w:pPr>
        <w:ind w:left="288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30" w15:restartNumberingAfterBreak="0">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31" w15:restartNumberingAfterBreak="0">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32" w15:restartNumberingAfterBreak="0">
    <w:nsid w:val="5CAD2ECB"/>
    <w:multiLevelType w:val="hybridMultilevel"/>
    <w:tmpl w:val="A522A354"/>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CDD4342"/>
    <w:multiLevelType w:val="hybridMultilevel"/>
    <w:tmpl w:val="E16CA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1067331"/>
    <w:multiLevelType w:val="hybridMultilevel"/>
    <w:tmpl w:val="5BAEB474"/>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6" w15:restartNumberingAfterBreak="0">
    <w:nsid w:val="64380985"/>
    <w:multiLevelType w:val="hybridMultilevel"/>
    <w:tmpl w:val="DE7CD07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37" w15:restartNumberingAfterBreak="0">
    <w:nsid w:val="67E17168"/>
    <w:multiLevelType w:val="hybridMultilevel"/>
    <w:tmpl w:val="EA6EFC7A"/>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F">
      <w:start w:val="1"/>
      <w:numFmt w:val="decimal"/>
      <w:lvlText w:val="%3."/>
      <w:lvlJc w:val="left"/>
      <w:pPr>
        <w:tabs>
          <w:tab w:val="num" w:pos="2760"/>
        </w:tabs>
        <w:ind w:left="2760" w:hanging="36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Marlett" w:hAnsi="Marlett"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Marlett" w:hAnsi="Marlett" w:hint="default"/>
      </w:rPr>
    </w:lvl>
  </w:abstractNum>
  <w:abstractNum w:abstractNumId="38" w15:restartNumberingAfterBreak="0">
    <w:nsid w:val="6B8B0992"/>
    <w:multiLevelType w:val="hybridMultilevel"/>
    <w:tmpl w:val="CFC4416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F">
      <w:start w:val="1"/>
      <w:numFmt w:val="decimal"/>
      <w:lvlText w:val="%4."/>
      <w:lvlJc w:val="left"/>
      <w:pPr>
        <w:tabs>
          <w:tab w:val="num" w:pos="2880"/>
        </w:tabs>
        <w:ind w:left="2880" w:hanging="360"/>
      </w:pPr>
      <w:rPr>
        <w:rFonts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BFD24B2"/>
    <w:multiLevelType w:val="hybridMultilevel"/>
    <w:tmpl w:val="E6142C6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40" w15:restartNumberingAfterBreak="0">
    <w:nsid w:val="6DA050FD"/>
    <w:multiLevelType w:val="hybridMultilevel"/>
    <w:tmpl w:val="8598865E"/>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cs="Courier New" w:hint="default"/>
      </w:rPr>
    </w:lvl>
    <w:lvl w:ilvl="2" w:tplc="04090005" w:tentative="1">
      <w:start w:val="1"/>
      <w:numFmt w:val="bullet"/>
      <w:lvlText w:val=""/>
      <w:lvlJc w:val="left"/>
      <w:pPr>
        <w:tabs>
          <w:tab w:val="num" w:pos="4680"/>
        </w:tabs>
        <w:ind w:left="4680" w:hanging="360"/>
      </w:pPr>
      <w:rPr>
        <w:rFonts w:ascii="Marlett" w:hAnsi="Marlett"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cs="Courier New" w:hint="default"/>
      </w:rPr>
    </w:lvl>
    <w:lvl w:ilvl="5" w:tplc="04090005" w:tentative="1">
      <w:start w:val="1"/>
      <w:numFmt w:val="bullet"/>
      <w:lvlText w:val=""/>
      <w:lvlJc w:val="left"/>
      <w:pPr>
        <w:tabs>
          <w:tab w:val="num" w:pos="6840"/>
        </w:tabs>
        <w:ind w:left="6840" w:hanging="360"/>
      </w:pPr>
      <w:rPr>
        <w:rFonts w:ascii="Marlett" w:hAnsi="Marlett"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cs="Courier New" w:hint="default"/>
      </w:rPr>
    </w:lvl>
    <w:lvl w:ilvl="8" w:tplc="04090005" w:tentative="1">
      <w:start w:val="1"/>
      <w:numFmt w:val="bullet"/>
      <w:lvlText w:val=""/>
      <w:lvlJc w:val="left"/>
      <w:pPr>
        <w:tabs>
          <w:tab w:val="num" w:pos="9000"/>
        </w:tabs>
        <w:ind w:left="9000" w:hanging="360"/>
      </w:pPr>
      <w:rPr>
        <w:rFonts w:ascii="Marlett" w:hAnsi="Marlett" w:hint="default"/>
      </w:rPr>
    </w:lvl>
  </w:abstractNum>
  <w:abstractNum w:abstractNumId="41" w15:restartNumberingAfterBreak="0">
    <w:nsid w:val="6EE642AB"/>
    <w:multiLevelType w:val="hybridMultilevel"/>
    <w:tmpl w:val="C66E1A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2" w15:restartNumberingAfterBreak="0">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280"/>
        </w:tabs>
        <w:ind w:left="22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44" w15:restartNumberingAfterBreak="0">
    <w:nsid w:val="731A7CA0"/>
    <w:multiLevelType w:val="hybridMultilevel"/>
    <w:tmpl w:val="BDFAA7FC"/>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start w:val="1"/>
      <w:numFmt w:val="bullet"/>
      <w:lvlText w:val=""/>
      <w:lvlJc w:val="left"/>
      <w:pPr>
        <w:tabs>
          <w:tab w:val="num" w:pos="2760"/>
        </w:tabs>
        <w:ind w:left="2760" w:hanging="360"/>
      </w:pPr>
      <w:rPr>
        <w:rFonts w:ascii="Marlett" w:hAnsi="Marlett"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Marlett" w:hAnsi="Marlett"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Marlett" w:hAnsi="Marlett" w:hint="default"/>
      </w:rPr>
    </w:lvl>
  </w:abstractNum>
  <w:abstractNum w:abstractNumId="45" w15:restartNumberingAfterBreak="0">
    <w:nsid w:val="74C040B7"/>
    <w:multiLevelType w:val="hybridMultilevel"/>
    <w:tmpl w:val="D7045820"/>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Marlett" w:hAnsi="Marlett"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Marlett" w:hAnsi="Marlett"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Marlett" w:hAnsi="Marlett" w:hint="default"/>
      </w:rPr>
    </w:lvl>
  </w:abstractNum>
  <w:abstractNum w:abstractNumId="46" w15:restartNumberingAfterBreak="0">
    <w:nsid w:val="7AF97CFA"/>
    <w:multiLevelType w:val="hybridMultilevel"/>
    <w:tmpl w:val="BF165C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num w:numId="1">
    <w:abstractNumId w:val="11"/>
  </w:num>
  <w:num w:numId="2">
    <w:abstractNumId w:val="19"/>
  </w:num>
  <w:num w:numId="3">
    <w:abstractNumId w:val="16"/>
  </w:num>
  <w:num w:numId="4">
    <w:abstractNumId w:val="42"/>
  </w:num>
  <w:num w:numId="5">
    <w:abstractNumId w:val="43"/>
  </w:num>
  <w:num w:numId="6">
    <w:abstractNumId w:val="29"/>
  </w:num>
  <w:num w:numId="7">
    <w:abstractNumId w:val="39"/>
  </w:num>
  <w:num w:numId="8">
    <w:abstractNumId w:val="30"/>
  </w:num>
  <w:num w:numId="9">
    <w:abstractNumId w:val="31"/>
  </w:num>
  <w:num w:numId="10">
    <w:abstractNumId w:val="28"/>
  </w:num>
  <w:num w:numId="11">
    <w:abstractNumId w:val="34"/>
  </w:num>
  <w:num w:numId="12">
    <w:abstractNumId w:val="10"/>
  </w:num>
  <w:num w:numId="13">
    <w:abstractNumId w:val="8"/>
  </w:num>
  <w:num w:numId="14">
    <w:abstractNumId w:val="7"/>
  </w:num>
  <w:num w:numId="15">
    <w:abstractNumId w:val="6"/>
  </w:num>
  <w:num w:numId="16">
    <w:abstractNumId w:val="5"/>
  </w:num>
  <w:num w:numId="17">
    <w:abstractNumId w:val="9"/>
  </w:num>
  <w:num w:numId="18">
    <w:abstractNumId w:val="4"/>
  </w:num>
  <w:num w:numId="19">
    <w:abstractNumId w:val="3"/>
  </w:num>
  <w:num w:numId="20">
    <w:abstractNumId w:val="2"/>
  </w:num>
  <w:num w:numId="21">
    <w:abstractNumId w:val="1"/>
  </w:num>
  <w:num w:numId="22">
    <w:abstractNumId w:val="0"/>
  </w:num>
  <w:num w:numId="23">
    <w:abstractNumId w:val="33"/>
  </w:num>
  <w:num w:numId="24">
    <w:abstractNumId w:val="35"/>
  </w:num>
  <w:num w:numId="25">
    <w:abstractNumId w:val="38"/>
  </w:num>
  <w:num w:numId="26">
    <w:abstractNumId w:val="14"/>
  </w:num>
  <w:num w:numId="27">
    <w:abstractNumId w:val="32"/>
  </w:num>
  <w:num w:numId="28">
    <w:abstractNumId w:val="26"/>
  </w:num>
  <w:num w:numId="29">
    <w:abstractNumId w:val="36"/>
  </w:num>
  <w:num w:numId="30">
    <w:abstractNumId w:val="15"/>
  </w:num>
  <w:num w:numId="31">
    <w:abstractNumId w:val="45"/>
  </w:num>
  <w:num w:numId="32">
    <w:abstractNumId w:val="17"/>
  </w:num>
  <w:num w:numId="33">
    <w:abstractNumId w:val="18"/>
  </w:num>
  <w:num w:numId="34">
    <w:abstractNumId w:val="22"/>
  </w:num>
  <w:num w:numId="35">
    <w:abstractNumId w:val="25"/>
  </w:num>
  <w:num w:numId="36">
    <w:abstractNumId w:val="40"/>
  </w:num>
  <w:num w:numId="37">
    <w:abstractNumId w:val="23"/>
  </w:num>
  <w:num w:numId="38">
    <w:abstractNumId w:val="13"/>
  </w:num>
  <w:num w:numId="39">
    <w:abstractNumId w:val="21"/>
  </w:num>
  <w:num w:numId="40">
    <w:abstractNumId w:val="20"/>
  </w:num>
  <w:num w:numId="41">
    <w:abstractNumId w:val="41"/>
  </w:num>
  <w:num w:numId="42">
    <w:abstractNumId w:val="27"/>
  </w:num>
  <w:num w:numId="43">
    <w:abstractNumId w:val="46"/>
  </w:num>
  <w:num w:numId="44">
    <w:abstractNumId w:val="44"/>
  </w:num>
  <w:num w:numId="45">
    <w:abstractNumId w:val="12"/>
  </w:num>
  <w:num w:numId="46">
    <w:abstractNumId w:val="37"/>
  </w:num>
  <w:num w:numId="4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doNotTrackMoves/>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0D22"/>
    <w:rsid w:val="000322DA"/>
    <w:rsid w:val="00046A0C"/>
    <w:rsid w:val="000834E0"/>
    <w:rsid w:val="000B1D41"/>
    <w:rsid w:val="000D1E5B"/>
    <w:rsid w:val="000D4A8A"/>
    <w:rsid w:val="000E5B17"/>
    <w:rsid w:val="00146D94"/>
    <w:rsid w:val="001501C5"/>
    <w:rsid w:val="001E75BC"/>
    <w:rsid w:val="0021021F"/>
    <w:rsid w:val="00221CB4"/>
    <w:rsid w:val="00232352"/>
    <w:rsid w:val="0025473F"/>
    <w:rsid w:val="0026132C"/>
    <w:rsid w:val="002722BD"/>
    <w:rsid w:val="002929EC"/>
    <w:rsid w:val="002A3C53"/>
    <w:rsid w:val="002B0570"/>
    <w:rsid w:val="002B6EB9"/>
    <w:rsid w:val="003147B6"/>
    <w:rsid w:val="00315245"/>
    <w:rsid w:val="00317D70"/>
    <w:rsid w:val="0033388E"/>
    <w:rsid w:val="00362391"/>
    <w:rsid w:val="0038776E"/>
    <w:rsid w:val="003A1BD0"/>
    <w:rsid w:val="003E312A"/>
    <w:rsid w:val="003F6778"/>
    <w:rsid w:val="0043239C"/>
    <w:rsid w:val="004418AC"/>
    <w:rsid w:val="00476EEC"/>
    <w:rsid w:val="004968EE"/>
    <w:rsid w:val="004A4729"/>
    <w:rsid w:val="004B397C"/>
    <w:rsid w:val="004B7158"/>
    <w:rsid w:val="004C09C0"/>
    <w:rsid w:val="004C5C76"/>
    <w:rsid w:val="004D6DFD"/>
    <w:rsid w:val="004E1DA6"/>
    <w:rsid w:val="004E7B8E"/>
    <w:rsid w:val="0050140F"/>
    <w:rsid w:val="00501436"/>
    <w:rsid w:val="00572F96"/>
    <w:rsid w:val="00582E1B"/>
    <w:rsid w:val="005933E9"/>
    <w:rsid w:val="005E26BF"/>
    <w:rsid w:val="00621DB5"/>
    <w:rsid w:val="0065016D"/>
    <w:rsid w:val="00687E2F"/>
    <w:rsid w:val="00695C97"/>
    <w:rsid w:val="006B2437"/>
    <w:rsid w:val="006B53C3"/>
    <w:rsid w:val="006B646E"/>
    <w:rsid w:val="006E01E6"/>
    <w:rsid w:val="00705B95"/>
    <w:rsid w:val="00741CC2"/>
    <w:rsid w:val="00757DBF"/>
    <w:rsid w:val="00763D20"/>
    <w:rsid w:val="00783E13"/>
    <w:rsid w:val="00790659"/>
    <w:rsid w:val="007A2B62"/>
    <w:rsid w:val="007E7344"/>
    <w:rsid w:val="0080094C"/>
    <w:rsid w:val="008043E6"/>
    <w:rsid w:val="0080635A"/>
    <w:rsid w:val="0087217D"/>
    <w:rsid w:val="00893A39"/>
    <w:rsid w:val="008953BA"/>
    <w:rsid w:val="008C5C03"/>
    <w:rsid w:val="008E3A25"/>
    <w:rsid w:val="009462D5"/>
    <w:rsid w:val="009605A0"/>
    <w:rsid w:val="00964DC9"/>
    <w:rsid w:val="00973B31"/>
    <w:rsid w:val="009763BA"/>
    <w:rsid w:val="009F6A76"/>
    <w:rsid w:val="00A0542C"/>
    <w:rsid w:val="00A067D3"/>
    <w:rsid w:val="00A13946"/>
    <w:rsid w:val="00A36491"/>
    <w:rsid w:val="00A45DF6"/>
    <w:rsid w:val="00A67600"/>
    <w:rsid w:val="00AF2BA8"/>
    <w:rsid w:val="00B047FA"/>
    <w:rsid w:val="00B14859"/>
    <w:rsid w:val="00B5230D"/>
    <w:rsid w:val="00BF1D64"/>
    <w:rsid w:val="00C17C9B"/>
    <w:rsid w:val="00C93E2C"/>
    <w:rsid w:val="00CC6181"/>
    <w:rsid w:val="00CD324E"/>
    <w:rsid w:val="00D0570A"/>
    <w:rsid w:val="00D85862"/>
    <w:rsid w:val="00D905C4"/>
    <w:rsid w:val="00DC1134"/>
    <w:rsid w:val="00E26C59"/>
    <w:rsid w:val="00E572E6"/>
    <w:rsid w:val="00E76B5B"/>
    <w:rsid w:val="00EA30A1"/>
    <w:rsid w:val="00EA580E"/>
    <w:rsid w:val="00ED7072"/>
    <w:rsid w:val="00F65C2B"/>
    <w:rsid w:val="00F83CA6"/>
    <w:rsid w:val="00FB70B4"/>
    <w:rsid w:val="00FE2561"/>
    <w:rsid w:val="00FF0D22"/>
    <w:rsid w:val="00FF2040"/>
    <w:rsid w:val="00FF4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15:chartTrackingRefBased/>
  <w15:docId w15:val="{B2B9A52D-0650-4C24-AB15-376CA8638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paragraph" w:styleId="Heading4">
    <w:name w:val="heading 4"/>
    <w:basedOn w:val="Normal"/>
    <w:next w:val="Normal"/>
    <w:link w:val="Heading4Char"/>
    <w:uiPriority w:val="9"/>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rPr>
  </w:style>
  <w:style w:type="paragraph" w:styleId="BodyText">
    <w:name w:val="Body Text"/>
    <w:basedOn w:val="Normal"/>
    <w:link w:val="BodyTextChar"/>
    <w:semiHidden/>
    <w:pPr>
      <w:widowControl w:val="0"/>
    </w:pPr>
    <w:rPr>
      <w:szCs w:val="20"/>
    </w:rPr>
  </w:style>
  <w:style w:type="paragraph" w:styleId="Subtitle">
    <w:name w:val="Subtitle"/>
    <w:basedOn w:val="Normal"/>
    <w:qFormat/>
    <w:rPr>
      <w:b/>
      <w:bCs/>
      <w:u w:val="single"/>
    </w:rPr>
  </w:style>
  <w:style w:type="paragraph" w:styleId="BodyText2">
    <w:name w:val="Body Text 2"/>
    <w:basedOn w:val="Normal"/>
    <w:semiHidden/>
    <w:rPr>
      <w:b/>
      <w:bCs/>
      <w:i/>
      <w:iCs/>
      <w:szCs w:val="20"/>
    </w:rPr>
  </w:style>
  <w:style w:type="character" w:customStyle="1" w:styleId="Heading4Char">
    <w:name w:val="Heading 4 Char"/>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link w:val="Footer"/>
    <w:uiPriority w:val="99"/>
    <w:semiHidden/>
    <w:rsid w:val="00FF0D22"/>
    <w:rPr>
      <w:sz w:val="24"/>
      <w:szCs w:val="24"/>
    </w:rPr>
  </w:style>
  <w:style w:type="character" w:customStyle="1" w:styleId="Heading7Char">
    <w:name w:val="Heading 7 Char"/>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link w:val="BalloonText"/>
    <w:uiPriority w:val="99"/>
    <w:semiHidden/>
    <w:rsid w:val="00410659"/>
    <w:rPr>
      <w:rFonts w:ascii="Tahoma" w:hAnsi="Tahoma" w:cs="Tahoma"/>
      <w:sz w:val="16"/>
      <w:szCs w:val="16"/>
    </w:rPr>
  </w:style>
  <w:style w:type="character" w:styleId="Hyperlink">
    <w:name w:val="Hyperlink"/>
    <w:rsid w:val="005557FF"/>
    <w:rPr>
      <w:color w:val="0000FF"/>
      <w:u w:val="single"/>
    </w:rPr>
  </w:style>
  <w:style w:type="character" w:styleId="FollowedHyperlink">
    <w:name w:val="FollowedHyperlink"/>
    <w:uiPriority w:val="99"/>
    <w:semiHidden/>
    <w:unhideWhenUsed/>
    <w:rsid w:val="005557FF"/>
    <w:rPr>
      <w:color w:val="800080"/>
      <w:u w:val="single"/>
    </w:rPr>
  </w:style>
  <w:style w:type="character" w:customStyle="1" w:styleId="BodyTextChar">
    <w:name w:val="Body Text Char"/>
    <w:link w:val="BodyText"/>
    <w:semiHidden/>
    <w:rsid w:val="005557F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2268</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PSY 646 Practicum in Counseling Techniques</vt:lpstr>
    </vt:vector>
  </TitlesOfParts>
  <Company>Chaminade University</Company>
  <LinksUpToDate>false</LinksUpToDate>
  <CharactersWithSpaces>15172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646 Practicum in Counseling Techniques</dc:title>
  <dc:subject/>
  <dc:creator>Jan Martin</dc:creator>
  <cp:keywords/>
  <cp:lastModifiedBy>Gary Augustin</cp:lastModifiedBy>
  <cp:revision>5</cp:revision>
  <cp:lastPrinted>2011-04-07T07:52:00Z</cp:lastPrinted>
  <dcterms:created xsi:type="dcterms:W3CDTF">2015-09-16T17:12:00Z</dcterms:created>
  <dcterms:modified xsi:type="dcterms:W3CDTF">2015-09-16T17:34:00Z</dcterms:modified>
</cp:coreProperties>
</file>