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50" w:rsidRPr="00522377" w:rsidRDefault="00E80B50">
      <w:pPr>
        <w:jc w:val="center"/>
        <w:rPr>
          <w:sz w:val="28"/>
          <w:szCs w:val="28"/>
        </w:rPr>
      </w:pPr>
      <w:bookmarkStart w:id="0" w:name="_GoBack"/>
      <w:bookmarkEnd w:id="0"/>
      <w:r w:rsidRPr="00522377">
        <w:rPr>
          <w:sz w:val="28"/>
          <w:szCs w:val="28"/>
        </w:rPr>
        <w:t>CHAMINADE UNIVERSITY OF HONOLULU</w:t>
      </w:r>
    </w:p>
    <w:p w:rsidR="00E80B50" w:rsidRPr="00522377" w:rsidRDefault="00E80B50">
      <w:pPr>
        <w:pStyle w:val="Heading1"/>
        <w:rPr>
          <w:rFonts w:ascii="Times New Roman" w:hAnsi="Times New Roman" w:cs="Times New Roman"/>
        </w:rPr>
      </w:pPr>
      <w:r w:rsidRPr="00522377">
        <w:rPr>
          <w:rFonts w:ascii="Times New Roman" w:hAnsi="Times New Roman" w:cs="Times New Roman"/>
        </w:rPr>
        <w:t>COURSE SYLLABUS</w:t>
      </w:r>
    </w:p>
    <w:p w:rsidR="00E80B50" w:rsidRPr="00522377" w:rsidRDefault="00E80B50">
      <w:pPr>
        <w:jc w:val="center"/>
        <w:rPr>
          <w:sz w:val="28"/>
          <w:szCs w:val="28"/>
        </w:rPr>
      </w:pPr>
    </w:p>
    <w:p w:rsidR="00E80B50" w:rsidRPr="00522377" w:rsidRDefault="00E80B50">
      <w:pPr>
        <w:jc w:val="center"/>
        <w:rPr>
          <w:sz w:val="28"/>
          <w:szCs w:val="28"/>
        </w:rPr>
      </w:pPr>
    </w:p>
    <w:p w:rsidR="00E80B50" w:rsidRPr="00522377" w:rsidRDefault="00E80B50" w:rsidP="00EE274C">
      <w:pPr>
        <w:rPr>
          <w:b/>
          <w:bCs/>
          <w:sz w:val="28"/>
          <w:szCs w:val="28"/>
        </w:rPr>
      </w:pPr>
      <w:r w:rsidRPr="00522377">
        <w:rPr>
          <w:b/>
          <w:bCs/>
          <w:sz w:val="28"/>
          <w:szCs w:val="28"/>
        </w:rPr>
        <w:t>Course Schedule</w:t>
      </w:r>
    </w:p>
    <w:p w:rsidR="00E80B50" w:rsidRPr="00522377" w:rsidRDefault="00E80B50">
      <w:pPr>
        <w:jc w:val="center"/>
        <w:rPr>
          <w:sz w:val="28"/>
          <w:szCs w:val="28"/>
        </w:rPr>
      </w:pPr>
    </w:p>
    <w:p w:rsidR="00E80B50" w:rsidRPr="00522377" w:rsidRDefault="00E80B50">
      <w:pPr>
        <w:rPr>
          <w:sz w:val="24"/>
          <w:szCs w:val="24"/>
        </w:rPr>
      </w:pPr>
      <w:r w:rsidRPr="00522377">
        <w:rPr>
          <w:i/>
          <w:iCs/>
          <w:sz w:val="24"/>
          <w:szCs w:val="24"/>
          <w:u w:val="single"/>
        </w:rPr>
        <w:t>COURSE</w:t>
      </w:r>
      <w:r w:rsidRPr="00522377">
        <w:rPr>
          <w:sz w:val="24"/>
          <w:szCs w:val="24"/>
        </w:rPr>
        <w:tab/>
      </w:r>
      <w:r w:rsidRPr="00522377">
        <w:rPr>
          <w:sz w:val="24"/>
          <w:szCs w:val="24"/>
        </w:rPr>
        <w:tab/>
      </w:r>
      <w:r w:rsidRPr="00522377">
        <w:rPr>
          <w:sz w:val="24"/>
          <w:szCs w:val="24"/>
        </w:rPr>
        <w:tab/>
        <w:t>MBA 510 – Introduction to Financial Accounting</w:t>
      </w:r>
    </w:p>
    <w:p w:rsidR="00AE521C" w:rsidRPr="00522377" w:rsidRDefault="00AE521C" w:rsidP="00AE521C">
      <w:pPr>
        <w:rPr>
          <w:sz w:val="24"/>
          <w:szCs w:val="24"/>
        </w:rPr>
      </w:pPr>
      <w:r w:rsidRPr="00522377">
        <w:rPr>
          <w:i/>
          <w:iCs/>
          <w:sz w:val="24"/>
          <w:szCs w:val="24"/>
          <w:u w:val="single"/>
        </w:rPr>
        <w:t>SEMESTER</w:t>
      </w:r>
      <w:r w:rsidRPr="00522377">
        <w:rPr>
          <w:i/>
          <w:iCs/>
          <w:sz w:val="24"/>
          <w:szCs w:val="24"/>
          <w:u w:val="single"/>
        </w:rPr>
        <w:tab/>
      </w:r>
      <w:r w:rsidRPr="00522377">
        <w:rPr>
          <w:sz w:val="24"/>
          <w:szCs w:val="24"/>
        </w:rPr>
        <w:tab/>
      </w:r>
      <w:r w:rsidRPr="00522377">
        <w:rPr>
          <w:sz w:val="24"/>
          <w:szCs w:val="24"/>
        </w:rPr>
        <w:tab/>
      </w:r>
      <w:proofErr w:type="gramStart"/>
      <w:r w:rsidR="00C20A9A" w:rsidRPr="00522377">
        <w:rPr>
          <w:sz w:val="24"/>
          <w:szCs w:val="24"/>
        </w:rPr>
        <w:t>Fall</w:t>
      </w:r>
      <w:proofErr w:type="gramEnd"/>
      <w:r w:rsidR="006F3CB1">
        <w:rPr>
          <w:sz w:val="24"/>
          <w:szCs w:val="24"/>
        </w:rPr>
        <w:t xml:space="preserve"> 2015</w:t>
      </w:r>
    </w:p>
    <w:p w:rsidR="002B5A2A" w:rsidRPr="00522377" w:rsidRDefault="00AE521C" w:rsidP="00C20A9A">
      <w:pPr>
        <w:rPr>
          <w:i/>
          <w:iCs/>
          <w:sz w:val="24"/>
          <w:szCs w:val="24"/>
          <w:u w:val="single"/>
        </w:rPr>
      </w:pPr>
      <w:r w:rsidRPr="00522377">
        <w:rPr>
          <w:i/>
          <w:iCs/>
          <w:sz w:val="24"/>
          <w:szCs w:val="24"/>
          <w:u w:val="single"/>
        </w:rPr>
        <w:t>DAY AND TIME</w:t>
      </w:r>
      <w:r w:rsidRPr="00522377">
        <w:rPr>
          <w:sz w:val="24"/>
          <w:szCs w:val="24"/>
        </w:rPr>
        <w:tab/>
      </w:r>
      <w:r w:rsidRPr="00522377">
        <w:rPr>
          <w:sz w:val="24"/>
          <w:szCs w:val="24"/>
        </w:rPr>
        <w:tab/>
      </w:r>
      <w:r w:rsidR="00C20A9A" w:rsidRPr="00522377">
        <w:rPr>
          <w:sz w:val="24"/>
          <w:szCs w:val="24"/>
        </w:rPr>
        <w:t>Thursday; 5:45 – 9:50 PM</w:t>
      </w:r>
      <w:r w:rsidR="00C20A9A" w:rsidRPr="00522377">
        <w:rPr>
          <w:i/>
          <w:iCs/>
          <w:sz w:val="24"/>
          <w:szCs w:val="24"/>
          <w:u w:val="single"/>
        </w:rPr>
        <w:t xml:space="preserve"> </w:t>
      </w:r>
    </w:p>
    <w:p w:rsidR="00AE521C" w:rsidRPr="00522377" w:rsidRDefault="00AE521C" w:rsidP="00C20A9A">
      <w:pPr>
        <w:rPr>
          <w:i/>
          <w:iCs/>
          <w:sz w:val="24"/>
          <w:szCs w:val="24"/>
          <w:u w:val="single"/>
        </w:rPr>
      </w:pPr>
      <w:r w:rsidRPr="00522377">
        <w:rPr>
          <w:i/>
          <w:iCs/>
          <w:sz w:val="24"/>
          <w:szCs w:val="24"/>
          <w:u w:val="single"/>
        </w:rPr>
        <w:t>LOCATION</w:t>
      </w:r>
      <w:r w:rsidRPr="00522377">
        <w:rPr>
          <w:sz w:val="24"/>
          <w:szCs w:val="24"/>
        </w:rPr>
        <w:tab/>
        <w:t xml:space="preserve">                   </w:t>
      </w:r>
      <w:r w:rsidR="00522377">
        <w:rPr>
          <w:sz w:val="24"/>
          <w:szCs w:val="24"/>
        </w:rPr>
        <w:t xml:space="preserve">     </w:t>
      </w:r>
      <w:r w:rsidR="002B5A2A" w:rsidRPr="00522377">
        <w:rPr>
          <w:sz w:val="24"/>
          <w:szCs w:val="24"/>
        </w:rPr>
        <w:t>Kieffer Hall, Room #9</w:t>
      </w:r>
    </w:p>
    <w:p w:rsidR="00E80B50" w:rsidRPr="00522377" w:rsidRDefault="00E80B50" w:rsidP="00F10936">
      <w:pPr>
        <w:ind w:left="2880" w:hanging="2880"/>
        <w:rPr>
          <w:sz w:val="24"/>
          <w:szCs w:val="24"/>
        </w:rPr>
      </w:pPr>
      <w:r w:rsidRPr="00522377">
        <w:rPr>
          <w:i/>
          <w:iCs/>
          <w:sz w:val="24"/>
          <w:szCs w:val="24"/>
          <w:u w:val="single"/>
        </w:rPr>
        <w:t>TEXT</w:t>
      </w:r>
      <w:r w:rsidRPr="00522377">
        <w:rPr>
          <w:sz w:val="24"/>
          <w:szCs w:val="24"/>
        </w:rPr>
        <w:tab/>
        <w:t>“Financial ACCT2 (2nd Edition)”; Norman Godwin &amp; Wayne Alderman; ISBN 978-1-111-53076-1</w:t>
      </w:r>
    </w:p>
    <w:p w:rsidR="00E80B50" w:rsidRPr="00522377" w:rsidRDefault="005F58A5" w:rsidP="00F10936">
      <w:pPr>
        <w:ind w:left="2880" w:hanging="2880"/>
        <w:rPr>
          <w:sz w:val="24"/>
          <w:szCs w:val="24"/>
        </w:rPr>
      </w:pPr>
      <w:r w:rsidRPr="00522377">
        <w:rPr>
          <w:sz w:val="24"/>
          <w:szCs w:val="24"/>
        </w:rPr>
        <w:tab/>
        <w:t>Calculator</w:t>
      </w:r>
    </w:p>
    <w:p w:rsidR="00E80B50" w:rsidRPr="00522377" w:rsidRDefault="00E80B50">
      <w:pPr>
        <w:ind w:left="2880" w:hanging="2880"/>
        <w:rPr>
          <w:sz w:val="24"/>
          <w:szCs w:val="24"/>
        </w:rPr>
      </w:pPr>
    </w:p>
    <w:p w:rsidR="00E80B50" w:rsidRPr="00522377" w:rsidRDefault="00E80B50" w:rsidP="00EE274C">
      <w:pPr>
        <w:ind w:left="2880" w:hanging="2880"/>
        <w:rPr>
          <w:b/>
          <w:bCs/>
          <w:sz w:val="24"/>
          <w:szCs w:val="24"/>
        </w:rPr>
      </w:pPr>
      <w:r w:rsidRPr="00522377">
        <w:rPr>
          <w:b/>
          <w:bCs/>
          <w:sz w:val="24"/>
          <w:szCs w:val="24"/>
        </w:rPr>
        <w:t>Instructor Contact Information</w:t>
      </w:r>
    </w:p>
    <w:p w:rsidR="00E80B50" w:rsidRPr="00522377" w:rsidRDefault="00E80B50">
      <w:pPr>
        <w:ind w:left="2880" w:hanging="2880"/>
        <w:rPr>
          <w:sz w:val="24"/>
          <w:szCs w:val="24"/>
        </w:rPr>
      </w:pPr>
    </w:p>
    <w:p w:rsidR="00E80B50" w:rsidRPr="00522377" w:rsidRDefault="00E80B50">
      <w:pPr>
        <w:ind w:left="2880" w:hanging="2880"/>
        <w:rPr>
          <w:sz w:val="24"/>
          <w:szCs w:val="24"/>
        </w:rPr>
      </w:pPr>
      <w:r w:rsidRPr="00522377">
        <w:rPr>
          <w:i/>
          <w:iCs/>
          <w:sz w:val="24"/>
          <w:szCs w:val="24"/>
          <w:u w:val="single"/>
        </w:rPr>
        <w:t>INSTRUCTOR</w:t>
      </w:r>
      <w:r w:rsidRPr="00522377">
        <w:rPr>
          <w:sz w:val="24"/>
          <w:szCs w:val="24"/>
        </w:rPr>
        <w:tab/>
        <w:t>Professor Aaron M. Williamson Jr.</w:t>
      </w:r>
    </w:p>
    <w:p w:rsidR="00E80B50" w:rsidRPr="00522377" w:rsidRDefault="00E80B50">
      <w:pPr>
        <w:ind w:left="2880" w:hanging="2880"/>
        <w:rPr>
          <w:sz w:val="24"/>
          <w:szCs w:val="24"/>
        </w:rPr>
      </w:pPr>
      <w:r w:rsidRPr="00522377">
        <w:rPr>
          <w:i/>
          <w:iCs/>
          <w:sz w:val="24"/>
          <w:szCs w:val="24"/>
          <w:u w:val="single"/>
        </w:rPr>
        <w:t>OFFICE</w:t>
      </w:r>
      <w:r w:rsidRPr="00522377">
        <w:rPr>
          <w:sz w:val="24"/>
          <w:szCs w:val="24"/>
        </w:rPr>
        <w:tab/>
        <w:t>Kiefer Hall Room 25</w:t>
      </w:r>
    </w:p>
    <w:p w:rsidR="005F58A5" w:rsidRPr="00522377" w:rsidRDefault="005F58A5" w:rsidP="005F58A5">
      <w:pPr>
        <w:ind w:left="2880" w:hanging="2880"/>
        <w:rPr>
          <w:sz w:val="24"/>
          <w:szCs w:val="24"/>
        </w:rPr>
      </w:pPr>
      <w:r w:rsidRPr="00522377">
        <w:rPr>
          <w:i/>
          <w:iCs/>
          <w:sz w:val="24"/>
          <w:szCs w:val="24"/>
          <w:u w:val="single"/>
        </w:rPr>
        <w:t>OFFICE HOURS</w:t>
      </w:r>
      <w:r w:rsidR="00A43553" w:rsidRPr="00522377">
        <w:rPr>
          <w:sz w:val="24"/>
          <w:szCs w:val="24"/>
        </w:rPr>
        <w:tab/>
        <w:t>9:30 – 10:20 MWF; 5:30 – 7</w:t>
      </w:r>
      <w:r w:rsidRPr="00522377">
        <w:rPr>
          <w:sz w:val="24"/>
          <w:szCs w:val="24"/>
        </w:rPr>
        <w:t>:00 M</w:t>
      </w:r>
      <w:r w:rsidR="002B5A2A" w:rsidRPr="00522377">
        <w:rPr>
          <w:sz w:val="24"/>
          <w:szCs w:val="24"/>
        </w:rPr>
        <w:t xml:space="preserve"> </w:t>
      </w:r>
      <w:r w:rsidRPr="00522377">
        <w:rPr>
          <w:sz w:val="24"/>
          <w:szCs w:val="24"/>
        </w:rPr>
        <w:t>&amp; By Appointment</w:t>
      </w:r>
    </w:p>
    <w:p w:rsidR="00E80B50" w:rsidRPr="00522377" w:rsidRDefault="00E80B50">
      <w:pPr>
        <w:pStyle w:val="Heading3"/>
        <w:rPr>
          <w:rFonts w:ascii="Times New Roman" w:hAnsi="Times New Roman" w:cs="Times New Roman"/>
        </w:rPr>
      </w:pPr>
      <w:r w:rsidRPr="00522377">
        <w:rPr>
          <w:rFonts w:ascii="Times New Roman" w:hAnsi="Times New Roman" w:cs="Times New Roman"/>
          <w:i/>
          <w:iCs/>
          <w:u w:val="single"/>
        </w:rPr>
        <w:t>TELEPHONE</w:t>
      </w:r>
      <w:r w:rsidRPr="00522377">
        <w:rPr>
          <w:rFonts w:ascii="Times New Roman" w:hAnsi="Times New Roman" w:cs="Times New Roman"/>
        </w:rPr>
        <w:tab/>
        <w:t>(808)739-8592</w:t>
      </w:r>
    </w:p>
    <w:p w:rsidR="00E80B50" w:rsidRPr="00522377" w:rsidRDefault="00E80B50">
      <w:pPr>
        <w:ind w:left="2880" w:hanging="2880"/>
        <w:rPr>
          <w:sz w:val="24"/>
          <w:szCs w:val="24"/>
        </w:rPr>
      </w:pPr>
      <w:r w:rsidRPr="00522377">
        <w:rPr>
          <w:i/>
          <w:iCs/>
          <w:sz w:val="24"/>
          <w:szCs w:val="24"/>
          <w:u w:val="single"/>
        </w:rPr>
        <w:t>EMAIL</w:t>
      </w:r>
      <w:r w:rsidRPr="00522377">
        <w:rPr>
          <w:sz w:val="24"/>
          <w:szCs w:val="24"/>
        </w:rPr>
        <w:tab/>
        <w:t>aaron.williamson@chaminade.edu</w:t>
      </w:r>
      <w:r w:rsidRPr="00522377">
        <w:rPr>
          <w:sz w:val="24"/>
          <w:szCs w:val="24"/>
        </w:rPr>
        <w:tab/>
      </w:r>
    </w:p>
    <w:p w:rsidR="00E80B50" w:rsidRPr="00522377" w:rsidRDefault="00E80B50">
      <w:pPr>
        <w:ind w:left="2880" w:hanging="2880"/>
        <w:rPr>
          <w:i/>
          <w:iCs/>
          <w:sz w:val="24"/>
          <w:szCs w:val="24"/>
          <w:u w:val="single"/>
        </w:rPr>
      </w:pPr>
      <w:r w:rsidRPr="00522377">
        <w:rPr>
          <w:i/>
          <w:iCs/>
          <w:sz w:val="24"/>
          <w:szCs w:val="24"/>
          <w:u w:val="single"/>
        </w:rPr>
        <w:t>Administrative</w:t>
      </w:r>
    </w:p>
    <w:p w:rsidR="00E80B50" w:rsidRPr="00522377" w:rsidRDefault="00E80B50">
      <w:pPr>
        <w:ind w:left="2880" w:hanging="2880"/>
        <w:rPr>
          <w:sz w:val="24"/>
          <w:szCs w:val="24"/>
        </w:rPr>
      </w:pPr>
      <w:r w:rsidRPr="00522377">
        <w:rPr>
          <w:i/>
          <w:iCs/>
          <w:sz w:val="24"/>
          <w:szCs w:val="24"/>
          <w:u w:val="single"/>
        </w:rPr>
        <w:t>Assistant Phone:</w:t>
      </w:r>
      <w:r w:rsidRPr="00522377">
        <w:rPr>
          <w:sz w:val="24"/>
          <w:szCs w:val="24"/>
        </w:rPr>
        <w:tab/>
        <w:t>808-440-4280</w:t>
      </w:r>
    </w:p>
    <w:p w:rsidR="00E80B50" w:rsidRPr="00522377" w:rsidRDefault="00E80B50">
      <w:pPr>
        <w:ind w:left="2880" w:hanging="2880"/>
        <w:rPr>
          <w:sz w:val="24"/>
          <w:szCs w:val="24"/>
        </w:rPr>
      </w:pPr>
    </w:p>
    <w:p w:rsidR="00E80B50" w:rsidRPr="00522377" w:rsidRDefault="00E80B50">
      <w:pPr>
        <w:pStyle w:val="Heading4"/>
        <w:rPr>
          <w:rFonts w:ascii="Times New Roman" w:hAnsi="Times New Roman" w:cs="Times New Roman"/>
        </w:rPr>
      </w:pPr>
      <w:r w:rsidRPr="00522377">
        <w:rPr>
          <w:rFonts w:ascii="Times New Roman" w:hAnsi="Times New Roman" w:cs="Times New Roman"/>
        </w:rPr>
        <w:t>Catalog Course Description</w:t>
      </w:r>
    </w:p>
    <w:p w:rsidR="00E80B50" w:rsidRPr="00522377" w:rsidRDefault="00E80B50" w:rsidP="006D1FC0">
      <w:pPr>
        <w:rPr>
          <w:sz w:val="24"/>
          <w:szCs w:val="24"/>
        </w:rPr>
      </w:pPr>
    </w:p>
    <w:p w:rsidR="00E80B50" w:rsidRPr="00522377" w:rsidRDefault="00E80B50">
      <w:pPr>
        <w:pStyle w:val="BodyText"/>
        <w:rPr>
          <w:rFonts w:ascii="Times New Roman" w:hAnsi="Times New Roman" w:cs="Times New Roman"/>
        </w:rPr>
      </w:pPr>
      <w:r w:rsidRPr="00522377">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E80B50" w:rsidRPr="00522377" w:rsidRDefault="00E80B50" w:rsidP="006D1FC0">
      <w:pPr>
        <w:rPr>
          <w:sz w:val="24"/>
          <w:szCs w:val="24"/>
        </w:rPr>
      </w:pPr>
    </w:p>
    <w:p w:rsidR="00E80B50" w:rsidRPr="00522377" w:rsidRDefault="00E80B50" w:rsidP="00EE274C">
      <w:pPr>
        <w:pStyle w:val="Heading4"/>
        <w:rPr>
          <w:rFonts w:ascii="Times New Roman" w:hAnsi="Times New Roman" w:cs="Times New Roman"/>
        </w:rPr>
      </w:pPr>
      <w:r w:rsidRPr="00522377">
        <w:rPr>
          <w:rFonts w:ascii="Times New Roman" w:hAnsi="Times New Roman" w:cs="Times New Roman"/>
        </w:rPr>
        <w:t>Associated Program Learning Outcome</w:t>
      </w:r>
    </w:p>
    <w:p w:rsidR="00E80B50" w:rsidRPr="00522377" w:rsidRDefault="00E80B50">
      <w:pPr>
        <w:pStyle w:val="Heading4"/>
        <w:rPr>
          <w:rFonts w:ascii="Times New Roman" w:hAnsi="Times New Roman" w:cs="Times New Roman"/>
        </w:rPr>
      </w:pPr>
      <w:r w:rsidRPr="00522377">
        <w:rPr>
          <w:rFonts w:ascii="Times New Roman" w:hAnsi="Times New Roman" w:cs="Times New Roman"/>
        </w:rPr>
        <w:t>(Course Objectives)</w:t>
      </w:r>
    </w:p>
    <w:p w:rsidR="00E80B50" w:rsidRPr="00522377" w:rsidRDefault="00E80B50">
      <w:pPr>
        <w:ind w:left="2880" w:hanging="2880"/>
        <w:rPr>
          <w:sz w:val="24"/>
          <w:szCs w:val="24"/>
        </w:rPr>
      </w:pPr>
    </w:p>
    <w:p w:rsidR="00E80B50" w:rsidRPr="00522377" w:rsidRDefault="00E80B50">
      <w:pPr>
        <w:pStyle w:val="BodyText2"/>
        <w:ind w:firstLine="0"/>
        <w:rPr>
          <w:rFonts w:ascii="Times New Roman" w:hAnsi="Times New Roman" w:cs="Times New Roman"/>
        </w:rPr>
      </w:pPr>
      <w:r w:rsidRPr="00522377">
        <w:rPr>
          <w:rFonts w:ascii="Times New Roman" w:hAnsi="Times New Roman" w:cs="Times New Roman"/>
        </w:rP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E80B50" w:rsidRPr="00522377" w:rsidRDefault="00E80B50">
      <w:pPr>
        <w:pStyle w:val="BodyText2"/>
        <w:rPr>
          <w:rFonts w:ascii="Times New Roman" w:hAnsi="Times New Roman" w:cs="Times New Roman"/>
        </w:rPr>
      </w:pPr>
    </w:p>
    <w:p w:rsidR="00E80B50" w:rsidRPr="00522377" w:rsidRDefault="00E80B50">
      <w:pPr>
        <w:rPr>
          <w:b/>
          <w:bCs/>
          <w:sz w:val="24"/>
          <w:szCs w:val="24"/>
        </w:rPr>
      </w:pPr>
      <w:r w:rsidRPr="00522377">
        <w:rPr>
          <w:sz w:val="24"/>
          <w:szCs w:val="24"/>
        </w:rPr>
        <w:t>Accounting is a very difficult subject area.  Consequently, students will be expected to contribute a significant amount of time outside of the classroom during the quarter</w:t>
      </w:r>
      <w:r w:rsidRPr="00522377">
        <w:rPr>
          <w:b/>
          <w:bCs/>
          <w:sz w:val="24"/>
          <w:szCs w:val="24"/>
        </w:rPr>
        <w:t xml:space="preserve">.  It is expected that students will need to spend a </w:t>
      </w:r>
      <w:r w:rsidRPr="00522377">
        <w:rPr>
          <w:b/>
          <w:bCs/>
          <w:sz w:val="24"/>
          <w:szCs w:val="24"/>
          <w:u w:val="single"/>
        </w:rPr>
        <w:t>minimum</w:t>
      </w:r>
      <w:r w:rsidR="000735FE" w:rsidRPr="00522377">
        <w:rPr>
          <w:b/>
          <w:bCs/>
          <w:sz w:val="24"/>
          <w:szCs w:val="24"/>
        </w:rPr>
        <w:t xml:space="preserve"> of 12 – 15</w:t>
      </w:r>
      <w:r w:rsidRPr="00522377">
        <w:rPr>
          <w:b/>
          <w:bCs/>
          <w:sz w:val="24"/>
          <w:szCs w:val="24"/>
        </w:rPr>
        <w:t xml:space="preserve"> hours per week outside of class to succeed in this course.</w:t>
      </w:r>
    </w:p>
    <w:p w:rsidR="00E80B50" w:rsidRPr="00522377" w:rsidRDefault="00E80B50" w:rsidP="003800D0">
      <w:pPr>
        <w:rPr>
          <w:sz w:val="24"/>
          <w:szCs w:val="24"/>
        </w:rPr>
      </w:pPr>
    </w:p>
    <w:p w:rsidR="00E80B50" w:rsidRDefault="00E80B50">
      <w:pPr>
        <w:ind w:left="2880" w:hanging="2880"/>
        <w:rPr>
          <w:sz w:val="24"/>
          <w:szCs w:val="24"/>
        </w:rPr>
      </w:pPr>
    </w:p>
    <w:p w:rsidR="006D1FC0" w:rsidRDefault="006D1FC0">
      <w:pPr>
        <w:ind w:left="2880" w:hanging="2880"/>
        <w:rPr>
          <w:sz w:val="24"/>
          <w:szCs w:val="24"/>
        </w:rPr>
      </w:pPr>
    </w:p>
    <w:p w:rsidR="006D1FC0" w:rsidRDefault="006D1FC0">
      <w:pPr>
        <w:ind w:left="2880" w:hanging="2880"/>
        <w:rPr>
          <w:sz w:val="24"/>
          <w:szCs w:val="24"/>
        </w:rPr>
      </w:pPr>
    </w:p>
    <w:p w:rsidR="006D1FC0" w:rsidRPr="00522377" w:rsidRDefault="006D1FC0">
      <w:pPr>
        <w:ind w:left="2880" w:hanging="2880"/>
        <w:rPr>
          <w:sz w:val="24"/>
          <w:szCs w:val="24"/>
        </w:rPr>
      </w:pPr>
    </w:p>
    <w:p w:rsidR="00E80B50" w:rsidRPr="00522377" w:rsidRDefault="00E80B50" w:rsidP="00321FFF">
      <w:pPr>
        <w:ind w:left="2880" w:hanging="2880"/>
        <w:rPr>
          <w:b/>
          <w:bCs/>
          <w:sz w:val="24"/>
          <w:szCs w:val="24"/>
        </w:rPr>
      </w:pPr>
      <w:r w:rsidRPr="00522377">
        <w:rPr>
          <w:b/>
          <w:bCs/>
          <w:sz w:val="24"/>
          <w:szCs w:val="24"/>
        </w:rPr>
        <w:lastRenderedPageBreak/>
        <w:t>Course Learning Outcomes</w:t>
      </w:r>
    </w:p>
    <w:p w:rsidR="00E80B50" w:rsidRPr="00522377" w:rsidRDefault="00E80B50" w:rsidP="00321FFF">
      <w:pPr>
        <w:ind w:left="2880" w:hanging="2880"/>
        <w:rPr>
          <w:sz w:val="24"/>
          <w:szCs w:val="24"/>
        </w:rPr>
      </w:pPr>
    </w:p>
    <w:p w:rsidR="00E80B50" w:rsidRPr="00522377" w:rsidRDefault="00E80B50" w:rsidP="00321FFF">
      <w:pPr>
        <w:rPr>
          <w:sz w:val="24"/>
          <w:szCs w:val="24"/>
        </w:rPr>
      </w:pPr>
      <w:r w:rsidRPr="00522377">
        <w:rPr>
          <w:sz w:val="24"/>
          <w:szCs w:val="24"/>
        </w:rPr>
        <w:t>At the conclusion of this course, successful students will have demonstrated (followed by the list of learning outcomes):</w:t>
      </w:r>
    </w:p>
    <w:p w:rsidR="00E80B50" w:rsidRPr="00522377" w:rsidRDefault="00E80B50" w:rsidP="00321FFF">
      <w:pPr>
        <w:rPr>
          <w:sz w:val="24"/>
          <w:szCs w:val="24"/>
        </w:rPr>
      </w:pPr>
    </w:p>
    <w:p w:rsidR="00E80B50" w:rsidRPr="00522377" w:rsidRDefault="00E80B50">
      <w:pPr>
        <w:numPr>
          <w:ilvl w:val="0"/>
          <w:numId w:val="1"/>
        </w:numPr>
        <w:rPr>
          <w:sz w:val="24"/>
          <w:szCs w:val="24"/>
        </w:rPr>
      </w:pPr>
      <w:r w:rsidRPr="00522377">
        <w:rPr>
          <w:sz w:val="24"/>
          <w:szCs w:val="24"/>
        </w:rPr>
        <w:t xml:space="preserve">A moderate understanding of financial accounting and recognition of its importance in the business world. </w:t>
      </w:r>
    </w:p>
    <w:p w:rsidR="00E80B50" w:rsidRPr="00522377" w:rsidRDefault="00E80B50">
      <w:pPr>
        <w:numPr>
          <w:ilvl w:val="0"/>
          <w:numId w:val="1"/>
        </w:numPr>
        <w:rPr>
          <w:sz w:val="24"/>
          <w:szCs w:val="24"/>
        </w:rPr>
      </w:pPr>
      <w:r w:rsidRPr="00522377">
        <w:rPr>
          <w:sz w:val="24"/>
          <w:szCs w:val="24"/>
        </w:rPr>
        <w:t>How to utilize financial accounting in making good decisions about the functions of an organization.</w:t>
      </w:r>
    </w:p>
    <w:p w:rsidR="00E80B50" w:rsidRPr="00522377" w:rsidRDefault="00E80B50">
      <w:pPr>
        <w:numPr>
          <w:ilvl w:val="0"/>
          <w:numId w:val="1"/>
        </w:numPr>
        <w:rPr>
          <w:sz w:val="24"/>
          <w:szCs w:val="24"/>
        </w:rPr>
      </w:pPr>
      <w:r w:rsidRPr="00522377">
        <w:rPr>
          <w:sz w:val="24"/>
          <w:szCs w:val="24"/>
        </w:rPr>
        <w:t>How financial information is delivered to decision makers such as investors and creditors.</w:t>
      </w:r>
    </w:p>
    <w:p w:rsidR="00E80B50" w:rsidRPr="00522377" w:rsidRDefault="00E80B50" w:rsidP="005904B2">
      <w:pPr>
        <w:numPr>
          <w:ilvl w:val="0"/>
          <w:numId w:val="1"/>
        </w:numPr>
        <w:rPr>
          <w:sz w:val="24"/>
          <w:szCs w:val="24"/>
        </w:rPr>
      </w:pPr>
      <w:r w:rsidRPr="00522377">
        <w:rPr>
          <w:sz w:val="24"/>
          <w:szCs w:val="24"/>
        </w:rPr>
        <w:t>How and organization accumulates and organizes information necessary to create financial statements</w:t>
      </w:r>
    </w:p>
    <w:p w:rsidR="00E80B50" w:rsidRPr="00522377" w:rsidRDefault="00E80B50" w:rsidP="005904B2">
      <w:pPr>
        <w:numPr>
          <w:ilvl w:val="0"/>
          <w:numId w:val="1"/>
        </w:numPr>
        <w:rPr>
          <w:sz w:val="24"/>
          <w:szCs w:val="24"/>
        </w:rPr>
      </w:pPr>
      <w:r w:rsidRPr="00522377">
        <w:rPr>
          <w:sz w:val="24"/>
          <w:szCs w:val="24"/>
        </w:rPr>
        <w:t>Understanding of why financial information is adjusted prior to the production of finical statements</w:t>
      </w:r>
    </w:p>
    <w:p w:rsidR="00E80B50" w:rsidRPr="00522377" w:rsidRDefault="00E80B50" w:rsidP="005904B2">
      <w:pPr>
        <w:numPr>
          <w:ilvl w:val="0"/>
          <w:numId w:val="1"/>
        </w:numPr>
        <w:rPr>
          <w:sz w:val="24"/>
          <w:szCs w:val="24"/>
        </w:rPr>
      </w:pPr>
      <w:r w:rsidRPr="00522377">
        <w:rPr>
          <w:sz w:val="24"/>
          <w:szCs w:val="24"/>
        </w:rPr>
        <w:t>Gain an understanding of why decision makers trust financial statements</w:t>
      </w:r>
    </w:p>
    <w:p w:rsidR="00E80B50" w:rsidRPr="00522377" w:rsidRDefault="00E80B50" w:rsidP="005904B2">
      <w:pPr>
        <w:numPr>
          <w:ilvl w:val="0"/>
          <w:numId w:val="1"/>
        </w:numPr>
        <w:rPr>
          <w:sz w:val="24"/>
          <w:szCs w:val="24"/>
        </w:rPr>
      </w:pPr>
      <w:r w:rsidRPr="00522377">
        <w:rPr>
          <w:sz w:val="24"/>
          <w:szCs w:val="24"/>
        </w:rPr>
        <w:t>Know what information is conveyed about receivables</w:t>
      </w:r>
    </w:p>
    <w:p w:rsidR="00E80B50" w:rsidRPr="00522377" w:rsidRDefault="00E80B50" w:rsidP="005904B2">
      <w:pPr>
        <w:numPr>
          <w:ilvl w:val="0"/>
          <w:numId w:val="1"/>
        </w:numPr>
        <w:rPr>
          <w:sz w:val="24"/>
          <w:szCs w:val="24"/>
        </w:rPr>
      </w:pPr>
      <w:r w:rsidRPr="00522377">
        <w:rPr>
          <w:sz w:val="24"/>
          <w:szCs w:val="24"/>
        </w:rPr>
        <w:t>How to gather information about inventory</w:t>
      </w:r>
    </w:p>
    <w:p w:rsidR="00E80B50" w:rsidRPr="00522377" w:rsidRDefault="00E80B50" w:rsidP="005904B2">
      <w:pPr>
        <w:numPr>
          <w:ilvl w:val="0"/>
          <w:numId w:val="1"/>
        </w:numPr>
        <w:rPr>
          <w:sz w:val="24"/>
          <w:szCs w:val="24"/>
        </w:rPr>
      </w:pPr>
      <w:r w:rsidRPr="00522377">
        <w:rPr>
          <w:sz w:val="24"/>
          <w:szCs w:val="24"/>
        </w:rPr>
        <w:t>Understand and present the appropriate information about property and equipment within the financial statements</w:t>
      </w:r>
    </w:p>
    <w:p w:rsidR="00E80B50" w:rsidRPr="00522377" w:rsidRDefault="00E80B50" w:rsidP="00B74B72">
      <w:pPr>
        <w:numPr>
          <w:ilvl w:val="0"/>
          <w:numId w:val="1"/>
        </w:numPr>
        <w:ind w:hanging="450"/>
        <w:rPr>
          <w:sz w:val="24"/>
          <w:szCs w:val="24"/>
        </w:rPr>
      </w:pPr>
      <w:r w:rsidRPr="00522377">
        <w:rPr>
          <w:sz w:val="24"/>
          <w:szCs w:val="24"/>
        </w:rPr>
        <w:t>Understanding of information conveyed about equity investments</w:t>
      </w:r>
    </w:p>
    <w:p w:rsidR="00E80B50" w:rsidRPr="00522377" w:rsidRDefault="00E80B50" w:rsidP="00B74B72">
      <w:pPr>
        <w:numPr>
          <w:ilvl w:val="0"/>
          <w:numId w:val="1"/>
        </w:numPr>
        <w:ind w:hanging="450"/>
        <w:rPr>
          <w:sz w:val="24"/>
          <w:szCs w:val="24"/>
        </w:rPr>
      </w:pPr>
      <w:r w:rsidRPr="00522377">
        <w:rPr>
          <w:sz w:val="24"/>
          <w:szCs w:val="24"/>
        </w:rPr>
        <w:t>Understanding of the information conveyed about contingent liabilities</w:t>
      </w:r>
    </w:p>
    <w:p w:rsidR="00E80B50" w:rsidRPr="00522377" w:rsidRDefault="00E80B50" w:rsidP="00B74B72">
      <w:pPr>
        <w:numPr>
          <w:ilvl w:val="0"/>
          <w:numId w:val="1"/>
        </w:numPr>
        <w:ind w:hanging="450"/>
        <w:rPr>
          <w:sz w:val="24"/>
          <w:szCs w:val="24"/>
        </w:rPr>
      </w:pPr>
      <w:r w:rsidRPr="00522377">
        <w:rPr>
          <w:sz w:val="24"/>
          <w:szCs w:val="24"/>
        </w:rPr>
        <w:t>Understanding of the information conveyed about non-current liabilities</w:t>
      </w:r>
    </w:p>
    <w:p w:rsidR="00E80B50" w:rsidRPr="00522377" w:rsidRDefault="00E80B50" w:rsidP="00B74B72">
      <w:pPr>
        <w:numPr>
          <w:ilvl w:val="0"/>
          <w:numId w:val="1"/>
        </w:numPr>
        <w:ind w:hanging="450"/>
        <w:rPr>
          <w:sz w:val="24"/>
          <w:szCs w:val="24"/>
        </w:rPr>
      </w:pPr>
      <w:r w:rsidRPr="00522377">
        <w:rPr>
          <w:sz w:val="24"/>
          <w:szCs w:val="24"/>
        </w:rPr>
        <w:t>Understand the statement of cash flows and how it functions within a set of finical statements.</w:t>
      </w:r>
    </w:p>
    <w:p w:rsidR="00D81F7B" w:rsidRPr="00522377" w:rsidRDefault="00D81F7B" w:rsidP="00E75537">
      <w:pPr>
        <w:rPr>
          <w:sz w:val="24"/>
          <w:szCs w:val="24"/>
        </w:rPr>
      </w:pPr>
    </w:p>
    <w:p w:rsidR="00E80B50" w:rsidRPr="00522377" w:rsidRDefault="00E80B50" w:rsidP="00E75537">
      <w:pPr>
        <w:rPr>
          <w:b/>
          <w:bCs/>
          <w:sz w:val="24"/>
          <w:szCs w:val="24"/>
        </w:rPr>
      </w:pPr>
      <w:r w:rsidRPr="00522377">
        <w:rPr>
          <w:b/>
          <w:bCs/>
          <w:sz w:val="24"/>
          <w:szCs w:val="24"/>
        </w:rPr>
        <w:t>Readings and Materials</w:t>
      </w:r>
    </w:p>
    <w:p w:rsidR="00E80B50" w:rsidRPr="00522377" w:rsidRDefault="00E80B50" w:rsidP="00E75537">
      <w:pPr>
        <w:rPr>
          <w:sz w:val="24"/>
          <w:szCs w:val="24"/>
        </w:rPr>
      </w:pPr>
    </w:p>
    <w:p w:rsidR="00E80B50" w:rsidRPr="00522377" w:rsidRDefault="00E80B50" w:rsidP="00C11C1F">
      <w:pPr>
        <w:rPr>
          <w:sz w:val="24"/>
          <w:szCs w:val="24"/>
        </w:rPr>
      </w:pPr>
      <w:r w:rsidRPr="00522377">
        <w:rPr>
          <w:sz w:val="24"/>
          <w:szCs w:val="24"/>
        </w:rPr>
        <w:t>“Financial ACCT2 (2nd Edition)”; Norman Godwin &amp; Wayne Alderman; ISBN 978-1-111-53076-1</w:t>
      </w:r>
    </w:p>
    <w:p w:rsidR="00E80B50" w:rsidRPr="00522377" w:rsidRDefault="00E80B50" w:rsidP="00C11C1F">
      <w:pPr>
        <w:rPr>
          <w:sz w:val="24"/>
          <w:szCs w:val="24"/>
        </w:rPr>
      </w:pPr>
    </w:p>
    <w:p w:rsidR="005F58A5" w:rsidRPr="00522377" w:rsidRDefault="005F58A5" w:rsidP="005F58A5">
      <w:pPr>
        <w:rPr>
          <w:sz w:val="24"/>
          <w:szCs w:val="24"/>
        </w:rPr>
      </w:pPr>
      <w:r w:rsidRPr="00522377">
        <w:rPr>
          <w:sz w:val="24"/>
          <w:szCs w:val="24"/>
        </w:rPr>
        <w:t>Microsoft Word &amp; Excel</w:t>
      </w:r>
    </w:p>
    <w:p w:rsidR="005F58A5" w:rsidRPr="00522377" w:rsidRDefault="005F58A5" w:rsidP="005F58A5">
      <w:pPr>
        <w:rPr>
          <w:sz w:val="24"/>
          <w:szCs w:val="24"/>
        </w:rPr>
      </w:pPr>
    </w:p>
    <w:p w:rsidR="00E80B50" w:rsidRPr="00522377" w:rsidRDefault="005F58A5" w:rsidP="005F58A5">
      <w:pPr>
        <w:rPr>
          <w:sz w:val="24"/>
          <w:szCs w:val="24"/>
        </w:rPr>
      </w:pPr>
      <w:r w:rsidRPr="00522377">
        <w:rPr>
          <w:sz w:val="24"/>
          <w:szCs w:val="24"/>
        </w:rPr>
        <w:t>Calculator</w:t>
      </w:r>
    </w:p>
    <w:p w:rsidR="005F58A5" w:rsidRPr="00522377" w:rsidRDefault="005F58A5" w:rsidP="00E75537">
      <w:pPr>
        <w:rPr>
          <w:sz w:val="24"/>
          <w:szCs w:val="24"/>
        </w:rPr>
      </w:pPr>
    </w:p>
    <w:p w:rsidR="00E80B50" w:rsidRPr="00522377" w:rsidRDefault="00E80B50" w:rsidP="00E75537">
      <w:pPr>
        <w:rPr>
          <w:b/>
          <w:bCs/>
          <w:sz w:val="24"/>
          <w:szCs w:val="24"/>
        </w:rPr>
      </w:pPr>
      <w:r w:rsidRPr="00522377">
        <w:rPr>
          <w:b/>
          <w:bCs/>
          <w:sz w:val="24"/>
          <w:szCs w:val="24"/>
        </w:rPr>
        <w:t>Academic Honesty</w:t>
      </w:r>
    </w:p>
    <w:p w:rsidR="00E80B50" w:rsidRPr="00522377" w:rsidRDefault="00E80B50" w:rsidP="00E75537">
      <w:pPr>
        <w:rPr>
          <w:b/>
          <w:bCs/>
          <w:sz w:val="24"/>
          <w:szCs w:val="24"/>
        </w:rPr>
      </w:pPr>
    </w:p>
    <w:p w:rsidR="00D81F7B" w:rsidRDefault="00E80B50" w:rsidP="00E75537">
      <w:pPr>
        <w:rPr>
          <w:sz w:val="24"/>
          <w:szCs w:val="24"/>
        </w:rPr>
      </w:pPr>
      <w:r w:rsidRPr="00522377">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6D1FC0" w:rsidRDefault="006D1FC0" w:rsidP="00E75537">
      <w:pPr>
        <w:rPr>
          <w:sz w:val="24"/>
          <w:szCs w:val="24"/>
        </w:rPr>
      </w:pPr>
    </w:p>
    <w:p w:rsidR="006D1FC0" w:rsidRDefault="006D1FC0" w:rsidP="00E75537">
      <w:pPr>
        <w:rPr>
          <w:sz w:val="24"/>
          <w:szCs w:val="24"/>
        </w:rPr>
      </w:pPr>
    </w:p>
    <w:p w:rsidR="006D1FC0" w:rsidRDefault="006D1FC0" w:rsidP="00E75537">
      <w:pPr>
        <w:rPr>
          <w:sz w:val="24"/>
          <w:szCs w:val="24"/>
        </w:rPr>
      </w:pPr>
    </w:p>
    <w:p w:rsidR="006D1FC0" w:rsidRPr="00522377" w:rsidRDefault="006D1FC0" w:rsidP="00E75537">
      <w:pPr>
        <w:rPr>
          <w:sz w:val="24"/>
          <w:szCs w:val="24"/>
        </w:rPr>
      </w:pPr>
    </w:p>
    <w:p w:rsidR="00E80B50" w:rsidRPr="00522377" w:rsidRDefault="00E80B50" w:rsidP="00E75537">
      <w:pPr>
        <w:rPr>
          <w:sz w:val="24"/>
          <w:szCs w:val="24"/>
        </w:rPr>
      </w:pPr>
      <w:r w:rsidRPr="00522377">
        <w:rPr>
          <w:b/>
          <w:bCs/>
          <w:sz w:val="24"/>
          <w:szCs w:val="24"/>
        </w:rPr>
        <w:lastRenderedPageBreak/>
        <w:t>Grading and Assignments</w:t>
      </w:r>
    </w:p>
    <w:p w:rsidR="00E80B50" w:rsidRPr="00522377" w:rsidRDefault="00E80B50" w:rsidP="00E75537">
      <w:pPr>
        <w:rPr>
          <w:b/>
          <w:bCs/>
          <w:sz w:val="24"/>
          <w:szCs w:val="24"/>
        </w:rPr>
      </w:pPr>
    </w:p>
    <w:p w:rsidR="00E80B50" w:rsidRPr="00522377" w:rsidRDefault="00E80B50">
      <w:pPr>
        <w:ind w:left="2880" w:hanging="2880"/>
        <w:rPr>
          <w:sz w:val="24"/>
          <w:szCs w:val="24"/>
        </w:rPr>
      </w:pPr>
      <w:r w:rsidRPr="00522377">
        <w:rPr>
          <w:sz w:val="24"/>
          <w:szCs w:val="24"/>
        </w:rPr>
        <w:t>Grades will be based on the following:</w:t>
      </w:r>
    </w:p>
    <w:p w:rsidR="00E80B50" w:rsidRPr="00522377" w:rsidRDefault="00E80B50">
      <w:pPr>
        <w:rPr>
          <w:sz w:val="24"/>
          <w:szCs w:val="24"/>
        </w:rPr>
      </w:pPr>
    </w:p>
    <w:p w:rsidR="00E80B50" w:rsidRPr="00522377" w:rsidRDefault="00522377">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B1E79">
        <w:rPr>
          <w:rFonts w:ascii="Times New Roman" w:hAnsi="Times New Roman" w:cs="Times New Roman"/>
        </w:rPr>
        <w:t xml:space="preserve">  6</w:t>
      </w:r>
      <w:r w:rsidR="006D1FC0">
        <w:rPr>
          <w:rFonts w:ascii="Times New Roman" w:hAnsi="Times New Roman" w:cs="Times New Roman"/>
        </w:rPr>
        <w:t>0</w:t>
      </w:r>
      <w:r w:rsidR="00E80B50" w:rsidRPr="00522377">
        <w:rPr>
          <w:rFonts w:ascii="Times New Roman" w:hAnsi="Times New Roman" w:cs="Times New Roman"/>
        </w:rPr>
        <w:t xml:space="preserve"> points</w:t>
      </w:r>
    </w:p>
    <w:p w:rsidR="00E80B50" w:rsidRPr="00522377" w:rsidRDefault="00522377">
      <w:pPr>
        <w:rPr>
          <w:sz w:val="24"/>
          <w:szCs w:val="24"/>
        </w:rPr>
      </w:pPr>
      <w:r>
        <w:rPr>
          <w:sz w:val="24"/>
          <w:szCs w:val="24"/>
        </w:rPr>
        <w:t>Comprehensive Problem</w:t>
      </w:r>
      <w:r>
        <w:rPr>
          <w:sz w:val="24"/>
          <w:szCs w:val="24"/>
        </w:rPr>
        <w:tab/>
      </w:r>
      <w:r w:rsidR="006F3CB1">
        <w:rPr>
          <w:sz w:val="24"/>
          <w:szCs w:val="24"/>
        </w:rPr>
        <w:t xml:space="preserve">  65</w:t>
      </w:r>
      <w:r w:rsidR="00E80B50" w:rsidRPr="00522377">
        <w:rPr>
          <w:sz w:val="24"/>
          <w:szCs w:val="24"/>
        </w:rPr>
        <w:t xml:space="preserve"> points</w:t>
      </w:r>
      <w:r w:rsidR="00E80B50" w:rsidRPr="00522377">
        <w:rPr>
          <w:sz w:val="24"/>
          <w:szCs w:val="24"/>
        </w:rPr>
        <w:tab/>
      </w:r>
    </w:p>
    <w:p w:rsidR="00E80B50" w:rsidRPr="00522377" w:rsidRDefault="006F3CB1" w:rsidP="0041351C">
      <w:pPr>
        <w:rPr>
          <w:sz w:val="24"/>
          <w:szCs w:val="24"/>
          <w:u w:val="single"/>
        </w:rPr>
      </w:pPr>
      <w:r>
        <w:rPr>
          <w:sz w:val="24"/>
          <w:szCs w:val="24"/>
        </w:rPr>
        <w:t>Weekly Quizzes (4</w:t>
      </w:r>
      <w:r w:rsidR="00E80B50" w:rsidRPr="00522377">
        <w:rPr>
          <w:sz w:val="24"/>
          <w:szCs w:val="24"/>
        </w:rPr>
        <w:t>)</w:t>
      </w:r>
      <w:r w:rsidR="00E80B50" w:rsidRPr="00522377">
        <w:rPr>
          <w:sz w:val="24"/>
          <w:szCs w:val="24"/>
        </w:rPr>
        <w:tab/>
      </w:r>
      <w:r w:rsidR="00E80B50" w:rsidRPr="00522377">
        <w:rPr>
          <w:sz w:val="24"/>
          <w:szCs w:val="24"/>
        </w:rPr>
        <w:tab/>
      </w:r>
      <w:r>
        <w:rPr>
          <w:sz w:val="24"/>
          <w:szCs w:val="24"/>
        </w:rPr>
        <w:t xml:space="preserve">  50</w:t>
      </w:r>
      <w:r w:rsidR="00E80B50" w:rsidRPr="00522377">
        <w:rPr>
          <w:sz w:val="24"/>
          <w:szCs w:val="24"/>
        </w:rPr>
        <w:t xml:space="preserve"> points</w:t>
      </w:r>
    </w:p>
    <w:p w:rsidR="00E80B50" w:rsidRPr="00522377" w:rsidRDefault="00522377">
      <w:pPr>
        <w:rPr>
          <w:sz w:val="24"/>
          <w:szCs w:val="24"/>
        </w:rPr>
      </w:pPr>
      <w:r>
        <w:rPr>
          <w:sz w:val="24"/>
          <w:szCs w:val="24"/>
        </w:rPr>
        <w:t>Final Exam</w:t>
      </w:r>
      <w:r>
        <w:rPr>
          <w:sz w:val="24"/>
          <w:szCs w:val="24"/>
        </w:rPr>
        <w:tab/>
      </w:r>
      <w:r>
        <w:rPr>
          <w:sz w:val="24"/>
          <w:szCs w:val="24"/>
        </w:rPr>
        <w:tab/>
      </w:r>
      <w:r>
        <w:rPr>
          <w:sz w:val="24"/>
          <w:szCs w:val="24"/>
        </w:rPr>
        <w:tab/>
      </w:r>
      <w:r w:rsidR="006D1FC0">
        <w:rPr>
          <w:sz w:val="24"/>
          <w:szCs w:val="24"/>
        </w:rPr>
        <w:t>115</w:t>
      </w:r>
      <w:r w:rsidR="00E80B50" w:rsidRPr="00522377">
        <w:rPr>
          <w:sz w:val="24"/>
          <w:szCs w:val="24"/>
        </w:rPr>
        <w:t xml:space="preserve"> points</w:t>
      </w:r>
    </w:p>
    <w:p w:rsidR="00E80B50" w:rsidRPr="00522377" w:rsidRDefault="00E80B50">
      <w:pPr>
        <w:rPr>
          <w:sz w:val="24"/>
          <w:szCs w:val="24"/>
          <w:u w:val="single"/>
        </w:rPr>
      </w:pPr>
      <w:r w:rsidRPr="00522377">
        <w:rPr>
          <w:sz w:val="24"/>
          <w:szCs w:val="24"/>
        </w:rPr>
        <w:t xml:space="preserve">Exams (3)             </w:t>
      </w:r>
      <w:r w:rsidRPr="00522377">
        <w:rPr>
          <w:sz w:val="24"/>
          <w:szCs w:val="24"/>
        </w:rPr>
        <w:tab/>
      </w:r>
      <w:r w:rsidRPr="00522377">
        <w:rPr>
          <w:sz w:val="24"/>
          <w:szCs w:val="24"/>
        </w:rPr>
        <w:tab/>
      </w:r>
      <w:r w:rsidRPr="00522377">
        <w:rPr>
          <w:sz w:val="24"/>
          <w:szCs w:val="24"/>
          <w:u w:val="single"/>
        </w:rPr>
        <w:t>300 points</w:t>
      </w:r>
    </w:p>
    <w:p w:rsidR="00E80B50" w:rsidRPr="00522377" w:rsidRDefault="00E80B50">
      <w:pPr>
        <w:ind w:left="2880" w:hanging="2880"/>
        <w:rPr>
          <w:sz w:val="24"/>
          <w:szCs w:val="24"/>
        </w:rPr>
      </w:pPr>
      <w:r w:rsidRPr="00522377">
        <w:rPr>
          <w:sz w:val="24"/>
          <w:szCs w:val="24"/>
        </w:rPr>
        <w:tab/>
      </w:r>
      <w:r w:rsidRPr="00522377">
        <w:rPr>
          <w:sz w:val="24"/>
          <w:szCs w:val="24"/>
        </w:rPr>
        <w:tab/>
      </w:r>
      <w:r w:rsidRPr="00522377">
        <w:rPr>
          <w:sz w:val="24"/>
          <w:szCs w:val="24"/>
        </w:rPr>
        <w:tab/>
      </w:r>
      <w:r w:rsidRPr="00522377">
        <w:rPr>
          <w:sz w:val="24"/>
          <w:szCs w:val="24"/>
        </w:rPr>
        <w:tab/>
      </w:r>
    </w:p>
    <w:p w:rsidR="00E80B50" w:rsidRPr="00522377" w:rsidRDefault="00522377" w:rsidP="0041351C">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80B50" w:rsidRPr="00522377">
        <w:rPr>
          <w:rFonts w:ascii="Times New Roman" w:hAnsi="Times New Roman" w:cs="Times New Roman"/>
        </w:rPr>
        <w:t>600 points</w:t>
      </w:r>
    </w:p>
    <w:p w:rsidR="00E80B50" w:rsidRPr="00522377" w:rsidRDefault="00E80B50">
      <w:pPr>
        <w:rPr>
          <w:sz w:val="24"/>
          <w:szCs w:val="24"/>
        </w:rPr>
      </w:pPr>
    </w:p>
    <w:p w:rsidR="00E80B50" w:rsidRPr="00522377" w:rsidRDefault="00E80B50">
      <w:pPr>
        <w:rPr>
          <w:sz w:val="24"/>
          <w:szCs w:val="24"/>
        </w:rPr>
      </w:pPr>
      <w:r w:rsidRPr="00522377">
        <w:rPr>
          <w:sz w:val="24"/>
          <w:szCs w:val="24"/>
        </w:rPr>
        <w:t>Grades:</w:t>
      </w:r>
      <w:r w:rsidRPr="00522377">
        <w:rPr>
          <w:sz w:val="24"/>
          <w:szCs w:val="24"/>
        </w:rPr>
        <w:tab/>
      </w:r>
      <w:r w:rsidRPr="00522377">
        <w:rPr>
          <w:sz w:val="24"/>
          <w:szCs w:val="24"/>
        </w:rPr>
        <w:tab/>
        <w:t>540 – 600 points</w:t>
      </w:r>
      <w:r w:rsidRPr="00522377">
        <w:rPr>
          <w:sz w:val="24"/>
          <w:szCs w:val="24"/>
        </w:rPr>
        <w:tab/>
      </w:r>
      <w:r w:rsidRPr="00522377">
        <w:rPr>
          <w:sz w:val="24"/>
          <w:szCs w:val="24"/>
        </w:rPr>
        <w:tab/>
        <w:t>A</w:t>
      </w:r>
      <w:r w:rsidRPr="00522377">
        <w:rPr>
          <w:sz w:val="24"/>
          <w:szCs w:val="24"/>
        </w:rPr>
        <w:tab/>
      </w:r>
    </w:p>
    <w:p w:rsidR="00E80B50" w:rsidRPr="00522377" w:rsidRDefault="00E80B50" w:rsidP="006E5319">
      <w:pPr>
        <w:ind w:left="1440" w:firstLine="720"/>
        <w:rPr>
          <w:sz w:val="24"/>
          <w:szCs w:val="24"/>
        </w:rPr>
      </w:pPr>
      <w:r w:rsidRPr="00522377">
        <w:rPr>
          <w:sz w:val="24"/>
          <w:szCs w:val="24"/>
        </w:rPr>
        <w:t>480 – 539 points</w:t>
      </w:r>
      <w:r w:rsidRPr="00522377">
        <w:rPr>
          <w:sz w:val="24"/>
          <w:szCs w:val="24"/>
        </w:rPr>
        <w:tab/>
      </w:r>
      <w:r w:rsidRPr="00522377">
        <w:rPr>
          <w:sz w:val="24"/>
          <w:szCs w:val="24"/>
        </w:rPr>
        <w:tab/>
        <w:t>B</w:t>
      </w:r>
    </w:p>
    <w:p w:rsidR="00E80B50" w:rsidRPr="00522377" w:rsidRDefault="00E80B50">
      <w:pPr>
        <w:rPr>
          <w:sz w:val="24"/>
          <w:szCs w:val="24"/>
        </w:rPr>
      </w:pPr>
      <w:r w:rsidRPr="00522377">
        <w:rPr>
          <w:sz w:val="24"/>
          <w:szCs w:val="24"/>
        </w:rPr>
        <w:tab/>
      </w:r>
      <w:r w:rsidRPr="00522377">
        <w:rPr>
          <w:sz w:val="24"/>
          <w:szCs w:val="24"/>
        </w:rPr>
        <w:tab/>
      </w:r>
      <w:r w:rsidRPr="00522377">
        <w:rPr>
          <w:sz w:val="24"/>
          <w:szCs w:val="24"/>
        </w:rPr>
        <w:tab/>
        <w:t>Below 480 points</w:t>
      </w:r>
      <w:r w:rsidRPr="00522377">
        <w:rPr>
          <w:sz w:val="24"/>
          <w:szCs w:val="24"/>
        </w:rPr>
        <w:tab/>
      </w:r>
      <w:r w:rsidRPr="00522377">
        <w:rPr>
          <w:sz w:val="24"/>
          <w:szCs w:val="24"/>
        </w:rPr>
        <w:tab/>
        <w:t>C</w:t>
      </w:r>
    </w:p>
    <w:p w:rsidR="00E80B50" w:rsidRPr="00522377" w:rsidRDefault="00E80B50">
      <w:pPr>
        <w:rPr>
          <w:sz w:val="24"/>
          <w:szCs w:val="24"/>
        </w:rPr>
      </w:pPr>
    </w:p>
    <w:p w:rsidR="00E80B50" w:rsidRDefault="00E80B50">
      <w:pPr>
        <w:rPr>
          <w:sz w:val="24"/>
          <w:szCs w:val="24"/>
        </w:rPr>
      </w:pPr>
      <w:r w:rsidRPr="00522377">
        <w:rPr>
          <w:sz w:val="24"/>
          <w:szCs w:val="24"/>
        </w:rPr>
        <w:t>Note that a “C” grade will require the retaking of the course as prescribed in the Chaminade Graduate Catalog.</w:t>
      </w:r>
    </w:p>
    <w:p w:rsidR="006D1FC0" w:rsidRDefault="006D1FC0">
      <w:pPr>
        <w:rPr>
          <w:sz w:val="24"/>
          <w:szCs w:val="24"/>
        </w:rPr>
      </w:pPr>
    </w:p>
    <w:p w:rsidR="006D1FC0" w:rsidRPr="004B65E8" w:rsidRDefault="006D1FC0" w:rsidP="006D1FC0">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6D1FC0" w:rsidRPr="004B65E8" w:rsidRDefault="006D1FC0" w:rsidP="006D1FC0">
      <w:pPr>
        <w:rPr>
          <w:sz w:val="24"/>
          <w:szCs w:val="24"/>
        </w:rPr>
      </w:pPr>
      <w:r w:rsidRPr="004B65E8">
        <w:rPr>
          <w:sz w:val="22"/>
          <w:szCs w:val="22"/>
        </w:rPr>
        <w:t xml:space="preserve">― </w:t>
      </w:r>
      <w:r w:rsidRPr="004B65E8">
        <w:rPr>
          <w:b/>
          <w:sz w:val="22"/>
          <w:szCs w:val="22"/>
        </w:rPr>
        <w:t>Calvin Coolidge</w:t>
      </w:r>
    </w:p>
    <w:p w:rsidR="00E80B50" w:rsidRPr="00522377" w:rsidRDefault="00E80B50"/>
    <w:p w:rsidR="00E80B50" w:rsidRPr="00522377" w:rsidRDefault="00E80B50">
      <w:pPr>
        <w:pStyle w:val="Heading6"/>
        <w:rPr>
          <w:rFonts w:ascii="Times New Roman" w:hAnsi="Times New Roman" w:cs="Times New Roman"/>
        </w:rPr>
      </w:pPr>
      <w:r w:rsidRPr="00522377">
        <w:rPr>
          <w:rFonts w:ascii="Times New Roman" w:hAnsi="Times New Roman" w:cs="Times New Roman"/>
        </w:rPr>
        <w:t>Homework</w:t>
      </w:r>
    </w:p>
    <w:p w:rsidR="00E80B50" w:rsidRPr="00522377" w:rsidRDefault="00E80B50">
      <w:pPr>
        <w:rPr>
          <w:sz w:val="24"/>
          <w:szCs w:val="24"/>
        </w:rPr>
      </w:pPr>
    </w:p>
    <w:p w:rsidR="00E80B50" w:rsidRPr="00522377" w:rsidRDefault="00E80B50">
      <w:pPr>
        <w:rPr>
          <w:sz w:val="24"/>
          <w:szCs w:val="24"/>
        </w:rPr>
      </w:pPr>
      <w:r w:rsidRPr="00522377">
        <w:rPr>
          <w:sz w:val="24"/>
          <w:szCs w:val="24"/>
        </w:rPr>
        <w:t xml:space="preserve">The first 10 homework assignments indicated on the course schedule are to be turned-in the class session following the discussion </w:t>
      </w:r>
      <w:r w:rsidR="006D1FC0">
        <w:rPr>
          <w:sz w:val="24"/>
          <w:szCs w:val="24"/>
        </w:rPr>
        <w:t xml:space="preserve">on the </w:t>
      </w:r>
      <w:r w:rsidR="008B1E79">
        <w:rPr>
          <w:sz w:val="24"/>
          <w:szCs w:val="24"/>
        </w:rPr>
        <w:t>chapter and are worth 6</w:t>
      </w:r>
      <w:r w:rsidRPr="00522377">
        <w:rPr>
          <w:sz w:val="24"/>
          <w:szCs w:val="24"/>
        </w:rPr>
        <w:t xml:space="preserve"> points for each chapter completed.  Late assignments will be discounted accordingly.  Assignments must be turned-in via the appropriate drop box in eCollege</w:t>
      </w:r>
      <w:r w:rsidR="000735FE" w:rsidRPr="00522377">
        <w:rPr>
          <w:sz w:val="24"/>
          <w:szCs w:val="24"/>
        </w:rPr>
        <w:t xml:space="preserve"> by 11:59pm (Hawaii Standard Time)</w:t>
      </w:r>
      <w:r w:rsidRPr="00522377">
        <w:rPr>
          <w:sz w:val="24"/>
          <w:szCs w:val="24"/>
        </w:rPr>
        <w:t>.</w:t>
      </w:r>
    </w:p>
    <w:p w:rsidR="00E80B50" w:rsidRPr="00522377" w:rsidRDefault="00E80B50">
      <w:pPr>
        <w:rPr>
          <w:sz w:val="24"/>
          <w:szCs w:val="24"/>
          <w:u w:val="single"/>
        </w:rPr>
      </w:pPr>
    </w:p>
    <w:p w:rsidR="006D1FC0" w:rsidRPr="004B65E8" w:rsidRDefault="006D1FC0" w:rsidP="006D1FC0">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6D1FC0" w:rsidRPr="004B65E8" w:rsidRDefault="006D1FC0" w:rsidP="006D1FC0">
      <w:pPr>
        <w:rPr>
          <w:b/>
          <w:sz w:val="22"/>
          <w:szCs w:val="22"/>
        </w:rPr>
      </w:pPr>
      <w:r w:rsidRPr="004B65E8">
        <w:rPr>
          <w:sz w:val="22"/>
          <w:szCs w:val="22"/>
        </w:rPr>
        <w:t xml:space="preserve">― </w:t>
      </w:r>
      <w:r w:rsidRPr="004B65E8">
        <w:rPr>
          <w:b/>
          <w:sz w:val="22"/>
          <w:szCs w:val="22"/>
        </w:rPr>
        <w:t>John D. MacDonald</w:t>
      </w:r>
    </w:p>
    <w:p w:rsidR="00E80B50" w:rsidRPr="00522377" w:rsidRDefault="00E80B50">
      <w:pPr>
        <w:rPr>
          <w:sz w:val="24"/>
          <w:szCs w:val="24"/>
          <w:u w:val="single"/>
        </w:rPr>
      </w:pPr>
    </w:p>
    <w:p w:rsidR="00E80B50" w:rsidRPr="00522377" w:rsidRDefault="00E80B50">
      <w:pPr>
        <w:rPr>
          <w:sz w:val="24"/>
          <w:szCs w:val="24"/>
          <w:u w:val="single"/>
        </w:rPr>
      </w:pPr>
      <w:r w:rsidRPr="00522377">
        <w:rPr>
          <w:sz w:val="24"/>
          <w:szCs w:val="24"/>
          <w:u w:val="single"/>
        </w:rPr>
        <w:t>Comprehensive Problem</w:t>
      </w:r>
    </w:p>
    <w:p w:rsidR="00E80B50" w:rsidRPr="00522377" w:rsidRDefault="00E80B50">
      <w:pPr>
        <w:pStyle w:val="Heading6"/>
        <w:rPr>
          <w:rFonts w:ascii="Times New Roman" w:hAnsi="Times New Roman" w:cs="Times New Roman"/>
        </w:rPr>
      </w:pPr>
    </w:p>
    <w:p w:rsidR="00E80B50" w:rsidRPr="00522377" w:rsidRDefault="00E80B50" w:rsidP="006E4277">
      <w:pPr>
        <w:pStyle w:val="Heading6"/>
        <w:rPr>
          <w:rFonts w:ascii="Times New Roman" w:hAnsi="Times New Roman" w:cs="Times New Roman"/>
          <w:u w:val="none"/>
        </w:rPr>
      </w:pPr>
      <w:r w:rsidRPr="00522377">
        <w:rPr>
          <w:rFonts w:ascii="Times New Roman" w:hAnsi="Times New Roman" w:cs="Times New Roman"/>
          <w:u w:val="none"/>
        </w:rPr>
        <w:t xml:space="preserve">This project involves the completion of a comprehensive practice set for Saturday Sun Corporation, a company in the business of selling designer sunglasses. See Comprehensive Practice Set In eCollege for the instructors’ step by step instructions on how to complete each phase of the project.  The project is due at 11:59 PM on </w:t>
      </w:r>
      <w:r w:rsidR="00B5073E" w:rsidRPr="00522377">
        <w:rPr>
          <w:rFonts w:ascii="Times New Roman" w:hAnsi="Times New Roman" w:cs="Times New Roman"/>
          <w:u w:val="none"/>
        </w:rPr>
        <w:t xml:space="preserve">Saturday </w:t>
      </w:r>
      <w:r w:rsidR="006F3CB1">
        <w:rPr>
          <w:rFonts w:ascii="Times New Roman" w:hAnsi="Times New Roman" w:cs="Times New Roman"/>
          <w:u w:val="none"/>
        </w:rPr>
        <w:t>December 5</w:t>
      </w:r>
      <w:r w:rsidR="00631424" w:rsidRPr="00522377">
        <w:rPr>
          <w:rFonts w:ascii="Times New Roman" w:hAnsi="Times New Roman" w:cs="Times New Roman"/>
          <w:u w:val="none"/>
        </w:rPr>
        <w:t>th</w:t>
      </w:r>
      <w:r w:rsidRPr="00522377">
        <w:rPr>
          <w:rFonts w:ascii="Times New Roman" w:hAnsi="Times New Roman" w:cs="Times New Roman"/>
          <w:u w:val="none"/>
        </w:rPr>
        <w:t xml:space="preserve"> and is to be placed in the appropriate drop box in eCollege.</w:t>
      </w:r>
    </w:p>
    <w:p w:rsidR="00E80B50" w:rsidRPr="00522377" w:rsidRDefault="00E80B50" w:rsidP="00F223D8"/>
    <w:p w:rsidR="002B5A2A" w:rsidRPr="00522377" w:rsidRDefault="002B5A2A" w:rsidP="00F223D8"/>
    <w:p w:rsidR="00E80B50" w:rsidRDefault="00E80B50" w:rsidP="00F223D8"/>
    <w:p w:rsidR="006D1FC0" w:rsidRDefault="006D1FC0" w:rsidP="00F223D8"/>
    <w:p w:rsidR="006D1FC0" w:rsidRDefault="006D1FC0" w:rsidP="00F223D8"/>
    <w:p w:rsidR="006D1FC0" w:rsidRDefault="006D1FC0" w:rsidP="00F223D8"/>
    <w:p w:rsidR="006D1FC0" w:rsidRPr="00522377" w:rsidRDefault="006D1FC0" w:rsidP="00F223D8"/>
    <w:p w:rsidR="00E80B50" w:rsidRPr="00522377" w:rsidRDefault="00E80B50" w:rsidP="004C31D7">
      <w:pPr>
        <w:rPr>
          <w:sz w:val="24"/>
          <w:szCs w:val="24"/>
          <w:u w:val="single"/>
        </w:rPr>
      </w:pPr>
      <w:r w:rsidRPr="00522377">
        <w:rPr>
          <w:sz w:val="24"/>
          <w:szCs w:val="24"/>
          <w:u w:val="single"/>
        </w:rPr>
        <w:lastRenderedPageBreak/>
        <w:t xml:space="preserve">Quizzes  </w:t>
      </w:r>
    </w:p>
    <w:p w:rsidR="00E80B50" w:rsidRPr="00522377" w:rsidRDefault="00E80B50" w:rsidP="004C31D7">
      <w:pPr>
        <w:rPr>
          <w:sz w:val="24"/>
          <w:szCs w:val="24"/>
          <w:u w:val="single"/>
        </w:rPr>
      </w:pPr>
      <w:r w:rsidRPr="00522377">
        <w:rPr>
          <w:sz w:val="24"/>
          <w:szCs w:val="24"/>
          <w:u w:val="single"/>
        </w:rPr>
        <w:t xml:space="preserve">  </w:t>
      </w:r>
    </w:p>
    <w:p w:rsidR="005F58A5" w:rsidRPr="00522377" w:rsidRDefault="006F3CB1" w:rsidP="005F58A5">
      <w:pPr>
        <w:rPr>
          <w:sz w:val="24"/>
          <w:szCs w:val="24"/>
        </w:rPr>
      </w:pPr>
      <w:r>
        <w:rPr>
          <w:sz w:val="24"/>
          <w:szCs w:val="24"/>
        </w:rPr>
        <w:t>There will be 4</w:t>
      </w:r>
      <w:r w:rsidR="005F58A5" w:rsidRPr="00522377">
        <w:rPr>
          <w:sz w:val="24"/>
          <w:szCs w:val="24"/>
        </w:rPr>
        <w:t xml:space="preserve"> daily quizzes during the course o</w:t>
      </w:r>
      <w:r>
        <w:rPr>
          <w:sz w:val="24"/>
          <w:szCs w:val="24"/>
        </w:rPr>
        <w:t>f the semester that are worth 12.5</w:t>
      </w:r>
      <w:r w:rsidR="005F58A5" w:rsidRPr="00522377">
        <w:rPr>
          <w:sz w:val="24"/>
          <w:szCs w:val="24"/>
        </w:rPr>
        <w:t xml:space="preserve"> points each.  The quizzes will be short answer and will cover materials from the previous class session</w:t>
      </w:r>
      <w:r w:rsidR="00D86586" w:rsidRPr="00522377">
        <w:rPr>
          <w:sz w:val="24"/>
          <w:szCs w:val="24"/>
        </w:rPr>
        <w:t>s</w:t>
      </w:r>
      <w:r w:rsidR="005F58A5" w:rsidRPr="00522377">
        <w:rPr>
          <w:sz w:val="24"/>
          <w:szCs w:val="24"/>
        </w:rPr>
        <w:t xml:space="preserve">. All quizzes will be </w:t>
      </w:r>
      <w:r w:rsidR="000735FE" w:rsidRPr="00522377">
        <w:rPr>
          <w:sz w:val="24"/>
          <w:szCs w:val="24"/>
        </w:rPr>
        <w:t>available through eCollege following our</w:t>
      </w:r>
      <w:r w:rsidR="005F58A5" w:rsidRPr="00522377">
        <w:rPr>
          <w:sz w:val="24"/>
          <w:szCs w:val="24"/>
        </w:rPr>
        <w:t xml:space="preserve"> scheduled </w:t>
      </w:r>
      <w:r w:rsidR="000735FE" w:rsidRPr="00522377">
        <w:rPr>
          <w:sz w:val="24"/>
          <w:szCs w:val="24"/>
        </w:rPr>
        <w:t>Thursday</w:t>
      </w:r>
      <w:r w:rsidR="005F58A5" w:rsidRPr="00522377">
        <w:rPr>
          <w:sz w:val="24"/>
          <w:szCs w:val="24"/>
        </w:rPr>
        <w:t xml:space="preserve"> </w:t>
      </w:r>
      <w:r w:rsidR="000735FE" w:rsidRPr="00522377">
        <w:rPr>
          <w:sz w:val="24"/>
          <w:szCs w:val="24"/>
        </w:rPr>
        <w:t xml:space="preserve">evening </w:t>
      </w:r>
      <w:r w:rsidR="005F58A5" w:rsidRPr="00522377">
        <w:rPr>
          <w:sz w:val="24"/>
          <w:szCs w:val="24"/>
        </w:rPr>
        <w:t xml:space="preserve">class </w:t>
      </w:r>
      <w:r w:rsidR="000735FE" w:rsidRPr="00522377">
        <w:rPr>
          <w:sz w:val="24"/>
          <w:szCs w:val="24"/>
        </w:rPr>
        <w:t>session. You will have</w:t>
      </w:r>
      <w:r w:rsidR="005F58A5" w:rsidRPr="00522377">
        <w:rPr>
          <w:sz w:val="24"/>
          <w:szCs w:val="24"/>
        </w:rPr>
        <w:t xml:space="preserve"> until the following day (</w:t>
      </w:r>
      <w:r w:rsidR="000735FE" w:rsidRPr="00522377">
        <w:rPr>
          <w:sz w:val="24"/>
          <w:szCs w:val="24"/>
        </w:rPr>
        <w:t>Friday</w:t>
      </w:r>
      <w:r w:rsidR="005F58A5" w:rsidRPr="00522377">
        <w:rPr>
          <w:sz w:val="24"/>
          <w:szCs w:val="24"/>
        </w:rPr>
        <w:t>) at 11:59 PM Hawaii-Aleutian Standard Time (HSAT) to complete the Quiz, which is to be placed in the appropriate drop box in eCollege. Any missed quiz will result in a grade of a zero.</w:t>
      </w:r>
    </w:p>
    <w:p w:rsidR="00E80B50" w:rsidRPr="00522377" w:rsidRDefault="00E80B50" w:rsidP="004C31D7">
      <w:pPr>
        <w:rPr>
          <w:sz w:val="24"/>
          <w:szCs w:val="24"/>
          <w:u w:val="single"/>
        </w:rPr>
      </w:pPr>
      <w:r w:rsidRPr="00522377">
        <w:rPr>
          <w:sz w:val="24"/>
          <w:szCs w:val="24"/>
          <w:u w:val="single"/>
        </w:rPr>
        <w:t xml:space="preserve">  </w:t>
      </w:r>
    </w:p>
    <w:p w:rsidR="00E80B50" w:rsidRPr="00522377" w:rsidRDefault="00E80B50" w:rsidP="004C31D7">
      <w:pPr>
        <w:rPr>
          <w:sz w:val="24"/>
          <w:szCs w:val="24"/>
          <w:u w:val="single"/>
        </w:rPr>
      </w:pPr>
      <w:r w:rsidRPr="00522377">
        <w:rPr>
          <w:sz w:val="24"/>
          <w:szCs w:val="24"/>
          <w:u w:val="single"/>
        </w:rPr>
        <w:t xml:space="preserve">Exams  </w:t>
      </w:r>
    </w:p>
    <w:p w:rsidR="00E80B50" w:rsidRPr="00522377" w:rsidRDefault="00E80B50" w:rsidP="004C31D7">
      <w:pPr>
        <w:rPr>
          <w:sz w:val="24"/>
          <w:szCs w:val="24"/>
          <w:u w:val="single"/>
        </w:rPr>
      </w:pPr>
      <w:r w:rsidRPr="00522377">
        <w:rPr>
          <w:sz w:val="24"/>
          <w:szCs w:val="24"/>
          <w:u w:val="single"/>
        </w:rPr>
        <w:t xml:space="preserve">  </w:t>
      </w:r>
    </w:p>
    <w:p w:rsidR="00D86586" w:rsidRPr="00522377" w:rsidRDefault="00D86586" w:rsidP="00D86586">
      <w:pPr>
        <w:rPr>
          <w:sz w:val="24"/>
          <w:szCs w:val="24"/>
        </w:rPr>
      </w:pPr>
      <w:r w:rsidRPr="00522377">
        <w:rPr>
          <w:sz w:val="24"/>
          <w:szCs w:val="24"/>
        </w:rPr>
        <w:t>As indicated on the course schedule, there will be three exams worth 100 points each.  Exams are closed book/closed notes; however, students will be allowed to use one 8 ½ x 11 paper (front and back) to use as a “formula sheet” for each exam.  The “formula sheet” must be hand-written (i.e. no pages typed in 2 point font).</w:t>
      </w:r>
    </w:p>
    <w:p w:rsidR="00D86586" w:rsidRPr="00522377" w:rsidRDefault="00D86586" w:rsidP="00D86586">
      <w:pPr>
        <w:rPr>
          <w:sz w:val="24"/>
          <w:szCs w:val="24"/>
        </w:rPr>
      </w:pPr>
    </w:p>
    <w:p w:rsidR="002B5A2A" w:rsidRPr="00522377" w:rsidRDefault="002B5A2A" w:rsidP="002B5A2A">
      <w:pPr>
        <w:rPr>
          <w:sz w:val="24"/>
          <w:szCs w:val="24"/>
        </w:rPr>
      </w:pPr>
      <w:r w:rsidRPr="00522377">
        <w:rPr>
          <w:sz w:val="24"/>
          <w:szCs w:val="24"/>
        </w:rPr>
        <w:t>Each of the exams will be 90-120 minutes in duration and start at the beginning of the class period.  Please note that class will continues after the completion of the exam.</w:t>
      </w:r>
    </w:p>
    <w:p w:rsidR="00E80B50" w:rsidRPr="00522377" w:rsidRDefault="00E80B50">
      <w:pPr>
        <w:rPr>
          <w:sz w:val="24"/>
          <w:szCs w:val="24"/>
        </w:rPr>
      </w:pPr>
    </w:p>
    <w:p w:rsidR="00E80B50" w:rsidRPr="00522377" w:rsidRDefault="00E80B50">
      <w:pPr>
        <w:rPr>
          <w:sz w:val="24"/>
          <w:szCs w:val="24"/>
          <w:u w:val="single"/>
        </w:rPr>
      </w:pPr>
      <w:r w:rsidRPr="00522377">
        <w:rPr>
          <w:sz w:val="24"/>
          <w:szCs w:val="24"/>
          <w:u w:val="single"/>
        </w:rPr>
        <w:t>Final Exam</w:t>
      </w:r>
    </w:p>
    <w:p w:rsidR="00E80B50" w:rsidRPr="00522377" w:rsidRDefault="00E80B50">
      <w:pPr>
        <w:rPr>
          <w:sz w:val="24"/>
          <w:szCs w:val="24"/>
          <w:u w:val="single"/>
        </w:rPr>
      </w:pPr>
    </w:p>
    <w:p w:rsidR="00D86586" w:rsidRPr="00522377" w:rsidRDefault="00D86586" w:rsidP="00D86586">
      <w:pPr>
        <w:rPr>
          <w:sz w:val="24"/>
          <w:szCs w:val="24"/>
        </w:rPr>
      </w:pPr>
      <w:r w:rsidRPr="00522377">
        <w:rPr>
          <w:sz w:val="24"/>
          <w:szCs w:val="24"/>
        </w:rPr>
        <w:t xml:space="preserve">The final exam will be cumulative and will cover Chapters 1 - 12.  Students will have a week to complete the Final Exam, which will be distributed on </w:t>
      </w:r>
      <w:r w:rsidR="002B5A2A" w:rsidRPr="00522377">
        <w:rPr>
          <w:sz w:val="24"/>
          <w:szCs w:val="24"/>
        </w:rPr>
        <w:t>Thursday</w:t>
      </w:r>
      <w:r w:rsidRPr="00522377">
        <w:rPr>
          <w:sz w:val="24"/>
          <w:szCs w:val="24"/>
        </w:rPr>
        <w:t xml:space="preserve"> </w:t>
      </w:r>
      <w:r w:rsidR="006F3CB1">
        <w:rPr>
          <w:sz w:val="24"/>
          <w:szCs w:val="24"/>
        </w:rPr>
        <w:t>December 3</w:t>
      </w:r>
      <w:r w:rsidR="006F3CB1">
        <w:rPr>
          <w:sz w:val="24"/>
          <w:szCs w:val="24"/>
          <w:vertAlign w:val="superscript"/>
        </w:rPr>
        <w:t>rd</w:t>
      </w:r>
      <w:r w:rsidRPr="00522377">
        <w:rPr>
          <w:sz w:val="24"/>
          <w:szCs w:val="24"/>
        </w:rPr>
        <w:t xml:space="preserve">.  These exams are due back for grading on </w:t>
      </w:r>
      <w:r w:rsidR="002B5A2A" w:rsidRPr="00522377">
        <w:rPr>
          <w:sz w:val="24"/>
          <w:szCs w:val="24"/>
        </w:rPr>
        <w:t>Thursday</w:t>
      </w:r>
      <w:r w:rsidRPr="00522377">
        <w:rPr>
          <w:sz w:val="24"/>
          <w:szCs w:val="24"/>
        </w:rPr>
        <w:t xml:space="preserve"> </w:t>
      </w:r>
      <w:r w:rsidR="006F3CB1">
        <w:rPr>
          <w:sz w:val="24"/>
          <w:szCs w:val="24"/>
        </w:rPr>
        <w:t>December 10</w:t>
      </w:r>
      <w:r w:rsidRPr="00522377">
        <w:rPr>
          <w:sz w:val="24"/>
          <w:szCs w:val="24"/>
          <w:vertAlign w:val="superscript"/>
        </w:rPr>
        <w:t>th</w:t>
      </w:r>
      <w:r w:rsidR="002B5A2A" w:rsidRPr="00522377">
        <w:rPr>
          <w:sz w:val="24"/>
          <w:szCs w:val="24"/>
          <w:vertAlign w:val="superscript"/>
        </w:rPr>
        <w:t xml:space="preserve"> </w:t>
      </w:r>
      <w:r w:rsidR="002B5A2A" w:rsidRPr="00522377">
        <w:rPr>
          <w:sz w:val="24"/>
          <w:szCs w:val="24"/>
        </w:rPr>
        <w:t>by 8:30pm.</w:t>
      </w:r>
      <w:r w:rsidRPr="00522377">
        <w:rPr>
          <w:sz w:val="24"/>
          <w:szCs w:val="24"/>
        </w:rPr>
        <w:t xml:space="preserve"> </w:t>
      </w:r>
      <w:r w:rsidR="002B5A2A" w:rsidRPr="00522377">
        <w:rPr>
          <w:sz w:val="24"/>
          <w:szCs w:val="24"/>
        </w:rPr>
        <w:t>The final exam is worth 115</w:t>
      </w:r>
      <w:r w:rsidRPr="00522377">
        <w:rPr>
          <w:sz w:val="24"/>
          <w:szCs w:val="24"/>
        </w:rPr>
        <w:t xml:space="preserve"> points.</w:t>
      </w:r>
    </w:p>
    <w:p w:rsidR="00E80B50" w:rsidRPr="00522377" w:rsidRDefault="00E80B50">
      <w:pPr>
        <w:rPr>
          <w:sz w:val="24"/>
          <w:szCs w:val="24"/>
        </w:rPr>
      </w:pPr>
    </w:p>
    <w:p w:rsidR="00E80B50" w:rsidRPr="00522377" w:rsidRDefault="00E80B50">
      <w:pPr>
        <w:rPr>
          <w:sz w:val="24"/>
          <w:szCs w:val="24"/>
          <w:u w:val="single"/>
        </w:rPr>
      </w:pPr>
      <w:r w:rsidRPr="00522377">
        <w:rPr>
          <w:sz w:val="24"/>
          <w:szCs w:val="24"/>
          <w:u w:val="single"/>
        </w:rPr>
        <w:t>Attendance</w:t>
      </w:r>
    </w:p>
    <w:p w:rsidR="00E80B50" w:rsidRPr="00522377" w:rsidRDefault="00E80B50">
      <w:pPr>
        <w:rPr>
          <w:sz w:val="24"/>
          <w:szCs w:val="24"/>
        </w:rPr>
      </w:pPr>
    </w:p>
    <w:p w:rsidR="006D1FC0" w:rsidRDefault="006D1FC0" w:rsidP="006D1FC0">
      <w:pPr>
        <w:rPr>
          <w:sz w:val="24"/>
          <w:szCs w:val="24"/>
        </w:rPr>
      </w:pPr>
      <w:r w:rsidRPr="004B65E8">
        <w:rPr>
          <w:sz w:val="24"/>
          <w:szCs w:val="24"/>
        </w:rPr>
        <w:t xml:space="preserve">All students are responsible for the grade that they earn in this class; an essential part of the learning process is being present. </w:t>
      </w:r>
    </w:p>
    <w:p w:rsidR="006D1FC0" w:rsidRPr="004B65E8" w:rsidRDefault="006D1FC0" w:rsidP="006D1FC0">
      <w:pPr>
        <w:rPr>
          <w:sz w:val="24"/>
          <w:szCs w:val="24"/>
        </w:rPr>
      </w:pPr>
    </w:p>
    <w:p w:rsidR="006D1FC0" w:rsidRPr="004B65E8" w:rsidRDefault="006D1FC0" w:rsidP="006D1FC0">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0735FE" w:rsidRDefault="000735FE">
      <w:pPr>
        <w:rPr>
          <w:sz w:val="24"/>
          <w:szCs w:val="24"/>
        </w:rPr>
      </w:pPr>
    </w:p>
    <w:p w:rsidR="00BB4291" w:rsidRDefault="00BB4291" w:rsidP="00BB4291">
      <w:pPr>
        <w:rPr>
          <w:sz w:val="24"/>
          <w:szCs w:val="24"/>
          <w:u w:val="single"/>
        </w:rPr>
      </w:pPr>
      <w:r>
        <w:rPr>
          <w:sz w:val="24"/>
          <w:szCs w:val="24"/>
          <w:u w:val="single"/>
        </w:rPr>
        <w:t>Live “Zoom Link” Sessions</w:t>
      </w:r>
    </w:p>
    <w:p w:rsidR="00BB4291" w:rsidRDefault="00BB4291" w:rsidP="00BB4291">
      <w:pPr>
        <w:rPr>
          <w:sz w:val="24"/>
          <w:szCs w:val="24"/>
        </w:rPr>
      </w:pPr>
      <w:r>
        <w:rPr>
          <w:sz w:val="24"/>
          <w:szCs w:val="24"/>
        </w:rPr>
        <w:t>It is the students’ responsibility to have participated or listened to the playback of the</w:t>
      </w:r>
    </w:p>
    <w:p w:rsidR="00BB4291" w:rsidRPr="00041BCB" w:rsidRDefault="00BB4291" w:rsidP="00BB4291">
      <w:pPr>
        <w:rPr>
          <w:sz w:val="24"/>
          <w:szCs w:val="24"/>
        </w:rPr>
      </w:pPr>
      <w:r>
        <w:rPr>
          <w:sz w:val="24"/>
          <w:szCs w:val="24"/>
        </w:rPr>
        <w:t>live sessions outlined on your course schedule (i.e. incorrect quiz, exam and project questions will not be thrown out due to a students’ failure to review the weekly online sessions)</w:t>
      </w:r>
      <w:r w:rsidRPr="00041BCB">
        <w:rPr>
          <w:sz w:val="24"/>
          <w:szCs w:val="24"/>
        </w:rPr>
        <w:t>.</w:t>
      </w:r>
    </w:p>
    <w:p w:rsidR="00BB4291" w:rsidRPr="00522377" w:rsidRDefault="00BB4291">
      <w:pPr>
        <w:rPr>
          <w:sz w:val="24"/>
          <w:szCs w:val="24"/>
        </w:rPr>
      </w:pPr>
    </w:p>
    <w:p w:rsidR="00E80B50" w:rsidRPr="00522377" w:rsidRDefault="00E80B50" w:rsidP="00E75537">
      <w:pPr>
        <w:rPr>
          <w:b/>
          <w:bCs/>
          <w:sz w:val="24"/>
          <w:szCs w:val="24"/>
        </w:rPr>
      </w:pPr>
      <w:r w:rsidRPr="00522377">
        <w:rPr>
          <w:b/>
          <w:bCs/>
          <w:sz w:val="24"/>
          <w:szCs w:val="24"/>
        </w:rPr>
        <w:t>Students with Disabilities</w:t>
      </w:r>
    </w:p>
    <w:p w:rsidR="00E80B50" w:rsidRPr="00522377" w:rsidRDefault="00E80B50" w:rsidP="00E75537">
      <w:pPr>
        <w:rPr>
          <w:b/>
          <w:bCs/>
          <w:sz w:val="24"/>
          <w:szCs w:val="24"/>
        </w:rPr>
      </w:pPr>
    </w:p>
    <w:p w:rsidR="000D5699" w:rsidRDefault="00E80B50" w:rsidP="00E75537">
      <w:pPr>
        <w:rPr>
          <w:sz w:val="24"/>
          <w:szCs w:val="24"/>
        </w:rPr>
      </w:pPr>
      <w:r w:rsidRPr="00522377">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B4291" w:rsidRDefault="00BB4291" w:rsidP="00E75537">
      <w:pPr>
        <w:rPr>
          <w:sz w:val="24"/>
          <w:szCs w:val="24"/>
        </w:rPr>
      </w:pPr>
    </w:p>
    <w:p w:rsidR="00BB4291" w:rsidRPr="00522377" w:rsidRDefault="00BB4291" w:rsidP="00E75537">
      <w:pPr>
        <w:rPr>
          <w:sz w:val="24"/>
          <w:szCs w:val="24"/>
        </w:rPr>
      </w:pPr>
    </w:p>
    <w:p w:rsidR="00E80B50" w:rsidRPr="00522377" w:rsidRDefault="00E80B50" w:rsidP="00E75537">
      <w:pPr>
        <w:rPr>
          <w:sz w:val="24"/>
          <w:szCs w:val="24"/>
        </w:rPr>
      </w:pPr>
    </w:p>
    <w:p w:rsidR="00E80B50" w:rsidRPr="00522377" w:rsidRDefault="00E80B50" w:rsidP="00E75537">
      <w:pPr>
        <w:rPr>
          <w:b/>
          <w:bCs/>
          <w:sz w:val="24"/>
          <w:szCs w:val="24"/>
        </w:rPr>
      </w:pPr>
      <w:r w:rsidRPr="00522377">
        <w:rPr>
          <w:b/>
          <w:bCs/>
          <w:sz w:val="24"/>
          <w:szCs w:val="24"/>
        </w:rPr>
        <w:lastRenderedPageBreak/>
        <w:t>Characteristics of a Marianist Education</w:t>
      </w:r>
    </w:p>
    <w:p w:rsidR="00E80B50" w:rsidRPr="00522377" w:rsidRDefault="00E80B50" w:rsidP="00E75537">
      <w:pPr>
        <w:rPr>
          <w:sz w:val="24"/>
          <w:szCs w:val="24"/>
        </w:rPr>
      </w:pPr>
    </w:p>
    <w:p w:rsidR="00E80B50" w:rsidRPr="00522377" w:rsidRDefault="00E80B50" w:rsidP="00E75537">
      <w:pPr>
        <w:rPr>
          <w:sz w:val="24"/>
          <w:szCs w:val="24"/>
        </w:rPr>
      </w:pPr>
      <w:r w:rsidRPr="00522377">
        <w:rPr>
          <w:sz w:val="24"/>
          <w:szCs w:val="24"/>
        </w:rPr>
        <w:t>The following are characteristics of the approach to education engaged at Marianist schools, including Chaminade University:</w:t>
      </w:r>
    </w:p>
    <w:p w:rsidR="00E80B50" w:rsidRPr="00522377" w:rsidRDefault="00E80B50" w:rsidP="00E75537">
      <w:pPr>
        <w:rPr>
          <w:sz w:val="24"/>
          <w:szCs w:val="24"/>
        </w:rPr>
      </w:pPr>
      <w:r w:rsidRPr="00522377">
        <w:rPr>
          <w:sz w:val="24"/>
          <w:szCs w:val="24"/>
        </w:rPr>
        <w:sym w:font="Symbol" w:char="F0B7"/>
      </w:r>
      <w:r w:rsidRPr="00522377">
        <w:rPr>
          <w:sz w:val="24"/>
          <w:szCs w:val="24"/>
        </w:rPr>
        <w:t xml:space="preserve">  Educate for formation in faith</w:t>
      </w:r>
    </w:p>
    <w:p w:rsidR="00E80B50" w:rsidRPr="00522377" w:rsidRDefault="00E80B50" w:rsidP="00E75537">
      <w:pPr>
        <w:rPr>
          <w:sz w:val="24"/>
          <w:szCs w:val="24"/>
        </w:rPr>
      </w:pPr>
      <w:r w:rsidRPr="00522377">
        <w:rPr>
          <w:sz w:val="24"/>
          <w:szCs w:val="24"/>
        </w:rPr>
        <w:sym w:font="Symbol" w:char="F0B7"/>
      </w:r>
      <w:r w:rsidRPr="00522377">
        <w:rPr>
          <w:sz w:val="24"/>
          <w:szCs w:val="24"/>
        </w:rPr>
        <w:t xml:space="preserve">  Provide an integral quality education</w:t>
      </w:r>
    </w:p>
    <w:p w:rsidR="00E80B50" w:rsidRPr="00522377" w:rsidRDefault="00E80B50" w:rsidP="00E75537">
      <w:pPr>
        <w:rPr>
          <w:sz w:val="24"/>
          <w:szCs w:val="24"/>
        </w:rPr>
      </w:pPr>
      <w:r w:rsidRPr="00522377">
        <w:rPr>
          <w:sz w:val="24"/>
          <w:szCs w:val="24"/>
        </w:rPr>
        <w:sym w:font="Symbol" w:char="F0B7"/>
      </w:r>
      <w:r w:rsidRPr="00522377">
        <w:rPr>
          <w:sz w:val="24"/>
          <w:szCs w:val="24"/>
        </w:rPr>
        <w:t xml:space="preserve">  Educate in family spirit</w:t>
      </w:r>
    </w:p>
    <w:p w:rsidR="00E80B50" w:rsidRPr="00522377" w:rsidRDefault="00E80B50" w:rsidP="00E75537">
      <w:pPr>
        <w:rPr>
          <w:sz w:val="24"/>
          <w:szCs w:val="24"/>
        </w:rPr>
      </w:pPr>
      <w:r w:rsidRPr="00522377">
        <w:rPr>
          <w:sz w:val="24"/>
          <w:szCs w:val="24"/>
        </w:rPr>
        <w:sym w:font="Symbol" w:char="F0B7"/>
      </w:r>
      <w:r w:rsidRPr="00522377">
        <w:rPr>
          <w:sz w:val="24"/>
          <w:szCs w:val="24"/>
        </w:rPr>
        <w:t xml:space="preserve">  Educate for service, justice and peace</w:t>
      </w:r>
    </w:p>
    <w:p w:rsidR="00E80B50" w:rsidRPr="00522377" w:rsidRDefault="00E80B50" w:rsidP="00E75537">
      <w:pPr>
        <w:rPr>
          <w:sz w:val="24"/>
          <w:szCs w:val="24"/>
        </w:rPr>
      </w:pPr>
      <w:r w:rsidRPr="00522377">
        <w:rPr>
          <w:sz w:val="24"/>
          <w:szCs w:val="24"/>
        </w:rPr>
        <w:sym w:font="Symbol" w:char="F0B7"/>
      </w:r>
      <w:r w:rsidRPr="00522377">
        <w:rPr>
          <w:sz w:val="24"/>
          <w:szCs w:val="24"/>
        </w:rPr>
        <w:t xml:space="preserve">  Educate for adaptation and change</w:t>
      </w:r>
    </w:p>
    <w:p w:rsidR="00E80B50" w:rsidRPr="00522377" w:rsidRDefault="00E80B50">
      <w:pPr>
        <w:rPr>
          <w:sz w:val="24"/>
          <w:szCs w:val="24"/>
        </w:rPr>
      </w:pPr>
    </w:p>
    <w:p w:rsidR="0004384E" w:rsidRPr="00522377" w:rsidRDefault="0004384E" w:rsidP="0004384E">
      <w:pPr>
        <w:rPr>
          <w:b/>
          <w:bCs/>
          <w:sz w:val="24"/>
          <w:szCs w:val="24"/>
        </w:rPr>
      </w:pPr>
      <w:r w:rsidRPr="00522377">
        <w:rPr>
          <w:b/>
          <w:bCs/>
          <w:sz w:val="24"/>
          <w:szCs w:val="24"/>
        </w:rPr>
        <w:t>eCollege Account Support</w:t>
      </w:r>
    </w:p>
    <w:p w:rsidR="0004384E" w:rsidRPr="00522377" w:rsidRDefault="0004384E" w:rsidP="0004384E">
      <w:pPr>
        <w:rPr>
          <w:b/>
          <w:bCs/>
          <w:sz w:val="24"/>
          <w:szCs w:val="24"/>
        </w:rPr>
      </w:pPr>
    </w:p>
    <w:p w:rsidR="0004384E" w:rsidRPr="00522377" w:rsidRDefault="0004384E" w:rsidP="0004384E">
      <w:pPr>
        <w:rPr>
          <w:sz w:val="24"/>
          <w:szCs w:val="24"/>
        </w:rPr>
      </w:pPr>
      <w:r w:rsidRPr="00522377">
        <w:rPr>
          <w:sz w:val="24"/>
          <w:szCs w:val="24"/>
        </w:rPr>
        <w:t xml:space="preserve">For eCollege account support email </w:t>
      </w:r>
      <w:hyperlink r:id="rId6" w:history="1">
        <w:r w:rsidRPr="00522377">
          <w:rPr>
            <w:rStyle w:val="Hyperlink"/>
            <w:sz w:val="24"/>
            <w:szCs w:val="24"/>
          </w:rPr>
          <w:t>helpdesk@chaminade.edu</w:t>
        </w:r>
      </w:hyperlink>
      <w:r w:rsidRPr="00522377">
        <w:rPr>
          <w:sz w:val="24"/>
          <w:szCs w:val="24"/>
        </w:rPr>
        <w:t xml:space="preserve"> or call (808) 735-4855.</w:t>
      </w:r>
    </w:p>
    <w:p w:rsidR="0004384E" w:rsidRPr="00522377" w:rsidRDefault="0004384E" w:rsidP="0004384E">
      <w:pPr>
        <w:rPr>
          <w:sz w:val="24"/>
          <w:szCs w:val="24"/>
        </w:rPr>
      </w:pPr>
    </w:p>
    <w:p w:rsidR="0004384E" w:rsidRPr="00522377" w:rsidRDefault="0004384E" w:rsidP="0004384E">
      <w:pPr>
        <w:rPr>
          <w:b/>
          <w:bCs/>
          <w:sz w:val="24"/>
          <w:szCs w:val="24"/>
        </w:rPr>
      </w:pPr>
      <w:r w:rsidRPr="00522377">
        <w:rPr>
          <w:b/>
          <w:bCs/>
          <w:sz w:val="24"/>
          <w:szCs w:val="24"/>
        </w:rPr>
        <w:t>Course Website Address</w:t>
      </w:r>
    </w:p>
    <w:p w:rsidR="0004384E" w:rsidRPr="00522377" w:rsidRDefault="0004384E" w:rsidP="0004384E">
      <w:pPr>
        <w:rPr>
          <w:sz w:val="24"/>
          <w:szCs w:val="24"/>
        </w:rPr>
      </w:pPr>
    </w:p>
    <w:p w:rsidR="0004384E" w:rsidRPr="00522377" w:rsidRDefault="00AC095C" w:rsidP="0004384E">
      <w:pPr>
        <w:rPr>
          <w:sz w:val="24"/>
          <w:szCs w:val="24"/>
        </w:rPr>
      </w:pPr>
      <w:hyperlink r:id="rId7" w:history="1">
        <w:r w:rsidR="0004384E" w:rsidRPr="00522377">
          <w:rPr>
            <w:rStyle w:val="Hyperlink"/>
            <w:sz w:val="24"/>
            <w:szCs w:val="24"/>
          </w:rPr>
          <w:t>http://chaminade.ecollege.com</w:t>
        </w:r>
      </w:hyperlink>
    </w:p>
    <w:p w:rsidR="00E80B50" w:rsidRPr="00522377" w:rsidRDefault="00E80B50">
      <w:pPr>
        <w:rPr>
          <w:sz w:val="24"/>
          <w:szCs w:val="24"/>
        </w:rPr>
      </w:pPr>
    </w:p>
    <w:p w:rsidR="00E80B50" w:rsidRPr="00522377" w:rsidRDefault="00E80B50" w:rsidP="00C33FB6">
      <w:pPr>
        <w:rPr>
          <w:b/>
          <w:bCs/>
          <w:sz w:val="24"/>
          <w:szCs w:val="24"/>
        </w:rPr>
      </w:pPr>
      <w:r w:rsidRPr="00522377">
        <w:rPr>
          <w:b/>
          <w:bCs/>
          <w:sz w:val="24"/>
          <w:szCs w:val="24"/>
        </w:rPr>
        <w:t>Instructor Background Information</w:t>
      </w:r>
    </w:p>
    <w:p w:rsidR="00E80B50" w:rsidRPr="00522377" w:rsidRDefault="00E80B50" w:rsidP="00C33FB6">
      <w:pPr>
        <w:rPr>
          <w:i/>
          <w:iCs/>
          <w:sz w:val="24"/>
          <w:szCs w:val="24"/>
        </w:rPr>
      </w:pPr>
    </w:p>
    <w:p w:rsidR="000D5699" w:rsidRPr="00522377" w:rsidRDefault="000D5699" w:rsidP="000D5699">
      <w:pPr>
        <w:rPr>
          <w:sz w:val="24"/>
          <w:szCs w:val="24"/>
        </w:rPr>
      </w:pPr>
      <w:r w:rsidRPr="00522377">
        <w:rPr>
          <w:sz w:val="24"/>
          <w:szCs w:val="24"/>
        </w:rPr>
        <w:t>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w:t>
      </w:r>
    </w:p>
    <w:p w:rsidR="000D5699" w:rsidRPr="00522377" w:rsidRDefault="000D5699" w:rsidP="000D5699">
      <w:pPr>
        <w:rPr>
          <w:sz w:val="24"/>
          <w:szCs w:val="24"/>
        </w:rPr>
      </w:pPr>
    </w:p>
    <w:p w:rsidR="000D5699" w:rsidRPr="00522377" w:rsidRDefault="000D5699" w:rsidP="000D5699">
      <w:pPr>
        <w:rPr>
          <w:sz w:val="24"/>
          <w:szCs w:val="24"/>
        </w:rPr>
      </w:pPr>
      <w:r w:rsidRPr="00522377">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3D2714" w:rsidRPr="00522377">
        <w:rPr>
          <w:sz w:val="24"/>
          <w:szCs w:val="24"/>
        </w:rPr>
        <w:t>s</w:t>
      </w:r>
      <w:r w:rsidRPr="00522377">
        <w:rPr>
          <w:sz w:val="24"/>
          <w:szCs w:val="24"/>
        </w:rPr>
        <w:t xml:space="preserve">, becoming an educator affords him the opportunity to continue to share his knowledge and experience in the form of teaching and mentorship. </w:t>
      </w:r>
    </w:p>
    <w:p w:rsidR="00E80B50" w:rsidRPr="00522377" w:rsidRDefault="00E80B50">
      <w:pPr>
        <w:rPr>
          <w:sz w:val="24"/>
          <w:szCs w:val="24"/>
        </w:rPr>
      </w:pPr>
    </w:p>
    <w:sectPr w:rsidR="00E80B50" w:rsidRPr="00522377"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4384E"/>
    <w:rsid w:val="00065056"/>
    <w:rsid w:val="000735FE"/>
    <w:rsid w:val="000D5699"/>
    <w:rsid w:val="000F1919"/>
    <w:rsid w:val="00161E2C"/>
    <w:rsid w:val="00175795"/>
    <w:rsid w:val="00177470"/>
    <w:rsid w:val="001E1CDA"/>
    <w:rsid w:val="001E74CE"/>
    <w:rsid w:val="00250CAF"/>
    <w:rsid w:val="00266B3E"/>
    <w:rsid w:val="00271778"/>
    <w:rsid w:val="0027260D"/>
    <w:rsid w:val="002862D9"/>
    <w:rsid w:val="002B5A2A"/>
    <w:rsid w:val="00321FFF"/>
    <w:rsid w:val="00346C33"/>
    <w:rsid w:val="003800D0"/>
    <w:rsid w:val="003B1A48"/>
    <w:rsid w:val="003C185A"/>
    <w:rsid w:val="003D2714"/>
    <w:rsid w:val="003F65E7"/>
    <w:rsid w:val="0041351C"/>
    <w:rsid w:val="00416E59"/>
    <w:rsid w:val="00432571"/>
    <w:rsid w:val="00435FE3"/>
    <w:rsid w:val="00443610"/>
    <w:rsid w:val="00444002"/>
    <w:rsid w:val="004728B3"/>
    <w:rsid w:val="004815B0"/>
    <w:rsid w:val="004C31D7"/>
    <w:rsid w:val="004E569A"/>
    <w:rsid w:val="00503988"/>
    <w:rsid w:val="005211B2"/>
    <w:rsid w:val="00522377"/>
    <w:rsid w:val="00563EBE"/>
    <w:rsid w:val="00581556"/>
    <w:rsid w:val="005904B2"/>
    <w:rsid w:val="005C5EF2"/>
    <w:rsid w:val="005D48AC"/>
    <w:rsid w:val="005D7DE3"/>
    <w:rsid w:val="005D7E0C"/>
    <w:rsid w:val="005F58A5"/>
    <w:rsid w:val="0060386F"/>
    <w:rsid w:val="0061357A"/>
    <w:rsid w:val="00631424"/>
    <w:rsid w:val="00685331"/>
    <w:rsid w:val="006D01DD"/>
    <w:rsid w:val="006D1FC0"/>
    <w:rsid w:val="006E389D"/>
    <w:rsid w:val="006E4277"/>
    <w:rsid w:val="006E5319"/>
    <w:rsid w:val="006F3C79"/>
    <w:rsid w:val="006F3CB1"/>
    <w:rsid w:val="00705BDD"/>
    <w:rsid w:val="0073565D"/>
    <w:rsid w:val="007821C8"/>
    <w:rsid w:val="00794051"/>
    <w:rsid w:val="007D2FAD"/>
    <w:rsid w:val="00814612"/>
    <w:rsid w:val="008719CD"/>
    <w:rsid w:val="008770BA"/>
    <w:rsid w:val="0088578C"/>
    <w:rsid w:val="008A27AA"/>
    <w:rsid w:val="008A38A5"/>
    <w:rsid w:val="008B1E79"/>
    <w:rsid w:val="008E2CDE"/>
    <w:rsid w:val="008E46B0"/>
    <w:rsid w:val="00912A6E"/>
    <w:rsid w:val="0095004F"/>
    <w:rsid w:val="00973780"/>
    <w:rsid w:val="009A3851"/>
    <w:rsid w:val="009A6242"/>
    <w:rsid w:val="009A7534"/>
    <w:rsid w:val="009D1A46"/>
    <w:rsid w:val="00A00742"/>
    <w:rsid w:val="00A02F16"/>
    <w:rsid w:val="00A43553"/>
    <w:rsid w:val="00A77A7B"/>
    <w:rsid w:val="00A827A4"/>
    <w:rsid w:val="00AA687A"/>
    <w:rsid w:val="00AB48C1"/>
    <w:rsid w:val="00AC095C"/>
    <w:rsid w:val="00AD73C5"/>
    <w:rsid w:val="00AE521C"/>
    <w:rsid w:val="00AF6969"/>
    <w:rsid w:val="00B03463"/>
    <w:rsid w:val="00B3056F"/>
    <w:rsid w:val="00B5073E"/>
    <w:rsid w:val="00B632BE"/>
    <w:rsid w:val="00B74B72"/>
    <w:rsid w:val="00B825CF"/>
    <w:rsid w:val="00B837BA"/>
    <w:rsid w:val="00B93506"/>
    <w:rsid w:val="00B9495E"/>
    <w:rsid w:val="00BB4291"/>
    <w:rsid w:val="00BC190C"/>
    <w:rsid w:val="00BE4C8B"/>
    <w:rsid w:val="00C11C1F"/>
    <w:rsid w:val="00C12755"/>
    <w:rsid w:val="00C160BD"/>
    <w:rsid w:val="00C20A9A"/>
    <w:rsid w:val="00C31327"/>
    <w:rsid w:val="00C33FB6"/>
    <w:rsid w:val="00C42614"/>
    <w:rsid w:val="00C750AE"/>
    <w:rsid w:val="00C76474"/>
    <w:rsid w:val="00C814DF"/>
    <w:rsid w:val="00CA45A1"/>
    <w:rsid w:val="00CD34E0"/>
    <w:rsid w:val="00CD3B37"/>
    <w:rsid w:val="00D04C38"/>
    <w:rsid w:val="00D1201F"/>
    <w:rsid w:val="00D2696C"/>
    <w:rsid w:val="00D569CB"/>
    <w:rsid w:val="00D81F7B"/>
    <w:rsid w:val="00D8399B"/>
    <w:rsid w:val="00D86586"/>
    <w:rsid w:val="00D975B7"/>
    <w:rsid w:val="00DB01BA"/>
    <w:rsid w:val="00DD5DC8"/>
    <w:rsid w:val="00E1045B"/>
    <w:rsid w:val="00E75537"/>
    <w:rsid w:val="00E80B50"/>
    <w:rsid w:val="00E858A0"/>
    <w:rsid w:val="00EA137E"/>
    <w:rsid w:val="00ED2D73"/>
    <w:rsid w:val="00EE274C"/>
    <w:rsid w:val="00F10936"/>
    <w:rsid w:val="00F223D8"/>
    <w:rsid w:val="00F22A26"/>
    <w:rsid w:val="00F5398A"/>
    <w:rsid w:val="00F60E1B"/>
    <w:rsid w:val="00F752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helpdesk@chaminade.edu" TargetMode="External"/><Relationship Id="rId7" Type="http://schemas.openxmlformats.org/officeDocument/2006/relationships/hyperlink" Target="http://chaminade.ecolleg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1426</Words>
  <Characters>8130</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Elizabeth Stone</cp:lastModifiedBy>
  <cp:revision>2</cp:revision>
  <cp:lastPrinted>1999-10-06T00:49:00Z</cp:lastPrinted>
  <dcterms:created xsi:type="dcterms:W3CDTF">2015-09-02T00:19:00Z</dcterms:created>
  <dcterms:modified xsi:type="dcterms:W3CDTF">2015-09-02T00:19:00Z</dcterms:modified>
</cp:coreProperties>
</file>