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15" w:type="dxa"/>
        <w:tblCellMar>
          <w:left w:w="0" w:type="dxa"/>
          <w:right w:w="0" w:type="dxa"/>
        </w:tblCellMar>
        <w:tblLook w:val="04A0" w:firstRow="1" w:lastRow="0" w:firstColumn="1" w:lastColumn="0" w:noHBand="0" w:noVBand="1"/>
      </w:tblPr>
      <w:tblGrid>
        <w:gridCol w:w="4380"/>
        <w:gridCol w:w="4980"/>
      </w:tblGrid>
      <w:tr w:rsidR="004A7C4E" w:rsidRPr="004A7C4E" w:rsidTr="004A7C4E">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4A7C4E" w:rsidRPr="004A7C4E" w:rsidRDefault="004A7C4E" w:rsidP="004A7C4E">
            <w:pPr>
              <w:spacing w:after="0" w:line="240" w:lineRule="auto"/>
              <w:jc w:val="center"/>
              <w:rPr>
                <w:rFonts w:ascii="Times New Roman" w:eastAsia="Times New Roman" w:hAnsi="Times New Roman" w:cs="Times New Roman"/>
                <w:sz w:val="24"/>
                <w:szCs w:val="24"/>
              </w:rPr>
            </w:pPr>
            <w:proofErr w:type="spellStart"/>
            <w:r w:rsidRPr="004A7C4E">
              <w:rPr>
                <w:rFonts w:ascii="Times New Roman" w:eastAsia="Times New Roman" w:hAnsi="Times New Roman" w:cs="Times New Roman"/>
                <w:b/>
                <w:bCs/>
                <w:color w:val="000000"/>
                <w:sz w:val="36"/>
                <w:szCs w:val="36"/>
              </w:rPr>
              <w:t>Chaminade</w:t>
            </w:r>
            <w:proofErr w:type="spellEnd"/>
            <w:r w:rsidRPr="004A7C4E">
              <w:rPr>
                <w:rFonts w:ascii="Times New Roman" w:eastAsia="Times New Roman" w:hAnsi="Times New Roman" w:cs="Times New Roman"/>
                <w:b/>
                <w:bCs/>
                <w:color w:val="000000"/>
                <w:sz w:val="36"/>
                <w:szCs w:val="36"/>
              </w:rPr>
              <w:t xml:space="preserve"> University </w:t>
            </w:r>
          </w:p>
          <w:p w:rsidR="004A7C4E" w:rsidRPr="004A7C4E" w:rsidRDefault="004A7C4E" w:rsidP="004A7C4E">
            <w:pPr>
              <w:spacing w:after="240" w:line="240" w:lineRule="auto"/>
              <w:jc w:val="center"/>
              <w:rPr>
                <w:rFonts w:ascii="Times New Roman" w:eastAsia="Times New Roman" w:hAnsi="Times New Roman" w:cs="Times New Roman"/>
                <w:sz w:val="24"/>
                <w:szCs w:val="24"/>
              </w:rPr>
            </w:pPr>
            <w:r w:rsidRPr="004A7C4E">
              <w:rPr>
                <w:rFonts w:ascii="Times New Roman" w:eastAsia="Times New Roman" w:hAnsi="Times New Roman" w:cs="Times New Roman"/>
                <w:b/>
                <w:bCs/>
                <w:color w:val="000000"/>
                <w:sz w:val="36"/>
                <w:szCs w:val="36"/>
              </w:rPr>
              <w:t>Online Learning</w:t>
            </w:r>
            <w:r w:rsidRPr="004A7C4E">
              <w:rPr>
                <w:rFonts w:ascii="Times New Roman" w:eastAsia="Times New Roman" w:hAnsi="Times New Roman" w:cs="Times New Roman"/>
                <w:b/>
                <w:bCs/>
                <w:color w:val="000000"/>
                <w:sz w:val="36"/>
                <w:szCs w:val="36"/>
              </w:rPr>
              <w:br/>
            </w:r>
          </w:p>
          <w:p w:rsidR="004A7C4E" w:rsidRPr="004A7C4E" w:rsidRDefault="004A7C4E" w:rsidP="004A7C4E">
            <w:pPr>
              <w:spacing w:after="0" w:line="240" w:lineRule="auto"/>
              <w:jc w:val="center"/>
              <w:rPr>
                <w:rFonts w:ascii="Times New Roman" w:eastAsia="Times New Roman" w:hAnsi="Times New Roman" w:cs="Times New Roman"/>
                <w:sz w:val="24"/>
                <w:szCs w:val="24"/>
              </w:rPr>
            </w:pPr>
            <w:r w:rsidRPr="004A7C4E">
              <w:rPr>
                <w:rFonts w:ascii="Times New Roman" w:eastAsia="Times New Roman" w:hAnsi="Times New Roman" w:cs="Times New Roman"/>
                <w:b/>
                <w:bCs/>
                <w:color w:val="000000"/>
                <w:sz w:val="36"/>
                <w:szCs w:val="36"/>
              </w:rPr>
              <w:t>Biology 131/131 L:  Human Nutrition</w:t>
            </w:r>
            <w:r w:rsidRPr="004A7C4E">
              <w:rPr>
                <w:rFonts w:ascii="Times New Roman" w:eastAsia="Times New Roman" w:hAnsi="Times New Roman" w:cs="Times New Roman"/>
                <w:sz w:val="24"/>
                <w:szCs w:val="24"/>
              </w:rPr>
              <w:t xml:space="preserve"> </w:t>
            </w:r>
          </w:p>
          <w:p w:rsidR="004A7C4E" w:rsidRPr="004A7C4E" w:rsidRDefault="004A7C4E" w:rsidP="004A7C4E">
            <w:pPr>
              <w:spacing w:after="0" w:line="240" w:lineRule="auto"/>
              <w:jc w:val="center"/>
              <w:rPr>
                <w:rFonts w:ascii="Times New Roman" w:eastAsia="Times New Roman" w:hAnsi="Times New Roman" w:cs="Times New Roman"/>
                <w:sz w:val="24"/>
                <w:szCs w:val="24"/>
              </w:rPr>
            </w:pPr>
            <w:r w:rsidRPr="004A7C4E">
              <w:rPr>
                <w:rFonts w:ascii="Times New Roman" w:eastAsia="Times New Roman" w:hAnsi="Times New Roman" w:cs="Times New Roman"/>
                <w:color w:val="000000"/>
                <w:sz w:val="24"/>
                <w:szCs w:val="24"/>
              </w:rPr>
              <w:t> </w:t>
            </w:r>
            <w:r w:rsidRPr="004A7C4E">
              <w:rPr>
                <w:rFonts w:ascii="Times New Roman" w:eastAsia="Times New Roman" w:hAnsi="Times New Roman" w:cs="Times New Roman"/>
                <w:color w:val="000000"/>
                <w:sz w:val="24"/>
                <w:szCs w:val="24"/>
              </w:rPr>
              <w:br/>
            </w:r>
            <w:r w:rsidRPr="004A7C4E">
              <w:rPr>
                <w:rFonts w:ascii="Times New Roman" w:eastAsia="Times New Roman" w:hAnsi="Times New Roman" w:cs="Times New Roman"/>
                <w:color w:val="000000"/>
                <w:sz w:val="24"/>
                <w:szCs w:val="24"/>
              </w:rPr>
              <w:br/>
              <w:t xml:space="preserve">  </w:t>
            </w:r>
            <w:r w:rsidRPr="004A7C4E">
              <w:rPr>
                <w:rFonts w:ascii="Times New Roman" w:eastAsia="Times New Roman" w:hAnsi="Times New Roman" w:cs="Times New Roman"/>
                <w:b/>
                <w:bCs/>
                <w:color w:val="000000"/>
                <w:sz w:val="24"/>
                <w:szCs w:val="24"/>
              </w:rPr>
              <w:t>Term: Fall 2015</w:t>
            </w:r>
          </w:p>
          <w:p w:rsidR="004A7C4E" w:rsidRPr="004A7C4E" w:rsidRDefault="004A7C4E" w:rsidP="004A7C4E">
            <w:pPr>
              <w:spacing w:after="0" w:line="240" w:lineRule="auto"/>
              <w:jc w:val="center"/>
              <w:rPr>
                <w:rFonts w:ascii="Times New Roman" w:eastAsia="Times New Roman" w:hAnsi="Times New Roman" w:cs="Times New Roman"/>
                <w:sz w:val="24"/>
                <w:szCs w:val="24"/>
              </w:rPr>
            </w:pPr>
            <w:r w:rsidRPr="004A7C4E">
              <w:rPr>
                <w:rFonts w:ascii="Times New Roman" w:eastAsia="Times New Roman" w:hAnsi="Times New Roman" w:cs="Times New Roman"/>
                <w:color w:val="000000"/>
                <w:sz w:val="24"/>
                <w:szCs w:val="24"/>
              </w:rPr>
              <w:br/>
            </w:r>
            <w:r w:rsidRPr="004A7C4E">
              <w:rPr>
                <w:rFonts w:ascii="Times New Roman" w:eastAsia="Times New Roman" w:hAnsi="Times New Roman" w:cs="Times New Roman"/>
                <w:color w:val="000000"/>
                <w:sz w:val="24"/>
                <w:szCs w:val="24"/>
              </w:rPr>
              <w:br/>
              <w:t xml:space="preserve">  </w:t>
            </w:r>
            <w:r w:rsidRPr="004A7C4E">
              <w:rPr>
                <w:rFonts w:ascii="Times New Roman" w:eastAsia="Times New Roman" w:hAnsi="Times New Roman" w:cs="Times New Roman"/>
                <w:b/>
                <w:bCs/>
                <w:color w:val="000000"/>
                <w:sz w:val="24"/>
                <w:szCs w:val="24"/>
              </w:rPr>
              <w:t>Instructor:</w:t>
            </w:r>
            <w:r w:rsidRPr="004A7C4E">
              <w:rPr>
                <w:rFonts w:ascii="Times New Roman" w:eastAsia="Times New Roman" w:hAnsi="Times New Roman" w:cs="Times New Roman"/>
                <w:color w:val="000000"/>
                <w:sz w:val="24"/>
                <w:szCs w:val="24"/>
              </w:rPr>
              <w:t xml:space="preserve"> </w:t>
            </w:r>
            <w:r w:rsidRPr="004A7C4E">
              <w:rPr>
                <w:rFonts w:ascii="Times New Roman" w:eastAsia="Times New Roman" w:hAnsi="Times New Roman" w:cs="Times New Roman"/>
                <w:color w:val="000000"/>
                <w:sz w:val="24"/>
                <w:szCs w:val="24"/>
              </w:rPr>
              <w:br/>
            </w:r>
            <w:r w:rsidRPr="004A7C4E">
              <w:rPr>
                <w:rFonts w:ascii="Times New Roman" w:eastAsia="Times New Roman" w:hAnsi="Times New Roman" w:cs="Times New Roman"/>
                <w:b/>
                <w:bCs/>
                <w:color w:val="000000"/>
                <w:sz w:val="27"/>
                <w:szCs w:val="27"/>
              </w:rPr>
              <w:t>Karen Robbins, Ph.D., R.D.</w:t>
            </w:r>
            <w:proofErr w:type="gramStart"/>
            <w:r w:rsidRPr="004A7C4E">
              <w:rPr>
                <w:rFonts w:ascii="Times New Roman" w:eastAsia="Times New Roman" w:hAnsi="Times New Roman" w:cs="Times New Roman"/>
                <w:b/>
                <w:bCs/>
                <w:color w:val="000000"/>
                <w:sz w:val="27"/>
                <w:szCs w:val="27"/>
              </w:rPr>
              <w:t>,C.D.E</w:t>
            </w:r>
            <w:proofErr w:type="gramEnd"/>
            <w:r w:rsidRPr="004A7C4E">
              <w:rPr>
                <w:rFonts w:ascii="Times New Roman" w:eastAsia="Times New Roman" w:hAnsi="Times New Roman" w:cs="Times New Roman"/>
                <w:b/>
                <w:bCs/>
                <w:color w:val="000000"/>
                <w:sz w:val="27"/>
                <w:szCs w:val="27"/>
              </w:rPr>
              <w:t>.</w:t>
            </w:r>
            <w:r w:rsidRPr="004A7C4E">
              <w:rPr>
                <w:rFonts w:ascii="Times New Roman" w:eastAsia="Times New Roman" w:hAnsi="Times New Roman" w:cs="Times New Roman"/>
                <w:b/>
                <w:bCs/>
                <w:color w:val="000000"/>
                <w:sz w:val="27"/>
                <w:szCs w:val="27"/>
              </w:rPr>
              <w:br/>
            </w:r>
            <w:r w:rsidRPr="004A7C4E">
              <w:rPr>
                <w:rFonts w:ascii="Times New Roman" w:eastAsia="Times New Roman" w:hAnsi="Times New Roman" w:cs="Times New Roman"/>
                <w:b/>
                <w:bCs/>
                <w:color w:val="000000"/>
                <w:sz w:val="27"/>
                <w:szCs w:val="27"/>
              </w:rPr>
              <w:br/>
            </w:r>
            <w:r w:rsidRPr="004A7C4E">
              <w:rPr>
                <w:rFonts w:ascii="Times New Roman" w:eastAsia="Times New Roman" w:hAnsi="Times New Roman" w:cs="Times New Roman"/>
                <w:color w:val="000000"/>
                <w:sz w:val="24"/>
                <w:szCs w:val="24"/>
              </w:rPr>
              <w:br/>
            </w:r>
            <w:r w:rsidRPr="004A7C4E">
              <w:rPr>
                <w:rFonts w:ascii="Times New Roman" w:eastAsia="Times New Roman" w:hAnsi="Times New Roman" w:cs="Times New Roman"/>
                <w:color w:val="000000"/>
                <w:sz w:val="24"/>
                <w:szCs w:val="24"/>
              </w:rPr>
              <w:br/>
              <w:t> </w:t>
            </w:r>
            <w:r w:rsidRPr="004A7C4E">
              <w:rPr>
                <w:rFonts w:ascii="Times New Roman" w:eastAsia="Times New Roman" w:hAnsi="Times New Roman" w:cs="Times New Roman"/>
                <w:b/>
                <w:bCs/>
                <w:color w:val="000000"/>
                <w:sz w:val="24"/>
                <w:szCs w:val="24"/>
              </w:rPr>
              <w:t>Office Hours:</w:t>
            </w:r>
            <w:r w:rsidRPr="004A7C4E">
              <w:rPr>
                <w:rFonts w:ascii="Times New Roman" w:eastAsia="Times New Roman" w:hAnsi="Times New Roman" w:cs="Times New Roman"/>
                <w:color w:val="000000"/>
                <w:sz w:val="24"/>
                <w:szCs w:val="24"/>
              </w:rPr>
              <w:t xml:space="preserve"> </w:t>
            </w:r>
          </w:p>
          <w:p w:rsidR="004A7C4E" w:rsidRPr="004A7C4E" w:rsidRDefault="004A7C4E" w:rsidP="004A7C4E">
            <w:pPr>
              <w:spacing w:after="0" w:line="240" w:lineRule="auto"/>
              <w:jc w:val="center"/>
              <w:rPr>
                <w:rFonts w:ascii="Times New Roman" w:eastAsia="Times New Roman" w:hAnsi="Times New Roman" w:cs="Times New Roman"/>
                <w:sz w:val="24"/>
                <w:szCs w:val="24"/>
              </w:rPr>
            </w:pPr>
            <w:r w:rsidRPr="004A7C4E">
              <w:rPr>
                <w:rFonts w:ascii="Times New Roman" w:eastAsia="Times New Roman" w:hAnsi="Times New Roman" w:cs="Times New Roman"/>
                <w:color w:val="000000"/>
                <w:sz w:val="24"/>
                <w:szCs w:val="24"/>
              </w:rPr>
              <w:t>This is an on-line course.</w:t>
            </w:r>
          </w:p>
          <w:p w:rsidR="004A7C4E" w:rsidRPr="004A7C4E" w:rsidRDefault="004A7C4E" w:rsidP="004A7C4E">
            <w:pPr>
              <w:spacing w:after="240" w:line="240" w:lineRule="auto"/>
              <w:jc w:val="center"/>
              <w:rPr>
                <w:rFonts w:ascii="Times New Roman" w:eastAsia="Times New Roman" w:hAnsi="Times New Roman" w:cs="Times New Roman"/>
                <w:sz w:val="24"/>
                <w:szCs w:val="24"/>
              </w:rPr>
            </w:pPr>
            <w:r w:rsidRPr="004A7C4E">
              <w:rPr>
                <w:rFonts w:ascii="Times New Roman" w:eastAsia="Times New Roman" w:hAnsi="Times New Roman" w:cs="Times New Roman"/>
                <w:color w:val="000000"/>
                <w:sz w:val="27"/>
                <w:szCs w:val="27"/>
              </w:rPr>
              <w:t>Please contact me by e-mail so I am assist you with your questions:</w:t>
            </w:r>
            <w:r w:rsidRPr="004A7C4E">
              <w:rPr>
                <w:rFonts w:ascii="Times New Roman" w:eastAsia="Times New Roman" w:hAnsi="Times New Roman" w:cs="Times New Roman"/>
                <w:color w:val="000000"/>
                <w:sz w:val="27"/>
                <w:szCs w:val="27"/>
              </w:rPr>
              <w:br/>
            </w:r>
            <w:r w:rsidRPr="004A7C4E">
              <w:rPr>
                <w:rFonts w:ascii="Times New Roman" w:eastAsia="Times New Roman" w:hAnsi="Times New Roman" w:cs="Times New Roman"/>
                <w:color w:val="000000"/>
                <w:sz w:val="27"/>
                <w:szCs w:val="27"/>
              </w:rPr>
              <w:br/>
            </w:r>
            <w:hyperlink r:id="rId5" w:history="1">
              <w:r w:rsidRPr="004A7C4E">
                <w:rPr>
                  <w:rFonts w:ascii="Times New Roman" w:eastAsia="Times New Roman" w:hAnsi="Times New Roman" w:cs="Times New Roman"/>
                  <w:color w:val="0000FF"/>
                  <w:sz w:val="27"/>
                  <w:szCs w:val="27"/>
                  <w:u w:val="single"/>
                </w:rPr>
                <w:t>karen.robbins@adjunct.chaminade.edu</w:t>
              </w:r>
            </w:hyperlink>
          </w:p>
          <w:p w:rsidR="004A7C4E" w:rsidRPr="004A7C4E" w:rsidRDefault="004A7C4E" w:rsidP="004A7C4E">
            <w:pPr>
              <w:spacing w:after="0" w:line="240" w:lineRule="auto"/>
              <w:jc w:val="center"/>
              <w:rPr>
                <w:rFonts w:ascii="Times New Roman" w:eastAsia="Times New Roman" w:hAnsi="Times New Roman" w:cs="Times New Roman"/>
                <w:sz w:val="24"/>
                <w:szCs w:val="24"/>
              </w:rPr>
            </w:pPr>
            <w:r w:rsidRPr="004A7C4E">
              <w:rPr>
                <w:rFonts w:ascii="Times New Roman" w:eastAsia="Times New Roman" w:hAnsi="Times New Roman" w:cs="Times New Roman"/>
                <w:color w:val="000000"/>
                <w:sz w:val="24"/>
                <w:szCs w:val="24"/>
              </w:rPr>
              <w:br/>
              <w:t>Please e-mail me within our course and I will make every attempt to respond to student messages within 24 hours.</w:t>
            </w:r>
            <w:r w:rsidRPr="004A7C4E">
              <w:rPr>
                <w:rFonts w:ascii="Times New Roman" w:eastAsia="Times New Roman" w:hAnsi="Times New Roman" w:cs="Times New Roman"/>
                <w:color w:val="000000"/>
                <w:sz w:val="24"/>
                <w:szCs w:val="24"/>
              </w:rPr>
              <w:br/>
            </w:r>
            <w:r w:rsidRPr="004A7C4E">
              <w:rPr>
                <w:rFonts w:ascii="Times New Roman" w:eastAsia="Times New Roman" w:hAnsi="Times New Roman" w:cs="Times New Roman"/>
                <w:color w:val="000000"/>
                <w:sz w:val="24"/>
                <w:szCs w:val="24"/>
              </w:rPr>
              <w:br/>
              <w:t xml:space="preserve">  </w:t>
            </w:r>
            <w:r w:rsidRPr="004A7C4E">
              <w:rPr>
                <w:rFonts w:ascii="Times New Roman" w:eastAsia="Times New Roman" w:hAnsi="Times New Roman" w:cs="Times New Roman"/>
                <w:color w:val="000000"/>
                <w:sz w:val="24"/>
                <w:szCs w:val="24"/>
              </w:rPr>
              <w:br/>
            </w:r>
            <w:r w:rsidRPr="004A7C4E">
              <w:rPr>
                <w:rFonts w:ascii="Times New Roman" w:eastAsia="Times New Roman" w:hAnsi="Times New Roman" w:cs="Times New Roman"/>
                <w:b/>
                <w:bCs/>
                <w:color w:val="000000"/>
                <w:sz w:val="24"/>
                <w:szCs w:val="24"/>
              </w:rPr>
              <w:t>Keys to Student Success</w:t>
            </w:r>
            <w:r w:rsidRPr="004A7C4E">
              <w:rPr>
                <w:rFonts w:ascii="Times New Roman" w:eastAsia="Times New Roman" w:hAnsi="Times New Roman" w:cs="Times New Roman"/>
                <w:color w:val="000000"/>
                <w:sz w:val="24"/>
                <w:szCs w:val="24"/>
              </w:rPr>
              <w:t xml:space="preserve"> </w:t>
            </w:r>
            <w:r w:rsidRPr="004A7C4E">
              <w:rPr>
                <w:rFonts w:ascii="Times New Roman" w:eastAsia="Times New Roman" w:hAnsi="Times New Roman" w:cs="Times New Roman"/>
                <w:color w:val="000000"/>
                <w:sz w:val="24"/>
                <w:szCs w:val="24"/>
              </w:rPr>
              <w:br/>
            </w:r>
            <w:r w:rsidRPr="004A7C4E">
              <w:rPr>
                <w:rFonts w:ascii="Times New Roman" w:eastAsia="Times New Roman" w:hAnsi="Times New Roman" w:cs="Times New Roman"/>
                <w:color w:val="000000"/>
                <w:sz w:val="24"/>
                <w:szCs w:val="24"/>
              </w:rPr>
              <w:br/>
              <w:t xml:space="preserve">Read everything on the on-line assignments.  Remember, time commitments for on-line classes are comparable to in-class classes.  </w:t>
            </w:r>
            <w:r w:rsidRPr="004A7C4E">
              <w:rPr>
                <w:rFonts w:ascii="Times New Roman" w:eastAsia="Times New Roman" w:hAnsi="Times New Roman" w:cs="Times New Roman"/>
                <w:color w:val="000000"/>
                <w:sz w:val="24"/>
                <w:szCs w:val="24"/>
              </w:rPr>
              <w:br/>
            </w:r>
            <w:r w:rsidRPr="004A7C4E">
              <w:rPr>
                <w:rFonts w:ascii="Times New Roman" w:eastAsia="Times New Roman" w:hAnsi="Times New Roman" w:cs="Times New Roman"/>
                <w:color w:val="000000"/>
                <w:sz w:val="24"/>
                <w:szCs w:val="24"/>
              </w:rPr>
              <w:br/>
            </w:r>
            <w:r w:rsidRPr="004A7C4E">
              <w:rPr>
                <w:rFonts w:ascii="Times New Roman" w:eastAsia="Times New Roman" w:hAnsi="Times New Roman" w:cs="Times New Roman"/>
                <w:color w:val="000000"/>
                <w:sz w:val="24"/>
                <w:szCs w:val="24"/>
              </w:rPr>
              <w:br/>
              <w:t> 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000000"/>
                <w:sz w:val="36"/>
                <w:szCs w:val="36"/>
              </w:rPr>
              <w:t>Biology 131/131L:  Human Nutrition, Online Section</w:t>
            </w:r>
            <w:r w:rsidRPr="004A7C4E">
              <w:rPr>
                <w:rFonts w:ascii="Times New Roman" w:eastAsia="Times New Roman" w:hAnsi="Times New Roman" w:cs="Times New Roman"/>
                <w:color w:val="FF00FF"/>
                <w:sz w:val="36"/>
                <w:szCs w:val="36"/>
              </w:rPr>
              <w:t xml:space="preserve">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FF00FF"/>
                <w:sz w:val="24"/>
                <w:szCs w:val="24"/>
              </w:rPr>
              <w:t>           </w:t>
            </w:r>
            <w:r>
              <w:rPr>
                <w:rFonts w:ascii="Times New Roman" w:eastAsia="Times New Roman" w:hAnsi="Times New Roman" w:cs="Times New Roman"/>
                <w:noProof/>
                <w:color w:val="FF00FF"/>
                <w:sz w:val="24"/>
                <w:szCs w:val="24"/>
              </w:rPr>
              <w:drawing>
                <wp:inline distT="0" distB="0" distL="0" distR="0">
                  <wp:extent cx="1491224" cy="15367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sterdam.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01555" cy="1547346"/>
                          </a:xfrm>
                          <a:prstGeom prst="rect">
                            <a:avLst/>
                          </a:prstGeom>
                        </pic:spPr>
                      </pic:pic>
                    </a:graphicData>
                  </a:graphic>
                </wp:inline>
              </w:drawing>
            </w:r>
            <w:r w:rsidRPr="004A7C4E">
              <w:rPr>
                <w:rFonts w:ascii="Times New Roman" w:eastAsia="Times New Roman" w:hAnsi="Times New Roman" w:cs="Times New Roman"/>
                <w:color w:val="FF00FF"/>
                <w:sz w:val="24"/>
                <w:szCs w:val="24"/>
              </w:rPr>
              <w:t>                     </w:t>
            </w:r>
          </w:p>
          <w:p w:rsidR="004A7C4E" w:rsidRPr="004A7C4E" w:rsidRDefault="004A7C4E" w:rsidP="004A7C4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Karen Robbins, </w:t>
            </w:r>
            <w:proofErr w:type="spellStart"/>
            <w:r>
              <w:rPr>
                <w:rFonts w:ascii="Times New Roman" w:eastAsia="Times New Roman" w:hAnsi="Times New Roman" w:cs="Times New Roman"/>
                <w:color w:val="000000"/>
                <w:sz w:val="24"/>
                <w:szCs w:val="24"/>
              </w:rPr>
              <w:t>Ph.D.,R.D.,C.D.E</w:t>
            </w:r>
            <w:proofErr w:type="spellEnd"/>
            <w:r>
              <w:rPr>
                <w:rFonts w:ascii="Times New Roman" w:eastAsia="Times New Roman" w:hAnsi="Times New Roman" w:cs="Times New Roman"/>
                <w:color w:val="000000"/>
                <w:sz w:val="24"/>
                <w:szCs w:val="24"/>
              </w:rPr>
              <w:t>.</w:t>
            </w:r>
            <w:r w:rsidRPr="004A7C4E">
              <w:rPr>
                <w:rFonts w:ascii="Times New Roman" w:eastAsia="Times New Roman" w:hAnsi="Times New Roman" w:cs="Times New Roman"/>
                <w:color w:val="FF00FF"/>
                <w:sz w:val="24"/>
                <w:szCs w:val="24"/>
              </w:rPr>
              <w:t>        </w:t>
            </w:r>
            <w:bookmarkStart w:id="0" w:name="_GoBack"/>
            <w:bookmarkEnd w:id="0"/>
            <w:r w:rsidRPr="004A7C4E">
              <w:rPr>
                <w:rFonts w:ascii="Times New Roman" w:eastAsia="Times New Roman" w:hAnsi="Times New Roman" w:cs="Times New Roman"/>
                <w:color w:val="FF00FF"/>
                <w:sz w:val="24"/>
                <w:szCs w:val="24"/>
              </w:rPr>
              <w:t xml:space="preserve">                             </w:t>
            </w:r>
          </w:p>
          <w:p w:rsidR="004A7C4E" w:rsidRPr="004A7C4E" w:rsidRDefault="004A7C4E" w:rsidP="004A7C4E">
            <w:pPr>
              <w:spacing w:after="0" w:line="240" w:lineRule="auto"/>
              <w:jc w:val="center"/>
              <w:rPr>
                <w:rFonts w:ascii="Times New Roman" w:eastAsia="Times New Roman" w:hAnsi="Times New Roman" w:cs="Times New Roman"/>
                <w:color w:val="FF00FF"/>
                <w:sz w:val="24"/>
                <w:szCs w:val="24"/>
              </w:rPr>
            </w:pPr>
            <w:r w:rsidRPr="004A7C4E">
              <w:rPr>
                <w:rFonts w:ascii="Times New Roman" w:eastAsia="Times New Roman" w:hAnsi="Times New Roman" w:cs="Times New Roman"/>
                <w:color w:val="FF00FF"/>
                <w:sz w:val="24"/>
                <w:szCs w:val="24"/>
              </w:rPr>
              <w:pict>
                <v:rect id="_x0000_i1025" style="width:468pt;height:2pt" o:hralign="center" o:hrstd="t" o:hr="t" fillcolor="#a0a0a0" stroked="f"/>
              </w:pic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0"/>
                <w:szCs w:val="20"/>
              </w:rPr>
              <w:t>Required Text:</w:t>
            </w:r>
            <w:r w:rsidRPr="004A7C4E">
              <w:rPr>
                <w:rFonts w:ascii="Times New Roman" w:eastAsia="Times New Roman" w:hAnsi="Times New Roman" w:cs="Times New Roman"/>
                <w:color w:val="548DD4"/>
                <w:sz w:val="20"/>
                <w:szCs w:val="20"/>
              </w:rPr>
              <w:t xml:space="preserve">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 xml:space="preserve">Understanding Nutrition by Whitney and </w:t>
            </w:r>
            <w:proofErr w:type="spellStart"/>
            <w:r w:rsidRPr="004A7C4E">
              <w:rPr>
                <w:rFonts w:ascii="Times New Roman" w:eastAsia="Times New Roman" w:hAnsi="Times New Roman" w:cs="Times New Roman"/>
                <w:b/>
                <w:bCs/>
                <w:color w:val="548DD4"/>
                <w:sz w:val="24"/>
                <w:szCs w:val="24"/>
              </w:rPr>
              <w:t>Rolfes</w:t>
            </w:r>
            <w:proofErr w:type="spellEnd"/>
            <w:r w:rsidRPr="004A7C4E">
              <w:rPr>
                <w:rFonts w:ascii="Times New Roman" w:eastAsia="Times New Roman" w:hAnsi="Times New Roman" w:cs="Times New Roman"/>
                <w:b/>
                <w:bCs/>
                <w:color w:val="548DD4"/>
                <w:sz w:val="24"/>
                <w:szCs w:val="24"/>
              </w:rPr>
              <w:t xml:space="preserve">, 14th edition.  You can purchase your text from the </w:t>
            </w:r>
            <w:proofErr w:type="spellStart"/>
            <w:r w:rsidRPr="004A7C4E">
              <w:rPr>
                <w:rFonts w:ascii="Times New Roman" w:eastAsia="Times New Roman" w:hAnsi="Times New Roman" w:cs="Times New Roman"/>
                <w:b/>
                <w:bCs/>
                <w:color w:val="548DD4"/>
                <w:sz w:val="24"/>
                <w:szCs w:val="24"/>
              </w:rPr>
              <w:t>Chaminade</w:t>
            </w:r>
            <w:proofErr w:type="spellEnd"/>
            <w:r w:rsidRPr="004A7C4E">
              <w:rPr>
                <w:rFonts w:ascii="Times New Roman" w:eastAsia="Times New Roman" w:hAnsi="Times New Roman" w:cs="Times New Roman"/>
                <w:b/>
                <w:bCs/>
                <w:color w:val="548DD4"/>
                <w:sz w:val="24"/>
                <w:szCs w:val="24"/>
              </w:rPr>
              <w:t xml:space="preserve"> bookstore or via an on-line source of their choice.</w:t>
            </w:r>
            <w:r w:rsidRPr="004A7C4E">
              <w:rPr>
                <w:rFonts w:ascii="Times New Roman" w:eastAsia="Times New Roman" w:hAnsi="Times New Roman" w:cs="Times New Roman"/>
                <w:color w:val="548DD4"/>
                <w:sz w:val="24"/>
                <w:szCs w:val="24"/>
              </w:rPr>
              <w:t xml:space="preserve">  </w:t>
            </w:r>
            <w:r w:rsidRPr="004A7C4E">
              <w:rPr>
                <w:rFonts w:ascii="Times New Roman" w:eastAsia="Times New Roman" w:hAnsi="Times New Roman" w:cs="Times New Roman"/>
                <w:b/>
                <w:bCs/>
                <w:color w:val="548DD4"/>
                <w:sz w:val="24"/>
                <w:szCs w:val="24"/>
              </w:rPr>
              <w:t>If you order your</w:t>
            </w:r>
            <w:r w:rsidRPr="004A7C4E">
              <w:rPr>
                <w:rFonts w:ascii="Times New Roman" w:eastAsia="Times New Roman" w:hAnsi="Times New Roman" w:cs="Times New Roman"/>
                <w:b/>
                <w:bCs/>
                <w:color w:val="FF00FF"/>
                <w:sz w:val="24"/>
                <w:szCs w:val="24"/>
              </w:rPr>
              <w:t xml:space="preserve"> </w:t>
            </w:r>
            <w:r w:rsidRPr="004A7C4E">
              <w:rPr>
                <w:rFonts w:ascii="Times New Roman" w:eastAsia="Times New Roman" w:hAnsi="Times New Roman" w:cs="Times New Roman"/>
                <w:b/>
                <w:bCs/>
                <w:color w:val="548DD4"/>
                <w:sz w:val="24"/>
                <w:szCs w:val="24"/>
              </w:rPr>
              <w:t xml:space="preserve">text from somewhere outside of Hawaii, you probably need to use express shipping.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Required Skills:</w:t>
            </w:r>
            <w:r w:rsidRPr="004A7C4E">
              <w:rPr>
                <w:rFonts w:ascii="Times New Roman" w:eastAsia="Times New Roman" w:hAnsi="Times New Roman" w:cs="Times New Roman"/>
                <w:color w:val="548DD4"/>
                <w:sz w:val="24"/>
                <w:szCs w:val="24"/>
              </w:rPr>
              <w:t xml:space="preserve">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FF00FF"/>
                <w:sz w:val="24"/>
                <w:szCs w:val="24"/>
              </w:rPr>
              <w:t>·</w:t>
            </w:r>
            <w:proofErr w:type="gramStart"/>
            <w:r w:rsidRPr="004A7C4E">
              <w:rPr>
                <w:rFonts w:ascii="Times New Roman" w:eastAsia="Times New Roman" w:hAnsi="Times New Roman" w:cs="Times New Roman"/>
                <w:color w:val="548DD4"/>
                <w:sz w:val="24"/>
                <w:szCs w:val="24"/>
              </w:rPr>
              <w:t>  Basic</w:t>
            </w:r>
            <w:proofErr w:type="gramEnd"/>
            <w:r w:rsidRPr="004A7C4E">
              <w:rPr>
                <w:rFonts w:ascii="Times New Roman" w:eastAsia="Times New Roman" w:hAnsi="Times New Roman" w:cs="Times New Roman"/>
                <w:color w:val="548DD4"/>
                <w:sz w:val="24"/>
                <w:szCs w:val="24"/>
              </w:rPr>
              <w:t xml:space="preserve"> computer and on-line skills.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FF00FF"/>
                <w:sz w:val="24"/>
                <w:szCs w:val="24"/>
              </w:rPr>
              <w:t xml:space="preserve">·  </w:t>
            </w:r>
            <w:r w:rsidRPr="004A7C4E">
              <w:rPr>
                <w:rFonts w:ascii="Times New Roman" w:eastAsia="Times New Roman" w:hAnsi="Times New Roman" w:cs="Times New Roman"/>
                <w:color w:val="548DD4"/>
                <w:sz w:val="24"/>
                <w:szCs w:val="24"/>
              </w:rPr>
              <w:t xml:space="preserve">Ability to navigate the Internet, send email with and without attachments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w:t>
            </w:r>
            <w:proofErr w:type="gramStart"/>
            <w:r w:rsidRPr="004A7C4E">
              <w:rPr>
                <w:rFonts w:ascii="Times New Roman" w:eastAsia="Times New Roman" w:hAnsi="Times New Roman" w:cs="Times New Roman"/>
                <w:color w:val="548DD4"/>
                <w:sz w:val="24"/>
                <w:szCs w:val="24"/>
              </w:rPr>
              <w:t>  Ability</w:t>
            </w:r>
            <w:proofErr w:type="gramEnd"/>
            <w:r w:rsidRPr="004A7C4E">
              <w:rPr>
                <w:rFonts w:ascii="Times New Roman" w:eastAsia="Times New Roman" w:hAnsi="Times New Roman" w:cs="Times New Roman"/>
                <w:color w:val="548DD4"/>
                <w:sz w:val="24"/>
                <w:szCs w:val="24"/>
              </w:rPr>
              <w:t xml:space="preserve"> to download and install necessary free software.  Examples: Adobe Acrobat Reader and Real Player. </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b/>
                <w:bCs/>
                <w:color w:val="548DD4"/>
                <w:sz w:val="20"/>
                <w:szCs w:val="20"/>
              </w:rPr>
              <w:t>Course Description:</w:t>
            </w:r>
            <w:r w:rsidRPr="004A7C4E">
              <w:rPr>
                <w:rFonts w:ascii="Times New Roman" w:eastAsia="Times New Roman" w:hAnsi="Times New Roman" w:cs="Times New Roman"/>
                <w:color w:val="548DD4"/>
                <w:sz w:val="20"/>
                <w:szCs w:val="20"/>
              </w:rPr>
              <w:t xml:space="preserve"> </w:t>
            </w:r>
            <w:r w:rsidRPr="004A7C4E">
              <w:rPr>
                <w:rFonts w:ascii="Times New Roman" w:eastAsia="Times New Roman" w:hAnsi="Times New Roman" w:cs="Times New Roman"/>
                <w:color w:val="548DD4"/>
                <w:sz w:val="20"/>
                <w:szCs w:val="20"/>
              </w:rPr>
              <w:br/>
            </w:r>
            <w:r w:rsidRPr="004A7C4E">
              <w:rPr>
                <w:rFonts w:ascii="Times New Roman" w:eastAsia="Times New Roman" w:hAnsi="Times New Roman" w:cs="Times New Roman"/>
                <w:color w:val="548DD4"/>
                <w:sz w:val="24"/>
                <w:szCs w:val="24"/>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4A7C4E">
              <w:rPr>
                <w:rFonts w:ascii="Times New Roman" w:eastAsia="Times New Roman" w:hAnsi="Times New Roman" w:cs="Times New Roman"/>
                <w:color w:val="548DD4"/>
                <w:sz w:val="24"/>
                <w:szCs w:val="24"/>
              </w:rPr>
              <w:t>energy</w:t>
            </w:r>
            <w:proofErr w:type="gramEnd"/>
            <w:r w:rsidRPr="004A7C4E">
              <w:rPr>
                <w:rFonts w:ascii="Times New Roman" w:eastAsia="Times New Roman" w:hAnsi="Times New Roman" w:cs="Times New Roman"/>
                <w:color w:val="548DD4"/>
                <w:sz w:val="24"/>
                <w:szCs w:val="24"/>
              </w:rPr>
              <w:t xml:space="preserve"> balance and weight control.  </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b/>
                <w:bCs/>
                <w:color w:val="548DD4"/>
                <w:sz w:val="20"/>
                <w:szCs w:val="20"/>
              </w:rPr>
              <w:t>Student Learning Outcomes: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Students who successfully complete this course will:</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      </w:t>
            </w:r>
            <w:proofErr w:type="spellStart"/>
            <w:r w:rsidRPr="004A7C4E">
              <w:rPr>
                <w:rFonts w:ascii="Times New Roman" w:eastAsia="Times New Roman" w:hAnsi="Times New Roman" w:cs="Times New Roman"/>
                <w:color w:val="548DD4"/>
                <w:sz w:val="24"/>
                <w:szCs w:val="24"/>
              </w:rPr>
              <w:t>a</w:t>
            </w:r>
            <w:proofErr w:type="spellEnd"/>
            <w:proofErr w:type="gramStart"/>
            <w:r w:rsidRPr="004A7C4E">
              <w:rPr>
                <w:rFonts w:ascii="Times New Roman" w:eastAsia="Times New Roman" w:hAnsi="Times New Roman" w:cs="Times New Roman"/>
                <w:color w:val="548DD4"/>
                <w:sz w:val="24"/>
                <w:szCs w:val="24"/>
              </w:rPr>
              <w:t>  Identify</w:t>
            </w:r>
            <w:proofErr w:type="gramEnd"/>
            <w:r w:rsidRPr="004A7C4E">
              <w:rPr>
                <w:rFonts w:ascii="Times New Roman" w:eastAsia="Times New Roman" w:hAnsi="Times New Roman" w:cs="Times New Roman"/>
                <w:color w:val="548DD4"/>
                <w:sz w:val="24"/>
                <w:szCs w:val="24"/>
              </w:rPr>
              <w:t xml:space="preserve"> factors that influence why you eat as you do and how changes can be made in </w:t>
            </w:r>
            <w:r w:rsidRPr="004A7C4E">
              <w:rPr>
                <w:rFonts w:ascii="Times New Roman" w:eastAsia="Times New Roman" w:hAnsi="Times New Roman" w:cs="Times New Roman"/>
                <w:color w:val="548DD4"/>
                <w:sz w:val="24"/>
                <w:szCs w:val="24"/>
              </w:rPr>
              <w:lastRenderedPageBreak/>
              <w:t xml:space="preserve">your diet. </w:t>
            </w:r>
            <w:r w:rsidRPr="004A7C4E">
              <w:rPr>
                <w:rFonts w:ascii="Times New Roman" w:eastAsia="Times New Roman" w:hAnsi="Times New Roman" w:cs="Times New Roman"/>
                <w:color w:val="548DD4"/>
                <w:sz w:val="24"/>
                <w:szCs w:val="24"/>
              </w:rPr>
              <w:br/>
              <w:t>      b</w:t>
            </w:r>
            <w:proofErr w:type="gramStart"/>
            <w:r w:rsidRPr="004A7C4E">
              <w:rPr>
                <w:rFonts w:ascii="Times New Roman" w:eastAsia="Times New Roman" w:hAnsi="Times New Roman" w:cs="Times New Roman"/>
                <w:color w:val="548DD4"/>
                <w:sz w:val="24"/>
                <w:szCs w:val="24"/>
              </w:rPr>
              <w:t>  Compare</w:t>
            </w:r>
            <w:proofErr w:type="gramEnd"/>
            <w:r w:rsidRPr="004A7C4E">
              <w:rPr>
                <w:rFonts w:ascii="Times New Roman" w:eastAsia="Times New Roman" w:hAnsi="Times New Roman" w:cs="Times New Roman"/>
                <w:color w:val="548DD4"/>
                <w:sz w:val="24"/>
                <w:szCs w:val="24"/>
              </w:rPr>
              <w:t xml:space="preserve"> the various types of nutrition studies in terms of research techniques and reliability of results.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c</w:t>
            </w:r>
            <w:proofErr w:type="gramStart"/>
            <w:r w:rsidRPr="004A7C4E">
              <w:rPr>
                <w:rFonts w:ascii="Times New Roman" w:eastAsia="Times New Roman" w:hAnsi="Times New Roman" w:cs="Times New Roman"/>
                <w:color w:val="548DD4"/>
                <w:sz w:val="24"/>
                <w:szCs w:val="24"/>
              </w:rPr>
              <w:t>  Evaluate</w:t>
            </w:r>
            <w:proofErr w:type="gramEnd"/>
            <w:r w:rsidRPr="004A7C4E">
              <w:rPr>
                <w:rFonts w:ascii="Times New Roman" w:eastAsia="Times New Roman" w:hAnsi="Times New Roman" w:cs="Times New Roman"/>
                <w:color w:val="548DD4"/>
                <w:sz w:val="24"/>
                <w:szCs w:val="24"/>
              </w:rPr>
              <w:t xml:space="preserve"> the nutritional adequacy of your diet using U.S. Dietary Guidelines, </w:t>
            </w:r>
            <w:proofErr w:type="spellStart"/>
            <w:r w:rsidRPr="004A7C4E">
              <w:rPr>
                <w:rFonts w:ascii="Times New Roman" w:eastAsia="Times New Roman" w:hAnsi="Times New Roman" w:cs="Times New Roman"/>
                <w:color w:val="548DD4"/>
                <w:sz w:val="24"/>
                <w:szCs w:val="24"/>
              </w:rPr>
              <w:t>MyPlate</w:t>
            </w:r>
            <w:proofErr w:type="spellEnd"/>
            <w:r w:rsidRPr="004A7C4E">
              <w:rPr>
                <w:rFonts w:ascii="Times New Roman" w:eastAsia="Times New Roman" w:hAnsi="Times New Roman" w:cs="Times New Roman"/>
                <w:color w:val="548DD4"/>
                <w:sz w:val="24"/>
                <w:szCs w:val="24"/>
              </w:rPr>
              <w:t>, the Recommended Dietary Allowances, food labels and Food Composition Tables.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w:t>
            </w:r>
            <w:r w:rsidRPr="004A7C4E">
              <w:rPr>
                <w:rFonts w:ascii="Times New Roman" w:eastAsia="Times New Roman" w:hAnsi="Times New Roman" w:cs="Times New Roman"/>
                <w:color w:val="FF00FF"/>
                <w:sz w:val="24"/>
                <w:szCs w:val="24"/>
              </w:rPr>
              <w:t>     </w:t>
            </w:r>
            <w:r w:rsidRPr="004A7C4E">
              <w:rPr>
                <w:rFonts w:ascii="Times New Roman" w:eastAsia="Times New Roman" w:hAnsi="Times New Roman" w:cs="Times New Roman"/>
                <w:color w:val="548DD4"/>
                <w:sz w:val="24"/>
                <w:szCs w:val="24"/>
              </w:rPr>
              <w:t xml:space="preserve"> d</w:t>
            </w:r>
            <w:proofErr w:type="gramStart"/>
            <w:r w:rsidRPr="004A7C4E">
              <w:rPr>
                <w:rFonts w:ascii="Times New Roman" w:eastAsia="Times New Roman" w:hAnsi="Times New Roman" w:cs="Times New Roman"/>
                <w:color w:val="548DD4"/>
                <w:sz w:val="24"/>
                <w:szCs w:val="24"/>
              </w:rPr>
              <w:t>  List</w:t>
            </w:r>
            <w:proofErr w:type="gramEnd"/>
            <w:r w:rsidRPr="004A7C4E">
              <w:rPr>
                <w:rFonts w:ascii="Times New Roman" w:eastAsia="Times New Roman" w:hAnsi="Times New Roman" w:cs="Times New Roman"/>
                <w:color w:val="548DD4"/>
                <w:sz w:val="24"/>
                <w:szCs w:val="24"/>
              </w:rPr>
              <w:t xml:space="preserve"> and describe the six classes of nutrients, their functions, risks of excesses/deficiencies,</w:t>
            </w:r>
            <w:r w:rsidRPr="004A7C4E">
              <w:rPr>
                <w:rFonts w:ascii="Times New Roman" w:eastAsia="Times New Roman" w:hAnsi="Times New Roman" w:cs="Times New Roman"/>
                <w:color w:val="FF00FF"/>
                <w:sz w:val="24"/>
                <w:szCs w:val="24"/>
              </w:rPr>
              <w:t xml:space="preserve"> </w:t>
            </w:r>
            <w:r w:rsidRPr="004A7C4E">
              <w:rPr>
                <w:rFonts w:ascii="Times New Roman" w:eastAsia="Times New Roman" w:hAnsi="Times New Roman" w:cs="Times New Roman"/>
                <w:color w:val="548DD4"/>
                <w:sz w:val="24"/>
                <w:szCs w:val="24"/>
              </w:rPr>
              <w:t>sources and guidelines for intake.</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w:t>
            </w:r>
            <w:r w:rsidRPr="004A7C4E">
              <w:rPr>
                <w:rFonts w:ascii="Times New Roman" w:eastAsia="Times New Roman" w:hAnsi="Times New Roman" w:cs="Times New Roman"/>
                <w:color w:val="FF00FF"/>
                <w:sz w:val="24"/>
                <w:szCs w:val="24"/>
              </w:rPr>
              <w:t>   </w:t>
            </w:r>
            <w:r w:rsidRPr="004A7C4E">
              <w:rPr>
                <w:rFonts w:ascii="Times New Roman" w:eastAsia="Times New Roman" w:hAnsi="Times New Roman" w:cs="Times New Roman"/>
                <w:color w:val="548DD4"/>
                <w:sz w:val="24"/>
                <w:szCs w:val="24"/>
              </w:rPr>
              <w:t>   e</w:t>
            </w:r>
            <w:proofErr w:type="gramStart"/>
            <w:r w:rsidRPr="004A7C4E">
              <w:rPr>
                <w:rFonts w:ascii="Times New Roman" w:eastAsia="Times New Roman" w:hAnsi="Times New Roman" w:cs="Times New Roman"/>
                <w:color w:val="548DD4"/>
                <w:sz w:val="24"/>
                <w:szCs w:val="24"/>
              </w:rPr>
              <w:t>  Identify</w:t>
            </w:r>
            <w:proofErr w:type="gramEnd"/>
            <w:r w:rsidRPr="004A7C4E">
              <w:rPr>
                <w:rFonts w:ascii="Times New Roman" w:eastAsia="Times New Roman" w:hAnsi="Times New Roman" w:cs="Times New Roman"/>
                <w:color w:val="548DD4"/>
                <w:sz w:val="24"/>
                <w:szCs w:val="24"/>
              </w:rPr>
              <w:t xml:space="preserve"> the energy producing nutrients and how excess or deficiency of energy can affect the body.</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w:t>
            </w:r>
            <w:r w:rsidRPr="004A7C4E">
              <w:rPr>
                <w:rFonts w:ascii="Times New Roman" w:eastAsia="Times New Roman" w:hAnsi="Times New Roman" w:cs="Times New Roman"/>
                <w:color w:val="FF00FF"/>
                <w:sz w:val="24"/>
                <w:szCs w:val="24"/>
              </w:rPr>
              <w:t>    </w:t>
            </w:r>
            <w:r w:rsidRPr="004A7C4E">
              <w:rPr>
                <w:rFonts w:ascii="Times New Roman" w:eastAsia="Times New Roman" w:hAnsi="Times New Roman" w:cs="Times New Roman"/>
                <w:color w:val="548DD4"/>
                <w:sz w:val="24"/>
                <w:szCs w:val="24"/>
              </w:rPr>
              <w:t>  f</w:t>
            </w:r>
            <w:proofErr w:type="gramStart"/>
            <w:r w:rsidRPr="004A7C4E">
              <w:rPr>
                <w:rFonts w:ascii="Times New Roman" w:eastAsia="Times New Roman" w:hAnsi="Times New Roman" w:cs="Times New Roman"/>
                <w:color w:val="548DD4"/>
                <w:sz w:val="24"/>
                <w:szCs w:val="24"/>
              </w:rPr>
              <w:t>  Describe</w:t>
            </w:r>
            <w:proofErr w:type="gramEnd"/>
            <w:r w:rsidRPr="004A7C4E">
              <w:rPr>
                <w:rFonts w:ascii="Times New Roman" w:eastAsia="Times New Roman" w:hAnsi="Times New Roman" w:cs="Times New Roman"/>
                <w:color w:val="548DD4"/>
                <w:sz w:val="24"/>
                <w:szCs w:val="24"/>
              </w:rPr>
              <w:t xml:space="preserve"> over and under nutrition and discuss causes, cures and associated health risks.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w:t>
            </w:r>
            <w:r w:rsidRPr="004A7C4E">
              <w:rPr>
                <w:rFonts w:ascii="Times New Roman" w:eastAsia="Times New Roman" w:hAnsi="Times New Roman" w:cs="Times New Roman"/>
                <w:color w:val="FF00FF"/>
                <w:sz w:val="24"/>
                <w:szCs w:val="24"/>
              </w:rPr>
              <w:t>     </w:t>
            </w:r>
            <w:r w:rsidRPr="004A7C4E">
              <w:rPr>
                <w:rFonts w:ascii="Times New Roman" w:eastAsia="Times New Roman" w:hAnsi="Times New Roman" w:cs="Times New Roman"/>
                <w:color w:val="548DD4"/>
                <w:sz w:val="24"/>
                <w:szCs w:val="24"/>
              </w:rPr>
              <w:t xml:space="preserve"> g</w:t>
            </w:r>
            <w:proofErr w:type="gramStart"/>
            <w:r w:rsidRPr="004A7C4E">
              <w:rPr>
                <w:rFonts w:ascii="Times New Roman" w:eastAsia="Times New Roman" w:hAnsi="Times New Roman" w:cs="Times New Roman"/>
                <w:color w:val="548DD4"/>
                <w:sz w:val="24"/>
                <w:szCs w:val="24"/>
              </w:rPr>
              <w:t>  Describe</w:t>
            </w:r>
            <w:proofErr w:type="gramEnd"/>
            <w:r w:rsidRPr="004A7C4E">
              <w:rPr>
                <w:rFonts w:ascii="Times New Roman" w:eastAsia="Times New Roman" w:hAnsi="Times New Roman" w:cs="Times New Roman"/>
                <w:color w:val="548DD4"/>
                <w:sz w:val="24"/>
                <w:szCs w:val="24"/>
              </w:rPr>
              <w:t xml:space="preserve"> the effects of farm production, processing and storage on nutrients.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w:t>
            </w:r>
            <w:r w:rsidRPr="004A7C4E">
              <w:rPr>
                <w:rFonts w:ascii="Times New Roman" w:eastAsia="Times New Roman" w:hAnsi="Times New Roman" w:cs="Times New Roman"/>
                <w:color w:val="FF00FF"/>
                <w:sz w:val="24"/>
                <w:szCs w:val="24"/>
              </w:rPr>
              <w:t>     </w:t>
            </w:r>
            <w:r w:rsidRPr="004A7C4E">
              <w:rPr>
                <w:rFonts w:ascii="Times New Roman" w:eastAsia="Times New Roman" w:hAnsi="Times New Roman" w:cs="Times New Roman"/>
                <w:color w:val="548DD4"/>
                <w:sz w:val="24"/>
                <w:szCs w:val="24"/>
              </w:rPr>
              <w:t xml:space="preserve"> h</w:t>
            </w:r>
            <w:proofErr w:type="gramStart"/>
            <w:r w:rsidRPr="004A7C4E">
              <w:rPr>
                <w:rFonts w:ascii="Times New Roman" w:eastAsia="Times New Roman" w:hAnsi="Times New Roman" w:cs="Times New Roman"/>
                <w:color w:val="548DD4"/>
                <w:sz w:val="24"/>
                <w:szCs w:val="24"/>
              </w:rPr>
              <w:t>  Discuss</w:t>
            </w:r>
            <w:proofErr w:type="gramEnd"/>
            <w:r w:rsidRPr="004A7C4E">
              <w:rPr>
                <w:rFonts w:ascii="Times New Roman" w:eastAsia="Times New Roman" w:hAnsi="Times New Roman" w:cs="Times New Roman"/>
                <w:color w:val="548DD4"/>
                <w:sz w:val="24"/>
                <w:szCs w:val="24"/>
              </w:rPr>
              <w:t xml:space="preserve"> current issues related to the safety of the food supply.</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w:t>
            </w:r>
            <w:r w:rsidRPr="004A7C4E">
              <w:rPr>
                <w:rFonts w:ascii="Times New Roman" w:eastAsia="Times New Roman" w:hAnsi="Times New Roman" w:cs="Times New Roman"/>
                <w:color w:val="FF00FF"/>
                <w:sz w:val="24"/>
                <w:szCs w:val="24"/>
              </w:rPr>
              <w:t>   </w:t>
            </w:r>
            <w:r w:rsidRPr="004A7C4E">
              <w:rPr>
                <w:rFonts w:ascii="Times New Roman" w:eastAsia="Times New Roman" w:hAnsi="Times New Roman" w:cs="Times New Roman"/>
                <w:color w:val="548DD4"/>
                <w:sz w:val="24"/>
                <w:szCs w:val="24"/>
              </w:rPr>
              <w:t xml:space="preserve">   </w:t>
            </w:r>
            <w:proofErr w:type="spellStart"/>
            <w:r w:rsidRPr="004A7C4E">
              <w:rPr>
                <w:rFonts w:ascii="Times New Roman" w:eastAsia="Times New Roman" w:hAnsi="Times New Roman" w:cs="Times New Roman"/>
                <w:color w:val="548DD4"/>
                <w:sz w:val="24"/>
                <w:szCs w:val="24"/>
              </w:rPr>
              <w:t>i</w:t>
            </w:r>
            <w:proofErr w:type="spellEnd"/>
            <w:proofErr w:type="gramStart"/>
            <w:r w:rsidRPr="004A7C4E">
              <w:rPr>
                <w:rFonts w:ascii="Times New Roman" w:eastAsia="Times New Roman" w:hAnsi="Times New Roman" w:cs="Times New Roman"/>
                <w:color w:val="548DD4"/>
                <w:sz w:val="24"/>
                <w:szCs w:val="24"/>
              </w:rPr>
              <w:t>  Discuss</w:t>
            </w:r>
            <w:proofErr w:type="gramEnd"/>
            <w:r w:rsidRPr="004A7C4E">
              <w:rPr>
                <w:rFonts w:ascii="Times New Roman" w:eastAsia="Times New Roman" w:hAnsi="Times New Roman" w:cs="Times New Roman"/>
                <w:color w:val="548DD4"/>
                <w:sz w:val="24"/>
                <w:szCs w:val="24"/>
              </w:rPr>
              <w:t xml:space="preserve"> how alcohol and drugs interact with the nutritional processes.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w:t>
            </w:r>
            <w:r w:rsidRPr="004A7C4E">
              <w:rPr>
                <w:rFonts w:ascii="Times New Roman" w:eastAsia="Times New Roman" w:hAnsi="Times New Roman" w:cs="Times New Roman"/>
                <w:color w:val="FF00FF"/>
                <w:sz w:val="24"/>
                <w:szCs w:val="24"/>
              </w:rPr>
              <w:t>     </w:t>
            </w:r>
            <w:r w:rsidRPr="004A7C4E">
              <w:rPr>
                <w:rFonts w:ascii="Times New Roman" w:eastAsia="Times New Roman" w:hAnsi="Times New Roman" w:cs="Times New Roman"/>
                <w:color w:val="548DD4"/>
                <w:sz w:val="24"/>
                <w:szCs w:val="24"/>
              </w:rPr>
              <w:t xml:space="preserve"> j</w:t>
            </w:r>
            <w:proofErr w:type="gramStart"/>
            <w:r w:rsidRPr="004A7C4E">
              <w:rPr>
                <w:rFonts w:ascii="Times New Roman" w:eastAsia="Times New Roman" w:hAnsi="Times New Roman" w:cs="Times New Roman"/>
                <w:color w:val="548DD4"/>
                <w:sz w:val="24"/>
                <w:szCs w:val="24"/>
              </w:rPr>
              <w:t>  Describe</w:t>
            </w:r>
            <w:proofErr w:type="gramEnd"/>
            <w:r w:rsidRPr="004A7C4E">
              <w:rPr>
                <w:rFonts w:ascii="Times New Roman" w:eastAsia="Times New Roman" w:hAnsi="Times New Roman" w:cs="Times New Roman"/>
                <w:color w:val="548DD4"/>
                <w:sz w:val="24"/>
                <w:szCs w:val="24"/>
              </w:rPr>
              <w:t xml:space="preserve"> the physiological changes that occur during the life cycle and explain the changes in nutrient needs that accompany these changes.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w:t>
            </w:r>
            <w:r w:rsidRPr="004A7C4E">
              <w:rPr>
                <w:rFonts w:ascii="Times New Roman" w:eastAsia="Times New Roman" w:hAnsi="Times New Roman" w:cs="Times New Roman"/>
                <w:color w:val="FF00FF"/>
                <w:sz w:val="24"/>
                <w:szCs w:val="24"/>
              </w:rPr>
              <w:t xml:space="preserve">      </w:t>
            </w:r>
            <w:r w:rsidRPr="004A7C4E">
              <w:rPr>
                <w:rFonts w:ascii="Times New Roman" w:eastAsia="Times New Roman" w:hAnsi="Times New Roman" w:cs="Times New Roman"/>
                <w:color w:val="548DD4"/>
                <w:sz w:val="24"/>
                <w:szCs w:val="24"/>
              </w:rPr>
              <w:t>k</w:t>
            </w:r>
            <w:proofErr w:type="gramStart"/>
            <w:r w:rsidRPr="004A7C4E">
              <w:rPr>
                <w:rFonts w:ascii="Times New Roman" w:eastAsia="Times New Roman" w:hAnsi="Times New Roman" w:cs="Times New Roman"/>
                <w:color w:val="548DD4"/>
                <w:sz w:val="24"/>
                <w:szCs w:val="24"/>
              </w:rPr>
              <w:t>  Evaluate</w:t>
            </w:r>
            <w:proofErr w:type="gramEnd"/>
            <w:r w:rsidRPr="004A7C4E">
              <w:rPr>
                <w:rFonts w:ascii="Times New Roman" w:eastAsia="Times New Roman" w:hAnsi="Times New Roman" w:cs="Times New Roman"/>
                <w:color w:val="548DD4"/>
                <w:sz w:val="24"/>
                <w:szCs w:val="24"/>
              </w:rPr>
              <w:t xml:space="preserve"> nutrition information in popular media critically.</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l</w:t>
            </w:r>
            <w:proofErr w:type="gramStart"/>
            <w:r w:rsidRPr="004A7C4E">
              <w:rPr>
                <w:rFonts w:ascii="Times New Roman" w:eastAsia="Times New Roman" w:hAnsi="Times New Roman" w:cs="Times New Roman"/>
                <w:color w:val="548DD4"/>
                <w:sz w:val="24"/>
                <w:szCs w:val="24"/>
              </w:rPr>
              <w:t>  Apply</w:t>
            </w:r>
            <w:proofErr w:type="gramEnd"/>
            <w:r w:rsidRPr="004A7C4E">
              <w:rPr>
                <w:rFonts w:ascii="Times New Roman" w:eastAsia="Times New Roman" w:hAnsi="Times New Roman" w:cs="Times New Roman"/>
                <w:color w:val="548DD4"/>
                <w:sz w:val="24"/>
                <w:szCs w:val="24"/>
              </w:rPr>
              <w:t xml:space="preserve"> the competencies learned to plan a menu/select from a restaurant menu that would meet the requirements for an individual based on the U.S. Dietary Guidelines, </w:t>
            </w:r>
            <w:proofErr w:type="spellStart"/>
            <w:r w:rsidRPr="004A7C4E">
              <w:rPr>
                <w:rFonts w:ascii="Times New Roman" w:eastAsia="Times New Roman" w:hAnsi="Times New Roman" w:cs="Times New Roman"/>
                <w:color w:val="548DD4"/>
                <w:sz w:val="24"/>
                <w:szCs w:val="24"/>
              </w:rPr>
              <w:t>MyPlate</w:t>
            </w:r>
            <w:proofErr w:type="spellEnd"/>
            <w:r w:rsidRPr="004A7C4E">
              <w:rPr>
                <w:rFonts w:ascii="Times New Roman" w:eastAsia="Times New Roman" w:hAnsi="Times New Roman" w:cs="Times New Roman"/>
                <w:color w:val="548DD4"/>
                <w:sz w:val="24"/>
                <w:szCs w:val="24"/>
              </w:rPr>
              <w:t xml:space="preserve"> and the Recommended Dietary Allowances.</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b/>
                <w:bCs/>
                <w:color w:val="548DD4"/>
                <w:sz w:val="20"/>
                <w:szCs w:val="20"/>
              </w:rPr>
              <w:t>Primary Teaching Method:</w:t>
            </w:r>
            <w:r w:rsidRPr="004A7C4E">
              <w:rPr>
                <w:rFonts w:ascii="Times New Roman" w:eastAsia="Times New Roman" w:hAnsi="Times New Roman" w:cs="Times New Roman"/>
                <w:color w:val="548DD4"/>
                <w:sz w:val="20"/>
                <w:szCs w:val="20"/>
              </w:rPr>
              <w:t xml:space="preserve"> </w:t>
            </w:r>
            <w:r w:rsidRPr="004A7C4E">
              <w:rPr>
                <w:rFonts w:ascii="Times New Roman" w:eastAsia="Times New Roman" w:hAnsi="Times New Roman" w:cs="Times New Roman"/>
                <w:color w:val="548DD4"/>
                <w:sz w:val="20"/>
                <w:szCs w:val="20"/>
              </w:rPr>
              <w:br/>
            </w:r>
            <w:r w:rsidRPr="004A7C4E">
              <w:rPr>
                <w:rFonts w:ascii="Times New Roman" w:eastAsia="Times New Roman" w:hAnsi="Times New Roman" w:cs="Times New Roman"/>
                <w:color w:val="548DD4"/>
                <w:sz w:val="24"/>
                <w:szCs w:val="24"/>
              </w:rPr>
              <w:t xml:space="preserve">This online course will include the following components for each week: Reading the chapter for that week, filling out the note taking guidelines and uploading them to the Dropbox feature of our class, doing the lab assignments, threaded discussion questions, and taking the on-line quizzes and tests. This may seem like an awful lot of work to do but remember instead of spending several hours a week in the classroom </w:t>
            </w:r>
            <w:r w:rsidRPr="004A7C4E">
              <w:rPr>
                <w:rFonts w:ascii="Times New Roman" w:eastAsia="Times New Roman" w:hAnsi="Times New Roman" w:cs="Times New Roman"/>
                <w:color w:val="548DD4"/>
                <w:sz w:val="24"/>
                <w:szCs w:val="24"/>
              </w:rPr>
              <w:lastRenderedPageBreak/>
              <w:t>and lab, you will be spending at least that much time working through the chapter materials and weekly homework assignments.  There is definitely</w:t>
            </w:r>
            <w:r w:rsidRPr="004A7C4E">
              <w:rPr>
                <w:rFonts w:ascii="Times New Roman" w:eastAsia="Times New Roman" w:hAnsi="Times New Roman" w:cs="Times New Roman"/>
                <w:b/>
                <w:bCs/>
                <w:color w:val="548DD4"/>
                <w:sz w:val="24"/>
                <w:szCs w:val="24"/>
              </w:rPr>
              <w:t xml:space="preserve"> more </w:t>
            </w:r>
            <w:r w:rsidRPr="004A7C4E">
              <w:rPr>
                <w:rFonts w:ascii="Times New Roman" w:eastAsia="Times New Roman" w:hAnsi="Times New Roman" w:cs="Times New Roman"/>
                <w:color w:val="548DD4"/>
                <w:sz w:val="24"/>
                <w:szCs w:val="24"/>
              </w:rPr>
              <w:t xml:space="preserve">work involved in the online version of the course.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4A7C4E">
              <w:rPr>
                <w:rFonts w:ascii="Times New Roman" w:eastAsia="Times New Roman" w:hAnsi="Times New Roman" w:cs="Times New Roman"/>
                <w:color w:val="FF00FF"/>
                <w:sz w:val="24"/>
                <w:szCs w:val="24"/>
              </w:rPr>
              <w:t xml:space="preserve">.  </w:t>
            </w:r>
            <w:r w:rsidRPr="004A7C4E">
              <w:rPr>
                <w:rFonts w:ascii="Times New Roman" w:eastAsia="Times New Roman" w:hAnsi="Times New Roman" w:cs="Times New Roman"/>
                <w:color w:val="FF0000"/>
                <w:sz w:val="24"/>
                <w:szCs w:val="24"/>
              </w:rPr>
              <w:t>Quizzes and tests will not be electronically reopened if you fail to log in to take them during the time period that they are electronically open.</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Studying Human Nutrition within the online format will require time management and discipline.  You will need to make time each week to complete assigned reading and homework assignments.  Grading is as follows: </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sz w:val="24"/>
                <w:szCs w:val="24"/>
              </w:rPr>
              <w:br/>
            </w:r>
            <w:r w:rsidRPr="004A7C4E">
              <w:rPr>
                <w:rFonts w:ascii="Times New Roman" w:eastAsia="Times New Roman" w:hAnsi="Times New Roman" w:cs="Times New Roman"/>
                <w:b/>
                <w:bCs/>
                <w:color w:val="548DD4"/>
                <w:sz w:val="20"/>
                <w:szCs w:val="20"/>
              </w:rPr>
              <w:t>Grading</w:t>
            </w:r>
            <w:r w:rsidRPr="004A7C4E">
              <w:rPr>
                <w:rFonts w:ascii="Times New Roman" w:eastAsia="Times New Roman" w:hAnsi="Times New Roman" w:cs="Times New Roman"/>
                <w:color w:val="548DD4"/>
                <w:sz w:val="20"/>
                <w:szCs w:val="20"/>
              </w:rPr>
              <w:t>:</w:t>
            </w:r>
            <w:r w:rsidRPr="004A7C4E">
              <w:rPr>
                <w:rFonts w:ascii="Times New Roman" w:eastAsia="Times New Roman" w:hAnsi="Times New Roman" w:cs="Times New Roman"/>
                <w:color w:val="548DD4"/>
                <w:sz w:val="20"/>
                <w:szCs w:val="20"/>
              </w:rPr>
              <w:br/>
            </w:r>
            <w:r w:rsidRPr="004A7C4E">
              <w:rPr>
                <w:rFonts w:ascii="Times New Roman" w:eastAsia="Times New Roman" w:hAnsi="Times New Roman" w:cs="Times New Roman"/>
                <w:color w:val="548DD4"/>
                <w:sz w:val="24"/>
                <w:szCs w:val="24"/>
              </w:rPr>
              <w:t>Self intro posting                                              7 points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Syllabus quiz                                                  12 points</w:t>
            </w:r>
            <w:r w:rsidRPr="004A7C4E">
              <w:rPr>
                <w:rFonts w:ascii="Times New Roman" w:eastAsia="Times New Roman" w:hAnsi="Times New Roman" w:cs="Times New Roman"/>
                <w:color w:val="548DD4"/>
                <w:sz w:val="24"/>
                <w:szCs w:val="24"/>
              </w:rPr>
              <w:br/>
              <w:t>15 note taking guidelines                         15 points each</w:t>
            </w:r>
            <w:r w:rsidRPr="004A7C4E">
              <w:rPr>
                <w:rFonts w:ascii="Times New Roman" w:eastAsia="Times New Roman" w:hAnsi="Times New Roman" w:cs="Times New Roman"/>
                <w:color w:val="548DD4"/>
                <w:sz w:val="24"/>
                <w:szCs w:val="24"/>
              </w:rPr>
              <w:br/>
              <w:t> 4 Tests                                             varied points each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16 Quizzes                                              25 points each</w:t>
            </w:r>
            <w:r w:rsidRPr="004A7C4E">
              <w:rPr>
                <w:rFonts w:ascii="Times New Roman" w:eastAsia="Times New Roman" w:hAnsi="Times New Roman" w:cs="Times New Roman"/>
                <w:color w:val="FF00FF"/>
                <w:sz w:val="24"/>
                <w:szCs w:val="24"/>
              </w:rPr>
              <w:t>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16 Threaded discussion postings                 7 points each </w:t>
            </w:r>
            <w:r w:rsidRPr="004A7C4E">
              <w:rPr>
                <w:rFonts w:ascii="Times New Roman" w:eastAsia="Times New Roman" w:hAnsi="Times New Roman" w:cs="Times New Roman"/>
                <w:color w:val="548DD4"/>
                <w:sz w:val="24"/>
                <w:szCs w:val="24"/>
              </w:rPr>
              <w:br/>
              <w:t>15 Labs                                            Various points each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1 final exam                                                  100 points</w:t>
            </w:r>
            <w:r w:rsidRPr="004A7C4E">
              <w:rPr>
                <w:rFonts w:ascii="Times New Roman" w:eastAsia="Times New Roman" w:hAnsi="Times New Roman" w:cs="Times New Roman"/>
                <w:color w:val="FF00FF"/>
                <w:sz w:val="24"/>
                <w:szCs w:val="24"/>
              </w:rPr>
              <w:t>   </w:t>
            </w:r>
            <w:r w:rsidRPr="004A7C4E">
              <w:rPr>
                <w:rFonts w:ascii="Times New Roman" w:eastAsia="Times New Roman" w:hAnsi="Times New Roman" w:cs="Times New Roman"/>
                <w:color w:val="FF00FF"/>
                <w:sz w:val="24"/>
                <w:szCs w:val="24"/>
              </w:rPr>
              <w:br/>
            </w:r>
            <w:r w:rsidRPr="004A7C4E">
              <w:rPr>
                <w:rFonts w:ascii="Times New Roman" w:eastAsia="Times New Roman" w:hAnsi="Times New Roman" w:cs="Times New Roman"/>
                <w:color w:val="548DD4"/>
                <w:sz w:val="24"/>
                <w:szCs w:val="24"/>
              </w:rPr>
              <w:t>Extra credit        </w:t>
            </w:r>
            <w:r w:rsidRPr="004A7C4E">
              <w:rPr>
                <w:rFonts w:ascii="Times New Roman" w:eastAsia="Times New Roman" w:hAnsi="Times New Roman" w:cs="Times New Roman"/>
                <w:color w:val="FF00FF"/>
                <w:sz w:val="24"/>
                <w:szCs w:val="24"/>
              </w:rPr>
              <w:t xml:space="preserve">                                        </w:t>
            </w:r>
            <w:r w:rsidRPr="004A7C4E">
              <w:rPr>
                <w:rFonts w:ascii="Times New Roman" w:eastAsia="Times New Roman" w:hAnsi="Times New Roman" w:cs="Times New Roman"/>
                <w:color w:val="4F81BD"/>
                <w:sz w:val="24"/>
                <w:szCs w:val="24"/>
              </w:rPr>
              <w:t>varied</w:t>
            </w:r>
            <w:r w:rsidRPr="004A7C4E">
              <w:rPr>
                <w:rFonts w:ascii="Times New Roman" w:eastAsia="Times New Roman" w:hAnsi="Times New Roman" w:cs="Times New Roman"/>
                <w:color w:val="548DD4"/>
                <w:sz w:val="24"/>
                <w:szCs w:val="24"/>
              </w:rPr>
              <w:t xml:space="preserve"> points</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FF0000"/>
                <w:sz w:val="24"/>
                <w:szCs w:val="24"/>
              </w:rPr>
              <w:br/>
            </w:r>
            <w:r w:rsidRPr="004A7C4E">
              <w:rPr>
                <w:rFonts w:ascii="Times New Roman" w:eastAsia="Times New Roman" w:hAnsi="Times New Roman" w:cs="Times New Roman"/>
                <w:b/>
                <w:bCs/>
                <w:color w:val="548DD4"/>
                <w:sz w:val="24"/>
                <w:szCs w:val="24"/>
              </w:rPr>
              <w:t>Course Grade</w:t>
            </w:r>
            <w:r w:rsidRPr="004A7C4E">
              <w:rPr>
                <w:rFonts w:ascii="Times New Roman" w:eastAsia="Times New Roman" w:hAnsi="Times New Roman" w:cs="Times New Roman"/>
                <w:color w:val="548DD4"/>
                <w:sz w:val="24"/>
                <w:szCs w:val="24"/>
              </w:rPr>
              <w:t xml:space="preserve"> </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t xml:space="preserve"> 90-100%                   </w:t>
            </w:r>
            <w:r w:rsidRPr="004A7C4E">
              <w:rPr>
                <w:rFonts w:ascii="Times New Roman" w:eastAsia="Times New Roman" w:hAnsi="Times New Roman" w:cs="Times New Roman"/>
                <w:b/>
                <w:bCs/>
                <w:color w:val="548DD4"/>
                <w:sz w:val="24"/>
                <w:szCs w:val="24"/>
              </w:rPr>
              <w:t>A          Excellent</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lastRenderedPageBreak/>
              <w:t xml:space="preserve"> 80-89%                     </w:t>
            </w:r>
            <w:r w:rsidRPr="004A7C4E">
              <w:rPr>
                <w:rFonts w:ascii="Times New Roman" w:eastAsia="Times New Roman" w:hAnsi="Times New Roman" w:cs="Times New Roman"/>
                <w:b/>
                <w:bCs/>
                <w:color w:val="548DD4"/>
                <w:sz w:val="24"/>
                <w:szCs w:val="24"/>
              </w:rPr>
              <w:t>B</w:t>
            </w:r>
            <w:r w:rsidRPr="004A7C4E">
              <w:rPr>
                <w:rFonts w:ascii="Times New Roman" w:eastAsia="Times New Roman" w:hAnsi="Times New Roman" w:cs="Times New Roman"/>
                <w:color w:val="548DD4"/>
                <w:sz w:val="24"/>
                <w:szCs w:val="24"/>
              </w:rPr>
              <w:t xml:space="preserve">          </w:t>
            </w:r>
            <w:r w:rsidRPr="004A7C4E">
              <w:rPr>
                <w:rFonts w:ascii="Times New Roman" w:eastAsia="Times New Roman" w:hAnsi="Times New Roman" w:cs="Times New Roman"/>
                <w:b/>
                <w:bCs/>
                <w:color w:val="548DD4"/>
                <w:sz w:val="24"/>
                <w:szCs w:val="24"/>
              </w:rPr>
              <w:t>Good</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 70-79%                     </w:t>
            </w:r>
            <w:r w:rsidRPr="004A7C4E">
              <w:rPr>
                <w:rFonts w:ascii="Times New Roman" w:eastAsia="Times New Roman" w:hAnsi="Times New Roman" w:cs="Times New Roman"/>
                <w:b/>
                <w:bCs/>
                <w:color w:val="548DD4"/>
                <w:sz w:val="24"/>
                <w:szCs w:val="24"/>
              </w:rPr>
              <w:t>C </w:t>
            </w:r>
            <w:r w:rsidRPr="004A7C4E">
              <w:rPr>
                <w:rFonts w:ascii="Times New Roman" w:eastAsia="Times New Roman" w:hAnsi="Times New Roman" w:cs="Times New Roman"/>
                <w:color w:val="548DD4"/>
                <w:sz w:val="24"/>
                <w:szCs w:val="24"/>
              </w:rPr>
              <w:t xml:space="preserve">         </w:t>
            </w:r>
            <w:r w:rsidRPr="004A7C4E">
              <w:rPr>
                <w:rFonts w:ascii="Times New Roman" w:eastAsia="Times New Roman" w:hAnsi="Times New Roman" w:cs="Times New Roman"/>
                <w:b/>
                <w:bCs/>
                <w:color w:val="548DD4"/>
                <w:sz w:val="24"/>
                <w:szCs w:val="24"/>
              </w:rPr>
              <w:t>Average</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60-69%                     </w:t>
            </w:r>
            <w:r w:rsidRPr="004A7C4E">
              <w:rPr>
                <w:rFonts w:ascii="Times New Roman" w:eastAsia="Times New Roman" w:hAnsi="Times New Roman" w:cs="Times New Roman"/>
                <w:b/>
                <w:bCs/>
                <w:color w:val="548DD4"/>
                <w:sz w:val="24"/>
                <w:szCs w:val="24"/>
              </w:rPr>
              <w:t>D          Below Average</w:t>
            </w:r>
            <w:r w:rsidRPr="004A7C4E">
              <w:rPr>
                <w:rFonts w:ascii="Times New Roman" w:eastAsia="Times New Roman" w:hAnsi="Times New Roman" w:cs="Times New Roman"/>
                <w:color w:val="548DD4"/>
                <w:sz w:val="24"/>
                <w:szCs w:val="24"/>
              </w:rPr>
              <w:t xml:space="preserve">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 Less than 60%           </w:t>
            </w:r>
            <w:r w:rsidRPr="004A7C4E">
              <w:rPr>
                <w:rFonts w:ascii="Times New Roman" w:eastAsia="Times New Roman" w:hAnsi="Times New Roman" w:cs="Times New Roman"/>
                <w:b/>
                <w:bCs/>
                <w:color w:val="548DD4"/>
                <w:sz w:val="24"/>
                <w:szCs w:val="24"/>
              </w:rPr>
              <w:t>F           Failure</w:t>
            </w:r>
            <w:r w:rsidRPr="004A7C4E">
              <w:rPr>
                <w:rFonts w:ascii="Times New Roman" w:eastAsia="Times New Roman" w:hAnsi="Times New Roman" w:cs="Times New Roman"/>
                <w:color w:val="FF00FF"/>
                <w:sz w:val="24"/>
                <w:szCs w:val="24"/>
              </w:rPr>
              <w:t xml:space="preserve"> </w:t>
            </w:r>
            <w:r w:rsidRPr="004A7C4E">
              <w:rPr>
                <w:rFonts w:ascii="Times New Roman" w:eastAsia="Times New Roman" w:hAnsi="Times New Roman" w:cs="Times New Roman"/>
                <w:color w:val="FF00FF"/>
                <w:sz w:val="24"/>
                <w:szCs w:val="24"/>
              </w:rPr>
              <w:br/>
            </w:r>
            <w:r w:rsidRPr="004A7C4E">
              <w:rPr>
                <w:rFonts w:ascii="Times New Roman" w:eastAsia="Times New Roman" w:hAnsi="Times New Roman" w:cs="Times New Roman"/>
                <w:color w:val="FF00FF"/>
                <w:sz w:val="24"/>
                <w:szCs w:val="24"/>
              </w:rPr>
              <w:br/>
            </w:r>
            <w:r w:rsidRPr="004A7C4E">
              <w:rPr>
                <w:rFonts w:ascii="Times New Roman" w:eastAsia="Times New Roman" w:hAnsi="Times New Roman" w:cs="Times New Roman"/>
                <w:b/>
                <w:bCs/>
                <w:color w:val="548DD4"/>
                <w:sz w:val="20"/>
                <w:szCs w:val="20"/>
              </w:rPr>
              <w:t>Class Policies:</w:t>
            </w:r>
          </w:p>
          <w:p w:rsidR="004A7C4E" w:rsidRPr="004A7C4E" w:rsidRDefault="004A7C4E" w:rsidP="004A7C4E">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4A7C4E">
              <w:rPr>
                <w:rFonts w:ascii="Times New Roman" w:eastAsia="Times New Roman" w:hAnsi="Times New Roman" w:cs="Times New Roman"/>
                <w:color w:val="548DD4"/>
                <w:sz w:val="24"/>
                <w:szCs w:val="24"/>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 </w:t>
            </w:r>
            <w:r w:rsidRPr="004A7C4E">
              <w:rPr>
                <w:rFonts w:ascii="Times New Roman" w:eastAsia="Times New Roman" w:hAnsi="Times New Roman" w:cs="Times New Roman"/>
                <w:color w:val="FF0000"/>
                <w:sz w:val="24"/>
                <w:szCs w:val="24"/>
              </w:rPr>
              <w:t>It is your responsibility to take the quiz/test within the one week time period the quiz/tests is electronically open.  I will not re-open quiz/tests.  Please plan your time accordingly</w:t>
            </w:r>
            <w:r w:rsidRPr="004A7C4E">
              <w:rPr>
                <w:rFonts w:ascii="Times New Roman" w:eastAsia="Times New Roman" w:hAnsi="Times New Roman" w:cs="Times New Roman"/>
                <w:color w:val="548DD4"/>
                <w:sz w:val="24"/>
                <w:szCs w:val="24"/>
              </w:rPr>
              <w:t xml:space="preserve">. </w:t>
            </w:r>
          </w:p>
          <w:p w:rsidR="004A7C4E" w:rsidRPr="004A7C4E" w:rsidRDefault="004A7C4E" w:rsidP="004A7C4E">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4A7C4E">
              <w:rPr>
                <w:rFonts w:ascii="Times New Roman" w:eastAsia="Times New Roman" w:hAnsi="Times New Roman" w:cs="Times New Roman"/>
                <w:color w:val="548DD4"/>
                <w:sz w:val="24"/>
                <w:szCs w:val="24"/>
              </w:rPr>
              <w:t xml:space="preserve">Homework is a very important aspect of this class as it allows you to apply concepts from your reading in the text and from lecture notes to real world problems and examples.  Homework assignments </w:t>
            </w:r>
            <w:r w:rsidRPr="004A7C4E">
              <w:rPr>
                <w:rFonts w:ascii="Times New Roman" w:eastAsia="Times New Roman" w:hAnsi="Times New Roman" w:cs="Times New Roman"/>
                <w:b/>
                <w:bCs/>
                <w:color w:val="548DD4"/>
                <w:sz w:val="24"/>
                <w:szCs w:val="24"/>
              </w:rPr>
              <w:t>must</w:t>
            </w:r>
            <w:r w:rsidRPr="004A7C4E">
              <w:rPr>
                <w:rFonts w:ascii="Times New Roman" w:eastAsia="Times New Roman" w:hAnsi="Times New Roman" w:cs="Times New Roman"/>
                <w:color w:val="548DD4"/>
                <w:sz w:val="24"/>
                <w:szCs w:val="24"/>
              </w:rPr>
              <w:t xml:space="preserve"> be submitted each week. </w:t>
            </w:r>
            <w:r w:rsidRPr="004A7C4E">
              <w:rPr>
                <w:rFonts w:ascii="Times New Roman" w:eastAsia="Times New Roman" w:hAnsi="Times New Roman" w:cs="Times New Roman"/>
                <w:color w:val="0C0C0C"/>
                <w:sz w:val="24"/>
                <w:szCs w:val="24"/>
              </w:rPr>
              <w:t xml:space="preserve"> </w:t>
            </w:r>
            <w:r w:rsidRPr="004A7C4E">
              <w:rPr>
                <w:rFonts w:ascii="Times New Roman" w:eastAsia="Times New Roman" w:hAnsi="Times New Roman" w:cs="Times New Roman"/>
                <w:color w:val="FF0000"/>
                <w:sz w:val="24"/>
                <w:szCs w:val="24"/>
              </w:rPr>
              <w:t xml:space="preserve">In the unlikely event that you submit an assignment beyond the designated time period, there will be a 10% late penalty for each week it is late. </w:t>
            </w:r>
          </w:p>
          <w:p w:rsidR="004A7C4E" w:rsidRPr="004A7C4E" w:rsidRDefault="004A7C4E" w:rsidP="004A7C4E">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4A7C4E">
              <w:rPr>
                <w:rFonts w:ascii="Times New Roman" w:eastAsia="Times New Roman" w:hAnsi="Times New Roman" w:cs="Times New Roman"/>
                <w:color w:val="548DD4"/>
                <w:sz w:val="24"/>
                <w:szCs w:val="24"/>
              </w:rPr>
              <w:t>To succeed in this course you must complete the homework assignments,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our course.</w:t>
            </w:r>
          </w:p>
          <w:p w:rsidR="004A7C4E" w:rsidRPr="004A7C4E" w:rsidRDefault="004A7C4E" w:rsidP="004A7C4E">
            <w:pPr>
              <w:spacing w:after="24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lastRenderedPageBreak/>
              <w:t>Additional Departmental and University Policies:</w:t>
            </w:r>
          </w:p>
          <w:p w:rsidR="004A7C4E" w:rsidRPr="004A7C4E" w:rsidRDefault="004A7C4E" w:rsidP="004A7C4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Electronic Devices.  Use of music devices and cell phones is prohibited during all Natural Science and Mathematics classes at </w:t>
            </w:r>
            <w:proofErr w:type="spellStart"/>
            <w:r w:rsidRPr="004A7C4E">
              <w:rPr>
                <w:rFonts w:ascii="Times New Roman" w:eastAsia="Times New Roman" w:hAnsi="Times New Roman" w:cs="Times New Roman"/>
                <w:color w:val="548DD4"/>
                <w:sz w:val="24"/>
                <w:szCs w:val="24"/>
              </w:rPr>
              <w:t>Chaminade</w:t>
            </w:r>
            <w:proofErr w:type="spellEnd"/>
            <w:r w:rsidRPr="004A7C4E">
              <w:rPr>
                <w:rFonts w:ascii="Times New Roman" w:eastAsia="Times New Roman" w:hAnsi="Times New Roman" w:cs="Times New Roman"/>
                <w:color w:val="548DD4"/>
                <w:sz w:val="24"/>
                <w:szCs w:val="24"/>
              </w:rPr>
              <w:t>, unless specifically permitted by your instructor.  Use of cellphones and music devices in laboratories is a safety issue.  In addition, use of cellphones and music devices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rsidR="004A7C4E" w:rsidRPr="004A7C4E" w:rsidRDefault="004A7C4E" w:rsidP="004A7C4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ADAA Statement.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w:t>
            </w:r>
            <w:proofErr w:type="spellStart"/>
            <w:r w:rsidRPr="004A7C4E">
              <w:rPr>
                <w:rFonts w:ascii="Times New Roman" w:eastAsia="Times New Roman" w:hAnsi="Times New Roman" w:cs="Times New Roman"/>
                <w:color w:val="548DD4"/>
                <w:sz w:val="24"/>
                <w:szCs w:val="24"/>
              </w:rPr>
              <w:t>accommondations</w:t>
            </w:r>
            <w:proofErr w:type="spellEnd"/>
            <w:r w:rsidRPr="004A7C4E">
              <w:rPr>
                <w:rFonts w:ascii="Times New Roman" w:eastAsia="Times New Roman" w:hAnsi="Times New Roman" w:cs="Times New Roman"/>
                <w:color w:val="548DD4"/>
                <w:sz w:val="24"/>
                <w:szCs w:val="24"/>
              </w:rPr>
              <w:t xml:space="preserve"> or modifications in the academic environment to enable them to enjoy equal access to academic programs, services, or activities.  If a student would like to determine if they meet the criteria for </w:t>
            </w:r>
            <w:proofErr w:type="spellStart"/>
            <w:r w:rsidRPr="004A7C4E">
              <w:rPr>
                <w:rFonts w:ascii="Times New Roman" w:eastAsia="Times New Roman" w:hAnsi="Times New Roman" w:cs="Times New Roman"/>
                <w:color w:val="548DD4"/>
                <w:sz w:val="24"/>
                <w:szCs w:val="24"/>
              </w:rPr>
              <w:t>accommondations</w:t>
            </w:r>
            <w:proofErr w:type="spellEnd"/>
            <w:r w:rsidRPr="004A7C4E">
              <w:rPr>
                <w:rFonts w:ascii="Times New Roman" w:eastAsia="Times New Roman" w:hAnsi="Times New Roman" w:cs="Times New Roman"/>
                <w:color w:val="548DD4"/>
                <w:sz w:val="24"/>
                <w:szCs w:val="24"/>
              </w:rPr>
              <w:t>, they should contact the Counseling Center at 808-735-4845 for further information.</w:t>
            </w:r>
          </w:p>
          <w:p w:rsidR="004A7C4E" w:rsidRPr="004A7C4E" w:rsidRDefault="004A7C4E" w:rsidP="004A7C4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Attendance and Tardiness.  Students are expected to attend regularly all courses for which they are registered.  Students should notify their instructors when illness or other extenuating circumstances prevents them from attending class and </w:t>
            </w:r>
            <w:r w:rsidRPr="004A7C4E">
              <w:rPr>
                <w:rFonts w:ascii="Times New Roman" w:eastAsia="Times New Roman" w:hAnsi="Times New Roman" w:cs="Times New Roman"/>
                <w:color w:val="548DD4"/>
                <w:sz w:val="24"/>
                <w:szCs w:val="24"/>
              </w:rPr>
              <w:lastRenderedPageBreak/>
              <w:t xml:space="preserve">make arrangements to complete missing assignments.  Notification may be done by emailing the instructor's </w:t>
            </w:r>
            <w:proofErr w:type="spellStart"/>
            <w:r w:rsidRPr="004A7C4E">
              <w:rPr>
                <w:rFonts w:ascii="Times New Roman" w:eastAsia="Times New Roman" w:hAnsi="Times New Roman" w:cs="Times New Roman"/>
                <w:color w:val="548DD4"/>
                <w:sz w:val="24"/>
                <w:szCs w:val="24"/>
              </w:rPr>
              <w:t>Chaminade</w:t>
            </w:r>
            <w:proofErr w:type="spellEnd"/>
            <w:r w:rsidRPr="004A7C4E">
              <w:rPr>
                <w:rFonts w:ascii="Times New Roman" w:eastAsia="Times New Roman" w:hAnsi="Times New Roman" w:cs="Times New Roman"/>
                <w:color w:val="548DD4"/>
                <w:sz w:val="24"/>
                <w:szCs w:val="24"/>
              </w:rPr>
              <w:t xml:space="preserve"> email address, calling the instructor's campus extension or by leaving a message with the instructor's division office (Natural Sciences and Math (808) 440-4204.  It is the instructor's prerogative to modify deadlines of course requirements accordingly.  Any student who stops attending a course without officially withdrawing may receive a failing grade.</w:t>
            </w:r>
          </w:p>
          <w:p w:rsidR="004A7C4E" w:rsidRPr="004A7C4E" w:rsidRDefault="004A7C4E" w:rsidP="004A7C4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Unexcused absences equivalent to more than a week of classes may lead to grade reduction for the course.  Any unexcused absences of two consecutive weeks or more may result in being withdrawn from the course by the instructor. </w:t>
            </w:r>
            <w:proofErr w:type="gramStart"/>
            <w:r w:rsidRPr="004A7C4E">
              <w:rPr>
                <w:rFonts w:ascii="Times New Roman" w:eastAsia="Times New Roman" w:hAnsi="Times New Roman" w:cs="Times New Roman"/>
                <w:color w:val="548DD4"/>
                <w:sz w:val="24"/>
                <w:szCs w:val="24"/>
              </w:rPr>
              <w:t>although</w:t>
            </w:r>
            <w:proofErr w:type="gramEnd"/>
            <w:r w:rsidRPr="004A7C4E">
              <w:rPr>
                <w:rFonts w:ascii="Times New Roman" w:eastAsia="Times New Roman" w:hAnsi="Times New Roman" w:cs="Times New Roman"/>
                <w:color w:val="548DD4"/>
                <w:sz w:val="24"/>
                <w:szCs w:val="24"/>
              </w:rPr>
              <w:t xml:space="preserve"> the instructor is not required to withdraw students in that scenario.  Repeated absences put students at risk of failing grades.</w:t>
            </w:r>
          </w:p>
          <w:p w:rsidR="004A7C4E" w:rsidRPr="004A7C4E" w:rsidRDefault="004A7C4E" w:rsidP="004A7C4E">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Policy on Communication.  The University provides a </w:t>
            </w:r>
            <w:proofErr w:type="spellStart"/>
            <w:r w:rsidRPr="004A7C4E">
              <w:rPr>
                <w:rFonts w:ascii="Times New Roman" w:eastAsia="Times New Roman" w:hAnsi="Times New Roman" w:cs="Times New Roman"/>
                <w:color w:val="548DD4"/>
                <w:sz w:val="24"/>
                <w:szCs w:val="24"/>
              </w:rPr>
              <w:t>Chaminade</w:t>
            </w:r>
            <w:proofErr w:type="spellEnd"/>
            <w:r w:rsidRPr="004A7C4E">
              <w:rPr>
                <w:rFonts w:ascii="Times New Roman" w:eastAsia="Times New Roman" w:hAnsi="Times New Roman" w:cs="Times New Roman"/>
                <w:color w:val="548DD4"/>
                <w:sz w:val="24"/>
                <w:szCs w:val="24"/>
              </w:rPr>
              <w:t xml:space="preserve"> email address for all students.  Official </w:t>
            </w:r>
            <w:proofErr w:type="spellStart"/>
            <w:r w:rsidRPr="004A7C4E">
              <w:rPr>
                <w:rFonts w:ascii="Times New Roman" w:eastAsia="Times New Roman" w:hAnsi="Times New Roman" w:cs="Times New Roman"/>
                <w:color w:val="548DD4"/>
                <w:sz w:val="24"/>
                <w:szCs w:val="24"/>
              </w:rPr>
              <w:t>Chaminade</w:t>
            </w:r>
            <w:proofErr w:type="spellEnd"/>
            <w:r w:rsidRPr="004A7C4E">
              <w:rPr>
                <w:rFonts w:ascii="Times New Roman" w:eastAsia="Times New Roman" w:hAnsi="Times New Roman" w:cs="Times New Roman"/>
                <w:color w:val="548DD4"/>
                <w:sz w:val="24"/>
                <w:szCs w:val="24"/>
              </w:rPr>
              <w:t xml:space="preserve"> communications will be sent to the students' </w:t>
            </w:r>
            <w:proofErr w:type="spellStart"/>
            <w:r w:rsidRPr="004A7C4E">
              <w:rPr>
                <w:rFonts w:ascii="Times New Roman" w:eastAsia="Times New Roman" w:hAnsi="Times New Roman" w:cs="Times New Roman"/>
                <w:color w:val="548DD4"/>
                <w:sz w:val="24"/>
                <w:szCs w:val="24"/>
              </w:rPr>
              <w:t>Chaminade</w:t>
            </w:r>
            <w:proofErr w:type="spellEnd"/>
            <w:r w:rsidRPr="004A7C4E">
              <w:rPr>
                <w:rFonts w:ascii="Times New Roman" w:eastAsia="Times New Roman" w:hAnsi="Times New Roman" w:cs="Times New Roman"/>
                <w:color w:val="548DD4"/>
                <w:sz w:val="24"/>
                <w:szCs w:val="24"/>
              </w:rPr>
              <w:t xml:space="preserve"> email address and instructors will use only this email to communicate with students.  It is the responsibility of the student to check their email frequently.  Report email-related problems to the Helpdesk at 808-735-4855 or helpdesk@chaminade.edu.</w:t>
            </w:r>
          </w:p>
          <w:p w:rsidR="004A7C4E" w:rsidRPr="004A7C4E" w:rsidRDefault="004A7C4E" w:rsidP="004A7C4E">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Laboratory Safety Information.  The following guidelines are established to provide instructions in maintaining safety for students, staff, and </w:t>
            </w:r>
            <w:proofErr w:type="spellStart"/>
            <w:r w:rsidRPr="004A7C4E">
              <w:rPr>
                <w:rFonts w:ascii="Times New Roman" w:eastAsia="Times New Roman" w:hAnsi="Times New Roman" w:cs="Times New Roman"/>
                <w:color w:val="548DD4"/>
                <w:sz w:val="24"/>
                <w:szCs w:val="24"/>
              </w:rPr>
              <w:t>facutlry</w:t>
            </w:r>
            <w:proofErr w:type="spellEnd"/>
            <w:r w:rsidRPr="004A7C4E">
              <w:rPr>
                <w:rFonts w:ascii="Times New Roman" w:eastAsia="Times New Roman" w:hAnsi="Times New Roman" w:cs="Times New Roman"/>
                <w:color w:val="548DD4"/>
                <w:sz w:val="24"/>
                <w:szCs w:val="24"/>
              </w:rPr>
              <w:t xml:space="preserve"> while using any of the science laboratories at </w:t>
            </w:r>
            <w:proofErr w:type="spellStart"/>
            <w:r w:rsidRPr="004A7C4E">
              <w:rPr>
                <w:rFonts w:ascii="Times New Roman" w:eastAsia="Times New Roman" w:hAnsi="Times New Roman" w:cs="Times New Roman"/>
                <w:color w:val="548DD4"/>
                <w:sz w:val="24"/>
                <w:szCs w:val="24"/>
              </w:rPr>
              <w:t>Chaminade</w:t>
            </w:r>
            <w:proofErr w:type="spellEnd"/>
            <w:r w:rsidRPr="004A7C4E">
              <w:rPr>
                <w:rFonts w:ascii="Times New Roman" w:eastAsia="Times New Roman" w:hAnsi="Times New Roman" w:cs="Times New Roman"/>
                <w:color w:val="548DD4"/>
                <w:sz w:val="24"/>
                <w:szCs w:val="24"/>
              </w:rPr>
              <w:t xml:space="preserve"> University.  The Division of Natural Sciences and Mathematics (NSM), along with the University Environmental Safety Office are responsible for enforcing the </w:t>
            </w:r>
            <w:proofErr w:type="spellStart"/>
            <w:r w:rsidRPr="004A7C4E">
              <w:rPr>
                <w:rFonts w:ascii="Times New Roman" w:eastAsia="Times New Roman" w:hAnsi="Times New Roman" w:cs="Times New Roman"/>
                <w:color w:val="548DD4"/>
                <w:sz w:val="24"/>
                <w:szCs w:val="24"/>
              </w:rPr>
              <w:t>regularions</w:t>
            </w:r>
            <w:proofErr w:type="spellEnd"/>
            <w:r w:rsidRPr="004A7C4E">
              <w:rPr>
                <w:rFonts w:ascii="Times New Roman" w:eastAsia="Times New Roman" w:hAnsi="Times New Roman" w:cs="Times New Roman"/>
                <w:color w:val="548DD4"/>
                <w:sz w:val="24"/>
                <w:szCs w:val="24"/>
              </w:rPr>
              <w:t xml:space="preserve"> </w:t>
            </w:r>
            <w:r w:rsidRPr="004A7C4E">
              <w:rPr>
                <w:rFonts w:ascii="Times New Roman" w:eastAsia="Times New Roman" w:hAnsi="Times New Roman" w:cs="Times New Roman"/>
                <w:color w:val="548DD4"/>
                <w:sz w:val="24"/>
                <w:szCs w:val="24"/>
              </w:rPr>
              <w:lastRenderedPageBreak/>
              <w:t xml:space="preserve">set forth in the current Student Handbook.  Queries should be addressed </w:t>
            </w:r>
            <w:proofErr w:type="gramStart"/>
            <w:r w:rsidRPr="004A7C4E">
              <w:rPr>
                <w:rFonts w:ascii="Times New Roman" w:eastAsia="Times New Roman" w:hAnsi="Times New Roman" w:cs="Times New Roman"/>
                <w:color w:val="548DD4"/>
                <w:sz w:val="24"/>
                <w:szCs w:val="24"/>
              </w:rPr>
              <w:t>to :</w:t>
            </w:r>
            <w:proofErr w:type="gramEnd"/>
            <w:r w:rsidRPr="004A7C4E">
              <w:rPr>
                <w:rFonts w:ascii="Times New Roman" w:eastAsia="Times New Roman" w:hAnsi="Times New Roman" w:cs="Times New Roman"/>
                <w:color w:val="548DD4"/>
                <w:sz w:val="24"/>
                <w:szCs w:val="24"/>
              </w:rPr>
              <w:t xml:space="preserve"> Dean of Natural Sciences and Mathematics (808) 440-4204; Environmental Safety Officer (808) 739-4811.</w:t>
            </w:r>
          </w:p>
          <w:p w:rsidR="004A7C4E" w:rsidRPr="004A7C4E" w:rsidRDefault="004A7C4E" w:rsidP="004A7C4E">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Title IX Declaration.  </w:t>
            </w:r>
            <w:proofErr w:type="spellStart"/>
            <w:r w:rsidRPr="004A7C4E">
              <w:rPr>
                <w:rFonts w:ascii="Times New Roman" w:eastAsia="Times New Roman" w:hAnsi="Times New Roman" w:cs="Times New Roman"/>
                <w:color w:val="548DD4"/>
                <w:sz w:val="24"/>
                <w:szCs w:val="24"/>
              </w:rPr>
              <w:t>Chaminade</w:t>
            </w:r>
            <w:proofErr w:type="spellEnd"/>
            <w:r w:rsidRPr="004A7C4E">
              <w:rPr>
                <w:rFonts w:ascii="Times New Roman" w:eastAsia="Times New Roman" w:hAnsi="Times New Roman" w:cs="Times New Roman"/>
                <w:color w:val="548DD4"/>
                <w:sz w:val="24"/>
                <w:szCs w:val="24"/>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  </w:t>
            </w:r>
            <w:proofErr w:type="spellStart"/>
            <w:r w:rsidRPr="004A7C4E">
              <w:rPr>
                <w:rFonts w:ascii="Times New Roman" w:eastAsia="Times New Roman" w:hAnsi="Times New Roman" w:cs="Times New Roman"/>
                <w:color w:val="548DD4"/>
                <w:sz w:val="24"/>
                <w:szCs w:val="24"/>
              </w:rPr>
              <w:t>Chaminade</w:t>
            </w:r>
            <w:proofErr w:type="spellEnd"/>
            <w:r w:rsidRPr="004A7C4E">
              <w:rPr>
                <w:rFonts w:ascii="Times New Roman" w:eastAsia="Times New Roman" w:hAnsi="Times New Roman" w:cs="Times New Roman"/>
                <w:color w:val="548DD4"/>
                <w:sz w:val="24"/>
                <w:szCs w:val="24"/>
              </w:rPr>
              <w:t xml:space="preserve"> Counseling Center at (808) 735-4845.  Any priest serving as a sacramental confessor or any ordained religious leader serving in the sacred confidence role.</w:t>
            </w:r>
          </w:p>
          <w:p w:rsidR="004A7C4E" w:rsidRPr="004A7C4E" w:rsidRDefault="004A7C4E" w:rsidP="004A7C4E">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Academic Honesty.  Students are expected to have read and to abide by </w:t>
            </w:r>
            <w:proofErr w:type="spellStart"/>
            <w:proofErr w:type="gramStart"/>
            <w:r w:rsidRPr="004A7C4E">
              <w:rPr>
                <w:rFonts w:ascii="Times New Roman" w:eastAsia="Times New Roman" w:hAnsi="Times New Roman" w:cs="Times New Roman"/>
                <w:color w:val="548DD4"/>
                <w:sz w:val="24"/>
                <w:szCs w:val="24"/>
              </w:rPr>
              <w:t>te</w:t>
            </w:r>
            <w:proofErr w:type="spellEnd"/>
            <w:proofErr w:type="gramEnd"/>
            <w:r w:rsidRPr="004A7C4E">
              <w:rPr>
                <w:rFonts w:ascii="Times New Roman" w:eastAsia="Times New Roman" w:hAnsi="Times New Roman" w:cs="Times New Roman"/>
                <w:color w:val="548DD4"/>
                <w:sz w:val="24"/>
                <w:szCs w:val="24"/>
              </w:rPr>
              <w:t xml:space="preserve"> "Student Rules of Conduct" which are available in your copy of </w:t>
            </w:r>
            <w:proofErr w:type="spellStart"/>
            <w:r w:rsidRPr="004A7C4E">
              <w:rPr>
                <w:rFonts w:ascii="Times New Roman" w:eastAsia="Times New Roman" w:hAnsi="Times New Roman" w:cs="Times New Roman"/>
                <w:color w:val="548DD4"/>
                <w:sz w:val="24"/>
                <w:szCs w:val="24"/>
              </w:rPr>
              <w:t>Chaminade</w:t>
            </w:r>
            <w:proofErr w:type="spellEnd"/>
            <w:r w:rsidRPr="004A7C4E">
              <w:rPr>
                <w:rFonts w:ascii="Times New Roman" w:eastAsia="Times New Roman" w:hAnsi="Times New Roman" w:cs="Times New Roman"/>
                <w:color w:val="548DD4"/>
                <w:sz w:val="24"/>
                <w:szCs w:val="24"/>
              </w:rPr>
              <w:t xml:space="preserve"> University's Student Handbook.  Cheating in the form of plagiarism, collusion, deception will not be tolerated and will negatively affect your grade.</w:t>
            </w:r>
          </w:p>
          <w:p w:rsidR="004A7C4E" w:rsidRPr="004A7C4E" w:rsidRDefault="004A7C4E" w:rsidP="004A7C4E">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An instructor for a class may modify elements of this syllabus according to the operational needs of the class.</w:t>
            </w:r>
          </w:p>
          <w:p w:rsidR="004A7C4E" w:rsidRPr="004A7C4E" w:rsidRDefault="004A7C4E" w:rsidP="004A7C4E">
            <w:pPr>
              <w:spacing w:after="0" w:line="240" w:lineRule="auto"/>
              <w:rPr>
                <w:rFonts w:ascii="Times New Roman" w:eastAsia="Times New Roman" w:hAnsi="Times New Roman" w:cs="Times New Roman"/>
                <w:sz w:val="24"/>
                <w:szCs w:val="24"/>
              </w:rPr>
            </w:pPr>
          </w:p>
          <w:p w:rsidR="004A7C4E" w:rsidRPr="004A7C4E" w:rsidRDefault="004A7C4E" w:rsidP="004A7C4E">
            <w:pPr>
              <w:spacing w:after="0" w:line="240" w:lineRule="auto"/>
              <w:rPr>
                <w:rFonts w:ascii="Times New Roman" w:eastAsia="Times New Roman" w:hAnsi="Times New Roman" w:cs="Times New Roman"/>
                <w:color w:val="FF00FF"/>
                <w:sz w:val="24"/>
                <w:szCs w:val="24"/>
              </w:rPr>
            </w:pPr>
            <w:r w:rsidRPr="004A7C4E">
              <w:rPr>
                <w:rFonts w:ascii="Times New Roman" w:eastAsia="Times New Roman" w:hAnsi="Times New Roman" w:cs="Times New Roman"/>
                <w:b/>
                <w:bCs/>
                <w:color w:val="548DD4"/>
                <w:sz w:val="24"/>
                <w:szCs w:val="24"/>
              </w:rPr>
              <w:t>Course Schedule:</w:t>
            </w:r>
            <w:r w:rsidRPr="004A7C4E">
              <w:rPr>
                <w:rFonts w:ascii="Times New Roman" w:eastAsia="Times New Roman" w:hAnsi="Times New Roman" w:cs="Times New Roman"/>
                <w:b/>
                <w:bCs/>
                <w:color w:val="548DD4"/>
                <w:sz w:val="24"/>
                <w:szCs w:val="24"/>
              </w:rPr>
              <w:br/>
              <w:t>Week 1</w:t>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b/>
                <w:bCs/>
                <w:color w:val="548DD4"/>
                <w:sz w:val="24"/>
                <w:szCs w:val="24"/>
              </w:rPr>
              <w:lastRenderedPageBreak/>
              <w:br/>
              <w:t>October 5 to 11     Chapter 1</w:t>
            </w:r>
          </w:p>
        </w:tc>
      </w:tr>
      <w:tr w:rsidR="004A7C4E" w:rsidRPr="004A7C4E" w:rsidTr="004A7C4E">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Post information to introduce yourself to </w:t>
            </w:r>
          </w:p>
          <w:p w:rsidR="004A7C4E" w:rsidRPr="004A7C4E" w:rsidRDefault="004A7C4E" w:rsidP="004A7C4E">
            <w:pPr>
              <w:spacing w:after="0" w:line="240" w:lineRule="auto"/>
              <w:rPr>
                <w:rFonts w:ascii="Times New Roman" w:eastAsia="Times New Roman" w:hAnsi="Times New Roman" w:cs="Times New Roman"/>
                <w:sz w:val="24"/>
                <w:szCs w:val="24"/>
              </w:rPr>
            </w:pPr>
            <w:proofErr w:type="gramStart"/>
            <w:r w:rsidRPr="004A7C4E">
              <w:rPr>
                <w:rFonts w:ascii="Times New Roman" w:eastAsia="Times New Roman" w:hAnsi="Times New Roman" w:cs="Times New Roman"/>
                <w:color w:val="548DD4"/>
                <w:sz w:val="24"/>
                <w:szCs w:val="24"/>
              </w:rPr>
              <w:t>classmates</w:t>
            </w:r>
            <w:proofErr w:type="gramEnd"/>
            <w:r w:rsidRPr="004A7C4E">
              <w:rPr>
                <w:rFonts w:ascii="Times New Roman" w:eastAsia="Times New Roman" w:hAnsi="Times New Roman" w:cs="Times New Roman"/>
                <w:color w:val="548DD4"/>
                <w:sz w:val="24"/>
                <w:szCs w:val="24"/>
              </w:rPr>
              <w:t xml:space="preserve"> and Dr. Karen under "introduction"</w:t>
            </w:r>
            <w:r w:rsidRPr="004A7C4E">
              <w:rPr>
                <w:rFonts w:ascii="Times New Roman" w:eastAsia="Times New Roman" w:hAnsi="Times New Roman" w:cs="Times New Roman"/>
                <w:color w:val="548DD4"/>
                <w:sz w:val="24"/>
                <w:szCs w:val="24"/>
              </w:rPr>
              <w:br/>
              <w:t>to introduce yourself to your classmates.</w:t>
            </w:r>
            <w:r w:rsidRPr="004A7C4E">
              <w:rPr>
                <w:rFonts w:ascii="Times New Roman" w:eastAsia="Times New Roman" w:hAnsi="Times New Roman" w:cs="Times New Roman"/>
                <w:color w:val="548DD4"/>
                <w:sz w:val="24"/>
                <w:szCs w:val="24"/>
              </w:rPr>
              <w:br/>
              <w:t>Be Creative!                                                 7 points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Syllabus Quiz                                              12 points         </w:t>
            </w:r>
          </w:p>
          <w:p w:rsidR="004A7C4E" w:rsidRPr="004A7C4E" w:rsidRDefault="004A7C4E" w:rsidP="004A7C4E">
            <w:pPr>
              <w:spacing w:after="24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Threaded discussion posting                           7 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Lab: Weight of the Nation                            20 points</w:t>
            </w:r>
            <w:r w:rsidRPr="004A7C4E">
              <w:rPr>
                <w:rFonts w:ascii="Times New Roman" w:eastAsia="Times New Roman" w:hAnsi="Times New Roman" w:cs="Times New Roman"/>
                <w:color w:val="548DD4"/>
                <w:sz w:val="24"/>
                <w:szCs w:val="24"/>
              </w:rPr>
              <w:br/>
              <w:t>On-line multiple choice quiz                          25 points     </w:t>
            </w:r>
            <w:r w:rsidRPr="004A7C4E">
              <w:rPr>
                <w:rFonts w:ascii="Times New Roman" w:eastAsia="Times New Roman" w:hAnsi="Times New Roman" w:cs="Times New Roman"/>
                <w:b/>
                <w:bCs/>
                <w:color w:val="548DD4"/>
                <w:sz w:val="24"/>
                <w:szCs w:val="24"/>
              </w:rPr>
              <w:t xml:space="preserve"> </w:t>
            </w:r>
            <w:r w:rsidRPr="004A7C4E">
              <w:rPr>
                <w:rFonts w:ascii="Times New Roman" w:eastAsia="Times New Roman" w:hAnsi="Times New Roman" w:cs="Times New Roman"/>
                <w:b/>
                <w:bCs/>
                <w:color w:val="548DD4"/>
                <w:sz w:val="24"/>
                <w:szCs w:val="24"/>
              </w:rPr>
              <w:br/>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Week 2        </w:t>
            </w:r>
            <w:r w:rsidRPr="004A7C4E">
              <w:rPr>
                <w:rFonts w:ascii="Times New Roman" w:eastAsia="Times New Roman" w:hAnsi="Times New Roman" w:cs="Times New Roman"/>
                <w:b/>
                <w:bCs/>
                <w:color w:val="548DD4"/>
                <w:sz w:val="24"/>
                <w:szCs w:val="24"/>
              </w:rPr>
              <w:br/>
              <w:t>October 12 to 18       Chapter 2</w:t>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color w:val="548DD4"/>
                <w:sz w:val="24"/>
                <w:szCs w:val="24"/>
              </w:rPr>
              <w:t>Threaded discussion posting                           7 points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Completed note taking guideline                   15 points</w:t>
            </w:r>
            <w:r w:rsidRPr="004A7C4E">
              <w:rPr>
                <w:rFonts w:ascii="Times New Roman" w:eastAsia="Times New Roman" w:hAnsi="Times New Roman" w:cs="Times New Roman"/>
                <w:color w:val="548DD4"/>
                <w:sz w:val="24"/>
                <w:szCs w:val="24"/>
              </w:rPr>
              <w:br/>
              <w:t>On-line multiple choice quiz                          25 points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Lab:  Food Browning                                    20 points</w:t>
            </w:r>
            <w:r w:rsidRPr="004A7C4E">
              <w:rPr>
                <w:rFonts w:ascii="Times New Roman" w:eastAsia="Times New Roman" w:hAnsi="Times New Roman" w:cs="Times New Roman"/>
                <w:color w:val="548DD4"/>
                <w:sz w:val="24"/>
                <w:szCs w:val="24"/>
              </w:rPr>
              <w:br/>
              <w:t>Lab: The Calorie Detectives                            5 points</w:t>
            </w:r>
          </w:p>
          <w:p w:rsidR="004A7C4E" w:rsidRPr="004A7C4E" w:rsidRDefault="004A7C4E" w:rsidP="004A7C4E">
            <w:pPr>
              <w:spacing w:after="24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 xml:space="preserve">  </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b/>
                <w:bCs/>
                <w:color w:val="548DD4"/>
                <w:sz w:val="24"/>
                <w:szCs w:val="24"/>
              </w:rPr>
              <w:t>Week 3       </w:t>
            </w:r>
            <w:r w:rsidRPr="004A7C4E">
              <w:rPr>
                <w:rFonts w:ascii="Times New Roman" w:eastAsia="Times New Roman" w:hAnsi="Times New Roman" w:cs="Times New Roman"/>
                <w:color w:val="548DD4"/>
                <w:sz w:val="28"/>
                <w:szCs w:val="28"/>
              </w:rPr>
              <w:t> </w:t>
            </w:r>
            <w:r w:rsidRPr="004A7C4E">
              <w:rPr>
                <w:rFonts w:ascii="Times New Roman" w:eastAsia="Times New Roman" w:hAnsi="Times New Roman" w:cs="Times New Roman"/>
                <w:color w:val="548DD4"/>
                <w:sz w:val="28"/>
                <w:szCs w:val="28"/>
              </w:rPr>
              <w:br/>
            </w:r>
            <w:r w:rsidRPr="004A7C4E">
              <w:rPr>
                <w:rFonts w:ascii="Times New Roman" w:eastAsia="Times New Roman" w:hAnsi="Times New Roman" w:cs="Times New Roman"/>
                <w:b/>
                <w:bCs/>
                <w:color w:val="548DD4"/>
                <w:sz w:val="24"/>
                <w:szCs w:val="24"/>
              </w:rPr>
              <w:t>October 19 to 25</w:t>
            </w:r>
            <w:r w:rsidRPr="004A7C4E">
              <w:rPr>
                <w:rFonts w:ascii="Times New Roman" w:eastAsia="Times New Roman" w:hAnsi="Times New Roman" w:cs="Times New Roman"/>
                <w:color w:val="548DD4"/>
                <w:sz w:val="24"/>
                <w:szCs w:val="24"/>
              </w:rPr>
              <w:t xml:space="preserve"> </w:t>
            </w:r>
            <w:r w:rsidRPr="004A7C4E">
              <w:rPr>
                <w:rFonts w:ascii="Times New Roman" w:eastAsia="Times New Roman" w:hAnsi="Times New Roman" w:cs="Times New Roman"/>
                <w:b/>
                <w:bCs/>
                <w:color w:val="548DD4"/>
                <w:sz w:val="24"/>
                <w:szCs w:val="24"/>
              </w:rPr>
              <w:t>   Chapter 3</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Threaded discussion posting                          7  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Lab:  Breakfast/snack bars                           10 points</w:t>
            </w:r>
            <w:r w:rsidRPr="004A7C4E">
              <w:rPr>
                <w:rFonts w:ascii="Times New Roman" w:eastAsia="Times New Roman" w:hAnsi="Times New Roman" w:cs="Times New Roman"/>
                <w:color w:val="548DD4"/>
                <w:sz w:val="24"/>
                <w:szCs w:val="24"/>
              </w:rPr>
              <w:br/>
              <w:t>On-line multiple choice quiz                          25 points</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lastRenderedPageBreak/>
              <w:t>Test #1 on Chapters 1, 2, 3.                         65 points</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b/>
                <w:bCs/>
                <w:color w:val="548DD4"/>
                <w:sz w:val="24"/>
                <w:szCs w:val="24"/>
              </w:rPr>
              <w:t>Week 4       </w:t>
            </w:r>
            <w:r w:rsidRPr="004A7C4E">
              <w:rPr>
                <w:rFonts w:ascii="Times New Roman" w:eastAsia="Times New Roman" w:hAnsi="Times New Roman" w:cs="Times New Roman"/>
                <w:color w:val="548DD4"/>
                <w:sz w:val="24"/>
                <w:szCs w:val="24"/>
              </w:rPr>
              <w:t>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October 26 to November 1    Chapters 4 and 5</w:t>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color w:val="548DD4"/>
                <w:sz w:val="24"/>
                <w:szCs w:val="24"/>
              </w:rPr>
              <w:t>Chapter 4:</w:t>
            </w:r>
            <w:r w:rsidRPr="004A7C4E">
              <w:rPr>
                <w:rFonts w:ascii="Times New Roman" w:eastAsia="Times New Roman" w:hAnsi="Times New Roman" w:cs="Times New Roman"/>
                <w:color w:val="548DD4"/>
                <w:sz w:val="24"/>
                <w:szCs w:val="24"/>
              </w:rPr>
              <w:br/>
              <w:t>Threaded discussion posting                           7 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On-line multiple choice quiz                           25 points</w:t>
            </w:r>
          </w:p>
          <w:p w:rsidR="004A7C4E" w:rsidRPr="004A7C4E" w:rsidRDefault="004A7C4E" w:rsidP="004A7C4E">
            <w:pPr>
              <w:spacing w:after="24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Lab: The Real Bears                                     10 points</w:t>
            </w:r>
            <w:r w:rsidRPr="004A7C4E">
              <w:rPr>
                <w:rFonts w:ascii="Times New Roman" w:eastAsia="Times New Roman" w:hAnsi="Times New Roman" w:cs="Times New Roman"/>
                <w:color w:val="FF0000"/>
                <w:sz w:val="24"/>
                <w:szCs w:val="24"/>
              </w:rPr>
              <w:t> </w:t>
            </w:r>
          </w:p>
          <w:p w:rsidR="004A7C4E" w:rsidRPr="004A7C4E" w:rsidRDefault="004A7C4E" w:rsidP="004A7C4E">
            <w:pPr>
              <w:spacing w:after="24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Chapter 5:</w:t>
            </w:r>
            <w:r w:rsidRPr="004A7C4E">
              <w:rPr>
                <w:rFonts w:ascii="Times New Roman" w:eastAsia="Times New Roman" w:hAnsi="Times New Roman" w:cs="Times New Roman"/>
                <w:color w:val="548DD4"/>
                <w:sz w:val="24"/>
                <w:szCs w:val="24"/>
              </w:rPr>
              <w:br/>
              <w:t>Threaded discussion posting                            7 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Lab:  Coronary Artery Bypass surgery            10 points</w:t>
            </w:r>
            <w:r w:rsidRPr="004A7C4E">
              <w:rPr>
                <w:rFonts w:ascii="Times New Roman" w:eastAsia="Times New Roman" w:hAnsi="Times New Roman" w:cs="Times New Roman"/>
                <w:color w:val="548DD4"/>
                <w:sz w:val="24"/>
                <w:szCs w:val="24"/>
              </w:rPr>
              <w:br/>
              <w:t>On-line multiple choice quiz</w:t>
            </w:r>
            <w:r w:rsidRPr="004A7C4E">
              <w:rPr>
                <w:rFonts w:ascii="Times New Roman" w:eastAsia="Times New Roman" w:hAnsi="Times New Roman" w:cs="Times New Roman"/>
                <w:b/>
                <w:bCs/>
                <w:color w:val="548DD4"/>
                <w:sz w:val="24"/>
                <w:szCs w:val="24"/>
              </w:rPr>
              <w:t>                            </w:t>
            </w:r>
            <w:r w:rsidRPr="004A7C4E">
              <w:rPr>
                <w:rFonts w:ascii="Times New Roman" w:eastAsia="Times New Roman" w:hAnsi="Times New Roman" w:cs="Times New Roman"/>
                <w:color w:val="548DD4"/>
                <w:sz w:val="24"/>
                <w:szCs w:val="24"/>
              </w:rPr>
              <w:t>25 points</w:t>
            </w:r>
            <w:r w:rsidRPr="004A7C4E">
              <w:rPr>
                <w:rFonts w:ascii="Times New Roman" w:eastAsia="Times New Roman" w:hAnsi="Times New Roman" w:cs="Times New Roman"/>
                <w:color w:val="548DD4"/>
                <w:sz w:val="24"/>
                <w:szCs w:val="24"/>
              </w:rPr>
              <w:br/>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Week 5</w:t>
            </w:r>
            <w:r w:rsidRPr="004A7C4E">
              <w:rPr>
                <w:rFonts w:ascii="Times New Roman" w:eastAsia="Times New Roman" w:hAnsi="Times New Roman" w:cs="Times New Roman"/>
                <w:b/>
                <w:bCs/>
                <w:color w:val="FF00FF"/>
                <w:sz w:val="24"/>
                <w:szCs w:val="24"/>
              </w:rPr>
              <w:t>       </w:t>
            </w:r>
            <w:r w:rsidRPr="004A7C4E">
              <w:rPr>
                <w:rFonts w:ascii="Times New Roman" w:eastAsia="Times New Roman" w:hAnsi="Times New Roman" w:cs="Times New Roman"/>
                <w:b/>
                <w:bCs/>
                <w:color w:val="FF00FF"/>
                <w:sz w:val="28"/>
                <w:szCs w:val="28"/>
              </w:rPr>
              <w:br/>
            </w:r>
            <w:r w:rsidRPr="004A7C4E">
              <w:rPr>
                <w:rFonts w:ascii="Times New Roman" w:eastAsia="Times New Roman" w:hAnsi="Times New Roman" w:cs="Times New Roman"/>
                <w:b/>
                <w:bCs/>
                <w:color w:val="4F81BD"/>
                <w:sz w:val="24"/>
                <w:szCs w:val="24"/>
              </w:rPr>
              <w:t>November 2 to 8</w:t>
            </w:r>
            <w:r w:rsidRPr="004A7C4E">
              <w:rPr>
                <w:rFonts w:ascii="Times New Roman" w:eastAsia="Times New Roman" w:hAnsi="Times New Roman" w:cs="Times New Roman"/>
                <w:b/>
                <w:bCs/>
                <w:color w:val="548DD4"/>
                <w:sz w:val="24"/>
                <w:szCs w:val="24"/>
              </w:rPr>
              <w:t xml:space="preserve">    Chapters 6 and 7  </w:t>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color w:val="548DD4"/>
                <w:sz w:val="24"/>
                <w:szCs w:val="24"/>
              </w:rPr>
              <w:t>Chapter 6:</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Threaded discussion posting                           7 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Lab: Milk properties                                     10 points</w:t>
            </w:r>
            <w:r w:rsidRPr="004A7C4E">
              <w:rPr>
                <w:rFonts w:ascii="Times New Roman" w:eastAsia="Times New Roman" w:hAnsi="Times New Roman" w:cs="Times New Roman"/>
                <w:color w:val="548DD4"/>
                <w:sz w:val="24"/>
                <w:szCs w:val="24"/>
              </w:rPr>
              <w:br/>
              <w:t>On-line multiple choice quiz                          25 points</w:t>
            </w:r>
          </w:p>
          <w:p w:rsidR="004A7C4E" w:rsidRPr="004A7C4E" w:rsidRDefault="004A7C4E" w:rsidP="004A7C4E">
            <w:pPr>
              <w:spacing w:after="24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Test #2 on Chapters 4, 5, 6.                         65 points</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t>Chapter 7:</w:t>
            </w:r>
            <w:r w:rsidRPr="004A7C4E">
              <w:rPr>
                <w:rFonts w:ascii="Times New Roman" w:eastAsia="Times New Roman" w:hAnsi="Times New Roman" w:cs="Times New Roman"/>
                <w:color w:val="548DD4"/>
                <w:sz w:val="24"/>
                <w:szCs w:val="24"/>
              </w:rPr>
              <w:br/>
              <w:t xml:space="preserve">Threaded discussion posting                            7 </w:t>
            </w:r>
            <w:r w:rsidRPr="004A7C4E">
              <w:rPr>
                <w:rFonts w:ascii="Times New Roman" w:eastAsia="Times New Roman" w:hAnsi="Times New Roman" w:cs="Times New Roman"/>
                <w:color w:val="548DD4"/>
                <w:sz w:val="24"/>
                <w:szCs w:val="24"/>
              </w:rPr>
              <w:lastRenderedPageBreak/>
              <w:t>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Lab:  Alcohol calculations                               10 points</w:t>
            </w:r>
            <w:r w:rsidRPr="004A7C4E">
              <w:rPr>
                <w:rFonts w:ascii="Times New Roman" w:eastAsia="Times New Roman" w:hAnsi="Times New Roman" w:cs="Times New Roman"/>
                <w:color w:val="548DD4"/>
                <w:sz w:val="24"/>
                <w:szCs w:val="24"/>
              </w:rPr>
              <w:br/>
              <w:t>On-line multiple choice quiz                            25 points</w:t>
            </w:r>
            <w:r w:rsidRPr="004A7C4E">
              <w:rPr>
                <w:rFonts w:ascii="Times New Roman" w:eastAsia="Times New Roman" w:hAnsi="Times New Roman" w:cs="Times New Roman"/>
                <w:color w:val="548DD4"/>
                <w:sz w:val="24"/>
                <w:szCs w:val="24"/>
              </w:rPr>
              <w:br/>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 xml:space="preserve">Week 6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November 9 to 15     Chapters 8 and 9</w:t>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b/>
                <w:bCs/>
                <w:color w:val="FF00FF"/>
                <w:sz w:val="24"/>
                <w:szCs w:val="24"/>
              </w:rPr>
              <w:t xml:space="preserve">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Chapter 8:</w:t>
            </w:r>
            <w:r w:rsidRPr="004A7C4E">
              <w:rPr>
                <w:rFonts w:ascii="Times New Roman" w:eastAsia="Times New Roman" w:hAnsi="Times New Roman" w:cs="Times New Roman"/>
                <w:b/>
                <w:bCs/>
                <w:color w:val="548DD4"/>
                <w:sz w:val="24"/>
                <w:szCs w:val="24"/>
              </w:rPr>
              <w:t xml:space="preserve">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Threaded discussion posting                            7 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On-line multiple choice quiz                            25 points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FF00FF"/>
                <w:sz w:val="24"/>
                <w:szCs w:val="24"/>
              </w:rPr>
              <w:t>                       </w:t>
            </w:r>
            <w:r w:rsidRPr="004A7C4E">
              <w:rPr>
                <w:rFonts w:ascii="Times New Roman" w:eastAsia="Times New Roman" w:hAnsi="Times New Roman" w:cs="Times New Roman"/>
                <w:color w:val="FF0000"/>
                <w:sz w:val="24"/>
                <w:szCs w:val="24"/>
              </w:rPr>
              <w:t xml:space="preserve">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Chapter 9</w:t>
            </w:r>
            <w:r w:rsidRPr="004A7C4E">
              <w:rPr>
                <w:rFonts w:ascii="Times New Roman" w:eastAsia="Times New Roman" w:hAnsi="Times New Roman" w:cs="Times New Roman"/>
                <w:color w:val="548DD4"/>
                <w:sz w:val="28"/>
                <w:szCs w:val="28"/>
              </w:rPr>
              <w:t>:</w:t>
            </w:r>
          </w:p>
          <w:p w:rsidR="004A7C4E" w:rsidRPr="004A7C4E" w:rsidRDefault="004A7C4E" w:rsidP="004A7C4E">
            <w:pPr>
              <w:spacing w:after="24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Threaded discussion posting                            7 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Lab: supermarket label reading                       40 points</w:t>
            </w:r>
            <w:r w:rsidRPr="004A7C4E">
              <w:rPr>
                <w:rFonts w:ascii="Times New Roman" w:eastAsia="Times New Roman" w:hAnsi="Times New Roman" w:cs="Times New Roman"/>
                <w:color w:val="548DD4"/>
                <w:sz w:val="24"/>
                <w:szCs w:val="24"/>
              </w:rPr>
              <w:br/>
              <w:t>On-line multiple choice quiz                            25 points</w:t>
            </w:r>
            <w:r w:rsidRPr="004A7C4E">
              <w:rPr>
                <w:rFonts w:ascii="Times New Roman" w:eastAsia="Times New Roman" w:hAnsi="Times New Roman" w:cs="Times New Roman"/>
                <w:color w:val="548DD4"/>
                <w:sz w:val="24"/>
                <w:szCs w:val="24"/>
              </w:rPr>
              <w:br/>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 xml:space="preserve">Week 7 </w:t>
            </w:r>
          </w:p>
          <w:p w:rsidR="004A7C4E" w:rsidRPr="004A7C4E" w:rsidRDefault="004A7C4E" w:rsidP="004A7C4E">
            <w:pPr>
              <w:spacing w:after="24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November 16 to 22       Chapters 10 and 11 </w:t>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color w:val="548DD4"/>
                <w:sz w:val="24"/>
                <w:szCs w:val="24"/>
              </w:rPr>
              <w:t>Chapter 10:</w:t>
            </w:r>
            <w:r w:rsidRPr="004A7C4E">
              <w:rPr>
                <w:rFonts w:ascii="Times New Roman" w:eastAsia="Times New Roman" w:hAnsi="Times New Roman" w:cs="Times New Roman"/>
                <w:color w:val="548DD4"/>
                <w:sz w:val="24"/>
                <w:szCs w:val="24"/>
              </w:rPr>
              <w:br/>
              <w:t>Threaded discussion posting:                           7 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Lab: Vitamin/mineral supplement evaluation   10 points</w:t>
            </w:r>
            <w:r w:rsidRPr="004A7C4E">
              <w:rPr>
                <w:rFonts w:ascii="Times New Roman" w:eastAsia="Times New Roman" w:hAnsi="Times New Roman" w:cs="Times New Roman"/>
                <w:color w:val="548DD4"/>
                <w:sz w:val="24"/>
                <w:szCs w:val="24"/>
              </w:rPr>
              <w:br/>
              <w:t>On-line multiple choice quiz                            25 points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Chapter 11:</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lastRenderedPageBreak/>
              <w:t>Threaded discussion posting:                           7 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Lab: Evaluating supplements                          10 points</w:t>
            </w:r>
            <w:r w:rsidRPr="004A7C4E">
              <w:rPr>
                <w:rFonts w:ascii="Times New Roman" w:eastAsia="Times New Roman" w:hAnsi="Times New Roman" w:cs="Times New Roman"/>
                <w:color w:val="548DD4"/>
                <w:sz w:val="24"/>
                <w:szCs w:val="24"/>
              </w:rPr>
              <w:br/>
              <w:t>On-line multiple choice quiz                            25 points</w:t>
            </w:r>
          </w:p>
          <w:p w:rsidR="004A7C4E" w:rsidRPr="004A7C4E" w:rsidRDefault="004A7C4E" w:rsidP="004A7C4E">
            <w:pPr>
              <w:spacing w:after="24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Test #3 on Chapters 7 to 11                           65 points</w:t>
            </w:r>
            <w:r w:rsidRPr="004A7C4E">
              <w:rPr>
                <w:rFonts w:ascii="Times New Roman" w:eastAsia="Times New Roman" w:hAnsi="Times New Roman" w:cs="Times New Roman"/>
                <w:color w:val="548DD4"/>
                <w:sz w:val="24"/>
                <w:szCs w:val="24"/>
              </w:rPr>
              <w:br/>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 xml:space="preserve">Week 8 </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 xml:space="preserve">November 23 to 29      Chapters 12 and 13 </w:t>
            </w:r>
            <w:r w:rsidRPr="004A7C4E">
              <w:rPr>
                <w:rFonts w:ascii="Times New Roman" w:eastAsia="Times New Roman" w:hAnsi="Times New Roman" w:cs="Times New Roman"/>
                <w:color w:val="548DD4"/>
                <w:sz w:val="24"/>
                <w:szCs w:val="24"/>
              </w:rPr>
              <w:t xml:space="preserve">                               </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t>Chapter 12:</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Threaded discussion posting                            7 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Lab: portion distortion                                   10 points</w:t>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On-line multiple choice quiz                            25 points</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t>Chapter 13:</w:t>
            </w:r>
            <w:r w:rsidRPr="004A7C4E">
              <w:rPr>
                <w:rFonts w:ascii="Times New Roman" w:eastAsia="Times New Roman" w:hAnsi="Times New Roman" w:cs="Times New Roman"/>
                <w:color w:val="548DD4"/>
                <w:sz w:val="24"/>
                <w:szCs w:val="24"/>
              </w:rPr>
              <w:br/>
              <w:t>Threaded discussion posting                           7  points</w:t>
            </w:r>
            <w:r w:rsidRPr="004A7C4E">
              <w:rPr>
                <w:rFonts w:ascii="Times New Roman" w:eastAsia="Times New Roman" w:hAnsi="Times New Roman" w:cs="Times New Roman"/>
                <w:color w:val="548DD4"/>
                <w:sz w:val="24"/>
                <w:szCs w:val="24"/>
              </w:rPr>
              <w:br/>
              <w:t>Completed note taking guideline                     15 points</w:t>
            </w:r>
            <w:r w:rsidRPr="004A7C4E">
              <w:rPr>
                <w:rFonts w:ascii="Times New Roman" w:eastAsia="Times New Roman" w:hAnsi="Times New Roman" w:cs="Times New Roman"/>
                <w:color w:val="548DD4"/>
                <w:sz w:val="24"/>
                <w:szCs w:val="24"/>
              </w:rPr>
              <w:br/>
              <w:t>Lab:</w:t>
            </w:r>
            <w:r w:rsidRPr="004A7C4E">
              <w:rPr>
                <w:rFonts w:ascii="Times New Roman" w:eastAsia="Times New Roman" w:hAnsi="Times New Roman" w:cs="Times New Roman"/>
                <w:b/>
                <w:bCs/>
                <w:color w:val="548DD4"/>
                <w:sz w:val="24"/>
                <w:szCs w:val="24"/>
              </w:rPr>
              <w:t xml:space="preserve"> </w:t>
            </w:r>
            <w:r w:rsidRPr="004A7C4E">
              <w:rPr>
                <w:rFonts w:ascii="Times New Roman" w:eastAsia="Times New Roman" w:hAnsi="Times New Roman" w:cs="Times New Roman"/>
                <w:color w:val="548DD4"/>
                <w:sz w:val="24"/>
                <w:szCs w:val="24"/>
              </w:rPr>
              <w:t>water                                                    10 points</w:t>
            </w:r>
            <w:r w:rsidRPr="004A7C4E">
              <w:rPr>
                <w:rFonts w:ascii="Times New Roman" w:eastAsia="Times New Roman" w:hAnsi="Times New Roman" w:cs="Times New Roman"/>
                <w:color w:val="548DD4"/>
                <w:sz w:val="24"/>
                <w:szCs w:val="24"/>
              </w:rPr>
              <w:br/>
              <w:t>Lab: caffeine                                                   5 points</w:t>
            </w:r>
          </w:p>
          <w:p w:rsidR="004A7C4E" w:rsidRPr="004A7C4E" w:rsidRDefault="004A7C4E" w:rsidP="004A7C4E">
            <w:pPr>
              <w:spacing w:after="24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On-line multiple choice quiz</w:t>
            </w:r>
            <w:r w:rsidRPr="004A7C4E">
              <w:rPr>
                <w:rFonts w:ascii="Times New Roman" w:eastAsia="Times New Roman" w:hAnsi="Times New Roman" w:cs="Times New Roman"/>
                <w:b/>
                <w:bCs/>
                <w:color w:val="548DD4"/>
                <w:sz w:val="24"/>
                <w:szCs w:val="24"/>
              </w:rPr>
              <w:t xml:space="preserve">                            </w:t>
            </w:r>
            <w:r w:rsidRPr="004A7C4E">
              <w:rPr>
                <w:rFonts w:ascii="Times New Roman" w:eastAsia="Times New Roman" w:hAnsi="Times New Roman" w:cs="Times New Roman"/>
                <w:color w:val="548DD4"/>
                <w:sz w:val="24"/>
                <w:szCs w:val="24"/>
              </w:rPr>
              <w:t>25 points</w:t>
            </w:r>
            <w:r w:rsidRPr="004A7C4E">
              <w:rPr>
                <w:rFonts w:ascii="Times New Roman" w:eastAsia="Times New Roman" w:hAnsi="Times New Roman" w:cs="Times New Roman"/>
                <w:color w:val="548DD4"/>
                <w:sz w:val="24"/>
                <w:szCs w:val="24"/>
              </w:rPr>
              <w:br/>
            </w: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b/>
                <w:bCs/>
                <w:color w:val="548DD4"/>
                <w:sz w:val="24"/>
                <w:szCs w:val="24"/>
              </w:rPr>
              <w:t>Week 9    </w:t>
            </w:r>
            <w:r w:rsidRPr="004A7C4E">
              <w:rPr>
                <w:rFonts w:ascii="Times New Roman" w:eastAsia="Times New Roman" w:hAnsi="Times New Roman" w:cs="Times New Roman"/>
                <w:b/>
                <w:bCs/>
                <w:color w:val="FF00FF"/>
                <w:sz w:val="28"/>
                <w:szCs w:val="28"/>
              </w:rPr>
              <w:br/>
            </w:r>
            <w:r w:rsidRPr="004A7C4E">
              <w:rPr>
                <w:rFonts w:ascii="Times New Roman" w:eastAsia="Times New Roman" w:hAnsi="Times New Roman" w:cs="Times New Roman"/>
                <w:b/>
                <w:bCs/>
                <w:color w:val="548DD4"/>
                <w:sz w:val="24"/>
                <w:szCs w:val="24"/>
              </w:rPr>
              <w:t>November 30 to December 6   Chapters 18 and 19</w:t>
            </w:r>
          </w:p>
          <w:p w:rsidR="004A7C4E" w:rsidRPr="004A7C4E" w:rsidRDefault="004A7C4E" w:rsidP="004A7C4E">
            <w:pPr>
              <w:spacing w:after="0" w:line="240" w:lineRule="auto"/>
              <w:rPr>
                <w:rFonts w:ascii="Times New Roman" w:eastAsia="Times New Roman" w:hAnsi="Times New Roman" w:cs="Times New Roman"/>
                <w:sz w:val="24"/>
                <w:szCs w:val="24"/>
              </w:rPr>
            </w:pPr>
          </w:p>
          <w:p w:rsidR="004A7C4E" w:rsidRPr="004A7C4E" w:rsidRDefault="004A7C4E" w:rsidP="004A7C4E">
            <w:pPr>
              <w:spacing w:after="0" w:line="240" w:lineRule="auto"/>
              <w:rPr>
                <w:rFonts w:ascii="Times New Roman" w:eastAsia="Times New Roman" w:hAnsi="Times New Roman" w:cs="Times New Roman"/>
                <w:sz w:val="24"/>
                <w:szCs w:val="24"/>
              </w:rPr>
            </w:pPr>
            <w:r w:rsidRPr="004A7C4E">
              <w:rPr>
                <w:rFonts w:ascii="Times New Roman" w:eastAsia="Times New Roman" w:hAnsi="Times New Roman" w:cs="Times New Roman"/>
                <w:color w:val="548DD4"/>
                <w:sz w:val="24"/>
                <w:szCs w:val="24"/>
              </w:rPr>
              <w:t>Chapter 19:  </w:t>
            </w:r>
            <w:r w:rsidRPr="004A7C4E">
              <w:rPr>
                <w:rFonts w:ascii="Times New Roman" w:eastAsia="Times New Roman" w:hAnsi="Times New Roman" w:cs="Times New Roman"/>
                <w:color w:val="548DD4"/>
                <w:sz w:val="24"/>
                <w:szCs w:val="24"/>
              </w:rPr>
              <w:br/>
              <w:t>Threaded discussion posting                            7 points</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lastRenderedPageBreak/>
              <w:t>Your completed note taking guideline              15 points</w:t>
            </w:r>
            <w:r w:rsidRPr="004A7C4E">
              <w:rPr>
                <w:rFonts w:ascii="Times New Roman" w:eastAsia="Times New Roman" w:hAnsi="Times New Roman" w:cs="Times New Roman"/>
                <w:color w:val="548DD4"/>
                <w:sz w:val="24"/>
                <w:szCs w:val="24"/>
              </w:rPr>
              <w:br/>
              <w:t>Lab:  Our food supply                                    10 points</w:t>
            </w:r>
            <w:r w:rsidRPr="004A7C4E">
              <w:rPr>
                <w:rFonts w:ascii="Times New Roman" w:eastAsia="Times New Roman" w:hAnsi="Times New Roman" w:cs="Times New Roman"/>
                <w:color w:val="548DD4"/>
                <w:sz w:val="24"/>
                <w:szCs w:val="24"/>
              </w:rPr>
              <w:br/>
              <w:t>On-line multiple choice quiz                            25 points</w:t>
            </w:r>
            <w:r w:rsidRPr="004A7C4E">
              <w:rPr>
                <w:rFonts w:ascii="Times New Roman" w:eastAsia="Times New Roman" w:hAnsi="Times New Roman" w:cs="Times New Roman"/>
                <w:color w:val="548DD4"/>
                <w:sz w:val="24"/>
                <w:szCs w:val="24"/>
              </w:rPr>
              <w:br/>
              <w:t>Test#4 on Chapters 12, 13, 18, 19                  60 points</w:t>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color w:val="548DD4"/>
                <w:sz w:val="24"/>
                <w:szCs w:val="24"/>
              </w:rPr>
              <w:br/>
            </w:r>
            <w:r w:rsidRPr="004A7C4E">
              <w:rPr>
                <w:rFonts w:ascii="Times New Roman" w:eastAsia="Times New Roman" w:hAnsi="Times New Roman" w:cs="Times New Roman"/>
                <w:b/>
                <w:bCs/>
                <w:color w:val="548DD4"/>
                <w:sz w:val="24"/>
                <w:szCs w:val="24"/>
              </w:rPr>
              <w:t>Week 10</w:t>
            </w:r>
            <w:r w:rsidRPr="004A7C4E">
              <w:rPr>
                <w:rFonts w:ascii="Times New Roman" w:eastAsia="Times New Roman" w:hAnsi="Times New Roman" w:cs="Times New Roman"/>
                <w:b/>
                <w:bCs/>
                <w:color w:val="548DD4"/>
                <w:sz w:val="24"/>
                <w:szCs w:val="24"/>
              </w:rPr>
              <w:br/>
              <w:t>December 7 to 13</w:t>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b/>
                <w:bCs/>
                <w:color w:val="548DD4"/>
                <w:sz w:val="24"/>
                <w:szCs w:val="24"/>
              </w:rPr>
              <w:br/>
            </w:r>
            <w:r w:rsidRPr="004A7C4E">
              <w:rPr>
                <w:rFonts w:ascii="Times New Roman" w:eastAsia="Times New Roman" w:hAnsi="Times New Roman" w:cs="Times New Roman"/>
                <w:color w:val="548DD4"/>
                <w:sz w:val="24"/>
                <w:szCs w:val="24"/>
              </w:rPr>
              <w:t>Final exam                                                  100 points</w:t>
            </w:r>
            <w:r w:rsidRPr="004A7C4E">
              <w:rPr>
                <w:rFonts w:ascii="Times New Roman" w:eastAsia="Times New Roman" w:hAnsi="Times New Roman" w:cs="Times New Roman"/>
                <w:color w:val="548DD4"/>
                <w:sz w:val="24"/>
                <w:szCs w:val="24"/>
              </w:rPr>
              <w:br/>
              <w:t xml:space="preserve">Extra Credit Labs available              </w:t>
            </w:r>
            <w:r w:rsidRPr="004A7C4E">
              <w:rPr>
                <w:rFonts w:ascii="Times New Roman" w:eastAsia="Times New Roman" w:hAnsi="Times New Roman" w:cs="Times New Roman"/>
                <w:color w:val="548DD4"/>
                <w:sz w:val="24"/>
                <w:szCs w:val="24"/>
              </w:rPr>
              <w:br/>
              <w:t>This is the last week to submit any tardy assignments for points</w:t>
            </w:r>
          </w:p>
        </w:tc>
      </w:tr>
    </w:tbl>
    <w:p w:rsidR="00091524" w:rsidRDefault="00091524"/>
    <w:sectPr w:rsidR="000915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82711A"/>
    <w:multiLevelType w:val="multilevel"/>
    <w:tmpl w:val="8C84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B5575E"/>
    <w:multiLevelType w:val="multilevel"/>
    <w:tmpl w:val="010E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4C6537"/>
    <w:multiLevelType w:val="multilevel"/>
    <w:tmpl w:val="61043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085175"/>
    <w:multiLevelType w:val="multilevel"/>
    <w:tmpl w:val="8C60D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6E7DC0"/>
    <w:multiLevelType w:val="multilevel"/>
    <w:tmpl w:val="069CC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CC6A63"/>
    <w:multiLevelType w:val="multilevel"/>
    <w:tmpl w:val="71901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DB3E29"/>
    <w:multiLevelType w:val="multilevel"/>
    <w:tmpl w:val="D22E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A80572"/>
    <w:multiLevelType w:val="multilevel"/>
    <w:tmpl w:val="1CBEF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B105FE"/>
    <w:multiLevelType w:val="multilevel"/>
    <w:tmpl w:val="07BE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5D00AE"/>
    <w:multiLevelType w:val="multilevel"/>
    <w:tmpl w:val="A3E62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9"/>
  </w:num>
  <w:num w:numId="4">
    <w:abstractNumId w:val="1"/>
  </w:num>
  <w:num w:numId="5">
    <w:abstractNumId w:val="6"/>
  </w:num>
  <w:num w:numId="6">
    <w:abstractNumId w:val="0"/>
  </w:num>
  <w:num w:numId="7">
    <w:abstractNumId w:val="3"/>
  </w:num>
  <w:num w:numId="8">
    <w:abstractNumId w:val="2"/>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C4E"/>
    <w:rsid w:val="00091524"/>
    <w:rsid w:val="004A7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B39698-8313-4EAC-9400-BAC788FCF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941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karen.robbin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2509</Words>
  <Characters>14306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robbins</dc:creator>
  <cp:keywords/>
  <dc:description/>
  <cp:lastModifiedBy>karen robbins</cp:lastModifiedBy>
  <cp:revision>1</cp:revision>
  <dcterms:created xsi:type="dcterms:W3CDTF">2015-08-22T06:26:00Z</dcterms:created>
  <dcterms:modified xsi:type="dcterms:W3CDTF">2015-08-22T06:30:00Z</dcterms:modified>
</cp:coreProperties>
</file>