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AEEE6"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B1BAEBE"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p>
    <w:p w14:paraId="000B89EA" w14:textId="011C472B" w:rsidR="006A05DA" w:rsidRDefault="00617CB3">
      <w:pPr>
        <w:pStyle w:val="Title"/>
        <w:rPr>
          <w:rFonts w:ascii="Arial Narrow" w:hAnsi="Arial Narrow"/>
          <w:szCs w:val="24"/>
        </w:rPr>
      </w:pPr>
      <w:r>
        <w:rPr>
          <w:rFonts w:ascii="Arial Narrow" w:hAnsi="Arial Narrow"/>
          <w:szCs w:val="24"/>
        </w:rPr>
        <w:t>Summer</w:t>
      </w:r>
      <w:r w:rsidR="00C52FDD">
        <w:rPr>
          <w:rFonts w:ascii="Arial Narrow" w:hAnsi="Arial Narrow"/>
          <w:szCs w:val="24"/>
        </w:rPr>
        <w:t xml:space="preserve"> 2015</w:t>
      </w:r>
    </w:p>
    <w:p w14:paraId="55B69625" w14:textId="327386F8" w:rsidR="00565E04" w:rsidRPr="004350A9" w:rsidRDefault="00617CB3">
      <w:pPr>
        <w:pStyle w:val="Title"/>
        <w:rPr>
          <w:rFonts w:ascii="Arial Narrow" w:hAnsi="Arial Narrow"/>
          <w:szCs w:val="24"/>
        </w:rPr>
      </w:pPr>
      <w:r>
        <w:rPr>
          <w:rFonts w:ascii="Arial Narrow" w:hAnsi="Arial Narrow"/>
          <w:szCs w:val="24"/>
        </w:rPr>
        <w:t>July 6</w:t>
      </w:r>
      <w:r w:rsidR="00C52FDD">
        <w:rPr>
          <w:rFonts w:ascii="Arial Narrow" w:hAnsi="Arial Narrow"/>
          <w:szCs w:val="24"/>
        </w:rPr>
        <w:t>, 2015</w:t>
      </w:r>
      <w:r w:rsidR="00C1315F">
        <w:rPr>
          <w:rFonts w:ascii="Arial Narrow" w:hAnsi="Arial Narrow"/>
          <w:szCs w:val="24"/>
        </w:rPr>
        <w:t xml:space="preserve"> to </w:t>
      </w:r>
      <w:r>
        <w:rPr>
          <w:rFonts w:ascii="Arial Narrow" w:hAnsi="Arial Narrow"/>
          <w:szCs w:val="24"/>
        </w:rPr>
        <w:t>September 13</w:t>
      </w:r>
      <w:bookmarkStart w:id="0" w:name="_GoBack"/>
      <w:bookmarkEnd w:id="0"/>
      <w:r w:rsidR="00C52FDD">
        <w:rPr>
          <w:rFonts w:ascii="Arial Narrow" w:hAnsi="Arial Narrow"/>
          <w:szCs w:val="24"/>
        </w:rPr>
        <w:t>, 2015</w:t>
      </w:r>
    </w:p>
    <w:p w14:paraId="58AAF5DD" w14:textId="77777777" w:rsidR="00A87961" w:rsidRPr="004350A9" w:rsidRDefault="00A87961">
      <w:pPr>
        <w:autoSpaceDE w:val="0"/>
        <w:autoSpaceDN w:val="0"/>
        <w:adjustRightInd w:val="0"/>
        <w:rPr>
          <w:rFonts w:ascii="Arial Narrow" w:hAnsi="Arial Narrow"/>
          <w:b/>
          <w:bCs/>
        </w:rPr>
      </w:pPr>
    </w:p>
    <w:p w14:paraId="31A70065" w14:textId="4677233D"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A8544F">
        <w:rPr>
          <w:rFonts w:ascii="Arial Narrow" w:hAnsi="Arial Narrow"/>
        </w:rPr>
        <w:t>Ed.D</w:t>
      </w:r>
      <w:r w:rsidR="00A057BE">
        <w:rPr>
          <w:rFonts w:ascii="Arial Narrow" w:hAnsi="Arial Narrow"/>
        </w:rPr>
        <w:t xml:space="preserve">, </w:t>
      </w:r>
      <w:proofErr w:type="gramStart"/>
      <w:r w:rsidR="000876A6">
        <w:rPr>
          <w:rFonts w:ascii="Arial Narrow" w:hAnsi="Arial Narrow"/>
        </w:rPr>
        <w:t>LMHC</w:t>
      </w:r>
      <w:proofErr w:type="gramEnd"/>
      <w:r w:rsidRPr="004350A9">
        <w:rPr>
          <w:rFonts w:ascii="Arial Narrow" w:hAnsi="Arial Narrow"/>
        </w:rPr>
        <w:tab/>
      </w:r>
      <w:r w:rsidRPr="004350A9">
        <w:rPr>
          <w:rFonts w:ascii="Arial Narrow" w:hAnsi="Arial Narrow"/>
        </w:rPr>
        <w:tab/>
      </w:r>
      <w:r w:rsidR="00A057BE">
        <w:rPr>
          <w:rFonts w:ascii="Arial Narrow" w:hAnsi="Arial Narrow"/>
        </w:rPr>
        <w:tab/>
      </w:r>
      <w:r w:rsidRPr="004350A9">
        <w:rPr>
          <w:rFonts w:ascii="Arial Narrow" w:hAnsi="Arial Narrow"/>
        </w:rPr>
        <w:t>Phone:</w:t>
      </w:r>
      <w:r w:rsidRPr="004350A9">
        <w:rPr>
          <w:rFonts w:ascii="Arial Narrow" w:hAnsi="Arial Narrow"/>
        </w:rPr>
        <w:tab/>
        <w:t>(808) 739-4604</w:t>
      </w:r>
    </w:p>
    <w:p w14:paraId="6EC6E5C0"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5F68E66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 xml:space="preserve">Monday, Wednesday, and Friday 12:30 pm to 1:30 pm.  If you need to speak with me any other time, please feel free to contact </w:t>
      </w:r>
      <w:proofErr w:type="gramStart"/>
      <w:r w:rsidR="00F61DF3">
        <w:rPr>
          <w:b/>
        </w:rPr>
        <w:t>me and a meeting</w:t>
      </w:r>
      <w:proofErr w:type="gramEnd"/>
      <w:r w:rsidR="00F61DF3">
        <w:rPr>
          <w:b/>
        </w:rPr>
        <w:t xml:space="preserve"> can be arranged.</w:t>
      </w:r>
    </w:p>
    <w:p w14:paraId="565B7D0B" w14:textId="77777777" w:rsidR="00810012" w:rsidRPr="004350A9" w:rsidRDefault="00810012" w:rsidP="00810012">
      <w:pPr>
        <w:rPr>
          <w:rFonts w:ascii="Arial Narrow" w:hAnsi="Arial Narrow"/>
        </w:rPr>
      </w:pPr>
    </w:p>
    <w:p w14:paraId="0ED8EC5C" w14:textId="20A912EA"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r>
      <w:r w:rsidR="001E027C">
        <w:rPr>
          <w:rFonts w:ascii="Arial Narrow" w:hAnsi="Arial Narrow"/>
        </w:rPr>
        <w:t>Online</w:t>
      </w:r>
      <w:r w:rsidR="001E027C">
        <w:rPr>
          <w:rFonts w:ascii="Arial Narrow" w:hAnsi="Arial Narrow"/>
        </w:rPr>
        <w:tab/>
      </w:r>
      <w:r w:rsidR="001E027C">
        <w:rPr>
          <w:rFonts w:ascii="Arial Narrow" w:hAnsi="Arial Narrow"/>
        </w:rPr>
        <w:tab/>
      </w:r>
      <w:r w:rsidR="001E027C">
        <w:rPr>
          <w:rFonts w:ascii="Arial Narrow" w:hAnsi="Arial Narrow"/>
        </w:rPr>
        <w:tab/>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1E027C">
        <w:rPr>
          <w:rFonts w:ascii="Arial Narrow" w:hAnsi="Arial Narrow"/>
        </w:rPr>
        <w:t>Online</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1" w:name="OLE_LINK4"/>
      <w:bookmarkStart w:id="2"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 xml:space="preserve">This course develops and assesses the skills and competencies for the program </w:t>
      </w:r>
      <w:proofErr w:type="gramStart"/>
      <w:r w:rsidRPr="004F3A47">
        <w:rPr>
          <w:bCs/>
          <w:iCs/>
        </w:rPr>
        <w:t>student learning</w:t>
      </w:r>
      <w:proofErr w:type="gramEnd"/>
      <w:r w:rsidRPr="004F3A47">
        <w:rPr>
          <w:bCs/>
          <w:iCs/>
        </w:rPr>
        <w:t xml:space="preserve"> outcome of Specific Focuses in Psychology.  In addition, this course also addresses the program student learning outcomes of:  </w:t>
      </w:r>
      <w:proofErr w:type="gramStart"/>
      <w:r w:rsidRPr="004F3A47">
        <w:rPr>
          <w:bCs/>
          <w:iCs/>
        </w:rPr>
        <w:t>1) Scientific Method</w:t>
      </w:r>
      <w:proofErr w:type="gramEnd"/>
      <w:r w:rsidRPr="004F3A47">
        <w:rPr>
          <w:bCs/>
          <w:iCs/>
        </w:rPr>
        <w:t xml:space="preserve">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3"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3"/>
    <w:p w14:paraId="226320D5" w14:textId="77777777" w:rsidR="00A71EDC" w:rsidRPr="00C215A6" w:rsidRDefault="00A71EDC" w:rsidP="009D31E5">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w:t>
      </w:r>
      <w:proofErr w:type="gramStart"/>
      <w:r w:rsidRPr="00A71EDC">
        <w:t>thinking</w:t>
      </w:r>
      <w:proofErr w:type="gramEnd"/>
      <w:r w:rsidRPr="00A71EDC">
        <w:t xml:space="preserve">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volutionary theory including: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t>7.</w:t>
      </w:r>
      <w:r>
        <w:tab/>
        <w:t>A</w:t>
      </w:r>
      <w:r w:rsidRPr="004F3A47">
        <w:t>daptation problems of parenting and psychological solutions.</w:t>
      </w:r>
    </w:p>
    <w:p w14:paraId="442E285E" w14:textId="77777777" w:rsidR="00A71EDC" w:rsidRPr="004F3A47" w:rsidRDefault="00A71EDC" w:rsidP="00A71EDC">
      <w:pPr>
        <w:ind w:left="720"/>
      </w:pPr>
      <w:r>
        <w:lastRenderedPageBreak/>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ow the Five Marianist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A4B3C04" w:rsidR="00A71EDC" w:rsidRPr="00A71EDC" w:rsidRDefault="003332F8" w:rsidP="00A71EDC">
      <w:pPr>
        <w:pStyle w:val="PlainText"/>
        <w:ind w:left="720" w:hanging="720"/>
        <w:rPr>
          <w:rFonts w:ascii="Times New Roman" w:hAnsi="Times New Roman"/>
          <w:sz w:val="24"/>
          <w:szCs w:val="24"/>
        </w:rPr>
      </w:pPr>
      <w:proofErr w:type="gramStart"/>
      <w:r>
        <w:rPr>
          <w:rFonts w:ascii="Times New Roman" w:hAnsi="Times New Roman"/>
          <w:sz w:val="24"/>
          <w:szCs w:val="24"/>
        </w:rPr>
        <w:t>Buss, David M. (2014</w:t>
      </w:r>
      <w:r w:rsidR="00A71EDC" w:rsidRPr="00A71EDC">
        <w:rPr>
          <w:rFonts w:ascii="Times New Roman" w:hAnsi="Times New Roman"/>
          <w:sz w:val="24"/>
          <w:szCs w:val="24"/>
        </w:rPr>
        <w:t>).</w:t>
      </w:r>
      <w:proofErr w:type="gramEnd"/>
      <w:r w:rsidR="00A71EDC" w:rsidRPr="00A71EDC">
        <w:rPr>
          <w:rFonts w:ascii="Times New Roman" w:hAnsi="Times New Roman"/>
          <w:sz w:val="24"/>
          <w:szCs w:val="24"/>
        </w:rPr>
        <w:t xml:space="preserve"> Evolutionary psychology</w:t>
      </w:r>
      <w:r>
        <w:rPr>
          <w:rFonts w:ascii="Times New Roman" w:hAnsi="Times New Roman"/>
          <w:sz w:val="24"/>
          <w:szCs w:val="24"/>
        </w:rPr>
        <w:t>: The new science of the mind (5</w:t>
      </w:r>
      <w:r w:rsidR="00A71EDC" w:rsidRPr="00A71EDC">
        <w:rPr>
          <w:rFonts w:ascii="Times New Roman" w:hAnsi="Times New Roman"/>
          <w:sz w:val="24"/>
          <w:szCs w:val="24"/>
        </w:rPr>
        <w:t xml:space="preserve">th ed.). Boston: </w:t>
      </w:r>
      <w:proofErr w:type="spellStart"/>
      <w:r w:rsidR="00A71EDC" w:rsidRPr="00A71EDC">
        <w:rPr>
          <w:rFonts w:ascii="Times New Roman" w:hAnsi="Times New Roman"/>
          <w:sz w:val="24"/>
          <w:szCs w:val="24"/>
        </w:rPr>
        <w:t>Allyn</w:t>
      </w:r>
      <w:proofErr w:type="spellEnd"/>
      <w:r w:rsidR="00A71EDC" w:rsidRPr="00A71EDC">
        <w:rPr>
          <w:rFonts w:ascii="Times New Roman" w:hAnsi="Times New Roman"/>
          <w:sz w:val="24"/>
          <w:szCs w:val="24"/>
        </w:rPr>
        <w:t xml:space="preserve"> &amp; Bacon.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51D3505" w14:textId="77777777" w:rsidR="00904FFD" w:rsidRPr="00564CE7" w:rsidRDefault="00904FFD" w:rsidP="00904FFD">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2C87E60C" w14:textId="77777777" w:rsidR="00904FFD" w:rsidRDefault="00904FFD" w:rsidP="00904FF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74911D0B" w14:textId="77777777" w:rsidR="00904FFD" w:rsidRPr="00053A4D" w:rsidRDefault="00904FFD" w:rsidP="00904FFD">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t>80 points</w:t>
      </w:r>
    </w:p>
    <w:p w14:paraId="7E142228" w14:textId="77777777" w:rsidR="00904FFD" w:rsidRDefault="00904FFD" w:rsidP="00904FFD">
      <w:pPr>
        <w:pStyle w:val="Title"/>
        <w:jc w:val="left"/>
        <w:rPr>
          <w:b w:val="0"/>
          <w:bCs w:val="0"/>
          <w:szCs w:val="24"/>
        </w:rPr>
      </w:pPr>
      <w:r>
        <w:rPr>
          <w:b w:val="0"/>
          <w:bCs w:val="0"/>
          <w:szCs w:val="24"/>
        </w:rPr>
        <w:t>Quiz 1</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50 points</w:t>
      </w:r>
    </w:p>
    <w:p w14:paraId="656F5FC6" w14:textId="77777777" w:rsidR="00904FFD" w:rsidRDefault="00904FFD" w:rsidP="00904FFD">
      <w:pPr>
        <w:pStyle w:val="Title"/>
        <w:jc w:val="left"/>
        <w:rPr>
          <w:b w:val="0"/>
          <w:bCs w:val="0"/>
          <w:szCs w:val="24"/>
        </w:rPr>
      </w:pPr>
      <w:r>
        <w:rPr>
          <w:b w:val="0"/>
          <w:bCs w:val="0"/>
          <w:szCs w:val="24"/>
        </w:rPr>
        <w:t>Quiz 2</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50 points</w:t>
      </w:r>
    </w:p>
    <w:p w14:paraId="7CBA29E2" w14:textId="77777777" w:rsidR="00904FFD" w:rsidRPr="00053A4D" w:rsidRDefault="00904FFD" w:rsidP="00904FFD">
      <w:pPr>
        <w:pStyle w:val="Title"/>
        <w:jc w:val="left"/>
        <w:rPr>
          <w:b w:val="0"/>
          <w:bCs w:val="0"/>
          <w:szCs w:val="24"/>
        </w:rPr>
      </w:pPr>
      <w:r>
        <w:rPr>
          <w:b w:val="0"/>
          <w:bCs w:val="0"/>
          <w:szCs w:val="24"/>
        </w:rPr>
        <w:t>Integrative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100 points</w:t>
      </w:r>
    </w:p>
    <w:p w14:paraId="0CE5C614" w14:textId="0AD9EBB8" w:rsidR="00904FFD" w:rsidRPr="00053A4D" w:rsidRDefault="00904FFD" w:rsidP="00904FFD">
      <w:pPr>
        <w:pStyle w:val="Title"/>
        <w:jc w:val="left"/>
        <w:rPr>
          <w:b w:val="0"/>
          <w:bCs w:val="0"/>
          <w:szCs w:val="24"/>
        </w:rPr>
      </w:pPr>
      <w:r>
        <w:rPr>
          <w:b w:val="0"/>
          <w:bCs w:val="0"/>
          <w:szCs w:val="24"/>
        </w:rPr>
        <w:t xml:space="preserve">Research </w:t>
      </w:r>
      <w:r w:rsidR="00C00EC1">
        <w:rPr>
          <w:b w:val="0"/>
          <w:bCs w:val="0"/>
          <w:szCs w:val="24"/>
        </w:rPr>
        <w:t>Paper</w:t>
      </w:r>
      <w:r w:rsidR="00C00EC1">
        <w:rPr>
          <w:b w:val="0"/>
          <w:bCs w:val="0"/>
          <w:szCs w:val="24"/>
        </w:rPr>
        <w:tab/>
      </w:r>
      <w:r w:rsidR="00C00EC1">
        <w:rPr>
          <w:b w:val="0"/>
          <w:bCs w:val="0"/>
          <w:szCs w:val="24"/>
        </w:rPr>
        <w:tab/>
      </w:r>
      <w:r w:rsidR="00C00EC1">
        <w:rPr>
          <w:b w:val="0"/>
          <w:bCs w:val="0"/>
          <w:szCs w:val="24"/>
        </w:rPr>
        <w:tab/>
      </w:r>
      <w:r w:rsidR="00C00EC1">
        <w:rPr>
          <w:b w:val="0"/>
          <w:bCs w:val="0"/>
          <w:szCs w:val="24"/>
        </w:rPr>
        <w:tab/>
      </w:r>
      <w:r w:rsidR="00C00EC1">
        <w:rPr>
          <w:b w:val="0"/>
          <w:bCs w:val="0"/>
          <w:szCs w:val="24"/>
        </w:rPr>
        <w:tab/>
      </w:r>
      <w:r w:rsidR="00C00EC1">
        <w:rPr>
          <w:b w:val="0"/>
          <w:bCs w:val="0"/>
          <w:szCs w:val="24"/>
        </w:rPr>
        <w:tab/>
        <w:t>100</w:t>
      </w:r>
      <w:r w:rsidRPr="00053A4D">
        <w:rPr>
          <w:b w:val="0"/>
          <w:bCs w:val="0"/>
          <w:szCs w:val="24"/>
        </w:rPr>
        <w:t xml:space="preserve"> points</w:t>
      </w:r>
    </w:p>
    <w:p w14:paraId="65ECB439" w14:textId="57BDE596" w:rsidR="00904FFD" w:rsidRDefault="00C16413" w:rsidP="00904FFD">
      <w:pPr>
        <w:pStyle w:val="Title"/>
        <w:jc w:val="left"/>
        <w:rPr>
          <w:b w:val="0"/>
          <w:bCs w:val="0"/>
          <w:szCs w:val="24"/>
        </w:rPr>
      </w:pPr>
      <w:r>
        <w:rPr>
          <w:b w:val="0"/>
          <w:bCs w:val="0"/>
          <w:szCs w:val="24"/>
        </w:rPr>
        <w:t>Discussion Question Responses</w:t>
      </w:r>
      <w:r>
        <w:rPr>
          <w:b w:val="0"/>
          <w:bCs w:val="0"/>
          <w:szCs w:val="24"/>
        </w:rPr>
        <w:tab/>
      </w:r>
      <w:r>
        <w:rPr>
          <w:b w:val="0"/>
          <w:bCs w:val="0"/>
          <w:szCs w:val="24"/>
        </w:rPr>
        <w:tab/>
      </w:r>
      <w:r>
        <w:rPr>
          <w:b w:val="0"/>
          <w:bCs w:val="0"/>
          <w:szCs w:val="24"/>
        </w:rPr>
        <w:tab/>
      </w:r>
      <w:r>
        <w:rPr>
          <w:b w:val="0"/>
          <w:bCs w:val="0"/>
          <w:szCs w:val="24"/>
        </w:rPr>
        <w:tab/>
      </w:r>
      <w:r w:rsidR="00C00EC1">
        <w:rPr>
          <w:b w:val="0"/>
          <w:bCs w:val="0"/>
          <w:szCs w:val="24"/>
        </w:rPr>
        <w:t xml:space="preserve">100 points (5 </w:t>
      </w:r>
      <w:proofErr w:type="spellStart"/>
      <w:r w:rsidR="00C00EC1">
        <w:rPr>
          <w:b w:val="0"/>
          <w:bCs w:val="0"/>
          <w:szCs w:val="24"/>
        </w:rPr>
        <w:t>pts</w:t>
      </w:r>
      <w:proofErr w:type="spellEnd"/>
      <w:r w:rsidR="00C00EC1">
        <w:rPr>
          <w:b w:val="0"/>
          <w:bCs w:val="0"/>
          <w:szCs w:val="24"/>
        </w:rPr>
        <w:t xml:space="preserve"> x 2</w:t>
      </w:r>
      <w:r w:rsidR="00904FFD">
        <w:rPr>
          <w:b w:val="0"/>
          <w:bCs w:val="0"/>
          <w:szCs w:val="24"/>
        </w:rPr>
        <w:t>0)</w:t>
      </w:r>
    </w:p>
    <w:p w14:paraId="44CAC912" w14:textId="77777777" w:rsidR="00904FFD" w:rsidRDefault="00904FFD" w:rsidP="00904FFD">
      <w:pPr>
        <w:pStyle w:val="Title"/>
        <w:jc w:val="left"/>
        <w:rPr>
          <w:b w:val="0"/>
          <w:bCs w:val="0"/>
          <w:szCs w:val="24"/>
        </w:rPr>
      </w:pPr>
    </w:p>
    <w:p w14:paraId="329093A1" w14:textId="48656101" w:rsidR="00904FFD" w:rsidRPr="00564CE7" w:rsidRDefault="00904FFD" w:rsidP="00904FFD">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3332F8">
        <w:rPr>
          <w:bCs w:val="0"/>
          <w:szCs w:val="24"/>
        </w:rPr>
        <w:t xml:space="preserve"> 680</w:t>
      </w:r>
      <w:r>
        <w:rPr>
          <w:bCs w:val="0"/>
          <w:szCs w:val="24"/>
        </w:rPr>
        <w:t xml:space="preserve"> </w:t>
      </w:r>
      <w:r w:rsidRPr="00564CE7">
        <w:rPr>
          <w:bCs w:val="0"/>
          <w:szCs w:val="24"/>
        </w:rPr>
        <w:t>points</w:t>
      </w:r>
    </w:p>
    <w:p w14:paraId="6F7C4407" w14:textId="77777777" w:rsidR="00904FFD" w:rsidRPr="00564CE7" w:rsidRDefault="00904FFD" w:rsidP="00904FFD">
      <w:pPr>
        <w:pStyle w:val="Title"/>
        <w:jc w:val="left"/>
        <w:rPr>
          <w:szCs w:val="24"/>
          <w:u w:val="single"/>
        </w:rPr>
      </w:pPr>
    </w:p>
    <w:p w14:paraId="0D4AB7C2" w14:textId="77777777" w:rsidR="00904FFD" w:rsidRPr="00564CE7" w:rsidRDefault="00904FFD" w:rsidP="00904FFD">
      <w:pPr>
        <w:pStyle w:val="Title"/>
        <w:jc w:val="left"/>
        <w:rPr>
          <w:b w:val="0"/>
          <w:bCs w:val="0"/>
          <w:szCs w:val="24"/>
        </w:rPr>
      </w:pPr>
      <w:r w:rsidRPr="00564CE7">
        <w:rPr>
          <w:szCs w:val="24"/>
          <w:u w:val="single"/>
        </w:rPr>
        <w:t>Grading Scale</w:t>
      </w:r>
    </w:p>
    <w:p w14:paraId="067840A8" w14:textId="00651E51" w:rsidR="00904FFD" w:rsidRPr="00DF740D" w:rsidRDefault="00904FFD" w:rsidP="00904FFD">
      <w:pPr>
        <w:pStyle w:val="Title"/>
        <w:jc w:val="left"/>
        <w:rPr>
          <w:b w:val="0"/>
          <w:bCs w:val="0"/>
          <w:szCs w:val="24"/>
        </w:rPr>
      </w:pPr>
      <w:r w:rsidRPr="00DF740D">
        <w:rPr>
          <w:b w:val="0"/>
          <w:bCs w:val="0"/>
          <w:szCs w:val="24"/>
        </w:rPr>
        <w:t>A =</w:t>
      </w:r>
      <w:r w:rsidR="003332F8">
        <w:rPr>
          <w:b w:val="0"/>
          <w:bCs w:val="0"/>
          <w:szCs w:val="24"/>
        </w:rPr>
        <w:t xml:space="preserve"> 680 - 612</w:t>
      </w:r>
    </w:p>
    <w:p w14:paraId="4E5522D4" w14:textId="20EC865D" w:rsidR="00904FFD" w:rsidRPr="00DF740D" w:rsidRDefault="00904FFD" w:rsidP="00904FFD">
      <w:pPr>
        <w:pStyle w:val="Title"/>
        <w:jc w:val="left"/>
        <w:rPr>
          <w:b w:val="0"/>
          <w:bCs w:val="0"/>
          <w:szCs w:val="24"/>
        </w:rPr>
      </w:pPr>
      <w:r w:rsidRPr="00DF740D">
        <w:rPr>
          <w:b w:val="0"/>
          <w:bCs w:val="0"/>
          <w:szCs w:val="24"/>
        </w:rPr>
        <w:t>B =</w:t>
      </w:r>
      <w:r w:rsidR="003332F8">
        <w:rPr>
          <w:b w:val="0"/>
          <w:bCs w:val="0"/>
          <w:szCs w:val="24"/>
        </w:rPr>
        <w:t xml:space="preserve"> 611 - 544</w:t>
      </w:r>
    </w:p>
    <w:p w14:paraId="332608E4" w14:textId="1DD45096" w:rsidR="00904FFD" w:rsidRPr="00DF740D" w:rsidRDefault="00904FFD" w:rsidP="00904FFD">
      <w:pPr>
        <w:pStyle w:val="Title"/>
        <w:jc w:val="left"/>
        <w:rPr>
          <w:b w:val="0"/>
          <w:bCs w:val="0"/>
          <w:szCs w:val="24"/>
        </w:rPr>
      </w:pPr>
      <w:r w:rsidRPr="00DF740D">
        <w:rPr>
          <w:b w:val="0"/>
          <w:bCs w:val="0"/>
          <w:szCs w:val="24"/>
        </w:rPr>
        <w:t>C =</w:t>
      </w:r>
      <w:r w:rsidR="003332F8">
        <w:rPr>
          <w:b w:val="0"/>
          <w:bCs w:val="0"/>
          <w:szCs w:val="24"/>
        </w:rPr>
        <w:t xml:space="preserve"> 543 - 476</w:t>
      </w:r>
    </w:p>
    <w:p w14:paraId="552FDF8E" w14:textId="619B6509" w:rsidR="00904FFD" w:rsidRPr="00DF740D" w:rsidRDefault="00904FFD" w:rsidP="00904FFD">
      <w:pPr>
        <w:pStyle w:val="Title"/>
        <w:jc w:val="left"/>
        <w:rPr>
          <w:b w:val="0"/>
          <w:bCs w:val="0"/>
          <w:szCs w:val="24"/>
        </w:rPr>
      </w:pPr>
      <w:r w:rsidRPr="00DF740D">
        <w:rPr>
          <w:b w:val="0"/>
          <w:bCs w:val="0"/>
          <w:szCs w:val="24"/>
        </w:rPr>
        <w:t>D =</w:t>
      </w:r>
      <w:r w:rsidR="003332F8">
        <w:rPr>
          <w:b w:val="0"/>
          <w:bCs w:val="0"/>
          <w:szCs w:val="24"/>
        </w:rPr>
        <w:t xml:space="preserve"> 475 - 408</w:t>
      </w:r>
    </w:p>
    <w:p w14:paraId="28A0246D" w14:textId="4564150E" w:rsidR="00904FFD" w:rsidRPr="00DF740D" w:rsidRDefault="00904FFD" w:rsidP="00904FFD">
      <w:pPr>
        <w:pStyle w:val="Title"/>
        <w:jc w:val="left"/>
        <w:rPr>
          <w:b w:val="0"/>
          <w:bCs w:val="0"/>
          <w:szCs w:val="24"/>
        </w:rPr>
      </w:pPr>
      <w:r w:rsidRPr="00DF740D">
        <w:rPr>
          <w:b w:val="0"/>
          <w:bCs w:val="0"/>
          <w:szCs w:val="24"/>
        </w:rPr>
        <w:t>F =</w:t>
      </w:r>
      <w:r w:rsidR="003332F8">
        <w:rPr>
          <w:b w:val="0"/>
          <w:bCs w:val="0"/>
          <w:szCs w:val="24"/>
        </w:rPr>
        <w:t xml:space="preserve"> 407</w:t>
      </w:r>
      <w:r w:rsidRPr="00DF740D">
        <w:rPr>
          <w:b w:val="0"/>
          <w:bCs w:val="0"/>
          <w:szCs w:val="24"/>
        </w:rPr>
        <w:t xml:space="preserve"> and below</w:t>
      </w:r>
    </w:p>
    <w:p w14:paraId="0FF93642" w14:textId="77777777" w:rsidR="00686C0B" w:rsidRDefault="00686C0B" w:rsidP="00565E04">
      <w:pPr>
        <w:pStyle w:val="Title"/>
        <w:jc w:val="left"/>
        <w:rPr>
          <w:b w:val="0"/>
          <w:bCs w:val="0"/>
          <w:szCs w:val="24"/>
        </w:rPr>
      </w:pPr>
    </w:p>
    <w:p w14:paraId="182D0385" w14:textId="2D7C2DE3" w:rsidR="00565E04" w:rsidRPr="00564CE7" w:rsidRDefault="00565E04" w:rsidP="00565E04">
      <w:pPr>
        <w:pStyle w:val="Title"/>
        <w:jc w:val="left"/>
        <w:rPr>
          <w:b w:val="0"/>
          <w:bCs w:val="0"/>
          <w:szCs w:val="24"/>
        </w:rPr>
      </w:pP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538D619D" w:rsidR="00565E04" w:rsidRPr="00564CE7" w:rsidRDefault="001E027C" w:rsidP="00565E04">
      <w:pPr>
        <w:pStyle w:val="Title"/>
        <w:numPr>
          <w:ilvl w:val="0"/>
          <w:numId w:val="4"/>
        </w:numPr>
        <w:jc w:val="left"/>
        <w:rPr>
          <w:b w:val="0"/>
          <w:bCs w:val="0"/>
          <w:szCs w:val="24"/>
        </w:rPr>
      </w:pPr>
      <w:r>
        <w:rPr>
          <w:b w:val="0"/>
          <w:bCs w:val="0"/>
          <w:szCs w:val="24"/>
        </w:rPr>
        <w:t>All assignments will be due by 11:59 pm on the due date specified on this syllabus.</w:t>
      </w:r>
    </w:p>
    <w:p w14:paraId="04FEF2E7" w14:textId="7A0B448B" w:rsidR="00565E04" w:rsidRPr="00564CE7" w:rsidRDefault="00565E04" w:rsidP="00565E04">
      <w:pPr>
        <w:pStyle w:val="Title"/>
        <w:numPr>
          <w:ilvl w:val="0"/>
          <w:numId w:val="4"/>
        </w:numPr>
        <w:jc w:val="left"/>
        <w:rPr>
          <w:b w:val="0"/>
          <w:bCs w:val="0"/>
          <w:szCs w:val="24"/>
        </w:rPr>
      </w:pPr>
      <w:r w:rsidRPr="00564CE7">
        <w:rPr>
          <w:b w:val="0"/>
          <w:bCs w:val="0"/>
          <w:szCs w:val="24"/>
        </w:rPr>
        <w:t>No late</w:t>
      </w:r>
      <w:r w:rsidR="001E027C">
        <w:rPr>
          <w:b w:val="0"/>
          <w:bCs w:val="0"/>
          <w:szCs w:val="24"/>
        </w:rPr>
        <w:t xml:space="preserve"> assignments will be accepted unless a special arrangement was made prior to the due date or test date.</w:t>
      </w:r>
    </w:p>
    <w:p w14:paraId="43B92B95"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578B31CA" w14:textId="0D5B8B99" w:rsidR="00565E04" w:rsidRPr="001E027C" w:rsidRDefault="00625777" w:rsidP="00565E04">
      <w:pPr>
        <w:pStyle w:val="Title"/>
        <w:numPr>
          <w:ilvl w:val="0"/>
          <w:numId w:val="4"/>
        </w:numPr>
        <w:jc w:val="left"/>
        <w:rPr>
          <w:rFonts w:ascii="Arial Narrow" w:hAnsi="Arial Narrow"/>
          <w:b w:val="0"/>
          <w:bCs w:val="0"/>
          <w:szCs w:val="24"/>
        </w:rPr>
      </w:pPr>
      <w:r w:rsidRPr="001E027C">
        <w:rPr>
          <w:b w:val="0"/>
          <w:bCs w:val="0"/>
          <w:szCs w:val="24"/>
        </w:rPr>
        <w:t xml:space="preserve">No examinations will be administered after its </w:t>
      </w:r>
      <w:r w:rsidR="00A75BA3">
        <w:rPr>
          <w:b w:val="0"/>
          <w:bCs w:val="0"/>
          <w:szCs w:val="24"/>
        </w:rPr>
        <w:t>due</w:t>
      </w:r>
      <w:r w:rsidRPr="001E027C">
        <w:rPr>
          <w:b w:val="0"/>
          <w:bCs w:val="0"/>
          <w:szCs w:val="24"/>
        </w:rPr>
        <w:t xml:space="preserve"> date</w:t>
      </w:r>
      <w:r w:rsidR="00A75BA3">
        <w:rPr>
          <w:b w:val="0"/>
          <w:bCs w:val="0"/>
          <w:szCs w:val="24"/>
        </w:rPr>
        <w:t xml:space="preserve"> has passed</w:t>
      </w:r>
      <w:r w:rsidRPr="001E027C">
        <w:rPr>
          <w:b w:val="0"/>
          <w:bCs w:val="0"/>
          <w:szCs w:val="24"/>
        </w:rPr>
        <w:t xml:space="preserve"> (please refer to the course calendar below)</w:t>
      </w:r>
      <w:r w:rsidR="001E027C">
        <w:rPr>
          <w:b w:val="0"/>
          <w:bCs w:val="0"/>
          <w:szCs w:val="24"/>
        </w:rPr>
        <w:t>.</w:t>
      </w:r>
    </w:p>
    <w:p w14:paraId="767CFF00" w14:textId="77777777" w:rsidR="001E027C" w:rsidRDefault="001E027C" w:rsidP="008E0DA2">
      <w:pPr>
        <w:pStyle w:val="Title"/>
        <w:jc w:val="left"/>
        <w:rPr>
          <w:rFonts w:ascii="Arial Narrow" w:hAnsi="Arial Narrow"/>
          <w:szCs w:val="24"/>
          <w:u w:val="single"/>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1C37AF59" w14:textId="279635AF" w:rsidR="008E0DA2" w:rsidRPr="00564CE7" w:rsidRDefault="00205DDE" w:rsidP="00716F20">
      <w:pPr>
        <w:pStyle w:val="Default"/>
        <w:rPr>
          <w:rFonts w:ascii="Times New Roman" w:hAnsi="Times New Roman"/>
        </w:rPr>
      </w:pPr>
      <w:r>
        <w:rPr>
          <w:rFonts w:ascii="Times New Roman" w:hAnsi="Times New Roman"/>
        </w:rPr>
        <w:t>Student</w:t>
      </w:r>
      <w:r w:rsidR="008E0DA2" w:rsidRPr="00564CE7">
        <w:rPr>
          <w:rFonts w:ascii="Times New Roman" w:hAnsi="Times New Roman"/>
        </w:rPr>
        <w:t xml:space="preserve"> </w:t>
      </w:r>
      <w:r>
        <w:rPr>
          <w:rFonts w:ascii="Times New Roman" w:hAnsi="Times New Roman"/>
        </w:rPr>
        <w:t>is</w:t>
      </w:r>
      <w:r w:rsidR="008E0DA2" w:rsidRPr="00564CE7">
        <w:rPr>
          <w:rFonts w:ascii="Times New Roman" w:hAnsi="Times New Roman"/>
        </w:rPr>
        <w:t xml:space="preserve"> expected to </w:t>
      </w:r>
      <w:r w:rsidR="00716F20">
        <w:rPr>
          <w:rFonts w:ascii="Times New Roman" w:hAnsi="Times New Roman"/>
        </w:rPr>
        <w:t>actively participate in course room discussions</w:t>
      </w:r>
      <w:r>
        <w:rPr>
          <w:rFonts w:ascii="Times New Roman" w:hAnsi="Times New Roman"/>
        </w:rPr>
        <w:t>. Student</w:t>
      </w:r>
      <w:r w:rsidR="008E0DA2" w:rsidRPr="00564CE7">
        <w:rPr>
          <w:rFonts w:ascii="Times New Roman" w:hAnsi="Times New Roman"/>
        </w:rPr>
        <w:t xml:space="preserve"> should notify their instructor when illness </w:t>
      </w:r>
      <w:r w:rsidR="00716F20">
        <w:rPr>
          <w:rFonts w:ascii="Times New Roman" w:hAnsi="Times New Roman"/>
        </w:rPr>
        <w:t xml:space="preserve">or circumstances </w:t>
      </w:r>
      <w:r w:rsidR="008E0DA2" w:rsidRPr="00564CE7">
        <w:rPr>
          <w:rFonts w:ascii="Times New Roman" w:hAnsi="Times New Roman"/>
        </w:rPr>
        <w:t xml:space="preserve">prevents them from </w:t>
      </w:r>
      <w:r w:rsidR="00716F20">
        <w:rPr>
          <w:rFonts w:ascii="Times New Roman" w:hAnsi="Times New Roman"/>
        </w:rPr>
        <w:t>actively participating in</w:t>
      </w:r>
      <w:r w:rsidR="008E0DA2" w:rsidRPr="00564CE7">
        <w:rPr>
          <w:rFonts w:ascii="Times New Roman" w:hAnsi="Times New Roman"/>
        </w:rPr>
        <w:t xml:space="preserve"> class </w:t>
      </w:r>
      <w:r w:rsidR="00716F20">
        <w:rPr>
          <w:rFonts w:ascii="Times New Roman" w:hAnsi="Times New Roman"/>
        </w:rPr>
        <w:t>for periods longer than one week</w:t>
      </w:r>
      <w:r w:rsidR="008E0DA2" w:rsidRPr="00564CE7">
        <w:rPr>
          <w:rFonts w:ascii="Times New Roman" w:hAnsi="Times New Roman"/>
        </w:rPr>
        <w:t xml:space="preserve">.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w:t>
      </w:r>
      <w:r w:rsidRPr="00564CE7">
        <w:rPr>
          <w:rFonts w:ascii="Times New Roman" w:hAnsi="Times New Roman"/>
        </w:rPr>
        <w:lastRenderedPageBreak/>
        <w:t xml:space="preserve">absence, the student should officially withdraw from all affected courses. </w:t>
      </w:r>
      <w:proofErr w:type="gramStart"/>
      <w:r w:rsidRPr="00564CE7">
        <w:rPr>
          <w:rFonts w:ascii="Times New Roman" w:hAnsi="Times New Roman"/>
        </w:rPr>
        <w:t>Anyone who stops attending a course without official withdrawal may receive a failing grade.</w:t>
      </w:r>
      <w:proofErr w:type="gramEnd"/>
      <w:r w:rsidRPr="00564CE7">
        <w:rPr>
          <w:rFonts w:ascii="Times New Roman" w:hAnsi="Times New Roman"/>
        </w:rPr>
        <w:t xml:space="preserv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2576D888" w:rsidR="008E0DA2" w:rsidRPr="004C2792" w:rsidRDefault="00205DDE" w:rsidP="008E0DA2">
      <w:pPr>
        <w:autoSpaceDE w:val="0"/>
        <w:autoSpaceDN w:val="0"/>
        <w:adjustRightInd w:val="0"/>
      </w:pPr>
      <w:r>
        <w:t>Student is</w:t>
      </w:r>
      <w:r w:rsidR="008E0DA2" w:rsidRPr="004C2792">
        <w:t xml:space="preserve"> responsible for promoting academic honesty at Chaminade by not participating in any act of</w:t>
      </w:r>
      <w:r w:rsidR="008E0DA2">
        <w:t xml:space="preserve"> </w:t>
      </w:r>
      <w:r w:rsidR="008E0DA2" w:rsidRPr="004C2792">
        <w:t>dishonesty and by reporting any incidence of academic dishonesty to an instructor or to a University</w:t>
      </w:r>
      <w:r w:rsidR="008E0DA2">
        <w:t xml:space="preserve"> </w:t>
      </w:r>
      <w:r w:rsidR="008E0DA2" w:rsidRPr="004C2792">
        <w:t>official. Academic dishonesty may include theft of records or examinations, alteration of grades, and</w:t>
      </w:r>
      <w:r w:rsidR="008E0DA2">
        <w:t xml:space="preserve"> </w:t>
      </w:r>
      <w:r w:rsidR="008E0DA2" w:rsidRPr="004C2792">
        <w:t>plagiarism.</w:t>
      </w:r>
    </w:p>
    <w:p w14:paraId="792ABA47" w14:textId="77777777" w:rsidR="008E0DA2" w:rsidRDefault="008E0DA2" w:rsidP="008E0DA2">
      <w:pPr>
        <w:autoSpaceDE w:val="0"/>
        <w:autoSpaceDN w:val="0"/>
        <w:adjustRightInd w:val="0"/>
      </w:pPr>
    </w:p>
    <w:p w14:paraId="66D6C075" w14:textId="66A33ED1" w:rsidR="008E0DA2" w:rsidRDefault="008E0DA2" w:rsidP="008E0DA2">
      <w:pPr>
        <w:autoSpaceDE w:val="0"/>
        <w:autoSpaceDN w:val="0"/>
        <w:adjustRightInd w:val="0"/>
      </w:pPr>
      <w:proofErr w:type="gramStart"/>
      <w:r w:rsidRPr="004C2792">
        <w:t>Questions of academic dishonesty in a particular class are first reviewed by the instructor, who must make</w:t>
      </w:r>
      <w:r>
        <w:t xml:space="preserve"> </w:t>
      </w:r>
      <w:r w:rsidRPr="004C2792">
        <w:t>a report with recommendations to the Dean of the Academic Division</w:t>
      </w:r>
      <w:proofErr w:type="gramEnd"/>
      <w:r w:rsidRPr="004C2792">
        <w:t>.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 xml:space="preserve">Dr. June </w:t>
      </w:r>
      <w:proofErr w:type="spellStart"/>
      <w:r w:rsidRPr="004350A9">
        <w:rPr>
          <w:rFonts w:ascii="Arial Narrow" w:hAnsi="Arial Narrow"/>
          <w:b/>
          <w:bCs/>
        </w:rPr>
        <w:t>Yasuhara</w:t>
      </w:r>
      <w:proofErr w:type="spellEnd"/>
      <w:r w:rsidRPr="004350A9">
        <w:rPr>
          <w:rFonts w:ascii="Arial Narrow" w:hAnsi="Arial Narrow"/>
          <w:b/>
          <w:bCs/>
        </w:rPr>
        <w:t>,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07C4CB3" w14:textId="77777777" w:rsidR="00686C0B" w:rsidRDefault="00686C0B"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1DE1A709"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p>
    <w:p w14:paraId="12BF24B9" w14:textId="77777777" w:rsidR="00565E04" w:rsidRPr="004350A9" w:rsidRDefault="00565E04" w:rsidP="00565E04">
      <w:pPr>
        <w:pStyle w:val="Title"/>
        <w:jc w:val="left"/>
        <w:rPr>
          <w:rFonts w:ascii="Arial Narrow" w:hAnsi="Arial Narrow"/>
          <w:b w:val="0"/>
          <w:bCs w:val="0"/>
          <w:szCs w:val="24"/>
        </w:rPr>
      </w:pPr>
    </w:p>
    <w:p w14:paraId="6D7FD1E4" w14:textId="11CD3E52" w:rsidR="00E6228C" w:rsidRPr="00053A4D" w:rsidRDefault="00E6228C" w:rsidP="00E6228C">
      <w:pPr>
        <w:pStyle w:val="Title"/>
        <w:jc w:val="left"/>
        <w:rPr>
          <w:b w:val="0"/>
          <w:bCs w:val="0"/>
          <w:szCs w:val="24"/>
        </w:rPr>
      </w:pPr>
      <w:r w:rsidRPr="00053A4D">
        <w:rPr>
          <w:b w:val="0"/>
          <w:bCs w:val="0"/>
          <w:szCs w:val="24"/>
        </w:rPr>
        <w:t xml:space="preserve">You </w:t>
      </w:r>
      <w:r>
        <w:rPr>
          <w:b w:val="0"/>
          <w:bCs w:val="0"/>
          <w:szCs w:val="24"/>
        </w:rPr>
        <w:t xml:space="preserve">will be given </w:t>
      </w:r>
      <w:r w:rsidR="00C00EC1">
        <w:rPr>
          <w:b w:val="0"/>
          <w:bCs w:val="0"/>
          <w:szCs w:val="24"/>
        </w:rPr>
        <w:t xml:space="preserve">2 quizzes, 1 mid-term, and a final examination.  </w:t>
      </w:r>
      <w:r w:rsidRPr="00053A4D">
        <w:rPr>
          <w:b w:val="0"/>
          <w:bCs w:val="0"/>
          <w:szCs w:val="24"/>
        </w:rPr>
        <w:t>The</w:t>
      </w:r>
      <w:r w:rsidR="00205DDE">
        <w:rPr>
          <w:b w:val="0"/>
          <w:bCs w:val="0"/>
          <w:szCs w:val="24"/>
        </w:rPr>
        <w:t xml:space="preserve"> final e</w:t>
      </w:r>
      <w:r w:rsidRPr="00053A4D">
        <w:rPr>
          <w:b w:val="0"/>
          <w:bCs w:val="0"/>
          <w:szCs w:val="24"/>
        </w:rPr>
        <w:t>xamination will be a comprehensive examination coverin</w:t>
      </w:r>
      <w:r w:rsidR="00205DDE">
        <w:rPr>
          <w:b w:val="0"/>
          <w:bCs w:val="0"/>
          <w:szCs w:val="24"/>
        </w:rPr>
        <w:t>g the entire text.</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38E73D0E" w14:textId="77777777" w:rsidR="000944DC" w:rsidRDefault="000944DC" w:rsidP="00564CE7">
      <w:pPr>
        <w:pStyle w:val="Title"/>
        <w:jc w:val="left"/>
        <w:rPr>
          <w:rFonts w:ascii="Arial Narrow" w:hAnsi="Arial Narrow"/>
        </w:rPr>
      </w:pPr>
    </w:p>
    <w:p w14:paraId="0F795BEE" w14:textId="77777777" w:rsidR="00C52FDD" w:rsidRDefault="00C52FDD" w:rsidP="00C52FDD">
      <w:pPr>
        <w:rPr>
          <w:rFonts w:ascii="Arial Narrow" w:hAnsi="Arial Narrow"/>
          <w:b/>
        </w:rPr>
      </w:pPr>
      <w:r>
        <w:rPr>
          <w:rFonts w:ascii="Arial Narrow" w:hAnsi="Arial Narrow"/>
          <w:b/>
        </w:rPr>
        <w:t>Research Paper</w:t>
      </w:r>
    </w:p>
    <w:p w14:paraId="3DC8727B" w14:textId="77777777" w:rsidR="00C52FDD" w:rsidRPr="001816C7" w:rsidRDefault="00C52FDD" w:rsidP="00C52FDD">
      <w:pPr>
        <w:rPr>
          <w:rFonts w:ascii="Arial Narrow" w:hAnsi="Arial Narrow"/>
          <w:b/>
        </w:rPr>
      </w:pPr>
    </w:p>
    <w:p w14:paraId="4DDCBB4A" w14:textId="4E60D02E" w:rsidR="00C52FDD" w:rsidRDefault="00C16413" w:rsidP="00C52FDD">
      <w:pPr>
        <w:rPr>
          <w:rFonts w:ascii="Arial Narrow" w:hAnsi="Arial Narrow"/>
        </w:rPr>
      </w:pPr>
      <w:r>
        <w:rPr>
          <w:rFonts w:ascii="Arial Narrow" w:hAnsi="Arial Narrow"/>
        </w:rPr>
        <w:t xml:space="preserve">Student will answer </w:t>
      </w:r>
      <w:r w:rsidR="00C52FDD">
        <w:rPr>
          <w:rFonts w:ascii="Arial Narrow" w:hAnsi="Arial Narrow"/>
        </w:rPr>
        <w:t>the following:</w:t>
      </w:r>
    </w:p>
    <w:p w14:paraId="2809E139" w14:textId="77777777" w:rsidR="00C52FDD" w:rsidRDefault="00C52FDD" w:rsidP="00C52FDD">
      <w:pPr>
        <w:rPr>
          <w:b/>
          <w:sz w:val="20"/>
          <w:szCs w:val="20"/>
        </w:rPr>
      </w:pPr>
    </w:p>
    <w:p w14:paraId="1E120B4B" w14:textId="79C3FAFB" w:rsidR="00C52FDD" w:rsidRDefault="00C52FDD" w:rsidP="00C52FDD">
      <w:pPr>
        <w:rPr>
          <w:rFonts w:ascii="Arial Narrow" w:hAnsi="Arial Narrow"/>
          <w:b/>
        </w:rPr>
      </w:pPr>
      <w:r>
        <w:rPr>
          <w:rFonts w:ascii="Arial Narrow" w:hAnsi="Arial Narrow"/>
          <w:b/>
        </w:rPr>
        <w:t>According to evolutionary theory, why do we experience anxiety?  What is the evolutionary purpose of anxiety? Why do you think so many people suffer from a form of anxiety disorder? Can anxiety be treated?  If so, how?  How would the treatment align with evolutionary theory?  How does best practice models align with your findings?</w:t>
      </w:r>
    </w:p>
    <w:p w14:paraId="7998371C" w14:textId="77777777" w:rsidR="00C52FDD" w:rsidRDefault="00C52FDD" w:rsidP="00C52FDD"/>
    <w:p w14:paraId="5F872967" w14:textId="77777777" w:rsidR="00C52FDD" w:rsidRDefault="00C52FDD" w:rsidP="00C52FDD">
      <w:r>
        <w:t xml:space="preserve">Your research </w:t>
      </w:r>
      <w:proofErr w:type="gramStart"/>
      <w:r>
        <w:t>paper</w:t>
      </w:r>
      <w:proofErr w:type="gramEnd"/>
      <w:r>
        <w:t xml:space="preserve"> can be </w:t>
      </w:r>
      <w:proofErr w:type="gramStart"/>
      <w:r>
        <w:t>no less than 5 pages</w:t>
      </w:r>
      <w:proofErr w:type="gramEnd"/>
      <w:r>
        <w:t xml:space="preserve"> (title page and reference page do not count towards the minimum page requirement) and APA formatting is required.  You must include a minimum of 5 peer-reviewed journal articles.  These can be found at Chaminade University’s library (use EBSCOhost).</w:t>
      </w:r>
    </w:p>
    <w:p w14:paraId="5F4C348D" w14:textId="77777777" w:rsidR="00C52FDD" w:rsidRDefault="00C52FDD" w:rsidP="00C52FDD"/>
    <w:p w14:paraId="0988E0CA" w14:textId="77777777" w:rsidR="00C52FDD" w:rsidRDefault="00C52FDD" w:rsidP="00C52FDD">
      <w:r>
        <w:lastRenderedPageBreak/>
        <w:t xml:space="preserve">APA formatting tutorial: </w:t>
      </w:r>
      <w:hyperlink r:id="rId9" w:history="1">
        <w:r>
          <w:rPr>
            <w:rStyle w:val="Hyperlink"/>
          </w:rPr>
          <w:t>http://www.apastyle.org/learn/tutorials/basics-tutorial.aspx</w:t>
        </w:r>
      </w:hyperlink>
    </w:p>
    <w:p w14:paraId="63245782" w14:textId="77777777" w:rsidR="00C52FDD" w:rsidRDefault="00C52FDD" w:rsidP="00C52FDD"/>
    <w:p w14:paraId="043E03ED" w14:textId="77777777" w:rsidR="00C52FDD" w:rsidRDefault="00C52FDD" w:rsidP="00C52FDD">
      <w:r>
        <w:t>Your research paper should be formatted as such:</w:t>
      </w:r>
    </w:p>
    <w:p w14:paraId="5A294B93" w14:textId="77777777" w:rsidR="00C52FDD" w:rsidRDefault="00C52FDD" w:rsidP="00C52FDD"/>
    <w:p w14:paraId="7D45343E" w14:textId="77777777" w:rsidR="00C52FDD" w:rsidRDefault="00C52FDD" w:rsidP="00C52FDD">
      <w:pPr>
        <w:pStyle w:val="ListParagraph"/>
        <w:numPr>
          <w:ilvl w:val="0"/>
          <w:numId w:val="30"/>
        </w:numPr>
      </w:pPr>
      <w:r>
        <w:t>Title page</w:t>
      </w:r>
    </w:p>
    <w:p w14:paraId="62F239AA" w14:textId="77777777" w:rsidR="00C52FDD" w:rsidRDefault="00C52FDD" w:rsidP="00C52FDD">
      <w:pPr>
        <w:pStyle w:val="ListParagraph"/>
        <w:numPr>
          <w:ilvl w:val="0"/>
          <w:numId w:val="30"/>
        </w:numPr>
      </w:pPr>
      <w:r>
        <w:t>Double-spaced</w:t>
      </w:r>
    </w:p>
    <w:p w14:paraId="019B1471" w14:textId="77777777" w:rsidR="00C52FDD" w:rsidRDefault="00C52FDD" w:rsidP="00C52FDD">
      <w:pPr>
        <w:pStyle w:val="ListParagraph"/>
        <w:numPr>
          <w:ilvl w:val="0"/>
          <w:numId w:val="30"/>
        </w:numPr>
      </w:pPr>
      <w:r>
        <w:t>1” margins</w:t>
      </w:r>
    </w:p>
    <w:p w14:paraId="356BD2D2" w14:textId="77777777" w:rsidR="00C52FDD" w:rsidRDefault="00C52FDD" w:rsidP="00C52FDD">
      <w:pPr>
        <w:pStyle w:val="ListParagraph"/>
        <w:numPr>
          <w:ilvl w:val="0"/>
          <w:numId w:val="30"/>
        </w:numPr>
      </w:pPr>
      <w:r>
        <w:t xml:space="preserve">Times Roman 12 </w:t>
      </w:r>
      <w:proofErr w:type="spellStart"/>
      <w:r>
        <w:t>pt</w:t>
      </w:r>
      <w:proofErr w:type="spellEnd"/>
      <w:r>
        <w:t xml:space="preserve"> font</w:t>
      </w:r>
    </w:p>
    <w:p w14:paraId="04839CBC" w14:textId="77777777" w:rsidR="00C52FDD" w:rsidRDefault="00C52FDD" w:rsidP="00C52FDD">
      <w:pPr>
        <w:pStyle w:val="ListParagraph"/>
        <w:numPr>
          <w:ilvl w:val="0"/>
          <w:numId w:val="30"/>
        </w:numPr>
      </w:pPr>
      <w:r>
        <w:t>Reference page</w:t>
      </w:r>
    </w:p>
    <w:p w14:paraId="48207A17" w14:textId="77777777" w:rsidR="00C52FDD" w:rsidRDefault="00C52FDD" w:rsidP="00C52FDD">
      <w:pPr>
        <w:pStyle w:val="ListParagraph"/>
        <w:numPr>
          <w:ilvl w:val="0"/>
          <w:numId w:val="30"/>
        </w:numPr>
      </w:pPr>
      <w:r>
        <w:t>APA formatted</w:t>
      </w:r>
    </w:p>
    <w:p w14:paraId="47D65798" w14:textId="77777777" w:rsidR="007B1AE2" w:rsidRDefault="007B1AE2" w:rsidP="00BD2A19">
      <w:pPr>
        <w:rPr>
          <w:b/>
        </w:rPr>
      </w:pPr>
    </w:p>
    <w:p w14:paraId="640DF50B" w14:textId="0191A369" w:rsidR="00305706" w:rsidRDefault="00C16413" w:rsidP="00BD2A19">
      <w:pPr>
        <w:rPr>
          <w:b/>
        </w:rPr>
      </w:pPr>
      <w:r>
        <w:rPr>
          <w:b/>
        </w:rPr>
        <w:t>Discussion Question Responses</w:t>
      </w:r>
    </w:p>
    <w:p w14:paraId="067E8C01" w14:textId="77777777" w:rsidR="00305706" w:rsidRDefault="00305706" w:rsidP="00BD2A19">
      <w:pPr>
        <w:rPr>
          <w:b/>
        </w:rPr>
      </w:pPr>
    </w:p>
    <w:p w14:paraId="4B66C80F" w14:textId="131B08A4" w:rsidR="00C16413" w:rsidRPr="00EB21A5" w:rsidRDefault="00C16413" w:rsidP="00C16413">
      <w:r w:rsidRPr="00EB21A5">
        <w:t xml:space="preserve">Each week you will be assigned to read through chapters from the text.  Based on your readings you will be asked to respond to </w:t>
      </w:r>
      <w:r>
        <w:t>five</w:t>
      </w:r>
      <w:r w:rsidRPr="00EB21A5">
        <w:t xml:space="preserve"> different discussion questions.  Each discussion question response should be approximately 400 words in length.  Reference to your readings and at least one outside credible source is required to achieve full points.  </w:t>
      </w:r>
      <w:r w:rsidRPr="00EB21A5">
        <w:rPr>
          <w:b/>
        </w:rPr>
        <w:t>APA formatting is required</w:t>
      </w:r>
      <w:r w:rsidRPr="00EB21A5">
        <w:t xml:space="preserve">.  Post your discussion response directly to </w:t>
      </w:r>
      <w:proofErr w:type="spellStart"/>
      <w:r w:rsidRPr="00EB21A5">
        <w:t>eCollege</w:t>
      </w:r>
      <w:proofErr w:type="spellEnd"/>
      <w:r w:rsidRPr="00EB21A5">
        <w:t xml:space="preserve">.  </w:t>
      </w:r>
      <w:r w:rsidRPr="00EB21A5">
        <w:rPr>
          <w:b/>
        </w:rPr>
        <w:t>Do not post as an attachment.</w:t>
      </w:r>
      <w:r>
        <w:rPr>
          <w:b/>
        </w:rPr>
        <w:t xml:space="preserve">  List your sources at the bottom of your post.</w:t>
      </w:r>
    </w:p>
    <w:p w14:paraId="4115C1AA" w14:textId="77777777" w:rsidR="00C16413" w:rsidRPr="00EB21A5" w:rsidRDefault="00C16413" w:rsidP="00C16413"/>
    <w:p w14:paraId="7AB364E8" w14:textId="77777777" w:rsidR="00C16413" w:rsidRDefault="00C16413" w:rsidP="00C16413">
      <w:r w:rsidRPr="00EB21A5">
        <w:t>Because you will be posting your discussion question responses in discussion threads, you will also have the opportunity to comment on what others wrote.  This is your chance to discuss the course material with your colleagues and deepen your learning of the material.  Responding to other learners is not required.</w:t>
      </w:r>
    </w:p>
    <w:p w14:paraId="4F33036E" w14:textId="77777777" w:rsidR="00C16413" w:rsidRDefault="00C16413" w:rsidP="00C16413"/>
    <w:p w14:paraId="3FD5B87A" w14:textId="2E2C6DE9" w:rsidR="00276BF6" w:rsidRPr="00276BF6" w:rsidRDefault="00C16413" w:rsidP="00276BF6">
      <w:r w:rsidRPr="00276BF6">
        <w:t xml:space="preserve">DQ1 </w:t>
      </w:r>
      <w:r w:rsidR="00276BF6">
        <w:t>–</w:t>
      </w:r>
      <w:r w:rsidRPr="00276BF6">
        <w:t xml:space="preserve"> </w:t>
      </w:r>
      <w:r w:rsidR="00276BF6">
        <w:t xml:space="preserve">Natural Selection: </w:t>
      </w:r>
      <w:r w:rsidR="00276BF6" w:rsidRPr="00276BF6">
        <w:rPr>
          <w:color w:val="000000"/>
          <w:shd w:val="clear" w:color="auto" w:fill="FFFFFF"/>
        </w:rPr>
        <w:t>What is natural selection?  Why is it such a prominent theory in Evolutionary Psychology? </w:t>
      </w:r>
    </w:p>
    <w:p w14:paraId="6345D6B2" w14:textId="77777777" w:rsidR="00C16413" w:rsidRPr="00276BF6" w:rsidRDefault="00C16413" w:rsidP="00C16413"/>
    <w:p w14:paraId="39FC625D" w14:textId="13763DF5" w:rsidR="00276BF6" w:rsidRPr="00276BF6" w:rsidRDefault="00C16413" w:rsidP="00276BF6">
      <w:r w:rsidRPr="00276BF6">
        <w:t xml:space="preserve">DQ2 </w:t>
      </w:r>
      <w:r w:rsidR="00276BF6">
        <w:t>–</w:t>
      </w:r>
      <w:r w:rsidRPr="00276BF6">
        <w:t xml:space="preserve"> </w:t>
      </w:r>
      <w:r w:rsidR="00276BF6">
        <w:t xml:space="preserve">Flight or Fight Response: </w:t>
      </w:r>
      <w:r w:rsidR="00276BF6" w:rsidRPr="00276BF6">
        <w:rPr>
          <w:color w:val="000000"/>
          <w:shd w:val="clear" w:color="auto" w:fill="FFFFFF"/>
        </w:rPr>
        <w:t>What is the evolutionary purpose of our flight or fight response?  How was it activated before (our ancestors) versus how it is activated now?  What's different?  What's the same? </w:t>
      </w:r>
    </w:p>
    <w:p w14:paraId="05772965" w14:textId="77777777" w:rsidR="00C16413" w:rsidRPr="00276BF6" w:rsidRDefault="00C16413" w:rsidP="00C16413"/>
    <w:p w14:paraId="1A5DCD96" w14:textId="3A3399D9" w:rsidR="00276BF6" w:rsidRPr="00276BF6" w:rsidRDefault="00C16413" w:rsidP="00276BF6">
      <w:r w:rsidRPr="00276BF6">
        <w:t xml:space="preserve">DQ3 – </w:t>
      </w:r>
      <w:r w:rsidR="00276BF6">
        <w:t xml:space="preserve">Behavior: </w:t>
      </w:r>
      <w:r w:rsidR="00276BF6" w:rsidRPr="00276BF6">
        <w:rPr>
          <w:color w:val="000000"/>
          <w:shd w:val="clear" w:color="auto" w:fill="FFFFFF"/>
        </w:rPr>
        <w:t>According to evolutionary theory, what purpose does our behaviors serve?  Saying it in a different way, how does our behaviors serve us?</w:t>
      </w:r>
    </w:p>
    <w:p w14:paraId="71BF672B" w14:textId="77777777" w:rsidR="00C16413" w:rsidRPr="00276BF6" w:rsidRDefault="00C16413" w:rsidP="00C16413"/>
    <w:p w14:paraId="7229E725" w14:textId="4D0DB57B" w:rsidR="00276BF6" w:rsidRPr="00276BF6" w:rsidRDefault="00C16413" w:rsidP="00276BF6">
      <w:pPr>
        <w:rPr>
          <w:color w:val="000000"/>
          <w:shd w:val="clear" w:color="auto" w:fill="FFFFFF"/>
        </w:rPr>
      </w:pPr>
      <w:r w:rsidRPr="00276BF6">
        <w:t xml:space="preserve">DQ4 </w:t>
      </w:r>
      <w:r w:rsidR="00276BF6">
        <w:t>–</w:t>
      </w:r>
      <w:r w:rsidRPr="00276BF6">
        <w:t xml:space="preserve"> </w:t>
      </w:r>
      <w:r w:rsidR="00276BF6">
        <w:t xml:space="preserve">Inclusive Fitness Theory: </w:t>
      </w:r>
      <w:r w:rsidR="00276BF6" w:rsidRPr="00276BF6">
        <w:rPr>
          <w:color w:val="000000"/>
          <w:shd w:val="clear" w:color="auto" w:fill="FFFFFF"/>
        </w:rPr>
        <w:t>What is the Inclusive Fitness Theory?  How does this theory influence altruistic behavior? </w:t>
      </w:r>
    </w:p>
    <w:p w14:paraId="4C955B72" w14:textId="77777777" w:rsidR="00276BF6" w:rsidRPr="00276BF6" w:rsidRDefault="00276BF6" w:rsidP="00276BF6">
      <w:pPr>
        <w:rPr>
          <w:color w:val="000000"/>
          <w:shd w:val="clear" w:color="auto" w:fill="FFFFFF"/>
        </w:rPr>
      </w:pPr>
    </w:p>
    <w:p w14:paraId="663B39E1" w14:textId="4E859998" w:rsidR="00276BF6" w:rsidRPr="00276BF6" w:rsidRDefault="00276BF6" w:rsidP="00276BF6">
      <w:r w:rsidRPr="00276BF6">
        <w:rPr>
          <w:color w:val="000000"/>
          <w:shd w:val="clear" w:color="auto" w:fill="FFFFFF"/>
        </w:rPr>
        <w:t xml:space="preserve">DQ5 </w:t>
      </w:r>
      <w:r>
        <w:rPr>
          <w:color w:val="000000"/>
          <w:shd w:val="clear" w:color="auto" w:fill="FFFFFF"/>
        </w:rPr>
        <w:t>–</w:t>
      </w:r>
      <w:r w:rsidRPr="00276BF6">
        <w:rPr>
          <w:color w:val="000000"/>
          <w:shd w:val="clear" w:color="auto" w:fill="FFFFFF"/>
        </w:rPr>
        <w:t xml:space="preserve"> </w:t>
      </w:r>
      <w:r>
        <w:rPr>
          <w:color w:val="000000"/>
          <w:shd w:val="clear" w:color="auto" w:fill="FFFFFF"/>
        </w:rPr>
        <w:t xml:space="preserve">Strategic Interference Theory: </w:t>
      </w:r>
      <w:r w:rsidRPr="00276BF6">
        <w:rPr>
          <w:color w:val="000000"/>
          <w:shd w:val="clear" w:color="auto" w:fill="FFFFFF"/>
        </w:rPr>
        <w:t>What is the Strategic Interference Theory?  How are emotions, especially negative ones, influenced by this theory? </w:t>
      </w:r>
    </w:p>
    <w:p w14:paraId="6D1153BC" w14:textId="77777777" w:rsidR="000E2BC3" w:rsidRPr="00305706" w:rsidRDefault="000E2BC3" w:rsidP="00BD2A19"/>
    <w:p w14:paraId="558D7E33" w14:textId="77777777" w:rsidR="00BD2A19" w:rsidRDefault="00BD2A19" w:rsidP="00BD2A19">
      <w:pPr>
        <w:rPr>
          <w:b/>
        </w:rPr>
      </w:pPr>
      <w:r w:rsidRPr="00A8589F">
        <w:rPr>
          <w:b/>
        </w:rPr>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lastRenderedPageBreak/>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77777777" w:rsidR="00BD2A19" w:rsidRDefault="00BD2A19" w:rsidP="00BD2A19">
      <w:pPr>
        <w:ind w:left="720"/>
      </w:pPr>
      <w:r>
        <w:tab/>
      </w:r>
      <w:r>
        <w:tab/>
        <w:t>Social</w:t>
      </w:r>
    </w:p>
    <w:p w14:paraId="2DA4ECCE" w14:textId="77777777" w:rsidR="00BD2A19" w:rsidRPr="00EE590A" w:rsidRDefault="00BD2A19" w:rsidP="00BD2A19">
      <w:pPr>
        <w:ind w:left="720"/>
        <w:rPr>
          <w:color w:val="FF0000"/>
        </w:rPr>
      </w:pPr>
      <w:r>
        <w:tab/>
      </w:r>
      <w:r>
        <w:tab/>
        <w:t xml:space="preserve">Cognitive </w:t>
      </w:r>
    </w:p>
    <w:p w14:paraId="2B1D6D55" w14:textId="24CE87A4" w:rsidR="00BD2A19" w:rsidRDefault="00BD2A19" w:rsidP="00BD2A19">
      <w:pPr>
        <w:ind w:left="720"/>
      </w:pPr>
      <w:r>
        <w:tab/>
      </w:r>
      <w:r>
        <w:tab/>
      </w:r>
      <w:r w:rsidR="004A49AA">
        <w:t>Life Span Development</w:t>
      </w:r>
      <w:r>
        <w:t xml:space="preserve"> </w:t>
      </w:r>
    </w:p>
    <w:p w14:paraId="22F82F32" w14:textId="1DE1BC1E" w:rsidR="00BD2A19" w:rsidRDefault="004A49AA" w:rsidP="00BD2A19">
      <w:pPr>
        <w:ind w:left="720"/>
      </w:pPr>
      <w:r>
        <w:tab/>
      </w:r>
      <w:r>
        <w:tab/>
        <w:t>Abnormal/Clinical</w:t>
      </w:r>
    </w:p>
    <w:p w14:paraId="2637586C" w14:textId="77777777" w:rsidR="00BD2A19" w:rsidRDefault="00BD2A19" w:rsidP="00BD2A19">
      <w:pPr>
        <w:ind w:left="720"/>
      </w:pPr>
    </w:p>
    <w:p w14:paraId="3447F71C" w14:textId="77777777" w:rsidR="00BD2A19" w:rsidRDefault="00BD2A19" w:rsidP="00BD2A19">
      <w:r>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11CAB0C6" w14:textId="6120030B" w:rsidR="00C7103A" w:rsidRDefault="00BD2A19" w:rsidP="00BD2A19">
      <w:r>
        <w:t xml:space="preserve">This seven page (minimum) paper is double spaced, </w:t>
      </w:r>
      <w:proofErr w:type="gramStart"/>
      <w:r>
        <w:t>one inch</w:t>
      </w:r>
      <w:proofErr w:type="gramEnd"/>
      <w:r>
        <w:t xml:space="preserve"> margins on all sides, </w:t>
      </w:r>
      <w:r w:rsidRPr="00BD2A19">
        <w:t>no spaces between paragraphs,</w:t>
      </w:r>
      <w:r>
        <w:rPr>
          <w:b/>
        </w:rPr>
        <w:t xml:space="preserve"> </w:t>
      </w:r>
      <w:r>
        <w:t>and a size 12 font</w:t>
      </w:r>
      <w:r w:rsidR="00A02068">
        <w:t xml:space="preserve"> (Times Roman)</w:t>
      </w:r>
      <w:r>
        <w:t>.</w:t>
      </w:r>
    </w:p>
    <w:p w14:paraId="329908E5" w14:textId="77777777" w:rsidR="00C7103A" w:rsidRDefault="00C7103A" w:rsidP="00BD2A19"/>
    <w:p w14:paraId="49DBF035" w14:textId="27EC62DA" w:rsidR="00BD2A19" w:rsidRDefault="00BD2A19" w:rsidP="00BD2A19">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r>
      <w:r w:rsidR="00565E04"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w:t>
      </w:r>
      <w:proofErr w:type="gramStart"/>
      <w:r w:rsidRPr="004350A9">
        <w:rPr>
          <w:rFonts w:ascii="Arial Narrow" w:eastAsia="Batang" w:hAnsi="Arial Narrow"/>
        </w:rPr>
        <w:t>are</w:t>
      </w:r>
      <w:proofErr w:type="gramEnd"/>
      <w:r w:rsidRPr="004350A9">
        <w:rPr>
          <w:rFonts w:ascii="Arial Narrow" w:eastAsia="Batang" w:hAnsi="Arial Narrow"/>
        </w:rPr>
        <w:t xml:space="preserv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C16413" w:rsidP="00565E04">
      <w:pPr>
        <w:ind w:left="3600"/>
        <w:rPr>
          <w:rFonts w:ascii="Arial Narrow" w:eastAsia="Batang" w:hAnsi="Arial Narrow"/>
        </w:rPr>
      </w:pPr>
      <w:hyperlink r:id="rId10"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4350A9">
        <w:rPr>
          <w:rFonts w:ascii="Arial Narrow" w:hAnsi="Arial Narrow"/>
        </w:rPr>
        <w:t>The Marianist approach to education links theory and practice, liberal and professional education.</w:t>
      </w:r>
      <w:proofErr w:type="gramEnd"/>
      <w:r w:rsidRPr="004350A9">
        <w:rPr>
          <w:rFonts w:ascii="Arial Narrow" w:hAnsi="Arial Narrow"/>
        </w:rP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1"/>
      <w:bookmarkEnd w:id="2"/>
      <w:r w:rsidR="00EC4CAD" w:rsidRPr="004350A9">
        <w:rPr>
          <w:rFonts w:ascii="Arial Narrow" w:hAnsi="Arial Narrow"/>
          <w:b/>
          <w:bCs/>
          <w:u w:val="single"/>
        </w:rPr>
        <w:lastRenderedPageBreak/>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7A4C46" w:rsidRPr="009F436B" w14:paraId="62C1C3EC" w14:textId="77777777" w:rsidTr="00B2684F">
        <w:tc>
          <w:tcPr>
            <w:tcW w:w="100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4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13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3582" w:type="dxa"/>
          </w:tcPr>
          <w:p w14:paraId="26C80703" w14:textId="2E5A4940" w:rsidR="00EC4CAD" w:rsidRPr="009F436B" w:rsidRDefault="00EC4CAD" w:rsidP="007A4C46">
            <w:pPr>
              <w:jc w:val="center"/>
              <w:rPr>
                <w:rFonts w:ascii="Arial Narrow" w:hAnsi="Arial Narrow"/>
                <w:b/>
              </w:rPr>
            </w:pPr>
            <w:r w:rsidRPr="009F436B">
              <w:rPr>
                <w:rFonts w:ascii="Arial Narrow" w:hAnsi="Arial Narrow"/>
                <w:b/>
              </w:rPr>
              <w:t>Assignments Due:</w:t>
            </w:r>
          </w:p>
        </w:tc>
      </w:tr>
      <w:tr w:rsidR="007A4C46" w:rsidRPr="009F436B" w14:paraId="4834153F" w14:textId="77777777" w:rsidTr="00B2684F">
        <w:tc>
          <w:tcPr>
            <w:tcW w:w="1008" w:type="dxa"/>
          </w:tcPr>
          <w:p w14:paraId="3E8619AA" w14:textId="667D5A1C" w:rsidR="00EC4CAD" w:rsidRPr="009F436B" w:rsidRDefault="007A4C46" w:rsidP="00EC4CAD">
            <w:pPr>
              <w:rPr>
                <w:rFonts w:ascii="Arial Narrow" w:hAnsi="Arial Narrow"/>
              </w:rPr>
            </w:pPr>
            <w:r>
              <w:rPr>
                <w:rFonts w:ascii="Arial Narrow" w:hAnsi="Arial Narrow"/>
              </w:rPr>
              <w:t>Week 1</w:t>
            </w:r>
            <w:r w:rsidR="00EC4CAD" w:rsidRPr="009F436B">
              <w:rPr>
                <w:rFonts w:ascii="Arial Narrow" w:hAnsi="Arial Narrow"/>
              </w:rPr>
              <w:t xml:space="preserve"> </w:t>
            </w:r>
          </w:p>
        </w:tc>
        <w:tc>
          <w:tcPr>
            <w:tcW w:w="4543" w:type="dxa"/>
          </w:tcPr>
          <w:p w14:paraId="39935BEF" w14:textId="77777777" w:rsidR="00EC4CAD" w:rsidRDefault="00BA06BA" w:rsidP="00EC4CAD">
            <w:pPr>
              <w:rPr>
                <w:rFonts w:ascii="Arial Narrow" w:hAnsi="Arial Narrow"/>
              </w:rPr>
            </w:pPr>
            <w:r>
              <w:rPr>
                <w:rFonts w:ascii="Arial Narrow" w:hAnsi="Arial Narrow"/>
              </w:rPr>
              <w:t>Welcome</w:t>
            </w:r>
          </w:p>
          <w:p w14:paraId="36F8D222" w14:textId="77777777" w:rsidR="007A4C46" w:rsidRDefault="007A4C46" w:rsidP="00EC4CAD">
            <w:pPr>
              <w:rPr>
                <w:rFonts w:ascii="Arial Narrow" w:hAnsi="Arial Narrow"/>
              </w:rPr>
            </w:pPr>
          </w:p>
          <w:p w14:paraId="71F6D922" w14:textId="77777777" w:rsidR="00BA06BA" w:rsidRDefault="00BA06BA" w:rsidP="00EC4CAD">
            <w:pPr>
              <w:rPr>
                <w:rFonts w:ascii="Arial Narrow" w:hAnsi="Arial Narrow"/>
              </w:rPr>
            </w:pPr>
            <w:r>
              <w:rPr>
                <w:rFonts w:ascii="Arial Narrow" w:hAnsi="Arial Narrow"/>
              </w:rPr>
              <w:t>Review Syllabus</w:t>
            </w:r>
          </w:p>
          <w:p w14:paraId="02A234ED" w14:textId="77777777" w:rsidR="007A4C46" w:rsidRDefault="007A4C46" w:rsidP="007A4C46">
            <w:pPr>
              <w:rPr>
                <w:rFonts w:ascii="Arial Narrow" w:hAnsi="Arial Narrow"/>
              </w:rPr>
            </w:pPr>
          </w:p>
          <w:p w14:paraId="71A573CE" w14:textId="77777777" w:rsidR="007A4C46" w:rsidRDefault="007A4C46" w:rsidP="007A4C46">
            <w:pPr>
              <w:rPr>
                <w:rFonts w:ascii="Arial Narrow" w:hAnsi="Arial Narrow"/>
              </w:rPr>
            </w:pPr>
            <w:r>
              <w:rPr>
                <w:rFonts w:ascii="Arial Narrow" w:hAnsi="Arial Narrow"/>
              </w:rPr>
              <w:t>Chapter 1 The Scientific Movements Leading to Evolutionary Psychology</w:t>
            </w:r>
          </w:p>
          <w:p w14:paraId="653ABD1C" w14:textId="77777777" w:rsidR="007A4C46" w:rsidRPr="009F436B" w:rsidRDefault="007A4C46" w:rsidP="00EC4CAD">
            <w:pPr>
              <w:rPr>
                <w:rFonts w:ascii="Arial Narrow" w:hAnsi="Arial Narrow"/>
              </w:rPr>
            </w:pPr>
          </w:p>
        </w:tc>
        <w:tc>
          <w:tcPr>
            <w:tcW w:w="1307" w:type="dxa"/>
          </w:tcPr>
          <w:p w14:paraId="1975BA7C" w14:textId="2987EF29" w:rsidR="00EC4CAD" w:rsidRPr="009F436B" w:rsidRDefault="007A4C46" w:rsidP="00EC4CAD">
            <w:pPr>
              <w:rPr>
                <w:rFonts w:ascii="Arial Narrow" w:hAnsi="Arial Narrow"/>
              </w:rPr>
            </w:pPr>
            <w:r>
              <w:rPr>
                <w:rFonts w:ascii="Arial Narrow" w:hAnsi="Arial Narrow"/>
              </w:rPr>
              <w:t>Chapter 1</w:t>
            </w:r>
          </w:p>
        </w:tc>
        <w:tc>
          <w:tcPr>
            <w:tcW w:w="3582" w:type="dxa"/>
          </w:tcPr>
          <w:p w14:paraId="547FDC52" w14:textId="47F9747A" w:rsidR="00205DDE" w:rsidRPr="00205DDE" w:rsidRDefault="00205DDE" w:rsidP="00A02068">
            <w:pPr>
              <w:rPr>
                <w:rFonts w:ascii="Arial Narrow" w:hAnsi="Arial Narrow"/>
                <w:b/>
              </w:rPr>
            </w:pPr>
          </w:p>
        </w:tc>
      </w:tr>
      <w:tr w:rsidR="007A4C46" w:rsidRPr="009F436B" w14:paraId="276C430A" w14:textId="77777777" w:rsidTr="00B2684F">
        <w:tc>
          <w:tcPr>
            <w:tcW w:w="1008" w:type="dxa"/>
          </w:tcPr>
          <w:p w14:paraId="111FFB77" w14:textId="7EE92BB2" w:rsidR="00EC4CAD" w:rsidRPr="009F436B" w:rsidRDefault="007A4C46" w:rsidP="00EC4CAD">
            <w:pPr>
              <w:rPr>
                <w:rFonts w:ascii="Arial Narrow" w:hAnsi="Arial Narrow"/>
              </w:rPr>
            </w:pPr>
            <w:r>
              <w:rPr>
                <w:rFonts w:ascii="Arial Narrow" w:hAnsi="Arial Narrow"/>
              </w:rPr>
              <w:t>Week 2</w:t>
            </w:r>
            <w:r w:rsidR="00EC4CAD" w:rsidRPr="009F436B">
              <w:rPr>
                <w:rFonts w:ascii="Arial Narrow" w:hAnsi="Arial Narrow"/>
              </w:rPr>
              <w:t xml:space="preserve"> </w:t>
            </w:r>
          </w:p>
        </w:tc>
        <w:tc>
          <w:tcPr>
            <w:tcW w:w="4543" w:type="dxa"/>
          </w:tcPr>
          <w:p w14:paraId="487B3C69" w14:textId="77777777" w:rsidR="007A4C46" w:rsidRDefault="007A4C46" w:rsidP="007A4C46">
            <w:pPr>
              <w:rPr>
                <w:rFonts w:ascii="Arial Narrow" w:hAnsi="Arial Narrow"/>
              </w:rPr>
            </w:pPr>
            <w:r>
              <w:rPr>
                <w:rFonts w:ascii="Arial Narrow" w:hAnsi="Arial Narrow"/>
              </w:rPr>
              <w:t>Introduction to Chapter 2 The New Science of Evolutionary Psychology</w:t>
            </w:r>
          </w:p>
          <w:p w14:paraId="288CD934" w14:textId="77777777" w:rsidR="007A4C46" w:rsidRDefault="007A4C46" w:rsidP="007A4C46">
            <w:pPr>
              <w:rPr>
                <w:rFonts w:ascii="Arial Narrow" w:hAnsi="Arial Narrow"/>
              </w:rPr>
            </w:pPr>
          </w:p>
          <w:p w14:paraId="3E755B62" w14:textId="1F0FA9FB" w:rsidR="007A4C46" w:rsidRDefault="007A4C46" w:rsidP="007A4C46">
            <w:pPr>
              <w:rPr>
                <w:rFonts w:ascii="Arial Narrow" w:hAnsi="Arial Narrow"/>
              </w:rPr>
            </w:pPr>
            <w:r>
              <w:rPr>
                <w:rFonts w:ascii="Arial Narrow" w:hAnsi="Arial Narrow"/>
              </w:rPr>
              <w:t>Introduction to</w:t>
            </w:r>
            <w:r w:rsidRPr="00270883">
              <w:rPr>
                <w:rFonts w:ascii="Arial Narrow" w:hAnsi="Arial Narrow"/>
              </w:rPr>
              <w:t xml:space="preserve"> Chapter 3 Combating the Hostile Forces of Nature: Human Survival Problems</w:t>
            </w:r>
          </w:p>
          <w:p w14:paraId="12FEB516" w14:textId="41E88F01" w:rsidR="006A7C56" w:rsidRPr="00C2385C" w:rsidRDefault="006A7C56" w:rsidP="00EC4CAD">
            <w:pPr>
              <w:rPr>
                <w:rFonts w:ascii="Arial Narrow" w:hAnsi="Arial Narrow"/>
              </w:rPr>
            </w:pPr>
          </w:p>
        </w:tc>
        <w:tc>
          <w:tcPr>
            <w:tcW w:w="1307" w:type="dxa"/>
          </w:tcPr>
          <w:p w14:paraId="5075D0F4" w14:textId="4286DCF4" w:rsidR="00EC4CAD" w:rsidRPr="009F436B" w:rsidRDefault="006A7C56" w:rsidP="00EC4CAD">
            <w:pPr>
              <w:rPr>
                <w:rFonts w:ascii="Arial Narrow" w:hAnsi="Arial Narrow"/>
              </w:rPr>
            </w:pPr>
            <w:r>
              <w:rPr>
                <w:rFonts w:ascii="Arial Narrow" w:hAnsi="Arial Narrow"/>
              </w:rPr>
              <w:t xml:space="preserve">Chapter </w:t>
            </w:r>
            <w:r w:rsidR="007A4C46">
              <w:rPr>
                <w:rFonts w:ascii="Arial Narrow" w:hAnsi="Arial Narrow"/>
              </w:rPr>
              <w:t>2 &amp; Chapter 3</w:t>
            </w:r>
          </w:p>
        </w:tc>
        <w:tc>
          <w:tcPr>
            <w:tcW w:w="3582" w:type="dxa"/>
          </w:tcPr>
          <w:p w14:paraId="3A49A288" w14:textId="77777777" w:rsidR="00A75BA3" w:rsidRPr="00A75BA3" w:rsidRDefault="00A75BA3" w:rsidP="00A75BA3">
            <w:pPr>
              <w:rPr>
                <w:rFonts w:ascii="Arial Narrow" w:hAnsi="Arial Narrow"/>
              </w:rPr>
            </w:pPr>
            <w:r w:rsidRPr="00A75BA3">
              <w:rPr>
                <w:rFonts w:ascii="Arial Narrow" w:hAnsi="Arial Narrow"/>
              </w:rPr>
              <w:t>Natural Selection Discussion Response is Due</w:t>
            </w:r>
          </w:p>
          <w:p w14:paraId="35ED02D0" w14:textId="77777777" w:rsidR="00A75BA3" w:rsidRPr="00A75BA3" w:rsidRDefault="00A75BA3" w:rsidP="00A75BA3">
            <w:pPr>
              <w:rPr>
                <w:rFonts w:ascii="Arial Narrow" w:hAnsi="Arial Narrow"/>
              </w:rPr>
            </w:pPr>
          </w:p>
          <w:p w14:paraId="6091C35F" w14:textId="77777777" w:rsidR="00A75BA3" w:rsidRPr="00A75BA3" w:rsidRDefault="00A75BA3" w:rsidP="00A75BA3">
            <w:pPr>
              <w:rPr>
                <w:rFonts w:ascii="Arial Narrow" w:hAnsi="Arial Narrow"/>
              </w:rPr>
            </w:pPr>
            <w:r w:rsidRPr="00A75BA3">
              <w:rPr>
                <w:rFonts w:ascii="Arial Narrow" w:hAnsi="Arial Narrow"/>
              </w:rPr>
              <w:t>Flight or Fight Discussion Response is Due</w:t>
            </w:r>
          </w:p>
          <w:p w14:paraId="52DDF0D0" w14:textId="67FFCBF3" w:rsidR="00B2684F" w:rsidRPr="009935D9" w:rsidRDefault="00B2684F" w:rsidP="009935D9">
            <w:pPr>
              <w:rPr>
                <w:rFonts w:ascii="Arial Narrow" w:hAnsi="Arial Narrow"/>
                <w:b/>
              </w:rPr>
            </w:pPr>
          </w:p>
        </w:tc>
      </w:tr>
      <w:tr w:rsidR="007A4C46" w:rsidRPr="009F436B" w14:paraId="359E4582" w14:textId="77777777" w:rsidTr="00B2684F">
        <w:tc>
          <w:tcPr>
            <w:tcW w:w="1008" w:type="dxa"/>
          </w:tcPr>
          <w:p w14:paraId="7F54AA8D" w14:textId="63A6284F" w:rsidR="00EC4CAD" w:rsidRDefault="007A4C46" w:rsidP="00EC4CAD">
            <w:pPr>
              <w:rPr>
                <w:rFonts w:ascii="Arial Narrow" w:hAnsi="Arial Narrow"/>
              </w:rPr>
            </w:pPr>
            <w:r>
              <w:rPr>
                <w:rFonts w:ascii="Arial Narrow" w:hAnsi="Arial Narrow"/>
              </w:rPr>
              <w:t>Week 3</w:t>
            </w:r>
          </w:p>
          <w:p w14:paraId="6E1FCDD8" w14:textId="3842543B" w:rsidR="00EC4CAD" w:rsidRPr="009F436B" w:rsidRDefault="00EC4CAD" w:rsidP="00EC4CAD">
            <w:pPr>
              <w:rPr>
                <w:rFonts w:ascii="Arial Narrow" w:hAnsi="Arial Narrow"/>
              </w:rPr>
            </w:pPr>
          </w:p>
        </w:tc>
        <w:tc>
          <w:tcPr>
            <w:tcW w:w="4543" w:type="dxa"/>
          </w:tcPr>
          <w:p w14:paraId="7C94A74E" w14:textId="77777777" w:rsidR="00EC4CAD" w:rsidRDefault="007A4C46" w:rsidP="00EC4CAD">
            <w:pPr>
              <w:rPr>
                <w:rFonts w:ascii="Arial Narrow" w:hAnsi="Arial Narrow"/>
              </w:rPr>
            </w:pPr>
            <w:r>
              <w:rPr>
                <w:rFonts w:ascii="Arial Narrow" w:hAnsi="Arial Narrow"/>
              </w:rPr>
              <w:t>Chapter 4 Women’s Long-Term Mating Strategies</w:t>
            </w:r>
          </w:p>
          <w:p w14:paraId="6DE34B0D" w14:textId="77777777" w:rsidR="007A4C46" w:rsidRDefault="007A4C46" w:rsidP="00EC4CAD">
            <w:pPr>
              <w:rPr>
                <w:rFonts w:ascii="Arial Narrow" w:hAnsi="Arial Narrow"/>
              </w:rPr>
            </w:pPr>
          </w:p>
          <w:p w14:paraId="31622E3A" w14:textId="77777777" w:rsidR="007A4C46" w:rsidRDefault="007A4C46" w:rsidP="00EC4CAD">
            <w:pPr>
              <w:rPr>
                <w:rFonts w:ascii="Arial Narrow" w:hAnsi="Arial Narrow"/>
              </w:rPr>
            </w:pPr>
            <w:r>
              <w:rPr>
                <w:rFonts w:ascii="Arial Narrow" w:hAnsi="Arial Narrow"/>
              </w:rPr>
              <w:t>Chapter 5 Men’s Long-Term Mating Strategies</w:t>
            </w:r>
          </w:p>
          <w:p w14:paraId="1E943273" w14:textId="77777777" w:rsidR="007A4C46" w:rsidRDefault="007A4C46" w:rsidP="00EC4CAD">
            <w:pPr>
              <w:rPr>
                <w:rFonts w:ascii="Arial Narrow" w:hAnsi="Arial Narrow"/>
              </w:rPr>
            </w:pPr>
          </w:p>
          <w:p w14:paraId="314B1105" w14:textId="77777777" w:rsidR="007A4C46" w:rsidRPr="006A7C56" w:rsidRDefault="007A4C46" w:rsidP="007A4C46">
            <w:pPr>
              <w:rPr>
                <w:rFonts w:ascii="Arial Narrow" w:hAnsi="Arial Narrow"/>
              </w:rPr>
            </w:pPr>
            <w:r>
              <w:rPr>
                <w:rFonts w:ascii="Arial Narrow" w:hAnsi="Arial Narrow"/>
              </w:rPr>
              <w:t>Chapter 6 Short-Term Sexual Strategies</w:t>
            </w:r>
          </w:p>
          <w:p w14:paraId="5528C397" w14:textId="43C32B55" w:rsidR="007A4C46" w:rsidRPr="0048552D" w:rsidRDefault="007A4C46" w:rsidP="00EC4CAD">
            <w:pPr>
              <w:rPr>
                <w:rFonts w:ascii="Arial Narrow" w:hAnsi="Arial Narrow"/>
                <w:b/>
              </w:rPr>
            </w:pPr>
          </w:p>
        </w:tc>
        <w:tc>
          <w:tcPr>
            <w:tcW w:w="1307" w:type="dxa"/>
          </w:tcPr>
          <w:p w14:paraId="17E455E5" w14:textId="27D8ADB5" w:rsidR="00EC4CAD" w:rsidRPr="007A4C46" w:rsidRDefault="007A4C46" w:rsidP="007D5E59">
            <w:pPr>
              <w:rPr>
                <w:rFonts w:ascii="Arial Narrow" w:hAnsi="Arial Narrow"/>
              </w:rPr>
            </w:pPr>
            <w:r>
              <w:rPr>
                <w:rFonts w:ascii="Arial Narrow" w:hAnsi="Arial Narrow"/>
              </w:rPr>
              <w:t>Chapter 4, Chapter 5, &amp; Chapter 6</w:t>
            </w:r>
          </w:p>
        </w:tc>
        <w:tc>
          <w:tcPr>
            <w:tcW w:w="3582" w:type="dxa"/>
          </w:tcPr>
          <w:p w14:paraId="6C40DF84" w14:textId="5B400B5B" w:rsidR="009935D9" w:rsidRDefault="00A75BA3" w:rsidP="009935D9">
            <w:pPr>
              <w:rPr>
                <w:rFonts w:ascii="Arial Narrow" w:hAnsi="Arial Narrow"/>
                <w:b/>
              </w:rPr>
            </w:pPr>
            <w:r w:rsidRPr="009935D9">
              <w:rPr>
                <w:rFonts w:ascii="Arial Narrow" w:hAnsi="Arial Narrow"/>
                <w:b/>
              </w:rPr>
              <w:t>Quiz 1</w:t>
            </w:r>
          </w:p>
          <w:p w14:paraId="43009958" w14:textId="77777777" w:rsidR="00A75BA3" w:rsidRPr="00B4347A" w:rsidRDefault="00A75BA3" w:rsidP="009935D9">
            <w:pPr>
              <w:rPr>
                <w:rFonts w:ascii="Arial Narrow" w:hAnsi="Arial Narrow"/>
                <w:b/>
              </w:rPr>
            </w:pPr>
          </w:p>
          <w:p w14:paraId="2DBFE418" w14:textId="08544BFE" w:rsidR="00205DDE" w:rsidRPr="00A75BA3" w:rsidRDefault="009935D9" w:rsidP="009935D9">
            <w:pPr>
              <w:rPr>
                <w:rFonts w:ascii="Arial Narrow" w:hAnsi="Arial Narrow"/>
              </w:rPr>
            </w:pPr>
            <w:r w:rsidRPr="00A75BA3">
              <w:rPr>
                <w:rFonts w:ascii="Arial Narrow" w:hAnsi="Arial Narrow"/>
              </w:rPr>
              <w:t>Behavior Discussion Response is Due</w:t>
            </w:r>
          </w:p>
        </w:tc>
      </w:tr>
      <w:tr w:rsidR="007A4C46" w:rsidRPr="009F436B" w14:paraId="62C49A0C" w14:textId="77777777" w:rsidTr="00B2684F">
        <w:tc>
          <w:tcPr>
            <w:tcW w:w="1008" w:type="dxa"/>
          </w:tcPr>
          <w:p w14:paraId="13DD6F6F" w14:textId="182AC2E4" w:rsidR="00EC4CAD" w:rsidRDefault="00B2684F" w:rsidP="00EC4CAD">
            <w:pPr>
              <w:rPr>
                <w:rFonts w:ascii="Arial Narrow" w:hAnsi="Arial Narrow"/>
              </w:rPr>
            </w:pPr>
            <w:r>
              <w:rPr>
                <w:rFonts w:ascii="Arial Narrow" w:hAnsi="Arial Narrow"/>
              </w:rPr>
              <w:t>Week 4</w:t>
            </w:r>
          </w:p>
          <w:p w14:paraId="3108BBAF" w14:textId="604D7FC0" w:rsidR="00EC4CAD" w:rsidRPr="009F436B" w:rsidRDefault="00EC4CAD" w:rsidP="00EC4CAD">
            <w:pPr>
              <w:rPr>
                <w:rFonts w:ascii="Arial Narrow" w:hAnsi="Arial Narrow"/>
              </w:rPr>
            </w:pPr>
          </w:p>
        </w:tc>
        <w:tc>
          <w:tcPr>
            <w:tcW w:w="4543" w:type="dxa"/>
          </w:tcPr>
          <w:p w14:paraId="706B4A73" w14:textId="77777777" w:rsidR="00EC4CAD" w:rsidRDefault="00B2684F" w:rsidP="00EC4CAD">
            <w:pPr>
              <w:rPr>
                <w:rFonts w:ascii="Arial Narrow" w:hAnsi="Arial Narrow"/>
              </w:rPr>
            </w:pPr>
            <w:r>
              <w:rPr>
                <w:rFonts w:ascii="Arial Narrow" w:hAnsi="Arial Narrow"/>
              </w:rPr>
              <w:t>Chapter 7 Problems of Parenting</w:t>
            </w:r>
          </w:p>
          <w:p w14:paraId="5F140A6C" w14:textId="77777777" w:rsidR="00B2684F" w:rsidRDefault="00B2684F" w:rsidP="00EC4CAD">
            <w:pPr>
              <w:rPr>
                <w:rFonts w:ascii="Arial Narrow" w:hAnsi="Arial Narrow"/>
              </w:rPr>
            </w:pPr>
          </w:p>
          <w:p w14:paraId="3714F18E" w14:textId="629DF85C" w:rsidR="00B2684F" w:rsidRPr="003763EE" w:rsidRDefault="00B2684F" w:rsidP="00EC4CAD">
            <w:pPr>
              <w:rPr>
                <w:rFonts w:ascii="Arial Narrow" w:hAnsi="Arial Narrow"/>
                <w:b/>
              </w:rPr>
            </w:pPr>
            <w:r>
              <w:rPr>
                <w:rFonts w:ascii="Arial Narrow" w:hAnsi="Arial Narrow"/>
              </w:rPr>
              <w:t>Chapter 8 Problems of Kinship</w:t>
            </w:r>
          </w:p>
        </w:tc>
        <w:tc>
          <w:tcPr>
            <w:tcW w:w="1307" w:type="dxa"/>
          </w:tcPr>
          <w:p w14:paraId="3983AB47" w14:textId="4363AF0F" w:rsidR="00EC4CAD" w:rsidRPr="009F436B" w:rsidRDefault="00B2684F" w:rsidP="00EC4CAD">
            <w:pPr>
              <w:rPr>
                <w:rFonts w:ascii="Arial Narrow" w:hAnsi="Arial Narrow"/>
              </w:rPr>
            </w:pPr>
            <w:r>
              <w:rPr>
                <w:rFonts w:ascii="Arial Narrow" w:hAnsi="Arial Narrow"/>
              </w:rPr>
              <w:t>Chapter 7 &amp; Chapter 8</w:t>
            </w:r>
          </w:p>
        </w:tc>
        <w:tc>
          <w:tcPr>
            <w:tcW w:w="3582" w:type="dxa"/>
          </w:tcPr>
          <w:p w14:paraId="19F687E7" w14:textId="77777777" w:rsidR="009935D9" w:rsidRPr="00B4347A" w:rsidRDefault="009935D9" w:rsidP="009935D9">
            <w:pPr>
              <w:rPr>
                <w:rFonts w:ascii="Arial Narrow" w:hAnsi="Arial Narrow"/>
                <w:b/>
              </w:rPr>
            </w:pPr>
            <w:r w:rsidRPr="00B4347A">
              <w:rPr>
                <w:rFonts w:ascii="Arial Narrow" w:hAnsi="Arial Narrow"/>
                <w:b/>
              </w:rPr>
              <w:t xml:space="preserve">Research Paper due in </w:t>
            </w:r>
            <w:proofErr w:type="spellStart"/>
            <w:r w:rsidRPr="00B4347A">
              <w:rPr>
                <w:rFonts w:ascii="Arial Narrow" w:hAnsi="Arial Narrow"/>
                <w:b/>
              </w:rPr>
              <w:t>eCollege</w:t>
            </w:r>
            <w:proofErr w:type="spellEnd"/>
            <w:r w:rsidRPr="00B4347A">
              <w:rPr>
                <w:rFonts w:ascii="Arial Narrow" w:hAnsi="Arial Narrow"/>
                <w:b/>
              </w:rPr>
              <w:t xml:space="preserve"> </w:t>
            </w:r>
            <w:proofErr w:type="spellStart"/>
            <w:r w:rsidRPr="00B4347A">
              <w:rPr>
                <w:rFonts w:ascii="Arial Narrow" w:hAnsi="Arial Narrow"/>
                <w:b/>
              </w:rPr>
              <w:t>Dropbox</w:t>
            </w:r>
            <w:proofErr w:type="spellEnd"/>
          </w:p>
          <w:p w14:paraId="0B4EA2B4" w14:textId="58C49350" w:rsidR="00EC4CAD" w:rsidRPr="009F436B" w:rsidRDefault="00EC4CAD" w:rsidP="009935D9">
            <w:pPr>
              <w:rPr>
                <w:rFonts w:ascii="Arial Narrow" w:hAnsi="Arial Narrow"/>
                <w:b/>
              </w:rPr>
            </w:pPr>
          </w:p>
        </w:tc>
      </w:tr>
      <w:tr w:rsidR="007A4C46" w:rsidRPr="009F436B" w14:paraId="646C579D" w14:textId="77777777" w:rsidTr="00B2684F">
        <w:tc>
          <w:tcPr>
            <w:tcW w:w="1008" w:type="dxa"/>
          </w:tcPr>
          <w:p w14:paraId="2B56A337" w14:textId="436C3BE3" w:rsidR="00EC4CAD" w:rsidRPr="009F436B" w:rsidRDefault="00B2684F" w:rsidP="00EC4CAD">
            <w:pPr>
              <w:rPr>
                <w:rFonts w:ascii="Arial Narrow" w:hAnsi="Arial Narrow"/>
              </w:rPr>
            </w:pPr>
            <w:r>
              <w:rPr>
                <w:rFonts w:ascii="Arial Narrow" w:hAnsi="Arial Narrow"/>
              </w:rPr>
              <w:t>Week 5</w:t>
            </w:r>
          </w:p>
        </w:tc>
        <w:tc>
          <w:tcPr>
            <w:tcW w:w="4543" w:type="dxa"/>
          </w:tcPr>
          <w:p w14:paraId="6D0BEB87" w14:textId="01B3E4ED" w:rsidR="00270883" w:rsidRDefault="00205DDE" w:rsidP="006A7C56">
            <w:pPr>
              <w:rPr>
                <w:rFonts w:ascii="Arial Narrow" w:hAnsi="Arial Narrow"/>
              </w:rPr>
            </w:pPr>
            <w:r>
              <w:rPr>
                <w:rFonts w:ascii="Arial Narrow" w:hAnsi="Arial Narrow"/>
              </w:rPr>
              <w:t>Review Chapters 1-8</w:t>
            </w:r>
          </w:p>
          <w:p w14:paraId="265AABEF" w14:textId="3A3A639A" w:rsidR="006A7C56" w:rsidRPr="00167B52" w:rsidRDefault="006A7C56" w:rsidP="006A7C56">
            <w:pPr>
              <w:rPr>
                <w:rFonts w:ascii="Arial Narrow" w:hAnsi="Arial Narrow"/>
              </w:rPr>
            </w:pPr>
          </w:p>
        </w:tc>
        <w:tc>
          <w:tcPr>
            <w:tcW w:w="1307" w:type="dxa"/>
          </w:tcPr>
          <w:p w14:paraId="7F82B248" w14:textId="0E8E735F" w:rsidR="00EC4CAD" w:rsidRPr="009F436B" w:rsidRDefault="00EC4CAD" w:rsidP="00EC4CAD">
            <w:pPr>
              <w:rPr>
                <w:rFonts w:ascii="Arial Narrow" w:hAnsi="Arial Narrow"/>
              </w:rPr>
            </w:pPr>
          </w:p>
        </w:tc>
        <w:tc>
          <w:tcPr>
            <w:tcW w:w="3582" w:type="dxa"/>
          </w:tcPr>
          <w:p w14:paraId="0E24D45C" w14:textId="77777777" w:rsidR="009935D9" w:rsidRPr="00B4347A" w:rsidRDefault="009935D9" w:rsidP="009935D9">
            <w:pPr>
              <w:rPr>
                <w:rFonts w:ascii="Arial Narrow" w:hAnsi="Arial Narrow"/>
                <w:b/>
              </w:rPr>
            </w:pPr>
            <w:r w:rsidRPr="00B4347A">
              <w:rPr>
                <w:rFonts w:ascii="Arial Narrow" w:hAnsi="Arial Narrow"/>
                <w:b/>
              </w:rPr>
              <w:t>Mid-Term Examination</w:t>
            </w:r>
          </w:p>
          <w:p w14:paraId="4E19A567" w14:textId="6D620CB2" w:rsidR="00EC4CAD" w:rsidRPr="00BC1EC4" w:rsidRDefault="00EC4CAD" w:rsidP="00EC4CAD">
            <w:pPr>
              <w:rPr>
                <w:rFonts w:ascii="Arial Narrow" w:hAnsi="Arial Narrow"/>
                <w:b/>
              </w:rPr>
            </w:pPr>
          </w:p>
          <w:p w14:paraId="53FE78C7" w14:textId="09ECB15F" w:rsidR="00B2684F" w:rsidRPr="009F436B" w:rsidRDefault="00B2684F" w:rsidP="00EC4CAD">
            <w:pPr>
              <w:rPr>
                <w:rFonts w:ascii="Arial Narrow" w:hAnsi="Arial Narrow"/>
              </w:rPr>
            </w:pPr>
          </w:p>
        </w:tc>
      </w:tr>
      <w:tr w:rsidR="00B2684F" w:rsidRPr="009F436B" w14:paraId="70815798" w14:textId="77777777" w:rsidTr="00B2684F">
        <w:tc>
          <w:tcPr>
            <w:tcW w:w="1008" w:type="dxa"/>
          </w:tcPr>
          <w:p w14:paraId="1C04B125" w14:textId="3CBB99ED" w:rsidR="00B2684F" w:rsidRPr="009F436B" w:rsidRDefault="00B2684F" w:rsidP="00EC4CAD">
            <w:pPr>
              <w:rPr>
                <w:rFonts w:ascii="Arial Narrow" w:hAnsi="Arial Narrow"/>
              </w:rPr>
            </w:pPr>
            <w:r>
              <w:rPr>
                <w:rFonts w:ascii="Arial Narrow" w:hAnsi="Arial Narrow"/>
              </w:rPr>
              <w:t>Week 6</w:t>
            </w:r>
          </w:p>
        </w:tc>
        <w:tc>
          <w:tcPr>
            <w:tcW w:w="4543" w:type="dxa"/>
          </w:tcPr>
          <w:p w14:paraId="42E11613" w14:textId="77777777" w:rsidR="00B2684F" w:rsidRDefault="00B2684F" w:rsidP="00EC4CAD">
            <w:pPr>
              <w:rPr>
                <w:rFonts w:ascii="Arial Narrow" w:hAnsi="Arial Narrow"/>
              </w:rPr>
            </w:pPr>
            <w:r>
              <w:rPr>
                <w:rFonts w:ascii="Arial Narrow" w:hAnsi="Arial Narrow"/>
              </w:rPr>
              <w:t>Chapter 9 Cooperative Alliances</w:t>
            </w:r>
          </w:p>
          <w:p w14:paraId="5018B696" w14:textId="77777777" w:rsidR="00B2684F" w:rsidRDefault="00B2684F" w:rsidP="00EC4CAD">
            <w:pPr>
              <w:rPr>
                <w:rFonts w:ascii="Arial Narrow" w:hAnsi="Arial Narrow"/>
              </w:rPr>
            </w:pPr>
          </w:p>
          <w:p w14:paraId="5F21709B" w14:textId="77777777" w:rsidR="00B2684F" w:rsidRPr="00B363CE" w:rsidRDefault="00B2684F" w:rsidP="00B2684F">
            <w:pPr>
              <w:rPr>
                <w:rFonts w:ascii="Arial Narrow" w:hAnsi="Arial Narrow"/>
              </w:rPr>
            </w:pPr>
            <w:r w:rsidRPr="00B363CE">
              <w:rPr>
                <w:rFonts w:ascii="Arial Narrow" w:hAnsi="Arial Narrow"/>
              </w:rPr>
              <w:t>Chapter 10 Aggression and Warfare</w:t>
            </w:r>
          </w:p>
          <w:p w14:paraId="7B0C94FB" w14:textId="562CBD94" w:rsidR="00B2684F" w:rsidRPr="0048552D" w:rsidRDefault="00B2684F" w:rsidP="00EC4CAD">
            <w:pPr>
              <w:rPr>
                <w:rFonts w:ascii="Arial Narrow" w:hAnsi="Arial Narrow"/>
              </w:rPr>
            </w:pPr>
          </w:p>
        </w:tc>
        <w:tc>
          <w:tcPr>
            <w:tcW w:w="1307" w:type="dxa"/>
          </w:tcPr>
          <w:p w14:paraId="2CBC5865" w14:textId="20E9DB87" w:rsidR="00B2684F" w:rsidRPr="009F436B" w:rsidRDefault="00B2684F" w:rsidP="00EC4CAD">
            <w:pPr>
              <w:rPr>
                <w:rFonts w:ascii="Arial Narrow" w:hAnsi="Arial Narrow"/>
              </w:rPr>
            </w:pPr>
            <w:r>
              <w:rPr>
                <w:rFonts w:ascii="Arial Narrow" w:hAnsi="Arial Narrow"/>
              </w:rPr>
              <w:t>Chapter 9 &amp; Chapter 10</w:t>
            </w:r>
          </w:p>
        </w:tc>
        <w:tc>
          <w:tcPr>
            <w:tcW w:w="3582" w:type="dxa"/>
          </w:tcPr>
          <w:p w14:paraId="2C44FE99" w14:textId="77777777" w:rsidR="009935D9" w:rsidRPr="00A75BA3" w:rsidRDefault="009935D9" w:rsidP="009935D9">
            <w:pPr>
              <w:rPr>
                <w:rFonts w:ascii="Arial Narrow" w:hAnsi="Arial Narrow"/>
              </w:rPr>
            </w:pPr>
            <w:r w:rsidRPr="00A75BA3">
              <w:rPr>
                <w:rFonts w:ascii="Arial Narrow" w:hAnsi="Arial Narrow"/>
              </w:rPr>
              <w:t>Inclusive Fitness Theory Discussion Response is Due</w:t>
            </w:r>
          </w:p>
          <w:p w14:paraId="5097F43B" w14:textId="77777777" w:rsidR="00B2684F" w:rsidRPr="009F436B" w:rsidRDefault="00B2684F" w:rsidP="009935D9">
            <w:pPr>
              <w:rPr>
                <w:rFonts w:ascii="Arial Narrow" w:hAnsi="Arial Narrow"/>
              </w:rPr>
            </w:pPr>
          </w:p>
        </w:tc>
      </w:tr>
      <w:tr w:rsidR="00B2684F" w:rsidRPr="009F436B" w14:paraId="413F583D" w14:textId="77777777" w:rsidTr="00B2684F">
        <w:tc>
          <w:tcPr>
            <w:tcW w:w="1008" w:type="dxa"/>
          </w:tcPr>
          <w:p w14:paraId="7F160184" w14:textId="281C1827" w:rsidR="00B2684F" w:rsidRPr="009F436B" w:rsidRDefault="00B2684F" w:rsidP="00EC4CAD">
            <w:pPr>
              <w:rPr>
                <w:rFonts w:ascii="Arial Narrow" w:hAnsi="Arial Narrow"/>
              </w:rPr>
            </w:pPr>
            <w:r>
              <w:rPr>
                <w:rFonts w:ascii="Arial Narrow" w:hAnsi="Arial Narrow"/>
              </w:rPr>
              <w:t>Week 7</w:t>
            </w:r>
          </w:p>
        </w:tc>
        <w:tc>
          <w:tcPr>
            <w:tcW w:w="4543" w:type="dxa"/>
          </w:tcPr>
          <w:p w14:paraId="56CA7E8E" w14:textId="77777777" w:rsidR="00B2684F" w:rsidRPr="00B363CE" w:rsidRDefault="00B2684F" w:rsidP="00B2684F">
            <w:pPr>
              <w:rPr>
                <w:rFonts w:ascii="Arial Narrow" w:hAnsi="Arial Narrow"/>
              </w:rPr>
            </w:pPr>
            <w:r w:rsidRPr="00B363CE">
              <w:rPr>
                <w:rFonts w:ascii="Arial Narrow" w:hAnsi="Arial Narrow"/>
              </w:rPr>
              <w:t>Chapter 11 Conflict Between the Sexes</w:t>
            </w:r>
          </w:p>
          <w:p w14:paraId="19A37938" w14:textId="77777777" w:rsidR="00B2684F" w:rsidRDefault="00B2684F" w:rsidP="00EC4CAD">
            <w:pPr>
              <w:rPr>
                <w:rFonts w:ascii="Arial Narrow" w:hAnsi="Arial Narrow"/>
              </w:rPr>
            </w:pPr>
          </w:p>
          <w:p w14:paraId="2F6E265F" w14:textId="77777777" w:rsidR="00B2684F" w:rsidRDefault="00B2684F" w:rsidP="00B2684F">
            <w:pPr>
              <w:rPr>
                <w:rFonts w:ascii="Arial Narrow" w:hAnsi="Arial Narrow"/>
              </w:rPr>
            </w:pPr>
            <w:r w:rsidRPr="00B363CE">
              <w:rPr>
                <w:rFonts w:ascii="Arial Narrow" w:hAnsi="Arial Narrow"/>
              </w:rPr>
              <w:t>Chapter 12 Status, Prestige, and Social Dominance</w:t>
            </w:r>
          </w:p>
          <w:p w14:paraId="0A452C21" w14:textId="4CE48DFA" w:rsidR="00B2684F" w:rsidRPr="004910CB" w:rsidRDefault="00B2684F" w:rsidP="00EC4CAD">
            <w:pPr>
              <w:rPr>
                <w:rFonts w:ascii="Arial Narrow" w:hAnsi="Arial Narrow"/>
              </w:rPr>
            </w:pPr>
          </w:p>
        </w:tc>
        <w:tc>
          <w:tcPr>
            <w:tcW w:w="1307" w:type="dxa"/>
          </w:tcPr>
          <w:p w14:paraId="1ABA952E" w14:textId="2FC2D9DD" w:rsidR="00B2684F" w:rsidRPr="009F436B" w:rsidRDefault="00B2684F" w:rsidP="00EC4CAD">
            <w:pPr>
              <w:rPr>
                <w:rFonts w:ascii="Arial Narrow" w:hAnsi="Arial Narrow"/>
              </w:rPr>
            </w:pPr>
            <w:r>
              <w:rPr>
                <w:rFonts w:ascii="Arial Narrow" w:hAnsi="Arial Narrow"/>
              </w:rPr>
              <w:t>Chapter 11 &amp; Chapter 12</w:t>
            </w:r>
          </w:p>
        </w:tc>
        <w:tc>
          <w:tcPr>
            <w:tcW w:w="3582" w:type="dxa"/>
          </w:tcPr>
          <w:p w14:paraId="02F9B91E" w14:textId="32747981" w:rsidR="00205DDE" w:rsidRPr="00A75BA3" w:rsidRDefault="009935D9" w:rsidP="009935D9">
            <w:pPr>
              <w:rPr>
                <w:rFonts w:ascii="Arial Narrow" w:hAnsi="Arial Narrow"/>
              </w:rPr>
            </w:pPr>
            <w:r w:rsidRPr="00A75BA3">
              <w:rPr>
                <w:rFonts w:ascii="Arial Narrow" w:hAnsi="Arial Narrow"/>
              </w:rPr>
              <w:t>Strategic Interference Theory Discussion Response is Due</w:t>
            </w:r>
          </w:p>
        </w:tc>
      </w:tr>
      <w:tr w:rsidR="007A4C46" w:rsidRPr="009F436B" w14:paraId="1864C7B4" w14:textId="77777777" w:rsidTr="00B2684F">
        <w:tc>
          <w:tcPr>
            <w:tcW w:w="1008" w:type="dxa"/>
          </w:tcPr>
          <w:p w14:paraId="5CFF2056" w14:textId="2A287F63" w:rsidR="00EC4CAD" w:rsidRPr="009F436B" w:rsidRDefault="00B2684F" w:rsidP="00EC4CAD">
            <w:pPr>
              <w:rPr>
                <w:rFonts w:ascii="Arial Narrow" w:hAnsi="Arial Narrow"/>
              </w:rPr>
            </w:pPr>
            <w:r>
              <w:rPr>
                <w:rFonts w:ascii="Arial Narrow" w:hAnsi="Arial Narrow"/>
              </w:rPr>
              <w:t>Week 8</w:t>
            </w:r>
          </w:p>
        </w:tc>
        <w:tc>
          <w:tcPr>
            <w:tcW w:w="4543" w:type="dxa"/>
          </w:tcPr>
          <w:p w14:paraId="72DA50B2" w14:textId="77777777" w:rsidR="00B2684F" w:rsidRDefault="00B2684F" w:rsidP="00B2684F">
            <w:pPr>
              <w:rPr>
                <w:rFonts w:ascii="Arial Narrow" w:hAnsi="Arial Narrow"/>
              </w:rPr>
            </w:pPr>
            <w:r>
              <w:rPr>
                <w:rFonts w:ascii="Arial Narrow" w:hAnsi="Arial Narrow"/>
              </w:rPr>
              <w:t>Chapter 13 Toward a Unified Evolutionary Psychology</w:t>
            </w:r>
          </w:p>
          <w:p w14:paraId="42886FD0" w14:textId="2F16F416" w:rsidR="00EC4CAD" w:rsidRPr="004910CB" w:rsidRDefault="00EC4CAD" w:rsidP="00B2684F">
            <w:pPr>
              <w:rPr>
                <w:rFonts w:ascii="Arial Narrow" w:hAnsi="Arial Narrow"/>
              </w:rPr>
            </w:pPr>
          </w:p>
        </w:tc>
        <w:tc>
          <w:tcPr>
            <w:tcW w:w="1307" w:type="dxa"/>
          </w:tcPr>
          <w:p w14:paraId="07365FF9" w14:textId="67A91A2C" w:rsidR="00EC4CAD" w:rsidRPr="009F436B" w:rsidRDefault="006A7C56" w:rsidP="00EC4CAD">
            <w:pPr>
              <w:rPr>
                <w:rFonts w:ascii="Arial Narrow" w:hAnsi="Arial Narrow"/>
              </w:rPr>
            </w:pPr>
            <w:r>
              <w:rPr>
                <w:rFonts w:ascii="Arial Narrow" w:hAnsi="Arial Narrow"/>
              </w:rPr>
              <w:t xml:space="preserve">Chapter </w:t>
            </w:r>
            <w:r w:rsidR="00B2684F">
              <w:rPr>
                <w:rFonts w:ascii="Arial Narrow" w:hAnsi="Arial Narrow"/>
              </w:rPr>
              <w:t>13</w:t>
            </w:r>
          </w:p>
        </w:tc>
        <w:tc>
          <w:tcPr>
            <w:tcW w:w="3582" w:type="dxa"/>
          </w:tcPr>
          <w:p w14:paraId="7E18E74C" w14:textId="77777777" w:rsidR="004C277C" w:rsidRPr="00B4347A" w:rsidRDefault="004C277C" w:rsidP="004C277C">
            <w:pPr>
              <w:rPr>
                <w:rFonts w:ascii="Arial Narrow" w:hAnsi="Arial Narrow"/>
                <w:b/>
              </w:rPr>
            </w:pPr>
            <w:r w:rsidRPr="00B4347A">
              <w:rPr>
                <w:rFonts w:ascii="Arial Narrow" w:hAnsi="Arial Narrow"/>
                <w:b/>
              </w:rPr>
              <w:t>Quiz 2</w:t>
            </w:r>
          </w:p>
          <w:p w14:paraId="4C0C8C07" w14:textId="743762AF" w:rsidR="00205DDE" w:rsidRPr="00BC1EC4" w:rsidRDefault="00205DDE" w:rsidP="009935D9">
            <w:pPr>
              <w:rPr>
                <w:rFonts w:ascii="Arial Narrow" w:hAnsi="Arial Narrow"/>
                <w:b/>
              </w:rPr>
            </w:pPr>
          </w:p>
        </w:tc>
      </w:tr>
      <w:tr w:rsidR="007A4C46" w:rsidRPr="009F436B" w14:paraId="2344EEC9" w14:textId="77777777" w:rsidTr="00B2684F">
        <w:tc>
          <w:tcPr>
            <w:tcW w:w="1008" w:type="dxa"/>
          </w:tcPr>
          <w:p w14:paraId="6718E40E" w14:textId="1473594C" w:rsidR="00EC4CAD" w:rsidRPr="009F436B" w:rsidRDefault="00B2684F" w:rsidP="00EC4CAD">
            <w:pPr>
              <w:rPr>
                <w:rFonts w:ascii="Arial Narrow" w:hAnsi="Arial Narrow"/>
              </w:rPr>
            </w:pPr>
            <w:r>
              <w:rPr>
                <w:rFonts w:ascii="Arial Narrow" w:hAnsi="Arial Narrow"/>
              </w:rPr>
              <w:t>Week 9</w:t>
            </w:r>
          </w:p>
        </w:tc>
        <w:tc>
          <w:tcPr>
            <w:tcW w:w="4543" w:type="dxa"/>
          </w:tcPr>
          <w:p w14:paraId="40F1D5E9" w14:textId="7CA2CE71" w:rsidR="00EC4CAD" w:rsidRPr="004910CB" w:rsidRDefault="00B2684F" w:rsidP="007D5E59">
            <w:pPr>
              <w:rPr>
                <w:rFonts w:ascii="Arial Narrow" w:hAnsi="Arial Narrow"/>
              </w:rPr>
            </w:pPr>
            <w:r>
              <w:rPr>
                <w:rFonts w:ascii="Arial Narrow" w:hAnsi="Arial Narrow"/>
              </w:rPr>
              <w:t>Review for Final Examination (Chapters 1 – 13)</w:t>
            </w:r>
          </w:p>
        </w:tc>
        <w:tc>
          <w:tcPr>
            <w:tcW w:w="1307" w:type="dxa"/>
          </w:tcPr>
          <w:p w14:paraId="18A829E8" w14:textId="1BDE2C93" w:rsidR="00EC4CAD" w:rsidRPr="009F436B" w:rsidRDefault="00EC4CAD" w:rsidP="00EC4CAD">
            <w:pPr>
              <w:rPr>
                <w:rFonts w:ascii="Arial Narrow" w:hAnsi="Arial Narrow"/>
              </w:rPr>
            </w:pPr>
          </w:p>
        </w:tc>
        <w:tc>
          <w:tcPr>
            <w:tcW w:w="3582" w:type="dxa"/>
          </w:tcPr>
          <w:p w14:paraId="32AC8650" w14:textId="21C85CB2" w:rsidR="00B2684F" w:rsidRDefault="00B2684F" w:rsidP="009935D9">
            <w:pPr>
              <w:rPr>
                <w:rFonts w:ascii="Arial Narrow" w:hAnsi="Arial Narrow"/>
                <w:b/>
              </w:rPr>
            </w:pPr>
            <w:r w:rsidRPr="00BC1EC4">
              <w:rPr>
                <w:rFonts w:ascii="Arial Narrow" w:hAnsi="Arial Narrow"/>
                <w:b/>
              </w:rPr>
              <w:t>Integrative Paper</w:t>
            </w:r>
            <w:r w:rsidR="009935D9">
              <w:rPr>
                <w:rFonts w:ascii="Arial Narrow" w:hAnsi="Arial Narrow"/>
                <w:b/>
              </w:rPr>
              <w:t xml:space="preserve"> due in </w:t>
            </w:r>
            <w:proofErr w:type="spellStart"/>
            <w:r w:rsidR="009935D9">
              <w:rPr>
                <w:rFonts w:ascii="Arial Narrow" w:hAnsi="Arial Narrow"/>
                <w:b/>
              </w:rPr>
              <w:t>eCollege</w:t>
            </w:r>
            <w:proofErr w:type="spellEnd"/>
            <w:r w:rsidR="009935D9">
              <w:rPr>
                <w:rFonts w:ascii="Arial Narrow" w:hAnsi="Arial Narrow"/>
                <w:b/>
              </w:rPr>
              <w:t xml:space="preserve"> </w:t>
            </w:r>
            <w:proofErr w:type="spellStart"/>
            <w:r w:rsidR="009935D9">
              <w:rPr>
                <w:rFonts w:ascii="Arial Narrow" w:hAnsi="Arial Narrow"/>
                <w:b/>
              </w:rPr>
              <w:t>Dropbox</w:t>
            </w:r>
            <w:proofErr w:type="spellEnd"/>
          </w:p>
          <w:p w14:paraId="065C7018" w14:textId="153BD023" w:rsidR="009935D9" w:rsidRPr="009F436B" w:rsidRDefault="009935D9" w:rsidP="009935D9">
            <w:pPr>
              <w:rPr>
                <w:rFonts w:ascii="Arial Narrow" w:hAnsi="Arial Narrow"/>
              </w:rPr>
            </w:pPr>
          </w:p>
        </w:tc>
      </w:tr>
      <w:tr w:rsidR="007A4C46" w:rsidRPr="009F436B" w14:paraId="29EC3EEA" w14:textId="77777777" w:rsidTr="00B2684F">
        <w:tc>
          <w:tcPr>
            <w:tcW w:w="1008" w:type="dxa"/>
          </w:tcPr>
          <w:p w14:paraId="268952FD" w14:textId="67B064E2" w:rsidR="002B58E7" w:rsidRPr="009F436B" w:rsidRDefault="00B2684F" w:rsidP="00EC4CAD">
            <w:pPr>
              <w:rPr>
                <w:rFonts w:ascii="Arial Narrow" w:hAnsi="Arial Narrow"/>
              </w:rPr>
            </w:pPr>
            <w:r>
              <w:rPr>
                <w:rFonts w:ascii="Arial Narrow" w:hAnsi="Arial Narrow"/>
              </w:rPr>
              <w:t>Week 10</w:t>
            </w:r>
          </w:p>
        </w:tc>
        <w:tc>
          <w:tcPr>
            <w:tcW w:w="4543" w:type="dxa"/>
          </w:tcPr>
          <w:p w14:paraId="7D416FB3" w14:textId="285129CE" w:rsidR="002B58E7" w:rsidRPr="00BC1EC4" w:rsidRDefault="00B2684F" w:rsidP="00B2684F">
            <w:pPr>
              <w:rPr>
                <w:rFonts w:ascii="Arial Narrow" w:hAnsi="Arial Narrow"/>
              </w:rPr>
            </w:pPr>
            <w:r w:rsidRPr="00BC1EC4">
              <w:rPr>
                <w:rFonts w:ascii="Arial Narrow" w:hAnsi="Arial Narrow"/>
              </w:rPr>
              <w:t>Final Examination (Chapters 1 through 13)</w:t>
            </w:r>
          </w:p>
        </w:tc>
        <w:tc>
          <w:tcPr>
            <w:tcW w:w="1307" w:type="dxa"/>
          </w:tcPr>
          <w:p w14:paraId="52672448" w14:textId="3560C3B1" w:rsidR="002B58E7" w:rsidRPr="009F436B" w:rsidRDefault="002B58E7" w:rsidP="00EC4CAD">
            <w:pPr>
              <w:rPr>
                <w:rFonts w:ascii="Arial Narrow" w:hAnsi="Arial Narrow"/>
              </w:rPr>
            </w:pPr>
          </w:p>
        </w:tc>
        <w:tc>
          <w:tcPr>
            <w:tcW w:w="3582" w:type="dxa"/>
          </w:tcPr>
          <w:p w14:paraId="25AFFBD7" w14:textId="135C4EC8" w:rsidR="002B58E7" w:rsidRPr="00BC1EC4" w:rsidRDefault="00A02068" w:rsidP="00EC4CAD">
            <w:pPr>
              <w:rPr>
                <w:rFonts w:ascii="Arial Narrow" w:hAnsi="Arial Narrow"/>
                <w:b/>
              </w:rPr>
            </w:pPr>
            <w:r>
              <w:rPr>
                <w:rFonts w:ascii="Arial Narrow" w:hAnsi="Arial Narrow"/>
                <w:b/>
              </w:rPr>
              <w:t>Final Examination</w:t>
            </w:r>
          </w:p>
          <w:p w14:paraId="59E7BA8B" w14:textId="76DF182D" w:rsidR="00B2684F" w:rsidRPr="009F436B" w:rsidRDefault="00B2684F" w:rsidP="00EC4CAD">
            <w:pPr>
              <w:rPr>
                <w:rFonts w:ascii="Arial Narrow" w:hAnsi="Arial Narrow"/>
              </w:rPr>
            </w:pPr>
          </w:p>
        </w:tc>
      </w:tr>
    </w:tbl>
    <w:p w14:paraId="5B75AA8F" w14:textId="67D1FC82" w:rsidR="00FC0333" w:rsidRDefault="00FC0333"/>
    <w:p w14:paraId="65BA4281" w14:textId="77777777" w:rsidR="00EC4CAD" w:rsidRDefault="00EC4CAD" w:rsidP="00EC4CAD">
      <w:pPr>
        <w:rPr>
          <w:rFonts w:ascii="Arial Narrow" w:hAnsi="Arial Narrow"/>
        </w:rPr>
      </w:pPr>
    </w:p>
    <w:p w14:paraId="35963CEF" w14:textId="77777777" w:rsidR="00A87961" w:rsidRPr="004350A9" w:rsidRDefault="00A87961" w:rsidP="00EC4CAD">
      <w:pPr>
        <w:rPr>
          <w:rFonts w:ascii="Arial Narrow" w:hAnsi="Arial Narrow"/>
        </w:rPr>
      </w:pPr>
    </w:p>
    <w:sectPr w:rsidR="00A87961" w:rsidRPr="004350A9" w:rsidSect="004350A9">
      <w:footerReference w:type="default" r:id="rId11"/>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F4D36" w14:textId="77777777" w:rsidR="00A75BA3" w:rsidRDefault="00A75BA3">
      <w:r>
        <w:separator/>
      </w:r>
    </w:p>
  </w:endnote>
  <w:endnote w:type="continuationSeparator" w:id="0">
    <w:p w14:paraId="3DCD8698" w14:textId="77777777" w:rsidR="00A75BA3" w:rsidRDefault="00A75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ourier New PS">
    <w:charset w:val="00"/>
    <w:family w:val="auto"/>
    <w:pitch w:val="default"/>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BACA2" w14:textId="77777777" w:rsidR="00A75BA3" w:rsidRDefault="00A75BA3">
    <w:pPr>
      <w:pStyle w:val="Footer"/>
      <w:jc w:val="center"/>
    </w:pPr>
    <w:r>
      <w:fldChar w:fldCharType="begin"/>
    </w:r>
    <w:r>
      <w:instrText xml:space="preserve"> PAGE   \* MERGEFORMAT </w:instrText>
    </w:r>
    <w:r>
      <w:fldChar w:fldCharType="separate"/>
    </w:r>
    <w:r w:rsidR="00617CB3">
      <w:rPr>
        <w:noProof/>
      </w:rPr>
      <w:t>1</w:t>
    </w:r>
    <w:r>
      <w:fldChar w:fldCharType="end"/>
    </w:r>
  </w:p>
  <w:p w14:paraId="085A88D7" w14:textId="77777777" w:rsidR="00A75BA3" w:rsidRDefault="00A75BA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32BCE6" w14:textId="77777777" w:rsidR="00A75BA3" w:rsidRDefault="00A75BA3">
      <w:r>
        <w:separator/>
      </w:r>
    </w:p>
  </w:footnote>
  <w:footnote w:type="continuationSeparator" w:id="0">
    <w:p w14:paraId="45A997BF" w14:textId="77777777" w:rsidR="00A75BA3" w:rsidRDefault="00A75BA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C6675C"/>
    <w:multiLevelType w:val="hybridMultilevel"/>
    <w:tmpl w:val="1EBED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6"/>
  </w:num>
  <w:num w:numId="4">
    <w:abstractNumId w:val="2"/>
  </w:num>
  <w:num w:numId="5">
    <w:abstractNumId w:val="20"/>
  </w:num>
  <w:num w:numId="6">
    <w:abstractNumId w:val="4"/>
  </w:num>
  <w:num w:numId="7">
    <w:abstractNumId w:val="9"/>
  </w:num>
  <w:num w:numId="8">
    <w:abstractNumId w:val="6"/>
  </w:num>
  <w:num w:numId="9">
    <w:abstractNumId w:val="25"/>
  </w:num>
  <w:num w:numId="10">
    <w:abstractNumId w:val="1"/>
  </w:num>
  <w:num w:numId="11">
    <w:abstractNumId w:val="21"/>
  </w:num>
  <w:num w:numId="12">
    <w:abstractNumId w:val="17"/>
  </w:num>
  <w:num w:numId="13">
    <w:abstractNumId w:val="10"/>
  </w:num>
  <w:num w:numId="14">
    <w:abstractNumId w:val="3"/>
  </w:num>
  <w:num w:numId="15">
    <w:abstractNumId w:val="15"/>
  </w:num>
  <w:num w:numId="16">
    <w:abstractNumId w:val="27"/>
  </w:num>
  <w:num w:numId="17">
    <w:abstractNumId w:val="18"/>
  </w:num>
  <w:num w:numId="18">
    <w:abstractNumId w:val="5"/>
  </w:num>
  <w:num w:numId="19">
    <w:abstractNumId w:val="26"/>
  </w:num>
  <w:num w:numId="20">
    <w:abstractNumId w:val="23"/>
  </w:num>
  <w:num w:numId="21">
    <w:abstractNumId w:val="29"/>
  </w:num>
  <w:num w:numId="22">
    <w:abstractNumId w:val="28"/>
  </w:num>
  <w:num w:numId="23">
    <w:abstractNumId w:val="24"/>
  </w:num>
  <w:num w:numId="24">
    <w:abstractNumId w:val="12"/>
  </w:num>
  <w:num w:numId="25">
    <w:abstractNumId w:val="0"/>
  </w:num>
  <w:num w:numId="26">
    <w:abstractNumId w:val="13"/>
  </w:num>
  <w:num w:numId="27">
    <w:abstractNumId w:val="19"/>
  </w:num>
  <w:num w:numId="28">
    <w:abstractNumId w:val="11"/>
  </w:num>
  <w:num w:numId="29">
    <w:abstractNumId w:val="7"/>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2588"/>
    <w:rsid w:val="00006294"/>
    <w:rsid w:val="00016524"/>
    <w:rsid w:val="00036338"/>
    <w:rsid w:val="000369F5"/>
    <w:rsid w:val="00040024"/>
    <w:rsid w:val="00050E38"/>
    <w:rsid w:val="000519A9"/>
    <w:rsid w:val="000869BD"/>
    <w:rsid w:val="000876A6"/>
    <w:rsid w:val="00093718"/>
    <w:rsid w:val="00093975"/>
    <w:rsid w:val="000944DC"/>
    <w:rsid w:val="000947DF"/>
    <w:rsid w:val="000B45F0"/>
    <w:rsid w:val="000D44D5"/>
    <w:rsid w:val="000E2BC3"/>
    <w:rsid w:val="001103E4"/>
    <w:rsid w:val="00115719"/>
    <w:rsid w:val="00135FB8"/>
    <w:rsid w:val="00144C37"/>
    <w:rsid w:val="00145C8D"/>
    <w:rsid w:val="00167B52"/>
    <w:rsid w:val="00180B2A"/>
    <w:rsid w:val="00186A42"/>
    <w:rsid w:val="001949FA"/>
    <w:rsid w:val="001A7685"/>
    <w:rsid w:val="001B2D68"/>
    <w:rsid w:val="001D5B9B"/>
    <w:rsid w:val="001E027C"/>
    <w:rsid w:val="001E1A1C"/>
    <w:rsid w:val="001F332E"/>
    <w:rsid w:val="001F4F27"/>
    <w:rsid w:val="00201174"/>
    <w:rsid w:val="00205DDE"/>
    <w:rsid w:val="00224A60"/>
    <w:rsid w:val="00225214"/>
    <w:rsid w:val="00264458"/>
    <w:rsid w:val="00264BFD"/>
    <w:rsid w:val="002670A7"/>
    <w:rsid w:val="00267368"/>
    <w:rsid w:val="00270883"/>
    <w:rsid w:val="00276BF6"/>
    <w:rsid w:val="0029282B"/>
    <w:rsid w:val="00296125"/>
    <w:rsid w:val="002A0905"/>
    <w:rsid w:val="002B142D"/>
    <w:rsid w:val="002B4506"/>
    <w:rsid w:val="002B58E7"/>
    <w:rsid w:val="002B5CBE"/>
    <w:rsid w:val="002E1739"/>
    <w:rsid w:val="002E667F"/>
    <w:rsid w:val="002E7FFD"/>
    <w:rsid w:val="00305706"/>
    <w:rsid w:val="00324411"/>
    <w:rsid w:val="003332F8"/>
    <w:rsid w:val="00333955"/>
    <w:rsid w:val="00344EEC"/>
    <w:rsid w:val="003459F0"/>
    <w:rsid w:val="00354EA2"/>
    <w:rsid w:val="00376332"/>
    <w:rsid w:val="003763EE"/>
    <w:rsid w:val="00382B9D"/>
    <w:rsid w:val="00394FB8"/>
    <w:rsid w:val="003B58E4"/>
    <w:rsid w:val="003C617F"/>
    <w:rsid w:val="003F1C25"/>
    <w:rsid w:val="00410535"/>
    <w:rsid w:val="00410A93"/>
    <w:rsid w:val="00410C08"/>
    <w:rsid w:val="004265AB"/>
    <w:rsid w:val="004350A9"/>
    <w:rsid w:val="00437988"/>
    <w:rsid w:val="0044492F"/>
    <w:rsid w:val="004756A7"/>
    <w:rsid w:val="0048552D"/>
    <w:rsid w:val="004910CB"/>
    <w:rsid w:val="00492E08"/>
    <w:rsid w:val="00494F60"/>
    <w:rsid w:val="004A15CA"/>
    <w:rsid w:val="004A49AA"/>
    <w:rsid w:val="004C277C"/>
    <w:rsid w:val="004C43C5"/>
    <w:rsid w:val="004E42B0"/>
    <w:rsid w:val="004F3067"/>
    <w:rsid w:val="005175E8"/>
    <w:rsid w:val="005220A7"/>
    <w:rsid w:val="0054005A"/>
    <w:rsid w:val="00542F39"/>
    <w:rsid w:val="00564CE7"/>
    <w:rsid w:val="00565E04"/>
    <w:rsid w:val="0057106B"/>
    <w:rsid w:val="00571401"/>
    <w:rsid w:val="00577F20"/>
    <w:rsid w:val="005B5ED1"/>
    <w:rsid w:val="005B7247"/>
    <w:rsid w:val="005C4CFA"/>
    <w:rsid w:val="005C59C0"/>
    <w:rsid w:val="00604FC2"/>
    <w:rsid w:val="006126F8"/>
    <w:rsid w:val="00612BA2"/>
    <w:rsid w:val="00617CB3"/>
    <w:rsid w:val="00620481"/>
    <w:rsid w:val="00625777"/>
    <w:rsid w:val="00634BE0"/>
    <w:rsid w:val="00636EDC"/>
    <w:rsid w:val="00643BBD"/>
    <w:rsid w:val="00664FEF"/>
    <w:rsid w:val="00671199"/>
    <w:rsid w:val="006804DC"/>
    <w:rsid w:val="00686C0B"/>
    <w:rsid w:val="006A02F2"/>
    <w:rsid w:val="006A05DA"/>
    <w:rsid w:val="006A582A"/>
    <w:rsid w:val="006A7C56"/>
    <w:rsid w:val="006B1D33"/>
    <w:rsid w:val="006B558D"/>
    <w:rsid w:val="006D131E"/>
    <w:rsid w:val="00716F20"/>
    <w:rsid w:val="00717501"/>
    <w:rsid w:val="0074026A"/>
    <w:rsid w:val="00740783"/>
    <w:rsid w:val="00753910"/>
    <w:rsid w:val="00765A0E"/>
    <w:rsid w:val="0077678D"/>
    <w:rsid w:val="007A0CF5"/>
    <w:rsid w:val="007A4C46"/>
    <w:rsid w:val="007B1AE2"/>
    <w:rsid w:val="007C2AA5"/>
    <w:rsid w:val="007D5E59"/>
    <w:rsid w:val="007E41FD"/>
    <w:rsid w:val="008010C3"/>
    <w:rsid w:val="00810012"/>
    <w:rsid w:val="008429A2"/>
    <w:rsid w:val="008617C3"/>
    <w:rsid w:val="00865C0D"/>
    <w:rsid w:val="00892578"/>
    <w:rsid w:val="0089277B"/>
    <w:rsid w:val="008C107D"/>
    <w:rsid w:val="008E0DA2"/>
    <w:rsid w:val="008E6022"/>
    <w:rsid w:val="008F0A3E"/>
    <w:rsid w:val="008F2645"/>
    <w:rsid w:val="00904FFD"/>
    <w:rsid w:val="00915F3B"/>
    <w:rsid w:val="0093247C"/>
    <w:rsid w:val="009345AF"/>
    <w:rsid w:val="00934C2C"/>
    <w:rsid w:val="009475D9"/>
    <w:rsid w:val="009550A5"/>
    <w:rsid w:val="00962B95"/>
    <w:rsid w:val="00972E0E"/>
    <w:rsid w:val="00975098"/>
    <w:rsid w:val="009935D9"/>
    <w:rsid w:val="009A0C94"/>
    <w:rsid w:val="009A5D74"/>
    <w:rsid w:val="009C19AB"/>
    <w:rsid w:val="009D31E5"/>
    <w:rsid w:val="009D52E2"/>
    <w:rsid w:val="009E0AD8"/>
    <w:rsid w:val="009E2908"/>
    <w:rsid w:val="009F436B"/>
    <w:rsid w:val="009F5382"/>
    <w:rsid w:val="00A02068"/>
    <w:rsid w:val="00A057BE"/>
    <w:rsid w:val="00A17A61"/>
    <w:rsid w:val="00A314BD"/>
    <w:rsid w:val="00A5324A"/>
    <w:rsid w:val="00A71EDC"/>
    <w:rsid w:val="00A75BA3"/>
    <w:rsid w:val="00A8544F"/>
    <w:rsid w:val="00A87961"/>
    <w:rsid w:val="00AC0023"/>
    <w:rsid w:val="00AC37A3"/>
    <w:rsid w:val="00AE6F52"/>
    <w:rsid w:val="00B2684F"/>
    <w:rsid w:val="00B363CE"/>
    <w:rsid w:val="00B44B78"/>
    <w:rsid w:val="00B84DA9"/>
    <w:rsid w:val="00B871F8"/>
    <w:rsid w:val="00BA06BA"/>
    <w:rsid w:val="00BA75EF"/>
    <w:rsid w:val="00BB299C"/>
    <w:rsid w:val="00BC1EC4"/>
    <w:rsid w:val="00BD2A19"/>
    <w:rsid w:val="00C008BD"/>
    <w:rsid w:val="00C00EC1"/>
    <w:rsid w:val="00C1315F"/>
    <w:rsid w:val="00C16413"/>
    <w:rsid w:val="00C2385C"/>
    <w:rsid w:val="00C347B9"/>
    <w:rsid w:val="00C52FDD"/>
    <w:rsid w:val="00C7103A"/>
    <w:rsid w:val="00C82379"/>
    <w:rsid w:val="00CA3CC3"/>
    <w:rsid w:val="00CB1409"/>
    <w:rsid w:val="00CB4110"/>
    <w:rsid w:val="00CC5013"/>
    <w:rsid w:val="00CD0874"/>
    <w:rsid w:val="00CE0D6B"/>
    <w:rsid w:val="00CE4242"/>
    <w:rsid w:val="00CF1D2D"/>
    <w:rsid w:val="00CF37BB"/>
    <w:rsid w:val="00D036AD"/>
    <w:rsid w:val="00D37726"/>
    <w:rsid w:val="00D60BD4"/>
    <w:rsid w:val="00D9312A"/>
    <w:rsid w:val="00D93F4B"/>
    <w:rsid w:val="00DA3E61"/>
    <w:rsid w:val="00DB5B2C"/>
    <w:rsid w:val="00DD0002"/>
    <w:rsid w:val="00DE2443"/>
    <w:rsid w:val="00DE4982"/>
    <w:rsid w:val="00DF5AC9"/>
    <w:rsid w:val="00DF740D"/>
    <w:rsid w:val="00E00E37"/>
    <w:rsid w:val="00E2260F"/>
    <w:rsid w:val="00E22AFC"/>
    <w:rsid w:val="00E31BD5"/>
    <w:rsid w:val="00E44A65"/>
    <w:rsid w:val="00E51A69"/>
    <w:rsid w:val="00E53719"/>
    <w:rsid w:val="00E53CF7"/>
    <w:rsid w:val="00E6228C"/>
    <w:rsid w:val="00E675C9"/>
    <w:rsid w:val="00E838C9"/>
    <w:rsid w:val="00E8630E"/>
    <w:rsid w:val="00E86786"/>
    <w:rsid w:val="00E90425"/>
    <w:rsid w:val="00E92953"/>
    <w:rsid w:val="00E97264"/>
    <w:rsid w:val="00EB2F1C"/>
    <w:rsid w:val="00EB45C0"/>
    <w:rsid w:val="00EC2E03"/>
    <w:rsid w:val="00EC4CAD"/>
    <w:rsid w:val="00ED0F1E"/>
    <w:rsid w:val="00ED5D22"/>
    <w:rsid w:val="00EE4FE6"/>
    <w:rsid w:val="00EE7D70"/>
    <w:rsid w:val="00F05A51"/>
    <w:rsid w:val="00F14D79"/>
    <w:rsid w:val="00F27368"/>
    <w:rsid w:val="00F34FC4"/>
    <w:rsid w:val="00F46DBA"/>
    <w:rsid w:val="00F55390"/>
    <w:rsid w:val="00F562AB"/>
    <w:rsid w:val="00F61560"/>
    <w:rsid w:val="00F61DF3"/>
    <w:rsid w:val="00F85F70"/>
    <w:rsid w:val="00FC0333"/>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17A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 w:type="character" w:customStyle="1" w:styleId="apple-converted-space">
    <w:name w:val="apple-converted-space"/>
    <w:basedOn w:val="DefaultParagraphFont"/>
    <w:rsid w:val="00276BF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 w:type="character" w:customStyle="1" w:styleId="apple-converted-space">
    <w:name w:val="apple-converted-space"/>
    <w:basedOn w:val="DefaultParagraphFont"/>
    <w:rsid w:val="00276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682288">
      <w:bodyDiv w:val="1"/>
      <w:marLeft w:val="0"/>
      <w:marRight w:val="0"/>
      <w:marTop w:val="0"/>
      <w:marBottom w:val="0"/>
      <w:divBdr>
        <w:top w:val="none" w:sz="0" w:space="0" w:color="auto"/>
        <w:left w:val="none" w:sz="0" w:space="0" w:color="auto"/>
        <w:bottom w:val="none" w:sz="0" w:space="0" w:color="auto"/>
        <w:right w:val="none" w:sz="0" w:space="0" w:color="auto"/>
      </w:divBdr>
    </w:div>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739325704">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728065566">
      <w:bodyDiv w:val="1"/>
      <w:marLeft w:val="0"/>
      <w:marRight w:val="0"/>
      <w:marTop w:val="0"/>
      <w:marBottom w:val="0"/>
      <w:divBdr>
        <w:top w:val="none" w:sz="0" w:space="0" w:color="auto"/>
        <w:left w:val="none" w:sz="0" w:space="0" w:color="auto"/>
        <w:bottom w:val="none" w:sz="0" w:space="0" w:color="auto"/>
        <w:right w:val="none" w:sz="0" w:space="0" w:color="auto"/>
      </w:divBdr>
    </w:div>
    <w:div w:id="1789930170">
      <w:bodyDiv w:val="1"/>
      <w:marLeft w:val="0"/>
      <w:marRight w:val="0"/>
      <w:marTop w:val="0"/>
      <w:marBottom w:val="0"/>
      <w:divBdr>
        <w:top w:val="none" w:sz="0" w:space="0" w:color="auto"/>
        <w:left w:val="none" w:sz="0" w:space="0" w:color="auto"/>
        <w:bottom w:val="none" w:sz="0" w:space="0" w:color="auto"/>
        <w:right w:val="none" w:sz="0" w:space="0" w:color="auto"/>
      </w:divBdr>
    </w:div>
    <w:div w:id="206571638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apastyle.org/learn/tutorials/basics-tutorial.aspx" TargetMode="External"/><Relationship Id="rId10"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27C0F-40CF-344A-99ED-72FE6DCCB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9</Pages>
  <Words>2861</Words>
  <Characters>16313</Characters>
  <Application>Microsoft Macintosh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19136</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4</cp:revision>
  <cp:lastPrinted>2012-09-25T18:44:00Z</cp:lastPrinted>
  <dcterms:created xsi:type="dcterms:W3CDTF">2015-06-25T15:00:00Z</dcterms:created>
  <dcterms:modified xsi:type="dcterms:W3CDTF">2015-06-25T15:21:00Z</dcterms:modified>
</cp:coreProperties>
</file>