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44AC8459" w:rsidR="00C12D04" w:rsidRPr="00C12D04" w:rsidRDefault="00E047B1" w:rsidP="00C12D04">
      <w:pPr>
        <w:pStyle w:val="Heading1"/>
      </w:pPr>
      <w:r>
        <w:t>EDUC 714</w:t>
      </w:r>
      <w:r w:rsidR="003C0E32">
        <w:t xml:space="preserve">: </w:t>
      </w:r>
      <w:r>
        <w:t>INTEGRATED CURRICULUM</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538AD0A7" w:rsidR="00CE126D" w:rsidRPr="002655D1" w:rsidRDefault="00E047B1" w:rsidP="00F36AFD">
            <w:pPr>
              <w:spacing w:line="240" w:lineRule="auto"/>
            </w:pPr>
            <w:r>
              <w:t>E</w:t>
            </w:r>
            <w:r w:rsidR="00F36AFD">
              <w:t>DUC 714: Integrated Curriculum</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bookmarkStart w:id="0" w:name="_GoBack"/>
            <w:r w:rsidRPr="002655D1">
              <w:rPr>
                <w:b/>
              </w:rPr>
              <w:t>Semester, Year:</w:t>
            </w:r>
          </w:p>
        </w:tc>
        <w:tc>
          <w:tcPr>
            <w:tcW w:w="7810" w:type="dxa"/>
            <w:tcMar>
              <w:top w:w="80" w:type="dxa"/>
              <w:left w:w="80" w:type="dxa"/>
              <w:bottom w:w="80" w:type="dxa"/>
              <w:right w:w="80" w:type="dxa"/>
            </w:tcMar>
            <w:vAlign w:val="center"/>
            <w:hideMark/>
          </w:tcPr>
          <w:p w14:paraId="7F78067B" w14:textId="4870688C" w:rsidR="00CE126D" w:rsidRPr="002655D1" w:rsidRDefault="00E047B1" w:rsidP="008B5838">
            <w:pPr>
              <w:spacing w:line="240" w:lineRule="auto"/>
            </w:pPr>
            <w:r>
              <w:t>PACE Graduate, S</w:t>
            </w:r>
            <w:r w:rsidR="008B5838">
              <w:t>ummer</w:t>
            </w:r>
            <w:r>
              <w:t xml:space="preserve"> 2015</w:t>
            </w:r>
          </w:p>
        </w:tc>
      </w:tr>
      <w:bookmarkEnd w:id="0"/>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6A23522B" w14:textId="0AA114D2" w:rsidR="00CE126D" w:rsidRPr="002655D1" w:rsidRDefault="00912144" w:rsidP="00BF7F7D">
            <w:pPr>
              <w:spacing w:line="240" w:lineRule="auto"/>
            </w:pPr>
            <w:r>
              <w:t>There are no prerequisites for this course.</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7777777"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383C4EDA" w14:textId="77777777" w:rsidR="008B5838" w:rsidRDefault="00BA6406" w:rsidP="008B5838">
            <w:pPr>
              <w:spacing w:line="240" w:lineRule="auto"/>
            </w:pPr>
            <w:hyperlink r:id="rId10" w:history="1">
              <w:r w:rsidR="008B5838" w:rsidRPr="00EB39A5">
                <w:rPr>
                  <w:rStyle w:val="Hyperlink"/>
                </w:rPr>
                <w:t>tonimarie.kaui@chaminade.edu</w:t>
              </w:r>
            </w:hyperlink>
          </w:p>
          <w:p w14:paraId="7CA9E5F8" w14:textId="77777777" w:rsidR="008B5838" w:rsidRDefault="008B5838" w:rsidP="008B5838">
            <w:pPr>
              <w:spacing w:line="240" w:lineRule="auto"/>
            </w:pPr>
            <w:r w:rsidRPr="005F6025">
              <w:rPr>
                <w:b/>
              </w:rPr>
              <w:t>Email contact should only be via my Chaminade email address</w:t>
            </w:r>
            <w:r>
              <w:t>, indicated above.</w:t>
            </w:r>
          </w:p>
          <w:p w14:paraId="3EFB762F" w14:textId="4E585014" w:rsidR="009A3240" w:rsidRPr="002655D1" w:rsidRDefault="008B5838" w:rsidP="0095399B">
            <w:pPr>
              <w:spacing w:line="240" w:lineRule="auto"/>
            </w:pPr>
            <w:r>
              <w:t xml:space="preserve">When emailing me, </w:t>
            </w:r>
            <w:r>
              <w:rPr>
                <w:b/>
              </w:rPr>
              <w:t xml:space="preserve">please be sure to indicate the course number, </w:t>
            </w:r>
            <w:r w:rsidR="0095399B">
              <w:rPr>
                <w:b/>
              </w:rPr>
              <w:t>EDUC 714</w:t>
            </w:r>
            <w:r>
              <w:rPr>
                <w:b/>
              </w:rPr>
              <w:t>, in the subject line</w:t>
            </w:r>
            <w:r>
              <w:t xml:space="preserve">.  This is very important as I teach numerous courses each semester and I </w:t>
            </w:r>
            <w:r>
              <w:rPr>
                <w:b/>
              </w:rPr>
              <w:t>will not</w:t>
            </w:r>
            <w:r>
              <w:t xml:space="preserve"> take the time to find your name in my rosters.  Not knowing which class you are in will slow down my response to you.</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6877789D" w:rsidR="00CE126D" w:rsidRPr="002655D1" w:rsidRDefault="00912144" w:rsidP="0090577E">
            <w:pPr>
              <w:spacing w:line="240" w:lineRule="auto"/>
            </w:pPr>
            <w:r>
              <w:t>Online, via eCollege.</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810" w:type="dxa"/>
            <w:tcMar>
              <w:top w:w="80" w:type="dxa"/>
              <w:left w:w="80" w:type="dxa"/>
              <w:bottom w:w="80" w:type="dxa"/>
              <w:right w:w="80" w:type="dxa"/>
            </w:tcMar>
            <w:vAlign w:val="center"/>
          </w:tcPr>
          <w:p w14:paraId="1D67C67C" w14:textId="77777777" w:rsidR="008B5838" w:rsidRDefault="008B5838" w:rsidP="008B5838">
            <w:pPr>
              <w:spacing w:line="240" w:lineRule="auto"/>
            </w:pPr>
            <w:r>
              <w:t>For the summer semester, there will only be virtual office hours as posted here.</w:t>
            </w:r>
          </w:p>
          <w:p w14:paraId="3136468F" w14:textId="77777777" w:rsidR="008B5838" w:rsidRDefault="008B5838" w:rsidP="008B5838">
            <w:pPr>
              <w:spacing w:line="240" w:lineRule="auto"/>
            </w:pPr>
          </w:p>
          <w:p w14:paraId="27EFF46A" w14:textId="77777777" w:rsidR="00997214" w:rsidRDefault="00997214" w:rsidP="00997214">
            <w:pPr>
              <w:spacing w:line="240" w:lineRule="auto"/>
            </w:pPr>
            <w:r>
              <w:t>Wednesdays</w:t>
            </w:r>
          </w:p>
          <w:p w14:paraId="3B803FD4" w14:textId="77777777" w:rsidR="00997214" w:rsidRDefault="00997214" w:rsidP="00997214">
            <w:pPr>
              <w:spacing w:line="240" w:lineRule="auto"/>
            </w:pPr>
            <w:r>
              <w:t>10:00 a.m. – 12:00 p.m. HST</w:t>
            </w:r>
          </w:p>
          <w:p w14:paraId="12172179" w14:textId="77777777" w:rsidR="00997214" w:rsidRDefault="00997214" w:rsidP="007E00D8">
            <w:pPr>
              <w:spacing w:line="240" w:lineRule="auto"/>
            </w:pPr>
          </w:p>
          <w:p w14:paraId="59C0F1BA" w14:textId="3A113965" w:rsidR="00FB5375" w:rsidRDefault="0063051E" w:rsidP="007E00D8">
            <w:pPr>
              <w:spacing w:line="240" w:lineRule="auto"/>
            </w:pPr>
            <w:r>
              <w:t>Google Hangouts using my Chaminade email address.</w:t>
            </w:r>
            <w:r w:rsidR="007E00D8">
              <w:t xml:space="preserve">  </w:t>
            </w:r>
            <w:r>
              <w:t>For a virtual meeting, you will need to email me so that I can set up a Hangout.</w:t>
            </w:r>
            <w:r w:rsidR="007E00D8">
              <w:t xml:space="preserve">  These meetings can accommodate small groups.</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lastRenderedPageBreak/>
              <w:t>Program</w:t>
            </w:r>
          </w:p>
        </w:tc>
        <w:tc>
          <w:tcPr>
            <w:tcW w:w="7810" w:type="dxa"/>
            <w:tcMar>
              <w:top w:w="80" w:type="dxa"/>
              <w:left w:w="80" w:type="dxa"/>
              <w:bottom w:w="80" w:type="dxa"/>
              <w:right w:w="80" w:type="dxa"/>
            </w:tcMar>
          </w:tcPr>
          <w:p w14:paraId="394ABA1D" w14:textId="77777777" w:rsidR="00912144" w:rsidRDefault="00912144" w:rsidP="002A2A15">
            <w:pPr>
              <w:spacing w:line="240" w:lineRule="auto"/>
            </w:pPr>
            <w:r>
              <w:t>Masters of Arts in Teaching</w:t>
            </w:r>
          </w:p>
          <w:p w14:paraId="3C6B8661" w14:textId="6BEF5B18" w:rsidR="00CE126D" w:rsidRDefault="00912144" w:rsidP="002A2A15">
            <w:pPr>
              <w:spacing w:line="240" w:lineRule="auto"/>
            </w:pPr>
            <w:r>
              <w:t>Masters of Education in Education Leadership</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02D2CC2C"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2F18586B" w:rsidR="0053517D" w:rsidRPr="002655D1" w:rsidRDefault="00254C29" w:rsidP="002A2A15">
            <w:pPr>
              <w:spacing w:line="240" w:lineRule="auto"/>
            </w:pPr>
            <w:r>
              <w:t xml:space="preserve">06 </w:t>
            </w:r>
            <w:r w:rsidR="008B5838">
              <w:t>July – 12 September 2015</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77777777"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6C0022E4" w14:textId="099EFB35" w:rsidR="002A2A15" w:rsidRDefault="00912144"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Drake, S. M. (2012). </w:t>
            </w:r>
            <w:r>
              <w:rPr>
                <w:rFonts w:cs="Times New Roman"/>
                <w:i/>
                <w:color w:val="222222"/>
                <w:szCs w:val="24"/>
                <w:shd w:val="clear" w:color="auto" w:fill="FFFFFF"/>
              </w:rPr>
              <w:t>Creating standards-based integrated curriculum: The common core state standards edition</w:t>
            </w:r>
            <w:r>
              <w:rPr>
                <w:rFonts w:cs="Times New Roman"/>
                <w:color w:val="222222"/>
                <w:szCs w:val="24"/>
                <w:shd w:val="clear" w:color="auto" w:fill="FFFFFF"/>
              </w:rPr>
              <w:t xml:space="preserve"> (3</w:t>
            </w:r>
            <w:r w:rsidRPr="00912144">
              <w:rPr>
                <w:rFonts w:cs="Times New Roman"/>
                <w:color w:val="222222"/>
                <w:szCs w:val="24"/>
                <w:shd w:val="clear" w:color="auto" w:fill="FFFFFF"/>
                <w:vertAlign w:val="superscript"/>
              </w:rPr>
              <w:t>rd</w:t>
            </w:r>
            <w:r>
              <w:rPr>
                <w:rFonts w:cs="Times New Roman"/>
                <w:color w:val="222222"/>
                <w:szCs w:val="24"/>
                <w:shd w:val="clear" w:color="auto" w:fill="FFFFFF"/>
              </w:rPr>
              <w:t xml:space="preserve"> ed.). Thousand Oaks: SAGE.</w:t>
            </w:r>
          </w:p>
          <w:p w14:paraId="3317E736" w14:textId="77777777" w:rsidR="00912144" w:rsidRDefault="00912144" w:rsidP="002A2A15">
            <w:pPr>
              <w:spacing w:line="240" w:lineRule="auto"/>
              <w:rPr>
                <w:rFonts w:cs="Times New Roman"/>
                <w:color w:val="222222"/>
                <w:szCs w:val="24"/>
                <w:shd w:val="clear" w:color="auto" w:fill="FFFFFF"/>
              </w:rPr>
            </w:pPr>
          </w:p>
          <w:p w14:paraId="32CF314E" w14:textId="4DD017ED" w:rsidR="003C0E32" w:rsidRPr="002A2A15" w:rsidRDefault="002A2A15" w:rsidP="003C0E32">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 in person,</w:t>
            </w:r>
            <w:r>
              <w:rPr>
                <w:rFonts w:cs="Times New Roman"/>
                <w:szCs w:val="24"/>
              </w:rPr>
              <w:t xml:space="preserve"> </w:t>
            </w:r>
            <w:proofErr w:type="spellStart"/>
            <w:r>
              <w:rPr>
                <w:rFonts w:cs="Times New Roman"/>
                <w:szCs w:val="24"/>
              </w:rPr>
              <w:t>CourseSmart</w:t>
            </w:r>
            <w:proofErr w:type="spellEnd"/>
            <w:r>
              <w:rPr>
                <w:rFonts w:cs="Times New Roman"/>
                <w:szCs w:val="24"/>
              </w:rPr>
              <w:t xml:space="preserve"> by clicking </w:t>
            </w:r>
            <w:hyperlink r:id="rId11" w:history="1">
              <w:r w:rsidRPr="00912144">
                <w:rPr>
                  <w:rStyle w:val="Hyperlink"/>
                  <w:rFonts w:cs="Times New Roman"/>
                  <w:szCs w:val="24"/>
                </w:rPr>
                <w:t>here</w:t>
              </w:r>
            </w:hyperlink>
            <w:r>
              <w:rPr>
                <w:rFonts w:cs="Times New Roman"/>
                <w:szCs w:val="24"/>
              </w:rPr>
              <w:t xml:space="preserve">; through Amazon by clicking </w:t>
            </w:r>
            <w:hyperlink r:id="rId12" w:history="1">
              <w:r w:rsidRPr="00912144">
                <w:rPr>
                  <w:rStyle w:val="Hyperlink"/>
                  <w:rFonts w:cs="Times New Roman"/>
                  <w:szCs w:val="24"/>
                </w:rPr>
                <w:t>here</w:t>
              </w:r>
            </w:hyperlink>
            <w:r>
              <w:rPr>
                <w:rFonts w:cs="Times New Roman"/>
                <w:szCs w:val="24"/>
              </w:rPr>
              <w:t xml:space="preserve"> for the </w:t>
            </w:r>
            <w:r w:rsidR="00912144">
              <w:rPr>
                <w:rFonts w:cs="Times New Roman"/>
                <w:szCs w:val="24"/>
              </w:rPr>
              <w:t>Kindle version</w:t>
            </w:r>
            <w:r>
              <w:rPr>
                <w:rFonts w:cs="Times New Roman"/>
                <w:szCs w:val="24"/>
              </w:rPr>
              <w:t xml:space="preserve"> or </w:t>
            </w:r>
            <w:hyperlink r:id="rId13" w:history="1">
              <w:r w:rsidRPr="00912144">
                <w:rPr>
                  <w:rStyle w:val="Hyperlink"/>
                  <w:rFonts w:cs="Times New Roman"/>
                  <w:szCs w:val="24"/>
                </w:rPr>
                <w:t>here</w:t>
              </w:r>
            </w:hyperlink>
            <w:r>
              <w:rPr>
                <w:rFonts w:cs="Times New Roman"/>
                <w:szCs w:val="24"/>
              </w:rPr>
              <w:t xml:space="preserve"> for the paperback version.</w:t>
            </w:r>
          </w:p>
          <w:p w14:paraId="129014BC" w14:textId="4FF2DB2D" w:rsidR="00CE126D" w:rsidRPr="002A2A15" w:rsidRDefault="00CE126D" w:rsidP="002A2A15">
            <w:pPr>
              <w:spacing w:line="240" w:lineRule="auto"/>
              <w:rPr>
                <w:rFonts w:cs="Times New Roman"/>
                <w:szCs w:val="24"/>
              </w:rPr>
            </w:pPr>
          </w:p>
        </w:tc>
      </w:tr>
    </w:tbl>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09C039DD" w:rsidR="007E00D8" w:rsidRDefault="00F36AFD" w:rsidP="002655D1">
      <w:pPr>
        <w:spacing w:line="240" w:lineRule="auto"/>
      </w:pPr>
      <w:r>
        <w:t>Utilizing “Understanding by Design” principles, facilitates the development of an integrated curriculum unit that applies student-centered learning, and appropriate instructional processes, assessment, and technology in a thematic unit of study that draws upon at least three content areas.</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E946E7">
        <w:tc>
          <w:tcPr>
            <w:tcW w:w="960" w:type="dxa"/>
            <w:shd w:val="clear" w:color="auto" w:fill="FFFF00"/>
            <w:tcMar>
              <w:top w:w="80" w:type="dxa"/>
              <w:left w:w="80" w:type="dxa"/>
              <w:bottom w:w="80" w:type="dxa"/>
              <w:right w:w="80" w:type="dxa"/>
            </w:tcMar>
            <w:hideMark/>
          </w:tcPr>
          <w:p w14:paraId="1BAE209D" w14:textId="77777777" w:rsidR="003C0E32" w:rsidRPr="002655D1" w:rsidRDefault="003C0E32" w:rsidP="00236747">
            <w:pPr>
              <w:spacing w:line="240" w:lineRule="auto"/>
            </w:pPr>
            <w:r w:rsidRPr="002655D1">
              <w:t>PLO1</w:t>
            </w:r>
          </w:p>
        </w:tc>
        <w:tc>
          <w:tcPr>
            <w:tcW w:w="8031" w:type="dxa"/>
            <w:shd w:val="clear" w:color="auto" w:fill="FFFF00"/>
            <w:tcMar>
              <w:top w:w="80" w:type="dxa"/>
              <w:left w:w="80" w:type="dxa"/>
              <w:bottom w:w="80" w:type="dxa"/>
              <w:right w:w="80" w:type="dxa"/>
            </w:tcMar>
            <w:hideMark/>
          </w:tcPr>
          <w:p w14:paraId="0225E501" w14:textId="77777777" w:rsidR="003C0E32" w:rsidRPr="002655D1" w:rsidRDefault="003C0E32" w:rsidP="00236747">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E946E7">
        <w:tc>
          <w:tcPr>
            <w:tcW w:w="960" w:type="dxa"/>
            <w:shd w:val="clear" w:color="auto" w:fill="FFFF00"/>
            <w:tcMar>
              <w:top w:w="80" w:type="dxa"/>
              <w:left w:w="80" w:type="dxa"/>
              <w:bottom w:w="80" w:type="dxa"/>
              <w:right w:w="80" w:type="dxa"/>
            </w:tcMar>
            <w:hideMark/>
          </w:tcPr>
          <w:p w14:paraId="5D1EBD6C" w14:textId="77777777" w:rsidR="003C0E32" w:rsidRPr="002655D1" w:rsidRDefault="003C0E32" w:rsidP="00236747">
            <w:pPr>
              <w:spacing w:line="240" w:lineRule="auto"/>
            </w:pPr>
            <w:r w:rsidRPr="002655D1">
              <w:t>PLO2</w:t>
            </w:r>
          </w:p>
        </w:tc>
        <w:tc>
          <w:tcPr>
            <w:tcW w:w="8031" w:type="dxa"/>
            <w:shd w:val="clear" w:color="auto" w:fill="FFFF00"/>
            <w:tcMar>
              <w:top w:w="80" w:type="dxa"/>
              <w:left w:w="80" w:type="dxa"/>
              <w:bottom w:w="80" w:type="dxa"/>
              <w:right w:w="80" w:type="dxa"/>
            </w:tcMar>
            <w:hideMark/>
          </w:tcPr>
          <w:p w14:paraId="7F55CB8A" w14:textId="77777777" w:rsidR="003C0E32" w:rsidRPr="002655D1" w:rsidRDefault="003C0E32" w:rsidP="00236747">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E946E7">
        <w:tc>
          <w:tcPr>
            <w:tcW w:w="960" w:type="dxa"/>
            <w:shd w:val="clear" w:color="auto" w:fill="FFFF00"/>
            <w:tcMar>
              <w:top w:w="80" w:type="dxa"/>
              <w:left w:w="80" w:type="dxa"/>
              <w:bottom w:w="80" w:type="dxa"/>
              <w:right w:w="80" w:type="dxa"/>
            </w:tcMar>
            <w:hideMark/>
          </w:tcPr>
          <w:p w14:paraId="3E621706" w14:textId="77777777" w:rsidR="003C0E32" w:rsidRPr="002655D1" w:rsidRDefault="003C0E32" w:rsidP="00236747">
            <w:pPr>
              <w:spacing w:line="240" w:lineRule="auto"/>
            </w:pPr>
            <w:r w:rsidRPr="002655D1">
              <w:t>PLO3</w:t>
            </w:r>
          </w:p>
        </w:tc>
        <w:tc>
          <w:tcPr>
            <w:tcW w:w="8031" w:type="dxa"/>
            <w:shd w:val="clear" w:color="auto" w:fill="FFFF00"/>
            <w:tcMar>
              <w:top w:w="80" w:type="dxa"/>
              <w:left w:w="80" w:type="dxa"/>
              <w:bottom w:w="80" w:type="dxa"/>
              <w:right w:w="80" w:type="dxa"/>
            </w:tcMar>
            <w:hideMark/>
          </w:tcPr>
          <w:p w14:paraId="541A1A0B" w14:textId="77777777" w:rsidR="003C0E32" w:rsidRPr="002655D1" w:rsidRDefault="003C0E32" w:rsidP="00236747">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E946E7">
        <w:tc>
          <w:tcPr>
            <w:tcW w:w="960" w:type="dxa"/>
            <w:shd w:val="clear" w:color="auto" w:fill="FFFF00"/>
            <w:tcMar>
              <w:top w:w="80" w:type="dxa"/>
              <w:left w:w="80" w:type="dxa"/>
              <w:bottom w:w="80" w:type="dxa"/>
              <w:right w:w="80" w:type="dxa"/>
            </w:tcMar>
            <w:hideMark/>
          </w:tcPr>
          <w:p w14:paraId="4C6E1438" w14:textId="77777777" w:rsidR="003C0E32" w:rsidRPr="002655D1" w:rsidRDefault="003C0E32" w:rsidP="00236747">
            <w:pPr>
              <w:spacing w:line="240" w:lineRule="auto"/>
            </w:pPr>
            <w:r w:rsidRPr="002655D1">
              <w:t>PLO4</w:t>
            </w:r>
          </w:p>
        </w:tc>
        <w:tc>
          <w:tcPr>
            <w:tcW w:w="8031" w:type="dxa"/>
            <w:shd w:val="clear" w:color="auto" w:fill="FFFF00"/>
            <w:tcMar>
              <w:top w:w="80" w:type="dxa"/>
              <w:left w:w="80" w:type="dxa"/>
              <w:bottom w:w="80" w:type="dxa"/>
              <w:right w:w="80" w:type="dxa"/>
            </w:tcMar>
            <w:hideMark/>
          </w:tcPr>
          <w:p w14:paraId="360A9810" w14:textId="77777777" w:rsidR="003C0E32" w:rsidRPr="002655D1" w:rsidRDefault="003C0E32" w:rsidP="00236747">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E946E7">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236747">
            <w:pPr>
              <w:spacing w:line="240" w:lineRule="auto"/>
            </w:pPr>
            <w:r w:rsidRPr="002655D1">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236747">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E946E7">
        <w:tc>
          <w:tcPr>
            <w:tcW w:w="960" w:type="dxa"/>
            <w:shd w:val="clear" w:color="auto" w:fill="FFFF00"/>
            <w:tcMar>
              <w:top w:w="80" w:type="dxa"/>
              <w:left w:w="80" w:type="dxa"/>
              <w:bottom w:w="80" w:type="dxa"/>
              <w:right w:w="80" w:type="dxa"/>
            </w:tcMar>
            <w:hideMark/>
          </w:tcPr>
          <w:p w14:paraId="1C474F33" w14:textId="77777777" w:rsidR="003C0E32" w:rsidRPr="002655D1" w:rsidRDefault="003C0E32" w:rsidP="00236747">
            <w:pPr>
              <w:spacing w:line="240" w:lineRule="auto"/>
            </w:pPr>
            <w:r w:rsidRPr="002655D1">
              <w:t>PLO6</w:t>
            </w:r>
          </w:p>
        </w:tc>
        <w:tc>
          <w:tcPr>
            <w:tcW w:w="8031" w:type="dxa"/>
            <w:shd w:val="clear" w:color="auto" w:fill="FFFF00"/>
            <w:tcMar>
              <w:top w:w="80" w:type="dxa"/>
              <w:left w:w="80" w:type="dxa"/>
              <w:bottom w:w="80" w:type="dxa"/>
              <w:right w:w="80" w:type="dxa"/>
            </w:tcMar>
            <w:hideMark/>
          </w:tcPr>
          <w:p w14:paraId="76B61BEF" w14:textId="77777777" w:rsidR="003C0E32" w:rsidRPr="002655D1" w:rsidRDefault="003C0E32" w:rsidP="00236747">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E946E7">
        <w:tc>
          <w:tcPr>
            <w:tcW w:w="960" w:type="dxa"/>
            <w:shd w:val="clear" w:color="auto" w:fill="FFFF00"/>
            <w:tcMar>
              <w:top w:w="80" w:type="dxa"/>
              <w:left w:w="80" w:type="dxa"/>
              <w:bottom w:w="80" w:type="dxa"/>
              <w:right w:w="80" w:type="dxa"/>
            </w:tcMar>
            <w:hideMark/>
          </w:tcPr>
          <w:p w14:paraId="05CB68F4" w14:textId="77777777" w:rsidR="003C0E32" w:rsidRPr="002655D1" w:rsidRDefault="003C0E32" w:rsidP="00236747">
            <w:pPr>
              <w:spacing w:line="240" w:lineRule="auto"/>
            </w:pPr>
            <w:r w:rsidRPr="002655D1">
              <w:lastRenderedPageBreak/>
              <w:t>PLO7</w:t>
            </w:r>
          </w:p>
        </w:tc>
        <w:tc>
          <w:tcPr>
            <w:tcW w:w="8031" w:type="dxa"/>
            <w:shd w:val="clear" w:color="auto" w:fill="FFFF00"/>
            <w:tcMar>
              <w:top w:w="80" w:type="dxa"/>
              <w:left w:w="80" w:type="dxa"/>
              <w:bottom w:w="80" w:type="dxa"/>
              <w:right w:w="80" w:type="dxa"/>
            </w:tcMar>
            <w:hideMark/>
          </w:tcPr>
          <w:p w14:paraId="67860871" w14:textId="77777777" w:rsidR="003C0E32" w:rsidRPr="002655D1" w:rsidRDefault="003C0E32" w:rsidP="00236747">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E946E7">
        <w:tc>
          <w:tcPr>
            <w:tcW w:w="960" w:type="dxa"/>
            <w:shd w:val="clear" w:color="auto" w:fill="FFFF00"/>
            <w:tcMar>
              <w:top w:w="80" w:type="dxa"/>
              <w:left w:w="80" w:type="dxa"/>
              <w:bottom w:w="80" w:type="dxa"/>
              <w:right w:w="80" w:type="dxa"/>
            </w:tcMar>
            <w:hideMark/>
          </w:tcPr>
          <w:p w14:paraId="19EDF1CA" w14:textId="77777777" w:rsidR="003C0E32" w:rsidRPr="002655D1" w:rsidRDefault="003C0E32" w:rsidP="00236747">
            <w:pPr>
              <w:spacing w:line="240" w:lineRule="auto"/>
            </w:pPr>
            <w:r w:rsidRPr="002655D1">
              <w:t>PLO8</w:t>
            </w:r>
          </w:p>
        </w:tc>
        <w:tc>
          <w:tcPr>
            <w:tcW w:w="8031" w:type="dxa"/>
            <w:shd w:val="clear" w:color="auto" w:fill="FFFF00"/>
            <w:tcMar>
              <w:top w:w="80" w:type="dxa"/>
              <w:left w:w="80" w:type="dxa"/>
              <w:bottom w:w="80" w:type="dxa"/>
              <w:right w:w="80" w:type="dxa"/>
            </w:tcMar>
            <w:hideMark/>
          </w:tcPr>
          <w:p w14:paraId="58618E40" w14:textId="77777777" w:rsidR="003C0E32" w:rsidRPr="002655D1" w:rsidRDefault="003C0E32" w:rsidP="00236747">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3A3AB6">
        <w:tc>
          <w:tcPr>
            <w:tcW w:w="960" w:type="dxa"/>
            <w:tcMar>
              <w:top w:w="80" w:type="dxa"/>
              <w:left w:w="80" w:type="dxa"/>
              <w:bottom w:w="80" w:type="dxa"/>
              <w:right w:w="80" w:type="dxa"/>
            </w:tcMar>
            <w:hideMark/>
          </w:tcPr>
          <w:p w14:paraId="42516C30" w14:textId="77777777" w:rsidR="00034AF2" w:rsidRPr="002655D1" w:rsidRDefault="00034AF2" w:rsidP="003A3AB6">
            <w:pPr>
              <w:spacing w:line="240" w:lineRule="auto"/>
            </w:pPr>
            <w:r>
              <w:t>CLO1</w:t>
            </w:r>
          </w:p>
        </w:tc>
        <w:tc>
          <w:tcPr>
            <w:tcW w:w="8031" w:type="dxa"/>
            <w:tcMar>
              <w:top w:w="80" w:type="dxa"/>
              <w:left w:w="80" w:type="dxa"/>
              <w:bottom w:w="80" w:type="dxa"/>
              <w:right w:w="80" w:type="dxa"/>
            </w:tcMar>
            <w:hideMark/>
          </w:tcPr>
          <w:p w14:paraId="48B03B4A" w14:textId="59BCA3A6" w:rsidR="00034AF2" w:rsidRPr="002655D1" w:rsidRDefault="008B5838" w:rsidP="003A3AB6">
            <w:pPr>
              <w:spacing w:line="240" w:lineRule="auto"/>
            </w:pPr>
            <w:r>
              <w:t>Integrate foundational learning theories, ways of learning, and student-centered learning strategies to create and scaffold conceptually-based unit and lesson plans</w:t>
            </w:r>
            <w:r w:rsidR="00F36AFD">
              <w:t>. (PLO 2, 3, 6, &amp; 7).</w:t>
            </w:r>
          </w:p>
        </w:tc>
      </w:tr>
      <w:tr w:rsidR="00034AF2" w:rsidRPr="002655D1" w14:paraId="74C5759F" w14:textId="77777777" w:rsidTr="003A3AB6">
        <w:tc>
          <w:tcPr>
            <w:tcW w:w="960" w:type="dxa"/>
            <w:tcMar>
              <w:top w:w="80" w:type="dxa"/>
              <w:left w:w="80" w:type="dxa"/>
              <w:bottom w:w="80" w:type="dxa"/>
              <w:right w:w="80" w:type="dxa"/>
            </w:tcMar>
          </w:tcPr>
          <w:p w14:paraId="31D2C01D" w14:textId="77777777" w:rsidR="00034AF2" w:rsidRDefault="00034AF2" w:rsidP="003A3AB6">
            <w:pPr>
              <w:spacing w:line="240" w:lineRule="auto"/>
            </w:pPr>
            <w:r>
              <w:t>CLO2</w:t>
            </w:r>
          </w:p>
        </w:tc>
        <w:tc>
          <w:tcPr>
            <w:tcW w:w="8031" w:type="dxa"/>
            <w:tcMar>
              <w:top w:w="80" w:type="dxa"/>
              <w:left w:w="80" w:type="dxa"/>
              <w:bottom w:w="80" w:type="dxa"/>
              <w:right w:w="80" w:type="dxa"/>
            </w:tcMar>
          </w:tcPr>
          <w:p w14:paraId="7D20F78A" w14:textId="6CE41743" w:rsidR="00034AF2" w:rsidRDefault="00F36AFD" w:rsidP="00E946E7">
            <w:pPr>
              <w:spacing w:line="240" w:lineRule="auto"/>
            </w:pPr>
            <w:r>
              <w:t xml:space="preserve">Utilize </w:t>
            </w:r>
            <w:r w:rsidR="00E946E7">
              <w:t>backward design</w:t>
            </w:r>
            <w:r>
              <w:t xml:space="preserve"> principles to create a thematic unit of study that demonstrates planning skills, knowledge of different areas (“big ideas” and key concepts and skills included), the use of individual and varied group instructional processes, and connections to community (place-based education).  (PLO 1, 2, 3, 5, 6, 7, &amp; 8).</w:t>
            </w:r>
          </w:p>
        </w:tc>
      </w:tr>
      <w:tr w:rsidR="00034AF2" w:rsidRPr="002655D1" w14:paraId="3D62254C" w14:textId="77777777" w:rsidTr="003A3AB6">
        <w:tc>
          <w:tcPr>
            <w:tcW w:w="960" w:type="dxa"/>
            <w:tcMar>
              <w:top w:w="80" w:type="dxa"/>
              <w:left w:w="80" w:type="dxa"/>
              <w:bottom w:w="80" w:type="dxa"/>
              <w:right w:w="80" w:type="dxa"/>
            </w:tcMar>
          </w:tcPr>
          <w:p w14:paraId="563E44C7" w14:textId="77777777" w:rsidR="00034AF2" w:rsidRDefault="00034AF2" w:rsidP="003A3AB6">
            <w:pPr>
              <w:spacing w:line="240" w:lineRule="auto"/>
            </w:pPr>
            <w:r>
              <w:t>CLO3</w:t>
            </w:r>
          </w:p>
        </w:tc>
        <w:tc>
          <w:tcPr>
            <w:tcW w:w="8031" w:type="dxa"/>
            <w:tcMar>
              <w:top w:w="80" w:type="dxa"/>
              <w:left w:w="80" w:type="dxa"/>
              <w:bottom w:w="80" w:type="dxa"/>
              <w:right w:w="80" w:type="dxa"/>
            </w:tcMar>
          </w:tcPr>
          <w:p w14:paraId="2DE1756A" w14:textId="17C75303" w:rsidR="00034AF2" w:rsidRDefault="00F36AFD" w:rsidP="003A3AB6">
            <w:pPr>
              <w:spacing w:line="240" w:lineRule="auto"/>
            </w:pPr>
            <w:r>
              <w:t>Demonstrate competent use of appropriate educational assessment, evaluation, technology, and research strategies for the development of an integrated thematic unit of study.</w:t>
            </w:r>
            <w:r w:rsidR="00E946E7">
              <w:t xml:space="preserve">  (PLO 1, 2, 4, &amp; 5).</w:t>
            </w:r>
          </w:p>
        </w:tc>
      </w:tr>
      <w:tr w:rsidR="00F36AFD" w:rsidRPr="002655D1" w14:paraId="65E9892C" w14:textId="77777777" w:rsidTr="003A3AB6">
        <w:tc>
          <w:tcPr>
            <w:tcW w:w="960" w:type="dxa"/>
            <w:tcMar>
              <w:top w:w="80" w:type="dxa"/>
              <w:left w:w="80" w:type="dxa"/>
              <w:bottom w:w="80" w:type="dxa"/>
              <w:right w:w="80" w:type="dxa"/>
            </w:tcMar>
          </w:tcPr>
          <w:p w14:paraId="12D3E36F" w14:textId="08866FB8" w:rsidR="00F36AFD" w:rsidRDefault="00F36AFD" w:rsidP="003A3AB6">
            <w:pPr>
              <w:spacing w:line="240" w:lineRule="auto"/>
            </w:pPr>
            <w:r>
              <w:t>CLO4</w:t>
            </w:r>
          </w:p>
        </w:tc>
        <w:tc>
          <w:tcPr>
            <w:tcW w:w="8031" w:type="dxa"/>
            <w:tcMar>
              <w:top w:w="80" w:type="dxa"/>
              <w:left w:w="80" w:type="dxa"/>
              <w:bottom w:w="80" w:type="dxa"/>
              <w:right w:w="80" w:type="dxa"/>
            </w:tcMar>
          </w:tcPr>
          <w:p w14:paraId="65C8DD95" w14:textId="1FFD7DBD" w:rsidR="00F36AFD" w:rsidRDefault="00E946E7" w:rsidP="003A3AB6">
            <w:pPr>
              <w:spacing w:line="240" w:lineRule="auto"/>
            </w:pPr>
            <w:r>
              <w:t>Produce standards-based learning activities utilizing the backward design process that integrate at least three content areas into a place-based thematic unit of study that addresses essential questions, promotes deep levels of understanding, and reveals authentic forms of assessment.  (PLO 2, 3, 6, 7, &amp; 8).</w:t>
            </w:r>
          </w:p>
        </w:tc>
      </w:tr>
    </w:tbl>
    <w:p w14:paraId="793D9A84" w14:textId="77777777" w:rsidR="00034AF2" w:rsidRDefault="00034AF2" w:rsidP="00034AF2">
      <w:pPr>
        <w:spacing w:line="240" w:lineRule="auto"/>
      </w:pPr>
    </w:p>
    <w:p w14:paraId="5ACD83AA" w14:textId="5DF7CB86" w:rsidR="00E946E7" w:rsidRDefault="008B5838" w:rsidP="00E946E7">
      <w:pPr>
        <w:pStyle w:val="Heading2"/>
        <w:spacing w:line="240" w:lineRule="auto"/>
      </w:pPr>
      <w:r>
        <w:t>Essential Questions</w:t>
      </w:r>
    </w:p>
    <w:p w14:paraId="5FDDD4C7" w14:textId="5D0AA86A" w:rsidR="00E946E7" w:rsidRDefault="00E946E7" w:rsidP="00E946E7">
      <w:pPr>
        <w:pStyle w:val="ListParagraph"/>
        <w:numPr>
          <w:ilvl w:val="0"/>
          <w:numId w:val="30"/>
        </w:numPr>
        <w:spacing w:line="240" w:lineRule="auto"/>
      </w:pPr>
      <w:r>
        <w:t>What are the purposes of an integrated approach to planning, teaching, and assessing a unit of study?</w:t>
      </w:r>
    </w:p>
    <w:p w14:paraId="4FC53EE5" w14:textId="0C311C6F" w:rsidR="00E946E7" w:rsidRDefault="00E946E7" w:rsidP="00E946E7">
      <w:pPr>
        <w:pStyle w:val="ListParagraph"/>
        <w:numPr>
          <w:ilvl w:val="0"/>
          <w:numId w:val="30"/>
        </w:numPr>
        <w:spacing w:line="240" w:lineRule="auto"/>
      </w:pPr>
      <w:r>
        <w:t>How can an integrated unit of study be connected to and supported by student learning outcomes in the form of standards?</w:t>
      </w:r>
    </w:p>
    <w:p w14:paraId="75F67D48" w14:textId="09F38210" w:rsidR="00E946E7" w:rsidRDefault="00E946E7" w:rsidP="00E946E7">
      <w:pPr>
        <w:pStyle w:val="ListParagraph"/>
        <w:numPr>
          <w:ilvl w:val="0"/>
          <w:numId w:val="30"/>
        </w:numPr>
        <w:spacing w:line="240" w:lineRule="auto"/>
      </w:pPr>
      <w:r>
        <w:t>How can backward design principles be used for the development of an integrated, place-based unit of study?</w:t>
      </w:r>
    </w:p>
    <w:p w14:paraId="34DEF830" w14:textId="77777777" w:rsidR="008B5838" w:rsidRPr="00E946E7" w:rsidRDefault="008B5838" w:rsidP="008B5838">
      <w:pPr>
        <w:spacing w:line="240" w:lineRule="auto"/>
      </w:pPr>
    </w:p>
    <w:p w14:paraId="6A6EFDCF" w14:textId="77777777" w:rsidR="008B5838" w:rsidRDefault="008B5838" w:rsidP="008B5838">
      <w:pPr>
        <w:pStyle w:val="Heading2"/>
      </w:pPr>
      <w:r>
        <w:t>Matrix of Learning</w:t>
      </w:r>
    </w:p>
    <w:tbl>
      <w:tblPr>
        <w:tblStyle w:val="TableGrid"/>
        <w:tblW w:w="0" w:type="auto"/>
        <w:tblLook w:val="04A0" w:firstRow="1" w:lastRow="0" w:firstColumn="1" w:lastColumn="0" w:noHBand="0" w:noVBand="1"/>
      </w:tblPr>
      <w:tblGrid>
        <w:gridCol w:w="1267"/>
        <w:gridCol w:w="1363"/>
        <w:gridCol w:w="823"/>
        <w:gridCol w:w="1381"/>
        <w:gridCol w:w="1690"/>
        <w:gridCol w:w="1578"/>
        <w:gridCol w:w="1248"/>
      </w:tblGrid>
      <w:tr w:rsidR="008B5838" w:rsidRPr="003E4CC0" w14:paraId="6BB89FEE" w14:textId="77777777" w:rsidTr="003213F1">
        <w:tc>
          <w:tcPr>
            <w:tcW w:w="1345" w:type="dxa"/>
            <w:vAlign w:val="center"/>
          </w:tcPr>
          <w:p w14:paraId="3F0BEF4D" w14:textId="77777777" w:rsidR="008B5838" w:rsidRPr="003E4CC0" w:rsidRDefault="008B5838" w:rsidP="003213F1">
            <w:pPr>
              <w:spacing w:line="240" w:lineRule="auto"/>
              <w:jc w:val="center"/>
              <w:rPr>
                <w:b/>
              </w:rPr>
            </w:pPr>
            <w:r w:rsidRPr="003E4CC0">
              <w:rPr>
                <w:b/>
              </w:rPr>
              <w:t>Course Learning Outcomes</w:t>
            </w:r>
          </w:p>
        </w:tc>
        <w:tc>
          <w:tcPr>
            <w:tcW w:w="1363" w:type="dxa"/>
            <w:vAlign w:val="center"/>
          </w:tcPr>
          <w:p w14:paraId="47E8358A" w14:textId="77777777" w:rsidR="008B5838" w:rsidRPr="003E4CC0" w:rsidRDefault="008B5838" w:rsidP="003213F1">
            <w:pPr>
              <w:spacing w:line="240" w:lineRule="auto"/>
              <w:jc w:val="center"/>
              <w:rPr>
                <w:b/>
              </w:rPr>
            </w:pPr>
            <w:r>
              <w:rPr>
                <w:b/>
              </w:rPr>
              <w:t>Knowledge</w:t>
            </w:r>
          </w:p>
        </w:tc>
        <w:tc>
          <w:tcPr>
            <w:tcW w:w="977" w:type="dxa"/>
            <w:vAlign w:val="center"/>
          </w:tcPr>
          <w:p w14:paraId="325ABD6F" w14:textId="77777777" w:rsidR="008B5838" w:rsidRPr="003E4CC0" w:rsidRDefault="008B5838" w:rsidP="003213F1">
            <w:pPr>
              <w:spacing w:line="240" w:lineRule="auto"/>
              <w:jc w:val="center"/>
              <w:rPr>
                <w:b/>
              </w:rPr>
            </w:pPr>
            <w:r>
              <w:rPr>
                <w:b/>
              </w:rPr>
              <w:t>Skills</w:t>
            </w:r>
          </w:p>
        </w:tc>
        <w:tc>
          <w:tcPr>
            <w:tcW w:w="1440" w:type="dxa"/>
            <w:vAlign w:val="center"/>
          </w:tcPr>
          <w:p w14:paraId="5E221E0B" w14:textId="77777777" w:rsidR="008B5838" w:rsidRPr="003E4CC0" w:rsidRDefault="008B5838" w:rsidP="003213F1">
            <w:pPr>
              <w:spacing w:line="240" w:lineRule="auto"/>
              <w:jc w:val="center"/>
              <w:rPr>
                <w:b/>
              </w:rPr>
            </w:pPr>
            <w:r>
              <w:rPr>
                <w:b/>
              </w:rPr>
              <w:t>Disposition</w:t>
            </w:r>
          </w:p>
        </w:tc>
        <w:tc>
          <w:tcPr>
            <w:tcW w:w="2608" w:type="dxa"/>
            <w:vAlign w:val="center"/>
          </w:tcPr>
          <w:p w14:paraId="5DE77A37" w14:textId="77777777" w:rsidR="008B5838" w:rsidRPr="003E4CC0" w:rsidRDefault="008B5838" w:rsidP="003213F1">
            <w:pPr>
              <w:spacing w:line="240" w:lineRule="auto"/>
              <w:jc w:val="center"/>
              <w:rPr>
                <w:b/>
              </w:rPr>
            </w:pPr>
            <w:r>
              <w:rPr>
                <w:b/>
              </w:rPr>
              <w:t>edTPA Elementary Education Rubrics</w:t>
            </w:r>
          </w:p>
        </w:tc>
        <w:tc>
          <w:tcPr>
            <w:tcW w:w="2608" w:type="dxa"/>
            <w:vAlign w:val="center"/>
          </w:tcPr>
          <w:p w14:paraId="1448713E" w14:textId="77777777" w:rsidR="008B5838" w:rsidRPr="003E4CC0" w:rsidRDefault="008B5838" w:rsidP="003213F1">
            <w:pPr>
              <w:spacing w:line="240" w:lineRule="auto"/>
              <w:jc w:val="center"/>
              <w:rPr>
                <w:b/>
              </w:rPr>
            </w:pPr>
            <w:proofErr w:type="spellStart"/>
            <w:r>
              <w:rPr>
                <w:b/>
              </w:rPr>
              <w:t>InTASC</w:t>
            </w:r>
            <w:proofErr w:type="spellEnd"/>
            <w:r>
              <w:rPr>
                <w:b/>
              </w:rPr>
              <w:t xml:space="preserve"> Standards</w:t>
            </w:r>
          </w:p>
        </w:tc>
        <w:tc>
          <w:tcPr>
            <w:tcW w:w="1264" w:type="dxa"/>
            <w:vAlign w:val="center"/>
          </w:tcPr>
          <w:p w14:paraId="3A2D0229" w14:textId="77777777" w:rsidR="008B5838" w:rsidRPr="003E4CC0" w:rsidRDefault="008B5838" w:rsidP="003213F1">
            <w:pPr>
              <w:spacing w:line="240" w:lineRule="auto"/>
              <w:jc w:val="center"/>
              <w:rPr>
                <w:b/>
              </w:rPr>
            </w:pPr>
            <w:r>
              <w:rPr>
                <w:b/>
              </w:rPr>
              <w:t>Program Learning Outcomes</w:t>
            </w:r>
          </w:p>
        </w:tc>
      </w:tr>
      <w:tr w:rsidR="008B5838" w14:paraId="016C13AE" w14:textId="77777777" w:rsidTr="003213F1">
        <w:tc>
          <w:tcPr>
            <w:tcW w:w="1345" w:type="dxa"/>
            <w:vAlign w:val="center"/>
          </w:tcPr>
          <w:p w14:paraId="24DC60C7" w14:textId="77777777" w:rsidR="008B5838" w:rsidRPr="003E4CC0" w:rsidRDefault="008B5838" w:rsidP="003213F1">
            <w:pPr>
              <w:spacing w:line="240" w:lineRule="auto"/>
              <w:jc w:val="center"/>
              <w:rPr>
                <w:b/>
              </w:rPr>
            </w:pPr>
            <w:r w:rsidRPr="003E4CC0">
              <w:rPr>
                <w:b/>
              </w:rPr>
              <w:lastRenderedPageBreak/>
              <w:t>1</w:t>
            </w:r>
          </w:p>
        </w:tc>
        <w:tc>
          <w:tcPr>
            <w:tcW w:w="1363" w:type="dxa"/>
            <w:vAlign w:val="center"/>
          </w:tcPr>
          <w:p w14:paraId="35797AC0" w14:textId="77777777" w:rsidR="008B5838" w:rsidRDefault="008B5838" w:rsidP="003213F1">
            <w:pPr>
              <w:spacing w:line="240" w:lineRule="auto"/>
              <w:jc w:val="center"/>
            </w:pPr>
            <w:r>
              <w:t>D</w:t>
            </w:r>
          </w:p>
        </w:tc>
        <w:tc>
          <w:tcPr>
            <w:tcW w:w="977" w:type="dxa"/>
            <w:vAlign w:val="center"/>
          </w:tcPr>
          <w:p w14:paraId="1066E408" w14:textId="77777777" w:rsidR="008B5838" w:rsidRDefault="008B5838" w:rsidP="003213F1">
            <w:pPr>
              <w:spacing w:line="240" w:lineRule="auto"/>
              <w:jc w:val="center"/>
            </w:pPr>
            <w:r>
              <w:t>D</w:t>
            </w:r>
          </w:p>
        </w:tc>
        <w:tc>
          <w:tcPr>
            <w:tcW w:w="1440" w:type="dxa"/>
            <w:vAlign w:val="center"/>
          </w:tcPr>
          <w:p w14:paraId="5646B6EF" w14:textId="77777777" w:rsidR="008B5838" w:rsidRDefault="008B5838" w:rsidP="003213F1">
            <w:pPr>
              <w:spacing w:line="240" w:lineRule="auto"/>
              <w:jc w:val="center"/>
            </w:pPr>
            <w:r>
              <w:t>D</w:t>
            </w:r>
          </w:p>
        </w:tc>
        <w:tc>
          <w:tcPr>
            <w:tcW w:w="2608" w:type="dxa"/>
            <w:vAlign w:val="center"/>
          </w:tcPr>
          <w:p w14:paraId="71E4D938" w14:textId="77777777" w:rsidR="008B5838" w:rsidRDefault="008B5838" w:rsidP="003213F1">
            <w:pPr>
              <w:spacing w:line="240" w:lineRule="auto"/>
              <w:jc w:val="center"/>
            </w:pPr>
            <w:r>
              <w:t>1, 2, 3, 4, 7, 8, 9, 12, 13, 15, &amp; 18</w:t>
            </w:r>
          </w:p>
        </w:tc>
        <w:tc>
          <w:tcPr>
            <w:tcW w:w="2608" w:type="dxa"/>
            <w:vAlign w:val="center"/>
          </w:tcPr>
          <w:p w14:paraId="736E36D9" w14:textId="77777777" w:rsidR="008B5838" w:rsidRDefault="008B5838" w:rsidP="003213F1">
            <w:pPr>
              <w:spacing w:line="240" w:lineRule="auto"/>
              <w:jc w:val="center"/>
            </w:pPr>
            <w:r>
              <w:t>1, 2, 3, 7, &amp; 8</w:t>
            </w:r>
          </w:p>
        </w:tc>
        <w:tc>
          <w:tcPr>
            <w:tcW w:w="1264" w:type="dxa"/>
            <w:vAlign w:val="center"/>
          </w:tcPr>
          <w:p w14:paraId="663B0643" w14:textId="77777777" w:rsidR="008B5838" w:rsidRDefault="008B5838" w:rsidP="003213F1">
            <w:pPr>
              <w:spacing w:line="240" w:lineRule="auto"/>
              <w:jc w:val="center"/>
            </w:pPr>
            <w:r>
              <w:t>2, 3, 6, &amp; 7</w:t>
            </w:r>
          </w:p>
        </w:tc>
      </w:tr>
      <w:tr w:rsidR="008B5838" w14:paraId="21E013A8" w14:textId="77777777" w:rsidTr="003213F1">
        <w:tc>
          <w:tcPr>
            <w:tcW w:w="1345" w:type="dxa"/>
            <w:vAlign w:val="center"/>
          </w:tcPr>
          <w:p w14:paraId="2A3BBDCC" w14:textId="77777777" w:rsidR="008B5838" w:rsidRPr="003E4CC0" w:rsidRDefault="008B5838" w:rsidP="003213F1">
            <w:pPr>
              <w:spacing w:line="240" w:lineRule="auto"/>
              <w:jc w:val="center"/>
              <w:rPr>
                <w:b/>
              </w:rPr>
            </w:pPr>
            <w:r w:rsidRPr="003E4CC0">
              <w:rPr>
                <w:b/>
              </w:rPr>
              <w:t>2</w:t>
            </w:r>
          </w:p>
        </w:tc>
        <w:tc>
          <w:tcPr>
            <w:tcW w:w="1363" w:type="dxa"/>
            <w:vAlign w:val="center"/>
          </w:tcPr>
          <w:p w14:paraId="50ED0ECE" w14:textId="77777777" w:rsidR="008B5838" w:rsidRDefault="008B5838" w:rsidP="003213F1">
            <w:pPr>
              <w:spacing w:line="240" w:lineRule="auto"/>
              <w:jc w:val="center"/>
            </w:pPr>
            <w:r>
              <w:t>D</w:t>
            </w:r>
          </w:p>
        </w:tc>
        <w:tc>
          <w:tcPr>
            <w:tcW w:w="977" w:type="dxa"/>
            <w:vAlign w:val="center"/>
          </w:tcPr>
          <w:p w14:paraId="315DD60E" w14:textId="77777777" w:rsidR="008B5838" w:rsidRDefault="008B5838" w:rsidP="003213F1">
            <w:pPr>
              <w:spacing w:line="240" w:lineRule="auto"/>
              <w:jc w:val="center"/>
            </w:pPr>
            <w:r>
              <w:t>D</w:t>
            </w:r>
          </w:p>
        </w:tc>
        <w:tc>
          <w:tcPr>
            <w:tcW w:w="1440" w:type="dxa"/>
            <w:vAlign w:val="center"/>
          </w:tcPr>
          <w:p w14:paraId="77E9B7BE" w14:textId="77777777" w:rsidR="008B5838" w:rsidRDefault="008B5838" w:rsidP="003213F1">
            <w:pPr>
              <w:spacing w:line="240" w:lineRule="auto"/>
              <w:jc w:val="center"/>
            </w:pPr>
            <w:r>
              <w:t>D</w:t>
            </w:r>
          </w:p>
        </w:tc>
        <w:tc>
          <w:tcPr>
            <w:tcW w:w="2608" w:type="dxa"/>
            <w:vAlign w:val="center"/>
          </w:tcPr>
          <w:p w14:paraId="5C3ADA00" w14:textId="77777777" w:rsidR="008B5838" w:rsidRDefault="008B5838" w:rsidP="003213F1">
            <w:pPr>
              <w:spacing w:line="240" w:lineRule="auto"/>
              <w:jc w:val="center"/>
            </w:pPr>
            <w:r>
              <w:t>1, 2, 3, 6, 7, 8, 9, 12, 13, 15, &amp; 18</w:t>
            </w:r>
          </w:p>
        </w:tc>
        <w:tc>
          <w:tcPr>
            <w:tcW w:w="2608" w:type="dxa"/>
            <w:vAlign w:val="center"/>
          </w:tcPr>
          <w:p w14:paraId="58CA1414" w14:textId="77777777" w:rsidR="008B5838" w:rsidRDefault="008B5838" w:rsidP="003213F1">
            <w:pPr>
              <w:spacing w:line="240" w:lineRule="auto"/>
              <w:jc w:val="center"/>
            </w:pPr>
            <w:r>
              <w:t>1, 2, 3, 4, 5, 7, &amp; 8</w:t>
            </w:r>
          </w:p>
        </w:tc>
        <w:tc>
          <w:tcPr>
            <w:tcW w:w="1264" w:type="dxa"/>
            <w:vAlign w:val="center"/>
          </w:tcPr>
          <w:p w14:paraId="5B713A8D" w14:textId="77777777" w:rsidR="008B5838" w:rsidRDefault="008B5838" w:rsidP="003213F1">
            <w:pPr>
              <w:spacing w:line="240" w:lineRule="auto"/>
              <w:jc w:val="center"/>
            </w:pPr>
            <w:r>
              <w:t>1, 2, 3, 5, 6, 7, &amp; 8</w:t>
            </w:r>
          </w:p>
        </w:tc>
      </w:tr>
      <w:tr w:rsidR="008B5838" w14:paraId="217779B3" w14:textId="77777777" w:rsidTr="003213F1">
        <w:tc>
          <w:tcPr>
            <w:tcW w:w="1345" w:type="dxa"/>
            <w:vAlign w:val="center"/>
          </w:tcPr>
          <w:p w14:paraId="2C5EE51B" w14:textId="77777777" w:rsidR="008B5838" w:rsidRPr="003E4CC0" w:rsidRDefault="008B5838" w:rsidP="003213F1">
            <w:pPr>
              <w:spacing w:line="240" w:lineRule="auto"/>
              <w:jc w:val="center"/>
              <w:rPr>
                <w:b/>
              </w:rPr>
            </w:pPr>
            <w:r w:rsidRPr="003E4CC0">
              <w:rPr>
                <w:b/>
              </w:rPr>
              <w:t>3</w:t>
            </w:r>
          </w:p>
        </w:tc>
        <w:tc>
          <w:tcPr>
            <w:tcW w:w="1363" w:type="dxa"/>
            <w:vAlign w:val="center"/>
          </w:tcPr>
          <w:p w14:paraId="4F8804D0" w14:textId="77777777" w:rsidR="008B5838" w:rsidRDefault="008B5838" w:rsidP="003213F1">
            <w:pPr>
              <w:spacing w:line="240" w:lineRule="auto"/>
              <w:jc w:val="center"/>
            </w:pPr>
            <w:r>
              <w:t>D</w:t>
            </w:r>
          </w:p>
        </w:tc>
        <w:tc>
          <w:tcPr>
            <w:tcW w:w="977" w:type="dxa"/>
            <w:vAlign w:val="center"/>
          </w:tcPr>
          <w:p w14:paraId="302D8EC2" w14:textId="77777777" w:rsidR="008B5838" w:rsidRDefault="008B5838" w:rsidP="003213F1">
            <w:pPr>
              <w:spacing w:line="240" w:lineRule="auto"/>
              <w:jc w:val="center"/>
            </w:pPr>
            <w:r>
              <w:t>D</w:t>
            </w:r>
          </w:p>
        </w:tc>
        <w:tc>
          <w:tcPr>
            <w:tcW w:w="1440" w:type="dxa"/>
            <w:vAlign w:val="center"/>
          </w:tcPr>
          <w:p w14:paraId="5ECA713B" w14:textId="77777777" w:rsidR="008B5838" w:rsidRDefault="008B5838" w:rsidP="003213F1">
            <w:pPr>
              <w:spacing w:line="240" w:lineRule="auto"/>
              <w:jc w:val="center"/>
            </w:pPr>
            <w:r>
              <w:t>D</w:t>
            </w:r>
          </w:p>
        </w:tc>
        <w:tc>
          <w:tcPr>
            <w:tcW w:w="2608" w:type="dxa"/>
            <w:vAlign w:val="center"/>
          </w:tcPr>
          <w:p w14:paraId="1766CC96" w14:textId="77777777" w:rsidR="008B5838" w:rsidRDefault="008B5838" w:rsidP="003213F1">
            <w:pPr>
              <w:spacing w:line="240" w:lineRule="auto"/>
              <w:jc w:val="center"/>
            </w:pPr>
            <w:r>
              <w:t>1, 3, 5, 8, 9, 12, 13, 15, &amp; 18</w:t>
            </w:r>
          </w:p>
        </w:tc>
        <w:tc>
          <w:tcPr>
            <w:tcW w:w="2608" w:type="dxa"/>
            <w:vAlign w:val="center"/>
          </w:tcPr>
          <w:p w14:paraId="5DC35C66" w14:textId="77777777" w:rsidR="008B5838" w:rsidRDefault="008B5838" w:rsidP="003213F1">
            <w:pPr>
              <w:spacing w:line="240" w:lineRule="auto"/>
              <w:jc w:val="center"/>
            </w:pPr>
            <w:r>
              <w:t>4, 5, 6, &amp; 7</w:t>
            </w:r>
          </w:p>
        </w:tc>
        <w:tc>
          <w:tcPr>
            <w:tcW w:w="1264" w:type="dxa"/>
            <w:vAlign w:val="center"/>
          </w:tcPr>
          <w:p w14:paraId="2ABCA0F4" w14:textId="77777777" w:rsidR="008B5838" w:rsidRDefault="008B5838" w:rsidP="003213F1">
            <w:pPr>
              <w:spacing w:line="240" w:lineRule="auto"/>
              <w:jc w:val="center"/>
            </w:pPr>
            <w:r>
              <w:t>1, 2, 4, &amp; 5</w:t>
            </w:r>
          </w:p>
        </w:tc>
      </w:tr>
      <w:tr w:rsidR="008B5838" w14:paraId="57F0D3F9" w14:textId="77777777" w:rsidTr="003213F1">
        <w:tc>
          <w:tcPr>
            <w:tcW w:w="1345" w:type="dxa"/>
            <w:vAlign w:val="center"/>
          </w:tcPr>
          <w:p w14:paraId="7F847F52" w14:textId="77777777" w:rsidR="008B5838" w:rsidRPr="003E4CC0" w:rsidRDefault="008B5838" w:rsidP="003213F1">
            <w:pPr>
              <w:spacing w:line="240" w:lineRule="auto"/>
              <w:jc w:val="center"/>
              <w:rPr>
                <w:b/>
              </w:rPr>
            </w:pPr>
            <w:r w:rsidRPr="003E4CC0">
              <w:rPr>
                <w:b/>
              </w:rPr>
              <w:t>4</w:t>
            </w:r>
          </w:p>
        </w:tc>
        <w:tc>
          <w:tcPr>
            <w:tcW w:w="1363" w:type="dxa"/>
            <w:vAlign w:val="center"/>
          </w:tcPr>
          <w:p w14:paraId="19156EF1" w14:textId="77777777" w:rsidR="008B5838" w:rsidRDefault="008B5838" w:rsidP="003213F1">
            <w:pPr>
              <w:spacing w:line="240" w:lineRule="auto"/>
              <w:jc w:val="center"/>
            </w:pPr>
            <w:r>
              <w:t>P</w:t>
            </w:r>
          </w:p>
        </w:tc>
        <w:tc>
          <w:tcPr>
            <w:tcW w:w="977" w:type="dxa"/>
            <w:vAlign w:val="center"/>
          </w:tcPr>
          <w:p w14:paraId="664DDAA8" w14:textId="77777777" w:rsidR="008B5838" w:rsidRDefault="008B5838" w:rsidP="003213F1">
            <w:pPr>
              <w:spacing w:line="240" w:lineRule="auto"/>
              <w:jc w:val="center"/>
            </w:pPr>
            <w:r>
              <w:t>P</w:t>
            </w:r>
          </w:p>
        </w:tc>
        <w:tc>
          <w:tcPr>
            <w:tcW w:w="1440" w:type="dxa"/>
            <w:vAlign w:val="center"/>
          </w:tcPr>
          <w:p w14:paraId="53CA4755" w14:textId="77777777" w:rsidR="008B5838" w:rsidRDefault="008B5838" w:rsidP="003213F1">
            <w:pPr>
              <w:spacing w:line="240" w:lineRule="auto"/>
              <w:jc w:val="center"/>
            </w:pPr>
            <w:r>
              <w:t>P</w:t>
            </w:r>
          </w:p>
        </w:tc>
        <w:tc>
          <w:tcPr>
            <w:tcW w:w="2608" w:type="dxa"/>
            <w:vAlign w:val="center"/>
          </w:tcPr>
          <w:p w14:paraId="121F5BBA" w14:textId="77777777" w:rsidR="008B5838" w:rsidRDefault="008B5838" w:rsidP="003213F1">
            <w:pPr>
              <w:spacing w:line="240" w:lineRule="auto"/>
              <w:jc w:val="center"/>
            </w:pPr>
            <w:r>
              <w:t>1, 3, 4, 6, 8, 9, 12, 13, 15, &amp; 18</w:t>
            </w:r>
          </w:p>
        </w:tc>
        <w:tc>
          <w:tcPr>
            <w:tcW w:w="2608" w:type="dxa"/>
            <w:vAlign w:val="center"/>
          </w:tcPr>
          <w:p w14:paraId="580EABDC" w14:textId="77777777" w:rsidR="008B5838" w:rsidRDefault="008B5838" w:rsidP="003213F1">
            <w:pPr>
              <w:spacing w:line="240" w:lineRule="auto"/>
              <w:jc w:val="center"/>
            </w:pPr>
            <w:r>
              <w:t>3, 4, 5, 7, 8, &amp; 9</w:t>
            </w:r>
          </w:p>
        </w:tc>
        <w:tc>
          <w:tcPr>
            <w:tcW w:w="1264" w:type="dxa"/>
            <w:vAlign w:val="center"/>
          </w:tcPr>
          <w:p w14:paraId="45E40717" w14:textId="77777777" w:rsidR="008B5838" w:rsidRDefault="008B5838" w:rsidP="003213F1">
            <w:pPr>
              <w:spacing w:line="240" w:lineRule="auto"/>
              <w:jc w:val="center"/>
            </w:pPr>
            <w:r>
              <w:t>2, 3, 6, 7 &amp; 8</w:t>
            </w:r>
          </w:p>
        </w:tc>
      </w:tr>
    </w:tbl>
    <w:p w14:paraId="4D00D065" w14:textId="77777777" w:rsidR="008B5838" w:rsidRPr="00AA79B1" w:rsidRDefault="008B5838" w:rsidP="008B5838">
      <w:pPr>
        <w:spacing w:line="240" w:lineRule="auto"/>
      </w:pPr>
    </w:p>
    <w:p w14:paraId="4B5DA5D9" w14:textId="77777777" w:rsidR="00034AF2" w:rsidRDefault="00034AF2" w:rsidP="00034AF2">
      <w:pPr>
        <w:pStyle w:val="Heading2"/>
        <w:spacing w:line="240" w:lineRule="auto"/>
      </w:pPr>
      <w:r>
        <w:t>Course Requirements</w:t>
      </w:r>
    </w:p>
    <w:p w14:paraId="728DA6A3" w14:textId="2B7EE7A4" w:rsidR="00034AF2" w:rsidRDefault="00034AF2" w:rsidP="00034AF2">
      <w:pPr>
        <w:spacing w:line="240" w:lineRule="auto"/>
      </w:pPr>
      <w:r>
        <w:t xml:space="preserve">This class follows a weekly schedule, beginning on a Monday and ending on Sunday.  This course is designed to be interactive through the use of Threaded Discussions.  </w:t>
      </w:r>
      <w:r w:rsidR="003807F8">
        <w:t>Working ahead is acceptable, but always particip</w:t>
      </w:r>
      <w:r w:rsidR="00DC462F">
        <w:t>ate in the weekly discussions.</w:t>
      </w:r>
    </w:p>
    <w:p w14:paraId="3E894DA1" w14:textId="77777777" w:rsidR="00DC462F" w:rsidRDefault="00DC462F" w:rsidP="00034AF2">
      <w:pPr>
        <w:spacing w:line="240" w:lineRule="auto"/>
      </w:pPr>
    </w:p>
    <w:p w14:paraId="4E619D8D" w14:textId="0FC791A6" w:rsidR="000B2ED2" w:rsidRDefault="00A051A3" w:rsidP="000B2ED2">
      <w:pPr>
        <w:pStyle w:val="Heading2"/>
        <w:spacing w:line="240" w:lineRule="auto"/>
      </w:pPr>
      <w:r>
        <w:t>Assignment Plan</w:t>
      </w:r>
    </w:p>
    <w:p w14:paraId="3C59E474" w14:textId="47AB8504" w:rsidR="00DC462F" w:rsidRDefault="00DC462F" w:rsidP="00DC462F">
      <w:pPr>
        <w:spacing w:line="240" w:lineRule="auto"/>
      </w:pPr>
      <w:r>
        <w:t>All assignments have assignment guidelines which provide you with complete assignment information, including, but not limited to, objective(s), description, format, submission, and due dates.  It is your responsibility to review these guidelines for each assignment.  If there are discrepancies with regards to the due date, the due date listed on the assignment guidelines will supersede.</w:t>
      </w:r>
    </w:p>
    <w:p w14:paraId="7D3A7BC7" w14:textId="77777777" w:rsidR="00DC462F" w:rsidRDefault="00DC462F" w:rsidP="00DC462F">
      <w:pPr>
        <w:spacing w:line="240" w:lineRule="auto"/>
      </w:pPr>
    </w:p>
    <w:tbl>
      <w:tblPr>
        <w:tblStyle w:val="TableGrid"/>
        <w:tblW w:w="0" w:type="auto"/>
        <w:tblLook w:val="04A0" w:firstRow="1" w:lastRow="0" w:firstColumn="1" w:lastColumn="0" w:noHBand="0" w:noVBand="1"/>
      </w:tblPr>
      <w:tblGrid>
        <w:gridCol w:w="2321"/>
        <w:gridCol w:w="1242"/>
        <w:gridCol w:w="4270"/>
        <w:gridCol w:w="1517"/>
      </w:tblGrid>
      <w:tr w:rsidR="00034AF2" w:rsidRPr="00DE0095" w14:paraId="02C5D865" w14:textId="77777777" w:rsidTr="008B5838">
        <w:tc>
          <w:tcPr>
            <w:tcW w:w="2321" w:type="dxa"/>
            <w:vAlign w:val="center"/>
          </w:tcPr>
          <w:p w14:paraId="62B06540" w14:textId="77777777" w:rsidR="00034AF2" w:rsidRPr="00DE0095" w:rsidRDefault="00034AF2" w:rsidP="003A3AB6">
            <w:pPr>
              <w:spacing w:line="240" w:lineRule="auto"/>
              <w:jc w:val="center"/>
              <w:rPr>
                <w:b/>
              </w:rPr>
            </w:pPr>
            <w:r w:rsidRPr="00DE0095">
              <w:rPr>
                <w:b/>
              </w:rPr>
              <w:t>Assignment</w:t>
            </w:r>
          </w:p>
        </w:tc>
        <w:tc>
          <w:tcPr>
            <w:tcW w:w="1242" w:type="dxa"/>
            <w:vAlign w:val="center"/>
          </w:tcPr>
          <w:p w14:paraId="242925EA" w14:textId="77777777" w:rsidR="00034AF2" w:rsidRPr="00DE0095" w:rsidRDefault="00034AF2" w:rsidP="003A3AB6">
            <w:pPr>
              <w:spacing w:line="240" w:lineRule="auto"/>
              <w:jc w:val="center"/>
              <w:rPr>
                <w:b/>
              </w:rPr>
            </w:pPr>
            <w:r w:rsidRPr="00DE0095">
              <w:rPr>
                <w:b/>
              </w:rPr>
              <w:t>Points</w:t>
            </w:r>
          </w:p>
        </w:tc>
        <w:tc>
          <w:tcPr>
            <w:tcW w:w="4270" w:type="dxa"/>
            <w:vAlign w:val="center"/>
          </w:tcPr>
          <w:p w14:paraId="59A0376E" w14:textId="77777777" w:rsidR="00034AF2" w:rsidRPr="00DE0095" w:rsidRDefault="00034AF2" w:rsidP="003A3AB6">
            <w:pPr>
              <w:spacing w:line="240" w:lineRule="auto"/>
              <w:jc w:val="center"/>
              <w:rPr>
                <w:b/>
              </w:rPr>
            </w:pPr>
            <w:r w:rsidRPr="00DE0095">
              <w:rPr>
                <w:b/>
              </w:rPr>
              <w:t>Assignment Description</w:t>
            </w:r>
          </w:p>
        </w:tc>
        <w:tc>
          <w:tcPr>
            <w:tcW w:w="1517" w:type="dxa"/>
          </w:tcPr>
          <w:p w14:paraId="727B645A" w14:textId="77777777" w:rsidR="00034AF2" w:rsidRPr="00DE0095" w:rsidRDefault="00034AF2" w:rsidP="008B5838">
            <w:pPr>
              <w:spacing w:line="240" w:lineRule="auto"/>
              <w:jc w:val="center"/>
              <w:rPr>
                <w:b/>
              </w:rPr>
            </w:pPr>
            <w:r w:rsidRPr="00DE0095">
              <w:rPr>
                <w:b/>
              </w:rPr>
              <w:t>Due Date</w:t>
            </w:r>
          </w:p>
        </w:tc>
      </w:tr>
      <w:tr w:rsidR="00034AF2" w14:paraId="11888225" w14:textId="77777777" w:rsidTr="008B5838">
        <w:tc>
          <w:tcPr>
            <w:tcW w:w="2321" w:type="dxa"/>
          </w:tcPr>
          <w:p w14:paraId="7B0B4C5E" w14:textId="32F54794" w:rsidR="00034AF2" w:rsidRDefault="00E946E7" w:rsidP="003A3AB6">
            <w:pPr>
              <w:spacing w:line="240" w:lineRule="auto"/>
            </w:pPr>
            <w:r>
              <w:t>Threaded Discussions</w:t>
            </w:r>
          </w:p>
        </w:tc>
        <w:tc>
          <w:tcPr>
            <w:tcW w:w="1242" w:type="dxa"/>
            <w:vAlign w:val="center"/>
          </w:tcPr>
          <w:p w14:paraId="7B7D9C65" w14:textId="69A342A7" w:rsidR="00034AF2" w:rsidRDefault="00E946E7" w:rsidP="001A1AE8">
            <w:pPr>
              <w:spacing w:line="240" w:lineRule="auto"/>
              <w:jc w:val="center"/>
            </w:pPr>
            <w:r>
              <w:t>5 points per discussion (</w:t>
            </w:r>
            <w:r w:rsidR="001A1AE8">
              <w:t>45</w:t>
            </w:r>
            <w:r>
              <w:t xml:space="preserve"> points possible)</w:t>
            </w:r>
          </w:p>
        </w:tc>
        <w:tc>
          <w:tcPr>
            <w:tcW w:w="4270" w:type="dxa"/>
          </w:tcPr>
          <w:p w14:paraId="1CE5D557" w14:textId="3F39737F" w:rsidR="00034AF2" w:rsidRDefault="008B4456" w:rsidP="003A3AB6">
            <w:pPr>
              <w:spacing w:line="240" w:lineRule="auto"/>
            </w:pPr>
            <w:r>
              <w:t>Discussion questions are posted in eCollege.  You must post your original response to the discussion questions no later than Thursday at 5:00 p.m.  You must respond to two of your classmates posts no later than Saturday at 5:00 p.m.</w:t>
            </w:r>
          </w:p>
        </w:tc>
        <w:tc>
          <w:tcPr>
            <w:tcW w:w="1517" w:type="dxa"/>
          </w:tcPr>
          <w:p w14:paraId="38362DD1" w14:textId="5EE8BDC2" w:rsidR="00034AF2" w:rsidRDefault="000768BE" w:rsidP="008B5838">
            <w:pPr>
              <w:spacing w:line="240" w:lineRule="auto"/>
              <w:jc w:val="center"/>
            </w:pPr>
            <w:r>
              <w:t>Week 1 and 2.</w:t>
            </w:r>
          </w:p>
        </w:tc>
      </w:tr>
      <w:tr w:rsidR="00034AF2" w14:paraId="757BA8BB" w14:textId="77777777" w:rsidTr="008B5838">
        <w:tc>
          <w:tcPr>
            <w:tcW w:w="2321" w:type="dxa"/>
          </w:tcPr>
          <w:p w14:paraId="3CF58967" w14:textId="3EC12D5D" w:rsidR="00034AF2" w:rsidRDefault="005F1D8E" w:rsidP="003A3AB6">
            <w:pPr>
              <w:spacing w:line="240" w:lineRule="auto"/>
            </w:pPr>
            <w:r>
              <w:t>Place-Based Locations</w:t>
            </w:r>
          </w:p>
        </w:tc>
        <w:tc>
          <w:tcPr>
            <w:tcW w:w="1242" w:type="dxa"/>
            <w:vAlign w:val="center"/>
          </w:tcPr>
          <w:p w14:paraId="32A50498" w14:textId="60E0B9EF" w:rsidR="00034AF2" w:rsidRDefault="00461AC0" w:rsidP="003A3AB6">
            <w:pPr>
              <w:spacing w:line="240" w:lineRule="auto"/>
              <w:jc w:val="center"/>
            </w:pPr>
            <w:r>
              <w:t>8</w:t>
            </w:r>
            <w:r w:rsidR="005F1D8E">
              <w:t xml:space="preserve"> points</w:t>
            </w:r>
          </w:p>
        </w:tc>
        <w:tc>
          <w:tcPr>
            <w:tcW w:w="4270" w:type="dxa"/>
          </w:tcPr>
          <w:p w14:paraId="7FADFC54" w14:textId="2418A159" w:rsidR="00034AF2" w:rsidRDefault="005F1D8E" w:rsidP="003A3AB6">
            <w:pPr>
              <w:spacing w:line="240" w:lineRule="auto"/>
            </w:pPr>
            <w:r>
              <w:t>Investigating areas suitable for place-based education.</w:t>
            </w:r>
          </w:p>
        </w:tc>
        <w:tc>
          <w:tcPr>
            <w:tcW w:w="1517" w:type="dxa"/>
          </w:tcPr>
          <w:p w14:paraId="50B61CCC" w14:textId="21C49851" w:rsidR="00034AF2" w:rsidRDefault="000768BE" w:rsidP="008B5838">
            <w:pPr>
              <w:spacing w:line="240" w:lineRule="auto"/>
              <w:jc w:val="center"/>
            </w:pPr>
            <w:r>
              <w:t>23 July</w:t>
            </w:r>
          </w:p>
        </w:tc>
      </w:tr>
      <w:tr w:rsidR="00034AF2" w14:paraId="3EA10029" w14:textId="77777777" w:rsidTr="008B5838">
        <w:tc>
          <w:tcPr>
            <w:tcW w:w="2321" w:type="dxa"/>
          </w:tcPr>
          <w:p w14:paraId="2404F9FB" w14:textId="2AABF60D" w:rsidR="00034AF2" w:rsidRDefault="000768BE" w:rsidP="00E23462">
            <w:pPr>
              <w:spacing w:line="240" w:lineRule="auto"/>
            </w:pPr>
            <w:r>
              <w:t>Scan and Cluster</w:t>
            </w:r>
          </w:p>
        </w:tc>
        <w:tc>
          <w:tcPr>
            <w:tcW w:w="1242" w:type="dxa"/>
            <w:vAlign w:val="center"/>
          </w:tcPr>
          <w:p w14:paraId="6DF6E953" w14:textId="34F9CC13" w:rsidR="00034AF2" w:rsidRDefault="00A14EA8" w:rsidP="005F1D8E">
            <w:pPr>
              <w:spacing w:line="240" w:lineRule="auto"/>
              <w:jc w:val="center"/>
            </w:pPr>
            <w:r>
              <w:t>Formative</w:t>
            </w:r>
          </w:p>
        </w:tc>
        <w:tc>
          <w:tcPr>
            <w:tcW w:w="4270" w:type="dxa"/>
          </w:tcPr>
          <w:p w14:paraId="3461F882" w14:textId="64D1807D" w:rsidR="00034AF2" w:rsidRDefault="00E23462" w:rsidP="00E23462">
            <w:pPr>
              <w:spacing w:line="240" w:lineRule="auto"/>
            </w:pPr>
            <w:r>
              <w:t>Scanning and clustering to identify broad-based standards.</w:t>
            </w:r>
          </w:p>
        </w:tc>
        <w:tc>
          <w:tcPr>
            <w:tcW w:w="1517" w:type="dxa"/>
          </w:tcPr>
          <w:p w14:paraId="2D8767AC" w14:textId="755AF64A" w:rsidR="00034AF2" w:rsidRDefault="000768BE" w:rsidP="008B5838">
            <w:pPr>
              <w:spacing w:line="240" w:lineRule="auto"/>
              <w:jc w:val="center"/>
            </w:pPr>
            <w:r>
              <w:t>30 July</w:t>
            </w:r>
          </w:p>
        </w:tc>
      </w:tr>
      <w:tr w:rsidR="000E67CE" w14:paraId="79828030" w14:textId="77777777" w:rsidTr="00CF2F8D">
        <w:tc>
          <w:tcPr>
            <w:tcW w:w="2321" w:type="dxa"/>
          </w:tcPr>
          <w:p w14:paraId="099B668C" w14:textId="77777777" w:rsidR="000E67CE" w:rsidRDefault="000E67CE" w:rsidP="00CF2F8D">
            <w:pPr>
              <w:spacing w:line="240" w:lineRule="auto"/>
            </w:pPr>
            <w:r>
              <w:t>Broad-Based Standards</w:t>
            </w:r>
          </w:p>
        </w:tc>
        <w:tc>
          <w:tcPr>
            <w:tcW w:w="1242" w:type="dxa"/>
            <w:vAlign w:val="center"/>
          </w:tcPr>
          <w:p w14:paraId="29B9C4CE" w14:textId="6E16C380" w:rsidR="000E67CE" w:rsidRDefault="00A14EA8" w:rsidP="00CF2F8D">
            <w:pPr>
              <w:spacing w:line="240" w:lineRule="auto"/>
              <w:jc w:val="center"/>
            </w:pPr>
            <w:r>
              <w:t>Formative</w:t>
            </w:r>
          </w:p>
        </w:tc>
        <w:tc>
          <w:tcPr>
            <w:tcW w:w="4270" w:type="dxa"/>
          </w:tcPr>
          <w:p w14:paraId="56BFD24D" w14:textId="77777777" w:rsidR="000E67CE" w:rsidRDefault="000E67CE" w:rsidP="00CF2F8D">
            <w:pPr>
              <w:spacing w:line="240" w:lineRule="auto"/>
            </w:pPr>
            <w:r>
              <w:t>Selecting broad-based standards.</w:t>
            </w:r>
          </w:p>
        </w:tc>
        <w:tc>
          <w:tcPr>
            <w:tcW w:w="1517" w:type="dxa"/>
          </w:tcPr>
          <w:p w14:paraId="17F3A80C" w14:textId="4D7410EB" w:rsidR="000E67CE" w:rsidRDefault="000E67CE" w:rsidP="000E67CE">
            <w:pPr>
              <w:spacing w:line="240" w:lineRule="auto"/>
              <w:jc w:val="center"/>
            </w:pPr>
            <w:r>
              <w:t>30 July</w:t>
            </w:r>
          </w:p>
        </w:tc>
      </w:tr>
      <w:tr w:rsidR="00034AF2" w14:paraId="3EA973C9" w14:textId="77777777" w:rsidTr="008B5838">
        <w:tc>
          <w:tcPr>
            <w:tcW w:w="2321" w:type="dxa"/>
          </w:tcPr>
          <w:p w14:paraId="418FF418" w14:textId="0BAD5335" w:rsidR="00034AF2" w:rsidRDefault="000768BE" w:rsidP="005F1D8E">
            <w:pPr>
              <w:spacing w:line="240" w:lineRule="auto"/>
            </w:pPr>
            <w:r>
              <w:t>Topic/Theme/Issue</w:t>
            </w:r>
          </w:p>
        </w:tc>
        <w:tc>
          <w:tcPr>
            <w:tcW w:w="1242" w:type="dxa"/>
            <w:vAlign w:val="center"/>
          </w:tcPr>
          <w:p w14:paraId="4A941655" w14:textId="7A56F417" w:rsidR="00034AF2" w:rsidRDefault="00A14EA8" w:rsidP="003A3AB6">
            <w:pPr>
              <w:spacing w:line="240" w:lineRule="auto"/>
              <w:jc w:val="center"/>
            </w:pPr>
            <w:r>
              <w:t>Formative</w:t>
            </w:r>
          </w:p>
        </w:tc>
        <w:tc>
          <w:tcPr>
            <w:tcW w:w="4270" w:type="dxa"/>
          </w:tcPr>
          <w:p w14:paraId="2E299E03" w14:textId="12A23C7C" w:rsidR="00034AF2" w:rsidRDefault="000768BE" w:rsidP="005F1D8E">
            <w:pPr>
              <w:spacing w:line="240" w:lineRule="auto"/>
            </w:pPr>
            <w:r>
              <w:t>Identifying an appropriate topic, theme, or issue for your curriculum.</w:t>
            </w:r>
          </w:p>
        </w:tc>
        <w:tc>
          <w:tcPr>
            <w:tcW w:w="1517" w:type="dxa"/>
          </w:tcPr>
          <w:p w14:paraId="0D9F987C" w14:textId="6E54690F" w:rsidR="00034AF2" w:rsidRDefault="000E67CE" w:rsidP="000E67CE">
            <w:pPr>
              <w:spacing w:line="240" w:lineRule="auto"/>
              <w:jc w:val="center"/>
            </w:pPr>
            <w:r>
              <w:t>06 August</w:t>
            </w:r>
          </w:p>
        </w:tc>
      </w:tr>
      <w:tr w:rsidR="00034AF2" w14:paraId="27DBAAB5" w14:textId="77777777" w:rsidTr="008B5838">
        <w:tc>
          <w:tcPr>
            <w:tcW w:w="2321" w:type="dxa"/>
          </w:tcPr>
          <w:p w14:paraId="05CBBC57" w14:textId="44A9D00E" w:rsidR="00034AF2" w:rsidRDefault="000768BE" w:rsidP="003A3AB6">
            <w:pPr>
              <w:spacing w:line="240" w:lineRule="auto"/>
            </w:pPr>
            <w:r>
              <w:t>Exploratory Web</w:t>
            </w:r>
          </w:p>
        </w:tc>
        <w:tc>
          <w:tcPr>
            <w:tcW w:w="1242" w:type="dxa"/>
            <w:vAlign w:val="center"/>
          </w:tcPr>
          <w:p w14:paraId="740512AB" w14:textId="74DF1A73" w:rsidR="00034AF2" w:rsidRDefault="00A14EA8" w:rsidP="003A3AB6">
            <w:pPr>
              <w:spacing w:line="240" w:lineRule="auto"/>
              <w:jc w:val="center"/>
            </w:pPr>
            <w:r>
              <w:t>Formative</w:t>
            </w:r>
          </w:p>
        </w:tc>
        <w:tc>
          <w:tcPr>
            <w:tcW w:w="4270" w:type="dxa"/>
          </w:tcPr>
          <w:p w14:paraId="01AA2BC0" w14:textId="5F36F708" w:rsidR="00034AF2" w:rsidRDefault="000768BE" w:rsidP="003A3AB6">
            <w:pPr>
              <w:spacing w:line="240" w:lineRule="auto"/>
            </w:pPr>
            <w:r>
              <w:t>Graphic indicating connections between activities, assessments, and standards.</w:t>
            </w:r>
          </w:p>
        </w:tc>
        <w:tc>
          <w:tcPr>
            <w:tcW w:w="1517" w:type="dxa"/>
          </w:tcPr>
          <w:p w14:paraId="785D2184" w14:textId="5AAFC413" w:rsidR="00034AF2" w:rsidRDefault="000768BE" w:rsidP="008B5838">
            <w:pPr>
              <w:spacing w:line="240" w:lineRule="auto"/>
              <w:jc w:val="center"/>
            </w:pPr>
            <w:r>
              <w:t>06 August</w:t>
            </w:r>
          </w:p>
        </w:tc>
      </w:tr>
      <w:tr w:rsidR="000768BE" w14:paraId="72D93556" w14:textId="77777777" w:rsidTr="008B5838">
        <w:tc>
          <w:tcPr>
            <w:tcW w:w="2321" w:type="dxa"/>
          </w:tcPr>
          <w:p w14:paraId="26BD5BBE" w14:textId="11E025F2" w:rsidR="000768BE" w:rsidRDefault="000768BE" w:rsidP="003A3AB6">
            <w:pPr>
              <w:spacing w:line="240" w:lineRule="auto"/>
            </w:pPr>
            <w:r>
              <w:t>KDB Umbrella</w:t>
            </w:r>
          </w:p>
        </w:tc>
        <w:tc>
          <w:tcPr>
            <w:tcW w:w="1242" w:type="dxa"/>
            <w:vAlign w:val="center"/>
          </w:tcPr>
          <w:p w14:paraId="4975476A" w14:textId="2E06B6F9" w:rsidR="000768BE" w:rsidRDefault="00A14EA8" w:rsidP="003A3AB6">
            <w:pPr>
              <w:spacing w:line="240" w:lineRule="auto"/>
              <w:jc w:val="center"/>
            </w:pPr>
            <w:r>
              <w:t>Formative</w:t>
            </w:r>
          </w:p>
        </w:tc>
        <w:tc>
          <w:tcPr>
            <w:tcW w:w="4270" w:type="dxa"/>
          </w:tcPr>
          <w:p w14:paraId="33417A9C" w14:textId="255C43B7" w:rsidR="000768BE" w:rsidRDefault="002D2216" w:rsidP="003A3AB6">
            <w:pPr>
              <w:spacing w:line="240" w:lineRule="auto"/>
            </w:pPr>
            <w:r>
              <w:t>Constructing of the KDB Umbrella</w:t>
            </w:r>
          </w:p>
        </w:tc>
        <w:tc>
          <w:tcPr>
            <w:tcW w:w="1517" w:type="dxa"/>
          </w:tcPr>
          <w:p w14:paraId="720988FD" w14:textId="359B4F99" w:rsidR="000768BE" w:rsidRDefault="002D2216" w:rsidP="008B5838">
            <w:pPr>
              <w:spacing w:line="240" w:lineRule="auto"/>
              <w:jc w:val="center"/>
            </w:pPr>
            <w:r>
              <w:t>13 August</w:t>
            </w:r>
          </w:p>
        </w:tc>
      </w:tr>
      <w:tr w:rsidR="000768BE" w14:paraId="4344ED5B" w14:textId="77777777" w:rsidTr="008B5838">
        <w:tc>
          <w:tcPr>
            <w:tcW w:w="2321" w:type="dxa"/>
          </w:tcPr>
          <w:p w14:paraId="6BBB6035" w14:textId="22496A50" w:rsidR="000768BE" w:rsidRDefault="002D2216" w:rsidP="003A3AB6">
            <w:pPr>
              <w:spacing w:line="240" w:lineRule="auto"/>
            </w:pPr>
            <w:r>
              <w:t>Essential Questions</w:t>
            </w:r>
          </w:p>
        </w:tc>
        <w:tc>
          <w:tcPr>
            <w:tcW w:w="1242" w:type="dxa"/>
            <w:vAlign w:val="center"/>
          </w:tcPr>
          <w:p w14:paraId="0E66B36A" w14:textId="52A63869" w:rsidR="000768BE" w:rsidRDefault="00A14EA8" w:rsidP="003A3AB6">
            <w:pPr>
              <w:spacing w:line="240" w:lineRule="auto"/>
              <w:jc w:val="center"/>
            </w:pPr>
            <w:r>
              <w:t>Formative</w:t>
            </w:r>
          </w:p>
        </w:tc>
        <w:tc>
          <w:tcPr>
            <w:tcW w:w="4270" w:type="dxa"/>
          </w:tcPr>
          <w:p w14:paraId="14FD9B30" w14:textId="075CC506" w:rsidR="000768BE" w:rsidRDefault="002D2216" w:rsidP="002D2216">
            <w:pPr>
              <w:spacing w:line="240" w:lineRule="auto"/>
            </w:pPr>
            <w:r>
              <w:t>Developing essential and topic questions.</w:t>
            </w:r>
          </w:p>
        </w:tc>
        <w:tc>
          <w:tcPr>
            <w:tcW w:w="1517" w:type="dxa"/>
          </w:tcPr>
          <w:p w14:paraId="60374452" w14:textId="1B2DA444" w:rsidR="000768BE" w:rsidRDefault="002D2216" w:rsidP="008B5838">
            <w:pPr>
              <w:spacing w:line="240" w:lineRule="auto"/>
              <w:jc w:val="center"/>
            </w:pPr>
            <w:r>
              <w:t>13 August</w:t>
            </w:r>
          </w:p>
        </w:tc>
      </w:tr>
      <w:tr w:rsidR="00E23462" w14:paraId="02BA71BE" w14:textId="77777777" w:rsidTr="008B5838">
        <w:tc>
          <w:tcPr>
            <w:tcW w:w="2321" w:type="dxa"/>
          </w:tcPr>
          <w:p w14:paraId="32CF30F9" w14:textId="41039447" w:rsidR="00E23462" w:rsidRDefault="002D2216" w:rsidP="003A3AB6">
            <w:pPr>
              <w:spacing w:line="240" w:lineRule="auto"/>
            </w:pPr>
            <w:r>
              <w:t xml:space="preserve">Culminating </w:t>
            </w:r>
            <w:r w:rsidR="00E23462">
              <w:t>Assessment Task</w:t>
            </w:r>
          </w:p>
        </w:tc>
        <w:tc>
          <w:tcPr>
            <w:tcW w:w="1242" w:type="dxa"/>
            <w:vAlign w:val="center"/>
          </w:tcPr>
          <w:p w14:paraId="5196A130" w14:textId="4DCEF8B3" w:rsidR="00E23462" w:rsidRDefault="00A14EA8" w:rsidP="003A3AB6">
            <w:pPr>
              <w:spacing w:line="240" w:lineRule="auto"/>
              <w:jc w:val="center"/>
            </w:pPr>
            <w:r>
              <w:t>Formative</w:t>
            </w:r>
          </w:p>
        </w:tc>
        <w:tc>
          <w:tcPr>
            <w:tcW w:w="4270" w:type="dxa"/>
          </w:tcPr>
          <w:p w14:paraId="1AB29B63" w14:textId="3D8C6C56" w:rsidR="00E23462" w:rsidRDefault="002D2216" w:rsidP="002D2216">
            <w:pPr>
              <w:spacing w:line="240" w:lineRule="auto"/>
            </w:pPr>
            <w:r>
              <w:t>Creating</w:t>
            </w:r>
            <w:r w:rsidR="00E23462">
              <w:t xml:space="preserve"> a culminating assessment experience.</w:t>
            </w:r>
          </w:p>
        </w:tc>
        <w:tc>
          <w:tcPr>
            <w:tcW w:w="1517" w:type="dxa"/>
          </w:tcPr>
          <w:p w14:paraId="50FFDC7C" w14:textId="415C3DE3" w:rsidR="00E23462" w:rsidRDefault="002D2216" w:rsidP="008B5838">
            <w:pPr>
              <w:spacing w:line="240" w:lineRule="auto"/>
              <w:jc w:val="center"/>
            </w:pPr>
            <w:r>
              <w:t>20 August</w:t>
            </w:r>
          </w:p>
        </w:tc>
      </w:tr>
      <w:tr w:rsidR="002D2216" w14:paraId="7BAAA101" w14:textId="77777777" w:rsidTr="008B5838">
        <w:tc>
          <w:tcPr>
            <w:tcW w:w="2321" w:type="dxa"/>
          </w:tcPr>
          <w:p w14:paraId="3A1A9EA9" w14:textId="5BEF99F9" w:rsidR="002D2216" w:rsidRDefault="002D2216" w:rsidP="002D2216">
            <w:pPr>
              <w:spacing w:line="240" w:lineRule="auto"/>
            </w:pPr>
            <w:r>
              <w:lastRenderedPageBreak/>
              <w:t>Re-clustered Web</w:t>
            </w:r>
          </w:p>
        </w:tc>
        <w:tc>
          <w:tcPr>
            <w:tcW w:w="1242" w:type="dxa"/>
            <w:vAlign w:val="center"/>
          </w:tcPr>
          <w:p w14:paraId="2A458958" w14:textId="1827BBBA" w:rsidR="002D2216" w:rsidRDefault="00A14EA8" w:rsidP="003A3AB6">
            <w:pPr>
              <w:spacing w:line="240" w:lineRule="auto"/>
              <w:jc w:val="center"/>
            </w:pPr>
            <w:r>
              <w:t>Formative</w:t>
            </w:r>
          </w:p>
        </w:tc>
        <w:tc>
          <w:tcPr>
            <w:tcW w:w="4270" w:type="dxa"/>
          </w:tcPr>
          <w:p w14:paraId="48B2C78A" w14:textId="09BE2D17" w:rsidR="002D2216" w:rsidRDefault="002D2216" w:rsidP="003A3AB6">
            <w:pPr>
              <w:spacing w:line="240" w:lineRule="auto"/>
            </w:pPr>
            <w:r>
              <w:t>Re-clustering the existing exploratory web.</w:t>
            </w:r>
          </w:p>
        </w:tc>
        <w:tc>
          <w:tcPr>
            <w:tcW w:w="1517" w:type="dxa"/>
          </w:tcPr>
          <w:p w14:paraId="0D9DD96B" w14:textId="5FD47E9B" w:rsidR="002D2216" w:rsidRDefault="002D2216" w:rsidP="008B5838">
            <w:pPr>
              <w:spacing w:line="240" w:lineRule="auto"/>
              <w:jc w:val="center"/>
            </w:pPr>
            <w:r>
              <w:t>27 August</w:t>
            </w:r>
          </w:p>
        </w:tc>
      </w:tr>
      <w:tr w:rsidR="002D2216" w14:paraId="6558825C" w14:textId="77777777" w:rsidTr="008B5838">
        <w:tc>
          <w:tcPr>
            <w:tcW w:w="2321" w:type="dxa"/>
          </w:tcPr>
          <w:p w14:paraId="6F5CB720" w14:textId="52C12A3E" w:rsidR="002D2216" w:rsidRDefault="002D2216" w:rsidP="002D2216">
            <w:pPr>
              <w:spacing w:line="240" w:lineRule="auto"/>
            </w:pPr>
            <w:r>
              <w:t>Daily Instruction and Assessment</w:t>
            </w:r>
          </w:p>
        </w:tc>
        <w:tc>
          <w:tcPr>
            <w:tcW w:w="1242" w:type="dxa"/>
            <w:vAlign w:val="center"/>
          </w:tcPr>
          <w:p w14:paraId="52EA44E1" w14:textId="47599A19" w:rsidR="002D2216" w:rsidRDefault="00A14EA8" w:rsidP="003A3AB6">
            <w:pPr>
              <w:spacing w:line="240" w:lineRule="auto"/>
              <w:jc w:val="center"/>
            </w:pPr>
            <w:r>
              <w:t>Formative</w:t>
            </w:r>
          </w:p>
        </w:tc>
        <w:tc>
          <w:tcPr>
            <w:tcW w:w="4270" w:type="dxa"/>
          </w:tcPr>
          <w:p w14:paraId="00614821" w14:textId="4F24EA18" w:rsidR="002D2216" w:rsidRDefault="002D2216" w:rsidP="003A3AB6">
            <w:pPr>
              <w:spacing w:line="240" w:lineRule="auto"/>
            </w:pPr>
            <w:r>
              <w:t>Indicating the daily instruction and assessments.</w:t>
            </w:r>
          </w:p>
        </w:tc>
        <w:tc>
          <w:tcPr>
            <w:tcW w:w="1517" w:type="dxa"/>
          </w:tcPr>
          <w:p w14:paraId="2F18CC0B" w14:textId="5635862A" w:rsidR="002D2216" w:rsidRDefault="002D2216" w:rsidP="008B5838">
            <w:pPr>
              <w:spacing w:line="240" w:lineRule="auto"/>
              <w:jc w:val="center"/>
            </w:pPr>
            <w:r>
              <w:t>03 September</w:t>
            </w:r>
          </w:p>
        </w:tc>
      </w:tr>
      <w:tr w:rsidR="008E11BF" w14:paraId="0E65E773" w14:textId="77777777" w:rsidTr="008B5838">
        <w:tc>
          <w:tcPr>
            <w:tcW w:w="2321" w:type="dxa"/>
          </w:tcPr>
          <w:p w14:paraId="216E4A34" w14:textId="23DD25DB" w:rsidR="008E11BF" w:rsidRDefault="004D1CA2" w:rsidP="002D2216">
            <w:pPr>
              <w:spacing w:line="240" w:lineRule="auto"/>
            </w:pPr>
            <w:r>
              <w:t xml:space="preserve">Integrated Curriculum - </w:t>
            </w:r>
            <w:r w:rsidR="008E11BF">
              <w:t>Final Copy</w:t>
            </w:r>
          </w:p>
        </w:tc>
        <w:tc>
          <w:tcPr>
            <w:tcW w:w="1242" w:type="dxa"/>
            <w:vAlign w:val="center"/>
          </w:tcPr>
          <w:p w14:paraId="1F217BB8" w14:textId="38BFBDA4" w:rsidR="008E11BF" w:rsidRDefault="008E11BF" w:rsidP="003A3AB6">
            <w:pPr>
              <w:spacing w:line="240" w:lineRule="auto"/>
              <w:jc w:val="center"/>
            </w:pPr>
            <w:r>
              <w:t>72 points</w:t>
            </w:r>
          </w:p>
        </w:tc>
        <w:tc>
          <w:tcPr>
            <w:tcW w:w="4270" w:type="dxa"/>
          </w:tcPr>
          <w:p w14:paraId="6293F89D" w14:textId="62B825E4" w:rsidR="008E11BF" w:rsidRDefault="008E11BF" w:rsidP="003A3AB6">
            <w:pPr>
              <w:spacing w:line="240" w:lineRule="auto"/>
            </w:pPr>
            <w:r>
              <w:t>Complete final copy that incorporates and includes any feedback and comments from earlier drafts.</w:t>
            </w:r>
          </w:p>
        </w:tc>
        <w:tc>
          <w:tcPr>
            <w:tcW w:w="1517" w:type="dxa"/>
          </w:tcPr>
          <w:p w14:paraId="61B596C5" w14:textId="4D928B8C" w:rsidR="008E11BF" w:rsidRDefault="008E11BF" w:rsidP="008B5838">
            <w:pPr>
              <w:spacing w:line="240" w:lineRule="auto"/>
              <w:jc w:val="center"/>
            </w:pPr>
            <w:r>
              <w:t>10 September</w:t>
            </w:r>
          </w:p>
        </w:tc>
      </w:tr>
      <w:tr w:rsidR="00E23462" w14:paraId="71BDDB33" w14:textId="77777777" w:rsidTr="008B5838">
        <w:tc>
          <w:tcPr>
            <w:tcW w:w="2321" w:type="dxa"/>
          </w:tcPr>
          <w:p w14:paraId="42014DFE" w14:textId="0D967B52" w:rsidR="00E23462" w:rsidRDefault="00E23462" w:rsidP="003A3AB6">
            <w:pPr>
              <w:spacing w:line="240" w:lineRule="auto"/>
            </w:pPr>
            <w:r>
              <w:t>Signature Assignment: Reflection and Analysis of Integrated Unit</w:t>
            </w:r>
          </w:p>
        </w:tc>
        <w:tc>
          <w:tcPr>
            <w:tcW w:w="1242" w:type="dxa"/>
            <w:vAlign w:val="center"/>
          </w:tcPr>
          <w:p w14:paraId="4719CE6F" w14:textId="6C78E2A6" w:rsidR="00E23462" w:rsidRDefault="008E11BF" w:rsidP="003A3AB6">
            <w:pPr>
              <w:spacing w:line="240" w:lineRule="auto"/>
              <w:jc w:val="center"/>
            </w:pPr>
            <w:r>
              <w:t>15</w:t>
            </w:r>
            <w:r w:rsidR="00E23462">
              <w:t xml:space="preserve"> points</w:t>
            </w:r>
          </w:p>
        </w:tc>
        <w:tc>
          <w:tcPr>
            <w:tcW w:w="4270" w:type="dxa"/>
          </w:tcPr>
          <w:p w14:paraId="441144E7" w14:textId="4007C7F3" w:rsidR="00E23462" w:rsidRDefault="000B6848" w:rsidP="003A3AB6">
            <w:pPr>
              <w:spacing w:line="240" w:lineRule="auto"/>
            </w:pPr>
            <w:r>
              <w:t>Reflecting and analyzing your created Unit Plan.</w:t>
            </w:r>
          </w:p>
        </w:tc>
        <w:tc>
          <w:tcPr>
            <w:tcW w:w="1517" w:type="dxa"/>
          </w:tcPr>
          <w:p w14:paraId="658D1DD2" w14:textId="4B4FC053" w:rsidR="00E23462" w:rsidRDefault="00476D09" w:rsidP="008B5838">
            <w:pPr>
              <w:spacing w:line="240" w:lineRule="auto"/>
              <w:jc w:val="center"/>
            </w:pPr>
            <w:r>
              <w:t>13 September</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034AF2" w14:paraId="4C8A76C0" w14:textId="77777777" w:rsidTr="003A3AB6">
        <w:trPr>
          <w:jc w:val="center"/>
        </w:trPr>
        <w:tc>
          <w:tcPr>
            <w:tcW w:w="1527" w:type="dxa"/>
            <w:vAlign w:val="center"/>
          </w:tcPr>
          <w:p w14:paraId="728F762E" w14:textId="77777777" w:rsidR="00034AF2" w:rsidRDefault="00034AF2" w:rsidP="003A3AB6">
            <w:pPr>
              <w:spacing w:line="240" w:lineRule="auto"/>
              <w:jc w:val="center"/>
            </w:pPr>
            <w:r>
              <w:t>A</w:t>
            </w:r>
          </w:p>
        </w:tc>
        <w:tc>
          <w:tcPr>
            <w:tcW w:w="1528" w:type="dxa"/>
            <w:vAlign w:val="center"/>
          </w:tcPr>
          <w:p w14:paraId="04B5C670" w14:textId="47DDC90E" w:rsidR="00034AF2" w:rsidRDefault="008E11BF" w:rsidP="003A3AB6">
            <w:pPr>
              <w:spacing w:line="240" w:lineRule="auto"/>
              <w:jc w:val="center"/>
            </w:pPr>
            <w:r>
              <w:t>118 - 132</w:t>
            </w:r>
          </w:p>
        </w:tc>
      </w:tr>
      <w:tr w:rsidR="00034AF2" w14:paraId="1A84C090" w14:textId="77777777" w:rsidTr="003A3AB6">
        <w:trPr>
          <w:jc w:val="center"/>
        </w:trPr>
        <w:tc>
          <w:tcPr>
            <w:tcW w:w="1527" w:type="dxa"/>
            <w:vAlign w:val="center"/>
          </w:tcPr>
          <w:p w14:paraId="76FA8933" w14:textId="77777777" w:rsidR="00034AF2" w:rsidRDefault="00034AF2" w:rsidP="003A3AB6">
            <w:pPr>
              <w:spacing w:line="240" w:lineRule="auto"/>
              <w:jc w:val="center"/>
            </w:pPr>
            <w:r>
              <w:t>B</w:t>
            </w:r>
          </w:p>
        </w:tc>
        <w:tc>
          <w:tcPr>
            <w:tcW w:w="1528" w:type="dxa"/>
            <w:vAlign w:val="center"/>
          </w:tcPr>
          <w:p w14:paraId="046E677C" w14:textId="2276F11C" w:rsidR="00034AF2" w:rsidRDefault="008E11BF" w:rsidP="003A3AB6">
            <w:pPr>
              <w:spacing w:line="240" w:lineRule="auto"/>
              <w:jc w:val="center"/>
            </w:pPr>
            <w:r>
              <w:t>105 - 117</w:t>
            </w:r>
          </w:p>
        </w:tc>
      </w:tr>
      <w:tr w:rsidR="00034AF2" w14:paraId="0455F094" w14:textId="77777777" w:rsidTr="003A3AB6">
        <w:trPr>
          <w:jc w:val="center"/>
        </w:trPr>
        <w:tc>
          <w:tcPr>
            <w:tcW w:w="1527" w:type="dxa"/>
            <w:vAlign w:val="center"/>
          </w:tcPr>
          <w:p w14:paraId="71DC16D9" w14:textId="77777777" w:rsidR="00034AF2" w:rsidRDefault="00034AF2" w:rsidP="003A3AB6">
            <w:pPr>
              <w:spacing w:line="240" w:lineRule="auto"/>
              <w:jc w:val="center"/>
            </w:pPr>
            <w:r>
              <w:t>C</w:t>
            </w:r>
          </w:p>
        </w:tc>
        <w:tc>
          <w:tcPr>
            <w:tcW w:w="1528" w:type="dxa"/>
            <w:vAlign w:val="center"/>
          </w:tcPr>
          <w:p w14:paraId="23656810" w14:textId="480C7C8A" w:rsidR="00034AF2" w:rsidRDefault="008E11BF" w:rsidP="008B5838">
            <w:pPr>
              <w:spacing w:line="240" w:lineRule="auto"/>
              <w:jc w:val="center"/>
            </w:pPr>
            <w:r>
              <w:t>92 - 104</w:t>
            </w:r>
          </w:p>
        </w:tc>
      </w:tr>
      <w:tr w:rsidR="00034AF2" w14:paraId="4CAA5B7C" w14:textId="77777777" w:rsidTr="003A3AB6">
        <w:trPr>
          <w:jc w:val="center"/>
        </w:trPr>
        <w:tc>
          <w:tcPr>
            <w:tcW w:w="1527" w:type="dxa"/>
            <w:vAlign w:val="center"/>
          </w:tcPr>
          <w:p w14:paraId="6FFB0B2B" w14:textId="77777777" w:rsidR="00034AF2" w:rsidRDefault="00034AF2" w:rsidP="003A3AB6">
            <w:pPr>
              <w:spacing w:line="240" w:lineRule="auto"/>
              <w:jc w:val="center"/>
            </w:pPr>
            <w:r>
              <w:t>F</w:t>
            </w:r>
          </w:p>
        </w:tc>
        <w:tc>
          <w:tcPr>
            <w:tcW w:w="1528" w:type="dxa"/>
            <w:vAlign w:val="center"/>
          </w:tcPr>
          <w:p w14:paraId="0CE873AD" w14:textId="22128AE8" w:rsidR="00034AF2" w:rsidRDefault="003C0E32" w:rsidP="00E156C2">
            <w:pPr>
              <w:spacing w:line="240" w:lineRule="auto"/>
              <w:jc w:val="center"/>
            </w:pPr>
            <w:r>
              <w:rPr>
                <w:rFonts w:cs="Times New Roman"/>
              </w:rPr>
              <w:t>≤</w:t>
            </w:r>
            <w:r w:rsidR="00E23462">
              <w:rPr>
                <w:rFonts w:cs="Times New Roman"/>
              </w:rPr>
              <w:t xml:space="preserve"> </w:t>
            </w:r>
            <w:r w:rsidR="008E11BF">
              <w:rPr>
                <w:rFonts w:cs="Times New Roman"/>
              </w:rPr>
              <w:t>91</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75A79103" w14:textId="5C158F97" w:rsidR="000B2ED2" w:rsidRDefault="00034AF2" w:rsidP="00034AF2">
      <w:pPr>
        <w:spacing w:line="240" w:lineRule="auto"/>
      </w:pPr>
      <w:r>
        <w:t xml:space="preserve">Note: </w:t>
      </w:r>
      <w:r w:rsidR="000B2ED2">
        <w:t xml:space="preserve">This schedule is tentative and is subject to change.  </w:t>
      </w:r>
      <w:r w:rsidR="000B2ED2" w:rsidRPr="00672E20">
        <w:rPr>
          <w:b/>
        </w:rPr>
        <w:t>Changes will be announced via email</w:t>
      </w:r>
      <w:r w:rsidR="000B2ED2">
        <w:t>.</w:t>
      </w:r>
    </w:p>
    <w:tbl>
      <w:tblPr>
        <w:tblStyle w:val="TableGrid"/>
        <w:tblW w:w="9634" w:type="dxa"/>
        <w:tblLayout w:type="fixed"/>
        <w:tblLook w:val="04A0" w:firstRow="1" w:lastRow="0" w:firstColumn="1" w:lastColumn="0" w:noHBand="0" w:noVBand="1"/>
      </w:tblPr>
      <w:tblGrid>
        <w:gridCol w:w="895"/>
        <w:gridCol w:w="1350"/>
        <w:gridCol w:w="1984"/>
        <w:gridCol w:w="3146"/>
        <w:gridCol w:w="1975"/>
        <w:gridCol w:w="284"/>
      </w:tblGrid>
      <w:tr w:rsidR="008B4456" w14:paraId="58E8853B" w14:textId="77777777" w:rsidTr="005D6CD5">
        <w:tc>
          <w:tcPr>
            <w:tcW w:w="895" w:type="dxa"/>
            <w:vAlign w:val="center"/>
          </w:tcPr>
          <w:p w14:paraId="31A481B1" w14:textId="469958F0" w:rsidR="008B4456" w:rsidRDefault="008B4456" w:rsidP="00E46AAB">
            <w:pPr>
              <w:spacing w:line="240" w:lineRule="auto"/>
              <w:jc w:val="center"/>
            </w:pPr>
            <w:r>
              <w:t>Week</w:t>
            </w:r>
          </w:p>
        </w:tc>
        <w:tc>
          <w:tcPr>
            <w:tcW w:w="1350" w:type="dxa"/>
            <w:vAlign w:val="center"/>
          </w:tcPr>
          <w:p w14:paraId="0F102E4F" w14:textId="5AF9EF8E" w:rsidR="008B4456" w:rsidRDefault="008B4456" w:rsidP="00E46AAB">
            <w:pPr>
              <w:spacing w:line="240" w:lineRule="auto"/>
              <w:jc w:val="center"/>
            </w:pPr>
            <w:r>
              <w:t>Date</w:t>
            </w:r>
          </w:p>
        </w:tc>
        <w:tc>
          <w:tcPr>
            <w:tcW w:w="1984" w:type="dxa"/>
            <w:vAlign w:val="center"/>
          </w:tcPr>
          <w:p w14:paraId="7ACD395A" w14:textId="70F859D4" w:rsidR="008B4456" w:rsidRDefault="008B4456" w:rsidP="00E46AAB">
            <w:pPr>
              <w:spacing w:line="240" w:lineRule="auto"/>
              <w:jc w:val="center"/>
            </w:pPr>
            <w:r>
              <w:t>Major Topic</w:t>
            </w:r>
          </w:p>
        </w:tc>
        <w:tc>
          <w:tcPr>
            <w:tcW w:w="3146" w:type="dxa"/>
          </w:tcPr>
          <w:p w14:paraId="03EFC19E" w14:textId="5DE8716A" w:rsidR="008B4456" w:rsidRDefault="008B4456" w:rsidP="00E46AAB">
            <w:pPr>
              <w:spacing w:line="240" w:lineRule="auto"/>
              <w:jc w:val="center"/>
            </w:pPr>
            <w:r>
              <w:t>Assignments</w:t>
            </w:r>
          </w:p>
        </w:tc>
        <w:tc>
          <w:tcPr>
            <w:tcW w:w="2259" w:type="dxa"/>
            <w:gridSpan w:val="2"/>
            <w:vAlign w:val="center"/>
          </w:tcPr>
          <w:p w14:paraId="2E1E3BCA" w14:textId="3C6EDBB7" w:rsidR="008B4456" w:rsidRDefault="008B4456" w:rsidP="00E46AAB">
            <w:pPr>
              <w:spacing w:line="240" w:lineRule="auto"/>
              <w:jc w:val="center"/>
            </w:pPr>
            <w:r>
              <w:t>Required Reading</w:t>
            </w:r>
          </w:p>
        </w:tc>
      </w:tr>
      <w:tr w:rsidR="008B4456" w14:paraId="172E88E5" w14:textId="77777777" w:rsidTr="005D6CD5">
        <w:trPr>
          <w:gridAfter w:val="1"/>
          <w:wAfter w:w="284" w:type="dxa"/>
        </w:trPr>
        <w:tc>
          <w:tcPr>
            <w:tcW w:w="895" w:type="dxa"/>
            <w:vAlign w:val="center"/>
          </w:tcPr>
          <w:p w14:paraId="6B4C01E5" w14:textId="077410E1" w:rsidR="008B4456" w:rsidRDefault="008B4456" w:rsidP="00E46AAB">
            <w:pPr>
              <w:spacing w:line="240" w:lineRule="auto"/>
              <w:jc w:val="center"/>
            </w:pPr>
            <w:r>
              <w:t>1</w:t>
            </w:r>
          </w:p>
        </w:tc>
        <w:tc>
          <w:tcPr>
            <w:tcW w:w="1350" w:type="dxa"/>
            <w:vAlign w:val="center"/>
          </w:tcPr>
          <w:p w14:paraId="5DF1A9BF" w14:textId="300D05DE" w:rsidR="008B4456" w:rsidRDefault="00866918" w:rsidP="006C76CE">
            <w:pPr>
              <w:spacing w:line="240" w:lineRule="auto"/>
              <w:jc w:val="center"/>
            </w:pPr>
            <w:r>
              <w:t>07/06-12/2015</w:t>
            </w:r>
          </w:p>
        </w:tc>
        <w:tc>
          <w:tcPr>
            <w:tcW w:w="1984" w:type="dxa"/>
          </w:tcPr>
          <w:p w14:paraId="1B09F275" w14:textId="1B9DC29E" w:rsidR="008B4456" w:rsidRDefault="008B4456" w:rsidP="00E46AAB">
            <w:pPr>
              <w:pStyle w:val="ListParagraph"/>
              <w:numPr>
                <w:ilvl w:val="0"/>
                <w:numId w:val="28"/>
              </w:numPr>
              <w:spacing w:line="240" w:lineRule="auto"/>
            </w:pPr>
            <w:r>
              <w:t>Integrated curriculum</w:t>
            </w:r>
            <w:r w:rsidR="00ED6C88">
              <w:t xml:space="preserve"> and Accountability</w:t>
            </w:r>
            <w:r>
              <w:t>.</w:t>
            </w:r>
          </w:p>
        </w:tc>
        <w:tc>
          <w:tcPr>
            <w:tcW w:w="3146" w:type="dxa"/>
          </w:tcPr>
          <w:p w14:paraId="09F832AD" w14:textId="3953D76F" w:rsidR="008B4456" w:rsidRDefault="008B4456" w:rsidP="006C76CE">
            <w:pPr>
              <w:pStyle w:val="ListParagraph"/>
              <w:numPr>
                <w:ilvl w:val="0"/>
                <w:numId w:val="28"/>
              </w:numPr>
              <w:spacing w:line="240" w:lineRule="auto"/>
            </w:pPr>
            <w:r>
              <w:t>Threaded Discussion 1.</w:t>
            </w:r>
          </w:p>
        </w:tc>
        <w:tc>
          <w:tcPr>
            <w:tcW w:w="1975" w:type="dxa"/>
          </w:tcPr>
          <w:p w14:paraId="67A745D2" w14:textId="27FF78FD" w:rsidR="008B4456" w:rsidRDefault="008B4456" w:rsidP="00FD7873">
            <w:pPr>
              <w:pStyle w:val="ListParagraph"/>
              <w:numPr>
                <w:ilvl w:val="0"/>
                <w:numId w:val="28"/>
              </w:numPr>
              <w:spacing w:line="240" w:lineRule="auto"/>
            </w:pPr>
            <w:r>
              <w:t>Chapter</w:t>
            </w:r>
            <w:r w:rsidR="00FD7873">
              <w:t>s</w:t>
            </w:r>
            <w:r>
              <w:t xml:space="preserve"> 1</w:t>
            </w:r>
            <w:r w:rsidR="00FD7873">
              <w:t xml:space="preserve"> &amp; </w:t>
            </w:r>
            <w:r w:rsidR="00ED6C88">
              <w:t>2.</w:t>
            </w:r>
          </w:p>
        </w:tc>
      </w:tr>
      <w:tr w:rsidR="008B4456" w14:paraId="7E68D710" w14:textId="77777777" w:rsidTr="005D6CD5">
        <w:trPr>
          <w:gridAfter w:val="1"/>
          <w:wAfter w:w="284" w:type="dxa"/>
        </w:trPr>
        <w:tc>
          <w:tcPr>
            <w:tcW w:w="895" w:type="dxa"/>
            <w:vAlign w:val="center"/>
          </w:tcPr>
          <w:p w14:paraId="0926C0C6" w14:textId="38AFC0E0" w:rsidR="008B4456" w:rsidRDefault="008B4456" w:rsidP="00E46AAB">
            <w:pPr>
              <w:spacing w:line="240" w:lineRule="auto"/>
              <w:jc w:val="center"/>
            </w:pPr>
            <w:r>
              <w:t>2</w:t>
            </w:r>
          </w:p>
        </w:tc>
        <w:tc>
          <w:tcPr>
            <w:tcW w:w="1350" w:type="dxa"/>
            <w:vAlign w:val="center"/>
          </w:tcPr>
          <w:p w14:paraId="2EBE3091" w14:textId="0EB0E397" w:rsidR="008B4456" w:rsidRDefault="00866918" w:rsidP="006C76CE">
            <w:pPr>
              <w:spacing w:line="240" w:lineRule="auto"/>
              <w:jc w:val="center"/>
            </w:pPr>
            <w:r>
              <w:t>07/13-19/2015</w:t>
            </w:r>
          </w:p>
        </w:tc>
        <w:tc>
          <w:tcPr>
            <w:tcW w:w="1984" w:type="dxa"/>
          </w:tcPr>
          <w:p w14:paraId="5159ECD6" w14:textId="43BF4968" w:rsidR="008B4456" w:rsidRDefault="00ED6C88" w:rsidP="006C76CE">
            <w:pPr>
              <w:pStyle w:val="ListParagraph"/>
              <w:numPr>
                <w:ilvl w:val="0"/>
                <w:numId w:val="28"/>
              </w:numPr>
              <w:spacing w:line="240" w:lineRule="auto"/>
            </w:pPr>
            <w:r>
              <w:t>Exemplars.</w:t>
            </w:r>
          </w:p>
        </w:tc>
        <w:tc>
          <w:tcPr>
            <w:tcW w:w="3146" w:type="dxa"/>
          </w:tcPr>
          <w:p w14:paraId="5A8FDF89" w14:textId="5B93D5B3" w:rsidR="008B4456" w:rsidRDefault="008B4456" w:rsidP="006C76CE">
            <w:pPr>
              <w:pStyle w:val="ListParagraph"/>
              <w:numPr>
                <w:ilvl w:val="0"/>
                <w:numId w:val="28"/>
              </w:numPr>
              <w:spacing w:line="240" w:lineRule="auto"/>
            </w:pPr>
            <w:r>
              <w:t>Threaded Discussion 2.</w:t>
            </w:r>
          </w:p>
        </w:tc>
        <w:tc>
          <w:tcPr>
            <w:tcW w:w="1975" w:type="dxa"/>
          </w:tcPr>
          <w:p w14:paraId="01DFB67F" w14:textId="7173808B" w:rsidR="008B4456" w:rsidRDefault="00ED6C88" w:rsidP="006C76CE">
            <w:pPr>
              <w:pStyle w:val="ListParagraph"/>
              <w:numPr>
                <w:ilvl w:val="0"/>
                <w:numId w:val="28"/>
              </w:numPr>
              <w:spacing w:line="240" w:lineRule="auto"/>
            </w:pPr>
            <w:r>
              <w:t>Chapter 3.</w:t>
            </w:r>
          </w:p>
        </w:tc>
      </w:tr>
      <w:tr w:rsidR="008B4456" w14:paraId="1C9B5581" w14:textId="77777777" w:rsidTr="005D6CD5">
        <w:trPr>
          <w:gridAfter w:val="1"/>
          <w:wAfter w:w="284" w:type="dxa"/>
        </w:trPr>
        <w:tc>
          <w:tcPr>
            <w:tcW w:w="895" w:type="dxa"/>
            <w:vAlign w:val="center"/>
          </w:tcPr>
          <w:p w14:paraId="69C24CB2" w14:textId="231C8836" w:rsidR="008B4456" w:rsidRDefault="004444B9" w:rsidP="00E46AAB">
            <w:pPr>
              <w:spacing w:line="240" w:lineRule="auto"/>
              <w:jc w:val="center"/>
            </w:pPr>
            <w:r>
              <w:t>3</w:t>
            </w:r>
          </w:p>
        </w:tc>
        <w:tc>
          <w:tcPr>
            <w:tcW w:w="1350" w:type="dxa"/>
            <w:vAlign w:val="center"/>
          </w:tcPr>
          <w:p w14:paraId="5E0547F7" w14:textId="03A55D0A" w:rsidR="008B4456" w:rsidRDefault="00866918" w:rsidP="006C76CE">
            <w:pPr>
              <w:spacing w:line="240" w:lineRule="auto"/>
              <w:jc w:val="center"/>
            </w:pPr>
            <w:r>
              <w:t>07/20-26/2015</w:t>
            </w:r>
          </w:p>
        </w:tc>
        <w:tc>
          <w:tcPr>
            <w:tcW w:w="1984" w:type="dxa"/>
          </w:tcPr>
          <w:p w14:paraId="0BA6BFE0" w14:textId="2FF32F0C" w:rsidR="008B4456" w:rsidRDefault="008D7BA9" w:rsidP="006C76CE">
            <w:pPr>
              <w:pStyle w:val="ListParagraph"/>
              <w:numPr>
                <w:ilvl w:val="0"/>
                <w:numId w:val="28"/>
              </w:numPr>
              <w:spacing w:line="240" w:lineRule="auto"/>
            </w:pPr>
            <w:r>
              <w:t>Place-based education.</w:t>
            </w:r>
          </w:p>
        </w:tc>
        <w:tc>
          <w:tcPr>
            <w:tcW w:w="3146" w:type="dxa"/>
          </w:tcPr>
          <w:p w14:paraId="79D1FCE0" w14:textId="77777777" w:rsidR="008B4456" w:rsidRDefault="008D7BA9" w:rsidP="00FD7873">
            <w:pPr>
              <w:pStyle w:val="ListParagraph"/>
              <w:numPr>
                <w:ilvl w:val="0"/>
                <w:numId w:val="28"/>
              </w:numPr>
              <w:spacing w:line="240" w:lineRule="auto"/>
            </w:pPr>
            <w:r>
              <w:t>Place-</w:t>
            </w:r>
            <w:r w:rsidR="00FD7873">
              <w:t>B</w:t>
            </w:r>
            <w:r>
              <w:t xml:space="preserve">ased </w:t>
            </w:r>
            <w:r w:rsidR="00ED6C88">
              <w:t>experience</w:t>
            </w:r>
            <w:r>
              <w:t>.</w:t>
            </w:r>
          </w:p>
          <w:p w14:paraId="0ADF1511" w14:textId="2A611BC7" w:rsidR="001A1AE8" w:rsidRDefault="001A1AE8" w:rsidP="00FD7873">
            <w:pPr>
              <w:pStyle w:val="ListParagraph"/>
              <w:numPr>
                <w:ilvl w:val="0"/>
                <w:numId w:val="28"/>
              </w:numPr>
              <w:spacing w:line="240" w:lineRule="auto"/>
            </w:pPr>
            <w:r>
              <w:t>Threaded Discussion 3.</w:t>
            </w:r>
          </w:p>
        </w:tc>
        <w:tc>
          <w:tcPr>
            <w:tcW w:w="1975" w:type="dxa"/>
          </w:tcPr>
          <w:p w14:paraId="5506950C" w14:textId="5D1D4F48" w:rsidR="008D7BA9" w:rsidRDefault="008D7BA9" w:rsidP="006C76CE">
            <w:pPr>
              <w:pStyle w:val="ListParagraph"/>
              <w:numPr>
                <w:ilvl w:val="0"/>
                <w:numId w:val="28"/>
              </w:numPr>
              <w:spacing w:line="240" w:lineRule="auto"/>
            </w:pPr>
            <w:r>
              <w:t xml:space="preserve">Journal article, </w:t>
            </w:r>
            <w:r>
              <w:rPr>
                <w:i/>
              </w:rPr>
              <w:t>Place-Based Education: Learning to Be Where we are.</w:t>
            </w:r>
          </w:p>
          <w:p w14:paraId="479A8A8D" w14:textId="7890D582" w:rsidR="008D7BA9" w:rsidRDefault="008D7BA9" w:rsidP="006C76CE">
            <w:pPr>
              <w:pStyle w:val="ListParagraph"/>
              <w:numPr>
                <w:ilvl w:val="0"/>
                <w:numId w:val="28"/>
              </w:numPr>
              <w:spacing w:line="240" w:lineRule="auto"/>
            </w:pPr>
            <w:r>
              <w:t xml:space="preserve">Journal article, </w:t>
            </w:r>
            <w:r>
              <w:rPr>
                <w:i/>
              </w:rPr>
              <w:t>Place-Based Education at Island Community School.</w:t>
            </w:r>
          </w:p>
          <w:p w14:paraId="171BB27E" w14:textId="005842C8" w:rsidR="008B4456" w:rsidRDefault="008D7BA9" w:rsidP="008D7BA9">
            <w:pPr>
              <w:pStyle w:val="ListParagraph"/>
              <w:numPr>
                <w:ilvl w:val="0"/>
                <w:numId w:val="28"/>
              </w:numPr>
              <w:spacing w:line="240" w:lineRule="auto"/>
            </w:pPr>
            <w:r>
              <w:t xml:space="preserve">Journal article, </w:t>
            </w:r>
            <w:r>
              <w:rPr>
                <w:i/>
              </w:rPr>
              <w:t>Place-</w:t>
            </w:r>
            <w:r>
              <w:rPr>
                <w:i/>
              </w:rPr>
              <w:lastRenderedPageBreak/>
              <w:t>Based Education is an Intergenerational Practice</w:t>
            </w:r>
            <w:r>
              <w:t>.</w:t>
            </w:r>
          </w:p>
        </w:tc>
      </w:tr>
      <w:tr w:rsidR="004444B9" w14:paraId="2383D935" w14:textId="77777777" w:rsidTr="005D6CD5">
        <w:trPr>
          <w:gridAfter w:val="1"/>
          <w:wAfter w:w="284" w:type="dxa"/>
        </w:trPr>
        <w:tc>
          <w:tcPr>
            <w:tcW w:w="895" w:type="dxa"/>
            <w:vAlign w:val="center"/>
          </w:tcPr>
          <w:p w14:paraId="29B20104" w14:textId="237D5B26" w:rsidR="004444B9" w:rsidRDefault="004444B9" w:rsidP="001F155F">
            <w:pPr>
              <w:spacing w:line="240" w:lineRule="auto"/>
              <w:jc w:val="center"/>
            </w:pPr>
            <w:r>
              <w:lastRenderedPageBreak/>
              <w:t>4</w:t>
            </w:r>
          </w:p>
        </w:tc>
        <w:tc>
          <w:tcPr>
            <w:tcW w:w="1350" w:type="dxa"/>
            <w:vAlign w:val="center"/>
          </w:tcPr>
          <w:p w14:paraId="2CDDBD43" w14:textId="0C24F24F" w:rsidR="004444B9" w:rsidRDefault="00866918" w:rsidP="001F155F">
            <w:pPr>
              <w:spacing w:line="240" w:lineRule="auto"/>
              <w:jc w:val="center"/>
            </w:pPr>
            <w:r>
              <w:t>07/27-08/02/2015</w:t>
            </w:r>
          </w:p>
        </w:tc>
        <w:tc>
          <w:tcPr>
            <w:tcW w:w="1984" w:type="dxa"/>
          </w:tcPr>
          <w:p w14:paraId="51B27FC4" w14:textId="77777777" w:rsidR="004444B9" w:rsidRDefault="004444B9" w:rsidP="001F155F">
            <w:pPr>
              <w:pStyle w:val="ListParagraph"/>
              <w:numPr>
                <w:ilvl w:val="0"/>
                <w:numId w:val="28"/>
              </w:numPr>
              <w:spacing w:line="240" w:lineRule="auto"/>
            </w:pPr>
            <w:r>
              <w:t>Doing the Ground Work.</w:t>
            </w:r>
          </w:p>
        </w:tc>
        <w:tc>
          <w:tcPr>
            <w:tcW w:w="3146" w:type="dxa"/>
          </w:tcPr>
          <w:p w14:paraId="06E23D21" w14:textId="77777777" w:rsidR="004444B9" w:rsidRDefault="00FD7873" w:rsidP="001F155F">
            <w:pPr>
              <w:pStyle w:val="ListParagraph"/>
              <w:numPr>
                <w:ilvl w:val="0"/>
                <w:numId w:val="28"/>
              </w:numPr>
              <w:spacing w:line="240" w:lineRule="auto"/>
            </w:pPr>
            <w:r>
              <w:t>Scan and Cluster</w:t>
            </w:r>
            <w:r w:rsidR="004444B9">
              <w:t>.</w:t>
            </w:r>
          </w:p>
          <w:p w14:paraId="6A737CDA" w14:textId="77777777" w:rsidR="00FD7873" w:rsidRDefault="00FD7873" w:rsidP="001F155F">
            <w:pPr>
              <w:pStyle w:val="ListParagraph"/>
              <w:numPr>
                <w:ilvl w:val="0"/>
                <w:numId w:val="28"/>
              </w:numPr>
              <w:spacing w:line="240" w:lineRule="auto"/>
            </w:pPr>
            <w:r>
              <w:t>Topic/Theme/Issue.</w:t>
            </w:r>
          </w:p>
          <w:p w14:paraId="47DC6688" w14:textId="3CD9DCF1" w:rsidR="001A1AE8" w:rsidRDefault="001A1AE8" w:rsidP="001F155F">
            <w:pPr>
              <w:pStyle w:val="ListParagraph"/>
              <w:numPr>
                <w:ilvl w:val="0"/>
                <w:numId w:val="28"/>
              </w:numPr>
              <w:spacing w:line="240" w:lineRule="auto"/>
            </w:pPr>
            <w:r>
              <w:t>Threaded Discussion 4.</w:t>
            </w:r>
          </w:p>
        </w:tc>
        <w:tc>
          <w:tcPr>
            <w:tcW w:w="1975" w:type="dxa"/>
          </w:tcPr>
          <w:p w14:paraId="6D56518F" w14:textId="77777777" w:rsidR="004444B9" w:rsidRDefault="004444B9" w:rsidP="001F155F">
            <w:pPr>
              <w:pStyle w:val="ListParagraph"/>
              <w:numPr>
                <w:ilvl w:val="0"/>
                <w:numId w:val="28"/>
              </w:numPr>
              <w:spacing w:line="240" w:lineRule="auto"/>
            </w:pPr>
            <w:r>
              <w:t>Chapter 4 and Appendix A.</w:t>
            </w:r>
          </w:p>
        </w:tc>
      </w:tr>
      <w:tr w:rsidR="008B4456" w14:paraId="68F8ACC2" w14:textId="77777777" w:rsidTr="005D6CD5">
        <w:trPr>
          <w:gridAfter w:val="1"/>
          <w:wAfter w:w="284" w:type="dxa"/>
        </w:trPr>
        <w:tc>
          <w:tcPr>
            <w:tcW w:w="895" w:type="dxa"/>
            <w:vAlign w:val="center"/>
          </w:tcPr>
          <w:p w14:paraId="372C4A09" w14:textId="3136656F" w:rsidR="008B4456" w:rsidRDefault="004444B9" w:rsidP="00E46AAB">
            <w:pPr>
              <w:spacing w:line="240" w:lineRule="auto"/>
              <w:jc w:val="center"/>
            </w:pPr>
            <w:r>
              <w:t>5</w:t>
            </w:r>
          </w:p>
        </w:tc>
        <w:tc>
          <w:tcPr>
            <w:tcW w:w="1350" w:type="dxa"/>
            <w:vAlign w:val="center"/>
          </w:tcPr>
          <w:p w14:paraId="3920FA5C" w14:textId="7FFCBF7F" w:rsidR="008B4456" w:rsidRDefault="00866918" w:rsidP="006C76CE">
            <w:pPr>
              <w:spacing w:line="240" w:lineRule="auto"/>
              <w:jc w:val="center"/>
            </w:pPr>
            <w:r>
              <w:t>08/03-09/2015</w:t>
            </w:r>
          </w:p>
        </w:tc>
        <w:tc>
          <w:tcPr>
            <w:tcW w:w="1984" w:type="dxa"/>
          </w:tcPr>
          <w:p w14:paraId="41317303" w14:textId="665FE189" w:rsidR="008B4456" w:rsidRDefault="005F1D8E" w:rsidP="006C76CE">
            <w:pPr>
              <w:pStyle w:val="ListParagraph"/>
              <w:numPr>
                <w:ilvl w:val="0"/>
                <w:numId w:val="28"/>
              </w:numPr>
              <w:spacing w:line="240" w:lineRule="auto"/>
            </w:pPr>
            <w:r>
              <w:t>Assessments.</w:t>
            </w:r>
          </w:p>
        </w:tc>
        <w:tc>
          <w:tcPr>
            <w:tcW w:w="3146" w:type="dxa"/>
          </w:tcPr>
          <w:p w14:paraId="6D0F0CFE" w14:textId="77777777" w:rsidR="008B4456" w:rsidRDefault="00FD7873" w:rsidP="00227484">
            <w:pPr>
              <w:pStyle w:val="ListParagraph"/>
              <w:numPr>
                <w:ilvl w:val="0"/>
                <w:numId w:val="28"/>
              </w:numPr>
              <w:spacing w:line="240" w:lineRule="auto"/>
            </w:pPr>
            <w:r>
              <w:t>Exploratory Web</w:t>
            </w:r>
            <w:r w:rsidR="004444B9">
              <w:t>.</w:t>
            </w:r>
          </w:p>
          <w:p w14:paraId="0CFDEE55" w14:textId="77777777" w:rsidR="00FD7873" w:rsidRDefault="00FD7873" w:rsidP="00227484">
            <w:pPr>
              <w:pStyle w:val="ListParagraph"/>
              <w:numPr>
                <w:ilvl w:val="0"/>
                <w:numId w:val="28"/>
              </w:numPr>
              <w:spacing w:line="240" w:lineRule="auto"/>
            </w:pPr>
            <w:r>
              <w:t>Broad-Based Standards.</w:t>
            </w:r>
          </w:p>
          <w:p w14:paraId="603C3E45" w14:textId="2853035D" w:rsidR="001A1AE8" w:rsidRDefault="001A1AE8" w:rsidP="00227484">
            <w:pPr>
              <w:pStyle w:val="ListParagraph"/>
              <w:numPr>
                <w:ilvl w:val="0"/>
                <w:numId w:val="28"/>
              </w:numPr>
              <w:spacing w:line="240" w:lineRule="auto"/>
            </w:pPr>
            <w:r>
              <w:t>Threaded Discussion 5.</w:t>
            </w:r>
          </w:p>
        </w:tc>
        <w:tc>
          <w:tcPr>
            <w:tcW w:w="1975" w:type="dxa"/>
          </w:tcPr>
          <w:p w14:paraId="211620E5" w14:textId="0C9D95C2" w:rsidR="008B4456" w:rsidRDefault="00FD7873" w:rsidP="00227484">
            <w:pPr>
              <w:pStyle w:val="ListParagraph"/>
              <w:numPr>
                <w:ilvl w:val="0"/>
                <w:numId w:val="28"/>
              </w:numPr>
              <w:spacing w:line="240" w:lineRule="auto"/>
            </w:pPr>
            <w:r>
              <w:t>Chapter 5 and Appendix B</w:t>
            </w:r>
            <w:r w:rsidR="005F1D8E">
              <w:t>.</w:t>
            </w:r>
          </w:p>
        </w:tc>
      </w:tr>
      <w:tr w:rsidR="008B4456" w14:paraId="0334499B" w14:textId="77777777" w:rsidTr="005D6CD5">
        <w:trPr>
          <w:gridAfter w:val="1"/>
          <w:wAfter w:w="284" w:type="dxa"/>
        </w:trPr>
        <w:tc>
          <w:tcPr>
            <w:tcW w:w="895" w:type="dxa"/>
            <w:vAlign w:val="center"/>
          </w:tcPr>
          <w:p w14:paraId="63BDAF12" w14:textId="7AD9888D" w:rsidR="008B4456" w:rsidRDefault="004444B9" w:rsidP="00E46AAB">
            <w:pPr>
              <w:spacing w:line="240" w:lineRule="auto"/>
              <w:jc w:val="center"/>
            </w:pPr>
            <w:r>
              <w:t>6</w:t>
            </w:r>
          </w:p>
        </w:tc>
        <w:tc>
          <w:tcPr>
            <w:tcW w:w="1350" w:type="dxa"/>
            <w:vAlign w:val="center"/>
          </w:tcPr>
          <w:p w14:paraId="7EF22EA9" w14:textId="13F78556" w:rsidR="008B4456" w:rsidRDefault="00866918" w:rsidP="005F1D8E">
            <w:pPr>
              <w:spacing w:line="240" w:lineRule="auto"/>
              <w:jc w:val="center"/>
            </w:pPr>
            <w:r>
              <w:t>08/10-16/2015</w:t>
            </w:r>
          </w:p>
        </w:tc>
        <w:tc>
          <w:tcPr>
            <w:tcW w:w="1984" w:type="dxa"/>
          </w:tcPr>
          <w:p w14:paraId="2BF50387" w14:textId="487C5F46" w:rsidR="008B4456" w:rsidRDefault="005F1D8E" w:rsidP="006C76CE">
            <w:pPr>
              <w:pStyle w:val="ListParagraph"/>
              <w:numPr>
                <w:ilvl w:val="0"/>
                <w:numId w:val="28"/>
              </w:numPr>
              <w:spacing w:line="240" w:lineRule="auto"/>
            </w:pPr>
            <w:r>
              <w:t>Lesson Plans.</w:t>
            </w:r>
          </w:p>
        </w:tc>
        <w:tc>
          <w:tcPr>
            <w:tcW w:w="3146" w:type="dxa"/>
          </w:tcPr>
          <w:p w14:paraId="626DD6E6" w14:textId="77777777" w:rsidR="008B4456" w:rsidRDefault="00FD7873" w:rsidP="00227484">
            <w:pPr>
              <w:pStyle w:val="ListParagraph"/>
              <w:numPr>
                <w:ilvl w:val="0"/>
                <w:numId w:val="28"/>
              </w:numPr>
              <w:spacing w:line="240" w:lineRule="auto"/>
            </w:pPr>
            <w:r>
              <w:t>KDB Umbrella.</w:t>
            </w:r>
          </w:p>
          <w:p w14:paraId="13B4D0BE" w14:textId="77777777" w:rsidR="00FD7873" w:rsidRDefault="00FD7873" w:rsidP="00227484">
            <w:pPr>
              <w:pStyle w:val="ListParagraph"/>
              <w:numPr>
                <w:ilvl w:val="0"/>
                <w:numId w:val="28"/>
              </w:numPr>
              <w:spacing w:line="240" w:lineRule="auto"/>
            </w:pPr>
            <w:r>
              <w:t>Essential Questions.</w:t>
            </w:r>
          </w:p>
          <w:p w14:paraId="0A3751BA" w14:textId="642DB718" w:rsidR="001A1AE8" w:rsidRDefault="001A1AE8" w:rsidP="00227484">
            <w:pPr>
              <w:pStyle w:val="ListParagraph"/>
              <w:numPr>
                <w:ilvl w:val="0"/>
                <w:numId w:val="28"/>
              </w:numPr>
              <w:spacing w:line="240" w:lineRule="auto"/>
            </w:pPr>
            <w:r>
              <w:t>Threaded Discussion 6.</w:t>
            </w:r>
          </w:p>
        </w:tc>
        <w:tc>
          <w:tcPr>
            <w:tcW w:w="1975" w:type="dxa"/>
          </w:tcPr>
          <w:p w14:paraId="71952EE0" w14:textId="18175C24" w:rsidR="008B4456" w:rsidRDefault="00FD7873" w:rsidP="00227484">
            <w:pPr>
              <w:pStyle w:val="ListParagraph"/>
              <w:numPr>
                <w:ilvl w:val="0"/>
                <w:numId w:val="28"/>
              </w:numPr>
              <w:spacing w:line="240" w:lineRule="auto"/>
            </w:pPr>
            <w:r>
              <w:t>Chapter 6 and Epilogue</w:t>
            </w:r>
            <w:r w:rsidR="005F1D8E">
              <w:t>.</w:t>
            </w:r>
          </w:p>
        </w:tc>
      </w:tr>
      <w:tr w:rsidR="008B4456" w14:paraId="18E53CD9" w14:textId="77777777" w:rsidTr="005D6CD5">
        <w:trPr>
          <w:gridAfter w:val="1"/>
          <w:wAfter w:w="284" w:type="dxa"/>
        </w:trPr>
        <w:tc>
          <w:tcPr>
            <w:tcW w:w="895" w:type="dxa"/>
            <w:vAlign w:val="center"/>
          </w:tcPr>
          <w:p w14:paraId="653E4935" w14:textId="2ADA1949" w:rsidR="008B4456" w:rsidRDefault="004444B9" w:rsidP="00E46AAB">
            <w:pPr>
              <w:spacing w:line="240" w:lineRule="auto"/>
              <w:jc w:val="center"/>
            </w:pPr>
            <w:r>
              <w:t>7</w:t>
            </w:r>
          </w:p>
        </w:tc>
        <w:tc>
          <w:tcPr>
            <w:tcW w:w="1350" w:type="dxa"/>
            <w:vAlign w:val="center"/>
          </w:tcPr>
          <w:p w14:paraId="218B6DEB" w14:textId="22AA87EE" w:rsidR="008B4456" w:rsidRDefault="00866918" w:rsidP="006C76CE">
            <w:pPr>
              <w:spacing w:line="240" w:lineRule="auto"/>
              <w:jc w:val="center"/>
            </w:pPr>
            <w:r>
              <w:t>08/17-23/2015</w:t>
            </w:r>
          </w:p>
        </w:tc>
        <w:tc>
          <w:tcPr>
            <w:tcW w:w="1984" w:type="dxa"/>
          </w:tcPr>
          <w:p w14:paraId="7D0486EA" w14:textId="25CA280E" w:rsidR="008B4456" w:rsidRDefault="00FD7873" w:rsidP="006C76CE">
            <w:pPr>
              <w:pStyle w:val="ListParagraph"/>
              <w:numPr>
                <w:ilvl w:val="0"/>
                <w:numId w:val="28"/>
              </w:numPr>
              <w:spacing w:line="240" w:lineRule="auto"/>
            </w:pPr>
            <w:r>
              <w:t>Unit Planning.</w:t>
            </w:r>
          </w:p>
        </w:tc>
        <w:tc>
          <w:tcPr>
            <w:tcW w:w="3146" w:type="dxa"/>
          </w:tcPr>
          <w:p w14:paraId="48D6010A" w14:textId="77777777" w:rsidR="000235EE" w:rsidRDefault="00FD7873" w:rsidP="00ED6C88">
            <w:pPr>
              <w:pStyle w:val="ListParagraph"/>
              <w:numPr>
                <w:ilvl w:val="0"/>
                <w:numId w:val="28"/>
              </w:numPr>
              <w:spacing w:line="240" w:lineRule="auto"/>
            </w:pPr>
            <w:r>
              <w:t>Culminating Assessment Task.</w:t>
            </w:r>
          </w:p>
          <w:p w14:paraId="09A64AE1" w14:textId="464A8562" w:rsidR="001A1AE8" w:rsidRDefault="001A1AE8" w:rsidP="00ED6C88">
            <w:pPr>
              <w:pStyle w:val="ListParagraph"/>
              <w:numPr>
                <w:ilvl w:val="0"/>
                <w:numId w:val="28"/>
              </w:numPr>
              <w:spacing w:line="240" w:lineRule="auto"/>
            </w:pPr>
            <w:r>
              <w:t>Threaded Discussion 7.</w:t>
            </w:r>
          </w:p>
        </w:tc>
        <w:tc>
          <w:tcPr>
            <w:tcW w:w="1975" w:type="dxa"/>
          </w:tcPr>
          <w:p w14:paraId="31B8C834" w14:textId="67AA77EB" w:rsidR="008B4456" w:rsidRDefault="00FD7873" w:rsidP="00227484">
            <w:pPr>
              <w:pStyle w:val="ListParagraph"/>
              <w:numPr>
                <w:ilvl w:val="0"/>
                <w:numId w:val="28"/>
              </w:numPr>
              <w:spacing w:line="240" w:lineRule="auto"/>
            </w:pPr>
            <w:r>
              <w:t>None.</w:t>
            </w:r>
          </w:p>
        </w:tc>
      </w:tr>
      <w:tr w:rsidR="008B4456" w14:paraId="70F403E6" w14:textId="77777777" w:rsidTr="005D6CD5">
        <w:trPr>
          <w:gridAfter w:val="1"/>
          <w:wAfter w:w="284" w:type="dxa"/>
        </w:trPr>
        <w:tc>
          <w:tcPr>
            <w:tcW w:w="895" w:type="dxa"/>
            <w:vAlign w:val="center"/>
          </w:tcPr>
          <w:p w14:paraId="43AF9B7C" w14:textId="5B836440" w:rsidR="008B4456" w:rsidRDefault="004444B9" w:rsidP="00E46AAB">
            <w:pPr>
              <w:spacing w:line="240" w:lineRule="auto"/>
              <w:jc w:val="center"/>
            </w:pPr>
            <w:r>
              <w:t>8</w:t>
            </w:r>
          </w:p>
        </w:tc>
        <w:tc>
          <w:tcPr>
            <w:tcW w:w="1350" w:type="dxa"/>
            <w:vAlign w:val="center"/>
          </w:tcPr>
          <w:p w14:paraId="42ECCF0C" w14:textId="27B5EA03" w:rsidR="008B4456" w:rsidRDefault="00866918" w:rsidP="006C76CE">
            <w:pPr>
              <w:spacing w:line="240" w:lineRule="auto"/>
              <w:jc w:val="center"/>
            </w:pPr>
            <w:r>
              <w:t>08/24-30/2015</w:t>
            </w:r>
          </w:p>
        </w:tc>
        <w:tc>
          <w:tcPr>
            <w:tcW w:w="1984" w:type="dxa"/>
          </w:tcPr>
          <w:p w14:paraId="11CFD887" w14:textId="68BD9F6F" w:rsidR="008B4456" w:rsidRDefault="00FD7873" w:rsidP="000B6848">
            <w:pPr>
              <w:pStyle w:val="ListParagraph"/>
              <w:numPr>
                <w:ilvl w:val="0"/>
                <w:numId w:val="28"/>
              </w:numPr>
              <w:spacing w:line="240" w:lineRule="auto"/>
            </w:pPr>
            <w:r>
              <w:t>Lesson Planning</w:t>
            </w:r>
          </w:p>
        </w:tc>
        <w:tc>
          <w:tcPr>
            <w:tcW w:w="3146" w:type="dxa"/>
          </w:tcPr>
          <w:p w14:paraId="4A11CDBE" w14:textId="6DC428E0" w:rsidR="008B4456" w:rsidRDefault="00FD7873" w:rsidP="00227484">
            <w:pPr>
              <w:pStyle w:val="ListParagraph"/>
              <w:numPr>
                <w:ilvl w:val="0"/>
                <w:numId w:val="28"/>
              </w:numPr>
              <w:spacing w:line="240" w:lineRule="auto"/>
            </w:pPr>
            <w:r>
              <w:t>Re</w:t>
            </w:r>
            <w:r w:rsidR="00D52552">
              <w:t>-</w:t>
            </w:r>
            <w:r>
              <w:t>clustered Web.</w:t>
            </w:r>
          </w:p>
          <w:p w14:paraId="53FB98A0" w14:textId="6640E71B" w:rsidR="001A1AE8" w:rsidRDefault="001A1AE8" w:rsidP="00227484">
            <w:pPr>
              <w:pStyle w:val="ListParagraph"/>
              <w:numPr>
                <w:ilvl w:val="0"/>
                <w:numId w:val="28"/>
              </w:numPr>
              <w:spacing w:line="240" w:lineRule="auto"/>
            </w:pPr>
            <w:r>
              <w:t>Threaded Discussion 8.</w:t>
            </w:r>
          </w:p>
        </w:tc>
        <w:tc>
          <w:tcPr>
            <w:tcW w:w="1975" w:type="dxa"/>
          </w:tcPr>
          <w:p w14:paraId="6DB26C5C" w14:textId="4CA16B9E" w:rsidR="008B4456" w:rsidRDefault="00FD7873" w:rsidP="00FD7873">
            <w:pPr>
              <w:pStyle w:val="ListParagraph"/>
              <w:numPr>
                <w:ilvl w:val="0"/>
                <w:numId w:val="28"/>
              </w:numPr>
              <w:spacing w:line="240" w:lineRule="auto"/>
            </w:pPr>
            <w:r>
              <w:t>None.</w:t>
            </w:r>
          </w:p>
        </w:tc>
      </w:tr>
      <w:tr w:rsidR="004444B9" w14:paraId="77F0B287" w14:textId="77777777" w:rsidTr="005D6CD5">
        <w:trPr>
          <w:gridAfter w:val="1"/>
          <w:wAfter w:w="284" w:type="dxa"/>
        </w:trPr>
        <w:tc>
          <w:tcPr>
            <w:tcW w:w="895" w:type="dxa"/>
            <w:vAlign w:val="center"/>
          </w:tcPr>
          <w:p w14:paraId="4BD5D491" w14:textId="280ECB57" w:rsidR="004444B9" w:rsidRDefault="004444B9" w:rsidP="00E46AAB">
            <w:pPr>
              <w:spacing w:line="240" w:lineRule="auto"/>
              <w:jc w:val="center"/>
            </w:pPr>
            <w:r>
              <w:t>9</w:t>
            </w:r>
          </w:p>
        </w:tc>
        <w:tc>
          <w:tcPr>
            <w:tcW w:w="1350" w:type="dxa"/>
            <w:vAlign w:val="center"/>
          </w:tcPr>
          <w:p w14:paraId="6548A926" w14:textId="34AC9013" w:rsidR="004444B9" w:rsidRDefault="00866918" w:rsidP="006C76CE">
            <w:pPr>
              <w:spacing w:line="240" w:lineRule="auto"/>
              <w:jc w:val="center"/>
            </w:pPr>
            <w:r>
              <w:t>08/31-09/06/2015</w:t>
            </w:r>
          </w:p>
        </w:tc>
        <w:tc>
          <w:tcPr>
            <w:tcW w:w="1984" w:type="dxa"/>
          </w:tcPr>
          <w:p w14:paraId="2F8DF4EA" w14:textId="1CEAE129" w:rsidR="004444B9" w:rsidRDefault="00FD7873" w:rsidP="008B6D9F">
            <w:pPr>
              <w:pStyle w:val="ListParagraph"/>
              <w:numPr>
                <w:ilvl w:val="0"/>
                <w:numId w:val="28"/>
              </w:numPr>
              <w:spacing w:line="240" w:lineRule="auto"/>
            </w:pPr>
            <w:r>
              <w:t>Interdisciplinary Curriculum.</w:t>
            </w:r>
          </w:p>
        </w:tc>
        <w:tc>
          <w:tcPr>
            <w:tcW w:w="3146" w:type="dxa"/>
          </w:tcPr>
          <w:p w14:paraId="2A99110E" w14:textId="77777777" w:rsidR="001A1AE8" w:rsidRDefault="001A1AE8" w:rsidP="001A1AE8">
            <w:pPr>
              <w:pStyle w:val="ListParagraph"/>
              <w:numPr>
                <w:ilvl w:val="0"/>
                <w:numId w:val="28"/>
              </w:numPr>
              <w:spacing w:line="240" w:lineRule="auto"/>
            </w:pPr>
            <w:r>
              <w:t>Daily Instruction/Assessment.</w:t>
            </w:r>
          </w:p>
          <w:p w14:paraId="73F9943D" w14:textId="57D521D2" w:rsidR="001A1AE8" w:rsidRDefault="001A1AE8" w:rsidP="00227484">
            <w:pPr>
              <w:pStyle w:val="ListParagraph"/>
              <w:numPr>
                <w:ilvl w:val="0"/>
                <w:numId w:val="28"/>
              </w:numPr>
              <w:spacing w:line="240" w:lineRule="auto"/>
            </w:pPr>
            <w:r>
              <w:t>Threaded Discussion 9.</w:t>
            </w:r>
          </w:p>
        </w:tc>
        <w:tc>
          <w:tcPr>
            <w:tcW w:w="1975" w:type="dxa"/>
          </w:tcPr>
          <w:p w14:paraId="48B8E331" w14:textId="77211EA4" w:rsidR="004444B9" w:rsidRDefault="00FD7873" w:rsidP="00FD7873">
            <w:pPr>
              <w:pStyle w:val="ListParagraph"/>
              <w:numPr>
                <w:ilvl w:val="0"/>
                <w:numId w:val="28"/>
              </w:numPr>
              <w:spacing w:line="240" w:lineRule="auto"/>
            </w:pPr>
            <w:r>
              <w:t>None.</w:t>
            </w:r>
          </w:p>
        </w:tc>
      </w:tr>
      <w:tr w:rsidR="008B4456" w14:paraId="7479B93C" w14:textId="77777777" w:rsidTr="005D6CD5">
        <w:trPr>
          <w:gridAfter w:val="1"/>
          <w:wAfter w:w="284" w:type="dxa"/>
        </w:trPr>
        <w:tc>
          <w:tcPr>
            <w:tcW w:w="895" w:type="dxa"/>
            <w:vAlign w:val="center"/>
          </w:tcPr>
          <w:p w14:paraId="00243D6A" w14:textId="10F4A35C" w:rsidR="008B4456" w:rsidRDefault="004444B9" w:rsidP="00E46AAB">
            <w:pPr>
              <w:spacing w:line="240" w:lineRule="auto"/>
              <w:jc w:val="center"/>
            </w:pPr>
            <w:r>
              <w:t>10</w:t>
            </w:r>
          </w:p>
        </w:tc>
        <w:tc>
          <w:tcPr>
            <w:tcW w:w="1350" w:type="dxa"/>
            <w:vAlign w:val="center"/>
          </w:tcPr>
          <w:p w14:paraId="0954C7AE" w14:textId="7597049B" w:rsidR="008B4456" w:rsidRDefault="00866918" w:rsidP="006C76CE">
            <w:pPr>
              <w:spacing w:line="240" w:lineRule="auto"/>
              <w:jc w:val="center"/>
            </w:pPr>
            <w:r>
              <w:t>09/07-13/2015</w:t>
            </w:r>
          </w:p>
        </w:tc>
        <w:tc>
          <w:tcPr>
            <w:tcW w:w="1984" w:type="dxa"/>
          </w:tcPr>
          <w:p w14:paraId="147D0C39" w14:textId="65FC00FA" w:rsidR="008B4456" w:rsidRDefault="000B6848" w:rsidP="008B6D9F">
            <w:pPr>
              <w:pStyle w:val="ListParagraph"/>
              <w:numPr>
                <w:ilvl w:val="0"/>
                <w:numId w:val="28"/>
              </w:numPr>
              <w:spacing w:line="240" w:lineRule="auto"/>
            </w:pPr>
            <w:r>
              <w:t>Signature Assignment</w:t>
            </w:r>
          </w:p>
        </w:tc>
        <w:tc>
          <w:tcPr>
            <w:tcW w:w="3146" w:type="dxa"/>
          </w:tcPr>
          <w:p w14:paraId="7D508296" w14:textId="3B232137" w:rsidR="005D6CD5" w:rsidRDefault="005D6CD5" w:rsidP="00227484">
            <w:pPr>
              <w:pStyle w:val="ListParagraph"/>
              <w:numPr>
                <w:ilvl w:val="0"/>
                <w:numId w:val="28"/>
              </w:numPr>
              <w:spacing w:line="240" w:lineRule="auto"/>
            </w:pPr>
            <w:r>
              <w:t>Integrated Curriculum – Final Copy.</w:t>
            </w:r>
          </w:p>
          <w:p w14:paraId="618561EE" w14:textId="2C363525" w:rsidR="008B4456" w:rsidRDefault="000B6848" w:rsidP="00227484">
            <w:pPr>
              <w:pStyle w:val="ListParagraph"/>
              <w:numPr>
                <w:ilvl w:val="0"/>
                <w:numId w:val="28"/>
              </w:numPr>
              <w:spacing w:line="240" w:lineRule="auto"/>
            </w:pPr>
            <w:r>
              <w:t>Reflection and Analysis of Unit Plan.</w:t>
            </w:r>
          </w:p>
        </w:tc>
        <w:tc>
          <w:tcPr>
            <w:tcW w:w="1975" w:type="dxa"/>
          </w:tcPr>
          <w:p w14:paraId="1C4A966E" w14:textId="3464ADA5" w:rsidR="008B4456" w:rsidRDefault="00FD7873" w:rsidP="00FD7873">
            <w:pPr>
              <w:pStyle w:val="ListParagraph"/>
              <w:numPr>
                <w:ilvl w:val="0"/>
                <w:numId w:val="28"/>
              </w:numPr>
              <w:spacing w:line="240" w:lineRule="auto"/>
            </w:pPr>
            <w:r>
              <w:t>None.</w:t>
            </w:r>
          </w:p>
        </w:tc>
      </w:tr>
    </w:tbl>
    <w:p w14:paraId="7D94BAE6" w14:textId="5C5E5468" w:rsidR="00034AF2" w:rsidRDefault="00034AF2" w:rsidP="00034AF2">
      <w:pPr>
        <w:spacing w:line="240" w:lineRule="auto"/>
      </w:pPr>
    </w:p>
    <w:p w14:paraId="131E0156" w14:textId="77777777" w:rsidR="000B2ED2" w:rsidRPr="00034AF2" w:rsidRDefault="000B2ED2" w:rsidP="00034AF2">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 xml:space="preserve">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w:t>
      </w:r>
      <w:r w:rsidRPr="002655D1">
        <w:lastRenderedPageBreak/>
        <w:t>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w:t>
      </w:r>
      <w:proofErr w:type="spellStart"/>
      <w:r>
        <w:t>ʻOhana</w:t>
      </w:r>
      <w:proofErr w:type="spellEnd"/>
      <w:r>
        <w:t>):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w:t>
      </w:r>
      <w:proofErr w:type="spellStart"/>
      <w:r>
        <w:t>Pono</w:t>
      </w:r>
      <w:proofErr w:type="spellEnd"/>
      <w:r>
        <w:t>):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w:t>
      </w:r>
      <w:proofErr w:type="spellStart"/>
      <w:r>
        <w:t>ʻĀina</w:t>
      </w:r>
      <w:proofErr w:type="spellEnd"/>
      <w:r>
        <w:t>):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lastRenderedPageBreak/>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proofErr w:type="gramStart"/>
      <w:r>
        <w:t>3.1  If</w:t>
      </w:r>
      <w:proofErr w:type="gramEnd"/>
      <w:r>
        <w:t xml:space="preserve">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proofErr w:type="gramStart"/>
      <w:r>
        <w:t>3.2  Any</w:t>
      </w:r>
      <w:proofErr w:type="gramEnd"/>
      <w:r>
        <w:t xml:space="preserve">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w:t>
      </w:r>
      <w:proofErr w:type="gramStart"/>
      <w:r>
        <w:t>Fall</w:t>
      </w:r>
      <w:proofErr w:type="gramEnd"/>
      <w:r>
        <w:t xml:space="preserve">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 xml:space="preserve">Referral process: Any member of the Education Team, defined as an employee of the Education Division and including adjunct instructors, can initiate a KSD referral to the </w:t>
      </w:r>
      <w:r>
        <w:lastRenderedPageBreak/>
        <w:t>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 xml:space="preserve">Contribute constructively and completely </w:t>
      </w:r>
      <w:proofErr w:type="gramStart"/>
      <w:r>
        <w:t>to</w:t>
      </w:r>
      <w:proofErr w:type="gramEnd"/>
      <w:r>
        <w:t xml:space="preserve">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lastRenderedPageBreak/>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 xml:space="preserve">Read “Expectations for Online Classes” in </w:t>
      </w:r>
      <w:proofErr w:type="spellStart"/>
      <w:r>
        <w:rPr>
          <w:u w:val="single"/>
        </w:rPr>
        <w:t>DocSharing</w:t>
      </w:r>
      <w:proofErr w:type="spellEnd"/>
      <w:r>
        <w:rPr>
          <w:u w:val="single"/>
        </w:rPr>
        <w:t xml:space="preserve">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lastRenderedPageBreak/>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4"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lastRenderedPageBreak/>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xml:space="preserve">:  More than one absence lowers grade one letter.  Missing more than two </w:t>
      </w:r>
      <w:proofErr w:type="gramStart"/>
      <w:r w:rsidRPr="00640A6A">
        <w:rPr>
          <w:szCs w:val="24"/>
        </w:rPr>
        <w:t>classes</w:t>
      </w:r>
      <w:proofErr w:type="gramEnd"/>
      <w:r w:rsidRPr="00640A6A">
        <w:rPr>
          <w:szCs w:val="24"/>
        </w:rPr>
        <w:t xml:space="preserve">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 xml:space="preserve">Undergraduate Day Courses, </w:t>
      </w:r>
      <w:proofErr w:type="spellStart"/>
      <w:r w:rsidRPr="00640A6A">
        <w:rPr>
          <w:i/>
          <w:szCs w:val="24"/>
        </w:rPr>
        <w:t>TuTh</w:t>
      </w:r>
      <w:proofErr w:type="spellEnd"/>
      <w:r w:rsidRPr="00640A6A">
        <w:rPr>
          <w:i/>
          <w:szCs w:val="24"/>
        </w:rPr>
        <w:t xml:space="preserve"> (30 Classes)</w:t>
      </w:r>
      <w:r w:rsidRPr="00640A6A">
        <w:rPr>
          <w:szCs w:val="24"/>
        </w:rPr>
        <w:t xml:space="preserve">: More than three absences lowers grade one letter.  Missing more than six </w:t>
      </w:r>
      <w:proofErr w:type="gramStart"/>
      <w:r w:rsidRPr="00640A6A">
        <w:rPr>
          <w:szCs w:val="24"/>
        </w:rPr>
        <w:t>classes</w:t>
      </w:r>
      <w:proofErr w:type="gramEnd"/>
      <w:r w:rsidRPr="00640A6A">
        <w:rPr>
          <w:szCs w:val="24"/>
        </w:rPr>
        <w:t xml:space="preserve">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xml:space="preserve">: More than four absences lowers grade one letter.  Missing more than nine </w:t>
      </w:r>
      <w:proofErr w:type="gramStart"/>
      <w:r w:rsidRPr="00640A6A">
        <w:rPr>
          <w:szCs w:val="24"/>
        </w:rPr>
        <w:t>classes</w:t>
      </w:r>
      <w:proofErr w:type="gramEnd"/>
      <w:r w:rsidRPr="00640A6A">
        <w:rPr>
          <w:szCs w:val="24"/>
        </w:rPr>
        <w:t xml:space="preserve">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5"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6"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lastRenderedPageBreak/>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8A1F2B" w14:textId="77777777" w:rsidR="007C05AD" w:rsidRDefault="007C05AD" w:rsidP="009A1D36">
      <w:pPr>
        <w:spacing w:line="240" w:lineRule="auto"/>
      </w:pPr>
      <w:r>
        <w:separator/>
      </w:r>
    </w:p>
  </w:endnote>
  <w:endnote w:type="continuationSeparator" w:id="0">
    <w:p w14:paraId="4CF494EE" w14:textId="77777777" w:rsidR="007C05AD" w:rsidRDefault="007C05AD"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BF7F7D" w:rsidRDefault="00BF7F7D" w:rsidP="009A1D36">
    <w:pPr>
      <w:pStyle w:val="Footer"/>
      <w:jc w:val="center"/>
    </w:pPr>
    <w:r>
      <w:fldChar w:fldCharType="begin"/>
    </w:r>
    <w:r>
      <w:instrText xml:space="preserve"> PAGE   \* MERGEFORMAT </w:instrText>
    </w:r>
    <w:r>
      <w:fldChar w:fldCharType="separate"/>
    </w:r>
    <w:r w:rsidR="00BA6406">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918C0A" w14:textId="77777777" w:rsidR="007C05AD" w:rsidRDefault="007C05AD" w:rsidP="009A1D36">
      <w:pPr>
        <w:spacing w:line="240" w:lineRule="auto"/>
      </w:pPr>
      <w:r>
        <w:separator/>
      </w:r>
    </w:p>
  </w:footnote>
  <w:footnote w:type="continuationSeparator" w:id="0">
    <w:p w14:paraId="27311480" w14:textId="77777777" w:rsidR="007C05AD" w:rsidRDefault="007C05AD"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323867DF" w:rsidR="00BF7F7D" w:rsidRDefault="00BF7F7D">
    <w:pPr>
      <w:pStyle w:val="Header"/>
    </w:pPr>
    <w:r>
      <w:t xml:space="preserve">EDUC </w:t>
    </w:r>
    <w:r w:rsidR="00D52552">
      <w:t>714</w:t>
    </w:r>
    <w:r>
      <w:t xml:space="preserve">: </w:t>
    </w:r>
    <w:r w:rsidR="00D52552">
      <w:t>Integrated Curriculum</w:t>
    </w:r>
    <w:r>
      <w:tab/>
    </w:r>
    <w:r>
      <w:tab/>
      <w:t xml:space="preserve">Kaui | </w:t>
    </w:r>
    <w:r>
      <w:fldChar w:fldCharType="begin"/>
    </w:r>
    <w:r>
      <w:instrText xml:space="preserve"> PAGE   \* MERGEFORMAT </w:instrText>
    </w:r>
    <w:r>
      <w:fldChar w:fldCharType="separate"/>
    </w:r>
    <w:r w:rsidR="00BA6406">
      <w:rPr>
        <w:noProof/>
      </w:rPr>
      <w:t>13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F35B1"/>
    <w:multiLevelType w:val="hybridMultilevel"/>
    <w:tmpl w:val="464C35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95F0D35"/>
    <w:multiLevelType w:val="hybridMultilevel"/>
    <w:tmpl w:val="9D30A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15:restartNumberingAfterBreak="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5"/>
    <w:lvlOverride w:ilvl="1">
      <w:startOverride w:val="1"/>
    </w:lvlOverride>
  </w:num>
  <w:num w:numId="4">
    <w:abstractNumId w:val="25"/>
    <w:lvlOverride w:ilvl="1">
      <w:startOverride w:val="1"/>
    </w:lvlOverride>
  </w:num>
  <w:num w:numId="5">
    <w:abstractNumId w:val="12"/>
  </w:num>
  <w:num w:numId="6">
    <w:abstractNumId w:val="5"/>
  </w:num>
  <w:num w:numId="7">
    <w:abstractNumId w:val="24"/>
  </w:num>
  <w:num w:numId="8">
    <w:abstractNumId w:val="23"/>
  </w:num>
  <w:num w:numId="9">
    <w:abstractNumId w:val="10"/>
    <w:lvlOverride w:ilvl="0">
      <w:startOverride w:val="1"/>
    </w:lvlOverride>
  </w:num>
  <w:num w:numId="10">
    <w:abstractNumId w:val="8"/>
  </w:num>
  <w:num w:numId="11">
    <w:abstractNumId w:val="1"/>
  </w:num>
  <w:num w:numId="12">
    <w:abstractNumId w:val="6"/>
  </w:num>
  <w:num w:numId="13">
    <w:abstractNumId w:val="3"/>
  </w:num>
  <w:num w:numId="14">
    <w:abstractNumId w:val="20"/>
  </w:num>
  <w:num w:numId="15">
    <w:abstractNumId w:val="21"/>
  </w:num>
  <w:num w:numId="16">
    <w:abstractNumId w:val="19"/>
  </w:num>
  <w:num w:numId="17">
    <w:abstractNumId w:val="17"/>
  </w:num>
  <w:num w:numId="18">
    <w:abstractNumId w:val="27"/>
  </w:num>
  <w:num w:numId="19">
    <w:abstractNumId w:val="14"/>
  </w:num>
  <w:num w:numId="20">
    <w:abstractNumId w:val="26"/>
  </w:num>
  <w:num w:numId="21">
    <w:abstractNumId w:val="4"/>
  </w:num>
  <w:num w:numId="22">
    <w:abstractNumId w:val="11"/>
  </w:num>
  <w:num w:numId="23">
    <w:abstractNumId w:val="18"/>
  </w:num>
  <w:num w:numId="24">
    <w:abstractNumId w:val="28"/>
  </w:num>
  <w:num w:numId="25">
    <w:abstractNumId w:val="16"/>
  </w:num>
  <w:num w:numId="26">
    <w:abstractNumId w:val="22"/>
  </w:num>
  <w:num w:numId="27">
    <w:abstractNumId w:val="13"/>
  </w:num>
  <w:num w:numId="28">
    <w:abstractNumId w:val="7"/>
  </w:num>
  <w:num w:numId="29">
    <w:abstractNumId w:val="9"/>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22A37"/>
    <w:rsid w:val="000235EE"/>
    <w:rsid w:val="00034AF2"/>
    <w:rsid w:val="000768BE"/>
    <w:rsid w:val="000B2ED2"/>
    <w:rsid w:val="000B6848"/>
    <w:rsid w:val="000E67CE"/>
    <w:rsid w:val="00106BDB"/>
    <w:rsid w:val="001423B5"/>
    <w:rsid w:val="001A1AE8"/>
    <w:rsid w:val="001C7B25"/>
    <w:rsid w:val="00227484"/>
    <w:rsid w:val="00230EA7"/>
    <w:rsid w:val="002400F3"/>
    <w:rsid w:val="00245E7B"/>
    <w:rsid w:val="00254C29"/>
    <w:rsid w:val="00256D5D"/>
    <w:rsid w:val="002655D1"/>
    <w:rsid w:val="00277B2F"/>
    <w:rsid w:val="0029674B"/>
    <w:rsid w:val="002A2A15"/>
    <w:rsid w:val="002B24B0"/>
    <w:rsid w:val="002D2216"/>
    <w:rsid w:val="002E3626"/>
    <w:rsid w:val="002E5DF0"/>
    <w:rsid w:val="002F01DA"/>
    <w:rsid w:val="00341EAF"/>
    <w:rsid w:val="00366C3E"/>
    <w:rsid w:val="003807F8"/>
    <w:rsid w:val="003837F7"/>
    <w:rsid w:val="00392263"/>
    <w:rsid w:val="003B518B"/>
    <w:rsid w:val="003C0E32"/>
    <w:rsid w:val="0040008A"/>
    <w:rsid w:val="004444B9"/>
    <w:rsid w:val="004567CE"/>
    <w:rsid w:val="00461AC0"/>
    <w:rsid w:val="00476D09"/>
    <w:rsid w:val="00487EE9"/>
    <w:rsid w:val="00487F9D"/>
    <w:rsid w:val="004A3EC5"/>
    <w:rsid w:val="004A4864"/>
    <w:rsid w:val="004D1CA2"/>
    <w:rsid w:val="004D262D"/>
    <w:rsid w:val="004E7D6C"/>
    <w:rsid w:val="0053517D"/>
    <w:rsid w:val="00560B26"/>
    <w:rsid w:val="005B0826"/>
    <w:rsid w:val="005C452C"/>
    <w:rsid w:val="005D6CD5"/>
    <w:rsid w:val="005F1D8E"/>
    <w:rsid w:val="0063051E"/>
    <w:rsid w:val="006325C8"/>
    <w:rsid w:val="00640A6A"/>
    <w:rsid w:val="00646C21"/>
    <w:rsid w:val="006506FF"/>
    <w:rsid w:val="00656A5C"/>
    <w:rsid w:val="00672E20"/>
    <w:rsid w:val="00687B27"/>
    <w:rsid w:val="00696C4C"/>
    <w:rsid w:val="006C76CE"/>
    <w:rsid w:val="006F3B46"/>
    <w:rsid w:val="007115CE"/>
    <w:rsid w:val="0072385D"/>
    <w:rsid w:val="0075082D"/>
    <w:rsid w:val="00757B1B"/>
    <w:rsid w:val="00761900"/>
    <w:rsid w:val="0078036D"/>
    <w:rsid w:val="00792989"/>
    <w:rsid w:val="007B47F2"/>
    <w:rsid w:val="007C05AD"/>
    <w:rsid w:val="007C09B1"/>
    <w:rsid w:val="007C17D3"/>
    <w:rsid w:val="007E00D8"/>
    <w:rsid w:val="008361F6"/>
    <w:rsid w:val="00866918"/>
    <w:rsid w:val="00870774"/>
    <w:rsid w:val="008B4456"/>
    <w:rsid w:val="008B5838"/>
    <w:rsid w:val="008B6D9F"/>
    <w:rsid w:val="008D0CA8"/>
    <w:rsid w:val="008D3553"/>
    <w:rsid w:val="008D7BA9"/>
    <w:rsid w:val="008E11BF"/>
    <w:rsid w:val="008E30BE"/>
    <w:rsid w:val="0090577E"/>
    <w:rsid w:val="00912144"/>
    <w:rsid w:val="009200F0"/>
    <w:rsid w:val="0095399B"/>
    <w:rsid w:val="00976B0C"/>
    <w:rsid w:val="00997214"/>
    <w:rsid w:val="009A1D36"/>
    <w:rsid w:val="009A3240"/>
    <w:rsid w:val="009F54F7"/>
    <w:rsid w:val="00A051A3"/>
    <w:rsid w:val="00A07D4D"/>
    <w:rsid w:val="00A14EA8"/>
    <w:rsid w:val="00A549E0"/>
    <w:rsid w:val="00A957A8"/>
    <w:rsid w:val="00A96D7C"/>
    <w:rsid w:val="00AA00F6"/>
    <w:rsid w:val="00AE4F97"/>
    <w:rsid w:val="00AF4525"/>
    <w:rsid w:val="00B96534"/>
    <w:rsid w:val="00BA6406"/>
    <w:rsid w:val="00BD03EF"/>
    <w:rsid w:val="00BE7DE0"/>
    <w:rsid w:val="00BF7F7D"/>
    <w:rsid w:val="00C07EDA"/>
    <w:rsid w:val="00C12D04"/>
    <w:rsid w:val="00C145C3"/>
    <w:rsid w:val="00C15B07"/>
    <w:rsid w:val="00C57541"/>
    <w:rsid w:val="00C6706A"/>
    <w:rsid w:val="00C77D0F"/>
    <w:rsid w:val="00C86AF3"/>
    <w:rsid w:val="00CC5355"/>
    <w:rsid w:val="00CE126D"/>
    <w:rsid w:val="00D00D05"/>
    <w:rsid w:val="00D02038"/>
    <w:rsid w:val="00D52552"/>
    <w:rsid w:val="00D76BB3"/>
    <w:rsid w:val="00DA3CCC"/>
    <w:rsid w:val="00DC462F"/>
    <w:rsid w:val="00DE0095"/>
    <w:rsid w:val="00DE14B7"/>
    <w:rsid w:val="00E047B1"/>
    <w:rsid w:val="00E127E2"/>
    <w:rsid w:val="00E156C2"/>
    <w:rsid w:val="00E23462"/>
    <w:rsid w:val="00E46AAB"/>
    <w:rsid w:val="00E66E56"/>
    <w:rsid w:val="00E946E7"/>
    <w:rsid w:val="00ED6C88"/>
    <w:rsid w:val="00ED6E57"/>
    <w:rsid w:val="00ED75D6"/>
    <w:rsid w:val="00ED7AF8"/>
    <w:rsid w:val="00F15D6A"/>
    <w:rsid w:val="00F36AFD"/>
    <w:rsid w:val="00F554E2"/>
    <w:rsid w:val="00F81F8E"/>
    <w:rsid w:val="00F85CB6"/>
    <w:rsid w:val="00FB26D4"/>
    <w:rsid w:val="00FB5375"/>
    <w:rsid w:val="00FD7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BE4D2F-F909-442D-A3AD-025C79DFB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Creating-Standards-Based-Integrated-Curriculum-Standards/dp/1452218803/ref=tmm_pap_title_0?ie=UTF8&amp;qid=1428341085&amp;sr=8-1"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azon.com/Creating-Standards-Based-Integrated-Curriculum-Standards-ebook/dp/B00AVZM1YW/ref=tmm_kin_title_0?_encoding=UTF8&amp;sr=8-1&amp;qid=1428341085"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haminade.edu/academics/academic-calendar.ph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com/IR/7671478/9781452218809?__hdv=6.8" TargetMode="External"/><Relationship Id="rId5" Type="http://schemas.openxmlformats.org/officeDocument/2006/relationships/webSettings" Target="webSettings.xml"/><Relationship Id="rId15" Type="http://schemas.openxmlformats.org/officeDocument/2006/relationships/hyperlink" Target="https://portal.chaminade.edu/" TargetMode="External"/><Relationship Id="rId10" Type="http://schemas.openxmlformats.org/officeDocument/2006/relationships/hyperlink" Target="mailto:tonimarie.kaui@chaminade.ed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85B1E-B080-4A98-91A0-193339B48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4487</Words>
  <Characters>25576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Toni Kaui</dc:creator>
  <cp:lastModifiedBy>Kumu Kaui</cp:lastModifiedBy>
  <cp:revision>12</cp:revision>
  <cp:lastPrinted>2014-10-01T21:11:00Z</cp:lastPrinted>
  <dcterms:created xsi:type="dcterms:W3CDTF">2015-07-02T22:59:00Z</dcterms:created>
  <dcterms:modified xsi:type="dcterms:W3CDTF">2015-07-07T07:01:00Z</dcterms:modified>
</cp:coreProperties>
</file>