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9E5D2" w14:textId="77777777" w:rsidR="00054573" w:rsidRPr="006970E4" w:rsidRDefault="00054573" w:rsidP="008C1AB6">
      <w:pPr>
        <w:jc w:val="center"/>
        <w:rPr>
          <w:rFonts w:ascii="Arial" w:hAnsi="Arial" w:cs="Arial"/>
          <w:b/>
          <w:sz w:val="24"/>
          <w:szCs w:val="24"/>
        </w:rPr>
      </w:pPr>
      <w:r w:rsidRPr="006970E4">
        <w:rPr>
          <w:rFonts w:ascii="Arial" w:hAnsi="Arial" w:cs="Arial"/>
          <w:b/>
          <w:sz w:val="24"/>
          <w:szCs w:val="24"/>
        </w:rPr>
        <w:t>Chaminade University</w:t>
      </w:r>
    </w:p>
    <w:p w14:paraId="6C127291" w14:textId="77777777" w:rsidR="00054573" w:rsidRPr="006970E4" w:rsidRDefault="00054573" w:rsidP="008C1AB6">
      <w:pPr>
        <w:jc w:val="center"/>
        <w:rPr>
          <w:rFonts w:ascii="Arial" w:hAnsi="Arial" w:cs="Arial"/>
          <w:b/>
          <w:sz w:val="24"/>
          <w:szCs w:val="24"/>
        </w:rPr>
      </w:pPr>
      <w:r w:rsidRPr="006970E4">
        <w:rPr>
          <w:rFonts w:ascii="Arial" w:hAnsi="Arial" w:cs="Arial"/>
          <w:b/>
          <w:sz w:val="24"/>
          <w:szCs w:val="24"/>
        </w:rPr>
        <w:t>Masters of Science in Counseling Psychology</w:t>
      </w:r>
    </w:p>
    <w:p w14:paraId="1AC2173E" w14:textId="01E054CF" w:rsidR="00054573" w:rsidRPr="006970E4" w:rsidRDefault="00EC3B37" w:rsidP="000D39F3">
      <w:pPr>
        <w:jc w:val="center"/>
        <w:rPr>
          <w:rFonts w:ascii="Arial" w:hAnsi="Arial" w:cs="Arial"/>
          <w:b/>
          <w:sz w:val="24"/>
          <w:szCs w:val="24"/>
        </w:rPr>
      </w:pPr>
      <w:r>
        <w:rPr>
          <w:rFonts w:ascii="Arial" w:hAnsi="Arial" w:cs="Arial"/>
          <w:b/>
          <w:sz w:val="24"/>
          <w:szCs w:val="24"/>
        </w:rPr>
        <w:t>PSY 603</w:t>
      </w:r>
      <w:r w:rsidR="00054573" w:rsidRPr="006970E4">
        <w:rPr>
          <w:rFonts w:ascii="Arial" w:hAnsi="Arial" w:cs="Arial"/>
          <w:b/>
          <w:sz w:val="24"/>
          <w:szCs w:val="24"/>
        </w:rPr>
        <w:t xml:space="preserve"> Introduction to Counseling Skills</w:t>
      </w:r>
    </w:p>
    <w:p w14:paraId="23027506" w14:textId="77777777" w:rsidR="00054573" w:rsidRDefault="000D39F3" w:rsidP="008C1AB6">
      <w:pPr>
        <w:jc w:val="center"/>
        <w:rPr>
          <w:rFonts w:ascii="Arial" w:hAnsi="Arial" w:cs="Arial"/>
          <w:b/>
          <w:sz w:val="24"/>
          <w:szCs w:val="24"/>
        </w:rPr>
      </w:pPr>
      <w:r>
        <w:rPr>
          <w:rFonts w:ascii="Arial" w:hAnsi="Arial" w:cs="Arial"/>
          <w:b/>
          <w:sz w:val="24"/>
          <w:szCs w:val="24"/>
        </w:rPr>
        <w:t>Spring 2015</w:t>
      </w:r>
      <w:r w:rsidR="00054573" w:rsidRPr="006970E4">
        <w:rPr>
          <w:rFonts w:ascii="Arial" w:hAnsi="Arial" w:cs="Arial"/>
          <w:b/>
          <w:sz w:val="24"/>
          <w:szCs w:val="24"/>
        </w:rPr>
        <w:t xml:space="preserve"> Syllabus</w:t>
      </w:r>
    </w:p>
    <w:p w14:paraId="3050364E" w14:textId="77777777" w:rsidR="000D39F3" w:rsidRPr="00EC3B37" w:rsidRDefault="000D39F3" w:rsidP="008C1AB6">
      <w:pPr>
        <w:jc w:val="center"/>
        <w:rPr>
          <w:rFonts w:ascii="Arial" w:hAnsi="Arial" w:cs="Arial"/>
          <w:b/>
          <w:sz w:val="24"/>
          <w:szCs w:val="24"/>
        </w:rPr>
      </w:pPr>
    </w:p>
    <w:p w14:paraId="104020FC" w14:textId="77777777" w:rsidR="000D39F3" w:rsidRPr="00EC3B37" w:rsidRDefault="000D39F3" w:rsidP="000D39F3">
      <w:pPr>
        <w:widowControl w:val="0"/>
        <w:overflowPunct/>
        <w:textAlignment w:val="auto"/>
        <w:rPr>
          <w:rFonts w:ascii="Arial" w:hAnsi="Arial" w:cs="Arial"/>
          <w:sz w:val="24"/>
          <w:szCs w:val="24"/>
        </w:rPr>
      </w:pPr>
      <w:r w:rsidRPr="00EC3B37">
        <w:rPr>
          <w:rFonts w:ascii="Arial" w:hAnsi="Arial" w:cs="Arial"/>
          <w:b/>
          <w:sz w:val="24"/>
          <w:szCs w:val="24"/>
        </w:rPr>
        <w:t xml:space="preserve">Instructor:  </w:t>
      </w:r>
      <w:r w:rsidRPr="00EC3B37">
        <w:rPr>
          <w:rFonts w:ascii="Arial" w:hAnsi="Arial" w:cs="Arial"/>
          <w:sz w:val="24"/>
          <w:szCs w:val="24"/>
        </w:rPr>
        <w:t xml:space="preserve">Elizabeth Foster Heckman, PhD </w:t>
      </w:r>
    </w:p>
    <w:p w14:paraId="073E2470" w14:textId="77777777" w:rsidR="000D39F3" w:rsidRPr="00EC3B37" w:rsidRDefault="000D39F3" w:rsidP="000D39F3">
      <w:pPr>
        <w:widowControl w:val="0"/>
        <w:overflowPunct/>
        <w:textAlignment w:val="auto"/>
        <w:rPr>
          <w:rFonts w:ascii="Arial" w:hAnsi="Arial" w:cs="Arial"/>
          <w:sz w:val="24"/>
          <w:szCs w:val="24"/>
        </w:rPr>
      </w:pPr>
      <w:r w:rsidRPr="00EC3B37">
        <w:rPr>
          <w:rFonts w:ascii="Arial" w:hAnsi="Arial" w:cs="Arial"/>
          <w:b/>
          <w:sz w:val="24"/>
          <w:szCs w:val="24"/>
        </w:rPr>
        <w:t xml:space="preserve">Phone:  </w:t>
      </w:r>
      <w:r w:rsidRPr="00EC3B37">
        <w:rPr>
          <w:rFonts w:ascii="Arial" w:hAnsi="Arial" w:cs="Arial"/>
          <w:bCs/>
          <w:sz w:val="24"/>
          <w:szCs w:val="24"/>
        </w:rPr>
        <w:t>808.384.2923(c)</w:t>
      </w:r>
    </w:p>
    <w:p w14:paraId="76089BB3" w14:textId="77777777" w:rsidR="000D39F3" w:rsidRPr="00EC3B37" w:rsidRDefault="000D39F3" w:rsidP="000D39F3">
      <w:pPr>
        <w:widowControl w:val="0"/>
        <w:overflowPunct/>
        <w:textAlignment w:val="auto"/>
        <w:rPr>
          <w:rFonts w:ascii="Arial" w:hAnsi="Arial" w:cs="Arial"/>
          <w:sz w:val="24"/>
          <w:szCs w:val="24"/>
        </w:rPr>
      </w:pPr>
      <w:r w:rsidRPr="00EC3B37">
        <w:rPr>
          <w:rFonts w:ascii="Arial" w:hAnsi="Arial" w:cs="Arial"/>
          <w:b/>
          <w:sz w:val="24"/>
          <w:szCs w:val="24"/>
        </w:rPr>
        <w:t>Room:</w:t>
      </w:r>
      <w:r w:rsidRPr="00EC3B37">
        <w:rPr>
          <w:rFonts w:ascii="Arial" w:hAnsi="Arial" w:cs="Arial"/>
          <w:sz w:val="24"/>
          <w:szCs w:val="24"/>
        </w:rPr>
        <w:t xml:space="preserve">  Henry Hall, 102</w:t>
      </w:r>
      <w:r w:rsidRPr="00EC3B37">
        <w:rPr>
          <w:rFonts w:ascii="Arial" w:hAnsi="Arial" w:cs="Arial"/>
          <w:sz w:val="24"/>
          <w:szCs w:val="24"/>
        </w:rPr>
        <w:tab/>
      </w:r>
      <w:r w:rsidRPr="00EC3B37">
        <w:rPr>
          <w:rFonts w:ascii="Arial" w:hAnsi="Arial" w:cs="Arial"/>
          <w:sz w:val="24"/>
          <w:szCs w:val="24"/>
        </w:rPr>
        <w:tab/>
      </w:r>
      <w:r w:rsidRPr="00EC3B37">
        <w:rPr>
          <w:rFonts w:ascii="Arial" w:hAnsi="Arial" w:cs="Arial"/>
          <w:sz w:val="24"/>
          <w:szCs w:val="24"/>
        </w:rPr>
        <w:tab/>
        <w:t xml:space="preserve">     </w:t>
      </w:r>
    </w:p>
    <w:p w14:paraId="0CAE7304" w14:textId="77777777" w:rsidR="000D39F3" w:rsidRPr="00EC3B37" w:rsidRDefault="000D39F3" w:rsidP="000D39F3">
      <w:pPr>
        <w:widowControl w:val="0"/>
        <w:overflowPunct/>
        <w:textAlignment w:val="auto"/>
        <w:rPr>
          <w:rFonts w:ascii="Arial" w:hAnsi="Arial" w:cs="Arial"/>
          <w:sz w:val="24"/>
          <w:szCs w:val="24"/>
        </w:rPr>
      </w:pPr>
      <w:r w:rsidRPr="00EC3B37">
        <w:rPr>
          <w:rFonts w:ascii="Arial" w:hAnsi="Arial" w:cs="Arial"/>
          <w:b/>
          <w:sz w:val="24"/>
          <w:szCs w:val="24"/>
        </w:rPr>
        <w:t>Office Hours:</w:t>
      </w:r>
      <w:r w:rsidRPr="00EC3B37">
        <w:rPr>
          <w:rFonts w:ascii="Arial" w:hAnsi="Arial" w:cs="Arial"/>
          <w:sz w:val="24"/>
          <w:szCs w:val="24"/>
        </w:rPr>
        <w:t xml:space="preserve"> By appointment</w:t>
      </w:r>
    </w:p>
    <w:p w14:paraId="1B7F1BA6" w14:textId="77777777" w:rsidR="000D39F3" w:rsidRPr="00EC3B37" w:rsidRDefault="000D39F3" w:rsidP="000D39F3">
      <w:pPr>
        <w:widowControl w:val="0"/>
        <w:overflowPunct/>
        <w:textAlignment w:val="auto"/>
        <w:rPr>
          <w:rFonts w:ascii="Arial" w:hAnsi="Arial" w:cs="Arial"/>
          <w:sz w:val="24"/>
          <w:szCs w:val="24"/>
        </w:rPr>
      </w:pPr>
      <w:r w:rsidRPr="00EC3B37">
        <w:rPr>
          <w:rFonts w:ascii="Arial" w:hAnsi="Arial" w:cs="Arial"/>
          <w:b/>
          <w:sz w:val="24"/>
          <w:szCs w:val="24"/>
        </w:rPr>
        <w:t>Email</w:t>
      </w:r>
      <w:r w:rsidRPr="00EC3B37">
        <w:rPr>
          <w:rFonts w:ascii="Arial" w:hAnsi="Arial" w:cs="Arial"/>
          <w:sz w:val="24"/>
          <w:szCs w:val="24"/>
        </w:rPr>
        <w:t>: elizabeth.fosterheckman@adjunct.chaminade.edu </w:t>
      </w:r>
    </w:p>
    <w:p w14:paraId="765475CF" w14:textId="77777777" w:rsidR="00054573" w:rsidRPr="006970E4" w:rsidRDefault="00054573" w:rsidP="008C1AB6">
      <w:pPr>
        <w:rPr>
          <w:rFonts w:ascii="Arial" w:hAnsi="Arial" w:cs="Arial"/>
          <w:sz w:val="24"/>
          <w:szCs w:val="24"/>
        </w:rPr>
      </w:pPr>
    </w:p>
    <w:p w14:paraId="2138837B" w14:textId="78A606B7" w:rsidR="00054573" w:rsidRPr="009055A3" w:rsidRDefault="00054573" w:rsidP="008C1AB6">
      <w:pPr>
        <w:rPr>
          <w:rFonts w:ascii="Arial" w:hAnsi="Arial" w:cs="Arial"/>
          <w:sz w:val="24"/>
          <w:szCs w:val="24"/>
        </w:rPr>
      </w:pPr>
      <w:r w:rsidRPr="006970E4">
        <w:rPr>
          <w:rFonts w:ascii="Arial" w:hAnsi="Arial" w:cs="Arial"/>
          <w:sz w:val="24"/>
          <w:szCs w:val="24"/>
        </w:rPr>
        <w:t>Class Tim</w:t>
      </w:r>
      <w:r w:rsidR="00EC3B37">
        <w:rPr>
          <w:rFonts w:ascii="Arial" w:hAnsi="Arial" w:cs="Arial"/>
          <w:sz w:val="24"/>
          <w:szCs w:val="24"/>
        </w:rPr>
        <w:t xml:space="preserve">e: </w:t>
      </w:r>
      <w:r w:rsidR="002F271D">
        <w:rPr>
          <w:rFonts w:ascii="Arial" w:hAnsi="Arial" w:cs="Arial"/>
          <w:sz w:val="24"/>
          <w:szCs w:val="24"/>
        </w:rPr>
        <w:t>Wednesday</w:t>
      </w:r>
      <w:r w:rsidR="00EC3B37">
        <w:rPr>
          <w:rFonts w:ascii="Arial" w:hAnsi="Arial" w:cs="Arial"/>
          <w:sz w:val="24"/>
          <w:szCs w:val="24"/>
        </w:rPr>
        <w:t>s</w:t>
      </w:r>
      <w:r w:rsidR="008B64C4" w:rsidRPr="006970E4">
        <w:rPr>
          <w:rFonts w:ascii="Arial" w:hAnsi="Arial" w:cs="Arial"/>
          <w:sz w:val="24"/>
          <w:szCs w:val="24"/>
        </w:rPr>
        <w:t>, 5:30 pm to 9:30 pm</w:t>
      </w:r>
      <w:r w:rsidR="008B64C4" w:rsidRPr="006970E4">
        <w:rPr>
          <w:rFonts w:ascii="Arial" w:hAnsi="Arial" w:cs="Arial"/>
          <w:sz w:val="24"/>
          <w:szCs w:val="24"/>
        </w:rPr>
        <w:tab/>
      </w:r>
      <w:r w:rsidR="008B64C4" w:rsidRPr="006970E4">
        <w:rPr>
          <w:rFonts w:ascii="Arial" w:hAnsi="Arial" w:cs="Arial"/>
          <w:sz w:val="24"/>
          <w:szCs w:val="24"/>
        </w:rPr>
        <w:tab/>
      </w:r>
      <w:r w:rsidR="00EC3B37">
        <w:rPr>
          <w:rFonts w:ascii="Arial" w:hAnsi="Arial" w:cs="Arial"/>
          <w:sz w:val="24"/>
          <w:szCs w:val="24"/>
        </w:rPr>
        <w:t xml:space="preserve">Location: </w:t>
      </w:r>
      <w:r w:rsidR="0054763B" w:rsidRPr="000D39F3">
        <w:rPr>
          <w:rStyle w:val="unnamedstyle02char"/>
          <w:rFonts w:ascii="Arial" w:hAnsi="Arial" w:cs="Arial"/>
          <w:sz w:val="24"/>
          <w:szCs w:val="24"/>
        </w:rPr>
        <w:t>HH102</w:t>
      </w:r>
    </w:p>
    <w:p w14:paraId="1018D423" w14:textId="77777777" w:rsidR="00CE5D2A" w:rsidRPr="009055A3" w:rsidRDefault="00CE5D2A" w:rsidP="008C1AB6">
      <w:pPr>
        <w:pStyle w:val="Heading8"/>
        <w:jc w:val="left"/>
        <w:rPr>
          <w:rFonts w:ascii="Arial" w:hAnsi="Arial" w:cs="Arial"/>
          <w:szCs w:val="24"/>
        </w:rPr>
      </w:pPr>
    </w:p>
    <w:p w14:paraId="238EFD03" w14:textId="77777777" w:rsidR="006970E4" w:rsidRPr="006970E4" w:rsidRDefault="006970E4" w:rsidP="006970E4">
      <w:pPr>
        <w:pStyle w:val="Heading8"/>
        <w:jc w:val="left"/>
        <w:rPr>
          <w:rFonts w:ascii="Arial" w:hAnsi="Arial" w:cs="Arial"/>
          <w:b w:val="0"/>
          <w:i/>
          <w:szCs w:val="24"/>
        </w:rPr>
      </w:pPr>
      <w:r w:rsidRPr="006970E4">
        <w:rPr>
          <w:rFonts w:ascii="Arial" w:hAnsi="Arial" w:cs="Arial"/>
          <w:i/>
          <w:szCs w:val="24"/>
        </w:rPr>
        <w:t xml:space="preserve">First Benchmark Course - </w:t>
      </w:r>
      <w:r w:rsidRPr="006970E4">
        <w:rPr>
          <w:rFonts w:ascii="Arial" w:hAnsi="Arial" w:cs="Arial"/>
          <w:b w:val="0"/>
          <w:i/>
          <w:szCs w:val="24"/>
        </w:rPr>
        <w:t>PSY 603 is the first benchmark class in which the MSCP faculty observes the actual interpersonal skills and competencies of the students.  The Counseling Skills Proficiency Record is used.  The minimum score</w:t>
      </w:r>
      <w:r w:rsidR="005668F0">
        <w:rPr>
          <w:rFonts w:ascii="Arial" w:hAnsi="Arial" w:cs="Arial"/>
          <w:b w:val="0"/>
          <w:i/>
          <w:szCs w:val="24"/>
        </w:rPr>
        <w:t xml:space="preserve"> on the Counseling Skills Proficiency Record</w:t>
      </w:r>
      <w:r w:rsidRPr="006970E4">
        <w:rPr>
          <w:rFonts w:ascii="Arial" w:hAnsi="Arial" w:cs="Arial"/>
          <w:b w:val="0"/>
          <w:i/>
          <w:szCs w:val="24"/>
        </w:rPr>
        <w:t xml:space="preserve"> to pass the course is 20 points.  Below 20, the student is assigned a “C” for the course and must retake the </w:t>
      </w:r>
      <w:proofErr w:type="gramStart"/>
      <w:r w:rsidRPr="006970E4">
        <w:rPr>
          <w:rFonts w:ascii="Arial" w:hAnsi="Arial" w:cs="Arial"/>
          <w:b w:val="0"/>
          <w:i/>
          <w:szCs w:val="24"/>
        </w:rPr>
        <w:t>course</w:t>
      </w:r>
      <w:proofErr w:type="gramEnd"/>
      <w:r w:rsidRPr="006970E4">
        <w:rPr>
          <w:rFonts w:ascii="Arial" w:hAnsi="Arial" w:cs="Arial"/>
          <w:b w:val="0"/>
          <w:i/>
          <w:szCs w:val="24"/>
        </w:rPr>
        <w:t>.</w:t>
      </w:r>
    </w:p>
    <w:p w14:paraId="3F8D1BB4" w14:textId="77777777" w:rsidR="00CE5D2A" w:rsidRPr="006970E4" w:rsidRDefault="00CE5D2A" w:rsidP="008C1AB6">
      <w:pPr>
        <w:jc w:val="center"/>
        <w:rPr>
          <w:rFonts w:ascii="Arial" w:hAnsi="Arial" w:cs="Arial"/>
          <w:b/>
          <w:color w:val="FF0000"/>
          <w:sz w:val="24"/>
          <w:szCs w:val="24"/>
        </w:rPr>
      </w:pPr>
    </w:p>
    <w:p w14:paraId="236CAA66" w14:textId="77777777" w:rsidR="006970E4" w:rsidRPr="006970E4" w:rsidRDefault="006970E4" w:rsidP="006970E4">
      <w:pPr>
        <w:pStyle w:val="Heading6"/>
        <w:rPr>
          <w:rFonts w:ascii="Arial" w:hAnsi="Arial" w:cs="Arial"/>
          <w:szCs w:val="24"/>
        </w:rPr>
      </w:pPr>
      <w:r w:rsidRPr="006970E4">
        <w:rPr>
          <w:rFonts w:ascii="Arial" w:hAnsi="Arial" w:cs="Arial"/>
          <w:szCs w:val="24"/>
        </w:rPr>
        <w:t>Catalog Course Description</w:t>
      </w:r>
    </w:p>
    <w:p w14:paraId="1AD1D503" w14:textId="77777777" w:rsidR="006970E4" w:rsidRPr="006970E4" w:rsidRDefault="006970E4" w:rsidP="006970E4">
      <w:pPr>
        <w:pStyle w:val="BodyText"/>
        <w:rPr>
          <w:rFonts w:ascii="Arial" w:hAnsi="Arial" w:cs="Arial"/>
          <w:szCs w:val="24"/>
        </w:rPr>
      </w:pPr>
      <w:r w:rsidRPr="006970E4">
        <w:rPr>
          <w:rFonts w:ascii="Arial" w:hAnsi="Arial" w:cs="Arial"/>
          <w:szCs w:val="24"/>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6970E4">
        <w:rPr>
          <w:rFonts w:ascii="Arial" w:hAnsi="Arial" w:cs="Arial"/>
          <w:strike/>
          <w:szCs w:val="24"/>
        </w:rPr>
        <w:t>,</w:t>
      </w:r>
      <w:r w:rsidRPr="006970E4">
        <w:rPr>
          <w:rFonts w:ascii="Arial" w:hAnsi="Arial" w:cs="Arial"/>
          <w:szCs w:val="24"/>
        </w:rPr>
        <w:t xml:space="preserve"> with extensive emphasis on basic counseling skills development.  Additionally, </w:t>
      </w:r>
      <w:proofErr w:type="gramStart"/>
      <w:r w:rsidRPr="006970E4">
        <w:rPr>
          <w:rFonts w:ascii="Arial" w:hAnsi="Arial" w:cs="Arial"/>
          <w:szCs w:val="24"/>
        </w:rPr>
        <w:t>internet</w:t>
      </w:r>
      <w:proofErr w:type="gramEnd"/>
      <w:r w:rsidRPr="006970E4">
        <w:rPr>
          <w:rFonts w:ascii="Arial" w:hAnsi="Arial" w:cs="Arial"/>
          <w:szCs w:val="24"/>
        </w:rPr>
        <w:t xml:space="preserve"> resources, community resources, and referral agencies will be examined.</w:t>
      </w:r>
    </w:p>
    <w:p w14:paraId="7EE59247" w14:textId="77777777" w:rsidR="00CE5D2A" w:rsidRPr="006970E4" w:rsidRDefault="00CE5D2A" w:rsidP="008C1AB6">
      <w:pPr>
        <w:pStyle w:val="Heading1"/>
        <w:rPr>
          <w:rFonts w:ascii="Arial" w:hAnsi="Arial" w:cs="Arial"/>
          <w:i w:val="0"/>
          <w:szCs w:val="24"/>
        </w:rPr>
      </w:pPr>
    </w:p>
    <w:p w14:paraId="4829A4DB" w14:textId="77777777" w:rsidR="006970E4" w:rsidRPr="006970E4" w:rsidRDefault="006970E4" w:rsidP="006970E4">
      <w:pPr>
        <w:pStyle w:val="Heading1"/>
        <w:rPr>
          <w:rFonts w:ascii="Arial" w:hAnsi="Arial" w:cs="Arial"/>
          <w:i w:val="0"/>
          <w:szCs w:val="24"/>
          <w:u w:val="single"/>
        </w:rPr>
      </w:pPr>
      <w:r w:rsidRPr="006970E4">
        <w:rPr>
          <w:rFonts w:ascii="Arial" w:hAnsi="Arial" w:cs="Arial"/>
          <w:i w:val="0"/>
          <w:szCs w:val="24"/>
          <w:u w:val="single"/>
        </w:rPr>
        <w:t>Program Linking Statement</w:t>
      </w:r>
    </w:p>
    <w:p w14:paraId="00A6312A" w14:textId="77777777" w:rsidR="006970E4" w:rsidRPr="006970E4" w:rsidRDefault="006970E4" w:rsidP="006970E4">
      <w:pPr>
        <w:pStyle w:val="Title"/>
        <w:jc w:val="left"/>
        <w:rPr>
          <w:rFonts w:ascii="Arial" w:hAnsi="Arial" w:cs="Arial"/>
          <w:i w:val="0"/>
          <w:sz w:val="24"/>
          <w:szCs w:val="24"/>
        </w:rPr>
      </w:pPr>
      <w:r w:rsidRPr="006970E4">
        <w:rPr>
          <w:rFonts w:ascii="Arial" w:hAnsi="Arial" w:cs="Arial"/>
          <w:i w:val="0"/>
          <w:sz w:val="24"/>
          <w:szCs w:val="24"/>
        </w:rPr>
        <w:t xml:space="preserve">This course develops and assesses the skills and competencies for the MSCP program core </w:t>
      </w:r>
      <w:proofErr w:type="gramStart"/>
      <w:r w:rsidRPr="006970E4">
        <w:rPr>
          <w:rFonts w:ascii="Arial" w:hAnsi="Arial" w:cs="Arial"/>
          <w:i w:val="0"/>
          <w:sz w:val="24"/>
          <w:szCs w:val="24"/>
        </w:rPr>
        <w:t>student learning</w:t>
      </w:r>
      <w:proofErr w:type="gramEnd"/>
      <w:r w:rsidRPr="006970E4">
        <w:rPr>
          <w:rFonts w:ascii="Arial" w:hAnsi="Arial" w:cs="Arial"/>
          <w:i w:val="0"/>
          <w:sz w:val="24"/>
          <w:szCs w:val="24"/>
        </w:rPr>
        <w:t xml:space="preserve"> outcome of Counseling Theories and Skills.  In addition, this course also addresses the MSCP core program student learning outcomes of:  1) Professional Issues and Ethics; 2) Research and Evaluation; and 3) Social and Cultural Foundations.</w:t>
      </w:r>
    </w:p>
    <w:p w14:paraId="02B8D64D" w14:textId="77777777" w:rsidR="00CE5D2A" w:rsidRPr="006970E4" w:rsidRDefault="00CE5D2A" w:rsidP="008C1AB6">
      <w:pPr>
        <w:rPr>
          <w:rFonts w:ascii="Arial" w:hAnsi="Arial" w:cs="Arial"/>
          <w:sz w:val="24"/>
          <w:szCs w:val="24"/>
        </w:rPr>
      </w:pPr>
    </w:p>
    <w:p w14:paraId="08020ABD" w14:textId="77777777" w:rsidR="00CE5D2A" w:rsidRPr="006970E4" w:rsidRDefault="00CE5D2A" w:rsidP="008C1AB6">
      <w:pPr>
        <w:pStyle w:val="Subtitle"/>
        <w:rPr>
          <w:rFonts w:ascii="Arial" w:hAnsi="Arial" w:cs="Arial"/>
          <w:i/>
          <w:szCs w:val="24"/>
          <w:u w:val="none"/>
        </w:rPr>
      </w:pPr>
      <w:r w:rsidRPr="006970E4">
        <w:rPr>
          <w:rFonts w:ascii="Arial" w:hAnsi="Arial" w:cs="Arial"/>
          <w:i/>
          <w:szCs w:val="24"/>
          <w:u w:val="none"/>
        </w:rPr>
        <w:t>It is imperative that students keep all syllabi from all courses taken while in the MSCP program to facilitate the application process for licensing, certification, doctorate school application, etc.</w:t>
      </w:r>
    </w:p>
    <w:p w14:paraId="5162AD91" w14:textId="77777777" w:rsidR="00CE5D2A" w:rsidRPr="006970E4" w:rsidRDefault="00CE5D2A" w:rsidP="008C1AB6">
      <w:pPr>
        <w:rPr>
          <w:rFonts w:ascii="Arial" w:hAnsi="Arial" w:cs="Arial"/>
          <w:sz w:val="24"/>
          <w:szCs w:val="24"/>
        </w:rPr>
      </w:pPr>
    </w:p>
    <w:p w14:paraId="6B08481A" w14:textId="00C4BEB4" w:rsidR="000F7829" w:rsidRPr="00EC3B37" w:rsidRDefault="000F7829" w:rsidP="00EC3B37">
      <w:pPr>
        <w:rPr>
          <w:rFonts w:ascii="Arial" w:hAnsi="Arial" w:cs="Arial"/>
          <w:b/>
          <w:sz w:val="24"/>
          <w:szCs w:val="24"/>
          <w:u w:val="single"/>
        </w:rPr>
      </w:pPr>
      <w:r w:rsidRPr="006970E4">
        <w:rPr>
          <w:rFonts w:ascii="Arial" w:hAnsi="Arial" w:cs="Arial"/>
          <w:b/>
          <w:sz w:val="24"/>
          <w:szCs w:val="24"/>
          <w:u w:val="single"/>
        </w:rPr>
        <w:t>Required Texts:</w:t>
      </w:r>
    </w:p>
    <w:p w14:paraId="37C307CE" w14:textId="77777777" w:rsidR="009055A3" w:rsidRDefault="00BE56A9" w:rsidP="000F7829">
      <w:pPr>
        <w:ind w:left="720" w:hanging="720"/>
        <w:rPr>
          <w:rFonts w:ascii="Arial" w:hAnsi="Arial" w:cs="Arial"/>
          <w:sz w:val="24"/>
          <w:szCs w:val="24"/>
        </w:rPr>
      </w:pPr>
      <w:r>
        <w:rPr>
          <w:rFonts w:ascii="Arial" w:hAnsi="Arial" w:cs="Arial"/>
          <w:sz w:val="24"/>
          <w:szCs w:val="24"/>
        </w:rPr>
        <w:t>Egan, G. (2014</w:t>
      </w:r>
      <w:r w:rsidR="00DB27E5">
        <w:rPr>
          <w:rFonts w:ascii="Arial" w:hAnsi="Arial" w:cs="Arial"/>
          <w:sz w:val="24"/>
          <w:szCs w:val="24"/>
        </w:rPr>
        <w:t>). The skilled helper: A problem-management and opportunity-development approach to helping (</w:t>
      </w:r>
      <w:r>
        <w:rPr>
          <w:rFonts w:ascii="Arial" w:hAnsi="Arial" w:cs="Arial"/>
          <w:sz w:val="24"/>
          <w:szCs w:val="24"/>
        </w:rPr>
        <w:t>10</w:t>
      </w:r>
      <w:r w:rsidR="00DB27E5" w:rsidRPr="00DB27E5">
        <w:rPr>
          <w:rFonts w:ascii="Arial" w:hAnsi="Arial" w:cs="Arial"/>
          <w:sz w:val="24"/>
          <w:szCs w:val="24"/>
          <w:vertAlign w:val="superscript"/>
        </w:rPr>
        <w:t>th</w:t>
      </w:r>
      <w:r w:rsidR="000D39F3">
        <w:rPr>
          <w:rFonts w:ascii="Arial" w:hAnsi="Arial" w:cs="Arial"/>
          <w:sz w:val="24"/>
          <w:szCs w:val="24"/>
        </w:rPr>
        <w:t xml:space="preserve"> Ed.). Belmont, CA</w:t>
      </w:r>
      <w:r w:rsidR="00DB27E5">
        <w:rPr>
          <w:rFonts w:ascii="Arial" w:hAnsi="Arial" w:cs="Arial"/>
          <w:sz w:val="24"/>
          <w:szCs w:val="24"/>
        </w:rPr>
        <w:t>: Brooks/Cole Cengage Learning</w:t>
      </w:r>
    </w:p>
    <w:p w14:paraId="500F3523" w14:textId="77777777" w:rsidR="000F7829" w:rsidRPr="000D39F3" w:rsidRDefault="000F7829" w:rsidP="000F7829">
      <w:pPr>
        <w:ind w:left="720" w:hanging="720"/>
        <w:rPr>
          <w:rFonts w:ascii="Arial" w:hAnsi="Arial" w:cs="Arial"/>
          <w:sz w:val="24"/>
          <w:szCs w:val="24"/>
        </w:rPr>
      </w:pPr>
    </w:p>
    <w:p w14:paraId="72766E9B" w14:textId="77777777" w:rsidR="000D39F3" w:rsidRDefault="000D39F3" w:rsidP="00621890">
      <w:pPr>
        <w:widowControl w:val="0"/>
        <w:rPr>
          <w:rFonts w:ascii="Arial" w:hAnsi="Arial" w:cs="Arial"/>
          <w:sz w:val="24"/>
          <w:szCs w:val="24"/>
        </w:rPr>
      </w:pPr>
      <w:r w:rsidRPr="000D39F3">
        <w:rPr>
          <w:rFonts w:ascii="Arial" w:hAnsi="Arial" w:cs="Arial"/>
          <w:sz w:val="24"/>
          <w:szCs w:val="24"/>
        </w:rPr>
        <w:t>Yalom</w:t>
      </w:r>
      <w:r>
        <w:rPr>
          <w:rFonts w:ascii="Arial" w:hAnsi="Arial" w:cs="Arial"/>
          <w:sz w:val="24"/>
          <w:szCs w:val="24"/>
        </w:rPr>
        <w:t>, I. (</w:t>
      </w:r>
      <w:r w:rsidRPr="000D39F3">
        <w:rPr>
          <w:rFonts w:ascii="Arial" w:hAnsi="Arial" w:cs="Arial"/>
          <w:sz w:val="24"/>
          <w:szCs w:val="24"/>
        </w:rPr>
        <w:t>2009</w:t>
      </w:r>
      <w:r>
        <w:rPr>
          <w:rFonts w:ascii="Arial" w:hAnsi="Arial" w:cs="Arial"/>
          <w:sz w:val="24"/>
          <w:szCs w:val="24"/>
        </w:rPr>
        <w:t xml:space="preserve">). </w:t>
      </w:r>
      <w:r w:rsidR="00621890" w:rsidRPr="000D39F3">
        <w:rPr>
          <w:rFonts w:ascii="Arial" w:hAnsi="Arial" w:cs="Arial"/>
          <w:sz w:val="24"/>
          <w:szCs w:val="24"/>
        </w:rPr>
        <w:t>The Gift of Therapy: An Open Letter to a New Generation o</w:t>
      </w:r>
      <w:r>
        <w:rPr>
          <w:rFonts w:ascii="Arial" w:hAnsi="Arial" w:cs="Arial"/>
          <w:sz w:val="24"/>
          <w:szCs w:val="24"/>
        </w:rPr>
        <w:t xml:space="preserve">f Therapists and Their </w:t>
      </w:r>
    </w:p>
    <w:p w14:paraId="447E29EB" w14:textId="77777777" w:rsidR="00621890" w:rsidRPr="000D39F3" w:rsidRDefault="000D39F3" w:rsidP="000D39F3">
      <w:pPr>
        <w:widowControl w:val="0"/>
        <w:ind w:firstLine="720"/>
        <w:rPr>
          <w:rFonts w:ascii="Arial" w:hAnsi="Arial" w:cs="Arial"/>
          <w:sz w:val="24"/>
          <w:szCs w:val="24"/>
        </w:rPr>
      </w:pPr>
      <w:r>
        <w:rPr>
          <w:rFonts w:ascii="Arial" w:hAnsi="Arial" w:cs="Arial"/>
          <w:sz w:val="24"/>
          <w:szCs w:val="24"/>
        </w:rPr>
        <w:t>Patients</w:t>
      </w:r>
      <w:r w:rsidR="00621890" w:rsidRPr="000D39F3">
        <w:rPr>
          <w:rFonts w:ascii="Arial" w:hAnsi="Arial" w:cs="Arial"/>
          <w:sz w:val="24"/>
          <w:szCs w:val="24"/>
        </w:rPr>
        <w:t>.</w:t>
      </w:r>
      <w:r>
        <w:rPr>
          <w:rFonts w:ascii="Arial" w:hAnsi="Arial" w:cs="Arial"/>
          <w:sz w:val="24"/>
          <w:szCs w:val="24"/>
        </w:rPr>
        <w:t xml:space="preserve"> New York, NY: Harper Collins.</w:t>
      </w:r>
      <w:r w:rsidR="00621890" w:rsidRPr="000D39F3">
        <w:rPr>
          <w:rFonts w:ascii="Arial" w:hAnsi="Arial" w:cs="Arial"/>
          <w:sz w:val="24"/>
          <w:szCs w:val="24"/>
        </w:rPr>
        <w:t xml:space="preserve"> </w:t>
      </w:r>
    </w:p>
    <w:p w14:paraId="371AEEB8" w14:textId="77777777" w:rsidR="000F7829" w:rsidRPr="006970E4" w:rsidRDefault="000F7829" w:rsidP="006970E4">
      <w:pPr>
        <w:rPr>
          <w:rFonts w:ascii="Arial" w:hAnsi="Arial" w:cs="Arial"/>
          <w:sz w:val="24"/>
          <w:szCs w:val="24"/>
        </w:rPr>
      </w:pPr>
    </w:p>
    <w:p w14:paraId="1F44D439" w14:textId="77777777" w:rsidR="00054573" w:rsidRPr="006970E4" w:rsidRDefault="00054573" w:rsidP="005A1C22">
      <w:pPr>
        <w:rPr>
          <w:rFonts w:ascii="Arial" w:hAnsi="Arial" w:cs="Arial"/>
          <w:sz w:val="24"/>
          <w:szCs w:val="24"/>
        </w:rPr>
      </w:pPr>
    </w:p>
    <w:p w14:paraId="2E8E5E35" w14:textId="77777777" w:rsidR="00860E23" w:rsidRPr="006970E4" w:rsidRDefault="00860E23" w:rsidP="005A1C22">
      <w:pPr>
        <w:rPr>
          <w:rFonts w:ascii="Arial" w:hAnsi="Arial" w:cs="Arial"/>
          <w:sz w:val="24"/>
          <w:szCs w:val="24"/>
        </w:rPr>
      </w:pPr>
    </w:p>
    <w:p w14:paraId="26C0E661" w14:textId="77777777" w:rsidR="00054573" w:rsidRPr="006970E4" w:rsidRDefault="006970E4" w:rsidP="008C1AB6">
      <w:pPr>
        <w:rPr>
          <w:rFonts w:ascii="Arial" w:hAnsi="Arial" w:cs="Arial"/>
          <w:b/>
          <w:sz w:val="24"/>
          <w:szCs w:val="24"/>
          <w:u w:val="single"/>
        </w:rPr>
      </w:pPr>
      <w:r>
        <w:rPr>
          <w:rFonts w:ascii="Arial" w:hAnsi="Arial" w:cs="Arial"/>
          <w:b/>
          <w:sz w:val="24"/>
          <w:szCs w:val="24"/>
          <w:u w:val="single"/>
        </w:rPr>
        <w:br w:type="page"/>
      </w:r>
      <w:r w:rsidR="00054573" w:rsidRPr="006970E4">
        <w:rPr>
          <w:rFonts w:ascii="Arial" w:hAnsi="Arial" w:cs="Arial"/>
          <w:b/>
          <w:sz w:val="24"/>
          <w:szCs w:val="24"/>
          <w:u w:val="single"/>
        </w:rPr>
        <w:lastRenderedPageBreak/>
        <w:t>Course Format</w:t>
      </w:r>
    </w:p>
    <w:p w14:paraId="5152E9E2" w14:textId="77777777" w:rsidR="00054573" w:rsidRPr="006970E4" w:rsidRDefault="00054573" w:rsidP="008C1AB6">
      <w:pPr>
        <w:rPr>
          <w:rFonts w:ascii="Arial" w:hAnsi="Arial" w:cs="Arial"/>
          <w:sz w:val="24"/>
          <w:szCs w:val="24"/>
        </w:rPr>
      </w:pPr>
      <w:r w:rsidRPr="006970E4">
        <w:rPr>
          <w:rFonts w:ascii="Arial" w:hAnsi="Arial" w:cs="Arial"/>
          <w:sz w:val="24"/>
          <w:szCs w:val="24"/>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14:paraId="74E36A5A" w14:textId="77777777" w:rsidR="00054573" w:rsidRPr="006970E4" w:rsidRDefault="00054573" w:rsidP="008C1AB6">
      <w:pPr>
        <w:rPr>
          <w:rFonts w:ascii="Arial" w:hAnsi="Arial" w:cs="Arial"/>
          <w:sz w:val="24"/>
          <w:szCs w:val="24"/>
        </w:rPr>
      </w:pPr>
    </w:p>
    <w:p w14:paraId="5373E413" w14:textId="77777777" w:rsidR="00054573" w:rsidRPr="006970E4" w:rsidRDefault="00054573" w:rsidP="008C1AB6">
      <w:pPr>
        <w:rPr>
          <w:rFonts w:ascii="Arial" w:hAnsi="Arial" w:cs="Arial"/>
          <w:sz w:val="24"/>
          <w:szCs w:val="24"/>
        </w:rPr>
      </w:pPr>
      <w:r w:rsidRPr="006970E4">
        <w:rPr>
          <w:rFonts w:ascii="Arial" w:hAnsi="Arial" w:cs="Arial"/>
          <w:sz w:val="24"/>
          <w:szCs w:val="24"/>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14:paraId="20017D9A" w14:textId="77777777" w:rsidR="00054573" w:rsidRPr="006970E4" w:rsidRDefault="00054573" w:rsidP="008C1AB6">
      <w:pPr>
        <w:rPr>
          <w:rFonts w:ascii="Arial" w:hAnsi="Arial" w:cs="Arial"/>
          <w:sz w:val="24"/>
          <w:szCs w:val="24"/>
        </w:rPr>
      </w:pPr>
    </w:p>
    <w:p w14:paraId="743C4878" w14:textId="77777777" w:rsidR="00054573" w:rsidRPr="006970E4" w:rsidRDefault="00054573" w:rsidP="008C1AB6">
      <w:pPr>
        <w:pStyle w:val="BodyText"/>
        <w:rPr>
          <w:rFonts w:ascii="Arial" w:hAnsi="Arial" w:cs="Arial"/>
          <w:szCs w:val="24"/>
        </w:rPr>
      </w:pPr>
      <w:r w:rsidRPr="006970E4">
        <w:rPr>
          <w:rFonts w:ascii="Arial" w:hAnsi="Arial" w:cs="Arial"/>
          <w:szCs w:val="24"/>
        </w:rPr>
        <w:t>This course will emphasize the practice and review of in-class counseling and assigned counseling exercises. Most classes will begin with a brief review of theory or skills, followed by group activities, and then concluding with a dyad skills session.</w:t>
      </w:r>
    </w:p>
    <w:p w14:paraId="47B52764" w14:textId="77777777" w:rsidR="00054573" w:rsidRPr="006970E4" w:rsidRDefault="00054573" w:rsidP="008C1AB6">
      <w:pPr>
        <w:rPr>
          <w:rFonts w:ascii="Arial" w:hAnsi="Arial" w:cs="Arial"/>
          <w:sz w:val="24"/>
          <w:szCs w:val="24"/>
        </w:rPr>
      </w:pPr>
    </w:p>
    <w:p w14:paraId="0BB514A7" w14:textId="77777777" w:rsidR="006970E4" w:rsidRPr="006970E4" w:rsidRDefault="006970E4" w:rsidP="006970E4">
      <w:pPr>
        <w:rPr>
          <w:rFonts w:ascii="Arial" w:hAnsi="Arial" w:cs="Arial"/>
          <w:b/>
          <w:color w:val="0000FF"/>
          <w:sz w:val="24"/>
          <w:szCs w:val="24"/>
        </w:rPr>
      </w:pPr>
      <w:r w:rsidRPr="006970E4">
        <w:rPr>
          <w:rFonts w:ascii="Arial" w:hAnsi="Arial" w:cs="Arial"/>
          <w:b/>
          <w:sz w:val="24"/>
          <w:szCs w:val="24"/>
          <w:u w:val="single"/>
        </w:rPr>
        <w:t>Student Learning Outcomes</w:t>
      </w:r>
      <w:r w:rsidRPr="006970E4">
        <w:rPr>
          <w:rFonts w:ascii="Arial" w:hAnsi="Arial" w:cs="Arial"/>
          <w:b/>
          <w:sz w:val="24"/>
          <w:szCs w:val="24"/>
        </w:rPr>
        <w:t xml:space="preserve"> </w:t>
      </w:r>
    </w:p>
    <w:p w14:paraId="3CE5FEAB" w14:textId="77777777" w:rsidR="006970E4" w:rsidRPr="006970E4" w:rsidRDefault="006970E4" w:rsidP="006970E4">
      <w:pPr>
        <w:pStyle w:val="Title"/>
        <w:jc w:val="left"/>
        <w:rPr>
          <w:rFonts w:ascii="Arial" w:hAnsi="Arial" w:cs="Arial"/>
          <w:i w:val="0"/>
          <w:sz w:val="24"/>
          <w:szCs w:val="24"/>
        </w:rPr>
      </w:pPr>
      <w:r w:rsidRPr="006970E4">
        <w:rPr>
          <w:rFonts w:ascii="Arial" w:hAnsi="Arial" w:cs="Arial"/>
          <w:i w:val="0"/>
          <w:sz w:val="24"/>
          <w:szCs w:val="24"/>
        </w:rPr>
        <w:t xml:space="preserve">Student will demonstrate an understanding of: </w:t>
      </w:r>
    </w:p>
    <w:p w14:paraId="5E67C235" w14:textId="77777777" w:rsidR="006970E4" w:rsidRPr="006970E4" w:rsidRDefault="006970E4" w:rsidP="006970E4">
      <w:pPr>
        <w:rPr>
          <w:rFonts w:ascii="Arial" w:hAnsi="Arial" w:cs="Arial"/>
          <w:sz w:val="24"/>
          <w:szCs w:val="24"/>
          <w:highlight w:val="yellow"/>
        </w:rPr>
      </w:pPr>
    </w:p>
    <w:p w14:paraId="4D924E29"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1.</w:t>
      </w:r>
      <w:r w:rsidRPr="006970E4">
        <w:rPr>
          <w:rFonts w:ascii="Arial" w:hAnsi="Arial" w:cs="Arial"/>
          <w:sz w:val="24"/>
          <w:szCs w:val="24"/>
        </w:rPr>
        <w:tab/>
        <w:t>The skills of attending, listening, and reflecting client experience through focusing the client, questioning techniques, and interpreting client report data.</w:t>
      </w:r>
    </w:p>
    <w:p w14:paraId="00CD4BBF"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2.</w:t>
      </w:r>
      <w:r w:rsidRPr="006970E4">
        <w:rPr>
          <w:rFonts w:ascii="Arial" w:hAnsi="Arial" w:cs="Arial"/>
          <w:sz w:val="24"/>
          <w:szCs w:val="24"/>
        </w:rPr>
        <w:tab/>
        <w:t>How to conduct specific components of counseling sessions</w:t>
      </w:r>
      <w:r w:rsidRPr="006970E4">
        <w:rPr>
          <w:rFonts w:ascii="Arial" w:hAnsi="Arial" w:cs="Arial"/>
          <w:strike/>
          <w:sz w:val="24"/>
          <w:szCs w:val="24"/>
        </w:rPr>
        <w:t>,</w:t>
      </w:r>
      <w:r w:rsidRPr="006970E4">
        <w:rPr>
          <w:rFonts w:ascii="Arial" w:hAnsi="Arial" w:cs="Arial"/>
          <w:sz w:val="24"/>
          <w:szCs w:val="24"/>
        </w:rPr>
        <w:t xml:space="preserve"> including the introduction, establishing consent, psychosocial history, formulating homework assignments, and termination.</w:t>
      </w:r>
    </w:p>
    <w:p w14:paraId="5EDF917C" w14:textId="77777777" w:rsidR="006970E4" w:rsidRPr="006970E4" w:rsidRDefault="006970E4" w:rsidP="006970E4">
      <w:pPr>
        <w:tabs>
          <w:tab w:val="left" w:pos="720"/>
        </w:tabs>
        <w:ind w:left="360"/>
        <w:rPr>
          <w:rFonts w:ascii="Arial" w:hAnsi="Arial" w:cs="Arial"/>
          <w:sz w:val="24"/>
          <w:szCs w:val="24"/>
        </w:rPr>
      </w:pPr>
      <w:r w:rsidRPr="006970E4">
        <w:rPr>
          <w:rFonts w:ascii="Arial" w:hAnsi="Arial" w:cs="Arial"/>
          <w:sz w:val="24"/>
          <w:szCs w:val="24"/>
        </w:rPr>
        <w:tab/>
        <w:t>3.</w:t>
      </w:r>
      <w:r w:rsidRPr="006970E4">
        <w:rPr>
          <w:rFonts w:ascii="Arial" w:hAnsi="Arial" w:cs="Arial"/>
          <w:sz w:val="24"/>
          <w:szCs w:val="24"/>
        </w:rPr>
        <w:tab/>
        <w:t xml:space="preserve">How to efficiently and succinctly document counseling sessions in a typical chart </w:t>
      </w:r>
    </w:p>
    <w:p w14:paraId="41DD3D9B" w14:textId="6880E182" w:rsidR="006970E4" w:rsidRPr="006970E4" w:rsidRDefault="006970E4" w:rsidP="006970E4">
      <w:pPr>
        <w:tabs>
          <w:tab w:val="left" w:pos="720"/>
        </w:tabs>
        <w:ind w:left="360"/>
        <w:rPr>
          <w:rFonts w:ascii="Arial" w:hAnsi="Arial" w:cs="Arial"/>
          <w:sz w:val="24"/>
          <w:szCs w:val="24"/>
        </w:rPr>
      </w:pPr>
      <w:r w:rsidRPr="006970E4">
        <w:rPr>
          <w:rFonts w:ascii="Arial" w:hAnsi="Arial" w:cs="Arial"/>
          <w:sz w:val="24"/>
          <w:szCs w:val="24"/>
        </w:rPr>
        <w:tab/>
      </w:r>
      <w:r w:rsidRPr="006970E4">
        <w:rPr>
          <w:rFonts w:ascii="Arial" w:hAnsi="Arial" w:cs="Arial"/>
          <w:sz w:val="24"/>
          <w:szCs w:val="24"/>
        </w:rPr>
        <w:tab/>
      </w:r>
      <w:proofErr w:type="gramStart"/>
      <w:r w:rsidRPr="006970E4">
        <w:rPr>
          <w:rFonts w:ascii="Arial" w:hAnsi="Arial" w:cs="Arial"/>
          <w:sz w:val="24"/>
          <w:szCs w:val="24"/>
        </w:rPr>
        <w:t>format</w:t>
      </w:r>
      <w:proofErr w:type="gramEnd"/>
      <w:r w:rsidRPr="006970E4">
        <w:rPr>
          <w:rFonts w:ascii="Arial" w:hAnsi="Arial" w:cs="Arial"/>
          <w:sz w:val="24"/>
          <w:szCs w:val="24"/>
        </w:rPr>
        <w:t xml:space="preserve">, i.e., </w:t>
      </w:r>
      <w:r w:rsidR="00AF2133" w:rsidRPr="006970E4">
        <w:rPr>
          <w:rFonts w:ascii="Arial" w:hAnsi="Arial" w:cs="Arial"/>
          <w:sz w:val="24"/>
          <w:szCs w:val="24"/>
        </w:rPr>
        <w:t>DAP</w:t>
      </w:r>
      <w:r w:rsidRPr="006970E4">
        <w:rPr>
          <w:rFonts w:ascii="Arial" w:hAnsi="Arial" w:cs="Arial"/>
          <w:sz w:val="24"/>
          <w:szCs w:val="24"/>
        </w:rPr>
        <w:t xml:space="preserve"> (description, assessment, and plan).   </w:t>
      </w:r>
    </w:p>
    <w:p w14:paraId="5F913667"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4.</w:t>
      </w:r>
      <w:r w:rsidRPr="006970E4">
        <w:rPr>
          <w:rFonts w:ascii="Arial" w:hAnsi="Arial" w:cs="Arial"/>
          <w:sz w:val="24"/>
          <w:szCs w:val="24"/>
        </w:rPr>
        <w:tab/>
        <w:t>How to formulate a case and present a case to peers in an efficient and succinct</w:t>
      </w:r>
    </w:p>
    <w:p w14:paraId="60E0F81D" w14:textId="77777777" w:rsidR="006970E4" w:rsidRPr="006970E4" w:rsidRDefault="006970E4" w:rsidP="006970E4">
      <w:pPr>
        <w:tabs>
          <w:tab w:val="left" w:pos="720"/>
        </w:tabs>
        <w:ind w:left="1440" w:hanging="1080"/>
        <w:rPr>
          <w:rFonts w:ascii="Arial" w:hAnsi="Arial" w:cs="Arial"/>
          <w:strike/>
          <w:sz w:val="24"/>
          <w:szCs w:val="24"/>
        </w:rPr>
      </w:pPr>
      <w:r w:rsidRPr="006970E4">
        <w:rPr>
          <w:rFonts w:ascii="Arial" w:hAnsi="Arial" w:cs="Arial"/>
          <w:sz w:val="24"/>
          <w:szCs w:val="24"/>
        </w:rPr>
        <w:tab/>
      </w:r>
      <w:r w:rsidRPr="006970E4">
        <w:rPr>
          <w:rFonts w:ascii="Arial" w:hAnsi="Arial" w:cs="Arial"/>
          <w:sz w:val="24"/>
          <w:szCs w:val="24"/>
        </w:rPr>
        <w:tab/>
      </w:r>
      <w:proofErr w:type="gramStart"/>
      <w:r w:rsidRPr="006970E4">
        <w:rPr>
          <w:rFonts w:ascii="Arial" w:hAnsi="Arial" w:cs="Arial"/>
          <w:sz w:val="24"/>
          <w:szCs w:val="24"/>
        </w:rPr>
        <w:t>manner</w:t>
      </w:r>
      <w:proofErr w:type="gramEnd"/>
      <w:r w:rsidRPr="006970E4">
        <w:rPr>
          <w:rFonts w:ascii="Arial" w:hAnsi="Arial" w:cs="Arial"/>
          <w:sz w:val="24"/>
          <w:szCs w:val="24"/>
        </w:rPr>
        <w:t>.</w:t>
      </w:r>
    </w:p>
    <w:p w14:paraId="319B638D"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5.</w:t>
      </w:r>
      <w:r w:rsidRPr="006970E4">
        <w:rPr>
          <w:rFonts w:ascii="Arial" w:hAnsi="Arial" w:cs="Arial"/>
          <w:sz w:val="24"/>
          <w:szCs w:val="24"/>
        </w:rPr>
        <w:tab/>
        <w:t>How the student’s own personality and interpersonal style contributes to the manner in which he/she approaches/conducts counseling sessions.</w:t>
      </w:r>
    </w:p>
    <w:p w14:paraId="3146EB18" w14:textId="77777777" w:rsidR="006970E4" w:rsidRPr="006970E4" w:rsidRDefault="006970E4" w:rsidP="006970E4">
      <w:pPr>
        <w:tabs>
          <w:tab w:val="left" w:pos="720"/>
        </w:tabs>
        <w:ind w:left="360"/>
        <w:rPr>
          <w:rFonts w:ascii="Arial" w:hAnsi="Arial" w:cs="Arial"/>
          <w:sz w:val="24"/>
          <w:szCs w:val="24"/>
        </w:rPr>
      </w:pPr>
      <w:r w:rsidRPr="006970E4">
        <w:rPr>
          <w:rFonts w:ascii="Arial" w:hAnsi="Arial" w:cs="Arial"/>
          <w:sz w:val="24"/>
          <w:szCs w:val="24"/>
        </w:rPr>
        <w:tab/>
        <w:t>6.</w:t>
      </w:r>
      <w:r w:rsidRPr="006970E4">
        <w:rPr>
          <w:rFonts w:ascii="Arial" w:hAnsi="Arial" w:cs="Arial"/>
          <w:sz w:val="24"/>
          <w:szCs w:val="24"/>
        </w:rPr>
        <w:tab/>
        <w:t xml:space="preserve">The ability to accept and act on feedback from others through the supervision </w:t>
      </w:r>
      <w:r w:rsidRPr="006970E4">
        <w:rPr>
          <w:rFonts w:ascii="Arial" w:hAnsi="Arial" w:cs="Arial"/>
          <w:sz w:val="24"/>
          <w:szCs w:val="24"/>
        </w:rPr>
        <w:tab/>
      </w:r>
      <w:r w:rsidRPr="006970E4">
        <w:rPr>
          <w:rFonts w:ascii="Arial" w:hAnsi="Arial" w:cs="Arial"/>
          <w:sz w:val="24"/>
          <w:szCs w:val="24"/>
        </w:rPr>
        <w:tab/>
      </w:r>
      <w:r w:rsidRPr="006970E4">
        <w:rPr>
          <w:rFonts w:ascii="Arial" w:hAnsi="Arial" w:cs="Arial"/>
          <w:sz w:val="24"/>
          <w:szCs w:val="24"/>
        </w:rPr>
        <w:tab/>
      </w:r>
      <w:r w:rsidR="005668F0">
        <w:rPr>
          <w:rFonts w:ascii="Arial" w:hAnsi="Arial" w:cs="Arial"/>
          <w:sz w:val="24"/>
          <w:szCs w:val="24"/>
        </w:rPr>
        <w:tab/>
      </w:r>
      <w:r w:rsidRPr="006970E4">
        <w:rPr>
          <w:rFonts w:ascii="Arial" w:hAnsi="Arial" w:cs="Arial"/>
          <w:sz w:val="24"/>
          <w:szCs w:val="24"/>
        </w:rPr>
        <w:t>process.</w:t>
      </w:r>
    </w:p>
    <w:p w14:paraId="08B5CD84"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7.</w:t>
      </w:r>
      <w:r w:rsidRPr="006970E4">
        <w:rPr>
          <w:rFonts w:ascii="Arial" w:hAnsi="Arial" w:cs="Arial"/>
          <w:sz w:val="24"/>
          <w:szCs w:val="24"/>
        </w:rPr>
        <w:tab/>
        <w:t>An understanding of social, cultural diversity and how that effects assessment and the counseling process.</w:t>
      </w:r>
    </w:p>
    <w:p w14:paraId="4199F39B"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8.</w:t>
      </w:r>
      <w:r w:rsidRPr="006970E4">
        <w:rPr>
          <w:rFonts w:ascii="Arial" w:hAnsi="Arial" w:cs="Arial"/>
          <w:sz w:val="24"/>
          <w:szCs w:val="24"/>
        </w:rPr>
        <w:tab/>
        <w:t xml:space="preserve">An understanding of how research and the scientific method </w:t>
      </w:r>
      <w:proofErr w:type="gramStart"/>
      <w:r w:rsidRPr="006970E4">
        <w:rPr>
          <w:rFonts w:ascii="Arial" w:hAnsi="Arial" w:cs="Arial"/>
          <w:sz w:val="24"/>
          <w:szCs w:val="24"/>
        </w:rPr>
        <w:t>contributes</w:t>
      </w:r>
      <w:proofErr w:type="gramEnd"/>
      <w:r w:rsidRPr="006970E4">
        <w:rPr>
          <w:rFonts w:ascii="Arial" w:hAnsi="Arial" w:cs="Arial"/>
          <w:sz w:val="24"/>
          <w:szCs w:val="24"/>
        </w:rPr>
        <w:t xml:space="preserve"> to our ability to evaluate counseling outcomes.</w:t>
      </w:r>
    </w:p>
    <w:p w14:paraId="4A23530E" w14:textId="77777777" w:rsidR="006970E4" w:rsidRPr="006970E4" w:rsidRDefault="006970E4" w:rsidP="006970E4">
      <w:pPr>
        <w:tabs>
          <w:tab w:val="left" w:pos="720"/>
        </w:tabs>
        <w:ind w:left="360"/>
        <w:rPr>
          <w:rFonts w:ascii="Arial" w:hAnsi="Arial" w:cs="Arial"/>
          <w:sz w:val="24"/>
          <w:szCs w:val="24"/>
        </w:rPr>
      </w:pPr>
      <w:r w:rsidRPr="006970E4">
        <w:rPr>
          <w:rFonts w:ascii="Arial" w:hAnsi="Arial" w:cs="Arial"/>
          <w:sz w:val="24"/>
          <w:szCs w:val="24"/>
        </w:rPr>
        <w:tab/>
        <w:t>9.</w:t>
      </w:r>
      <w:r w:rsidRPr="006970E4">
        <w:rPr>
          <w:rFonts w:ascii="Arial" w:hAnsi="Arial" w:cs="Arial"/>
          <w:sz w:val="24"/>
          <w:szCs w:val="24"/>
        </w:rPr>
        <w:tab/>
        <w:t xml:space="preserve">An understanding of professional/ethical issues such as confidentiality, informed </w:t>
      </w:r>
    </w:p>
    <w:p w14:paraId="48362072" w14:textId="77777777" w:rsidR="006970E4" w:rsidRPr="006970E4" w:rsidRDefault="006970E4" w:rsidP="006970E4">
      <w:pPr>
        <w:tabs>
          <w:tab w:val="left" w:pos="720"/>
        </w:tabs>
        <w:ind w:left="360"/>
        <w:rPr>
          <w:rFonts w:ascii="Arial" w:hAnsi="Arial" w:cs="Arial"/>
          <w:sz w:val="24"/>
          <w:szCs w:val="24"/>
        </w:rPr>
      </w:pPr>
      <w:r w:rsidRPr="006970E4">
        <w:rPr>
          <w:rFonts w:ascii="Arial" w:hAnsi="Arial" w:cs="Arial"/>
          <w:sz w:val="24"/>
          <w:szCs w:val="24"/>
        </w:rPr>
        <w:tab/>
      </w:r>
      <w:r w:rsidRPr="006970E4">
        <w:rPr>
          <w:rFonts w:ascii="Arial" w:hAnsi="Arial" w:cs="Arial"/>
          <w:sz w:val="24"/>
          <w:szCs w:val="24"/>
        </w:rPr>
        <w:tab/>
      </w:r>
      <w:proofErr w:type="gramStart"/>
      <w:r w:rsidRPr="006970E4">
        <w:rPr>
          <w:rFonts w:ascii="Arial" w:hAnsi="Arial" w:cs="Arial"/>
          <w:sz w:val="24"/>
          <w:szCs w:val="24"/>
        </w:rPr>
        <w:t>consent</w:t>
      </w:r>
      <w:proofErr w:type="gramEnd"/>
      <w:r w:rsidRPr="006970E4">
        <w:rPr>
          <w:rFonts w:ascii="Arial" w:hAnsi="Arial" w:cs="Arial"/>
          <w:sz w:val="24"/>
          <w:szCs w:val="24"/>
        </w:rPr>
        <w:t>, duty to inform and other common issues found in counseling.</w:t>
      </w:r>
    </w:p>
    <w:p w14:paraId="5F877F84" w14:textId="77777777" w:rsidR="006970E4" w:rsidRPr="006970E4" w:rsidRDefault="006970E4" w:rsidP="006970E4">
      <w:pPr>
        <w:tabs>
          <w:tab w:val="left" w:pos="720"/>
        </w:tabs>
        <w:ind w:left="1440" w:hanging="1080"/>
        <w:rPr>
          <w:rFonts w:ascii="Arial" w:hAnsi="Arial" w:cs="Arial"/>
          <w:sz w:val="24"/>
          <w:szCs w:val="24"/>
        </w:rPr>
      </w:pPr>
      <w:r w:rsidRPr="006970E4">
        <w:rPr>
          <w:rFonts w:ascii="Arial" w:hAnsi="Arial" w:cs="Arial"/>
          <w:sz w:val="24"/>
          <w:szCs w:val="24"/>
        </w:rPr>
        <w:tab/>
        <w:t>10.</w:t>
      </w:r>
      <w:r w:rsidRPr="006970E4">
        <w:rPr>
          <w:rFonts w:ascii="Arial" w:hAnsi="Arial" w:cs="Arial"/>
          <w:sz w:val="24"/>
          <w:szCs w:val="24"/>
        </w:rPr>
        <w:tab/>
        <w:t xml:space="preserve">An understanding of counseling skills in the context of the student’s specific emphasis, i.e., school, community, and marriage and family counseling. </w:t>
      </w:r>
    </w:p>
    <w:p w14:paraId="6C33DD71" w14:textId="77777777" w:rsidR="00CE5D2A" w:rsidRPr="000F7829" w:rsidRDefault="00CE5D2A" w:rsidP="008C1AB6">
      <w:pPr>
        <w:rPr>
          <w:rFonts w:ascii="Arial" w:hAnsi="Arial" w:cs="Arial"/>
          <w:sz w:val="24"/>
          <w:szCs w:val="24"/>
        </w:rPr>
      </w:pPr>
    </w:p>
    <w:p w14:paraId="1CC326DF" w14:textId="77777777" w:rsidR="00054573" w:rsidRPr="000F7829" w:rsidRDefault="008B64C4" w:rsidP="008C1AB6">
      <w:pPr>
        <w:pStyle w:val="Heading6"/>
        <w:tabs>
          <w:tab w:val="left" w:pos="720"/>
        </w:tabs>
        <w:rPr>
          <w:rFonts w:ascii="Arial" w:hAnsi="Arial" w:cs="Arial"/>
          <w:szCs w:val="24"/>
        </w:rPr>
      </w:pPr>
      <w:r w:rsidRPr="000F7829">
        <w:rPr>
          <w:rFonts w:ascii="Arial" w:hAnsi="Arial" w:cs="Arial"/>
          <w:szCs w:val="24"/>
        </w:rPr>
        <w:br w:type="page"/>
      </w:r>
      <w:r w:rsidR="00054573" w:rsidRPr="000F7829">
        <w:rPr>
          <w:rFonts w:ascii="Arial" w:hAnsi="Arial" w:cs="Arial"/>
          <w:szCs w:val="24"/>
        </w:rPr>
        <w:lastRenderedPageBreak/>
        <w:t>Assessment</w:t>
      </w:r>
    </w:p>
    <w:p w14:paraId="05B7055E" w14:textId="77777777" w:rsidR="00054573" w:rsidRPr="000F7829" w:rsidRDefault="00054573" w:rsidP="008C1AB6">
      <w:pPr>
        <w:pStyle w:val="Title"/>
        <w:jc w:val="left"/>
        <w:rPr>
          <w:rFonts w:ascii="Arial" w:hAnsi="Arial" w:cs="Arial"/>
          <w:i w:val="0"/>
          <w:sz w:val="24"/>
          <w:szCs w:val="24"/>
        </w:rPr>
      </w:pPr>
      <w:r w:rsidRPr="000F7829">
        <w:rPr>
          <w:rFonts w:ascii="Arial" w:hAnsi="Arial" w:cs="Arial"/>
          <w:i w:val="0"/>
          <w:sz w:val="24"/>
          <w:szCs w:val="24"/>
        </w:rPr>
        <w:t>Student performance, relative to the Student Learning Outcomes (SLO) stated above, will be assessed.  You will be asked at specific points throughout the course to demonstrate what you have learned through various activities and assignments.</w:t>
      </w:r>
    </w:p>
    <w:p w14:paraId="59559E25" w14:textId="77777777" w:rsidR="00054573" w:rsidRPr="000F7829" w:rsidRDefault="00054573" w:rsidP="008C1AB6">
      <w:pPr>
        <w:pStyle w:val="Title"/>
        <w:jc w:val="left"/>
        <w:rPr>
          <w:rFonts w:ascii="Arial" w:hAnsi="Arial" w:cs="Arial"/>
          <w:b/>
          <w:i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1"/>
        <w:gridCol w:w="5857"/>
        <w:gridCol w:w="1080"/>
        <w:gridCol w:w="1080"/>
      </w:tblGrid>
      <w:tr w:rsidR="00054573" w:rsidRPr="00D0338A" w14:paraId="72AFE3BB" w14:textId="77777777" w:rsidTr="00EA5C29">
        <w:tc>
          <w:tcPr>
            <w:tcW w:w="2711" w:type="dxa"/>
          </w:tcPr>
          <w:p w14:paraId="44A0D7B8" w14:textId="77777777" w:rsidR="00054573" w:rsidRPr="00D0338A" w:rsidRDefault="00054573" w:rsidP="008C1AB6">
            <w:pPr>
              <w:pStyle w:val="Title"/>
              <w:rPr>
                <w:rFonts w:ascii="Arial" w:hAnsi="Arial" w:cs="Arial"/>
                <w:b/>
                <w:i w:val="0"/>
                <w:sz w:val="24"/>
                <w:szCs w:val="24"/>
              </w:rPr>
            </w:pPr>
            <w:r w:rsidRPr="00D0338A">
              <w:rPr>
                <w:rFonts w:ascii="Arial" w:hAnsi="Arial" w:cs="Arial"/>
                <w:b/>
                <w:i w:val="0"/>
                <w:sz w:val="24"/>
                <w:szCs w:val="24"/>
              </w:rPr>
              <w:t>Assessment</w:t>
            </w:r>
          </w:p>
        </w:tc>
        <w:tc>
          <w:tcPr>
            <w:tcW w:w="5857" w:type="dxa"/>
          </w:tcPr>
          <w:p w14:paraId="6980855C" w14:textId="77777777" w:rsidR="00054573" w:rsidRPr="00D0338A" w:rsidRDefault="00054573" w:rsidP="008C1AB6">
            <w:pPr>
              <w:pStyle w:val="Title"/>
              <w:rPr>
                <w:rFonts w:ascii="Arial" w:hAnsi="Arial" w:cs="Arial"/>
                <w:b/>
                <w:i w:val="0"/>
                <w:sz w:val="24"/>
                <w:szCs w:val="24"/>
              </w:rPr>
            </w:pPr>
            <w:r w:rsidRPr="00D0338A">
              <w:rPr>
                <w:rFonts w:ascii="Arial" w:hAnsi="Arial" w:cs="Arial"/>
                <w:b/>
                <w:i w:val="0"/>
                <w:sz w:val="24"/>
                <w:szCs w:val="24"/>
              </w:rPr>
              <w:t>Description</w:t>
            </w:r>
          </w:p>
        </w:tc>
        <w:tc>
          <w:tcPr>
            <w:tcW w:w="1080" w:type="dxa"/>
          </w:tcPr>
          <w:p w14:paraId="0288FA42" w14:textId="77777777" w:rsidR="00054573" w:rsidRPr="00D0338A" w:rsidRDefault="00054573" w:rsidP="008C1AB6">
            <w:pPr>
              <w:pStyle w:val="Title"/>
              <w:rPr>
                <w:rFonts w:ascii="Arial" w:hAnsi="Arial" w:cs="Arial"/>
                <w:b/>
                <w:i w:val="0"/>
                <w:sz w:val="24"/>
                <w:szCs w:val="24"/>
              </w:rPr>
            </w:pPr>
            <w:r w:rsidRPr="00D0338A">
              <w:rPr>
                <w:rFonts w:ascii="Arial" w:hAnsi="Arial" w:cs="Arial"/>
                <w:b/>
                <w:i w:val="0"/>
                <w:sz w:val="24"/>
                <w:szCs w:val="24"/>
              </w:rPr>
              <w:t>Points</w:t>
            </w:r>
          </w:p>
        </w:tc>
        <w:tc>
          <w:tcPr>
            <w:tcW w:w="1080" w:type="dxa"/>
          </w:tcPr>
          <w:p w14:paraId="5BF575AA" w14:textId="77777777" w:rsidR="00054573" w:rsidRPr="00D0338A" w:rsidRDefault="00054573" w:rsidP="008C1AB6">
            <w:pPr>
              <w:pStyle w:val="Title"/>
              <w:rPr>
                <w:rFonts w:ascii="Arial" w:hAnsi="Arial" w:cs="Arial"/>
                <w:b/>
                <w:i w:val="0"/>
                <w:sz w:val="24"/>
                <w:szCs w:val="24"/>
              </w:rPr>
            </w:pPr>
            <w:proofErr w:type="spellStart"/>
            <w:r w:rsidRPr="00D0338A">
              <w:rPr>
                <w:rFonts w:ascii="Arial" w:hAnsi="Arial" w:cs="Arial"/>
                <w:b/>
                <w:i w:val="0"/>
                <w:sz w:val="24"/>
                <w:szCs w:val="24"/>
              </w:rPr>
              <w:t>Applic</w:t>
            </w:r>
            <w:proofErr w:type="spellEnd"/>
            <w:r w:rsidR="006970E4">
              <w:rPr>
                <w:rFonts w:ascii="Arial" w:hAnsi="Arial" w:cs="Arial"/>
                <w:b/>
                <w:i w:val="0"/>
                <w:sz w:val="24"/>
                <w:szCs w:val="24"/>
              </w:rPr>
              <w:t>-</w:t>
            </w:r>
            <w:r w:rsidRPr="00D0338A">
              <w:rPr>
                <w:rFonts w:ascii="Arial" w:hAnsi="Arial" w:cs="Arial"/>
                <w:b/>
                <w:i w:val="0"/>
                <w:sz w:val="24"/>
                <w:szCs w:val="24"/>
              </w:rPr>
              <w:t>able SLO</w:t>
            </w:r>
          </w:p>
        </w:tc>
      </w:tr>
      <w:tr w:rsidR="00054573" w:rsidRPr="00D0338A" w14:paraId="306AC444" w14:textId="77777777" w:rsidTr="00EA5C29">
        <w:tc>
          <w:tcPr>
            <w:tcW w:w="2711" w:type="dxa"/>
          </w:tcPr>
          <w:p w14:paraId="60C08022" w14:textId="77777777" w:rsidR="00054573" w:rsidRPr="00D0338A" w:rsidRDefault="007C1FC0" w:rsidP="00D0338A">
            <w:pPr>
              <w:pStyle w:val="Title"/>
              <w:jc w:val="left"/>
              <w:rPr>
                <w:rFonts w:ascii="Arial" w:hAnsi="Arial" w:cs="Arial"/>
                <w:b/>
                <w:i w:val="0"/>
                <w:sz w:val="24"/>
                <w:szCs w:val="24"/>
              </w:rPr>
            </w:pPr>
            <w:r w:rsidRPr="00D0338A">
              <w:rPr>
                <w:rFonts w:ascii="Arial" w:hAnsi="Arial" w:cs="Arial"/>
                <w:b/>
                <w:i w:val="0"/>
                <w:sz w:val="24"/>
                <w:szCs w:val="24"/>
              </w:rPr>
              <w:t xml:space="preserve">Final </w:t>
            </w:r>
            <w:r w:rsidR="003478FD" w:rsidRPr="00D0338A">
              <w:rPr>
                <w:rFonts w:ascii="Arial" w:hAnsi="Arial" w:cs="Arial"/>
                <w:b/>
                <w:i w:val="0"/>
                <w:sz w:val="24"/>
                <w:szCs w:val="24"/>
              </w:rPr>
              <w:t>Examination</w:t>
            </w:r>
          </w:p>
        </w:tc>
        <w:tc>
          <w:tcPr>
            <w:tcW w:w="5857" w:type="dxa"/>
          </w:tcPr>
          <w:p w14:paraId="5400744A" w14:textId="77777777" w:rsidR="00054573" w:rsidRPr="00D0338A" w:rsidRDefault="00957670" w:rsidP="00D0338A">
            <w:pPr>
              <w:pStyle w:val="Title"/>
              <w:jc w:val="left"/>
              <w:rPr>
                <w:rFonts w:ascii="Arial" w:hAnsi="Arial" w:cs="Arial"/>
                <w:i w:val="0"/>
                <w:sz w:val="24"/>
                <w:szCs w:val="24"/>
              </w:rPr>
            </w:pPr>
            <w:r w:rsidRPr="00D0338A">
              <w:rPr>
                <w:rFonts w:ascii="Arial" w:hAnsi="Arial" w:cs="Arial"/>
                <w:i w:val="0"/>
                <w:sz w:val="24"/>
                <w:szCs w:val="24"/>
              </w:rPr>
              <w:t xml:space="preserve">This Final Examination will allow you to </w:t>
            </w:r>
            <w:r w:rsidR="00335A4C" w:rsidRPr="00D0338A">
              <w:rPr>
                <w:rFonts w:ascii="Arial" w:hAnsi="Arial" w:cs="Arial"/>
                <w:i w:val="0"/>
                <w:sz w:val="24"/>
                <w:szCs w:val="24"/>
              </w:rPr>
              <w:t>demonstrate</w:t>
            </w:r>
            <w:r w:rsidRPr="00D0338A">
              <w:rPr>
                <w:rFonts w:ascii="Arial" w:hAnsi="Arial" w:cs="Arial"/>
                <w:i w:val="0"/>
                <w:sz w:val="24"/>
                <w:szCs w:val="24"/>
              </w:rPr>
              <w:t xml:space="preserve"> your mastery of the basic counseling </w:t>
            </w:r>
            <w:r w:rsidR="00335A4C" w:rsidRPr="00D0338A">
              <w:rPr>
                <w:rFonts w:ascii="Arial" w:hAnsi="Arial" w:cs="Arial"/>
                <w:i w:val="0"/>
                <w:sz w:val="24"/>
                <w:szCs w:val="24"/>
              </w:rPr>
              <w:t xml:space="preserve">skills </w:t>
            </w:r>
            <w:r w:rsidRPr="00D0338A">
              <w:rPr>
                <w:rFonts w:ascii="Arial" w:hAnsi="Arial" w:cs="Arial"/>
                <w:i w:val="0"/>
                <w:sz w:val="24"/>
                <w:szCs w:val="24"/>
              </w:rPr>
              <w:t xml:space="preserve">as documented on the </w:t>
            </w:r>
            <w:r w:rsidR="00335A4C" w:rsidRPr="00D0338A">
              <w:rPr>
                <w:rFonts w:ascii="Arial" w:hAnsi="Arial" w:cs="Arial"/>
                <w:i w:val="0"/>
                <w:sz w:val="24"/>
                <w:szCs w:val="24"/>
              </w:rPr>
              <w:t>Counseling Skills Proficiencies Record form attached to this syllabus.</w:t>
            </w:r>
          </w:p>
          <w:p w14:paraId="307A0FDA" w14:textId="77777777" w:rsidR="00335A4C" w:rsidRPr="00D0338A" w:rsidRDefault="00335A4C" w:rsidP="00D0338A">
            <w:pPr>
              <w:pStyle w:val="Title"/>
              <w:jc w:val="left"/>
              <w:rPr>
                <w:rFonts w:ascii="Arial" w:hAnsi="Arial" w:cs="Arial"/>
                <w:i w:val="0"/>
                <w:sz w:val="24"/>
                <w:szCs w:val="24"/>
              </w:rPr>
            </w:pPr>
          </w:p>
          <w:p w14:paraId="55BEF749" w14:textId="77777777" w:rsidR="00335A4C" w:rsidRPr="00D0338A" w:rsidRDefault="00335A4C" w:rsidP="00D0338A">
            <w:pPr>
              <w:pStyle w:val="Title"/>
              <w:jc w:val="left"/>
              <w:rPr>
                <w:rFonts w:ascii="Arial" w:hAnsi="Arial" w:cs="Arial"/>
                <w:i w:val="0"/>
                <w:sz w:val="24"/>
                <w:szCs w:val="24"/>
              </w:rPr>
            </w:pPr>
            <w:r w:rsidRPr="00D0338A">
              <w:rPr>
                <w:rFonts w:ascii="Arial" w:hAnsi="Arial" w:cs="Arial"/>
                <w:i w:val="0"/>
                <w:sz w:val="24"/>
                <w:szCs w:val="24"/>
              </w:rPr>
              <w:t>The Final Examination will require each student to choose a partner forming a dyad.</w:t>
            </w:r>
          </w:p>
          <w:p w14:paraId="1A21843D" w14:textId="77777777" w:rsidR="00335A4C" w:rsidRPr="00D0338A" w:rsidRDefault="00335A4C" w:rsidP="00D0338A">
            <w:pPr>
              <w:pStyle w:val="Title"/>
              <w:jc w:val="left"/>
              <w:rPr>
                <w:rFonts w:ascii="Arial" w:hAnsi="Arial" w:cs="Arial"/>
                <w:i w:val="0"/>
                <w:sz w:val="24"/>
                <w:szCs w:val="24"/>
              </w:rPr>
            </w:pPr>
          </w:p>
          <w:p w14:paraId="12DACE09" w14:textId="77777777" w:rsidR="00335A4C" w:rsidRPr="00D0338A" w:rsidRDefault="00335A4C" w:rsidP="00D0338A">
            <w:pPr>
              <w:pStyle w:val="Title"/>
              <w:jc w:val="left"/>
              <w:rPr>
                <w:rFonts w:ascii="Arial" w:hAnsi="Arial" w:cs="Arial"/>
                <w:i w:val="0"/>
                <w:sz w:val="24"/>
                <w:szCs w:val="24"/>
              </w:rPr>
            </w:pPr>
            <w:r w:rsidRPr="00D0338A">
              <w:rPr>
                <w:rFonts w:ascii="Arial" w:hAnsi="Arial" w:cs="Arial"/>
                <w:i w:val="0"/>
                <w:sz w:val="24"/>
                <w:szCs w:val="24"/>
              </w:rPr>
              <w:t>Each dyad will submit (the student in the counselor role will be responsible for all required materials associated to this Final Examination) the following:</w:t>
            </w:r>
          </w:p>
          <w:p w14:paraId="6F1EF9BF" w14:textId="77777777" w:rsidR="00335A4C" w:rsidRPr="00D0338A" w:rsidRDefault="00335A4C" w:rsidP="00D0338A">
            <w:pPr>
              <w:pStyle w:val="Title"/>
              <w:jc w:val="left"/>
              <w:rPr>
                <w:rFonts w:ascii="Arial" w:hAnsi="Arial" w:cs="Arial"/>
                <w:i w:val="0"/>
                <w:sz w:val="24"/>
                <w:szCs w:val="24"/>
              </w:rPr>
            </w:pPr>
          </w:p>
          <w:p w14:paraId="1260035C" w14:textId="1F5B0372" w:rsidR="00335A4C" w:rsidRPr="00D0338A" w:rsidRDefault="00335A4C" w:rsidP="00D0338A">
            <w:pPr>
              <w:pStyle w:val="Title"/>
              <w:numPr>
                <w:ilvl w:val="0"/>
                <w:numId w:val="8"/>
              </w:numPr>
              <w:jc w:val="left"/>
              <w:rPr>
                <w:rFonts w:ascii="Arial" w:hAnsi="Arial" w:cs="Arial"/>
                <w:i w:val="0"/>
                <w:sz w:val="24"/>
                <w:szCs w:val="24"/>
              </w:rPr>
            </w:pPr>
            <w:proofErr w:type="gramStart"/>
            <w:r w:rsidRPr="00D0338A">
              <w:rPr>
                <w:rFonts w:ascii="Arial" w:hAnsi="Arial" w:cs="Arial"/>
                <w:i w:val="0"/>
                <w:sz w:val="24"/>
                <w:szCs w:val="24"/>
              </w:rPr>
              <w:t xml:space="preserve">A 10-15 minute </w:t>
            </w:r>
            <w:r w:rsidR="00436EF8" w:rsidRPr="00D0338A">
              <w:rPr>
                <w:rFonts w:ascii="Arial" w:hAnsi="Arial" w:cs="Arial"/>
                <w:i w:val="0"/>
                <w:sz w:val="24"/>
                <w:szCs w:val="24"/>
              </w:rPr>
              <w:t>videotape</w:t>
            </w:r>
            <w:r w:rsidRPr="00D0338A">
              <w:rPr>
                <w:rFonts w:ascii="Arial" w:hAnsi="Arial" w:cs="Arial"/>
                <w:i w:val="0"/>
                <w:sz w:val="24"/>
                <w:szCs w:val="24"/>
              </w:rPr>
              <w:t xml:space="preserve"> of a counseling session where the counselor displays counseling skills 1-10 of the Counseling Skills Proficiencies Record form.</w:t>
            </w:r>
            <w:proofErr w:type="gramEnd"/>
          </w:p>
          <w:p w14:paraId="086D945A" w14:textId="77777777" w:rsidR="00335A4C" w:rsidRPr="00D0338A" w:rsidRDefault="00335A4C" w:rsidP="00D0338A">
            <w:pPr>
              <w:pStyle w:val="Title"/>
              <w:numPr>
                <w:ilvl w:val="0"/>
                <w:numId w:val="8"/>
              </w:numPr>
              <w:jc w:val="left"/>
              <w:rPr>
                <w:rFonts w:ascii="Arial" w:hAnsi="Arial" w:cs="Arial"/>
                <w:i w:val="0"/>
                <w:sz w:val="24"/>
                <w:szCs w:val="24"/>
              </w:rPr>
            </w:pPr>
            <w:r w:rsidRPr="00D0338A">
              <w:rPr>
                <w:rFonts w:ascii="Arial" w:hAnsi="Arial" w:cs="Arial"/>
                <w:i w:val="0"/>
                <w:sz w:val="24"/>
                <w:szCs w:val="24"/>
              </w:rPr>
              <w:t>The counselor will submit a transcript of the counseling session identifying where in the counseling session counseling skills 1-10 was used.</w:t>
            </w:r>
          </w:p>
          <w:p w14:paraId="6EE0EF73" w14:textId="77777777" w:rsidR="00335A4C" w:rsidRPr="00D0338A" w:rsidRDefault="00335A4C" w:rsidP="00D0338A">
            <w:pPr>
              <w:pStyle w:val="Title"/>
              <w:jc w:val="left"/>
              <w:rPr>
                <w:rFonts w:ascii="Arial" w:hAnsi="Arial" w:cs="Arial"/>
                <w:i w:val="0"/>
                <w:sz w:val="24"/>
                <w:szCs w:val="24"/>
              </w:rPr>
            </w:pPr>
          </w:p>
          <w:p w14:paraId="464EF5CE" w14:textId="77777777" w:rsidR="00335A4C" w:rsidRPr="00D0338A" w:rsidRDefault="00335A4C" w:rsidP="00D0338A">
            <w:pPr>
              <w:pStyle w:val="Title"/>
              <w:jc w:val="left"/>
              <w:rPr>
                <w:rFonts w:ascii="Arial" w:hAnsi="Arial" w:cs="Arial"/>
                <w:i w:val="0"/>
                <w:sz w:val="24"/>
                <w:szCs w:val="24"/>
              </w:rPr>
            </w:pPr>
            <w:r w:rsidRPr="00D0338A">
              <w:rPr>
                <w:rFonts w:ascii="Arial" w:hAnsi="Arial" w:cs="Arial"/>
                <w:i w:val="0"/>
                <w:sz w:val="24"/>
                <w:szCs w:val="24"/>
              </w:rPr>
              <w:t xml:space="preserve">Only the student in the counselor role will </w:t>
            </w:r>
            <w:r w:rsidR="00E253A8" w:rsidRPr="00D0338A">
              <w:rPr>
                <w:rFonts w:ascii="Arial" w:hAnsi="Arial" w:cs="Arial"/>
                <w:i w:val="0"/>
                <w:sz w:val="24"/>
                <w:szCs w:val="24"/>
              </w:rPr>
              <w:t>be graded.  The student’s grade will be based on his/her ability to present and provide evidence of the use of counseling skills 1-10.</w:t>
            </w:r>
          </w:p>
        </w:tc>
        <w:tc>
          <w:tcPr>
            <w:tcW w:w="1080" w:type="dxa"/>
          </w:tcPr>
          <w:p w14:paraId="5E38B062" w14:textId="7B4FF708" w:rsidR="00054573" w:rsidRPr="00D0338A" w:rsidRDefault="00D2154C" w:rsidP="00D0338A">
            <w:pPr>
              <w:pStyle w:val="Title"/>
              <w:jc w:val="left"/>
              <w:rPr>
                <w:rFonts w:ascii="Arial" w:hAnsi="Arial" w:cs="Arial"/>
                <w:i w:val="0"/>
                <w:sz w:val="24"/>
                <w:szCs w:val="24"/>
              </w:rPr>
            </w:pPr>
            <w:r>
              <w:rPr>
                <w:rFonts w:ascii="Arial" w:hAnsi="Arial" w:cs="Arial"/>
                <w:i w:val="0"/>
                <w:sz w:val="24"/>
                <w:szCs w:val="24"/>
              </w:rPr>
              <w:t>20</w:t>
            </w:r>
            <w:r w:rsidR="003478FD" w:rsidRPr="00D0338A">
              <w:rPr>
                <w:rFonts w:ascii="Arial" w:hAnsi="Arial" w:cs="Arial"/>
                <w:i w:val="0"/>
                <w:sz w:val="24"/>
                <w:szCs w:val="24"/>
              </w:rPr>
              <w:t xml:space="preserve"> points</w:t>
            </w:r>
          </w:p>
        </w:tc>
        <w:tc>
          <w:tcPr>
            <w:tcW w:w="1080" w:type="dxa"/>
          </w:tcPr>
          <w:p w14:paraId="3FD3838E" w14:textId="77777777" w:rsidR="00054573" w:rsidRPr="00D0338A" w:rsidRDefault="003478FD" w:rsidP="00D0338A">
            <w:pPr>
              <w:pStyle w:val="Title"/>
              <w:jc w:val="left"/>
              <w:rPr>
                <w:rFonts w:ascii="Arial" w:hAnsi="Arial" w:cs="Arial"/>
                <w:i w:val="0"/>
                <w:sz w:val="24"/>
                <w:szCs w:val="24"/>
              </w:rPr>
            </w:pPr>
            <w:r w:rsidRPr="00D0338A">
              <w:rPr>
                <w:rFonts w:ascii="Arial" w:hAnsi="Arial" w:cs="Arial"/>
                <w:i w:val="0"/>
                <w:sz w:val="24"/>
                <w:szCs w:val="24"/>
              </w:rPr>
              <w:t>1, 7, 8, 9, 10</w:t>
            </w:r>
          </w:p>
        </w:tc>
      </w:tr>
      <w:tr w:rsidR="00D2154C" w:rsidRPr="00D0338A" w14:paraId="1AE8DA78" w14:textId="77777777" w:rsidTr="00EA5C29">
        <w:tc>
          <w:tcPr>
            <w:tcW w:w="2711" w:type="dxa"/>
          </w:tcPr>
          <w:p w14:paraId="7211E676" w14:textId="069C0EBA" w:rsidR="00D2154C" w:rsidRPr="00D2154C" w:rsidRDefault="00D2154C" w:rsidP="00D2154C">
            <w:pPr>
              <w:overflowPunct/>
              <w:autoSpaceDE/>
              <w:autoSpaceDN/>
              <w:adjustRightInd/>
              <w:textAlignment w:val="auto"/>
              <w:rPr>
                <w:rFonts w:ascii="Arial" w:hAnsi="Arial" w:cs="Arial"/>
                <w:b/>
                <w:bCs/>
                <w:sz w:val="24"/>
                <w:szCs w:val="24"/>
              </w:rPr>
            </w:pPr>
            <w:r w:rsidRPr="00D2154C">
              <w:rPr>
                <w:rFonts w:ascii="Arial" w:hAnsi="Arial" w:cs="Arial"/>
                <w:b/>
                <w:bCs/>
                <w:sz w:val="24"/>
                <w:szCs w:val="24"/>
              </w:rPr>
              <w:t xml:space="preserve">Weekly </w:t>
            </w:r>
            <w:r w:rsidR="00436EF8" w:rsidRPr="00D2154C">
              <w:rPr>
                <w:rFonts w:ascii="Arial" w:hAnsi="Arial" w:cs="Arial"/>
                <w:b/>
                <w:bCs/>
                <w:sz w:val="24"/>
                <w:szCs w:val="24"/>
              </w:rPr>
              <w:t>Quizzes</w:t>
            </w:r>
          </w:p>
          <w:p w14:paraId="33C337E7" w14:textId="77777777" w:rsidR="00D2154C" w:rsidRDefault="00D2154C" w:rsidP="00D2154C">
            <w:pPr>
              <w:rPr>
                <w:b/>
                <w:bCs/>
              </w:rPr>
            </w:pPr>
          </w:p>
          <w:p w14:paraId="004BD619" w14:textId="77777777" w:rsidR="00D2154C" w:rsidRPr="00D0338A" w:rsidRDefault="00D2154C" w:rsidP="00D2154C">
            <w:pPr>
              <w:rPr>
                <w:rFonts w:ascii="Arial" w:hAnsi="Arial" w:cs="Arial"/>
                <w:b/>
                <w:i/>
                <w:sz w:val="24"/>
                <w:szCs w:val="24"/>
              </w:rPr>
            </w:pPr>
          </w:p>
        </w:tc>
        <w:tc>
          <w:tcPr>
            <w:tcW w:w="5857" w:type="dxa"/>
          </w:tcPr>
          <w:p w14:paraId="78611DAC" w14:textId="6FD38C55" w:rsidR="00D2154C" w:rsidRPr="00D2154C" w:rsidRDefault="00D2154C" w:rsidP="00D2154C">
            <w:pPr>
              <w:rPr>
                <w:rFonts w:ascii="Arial" w:hAnsi="Arial" w:cs="Arial"/>
                <w:bCs/>
                <w:sz w:val="24"/>
                <w:szCs w:val="24"/>
              </w:rPr>
            </w:pPr>
            <w:r w:rsidRPr="00D2154C">
              <w:rPr>
                <w:rFonts w:ascii="Arial" w:hAnsi="Arial" w:cs="Arial"/>
                <w:bCs/>
                <w:sz w:val="24"/>
                <w:szCs w:val="24"/>
              </w:rPr>
              <w:t>At the beginning of each class (starting Week 2) a quiz will given, graded, and discussed. (There are no make-up quizzes.)</w:t>
            </w:r>
          </w:p>
        </w:tc>
        <w:tc>
          <w:tcPr>
            <w:tcW w:w="1080" w:type="dxa"/>
          </w:tcPr>
          <w:p w14:paraId="40BC5037" w14:textId="3300D7A0" w:rsidR="00D2154C" w:rsidRPr="00D0338A" w:rsidRDefault="00EA5C29" w:rsidP="00D0338A">
            <w:pPr>
              <w:pStyle w:val="Title"/>
              <w:jc w:val="left"/>
              <w:rPr>
                <w:rFonts w:ascii="Arial" w:hAnsi="Arial" w:cs="Arial"/>
                <w:i w:val="0"/>
                <w:sz w:val="24"/>
                <w:szCs w:val="24"/>
              </w:rPr>
            </w:pPr>
            <w:r>
              <w:rPr>
                <w:rFonts w:ascii="Arial" w:hAnsi="Arial" w:cs="Arial"/>
                <w:i w:val="0"/>
                <w:sz w:val="24"/>
                <w:szCs w:val="24"/>
              </w:rPr>
              <w:t xml:space="preserve">8 @ </w:t>
            </w:r>
            <w:proofErr w:type="gramStart"/>
            <w:r>
              <w:rPr>
                <w:rFonts w:ascii="Arial" w:hAnsi="Arial" w:cs="Arial"/>
                <w:i w:val="0"/>
                <w:sz w:val="24"/>
                <w:szCs w:val="24"/>
              </w:rPr>
              <w:t xml:space="preserve">10 </w:t>
            </w:r>
            <w:r w:rsidR="00D2154C">
              <w:rPr>
                <w:rFonts w:ascii="Arial" w:hAnsi="Arial" w:cs="Arial"/>
                <w:i w:val="0"/>
                <w:sz w:val="24"/>
                <w:szCs w:val="24"/>
              </w:rPr>
              <w:t xml:space="preserve"> points</w:t>
            </w:r>
            <w:proofErr w:type="gramEnd"/>
            <w:r w:rsidR="00D2154C">
              <w:rPr>
                <w:rFonts w:ascii="Arial" w:hAnsi="Arial" w:cs="Arial"/>
                <w:i w:val="0"/>
                <w:sz w:val="24"/>
                <w:szCs w:val="24"/>
              </w:rPr>
              <w:t xml:space="preserve"> each</w:t>
            </w:r>
          </w:p>
        </w:tc>
        <w:tc>
          <w:tcPr>
            <w:tcW w:w="1080" w:type="dxa"/>
          </w:tcPr>
          <w:p w14:paraId="135E1218" w14:textId="589C15F9" w:rsidR="00D2154C" w:rsidRPr="00D0338A" w:rsidRDefault="00D2154C" w:rsidP="00D0338A">
            <w:pPr>
              <w:pStyle w:val="Title"/>
              <w:jc w:val="left"/>
              <w:rPr>
                <w:rFonts w:ascii="Arial" w:hAnsi="Arial" w:cs="Arial"/>
                <w:i w:val="0"/>
                <w:sz w:val="24"/>
                <w:szCs w:val="24"/>
              </w:rPr>
            </w:pPr>
            <w:r>
              <w:rPr>
                <w:rFonts w:ascii="Arial" w:hAnsi="Arial" w:cs="Arial"/>
                <w:i w:val="0"/>
                <w:sz w:val="24"/>
                <w:szCs w:val="24"/>
              </w:rPr>
              <w:t>1, 2, 7, 8, 9</w:t>
            </w:r>
          </w:p>
        </w:tc>
      </w:tr>
      <w:tr w:rsidR="00054573" w:rsidRPr="00D0338A" w14:paraId="45D1C8E0" w14:textId="77777777" w:rsidTr="00EA5C29">
        <w:tc>
          <w:tcPr>
            <w:tcW w:w="2711" w:type="dxa"/>
          </w:tcPr>
          <w:p w14:paraId="0AF82AD7" w14:textId="77777777" w:rsidR="00054573" w:rsidRPr="00D0338A" w:rsidRDefault="00054573" w:rsidP="00D0338A">
            <w:pPr>
              <w:pStyle w:val="Title"/>
              <w:jc w:val="left"/>
              <w:rPr>
                <w:rFonts w:ascii="Arial" w:hAnsi="Arial" w:cs="Arial"/>
                <w:b/>
                <w:i w:val="0"/>
                <w:sz w:val="24"/>
                <w:szCs w:val="24"/>
              </w:rPr>
            </w:pPr>
            <w:r w:rsidRPr="00D0338A">
              <w:rPr>
                <w:rFonts w:ascii="Arial" w:hAnsi="Arial" w:cs="Arial"/>
                <w:b/>
                <w:i w:val="0"/>
                <w:sz w:val="24"/>
                <w:szCs w:val="24"/>
              </w:rPr>
              <w:t>Dyad Skills Session Participation and Weekly Reflection Paper</w:t>
            </w:r>
          </w:p>
        </w:tc>
        <w:tc>
          <w:tcPr>
            <w:tcW w:w="5857" w:type="dxa"/>
          </w:tcPr>
          <w:p w14:paraId="2BED9CD6" w14:textId="77777777" w:rsidR="00436EF8" w:rsidRDefault="00054573" w:rsidP="00D0338A">
            <w:pPr>
              <w:pStyle w:val="Title"/>
              <w:jc w:val="left"/>
              <w:rPr>
                <w:rFonts w:ascii="Arial" w:hAnsi="Arial" w:cs="Arial"/>
                <w:i w:val="0"/>
                <w:sz w:val="24"/>
                <w:szCs w:val="24"/>
              </w:rPr>
            </w:pPr>
            <w:r w:rsidRPr="00D0338A">
              <w:rPr>
                <w:rFonts w:ascii="Arial" w:hAnsi="Arial" w:cs="Arial"/>
                <w:i w:val="0"/>
                <w:sz w:val="24"/>
                <w:szCs w:val="24"/>
              </w:rPr>
              <w:t xml:space="preserve">Points will be awarded for </w:t>
            </w:r>
            <w:r w:rsidR="00423896" w:rsidRPr="00D0338A">
              <w:rPr>
                <w:rFonts w:ascii="Arial" w:hAnsi="Arial" w:cs="Arial"/>
                <w:i w:val="0"/>
                <w:sz w:val="24"/>
                <w:szCs w:val="24"/>
              </w:rPr>
              <w:t>the completion of a weekly Reflection p</w:t>
            </w:r>
            <w:r w:rsidRPr="00D0338A">
              <w:rPr>
                <w:rFonts w:ascii="Arial" w:hAnsi="Arial" w:cs="Arial"/>
                <w:i w:val="0"/>
                <w:sz w:val="24"/>
                <w:szCs w:val="24"/>
              </w:rPr>
              <w:t xml:space="preserve">aper that contains the following: </w:t>
            </w:r>
          </w:p>
          <w:p w14:paraId="6E5AB71D" w14:textId="77777777" w:rsidR="00436EF8" w:rsidRDefault="00054573" w:rsidP="00D0338A">
            <w:pPr>
              <w:pStyle w:val="Title"/>
              <w:jc w:val="left"/>
              <w:rPr>
                <w:rFonts w:ascii="Arial" w:hAnsi="Arial" w:cs="Arial"/>
                <w:i w:val="0"/>
                <w:sz w:val="24"/>
                <w:szCs w:val="24"/>
              </w:rPr>
            </w:pPr>
            <w:r w:rsidRPr="00D0338A">
              <w:rPr>
                <w:rFonts w:ascii="Arial" w:hAnsi="Arial" w:cs="Arial"/>
                <w:i w:val="0"/>
                <w:sz w:val="24"/>
                <w:szCs w:val="24"/>
              </w:rPr>
              <w:t xml:space="preserve">a) What did I learn from this </w:t>
            </w:r>
            <w:r w:rsidR="00382E76" w:rsidRPr="00D0338A">
              <w:rPr>
                <w:rFonts w:ascii="Arial" w:hAnsi="Arial" w:cs="Arial"/>
                <w:i w:val="0"/>
                <w:sz w:val="24"/>
                <w:szCs w:val="24"/>
              </w:rPr>
              <w:t>class</w:t>
            </w:r>
            <w:r w:rsidRPr="00D0338A">
              <w:rPr>
                <w:rFonts w:ascii="Arial" w:hAnsi="Arial" w:cs="Arial"/>
                <w:i w:val="0"/>
                <w:sz w:val="24"/>
                <w:szCs w:val="24"/>
              </w:rPr>
              <w:t xml:space="preserve">; </w:t>
            </w:r>
          </w:p>
          <w:p w14:paraId="2B76046D" w14:textId="5C9488BA" w:rsidR="00436EF8" w:rsidRDefault="00054573" w:rsidP="00D0338A">
            <w:pPr>
              <w:pStyle w:val="Title"/>
              <w:jc w:val="left"/>
              <w:rPr>
                <w:rFonts w:ascii="Arial" w:hAnsi="Arial" w:cs="Arial"/>
                <w:i w:val="0"/>
                <w:sz w:val="24"/>
                <w:szCs w:val="24"/>
              </w:rPr>
            </w:pPr>
            <w:r w:rsidRPr="00D0338A">
              <w:rPr>
                <w:rFonts w:ascii="Arial" w:hAnsi="Arial" w:cs="Arial"/>
                <w:i w:val="0"/>
                <w:sz w:val="24"/>
                <w:szCs w:val="24"/>
              </w:rPr>
              <w:t xml:space="preserve">b) </w:t>
            </w:r>
            <w:r w:rsidR="00436EF8" w:rsidRPr="00D0338A">
              <w:rPr>
                <w:rFonts w:ascii="Arial" w:hAnsi="Arial" w:cs="Arial"/>
                <w:i w:val="0"/>
                <w:sz w:val="24"/>
                <w:szCs w:val="24"/>
              </w:rPr>
              <w:t>What</w:t>
            </w:r>
            <w:r w:rsidRPr="00D0338A">
              <w:rPr>
                <w:rFonts w:ascii="Arial" w:hAnsi="Arial" w:cs="Arial"/>
                <w:i w:val="0"/>
                <w:sz w:val="24"/>
                <w:szCs w:val="24"/>
              </w:rPr>
              <w:t xml:space="preserve"> did I do well</w:t>
            </w:r>
            <w:r w:rsidR="00382E76" w:rsidRPr="00D0338A">
              <w:rPr>
                <w:rFonts w:ascii="Arial" w:hAnsi="Arial" w:cs="Arial"/>
                <w:i w:val="0"/>
                <w:sz w:val="24"/>
                <w:szCs w:val="24"/>
              </w:rPr>
              <w:t xml:space="preserve"> in class</w:t>
            </w:r>
            <w:r w:rsidRPr="00D0338A">
              <w:rPr>
                <w:rFonts w:ascii="Arial" w:hAnsi="Arial" w:cs="Arial"/>
                <w:i w:val="0"/>
                <w:sz w:val="24"/>
                <w:szCs w:val="24"/>
              </w:rPr>
              <w:t xml:space="preserve">; </w:t>
            </w:r>
          </w:p>
          <w:p w14:paraId="02AE5B23" w14:textId="560B4350" w:rsidR="00436EF8" w:rsidRDefault="00054573" w:rsidP="00D0338A">
            <w:pPr>
              <w:pStyle w:val="Title"/>
              <w:jc w:val="left"/>
              <w:rPr>
                <w:rFonts w:ascii="Arial" w:hAnsi="Arial" w:cs="Arial"/>
                <w:i w:val="0"/>
                <w:sz w:val="24"/>
                <w:szCs w:val="24"/>
              </w:rPr>
            </w:pPr>
            <w:r w:rsidRPr="00D0338A">
              <w:rPr>
                <w:rFonts w:ascii="Arial" w:hAnsi="Arial" w:cs="Arial"/>
                <w:i w:val="0"/>
                <w:sz w:val="24"/>
                <w:szCs w:val="24"/>
              </w:rPr>
              <w:t xml:space="preserve">c) </w:t>
            </w:r>
            <w:r w:rsidR="00436EF8" w:rsidRPr="00D0338A">
              <w:rPr>
                <w:rFonts w:ascii="Arial" w:hAnsi="Arial" w:cs="Arial"/>
                <w:i w:val="0"/>
                <w:sz w:val="24"/>
                <w:szCs w:val="24"/>
              </w:rPr>
              <w:t>What</w:t>
            </w:r>
            <w:r w:rsidRPr="00D0338A">
              <w:rPr>
                <w:rFonts w:ascii="Arial" w:hAnsi="Arial" w:cs="Arial"/>
                <w:i w:val="0"/>
                <w:sz w:val="24"/>
                <w:szCs w:val="24"/>
              </w:rPr>
              <w:t xml:space="preserve"> do I need to improve on</w:t>
            </w:r>
            <w:r w:rsidR="00382E76" w:rsidRPr="00D0338A">
              <w:rPr>
                <w:rFonts w:ascii="Arial" w:hAnsi="Arial" w:cs="Arial"/>
                <w:i w:val="0"/>
                <w:sz w:val="24"/>
                <w:szCs w:val="24"/>
              </w:rPr>
              <w:t xml:space="preserve"> in class</w:t>
            </w:r>
            <w:r w:rsidRPr="00D0338A">
              <w:rPr>
                <w:rFonts w:ascii="Arial" w:hAnsi="Arial" w:cs="Arial"/>
                <w:i w:val="0"/>
                <w:sz w:val="24"/>
                <w:szCs w:val="24"/>
              </w:rPr>
              <w:t xml:space="preserve">; </w:t>
            </w:r>
          </w:p>
          <w:p w14:paraId="51CABB4C" w14:textId="60C327C9" w:rsidR="00436EF8" w:rsidRDefault="00054573" w:rsidP="00D0338A">
            <w:pPr>
              <w:pStyle w:val="Title"/>
              <w:jc w:val="left"/>
              <w:rPr>
                <w:rFonts w:ascii="Arial" w:hAnsi="Arial" w:cs="Arial"/>
                <w:i w:val="0"/>
                <w:sz w:val="24"/>
                <w:szCs w:val="24"/>
              </w:rPr>
            </w:pPr>
            <w:r w:rsidRPr="00D0338A">
              <w:rPr>
                <w:rFonts w:ascii="Arial" w:hAnsi="Arial" w:cs="Arial"/>
                <w:i w:val="0"/>
                <w:sz w:val="24"/>
                <w:szCs w:val="24"/>
              </w:rPr>
              <w:t xml:space="preserve">d) </w:t>
            </w:r>
            <w:r w:rsidR="00436EF8" w:rsidRPr="00D0338A">
              <w:rPr>
                <w:rFonts w:ascii="Arial" w:hAnsi="Arial" w:cs="Arial"/>
                <w:i w:val="0"/>
                <w:sz w:val="24"/>
                <w:szCs w:val="24"/>
              </w:rPr>
              <w:t>What</w:t>
            </w:r>
            <w:r w:rsidRPr="00D0338A">
              <w:rPr>
                <w:rFonts w:ascii="Arial" w:hAnsi="Arial" w:cs="Arial"/>
                <w:i w:val="0"/>
                <w:sz w:val="24"/>
                <w:szCs w:val="24"/>
              </w:rPr>
              <w:t xml:space="preserve"> counseling skills did I utilize this </w:t>
            </w:r>
            <w:r w:rsidR="00382E76" w:rsidRPr="00D0338A">
              <w:rPr>
                <w:rFonts w:ascii="Arial" w:hAnsi="Arial" w:cs="Arial"/>
                <w:i w:val="0"/>
                <w:sz w:val="24"/>
                <w:szCs w:val="24"/>
              </w:rPr>
              <w:t>class</w:t>
            </w:r>
            <w:r w:rsidR="00436EF8">
              <w:rPr>
                <w:rFonts w:ascii="Arial" w:hAnsi="Arial" w:cs="Arial"/>
                <w:i w:val="0"/>
                <w:sz w:val="24"/>
                <w:szCs w:val="24"/>
              </w:rPr>
              <w:t xml:space="preserve">; and e) </w:t>
            </w:r>
            <w:proofErr w:type="gramStart"/>
            <w:r w:rsidR="00436EF8">
              <w:rPr>
                <w:rFonts w:ascii="Arial" w:hAnsi="Arial" w:cs="Arial"/>
                <w:i w:val="0"/>
                <w:sz w:val="24"/>
                <w:szCs w:val="24"/>
              </w:rPr>
              <w:t>W</w:t>
            </w:r>
            <w:r w:rsidRPr="00D0338A">
              <w:rPr>
                <w:rFonts w:ascii="Arial" w:hAnsi="Arial" w:cs="Arial"/>
                <w:i w:val="0"/>
                <w:sz w:val="24"/>
                <w:szCs w:val="24"/>
              </w:rPr>
              <w:t>hat</w:t>
            </w:r>
            <w:proofErr w:type="gramEnd"/>
            <w:r w:rsidRPr="00D0338A">
              <w:rPr>
                <w:rFonts w:ascii="Arial" w:hAnsi="Arial" w:cs="Arial"/>
                <w:i w:val="0"/>
                <w:sz w:val="24"/>
                <w:szCs w:val="24"/>
              </w:rPr>
              <w:t xml:space="preserve"> are my goals for my next </w:t>
            </w:r>
            <w:r w:rsidR="00382E76" w:rsidRPr="00D0338A">
              <w:rPr>
                <w:rFonts w:ascii="Arial" w:hAnsi="Arial" w:cs="Arial"/>
                <w:i w:val="0"/>
                <w:sz w:val="24"/>
                <w:szCs w:val="24"/>
              </w:rPr>
              <w:t>class</w:t>
            </w:r>
            <w:r w:rsidRPr="00D0338A">
              <w:rPr>
                <w:rFonts w:ascii="Arial" w:hAnsi="Arial" w:cs="Arial"/>
                <w:i w:val="0"/>
                <w:sz w:val="24"/>
                <w:szCs w:val="24"/>
              </w:rPr>
              <w:t>.</w:t>
            </w:r>
            <w:r w:rsidR="00423896" w:rsidRPr="00D0338A">
              <w:rPr>
                <w:rFonts w:ascii="Arial" w:hAnsi="Arial" w:cs="Arial"/>
                <w:i w:val="0"/>
                <w:sz w:val="24"/>
                <w:szCs w:val="24"/>
              </w:rPr>
              <w:t xml:space="preserve">  </w:t>
            </w:r>
          </w:p>
          <w:p w14:paraId="6D902E2E" w14:textId="00B57F90" w:rsidR="00054573" w:rsidRPr="00D0338A" w:rsidRDefault="00436EF8" w:rsidP="00D0338A">
            <w:pPr>
              <w:pStyle w:val="Title"/>
              <w:jc w:val="left"/>
              <w:rPr>
                <w:rFonts w:ascii="Arial" w:hAnsi="Arial" w:cs="Arial"/>
                <w:b/>
                <w:i w:val="0"/>
                <w:sz w:val="24"/>
                <w:szCs w:val="24"/>
              </w:rPr>
            </w:pPr>
            <w:r>
              <w:rPr>
                <w:rFonts w:ascii="Arial" w:hAnsi="Arial" w:cs="Arial"/>
                <w:i w:val="0"/>
                <w:sz w:val="24"/>
                <w:szCs w:val="24"/>
              </w:rPr>
              <w:t>The Reflection P</w:t>
            </w:r>
            <w:r w:rsidR="00423896" w:rsidRPr="00D0338A">
              <w:rPr>
                <w:rFonts w:ascii="Arial" w:hAnsi="Arial" w:cs="Arial"/>
                <w:i w:val="0"/>
                <w:sz w:val="24"/>
                <w:szCs w:val="24"/>
              </w:rPr>
              <w:t>aper should be at least one page</w:t>
            </w:r>
            <w:r w:rsidR="00382E76" w:rsidRPr="00D0338A">
              <w:rPr>
                <w:rFonts w:ascii="Arial" w:hAnsi="Arial" w:cs="Arial"/>
                <w:i w:val="0"/>
                <w:sz w:val="24"/>
                <w:szCs w:val="24"/>
              </w:rPr>
              <w:t xml:space="preserve"> in length using a 12 pt font, </w:t>
            </w:r>
            <w:r w:rsidR="00423896" w:rsidRPr="00D0338A">
              <w:rPr>
                <w:rFonts w:ascii="Arial" w:hAnsi="Arial" w:cs="Arial"/>
                <w:i w:val="0"/>
                <w:sz w:val="24"/>
                <w:szCs w:val="24"/>
              </w:rPr>
              <w:t xml:space="preserve">one-inch margins and </w:t>
            </w:r>
            <w:r w:rsidR="00AF2133" w:rsidRPr="00D0338A">
              <w:rPr>
                <w:rFonts w:ascii="Arial" w:hAnsi="Arial" w:cs="Arial"/>
                <w:i w:val="0"/>
                <w:sz w:val="24"/>
                <w:szCs w:val="24"/>
              </w:rPr>
              <w:t>double-spaced</w:t>
            </w:r>
            <w:r w:rsidR="00423896" w:rsidRPr="00D0338A">
              <w:rPr>
                <w:rFonts w:ascii="Arial" w:hAnsi="Arial" w:cs="Arial"/>
                <w:i w:val="0"/>
                <w:sz w:val="24"/>
                <w:szCs w:val="24"/>
              </w:rPr>
              <w:t xml:space="preserve"> throughout. </w:t>
            </w:r>
          </w:p>
        </w:tc>
        <w:tc>
          <w:tcPr>
            <w:tcW w:w="1080" w:type="dxa"/>
          </w:tcPr>
          <w:p w14:paraId="4F487DC4" w14:textId="77777777" w:rsidR="00054573" w:rsidRPr="00D0338A" w:rsidRDefault="00BD44F8" w:rsidP="00D0338A">
            <w:pPr>
              <w:pStyle w:val="Title"/>
              <w:jc w:val="left"/>
              <w:rPr>
                <w:rFonts w:ascii="Arial" w:hAnsi="Arial" w:cs="Arial"/>
                <w:i w:val="0"/>
                <w:sz w:val="24"/>
                <w:szCs w:val="24"/>
              </w:rPr>
            </w:pPr>
            <w:r w:rsidRPr="00D0338A">
              <w:rPr>
                <w:rFonts w:ascii="Arial" w:hAnsi="Arial" w:cs="Arial"/>
                <w:i w:val="0"/>
                <w:sz w:val="24"/>
                <w:szCs w:val="24"/>
              </w:rPr>
              <w:t xml:space="preserve">7 @ 1 </w:t>
            </w:r>
            <w:r w:rsidR="00054573" w:rsidRPr="00D0338A">
              <w:rPr>
                <w:rFonts w:ascii="Arial" w:hAnsi="Arial" w:cs="Arial"/>
                <w:i w:val="0"/>
                <w:sz w:val="24"/>
                <w:szCs w:val="24"/>
              </w:rPr>
              <w:t>points each</w:t>
            </w:r>
          </w:p>
        </w:tc>
        <w:tc>
          <w:tcPr>
            <w:tcW w:w="1080" w:type="dxa"/>
          </w:tcPr>
          <w:p w14:paraId="2B0DA724" w14:textId="77777777" w:rsidR="00054573" w:rsidRPr="00D0338A" w:rsidRDefault="00054573" w:rsidP="00D0338A">
            <w:pPr>
              <w:pStyle w:val="Title"/>
              <w:jc w:val="left"/>
              <w:rPr>
                <w:rFonts w:ascii="Arial" w:hAnsi="Arial" w:cs="Arial"/>
                <w:i w:val="0"/>
                <w:sz w:val="24"/>
                <w:szCs w:val="24"/>
              </w:rPr>
            </w:pPr>
            <w:r w:rsidRPr="00D0338A">
              <w:rPr>
                <w:rFonts w:ascii="Arial" w:hAnsi="Arial" w:cs="Arial"/>
                <w:i w:val="0"/>
                <w:sz w:val="24"/>
                <w:szCs w:val="24"/>
              </w:rPr>
              <w:t xml:space="preserve">1, 2, 5, </w:t>
            </w:r>
            <w:r w:rsidR="003478FD" w:rsidRPr="00D0338A">
              <w:rPr>
                <w:rFonts w:ascii="Arial" w:hAnsi="Arial" w:cs="Arial"/>
                <w:i w:val="0"/>
                <w:sz w:val="24"/>
                <w:szCs w:val="24"/>
              </w:rPr>
              <w:t xml:space="preserve">6, </w:t>
            </w:r>
            <w:r w:rsidRPr="00D0338A">
              <w:rPr>
                <w:rFonts w:ascii="Arial" w:hAnsi="Arial" w:cs="Arial"/>
                <w:i w:val="0"/>
                <w:sz w:val="24"/>
                <w:szCs w:val="24"/>
              </w:rPr>
              <w:t>7, 9</w:t>
            </w:r>
            <w:r w:rsidR="003478FD" w:rsidRPr="00D0338A">
              <w:rPr>
                <w:rFonts w:ascii="Arial" w:hAnsi="Arial" w:cs="Arial"/>
                <w:i w:val="0"/>
                <w:sz w:val="24"/>
                <w:szCs w:val="24"/>
              </w:rPr>
              <w:t>, 10</w:t>
            </w:r>
          </w:p>
        </w:tc>
      </w:tr>
    </w:tbl>
    <w:p w14:paraId="1C140714" w14:textId="77777777" w:rsidR="00FC0DB0" w:rsidRDefault="00FC0DB0">
      <w:r>
        <w:rPr>
          <w: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32"/>
        <w:gridCol w:w="5936"/>
        <w:gridCol w:w="9"/>
        <w:gridCol w:w="981"/>
        <w:gridCol w:w="1170"/>
      </w:tblGrid>
      <w:tr w:rsidR="00054573" w:rsidRPr="00D0338A" w14:paraId="2F56FD82" w14:textId="77777777" w:rsidTr="00D0338A">
        <w:tc>
          <w:tcPr>
            <w:tcW w:w="2632" w:type="dxa"/>
          </w:tcPr>
          <w:p w14:paraId="47604B9A" w14:textId="77777777" w:rsidR="00054573" w:rsidRPr="00D0338A" w:rsidRDefault="00054573" w:rsidP="00D0338A">
            <w:pPr>
              <w:pStyle w:val="Title"/>
              <w:jc w:val="left"/>
              <w:rPr>
                <w:rFonts w:ascii="Arial" w:hAnsi="Arial" w:cs="Arial"/>
                <w:b/>
                <w:i w:val="0"/>
                <w:sz w:val="24"/>
                <w:szCs w:val="24"/>
              </w:rPr>
            </w:pPr>
            <w:r w:rsidRPr="00D0338A">
              <w:rPr>
                <w:rFonts w:ascii="Arial" w:hAnsi="Arial" w:cs="Arial"/>
                <w:b/>
                <w:i w:val="0"/>
                <w:sz w:val="24"/>
                <w:szCs w:val="24"/>
              </w:rPr>
              <w:t>Dyad Skills Session Documentation</w:t>
            </w:r>
          </w:p>
          <w:p w14:paraId="54413BC5" w14:textId="77777777" w:rsidR="00054573" w:rsidRPr="00D0338A" w:rsidRDefault="00054573"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Assessment 1</w:t>
            </w:r>
          </w:p>
          <w:p w14:paraId="659ED2D3" w14:textId="77777777" w:rsidR="00054573" w:rsidRPr="00D0338A" w:rsidRDefault="00054573"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Treatment Plan 1</w:t>
            </w:r>
          </w:p>
          <w:p w14:paraId="190AD5D3" w14:textId="77777777" w:rsidR="00054573" w:rsidRPr="00D0338A" w:rsidRDefault="00054573"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Assessment 2</w:t>
            </w:r>
          </w:p>
          <w:p w14:paraId="4FB9CC14" w14:textId="77777777" w:rsidR="00054573" w:rsidRPr="00D0338A" w:rsidRDefault="00054573"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Treatment Plan 2</w:t>
            </w:r>
          </w:p>
          <w:p w14:paraId="25D6FF99" w14:textId="77777777" w:rsidR="00054573" w:rsidRPr="00D0338A" w:rsidRDefault="00054573"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DAP Note 1</w:t>
            </w:r>
          </w:p>
          <w:p w14:paraId="44184C60" w14:textId="77777777" w:rsidR="00054573" w:rsidRPr="00D0338A" w:rsidRDefault="00054573"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DAP Note 2</w:t>
            </w:r>
          </w:p>
          <w:p w14:paraId="7336D6C3" w14:textId="77777777" w:rsidR="00054573" w:rsidRPr="00D0338A" w:rsidRDefault="00141424" w:rsidP="00D0338A">
            <w:pPr>
              <w:pStyle w:val="Title"/>
              <w:numPr>
                <w:ilvl w:val="0"/>
                <w:numId w:val="2"/>
              </w:numPr>
              <w:jc w:val="left"/>
              <w:rPr>
                <w:rFonts w:ascii="Arial" w:hAnsi="Arial" w:cs="Arial"/>
                <w:b/>
                <w:i w:val="0"/>
                <w:sz w:val="24"/>
                <w:szCs w:val="24"/>
              </w:rPr>
            </w:pPr>
            <w:r w:rsidRPr="00D0338A">
              <w:rPr>
                <w:rFonts w:ascii="Arial" w:hAnsi="Arial" w:cs="Arial"/>
                <w:b/>
                <w:i w:val="0"/>
                <w:sz w:val="24"/>
                <w:szCs w:val="24"/>
              </w:rPr>
              <w:t xml:space="preserve">DAP Note 3 </w:t>
            </w:r>
            <w:r w:rsidR="00054573" w:rsidRPr="00D0338A">
              <w:rPr>
                <w:rFonts w:ascii="Arial" w:hAnsi="Arial" w:cs="Arial"/>
                <w:b/>
                <w:i w:val="0"/>
                <w:sz w:val="24"/>
                <w:szCs w:val="24"/>
              </w:rPr>
              <w:t xml:space="preserve">(includes </w:t>
            </w:r>
            <w:r w:rsidRPr="00D0338A">
              <w:rPr>
                <w:rFonts w:ascii="Arial" w:hAnsi="Arial" w:cs="Arial"/>
                <w:b/>
                <w:i w:val="0"/>
                <w:sz w:val="24"/>
                <w:szCs w:val="24"/>
              </w:rPr>
              <w:t xml:space="preserve">       </w:t>
            </w:r>
            <w:r w:rsidR="00054573" w:rsidRPr="00D0338A">
              <w:rPr>
                <w:rFonts w:ascii="Arial" w:hAnsi="Arial" w:cs="Arial"/>
                <w:b/>
                <w:i w:val="0"/>
                <w:sz w:val="24"/>
                <w:szCs w:val="24"/>
              </w:rPr>
              <w:t>Discharge Plan)</w:t>
            </w:r>
          </w:p>
        </w:tc>
        <w:tc>
          <w:tcPr>
            <w:tcW w:w="5936" w:type="dxa"/>
          </w:tcPr>
          <w:p w14:paraId="19D9F984" w14:textId="77777777" w:rsidR="00054573" w:rsidRPr="00D0338A" w:rsidRDefault="00054573" w:rsidP="00D0338A">
            <w:pPr>
              <w:pStyle w:val="Title"/>
              <w:jc w:val="left"/>
              <w:rPr>
                <w:rFonts w:ascii="Arial" w:hAnsi="Arial" w:cs="Arial"/>
                <w:i w:val="0"/>
                <w:sz w:val="24"/>
                <w:szCs w:val="24"/>
              </w:rPr>
            </w:pPr>
            <w:r w:rsidRPr="00D0338A">
              <w:rPr>
                <w:rFonts w:ascii="Arial" w:hAnsi="Arial" w:cs="Arial"/>
                <w:i w:val="0"/>
                <w:sz w:val="24"/>
                <w:szCs w:val="24"/>
              </w:rPr>
              <w:t>Students will conduct specific components of a counseling session and document professionally and appropriately.</w:t>
            </w:r>
          </w:p>
        </w:tc>
        <w:tc>
          <w:tcPr>
            <w:tcW w:w="990" w:type="dxa"/>
            <w:gridSpan w:val="2"/>
          </w:tcPr>
          <w:p w14:paraId="5A460E66" w14:textId="77777777" w:rsidR="00054573" w:rsidRPr="00D0338A" w:rsidRDefault="00BD44F8" w:rsidP="00D0338A">
            <w:pPr>
              <w:pStyle w:val="Title"/>
              <w:jc w:val="left"/>
              <w:rPr>
                <w:rFonts w:ascii="Arial" w:hAnsi="Arial" w:cs="Arial"/>
                <w:i w:val="0"/>
                <w:sz w:val="24"/>
                <w:szCs w:val="24"/>
              </w:rPr>
            </w:pPr>
            <w:r w:rsidRPr="00D0338A">
              <w:rPr>
                <w:rFonts w:ascii="Arial" w:hAnsi="Arial" w:cs="Arial"/>
                <w:i w:val="0"/>
                <w:sz w:val="24"/>
                <w:szCs w:val="24"/>
              </w:rPr>
              <w:t>7 @ 1</w:t>
            </w:r>
            <w:r w:rsidR="00054573" w:rsidRPr="00D0338A">
              <w:rPr>
                <w:rFonts w:ascii="Arial" w:hAnsi="Arial" w:cs="Arial"/>
                <w:i w:val="0"/>
                <w:sz w:val="24"/>
                <w:szCs w:val="24"/>
              </w:rPr>
              <w:t xml:space="preserve"> points each</w:t>
            </w:r>
          </w:p>
        </w:tc>
        <w:tc>
          <w:tcPr>
            <w:tcW w:w="1170" w:type="dxa"/>
          </w:tcPr>
          <w:p w14:paraId="4CA349E7" w14:textId="77777777" w:rsidR="00054573" w:rsidRPr="00D0338A" w:rsidRDefault="003478FD" w:rsidP="00D0338A">
            <w:pPr>
              <w:pStyle w:val="Title"/>
              <w:jc w:val="left"/>
              <w:rPr>
                <w:rFonts w:ascii="Arial" w:hAnsi="Arial" w:cs="Arial"/>
                <w:i w:val="0"/>
                <w:sz w:val="24"/>
                <w:szCs w:val="24"/>
              </w:rPr>
            </w:pPr>
            <w:r w:rsidRPr="00D0338A">
              <w:rPr>
                <w:rFonts w:ascii="Arial" w:hAnsi="Arial" w:cs="Arial"/>
                <w:i w:val="0"/>
                <w:sz w:val="24"/>
                <w:szCs w:val="24"/>
              </w:rPr>
              <w:t xml:space="preserve">1, 2, </w:t>
            </w:r>
            <w:r w:rsidR="00054573" w:rsidRPr="00D0338A">
              <w:rPr>
                <w:rFonts w:ascii="Arial" w:hAnsi="Arial" w:cs="Arial"/>
                <w:i w:val="0"/>
                <w:sz w:val="24"/>
                <w:szCs w:val="24"/>
              </w:rPr>
              <w:t>3</w:t>
            </w:r>
            <w:r w:rsidRPr="00D0338A">
              <w:rPr>
                <w:rFonts w:ascii="Arial" w:hAnsi="Arial" w:cs="Arial"/>
                <w:i w:val="0"/>
                <w:sz w:val="24"/>
                <w:szCs w:val="24"/>
              </w:rPr>
              <w:t>, 4, 10</w:t>
            </w:r>
          </w:p>
        </w:tc>
      </w:tr>
      <w:tr w:rsidR="00FC0DB0" w:rsidRPr="00D0338A" w14:paraId="745D09AB" w14:textId="77777777" w:rsidTr="00D0338A">
        <w:tc>
          <w:tcPr>
            <w:tcW w:w="2632" w:type="dxa"/>
          </w:tcPr>
          <w:p w14:paraId="37482EDB"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Mid-Term Counseling Skills Proficiency Record</w:t>
            </w:r>
          </w:p>
        </w:tc>
        <w:tc>
          <w:tcPr>
            <w:tcW w:w="5936" w:type="dxa"/>
          </w:tcPr>
          <w:p w14:paraId="673A5E19" w14:textId="77777777" w:rsidR="00FC0DB0" w:rsidRPr="00D0338A" w:rsidRDefault="00FC0DB0" w:rsidP="00D0338A">
            <w:pPr>
              <w:pStyle w:val="Title"/>
              <w:jc w:val="left"/>
              <w:rPr>
                <w:rFonts w:ascii="Arial" w:hAnsi="Arial" w:cs="Arial"/>
                <w:i w:val="0"/>
                <w:sz w:val="24"/>
                <w:szCs w:val="24"/>
              </w:rPr>
            </w:pPr>
            <w:proofErr w:type="gramStart"/>
            <w:r w:rsidRPr="00D0338A">
              <w:rPr>
                <w:rFonts w:ascii="Arial" w:hAnsi="Arial" w:cs="Arial"/>
                <w:i w:val="0"/>
                <w:sz w:val="24"/>
                <w:szCs w:val="24"/>
              </w:rPr>
              <w:t>Each student will be evaluated on their</w:t>
            </w:r>
            <w:proofErr w:type="gramEnd"/>
            <w:r w:rsidRPr="00D0338A">
              <w:rPr>
                <w:rFonts w:ascii="Arial" w:hAnsi="Arial" w:cs="Arial"/>
                <w:i w:val="0"/>
                <w:sz w:val="24"/>
                <w:szCs w:val="24"/>
              </w:rPr>
              <w:t xml:space="preserve"> ability to meet the basic counseling proficiencies using a modified Likert rating scale.  This evaluation will be based on their progress at mid term.  (MSCP requirement for this course)</w:t>
            </w:r>
          </w:p>
        </w:tc>
        <w:tc>
          <w:tcPr>
            <w:tcW w:w="990" w:type="dxa"/>
            <w:gridSpan w:val="2"/>
          </w:tcPr>
          <w:p w14:paraId="4538DD6B"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0 points</w:t>
            </w:r>
          </w:p>
        </w:tc>
        <w:tc>
          <w:tcPr>
            <w:tcW w:w="1170" w:type="dxa"/>
          </w:tcPr>
          <w:p w14:paraId="319320C6"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1, 5, 6</w:t>
            </w:r>
          </w:p>
        </w:tc>
      </w:tr>
      <w:tr w:rsidR="00FC0DB0" w:rsidRPr="00D0338A" w14:paraId="6898D5E5" w14:textId="77777777" w:rsidTr="00D0338A">
        <w:tc>
          <w:tcPr>
            <w:tcW w:w="2632" w:type="dxa"/>
          </w:tcPr>
          <w:p w14:paraId="3048D8BD"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Counseling Fishbowl Exercise</w:t>
            </w:r>
          </w:p>
        </w:tc>
        <w:tc>
          <w:tcPr>
            <w:tcW w:w="5936" w:type="dxa"/>
          </w:tcPr>
          <w:p w14:paraId="75AF889F" w14:textId="77777777" w:rsidR="00FC0DB0" w:rsidRPr="00D0338A" w:rsidRDefault="00FC0DB0" w:rsidP="00D0338A">
            <w:pPr>
              <w:pStyle w:val="Title"/>
              <w:jc w:val="left"/>
              <w:rPr>
                <w:rFonts w:ascii="Arial" w:hAnsi="Arial" w:cs="Arial"/>
                <w:sz w:val="24"/>
                <w:szCs w:val="24"/>
              </w:rPr>
            </w:pPr>
            <w:r w:rsidRPr="00D0338A">
              <w:rPr>
                <w:rFonts w:ascii="Arial" w:hAnsi="Arial" w:cs="Arial"/>
                <w:sz w:val="24"/>
                <w:szCs w:val="24"/>
              </w:rPr>
              <w:t>Prior to this exercise, students will research best practice approaches in dealing with adolescent maladaptive behaviors and the bereavement/grieving process to prepare for the crisis situations that will be presented.</w:t>
            </w:r>
          </w:p>
          <w:p w14:paraId="6A194447" w14:textId="77777777" w:rsidR="00FC0DB0" w:rsidRPr="00D0338A" w:rsidRDefault="00FC0DB0" w:rsidP="00D0338A">
            <w:pPr>
              <w:pStyle w:val="Title"/>
              <w:jc w:val="left"/>
              <w:rPr>
                <w:rFonts w:ascii="Arial" w:hAnsi="Arial" w:cs="Arial"/>
                <w:i w:val="0"/>
                <w:sz w:val="24"/>
                <w:szCs w:val="24"/>
              </w:rPr>
            </w:pPr>
          </w:p>
          <w:p w14:paraId="665D5632"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 xml:space="preserve">Students will be randomly paired for this exercise.  Half of the class will be subjects (client and therapist) while the other half of the class will be </w:t>
            </w:r>
            <w:proofErr w:type="gramStart"/>
            <w:r w:rsidRPr="00D0338A">
              <w:rPr>
                <w:rFonts w:ascii="Arial" w:hAnsi="Arial" w:cs="Arial"/>
                <w:i w:val="0"/>
                <w:sz w:val="24"/>
                <w:szCs w:val="24"/>
              </w:rPr>
              <w:t>observers</w:t>
            </w:r>
            <w:proofErr w:type="gramEnd"/>
            <w:r w:rsidRPr="00D0338A">
              <w:rPr>
                <w:rFonts w:ascii="Arial" w:hAnsi="Arial" w:cs="Arial"/>
                <w:i w:val="0"/>
                <w:sz w:val="24"/>
                <w:szCs w:val="24"/>
              </w:rPr>
              <w:t>.</w:t>
            </w:r>
          </w:p>
          <w:p w14:paraId="25C0A66A" w14:textId="77777777" w:rsidR="00FC0DB0" w:rsidRPr="00D0338A" w:rsidRDefault="00FC0DB0" w:rsidP="00D0338A">
            <w:pPr>
              <w:pStyle w:val="Title"/>
              <w:jc w:val="left"/>
              <w:rPr>
                <w:rFonts w:ascii="Arial" w:hAnsi="Arial" w:cs="Arial"/>
                <w:i w:val="0"/>
                <w:sz w:val="24"/>
                <w:szCs w:val="24"/>
              </w:rPr>
            </w:pPr>
          </w:p>
          <w:p w14:paraId="6ABCF9B6"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The subjects will each have the opportunity to be a client and a therapist.  The client will be given a scenario at the beginning of class.  The therapist will be tasked to address the crisis using a systemic/solution-focused approach.  The therapist will utilize his/her counseling skills to create a welcoming environment for the client, obtain historical information, get a feel for where the client is at, and then provide the client options.</w:t>
            </w:r>
          </w:p>
          <w:p w14:paraId="6EC4A6B6" w14:textId="77777777" w:rsidR="00FC0DB0" w:rsidRPr="00D0338A" w:rsidRDefault="00FC0DB0" w:rsidP="00D0338A">
            <w:pPr>
              <w:pStyle w:val="Title"/>
              <w:jc w:val="left"/>
              <w:rPr>
                <w:rFonts w:ascii="Arial" w:hAnsi="Arial" w:cs="Arial"/>
                <w:i w:val="0"/>
                <w:sz w:val="24"/>
                <w:szCs w:val="24"/>
              </w:rPr>
            </w:pPr>
          </w:p>
          <w:p w14:paraId="093C8E07"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Each dyad will last approximately 10-15 minutes.  After the first dyad concludes, the roles are switched following the same instructions for this exercise.</w:t>
            </w:r>
          </w:p>
          <w:p w14:paraId="73216A65" w14:textId="77777777" w:rsidR="00FC0DB0" w:rsidRPr="00D0338A" w:rsidRDefault="00FC0DB0" w:rsidP="00D0338A">
            <w:pPr>
              <w:pStyle w:val="Title"/>
              <w:jc w:val="left"/>
              <w:rPr>
                <w:rFonts w:ascii="Arial" w:hAnsi="Arial" w:cs="Arial"/>
                <w:i w:val="0"/>
                <w:sz w:val="24"/>
                <w:szCs w:val="24"/>
              </w:rPr>
            </w:pPr>
          </w:p>
          <w:p w14:paraId="63FBAC4F"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Once all of the subjects were a client and a therapist, the subjects will then become the observers while the observers become subjects.</w:t>
            </w:r>
          </w:p>
          <w:p w14:paraId="490E4A36" w14:textId="77777777" w:rsidR="00FC0DB0" w:rsidRPr="00D0338A" w:rsidRDefault="00FC0DB0" w:rsidP="00D0338A">
            <w:pPr>
              <w:pStyle w:val="Title"/>
              <w:jc w:val="left"/>
              <w:rPr>
                <w:rFonts w:ascii="Arial" w:hAnsi="Arial" w:cs="Arial"/>
                <w:i w:val="0"/>
                <w:sz w:val="24"/>
                <w:szCs w:val="24"/>
              </w:rPr>
            </w:pPr>
          </w:p>
          <w:p w14:paraId="4441C897"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 xml:space="preserve">As an observer, you will have the opportunity to observer the various dyads.  Your task will be to write a reflection paper summarizing the strengths and </w:t>
            </w:r>
            <w:r w:rsidRPr="00D0338A">
              <w:rPr>
                <w:rFonts w:ascii="Arial" w:hAnsi="Arial" w:cs="Arial"/>
                <w:i w:val="0"/>
                <w:sz w:val="24"/>
                <w:szCs w:val="24"/>
              </w:rPr>
              <w:lastRenderedPageBreak/>
              <w:t>weaknesses of each therapist.  Your reflection should be formatted as follows:</w:t>
            </w:r>
          </w:p>
          <w:p w14:paraId="2AB933EE" w14:textId="77777777" w:rsidR="00FC0DB0" w:rsidRPr="00D0338A" w:rsidRDefault="00FC0DB0" w:rsidP="00D0338A">
            <w:pPr>
              <w:pStyle w:val="Title"/>
              <w:jc w:val="left"/>
              <w:rPr>
                <w:rFonts w:ascii="Arial" w:hAnsi="Arial" w:cs="Arial"/>
                <w:i w:val="0"/>
                <w:sz w:val="24"/>
                <w:szCs w:val="24"/>
              </w:rPr>
            </w:pPr>
          </w:p>
          <w:p w14:paraId="1E09FA98"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Name of Therapist:</w:t>
            </w:r>
          </w:p>
          <w:p w14:paraId="7FDF577B"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Strengths:</w:t>
            </w:r>
          </w:p>
          <w:p w14:paraId="362C07B7" w14:textId="5F350D43" w:rsidR="00FC0DB0" w:rsidRPr="00D0338A" w:rsidRDefault="004972F3" w:rsidP="00D0338A">
            <w:pPr>
              <w:pStyle w:val="Title"/>
              <w:jc w:val="left"/>
              <w:rPr>
                <w:rFonts w:ascii="Arial" w:hAnsi="Arial" w:cs="Arial"/>
                <w:b/>
                <w:i w:val="0"/>
                <w:sz w:val="24"/>
                <w:szCs w:val="24"/>
              </w:rPr>
            </w:pPr>
            <w:r>
              <w:rPr>
                <w:rFonts w:ascii="Arial" w:hAnsi="Arial" w:cs="Arial"/>
                <w:b/>
                <w:i w:val="0"/>
                <w:sz w:val="24"/>
                <w:szCs w:val="24"/>
              </w:rPr>
              <w:t xml:space="preserve">Areas </w:t>
            </w:r>
            <w:r w:rsidR="00FC0DB0" w:rsidRPr="00D0338A">
              <w:rPr>
                <w:rFonts w:ascii="Arial" w:hAnsi="Arial" w:cs="Arial"/>
                <w:b/>
                <w:i w:val="0"/>
                <w:sz w:val="24"/>
                <w:szCs w:val="24"/>
              </w:rPr>
              <w:t>f</w:t>
            </w:r>
            <w:r>
              <w:rPr>
                <w:rFonts w:ascii="Arial" w:hAnsi="Arial" w:cs="Arial"/>
                <w:b/>
                <w:i w:val="0"/>
                <w:sz w:val="24"/>
                <w:szCs w:val="24"/>
              </w:rPr>
              <w:t>or</w:t>
            </w:r>
            <w:bookmarkStart w:id="0" w:name="_GoBack"/>
            <w:bookmarkEnd w:id="0"/>
            <w:r w:rsidR="00FC0DB0" w:rsidRPr="00D0338A">
              <w:rPr>
                <w:rFonts w:ascii="Arial" w:hAnsi="Arial" w:cs="Arial"/>
                <w:b/>
                <w:i w:val="0"/>
                <w:sz w:val="24"/>
                <w:szCs w:val="24"/>
              </w:rPr>
              <w:t xml:space="preserve"> Improvement:</w:t>
            </w:r>
          </w:p>
          <w:p w14:paraId="5230BF09"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General Comments:</w:t>
            </w:r>
          </w:p>
          <w:p w14:paraId="331DA804" w14:textId="77777777" w:rsidR="00FC0DB0" w:rsidRPr="00D0338A" w:rsidRDefault="00FC0DB0" w:rsidP="00D0338A">
            <w:pPr>
              <w:pStyle w:val="Title"/>
              <w:jc w:val="left"/>
              <w:rPr>
                <w:rFonts w:ascii="Arial" w:hAnsi="Arial" w:cs="Arial"/>
                <w:i w:val="0"/>
                <w:sz w:val="24"/>
                <w:szCs w:val="24"/>
              </w:rPr>
            </w:pPr>
          </w:p>
          <w:p w14:paraId="13C382F0" w14:textId="25F7CA8B"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It is imp</w:t>
            </w:r>
            <w:r w:rsidR="00AF2133">
              <w:rPr>
                <w:rFonts w:ascii="Arial" w:hAnsi="Arial" w:cs="Arial"/>
                <w:i w:val="0"/>
                <w:sz w:val="24"/>
                <w:szCs w:val="24"/>
              </w:rPr>
              <w:t>ortant to follow this format,</w:t>
            </w:r>
            <w:r w:rsidRPr="00D0338A">
              <w:rPr>
                <w:rFonts w:ascii="Arial" w:hAnsi="Arial" w:cs="Arial"/>
                <w:i w:val="0"/>
                <w:sz w:val="24"/>
                <w:szCs w:val="24"/>
              </w:rPr>
              <w:t xml:space="preserve"> as I will be sharing what you documented as the therapist’s strengths with that person.</w:t>
            </w:r>
          </w:p>
          <w:p w14:paraId="4E82F0BA" w14:textId="77777777" w:rsidR="00FC0DB0" w:rsidRPr="00D0338A" w:rsidRDefault="00FC0DB0" w:rsidP="00D0338A">
            <w:pPr>
              <w:pStyle w:val="Title"/>
              <w:jc w:val="left"/>
              <w:rPr>
                <w:rFonts w:ascii="Arial" w:hAnsi="Arial" w:cs="Arial"/>
                <w:i w:val="0"/>
                <w:sz w:val="24"/>
                <w:szCs w:val="24"/>
              </w:rPr>
            </w:pPr>
          </w:p>
          <w:p w14:paraId="1059EA9D"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i w:val="0"/>
                <w:sz w:val="24"/>
                <w:szCs w:val="24"/>
              </w:rPr>
              <w:t>You will be graded on your reflection not on your performance as the therapist or the client.</w:t>
            </w:r>
          </w:p>
        </w:tc>
        <w:tc>
          <w:tcPr>
            <w:tcW w:w="990" w:type="dxa"/>
            <w:gridSpan w:val="2"/>
          </w:tcPr>
          <w:p w14:paraId="648A30BF" w14:textId="77777777" w:rsidR="00FC0DB0" w:rsidRPr="00D0338A" w:rsidRDefault="00382E76" w:rsidP="00D0338A">
            <w:pPr>
              <w:pStyle w:val="Title"/>
              <w:jc w:val="left"/>
              <w:rPr>
                <w:rFonts w:ascii="Arial" w:hAnsi="Arial" w:cs="Arial"/>
                <w:i w:val="0"/>
                <w:sz w:val="24"/>
                <w:szCs w:val="24"/>
              </w:rPr>
            </w:pPr>
            <w:r w:rsidRPr="00D0338A">
              <w:rPr>
                <w:rFonts w:ascii="Arial" w:hAnsi="Arial" w:cs="Arial"/>
                <w:i w:val="0"/>
                <w:sz w:val="24"/>
                <w:szCs w:val="24"/>
              </w:rPr>
              <w:lastRenderedPageBreak/>
              <w:t>5</w:t>
            </w:r>
            <w:r w:rsidR="00FC0DB0" w:rsidRPr="00D0338A">
              <w:rPr>
                <w:rFonts w:ascii="Arial" w:hAnsi="Arial" w:cs="Arial"/>
                <w:i w:val="0"/>
                <w:sz w:val="24"/>
                <w:szCs w:val="24"/>
              </w:rPr>
              <w:t xml:space="preserve"> points</w:t>
            </w:r>
          </w:p>
        </w:tc>
        <w:tc>
          <w:tcPr>
            <w:tcW w:w="1170" w:type="dxa"/>
          </w:tcPr>
          <w:p w14:paraId="247CF391"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1, 2, 5, 6, 7, 8, 9</w:t>
            </w:r>
          </w:p>
        </w:tc>
      </w:tr>
      <w:tr w:rsidR="00FC0DB0" w:rsidRPr="00D0338A" w14:paraId="75D68439" w14:textId="77777777" w:rsidTr="00D0338A">
        <w:tc>
          <w:tcPr>
            <w:tcW w:w="2632" w:type="dxa"/>
          </w:tcPr>
          <w:p w14:paraId="4A529253"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lastRenderedPageBreak/>
              <w:t>Case Presentation</w:t>
            </w:r>
          </w:p>
        </w:tc>
        <w:tc>
          <w:tcPr>
            <w:tcW w:w="5936" w:type="dxa"/>
          </w:tcPr>
          <w:p w14:paraId="5CC455B7" w14:textId="67AE7598" w:rsidR="00FC0DB0" w:rsidRPr="00D0338A" w:rsidRDefault="0021669A" w:rsidP="00D0338A">
            <w:pPr>
              <w:pStyle w:val="Title"/>
              <w:jc w:val="left"/>
              <w:rPr>
                <w:rFonts w:ascii="Arial" w:hAnsi="Arial" w:cs="Arial"/>
                <w:b/>
                <w:i w:val="0"/>
                <w:sz w:val="24"/>
                <w:szCs w:val="24"/>
              </w:rPr>
            </w:pPr>
            <w:r w:rsidRPr="00D0338A">
              <w:rPr>
                <w:rFonts w:ascii="Arial" w:hAnsi="Arial" w:cs="Arial"/>
                <w:i w:val="0"/>
                <w:sz w:val="24"/>
                <w:szCs w:val="24"/>
              </w:rPr>
              <w:t>Each student will present the case he/she was the counselor for in his or her</w:t>
            </w:r>
            <w:r w:rsidR="00FC0DB0" w:rsidRPr="00D0338A">
              <w:rPr>
                <w:rFonts w:ascii="Arial" w:hAnsi="Arial" w:cs="Arial"/>
                <w:i w:val="0"/>
                <w:sz w:val="24"/>
                <w:szCs w:val="24"/>
              </w:rPr>
              <w:t xml:space="preserve"> Dyad S</w:t>
            </w:r>
            <w:r w:rsidR="005C2FFD" w:rsidRPr="00D0338A">
              <w:rPr>
                <w:rFonts w:ascii="Arial" w:hAnsi="Arial" w:cs="Arial"/>
                <w:i w:val="0"/>
                <w:sz w:val="24"/>
                <w:szCs w:val="24"/>
              </w:rPr>
              <w:t>kills Session. (Approximately 5-10</w:t>
            </w:r>
            <w:r w:rsidR="00FC0DB0" w:rsidRPr="00D0338A">
              <w:rPr>
                <w:rFonts w:ascii="Arial" w:hAnsi="Arial" w:cs="Arial"/>
                <w:i w:val="0"/>
                <w:sz w:val="24"/>
                <w:szCs w:val="24"/>
              </w:rPr>
              <w:t xml:space="preserve"> minutes in length)</w:t>
            </w:r>
          </w:p>
        </w:tc>
        <w:tc>
          <w:tcPr>
            <w:tcW w:w="990" w:type="dxa"/>
            <w:gridSpan w:val="2"/>
          </w:tcPr>
          <w:p w14:paraId="731925F8" w14:textId="77777777" w:rsidR="00FC0DB0" w:rsidRPr="00D0338A" w:rsidRDefault="00BD44F8" w:rsidP="00D0338A">
            <w:pPr>
              <w:pStyle w:val="Title"/>
              <w:jc w:val="left"/>
              <w:rPr>
                <w:rFonts w:ascii="Arial" w:hAnsi="Arial" w:cs="Arial"/>
                <w:i w:val="0"/>
                <w:sz w:val="24"/>
                <w:szCs w:val="24"/>
              </w:rPr>
            </w:pPr>
            <w:r w:rsidRPr="00D0338A">
              <w:rPr>
                <w:rFonts w:ascii="Arial" w:hAnsi="Arial" w:cs="Arial"/>
                <w:i w:val="0"/>
                <w:sz w:val="24"/>
                <w:szCs w:val="24"/>
              </w:rPr>
              <w:t>2</w:t>
            </w:r>
            <w:r w:rsidR="00FC0DB0" w:rsidRPr="00D0338A">
              <w:rPr>
                <w:rFonts w:ascii="Arial" w:hAnsi="Arial" w:cs="Arial"/>
                <w:i w:val="0"/>
                <w:sz w:val="24"/>
                <w:szCs w:val="24"/>
              </w:rPr>
              <w:t xml:space="preserve"> points</w:t>
            </w:r>
          </w:p>
        </w:tc>
        <w:tc>
          <w:tcPr>
            <w:tcW w:w="1170" w:type="dxa"/>
          </w:tcPr>
          <w:p w14:paraId="26D288CA"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4</w:t>
            </w:r>
          </w:p>
        </w:tc>
      </w:tr>
      <w:tr w:rsidR="00FC0DB0" w:rsidRPr="00D0338A" w14:paraId="18A143EE" w14:textId="77777777" w:rsidTr="00D0338A">
        <w:tc>
          <w:tcPr>
            <w:tcW w:w="2632" w:type="dxa"/>
          </w:tcPr>
          <w:p w14:paraId="419B6C8D"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Case Summary</w:t>
            </w:r>
          </w:p>
        </w:tc>
        <w:tc>
          <w:tcPr>
            <w:tcW w:w="5945" w:type="dxa"/>
            <w:gridSpan w:val="2"/>
          </w:tcPr>
          <w:p w14:paraId="02A04228" w14:textId="43100ACA"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Each student will document the summary of his/her Dyad Skills Session that</w:t>
            </w:r>
            <w:r w:rsidR="0021669A">
              <w:rPr>
                <w:rFonts w:ascii="Arial" w:hAnsi="Arial" w:cs="Arial"/>
                <w:i w:val="0"/>
                <w:sz w:val="24"/>
                <w:szCs w:val="24"/>
              </w:rPr>
              <w:t xml:space="preserve"> he/she was the counselor for. </w:t>
            </w:r>
            <w:r w:rsidRPr="00D0338A">
              <w:rPr>
                <w:rFonts w:ascii="Arial" w:hAnsi="Arial" w:cs="Arial"/>
                <w:i w:val="0"/>
                <w:sz w:val="24"/>
                <w:szCs w:val="24"/>
              </w:rPr>
              <w:t>This summary will include the following sections: 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981" w:type="dxa"/>
          </w:tcPr>
          <w:p w14:paraId="59169F58" w14:textId="77777777" w:rsidR="00FC0DB0" w:rsidRPr="00D0338A" w:rsidRDefault="00BD44F8" w:rsidP="00D0338A">
            <w:pPr>
              <w:pStyle w:val="Title"/>
              <w:jc w:val="left"/>
              <w:rPr>
                <w:rFonts w:ascii="Arial" w:hAnsi="Arial" w:cs="Arial"/>
                <w:i w:val="0"/>
                <w:sz w:val="24"/>
                <w:szCs w:val="24"/>
              </w:rPr>
            </w:pPr>
            <w:r w:rsidRPr="00D0338A">
              <w:rPr>
                <w:rFonts w:ascii="Arial" w:hAnsi="Arial" w:cs="Arial"/>
                <w:i w:val="0"/>
                <w:sz w:val="24"/>
                <w:szCs w:val="24"/>
              </w:rPr>
              <w:t>3</w:t>
            </w:r>
            <w:r w:rsidR="00FC0DB0" w:rsidRPr="00D0338A">
              <w:rPr>
                <w:rFonts w:ascii="Arial" w:hAnsi="Arial" w:cs="Arial"/>
                <w:i w:val="0"/>
                <w:sz w:val="24"/>
                <w:szCs w:val="24"/>
              </w:rPr>
              <w:t xml:space="preserve"> points</w:t>
            </w:r>
          </w:p>
        </w:tc>
        <w:tc>
          <w:tcPr>
            <w:tcW w:w="1170" w:type="dxa"/>
          </w:tcPr>
          <w:p w14:paraId="53EBD042"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3, 4, 5</w:t>
            </w:r>
          </w:p>
        </w:tc>
      </w:tr>
      <w:tr w:rsidR="00FC0DB0" w:rsidRPr="00D0338A" w14:paraId="28FBAD8C" w14:textId="77777777" w:rsidTr="00D0338A">
        <w:tc>
          <w:tcPr>
            <w:tcW w:w="2632" w:type="dxa"/>
          </w:tcPr>
          <w:p w14:paraId="7DB7ADAA"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b/>
                <w:i w:val="0"/>
                <w:sz w:val="24"/>
                <w:szCs w:val="24"/>
              </w:rPr>
              <w:t>Final Counseling Skills Proficiency Record</w:t>
            </w:r>
          </w:p>
        </w:tc>
        <w:tc>
          <w:tcPr>
            <w:tcW w:w="5945" w:type="dxa"/>
            <w:gridSpan w:val="2"/>
          </w:tcPr>
          <w:p w14:paraId="0A8E5968" w14:textId="6A810FDF" w:rsidR="00382E76" w:rsidRPr="00D0338A" w:rsidRDefault="00FC0DB0" w:rsidP="00D0338A">
            <w:pPr>
              <w:pStyle w:val="Title"/>
              <w:jc w:val="left"/>
              <w:rPr>
                <w:rFonts w:ascii="Arial" w:hAnsi="Arial" w:cs="Arial"/>
                <w:b/>
                <w:i w:val="0"/>
                <w:sz w:val="24"/>
                <w:szCs w:val="24"/>
              </w:rPr>
            </w:pPr>
            <w:proofErr w:type="gramStart"/>
            <w:r w:rsidRPr="00D0338A">
              <w:rPr>
                <w:rFonts w:ascii="Arial" w:hAnsi="Arial" w:cs="Arial"/>
                <w:i w:val="0"/>
                <w:sz w:val="24"/>
                <w:szCs w:val="24"/>
              </w:rPr>
              <w:t>Each student will be evaluated on their</w:t>
            </w:r>
            <w:proofErr w:type="gramEnd"/>
            <w:r w:rsidRPr="00D0338A">
              <w:rPr>
                <w:rFonts w:ascii="Arial" w:hAnsi="Arial" w:cs="Arial"/>
                <w:i w:val="0"/>
                <w:sz w:val="24"/>
                <w:szCs w:val="24"/>
              </w:rPr>
              <w:t xml:space="preserve"> ability to meet the basic counseling proficiencies using a modified Likert rating scale.  This evaluation will be based on the student’s progress throughout this course.  The student’s performance in the Counseling Fishbowl Exercise, their Final Examination and feedback from peers will influence the grading of this assessment</w:t>
            </w:r>
            <w:r w:rsidR="00382E76" w:rsidRPr="00D0338A">
              <w:rPr>
                <w:rFonts w:ascii="Arial" w:hAnsi="Arial" w:cs="Arial"/>
                <w:i w:val="0"/>
                <w:sz w:val="24"/>
                <w:szCs w:val="24"/>
              </w:rPr>
              <w:t xml:space="preserve">.  </w:t>
            </w:r>
            <w:r w:rsidR="00382E76" w:rsidRPr="00D0338A">
              <w:rPr>
                <w:rFonts w:ascii="Arial" w:hAnsi="Arial" w:cs="Arial"/>
                <w:b/>
                <w:i w:val="0"/>
                <w:sz w:val="24"/>
                <w:szCs w:val="24"/>
              </w:rPr>
              <w:t xml:space="preserve">This assessment is worth </w:t>
            </w:r>
            <w:r w:rsidR="00EC3B37">
              <w:rPr>
                <w:rFonts w:ascii="Arial" w:hAnsi="Arial" w:cs="Arial"/>
                <w:b/>
                <w:i w:val="0"/>
                <w:sz w:val="24"/>
                <w:szCs w:val="24"/>
              </w:rPr>
              <w:t>significant portion</w:t>
            </w:r>
            <w:r w:rsidR="00382E76" w:rsidRPr="00D0338A">
              <w:rPr>
                <w:rFonts w:ascii="Arial" w:hAnsi="Arial" w:cs="Arial"/>
                <w:b/>
                <w:i w:val="0"/>
                <w:sz w:val="24"/>
                <w:szCs w:val="24"/>
              </w:rPr>
              <w:t xml:space="preserve"> of the student’s final grade.</w:t>
            </w:r>
          </w:p>
          <w:p w14:paraId="1208ADFF" w14:textId="77777777" w:rsidR="00FC0DB0" w:rsidRPr="00D0338A" w:rsidRDefault="00FC0DB0" w:rsidP="00D0338A">
            <w:pPr>
              <w:pStyle w:val="Title"/>
              <w:jc w:val="left"/>
              <w:rPr>
                <w:rFonts w:ascii="Arial" w:hAnsi="Arial" w:cs="Arial"/>
                <w:b/>
                <w:i w:val="0"/>
                <w:sz w:val="24"/>
                <w:szCs w:val="24"/>
              </w:rPr>
            </w:pPr>
            <w:r w:rsidRPr="00D0338A">
              <w:rPr>
                <w:rFonts w:ascii="Arial" w:hAnsi="Arial" w:cs="Arial"/>
                <w:i w:val="0"/>
                <w:sz w:val="24"/>
                <w:szCs w:val="24"/>
              </w:rPr>
              <w:t>(MSCP requirement for this course.)</w:t>
            </w:r>
          </w:p>
        </w:tc>
        <w:tc>
          <w:tcPr>
            <w:tcW w:w="981" w:type="dxa"/>
          </w:tcPr>
          <w:p w14:paraId="7207C07D" w14:textId="77777777" w:rsidR="00FC0DB0" w:rsidRPr="00D0338A" w:rsidRDefault="00BD44F8" w:rsidP="00D0338A">
            <w:pPr>
              <w:pStyle w:val="Title"/>
              <w:jc w:val="left"/>
              <w:rPr>
                <w:rFonts w:ascii="Arial" w:hAnsi="Arial" w:cs="Arial"/>
                <w:i w:val="0"/>
                <w:sz w:val="24"/>
                <w:szCs w:val="24"/>
              </w:rPr>
            </w:pPr>
            <w:r w:rsidRPr="00D0338A">
              <w:rPr>
                <w:rFonts w:ascii="Arial" w:hAnsi="Arial" w:cs="Arial"/>
                <w:i w:val="0"/>
                <w:sz w:val="24"/>
                <w:szCs w:val="24"/>
              </w:rPr>
              <w:t>72</w:t>
            </w:r>
            <w:r w:rsidR="00FC0DB0" w:rsidRPr="00D0338A">
              <w:rPr>
                <w:rFonts w:ascii="Arial" w:hAnsi="Arial" w:cs="Arial"/>
                <w:i w:val="0"/>
                <w:sz w:val="24"/>
                <w:szCs w:val="24"/>
              </w:rPr>
              <w:t xml:space="preserve"> points</w:t>
            </w:r>
          </w:p>
        </w:tc>
        <w:tc>
          <w:tcPr>
            <w:tcW w:w="1170" w:type="dxa"/>
          </w:tcPr>
          <w:p w14:paraId="2E7065BC" w14:textId="77777777" w:rsidR="00FC0DB0" w:rsidRPr="00D0338A" w:rsidRDefault="00FC0DB0" w:rsidP="00D0338A">
            <w:pPr>
              <w:pStyle w:val="Title"/>
              <w:jc w:val="left"/>
              <w:rPr>
                <w:rFonts w:ascii="Arial" w:hAnsi="Arial" w:cs="Arial"/>
                <w:i w:val="0"/>
                <w:sz w:val="24"/>
                <w:szCs w:val="24"/>
              </w:rPr>
            </w:pPr>
            <w:r w:rsidRPr="00D0338A">
              <w:rPr>
                <w:rFonts w:ascii="Arial" w:hAnsi="Arial" w:cs="Arial"/>
                <w:i w:val="0"/>
                <w:sz w:val="24"/>
                <w:szCs w:val="24"/>
              </w:rPr>
              <w:t>1, 5, 6</w:t>
            </w:r>
          </w:p>
        </w:tc>
      </w:tr>
    </w:tbl>
    <w:p w14:paraId="5A3D9BF0" w14:textId="44B079EC" w:rsidR="00054573" w:rsidRPr="000F7829" w:rsidRDefault="00177CD6" w:rsidP="008C1AB6">
      <w:pPr>
        <w:pStyle w:val="Title"/>
        <w:jc w:val="left"/>
        <w:rPr>
          <w:rFonts w:ascii="Arial" w:hAnsi="Arial" w:cs="Arial"/>
          <w:i w:val="0"/>
          <w:sz w:val="24"/>
          <w:szCs w:val="24"/>
        </w:rPr>
      </w:pP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t xml:space="preserve">    Total Possible Points</w:t>
      </w:r>
      <w:r w:rsidR="00054573" w:rsidRPr="000F7829">
        <w:rPr>
          <w:rFonts w:ascii="Arial" w:hAnsi="Arial" w:cs="Arial"/>
          <w:b/>
          <w:i w:val="0"/>
          <w:sz w:val="24"/>
          <w:szCs w:val="24"/>
        </w:rPr>
        <w:t xml:space="preserve"> =</w:t>
      </w:r>
      <w:r w:rsidR="00EA5C29">
        <w:rPr>
          <w:rFonts w:ascii="Arial" w:hAnsi="Arial" w:cs="Arial"/>
          <w:b/>
          <w:i w:val="0"/>
          <w:sz w:val="24"/>
          <w:szCs w:val="24"/>
        </w:rPr>
        <w:t xml:space="preserve"> </w:t>
      </w:r>
      <w:r w:rsidR="00BD44F8">
        <w:rPr>
          <w:rFonts w:ascii="Arial" w:hAnsi="Arial" w:cs="Arial"/>
          <w:b/>
          <w:i w:val="0"/>
          <w:sz w:val="24"/>
          <w:szCs w:val="24"/>
        </w:rPr>
        <w:t>2</w:t>
      </w:r>
      <w:r w:rsidR="00EA5C29">
        <w:rPr>
          <w:rFonts w:ascii="Arial" w:hAnsi="Arial" w:cs="Arial"/>
          <w:b/>
          <w:i w:val="0"/>
          <w:sz w:val="24"/>
          <w:szCs w:val="24"/>
        </w:rPr>
        <w:t>0</w:t>
      </w:r>
      <w:r w:rsidR="00BD44F8">
        <w:rPr>
          <w:rFonts w:ascii="Arial" w:hAnsi="Arial" w:cs="Arial"/>
          <w:b/>
          <w:i w:val="0"/>
          <w:sz w:val="24"/>
          <w:szCs w:val="24"/>
        </w:rPr>
        <w:t>0</w:t>
      </w:r>
      <w:r w:rsidR="00054573" w:rsidRPr="000F7829">
        <w:rPr>
          <w:rFonts w:ascii="Arial" w:hAnsi="Arial" w:cs="Arial"/>
          <w:b/>
          <w:i w:val="0"/>
          <w:sz w:val="24"/>
          <w:szCs w:val="24"/>
        </w:rPr>
        <w:tab/>
      </w:r>
      <w:r w:rsidR="00054573" w:rsidRPr="000F7829">
        <w:rPr>
          <w:rFonts w:ascii="Arial" w:hAnsi="Arial" w:cs="Arial"/>
          <w:b/>
          <w:i w:val="0"/>
          <w:sz w:val="24"/>
          <w:szCs w:val="24"/>
        </w:rPr>
        <w:tab/>
      </w:r>
      <w:r w:rsidR="00054573" w:rsidRPr="000F7829">
        <w:rPr>
          <w:rFonts w:ascii="Arial" w:hAnsi="Arial" w:cs="Arial"/>
          <w:b/>
          <w:i w:val="0"/>
          <w:sz w:val="24"/>
          <w:szCs w:val="24"/>
        </w:rPr>
        <w:tab/>
      </w:r>
    </w:p>
    <w:p w14:paraId="08943C5A" w14:textId="77777777" w:rsidR="00054573" w:rsidRPr="000F7829" w:rsidRDefault="00054573" w:rsidP="008C1AB6">
      <w:pPr>
        <w:pStyle w:val="Title"/>
        <w:jc w:val="left"/>
        <w:rPr>
          <w:rFonts w:ascii="Arial" w:hAnsi="Arial" w:cs="Arial"/>
          <w:b/>
          <w:i w:val="0"/>
          <w:sz w:val="24"/>
          <w:szCs w:val="24"/>
        </w:rPr>
      </w:pPr>
      <w:r w:rsidRPr="000F7829">
        <w:rPr>
          <w:rFonts w:ascii="Arial" w:hAnsi="Arial" w:cs="Arial"/>
          <w:b/>
          <w:i w:val="0"/>
          <w:sz w:val="24"/>
          <w:szCs w:val="24"/>
          <w:u w:val="single"/>
        </w:rPr>
        <w:t>Grading</w:t>
      </w:r>
    </w:p>
    <w:p w14:paraId="3AFB8552" w14:textId="77777777" w:rsidR="00EA5C29" w:rsidRPr="00EA5C29" w:rsidRDefault="00EA5C29" w:rsidP="00EA5C29">
      <w:pPr>
        <w:pStyle w:val="Title"/>
        <w:jc w:val="left"/>
        <w:rPr>
          <w:rFonts w:ascii="Arial" w:hAnsi="Arial" w:cs="Arial"/>
          <w:i w:val="0"/>
          <w:sz w:val="24"/>
          <w:szCs w:val="24"/>
        </w:rPr>
      </w:pPr>
      <w:r w:rsidRPr="00EA5C29">
        <w:rPr>
          <w:rFonts w:ascii="Arial" w:hAnsi="Arial" w:cs="Arial"/>
          <w:i w:val="0"/>
          <w:sz w:val="24"/>
          <w:szCs w:val="24"/>
        </w:rPr>
        <w:t>A  = 180-200</w:t>
      </w:r>
    </w:p>
    <w:p w14:paraId="5E366079" w14:textId="77777777" w:rsidR="00EA5C29" w:rsidRPr="00EA5C29" w:rsidRDefault="00EA5C29" w:rsidP="00EA5C29">
      <w:pPr>
        <w:pStyle w:val="Title"/>
        <w:jc w:val="left"/>
        <w:rPr>
          <w:rFonts w:ascii="Arial" w:hAnsi="Arial" w:cs="Arial"/>
          <w:i w:val="0"/>
          <w:sz w:val="24"/>
          <w:szCs w:val="24"/>
        </w:rPr>
      </w:pPr>
      <w:r w:rsidRPr="00EA5C29">
        <w:rPr>
          <w:rFonts w:ascii="Arial" w:hAnsi="Arial" w:cs="Arial"/>
          <w:i w:val="0"/>
          <w:sz w:val="24"/>
          <w:szCs w:val="24"/>
        </w:rPr>
        <w:t>B  = 158-179</w:t>
      </w:r>
    </w:p>
    <w:p w14:paraId="671FD8F2" w14:textId="77777777" w:rsidR="00EA5C29" w:rsidRPr="00EA5C29" w:rsidRDefault="00EA5C29" w:rsidP="00EA5C29">
      <w:pPr>
        <w:pStyle w:val="Title"/>
        <w:jc w:val="left"/>
        <w:rPr>
          <w:rFonts w:ascii="Arial" w:hAnsi="Arial" w:cs="Arial"/>
          <w:i w:val="0"/>
          <w:sz w:val="24"/>
          <w:szCs w:val="24"/>
        </w:rPr>
      </w:pPr>
      <w:r w:rsidRPr="00EA5C29">
        <w:rPr>
          <w:rFonts w:ascii="Arial" w:hAnsi="Arial" w:cs="Arial"/>
          <w:i w:val="0"/>
          <w:sz w:val="24"/>
          <w:szCs w:val="24"/>
        </w:rPr>
        <w:t>C  = Repeat course in its entirety</w:t>
      </w:r>
    </w:p>
    <w:p w14:paraId="08C38A20" w14:textId="77777777" w:rsidR="000F7829" w:rsidRPr="000F7829" w:rsidRDefault="000F7829" w:rsidP="008C1AB6">
      <w:pPr>
        <w:pStyle w:val="Title"/>
        <w:jc w:val="left"/>
        <w:rPr>
          <w:rFonts w:ascii="Arial" w:hAnsi="Arial" w:cs="Arial"/>
          <w:i w:val="0"/>
          <w:sz w:val="24"/>
          <w:szCs w:val="24"/>
        </w:rPr>
      </w:pPr>
    </w:p>
    <w:p w14:paraId="1CCDF240" w14:textId="1A645DD5" w:rsidR="0021669A" w:rsidRDefault="00054573" w:rsidP="008C1AB6">
      <w:pPr>
        <w:pStyle w:val="Title"/>
        <w:jc w:val="left"/>
        <w:rPr>
          <w:rFonts w:ascii="Arial" w:hAnsi="Arial" w:cs="Arial"/>
          <w:i w:val="0"/>
          <w:sz w:val="24"/>
          <w:szCs w:val="24"/>
        </w:rPr>
      </w:pPr>
      <w:r w:rsidRPr="000F7829">
        <w:rPr>
          <w:rFonts w:ascii="Arial" w:hAnsi="Arial" w:cs="Arial"/>
          <w:i w:val="0"/>
          <w:sz w:val="24"/>
          <w:szCs w:val="24"/>
        </w:rPr>
        <w:t xml:space="preserve">All </w:t>
      </w:r>
      <w:r w:rsidR="008B64C4" w:rsidRPr="000F7829">
        <w:rPr>
          <w:rFonts w:ascii="Arial" w:hAnsi="Arial" w:cs="Arial"/>
          <w:i w:val="0"/>
          <w:sz w:val="24"/>
          <w:szCs w:val="24"/>
        </w:rPr>
        <w:t>assignments</w:t>
      </w:r>
      <w:r w:rsidRPr="000F7829">
        <w:rPr>
          <w:rFonts w:ascii="Arial" w:hAnsi="Arial" w:cs="Arial"/>
          <w:i w:val="0"/>
          <w:sz w:val="24"/>
          <w:szCs w:val="24"/>
        </w:rPr>
        <w:t xml:space="preserve"> will be collected </w:t>
      </w:r>
      <w:r w:rsidR="008B64C4" w:rsidRPr="000F7829">
        <w:rPr>
          <w:rFonts w:ascii="Arial" w:hAnsi="Arial" w:cs="Arial"/>
          <w:i w:val="0"/>
          <w:sz w:val="24"/>
          <w:szCs w:val="24"/>
        </w:rPr>
        <w:t>at the start of class</w:t>
      </w:r>
      <w:r w:rsidR="0021669A">
        <w:rPr>
          <w:rFonts w:ascii="Arial" w:hAnsi="Arial" w:cs="Arial"/>
          <w:i w:val="0"/>
          <w:sz w:val="24"/>
          <w:szCs w:val="24"/>
        </w:rPr>
        <w:t xml:space="preserve">. </w:t>
      </w:r>
      <w:r w:rsidR="008B64C4" w:rsidRPr="000F7829">
        <w:rPr>
          <w:rFonts w:ascii="Arial" w:hAnsi="Arial" w:cs="Arial"/>
          <w:i w:val="0"/>
          <w:sz w:val="24"/>
          <w:szCs w:val="24"/>
        </w:rPr>
        <w:t>If you choose to submit your assignments</w:t>
      </w:r>
      <w:r w:rsidR="006851C0" w:rsidRPr="000F7829">
        <w:rPr>
          <w:rFonts w:ascii="Arial" w:hAnsi="Arial" w:cs="Arial"/>
          <w:i w:val="0"/>
          <w:sz w:val="24"/>
          <w:szCs w:val="24"/>
        </w:rPr>
        <w:t xml:space="preserve"> electronic</w:t>
      </w:r>
      <w:r w:rsidR="000F7829">
        <w:rPr>
          <w:rFonts w:ascii="Arial" w:hAnsi="Arial" w:cs="Arial"/>
          <w:i w:val="0"/>
          <w:sz w:val="24"/>
          <w:szCs w:val="24"/>
        </w:rPr>
        <w:t xml:space="preserve">ally they </w:t>
      </w:r>
      <w:r w:rsidR="006851C0" w:rsidRPr="000F7829">
        <w:rPr>
          <w:rFonts w:ascii="Arial" w:hAnsi="Arial" w:cs="Arial"/>
          <w:i w:val="0"/>
          <w:sz w:val="24"/>
          <w:szCs w:val="24"/>
        </w:rPr>
        <w:t>are</w:t>
      </w:r>
      <w:r w:rsidR="008B64C4" w:rsidRPr="000F7829">
        <w:rPr>
          <w:rFonts w:ascii="Arial" w:hAnsi="Arial" w:cs="Arial"/>
          <w:i w:val="0"/>
          <w:sz w:val="24"/>
          <w:szCs w:val="24"/>
        </w:rPr>
        <w:t xml:space="preserve"> due in my </w:t>
      </w:r>
      <w:r w:rsidR="000F7829">
        <w:rPr>
          <w:rFonts w:ascii="Arial" w:hAnsi="Arial" w:cs="Arial"/>
          <w:i w:val="0"/>
          <w:sz w:val="24"/>
          <w:szCs w:val="24"/>
        </w:rPr>
        <w:t xml:space="preserve">Chaminade </w:t>
      </w:r>
      <w:r w:rsidR="008B64C4" w:rsidRPr="000F7829">
        <w:rPr>
          <w:rFonts w:ascii="Arial" w:hAnsi="Arial" w:cs="Arial"/>
          <w:i w:val="0"/>
          <w:sz w:val="24"/>
          <w:szCs w:val="24"/>
        </w:rPr>
        <w:t xml:space="preserve">inbox no later then </w:t>
      </w:r>
      <w:r w:rsidR="0021669A">
        <w:rPr>
          <w:rFonts w:ascii="Arial" w:hAnsi="Arial" w:cs="Arial"/>
          <w:i w:val="0"/>
          <w:sz w:val="24"/>
          <w:szCs w:val="24"/>
        </w:rPr>
        <w:t>midnight on the</w:t>
      </w:r>
      <w:r w:rsidR="006851C0" w:rsidRPr="000F7829">
        <w:rPr>
          <w:rFonts w:ascii="Arial" w:hAnsi="Arial" w:cs="Arial"/>
          <w:i w:val="0"/>
          <w:sz w:val="24"/>
          <w:szCs w:val="24"/>
        </w:rPr>
        <w:t xml:space="preserve"> due date acc</w:t>
      </w:r>
      <w:r w:rsidR="0021669A">
        <w:rPr>
          <w:rFonts w:ascii="Arial" w:hAnsi="Arial" w:cs="Arial"/>
          <w:i w:val="0"/>
          <w:sz w:val="24"/>
          <w:szCs w:val="24"/>
        </w:rPr>
        <w:t xml:space="preserve">ording to the course syllabus. </w:t>
      </w:r>
      <w:r w:rsidR="0021669A" w:rsidRPr="000F7829">
        <w:rPr>
          <w:rFonts w:ascii="Arial" w:hAnsi="Arial" w:cs="Arial"/>
          <w:i w:val="0"/>
          <w:sz w:val="24"/>
          <w:szCs w:val="24"/>
        </w:rPr>
        <w:t>Late submissions will be</w:t>
      </w:r>
      <w:r w:rsidR="0021669A">
        <w:rPr>
          <w:rFonts w:ascii="Arial" w:hAnsi="Arial" w:cs="Arial"/>
          <w:i w:val="0"/>
          <w:sz w:val="24"/>
          <w:szCs w:val="24"/>
        </w:rPr>
        <w:t xml:space="preserve"> not </w:t>
      </w:r>
      <w:proofErr w:type="gramStart"/>
      <w:r w:rsidR="0021669A">
        <w:rPr>
          <w:rFonts w:ascii="Arial" w:hAnsi="Arial" w:cs="Arial"/>
          <w:i w:val="0"/>
          <w:sz w:val="24"/>
          <w:szCs w:val="24"/>
        </w:rPr>
        <w:t>be</w:t>
      </w:r>
      <w:proofErr w:type="gramEnd"/>
      <w:r w:rsidR="0021669A">
        <w:rPr>
          <w:rFonts w:ascii="Arial" w:hAnsi="Arial" w:cs="Arial"/>
          <w:i w:val="0"/>
          <w:sz w:val="24"/>
          <w:szCs w:val="24"/>
        </w:rPr>
        <w:t xml:space="preserve"> accepted.</w:t>
      </w:r>
    </w:p>
    <w:p w14:paraId="7B665509" w14:textId="77777777" w:rsidR="0021669A" w:rsidRDefault="0021669A" w:rsidP="008C1AB6">
      <w:pPr>
        <w:pStyle w:val="Title"/>
        <w:jc w:val="left"/>
        <w:rPr>
          <w:rFonts w:ascii="Arial" w:hAnsi="Arial" w:cs="Arial"/>
          <w:i w:val="0"/>
          <w:sz w:val="24"/>
          <w:szCs w:val="24"/>
        </w:rPr>
      </w:pPr>
    </w:p>
    <w:p w14:paraId="50969350" w14:textId="0DCD68B4" w:rsidR="00054573" w:rsidRPr="000F7829" w:rsidRDefault="0021669A" w:rsidP="008C1AB6">
      <w:pPr>
        <w:pStyle w:val="Title"/>
        <w:jc w:val="left"/>
        <w:rPr>
          <w:rFonts w:ascii="Arial" w:hAnsi="Arial" w:cs="Arial"/>
          <w:i w:val="0"/>
          <w:sz w:val="24"/>
          <w:szCs w:val="24"/>
        </w:rPr>
      </w:pPr>
      <w:r w:rsidRPr="0021669A">
        <w:rPr>
          <w:rFonts w:ascii="Arial" w:hAnsi="Arial" w:cs="Arial"/>
          <w:i w:val="0"/>
          <w:sz w:val="24"/>
          <w:szCs w:val="24"/>
        </w:rPr>
        <w:t>It is the Chaminade University of Honolulu policy as well as the MSCP Program that students only use their CUH email when sending emails or attachments. Therefore, I am unable to open, forward, respond to, or print anything that is sent to my email address from any email address other than the students’ CUH email address.</w:t>
      </w:r>
      <w:r>
        <w:rPr>
          <w:rFonts w:ascii="Arial" w:hAnsi="Arial" w:cs="Arial"/>
          <w:i w:val="0"/>
          <w:sz w:val="24"/>
          <w:szCs w:val="24"/>
        </w:rPr>
        <w:t xml:space="preserve"> </w:t>
      </w:r>
    </w:p>
    <w:p w14:paraId="3B9E4BEA" w14:textId="77777777" w:rsidR="00CE5D2A" w:rsidRPr="000F7829" w:rsidRDefault="00CE5D2A" w:rsidP="008C1AB6">
      <w:pPr>
        <w:pStyle w:val="Title"/>
        <w:jc w:val="left"/>
        <w:rPr>
          <w:rFonts w:ascii="Arial" w:hAnsi="Arial" w:cs="Arial"/>
          <w:b/>
          <w:i w:val="0"/>
          <w:sz w:val="24"/>
          <w:szCs w:val="24"/>
        </w:rPr>
      </w:pPr>
    </w:p>
    <w:p w14:paraId="42D32068" w14:textId="77777777" w:rsidR="005417AF" w:rsidRPr="000F7829" w:rsidRDefault="005417AF" w:rsidP="005417AF">
      <w:pPr>
        <w:pStyle w:val="Title"/>
        <w:jc w:val="left"/>
        <w:rPr>
          <w:rFonts w:ascii="Arial" w:hAnsi="Arial" w:cs="Arial"/>
          <w:b/>
          <w:i w:val="0"/>
          <w:sz w:val="24"/>
          <w:szCs w:val="24"/>
        </w:rPr>
      </w:pPr>
      <w:r w:rsidRPr="000F7829">
        <w:rPr>
          <w:rFonts w:ascii="Arial" w:hAnsi="Arial" w:cs="Arial"/>
          <w:b/>
          <w:i w:val="0"/>
          <w:sz w:val="24"/>
          <w:szCs w:val="24"/>
          <w:u w:val="single"/>
        </w:rPr>
        <w:lastRenderedPageBreak/>
        <w:t>Attendance</w:t>
      </w:r>
      <w:r w:rsidRPr="000F7829">
        <w:rPr>
          <w:rFonts w:ascii="Arial" w:hAnsi="Arial" w:cs="Arial"/>
          <w:b/>
          <w:i w:val="0"/>
          <w:sz w:val="24"/>
          <w:szCs w:val="24"/>
        </w:rPr>
        <w:t xml:space="preserve"> </w:t>
      </w:r>
    </w:p>
    <w:p w14:paraId="388F0BCD" w14:textId="77777777" w:rsidR="005417AF" w:rsidRPr="000F7829" w:rsidRDefault="005417AF" w:rsidP="005417AF">
      <w:pPr>
        <w:rPr>
          <w:rFonts w:ascii="Arial" w:hAnsi="Arial" w:cs="Arial"/>
          <w:b/>
          <w:sz w:val="24"/>
          <w:szCs w:val="24"/>
        </w:rPr>
      </w:pPr>
      <w:r w:rsidRPr="000F7829">
        <w:rPr>
          <w:rFonts w:ascii="Arial" w:hAnsi="Arial" w:cs="Arial"/>
          <w:b/>
          <w:sz w:val="24"/>
          <w:szCs w:val="24"/>
        </w:rPr>
        <w:t>If you miss more than one class, you will be given a “C” and you must retake the class.</w:t>
      </w:r>
      <w:r w:rsidRPr="000F7829">
        <w:rPr>
          <w:rFonts w:ascii="Arial" w:hAnsi="Arial" w:cs="Arial"/>
          <w:b/>
          <w:color w:val="FF0000"/>
          <w:sz w:val="24"/>
          <w:szCs w:val="24"/>
        </w:rPr>
        <w:t xml:space="preserve"> </w:t>
      </w:r>
      <w:r w:rsidRPr="000F7829">
        <w:rPr>
          <w:rFonts w:ascii="Arial" w:hAnsi="Arial" w:cs="Arial"/>
          <w:b/>
          <w:sz w:val="24"/>
          <w:szCs w:val="24"/>
        </w:rPr>
        <w:t>(Graduate programs policy)</w:t>
      </w:r>
    </w:p>
    <w:p w14:paraId="62C47F07" w14:textId="77777777" w:rsidR="005417AF" w:rsidRPr="000F7829" w:rsidRDefault="005417AF" w:rsidP="005417AF">
      <w:pPr>
        <w:rPr>
          <w:rFonts w:ascii="Arial" w:hAnsi="Arial" w:cs="Arial"/>
          <w:sz w:val="24"/>
          <w:szCs w:val="24"/>
        </w:rPr>
      </w:pPr>
    </w:p>
    <w:p w14:paraId="274A1B4B" w14:textId="77777777" w:rsidR="005417AF" w:rsidRPr="000F7829" w:rsidRDefault="005417AF" w:rsidP="005417AF">
      <w:pPr>
        <w:rPr>
          <w:rFonts w:ascii="Arial" w:hAnsi="Arial" w:cs="Arial"/>
          <w:sz w:val="24"/>
          <w:szCs w:val="24"/>
        </w:rPr>
      </w:pPr>
      <w:r w:rsidRPr="000F7829">
        <w:rPr>
          <w:rFonts w:ascii="Arial" w:hAnsi="Arial" w:cs="Arial"/>
          <w:sz w:val="24"/>
          <w:szCs w:val="24"/>
        </w:rPr>
        <w:t xml:space="preserve">Since you will be working in dyads throughout this class, it is your professional </w:t>
      </w:r>
      <w:proofErr w:type="gramStart"/>
      <w:r w:rsidRPr="000F7829">
        <w:rPr>
          <w:rFonts w:ascii="Arial" w:hAnsi="Arial" w:cs="Arial"/>
          <w:sz w:val="24"/>
          <w:szCs w:val="24"/>
        </w:rPr>
        <w:t>responsibility to inform the instructor prior to the beginning of class should an emergency prevent</w:t>
      </w:r>
      <w:proofErr w:type="gramEnd"/>
      <w:r w:rsidRPr="000F7829">
        <w:rPr>
          <w:rFonts w:ascii="Arial" w:hAnsi="Arial" w:cs="Arial"/>
          <w:sz w:val="24"/>
          <w:szCs w:val="24"/>
        </w:rPr>
        <w:t xml:space="preserve"> you from attending.</w:t>
      </w:r>
    </w:p>
    <w:p w14:paraId="6105C75D" w14:textId="77777777" w:rsidR="005417AF" w:rsidRPr="000F7829" w:rsidRDefault="005417AF" w:rsidP="005417AF">
      <w:pPr>
        <w:rPr>
          <w:rFonts w:ascii="Arial" w:hAnsi="Arial" w:cs="Arial"/>
          <w:sz w:val="24"/>
          <w:szCs w:val="24"/>
        </w:rPr>
      </w:pPr>
    </w:p>
    <w:p w14:paraId="35BE20B0" w14:textId="77777777" w:rsidR="005417AF" w:rsidRPr="000F7829" w:rsidRDefault="005417AF" w:rsidP="005417AF">
      <w:pPr>
        <w:rPr>
          <w:rFonts w:ascii="Arial" w:hAnsi="Arial" w:cs="Arial"/>
          <w:sz w:val="24"/>
          <w:szCs w:val="24"/>
        </w:rPr>
      </w:pPr>
      <w:r w:rsidRPr="000F7829">
        <w:rPr>
          <w:rFonts w:ascii="Arial" w:hAnsi="Arial" w:cs="Arial"/>
          <w:sz w:val="24"/>
          <w:szCs w:val="24"/>
        </w:rPr>
        <w:t xml:space="preserve">Please note that regardless of reason, more then one (1) missed class will result in a failing grade. </w:t>
      </w:r>
    </w:p>
    <w:p w14:paraId="59F8DAF9" w14:textId="77777777" w:rsidR="005417AF" w:rsidRPr="000F7829" w:rsidRDefault="005417AF" w:rsidP="005417AF">
      <w:pPr>
        <w:rPr>
          <w:rFonts w:ascii="Arial" w:hAnsi="Arial" w:cs="Arial"/>
          <w:sz w:val="24"/>
          <w:szCs w:val="24"/>
        </w:rPr>
      </w:pPr>
    </w:p>
    <w:p w14:paraId="3AF576E5" w14:textId="77777777" w:rsidR="000F0482" w:rsidRPr="000F0482" w:rsidRDefault="000F0482" w:rsidP="000F0482">
      <w:pPr>
        <w:rPr>
          <w:rFonts w:ascii="Arial" w:hAnsi="Arial" w:cs="Arial"/>
          <w:b/>
          <w:bCs/>
          <w:sz w:val="24"/>
          <w:szCs w:val="24"/>
          <w:u w:val="single"/>
        </w:rPr>
      </w:pPr>
      <w:r w:rsidRPr="000F0482">
        <w:rPr>
          <w:rFonts w:ascii="Arial" w:hAnsi="Arial" w:cs="Arial"/>
          <w:b/>
          <w:bCs/>
          <w:sz w:val="24"/>
          <w:szCs w:val="24"/>
          <w:u w:val="single"/>
        </w:rPr>
        <w:t>Academic Honesty</w:t>
      </w:r>
    </w:p>
    <w:p w14:paraId="75DF135E" w14:textId="77777777" w:rsidR="000F0482" w:rsidRPr="000F0482" w:rsidRDefault="000F0482" w:rsidP="000F0482">
      <w:pPr>
        <w:rPr>
          <w:rFonts w:ascii="Arial" w:hAnsi="Arial" w:cs="Arial"/>
          <w:sz w:val="24"/>
          <w:szCs w:val="24"/>
        </w:rPr>
      </w:pPr>
      <w:r w:rsidRPr="000F0482">
        <w:rPr>
          <w:rFonts w:ascii="Arial" w:hAnsi="Arial" w:cs="Arial"/>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09F6F7BC" w14:textId="77777777" w:rsidR="000F0482" w:rsidRPr="000F0482" w:rsidRDefault="000F0482" w:rsidP="000F0482">
      <w:pPr>
        <w:rPr>
          <w:rFonts w:ascii="Arial" w:hAnsi="Arial" w:cs="Arial"/>
          <w:sz w:val="24"/>
          <w:szCs w:val="24"/>
        </w:rPr>
      </w:pPr>
    </w:p>
    <w:p w14:paraId="628AA111" w14:textId="77777777" w:rsidR="000F0482" w:rsidRPr="000F0482" w:rsidRDefault="000F0482" w:rsidP="000F0482">
      <w:pPr>
        <w:rPr>
          <w:rFonts w:ascii="Arial" w:hAnsi="Arial" w:cs="Arial"/>
          <w:sz w:val="24"/>
          <w:szCs w:val="24"/>
        </w:rPr>
      </w:pPr>
      <w:r w:rsidRPr="000F0482">
        <w:rPr>
          <w:rFonts w:ascii="Arial" w:hAnsi="Arial" w:cs="Arial"/>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B51E4BC" w14:textId="77777777" w:rsidR="000F0482" w:rsidRPr="000F0482" w:rsidRDefault="000F0482" w:rsidP="000F0482">
      <w:pPr>
        <w:rPr>
          <w:rFonts w:ascii="Arial" w:hAnsi="Arial" w:cs="Arial"/>
          <w:sz w:val="24"/>
          <w:szCs w:val="24"/>
        </w:rPr>
      </w:pPr>
    </w:p>
    <w:p w14:paraId="0FC0FF27" w14:textId="77777777" w:rsidR="000F0482" w:rsidRPr="000F0482" w:rsidRDefault="000F0482" w:rsidP="000F0482">
      <w:pPr>
        <w:rPr>
          <w:rFonts w:ascii="Arial" w:hAnsi="Arial" w:cs="Arial"/>
          <w:sz w:val="24"/>
          <w:szCs w:val="24"/>
        </w:rPr>
      </w:pPr>
      <w:proofErr w:type="gramStart"/>
      <w:r w:rsidRPr="000F0482">
        <w:rPr>
          <w:rFonts w:ascii="Arial" w:hAnsi="Arial" w:cs="Arial"/>
          <w:sz w:val="24"/>
          <w:szCs w:val="24"/>
        </w:rPr>
        <w:t>Questions of academic dishonesty in a particular class are first reviewed by the instructor, who must make a report with recommendations to the Dean of the Academic Division</w:t>
      </w:r>
      <w:proofErr w:type="gramEnd"/>
      <w:r w:rsidRPr="000F0482">
        <w:rPr>
          <w:rFonts w:ascii="Arial" w:hAnsi="Arial" w:cs="Arial"/>
          <w:sz w:val="24"/>
          <w:szCs w:val="24"/>
        </w:rPr>
        <w:t>. Punishment for academic dishonesty will be determined by the instructor and the Dean of the Academic Division and may range from an 'F' grade for the work in question to an 'F' for the course to suspension or dismissal from the University.</w:t>
      </w:r>
    </w:p>
    <w:p w14:paraId="7A094292" w14:textId="77777777" w:rsidR="000F0482" w:rsidRPr="00AA0E77" w:rsidRDefault="000F0482" w:rsidP="000F0482"/>
    <w:p w14:paraId="504BDF36" w14:textId="77777777" w:rsidR="005417AF" w:rsidRPr="000F7829" w:rsidRDefault="005417AF" w:rsidP="005417AF">
      <w:pPr>
        <w:pStyle w:val="Heading1"/>
        <w:rPr>
          <w:rFonts w:ascii="Arial" w:hAnsi="Arial" w:cs="Arial"/>
          <w:i w:val="0"/>
          <w:szCs w:val="24"/>
          <w:u w:val="single"/>
        </w:rPr>
      </w:pPr>
      <w:r w:rsidRPr="000F7829">
        <w:rPr>
          <w:rFonts w:ascii="Arial" w:hAnsi="Arial" w:cs="Arial"/>
          <w:i w:val="0"/>
          <w:szCs w:val="24"/>
          <w:u w:val="single"/>
        </w:rPr>
        <w:t>Students with Disabilities</w:t>
      </w:r>
    </w:p>
    <w:p w14:paraId="09BF0458" w14:textId="2CFE10AE" w:rsidR="005417AF" w:rsidRPr="000F7829" w:rsidRDefault="005417AF" w:rsidP="005417AF">
      <w:pPr>
        <w:rPr>
          <w:rFonts w:ascii="Arial" w:hAnsi="Arial" w:cs="Arial"/>
          <w:sz w:val="24"/>
          <w:szCs w:val="24"/>
        </w:rPr>
      </w:pPr>
      <w:r w:rsidRPr="000F7829">
        <w:rPr>
          <w:rFonts w:ascii="Arial" w:hAnsi="Arial" w:cs="Arial"/>
          <w:sz w:val="24"/>
          <w:szCs w:val="24"/>
        </w:rPr>
        <w:t>Chaminade will provide assistance for any student with documented disabilities.  Any student who need</w:t>
      </w:r>
      <w:r w:rsidR="00F008C9">
        <w:rPr>
          <w:rFonts w:ascii="Arial" w:hAnsi="Arial" w:cs="Arial"/>
          <w:sz w:val="24"/>
          <w:szCs w:val="24"/>
        </w:rPr>
        <w:t>s</w:t>
      </w:r>
      <w:r w:rsidRPr="000F7829">
        <w:rPr>
          <w:rFonts w:ascii="Arial" w:hAnsi="Arial" w:cs="Arial"/>
          <w:sz w:val="24"/>
          <w:szCs w:val="24"/>
        </w:rPr>
        <w:t xml:space="preserve"> accommodations in this class must contact </w:t>
      </w:r>
      <w:r w:rsidRPr="000F7829">
        <w:rPr>
          <w:rFonts w:ascii="Arial" w:hAnsi="Arial" w:cs="Arial"/>
          <w:b/>
          <w:sz w:val="24"/>
          <w:szCs w:val="24"/>
        </w:rPr>
        <w:t>Dr. June Yasuhara, 735-4845</w:t>
      </w:r>
      <w:r w:rsidRPr="000F7829">
        <w:rPr>
          <w:rFonts w:ascii="Arial" w:hAnsi="Arial" w:cs="Arial"/>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00F008C9">
        <w:rPr>
          <w:rFonts w:ascii="Arial" w:hAnsi="Arial" w:cs="Arial"/>
          <w:sz w:val="24"/>
          <w:szCs w:val="24"/>
        </w:rPr>
        <w:t>her</w:t>
      </w:r>
      <w:r w:rsidRPr="000F7829">
        <w:rPr>
          <w:rFonts w:ascii="Arial" w:hAnsi="Arial" w:cs="Arial"/>
          <w:sz w:val="24"/>
          <w:szCs w:val="24"/>
        </w:rPr>
        <w:t xml:space="preserve"> as soon as possible so that accommodations are implemented in a timely fashion.</w:t>
      </w:r>
    </w:p>
    <w:p w14:paraId="001662C3" w14:textId="77777777" w:rsidR="00037DFA" w:rsidRPr="000F7829" w:rsidRDefault="005417AF" w:rsidP="008C1AB6">
      <w:pPr>
        <w:pStyle w:val="Title"/>
        <w:jc w:val="left"/>
        <w:rPr>
          <w:rFonts w:ascii="Arial" w:hAnsi="Arial" w:cs="Arial"/>
          <w:b/>
          <w:i w:val="0"/>
          <w:sz w:val="22"/>
          <w:szCs w:val="22"/>
          <w:u w:val="single"/>
        </w:rPr>
      </w:pPr>
      <w:r w:rsidRPr="000F7829">
        <w:rPr>
          <w:rFonts w:ascii="Arial" w:hAnsi="Arial" w:cs="Arial"/>
          <w:b/>
          <w:i w:val="0"/>
          <w:sz w:val="24"/>
          <w:szCs w:val="24"/>
          <w:u w:val="single"/>
        </w:rPr>
        <w:br w:type="page"/>
      </w:r>
      <w:r w:rsidR="00037DFA" w:rsidRPr="000F7829">
        <w:rPr>
          <w:rFonts w:ascii="Arial" w:hAnsi="Arial" w:cs="Arial"/>
          <w:b/>
          <w:i w:val="0"/>
          <w:sz w:val="22"/>
          <w:szCs w:val="22"/>
          <w:u w:val="single"/>
        </w:rPr>
        <w:lastRenderedPageBreak/>
        <w:t>Scientific Method Definitions</w:t>
      </w:r>
    </w:p>
    <w:p w14:paraId="75D78E8E" w14:textId="77777777" w:rsidR="00037DFA" w:rsidRPr="000F7829" w:rsidRDefault="00037DFA" w:rsidP="008C1AB6">
      <w:pPr>
        <w:jc w:val="center"/>
        <w:rPr>
          <w:rFonts w:ascii="Arial" w:eastAsia="Batang" w:hAnsi="Arial" w:cs="Arial"/>
          <w:sz w:val="22"/>
          <w:szCs w:val="22"/>
        </w:rPr>
      </w:pPr>
    </w:p>
    <w:p w14:paraId="6984D4DF"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 xml:space="preserve">The </w:t>
      </w:r>
      <w:r w:rsidRPr="000F7829">
        <w:rPr>
          <w:rFonts w:ascii="Arial" w:eastAsia="Batang" w:hAnsi="Arial" w:cs="Arial"/>
          <w:b/>
          <w:bCs/>
          <w:sz w:val="22"/>
          <w:szCs w:val="22"/>
        </w:rPr>
        <w:t>METHODS OF SCIENCE</w:t>
      </w:r>
      <w:r w:rsidRPr="000F7829">
        <w:rPr>
          <w:rFonts w:ascii="Arial" w:eastAsia="Batang" w:hAnsi="Arial" w:cs="Arial"/>
          <w:sz w:val="22"/>
          <w:szCs w:val="22"/>
        </w:rPr>
        <w:t xml:space="preserve"> </w:t>
      </w:r>
      <w:proofErr w:type="gramStart"/>
      <w:r w:rsidRPr="000F7829">
        <w:rPr>
          <w:rFonts w:ascii="Arial" w:eastAsia="Batang" w:hAnsi="Arial" w:cs="Arial"/>
          <w:sz w:val="22"/>
          <w:szCs w:val="22"/>
        </w:rPr>
        <w:t>are</w:t>
      </w:r>
      <w:proofErr w:type="gramEnd"/>
      <w:r w:rsidRPr="000F7829">
        <w:rPr>
          <w:rFonts w:ascii="Arial" w:eastAsia="Batang" w:hAnsi="Arial" w:cs="Arial"/>
          <w:sz w:val="22"/>
          <w:szCs w:val="22"/>
        </w:rPr>
        <w:t xml:space="preserve"> only tools, tools that we use to obtain knowledge about phenomena.</w:t>
      </w:r>
    </w:p>
    <w:p w14:paraId="27E75D3C" w14:textId="77777777" w:rsidR="00037DFA" w:rsidRPr="000F7829" w:rsidRDefault="00037DFA" w:rsidP="008C1AB6">
      <w:pPr>
        <w:rPr>
          <w:rFonts w:ascii="Arial" w:eastAsia="Batang" w:hAnsi="Arial" w:cs="Arial"/>
          <w:sz w:val="22"/>
          <w:szCs w:val="22"/>
        </w:rPr>
      </w:pPr>
    </w:p>
    <w:p w14:paraId="71F081B0"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 xml:space="preserve">The </w:t>
      </w:r>
      <w:r w:rsidRPr="000F7829">
        <w:rPr>
          <w:rFonts w:ascii="Arial" w:eastAsia="Batang" w:hAnsi="Arial" w:cs="Arial"/>
          <w:b/>
          <w:bCs/>
          <w:sz w:val="22"/>
          <w:szCs w:val="22"/>
        </w:rPr>
        <w:t>SCIENTIFIC METHOD</w:t>
      </w:r>
      <w:r w:rsidRPr="000F7829">
        <w:rPr>
          <w:rFonts w:ascii="Arial" w:eastAsia="Batang" w:hAnsi="Arial" w:cs="Arial"/>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F7829">
        <w:rPr>
          <w:rFonts w:ascii="Arial" w:eastAsia="Batang" w:hAnsi="Arial" w:cs="Arial"/>
          <w:b/>
          <w:bCs/>
          <w:sz w:val="22"/>
          <w:szCs w:val="22"/>
        </w:rPr>
        <w:t>THAN A WAY OF LIMITING FALSE CONCLUSIONS ABOUT NATURAL EVENTS.</w:t>
      </w:r>
    </w:p>
    <w:p w14:paraId="32AC344D" w14:textId="77777777" w:rsidR="00037DFA" w:rsidRPr="000F7829" w:rsidRDefault="00037DFA" w:rsidP="008C1AB6">
      <w:pPr>
        <w:rPr>
          <w:rFonts w:ascii="Arial" w:eastAsia="Batang" w:hAnsi="Arial" w:cs="Arial"/>
          <w:sz w:val="22"/>
          <w:szCs w:val="22"/>
        </w:rPr>
      </w:pPr>
    </w:p>
    <w:p w14:paraId="135F2F17"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Knowledge of which the credibility of a profession is based must be objective and verifiable (testable) rather than subjective and untestable.</w:t>
      </w:r>
    </w:p>
    <w:p w14:paraId="459E32E9" w14:textId="77777777" w:rsidR="00037DFA" w:rsidRPr="000F7829" w:rsidRDefault="00037DFA" w:rsidP="008C1AB6">
      <w:pPr>
        <w:rPr>
          <w:rFonts w:ascii="Arial" w:eastAsia="Batang" w:hAnsi="Arial" w:cs="Arial"/>
          <w:sz w:val="22"/>
          <w:szCs w:val="22"/>
        </w:rPr>
      </w:pPr>
    </w:p>
    <w:p w14:paraId="6113FF44" w14:textId="77777777" w:rsidR="00037DFA" w:rsidRPr="000F7829" w:rsidRDefault="00037DFA" w:rsidP="008C1AB6">
      <w:pPr>
        <w:rPr>
          <w:rFonts w:ascii="Arial" w:eastAsia="Batang" w:hAnsi="Arial" w:cs="Arial"/>
          <w:sz w:val="22"/>
          <w:szCs w:val="22"/>
        </w:rPr>
      </w:pPr>
      <w:r w:rsidRPr="000F7829">
        <w:rPr>
          <w:rFonts w:ascii="Arial" w:eastAsia="Batang" w:hAnsi="Arial" w:cs="Arial"/>
          <w:b/>
          <w:bCs/>
          <w:sz w:val="22"/>
          <w:szCs w:val="22"/>
        </w:rPr>
        <w:t>SCIENCE</w:t>
      </w:r>
      <w:r w:rsidRPr="000F7829">
        <w:rPr>
          <w:rFonts w:ascii="Arial" w:eastAsia="Batang" w:hAnsi="Arial" w:cs="Arial"/>
          <w:sz w:val="22"/>
          <w:szCs w:val="22"/>
        </w:rPr>
        <w:t xml:space="preserve"> is a mode of controlled inquiry to develop an objective, effective, and credible way of knowing.</w:t>
      </w:r>
    </w:p>
    <w:p w14:paraId="5734BFC0" w14:textId="77777777" w:rsidR="00037DFA" w:rsidRPr="000F7829" w:rsidRDefault="00037DFA" w:rsidP="008C1AB6">
      <w:pPr>
        <w:rPr>
          <w:rFonts w:ascii="Arial" w:eastAsia="Batang" w:hAnsi="Arial" w:cs="Arial"/>
          <w:sz w:val="22"/>
          <w:szCs w:val="22"/>
        </w:rPr>
      </w:pPr>
    </w:p>
    <w:p w14:paraId="1DACFFBF"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The assumptions one makes regarding the basic qualities of human nature (that is, cognitive, affective, behavioral, and physiological processes) affect how one conceptualizes human behavior.</w:t>
      </w:r>
    </w:p>
    <w:p w14:paraId="10DBF172" w14:textId="77777777" w:rsidR="00037DFA" w:rsidRPr="000F7829" w:rsidRDefault="00037DFA" w:rsidP="008C1AB6">
      <w:pPr>
        <w:rPr>
          <w:rFonts w:ascii="Arial" w:eastAsia="Batang" w:hAnsi="Arial" w:cs="Arial"/>
          <w:sz w:val="22"/>
          <w:szCs w:val="22"/>
        </w:rPr>
      </w:pPr>
    </w:p>
    <w:p w14:paraId="60CA5896"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DB558D8" w14:textId="77777777" w:rsidR="00037DFA" w:rsidRPr="000F7829" w:rsidRDefault="00037DFA" w:rsidP="008C1AB6">
      <w:pPr>
        <w:rPr>
          <w:rFonts w:ascii="Arial" w:eastAsia="Batang" w:hAnsi="Arial" w:cs="Arial"/>
          <w:sz w:val="22"/>
          <w:szCs w:val="22"/>
        </w:rPr>
      </w:pPr>
    </w:p>
    <w:p w14:paraId="411E34F4"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u w:val="single"/>
        </w:rPr>
        <w:t>Research Design And Counseling</w:t>
      </w:r>
    </w:p>
    <w:p w14:paraId="3EE2505A"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t xml:space="preserve">Heppner, </w:t>
      </w:r>
      <w:proofErr w:type="spellStart"/>
      <w:r w:rsidRPr="000F7829">
        <w:rPr>
          <w:rFonts w:ascii="Arial" w:eastAsia="Batang" w:hAnsi="Arial" w:cs="Arial"/>
          <w:sz w:val="22"/>
          <w:szCs w:val="22"/>
        </w:rPr>
        <w:t>Kivlighan</w:t>
      </w:r>
      <w:proofErr w:type="spellEnd"/>
      <w:r w:rsidRPr="000F7829">
        <w:rPr>
          <w:rFonts w:ascii="Arial" w:eastAsia="Batang" w:hAnsi="Arial" w:cs="Arial"/>
          <w:sz w:val="22"/>
          <w:szCs w:val="22"/>
        </w:rPr>
        <w:t xml:space="preserve">, and </w:t>
      </w:r>
      <w:proofErr w:type="spellStart"/>
      <w:r w:rsidRPr="000F7829">
        <w:rPr>
          <w:rFonts w:ascii="Arial" w:eastAsia="Batang" w:hAnsi="Arial" w:cs="Arial"/>
          <w:sz w:val="22"/>
          <w:szCs w:val="22"/>
        </w:rPr>
        <w:t>Wampold</w:t>
      </w:r>
      <w:proofErr w:type="spellEnd"/>
    </w:p>
    <w:p w14:paraId="0B317320" w14:textId="77777777" w:rsidR="00037DFA" w:rsidRPr="000F7829" w:rsidRDefault="00037DFA" w:rsidP="008C1AB6">
      <w:pPr>
        <w:rPr>
          <w:rFonts w:ascii="Arial" w:eastAsia="Batang" w:hAnsi="Arial" w:cs="Arial"/>
          <w:sz w:val="22"/>
          <w:szCs w:val="22"/>
        </w:rPr>
      </w:pPr>
    </w:p>
    <w:p w14:paraId="031A51B8"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 xml:space="preserve">A </w:t>
      </w:r>
      <w:r w:rsidRPr="000F7829">
        <w:rPr>
          <w:rFonts w:ascii="Arial" w:eastAsia="Batang" w:hAnsi="Arial" w:cs="Arial"/>
          <w:b/>
          <w:bCs/>
          <w:sz w:val="22"/>
          <w:szCs w:val="22"/>
        </w:rPr>
        <w:t>THEORY</w:t>
      </w:r>
      <w:r w:rsidRPr="000F7829">
        <w:rPr>
          <w:rFonts w:ascii="Arial" w:eastAsia="Batang" w:hAnsi="Arial" w:cs="Arial"/>
          <w:sz w:val="22"/>
          <w:szCs w:val="22"/>
        </w:rPr>
        <w:t xml:space="preserve"> is a large body of interconnected propositions about how some portion of the world operates; a </w:t>
      </w:r>
      <w:r w:rsidRPr="000F7829">
        <w:rPr>
          <w:rFonts w:ascii="Arial" w:eastAsia="Batang" w:hAnsi="Arial" w:cs="Arial"/>
          <w:b/>
          <w:bCs/>
          <w:sz w:val="22"/>
          <w:szCs w:val="22"/>
        </w:rPr>
        <w:t>HYPOTHESIS</w:t>
      </w:r>
      <w:r w:rsidRPr="000F7829">
        <w:rPr>
          <w:rFonts w:ascii="Arial" w:eastAsia="Batang" w:hAnsi="Arial" w:cs="Arial"/>
          <w:sz w:val="22"/>
          <w:szCs w:val="22"/>
        </w:rPr>
        <w:t xml:space="preserve"> is a smaller body of propositions.  </w:t>
      </w:r>
      <w:r w:rsidRPr="000F7829">
        <w:rPr>
          <w:rFonts w:ascii="Arial" w:eastAsia="Batang" w:hAnsi="Arial" w:cs="Arial"/>
          <w:b/>
          <w:bCs/>
          <w:sz w:val="22"/>
          <w:szCs w:val="22"/>
        </w:rPr>
        <w:t>HYPOTHESES</w:t>
      </w:r>
      <w:r w:rsidRPr="000F7829">
        <w:rPr>
          <w:rFonts w:ascii="Arial" w:eastAsia="Batang" w:hAnsi="Arial" w:cs="Arial"/>
          <w:sz w:val="22"/>
          <w:szCs w:val="22"/>
        </w:rPr>
        <w:t xml:space="preserve"> are smaller versions of theories.  Some are derived or born from theories.  Others begin as researchers’ hunches and develop into theories.</w:t>
      </w:r>
    </w:p>
    <w:p w14:paraId="23BDB113" w14:textId="77777777" w:rsidR="00037DFA" w:rsidRPr="000F7829" w:rsidRDefault="00037DFA" w:rsidP="008C1AB6">
      <w:pPr>
        <w:rPr>
          <w:rFonts w:ascii="Arial" w:eastAsia="Batang" w:hAnsi="Arial" w:cs="Arial"/>
          <w:sz w:val="22"/>
          <w:szCs w:val="22"/>
        </w:rPr>
      </w:pPr>
    </w:p>
    <w:p w14:paraId="3F3EE658"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 xml:space="preserve">The </w:t>
      </w:r>
      <w:r w:rsidRPr="000F7829">
        <w:rPr>
          <w:rFonts w:ascii="Arial" w:eastAsia="Batang" w:hAnsi="Arial" w:cs="Arial"/>
          <w:b/>
          <w:bCs/>
          <w:sz w:val="22"/>
          <w:szCs w:val="22"/>
        </w:rPr>
        <w:t>PHILOSOPHY OF SCIENCE</w:t>
      </w:r>
      <w:r w:rsidRPr="000F7829">
        <w:rPr>
          <w:rFonts w:ascii="Arial" w:eastAsia="Batang" w:hAnsi="Arial" w:cs="Arial"/>
          <w:sz w:val="22"/>
          <w:szCs w:val="22"/>
        </w:rPr>
        <w:t xml:space="preserve"> decrees we can only falsify, not verify (prove), theories because we can never be sure that any given theory provides the best explanation for a set of observations.</w:t>
      </w:r>
    </w:p>
    <w:p w14:paraId="6B17908A" w14:textId="77777777" w:rsidR="00037DFA" w:rsidRPr="000F7829" w:rsidRDefault="00037DFA" w:rsidP="008C1AB6">
      <w:pPr>
        <w:rPr>
          <w:rFonts w:ascii="Arial" w:eastAsia="Batang" w:hAnsi="Arial" w:cs="Arial"/>
          <w:sz w:val="22"/>
          <w:szCs w:val="22"/>
        </w:rPr>
      </w:pPr>
    </w:p>
    <w:p w14:paraId="0210DE6B"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u w:val="single"/>
        </w:rPr>
        <w:t>Research Method In Social Relations</w:t>
      </w:r>
    </w:p>
    <w:p w14:paraId="5C317215"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t>Kidder</w:t>
      </w:r>
    </w:p>
    <w:p w14:paraId="6FF266D8" w14:textId="77777777" w:rsidR="00037DFA" w:rsidRPr="000F7829" w:rsidRDefault="00037DFA" w:rsidP="008C1AB6">
      <w:pPr>
        <w:rPr>
          <w:rFonts w:ascii="Arial" w:eastAsia="Batang" w:hAnsi="Arial" w:cs="Arial"/>
          <w:sz w:val="22"/>
          <w:szCs w:val="22"/>
        </w:rPr>
      </w:pPr>
    </w:p>
    <w:p w14:paraId="41606DCC" w14:textId="77777777" w:rsidR="00037DFA" w:rsidRPr="000F7829" w:rsidRDefault="00037DFA" w:rsidP="008C1AB6">
      <w:pPr>
        <w:rPr>
          <w:rFonts w:ascii="Arial" w:eastAsia="Batang" w:hAnsi="Arial" w:cs="Arial"/>
          <w:sz w:val="22"/>
          <w:szCs w:val="22"/>
        </w:rPr>
      </w:pPr>
      <w:r w:rsidRPr="000F7829">
        <w:rPr>
          <w:rFonts w:ascii="Arial" w:eastAsia="Batang" w:hAnsi="Arial" w:cs="Arial"/>
          <w:b/>
          <w:bCs/>
          <w:sz w:val="22"/>
          <w:szCs w:val="22"/>
        </w:rPr>
        <w:t>THEORIES</w:t>
      </w:r>
      <w:r w:rsidRPr="000F7829">
        <w:rPr>
          <w:rFonts w:ascii="Arial" w:eastAsia="Batang" w:hAnsi="Arial" w:cs="Arial"/>
          <w:sz w:val="22"/>
          <w:szCs w:val="22"/>
        </w:rPr>
        <w:t xml:space="preserve"> are not themselves directly proved or disproved by research.  Even </w:t>
      </w:r>
      <w:r w:rsidRPr="000F7829">
        <w:rPr>
          <w:rFonts w:ascii="Arial" w:eastAsia="Batang" w:hAnsi="Arial" w:cs="Arial"/>
          <w:b/>
          <w:bCs/>
          <w:sz w:val="22"/>
          <w:szCs w:val="22"/>
        </w:rPr>
        <w:t>HYPOTHESES</w:t>
      </w:r>
      <w:r w:rsidRPr="000F7829">
        <w:rPr>
          <w:rFonts w:ascii="Arial" w:eastAsia="Batang" w:hAnsi="Arial" w:cs="Arial"/>
          <w:sz w:val="22"/>
          <w:szCs w:val="22"/>
        </w:rPr>
        <w:t xml:space="preserve"> cannot be proved or disproved directly.  Rather, research may either support or fail to support a particular hypothesis derived from a theory. </w:t>
      </w:r>
    </w:p>
    <w:p w14:paraId="2B60F25E" w14:textId="77777777" w:rsidR="00037DFA" w:rsidRPr="000F7829" w:rsidRDefault="00037DFA" w:rsidP="008C1AB6">
      <w:pPr>
        <w:rPr>
          <w:rFonts w:ascii="Arial" w:eastAsia="Batang" w:hAnsi="Arial" w:cs="Arial"/>
          <w:sz w:val="22"/>
          <w:szCs w:val="22"/>
        </w:rPr>
      </w:pPr>
    </w:p>
    <w:p w14:paraId="413ED006"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Scientific research has four general goals: (1) to describe behavior, (2) to predict behavior, (3) to determine the causes of be</w:t>
      </w:r>
      <w:r w:rsidR="007E5A94" w:rsidRPr="000F7829">
        <w:rPr>
          <w:rFonts w:ascii="Arial" w:eastAsia="Batang" w:hAnsi="Arial" w:cs="Arial"/>
          <w:sz w:val="22"/>
          <w:szCs w:val="22"/>
        </w:rPr>
        <w:t>havior, and (4) to understand or</w:t>
      </w:r>
      <w:r w:rsidRPr="000F7829">
        <w:rPr>
          <w:rFonts w:ascii="Arial" w:eastAsia="Batang" w:hAnsi="Arial" w:cs="Arial"/>
          <w:sz w:val="22"/>
          <w:szCs w:val="22"/>
        </w:rPr>
        <w:t xml:space="preserve"> explain behavior.</w:t>
      </w:r>
    </w:p>
    <w:p w14:paraId="21BF41C9" w14:textId="77777777" w:rsidR="00037DFA" w:rsidRPr="000F7829" w:rsidRDefault="00037DFA" w:rsidP="008C1AB6">
      <w:pPr>
        <w:rPr>
          <w:rFonts w:ascii="Arial" w:eastAsia="Batang" w:hAnsi="Arial" w:cs="Arial"/>
          <w:sz w:val="22"/>
          <w:szCs w:val="22"/>
        </w:rPr>
      </w:pPr>
    </w:p>
    <w:p w14:paraId="414B7A0F"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rPr>
        <w:tab/>
      </w:r>
      <w:r w:rsidRPr="000F7829">
        <w:rPr>
          <w:rFonts w:ascii="Arial" w:eastAsia="Batang" w:hAnsi="Arial" w:cs="Arial"/>
          <w:sz w:val="22"/>
          <w:szCs w:val="22"/>
          <w:u w:val="single"/>
        </w:rPr>
        <w:t>Methods In Behavioral Research</w:t>
      </w:r>
      <w:r w:rsidRPr="000F7829">
        <w:rPr>
          <w:rFonts w:ascii="Arial" w:eastAsia="Batang" w:hAnsi="Arial" w:cs="Arial"/>
          <w:sz w:val="22"/>
          <w:szCs w:val="22"/>
        </w:rPr>
        <w:t xml:space="preserve">; </w:t>
      </w:r>
      <w:proofErr w:type="spellStart"/>
      <w:r w:rsidRPr="000F7829">
        <w:rPr>
          <w:rFonts w:ascii="Arial" w:eastAsia="Batang" w:hAnsi="Arial" w:cs="Arial"/>
          <w:sz w:val="22"/>
          <w:szCs w:val="22"/>
        </w:rPr>
        <w:t>Cozby</w:t>
      </w:r>
      <w:proofErr w:type="spellEnd"/>
    </w:p>
    <w:p w14:paraId="07967A94" w14:textId="77777777" w:rsidR="00037DFA" w:rsidRPr="000F7829" w:rsidRDefault="00037DFA" w:rsidP="008C1AB6">
      <w:pPr>
        <w:rPr>
          <w:rFonts w:ascii="Arial" w:eastAsia="Batang" w:hAnsi="Arial" w:cs="Arial"/>
          <w:sz w:val="22"/>
          <w:szCs w:val="22"/>
        </w:rPr>
      </w:pPr>
    </w:p>
    <w:p w14:paraId="32E92D2C" w14:textId="77777777" w:rsidR="00037DFA" w:rsidRPr="000F7829" w:rsidRDefault="00037DFA" w:rsidP="008C1AB6">
      <w:pPr>
        <w:rPr>
          <w:rFonts w:ascii="Arial" w:eastAsia="Batang" w:hAnsi="Arial" w:cs="Arial"/>
          <w:sz w:val="22"/>
          <w:szCs w:val="22"/>
        </w:rPr>
      </w:pPr>
      <w:r w:rsidRPr="000F7829">
        <w:rPr>
          <w:rFonts w:ascii="Arial" w:eastAsia="Batang" w:hAnsi="Arial" w:cs="Arial"/>
          <w:sz w:val="22"/>
          <w:szCs w:val="22"/>
        </w:rPr>
        <w:t>In order to verify the reliability and validity of scientific research it is important to replicate the results.  It is the preponderance of evidence that establishes/supports the theory.</w:t>
      </w:r>
    </w:p>
    <w:p w14:paraId="3676CDAC" w14:textId="77777777" w:rsidR="00037DFA" w:rsidRPr="000F7829" w:rsidRDefault="00037DFA" w:rsidP="008C1AB6">
      <w:pPr>
        <w:ind w:left="3600"/>
        <w:rPr>
          <w:rFonts w:ascii="Arial" w:eastAsia="Batang" w:hAnsi="Arial" w:cs="Arial"/>
          <w:sz w:val="22"/>
          <w:szCs w:val="22"/>
        </w:rPr>
      </w:pPr>
      <w:hyperlink r:id="rId7" w:history="1">
        <w:r w:rsidRPr="000F7829">
          <w:rPr>
            <w:rStyle w:val="Hyperlink"/>
            <w:rFonts w:ascii="Arial" w:eastAsia="Batang" w:hAnsi="Arial" w:cs="Arial"/>
            <w:sz w:val="22"/>
            <w:szCs w:val="22"/>
          </w:rPr>
          <w:t>http://allpsych.com/researchmethods/replication.html</w:t>
        </w:r>
      </w:hyperlink>
      <w:r w:rsidRPr="000F7829">
        <w:rPr>
          <w:rFonts w:ascii="Arial" w:eastAsia="Batang" w:hAnsi="Arial" w:cs="Arial"/>
          <w:sz w:val="22"/>
          <w:szCs w:val="22"/>
        </w:rPr>
        <w:t xml:space="preserve">   </w:t>
      </w:r>
    </w:p>
    <w:p w14:paraId="06BD0D6A" w14:textId="77777777" w:rsidR="00037DFA" w:rsidRPr="000F7829" w:rsidRDefault="00037DFA" w:rsidP="008C1AB6">
      <w:pPr>
        <w:rPr>
          <w:rFonts w:ascii="Arial" w:hAnsi="Arial" w:cs="Arial"/>
          <w:sz w:val="24"/>
          <w:szCs w:val="24"/>
        </w:rPr>
      </w:pPr>
    </w:p>
    <w:p w14:paraId="1DB84B64" w14:textId="77777777" w:rsidR="00037DFA" w:rsidRPr="000F7829" w:rsidRDefault="00037DFA" w:rsidP="008C1AB6">
      <w:pPr>
        <w:pStyle w:val="Title"/>
        <w:jc w:val="left"/>
        <w:rPr>
          <w:rFonts w:ascii="Arial" w:hAnsi="Arial" w:cs="Arial"/>
          <w:b/>
          <w:i w:val="0"/>
          <w:sz w:val="24"/>
          <w:szCs w:val="24"/>
        </w:rPr>
      </w:pPr>
    </w:p>
    <w:p w14:paraId="4230F16D" w14:textId="77777777" w:rsidR="00CE5D2A" w:rsidRPr="000F7829" w:rsidRDefault="005417AF" w:rsidP="008C1AB6">
      <w:pPr>
        <w:pStyle w:val="Heading3"/>
        <w:jc w:val="left"/>
        <w:rPr>
          <w:rFonts w:ascii="Arial" w:hAnsi="Arial" w:cs="Arial"/>
          <w:sz w:val="22"/>
          <w:szCs w:val="22"/>
          <w:u w:val="single"/>
        </w:rPr>
      </w:pPr>
      <w:r w:rsidRPr="000F7829">
        <w:rPr>
          <w:rFonts w:ascii="Arial" w:hAnsi="Arial" w:cs="Arial"/>
          <w:sz w:val="24"/>
          <w:szCs w:val="24"/>
          <w:u w:val="single"/>
        </w:rPr>
        <w:br w:type="page"/>
      </w:r>
      <w:r w:rsidR="00CE5D2A" w:rsidRPr="000F7829">
        <w:rPr>
          <w:rFonts w:ascii="Arial" w:hAnsi="Arial" w:cs="Arial"/>
          <w:sz w:val="22"/>
          <w:szCs w:val="22"/>
          <w:u w:val="single"/>
        </w:rPr>
        <w:lastRenderedPageBreak/>
        <w:t>Marianist Educational Values</w:t>
      </w:r>
    </w:p>
    <w:p w14:paraId="6AAAC1FB" w14:textId="77777777" w:rsidR="00CE5D2A" w:rsidRPr="000F7829" w:rsidRDefault="00CE5D2A" w:rsidP="008C1AB6">
      <w:pPr>
        <w:pStyle w:val="BodyText"/>
        <w:rPr>
          <w:rFonts w:ascii="Arial" w:hAnsi="Arial" w:cs="Arial"/>
          <w:sz w:val="22"/>
          <w:szCs w:val="22"/>
        </w:rPr>
      </w:pPr>
      <w:r w:rsidRPr="000F7829">
        <w:rPr>
          <w:rFonts w:ascii="Arial" w:hAnsi="Arial" w:cs="Arial"/>
          <w:sz w:val="22"/>
          <w:szCs w:val="22"/>
        </w:rPr>
        <w:t xml:space="preserve">Chaminade University is a Catholic, Marianist University.  The five characteristics of a Marianist education are:  </w:t>
      </w:r>
    </w:p>
    <w:p w14:paraId="33E09CCA" w14:textId="77777777" w:rsidR="00CE5D2A" w:rsidRPr="000F7829" w:rsidRDefault="00CE5D2A" w:rsidP="008C1AB6">
      <w:pPr>
        <w:widowControl w:val="0"/>
        <w:rPr>
          <w:rFonts w:ascii="Arial" w:hAnsi="Arial" w:cs="Arial"/>
          <w:sz w:val="22"/>
          <w:szCs w:val="22"/>
        </w:rPr>
      </w:pPr>
    </w:p>
    <w:p w14:paraId="4AEBCCB8" w14:textId="77777777" w:rsidR="00CE5D2A" w:rsidRPr="000F7829" w:rsidRDefault="00CE5D2A" w:rsidP="008C1AB6">
      <w:pPr>
        <w:widowControl w:val="0"/>
        <w:numPr>
          <w:ilvl w:val="0"/>
          <w:numId w:val="1"/>
        </w:numPr>
        <w:tabs>
          <w:tab w:val="left" w:pos="720"/>
        </w:tabs>
        <w:ind w:left="720"/>
        <w:rPr>
          <w:rFonts w:ascii="Arial" w:hAnsi="Arial" w:cs="Arial"/>
          <w:b/>
          <w:sz w:val="22"/>
          <w:szCs w:val="22"/>
        </w:rPr>
      </w:pPr>
      <w:r w:rsidRPr="000F7829">
        <w:rPr>
          <w:rFonts w:ascii="Arial" w:hAnsi="Arial" w:cs="Arial"/>
          <w:b/>
          <w:sz w:val="22"/>
          <w:szCs w:val="22"/>
        </w:rPr>
        <w:t>Educate for Formation in Faith</w:t>
      </w:r>
    </w:p>
    <w:p w14:paraId="531998CB" w14:textId="77777777" w:rsidR="00CE5D2A" w:rsidRPr="000F7829" w:rsidRDefault="00CE5D2A" w:rsidP="008C1AB6">
      <w:pPr>
        <w:widowControl w:val="0"/>
        <w:numPr>
          <w:ilvl w:val="12"/>
          <w:numId w:val="0"/>
        </w:numPr>
        <w:ind w:left="720"/>
        <w:rPr>
          <w:rFonts w:ascii="Arial" w:hAnsi="Arial" w:cs="Arial"/>
          <w:sz w:val="22"/>
          <w:szCs w:val="22"/>
        </w:rPr>
      </w:pPr>
      <w:r w:rsidRPr="000F7829">
        <w:rPr>
          <w:rFonts w:ascii="Arial" w:hAnsi="Arial"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8077772" w14:textId="77777777" w:rsidR="00CE5D2A" w:rsidRPr="000F7829" w:rsidRDefault="00CE5D2A" w:rsidP="008C1AB6">
      <w:pPr>
        <w:widowControl w:val="0"/>
        <w:numPr>
          <w:ilvl w:val="0"/>
          <w:numId w:val="1"/>
        </w:numPr>
        <w:tabs>
          <w:tab w:val="left" w:pos="720"/>
        </w:tabs>
        <w:ind w:left="720"/>
        <w:rPr>
          <w:rFonts w:ascii="Arial" w:hAnsi="Arial" w:cs="Arial"/>
          <w:b/>
          <w:sz w:val="22"/>
          <w:szCs w:val="22"/>
        </w:rPr>
      </w:pPr>
      <w:r w:rsidRPr="000F7829">
        <w:rPr>
          <w:rFonts w:ascii="Arial" w:hAnsi="Arial" w:cs="Arial"/>
          <w:b/>
          <w:sz w:val="22"/>
          <w:szCs w:val="22"/>
        </w:rPr>
        <w:t>Provide an Excellent Education</w:t>
      </w:r>
    </w:p>
    <w:p w14:paraId="717DFFC4" w14:textId="77777777" w:rsidR="00CE5D2A" w:rsidRPr="000F7829" w:rsidRDefault="00CE5D2A" w:rsidP="008C1AB6">
      <w:pPr>
        <w:widowControl w:val="0"/>
        <w:numPr>
          <w:ilvl w:val="12"/>
          <w:numId w:val="0"/>
        </w:numPr>
        <w:ind w:left="720"/>
        <w:rPr>
          <w:rFonts w:ascii="Arial" w:hAnsi="Arial" w:cs="Arial"/>
          <w:sz w:val="22"/>
          <w:szCs w:val="22"/>
        </w:rPr>
      </w:pPr>
      <w:r w:rsidRPr="000F7829">
        <w:rPr>
          <w:rFonts w:ascii="Arial" w:hAnsi="Arial" w:cs="Arial"/>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0F7829">
        <w:rPr>
          <w:rFonts w:ascii="Arial" w:hAnsi="Arial" w:cs="Arial"/>
          <w:sz w:val="22"/>
          <w:szCs w:val="22"/>
        </w:rPr>
        <w:t>The Marianist approach to education links theory and practice, liberal and professional education.</w:t>
      </w:r>
      <w:proofErr w:type="gramEnd"/>
      <w:r w:rsidRPr="000F7829">
        <w:rPr>
          <w:rFonts w:ascii="Arial" w:hAnsi="Arial" w:cs="Arial"/>
          <w:sz w:val="22"/>
          <w:szCs w:val="22"/>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9C9FA9E" w14:textId="77777777" w:rsidR="00CE5D2A" w:rsidRPr="000F7829" w:rsidRDefault="00CE5D2A" w:rsidP="008C1AB6">
      <w:pPr>
        <w:widowControl w:val="0"/>
        <w:numPr>
          <w:ilvl w:val="0"/>
          <w:numId w:val="1"/>
        </w:numPr>
        <w:tabs>
          <w:tab w:val="left" w:pos="720"/>
        </w:tabs>
        <w:ind w:left="720"/>
        <w:rPr>
          <w:rFonts w:ascii="Arial" w:hAnsi="Arial" w:cs="Arial"/>
          <w:b/>
          <w:sz w:val="22"/>
          <w:szCs w:val="22"/>
        </w:rPr>
      </w:pPr>
      <w:r w:rsidRPr="000F7829">
        <w:rPr>
          <w:rFonts w:ascii="Arial" w:hAnsi="Arial" w:cs="Arial"/>
          <w:b/>
          <w:sz w:val="22"/>
          <w:szCs w:val="22"/>
        </w:rPr>
        <w:t>Educate in Family Spirit</w:t>
      </w:r>
    </w:p>
    <w:p w14:paraId="24A02EFB" w14:textId="77777777" w:rsidR="00CE5D2A" w:rsidRPr="000F7829" w:rsidRDefault="00CE5D2A" w:rsidP="008C1AB6">
      <w:pPr>
        <w:widowControl w:val="0"/>
        <w:numPr>
          <w:ilvl w:val="12"/>
          <w:numId w:val="0"/>
        </w:numPr>
        <w:ind w:left="720"/>
        <w:rPr>
          <w:rFonts w:ascii="Arial" w:hAnsi="Arial" w:cs="Arial"/>
          <w:sz w:val="22"/>
          <w:szCs w:val="22"/>
        </w:rPr>
      </w:pPr>
      <w:r w:rsidRPr="000F7829">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03713C6" w14:textId="77777777" w:rsidR="00CE5D2A" w:rsidRPr="000F7829" w:rsidRDefault="00CE5D2A" w:rsidP="008C1AB6">
      <w:pPr>
        <w:widowControl w:val="0"/>
        <w:numPr>
          <w:ilvl w:val="0"/>
          <w:numId w:val="1"/>
        </w:numPr>
        <w:tabs>
          <w:tab w:val="left" w:pos="720"/>
        </w:tabs>
        <w:ind w:left="720"/>
        <w:rPr>
          <w:rFonts w:ascii="Arial" w:hAnsi="Arial" w:cs="Arial"/>
          <w:b/>
          <w:sz w:val="22"/>
          <w:szCs w:val="22"/>
        </w:rPr>
      </w:pPr>
      <w:r w:rsidRPr="000F7829">
        <w:rPr>
          <w:rFonts w:ascii="Arial" w:hAnsi="Arial" w:cs="Arial"/>
          <w:b/>
          <w:sz w:val="22"/>
          <w:szCs w:val="22"/>
        </w:rPr>
        <w:t>Educate for Service, Justice, and Peace</w:t>
      </w:r>
    </w:p>
    <w:p w14:paraId="4BFE5C6F" w14:textId="77777777" w:rsidR="00CE5D2A" w:rsidRPr="000F7829" w:rsidRDefault="00CE5D2A" w:rsidP="008C1AB6">
      <w:pPr>
        <w:widowControl w:val="0"/>
        <w:numPr>
          <w:ilvl w:val="12"/>
          <w:numId w:val="0"/>
        </w:numPr>
        <w:ind w:left="720"/>
        <w:rPr>
          <w:rFonts w:ascii="Arial" w:hAnsi="Arial" w:cs="Arial"/>
          <w:sz w:val="22"/>
          <w:szCs w:val="22"/>
        </w:rPr>
      </w:pPr>
      <w:r w:rsidRPr="000F7829">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82CEF6E" w14:textId="77777777" w:rsidR="00CE5D2A" w:rsidRPr="000F7829" w:rsidRDefault="00CE5D2A" w:rsidP="008C1AB6">
      <w:pPr>
        <w:widowControl w:val="0"/>
        <w:numPr>
          <w:ilvl w:val="0"/>
          <w:numId w:val="1"/>
        </w:numPr>
        <w:tabs>
          <w:tab w:val="left" w:pos="720"/>
        </w:tabs>
        <w:ind w:left="720"/>
        <w:rPr>
          <w:rFonts w:ascii="Arial" w:hAnsi="Arial" w:cs="Arial"/>
          <w:b/>
          <w:sz w:val="22"/>
          <w:szCs w:val="22"/>
        </w:rPr>
      </w:pPr>
      <w:r w:rsidRPr="000F7829">
        <w:rPr>
          <w:rFonts w:ascii="Arial" w:hAnsi="Arial" w:cs="Arial"/>
          <w:b/>
          <w:sz w:val="22"/>
          <w:szCs w:val="22"/>
        </w:rPr>
        <w:t>Educate for Adaptation to Change</w:t>
      </w:r>
    </w:p>
    <w:p w14:paraId="6EEA3862" w14:textId="77777777" w:rsidR="00CE5D2A" w:rsidRPr="000F7829" w:rsidRDefault="00CE5D2A" w:rsidP="008C1AB6">
      <w:pPr>
        <w:widowControl w:val="0"/>
        <w:ind w:left="720"/>
        <w:rPr>
          <w:rFonts w:ascii="Arial" w:hAnsi="Arial" w:cs="Arial"/>
          <w:sz w:val="22"/>
          <w:szCs w:val="22"/>
        </w:rPr>
      </w:pPr>
      <w:r w:rsidRPr="000F7829">
        <w:rPr>
          <w:rFonts w:ascii="Arial" w:hAnsi="Arial" w:cs="Arial"/>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F7829">
        <w:rPr>
          <w:rFonts w:ascii="Arial" w:hAnsi="Arial" w:cs="Arial"/>
          <w:b/>
          <w:color w:val="FF00FF"/>
          <w:sz w:val="22"/>
          <w:szCs w:val="22"/>
        </w:rPr>
        <w:t xml:space="preserve"> </w:t>
      </w:r>
      <w:r w:rsidRPr="000F7829">
        <w:rPr>
          <w:rFonts w:ascii="Arial" w:hAnsi="Arial" w:cs="Arial"/>
          <w:sz w:val="22"/>
          <w:szCs w:val="22"/>
        </w:rPr>
        <w:t>philosophy to remain vibrant in changing times, adaptations need to be made.</w:t>
      </w:r>
    </w:p>
    <w:p w14:paraId="2A81F752" w14:textId="77777777" w:rsidR="00CE5D2A" w:rsidRPr="000F7829" w:rsidRDefault="00CE5D2A" w:rsidP="008C1AB6">
      <w:pPr>
        <w:pStyle w:val="BodyText"/>
        <w:rPr>
          <w:rFonts w:ascii="Arial" w:hAnsi="Arial" w:cs="Arial"/>
          <w:sz w:val="22"/>
          <w:szCs w:val="22"/>
        </w:rPr>
      </w:pPr>
    </w:p>
    <w:p w14:paraId="56F9D809" w14:textId="77777777" w:rsidR="00CE5D2A" w:rsidRPr="000F7829" w:rsidRDefault="00CE5D2A" w:rsidP="008C1AB6">
      <w:pPr>
        <w:pStyle w:val="BodyText"/>
        <w:ind w:left="2160"/>
        <w:rPr>
          <w:rFonts w:ascii="Arial" w:hAnsi="Arial" w:cs="Arial"/>
          <w:sz w:val="22"/>
          <w:szCs w:val="22"/>
        </w:rPr>
      </w:pPr>
      <w:r w:rsidRPr="000F7829">
        <w:rPr>
          <w:rFonts w:ascii="Arial" w:hAnsi="Arial" w:cs="Arial"/>
          <w:sz w:val="22"/>
          <w:szCs w:val="22"/>
        </w:rPr>
        <w:t xml:space="preserve">Selected from </w:t>
      </w:r>
      <w:r w:rsidRPr="000F7829">
        <w:rPr>
          <w:rFonts w:ascii="Arial" w:hAnsi="Arial" w:cs="Arial"/>
          <w:i/>
          <w:sz w:val="22"/>
          <w:szCs w:val="22"/>
        </w:rPr>
        <w:t>Characteristics of Marianist Universities: A Resource Paper</w:t>
      </w:r>
      <w:r w:rsidRPr="000F7829">
        <w:rPr>
          <w:rFonts w:ascii="Arial" w:hAnsi="Arial" w:cs="Arial"/>
          <w:sz w:val="22"/>
          <w:szCs w:val="22"/>
        </w:rPr>
        <w:t>, Published in 1999 by Chaminade University of Honolulu, St. Mary’s University and University of Dayton</w:t>
      </w:r>
    </w:p>
    <w:p w14:paraId="49E1A38A" w14:textId="77777777" w:rsidR="00CE5D2A" w:rsidRPr="000F7829" w:rsidRDefault="00CE5D2A" w:rsidP="008C1AB6">
      <w:pPr>
        <w:pStyle w:val="BodyText"/>
        <w:rPr>
          <w:rFonts w:ascii="Arial" w:hAnsi="Arial" w:cs="Arial"/>
          <w:sz w:val="22"/>
          <w:szCs w:val="22"/>
        </w:rPr>
      </w:pPr>
    </w:p>
    <w:p w14:paraId="704BCFE7" w14:textId="77777777" w:rsidR="00CE5D2A" w:rsidRPr="000F7829" w:rsidRDefault="00CE5D2A" w:rsidP="008C1AB6">
      <w:pPr>
        <w:rPr>
          <w:rFonts w:ascii="Arial" w:hAnsi="Arial" w:cs="Arial"/>
          <w:sz w:val="22"/>
          <w:szCs w:val="22"/>
        </w:rPr>
      </w:pPr>
      <w:r w:rsidRPr="000F7829">
        <w:rPr>
          <w:rFonts w:ascii="Arial" w:hAnsi="Arial" w:cs="Arial"/>
          <w:sz w:val="22"/>
          <w:szCs w:val="22"/>
        </w:rPr>
        <w:t>Each of these characteristics is integrated, to varying degrees, in this course.</w:t>
      </w:r>
    </w:p>
    <w:p w14:paraId="2773CAE7" w14:textId="77777777" w:rsidR="00CE5D2A" w:rsidRPr="000F7829" w:rsidRDefault="00CE5D2A" w:rsidP="008C1AB6">
      <w:pPr>
        <w:rPr>
          <w:rFonts w:ascii="Arial" w:hAnsi="Arial" w:cs="Arial"/>
          <w:sz w:val="24"/>
          <w:szCs w:val="24"/>
        </w:rPr>
      </w:pPr>
    </w:p>
    <w:p w14:paraId="203BCEAB" w14:textId="77777777" w:rsidR="00054573" w:rsidRPr="004972F3" w:rsidRDefault="008B64C4" w:rsidP="008C1AB6">
      <w:pPr>
        <w:pStyle w:val="Heading6"/>
        <w:rPr>
          <w:rFonts w:ascii="Arial" w:hAnsi="Arial" w:cs="Arial"/>
          <w:szCs w:val="24"/>
          <w:u w:val="none"/>
        </w:rPr>
      </w:pPr>
      <w:r w:rsidRPr="000F7829">
        <w:rPr>
          <w:rFonts w:ascii="Arial" w:hAnsi="Arial" w:cs="Arial"/>
          <w:szCs w:val="24"/>
        </w:rPr>
        <w:br w:type="page"/>
      </w:r>
      <w:r w:rsidR="00054573" w:rsidRPr="004972F3">
        <w:rPr>
          <w:rFonts w:ascii="Arial" w:hAnsi="Arial" w:cs="Arial"/>
          <w:szCs w:val="24"/>
          <w:u w:val="none"/>
        </w:rPr>
        <w:lastRenderedPageBreak/>
        <w:t>Tentative Course Schedule</w:t>
      </w:r>
    </w:p>
    <w:p w14:paraId="31744C4A" w14:textId="77777777" w:rsidR="00054573" w:rsidRPr="000F7829" w:rsidRDefault="00054573" w:rsidP="008C1AB6">
      <w:pPr>
        <w:pStyle w:val="Header"/>
        <w:tabs>
          <w:tab w:val="clear" w:pos="4320"/>
          <w:tab w:val="clear" w:pos="8640"/>
        </w:tabs>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5490"/>
        <w:gridCol w:w="1530"/>
        <w:gridCol w:w="2340"/>
      </w:tblGrid>
      <w:tr w:rsidR="00054573" w:rsidRPr="00D0338A" w14:paraId="0463D57C" w14:textId="77777777" w:rsidTr="00D0338A">
        <w:tc>
          <w:tcPr>
            <w:tcW w:w="1368" w:type="dxa"/>
          </w:tcPr>
          <w:p w14:paraId="559F8860" w14:textId="77777777" w:rsidR="00054573" w:rsidRPr="00D0338A" w:rsidRDefault="00054573" w:rsidP="00D0338A">
            <w:pPr>
              <w:pStyle w:val="Header"/>
              <w:tabs>
                <w:tab w:val="clear" w:pos="4320"/>
                <w:tab w:val="clear" w:pos="8640"/>
              </w:tabs>
              <w:jc w:val="center"/>
              <w:rPr>
                <w:rFonts w:ascii="Arial" w:hAnsi="Arial" w:cs="Arial"/>
                <w:b/>
                <w:sz w:val="24"/>
                <w:szCs w:val="24"/>
              </w:rPr>
            </w:pPr>
            <w:r w:rsidRPr="00D0338A">
              <w:rPr>
                <w:rFonts w:ascii="Arial" w:hAnsi="Arial" w:cs="Arial"/>
                <w:b/>
                <w:sz w:val="24"/>
                <w:szCs w:val="24"/>
              </w:rPr>
              <w:t>Date</w:t>
            </w:r>
          </w:p>
        </w:tc>
        <w:tc>
          <w:tcPr>
            <w:tcW w:w="5490" w:type="dxa"/>
          </w:tcPr>
          <w:p w14:paraId="643FAE61" w14:textId="77777777" w:rsidR="00054573" w:rsidRPr="00D0338A" w:rsidRDefault="00054573" w:rsidP="00D0338A">
            <w:pPr>
              <w:pStyle w:val="Header"/>
              <w:tabs>
                <w:tab w:val="clear" w:pos="4320"/>
                <w:tab w:val="clear" w:pos="8640"/>
              </w:tabs>
              <w:jc w:val="center"/>
              <w:rPr>
                <w:rFonts w:ascii="Arial" w:hAnsi="Arial" w:cs="Arial"/>
                <w:b/>
                <w:sz w:val="24"/>
                <w:szCs w:val="24"/>
              </w:rPr>
            </w:pPr>
            <w:r w:rsidRPr="00D0338A">
              <w:rPr>
                <w:rFonts w:ascii="Arial" w:hAnsi="Arial" w:cs="Arial"/>
                <w:b/>
                <w:sz w:val="24"/>
                <w:szCs w:val="24"/>
              </w:rPr>
              <w:t>Focus</w:t>
            </w:r>
          </w:p>
        </w:tc>
        <w:tc>
          <w:tcPr>
            <w:tcW w:w="1530" w:type="dxa"/>
          </w:tcPr>
          <w:p w14:paraId="7A11A177" w14:textId="77777777" w:rsidR="00054573" w:rsidRPr="00D0338A" w:rsidRDefault="00054573" w:rsidP="00D0338A">
            <w:pPr>
              <w:pStyle w:val="Header"/>
              <w:tabs>
                <w:tab w:val="clear" w:pos="4320"/>
                <w:tab w:val="clear" w:pos="8640"/>
              </w:tabs>
              <w:jc w:val="center"/>
              <w:rPr>
                <w:rFonts w:ascii="Arial" w:hAnsi="Arial" w:cs="Arial"/>
                <w:b/>
                <w:sz w:val="24"/>
                <w:szCs w:val="24"/>
              </w:rPr>
            </w:pPr>
            <w:r w:rsidRPr="00D0338A">
              <w:rPr>
                <w:rFonts w:ascii="Arial" w:hAnsi="Arial" w:cs="Arial"/>
                <w:b/>
                <w:sz w:val="24"/>
                <w:szCs w:val="24"/>
              </w:rPr>
              <w:t xml:space="preserve">Readings </w:t>
            </w:r>
          </w:p>
        </w:tc>
        <w:tc>
          <w:tcPr>
            <w:tcW w:w="2340" w:type="dxa"/>
          </w:tcPr>
          <w:p w14:paraId="116C5775" w14:textId="77777777" w:rsidR="00054573" w:rsidRPr="00D0338A" w:rsidRDefault="00054573" w:rsidP="00D0338A">
            <w:pPr>
              <w:pStyle w:val="Header"/>
              <w:tabs>
                <w:tab w:val="clear" w:pos="4320"/>
                <w:tab w:val="clear" w:pos="8640"/>
              </w:tabs>
              <w:jc w:val="center"/>
              <w:rPr>
                <w:rFonts w:ascii="Arial" w:hAnsi="Arial" w:cs="Arial"/>
                <w:b/>
                <w:sz w:val="24"/>
                <w:szCs w:val="24"/>
              </w:rPr>
            </w:pPr>
            <w:r w:rsidRPr="00D0338A">
              <w:rPr>
                <w:rFonts w:ascii="Arial" w:hAnsi="Arial" w:cs="Arial"/>
                <w:b/>
                <w:sz w:val="24"/>
                <w:szCs w:val="24"/>
              </w:rPr>
              <w:t>Assessment Due</w:t>
            </w:r>
          </w:p>
        </w:tc>
      </w:tr>
      <w:tr w:rsidR="00054573" w:rsidRPr="00D0338A" w14:paraId="41C131C9" w14:textId="77777777" w:rsidTr="00D0338A">
        <w:tc>
          <w:tcPr>
            <w:tcW w:w="1368" w:type="dxa"/>
          </w:tcPr>
          <w:p w14:paraId="0501AF72"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1</w:t>
            </w:r>
          </w:p>
          <w:p w14:paraId="2CB46123" w14:textId="77777777" w:rsidR="00054573" w:rsidRPr="00D0338A" w:rsidRDefault="00054573" w:rsidP="00D0338A">
            <w:pPr>
              <w:pStyle w:val="Header"/>
              <w:tabs>
                <w:tab w:val="clear" w:pos="4320"/>
                <w:tab w:val="clear" w:pos="8640"/>
              </w:tabs>
              <w:rPr>
                <w:rFonts w:ascii="Arial" w:hAnsi="Arial" w:cs="Arial"/>
                <w:sz w:val="24"/>
                <w:szCs w:val="24"/>
              </w:rPr>
            </w:pPr>
          </w:p>
          <w:p w14:paraId="1EFF4273"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41A4FB3C"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Welcome, Introductions, Course Syllabus review</w:t>
            </w:r>
          </w:p>
          <w:p w14:paraId="7147153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Video – Practical Psychotherapy with Adolescents (Alice K. Rubenstein, Ed.D.)</w:t>
            </w:r>
          </w:p>
          <w:p w14:paraId="4F06F3AB"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Empathy, Being Open, Being Real, Having Good Emotional Health, Alliance Builder, and Being Competent</w:t>
            </w:r>
          </w:p>
          <w:p w14:paraId="58BEC29B"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Group Exercises/Discussions</w:t>
            </w:r>
          </w:p>
          <w:p w14:paraId="293CAC32"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Choose Dyad partners (cannot be the same person as your Dyad counselor)</w:t>
            </w:r>
          </w:p>
        </w:tc>
        <w:tc>
          <w:tcPr>
            <w:tcW w:w="1530" w:type="dxa"/>
          </w:tcPr>
          <w:p w14:paraId="5A9C76A1" w14:textId="77777777" w:rsidR="00ED1560" w:rsidRDefault="00ED1560" w:rsidP="00D0338A">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17A6C59F" w14:textId="3714FB9D" w:rsidR="00054573" w:rsidRDefault="00ED1560" w:rsidP="00D0338A">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1-2</w:t>
            </w:r>
          </w:p>
          <w:p w14:paraId="271C3A5F" w14:textId="77777777" w:rsidR="00ED1560" w:rsidRDefault="00ED1560" w:rsidP="00D0338A">
            <w:pPr>
              <w:pStyle w:val="Header"/>
              <w:tabs>
                <w:tab w:val="clear" w:pos="4320"/>
                <w:tab w:val="clear" w:pos="8640"/>
              </w:tabs>
              <w:rPr>
                <w:rFonts w:ascii="Arial" w:hAnsi="Arial" w:cs="Arial"/>
                <w:sz w:val="24"/>
                <w:szCs w:val="24"/>
              </w:rPr>
            </w:pPr>
            <w:r>
              <w:rPr>
                <w:rFonts w:ascii="Arial" w:hAnsi="Arial" w:cs="Arial"/>
                <w:sz w:val="24"/>
                <w:szCs w:val="24"/>
              </w:rPr>
              <w:t>Yalom</w:t>
            </w:r>
          </w:p>
          <w:p w14:paraId="00F807E9" w14:textId="17229545" w:rsidR="00ED1560" w:rsidRPr="00D0338A" w:rsidRDefault="00ED1560" w:rsidP="00D0338A">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1-10</w:t>
            </w:r>
          </w:p>
          <w:p w14:paraId="73F814DD" w14:textId="77777777" w:rsidR="00054573" w:rsidRPr="00D0338A" w:rsidRDefault="00054573" w:rsidP="00D0338A">
            <w:pPr>
              <w:pStyle w:val="Header"/>
              <w:tabs>
                <w:tab w:val="clear" w:pos="4320"/>
                <w:tab w:val="clear" w:pos="8640"/>
              </w:tabs>
              <w:rPr>
                <w:rFonts w:ascii="Arial" w:hAnsi="Arial" w:cs="Arial"/>
                <w:sz w:val="24"/>
                <w:szCs w:val="24"/>
              </w:rPr>
            </w:pPr>
          </w:p>
          <w:p w14:paraId="0F4553A8" w14:textId="77777777" w:rsidR="00054573" w:rsidRPr="00D0338A" w:rsidRDefault="00054573" w:rsidP="00D0338A">
            <w:pPr>
              <w:pStyle w:val="Header"/>
              <w:tabs>
                <w:tab w:val="clear" w:pos="4320"/>
                <w:tab w:val="clear" w:pos="8640"/>
              </w:tabs>
              <w:rPr>
                <w:rFonts w:ascii="Arial" w:hAnsi="Arial" w:cs="Arial"/>
                <w:sz w:val="24"/>
                <w:szCs w:val="24"/>
              </w:rPr>
            </w:pPr>
          </w:p>
          <w:p w14:paraId="71A700C3" w14:textId="27F6EF2E" w:rsidR="00054573" w:rsidRPr="00D0338A" w:rsidRDefault="00054573" w:rsidP="00D0338A">
            <w:pPr>
              <w:pStyle w:val="Header"/>
              <w:tabs>
                <w:tab w:val="clear" w:pos="4320"/>
                <w:tab w:val="clear" w:pos="8640"/>
              </w:tabs>
              <w:rPr>
                <w:rFonts w:ascii="Arial" w:hAnsi="Arial" w:cs="Arial"/>
                <w:sz w:val="24"/>
                <w:szCs w:val="24"/>
              </w:rPr>
            </w:pPr>
          </w:p>
        </w:tc>
        <w:tc>
          <w:tcPr>
            <w:tcW w:w="2340" w:type="dxa"/>
          </w:tcPr>
          <w:p w14:paraId="2ED5238A"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N/A</w:t>
            </w:r>
          </w:p>
        </w:tc>
      </w:tr>
      <w:tr w:rsidR="00054573" w:rsidRPr="00D0338A" w14:paraId="087B7617" w14:textId="77777777" w:rsidTr="00D0338A">
        <w:tc>
          <w:tcPr>
            <w:tcW w:w="1368" w:type="dxa"/>
          </w:tcPr>
          <w:p w14:paraId="2B9FBEE4" w14:textId="46542E5D"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2</w:t>
            </w:r>
          </w:p>
          <w:p w14:paraId="2A6B069F" w14:textId="77777777" w:rsidR="00054573" w:rsidRPr="00D0338A" w:rsidRDefault="00054573" w:rsidP="00D0338A">
            <w:pPr>
              <w:pStyle w:val="Header"/>
              <w:tabs>
                <w:tab w:val="clear" w:pos="4320"/>
                <w:tab w:val="clear" w:pos="8640"/>
              </w:tabs>
              <w:rPr>
                <w:rFonts w:ascii="Arial" w:hAnsi="Arial" w:cs="Arial"/>
                <w:sz w:val="24"/>
                <w:szCs w:val="24"/>
              </w:rPr>
            </w:pPr>
          </w:p>
          <w:p w14:paraId="66E9DAC6" w14:textId="77777777" w:rsidR="00054573" w:rsidRPr="00D0338A" w:rsidRDefault="00054573" w:rsidP="00D0338A">
            <w:pPr>
              <w:pStyle w:val="Header"/>
              <w:tabs>
                <w:tab w:val="clear" w:pos="4320"/>
                <w:tab w:val="clear" w:pos="8640"/>
              </w:tabs>
              <w:rPr>
                <w:rFonts w:ascii="Arial" w:hAnsi="Arial" w:cs="Arial"/>
                <w:sz w:val="24"/>
                <w:szCs w:val="24"/>
              </w:rPr>
            </w:pPr>
          </w:p>
          <w:p w14:paraId="347AD60A" w14:textId="77777777" w:rsidR="00054573" w:rsidRPr="00D0338A" w:rsidRDefault="00054573" w:rsidP="00D0338A">
            <w:pPr>
              <w:pStyle w:val="Header"/>
              <w:tabs>
                <w:tab w:val="clear" w:pos="4320"/>
                <w:tab w:val="clear" w:pos="8640"/>
              </w:tabs>
              <w:rPr>
                <w:rFonts w:ascii="Arial" w:hAnsi="Arial" w:cs="Arial"/>
                <w:b/>
              </w:rPr>
            </w:pPr>
          </w:p>
        </w:tc>
        <w:tc>
          <w:tcPr>
            <w:tcW w:w="5490" w:type="dxa"/>
          </w:tcPr>
          <w:p w14:paraId="4742795A" w14:textId="08A19D83" w:rsidR="004972F3" w:rsidRDefault="004972F3" w:rsidP="00D0338A">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67721DFD" w14:textId="48EEB4F9" w:rsidR="00054573" w:rsidRPr="00D0338A" w:rsidRDefault="00054573" w:rsidP="00D0338A">
            <w:pPr>
              <w:pStyle w:val="Header"/>
              <w:numPr>
                <w:ilvl w:val="0"/>
                <w:numId w:val="3"/>
              </w:numPr>
              <w:tabs>
                <w:tab w:val="clear" w:pos="4320"/>
                <w:tab w:val="clear" w:pos="8640"/>
              </w:tabs>
              <w:rPr>
                <w:rFonts w:ascii="Arial" w:hAnsi="Arial" w:cs="Arial"/>
                <w:sz w:val="24"/>
                <w:szCs w:val="24"/>
              </w:rPr>
            </w:pPr>
            <w:proofErr w:type="spellStart"/>
            <w:r w:rsidRPr="00D0338A">
              <w:rPr>
                <w:rFonts w:ascii="Arial" w:hAnsi="Arial" w:cs="Arial"/>
                <w:sz w:val="24"/>
                <w:szCs w:val="24"/>
              </w:rPr>
              <w:t>Questions</w:t>
            </w:r>
            <w:proofErr w:type="spellEnd"/>
            <w:r w:rsidRPr="00D0338A">
              <w:rPr>
                <w:rFonts w:ascii="Arial" w:hAnsi="Arial" w:cs="Arial"/>
                <w:sz w:val="24"/>
                <w:szCs w:val="24"/>
              </w:rPr>
              <w:t xml:space="preserve"> regarding assigned readings?</w:t>
            </w:r>
          </w:p>
          <w:p w14:paraId="1FF56361"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Relationship Building, Active Listening, Silence, and Reflection </w:t>
            </w:r>
          </w:p>
          <w:p w14:paraId="23F24C5E"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Effects of social and cultural diversity</w:t>
            </w:r>
          </w:p>
          <w:p w14:paraId="21687A9B"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What is a Genogram?</w:t>
            </w:r>
          </w:p>
          <w:p w14:paraId="40345896"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Assessment Interviewing </w:t>
            </w:r>
          </w:p>
          <w:p w14:paraId="333748E3"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Group Exercises/Discussions</w:t>
            </w:r>
          </w:p>
          <w:p w14:paraId="6AF3F07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Ethics Case Study Exercises</w:t>
            </w:r>
          </w:p>
          <w:p w14:paraId="2B5E35A5" w14:textId="2CD7CECA"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(Dyad session) Conduct Psychosocial Assessment Interview</w:t>
            </w:r>
          </w:p>
        </w:tc>
        <w:tc>
          <w:tcPr>
            <w:tcW w:w="1530" w:type="dxa"/>
          </w:tcPr>
          <w:p w14:paraId="2AAE1354"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7328431F" w14:textId="02A6175E" w:rsidR="00ED1560"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3-4</w:t>
            </w:r>
          </w:p>
          <w:p w14:paraId="6AA3F2A5"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Yalom</w:t>
            </w:r>
          </w:p>
          <w:p w14:paraId="2C6BFFFE" w14:textId="6A7ECEC0" w:rsidR="00054573" w:rsidRPr="00D0338A"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11-20</w:t>
            </w:r>
          </w:p>
          <w:p w14:paraId="46486FE4" w14:textId="77777777" w:rsidR="00054573" w:rsidRPr="00D0338A" w:rsidRDefault="00054573" w:rsidP="00D0338A">
            <w:pPr>
              <w:pStyle w:val="Header"/>
              <w:tabs>
                <w:tab w:val="clear" w:pos="4320"/>
                <w:tab w:val="clear" w:pos="8640"/>
              </w:tabs>
              <w:rPr>
                <w:rFonts w:ascii="Arial" w:hAnsi="Arial" w:cs="Arial"/>
                <w:sz w:val="24"/>
                <w:szCs w:val="24"/>
              </w:rPr>
            </w:pPr>
          </w:p>
          <w:p w14:paraId="63F955A4"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Handouts</w:t>
            </w:r>
          </w:p>
        </w:tc>
        <w:tc>
          <w:tcPr>
            <w:tcW w:w="2340" w:type="dxa"/>
          </w:tcPr>
          <w:p w14:paraId="6F577048" w14:textId="77777777" w:rsidR="00054573" w:rsidRPr="00D0338A" w:rsidRDefault="008C1AB6" w:rsidP="00D0338A">
            <w:pPr>
              <w:pStyle w:val="Header"/>
              <w:tabs>
                <w:tab w:val="clear" w:pos="4320"/>
                <w:tab w:val="clear" w:pos="8640"/>
              </w:tabs>
              <w:rPr>
                <w:rFonts w:ascii="Arial" w:hAnsi="Arial" w:cs="Arial"/>
                <w:sz w:val="24"/>
                <w:szCs w:val="24"/>
              </w:rPr>
            </w:pPr>
            <w:r w:rsidRPr="00D0338A">
              <w:rPr>
                <w:rFonts w:ascii="Arial" w:hAnsi="Arial" w:cs="Arial"/>
                <w:sz w:val="24"/>
                <w:szCs w:val="24"/>
              </w:rPr>
              <w:t>N/A</w:t>
            </w:r>
          </w:p>
        </w:tc>
      </w:tr>
      <w:tr w:rsidR="00054573" w:rsidRPr="00D0338A" w14:paraId="1B7BBAF7" w14:textId="77777777" w:rsidTr="00D0338A">
        <w:tc>
          <w:tcPr>
            <w:tcW w:w="1368" w:type="dxa"/>
          </w:tcPr>
          <w:p w14:paraId="036E149F"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3</w:t>
            </w:r>
          </w:p>
          <w:p w14:paraId="3119B715" w14:textId="77777777" w:rsidR="00054573" w:rsidRPr="00D0338A" w:rsidRDefault="00054573" w:rsidP="00D0338A">
            <w:pPr>
              <w:pStyle w:val="Header"/>
              <w:tabs>
                <w:tab w:val="clear" w:pos="4320"/>
                <w:tab w:val="clear" w:pos="8640"/>
              </w:tabs>
              <w:rPr>
                <w:rFonts w:ascii="Arial" w:hAnsi="Arial" w:cs="Arial"/>
                <w:sz w:val="24"/>
                <w:szCs w:val="24"/>
              </w:rPr>
            </w:pPr>
          </w:p>
          <w:p w14:paraId="4291779F" w14:textId="77777777" w:rsidR="00054573" w:rsidRPr="00D0338A" w:rsidRDefault="00054573" w:rsidP="00D0338A">
            <w:pPr>
              <w:pStyle w:val="Header"/>
              <w:tabs>
                <w:tab w:val="clear" w:pos="4320"/>
                <w:tab w:val="clear" w:pos="8640"/>
              </w:tabs>
              <w:rPr>
                <w:rFonts w:ascii="Arial" w:hAnsi="Arial" w:cs="Arial"/>
                <w:sz w:val="24"/>
                <w:szCs w:val="24"/>
              </w:rPr>
            </w:pPr>
          </w:p>
          <w:p w14:paraId="61A6E42E" w14:textId="77777777" w:rsidR="00054573" w:rsidRPr="00D0338A" w:rsidRDefault="00054573" w:rsidP="00D0338A">
            <w:pPr>
              <w:pStyle w:val="Header"/>
              <w:tabs>
                <w:tab w:val="clear" w:pos="4320"/>
                <w:tab w:val="clear" w:pos="8640"/>
              </w:tabs>
              <w:rPr>
                <w:rFonts w:ascii="Arial" w:hAnsi="Arial" w:cs="Arial"/>
                <w:sz w:val="24"/>
                <w:szCs w:val="24"/>
              </w:rPr>
            </w:pPr>
          </w:p>
          <w:p w14:paraId="5A8C953F"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7B455A59" w14:textId="182BB780"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5E46783D"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Questions regarding assigned readings?</w:t>
            </w:r>
          </w:p>
          <w:p w14:paraId="507F9AA5"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Information Gathering (Direct, Open and Closed questions), Verbal and Nonverbal cues (affect) associated with Emotions, Congruence, Getting beyond the Superficial, Providing Choices, and Confrontation</w:t>
            </w:r>
          </w:p>
          <w:p w14:paraId="4A5C87A7"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Video – Interpreting Nonverbal Communication</w:t>
            </w:r>
          </w:p>
          <w:p w14:paraId="5ACCF818"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Group Exercises/Discussions</w:t>
            </w:r>
          </w:p>
          <w:p w14:paraId="0456962D"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Ethics Case Study Exercises</w:t>
            </w:r>
          </w:p>
          <w:p w14:paraId="08CBED94"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Treatment Plan Writing</w:t>
            </w:r>
          </w:p>
          <w:p w14:paraId="12660735"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 (Dyad session) Conduct Treatment Plan Interview</w:t>
            </w:r>
          </w:p>
          <w:p w14:paraId="6F2F37D2"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Choose second Dyad partners (cannot be the same person as your Dyad counselor)</w:t>
            </w:r>
          </w:p>
        </w:tc>
        <w:tc>
          <w:tcPr>
            <w:tcW w:w="1530" w:type="dxa"/>
          </w:tcPr>
          <w:p w14:paraId="18FD7BCD"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4F832D15" w14:textId="2E238B41" w:rsidR="00ED1560"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5-6</w:t>
            </w:r>
          </w:p>
          <w:p w14:paraId="76654EA6"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Yalom</w:t>
            </w:r>
          </w:p>
          <w:p w14:paraId="27873636" w14:textId="76AF0F8E" w:rsidR="00ED1560" w:rsidRPr="00D0338A"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21-30</w:t>
            </w:r>
          </w:p>
          <w:p w14:paraId="4157C20A" w14:textId="77777777" w:rsidR="00054573" w:rsidRPr="00D0338A" w:rsidRDefault="00054573" w:rsidP="00D0338A">
            <w:pPr>
              <w:pStyle w:val="Header"/>
              <w:tabs>
                <w:tab w:val="clear" w:pos="4320"/>
                <w:tab w:val="clear" w:pos="8640"/>
              </w:tabs>
              <w:rPr>
                <w:rFonts w:ascii="Arial" w:hAnsi="Arial" w:cs="Arial"/>
                <w:sz w:val="24"/>
                <w:szCs w:val="24"/>
              </w:rPr>
            </w:pPr>
          </w:p>
          <w:p w14:paraId="5EBBD7E4" w14:textId="77777777" w:rsidR="00054573" w:rsidRPr="00D0338A" w:rsidRDefault="00054573" w:rsidP="00D0338A">
            <w:pPr>
              <w:pStyle w:val="Header"/>
              <w:tabs>
                <w:tab w:val="clear" w:pos="4320"/>
                <w:tab w:val="clear" w:pos="8640"/>
              </w:tabs>
              <w:rPr>
                <w:rFonts w:ascii="Arial" w:hAnsi="Arial" w:cs="Arial"/>
                <w:sz w:val="24"/>
                <w:szCs w:val="24"/>
              </w:rPr>
            </w:pPr>
          </w:p>
          <w:p w14:paraId="67563E76"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Handouts</w:t>
            </w:r>
          </w:p>
          <w:p w14:paraId="72A71FA3" w14:textId="77777777" w:rsidR="00054573" w:rsidRPr="00D0338A" w:rsidRDefault="00054573" w:rsidP="00D0338A">
            <w:pPr>
              <w:pStyle w:val="Header"/>
              <w:tabs>
                <w:tab w:val="clear" w:pos="4320"/>
                <w:tab w:val="clear" w:pos="8640"/>
              </w:tabs>
              <w:rPr>
                <w:rFonts w:ascii="Arial" w:hAnsi="Arial" w:cs="Arial"/>
                <w:sz w:val="24"/>
                <w:szCs w:val="24"/>
              </w:rPr>
            </w:pPr>
          </w:p>
        </w:tc>
        <w:tc>
          <w:tcPr>
            <w:tcW w:w="2340" w:type="dxa"/>
          </w:tcPr>
          <w:p w14:paraId="1075AA34" w14:textId="77777777" w:rsidR="00054573" w:rsidRPr="00D0338A" w:rsidRDefault="00054573" w:rsidP="00D0338A">
            <w:pPr>
              <w:pStyle w:val="Header"/>
              <w:numPr>
                <w:ilvl w:val="0"/>
                <w:numId w:val="7"/>
              </w:numPr>
              <w:tabs>
                <w:tab w:val="clear" w:pos="720"/>
                <w:tab w:val="clear" w:pos="4320"/>
                <w:tab w:val="clear" w:pos="8640"/>
                <w:tab w:val="num" w:pos="252"/>
              </w:tabs>
              <w:ind w:left="432"/>
              <w:rPr>
                <w:rFonts w:ascii="Arial" w:hAnsi="Arial" w:cs="Arial"/>
                <w:sz w:val="24"/>
                <w:szCs w:val="24"/>
              </w:rPr>
            </w:pPr>
            <w:r w:rsidRPr="00D0338A">
              <w:rPr>
                <w:rFonts w:ascii="Arial" w:hAnsi="Arial" w:cs="Arial"/>
                <w:sz w:val="24"/>
                <w:szCs w:val="24"/>
              </w:rPr>
              <w:t>Dyad Skills Session Participation and Weekly Reflection Paper</w:t>
            </w:r>
          </w:p>
          <w:p w14:paraId="0D0F3548" w14:textId="77777777" w:rsidR="00054573" w:rsidRPr="00D0338A" w:rsidRDefault="00054573" w:rsidP="00D0338A">
            <w:pPr>
              <w:pStyle w:val="Header"/>
              <w:numPr>
                <w:ilvl w:val="0"/>
                <w:numId w:val="3"/>
              </w:numPr>
              <w:tabs>
                <w:tab w:val="clear" w:pos="720"/>
                <w:tab w:val="clear" w:pos="4320"/>
                <w:tab w:val="clear" w:pos="8640"/>
                <w:tab w:val="num" w:pos="252"/>
                <w:tab w:val="num" w:pos="679"/>
              </w:tabs>
              <w:ind w:left="432"/>
              <w:rPr>
                <w:rFonts w:ascii="Arial" w:hAnsi="Arial" w:cs="Arial"/>
                <w:sz w:val="24"/>
                <w:szCs w:val="24"/>
              </w:rPr>
            </w:pPr>
            <w:r w:rsidRPr="00D0338A">
              <w:rPr>
                <w:rFonts w:ascii="Arial" w:hAnsi="Arial" w:cs="Arial"/>
                <w:sz w:val="24"/>
                <w:szCs w:val="24"/>
              </w:rPr>
              <w:t>Assessment 1</w:t>
            </w:r>
          </w:p>
        </w:tc>
      </w:tr>
    </w:tbl>
    <w:p w14:paraId="74C044DC" w14:textId="77777777" w:rsidR="00177CD6" w:rsidRDefault="00177CD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5490"/>
        <w:gridCol w:w="1530"/>
        <w:gridCol w:w="2340"/>
      </w:tblGrid>
      <w:tr w:rsidR="00054573" w:rsidRPr="00D0338A" w14:paraId="3BCA9632" w14:textId="77777777" w:rsidTr="00D0338A">
        <w:tc>
          <w:tcPr>
            <w:tcW w:w="1368" w:type="dxa"/>
          </w:tcPr>
          <w:p w14:paraId="0F1E8F6E"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4</w:t>
            </w:r>
          </w:p>
          <w:p w14:paraId="22712AD5" w14:textId="77777777" w:rsidR="00054573" w:rsidRPr="00D0338A" w:rsidRDefault="00054573" w:rsidP="00D0338A">
            <w:pPr>
              <w:pStyle w:val="Header"/>
              <w:tabs>
                <w:tab w:val="clear" w:pos="4320"/>
                <w:tab w:val="clear" w:pos="8640"/>
              </w:tabs>
              <w:rPr>
                <w:rFonts w:ascii="Arial" w:hAnsi="Arial" w:cs="Arial"/>
                <w:sz w:val="24"/>
                <w:szCs w:val="24"/>
              </w:rPr>
            </w:pPr>
          </w:p>
          <w:p w14:paraId="6A84E5DF"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7285EF6E" w14:textId="71960E91"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07739A92"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Questions regarding assigned readings?</w:t>
            </w:r>
          </w:p>
          <w:p w14:paraId="78FD7E7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Structuring your first interview, Informed Consent, Confidentiality, and Stag</w:t>
            </w:r>
            <w:r w:rsidR="00660B25" w:rsidRPr="00D0338A">
              <w:rPr>
                <w:rFonts w:ascii="Arial" w:hAnsi="Arial" w:cs="Arial"/>
                <w:sz w:val="24"/>
                <w:szCs w:val="24"/>
              </w:rPr>
              <w:t>es of the Helping Relationship</w:t>
            </w:r>
          </w:p>
          <w:p w14:paraId="2FEAB577" w14:textId="77777777" w:rsidR="00054573" w:rsidRPr="00D0338A" w:rsidRDefault="00BB1EB6" w:rsidP="00D0338A">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Review DSM-V</w:t>
            </w:r>
          </w:p>
          <w:p w14:paraId="5A405C4A" w14:textId="77777777" w:rsidR="00054573" w:rsidRPr="00D0338A" w:rsidRDefault="00660B25" w:rsidP="00D0338A">
            <w:pPr>
              <w:pStyle w:val="Header"/>
              <w:numPr>
                <w:ilvl w:val="0"/>
                <w:numId w:val="3"/>
              </w:numPr>
              <w:tabs>
                <w:tab w:val="clear" w:pos="4320"/>
                <w:tab w:val="clear" w:pos="8640"/>
              </w:tabs>
              <w:rPr>
                <w:rFonts w:ascii="Arial" w:hAnsi="Arial" w:cs="Arial"/>
                <w:b/>
                <w:sz w:val="24"/>
                <w:szCs w:val="24"/>
              </w:rPr>
            </w:pPr>
            <w:r w:rsidRPr="00D0338A">
              <w:rPr>
                <w:rFonts w:ascii="Arial" w:hAnsi="Arial" w:cs="Arial"/>
                <w:b/>
                <w:sz w:val="24"/>
                <w:szCs w:val="24"/>
              </w:rPr>
              <w:t>Exercise – Interviewing without questions (“How are you doing”?)</w:t>
            </w:r>
          </w:p>
          <w:p w14:paraId="7221565A"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Ethics Case Study Exercises</w:t>
            </w:r>
          </w:p>
          <w:p w14:paraId="03FAA1E0"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Mid-Term Counseling Skills Proficiency Record Self Evaluation/Counselor Evaluation</w:t>
            </w:r>
          </w:p>
          <w:p w14:paraId="4120C67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(Dyad session) Conduct Psychosocial Assessment Interview</w:t>
            </w:r>
          </w:p>
        </w:tc>
        <w:tc>
          <w:tcPr>
            <w:tcW w:w="1530" w:type="dxa"/>
          </w:tcPr>
          <w:p w14:paraId="34F4AF1A"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29EE3D4E" w14:textId="44B54BFA" w:rsidR="00ED1560"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7-8</w:t>
            </w:r>
          </w:p>
          <w:p w14:paraId="33B2B067"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Yalom</w:t>
            </w:r>
          </w:p>
          <w:p w14:paraId="69263BCD" w14:textId="34321600" w:rsidR="00ED1560" w:rsidRPr="00D0338A"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31-40</w:t>
            </w:r>
          </w:p>
          <w:p w14:paraId="7E6CC16D" w14:textId="77777777" w:rsidR="00DA3AE9" w:rsidRDefault="00DA3AE9" w:rsidP="00DA3AE9">
            <w:pPr>
              <w:pStyle w:val="Header"/>
              <w:tabs>
                <w:tab w:val="clear" w:pos="4320"/>
                <w:tab w:val="clear" w:pos="8640"/>
              </w:tabs>
              <w:rPr>
                <w:rFonts w:ascii="Arial" w:hAnsi="Arial" w:cs="Arial"/>
                <w:sz w:val="24"/>
                <w:szCs w:val="24"/>
              </w:rPr>
            </w:pPr>
          </w:p>
          <w:p w14:paraId="2D45708E" w14:textId="77777777" w:rsidR="00DA3AE9" w:rsidRPr="00D0338A" w:rsidRDefault="00DA3AE9" w:rsidP="00DA3AE9">
            <w:pPr>
              <w:pStyle w:val="Header"/>
              <w:tabs>
                <w:tab w:val="clear" w:pos="4320"/>
                <w:tab w:val="clear" w:pos="8640"/>
              </w:tabs>
              <w:rPr>
                <w:rFonts w:ascii="Arial" w:hAnsi="Arial" w:cs="Arial"/>
                <w:sz w:val="24"/>
                <w:szCs w:val="24"/>
              </w:rPr>
            </w:pPr>
            <w:r>
              <w:rPr>
                <w:rFonts w:ascii="Arial" w:hAnsi="Arial" w:cs="Arial"/>
                <w:sz w:val="24"/>
                <w:szCs w:val="24"/>
              </w:rPr>
              <w:t>Handouts</w:t>
            </w:r>
          </w:p>
        </w:tc>
        <w:tc>
          <w:tcPr>
            <w:tcW w:w="2340" w:type="dxa"/>
          </w:tcPr>
          <w:p w14:paraId="5BFBB819" w14:textId="77777777" w:rsidR="00054573" w:rsidRPr="00D0338A" w:rsidRDefault="00054573"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Dyad Skills Session Participation and Weekly Reflection Paper</w:t>
            </w:r>
          </w:p>
          <w:p w14:paraId="62D27FFB" w14:textId="77777777" w:rsidR="00054573" w:rsidRPr="00D0338A" w:rsidRDefault="00054573"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Treatment Plan 1</w:t>
            </w:r>
          </w:p>
          <w:p w14:paraId="4084A569" w14:textId="77777777" w:rsidR="007C1FC0" w:rsidRPr="00D0338A" w:rsidRDefault="007C1FC0" w:rsidP="00D0338A">
            <w:pPr>
              <w:pStyle w:val="Header"/>
              <w:tabs>
                <w:tab w:val="clear" w:pos="4320"/>
                <w:tab w:val="clear" w:pos="8640"/>
              </w:tabs>
              <w:ind w:left="72"/>
              <w:rPr>
                <w:rFonts w:ascii="Arial" w:hAnsi="Arial" w:cs="Arial"/>
                <w:sz w:val="24"/>
                <w:szCs w:val="24"/>
              </w:rPr>
            </w:pPr>
          </w:p>
        </w:tc>
      </w:tr>
      <w:tr w:rsidR="00054573" w:rsidRPr="00D0338A" w14:paraId="72D40079" w14:textId="77777777" w:rsidTr="00D0338A">
        <w:tc>
          <w:tcPr>
            <w:tcW w:w="1368" w:type="dxa"/>
          </w:tcPr>
          <w:p w14:paraId="65F0C8F7"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5</w:t>
            </w:r>
          </w:p>
          <w:p w14:paraId="615A8C89" w14:textId="77777777" w:rsidR="00054573" w:rsidRPr="00D0338A" w:rsidRDefault="00054573" w:rsidP="00D0338A">
            <w:pPr>
              <w:pStyle w:val="Header"/>
              <w:tabs>
                <w:tab w:val="clear" w:pos="4320"/>
                <w:tab w:val="clear" w:pos="8640"/>
              </w:tabs>
              <w:rPr>
                <w:rFonts w:ascii="Arial" w:hAnsi="Arial" w:cs="Arial"/>
                <w:sz w:val="24"/>
                <w:szCs w:val="24"/>
              </w:rPr>
            </w:pPr>
          </w:p>
          <w:p w14:paraId="69CE57AE"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24B9C5DE" w14:textId="151380A8"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2C06AE57"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Questions regarding assigned readings?</w:t>
            </w:r>
          </w:p>
          <w:p w14:paraId="175B0A50" w14:textId="339F38AA" w:rsidR="00054573" w:rsidRPr="00D0338A" w:rsidRDefault="004972F3" w:rsidP="00D0338A">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Ethical</w:t>
            </w:r>
            <w:r w:rsidR="00054573" w:rsidRPr="00D0338A">
              <w:rPr>
                <w:rFonts w:ascii="Arial" w:hAnsi="Arial" w:cs="Arial"/>
                <w:sz w:val="24"/>
                <w:szCs w:val="24"/>
              </w:rPr>
              <w:t xml:space="preserve"> Case Study Exercises</w:t>
            </w:r>
          </w:p>
          <w:p w14:paraId="1AA75636"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Mid-Term Counseling Skills Proficiency Record (individual meeting with instructor)</w:t>
            </w:r>
          </w:p>
          <w:p w14:paraId="20A32378" w14:textId="77777777" w:rsidR="00054573" w:rsidRPr="00D0338A" w:rsidRDefault="008B64C4"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Conduct Treatment Plan Interview</w:t>
            </w:r>
          </w:p>
        </w:tc>
        <w:tc>
          <w:tcPr>
            <w:tcW w:w="1530" w:type="dxa"/>
          </w:tcPr>
          <w:p w14:paraId="0082BBF8"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3271D4E3" w14:textId="22BF8023" w:rsidR="00ED1560"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9-10</w:t>
            </w:r>
          </w:p>
          <w:p w14:paraId="5400E05B" w14:textId="77777777" w:rsidR="00ED1560" w:rsidRDefault="00ED1560" w:rsidP="00ED1560">
            <w:pPr>
              <w:pStyle w:val="Header"/>
              <w:tabs>
                <w:tab w:val="clear" w:pos="4320"/>
                <w:tab w:val="clear" w:pos="8640"/>
              </w:tabs>
              <w:rPr>
                <w:rFonts w:ascii="Arial" w:hAnsi="Arial" w:cs="Arial"/>
                <w:sz w:val="24"/>
                <w:szCs w:val="24"/>
              </w:rPr>
            </w:pPr>
            <w:r>
              <w:rPr>
                <w:rFonts w:ascii="Arial" w:hAnsi="Arial" w:cs="Arial"/>
                <w:sz w:val="24"/>
                <w:szCs w:val="24"/>
              </w:rPr>
              <w:t>Yalom</w:t>
            </w:r>
          </w:p>
          <w:p w14:paraId="40ABEADF" w14:textId="44CAEEB0" w:rsidR="00ED1560" w:rsidRPr="00D0338A" w:rsidRDefault="00ED1560" w:rsidP="00ED1560">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41-50</w:t>
            </w:r>
          </w:p>
          <w:p w14:paraId="2D9481DF" w14:textId="77777777" w:rsidR="00054573" w:rsidRPr="00D0338A" w:rsidRDefault="00054573" w:rsidP="00D0338A">
            <w:pPr>
              <w:pStyle w:val="Header"/>
              <w:tabs>
                <w:tab w:val="clear" w:pos="4320"/>
                <w:tab w:val="clear" w:pos="8640"/>
              </w:tabs>
              <w:rPr>
                <w:rFonts w:ascii="Arial" w:hAnsi="Arial" w:cs="Arial"/>
                <w:sz w:val="24"/>
                <w:szCs w:val="24"/>
              </w:rPr>
            </w:pPr>
          </w:p>
          <w:p w14:paraId="3547023B" w14:textId="77777777" w:rsidR="00660B25" w:rsidRPr="00D0338A" w:rsidRDefault="00660B25" w:rsidP="00D0338A">
            <w:pPr>
              <w:pStyle w:val="Header"/>
              <w:tabs>
                <w:tab w:val="clear" w:pos="4320"/>
                <w:tab w:val="clear" w:pos="8640"/>
              </w:tabs>
              <w:rPr>
                <w:rFonts w:ascii="Arial" w:hAnsi="Arial" w:cs="Arial"/>
                <w:sz w:val="24"/>
                <w:szCs w:val="24"/>
              </w:rPr>
            </w:pPr>
          </w:p>
          <w:p w14:paraId="002D7072"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Handouts</w:t>
            </w:r>
          </w:p>
        </w:tc>
        <w:tc>
          <w:tcPr>
            <w:tcW w:w="2340" w:type="dxa"/>
          </w:tcPr>
          <w:p w14:paraId="6A3F852D" w14:textId="77777777" w:rsidR="00054573" w:rsidRPr="00D0338A" w:rsidRDefault="00054573"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Dyad Skills Session Participation and Weekly Reflection Paper</w:t>
            </w:r>
          </w:p>
          <w:p w14:paraId="21E4FF4B" w14:textId="77777777" w:rsidR="008C1AB6" w:rsidRPr="00D0338A" w:rsidRDefault="00054573" w:rsidP="00D0338A">
            <w:pPr>
              <w:pStyle w:val="Header"/>
              <w:numPr>
                <w:ilvl w:val="0"/>
                <w:numId w:val="3"/>
              </w:numPr>
              <w:tabs>
                <w:tab w:val="clear" w:pos="4320"/>
                <w:tab w:val="clear" w:pos="8640"/>
                <w:tab w:val="num" w:pos="252"/>
              </w:tabs>
              <w:ind w:left="252" w:hanging="180"/>
              <w:rPr>
                <w:rFonts w:ascii="Arial" w:hAnsi="Arial" w:cs="Arial"/>
                <w:sz w:val="24"/>
                <w:szCs w:val="24"/>
              </w:rPr>
            </w:pPr>
            <w:r w:rsidRPr="00D0338A">
              <w:rPr>
                <w:rFonts w:ascii="Arial" w:hAnsi="Arial" w:cs="Arial"/>
                <w:b/>
                <w:sz w:val="24"/>
                <w:szCs w:val="24"/>
              </w:rPr>
              <w:t>Mid-Term Counseling Skills Proficiency Record</w:t>
            </w:r>
          </w:p>
          <w:p w14:paraId="6922B058" w14:textId="77777777" w:rsidR="008C1AB6" w:rsidRPr="00D0338A" w:rsidRDefault="00054573" w:rsidP="00D0338A">
            <w:pPr>
              <w:pStyle w:val="Header"/>
              <w:numPr>
                <w:ilvl w:val="0"/>
                <w:numId w:val="3"/>
              </w:numPr>
              <w:tabs>
                <w:tab w:val="clear" w:pos="4320"/>
                <w:tab w:val="clear" w:pos="8640"/>
                <w:tab w:val="num" w:pos="252"/>
              </w:tabs>
              <w:ind w:left="252" w:hanging="180"/>
              <w:rPr>
                <w:rFonts w:ascii="Arial" w:hAnsi="Arial" w:cs="Arial"/>
                <w:sz w:val="24"/>
                <w:szCs w:val="24"/>
              </w:rPr>
            </w:pPr>
            <w:r w:rsidRPr="00D0338A">
              <w:rPr>
                <w:rFonts w:ascii="Arial" w:hAnsi="Arial" w:cs="Arial"/>
                <w:sz w:val="24"/>
                <w:szCs w:val="24"/>
              </w:rPr>
              <w:t>Assessment 2</w:t>
            </w:r>
          </w:p>
        </w:tc>
      </w:tr>
      <w:tr w:rsidR="00054573" w:rsidRPr="00D0338A" w14:paraId="59C60206" w14:textId="77777777" w:rsidTr="00D0338A">
        <w:tc>
          <w:tcPr>
            <w:tcW w:w="1368" w:type="dxa"/>
          </w:tcPr>
          <w:p w14:paraId="4A23205C"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6</w:t>
            </w:r>
          </w:p>
          <w:p w14:paraId="409D53BF" w14:textId="77777777" w:rsidR="00054573" w:rsidRPr="00D0338A" w:rsidRDefault="00054573" w:rsidP="00D0338A">
            <w:pPr>
              <w:pStyle w:val="Header"/>
              <w:tabs>
                <w:tab w:val="clear" w:pos="4320"/>
                <w:tab w:val="clear" w:pos="8640"/>
              </w:tabs>
              <w:rPr>
                <w:rFonts w:ascii="Arial" w:hAnsi="Arial" w:cs="Arial"/>
                <w:sz w:val="24"/>
                <w:szCs w:val="24"/>
              </w:rPr>
            </w:pPr>
          </w:p>
          <w:p w14:paraId="6EA2968F" w14:textId="77777777" w:rsidR="00054573" w:rsidRPr="00D0338A" w:rsidRDefault="00054573" w:rsidP="00D0338A">
            <w:pPr>
              <w:pStyle w:val="Header"/>
              <w:tabs>
                <w:tab w:val="clear" w:pos="4320"/>
                <w:tab w:val="clear" w:pos="8640"/>
              </w:tabs>
              <w:rPr>
                <w:rFonts w:ascii="Arial" w:hAnsi="Arial" w:cs="Arial"/>
                <w:sz w:val="24"/>
                <w:szCs w:val="24"/>
              </w:rPr>
            </w:pPr>
          </w:p>
          <w:p w14:paraId="6E76D36C" w14:textId="77777777" w:rsidR="00054573" w:rsidRPr="00D0338A" w:rsidRDefault="00054573" w:rsidP="00D0338A">
            <w:pPr>
              <w:pStyle w:val="Header"/>
              <w:tabs>
                <w:tab w:val="clear" w:pos="4320"/>
                <w:tab w:val="clear" w:pos="8640"/>
              </w:tabs>
              <w:rPr>
                <w:rFonts w:ascii="Arial" w:hAnsi="Arial" w:cs="Arial"/>
                <w:b/>
              </w:rPr>
            </w:pPr>
          </w:p>
        </w:tc>
        <w:tc>
          <w:tcPr>
            <w:tcW w:w="5490" w:type="dxa"/>
          </w:tcPr>
          <w:p w14:paraId="2206FEF0" w14:textId="69E0E63D"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5F99D097"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Questions regarding assigned readings?</w:t>
            </w:r>
          </w:p>
          <w:p w14:paraId="2AE42286"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Review Key Concepts from Week 1-5</w:t>
            </w:r>
          </w:p>
          <w:p w14:paraId="0D0D3737"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How to write a DAP Note</w:t>
            </w:r>
          </w:p>
          <w:p w14:paraId="4F0BE5DD" w14:textId="77777777" w:rsidR="00054573" w:rsidRPr="00D0338A" w:rsidRDefault="00660B25" w:rsidP="00D0338A">
            <w:pPr>
              <w:pStyle w:val="Header"/>
              <w:numPr>
                <w:ilvl w:val="0"/>
                <w:numId w:val="3"/>
              </w:numPr>
              <w:tabs>
                <w:tab w:val="clear" w:pos="4320"/>
                <w:tab w:val="clear" w:pos="8640"/>
              </w:tabs>
              <w:rPr>
                <w:rFonts w:ascii="Arial" w:hAnsi="Arial" w:cs="Arial"/>
                <w:b/>
                <w:sz w:val="24"/>
                <w:szCs w:val="24"/>
              </w:rPr>
            </w:pPr>
            <w:r w:rsidRPr="00D0338A">
              <w:rPr>
                <w:rFonts w:ascii="Arial" w:hAnsi="Arial" w:cs="Arial"/>
                <w:b/>
                <w:sz w:val="24"/>
                <w:szCs w:val="24"/>
              </w:rPr>
              <w:t>Exercise – Interviewing without questions (scenarios)</w:t>
            </w:r>
          </w:p>
          <w:p w14:paraId="167E218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Ethics Case Study Exercises</w:t>
            </w:r>
          </w:p>
          <w:p w14:paraId="7FDA2F5B" w14:textId="77777777" w:rsidR="00054573" w:rsidRPr="00D0338A" w:rsidRDefault="008B64C4"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(Dyad session) Session 1 </w:t>
            </w:r>
          </w:p>
        </w:tc>
        <w:tc>
          <w:tcPr>
            <w:tcW w:w="1530" w:type="dxa"/>
          </w:tcPr>
          <w:p w14:paraId="5559A894" w14:textId="77777777" w:rsidR="009E0105" w:rsidRDefault="009E0105" w:rsidP="009E0105">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6BA523C2" w14:textId="59A52DBC" w:rsidR="009E0105" w:rsidRDefault="009E0105" w:rsidP="009E0105">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11-12</w:t>
            </w:r>
          </w:p>
          <w:p w14:paraId="3959C7A8" w14:textId="77777777" w:rsidR="009E0105" w:rsidRDefault="009E0105" w:rsidP="009E0105">
            <w:pPr>
              <w:pStyle w:val="Header"/>
              <w:tabs>
                <w:tab w:val="clear" w:pos="4320"/>
                <w:tab w:val="clear" w:pos="8640"/>
              </w:tabs>
              <w:rPr>
                <w:rFonts w:ascii="Arial" w:hAnsi="Arial" w:cs="Arial"/>
                <w:sz w:val="24"/>
                <w:szCs w:val="24"/>
              </w:rPr>
            </w:pPr>
            <w:r>
              <w:rPr>
                <w:rFonts w:ascii="Arial" w:hAnsi="Arial" w:cs="Arial"/>
                <w:sz w:val="24"/>
                <w:szCs w:val="24"/>
              </w:rPr>
              <w:t>Yalom</w:t>
            </w:r>
          </w:p>
          <w:p w14:paraId="444D4D60" w14:textId="0512649F" w:rsidR="009E0105" w:rsidRPr="00D0338A" w:rsidRDefault="009E0105" w:rsidP="009E0105">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51-60</w:t>
            </w:r>
          </w:p>
          <w:p w14:paraId="3833B04D" w14:textId="77777777" w:rsidR="00ED1560" w:rsidRDefault="00ED1560" w:rsidP="00D0338A">
            <w:pPr>
              <w:pStyle w:val="Header"/>
              <w:tabs>
                <w:tab w:val="clear" w:pos="4320"/>
                <w:tab w:val="clear" w:pos="8640"/>
              </w:tabs>
              <w:rPr>
                <w:rFonts w:ascii="Arial" w:hAnsi="Arial" w:cs="Arial"/>
                <w:sz w:val="24"/>
                <w:szCs w:val="24"/>
              </w:rPr>
            </w:pPr>
          </w:p>
          <w:p w14:paraId="31FF5610" w14:textId="77777777" w:rsidR="00ED1560" w:rsidRDefault="00ED1560" w:rsidP="00D0338A">
            <w:pPr>
              <w:pStyle w:val="Header"/>
              <w:tabs>
                <w:tab w:val="clear" w:pos="4320"/>
                <w:tab w:val="clear" w:pos="8640"/>
              </w:tabs>
              <w:rPr>
                <w:rFonts w:ascii="Arial" w:hAnsi="Arial" w:cs="Arial"/>
                <w:sz w:val="24"/>
                <w:szCs w:val="24"/>
              </w:rPr>
            </w:pPr>
          </w:p>
          <w:p w14:paraId="2B95605B" w14:textId="77777777" w:rsidR="00ED1560" w:rsidRDefault="00ED1560" w:rsidP="00D0338A">
            <w:pPr>
              <w:pStyle w:val="Header"/>
              <w:tabs>
                <w:tab w:val="clear" w:pos="4320"/>
                <w:tab w:val="clear" w:pos="8640"/>
              </w:tabs>
              <w:rPr>
                <w:rFonts w:ascii="Arial" w:hAnsi="Arial" w:cs="Arial"/>
                <w:sz w:val="24"/>
                <w:szCs w:val="24"/>
              </w:rPr>
            </w:pPr>
          </w:p>
          <w:p w14:paraId="7057B00A"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Handouts</w:t>
            </w:r>
          </w:p>
        </w:tc>
        <w:tc>
          <w:tcPr>
            <w:tcW w:w="2340" w:type="dxa"/>
          </w:tcPr>
          <w:p w14:paraId="6F0964BE" w14:textId="77777777" w:rsidR="00054573" w:rsidRPr="00D0338A" w:rsidRDefault="00054573"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Dyad Skills Session Participation and Weekly Reflection Paper</w:t>
            </w:r>
          </w:p>
          <w:p w14:paraId="566AC9A1" w14:textId="77777777" w:rsidR="00054573" w:rsidRPr="00D0338A" w:rsidRDefault="008B64C4"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Treatment Plan 2</w:t>
            </w:r>
          </w:p>
        </w:tc>
      </w:tr>
      <w:tr w:rsidR="00054573" w:rsidRPr="00D0338A" w14:paraId="59E20331" w14:textId="77777777" w:rsidTr="00D0338A">
        <w:tc>
          <w:tcPr>
            <w:tcW w:w="1368" w:type="dxa"/>
          </w:tcPr>
          <w:p w14:paraId="1C488689"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7</w:t>
            </w:r>
          </w:p>
          <w:p w14:paraId="255DEDE5" w14:textId="77777777" w:rsidR="00054573" w:rsidRPr="00D0338A" w:rsidRDefault="00054573" w:rsidP="00D0338A">
            <w:pPr>
              <w:pStyle w:val="Header"/>
              <w:tabs>
                <w:tab w:val="clear" w:pos="4320"/>
                <w:tab w:val="clear" w:pos="8640"/>
              </w:tabs>
              <w:rPr>
                <w:rFonts w:ascii="Arial" w:hAnsi="Arial" w:cs="Arial"/>
                <w:sz w:val="24"/>
                <w:szCs w:val="24"/>
              </w:rPr>
            </w:pPr>
          </w:p>
          <w:p w14:paraId="1F7C1F8B"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73ED997C" w14:textId="1FFB9041"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77D2D78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How to write a Case Summary</w:t>
            </w:r>
          </w:p>
          <w:p w14:paraId="6EA46E66" w14:textId="77777777" w:rsidR="00054573" w:rsidRPr="00D0338A" w:rsidRDefault="00061186" w:rsidP="00D0338A">
            <w:pPr>
              <w:pStyle w:val="Header"/>
              <w:numPr>
                <w:ilvl w:val="0"/>
                <w:numId w:val="3"/>
              </w:numPr>
              <w:tabs>
                <w:tab w:val="clear" w:pos="4320"/>
                <w:tab w:val="clear" w:pos="8640"/>
              </w:tabs>
              <w:rPr>
                <w:rFonts w:ascii="Arial" w:hAnsi="Arial" w:cs="Arial"/>
                <w:b/>
                <w:sz w:val="24"/>
                <w:szCs w:val="24"/>
              </w:rPr>
            </w:pPr>
            <w:r w:rsidRPr="00D0338A">
              <w:rPr>
                <w:rFonts w:ascii="Arial" w:hAnsi="Arial" w:cs="Arial"/>
                <w:b/>
                <w:sz w:val="24"/>
                <w:szCs w:val="24"/>
              </w:rPr>
              <w:t>Counseling Fishbowl Exercise</w:t>
            </w:r>
          </w:p>
          <w:p w14:paraId="352C3D29" w14:textId="77777777" w:rsidR="00054573" w:rsidRPr="00D0338A" w:rsidRDefault="008B64C4"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(Dyad session) Session 2 </w:t>
            </w:r>
          </w:p>
        </w:tc>
        <w:tc>
          <w:tcPr>
            <w:tcW w:w="1530" w:type="dxa"/>
          </w:tcPr>
          <w:p w14:paraId="61808DCD" w14:textId="77777777" w:rsidR="009E0105" w:rsidRDefault="009E0105" w:rsidP="009E0105">
            <w:pPr>
              <w:pStyle w:val="Header"/>
              <w:tabs>
                <w:tab w:val="clear" w:pos="4320"/>
                <w:tab w:val="clear" w:pos="8640"/>
              </w:tabs>
              <w:rPr>
                <w:rFonts w:ascii="Arial" w:hAnsi="Arial" w:cs="Arial"/>
                <w:sz w:val="24"/>
                <w:szCs w:val="24"/>
              </w:rPr>
            </w:pPr>
            <w:r>
              <w:rPr>
                <w:rFonts w:ascii="Arial" w:hAnsi="Arial" w:cs="Arial"/>
                <w:sz w:val="24"/>
                <w:szCs w:val="24"/>
              </w:rPr>
              <w:t xml:space="preserve">Egan </w:t>
            </w:r>
          </w:p>
          <w:p w14:paraId="1BCCCA0A" w14:textId="30D87CCF" w:rsidR="009E0105" w:rsidRDefault="009E0105" w:rsidP="009E0105">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13-14</w:t>
            </w:r>
          </w:p>
          <w:p w14:paraId="1A6FAFEF" w14:textId="77777777" w:rsidR="009E0105" w:rsidRDefault="009E0105" w:rsidP="009E0105">
            <w:pPr>
              <w:pStyle w:val="Header"/>
              <w:tabs>
                <w:tab w:val="clear" w:pos="4320"/>
                <w:tab w:val="clear" w:pos="8640"/>
              </w:tabs>
              <w:rPr>
                <w:rFonts w:ascii="Arial" w:hAnsi="Arial" w:cs="Arial"/>
                <w:sz w:val="24"/>
                <w:szCs w:val="24"/>
              </w:rPr>
            </w:pPr>
            <w:r>
              <w:rPr>
                <w:rFonts w:ascii="Arial" w:hAnsi="Arial" w:cs="Arial"/>
                <w:sz w:val="24"/>
                <w:szCs w:val="24"/>
              </w:rPr>
              <w:t>Yalom</w:t>
            </w:r>
          </w:p>
          <w:p w14:paraId="49BD368B" w14:textId="2CFCE30F" w:rsidR="009E0105" w:rsidRPr="00D0338A" w:rsidRDefault="009E0105" w:rsidP="009E0105">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61-70</w:t>
            </w:r>
          </w:p>
          <w:p w14:paraId="2DAAD612" w14:textId="77777777" w:rsidR="009E0105" w:rsidRDefault="009E0105" w:rsidP="00D0338A">
            <w:pPr>
              <w:pStyle w:val="Header"/>
              <w:tabs>
                <w:tab w:val="clear" w:pos="4320"/>
                <w:tab w:val="clear" w:pos="8640"/>
              </w:tabs>
              <w:rPr>
                <w:rFonts w:ascii="Arial" w:hAnsi="Arial" w:cs="Arial"/>
                <w:sz w:val="24"/>
                <w:szCs w:val="24"/>
              </w:rPr>
            </w:pPr>
          </w:p>
          <w:p w14:paraId="0DE32DC2" w14:textId="77777777" w:rsidR="009E0105" w:rsidRDefault="009E0105" w:rsidP="00D0338A">
            <w:pPr>
              <w:pStyle w:val="Header"/>
              <w:tabs>
                <w:tab w:val="clear" w:pos="4320"/>
                <w:tab w:val="clear" w:pos="8640"/>
              </w:tabs>
              <w:rPr>
                <w:rFonts w:ascii="Arial" w:hAnsi="Arial" w:cs="Arial"/>
                <w:sz w:val="24"/>
                <w:szCs w:val="24"/>
              </w:rPr>
            </w:pPr>
          </w:p>
          <w:p w14:paraId="5F5F2E50" w14:textId="77777777" w:rsidR="009E0105" w:rsidRDefault="009E0105" w:rsidP="00D0338A">
            <w:pPr>
              <w:pStyle w:val="Header"/>
              <w:tabs>
                <w:tab w:val="clear" w:pos="4320"/>
                <w:tab w:val="clear" w:pos="8640"/>
              </w:tabs>
              <w:rPr>
                <w:rFonts w:ascii="Arial" w:hAnsi="Arial" w:cs="Arial"/>
                <w:sz w:val="24"/>
                <w:szCs w:val="24"/>
              </w:rPr>
            </w:pPr>
          </w:p>
          <w:p w14:paraId="7D331C57"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Handouts</w:t>
            </w:r>
          </w:p>
        </w:tc>
        <w:tc>
          <w:tcPr>
            <w:tcW w:w="2340" w:type="dxa"/>
          </w:tcPr>
          <w:p w14:paraId="2CD33CA1" w14:textId="77777777" w:rsidR="00054573" w:rsidRPr="00D0338A" w:rsidRDefault="00054573"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Dyad Skills Session Participation and Weekly Reflection Paper</w:t>
            </w:r>
          </w:p>
          <w:p w14:paraId="3EC9AC41" w14:textId="77777777" w:rsidR="00054573" w:rsidRPr="00D0338A" w:rsidRDefault="00054573" w:rsidP="00D0338A">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 xml:space="preserve">DAP Note </w:t>
            </w:r>
            <w:r w:rsidR="008B64C4" w:rsidRPr="00D0338A">
              <w:rPr>
                <w:rFonts w:ascii="Arial" w:hAnsi="Arial" w:cs="Arial"/>
                <w:sz w:val="24"/>
                <w:szCs w:val="24"/>
              </w:rPr>
              <w:t>1</w:t>
            </w:r>
          </w:p>
        </w:tc>
      </w:tr>
    </w:tbl>
    <w:p w14:paraId="4EA156E0" w14:textId="77777777" w:rsidR="000F7829" w:rsidRDefault="000F782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5490"/>
        <w:gridCol w:w="1530"/>
        <w:gridCol w:w="2340"/>
      </w:tblGrid>
      <w:tr w:rsidR="00054573" w:rsidRPr="00D0338A" w14:paraId="6A9FBF98" w14:textId="77777777" w:rsidTr="00D0338A">
        <w:tc>
          <w:tcPr>
            <w:tcW w:w="1368" w:type="dxa"/>
          </w:tcPr>
          <w:p w14:paraId="1E8EB4AE"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8</w:t>
            </w:r>
          </w:p>
          <w:p w14:paraId="63B640DD" w14:textId="77777777" w:rsidR="00054573" w:rsidRPr="00D0338A" w:rsidRDefault="00054573" w:rsidP="00D0338A">
            <w:pPr>
              <w:pStyle w:val="Header"/>
              <w:tabs>
                <w:tab w:val="clear" w:pos="4320"/>
                <w:tab w:val="clear" w:pos="8640"/>
              </w:tabs>
              <w:rPr>
                <w:rFonts w:ascii="Arial" w:hAnsi="Arial" w:cs="Arial"/>
                <w:sz w:val="24"/>
                <w:szCs w:val="24"/>
              </w:rPr>
            </w:pPr>
          </w:p>
          <w:p w14:paraId="61E34D54"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39E4C003" w14:textId="73DD458C"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681A70B2"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Terminating a Counseling Session</w:t>
            </w:r>
          </w:p>
          <w:p w14:paraId="59624D0E"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Providing Referrals</w:t>
            </w:r>
          </w:p>
          <w:p w14:paraId="2B32FD9C"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Providing After Care</w:t>
            </w:r>
          </w:p>
          <w:p w14:paraId="5E38163F"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Your role within Hawaii’s mental health and educational system</w:t>
            </w:r>
          </w:p>
          <w:p w14:paraId="28BA6127" w14:textId="77777777" w:rsidR="00054573" w:rsidRPr="00D0338A" w:rsidRDefault="00054573"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Group Exercises/Discussions</w:t>
            </w:r>
          </w:p>
          <w:p w14:paraId="112DEF16" w14:textId="01DA1F7F" w:rsidR="00054573" w:rsidRPr="00D0338A" w:rsidRDefault="004972F3" w:rsidP="00D0338A">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Ethical</w:t>
            </w:r>
            <w:r w:rsidR="00054573" w:rsidRPr="00D0338A">
              <w:rPr>
                <w:rFonts w:ascii="Arial" w:hAnsi="Arial" w:cs="Arial"/>
                <w:sz w:val="24"/>
                <w:szCs w:val="24"/>
              </w:rPr>
              <w:t xml:space="preserve"> Case Study Exercises</w:t>
            </w:r>
          </w:p>
          <w:p w14:paraId="2A39D145" w14:textId="77777777" w:rsidR="00054573" w:rsidRPr="00D0338A" w:rsidRDefault="007C1FC0"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(Dyad session) Session 3 </w:t>
            </w:r>
          </w:p>
        </w:tc>
        <w:tc>
          <w:tcPr>
            <w:tcW w:w="1530" w:type="dxa"/>
          </w:tcPr>
          <w:p w14:paraId="7C9F7FA7" w14:textId="77777777" w:rsidR="009E0105" w:rsidRDefault="009E0105" w:rsidP="00D0338A">
            <w:pPr>
              <w:pStyle w:val="Header"/>
              <w:tabs>
                <w:tab w:val="clear" w:pos="4320"/>
                <w:tab w:val="clear" w:pos="8640"/>
              </w:tabs>
              <w:rPr>
                <w:rFonts w:ascii="Arial" w:hAnsi="Arial" w:cs="Arial"/>
                <w:sz w:val="24"/>
                <w:szCs w:val="24"/>
              </w:rPr>
            </w:pPr>
            <w:r>
              <w:rPr>
                <w:rFonts w:ascii="Arial" w:hAnsi="Arial" w:cs="Arial"/>
                <w:sz w:val="24"/>
                <w:szCs w:val="24"/>
              </w:rPr>
              <w:t xml:space="preserve">Yalom </w:t>
            </w:r>
          </w:p>
          <w:p w14:paraId="706C1D58" w14:textId="0BA750EA" w:rsidR="009E0105" w:rsidRDefault="009E0105" w:rsidP="00D0338A">
            <w:pPr>
              <w:pStyle w:val="Header"/>
              <w:tabs>
                <w:tab w:val="clear" w:pos="4320"/>
                <w:tab w:val="clear" w:pos="8640"/>
              </w:tabs>
              <w:rPr>
                <w:rFonts w:ascii="Arial" w:hAnsi="Arial" w:cs="Arial"/>
                <w:sz w:val="24"/>
                <w:szCs w:val="24"/>
              </w:rPr>
            </w:pPr>
            <w:proofErr w:type="spellStart"/>
            <w:r>
              <w:rPr>
                <w:rFonts w:ascii="Arial" w:hAnsi="Arial" w:cs="Arial"/>
                <w:sz w:val="24"/>
                <w:szCs w:val="24"/>
              </w:rPr>
              <w:t>Chs</w:t>
            </w:r>
            <w:proofErr w:type="spellEnd"/>
            <w:r>
              <w:rPr>
                <w:rFonts w:ascii="Arial" w:hAnsi="Arial" w:cs="Arial"/>
                <w:sz w:val="24"/>
                <w:szCs w:val="24"/>
              </w:rPr>
              <w:t xml:space="preserve"> 71-85</w:t>
            </w:r>
          </w:p>
          <w:p w14:paraId="0DF11545" w14:textId="77777777" w:rsidR="009E0105" w:rsidRDefault="009E0105" w:rsidP="00D0338A">
            <w:pPr>
              <w:pStyle w:val="Header"/>
              <w:tabs>
                <w:tab w:val="clear" w:pos="4320"/>
                <w:tab w:val="clear" w:pos="8640"/>
              </w:tabs>
              <w:rPr>
                <w:rFonts w:ascii="Arial" w:hAnsi="Arial" w:cs="Arial"/>
                <w:sz w:val="24"/>
                <w:szCs w:val="24"/>
              </w:rPr>
            </w:pPr>
          </w:p>
          <w:p w14:paraId="74C9A53F" w14:textId="77777777" w:rsidR="009E0105" w:rsidRDefault="009E0105" w:rsidP="00D0338A">
            <w:pPr>
              <w:pStyle w:val="Header"/>
              <w:tabs>
                <w:tab w:val="clear" w:pos="4320"/>
                <w:tab w:val="clear" w:pos="8640"/>
              </w:tabs>
              <w:rPr>
                <w:rFonts w:ascii="Arial" w:hAnsi="Arial" w:cs="Arial"/>
                <w:sz w:val="24"/>
                <w:szCs w:val="24"/>
              </w:rPr>
            </w:pPr>
          </w:p>
          <w:p w14:paraId="76D55007" w14:textId="77777777" w:rsidR="009E0105" w:rsidRDefault="009E0105" w:rsidP="00D0338A">
            <w:pPr>
              <w:pStyle w:val="Header"/>
              <w:tabs>
                <w:tab w:val="clear" w:pos="4320"/>
                <w:tab w:val="clear" w:pos="8640"/>
              </w:tabs>
              <w:rPr>
                <w:rFonts w:ascii="Arial" w:hAnsi="Arial" w:cs="Arial"/>
                <w:sz w:val="24"/>
                <w:szCs w:val="24"/>
              </w:rPr>
            </w:pPr>
          </w:p>
          <w:p w14:paraId="071E1957"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Handouts</w:t>
            </w:r>
          </w:p>
        </w:tc>
        <w:tc>
          <w:tcPr>
            <w:tcW w:w="2340" w:type="dxa"/>
          </w:tcPr>
          <w:p w14:paraId="28BEC6D8" w14:textId="77777777" w:rsidR="00054573" w:rsidRPr="00D0338A" w:rsidRDefault="00054573" w:rsidP="00D0338A">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D0338A">
              <w:rPr>
                <w:rFonts w:ascii="Arial" w:hAnsi="Arial" w:cs="Arial"/>
                <w:sz w:val="24"/>
                <w:szCs w:val="24"/>
              </w:rPr>
              <w:t>Dyad Skills Session Participation and Weekly Reflection Paper</w:t>
            </w:r>
          </w:p>
          <w:p w14:paraId="39DF14B3" w14:textId="77777777" w:rsidR="00054573" w:rsidRPr="00D0338A" w:rsidRDefault="00054573" w:rsidP="00D0338A">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D0338A">
              <w:rPr>
                <w:rFonts w:ascii="Arial" w:hAnsi="Arial" w:cs="Arial"/>
                <w:sz w:val="24"/>
                <w:szCs w:val="24"/>
              </w:rPr>
              <w:t xml:space="preserve">DAP Note </w:t>
            </w:r>
            <w:r w:rsidR="007C1FC0" w:rsidRPr="00D0338A">
              <w:rPr>
                <w:rFonts w:ascii="Arial" w:hAnsi="Arial" w:cs="Arial"/>
                <w:sz w:val="24"/>
                <w:szCs w:val="24"/>
              </w:rPr>
              <w:t>2</w:t>
            </w:r>
          </w:p>
          <w:p w14:paraId="3E29F4C3" w14:textId="77777777" w:rsidR="00061186" w:rsidRPr="00D0338A" w:rsidRDefault="00061186" w:rsidP="00D0338A">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D0338A">
              <w:rPr>
                <w:rFonts w:ascii="Arial" w:hAnsi="Arial" w:cs="Arial"/>
                <w:b/>
                <w:sz w:val="24"/>
                <w:szCs w:val="24"/>
              </w:rPr>
              <w:t>Counseling Fishbowl Exercise Reflection Paper</w:t>
            </w:r>
          </w:p>
        </w:tc>
      </w:tr>
      <w:tr w:rsidR="00054573" w:rsidRPr="00D0338A" w14:paraId="7D687994" w14:textId="77777777" w:rsidTr="00D0338A">
        <w:tc>
          <w:tcPr>
            <w:tcW w:w="1368" w:type="dxa"/>
          </w:tcPr>
          <w:p w14:paraId="0D86137F" w14:textId="7EAE9C18"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9</w:t>
            </w:r>
          </w:p>
          <w:p w14:paraId="6BA6AA7A" w14:textId="77777777" w:rsidR="00054573" w:rsidRPr="00D0338A" w:rsidRDefault="00054573" w:rsidP="00D0338A">
            <w:pPr>
              <w:pStyle w:val="Header"/>
              <w:tabs>
                <w:tab w:val="clear" w:pos="4320"/>
                <w:tab w:val="clear" w:pos="8640"/>
              </w:tabs>
              <w:rPr>
                <w:rFonts w:ascii="Arial" w:hAnsi="Arial" w:cs="Arial"/>
                <w:sz w:val="24"/>
                <w:szCs w:val="24"/>
              </w:rPr>
            </w:pPr>
          </w:p>
          <w:p w14:paraId="73E70520" w14:textId="77777777" w:rsidR="00054573" w:rsidRPr="00D0338A" w:rsidRDefault="00054573" w:rsidP="00D0338A">
            <w:pPr>
              <w:pStyle w:val="Header"/>
              <w:tabs>
                <w:tab w:val="clear" w:pos="4320"/>
                <w:tab w:val="clear" w:pos="8640"/>
              </w:tabs>
              <w:rPr>
                <w:rFonts w:ascii="Arial" w:hAnsi="Arial" w:cs="Arial"/>
                <w:sz w:val="24"/>
                <w:szCs w:val="24"/>
              </w:rPr>
            </w:pPr>
          </w:p>
          <w:p w14:paraId="00BC91BE" w14:textId="77777777" w:rsidR="00416828" w:rsidRPr="00D0338A" w:rsidRDefault="00416828" w:rsidP="00D0338A">
            <w:pPr>
              <w:pStyle w:val="Header"/>
              <w:tabs>
                <w:tab w:val="clear" w:pos="4320"/>
                <w:tab w:val="clear" w:pos="8640"/>
              </w:tabs>
              <w:rPr>
                <w:rFonts w:ascii="Arial" w:hAnsi="Arial" w:cs="Arial"/>
                <w:sz w:val="24"/>
                <w:szCs w:val="24"/>
              </w:rPr>
            </w:pPr>
          </w:p>
          <w:p w14:paraId="5D2FD5E7" w14:textId="77777777" w:rsidR="00416828" w:rsidRPr="00D0338A" w:rsidRDefault="00416828" w:rsidP="00D0338A">
            <w:pPr>
              <w:pStyle w:val="Header"/>
              <w:tabs>
                <w:tab w:val="clear" w:pos="4320"/>
                <w:tab w:val="clear" w:pos="8640"/>
              </w:tabs>
              <w:rPr>
                <w:rFonts w:ascii="Arial" w:hAnsi="Arial" w:cs="Arial"/>
                <w:b/>
                <w:sz w:val="24"/>
                <w:szCs w:val="24"/>
              </w:rPr>
            </w:pPr>
          </w:p>
        </w:tc>
        <w:tc>
          <w:tcPr>
            <w:tcW w:w="5490" w:type="dxa"/>
          </w:tcPr>
          <w:p w14:paraId="3A391BCB" w14:textId="4F3446F2" w:rsidR="004972F3" w:rsidRPr="004972F3" w:rsidRDefault="004972F3" w:rsidP="004972F3">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Quiz</w:t>
            </w:r>
          </w:p>
          <w:p w14:paraId="0F2DDB62" w14:textId="77777777" w:rsidR="005C2FFD" w:rsidRPr="00D0338A" w:rsidRDefault="005C2FFD"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Final Exam Case Presentation</w:t>
            </w:r>
          </w:p>
          <w:p w14:paraId="6D460315" w14:textId="77777777" w:rsidR="00054573" w:rsidRPr="00D0338A" w:rsidRDefault="005C2FFD"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 xml:space="preserve">Final Counseling Skills Proficiency Record Self Evaluation/Counselor Evaluation </w:t>
            </w:r>
          </w:p>
          <w:p w14:paraId="31F13D95" w14:textId="77777777" w:rsidR="005C2FFD" w:rsidRPr="00D0338A" w:rsidRDefault="005C2FFD"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Work of Final Examination</w:t>
            </w:r>
          </w:p>
        </w:tc>
        <w:tc>
          <w:tcPr>
            <w:tcW w:w="1530" w:type="dxa"/>
          </w:tcPr>
          <w:p w14:paraId="0ED447D6" w14:textId="77777777" w:rsidR="00054573" w:rsidRPr="00D0338A" w:rsidRDefault="00054573" w:rsidP="00D0338A">
            <w:pPr>
              <w:pStyle w:val="Header"/>
              <w:tabs>
                <w:tab w:val="clear" w:pos="4320"/>
                <w:tab w:val="clear" w:pos="8640"/>
              </w:tabs>
              <w:rPr>
                <w:rFonts w:ascii="Arial" w:hAnsi="Arial" w:cs="Arial"/>
                <w:sz w:val="24"/>
                <w:szCs w:val="24"/>
              </w:rPr>
            </w:pPr>
          </w:p>
        </w:tc>
        <w:tc>
          <w:tcPr>
            <w:tcW w:w="2340" w:type="dxa"/>
          </w:tcPr>
          <w:p w14:paraId="00D493E5" w14:textId="77777777" w:rsidR="00054573" w:rsidRPr="00D0338A" w:rsidRDefault="00054573" w:rsidP="00D0338A">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Dyad Skills Session Participation and Weekly Reflection Paper</w:t>
            </w:r>
          </w:p>
          <w:p w14:paraId="763A5FAD" w14:textId="77777777" w:rsidR="00054573" w:rsidRPr="00D0338A" w:rsidRDefault="007C1FC0" w:rsidP="00D0338A">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D0338A">
              <w:rPr>
                <w:rFonts w:ascii="Arial" w:hAnsi="Arial" w:cs="Arial"/>
                <w:sz w:val="24"/>
                <w:szCs w:val="24"/>
              </w:rPr>
              <w:t>DAP Note 3</w:t>
            </w:r>
            <w:r w:rsidR="00054573" w:rsidRPr="00D0338A">
              <w:rPr>
                <w:rFonts w:ascii="Arial" w:hAnsi="Arial" w:cs="Arial"/>
                <w:sz w:val="24"/>
                <w:szCs w:val="24"/>
              </w:rPr>
              <w:t xml:space="preserve"> (includes discharge plan)</w:t>
            </w:r>
          </w:p>
          <w:p w14:paraId="3875657D" w14:textId="77777777" w:rsidR="005C2FFD" w:rsidRPr="00D0338A" w:rsidRDefault="005C2FFD" w:rsidP="00D0338A">
            <w:pPr>
              <w:pStyle w:val="Header"/>
              <w:numPr>
                <w:ilvl w:val="0"/>
                <w:numId w:val="4"/>
              </w:numPr>
              <w:tabs>
                <w:tab w:val="clear" w:pos="720"/>
                <w:tab w:val="clear" w:pos="4320"/>
                <w:tab w:val="clear" w:pos="8640"/>
                <w:tab w:val="num" w:pos="252"/>
              </w:tabs>
              <w:ind w:left="252" w:hanging="180"/>
              <w:rPr>
                <w:rFonts w:ascii="Arial" w:hAnsi="Arial" w:cs="Arial"/>
                <w:b/>
                <w:sz w:val="24"/>
                <w:szCs w:val="24"/>
              </w:rPr>
            </w:pPr>
            <w:r w:rsidRPr="00D0338A">
              <w:rPr>
                <w:rFonts w:ascii="Arial" w:hAnsi="Arial" w:cs="Arial"/>
                <w:b/>
                <w:sz w:val="24"/>
                <w:szCs w:val="24"/>
              </w:rPr>
              <w:t>Case Presentation</w:t>
            </w:r>
          </w:p>
          <w:p w14:paraId="0AC3322C" w14:textId="77777777" w:rsidR="00054573" w:rsidRPr="00D0338A" w:rsidRDefault="005C2FFD" w:rsidP="00D0338A">
            <w:pPr>
              <w:pStyle w:val="Header"/>
              <w:numPr>
                <w:ilvl w:val="0"/>
                <w:numId w:val="5"/>
              </w:numPr>
              <w:tabs>
                <w:tab w:val="clear" w:pos="720"/>
                <w:tab w:val="clear" w:pos="4320"/>
                <w:tab w:val="clear" w:pos="8640"/>
              </w:tabs>
              <w:ind w:left="252" w:hanging="180"/>
              <w:rPr>
                <w:rFonts w:ascii="Arial" w:hAnsi="Arial" w:cs="Arial"/>
                <w:b/>
                <w:sz w:val="24"/>
                <w:szCs w:val="24"/>
              </w:rPr>
            </w:pPr>
            <w:r w:rsidRPr="00D0338A">
              <w:rPr>
                <w:rFonts w:ascii="Arial" w:hAnsi="Arial" w:cs="Arial"/>
                <w:b/>
                <w:sz w:val="24"/>
                <w:szCs w:val="24"/>
              </w:rPr>
              <w:t xml:space="preserve">Case Summary </w:t>
            </w:r>
          </w:p>
        </w:tc>
      </w:tr>
      <w:tr w:rsidR="00054573" w:rsidRPr="00D0338A" w14:paraId="605931BB" w14:textId="77777777" w:rsidTr="00D0338A">
        <w:tc>
          <w:tcPr>
            <w:tcW w:w="1368" w:type="dxa"/>
          </w:tcPr>
          <w:p w14:paraId="2C0D1A6D" w14:textId="77777777" w:rsidR="00054573" w:rsidRPr="00D0338A" w:rsidRDefault="00054573" w:rsidP="00D0338A">
            <w:pPr>
              <w:pStyle w:val="Header"/>
              <w:tabs>
                <w:tab w:val="clear" w:pos="4320"/>
                <w:tab w:val="clear" w:pos="8640"/>
              </w:tabs>
              <w:rPr>
                <w:rFonts w:ascii="Arial" w:hAnsi="Arial" w:cs="Arial"/>
                <w:sz w:val="24"/>
                <w:szCs w:val="24"/>
              </w:rPr>
            </w:pPr>
            <w:r w:rsidRPr="00D0338A">
              <w:rPr>
                <w:rFonts w:ascii="Arial" w:hAnsi="Arial" w:cs="Arial"/>
                <w:sz w:val="24"/>
                <w:szCs w:val="24"/>
              </w:rPr>
              <w:t>Week 10</w:t>
            </w:r>
          </w:p>
          <w:p w14:paraId="0DBBA496" w14:textId="77777777" w:rsidR="00054573" w:rsidRPr="00D0338A" w:rsidRDefault="00054573" w:rsidP="00D0338A">
            <w:pPr>
              <w:pStyle w:val="Header"/>
              <w:tabs>
                <w:tab w:val="clear" w:pos="4320"/>
                <w:tab w:val="clear" w:pos="8640"/>
              </w:tabs>
              <w:rPr>
                <w:rFonts w:ascii="Arial" w:hAnsi="Arial" w:cs="Arial"/>
                <w:sz w:val="24"/>
                <w:szCs w:val="24"/>
              </w:rPr>
            </w:pPr>
          </w:p>
          <w:p w14:paraId="72A5D1ED" w14:textId="77777777" w:rsidR="00054573" w:rsidRPr="00D0338A" w:rsidRDefault="00054573" w:rsidP="00D0338A">
            <w:pPr>
              <w:pStyle w:val="Header"/>
              <w:tabs>
                <w:tab w:val="clear" w:pos="4320"/>
                <w:tab w:val="clear" w:pos="8640"/>
              </w:tabs>
              <w:rPr>
                <w:rFonts w:ascii="Arial" w:hAnsi="Arial" w:cs="Arial"/>
                <w:sz w:val="24"/>
                <w:szCs w:val="24"/>
              </w:rPr>
            </w:pPr>
          </w:p>
        </w:tc>
        <w:tc>
          <w:tcPr>
            <w:tcW w:w="5490" w:type="dxa"/>
          </w:tcPr>
          <w:p w14:paraId="5E735D38" w14:textId="77777777" w:rsidR="00054573" w:rsidRPr="00D0338A" w:rsidRDefault="005C2FFD"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Final Examination</w:t>
            </w:r>
          </w:p>
          <w:p w14:paraId="0ACC0B62" w14:textId="77777777" w:rsidR="005C2FFD" w:rsidRPr="00D0338A" w:rsidRDefault="005C2FFD" w:rsidP="00D0338A">
            <w:pPr>
              <w:pStyle w:val="Header"/>
              <w:numPr>
                <w:ilvl w:val="0"/>
                <w:numId w:val="3"/>
              </w:numPr>
              <w:tabs>
                <w:tab w:val="clear" w:pos="4320"/>
                <w:tab w:val="clear" w:pos="8640"/>
              </w:tabs>
              <w:rPr>
                <w:rFonts w:ascii="Arial" w:hAnsi="Arial" w:cs="Arial"/>
                <w:sz w:val="24"/>
                <w:szCs w:val="24"/>
              </w:rPr>
            </w:pPr>
            <w:r w:rsidRPr="00D0338A">
              <w:rPr>
                <w:rFonts w:ascii="Arial" w:hAnsi="Arial" w:cs="Arial"/>
                <w:sz w:val="24"/>
                <w:szCs w:val="24"/>
              </w:rPr>
              <w:t>Final Counseling Skills Proficiency Record (individual meeting with instructor)</w:t>
            </w:r>
          </w:p>
        </w:tc>
        <w:tc>
          <w:tcPr>
            <w:tcW w:w="1530" w:type="dxa"/>
          </w:tcPr>
          <w:p w14:paraId="50DD6081" w14:textId="77777777" w:rsidR="00054573" w:rsidRPr="00D0338A" w:rsidRDefault="00054573" w:rsidP="00D0338A">
            <w:pPr>
              <w:pStyle w:val="Header"/>
              <w:tabs>
                <w:tab w:val="clear" w:pos="4320"/>
                <w:tab w:val="clear" w:pos="8640"/>
              </w:tabs>
              <w:rPr>
                <w:rFonts w:ascii="Arial" w:hAnsi="Arial" w:cs="Arial"/>
                <w:sz w:val="24"/>
                <w:szCs w:val="24"/>
              </w:rPr>
            </w:pPr>
          </w:p>
        </w:tc>
        <w:tc>
          <w:tcPr>
            <w:tcW w:w="2340" w:type="dxa"/>
          </w:tcPr>
          <w:p w14:paraId="57CC0DA7" w14:textId="77777777" w:rsidR="005C2FFD" w:rsidRPr="00D0338A" w:rsidRDefault="005C2FFD" w:rsidP="00D0338A">
            <w:pPr>
              <w:pStyle w:val="Header"/>
              <w:numPr>
                <w:ilvl w:val="0"/>
                <w:numId w:val="5"/>
              </w:numPr>
              <w:tabs>
                <w:tab w:val="clear" w:pos="720"/>
                <w:tab w:val="clear" w:pos="4320"/>
                <w:tab w:val="clear" w:pos="8640"/>
              </w:tabs>
              <w:ind w:left="252" w:hanging="180"/>
              <w:rPr>
                <w:rFonts w:ascii="Arial" w:hAnsi="Arial" w:cs="Arial"/>
                <w:b/>
                <w:sz w:val="24"/>
                <w:szCs w:val="24"/>
              </w:rPr>
            </w:pPr>
            <w:r w:rsidRPr="00D0338A">
              <w:rPr>
                <w:rFonts w:ascii="Arial" w:hAnsi="Arial" w:cs="Arial"/>
                <w:b/>
                <w:sz w:val="24"/>
                <w:szCs w:val="24"/>
              </w:rPr>
              <w:t xml:space="preserve">Final Examination </w:t>
            </w:r>
          </w:p>
          <w:p w14:paraId="4A34A2DF" w14:textId="77777777" w:rsidR="00054573" w:rsidRPr="00D0338A" w:rsidRDefault="00054573" w:rsidP="00D0338A">
            <w:pPr>
              <w:pStyle w:val="Header"/>
              <w:numPr>
                <w:ilvl w:val="0"/>
                <w:numId w:val="5"/>
              </w:numPr>
              <w:tabs>
                <w:tab w:val="clear" w:pos="720"/>
                <w:tab w:val="clear" w:pos="4320"/>
                <w:tab w:val="clear" w:pos="8640"/>
              </w:tabs>
              <w:ind w:left="252" w:hanging="180"/>
              <w:rPr>
                <w:rFonts w:ascii="Arial" w:hAnsi="Arial" w:cs="Arial"/>
                <w:b/>
                <w:sz w:val="24"/>
                <w:szCs w:val="24"/>
              </w:rPr>
            </w:pPr>
            <w:r w:rsidRPr="00D0338A">
              <w:rPr>
                <w:rFonts w:ascii="Arial" w:hAnsi="Arial" w:cs="Arial"/>
                <w:b/>
                <w:sz w:val="24"/>
                <w:szCs w:val="24"/>
              </w:rPr>
              <w:t>Final Counseling Skills Proficiency Record</w:t>
            </w:r>
          </w:p>
        </w:tc>
      </w:tr>
    </w:tbl>
    <w:p w14:paraId="58D5C247" w14:textId="77777777" w:rsidR="0025316D" w:rsidRDefault="00054573" w:rsidP="0025316D">
      <w:pPr>
        <w:pStyle w:val="Heading1"/>
        <w:jc w:val="center"/>
        <w:rPr>
          <w:sz w:val="28"/>
        </w:rPr>
      </w:pPr>
      <w:r w:rsidRPr="000F7829">
        <w:rPr>
          <w:rFonts w:ascii="Arial" w:hAnsi="Arial" w:cs="Arial"/>
          <w:szCs w:val="24"/>
        </w:rPr>
        <w:br w:type="page"/>
      </w:r>
    </w:p>
    <w:p w14:paraId="1B8AF47D" w14:textId="77777777" w:rsidR="0025316D" w:rsidRDefault="0025316D" w:rsidP="0025316D">
      <w:pPr>
        <w:pStyle w:val="Heading1"/>
        <w:jc w:val="center"/>
        <w:rPr>
          <w:sz w:val="28"/>
        </w:rPr>
      </w:pPr>
      <w:r>
        <w:rPr>
          <w:sz w:val="28"/>
        </w:rPr>
        <w:t xml:space="preserve">Chaminade MSCP PSY 603 Counseling Skills Proficiency Record </w:t>
      </w:r>
      <w:r>
        <w:rPr>
          <w:sz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7"/>
        <w:gridCol w:w="2790"/>
        <w:gridCol w:w="2639"/>
      </w:tblGrid>
      <w:tr w:rsidR="0025316D" w14:paraId="195B7940" w14:textId="77777777" w:rsidTr="00B71288">
        <w:trPr>
          <w:trHeight w:val="288"/>
        </w:trPr>
        <w:tc>
          <w:tcPr>
            <w:tcW w:w="5594" w:type="dxa"/>
          </w:tcPr>
          <w:p w14:paraId="3CD218F5" w14:textId="77777777" w:rsidR="0025316D" w:rsidRDefault="0025316D" w:rsidP="00B71288">
            <w:pPr>
              <w:rPr>
                <w:b/>
                <w:u w:val="single"/>
              </w:rPr>
            </w:pPr>
            <w:r>
              <w:rPr>
                <w:b/>
                <w:u w:val="single"/>
              </w:rPr>
              <w:t>Student Name</w:t>
            </w:r>
            <w:r>
              <w:rPr>
                <w:b/>
                <w:u w:val="single"/>
              </w:rPr>
              <w:br/>
            </w:r>
          </w:p>
        </w:tc>
        <w:tc>
          <w:tcPr>
            <w:tcW w:w="5595" w:type="dxa"/>
            <w:gridSpan w:val="2"/>
          </w:tcPr>
          <w:p w14:paraId="631435A9" w14:textId="77777777" w:rsidR="0025316D" w:rsidRDefault="0025316D" w:rsidP="00B71288">
            <w:pPr>
              <w:rPr>
                <w:b/>
                <w:u w:val="single"/>
              </w:rPr>
            </w:pPr>
            <w:r>
              <w:rPr>
                <w:b/>
                <w:u w:val="single"/>
              </w:rPr>
              <w:t>Term</w:t>
            </w:r>
            <w:r>
              <w:rPr>
                <w:b/>
              </w:rPr>
              <w:t xml:space="preserve">    </w:t>
            </w:r>
            <w:r>
              <w:t>Winter    Spring    Summer    Fall</w:t>
            </w:r>
            <w:r>
              <w:rPr>
                <w:b/>
              </w:rPr>
              <w:t xml:space="preserve">          </w:t>
            </w:r>
            <w:proofErr w:type="gramStart"/>
            <w:r>
              <w:rPr>
                <w:b/>
                <w:u w:val="single"/>
              </w:rPr>
              <w:t xml:space="preserve">Year </w:t>
            </w:r>
            <w:r>
              <w:t xml:space="preserve"> </w:t>
            </w:r>
            <w:proofErr w:type="gramEnd"/>
            <w:r>
              <w:br/>
            </w:r>
          </w:p>
        </w:tc>
      </w:tr>
      <w:tr w:rsidR="0025316D" w14:paraId="37785DAB" w14:textId="77777777" w:rsidTr="00B71288">
        <w:trPr>
          <w:trHeight w:val="432"/>
        </w:trPr>
        <w:tc>
          <w:tcPr>
            <w:tcW w:w="5594" w:type="dxa"/>
            <w:tcBorders>
              <w:bottom w:val="single" w:sz="4" w:space="0" w:color="auto"/>
            </w:tcBorders>
          </w:tcPr>
          <w:p w14:paraId="65475275" w14:textId="77777777" w:rsidR="0025316D" w:rsidRDefault="0025316D" w:rsidP="00B71288">
            <w:pPr>
              <w:rPr>
                <w:b/>
                <w:u w:val="single"/>
              </w:rPr>
            </w:pPr>
            <w:r>
              <w:rPr>
                <w:b/>
                <w:u w:val="single"/>
              </w:rPr>
              <w:t>Instructor</w:t>
            </w:r>
            <w:r>
              <w:rPr>
                <w:b/>
                <w:u w:val="single"/>
              </w:rPr>
              <w:br/>
            </w:r>
          </w:p>
          <w:p w14:paraId="7C3333E8" w14:textId="77777777" w:rsidR="0025316D" w:rsidRDefault="0025316D" w:rsidP="00B71288">
            <w:pPr>
              <w:rPr>
                <w:b/>
                <w:u w:val="single"/>
              </w:rPr>
            </w:pPr>
          </w:p>
        </w:tc>
        <w:tc>
          <w:tcPr>
            <w:tcW w:w="5595" w:type="dxa"/>
            <w:gridSpan w:val="2"/>
          </w:tcPr>
          <w:p w14:paraId="535B5094" w14:textId="77777777" w:rsidR="0025316D" w:rsidRDefault="0025316D" w:rsidP="00B71288">
            <w:pPr>
              <w:rPr>
                <w:b/>
                <w:u w:val="single"/>
              </w:rPr>
            </w:pPr>
            <w:r>
              <w:rPr>
                <w:b/>
                <w:u w:val="single"/>
              </w:rPr>
              <w:t xml:space="preserve">Proficiency Score </w:t>
            </w:r>
            <w:r>
              <w:rPr>
                <w:b/>
              </w:rPr>
              <w:t>= _____/36</w:t>
            </w:r>
          </w:p>
          <w:p w14:paraId="712F1CFF" w14:textId="77777777" w:rsidR="0025316D" w:rsidRDefault="0025316D" w:rsidP="00B71288">
            <w:r>
              <w:t>Minimum total score to pass proficiency is 20 points.  Below 20, the student is assigned “C” for the course and must retake course.</w:t>
            </w:r>
          </w:p>
        </w:tc>
      </w:tr>
      <w:tr w:rsidR="0025316D" w14:paraId="5D5A959F" w14:textId="77777777" w:rsidTr="00B71288">
        <w:tc>
          <w:tcPr>
            <w:tcW w:w="5594" w:type="dxa"/>
          </w:tcPr>
          <w:p w14:paraId="1FAE4CDA" w14:textId="77777777" w:rsidR="0025316D" w:rsidRPr="00155903" w:rsidRDefault="0025316D" w:rsidP="00B71288">
            <w:pPr>
              <w:rPr>
                <w:b/>
              </w:rPr>
            </w:pPr>
            <w:r>
              <w:rPr>
                <w:b/>
                <w:u w:val="single"/>
              </w:rPr>
              <w:t>Instructor Signature</w:t>
            </w:r>
            <w:r>
              <w:rPr>
                <w:b/>
              </w:rPr>
              <w:t>:</w:t>
            </w:r>
          </w:p>
          <w:p w14:paraId="7CC717F7" w14:textId="77777777" w:rsidR="0025316D" w:rsidRDefault="0025316D" w:rsidP="00B71288">
            <w:pPr>
              <w:rPr>
                <w:b/>
                <w:u w:val="single"/>
              </w:rPr>
            </w:pPr>
            <w:r>
              <w:rPr>
                <w:b/>
                <w:u w:val="single"/>
              </w:rPr>
              <w:t>_____________________________________________________</w:t>
            </w:r>
          </w:p>
          <w:p w14:paraId="7CEF5796" w14:textId="77777777" w:rsidR="0025316D" w:rsidRDefault="0025316D" w:rsidP="00B71288">
            <w:pPr>
              <w:rPr>
                <w:b/>
                <w:u w:val="single"/>
              </w:rPr>
            </w:pPr>
          </w:p>
          <w:p w14:paraId="05001540" w14:textId="77777777" w:rsidR="0025316D" w:rsidRPr="00155903" w:rsidRDefault="0025316D" w:rsidP="00B71288">
            <w:pPr>
              <w:rPr>
                <w:b/>
              </w:rPr>
            </w:pPr>
            <w:r>
              <w:rPr>
                <w:b/>
                <w:u w:val="single"/>
              </w:rPr>
              <w:t>Student Signature</w:t>
            </w:r>
            <w:r>
              <w:rPr>
                <w:b/>
              </w:rPr>
              <w:t>:</w:t>
            </w:r>
          </w:p>
        </w:tc>
        <w:tc>
          <w:tcPr>
            <w:tcW w:w="2797" w:type="dxa"/>
          </w:tcPr>
          <w:p w14:paraId="6F3BE02F" w14:textId="77777777" w:rsidR="0025316D" w:rsidRDefault="0025316D" w:rsidP="00B71288">
            <w:pPr>
              <w:rPr>
                <w:b/>
                <w:u w:val="single"/>
              </w:rPr>
            </w:pPr>
            <w:r>
              <w:rPr>
                <w:b/>
                <w:u w:val="single"/>
              </w:rPr>
              <w:t>Date</w:t>
            </w:r>
            <w:r>
              <w:rPr>
                <w:b/>
                <w:sz w:val="22"/>
                <w:szCs w:val="22"/>
              </w:rPr>
              <w:t xml:space="preserve"> </w:t>
            </w:r>
            <w:r>
              <w:rPr>
                <w:b/>
                <w:sz w:val="22"/>
                <w:szCs w:val="22"/>
              </w:rPr>
              <w:br/>
            </w:r>
            <w:r>
              <w:rPr>
                <w:b/>
                <w:u w:val="single"/>
              </w:rPr>
              <w:t>_________________________</w:t>
            </w:r>
          </w:p>
          <w:p w14:paraId="67146428" w14:textId="77777777" w:rsidR="0025316D" w:rsidRDefault="0025316D" w:rsidP="00B71288">
            <w:pPr>
              <w:rPr>
                <w:b/>
                <w:u w:val="single"/>
              </w:rPr>
            </w:pPr>
          </w:p>
          <w:p w14:paraId="145340C1" w14:textId="77777777" w:rsidR="0025316D" w:rsidRDefault="0025316D" w:rsidP="00B71288">
            <w:pPr>
              <w:rPr>
                <w:b/>
                <w:u w:val="single"/>
              </w:rPr>
            </w:pPr>
            <w:r>
              <w:rPr>
                <w:b/>
                <w:u w:val="single"/>
              </w:rPr>
              <w:t>Date</w:t>
            </w:r>
          </w:p>
        </w:tc>
        <w:tc>
          <w:tcPr>
            <w:tcW w:w="2798" w:type="dxa"/>
          </w:tcPr>
          <w:p w14:paraId="58E7E701" w14:textId="77777777" w:rsidR="000F0482" w:rsidRDefault="0025316D" w:rsidP="00B71288">
            <w:pPr>
              <w:rPr>
                <w:b/>
              </w:rPr>
            </w:pPr>
            <w:r>
              <w:rPr>
                <w:b/>
                <w:u w:val="single"/>
              </w:rPr>
              <w:t>Emphasis</w:t>
            </w:r>
            <w:r>
              <w:rPr>
                <w:b/>
              </w:rPr>
              <w:t xml:space="preserve">     </w:t>
            </w:r>
          </w:p>
          <w:p w14:paraId="539608B9" w14:textId="77777777" w:rsidR="000F0482" w:rsidRDefault="000F0482" w:rsidP="00B71288">
            <w:pPr>
              <w:rPr>
                <w:b/>
              </w:rPr>
            </w:pPr>
          </w:p>
          <w:p w14:paraId="3DD9889C" w14:textId="77777777" w:rsidR="0025316D" w:rsidRPr="006D6F0F" w:rsidRDefault="0025316D" w:rsidP="00B71288">
            <w:pPr>
              <w:rPr>
                <w:b/>
              </w:rPr>
            </w:pPr>
            <w:r>
              <w:rPr>
                <w:b/>
              </w:rPr>
              <w:t>SC      CC      MF</w:t>
            </w:r>
          </w:p>
        </w:tc>
      </w:tr>
    </w:tbl>
    <w:p w14:paraId="772AE381" w14:textId="77777777" w:rsidR="0025316D" w:rsidRDefault="0025316D" w:rsidP="0025316D">
      <w:pPr>
        <w:rPr>
          <w:sz w:val="16"/>
          <w:szCs w:val="16"/>
        </w:rPr>
      </w:pPr>
    </w:p>
    <w:tbl>
      <w:tblPr>
        <w:tblpPr w:leftFromText="180" w:rightFromText="180" w:vertAnchor="page" w:horzAnchor="margin" w:tblpY="4321"/>
        <w:tblW w:w="1126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68"/>
        <w:gridCol w:w="1620"/>
        <w:gridCol w:w="3600"/>
        <w:gridCol w:w="360"/>
        <w:gridCol w:w="360"/>
        <w:gridCol w:w="360"/>
        <w:gridCol w:w="360"/>
        <w:gridCol w:w="4140"/>
      </w:tblGrid>
      <w:tr w:rsidR="0025316D" w14:paraId="4F1E97BF" w14:textId="77777777" w:rsidTr="00B71288">
        <w:tc>
          <w:tcPr>
            <w:tcW w:w="468" w:type="dxa"/>
          </w:tcPr>
          <w:p w14:paraId="4366B789" w14:textId="77777777" w:rsidR="0025316D" w:rsidRDefault="0025316D" w:rsidP="00B71288">
            <w:pPr>
              <w:jc w:val="both"/>
              <w:rPr>
                <w:b/>
                <w:sz w:val="16"/>
                <w:szCs w:val="16"/>
              </w:rPr>
            </w:pPr>
          </w:p>
        </w:tc>
        <w:tc>
          <w:tcPr>
            <w:tcW w:w="1620" w:type="dxa"/>
          </w:tcPr>
          <w:p w14:paraId="569BDD5B" w14:textId="77777777" w:rsidR="0025316D" w:rsidRDefault="0025316D" w:rsidP="00B71288">
            <w:pPr>
              <w:rPr>
                <w:b/>
                <w:sz w:val="16"/>
                <w:szCs w:val="16"/>
              </w:rPr>
            </w:pPr>
            <w:r>
              <w:rPr>
                <w:b/>
                <w:sz w:val="16"/>
                <w:szCs w:val="16"/>
              </w:rPr>
              <w:t>Skill</w:t>
            </w:r>
          </w:p>
        </w:tc>
        <w:tc>
          <w:tcPr>
            <w:tcW w:w="3600" w:type="dxa"/>
          </w:tcPr>
          <w:p w14:paraId="3487DD0D" w14:textId="77777777" w:rsidR="0025316D" w:rsidRDefault="0025316D" w:rsidP="00B71288">
            <w:pPr>
              <w:rPr>
                <w:b/>
                <w:sz w:val="16"/>
                <w:szCs w:val="16"/>
              </w:rPr>
            </w:pPr>
            <w:r>
              <w:rPr>
                <w:b/>
                <w:sz w:val="16"/>
                <w:szCs w:val="16"/>
              </w:rPr>
              <w:t>Description</w:t>
            </w:r>
          </w:p>
        </w:tc>
        <w:tc>
          <w:tcPr>
            <w:tcW w:w="1440" w:type="dxa"/>
            <w:gridSpan w:val="4"/>
          </w:tcPr>
          <w:p w14:paraId="5B381243" w14:textId="77777777" w:rsidR="0025316D" w:rsidRDefault="0025316D" w:rsidP="00B71288">
            <w:pPr>
              <w:rPr>
                <w:b/>
                <w:sz w:val="16"/>
                <w:szCs w:val="16"/>
              </w:rPr>
            </w:pPr>
            <w:r>
              <w:rPr>
                <w:b/>
                <w:sz w:val="16"/>
                <w:szCs w:val="16"/>
              </w:rPr>
              <w:t xml:space="preserve">Proficiency </w:t>
            </w:r>
          </w:p>
        </w:tc>
        <w:tc>
          <w:tcPr>
            <w:tcW w:w="4140" w:type="dxa"/>
          </w:tcPr>
          <w:p w14:paraId="11218CAE" w14:textId="77777777" w:rsidR="0025316D" w:rsidRDefault="0025316D" w:rsidP="00B71288">
            <w:pPr>
              <w:rPr>
                <w:b/>
                <w:sz w:val="16"/>
                <w:szCs w:val="16"/>
              </w:rPr>
            </w:pPr>
            <w:r>
              <w:rPr>
                <w:b/>
                <w:sz w:val="16"/>
                <w:szCs w:val="16"/>
              </w:rPr>
              <w:t>Comments</w:t>
            </w:r>
          </w:p>
        </w:tc>
      </w:tr>
      <w:tr w:rsidR="0025316D" w14:paraId="37832E0D" w14:textId="77777777" w:rsidTr="00B71288">
        <w:trPr>
          <w:cantSplit/>
        </w:trPr>
        <w:tc>
          <w:tcPr>
            <w:tcW w:w="468" w:type="dxa"/>
            <w:vAlign w:val="center"/>
          </w:tcPr>
          <w:p w14:paraId="63B05E7D" w14:textId="77777777" w:rsidR="0025316D" w:rsidRDefault="0025316D" w:rsidP="00B71288">
            <w:pPr>
              <w:rPr>
                <w:sz w:val="16"/>
                <w:szCs w:val="16"/>
              </w:rPr>
            </w:pPr>
            <w:r>
              <w:rPr>
                <w:sz w:val="16"/>
                <w:szCs w:val="16"/>
              </w:rPr>
              <w:t>1</w:t>
            </w:r>
          </w:p>
        </w:tc>
        <w:tc>
          <w:tcPr>
            <w:tcW w:w="1620" w:type="dxa"/>
            <w:vAlign w:val="center"/>
          </w:tcPr>
          <w:p w14:paraId="0025D507" w14:textId="77777777" w:rsidR="0025316D" w:rsidRDefault="0025316D" w:rsidP="00B71288">
            <w:pPr>
              <w:rPr>
                <w:b/>
                <w:sz w:val="16"/>
                <w:szCs w:val="16"/>
              </w:rPr>
            </w:pPr>
            <w:r>
              <w:rPr>
                <w:b/>
                <w:sz w:val="16"/>
                <w:szCs w:val="16"/>
              </w:rPr>
              <w:t>Attending Behavior</w:t>
            </w:r>
          </w:p>
        </w:tc>
        <w:tc>
          <w:tcPr>
            <w:tcW w:w="3600" w:type="dxa"/>
            <w:vAlign w:val="center"/>
          </w:tcPr>
          <w:p w14:paraId="466A2B6F" w14:textId="77777777" w:rsidR="0025316D" w:rsidRDefault="0025316D" w:rsidP="00B71288">
            <w:pPr>
              <w:rPr>
                <w:sz w:val="16"/>
                <w:szCs w:val="16"/>
              </w:rPr>
            </w:pPr>
            <w:r>
              <w:rPr>
                <w:sz w:val="16"/>
                <w:szCs w:val="16"/>
              </w:rPr>
              <w:br/>
              <w:t>Eye contact, vocal qualities, verbal tracking and body language  (Individually/culturally appropriate)</w:t>
            </w:r>
          </w:p>
        </w:tc>
        <w:tc>
          <w:tcPr>
            <w:tcW w:w="360" w:type="dxa"/>
            <w:tcBorders>
              <w:right w:val="single" w:sz="4" w:space="0" w:color="auto"/>
            </w:tcBorders>
            <w:vAlign w:val="center"/>
          </w:tcPr>
          <w:p w14:paraId="72111C83"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157FB7FE"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5FC23C0D"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3986A214" w14:textId="77777777" w:rsidR="0025316D" w:rsidRDefault="0025316D" w:rsidP="00B71288">
            <w:pPr>
              <w:jc w:val="center"/>
              <w:rPr>
                <w:sz w:val="16"/>
                <w:szCs w:val="16"/>
              </w:rPr>
            </w:pPr>
            <w:r>
              <w:rPr>
                <w:sz w:val="16"/>
                <w:szCs w:val="16"/>
              </w:rPr>
              <w:t>0</w:t>
            </w:r>
          </w:p>
        </w:tc>
        <w:tc>
          <w:tcPr>
            <w:tcW w:w="4140" w:type="dxa"/>
            <w:vMerge w:val="restart"/>
            <w:tcBorders>
              <w:left w:val="single" w:sz="4" w:space="0" w:color="auto"/>
            </w:tcBorders>
          </w:tcPr>
          <w:p w14:paraId="7D04AD8E" w14:textId="77777777" w:rsidR="0025316D" w:rsidRDefault="0025316D" w:rsidP="00B71288">
            <w:pPr>
              <w:ind w:right="-2628"/>
              <w:rPr>
                <w:sz w:val="16"/>
                <w:szCs w:val="16"/>
              </w:rPr>
            </w:pPr>
          </w:p>
        </w:tc>
      </w:tr>
      <w:tr w:rsidR="0025316D" w14:paraId="69C3A774" w14:textId="77777777" w:rsidTr="00B71288">
        <w:trPr>
          <w:cantSplit/>
        </w:trPr>
        <w:tc>
          <w:tcPr>
            <w:tcW w:w="468" w:type="dxa"/>
            <w:vAlign w:val="center"/>
          </w:tcPr>
          <w:p w14:paraId="3E8A802A" w14:textId="77777777" w:rsidR="0025316D" w:rsidRDefault="0025316D" w:rsidP="00B71288">
            <w:pPr>
              <w:rPr>
                <w:sz w:val="16"/>
                <w:szCs w:val="16"/>
              </w:rPr>
            </w:pPr>
            <w:r>
              <w:rPr>
                <w:sz w:val="16"/>
                <w:szCs w:val="16"/>
              </w:rPr>
              <w:t>2</w:t>
            </w:r>
          </w:p>
        </w:tc>
        <w:tc>
          <w:tcPr>
            <w:tcW w:w="1620" w:type="dxa"/>
            <w:vAlign w:val="center"/>
          </w:tcPr>
          <w:p w14:paraId="6263A41F" w14:textId="77777777" w:rsidR="0025316D" w:rsidRDefault="0025316D" w:rsidP="00B71288">
            <w:pPr>
              <w:rPr>
                <w:b/>
                <w:sz w:val="16"/>
                <w:szCs w:val="16"/>
              </w:rPr>
            </w:pPr>
            <w:r>
              <w:rPr>
                <w:b/>
                <w:sz w:val="16"/>
                <w:szCs w:val="16"/>
              </w:rPr>
              <w:t>Observation</w:t>
            </w:r>
          </w:p>
        </w:tc>
        <w:tc>
          <w:tcPr>
            <w:tcW w:w="3600" w:type="dxa"/>
            <w:vAlign w:val="center"/>
          </w:tcPr>
          <w:p w14:paraId="239C2370" w14:textId="77777777" w:rsidR="0025316D" w:rsidRDefault="0025316D" w:rsidP="00B71288">
            <w:pPr>
              <w:rPr>
                <w:sz w:val="16"/>
                <w:szCs w:val="16"/>
              </w:rPr>
            </w:pPr>
            <w:r>
              <w:rPr>
                <w:sz w:val="16"/>
                <w:szCs w:val="16"/>
              </w:rPr>
              <w:br/>
              <w:t>Noticing one’s own and the client’s verbal and nonverbal behavior as well as discrepancies and incongruities that may occur.</w:t>
            </w:r>
          </w:p>
        </w:tc>
        <w:tc>
          <w:tcPr>
            <w:tcW w:w="360" w:type="dxa"/>
            <w:tcBorders>
              <w:right w:val="single" w:sz="4" w:space="0" w:color="auto"/>
            </w:tcBorders>
            <w:vAlign w:val="center"/>
          </w:tcPr>
          <w:p w14:paraId="380841ED"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2FD5EA74"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3C903750"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03A6C35F"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2FA1B5AE" w14:textId="77777777" w:rsidR="0025316D" w:rsidRDefault="0025316D" w:rsidP="00B71288">
            <w:pPr>
              <w:rPr>
                <w:sz w:val="16"/>
                <w:szCs w:val="16"/>
              </w:rPr>
            </w:pPr>
          </w:p>
        </w:tc>
      </w:tr>
      <w:tr w:rsidR="0025316D" w14:paraId="4441A313" w14:textId="77777777" w:rsidTr="00B71288">
        <w:trPr>
          <w:cantSplit/>
        </w:trPr>
        <w:tc>
          <w:tcPr>
            <w:tcW w:w="468" w:type="dxa"/>
            <w:vAlign w:val="center"/>
          </w:tcPr>
          <w:p w14:paraId="11FC05C7" w14:textId="77777777" w:rsidR="0025316D" w:rsidRDefault="0025316D" w:rsidP="00B71288">
            <w:pPr>
              <w:rPr>
                <w:sz w:val="16"/>
                <w:szCs w:val="16"/>
              </w:rPr>
            </w:pPr>
            <w:r>
              <w:rPr>
                <w:sz w:val="16"/>
                <w:szCs w:val="16"/>
              </w:rPr>
              <w:t>3</w:t>
            </w:r>
          </w:p>
        </w:tc>
        <w:tc>
          <w:tcPr>
            <w:tcW w:w="1620" w:type="dxa"/>
            <w:vAlign w:val="center"/>
          </w:tcPr>
          <w:p w14:paraId="0C7667B5" w14:textId="77777777" w:rsidR="0025316D" w:rsidRDefault="0025316D" w:rsidP="00B71288">
            <w:pPr>
              <w:rPr>
                <w:b/>
                <w:sz w:val="16"/>
                <w:szCs w:val="16"/>
              </w:rPr>
            </w:pPr>
            <w:r>
              <w:rPr>
                <w:b/>
                <w:sz w:val="16"/>
                <w:szCs w:val="16"/>
              </w:rPr>
              <w:t>Encouraging</w:t>
            </w:r>
          </w:p>
        </w:tc>
        <w:tc>
          <w:tcPr>
            <w:tcW w:w="3600" w:type="dxa"/>
            <w:vAlign w:val="center"/>
          </w:tcPr>
          <w:p w14:paraId="35753803" w14:textId="77777777" w:rsidR="0025316D" w:rsidRDefault="0025316D" w:rsidP="00B71288">
            <w:pPr>
              <w:rPr>
                <w:sz w:val="16"/>
                <w:szCs w:val="16"/>
              </w:rPr>
            </w:pPr>
          </w:p>
          <w:p w14:paraId="6CF299D6" w14:textId="77777777" w:rsidR="0025316D" w:rsidRDefault="0025316D" w:rsidP="00B71288">
            <w:pPr>
              <w:rPr>
                <w:sz w:val="16"/>
                <w:szCs w:val="16"/>
              </w:rPr>
            </w:pPr>
            <w:r>
              <w:rPr>
                <w:sz w:val="16"/>
                <w:szCs w:val="16"/>
              </w:rPr>
              <w:t xml:space="preserve">Means to help a client continue to talk </w:t>
            </w:r>
          </w:p>
          <w:p w14:paraId="3204A346" w14:textId="77777777" w:rsidR="0025316D" w:rsidRDefault="0025316D" w:rsidP="0025316D">
            <w:pPr>
              <w:numPr>
                <w:ilvl w:val="0"/>
                <w:numId w:val="6"/>
              </w:numPr>
              <w:rPr>
                <w:sz w:val="16"/>
                <w:szCs w:val="16"/>
              </w:rPr>
            </w:pPr>
            <w:proofErr w:type="gramStart"/>
            <w:r>
              <w:rPr>
                <w:sz w:val="16"/>
                <w:szCs w:val="16"/>
              </w:rPr>
              <w:t>verbal</w:t>
            </w:r>
            <w:proofErr w:type="gramEnd"/>
            <w:r>
              <w:rPr>
                <w:sz w:val="16"/>
                <w:szCs w:val="16"/>
              </w:rPr>
              <w:t xml:space="preserve"> = repeating key words and short statements </w:t>
            </w:r>
          </w:p>
          <w:p w14:paraId="76F88A12" w14:textId="77777777" w:rsidR="0025316D" w:rsidRPr="0025316D" w:rsidRDefault="0025316D" w:rsidP="00B71288">
            <w:pPr>
              <w:numPr>
                <w:ilvl w:val="0"/>
                <w:numId w:val="6"/>
              </w:numPr>
              <w:rPr>
                <w:sz w:val="16"/>
                <w:szCs w:val="16"/>
              </w:rPr>
            </w:pPr>
            <w:proofErr w:type="gramStart"/>
            <w:r>
              <w:rPr>
                <w:sz w:val="16"/>
                <w:szCs w:val="16"/>
              </w:rPr>
              <w:t>nonverbal</w:t>
            </w:r>
            <w:proofErr w:type="gramEnd"/>
            <w:r>
              <w:rPr>
                <w:sz w:val="16"/>
                <w:szCs w:val="16"/>
              </w:rPr>
              <w:t xml:space="preserve"> = head nods, smiling</w:t>
            </w:r>
          </w:p>
        </w:tc>
        <w:tc>
          <w:tcPr>
            <w:tcW w:w="360" w:type="dxa"/>
            <w:tcBorders>
              <w:right w:val="single" w:sz="4" w:space="0" w:color="auto"/>
            </w:tcBorders>
            <w:vAlign w:val="center"/>
          </w:tcPr>
          <w:p w14:paraId="37D5C5FB"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1F190853"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1E611F56"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0EFBEF27"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72125487" w14:textId="77777777" w:rsidR="0025316D" w:rsidRDefault="0025316D" w:rsidP="00B71288">
            <w:pPr>
              <w:rPr>
                <w:sz w:val="16"/>
                <w:szCs w:val="16"/>
              </w:rPr>
            </w:pPr>
          </w:p>
        </w:tc>
      </w:tr>
      <w:tr w:rsidR="0025316D" w14:paraId="731C6CAE" w14:textId="77777777" w:rsidTr="00B71288">
        <w:trPr>
          <w:cantSplit/>
        </w:trPr>
        <w:tc>
          <w:tcPr>
            <w:tcW w:w="468" w:type="dxa"/>
            <w:vAlign w:val="center"/>
          </w:tcPr>
          <w:p w14:paraId="2519D643" w14:textId="77777777" w:rsidR="0025316D" w:rsidRDefault="0025316D" w:rsidP="00B71288">
            <w:pPr>
              <w:rPr>
                <w:sz w:val="16"/>
                <w:szCs w:val="16"/>
              </w:rPr>
            </w:pPr>
            <w:r>
              <w:rPr>
                <w:sz w:val="16"/>
                <w:szCs w:val="16"/>
              </w:rPr>
              <w:t>4</w:t>
            </w:r>
          </w:p>
        </w:tc>
        <w:tc>
          <w:tcPr>
            <w:tcW w:w="1620" w:type="dxa"/>
            <w:vAlign w:val="center"/>
          </w:tcPr>
          <w:p w14:paraId="6B3D9151" w14:textId="77777777" w:rsidR="0025316D" w:rsidRDefault="0025316D" w:rsidP="00B71288">
            <w:pPr>
              <w:rPr>
                <w:b/>
                <w:sz w:val="16"/>
                <w:szCs w:val="16"/>
              </w:rPr>
            </w:pPr>
            <w:r>
              <w:rPr>
                <w:b/>
                <w:sz w:val="16"/>
                <w:szCs w:val="16"/>
              </w:rPr>
              <w:t>Paraphrasing</w:t>
            </w:r>
          </w:p>
        </w:tc>
        <w:tc>
          <w:tcPr>
            <w:tcW w:w="3600" w:type="dxa"/>
            <w:vAlign w:val="center"/>
          </w:tcPr>
          <w:p w14:paraId="33FCCD7B" w14:textId="77777777" w:rsidR="0025316D" w:rsidRDefault="0025316D" w:rsidP="00B71288">
            <w:pPr>
              <w:rPr>
                <w:sz w:val="16"/>
                <w:szCs w:val="16"/>
              </w:rPr>
            </w:pPr>
            <w:r>
              <w:rPr>
                <w:sz w:val="16"/>
                <w:szCs w:val="16"/>
              </w:rPr>
              <w:br/>
              <w:t>Saying back to the client the essence of what has just been said, shortening and clarifying client comments.</w:t>
            </w:r>
          </w:p>
        </w:tc>
        <w:tc>
          <w:tcPr>
            <w:tcW w:w="360" w:type="dxa"/>
            <w:tcBorders>
              <w:right w:val="single" w:sz="4" w:space="0" w:color="auto"/>
            </w:tcBorders>
            <w:vAlign w:val="center"/>
          </w:tcPr>
          <w:p w14:paraId="0463C7AC"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02EFB8C0"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418F581F"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333463D9"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7BE74A5B" w14:textId="77777777" w:rsidR="0025316D" w:rsidRDefault="0025316D" w:rsidP="00B71288">
            <w:pPr>
              <w:rPr>
                <w:sz w:val="16"/>
                <w:szCs w:val="16"/>
              </w:rPr>
            </w:pPr>
          </w:p>
        </w:tc>
      </w:tr>
      <w:tr w:rsidR="0025316D" w14:paraId="5B1AC52D" w14:textId="77777777" w:rsidTr="00B71288">
        <w:trPr>
          <w:cantSplit/>
        </w:trPr>
        <w:tc>
          <w:tcPr>
            <w:tcW w:w="468" w:type="dxa"/>
            <w:vAlign w:val="center"/>
          </w:tcPr>
          <w:p w14:paraId="24825782" w14:textId="77777777" w:rsidR="0025316D" w:rsidRDefault="0025316D" w:rsidP="00B71288">
            <w:pPr>
              <w:rPr>
                <w:sz w:val="16"/>
                <w:szCs w:val="16"/>
              </w:rPr>
            </w:pPr>
            <w:r>
              <w:rPr>
                <w:sz w:val="16"/>
                <w:szCs w:val="16"/>
              </w:rPr>
              <w:t>5</w:t>
            </w:r>
          </w:p>
        </w:tc>
        <w:tc>
          <w:tcPr>
            <w:tcW w:w="1620" w:type="dxa"/>
            <w:vAlign w:val="center"/>
          </w:tcPr>
          <w:p w14:paraId="3763D94A" w14:textId="77777777" w:rsidR="0025316D" w:rsidRDefault="0025316D" w:rsidP="00B71288">
            <w:pPr>
              <w:rPr>
                <w:b/>
                <w:sz w:val="16"/>
                <w:szCs w:val="16"/>
              </w:rPr>
            </w:pPr>
            <w:r>
              <w:rPr>
                <w:b/>
                <w:sz w:val="16"/>
                <w:szCs w:val="16"/>
              </w:rPr>
              <w:t>Summarizing</w:t>
            </w:r>
          </w:p>
        </w:tc>
        <w:tc>
          <w:tcPr>
            <w:tcW w:w="3600" w:type="dxa"/>
            <w:vAlign w:val="center"/>
          </w:tcPr>
          <w:p w14:paraId="0C93B52B" w14:textId="77777777" w:rsidR="0025316D" w:rsidRDefault="0025316D" w:rsidP="00B71288">
            <w:pPr>
              <w:rPr>
                <w:sz w:val="16"/>
                <w:szCs w:val="16"/>
              </w:rPr>
            </w:pPr>
            <w:r>
              <w:rPr>
                <w:sz w:val="16"/>
                <w:szCs w:val="16"/>
              </w:rPr>
              <w:br/>
              <w:t>Similar to paraphrasing, but includes more information; often includes attention to feelings.</w:t>
            </w:r>
          </w:p>
        </w:tc>
        <w:tc>
          <w:tcPr>
            <w:tcW w:w="360" w:type="dxa"/>
            <w:tcBorders>
              <w:right w:val="single" w:sz="4" w:space="0" w:color="auto"/>
            </w:tcBorders>
            <w:vAlign w:val="center"/>
          </w:tcPr>
          <w:p w14:paraId="1999D876"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3E11F64B"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52226367"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0C4C3D30"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63D41AF3" w14:textId="77777777" w:rsidR="0025316D" w:rsidRDefault="0025316D" w:rsidP="00B71288">
            <w:pPr>
              <w:rPr>
                <w:sz w:val="16"/>
                <w:szCs w:val="16"/>
              </w:rPr>
            </w:pPr>
          </w:p>
        </w:tc>
      </w:tr>
      <w:tr w:rsidR="0025316D" w14:paraId="45AB7CC1" w14:textId="77777777" w:rsidTr="00B71288">
        <w:trPr>
          <w:cantSplit/>
        </w:trPr>
        <w:tc>
          <w:tcPr>
            <w:tcW w:w="468" w:type="dxa"/>
            <w:vAlign w:val="center"/>
          </w:tcPr>
          <w:p w14:paraId="2D0B3494" w14:textId="77777777" w:rsidR="0025316D" w:rsidRDefault="0025316D" w:rsidP="00B71288">
            <w:pPr>
              <w:rPr>
                <w:sz w:val="16"/>
                <w:szCs w:val="16"/>
              </w:rPr>
            </w:pPr>
            <w:r>
              <w:rPr>
                <w:sz w:val="16"/>
                <w:szCs w:val="16"/>
              </w:rPr>
              <w:t>6</w:t>
            </w:r>
          </w:p>
        </w:tc>
        <w:tc>
          <w:tcPr>
            <w:tcW w:w="1620" w:type="dxa"/>
            <w:vAlign w:val="center"/>
          </w:tcPr>
          <w:p w14:paraId="21ECD474" w14:textId="77777777" w:rsidR="0025316D" w:rsidRDefault="0025316D" w:rsidP="00B71288">
            <w:pPr>
              <w:rPr>
                <w:b/>
                <w:sz w:val="16"/>
                <w:szCs w:val="16"/>
              </w:rPr>
            </w:pPr>
            <w:r>
              <w:rPr>
                <w:b/>
                <w:sz w:val="16"/>
                <w:szCs w:val="16"/>
              </w:rPr>
              <w:t>Reflection of feeling</w:t>
            </w:r>
          </w:p>
        </w:tc>
        <w:tc>
          <w:tcPr>
            <w:tcW w:w="3600" w:type="dxa"/>
            <w:vAlign w:val="center"/>
          </w:tcPr>
          <w:p w14:paraId="159F32F2" w14:textId="77777777" w:rsidR="0025316D" w:rsidRDefault="0025316D" w:rsidP="00B71288">
            <w:pPr>
              <w:rPr>
                <w:sz w:val="16"/>
                <w:szCs w:val="16"/>
              </w:rPr>
            </w:pPr>
            <w:r>
              <w:rPr>
                <w:sz w:val="16"/>
                <w:szCs w:val="16"/>
              </w:rPr>
              <w:br/>
              <w:t>Identification and articulation of key emotions</w:t>
            </w:r>
          </w:p>
        </w:tc>
        <w:tc>
          <w:tcPr>
            <w:tcW w:w="360" w:type="dxa"/>
            <w:tcBorders>
              <w:right w:val="single" w:sz="4" w:space="0" w:color="auto"/>
            </w:tcBorders>
            <w:vAlign w:val="center"/>
          </w:tcPr>
          <w:p w14:paraId="1772285C"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11831EFA"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6E481038"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5DA32569"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56DF0ABB" w14:textId="77777777" w:rsidR="0025316D" w:rsidRDefault="0025316D" w:rsidP="00B71288">
            <w:pPr>
              <w:rPr>
                <w:sz w:val="16"/>
                <w:szCs w:val="16"/>
              </w:rPr>
            </w:pPr>
          </w:p>
        </w:tc>
      </w:tr>
      <w:tr w:rsidR="0025316D" w14:paraId="6BCC017B" w14:textId="77777777" w:rsidTr="00B71288">
        <w:trPr>
          <w:cantSplit/>
          <w:trHeight w:val="827"/>
        </w:trPr>
        <w:tc>
          <w:tcPr>
            <w:tcW w:w="468" w:type="dxa"/>
            <w:vAlign w:val="center"/>
          </w:tcPr>
          <w:p w14:paraId="5EDDC344" w14:textId="77777777" w:rsidR="0025316D" w:rsidRDefault="0025316D" w:rsidP="00B71288">
            <w:pPr>
              <w:rPr>
                <w:sz w:val="16"/>
                <w:szCs w:val="16"/>
              </w:rPr>
            </w:pPr>
            <w:r>
              <w:rPr>
                <w:sz w:val="16"/>
                <w:szCs w:val="16"/>
              </w:rPr>
              <w:t>7</w:t>
            </w:r>
          </w:p>
        </w:tc>
        <w:tc>
          <w:tcPr>
            <w:tcW w:w="1620" w:type="dxa"/>
            <w:vAlign w:val="center"/>
          </w:tcPr>
          <w:p w14:paraId="7C98E8A8" w14:textId="77777777" w:rsidR="0025316D" w:rsidRDefault="0025316D" w:rsidP="00B71288">
            <w:pPr>
              <w:rPr>
                <w:b/>
                <w:sz w:val="16"/>
                <w:szCs w:val="16"/>
              </w:rPr>
            </w:pPr>
            <w:r>
              <w:rPr>
                <w:b/>
                <w:sz w:val="16"/>
                <w:szCs w:val="16"/>
              </w:rPr>
              <w:t>Reflection of meaning</w:t>
            </w:r>
          </w:p>
        </w:tc>
        <w:tc>
          <w:tcPr>
            <w:tcW w:w="3600" w:type="dxa"/>
            <w:vAlign w:val="center"/>
          </w:tcPr>
          <w:p w14:paraId="112276E3" w14:textId="77777777" w:rsidR="0025316D" w:rsidRDefault="0025316D" w:rsidP="00B71288">
            <w:pPr>
              <w:rPr>
                <w:sz w:val="16"/>
                <w:szCs w:val="16"/>
              </w:rPr>
            </w:pPr>
            <w:r>
              <w:rPr>
                <w:sz w:val="16"/>
                <w:szCs w:val="16"/>
              </w:rPr>
              <w:t>Identification of client’s deeper, often unstated, thoughts about significance</w:t>
            </w:r>
          </w:p>
        </w:tc>
        <w:tc>
          <w:tcPr>
            <w:tcW w:w="360" w:type="dxa"/>
            <w:tcBorders>
              <w:right w:val="single" w:sz="4" w:space="0" w:color="auto"/>
            </w:tcBorders>
            <w:vAlign w:val="center"/>
          </w:tcPr>
          <w:p w14:paraId="72378DB2"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5843DE73"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3EB9B420"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753FFB00"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328D24DD" w14:textId="77777777" w:rsidR="0025316D" w:rsidRDefault="0025316D" w:rsidP="00B71288">
            <w:pPr>
              <w:rPr>
                <w:sz w:val="16"/>
                <w:szCs w:val="16"/>
              </w:rPr>
            </w:pPr>
          </w:p>
        </w:tc>
      </w:tr>
      <w:tr w:rsidR="0025316D" w14:paraId="5167D4CB" w14:textId="77777777" w:rsidTr="00B71288">
        <w:trPr>
          <w:cantSplit/>
        </w:trPr>
        <w:tc>
          <w:tcPr>
            <w:tcW w:w="468" w:type="dxa"/>
            <w:vAlign w:val="center"/>
          </w:tcPr>
          <w:p w14:paraId="0C61CBAA" w14:textId="77777777" w:rsidR="0025316D" w:rsidRDefault="0025316D" w:rsidP="00B71288">
            <w:pPr>
              <w:rPr>
                <w:sz w:val="16"/>
                <w:szCs w:val="16"/>
              </w:rPr>
            </w:pPr>
            <w:r>
              <w:rPr>
                <w:sz w:val="16"/>
                <w:szCs w:val="16"/>
              </w:rPr>
              <w:t>8</w:t>
            </w:r>
          </w:p>
        </w:tc>
        <w:tc>
          <w:tcPr>
            <w:tcW w:w="1620" w:type="dxa"/>
            <w:vAlign w:val="center"/>
          </w:tcPr>
          <w:p w14:paraId="1ECEF587" w14:textId="77777777" w:rsidR="0025316D" w:rsidRDefault="0025316D" w:rsidP="00B71288">
            <w:pPr>
              <w:rPr>
                <w:b/>
                <w:sz w:val="16"/>
                <w:szCs w:val="16"/>
              </w:rPr>
            </w:pPr>
            <w:r>
              <w:rPr>
                <w:b/>
                <w:sz w:val="16"/>
                <w:szCs w:val="16"/>
              </w:rPr>
              <w:t>Questioning</w:t>
            </w:r>
          </w:p>
        </w:tc>
        <w:tc>
          <w:tcPr>
            <w:tcW w:w="3600" w:type="dxa"/>
            <w:vAlign w:val="center"/>
          </w:tcPr>
          <w:p w14:paraId="04ADFB70" w14:textId="77777777" w:rsidR="0025316D" w:rsidRDefault="0025316D" w:rsidP="00B71288">
            <w:pPr>
              <w:rPr>
                <w:sz w:val="16"/>
                <w:szCs w:val="16"/>
              </w:rPr>
            </w:pPr>
            <w:r>
              <w:rPr>
                <w:sz w:val="16"/>
                <w:szCs w:val="16"/>
              </w:rPr>
              <w:br/>
              <w:t>Counselor intentionally and sparingly asks questions (open, closed, check-out)</w:t>
            </w:r>
          </w:p>
        </w:tc>
        <w:tc>
          <w:tcPr>
            <w:tcW w:w="360" w:type="dxa"/>
            <w:tcBorders>
              <w:right w:val="single" w:sz="4" w:space="0" w:color="auto"/>
            </w:tcBorders>
            <w:vAlign w:val="center"/>
          </w:tcPr>
          <w:p w14:paraId="21939E6D"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373191EA"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03B7A171"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36B920F3"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7731ED41" w14:textId="77777777" w:rsidR="0025316D" w:rsidRDefault="0025316D" w:rsidP="00B71288">
            <w:pPr>
              <w:rPr>
                <w:sz w:val="16"/>
                <w:szCs w:val="16"/>
              </w:rPr>
            </w:pPr>
          </w:p>
        </w:tc>
      </w:tr>
      <w:tr w:rsidR="0025316D" w14:paraId="0A7793AD" w14:textId="77777777" w:rsidTr="00B71288">
        <w:trPr>
          <w:cantSplit/>
          <w:trHeight w:val="632"/>
        </w:trPr>
        <w:tc>
          <w:tcPr>
            <w:tcW w:w="468" w:type="dxa"/>
            <w:vAlign w:val="center"/>
          </w:tcPr>
          <w:p w14:paraId="175B4518" w14:textId="77777777" w:rsidR="0025316D" w:rsidRDefault="0025316D" w:rsidP="00B71288">
            <w:pPr>
              <w:rPr>
                <w:sz w:val="16"/>
                <w:szCs w:val="16"/>
              </w:rPr>
            </w:pPr>
            <w:r>
              <w:rPr>
                <w:sz w:val="16"/>
                <w:szCs w:val="16"/>
              </w:rPr>
              <w:t>9</w:t>
            </w:r>
          </w:p>
        </w:tc>
        <w:tc>
          <w:tcPr>
            <w:tcW w:w="1620" w:type="dxa"/>
            <w:vAlign w:val="center"/>
          </w:tcPr>
          <w:p w14:paraId="237658ED" w14:textId="77777777" w:rsidR="0025316D" w:rsidRDefault="0025316D" w:rsidP="00B71288">
            <w:pPr>
              <w:rPr>
                <w:b/>
                <w:sz w:val="16"/>
                <w:szCs w:val="16"/>
              </w:rPr>
            </w:pPr>
            <w:r>
              <w:rPr>
                <w:b/>
                <w:sz w:val="16"/>
                <w:szCs w:val="16"/>
              </w:rPr>
              <w:t>Counselor’s Personal Response</w:t>
            </w:r>
          </w:p>
        </w:tc>
        <w:tc>
          <w:tcPr>
            <w:tcW w:w="3600" w:type="dxa"/>
            <w:vAlign w:val="center"/>
          </w:tcPr>
          <w:p w14:paraId="0E3E4036" w14:textId="77777777" w:rsidR="0025316D" w:rsidRDefault="0025316D" w:rsidP="00B71288">
            <w:pPr>
              <w:rPr>
                <w:sz w:val="16"/>
                <w:szCs w:val="16"/>
              </w:rPr>
            </w:pPr>
            <w:r>
              <w:rPr>
                <w:sz w:val="16"/>
                <w:szCs w:val="16"/>
              </w:rPr>
              <w:br/>
              <w:t>Counselor appropriately reports personal response to what the client has said (i.e., “I feel sad when I hear about your loss.”)</w:t>
            </w:r>
          </w:p>
        </w:tc>
        <w:tc>
          <w:tcPr>
            <w:tcW w:w="360" w:type="dxa"/>
            <w:tcBorders>
              <w:right w:val="single" w:sz="4" w:space="0" w:color="auto"/>
            </w:tcBorders>
            <w:vAlign w:val="center"/>
          </w:tcPr>
          <w:p w14:paraId="05320F5E"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6C844204"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28E58E7D"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09980EC8"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297BB911" w14:textId="77777777" w:rsidR="0025316D" w:rsidRDefault="0025316D" w:rsidP="00B71288">
            <w:pPr>
              <w:rPr>
                <w:sz w:val="16"/>
                <w:szCs w:val="16"/>
              </w:rPr>
            </w:pPr>
          </w:p>
        </w:tc>
      </w:tr>
      <w:tr w:rsidR="0025316D" w14:paraId="649CDEC7" w14:textId="77777777" w:rsidTr="00B71288">
        <w:trPr>
          <w:cantSplit/>
          <w:trHeight w:val="632"/>
        </w:trPr>
        <w:tc>
          <w:tcPr>
            <w:tcW w:w="468" w:type="dxa"/>
            <w:vAlign w:val="center"/>
          </w:tcPr>
          <w:p w14:paraId="286906CD" w14:textId="77777777" w:rsidR="0025316D" w:rsidRDefault="0025316D" w:rsidP="00B71288">
            <w:pPr>
              <w:rPr>
                <w:sz w:val="16"/>
                <w:szCs w:val="16"/>
              </w:rPr>
            </w:pPr>
            <w:r>
              <w:rPr>
                <w:sz w:val="16"/>
                <w:szCs w:val="16"/>
              </w:rPr>
              <w:t>10</w:t>
            </w:r>
          </w:p>
        </w:tc>
        <w:tc>
          <w:tcPr>
            <w:tcW w:w="1620" w:type="dxa"/>
            <w:vAlign w:val="center"/>
          </w:tcPr>
          <w:p w14:paraId="6036ADBA" w14:textId="77777777" w:rsidR="0025316D" w:rsidRDefault="0025316D" w:rsidP="00B71288">
            <w:pPr>
              <w:rPr>
                <w:b/>
                <w:sz w:val="16"/>
                <w:szCs w:val="16"/>
              </w:rPr>
            </w:pPr>
            <w:r>
              <w:rPr>
                <w:b/>
                <w:sz w:val="16"/>
                <w:szCs w:val="16"/>
              </w:rPr>
              <w:t>Confrontation</w:t>
            </w:r>
          </w:p>
        </w:tc>
        <w:tc>
          <w:tcPr>
            <w:tcW w:w="3600" w:type="dxa"/>
            <w:vAlign w:val="center"/>
          </w:tcPr>
          <w:p w14:paraId="2CB3AECF" w14:textId="77777777" w:rsidR="0025316D" w:rsidRDefault="0025316D" w:rsidP="00B71288">
            <w:pPr>
              <w:rPr>
                <w:sz w:val="16"/>
                <w:szCs w:val="16"/>
              </w:rPr>
            </w:pPr>
            <w:r>
              <w:rPr>
                <w:sz w:val="16"/>
                <w:szCs w:val="16"/>
              </w:rPr>
              <w:br/>
              <w:t>Counselor identifies incongruity, discrepancies, or mixed messages in client behavior, thought, feeling or meaning</w:t>
            </w:r>
          </w:p>
        </w:tc>
        <w:tc>
          <w:tcPr>
            <w:tcW w:w="360" w:type="dxa"/>
            <w:tcBorders>
              <w:right w:val="single" w:sz="4" w:space="0" w:color="auto"/>
            </w:tcBorders>
            <w:vAlign w:val="center"/>
          </w:tcPr>
          <w:p w14:paraId="044606CE"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0D7FCAE1"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7A96DC7F"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0895EE46"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7AE2A9E6" w14:textId="77777777" w:rsidR="0025316D" w:rsidRDefault="0025316D" w:rsidP="00B71288">
            <w:pPr>
              <w:rPr>
                <w:sz w:val="16"/>
                <w:szCs w:val="16"/>
              </w:rPr>
            </w:pPr>
          </w:p>
        </w:tc>
      </w:tr>
      <w:tr w:rsidR="0025316D" w14:paraId="20B12C25" w14:textId="77777777" w:rsidTr="00B71288">
        <w:trPr>
          <w:cantSplit/>
          <w:trHeight w:val="989"/>
        </w:trPr>
        <w:tc>
          <w:tcPr>
            <w:tcW w:w="468" w:type="dxa"/>
            <w:vAlign w:val="center"/>
          </w:tcPr>
          <w:p w14:paraId="711B6CCE" w14:textId="77777777" w:rsidR="0025316D" w:rsidRDefault="0025316D" w:rsidP="00B71288">
            <w:pPr>
              <w:rPr>
                <w:sz w:val="16"/>
                <w:szCs w:val="16"/>
              </w:rPr>
            </w:pPr>
            <w:r>
              <w:rPr>
                <w:sz w:val="16"/>
                <w:szCs w:val="16"/>
              </w:rPr>
              <w:t>11</w:t>
            </w:r>
          </w:p>
        </w:tc>
        <w:tc>
          <w:tcPr>
            <w:tcW w:w="1620" w:type="dxa"/>
            <w:vAlign w:val="center"/>
          </w:tcPr>
          <w:p w14:paraId="442A05FC" w14:textId="77777777" w:rsidR="0025316D" w:rsidRDefault="0025316D" w:rsidP="00B71288">
            <w:pPr>
              <w:rPr>
                <w:b/>
                <w:sz w:val="16"/>
                <w:szCs w:val="16"/>
              </w:rPr>
            </w:pPr>
            <w:r>
              <w:rPr>
                <w:b/>
                <w:sz w:val="16"/>
                <w:szCs w:val="16"/>
              </w:rPr>
              <w:t>Openness to feedback / supervision</w:t>
            </w:r>
          </w:p>
        </w:tc>
        <w:tc>
          <w:tcPr>
            <w:tcW w:w="3600" w:type="dxa"/>
            <w:vAlign w:val="center"/>
          </w:tcPr>
          <w:p w14:paraId="1B3464CC" w14:textId="77777777" w:rsidR="0025316D" w:rsidRDefault="0025316D" w:rsidP="00B71288">
            <w:pPr>
              <w:rPr>
                <w:sz w:val="16"/>
                <w:szCs w:val="16"/>
              </w:rPr>
            </w:pPr>
            <w:r>
              <w:rPr>
                <w:sz w:val="16"/>
                <w:szCs w:val="16"/>
              </w:rPr>
              <w:t>Counselor is non-defensive in receiving feedback from colleagues and instructor</w:t>
            </w:r>
          </w:p>
        </w:tc>
        <w:tc>
          <w:tcPr>
            <w:tcW w:w="360" w:type="dxa"/>
            <w:tcBorders>
              <w:right w:val="single" w:sz="4" w:space="0" w:color="auto"/>
            </w:tcBorders>
            <w:vAlign w:val="center"/>
          </w:tcPr>
          <w:p w14:paraId="440BAE31"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0F265D9A"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4DE1A194"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6400934A"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051F66A3" w14:textId="77777777" w:rsidR="0025316D" w:rsidRDefault="0025316D" w:rsidP="00B71288">
            <w:pPr>
              <w:rPr>
                <w:sz w:val="16"/>
                <w:szCs w:val="16"/>
              </w:rPr>
            </w:pPr>
          </w:p>
        </w:tc>
      </w:tr>
      <w:tr w:rsidR="0025316D" w14:paraId="7B60DEEC" w14:textId="77777777" w:rsidTr="00B71288">
        <w:trPr>
          <w:cantSplit/>
          <w:trHeight w:val="773"/>
        </w:trPr>
        <w:tc>
          <w:tcPr>
            <w:tcW w:w="468" w:type="dxa"/>
            <w:vAlign w:val="center"/>
          </w:tcPr>
          <w:p w14:paraId="47F7525F" w14:textId="77777777" w:rsidR="0025316D" w:rsidRDefault="0025316D" w:rsidP="00B71288">
            <w:pPr>
              <w:rPr>
                <w:sz w:val="16"/>
                <w:szCs w:val="16"/>
              </w:rPr>
            </w:pPr>
            <w:r>
              <w:rPr>
                <w:sz w:val="16"/>
                <w:szCs w:val="16"/>
              </w:rPr>
              <w:t>12</w:t>
            </w:r>
          </w:p>
        </w:tc>
        <w:tc>
          <w:tcPr>
            <w:tcW w:w="1620" w:type="dxa"/>
            <w:vAlign w:val="center"/>
          </w:tcPr>
          <w:p w14:paraId="761FD290" w14:textId="77777777" w:rsidR="0025316D" w:rsidRDefault="0025316D" w:rsidP="00B71288">
            <w:pPr>
              <w:rPr>
                <w:b/>
                <w:sz w:val="16"/>
                <w:szCs w:val="16"/>
              </w:rPr>
            </w:pPr>
            <w:r>
              <w:rPr>
                <w:b/>
                <w:sz w:val="16"/>
                <w:szCs w:val="16"/>
              </w:rPr>
              <w:t>Ability to incorporate feedback</w:t>
            </w:r>
          </w:p>
        </w:tc>
        <w:tc>
          <w:tcPr>
            <w:tcW w:w="3600" w:type="dxa"/>
            <w:vAlign w:val="center"/>
          </w:tcPr>
          <w:p w14:paraId="3DDDC62A" w14:textId="77777777" w:rsidR="0025316D" w:rsidRDefault="0025316D" w:rsidP="00B71288">
            <w:pPr>
              <w:rPr>
                <w:sz w:val="16"/>
                <w:szCs w:val="16"/>
              </w:rPr>
            </w:pPr>
            <w:r>
              <w:rPr>
                <w:sz w:val="16"/>
                <w:szCs w:val="16"/>
              </w:rPr>
              <w:t>Counselor demonstrates incorporation of feedback</w:t>
            </w:r>
          </w:p>
        </w:tc>
        <w:tc>
          <w:tcPr>
            <w:tcW w:w="360" w:type="dxa"/>
            <w:tcBorders>
              <w:right w:val="single" w:sz="4" w:space="0" w:color="auto"/>
            </w:tcBorders>
            <w:vAlign w:val="center"/>
          </w:tcPr>
          <w:p w14:paraId="000809CF" w14:textId="77777777" w:rsidR="0025316D" w:rsidRDefault="0025316D" w:rsidP="00B71288">
            <w:pPr>
              <w:jc w:val="center"/>
              <w:rPr>
                <w:sz w:val="16"/>
                <w:szCs w:val="16"/>
              </w:rPr>
            </w:pPr>
            <w:r>
              <w:rPr>
                <w:sz w:val="16"/>
                <w:szCs w:val="16"/>
              </w:rPr>
              <w:t>3</w:t>
            </w:r>
          </w:p>
        </w:tc>
        <w:tc>
          <w:tcPr>
            <w:tcW w:w="360" w:type="dxa"/>
            <w:tcBorders>
              <w:right w:val="single" w:sz="4" w:space="0" w:color="auto"/>
            </w:tcBorders>
            <w:vAlign w:val="center"/>
          </w:tcPr>
          <w:p w14:paraId="4F6D07CA" w14:textId="77777777" w:rsidR="0025316D" w:rsidRDefault="0025316D" w:rsidP="00B71288">
            <w:pPr>
              <w:jc w:val="center"/>
              <w:rPr>
                <w:sz w:val="16"/>
                <w:szCs w:val="16"/>
              </w:rPr>
            </w:pPr>
            <w:r>
              <w:rPr>
                <w:sz w:val="16"/>
                <w:szCs w:val="16"/>
              </w:rPr>
              <w:t>2</w:t>
            </w:r>
          </w:p>
        </w:tc>
        <w:tc>
          <w:tcPr>
            <w:tcW w:w="360" w:type="dxa"/>
            <w:tcBorders>
              <w:right w:val="single" w:sz="4" w:space="0" w:color="auto"/>
            </w:tcBorders>
            <w:vAlign w:val="center"/>
          </w:tcPr>
          <w:p w14:paraId="24D0B610" w14:textId="77777777" w:rsidR="0025316D" w:rsidRDefault="0025316D" w:rsidP="00B71288">
            <w:pPr>
              <w:jc w:val="center"/>
              <w:rPr>
                <w:sz w:val="16"/>
                <w:szCs w:val="16"/>
              </w:rPr>
            </w:pPr>
            <w:r>
              <w:rPr>
                <w:sz w:val="16"/>
                <w:szCs w:val="16"/>
              </w:rPr>
              <w:t>1</w:t>
            </w:r>
          </w:p>
        </w:tc>
        <w:tc>
          <w:tcPr>
            <w:tcW w:w="360" w:type="dxa"/>
            <w:tcBorders>
              <w:right w:val="single" w:sz="4" w:space="0" w:color="auto"/>
            </w:tcBorders>
            <w:vAlign w:val="center"/>
          </w:tcPr>
          <w:p w14:paraId="75E55794" w14:textId="77777777" w:rsidR="0025316D" w:rsidRDefault="0025316D" w:rsidP="00B71288">
            <w:pPr>
              <w:jc w:val="center"/>
              <w:rPr>
                <w:sz w:val="16"/>
                <w:szCs w:val="16"/>
              </w:rPr>
            </w:pPr>
            <w:r>
              <w:rPr>
                <w:sz w:val="16"/>
                <w:szCs w:val="16"/>
              </w:rPr>
              <w:t>0</w:t>
            </w:r>
          </w:p>
        </w:tc>
        <w:tc>
          <w:tcPr>
            <w:tcW w:w="4140" w:type="dxa"/>
            <w:vMerge/>
            <w:tcBorders>
              <w:left w:val="single" w:sz="4" w:space="0" w:color="auto"/>
            </w:tcBorders>
          </w:tcPr>
          <w:p w14:paraId="7A5DCBD0" w14:textId="77777777" w:rsidR="0025316D" w:rsidRDefault="0025316D" w:rsidP="00B71288">
            <w:pPr>
              <w:rPr>
                <w:sz w:val="16"/>
                <w:szCs w:val="16"/>
              </w:rPr>
            </w:pPr>
          </w:p>
        </w:tc>
      </w:tr>
    </w:tbl>
    <w:p w14:paraId="4E550762" w14:textId="77777777" w:rsidR="0025316D" w:rsidRDefault="0025316D" w:rsidP="0025316D">
      <w:pPr>
        <w:jc w:val="center"/>
        <w:rPr>
          <w:b/>
        </w:rPr>
      </w:pPr>
    </w:p>
    <w:p w14:paraId="2F0919FD" w14:textId="77777777" w:rsidR="0025316D" w:rsidRDefault="0025316D" w:rsidP="0025316D">
      <w:pPr>
        <w:rPr>
          <w:sz w:val="22"/>
          <w:szCs w:val="22"/>
        </w:rPr>
      </w:pPr>
      <w:r>
        <w:rPr>
          <w:b/>
        </w:rPr>
        <w:t xml:space="preserve">                                </w:t>
      </w:r>
      <w:r>
        <w:rPr>
          <w:b/>
          <w:sz w:val="22"/>
          <w:szCs w:val="22"/>
        </w:rPr>
        <w:br/>
        <w:t xml:space="preserve"> </w:t>
      </w:r>
      <w:r>
        <w:rPr>
          <w:b/>
          <w:sz w:val="22"/>
          <w:szCs w:val="22"/>
        </w:rPr>
        <w:br/>
      </w:r>
    </w:p>
    <w:p w14:paraId="0B36BB28" w14:textId="77777777" w:rsidR="00836A6C" w:rsidRPr="00732F43" w:rsidRDefault="00836A6C" w:rsidP="0025316D">
      <w:pPr>
        <w:pStyle w:val="Header"/>
        <w:tabs>
          <w:tab w:val="clear" w:pos="4320"/>
          <w:tab w:val="clear" w:pos="8640"/>
        </w:tabs>
        <w:rPr>
          <w:rFonts w:ascii="Arial" w:hAnsi="Arial" w:cs="Arial"/>
        </w:rPr>
      </w:pPr>
    </w:p>
    <w:sectPr w:rsidR="00836A6C" w:rsidRPr="00732F43" w:rsidSect="0025316D">
      <w:footerReference w:type="default" r:id="rId8"/>
      <w:type w:val="continuous"/>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0942A8" w14:textId="77777777" w:rsidR="00EC3B37" w:rsidRDefault="00EC3B37">
      <w:r>
        <w:separator/>
      </w:r>
    </w:p>
  </w:endnote>
  <w:endnote w:type="continuationSeparator" w:id="0">
    <w:p w14:paraId="72B61E9F" w14:textId="77777777" w:rsidR="00EC3B37" w:rsidRDefault="00EC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00002A87" w:usb1="80000000" w:usb2="00000008" w:usb3="00000000" w:csb0="000001FF" w:csb1="00000000"/>
  </w:font>
  <w:font w:name="Batang">
    <w:altName w:val="바탕"/>
    <w:charset w:val="81"/>
    <w:family w:val="roman"/>
    <w:pitch w:val="variable"/>
    <w:sig w:usb0="B00002AF" w:usb1="69D77CFB" w:usb2="00000030" w:usb3="00000000" w:csb0="0008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DA4DC" w14:textId="7159820D" w:rsidR="00EC3B37" w:rsidRPr="0021669A" w:rsidRDefault="00EC3B37" w:rsidP="00EC3B37">
    <w:pPr>
      <w:pStyle w:val="Footer"/>
      <w:jc w:val="center"/>
      <w:rPr>
        <w:rFonts w:ascii="Arial" w:hAnsi="Arial" w:cs="Arial"/>
      </w:rPr>
    </w:pPr>
    <w:r w:rsidRPr="0021669A">
      <w:rPr>
        <w:rStyle w:val="PageNumber"/>
        <w:rFonts w:ascii="Arial" w:hAnsi="Arial" w:cs="Arial"/>
      </w:rPr>
      <w:fldChar w:fldCharType="begin"/>
    </w:r>
    <w:r w:rsidRPr="0021669A">
      <w:rPr>
        <w:rStyle w:val="PageNumber"/>
        <w:rFonts w:ascii="Arial" w:hAnsi="Arial" w:cs="Arial"/>
      </w:rPr>
      <w:instrText xml:space="preserve"> PAGE </w:instrText>
    </w:r>
    <w:r w:rsidRPr="0021669A">
      <w:rPr>
        <w:rStyle w:val="PageNumber"/>
        <w:rFonts w:ascii="Arial" w:hAnsi="Arial" w:cs="Arial"/>
      </w:rPr>
      <w:fldChar w:fldCharType="separate"/>
    </w:r>
    <w:r w:rsidR="00D400AC">
      <w:rPr>
        <w:rStyle w:val="PageNumber"/>
        <w:rFonts w:ascii="Arial" w:hAnsi="Arial" w:cs="Arial"/>
        <w:noProof/>
      </w:rPr>
      <w:t>9</w:t>
    </w:r>
    <w:r w:rsidRPr="0021669A">
      <w:rPr>
        <w:rStyle w:val="PageNumber"/>
        <w:rFonts w:ascii="Arial" w:hAnsi="Arial" w:cs="Arial"/>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B6A281" w14:textId="77777777" w:rsidR="00EC3B37" w:rsidRDefault="00EC3B37">
      <w:r>
        <w:separator/>
      </w:r>
    </w:p>
  </w:footnote>
  <w:footnote w:type="continuationSeparator" w:id="0">
    <w:p w14:paraId="7715B741" w14:textId="77777777" w:rsidR="00EC3B37" w:rsidRDefault="00EC3B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F40D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BD5F70"/>
    <w:multiLevelType w:val="hybridMultilevel"/>
    <w:tmpl w:val="4D2C1AFA"/>
    <w:lvl w:ilvl="0" w:tplc="5686B8AC">
      <w:start w:val="2"/>
      <w:numFmt w:val="decimal"/>
      <w:lvlText w:val="%1."/>
      <w:lvlJc w:val="left"/>
      <w:pPr>
        <w:ind w:left="60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627FEF"/>
    <w:multiLevelType w:val="hybridMultilevel"/>
    <w:tmpl w:val="918C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8">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1"/>
  </w:num>
  <w:num w:numId="4">
    <w:abstractNumId w:val="4"/>
  </w:num>
  <w:num w:numId="5">
    <w:abstractNumId w:val="9"/>
  </w:num>
  <w:num w:numId="6">
    <w:abstractNumId w:val="5"/>
  </w:num>
  <w:num w:numId="7">
    <w:abstractNumId w:val="8"/>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7DFA"/>
    <w:rsid w:val="00037DFA"/>
    <w:rsid w:val="0004602F"/>
    <w:rsid w:val="00054573"/>
    <w:rsid w:val="00054D70"/>
    <w:rsid w:val="00061186"/>
    <w:rsid w:val="00065B71"/>
    <w:rsid w:val="00090A22"/>
    <w:rsid w:val="000D39F3"/>
    <w:rsid w:val="000F0482"/>
    <w:rsid w:val="000F7829"/>
    <w:rsid w:val="001167EC"/>
    <w:rsid w:val="00141424"/>
    <w:rsid w:val="00161473"/>
    <w:rsid w:val="0016577E"/>
    <w:rsid w:val="00177CD6"/>
    <w:rsid w:val="001B7EF7"/>
    <w:rsid w:val="001F5F9A"/>
    <w:rsid w:val="0021669A"/>
    <w:rsid w:val="00226E0D"/>
    <w:rsid w:val="00227D0C"/>
    <w:rsid w:val="00232CC8"/>
    <w:rsid w:val="002403B6"/>
    <w:rsid w:val="0025316D"/>
    <w:rsid w:val="00297E5A"/>
    <w:rsid w:val="002F271D"/>
    <w:rsid w:val="00335A4C"/>
    <w:rsid w:val="003478FD"/>
    <w:rsid w:val="00361AFE"/>
    <w:rsid w:val="00382E76"/>
    <w:rsid w:val="00416828"/>
    <w:rsid w:val="00423896"/>
    <w:rsid w:val="004254E2"/>
    <w:rsid w:val="00436EF8"/>
    <w:rsid w:val="004972F3"/>
    <w:rsid w:val="004C757A"/>
    <w:rsid w:val="004D04C5"/>
    <w:rsid w:val="005026B6"/>
    <w:rsid w:val="005050E2"/>
    <w:rsid w:val="005414B8"/>
    <w:rsid w:val="005417AF"/>
    <w:rsid w:val="0054763B"/>
    <w:rsid w:val="0055052D"/>
    <w:rsid w:val="005668F0"/>
    <w:rsid w:val="005A1C22"/>
    <w:rsid w:val="005C2FFD"/>
    <w:rsid w:val="005D3A2B"/>
    <w:rsid w:val="00621890"/>
    <w:rsid w:val="00650B93"/>
    <w:rsid w:val="00660B25"/>
    <w:rsid w:val="006851C0"/>
    <w:rsid w:val="006970E4"/>
    <w:rsid w:val="006A0247"/>
    <w:rsid w:val="006B3160"/>
    <w:rsid w:val="006F6EDC"/>
    <w:rsid w:val="00701CD4"/>
    <w:rsid w:val="00732F43"/>
    <w:rsid w:val="007353F1"/>
    <w:rsid w:val="0074455B"/>
    <w:rsid w:val="00747330"/>
    <w:rsid w:val="007A1A17"/>
    <w:rsid w:val="007C1FC0"/>
    <w:rsid w:val="007E5A94"/>
    <w:rsid w:val="00836A6C"/>
    <w:rsid w:val="00860E23"/>
    <w:rsid w:val="008662D6"/>
    <w:rsid w:val="0088626E"/>
    <w:rsid w:val="0089695B"/>
    <w:rsid w:val="008B64C4"/>
    <w:rsid w:val="008C1AB6"/>
    <w:rsid w:val="009055A3"/>
    <w:rsid w:val="00957670"/>
    <w:rsid w:val="0098726A"/>
    <w:rsid w:val="00996EC0"/>
    <w:rsid w:val="009E0105"/>
    <w:rsid w:val="00A302E3"/>
    <w:rsid w:val="00A8749E"/>
    <w:rsid w:val="00A94D77"/>
    <w:rsid w:val="00AF14D6"/>
    <w:rsid w:val="00AF2133"/>
    <w:rsid w:val="00B71288"/>
    <w:rsid w:val="00B81DC5"/>
    <w:rsid w:val="00BB1EB6"/>
    <w:rsid w:val="00BC1CEC"/>
    <w:rsid w:val="00BC385D"/>
    <w:rsid w:val="00BD054F"/>
    <w:rsid w:val="00BD44F8"/>
    <w:rsid w:val="00BE56A9"/>
    <w:rsid w:val="00C74840"/>
    <w:rsid w:val="00CE4BBB"/>
    <w:rsid w:val="00CE5D2A"/>
    <w:rsid w:val="00D0338A"/>
    <w:rsid w:val="00D06C6D"/>
    <w:rsid w:val="00D17E59"/>
    <w:rsid w:val="00D2154C"/>
    <w:rsid w:val="00D400AC"/>
    <w:rsid w:val="00DA3AE9"/>
    <w:rsid w:val="00DB27E5"/>
    <w:rsid w:val="00E253A8"/>
    <w:rsid w:val="00E45C7F"/>
    <w:rsid w:val="00EA5C29"/>
    <w:rsid w:val="00EB17E3"/>
    <w:rsid w:val="00EC3B37"/>
    <w:rsid w:val="00ED1560"/>
    <w:rsid w:val="00EE5F85"/>
    <w:rsid w:val="00F008C9"/>
    <w:rsid w:val="00F07D62"/>
    <w:rsid w:val="00F304F9"/>
    <w:rsid w:val="00F716F3"/>
    <w:rsid w:val="00FC0DB0"/>
    <w:rsid w:val="00FE331E"/>
    <w:rsid w:val="00FF21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A4C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6A6C"/>
    <w:pPr>
      <w:overflowPunct w:val="0"/>
      <w:autoSpaceDE w:val="0"/>
      <w:autoSpaceDN w:val="0"/>
      <w:adjustRightInd w:val="0"/>
      <w:textAlignment w:val="baseline"/>
    </w:pPr>
  </w:style>
  <w:style w:type="paragraph" w:styleId="Heading1">
    <w:name w:val="heading 1"/>
    <w:basedOn w:val="Normal"/>
    <w:next w:val="Normal"/>
    <w:qFormat/>
    <w:pPr>
      <w:keepNext/>
      <w:outlineLvl w:val="0"/>
    </w:pPr>
    <w:rPr>
      <w:b/>
      <w:i/>
      <w:sz w:val="24"/>
    </w:rPr>
  </w:style>
  <w:style w:type="paragraph" w:styleId="Heading2">
    <w:name w:val="heading 2"/>
    <w:basedOn w:val="Normal"/>
    <w:next w:val="Normal"/>
    <w:qFormat/>
    <w:pPr>
      <w:keepNext/>
      <w:outlineLvl w:val="1"/>
    </w:pPr>
    <w:rPr>
      <w:sz w:val="24"/>
      <w:u w:val="single"/>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i/>
      <w:sz w:val="28"/>
    </w:rPr>
  </w:style>
  <w:style w:type="paragraph" w:styleId="Heading5">
    <w:name w:val="heading 5"/>
    <w:basedOn w:val="Normal"/>
    <w:next w:val="Normal"/>
    <w:qFormat/>
    <w:pPr>
      <w:keepNext/>
      <w:outlineLvl w:val="4"/>
    </w:pPr>
    <w:rPr>
      <w:sz w:val="24"/>
    </w:rPr>
  </w:style>
  <w:style w:type="paragraph" w:styleId="Heading6">
    <w:name w:val="heading 6"/>
    <w:basedOn w:val="Normal"/>
    <w:next w:val="Normal"/>
    <w:qFormat/>
    <w:pPr>
      <w:keepNext/>
      <w:outlineLvl w:val="5"/>
    </w:pPr>
    <w:rPr>
      <w:b/>
      <w:sz w:val="24"/>
      <w:u w:val="single"/>
    </w:rPr>
  </w:style>
  <w:style w:type="paragraph" w:styleId="Heading7">
    <w:name w:val="heading 7"/>
    <w:basedOn w:val="Normal"/>
    <w:next w:val="Normal"/>
    <w:qFormat/>
    <w:pPr>
      <w:keepNext/>
      <w:tabs>
        <w:tab w:val="left" w:pos="-720"/>
      </w:tabs>
      <w:suppressAutoHyphens/>
      <w:outlineLvl w:val="6"/>
    </w:pPr>
    <w:rPr>
      <w:b/>
      <w:sz w:val="24"/>
    </w:rPr>
  </w:style>
  <w:style w:type="paragraph" w:styleId="Heading8">
    <w:name w:val="heading 8"/>
    <w:basedOn w:val="Normal"/>
    <w:next w:val="Normal"/>
    <w:qFormat/>
    <w:pPr>
      <w:keepNext/>
      <w:jc w:val="center"/>
      <w:outlineLvl w:val="7"/>
    </w:pPr>
    <w:rPr>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i/>
      <w:sz w:val="28"/>
    </w:rPr>
  </w:style>
  <w:style w:type="paragraph" w:styleId="BodyText">
    <w:name w:val="Body Text"/>
    <w:basedOn w:val="Normal"/>
    <w:rPr>
      <w:sz w:val="24"/>
    </w:rPr>
  </w:style>
  <w:style w:type="paragraph" w:styleId="BodyText2">
    <w:name w:val="Body Text 2"/>
    <w:basedOn w:val="Normal"/>
    <w:pPr>
      <w:widowControl w:val="0"/>
    </w:pPr>
    <w:rPr>
      <w:b/>
      <w:i/>
    </w:rPr>
  </w:style>
  <w:style w:type="paragraph" w:styleId="BodyText20">
    <w:name w:val="Body Text 2"/>
    <w:basedOn w:val="Normal"/>
    <w:pPr>
      <w:tabs>
        <w:tab w:val="left" w:pos="720"/>
      </w:tabs>
      <w:ind w:left="720"/>
    </w:pPr>
    <w:rPr>
      <w:sz w:val="24"/>
    </w:rPr>
  </w:style>
  <w:style w:type="paragraph" w:styleId="BodyTextIndent2">
    <w:name w:val="Body Text Indent 2"/>
    <w:basedOn w:val="Normal"/>
    <w:pPr>
      <w:tabs>
        <w:tab w:val="left" w:pos="720"/>
      </w:tabs>
      <w:ind w:left="720"/>
    </w:pPr>
    <w:rPr>
      <w:sz w:val="22"/>
    </w:rPr>
  </w:style>
  <w:style w:type="paragraph" w:styleId="BodyText3">
    <w:name w:val="Body Text 3"/>
    <w:basedOn w:val="Normal"/>
    <w:rPr>
      <w:b/>
      <w:sz w:val="22"/>
    </w:rPr>
  </w:style>
  <w:style w:type="paragraph" w:styleId="Subtitle">
    <w:name w:val="Subtitle"/>
    <w:basedOn w:val="Normal"/>
    <w:qFormat/>
    <w:rPr>
      <w:b/>
      <w:sz w:val="24"/>
      <w:u w:val="single"/>
    </w:rPr>
  </w:style>
  <w:style w:type="character" w:styleId="Strong">
    <w:name w:val="Strong"/>
    <w:qFormat/>
    <w:rPr>
      <w:b/>
    </w:rPr>
  </w:style>
  <w:style w:type="paragraph" w:styleId="BodyText21">
    <w:name w:val="Body Text 2"/>
    <w:basedOn w:val="Normal"/>
    <w:pPr>
      <w:tabs>
        <w:tab w:val="left" w:pos="-720"/>
      </w:tabs>
      <w:suppressAutoHyphens/>
      <w:ind w:left="720"/>
    </w:pPr>
    <w:rPr>
      <w:sz w:val="24"/>
    </w:rPr>
  </w:style>
  <w:style w:type="character" w:styleId="Hyperlink">
    <w:name w:val="Hyperlink"/>
    <w:rsid w:val="00037DFA"/>
    <w:rPr>
      <w:color w:val="0000FF"/>
      <w:u w:val="single"/>
    </w:rPr>
  </w:style>
  <w:style w:type="table" w:styleId="TableGrid">
    <w:name w:val="Table Grid"/>
    <w:basedOn w:val="TableNormal"/>
    <w:rsid w:val="0005457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23896"/>
    <w:rPr>
      <w:rFonts w:ascii="Tahoma" w:hAnsi="Tahoma" w:cs="Tahoma"/>
      <w:sz w:val="16"/>
      <w:szCs w:val="16"/>
    </w:rPr>
  </w:style>
  <w:style w:type="character" w:customStyle="1" w:styleId="unnamedstyle02char">
    <w:name w:val="unnamedstyle02__char"/>
    <w:rsid w:val="00547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allpsych.com/researchmethods/replication.html"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3826</Words>
  <Characters>21813</Characters>
  <Application>Microsoft Macintosh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Advanced Counseling Theories</vt:lpstr>
    </vt:vector>
  </TitlesOfParts>
  <Company>Chaminade University of Honolulu</Company>
  <LinksUpToDate>false</LinksUpToDate>
  <CharactersWithSpaces>25588</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7143496</vt:i4>
      </vt:variant>
      <vt:variant>
        <vt:i4>0</vt:i4>
      </vt:variant>
      <vt:variant>
        <vt:i4>0</vt:i4>
      </vt:variant>
      <vt:variant>
        <vt:i4>5</vt:i4>
      </vt:variant>
      <vt:variant>
        <vt:lpwstr>mailto:diwamoto@chaminade.edu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Counseling Theories</dc:title>
  <dc:subject/>
  <dc:creator>CUH</dc:creator>
  <cp:keywords/>
  <cp:lastModifiedBy>E Foster Heckman</cp:lastModifiedBy>
  <cp:revision>8</cp:revision>
  <cp:lastPrinted>2009-02-20T23:51:00Z</cp:lastPrinted>
  <dcterms:created xsi:type="dcterms:W3CDTF">2015-04-08T21:35:00Z</dcterms:created>
  <dcterms:modified xsi:type="dcterms:W3CDTF">2015-04-08T23:04:00Z</dcterms:modified>
</cp:coreProperties>
</file>