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E37793" w14:textId="57AEEE32" w:rsidR="0038112A" w:rsidRDefault="00712420">
      <w:pPr>
        <w:pStyle w:val="Title"/>
      </w:pPr>
      <w:r>
        <w:t>MA 102</w:t>
      </w:r>
      <w:r w:rsidR="0038112A">
        <w:t xml:space="preserve"> </w:t>
      </w:r>
      <w:r w:rsidR="00FB58BF">
        <w:t xml:space="preserve">OL </w:t>
      </w:r>
      <w:r w:rsidR="0038112A">
        <w:t xml:space="preserve">– </w:t>
      </w:r>
      <w:r>
        <w:t>INT</w:t>
      </w:r>
      <w:r w:rsidR="00FD27BF">
        <w:t>RODUCTORY</w:t>
      </w:r>
      <w:r w:rsidR="0038112A">
        <w:t xml:space="preserve"> ALGEBRA</w:t>
      </w:r>
    </w:p>
    <w:p w14:paraId="646F2AED" w14:textId="77777777" w:rsidR="0038112A" w:rsidRDefault="0038112A"/>
    <w:p w14:paraId="17CEAEDA" w14:textId="5C584C7E" w:rsidR="0038112A" w:rsidRDefault="007878F0">
      <w:pPr>
        <w:pStyle w:val="Subtitle"/>
      </w:pPr>
      <w:r>
        <w:t xml:space="preserve">Course Syllabus - </w:t>
      </w:r>
      <w:r w:rsidR="00712420">
        <w:t>SPRING</w:t>
      </w:r>
      <w:r>
        <w:t xml:space="preserve"> 2015</w:t>
      </w:r>
    </w:p>
    <w:p w14:paraId="6F16921F" w14:textId="77777777" w:rsidR="0038112A" w:rsidRDefault="0038112A">
      <w:pPr>
        <w:pStyle w:val="Header"/>
        <w:tabs>
          <w:tab w:val="clear" w:pos="4320"/>
          <w:tab w:val="clear" w:pos="8640"/>
        </w:tabs>
      </w:pPr>
    </w:p>
    <w:p w14:paraId="4FF0A08D" w14:textId="77777777" w:rsidR="0038112A" w:rsidRDefault="0038112A">
      <w:pPr>
        <w:rPr>
          <w:b/>
        </w:rPr>
      </w:pPr>
      <w:r>
        <w:rPr>
          <w:b/>
        </w:rPr>
        <w:t>Course Location:</w:t>
      </w:r>
    </w:p>
    <w:p w14:paraId="4F65DC11" w14:textId="0F8300FF" w:rsidR="0038112A" w:rsidRDefault="007878F0" w:rsidP="00047D89">
      <w:pPr>
        <w:jc w:val="center"/>
      </w:pPr>
      <w:r>
        <w:rPr>
          <w:sz w:val="20"/>
        </w:rPr>
        <w:t>Online</w:t>
      </w:r>
      <w:r w:rsidR="0038112A">
        <w:rPr>
          <w:sz w:val="20"/>
        </w:rPr>
        <w:tab/>
      </w:r>
      <w:r w:rsidR="0038112A">
        <w:rPr>
          <w:sz w:val="20"/>
        </w:rPr>
        <w:tab/>
      </w:r>
      <w:proofErr w:type="spellStart"/>
      <w:r w:rsidR="00B92261">
        <w:rPr>
          <w:sz w:val="20"/>
        </w:rPr>
        <w:t>WebAssign</w:t>
      </w:r>
      <w:proofErr w:type="spellEnd"/>
    </w:p>
    <w:p w14:paraId="11B84894" w14:textId="77777777" w:rsidR="0038112A" w:rsidRDefault="0038112A" w:rsidP="007878F0"/>
    <w:p w14:paraId="526DC7CA" w14:textId="55E835FA" w:rsidR="0038112A" w:rsidRPr="00B11E37" w:rsidRDefault="00B11E37" w:rsidP="007878F0">
      <w:pPr>
        <w:pBdr>
          <w:top w:val="single" w:sz="18" w:space="1" w:color="auto"/>
          <w:bottom w:val="single" w:sz="18" w:space="1" w:color="auto"/>
        </w:pBdr>
        <w:rPr>
          <w:b/>
        </w:rPr>
      </w:pPr>
      <w:r>
        <w:rPr>
          <w:b/>
        </w:rPr>
        <w:t>Instructor:</w:t>
      </w:r>
      <w:r>
        <w:rPr>
          <w:b/>
        </w:rPr>
        <w:tab/>
      </w:r>
      <w:r w:rsidR="0038112A">
        <w:tab/>
        <w:t xml:space="preserve">Sean P. </w:t>
      </w:r>
      <w:r w:rsidR="00F75B64">
        <w:t>Moroney, PhD</w:t>
      </w:r>
      <w:r w:rsidR="00F75B64">
        <w:tab/>
      </w:r>
      <w:r w:rsidR="00F75B64">
        <w:tab/>
      </w:r>
    </w:p>
    <w:p w14:paraId="5276C5A9" w14:textId="427B57EA" w:rsidR="007878F0" w:rsidRDefault="0038112A" w:rsidP="007878F0">
      <w:pPr>
        <w:pBdr>
          <w:top w:val="single" w:sz="18" w:space="1" w:color="auto"/>
          <w:bottom w:val="single" w:sz="18" w:space="1" w:color="auto"/>
        </w:pBdr>
      </w:pPr>
      <w:r>
        <w:tab/>
      </w:r>
      <w:r w:rsidR="00712420">
        <w:tab/>
      </w:r>
      <w:r w:rsidR="00712420">
        <w:tab/>
      </w:r>
      <w:r>
        <w:tab/>
        <w:t xml:space="preserve">Telephone:  </w:t>
      </w:r>
      <w:r w:rsidR="00F75B64">
        <w:tab/>
      </w:r>
      <w:r w:rsidR="007878F0">
        <w:t>808-262-7206</w:t>
      </w:r>
    </w:p>
    <w:p w14:paraId="58967C21" w14:textId="10E87331" w:rsidR="0038112A" w:rsidRDefault="007878F0" w:rsidP="007878F0">
      <w:pPr>
        <w:pBdr>
          <w:top w:val="single" w:sz="18" w:space="1" w:color="auto"/>
          <w:bottom w:val="single" w:sz="18" w:space="1" w:color="auto"/>
        </w:pBdr>
      </w:pPr>
      <w:r>
        <w:tab/>
      </w:r>
      <w:r>
        <w:tab/>
      </w:r>
      <w:r w:rsidR="00712420">
        <w:tab/>
      </w:r>
      <w:r w:rsidR="00712420">
        <w:tab/>
      </w:r>
      <w:r w:rsidR="00712420">
        <w:tab/>
      </w:r>
      <w:r w:rsidR="0038112A">
        <w:t xml:space="preserve">Email:  </w:t>
      </w:r>
      <w:hyperlink r:id="rId8" w:history="1">
        <w:r w:rsidRPr="007878F0">
          <w:t>sean.moroney@adjunct.chaminade.edu</w:t>
        </w:r>
      </w:hyperlink>
    </w:p>
    <w:p w14:paraId="419DE47F" w14:textId="77777777" w:rsidR="0038112A" w:rsidRDefault="0038112A" w:rsidP="007878F0">
      <w:pPr>
        <w:pStyle w:val="Header"/>
        <w:tabs>
          <w:tab w:val="clear" w:pos="4320"/>
          <w:tab w:val="clear" w:pos="8640"/>
        </w:tabs>
      </w:pPr>
    </w:p>
    <w:p w14:paraId="63A7076C" w14:textId="77777777" w:rsidR="0038112A" w:rsidRDefault="0038112A">
      <w:pPr>
        <w:rPr>
          <w:b/>
        </w:rPr>
      </w:pPr>
      <w:r>
        <w:rPr>
          <w:b/>
        </w:rPr>
        <w:t>Course Description:</w:t>
      </w:r>
    </w:p>
    <w:p w14:paraId="19D49E6B" w14:textId="30152091" w:rsidR="0038112A" w:rsidRDefault="00F505C5">
      <w:pPr>
        <w:ind w:left="360" w:firstLine="360"/>
        <w:rPr>
          <w:sz w:val="20"/>
        </w:rPr>
      </w:pPr>
      <w:r>
        <w:rPr>
          <w:sz w:val="20"/>
        </w:rPr>
        <w:t>Real numbers and their basic properties, polynomials, factoring, rational expressions, simple radical expressions, square roots and cube roots, lines and linear equations, inequalities, systems of linear equations, and applications of equations (word problems).  Credits not applicable towards the general education requirement in mathematics for any degree.</w:t>
      </w:r>
    </w:p>
    <w:p w14:paraId="258669F4" w14:textId="77777777" w:rsidR="008B41B6" w:rsidRDefault="008B41B6" w:rsidP="008B41B6">
      <w:pPr>
        <w:pStyle w:val="Header"/>
        <w:tabs>
          <w:tab w:val="clear" w:pos="4320"/>
          <w:tab w:val="clear" w:pos="8640"/>
        </w:tabs>
      </w:pPr>
    </w:p>
    <w:p w14:paraId="309B6931" w14:textId="425C0964" w:rsidR="008B41B6" w:rsidRDefault="008B41B6" w:rsidP="008B41B6">
      <w:pPr>
        <w:rPr>
          <w:b/>
        </w:rPr>
      </w:pPr>
      <w:r>
        <w:rPr>
          <w:b/>
        </w:rPr>
        <w:t>Course Ground Rules:</w:t>
      </w:r>
    </w:p>
    <w:p w14:paraId="551F5571" w14:textId="573890AF" w:rsidR="008B41B6" w:rsidRDefault="008B41B6" w:rsidP="008B41B6">
      <w:pPr>
        <w:ind w:left="360" w:firstLine="360"/>
        <w:rPr>
          <w:sz w:val="20"/>
        </w:rPr>
      </w:pPr>
      <w:r>
        <w:rPr>
          <w:sz w:val="20"/>
        </w:rPr>
        <w:t>Taking an online class means that you must be a self-motivated and self-regulating learner.</w:t>
      </w:r>
    </w:p>
    <w:p w14:paraId="30136C55" w14:textId="5CC8C103" w:rsidR="008B41B6" w:rsidRDefault="00854914" w:rsidP="008B41B6">
      <w:pPr>
        <w:ind w:left="360" w:firstLine="360"/>
        <w:rPr>
          <w:sz w:val="20"/>
        </w:rPr>
      </w:pPr>
      <w:r>
        <w:rPr>
          <w:sz w:val="20"/>
        </w:rPr>
        <w:t>Always check</w:t>
      </w:r>
      <w:r w:rsidR="008B41B6">
        <w:rPr>
          <w:sz w:val="20"/>
        </w:rPr>
        <w:t xml:space="preserve"> your </w:t>
      </w:r>
      <w:proofErr w:type="spellStart"/>
      <w:r w:rsidR="008B41B6">
        <w:rPr>
          <w:sz w:val="20"/>
        </w:rPr>
        <w:t>Chaminade</w:t>
      </w:r>
      <w:proofErr w:type="spellEnd"/>
      <w:r w:rsidR="008B41B6">
        <w:rPr>
          <w:sz w:val="20"/>
        </w:rPr>
        <w:t xml:space="preserve"> email account</w:t>
      </w:r>
      <w:r>
        <w:rPr>
          <w:sz w:val="20"/>
        </w:rPr>
        <w:t xml:space="preserve">; </w:t>
      </w:r>
      <w:proofErr w:type="spellStart"/>
      <w:r>
        <w:rPr>
          <w:sz w:val="20"/>
        </w:rPr>
        <w:t>eCollege</w:t>
      </w:r>
      <w:proofErr w:type="spellEnd"/>
      <w:r>
        <w:rPr>
          <w:sz w:val="20"/>
        </w:rPr>
        <w:t xml:space="preserve"> may get used occasionally because its email can carry attachments</w:t>
      </w:r>
      <w:proofErr w:type="gramStart"/>
      <w:r>
        <w:rPr>
          <w:sz w:val="20"/>
        </w:rPr>
        <w:t>.</w:t>
      </w:r>
      <w:r w:rsidR="008B41B6">
        <w:rPr>
          <w:sz w:val="20"/>
        </w:rPr>
        <w:t>.</w:t>
      </w:r>
      <w:proofErr w:type="gramEnd"/>
    </w:p>
    <w:p w14:paraId="700978EF" w14:textId="72722AE9" w:rsidR="008B41B6" w:rsidRDefault="002347AF" w:rsidP="008B41B6">
      <w:pPr>
        <w:ind w:left="360" w:firstLine="360"/>
        <w:rPr>
          <w:sz w:val="20"/>
        </w:rPr>
      </w:pPr>
      <w:r>
        <w:rPr>
          <w:sz w:val="20"/>
        </w:rPr>
        <w:t>In every email, a</w:t>
      </w:r>
      <w:r w:rsidR="008B41B6">
        <w:rPr>
          <w:sz w:val="20"/>
        </w:rPr>
        <w:t>lways use the s</w:t>
      </w:r>
      <w:r w:rsidR="00854914">
        <w:rPr>
          <w:sz w:val="20"/>
        </w:rPr>
        <w:t>ubject line; it must say “MA 102</w:t>
      </w:r>
      <w:r w:rsidR="008B41B6">
        <w:rPr>
          <w:sz w:val="20"/>
        </w:rPr>
        <w:t>” and include your full name.</w:t>
      </w:r>
    </w:p>
    <w:p w14:paraId="0F269665" w14:textId="655380E2" w:rsidR="008B41B6" w:rsidRDefault="008B41B6" w:rsidP="008B41B6">
      <w:pPr>
        <w:ind w:left="360" w:firstLine="360"/>
        <w:rPr>
          <w:sz w:val="20"/>
        </w:rPr>
      </w:pPr>
      <w:r>
        <w:rPr>
          <w:sz w:val="20"/>
        </w:rPr>
        <w:t>Use standard fonts and avoid special formatting unless necessary.</w:t>
      </w:r>
    </w:p>
    <w:p w14:paraId="4F843B29" w14:textId="1CA168BC" w:rsidR="008B41B6" w:rsidRDefault="008B41B6" w:rsidP="008B41B6">
      <w:pPr>
        <w:ind w:left="360" w:firstLine="360"/>
        <w:rPr>
          <w:sz w:val="20"/>
        </w:rPr>
      </w:pPr>
      <w:r>
        <w:rPr>
          <w:sz w:val="20"/>
        </w:rPr>
        <w:t xml:space="preserve">In using </w:t>
      </w:r>
      <w:r w:rsidR="00854914">
        <w:rPr>
          <w:sz w:val="20"/>
        </w:rPr>
        <w:t xml:space="preserve">any </w:t>
      </w:r>
      <w:r>
        <w:rPr>
          <w:sz w:val="20"/>
        </w:rPr>
        <w:t>threaded discussion groups,</w:t>
      </w:r>
    </w:p>
    <w:p w14:paraId="1EDE84AA" w14:textId="696C1E51" w:rsidR="008B41B6" w:rsidRPr="00201D67" w:rsidRDefault="008B41B6" w:rsidP="00201D67">
      <w:pPr>
        <w:pStyle w:val="ListParagraph"/>
        <w:numPr>
          <w:ilvl w:val="0"/>
          <w:numId w:val="3"/>
        </w:numPr>
        <w:rPr>
          <w:sz w:val="20"/>
        </w:rPr>
      </w:pPr>
      <w:r w:rsidRPr="00201D67">
        <w:rPr>
          <w:sz w:val="20"/>
        </w:rPr>
        <w:t>Review the discussion threads thoroughly before entering the discussion.</w:t>
      </w:r>
    </w:p>
    <w:p w14:paraId="24EB1407" w14:textId="41939DFD" w:rsidR="008B41B6" w:rsidRPr="00201D67" w:rsidRDefault="008B41B6" w:rsidP="00201D67">
      <w:pPr>
        <w:pStyle w:val="ListParagraph"/>
        <w:numPr>
          <w:ilvl w:val="0"/>
          <w:numId w:val="3"/>
        </w:numPr>
        <w:rPr>
          <w:sz w:val="20"/>
        </w:rPr>
      </w:pPr>
      <w:r w:rsidRPr="00201D67">
        <w:rPr>
          <w:sz w:val="20"/>
        </w:rPr>
        <w:t>Try to maintain threads by using the “Reply” button rather than starting a new topic.</w:t>
      </w:r>
    </w:p>
    <w:p w14:paraId="4679969B" w14:textId="41D19E60" w:rsidR="008B41B6" w:rsidRPr="00201D67" w:rsidRDefault="00201D67" w:rsidP="00201D67">
      <w:pPr>
        <w:pStyle w:val="ListParagraph"/>
        <w:numPr>
          <w:ilvl w:val="0"/>
          <w:numId w:val="3"/>
        </w:numPr>
        <w:rPr>
          <w:sz w:val="20"/>
        </w:rPr>
      </w:pPr>
      <w:r w:rsidRPr="00201D67">
        <w:rPr>
          <w:sz w:val="20"/>
        </w:rPr>
        <w:t>Do not make insulting or inflammatory statements to other members of the discussion group.  Be respectful of others’ ideas.</w:t>
      </w:r>
    </w:p>
    <w:p w14:paraId="2687C65D" w14:textId="4DBD7458" w:rsidR="00201D67" w:rsidRPr="00201D67" w:rsidRDefault="00201D67" w:rsidP="00201D67">
      <w:pPr>
        <w:pStyle w:val="ListParagraph"/>
        <w:numPr>
          <w:ilvl w:val="0"/>
          <w:numId w:val="3"/>
        </w:numPr>
        <w:rPr>
          <w:sz w:val="20"/>
        </w:rPr>
      </w:pPr>
      <w:r w:rsidRPr="00201D67">
        <w:rPr>
          <w:sz w:val="20"/>
        </w:rPr>
        <w:t>Be cooperative with group leaders in completing assigned tasks.</w:t>
      </w:r>
    </w:p>
    <w:p w14:paraId="21B59262" w14:textId="47B114F9" w:rsidR="00201D67" w:rsidRPr="00201D67" w:rsidRDefault="00201D67" w:rsidP="00201D67">
      <w:pPr>
        <w:pStyle w:val="ListParagraph"/>
        <w:numPr>
          <w:ilvl w:val="0"/>
          <w:numId w:val="3"/>
        </w:numPr>
        <w:rPr>
          <w:sz w:val="20"/>
        </w:rPr>
      </w:pPr>
      <w:r w:rsidRPr="00201D67">
        <w:rPr>
          <w:sz w:val="20"/>
        </w:rPr>
        <w:t xml:space="preserve">Be positive and constructive </w:t>
      </w:r>
      <w:proofErr w:type="gramStart"/>
      <w:r w:rsidRPr="00201D67">
        <w:rPr>
          <w:sz w:val="20"/>
        </w:rPr>
        <w:t>in group</w:t>
      </w:r>
      <w:proofErr w:type="gramEnd"/>
      <w:r w:rsidRPr="00201D67">
        <w:rPr>
          <w:sz w:val="20"/>
        </w:rPr>
        <w:t xml:space="preserve"> discussions.</w:t>
      </w:r>
    </w:p>
    <w:p w14:paraId="78253D64" w14:textId="6F7E60CE" w:rsidR="00201D67" w:rsidRPr="00201D67" w:rsidRDefault="00201D67" w:rsidP="00201D67">
      <w:pPr>
        <w:pStyle w:val="ListParagraph"/>
        <w:numPr>
          <w:ilvl w:val="0"/>
          <w:numId w:val="3"/>
        </w:numPr>
        <w:rPr>
          <w:sz w:val="20"/>
        </w:rPr>
      </w:pPr>
      <w:r w:rsidRPr="00201D67">
        <w:rPr>
          <w:sz w:val="20"/>
        </w:rPr>
        <w:t>Respond in a thoughtful and timely manner.</w:t>
      </w:r>
    </w:p>
    <w:p w14:paraId="02F82503" w14:textId="0C6FF5F9" w:rsidR="00201D67" w:rsidRDefault="00201D67" w:rsidP="00854914">
      <w:pPr>
        <w:ind w:left="360" w:firstLine="360"/>
        <w:rPr>
          <w:sz w:val="20"/>
        </w:rPr>
      </w:pPr>
      <w:r>
        <w:rPr>
          <w:sz w:val="20"/>
        </w:rPr>
        <w:t>The standard time for this course is Hawaiian Standard Time (HST).</w:t>
      </w:r>
      <w:r w:rsidR="00854914">
        <w:rPr>
          <w:sz w:val="20"/>
        </w:rPr>
        <w:t xml:space="preserve">  </w:t>
      </w:r>
      <w:r>
        <w:rPr>
          <w:sz w:val="20"/>
        </w:rPr>
        <w:t>If you are in a</w:t>
      </w:r>
      <w:r w:rsidR="00854914">
        <w:rPr>
          <w:sz w:val="20"/>
        </w:rPr>
        <w:t>nother</w:t>
      </w:r>
      <w:r>
        <w:rPr>
          <w:sz w:val="20"/>
        </w:rPr>
        <w:t xml:space="preserve"> time zone, please adjust your schedule to assure timely Quiz, Test, and Assignment completion.</w:t>
      </w:r>
    </w:p>
    <w:p w14:paraId="7BB12626" w14:textId="77777777" w:rsidR="00F46B70" w:rsidRDefault="00F46B70" w:rsidP="00F46B70"/>
    <w:p w14:paraId="56117810" w14:textId="77777777" w:rsidR="00F46B70" w:rsidRDefault="00F46B70" w:rsidP="00F46B70">
      <w:pPr>
        <w:rPr>
          <w:b/>
        </w:rPr>
      </w:pPr>
      <w:r>
        <w:rPr>
          <w:b/>
        </w:rPr>
        <w:t>Attendance:</w:t>
      </w:r>
    </w:p>
    <w:p w14:paraId="7737EC2E" w14:textId="77777777" w:rsidR="00F46B70" w:rsidRPr="007878F0" w:rsidRDefault="00F46B70" w:rsidP="00F46B70">
      <w:pPr>
        <w:ind w:left="360" w:firstLine="360"/>
        <w:rPr>
          <w:sz w:val="20"/>
        </w:rPr>
      </w:pPr>
      <w:r w:rsidRPr="007878F0">
        <w:rPr>
          <w:sz w:val="20"/>
        </w:rPr>
        <w:t>You need to log on at least three times a week to get assignments and check for announcements. Not logging on for one entire week will result in a lower grade, by one letter.  Not logging on for two weeks will result in you</w:t>
      </w:r>
      <w:r>
        <w:rPr>
          <w:sz w:val="20"/>
        </w:rPr>
        <w:t>r</w:t>
      </w:r>
      <w:r w:rsidRPr="007878F0">
        <w:rPr>
          <w:sz w:val="20"/>
        </w:rPr>
        <w:t xml:space="preserve"> being dropped from this course.</w:t>
      </w:r>
    </w:p>
    <w:p w14:paraId="32D2D56B" w14:textId="77777777" w:rsidR="007878F0" w:rsidRDefault="007878F0">
      <w:pPr>
        <w:rPr>
          <w:b/>
        </w:rPr>
      </w:pPr>
    </w:p>
    <w:p w14:paraId="7D63238E" w14:textId="77777777" w:rsidR="00E44DA3" w:rsidRDefault="00E44DA3">
      <w:pPr>
        <w:rPr>
          <w:b/>
        </w:rPr>
      </w:pPr>
      <w:r>
        <w:rPr>
          <w:b/>
        </w:rPr>
        <w:t>Textbook:</w:t>
      </w:r>
    </w:p>
    <w:p w14:paraId="5F580A7A" w14:textId="3CEC10EE" w:rsidR="00E44DA3" w:rsidRDefault="001D79F9">
      <w:pPr>
        <w:ind w:left="720"/>
        <w:rPr>
          <w:sz w:val="20"/>
        </w:rPr>
      </w:pPr>
      <w:r>
        <w:rPr>
          <w:sz w:val="20"/>
          <w:u w:val="single"/>
        </w:rPr>
        <w:t>Beginning Algebra – A Guided Approach</w:t>
      </w:r>
      <w:r w:rsidR="00E44DA3">
        <w:rPr>
          <w:sz w:val="20"/>
        </w:rPr>
        <w:t xml:space="preserve">, </w:t>
      </w:r>
      <w:r>
        <w:rPr>
          <w:sz w:val="20"/>
        </w:rPr>
        <w:t>10</w:t>
      </w:r>
      <w:r w:rsidR="00E44DA3">
        <w:rPr>
          <w:sz w:val="20"/>
          <w:vertAlign w:val="superscript"/>
        </w:rPr>
        <w:t>th</w:t>
      </w:r>
      <w:r w:rsidR="00E44DA3">
        <w:rPr>
          <w:sz w:val="20"/>
        </w:rPr>
        <w:t xml:space="preserve"> ed., by R. </w:t>
      </w:r>
      <w:r>
        <w:rPr>
          <w:sz w:val="20"/>
        </w:rPr>
        <w:t>M. Car</w:t>
      </w:r>
      <w:r w:rsidR="00E44DA3">
        <w:rPr>
          <w:sz w:val="20"/>
        </w:rPr>
        <w:t>r</w:t>
      </w:r>
      <w:r>
        <w:rPr>
          <w:sz w:val="20"/>
        </w:rPr>
        <w:t>, M. B. Massey, &amp; R. D. Gustafson</w:t>
      </w:r>
      <w:proofErr w:type="gramStart"/>
      <w:r w:rsidR="00E44DA3">
        <w:rPr>
          <w:sz w:val="20"/>
        </w:rPr>
        <w:t>;</w:t>
      </w:r>
      <w:proofErr w:type="gramEnd"/>
      <w:r w:rsidR="00E44DA3">
        <w:rPr>
          <w:sz w:val="20"/>
        </w:rPr>
        <w:t xml:space="preserve"> </w:t>
      </w:r>
      <w:proofErr w:type="spellStart"/>
      <w:r>
        <w:rPr>
          <w:sz w:val="20"/>
        </w:rPr>
        <w:t>Cengage</w:t>
      </w:r>
      <w:proofErr w:type="spellEnd"/>
      <w:r>
        <w:rPr>
          <w:sz w:val="20"/>
        </w:rPr>
        <w:t xml:space="preserve"> Learning, 2015</w:t>
      </w:r>
      <w:r w:rsidR="00E44DA3">
        <w:rPr>
          <w:sz w:val="20"/>
        </w:rPr>
        <w:t>.</w:t>
      </w:r>
    </w:p>
    <w:p w14:paraId="4F96C8F4" w14:textId="1F1A49D8" w:rsidR="00E44DA3" w:rsidRDefault="00E44DA3">
      <w:pPr>
        <w:ind w:left="720"/>
        <w:rPr>
          <w:sz w:val="20"/>
        </w:rPr>
      </w:pPr>
      <w:r>
        <w:rPr>
          <w:sz w:val="20"/>
        </w:rPr>
        <w:tab/>
        <w:t xml:space="preserve">ISBN-10: </w:t>
      </w:r>
      <w:r w:rsidR="001D79F9">
        <w:rPr>
          <w:sz w:val="20"/>
        </w:rPr>
        <w:t>1-4354-6247-5</w:t>
      </w:r>
      <w:r>
        <w:rPr>
          <w:sz w:val="20"/>
        </w:rPr>
        <w:tab/>
      </w:r>
      <w:r w:rsidRPr="00D8169E">
        <w:rPr>
          <w:sz w:val="20"/>
        </w:rPr>
        <w:t>ISBN-13: 978</w:t>
      </w:r>
      <w:r>
        <w:rPr>
          <w:sz w:val="20"/>
        </w:rPr>
        <w:t>-</w:t>
      </w:r>
      <w:r w:rsidR="001D79F9">
        <w:rPr>
          <w:sz w:val="20"/>
        </w:rPr>
        <w:t>1-4354-6247-2</w:t>
      </w:r>
    </w:p>
    <w:p w14:paraId="12ABBFD8" w14:textId="77777777" w:rsidR="00B11E37" w:rsidRDefault="00B11E37" w:rsidP="00B11E37">
      <w:pPr>
        <w:rPr>
          <w:b/>
        </w:rPr>
      </w:pPr>
    </w:p>
    <w:p w14:paraId="61EB77F1" w14:textId="72861C6F" w:rsidR="00B11E37" w:rsidRDefault="00B11E37" w:rsidP="00B11E37">
      <w:pPr>
        <w:rPr>
          <w:b/>
        </w:rPr>
      </w:pPr>
      <w:r>
        <w:rPr>
          <w:b/>
        </w:rPr>
        <w:t>Course Website:</w:t>
      </w:r>
    </w:p>
    <w:p w14:paraId="2165346A" w14:textId="7716879D" w:rsidR="00B11E37" w:rsidRDefault="00854914" w:rsidP="00B11E37">
      <w:pPr>
        <w:ind w:left="720"/>
        <w:rPr>
          <w:sz w:val="20"/>
        </w:rPr>
      </w:pPr>
      <w:hyperlink r:id="rId9" w:history="1">
        <w:r w:rsidR="00B11E37" w:rsidRPr="00B11E37">
          <w:rPr>
            <w:rStyle w:val="Hyperlink"/>
            <w:sz w:val="20"/>
            <w:u w:val="none"/>
          </w:rPr>
          <w:t>http://chaminade.ecollege.com</w:t>
        </w:r>
      </w:hyperlink>
      <w:r w:rsidR="00B11E37" w:rsidRPr="00B11E37">
        <w:rPr>
          <w:sz w:val="20"/>
        </w:rPr>
        <w:t xml:space="preserve">.  </w:t>
      </w:r>
      <w:proofErr w:type="spellStart"/>
      <w:proofErr w:type="gramStart"/>
      <w:r w:rsidR="00B11E37" w:rsidRPr="00B11E37">
        <w:rPr>
          <w:sz w:val="20"/>
        </w:rPr>
        <w:t>eCollege</w:t>
      </w:r>
      <w:proofErr w:type="spellEnd"/>
      <w:proofErr w:type="gramEnd"/>
      <w:r w:rsidR="00B11E37" w:rsidRPr="00B11E37">
        <w:rPr>
          <w:sz w:val="20"/>
        </w:rPr>
        <w:t xml:space="preserve"> is accessible from most PCs and Macs with a reliable internet connection.</w:t>
      </w:r>
    </w:p>
    <w:p w14:paraId="3CF3E638" w14:textId="0809CB4B" w:rsidR="001D79F9" w:rsidRPr="00B11E37" w:rsidRDefault="00854914" w:rsidP="00B11E37">
      <w:pPr>
        <w:ind w:left="720"/>
        <w:rPr>
          <w:sz w:val="20"/>
        </w:rPr>
      </w:pPr>
      <w:hyperlink r:id="rId10" w:history="1">
        <w:r w:rsidR="001D79F9" w:rsidRPr="00C26340">
          <w:rPr>
            <w:rStyle w:val="Hyperlink"/>
            <w:sz w:val="20"/>
          </w:rPr>
          <w:t>http://webassign.net</w:t>
        </w:r>
      </w:hyperlink>
      <w:r w:rsidR="001D79F9">
        <w:rPr>
          <w:sz w:val="20"/>
        </w:rPr>
        <w:t xml:space="preserve">.  </w:t>
      </w:r>
      <w:proofErr w:type="spellStart"/>
      <w:r w:rsidR="001D79F9">
        <w:rPr>
          <w:sz w:val="20"/>
        </w:rPr>
        <w:t>Webassign</w:t>
      </w:r>
      <w:proofErr w:type="spellEnd"/>
      <w:r w:rsidR="001D79F9">
        <w:rPr>
          <w:sz w:val="20"/>
        </w:rPr>
        <w:t xml:space="preserve"> is also accessible from most PCs and Macs with a reliable </w:t>
      </w:r>
      <w:proofErr w:type="gramStart"/>
      <w:r w:rsidR="001D79F9">
        <w:rPr>
          <w:sz w:val="20"/>
        </w:rPr>
        <w:t>internet</w:t>
      </w:r>
      <w:proofErr w:type="gramEnd"/>
      <w:r w:rsidR="001D79F9">
        <w:rPr>
          <w:sz w:val="20"/>
        </w:rPr>
        <w:t xml:space="preserve"> connection.</w:t>
      </w:r>
    </w:p>
    <w:p w14:paraId="6DBEFD5A" w14:textId="77777777" w:rsidR="007878F0" w:rsidRDefault="007878F0" w:rsidP="007878F0"/>
    <w:p w14:paraId="4EDA7269" w14:textId="0AF77ED4" w:rsidR="007878F0" w:rsidRDefault="007878F0" w:rsidP="007878F0">
      <w:pPr>
        <w:rPr>
          <w:b/>
        </w:rPr>
      </w:pPr>
      <w:r>
        <w:rPr>
          <w:b/>
        </w:rPr>
        <w:t>Technology:</w:t>
      </w:r>
    </w:p>
    <w:p w14:paraId="2D6402E8" w14:textId="77777777" w:rsidR="007878F0" w:rsidRDefault="007878F0" w:rsidP="007878F0">
      <w:pPr>
        <w:ind w:left="360" w:firstLine="360"/>
        <w:rPr>
          <w:rFonts w:eastAsia="Times"/>
          <w:sz w:val="20"/>
        </w:rPr>
      </w:pPr>
      <w:r w:rsidRPr="00DA0ABE">
        <w:rPr>
          <w:rFonts w:eastAsia="Times"/>
          <w:sz w:val="20"/>
        </w:rPr>
        <w:t xml:space="preserve">A </w:t>
      </w:r>
      <w:r>
        <w:rPr>
          <w:rFonts w:eastAsia="Times"/>
          <w:sz w:val="20"/>
        </w:rPr>
        <w:t>scientific</w:t>
      </w:r>
      <w:r w:rsidRPr="00DA0ABE">
        <w:rPr>
          <w:rFonts w:eastAsia="Times"/>
          <w:sz w:val="20"/>
        </w:rPr>
        <w:t xml:space="preserve"> calculator, made by any of the major calculator manufacturers, will be important to have since it will streamline the learning </w:t>
      </w:r>
      <w:r>
        <w:rPr>
          <w:rFonts w:eastAsia="Times"/>
          <w:sz w:val="20"/>
        </w:rPr>
        <w:t xml:space="preserve">and the problem-solving </w:t>
      </w:r>
      <w:r w:rsidRPr="00DA0ABE">
        <w:rPr>
          <w:rFonts w:eastAsia="Times"/>
          <w:sz w:val="20"/>
        </w:rPr>
        <w:t xml:space="preserve">process.  While all of the course work can be done by hand, everything will be quicker and more accurate with it. </w:t>
      </w:r>
    </w:p>
    <w:p w14:paraId="0313B779" w14:textId="79E348C2" w:rsidR="007878F0" w:rsidRPr="00DA0ABE" w:rsidRDefault="007878F0" w:rsidP="007878F0">
      <w:pPr>
        <w:ind w:left="360" w:firstLine="360"/>
        <w:rPr>
          <w:rFonts w:eastAsia="Times"/>
          <w:sz w:val="20"/>
        </w:rPr>
      </w:pPr>
      <w:r>
        <w:rPr>
          <w:rFonts w:eastAsia="Times"/>
          <w:sz w:val="20"/>
        </w:rPr>
        <w:t xml:space="preserve">Access to a scanner will be </w:t>
      </w:r>
      <w:r w:rsidR="00B11E37">
        <w:rPr>
          <w:rFonts w:eastAsia="Times"/>
          <w:sz w:val="20"/>
        </w:rPr>
        <w:t>useful</w:t>
      </w:r>
      <w:r>
        <w:rPr>
          <w:rFonts w:eastAsia="Times"/>
          <w:sz w:val="20"/>
        </w:rPr>
        <w:t xml:space="preserve"> for the submission </w:t>
      </w:r>
      <w:r w:rsidR="00CA19E3">
        <w:rPr>
          <w:rFonts w:eastAsia="Times"/>
          <w:sz w:val="20"/>
        </w:rPr>
        <w:t xml:space="preserve">of worked-out </w:t>
      </w:r>
      <w:proofErr w:type="spellStart"/>
      <w:r w:rsidR="00CA19E3">
        <w:rPr>
          <w:rFonts w:eastAsia="Times"/>
          <w:sz w:val="20"/>
        </w:rPr>
        <w:t>HomeWork</w:t>
      </w:r>
      <w:proofErr w:type="spellEnd"/>
      <w:r w:rsidR="00CA19E3">
        <w:rPr>
          <w:rFonts w:eastAsia="Times"/>
          <w:sz w:val="20"/>
        </w:rPr>
        <w:t xml:space="preserve"> problems; other ways of submitting these are possible.</w:t>
      </w:r>
    </w:p>
    <w:p w14:paraId="66A8224A" w14:textId="77777777" w:rsidR="00E44DA3" w:rsidRDefault="00E44DA3"/>
    <w:p w14:paraId="0009C835" w14:textId="77777777" w:rsidR="00F46B70" w:rsidRDefault="00F46B70" w:rsidP="00E44DA3">
      <w:pPr>
        <w:rPr>
          <w:b/>
        </w:rPr>
      </w:pPr>
    </w:p>
    <w:p w14:paraId="5B384F11" w14:textId="4F1CEDD6" w:rsidR="00E44DA3" w:rsidRDefault="001D79F9" w:rsidP="00E44DA3">
      <w:pPr>
        <w:rPr>
          <w:b/>
        </w:rPr>
      </w:pPr>
      <w:proofErr w:type="spellStart"/>
      <w:r>
        <w:rPr>
          <w:b/>
        </w:rPr>
        <w:t>WebAssign</w:t>
      </w:r>
      <w:proofErr w:type="spellEnd"/>
      <w:r w:rsidR="00E44DA3">
        <w:rPr>
          <w:b/>
        </w:rPr>
        <w:t>:</w:t>
      </w:r>
    </w:p>
    <w:p w14:paraId="49873C0A" w14:textId="48AAFB81" w:rsidR="00B11E37" w:rsidRDefault="001D79F9" w:rsidP="00B11E37">
      <w:pPr>
        <w:ind w:left="360" w:firstLine="360"/>
        <w:rPr>
          <w:rFonts w:eastAsia="Times"/>
          <w:sz w:val="20"/>
        </w:rPr>
      </w:pPr>
      <w:proofErr w:type="spellStart"/>
      <w:r>
        <w:rPr>
          <w:rFonts w:eastAsia="Times"/>
          <w:sz w:val="20"/>
        </w:rPr>
        <w:t>WebAssign</w:t>
      </w:r>
      <w:proofErr w:type="spellEnd"/>
      <w:r w:rsidR="00B11E37">
        <w:rPr>
          <w:rFonts w:eastAsia="Times"/>
          <w:sz w:val="20"/>
        </w:rPr>
        <w:t xml:space="preserve"> is an online course accompaniment to the textbook.  It provides a dynamic way to do Homework and to take Quizzes and Tests in an interactive way that supports learning the subject.  The student will be required, at the beginning of the course, to log into the website, www.</w:t>
      </w:r>
      <w:r>
        <w:rPr>
          <w:rFonts w:eastAsia="Times"/>
          <w:sz w:val="20"/>
        </w:rPr>
        <w:t>webassign.net</w:t>
      </w:r>
      <w:r w:rsidR="00B11E37">
        <w:rPr>
          <w:rFonts w:eastAsia="Times"/>
          <w:sz w:val="20"/>
        </w:rPr>
        <w:t xml:space="preserve">.  An Access </w:t>
      </w:r>
      <w:proofErr w:type="gramStart"/>
      <w:r w:rsidR="00B11E37">
        <w:rPr>
          <w:rFonts w:eastAsia="Times"/>
          <w:sz w:val="20"/>
        </w:rPr>
        <w:t>Code, that comes with the purchase of the textbook,</w:t>
      </w:r>
      <w:proofErr w:type="gramEnd"/>
      <w:r w:rsidR="00B11E37">
        <w:rPr>
          <w:rFonts w:eastAsia="Times"/>
          <w:sz w:val="20"/>
        </w:rPr>
        <w:t xml:space="preserve"> will be req</w:t>
      </w:r>
      <w:r w:rsidR="008B41B6">
        <w:rPr>
          <w:rFonts w:eastAsia="Times"/>
          <w:sz w:val="20"/>
        </w:rPr>
        <w:t>uir</w:t>
      </w:r>
      <w:r>
        <w:rPr>
          <w:rFonts w:eastAsia="Times"/>
          <w:sz w:val="20"/>
        </w:rPr>
        <w:t xml:space="preserve">ed.  On that site, </w:t>
      </w:r>
      <w:proofErr w:type="spellStart"/>
      <w:r>
        <w:rPr>
          <w:rFonts w:eastAsia="Times"/>
          <w:sz w:val="20"/>
        </w:rPr>
        <w:t>HomeWorks</w:t>
      </w:r>
      <w:proofErr w:type="spellEnd"/>
      <w:r>
        <w:rPr>
          <w:rFonts w:eastAsia="Times"/>
          <w:sz w:val="20"/>
        </w:rPr>
        <w:t>,</w:t>
      </w:r>
      <w:r w:rsidR="008B41B6">
        <w:rPr>
          <w:rFonts w:eastAsia="Times"/>
          <w:sz w:val="20"/>
        </w:rPr>
        <w:t xml:space="preserve"> Quizzes</w:t>
      </w:r>
      <w:r>
        <w:rPr>
          <w:rFonts w:eastAsia="Times"/>
          <w:sz w:val="20"/>
        </w:rPr>
        <w:t>, and Tests</w:t>
      </w:r>
      <w:r w:rsidR="00B11E37">
        <w:rPr>
          <w:rFonts w:eastAsia="Times"/>
          <w:sz w:val="20"/>
        </w:rPr>
        <w:t xml:space="preserve"> specific to the subject matter being covered in each class, will be available; each will have specified deadlines.</w:t>
      </w:r>
    </w:p>
    <w:p w14:paraId="4E2D5F45" w14:textId="4BC48DDB" w:rsidR="00887D23" w:rsidRDefault="001D79F9" w:rsidP="00B11E37">
      <w:pPr>
        <w:ind w:left="360" w:firstLine="360"/>
        <w:rPr>
          <w:rFonts w:eastAsia="Times"/>
          <w:sz w:val="20"/>
        </w:rPr>
      </w:pPr>
      <w:proofErr w:type="spellStart"/>
      <w:r>
        <w:rPr>
          <w:rFonts w:eastAsia="Times"/>
          <w:sz w:val="20"/>
        </w:rPr>
        <w:t>WebAssign</w:t>
      </w:r>
      <w:proofErr w:type="spellEnd"/>
      <w:r w:rsidR="004A464F">
        <w:rPr>
          <w:rFonts w:eastAsia="Times"/>
          <w:sz w:val="20"/>
        </w:rPr>
        <w:t xml:space="preserve"> </w:t>
      </w:r>
      <w:proofErr w:type="spellStart"/>
      <w:r w:rsidR="004A464F">
        <w:rPr>
          <w:rFonts w:eastAsia="Times"/>
          <w:sz w:val="20"/>
        </w:rPr>
        <w:t>HomeWorks</w:t>
      </w:r>
      <w:proofErr w:type="spellEnd"/>
      <w:r w:rsidR="004A464F">
        <w:rPr>
          <w:rFonts w:eastAsia="Times"/>
          <w:sz w:val="20"/>
        </w:rPr>
        <w:t xml:space="preserve"> and Quizzes will be available each week beginning on Mondays and being available until 11:59 PM HST of the following Thursday; this is an 11-day window.  </w:t>
      </w:r>
    </w:p>
    <w:p w14:paraId="36C637C5" w14:textId="3B24A85A" w:rsidR="004A464F" w:rsidRDefault="004A464F" w:rsidP="00B11E37">
      <w:pPr>
        <w:ind w:left="360" w:firstLine="360"/>
        <w:rPr>
          <w:rFonts w:eastAsia="Times"/>
          <w:sz w:val="20"/>
        </w:rPr>
      </w:pPr>
      <w:r>
        <w:rPr>
          <w:rFonts w:eastAsia="Times"/>
          <w:sz w:val="20"/>
        </w:rPr>
        <w:t xml:space="preserve">Each </w:t>
      </w:r>
      <w:proofErr w:type="spellStart"/>
      <w:r w:rsidR="001D79F9">
        <w:rPr>
          <w:rFonts w:eastAsia="Times"/>
          <w:sz w:val="20"/>
        </w:rPr>
        <w:t>WebAssign</w:t>
      </w:r>
      <w:proofErr w:type="spellEnd"/>
      <w:r w:rsidR="00887D23">
        <w:rPr>
          <w:rFonts w:eastAsia="Times"/>
          <w:sz w:val="20"/>
        </w:rPr>
        <w:t xml:space="preserve"> </w:t>
      </w:r>
      <w:proofErr w:type="spellStart"/>
      <w:r>
        <w:rPr>
          <w:rFonts w:eastAsia="Times"/>
          <w:sz w:val="20"/>
        </w:rPr>
        <w:t>HomeWork</w:t>
      </w:r>
      <w:proofErr w:type="spellEnd"/>
      <w:r>
        <w:rPr>
          <w:rFonts w:eastAsia="Times"/>
          <w:sz w:val="20"/>
        </w:rPr>
        <w:t xml:space="preserve"> problem will accommodate </w:t>
      </w:r>
      <w:r w:rsidR="001D79F9">
        <w:rPr>
          <w:rFonts w:eastAsia="Times"/>
          <w:sz w:val="20"/>
        </w:rPr>
        <w:t>a number of</w:t>
      </w:r>
      <w:r>
        <w:rPr>
          <w:rFonts w:eastAsia="Times"/>
          <w:sz w:val="20"/>
        </w:rPr>
        <w:t xml:space="preserve"> attempts; if necessary a similar problem can be selected for another </w:t>
      </w:r>
      <w:r w:rsidR="001D79F9">
        <w:rPr>
          <w:rFonts w:eastAsia="Times"/>
          <w:sz w:val="20"/>
        </w:rPr>
        <w:t>set of</w:t>
      </w:r>
      <w:r>
        <w:rPr>
          <w:rFonts w:eastAsia="Times"/>
          <w:sz w:val="20"/>
        </w:rPr>
        <w:t xml:space="preserve"> attempts.  This process may be repeated indefinitely.  </w:t>
      </w:r>
    </w:p>
    <w:p w14:paraId="3CACBF87" w14:textId="085B49B5" w:rsidR="00887D23" w:rsidRDefault="001D79F9" w:rsidP="00B11E37">
      <w:pPr>
        <w:ind w:left="360" w:firstLine="360"/>
        <w:rPr>
          <w:rFonts w:eastAsia="Times"/>
          <w:sz w:val="20"/>
        </w:rPr>
      </w:pPr>
      <w:proofErr w:type="spellStart"/>
      <w:r>
        <w:rPr>
          <w:rFonts w:eastAsia="Times"/>
          <w:sz w:val="20"/>
        </w:rPr>
        <w:t>WebAssign</w:t>
      </w:r>
      <w:proofErr w:type="spellEnd"/>
      <w:r w:rsidR="00887D23">
        <w:rPr>
          <w:rFonts w:eastAsia="Times"/>
          <w:sz w:val="20"/>
        </w:rPr>
        <w:t xml:space="preserve"> Quizzes </w:t>
      </w:r>
      <w:r w:rsidR="00AF585D">
        <w:rPr>
          <w:rFonts w:eastAsia="Times"/>
          <w:sz w:val="20"/>
        </w:rPr>
        <w:t xml:space="preserve">have a set time of 30 minutes; the clock may not be paused.  There will be 6 randomly selected </w:t>
      </w:r>
      <w:r>
        <w:rPr>
          <w:rFonts w:eastAsia="Times"/>
          <w:sz w:val="20"/>
        </w:rPr>
        <w:t xml:space="preserve">problems </w:t>
      </w:r>
      <w:r w:rsidR="00AF585D">
        <w:rPr>
          <w:rFonts w:eastAsia="Times"/>
          <w:sz w:val="20"/>
        </w:rPr>
        <w:t>from the Chapter of the Week.  Three attempts at the Quiz are permitted; the best score of the three will be the one recorded.</w:t>
      </w:r>
    </w:p>
    <w:p w14:paraId="60065A9D" w14:textId="77777777" w:rsidR="004A464F" w:rsidRDefault="004A464F" w:rsidP="004A464F">
      <w:pPr>
        <w:pStyle w:val="Header"/>
        <w:tabs>
          <w:tab w:val="clear" w:pos="4320"/>
          <w:tab w:val="clear" w:pos="8640"/>
        </w:tabs>
      </w:pPr>
    </w:p>
    <w:p w14:paraId="189F8253" w14:textId="376C8FE8" w:rsidR="004A464F" w:rsidRDefault="004A464F" w:rsidP="004A464F">
      <w:pPr>
        <w:rPr>
          <w:b/>
        </w:rPr>
      </w:pPr>
      <w:r>
        <w:rPr>
          <w:b/>
        </w:rPr>
        <w:t>Quizzes:</w:t>
      </w:r>
    </w:p>
    <w:p w14:paraId="3A576E1D" w14:textId="03715432" w:rsidR="004A464F" w:rsidRPr="00DA0ABE" w:rsidRDefault="004A464F" w:rsidP="004A464F">
      <w:pPr>
        <w:ind w:left="360" w:firstLine="360"/>
        <w:rPr>
          <w:rFonts w:eastAsia="Times"/>
          <w:sz w:val="20"/>
        </w:rPr>
      </w:pPr>
      <w:r w:rsidRPr="00DA0ABE">
        <w:rPr>
          <w:rFonts w:eastAsia="Times"/>
          <w:sz w:val="20"/>
        </w:rPr>
        <w:t xml:space="preserve">Quizzes </w:t>
      </w:r>
      <w:r w:rsidR="00AF585D">
        <w:rPr>
          <w:rFonts w:eastAsia="Times"/>
          <w:sz w:val="20"/>
        </w:rPr>
        <w:t xml:space="preserve">for each new Chapter </w:t>
      </w:r>
      <w:r w:rsidR="00F46B70">
        <w:rPr>
          <w:rFonts w:eastAsia="Times"/>
          <w:sz w:val="20"/>
        </w:rPr>
        <w:t xml:space="preserve">will be assigned </w:t>
      </w:r>
      <w:r w:rsidR="00F46B70" w:rsidRPr="00DA0ABE">
        <w:rPr>
          <w:rFonts w:eastAsia="Times"/>
          <w:sz w:val="20"/>
        </w:rPr>
        <w:t xml:space="preserve">each </w:t>
      </w:r>
      <w:r w:rsidR="001D79F9">
        <w:rPr>
          <w:rFonts w:eastAsia="Times"/>
          <w:sz w:val="20"/>
        </w:rPr>
        <w:t>week, beginning on Mon</w:t>
      </w:r>
      <w:r w:rsidR="00F46B70">
        <w:rPr>
          <w:rFonts w:eastAsia="Times"/>
          <w:sz w:val="20"/>
        </w:rPr>
        <w:t>days.  The</w:t>
      </w:r>
      <w:r w:rsidR="00F46B70" w:rsidRPr="00DA0ABE">
        <w:rPr>
          <w:rFonts w:eastAsia="Times"/>
          <w:sz w:val="20"/>
        </w:rPr>
        <w:t>s</w:t>
      </w:r>
      <w:r w:rsidR="00F46B70">
        <w:rPr>
          <w:rFonts w:eastAsia="Times"/>
          <w:sz w:val="20"/>
        </w:rPr>
        <w:t>e</w:t>
      </w:r>
      <w:r w:rsidR="00F46B70" w:rsidRPr="00DA0ABE">
        <w:rPr>
          <w:rFonts w:eastAsia="Times"/>
          <w:sz w:val="20"/>
        </w:rPr>
        <w:t xml:space="preserve"> </w:t>
      </w:r>
      <w:r w:rsidR="001D79F9">
        <w:rPr>
          <w:rFonts w:eastAsia="Times"/>
          <w:sz w:val="20"/>
        </w:rPr>
        <w:t xml:space="preserve">Quizzes are synchronized with the Chapter </w:t>
      </w:r>
      <w:proofErr w:type="spellStart"/>
      <w:r w:rsidR="001D79F9">
        <w:rPr>
          <w:rFonts w:eastAsia="Times"/>
          <w:sz w:val="20"/>
        </w:rPr>
        <w:t>Homeworks</w:t>
      </w:r>
      <w:proofErr w:type="spellEnd"/>
      <w:r w:rsidR="001D79F9">
        <w:rPr>
          <w:rFonts w:eastAsia="Times"/>
          <w:sz w:val="20"/>
        </w:rPr>
        <w:t xml:space="preserve"> and</w:t>
      </w:r>
      <w:r w:rsidR="00F46B70" w:rsidRPr="00DA0ABE">
        <w:rPr>
          <w:rFonts w:eastAsia="Times"/>
          <w:sz w:val="20"/>
        </w:rPr>
        <w:t xml:space="preserve"> will be due at </w:t>
      </w:r>
      <w:r w:rsidR="001D79F9">
        <w:rPr>
          <w:rFonts w:eastAsia="Times"/>
          <w:sz w:val="20"/>
        </w:rPr>
        <w:t>11:59 PM on the following Thurs</w:t>
      </w:r>
      <w:r w:rsidR="00F46B70">
        <w:rPr>
          <w:rFonts w:eastAsia="Times"/>
          <w:sz w:val="20"/>
        </w:rPr>
        <w:t>day</w:t>
      </w:r>
      <w:r w:rsidR="00F46B70" w:rsidRPr="00DA0ABE">
        <w:rPr>
          <w:rFonts w:eastAsia="Times"/>
          <w:sz w:val="20"/>
        </w:rPr>
        <w:t xml:space="preserve">. </w:t>
      </w:r>
      <w:r w:rsidR="00F46B70">
        <w:rPr>
          <w:rFonts w:eastAsia="Times"/>
          <w:sz w:val="20"/>
        </w:rPr>
        <w:t xml:space="preserve"> The best 8 of the 9</w:t>
      </w:r>
      <w:r w:rsidRPr="00DA0ABE">
        <w:rPr>
          <w:rFonts w:eastAsia="Times"/>
          <w:sz w:val="20"/>
        </w:rPr>
        <w:t xml:space="preserve"> Quizzes will count toward the course grade.</w:t>
      </w:r>
    </w:p>
    <w:p w14:paraId="692EED3A" w14:textId="77777777" w:rsidR="004A464F" w:rsidRDefault="004A464F" w:rsidP="004A464F">
      <w:pPr>
        <w:pStyle w:val="Header"/>
        <w:tabs>
          <w:tab w:val="clear" w:pos="4320"/>
          <w:tab w:val="clear" w:pos="8640"/>
        </w:tabs>
      </w:pPr>
    </w:p>
    <w:p w14:paraId="46587C09" w14:textId="0E4CF828" w:rsidR="00F46B70" w:rsidRDefault="00F46B70" w:rsidP="00F46B70">
      <w:pPr>
        <w:rPr>
          <w:b/>
        </w:rPr>
      </w:pPr>
      <w:r>
        <w:rPr>
          <w:b/>
        </w:rPr>
        <w:t>Tests:</w:t>
      </w:r>
    </w:p>
    <w:p w14:paraId="4B9B410E" w14:textId="6A253787" w:rsidR="00F46B70" w:rsidRPr="00DA0ABE" w:rsidRDefault="00F46B70" w:rsidP="00F46B70">
      <w:pPr>
        <w:ind w:left="360" w:firstLine="360"/>
        <w:rPr>
          <w:rFonts w:eastAsia="Times"/>
          <w:sz w:val="20"/>
        </w:rPr>
      </w:pPr>
      <w:r>
        <w:rPr>
          <w:rFonts w:eastAsia="Times"/>
          <w:sz w:val="20"/>
        </w:rPr>
        <w:t xml:space="preserve">There will be </w:t>
      </w:r>
      <w:r w:rsidR="001D79F9">
        <w:rPr>
          <w:rFonts w:eastAsia="Times"/>
          <w:sz w:val="20"/>
        </w:rPr>
        <w:t>four (4</w:t>
      </w:r>
      <w:r>
        <w:rPr>
          <w:rFonts w:eastAsia="Times"/>
          <w:sz w:val="20"/>
        </w:rPr>
        <w:t>) in-term Tests</w:t>
      </w:r>
      <w:r w:rsidR="00E91FBD">
        <w:rPr>
          <w:rFonts w:eastAsia="Times"/>
          <w:sz w:val="20"/>
        </w:rPr>
        <w:t xml:space="preserve"> throughout the course.  </w:t>
      </w:r>
      <w:r w:rsidR="001D79F9">
        <w:rPr>
          <w:rFonts w:eastAsia="Times"/>
          <w:sz w:val="20"/>
        </w:rPr>
        <w:t xml:space="preserve">Each </w:t>
      </w:r>
      <w:r w:rsidR="00E91FBD">
        <w:rPr>
          <w:rFonts w:eastAsia="Times"/>
          <w:sz w:val="20"/>
        </w:rPr>
        <w:t xml:space="preserve">Test </w:t>
      </w:r>
      <w:r w:rsidR="001D79F9">
        <w:rPr>
          <w:rFonts w:eastAsia="Times"/>
          <w:sz w:val="20"/>
        </w:rPr>
        <w:t xml:space="preserve">will cover 2 Chapters and will be given in Weeks, 3, 5, 7, and 9. </w:t>
      </w:r>
      <w:r>
        <w:rPr>
          <w:rFonts w:eastAsia="Times"/>
          <w:sz w:val="20"/>
        </w:rPr>
        <w:t xml:space="preserve"> The best </w:t>
      </w:r>
      <w:r w:rsidR="001D79F9">
        <w:rPr>
          <w:rFonts w:eastAsia="Times"/>
          <w:sz w:val="20"/>
        </w:rPr>
        <w:t>3</w:t>
      </w:r>
      <w:r>
        <w:rPr>
          <w:rFonts w:eastAsia="Times"/>
          <w:sz w:val="20"/>
        </w:rPr>
        <w:t xml:space="preserve"> of the </w:t>
      </w:r>
      <w:r w:rsidR="001D79F9">
        <w:rPr>
          <w:rFonts w:eastAsia="Times"/>
          <w:sz w:val="20"/>
        </w:rPr>
        <w:t>4</w:t>
      </w:r>
      <w:r w:rsidRPr="00DA0ABE">
        <w:rPr>
          <w:rFonts w:eastAsia="Times"/>
          <w:sz w:val="20"/>
        </w:rPr>
        <w:t xml:space="preserve"> </w:t>
      </w:r>
      <w:r w:rsidR="00E91FBD">
        <w:rPr>
          <w:rFonts w:eastAsia="Times"/>
          <w:sz w:val="20"/>
        </w:rPr>
        <w:t>Test</w:t>
      </w:r>
      <w:r w:rsidRPr="00DA0ABE">
        <w:rPr>
          <w:rFonts w:eastAsia="Times"/>
          <w:sz w:val="20"/>
        </w:rPr>
        <w:t>s will count toward the course grade.</w:t>
      </w:r>
      <w:r>
        <w:rPr>
          <w:rFonts w:eastAsia="Times"/>
          <w:sz w:val="20"/>
        </w:rPr>
        <w:t xml:space="preserve">  </w:t>
      </w:r>
      <w:r w:rsidR="001D79F9">
        <w:rPr>
          <w:rFonts w:eastAsia="Times"/>
          <w:sz w:val="20"/>
        </w:rPr>
        <w:t>Two attempts will be permitted for each Test, with the best score being the one recorded.</w:t>
      </w:r>
    </w:p>
    <w:p w14:paraId="1352C733" w14:textId="77777777" w:rsidR="008106F5" w:rsidRDefault="008106F5" w:rsidP="008106F5">
      <w:pPr>
        <w:pStyle w:val="Header"/>
        <w:tabs>
          <w:tab w:val="clear" w:pos="4320"/>
          <w:tab w:val="clear" w:pos="8640"/>
        </w:tabs>
      </w:pPr>
    </w:p>
    <w:p w14:paraId="4EF376CC" w14:textId="77777777" w:rsidR="008106F5" w:rsidRPr="009F7F41" w:rsidRDefault="008106F5" w:rsidP="008106F5">
      <w:pPr>
        <w:rPr>
          <w:b/>
        </w:rPr>
      </w:pPr>
      <w:proofErr w:type="spellStart"/>
      <w:r w:rsidRPr="009F7F41">
        <w:rPr>
          <w:b/>
        </w:rPr>
        <w:t>CourseWork</w:t>
      </w:r>
      <w:proofErr w:type="spellEnd"/>
      <w:r w:rsidRPr="009F7F41">
        <w:rPr>
          <w:b/>
        </w:rPr>
        <w:t>:</w:t>
      </w:r>
    </w:p>
    <w:p w14:paraId="6D21557C" w14:textId="7BDBF1BD" w:rsidR="008106F5" w:rsidRPr="009F7F41" w:rsidRDefault="008106F5" w:rsidP="008106F5">
      <w:pPr>
        <w:ind w:left="360" w:firstLine="360"/>
        <w:rPr>
          <w:sz w:val="20"/>
        </w:rPr>
      </w:pPr>
      <w:r w:rsidRPr="009F7F41">
        <w:rPr>
          <w:sz w:val="20"/>
        </w:rPr>
        <w:t>It is expected that students will remain current with the coursework on a week-by-week basis.  Any deviation from the schedule is to be reported to the Instructor as soon as possible</w:t>
      </w:r>
      <w:r>
        <w:rPr>
          <w:sz w:val="20"/>
        </w:rPr>
        <w:t>.</w:t>
      </w:r>
    </w:p>
    <w:p w14:paraId="484FC45A" w14:textId="77777777" w:rsidR="004A464F" w:rsidRDefault="004A464F" w:rsidP="004A464F">
      <w:pPr>
        <w:pStyle w:val="Header"/>
        <w:tabs>
          <w:tab w:val="clear" w:pos="4320"/>
          <w:tab w:val="clear" w:pos="8640"/>
        </w:tabs>
      </w:pPr>
    </w:p>
    <w:p w14:paraId="1F6B4180" w14:textId="77777777" w:rsidR="00CA19E3" w:rsidRDefault="00CA19E3" w:rsidP="004A464F">
      <w:pPr>
        <w:pStyle w:val="Header"/>
        <w:tabs>
          <w:tab w:val="clear" w:pos="4320"/>
          <w:tab w:val="clear" w:pos="8640"/>
        </w:tabs>
      </w:pPr>
    </w:p>
    <w:p w14:paraId="514226D9" w14:textId="77777777" w:rsidR="00E44DA3" w:rsidRDefault="00E44DA3" w:rsidP="00E44DA3">
      <w:pPr>
        <w:rPr>
          <w:b/>
        </w:rPr>
      </w:pPr>
      <w:r>
        <w:rPr>
          <w:b/>
        </w:rPr>
        <w:t>Assignments and Exams:</w:t>
      </w:r>
    </w:p>
    <w:p w14:paraId="35720991" w14:textId="77777777" w:rsidR="008B41B6" w:rsidRPr="00303635" w:rsidRDefault="008B41B6" w:rsidP="008B41B6">
      <w:pPr>
        <w:ind w:left="360" w:firstLine="360"/>
        <w:rPr>
          <w:rFonts w:eastAsia="Times"/>
          <w:sz w:val="20"/>
        </w:rPr>
      </w:pPr>
      <w:r w:rsidRPr="00303635">
        <w:rPr>
          <w:rFonts w:eastAsia="Times"/>
          <w:sz w:val="20"/>
        </w:rPr>
        <w:t>The course grade will be computed from homework, quizzes, tests and a final examination, as follows:</w:t>
      </w:r>
    </w:p>
    <w:tbl>
      <w:tblPr>
        <w:tblW w:w="0" w:type="auto"/>
        <w:jc w:val="center"/>
        <w:tblInd w:w="36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1393"/>
        <w:gridCol w:w="1847"/>
        <w:gridCol w:w="2754"/>
        <w:gridCol w:w="1229"/>
        <w:gridCol w:w="1429"/>
      </w:tblGrid>
      <w:tr w:rsidR="008B41B6" w:rsidRPr="00303635" w14:paraId="6CD2D2E1" w14:textId="77777777" w:rsidTr="008B41B6">
        <w:trPr>
          <w:jc w:val="center"/>
        </w:trPr>
        <w:tc>
          <w:tcPr>
            <w:tcW w:w="0" w:type="auto"/>
          </w:tcPr>
          <w:p w14:paraId="72E5D371" w14:textId="77777777" w:rsidR="008B41B6" w:rsidRPr="00303635" w:rsidRDefault="008B41B6" w:rsidP="008B41B6">
            <w:pPr>
              <w:jc w:val="center"/>
              <w:rPr>
                <w:rFonts w:eastAsia="Times"/>
                <w:b/>
                <w:sz w:val="20"/>
              </w:rPr>
            </w:pPr>
          </w:p>
        </w:tc>
        <w:tc>
          <w:tcPr>
            <w:tcW w:w="1847" w:type="dxa"/>
          </w:tcPr>
          <w:p w14:paraId="75ED9919" w14:textId="77777777" w:rsidR="008B41B6" w:rsidRPr="00303635" w:rsidRDefault="008B41B6" w:rsidP="008B41B6">
            <w:pPr>
              <w:jc w:val="center"/>
              <w:rPr>
                <w:rFonts w:eastAsia="Times"/>
                <w:b/>
                <w:sz w:val="20"/>
              </w:rPr>
            </w:pPr>
          </w:p>
        </w:tc>
        <w:tc>
          <w:tcPr>
            <w:tcW w:w="2754" w:type="dxa"/>
          </w:tcPr>
          <w:p w14:paraId="37174872" w14:textId="77777777" w:rsidR="008B41B6" w:rsidRPr="00303635" w:rsidRDefault="008B41B6" w:rsidP="008B41B6">
            <w:pPr>
              <w:jc w:val="center"/>
              <w:rPr>
                <w:rFonts w:eastAsia="Times"/>
                <w:b/>
                <w:sz w:val="20"/>
              </w:rPr>
            </w:pPr>
            <w:r w:rsidRPr="00303635">
              <w:rPr>
                <w:rFonts w:eastAsia="Times"/>
                <w:b/>
                <w:sz w:val="20"/>
              </w:rPr>
              <w:t>Number</w:t>
            </w:r>
          </w:p>
        </w:tc>
        <w:tc>
          <w:tcPr>
            <w:tcW w:w="1229" w:type="dxa"/>
          </w:tcPr>
          <w:p w14:paraId="13431AB4" w14:textId="77777777" w:rsidR="008B41B6" w:rsidRPr="00303635" w:rsidRDefault="008B41B6" w:rsidP="008B41B6">
            <w:pPr>
              <w:jc w:val="center"/>
              <w:rPr>
                <w:rFonts w:eastAsia="Times"/>
                <w:b/>
                <w:sz w:val="20"/>
              </w:rPr>
            </w:pPr>
            <w:r w:rsidRPr="00303635">
              <w:rPr>
                <w:rFonts w:eastAsia="Times"/>
                <w:b/>
                <w:sz w:val="20"/>
              </w:rPr>
              <w:t>Value</w:t>
            </w:r>
          </w:p>
        </w:tc>
        <w:tc>
          <w:tcPr>
            <w:tcW w:w="0" w:type="auto"/>
          </w:tcPr>
          <w:p w14:paraId="10642457" w14:textId="77777777" w:rsidR="008B41B6" w:rsidRPr="00303635" w:rsidRDefault="008B41B6" w:rsidP="008B41B6">
            <w:pPr>
              <w:jc w:val="center"/>
              <w:rPr>
                <w:rFonts w:eastAsia="Times"/>
                <w:b/>
                <w:sz w:val="20"/>
              </w:rPr>
            </w:pPr>
            <w:r w:rsidRPr="00303635">
              <w:rPr>
                <w:rFonts w:eastAsia="Times"/>
                <w:b/>
                <w:sz w:val="20"/>
              </w:rPr>
              <w:t>Max. Score</w:t>
            </w:r>
          </w:p>
        </w:tc>
      </w:tr>
      <w:tr w:rsidR="008B41B6" w:rsidRPr="00303635" w14:paraId="7E92F11B" w14:textId="77777777" w:rsidTr="008B41B6">
        <w:trPr>
          <w:jc w:val="center"/>
        </w:trPr>
        <w:tc>
          <w:tcPr>
            <w:tcW w:w="0" w:type="auto"/>
          </w:tcPr>
          <w:p w14:paraId="5E294256" w14:textId="45C58559" w:rsidR="008B41B6" w:rsidRPr="00303635" w:rsidRDefault="00CF3B22" w:rsidP="008B41B6">
            <w:pPr>
              <w:jc w:val="center"/>
              <w:rPr>
                <w:rFonts w:eastAsia="Times"/>
                <w:b/>
                <w:sz w:val="20"/>
              </w:rPr>
            </w:pPr>
            <w:r>
              <w:rPr>
                <w:rFonts w:eastAsia="Times"/>
                <w:b/>
                <w:sz w:val="20"/>
              </w:rPr>
              <w:t>Homework</w:t>
            </w:r>
          </w:p>
        </w:tc>
        <w:tc>
          <w:tcPr>
            <w:tcW w:w="1847" w:type="dxa"/>
          </w:tcPr>
          <w:p w14:paraId="6FE2B2E2" w14:textId="0B8C8C84" w:rsidR="008B41B6" w:rsidRPr="00303635" w:rsidRDefault="00CF3B22" w:rsidP="008B41B6">
            <w:pPr>
              <w:jc w:val="center"/>
              <w:rPr>
                <w:rFonts w:eastAsia="Times"/>
                <w:b/>
                <w:sz w:val="20"/>
              </w:rPr>
            </w:pPr>
            <w:proofErr w:type="spellStart"/>
            <w:r>
              <w:rPr>
                <w:rFonts w:eastAsia="Times"/>
                <w:b/>
                <w:sz w:val="20"/>
              </w:rPr>
              <w:t>WebAssign</w:t>
            </w:r>
            <w:proofErr w:type="spellEnd"/>
          </w:p>
        </w:tc>
        <w:tc>
          <w:tcPr>
            <w:tcW w:w="2754" w:type="dxa"/>
          </w:tcPr>
          <w:p w14:paraId="66F5798A" w14:textId="77777777" w:rsidR="008B41B6" w:rsidRPr="00303635" w:rsidRDefault="008B41B6" w:rsidP="008B41B6">
            <w:pPr>
              <w:jc w:val="center"/>
              <w:rPr>
                <w:rFonts w:eastAsia="Times"/>
                <w:b/>
                <w:sz w:val="20"/>
              </w:rPr>
            </w:pPr>
            <w:r w:rsidRPr="00303635">
              <w:rPr>
                <w:rFonts w:eastAsia="Times"/>
                <w:b/>
                <w:sz w:val="20"/>
              </w:rPr>
              <w:t xml:space="preserve"># </w:t>
            </w:r>
            <w:proofErr w:type="gramStart"/>
            <w:r w:rsidRPr="00303635">
              <w:rPr>
                <w:rFonts w:eastAsia="Times"/>
                <w:b/>
                <w:sz w:val="20"/>
              </w:rPr>
              <w:t>of</w:t>
            </w:r>
            <w:proofErr w:type="gramEnd"/>
            <w:r w:rsidRPr="00303635">
              <w:rPr>
                <w:rFonts w:eastAsia="Times"/>
                <w:b/>
                <w:sz w:val="20"/>
              </w:rPr>
              <w:t xml:space="preserve"> sections</w:t>
            </w:r>
          </w:p>
        </w:tc>
        <w:tc>
          <w:tcPr>
            <w:tcW w:w="1229" w:type="dxa"/>
          </w:tcPr>
          <w:p w14:paraId="7244A3A2" w14:textId="77777777" w:rsidR="008B41B6" w:rsidRPr="00BD52A1" w:rsidRDefault="008B41B6" w:rsidP="008B41B6">
            <w:pPr>
              <w:jc w:val="center"/>
              <w:rPr>
                <w:rFonts w:eastAsia="Times"/>
                <w:sz w:val="20"/>
              </w:rPr>
            </w:pPr>
            <w:r w:rsidRPr="00BD52A1">
              <w:rPr>
                <w:rFonts w:eastAsia="Times"/>
                <w:sz w:val="20"/>
              </w:rPr>
              <w:t>100%</w:t>
            </w:r>
          </w:p>
        </w:tc>
        <w:tc>
          <w:tcPr>
            <w:tcW w:w="0" w:type="auto"/>
          </w:tcPr>
          <w:p w14:paraId="4E466B65" w14:textId="7E70E839" w:rsidR="008B41B6" w:rsidRPr="00BD52A1" w:rsidRDefault="00CF3B22" w:rsidP="008B41B6">
            <w:pPr>
              <w:jc w:val="center"/>
              <w:rPr>
                <w:rFonts w:eastAsia="Times"/>
                <w:sz w:val="20"/>
              </w:rPr>
            </w:pPr>
            <w:r>
              <w:rPr>
                <w:rFonts w:eastAsia="Times"/>
                <w:sz w:val="20"/>
              </w:rPr>
              <w:t>5</w:t>
            </w:r>
            <w:r w:rsidR="008B41B6">
              <w:rPr>
                <w:rFonts w:eastAsia="Times"/>
                <w:sz w:val="20"/>
              </w:rPr>
              <w:t>0</w:t>
            </w:r>
            <w:r w:rsidR="008B41B6" w:rsidRPr="00BD52A1">
              <w:rPr>
                <w:rFonts w:eastAsia="Times"/>
                <w:sz w:val="20"/>
              </w:rPr>
              <w:t>0</w:t>
            </w:r>
          </w:p>
        </w:tc>
      </w:tr>
      <w:tr w:rsidR="00F46B70" w:rsidRPr="00303635" w14:paraId="54177ED9" w14:textId="77777777" w:rsidTr="008B41B6">
        <w:trPr>
          <w:jc w:val="center"/>
        </w:trPr>
        <w:tc>
          <w:tcPr>
            <w:tcW w:w="0" w:type="auto"/>
          </w:tcPr>
          <w:p w14:paraId="1C2A373B" w14:textId="45998392" w:rsidR="00F46B70" w:rsidRPr="00303635" w:rsidRDefault="00CF3B22" w:rsidP="008B41B6">
            <w:pPr>
              <w:jc w:val="center"/>
              <w:rPr>
                <w:rFonts w:eastAsia="Times"/>
                <w:b/>
                <w:sz w:val="20"/>
              </w:rPr>
            </w:pPr>
            <w:r>
              <w:rPr>
                <w:rFonts w:eastAsia="Times"/>
                <w:b/>
                <w:sz w:val="20"/>
              </w:rPr>
              <w:t>Quizzes</w:t>
            </w:r>
          </w:p>
        </w:tc>
        <w:tc>
          <w:tcPr>
            <w:tcW w:w="1847" w:type="dxa"/>
          </w:tcPr>
          <w:p w14:paraId="1A959B0B" w14:textId="1027110B" w:rsidR="00F46B70" w:rsidRPr="00303635" w:rsidRDefault="00CF3B22" w:rsidP="008B41B6">
            <w:pPr>
              <w:jc w:val="center"/>
              <w:rPr>
                <w:rFonts w:eastAsia="Times"/>
                <w:b/>
                <w:sz w:val="20"/>
              </w:rPr>
            </w:pPr>
            <w:proofErr w:type="spellStart"/>
            <w:r>
              <w:rPr>
                <w:rFonts w:eastAsia="Times"/>
                <w:b/>
                <w:sz w:val="20"/>
              </w:rPr>
              <w:t>WebAssign</w:t>
            </w:r>
            <w:proofErr w:type="spellEnd"/>
          </w:p>
        </w:tc>
        <w:tc>
          <w:tcPr>
            <w:tcW w:w="2754" w:type="dxa"/>
          </w:tcPr>
          <w:p w14:paraId="7869A8D8" w14:textId="5459B0EC" w:rsidR="00F46B70" w:rsidRPr="00303635" w:rsidRDefault="00CF3B22" w:rsidP="008B41B6">
            <w:pPr>
              <w:jc w:val="center"/>
              <w:rPr>
                <w:rFonts w:eastAsia="Times"/>
                <w:b/>
                <w:sz w:val="20"/>
              </w:rPr>
            </w:pPr>
            <w:r>
              <w:rPr>
                <w:rFonts w:eastAsia="Times"/>
                <w:b/>
                <w:sz w:val="20"/>
              </w:rPr>
              <w:t>Best 8 of 9</w:t>
            </w:r>
          </w:p>
        </w:tc>
        <w:tc>
          <w:tcPr>
            <w:tcW w:w="1229" w:type="dxa"/>
          </w:tcPr>
          <w:p w14:paraId="087F5AFC" w14:textId="007ADAA2" w:rsidR="00F46B70" w:rsidRPr="00BD52A1" w:rsidRDefault="00CF3B22" w:rsidP="008B41B6">
            <w:pPr>
              <w:jc w:val="center"/>
              <w:rPr>
                <w:rFonts w:eastAsia="Times"/>
                <w:sz w:val="20"/>
              </w:rPr>
            </w:pPr>
            <w:r>
              <w:rPr>
                <w:rFonts w:eastAsia="Times"/>
                <w:sz w:val="20"/>
              </w:rPr>
              <w:t>50</w:t>
            </w:r>
          </w:p>
        </w:tc>
        <w:tc>
          <w:tcPr>
            <w:tcW w:w="0" w:type="auto"/>
          </w:tcPr>
          <w:p w14:paraId="18D23A69" w14:textId="2EB7E25D" w:rsidR="00F46B70" w:rsidRPr="00BD52A1" w:rsidRDefault="00F46B70" w:rsidP="008B41B6">
            <w:pPr>
              <w:jc w:val="center"/>
              <w:rPr>
                <w:rFonts w:eastAsia="Times"/>
                <w:sz w:val="20"/>
              </w:rPr>
            </w:pPr>
            <w:r>
              <w:rPr>
                <w:rFonts w:eastAsia="Times"/>
                <w:sz w:val="20"/>
              </w:rPr>
              <w:t>40</w:t>
            </w:r>
            <w:r w:rsidRPr="00BD52A1">
              <w:rPr>
                <w:rFonts w:eastAsia="Times"/>
                <w:sz w:val="20"/>
              </w:rPr>
              <w:t>0</w:t>
            </w:r>
          </w:p>
        </w:tc>
      </w:tr>
      <w:tr w:rsidR="00E91FBD" w:rsidRPr="00303635" w14:paraId="53247B4B" w14:textId="77777777" w:rsidTr="008B41B6">
        <w:trPr>
          <w:jc w:val="center"/>
        </w:trPr>
        <w:tc>
          <w:tcPr>
            <w:tcW w:w="0" w:type="auto"/>
          </w:tcPr>
          <w:p w14:paraId="6E19E24B" w14:textId="319FAC8F" w:rsidR="00E91FBD" w:rsidRPr="00303635" w:rsidRDefault="00E91FBD" w:rsidP="008B41B6">
            <w:pPr>
              <w:jc w:val="center"/>
              <w:rPr>
                <w:rFonts w:eastAsia="Times"/>
                <w:b/>
                <w:sz w:val="20"/>
              </w:rPr>
            </w:pPr>
            <w:r>
              <w:rPr>
                <w:rFonts w:eastAsia="Times"/>
                <w:b/>
                <w:sz w:val="20"/>
              </w:rPr>
              <w:t>Tests</w:t>
            </w:r>
          </w:p>
        </w:tc>
        <w:tc>
          <w:tcPr>
            <w:tcW w:w="1847" w:type="dxa"/>
          </w:tcPr>
          <w:p w14:paraId="720B3AE6" w14:textId="4D0CBD78" w:rsidR="00E91FBD" w:rsidRPr="00303635" w:rsidRDefault="00854914" w:rsidP="008B41B6">
            <w:pPr>
              <w:jc w:val="center"/>
              <w:rPr>
                <w:rFonts w:eastAsia="Times"/>
                <w:b/>
                <w:sz w:val="20"/>
              </w:rPr>
            </w:pPr>
            <w:proofErr w:type="spellStart"/>
            <w:r>
              <w:rPr>
                <w:rFonts w:eastAsia="Times"/>
                <w:b/>
                <w:sz w:val="20"/>
              </w:rPr>
              <w:t>WebAssign</w:t>
            </w:r>
            <w:proofErr w:type="spellEnd"/>
          </w:p>
        </w:tc>
        <w:tc>
          <w:tcPr>
            <w:tcW w:w="2754" w:type="dxa"/>
          </w:tcPr>
          <w:p w14:paraId="33DF79E0" w14:textId="3F386A7C" w:rsidR="00E91FBD" w:rsidRPr="00303635" w:rsidRDefault="00E91FBD" w:rsidP="008B41B6">
            <w:pPr>
              <w:jc w:val="center"/>
              <w:rPr>
                <w:rFonts w:eastAsia="Times"/>
                <w:b/>
                <w:sz w:val="20"/>
              </w:rPr>
            </w:pPr>
            <w:r w:rsidRPr="00303635">
              <w:rPr>
                <w:rFonts w:eastAsia="Times"/>
                <w:b/>
                <w:sz w:val="20"/>
              </w:rPr>
              <w:t xml:space="preserve">Best </w:t>
            </w:r>
            <w:r w:rsidR="00CF3B22">
              <w:rPr>
                <w:rFonts w:eastAsia="Times"/>
                <w:b/>
                <w:sz w:val="20"/>
              </w:rPr>
              <w:t>3</w:t>
            </w:r>
            <w:r w:rsidRPr="00303635">
              <w:rPr>
                <w:rFonts w:eastAsia="Times"/>
                <w:b/>
                <w:sz w:val="20"/>
              </w:rPr>
              <w:t xml:space="preserve"> of </w:t>
            </w:r>
            <w:r w:rsidR="00CF3B22">
              <w:rPr>
                <w:rFonts w:eastAsia="Times"/>
                <w:b/>
                <w:sz w:val="20"/>
              </w:rPr>
              <w:t>4</w:t>
            </w:r>
          </w:p>
        </w:tc>
        <w:tc>
          <w:tcPr>
            <w:tcW w:w="1229" w:type="dxa"/>
            <w:tcBorders>
              <w:top w:val="single" w:sz="6" w:space="0" w:color="auto"/>
              <w:bottom w:val="single" w:sz="6" w:space="0" w:color="auto"/>
            </w:tcBorders>
          </w:tcPr>
          <w:p w14:paraId="1F5344A5" w14:textId="297AE454" w:rsidR="00E91FBD" w:rsidRPr="00BD52A1" w:rsidRDefault="00E91FBD" w:rsidP="008B41B6">
            <w:pPr>
              <w:jc w:val="center"/>
              <w:rPr>
                <w:rFonts w:eastAsia="Times"/>
                <w:sz w:val="20"/>
              </w:rPr>
            </w:pPr>
            <w:r>
              <w:rPr>
                <w:rFonts w:eastAsia="Times"/>
                <w:sz w:val="20"/>
              </w:rPr>
              <w:t>20</w:t>
            </w:r>
            <w:r w:rsidRPr="00BD52A1">
              <w:rPr>
                <w:rFonts w:eastAsia="Times"/>
                <w:sz w:val="20"/>
              </w:rPr>
              <w:t>0</w:t>
            </w:r>
          </w:p>
        </w:tc>
        <w:tc>
          <w:tcPr>
            <w:tcW w:w="0" w:type="auto"/>
            <w:tcBorders>
              <w:top w:val="single" w:sz="6" w:space="0" w:color="auto"/>
              <w:bottom w:val="single" w:sz="6" w:space="0" w:color="auto"/>
            </w:tcBorders>
          </w:tcPr>
          <w:p w14:paraId="587D1F3E" w14:textId="2AC409F4" w:rsidR="00E91FBD" w:rsidRPr="00BD52A1" w:rsidRDefault="00CF3B22" w:rsidP="008B41B6">
            <w:pPr>
              <w:jc w:val="center"/>
              <w:rPr>
                <w:rFonts w:eastAsia="Times"/>
                <w:sz w:val="20"/>
              </w:rPr>
            </w:pPr>
            <w:r>
              <w:rPr>
                <w:rFonts w:eastAsia="Times"/>
                <w:sz w:val="20"/>
              </w:rPr>
              <w:t>6</w:t>
            </w:r>
            <w:r w:rsidR="00E91FBD">
              <w:rPr>
                <w:rFonts w:eastAsia="Times"/>
                <w:sz w:val="20"/>
              </w:rPr>
              <w:t>0</w:t>
            </w:r>
            <w:r w:rsidR="00E91FBD" w:rsidRPr="00BD52A1">
              <w:rPr>
                <w:rFonts w:eastAsia="Times"/>
                <w:sz w:val="20"/>
              </w:rPr>
              <w:t>0</w:t>
            </w:r>
          </w:p>
        </w:tc>
      </w:tr>
      <w:tr w:rsidR="00F46B70" w:rsidRPr="00303635" w14:paraId="14AFD1B7" w14:textId="77777777" w:rsidTr="008B41B6">
        <w:trPr>
          <w:jc w:val="center"/>
        </w:trPr>
        <w:tc>
          <w:tcPr>
            <w:tcW w:w="0" w:type="auto"/>
          </w:tcPr>
          <w:p w14:paraId="399ACA0F" w14:textId="77777777" w:rsidR="00F46B70" w:rsidRPr="00303635" w:rsidRDefault="00F46B70" w:rsidP="008B41B6">
            <w:pPr>
              <w:jc w:val="center"/>
              <w:rPr>
                <w:rFonts w:eastAsia="Times"/>
                <w:b/>
                <w:sz w:val="20"/>
              </w:rPr>
            </w:pPr>
            <w:r w:rsidRPr="00303635">
              <w:rPr>
                <w:rFonts w:eastAsia="Times"/>
                <w:b/>
                <w:sz w:val="20"/>
              </w:rPr>
              <w:t>Final Exam</w:t>
            </w:r>
          </w:p>
        </w:tc>
        <w:tc>
          <w:tcPr>
            <w:tcW w:w="1847" w:type="dxa"/>
          </w:tcPr>
          <w:p w14:paraId="024664D0" w14:textId="7543F9CA" w:rsidR="00F46B70" w:rsidRPr="00303635" w:rsidRDefault="00854914" w:rsidP="008B41B6">
            <w:pPr>
              <w:jc w:val="center"/>
              <w:rPr>
                <w:rFonts w:eastAsia="Times"/>
                <w:b/>
                <w:sz w:val="20"/>
              </w:rPr>
            </w:pPr>
            <w:proofErr w:type="spellStart"/>
            <w:r>
              <w:rPr>
                <w:rFonts w:eastAsia="Times"/>
                <w:b/>
                <w:sz w:val="20"/>
              </w:rPr>
              <w:t>WebAssign</w:t>
            </w:r>
            <w:proofErr w:type="spellEnd"/>
          </w:p>
        </w:tc>
        <w:tc>
          <w:tcPr>
            <w:tcW w:w="2754" w:type="dxa"/>
          </w:tcPr>
          <w:p w14:paraId="61963E5A" w14:textId="77777777" w:rsidR="00F46B70" w:rsidRPr="00303635" w:rsidRDefault="00F46B70" w:rsidP="008B41B6">
            <w:pPr>
              <w:jc w:val="center"/>
              <w:rPr>
                <w:rFonts w:eastAsia="Times"/>
                <w:b/>
                <w:sz w:val="20"/>
              </w:rPr>
            </w:pPr>
            <w:r w:rsidRPr="00303635">
              <w:rPr>
                <w:rFonts w:eastAsia="Times"/>
                <w:b/>
                <w:sz w:val="20"/>
              </w:rPr>
              <w:t>1</w:t>
            </w:r>
          </w:p>
        </w:tc>
        <w:tc>
          <w:tcPr>
            <w:tcW w:w="1229" w:type="dxa"/>
            <w:tcBorders>
              <w:top w:val="single" w:sz="6" w:space="0" w:color="auto"/>
              <w:bottom w:val="double" w:sz="4" w:space="0" w:color="auto"/>
            </w:tcBorders>
          </w:tcPr>
          <w:p w14:paraId="5BE2E4C7" w14:textId="77777777" w:rsidR="00F46B70" w:rsidRPr="00BD52A1" w:rsidRDefault="00F46B70" w:rsidP="008B41B6">
            <w:pPr>
              <w:jc w:val="center"/>
              <w:rPr>
                <w:rFonts w:eastAsia="Times"/>
                <w:sz w:val="20"/>
              </w:rPr>
            </w:pPr>
            <w:r>
              <w:rPr>
                <w:rFonts w:eastAsia="Times"/>
                <w:sz w:val="20"/>
              </w:rPr>
              <w:t>3</w:t>
            </w:r>
            <w:r w:rsidRPr="00BD52A1">
              <w:rPr>
                <w:rFonts w:eastAsia="Times"/>
                <w:sz w:val="20"/>
              </w:rPr>
              <w:t>00</w:t>
            </w:r>
          </w:p>
        </w:tc>
        <w:tc>
          <w:tcPr>
            <w:tcW w:w="0" w:type="auto"/>
            <w:tcBorders>
              <w:top w:val="single" w:sz="6" w:space="0" w:color="auto"/>
              <w:bottom w:val="double" w:sz="4" w:space="0" w:color="auto"/>
            </w:tcBorders>
          </w:tcPr>
          <w:p w14:paraId="2A6F8E38" w14:textId="5AF4CE6D" w:rsidR="00F46B70" w:rsidRPr="00BD52A1" w:rsidRDefault="00CF3B22" w:rsidP="008B41B6">
            <w:pPr>
              <w:jc w:val="center"/>
              <w:rPr>
                <w:rFonts w:eastAsia="Times"/>
                <w:sz w:val="20"/>
              </w:rPr>
            </w:pPr>
            <w:r>
              <w:rPr>
                <w:rFonts w:eastAsia="Times"/>
                <w:sz w:val="20"/>
              </w:rPr>
              <w:t>5</w:t>
            </w:r>
            <w:r w:rsidR="00F46B70" w:rsidRPr="00BD52A1">
              <w:rPr>
                <w:rFonts w:eastAsia="Times"/>
                <w:sz w:val="20"/>
              </w:rPr>
              <w:t>00</w:t>
            </w:r>
          </w:p>
        </w:tc>
      </w:tr>
      <w:tr w:rsidR="008B41B6" w:rsidRPr="00303635" w14:paraId="60232BD0" w14:textId="77777777" w:rsidTr="008B41B6">
        <w:trPr>
          <w:jc w:val="center"/>
        </w:trPr>
        <w:tc>
          <w:tcPr>
            <w:tcW w:w="0" w:type="auto"/>
          </w:tcPr>
          <w:p w14:paraId="380D0504" w14:textId="77777777" w:rsidR="008B41B6" w:rsidRPr="00303635" w:rsidRDefault="008B41B6" w:rsidP="008B41B6">
            <w:pPr>
              <w:jc w:val="center"/>
              <w:rPr>
                <w:rFonts w:eastAsia="Times"/>
                <w:b/>
                <w:sz w:val="20"/>
              </w:rPr>
            </w:pPr>
          </w:p>
        </w:tc>
        <w:tc>
          <w:tcPr>
            <w:tcW w:w="1847" w:type="dxa"/>
          </w:tcPr>
          <w:p w14:paraId="66863262" w14:textId="77777777" w:rsidR="008B41B6" w:rsidRPr="00303635" w:rsidRDefault="008B41B6" w:rsidP="008B41B6">
            <w:pPr>
              <w:jc w:val="center"/>
              <w:rPr>
                <w:rFonts w:eastAsia="Times"/>
                <w:b/>
                <w:sz w:val="20"/>
              </w:rPr>
            </w:pPr>
          </w:p>
        </w:tc>
        <w:tc>
          <w:tcPr>
            <w:tcW w:w="2754" w:type="dxa"/>
            <w:tcBorders>
              <w:right w:val="double" w:sz="4" w:space="0" w:color="auto"/>
            </w:tcBorders>
          </w:tcPr>
          <w:p w14:paraId="4547C1D4" w14:textId="77777777" w:rsidR="008B41B6" w:rsidRPr="00303635" w:rsidRDefault="008B41B6" w:rsidP="008B41B6">
            <w:pPr>
              <w:jc w:val="center"/>
              <w:rPr>
                <w:rFonts w:eastAsia="Times"/>
                <w:b/>
                <w:sz w:val="20"/>
              </w:rPr>
            </w:pPr>
          </w:p>
        </w:tc>
        <w:tc>
          <w:tcPr>
            <w:tcW w:w="1229" w:type="dxa"/>
            <w:tcBorders>
              <w:top w:val="double" w:sz="4" w:space="0" w:color="auto"/>
              <w:left w:val="double" w:sz="4" w:space="0" w:color="auto"/>
              <w:bottom w:val="single" w:sz="18" w:space="0" w:color="auto"/>
            </w:tcBorders>
          </w:tcPr>
          <w:p w14:paraId="6CE3AEE4" w14:textId="77777777" w:rsidR="008B41B6" w:rsidRPr="00303635" w:rsidRDefault="008B41B6" w:rsidP="008B41B6">
            <w:pPr>
              <w:jc w:val="center"/>
              <w:rPr>
                <w:rFonts w:eastAsia="Times"/>
                <w:b/>
                <w:sz w:val="20"/>
              </w:rPr>
            </w:pPr>
            <w:r w:rsidRPr="00303635">
              <w:rPr>
                <w:rFonts w:eastAsia="Times"/>
                <w:b/>
                <w:sz w:val="20"/>
              </w:rPr>
              <w:t>Total =</w:t>
            </w:r>
          </w:p>
        </w:tc>
        <w:tc>
          <w:tcPr>
            <w:tcW w:w="0" w:type="auto"/>
            <w:tcBorders>
              <w:top w:val="double" w:sz="4" w:space="0" w:color="auto"/>
              <w:bottom w:val="single" w:sz="18" w:space="0" w:color="auto"/>
            </w:tcBorders>
          </w:tcPr>
          <w:p w14:paraId="75B9489A" w14:textId="675F0C69" w:rsidR="008B41B6" w:rsidRPr="00303635" w:rsidRDefault="008B41B6" w:rsidP="008B41B6">
            <w:pPr>
              <w:jc w:val="center"/>
              <w:rPr>
                <w:rFonts w:eastAsia="Times"/>
                <w:b/>
                <w:sz w:val="20"/>
              </w:rPr>
            </w:pPr>
            <w:r w:rsidRPr="00303635">
              <w:rPr>
                <w:rFonts w:eastAsia="Times"/>
                <w:b/>
                <w:sz w:val="20"/>
              </w:rPr>
              <w:t>2</w:t>
            </w:r>
            <w:r w:rsidR="00CF3B22">
              <w:rPr>
                <w:rFonts w:eastAsia="Times"/>
                <w:b/>
                <w:sz w:val="20"/>
              </w:rPr>
              <w:t>0</w:t>
            </w:r>
            <w:r w:rsidRPr="00303635">
              <w:rPr>
                <w:rFonts w:eastAsia="Times"/>
                <w:b/>
                <w:sz w:val="20"/>
              </w:rPr>
              <w:t>00</w:t>
            </w:r>
          </w:p>
        </w:tc>
      </w:tr>
    </w:tbl>
    <w:p w14:paraId="4054ABBF" w14:textId="77777777" w:rsidR="008B41B6" w:rsidRPr="00682BF5" w:rsidRDefault="008B41B6" w:rsidP="008B41B6">
      <w:pPr>
        <w:ind w:left="360" w:firstLine="360"/>
        <w:rPr>
          <w:rFonts w:eastAsia="Times"/>
          <w:sz w:val="20"/>
        </w:rPr>
      </w:pPr>
      <w:r w:rsidRPr="00682BF5">
        <w:rPr>
          <w:rFonts w:eastAsia="Times"/>
          <w:sz w:val="20"/>
        </w:rPr>
        <w:t>Tests or quizzes must be taken at the time the test is scheduled</w:t>
      </w:r>
      <w:r>
        <w:rPr>
          <w:rFonts w:eastAsia="Times"/>
          <w:sz w:val="20"/>
        </w:rPr>
        <w:t xml:space="preserve"> or by the specified deadline</w:t>
      </w:r>
      <w:r w:rsidRPr="00682BF5">
        <w:rPr>
          <w:rFonts w:eastAsia="Times"/>
          <w:sz w:val="20"/>
        </w:rPr>
        <w:t>.  Tests or quizzes missed for a legitimate reason can only be made up by special arrangement with the instructor and must be made up within the shortest reasonable time.</w:t>
      </w:r>
    </w:p>
    <w:p w14:paraId="2822FEA6" w14:textId="77777777" w:rsidR="00E44DA3" w:rsidRDefault="00E44DA3" w:rsidP="00E44DA3">
      <w:pPr>
        <w:pStyle w:val="Header"/>
        <w:tabs>
          <w:tab w:val="clear" w:pos="4320"/>
          <w:tab w:val="clear" w:pos="8640"/>
        </w:tabs>
      </w:pPr>
    </w:p>
    <w:p w14:paraId="69A7DC8A" w14:textId="77777777" w:rsidR="00E44DA3" w:rsidRDefault="00E44DA3" w:rsidP="00E44DA3">
      <w:pPr>
        <w:rPr>
          <w:b/>
        </w:rPr>
      </w:pPr>
      <w:r>
        <w:rPr>
          <w:b/>
        </w:rPr>
        <w:t>Evaluation and Grading:</w:t>
      </w:r>
    </w:p>
    <w:p w14:paraId="67C4777E" w14:textId="77777777" w:rsidR="00E44DA3" w:rsidRPr="00303635" w:rsidRDefault="00E44DA3" w:rsidP="00E44DA3">
      <w:pPr>
        <w:ind w:left="360" w:firstLine="360"/>
        <w:rPr>
          <w:sz w:val="20"/>
        </w:rPr>
      </w:pPr>
      <w:r w:rsidRPr="00303635">
        <w:rPr>
          <w:sz w:val="20"/>
        </w:rPr>
        <w:t>Grades will be awarded on the following basis:</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987"/>
        <w:gridCol w:w="2175"/>
        <w:gridCol w:w="2453"/>
      </w:tblGrid>
      <w:tr w:rsidR="00E44DA3" w14:paraId="1FAF5CDD" w14:textId="77777777">
        <w:trPr>
          <w:jc w:val="center"/>
        </w:trPr>
        <w:tc>
          <w:tcPr>
            <w:tcW w:w="0" w:type="auto"/>
          </w:tcPr>
          <w:p w14:paraId="7729030C" w14:textId="77777777" w:rsidR="00E44DA3" w:rsidRPr="00303635" w:rsidRDefault="00E44DA3">
            <w:pPr>
              <w:jc w:val="center"/>
              <w:rPr>
                <w:b/>
              </w:rPr>
            </w:pPr>
            <w:r w:rsidRPr="00303635">
              <w:rPr>
                <w:b/>
              </w:rPr>
              <w:t>Grade</w:t>
            </w:r>
          </w:p>
        </w:tc>
        <w:tc>
          <w:tcPr>
            <w:tcW w:w="0" w:type="auto"/>
          </w:tcPr>
          <w:p w14:paraId="7B66E13C" w14:textId="77777777" w:rsidR="00E44DA3" w:rsidRPr="00303635" w:rsidRDefault="00E44DA3">
            <w:pPr>
              <w:jc w:val="center"/>
              <w:rPr>
                <w:b/>
              </w:rPr>
            </w:pPr>
            <w:r w:rsidRPr="00303635">
              <w:rPr>
                <w:b/>
              </w:rPr>
              <w:t>Percentage</w:t>
            </w:r>
          </w:p>
          <w:p w14:paraId="34DBC0FF" w14:textId="77777777" w:rsidR="00E44DA3" w:rsidRPr="00303635" w:rsidRDefault="00E44DA3">
            <w:pPr>
              <w:jc w:val="center"/>
              <w:rPr>
                <w:b/>
              </w:rPr>
            </w:pPr>
            <w:r w:rsidRPr="00303635">
              <w:rPr>
                <w:b/>
              </w:rPr>
              <w:t>Range</w:t>
            </w:r>
          </w:p>
        </w:tc>
        <w:tc>
          <w:tcPr>
            <w:tcW w:w="0" w:type="auto"/>
          </w:tcPr>
          <w:p w14:paraId="6D87B666" w14:textId="77777777" w:rsidR="00E44DA3" w:rsidRPr="00303635" w:rsidRDefault="00E44DA3">
            <w:pPr>
              <w:jc w:val="center"/>
              <w:rPr>
                <w:b/>
              </w:rPr>
            </w:pPr>
            <w:r w:rsidRPr="00303635">
              <w:rPr>
                <w:b/>
              </w:rPr>
              <w:t>Range of</w:t>
            </w:r>
          </w:p>
          <w:p w14:paraId="0A6D5700" w14:textId="77777777" w:rsidR="00E44DA3" w:rsidRPr="00303635" w:rsidRDefault="00E44DA3">
            <w:pPr>
              <w:jc w:val="center"/>
              <w:rPr>
                <w:b/>
              </w:rPr>
            </w:pPr>
            <w:r w:rsidRPr="00303635">
              <w:rPr>
                <w:b/>
              </w:rPr>
              <w:t>Scores</w:t>
            </w:r>
          </w:p>
        </w:tc>
      </w:tr>
      <w:tr w:rsidR="00E44DA3" w14:paraId="7BE7FD25" w14:textId="77777777">
        <w:trPr>
          <w:jc w:val="center"/>
        </w:trPr>
        <w:tc>
          <w:tcPr>
            <w:tcW w:w="0" w:type="auto"/>
          </w:tcPr>
          <w:p w14:paraId="258A572A" w14:textId="77777777" w:rsidR="00E44DA3" w:rsidRPr="00303635" w:rsidRDefault="00E44DA3" w:rsidP="00E44DA3">
            <w:pPr>
              <w:jc w:val="center"/>
              <w:rPr>
                <w:b/>
              </w:rPr>
            </w:pPr>
            <w:r w:rsidRPr="00303635">
              <w:rPr>
                <w:b/>
              </w:rPr>
              <w:t>A</w:t>
            </w:r>
          </w:p>
        </w:tc>
        <w:tc>
          <w:tcPr>
            <w:tcW w:w="0" w:type="auto"/>
          </w:tcPr>
          <w:p w14:paraId="473EA7AC" w14:textId="77777777" w:rsidR="00E44DA3" w:rsidRPr="00303635" w:rsidRDefault="00E44DA3" w:rsidP="00E44DA3">
            <w:pPr>
              <w:jc w:val="center"/>
              <w:rPr>
                <w:b/>
              </w:rPr>
            </w:pPr>
            <w:r w:rsidRPr="00303635">
              <w:rPr>
                <w:b/>
              </w:rPr>
              <w:t>90% - 100%</w:t>
            </w:r>
          </w:p>
        </w:tc>
        <w:tc>
          <w:tcPr>
            <w:tcW w:w="0" w:type="auto"/>
          </w:tcPr>
          <w:p w14:paraId="49B33AEA" w14:textId="0011F4F7" w:rsidR="00E44DA3" w:rsidRPr="00303635" w:rsidRDefault="00854914" w:rsidP="00CF3B22">
            <w:pPr>
              <w:jc w:val="center"/>
              <w:rPr>
                <w:b/>
              </w:rPr>
            </w:pPr>
            <w:r>
              <w:rPr>
                <w:b/>
              </w:rPr>
              <w:t>180</w:t>
            </w:r>
            <w:r w:rsidR="00F46B70">
              <w:rPr>
                <w:b/>
              </w:rPr>
              <w:t>0 - 2</w:t>
            </w:r>
            <w:r w:rsidR="00CF3B22">
              <w:rPr>
                <w:b/>
              </w:rPr>
              <w:t>0</w:t>
            </w:r>
            <w:r w:rsidR="00E44DA3" w:rsidRPr="00303635">
              <w:rPr>
                <w:b/>
              </w:rPr>
              <w:t>00</w:t>
            </w:r>
          </w:p>
        </w:tc>
      </w:tr>
      <w:tr w:rsidR="00E44DA3" w14:paraId="76253C1D" w14:textId="77777777">
        <w:trPr>
          <w:jc w:val="center"/>
        </w:trPr>
        <w:tc>
          <w:tcPr>
            <w:tcW w:w="0" w:type="auto"/>
          </w:tcPr>
          <w:p w14:paraId="0DE761FD" w14:textId="77777777" w:rsidR="00E44DA3" w:rsidRPr="00303635" w:rsidRDefault="00E44DA3">
            <w:pPr>
              <w:jc w:val="center"/>
              <w:rPr>
                <w:b/>
              </w:rPr>
            </w:pPr>
            <w:r w:rsidRPr="00303635">
              <w:rPr>
                <w:b/>
              </w:rPr>
              <w:t>B</w:t>
            </w:r>
          </w:p>
        </w:tc>
        <w:tc>
          <w:tcPr>
            <w:tcW w:w="0" w:type="auto"/>
          </w:tcPr>
          <w:p w14:paraId="00A6EFF8" w14:textId="77777777" w:rsidR="00E44DA3" w:rsidRPr="00303635" w:rsidRDefault="00E44DA3">
            <w:pPr>
              <w:jc w:val="center"/>
              <w:rPr>
                <w:b/>
              </w:rPr>
            </w:pPr>
            <w:r w:rsidRPr="00303635">
              <w:rPr>
                <w:b/>
              </w:rPr>
              <w:t>80% - 89.99%</w:t>
            </w:r>
          </w:p>
        </w:tc>
        <w:tc>
          <w:tcPr>
            <w:tcW w:w="0" w:type="auto"/>
          </w:tcPr>
          <w:p w14:paraId="1F50B465" w14:textId="376B5EDC" w:rsidR="00E44DA3" w:rsidRPr="00303635" w:rsidRDefault="00CF3B22" w:rsidP="00CF3B22">
            <w:pPr>
              <w:jc w:val="center"/>
              <w:rPr>
                <w:b/>
              </w:rPr>
            </w:pPr>
            <w:r>
              <w:rPr>
                <w:b/>
              </w:rPr>
              <w:t>16</w:t>
            </w:r>
            <w:r w:rsidR="00E44DA3">
              <w:rPr>
                <w:b/>
              </w:rPr>
              <w:t>0</w:t>
            </w:r>
            <w:r w:rsidR="00E44DA3" w:rsidRPr="00303635">
              <w:rPr>
                <w:b/>
              </w:rPr>
              <w:t xml:space="preserve">0 – </w:t>
            </w:r>
            <w:r>
              <w:rPr>
                <w:b/>
              </w:rPr>
              <w:t>17</w:t>
            </w:r>
            <w:r w:rsidR="00854914">
              <w:rPr>
                <w:b/>
              </w:rPr>
              <w:t>9</w:t>
            </w:r>
            <w:r w:rsidR="00E44DA3" w:rsidRPr="00303635">
              <w:rPr>
                <w:b/>
              </w:rPr>
              <w:t>9.99</w:t>
            </w:r>
          </w:p>
        </w:tc>
      </w:tr>
      <w:tr w:rsidR="00E44DA3" w14:paraId="0FBB4478" w14:textId="77777777">
        <w:trPr>
          <w:jc w:val="center"/>
        </w:trPr>
        <w:tc>
          <w:tcPr>
            <w:tcW w:w="0" w:type="auto"/>
          </w:tcPr>
          <w:p w14:paraId="0D801D6F" w14:textId="77777777" w:rsidR="00E44DA3" w:rsidRPr="00303635" w:rsidRDefault="00E44DA3">
            <w:pPr>
              <w:jc w:val="center"/>
              <w:rPr>
                <w:b/>
              </w:rPr>
            </w:pPr>
            <w:r w:rsidRPr="00303635">
              <w:rPr>
                <w:b/>
              </w:rPr>
              <w:t>C</w:t>
            </w:r>
          </w:p>
        </w:tc>
        <w:tc>
          <w:tcPr>
            <w:tcW w:w="0" w:type="auto"/>
          </w:tcPr>
          <w:p w14:paraId="06F5F4FC" w14:textId="719A05E3" w:rsidR="00E44DA3" w:rsidRPr="00303635" w:rsidRDefault="00F46B70">
            <w:pPr>
              <w:jc w:val="center"/>
              <w:rPr>
                <w:b/>
              </w:rPr>
            </w:pPr>
            <w:r>
              <w:rPr>
                <w:b/>
              </w:rPr>
              <w:t>65</w:t>
            </w:r>
            <w:r w:rsidR="00E44DA3" w:rsidRPr="00303635">
              <w:rPr>
                <w:b/>
              </w:rPr>
              <w:t>% - 79.99%</w:t>
            </w:r>
          </w:p>
        </w:tc>
        <w:tc>
          <w:tcPr>
            <w:tcW w:w="0" w:type="auto"/>
          </w:tcPr>
          <w:p w14:paraId="24C409DE" w14:textId="23E11889" w:rsidR="00E44DA3" w:rsidRPr="00303635" w:rsidRDefault="00E44DA3" w:rsidP="00CF3B22">
            <w:pPr>
              <w:jc w:val="center"/>
              <w:rPr>
                <w:b/>
              </w:rPr>
            </w:pPr>
            <w:r w:rsidRPr="00303635">
              <w:rPr>
                <w:b/>
              </w:rPr>
              <w:t>1</w:t>
            </w:r>
            <w:r w:rsidR="00CF3B22">
              <w:rPr>
                <w:b/>
              </w:rPr>
              <w:t>300</w:t>
            </w:r>
            <w:r w:rsidRPr="00303635">
              <w:rPr>
                <w:b/>
              </w:rPr>
              <w:t xml:space="preserve"> – 1</w:t>
            </w:r>
            <w:r w:rsidR="00CF3B22">
              <w:rPr>
                <w:b/>
              </w:rPr>
              <w:t>5</w:t>
            </w:r>
            <w:r>
              <w:rPr>
                <w:b/>
              </w:rPr>
              <w:t>9</w:t>
            </w:r>
            <w:r w:rsidRPr="00303635">
              <w:rPr>
                <w:b/>
              </w:rPr>
              <w:t>9.99</w:t>
            </w:r>
          </w:p>
        </w:tc>
      </w:tr>
      <w:tr w:rsidR="00E44DA3" w14:paraId="0B5B87FD" w14:textId="77777777">
        <w:trPr>
          <w:jc w:val="center"/>
        </w:trPr>
        <w:tc>
          <w:tcPr>
            <w:tcW w:w="0" w:type="auto"/>
          </w:tcPr>
          <w:p w14:paraId="1E3E79A0" w14:textId="77777777" w:rsidR="00E44DA3" w:rsidRPr="00303635" w:rsidRDefault="00E44DA3">
            <w:pPr>
              <w:jc w:val="center"/>
              <w:rPr>
                <w:b/>
              </w:rPr>
            </w:pPr>
            <w:r w:rsidRPr="00303635">
              <w:rPr>
                <w:b/>
              </w:rPr>
              <w:t>D</w:t>
            </w:r>
          </w:p>
        </w:tc>
        <w:tc>
          <w:tcPr>
            <w:tcW w:w="0" w:type="auto"/>
          </w:tcPr>
          <w:p w14:paraId="5DCCB448" w14:textId="22F928AC" w:rsidR="00E44DA3" w:rsidRPr="00303635" w:rsidRDefault="00F46B70" w:rsidP="00F46B70">
            <w:pPr>
              <w:jc w:val="center"/>
              <w:rPr>
                <w:b/>
              </w:rPr>
            </w:pPr>
            <w:r>
              <w:rPr>
                <w:b/>
              </w:rPr>
              <w:t>5</w:t>
            </w:r>
            <w:r w:rsidR="00E44DA3" w:rsidRPr="00303635">
              <w:rPr>
                <w:b/>
              </w:rPr>
              <w:t>0% - 6</w:t>
            </w:r>
            <w:r>
              <w:rPr>
                <w:b/>
              </w:rPr>
              <w:t>4</w:t>
            </w:r>
            <w:r w:rsidR="00E44DA3" w:rsidRPr="00303635">
              <w:rPr>
                <w:b/>
              </w:rPr>
              <w:t>.99%</w:t>
            </w:r>
          </w:p>
        </w:tc>
        <w:tc>
          <w:tcPr>
            <w:tcW w:w="0" w:type="auto"/>
          </w:tcPr>
          <w:p w14:paraId="112D2119" w14:textId="54CEF982" w:rsidR="00E44DA3" w:rsidRPr="00303635" w:rsidRDefault="00E44DA3" w:rsidP="00CF3B22">
            <w:pPr>
              <w:jc w:val="center"/>
              <w:rPr>
                <w:b/>
              </w:rPr>
            </w:pPr>
            <w:r w:rsidRPr="00303635">
              <w:rPr>
                <w:b/>
              </w:rPr>
              <w:t>1</w:t>
            </w:r>
            <w:r w:rsidR="00CF3B22">
              <w:rPr>
                <w:b/>
              </w:rPr>
              <w:t>00</w:t>
            </w:r>
            <w:r w:rsidRPr="00303635">
              <w:rPr>
                <w:b/>
              </w:rPr>
              <w:t>0 – 1</w:t>
            </w:r>
            <w:r w:rsidR="00CF3B22">
              <w:rPr>
                <w:b/>
              </w:rPr>
              <w:t>299</w:t>
            </w:r>
            <w:r w:rsidRPr="00303635">
              <w:rPr>
                <w:b/>
              </w:rPr>
              <w:t>.99</w:t>
            </w:r>
          </w:p>
        </w:tc>
      </w:tr>
      <w:tr w:rsidR="00E44DA3" w14:paraId="420F2DBD" w14:textId="77777777">
        <w:trPr>
          <w:jc w:val="center"/>
        </w:trPr>
        <w:tc>
          <w:tcPr>
            <w:tcW w:w="0" w:type="auto"/>
          </w:tcPr>
          <w:p w14:paraId="517CA876" w14:textId="77777777" w:rsidR="00E44DA3" w:rsidRPr="00303635" w:rsidRDefault="00E44DA3">
            <w:pPr>
              <w:jc w:val="center"/>
              <w:rPr>
                <w:b/>
              </w:rPr>
            </w:pPr>
            <w:r w:rsidRPr="00303635">
              <w:rPr>
                <w:b/>
              </w:rPr>
              <w:t>F</w:t>
            </w:r>
          </w:p>
        </w:tc>
        <w:tc>
          <w:tcPr>
            <w:tcW w:w="0" w:type="auto"/>
          </w:tcPr>
          <w:p w14:paraId="36578F82" w14:textId="7E0EC5D7" w:rsidR="00E44DA3" w:rsidRPr="00303635" w:rsidRDefault="00E44DA3" w:rsidP="00CF3B22">
            <w:pPr>
              <w:jc w:val="center"/>
              <w:rPr>
                <w:b/>
              </w:rPr>
            </w:pPr>
            <w:r w:rsidRPr="00303635">
              <w:rPr>
                <w:b/>
              </w:rPr>
              <w:t xml:space="preserve">Below </w:t>
            </w:r>
            <w:r w:rsidR="00CF3B22">
              <w:rPr>
                <w:b/>
              </w:rPr>
              <w:t>5</w:t>
            </w:r>
            <w:r w:rsidRPr="00303635">
              <w:rPr>
                <w:b/>
              </w:rPr>
              <w:t>0%</w:t>
            </w:r>
          </w:p>
        </w:tc>
        <w:tc>
          <w:tcPr>
            <w:tcW w:w="0" w:type="auto"/>
          </w:tcPr>
          <w:p w14:paraId="5829437E" w14:textId="6E1EC72C" w:rsidR="00E44DA3" w:rsidRPr="00303635" w:rsidRDefault="00E44DA3" w:rsidP="00CF3B22">
            <w:pPr>
              <w:jc w:val="center"/>
              <w:rPr>
                <w:b/>
              </w:rPr>
            </w:pPr>
            <w:r w:rsidRPr="00303635">
              <w:rPr>
                <w:b/>
              </w:rPr>
              <w:t>Below 1</w:t>
            </w:r>
            <w:r w:rsidR="00CF3B22">
              <w:rPr>
                <w:b/>
              </w:rPr>
              <w:t>00</w:t>
            </w:r>
            <w:r w:rsidRPr="00303635">
              <w:rPr>
                <w:b/>
              </w:rPr>
              <w:t>0</w:t>
            </w:r>
          </w:p>
        </w:tc>
      </w:tr>
    </w:tbl>
    <w:p w14:paraId="5B5A73E4" w14:textId="77777777" w:rsidR="00E44DA3" w:rsidRPr="00303635" w:rsidRDefault="00E44DA3" w:rsidP="00E44DA3">
      <w:pPr>
        <w:ind w:left="360" w:firstLine="360"/>
        <w:rPr>
          <w:sz w:val="20"/>
        </w:rPr>
      </w:pPr>
      <w:r w:rsidRPr="00303635">
        <w:rPr>
          <w:sz w:val="20"/>
        </w:rPr>
        <w:t>Grades will not be rounded up.</w:t>
      </w:r>
    </w:p>
    <w:p w14:paraId="15ECA291" w14:textId="77777777" w:rsidR="00FB0174" w:rsidRDefault="00FB0174" w:rsidP="00FB0174"/>
    <w:p w14:paraId="195EE649" w14:textId="77777777" w:rsidR="008106F5" w:rsidRDefault="008106F5" w:rsidP="008106F5"/>
    <w:p w14:paraId="1A622E33" w14:textId="362D8529" w:rsidR="008106F5" w:rsidRPr="009F7F41" w:rsidRDefault="008106F5" w:rsidP="008106F5">
      <w:pPr>
        <w:rPr>
          <w:b/>
        </w:rPr>
      </w:pPr>
      <w:r>
        <w:rPr>
          <w:b/>
        </w:rPr>
        <w:t>Students with Disabilities</w:t>
      </w:r>
      <w:r w:rsidRPr="009F7F41">
        <w:rPr>
          <w:b/>
        </w:rPr>
        <w:t>:</w:t>
      </w:r>
    </w:p>
    <w:p w14:paraId="0B5A5030" w14:textId="2B856ED4" w:rsidR="008106F5" w:rsidRPr="008106F5" w:rsidRDefault="008106F5" w:rsidP="008106F5">
      <w:pPr>
        <w:ind w:left="360" w:firstLine="360"/>
        <w:rPr>
          <w:sz w:val="20"/>
        </w:rPr>
      </w:pPr>
      <w:r w:rsidRPr="008106F5">
        <w:rPr>
          <w:sz w:val="20"/>
        </w:rPr>
        <w:t xml:space="preserve">It is the student’s responsibility to self identify with the Director of Personal Counseling in order to receive accommodations.  Only those students with appropriate documentation will receive services.  Contact the Director of Personal Counseling at (808) 739-4603 or email: </w:t>
      </w:r>
      <w:hyperlink r:id="rId11" w:history="1">
        <w:r w:rsidRPr="008106F5">
          <w:rPr>
            <w:sz w:val="20"/>
          </w:rPr>
          <w:t>jyasuhar@chaminade.edu</w:t>
        </w:r>
      </w:hyperlink>
      <w:r w:rsidRPr="008106F5">
        <w:rPr>
          <w:sz w:val="20"/>
        </w:rPr>
        <w:t>.</w:t>
      </w:r>
    </w:p>
    <w:p w14:paraId="38F98B7D" w14:textId="77777777" w:rsidR="008106F5" w:rsidRDefault="008106F5" w:rsidP="00FB0174">
      <w:pPr>
        <w:rPr>
          <w:b/>
        </w:rPr>
      </w:pPr>
    </w:p>
    <w:p w14:paraId="205C067D" w14:textId="77777777" w:rsidR="008106F5" w:rsidRDefault="008106F5" w:rsidP="008106F5">
      <w:pPr>
        <w:rPr>
          <w:b/>
        </w:rPr>
      </w:pPr>
      <w:r>
        <w:rPr>
          <w:b/>
        </w:rPr>
        <w:t>Academic Integrity:</w:t>
      </w:r>
    </w:p>
    <w:p w14:paraId="0571AB93" w14:textId="77777777" w:rsidR="008106F5" w:rsidRDefault="008106F5" w:rsidP="008106F5">
      <w:pPr>
        <w:ind w:left="360" w:firstLine="360"/>
        <w:rPr>
          <w:sz w:val="20"/>
        </w:rPr>
      </w:pPr>
      <w:proofErr w:type="spellStart"/>
      <w:r>
        <w:rPr>
          <w:sz w:val="20"/>
        </w:rPr>
        <w:t>Chaminade</w:t>
      </w:r>
      <w:proofErr w:type="spellEnd"/>
      <w:r>
        <w:rPr>
          <w:sz w:val="20"/>
        </w:rPr>
        <w:t xml:space="preserve"> University of Honolulu is committed to maintaining and upholding intellectual integrity.  All students, faculty and staff have obligations to prevent violations of academic integrity and take corrective action when they occur.  The adjudication process will include the sanction imposed on students who commit the following academic violations, which may include a failing grade on the assignment, a failing grade for the course, suspension or dismissal from the University:</w:t>
      </w:r>
    </w:p>
    <w:p w14:paraId="74CFE8C9" w14:textId="77777777" w:rsidR="008106F5" w:rsidRDefault="008106F5" w:rsidP="008106F5">
      <w:pPr>
        <w:numPr>
          <w:ilvl w:val="0"/>
          <w:numId w:val="2"/>
        </w:numPr>
        <w:tabs>
          <w:tab w:val="clear" w:pos="2160"/>
        </w:tabs>
        <w:ind w:left="1620"/>
        <w:rPr>
          <w:sz w:val="20"/>
        </w:rPr>
      </w:pPr>
      <w:r>
        <w:rPr>
          <w:sz w:val="20"/>
        </w:rPr>
        <w:t>Plagiarism:  Presenting, as one’s own the ideas, words, or products of another.  Plagiarism includes the use of any source to complete academic assignments without proper acknowledgment of the source.</w:t>
      </w:r>
    </w:p>
    <w:p w14:paraId="672264AC" w14:textId="77777777" w:rsidR="008106F5" w:rsidRDefault="008106F5" w:rsidP="008106F5">
      <w:pPr>
        <w:numPr>
          <w:ilvl w:val="0"/>
          <w:numId w:val="2"/>
        </w:numPr>
        <w:tabs>
          <w:tab w:val="clear" w:pos="2160"/>
        </w:tabs>
        <w:ind w:left="1620"/>
        <w:rPr>
          <w:sz w:val="20"/>
        </w:rPr>
      </w:pPr>
      <w:r>
        <w:rPr>
          <w:sz w:val="20"/>
        </w:rPr>
        <w:t>Cheating is a broad term which includes the following:</w:t>
      </w:r>
    </w:p>
    <w:p w14:paraId="2D7D0BDA" w14:textId="77777777" w:rsidR="008106F5" w:rsidRDefault="008106F5" w:rsidP="008106F5">
      <w:pPr>
        <w:numPr>
          <w:ilvl w:val="1"/>
          <w:numId w:val="2"/>
        </w:numPr>
        <w:tabs>
          <w:tab w:val="clear" w:pos="2880"/>
        </w:tabs>
        <w:ind w:left="2070"/>
        <w:rPr>
          <w:sz w:val="20"/>
        </w:rPr>
      </w:pPr>
      <w:r>
        <w:rPr>
          <w:sz w:val="20"/>
        </w:rPr>
        <w:t>Giving or receiving help from unauthorized persons or materials during examinations.</w:t>
      </w:r>
    </w:p>
    <w:p w14:paraId="313C7D38" w14:textId="77777777" w:rsidR="008106F5" w:rsidRDefault="008106F5" w:rsidP="008106F5">
      <w:pPr>
        <w:numPr>
          <w:ilvl w:val="1"/>
          <w:numId w:val="2"/>
        </w:numPr>
        <w:tabs>
          <w:tab w:val="clear" w:pos="2880"/>
        </w:tabs>
        <w:ind w:left="2070"/>
        <w:rPr>
          <w:sz w:val="20"/>
        </w:rPr>
      </w:pPr>
      <w:r>
        <w:rPr>
          <w:sz w:val="20"/>
        </w:rPr>
        <w:lastRenderedPageBreak/>
        <w:t>The unauthorized communication of examination questions prior to, during, or following administration of the examination.</w:t>
      </w:r>
    </w:p>
    <w:p w14:paraId="789C8AB5" w14:textId="77777777" w:rsidR="008106F5" w:rsidRDefault="008106F5" w:rsidP="008106F5">
      <w:pPr>
        <w:numPr>
          <w:ilvl w:val="1"/>
          <w:numId w:val="2"/>
        </w:numPr>
        <w:tabs>
          <w:tab w:val="clear" w:pos="2880"/>
        </w:tabs>
        <w:ind w:left="2070"/>
        <w:rPr>
          <w:sz w:val="20"/>
        </w:rPr>
      </w:pPr>
      <w:r>
        <w:rPr>
          <w:sz w:val="20"/>
        </w:rPr>
        <w:t>Collaboration on examinations or assignments expected to be individual work.</w:t>
      </w:r>
    </w:p>
    <w:p w14:paraId="4D2516DA" w14:textId="54DCA651" w:rsidR="00954E7A" w:rsidRDefault="008106F5" w:rsidP="00F505C5">
      <w:pPr>
        <w:numPr>
          <w:ilvl w:val="1"/>
          <w:numId w:val="2"/>
        </w:numPr>
        <w:tabs>
          <w:tab w:val="clear" w:pos="2880"/>
        </w:tabs>
        <w:ind w:left="2070"/>
        <w:rPr>
          <w:sz w:val="20"/>
        </w:rPr>
      </w:pPr>
      <w:r>
        <w:rPr>
          <w:sz w:val="20"/>
        </w:rPr>
        <w:t>Fraud and deceit, which include knowingly furnishing false or misleading information or failing to furnish appropriate information when, requested.</w:t>
      </w:r>
    </w:p>
    <w:p w14:paraId="2FE55D66" w14:textId="77777777" w:rsidR="00F505C5" w:rsidRPr="00F505C5" w:rsidRDefault="00F505C5" w:rsidP="00F505C5">
      <w:pPr>
        <w:ind w:left="2160"/>
        <w:rPr>
          <w:sz w:val="20"/>
        </w:rPr>
      </w:pPr>
    </w:p>
    <w:p w14:paraId="0D3CE215" w14:textId="77777777" w:rsidR="00F505C5" w:rsidRDefault="00F505C5" w:rsidP="008106F5">
      <w:pPr>
        <w:rPr>
          <w:b/>
        </w:rPr>
      </w:pPr>
    </w:p>
    <w:p w14:paraId="73B9F2CD" w14:textId="77777777" w:rsidR="00F505C5" w:rsidRDefault="00F505C5" w:rsidP="008106F5">
      <w:pPr>
        <w:rPr>
          <w:b/>
        </w:rPr>
      </w:pPr>
    </w:p>
    <w:p w14:paraId="45C9AE53" w14:textId="2D22FB0F" w:rsidR="008106F5" w:rsidRPr="008106F5" w:rsidRDefault="00854914" w:rsidP="008106F5">
      <w:pPr>
        <w:rPr>
          <w:b/>
        </w:rPr>
      </w:pPr>
      <w:proofErr w:type="spellStart"/>
      <w:r>
        <w:rPr>
          <w:b/>
        </w:rPr>
        <w:t>Chaminade</w:t>
      </w:r>
      <w:proofErr w:type="spellEnd"/>
      <w:r>
        <w:rPr>
          <w:b/>
        </w:rPr>
        <w:t xml:space="preserve"> </w:t>
      </w:r>
      <w:r w:rsidR="008106F5" w:rsidRPr="008106F5">
        <w:rPr>
          <w:b/>
        </w:rPr>
        <w:t xml:space="preserve">Technical Support: </w:t>
      </w:r>
    </w:p>
    <w:p w14:paraId="53A6EC72" w14:textId="7C80A9B9" w:rsidR="008106F5" w:rsidRPr="008106F5" w:rsidRDefault="008106F5" w:rsidP="008106F5">
      <w:pPr>
        <w:ind w:left="360" w:firstLine="360"/>
        <w:rPr>
          <w:sz w:val="20"/>
        </w:rPr>
      </w:pPr>
      <w:r w:rsidRPr="008106F5">
        <w:rPr>
          <w:sz w:val="20"/>
        </w:rPr>
        <w:t>For technical questions:</w:t>
      </w:r>
      <w:r w:rsidR="00F505C5">
        <w:rPr>
          <w:sz w:val="20"/>
        </w:rPr>
        <w:t xml:space="preserve"> contact the </w:t>
      </w:r>
      <w:proofErr w:type="spellStart"/>
      <w:r w:rsidR="00F505C5">
        <w:rPr>
          <w:sz w:val="20"/>
        </w:rPr>
        <w:t>Chaminade</w:t>
      </w:r>
      <w:proofErr w:type="spellEnd"/>
      <w:r w:rsidR="00F505C5">
        <w:rPr>
          <w:sz w:val="20"/>
        </w:rPr>
        <w:t xml:space="preserve"> </w:t>
      </w:r>
      <w:proofErr w:type="spellStart"/>
      <w:r w:rsidR="00F505C5">
        <w:rPr>
          <w:sz w:val="20"/>
        </w:rPr>
        <w:t>HelpD</w:t>
      </w:r>
      <w:r w:rsidRPr="008106F5">
        <w:rPr>
          <w:sz w:val="20"/>
        </w:rPr>
        <w:t>esk</w:t>
      </w:r>
      <w:proofErr w:type="spellEnd"/>
      <w:r w:rsidRPr="008106F5">
        <w:rPr>
          <w:sz w:val="20"/>
        </w:rPr>
        <w:t xml:space="preserve"> at</w:t>
      </w:r>
      <w:proofErr w:type="gramStart"/>
      <w:r w:rsidRPr="008106F5">
        <w:rPr>
          <w:sz w:val="20"/>
        </w:rPr>
        <w:t xml:space="preserve">:     </w:t>
      </w:r>
      <w:proofErr w:type="gramEnd"/>
      <w:r w:rsidRPr="008106F5">
        <w:rPr>
          <w:sz w:val="20"/>
        </w:rPr>
        <w:fldChar w:fldCharType="begin"/>
      </w:r>
      <w:r w:rsidRPr="008106F5">
        <w:rPr>
          <w:sz w:val="20"/>
        </w:rPr>
        <w:instrText>HYPERLINK "mailto:helpdesk@chaminade.ecollege.com"</w:instrText>
      </w:r>
      <w:r w:rsidRPr="008106F5">
        <w:rPr>
          <w:sz w:val="20"/>
        </w:rPr>
        <w:fldChar w:fldCharType="separate"/>
      </w:r>
      <w:r w:rsidRPr="008106F5">
        <w:rPr>
          <w:sz w:val="20"/>
        </w:rPr>
        <w:t>helpdesk@chaminade.ecollege.com</w:t>
      </w:r>
      <w:r w:rsidRPr="008106F5">
        <w:rPr>
          <w:sz w:val="20"/>
        </w:rPr>
        <w:fldChar w:fldCharType="end"/>
      </w:r>
      <w:r w:rsidRPr="008106F5">
        <w:rPr>
          <w:sz w:val="20"/>
        </w:rPr>
        <w:t>, or call toll free at: (866) 647-0654.</w:t>
      </w:r>
    </w:p>
    <w:p w14:paraId="64D4FFE1" w14:textId="77777777" w:rsidR="008106F5" w:rsidRDefault="008106F5" w:rsidP="008106F5">
      <w:pPr>
        <w:pStyle w:val="PlainText"/>
        <w:rPr>
          <w:rFonts w:ascii="Times New Roman" w:hAnsi="Times New Roman" w:cs="Times New Roman"/>
          <w:b/>
          <w:sz w:val="22"/>
          <w:szCs w:val="22"/>
        </w:rPr>
      </w:pPr>
    </w:p>
    <w:p w14:paraId="3FA4A500" w14:textId="77777777" w:rsidR="00F505C5" w:rsidRPr="00CC13DB" w:rsidRDefault="00F505C5" w:rsidP="008106F5">
      <w:pPr>
        <w:pStyle w:val="PlainText"/>
        <w:rPr>
          <w:rFonts w:ascii="Times New Roman" w:hAnsi="Times New Roman" w:cs="Times New Roman"/>
          <w:b/>
          <w:sz w:val="22"/>
          <w:szCs w:val="22"/>
        </w:rPr>
      </w:pPr>
    </w:p>
    <w:p w14:paraId="123AF61F" w14:textId="0A4D6B24" w:rsidR="008106F5" w:rsidRPr="008106F5" w:rsidRDefault="00CF3B22" w:rsidP="008106F5">
      <w:pPr>
        <w:rPr>
          <w:b/>
        </w:rPr>
      </w:pPr>
      <w:proofErr w:type="spellStart"/>
      <w:r>
        <w:rPr>
          <w:b/>
        </w:rPr>
        <w:t>WebAssign</w:t>
      </w:r>
      <w:proofErr w:type="spellEnd"/>
      <w:r w:rsidR="008106F5" w:rsidRPr="008106F5">
        <w:rPr>
          <w:b/>
        </w:rPr>
        <w:t xml:space="preserve"> Account Support: </w:t>
      </w:r>
    </w:p>
    <w:p w14:paraId="5A693C4B" w14:textId="26576A1A" w:rsidR="008106F5" w:rsidRPr="008106F5" w:rsidRDefault="00CF3B22" w:rsidP="008106F5">
      <w:pPr>
        <w:ind w:left="360" w:firstLine="360"/>
        <w:rPr>
          <w:sz w:val="20"/>
        </w:rPr>
      </w:pPr>
      <w:proofErr w:type="gramStart"/>
      <w:r>
        <w:rPr>
          <w:sz w:val="20"/>
        </w:rPr>
        <w:t>On the Web at webassign.net/support-request or call 800-955-8275.</w:t>
      </w:r>
      <w:proofErr w:type="gramEnd"/>
    </w:p>
    <w:p w14:paraId="22EA989E" w14:textId="77777777" w:rsidR="00954E7A" w:rsidRDefault="00954E7A" w:rsidP="00FB0174"/>
    <w:p w14:paraId="2A5AB4A9" w14:textId="77777777" w:rsidR="00F505C5" w:rsidRDefault="00F505C5" w:rsidP="00FB0174"/>
    <w:p w14:paraId="3D1C3153" w14:textId="77777777" w:rsidR="00E44DA3" w:rsidRDefault="00E44DA3">
      <w:pPr>
        <w:rPr>
          <w:b/>
        </w:rPr>
      </w:pPr>
      <w:r>
        <w:rPr>
          <w:b/>
        </w:rPr>
        <w:t>End of Course:</w:t>
      </w:r>
    </w:p>
    <w:p w14:paraId="4BDEF11B" w14:textId="77777777" w:rsidR="00FB0174" w:rsidRDefault="00FB0174" w:rsidP="00FB0174">
      <w:pPr>
        <w:ind w:left="720" w:firstLine="720"/>
        <w:rPr>
          <w:sz w:val="20"/>
        </w:rPr>
      </w:pPr>
      <w:r>
        <w:rPr>
          <w:sz w:val="20"/>
        </w:rPr>
        <w:t>The grade of I (Incomplete) will be given only in circumstances of unusual need, when it is not reasonably possible for the student to complete all course requirements by the last day of class.  The student seeking a grade of Incomplete must sign an agreement with the instructor specifying the task(s) to be completed and the date by which the work is to be completed.  If the tasks are not completed, the grade of Incomplete will be automatically changed to a default value.</w:t>
      </w:r>
    </w:p>
    <w:p w14:paraId="09066898" w14:textId="23468368" w:rsidR="00E44DA3" w:rsidRDefault="00E44DA3">
      <w:pPr>
        <w:spacing w:line="360" w:lineRule="atLeast"/>
        <w:jc w:val="center"/>
        <w:rPr>
          <w:b/>
          <w:sz w:val="36"/>
          <w:u w:val="single"/>
        </w:rPr>
      </w:pPr>
      <w:r>
        <w:rPr>
          <w:b/>
          <w:sz w:val="36"/>
          <w:u w:val="single"/>
        </w:rPr>
        <w:br w:type="page"/>
      </w:r>
      <w:r w:rsidR="00CF3B22">
        <w:rPr>
          <w:b/>
          <w:sz w:val="36"/>
          <w:u w:val="single"/>
        </w:rPr>
        <w:lastRenderedPageBreak/>
        <w:t>MA 102</w:t>
      </w:r>
      <w:r>
        <w:rPr>
          <w:b/>
          <w:sz w:val="36"/>
          <w:u w:val="single"/>
        </w:rPr>
        <w:t xml:space="preserve"> </w:t>
      </w:r>
      <w:r w:rsidR="00CA19E3">
        <w:rPr>
          <w:b/>
          <w:sz w:val="36"/>
          <w:u w:val="single"/>
        </w:rPr>
        <w:t xml:space="preserve">OL </w:t>
      </w:r>
      <w:r>
        <w:rPr>
          <w:b/>
          <w:sz w:val="36"/>
          <w:u w:val="single"/>
        </w:rPr>
        <w:t xml:space="preserve">Course </w:t>
      </w:r>
      <w:r w:rsidR="00CA19E3">
        <w:rPr>
          <w:b/>
          <w:sz w:val="36"/>
          <w:u w:val="single"/>
        </w:rPr>
        <w:t>Schedule</w:t>
      </w:r>
    </w:p>
    <w:p w14:paraId="55E7368E" w14:textId="77777777" w:rsidR="00E44DA3" w:rsidRDefault="00E44DA3">
      <w:pPr>
        <w:spacing w:line="360" w:lineRule="atLeast"/>
        <w:jc w:val="center"/>
        <w:rPr>
          <w:b/>
          <w:u w:val="single"/>
        </w:rPr>
      </w:pPr>
    </w:p>
    <w:p w14:paraId="78E45257" w14:textId="25A8E842" w:rsidR="00E44DA3" w:rsidRDefault="00CF3B22">
      <w:pPr>
        <w:jc w:val="center"/>
        <w:rPr>
          <w:b/>
        </w:rPr>
      </w:pPr>
      <w:r>
        <w:rPr>
          <w:b/>
        </w:rPr>
        <w:t>Spring</w:t>
      </w:r>
      <w:r w:rsidR="00CA19E3">
        <w:rPr>
          <w:b/>
        </w:rPr>
        <w:t xml:space="preserve"> 2015</w:t>
      </w:r>
    </w:p>
    <w:p w14:paraId="5CC59B9F" w14:textId="77777777" w:rsidR="00FB0174" w:rsidRDefault="00FB0174" w:rsidP="00FB0174">
      <w:pPr>
        <w:spacing w:line="360" w:lineRule="atLeast"/>
        <w:jc w:val="center"/>
        <w:rPr>
          <w:b/>
          <w:u w:val="single"/>
        </w:rPr>
      </w:pPr>
    </w:p>
    <w:tbl>
      <w:tblPr>
        <w:tblW w:w="100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08"/>
        <w:gridCol w:w="1980"/>
        <w:gridCol w:w="1620"/>
        <w:gridCol w:w="5490"/>
      </w:tblGrid>
      <w:tr w:rsidR="00FB0174" w14:paraId="2ECF3D9D" w14:textId="77777777" w:rsidTr="009247B7">
        <w:trPr>
          <w:trHeight w:val="576"/>
        </w:trPr>
        <w:tc>
          <w:tcPr>
            <w:tcW w:w="1008" w:type="dxa"/>
            <w:vAlign w:val="center"/>
          </w:tcPr>
          <w:p w14:paraId="23F00080" w14:textId="4B1931A1" w:rsidR="00FB0174" w:rsidRDefault="00CA19E3" w:rsidP="00FB0174">
            <w:pPr>
              <w:jc w:val="center"/>
              <w:rPr>
                <w:b/>
                <w:sz w:val="22"/>
              </w:rPr>
            </w:pPr>
            <w:r>
              <w:rPr>
                <w:b/>
                <w:sz w:val="22"/>
              </w:rPr>
              <w:t>Week</w:t>
            </w:r>
          </w:p>
        </w:tc>
        <w:tc>
          <w:tcPr>
            <w:tcW w:w="1980" w:type="dxa"/>
            <w:vAlign w:val="center"/>
          </w:tcPr>
          <w:p w14:paraId="494FEAE4" w14:textId="77777777" w:rsidR="00FB0174" w:rsidRDefault="00FB0174" w:rsidP="00FB0174">
            <w:pPr>
              <w:jc w:val="center"/>
              <w:rPr>
                <w:b/>
                <w:sz w:val="22"/>
              </w:rPr>
            </w:pPr>
            <w:r>
              <w:rPr>
                <w:b/>
                <w:sz w:val="22"/>
              </w:rPr>
              <w:t>Date</w:t>
            </w:r>
          </w:p>
        </w:tc>
        <w:tc>
          <w:tcPr>
            <w:tcW w:w="1620" w:type="dxa"/>
            <w:vAlign w:val="center"/>
          </w:tcPr>
          <w:p w14:paraId="19F3161B" w14:textId="77777777" w:rsidR="00FB0174" w:rsidRDefault="00FB0174" w:rsidP="00FB0174">
            <w:pPr>
              <w:jc w:val="center"/>
              <w:rPr>
                <w:b/>
                <w:sz w:val="22"/>
              </w:rPr>
            </w:pPr>
            <w:r>
              <w:rPr>
                <w:b/>
                <w:sz w:val="22"/>
              </w:rPr>
              <w:t>Quiz/Test</w:t>
            </w:r>
          </w:p>
        </w:tc>
        <w:tc>
          <w:tcPr>
            <w:tcW w:w="5490" w:type="dxa"/>
            <w:vAlign w:val="center"/>
          </w:tcPr>
          <w:p w14:paraId="1DA3C527" w14:textId="77777777" w:rsidR="00FB0174" w:rsidRDefault="00FB0174" w:rsidP="00FB0174">
            <w:pPr>
              <w:jc w:val="center"/>
              <w:rPr>
                <w:b/>
                <w:sz w:val="22"/>
              </w:rPr>
            </w:pPr>
            <w:r>
              <w:rPr>
                <w:b/>
                <w:sz w:val="22"/>
              </w:rPr>
              <w:t>Topics</w:t>
            </w:r>
          </w:p>
        </w:tc>
      </w:tr>
      <w:tr w:rsidR="00D0173D" w14:paraId="190BA498" w14:textId="77777777" w:rsidTr="009247B7">
        <w:trPr>
          <w:trHeight w:val="576"/>
        </w:trPr>
        <w:tc>
          <w:tcPr>
            <w:tcW w:w="1008" w:type="dxa"/>
            <w:vAlign w:val="center"/>
          </w:tcPr>
          <w:p w14:paraId="5F7B7EB5" w14:textId="77777777" w:rsidR="00D0173D" w:rsidRDefault="00D0173D" w:rsidP="00FB0174">
            <w:pPr>
              <w:jc w:val="center"/>
              <w:rPr>
                <w:b/>
                <w:sz w:val="22"/>
              </w:rPr>
            </w:pPr>
            <w:r>
              <w:rPr>
                <w:b/>
                <w:sz w:val="22"/>
              </w:rPr>
              <w:t>1</w:t>
            </w:r>
          </w:p>
        </w:tc>
        <w:tc>
          <w:tcPr>
            <w:tcW w:w="1980" w:type="dxa"/>
            <w:vAlign w:val="center"/>
          </w:tcPr>
          <w:p w14:paraId="1FB8DB52" w14:textId="4BB8377E" w:rsidR="00D0173D" w:rsidRDefault="00CF3B22" w:rsidP="00FB0174">
            <w:pPr>
              <w:jc w:val="center"/>
              <w:rPr>
                <w:sz w:val="22"/>
              </w:rPr>
            </w:pPr>
            <w:r>
              <w:rPr>
                <w:sz w:val="22"/>
              </w:rPr>
              <w:t>6 – 12 April</w:t>
            </w:r>
          </w:p>
        </w:tc>
        <w:tc>
          <w:tcPr>
            <w:tcW w:w="1620" w:type="dxa"/>
            <w:vAlign w:val="center"/>
          </w:tcPr>
          <w:p w14:paraId="11C28C0B" w14:textId="2B241C77" w:rsidR="00D0173D" w:rsidRDefault="00D0173D" w:rsidP="00FB0174">
            <w:pPr>
              <w:rPr>
                <w:b/>
                <w:sz w:val="22"/>
              </w:rPr>
            </w:pPr>
            <w:r>
              <w:rPr>
                <w:b/>
                <w:sz w:val="22"/>
              </w:rPr>
              <w:t>Quiz 1</w:t>
            </w:r>
          </w:p>
        </w:tc>
        <w:tc>
          <w:tcPr>
            <w:tcW w:w="5490" w:type="dxa"/>
            <w:vAlign w:val="center"/>
          </w:tcPr>
          <w:p w14:paraId="6F833EC3" w14:textId="66F09C9A" w:rsidR="00D0173D" w:rsidRDefault="00D0173D" w:rsidP="00C0435D">
            <w:pPr>
              <w:rPr>
                <w:sz w:val="22"/>
              </w:rPr>
            </w:pPr>
            <w:r>
              <w:rPr>
                <w:sz w:val="22"/>
              </w:rPr>
              <w:t xml:space="preserve">Ch. 1 – </w:t>
            </w:r>
            <w:r w:rsidR="00C0435D">
              <w:rPr>
                <w:sz w:val="22"/>
              </w:rPr>
              <w:t xml:space="preserve">Real Numbers and Their Basic Properties – </w:t>
            </w:r>
            <w:proofErr w:type="spellStart"/>
            <w:r w:rsidR="00C0435D">
              <w:rPr>
                <w:sz w:val="22"/>
              </w:rPr>
              <w:t>Secs</w:t>
            </w:r>
            <w:proofErr w:type="spellEnd"/>
            <w:r w:rsidR="00C0435D">
              <w:rPr>
                <w:sz w:val="22"/>
              </w:rPr>
              <w:t>. 1.1 – 1.7</w:t>
            </w:r>
          </w:p>
        </w:tc>
      </w:tr>
      <w:tr w:rsidR="00D0173D" w14:paraId="66CE26BB" w14:textId="77777777" w:rsidTr="009247B7">
        <w:trPr>
          <w:trHeight w:val="576"/>
        </w:trPr>
        <w:tc>
          <w:tcPr>
            <w:tcW w:w="1008" w:type="dxa"/>
            <w:vAlign w:val="center"/>
          </w:tcPr>
          <w:p w14:paraId="6EB62878" w14:textId="77777777" w:rsidR="00D0173D" w:rsidRDefault="00D0173D" w:rsidP="00FB0174">
            <w:pPr>
              <w:jc w:val="center"/>
              <w:rPr>
                <w:b/>
                <w:sz w:val="22"/>
              </w:rPr>
            </w:pPr>
            <w:r>
              <w:rPr>
                <w:b/>
                <w:sz w:val="22"/>
              </w:rPr>
              <w:t>2</w:t>
            </w:r>
          </w:p>
        </w:tc>
        <w:tc>
          <w:tcPr>
            <w:tcW w:w="1980" w:type="dxa"/>
            <w:vAlign w:val="center"/>
          </w:tcPr>
          <w:p w14:paraId="5D3B67D9" w14:textId="2B841A5F" w:rsidR="00D0173D" w:rsidRDefault="00D0173D" w:rsidP="00CF3B22">
            <w:pPr>
              <w:jc w:val="center"/>
              <w:rPr>
                <w:sz w:val="22"/>
              </w:rPr>
            </w:pPr>
            <w:r>
              <w:rPr>
                <w:sz w:val="22"/>
              </w:rPr>
              <w:t>1</w:t>
            </w:r>
            <w:r w:rsidR="00CF3B22">
              <w:rPr>
                <w:sz w:val="22"/>
              </w:rPr>
              <w:t>3 – 19 Apr</w:t>
            </w:r>
          </w:p>
        </w:tc>
        <w:tc>
          <w:tcPr>
            <w:tcW w:w="1620" w:type="dxa"/>
            <w:vAlign w:val="center"/>
          </w:tcPr>
          <w:p w14:paraId="4B0BCB2B" w14:textId="2364C258" w:rsidR="00D0173D" w:rsidRDefault="00D0173D" w:rsidP="00FB0174">
            <w:pPr>
              <w:rPr>
                <w:b/>
                <w:sz w:val="22"/>
              </w:rPr>
            </w:pPr>
            <w:r>
              <w:rPr>
                <w:b/>
                <w:sz w:val="22"/>
              </w:rPr>
              <w:t>Quiz 2</w:t>
            </w:r>
          </w:p>
        </w:tc>
        <w:tc>
          <w:tcPr>
            <w:tcW w:w="5490" w:type="dxa"/>
            <w:vAlign w:val="center"/>
          </w:tcPr>
          <w:p w14:paraId="1E7E1A92" w14:textId="4AC0FE49" w:rsidR="00D0173D" w:rsidRDefault="00D0173D" w:rsidP="00C0435D">
            <w:pPr>
              <w:rPr>
                <w:sz w:val="22"/>
              </w:rPr>
            </w:pPr>
            <w:r>
              <w:rPr>
                <w:sz w:val="22"/>
              </w:rPr>
              <w:t xml:space="preserve">Ch. 2 – </w:t>
            </w:r>
            <w:r w:rsidR="00C0435D">
              <w:rPr>
                <w:sz w:val="22"/>
              </w:rPr>
              <w:t xml:space="preserve">Equations and Inequalities – </w:t>
            </w:r>
            <w:proofErr w:type="spellStart"/>
            <w:r w:rsidR="00C0435D">
              <w:rPr>
                <w:sz w:val="22"/>
              </w:rPr>
              <w:t>Secs</w:t>
            </w:r>
            <w:proofErr w:type="spellEnd"/>
            <w:r w:rsidR="00C0435D">
              <w:rPr>
                <w:sz w:val="22"/>
              </w:rPr>
              <w:t>. 2.1 – 2.6</w:t>
            </w:r>
          </w:p>
        </w:tc>
      </w:tr>
      <w:tr w:rsidR="00D0173D" w14:paraId="645D4EFA" w14:textId="77777777" w:rsidTr="009247B7">
        <w:trPr>
          <w:trHeight w:val="576"/>
        </w:trPr>
        <w:tc>
          <w:tcPr>
            <w:tcW w:w="1008" w:type="dxa"/>
            <w:vAlign w:val="center"/>
          </w:tcPr>
          <w:p w14:paraId="0DB0D005" w14:textId="77777777" w:rsidR="00D0173D" w:rsidRDefault="00D0173D" w:rsidP="00FB0174">
            <w:pPr>
              <w:jc w:val="center"/>
              <w:rPr>
                <w:b/>
                <w:sz w:val="22"/>
              </w:rPr>
            </w:pPr>
            <w:r>
              <w:rPr>
                <w:b/>
                <w:sz w:val="22"/>
              </w:rPr>
              <w:t>3</w:t>
            </w:r>
          </w:p>
        </w:tc>
        <w:tc>
          <w:tcPr>
            <w:tcW w:w="1980" w:type="dxa"/>
            <w:vAlign w:val="center"/>
          </w:tcPr>
          <w:p w14:paraId="5328FB80" w14:textId="4B8AAD0D" w:rsidR="00D0173D" w:rsidRDefault="00D0173D" w:rsidP="00CF3B22">
            <w:pPr>
              <w:jc w:val="center"/>
              <w:rPr>
                <w:sz w:val="22"/>
              </w:rPr>
            </w:pPr>
            <w:r>
              <w:rPr>
                <w:sz w:val="20"/>
              </w:rPr>
              <w:t>2</w:t>
            </w:r>
            <w:r w:rsidR="00CF3B22">
              <w:rPr>
                <w:sz w:val="20"/>
              </w:rPr>
              <w:t>0 – 26 Apr</w:t>
            </w:r>
          </w:p>
        </w:tc>
        <w:tc>
          <w:tcPr>
            <w:tcW w:w="1620" w:type="dxa"/>
            <w:vAlign w:val="center"/>
          </w:tcPr>
          <w:p w14:paraId="6645335E" w14:textId="1A212527" w:rsidR="00D0173D" w:rsidRDefault="00D0173D" w:rsidP="00FB0174">
            <w:pPr>
              <w:rPr>
                <w:b/>
                <w:sz w:val="22"/>
              </w:rPr>
            </w:pPr>
            <w:r>
              <w:rPr>
                <w:b/>
                <w:sz w:val="22"/>
              </w:rPr>
              <w:t>Quiz 3</w:t>
            </w:r>
            <w:r w:rsidR="00C0435D">
              <w:rPr>
                <w:b/>
                <w:sz w:val="22"/>
              </w:rPr>
              <w:t>; Test 1</w:t>
            </w:r>
          </w:p>
        </w:tc>
        <w:tc>
          <w:tcPr>
            <w:tcW w:w="5490" w:type="dxa"/>
            <w:vAlign w:val="center"/>
          </w:tcPr>
          <w:p w14:paraId="07D07D23" w14:textId="33ED6D94" w:rsidR="00D0173D" w:rsidRDefault="00D0173D" w:rsidP="00C0435D">
            <w:pPr>
              <w:rPr>
                <w:sz w:val="22"/>
              </w:rPr>
            </w:pPr>
            <w:r>
              <w:rPr>
                <w:sz w:val="22"/>
              </w:rPr>
              <w:t xml:space="preserve">Ch. 3 – </w:t>
            </w:r>
            <w:r w:rsidR="00C0435D">
              <w:rPr>
                <w:sz w:val="22"/>
              </w:rPr>
              <w:t xml:space="preserve">Graphs; Equations of Lines – </w:t>
            </w:r>
            <w:proofErr w:type="spellStart"/>
            <w:r w:rsidR="00C0435D">
              <w:rPr>
                <w:sz w:val="22"/>
              </w:rPr>
              <w:t>Secs</w:t>
            </w:r>
            <w:proofErr w:type="spellEnd"/>
            <w:r w:rsidR="00C0435D">
              <w:rPr>
                <w:sz w:val="22"/>
              </w:rPr>
              <w:t>. 3.1 – 3.5</w:t>
            </w:r>
          </w:p>
        </w:tc>
      </w:tr>
      <w:tr w:rsidR="00D0173D" w14:paraId="29F2C39F" w14:textId="77777777" w:rsidTr="009247B7">
        <w:trPr>
          <w:trHeight w:val="576"/>
        </w:trPr>
        <w:tc>
          <w:tcPr>
            <w:tcW w:w="1008" w:type="dxa"/>
            <w:vAlign w:val="center"/>
          </w:tcPr>
          <w:p w14:paraId="6AABAD8D" w14:textId="77777777" w:rsidR="00D0173D" w:rsidRDefault="00D0173D" w:rsidP="00FB0174">
            <w:pPr>
              <w:jc w:val="center"/>
              <w:rPr>
                <w:b/>
                <w:sz w:val="22"/>
              </w:rPr>
            </w:pPr>
            <w:r>
              <w:rPr>
                <w:b/>
                <w:sz w:val="22"/>
              </w:rPr>
              <w:t>4</w:t>
            </w:r>
          </w:p>
        </w:tc>
        <w:tc>
          <w:tcPr>
            <w:tcW w:w="1980" w:type="dxa"/>
            <w:vAlign w:val="center"/>
          </w:tcPr>
          <w:p w14:paraId="572DE72B" w14:textId="7BC72FEE" w:rsidR="00D0173D" w:rsidRDefault="00D0173D" w:rsidP="00CF3B22">
            <w:pPr>
              <w:jc w:val="center"/>
              <w:rPr>
                <w:sz w:val="22"/>
              </w:rPr>
            </w:pPr>
            <w:r>
              <w:rPr>
                <w:sz w:val="20"/>
              </w:rPr>
              <w:t>2</w:t>
            </w:r>
            <w:r w:rsidR="00CF3B22">
              <w:rPr>
                <w:sz w:val="20"/>
              </w:rPr>
              <w:t>7 Apr – 3 May</w:t>
            </w:r>
          </w:p>
        </w:tc>
        <w:tc>
          <w:tcPr>
            <w:tcW w:w="1620" w:type="dxa"/>
            <w:vAlign w:val="center"/>
          </w:tcPr>
          <w:p w14:paraId="170A3A82" w14:textId="48FFD87E" w:rsidR="00D0173D" w:rsidRDefault="00D0173D" w:rsidP="00C0435D">
            <w:pPr>
              <w:rPr>
                <w:b/>
                <w:sz w:val="22"/>
              </w:rPr>
            </w:pPr>
            <w:r>
              <w:rPr>
                <w:b/>
                <w:sz w:val="22"/>
              </w:rPr>
              <w:t>Quiz 4</w:t>
            </w:r>
          </w:p>
        </w:tc>
        <w:tc>
          <w:tcPr>
            <w:tcW w:w="5490" w:type="dxa"/>
            <w:vAlign w:val="center"/>
          </w:tcPr>
          <w:p w14:paraId="7E73578D" w14:textId="401E74DA" w:rsidR="00D0173D" w:rsidRDefault="00D0173D" w:rsidP="00C0435D">
            <w:pPr>
              <w:rPr>
                <w:sz w:val="22"/>
              </w:rPr>
            </w:pPr>
            <w:r>
              <w:rPr>
                <w:sz w:val="22"/>
              </w:rPr>
              <w:t xml:space="preserve">Ch. 4 – </w:t>
            </w:r>
            <w:r w:rsidR="00C0435D">
              <w:rPr>
                <w:sz w:val="22"/>
              </w:rPr>
              <w:t xml:space="preserve">Polynomials – </w:t>
            </w:r>
            <w:proofErr w:type="spellStart"/>
            <w:r w:rsidR="00C0435D">
              <w:rPr>
                <w:sz w:val="22"/>
              </w:rPr>
              <w:t>Secs</w:t>
            </w:r>
            <w:proofErr w:type="spellEnd"/>
            <w:r w:rsidR="00C0435D">
              <w:rPr>
                <w:sz w:val="22"/>
              </w:rPr>
              <w:t>. 4.1 – 4.6</w:t>
            </w:r>
          </w:p>
        </w:tc>
      </w:tr>
      <w:tr w:rsidR="00D0173D" w14:paraId="6184604D" w14:textId="77777777" w:rsidTr="009247B7">
        <w:trPr>
          <w:trHeight w:val="576"/>
        </w:trPr>
        <w:tc>
          <w:tcPr>
            <w:tcW w:w="1008" w:type="dxa"/>
            <w:vAlign w:val="center"/>
          </w:tcPr>
          <w:p w14:paraId="614766ED" w14:textId="77777777" w:rsidR="00D0173D" w:rsidRDefault="00D0173D" w:rsidP="00FB0174">
            <w:pPr>
              <w:jc w:val="center"/>
              <w:rPr>
                <w:b/>
                <w:sz w:val="22"/>
              </w:rPr>
            </w:pPr>
            <w:r>
              <w:rPr>
                <w:b/>
                <w:sz w:val="22"/>
              </w:rPr>
              <w:t>5</w:t>
            </w:r>
          </w:p>
        </w:tc>
        <w:tc>
          <w:tcPr>
            <w:tcW w:w="1980" w:type="dxa"/>
            <w:vAlign w:val="center"/>
          </w:tcPr>
          <w:p w14:paraId="0B448CD5" w14:textId="23D97552" w:rsidR="00D0173D" w:rsidRDefault="00CF3B22" w:rsidP="00BF1ACE">
            <w:pPr>
              <w:jc w:val="center"/>
              <w:rPr>
                <w:sz w:val="22"/>
              </w:rPr>
            </w:pPr>
            <w:r>
              <w:rPr>
                <w:sz w:val="20"/>
              </w:rPr>
              <w:t>4 – 10 May</w:t>
            </w:r>
          </w:p>
        </w:tc>
        <w:tc>
          <w:tcPr>
            <w:tcW w:w="1620" w:type="dxa"/>
            <w:vAlign w:val="center"/>
          </w:tcPr>
          <w:p w14:paraId="5FDB8F15" w14:textId="049B18AC" w:rsidR="00D0173D" w:rsidRDefault="00D0173D" w:rsidP="00FB0174">
            <w:pPr>
              <w:rPr>
                <w:b/>
                <w:sz w:val="22"/>
              </w:rPr>
            </w:pPr>
            <w:r>
              <w:rPr>
                <w:b/>
                <w:sz w:val="22"/>
              </w:rPr>
              <w:t>Quiz 5</w:t>
            </w:r>
            <w:r w:rsidR="00C0435D">
              <w:rPr>
                <w:b/>
                <w:sz w:val="22"/>
              </w:rPr>
              <w:t>; Test 2</w:t>
            </w:r>
          </w:p>
        </w:tc>
        <w:tc>
          <w:tcPr>
            <w:tcW w:w="5490" w:type="dxa"/>
            <w:vAlign w:val="center"/>
          </w:tcPr>
          <w:p w14:paraId="050D1251" w14:textId="69D96BA7" w:rsidR="00D0173D" w:rsidRDefault="00D0173D" w:rsidP="00C0435D">
            <w:pPr>
              <w:rPr>
                <w:sz w:val="22"/>
              </w:rPr>
            </w:pPr>
            <w:r>
              <w:rPr>
                <w:sz w:val="22"/>
              </w:rPr>
              <w:t xml:space="preserve">Ch. 5 – </w:t>
            </w:r>
            <w:r w:rsidR="00C0435D">
              <w:rPr>
                <w:sz w:val="22"/>
              </w:rPr>
              <w:t xml:space="preserve">Factoring Polynomials and Solving Equations by Factoring – </w:t>
            </w:r>
            <w:proofErr w:type="spellStart"/>
            <w:r w:rsidR="00C0435D">
              <w:rPr>
                <w:sz w:val="22"/>
              </w:rPr>
              <w:t>Secs</w:t>
            </w:r>
            <w:proofErr w:type="spellEnd"/>
            <w:r w:rsidR="00C0435D">
              <w:rPr>
                <w:sz w:val="22"/>
              </w:rPr>
              <w:t>. 5.1-5.4, 5.6 – 5.7</w:t>
            </w:r>
          </w:p>
        </w:tc>
      </w:tr>
      <w:tr w:rsidR="00D0173D" w14:paraId="1CE3379C" w14:textId="77777777" w:rsidTr="009247B7">
        <w:trPr>
          <w:trHeight w:val="576"/>
        </w:trPr>
        <w:tc>
          <w:tcPr>
            <w:tcW w:w="1008" w:type="dxa"/>
            <w:vAlign w:val="center"/>
          </w:tcPr>
          <w:p w14:paraId="2E6F50A0" w14:textId="77777777" w:rsidR="00D0173D" w:rsidRDefault="00D0173D" w:rsidP="00FB0174">
            <w:pPr>
              <w:jc w:val="center"/>
              <w:rPr>
                <w:b/>
                <w:sz w:val="22"/>
              </w:rPr>
            </w:pPr>
            <w:r>
              <w:rPr>
                <w:b/>
                <w:sz w:val="22"/>
              </w:rPr>
              <w:t>6</w:t>
            </w:r>
          </w:p>
        </w:tc>
        <w:tc>
          <w:tcPr>
            <w:tcW w:w="1980" w:type="dxa"/>
            <w:vAlign w:val="center"/>
          </w:tcPr>
          <w:p w14:paraId="7F74DE1E" w14:textId="2107F151" w:rsidR="00D0173D" w:rsidRDefault="00CF3B22" w:rsidP="00BF1ACE">
            <w:pPr>
              <w:jc w:val="center"/>
              <w:rPr>
                <w:sz w:val="22"/>
              </w:rPr>
            </w:pPr>
            <w:r>
              <w:rPr>
                <w:sz w:val="20"/>
              </w:rPr>
              <w:t>11 – 17 May</w:t>
            </w:r>
          </w:p>
        </w:tc>
        <w:tc>
          <w:tcPr>
            <w:tcW w:w="1620" w:type="dxa"/>
            <w:vAlign w:val="center"/>
          </w:tcPr>
          <w:p w14:paraId="417A167D" w14:textId="4D0E273F" w:rsidR="00D0173D" w:rsidRDefault="00D0173D" w:rsidP="00C0435D">
            <w:pPr>
              <w:rPr>
                <w:b/>
                <w:sz w:val="22"/>
              </w:rPr>
            </w:pPr>
            <w:r>
              <w:rPr>
                <w:b/>
                <w:sz w:val="22"/>
              </w:rPr>
              <w:t>Quiz 6</w:t>
            </w:r>
          </w:p>
        </w:tc>
        <w:tc>
          <w:tcPr>
            <w:tcW w:w="5490" w:type="dxa"/>
            <w:vAlign w:val="center"/>
          </w:tcPr>
          <w:p w14:paraId="03BDA157" w14:textId="0208C81B" w:rsidR="00D0173D" w:rsidRDefault="00D0173D" w:rsidP="00C0435D">
            <w:pPr>
              <w:rPr>
                <w:sz w:val="22"/>
              </w:rPr>
            </w:pPr>
            <w:r>
              <w:rPr>
                <w:sz w:val="22"/>
              </w:rPr>
              <w:t>Ch. 6 – Rational Expressions and Equations</w:t>
            </w:r>
            <w:r w:rsidR="00C0435D">
              <w:rPr>
                <w:sz w:val="22"/>
              </w:rPr>
              <w:t xml:space="preserve">; Ratio and Proportion – </w:t>
            </w:r>
            <w:proofErr w:type="spellStart"/>
            <w:r w:rsidR="00C0435D">
              <w:rPr>
                <w:sz w:val="22"/>
              </w:rPr>
              <w:t>Secs</w:t>
            </w:r>
            <w:proofErr w:type="spellEnd"/>
            <w:r w:rsidR="00C0435D">
              <w:rPr>
                <w:sz w:val="22"/>
              </w:rPr>
              <w:t>. 6.1 – 6.3, 6.5, 6.7 – 6.8</w:t>
            </w:r>
          </w:p>
        </w:tc>
      </w:tr>
      <w:tr w:rsidR="00D0173D" w14:paraId="74778688" w14:textId="77777777" w:rsidTr="009247B7">
        <w:trPr>
          <w:trHeight w:val="576"/>
        </w:trPr>
        <w:tc>
          <w:tcPr>
            <w:tcW w:w="1008" w:type="dxa"/>
            <w:vAlign w:val="center"/>
          </w:tcPr>
          <w:p w14:paraId="53D92D91" w14:textId="77777777" w:rsidR="00D0173D" w:rsidRDefault="00D0173D" w:rsidP="00FB0174">
            <w:pPr>
              <w:jc w:val="center"/>
              <w:rPr>
                <w:b/>
                <w:sz w:val="22"/>
              </w:rPr>
            </w:pPr>
            <w:r>
              <w:rPr>
                <w:b/>
                <w:sz w:val="22"/>
              </w:rPr>
              <w:t>7</w:t>
            </w:r>
          </w:p>
        </w:tc>
        <w:tc>
          <w:tcPr>
            <w:tcW w:w="1980" w:type="dxa"/>
            <w:vAlign w:val="center"/>
          </w:tcPr>
          <w:p w14:paraId="4DB601F8" w14:textId="6EAA41C7" w:rsidR="00D0173D" w:rsidRDefault="00C0435D" w:rsidP="00BF1ACE">
            <w:pPr>
              <w:jc w:val="center"/>
              <w:rPr>
                <w:sz w:val="22"/>
              </w:rPr>
            </w:pPr>
            <w:r>
              <w:rPr>
                <w:sz w:val="20"/>
              </w:rPr>
              <w:t>18 – 24 May</w:t>
            </w:r>
          </w:p>
        </w:tc>
        <w:tc>
          <w:tcPr>
            <w:tcW w:w="1620" w:type="dxa"/>
            <w:vAlign w:val="center"/>
          </w:tcPr>
          <w:p w14:paraId="5A766F51" w14:textId="33046E89" w:rsidR="00D0173D" w:rsidRDefault="00D0173D" w:rsidP="00FB0174">
            <w:pPr>
              <w:rPr>
                <w:b/>
                <w:sz w:val="22"/>
              </w:rPr>
            </w:pPr>
            <w:r>
              <w:rPr>
                <w:b/>
                <w:sz w:val="22"/>
              </w:rPr>
              <w:t>Quiz 7</w:t>
            </w:r>
            <w:r w:rsidR="00C0435D">
              <w:rPr>
                <w:b/>
                <w:sz w:val="22"/>
              </w:rPr>
              <w:t>; Test 3</w:t>
            </w:r>
          </w:p>
        </w:tc>
        <w:tc>
          <w:tcPr>
            <w:tcW w:w="5490" w:type="dxa"/>
            <w:vAlign w:val="center"/>
          </w:tcPr>
          <w:p w14:paraId="0C9969AB" w14:textId="523C733B" w:rsidR="00D0173D" w:rsidRDefault="00D0173D" w:rsidP="00C0435D">
            <w:pPr>
              <w:rPr>
                <w:sz w:val="22"/>
              </w:rPr>
            </w:pPr>
            <w:r>
              <w:rPr>
                <w:sz w:val="22"/>
              </w:rPr>
              <w:t xml:space="preserve">Ch. 7 – </w:t>
            </w:r>
            <w:r w:rsidR="00C0435D">
              <w:rPr>
                <w:sz w:val="22"/>
              </w:rPr>
              <w:t xml:space="preserve">Systems of Linear Equations in Two Variables – </w:t>
            </w:r>
            <w:proofErr w:type="spellStart"/>
            <w:r w:rsidR="00C0435D">
              <w:rPr>
                <w:sz w:val="22"/>
              </w:rPr>
              <w:t>Secs</w:t>
            </w:r>
            <w:proofErr w:type="spellEnd"/>
            <w:r w:rsidR="00C0435D">
              <w:rPr>
                <w:sz w:val="22"/>
              </w:rPr>
              <w:t>. 7.1 – 7.3</w:t>
            </w:r>
          </w:p>
        </w:tc>
      </w:tr>
      <w:tr w:rsidR="00D0173D" w14:paraId="57D1933F" w14:textId="77777777" w:rsidTr="009247B7">
        <w:trPr>
          <w:trHeight w:val="576"/>
        </w:trPr>
        <w:tc>
          <w:tcPr>
            <w:tcW w:w="1008" w:type="dxa"/>
            <w:vAlign w:val="center"/>
          </w:tcPr>
          <w:p w14:paraId="2870FF33" w14:textId="77777777" w:rsidR="00D0173D" w:rsidRDefault="00D0173D" w:rsidP="00FB0174">
            <w:pPr>
              <w:jc w:val="center"/>
              <w:rPr>
                <w:b/>
                <w:sz w:val="22"/>
              </w:rPr>
            </w:pPr>
            <w:r>
              <w:rPr>
                <w:b/>
                <w:sz w:val="22"/>
              </w:rPr>
              <w:t>8</w:t>
            </w:r>
          </w:p>
        </w:tc>
        <w:tc>
          <w:tcPr>
            <w:tcW w:w="1980" w:type="dxa"/>
            <w:vAlign w:val="center"/>
          </w:tcPr>
          <w:p w14:paraId="11FB21AB" w14:textId="5A231F10" w:rsidR="00D0173D" w:rsidRDefault="00C0435D" w:rsidP="00BF1ACE">
            <w:pPr>
              <w:jc w:val="center"/>
              <w:rPr>
                <w:sz w:val="22"/>
              </w:rPr>
            </w:pPr>
            <w:r>
              <w:rPr>
                <w:sz w:val="20"/>
              </w:rPr>
              <w:t>25 – 31 May</w:t>
            </w:r>
          </w:p>
        </w:tc>
        <w:tc>
          <w:tcPr>
            <w:tcW w:w="1620" w:type="dxa"/>
            <w:vAlign w:val="center"/>
          </w:tcPr>
          <w:p w14:paraId="6A47644D" w14:textId="4C113EA8" w:rsidR="00D0173D" w:rsidRDefault="00D0173D" w:rsidP="00C0435D">
            <w:pPr>
              <w:rPr>
                <w:b/>
                <w:sz w:val="22"/>
              </w:rPr>
            </w:pPr>
            <w:r>
              <w:rPr>
                <w:b/>
                <w:sz w:val="22"/>
              </w:rPr>
              <w:t>Quiz 8</w:t>
            </w:r>
          </w:p>
        </w:tc>
        <w:tc>
          <w:tcPr>
            <w:tcW w:w="5490" w:type="dxa"/>
            <w:vAlign w:val="center"/>
          </w:tcPr>
          <w:p w14:paraId="4FDFCD3E" w14:textId="6D296349" w:rsidR="00D0173D" w:rsidRDefault="00D0173D" w:rsidP="00C0435D">
            <w:pPr>
              <w:rPr>
                <w:sz w:val="22"/>
              </w:rPr>
            </w:pPr>
            <w:r>
              <w:rPr>
                <w:sz w:val="22"/>
              </w:rPr>
              <w:t xml:space="preserve">Ch. 8 – </w:t>
            </w:r>
            <w:r w:rsidR="00C0435D">
              <w:rPr>
                <w:sz w:val="22"/>
              </w:rPr>
              <w:t xml:space="preserve">Roots, Radical Expressions, and Radical Equations – </w:t>
            </w:r>
            <w:proofErr w:type="spellStart"/>
            <w:r w:rsidR="00C0435D">
              <w:rPr>
                <w:sz w:val="22"/>
              </w:rPr>
              <w:t>Secs</w:t>
            </w:r>
            <w:proofErr w:type="spellEnd"/>
            <w:r w:rsidR="00C0435D">
              <w:rPr>
                <w:sz w:val="22"/>
              </w:rPr>
              <w:t>. 8.1 – 8.5</w:t>
            </w:r>
          </w:p>
        </w:tc>
      </w:tr>
      <w:tr w:rsidR="00D0173D" w14:paraId="7E43A7BB" w14:textId="77777777" w:rsidTr="009247B7">
        <w:trPr>
          <w:trHeight w:val="576"/>
        </w:trPr>
        <w:tc>
          <w:tcPr>
            <w:tcW w:w="1008" w:type="dxa"/>
            <w:vAlign w:val="center"/>
          </w:tcPr>
          <w:p w14:paraId="1E0ABBEB" w14:textId="77777777" w:rsidR="00D0173D" w:rsidRDefault="00D0173D" w:rsidP="00FB0174">
            <w:pPr>
              <w:jc w:val="center"/>
              <w:rPr>
                <w:b/>
                <w:sz w:val="22"/>
              </w:rPr>
            </w:pPr>
            <w:r>
              <w:rPr>
                <w:b/>
                <w:sz w:val="22"/>
              </w:rPr>
              <w:t>9</w:t>
            </w:r>
          </w:p>
        </w:tc>
        <w:tc>
          <w:tcPr>
            <w:tcW w:w="1980" w:type="dxa"/>
            <w:vAlign w:val="center"/>
          </w:tcPr>
          <w:p w14:paraId="1CD7ECA8" w14:textId="55D6B161" w:rsidR="00D0173D" w:rsidRDefault="00C0435D" w:rsidP="00BF1ACE">
            <w:pPr>
              <w:jc w:val="center"/>
              <w:rPr>
                <w:sz w:val="22"/>
              </w:rPr>
            </w:pPr>
            <w:r>
              <w:rPr>
                <w:sz w:val="20"/>
              </w:rPr>
              <w:t>1 – 7 Jun</w:t>
            </w:r>
          </w:p>
        </w:tc>
        <w:tc>
          <w:tcPr>
            <w:tcW w:w="1620" w:type="dxa"/>
            <w:vAlign w:val="center"/>
          </w:tcPr>
          <w:p w14:paraId="229EAB0C" w14:textId="4C9D9869" w:rsidR="00D0173D" w:rsidRDefault="00D0173D" w:rsidP="00FB0174">
            <w:pPr>
              <w:rPr>
                <w:b/>
                <w:sz w:val="22"/>
              </w:rPr>
            </w:pPr>
            <w:r>
              <w:rPr>
                <w:b/>
                <w:sz w:val="22"/>
              </w:rPr>
              <w:t>Quiz 9</w:t>
            </w:r>
            <w:r w:rsidR="00C0435D">
              <w:rPr>
                <w:b/>
                <w:sz w:val="22"/>
              </w:rPr>
              <w:t>; Test 4</w:t>
            </w:r>
          </w:p>
        </w:tc>
        <w:tc>
          <w:tcPr>
            <w:tcW w:w="5490" w:type="dxa"/>
            <w:vAlign w:val="center"/>
          </w:tcPr>
          <w:p w14:paraId="3C149FCF" w14:textId="21D1480A" w:rsidR="00D0173D" w:rsidRDefault="00D0173D" w:rsidP="00C0435D">
            <w:pPr>
              <w:rPr>
                <w:sz w:val="22"/>
              </w:rPr>
            </w:pPr>
            <w:r>
              <w:rPr>
                <w:sz w:val="22"/>
              </w:rPr>
              <w:t xml:space="preserve">Ch. 9 – </w:t>
            </w:r>
            <w:r w:rsidR="00C0435D">
              <w:rPr>
                <w:sz w:val="22"/>
              </w:rPr>
              <w:t xml:space="preserve">Quadratic Equations – </w:t>
            </w:r>
            <w:proofErr w:type="spellStart"/>
            <w:r w:rsidR="00C0435D">
              <w:rPr>
                <w:sz w:val="22"/>
              </w:rPr>
              <w:t>Secs</w:t>
            </w:r>
            <w:proofErr w:type="spellEnd"/>
            <w:r w:rsidR="00C0435D">
              <w:rPr>
                <w:sz w:val="22"/>
              </w:rPr>
              <w:t>. 9.1 – 9.3</w:t>
            </w:r>
          </w:p>
        </w:tc>
      </w:tr>
      <w:tr w:rsidR="00D0173D" w14:paraId="1EB8CD8F" w14:textId="77777777" w:rsidTr="009247B7">
        <w:trPr>
          <w:trHeight w:val="576"/>
        </w:trPr>
        <w:tc>
          <w:tcPr>
            <w:tcW w:w="1008" w:type="dxa"/>
            <w:vAlign w:val="center"/>
          </w:tcPr>
          <w:p w14:paraId="0486A17B" w14:textId="77777777" w:rsidR="00D0173D" w:rsidRDefault="00D0173D" w:rsidP="00FB0174">
            <w:pPr>
              <w:jc w:val="center"/>
              <w:rPr>
                <w:b/>
                <w:sz w:val="22"/>
              </w:rPr>
            </w:pPr>
            <w:r>
              <w:rPr>
                <w:b/>
                <w:sz w:val="22"/>
              </w:rPr>
              <w:t>10</w:t>
            </w:r>
          </w:p>
        </w:tc>
        <w:tc>
          <w:tcPr>
            <w:tcW w:w="1980" w:type="dxa"/>
            <w:vAlign w:val="center"/>
          </w:tcPr>
          <w:p w14:paraId="3BED9891" w14:textId="5CAB0724" w:rsidR="00D0173D" w:rsidRDefault="00C0435D" w:rsidP="00BF1ACE">
            <w:pPr>
              <w:jc w:val="center"/>
              <w:rPr>
                <w:sz w:val="22"/>
              </w:rPr>
            </w:pPr>
            <w:r>
              <w:rPr>
                <w:sz w:val="20"/>
              </w:rPr>
              <w:t>8 – 14 Jun</w:t>
            </w:r>
          </w:p>
        </w:tc>
        <w:tc>
          <w:tcPr>
            <w:tcW w:w="1620" w:type="dxa"/>
            <w:vAlign w:val="center"/>
          </w:tcPr>
          <w:p w14:paraId="2502C4F3" w14:textId="3C229B87" w:rsidR="00D0173D" w:rsidRDefault="00D0173D" w:rsidP="00FB0174">
            <w:pPr>
              <w:rPr>
                <w:b/>
                <w:sz w:val="22"/>
              </w:rPr>
            </w:pPr>
            <w:r w:rsidRPr="00402E6A">
              <w:rPr>
                <w:b/>
                <w:sz w:val="22"/>
              </w:rPr>
              <w:t>Final Exam</w:t>
            </w:r>
          </w:p>
        </w:tc>
        <w:tc>
          <w:tcPr>
            <w:tcW w:w="5490" w:type="dxa"/>
            <w:vAlign w:val="center"/>
          </w:tcPr>
          <w:p w14:paraId="764A62AF" w14:textId="5D007785" w:rsidR="00D0173D" w:rsidRDefault="00D0173D" w:rsidP="00FB0174">
            <w:pPr>
              <w:rPr>
                <w:sz w:val="22"/>
              </w:rPr>
            </w:pPr>
            <w:r>
              <w:rPr>
                <w:sz w:val="22"/>
              </w:rPr>
              <w:t>End of Course</w:t>
            </w:r>
          </w:p>
        </w:tc>
      </w:tr>
      <w:tr w:rsidR="00D0173D" w14:paraId="09187701" w14:textId="77777777" w:rsidTr="009247B7">
        <w:trPr>
          <w:trHeight w:val="576"/>
        </w:trPr>
        <w:tc>
          <w:tcPr>
            <w:tcW w:w="1008" w:type="dxa"/>
            <w:vAlign w:val="center"/>
          </w:tcPr>
          <w:p w14:paraId="32B2B5B3" w14:textId="77777777" w:rsidR="00D0173D" w:rsidRDefault="00D0173D" w:rsidP="00FB0174">
            <w:pPr>
              <w:jc w:val="center"/>
              <w:rPr>
                <w:b/>
                <w:sz w:val="22"/>
              </w:rPr>
            </w:pPr>
            <w:r>
              <w:rPr>
                <w:b/>
                <w:sz w:val="22"/>
              </w:rPr>
              <w:t>11</w:t>
            </w:r>
          </w:p>
        </w:tc>
        <w:tc>
          <w:tcPr>
            <w:tcW w:w="1980" w:type="dxa"/>
            <w:vAlign w:val="center"/>
          </w:tcPr>
          <w:p w14:paraId="0CF16A33" w14:textId="38DD4011" w:rsidR="00D0173D" w:rsidRDefault="00D0173D" w:rsidP="00FB0174">
            <w:pPr>
              <w:jc w:val="center"/>
              <w:rPr>
                <w:sz w:val="22"/>
              </w:rPr>
            </w:pPr>
          </w:p>
        </w:tc>
        <w:tc>
          <w:tcPr>
            <w:tcW w:w="1620" w:type="dxa"/>
            <w:vAlign w:val="center"/>
          </w:tcPr>
          <w:p w14:paraId="2483D5A9" w14:textId="0E648B78" w:rsidR="00D0173D" w:rsidRDefault="00D0173D" w:rsidP="00FB0174">
            <w:pPr>
              <w:rPr>
                <w:b/>
                <w:sz w:val="22"/>
              </w:rPr>
            </w:pPr>
          </w:p>
        </w:tc>
        <w:tc>
          <w:tcPr>
            <w:tcW w:w="5490" w:type="dxa"/>
            <w:vAlign w:val="center"/>
          </w:tcPr>
          <w:p w14:paraId="70A87189" w14:textId="34CB3F2B" w:rsidR="00D0173D" w:rsidRDefault="00D0173D" w:rsidP="00854914">
            <w:pPr>
              <w:rPr>
                <w:sz w:val="22"/>
              </w:rPr>
            </w:pPr>
            <w:r>
              <w:rPr>
                <w:sz w:val="22"/>
              </w:rPr>
              <w:t xml:space="preserve">Grades Due – </w:t>
            </w:r>
            <w:r w:rsidR="00854914">
              <w:rPr>
                <w:sz w:val="22"/>
              </w:rPr>
              <w:t>18 June 2015</w:t>
            </w:r>
            <w:bookmarkStart w:id="0" w:name="_GoBack"/>
            <w:bookmarkEnd w:id="0"/>
          </w:p>
        </w:tc>
      </w:tr>
    </w:tbl>
    <w:p w14:paraId="52AF1F0C" w14:textId="77777777" w:rsidR="00FB0174" w:rsidRDefault="00FB0174" w:rsidP="00FB0174">
      <w:pPr>
        <w:spacing w:line="360" w:lineRule="atLeast"/>
      </w:pPr>
    </w:p>
    <w:p w14:paraId="2346F052" w14:textId="54ECC4C4" w:rsidR="00FB0174" w:rsidRDefault="00C0435D" w:rsidP="00FB0174">
      <w:pPr>
        <w:spacing w:line="360" w:lineRule="atLeast"/>
      </w:pPr>
      <w:r>
        <w:t xml:space="preserve">The specific schedule of the </w:t>
      </w:r>
      <w:proofErr w:type="spellStart"/>
      <w:r>
        <w:t>WebAssign</w:t>
      </w:r>
      <w:proofErr w:type="spellEnd"/>
      <w:r>
        <w:t xml:space="preserve"> </w:t>
      </w:r>
      <w:proofErr w:type="spellStart"/>
      <w:r>
        <w:t>Homeworks</w:t>
      </w:r>
      <w:proofErr w:type="spellEnd"/>
      <w:r>
        <w:t>, Quizzes, Tests and Final Exam will be provided separately.</w:t>
      </w:r>
    </w:p>
    <w:p w14:paraId="6FBAD4B0" w14:textId="77777777" w:rsidR="00E44DA3" w:rsidRDefault="00E44DA3">
      <w:pPr>
        <w:spacing w:line="360" w:lineRule="atLeast"/>
      </w:pPr>
    </w:p>
    <w:sectPr w:rsidR="00E44DA3" w:rsidSect="00E44DA3">
      <w:headerReference w:type="default" r:id="rId12"/>
      <w:headerReference w:type="first" r:id="rId13"/>
      <w:pgSz w:w="12240" w:h="15840"/>
      <w:pgMar w:top="1440" w:right="1080" w:bottom="1440" w:left="1080" w:header="720" w:footer="720" w:gutter="0"/>
      <w:cols w:space="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86EBD2" w14:textId="77777777" w:rsidR="00F505C5" w:rsidRDefault="00F505C5">
      <w:r>
        <w:separator/>
      </w:r>
    </w:p>
  </w:endnote>
  <w:endnote w:type="continuationSeparator" w:id="0">
    <w:p w14:paraId="6F80C1CD" w14:textId="77777777" w:rsidR="00F505C5" w:rsidRDefault="00F50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New York">
    <w:panose1 w:val="00000000000000000000"/>
    <w:charset w:val="4D"/>
    <w:family w:val="roman"/>
    <w:notTrueType/>
    <w:pitch w:val="variable"/>
    <w:sig w:usb0="00000003" w:usb1="00000000" w:usb2="00000000" w:usb3="00000000" w:csb0="00000001" w:csb1="00000000"/>
  </w:font>
  <w:font w:name="Geneva">
    <w:panose1 w:val="020B050303040404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E01B32" w14:textId="77777777" w:rsidR="00F505C5" w:rsidRDefault="00F505C5">
      <w:r>
        <w:separator/>
      </w:r>
    </w:p>
  </w:footnote>
  <w:footnote w:type="continuationSeparator" w:id="0">
    <w:p w14:paraId="5B23888A" w14:textId="77777777" w:rsidR="00F505C5" w:rsidRDefault="00F505C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36C46" w14:textId="77777777" w:rsidR="00F505C5" w:rsidRDefault="00F505C5">
    <w:pPr>
      <w:pStyle w:val="Header"/>
    </w:pPr>
    <w:r>
      <w:rPr>
        <w:b/>
        <w:caps/>
        <w:sz w:val="36"/>
      </w:rPr>
      <w:tab/>
    </w:r>
    <w:r>
      <w:rPr>
        <w:b/>
        <w:caps/>
        <w:sz w:val="36"/>
      </w:rPr>
      <w:tab/>
    </w:r>
    <w:r>
      <w:rPr>
        <w:rStyle w:val="PageNumber"/>
      </w:rPr>
      <w:fldChar w:fldCharType="begin"/>
    </w:r>
    <w:r>
      <w:rPr>
        <w:rStyle w:val="PageNumber"/>
      </w:rPr>
      <w:instrText xml:space="preserve"> PAGE </w:instrText>
    </w:r>
    <w:r>
      <w:rPr>
        <w:rStyle w:val="PageNumber"/>
      </w:rPr>
      <w:fldChar w:fldCharType="separate"/>
    </w:r>
    <w:r w:rsidR="00854914">
      <w:rPr>
        <w:rStyle w:val="PageNumber"/>
        <w:noProof/>
      </w:rPr>
      <w:t>5</w:t>
    </w:r>
    <w:r>
      <w:rPr>
        <w:rStyle w:val="PageNumber"/>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A45FF" w14:textId="77777777" w:rsidR="00F505C5" w:rsidRDefault="00F505C5">
    <w:pPr>
      <w:jc w:val="center"/>
    </w:pPr>
    <w:r>
      <w:rPr>
        <w:b/>
        <w:caps/>
        <w:sz w:val="36"/>
      </w:rPr>
      <w:t>CHAMINADE University OF HONOLULU</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D4DD9"/>
    <w:multiLevelType w:val="hybridMultilevel"/>
    <w:tmpl w:val="785CF9F6"/>
    <w:lvl w:ilvl="0" w:tplc="0409000F">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
    <w:nsid w:val="5E5474B7"/>
    <w:multiLevelType w:val="hybridMultilevel"/>
    <w:tmpl w:val="E1A28F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0AB5092"/>
    <w:multiLevelType w:val="hybridMultilevel"/>
    <w:tmpl w:val="65B2BB20"/>
    <w:lvl w:ilvl="0" w:tplc="A5E8DEB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400"/>
    <w:rsid w:val="00047D89"/>
    <w:rsid w:val="00133F6B"/>
    <w:rsid w:val="001D79F9"/>
    <w:rsid w:val="00201D67"/>
    <w:rsid w:val="002347AF"/>
    <w:rsid w:val="0038112A"/>
    <w:rsid w:val="00402E6A"/>
    <w:rsid w:val="004224DE"/>
    <w:rsid w:val="00457703"/>
    <w:rsid w:val="004A464F"/>
    <w:rsid w:val="004B0400"/>
    <w:rsid w:val="005B4973"/>
    <w:rsid w:val="00712420"/>
    <w:rsid w:val="007878F0"/>
    <w:rsid w:val="007F7BBC"/>
    <w:rsid w:val="008106F5"/>
    <w:rsid w:val="008309B1"/>
    <w:rsid w:val="00854914"/>
    <w:rsid w:val="00887D23"/>
    <w:rsid w:val="008B41B6"/>
    <w:rsid w:val="008E7218"/>
    <w:rsid w:val="008F0B2C"/>
    <w:rsid w:val="009247B7"/>
    <w:rsid w:val="00954E7A"/>
    <w:rsid w:val="009834FD"/>
    <w:rsid w:val="009944F1"/>
    <w:rsid w:val="00A439E5"/>
    <w:rsid w:val="00A75BF4"/>
    <w:rsid w:val="00AF585D"/>
    <w:rsid w:val="00B071F8"/>
    <w:rsid w:val="00B11E37"/>
    <w:rsid w:val="00B92261"/>
    <w:rsid w:val="00BF1ACE"/>
    <w:rsid w:val="00C0435D"/>
    <w:rsid w:val="00CA19E3"/>
    <w:rsid w:val="00CF3B22"/>
    <w:rsid w:val="00D0173D"/>
    <w:rsid w:val="00E44DA3"/>
    <w:rsid w:val="00E91FBD"/>
    <w:rsid w:val="00EA3044"/>
    <w:rsid w:val="00F46B70"/>
    <w:rsid w:val="00F505C5"/>
    <w:rsid w:val="00F60732"/>
    <w:rsid w:val="00F75B64"/>
    <w:rsid w:val="00F91FA5"/>
    <w:rsid w:val="00FB0174"/>
    <w:rsid w:val="00FB58BF"/>
    <w:rsid w:val="00FD27B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57958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76">
    <w:lsdException w:name="Normal" w:qFormat="1"/>
    <w:lsdException w:name="Default Paragraph Font" w:uiPriority="1"/>
    <w:lsdException w:name="No List" w:uiPriority="99"/>
  </w:latentStyles>
  <w:style w:type="paragraph" w:default="1" w:styleId="Normal">
    <w:name w:val="Normal"/>
    <w:qFormat/>
    <w:rsid w:val="00854914"/>
    <w:rPr>
      <w:rFonts w:ascii="Geneva" w:eastAsiaTheme="minorEastAsia" w:hAnsi="Geneva" w:cstheme="minorBidi"/>
      <w:sz w:val="24"/>
      <w:lang w:eastAsia="ja-JP"/>
    </w:rPr>
  </w:style>
  <w:style w:type="paragraph" w:styleId="Heading1">
    <w:name w:val="heading 1"/>
    <w:basedOn w:val="Normal"/>
    <w:next w:val="Normal"/>
    <w:qFormat/>
    <w:pPr>
      <w:keepNext/>
      <w:ind w:right="86"/>
      <w:jc w:val="center"/>
      <w:outlineLvl w:val="0"/>
    </w:pPr>
    <w:rPr>
      <w:b/>
    </w:rPr>
  </w:style>
  <w:style w:type="character" w:default="1" w:styleId="DefaultParagraphFont">
    <w:name w:val="Default Paragraph Font"/>
    <w:uiPriority w:val="1"/>
    <w:semiHidden/>
    <w:unhideWhenUsed/>
    <w:rsid w:val="0085491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54914"/>
  </w:style>
  <w:style w:type="paragraph" w:styleId="Header">
    <w:name w:val="header"/>
    <w:basedOn w:val="Normal"/>
    <w:pPr>
      <w:tabs>
        <w:tab w:val="center" w:pos="4320"/>
        <w:tab w:val="right" w:pos="8640"/>
      </w:tabs>
    </w:pPr>
  </w:style>
  <w:style w:type="paragraph" w:customStyle="1" w:styleId="DefaultText">
    <w:name w:val="Default Text"/>
    <w:basedOn w:val="Normal"/>
    <w:rPr>
      <w:rFonts w:ascii="Times New Roman" w:hAnsi="Times New Roman"/>
    </w:rPr>
  </w:style>
  <w:style w:type="character" w:customStyle="1" w:styleId="InitialStyle">
    <w:name w:val="InitialStyle"/>
    <w:rPr>
      <w:rFonts w:ascii="Courier New" w:hAnsi="Courier New"/>
      <w:color w:val="auto"/>
      <w:spacing w:val="0"/>
      <w:sz w:val="20"/>
    </w:rPr>
  </w:style>
  <w:style w:type="paragraph" w:styleId="BodyTextIndent">
    <w:name w:val="Body Text Indent"/>
    <w:basedOn w:val="Normal"/>
    <w:pPr>
      <w:ind w:left="720"/>
    </w:pPr>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sz w:val="40"/>
    </w:rPr>
  </w:style>
  <w:style w:type="character" w:styleId="Hyperlink">
    <w:name w:val="Hyperlink"/>
    <w:basedOn w:val="DefaultParagraphFont"/>
    <w:rPr>
      <w:color w:val="0000FF"/>
      <w:u w:val="single"/>
    </w:rPr>
  </w:style>
  <w:style w:type="paragraph" w:styleId="Subtitle">
    <w:name w:val="Subtitle"/>
    <w:basedOn w:val="Normal"/>
    <w:qFormat/>
    <w:pPr>
      <w:jc w:val="center"/>
    </w:pPr>
    <w:rPr>
      <w:b/>
    </w:rPr>
  </w:style>
  <w:style w:type="paragraph" w:styleId="ListParagraph">
    <w:name w:val="List Paragraph"/>
    <w:basedOn w:val="Normal"/>
    <w:rsid w:val="00201D67"/>
    <w:pPr>
      <w:ind w:left="720"/>
      <w:contextualSpacing/>
    </w:pPr>
  </w:style>
  <w:style w:type="paragraph" w:styleId="PlainText">
    <w:name w:val="Plain Text"/>
    <w:basedOn w:val="Normal"/>
    <w:link w:val="PlainTextChar"/>
    <w:rsid w:val="008106F5"/>
    <w:rPr>
      <w:rFonts w:ascii="Courier New" w:eastAsia="Times New Roman" w:hAnsi="Courier New" w:cs="Courier New"/>
      <w:sz w:val="20"/>
      <w:lang w:eastAsia="en-US"/>
    </w:rPr>
  </w:style>
  <w:style w:type="character" w:customStyle="1" w:styleId="PlainTextChar">
    <w:name w:val="Plain Text Char"/>
    <w:basedOn w:val="DefaultParagraphFont"/>
    <w:link w:val="PlainText"/>
    <w:rsid w:val="008106F5"/>
    <w:rPr>
      <w:rFonts w:ascii="Courier New" w:hAnsi="Courier New" w:cs="Courier New"/>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76">
    <w:lsdException w:name="Normal" w:qFormat="1"/>
    <w:lsdException w:name="Default Paragraph Font" w:uiPriority="1"/>
    <w:lsdException w:name="No List" w:uiPriority="99"/>
  </w:latentStyles>
  <w:style w:type="paragraph" w:default="1" w:styleId="Normal">
    <w:name w:val="Normal"/>
    <w:qFormat/>
    <w:rsid w:val="00854914"/>
    <w:rPr>
      <w:rFonts w:ascii="Geneva" w:eastAsiaTheme="minorEastAsia" w:hAnsi="Geneva" w:cstheme="minorBidi"/>
      <w:sz w:val="24"/>
      <w:lang w:eastAsia="ja-JP"/>
    </w:rPr>
  </w:style>
  <w:style w:type="paragraph" w:styleId="Heading1">
    <w:name w:val="heading 1"/>
    <w:basedOn w:val="Normal"/>
    <w:next w:val="Normal"/>
    <w:qFormat/>
    <w:pPr>
      <w:keepNext/>
      <w:ind w:right="86"/>
      <w:jc w:val="center"/>
      <w:outlineLvl w:val="0"/>
    </w:pPr>
    <w:rPr>
      <w:b/>
    </w:rPr>
  </w:style>
  <w:style w:type="character" w:default="1" w:styleId="DefaultParagraphFont">
    <w:name w:val="Default Paragraph Font"/>
    <w:uiPriority w:val="1"/>
    <w:semiHidden/>
    <w:unhideWhenUsed/>
    <w:rsid w:val="0085491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54914"/>
  </w:style>
  <w:style w:type="paragraph" w:styleId="Header">
    <w:name w:val="header"/>
    <w:basedOn w:val="Normal"/>
    <w:pPr>
      <w:tabs>
        <w:tab w:val="center" w:pos="4320"/>
        <w:tab w:val="right" w:pos="8640"/>
      </w:tabs>
    </w:pPr>
  </w:style>
  <w:style w:type="paragraph" w:customStyle="1" w:styleId="DefaultText">
    <w:name w:val="Default Text"/>
    <w:basedOn w:val="Normal"/>
    <w:rPr>
      <w:rFonts w:ascii="Times New Roman" w:hAnsi="Times New Roman"/>
    </w:rPr>
  </w:style>
  <w:style w:type="character" w:customStyle="1" w:styleId="InitialStyle">
    <w:name w:val="InitialStyle"/>
    <w:rPr>
      <w:rFonts w:ascii="Courier New" w:hAnsi="Courier New"/>
      <w:color w:val="auto"/>
      <w:spacing w:val="0"/>
      <w:sz w:val="20"/>
    </w:rPr>
  </w:style>
  <w:style w:type="paragraph" w:styleId="BodyTextIndent">
    <w:name w:val="Body Text Indent"/>
    <w:basedOn w:val="Normal"/>
    <w:pPr>
      <w:ind w:left="720"/>
    </w:pPr>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sz w:val="40"/>
    </w:rPr>
  </w:style>
  <w:style w:type="character" w:styleId="Hyperlink">
    <w:name w:val="Hyperlink"/>
    <w:basedOn w:val="DefaultParagraphFont"/>
    <w:rPr>
      <w:color w:val="0000FF"/>
      <w:u w:val="single"/>
    </w:rPr>
  </w:style>
  <w:style w:type="paragraph" w:styleId="Subtitle">
    <w:name w:val="Subtitle"/>
    <w:basedOn w:val="Normal"/>
    <w:qFormat/>
    <w:pPr>
      <w:jc w:val="center"/>
    </w:pPr>
    <w:rPr>
      <w:b/>
    </w:rPr>
  </w:style>
  <w:style w:type="paragraph" w:styleId="ListParagraph">
    <w:name w:val="List Paragraph"/>
    <w:basedOn w:val="Normal"/>
    <w:rsid w:val="00201D67"/>
    <w:pPr>
      <w:ind w:left="720"/>
      <w:contextualSpacing/>
    </w:pPr>
  </w:style>
  <w:style w:type="paragraph" w:styleId="PlainText">
    <w:name w:val="Plain Text"/>
    <w:basedOn w:val="Normal"/>
    <w:link w:val="PlainTextChar"/>
    <w:rsid w:val="008106F5"/>
    <w:rPr>
      <w:rFonts w:ascii="Courier New" w:eastAsia="Times New Roman" w:hAnsi="Courier New" w:cs="Courier New"/>
      <w:sz w:val="20"/>
      <w:lang w:eastAsia="en-US"/>
    </w:rPr>
  </w:style>
  <w:style w:type="character" w:customStyle="1" w:styleId="PlainTextChar">
    <w:name w:val="Plain Text Char"/>
    <w:basedOn w:val="DefaultParagraphFont"/>
    <w:link w:val="PlainText"/>
    <w:rsid w:val="008106F5"/>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jyasuhar@chaminade.edu"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moroney@hawaii.rr.com" TargetMode="External"/><Relationship Id="rId9" Type="http://schemas.openxmlformats.org/officeDocument/2006/relationships/hyperlink" Target="http://chaminade.ecollege.com" TargetMode="External"/><Relationship Id="rId10" Type="http://schemas.openxmlformats.org/officeDocument/2006/relationships/hyperlink" Target="http://webassign.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5</Pages>
  <Words>1368</Words>
  <Characters>7800</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EMBRY-RIDDLE AERONAUTICAL UNIVERSITY</vt:lpstr>
    </vt:vector>
  </TitlesOfParts>
  <Company/>
  <LinksUpToDate>false</LinksUpToDate>
  <CharactersWithSpaces>9150</CharactersWithSpaces>
  <SharedDoc>false</SharedDoc>
  <HLinks>
    <vt:vector size="12" baseType="variant">
      <vt:variant>
        <vt:i4>6029317</vt:i4>
      </vt:variant>
      <vt:variant>
        <vt:i4>3</vt:i4>
      </vt:variant>
      <vt:variant>
        <vt:i4>0</vt:i4>
      </vt:variant>
      <vt:variant>
        <vt:i4>5</vt:i4>
      </vt:variant>
      <vt:variant>
        <vt:lpwstr>http://www.coursecompass.com</vt:lpwstr>
      </vt:variant>
      <vt:variant>
        <vt:lpwstr/>
      </vt:variant>
      <vt:variant>
        <vt:i4>7209062</vt:i4>
      </vt:variant>
      <vt:variant>
        <vt:i4>0</vt:i4>
      </vt:variant>
      <vt:variant>
        <vt:i4>0</vt:i4>
      </vt:variant>
      <vt:variant>
        <vt:i4>5</vt:i4>
      </vt:variant>
      <vt:variant>
        <vt:lpwstr>mailto:smoroney@hawaii.rr.com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EMBRY-RIDDLE AERONAUTICAL UNIVERSITY</dc:title>
  <dc:subject/>
  <dc:creator>Darakian</dc:creator>
  <cp:keywords/>
  <cp:lastModifiedBy>Sean Moroney</cp:lastModifiedBy>
  <cp:revision>9</cp:revision>
  <cp:lastPrinted>2015-01-12T01:52:00Z</cp:lastPrinted>
  <dcterms:created xsi:type="dcterms:W3CDTF">2015-03-29T05:24:00Z</dcterms:created>
  <dcterms:modified xsi:type="dcterms:W3CDTF">2015-04-07T15:19:00Z</dcterms:modified>
</cp:coreProperties>
</file>