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815356" w14:textId="77777777" w:rsidR="002E2600" w:rsidRPr="00B05038" w:rsidRDefault="002E2600" w:rsidP="005733BE">
      <w:pPr>
        <w:rPr>
          <w:rFonts w:asciiTheme="majorHAnsi" w:eastAsia="Calibri" w:hAnsiTheme="majorHAnsi" w:cs="Times New Roman"/>
          <w:sz w:val="20"/>
          <w:szCs w:val="20"/>
        </w:rPr>
      </w:pPr>
    </w:p>
    <w:p w14:paraId="02A48726" w14:textId="5C1D561D" w:rsidR="002E2600" w:rsidRDefault="002E2600" w:rsidP="00604385">
      <w:pPr>
        <w:jc w:val="center"/>
        <w:rPr>
          <w:rFonts w:asciiTheme="majorHAnsi" w:eastAsia="Calibri" w:hAnsiTheme="majorHAnsi" w:cs="Times New Roman"/>
          <w:sz w:val="20"/>
          <w:szCs w:val="20"/>
        </w:rPr>
      </w:pPr>
      <w:r w:rsidRPr="00B05038">
        <w:rPr>
          <w:rFonts w:ascii="Times New Roman" w:hAnsi="Times New Roman" w:cs="Times New Roman"/>
          <w:noProof/>
          <w:sz w:val="20"/>
          <w:szCs w:val="20"/>
        </w:rPr>
        <w:drawing>
          <wp:inline distT="0" distB="0" distL="0" distR="0" wp14:anchorId="38ACE5B3" wp14:editId="5BF4E7E8">
            <wp:extent cx="4333875" cy="1209675"/>
            <wp:effectExtent l="19050" t="0" r="9525" b="0"/>
            <wp:docPr id="1" name="_x0_0_0_0" descr="graphics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_x0_0_0_0" descr="graphics1"/>
                    <pic:cNvPicPr preferRelativeResize="0">
                      <a:picLocks noChangeArrowheads="1"/>
                    </pic:cNvPicPr>
                  </pic:nvPicPr>
                  <pic:blipFill>
                    <a:blip r:embed="rId8" cstate="print"/>
                    <a:srcRect/>
                    <a:stretch>
                      <a:fillRect/>
                    </a:stretch>
                  </pic:blipFill>
                  <pic:spPr bwMode="auto">
                    <a:xfrm>
                      <a:off x="0" y="0"/>
                      <a:ext cx="4333875" cy="1209675"/>
                    </a:xfrm>
                    <a:prstGeom prst="rect">
                      <a:avLst/>
                    </a:prstGeom>
                    <a:solidFill>
                      <a:srgbClr val="FFFFFF"/>
                    </a:solidFill>
                    <a:ln w="9525">
                      <a:noFill/>
                      <a:miter lim="800000"/>
                      <a:headEnd/>
                      <a:tailEnd/>
                    </a:ln>
                  </pic:spPr>
                </pic:pic>
              </a:graphicData>
            </a:graphic>
          </wp:inline>
        </w:drawing>
      </w:r>
    </w:p>
    <w:p w14:paraId="6C7D86B3" w14:textId="77777777" w:rsidR="00604385" w:rsidRPr="00B05038" w:rsidRDefault="00604385" w:rsidP="00604385">
      <w:pPr>
        <w:jc w:val="center"/>
        <w:rPr>
          <w:rFonts w:asciiTheme="majorHAnsi" w:eastAsia="Calibri" w:hAnsiTheme="majorHAnsi" w:cs="Times New Roman"/>
          <w:sz w:val="20"/>
          <w:szCs w:val="20"/>
        </w:rPr>
      </w:pPr>
    </w:p>
    <w:p w14:paraId="7CE177B2" w14:textId="38C1D046" w:rsidR="004C2B4E" w:rsidRPr="00B05038" w:rsidRDefault="00A9403C" w:rsidP="004C2B4E">
      <w:pPr>
        <w:jc w:val="center"/>
        <w:rPr>
          <w:rFonts w:asciiTheme="majorHAnsi" w:eastAsia="Calibri" w:hAnsiTheme="majorHAnsi" w:cs="Times New Roman"/>
          <w:b/>
          <w:sz w:val="20"/>
          <w:szCs w:val="20"/>
        </w:rPr>
      </w:pPr>
      <w:r>
        <w:rPr>
          <w:rFonts w:asciiTheme="majorHAnsi" w:eastAsia="Calibri" w:hAnsiTheme="majorHAnsi" w:cs="Times New Roman"/>
          <w:b/>
          <w:sz w:val="20"/>
          <w:szCs w:val="20"/>
        </w:rPr>
        <w:t>ED</w:t>
      </w:r>
      <w:r w:rsidR="00734069" w:rsidRPr="00B05038">
        <w:rPr>
          <w:rFonts w:asciiTheme="majorHAnsi" w:eastAsia="Calibri" w:hAnsiTheme="majorHAnsi" w:cs="Times New Roman"/>
          <w:b/>
          <w:sz w:val="20"/>
          <w:szCs w:val="20"/>
        </w:rPr>
        <w:t xml:space="preserve"> </w:t>
      </w:r>
      <w:r>
        <w:rPr>
          <w:rFonts w:asciiTheme="majorHAnsi" w:eastAsia="Calibri" w:hAnsiTheme="majorHAnsi" w:cs="Times New Roman"/>
          <w:b/>
          <w:sz w:val="20"/>
          <w:szCs w:val="20"/>
        </w:rPr>
        <w:t>221</w:t>
      </w:r>
      <w:r w:rsidR="005A0E82" w:rsidRPr="00B05038">
        <w:rPr>
          <w:rFonts w:asciiTheme="majorHAnsi" w:eastAsia="Calibri" w:hAnsiTheme="majorHAnsi" w:cs="Times New Roman"/>
          <w:b/>
          <w:sz w:val="20"/>
          <w:szCs w:val="20"/>
        </w:rPr>
        <w:t xml:space="preserve">: </w:t>
      </w:r>
      <w:r w:rsidR="00FA7033">
        <w:rPr>
          <w:rFonts w:asciiTheme="majorHAnsi" w:eastAsia="Calibri" w:hAnsiTheme="majorHAnsi" w:cs="Times New Roman"/>
          <w:b/>
          <w:sz w:val="20"/>
          <w:szCs w:val="20"/>
        </w:rPr>
        <w:t>Educational</w:t>
      </w:r>
      <w:r>
        <w:rPr>
          <w:rFonts w:asciiTheme="majorHAnsi" w:eastAsia="Calibri" w:hAnsiTheme="majorHAnsi" w:cs="Times New Roman"/>
          <w:b/>
          <w:sz w:val="20"/>
          <w:szCs w:val="20"/>
        </w:rPr>
        <w:t xml:space="preserve"> Psychology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8"/>
        <w:gridCol w:w="4878"/>
      </w:tblGrid>
      <w:tr w:rsidR="004C2B4E" w:rsidRPr="00B05038" w14:paraId="1B9A2974" w14:textId="77777777" w:rsidTr="004C2B4E">
        <w:tc>
          <w:tcPr>
            <w:tcW w:w="4698" w:type="dxa"/>
            <w:tcBorders>
              <w:top w:val="single" w:sz="4" w:space="0" w:color="auto"/>
              <w:left w:val="single" w:sz="4" w:space="0" w:color="auto"/>
              <w:bottom w:val="single" w:sz="4" w:space="0" w:color="auto"/>
              <w:right w:val="single" w:sz="4" w:space="0" w:color="auto"/>
            </w:tcBorders>
            <w:hideMark/>
          </w:tcPr>
          <w:p w14:paraId="70B9DF06" w14:textId="4B805720" w:rsidR="004C2B4E" w:rsidRPr="00B05038" w:rsidRDefault="004C2B4E">
            <w:pPr>
              <w:rPr>
                <w:rFonts w:asciiTheme="majorHAnsi" w:eastAsia="Calibri" w:hAnsiTheme="majorHAnsi" w:cs="Times New Roman"/>
                <w:b/>
                <w:sz w:val="20"/>
                <w:szCs w:val="20"/>
              </w:rPr>
            </w:pPr>
            <w:r w:rsidRPr="00B05038">
              <w:rPr>
                <w:rFonts w:asciiTheme="majorHAnsi" w:eastAsia="Calibri" w:hAnsiTheme="majorHAnsi" w:cs="Times New Roman"/>
                <w:b/>
                <w:sz w:val="20"/>
                <w:szCs w:val="20"/>
              </w:rPr>
              <w:t xml:space="preserve">Semester/Year     </w:t>
            </w:r>
            <w:r w:rsidR="001F4C95" w:rsidRPr="00B05038">
              <w:rPr>
                <w:rFonts w:asciiTheme="majorHAnsi" w:eastAsia="Calibri" w:hAnsiTheme="majorHAnsi" w:cs="Times New Roman"/>
                <w:sz w:val="20"/>
                <w:szCs w:val="20"/>
              </w:rPr>
              <w:t>Spring</w:t>
            </w:r>
            <w:r w:rsidR="00D16FE3" w:rsidRPr="00B05038">
              <w:rPr>
                <w:rFonts w:asciiTheme="majorHAnsi" w:eastAsia="Calibri" w:hAnsiTheme="majorHAnsi" w:cs="Times New Roman"/>
                <w:sz w:val="20"/>
                <w:szCs w:val="20"/>
              </w:rPr>
              <w:t xml:space="preserve"> 2015</w:t>
            </w:r>
          </w:p>
        </w:tc>
        <w:tc>
          <w:tcPr>
            <w:tcW w:w="4878" w:type="dxa"/>
            <w:tcBorders>
              <w:top w:val="single" w:sz="4" w:space="0" w:color="auto"/>
              <w:left w:val="single" w:sz="4" w:space="0" w:color="auto"/>
              <w:bottom w:val="single" w:sz="4" w:space="0" w:color="auto"/>
              <w:right w:val="single" w:sz="4" w:space="0" w:color="auto"/>
            </w:tcBorders>
            <w:hideMark/>
          </w:tcPr>
          <w:p w14:paraId="25ADE796" w14:textId="77777777" w:rsidR="004C2B4E" w:rsidRPr="00B05038" w:rsidRDefault="004C2B4E" w:rsidP="00B42674">
            <w:pPr>
              <w:rPr>
                <w:rFonts w:asciiTheme="majorHAnsi" w:eastAsia="Calibri" w:hAnsiTheme="majorHAnsi" w:cs="Times New Roman"/>
                <w:b/>
                <w:sz w:val="20"/>
                <w:szCs w:val="20"/>
              </w:rPr>
            </w:pPr>
            <w:r w:rsidRPr="00B05038">
              <w:rPr>
                <w:rFonts w:asciiTheme="majorHAnsi" w:eastAsia="Calibri" w:hAnsiTheme="majorHAnsi" w:cs="Times New Roman"/>
                <w:b/>
                <w:sz w:val="20"/>
                <w:szCs w:val="20"/>
              </w:rPr>
              <w:t xml:space="preserve">Instructor: </w:t>
            </w:r>
            <w:r w:rsidRPr="00B05038">
              <w:rPr>
                <w:rFonts w:asciiTheme="majorHAnsi" w:eastAsia="Calibri" w:hAnsiTheme="majorHAnsi" w:cs="Times New Roman"/>
                <w:sz w:val="20"/>
                <w:szCs w:val="20"/>
              </w:rPr>
              <w:t xml:space="preserve">Dr. </w:t>
            </w:r>
            <w:r w:rsidR="00B42674" w:rsidRPr="00B05038">
              <w:rPr>
                <w:rFonts w:asciiTheme="majorHAnsi" w:eastAsia="Calibri" w:hAnsiTheme="majorHAnsi" w:cs="Times New Roman"/>
                <w:sz w:val="20"/>
                <w:szCs w:val="20"/>
              </w:rPr>
              <w:t>Glenn Medeiros</w:t>
            </w:r>
          </w:p>
        </w:tc>
      </w:tr>
      <w:tr w:rsidR="004C2B4E" w:rsidRPr="00B05038" w14:paraId="4DAE650D" w14:textId="77777777" w:rsidTr="004C2B4E">
        <w:tc>
          <w:tcPr>
            <w:tcW w:w="4698" w:type="dxa"/>
            <w:tcBorders>
              <w:top w:val="single" w:sz="4" w:space="0" w:color="auto"/>
              <w:left w:val="single" w:sz="4" w:space="0" w:color="auto"/>
              <w:bottom w:val="single" w:sz="4" w:space="0" w:color="auto"/>
              <w:right w:val="single" w:sz="4" w:space="0" w:color="auto"/>
            </w:tcBorders>
            <w:hideMark/>
          </w:tcPr>
          <w:p w14:paraId="04351751" w14:textId="1AD05E3F" w:rsidR="004C2B4E" w:rsidRPr="00B05038" w:rsidRDefault="004C2B4E">
            <w:pPr>
              <w:rPr>
                <w:rFonts w:asciiTheme="majorHAnsi" w:eastAsia="Calibri" w:hAnsiTheme="majorHAnsi" w:cs="Times New Roman"/>
                <w:b/>
                <w:sz w:val="20"/>
                <w:szCs w:val="20"/>
              </w:rPr>
            </w:pPr>
            <w:r w:rsidRPr="00B05038">
              <w:rPr>
                <w:rFonts w:asciiTheme="majorHAnsi" w:eastAsia="Calibri" w:hAnsiTheme="majorHAnsi" w:cs="Times New Roman"/>
                <w:b/>
                <w:sz w:val="20"/>
                <w:szCs w:val="20"/>
              </w:rPr>
              <w:t xml:space="preserve">Course# and Credits: </w:t>
            </w:r>
            <w:r w:rsidR="00A9403C">
              <w:rPr>
                <w:rFonts w:asciiTheme="majorHAnsi" w:eastAsia="Calibri" w:hAnsiTheme="majorHAnsi" w:cs="Times New Roman"/>
                <w:sz w:val="20"/>
                <w:szCs w:val="20"/>
              </w:rPr>
              <w:t>ED 221</w:t>
            </w:r>
            <w:r w:rsidR="00E41892" w:rsidRPr="00B05038">
              <w:rPr>
                <w:rFonts w:asciiTheme="majorHAnsi" w:eastAsia="Calibri" w:hAnsiTheme="majorHAnsi" w:cs="Times New Roman"/>
                <w:sz w:val="20"/>
                <w:szCs w:val="20"/>
              </w:rPr>
              <w:t>-90</w:t>
            </w:r>
            <w:r w:rsidR="00A9403C">
              <w:rPr>
                <w:rFonts w:asciiTheme="majorHAnsi" w:eastAsia="Calibri" w:hAnsiTheme="majorHAnsi" w:cs="Times New Roman"/>
                <w:sz w:val="20"/>
                <w:szCs w:val="20"/>
              </w:rPr>
              <w:t>-2</w:t>
            </w:r>
            <w:r w:rsidRPr="00B05038">
              <w:rPr>
                <w:rFonts w:asciiTheme="majorHAnsi" w:eastAsia="Calibri" w:hAnsiTheme="majorHAnsi" w:cs="Times New Roman"/>
                <w:sz w:val="20"/>
                <w:szCs w:val="20"/>
              </w:rPr>
              <w:t>, 3 credits</w:t>
            </w:r>
          </w:p>
        </w:tc>
        <w:tc>
          <w:tcPr>
            <w:tcW w:w="4878" w:type="dxa"/>
            <w:tcBorders>
              <w:top w:val="single" w:sz="4" w:space="0" w:color="auto"/>
              <w:left w:val="single" w:sz="4" w:space="0" w:color="auto"/>
              <w:bottom w:val="single" w:sz="4" w:space="0" w:color="auto"/>
              <w:right w:val="single" w:sz="4" w:space="0" w:color="auto"/>
            </w:tcBorders>
            <w:hideMark/>
          </w:tcPr>
          <w:p w14:paraId="6BDB762E" w14:textId="77777777" w:rsidR="00DE46F5" w:rsidRPr="00B05038" w:rsidRDefault="004C2B4E" w:rsidP="00DE46F5">
            <w:pPr>
              <w:rPr>
                <w:rFonts w:asciiTheme="majorHAnsi" w:eastAsia="Calibri" w:hAnsiTheme="majorHAnsi" w:cs="Times New Roman"/>
                <w:sz w:val="20"/>
                <w:szCs w:val="20"/>
              </w:rPr>
            </w:pPr>
            <w:r w:rsidRPr="00B05038">
              <w:rPr>
                <w:rFonts w:asciiTheme="majorHAnsi" w:eastAsia="Calibri" w:hAnsiTheme="majorHAnsi" w:cs="Times New Roman"/>
                <w:b/>
                <w:sz w:val="20"/>
                <w:szCs w:val="20"/>
              </w:rPr>
              <w:t xml:space="preserve">Email:   </w:t>
            </w:r>
            <w:r w:rsidR="00B42674" w:rsidRPr="00B05038">
              <w:rPr>
                <w:rFonts w:asciiTheme="majorHAnsi" w:eastAsia="Calibri" w:hAnsiTheme="majorHAnsi" w:cs="Times New Roman"/>
                <w:sz w:val="20"/>
                <w:szCs w:val="20"/>
              </w:rPr>
              <w:t>glenn.medeiros</w:t>
            </w:r>
            <w:r w:rsidRPr="00B05038">
              <w:rPr>
                <w:rFonts w:asciiTheme="majorHAnsi" w:eastAsia="Calibri" w:hAnsiTheme="majorHAnsi" w:cs="Times New Roman"/>
                <w:sz w:val="20"/>
                <w:szCs w:val="20"/>
              </w:rPr>
              <w:t>@chaminade.edu</w:t>
            </w:r>
            <w:r w:rsidR="00DE46F5" w:rsidRPr="00B05038">
              <w:rPr>
                <w:rFonts w:asciiTheme="majorHAnsi" w:eastAsia="Calibri" w:hAnsiTheme="majorHAnsi" w:cs="Times New Roman"/>
                <w:sz w:val="20"/>
                <w:szCs w:val="20"/>
              </w:rPr>
              <w:t xml:space="preserve"> </w:t>
            </w:r>
          </w:p>
          <w:p w14:paraId="03CC3F8B" w14:textId="361A5012" w:rsidR="004C2B4E" w:rsidRPr="00B05038" w:rsidRDefault="00DE46F5" w:rsidP="00DE46F5">
            <w:pPr>
              <w:rPr>
                <w:rFonts w:asciiTheme="majorHAnsi" w:eastAsia="Calibri" w:hAnsiTheme="majorHAnsi" w:cs="Times New Roman"/>
                <w:b/>
                <w:sz w:val="20"/>
                <w:szCs w:val="20"/>
              </w:rPr>
            </w:pPr>
            <w:r w:rsidRPr="00B05038">
              <w:rPr>
                <w:rFonts w:asciiTheme="majorHAnsi" w:eastAsia="Calibri" w:hAnsiTheme="majorHAnsi" w:cs="Times New Roman"/>
                <w:sz w:val="20"/>
                <w:szCs w:val="20"/>
                <w:u w:val="single"/>
              </w:rPr>
              <w:t xml:space="preserve">DO NOT CONTACT ME VIA EMAIL ON THE </w:t>
            </w:r>
            <w:r w:rsidRPr="00B05038">
              <w:rPr>
                <w:rFonts w:asciiTheme="majorHAnsi" w:eastAsia="Calibri" w:hAnsiTheme="majorHAnsi" w:cs="Times New Roman"/>
                <w:b/>
                <w:sz w:val="20"/>
                <w:szCs w:val="20"/>
                <w:u w:val="single"/>
              </w:rPr>
              <w:t>eCollege</w:t>
            </w:r>
            <w:r w:rsidRPr="00B05038">
              <w:rPr>
                <w:rFonts w:asciiTheme="majorHAnsi" w:eastAsia="Calibri" w:hAnsiTheme="majorHAnsi" w:cs="Times New Roman"/>
                <w:sz w:val="20"/>
                <w:szCs w:val="20"/>
                <w:u w:val="single"/>
              </w:rPr>
              <w:t xml:space="preserve"> EMAIL SYSTEM.</w:t>
            </w:r>
            <w:r w:rsidRPr="00B05038">
              <w:rPr>
                <w:rFonts w:asciiTheme="majorHAnsi" w:eastAsia="Calibri" w:hAnsiTheme="majorHAnsi" w:cs="Times New Roman"/>
                <w:sz w:val="20"/>
                <w:szCs w:val="20"/>
              </w:rPr>
              <w:t xml:space="preserve"> </w:t>
            </w:r>
            <w:r w:rsidR="002515F9" w:rsidRPr="00B05038">
              <w:rPr>
                <w:rFonts w:asciiTheme="majorHAnsi" w:eastAsia="Calibri" w:hAnsiTheme="majorHAnsi" w:cs="Times New Roman"/>
                <w:sz w:val="20"/>
                <w:szCs w:val="20"/>
              </w:rPr>
              <w:t>Use the em</w:t>
            </w:r>
            <w:r w:rsidR="000F1372" w:rsidRPr="00B05038">
              <w:rPr>
                <w:rFonts w:asciiTheme="majorHAnsi" w:eastAsia="Calibri" w:hAnsiTheme="majorHAnsi" w:cs="Times New Roman"/>
                <w:sz w:val="20"/>
                <w:szCs w:val="20"/>
              </w:rPr>
              <w:t xml:space="preserve">ail address above instead. The Chaminade </w:t>
            </w:r>
            <w:r w:rsidR="002515F9" w:rsidRPr="00B05038">
              <w:rPr>
                <w:rFonts w:asciiTheme="majorHAnsi" w:eastAsia="Calibri" w:hAnsiTheme="majorHAnsi" w:cs="Times New Roman"/>
                <w:sz w:val="20"/>
                <w:szCs w:val="20"/>
              </w:rPr>
              <w:t xml:space="preserve">email address is aligned to my phone and will alert me so I can provide you immediate assistance. </w:t>
            </w:r>
          </w:p>
        </w:tc>
      </w:tr>
      <w:tr w:rsidR="004C2B4E" w:rsidRPr="00B05038" w14:paraId="70D61A71" w14:textId="77777777" w:rsidTr="004C2B4E">
        <w:tc>
          <w:tcPr>
            <w:tcW w:w="4698" w:type="dxa"/>
            <w:tcBorders>
              <w:top w:val="single" w:sz="4" w:space="0" w:color="auto"/>
              <w:left w:val="single" w:sz="4" w:space="0" w:color="auto"/>
              <w:bottom w:val="single" w:sz="4" w:space="0" w:color="auto"/>
              <w:right w:val="single" w:sz="4" w:space="0" w:color="auto"/>
            </w:tcBorders>
            <w:hideMark/>
          </w:tcPr>
          <w:p w14:paraId="36678E59" w14:textId="3DFF0459" w:rsidR="004C2B4E" w:rsidRPr="00B05038" w:rsidRDefault="004C2B4E" w:rsidP="00A9403C">
            <w:pPr>
              <w:rPr>
                <w:rFonts w:asciiTheme="majorHAnsi" w:eastAsia="Calibri" w:hAnsiTheme="majorHAnsi" w:cs="Times New Roman"/>
                <w:b/>
                <w:sz w:val="20"/>
                <w:szCs w:val="20"/>
              </w:rPr>
            </w:pPr>
            <w:r w:rsidRPr="00B05038">
              <w:rPr>
                <w:rFonts w:asciiTheme="majorHAnsi" w:eastAsia="Calibri" w:hAnsiTheme="majorHAnsi" w:cs="Times New Roman"/>
                <w:b/>
                <w:sz w:val="20"/>
                <w:szCs w:val="20"/>
              </w:rPr>
              <w:t xml:space="preserve"> Title: </w:t>
            </w:r>
            <w:r w:rsidR="00A9403C">
              <w:rPr>
                <w:rFonts w:asciiTheme="majorHAnsi" w:eastAsia="Calibri" w:hAnsiTheme="majorHAnsi" w:cs="Times New Roman"/>
                <w:b/>
                <w:sz w:val="20"/>
                <w:szCs w:val="20"/>
              </w:rPr>
              <w:t>ED 221</w:t>
            </w:r>
            <w:r w:rsidR="00463D64" w:rsidRPr="00B05038">
              <w:rPr>
                <w:rFonts w:asciiTheme="majorHAnsi" w:eastAsia="Calibri" w:hAnsiTheme="majorHAnsi" w:cs="Times New Roman"/>
                <w:b/>
                <w:sz w:val="20"/>
                <w:szCs w:val="20"/>
              </w:rPr>
              <w:t xml:space="preserve">: </w:t>
            </w:r>
            <w:r w:rsidR="00FA7033">
              <w:rPr>
                <w:rFonts w:asciiTheme="majorHAnsi" w:eastAsia="Calibri" w:hAnsiTheme="majorHAnsi" w:cs="Times New Roman"/>
                <w:b/>
                <w:sz w:val="20"/>
                <w:szCs w:val="20"/>
              </w:rPr>
              <w:t xml:space="preserve">Educational </w:t>
            </w:r>
            <w:r w:rsidR="00A9403C">
              <w:rPr>
                <w:rFonts w:asciiTheme="majorHAnsi" w:eastAsia="Calibri" w:hAnsiTheme="majorHAnsi" w:cs="Times New Roman"/>
                <w:b/>
                <w:sz w:val="20"/>
                <w:szCs w:val="20"/>
              </w:rPr>
              <w:t>Psychology</w:t>
            </w:r>
          </w:p>
        </w:tc>
        <w:tc>
          <w:tcPr>
            <w:tcW w:w="4878" w:type="dxa"/>
            <w:tcBorders>
              <w:top w:val="single" w:sz="4" w:space="0" w:color="auto"/>
              <w:left w:val="single" w:sz="4" w:space="0" w:color="auto"/>
              <w:bottom w:val="single" w:sz="4" w:space="0" w:color="auto"/>
              <w:right w:val="single" w:sz="4" w:space="0" w:color="auto"/>
            </w:tcBorders>
            <w:hideMark/>
          </w:tcPr>
          <w:p w14:paraId="3DCCB204" w14:textId="5EF49795" w:rsidR="004C2B4E" w:rsidRPr="00B05038" w:rsidRDefault="004C2B4E" w:rsidP="00734069">
            <w:pPr>
              <w:rPr>
                <w:rFonts w:asciiTheme="majorHAnsi" w:eastAsia="Calibri" w:hAnsiTheme="majorHAnsi" w:cs="Times New Roman"/>
                <w:b/>
                <w:sz w:val="20"/>
                <w:szCs w:val="20"/>
              </w:rPr>
            </w:pPr>
            <w:r w:rsidRPr="00B05038">
              <w:rPr>
                <w:rFonts w:asciiTheme="majorHAnsi" w:eastAsia="Calibri" w:hAnsiTheme="majorHAnsi" w:cs="Times New Roman"/>
                <w:b/>
                <w:sz w:val="20"/>
                <w:szCs w:val="20"/>
              </w:rPr>
              <w:t xml:space="preserve">Telephone: </w:t>
            </w:r>
            <w:r w:rsidR="00B42674" w:rsidRPr="00B05038">
              <w:rPr>
                <w:rFonts w:asciiTheme="majorHAnsi" w:eastAsia="Calibri" w:hAnsiTheme="majorHAnsi" w:cs="Times New Roman"/>
                <w:sz w:val="20"/>
                <w:szCs w:val="20"/>
              </w:rPr>
              <w:t>808-358-8267</w:t>
            </w:r>
            <w:r w:rsidR="00734069" w:rsidRPr="00B05038">
              <w:rPr>
                <w:rFonts w:asciiTheme="majorHAnsi" w:eastAsia="Calibri" w:hAnsiTheme="majorHAnsi" w:cs="Times New Roman"/>
                <w:sz w:val="20"/>
                <w:szCs w:val="20"/>
              </w:rPr>
              <w:t xml:space="preserve"> or 808-440-4215</w:t>
            </w:r>
          </w:p>
        </w:tc>
      </w:tr>
      <w:tr w:rsidR="004C2B4E" w:rsidRPr="00B05038" w14:paraId="7CBB7E5B" w14:textId="77777777" w:rsidTr="004C2B4E">
        <w:tc>
          <w:tcPr>
            <w:tcW w:w="4698" w:type="dxa"/>
            <w:tcBorders>
              <w:top w:val="single" w:sz="4" w:space="0" w:color="auto"/>
              <w:left w:val="single" w:sz="4" w:space="0" w:color="auto"/>
              <w:bottom w:val="single" w:sz="4" w:space="0" w:color="auto"/>
              <w:right w:val="single" w:sz="4" w:space="0" w:color="auto"/>
            </w:tcBorders>
            <w:hideMark/>
          </w:tcPr>
          <w:p w14:paraId="60C15CD5" w14:textId="692B450A" w:rsidR="004C2B4E" w:rsidRPr="00B05038" w:rsidRDefault="004C2B4E" w:rsidP="00E41892">
            <w:pPr>
              <w:rPr>
                <w:rFonts w:asciiTheme="majorHAnsi" w:eastAsia="Calibri" w:hAnsiTheme="majorHAnsi" w:cs="Times New Roman"/>
                <w:sz w:val="20"/>
                <w:szCs w:val="20"/>
              </w:rPr>
            </w:pPr>
            <w:r w:rsidRPr="00B05038">
              <w:rPr>
                <w:rFonts w:asciiTheme="majorHAnsi" w:eastAsia="Calibri" w:hAnsiTheme="majorHAnsi" w:cs="Times New Roman"/>
                <w:b/>
                <w:sz w:val="20"/>
                <w:szCs w:val="20"/>
              </w:rPr>
              <w:t xml:space="preserve">Course Format: </w:t>
            </w:r>
            <w:r w:rsidR="00B42674" w:rsidRPr="00B05038">
              <w:rPr>
                <w:rFonts w:asciiTheme="majorHAnsi" w:eastAsia="Calibri" w:hAnsiTheme="majorHAnsi" w:cs="Times New Roman"/>
                <w:sz w:val="20"/>
                <w:szCs w:val="20"/>
              </w:rPr>
              <w:t>(</w:t>
            </w:r>
            <w:r w:rsidR="00E41892" w:rsidRPr="00B05038">
              <w:rPr>
                <w:rFonts w:asciiTheme="majorHAnsi" w:eastAsia="Calibri" w:hAnsiTheme="majorHAnsi" w:cs="Times New Roman"/>
                <w:sz w:val="20"/>
                <w:szCs w:val="20"/>
              </w:rPr>
              <w:t>Online</w:t>
            </w:r>
            <w:r w:rsidR="00B42674" w:rsidRPr="00B05038">
              <w:rPr>
                <w:rFonts w:asciiTheme="majorHAnsi" w:eastAsia="Calibri" w:hAnsiTheme="majorHAnsi" w:cs="Times New Roman"/>
                <w:sz w:val="20"/>
                <w:szCs w:val="20"/>
              </w:rPr>
              <w:t xml:space="preserve">) </w:t>
            </w:r>
          </w:p>
        </w:tc>
        <w:tc>
          <w:tcPr>
            <w:tcW w:w="4878" w:type="dxa"/>
            <w:tcBorders>
              <w:top w:val="single" w:sz="4" w:space="0" w:color="auto"/>
              <w:left w:val="single" w:sz="4" w:space="0" w:color="auto"/>
              <w:bottom w:val="single" w:sz="4" w:space="0" w:color="auto"/>
              <w:right w:val="single" w:sz="4" w:space="0" w:color="auto"/>
            </w:tcBorders>
            <w:hideMark/>
          </w:tcPr>
          <w:p w14:paraId="4302D588" w14:textId="77777777" w:rsidR="00734069" w:rsidRPr="00B05038" w:rsidRDefault="004C2B4E" w:rsidP="00734069">
            <w:pPr>
              <w:rPr>
                <w:rFonts w:asciiTheme="majorHAnsi" w:eastAsia="Calibri" w:hAnsiTheme="majorHAnsi" w:cs="Times New Roman"/>
                <w:sz w:val="20"/>
                <w:szCs w:val="20"/>
              </w:rPr>
            </w:pPr>
            <w:r w:rsidRPr="00B05038">
              <w:rPr>
                <w:rFonts w:asciiTheme="majorHAnsi" w:eastAsia="Calibri" w:hAnsiTheme="majorHAnsi" w:cs="Times New Roman"/>
                <w:b/>
                <w:sz w:val="20"/>
                <w:szCs w:val="20"/>
              </w:rPr>
              <w:t xml:space="preserve">Office Hours: </w:t>
            </w:r>
            <w:r w:rsidRPr="00B05038">
              <w:rPr>
                <w:rFonts w:asciiTheme="majorHAnsi" w:eastAsia="Calibri" w:hAnsiTheme="majorHAnsi" w:cs="Times New Roman"/>
                <w:sz w:val="20"/>
                <w:szCs w:val="20"/>
              </w:rPr>
              <w:t xml:space="preserve"> </w:t>
            </w:r>
          </w:p>
          <w:p w14:paraId="468C299E" w14:textId="5EC6A011" w:rsidR="004C2B4E" w:rsidRPr="00B05038" w:rsidRDefault="00734069" w:rsidP="00734069">
            <w:pPr>
              <w:rPr>
                <w:rFonts w:asciiTheme="majorHAnsi" w:eastAsia="Calibri" w:hAnsiTheme="majorHAnsi" w:cs="Times New Roman"/>
                <w:sz w:val="20"/>
                <w:szCs w:val="20"/>
              </w:rPr>
            </w:pPr>
            <w:r w:rsidRPr="00B05038">
              <w:rPr>
                <w:rFonts w:asciiTheme="majorHAnsi" w:eastAsia="Calibri" w:hAnsiTheme="majorHAnsi" w:cs="Times New Roman"/>
                <w:sz w:val="20"/>
                <w:szCs w:val="20"/>
              </w:rPr>
              <w:t>Monday/Friday – 1:00 to 5:30 p.m.</w:t>
            </w:r>
          </w:p>
          <w:p w14:paraId="3208C247" w14:textId="77777777" w:rsidR="00734069" w:rsidRPr="00B05038" w:rsidRDefault="00734069" w:rsidP="00734069">
            <w:pPr>
              <w:rPr>
                <w:rFonts w:asciiTheme="majorHAnsi" w:eastAsia="Calibri" w:hAnsiTheme="majorHAnsi" w:cs="Times New Roman"/>
                <w:sz w:val="20"/>
                <w:szCs w:val="20"/>
              </w:rPr>
            </w:pPr>
            <w:r w:rsidRPr="00B05038">
              <w:rPr>
                <w:rFonts w:asciiTheme="majorHAnsi" w:eastAsia="Calibri" w:hAnsiTheme="majorHAnsi" w:cs="Times New Roman"/>
                <w:sz w:val="20"/>
                <w:szCs w:val="20"/>
              </w:rPr>
              <w:t>Tuesday/Thursday – 7:30 a.m. to 1:00 p.m.</w:t>
            </w:r>
          </w:p>
          <w:p w14:paraId="751333EA" w14:textId="27B12A51" w:rsidR="00734069" w:rsidRPr="00B05038" w:rsidRDefault="00734069" w:rsidP="0089591D">
            <w:pPr>
              <w:rPr>
                <w:rFonts w:asciiTheme="majorHAnsi" w:eastAsia="Calibri" w:hAnsiTheme="majorHAnsi" w:cs="Times New Roman"/>
                <w:sz w:val="20"/>
                <w:szCs w:val="20"/>
              </w:rPr>
            </w:pPr>
            <w:r w:rsidRPr="00B05038">
              <w:rPr>
                <w:rFonts w:asciiTheme="majorHAnsi" w:eastAsia="Calibri" w:hAnsiTheme="majorHAnsi" w:cs="Times New Roman"/>
                <w:sz w:val="20"/>
                <w:szCs w:val="20"/>
              </w:rPr>
              <w:t xml:space="preserve">Call 808-358-8267 if I </w:t>
            </w:r>
            <w:r w:rsidR="0089591D" w:rsidRPr="00B05038">
              <w:rPr>
                <w:rFonts w:asciiTheme="majorHAnsi" w:eastAsia="Calibri" w:hAnsiTheme="majorHAnsi" w:cs="Times New Roman"/>
                <w:sz w:val="20"/>
                <w:szCs w:val="20"/>
              </w:rPr>
              <w:t>am</w:t>
            </w:r>
            <w:r w:rsidRPr="00B05038">
              <w:rPr>
                <w:rFonts w:asciiTheme="majorHAnsi" w:eastAsia="Calibri" w:hAnsiTheme="majorHAnsi" w:cs="Times New Roman"/>
                <w:sz w:val="20"/>
                <w:szCs w:val="20"/>
              </w:rPr>
              <w:t xml:space="preserve"> out of my office during office hours and I will return your call immediately. </w:t>
            </w:r>
          </w:p>
        </w:tc>
      </w:tr>
      <w:tr w:rsidR="004C2B4E" w:rsidRPr="00B05038" w14:paraId="279618C7" w14:textId="77777777" w:rsidTr="004C2B4E">
        <w:tc>
          <w:tcPr>
            <w:tcW w:w="4698" w:type="dxa"/>
            <w:tcBorders>
              <w:top w:val="single" w:sz="4" w:space="0" w:color="auto"/>
              <w:left w:val="single" w:sz="4" w:space="0" w:color="auto"/>
              <w:bottom w:val="single" w:sz="4" w:space="0" w:color="auto"/>
              <w:right w:val="single" w:sz="4" w:space="0" w:color="auto"/>
            </w:tcBorders>
            <w:hideMark/>
          </w:tcPr>
          <w:p w14:paraId="3FEB6E0F" w14:textId="1F80D95A" w:rsidR="004C2B4E" w:rsidRPr="00B05038" w:rsidRDefault="004C2B4E">
            <w:pPr>
              <w:spacing w:after="0"/>
              <w:rPr>
                <w:rFonts w:asciiTheme="majorHAnsi" w:hAnsiTheme="majorHAnsi" w:cs="Times New Roman"/>
                <w:sz w:val="20"/>
                <w:szCs w:val="20"/>
              </w:rPr>
            </w:pPr>
            <w:r w:rsidRPr="00B05038">
              <w:rPr>
                <w:rFonts w:asciiTheme="majorHAnsi" w:hAnsiTheme="majorHAnsi" w:cs="Times New Roman"/>
                <w:b/>
                <w:sz w:val="20"/>
                <w:szCs w:val="20"/>
              </w:rPr>
              <w:t>LiveText</w:t>
            </w:r>
            <w:r w:rsidRPr="00B05038">
              <w:rPr>
                <w:rFonts w:asciiTheme="majorHAnsi" w:hAnsiTheme="majorHAnsi" w:cs="Times New Roman"/>
                <w:sz w:val="20"/>
                <w:szCs w:val="20"/>
              </w:rPr>
              <w:t xml:space="preserve">: </w:t>
            </w:r>
            <w:r w:rsidR="00D16FE3" w:rsidRPr="00B05038">
              <w:rPr>
                <w:rFonts w:asciiTheme="majorHAnsi" w:hAnsiTheme="majorHAnsi" w:cs="Times New Roman"/>
                <w:sz w:val="20"/>
                <w:szCs w:val="20"/>
              </w:rPr>
              <w:t xml:space="preserve"> </w:t>
            </w:r>
            <w:r w:rsidRPr="00B05038">
              <w:rPr>
                <w:rFonts w:asciiTheme="majorHAnsi" w:hAnsiTheme="majorHAnsi" w:cs="Times New Roman"/>
                <w:sz w:val="20"/>
                <w:szCs w:val="20"/>
              </w:rPr>
              <w:t>for fi</w:t>
            </w:r>
            <w:r w:rsidR="00D16FE3" w:rsidRPr="00B05038">
              <w:rPr>
                <w:rFonts w:asciiTheme="majorHAnsi" w:hAnsiTheme="majorHAnsi" w:cs="Times New Roman"/>
                <w:sz w:val="20"/>
                <w:szCs w:val="20"/>
              </w:rPr>
              <w:t>nal assignment only</w:t>
            </w:r>
            <w:r w:rsidR="00D33969" w:rsidRPr="00B05038">
              <w:rPr>
                <w:rFonts w:asciiTheme="majorHAnsi" w:hAnsiTheme="majorHAnsi" w:cs="Times New Roman"/>
                <w:sz w:val="20"/>
                <w:szCs w:val="20"/>
              </w:rPr>
              <w:t xml:space="preserve"> at</w:t>
            </w:r>
            <w:r w:rsidR="00A11FF2" w:rsidRPr="00B05038">
              <w:rPr>
                <w:rFonts w:asciiTheme="majorHAnsi" w:hAnsiTheme="majorHAnsi" w:cs="Times New Roman"/>
                <w:sz w:val="20"/>
                <w:szCs w:val="20"/>
              </w:rPr>
              <w:t xml:space="preserve"> </w:t>
            </w:r>
          </w:p>
          <w:p w14:paraId="45E9F8CF" w14:textId="77777777" w:rsidR="00A11FF2" w:rsidRPr="00B05038" w:rsidRDefault="00636724">
            <w:pPr>
              <w:spacing w:after="0"/>
              <w:rPr>
                <w:rFonts w:asciiTheme="majorHAnsi" w:hAnsiTheme="majorHAnsi" w:cs="Times New Roman"/>
                <w:sz w:val="20"/>
                <w:szCs w:val="20"/>
              </w:rPr>
            </w:pPr>
            <w:hyperlink r:id="rId9" w:history="1">
              <w:r w:rsidR="00A11FF2" w:rsidRPr="00B05038">
                <w:rPr>
                  <w:rStyle w:val="Hyperlink"/>
                  <w:rFonts w:asciiTheme="majorHAnsi" w:hAnsiTheme="majorHAnsi" w:cs="Times New Roman"/>
                  <w:sz w:val="20"/>
                  <w:szCs w:val="20"/>
                </w:rPr>
                <w:t>www.livetext.com</w:t>
              </w:r>
            </w:hyperlink>
            <w:r w:rsidR="00A11FF2" w:rsidRPr="00B05038">
              <w:rPr>
                <w:rFonts w:asciiTheme="majorHAnsi" w:hAnsiTheme="majorHAnsi" w:cs="Times New Roman"/>
                <w:sz w:val="20"/>
                <w:szCs w:val="20"/>
              </w:rPr>
              <w:t xml:space="preserve"> </w:t>
            </w:r>
          </w:p>
        </w:tc>
        <w:tc>
          <w:tcPr>
            <w:tcW w:w="4878" w:type="dxa"/>
            <w:tcBorders>
              <w:top w:val="single" w:sz="4" w:space="0" w:color="auto"/>
              <w:left w:val="single" w:sz="4" w:space="0" w:color="auto"/>
              <w:bottom w:val="single" w:sz="4" w:space="0" w:color="auto"/>
              <w:right w:val="single" w:sz="4" w:space="0" w:color="auto"/>
            </w:tcBorders>
            <w:hideMark/>
          </w:tcPr>
          <w:p w14:paraId="3BFB025A" w14:textId="77777777" w:rsidR="004C2B4E" w:rsidRPr="00B05038" w:rsidRDefault="004C2B4E">
            <w:pPr>
              <w:rPr>
                <w:rFonts w:asciiTheme="majorHAnsi" w:eastAsia="Calibri" w:hAnsiTheme="majorHAnsi" w:cs="Times New Roman"/>
                <w:b/>
                <w:sz w:val="20"/>
                <w:szCs w:val="20"/>
              </w:rPr>
            </w:pPr>
            <w:r w:rsidRPr="00B05038">
              <w:rPr>
                <w:rFonts w:asciiTheme="majorHAnsi" w:eastAsia="Calibri" w:hAnsiTheme="majorHAnsi" w:cs="Times New Roman"/>
                <w:b/>
                <w:sz w:val="20"/>
                <w:szCs w:val="20"/>
              </w:rPr>
              <w:t xml:space="preserve">Office Location:  </w:t>
            </w:r>
            <w:r w:rsidR="00A11FF2" w:rsidRPr="00B05038">
              <w:rPr>
                <w:rFonts w:asciiTheme="majorHAnsi" w:eastAsia="Calibri" w:hAnsiTheme="majorHAnsi" w:cs="Times New Roman"/>
                <w:sz w:val="20"/>
                <w:szCs w:val="20"/>
              </w:rPr>
              <w:t>Brogan 12</w:t>
            </w:r>
            <w:r w:rsidRPr="00B05038">
              <w:rPr>
                <w:rFonts w:asciiTheme="majorHAnsi" w:eastAsia="Calibri" w:hAnsiTheme="majorHAnsi" w:cs="Times New Roman"/>
                <w:sz w:val="20"/>
                <w:szCs w:val="20"/>
              </w:rPr>
              <w:t>6</w:t>
            </w:r>
          </w:p>
        </w:tc>
      </w:tr>
      <w:tr w:rsidR="004C2B4E" w:rsidRPr="00B05038" w14:paraId="224A9BDE" w14:textId="77777777" w:rsidTr="004C2B4E">
        <w:tc>
          <w:tcPr>
            <w:tcW w:w="4698" w:type="dxa"/>
            <w:tcBorders>
              <w:top w:val="single" w:sz="4" w:space="0" w:color="auto"/>
              <w:left w:val="single" w:sz="4" w:space="0" w:color="auto"/>
              <w:bottom w:val="single" w:sz="4" w:space="0" w:color="auto"/>
              <w:right w:val="single" w:sz="4" w:space="0" w:color="auto"/>
            </w:tcBorders>
          </w:tcPr>
          <w:p w14:paraId="44415B37" w14:textId="0547E68F" w:rsidR="004C2B4E" w:rsidRPr="00B05038" w:rsidRDefault="004C2B4E">
            <w:pPr>
              <w:rPr>
                <w:rFonts w:asciiTheme="majorHAnsi" w:eastAsia="Calibri" w:hAnsiTheme="majorHAnsi" w:cs="Times New Roman"/>
                <w:b/>
                <w:sz w:val="20"/>
                <w:szCs w:val="20"/>
              </w:rPr>
            </w:pPr>
            <w:r w:rsidRPr="00B05038">
              <w:rPr>
                <w:rFonts w:asciiTheme="majorHAnsi" w:eastAsia="Calibri" w:hAnsiTheme="majorHAnsi" w:cs="Times New Roman"/>
                <w:b/>
                <w:sz w:val="20"/>
                <w:szCs w:val="20"/>
              </w:rPr>
              <w:t xml:space="preserve">Class Time/Day:  </w:t>
            </w:r>
            <w:r w:rsidR="00447081" w:rsidRPr="00B05038">
              <w:rPr>
                <w:rFonts w:asciiTheme="majorHAnsi" w:eastAsia="Calibri" w:hAnsiTheme="majorHAnsi" w:cs="Times New Roman"/>
                <w:sz w:val="20"/>
                <w:szCs w:val="20"/>
              </w:rPr>
              <w:t>4/6/15 to 6/13/15</w:t>
            </w:r>
          </w:p>
          <w:p w14:paraId="1A552D6A" w14:textId="0960E2CB" w:rsidR="00B42674" w:rsidRPr="00B05038" w:rsidRDefault="00063F8D" w:rsidP="00B42674">
            <w:pPr>
              <w:pStyle w:val="P5"/>
              <w:numPr>
                <w:ilvl w:val="0"/>
                <w:numId w:val="27"/>
              </w:numPr>
              <w:rPr>
                <w:rStyle w:val="T3"/>
                <w:rFonts w:ascii="Times New Roman" w:hAnsi="Times New Roman" w:cs="Times New Roman"/>
                <w:b w:val="0"/>
                <w:sz w:val="20"/>
              </w:rPr>
            </w:pPr>
            <w:r w:rsidRPr="00B05038">
              <w:rPr>
                <w:rStyle w:val="T3"/>
                <w:rFonts w:ascii="Times New Roman" w:hAnsi="Times New Roman" w:cs="Times New Roman"/>
                <w:b w:val="0"/>
                <w:sz w:val="20"/>
              </w:rPr>
              <w:t>Go</w:t>
            </w:r>
            <w:r w:rsidR="00B42674" w:rsidRPr="00B05038">
              <w:rPr>
                <w:rStyle w:val="T3"/>
                <w:rFonts w:ascii="Times New Roman" w:hAnsi="Times New Roman" w:cs="Times New Roman"/>
                <w:b w:val="0"/>
                <w:sz w:val="20"/>
              </w:rPr>
              <w:t xml:space="preserve"> online</w:t>
            </w:r>
            <w:r w:rsidRPr="00B05038">
              <w:rPr>
                <w:rStyle w:val="T3"/>
                <w:rFonts w:ascii="Times New Roman" w:hAnsi="Times New Roman" w:cs="Times New Roman"/>
                <w:b w:val="0"/>
                <w:sz w:val="20"/>
              </w:rPr>
              <w:t xml:space="preserve"> weekly</w:t>
            </w:r>
            <w:r w:rsidR="00B42674" w:rsidRPr="00B05038">
              <w:rPr>
                <w:rStyle w:val="T3"/>
                <w:rFonts w:ascii="Times New Roman" w:hAnsi="Times New Roman" w:cs="Times New Roman"/>
                <w:b w:val="0"/>
                <w:sz w:val="20"/>
              </w:rPr>
              <w:t xml:space="preserve"> on E-College </w:t>
            </w:r>
          </w:p>
          <w:p w14:paraId="593B7822" w14:textId="77777777" w:rsidR="00B42674" w:rsidRPr="00B05038" w:rsidRDefault="00B42674" w:rsidP="00B42674">
            <w:pPr>
              <w:pStyle w:val="P5"/>
              <w:numPr>
                <w:ilvl w:val="0"/>
                <w:numId w:val="27"/>
              </w:numPr>
              <w:rPr>
                <w:rFonts w:ascii="Times New Roman" w:hAnsi="Times New Roman" w:cs="Times New Roman"/>
                <w:b w:val="0"/>
                <w:sz w:val="20"/>
              </w:rPr>
            </w:pPr>
            <w:r w:rsidRPr="00B05038">
              <w:rPr>
                <w:rStyle w:val="T3"/>
                <w:rFonts w:ascii="Times New Roman" w:hAnsi="Times New Roman" w:cs="Times New Roman"/>
                <w:b w:val="0"/>
                <w:sz w:val="20"/>
              </w:rPr>
              <w:t>Login to e-college at least twice per week to review directions and complete/turn in assignments</w:t>
            </w:r>
          </w:p>
        </w:tc>
        <w:tc>
          <w:tcPr>
            <w:tcW w:w="4878" w:type="dxa"/>
            <w:tcBorders>
              <w:top w:val="single" w:sz="4" w:space="0" w:color="auto"/>
              <w:left w:val="single" w:sz="4" w:space="0" w:color="auto"/>
              <w:bottom w:val="single" w:sz="4" w:space="0" w:color="auto"/>
              <w:right w:val="single" w:sz="4" w:space="0" w:color="auto"/>
            </w:tcBorders>
            <w:hideMark/>
          </w:tcPr>
          <w:p w14:paraId="597C9F8B" w14:textId="4207C2E0" w:rsidR="004C2B4E" w:rsidRPr="00B05038" w:rsidRDefault="004C2B4E" w:rsidP="002C5654">
            <w:pPr>
              <w:rPr>
                <w:rFonts w:asciiTheme="majorHAnsi" w:eastAsia="Calibri" w:hAnsiTheme="majorHAnsi" w:cs="Times New Roman"/>
                <w:b/>
                <w:sz w:val="20"/>
                <w:szCs w:val="20"/>
              </w:rPr>
            </w:pPr>
            <w:r w:rsidRPr="00B05038">
              <w:rPr>
                <w:rFonts w:asciiTheme="majorHAnsi" w:eastAsia="Calibri" w:hAnsiTheme="majorHAnsi" w:cs="Times New Roman"/>
                <w:b/>
                <w:sz w:val="20"/>
                <w:szCs w:val="20"/>
              </w:rPr>
              <w:t xml:space="preserve">Textbook:  </w:t>
            </w:r>
          </w:p>
          <w:p w14:paraId="1D01869E" w14:textId="4A72E4C1" w:rsidR="00B97337" w:rsidRPr="00B97337" w:rsidRDefault="00B97337" w:rsidP="00B97337">
            <w:pPr>
              <w:pStyle w:val="P4"/>
              <w:spacing w:line="240" w:lineRule="auto"/>
              <w:ind w:left="706" w:hanging="706"/>
              <w:rPr>
                <w:rFonts w:ascii="Times New Roman" w:hAnsi="Times New Roman" w:cs="Times New Roman"/>
                <w:b w:val="0"/>
                <w:sz w:val="20"/>
              </w:rPr>
            </w:pPr>
            <w:r>
              <w:rPr>
                <w:rFonts w:ascii="Times New Roman" w:hAnsi="Times New Roman" w:cs="Times New Roman"/>
                <w:sz w:val="20"/>
              </w:rPr>
              <w:t xml:space="preserve">Educational Psychology: Windowns on Classrooms (incluced MyEducationLab &amp; access code) </w:t>
            </w:r>
            <w:r>
              <w:rPr>
                <w:rFonts w:ascii="Times New Roman" w:hAnsi="Times New Roman" w:cs="Times New Roman"/>
                <w:b w:val="0"/>
                <w:sz w:val="20"/>
              </w:rPr>
              <w:t>P. Eggen &amp; D. Kauchak, (10</w:t>
            </w:r>
            <w:r w:rsidRPr="00B97337">
              <w:rPr>
                <w:rFonts w:ascii="Times New Roman" w:hAnsi="Times New Roman" w:cs="Times New Roman"/>
                <w:b w:val="0"/>
                <w:sz w:val="20"/>
                <w:vertAlign w:val="superscript"/>
              </w:rPr>
              <w:t>th</w:t>
            </w:r>
            <w:r>
              <w:rPr>
                <w:rFonts w:ascii="Times New Roman" w:hAnsi="Times New Roman" w:cs="Times New Roman"/>
                <w:b w:val="0"/>
                <w:sz w:val="20"/>
              </w:rPr>
              <w:t xml:space="preserve"> Edition)</w:t>
            </w:r>
          </w:p>
          <w:p w14:paraId="3FEA8059" w14:textId="497681E2" w:rsidR="002C5654" w:rsidRPr="00B05038" w:rsidRDefault="002C5654" w:rsidP="00E05406">
            <w:pPr>
              <w:pStyle w:val="P4"/>
              <w:spacing w:line="240" w:lineRule="auto"/>
              <w:rPr>
                <w:rFonts w:ascii="Times New Roman" w:hAnsi="Times New Roman" w:cs="Times New Roman"/>
                <w:b w:val="0"/>
                <w:sz w:val="20"/>
              </w:rPr>
            </w:pPr>
          </w:p>
        </w:tc>
      </w:tr>
    </w:tbl>
    <w:p w14:paraId="30226D8F" w14:textId="77777777" w:rsidR="007D7109" w:rsidRPr="00B05038" w:rsidRDefault="007D7109" w:rsidP="001C3548">
      <w:pPr>
        <w:pStyle w:val="P9"/>
        <w:spacing w:line="240" w:lineRule="auto"/>
        <w:rPr>
          <w:rFonts w:ascii="Times New Roman" w:hAnsi="Times New Roman" w:cs="Times New Roman"/>
          <w:sz w:val="20"/>
        </w:rPr>
      </w:pPr>
    </w:p>
    <w:p w14:paraId="50F8597A" w14:textId="77777777" w:rsidR="000C0471" w:rsidRDefault="000C0471" w:rsidP="001C3548">
      <w:pPr>
        <w:pStyle w:val="P9"/>
        <w:spacing w:line="240" w:lineRule="auto"/>
        <w:rPr>
          <w:rFonts w:asciiTheme="majorHAnsi" w:hAnsiTheme="majorHAnsi" w:cs="Times New Roman"/>
          <w:sz w:val="20"/>
        </w:rPr>
      </w:pPr>
    </w:p>
    <w:p w14:paraId="3F5619F2" w14:textId="77777777" w:rsidR="00387F9F" w:rsidRDefault="00387F9F" w:rsidP="001C3548">
      <w:pPr>
        <w:pStyle w:val="P9"/>
        <w:spacing w:line="240" w:lineRule="auto"/>
        <w:rPr>
          <w:rFonts w:asciiTheme="majorHAnsi" w:hAnsiTheme="majorHAnsi" w:cs="Times New Roman"/>
          <w:sz w:val="20"/>
        </w:rPr>
      </w:pPr>
    </w:p>
    <w:p w14:paraId="652E305A" w14:textId="77777777" w:rsidR="00387F9F" w:rsidRDefault="00387F9F" w:rsidP="001C3548">
      <w:pPr>
        <w:pStyle w:val="P9"/>
        <w:spacing w:line="240" w:lineRule="auto"/>
        <w:rPr>
          <w:rFonts w:asciiTheme="majorHAnsi" w:hAnsiTheme="majorHAnsi" w:cs="Times New Roman"/>
          <w:sz w:val="20"/>
        </w:rPr>
      </w:pPr>
    </w:p>
    <w:p w14:paraId="6E6CFC93" w14:textId="77777777" w:rsidR="00A11FF2" w:rsidRPr="00291ED8" w:rsidRDefault="00A11FF2" w:rsidP="001C3548">
      <w:pPr>
        <w:pStyle w:val="P9"/>
        <w:spacing w:line="240" w:lineRule="auto"/>
        <w:rPr>
          <w:rFonts w:asciiTheme="majorHAnsi" w:hAnsiTheme="majorHAnsi" w:cs="Times New Roman"/>
          <w:sz w:val="20"/>
        </w:rPr>
      </w:pPr>
      <w:r w:rsidRPr="00291ED8">
        <w:rPr>
          <w:rFonts w:asciiTheme="majorHAnsi" w:hAnsiTheme="majorHAnsi" w:cs="Times New Roman"/>
          <w:sz w:val="20"/>
        </w:rPr>
        <w:lastRenderedPageBreak/>
        <w:t>Catalog Description:</w:t>
      </w:r>
    </w:p>
    <w:p w14:paraId="7DE18EE3" w14:textId="3CC4A6E9" w:rsidR="00486809" w:rsidRPr="00291ED8" w:rsidRDefault="00FA7033" w:rsidP="00486809">
      <w:pPr>
        <w:tabs>
          <w:tab w:val="left" w:pos="0"/>
          <w:tab w:val="left" w:pos="720"/>
          <w:tab w:val="left" w:pos="1440"/>
          <w:tab w:val="left" w:pos="2160"/>
          <w:tab w:val="left" w:pos="2880"/>
          <w:tab w:val="left" w:pos="3600"/>
          <w:tab w:val="left" w:pos="4320"/>
          <w:tab w:val="left" w:pos="5040"/>
        </w:tabs>
        <w:rPr>
          <w:rFonts w:asciiTheme="majorHAnsi" w:hAnsiTheme="majorHAnsi" w:cs="Futura (Light)"/>
          <w:color w:val="000000"/>
          <w:sz w:val="20"/>
          <w:szCs w:val="20"/>
        </w:rPr>
      </w:pPr>
      <w:r w:rsidRPr="00291ED8">
        <w:rPr>
          <w:rFonts w:asciiTheme="majorHAnsi" w:hAnsiTheme="majorHAnsi" w:cs="Futura"/>
          <w:b/>
          <w:bCs/>
          <w:color w:val="000000"/>
          <w:sz w:val="20"/>
          <w:szCs w:val="20"/>
        </w:rPr>
        <w:t>ED 221</w:t>
      </w:r>
      <w:r w:rsidR="00486809" w:rsidRPr="00291ED8">
        <w:rPr>
          <w:rFonts w:asciiTheme="majorHAnsi" w:hAnsiTheme="majorHAnsi" w:cs="Futura"/>
          <w:b/>
          <w:bCs/>
          <w:color w:val="000000"/>
          <w:sz w:val="20"/>
          <w:szCs w:val="20"/>
        </w:rPr>
        <w:t xml:space="preserve"> </w:t>
      </w:r>
      <w:r w:rsidR="003076FD" w:rsidRPr="00291ED8">
        <w:rPr>
          <w:rFonts w:asciiTheme="majorHAnsi" w:hAnsiTheme="majorHAnsi" w:cs="Futura (Light)"/>
          <w:b/>
          <w:color w:val="000000"/>
          <w:sz w:val="20"/>
          <w:szCs w:val="20"/>
        </w:rPr>
        <w:t xml:space="preserve">Educational </w:t>
      </w:r>
      <w:r w:rsidRPr="00291ED8">
        <w:rPr>
          <w:rFonts w:asciiTheme="majorHAnsi" w:hAnsiTheme="majorHAnsi" w:cs="Futura (Light)"/>
          <w:b/>
          <w:color w:val="000000"/>
          <w:sz w:val="20"/>
          <w:szCs w:val="20"/>
        </w:rPr>
        <w:t>Psychology</w:t>
      </w:r>
      <w:r w:rsidR="00387F9F">
        <w:rPr>
          <w:rFonts w:asciiTheme="majorHAnsi" w:hAnsiTheme="majorHAnsi" w:cs="Futura (Light)"/>
          <w:b/>
          <w:color w:val="000000"/>
          <w:sz w:val="20"/>
          <w:szCs w:val="20"/>
        </w:rPr>
        <w:t xml:space="preserve"> (3</w:t>
      </w:r>
      <w:r w:rsidR="00486809" w:rsidRPr="00291ED8">
        <w:rPr>
          <w:rFonts w:asciiTheme="majorHAnsi" w:hAnsiTheme="majorHAnsi" w:cs="Futura (Light)"/>
          <w:b/>
          <w:color w:val="000000"/>
          <w:sz w:val="20"/>
          <w:szCs w:val="20"/>
        </w:rPr>
        <w:t>)</w:t>
      </w:r>
      <w:r w:rsidR="00486809" w:rsidRPr="00291ED8">
        <w:rPr>
          <w:rFonts w:asciiTheme="majorHAnsi" w:hAnsiTheme="majorHAnsi" w:cs="Futura (Light)"/>
          <w:color w:val="000000"/>
          <w:sz w:val="20"/>
          <w:szCs w:val="20"/>
        </w:rPr>
        <w:t xml:space="preserve"> </w:t>
      </w:r>
    </w:p>
    <w:p w14:paraId="0BC8998E" w14:textId="77777777" w:rsidR="00FA7033" w:rsidRPr="00291ED8" w:rsidRDefault="00FA7033" w:rsidP="00FA7033">
      <w:pPr>
        <w:pStyle w:val="Standard"/>
        <w:rPr>
          <w:rFonts w:asciiTheme="majorHAnsi" w:hAnsiTheme="majorHAnsi" w:cs="Times New Roman"/>
          <w:sz w:val="20"/>
        </w:rPr>
      </w:pPr>
      <w:r w:rsidRPr="00291ED8">
        <w:rPr>
          <w:rFonts w:asciiTheme="majorHAnsi" w:hAnsiTheme="majorHAnsi"/>
          <w:sz w:val="20"/>
        </w:rPr>
        <w:t>This course provides a comprehensive coverage of the theories and basic concepts of Educational Psychology. It includes strategies to help diverse student populations in pre-school through secondary classrooms to become independent, self-directed, and creative individuals. Includes a field based service-learning component. Prerequisites: ED 220, PSY 202, or PSY 304.</w:t>
      </w:r>
    </w:p>
    <w:p w14:paraId="16D307F9" w14:textId="5BA6DBC7" w:rsidR="00A11FF2" w:rsidRPr="00B05038" w:rsidRDefault="004C2B4E" w:rsidP="00A11FF2">
      <w:pPr>
        <w:spacing w:after="0" w:line="240" w:lineRule="auto"/>
        <w:rPr>
          <w:rFonts w:asciiTheme="majorHAnsi" w:hAnsiTheme="majorHAnsi" w:cs="Arial"/>
          <w:b/>
          <w:color w:val="000000"/>
          <w:sz w:val="20"/>
          <w:szCs w:val="20"/>
          <w:u w:val="single"/>
        </w:rPr>
      </w:pPr>
      <w:r w:rsidRPr="00B05038">
        <w:rPr>
          <w:rFonts w:asciiTheme="majorHAnsi" w:hAnsiTheme="majorHAnsi" w:cs="Arial"/>
          <w:b/>
          <w:color w:val="000000"/>
          <w:sz w:val="20"/>
          <w:szCs w:val="20"/>
          <w:u w:val="single"/>
        </w:rPr>
        <w:t>Guiding Philosophy</w:t>
      </w:r>
    </w:p>
    <w:p w14:paraId="38E5AC28" w14:textId="77777777" w:rsidR="00A11FF2" w:rsidRPr="00B05038" w:rsidRDefault="00A11FF2" w:rsidP="00A11FF2">
      <w:pPr>
        <w:spacing w:after="0" w:line="240" w:lineRule="auto"/>
        <w:rPr>
          <w:rFonts w:asciiTheme="majorHAnsi" w:hAnsiTheme="majorHAnsi" w:cs="Arial"/>
          <w:b/>
          <w:color w:val="000000"/>
          <w:sz w:val="20"/>
          <w:szCs w:val="20"/>
          <w:u w:val="single"/>
        </w:rPr>
      </w:pPr>
    </w:p>
    <w:p w14:paraId="4B2E8AE2" w14:textId="4E8EB91C" w:rsidR="004C2B4E" w:rsidRPr="00B05038" w:rsidRDefault="004C2B4E" w:rsidP="00366319">
      <w:pPr>
        <w:spacing w:after="0" w:line="240" w:lineRule="auto"/>
        <w:rPr>
          <w:rFonts w:asciiTheme="majorHAnsi" w:eastAsia="MS Mincho" w:hAnsiTheme="majorHAnsi" w:cs="Arial"/>
          <w:color w:val="000000"/>
          <w:sz w:val="20"/>
          <w:szCs w:val="20"/>
        </w:rPr>
      </w:pPr>
      <w:r w:rsidRPr="00B05038">
        <w:rPr>
          <w:rFonts w:asciiTheme="majorHAnsi" w:eastAsia="MS Mincho" w:hAnsiTheme="majorHAnsi" w:cs="Arial"/>
          <w:color w:val="000000"/>
          <w:sz w:val="20"/>
          <w:szCs w:val="20"/>
        </w:rPr>
        <w:t xml:space="preserve">The Education Division’s guiding philosophy is based upon a set of beliefs that flow from Chaminade University’s vision and mission statements, the Education Division’s mission statement, the Marianist Core Academic Beliefs, and the </w:t>
      </w:r>
      <w:r w:rsidRPr="00B05038">
        <w:rPr>
          <w:rFonts w:asciiTheme="majorHAnsi" w:eastAsia="Times New Roman" w:hAnsiTheme="majorHAnsi" w:cs="Arial"/>
          <w:bCs/>
          <w:color w:val="000000"/>
          <w:sz w:val="20"/>
          <w:szCs w:val="20"/>
        </w:rPr>
        <w:t xml:space="preserve">Hawai'ian </w:t>
      </w:r>
      <w:r w:rsidRPr="00B05038">
        <w:rPr>
          <w:rFonts w:asciiTheme="majorHAnsi" w:eastAsia="MS Mincho" w:hAnsiTheme="majorHAnsi" w:cs="Arial"/>
          <w:color w:val="000000"/>
          <w:sz w:val="20"/>
          <w:szCs w:val="20"/>
          <w:shd w:val="clear" w:color="auto" w:fill="FFFFFF"/>
        </w:rPr>
        <w:t>'</w:t>
      </w:r>
      <w:r w:rsidRPr="00B05038">
        <w:rPr>
          <w:rFonts w:asciiTheme="majorHAnsi" w:eastAsia="MS Mincho" w:hAnsiTheme="majorHAnsi" w:cs="Arial"/>
          <w:bCs/>
          <w:color w:val="000000"/>
          <w:sz w:val="20"/>
          <w:szCs w:val="20"/>
          <w:shd w:val="clear" w:color="auto" w:fill="FFFFFF"/>
        </w:rPr>
        <w:t xml:space="preserve">Ōlelo of Mana (intrapersonal; spirit; embodiment of love, faith, and ethical practice), Aloha (interpersonal; love; sacredness; divine breath), </w:t>
      </w:r>
      <w:r w:rsidRPr="00B05038">
        <w:rPr>
          <w:rFonts w:asciiTheme="majorHAnsi" w:eastAsia="MS Mincho" w:hAnsiTheme="majorHAnsi" w:cs="Arial"/>
          <w:color w:val="000000"/>
          <w:sz w:val="20"/>
          <w:szCs w:val="20"/>
          <w:shd w:val="clear" w:color="auto" w:fill="FFFFFF"/>
        </w:rPr>
        <w:t>'O</w:t>
      </w:r>
      <w:r w:rsidRPr="00B05038">
        <w:rPr>
          <w:rFonts w:asciiTheme="majorHAnsi" w:eastAsia="MS Mincho" w:hAnsiTheme="majorHAnsi" w:cs="Arial"/>
          <w:bCs/>
          <w:color w:val="000000"/>
          <w:sz w:val="20"/>
          <w:szCs w:val="20"/>
          <w:shd w:val="clear" w:color="auto" w:fill="FFFFFF"/>
        </w:rPr>
        <w:t>hana (classroom; family; interconnectedness), Pono (community; being in alignment and balance in life and the community), and Ho</w:t>
      </w:r>
      <w:r w:rsidRPr="00B05038">
        <w:rPr>
          <w:rFonts w:asciiTheme="majorHAnsi" w:eastAsia="MS Mincho" w:hAnsiTheme="majorHAnsi" w:cs="Arial"/>
          <w:color w:val="000000"/>
          <w:sz w:val="20"/>
          <w:szCs w:val="20"/>
          <w:shd w:val="clear" w:color="auto" w:fill="FFFFFF"/>
        </w:rPr>
        <w:t>'</w:t>
      </w:r>
      <w:r w:rsidRPr="00B05038">
        <w:rPr>
          <w:rFonts w:asciiTheme="majorHAnsi" w:eastAsia="MS Mincho" w:hAnsiTheme="majorHAnsi" w:cs="Arial"/>
          <w:bCs/>
          <w:color w:val="000000"/>
          <w:sz w:val="20"/>
          <w:szCs w:val="20"/>
          <w:shd w:val="clear" w:color="auto" w:fill="FFFFFF"/>
        </w:rPr>
        <w:t>oma</w:t>
      </w:r>
      <w:r w:rsidRPr="00B05038">
        <w:rPr>
          <w:rFonts w:asciiTheme="majorHAnsi" w:eastAsia="MS Mincho" w:hAnsiTheme="majorHAnsi" w:cs="Arial"/>
          <w:color w:val="000000"/>
          <w:sz w:val="20"/>
          <w:szCs w:val="20"/>
          <w:shd w:val="clear" w:color="auto" w:fill="FFFFFF"/>
        </w:rPr>
        <w:t>'ama'a (world; become adapted to; teach one to work)</w:t>
      </w:r>
      <w:r w:rsidRPr="00B05038">
        <w:rPr>
          <w:rFonts w:asciiTheme="majorHAnsi" w:eastAsia="MS Mincho" w:hAnsiTheme="majorHAnsi" w:cs="Arial"/>
          <w:color w:val="000000"/>
          <w:sz w:val="20"/>
          <w:szCs w:val="20"/>
        </w:rPr>
        <w:t>. These values and beliefs are based on the Catholic Marianist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14:paraId="54605863" w14:textId="77777777" w:rsidR="00366319" w:rsidRPr="00B05038" w:rsidRDefault="00366319" w:rsidP="00366319">
      <w:pPr>
        <w:spacing w:after="0" w:line="240" w:lineRule="auto"/>
        <w:rPr>
          <w:rFonts w:asciiTheme="majorHAnsi" w:eastAsia="MS Mincho" w:hAnsiTheme="majorHAnsi" w:cs="Arial"/>
          <w:color w:val="000000"/>
          <w:sz w:val="20"/>
          <w:szCs w:val="20"/>
        </w:rPr>
      </w:pPr>
    </w:p>
    <w:p w14:paraId="5392ED59" w14:textId="77777777" w:rsidR="004C2B4E" w:rsidRPr="00B05038" w:rsidRDefault="004C2B4E" w:rsidP="004C2B4E">
      <w:pPr>
        <w:spacing w:after="0" w:line="240" w:lineRule="auto"/>
        <w:rPr>
          <w:rFonts w:asciiTheme="majorHAnsi" w:hAnsiTheme="majorHAnsi" w:cs="Arial"/>
          <w:b/>
          <w:color w:val="000000"/>
          <w:sz w:val="20"/>
          <w:szCs w:val="20"/>
          <w:u w:val="single"/>
        </w:rPr>
      </w:pPr>
      <w:r w:rsidRPr="00B05038">
        <w:rPr>
          <w:rFonts w:asciiTheme="majorHAnsi" w:hAnsiTheme="majorHAnsi" w:cs="Arial"/>
          <w:b/>
          <w:color w:val="000000"/>
          <w:sz w:val="20"/>
          <w:szCs w:val="20"/>
          <w:u w:val="single"/>
        </w:rPr>
        <w:t>Education Division Mission Statement</w:t>
      </w:r>
    </w:p>
    <w:p w14:paraId="46A842BA" w14:textId="77777777" w:rsidR="00872DF4" w:rsidRPr="00B05038" w:rsidRDefault="00872DF4" w:rsidP="00872DF4">
      <w:pPr>
        <w:spacing w:after="0" w:line="240" w:lineRule="auto"/>
        <w:rPr>
          <w:rFonts w:asciiTheme="majorHAnsi" w:hAnsiTheme="majorHAnsi" w:cs="Arial"/>
          <w:color w:val="000000"/>
          <w:sz w:val="20"/>
          <w:szCs w:val="20"/>
        </w:rPr>
      </w:pPr>
    </w:p>
    <w:p w14:paraId="7627E9D2" w14:textId="35DFEBAB" w:rsidR="004C2B4E" w:rsidRDefault="004C2B4E" w:rsidP="00604385">
      <w:pPr>
        <w:spacing w:after="0" w:line="240" w:lineRule="auto"/>
        <w:rPr>
          <w:rFonts w:asciiTheme="majorHAnsi" w:hAnsiTheme="majorHAnsi" w:cs="Arial"/>
          <w:color w:val="000000"/>
          <w:sz w:val="20"/>
          <w:szCs w:val="20"/>
        </w:rPr>
      </w:pPr>
      <w:r w:rsidRPr="00B05038">
        <w:rPr>
          <w:rFonts w:asciiTheme="majorHAnsi" w:hAnsiTheme="majorHAnsi" w:cs="Arial"/>
          <w:color w:val="000000"/>
          <w:sz w:val="20"/>
          <w:szCs w:val="20"/>
        </w:rPr>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14:paraId="6A60C9E6" w14:textId="77777777" w:rsidR="00604385" w:rsidRPr="00B05038" w:rsidRDefault="00604385" w:rsidP="00604385">
      <w:pPr>
        <w:spacing w:after="0" w:line="240" w:lineRule="auto"/>
        <w:rPr>
          <w:rFonts w:asciiTheme="majorHAnsi" w:hAnsiTheme="majorHAnsi" w:cs="Arial"/>
          <w:color w:val="000000"/>
          <w:sz w:val="20"/>
          <w:szCs w:val="20"/>
        </w:rPr>
      </w:pPr>
    </w:p>
    <w:p w14:paraId="74421805" w14:textId="77777777" w:rsidR="004C2B4E" w:rsidRPr="00B05038" w:rsidRDefault="004C2B4E" w:rsidP="004C2B4E">
      <w:pPr>
        <w:spacing w:after="0" w:line="240" w:lineRule="auto"/>
        <w:rPr>
          <w:rFonts w:asciiTheme="majorHAnsi" w:hAnsiTheme="majorHAnsi" w:cs="Arial"/>
          <w:b/>
          <w:color w:val="000000"/>
          <w:sz w:val="20"/>
          <w:szCs w:val="20"/>
          <w:u w:val="single"/>
        </w:rPr>
      </w:pPr>
      <w:r w:rsidRPr="00B05038">
        <w:rPr>
          <w:rFonts w:asciiTheme="majorHAnsi" w:hAnsiTheme="majorHAnsi" w:cs="Arial"/>
          <w:b/>
          <w:color w:val="000000"/>
          <w:kern w:val="24"/>
          <w:sz w:val="20"/>
          <w:szCs w:val="20"/>
          <w:u w:val="single"/>
        </w:rPr>
        <w:t>Marianist Values</w:t>
      </w:r>
      <w:r w:rsidRPr="00B05038">
        <w:rPr>
          <w:rFonts w:asciiTheme="majorHAnsi" w:hAnsiTheme="majorHAnsi" w:cs="Arial"/>
          <w:b/>
          <w:color w:val="000000"/>
          <w:sz w:val="20"/>
          <w:szCs w:val="20"/>
          <w:u w:val="single"/>
        </w:rPr>
        <w:t xml:space="preserve"> </w:t>
      </w:r>
    </w:p>
    <w:p w14:paraId="26A0660A" w14:textId="77777777" w:rsidR="00872DF4" w:rsidRPr="00B05038" w:rsidRDefault="00872DF4" w:rsidP="004C2B4E">
      <w:pPr>
        <w:spacing w:after="0" w:line="240" w:lineRule="auto"/>
        <w:rPr>
          <w:rFonts w:asciiTheme="majorHAnsi" w:hAnsiTheme="majorHAnsi" w:cs="Arial"/>
          <w:b/>
          <w:color w:val="000000"/>
          <w:sz w:val="20"/>
          <w:szCs w:val="20"/>
          <w:u w:val="single"/>
        </w:rPr>
      </w:pPr>
    </w:p>
    <w:p w14:paraId="72774899" w14:textId="77777777" w:rsidR="004C2B4E" w:rsidRPr="00B05038" w:rsidRDefault="004C2B4E" w:rsidP="004C2B4E">
      <w:pPr>
        <w:numPr>
          <w:ilvl w:val="1"/>
          <w:numId w:val="1"/>
        </w:numPr>
        <w:spacing w:after="0" w:line="240" w:lineRule="auto"/>
        <w:rPr>
          <w:rFonts w:asciiTheme="majorHAnsi" w:hAnsiTheme="majorHAnsi" w:cs="Arial"/>
          <w:color w:val="000000"/>
          <w:sz w:val="20"/>
          <w:szCs w:val="20"/>
        </w:rPr>
      </w:pPr>
      <w:r w:rsidRPr="00B05038">
        <w:rPr>
          <w:rFonts w:asciiTheme="majorHAnsi" w:hAnsiTheme="majorHAnsi" w:cs="Arial"/>
          <w:color w:val="000000"/>
          <w:sz w:val="20"/>
          <w:szCs w:val="20"/>
        </w:rPr>
        <w:t>Education for Formation in Faith (Mana): Within the community of learners, reason and personal faith are seen as mutually complementary roads to truth. All Education Division members join the larger community of faith, hope, love and ethical practice.</w:t>
      </w:r>
    </w:p>
    <w:p w14:paraId="652913E9" w14:textId="77777777" w:rsidR="004C2B4E" w:rsidRPr="00B05038" w:rsidRDefault="004C2B4E" w:rsidP="004C2B4E">
      <w:pPr>
        <w:numPr>
          <w:ilvl w:val="1"/>
          <w:numId w:val="1"/>
        </w:numPr>
        <w:spacing w:after="0" w:line="240" w:lineRule="auto"/>
        <w:rPr>
          <w:rFonts w:asciiTheme="majorHAnsi" w:hAnsiTheme="majorHAnsi" w:cs="Arial"/>
          <w:color w:val="000000"/>
          <w:sz w:val="20"/>
          <w:szCs w:val="20"/>
        </w:rPr>
      </w:pPr>
      <w:r w:rsidRPr="00B05038">
        <w:rPr>
          <w:rFonts w:asciiTheme="majorHAnsi" w:hAnsiTheme="majorHAnsi" w:cs="Arial"/>
          <w:color w:val="000000"/>
          <w:sz w:val="20"/>
          <w:szCs w:val="20"/>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14:paraId="73EDB512" w14:textId="77777777" w:rsidR="004C2B4E" w:rsidRPr="00B05038" w:rsidRDefault="004C2B4E" w:rsidP="004C2B4E">
      <w:pPr>
        <w:numPr>
          <w:ilvl w:val="1"/>
          <w:numId w:val="1"/>
        </w:numPr>
        <w:spacing w:after="0" w:line="240" w:lineRule="auto"/>
        <w:rPr>
          <w:rFonts w:asciiTheme="majorHAnsi" w:hAnsiTheme="majorHAnsi" w:cs="Arial"/>
          <w:color w:val="000000"/>
          <w:sz w:val="20"/>
          <w:szCs w:val="20"/>
        </w:rPr>
      </w:pPr>
      <w:r w:rsidRPr="00B05038">
        <w:rPr>
          <w:rFonts w:asciiTheme="majorHAnsi" w:hAnsiTheme="majorHAnsi" w:cs="Arial"/>
          <w:color w:val="000000"/>
          <w:sz w:val="20"/>
          <w:szCs w:val="20"/>
        </w:rPr>
        <w:t>Education and the Family Spirit (Ohana): The community of learners is a second family which encourages the personal development of each of its members. Mutual respect for all members of the Education Division family allows the community to share responsibility for decision making at all levels.</w:t>
      </w:r>
    </w:p>
    <w:p w14:paraId="0148752B" w14:textId="77777777" w:rsidR="004C2B4E" w:rsidRPr="00B05038" w:rsidRDefault="004C2B4E" w:rsidP="004C2B4E">
      <w:pPr>
        <w:numPr>
          <w:ilvl w:val="1"/>
          <w:numId w:val="1"/>
        </w:numPr>
        <w:spacing w:after="0" w:line="240" w:lineRule="auto"/>
        <w:rPr>
          <w:rFonts w:asciiTheme="majorHAnsi" w:hAnsiTheme="majorHAnsi" w:cs="Arial"/>
          <w:color w:val="000000"/>
          <w:sz w:val="20"/>
          <w:szCs w:val="20"/>
        </w:rPr>
      </w:pPr>
      <w:r w:rsidRPr="00B05038">
        <w:rPr>
          <w:rFonts w:asciiTheme="majorHAnsi" w:hAnsiTheme="majorHAnsi" w:cs="Arial"/>
          <w:color w:val="000000"/>
          <w:sz w:val="20"/>
          <w:szCs w:val="20"/>
        </w:rPr>
        <w:t>Education for Service, Peace and Justice (Pono): All members of the community strive to serve the university community and the larger community. Education Division community members are committed to scholarly service and to dispense and receive justice to and from each other and to the larger community.</w:t>
      </w:r>
    </w:p>
    <w:p w14:paraId="53C3AF63" w14:textId="77777777" w:rsidR="004C2B4E" w:rsidRPr="00B05038" w:rsidRDefault="004C2B4E" w:rsidP="004C2B4E">
      <w:pPr>
        <w:numPr>
          <w:ilvl w:val="1"/>
          <w:numId w:val="1"/>
        </w:numPr>
        <w:spacing w:after="0" w:line="240" w:lineRule="auto"/>
        <w:rPr>
          <w:rFonts w:asciiTheme="majorHAnsi" w:hAnsiTheme="majorHAnsi" w:cs="Arial"/>
          <w:color w:val="000000"/>
          <w:sz w:val="20"/>
          <w:szCs w:val="20"/>
        </w:rPr>
      </w:pPr>
      <w:r w:rsidRPr="00B05038">
        <w:rPr>
          <w:rFonts w:asciiTheme="majorHAnsi" w:hAnsiTheme="majorHAnsi" w:cs="Arial"/>
          <w:color w:val="000000"/>
          <w:sz w:val="20"/>
          <w:szCs w:val="20"/>
        </w:rPr>
        <w:t>Education for Adaptation and Change (Ho‘oma‘ama‘a): True to the tradition of faith, a Marianist-founded education prepares students for tomorrow and adapts to its time. The Education Division scholarly community of learners regards technology as a critical aid in the quest for understanding in a changing world.</w:t>
      </w:r>
    </w:p>
    <w:p w14:paraId="152C4EB9" w14:textId="77777777" w:rsidR="004C2B4E" w:rsidRPr="00B05038" w:rsidRDefault="004C2B4E" w:rsidP="004C2B4E">
      <w:pPr>
        <w:ind w:left="1080"/>
        <w:rPr>
          <w:rFonts w:asciiTheme="majorHAnsi" w:hAnsiTheme="majorHAnsi"/>
          <w:color w:val="000000"/>
          <w:sz w:val="20"/>
          <w:szCs w:val="20"/>
        </w:rPr>
      </w:pPr>
    </w:p>
    <w:p w14:paraId="5FD4C168" w14:textId="77777777" w:rsidR="004C2B4E" w:rsidRPr="00B05038" w:rsidRDefault="004C2B4E" w:rsidP="004C2B4E">
      <w:pPr>
        <w:rPr>
          <w:rFonts w:asciiTheme="majorHAnsi" w:hAnsiTheme="majorHAnsi" w:cs="Arial"/>
          <w:b/>
          <w:color w:val="000000"/>
          <w:sz w:val="20"/>
          <w:szCs w:val="20"/>
          <w:u w:val="single"/>
        </w:rPr>
      </w:pPr>
      <w:r w:rsidRPr="00B05038">
        <w:rPr>
          <w:rFonts w:asciiTheme="majorHAnsi" w:hAnsiTheme="majorHAnsi" w:cs="Arial"/>
          <w:b/>
          <w:color w:val="000000"/>
          <w:sz w:val="20"/>
          <w:szCs w:val="20"/>
          <w:u w:val="single"/>
        </w:rPr>
        <w:t>Licensure Program Learner Outcomes (PLOs)</w:t>
      </w:r>
    </w:p>
    <w:p w14:paraId="000CA773" w14:textId="77777777" w:rsidR="004C2B4E" w:rsidRPr="00B05038" w:rsidRDefault="004C2B4E" w:rsidP="004C2B4E">
      <w:pPr>
        <w:numPr>
          <w:ilvl w:val="0"/>
          <w:numId w:val="2"/>
        </w:numPr>
        <w:spacing w:after="0" w:line="240" w:lineRule="auto"/>
        <w:rPr>
          <w:rFonts w:asciiTheme="majorHAnsi" w:hAnsiTheme="majorHAnsi"/>
          <w:color w:val="000000"/>
          <w:sz w:val="20"/>
          <w:szCs w:val="20"/>
        </w:rPr>
      </w:pPr>
      <w:r w:rsidRPr="00B05038">
        <w:rPr>
          <w:rFonts w:asciiTheme="majorHAnsi" w:hAnsiTheme="majorHAnsi" w:cs="Arial"/>
          <w:color w:val="000000"/>
          <w:sz w:val="20"/>
          <w:szCs w:val="20"/>
        </w:rPr>
        <w:t>PLO1: Content Knowledge (Knowledge of subject matter).</w:t>
      </w:r>
    </w:p>
    <w:p w14:paraId="00809324" w14:textId="77777777" w:rsidR="004C2B4E" w:rsidRPr="00B05038" w:rsidRDefault="004C2B4E" w:rsidP="004C2B4E">
      <w:pPr>
        <w:numPr>
          <w:ilvl w:val="0"/>
          <w:numId w:val="2"/>
        </w:numPr>
        <w:spacing w:after="0" w:line="240" w:lineRule="auto"/>
        <w:rPr>
          <w:rFonts w:asciiTheme="majorHAnsi" w:hAnsiTheme="majorHAnsi" w:cs="Arial"/>
          <w:color w:val="000000"/>
          <w:sz w:val="20"/>
          <w:szCs w:val="20"/>
        </w:rPr>
      </w:pPr>
      <w:r w:rsidRPr="00B05038">
        <w:rPr>
          <w:rFonts w:asciiTheme="majorHAnsi" w:hAnsiTheme="majorHAnsi" w:cs="Arial"/>
          <w:color w:val="000000"/>
          <w:sz w:val="20"/>
          <w:szCs w:val="20"/>
        </w:rPr>
        <w:t>PLO2: Developmentally Appropriate Practice (Knowledge of how students develop and learn, and engagement of students in developmentally appropriate experiences that support learning).</w:t>
      </w:r>
    </w:p>
    <w:p w14:paraId="5F996D92" w14:textId="77777777" w:rsidR="004C2B4E" w:rsidRPr="00B05038" w:rsidRDefault="004C2B4E" w:rsidP="004C2B4E">
      <w:pPr>
        <w:numPr>
          <w:ilvl w:val="0"/>
          <w:numId w:val="2"/>
        </w:numPr>
        <w:spacing w:after="0" w:line="240" w:lineRule="auto"/>
        <w:rPr>
          <w:rFonts w:asciiTheme="majorHAnsi" w:hAnsiTheme="majorHAnsi" w:cs="Arial"/>
          <w:color w:val="000000"/>
          <w:sz w:val="20"/>
          <w:szCs w:val="20"/>
        </w:rPr>
      </w:pPr>
      <w:r w:rsidRPr="00B05038">
        <w:rPr>
          <w:rFonts w:asciiTheme="majorHAnsi" w:hAnsiTheme="majorHAnsi" w:cs="Arial"/>
          <w:color w:val="000000"/>
          <w:sz w:val="20"/>
          <w:szCs w:val="20"/>
        </w:rPr>
        <w:t>PLO3: Pedagogical Content Knowledge (Knowledge of how to teach subject matter to students and application of a variety of instructional strategies that are rigorous, differentiated, focused on the active involvement of the learner).</w:t>
      </w:r>
    </w:p>
    <w:p w14:paraId="1C0D68F4" w14:textId="77777777" w:rsidR="004C2B4E" w:rsidRPr="00B05038" w:rsidRDefault="004C2B4E" w:rsidP="004C2B4E">
      <w:pPr>
        <w:numPr>
          <w:ilvl w:val="0"/>
          <w:numId w:val="2"/>
        </w:numPr>
        <w:spacing w:after="0" w:line="240" w:lineRule="auto"/>
        <w:rPr>
          <w:rFonts w:asciiTheme="majorHAnsi" w:hAnsiTheme="majorHAnsi" w:cs="Arial"/>
          <w:color w:val="000000"/>
          <w:sz w:val="20"/>
          <w:szCs w:val="20"/>
        </w:rPr>
      </w:pPr>
      <w:r w:rsidRPr="00B05038">
        <w:rPr>
          <w:rFonts w:asciiTheme="majorHAnsi" w:hAnsiTheme="majorHAnsi" w:cs="Arial"/>
          <w:color w:val="000000"/>
          <w:sz w:val="20"/>
          <w:szCs w:val="20"/>
        </w:rPr>
        <w:t>PLO4: Educational Technology (Knowledge of and application of appropriate technology for student learning).</w:t>
      </w:r>
    </w:p>
    <w:p w14:paraId="49801E53" w14:textId="77777777" w:rsidR="004C2B4E" w:rsidRPr="00B05038" w:rsidRDefault="004C2B4E" w:rsidP="004C2B4E">
      <w:pPr>
        <w:numPr>
          <w:ilvl w:val="0"/>
          <w:numId w:val="2"/>
        </w:numPr>
        <w:spacing w:after="0" w:line="240" w:lineRule="auto"/>
        <w:rPr>
          <w:rFonts w:asciiTheme="majorHAnsi" w:hAnsiTheme="majorHAnsi" w:cs="Arial"/>
          <w:color w:val="000000"/>
          <w:sz w:val="20"/>
          <w:szCs w:val="20"/>
        </w:rPr>
      </w:pPr>
      <w:r w:rsidRPr="00B05038">
        <w:rPr>
          <w:rFonts w:asciiTheme="majorHAnsi" w:hAnsiTheme="majorHAnsi" w:cs="Arial"/>
          <w:color w:val="000000"/>
          <w:sz w:val="20"/>
          <w:szCs w:val="20"/>
        </w:rPr>
        <w:t>PLO5: Assessment for Learning (Knowledge of and use of appropriate assessment strategies that enhance the knowledge of learners and their responsibility for their own learning).</w:t>
      </w:r>
    </w:p>
    <w:p w14:paraId="53182D25" w14:textId="77777777" w:rsidR="004C2B4E" w:rsidRPr="00B05038" w:rsidRDefault="004C2B4E" w:rsidP="004C2B4E">
      <w:pPr>
        <w:numPr>
          <w:ilvl w:val="0"/>
          <w:numId w:val="2"/>
        </w:numPr>
        <w:spacing w:after="0" w:line="240" w:lineRule="auto"/>
        <w:rPr>
          <w:rFonts w:asciiTheme="majorHAnsi" w:hAnsiTheme="majorHAnsi"/>
          <w:color w:val="000000"/>
          <w:sz w:val="20"/>
          <w:szCs w:val="20"/>
        </w:rPr>
      </w:pPr>
      <w:r w:rsidRPr="00B05038">
        <w:rPr>
          <w:rFonts w:asciiTheme="majorHAnsi" w:hAnsiTheme="majorHAnsi" w:cs="Arial"/>
          <w:color w:val="000000"/>
          <w:sz w:val="20"/>
          <w:szCs w:val="20"/>
        </w:rPr>
        <w:t>PLO6: Diversity (Skills for adapting learning activities for individual differences and the needs of diverse learners and for maintaining safe positive, caring, and inclusive learning environments).</w:t>
      </w:r>
    </w:p>
    <w:p w14:paraId="6188B9DC" w14:textId="77777777" w:rsidR="004C2B4E" w:rsidRPr="00B05038" w:rsidRDefault="004C2B4E" w:rsidP="004C2B4E">
      <w:pPr>
        <w:numPr>
          <w:ilvl w:val="0"/>
          <w:numId w:val="2"/>
        </w:numPr>
        <w:spacing w:after="0" w:line="240" w:lineRule="auto"/>
        <w:rPr>
          <w:rFonts w:asciiTheme="majorHAnsi" w:hAnsiTheme="majorHAnsi"/>
          <w:color w:val="000000"/>
          <w:sz w:val="20"/>
          <w:szCs w:val="20"/>
        </w:rPr>
      </w:pPr>
      <w:r w:rsidRPr="00B05038">
        <w:rPr>
          <w:rFonts w:asciiTheme="majorHAnsi" w:hAnsiTheme="majorHAnsi" w:cs="Arial"/>
          <w:color w:val="000000"/>
          <w:sz w:val="20"/>
          <w:szCs w:val="20"/>
        </w:rPr>
        <w:t>PLO7: Focus on Student Learning (Skills in the planning and design of meaningful learning activities that support and have positive impact on student learning based upon knowledge of subject matter, students, the community, curriculum standards, and integration of appropriate technology).</w:t>
      </w:r>
    </w:p>
    <w:p w14:paraId="554F0975" w14:textId="77777777" w:rsidR="004C2B4E" w:rsidRPr="00B05038" w:rsidRDefault="004C2B4E" w:rsidP="004C2B4E">
      <w:pPr>
        <w:numPr>
          <w:ilvl w:val="0"/>
          <w:numId w:val="2"/>
        </w:numPr>
        <w:spacing w:after="0" w:line="240" w:lineRule="auto"/>
        <w:rPr>
          <w:rFonts w:asciiTheme="majorHAnsi" w:hAnsiTheme="majorHAnsi" w:cs="Arial"/>
          <w:color w:val="000000"/>
          <w:sz w:val="20"/>
          <w:szCs w:val="20"/>
        </w:rPr>
      </w:pPr>
      <w:r w:rsidRPr="00B05038">
        <w:rPr>
          <w:rFonts w:asciiTheme="majorHAnsi" w:hAnsiTheme="majorHAnsi" w:cs="Arial"/>
          <w:color w:val="000000"/>
          <w:sz w:val="20"/>
          <w:szCs w:val="20"/>
        </w:rPr>
        <w:t>PLO8: Professional &amp; Ethical Dispositions and Communication (Professional dispositions, professionalism in teaching, and ethical standards of conduct consistent with Marianist values, and positive and constructive relationships with parents, the school community and professional colleagues).</w:t>
      </w:r>
    </w:p>
    <w:p w14:paraId="51DBE82B" w14:textId="77777777" w:rsidR="00226EDF" w:rsidRPr="00B05038" w:rsidRDefault="00226EDF" w:rsidP="004C2B4E">
      <w:pPr>
        <w:spacing w:after="0" w:line="240" w:lineRule="auto"/>
        <w:rPr>
          <w:rFonts w:asciiTheme="majorHAnsi" w:eastAsia="Times New Roman" w:hAnsiTheme="majorHAnsi" w:cs="Times New Roman"/>
          <w:color w:val="000000"/>
          <w:sz w:val="20"/>
          <w:szCs w:val="20"/>
        </w:rPr>
      </w:pPr>
    </w:p>
    <w:p w14:paraId="048D6C3E" w14:textId="77777777" w:rsidR="00CB5E3F" w:rsidRPr="00CB5E3F" w:rsidRDefault="00CB5E3F" w:rsidP="00CB5E3F">
      <w:pPr>
        <w:pStyle w:val="P9"/>
        <w:rPr>
          <w:rFonts w:ascii="Times New Roman" w:hAnsi="Times New Roman" w:cs="Times New Roman"/>
          <w:sz w:val="20"/>
        </w:rPr>
      </w:pPr>
      <w:r w:rsidRPr="00CB5E3F">
        <w:rPr>
          <w:rFonts w:ascii="Times New Roman" w:hAnsi="Times New Roman" w:cs="Times New Roman"/>
          <w:sz w:val="20"/>
        </w:rPr>
        <w:t>Course Learning Objectives:</w:t>
      </w:r>
    </w:p>
    <w:p w14:paraId="407E4431" w14:textId="77777777" w:rsidR="00CB5E3F" w:rsidRPr="00CB5E3F" w:rsidRDefault="00CB5E3F" w:rsidP="00CB5E3F">
      <w:pPr>
        <w:pStyle w:val="Standard"/>
        <w:rPr>
          <w:rFonts w:ascii="Times New Roman" w:hAnsi="Times New Roman" w:cs="Times New Roman"/>
          <w:sz w:val="20"/>
        </w:rPr>
      </w:pPr>
      <w:r w:rsidRPr="00CB5E3F">
        <w:rPr>
          <w:rFonts w:ascii="Times New Roman" w:hAnsi="Times New Roman" w:cs="Times New Roman"/>
          <w:sz w:val="20"/>
        </w:rPr>
        <w:t>At the end of this course, teacher candidates will demonstrate:</w:t>
      </w:r>
    </w:p>
    <w:tbl>
      <w:tblPr>
        <w:tblStyle w:val="Table3"/>
        <w:tblW w:w="9578" w:type="dxa"/>
        <w:tblLook w:val="0000" w:firstRow="0" w:lastRow="0" w:firstColumn="0" w:lastColumn="0" w:noHBand="0" w:noVBand="0"/>
      </w:tblPr>
      <w:tblGrid>
        <w:gridCol w:w="1907"/>
        <w:gridCol w:w="7671"/>
      </w:tblGrid>
      <w:tr w:rsidR="00CB5E3F" w:rsidRPr="00CB5E3F" w14:paraId="562A12E1" w14:textId="77777777" w:rsidTr="00636724">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470AD215" w14:textId="77777777" w:rsidR="00CB5E3F" w:rsidRPr="00CB5E3F" w:rsidRDefault="00CB5E3F" w:rsidP="00636724">
            <w:pPr>
              <w:pStyle w:val="P65"/>
              <w:rPr>
                <w:rFonts w:ascii="Times New Roman" w:hAnsi="Times New Roman" w:cs="Times New Roman"/>
                <w:sz w:val="20"/>
              </w:rPr>
            </w:pPr>
            <w:r w:rsidRPr="00CB5E3F">
              <w:rPr>
                <w:rFonts w:ascii="Times New Roman" w:hAnsi="Times New Roman" w:cs="Times New Roman"/>
                <w:sz w:val="20"/>
              </w:rPr>
              <w:t>CLO 1</w:t>
            </w:r>
          </w:p>
          <w:p w14:paraId="052A5802" w14:textId="77777777" w:rsidR="00CB5E3F" w:rsidRPr="00CB5E3F" w:rsidRDefault="00CB5E3F" w:rsidP="00636724">
            <w:pPr>
              <w:pStyle w:val="P66"/>
              <w:rPr>
                <w:rFonts w:ascii="Times New Roman" w:hAnsi="Times New Roman" w:cs="Times New Roman"/>
                <w:sz w:val="20"/>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447EF92D" w14:textId="77777777" w:rsidR="00CB5E3F" w:rsidRPr="00CB5E3F" w:rsidRDefault="00CB5E3F" w:rsidP="00636724">
            <w:r w:rsidRPr="00CB5E3F">
              <w:t>Knowledge, and understanding though applying the major concepts, principles, theories, and research related to constructing learning opportunities that support individual students’ acquisition of knowledge.</w:t>
            </w:r>
          </w:p>
        </w:tc>
      </w:tr>
      <w:tr w:rsidR="00CB5E3F" w:rsidRPr="00CB5E3F" w14:paraId="19B752EF" w14:textId="77777777" w:rsidTr="00636724">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27233248" w14:textId="77777777" w:rsidR="00CB5E3F" w:rsidRPr="00CB5E3F" w:rsidRDefault="00CB5E3F" w:rsidP="00636724">
            <w:pPr>
              <w:pStyle w:val="P65"/>
              <w:rPr>
                <w:rFonts w:ascii="Times New Roman" w:hAnsi="Times New Roman" w:cs="Times New Roman"/>
                <w:sz w:val="20"/>
              </w:rPr>
            </w:pPr>
            <w:r w:rsidRPr="00CB5E3F">
              <w:rPr>
                <w:rFonts w:ascii="Times New Roman" w:hAnsi="Times New Roman" w:cs="Times New Roman"/>
                <w:sz w:val="20"/>
              </w:rPr>
              <w:t>CLO 2</w:t>
            </w:r>
          </w:p>
          <w:p w14:paraId="0C4CC741" w14:textId="77777777" w:rsidR="00CB5E3F" w:rsidRPr="00CB5E3F" w:rsidRDefault="00CB5E3F" w:rsidP="00636724">
            <w:pPr>
              <w:pStyle w:val="P14"/>
              <w:rPr>
                <w:rFonts w:ascii="Times New Roman" w:hAnsi="Times New Roman" w:cs="Times New Roman"/>
                <w:sz w:val="20"/>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7884CCF2" w14:textId="77777777" w:rsidR="00CB5E3F" w:rsidRPr="00CB5E3F" w:rsidRDefault="00CB5E3F" w:rsidP="00636724">
            <w:r w:rsidRPr="00CB5E3F">
              <w:t xml:space="preserve">Knowledge, and understanding though applying the major concepts, principles, theories, and research related to motivating children and young adolescents. </w:t>
            </w:r>
          </w:p>
        </w:tc>
      </w:tr>
      <w:tr w:rsidR="00CB5E3F" w:rsidRPr="00CB5E3F" w14:paraId="3E2E1873" w14:textId="77777777" w:rsidTr="00636724">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28F54769" w14:textId="77777777" w:rsidR="00CB5E3F" w:rsidRPr="00CB5E3F" w:rsidRDefault="00CB5E3F" w:rsidP="00636724">
            <w:pPr>
              <w:pStyle w:val="P65"/>
              <w:rPr>
                <w:rFonts w:ascii="Times New Roman" w:hAnsi="Times New Roman" w:cs="Times New Roman"/>
                <w:sz w:val="20"/>
              </w:rPr>
            </w:pPr>
            <w:r w:rsidRPr="00CB5E3F">
              <w:rPr>
                <w:rFonts w:ascii="Times New Roman" w:hAnsi="Times New Roman" w:cs="Times New Roman"/>
                <w:sz w:val="20"/>
              </w:rPr>
              <w:t>CLO 3</w:t>
            </w:r>
          </w:p>
          <w:p w14:paraId="64C13D8A" w14:textId="77777777" w:rsidR="00CB5E3F" w:rsidRPr="00CB5E3F" w:rsidRDefault="00CB5E3F" w:rsidP="00636724">
            <w:pPr>
              <w:pStyle w:val="P66"/>
              <w:rPr>
                <w:rFonts w:ascii="Times New Roman" w:hAnsi="Times New Roman" w:cs="Times New Roman"/>
                <w:sz w:val="20"/>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6462D263" w14:textId="77777777" w:rsidR="00CB5E3F" w:rsidRPr="00CB5E3F" w:rsidRDefault="00CB5E3F" w:rsidP="00636724">
            <w:r w:rsidRPr="00CB5E3F">
              <w:t xml:space="preserve">Knowledge, and understanding though applying the major concepts, principles, theories, and research related to the diversity of children and young adolescents living in Hawaii.  </w:t>
            </w:r>
          </w:p>
        </w:tc>
      </w:tr>
    </w:tbl>
    <w:p w14:paraId="096CD09E" w14:textId="77777777" w:rsidR="00CB5E3F" w:rsidRPr="00CB5E3F" w:rsidRDefault="00CB5E3F" w:rsidP="00CB5E3F">
      <w:pPr>
        <w:pStyle w:val="P9"/>
        <w:rPr>
          <w:rFonts w:ascii="Times New Roman" w:hAnsi="Times New Roman" w:cs="Times New Roman"/>
          <w:sz w:val="20"/>
        </w:rPr>
      </w:pPr>
    </w:p>
    <w:p w14:paraId="2E8BF2E6" w14:textId="77777777" w:rsidR="00CB5E3F" w:rsidRPr="00CB5E3F" w:rsidRDefault="00CB5E3F" w:rsidP="00CB5E3F">
      <w:pPr>
        <w:pStyle w:val="P9"/>
        <w:rPr>
          <w:rFonts w:ascii="Times New Roman" w:hAnsi="Times New Roman" w:cs="Times New Roman"/>
          <w:sz w:val="20"/>
        </w:rPr>
      </w:pPr>
      <w:r w:rsidRPr="00CB5E3F">
        <w:rPr>
          <w:rFonts w:ascii="Times New Roman" w:hAnsi="Times New Roman" w:cs="Times New Roman"/>
          <w:sz w:val="20"/>
        </w:rPr>
        <w:t xml:space="preserve">Linkages between Course Learning Objectives (CLOs) and Program Learning Objectives </w:t>
      </w:r>
    </w:p>
    <w:tbl>
      <w:tblPr>
        <w:tblStyle w:val="Table4"/>
        <w:tblW w:w="9576" w:type="dxa"/>
        <w:tblLook w:val="0000" w:firstRow="0" w:lastRow="0" w:firstColumn="0" w:lastColumn="0" w:noHBand="0" w:noVBand="0"/>
      </w:tblPr>
      <w:tblGrid>
        <w:gridCol w:w="1080"/>
        <w:gridCol w:w="1074"/>
        <w:gridCol w:w="1074"/>
        <w:gridCol w:w="1075"/>
        <w:gridCol w:w="1074"/>
        <w:gridCol w:w="1074"/>
        <w:gridCol w:w="1074"/>
        <w:gridCol w:w="1075"/>
        <w:gridCol w:w="976"/>
      </w:tblGrid>
      <w:tr w:rsidR="00CB5E3F" w:rsidRPr="00CB5E3F" w14:paraId="4972273C" w14:textId="77777777" w:rsidTr="00636724">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49F22F8E" w14:textId="77777777" w:rsidR="00CB5E3F" w:rsidRPr="00CB5E3F" w:rsidRDefault="00CB5E3F" w:rsidP="00636724">
            <w:pPr>
              <w:pStyle w:val="P14"/>
              <w:rPr>
                <w:rFonts w:ascii="Times New Roman" w:hAnsi="Times New Roman" w:cs="Times New Roman"/>
                <w:sz w:val="20"/>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6B1737CB" w14:textId="77777777" w:rsidR="00CB5E3F" w:rsidRPr="00CB5E3F" w:rsidRDefault="00CB5E3F" w:rsidP="00636724">
            <w:pPr>
              <w:pStyle w:val="P14"/>
              <w:rPr>
                <w:rFonts w:ascii="Times New Roman" w:hAnsi="Times New Roman" w:cs="Times New Roman"/>
                <w:sz w:val="20"/>
              </w:rPr>
            </w:pPr>
            <w:r w:rsidRPr="00CB5E3F">
              <w:rPr>
                <w:rFonts w:ascii="Times New Roman" w:hAnsi="Times New Roman" w:cs="Times New Roman"/>
                <w:sz w:val="20"/>
              </w:rPr>
              <w:t>PLO 1</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74C46572" w14:textId="77777777" w:rsidR="00CB5E3F" w:rsidRPr="00CB5E3F" w:rsidRDefault="00CB5E3F" w:rsidP="00636724">
            <w:pPr>
              <w:pStyle w:val="P14"/>
              <w:rPr>
                <w:rFonts w:ascii="Times New Roman" w:hAnsi="Times New Roman" w:cs="Times New Roman"/>
                <w:sz w:val="20"/>
              </w:rPr>
            </w:pPr>
            <w:r w:rsidRPr="00CB5E3F">
              <w:rPr>
                <w:rFonts w:ascii="Times New Roman" w:hAnsi="Times New Roman" w:cs="Times New Roman"/>
                <w:sz w:val="20"/>
              </w:rPr>
              <w:t>PLO 2</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2D74CC9D" w14:textId="77777777" w:rsidR="00CB5E3F" w:rsidRPr="00CB5E3F" w:rsidRDefault="00CB5E3F" w:rsidP="00636724">
            <w:pPr>
              <w:pStyle w:val="P14"/>
              <w:rPr>
                <w:rFonts w:ascii="Times New Roman" w:hAnsi="Times New Roman" w:cs="Times New Roman"/>
                <w:sz w:val="20"/>
              </w:rPr>
            </w:pPr>
            <w:r w:rsidRPr="00CB5E3F">
              <w:rPr>
                <w:rFonts w:ascii="Times New Roman" w:hAnsi="Times New Roman" w:cs="Times New Roman"/>
                <w:sz w:val="20"/>
              </w:rPr>
              <w:t>PLO 3</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74DA62CC" w14:textId="77777777" w:rsidR="00CB5E3F" w:rsidRPr="00CB5E3F" w:rsidRDefault="00CB5E3F" w:rsidP="00636724">
            <w:pPr>
              <w:pStyle w:val="P14"/>
              <w:rPr>
                <w:rFonts w:ascii="Times New Roman" w:hAnsi="Times New Roman" w:cs="Times New Roman"/>
                <w:sz w:val="20"/>
              </w:rPr>
            </w:pPr>
            <w:r w:rsidRPr="00CB5E3F">
              <w:rPr>
                <w:rFonts w:ascii="Times New Roman" w:hAnsi="Times New Roman" w:cs="Times New Roman"/>
                <w:sz w:val="20"/>
              </w:rPr>
              <w:t>PLO 4</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790D1C0D" w14:textId="77777777" w:rsidR="00CB5E3F" w:rsidRPr="00CB5E3F" w:rsidRDefault="00CB5E3F" w:rsidP="00636724">
            <w:pPr>
              <w:pStyle w:val="P14"/>
              <w:rPr>
                <w:rFonts w:ascii="Times New Roman" w:hAnsi="Times New Roman" w:cs="Times New Roman"/>
                <w:sz w:val="20"/>
              </w:rPr>
            </w:pPr>
            <w:r w:rsidRPr="00CB5E3F">
              <w:rPr>
                <w:rFonts w:ascii="Times New Roman" w:hAnsi="Times New Roman" w:cs="Times New Roman"/>
                <w:sz w:val="20"/>
              </w:rPr>
              <w:t>PLO 5</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06FA06F4" w14:textId="77777777" w:rsidR="00CB5E3F" w:rsidRPr="00CB5E3F" w:rsidRDefault="00CB5E3F" w:rsidP="00636724">
            <w:pPr>
              <w:pStyle w:val="P14"/>
              <w:rPr>
                <w:rFonts w:ascii="Times New Roman" w:hAnsi="Times New Roman" w:cs="Times New Roman"/>
                <w:sz w:val="20"/>
              </w:rPr>
            </w:pPr>
            <w:r w:rsidRPr="00CB5E3F">
              <w:rPr>
                <w:rFonts w:ascii="Times New Roman" w:hAnsi="Times New Roman" w:cs="Times New Roman"/>
                <w:sz w:val="20"/>
              </w:rPr>
              <w:t>PLO 6</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40E9653B" w14:textId="77777777" w:rsidR="00CB5E3F" w:rsidRPr="00CB5E3F" w:rsidRDefault="00CB5E3F" w:rsidP="00636724">
            <w:pPr>
              <w:pStyle w:val="P14"/>
              <w:rPr>
                <w:rFonts w:ascii="Times New Roman" w:hAnsi="Times New Roman" w:cs="Times New Roman"/>
                <w:sz w:val="20"/>
              </w:rPr>
            </w:pPr>
            <w:r w:rsidRPr="00CB5E3F">
              <w:rPr>
                <w:rFonts w:ascii="Times New Roman" w:hAnsi="Times New Roman" w:cs="Times New Roman"/>
                <w:sz w:val="20"/>
              </w:rPr>
              <w:t>PLO 7</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54DD50D0" w14:textId="77777777" w:rsidR="00CB5E3F" w:rsidRPr="00CB5E3F" w:rsidRDefault="00CB5E3F" w:rsidP="00636724">
            <w:pPr>
              <w:pStyle w:val="P14"/>
              <w:rPr>
                <w:rFonts w:ascii="Times New Roman" w:hAnsi="Times New Roman" w:cs="Times New Roman"/>
                <w:sz w:val="20"/>
              </w:rPr>
            </w:pPr>
            <w:r w:rsidRPr="00CB5E3F">
              <w:rPr>
                <w:rFonts w:ascii="Times New Roman" w:hAnsi="Times New Roman" w:cs="Times New Roman"/>
                <w:sz w:val="20"/>
              </w:rPr>
              <w:t>PLO 8</w:t>
            </w:r>
          </w:p>
        </w:tc>
      </w:tr>
      <w:tr w:rsidR="00CB5E3F" w:rsidRPr="00CB5E3F" w14:paraId="570F9944" w14:textId="77777777" w:rsidTr="00636724">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3B580350" w14:textId="77777777" w:rsidR="00CB5E3F" w:rsidRPr="00CB5E3F" w:rsidRDefault="00CB5E3F" w:rsidP="00636724">
            <w:pPr>
              <w:pStyle w:val="P14"/>
              <w:rPr>
                <w:rFonts w:ascii="Times New Roman" w:hAnsi="Times New Roman" w:cs="Times New Roman"/>
                <w:sz w:val="20"/>
              </w:rPr>
            </w:pPr>
            <w:r w:rsidRPr="00CB5E3F">
              <w:rPr>
                <w:rFonts w:ascii="Times New Roman" w:hAnsi="Times New Roman" w:cs="Times New Roman"/>
                <w:sz w:val="20"/>
              </w:rPr>
              <w:t>CLO 1</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3A83D7B9" w14:textId="77777777" w:rsidR="00CB5E3F" w:rsidRPr="00CB5E3F" w:rsidRDefault="00CB5E3F" w:rsidP="00636724">
            <w:pPr>
              <w:pStyle w:val="P33"/>
              <w:rPr>
                <w:rFonts w:ascii="Times New Roman" w:hAnsi="Times New Roman" w:cs="Times New Roman"/>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6EF7AEDE" w14:textId="77777777" w:rsidR="00CB5E3F" w:rsidRPr="00CB5E3F" w:rsidRDefault="00CB5E3F" w:rsidP="00636724">
            <w:pPr>
              <w:pStyle w:val="P33"/>
              <w:rPr>
                <w:rFonts w:ascii="Times New Roman" w:hAnsi="Times New Roman" w:cs="Times New Roman"/>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2EFC729C" w14:textId="77777777" w:rsidR="00CB5E3F" w:rsidRPr="00CB5E3F" w:rsidRDefault="00CB5E3F" w:rsidP="00636724">
            <w:pPr>
              <w:pStyle w:val="P31"/>
              <w:rPr>
                <w:rFonts w:cs="Times New Roman"/>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25C59D2B" w14:textId="77777777" w:rsidR="00CB5E3F" w:rsidRPr="00CB5E3F" w:rsidRDefault="00CB5E3F" w:rsidP="00636724">
            <w:pPr>
              <w:pStyle w:val="P33"/>
              <w:rPr>
                <w:rFonts w:ascii="Times New Roman" w:hAnsi="Times New Roman" w:cs="Times New Roman"/>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292B53F0" w14:textId="77777777" w:rsidR="00CB5E3F" w:rsidRPr="00CB5E3F" w:rsidRDefault="00CB5E3F" w:rsidP="00636724">
            <w:pPr>
              <w:pStyle w:val="P33"/>
              <w:rPr>
                <w:rFonts w:ascii="Times New Roman" w:hAnsi="Times New Roman" w:cs="Times New Roman"/>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7E3FE571" w14:textId="77777777" w:rsidR="00CB5E3F" w:rsidRPr="00CB5E3F" w:rsidRDefault="00CB5E3F" w:rsidP="00636724">
            <w:pPr>
              <w:pStyle w:val="P31"/>
              <w:rPr>
                <w:rFonts w:cs="Times New Roman"/>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74521649" w14:textId="77777777" w:rsidR="00CB5E3F" w:rsidRPr="00CB5E3F" w:rsidRDefault="00CB5E3F" w:rsidP="00636724">
            <w:pPr>
              <w:pStyle w:val="P33"/>
              <w:rPr>
                <w:rFonts w:ascii="Times New Roman" w:hAnsi="Times New Roman" w:cs="Times New Roman"/>
              </w:rPr>
            </w:pPr>
            <w:r w:rsidRPr="00CB5E3F">
              <w:rPr>
                <w:rFonts w:ascii="Times New Roman" w:hAnsi="Times New Roman" w:cs="Times New Roman"/>
              </w:rPr>
              <w:t>X</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0C2DE0A4" w14:textId="77777777" w:rsidR="00CB5E3F" w:rsidRPr="00CB5E3F" w:rsidRDefault="00CB5E3F" w:rsidP="00636724">
            <w:pPr>
              <w:pStyle w:val="P33"/>
              <w:rPr>
                <w:rFonts w:ascii="Times New Roman" w:hAnsi="Times New Roman" w:cs="Times New Roman"/>
              </w:rPr>
            </w:pPr>
          </w:p>
        </w:tc>
      </w:tr>
      <w:tr w:rsidR="00CB5E3F" w:rsidRPr="00CB5E3F" w14:paraId="004ACF31" w14:textId="77777777" w:rsidTr="00636724">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0C77AD8F" w14:textId="77777777" w:rsidR="00CB5E3F" w:rsidRPr="00CB5E3F" w:rsidRDefault="00CB5E3F" w:rsidP="00636724">
            <w:pPr>
              <w:pStyle w:val="P14"/>
              <w:rPr>
                <w:rFonts w:ascii="Times New Roman" w:hAnsi="Times New Roman" w:cs="Times New Roman"/>
                <w:sz w:val="20"/>
              </w:rPr>
            </w:pPr>
            <w:r w:rsidRPr="00CB5E3F">
              <w:rPr>
                <w:rFonts w:ascii="Times New Roman" w:hAnsi="Times New Roman" w:cs="Times New Roman"/>
                <w:sz w:val="20"/>
              </w:rPr>
              <w:t>CLO 2</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6649F0FB" w14:textId="77777777" w:rsidR="00CB5E3F" w:rsidRPr="00CB5E3F" w:rsidRDefault="00CB5E3F" w:rsidP="00636724">
            <w:pPr>
              <w:pStyle w:val="P33"/>
              <w:rPr>
                <w:rFonts w:ascii="Times New Roman" w:hAnsi="Times New Roman" w:cs="Times New Roman"/>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3DAEC991" w14:textId="77777777" w:rsidR="00CB5E3F" w:rsidRPr="00CB5E3F" w:rsidRDefault="00CB5E3F" w:rsidP="00636724">
            <w:pPr>
              <w:pStyle w:val="P33"/>
              <w:rPr>
                <w:rFonts w:ascii="Times New Roman" w:hAnsi="Times New Roman" w:cs="Times New Roman"/>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7577873B" w14:textId="77777777" w:rsidR="00CB5E3F" w:rsidRPr="00CB5E3F" w:rsidRDefault="00CB5E3F" w:rsidP="00636724">
            <w:pPr>
              <w:pStyle w:val="P33"/>
              <w:rPr>
                <w:rFonts w:ascii="Times New Roman" w:hAnsi="Times New Roman" w:cs="Times New Roman"/>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058BCE2F" w14:textId="77777777" w:rsidR="00CB5E3F" w:rsidRPr="00CB5E3F" w:rsidRDefault="00CB5E3F" w:rsidP="00636724">
            <w:pPr>
              <w:pStyle w:val="P33"/>
              <w:rPr>
                <w:rFonts w:ascii="Times New Roman" w:hAnsi="Times New Roman" w:cs="Times New Roman"/>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5F719C57" w14:textId="77777777" w:rsidR="00CB5E3F" w:rsidRPr="00CB5E3F" w:rsidRDefault="00CB5E3F" w:rsidP="00636724">
            <w:pPr>
              <w:pStyle w:val="P33"/>
              <w:rPr>
                <w:rFonts w:ascii="Times New Roman" w:hAnsi="Times New Roman" w:cs="Times New Roman"/>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2487A972" w14:textId="77777777" w:rsidR="00CB5E3F" w:rsidRPr="00CB5E3F" w:rsidRDefault="00CB5E3F" w:rsidP="00636724">
            <w:pPr>
              <w:pStyle w:val="P33"/>
              <w:rPr>
                <w:rFonts w:ascii="Times New Roman" w:hAnsi="Times New Roman" w:cs="Times New Roman"/>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037C4D37" w14:textId="77777777" w:rsidR="00CB5E3F" w:rsidRPr="00CB5E3F" w:rsidRDefault="00CB5E3F" w:rsidP="00636724">
            <w:pPr>
              <w:pStyle w:val="P33"/>
              <w:rPr>
                <w:rFonts w:ascii="Times New Roman" w:hAnsi="Times New Roman" w:cs="Times New Roman"/>
              </w:rPr>
            </w:pPr>
            <w:r w:rsidRPr="00CB5E3F">
              <w:rPr>
                <w:rFonts w:ascii="Times New Roman" w:hAnsi="Times New Roman" w:cs="Times New Roman"/>
              </w:rPr>
              <w:t>X</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52AADF71" w14:textId="77777777" w:rsidR="00CB5E3F" w:rsidRPr="00CB5E3F" w:rsidRDefault="00CB5E3F" w:rsidP="00636724">
            <w:pPr>
              <w:pStyle w:val="P31"/>
              <w:rPr>
                <w:rFonts w:cs="Times New Roman"/>
              </w:rPr>
            </w:pPr>
          </w:p>
        </w:tc>
      </w:tr>
      <w:tr w:rsidR="00CB5E3F" w:rsidRPr="00CB5E3F" w14:paraId="0ECF54DD" w14:textId="77777777" w:rsidTr="00636724">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50FB35CF" w14:textId="77777777" w:rsidR="00CB5E3F" w:rsidRPr="00CB5E3F" w:rsidRDefault="00CB5E3F" w:rsidP="00636724">
            <w:pPr>
              <w:pStyle w:val="P14"/>
              <w:rPr>
                <w:rFonts w:ascii="Times New Roman" w:hAnsi="Times New Roman" w:cs="Times New Roman"/>
                <w:sz w:val="20"/>
              </w:rPr>
            </w:pPr>
            <w:r w:rsidRPr="00CB5E3F">
              <w:rPr>
                <w:rFonts w:ascii="Times New Roman" w:hAnsi="Times New Roman" w:cs="Times New Roman"/>
                <w:sz w:val="20"/>
              </w:rPr>
              <w:t>CLO 3</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504C2A14" w14:textId="77777777" w:rsidR="00CB5E3F" w:rsidRPr="00CB5E3F" w:rsidRDefault="00CB5E3F" w:rsidP="00636724">
            <w:pPr>
              <w:pStyle w:val="P33"/>
              <w:rPr>
                <w:rFonts w:ascii="Times New Roman" w:hAnsi="Times New Roman" w:cs="Times New Roman"/>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14F72E5D" w14:textId="77777777" w:rsidR="00CB5E3F" w:rsidRPr="00CB5E3F" w:rsidRDefault="00CB5E3F" w:rsidP="00636724">
            <w:pPr>
              <w:pStyle w:val="P33"/>
              <w:rPr>
                <w:rFonts w:ascii="Times New Roman" w:hAnsi="Times New Roman" w:cs="Times New Roman"/>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69BA6B3E" w14:textId="77777777" w:rsidR="00CB5E3F" w:rsidRPr="00CB5E3F" w:rsidRDefault="00CB5E3F" w:rsidP="00636724">
            <w:pPr>
              <w:pStyle w:val="P33"/>
              <w:rPr>
                <w:rFonts w:ascii="Times New Roman" w:hAnsi="Times New Roman" w:cs="Times New Roman"/>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2FB111FA" w14:textId="77777777" w:rsidR="00CB5E3F" w:rsidRPr="00CB5E3F" w:rsidRDefault="00CB5E3F" w:rsidP="00636724">
            <w:pPr>
              <w:pStyle w:val="P33"/>
              <w:rPr>
                <w:rFonts w:ascii="Times New Roman" w:hAnsi="Times New Roman" w:cs="Times New Roman"/>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370B5F3D" w14:textId="77777777" w:rsidR="00CB5E3F" w:rsidRPr="00CB5E3F" w:rsidRDefault="00CB5E3F" w:rsidP="00636724">
            <w:pPr>
              <w:pStyle w:val="P33"/>
              <w:rPr>
                <w:rFonts w:ascii="Times New Roman" w:hAnsi="Times New Roman" w:cs="Times New Roman"/>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4A518293" w14:textId="77777777" w:rsidR="00CB5E3F" w:rsidRPr="00CB5E3F" w:rsidRDefault="00CB5E3F" w:rsidP="00636724">
            <w:pPr>
              <w:pStyle w:val="P33"/>
              <w:rPr>
                <w:rFonts w:ascii="Times New Roman" w:hAnsi="Times New Roman" w:cs="Times New Roman"/>
              </w:rPr>
            </w:pPr>
            <w:r w:rsidRPr="00CB5E3F">
              <w:rPr>
                <w:rFonts w:ascii="Times New Roman" w:hAnsi="Times New Roman" w:cs="Times New Roman"/>
              </w:rPr>
              <w:t>X</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340B0BF5" w14:textId="77777777" w:rsidR="00CB5E3F" w:rsidRPr="00CB5E3F" w:rsidRDefault="00CB5E3F" w:rsidP="00636724">
            <w:pPr>
              <w:pStyle w:val="P33"/>
              <w:rPr>
                <w:rFonts w:ascii="Times New Roman" w:hAnsi="Times New Roman" w:cs="Times New Roman"/>
              </w:rPr>
            </w:pP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14:paraId="26D68594" w14:textId="77777777" w:rsidR="00CB5E3F" w:rsidRPr="00CB5E3F" w:rsidRDefault="00CB5E3F" w:rsidP="00636724">
            <w:pPr>
              <w:pStyle w:val="P31"/>
              <w:rPr>
                <w:rFonts w:cs="Times New Roman"/>
              </w:rPr>
            </w:pPr>
          </w:p>
        </w:tc>
      </w:tr>
    </w:tbl>
    <w:p w14:paraId="755EE2A7" w14:textId="77777777" w:rsidR="007872B0" w:rsidRPr="00CB5E3F" w:rsidRDefault="007872B0" w:rsidP="007872B0">
      <w:pPr>
        <w:pStyle w:val="NoSpacing1"/>
        <w:rPr>
          <w:rFonts w:asciiTheme="majorHAnsi" w:hAnsiTheme="majorHAnsi"/>
          <w:sz w:val="20"/>
          <w:szCs w:val="20"/>
        </w:rPr>
      </w:pPr>
    </w:p>
    <w:p w14:paraId="4F43FB71" w14:textId="42F74A72" w:rsidR="00CB5E3F" w:rsidRPr="00CB5E3F" w:rsidRDefault="00CB5E3F" w:rsidP="00CB5E3F">
      <w:pPr>
        <w:rPr>
          <w:rFonts w:asciiTheme="majorHAnsi" w:hAnsiTheme="majorHAnsi"/>
          <w:b/>
          <w:sz w:val="20"/>
          <w:szCs w:val="20"/>
          <w:u w:val="single"/>
        </w:rPr>
      </w:pPr>
      <w:r w:rsidRPr="00CB5E3F">
        <w:rPr>
          <w:rFonts w:asciiTheme="majorHAnsi" w:hAnsiTheme="majorHAnsi"/>
          <w:b/>
          <w:sz w:val="20"/>
          <w:szCs w:val="20"/>
          <w:u w:val="single"/>
        </w:rPr>
        <w:t>ED 221 Essential Questions</w:t>
      </w:r>
    </w:p>
    <w:p w14:paraId="542A0CA4" w14:textId="77777777" w:rsidR="007872B0" w:rsidRPr="00B05038" w:rsidRDefault="007872B0" w:rsidP="007872B0">
      <w:pPr>
        <w:pStyle w:val="NoSpacing1"/>
        <w:rPr>
          <w:rFonts w:asciiTheme="majorHAnsi" w:hAnsiTheme="majorHAnsi"/>
          <w:sz w:val="20"/>
          <w:szCs w:val="20"/>
        </w:rPr>
      </w:pPr>
    </w:p>
    <w:p w14:paraId="50D7AF22" w14:textId="77777777" w:rsidR="00CB5E3F" w:rsidRPr="00886BBD" w:rsidRDefault="00CB5E3F" w:rsidP="00CB5E3F">
      <w:pPr>
        <w:pStyle w:val="ListParagraph"/>
        <w:numPr>
          <w:ilvl w:val="3"/>
          <w:numId w:val="1"/>
        </w:numPr>
        <w:spacing w:after="0" w:line="240" w:lineRule="auto"/>
        <w:rPr>
          <w:rFonts w:asciiTheme="majorHAnsi" w:eastAsia="Times New Roman" w:hAnsiTheme="majorHAnsi" w:cs="Times New Roman"/>
          <w:color w:val="000000"/>
        </w:rPr>
      </w:pPr>
      <w:r w:rsidRPr="00886BBD">
        <w:rPr>
          <w:rFonts w:asciiTheme="majorHAnsi" w:eastAsia="Times New Roman" w:hAnsiTheme="majorHAnsi" w:cs="Times New Roman"/>
          <w:color w:val="000000"/>
        </w:rPr>
        <w:t>How can we as educators make it more likely for students to learn, retain, and recall new information with the use of teaching strategies based on the understanding of psychological learning theories, concepts and principles</w:t>
      </w:r>
      <w:r>
        <w:rPr>
          <w:rFonts w:asciiTheme="majorHAnsi" w:eastAsia="Times New Roman" w:hAnsiTheme="majorHAnsi" w:cs="Times New Roman"/>
          <w:color w:val="000000"/>
        </w:rPr>
        <w:t>?</w:t>
      </w:r>
    </w:p>
    <w:p w14:paraId="7D667933" w14:textId="081E68F2" w:rsidR="00CB5E3F" w:rsidRDefault="00CB5E3F" w:rsidP="00CB5E3F">
      <w:pPr>
        <w:pStyle w:val="ListParagraph"/>
        <w:numPr>
          <w:ilvl w:val="3"/>
          <w:numId w:val="1"/>
        </w:numPr>
        <w:spacing w:after="0" w:line="240" w:lineRule="auto"/>
        <w:rPr>
          <w:rFonts w:asciiTheme="majorHAnsi" w:eastAsia="Times New Roman" w:hAnsiTheme="majorHAnsi" w:cs="Times New Roman"/>
          <w:color w:val="000000"/>
        </w:rPr>
      </w:pPr>
      <w:r w:rsidRPr="00886BBD">
        <w:rPr>
          <w:rFonts w:asciiTheme="majorHAnsi" w:eastAsia="Times New Roman" w:hAnsiTheme="majorHAnsi" w:cs="Times New Roman"/>
          <w:color w:val="000000"/>
        </w:rPr>
        <w:lastRenderedPageBreak/>
        <w:t>How can we as educators better address</w:t>
      </w:r>
      <w:r w:rsidR="00D243B6">
        <w:rPr>
          <w:rFonts w:asciiTheme="majorHAnsi" w:eastAsia="Times New Roman" w:hAnsiTheme="majorHAnsi" w:cs="Times New Roman"/>
          <w:color w:val="000000"/>
        </w:rPr>
        <w:t xml:space="preserve"> the challenges of diversity </w:t>
      </w:r>
      <w:r w:rsidRPr="00886BBD">
        <w:rPr>
          <w:rFonts w:asciiTheme="majorHAnsi" w:eastAsia="Times New Roman" w:hAnsiTheme="majorHAnsi" w:cs="Times New Roman"/>
          <w:color w:val="000000"/>
        </w:rPr>
        <w:t>for learning by applying psychological learning theories, concepts and principles in the classroom?</w:t>
      </w:r>
    </w:p>
    <w:p w14:paraId="5F448F2A" w14:textId="77777777" w:rsidR="00CB5E3F" w:rsidRDefault="00CB5E3F" w:rsidP="00CB5E3F">
      <w:pPr>
        <w:pStyle w:val="ListParagraph"/>
        <w:numPr>
          <w:ilvl w:val="3"/>
          <w:numId w:val="1"/>
        </w:numPr>
        <w:spacing w:after="0" w:line="240" w:lineRule="auto"/>
        <w:rPr>
          <w:rFonts w:asciiTheme="majorHAnsi" w:eastAsia="Times New Roman" w:hAnsiTheme="majorHAnsi" w:cs="Times New Roman"/>
          <w:color w:val="000000"/>
        </w:rPr>
      </w:pPr>
      <w:r w:rsidRPr="00886BBD">
        <w:rPr>
          <w:rFonts w:asciiTheme="majorHAnsi" w:eastAsia="Times New Roman" w:hAnsiTheme="majorHAnsi" w:cs="Times New Roman"/>
          <w:color w:val="000000"/>
        </w:rPr>
        <w:t>How can we as educators plan and deliver lesson plans that meet the criteria for good teaching in edTPA by using psychological learning theories, concepts and principles?</w:t>
      </w:r>
    </w:p>
    <w:p w14:paraId="31D1C7C9" w14:textId="77777777" w:rsidR="00D16FE3" w:rsidRPr="00B05038" w:rsidRDefault="00D16FE3" w:rsidP="00D16FE3">
      <w:pPr>
        <w:shd w:val="clear" w:color="auto" w:fill="FFFFFF"/>
        <w:spacing w:after="0" w:line="240" w:lineRule="auto"/>
        <w:rPr>
          <w:rFonts w:ascii="Arial" w:eastAsia="Times New Roman" w:hAnsi="Arial" w:cs="Arial"/>
          <w:color w:val="222222"/>
          <w:sz w:val="20"/>
          <w:szCs w:val="20"/>
        </w:rPr>
      </w:pPr>
    </w:p>
    <w:p w14:paraId="57EA346C" w14:textId="77777777" w:rsidR="00684BC1" w:rsidRPr="00B05038" w:rsidRDefault="004C2B4E" w:rsidP="004C2B4E">
      <w:pPr>
        <w:spacing w:after="0" w:line="240" w:lineRule="auto"/>
        <w:rPr>
          <w:rFonts w:asciiTheme="majorHAnsi" w:eastAsia="Calibri" w:hAnsiTheme="majorHAnsi" w:cs="Times New Roman"/>
          <w:b/>
          <w:bCs/>
          <w:i/>
          <w:iCs/>
          <w:sz w:val="20"/>
          <w:szCs w:val="20"/>
        </w:rPr>
      </w:pPr>
      <w:r w:rsidRPr="00B05038">
        <w:rPr>
          <w:rFonts w:asciiTheme="majorHAnsi" w:eastAsia="Calibri" w:hAnsiTheme="majorHAnsi" w:cs="Times New Roman"/>
          <w:b/>
          <w:bCs/>
          <w:iCs/>
          <w:sz w:val="20"/>
          <w:szCs w:val="20"/>
          <w:u w:val="single"/>
        </w:rPr>
        <w:t>Participation and Punctuality</w:t>
      </w:r>
    </w:p>
    <w:p w14:paraId="4EE9FB3C" w14:textId="77777777" w:rsidR="00684BC1" w:rsidRPr="00B05038" w:rsidRDefault="00684BC1" w:rsidP="004C2B4E">
      <w:pPr>
        <w:spacing w:after="0" w:line="240" w:lineRule="auto"/>
        <w:rPr>
          <w:rFonts w:asciiTheme="majorHAnsi" w:eastAsia="Calibri" w:hAnsiTheme="majorHAnsi" w:cs="Times New Roman"/>
          <w:bCs/>
          <w:i/>
          <w:iCs/>
          <w:sz w:val="20"/>
          <w:szCs w:val="20"/>
        </w:rPr>
      </w:pPr>
    </w:p>
    <w:p w14:paraId="01580B23" w14:textId="0C608F3F" w:rsidR="004C2B4E" w:rsidRPr="00B05038" w:rsidRDefault="004C2B4E" w:rsidP="004C2B4E">
      <w:pPr>
        <w:spacing w:after="0" w:line="240" w:lineRule="auto"/>
        <w:rPr>
          <w:rFonts w:asciiTheme="majorHAnsi" w:eastAsia="Calibri" w:hAnsiTheme="majorHAnsi" w:cs="Times New Roman"/>
          <w:sz w:val="20"/>
          <w:szCs w:val="20"/>
        </w:rPr>
      </w:pPr>
      <w:r w:rsidRPr="00B05038">
        <w:rPr>
          <w:rFonts w:asciiTheme="majorHAnsi" w:eastAsia="Calibri" w:hAnsiTheme="majorHAnsi" w:cs="Times New Roman"/>
          <w:bCs/>
          <w:iCs/>
          <w:sz w:val="20"/>
          <w:szCs w:val="20"/>
        </w:rPr>
        <w:t xml:space="preserve">Submit all </w:t>
      </w:r>
      <w:r w:rsidRPr="00B05038">
        <w:rPr>
          <w:rFonts w:asciiTheme="majorHAnsi" w:eastAsia="Calibri" w:hAnsiTheme="majorHAnsi" w:cs="Times New Roman"/>
          <w:sz w:val="20"/>
          <w:szCs w:val="20"/>
        </w:rPr>
        <w:t>assignmen</w:t>
      </w:r>
      <w:r w:rsidR="006D54D9" w:rsidRPr="00B05038">
        <w:rPr>
          <w:rFonts w:asciiTheme="majorHAnsi" w:eastAsia="Calibri" w:hAnsiTheme="majorHAnsi" w:cs="Times New Roman"/>
          <w:sz w:val="20"/>
          <w:szCs w:val="20"/>
        </w:rPr>
        <w:t xml:space="preserve">ts on time </w:t>
      </w:r>
      <w:r w:rsidRPr="00B05038">
        <w:rPr>
          <w:rFonts w:asciiTheme="majorHAnsi" w:eastAsia="Calibri" w:hAnsiTheme="majorHAnsi" w:cs="Times New Roman"/>
          <w:sz w:val="20"/>
          <w:szCs w:val="20"/>
        </w:rPr>
        <w:t xml:space="preserve">and participate fully. </w:t>
      </w:r>
      <w:r w:rsidR="00621A3F" w:rsidRPr="00B05038">
        <w:rPr>
          <w:rFonts w:asciiTheme="majorHAnsi" w:eastAsia="Calibri" w:hAnsiTheme="majorHAnsi" w:cs="Times New Roman"/>
          <w:sz w:val="20"/>
          <w:szCs w:val="20"/>
        </w:rPr>
        <w:t xml:space="preserve">Unless there is a valid reason for work late work, approximately 10 percentage points will be taken away each day work is turned in late.  </w:t>
      </w:r>
    </w:p>
    <w:p w14:paraId="29AFE521" w14:textId="77777777" w:rsidR="004C2B4E" w:rsidRPr="00B05038" w:rsidRDefault="004C2B4E" w:rsidP="004C2B4E">
      <w:pPr>
        <w:spacing w:after="0" w:line="240" w:lineRule="auto"/>
        <w:ind w:left="360"/>
        <w:rPr>
          <w:rFonts w:asciiTheme="majorHAnsi" w:eastAsia="Times New Roman" w:hAnsiTheme="majorHAnsi" w:cs="Times New Roman"/>
          <w:color w:val="000000"/>
          <w:sz w:val="20"/>
          <w:szCs w:val="20"/>
        </w:rPr>
      </w:pPr>
    </w:p>
    <w:p w14:paraId="5BF5EB4B" w14:textId="77777777" w:rsidR="00684BC1" w:rsidRPr="00B05038" w:rsidRDefault="004C2B4E" w:rsidP="004C2B4E">
      <w:pPr>
        <w:rPr>
          <w:rFonts w:asciiTheme="majorHAnsi" w:hAnsiTheme="majorHAnsi" w:cs="Arial"/>
          <w:color w:val="000000"/>
          <w:sz w:val="20"/>
          <w:szCs w:val="20"/>
        </w:rPr>
      </w:pPr>
      <w:r w:rsidRPr="00B05038">
        <w:rPr>
          <w:rFonts w:asciiTheme="majorHAnsi" w:hAnsiTheme="majorHAnsi" w:cs="Arial"/>
          <w:b/>
          <w:color w:val="000000"/>
          <w:sz w:val="20"/>
          <w:szCs w:val="20"/>
          <w:u w:val="single"/>
        </w:rPr>
        <w:t>Educati</w:t>
      </w:r>
      <w:r w:rsidR="00981135" w:rsidRPr="00B05038">
        <w:rPr>
          <w:rFonts w:asciiTheme="majorHAnsi" w:hAnsiTheme="majorHAnsi" w:cs="Arial"/>
          <w:b/>
          <w:color w:val="000000"/>
          <w:sz w:val="20"/>
          <w:szCs w:val="20"/>
          <w:u w:val="single"/>
        </w:rPr>
        <w:t>on Division Attendance Policy</w:t>
      </w:r>
    </w:p>
    <w:p w14:paraId="04508C75" w14:textId="77777777" w:rsidR="004C2B4E" w:rsidRPr="00B05038" w:rsidRDefault="004C2B4E" w:rsidP="004C2B4E">
      <w:pPr>
        <w:rPr>
          <w:rFonts w:asciiTheme="majorHAnsi" w:hAnsiTheme="majorHAnsi" w:cs="Arial"/>
          <w:color w:val="000000"/>
          <w:sz w:val="20"/>
          <w:szCs w:val="20"/>
        </w:rPr>
      </w:pPr>
      <w:r w:rsidRPr="00B05038">
        <w:rPr>
          <w:rFonts w:asciiTheme="majorHAnsi" w:hAnsiTheme="majorHAnsi" w:cs="Arial"/>
          <w:color w:val="000000"/>
          <w:sz w:val="20"/>
          <w:szCs w:val="20"/>
        </w:rPr>
        <w:t xml:space="preserve">As stated in the Chaminade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 </w:t>
      </w:r>
      <w:r w:rsidR="00332C3D" w:rsidRPr="00B05038">
        <w:rPr>
          <w:rFonts w:asciiTheme="majorHAnsi" w:hAnsiTheme="majorHAnsi" w:cs="Arial"/>
          <w:color w:val="000000"/>
          <w:sz w:val="20"/>
          <w:szCs w:val="20"/>
        </w:rPr>
        <w:t>With regard to excused absences,</w:t>
      </w:r>
      <w:r w:rsidRPr="00B05038">
        <w:rPr>
          <w:rFonts w:asciiTheme="majorHAnsi" w:hAnsiTheme="majorHAnsi" w:cs="Arial"/>
          <w:color w:val="000000"/>
          <w:sz w:val="20"/>
          <w:szCs w:val="20"/>
        </w:rPr>
        <w:t xml:space="preserve"> it is expected that students will pa</w:t>
      </w:r>
      <w:r w:rsidR="00332C3D" w:rsidRPr="00B05038">
        <w:rPr>
          <w:rFonts w:asciiTheme="majorHAnsi" w:hAnsiTheme="majorHAnsi" w:cs="Arial"/>
          <w:color w:val="000000"/>
          <w:sz w:val="20"/>
          <w:szCs w:val="20"/>
        </w:rPr>
        <w:t>rticipate in all class sessions. E</w:t>
      </w:r>
      <w:r w:rsidRPr="00B05038">
        <w:rPr>
          <w:rFonts w:asciiTheme="majorHAnsi" w:hAnsiTheme="majorHAnsi" w:cs="Arial"/>
          <w:color w:val="000000"/>
          <w:sz w:val="20"/>
          <w:szCs w:val="20"/>
        </w:rPr>
        <w:t>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excused.1.2. In cases where excused absences constitute a significant portion of a course’s meetings (e.g., a significant portion of online or hybrid courses), the instructor should refer the case to the Dean with a recommendation on how the case should be handled (e.g., withdrawal or incomplete). 2. Unexcused Absences.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 For this class, the online portion applies:</w:t>
      </w:r>
    </w:p>
    <w:p w14:paraId="21290506" w14:textId="6EF5C68D" w:rsidR="004C2B4E" w:rsidRPr="00B05038" w:rsidRDefault="00E45316" w:rsidP="004C2B4E">
      <w:pPr>
        <w:numPr>
          <w:ilvl w:val="0"/>
          <w:numId w:val="3"/>
        </w:numPr>
        <w:spacing w:after="0" w:line="240" w:lineRule="auto"/>
        <w:contextualSpacing/>
        <w:rPr>
          <w:rFonts w:asciiTheme="majorHAnsi" w:hAnsiTheme="majorHAnsi" w:cs="Arial"/>
          <w:color w:val="000000"/>
          <w:sz w:val="20"/>
          <w:szCs w:val="20"/>
        </w:rPr>
      </w:pPr>
      <w:r w:rsidRPr="00B05038">
        <w:rPr>
          <w:rFonts w:asciiTheme="majorHAnsi" w:hAnsiTheme="majorHAnsi" w:cs="Arial"/>
          <w:color w:val="000000"/>
          <w:sz w:val="20"/>
          <w:szCs w:val="20"/>
        </w:rPr>
        <w:t>With regard to o</w:t>
      </w:r>
      <w:r w:rsidR="004C2B4E" w:rsidRPr="00B05038">
        <w:rPr>
          <w:rFonts w:asciiTheme="majorHAnsi" w:hAnsiTheme="majorHAnsi" w:cs="Arial"/>
          <w:color w:val="000000"/>
          <w:sz w:val="20"/>
          <w:szCs w:val="20"/>
        </w:rPr>
        <w:t>nline courses and</w:t>
      </w:r>
      <w:r w:rsidRPr="00B05038">
        <w:rPr>
          <w:rFonts w:asciiTheme="majorHAnsi" w:hAnsiTheme="majorHAnsi" w:cs="Arial"/>
          <w:color w:val="000000"/>
          <w:sz w:val="20"/>
          <w:szCs w:val="20"/>
        </w:rPr>
        <w:t>/or the</w:t>
      </w:r>
      <w:r w:rsidR="004C2B4E" w:rsidRPr="00B05038">
        <w:rPr>
          <w:rFonts w:asciiTheme="majorHAnsi" w:hAnsiTheme="majorHAnsi" w:cs="Arial"/>
          <w:color w:val="000000"/>
          <w:sz w:val="20"/>
          <w:szCs w:val="20"/>
        </w:rPr>
        <w:t xml:space="preserve"> onl</w:t>
      </w:r>
      <w:r w:rsidRPr="00B05038">
        <w:rPr>
          <w:rFonts w:asciiTheme="majorHAnsi" w:hAnsiTheme="majorHAnsi" w:cs="Arial"/>
          <w:color w:val="000000"/>
          <w:sz w:val="20"/>
          <w:szCs w:val="20"/>
        </w:rPr>
        <w:t>ine portion of hybrid courses, t</w:t>
      </w:r>
      <w:r w:rsidR="004C2B4E" w:rsidRPr="00B05038">
        <w:rPr>
          <w:rFonts w:asciiTheme="majorHAnsi" w:hAnsiTheme="majorHAnsi" w:cs="Arial"/>
          <w:color w:val="000000"/>
          <w:sz w:val="20"/>
          <w:szCs w:val="20"/>
        </w:rPr>
        <w:t xml:space="preserve">he instructor will specify and enforce expectations for online participation and receipt of assignments appropriate to the design of the course.  In this course, </w:t>
      </w:r>
      <w:r w:rsidR="004C2B4E" w:rsidRPr="00B05038">
        <w:rPr>
          <w:rFonts w:asciiTheme="majorHAnsi" w:hAnsiTheme="majorHAnsi" w:cs="Arial"/>
          <w:color w:val="000000"/>
          <w:sz w:val="20"/>
          <w:szCs w:val="20"/>
          <w:u w:val="single"/>
        </w:rPr>
        <w:t>logging on twice a week for 10 weeks is required</w:t>
      </w:r>
      <w:r w:rsidR="004C2B4E" w:rsidRPr="00B05038">
        <w:rPr>
          <w:rFonts w:asciiTheme="majorHAnsi" w:hAnsiTheme="majorHAnsi" w:cs="Arial"/>
          <w:color w:val="000000"/>
          <w:sz w:val="20"/>
          <w:szCs w:val="20"/>
        </w:rPr>
        <w:t>.</w:t>
      </w:r>
    </w:p>
    <w:p w14:paraId="3DB28A93" w14:textId="77777777" w:rsidR="004C2B4E" w:rsidRPr="00B05038" w:rsidRDefault="004C2B4E" w:rsidP="004C2B4E">
      <w:pPr>
        <w:numPr>
          <w:ilvl w:val="0"/>
          <w:numId w:val="3"/>
        </w:numPr>
        <w:spacing w:after="0" w:line="240" w:lineRule="auto"/>
        <w:contextualSpacing/>
        <w:rPr>
          <w:rFonts w:asciiTheme="majorHAnsi" w:hAnsiTheme="majorHAnsi" w:cs="Arial"/>
          <w:color w:val="000000"/>
          <w:sz w:val="20"/>
          <w:szCs w:val="20"/>
        </w:rPr>
      </w:pPr>
      <w:r w:rsidRPr="00B05038">
        <w:rPr>
          <w:rFonts w:asciiTheme="majorHAnsi" w:hAnsiTheme="majorHAnsi" w:cs="Arial"/>
          <w:color w:val="000000"/>
          <w:sz w:val="20"/>
          <w:szCs w:val="20"/>
        </w:rPr>
        <w:t xml:space="preserve"> If a student does not log on to an online or hybrid course for the first two weeks, the instructor should notify the Dean and the student will be withdrawn from the course.</w:t>
      </w:r>
    </w:p>
    <w:p w14:paraId="057B099D" w14:textId="77777777" w:rsidR="004C2B4E" w:rsidRPr="00B05038" w:rsidRDefault="004C2B4E" w:rsidP="004C2B4E">
      <w:pPr>
        <w:numPr>
          <w:ilvl w:val="0"/>
          <w:numId w:val="3"/>
        </w:numPr>
        <w:spacing w:after="0" w:line="240" w:lineRule="auto"/>
        <w:contextualSpacing/>
        <w:rPr>
          <w:rFonts w:asciiTheme="majorHAnsi" w:hAnsiTheme="majorHAnsi" w:cs="Arial"/>
          <w:color w:val="000000"/>
          <w:sz w:val="20"/>
          <w:szCs w:val="20"/>
        </w:rPr>
      </w:pPr>
      <w:r w:rsidRPr="00B05038">
        <w:rPr>
          <w:rFonts w:asciiTheme="majorHAnsi" w:hAnsiTheme="majorHAnsi" w:cs="Arial"/>
          <w:color w:val="000000"/>
          <w:sz w:val="20"/>
          <w:szCs w:val="20"/>
        </w:rPr>
        <w:t xml:space="preserve"> Any student who stops participating in an online course without officially withdrawing may receive a failing grade.</w:t>
      </w:r>
    </w:p>
    <w:p w14:paraId="5C2C8834" w14:textId="77777777" w:rsidR="004C2B4E" w:rsidRPr="00B05038" w:rsidRDefault="004C2B4E" w:rsidP="004C2B4E">
      <w:pPr>
        <w:spacing w:after="0" w:line="240" w:lineRule="auto"/>
        <w:ind w:left="720"/>
        <w:contextualSpacing/>
        <w:rPr>
          <w:rFonts w:asciiTheme="majorHAnsi" w:hAnsiTheme="majorHAnsi" w:cs="Arial"/>
          <w:color w:val="000000"/>
          <w:sz w:val="20"/>
          <w:szCs w:val="20"/>
        </w:rPr>
      </w:pPr>
    </w:p>
    <w:p w14:paraId="33720743" w14:textId="77777777" w:rsidR="00684BC1" w:rsidRPr="00B05038" w:rsidRDefault="004C2B4E" w:rsidP="004C2B4E">
      <w:pPr>
        <w:rPr>
          <w:rFonts w:asciiTheme="majorHAnsi" w:hAnsiTheme="majorHAnsi" w:cs="Arial"/>
          <w:b/>
          <w:color w:val="000000"/>
          <w:sz w:val="20"/>
          <w:szCs w:val="20"/>
        </w:rPr>
      </w:pPr>
      <w:r w:rsidRPr="00B05038">
        <w:rPr>
          <w:rFonts w:asciiTheme="majorHAnsi" w:hAnsiTheme="majorHAnsi" w:cs="Arial"/>
          <w:b/>
          <w:color w:val="000000"/>
          <w:sz w:val="20"/>
          <w:szCs w:val="20"/>
          <w:u w:val="single"/>
        </w:rPr>
        <w:t>Academic Honesty</w:t>
      </w:r>
      <w:r w:rsidR="00981135" w:rsidRPr="00B05038">
        <w:rPr>
          <w:rFonts w:asciiTheme="majorHAnsi" w:hAnsiTheme="majorHAnsi" w:cs="Arial"/>
          <w:b/>
          <w:color w:val="000000"/>
          <w:sz w:val="20"/>
          <w:szCs w:val="20"/>
        </w:rPr>
        <w:t xml:space="preserve">  </w:t>
      </w:r>
      <w:r w:rsidRPr="00B05038">
        <w:rPr>
          <w:rFonts w:asciiTheme="majorHAnsi" w:hAnsiTheme="majorHAnsi" w:cs="Arial"/>
          <w:b/>
          <w:color w:val="000000"/>
          <w:sz w:val="20"/>
          <w:szCs w:val="20"/>
        </w:rPr>
        <w:t xml:space="preserve"> </w:t>
      </w:r>
    </w:p>
    <w:p w14:paraId="388D5D0C" w14:textId="2D8761D6" w:rsidR="004C2B4E" w:rsidRPr="00B05038" w:rsidRDefault="004C2B4E" w:rsidP="004C2B4E">
      <w:pPr>
        <w:rPr>
          <w:rFonts w:asciiTheme="majorHAnsi" w:hAnsiTheme="majorHAnsi" w:cs="Arial"/>
          <w:color w:val="000000"/>
          <w:sz w:val="20"/>
          <w:szCs w:val="20"/>
        </w:rPr>
      </w:pPr>
      <w:r w:rsidRPr="00B05038">
        <w:rPr>
          <w:rFonts w:asciiTheme="majorHAnsi" w:hAnsiTheme="majorHAnsi" w:cs="Arial"/>
          <w:color w:val="000000"/>
          <w:sz w:val="20"/>
          <w:szCs w:val="20"/>
        </w:rPr>
        <w:t>In the cases of alleged academic dishonesty (such as plagiarism, cheating, claiming work not done by the student, or lying) where a faculty member observes o</w:t>
      </w:r>
      <w:r w:rsidR="00FB0E1A" w:rsidRPr="00B05038">
        <w:rPr>
          <w:rFonts w:asciiTheme="majorHAnsi" w:hAnsiTheme="majorHAnsi" w:cs="Arial"/>
          <w:color w:val="000000"/>
          <w:sz w:val="20"/>
          <w:szCs w:val="20"/>
        </w:rPr>
        <w:t xml:space="preserve">r discovers the dishonesty, </w:t>
      </w:r>
      <w:r w:rsidRPr="00B05038">
        <w:rPr>
          <w:rFonts w:asciiTheme="majorHAnsi" w:hAnsiTheme="majorHAnsi" w:cs="Arial"/>
          <w:color w:val="000000"/>
          <w:sz w:val="20"/>
          <w:szCs w:val="20"/>
        </w:rPr>
        <w:t>faculty members may choose to confront the student and handle the matter between the</w:t>
      </w:r>
      <w:r w:rsidR="00FB0E1A" w:rsidRPr="00B05038">
        <w:rPr>
          <w:rFonts w:asciiTheme="majorHAnsi" w:hAnsiTheme="majorHAnsi" w:cs="Arial"/>
          <w:color w:val="000000"/>
          <w:sz w:val="20"/>
          <w:szCs w:val="20"/>
        </w:rPr>
        <w:t xml:space="preserve"> faculty member and the student</w:t>
      </w:r>
      <w:r w:rsidRPr="00B05038">
        <w:rPr>
          <w:rFonts w:asciiTheme="majorHAnsi" w:hAnsiTheme="majorHAnsi" w:cs="Arial"/>
          <w:color w:val="000000"/>
          <w:sz w:val="20"/>
          <w:szCs w:val="20"/>
        </w:rPr>
        <w:t xml:space="preserve">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14:paraId="223768AF" w14:textId="77777777" w:rsidR="004C2B4E" w:rsidRPr="00B05038" w:rsidRDefault="004C2B4E" w:rsidP="004C2B4E">
      <w:pPr>
        <w:numPr>
          <w:ilvl w:val="0"/>
          <w:numId w:val="4"/>
        </w:numPr>
        <w:spacing w:after="0" w:line="240" w:lineRule="auto"/>
        <w:rPr>
          <w:rFonts w:asciiTheme="majorHAnsi" w:hAnsiTheme="majorHAnsi" w:cs="Arial"/>
          <w:color w:val="000000"/>
          <w:sz w:val="20"/>
          <w:szCs w:val="20"/>
        </w:rPr>
      </w:pPr>
      <w:r w:rsidRPr="00B05038">
        <w:rPr>
          <w:rFonts w:asciiTheme="majorHAnsi" w:hAnsiTheme="majorHAnsi" w:cs="Arial"/>
          <w:color w:val="000000"/>
          <w:sz w:val="20"/>
          <w:szCs w:val="20"/>
        </w:rPr>
        <w:lastRenderedPageBreak/>
        <w:t>In either case, the Divisional Dean or Graduate Program Director may choose to 1) resolve the matter through a meeting with both the student and the faculty member, or 2) refer the matter to the Provost.  The findings, in either case are final.</w:t>
      </w:r>
    </w:p>
    <w:p w14:paraId="42B7B473" w14:textId="4E77F735" w:rsidR="004C2B4E" w:rsidRPr="00B05038" w:rsidRDefault="004C2B4E" w:rsidP="004C2B4E">
      <w:pPr>
        <w:numPr>
          <w:ilvl w:val="0"/>
          <w:numId w:val="4"/>
        </w:numPr>
        <w:spacing w:after="0" w:line="240" w:lineRule="auto"/>
        <w:rPr>
          <w:rFonts w:asciiTheme="majorHAnsi" w:hAnsiTheme="majorHAnsi" w:cs="Arial"/>
          <w:color w:val="000000"/>
          <w:sz w:val="20"/>
          <w:szCs w:val="20"/>
        </w:rPr>
      </w:pPr>
      <w:r w:rsidRPr="00B05038">
        <w:rPr>
          <w:rFonts w:asciiTheme="majorHAnsi" w:hAnsiTheme="majorHAnsi" w:cs="Arial"/>
          <w:color w:val="000000"/>
          <w:sz w:val="20"/>
          <w:szCs w:val="20"/>
        </w:rPr>
        <w:t>If alleged academic dishonesty is reported to a faculty member by a third party, then the faculty member will meet with the Divisional De</w:t>
      </w:r>
      <w:r w:rsidR="00FB0E1A" w:rsidRPr="00B05038">
        <w:rPr>
          <w:rFonts w:asciiTheme="majorHAnsi" w:hAnsiTheme="majorHAnsi" w:cs="Arial"/>
          <w:color w:val="000000"/>
          <w:sz w:val="20"/>
          <w:szCs w:val="20"/>
        </w:rPr>
        <w:t>an or Graduate Program Director</w:t>
      </w:r>
      <w:r w:rsidRPr="00B05038">
        <w:rPr>
          <w:rFonts w:asciiTheme="majorHAnsi" w:hAnsiTheme="majorHAnsi" w:cs="Arial"/>
          <w:color w:val="000000"/>
          <w:sz w:val="20"/>
          <w:szCs w:val="20"/>
        </w:rPr>
        <w:t xml:space="preserve"> to determine whether the evid</w:t>
      </w:r>
      <w:r w:rsidR="00FB0E1A" w:rsidRPr="00B05038">
        <w:rPr>
          <w:rFonts w:asciiTheme="majorHAnsi" w:hAnsiTheme="majorHAnsi" w:cs="Arial"/>
          <w:color w:val="000000"/>
          <w:sz w:val="20"/>
          <w:szCs w:val="20"/>
        </w:rPr>
        <w:t>ence collected warrants an investigation or to consider other strategies to deal with the issue</w:t>
      </w:r>
      <w:r w:rsidRPr="00B05038">
        <w:rPr>
          <w:rFonts w:asciiTheme="majorHAnsi" w:hAnsiTheme="majorHAnsi" w:cs="Arial"/>
          <w:color w:val="000000"/>
          <w:sz w:val="20"/>
          <w:szCs w:val="20"/>
        </w:rPr>
        <w:t>.  It may also be decided that the faculty member will either confront the student or, assuming enough evidence is present to warrant action, turn the matter over to the Divisional Dean or Program Director to either resolve or organize a hearing.</w:t>
      </w:r>
    </w:p>
    <w:p w14:paraId="7F47C06D" w14:textId="77777777" w:rsidR="002635F7" w:rsidRPr="00B05038" w:rsidRDefault="004C2B4E" w:rsidP="00580295">
      <w:pPr>
        <w:numPr>
          <w:ilvl w:val="0"/>
          <w:numId w:val="4"/>
        </w:numPr>
        <w:spacing w:after="0" w:line="240" w:lineRule="auto"/>
        <w:rPr>
          <w:rFonts w:asciiTheme="majorHAnsi" w:hAnsiTheme="majorHAnsi" w:cs="Arial"/>
          <w:color w:val="000000"/>
          <w:sz w:val="20"/>
          <w:szCs w:val="20"/>
        </w:rPr>
      </w:pPr>
      <w:r w:rsidRPr="00B05038">
        <w:rPr>
          <w:rFonts w:asciiTheme="majorHAnsi" w:hAnsiTheme="majorHAnsi" w:cs="Arial"/>
          <w:color w:val="000000"/>
          <w:sz w:val="20"/>
          <w:szCs w:val="2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14:paraId="74904D5C" w14:textId="77777777" w:rsidR="002635F7" w:rsidRPr="00B05038" w:rsidRDefault="002635F7" w:rsidP="002635F7">
      <w:pPr>
        <w:spacing w:after="0" w:line="240" w:lineRule="auto"/>
        <w:rPr>
          <w:rFonts w:asciiTheme="majorHAnsi" w:hAnsiTheme="majorHAnsi" w:cs="Arial"/>
          <w:color w:val="000000"/>
          <w:sz w:val="20"/>
          <w:szCs w:val="20"/>
        </w:rPr>
      </w:pPr>
    </w:p>
    <w:p w14:paraId="648A6B3B" w14:textId="7EAE0204" w:rsidR="00580295" w:rsidRPr="00B05038" w:rsidRDefault="00580295" w:rsidP="002635F7">
      <w:pPr>
        <w:spacing w:after="0" w:line="240" w:lineRule="auto"/>
        <w:rPr>
          <w:rFonts w:asciiTheme="majorHAnsi" w:hAnsiTheme="majorHAnsi" w:cs="Arial"/>
          <w:color w:val="000000"/>
          <w:sz w:val="20"/>
          <w:szCs w:val="20"/>
        </w:rPr>
      </w:pPr>
      <w:r w:rsidRPr="00B05038">
        <w:rPr>
          <w:rStyle w:val="T5"/>
          <w:rFonts w:asciiTheme="majorHAnsi" w:hAnsiTheme="majorHAnsi" w:cs="Times New Roman"/>
          <w:sz w:val="20"/>
          <w:szCs w:val="20"/>
        </w:rPr>
        <w:t>APA Manual</w:t>
      </w:r>
    </w:p>
    <w:p w14:paraId="2D409E5C" w14:textId="77777777" w:rsidR="00580295" w:rsidRPr="00B05038" w:rsidRDefault="00580295" w:rsidP="00580295">
      <w:pPr>
        <w:pStyle w:val="No20Spacing"/>
        <w:rPr>
          <w:rFonts w:asciiTheme="majorHAnsi" w:hAnsiTheme="majorHAnsi" w:cs="Times New Roman"/>
        </w:rPr>
      </w:pPr>
      <w:r w:rsidRPr="00B05038">
        <w:rPr>
          <w:rStyle w:val="T9"/>
          <w:rFonts w:asciiTheme="majorHAnsi" w:hAnsiTheme="majorHAnsi" w:cs="Times New Roman"/>
        </w:rPr>
        <w:t xml:space="preserve">Writing Standards:  </w:t>
      </w:r>
      <w:r w:rsidRPr="00B05038">
        <w:rPr>
          <w:rStyle w:val="T6"/>
          <w:rFonts w:asciiTheme="majorHAnsi" w:hAnsiTheme="majorHAnsi" w:cs="Times New Roman"/>
        </w:rPr>
        <w:t>All work submitted by Chaminade University students must meet the following writing standards.  Written assignments should:</w:t>
      </w:r>
    </w:p>
    <w:p w14:paraId="230806CA" w14:textId="77777777" w:rsidR="00580295" w:rsidRPr="00B05038" w:rsidRDefault="00580295" w:rsidP="00580295">
      <w:pPr>
        <w:pStyle w:val="P38"/>
        <w:numPr>
          <w:ilvl w:val="0"/>
          <w:numId w:val="28"/>
        </w:numPr>
        <w:rPr>
          <w:rFonts w:asciiTheme="majorHAnsi" w:hAnsiTheme="majorHAnsi" w:cs="Times New Roman"/>
        </w:rPr>
      </w:pPr>
      <w:r w:rsidRPr="00B05038">
        <w:rPr>
          <w:rFonts w:asciiTheme="majorHAnsi" w:hAnsiTheme="majorHAnsi" w:cs="Times New Roman"/>
        </w:rPr>
        <w:t xml:space="preserve"> Use correctly the grammar, spelling, punctuation, and sentence structure of Standard Written English.</w:t>
      </w:r>
    </w:p>
    <w:p w14:paraId="05F94549" w14:textId="77777777" w:rsidR="00580295" w:rsidRPr="00B05038" w:rsidRDefault="00580295" w:rsidP="00580295">
      <w:pPr>
        <w:pStyle w:val="P38"/>
        <w:numPr>
          <w:ilvl w:val="0"/>
          <w:numId w:val="28"/>
        </w:numPr>
        <w:rPr>
          <w:rFonts w:asciiTheme="majorHAnsi" w:hAnsiTheme="majorHAnsi" w:cs="Times New Roman"/>
        </w:rPr>
      </w:pPr>
      <w:r w:rsidRPr="00B05038">
        <w:rPr>
          <w:rFonts w:asciiTheme="majorHAnsi" w:hAnsiTheme="majorHAnsi" w:cs="Times New Roman"/>
        </w:rPr>
        <w:t xml:space="preserve"> Develop ideas, themes, and main points coherently and concisely.</w:t>
      </w:r>
    </w:p>
    <w:p w14:paraId="46E3A316" w14:textId="77777777" w:rsidR="00580295" w:rsidRPr="00B05038" w:rsidRDefault="00580295" w:rsidP="00580295">
      <w:pPr>
        <w:pStyle w:val="P38"/>
        <w:numPr>
          <w:ilvl w:val="0"/>
          <w:numId w:val="28"/>
        </w:numPr>
        <w:rPr>
          <w:rFonts w:asciiTheme="majorHAnsi" w:hAnsiTheme="majorHAnsi" w:cs="Times New Roman"/>
        </w:rPr>
      </w:pPr>
      <w:r w:rsidRPr="00B05038">
        <w:rPr>
          <w:rFonts w:asciiTheme="majorHAnsi" w:hAnsiTheme="majorHAnsi" w:cs="Times New Roman"/>
        </w:rPr>
        <w:t xml:space="preserve"> Adopt modes and styles appropriate to their purpose and audience.</w:t>
      </w:r>
    </w:p>
    <w:p w14:paraId="25F46B38" w14:textId="77777777" w:rsidR="00580295" w:rsidRPr="00B05038" w:rsidRDefault="00580295" w:rsidP="00580295">
      <w:pPr>
        <w:pStyle w:val="P38"/>
        <w:numPr>
          <w:ilvl w:val="0"/>
          <w:numId w:val="28"/>
        </w:numPr>
        <w:rPr>
          <w:rFonts w:asciiTheme="majorHAnsi" w:hAnsiTheme="majorHAnsi" w:cs="Times New Roman"/>
        </w:rPr>
      </w:pPr>
      <w:r w:rsidRPr="00B05038">
        <w:rPr>
          <w:rFonts w:asciiTheme="majorHAnsi" w:hAnsiTheme="majorHAnsi" w:cs="Times New Roman"/>
        </w:rPr>
        <w:t xml:space="preserve"> Be clear, complete, and effective.</w:t>
      </w:r>
    </w:p>
    <w:p w14:paraId="2CC21039" w14:textId="77777777" w:rsidR="00580295" w:rsidRPr="00B05038" w:rsidRDefault="00580295" w:rsidP="00580295">
      <w:pPr>
        <w:pStyle w:val="P38"/>
        <w:numPr>
          <w:ilvl w:val="0"/>
          <w:numId w:val="28"/>
        </w:numPr>
        <w:rPr>
          <w:rFonts w:asciiTheme="majorHAnsi" w:hAnsiTheme="majorHAnsi" w:cs="Times New Roman"/>
        </w:rPr>
      </w:pPr>
      <w:r w:rsidRPr="00B05038">
        <w:rPr>
          <w:rFonts w:asciiTheme="majorHAnsi" w:hAnsiTheme="majorHAnsi" w:cs="Times New Roman"/>
        </w:rPr>
        <w:t xml:space="preserve"> Carefully analyze and synthesize material and ideas borrowed from sources.  In addition, the sources of the borrowed material should be correctly acknowledged to avoid plagiarism.</w:t>
      </w:r>
    </w:p>
    <w:p w14:paraId="75449AB0" w14:textId="77777777" w:rsidR="00580295" w:rsidRPr="00B05038" w:rsidRDefault="00580295" w:rsidP="004C2B4E">
      <w:pPr>
        <w:spacing w:after="0" w:line="240" w:lineRule="auto"/>
        <w:rPr>
          <w:rFonts w:asciiTheme="majorHAnsi" w:hAnsiTheme="majorHAnsi" w:cs="Arial"/>
          <w:b/>
          <w:color w:val="000000"/>
          <w:sz w:val="20"/>
          <w:szCs w:val="20"/>
          <w:u w:val="single"/>
        </w:rPr>
      </w:pPr>
    </w:p>
    <w:p w14:paraId="63EF5270" w14:textId="77777777" w:rsidR="00684BC1" w:rsidRPr="00B05038" w:rsidRDefault="004C2B4E" w:rsidP="004C2B4E">
      <w:pPr>
        <w:spacing w:after="0" w:line="240" w:lineRule="auto"/>
        <w:rPr>
          <w:rFonts w:asciiTheme="majorHAnsi" w:hAnsiTheme="majorHAnsi" w:cs="Arial"/>
          <w:color w:val="000000"/>
          <w:sz w:val="20"/>
          <w:szCs w:val="20"/>
        </w:rPr>
      </w:pPr>
      <w:r w:rsidRPr="00B05038">
        <w:rPr>
          <w:rFonts w:asciiTheme="majorHAnsi" w:hAnsiTheme="majorHAnsi" w:cs="Arial"/>
          <w:b/>
          <w:color w:val="000000"/>
          <w:sz w:val="20"/>
          <w:szCs w:val="20"/>
          <w:u w:val="single"/>
        </w:rPr>
        <w:t>Disabilit</w:t>
      </w:r>
      <w:r w:rsidR="00981135" w:rsidRPr="00B05038">
        <w:rPr>
          <w:rFonts w:asciiTheme="majorHAnsi" w:hAnsiTheme="majorHAnsi" w:cs="Arial"/>
          <w:b/>
          <w:color w:val="000000"/>
          <w:sz w:val="20"/>
          <w:szCs w:val="20"/>
          <w:u w:val="single"/>
        </w:rPr>
        <w:t>y and Full Inclusion Statement</w:t>
      </w:r>
      <w:r w:rsidR="00981135" w:rsidRPr="00B05038">
        <w:rPr>
          <w:rFonts w:asciiTheme="majorHAnsi" w:hAnsiTheme="majorHAnsi" w:cs="Arial"/>
          <w:color w:val="000000"/>
          <w:sz w:val="20"/>
          <w:szCs w:val="20"/>
        </w:rPr>
        <w:t xml:space="preserve">  </w:t>
      </w:r>
      <w:r w:rsidRPr="00B05038">
        <w:rPr>
          <w:rFonts w:asciiTheme="majorHAnsi" w:hAnsiTheme="majorHAnsi" w:cs="Arial"/>
          <w:color w:val="000000"/>
          <w:sz w:val="20"/>
          <w:szCs w:val="20"/>
        </w:rPr>
        <w:t xml:space="preserve"> </w:t>
      </w:r>
    </w:p>
    <w:p w14:paraId="6F3A804E" w14:textId="77777777" w:rsidR="00684BC1" w:rsidRPr="00B05038" w:rsidRDefault="00684BC1" w:rsidP="004C2B4E">
      <w:pPr>
        <w:spacing w:after="0" w:line="240" w:lineRule="auto"/>
        <w:rPr>
          <w:rFonts w:asciiTheme="majorHAnsi" w:hAnsiTheme="majorHAnsi" w:cs="Arial"/>
          <w:color w:val="000000"/>
          <w:sz w:val="20"/>
          <w:szCs w:val="20"/>
        </w:rPr>
      </w:pPr>
    </w:p>
    <w:p w14:paraId="2129A128" w14:textId="1E2E6109" w:rsidR="004C2B4E" w:rsidRDefault="004C2B4E" w:rsidP="00604385">
      <w:pPr>
        <w:spacing w:after="0" w:line="240" w:lineRule="auto"/>
        <w:rPr>
          <w:rFonts w:asciiTheme="majorHAnsi" w:hAnsiTheme="majorHAnsi" w:cs="Arial"/>
          <w:color w:val="000000"/>
          <w:sz w:val="20"/>
          <w:szCs w:val="20"/>
        </w:rPr>
      </w:pPr>
      <w:r w:rsidRPr="00B05038">
        <w:rPr>
          <w:rFonts w:asciiTheme="majorHAnsi" w:hAnsiTheme="majorHAnsi" w:cs="Arial"/>
          <w:color w:val="000000"/>
          <w:sz w:val="20"/>
          <w:szCs w:val="20"/>
        </w:rPr>
        <w:t xml:space="preserve">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10" w:history="1">
        <w:r w:rsidRPr="00B05038">
          <w:rPr>
            <w:rStyle w:val="Hyperlink"/>
            <w:rFonts w:asciiTheme="majorHAnsi" w:hAnsiTheme="majorHAnsi" w:cs="Arial"/>
            <w:color w:val="000000"/>
            <w:sz w:val="20"/>
            <w:szCs w:val="20"/>
          </w:rPr>
          <w:t>jyasuhar@chaminade.edu</w:t>
        </w:r>
      </w:hyperlink>
      <w:r w:rsidRPr="00B05038">
        <w:rPr>
          <w:rFonts w:asciiTheme="majorHAnsi" w:hAnsiTheme="majorHAnsi" w:cs="Arial"/>
          <w:color w:val="000000"/>
          <w:sz w:val="20"/>
          <w:szCs w:val="20"/>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B05038">
        <w:rPr>
          <w:rFonts w:asciiTheme="majorHAnsi" w:hAnsiTheme="majorHAnsi" w:cs="Arial"/>
          <w:iCs/>
          <w:color w:val="000000"/>
          <w:sz w:val="20"/>
          <w:szCs w:val="20"/>
        </w:rPr>
        <w:t>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B05038">
        <w:rPr>
          <w:rFonts w:asciiTheme="majorHAnsi" w:hAnsiTheme="majorHAnsi" w:cs="Arial"/>
          <w:color w:val="000000"/>
          <w:sz w:val="20"/>
          <w:szCs w:val="20"/>
        </w:rPr>
        <w:t xml:space="preserve"> </w:t>
      </w:r>
    </w:p>
    <w:p w14:paraId="744D5FFF" w14:textId="77777777" w:rsidR="00604385" w:rsidRPr="00B05038" w:rsidRDefault="00604385" w:rsidP="00604385">
      <w:pPr>
        <w:spacing w:after="0" w:line="240" w:lineRule="auto"/>
        <w:rPr>
          <w:rFonts w:asciiTheme="majorHAnsi" w:hAnsiTheme="majorHAnsi" w:cs="Arial"/>
          <w:color w:val="000000"/>
          <w:sz w:val="20"/>
          <w:szCs w:val="20"/>
        </w:rPr>
      </w:pPr>
    </w:p>
    <w:p w14:paraId="55184782" w14:textId="77777777" w:rsidR="00684BC1" w:rsidRPr="00B05038" w:rsidRDefault="004C2B4E" w:rsidP="004C2B4E">
      <w:pPr>
        <w:spacing w:after="0" w:line="240" w:lineRule="auto"/>
        <w:rPr>
          <w:rFonts w:asciiTheme="majorHAnsi" w:hAnsiTheme="majorHAnsi" w:cs="Arial"/>
          <w:sz w:val="20"/>
          <w:szCs w:val="20"/>
        </w:rPr>
      </w:pPr>
      <w:r w:rsidRPr="00B05038">
        <w:rPr>
          <w:rFonts w:asciiTheme="majorHAnsi" w:hAnsiTheme="majorHAnsi" w:cs="Arial"/>
          <w:b/>
          <w:sz w:val="20"/>
          <w:szCs w:val="20"/>
          <w:u w:val="single"/>
        </w:rPr>
        <w:t>Knowledge/Skill/Disposition (KSD)</w:t>
      </w:r>
      <w:r w:rsidR="00684BC1" w:rsidRPr="00B05038">
        <w:rPr>
          <w:rFonts w:asciiTheme="majorHAnsi" w:hAnsiTheme="majorHAnsi" w:cs="Arial"/>
          <w:sz w:val="20"/>
          <w:szCs w:val="20"/>
        </w:rPr>
        <w:t xml:space="preserve"> </w:t>
      </w:r>
    </w:p>
    <w:p w14:paraId="1F7C271C" w14:textId="77777777" w:rsidR="00684BC1" w:rsidRPr="00B05038" w:rsidRDefault="00684BC1" w:rsidP="004C2B4E">
      <w:pPr>
        <w:spacing w:after="0" w:line="240" w:lineRule="auto"/>
        <w:rPr>
          <w:rFonts w:asciiTheme="majorHAnsi" w:hAnsiTheme="majorHAnsi" w:cs="Arial"/>
          <w:sz w:val="20"/>
          <w:szCs w:val="20"/>
        </w:rPr>
      </w:pPr>
    </w:p>
    <w:p w14:paraId="78F531B0" w14:textId="77777777" w:rsidR="004C2B4E" w:rsidRPr="00B05038" w:rsidRDefault="004C2B4E" w:rsidP="004C2B4E">
      <w:pPr>
        <w:spacing w:after="0" w:line="240" w:lineRule="auto"/>
        <w:rPr>
          <w:rFonts w:asciiTheme="majorHAnsi" w:hAnsiTheme="majorHAnsi" w:cs="Arial"/>
          <w:sz w:val="20"/>
          <w:szCs w:val="20"/>
        </w:rPr>
      </w:pPr>
      <w:r w:rsidRPr="00B05038">
        <w:rPr>
          <w:rFonts w:asciiTheme="majorHAnsi" w:hAnsiTheme="majorHAnsi" w:cs="Arial"/>
          <w:sz w:val="20"/>
          <w:szCs w:val="20"/>
        </w:rPr>
        <w:t xml:space="preserve">The KSD referral system is in place to </w:t>
      </w:r>
      <w:r w:rsidR="00684BC1" w:rsidRPr="00B05038">
        <w:rPr>
          <w:rFonts w:asciiTheme="majorHAnsi" w:hAnsiTheme="majorHAnsi" w:cs="Arial"/>
          <w:sz w:val="20"/>
          <w:szCs w:val="20"/>
        </w:rPr>
        <w:t xml:space="preserve">help undergraduate </w:t>
      </w:r>
      <w:r w:rsidRPr="00B05038">
        <w:rPr>
          <w:rFonts w:asciiTheme="majorHAnsi" w:hAnsiTheme="majorHAnsi" w:cs="Arial"/>
          <w:sz w:val="20"/>
          <w:szCs w:val="20"/>
        </w:rPr>
        <w:t>and graduate students in reaching their goals to become highly-qualified and highly-effective educators and administrators. As our Education Division mission states, we strive “</w:t>
      </w:r>
      <w:r w:rsidRPr="00B05038">
        <w:rPr>
          <w:rFonts w:asciiTheme="majorHAnsi" w:hAnsiTheme="majorHAnsi" w:cs="Arial"/>
          <w:sz w:val="20"/>
          <w:szCs w:val="20"/>
          <w:shd w:val="clear" w:color="auto" w:fill="FFFFFF"/>
        </w:rPr>
        <w:t>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r w:rsidRPr="00B05038">
        <w:rPr>
          <w:rFonts w:asciiTheme="majorHAnsi" w:hAnsiTheme="majorHAnsi" w:cs="Arial"/>
          <w:sz w:val="20"/>
          <w:szCs w:val="20"/>
        </w:rPr>
        <w:t xml:space="preserve">  </w:t>
      </w:r>
      <w:r w:rsidRPr="00B05038">
        <w:rPr>
          <w:rFonts w:asciiTheme="majorHAnsi" w:hAnsiTheme="majorHAnsi" w:cs="Arial"/>
          <w:sz w:val="20"/>
          <w:szCs w:val="20"/>
          <w:shd w:val="clear" w:color="auto" w:fill="FFFFFF"/>
        </w:rPr>
        <w:t>Referral Process: Any member of the Education Team, defined as an employee of the Education Division and including adjunct instructors, can initiate a KSD referral to the Dean at any time and for any student taking an education course. Referrals can also be made to the Dean for our students taking non-education courses.</w:t>
      </w:r>
    </w:p>
    <w:p w14:paraId="718028F1" w14:textId="77777777" w:rsidR="004C2B4E" w:rsidRPr="00B05038" w:rsidRDefault="004C2B4E" w:rsidP="004C2B4E">
      <w:pPr>
        <w:spacing w:after="0" w:line="240" w:lineRule="auto"/>
        <w:rPr>
          <w:rFonts w:asciiTheme="majorHAnsi" w:hAnsiTheme="majorHAnsi"/>
          <w:sz w:val="20"/>
          <w:szCs w:val="20"/>
        </w:rPr>
      </w:pPr>
    </w:p>
    <w:p w14:paraId="57434835" w14:textId="5768AFA6" w:rsidR="004C2B4E" w:rsidRDefault="004C2B4E" w:rsidP="00604385">
      <w:pPr>
        <w:spacing w:after="0" w:line="240" w:lineRule="auto"/>
        <w:rPr>
          <w:rFonts w:asciiTheme="majorHAnsi" w:hAnsiTheme="majorHAnsi" w:cs="Arial"/>
          <w:color w:val="000000"/>
          <w:sz w:val="20"/>
          <w:szCs w:val="20"/>
        </w:rPr>
      </w:pPr>
      <w:r w:rsidRPr="00B05038">
        <w:rPr>
          <w:rFonts w:asciiTheme="majorHAnsi" w:hAnsiTheme="majorHAnsi" w:cs="Arial"/>
          <w:color w:val="000000"/>
          <w:sz w:val="20"/>
          <w:szCs w:val="20"/>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w:t>
      </w:r>
      <w:r w:rsidR="007A6DBE" w:rsidRPr="00B05038">
        <w:rPr>
          <w:rFonts w:asciiTheme="majorHAnsi" w:hAnsiTheme="majorHAnsi" w:cs="Arial"/>
          <w:color w:val="000000"/>
          <w:sz w:val="20"/>
          <w:szCs w:val="20"/>
        </w:rPr>
        <w:t xml:space="preserve">otice whenever possible. CHECK YOUR </w:t>
      </w:r>
      <w:r w:rsidRPr="00B05038">
        <w:rPr>
          <w:rFonts w:asciiTheme="majorHAnsi" w:hAnsiTheme="majorHAnsi" w:cs="Arial"/>
          <w:color w:val="000000"/>
          <w:sz w:val="20"/>
          <w:szCs w:val="20"/>
        </w:rPr>
        <w:t>WEEKLY SCHEDULE UNDER COUR</w:t>
      </w:r>
      <w:r w:rsidR="00981135" w:rsidRPr="00B05038">
        <w:rPr>
          <w:rFonts w:asciiTheme="majorHAnsi" w:hAnsiTheme="majorHAnsi" w:cs="Arial"/>
          <w:color w:val="000000"/>
          <w:sz w:val="20"/>
          <w:szCs w:val="20"/>
        </w:rPr>
        <w:t xml:space="preserve">SE HOME </w:t>
      </w:r>
      <w:r w:rsidR="00412705" w:rsidRPr="00B05038">
        <w:rPr>
          <w:rFonts w:asciiTheme="majorHAnsi" w:hAnsiTheme="majorHAnsi" w:cs="Arial"/>
          <w:color w:val="000000"/>
          <w:sz w:val="20"/>
          <w:szCs w:val="20"/>
        </w:rPr>
        <w:t xml:space="preserve">in the syllabus for this course on eCollege </w:t>
      </w:r>
      <w:r w:rsidR="00981135" w:rsidRPr="00B05038">
        <w:rPr>
          <w:rFonts w:asciiTheme="majorHAnsi" w:hAnsiTheme="majorHAnsi" w:cs="Arial"/>
          <w:color w:val="000000"/>
          <w:sz w:val="20"/>
          <w:szCs w:val="20"/>
        </w:rPr>
        <w:t xml:space="preserve">regularly for changes. </w:t>
      </w:r>
    </w:p>
    <w:p w14:paraId="66275070" w14:textId="77777777" w:rsidR="00604385" w:rsidRPr="00604385" w:rsidRDefault="00604385" w:rsidP="00604385">
      <w:pPr>
        <w:spacing w:after="0" w:line="240" w:lineRule="auto"/>
        <w:rPr>
          <w:rFonts w:asciiTheme="majorHAnsi" w:hAnsiTheme="majorHAnsi" w:cs="Arial"/>
          <w:color w:val="000000"/>
          <w:sz w:val="20"/>
          <w:szCs w:val="20"/>
        </w:rPr>
      </w:pPr>
    </w:p>
    <w:p w14:paraId="4B35FBB6" w14:textId="3F45415F" w:rsidR="00981135" w:rsidRPr="00B05038" w:rsidRDefault="00E636E0" w:rsidP="004C2B4E">
      <w:pPr>
        <w:autoSpaceDE w:val="0"/>
        <w:autoSpaceDN w:val="0"/>
        <w:adjustRightInd w:val="0"/>
        <w:rPr>
          <w:rFonts w:asciiTheme="majorHAnsi" w:eastAsia="Calibri" w:hAnsiTheme="majorHAnsi" w:cs="Times New Roman"/>
          <w:b/>
          <w:sz w:val="20"/>
          <w:szCs w:val="20"/>
          <w:u w:val="single"/>
        </w:rPr>
      </w:pPr>
      <w:r w:rsidRPr="00B05038">
        <w:rPr>
          <w:rFonts w:asciiTheme="majorHAnsi" w:eastAsia="Calibri" w:hAnsiTheme="majorHAnsi" w:cs="Times New Roman"/>
          <w:b/>
          <w:sz w:val="20"/>
          <w:szCs w:val="20"/>
          <w:u w:val="single"/>
        </w:rPr>
        <w:t>Notes on Assignments</w:t>
      </w:r>
      <w:r w:rsidR="00017E8A" w:rsidRPr="00B05038">
        <w:rPr>
          <w:rFonts w:asciiTheme="majorHAnsi" w:eastAsia="Calibri" w:hAnsiTheme="majorHAnsi" w:cs="Times New Roman"/>
          <w:b/>
          <w:sz w:val="20"/>
          <w:szCs w:val="20"/>
          <w:u w:val="single"/>
        </w:rPr>
        <w:t>/Rubrics</w:t>
      </w:r>
    </w:p>
    <w:p w14:paraId="188F6859" w14:textId="49C39772" w:rsidR="008B3D79" w:rsidRPr="00B05038" w:rsidRDefault="000B5530" w:rsidP="008B3D79">
      <w:pPr>
        <w:pStyle w:val="ListParagraph"/>
        <w:numPr>
          <w:ilvl w:val="0"/>
          <w:numId w:val="4"/>
        </w:numPr>
        <w:spacing w:after="0" w:line="240" w:lineRule="auto"/>
        <w:ind w:left="360"/>
        <w:contextualSpacing w:val="0"/>
        <w:rPr>
          <w:b/>
          <w:sz w:val="20"/>
          <w:szCs w:val="20"/>
          <w:u w:val="single"/>
        </w:rPr>
      </w:pPr>
      <w:r w:rsidRPr="00B05038">
        <w:rPr>
          <w:b/>
          <w:sz w:val="20"/>
          <w:szCs w:val="20"/>
          <w:u w:val="single"/>
        </w:rPr>
        <w:t xml:space="preserve">Pre and Post Assessments </w:t>
      </w:r>
      <w:r w:rsidRPr="00B05038">
        <w:rPr>
          <w:sz w:val="20"/>
          <w:szCs w:val="20"/>
        </w:rPr>
        <w:t xml:space="preserve">– These will be given at the beginning and at the end of the course </w:t>
      </w:r>
      <w:r w:rsidR="00366319" w:rsidRPr="00B05038">
        <w:rPr>
          <w:sz w:val="20"/>
          <w:szCs w:val="20"/>
        </w:rPr>
        <w:t xml:space="preserve">via </w:t>
      </w:r>
      <w:r w:rsidRPr="00B05038">
        <w:rPr>
          <w:sz w:val="20"/>
          <w:szCs w:val="20"/>
        </w:rPr>
        <w:t>e-college. The first</w:t>
      </w:r>
      <w:r w:rsidR="00D218D0" w:rsidRPr="00B05038">
        <w:rPr>
          <w:sz w:val="20"/>
          <w:szCs w:val="20"/>
        </w:rPr>
        <w:t xml:space="preserve"> task will be to answer all three</w:t>
      </w:r>
      <w:r w:rsidRPr="00B05038">
        <w:rPr>
          <w:sz w:val="20"/>
          <w:szCs w:val="20"/>
        </w:rPr>
        <w:t xml:space="preserve"> essential questions in this course using the KWL prompts provided. For the pre-assessment, only the K and W prompts should be answered</w:t>
      </w:r>
      <w:r w:rsidR="00464F0C" w:rsidRPr="00B05038">
        <w:rPr>
          <w:sz w:val="20"/>
          <w:szCs w:val="20"/>
        </w:rPr>
        <w:t xml:space="preserve"> in their respective columns</w:t>
      </w:r>
      <w:r w:rsidRPr="00B05038">
        <w:rPr>
          <w:sz w:val="20"/>
          <w:szCs w:val="20"/>
        </w:rPr>
        <w:t xml:space="preserve">. For the post-assessment, you will be asked to </w:t>
      </w:r>
      <w:r w:rsidR="0026268A" w:rsidRPr="00B05038">
        <w:rPr>
          <w:sz w:val="20"/>
          <w:szCs w:val="20"/>
        </w:rPr>
        <w:t>use</w:t>
      </w:r>
      <w:r w:rsidRPr="00B05038">
        <w:rPr>
          <w:sz w:val="20"/>
          <w:szCs w:val="20"/>
        </w:rPr>
        <w:t xml:space="preserve"> the</w:t>
      </w:r>
      <w:r w:rsidR="0026268A" w:rsidRPr="00B05038">
        <w:rPr>
          <w:sz w:val="20"/>
          <w:szCs w:val="20"/>
        </w:rPr>
        <w:t xml:space="preserve"> same</w:t>
      </w:r>
      <w:r w:rsidRPr="00B05038">
        <w:rPr>
          <w:sz w:val="20"/>
          <w:szCs w:val="20"/>
        </w:rPr>
        <w:t xml:space="preserve"> KWL chart</w:t>
      </w:r>
      <w:r w:rsidR="0026268A" w:rsidRPr="00B05038">
        <w:rPr>
          <w:sz w:val="20"/>
          <w:szCs w:val="20"/>
        </w:rPr>
        <w:t xml:space="preserve"> you filled out</w:t>
      </w:r>
      <w:r w:rsidRPr="00B05038">
        <w:rPr>
          <w:sz w:val="20"/>
          <w:szCs w:val="20"/>
        </w:rPr>
        <w:t xml:space="preserve"> </w:t>
      </w:r>
      <w:r w:rsidR="0026268A" w:rsidRPr="00B05038">
        <w:rPr>
          <w:sz w:val="20"/>
          <w:szCs w:val="20"/>
        </w:rPr>
        <w:t>in the pre-assessment and then place your answers in the L portion of the KWL chart</w:t>
      </w:r>
      <w:r w:rsidRPr="00B05038">
        <w:rPr>
          <w:sz w:val="20"/>
          <w:szCs w:val="20"/>
        </w:rPr>
        <w:t>. You will only be scored on this</w:t>
      </w:r>
      <w:r w:rsidR="00D218D0" w:rsidRPr="00B05038">
        <w:rPr>
          <w:sz w:val="20"/>
          <w:szCs w:val="20"/>
        </w:rPr>
        <w:t xml:space="preserve"> activity</w:t>
      </w:r>
      <w:r w:rsidRPr="00B05038">
        <w:rPr>
          <w:sz w:val="20"/>
          <w:szCs w:val="20"/>
        </w:rPr>
        <w:t xml:space="preserve"> based on </w:t>
      </w:r>
      <w:r w:rsidR="005E3619" w:rsidRPr="00B05038">
        <w:rPr>
          <w:sz w:val="20"/>
          <w:szCs w:val="20"/>
        </w:rPr>
        <w:t>the amount of detail you reasonably provide</w:t>
      </w:r>
      <w:r w:rsidRPr="00B05038">
        <w:rPr>
          <w:sz w:val="20"/>
          <w:szCs w:val="20"/>
        </w:rPr>
        <w:t xml:space="preserve">. There </w:t>
      </w:r>
      <w:r w:rsidR="00D218D0" w:rsidRPr="00B05038">
        <w:rPr>
          <w:sz w:val="20"/>
          <w:szCs w:val="20"/>
        </w:rPr>
        <w:t>is no right or wrong answer</w:t>
      </w:r>
      <w:r w:rsidRPr="00B05038">
        <w:rPr>
          <w:sz w:val="20"/>
          <w:szCs w:val="20"/>
        </w:rPr>
        <w:t>.</w:t>
      </w:r>
      <w:r w:rsidR="0026268A" w:rsidRPr="00B05038">
        <w:rPr>
          <w:sz w:val="20"/>
          <w:szCs w:val="20"/>
        </w:rPr>
        <w:t xml:space="preserve"> You will be asked to submit this via online discussion on e-college</w:t>
      </w:r>
      <w:r w:rsidRPr="00B05038">
        <w:rPr>
          <w:sz w:val="20"/>
          <w:szCs w:val="20"/>
        </w:rPr>
        <w:t xml:space="preserve"> (10 points for each assessment)</w:t>
      </w:r>
      <w:r w:rsidR="0026268A" w:rsidRPr="00B05038">
        <w:rPr>
          <w:sz w:val="20"/>
          <w:szCs w:val="20"/>
        </w:rPr>
        <w:t>.</w:t>
      </w:r>
    </w:p>
    <w:p w14:paraId="055F49D2" w14:textId="77777777" w:rsidR="008B3D79" w:rsidRPr="00B05038" w:rsidRDefault="008B3D79" w:rsidP="008B3D79">
      <w:pPr>
        <w:spacing w:after="0" w:line="240" w:lineRule="auto"/>
        <w:rPr>
          <w:b/>
          <w:sz w:val="20"/>
          <w:szCs w:val="20"/>
          <w:u w:val="single"/>
        </w:rPr>
      </w:pPr>
    </w:p>
    <w:p w14:paraId="11F02FD6" w14:textId="4667E52E" w:rsidR="008B3D79" w:rsidRPr="00B05038" w:rsidRDefault="008B3D79" w:rsidP="008B3D79">
      <w:pPr>
        <w:spacing w:after="0" w:line="240" w:lineRule="auto"/>
        <w:jc w:val="center"/>
        <w:rPr>
          <w:sz w:val="20"/>
          <w:szCs w:val="20"/>
        </w:rPr>
      </w:pPr>
      <w:r w:rsidRPr="00B05038">
        <w:rPr>
          <w:b/>
          <w:sz w:val="20"/>
          <w:szCs w:val="20"/>
          <w:u w:val="single"/>
        </w:rPr>
        <w:t>KWL Chart</w:t>
      </w:r>
    </w:p>
    <w:p w14:paraId="1ACFF7A5" w14:textId="77777777" w:rsidR="008B3D79" w:rsidRPr="00B05038" w:rsidRDefault="008B3D79" w:rsidP="008B3D79">
      <w:pPr>
        <w:spacing w:after="0" w:line="240" w:lineRule="auto"/>
        <w:jc w:val="center"/>
        <w:rPr>
          <w:sz w:val="20"/>
          <w:szCs w:val="20"/>
        </w:rPr>
      </w:pPr>
    </w:p>
    <w:tbl>
      <w:tblPr>
        <w:tblStyle w:val="TableGrid"/>
        <w:tblW w:w="0" w:type="auto"/>
        <w:tblLook w:val="04A0" w:firstRow="1" w:lastRow="0" w:firstColumn="1" w:lastColumn="0" w:noHBand="0" w:noVBand="1"/>
      </w:tblPr>
      <w:tblGrid>
        <w:gridCol w:w="1998"/>
        <w:gridCol w:w="2970"/>
        <w:gridCol w:w="2070"/>
        <w:gridCol w:w="2070"/>
      </w:tblGrid>
      <w:tr w:rsidR="00392DB1" w:rsidRPr="00B05038" w14:paraId="35511BD4" w14:textId="10A0C976" w:rsidTr="00FB2847">
        <w:tc>
          <w:tcPr>
            <w:tcW w:w="1998" w:type="dxa"/>
          </w:tcPr>
          <w:p w14:paraId="25076310" w14:textId="5AAF8ABB" w:rsidR="00392DB1" w:rsidRPr="00B05038" w:rsidRDefault="00392DB1" w:rsidP="008B3D79">
            <w:pPr>
              <w:jc w:val="center"/>
              <w:rPr>
                <w:rFonts w:asciiTheme="majorHAnsi" w:hAnsiTheme="majorHAnsi"/>
                <w:sz w:val="20"/>
                <w:szCs w:val="20"/>
              </w:rPr>
            </w:pPr>
            <w:r w:rsidRPr="00B05038">
              <w:rPr>
                <w:rFonts w:asciiTheme="majorHAnsi" w:hAnsiTheme="majorHAnsi"/>
                <w:sz w:val="20"/>
                <w:szCs w:val="20"/>
              </w:rPr>
              <w:t>Essential Questions</w:t>
            </w:r>
          </w:p>
        </w:tc>
        <w:tc>
          <w:tcPr>
            <w:tcW w:w="2970" w:type="dxa"/>
          </w:tcPr>
          <w:p w14:paraId="7A9601B1" w14:textId="77777777" w:rsidR="00392DB1" w:rsidRPr="00B05038" w:rsidRDefault="00392DB1" w:rsidP="00392DB1">
            <w:pPr>
              <w:jc w:val="center"/>
              <w:rPr>
                <w:rFonts w:asciiTheme="majorHAnsi" w:hAnsiTheme="majorHAnsi"/>
                <w:sz w:val="20"/>
                <w:szCs w:val="20"/>
              </w:rPr>
            </w:pPr>
            <w:r w:rsidRPr="00B05038">
              <w:rPr>
                <w:rFonts w:asciiTheme="majorHAnsi" w:hAnsiTheme="majorHAnsi"/>
                <w:sz w:val="20"/>
                <w:szCs w:val="20"/>
              </w:rPr>
              <w:t>K</w:t>
            </w:r>
          </w:p>
          <w:p w14:paraId="27702186" w14:textId="67CBDC02" w:rsidR="00392DB1" w:rsidRPr="00B05038" w:rsidRDefault="00392DB1" w:rsidP="00392DB1">
            <w:pPr>
              <w:jc w:val="center"/>
              <w:rPr>
                <w:rFonts w:asciiTheme="majorHAnsi" w:hAnsiTheme="majorHAnsi"/>
                <w:sz w:val="20"/>
                <w:szCs w:val="20"/>
              </w:rPr>
            </w:pPr>
            <w:r w:rsidRPr="00B05038">
              <w:rPr>
                <w:rFonts w:asciiTheme="majorHAnsi" w:hAnsiTheme="majorHAnsi"/>
                <w:sz w:val="20"/>
                <w:szCs w:val="20"/>
              </w:rPr>
              <w:t>(What You Know)</w:t>
            </w:r>
          </w:p>
        </w:tc>
        <w:tc>
          <w:tcPr>
            <w:tcW w:w="2070" w:type="dxa"/>
          </w:tcPr>
          <w:p w14:paraId="74B23626" w14:textId="77777777" w:rsidR="00392DB1" w:rsidRPr="00B05038" w:rsidRDefault="00392DB1" w:rsidP="00392DB1">
            <w:pPr>
              <w:jc w:val="center"/>
              <w:rPr>
                <w:rFonts w:asciiTheme="majorHAnsi" w:hAnsiTheme="majorHAnsi"/>
                <w:sz w:val="20"/>
                <w:szCs w:val="20"/>
              </w:rPr>
            </w:pPr>
            <w:r w:rsidRPr="00B05038">
              <w:rPr>
                <w:rFonts w:asciiTheme="majorHAnsi" w:hAnsiTheme="majorHAnsi"/>
                <w:sz w:val="20"/>
                <w:szCs w:val="20"/>
              </w:rPr>
              <w:t>W</w:t>
            </w:r>
          </w:p>
          <w:p w14:paraId="13C2DAD0" w14:textId="73D4340E" w:rsidR="00392DB1" w:rsidRPr="00B05038" w:rsidRDefault="00392DB1" w:rsidP="00392DB1">
            <w:pPr>
              <w:jc w:val="center"/>
              <w:rPr>
                <w:rFonts w:asciiTheme="majorHAnsi" w:hAnsiTheme="majorHAnsi"/>
                <w:sz w:val="20"/>
                <w:szCs w:val="20"/>
              </w:rPr>
            </w:pPr>
            <w:r w:rsidRPr="00B05038">
              <w:rPr>
                <w:rFonts w:asciiTheme="majorHAnsi" w:hAnsiTheme="majorHAnsi"/>
                <w:sz w:val="20"/>
                <w:szCs w:val="20"/>
              </w:rPr>
              <w:t>(What You Would Like to Know)</w:t>
            </w:r>
          </w:p>
        </w:tc>
        <w:tc>
          <w:tcPr>
            <w:tcW w:w="2070" w:type="dxa"/>
          </w:tcPr>
          <w:p w14:paraId="35BABEAD" w14:textId="77777777" w:rsidR="00392DB1" w:rsidRPr="00B05038" w:rsidRDefault="00392DB1" w:rsidP="00FB2847">
            <w:pPr>
              <w:jc w:val="center"/>
              <w:rPr>
                <w:rFonts w:asciiTheme="majorHAnsi" w:hAnsiTheme="majorHAnsi"/>
                <w:sz w:val="20"/>
                <w:szCs w:val="20"/>
              </w:rPr>
            </w:pPr>
            <w:r w:rsidRPr="00B05038">
              <w:rPr>
                <w:rFonts w:asciiTheme="majorHAnsi" w:hAnsiTheme="majorHAnsi"/>
                <w:sz w:val="20"/>
                <w:szCs w:val="20"/>
              </w:rPr>
              <w:t>L</w:t>
            </w:r>
          </w:p>
          <w:p w14:paraId="035D610E" w14:textId="5831C964" w:rsidR="00392DB1" w:rsidRPr="00B05038" w:rsidRDefault="00392DB1" w:rsidP="008B3D79">
            <w:pPr>
              <w:jc w:val="center"/>
              <w:rPr>
                <w:rFonts w:asciiTheme="majorHAnsi" w:hAnsiTheme="majorHAnsi"/>
                <w:sz w:val="20"/>
                <w:szCs w:val="20"/>
              </w:rPr>
            </w:pPr>
            <w:r w:rsidRPr="00B05038">
              <w:rPr>
                <w:rFonts w:asciiTheme="majorHAnsi" w:hAnsiTheme="majorHAnsi"/>
                <w:sz w:val="20"/>
                <w:szCs w:val="20"/>
              </w:rPr>
              <w:t>(What You Learned)</w:t>
            </w:r>
          </w:p>
        </w:tc>
      </w:tr>
      <w:tr w:rsidR="00392DB1" w:rsidRPr="00B05038" w14:paraId="6A763258" w14:textId="3060F781" w:rsidTr="00FB2847">
        <w:tc>
          <w:tcPr>
            <w:tcW w:w="1998" w:type="dxa"/>
          </w:tcPr>
          <w:p w14:paraId="55B2AE34" w14:textId="2BDF3138" w:rsidR="00216AF4" w:rsidRPr="00B05038" w:rsidRDefault="00392DB1" w:rsidP="00216AF4">
            <w:pPr>
              <w:pStyle w:val="NoSpacing1"/>
              <w:rPr>
                <w:rFonts w:asciiTheme="majorHAnsi" w:hAnsiTheme="majorHAnsi"/>
                <w:sz w:val="20"/>
                <w:szCs w:val="20"/>
              </w:rPr>
            </w:pPr>
            <w:r w:rsidRPr="00B05038">
              <w:rPr>
                <w:rFonts w:asciiTheme="majorHAnsi" w:hAnsiTheme="majorHAnsi"/>
                <w:sz w:val="20"/>
                <w:szCs w:val="20"/>
              </w:rPr>
              <w:t xml:space="preserve">EQ 1: </w:t>
            </w:r>
            <w:r w:rsidR="00216AF4" w:rsidRPr="00B05038">
              <w:rPr>
                <w:rFonts w:asciiTheme="majorHAnsi" w:hAnsiTheme="majorHAnsi"/>
                <w:sz w:val="20"/>
                <w:szCs w:val="20"/>
              </w:rPr>
              <w:t xml:space="preserve">How </w:t>
            </w:r>
            <w:r w:rsidR="00B748C3" w:rsidRPr="00886BBD">
              <w:rPr>
                <w:rFonts w:asciiTheme="majorHAnsi" w:eastAsia="Times New Roman" w:hAnsiTheme="majorHAnsi"/>
                <w:color w:val="000000"/>
              </w:rPr>
              <w:t>can we as educators make it more likely for students to learn, retain, and recall new information with the use of teaching strategies based on the understanding of psychological learning theories, concepts and principles</w:t>
            </w:r>
            <w:r w:rsidR="00B748C3">
              <w:rPr>
                <w:rFonts w:asciiTheme="majorHAnsi" w:eastAsia="Times New Roman" w:hAnsiTheme="majorHAnsi"/>
                <w:color w:val="000000"/>
              </w:rPr>
              <w:t>?</w:t>
            </w:r>
          </w:p>
          <w:p w14:paraId="367984CE" w14:textId="1B6A2152" w:rsidR="00392DB1" w:rsidRPr="00B05038" w:rsidRDefault="00392DB1" w:rsidP="008B3D79">
            <w:pPr>
              <w:jc w:val="center"/>
              <w:rPr>
                <w:rFonts w:asciiTheme="majorHAnsi" w:hAnsiTheme="majorHAnsi"/>
                <w:sz w:val="20"/>
                <w:szCs w:val="20"/>
              </w:rPr>
            </w:pPr>
          </w:p>
        </w:tc>
        <w:tc>
          <w:tcPr>
            <w:tcW w:w="2970" w:type="dxa"/>
          </w:tcPr>
          <w:p w14:paraId="6EE89BE3" w14:textId="77777777" w:rsidR="00392DB1" w:rsidRPr="00B05038" w:rsidRDefault="00392DB1" w:rsidP="008B3D79">
            <w:pPr>
              <w:jc w:val="center"/>
              <w:rPr>
                <w:rFonts w:asciiTheme="majorHAnsi" w:hAnsiTheme="majorHAnsi"/>
                <w:sz w:val="20"/>
                <w:szCs w:val="20"/>
              </w:rPr>
            </w:pPr>
          </w:p>
        </w:tc>
        <w:tc>
          <w:tcPr>
            <w:tcW w:w="2070" w:type="dxa"/>
          </w:tcPr>
          <w:p w14:paraId="6CB1577C" w14:textId="77777777" w:rsidR="00392DB1" w:rsidRPr="00B05038" w:rsidRDefault="00392DB1" w:rsidP="008B3D79">
            <w:pPr>
              <w:jc w:val="center"/>
              <w:rPr>
                <w:rFonts w:asciiTheme="majorHAnsi" w:hAnsiTheme="majorHAnsi"/>
                <w:sz w:val="20"/>
                <w:szCs w:val="20"/>
              </w:rPr>
            </w:pPr>
          </w:p>
        </w:tc>
        <w:tc>
          <w:tcPr>
            <w:tcW w:w="2070" w:type="dxa"/>
          </w:tcPr>
          <w:p w14:paraId="1303EA28" w14:textId="77777777" w:rsidR="00392DB1" w:rsidRPr="00B05038" w:rsidRDefault="00392DB1" w:rsidP="008B3D79">
            <w:pPr>
              <w:jc w:val="center"/>
              <w:rPr>
                <w:rFonts w:asciiTheme="majorHAnsi" w:hAnsiTheme="majorHAnsi"/>
                <w:sz w:val="20"/>
                <w:szCs w:val="20"/>
              </w:rPr>
            </w:pPr>
          </w:p>
        </w:tc>
      </w:tr>
      <w:tr w:rsidR="00392DB1" w:rsidRPr="00B05038" w14:paraId="229DDCDD" w14:textId="183AAF4A" w:rsidTr="00FB2847">
        <w:tc>
          <w:tcPr>
            <w:tcW w:w="1998" w:type="dxa"/>
          </w:tcPr>
          <w:p w14:paraId="5C306904" w14:textId="4D588F41" w:rsidR="00215F53" w:rsidRPr="00B05038" w:rsidRDefault="00AA43F1" w:rsidP="00215F53">
            <w:pPr>
              <w:rPr>
                <w:rFonts w:asciiTheme="majorHAnsi" w:eastAsia="Times New Roman" w:hAnsiTheme="majorHAnsi" w:cs="Times New Roman"/>
                <w:color w:val="000000"/>
                <w:sz w:val="20"/>
                <w:szCs w:val="20"/>
              </w:rPr>
            </w:pPr>
            <w:r w:rsidRPr="00B05038">
              <w:rPr>
                <w:rFonts w:asciiTheme="majorHAnsi" w:hAnsiTheme="majorHAnsi"/>
                <w:sz w:val="20"/>
                <w:szCs w:val="20"/>
              </w:rPr>
              <w:t>EQ 2:</w:t>
            </w:r>
            <w:r w:rsidR="00C66332" w:rsidRPr="00B05038">
              <w:rPr>
                <w:rFonts w:asciiTheme="majorHAnsi" w:eastAsia="Times New Roman" w:hAnsiTheme="majorHAnsi"/>
                <w:color w:val="000000"/>
                <w:sz w:val="20"/>
                <w:szCs w:val="20"/>
              </w:rPr>
              <w:t xml:space="preserve"> </w:t>
            </w:r>
            <w:r w:rsidR="00216AF4" w:rsidRPr="00B05038">
              <w:rPr>
                <w:rFonts w:asciiTheme="majorHAnsi" w:hAnsiTheme="majorHAnsi"/>
                <w:sz w:val="20"/>
                <w:szCs w:val="20"/>
              </w:rPr>
              <w:t xml:space="preserve">How </w:t>
            </w:r>
            <w:r w:rsidR="00B748C3" w:rsidRPr="00886BBD">
              <w:rPr>
                <w:rFonts w:asciiTheme="majorHAnsi" w:eastAsia="Times New Roman" w:hAnsiTheme="majorHAnsi" w:cs="Times New Roman"/>
                <w:color w:val="000000"/>
              </w:rPr>
              <w:t>can we as educators better address the challenges of diversity for learning by applying psychological learning theories, concepts and principles in the classroom?</w:t>
            </w:r>
          </w:p>
          <w:p w14:paraId="7D1F518E" w14:textId="542C2FBF" w:rsidR="00392DB1" w:rsidRPr="00B05038" w:rsidRDefault="00392DB1" w:rsidP="00392DB1">
            <w:pPr>
              <w:rPr>
                <w:rFonts w:asciiTheme="majorHAnsi" w:hAnsiTheme="majorHAnsi"/>
                <w:sz w:val="20"/>
                <w:szCs w:val="20"/>
              </w:rPr>
            </w:pPr>
          </w:p>
        </w:tc>
        <w:tc>
          <w:tcPr>
            <w:tcW w:w="2970" w:type="dxa"/>
          </w:tcPr>
          <w:p w14:paraId="3588A8E0" w14:textId="77777777" w:rsidR="00392DB1" w:rsidRPr="00B05038" w:rsidRDefault="00392DB1" w:rsidP="008B3D79">
            <w:pPr>
              <w:jc w:val="center"/>
              <w:rPr>
                <w:rFonts w:asciiTheme="majorHAnsi" w:hAnsiTheme="majorHAnsi"/>
                <w:sz w:val="20"/>
                <w:szCs w:val="20"/>
              </w:rPr>
            </w:pPr>
          </w:p>
        </w:tc>
        <w:tc>
          <w:tcPr>
            <w:tcW w:w="2070" w:type="dxa"/>
          </w:tcPr>
          <w:p w14:paraId="56C36F9E" w14:textId="77777777" w:rsidR="00392DB1" w:rsidRPr="00B05038" w:rsidRDefault="00392DB1" w:rsidP="008B3D79">
            <w:pPr>
              <w:jc w:val="center"/>
              <w:rPr>
                <w:rFonts w:asciiTheme="majorHAnsi" w:hAnsiTheme="majorHAnsi"/>
                <w:sz w:val="20"/>
                <w:szCs w:val="20"/>
              </w:rPr>
            </w:pPr>
          </w:p>
        </w:tc>
        <w:tc>
          <w:tcPr>
            <w:tcW w:w="2070" w:type="dxa"/>
          </w:tcPr>
          <w:p w14:paraId="1E636A8C" w14:textId="77777777" w:rsidR="00392DB1" w:rsidRPr="00B05038" w:rsidRDefault="00392DB1" w:rsidP="008B3D79">
            <w:pPr>
              <w:jc w:val="center"/>
              <w:rPr>
                <w:rFonts w:asciiTheme="majorHAnsi" w:hAnsiTheme="majorHAnsi"/>
                <w:sz w:val="20"/>
                <w:szCs w:val="20"/>
              </w:rPr>
            </w:pPr>
          </w:p>
        </w:tc>
      </w:tr>
      <w:tr w:rsidR="00392DB1" w:rsidRPr="00B05038" w14:paraId="0DE36B98" w14:textId="66FB4D55" w:rsidTr="00FB2847">
        <w:tc>
          <w:tcPr>
            <w:tcW w:w="1998" w:type="dxa"/>
          </w:tcPr>
          <w:p w14:paraId="652E13CF" w14:textId="6308F606" w:rsidR="00216AF4" w:rsidRPr="00B05038" w:rsidRDefault="00AA43F1" w:rsidP="00216AF4">
            <w:pPr>
              <w:pStyle w:val="NoSpacing1"/>
              <w:rPr>
                <w:rFonts w:asciiTheme="majorHAnsi" w:hAnsiTheme="majorHAnsi"/>
                <w:sz w:val="20"/>
                <w:szCs w:val="20"/>
              </w:rPr>
            </w:pPr>
            <w:r w:rsidRPr="00B05038">
              <w:rPr>
                <w:rFonts w:asciiTheme="majorHAnsi" w:hAnsiTheme="majorHAnsi"/>
                <w:sz w:val="20"/>
                <w:szCs w:val="20"/>
              </w:rPr>
              <w:t>EQ 3:</w:t>
            </w:r>
            <w:r w:rsidR="00C66332" w:rsidRPr="00B05038">
              <w:rPr>
                <w:rFonts w:asciiTheme="majorHAnsi" w:eastAsia="Times New Roman" w:hAnsiTheme="majorHAnsi"/>
                <w:color w:val="000000"/>
                <w:sz w:val="20"/>
                <w:szCs w:val="20"/>
              </w:rPr>
              <w:t xml:space="preserve"> </w:t>
            </w:r>
            <w:r w:rsidR="00216AF4" w:rsidRPr="00B05038">
              <w:rPr>
                <w:rFonts w:asciiTheme="majorHAnsi" w:hAnsiTheme="majorHAnsi"/>
                <w:sz w:val="20"/>
                <w:szCs w:val="20"/>
              </w:rPr>
              <w:t xml:space="preserve">How </w:t>
            </w:r>
            <w:r w:rsidR="00B748C3" w:rsidRPr="00886BBD">
              <w:rPr>
                <w:rFonts w:asciiTheme="majorHAnsi" w:eastAsia="Times New Roman" w:hAnsiTheme="majorHAnsi"/>
                <w:color w:val="000000"/>
              </w:rPr>
              <w:t xml:space="preserve">can we as educators plan and deliver lesson plans that meet the criteria for good teaching in edTPA by using </w:t>
            </w:r>
            <w:r w:rsidR="00B748C3" w:rsidRPr="00886BBD">
              <w:rPr>
                <w:rFonts w:asciiTheme="majorHAnsi" w:eastAsia="Times New Roman" w:hAnsiTheme="majorHAnsi"/>
                <w:color w:val="000000"/>
              </w:rPr>
              <w:lastRenderedPageBreak/>
              <w:t>psychological learning theories, concepts and principles?</w:t>
            </w:r>
          </w:p>
          <w:p w14:paraId="6C1F7769" w14:textId="3E30A448" w:rsidR="00392DB1" w:rsidRPr="00B05038" w:rsidRDefault="00392DB1" w:rsidP="00392DB1">
            <w:pPr>
              <w:rPr>
                <w:rFonts w:asciiTheme="majorHAnsi" w:hAnsiTheme="majorHAnsi"/>
                <w:sz w:val="20"/>
                <w:szCs w:val="20"/>
              </w:rPr>
            </w:pPr>
          </w:p>
        </w:tc>
        <w:tc>
          <w:tcPr>
            <w:tcW w:w="2970" w:type="dxa"/>
          </w:tcPr>
          <w:p w14:paraId="0E34F135" w14:textId="77777777" w:rsidR="00392DB1" w:rsidRPr="00B05038" w:rsidRDefault="00392DB1" w:rsidP="008B3D79">
            <w:pPr>
              <w:jc w:val="center"/>
              <w:rPr>
                <w:rFonts w:asciiTheme="majorHAnsi" w:hAnsiTheme="majorHAnsi"/>
                <w:sz w:val="20"/>
                <w:szCs w:val="20"/>
              </w:rPr>
            </w:pPr>
          </w:p>
        </w:tc>
        <w:tc>
          <w:tcPr>
            <w:tcW w:w="2070" w:type="dxa"/>
          </w:tcPr>
          <w:p w14:paraId="20162DB0" w14:textId="77777777" w:rsidR="00392DB1" w:rsidRPr="00B05038" w:rsidRDefault="00392DB1" w:rsidP="008B3D79">
            <w:pPr>
              <w:jc w:val="center"/>
              <w:rPr>
                <w:rFonts w:asciiTheme="majorHAnsi" w:hAnsiTheme="majorHAnsi"/>
                <w:sz w:val="20"/>
                <w:szCs w:val="20"/>
              </w:rPr>
            </w:pPr>
          </w:p>
        </w:tc>
        <w:tc>
          <w:tcPr>
            <w:tcW w:w="2070" w:type="dxa"/>
          </w:tcPr>
          <w:p w14:paraId="51D292DD" w14:textId="77777777" w:rsidR="00392DB1" w:rsidRPr="00B05038" w:rsidRDefault="00392DB1" w:rsidP="008B3D79">
            <w:pPr>
              <w:jc w:val="center"/>
              <w:rPr>
                <w:rFonts w:asciiTheme="majorHAnsi" w:hAnsiTheme="majorHAnsi"/>
                <w:sz w:val="20"/>
                <w:szCs w:val="20"/>
              </w:rPr>
            </w:pPr>
          </w:p>
        </w:tc>
      </w:tr>
    </w:tbl>
    <w:p w14:paraId="1761C277" w14:textId="77777777" w:rsidR="00344EC2" w:rsidRPr="00B05038" w:rsidRDefault="00344EC2" w:rsidP="008B3D79">
      <w:pPr>
        <w:spacing w:after="0" w:line="240" w:lineRule="auto"/>
        <w:jc w:val="center"/>
        <w:rPr>
          <w:sz w:val="20"/>
          <w:szCs w:val="20"/>
        </w:rPr>
      </w:pPr>
    </w:p>
    <w:p w14:paraId="30EF81B0" w14:textId="77777777" w:rsidR="000B5530" w:rsidRPr="00B05038" w:rsidRDefault="000B5530" w:rsidP="000B5530">
      <w:pPr>
        <w:pStyle w:val="ListParagraph"/>
        <w:spacing w:after="0" w:line="240" w:lineRule="auto"/>
        <w:ind w:left="360"/>
        <w:contextualSpacing w:val="0"/>
        <w:rPr>
          <w:b/>
          <w:sz w:val="20"/>
          <w:szCs w:val="20"/>
          <w:u w:val="single"/>
        </w:rPr>
      </w:pPr>
    </w:p>
    <w:p w14:paraId="16B5F6A0" w14:textId="08A3516B" w:rsidR="005E1773" w:rsidRPr="00B05038" w:rsidRDefault="00C9399F" w:rsidP="00C9399F">
      <w:pPr>
        <w:pStyle w:val="ListParagraph"/>
        <w:numPr>
          <w:ilvl w:val="0"/>
          <w:numId w:val="4"/>
        </w:numPr>
        <w:spacing w:after="0" w:line="240" w:lineRule="auto"/>
        <w:ind w:left="360"/>
        <w:contextualSpacing w:val="0"/>
        <w:rPr>
          <w:sz w:val="20"/>
          <w:szCs w:val="20"/>
        </w:rPr>
      </w:pPr>
      <w:r w:rsidRPr="00B05038">
        <w:rPr>
          <w:b/>
          <w:sz w:val="20"/>
          <w:szCs w:val="20"/>
          <w:u w:val="single"/>
        </w:rPr>
        <w:t>Weekly Online Discussion # 1</w:t>
      </w:r>
      <w:r w:rsidR="002A3414" w:rsidRPr="00B05038">
        <w:rPr>
          <w:sz w:val="20"/>
          <w:szCs w:val="20"/>
        </w:rPr>
        <w:t xml:space="preserve"> - Read the weekly chapter</w:t>
      </w:r>
      <w:r w:rsidRPr="00B05038">
        <w:rPr>
          <w:sz w:val="20"/>
          <w:szCs w:val="20"/>
        </w:rPr>
        <w:t xml:space="preserve"> assigned in </w:t>
      </w:r>
      <w:r w:rsidR="00636724">
        <w:rPr>
          <w:i/>
          <w:iCs/>
          <w:sz w:val="20"/>
          <w:szCs w:val="20"/>
        </w:rPr>
        <w:t>Educational Psychology: Windows on Classrooms</w:t>
      </w:r>
      <w:r w:rsidRPr="00B05038">
        <w:rPr>
          <w:i/>
          <w:iCs/>
          <w:sz w:val="20"/>
          <w:szCs w:val="20"/>
        </w:rPr>
        <w:t>.</w:t>
      </w:r>
      <w:r w:rsidRPr="00B05038">
        <w:rPr>
          <w:sz w:val="20"/>
          <w:szCs w:val="20"/>
        </w:rPr>
        <w:t xml:space="preserve"> Submit a</w:t>
      </w:r>
      <w:r w:rsidR="000B1F61" w:rsidRPr="00B05038">
        <w:rPr>
          <w:sz w:val="20"/>
          <w:szCs w:val="20"/>
        </w:rPr>
        <w:t>n initial</w:t>
      </w:r>
      <w:r w:rsidRPr="00B05038">
        <w:rPr>
          <w:sz w:val="20"/>
          <w:szCs w:val="20"/>
        </w:rPr>
        <w:t xml:space="preserve"> response to your weekly assigned reading by answering </w:t>
      </w:r>
      <w:r w:rsidR="00636724">
        <w:rPr>
          <w:sz w:val="20"/>
          <w:szCs w:val="20"/>
        </w:rPr>
        <w:t xml:space="preserve">essential questions 1 and </w:t>
      </w:r>
      <w:r w:rsidR="007B1C28">
        <w:rPr>
          <w:sz w:val="20"/>
          <w:szCs w:val="20"/>
        </w:rPr>
        <w:t xml:space="preserve">2 </w:t>
      </w:r>
      <w:r w:rsidRPr="00B05038">
        <w:rPr>
          <w:sz w:val="20"/>
          <w:szCs w:val="20"/>
        </w:rPr>
        <w:t xml:space="preserve">in this syllabus using at least </w:t>
      </w:r>
      <w:r w:rsidRPr="00B05038">
        <w:rPr>
          <w:b/>
          <w:sz w:val="20"/>
          <w:szCs w:val="20"/>
        </w:rPr>
        <w:t>two in-text citations (provide a page number for each)</w:t>
      </w:r>
      <w:r w:rsidRPr="00B05038">
        <w:rPr>
          <w:sz w:val="20"/>
          <w:szCs w:val="20"/>
        </w:rPr>
        <w:t xml:space="preserve"> and </w:t>
      </w:r>
      <w:r w:rsidRPr="00B05038">
        <w:rPr>
          <w:b/>
          <w:sz w:val="20"/>
          <w:szCs w:val="20"/>
        </w:rPr>
        <w:t>list the reference</w:t>
      </w:r>
      <w:r w:rsidRPr="00B05038">
        <w:rPr>
          <w:sz w:val="20"/>
          <w:szCs w:val="20"/>
        </w:rPr>
        <w:t xml:space="preserve"> to the book at the bottom of your response using APA formatting: Please </w:t>
      </w:r>
      <w:r w:rsidR="00515B66" w:rsidRPr="00B05038">
        <w:rPr>
          <w:sz w:val="20"/>
          <w:szCs w:val="20"/>
        </w:rPr>
        <w:t xml:space="preserve">attempt to </w:t>
      </w:r>
      <w:r w:rsidRPr="00B05038">
        <w:rPr>
          <w:sz w:val="20"/>
          <w:szCs w:val="20"/>
        </w:rPr>
        <w:t xml:space="preserve">submit both your </w:t>
      </w:r>
      <w:r w:rsidRPr="00B05038">
        <w:rPr>
          <w:b/>
          <w:sz w:val="20"/>
          <w:szCs w:val="20"/>
        </w:rPr>
        <w:t>initial online discussion</w:t>
      </w:r>
      <w:r w:rsidRPr="00B05038">
        <w:rPr>
          <w:sz w:val="20"/>
          <w:szCs w:val="20"/>
        </w:rPr>
        <w:t xml:space="preserve"> and your </w:t>
      </w:r>
      <w:r w:rsidRPr="00B05038">
        <w:rPr>
          <w:b/>
          <w:sz w:val="20"/>
          <w:szCs w:val="20"/>
        </w:rPr>
        <w:t>two replies</w:t>
      </w:r>
      <w:r w:rsidRPr="00B05038">
        <w:rPr>
          <w:sz w:val="20"/>
          <w:szCs w:val="20"/>
        </w:rPr>
        <w:t xml:space="preserve"> to initial online discussions made by other students to the e-college online discussion area by the due date given.</w:t>
      </w:r>
      <w:r w:rsidR="00C30505" w:rsidRPr="00B05038">
        <w:rPr>
          <w:sz w:val="20"/>
          <w:szCs w:val="20"/>
        </w:rPr>
        <w:t xml:space="preserve"> When a particular</w:t>
      </w:r>
      <w:r w:rsidR="00515B66" w:rsidRPr="00B05038">
        <w:rPr>
          <w:sz w:val="20"/>
          <w:szCs w:val="20"/>
        </w:rPr>
        <w:t xml:space="preserve"> essential question</w:t>
      </w:r>
      <w:r w:rsidR="00C30505" w:rsidRPr="00B05038">
        <w:rPr>
          <w:sz w:val="20"/>
          <w:szCs w:val="20"/>
        </w:rPr>
        <w:t xml:space="preserve"> is not addressed in the chapter you read, simply answer the essential questions that are. If none of the essential questions are addressed in the chapter you were assigned to read, simply state the three mo</w:t>
      </w:r>
      <w:r w:rsidR="002A3414" w:rsidRPr="00B05038">
        <w:rPr>
          <w:sz w:val="20"/>
          <w:szCs w:val="20"/>
        </w:rPr>
        <w:t xml:space="preserve">st important things you learned from the chapter you read. </w:t>
      </w:r>
      <w:r w:rsidR="00E74A70" w:rsidRPr="00B05038">
        <w:rPr>
          <w:sz w:val="20"/>
          <w:szCs w:val="20"/>
        </w:rPr>
        <w:t xml:space="preserve">Take note that your two responses to the initial prompts of your classmates can be completed one day after the assignment is due. This will assist you if all students in this course wait until the very last minute to post their initial online discussion answers to the EQs. </w:t>
      </w:r>
      <w:r w:rsidRPr="00B05038">
        <w:rPr>
          <w:sz w:val="20"/>
          <w:szCs w:val="20"/>
        </w:rPr>
        <w:t xml:space="preserve">Please see the rubric below for more information with regard to the criteria for </w:t>
      </w:r>
      <w:r w:rsidR="00A16678" w:rsidRPr="00B05038">
        <w:rPr>
          <w:sz w:val="20"/>
          <w:szCs w:val="20"/>
        </w:rPr>
        <w:t>online discussions</w:t>
      </w:r>
      <w:r w:rsidRPr="00B05038">
        <w:rPr>
          <w:sz w:val="20"/>
          <w:szCs w:val="20"/>
        </w:rPr>
        <w:t>. (10 points)</w:t>
      </w:r>
    </w:p>
    <w:p w14:paraId="4D6AC8B5" w14:textId="77777777" w:rsidR="005E1773" w:rsidRPr="00B05038" w:rsidRDefault="005E1773" w:rsidP="005E1773">
      <w:pPr>
        <w:spacing w:after="0" w:line="240" w:lineRule="auto"/>
        <w:ind w:left="360"/>
        <w:rPr>
          <w:sz w:val="20"/>
          <w:szCs w:val="20"/>
        </w:rPr>
      </w:pPr>
    </w:p>
    <w:p w14:paraId="45DA82E1" w14:textId="1347819B" w:rsidR="00D10633" w:rsidRPr="00C72E32" w:rsidRDefault="005E1773" w:rsidP="00D10633">
      <w:pPr>
        <w:pStyle w:val="ListParagraph"/>
        <w:numPr>
          <w:ilvl w:val="0"/>
          <w:numId w:val="4"/>
        </w:numPr>
        <w:spacing w:after="0" w:line="240" w:lineRule="auto"/>
        <w:ind w:left="360"/>
        <w:contextualSpacing w:val="0"/>
        <w:rPr>
          <w:sz w:val="20"/>
          <w:szCs w:val="20"/>
        </w:rPr>
      </w:pPr>
      <w:r w:rsidRPr="00B05038">
        <w:rPr>
          <w:b/>
          <w:sz w:val="20"/>
          <w:szCs w:val="20"/>
          <w:u w:val="single"/>
        </w:rPr>
        <w:t>Weekly Online Discussion # 2</w:t>
      </w:r>
      <w:r w:rsidRPr="00B05038">
        <w:rPr>
          <w:sz w:val="20"/>
          <w:szCs w:val="20"/>
        </w:rPr>
        <w:t xml:space="preserve"> - </w:t>
      </w:r>
      <w:r w:rsidR="00C72E32" w:rsidRPr="00B05038">
        <w:rPr>
          <w:sz w:val="20"/>
          <w:szCs w:val="20"/>
        </w:rPr>
        <w:t xml:space="preserve">Read the weekly chapter assigned in </w:t>
      </w:r>
      <w:r w:rsidR="00C72E32">
        <w:rPr>
          <w:i/>
          <w:iCs/>
          <w:sz w:val="20"/>
          <w:szCs w:val="20"/>
        </w:rPr>
        <w:t>Educational Psychology: Windows on Classrooms</w:t>
      </w:r>
      <w:r w:rsidR="00C72E32" w:rsidRPr="00B05038">
        <w:rPr>
          <w:i/>
          <w:iCs/>
          <w:sz w:val="20"/>
          <w:szCs w:val="20"/>
        </w:rPr>
        <w:t>.</w:t>
      </w:r>
      <w:r w:rsidR="00C72E32" w:rsidRPr="00B05038">
        <w:rPr>
          <w:sz w:val="20"/>
          <w:szCs w:val="20"/>
        </w:rPr>
        <w:t xml:space="preserve"> Submit an initial response to your weekly assigned reading by answering </w:t>
      </w:r>
      <w:r w:rsidR="007B1C28">
        <w:rPr>
          <w:sz w:val="20"/>
          <w:szCs w:val="20"/>
        </w:rPr>
        <w:t>essential questions 1</w:t>
      </w:r>
      <w:r w:rsidR="00C72E32">
        <w:rPr>
          <w:sz w:val="20"/>
          <w:szCs w:val="20"/>
        </w:rPr>
        <w:t xml:space="preserve"> and </w:t>
      </w:r>
      <w:r w:rsidR="007B1C28">
        <w:rPr>
          <w:sz w:val="20"/>
          <w:szCs w:val="20"/>
        </w:rPr>
        <w:t xml:space="preserve">2 </w:t>
      </w:r>
      <w:r w:rsidR="00C72E32" w:rsidRPr="00B05038">
        <w:rPr>
          <w:sz w:val="20"/>
          <w:szCs w:val="20"/>
        </w:rPr>
        <w:t xml:space="preserve">in this syllabus using at least </w:t>
      </w:r>
      <w:r w:rsidR="00C72E32" w:rsidRPr="00B05038">
        <w:rPr>
          <w:b/>
          <w:sz w:val="20"/>
          <w:szCs w:val="20"/>
        </w:rPr>
        <w:t>two in-text citations (provide a page number for each)</w:t>
      </w:r>
      <w:r w:rsidR="00C72E32" w:rsidRPr="00B05038">
        <w:rPr>
          <w:sz w:val="20"/>
          <w:szCs w:val="20"/>
        </w:rPr>
        <w:t xml:space="preserve"> and </w:t>
      </w:r>
      <w:r w:rsidR="00C72E32" w:rsidRPr="00B05038">
        <w:rPr>
          <w:b/>
          <w:sz w:val="20"/>
          <w:szCs w:val="20"/>
        </w:rPr>
        <w:t>list the reference</w:t>
      </w:r>
      <w:r w:rsidR="00C72E32" w:rsidRPr="00B05038">
        <w:rPr>
          <w:sz w:val="20"/>
          <w:szCs w:val="20"/>
        </w:rPr>
        <w:t xml:space="preserve"> to the book at the bottom of your response using APA formatting: Please attempt to submit both your </w:t>
      </w:r>
      <w:r w:rsidR="00C72E32" w:rsidRPr="00B05038">
        <w:rPr>
          <w:b/>
          <w:sz w:val="20"/>
          <w:szCs w:val="20"/>
        </w:rPr>
        <w:t>initial online discussion</w:t>
      </w:r>
      <w:r w:rsidR="00C72E32" w:rsidRPr="00B05038">
        <w:rPr>
          <w:sz w:val="20"/>
          <w:szCs w:val="20"/>
        </w:rPr>
        <w:t xml:space="preserve"> and your </w:t>
      </w:r>
      <w:r w:rsidR="00C72E32" w:rsidRPr="00B05038">
        <w:rPr>
          <w:b/>
          <w:sz w:val="20"/>
          <w:szCs w:val="20"/>
        </w:rPr>
        <w:t>two replies</w:t>
      </w:r>
      <w:r w:rsidR="00C72E32" w:rsidRPr="00B05038">
        <w:rPr>
          <w:sz w:val="20"/>
          <w:szCs w:val="20"/>
        </w:rPr>
        <w:t xml:space="preserve"> to initial online discussions made by other students to the e-college online discussion area by the due date given.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5B8F64BD" w14:textId="77777777" w:rsidR="00BD29DE" w:rsidRPr="00B05038" w:rsidRDefault="00BD29DE" w:rsidP="00C77C19">
      <w:pPr>
        <w:autoSpaceDE w:val="0"/>
        <w:autoSpaceDN w:val="0"/>
        <w:adjustRightInd w:val="0"/>
        <w:jc w:val="center"/>
        <w:rPr>
          <w:rFonts w:asciiTheme="majorHAnsi" w:eastAsia="Calibri" w:hAnsiTheme="majorHAnsi" w:cs="Times New Roman"/>
          <w:sz w:val="20"/>
          <w:szCs w:val="20"/>
        </w:rPr>
      </w:pPr>
    </w:p>
    <w:p w14:paraId="20BE9F79" w14:textId="0B249D5A" w:rsidR="00C77C19" w:rsidRPr="00604385" w:rsidRDefault="002A3414" w:rsidP="00C77C19">
      <w:pPr>
        <w:autoSpaceDE w:val="0"/>
        <w:autoSpaceDN w:val="0"/>
        <w:adjustRightInd w:val="0"/>
        <w:jc w:val="center"/>
        <w:rPr>
          <w:rFonts w:asciiTheme="majorHAnsi" w:eastAsia="Calibri" w:hAnsiTheme="majorHAnsi" w:cs="Times New Roman"/>
          <w:b/>
          <w:sz w:val="20"/>
          <w:szCs w:val="20"/>
        </w:rPr>
      </w:pPr>
      <w:r w:rsidRPr="00604385">
        <w:rPr>
          <w:rFonts w:asciiTheme="majorHAnsi" w:eastAsia="Calibri" w:hAnsiTheme="majorHAnsi" w:cs="Times New Roman"/>
          <w:b/>
          <w:sz w:val="20"/>
          <w:szCs w:val="20"/>
        </w:rPr>
        <w:t xml:space="preserve">Weekly </w:t>
      </w:r>
      <w:r w:rsidR="00C77C19" w:rsidRPr="00604385">
        <w:rPr>
          <w:rFonts w:asciiTheme="majorHAnsi" w:eastAsia="Calibri" w:hAnsiTheme="majorHAnsi" w:cs="Times New Roman"/>
          <w:b/>
          <w:sz w:val="20"/>
          <w:szCs w:val="20"/>
        </w:rPr>
        <w:t>Online Discussion Rubric</w:t>
      </w:r>
    </w:p>
    <w:tbl>
      <w:tblPr>
        <w:tblpPr w:leftFromText="180" w:rightFromText="180" w:vertAnchor="text" w:tblpY="1"/>
        <w:tblOverlap w:val="never"/>
        <w:tblW w:w="9130" w:type="dxa"/>
        <w:tblInd w:w="-75" w:type="dxa"/>
        <w:tblBorders>
          <w:top w:val="single" w:sz="0" w:space="0" w:color="000000"/>
          <w:left w:val="single" w:sz="0" w:space="0" w:color="000000"/>
          <w:bottom w:val="dashed" w:sz="6" w:space="0" w:color="999999"/>
          <w:right w:val="dashed" w:sz="6" w:space="0" w:color="999999"/>
        </w:tblBorders>
        <w:tblLayout w:type="fixed"/>
        <w:tblCellMar>
          <w:top w:w="90" w:type="dxa"/>
          <w:left w:w="90" w:type="dxa"/>
          <w:bottom w:w="90" w:type="dxa"/>
          <w:right w:w="90" w:type="dxa"/>
        </w:tblCellMar>
        <w:tblLook w:val="0000" w:firstRow="0" w:lastRow="0" w:firstColumn="0" w:lastColumn="0" w:noHBand="0" w:noVBand="0"/>
      </w:tblPr>
      <w:tblGrid>
        <w:gridCol w:w="1793"/>
        <w:gridCol w:w="3765"/>
        <w:gridCol w:w="1786"/>
        <w:gridCol w:w="1786"/>
      </w:tblGrid>
      <w:tr w:rsidR="00552829" w:rsidRPr="00B05038" w14:paraId="5A129DB2" w14:textId="4094CB6B" w:rsidTr="00552829">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A8D8C78" w14:textId="77777777" w:rsidR="00552829" w:rsidRPr="00B05038" w:rsidRDefault="00552829" w:rsidP="00552829">
            <w:pPr>
              <w:autoSpaceDN w:val="0"/>
              <w:jc w:val="center"/>
              <w:textAlignment w:val="top"/>
              <w:rPr>
                <w:color w:val="000000"/>
                <w:sz w:val="20"/>
                <w:szCs w:val="20"/>
              </w:rPr>
            </w:pPr>
            <w:r w:rsidRPr="00B05038">
              <w:rPr>
                <w:b/>
                <w:color w:val="000000"/>
                <w:sz w:val="20"/>
                <w:szCs w:val="20"/>
              </w:rPr>
              <w:t>Rubric</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1465C5B" w14:textId="77777777" w:rsidR="00552829" w:rsidRPr="00B05038" w:rsidRDefault="00552829" w:rsidP="00552829">
            <w:pPr>
              <w:autoSpaceDN w:val="0"/>
              <w:jc w:val="center"/>
              <w:textAlignment w:val="top"/>
              <w:rPr>
                <w:color w:val="000000"/>
                <w:sz w:val="20"/>
                <w:szCs w:val="20"/>
              </w:rPr>
            </w:pPr>
            <w:r w:rsidRPr="00B05038">
              <w:rPr>
                <w:b/>
                <w:color w:val="000000"/>
                <w:sz w:val="20"/>
                <w:szCs w:val="20"/>
              </w:rPr>
              <w:t>Meets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351F436" w14:textId="77777777" w:rsidR="00552829" w:rsidRPr="00B05038" w:rsidRDefault="00552829" w:rsidP="00552829">
            <w:pPr>
              <w:autoSpaceDN w:val="0"/>
              <w:jc w:val="center"/>
              <w:textAlignment w:val="top"/>
              <w:rPr>
                <w:color w:val="000000"/>
                <w:sz w:val="20"/>
                <w:szCs w:val="20"/>
              </w:rPr>
            </w:pPr>
            <w:r w:rsidRPr="00B05038">
              <w:rPr>
                <w:b/>
                <w:color w:val="000000"/>
                <w:sz w:val="20"/>
                <w:szCs w:val="20"/>
              </w:rPr>
              <w:t>Below expectations</w:t>
            </w:r>
          </w:p>
        </w:tc>
        <w:tc>
          <w:tcPr>
            <w:tcW w:w="1786" w:type="dxa"/>
            <w:tcBorders>
              <w:top w:val="single" w:sz="4" w:space="0" w:color="auto"/>
              <w:left w:val="single" w:sz="4" w:space="0" w:color="auto"/>
              <w:bottom w:val="single" w:sz="4" w:space="0" w:color="auto"/>
              <w:right w:val="single" w:sz="4" w:space="0" w:color="auto"/>
            </w:tcBorders>
          </w:tcPr>
          <w:p w14:paraId="274C98B8" w14:textId="4EEE3C9F" w:rsidR="00552829" w:rsidRPr="00B05038" w:rsidRDefault="00552829" w:rsidP="00552829">
            <w:pPr>
              <w:autoSpaceDN w:val="0"/>
              <w:jc w:val="center"/>
              <w:textAlignment w:val="top"/>
              <w:rPr>
                <w:b/>
                <w:color w:val="000000"/>
                <w:sz w:val="20"/>
                <w:szCs w:val="20"/>
              </w:rPr>
            </w:pPr>
            <w:r w:rsidRPr="00B05038">
              <w:rPr>
                <w:b/>
                <w:color w:val="000000"/>
                <w:sz w:val="20"/>
                <w:szCs w:val="20"/>
              </w:rPr>
              <w:t>Your Score</w:t>
            </w:r>
          </w:p>
        </w:tc>
      </w:tr>
      <w:tr w:rsidR="00552829" w:rsidRPr="00B05038" w14:paraId="4CCEBDC5" w14:textId="408BA44F" w:rsidTr="00552829">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738ACF4" w14:textId="77777777" w:rsidR="00552829" w:rsidRPr="00B05038" w:rsidRDefault="00552829" w:rsidP="00552829">
            <w:pPr>
              <w:autoSpaceDN w:val="0"/>
              <w:textAlignment w:val="top"/>
              <w:rPr>
                <w:color w:val="000000"/>
                <w:sz w:val="20"/>
                <w:szCs w:val="20"/>
              </w:rPr>
            </w:pPr>
            <w:r w:rsidRPr="00B05038">
              <w:rPr>
                <w:color w:val="000000"/>
                <w:sz w:val="20"/>
                <w:szCs w:val="20"/>
              </w:rPr>
              <w:t>Length</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D709D89" w14:textId="08F65B3E" w:rsidR="00A16678" w:rsidRPr="00B05038" w:rsidRDefault="00552829" w:rsidP="00A16678">
            <w:pPr>
              <w:autoSpaceDN w:val="0"/>
              <w:textAlignment w:val="top"/>
              <w:rPr>
                <w:color w:val="000000"/>
                <w:sz w:val="20"/>
                <w:szCs w:val="20"/>
              </w:rPr>
            </w:pPr>
            <w:r w:rsidRPr="00B05038">
              <w:rPr>
                <w:color w:val="000000"/>
                <w:sz w:val="20"/>
                <w:szCs w:val="20"/>
              </w:rPr>
              <w:t>Reflection is a substantive co</w:t>
            </w:r>
            <w:r w:rsidR="00A16678" w:rsidRPr="00B05038">
              <w:rPr>
                <w:color w:val="000000"/>
                <w:sz w:val="20"/>
                <w:szCs w:val="20"/>
              </w:rPr>
              <w:t xml:space="preserve">ntribution to the conversation of </w:t>
            </w:r>
            <w:r w:rsidR="001261A7" w:rsidRPr="00B05038">
              <w:rPr>
                <w:color w:val="000000"/>
                <w:sz w:val="20"/>
                <w:szCs w:val="20"/>
              </w:rPr>
              <w:t>300</w:t>
            </w:r>
            <w:r w:rsidRPr="00B05038">
              <w:rPr>
                <w:color w:val="000000"/>
                <w:sz w:val="20"/>
                <w:szCs w:val="20"/>
              </w:rPr>
              <w:t xml:space="preserve"> words</w:t>
            </w:r>
            <w:r w:rsidR="00A16678" w:rsidRPr="00B05038">
              <w:rPr>
                <w:color w:val="000000"/>
                <w:sz w:val="20"/>
                <w:szCs w:val="20"/>
              </w:rPr>
              <w:t xml:space="preserve"> or more</w:t>
            </w:r>
            <w:r w:rsidR="003109B8" w:rsidRPr="00B05038">
              <w:rPr>
                <w:color w:val="000000"/>
                <w:sz w:val="20"/>
                <w:szCs w:val="20"/>
              </w:rPr>
              <w:t xml:space="preserve"> (approximately 100 words per EQ)</w:t>
            </w:r>
            <w:r w:rsidR="00360479" w:rsidRPr="00B05038">
              <w:rPr>
                <w:color w:val="000000"/>
                <w:sz w:val="20"/>
                <w:szCs w:val="20"/>
              </w:rPr>
              <w:t>.</w:t>
            </w:r>
            <w:r w:rsidR="00A16678" w:rsidRPr="00B05038">
              <w:rPr>
                <w:color w:val="000000"/>
                <w:sz w:val="20"/>
                <w:szCs w:val="20"/>
              </w:rPr>
              <w:t xml:space="preserve"> </w:t>
            </w:r>
          </w:p>
          <w:p w14:paraId="33870531" w14:textId="6458988A" w:rsidR="00552829" w:rsidRPr="00B05038" w:rsidRDefault="00A16678" w:rsidP="00A16678">
            <w:pPr>
              <w:autoSpaceDN w:val="0"/>
              <w:textAlignment w:val="top"/>
              <w:rPr>
                <w:color w:val="000000"/>
                <w:sz w:val="20"/>
                <w:szCs w:val="20"/>
              </w:rPr>
            </w:pPr>
            <w:r w:rsidRPr="00B05038">
              <w:rPr>
                <w:color w:val="000000"/>
                <w:sz w:val="20"/>
                <w:szCs w:val="20"/>
              </w:rPr>
              <w:t>(3 Points)</w:t>
            </w:r>
            <w:r w:rsidR="00552829" w:rsidRPr="00B05038">
              <w:rPr>
                <w:color w:val="000000"/>
                <w:sz w:val="20"/>
                <w:szCs w:val="20"/>
              </w:rPr>
              <w:t xml:space="preserve"> </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DDEF0F5" w14:textId="303D8FAF" w:rsidR="00552829" w:rsidRPr="00B05038" w:rsidRDefault="00A16678" w:rsidP="00552829">
            <w:pPr>
              <w:autoSpaceDN w:val="0"/>
              <w:textAlignment w:val="top"/>
              <w:rPr>
                <w:color w:val="000000"/>
                <w:sz w:val="20"/>
                <w:szCs w:val="20"/>
              </w:rPr>
            </w:pPr>
            <w:r w:rsidRPr="00B05038">
              <w:rPr>
                <w:color w:val="000000"/>
                <w:sz w:val="20"/>
                <w:szCs w:val="20"/>
              </w:rPr>
              <w:t xml:space="preserve"> (2</w:t>
            </w:r>
            <w:r w:rsidR="00950C8D" w:rsidRPr="00B05038">
              <w:rPr>
                <w:color w:val="000000"/>
                <w:sz w:val="20"/>
                <w:szCs w:val="20"/>
              </w:rPr>
              <w:t>.69</w:t>
            </w:r>
            <w:r w:rsidRPr="00B05038">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482B3FE4" w14:textId="77777777" w:rsidR="00552829" w:rsidRPr="00B05038" w:rsidRDefault="00552829" w:rsidP="00552829">
            <w:pPr>
              <w:autoSpaceDN w:val="0"/>
              <w:textAlignment w:val="top"/>
              <w:rPr>
                <w:color w:val="000000"/>
                <w:sz w:val="20"/>
                <w:szCs w:val="20"/>
              </w:rPr>
            </w:pPr>
          </w:p>
        </w:tc>
      </w:tr>
      <w:tr w:rsidR="00552829" w:rsidRPr="00B05038" w14:paraId="20D265D0" w14:textId="3E3EFBD3" w:rsidTr="00552829">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2531572" w14:textId="58484E3C" w:rsidR="00552829" w:rsidRPr="00B05038" w:rsidRDefault="00552829" w:rsidP="00552829">
            <w:pPr>
              <w:autoSpaceDN w:val="0"/>
              <w:textAlignment w:val="top"/>
              <w:rPr>
                <w:color w:val="000000"/>
                <w:sz w:val="20"/>
                <w:szCs w:val="20"/>
              </w:rPr>
            </w:pPr>
            <w:r w:rsidRPr="00B05038">
              <w:rPr>
                <w:color w:val="000000"/>
                <w:sz w:val="20"/>
                <w:szCs w:val="20"/>
              </w:rPr>
              <w:t>Depth of Discussion</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AF4FC57" w14:textId="29851B28" w:rsidR="00552829" w:rsidRPr="00B05038" w:rsidRDefault="00552829" w:rsidP="00552829">
            <w:pPr>
              <w:autoSpaceDN w:val="0"/>
              <w:textAlignment w:val="top"/>
              <w:rPr>
                <w:color w:val="000000"/>
                <w:sz w:val="20"/>
                <w:szCs w:val="20"/>
              </w:rPr>
            </w:pPr>
            <w:r w:rsidRPr="00B05038">
              <w:rPr>
                <w:color w:val="000000"/>
                <w:sz w:val="20"/>
                <w:szCs w:val="20"/>
              </w:rPr>
              <w:t>Clear evidence of analysis based on the information found in your assigned readings should be evident.</w:t>
            </w:r>
            <w:r w:rsidR="00964B38" w:rsidRPr="00B05038">
              <w:rPr>
                <w:color w:val="000000"/>
                <w:sz w:val="20"/>
                <w:szCs w:val="20"/>
              </w:rPr>
              <w:t xml:space="preserve"> </w:t>
            </w:r>
            <w:r w:rsidRPr="00B05038">
              <w:rPr>
                <w:color w:val="000000"/>
                <w:sz w:val="20"/>
                <w:szCs w:val="20"/>
              </w:rPr>
              <w:t xml:space="preserve">You should refer to the text </w:t>
            </w:r>
            <w:r w:rsidR="00594258" w:rsidRPr="00B05038">
              <w:rPr>
                <w:color w:val="000000"/>
                <w:sz w:val="20"/>
                <w:szCs w:val="20"/>
              </w:rPr>
              <w:t xml:space="preserve">with a reference to it at the bottom of your post </w:t>
            </w:r>
            <w:r w:rsidRPr="00B05038">
              <w:rPr>
                <w:color w:val="000000"/>
                <w:sz w:val="20"/>
                <w:szCs w:val="20"/>
              </w:rPr>
              <w:t xml:space="preserve">and include at least two </w:t>
            </w:r>
            <w:r w:rsidR="00594258" w:rsidRPr="00B05038">
              <w:rPr>
                <w:color w:val="000000"/>
                <w:sz w:val="20"/>
                <w:szCs w:val="20"/>
              </w:rPr>
              <w:t xml:space="preserve">in-text </w:t>
            </w:r>
            <w:r w:rsidR="00594258" w:rsidRPr="00B05038">
              <w:rPr>
                <w:color w:val="000000"/>
                <w:sz w:val="20"/>
                <w:szCs w:val="20"/>
              </w:rPr>
              <w:lastRenderedPageBreak/>
              <w:t xml:space="preserve">citations </w:t>
            </w:r>
            <w:r w:rsidRPr="00B05038">
              <w:rPr>
                <w:color w:val="000000"/>
                <w:sz w:val="20"/>
                <w:szCs w:val="20"/>
              </w:rPr>
              <w:t xml:space="preserve">to it with page numbers. </w:t>
            </w:r>
          </w:p>
          <w:p w14:paraId="67AEE781" w14:textId="73813CF1" w:rsidR="00A16678" w:rsidRPr="00B05038" w:rsidRDefault="00A16678" w:rsidP="00552829">
            <w:pPr>
              <w:autoSpaceDN w:val="0"/>
              <w:textAlignment w:val="top"/>
              <w:rPr>
                <w:color w:val="000000"/>
                <w:sz w:val="20"/>
                <w:szCs w:val="20"/>
              </w:rPr>
            </w:pPr>
            <w:r w:rsidRPr="00B05038">
              <w:rPr>
                <w:color w:val="000000"/>
                <w:sz w:val="20"/>
                <w:szCs w:val="20"/>
              </w:rPr>
              <w:t>(3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BF428EA" w14:textId="44BDE9B7" w:rsidR="00552829" w:rsidRPr="00B05038" w:rsidRDefault="00A16678" w:rsidP="00552829">
            <w:pPr>
              <w:autoSpaceDN w:val="0"/>
              <w:textAlignment w:val="top"/>
              <w:rPr>
                <w:color w:val="000000"/>
                <w:sz w:val="20"/>
                <w:szCs w:val="20"/>
              </w:rPr>
            </w:pPr>
            <w:r w:rsidRPr="00B05038">
              <w:rPr>
                <w:color w:val="000000"/>
                <w:sz w:val="20"/>
                <w:szCs w:val="20"/>
              </w:rPr>
              <w:lastRenderedPageBreak/>
              <w:t>(2</w:t>
            </w:r>
            <w:r w:rsidR="00950C8D" w:rsidRPr="00B05038">
              <w:rPr>
                <w:color w:val="000000"/>
                <w:sz w:val="20"/>
                <w:szCs w:val="20"/>
              </w:rPr>
              <w:t>.69</w:t>
            </w:r>
            <w:r w:rsidRPr="00B05038">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114F9A02" w14:textId="77777777" w:rsidR="00552829" w:rsidRPr="00B05038" w:rsidRDefault="00552829" w:rsidP="00552829">
            <w:pPr>
              <w:autoSpaceDN w:val="0"/>
              <w:textAlignment w:val="top"/>
              <w:rPr>
                <w:color w:val="000000"/>
                <w:sz w:val="20"/>
                <w:szCs w:val="20"/>
              </w:rPr>
            </w:pPr>
          </w:p>
        </w:tc>
      </w:tr>
      <w:tr w:rsidR="00552829" w:rsidRPr="00B05038" w14:paraId="3F89E9FF" w14:textId="35D3F5BA" w:rsidTr="00552829">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2989702" w14:textId="173F3686" w:rsidR="00552829" w:rsidRPr="00B05038" w:rsidRDefault="00552829" w:rsidP="00552829">
            <w:pPr>
              <w:autoSpaceDN w:val="0"/>
              <w:textAlignment w:val="top"/>
              <w:rPr>
                <w:color w:val="000000"/>
                <w:sz w:val="20"/>
                <w:szCs w:val="20"/>
              </w:rPr>
            </w:pPr>
            <w:r w:rsidRPr="00B05038">
              <w:rPr>
                <w:color w:val="000000"/>
                <w:sz w:val="20"/>
                <w:szCs w:val="20"/>
              </w:rPr>
              <w:lastRenderedPageBreak/>
              <w:t>Written Communication</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C693890" w14:textId="7B72C575" w:rsidR="00EF08DB" w:rsidRPr="00B05038" w:rsidRDefault="00552829" w:rsidP="00552829">
            <w:pPr>
              <w:autoSpaceDN w:val="0"/>
              <w:textAlignment w:val="top"/>
              <w:rPr>
                <w:color w:val="000000"/>
                <w:sz w:val="20"/>
                <w:szCs w:val="20"/>
              </w:rPr>
            </w:pPr>
            <w:r w:rsidRPr="00B05038">
              <w:rPr>
                <w:color w:val="000000"/>
                <w:sz w:val="20"/>
                <w:szCs w:val="20"/>
              </w:rPr>
              <w:t>T</w:t>
            </w:r>
            <w:r w:rsidR="00A16678" w:rsidRPr="00B05038">
              <w:rPr>
                <w:color w:val="000000"/>
                <w:sz w:val="20"/>
                <w:szCs w:val="20"/>
              </w:rPr>
              <w:t xml:space="preserve">here are few errors in spelling, punctuation </w:t>
            </w:r>
            <w:r w:rsidRPr="00B05038">
              <w:rPr>
                <w:color w:val="000000"/>
                <w:sz w:val="20"/>
                <w:szCs w:val="20"/>
              </w:rPr>
              <w:t>and grammar</w:t>
            </w:r>
            <w:r w:rsidR="00A16678" w:rsidRPr="00B05038">
              <w:rPr>
                <w:color w:val="000000"/>
                <w:sz w:val="20"/>
                <w:szCs w:val="20"/>
              </w:rPr>
              <w:t>. Direct quotes (if used) should not take up a substantial portion of your initial discussion.</w:t>
            </w:r>
            <w:r w:rsidR="00913A5F" w:rsidRPr="00B05038">
              <w:rPr>
                <w:color w:val="000000"/>
                <w:sz w:val="20"/>
                <w:szCs w:val="20"/>
              </w:rPr>
              <w:t xml:space="preserve"> Instead, paraphrasing is used with in-text citations to provide the author/s credit. </w:t>
            </w:r>
          </w:p>
          <w:p w14:paraId="7AFF7E8E" w14:textId="6BABE565" w:rsidR="00A16678" w:rsidRPr="00B05038" w:rsidRDefault="00A16678" w:rsidP="00552829">
            <w:pPr>
              <w:autoSpaceDN w:val="0"/>
              <w:textAlignment w:val="top"/>
              <w:rPr>
                <w:color w:val="000000"/>
                <w:sz w:val="20"/>
                <w:szCs w:val="20"/>
              </w:rPr>
            </w:pPr>
            <w:r w:rsidRPr="00B05038">
              <w:rPr>
                <w:color w:val="000000"/>
                <w:sz w:val="20"/>
                <w:szCs w:val="20"/>
              </w:rPr>
              <w:t>(2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6A6FECE" w14:textId="030E83EC" w:rsidR="00552829" w:rsidRPr="00B05038" w:rsidRDefault="00A16678" w:rsidP="00552829">
            <w:pPr>
              <w:autoSpaceDN w:val="0"/>
              <w:textAlignment w:val="top"/>
              <w:rPr>
                <w:color w:val="000000"/>
                <w:sz w:val="20"/>
                <w:szCs w:val="20"/>
              </w:rPr>
            </w:pPr>
            <w:r w:rsidRPr="00B05038">
              <w:rPr>
                <w:color w:val="000000"/>
                <w:sz w:val="20"/>
                <w:szCs w:val="20"/>
              </w:rPr>
              <w:t>(1</w:t>
            </w:r>
            <w:r w:rsidR="00173BA9" w:rsidRPr="00B05038">
              <w:rPr>
                <w:color w:val="000000"/>
                <w:sz w:val="20"/>
                <w:szCs w:val="20"/>
              </w:rPr>
              <w:t>.79</w:t>
            </w:r>
            <w:r w:rsidRPr="00B05038">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1F86A07D" w14:textId="77777777" w:rsidR="00552829" w:rsidRPr="00B05038" w:rsidRDefault="00552829" w:rsidP="00552829">
            <w:pPr>
              <w:autoSpaceDN w:val="0"/>
              <w:textAlignment w:val="top"/>
              <w:rPr>
                <w:color w:val="000000"/>
                <w:sz w:val="20"/>
                <w:szCs w:val="20"/>
              </w:rPr>
            </w:pPr>
          </w:p>
        </w:tc>
      </w:tr>
      <w:tr w:rsidR="00552829" w:rsidRPr="00B05038" w14:paraId="7F79A4FC" w14:textId="0AC78C91" w:rsidTr="00552829">
        <w:trPr>
          <w:trHeight w:val="34"/>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8E2A837" w14:textId="20676D14" w:rsidR="00552829" w:rsidRPr="00B05038" w:rsidRDefault="00552829" w:rsidP="00552829">
            <w:pPr>
              <w:autoSpaceDN w:val="0"/>
              <w:textAlignment w:val="top"/>
              <w:rPr>
                <w:color w:val="000000"/>
                <w:sz w:val="20"/>
                <w:szCs w:val="20"/>
              </w:rPr>
            </w:pPr>
            <w:r w:rsidRPr="00B05038">
              <w:rPr>
                <w:color w:val="000000"/>
                <w:sz w:val="20"/>
                <w:szCs w:val="20"/>
              </w:rPr>
              <w:t>Responses</w:t>
            </w:r>
            <w:r w:rsidR="00A16678" w:rsidRPr="00B05038">
              <w:rPr>
                <w:color w:val="000000"/>
                <w:sz w:val="20"/>
                <w:szCs w:val="20"/>
              </w:rPr>
              <w:t xml:space="preserve"> to Others</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089E741" w14:textId="2246E4B1" w:rsidR="00552829" w:rsidRPr="00B05038" w:rsidRDefault="00913A5F" w:rsidP="00552829">
            <w:pPr>
              <w:autoSpaceDN w:val="0"/>
              <w:textAlignment w:val="top"/>
              <w:rPr>
                <w:color w:val="000000"/>
                <w:sz w:val="20"/>
                <w:szCs w:val="20"/>
              </w:rPr>
            </w:pPr>
            <w:r w:rsidRPr="00B05038">
              <w:rPr>
                <w:color w:val="000000"/>
                <w:sz w:val="20"/>
                <w:szCs w:val="20"/>
              </w:rPr>
              <w:t xml:space="preserve">Substantive responses (Five sentences or more) </w:t>
            </w:r>
            <w:r w:rsidR="00552829" w:rsidRPr="00B05038">
              <w:rPr>
                <w:color w:val="000000"/>
                <w:sz w:val="20"/>
                <w:szCs w:val="20"/>
              </w:rPr>
              <w:t xml:space="preserve">made to </w:t>
            </w:r>
            <w:r w:rsidRPr="00B05038">
              <w:rPr>
                <w:color w:val="000000"/>
                <w:sz w:val="20"/>
                <w:szCs w:val="20"/>
              </w:rPr>
              <w:t xml:space="preserve">the initial prompts of </w:t>
            </w:r>
            <w:r w:rsidR="00552829" w:rsidRPr="00B05038">
              <w:rPr>
                <w:color w:val="000000"/>
                <w:sz w:val="20"/>
                <w:szCs w:val="20"/>
              </w:rPr>
              <w:t>at least two colleagues</w:t>
            </w:r>
          </w:p>
          <w:p w14:paraId="5926E504" w14:textId="357980CE" w:rsidR="00A16678" w:rsidRPr="00B05038" w:rsidRDefault="00A16678" w:rsidP="00552829">
            <w:pPr>
              <w:autoSpaceDN w:val="0"/>
              <w:textAlignment w:val="top"/>
              <w:rPr>
                <w:color w:val="000000"/>
                <w:sz w:val="20"/>
                <w:szCs w:val="20"/>
              </w:rPr>
            </w:pPr>
            <w:r w:rsidRPr="00B05038">
              <w:rPr>
                <w:color w:val="000000"/>
                <w:sz w:val="20"/>
                <w:szCs w:val="20"/>
              </w:rPr>
              <w:t>(2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42CA318" w14:textId="5EE79733" w:rsidR="00552829" w:rsidRPr="00B05038" w:rsidRDefault="00A16678" w:rsidP="00552829">
            <w:pPr>
              <w:autoSpaceDN w:val="0"/>
              <w:textAlignment w:val="top"/>
              <w:rPr>
                <w:color w:val="000000"/>
                <w:sz w:val="20"/>
                <w:szCs w:val="20"/>
              </w:rPr>
            </w:pPr>
            <w:r w:rsidRPr="00B05038">
              <w:rPr>
                <w:color w:val="000000"/>
                <w:sz w:val="20"/>
                <w:szCs w:val="20"/>
              </w:rPr>
              <w:t>(1</w:t>
            </w:r>
            <w:r w:rsidR="00173BA9" w:rsidRPr="00B05038">
              <w:rPr>
                <w:color w:val="000000"/>
                <w:sz w:val="20"/>
                <w:szCs w:val="20"/>
              </w:rPr>
              <w:t>.79</w:t>
            </w:r>
            <w:r w:rsidRPr="00B05038">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24685026" w14:textId="77777777" w:rsidR="00552829" w:rsidRPr="00B05038" w:rsidRDefault="00552829" w:rsidP="00552829">
            <w:pPr>
              <w:autoSpaceDN w:val="0"/>
              <w:textAlignment w:val="top"/>
              <w:rPr>
                <w:color w:val="000000"/>
                <w:sz w:val="20"/>
                <w:szCs w:val="20"/>
              </w:rPr>
            </w:pPr>
          </w:p>
        </w:tc>
      </w:tr>
      <w:tr w:rsidR="005A5290" w:rsidRPr="00B05038" w14:paraId="5BA2B203" w14:textId="77777777" w:rsidTr="00FB2847">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B123B26" w14:textId="77777777" w:rsidR="005A5290" w:rsidRPr="00B05038" w:rsidRDefault="005A5290" w:rsidP="00FB2847">
            <w:pPr>
              <w:autoSpaceDN w:val="0"/>
              <w:textAlignment w:val="top"/>
              <w:rPr>
                <w:color w:val="000000"/>
                <w:sz w:val="20"/>
                <w:szCs w:val="20"/>
              </w:rPr>
            </w:pP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5741DDD" w14:textId="77777777" w:rsidR="005A5290" w:rsidRPr="00B05038" w:rsidRDefault="005A5290" w:rsidP="00FB2847">
            <w:pPr>
              <w:autoSpaceDN w:val="0"/>
              <w:textAlignment w:val="top"/>
              <w:rPr>
                <w:color w:val="000000"/>
                <w:sz w:val="20"/>
                <w:szCs w:val="20"/>
              </w:rPr>
            </w:pP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2AA60E7" w14:textId="77777777" w:rsidR="005A5290" w:rsidRPr="00B05038" w:rsidRDefault="005A5290" w:rsidP="00FB2847">
            <w:pPr>
              <w:autoSpaceDN w:val="0"/>
              <w:jc w:val="center"/>
              <w:textAlignment w:val="top"/>
              <w:rPr>
                <w:color w:val="000000"/>
                <w:sz w:val="20"/>
                <w:szCs w:val="20"/>
              </w:rPr>
            </w:pPr>
            <w:r w:rsidRPr="00B05038">
              <w:rPr>
                <w:color w:val="000000"/>
                <w:sz w:val="20"/>
                <w:szCs w:val="20"/>
              </w:rPr>
              <w:t>Total Score:</w:t>
            </w:r>
          </w:p>
        </w:tc>
        <w:tc>
          <w:tcPr>
            <w:tcW w:w="1786" w:type="dxa"/>
            <w:tcBorders>
              <w:top w:val="single" w:sz="4" w:space="0" w:color="auto"/>
              <w:left w:val="single" w:sz="4" w:space="0" w:color="auto"/>
              <w:bottom w:val="single" w:sz="4" w:space="0" w:color="auto"/>
              <w:right w:val="single" w:sz="4" w:space="0" w:color="auto"/>
            </w:tcBorders>
          </w:tcPr>
          <w:p w14:paraId="6D5471E8" w14:textId="62120777" w:rsidR="005A5290" w:rsidRPr="00B05038" w:rsidRDefault="005A5290" w:rsidP="00FB2847">
            <w:pPr>
              <w:autoSpaceDN w:val="0"/>
              <w:jc w:val="center"/>
              <w:textAlignment w:val="top"/>
              <w:rPr>
                <w:color w:val="000000"/>
                <w:sz w:val="20"/>
                <w:szCs w:val="20"/>
              </w:rPr>
            </w:pPr>
            <w:r w:rsidRPr="00B05038">
              <w:rPr>
                <w:color w:val="000000"/>
                <w:sz w:val="20"/>
                <w:szCs w:val="20"/>
              </w:rPr>
              <w:t>/10</w:t>
            </w:r>
          </w:p>
        </w:tc>
      </w:tr>
    </w:tbl>
    <w:p w14:paraId="73F43684" w14:textId="77777777" w:rsidR="007E7EF1" w:rsidRPr="00B05038" w:rsidRDefault="007E7EF1" w:rsidP="004C2B4E">
      <w:pPr>
        <w:rPr>
          <w:rFonts w:asciiTheme="majorHAnsi" w:eastAsia="Calibri" w:hAnsiTheme="majorHAnsi" w:cs="Times New Roman"/>
          <w:sz w:val="20"/>
          <w:szCs w:val="20"/>
        </w:rPr>
      </w:pPr>
    </w:p>
    <w:p w14:paraId="628FAFCC" w14:textId="626FB64B" w:rsidR="00F405D2" w:rsidRPr="00B05038" w:rsidRDefault="00F405D2" w:rsidP="00F405D2">
      <w:pPr>
        <w:spacing w:after="0" w:line="240" w:lineRule="auto"/>
        <w:rPr>
          <w:rFonts w:asciiTheme="majorHAnsi" w:hAnsiTheme="majorHAnsi" w:cs="Times New Roman"/>
          <w:b/>
          <w:bCs/>
          <w:color w:val="000080"/>
          <w:sz w:val="20"/>
          <w:szCs w:val="20"/>
          <w:u w:val="single"/>
        </w:rPr>
      </w:pPr>
      <w:r w:rsidRPr="00B05038">
        <w:rPr>
          <w:rFonts w:asciiTheme="majorHAnsi" w:hAnsiTheme="majorHAnsi" w:cs="Times New Roman"/>
          <w:b/>
          <w:bCs/>
          <w:sz w:val="20"/>
          <w:szCs w:val="20"/>
          <w:u w:val="single"/>
        </w:rPr>
        <w:t>Service Learning Assignment</w:t>
      </w:r>
    </w:p>
    <w:p w14:paraId="44107722" w14:textId="63F9AF0C" w:rsidR="00EA04A4" w:rsidRPr="00B05038" w:rsidRDefault="00EA04A4" w:rsidP="00EA04A4">
      <w:pPr>
        <w:pStyle w:val="xmsonormal"/>
        <w:rPr>
          <w:rFonts w:ascii="Calibri" w:eastAsia="Calibri" w:hAnsi="Calibri"/>
          <w:sz w:val="20"/>
          <w:szCs w:val="20"/>
        </w:rPr>
      </w:pPr>
      <w:r w:rsidRPr="00B05038">
        <w:rPr>
          <w:rFonts w:ascii="Calibri" w:eastAsia="Calibri" w:hAnsi="Calibri"/>
          <w:sz w:val="20"/>
          <w:szCs w:val="20"/>
        </w:rPr>
        <w:t xml:space="preserve">All students who take part in this EDUC 616 course are required to complete 10 hours of service-learning. To keep this assignment simple yet meaningful, you will be asked to spend ten hours in your respective community providing service to others in relation to the arts (in this case, music, art and creative movement). To complete this assignment successfully, please follow the steps below. </w:t>
      </w:r>
      <w:r w:rsidRPr="00B05038">
        <w:rPr>
          <w:rFonts w:ascii="Calibri" w:eastAsia="Calibri" w:hAnsi="Calibri"/>
          <w:i/>
          <w:sz w:val="20"/>
          <w:szCs w:val="20"/>
        </w:rPr>
        <w:t xml:space="preserve">Get started on this process as soon as possible. </w:t>
      </w:r>
      <w:r w:rsidRPr="00B05038">
        <w:rPr>
          <w:rFonts w:ascii="Calibri" w:eastAsia="Calibri" w:hAnsi="Calibri"/>
          <w:sz w:val="20"/>
          <w:szCs w:val="20"/>
        </w:rPr>
        <w:t xml:space="preserve">Because there are few assignments in the first week of the course, I suggest you start the process at that time. </w:t>
      </w:r>
    </w:p>
    <w:p w14:paraId="46B723C0" w14:textId="77777777" w:rsidR="00EA04A4" w:rsidRPr="00B05038" w:rsidRDefault="00EA04A4" w:rsidP="00EA04A4">
      <w:pPr>
        <w:spacing w:line="240" w:lineRule="auto"/>
        <w:rPr>
          <w:sz w:val="20"/>
          <w:szCs w:val="20"/>
        </w:rPr>
      </w:pPr>
      <w:r w:rsidRPr="00B05038">
        <w:rPr>
          <w:sz w:val="20"/>
          <w:szCs w:val="20"/>
          <w:u w:val="single"/>
        </w:rPr>
        <w:t>POLICIES</w:t>
      </w:r>
      <w:r w:rsidRPr="00B05038">
        <w:rPr>
          <w:sz w:val="20"/>
          <w:szCs w:val="20"/>
        </w:rPr>
        <w:t>: You must choose a site based on the following criteria.</w:t>
      </w:r>
    </w:p>
    <w:p w14:paraId="7AE352C4" w14:textId="77777777" w:rsidR="00EA04A4" w:rsidRPr="00B05038" w:rsidRDefault="00EA04A4" w:rsidP="00EA04A4">
      <w:pPr>
        <w:numPr>
          <w:ilvl w:val="0"/>
          <w:numId w:val="43"/>
        </w:numPr>
        <w:spacing w:line="240" w:lineRule="auto"/>
        <w:rPr>
          <w:sz w:val="20"/>
          <w:szCs w:val="20"/>
        </w:rPr>
      </w:pPr>
      <w:r w:rsidRPr="00B05038">
        <w:rPr>
          <w:sz w:val="20"/>
          <w:szCs w:val="20"/>
        </w:rPr>
        <w:t>Community partner must be a non-profit organization or social service/education provider.</w:t>
      </w:r>
    </w:p>
    <w:p w14:paraId="7DEB171F" w14:textId="77777777" w:rsidR="00EA04A4" w:rsidRPr="00B05038" w:rsidRDefault="00EA04A4" w:rsidP="00EA04A4">
      <w:pPr>
        <w:numPr>
          <w:ilvl w:val="0"/>
          <w:numId w:val="43"/>
        </w:numPr>
        <w:spacing w:line="240" w:lineRule="auto"/>
        <w:rPr>
          <w:sz w:val="20"/>
          <w:szCs w:val="20"/>
        </w:rPr>
      </w:pPr>
      <w:r w:rsidRPr="00B05038">
        <w:rPr>
          <w:sz w:val="20"/>
          <w:szCs w:val="20"/>
        </w:rPr>
        <w:t>Service should aim to meet the needs of underprivileged youth (For example, an elite country club’s children’s room would not be an acceptable site.)</w:t>
      </w:r>
    </w:p>
    <w:p w14:paraId="3EE2EC15" w14:textId="77777777" w:rsidR="00EA04A4" w:rsidRPr="00B05038" w:rsidRDefault="00EA04A4" w:rsidP="00EA04A4">
      <w:pPr>
        <w:numPr>
          <w:ilvl w:val="0"/>
          <w:numId w:val="43"/>
        </w:numPr>
        <w:spacing w:line="240" w:lineRule="auto"/>
        <w:rPr>
          <w:sz w:val="20"/>
          <w:szCs w:val="20"/>
        </w:rPr>
      </w:pPr>
      <w:r w:rsidRPr="00B05038">
        <w:rPr>
          <w:sz w:val="20"/>
          <w:szCs w:val="20"/>
        </w:rPr>
        <w:t>Service must be unpaid work; you should not be employed at the site.</w:t>
      </w:r>
    </w:p>
    <w:p w14:paraId="2287CA28" w14:textId="77777777" w:rsidR="00EA04A4" w:rsidRPr="00B05038" w:rsidRDefault="00EA04A4" w:rsidP="00EA04A4">
      <w:pPr>
        <w:numPr>
          <w:ilvl w:val="0"/>
          <w:numId w:val="43"/>
        </w:numPr>
        <w:spacing w:line="240" w:lineRule="auto"/>
        <w:rPr>
          <w:sz w:val="20"/>
          <w:szCs w:val="20"/>
        </w:rPr>
      </w:pPr>
      <w:r w:rsidRPr="00B05038">
        <w:rPr>
          <w:sz w:val="20"/>
          <w:szCs w:val="20"/>
        </w:rPr>
        <w:t xml:space="preserve"> “If another course has assigned you to service learning, you will be allowed to utilize the same hours for this course. However, the service and the reflection you create for this service learning assignment should incorporate the theories and principles learned in this course alone.   </w:t>
      </w:r>
    </w:p>
    <w:p w14:paraId="7CBD4BED" w14:textId="77777777" w:rsidR="00EA04A4" w:rsidRPr="00B05038" w:rsidRDefault="00EA04A4" w:rsidP="00EA04A4">
      <w:pPr>
        <w:spacing w:line="240" w:lineRule="auto"/>
        <w:rPr>
          <w:sz w:val="20"/>
          <w:szCs w:val="20"/>
        </w:rPr>
      </w:pPr>
      <w:r w:rsidRPr="00B05038">
        <w:rPr>
          <w:sz w:val="20"/>
          <w:szCs w:val="20"/>
          <w:u w:val="single"/>
        </w:rPr>
        <w:t>TO BEGIN</w:t>
      </w:r>
      <w:r w:rsidRPr="00B05038">
        <w:rPr>
          <w:sz w:val="20"/>
          <w:szCs w:val="20"/>
        </w:rPr>
        <w:t xml:space="preserve">, read the instructions for service-learning: </w:t>
      </w:r>
    </w:p>
    <w:p w14:paraId="4E6322EB" w14:textId="0516CADF" w:rsidR="00EA04A4" w:rsidRPr="00B05038" w:rsidRDefault="00636724" w:rsidP="00EA04A4">
      <w:pPr>
        <w:spacing w:line="240" w:lineRule="auto"/>
        <w:rPr>
          <w:sz w:val="20"/>
          <w:szCs w:val="20"/>
        </w:rPr>
      </w:pPr>
      <w:hyperlink r:id="rId11" w:history="1">
        <w:r w:rsidR="00EA04A4" w:rsidRPr="00B05038">
          <w:rPr>
            <w:rStyle w:val="Hyperlink"/>
            <w:sz w:val="20"/>
            <w:szCs w:val="20"/>
          </w:rPr>
          <w:t>http://www.chaminade.edu/service_learning/instructions.php</w:t>
        </w:r>
      </w:hyperlink>
      <w:r w:rsidR="00EA04A4" w:rsidRPr="00B05038">
        <w:rPr>
          <w:sz w:val="20"/>
          <w:szCs w:val="20"/>
        </w:rPr>
        <w:t xml:space="preserve">  Linked to these instructions is an online registration form. Complete it; then PRINT the Connection Form (you’ll be prompted to do so). This will be your </w:t>
      </w:r>
      <w:r w:rsidR="00EA04A4" w:rsidRPr="00B05038">
        <w:rPr>
          <w:sz w:val="20"/>
          <w:szCs w:val="20"/>
        </w:rPr>
        <w:lastRenderedPageBreak/>
        <w:t>“contract” with the site you choose. Find a site that fits the criteria above, and present the site’s supervisor with the attached letter, along with your Connection Form.</w:t>
      </w:r>
    </w:p>
    <w:p w14:paraId="4C3F68AA" w14:textId="77777777" w:rsidR="00EA04A4" w:rsidRPr="00B05038" w:rsidRDefault="00EA04A4" w:rsidP="00EA04A4">
      <w:pPr>
        <w:spacing w:line="240" w:lineRule="auto"/>
        <w:rPr>
          <w:sz w:val="20"/>
          <w:szCs w:val="20"/>
        </w:rPr>
      </w:pPr>
      <w:r w:rsidRPr="00B05038">
        <w:rPr>
          <w:b/>
          <w:sz w:val="20"/>
          <w:szCs w:val="20"/>
          <w:highlight w:val="yellow"/>
        </w:rPr>
        <w:t>BEFORE 4/19/2015</w:t>
      </w:r>
      <w:r w:rsidRPr="00B05038">
        <w:rPr>
          <w:b/>
          <w:sz w:val="20"/>
          <w:szCs w:val="20"/>
        </w:rPr>
        <w:t xml:space="preserve">, </w:t>
      </w:r>
      <w:r w:rsidRPr="00B05038">
        <w:rPr>
          <w:sz w:val="20"/>
          <w:szCs w:val="20"/>
        </w:rPr>
        <w:t xml:space="preserve">submit your completed Connection Form to Henry 117, OR mail it to Chaminade University, Service-Learning, Henry 117, 3140 Waialae Ave., Honolulu, HI 96816. Alternatively, you can email scanned forms to </w:t>
      </w:r>
      <w:hyperlink r:id="rId12" w:history="1">
        <w:r w:rsidRPr="00B05038">
          <w:rPr>
            <w:rStyle w:val="Hyperlink"/>
            <w:sz w:val="20"/>
            <w:szCs w:val="20"/>
          </w:rPr>
          <w:t>service.learning.CUH@gmail.com</w:t>
        </w:r>
      </w:hyperlink>
    </w:p>
    <w:p w14:paraId="379F0CB0" w14:textId="77777777" w:rsidR="00EA04A4" w:rsidRPr="00B05038" w:rsidRDefault="00EA04A4" w:rsidP="00EA04A4">
      <w:pPr>
        <w:spacing w:line="240" w:lineRule="auto"/>
        <w:rPr>
          <w:sz w:val="20"/>
          <w:szCs w:val="20"/>
        </w:rPr>
      </w:pPr>
      <w:r w:rsidRPr="00B05038">
        <w:rPr>
          <w:sz w:val="20"/>
          <w:szCs w:val="20"/>
        </w:rPr>
        <w:t xml:space="preserve">You’ll then receive your timesheet/evaluation form. (If it’s your first time as a volunteer at the site you choose, you may need to attend training, according to site policy. Training time does not count as “hours” but should be useful to you.) Do service as scheduled. Bring your timesheet for a signature each time you do service. Timesheet/Evaluation forms are due </w:t>
      </w:r>
      <w:r w:rsidRPr="00B05038">
        <w:rPr>
          <w:b/>
          <w:sz w:val="20"/>
          <w:szCs w:val="20"/>
          <w:highlight w:val="yellow"/>
        </w:rPr>
        <w:t>BEFORE 6/7/2015</w:t>
      </w:r>
      <w:r w:rsidRPr="00B05038">
        <w:rPr>
          <w:sz w:val="20"/>
          <w:szCs w:val="20"/>
        </w:rPr>
        <w:t xml:space="preserve">. Submit in the same manner as the Connection Form, above. </w:t>
      </w:r>
      <w:r w:rsidRPr="00B05038">
        <w:rPr>
          <w:sz w:val="20"/>
          <w:szCs w:val="20"/>
        </w:rPr>
        <w:br/>
      </w:r>
      <w:r w:rsidRPr="00B05038">
        <w:rPr>
          <w:sz w:val="20"/>
          <w:szCs w:val="20"/>
          <w:u w:val="single"/>
        </w:rPr>
        <w:br/>
        <w:t>REFLECTION PAPER REQUIREMENTS:</w:t>
      </w:r>
      <w:r w:rsidRPr="00B05038">
        <w:rPr>
          <w:sz w:val="20"/>
          <w:szCs w:val="20"/>
          <w:u w:val="single"/>
        </w:rPr>
        <w:br/>
      </w:r>
      <w:r w:rsidRPr="00B05038">
        <w:rPr>
          <w:sz w:val="20"/>
          <w:szCs w:val="20"/>
        </w:rPr>
        <w:t xml:space="preserve">Write a two-page reflection, sharing what you learned during your service-learning experience that will help you to be able to apply the concepts and theories you’ve learned in this course successfully in the future. Grading will be based on the learning demonstrated through your reflection paper (prerequisite: 10+ hours completed w/good supervisor evaluations).  Your paper should be in APA format. </w:t>
      </w:r>
      <w:r w:rsidRPr="00B05038">
        <w:rPr>
          <w:b/>
          <w:sz w:val="20"/>
          <w:szCs w:val="20"/>
          <w:highlight w:val="yellow"/>
        </w:rPr>
        <w:t>BEFORE 6/13/2015</w:t>
      </w:r>
      <w:r w:rsidRPr="00B05038">
        <w:rPr>
          <w:sz w:val="20"/>
          <w:szCs w:val="20"/>
        </w:rPr>
        <w:t xml:space="preserve">, submit a copy of your paper to </w:t>
      </w:r>
      <w:hyperlink r:id="rId13" w:history="1">
        <w:r w:rsidRPr="00B05038">
          <w:rPr>
            <w:rStyle w:val="Hyperlink"/>
            <w:sz w:val="20"/>
            <w:szCs w:val="20"/>
          </w:rPr>
          <w:t>service.learning.CUH@gmail.com</w:t>
        </w:r>
      </w:hyperlink>
      <w:r w:rsidRPr="00B05038">
        <w:rPr>
          <w:sz w:val="20"/>
          <w:szCs w:val="20"/>
        </w:rPr>
        <w:t xml:space="preserve"> and to the eCollege webpage for this course. </w:t>
      </w:r>
    </w:p>
    <w:p w14:paraId="4A14BB60" w14:textId="5175BB75" w:rsidR="00596B6C" w:rsidRPr="00B05038" w:rsidRDefault="00472559" w:rsidP="00596B6C">
      <w:pPr>
        <w:spacing w:after="0" w:line="240" w:lineRule="auto"/>
        <w:rPr>
          <w:rFonts w:asciiTheme="majorHAnsi" w:hAnsiTheme="majorHAnsi" w:cs="Times New Roman"/>
          <w:b/>
          <w:bCs/>
          <w:color w:val="000080"/>
          <w:sz w:val="20"/>
          <w:szCs w:val="20"/>
          <w:u w:val="single"/>
        </w:rPr>
      </w:pPr>
      <w:r w:rsidRPr="00B05038">
        <w:rPr>
          <w:rFonts w:asciiTheme="majorHAnsi" w:hAnsiTheme="majorHAnsi" w:cs="Times New Roman"/>
          <w:b/>
          <w:bCs/>
          <w:sz w:val="20"/>
          <w:szCs w:val="20"/>
          <w:u w:val="single"/>
        </w:rPr>
        <w:t>Signature</w:t>
      </w:r>
      <w:r w:rsidR="00281236" w:rsidRPr="00B05038">
        <w:rPr>
          <w:rFonts w:asciiTheme="majorHAnsi" w:hAnsiTheme="majorHAnsi" w:cs="Times New Roman"/>
          <w:b/>
          <w:bCs/>
          <w:sz w:val="20"/>
          <w:szCs w:val="20"/>
          <w:u w:val="single"/>
        </w:rPr>
        <w:t xml:space="preserve"> Assignment</w:t>
      </w:r>
      <w:r w:rsidR="00596B6C" w:rsidRPr="00B05038">
        <w:rPr>
          <w:rFonts w:asciiTheme="majorHAnsi" w:hAnsiTheme="majorHAnsi" w:cs="Times New Roman"/>
          <w:b/>
          <w:bCs/>
          <w:sz w:val="20"/>
          <w:szCs w:val="20"/>
          <w:u w:val="single"/>
        </w:rPr>
        <w:t>/</w:t>
      </w:r>
      <w:r w:rsidR="00A12C3D" w:rsidRPr="00B05038">
        <w:rPr>
          <w:rFonts w:asciiTheme="majorHAnsi" w:hAnsiTheme="majorHAnsi" w:cs="Times New Roman"/>
          <w:b/>
          <w:bCs/>
          <w:sz w:val="20"/>
          <w:szCs w:val="20"/>
          <w:u w:val="single"/>
        </w:rPr>
        <w:t xml:space="preserve">edTPA </w:t>
      </w:r>
      <w:r w:rsidR="00CF4301" w:rsidRPr="00B05038">
        <w:rPr>
          <w:rFonts w:asciiTheme="majorHAnsi" w:hAnsiTheme="majorHAnsi" w:cs="Times New Roman"/>
          <w:b/>
          <w:bCs/>
          <w:sz w:val="20"/>
          <w:szCs w:val="20"/>
          <w:u w:val="single"/>
        </w:rPr>
        <w:t xml:space="preserve">Unit &amp; </w:t>
      </w:r>
      <w:r w:rsidR="00A12C3D" w:rsidRPr="00B05038">
        <w:rPr>
          <w:rFonts w:asciiTheme="majorHAnsi" w:hAnsiTheme="majorHAnsi" w:cs="Times New Roman"/>
          <w:b/>
          <w:bCs/>
          <w:sz w:val="20"/>
          <w:szCs w:val="20"/>
          <w:u w:val="single"/>
        </w:rPr>
        <w:t>Lesson Plan</w:t>
      </w:r>
      <w:r w:rsidR="003762A2" w:rsidRPr="00B05038">
        <w:rPr>
          <w:rFonts w:asciiTheme="majorHAnsi" w:hAnsiTheme="majorHAnsi" w:cs="Times New Roman"/>
          <w:b/>
          <w:bCs/>
          <w:sz w:val="20"/>
          <w:szCs w:val="20"/>
          <w:u w:val="single"/>
        </w:rPr>
        <w:t xml:space="preserve">    </w:t>
      </w:r>
    </w:p>
    <w:p w14:paraId="32D89C22" w14:textId="77777777" w:rsidR="00AC5221" w:rsidRPr="00B05038" w:rsidRDefault="00AC5221" w:rsidP="00596B6C">
      <w:pPr>
        <w:spacing w:after="0" w:line="240" w:lineRule="auto"/>
        <w:rPr>
          <w:rFonts w:asciiTheme="majorHAnsi" w:hAnsiTheme="majorHAnsi"/>
          <w:sz w:val="20"/>
          <w:szCs w:val="20"/>
        </w:rPr>
      </w:pPr>
    </w:p>
    <w:p w14:paraId="54CD53CD" w14:textId="6F6C6A03" w:rsidR="003B1E2C" w:rsidRPr="00B05038" w:rsidRDefault="003B1E2C" w:rsidP="003B1E2C">
      <w:pPr>
        <w:rPr>
          <w:sz w:val="20"/>
          <w:szCs w:val="20"/>
        </w:rPr>
      </w:pPr>
      <w:r w:rsidRPr="00B05038">
        <w:rPr>
          <w:sz w:val="20"/>
          <w:szCs w:val="20"/>
        </w:rPr>
        <w:t>Using the principles and theories learned in this course i.e. Music, Art and P.E., you are asked to create f</w:t>
      </w:r>
      <w:r w:rsidR="00167EE2" w:rsidRPr="00B05038">
        <w:rPr>
          <w:sz w:val="20"/>
          <w:szCs w:val="20"/>
        </w:rPr>
        <w:t>or your signature assignment a unit p</w:t>
      </w:r>
      <w:r w:rsidRPr="00B05038">
        <w:rPr>
          <w:sz w:val="20"/>
          <w:szCs w:val="20"/>
        </w:rPr>
        <w:t xml:space="preserve">lan (first section of the edTPA Unit/Lesson Plan Template below) and a lesson plan (the remaining pages of the edTPA Unit/Lesson Plan Template). Use the prompts and questions in the left column of the </w:t>
      </w:r>
      <w:r w:rsidR="00167EE2" w:rsidRPr="00B05038">
        <w:rPr>
          <w:sz w:val="20"/>
          <w:szCs w:val="20"/>
        </w:rPr>
        <w:t xml:space="preserve">edTPA </w:t>
      </w:r>
      <w:r w:rsidRPr="00B05038">
        <w:rPr>
          <w:sz w:val="20"/>
          <w:szCs w:val="20"/>
        </w:rPr>
        <w:t xml:space="preserve">template to guide you as you create your unit/lesson plan. In addition, refer to this link </w:t>
      </w:r>
      <w:hyperlink r:id="rId14" w:history="1">
        <w:r w:rsidRPr="00B05038">
          <w:rPr>
            <w:rStyle w:val="Hyperlink"/>
            <w:sz w:val="20"/>
            <w:szCs w:val="20"/>
          </w:rPr>
          <w:t>http://cuhedtpa.weebly.com/about.html</w:t>
        </w:r>
      </w:hyperlink>
      <w:r w:rsidRPr="00B05038">
        <w:rPr>
          <w:rStyle w:val="Hyperlink"/>
          <w:sz w:val="20"/>
          <w:szCs w:val="20"/>
        </w:rPr>
        <w:t xml:space="preserve"> </w:t>
      </w:r>
      <w:r w:rsidRPr="00B05038">
        <w:rPr>
          <w:sz w:val="20"/>
          <w:szCs w:val="20"/>
        </w:rPr>
        <w:t xml:space="preserve">for more information about some of the edTPA verbiage used and their definitions. </w:t>
      </w:r>
      <w:r w:rsidR="00A24046" w:rsidRPr="00B05038">
        <w:rPr>
          <w:sz w:val="20"/>
          <w:szCs w:val="20"/>
        </w:rPr>
        <w:t xml:space="preserve">Chaminade University has recently made the decision to use this new edTPA Unit/Lesson Plan Template for all lesson planning. </w:t>
      </w:r>
    </w:p>
    <w:p w14:paraId="7A0FCB55" w14:textId="371E8AF8" w:rsidR="003B1E2C" w:rsidRPr="00B05038" w:rsidRDefault="003B1E2C" w:rsidP="003B1E2C">
      <w:pPr>
        <w:rPr>
          <w:sz w:val="20"/>
          <w:szCs w:val="20"/>
        </w:rPr>
      </w:pPr>
      <w:r w:rsidRPr="00B05038">
        <w:rPr>
          <w:sz w:val="20"/>
          <w:szCs w:val="20"/>
        </w:rPr>
        <w:t>Start creating your unit/lesson plan by choosing a particular grade level and subject you would like your unit and lesson plan to focus on. Secondly, refer to this website http://standardstoolkit.k12.hi.us/ to utilize either Common Core Standards or HCPS III standards</w:t>
      </w:r>
      <w:r w:rsidR="00167EE2" w:rsidRPr="00B05038">
        <w:rPr>
          <w:sz w:val="20"/>
          <w:szCs w:val="20"/>
        </w:rPr>
        <w:t xml:space="preserve"> in your unit plan that can be copied into your lesson plan</w:t>
      </w:r>
      <w:r w:rsidRPr="00B05038">
        <w:rPr>
          <w:sz w:val="20"/>
          <w:szCs w:val="20"/>
        </w:rPr>
        <w:t xml:space="preserve">. </w:t>
      </w:r>
      <w:r w:rsidR="00584289" w:rsidRPr="00B05038">
        <w:rPr>
          <w:sz w:val="20"/>
          <w:szCs w:val="20"/>
        </w:rPr>
        <w:t xml:space="preserve">The subject area you choose for your unit/lesson plan does not have to be </w:t>
      </w:r>
      <w:r w:rsidR="00A24046" w:rsidRPr="00B05038">
        <w:rPr>
          <w:sz w:val="20"/>
          <w:szCs w:val="20"/>
        </w:rPr>
        <w:t>music;</w:t>
      </w:r>
      <w:r w:rsidR="00584289" w:rsidRPr="00B05038">
        <w:rPr>
          <w:sz w:val="20"/>
          <w:szCs w:val="20"/>
        </w:rPr>
        <w:t xml:space="preserve"> art or creative movement if during the lesson music, art, or creative music is used to help your students achieve the objective set for them. </w:t>
      </w:r>
      <w:r w:rsidR="00E86555" w:rsidRPr="00B05038">
        <w:rPr>
          <w:sz w:val="20"/>
          <w:szCs w:val="20"/>
        </w:rPr>
        <w:t>In addition, you will be asked to write one essential question for your unit plan. To learn more about writing essential questions, please visit this website http://www.greenville.k12.sc.us/league/esques.html. With regard to your lesson plan, p</w:t>
      </w:r>
      <w:r w:rsidR="00584289" w:rsidRPr="00B05038">
        <w:rPr>
          <w:sz w:val="20"/>
          <w:szCs w:val="20"/>
        </w:rPr>
        <w:t xml:space="preserve">lease remember to only write one objective for </w:t>
      </w:r>
      <w:r w:rsidR="00C13582" w:rsidRPr="00B05038">
        <w:rPr>
          <w:sz w:val="20"/>
          <w:szCs w:val="20"/>
        </w:rPr>
        <w:t>it</w:t>
      </w:r>
      <w:r w:rsidR="00584289" w:rsidRPr="00B05038">
        <w:rPr>
          <w:sz w:val="20"/>
          <w:szCs w:val="20"/>
        </w:rPr>
        <w:t>. Also be sure t</w:t>
      </w:r>
      <w:r w:rsidR="00E05406" w:rsidRPr="00B05038">
        <w:rPr>
          <w:sz w:val="20"/>
          <w:szCs w:val="20"/>
        </w:rPr>
        <w:t>hat your objective contains</w:t>
      </w:r>
      <w:r w:rsidR="00584289" w:rsidRPr="00B05038">
        <w:rPr>
          <w:sz w:val="20"/>
          <w:szCs w:val="20"/>
        </w:rPr>
        <w:t xml:space="preserve"> a behavioral component</w:t>
      </w:r>
      <w:r w:rsidR="00E05406" w:rsidRPr="00B05038">
        <w:rPr>
          <w:sz w:val="20"/>
          <w:szCs w:val="20"/>
        </w:rPr>
        <w:t xml:space="preserve"> </w:t>
      </w:r>
      <w:r w:rsidR="00584289" w:rsidRPr="00B05038">
        <w:rPr>
          <w:sz w:val="20"/>
          <w:szCs w:val="20"/>
        </w:rPr>
        <w:t>and not just the content that will be covered</w:t>
      </w:r>
      <w:r w:rsidR="00C13582" w:rsidRPr="00B05038">
        <w:rPr>
          <w:sz w:val="20"/>
          <w:szCs w:val="20"/>
        </w:rPr>
        <w:t xml:space="preserve"> in the lesson</w:t>
      </w:r>
      <w:r w:rsidR="00584289" w:rsidRPr="00B05038">
        <w:rPr>
          <w:sz w:val="20"/>
          <w:szCs w:val="20"/>
        </w:rPr>
        <w:t xml:space="preserve">. </w:t>
      </w:r>
    </w:p>
    <w:p w14:paraId="1D241468" w14:textId="7C61A36A" w:rsidR="00E86555" w:rsidRPr="00B05038" w:rsidRDefault="00E86555" w:rsidP="003B1E2C">
      <w:pPr>
        <w:rPr>
          <w:sz w:val="20"/>
          <w:szCs w:val="20"/>
        </w:rPr>
      </w:pPr>
      <w:r w:rsidRPr="00B05038">
        <w:rPr>
          <w:sz w:val="20"/>
          <w:szCs w:val="20"/>
        </w:rPr>
        <w:t>Finally, keep in mind that the objective of this signature assignment is to see if you can put into practice some of the principles and theories learned in this course. Most of the sections of this edTPA Unit/Lesson Plan Template will ask you questions that have very little to do with what was covered in this course. For those areas</w:t>
      </w:r>
      <w:r w:rsidR="00803D5D" w:rsidRPr="00B05038">
        <w:rPr>
          <w:sz w:val="20"/>
          <w:szCs w:val="20"/>
        </w:rPr>
        <w:t xml:space="preserve"> in particular</w:t>
      </w:r>
      <w:r w:rsidRPr="00B05038">
        <w:rPr>
          <w:sz w:val="20"/>
          <w:szCs w:val="20"/>
        </w:rPr>
        <w:t>, my objective is to simply ex</w:t>
      </w:r>
      <w:r w:rsidR="00803D5D" w:rsidRPr="00B05038">
        <w:rPr>
          <w:sz w:val="20"/>
          <w:szCs w:val="20"/>
        </w:rPr>
        <w:t xml:space="preserve">pose you to lesson planning </w:t>
      </w:r>
      <w:r w:rsidR="00224978" w:rsidRPr="00B05038">
        <w:rPr>
          <w:sz w:val="20"/>
          <w:szCs w:val="20"/>
        </w:rPr>
        <w:t xml:space="preserve">using this new edTPA Unit/Lesson Plan Template </w:t>
      </w:r>
      <w:r w:rsidRPr="00B05038">
        <w:rPr>
          <w:sz w:val="20"/>
          <w:szCs w:val="20"/>
        </w:rPr>
        <w:t xml:space="preserve">by </w:t>
      </w:r>
      <w:r w:rsidR="00803D5D" w:rsidRPr="00B05038">
        <w:rPr>
          <w:sz w:val="20"/>
          <w:szCs w:val="20"/>
        </w:rPr>
        <w:t xml:space="preserve">asking you to </w:t>
      </w:r>
      <w:r w:rsidRPr="00B05038">
        <w:rPr>
          <w:sz w:val="20"/>
          <w:szCs w:val="20"/>
        </w:rPr>
        <w:t>comple</w:t>
      </w:r>
      <w:r w:rsidR="00803D5D" w:rsidRPr="00B05038">
        <w:rPr>
          <w:sz w:val="20"/>
          <w:szCs w:val="20"/>
        </w:rPr>
        <w:t>te</w:t>
      </w:r>
      <w:r w:rsidRPr="00B05038">
        <w:rPr>
          <w:sz w:val="20"/>
          <w:szCs w:val="20"/>
        </w:rPr>
        <w:t xml:space="preserve"> tho</w:t>
      </w:r>
      <w:r w:rsidR="00803D5D" w:rsidRPr="00B05038">
        <w:rPr>
          <w:sz w:val="20"/>
          <w:szCs w:val="20"/>
        </w:rPr>
        <w:t>se sections with good effort</w:t>
      </w:r>
      <w:r w:rsidRPr="00B05038">
        <w:rPr>
          <w:sz w:val="20"/>
          <w:szCs w:val="20"/>
        </w:rPr>
        <w:t xml:space="preserve">. However, </w:t>
      </w:r>
      <w:r w:rsidR="00803D5D" w:rsidRPr="00B05038">
        <w:rPr>
          <w:sz w:val="20"/>
          <w:szCs w:val="20"/>
        </w:rPr>
        <w:t>in the sections that allow you to display what you’ve learned in this course, i.e. Structured Practice and Application, Instruction, Assessment, theoretical principles, I will need to see you apply well what you’ve learned in this course. Remember that much of the information you will use to create this lesson plan is hypothetical. You have the license to be able to “make up” scenarios in this unit/lesson plan to answer the questions</w:t>
      </w:r>
      <w:r w:rsidR="004D6463" w:rsidRPr="00B05038">
        <w:rPr>
          <w:sz w:val="20"/>
          <w:szCs w:val="20"/>
        </w:rPr>
        <w:t>/prompts</w:t>
      </w:r>
      <w:r w:rsidR="00803D5D" w:rsidRPr="00B05038">
        <w:rPr>
          <w:sz w:val="20"/>
          <w:szCs w:val="20"/>
        </w:rPr>
        <w:t xml:space="preserve"> given. In particular, when asked to provide differentiated instruction, you are at liberty to create the types/number of students in your classroom who will need </w:t>
      </w:r>
      <w:r w:rsidR="00803D5D" w:rsidRPr="00B05038">
        <w:rPr>
          <w:sz w:val="20"/>
          <w:szCs w:val="20"/>
        </w:rPr>
        <w:lastRenderedPageBreak/>
        <w:t xml:space="preserve">accommodations. For more about differentiated instruction, feel free to visit this site http://www.glencoe.com/sec/teachingtoday/subject/di_meeting.phtml. </w:t>
      </w:r>
    </w:p>
    <w:p w14:paraId="4AF878C9" w14:textId="00C58645" w:rsidR="003B1E2C" w:rsidRPr="00B05038" w:rsidRDefault="00803D5D" w:rsidP="003B1E2C">
      <w:pPr>
        <w:rPr>
          <w:sz w:val="20"/>
          <w:szCs w:val="20"/>
        </w:rPr>
      </w:pPr>
      <w:r w:rsidRPr="00B05038">
        <w:rPr>
          <w:sz w:val="20"/>
          <w:szCs w:val="20"/>
        </w:rPr>
        <w:t>Good luck and do not hesitate to contact me if you have any questions</w:t>
      </w:r>
      <w:r w:rsidR="008308D8" w:rsidRPr="00B05038">
        <w:rPr>
          <w:sz w:val="20"/>
          <w:szCs w:val="20"/>
        </w:rPr>
        <w:t xml:space="preserve"> about this signature assignment</w:t>
      </w:r>
      <w:r w:rsidRPr="00B05038">
        <w:rPr>
          <w:sz w:val="20"/>
          <w:szCs w:val="20"/>
        </w:rPr>
        <w:t>. My suggestion is for you to begin working on your edTPA Unit/Lesson Plan about three weeks into the course (once you’ve had a chance to cover some of the materials in this course)</w:t>
      </w:r>
      <w:r w:rsidR="004D6463" w:rsidRPr="00B05038">
        <w:rPr>
          <w:sz w:val="20"/>
          <w:szCs w:val="20"/>
        </w:rPr>
        <w:t xml:space="preserve"> and ask for feedback from me when needed</w:t>
      </w:r>
      <w:r w:rsidRPr="00B05038">
        <w:rPr>
          <w:sz w:val="20"/>
          <w:szCs w:val="20"/>
        </w:rPr>
        <w:t xml:space="preserve">. </w:t>
      </w:r>
      <w:r w:rsidR="004D6463" w:rsidRPr="00B05038">
        <w:rPr>
          <w:sz w:val="20"/>
          <w:szCs w:val="20"/>
        </w:rPr>
        <w:t xml:space="preserve">Do not wait until the last couple of weeks of the course to get this done or you will give yourself much unneeded stress. </w:t>
      </w:r>
    </w:p>
    <w:p w14:paraId="2F1D270C" w14:textId="1BCF8235" w:rsidR="003B1E2C" w:rsidRPr="00C37FE7" w:rsidRDefault="003B1E2C" w:rsidP="00C37FE7">
      <w:pPr>
        <w:jc w:val="center"/>
        <w:rPr>
          <w:b/>
          <w:sz w:val="20"/>
          <w:szCs w:val="20"/>
          <w:u w:val="single"/>
        </w:rPr>
      </w:pPr>
      <w:r w:rsidRPr="00B05038">
        <w:rPr>
          <w:b/>
          <w:sz w:val="20"/>
          <w:szCs w:val="20"/>
          <w:u w:val="single"/>
        </w:rPr>
        <w:t>Chaminade University- edTPA Unit Plan</w:t>
      </w:r>
      <w:r w:rsidR="00400533">
        <w:rPr>
          <w:b/>
          <w:sz w:val="20"/>
          <w:szCs w:val="20"/>
          <w:u w:val="single"/>
        </w:rPr>
        <w:t xml:space="preserve"> </w:t>
      </w:r>
      <w:r w:rsidRPr="00B05038">
        <w:rPr>
          <w:b/>
          <w:sz w:val="20"/>
          <w:szCs w:val="20"/>
          <w:u w:val="single"/>
        </w:rPr>
        <w:t>Template</w:t>
      </w:r>
    </w:p>
    <w:tbl>
      <w:tblPr>
        <w:tblStyle w:val="TableGrid"/>
        <w:tblW w:w="0" w:type="auto"/>
        <w:tblLook w:val="04A0" w:firstRow="1" w:lastRow="0" w:firstColumn="1" w:lastColumn="0" w:noHBand="0" w:noVBand="1"/>
      </w:tblPr>
      <w:tblGrid>
        <w:gridCol w:w="2767"/>
        <w:gridCol w:w="6701"/>
      </w:tblGrid>
      <w:tr w:rsidR="003B1E2C" w:rsidRPr="00B05038" w14:paraId="00D997F0" w14:textId="77777777" w:rsidTr="003B1E2C">
        <w:tc>
          <w:tcPr>
            <w:tcW w:w="2767" w:type="dxa"/>
          </w:tcPr>
          <w:p w14:paraId="0C6FB0FC" w14:textId="77777777" w:rsidR="003B1E2C" w:rsidRPr="00B05038" w:rsidRDefault="003B1E2C" w:rsidP="003B1E2C">
            <w:pPr>
              <w:rPr>
                <w:b/>
                <w:sz w:val="20"/>
                <w:szCs w:val="20"/>
                <w:u w:val="single"/>
              </w:rPr>
            </w:pPr>
            <w:r w:rsidRPr="00B05038">
              <w:rPr>
                <w:b/>
                <w:sz w:val="20"/>
                <w:szCs w:val="20"/>
                <w:u w:val="single"/>
              </w:rPr>
              <w:t>Teacher Candidate</w:t>
            </w:r>
          </w:p>
        </w:tc>
        <w:tc>
          <w:tcPr>
            <w:tcW w:w="6701" w:type="dxa"/>
          </w:tcPr>
          <w:p w14:paraId="33E55ACF" w14:textId="77777777" w:rsidR="003B1E2C" w:rsidRPr="00B05038" w:rsidRDefault="003B1E2C" w:rsidP="003B1E2C">
            <w:pPr>
              <w:rPr>
                <w:sz w:val="20"/>
                <w:szCs w:val="20"/>
              </w:rPr>
            </w:pPr>
          </w:p>
        </w:tc>
      </w:tr>
      <w:tr w:rsidR="003B1E2C" w:rsidRPr="00B05038" w14:paraId="0667BEEB" w14:textId="77777777" w:rsidTr="003B1E2C">
        <w:tc>
          <w:tcPr>
            <w:tcW w:w="2767" w:type="dxa"/>
          </w:tcPr>
          <w:p w14:paraId="36A67268" w14:textId="77777777" w:rsidR="003B1E2C" w:rsidRPr="00B05038" w:rsidRDefault="003B1E2C" w:rsidP="003B1E2C">
            <w:pPr>
              <w:rPr>
                <w:b/>
                <w:sz w:val="20"/>
                <w:szCs w:val="20"/>
                <w:u w:val="single"/>
              </w:rPr>
            </w:pPr>
            <w:r w:rsidRPr="00B05038">
              <w:rPr>
                <w:b/>
                <w:sz w:val="20"/>
                <w:szCs w:val="20"/>
                <w:u w:val="single"/>
              </w:rPr>
              <w:t>Date:</w:t>
            </w:r>
          </w:p>
        </w:tc>
        <w:tc>
          <w:tcPr>
            <w:tcW w:w="6701" w:type="dxa"/>
          </w:tcPr>
          <w:p w14:paraId="2A7FDDAB" w14:textId="77777777" w:rsidR="003B1E2C" w:rsidRPr="00B05038" w:rsidRDefault="003B1E2C" w:rsidP="003B1E2C">
            <w:pPr>
              <w:rPr>
                <w:sz w:val="20"/>
                <w:szCs w:val="20"/>
              </w:rPr>
            </w:pPr>
          </w:p>
        </w:tc>
      </w:tr>
      <w:tr w:rsidR="003B1E2C" w:rsidRPr="00B05038" w14:paraId="0D2D4F75" w14:textId="77777777" w:rsidTr="003B1E2C">
        <w:tc>
          <w:tcPr>
            <w:tcW w:w="2767" w:type="dxa"/>
          </w:tcPr>
          <w:p w14:paraId="5513F006" w14:textId="77777777" w:rsidR="003B1E2C" w:rsidRPr="00B05038" w:rsidRDefault="003B1E2C" w:rsidP="003B1E2C">
            <w:pPr>
              <w:rPr>
                <w:b/>
                <w:sz w:val="20"/>
                <w:szCs w:val="20"/>
                <w:u w:val="single"/>
              </w:rPr>
            </w:pPr>
            <w:r w:rsidRPr="00B05038">
              <w:rPr>
                <w:b/>
                <w:sz w:val="20"/>
                <w:szCs w:val="20"/>
                <w:u w:val="single"/>
              </w:rPr>
              <w:t>School/Grade Level:</w:t>
            </w:r>
          </w:p>
        </w:tc>
        <w:tc>
          <w:tcPr>
            <w:tcW w:w="6701" w:type="dxa"/>
          </w:tcPr>
          <w:p w14:paraId="78EBE7EC" w14:textId="77777777" w:rsidR="003B1E2C" w:rsidRPr="00B05038" w:rsidRDefault="003B1E2C" w:rsidP="003B1E2C">
            <w:pPr>
              <w:rPr>
                <w:sz w:val="20"/>
                <w:szCs w:val="20"/>
              </w:rPr>
            </w:pPr>
          </w:p>
        </w:tc>
      </w:tr>
      <w:tr w:rsidR="003B1E2C" w:rsidRPr="00B05038" w14:paraId="77E73C24" w14:textId="77777777" w:rsidTr="003B1E2C">
        <w:tc>
          <w:tcPr>
            <w:tcW w:w="2767" w:type="dxa"/>
          </w:tcPr>
          <w:p w14:paraId="1E4E05C3" w14:textId="77777777" w:rsidR="003B1E2C" w:rsidRPr="00B05038" w:rsidRDefault="003B1E2C" w:rsidP="003B1E2C">
            <w:pPr>
              <w:rPr>
                <w:b/>
                <w:sz w:val="20"/>
                <w:szCs w:val="20"/>
                <w:u w:val="single"/>
              </w:rPr>
            </w:pPr>
            <w:r w:rsidRPr="00B05038">
              <w:rPr>
                <w:b/>
                <w:sz w:val="20"/>
                <w:szCs w:val="20"/>
                <w:u w:val="single"/>
              </w:rPr>
              <w:t>edTPA Info – Definition of Terms</w:t>
            </w:r>
          </w:p>
        </w:tc>
        <w:tc>
          <w:tcPr>
            <w:tcW w:w="6701" w:type="dxa"/>
          </w:tcPr>
          <w:p w14:paraId="323FBD8B" w14:textId="77777777" w:rsidR="003B1E2C" w:rsidRPr="00B05038" w:rsidRDefault="00636724" w:rsidP="003B1E2C">
            <w:pPr>
              <w:rPr>
                <w:sz w:val="20"/>
                <w:szCs w:val="20"/>
              </w:rPr>
            </w:pPr>
            <w:hyperlink r:id="rId15" w:history="1">
              <w:r w:rsidR="003B1E2C" w:rsidRPr="00B05038">
                <w:rPr>
                  <w:rStyle w:val="Hyperlink"/>
                  <w:sz w:val="20"/>
                  <w:szCs w:val="20"/>
                </w:rPr>
                <w:t>http://cuhedtpa.weebly.com/about.html</w:t>
              </w:r>
            </w:hyperlink>
          </w:p>
          <w:p w14:paraId="52573DB5" w14:textId="77777777" w:rsidR="003B1E2C" w:rsidRPr="00B05038" w:rsidRDefault="003B1E2C" w:rsidP="003B1E2C">
            <w:pPr>
              <w:rPr>
                <w:sz w:val="20"/>
                <w:szCs w:val="20"/>
              </w:rPr>
            </w:pPr>
          </w:p>
        </w:tc>
      </w:tr>
      <w:tr w:rsidR="003B1E2C" w:rsidRPr="00B05038" w14:paraId="48A95DA8" w14:textId="77777777" w:rsidTr="003B1E2C">
        <w:tc>
          <w:tcPr>
            <w:tcW w:w="2767" w:type="dxa"/>
          </w:tcPr>
          <w:p w14:paraId="7CFB26C9" w14:textId="77777777" w:rsidR="003B1E2C" w:rsidRPr="00B05038" w:rsidRDefault="003B1E2C" w:rsidP="003B1E2C">
            <w:pPr>
              <w:rPr>
                <w:b/>
                <w:sz w:val="20"/>
                <w:szCs w:val="20"/>
                <w:u w:val="single"/>
              </w:rPr>
            </w:pPr>
            <w:r w:rsidRPr="00B05038">
              <w:rPr>
                <w:b/>
                <w:sz w:val="20"/>
                <w:szCs w:val="20"/>
                <w:u w:val="single"/>
              </w:rPr>
              <w:t>Title/Theme of Unit</w:t>
            </w:r>
          </w:p>
        </w:tc>
        <w:tc>
          <w:tcPr>
            <w:tcW w:w="6701" w:type="dxa"/>
          </w:tcPr>
          <w:p w14:paraId="4A0BFB02" w14:textId="77777777" w:rsidR="003B1E2C" w:rsidRPr="00B05038" w:rsidRDefault="003B1E2C" w:rsidP="003B1E2C">
            <w:pPr>
              <w:rPr>
                <w:sz w:val="20"/>
                <w:szCs w:val="20"/>
              </w:rPr>
            </w:pPr>
          </w:p>
        </w:tc>
      </w:tr>
      <w:tr w:rsidR="003B1E2C" w:rsidRPr="00B05038" w14:paraId="430A0555" w14:textId="77777777" w:rsidTr="003B1E2C">
        <w:tc>
          <w:tcPr>
            <w:tcW w:w="2767" w:type="dxa"/>
          </w:tcPr>
          <w:p w14:paraId="247ADF62" w14:textId="77777777" w:rsidR="003B1E2C" w:rsidRPr="00B05038" w:rsidRDefault="003B1E2C" w:rsidP="003B1E2C">
            <w:pPr>
              <w:rPr>
                <w:b/>
                <w:sz w:val="20"/>
                <w:szCs w:val="20"/>
                <w:u w:val="single"/>
              </w:rPr>
            </w:pPr>
            <w:r w:rsidRPr="00B05038">
              <w:rPr>
                <w:b/>
                <w:sz w:val="20"/>
                <w:szCs w:val="20"/>
                <w:u w:val="single"/>
              </w:rPr>
              <w:t>Estimated Unit Plan Duration:</w:t>
            </w:r>
          </w:p>
        </w:tc>
        <w:tc>
          <w:tcPr>
            <w:tcW w:w="6701" w:type="dxa"/>
          </w:tcPr>
          <w:p w14:paraId="18D874EA" w14:textId="77777777" w:rsidR="003B1E2C" w:rsidRPr="00B05038" w:rsidRDefault="003B1E2C" w:rsidP="003B1E2C">
            <w:pPr>
              <w:rPr>
                <w:sz w:val="20"/>
                <w:szCs w:val="20"/>
              </w:rPr>
            </w:pPr>
          </w:p>
        </w:tc>
      </w:tr>
      <w:tr w:rsidR="003B1E2C" w:rsidRPr="00B05038" w14:paraId="72E2BE06" w14:textId="77777777" w:rsidTr="003B1E2C">
        <w:tc>
          <w:tcPr>
            <w:tcW w:w="2767" w:type="dxa"/>
          </w:tcPr>
          <w:p w14:paraId="727B5CED" w14:textId="77777777" w:rsidR="003B1E2C" w:rsidRPr="00B05038" w:rsidRDefault="003B1E2C" w:rsidP="003B1E2C">
            <w:pPr>
              <w:rPr>
                <w:b/>
                <w:sz w:val="20"/>
                <w:szCs w:val="20"/>
                <w:u w:val="single"/>
              </w:rPr>
            </w:pPr>
            <w:r w:rsidRPr="00B05038">
              <w:rPr>
                <w:b/>
                <w:sz w:val="20"/>
                <w:szCs w:val="20"/>
                <w:u w:val="single"/>
              </w:rPr>
              <w:t>Essential Question(s):</w:t>
            </w:r>
          </w:p>
        </w:tc>
        <w:tc>
          <w:tcPr>
            <w:tcW w:w="6701" w:type="dxa"/>
          </w:tcPr>
          <w:p w14:paraId="01A8E225" w14:textId="77777777" w:rsidR="003B1E2C" w:rsidRPr="00B05038" w:rsidRDefault="003B1E2C" w:rsidP="003B1E2C">
            <w:pPr>
              <w:rPr>
                <w:sz w:val="20"/>
                <w:szCs w:val="20"/>
              </w:rPr>
            </w:pPr>
          </w:p>
          <w:p w14:paraId="46F8443D" w14:textId="77777777" w:rsidR="003B1E2C" w:rsidRPr="00B05038" w:rsidRDefault="003B1E2C" w:rsidP="003B1E2C">
            <w:pPr>
              <w:rPr>
                <w:sz w:val="20"/>
                <w:szCs w:val="20"/>
              </w:rPr>
            </w:pPr>
          </w:p>
          <w:p w14:paraId="3D5EA4BD" w14:textId="77777777" w:rsidR="003B1E2C" w:rsidRPr="00B05038" w:rsidRDefault="003B1E2C" w:rsidP="003B1E2C">
            <w:pPr>
              <w:rPr>
                <w:sz w:val="20"/>
                <w:szCs w:val="20"/>
              </w:rPr>
            </w:pPr>
          </w:p>
        </w:tc>
      </w:tr>
      <w:tr w:rsidR="003B1E2C" w:rsidRPr="00B05038" w14:paraId="27AB1CDB" w14:textId="77777777" w:rsidTr="003B1E2C">
        <w:tc>
          <w:tcPr>
            <w:tcW w:w="2767" w:type="dxa"/>
          </w:tcPr>
          <w:p w14:paraId="7FA0E470" w14:textId="77777777" w:rsidR="003B1E2C" w:rsidRPr="00B05038" w:rsidRDefault="003B1E2C" w:rsidP="003B1E2C">
            <w:pPr>
              <w:rPr>
                <w:b/>
                <w:sz w:val="20"/>
                <w:szCs w:val="20"/>
                <w:u w:val="single"/>
              </w:rPr>
            </w:pPr>
            <w:r w:rsidRPr="00B05038">
              <w:rPr>
                <w:b/>
                <w:sz w:val="20"/>
                <w:szCs w:val="20"/>
                <w:u w:val="single"/>
              </w:rPr>
              <w:t>Standard/Goals(s)</w:t>
            </w:r>
          </w:p>
          <w:p w14:paraId="5A688B0E" w14:textId="77777777" w:rsidR="003B1E2C" w:rsidRPr="00B05038" w:rsidRDefault="003B1E2C" w:rsidP="003B1E2C">
            <w:pPr>
              <w:rPr>
                <w:sz w:val="20"/>
                <w:szCs w:val="20"/>
              </w:rPr>
            </w:pPr>
            <w:r w:rsidRPr="00B05038">
              <w:rPr>
                <w:sz w:val="20"/>
                <w:szCs w:val="20"/>
              </w:rPr>
              <w:t xml:space="preserve">List the common Core Standard(s) and/or Hawaii Content Standard(s) that align (s) with the learning objectives (s). </w:t>
            </w:r>
          </w:p>
        </w:tc>
        <w:tc>
          <w:tcPr>
            <w:tcW w:w="6701" w:type="dxa"/>
          </w:tcPr>
          <w:p w14:paraId="77AB875A" w14:textId="77777777" w:rsidR="003B1E2C" w:rsidRPr="00B05038" w:rsidRDefault="003B1E2C" w:rsidP="003B1E2C">
            <w:pPr>
              <w:rPr>
                <w:sz w:val="20"/>
                <w:szCs w:val="20"/>
              </w:rPr>
            </w:pPr>
          </w:p>
          <w:p w14:paraId="0A747DC9" w14:textId="77777777" w:rsidR="003B1E2C" w:rsidRPr="00B05038" w:rsidRDefault="003B1E2C" w:rsidP="003B1E2C">
            <w:pPr>
              <w:rPr>
                <w:sz w:val="20"/>
                <w:szCs w:val="20"/>
              </w:rPr>
            </w:pPr>
          </w:p>
          <w:p w14:paraId="320A45B0" w14:textId="77777777" w:rsidR="003B1E2C" w:rsidRPr="00B05038" w:rsidRDefault="003B1E2C" w:rsidP="003B1E2C">
            <w:pPr>
              <w:rPr>
                <w:sz w:val="20"/>
                <w:szCs w:val="20"/>
              </w:rPr>
            </w:pPr>
          </w:p>
          <w:p w14:paraId="4F203738" w14:textId="77777777" w:rsidR="003B1E2C" w:rsidRPr="00B05038" w:rsidRDefault="003B1E2C" w:rsidP="003B1E2C">
            <w:pPr>
              <w:rPr>
                <w:sz w:val="20"/>
                <w:szCs w:val="20"/>
              </w:rPr>
            </w:pPr>
          </w:p>
          <w:p w14:paraId="21F347B9" w14:textId="77777777" w:rsidR="003B1E2C" w:rsidRPr="00B05038" w:rsidRDefault="003B1E2C" w:rsidP="003B1E2C">
            <w:pPr>
              <w:rPr>
                <w:sz w:val="20"/>
                <w:szCs w:val="20"/>
              </w:rPr>
            </w:pPr>
          </w:p>
          <w:p w14:paraId="0D1338A9" w14:textId="77777777" w:rsidR="003B1E2C" w:rsidRPr="00B05038" w:rsidRDefault="003B1E2C" w:rsidP="003B1E2C">
            <w:pPr>
              <w:rPr>
                <w:sz w:val="20"/>
                <w:szCs w:val="20"/>
              </w:rPr>
            </w:pPr>
          </w:p>
          <w:p w14:paraId="35716491" w14:textId="77777777" w:rsidR="003B1E2C" w:rsidRPr="00B05038" w:rsidRDefault="003B1E2C" w:rsidP="003B1E2C">
            <w:pPr>
              <w:rPr>
                <w:sz w:val="20"/>
                <w:szCs w:val="20"/>
              </w:rPr>
            </w:pPr>
          </w:p>
          <w:p w14:paraId="5A2BD8DB" w14:textId="77777777" w:rsidR="003B1E2C" w:rsidRPr="00B05038" w:rsidRDefault="003B1E2C" w:rsidP="003B1E2C">
            <w:pPr>
              <w:rPr>
                <w:sz w:val="20"/>
                <w:szCs w:val="20"/>
              </w:rPr>
            </w:pPr>
          </w:p>
          <w:p w14:paraId="5F2B1CA7" w14:textId="77777777" w:rsidR="003B1E2C" w:rsidRPr="00B05038" w:rsidRDefault="003B1E2C" w:rsidP="003B1E2C">
            <w:pPr>
              <w:rPr>
                <w:sz w:val="20"/>
                <w:szCs w:val="20"/>
              </w:rPr>
            </w:pPr>
          </w:p>
          <w:p w14:paraId="13F71D5E" w14:textId="77777777" w:rsidR="003B1E2C" w:rsidRPr="00B05038" w:rsidRDefault="003B1E2C" w:rsidP="003B1E2C">
            <w:pPr>
              <w:rPr>
                <w:sz w:val="20"/>
                <w:szCs w:val="20"/>
              </w:rPr>
            </w:pPr>
          </w:p>
          <w:p w14:paraId="0A2E6BCE" w14:textId="77777777" w:rsidR="003B1E2C" w:rsidRPr="00B05038" w:rsidRDefault="003B1E2C" w:rsidP="003B1E2C">
            <w:pPr>
              <w:rPr>
                <w:sz w:val="20"/>
                <w:szCs w:val="20"/>
              </w:rPr>
            </w:pPr>
          </w:p>
          <w:p w14:paraId="31EA6A58" w14:textId="77777777" w:rsidR="003B1E2C" w:rsidRPr="00B05038" w:rsidRDefault="003B1E2C" w:rsidP="003B1E2C">
            <w:pPr>
              <w:rPr>
                <w:sz w:val="20"/>
                <w:szCs w:val="20"/>
              </w:rPr>
            </w:pPr>
          </w:p>
          <w:p w14:paraId="08FE87C4" w14:textId="77777777" w:rsidR="003B1E2C" w:rsidRPr="00B05038" w:rsidRDefault="003B1E2C" w:rsidP="003B1E2C">
            <w:pPr>
              <w:rPr>
                <w:sz w:val="20"/>
                <w:szCs w:val="20"/>
              </w:rPr>
            </w:pPr>
          </w:p>
        </w:tc>
      </w:tr>
      <w:tr w:rsidR="003B1E2C" w:rsidRPr="00B05038" w14:paraId="5BEDF3CC" w14:textId="77777777" w:rsidTr="003B1E2C">
        <w:tc>
          <w:tcPr>
            <w:tcW w:w="2767" w:type="dxa"/>
          </w:tcPr>
          <w:p w14:paraId="6A7ECF4E" w14:textId="77777777" w:rsidR="003B1E2C" w:rsidRPr="00B05038" w:rsidRDefault="003B1E2C" w:rsidP="003B1E2C">
            <w:pPr>
              <w:rPr>
                <w:sz w:val="20"/>
                <w:szCs w:val="20"/>
              </w:rPr>
            </w:pPr>
            <w:r w:rsidRPr="00B05038">
              <w:rPr>
                <w:b/>
                <w:sz w:val="20"/>
                <w:szCs w:val="20"/>
                <w:u w:val="single"/>
              </w:rPr>
              <w:t>Student Learning Objectives (s)</w:t>
            </w:r>
            <w:r w:rsidRPr="00B05038">
              <w:rPr>
                <w:sz w:val="20"/>
                <w:szCs w:val="20"/>
              </w:rPr>
              <w:t xml:space="preserve"> Objectives should be measurable and aligned with standard (s). You may use the following sentence frame: </w:t>
            </w:r>
          </w:p>
        </w:tc>
        <w:tc>
          <w:tcPr>
            <w:tcW w:w="6701" w:type="dxa"/>
          </w:tcPr>
          <w:p w14:paraId="1DE3C3B2" w14:textId="77777777" w:rsidR="003B1E2C" w:rsidRPr="00B05038" w:rsidRDefault="003B1E2C" w:rsidP="003B1E2C">
            <w:pPr>
              <w:rPr>
                <w:sz w:val="20"/>
                <w:szCs w:val="20"/>
              </w:rPr>
            </w:pPr>
          </w:p>
          <w:p w14:paraId="45D74DC5" w14:textId="77777777" w:rsidR="003B1E2C" w:rsidRPr="00B05038" w:rsidRDefault="003B1E2C" w:rsidP="003B1E2C">
            <w:pPr>
              <w:rPr>
                <w:sz w:val="20"/>
                <w:szCs w:val="20"/>
              </w:rPr>
            </w:pPr>
          </w:p>
          <w:p w14:paraId="6FCF4AB1" w14:textId="77777777" w:rsidR="003B1E2C" w:rsidRPr="00B05038" w:rsidRDefault="003B1E2C" w:rsidP="003B1E2C">
            <w:pPr>
              <w:rPr>
                <w:sz w:val="20"/>
                <w:szCs w:val="20"/>
              </w:rPr>
            </w:pPr>
          </w:p>
          <w:p w14:paraId="7E71571E" w14:textId="77777777" w:rsidR="003B1E2C" w:rsidRPr="00B05038" w:rsidRDefault="003B1E2C" w:rsidP="003B1E2C">
            <w:pPr>
              <w:rPr>
                <w:sz w:val="20"/>
                <w:szCs w:val="20"/>
              </w:rPr>
            </w:pPr>
          </w:p>
          <w:p w14:paraId="5D280C9D" w14:textId="77777777" w:rsidR="003B1E2C" w:rsidRPr="00B05038" w:rsidRDefault="003B1E2C" w:rsidP="003B1E2C">
            <w:pPr>
              <w:rPr>
                <w:sz w:val="20"/>
                <w:szCs w:val="20"/>
              </w:rPr>
            </w:pPr>
          </w:p>
          <w:p w14:paraId="6478C078" w14:textId="77777777" w:rsidR="003B1E2C" w:rsidRPr="00B05038" w:rsidRDefault="003B1E2C" w:rsidP="003B1E2C">
            <w:pPr>
              <w:rPr>
                <w:sz w:val="20"/>
                <w:szCs w:val="20"/>
              </w:rPr>
            </w:pPr>
          </w:p>
          <w:p w14:paraId="077CA8D8" w14:textId="77777777" w:rsidR="003B1E2C" w:rsidRPr="00B05038" w:rsidRDefault="003B1E2C" w:rsidP="003B1E2C">
            <w:pPr>
              <w:rPr>
                <w:sz w:val="20"/>
                <w:szCs w:val="20"/>
              </w:rPr>
            </w:pPr>
          </w:p>
          <w:p w14:paraId="54661380" w14:textId="77777777" w:rsidR="003B1E2C" w:rsidRPr="00B05038" w:rsidRDefault="003B1E2C" w:rsidP="003B1E2C">
            <w:pPr>
              <w:rPr>
                <w:sz w:val="20"/>
                <w:szCs w:val="20"/>
              </w:rPr>
            </w:pPr>
          </w:p>
          <w:p w14:paraId="6B06F5B5" w14:textId="77777777" w:rsidR="003B1E2C" w:rsidRPr="00B05038" w:rsidRDefault="003B1E2C" w:rsidP="003B1E2C">
            <w:pPr>
              <w:rPr>
                <w:sz w:val="20"/>
                <w:szCs w:val="20"/>
              </w:rPr>
            </w:pPr>
          </w:p>
          <w:p w14:paraId="050D034A" w14:textId="77777777" w:rsidR="003B1E2C" w:rsidRPr="00B05038" w:rsidRDefault="003B1E2C" w:rsidP="003B1E2C">
            <w:pPr>
              <w:rPr>
                <w:sz w:val="20"/>
                <w:szCs w:val="20"/>
              </w:rPr>
            </w:pPr>
          </w:p>
          <w:p w14:paraId="5F43DBF6" w14:textId="77777777" w:rsidR="003B1E2C" w:rsidRPr="00B05038" w:rsidRDefault="003B1E2C" w:rsidP="003B1E2C">
            <w:pPr>
              <w:rPr>
                <w:sz w:val="20"/>
                <w:szCs w:val="20"/>
              </w:rPr>
            </w:pPr>
          </w:p>
          <w:p w14:paraId="495A6168" w14:textId="77777777" w:rsidR="003B1E2C" w:rsidRPr="00B05038" w:rsidRDefault="003B1E2C" w:rsidP="003B1E2C">
            <w:pPr>
              <w:rPr>
                <w:sz w:val="20"/>
                <w:szCs w:val="20"/>
              </w:rPr>
            </w:pPr>
          </w:p>
          <w:p w14:paraId="2B57A1FB" w14:textId="77777777" w:rsidR="003B1E2C" w:rsidRPr="00B05038" w:rsidRDefault="003B1E2C" w:rsidP="003B1E2C">
            <w:pPr>
              <w:rPr>
                <w:sz w:val="20"/>
                <w:szCs w:val="20"/>
              </w:rPr>
            </w:pPr>
          </w:p>
        </w:tc>
      </w:tr>
      <w:tr w:rsidR="003B1E2C" w:rsidRPr="00B05038" w14:paraId="6EEC1707" w14:textId="77777777" w:rsidTr="003B1E2C">
        <w:tc>
          <w:tcPr>
            <w:tcW w:w="2767" w:type="dxa"/>
          </w:tcPr>
          <w:p w14:paraId="52AEBC3D" w14:textId="77777777" w:rsidR="003B1E2C" w:rsidRPr="00B05038" w:rsidRDefault="003B1E2C" w:rsidP="003B1E2C">
            <w:pPr>
              <w:rPr>
                <w:b/>
                <w:sz w:val="20"/>
                <w:szCs w:val="20"/>
              </w:rPr>
            </w:pPr>
            <w:r w:rsidRPr="00B05038">
              <w:rPr>
                <w:b/>
                <w:sz w:val="20"/>
                <w:szCs w:val="20"/>
                <w:u w:val="single"/>
              </w:rPr>
              <w:t>Assessment (s)</w:t>
            </w:r>
          </w:p>
          <w:p w14:paraId="147855EA" w14:textId="77777777" w:rsidR="003B1E2C" w:rsidRPr="00B05038" w:rsidRDefault="003B1E2C" w:rsidP="003B1E2C">
            <w:pPr>
              <w:rPr>
                <w:sz w:val="20"/>
                <w:szCs w:val="20"/>
              </w:rPr>
            </w:pPr>
            <w:r w:rsidRPr="00B05038">
              <w:rPr>
                <w:sz w:val="20"/>
                <w:szCs w:val="20"/>
              </w:rPr>
              <w:t xml:space="preserve">List the types of formative and summative assessments that will be used to monitor and </w:t>
            </w:r>
            <w:r w:rsidRPr="00B05038">
              <w:rPr>
                <w:sz w:val="20"/>
                <w:szCs w:val="20"/>
              </w:rPr>
              <w:lastRenderedPageBreak/>
              <w:t xml:space="preserve">assess student learning. Include your pre and post unit assessment(s). </w:t>
            </w:r>
          </w:p>
        </w:tc>
        <w:tc>
          <w:tcPr>
            <w:tcW w:w="6701" w:type="dxa"/>
          </w:tcPr>
          <w:p w14:paraId="6784BF1B" w14:textId="77777777" w:rsidR="003B1E2C" w:rsidRPr="00B05038" w:rsidRDefault="003B1E2C" w:rsidP="003B1E2C">
            <w:pPr>
              <w:rPr>
                <w:sz w:val="20"/>
                <w:szCs w:val="20"/>
              </w:rPr>
            </w:pPr>
          </w:p>
          <w:p w14:paraId="6AA46B7D" w14:textId="77777777" w:rsidR="003B1E2C" w:rsidRPr="00B05038" w:rsidRDefault="003B1E2C" w:rsidP="003B1E2C">
            <w:pPr>
              <w:rPr>
                <w:sz w:val="20"/>
                <w:szCs w:val="20"/>
              </w:rPr>
            </w:pPr>
          </w:p>
          <w:p w14:paraId="40BC7DD7" w14:textId="77777777" w:rsidR="003B1E2C" w:rsidRPr="00B05038" w:rsidRDefault="003B1E2C" w:rsidP="003B1E2C">
            <w:pPr>
              <w:rPr>
                <w:sz w:val="20"/>
                <w:szCs w:val="20"/>
              </w:rPr>
            </w:pPr>
          </w:p>
          <w:p w14:paraId="1A347C5F" w14:textId="77777777" w:rsidR="003B1E2C" w:rsidRPr="00B05038" w:rsidRDefault="003B1E2C" w:rsidP="003B1E2C">
            <w:pPr>
              <w:rPr>
                <w:sz w:val="20"/>
                <w:szCs w:val="20"/>
              </w:rPr>
            </w:pPr>
          </w:p>
          <w:p w14:paraId="6A940520" w14:textId="77777777" w:rsidR="003B1E2C" w:rsidRPr="00B05038" w:rsidRDefault="003B1E2C" w:rsidP="003B1E2C">
            <w:pPr>
              <w:rPr>
                <w:sz w:val="20"/>
                <w:szCs w:val="20"/>
              </w:rPr>
            </w:pPr>
          </w:p>
          <w:p w14:paraId="4B959ACE" w14:textId="77777777" w:rsidR="003B1E2C" w:rsidRPr="00B05038" w:rsidRDefault="003B1E2C" w:rsidP="003B1E2C">
            <w:pPr>
              <w:rPr>
                <w:sz w:val="20"/>
                <w:szCs w:val="20"/>
              </w:rPr>
            </w:pPr>
          </w:p>
          <w:p w14:paraId="4560A62E" w14:textId="77777777" w:rsidR="003B1E2C" w:rsidRPr="00B05038" w:rsidRDefault="003B1E2C" w:rsidP="003B1E2C">
            <w:pPr>
              <w:rPr>
                <w:sz w:val="20"/>
                <w:szCs w:val="20"/>
              </w:rPr>
            </w:pPr>
          </w:p>
          <w:p w14:paraId="27D40848" w14:textId="77777777" w:rsidR="003B1E2C" w:rsidRPr="00B05038" w:rsidRDefault="003B1E2C" w:rsidP="003B1E2C">
            <w:pPr>
              <w:rPr>
                <w:sz w:val="20"/>
                <w:szCs w:val="20"/>
              </w:rPr>
            </w:pPr>
          </w:p>
          <w:p w14:paraId="0C4E7645" w14:textId="77777777" w:rsidR="003B1E2C" w:rsidRPr="00B05038" w:rsidRDefault="003B1E2C" w:rsidP="003B1E2C">
            <w:pPr>
              <w:rPr>
                <w:sz w:val="20"/>
                <w:szCs w:val="20"/>
              </w:rPr>
            </w:pPr>
          </w:p>
          <w:p w14:paraId="391BECD0" w14:textId="77777777" w:rsidR="003B1E2C" w:rsidRPr="00B05038" w:rsidRDefault="003B1E2C" w:rsidP="003B1E2C">
            <w:pPr>
              <w:rPr>
                <w:sz w:val="20"/>
                <w:szCs w:val="20"/>
              </w:rPr>
            </w:pPr>
          </w:p>
          <w:p w14:paraId="7F58C6CB" w14:textId="77777777" w:rsidR="003B1E2C" w:rsidRPr="00B05038" w:rsidRDefault="003B1E2C" w:rsidP="003B1E2C">
            <w:pPr>
              <w:rPr>
                <w:sz w:val="20"/>
                <w:szCs w:val="20"/>
              </w:rPr>
            </w:pPr>
          </w:p>
          <w:p w14:paraId="0BCF54C8" w14:textId="77777777" w:rsidR="003B1E2C" w:rsidRPr="00B05038" w:rsidRDefault="003B1E2C" w:rsidP="003B1E2C">
            <w:pPr>
              <w:rPr>
                <w:sz w:val="20"/>
                <w:szCs w:val="20"/>
              </w:rPr>
            </w:pPr>
          </w:p>
          <w:p w14:paraId="2BF43A06" w14:textId="77777777" w:rsidR="003B1E2C" w:rsidRPr="00B05038" w:rsidRDefault="003B1E2C" w:rsidP="003B1E2C">
            <w:pPr>
              <w:rPr>
                <w:sz w:val="20"/>
                <w:szCs w:val="20"/>
              </w:rPr>
            </w:pPr>
          </w:p>
          <w:p w14:paraId="5362C8F4" w14:textId="77777777" w:rsidR="003B1E2C" w:rsidRPr="00B05038" w:rsidRDefault="003B1E2C" w:rsidP="003B1E2C">
            <w:pPr>
              <w:rPr>
                <w:sz w:val="20"/>
                <w:szCs w:val="20"/>
              </w:rPr>
            </w:pPr>
          </w:p>
          <w:p w14:paraId="0FC40B24" w14:textId="77777777" w:rsidR="003B1E2C" w:rsidRPr="00B05038" w:rsidRDefault="003B1E2C" w:rsidP="003B1E2C">
            <w:pPr>
              <w:rPr>
                <w:sz w:val="20"/>
                <w:szCs w:val="20"/>
              </w:rPr>
            </w:pPr>
          </w:p>
        </w:tc>
      </w:tr>
    </w:tbl>
    <w:p w14:paraId="0F9BFC36" w14:textId="77777777" w:rsidR="003B1E2C" w:rsidRPr="00B05038" w:rsidRDefault="003B1E2C" w:rsidP="003B1E2C">
      <w:pPr>
        <w:rPr>
          <w:b/>
          <w:sz w:val="20"/>
          <w:szCs w:val="20"/>
        </w:rPr>
      </w:pPr>
    </w:p>
    <w:p w14:paraId="753111CE" w14:textId="76E6F4B5" w:rsidR="003B1E2C" w:rsidRPr="00B05038" w:rsidRDefault="003B1E2C" w:rsidP="00604385">
      <w:pPr>
        <w:jc w:val="center"/>
        <w:rPr>
          <w:b/>
          <w:sz w:val="20"/>
          <w:szCs w:val="20"/>
        </w:rPr>
      </w:pPr>
      <w:r w:rsidRPr="00B05038">
        <w:rPr>
          <w:b/>
          <w:sz w:val="20"/>
          <w:szCs w:val="20"/>
        </w:rPr>
        <w:t>Chaminade University – Lesson Plan Template</w:t>
      </w:r>
    </w:p>
    <w:p w14:paraId="652C5B6B" w14:textId="1546AC0F" w:rsidR="003B1E2C" w:rsidRPr="00B05038" w:rsidRDefault="003B1E2C" w:rsidP="003B1E2C">
      <w:pPr>
        <w:rPr>
          <w:sz w:val="20"/>
          <w:szCs w:val="20"/>
        </w:rPr>
      </w:pPr>
      <w:r w:rsidRPr="00B05038">
        <w:rPr>
          <w:sz w:val="20"/>
          <w:szCs w:val="20"/>
        </w:rPr>
        <w:t>Lesson Title/#:</w:t>
      </w:r>
      <w:r w:rsidRPr="00B05038">
        <w:rPr>
          <w:sz w:val="20"/>
          <w:szCs w:val="20"/>
        </w:rPr>
        <w:tab/>
      </w:r>
    </w:p>
    <w:p w14:paraId="71BC0198" w14:textId="77777777" w:rsidR="003B1E2C" w:rsidRPr="00B05038" w:rsidRDefault="003B1E2C" w:rsidP="003B1E2C">
      <w:pPr>
        <w:rPr>
          <w:sz w:val="20"/>
          <w:szCs w:val="20"/>
        </w:rPr>
      </w:pPr>
      <w:r w:rsidRPr="00B05038">
        <w:rPr>
          <w:sz w:val="20"/>
          <w:szCs w:val="20"/>
        </w:rPr>
        <w:t>Grade Level:</w:t>
      </w:r>
    </w:p>
    <w:p w14:paraId="5496095F" w14:textId="77777777" w:rsidR="003B1E2C" w:rsidRPr="00B05038" w:rsidRDefault="003B1E2C" w:rsidP="003B1E2C">
      <w:pPr>
        <w:jc w:val="center"/>
        <w:rPr>
          <w:b/>
          <w:sz w:val="20"/>
          <w:szCs w:val="20"/>
        </w:rPr>
      </w:pPr>
      <w:r w:rsidRPr="00B05038">
        <w:rPr>
          <w:b/>
          <w:sz w:val="20"/>
          <w:szCs w:val="20"/>
        </w:rPr>
        <w:t>Learning Central Focus</w:t>
      </w:r>
    </w:p>
    <w:tbl>
      <w:tblPr>
        <w:tblStyle w:val="TableGrid"/>
        <w:tblW w:w="0" w:type="auto"/>
        <w:tblLook w:val="04A0" w:firstRow="1" w:lastRow="0" w:firstColumn="1" w:lastColumn="0" w:noHBand="0" w:noVBand="1"/>
      </w:tblPr>
      <w:tblGrid>
        <w:gridCol w:w="3554"/>
        <w:gridCol w:w="6022"/>
      </w:tblGrid>
      <w:tr w:rsidR="003B1E2C" w:rsidRPr="00B05038" w14:paraId="47DE192D" w14:textId="77777777" w:rsidTr="003B1E2C">
        <w:tc>
          <w:tcPr>
            <w:tcW w:w="3354" w:type="dxa"/>
          </w:tcPr>
          <w:p w14:paraId="1AF263BF" w14:textId="77777777" w:rsidR="003B1E2C" w:rsidRPr="00B05038" w:rsidRDefault="003B1E2C" w:rsidP="003B1E2C">
            <w:pPr>
              <w:rPr>
                <w:sz w:val="20"/>
                <w:szCs w:val="20"/>
              </w:rPr>
            </w:pPr>
            <w:r w:rsidRPr="00B05038">
              <w:rPr>
                <w:sz w:val="20"/>
                <w:szCs w:val="20"/>
              </w:rPr>
              <w:t>Central Focus</w:t>
            </w:r>
          </w:p>
          <w:p w14:paraId="5FE94EE2" w14:textId="77777777" w:rsidR="003B1E2C" w:rsidRPr="00B05038" w:rsidRDefault="003B1E2C" w:rsidP="003B1E2C">
            <w:pPr>
              <w:rPr>
                <w:sz w:val="20"/>
                <w:szCs w:val="20"/>
              </w:rPr>
            </w:pPr>
          </w:p>
          <w:p w14:paraId="14840C4C" w14:textId="77777777" w:rsidR="003B1E2C" w:rsidRPr="00B05038" w:rsidRDefault="003B1E2C" w:rsidP="003B1E2C">
            <w:pPr>
              <w:rPr>
                <w:sz w:val="20"/>
                <w:szCs w:val="20"/>
              </w:rPr>
            </w:pPr>
            <w:r w:rsidRPr="00B05038">
              <w:rPr>
                <w:sz w:val="20"/>
                <w:szCs w:val="20"/>
              </w:rPr>
              <w:t>What is the central focus for the content in the learning segment?</w:t>
            </w:r>
          </w:p>
          <w:p w14:paraId="28D86B12" w14:textId="77777777" w:rsidR="003B1E2C" w:rsidRPr="00B05038" w:rsidRDefault="003B1E2C" w:rsidP="003B1E2C">
            <w:pPr>
              <w:rPr>
                <w:sz w:val="20"/>
                <w:szCs w:val="20"/>
              </w:rPr>
            </w:pPr>
          </w:p>
          <w:p w14:paraId="11905281" w14:textId="77777777" w:rsidR="003B1E2C" w:rsidRPr="00B05038" w:rsidRDefault="003B1E2C" w:rsidP="003B1E2C">
            <w:pPr>
              <w:rPr>
                <w:sz w:val="20"/>
                <w:szCs w:val="20"/>
              </w:rPr>
            </w:pPr>
            <w:r w:rsidRPr="00B05038">
              <w:rPr>
                <w:sz w:val="20"/>
                <w:szCs w:val="20"/>
              </w:rPr>
              <w:t xml:space="preserve">Reference subject specific criteria for this and all edTPA terms at </w:t>
            </w:r>
            <w:hyperlink r:id="rId16" w:history="1">
              <w:r w:rsidRPr="00B05038">
                <w:rPr>
                  <w:rStyle w:val="Hyperlink"/>
                  <w:sz w:val="20"/>
                  <w:szCs w:val="20"/>
                </w:rPr>
                <w:t>http://cuhedtpa.weebly.com/about.html</w:t>
              </w:r>
            </w:hyperlink>
          </w:p>
          <w:p w14:paraId="68B9E4D8" w14:textId="77777777" w:rsidR="003B1E2C" w:rsidRPr="00B05038" w:rsidRDefault="003B1E2C" w:rsidP="003B1E2C">
            <w:pPr>
              <w:rPr>
                <w:sz w:val="20"/>
                <w:szCs w:val="20"/>
              </w:rPr>
            </w:pPr>
          </w:p>
        </w:tc>
        <w:tc>
          <w:tcPr>
            <w:tcW w:w="6114" w:type="dxa"/>
          </w:tcPr>
          <w:p w14:paraId="3E8D2556" w14:textId="77777777" w:rsidR="003B1E2C" w:rsidRPr="00B05038" w:rsidRDefault="003B1E2C" w:rsidP="003B1E2C">
            <w:pPr>
              <w:rPr>
                <w:sz w:val="20"/>
                <w:szCs w:val="20"/>
              </w:rPr>
            </w:pPr>
          </w:p>
        </w:tc>
      </w:tr>
      <w:tr w:rsidR="003B1E2C" w:rsidRPr="00B05038" w14:paraId="3F422D34" w14:textId="77777777" w:rsidTr="003B1E2C">
        <w:tc>
          <w:tcPr>
            <w:tcW w:w="3354" w:type="dxa"/>
          </w:tcPr>
          <w:p w14:paraId="2E78B162" w14:textId="77777777" w:rsidR="003B1E2C" w:rsidRPr="00B05038" w:rsidRDefault="003B1E2C" w:rsidP="003B1E2C">
            <w:pPr>
              <w:rPr>
                <w:sz w:val="20"/>
                <w:szCs w:val="20"/>
              </w:rPr>
            </w:pPr>
            <w:r w:rsidRPr="00B05038">
              <w:rPr>
                <w:sz w:val="20"/>
                <w:szCs w:val="20"/>
              </w:rPr>
              <w:t>Content Standard</w:t>
            </w:r>
          </w:p>
          <w:p w14:paraId="6739D4DD" w14:textId="77777777" w:rsidR="003B1E2C" w:rsidRPr="00B05038" w:rsidRDefault="003B1E2C" w:rsidP="003B1E2C">
            <w:pPr>
              <w:rPr>
                <w:sz w:val="20"/>
                <w:szCs w:val="20"/>
              </w:rPr>
            </w:pPr>
          </w:p>
          <w:p w14:paraId="30A82171" w14:textId="77777777" w:rsidR="003B1E2C" w:rsidRPr="00B05038" w:rsidRDefault="003B1E2C" w:rsidP="003B1E2C">
            <w:pPr>
              <w:rPr>
                <w:sz w:val="20"/>
                <w:szCs w:val="20"/>
              </w:rPr>
            </w:pPr>
            <w:r w:rsidRPr="00B05038">
              <w:rPr>
                <w:sz w:val="20"/>
                <w:szCs w:val="20"/>
              </w:rPr>
              <w:t>What standard(s) are most relevant to the learning objective (s)?</w:t>
            </w:r>
          </w:p>
          <w:p w14:paraId="3D17A8E5" w14:textId="77777777" w:rsidR="003B1E2C" w:rsidRPr="00B05038" w:rsidRDefault="003B1E2C" w:rsidP="003B1E2C">
            <w:pPr>
              <w:rPr>
                <w:sz w:val="20"/>
                <w:szCs w:val="20"/>
              </w:rPr>
            </w:pPr>
          </w:p>
        </w:tc>
        <w:tc>
          <w:tcPr>
            <w:tcW w:w="6114" w:type="dxa"/>
          </w:tcPr>
          <w:p w14:paraId="4FB71F8C" w14:textId="77777777" w:rsidR="003B1E2C" w:rsidRPr="00B05038" w:rsidRDefault="003B1E2C" w:rsidP="003B1E2C">
            <w:pPr>
              <w:rPr>
                <w:sz w:val="20"/>
                <w:szCs w:val="20"/>
              </w:rPr>
            </w:pPr>
          </w:p>
        </w:tc>
      </w:tr>
      <w:tr w:rsidR="003B1E2C" w:rsidRPr="00B05038" w14:paraId="30425BDF" w14:textId="77777777" w:rsidTr="003B1E2C">
        <w:tc>
          <w:tcPr>
            <w:tcW w:w="3354" w:type="dxa"/>
          </w:tcPr>
          <w:p w14:paraId="68CCFA95" w14:textId="77777777" w:rsidR="003B1E2C" w:rsidRPr="00B05038" w:rsidRDefault="003B1E2C" w:rsidP="003B1E2C">
            <w:pPr>
              <w:rPr>
                <w:sz w:val="20"/>
                <w:szCs w:val="20"/>
              </w:rPr>
            </w:pPr>
            <w:r w:rsidRPr="00B05038">
              <w:rPr>
                <w:sz w:val="20"/>
                <w:szCs w:val="20"/>
              </w:rPr>
              <w:t>Student Learning Objective(s)</w:t>
            </w:r>
          </w:p>
          <w:p w14:paraId="1AB6060A" w14:textId="77777777" w:rsidR="003B1E2C" w:rsidRPr="00B05038" w:rsidRDefault="003B1E2C" w:rsidP="003B1E2C">
            <w:pPr>
              <w:rPr>
                <w:sz w:val="20"/>
                <w:szCs w:val="20"/>
              </w:rPr>
            </w:pPr>
          </w:p>
          <w:p w14:paraId="5412744A" w14:textId="77777777" w:rsidR="003B1E2C" w:rsidRPr="00B05038" w:rsidRDefault="003B1E2C" w:rsidP="003B1E2C">
            <w:pPr>
              <w:rPr>
                <w:sz w:val="20"/>
                <w:szCs w:val="20"/>
              </w:rPr>
            </w:pPr>
          </w:p>
        </w:tc>
        <w:tc>
          <w:tcPr>
            <w:tcW w:w="6114" w:type="dxa"/>
          </w:tcPr>
          <w:p w14:paraId="63041FBC" w14:textId="77777777" w:rsidR="003B1E2C" w:rsidRPr="00B05038" w:rsidRDefault="003B1E2C" w:rsidP="003B1E2C">
            <w:pPr>
              <w:rPr>
                <w:sz w:val="20"/>
                <w:szCs w:val="20"/>
              </w:rPr>
            </w:pPr>
          </w:p>
        </w:tc>
      </w:tr>
      <w:tr w:rsidR="003B1E2C" w:rsidRPr="00B05038" w14:paraId="55007D65" w14:textId="77777777" w:rsidTr="003B1E2C">
        <w:tc>
          <w:tcPr>
            <w:tcW w:w="3354" w:type="dxa"/>
          </w:tcPr>
          <w:p w14:paraId="7CCB350D" w14:textId="77777777" w:rsidR="003B1E2C" w:rsidRPr="00B05038" w:rsidRDefault="003B1E2C" w:rsidP="003B1E2C">
            <w:pPr>
              <w:rPr>
                <w:sz w:val="20"/>
                <w:szCs w:val="20"/>
              </w:rPr>
            </w:pPr>
            <w:r w:rsidRPr="00B05038">
              <w:rPr>
                <w:sz w:val="20"/>
                <w:szCs w:val="20"/>
              </w:rPr>
              <w:t>Prior Academic Knowledge and Conceptions</w:t>
            </w:r>
          </w:p>
          <w:p w14:paraId="1ABF3906" w14:textId="77777777" w:rsidR="003B1E2C" w:rsidRPr="00B05038" w:rsidRDefault="003B1E2C" w:rsidP="003B1E2C">
            <w:pPr>
              <w:rPr>
                <w:sz w:val="20"/>
                <w:szCs w:val="20"/>
              </w:rPr>
            </w:pPr>
          </w:p>
          <w:p w14:paraId="34FB540D" w14:textId="77777777" w:rsidR="003B1E2C" w:rsidRPr="00B05038" w:rsidRDefault="003B1E2C" w:rsidP="003B1E2C">
            <w:pPr>
              <w:rPr>
                <w:sz w:val="20"/>
                <w:szCs w:val="20"/>
              </w:rPr>
            </w:pPr>
            <w:r w:rsidRPr="00B05038">
              <w:rPr>
                <w:sz w:val="20"/>
                <w:szCs w:val="20"/>
              </w:rPr>
              <w:t>What knowledge, skills, and concepts must students already know to be successful with this lesson?</w:t>
            </w:r>
          </w:p>
          <w:p w14:paraId="28D44B65" w14:textId="77777777" w:rsidR="003B1E2C" w:rsidRPr="00B05038" w:rsidRDefault="003B1E2C" w:rsidP="003B1E2C">
            <w:pPr>
              <w:rPr>
                <w:sz w:val="20"/>
                <w:szCs w:val="20"/>
              </w:rPr>
            </w:pPr>
          </w:p>
          <w:p w14:paraId="735D1EE8" w14:textId="77777777" w:rsidR="003B1E2C" w:rsidRPr="00B05038" w:rsidRDefault="003B1E2C" w:rsidP="003B1E2C">
            <w:pPr>
              <w:rPr>
                <w:i/>
                <w:sz w:val="20"/>
                <w:szCs w:val="20"/>
              </w:rPr>
            </w:pPr>
            <w:r w:rsidRPr="00B05038">
              <w:rPr>
                <w:sz w:val="20"/>
                <w:szCs w:val="20"/>
              </w:rPr>
              <w:t xml:space="preserve">What prior knowledge and/or gaps in knowledge do </w:t>
            </w:r>
            <w:r w:rsidRPr="00B05038">
              <w:rPr>
                <w:b/>
                <w:sz w:val="20"/>
                <w:szCs w:val="20"/>
              </w:rPr>
              <w:t xml:space="preserve">these </w:t>
            </w:r>
            <w:r w:rsidRPr="00B05038">
              <w:rPr>
                <w:sz w:val="20"/>
                <w:szCs w:val="20"/>
              </w:rPr>
              <w:t>students have that are necessary to support the learning of the skills and concepts for this lesson?</w:t>
            </w:r>
            <w:r w:rsidRPr="00B05038">
              <w:rPr>
                <w:i/>
                <w:sz w:val="20"/>
                <w:szCs w:val="20"/>
              </w:rPr>
              <w:t xml:space="preserve"> </w:t>
            </w:r>
          </w:p>
          <w:p w14:paraId="5677937B" w14:textId="77777777" w:rsidR="003B1E2C" w:rsidRPr="00B05038" w:rsidRDefault="003B1E2C" w:rsidP="003B1E2C">
            <w:pPr>
              <w:rPr>
                <w:i/>
                <w:sz w:val="20"/>
                <w:szCs w:val="20"/>
              </w:rPr>
            </w:pPr>
            <w:r w:rsidRPr="00B05038">
              <w:rPr>
                <w:i/>
                <w:sz w:val="20"/>
                <w:szCs w:val="20"/>
              </w:rPr>
              <w:t xml:space="preserve"> </w:t>
            </w:r>
          </w:p>
          <w:p w14:paraId="4461B06C" w14:textId="77777777" w:rsidR="003B1E2C" w:rsidRPr="00B05038" w:rsidRDefault="003B1E2C" w:rsidP="003B1E2C">
            <w:pPr>
              <w:rPr>
                <w:i/>
                <w:sz w:val="20"/>
                <w:szCs w:val="20"/>
              </w:rPr>
            </w:pPr>
            <w:r w:rsidRPr="00B05038">
              <w:rPr>
                <w:sz w:val="20"/>
                <w:szCs w:val="20"/>
              </w:rPr>
              <w:t xml:space="preserve">What do you know about your students’ everyday experiences, cultural </w:t>
            </w:r>
            <w:r w:rsidRPr="00B05038">
              <w:rPr>
                <w:sz w:val="20"/>
                <w:szCs w:val="20"/>
              </w:rPr>
              <w:lastRenderedPageBreak/>
              <w:t>backgrounds and practices, and interests?</w:t>
            </w:r>
          </w:p>
          <w:p w14:paraId="72B9F7CC" w14:textId="77777777" w:rsidR="003B1E2C" w:rsidRPr="00B05038" w:rsidRDefault="003B1E2C" w:rsidP="003B1E2C">
            <w:pPr>
              <w:rPr>
                <w:i/>
                <w:sz w:val="20"/>
                <w:szCs w:val="20"/>
              </w:rPr>
            </w:pPr>
          </w:p>
          <w:p w14:paraId="636441C5" w14:textId="77777777" w:rsidR="003B1E2C" w:rsidRPr="00B05038" w:rsidRDefault="003B1E2C" w:rsidP="003B1E2C">
            <w:pPr>
              <w:rPr>
                <w:i/>
                <w:sz w:val="20"/>
                <w:szCs w:val="20"/>
              </w:rPr>
            </w:pPr>
          </w:p>
        </w:tc>
        <w:tc>
          <w:tcPr>
            <w:tcW w:w="6114" w:type="dxa"/>
          </w:tcPr>
          <w:p w14:paraId="183C1BBA" w14:textId="77777777" w:rsidR="003B1E2C" w:rsidRPr="00B05038" w:rsidRDefault="003B1E2C" w:rsidP="003B1E2C">
            <w:pPr>
              <w:rPr>
                <w:sz w:val="20"/>
                <w:szCs w:val="20"/>
              </w:rPr>
            </w:pPr>
          </w:p>
        </w:tc>
      </w:tr>
      <w:tr w:rsidR="003B1E2C" w:rsidRPr="00B05038" w14:paraId="0343098D" w14:textId="77777777" w:rsidTr="003B1E2C">
        <w:tc>
          <w:tcPr>
            <w:tcW w:w="3354" w:type="dxa"/>
          </w:tcPr>
          <w:p w14:paraId="0ED768D5" w14:textId="77777777" w:rsidR="003B1E2C" w:rsidRPr="00B05038" w:rsidRDefault="003B1E2C" w:rsidP="003B1E2C">
            <w:pPr>
              <w:rPr>
                <w:sz w:val="20"/>
                <w:szCs w:val="20"/>
              </w:rPr>
            </w:pPr>
            <w:r w:rsidRPr="00B05038">
              <w:rPr>
                <w:sz w:val="20"/>
                <w:szCs w:val="20"/>
              </w:rPr>
              <w:lastRenderedPageBreak/>
              <w:t>Common Errors, Developmental Approximations, Misconceptions, Partial Understandings, or Misunderstandings</w:t>
            </w:r>
          </w:p>
          <w:p w14:paraId="78DD5E62" w14:textId="77777777" w:rsidR="003B1E2C" w:rsidRPr="00B05038" w:rsidRDefault="003B1E2C" w:rsidP="003B1E2C">
            <w:pPr>
              <w:rPr>
                <w:sz w:val="20"/>
                <w:szCs w:val="20"/>
              </w:rPr>
            </w:pPr>
          </w:p>
          <w:p w14:paraId="5F7ADFD8" w14:textId="77777777" w:rsidR="003B1E2C" w:rsidRPr="00B05038" w:rsidRDefault="003B1E2C" w:rsidP="003B1E2C">
            <w:pPr>
              <w:rPr>
                <w:b/>
                <w:sz w:val="20"/>
                <w:szCs w:val="20"/>
              </w:rPr>
            </w:pPr>
            <w:r w:rsidRPr="00B05038">
              <w:rPr>
                <w:sz w:val="20"/>
                <w:szCs w:val="20"/>
              </w:rPr>
              <w:t>What are common errors or misunderstandings of students related to the central focus of this lesson?</w:t>
            </w:r>
          </w:p>
          <w:p w14:paraId="07EA4042" w14:textId="77777777" w:rsidR="003B1E2C" w:rsidRPr="00B05038" w:rsidRDefault="003B1E2C" w:rsidP="003B1E2C">
            <w:pPr>
              <w:rPr>
                <w:sz w:val="20"/>
                <w:szCs w:val="20"/>
              </w:rPr>
            </w:pPr>
          </w:p>
          <w:p w14:paraId="40AFCED6" w14:textId="77777777" w:rsidR="003B1E2C" w:rsidRPr="00B05038" w:rsidRDefault="003B1E2C" w:rsidP="003B1E2C">
            <w:pPr>
              <w:rPr>
                <w:sz w:val="20"/>
                <w:szCs w:val="20"/>
              </w:rPr>
            </w:pPr>
            <w:r w:rsidRPr="00B05038">
              <w:rPr>
                <w:sz w:val="20"/>
                <w:szCs w:val="20"/>
              </w:rPr>
              <w:t xml:space="preserve">How will you address them for </w:t>
            </w:r>
            <w:r w:rsidRPr="00B05038">
              <w:rPr>
                <w:b/>
                <w:sz w:val="20"/>
                <w:szCs w:val="20"/>
              </w:rPr>
              <w:t>this group</w:t>
            </w:r>
            <w:r w:rsidRPr="00B05038">
              <w:rPr>
                <w:sz w:val="20"/>
                <w:szCs w:val="20"/>
              </w:rPr>
              <w:t xml:space="preserve"> of students?</w:t>
            </w:r>
          </w:p>
          <w:p w14:paraId="339EBDB0" w14:textId="77777777" w:rsidR="003B1E2C" w:rsidRPr="00B05038" w:rsidRDefault="003B1E2C" w:rsidP="003B1E2C">
            <w:pPr>
              <w:rPr>
                <w:sz w:val="20"/>
                <w:szCs w:val="20"/>
              </w:rPr>
            </w:pPr>
          </w:p>
        </w:tc>
        <w:tc>
          <w:tcPr>
            <w:tcW w:w="6114" w:type="dxa"/>
          </w:tcPr>
          <w:p w14:paraId="6BDFC986" w14:textId="77777777" w:rsidR="003B1E2C" w:rsidRPr="00B05038" w:rsidRDefault="003B1E2C" w:rsidP="003B1E2C">
            <w:pPr>
              <w:rPr>
                <w:sz w:val="20"/>
                <w:szCs w:val="20"/>
              </w:rPr>
            </w:pPr>
          </w:p>
        </w:tc>
      </w:tr>
    </w:tbl>
    <w:p w14:paraId="414A6D07" w14:textId="77777777" w:rsidR="003B1E2C" w:rsidRPr="00B05038" w:rsidRDefault="003B1E2C" w:rsidP="00604385">
      <w:pPr>
        <w:rPr>
          <w:b/>
          <w:sz w:val="20"/>
          <w:szCs w:val="20"/>
        </w:rPr>
      </w:pPr>
    </w:p>
    <w:p w14:paraId="5F4581B4" w14:textId="77777777" w:rsidR="003B1E2C" w:rsidRPr="00B05038" w:rsidRDefault="003B1E2C" w:rsidP="003B1E2C">
      <w:pPr>
        <w:jc w:val="center"/>
        <w:rPr>
          <w:b/>
          <w:sz w:val="20"/>
          <w:szCs w:val="20"/>
        </w:rPr>
      </w:pPr>
      <w:r w:rsidRPr="00B05038">
        <w:rPr>
          <w:b/>
          <w:sz w:val="20"/>
          <w:szCs w:val="20"/>
        </w:rPr>
        <w:t>Instructional Strategies and Learning Tasks</w:t>
      </w:r>
    </w:p>
    <w:p w14:paraId="088DC045" w14:textId="77777777" w:rsidR="003B1E2C" w:rsidRPr="00B05038" w:rsidRDefault="003B1E2C" w:rsidP="003B1E2C">
      <w:pPr>
        <w:jc w:val="center"/>
        <w:rPr>
          <w:b/>
          <w:i/>
          <w:sz w:val="20"/>
          <w:szCs w:val="20"/>
        </w:rPr>
      </w:pPr>
      <w:r w:rsidRPr="00B05038">
        <w:rPr>
          <w:i/>
          <w:sz w:val="20"/>
          <w:szCs w:val="20"/>
        </w:rPr>
        <w:t>Description of what the teacher (you) will be doing and/or what the students will be doing.</w:t>
      </w:r>
    </w:p>
    <w:tbl>
      <w:tblPr>
        <w:tblStyle w:val="TableGrid"/>
        <w:tblW w:w="9468" w:type="dxa"/>
        <w:tblLook w:val="04A0" w:firstRow="1" w:lastRow="0" w:firstColumn="1" w:lastColumn="0" w:noHBand="0" w:noVBand="1"/>
      </w:tblPr>
      <w:tblGrid>
        <w:gridCol w:w="1847"/>
        <w:gridCol w:w="7621"/>
      </w:tblGrid>
      <w:tr w:rsidR="003B1E2C" w:rsidRPr="00B05038" w14:paraId="0B6B6F17" w14:textId="77777777" w:rsidTr="003B1E2C">
        <w:tc>
          <w:tcPr>
            <w:tcW w:w="1847" w:type="dxa"/>
          </w:tcPr>
          <w:p w14:paraId="4115BD6E" w14:textId="77777777" w:rsidR="003B1E2C" w:rsidRPr="00B05038" w:rsidRDefault="003B1E2C" w:rsidP="003B1E2C">
            <w:pPr>
              <w:rPr>
                <w:sz w:val="20"/>
                <w:szCs w:val="20"/>
              </w:rPr>
            </w:pPr>
            <w:r w:rsidRPr="00B05038">
              <w:rPr>
                <w:sz w:val="20"/>
                <w:szCs w:val="20"/>
              </w:rPr>
              <w:t>Launch</w:t>
            </w:r>
          </w:p>
          <w:p w14:paraId="7A10FECC" w14:textId="77777777" w:rsidR="003B1E2C" w:rsidRPr="00B05038" w:rsidRDefault="003B1E2C" w:rsidP="003B1E2C">
            <w:pPr>
              <w:rPr>
                <w:sz w:val="20"/>
                <w:szCs w:val="20"/>
              </w:rPr>
            </w:pPr>
            <w:r w:rsidRPr="00B05038">
              <w:rPr>
                <w:sz w:val="20"/>
                <w:szCs w:val="20"/>
              </w:rPr>
              <w:t>__________ Minutes</w:t>
            </w:r>
          </w:p>
          <w:p w14:paraId="790BD024" w14:textId="77777777" w:rsidR="003B1E2C" w:rsidRPr="00B05038" w:rsidRDefault="003B1E2C" w:rsidP="003B1E2C">
            <w:pPr>
              <w:rPr>
                <w:sz w:val="20"/>
                <w:szCs w:val="20"/>
              </w:rPr>
            </w:pPr>
          </w:p>
          <w:p w14:paraId="553CF4FB" w14:textId="77777777" w:rsidR="003B1E2C" w:rsidRPr="00B05038" w:rsidRDefault="003B1E2C" w:rsidP="003B1E2C">
            <w:pPr>
              <w:rPr>
                <w:sz w:val="20"/>
                <w:szCs w:val="20"/>
              </w:rPr>
            </w:pPr>
            <w:r w:rsidRPr="00B05038">
              <w:rPr>
                <w:sz w:val="20"/>
                <w:szCs w:val="20"/>
              </w:rPr>
              <w:t>How will you start the lesson to engage and motivate students in learning?</w:t>
            </w:r>
          </w:p>
          <w:p w14:paraId="1E8F1D6C" w14:textId="77777777" w:rsidR="003B1E2C" w:rsidRPr="00B05038" w:rsidRDefault="003B1E2C" w:rsidP="003B1E2C">
            <w:pPr>
              <w:rPr>
                <w:sz w:val="20"/>
                <w:szCs w:val="20"/>
              </w:rPr>
            </w:pPr>
          </w:p>
        </w:tc>
        <w:tc>
          <w:tcPr>
            <w:tcW w:w="7621" w:type="dxa"/>
          </w:tcPr>
          <w:p w14:paraId="736882B6" w14:textId="77777777" w:rsidR="003B1E2C" w:rsidRPr="00B05038" w:rsidRDefault="003B1E2C" w:rsidP="003B1E2C">
            <w:pPr>
              <w:rPr>
                <w:sz w:val="20"/>
                <w:szCs w:val="20"/>
              </w:rPr>
            </w:pPr>
          </w:p>
        </w:tc>
      </w:tr>
      <w:tr w:rsidR="003B1E2C" w:rsidRPr="00B05038" w14:paraId="55A789E5" w14:textId="77777777" w:rsidTr="003B1E2C">
        <w:tc>
          <w:tcPr>
            <w:tcW w:w="1847" w:type="dxa"/>
          </w:tcPr>
          <w:p w14:paraId="33917948" w14:textId="77777777" w:rsidR="003B1E2C" w:rsidRPr="00B05038" w:rsidRDefault="003B1E2C" w:rsidP="003B1E2C">
            <w:pPr>
              <w:rPr>
                <w:sz w:val="20"/>
                <w:szCs w:val="20"/>
              </w:rPr>
            </w:pPr>
            <w:r w:rsidRPr="00B05038">
              <w:rPr>
                <w:sz w:val="20"/>
                <w:szCs w:val="20"/>
              </w:rPr>
              <w:t>Instruction</w:t>
            </w:r>
          </w:p>
          <w:p w14:paraId="6EE69446" w14:textId="77777777" w:rsidR="003B1E2C" w:rsidRPr="00B05038" w:rsidRDefault="003B1E2C" w:rsidP="003B1E2C">
            <w:pPr>
              <w:rPr>
                <w:sz w:val="20"/>
                <w:szCs w:val="20"/>
              </w:rPr>
            </w:pPr>
            <w:r w:rsidRPr="00B05038">
              <w:rPr>
                <w:sz w:val="20"/>
                <w:szCs w:val="20"/>
              </w:rPr>
              <w:t>__________ Minutes</w:t>
            </w:r>
          </w:p>
          <w:p w14:paraId="1ED32875" w14:textId="77777777" w:rsidR="003B1E2C" w:rsidRPr="00B05038" w:rsidRDefault="003B1E2C" w:rsidP="003B1E2C">
            <w:pPr>
              <w:rPr>
                <w:sz w:val="20"/>
                <w:szCs w:val="20"/>
              </w:rPr>
            </w:pPr>
          </w:p>
          <w:p w14:paraId="25C3E10E" w14:textId="77777777" w:rsidR="003B1E2C" w:rsidRPr="00B05038" w:rsidRDefault="003B1E2C" w:rsidP="003B1E2C">
            <w:pPr>
              <w:rPr>
                <w:sz w:val="20"/>
                <w:szCs w:val="20"/>
              </w:rPr>
            </w:pPr>
            <w:r w:rsidRPr="00B05038">
              <w:rPr>
                <w:sz w:val="20"/>
                <w:szCs w:val="20"/>
              </w:rPr>
              <w:t xml:space="preserve">What will you do to engage students in developing understanding of the lesson objective(s)?   </w:t>
            </w:r>
          </w:p>
          <w:p w14:paraId="669D93AD" w14:textId="77777777" w:rsidR="003B1E2C" w:rsidRPr="00B05038" w:rsidRDefault="003B1E2C" w:rsidP="003B1E2C">
            <w:pPr>
              <w:rPr>
                <w:sz w:val="20"/>
                <w:szCs w:val="20"/>
              </w:rPr>
            </w:pPr>
          </w:p>
          <w:p w14:paraId="46373986" w14:textId="77777777" w:rsidR="003B1E2C" w:rsidRPr="00B05038" w:rsidRDefault="003B1E2C" w:rsidP="003B1E2C">
            <w:pPr>
              <w:rPr>
                <w:sz w:val="20"/>
                <w:szCs w:val="20"/>
              </w:rPr>
            </w:pPr>
            <w:r w:rsidRPr="00B05038">
              <w:rPr>
                <w:sz w:val="20"/>
                <w:szCs w:val="20"/>
              </w:rPr>
              <w:t xml:space="preserve">How will you link the new content (skills and concepts) to students’ prior academic learning and their personal/cultural and community assets?  </w:t>
            </w:r>
          </w:p>
          <w:p w14:paraId="4FA6B62D" w14:textId="77777777" w:rsidR="003B1E2C" w:rsidRPr="00B05038" w:rsidRDefault="003B1E2C" w:rsidP="003B1E2C">
            <w:pPr>
              <w:rPr>
                <w:sz w:val="20"/>
                <w:szCs w:val="20"/>
              </w:rPr>
            </w:pPr>
          </w:p>
          <w:p w14:paraId="49A7B6C9" w14:textId="77777777" w:rsidR="003B1E2C" w:rsidRPr="00B05038" w:rsidRDefault="003B1E2C" w:rsidP="003B1E2C">
            <w:pPr>
              <w:rPr>
                <w:sz w:val="20"/>
                <w:szCs w:val="20"/>
              </w:rPr>
            </w:pPr>
            <w:r w:rsidRPr="00B05038">
              <w:rPr>
                <w:sz w:val="20"/>
                <w:szCs w:val="20"/>
              </w:rPr>
              <w:t xml:space="preserve">What will you say and do?  What questions will you ask? </w:t>
            </w:r>
          </w:p>
          <w:p w14:paraId="421C2013" w14:textId="77777777" w:rsidR="003B1E2C" w:rsidRPr="00B05038" w:rsidRDefault="003B1E2C" w:rsidP="003B1E2C">
            <w:pPr>
              <w:rPr>
                <w:sz w:val="20"/>
                <w:szCs w:val="20"/>
              </w:rPr>
            </w:pPr>
          </w:p>
          <w:p w14:paraId="4C0757B0" w14:textId="77777777" w:rsidR="003B1E2C" w:rsidRPr="00B05038" w:rsidRDefault="003B1E2C" w:rsidP="003B1E2C">
            <w:pPr>
              <w:rPr>
                <w:sz w:val="20"/>
                <w:szCs w:val="20"/>
              </w:rPr>
            </w:pPr>
            <w:r w:rsidRPr="00B05038">
              <w:rPr>
                <w:sz w:val="20"/>
                <w:szCs w:val="20"/>
              </w:rPr>
              <w:t>How will you engage students to help them understand the concepts?</w:t>
            </w:r>
          </w:p>
          <w:p w14:paraId="50BBCC29" w14:textId="77777777" w:rsidR="003B1E2C" w:rsidRPr="00B05038" w:rsidRDefault="003B1E2C" w:rsidP="003B1E2C">
            <w:pPr>
              <w:rPr>
                <w:sz w:val="20"/>
                <w:szCs w:val="20"/>
              </w:rPr>
            </w:pPr>
          </w:p>
          <w:p w14:paraId="4F9416D6" w14:textId="77777777" w:rsidR="003B1E2C" w:rsidRPr="00B05038" w:rsidRDefault="003B1E2C" w:rsidP="003B1E2C">
            <w:pPr>
              <w:rPr>
                <w:sz w:val="20"/>
                <w:szCs w:val="20"/>
              </w:rPr>
            </w:pPr>
            <w:r w:rsidRPr="00B05038">
              <w:rPr>
                <w:sz w:val="20"/>
                <w:szCs w:val="20"/>
              </w:rPr>
              <w:t>What will students do?</w:t>
            </w:r>
          </w:p>
          <w:p w14:paraId="7F3CF6B1" w14:textId="77777777" w:rsidR="003B1E2C" w:rsidRPr="00B05038" w:rsidRDefault="003B1E2C" w:rsidP="003B1E2C">
            <w:pPr>
              <w:rPr>
                <w:sz w:val="20"/>
                <w:szCs w:val="20"/>
              </w:rPr>
            </w:pPr>
          </w:p>
          <w:p w14:paraId="60D0D42B" w14:textId="77777777" w:rsidR="003B1E2C" w:rsidRPr="00B05038" w:rsidRDefault="003B1E2C" w:rsidP="003B1E2C">
            <w:pPr>
              <w:rPr>
                <w:sz w:val="20"/>
                <w:szCs w:val="20"/>
              </w:rPr>
            </w:pPr>
            <w:r w:rsidRPr="00B05038">
              <w:rPr>
                <w:sz w:val="20"/>
                <w:szCs w:val="20"/>
              </w:rPr>
              <w:t>How will you determine if students are meeting the intended learning objectives?</w:t>
            </w:r>
          </w:p>
          <w:p w14:paraId="466856CE" w14:textId="77777777" w:rsidR="003B1E2C" w:rsidRPr="00B05038" w:rsidRDefault="003B1E2C" w:rsidP="003B1E2C">
            <w:pPr>
              <w:rPr>
                <w:sz w:val="20"/>
                <w:szCs w:val="20"/>
              </w:rPr>
            </w:pPr>
          </w:p>
          <w:p w14:paraId="2BD6E6DE" w14:textId="77777777" w:rsidR="003B1E2C" w:rsidRPr="00B05038" w:rsidRDefault="003B1E2C" w:rsidP="003B1E2C">
            <w:pPr>
              <w:rPr>
                <w:sz w:val="20"/>
                <w:szCs w:val="20"/>
              </w:rPr>
            </w:pPr>
          </w:p>
          <w:p w14:paraId="6E6397CE" w14:textId="77777777" w:rsidR="003B1E2C" w:rsidRPr="00B05038" w:rsidRDefault="003B1E2C" w:rsidP="003B1E2C">
            <w:pPr>
              <w:rPr>
                <w:sz w:val="20"/>
                <w:szCs w:val="20"/>
              </w:rPr>
            </w:pPr>
          </w:p>
          <w:p w14:paraId="7DC3ACC6" w14:textId="77777777" w:rsidR="003B1E2C" w:rsidRPr="00B05038" w:rsidRDefault="003B1E2C" w:rsidP="003B1E2C">
            <w:pPr>
              <w:rPr>
                <w:sz w:val="20"/>
                <w:szCs w:val="20"/>
              </w:rPr>
            </w:pPr>
          </w:p>
        </w:tc>
        <w:tc>
          <w:tcPr>
            <w:tcW w:w="7621" w:type="dxa"/>
          </w:tcPr>
          <w:p w14:paraId="56C81A58" w14:textId="77777777" w:rsidR="003B1E2C" w:rsidRPr="00B05038" w:rsidRDefault="003B1E2C" w:rsidP="003B1E2C">
            <w:pPr>
              <w:rPr>
                <w:sz w:val="20"/>
                <w:szCs w:val="20"/>
              </w:rPr>
            </w:pPr>
          </w:p>
        </w:tc>
      </w:tr>
      <w:tr w:rsidR="003B1E2C" w:rsidRPr="00B05038" w14:paraId="2372E10A" w14:textId="77777777" w:rsidTr="003B1E2C">
        <w:tc>
          <w:tcPr>
            <w:tcW w:w="1847" w:type="dxa"/>
          </w:tcPr>
          <w:p w14:paraId="1761ED90" w14:textId="77777777" w:rsidR="003B1E2C" w:rsidRPr="00B05038" w:rsidRDefault="003B1E2C" w:rsidP="003B1E2C">
            <w:pPr>
              <w:rPr>
                <w:sz w:val="20"/>
                <w:szCs w:val="20"/>
              </w:rPr>
            </w:pPr>
            <w:r w:rsidRPr="00B05038">
              <w:rPr>
                <w:sz w:val="20"/>
                <w:szCs w:val="20"/>
              </w:rPr>
              <w:lastRenderedPageBreak/>
              <w:t xml:space="preserve">Structured Practice and </w:t>
            </w:r>
          </w:p>
          <w:p w14:paraId="22E358D9" w14:textId="77777777" w:rsidR="003B1E2C" w:rsidRPr="00B05038" w:rsidRDefault="003B1E2C" w:rsidP="003B1E2C">
            <w:pPr>
              <w:rPr>
                <w:sz w:val="20"/>
                <w:szCs w:val="20"/>
              </w:rPr>
            </w:pPr>
            <w:r w:rsidRPr="00B05038">
              <w:rPr>
                <w:sz w:val="20"/>
                <w:szCs w:val="20"/>
              </w:rPr>
              <w:t>Application</w:t>
            </w:r>
          </w:p>
          <w:p w14:paraId="06D444C4" w14:textId="77777777" w:rsidR="003B1E2C" w:rsidRPr="00B05038" w:rsidRDefault="003B1E2C" w:rsidP="003B1E2C">
            <w:pPr>
              <w:rPr>
                <w:sz w:val="20"/>
                <w:szCs w:val="20"/>
              </w:rPr>
            </w:pPr>
            <w:r w:rsidRPr="00B05038">
              <w:rPr>
                <w:sz w:val="20"/>
                <w:szCs w:val="20"/>
              </w:rPr>
              <w:t>__________ Minutes</w:t>
            </w:r>
          </w:p>
          <w:p w14:paraId="185ED511" w14:textId="77777777" w:rsidR="003B1E2C" w:rsidRPr="00B05038" w:rsidRDefault="003B1E2C" w:rsidP="003B1E2C">
            <w:pPr>
              <w:rPr>
                <w:sz w:val="20"/>
                <w:szCs w:val="20"/>
              </w:rPr>
            </w:pPr>
          </w:p>
          <w:p w14:paraId="0920BA0E" w14:textId="77777777" w:rsidR="003B1E2C" w:rsidRPr="00B05038" w:rsidRDefault="003B1E2C" w:rsidP="003B1E2C">
            <w:pPr>
              <w:rPr>
                <w:sz w:val="20"/>
                <w:szCs w:val="20"/>
              </w:rPr>
            </w:pPr>
            <w:r w:rsidRPr="00B05038">
              <w:rPr>
                <w:sz w:val="20"/>
                <w:szCs w:val="20"/>
              </w:rPr>
              <w:t xml:space="preserve">How will you give students the opportunity to practice so you can provide feedback?  </w:t>
            </w:r>
          </w:p>
          <w:p w14:paraId="478E6C80" w14:textId="77777777" w:rsidR="003B1E2C" w:rsidRPr="00B05038" w:rsidRDefault="003B1E2C" w:rsidP="003B1E2C">
            <w:pPr>
              <w:rPr>
                <w:sz w:val="20"/>
                <w:szCs w:val="20"/>
              </w:rPr>
            </w:pPr>
          </w:p>
          <w:p w14:paraId="3DE533EE" w14:textId="77777777" w:rsidR="003B1E2C" w:rsidRPr="00B05038" w:rsidRDefault="003B1E2C" w:rsidP="003B1E2C">
            <w:pPr>
              <w:rPr>
                <w:sz w:val="20"/>
                <w:szCs w:val="20"/>
              </w:rPr>
            </w:pPr>
            <w:r w:rsidRPr="00B05038">
              <w:rPr>
                <w:sz w:val="20"/>
                <w:szCs w:val="20"/>
              </w:rPr>
              <w:t xml:space="preserve">How will students apply what they have learned? </w:t>
            </w:r>
          </w:p>
          <w:p w14:paraId="1D060B9A" w14:textId="77777777" w:rsidR="003B1E2C" w:rsidRPr="00B05038" w:rsidRDefault="003B1E2C" w:rsidP="003B1E2C">
            <w:pPr>
              <w:rPr>
                <w:sz w:val="20"/>
                <w:szCs w:val="20"/>
              </w:rPr>
            </w:pPr>
          </w:p>
          <w:p w14:paraId="0BF7DA21" w14:textId="77777777" w:rsidR="003B1E2C" w:rsidRPr="00B05038" w:rsidRDefault="003B1E2C" w:rsidP="003B1E2C">
            <w:pPr>
              <w:rPr>
                <w:sz w:val="20"/>
                <w:szCs w:val="20"/>
              </w:rPr>
            </w:pPr>
            <w:r w:rsidRPr="00B05038">
              <w:rPr>
                <w:sz w:val="20"/>
                <w:szCs w:val="20"/>
              </w:rPr>
              <w:t>How will you determine if students are meeting the intended learning objectives?</w:t>
            </w:r>
          </w:p>
          <w:p w14:paraId="3E77ECE5" w14:textId="77777777" w:rsidR="003B1E2C" w:rsidRPr="00B05038" w:rsidRDefault="003B1E2C" w:rsidP="003B1E2C">
            <w:pPr>
              <w:rPr>
                <w:sz w:val="20"/>
                <w:szCs w:val="20"/>
              </w:rPr>
            </w:pPr>
          </w:p>
        </w:tc>
        <w:tc>
          <w:tcPr>
            <w:tcW w:w="7621" w:type="dxa"/>
          </w:tcPr>
          <w:p w14:paraId="19C7DCEB" w14:textId="77777777" w:rsidR="003B1E2C" w:rsidRPr="00B05038" w:rsidRDefault="003B1E2C" w:rsidP="003B1E2C">
            <w:pPr>
              <w:rPr>
                <w:sz w:val="20"/>
                <w:szCs w:val="20"/>
              </w:rPr>
            </w:pPr>
          </w:p>
        </w:tc>
      </w:tr>
      <w:tr w:rsidR="003B1E2C" w:rsidRPr="00B05038" w14:paraId="5E5D6871" w14:textId="77777777" w:rsidTr="003B1E2C">
        <w:tc>
          <w:tcPr>
            <w:tcW w:w="1847" w:type="dxa"/>
          </w:tcPr>
          <w:p w14:paraId="093002EB" w14:textId="77777777" w:rsidR="003B1E2C" w:rsidRPr="00B05038" w:rsidRDefault="003B1E2C" w:rsidP="003B1E2C">
            <w:pPr>
              <w:rPr>
                <w:sz w:val="20"/>
                <w:szCs w:val="20"/>
              </w:rPr>
            </w:pPr>
            <w:r w:rsidRPr="00B05038">
              <w:rPr>
                <w:sz w:val="20"/>
                <w:szCs w:val="20"/>
              </w:rPr>
              <w:t>Closure</w:t>
            </w:r>
          </w:p>
          <w:p w14:paraId="11ECB363" w14:textId="77777777" w:rsidR="003B1E2C" w:rsidRPr="00B05038" w:rsidRDefault="003B1E2C" w:rsidP="003B1E2C">
            <w:pPr>
              <w:rPr>
                <w:sz w:val="20"/>
                <w:szCs w:val="20"/>
              </w:rPr>
            </w:pPr>
            <w:r w:rsidRPr="00B05038">
              <w:rPr>
                <w:sz w:val="20"/>
                <w:szCs w:val="20"/>
              </w:rPr>
              <w:t>__________ Minutes</w:t>
            </w:r>
          </w:p>
          <w:p w14:paraId="40AA916A" w14:textId="77777777" w:rsidR="003B1E2C" w:rsidRPr="00B05038" w:rsidRDefault="003B1E2C" w:rsidP="003B1E2C">
            <w:pPr>
              <w:rPr>
                <w:sz w:val="20"/>
                <w:szCs w:val="20"/>
              </w:rPr>
            </w:pPr>
          </w:p>
          <w:p w14:paraId="6A996F0A" w14:textId="77777777" w:rsidR="003B1E2C" w:rsidRPr="00B05038" w:rsidRDefault="003B1E2C" w:rsidP="003B1E2C">
            <w:pPr>
              <w:rPr>
                <w:sz w:val="20"/>
                <w:szCs w:val="20"/>
              </w:rPr>
            </w:pPr>
            <w:r w:rsidRPr="00B05038">
              <w:rPr>
                <w:sz w:val="20"/>
                <w:szCs w:val="20"/>
              </w:rPr>
              <w:lastRenderedPageBreak/>
              <w:t>How will you end the lesson?</w:t>
            </w:r>
          </w:p>
        </w:tc>
        <w:tc>
          <w:tcPr>
            <w:tcW w:w="7621" w:type="dxa"/>
          </w:tcPr>
          <w:p w14:paraId="1B45C32D" w14:textId="77777777" w:rsidR="003B1E2C" w:rsidRPr="00B05038" w:rsidRDefault="003B1E2C" w:rsidP="003B1E2C">
            <w:pPr>
              <w:rPr>
                <w:sz w:val="20"/>
                <w:szCs w:val="20"/>
              </w:rPr>
            </w:pPr>
          </w:p>
        </w:tc>
      </w:tr>
      <w:tr w:rsidR="003B1E2C" w:rsidRPr="00B05038" w14:paraId="77D3AD8E" w14:textId="77777777" w:rsidTr="003B1E2C">
        <w:tc>
          <w:tcPr>
            <w:tcW w:w="1847" w:type="dxa"/>
          </w:tcPr>
          <w:p w14:paraId="407CA1C0" w14:textId="77777777" w:rsidR="003B1E2C" w:rsidRPr="00B05038" w:rsidRDefault="003B1E2C" w:rsidP="003B1E2C">
            <w:pPr>
              <w:rPr>
                <w:sz w:val="20"/>
                <w:szCs w:val="20"/>
              </w:rPr>
            </w:pPr>
            <w:r w:rsidRPr="00B05038">
              <w:rPr>
                <w:sz w:val="20"/>
                <w:szCs w:val="20"/>
              </w:rPr>
              <w:lastRenderedPageBreak/>
              <w:t>Differentiation/ Planned Support</w:t>
            </w:r>
          </w:p>
          <w:p w14:paraId="08560F68" w14:textId="77777777" w:rsidR="003B1E2C" w:rsidRPr="00B05038" w:rsidRDefault="003B1E2C" w:rsidP="003B1E2C">
            <w:pPr>
              <w:rPr>
                <w:sz w:val="20"/>
                <w:szCs w:val="20"/>
              </w:rPr>
            </w:pPr>
          </w:p>
          <w:p w14:paraId="6899B549" w14:textId="77777777" w:rsidR="003B1E2C" w:rsidRPr="00B05038" w:rsidRDefault="003B1E2C" w:rsidP="003B1E2C">
            <w:pPr>
              <w:rPr>
                <w:sz w:val="20"/>
                <w:szCs w:val="20"/>
              </w:rPr>
            </w:pPr>
            <w:r w:rsidRPr="00B05038">
              <w:rPr>
                <w:sz w:val="20"/>
                <w:szCs w:val="20"/>
              </w:rPr>
              <w:t>How will you provide students access to learning based on individual and group needs?</w:t>
            </w:r>
          </w:p>
          <w:p w14:paraId="6BCCADAC" w14:textId="77777777" w:rsidR="003B1E2C" w:rsidRPr="00B05038" w:rsidRDefault="003B1E2C" w:rsidP="003B1E2C">
            <w:pPr>
              <w:rPr>
                <w:sz w:val="20"/>
                <w:szCs w:val="20"/>
              </w:rPr>
            </w:pPr>
          </w:p>
          <w:p w14:paraId="262F9EDD" w14:textId="77777777" w:rsidR="003B1E2C" w:rsidRPr="00B05038" w:rsidRDefault="003B1E2C" w:rsidP="003B1E2C">
            <w:pPr>
              <w:rPr>
                <w:sz w:val="20"/>
                <w:szCs w:val="20"/>
              </w:rPr>
            </w:pPr>
            <w:r w:rsidRPr="00B05038">
              <w:rPr>
                <w:sz w:val="20"/>
                <w:szCs w:val="20"/>
              </w:rPr>
              <w:t>How will you support students with gaps in the prior knowledge that is necessary to be successful in this lesson?</w:t>
            </w:r>
          </w:p>
          <w:p w14:paraId="0BEE5609" w14:textId="77777777" w:rsidR="003B1E2C" w:rsidRPr="00B05038" w:rsidRDefault="003B1E2C" w:rsidP="003B1E2C">
            <w:pPr>
              <w:rPr>
                <w:sz w:val="20"/>
                <w:szCs w:val="20"/>
              </w:rPr>
            </w:pPr>
          </w:p>
          <w:p w14:paraId="51675143" w14:textId="77777777" w:rsidR="003B1E2C" w:rsidRPr="00B05038" w:rsidRDefault="003B1E2C" w:rsidP="003B1E2C">
            <w:pPr>
              <w:rPr>
                <w:sz w:val="20"/>
                <w:szCs w:val="20"/>
              </w:rPr>
            </w:pPr>
          </w:p>
        </w:tc>
        <w:tc>
          <w:tcPr>
            <w:tcW w:w="7621" w:type="dxa"/>
          </w:tcPr>
          <w:p w14:paraId="03A567D0" w14:textId="77777777" w:rsidR="003B1E2C" w:rsidRPr="00B05038" w:rsidRDefault="003B1E2C" w:rsidP="003B1E2C">
            <w:pPr>
              <w:rPr>
                <w:sz w:val="20"/>
                <w:szCs w:val="20"/>
              </w:rPr>
            </w:pPr>
            <w:r w:rsidRPr="00B05038">
              <w:rPr>
                <w:i/>
                <w:sz w:val="20"/>
                <w:szCs w:val="20"/>
              </w:rPr>
              <w:t>Whole Class</w:t>
            </w:r>
            <w:r w:rsidRPr="00B05038">
              <w:rPr>
                <w:sz w:val="20"/>
                <w:szCs w:val="20"/>
              </w:rPr>
              <w:t>:</w:t>
            </w:r>
          </w:p>
          <w:p w14:paraId="7B8C3C53" w14:textId="77777777" w:rsidR="003B1E2C" w:rsidRPr="00B05038" w:rsidRDefault="003B1E2C" w:rsidP="003B1E2C">
            <w:pPr>
              <w:rPr>
                <w:sz w:val="20"/>
                <w:szCs w:val="20"/>
              </w:rPr>
            </w:pPr>
          </w:p>
          <w:p w14:paraId="4DF32AF9" w14:textId="77777777" w:rsidR="003B1E2C" w:rsidRPr="00B05038" w:rsidRDefault="003B1E2C" w:rsidP="003B1E2C">
            <w:pPr>
              <w:rPr>
                <w:sz w:val="20"/>
                <w:szCs w:val="20"/>
              </w:rPr>
            </w:pPr>
          </w:p>
          <w:p w14:paraId="04C45ED0" w14:textId="77777777" w:rsidR="003B1E2C" w:rsidRPr="00B05038" w:rsidRDefault="003B1E2C" w:rsidP="003B1E2C">
            <w:pPr>
              <w:rPr>
                <w:sz w:val="20"/>
                <w:szCs w:val="20"/>
              </w:rPr>
            </w:pPr>
          </w:p>
          <w:p w14:paraId="7C76088E" w14:textId="77777777" w:rsidR="003B1E2C" w:rsidRPr="00B05038" w:rsidRDefault="003B1E2C" w:rsidP="003B1E2C">
            <w:pPr>
              <w:rPr>
                <w:sz w:val="20"/>
                <w:szCs w:val="20"/>
                <w:u w:val="single"/>
              </w:rPr>
            </w:pPr>
            <w:r w:rsidRPr="00B05038">
              <w:rPr>
                <w:i/>
                <w:sz w:val="20"/>
                <w:szCs w:val="20"/>
              </w:rPr>
              <w:t>Groups of students with similar needs</w:t>
            </w:r>
            <w:r w:rsidRPr="00B05038">
              <w:rPr>
                <w:sz w:val="20"/>
                <w:szCs w:val="20"/>
              </w:rPr>
              <w:t>:</w:t>
            </w:r>
          </w:p>
          <w:p w14:paraId="57333C3A" w14:textId="77777777" w:rsidR="003B1E2C" w:rsidRPr="00B05038" w:rsidRDefault="003B1E2C" w:rsidP="003B1E2C">
            <w:pPr>
              <w:rPr>
                <w:sz w:val="20"/>
                <w:szCs w:val="20"/>
                <w:u w:val="single"/>
              </w:rPr>
            </w:pPr>
          </w:p>
          <w:p w14:paraId="639A54A9" w14:textId="77777777" w:rsidR="003B1E2C" w:rsidRPr="00B05038" w:rsidRDefault="003B1E2C" w:rsidP="003B1E2C">
            <w:pPr>
              <w:rPr>
                <w:sz w:val="20"/>
                <w:szCs w:val="20"/>
                <w:u w:val="single"/>
              </w:rPr>
            </w:pPr>
          </w:p>
          <w:p w14:paraId="32AEBE33" w14:textId="77777777" w:rsidR="003B1E2C" w:rsidRPr="00B05038" w:rsidRDefault="003B1E2C" w:rsidP="003B1E2C">
            <w:pPr>
              <w:rPr>
                <w:sz w:val="20"/>
                <w:szCs w:val="20"/>
              </w:rPr>
            </w:pPr>
          </w:p>
          <w:p w14:paraId="74C36618" w14:textId="77777777" w:rsidR="003B1E2C" w:rsidRPr="00B05038" w:rsidRDefault="003B1E2C" w:rsidP="003B1E2C">
            <w:pPr>
              <w:rPr>
                <w:sz w:val="20"/>
                <w:szCs w:val="20"/>
              </w:rPr>
            </w:pPr>
            <w:r w:rsidRPr="00B05038">
              <w:rPr>
                <w:i/>
                <w:sz w:val="20"/>
                <w:szCs w:val="20"/>
              </w:rPr>
              <w:t>Individual students</w:t>
            </w:r>
            <w:r w:rsidRPr="00B05038">
              <w:rPr>
                <w:sz w:val="20"/>
                <w:szCs w:val="20"/>
              </w:rPr>
              <w:t>:</w:t>
            </w:r>
          </w:p>
          <w:p w14:paraId="07309012" w14:textId="77777777" w:rsidR="003B1E2C" w:rsidRPr="00B05038" w:rsidRDefault="003B1E2C" w:rsidP="003B1E2C">
            <w:pPr>
              <w:rPr>
                <w:sz w:val="20"/>
                <w:szCs w:val="20"/>
              </w:rPr>
            </w:pPr>
          </w:p>
          <w:p w14:paraId="6D13C4FF" w14:textId="77777777" w:rsidR="003B1E2C" w:rsidRPr="00B05038" w:rsidRDefault="003B1E2C" w:rsidP="003B1E2C">
            <w:pPr>
              <w:rPr>
                <w:sz w:val="20"/>
                <w:szCs w:val="20"/>
              </w:rPr>
            </w:pPr>
          </w:p>
          <w:p w14:paraId="2A796F43" w14:textId="77777777" w:rsidR="003B1E2C" w:rsidRPr="00B05038" w:rsidRDefault="003B1E2C" w:rsidP="003B1E2C">
            <w:pPr>
              <w:rPr>
                <w:sz w:val="20"/>
                <w:szCs w:val="20"/>
              </w:rPr>
            </w:pPr>
          </w:p>
          <w:p w14:paraId="0FAE244D" w14:textId="77777777" w:rsidR="003B1E2C" w:rsidRPr="00B05038" w:rsidRDefault="003B1E2C" w:rsidP="003B1E2C">
            <w:pPr>
              <w:rPr>
                <w:sz w:val="20"/>
                <w:szCs w:val="20"/>
              </w:rPr>
            </w:pPr>
            <w:r w:rsidRPr="00B05038">
              <w:rPr>
                <w:i/>
                <w:sz w:val="20"/>
                <w:szCs w:val="20"/>
              </w:rPr>
              <w:t>Students with IEP’s or 504 plans</w:t>
            </w:r>
            <w:r w:rsidRPr="00B05038">
              <w:rPr>
                <w:sz w:val="20"/>
                <w:szCs w:val="20"/>
              </w:rPr>
              <w:t>:</w:t>
            </w:r>
          </w:p>
          <w:p w14:paraId="26B351FA" w14:textId="77777777" w:rsidR="003B1E2C" w:rsidRPr="00B05038" w:rsidRDefault="003B1E2C" w:rsidP="003B1E2C">
            <w:pPr>
              <w:rPr>
                <w:sz w:val="20"/>
                <w:szCs w:val="20"/>
              </w:rPr>
            </w:pPr>
          </w:p>
          <w:p w14:paraId="485C998B" w14:textId="77777777" w:rsidR="003B1E2C" w:rsidRPr="00B05038" w:rsidRDefault="003B1E2C" w:rsidP="003B1E2C">
            <w:pPr>
              <w:rPr>
                <w:sz w:val="20"/>
                <w:szCs w:val="20"/>
              </w:rPr>
            </w:pPr>
          </w:p>
          <w:p w14:paraId="237B4C67" w14:textId="77777777" w:rsidR="003B1E2C" w:rsidRPr="00B05038" w:rsidRDefault="003B1E2C" w:rsidP="003B1E2C">
            <w:pPr>
              <w:rPr>
                <w:sz w:val="20"/>
                <w:szCs w:val="20"/>
              </w:rPr>
            </w:pPr>
          </w:p>
          <w:p w14:paraId="4C2EDC44" w14:textId="77777777" w:rsidR="003B1E2C" w:rsidRPr="00B05038" w:rsidRDefault="003B1E2C" w:rsidP="003B1E2C">
            <w:pPr>
              <w:rPr>
                <w:sz w:val="20"/>
                <w:szCs w:val="20"/>
              </w:rPr>
            </w:pPr>
            <w:r w:rsidRPr="00B05038">
              <w:rPr>
                <w:i/>
                <w:sz w:val="20"/>
                <w:szCs w:val="20"/>
              </w:rPr>
              <w:t>Strategies for responding to common errors and misunderstandings, developmental approximations, misconceptions, partial understandings, and/or misunderstandings</w:t>
            </w:r>
            <w:r w:rsidRPr="00B05038">
              <w:rPr>
                <w:sz w:val="20"/>
                <w:szCs w:val="20"/>
              </w:rPr>
              <w:t>:</w:t>
            </w:r>
          </w:p>
          <w:p w14:paraId="3CC4F62B" w14:textId="77777777" w:rsidR="003B1E2C" w:rsidRPr="00B05038" w:rsidRDefault="003B1E2C" w:rsidP="003B1E2C">
            <w:pPr>
              <w:rPr>
                <w:sz w:val="20"/>
                <w:szCs w:val="20"/>
              </w:rPr>
            </w:pPr>
          </w:p>
          <w:p w14:paraId="6B24A4D0" w14:textId="77777777" w:rsidR="003B1E2C" w:rsidRPr="00B05038" w:rsidRDefault="003B1E2C" w:rsidP="003B1E2C">
            <w:pPr>
              <w:rPr>
                <w:sz w:val="20"/>
                <w:szCs w:val="20"/>
              </w:rPr>
            </w:pPr>
          </w:p>
        </w:tc>
      </w:tr>
      <w:tr w:rsidR="003B1E2C" w:rsidRPr="00B05038" w14:paraId="4A9F4801" w14:textId="77777777" w:rsidTr="003B1E2C">
        <w:tc>
          <w:tcPr>
            <w:tcW w:w="1847" w:type="dxa"/>
          </w:tcPr>
          <w:p w14:paraId="0EB6134E" w14:textId="77777777" w:rsidR="003B1E2C" w:rsidRPr="00B05038" w:rsidRDefault="003B1E2C" w:rsidP="003B1E2C">
            <w:pPr>
              <w:rPr>
                <w:sz w:val="20"/>
                <w:szCs w:val="20"/>
              </w:rPr>
            </w:pPr>
            <w:r w:rsidRPr="00B05038">
              <w:rPr>
                <w:sz w:val="20"/>
                <w:szCs w:val="20"/>
              </w:rPr>
              <w:t>Student Interactions</w:t>
            </w:r>
          </w:p>
          <w:p w14:paraId="7A0F4E68" w14:textId="77777777" w:rsidR="003B1E2C" w:rsidRPr="00B05038" w:rsidRDefault="003B1E2C" w:rsidP="003B1E2C">
            <w:pPr>
              <w:rPr>
                <w:sz w:val="20"/>
                <w:szCs w:val="20"/>
              </w:rPr>
            </w:pPr>
          </w:p>
          <w:p w14:paraId="383FD907" w14:textId="77777777" w:rsidR="003B1E2C" w:rsidRPr="00B05038" w:rsidRDefault="003B1E2C" w:rsidP="003B1E2C">
            <w:pPr>
              <w:rPr>
                <w:sz w:val="20"/>
                <w:szCs w:val="20"/>
              </w:rPr>
            </w:pPr>
            <w:r w:rsidRPr="00B05038">
              <w:rPr>
                <w:sz w:val="20"/>
                <w:szCs w:val="20"/>
              </w:rPr>
              <w:t>How will you structure opportunities for students to work with partners or in groups?  What criteria will you use when forming groups?</w:t>
            </w:r>
          </w:p>
          <w:p w14:paraId="0475B518" w14:textId="77777777" w:rsidR="003B1E2C" w:rsidRPr="00B05038" w:rsidRDefault="003B1E2C" w:rsidP="003B1E2C">
            <w:pPr>
              <w:rPr>
                <w:sz w:val="20"/>
                <w:szCs w:val="20"/>
              </w:rPr>
            </w:pPr>
          </w:p>
        </w:tc>
        <w:tc>
          <w:tcPr>
            <w:tcW w:w="7621" w:type="dxa"/>
          </w:tcPr>
          <w:p w14:paraId="32B0FB23" w14:textId="77777777" w:rsidR="003B1E2C" w:rsidRPr="00B05038" w:rsidRDefault="003B1E2C" w:rsidP="003B1E2C">
            <w:pPr>
              <w:rPr>
                <w:sz w:val="20"/>
                <w:szCs w:val="20"/>
              </w:rPr>
            </w:pPr>
          </w:p>
        </w:tc>
      </w:tr>
      <w:tr w:rsidR="003B1E2C" w:rsidRPr="00B05038" w14:paraId="16C9C5EA" w14:textId="77777777" w:rsidTr="003B1E2C">
        <w:tc>
          <w:tcPr>
            <w:tcW w:w="1847" w:type="dxa"/>
          </w:tcPr>
          <w:p w14:paraId="5B9A237B" w14:textId="77777777" w:rsidR="003B1E2C" w:rsidRPr="00B05038" w:rsidRDefault="003B1E2C" w:rsidP="003B1E2C">
            <w:pPr>
              <w:rPr>
                <w:sz w:val="20"/>
                <w:szCs w:val="20"/>
              </w:rPr>
            </w:pPr>
            <w:r w:rsidRPr="00B05038">
              <w:rPr>
                <w:sz w:val="20"/>
                <w:szCs w:val="20"/>
              </w:rPr>
              <w:t>What Ifs</w:t>
            </w:r>
          </w:p>
          <w:p w14:paraId="43500CB6" w14:textId="77777777" w:rsidR="003B1E2C" w:rsidRPr="00B05038" w:rsidRDefault="003B1E2C" w:rsidP="003B1E2C">
            <w:pPr>
              <w:rPr>
                <w:sz w:val="20"/>
                <w:szCs w:val="20"/>
              </w:rPr>
            </w:pPr>
          </w:p>
          <w:p w14:paraId="71047296" w14:textId="77777777" w:rsidR="003B1E2C" w:rsidRPr="00B05038" w:rsidRDefault="003B1E2C" w:rsidP="003B1E2C">
            <w:pPr>
              <w:rPr>
                <w:sz w:val="20"/>
                <w:szCs w:val="20"/>
              </w:rPr>
            </w:pPr>
            <w:r w:rsidRPr="00B05038">
              <w:rPr>
                <w:sz w:val="20"/>
                <w:szCs w:val="20"/>
              </w:rPr>
              <w:t>What might not go as planned and how can you be ready to make adjustment?</w:t>
            </w:r>
          </w:p>
          <w:p w14:paraId="52ACE7D7" w14:textId="77777777" w:rsidR="003B1E2C" w:rsidRPr="00B05038" w:rsidRDefault="003B1E2C" w:rsidP="003B1E2C">
            <w:pPr>
              <w:rPr>
                <w:sz w:val="20"/>
                <w:szCs w:val="20"/>
              </w:rPr>
            </w:pPr>
          </w:p>
        </w:tc>
        <w:tc>
          <w:tcPr>
            <w:tcW w:w="7621" w:type="dxa"/>
          </w:tcPr>
          <w:p w14:paraId="4E470CFB" w14:textId="77777777" w:rsidR="003B1E2C" w:rsidRPr="00B05038" w:rsidRDefault="003B1E2C" w:rsidP="003B1E2C">
            <w:pPr>
              <w:rPr>
                <w:sz w:val="20"/>
                <w:szCs w:val="20"/>
              </w:rPr>
            </w:pPr>
          </w:p>
        </w:tc>
      </w:tr>
      <w:tr w:rsidR="003B1E2C" w:rsidRPr="00B05038" w14:paraId="27EC28CE" w14:textId="77777777" w:rsidTr="003B1E2C">
        <w:tc>
          <w:tcPr>
            <w:tcW w:w="1847" w:type="dxa"/>
          </w:tcPr>
          <w:p w14:paraId="55BA557C" w14:textId="77777777" w:rsidR="003B1E2C" w:rsidRPr="00B05038" w:rsidRDefault="003B1E2C" w:rsidP="003B1E2C">
            <w:pPr>
              <w:rPr>
                <w:sz w:val="20"/>
                <w:szCs w:val="20"/>
              </w:rPr>
            </w:pPr>
            <w:r w:rsidRPr="00B05038">
              <w:rPr>
                <w:sz w:val="20"/>
                <w:szCs w:val="20"/>
              </w:rPr>
              <w:t>Theoretical Principles and/or Research–Based Best Practices</w:t>
            </w:r>
          </w:p>
          <w:p w14:paraId="686E47B7" w14:textId="77777777" w:rsidR="003B1E2C" w:rsidRPr="00B05038" w:rsidRDefault="003B1E2C" w:rsidP="003B1E2C">
            <w:pPr>
              <w:rPr>
                <w:sz w:val="20"/>
                <w:szCs w:val="20"/>
              </w:rPr>
            </w:pPr>
          </w:p>
          <w:p w14:paraId="69C2373B" w14:textId="77777777" w:rsidR="003B1E2C" w:rsidRPr="00B05038" w:rsidRDefault="003B1E2C" w:rsidP="003B1E2C">
            <w:pPr>
              <w:rPr>
                <w:sz w:val="20"/>
                <w:szCs w:val="20"/>
              </w:rPr>
            </w:pPr>
            <w:r w:rsidRPr="00B05038">
              <w:rPr>
                <w:sz w:val="20"/>
                <w:szCs w:val="20"/>
              </w:rPr>
              <w:t>Why are the learning tasks for this lesson appropriate for your students?</w:t>
            </w:r>
          </w:p>
          <w:p w14:paraId="5ACDC705" w14:textId="77777777" w:rsidR="003B1E2C" w:rsidRPr="00B05038" w:rsidRDefault="003B1E2C" w:rsidP="003B1E2C">
            <w:pPr>
              <w:rPr>
                <w:sz w:val="20"/>
                <w:szCs w:val="20"/>
              </w:rPr>
            </w:pPr>
          </w:p>
        </w:tc>
        <w:tc>
          <w:tcPr>
            <w:tcW w:w="7621" w:type="dxa"/>
          </w:tcPr>
          <w:p w14:paraId="2358FCEF" w14:textId="77777777" w:rsidR="003B1E2C" w:rsidRPr="00B05038" w:rsidRDefault="003B1E2C" w:rsidP="003B1E2C">
            <w:pPr>
              <w:rPr>
                <w:sz w:val="20"/>
                <w:szCs w:val="20"/>
              </w:rPr>
            </w:pPr>
          </w:p>
        </w:tc>
      </w:tr>
      <w:tr w:rsidR="003B1E2C" w:rsidRPr="00B05038" w14:paraId="5A515C1C" w14:textId="77777777" w:rsidTr="003B1E2C">
        <w:tc>
          <w:tcPr>
            <w:tcW w:w="1847" w:type="dxa"/>
          </w:tcPr>
          <w:p w14:paraId="29E6215B" w14:textId="77777777" w:rsidR="003B1E2C" w:rsidRPr="00B05038" w:rsidRDefault="003B1E2C" w:rsidP="003B1E2C">
            <w:pPr>
              <w:rPr>
                <w:sz w:val="20"/>
                <w:szCs w:val="20"/>
              </w:rPr>
            </w:pPr>
            <w:r w:rsidRPr="00B05038">
              <w:rPr>
                <w:sz w:val="20"/>
                <w:szCs w:val="20"/>
              </w:rPr>
              <w:lastRenderedPageBreak/>
              <w:t>Materials</w:t>
            </w:r>
          </w:p>
          <w:p w14:paraId="7C9A7493" w14:textId="77777777" w:rsidR="003B1E2C" w:rsidRPr="00B05038" w:rsidRDefault="003B1E2C" w:rsidP="003B1E2C">
            <w:pPr>
              <w:rPr>
                <w:sz w:val="20"/>
                <w:szCs w:val="20"/>
              </w:rPr>
            </w:pPr>
          </w:p>
          <w:p w14:paraId="4C772769" w14:textId="77777777" w:rsidR="003B1E2C" w:rsidRPr="00B05038" w:rsidRDefault="003B1E2C" w:rsidP="003B1E2C">
            <w:pPr>
              <w:rPr>
                <w:b/>
                <w:sz w:val="20"/>
                <w:szCs w:val="20"/>
              </w:rPr>
            </w:pPr>
            <w:r w:rsidRPr="00B05038">
              <w:rPr>
                <w:sz w:val="20"/>
                <w:szCs w:val="20"/>
              </w:rPr>
              <w:t xml:space="preserve">What materials does the teacher need for </w:t>
            </w:r>
            <w:r w:rsidRPr="00B05038">
              <w:rPr>
                <w:b/>
                <w:sz w:val="20"/>
                <w:szCs w:val="20"/>
              </w:rPr>
              <w:t>this lesson?</w:t>
            </w:r>
          </w:p>
          <w:p w14:paraId="122FB24D" w14:textId="77777777" w:rsidR="003B1E2C" w:rsidRPr="00B05038" w:rsidRDefault="003B1E2C" w:rsidP="003B1E2C">
            <w:pPr>
              <w:rPr>
                <w:sz w:val="20"/>
                <w:szCs w:val="20"/>
              </w:rPr>
            </w:pPr>
          </w:p>
          <w:p w14:paraId="4AD7EE91" w14:textId="77777777" w:rsidR="003B1E2C" w:rsidRPr="00B05038" w:rsidRDefault="003B1E2C" w:rsidP="003B1E2C">
            <w:pPr>
              <w:rPr>
                <w:b/>
                <w:sz w:val="20"/>
                <w:szCs w:val="20"/>
              </w:rPr>
            </w:pPr>
            <w:r w:rsidRPr="00B05038">
              <w:rPr>
                <w:sz w:val="20"/>
                <w:szCs w:val="20"/>
              </w:rPr>
              <w:t xml:space="preserve">What materials do the students need for </w:t>
            </w:r>
            <w:r w:rsidRPr="00B05038">
              <w:rPr>
                <w:b/>
                <w:sz w:val="20"/>
                <w:szCs w:val="20"/>
              </w:rPr>
              <w:t>this lesson?</w:t>
            </w:r>
          </w:p>
          <w:p w14:paraId="58E80C29" w14:textId="77777777" w:rsidR="003B1E2C" w:rsidRPr="00B05038" w:rsidRDefault="003B1E2C" w:rsidP="003B1E2C">
            <w:pPr>
              <w:rPr>
                <w:sz w:val="20"/>
                <w:szCs w:val="20"/>
              </w:rPr>
            </w:pPr>
          </w:p>
        </w:tc>
        <w:tc>
          <w:tcPr>
            <w:tcW w:w="7621" w:type="dxa"/>
          </w:tcPr>
          <w:p w14:paraId="592778C7" w14:textId="77777777" w:rsidR="003B1E2C" w:rsidRPr="00B05038" w:rsidRDefault="003B1E2C" w:rsidP="003B1E2C">
            <w:pPr>
              <w:rPr>
                <w:sz w:val="20"/>
                <w:szCs w:val="20"/>
              </w:rPr>
            </w:pPr>
          </w:p>
        </w:tc>
      </w:tr>
    </w:tbl>
    <w:p w14:paraId="7E4774A3" w14:textId="77777777" w:rsidR="003B1E2C" w:rsidRPr="00B05038" w:rsidRDefault="003B1E2C" w:rsidP="003B1E2C">
      <w:pPr>
        <w:rPr>
          <w:b/>
          <w:sz w:val="20"/>
          <w:szCs w:val="20"/>
        </w:rPr>
      </w:pPr>
    </w:p>
    <w:p w14:paraId="16528296" w14:textId="77777777" w:rsidR="003B1E2C" w:rsidRPr="00B05038" w:rsidRDefault="003B1E2C" w:rsidP="003B1E2C">
      <w:pPr>
        <w:jc w:val="center"/>
        <w:rPr>
          <w:b/>
          <w:sz w:val="20"/>
          <w:szCs w:val="20"/>
        </w:rPr>
      </w:pPr>
      <w:r w:rsidRPr="00B05038">
        <w:rPr>
          <w:b/>
          <w:sz w:val="20"/>
          <w:szCs w:val="20"/>
        </w:rPr>
        <w:t>Academic Language Demand(s):</w:t>
      </w:r>
    </w:p>
    <w:tbl>
      <w:tblPr>
        <w:tblStyle w:val="TableGrid"/>
        <w:tblW w:w="0" w:type="auto"/>
        <w:tblLook w:val="04A0" w:firstRow="1" w:lastRow="0" w:firstColumn="1" w:lastColumn="0" w:noHBand="0" w:noVBand="1"/>
      </w:tblPr>
      <w:tblGrid>
        <w:gridCol w:w="2898"/>
        <w:gridCol w:w="6570"/>
      </w:tblGrid>
      <w:tr w:rsidR="003B1E2C" w:rsidRPr="00B05038" w14:paraId="07D70C70" w14:textId="77777777" w:rsidTr="003B1E2C">
        <w:tc>
          <w:tcPr>
            <w:tcW w:w="2898" w:type="dxa"/>
          </w:tcPr>
          <w:p w14:paraId="76686139" w14:textId="77777777" w:rsidR="003B1E2C" w:rsidRPr="00B05038" w:rsidRDefault="003B1E2C" w:rsidP="003B1E2C">
            <w:pPr>
              <w:rPr>
                <w:sz w:val="20"/>
                <w:szCs w:val="20"/>
              </w:rPr>
            </w:pPr>
            <w:r w:rsidRPr="00B05038">
              <w:rPr>
                <w:b/>
                <w:sz w:val="20"/>
                <w:szCs w:val="20"/>
                <w:u w:val="single"/>
              </w:rPr>
              <w:t>Academic Language</w:t>
            </w:r>
            <w:r w:rsidRPr="00B05038">
              <w:rPr>
                <w:b/>
                <w:sz w:val="20"/>
                <w:szCs w:val="20"/>
              </w:rPr>
              <w:t>:</w:t>
            </w:r>
            <w:r w:rsidRPr="00B05038">
              <w:rPr>
                <w:sz w:val="20"/>
                <w:szCs w:val="20"/>
              </w:rPr>
              <w:t xml:space="preserve"> What academic language will you teach or develop? What is the key language demand? What are the key vocabulary and/or symbols?</w:t>
            </w:r>
          </w:p>
        </w:tc>
        <w:tc>
          <w:tcPr>
            <w:tcW w:w="6570" w:type="dxa"/>
          </w:tcPr>
          <w:p w14:paraId="1D66B268" w14:textId="77777777" w:rsidR="003B1E2C" w:rsidRPr="00B05038" w:rsidRDefault="003B1E2C" w:rsidP="003B1E2C">
            <w:pPr>
              <w:rPr>
                <w:sz w:val="20"/>
                <w:szCs w:val="20"/>
              </w:rPr>
            </w:pPr>
          </w:p>
        </w:tc>
      </w:tr>
      <w:tr w:rsidR="003B1E2C" w:rsidRPr="00B05038" w14:paraId="56FAD005" w14:textId="77777777" w:rsidTr="003B1E2C">
        <w:tc>
          <w:tcPr>
            <w:tcW w:w="2898" w:type="dxa"/>
          </w:tcPr>
          <w:p w14:paraId="6004D131" w14:textId="77777777" w:rsidR="003B1E2C" w:rsidRPr="00B05038" w:rsidRDefault="003B1E2C" w:rsidP="003B1E2C">
            <w:pPr>
              <w:rPr>
                <w:sz w:val="20"/>
                <w:szCs w:val="20"/>
              </w:rPr>
            </w:pPr>
            <w:r w:rsidRPr="00B05038">
              <w:rPr>
                <w:b/>
                <w:sz w:val="20"/>
                <w:szCs w:val="20"/>
                <w:u w:val="single"/>
              </w:rPr>
              <w:t>Language Function:</w:t>
            </w:r>
            <w:r w:rsidRPr="00B05038">
              <w:rPr>
                <w:sz w:val="20"/>
                <w:szCs w:val="20"/>
              </w:rPr>
              <w:t xml:space="preserve"> Identify the purpose for which the language is being used with attention to goal and audience – the one verb from the standards; ex: analyze, argue, categorize, compare/contrast, describe, explain, interpret, predict, question, retell, summarize, etc. </w:t>
            </w:r>
          </w:p>
        </w:tc>
        <w:tc>
          <w:tcPr>
            <w:tcW w:w="6570" w:type="dxa"/>
          </w:tcPr>
          <w:p w14:paraId="33DA40F5" w14:textId="77777777" w:rsidR="003B1E2C" w:rsidRPr="00B05038" w:rsidRDefault="003B1E2C" w:rsidP="003B1E2C">
            <w:pPr>
              <w:rPr>
                <w:sz w:val="20"/>
                <w:szCs w:val="20"/>
              </w:rPr>
            </w:pPr>
          </w:p>
        </w:tc>
      </w:tr>
      <w:tr w:rsidR="003B1E2C" w:rsidRPr="00B05038" w14:paraId="19FC9DBE" w14:textId="77777777" w:rsidTr="003B1E2C">
        <w:tc>
          <w:tcPr>
            <w:tcW w:w="2898" w:type="dxa"/>
          </w:tcPr>
          <w:p w14:paraId="6F0B2190" w14:textId="77777777" w:rsidR="003B1E2C" w:rsidRPr="00B05038" w:rsidRDefault="003B1E2C" w:rsidP="003B1E2C">
            <w:pPr>
              <w:rPr>
                <w:sz w:val="20"/>
                <w:szCs w:val="20"/>
              </w:rPr>
            </w:pPr>
            <w:r w:rsidRPr="00B05038">
              <w:rPr>
                <w:b/>
                <w:sz w:val="20"/>
                <w:szCs w:val="20"/>
                <w:u w:val="single"/>
              </w:rPr>
              <w:t>Academic Language Demand:</w:t>
            </w:r>
            <w:r w:rsidRPr="00B05038">
              <w:rPr>
                <w:sz w:val="20"/>
                <w:szCs w:val="20"/>
                <w:u w:val="single"/>
              </w:rPr>
              <w:t xml:space="preserve"> </w:t>
            </w:r>
            <w:r w:rsidRPr="00B05038">
              <w:rPr>
                <w:sz w:val="20"/>
                <w:szCs w:val="20"/>
              </w:rPr>
              <w:t>Given the language functions and learning task, describe the opportunities to practice using the language function in ways that support the essential strategy. The demand will require more or less scaffolding (support) depending on the needs of students. In language arts, these are syntax or discourse.</w:t>
            </w:r>
          </w:p>
        </w:tc>
        <w:tc>
          <w:tcPr>
            <w:tcW w:w="6570" w:type="dxa"/>
          </w:tcPr>
          <w:p w14:paraId="191371AC" w14:textId="77777777" w:rsidR="003B1E2C" w:rsidRPr="00B05038" w:rsidRDefault="003B1E2C" w:rsidP="003B1E2C">
            <w:pPr>
              <w:rPr>
                <w:sz w:val="20"/>
                <w:szCs w:val="20"/>
              </w:rPr>
            </w:pPr>
          </w:p>
        </w:tc>
      </w:tr>
      <w:tr w:rsidR="003B1E2C" w:rsidRPr="00B05038" w14:paraId="3A8B37B6" w14:textId="77777777" w:rsidTr="003B1E2C">
        <w:tc>
          <w:tcPr>
            <w:tcW w:w="2898" w:type="dxa"/>
          </w:tcPr>
          <w:p w14:paraId="0B3C35BA" w14:textId="77777777" w:rsidR="003B1E2C" w:rsidRPr="00B05038" w:rsidRDefault="003B1E2C" w:rsidP="003B1E2C">
            <w:pPr>
              <w:rPr>
                <w:b/>
                <w:sz w:val="20"/>
                <w:szCs w:val="20"/>
              </w:rPr>
            </w:pPr>
            <w:r w:rsidRPr="00B05038">
              <w:rPr>
                <w:b/>
                <w:sz w:val="20"/>
                <w:szCs w:val="20"/>
                <w:u w:val="single"/>
              </w:rPr>
              <w:t>Planned Supports:</w:t>
            </w:r>
          </w:p>
          <w:p w14:paraId="1FE5E0C9" w14:textId="77777777" w:rsidR="003B1E2C" w:rsidRPr="00B05038" w:rsidRDefault="003B1E2C" w:rsidP="003B1E2C">
            <w:pPr>
              <w:rPr>
                <w:sz w:val="20"/>
                <w:szCs w:val="20"/>
              </w:rPr>
            </w:pPr>
            <w:r w:rsidRPr="00B05038">
              <w:rPr>
                <w:sz w:val="20"/>
                <w:szCs w:val="20"/>
              </w:rPr>
              <w:t xml:space="preserve">Instructional strategies, learning tasks and materials and other resources deliberately designed to facilitate student learning of the central focus.  </w:t>
            </w:r>
          </w:p>
        </w:tc>
        <w:tc>
          <w:tcPr>
            <w:tcW w:w="6570" w:type="dxa"/>
          </w:tcPr>
          <w:p w14:paraId="50ED4C0C" w14:textId="77777777" w:rsidR="003B1E2C" w:rsidRPr="00B05038" w:rsidRDefault="003B1E2C" w:rsidP="003B1E2C">
            <w:pPr>
              <w:rPr>
                <w:sz w:val="20"/>
                <w:szCs w:val="20"/>
              </w:rPr>
            </w:pPr>
          </w:p>
        </w:tc>
      </w:tr>
    </w:tbl>
    <w:p w14:paraId="09E5024F" w14:textId="77777777" w:rsidR="003B1E2C" w:rsidRPr="00B05038" w:rsidRDefault="003B1E2C" w:rsidP="003B1E2C">
      <w:pPr>
        <w:rPr>
          <w:sz w:val="20"/>
          <w:szCs w:val="20"/>
        </w:rPr>
      </w:pPr>
    </w:p>
    <w:p w14:paraId="3196453A" w14:textId="77777777" w:rsidR="003B1E2C" w:rsidRPr="00B05038" w:rsidRDefault="003B1E2C" w:rsidP="003B1E2C">
      <w:pPr>
        <w:jc w:val="center"/>
        <w:rPr>
          <w:b/>
          <w:sz w:val="20"/>
          <w:szCs w:val="20"/>
        </w:rPr>
      </w:pPr>
      <w:r w:rsidRPr="00B05038">
        <w:rPr>
          <w:b/>
          <w:sz w:val="20"/>
          <w:szCs w:val="20"/>
        </w:rPr>
        <w:t>Assessments:</w:t>
      </w:r>
    </w:p>
    <w:p w14:paraId="6CEA8235" w14:textId="77777777" w:rsidR="003B1E2C" w:rsidRPr="00B05038" w:rsidRDefault="003B1E2C" w:rsidP="003B1E2C">
      <w:pPr>
        <w:jc w:val="center"/>
        <w:rPr>
          <w:i/>
          <w:sz w:val="20"/>
          <w:szCs w:val="20"/>
        </w:rPr>
      </w:pPr>
      <w:r w:rsidRPr="00B05038">
        <w:rPr>
          <w:i/>
          <w:sz w:val="20"/>
          <w:szCs w:val="20"/>
        </w:rPr>
        <w:lastRenderedPageBreak/>
        <w:t xml:space="preserve">Describe the tools/procedures that will be used in </w:t>
      </w:r>
      <w:r w:rsidRPr="00B05038">
        <w:rPr>
          <w:b/>
          <w:i/>
          <w:sz w:val="20"/>
          <w:szCs w:val="20"/>
        </w:rPr>
        <w:t>this lesson</w:t>
      </w:r>
      <w:r w:rsidRPr="00B05038">
        <w:rPr>
          <w:i/>
          <w:sz w:val="20"/>
          <w:szCs w:val="20"/>
        </w:rPr>
        <w:t xml:space="preserve"> to monitor students’ learning of the lesson objective(s).  Attach a copy of the assessment and the evaluation criteria/rubric in the resources section at the end of the lesson plan.</w:t>
      </w:r>
    </w:p>
    <w:tbl>
      <w:tblPr>
        <w:tblStyle w:val="TableGrid"/>
        <w:tblW w:w="9468" w:type="dxa"/>
        <w:tblLayout w:type="fixed"/>
        <w:tblLook w:val="04A0" w:firstRow="1" w:lastRow="0" w:firstColumn="1" w:lastColumn="0" w:noHBand="0" w:noVBand="1"/>
      </w:tblPr>
      <w:tblGrid>
        <w:gridCol w:w="2088"/>
        <w:gridCol w:w="2070"/>
        <w:gridCol w:w="3330"/>
        <w:gridCol w:w="1980"/>
      </w:tblGrid>
      <w:tr w:rsidR="003B1E2C" w:rsidRPr="00B05038" w14:paraId="3A964498" w14:textId="77777777" w:rsidTr="003B1E2C">
        <w:tc>
          <w:tcPr>
            <w:tcW w:w="2088" w:type="dxa"/>
          </w:tcPr>
          <w:p w14:paraId="7B9217AC" w14:textId="77777777" w:rsidR="003B1E2C" w:rsidRPr="00B05038" w:rsidRDefault="003B1E2C" w:rsidP="003B1E2C">
            <w:pPr>
              <w:rPr>
                <w:sz w:val="20"/>
                <w:szCs w:val="20"/>
              </w:rPr>
            </w:pPr>
            <w:r w:rsidRPr="00B05038">
              <w:rPr>
                <w:sz w:val="20"/>
                <w:szCs w:val="20"/>
              </w:rPr>
              <w:t>Type of assessment</w:t>
            </w:r>
          </w:p>
          <w:p w14:paraId="2EA31B65" w14:textId="77777777" w:rsidR="003B1E2C" w:rsidRPr="00B05038" w:rsidRDefault="003B1E2C" w:rsidP="003B1E2C">
            <w:pPr>
              <w:rPr>
                <w:sz w:val="20"/>
                <w:szCs w:val="20"/>
              </w:rPr>
            </w:pPr>
            <w:r w:rsidRPr="00B05038">
              <w:rPr>
                <w:sz w:val="20"/>
                <w:szCs w:val="20"/>
              </w:rPr>
              <w:t>(Informal or Formal)</w:t>
            </w:r>
          </w:p>
        </w:tc>
        <w:tc>
          <w:tcPr>
            <w:tcW w:w="2070" w:type="dxa"/>
          </w:tcPr>
          <w:p w14:paraId="425EB98C" w14:textId="77777777" w:rsidR="003B1E2C" w:rsidRPr="00B05038" w:rsidRDefault="003B1E2C" w:rsidP="003B1E2C">
            <w:pPr>
              <w:rPr>
                <w:sz w:val="20"/>
                <w:szCs w:val="20"/>
              </w:rPr>
            </w:pPr>
            <w:r w:rsidRPr="00B05038">
              <w:rPr>
                <w:sz w:val="20"/>
                <w:szCs w:val="20"/>
              </w:rPr>
              <w:t>Description of assessment</w:t>
            </w:r>
          </w:p>
        </w:tc>
        <w:tc>
          <w:tcPr>
            <w:tcW w:w="3330" w:type="dxa"/>
          </w:tcPr>
          <w:p w14:paraId="4701111E" w14:textId="77777777" w:rsidR="003B1E2C" w:rsidRPr="00B05038" w:rsidRDefault="003B1E2C" w:rsidP="003B1E2C">
            <w:pPr>
              <w:rPr>
                <w:sz w:val="20"/>
                <w:szCs w:val="20"/>
              </w:rPr>
            </w:pPr>
            <w:r w:rsidRPr="00B05038">
              <w:rPr>
                <w:sz w:val="20"/>
                <w:szCs w:val="20"/>
              </w:rPr>
              <w:t xml:space="preserve">Modifications to the assessment so that all students could demonstrate their learning. </w:t>
            </w:r>
          </w:p>
        </w:tc>
        <w:tc>
          <w:tcPr>
            <w:tcW w:w="1980" w:type="dxa"/>
          </w:tcPr>
          <w:p w14:paraId="0EFA7CE6" w14:textId="77777777" w:rsidR="003B1E2C" w:rsidRPr="00B05038" w:rsidRDefault="003B1E2C" w:rsidP="003B1E2C">
            <w:pPr>
              <w:rPr>
                <w:sz w:val="20"/>
                <w:szCs w:val="20"/>
              </w:rPr>
            </w:pPr>
            <w:r w:rsidRPr="00B05038">
              <w:rPr>
                <w:sz w:val="20"/>
                <w:szCs w:val="20"/>
              </w:rPr>
              <w:t xml:space="preserve">Evaluation Criteria - What evidence of student learning (related to the learning objectives and central focus) does the assessment provide? </w:t>
            </w:r>
          </w:p>
        </w:tc>
      </w:tr>
      <w:tr w:rsidR="003B1E2C" w:rsidRPr="00B05038" w14:paraId="5C4F2DDF" w14:textId="77777777" w:rsidTr="003B1E2C">
        <w:tc>
          <w:tcPr>
            <w:tcW w:w="2088" w:type="dxa"/>
          </w:tcPr>
          <w:p w14:paraId="31D2482C" w14:textId="77777777" w:rsidR="003B1E2C" w:rsidRPr="00B05038" w:rsidRDefault="003B1E2C" w:rsidP="003B1E2C">
            <w:pPr>
              <w:rPr>
                <w:sz w:val="20"/>
                <w:szCs w:val="20"/>
              </w:rPr>
            </w:pPr>
          </w:p>
          <w:p w14:paraId="6B27885D" w14:textId="77777777" w:rsidR="003B1E2C" w:rsidRPr="00B05038" w:rsidRDefault="003B1E2C" w:rsidP="003B1E2C">
            <w:pPr>
              <w:rPr>
                <w:sz w:val="20"/>
                <w:szCs w:val="20"/>
              </w:rPr>
            </w:pPr>
          </w:p>
        </w:tc>
        <w:tc>
          <w:tcPr>
            <w:tcW w:w="2070" w:type="dxa"/>
          </w:tcPr>
          <w:p w14:paraId="66A74375" w14:textId="77777777" w:rsidR="003B1E2C" w:rsidRPr="00B05038" w:rsidRDefault="003B1E2C" w:rsidP="003B1E2C">
            <w:pPr>
              <w:rPr>
                <w:sz w:val="20"/>
                <w:szCs w:val="20"/>
              </w:rPr>
            </w:pPr>
          </w:p>
        </w:tc>
        <w:tc>
          <w:tcPr>
            <w:tcW w:w="3330" w:type="dxa"/>
          </w:tcPr>
          <w:p w14:paraId="39D3BA18" w14:textId="77777777" w:rsidR="003B1E2C" w:rsidRPr="00B05038" w:rsidRDefault="003B1E2C" w:rsidP="003B1E2C">
            <w:pPr>
              <w:rPr>
                <w:sz w:val="20"/>
                <w:szCs w:val="20"/>
              </w:rPr>
            </w:pPr>
          </w:p>
        </w:tc>
        <w:tc>
          <w:tcPr>
            <w:tcW w:w="1980" w:type="dxa"/>
          </w:tcPr>
          <w:p w14:paraId="0A96F55A" w14:textId="77777777" w:rsidR="003B1E2C" w:rsidRPr="00B05038" w:rsidRDefault="003B1E2C" w:rsidP="003B1E2C">
            <w:pPr>
              <w:rPr>
                <w:sz w:val="20"/>
                <w:szCs w:val="20"/>
              </w:rPr>
            </w:pPr>
          </w:p>
        </w:tc>
      </w:tr>
      <w:tr w:rsidR="003B1E2C" w:rsidRPr="00B05038" w14:paraId="7BCD8EBE" w14:textId="77777777" w:rsidTr="003B1E2C">
        <w:tc>
          <w:tcPr>
            <w:tcW w:w="2088" w:type="dxa"/>
          </w:tcPr>
          <w:p w14:paraId="649FBC58" w14:textId="77777777" w:rsidR="003B1E2C" w:rsidRPr="00B05038" w:rsidRDefault="003B1E2C" w:rsidP="003B1E2C">
            <w:pPr>
              <w:rPr>
                <w:sz w:val="20"/>
                <w:szCs w:val="20"/>
              </w:rPr>
            </w:pPr>
          </w:p>
          <w:p w14:paraId="5F09713B" w14:textId="77777777" w:rsidR="003B1E2C" w:rsidRPr="00B05038" w:rsidRDefault="003B1E2C" w:rsidP="003B1E2C">
            <w:pPr>
              <w:rPr>
                <w:sz w:val="20"/>
                <w:szCs w:val="20"/>
              </w:rPr>
            </w:pPr>
          </w:p>
        </w:tc>
        <w:tc>
          <w:tcPr>
            <w:tcW w:w="2070" w:type="dxa"/>
          </w:tcPr>
          <w:p w14:paraId="0849C88B" w14:textId="77777777" w:rsidR="003B1E2C" w:rsidRPr="00B05038" w:rsidRDefault="003B1E2C" w:rsidP="003B1E2C">
            <w:pPr>
              <w:rPr>
                <w:sz w:val="20"/>
                <w:szCs w:val="20"/>
              </w:rPr>
            </w:pPr>
          </w:p>
        </w:tc>
        <w:tc>
          <w:tcPr>
            <w:tcW w:w="3330" w:type="dxa"/>
          </w:tcPr>
          <w:p w14:paraId="119F2363" w14:textId="77777777" w:rsidR="003B1E2C" w:rsidRPr="00B05038" w:rsidRDefault="003B1E2C" w:rsidP="003B1E2C">
            <w:pPr>
              <w:rPr>
                <w:sz w:val="20"/>
                <w:szCs w:val="20"/>
              </w:rPr>
            </w:pPr>
          </w:p>
        </w:tc>
        <w:tc>
          <w:tcPr>
            <w:tcW w:w="1980" w:type="dxa"/>
          </w:tcPr>
          <w:p w14:paraId="211D4ADC" w14:textId="77777777" w:rsidR="003B1E2C" w:rsidRPr="00B05038" w:rsidRDefault="003B1E2C" w:rsidP="003B1E2C">
            <w:pPr>
              <w:rPr>
                <w:sz w:val="20"/>
                <w:szCs w:val="20"/>
              </w:rPr>
            </w:pPr>
          </w:p>
        </w:tc>
      </w:tr>
      <w:tr w:rsidR="003B1E2C" w:rsidRPr="00B05038" w14:paraId="2B3C39FD" w14:textId="77777777" w:rsidTr="003B1E2C">
        <w:tc>
          <w:tcPr>
            <w:tcW w:w="2088" w:type="dxa"/>
          </w:tcPr>
          <w:p w14:paraId="17EA1167" w14:textId="77777777" w:rsidR="003B1E2C" w:rsidRPr="00B05038" w:rsidRDefault="003B1E2C" w:rsidP="003B1E2C">
            <w:pPr>
              <w:rPr>
                <w:sz w:val="20"/>
                <w:szCs w:val="20"/>
              </w:rPr>
            </w:pPr>
          </w:p>
          <w:p w14:paraId="09AA51FF" w14:textId="77777777" w:rsidR="003B1E2C" w:rsidRPr="00B05038" w:rsidRDefault="003B1E2C" w:rsidP="003B1E2C">
            <w:pPr>
              <w:rPr>
                <w:sz w:val="20"/>
                <w:szCs w:val="20"/>
              </w:rPr>
            </w:pPr>
          </w:p>
        </w:tc>
        <w:tc>
          <w:tcPr>
            <w:tcW w:w="2070" w:type="dxa"/>
          </w:tcPr>
          <w:p w14:paraId="6618523D" w14:textId="77777777" w:rsidR="003B1E2C" w:rsidRPr="00B05038" w:rsidRDefault="003B1E2C" w:rsidP="003B1E2C">
            <w:pPr>
              <w:rPr>
                <w:sz w:val="20"/>
                <w:szCs w:val="20"/>
              </w:rPr>
            </w:pPr>
          </w:p>
        </w:tc>
        <w:tc>
          <w:tcPr>
            <w:tcW w:w="3330" w:type="dxa"/>
          </w:tcPr>
          <w:p w14:paraId="4E17ED9D" w14:textId="77777777" w:rsidR="003B1E2C" w:rsidRPr="00B05038" w:rsidRDefault="003B1E2C" w:rsidP="003B1E2C">
            <w:pPr>
              <w:rPr>
                <w:sz w:val="20"/>
                <w:szCs w:val="20"/>
              </w:rPr>
            </w:pPr>
          </w:p>
        </w:tc>
        <w:tc>
          <w:tcPr>
            <w:tcW w:w="1980" w:type="dxa"/>
          </w:tcPr>
          <w:p w14:paraId="070378C1" w14:textId="77777777" w:rsidR="003B1E2C" w:rsidRPr="00B05038" w:rsidRDefault="003B1E2C" w:rsidP="003B1E2C">
            <w:pPr>
              <w:rPr>
                <w:sz w:val="20"/>
                <w:szCs w:val="20"/>
              </w:rPr>
            </w:pPr>
          </w:p>
        </w:tc>
      </w:tr>
      <w:tr w:rsidR="003B1E2C" w:rsidRPr="00B05038" w14:paraId="69EA2AEF" w14:textId="77777777" w:rsidTr="003B1E2C">
        <w:tc>
          <w:tcPr>
            <w:tcW w:w="2088" w:type="dxa"/>
          </w:tcPr>
          <w:p w14:paraId="40896964" w14:textId="77777777" w:rsidR="003B1E2C" w:rsidRPr="00B05038" w:rsidRDefault="003B1E2C" w:rsidP="003B1E2C">
            <w:pPr>
              <w:rPr>
                <w:sz w:val="20"/>
                <w:szCs w:val="20"/>
              </w:rPr>
            </w:pPr>
          </w:p>
          <w:p w14:paraId="729CE9EE" w14:textId="77777777" w:rsidR="003B1E2C" w:rsidRPr="00B05038" w:rsidRDefault="003B1E2C" w:rsidP="003B1E2C">
            <w:pPr>
              <w:rPr>
                <w:sz w:val="20"/>
                <w:szCs w:val="20"/>
              </w:rPr>
            </w:pPr>
          </w:p>
        </w:tc>
        <w:tc>
          <w:tcPr>
            <w:tcW w:w="2070" w:type="dxa"/>
          </w:tcPr>
          <w:p w14:paraId="08C7500B" w14:textId="77777777" w:rsidR="003B1E2C" w:rsidRPr="00B05038" w:rsidRDefault="003B1E2C" w:rsidP="003B1E2C">
            <w:pPr>
              <w:rPr>
                <w:sz w:val="20"/>
                <w:szCs w:val="20"/>
              </w:rPr>
            </w:pPr>
          </w:p>
        </w:tc>
        <w:tc>
          <w:tcPr>
            <w:tcW w:w="3330" w:type="dxa"/>
          </w:tcPr>
          <w:p w14:paraId="61565DC8" w14:textId="77777777" w:rsidR="003B1E2C" w:rsidRPr="00B05038" w:rsidRDefault="003B1E2C" w:rsidP="003B1E2C">
            <w:pPr>
              <w:rPr>
                <w:sz w:val="20"/>
                <w:szCs w:val="20"/>
              </w:rPr>
            </w:pPr>
          </w:p>
        </w:tc>
        <w:tc>
          <w:tcPr>
            <w:tcW w:w="1980" w:type="dxa"/>
          </w:tcPr>
          <w:p w14:paraId="4958ACCE" w14:textId="77777777" w:rsidR="003B1E2C" w:rsidRPr="00B05038" w:rsidRDefault="003B1E2C" w:rsidP="003B1E2C">
            <w:pPr>
              <w:rPr>
                <w:sz w:val="20"/>
                <w:szCs w:val="20"/>
              </w:rPr>
            </w:pPr>
          </w:p>
        </w:tc>
      </w:tr>
      <w:tr w:rsidR="003B1E2C" w:rsidRPr="00B05038" w14:paraId="07D62910" w14:textId="77777777" w:rsidTr="003B1E2C">
        <w:tc>
          <w:tcPr>
            <w:tcW w:w="2088" w:type="dxa"/>
          </w:tcPr>
          <w:p w14:paraId="577DF355" w14:textId="77777777" w:rsidR="003B1E2C" w:rsidRPr="00B05038" w:rsidRDefault="003B1E2C" w:rsidP="003B1E2C">
            <w:pPr>
              <w:rPr>
                <w:sz w:val="20"/>
                <w:szCs w:val="20"/>
              </w:rPr>
            </w:pPr>
          </w:p>
          <w:p w14:paraId="15ECDBEC" w14:textId="77777777" w:rsidR="003B1E2C" w:rsidRPr="00B05038" w:rsidRDefault="003B1E2C" w:rsidP="003B1E2C">
            <w:pPr>
              <w:rPr>
                <w:sz w:val="20"/>
                <w:szCs w:val="20"/>
              </w:rPr>
            </w:pPr>
          </w:p>
        </w:tc>
        <w:tc>
          <w:tcPr>
            <w:tcW w:w="2070" w:type="dxa"/>
          </w:tcPr>
          <w:p w14:paraId="3ABDB09F" w14:textId="77777777" w:rsidR="003B1E2C" w:rsidRPr="00B05038" w:rsidRDefault="003B1E2C" w:rsidP="003B1E2C">
            <w:pPr>
              <w:rPr>
                <w:sz w:val="20"/>
                <w:szCs w:val="20"/>
              </w:rPr>
            </w:pPr>
          </w:p>
        </w:tc>
        <w:tc>
          <w:tcPr>
            <w:tcW w:w="3330" w:type="dxa"/>
          </w:tcPr>
          <w:p w14:paraId="1A2D8CF8" w14:textId="77777777" w:rsidR="003B1E2C" w:rsidRPr="00B05038" w:rsidRDefault="003B1E2C" w:rsidP="003B1E2C">
            <w:pPr>
              <w:rPr>
                <w:sz w:val="20"/>
                <w:szCs w:val="20"/>
              </w:rPr>
            </w:pPr>
          </w:p>
        </w:tc>
        <w:tc>
          <w:tcPr>
            <w:tcW w:w="1980" w:type="dxa"/>
          </w:tcPr>
          <w:p w14:paraId="6085CB53" w14:textId="77777777" w:rsidR="003B1E2C" w:rsidRPr="00B05038" w:rsidRDefault="003B1E2C" w:rsidP="003B1E2C">
            <w:pPr>
              <w:rPr>
                <w:sz w:val="20"/>
                <w:szCs w:val="20"/>
              </w:rPr>
            </w:pPr>
          </w:p>
        </w:tc>
      </w:tr>
    </w:tbl>
    <w:p w14:paraId="6E2D05FF" w14:textId="77777777" w:rsidR="00D620BA" w:rsidRPr="00B05038" w:rsidRDefault="00D620BA" w:rsidP="003762A2">
      <w:pPr>
        <w:spacing w:after="0" w:line="240" w:lineRule="auto"/>
        <w:rPr>
          <w:rFonts w:asciiTheme="majorHAnsi" w:hAnsiTheme="majorHAnsi" w:cs="Times New Roman"/>
          <w:b/>
          <w:bCs/>
          <w:color w:val="000080"/>
          <w:sz w:val="20"/>
          <w:szCs w:val="20"/>
        </w:rPr>
      </w:pPr>
    </w:p>
    <w:p w14:paraId="4B4C2355" w14:textId="5FEEAEF4" w:rsidR="00234B5D" w:rsidRPr="00B05038" w:rsidRDefault="00234B5D" w:rsidP="000569C5">
      <w:pPr>
        <w:spacing w:after="0" w:line="240" w:lineRule="auto"/>
        <w:rPr>
          <w:rFonts w:asciiTheme="majorHAnsi" w:hAnsiTheme="majorHAnsi" w:cs="Times New Roman"/>
          <w:b/>
          <w:bCs/>
          <w:sz w:val="20"/>
          <w:szCs w:val="20"/>
          <w:u w:val="single"/>
        </w:rPr>
      </w:pPr>
      <w:r w:rsidRPr="00B05038">
        <w:rPr>
          <w:rFonts w:asciiTheme="majorHAnsi" w:hAnsiTheme="majorHAnsi" w:cs="Times New Roman"/>
          <w:b/>
          <w:bCs/>
          <w:sz w:val="20"/>
          <w:szCs w:val="20"/>
          <w:u w:val="single"/>
        </w:rPr>
        <w:t xml:space="preserve">edTPA Rubric for Signature Assignment/edTPA </w:t>
      </w:r>
      <w:r w:rsidR="00CF4301" w:rsidRPr="00B05038">
        <w:rPr>
          <w:rFonts w:asciiTheme="majorHAnsi" w:hAnsiTheme="majorHAnsi" w:cs="Times New Roman"/>
          <w:b/>
          <w:bCs/>
          <w:sz w:val="20"/>
          <w:szCs w:val="20"/>
          <w:u w:val="single"/>
        </w:rPr>
        <w:t xml:space="preserve">Unit &amp; </w:t>
      </w:r>
      <w:r w:rsidRPr="00B05038">
        <w:rPr>
          <w:rFonts w:asciiTheme="majorHAnsi" w:hAnsiTheme="majorHAnsi" w:cs="Times New Roman"/>
          <w:b/>
          <w:bCs/>
          <w:sz w:val="20"/>
          <w:szCs w:val="20"/>
          <w:u w:val="single"/>
        </w:rPr>
        <w:t xml:space="preserve">Lesson Plan   </w:t>
      </w:r>
    </w:p>
    <w:p w14:paraId="3D42AE59" w14:textId="42F457D5" w:rsidR="000569C5" w:rsidRPr="00B05038" w:rsidRDefault="00234B5D" w:rsidP="000569C5">
      <w:pPr>
        <w:spacing w:after="0" w:line="240" w:lineRule="auto"/>
        <w:rPr>
          <w:rFonts w:asciiTheme="majorHAnsi" w:hAnsiTheme="majorHAnsi" w:cs="Times New Roman"/>
          <w:b/>
          <w:bCs/>
          <w:color w:val="000080"/>
          <w:sz w:val="20"/>
          <w:szCs w:val="20"/>
          <w:u w:val="single"/>
        </w:rPr>
      </w:pPr>
      <w:r w:rsidRPr="00B05038">
        <w:rPr>
          <w:rFonts w:asciiTheme="majorHAnsi" w:hAnsiTheme="majorHAnsi" w:cs="Times New Roman"/>
          <w:b/>
          <w:bCs/>
          <w:sz w:val="20"/>
          <w:szCs w:val="20"/>
          <w:u w:val="single"/>
        </w:rPr>
        <w:t xml:space="preserve"> </w:t>
      </w:r>
    </w:p>
    <w:tbl>
      <w:tblPr>
        <w:tblpPr w:leftFromText="180" w:rightFromText="180" w:vertAnchor="text" w:tblpY="1"/>
        <w:tblOverlap w:val="never"/>
        <w:tblW w:w="9130" w:type="dxa"/>
        <w:tblInd w:w="-75" w:type="dxa"/>
        <w:tblBorders>
          <w:top w:val="single" w:sz="0" w:space="0" w:color="000000"/>
          <w:left w:val="single" w:sz="0" w:space="0" w:color="000000"/>
          <w:bottom w:val="dashed" w:sz="6" w:space="0" w:color="999999"/>
          <w:right w:val="dashed" w:sz="6" w:space="0" w:color="999999"/>
        </w:tblBorders>
        <w:tblLayout w:type="fixed"/>
        <w:tblCellMar>
          <w:top w:w="90" w:type="dxa"/>
          <w:left w:w="90" w:type="dxa"/>
          <w:bottom w:w="90" w:type="dxa"/>
          <w:right w:w="90" w:type="dxa"/>
        </w:tblCellMar>
        <w:tblLook w:val="0000" w:firstRow="0" w:lastRow="0" w:firstColumn="0" w:lastColumn="0" w:noHBand="0" w:noVBand="0"/>
      </w:tblPr>
      <w:tblGrid>
        <w:gridCol w:w="1793"/>
        <w:gridCol w:w="3765"/>
        <w:gridCol w:w="1786"/>
        <w:gridCol w:w="1786"/>
      </w:tblGrid>
      <w:tr w:rsidR="000569C5" w:rsidRPr="00B05038" w14:paraId="51E8A0B5" w14:textId="77777777" w:rsidTr="000E38D1">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37CBE89" w14:textId="77777777" w:rsidR="000569C5" w:rsidRPr="00B05038" w:rsidRDefault="000569C5" w:rsidP="000E38D1">
            <w:pPr>
              <w:autoSpaceDN w:val="0"/>
              <w:jc w:val="center"/>
              <w:textAlignment w:val="top"/>
              <w:rPr>
                <w:color w:val="000000"/>
                <w:sz w:val="20"/>
                <w:szCs w:val="20"/>
              </w:rPr>
            </w:pPr>
            <w:r w:rsidRPr="00B05038">
              <w:rPr>
                <w:b/>
                <w:color w:val="000000"/>
                <w:sz w:val="20"/>
                <w:szCs w:val="20"/>
              </w:rPr>
              <w:t>Rubric</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3A63DDF" w14:textId="77777777" w:rsidR="000569C5" w:rsidRPr="00B05038" w:rsidRDefault="000569C5" w:rsidP="000E38D1">
            <w:pPr>
              <w:autoSpaceDN w:val="0"/>
              <w:jc w:val="center"/>
              <w:textAlignment w:val="top"/>
              <w:rPr>
                <w:color w:val="000000"/>
                <w:sz w:val="20"/>
                <w:szCs w:val="20"/>
              </w:rPr>
            </w:pPr>
            <w:r w:rsidRPr="00B05038">
              <w:rPr>
                <w:b/>
                <w:color w:val="000000"/>
                <w:sz w:val="20"/>
                <w:szCs w:val="20"/>
              </w:rPr>
              <w:t>Meets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BA08560" w14:textId="77777777" w:rsidR="000569C5" w:rsidRPr="00B05038" w:rsidRDefault="000569C5" w:rsidP="000E38D1">
            <w:pPr>
              <w:autoSpaceDN w:val="0"/>
              <w:jc w:val="center"/>
              <w:textAlignment w:val="top"/>
              <w:rPr>
                <w:color w:val="000000"/>
                <w:sz w:val="20"/>
                <w:szCs w:val="20"/>
              </w:rPr>
            </w:pPr>
            <w:r w:rsidRPr="00B05038">
              <w:rPr>
                <w:b/>
                <w:color w:val="000000"/>
                <w:sz w:val="20"/>
                <w:szCs w:val="20"/>
              </w:rPr>
              <w:t>Below expectations</w:t>
            </w:r>
          </w:p>
        </w:tc>
        <w:tc>
          <w:tcPr>
            <w:tcW w:w="1786" w:type="dxa"/>
            <w:tcBorders>
              <w:top w:val="single" w:sz="4" w:space="0" w:color="auto"/>
              <w:left w:val="single" w:sz="4" w:space="0" w:color="auto"/>
              <w:bottom w:val="single" w:sz="4" w:space="0" w:color="auto"/>
              <w:right w:val="single" w:sz="4" w:space="0" w:color="auto"/>
            </w:tcBorders>
          </w:tcPr>
          <w:p w14:paraId="5829AD42" w14:textId="77777777" w:rsidR="000569C5" w:rsidRPr="00B05038" w:rsidRDefault="000569C5" w:rsidP="000E38D1">
            <w:pPr>
              <w:autoSpaceDN w:val="0"/>
              <w:jc w:val="center"/>
              <w:textAlignment w:val="top"/>
              <w:rPr>
                <w:b/>
                <w:color w:val="000000"/>
                <w:sz w:val="20"/>
                <w:szCs w:val="20"/>
              </w:rPr>
            </w:pPr>
            <w:r w:rsidRPr="00B05038">
              <w:rPr>
                <w:b/>
                <w:color w:val="000000"/>
                <w:sz w:val="20"/>
                <w:szCs w:val="20"/>
              </w:rPr>
              <w:t>Your Score</w:t>
            </w:r>
          </w:p>
        </w:tc>
      </w:tr>
      <w:tr w:rsidR="000569C5" w:rsidRPr="00B05038" w14:paraId="035E86EB" w14:textId="77777777" w:rsidTr="000E38D1">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46A1086" w14:textId="45AEA51C" w:rsidR="000569C5" w:rsidRPr="00B05038" w:rsidRDefault="00AC10BD" w:rsidP="00AC10BD">
            <w:pPr>
              <w:autoSpaceDN w:val="0"/>
              <w:textAlignment w:val="top"/>
              <w:rPr>
                <w:color w:val="000000"/>
                <w:sz w:val="20"/>
                <w:szCs w:val="20"/>
              </w:rPr>
            </w:pPr>
            <w:r w:rsidRPr="00B05038">
              <w:rPr>
                <w:color w:val="000000"/>
                <w:sz w:val="20"/>
                <w:szCs w:val="20"/>
              </w:rPr>
              <w:t xml:space="preserve">Information </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408DD8A" w14:textId="66DE5CBB" w:rsidR="000569C5" w:rsidRPr="00B05038" w:rsidRDefault="00AC10BD" w:rsidP="000E38D1">
            <w:pPr>
              <w:autoSpaceDN w:val="0"/>
              <w:textAlignment w:val="top"/>
              <w:rPr>
                <w:color w:val="000000"/>
                <w:sz w:val="20"/>
                <w:szCs w:val="20"/>
              </w:rPr>
            </w:pPr>
            <w:r w:rsidRPr="00B05038">
              <w:rPr>
                <w:color w:val="000000"/>
                <w:sz w:val="20"/>
                <w:szCs w:val="20"/>
              </w:rPr>
              <w:t>Strategies provided are based on research/studies and/or principles covered during this course.</w:t>
            </w:r>
            <w:r w:rsidR="000F3F7B" w:rsidRPr="00B05038">
              <w:rPr>
                <w:color w:val="000000"/>
                <w:sz w:val="20"/>
                <w:szCs w:val="20"/>
              </w:rPr>
              <w:t xml:space="preserve"> </w:t>
            </w:r>
          </w:p>
          <w:p w14:paraId="58010687" w14:textId="77777777" w:rsidR="00AC10BD" w:rsidRPr="00B05038" w:rsidRDefault="00AC10BD" w:rsidP="000E38D1">
            <w:pPr>
              <w:autoSpaceDN w:val="0"/>
              <w:textAlignment w:val="top"/>
              <w:rPr>
                <w:color w:val="000000"/>
                <w:sz w:val="20"/>
                <w:szCs w:val="20"/>
              </w:rPr>
            </w:pPr>
          </w:p>
          <w:p w14:paraId="7327D072" w14:textId="19ADC7DB" w:rsidR="000569C5" w:rsidRPr="00B05038" w:rsidRDefault="00AC10BD" w:rsidP="000E38D1">
            <w:pPr>
              <w:autoSpaceDN w:val="0"/>
              <w:textAlignment w:val="top"/>
              <w:rPr>
                <w:color w:val="000000"/>
                <w:sz w:val="20"/>
                <w:szCs w:val="20"/>
              </w:rPr>
            </w:pPr>
            <w:r w:rsidRPr="00B05038">
              <w:rPr>
                <w:color w:val="000000"/>
                <w:sz w:val="20"/>
                <w:szCs w:val="20"/>
              </w:rPr>
              <w:t>(40</w:t>
            </w:r>
            <w:r w:rsidR="000569C5" w:rsidRPr="00B05038">
              <w:rPr>
                <w:color w:val="000000"/>
                <w:sz w:val="20"/>
                <w:szCs w:val="20"/>
              </w:rPr>
              <w:t xml:space="preserve"> Points) </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9749308" w14:textId="11913443" w:rsidR="000569C5" w:rsidRPr="00B05038" w:rsidRDefault="00012992" w:rsidP="000E38D1">
            <w:pPr>
              <w:autoSpaceDN w:val="0"/>
              <w:textAlignment w:val="top"/>
              <w:rPr>
                <w:color w:val="000000"/>
                <w:sz w:val="20"/>
                <w:szCs w:val="20"/>
              </w:rPr>
            </w:pPr>
            <w:r w:rsidRPr="00B05038">
              <w:rPr>
                <w:color w:val="000000"/>
                <w:sz w:val="20"/>
                <w:szCs w:val="20"/>
              </w:rPr>
              <w:t xml:space="preserve"> (35.96</w:t>
            </w:r>
            <w:r w:rsidR="000569C5" w:rsidRPr="00B05038">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68399037" w14:textId="77777777" w:rsidR="000569C5" w:rsidRPr="00B05038" w:rsidRDefault="000569C5" w:rsidP="000E38D1">
            <w:pPr>
              <w:autoSpaceDN w:val="0"/>
              <w:textAlignment w:val="top"/>
              <w:rPr>
                <w:color w:val="000000"/>
                <w:sz w:val="20"/>
                <w:szCs w:val="20"/>
              </w:rPr>
            </w:pPr>
          </w:p>
        </w:tc>
      </w:tr>
      <w:tr w:rsidR="000569C5" w:rsidRPr="00B05038" w14:paraId="04DDF7F1" w14:textId="77777777" w:rsidTr="000E38D1">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C6A9F4A" w14:textId="5879F9E8" w:rsidR="000569C5" w:rsidRPr="00B05038" w:rsidRDefault="00AC10BD" w:rsidP="000E38D1">
            <w:pPr>
              <w:autoSpaceDN w:val="0"/>
              <w:textAlignment w:val="top"/>
              <w:rPr>
                <w:color w:val="000000"/>
                <w:sz w:val="20"/>
                <w:szCs w:val="20"/>
              </w:rPr>
            </w:pPr>
            <w:r w:rsidRPr="00B05038">
              <w:rPr>
                <w:color w:val="000000"/>
                <w:sz w:val="20"/>
                <w:szCs w:val="20"/>
              </w:rPr>
              <w:t>Creativity/Critical Thinking</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16DC363" w14:textId="7B96396D" w:rsidR="000569C5" w:rsidRPr="00B05038" w:rsidRDefault="00AC10BD" w:rsidP="000E38D1">
            <w:pPr>
              <w:autoSpaceDN w:val="0"/>
              <w:textAlignment w:val="top"/>
              <w:rPr>
                <w:color w:val="000000"/>
                <w:sz w:val="20"/>
                <w:szCs w:val="20"/>
              </w:rPr>
            </w:pPr>
            <w:r w:rsidRPr="00B05038">
              <w:rPr>
                <w:color w:val="000000"/>
                <w:sz w:val="20"/>
                <w:szCs w:val="20"/>
              </w:rPr>
              <w:t xml:space="preserve">The student applies critical thinking skills and creativity </w:t>
            </w:r>
            <w:r w:rsidR="00864153" w:rsidRPr="00B05038">
              <w:rPr>
                <w:color w:val="000000"/>
                <w:sz w:val="20"/>
                <w:szCs w:val="20"/>
              </w:rPr>
              <w:t xml:space="preserve">fully address the </w:t>
            </w:r>
            <w:r w:rsidR="00234B5D" w:rsidRPr="00B05038">
              <w:rPr>
                <w:color w:val="000000"/>
                <w:sz w:val="20"/>
                <w:szCs w:val="20"/>
              </w:rPr>
              <w:t>prompts/questions in the edTPA rubric</w:t>
            </w:r>
            <w:r w:rsidR="00864153" w:rsidRPr="00B05038">
              <w:rPr>
                <w:color w:val="000000"/>
                <w:sz w:val="20"/>
                <w:szCs w:val="20"/>
              </w:rPr>
              <w:t xml:space="preserve"> </w:t>
            </w:r>
          </w:p>
          <w:p w14:paraId="6AED56D9" w14:textId="6DC30FEF" w:rsidR="000569C5" w:rsidRPr="00B05038" w:rsidRDefault="00AC10BD" w:rsidP="000E38D1">
            <w:pPr>
              <w:autoSpaceDN w:val="0"/>
              <w:textAlignment w:val="top"/>
              <w:rPr>
                <w:color w:val="000000"/>
                <w:sz w:val="20"/>
                <w:szCs w:val="20"/>
              </w:rPr>
            </w:pPr>
            <w:r w:rsidRPr="00B05038">
              <w:rPr>
                <w:color w:val="000000"/>
                <w:sz w:val="20"/>
                <w:szCs w:val="20"/>
              </w:rPr>
              <w:t>(40</w:t>
            </w:r>
            <w:r w:rsidR="000569C5" w:rsidRPr="00B05038">
              <w:rPr>
                <w:color w:val="000000"/>
                <w:sz w:val="20"/>
                <w:szCs w:val="20"/>
              </w:rPr>
              <w:t xml:space="preserve">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E29B147" w14:textId="74353F3F" w:rsidR="000569C5" w:rsidRPr="00B05038" w:rsidRDefault="00012992" w:rsidP="000E38D1">
            <w:pPr>
              <w:autoSpaceDN w:val="0"/>
              <w:textAlignment w:val="top"/>
              <w:rPr>
                <w:color w:val="000000"/>
                <w:sz w:val="20"/>
                <w:szCs w:val="20"/>
              </w:rPr>
            </w:pPr>
            <w:r w:rsidRPr="00B05038">
              <w:rPr>
                <w:color w:val="000000"/>
                <w:sz w:val="20"/>
                <w:szCs w:val="20"/>
              </w:rPr>
              <w:t>(35.96</w:t>
            </w:r>
            <w:r w:rsidR="000569C5" w:rsidRPr="00B05038">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1082CC22" w14:textId="77777777" w:rsidR="000569C5" w:rsidRPr="00B05038" w:rsidRDefault="000569C5" w:rsidP="000E38D1">
            <w:pPr>
              <w:autoSpaceDN w:val="0"/>
              <w:textAlignment w:val="top"/>
              <w:rPr>
                <w:color w:val="000000"/>
                <w:sz w:val="20"/>
                <w:szCs w:val="20"/>
              </w:rPr>
            </w:pPr>
          </w:p>
        </w:tc>
      </w:tr>
      <w:tr w:rsidR="000569C5" w:rsidRPr="00B05038" w14:paraId="316C4D28" w14:textId="77777777" w:rsidTr="000E38D1">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27D85E2" w14:textId="77777777" w:rsidR="000569C5" w:rsidRPr="00B05038" w:rsidRDefault="000569C5" w:rsidP="000E38D1">
            <w:pPr>
              <w:autoSpaceDN w:val="0"/>
              <w:textAlignment w:val="top"/>
              <w:rPr>
                <w:color w:val="000000"/>
                <w:sz w:val="20"/>
                <w:szCs w:val="20"/>
              </w:rPr>
            </w:pPr>
            <w:r w:rsidRPr="00B05038">
              <w:rPr>
                <w:color w:val="000000"/>
                <w:sz w:val="20"/>
                <w:szCs w:val="20"/>
              </w:rPr>
              <w:t>Written Communication</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48604D2" w14:textId="4D2612D1" w:rsidR="000569C5" w:rsidRPr="00B05038" w:rsidRDefault="000569C5" w:rsidP="000E38D1">
            <w:pPr>
              <w:autoSpaceDN w:val="0"/>
              <w:textAlignment w:val="top"/>
              <w:rPr>
                <w:color w:val="000000"/>
                <w:sz w:val="20"/>
                <w:szCs w:val="20"/>
              </w:rPr>
            </w:pPr>
            <w:r w:rsidRPr="00B05038">
              <w:rPr>
                <w:color w:val="000000"/>
                <w:sz w:val="20"/>
                <w:szCs w:val="20"/>
              </w:rPr>
              <w:t>There are few errors in spe</w:t>
            </w:r>
            <w:r w:rsidR="00864153" w:rsidRPr="00B05038">
              <w:rPr>
                <w:color w:val="000000"/>
                <w:sz w:val="20"/>
                <w:szCs w:val="20"/>
              </w:rPr>
              <w:t xml:space="preserve">lling, punctuation and grammar. </w:t>
            </w:r>
          </w:p>
          <w:p w14:paraId="1473BE57" w14:textId="7AACD852" w:rsidR="000569C5" w:rsidRPr="00B05038" w:rsidRDefault="00864153" w:rsidP="000E38D1">
            <w:pPr>
              <w:autoSpaceDN w:val="0"/>
              <w:textAlignment w:val="top"/>
              <w:rPr>
                <w:color w:val="000000"/>
                <w:sz w:val="20"/>
                <w:szCs w:val="20"/>
              </w:rPr>
            </w:pPr>
            <w:r w:rsidRPr="00B05038">
              <w:rPr>
                <w:color w:val="000000"/>
                <w:sz w:val="20"/>
                <w:szCs w:val="20"/>
              </w:rPr>
              <w:t xml:space="preserve"> </w:t>
            </w:r>
            <w:r w:rsidR="00062232" w:rsidRPr="00B05038">
              <w:rPr>
                <w:color w:val="000000"/>
                <w:sz w:val="20"/>
                <w:szCs w:val="20"/>
              </w:rPr>
              <w:t>(10</w:t>
            </w:r>
            <w:r w:rsidR="000569C5" w:rsidRPr="00B05038">
              <w:rPr>
                <w:color w:val="000000"/>
                <w:sz w:val="20"/>
                <w:szCs w:val="20"/>
              </w:rPr>
              <w:t xml:space="preserve">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3759BF1C" w14:textId="5C97D6D5" w:rsidR="000569C5" w:rsidRPr="00B05038" w:rsidRDefault="00213ED9" w:rsidP="000E38D1">
            <w:pPr>
              <w:autoSpaceDN w:val="0"/>
              <w:textAlignment w:val="top"/>
              <w:rPr>
                <w:color w:val="000000"/>
                <w:sz w:val="20"/>
                <w:szCs w:val="20"/>
              </w:rPr>
            </w:pPr>
            <w:r w:rsidRPr="00B05038">
              <w:rPr>
                <w:color w:val="000000"/>
                <w:sz w:val="20"/>
                <w:szCs w:val="20"/>
              </w:rPr>
              <w:t>(8.9</w:t>
            </w:r>
            <w:r w:rsidR="000569C5" w:rsidRPr="00B05038">
              <w:rPr>
                <w:color w:val="000000"/>
                <w:sz w:val="20"/>
                <w:szCs w:val="20"/>
              </w:rPr>
              <w:t xml:space="preserve"> to 0 Points)</w:t>
            </w:r>
          </w:p>
        </w:tc>
        <w:tc>
          <w:tcPr>
            <w:tcW w:w="1786" w:type="dxa"/>
            <w:tcBorders>
              <w:top w:val="single" w:sz="4" w:space="0" w:color="auto"/>
              <w:left w:val="single" w:sz="4" w:space="0" w:color="auto"/>
              <w:bottom w:val="single" w:sz="4" w:space="0" w:color="auto"/>
              <w:right w:val="single" w:sz="4" w:space="0" w:color="auto"/>
            </w:tcBorders>
          </w:tcPr>
          <w:p w14:paraId="09057529" w14:textId="77777777" w:rsidR="000569C5" w:rsidRPr="00B05038" w:rsidRDefault="000569C5" w:rsidP="000E38D1">
            <w:pPr>
              <w:autoSpaceDN w:val="0"/>
              <w:textAlignment w:val="top"/>
              <w:rPr>
                <w:color w:val="000000"/>
                <w:sz w:val="20"/>
                <w:szCs w:val="20"/>
              </w:rPr>
            </w:pPr>
          </w:p>
        </w:tc>
      </w:tr>
      <w:tr w:rsidR="000569C5" w:rsidRPr="00B05038" w14:paraId="3A72E31C" w14:textId="77777777" w:rsidTr="000E38D1">
        <w:trPr>
          <w:trHeight w:val="34"/>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2D8D844" w14:textId="57E16424" w:rsidR="000569C5" w:rsidRPr="00B05038" w:rsidRDefault="00AC10BD" w:rsidP="000E38D1">
            <w:pPr>
              <w:autoSpaceDN w:val="0"/>
              <w:textAlignment w:val="top"/>
              <w:rPr>
                <w:color w:val="000000"/>
                <w:sz w:val="20"/>
                <w:szCs w:val="20"/>
              </w:rPr>
            </w:pPr>
            <w:r w:rsidRPr="00B05038">
              <w:rPr>
                <w:color w:val="000000"/>
                <w:sz w:val="20"/>
                <w:szCs w:val="20"/>
              </w:rPr>
              <w:t>Formatting</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881E332" w14:textId="261362E0" w:rsidR="00AC10BD" w:rsidRPr="00B05038" w:rsidRDefault="00234B5D" w:rsidP="00AC10BD">
            <w:pPr>
              <w:autoSpaceDN w:val="0"/>
              <w:textAlignment w:val="top"/>
              <w:rPr>
                <w:color w:val="000000"/>
                <w:sz w:val="20"/>
                <w:szCs w:val="20"/>
              </w:rPr>
            </w:pPr>
            <w:r w:rsidRPr="00B05038">
              <w:rPr>
                <w:color w:val="000000"/>
                <w:sz w:val="20"/>
                <w:szCs w:val="20"/>
              </w:rPr>
              <w:t xml:space="preserve">Writing in neatly organized and easy to </w:t>
            </w:r>
            <w:r w:rsidRPr="00B05038">
              <w:rPr>
                <w:color w:val="000000"/>
                <w:sz w:val="20"/>
                <w:szCs w:val="20"/>
              </w:rPr>
              <w:lastRenderedPageBreak/>
              <w:t xml:space="preserve">follow. In text citations and references are provided when referring to research. </w:t>
            </w:r>
          </w:p>
          <w:p w14:paraId="76D32167" w14:textId="1EBDD243" w:rsidR="000569C5" w:rsidRPr="00B05038" w:rsidRDefault="00062232" w:rsidP="000E38D1">
            <w:pPr>
              <w:autoSpaceDN w:val="0"/>
              <w:textAlignment w:val="top"/>
              <w:rPr>
                <w:color w:val="000000"/>
                <w:sz w:val="20"/>
                <w:szCs w:val="20"/>
              </w:rPr>
            </w:pPr>
            <w:r w:rsidRPr="00B05038">
              <w:rPr>
                <w:color w:val="000000"/>
                <w:sz w:val="20"/>
                <w:szCs w:val="20"/>
              </w:rPr>
              <w:t>(10</w:t>
            </w:r>
            <w:r w:rsidR="000569C5" w:rsidRPr="00B05038">
              <w:rPr>
                <w:color w:val="000000"/>
                <w:sz w:val="20"/>
                <w:szCs w:val="20"/>
              </w:rPr>
              <w:t xml:space="preserve"> Points)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CB55D30" w14:textId="2D790F65" w:rsidR="000569C5" w:rsidRPr="00B05038" w:rsidRDefault="00213ED9" w:rsidP="000E38D1">
            <w:pPr>
              <w:autoSpaceDN w:val="0"/>
              <w:textAlignment w:val="top"/>
              <w:rPr>
                <w:color w:val="000000"/>
                <w:sz w:val="20"/>
                <w:szCs w:val="20"/>
              </w:rPr>
            </w:pPr>
            <w:r w:rsidRPr="00B05038">
              <w:rPr>
                <w:color w:val="000000"/>
                <w:sz w:val="20"/>
                <w:szCs w:val="20"/>
              </w:rPr>
              <w:lastRenderedPageBreak/>
              <w:t xml:space="preserve">(8.9 </w:t>
            </w:r>
            <w:r w:rsidR="000569C5" w:rsidRPr="00B05038">
              <w:rPr>
                <w:color w:val="000000"/>
                <w:sz w:val="20"/>
                <w:szCs w:val="20"/>
              </w:rPr>
              <w:t>to 0 Points)</w:t>
            </w:r>
          </w:p>
        </w:tc>
        <w:tc>
          <w:tcPr>
            <w:tcW w:w="1786" w:type="dxa"/>
            <w:tcBorders>
              <w:top w:val="single" w:sz="4" w:space="0" w:color="auto"/>
              <w:left w:val="single" w:sz="4" w:space="0" w:color="auto"/>
              <w:bottom w:val="single" w:sz="4" w:space="0" w:color="auto"/>
              <w:right w:val="single" w:sz="4" w:space="0" w:color="auto"/>
            </w:tcBorders>
          </w:tcPr>
          <w:p w14:paraId="74C4BC26" w14:textId="77777777" w:rsidR="000569C5" w:rsidRPr="00B05038" w:rsidRDefault="000569C5" w:rsidP="000E38D1">
            <w:pPr>
              <w:autoSpaceDN w:val="0"/>
              <w:textAlignment w:val="top"/>
              <w:rPr>
                <w:color w:val="000000"/>
                <w:sz w:val="20"/>
                <w:szCs w:val="20"/>
              </w:rPr>
            </w:pPr>
          </w:p>
        </w:tc>
      </w:tr>
      <w:tr w:rsidR="000569C5" w:rsidRPr="00B05038" w14:paraId="0C4EC173" w14:textId="77777777" w:rsidTr="000E38D1">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47F72D3" w14:textId="77777777" w:rsidR="000569C5" w:rsidRPr="00B05038" w:rsidRDefault="000569C5" w:rsidP="000E38D1">
            <w:pPr>
              <w:autoSpaceDN w:val="0"/>
              <w:textAlignment w:val="top"/>
              <w:rPr>
                <w:color w:val="000000"/>
                <w:sz w:val="20"/>
                <w:szCs w:val="20"/>
              </w:rPr>
            </w:pP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864F7B3" w14:textId="77777777" w:rsidR="000569C5" w:rsidRPr="00B05038" w:rsidRDefault="000569C5" w:rsidP="000E38D1">
            <w:pPr>
              <w:autoSpaceDN w:val="0"/>
              <w:textAlignment w:val="top"/>
              <w:rPr>
                <w:color w:val="000000"/>
                <w:sz w:val="20"/>
                <w:szCs w:val="20"/>
              </w:rPr>
            </w:pP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47F48D9" w14:textId="77777777" w:rsidR="000569C5" w:rsidRPr="00B05038" w:rsidRDefault="000569C5" w:rsidP="000E38D1">
            <w:pPr>
              <w:autoSpaceDN w:val="0"/>
              <w:jc w:val="center"/>
              <w:textAlignment w:val="top"/>
              <w:rPr>
                <w:color w:val="000000"/>
                <w:sz w:val="20"/>
                <w:szCs w:val="20"/>
              </w:rPr>
            </w:pPr>
            <w:r w:rsidRPr="00B05038">
              <w:rPr>
                <w:color w:val="000000"/>
                <w:sz w:val="20"/>
                <w:szCs w:val="20"/>
              </w:rPr>
              <w:t>Total Score:</w:t>
            </w:r>
          </w:p>
        </w:tc>
        <w:tc>
          <w:tcPr>
            <w:tcW w:w="1786" w:type="dxa"/>
            <w:tcBorders>
              <w:top w:val="single" w:sz="4" w:space="0" w:color="auto"/>
              <w:left w:val="single" w:sz="4" w:space="0" w:color="auto"/>
              <w:bottom w:val="single" w:sz="4" w:space="0" w:color="auto"/>
              <w:right w:val="single" w:sz="4" w:space="0" w:color="auto"/>
            </w:tcBorders>
          </w:tcPr>
          <w:p w14:paraId="578FE177" w14:textId="77777777" w:rsidR="00213ED9" w:rsidRPr="00B05038" w:rsidRDefault="00213ED9" w:rsidP="000E38D1">
            <w:pPr>
              <w:autoSpaceDN w:val="0"/>
              <w:jc w:val="center"/>
              <w:textAlignment w:val="top"/>
              <w:rPr>
                <w:color w:val="000000"/>
                <w:sz w:val="20"/>
                <w:szCs w:val="20"/>
              </w:rPr>
            </w:pPr>
            <w:r w:rsidRPr="00B05038">
              <w:rPr>
                <w:color w:val="000000"/>
                <w:sz w:val="20"/>
                <w:szCs w:val="20"/>
              </w:rPr>
              <w:t>Total Score</w:t>
            </w:r>
          </w:p>
          <w:p w14:paraId="421A76DD" w14:textId="4DEE9027" w:rsidR="000569C5" w:rsidRPr="00B05038" w:rsidRDefault="000569C5" w:rsidP="000E38D1">
            <w:pPr>
              <w:autoSpaceDN w:val="0"/>
              <w:jc w:val="center"/>
              <w:textAlignment w:val="top"/>
              <w:rPr>
                <w:color w:val="000000"/>
                <w:sz w:val="20"/>
                <w:szCs w:val="20"/>
              </w:rPr>
            </w:pPr>
            <w:r w:rsidRPr="00B05038">
              <w:rPr>
                <w:color w:val="000000"/>
                <w:sz w:val="20"/>
                <w:szCs w:val="20"/>
              </w:rPr>
              <w:t>/10</w:t>
            </w:r>
            <w:r w:rsidR="00CD1C6A" w:rsidRPr="00B05038">
              <w:rPr>
                <w:color w:val="000000"/>
                <w:sz w:val="20"/>
                <w:szCs w:val="20"/>
              </w:rPr>
              <w:t>0</w:t>
            </w:r>
          </w:p>
        </w:tc>
      </w:tr>
    </w:tbl>
    <w:p w14:paraId="79C93F57" w14:textId="45C97C41" w:rsidR="000569C5" w:rsidRPr="00B05038" w:rsidRDefault="000569C5" w:rsidP="003762A2">
      <w:pPr>
        <w:spacing w:after="0" w:line="240" w:lineRule="auto"/>
        <w:rPr>
          <w:rFonts w:asciiTheme="majorHAnsi" w:hAnsiTheme="majorHAnsi" w:cs="Times New Roman"/>
          <w:b/>
          <w:bCs/>
          <w:color w:val="000080"/>
          <w:sz w:val="20"/>
          <w:szCs w:val="20"/>
        </w:rPr>
      </w:pPr>
    </w:p>
    <w:p w14:paraId="23F90877" w14:textId="77777777" w:rsidR="004C2B4E" w:rsidRPr="00B05038" w:rsidRDefault="004C2B4E" w:rsidP="004C2B4E">
      <w:pPr>
        <w:spacing w:after="0" w:line="240" w:lineRule="auto"/>
        <w:rPr>
          <w:rFonts w:asciiTheme="majorHAnsi" w:hAnsiTheme="majorHAnsi"/>
          <w:sz w:val="20"/>
          <w:szCs w:val="20"/>
        </w:rPr>
      </w:pPr>
    </w:p>
    <w:p w14:paraId="7A9B0BAB" w14:textId="5DF821F2" w:rsidR="007E1F87" w:rsidRPr="00B05038" w:rsidRDefault="007E1F87" w:rsidP="007E1F87">
      <w:pPr>
        <w:rPr>
          <w:rFonts w:asciiTheme="majorHAnsi" w:eastAsia="Calibri" w:hAnsiTheme="majorHAnsi" w:cs="Times New Roman"/>
          <w:sz w:val="20"/>
          <w:szCs w:val="20"/>
        </w:rPr>
      </w:pPr>
      <w:r w:rsidRPr="00B05038">
        <w:rPr>
          <w:rFonts w:asciiTheme="majorHAnsi" w:eastAsia="Calibri" w:hAnsiTheme="majorHAnsi" w:cs="Times New Roman"/>
          <w:b/>
          <w:sz w:val="20"/>
          <w:szCs w:val="20"/>
          <w:u w:val="single"/>
        </w:rPr>
        <w:t>Possible Points – Subject to Change if Needed</w:t>
      </w:r>
    </w:p>
    <w:p w14:paraId="14D89D52" w14:textId="77777777" w:rsidR="007E1F87" w:rsidRPr="00B05038" w:rsidRDefault="007E1F87" w:rsidP="004C2B4E">
      <w:pPr>
        <w:spacing w:after="0" w:line="240" w:lineRule="auto"/>
        <w:rPr>
          <w:rFonts w:asciiTheme="majorHAnsi" w:hAnsiTheme="majorHAnsi"/>
          <w:sz w:val="20"/>
          <w:szCs w:val="20"/>
        </w:rPr>
      </w:pPr>
    </w:p>
    <w:tbl>
      <w:tblPr>
        <w:tblStyle w:val="TableGrid"/>
        <w:tblW w:w="0" w:type="auto"/>
        <w:tblLook w:val="04A0" w:firstRow="1" w:lastRow="0" w:firstColumn="1" w:lastColumn="0" w:noHBand="0" w:noVBand="1"/>
      </w:tblPr>
      <w:tblGrid>
        <w:gridCol w:w="3192"/>
        <w:gridCol w:w="3192"/>
        <w:gridCol w:w="3192"/>
      </w:tblGrid>
      <w:tr w:rsidR="00CF71F0" w:rsidRPr="00B05038" w14:paraId="04838E3C" w14:textId="77777777" w:rsidTr="00CF71F0">
        <w:tc>
          <w:tcPr>
            <w:tcW w:w="3192" w:type="dxa"/>
          </w:tcPr>
          <w:p w14:paraId="0A06295F" w14:textId="45F44BC5" w:rsidR="00CF71F0" w:rsidRPr="00B05038" w:rsidRDefault="00CF71F0" w:rsidP="00CF71F0">
            <w:pPr>
              <w:jc w:val="center"/>
              <w:rPr>
                <w:rFonts w:asciiTheme="majorHAnsi" w:hAnsiTheme="majorHAnsi"/>
                <w:sz w:val="20"/>
                <w:szCs w:val="20"/>
              </w:rPr>
            </w:pPr>
            <w:r w:rsidRPr="00B05038">
              <w:rPr>
                <w:rFonts w:asciiTheme="majorHAnsi" w:hAnsiTheme="majorHAnsi"/>
                <w:sz w:val="20"/>
                <w:szCs w:val="20"/>
              </w:rPr>
              <w:t>Assignment</w:t>
            </w:r>
          </w:p>
        </w:tc>
        <w:tc>
          <w:tcPr>
            <w:tcW w:w="3192" w:type="dxa"/>
          </w:tcPr>
          <w:p w14:paraId="296DC8DA" w14:textId="480B9258" w:rsidR="00CF71F0" w:rsidRPr="00B05038" w:rsidRDefault="00CF71F0" w:rsidP="00CF71F0">
            <w:pPr>
              <w:jc w:val="center"/>
              <w:rPr>
                <w:rFonts w:asciiTheme="majorHAnsi" w:hAnsiTheme="majorHAnsi"/>
                <w:sz w:val="20"/>
                <w:szCs w:val="20"/>
              </w:rPr>
            </w:pPr>
            <w:r w:rsidRPr="00B05038">
              <w:rPr>
                <w:rFonts w:asciiTheme="majorHAnsi" w:hAnsiTheme="majorHAnsi"/>
                <w:sz w:val="20"/>
                <w:szCs w:val="20"/>
              </w:rPr>
              <w:t>Points</w:t>
            </w:r>
          </w:p>
        </w:tc>
        <w:tc>
          <w:tcPr>
            <w:tcW w:w="3192" w:type="dxa"/>
          </w:tcPr>
          <w:p w14:paraId="73BF1488" w14:textId="7914D510" w:rsidR="00CF71F0" w:rsidRPr="00B05038" w:rsidRDefault="00CF71F0" w:rsidP="00CF71F0">
            <w:pPr>
              <w:jc w:val="center"/>
              <w:rPr>
                <w:rFonts w:asciiTheme="majorHAnsi" w:hAnsiTheme="majorHAnsi"/>
                <w:sz w:val="20"/>
                <w:szCs w:val="20"/>
              </w:rPr>
            </w:pPr>
            <w:r w:rsidRPr="00B05038">
              <w:rPr>
                <w:rFonts w:asciiTheme="majorHAnsi" w:hAnsiTheme="majorHAnsi"/>
                <w:sz w:val="20"/>
                <w:szCs w:val="20"/>
              </w:rPr>
              <w:t>Estimated Total</w:t>
            </w:r>
          </w:p>
        </w:tc>
      </w:tr>
      <w:tr w:rsidR="00CF71F0" w:rsidRPr="00B05038" w14:paraId="62BC9E61" w14:textId="77777777" w:rsidTr="00CF71F0">
        <w:tc>
          <w:tcPr>
            <w:tcW w:w="3192" w:type="dxa"/>
          </w:tcPr>
          <w:p w14:paraId="22D1E75A" w14:textId="2F3EC13F" w:rsidR="00CF71F0" w:rsidRPr="00B05038" w:rsidRDefault="00CF71F0" w:rsidP="00CF71F0">
            <w:pPr>
              <w:jc w:val="center"/>
              <w:rPr>
                <w:rFonts w:asciiTheme="majorHAnsi" w:hAnsiTheme="majorHAnsi"/>
                <w:sz w:val="20"/>
                <w:szCs w:val="20"/>
              </w:rPr>
            </w:pPr>
            <w:r w:rsidRPr="00B05038">
              <w:rPr>
                <w:rFonts w:asciiTheme="majorHAnsi" w:hAnsiTheme="majorHAnsi"/>
                <w:sz w:val="20"/>
                <w:szCs w:val="20"/>
              </w:rPr>
              <w:t xml:space="preserve">Pre/Post Assessment </w:t>
            </w:r>
          </w:p>
        </w:tc>
        <w:tc>
          <w:tcPr>
            <w:tcW w:w="3192" w:type="dxa"/>
          </w:tcPr>
          <w:p w14:paraId="69A52788" w14:textId="3F5F3DF5" w:rsidR="00CF71F0" w:rsidRPr="00B05038" w:rsidRDefault="00CF71F0" w:rsidP="00CF71F0">
            <w:pPr>
              <w:jc w:val="center"/>
              <w:rPr>
                <w:rFonts w:asciiTheme="majorHAnsi" w:hAnsiTheme="majorHAnsi"/>
                <w:sz w:val="20"/>
                <w:szCs w:val="20"/>
              </w:rPr>
            </w:pPr>
            <w:r w:rsidRPr="00B05038">
              <w:rPr>
                <w:rFonts w:asciiTheme="majorHAnsi" w:hAnsiTheme="majorHAnsi"/>
                <w:sz w:val="20"/>
                <w:szCs w:val="20"/>
              </w:rPr>
              <w:t>10 Points Each</w:t>
            </w:r>
          </w:p>
        </w:tc>
        <w:tc>
          <w:tcPr>
            <w:tcW w:w="3192" w:type="dxa"/>
          </w:tcPr>
          <w:p w14:paraId="7FEA8350" w14:textId="1CE00A82" w:rsidR="00CF71F0" w:rsidRPr="00B05038" w:rsidRDefault="00E91DA5" w:rsidP="00CF71F0">
            <w:pPr>
              <w:jc w:val="center"/>
              <w:rPr>
                <w:rFonts w:asciiTheme="majorHAnsi" w:hAnsiTheme="majorHAnsi"/>
                <w:sz w:val="20"/>
                <w:szCs w:val="20"/>
              </w:rPr>
            </w:pPr>
            <w:r w:rsidRPr="00B05038">
              <w:rPr>
                <w:rFonts w:asciiTheme="majorHAnsi" w:hAnsiTheme="majorHAnsi"/>
                <w:sz w:val="20"/>
                <w:szCs w:val="20"/>
              </w:rPr>
              <w:t>2</w:t>
            </w:r>
            <w:r w:rsidR="00CF71F0" w:rsidRPr="00B05038">
              <w:rPr>
                <w:rFonts w:asciiTheme="majorHAnsi" w:hAnsiTheme="majorHAnsi"/>
                <w:sz w:val="20"/>
                <w:szCs w:val="20"/>
              </w:rPr>
              <w:t xml:space="preserve">0 </w:t>
            </w:r>
          </w:p>
        </w:tc>
      </w:tr>
      <w:tr w:rsidR="00CF71F0" w:rsidRPr="00B05038" w14:paraId="6BB8EFB6" w14:textId="77777777" w:rsidTr="00CF71F0">
        <w:tc>
          <w:tcPr>
            <w:tcW w:w="3192" w:type="dxa"/>
          </w:tcPr>
          <w:p w14:paraId="0B03896F" w14:textId="5FCDFBA8" w:rsidR="00CF71F0" w:rsidRPr="00B05038" w:rsidRDefault="00CF71F0" w:rsidP="00CF71F0">
            <w:pPr>
              <w:jc w:val="center"/>
              <w:rPr>
                <w:rFonts w:asciiTheme="majorHAnsi" w:hAnsiTheme="majorHAnsi"/>
                <w:sz w:val="20"/>
                <w:szCs w:val="20"/>
              </w:rPr>
            </w:pPr>
            <w:r w:rsidRPr="00B05038">
              <w:rPr>
                <w:rFonts w:asciiTheme="majorHAnsi" w:hAnsiTheme="majorHAnsi"/>
                <w:sz w:val="20"/>
                <w:szCs w:val="20"/>
              </w:rPr>
              <w:t>Weekly Online Discussion 1</w:t>
            </w:r>
          </w:p>
        </w:tc>
        <w:tc>
          <w:tcPr>
            <w:tcW w:w="3192" w:type="dxa"/>
          </w:tcPr>
          <w:p w14:paraId="21BC0C7E" w14:textId="7C3C4587" w:rsidR="00CF71F0" w:rsidRPr="00B05038" w:rsidRDefault="00CF71F0" w:rsidP="00CF71F0">
            <w:pPr>
              <w:jc w:val="center"/>
              <w:rPr>
                <w:rFonts w:asciiTheme="majorHAnsi" w:hAnsiTheme="majorHAnsi"/>
                <w:sz w:val="20"/>
                <w:szCs w:val="20"/>
              </w:rPr>
            </w:pPr>
            <w:r w:rsidRPr="00B05038">
              <w:rPr>
                <w:rFonts w:asciiTheme="majorHAnsi" w:hAnsiTheme="majorHAnsi"/>
                <w:sz w:val="20"/>
                <w:szCs w:val="20"/>
              </w:rPr>
              <w:t>10 Points Each</w:t>
            </w:r>
          </w:p>
        </w:tc>
        <w:tc>
          <w:tcPr>
            <w:tcW w:w="3192" w:type="dxa"/>
          </w:tcPr>
          <w:p w14:paraId="4637F4D8" w14:textId="7165C44E" w:rsidR="00CF71F0" w:rsidRPr="00B05038" w:rsidRDefault="00CB44B3" w:rsidP="00CF71F0">
            <w:pPr>
              <w:jc w:val="center"/>
              <w:rPr>
                <w:rFonts w:asciiTheme="majorHAnsi" w:hAnsiTheme="majorHAnsi"/>
                <w:sz w:val="20"/>
                <w:szCs w:val="20"/>
              </w:rPr>
            </w:pPr>
            <w:r>
              <w:rPr>
                <w:rFonts w:asciiTheme="majorHAnsi" w:hAnsiTheme="majorHAnsi"/>
                <w:sz w:val="20"/>
                <w:szCs w:val="20"/>
              </w:rPr>
              <w:t>8</w:t>
            </w:r>
            <w:r w:rsidR="00CF71F0" w:rsidRPr="00B05038">
              <w:rPr>
                <w:rFonts w:asciiTheme="majorHAnsi" w:hAnsiTheme="majorHAnsi"/>
                <w:sz w:val="20"/>
                <w:szCs w:val="20"/>
              </w:rPr>
              <w:t>0</w:t>
            </w:r>
          </w:p>
        </w:tc>
      </w:tr>
      <w:tr w:rsidR="00CF71F0" w:rsidRPr="00B05038" w14:paraId="7620F09B" w14:textId="77777777" w:rsidTr="00CF71F0">
        <w:tc>
          <w:tcPr>
            <w:tcW w:w="3192" w:type="dxa"/>
          </w:tcPr>
          <w:p w14:paraId="6CE632AC" w14:textId="6E19A736" w:rsidR="00CF71F0" w:rsidRPr="00B05038" w:rsidRDefault="00CF71F0" w:rsidP="00CF71F0">
            <w:pPr>
              <w:jc w:val="center"/>
              <w:rPr>
                <w:rFonts w:asciiTheme="majorHAnsi" w:hAnsiTheme="majorHAnsi"/>
                <w:sz w:val="20"/>
                <w:szCs w:val="20"/>
              </w:rPr>
            </w:pPr>
            <w:r w:rsidRPr="00B05038">
              <w:rPr>
                <w:rFonts w:asciiTheme="majorHAnsi" w:hAnsiTheme="majorHAnsi"/>
                <w:sz w:val="20"/>
                <w:szCs w:val="20"/>
              </w:rPr>
              <w:t>Weekly Online Discussion 2</w:t>
            </w:r>
          </w:p>
        </w:tc>
        <w:tc>
          <w:tcPr>
            <w:tcW w:w="3192" w:type="dxa"/>
          </w:tcPr>
          <w:p w14:paraId="5632D99C" w14:textId="7E26C59B" w:rsidR="00CF71F0" w:rsidRPr="00B05038" w:rsidRDefault="00D82382" w:rsidP="00CF71F0">
            <w:pPr>
              <w:jc w:val="center"/>
              <w:rPr>
                <w:rFonts w:asciiTheme="majorHAnsi" w:hAnsiTheme="majorHAnsi"/>
                <w:sz w:val="20"/>
                <w:szCs w:val="20"/>
              </w:rPr>
            </w:pPr>
            <w:r w:rsidRPr="00B05038">
              <w:rPr>
                <w:rFonts w:asciiTheme="majorHAnsi" w:hAnsiTheme="majorHAnsi"/>
                <w:sz w:val="20"/>
                <w:szCs w:val="20"/>
              </w:rPr>
              <w:t>10 Points Each</w:t>
            </w:r>
          </w:p>
        </w:tc>
        <w:tc>
          <w:tcPr>
            <w:tcW w:w="3192" w:type="dxa"/>
          </w:tcPr>
          <w:p w14:paraId="77D30983" w14:textId="0172EF4D" w:rsidR="00CF71F0" w:rsidRPr="00B05038" w:rsidRDefault="00CB44B3" w:rsidP="00CF71F0">
            <w:pPr>
              <w:jc w:val="center"/>
              <w:rPr>
                <w:rFonts w:asciiTheme="majorHAnsi" w:hAnsiTheme="majorHAnsi"/>
                <w:sz w:val="20"/>
                <w:szCs w:val="20"/>
              </w:rPr>
            </w:pPr>
            <w:r>
              <w:rPr>
                <w:rFonts w:asciiTheme="majorHAnsi" w:hAnsiTheme="majorHAnsi"/>
                <w:sz w:val="20"/>
                <w:szCs w:val="20"/>
              </w:rPr>
              <w:t>7</w:t>
            </w:r>
            <w:bookmarkStart w:id="0" w:name="_GoBack"/>
            <w:bookmarkEnd w:id="0"/>
            <w:r w:rsidR="00D82382" w:rsidRPr="00B05038">
              <w:rPr>
                <w:rFonts w:asciiTheme="majorHAnsi" w:hAnsiTheme="majorHAnsi"/>
                <w:sz w:val="20"/>
                <w:szCs w:val="20"/>
              </w:rPr>
              <w:t>0</w:t>
            </w:r>
          </w:p>
        </w:tc>
      </w:tr>
      <w:tr w:rsidR="00C015EA" w:rsidRPr="00B05038" w14:paraId="07347314" w14:textId="77777777" w:rsidTr="00CF71F0">
        <w:tc>
          <w:tcPr>
            <w:tcW w:w="3192" w:type="dxa"/>
          </w:tcPr>
          <w:p w14:paraId="08EFEDB7" w14:textId="4F13D79C" w:rsidR="00C015EA" w:rsidRPr="00B05038" w:rsidRDefault="00C015EA" w:rsidP="00E91DA5">
            <w:pPr>
              <w:jc w:val="center"/>
              <w:rPr>
                <w:rFonts w:asciiTheme="majorHAnsi" w:hAnsiTheme="majorHAnsi"/>
                <w:sz w:val="20"/>
                <w:szCs w:val="20"/>
              </w:rPr>
            </w:pPr>
            <w:r w:rsidRPr="00B05038">
              <w:rPr>
                <w:rFonts w:asciiTheme="majorHAnsi" w:hAnsiTheme="majorHAnsi"/>
                <w:sz w:val="20"/>
                <w:szCs w:val="20"/>
              </w:rPr>
              <w:t>Rough Draft of Signature Assignment</w:t>
            </w:r>
            <w:r w:rsidR="0012523B" w:rsidRPr="00B05038">
              <w:rPr>
                <w:rFonts w:asciiTheme="majorHAnsi" w:hAnsiTheme="majorHAnsi"/>
                <w:sz w:val="20"/>
                <w:szCs w:val="20"/>
              </w:rPr>
              <w:t>/Peer Feedback</w:t>
            </w:r>
            <w:r w:rsidR="00904523" w:rsidRPr="00B05038">
              <w:rPr>
                <w:rFonts w:asciiTheme="majorHAnsi" w:hAnsiTheme="majorHAnsi"/>
                <w:sz w:val="20"/>
                <w:szCs w:val="20"/>
              </w:rPr>
              <w:t xml:space="preserve"> </w:t>
            </w:r>
          </w:p>
        </w:tc>
        <w:tc>
          <w:tcPr>
            <w:tcW w:w="3192" w:type="dxa"/>
          </w:tcPr>
          <w:p w14:paraId="777F2D6A" w14:textId="5AA26291" w:rsidR="00C015EA" w:rsidRPr="00B05038" w:rsidRDefault="00AB3B42" w:rsidP="00CF71F0">
            <w:pPr>
              <w:jc w:val="center"/>
              <w:rPr>
                <w:rFonts w:asciiTheme="majorHAnsi" w:hAnsiTheme="majorHAnsi"/>
                <w:sz w:val="20"/>
                <w:szCs w:val="20"/>
              </w:rPr>
            </w:pPr>
            <w:r>
              <w:rPr>
                <w:rFonts w:asciiTheme="majorHAnsi" w:hAnsiTheme="majorHAnsi"/>
                <w:sz w:val="20"/>
                <w:szCs w:val="20"/>
              </w:rPr>
              <w:t>25</w:t>
            </w:r>
            <w:r w:rsidR="00C015EA" w:rsidRPr="00B05038">
              <w:rPr>
                <w:rFonts w:asciiTheme="majorHAnsi" w:hAnsiTheme="majorHAnsi"/>
                <w:sz w:val="20"/>
                <w:szCs w:val="20"/>
              </w:rPr>
              <w:t xml:space="preserve"> Points Each</w:t>
            </w:r>
          </w:p>
        </w:tc>
        <w:tc>
          <w:tcPr>
            <w:tcW w:w="3192" w:type="dxa"/>
          </w:tcPr>
          <w:p w14:paraId="64FE3497" w14:textId="51CE16FE" w:rsidR="00C015EA" w:rsidRPr="00B05038" w:rsidRDefault="00D44F84" w:rsidP="00CF71F0">
            <w:pPr>
              <w:jc w:val="center"/>
              <w:rPr>
                <w:rFonts w:asciiTheme="majorHAnsi" w:hAnsiTheme="majorHAnsi"/>
                <w:sz w:val="20"/>
                <w:szCs w:val="20"/>
              </w:rPr>
            </w:pPr>
            <w:r w:rsidRPr="00B05038">
              <w:rPr>
                <w:rFonts w:asciiTheme="majorHAnsi" w:hAnsiTheme="majorHAnsi"/>
                <w:sz w:val="20"/>
                <w:szCs w:val="20"/>
              </w:rPr>
              <w:t>25</w:t>
            </w:r>
          </w:p>
        </w:tc>
      </w:tr>
      <w:tr w:rsidR="007F5FC9" w:rsidRPr="00B05038" w14:paraId="73182649" w14:textId="77777777" w:rsidTr="00CF71F0">
        <w:tc>
          <w:tcPr>
            <w:tcW w:w="3192" w:type="dxa"/>
          </w:tcPr>
          <w:p w14:paraId="7776E28D" w14:textId="0A39EB15" w:rsidR="007F5FC9" w:rsidRPr="00B05038" w:rsidRDefault="007F5FC9" w:rsidP="00E91DA5">
            <w:pPr>
              <w:jc w:val="center"/>
              <w:rPr>
                <w:rFonts w:asciiTheme="majorHAnsi" w:hAnsiTheme="majorHAnsi"/>
                <w:sz w:val="20"/>
                <w:szCs w:val="20"/>
              </w:rPr>
            </w:pPr>
            <w:r w:rsidRPr="00B05038">
              <w:rPr>
                <w:rFonts w:asciiTheme="majorHAnsi" w:hAnsiTheme="majorHAnsi"/>
                <w:sz w:val="20"/>
                <w:szCs w:val="20"/>
              </w:rPr>
              <w:t>Service Learning Project</w:t>
            </w:r>
          </w:p>
        </w:tc>
        <w:tc>
          <w:tcPr>
            <w:tcW w:w="3192" w:type="dxa"/>
          </w:tcPr>
          <w:p w14:paraId="26DE4265" w14:textId="22AC3808" w:rsidR="007F5FC9" w:rsidRPr="00B05038" w:rsidRDefault="00AB3B42" w:rsidP="00CF71F0">
            <w:pPr>
              <w:jc w:val="center"/>
              <w:rPr>
                <w:rFonts w:asciiTheme="majorHAnsi" w:hAnsiTheme="majorHAnsi"/>
                <w:sz w:val="20"/>
                <w:szCs w:val="20"/>
              </w:rPr>
            </w:pPr>
            <w:r>
              <w:rPr>
                <w:rFonts w:asciiTheme="majorHAnsi" w:hAnsiTheme="majorHAnsi"/>
                <w:sz w:val="20"/>
                <w:szCs w:val="20"/>
              </w:rPr>
              <w:t>75 Points</w:t>
            </w:r>
          </w:p>
        </w:tc>
        <w:tc>
          <w:tcPr>
            <w:tcW w:w="3192" w:type="dxa"/>
          </w:tcPr>
          <w:p w14:paraId="37A5EA3E" w14:textId="6B09D2B6" w:rsidR="007F5FC9" w:rsidRPr="00B05038" w:rsidRDefault="007F5FC9" w:rsidP="00CF71F0">
            <w:pPr>
              <w:jc w:val="center"/>
              <w:rPr>
                <w:rFonts w:asciiTheme="majorHAnsi" w:hAnsiTheme="majorHAnsi"/>
                <w:sz w:val="20"/>
                <w:szCs w:val="20"/>
              </w:rPr>
            </w:pPr>
            <w:r w:rsidRPr="00B05038">
              <w:rPr>
                <w:rFonts w:asciiTheme="majorHAnsi" w:hAnsiTheme="majorHAnsi"/>
                <w:sz w:val="20"/>
                <w:szCs w:val="20"/>
              </w:rPr>
              <w:t>75</w:t>
            </w:r>
          </w:p>
        </w:tc>
      </w:tr>
      <w:tr w:rsidR="00F52D16" w:rsidRPr="00B05038" w14:paraId="421497B3" w14:textId="77777777" w:rsidTr="00CF71F0">
        <w:tc>
          <w:tcPr>
            <w:tcW w:w="3192" w:type="dxa"/>
          </w:tcPr>
          <w:p w14:paraId="176BCB02" w14:textId="2006F0FE" w:rsidR="00F52D16" w:rsidRPr="00B05038" w:rsidRDefault="00F52D16" w:rsidP="002B778C">
            <w:pPr>
              <w:jc w:val="center"/>
              <w:rPr>
                <w:rFonts w:asciiTheme="majorHAnsi" w:hAnsiTheme="majorHAnsi"/>
                <w:sz w:val="20"/>
                <w:szCs w:val="20"/>
              </w:rPr>
            </w:pPr>
            <w:r w:rsidRPr="00B05038">
              <w:rPr>
                <w:rFonts w:asciiTheme="majorHAnsi" w:hAnsiTheme="majorHAnsi"/>
                <w:sz w:val="20"/>
                <w:szCs w:val="20"/>
              </w:rPr>
              <w:t>Signature Assignment</w:t>
            </w:r>
            <w:r w:rsidR="00904523" w:rsidRPr="00B05038">
              <w:rPr>
                <w:rFonts w:asciiTheme="majorHAnsi" w:hAnsiTheme="majorHAnsi"/>
                <w:sz w:val="20"/>
                <w:szCs w:val="20"/>
              </w:rPr>
              <w:t xml:space="preserve"> – </w:t>
            </w:r>
            <w:r w:rsidR="002B778C" w:rsidRPr="00B05038">
              <w:rPr>
                <w:rFonts w:asciiTheme="majorHAnsi" w:hAnsiTheme="majorHAnsi"/>
                <w:sz w:val="20"/>
                <w:szCs w:val="20"/>
              </w:rPr>
              <w:t xml:space="preserve">Service Learning </w:t>
            </w:r>
          </w:p>
        </w:tc>
        <w:tc>
          <w:tcPr>
            <w:tcW w:w="3192" w:type="dxa"/>
          </w:tcPr>
          <w:p w14:paraId="1D57BA69" w14:textId="07C96E23" w:rsidR="00F52D16" w:rsidRPr="00B05038" w:rsidRDefault="00F52D16" w:rsidP="00CF71F0">
            <w:pPr>
              <w:jc w:val="center"/>
              <w:rPr>
                <w:rFonts w:asciiTheme="majorHAnsi" w:hAnsiTheme="majorHAnsi"/>
                <w:sz w:val="20"/>
                <w:szCs w:val="20"/>
              </w:rPr>
            </w:pPr>
            <w:r w:rsidRPr="00B05038">
              <w:rPr>
                <w:rFonts w:asciiTheme="majorHAnsi" w:hAnsiTheme="majorHAnsi"/>
                <w:sz w:val="20"/>
                <w:szCs w:val="20"/>
              </w:rPr>
              <w:t>100 Points Each</w:t>
            </w:r>
          </w:p>
        </w:tc>
        <w:tc>
          <w:tcPr>
            <w:tcW w:w="3192" w:type="dxa"/>
          </w:tcPr>
          <w:p w14:paraId="499707D7" w14:textId="5592EA70" w:rsidR="00F52D16" w:rsidRPr="00B05038" w:rsidRDefault="00F52D16" w:rsidP="00CF71F0">
            <w:pPr>
              <w:jc w:val="center"/>
              <w:rPr>
                <w:rFonts w:asciiTheme="majorHAnsi" w:hAnsiTheme="majorHAnsi"/>
                <w:sz w:val="20"/>
                <w:szCs w:val="20"/>
              </w:rPr>
            </w:pPr>
            <w:r w:rsidRPr="00B05038">
              <w:rPr>
                <w:rFonts w:asciiTheme="majorHAnsi" w:hAnsiTheme="majorHAnsi"/>
                <w:sz w:val="20"/>
                <w:szCs w:val="20"/>
              </w:rPr>
              <w:t>100</w:t>
            </w:r>
          </w:p>
        </w:tc>
      </w:tr>
      <w:tr w:rsidR="00F25888" w:rsidRPr="00B05038" w14:paraId="0EFD6626" w14:textId="77777777" w:rsidTr="00CF71F0">
        <w:tc>
          <w:tcPr>
            <w:tcW w:w="3192" w:type="dxa"/>
          </w:tcPr>
          <w:p w14:paraId="30E4152B" w14:textId="77777777" w:rsidR="00F25888" w:rsidRPr="00B05038" w:rsidRDefault="00F25888" w:rsidP="00CF71F0">
            <w:pPr>
              <w:jc w:val="center"/>
              <w:rPr>
                <w:rFonts w:asciiTheme="majorHAnsi" w:hAnsiTheme="majorHAnsi"/>
                <w:sz w:val="20"/>
                <w:szCs w:val="20"/>
              </w:rPr>
            </w:pPr>
          </w:p>
        </w:tc>
        <w:tc>
          <w:tcPr>
            <w:tcW w:w="3192" w:type="dxa"/>
          </w:tcPr>
          <w:p w14:paraId="390CEAAA" w14:textId="2A44850A" w:rsidR="00F25888" w:rsidRPr="00B05038" w:rsidRDefault="00F25888" w:rsidP="00CF71F0">
            <w:pPr>
              <w:jc w:val="center"/>
              <w:rPr>
                <w:rFonts w:asciiTheme="majorHAnsi" w:hAnsiTheme="majorHAnsi"/>
                <w:sz w:val="20"/>
                <w:szCs w:val="20"/>
              </w:rPr>
            </w:pPr>
            <w:r w:rsidRPr="00B05038">
              <w:rPr>
                <w:rFonts w:asciiTheme="majorHAnsi" w:hAnsiTheme="majorHAnsi"/>
                <w:sz w:val="20"/>
                <w:szCs w:val="20"/>
              </w:rPr>
              <w:t>TOTAL</w:t>
            </w:r>
          </w:p>
        </w:tc>
        <w:tc>
          <w:tcPr>
            <w:tcW w:w="3192" w:type="dxa"/>
          </w:tcPr>
          <w:p w14:paraId="3F933FA5" w14:textId="3211ED37" w:rsidR="00F25888" w:rsidRPr="00B05038" w:rsidRDefault="00CB44B3" w:rsidP="00CF71F0">
            <w:pPr>
              <w:jc w:val="center"/>
              <w:rPr>
                <w:rFonts w:asciiTheme="majorHAnsi" w:hAnsiTheme="majorHAnsi"/>
                <w:sz w:val="20"/>
                <w:szCs w:val="20"/>
              </w:rPr>
            </w:pPr>
            <w:r>
              <w:rPr>
                <w:rFonts w:asciiTheme="majorHAnsi" w:hAnsiTheme="majorHAnsi"/>
                <w:sz w:val="20"/>
                <w:szCs w:val="20"/>
              </w:rPr>
              <w:t>37</w:t>
            </w:r>
            <w:r w:rsidR="00990520">
              <w:rPr>
                <w:rFonts w:asciiTheme="majorHAnsi" w:hAnsiTheme="majorHAnsi"/>
                <w:sz w:val="20"/>
                <w:szCs w:val="20"/>
              </w:rPr>
              <w:t>0</w:t>
            </w:r>
          </w:p>
        </w:tc>
      </w:tr>
    </w:tbl>
    <w:p w14:paraId="4B0080F4" w14:textId="77777777" w:rsidR="00CF71F0" w:rsidRPr="00B05038" w:rsidRDefault="00CF71F0" w:rsidP="004C2B4E">
      <w:pPr>
        <w:spacing w:after="0" w:line="240" w:lineRule="auto"/>
        <w:rPr>
          <w:rFonts w:asciiTheme="majorHAnsi" w:hAnsiTheme="majorHAnsi"/>
          <w:sz w:val="20"/>
          <w:szCs w:val="20"/>
        </w:rPr>
      </w:pPr>
    </w:p>
    <w:p w14:paraId="23C6816B" w14:textId="77777777" w:rsidR="00846D66" w:rsidRPr="00B05038" w:rsidRDefault="004C2B4E" w:rsidP="004C2B4E">
      <w:pPr>
        <w:rPr>
          <w:rFonts w:asciiTheme="majorHAnsi" w:eastAsia="Calibri" w:hAnsiTheme="majorHAnsi" w:cs="Times New Roman"/>
          <w:sz w:val="20"/>
          <w:szCs w:val="20"/>
        </w:rPr>
      </w:pPr>
      <w:r w:rsidRPr="00B05038">
        <w:rPr>
          <w:rFonts w:asciiTheme="majorHAnsi" w:eastAsia="Calibri" w:hAnsiTheme="majorHAnsi" w:cs="Times New Roman"/>
          <w:b/>
          <w:sz w:val="20"/>
          <w:szCs w:val="20"/>
          <w:u w:val="single"/>
        </w:rPr>
        <w:t>Gradebook</w:t>
      </w:r>
      <w:r w:rsidR="005807B0" w:rsidRPr="00B05038">
        <w:rPr>
          <w:rFonts w:asciiTheme="majorHAnsi" w:eastAsia="Calibri" w:hAnsiTheme="majorHAnsi" w:cs="Times New Roman"/>
          <w:sz w:val="20"/>
          <w:szCs w:val="20"/>
        </w:rPr>
        <w:t xml:space="preserve"> </w:t>
      </w:r>
    </w:p>
    <w:p w14:paraId="115FA497" w14:textId="5E76A8A3" w:rsidR="004C2B4E" w:rsidRPr="00B05038" w:rsidRDefault="00846D66" w:rsidP="004C2B4E">
      <w:pPr>
        <w:rPr>
          <w:rFonts w:asciiTheme="majorHAnsi" w:eastAsia="Calibri" w:hAnsiTheme="majorHAnsi" w:cs="Times New Roman"/>
          <w:sz w:val="20"/>
          <w:szCs w:val="20"/>
        </w:rPr>
      </w:pPr>
      <w:r w:rsidRPr="00B05038">
        <w:rPr>
          <w:rFonts w:asciiTheme="majorHAnsi" w:eastAsia="Calibri" w:hAnsiTheme="majorHAnsi" w:cs="Times New Roman"/>
          <w:sz w:val="20"/>
          <w:szCs w:val="20"/>
        </w:rPr>
        <w:t xml:space="preserve">The gradebook for this course on e-college </w:t>
      </w:r>
      <w:r w:rsidR="005807B0" w:rsidRPr="00B05038">
        <w:rPr>
          <w:rFonts w:asciiTheme="majorHAnsi" w:eastAsia="Calibri" w:hAnsiTheme="majorHAnsi" w:cs="Times New Roman"/>
          <w:sz w:val="20"/>
          <w:szCs w:val="20"/>
        </w:rPr>
        <w:t xml:space="preserve">will be updated </w:t>
      </w:r>
      <w:r w:rsidRPr="00B05038">
        <w:rPr>
          <w:rFonts w:asciiTheme="majorHAnsi" w:eastAsia="Calibri" w:hAnsiTheme="majorHAnsi" w:cs="Times New Roman"/>
          <w:sz w:val="20"/>
          <w:szCs w:val="20"/>
        </w:rPr>
        <w:t>up to one week after</w:t>
      </w:r>
      <w:r w:rsidR="005807B0" w:rsidRPr="00B05038">
        <w:rPr>
          <w:rFonts w:asciiTheme="majorHAnsi" w:eastAsia="Calibri" w:hAnsiTheme="majorHAnsi" w:cs="Times New Roman"/>
          <w:sz w:val="20"/>
          <w:szCs w:val="20"/>
        </w:rPr>
        <w:t xml:space="preserve"> each assignment that is due</w:t>
      </w:r>
      <w:r w:rsidR="004C2B4E" w:rsidRPr="00B05038">
        <w:rPr>
          <w:rFonts w:asciiTheme="majorHAnsi" w:eastAsia="Calibri" w:hAnsiTheme="majorHAnsi" w:cs="Times New Roman"/>
          <w:sz w:val="20"/>
          <w:szCs w:val="20"/>
        </w:rPr>
        <w:t xml:space="preserve">. If </w:t>
      </w:r>
      <w:r w:rsidRPr="00B05038">
        <w:rPr>
          <w:rFonts w:asciiTheme="majorHAnsi" w:eastAsia="Calibri" w:hAnsiTheme="majorHAnsi" w:cs="Times New Roman"/>
          <w:sz w:val="20"/>
          <w:szCs w:val="20"/>
        </w:rPr>
        <w:t>a grade for an assignment</w:t>
      </w:r>
      <w:r w:rsidR="004C2B4E" w:rsidRPr="00B05038">
        <w:rPr>
          <w:rFonts w:asciiTheme="majorHAnsi" w:eastAsia="Calibri" w:hAnsiTheme="majorHAnsi" w:cs="Times New Roman"/>
          <w:sz w:val="20"/>
          <w:szCs w:val="20"/>
        </w:rPr>
        <w:t xml:space="preserve"> </w:t>
      </w:r>
      <w:r w:rsidRPr="00B05038">
        <w:rPr>
          <w:rFonts w:asciiTheme="majorHAnsi" w:eastAsia="Calibri" w:hAnsiTheme="majorHAnsi" w:cs="Times New Roman"/>
          <w:sz w:val="20"/>
          <w:szCs w:val="20"/>
        </w:rPr>
        <w:t>is missing</w:t>
      </w:r>
      <w:r w:rsidR="004C2B4E" w:rsidRPr="00B05038">
        <w:rPr>
          <w:rFonts w:asciiTheme="majorHAnsi" w:eastAsia="Calibri" w:hAnsiTheme="majorHAnsi" w:cs="Times New Roman"/>
          <w:sz w:val="20"/>
          <w:szCs w:val="20"/>
        </w:rPr>
        <w:t xml:space="preserve"> or </w:t>
      </w:r>
      <w:r w:rsidRPr="00B05038">
        <w:rPr>
          <w:rFonts w:asciiTheme="majorHAnsi" w:eastAsia="Calibri" w:hAnsiTheme="majorHAnsi" w:cs="Times New Roman"/>
          <w:sz w:val="20"/>
          <w:szCs w:val="20"/>
        </w:rPr>
        <w:t>if an assignment is</w:t>
      </w:r>
      <w:r w:rsidR="004C2B4E" w:rsidRPr="00B05038">
        <w:rPr>
          <w:rFonts w:asciiTheme="majorHAnsi" w:eastAsia="Calibri" w:hAnsiTheme="majorHAnsi" w:cs="Times New Roman"/>
          <w:sz w:val="20"/>
          <w:szCs w:val="20"/>
        </w:rPr>
        <w:t xml:space="preserve"> </w:t>
      </w:r>
      <w:r w:rsidRPr="00B05038">
        <w:rPr>
          <w:rFonts w:asciiTheme="majorHAnsi" w:eastAsia="Calibri" w:hAnsiTheme="majorHAnsi" w:cs="Times New Roman"/>
          <w:sz w:val="20"/>
          <w:szCs w:val="20"/>
        </w:rPr>
        <w:t>turned in</w:t>
      </w:r>
      <w:r w:rsidR="004C2B4E" w:rsidRPr="00B05038">
        <w:rPr>
          <w:rFonts w:asciiTheme="majorHAnsi" w:eastAsia="Calibri" w:hAnsiTheme="majorHAnsi" w:cs="Times New Roman"/>
          <w:sz w:val="20"/>
          <w:szCs w:val="20"/>
        </w:rPr>
        <w:t xml:space="preserve"> l</w:t>
      </w:r>
      <w:r w:rsidRPr="00B05038">
        <w:rPr>
          <w:rFonts w:asciiTheme="majorHAnsi" w:eastAsia="Calibri" w:hAnsiTheme="majorHAnsi" w:cs="Times New Roman"/>
          <w:sz w:val="20"/>
          <w:szCs w:val="20"/>
        </w:rPr>
        <w:t>ate, remind me to go back into g</w:t>
      </w:r>
      <w:r w:rsidR="004C2B4E" w:rsidRPr="00B05038">
        <w:rPr>
          <w:rFonts w:asciiTheme="majorHAnsi" w:eastAsia="Calibri" w:hAnsiTheme="majorHAnsi" w:cs="Times New Roman"/>
          <w:sz w:val="20"/>
          <w:szCs w:val="20"/>
        </w:rPr>
        <w:t>radebook</w:t>
      </w:r>
      <w:r w:rsidRPr="00B05038">
        <w:rPr>
          <w:rFonts w:asciiTheme="majorHAnsi" w:eastAsia="Calibri" w:hAnsiTheme="majorHAnsi" w:cs="Times New Roman"/>
          <w:sz w:val="20"/>
          <w:szCs w:val="20"/>
        </w:rPr>
        <w:t xml:space="preserve"> via email at glenn.medeiro@chaminade.edu</w:t>
      </w:r>
      <w:r w:rsidR="004C2B4E" w:rsidRPr="00B05038">
        <w:rPr>
          <w:rFonts w:asciiTheme="majorHAnsi" w:eastAsia="Calibri" w:hAnsiTheme="majorHAnsi" w:cs="Times New Roman"/>
          <w:sz w:val="20"/>
          <w:szCs w:val="20"/>
        </w:rPr>
        <w:t>. Tell me the week number</w:t>
      </w:r>
      <w:r w:rsidRPr="00B05038">
        <w:rPr>
          <w:rFonts w:asciiTheme="majorHAnsi" w:eastAsia="Calibri" w:hAnsiTheme="majorHAnsi" w:cs="Times New Roman"/>
          <w:sz w:val="20"/>
          <w:szCs w:val="20"/>
        </w:rPr>
        <w:t xml:space="preserve"> of the assignment</w:t>
      </w:r>
      <w:r w:rsidR="004C2B4E" w:rsidRPr="00B05038">
        <w:rPr>
          <w:rFonts w:asciiTheme="majorHAnsi" w:eastAsia="Calibri" w:hAnsiTheme="majorHAnsi" w:cs="Times New Roman"/>
          <w:sz w:val="20"/>
          <w:szCs w:val="20"/>
        </w:rPr>
        <w:t xml:space="preserve"> in your email along with reason for lateness. </w:t>
      </w:r>
      <w:r w:rsidR="005807B0" w:rsidRPr="00B05038">
        <w:rPr>
          <w:rFonts w:asciiTheme="majorHAnsi" w:eastAsia="Calibri" w:hAnsiTheme="majorHAnsi" w:cs="Times New Roman"/>
          <w:sz w:val="20"/>
          <w:szCs w:val="20"/>
        </w:rPr>
        <w:t xml:space="preserve">Please keep in mind that as educator, I do not believe in </w:t>
      </w:r>
      <w:r w:rsidR="00713E77" w:rsidRPr="00B05038">
        <w:rPr>
          <w:rFonts w:asciiTheme="majorHAnsi" w:eastAsia="Calibri" w:hAnsiTheme="majorHAnsi" w:cs="Times New Roman"/>
          <w:sz w:val="20"/>
          <w:szCs w:val="20"/>
        </w:rPr>
        <w:t>grading</w:t>
      </w:r>
      <w:r w:rsidR="005807B0" w:rsidRPr="00B05038">
        <w:rPr>
          <w:rFonts w:asciiTheme="majorHAnsi" w:eastAsia="Calibri" w:hAnsiTheme="majorHAnsi" w:cs="Times New Roman"/>
          <w:sz w:val="20"/>
          <w:szCs w:val="20"/>
        </w:rPr>
        <w:t xml:space="preserve"> students </w:t>
      </w:r>
      <w:r w:rsidR="00713E77" w:rsidRPr="00B05038">
        <w:rPr>
          <w:rFonts w:asciiTheme="majorHAnsi" w:eastAsia="Calibri" w:hAnsiTheme="majorHAnsi" w:cs="Times New Roman"/>
          <w:sz w:val="20"/>
          <w:szCs w:val="20"/>
        </w:rPr>
        <w:t xml:space="preserve">with </w:t>
      </w:r>
      <w:r w:rsidR="005807B0" w:rsidRPr="00B05038">
        <w:rPr>
          <w:rFonts w:asciiTheme="majorHAnsi" w:eastAsia="Calibri" w:hAnsiTheme="majorHAnsi" w:cs="Times New Roman"/>
          <w:sz w:val="20"/>
          <w:szCs w:val="20"/>
        </w:rPr>
        <w:t>less than 59% on an assignment</w:t>
      </w:r>
      <w:r w:rsidR="004C2958" w:rsidRPr="00B05038">
        <w:rPr>
          <w:rFonts w:asciiTheme="majorHAnsi" w:eastAsia="Calibri" w:hAnsiTheme="majorHAnsi" w:cs="Times New Roman"/>
          <w:sz w:val="20"/>
          <w:szCs w:val="20"/>
        </w:rPr>
        <w:t xml:space="preserve">. However, you must at least turn those assignments in before the end of the course to receive that credit. </w:t>
      </w:r>
      <w:r w:rsidR="005807B0" w:rsidRPr="00B05038">
        <w:rPr>
          <w:rFonts w:asciiTheme="majorHAnsi" w:eastAsia="Calibri" w:hAnsiTheme="majorHAnsi" w:cs="Times New Roman"/>
          <w:sz w:val="20"/>
          <w:szCs w:val="20"/>
        </w:rPr>
        <w:t xml:space="preserve"> </w:t>
      </w:r>
    </w:p>
    <w:p w14:paraId="1D39E99C" w14:textId="77777777" w:rsidR="000F7CBA" w:rsidRPr="00B05038" w:rsidRDefault="000F7CBA" w:rsidP="00981135">
      <w:pPr>
        <w:rPr>
          <w:rFonts w:asciiTheme="majorHAnsi" w:hAnsiTheme="majorHAnsi"/>
          <w:sz w:val="20"/>
          <w:szCs w:val="20"/>
          <w:u w:val="single"/>
        </w:rPr>
      </w:pPr>
      <w:r w:rsidRPr="00B05038">
        <w:rPr>
          <w:rFonts w:asciiTheme="majorHAnsi" w:hAnsiTheme="majorHAnsi"/>
          <w:b/>
          <w:sz w:val="20"/>
          <w:szCs w:val="20"/>
          <w:u w:val="single"/>
        </w:rPr>
        <w:t>Weekly Schedule</w:t>
      </w:r>
    </w:p>
    <w:p w14:paraId="51E3ACDA" w14:textId="5740A629" w:rsidR="00C4280C" w:rsidRPr="00B05038" w:rsidRDefault="00981135" w:rsidP="00981135">
      <w:pPr>
        <w:rPr>
          <w:rFonts w:asciiTheme="majorHAnsi" w:hAnsiTheme="majorHAnsi"/>
          <w:sz w:val="20"/>
          <w:szCs w:val="20"/>
        </w:rPr>
      </w:pPr>
      <w:r w:rsidRPr="00B05038">
        <w:rPr>
          <w:rFonts w:asciiTheme="majorHAnsi" w:hAnsiTheme="majorHAnsi"/>
          <w:sz w:val="20"/>
          <w:szCs w:val="20"/>
        </w:rPr>
        <w:t xml:space="preserve">Submit all assignments </w:t>
      </w:r>
      <w:r w:rsidR="00E35D4F" w:rsidRPr="00B05038">
        <w:rPr>
          <w:rFonts w:asciiTheme="majorHAnsi" w:hAnsiTheme="majorHAnsi"/>
          <w:sz w:val="20"/>
          <w:szCs w:val="20"/>
        </w:rPr>
        <w:t xml:space="preserve">on time. </w:t>
      </w:r>
      <w:r w:rsidR="000F7CBA" w:rsidRPr="00B05038">
        <w:rPr>
          <w:rFonts w:asciiTheme="majorHAnsi" w:hAnsiTheme="majorHAnsi"/>
          <w:sz w:val="20"/>
          <w:szCs w:val="20"/>
        </w:rPr>
        <w:t>Submitting your work a few days ear</w:t>
      </w:r>
      <w:r w:rsidRPr="00B05038">
        <w:rPr>
          <w:rFonts w:asciiTheme="majorHAnsi" w:hAnsiTheme="majorHAnsi"/>
          <w:sz w:val="20"/>
          <w:szCs w:val="20"/>
        </w:rPr>
        <w:t xml:space="preserve">lier is fine, but </w:t>
      </w:r>
      <w:r w:rsidR="000F7CBA" w:rsidRPr="00B05038">
        <w:rPr>
          <w:rFonts w:asciiTheme="majorHAnsi" w:hAnsiTheme="majorHAnsi"/>
          <w:sz w:val="20"/>
          <w:szCs w:val="20"/>
        </w:rPr>
        <w:t xml:space="preserve">most </w:t>
      </w:r>
      <w:r w:rsidRPr="00B05038">
        <w:rPr>
          <w:rFonts w:asciiTheme="majorHAnsi" w:hAnsiTheme="majorHAnsi"/>
          <w:sz w:val="20"/>
          <w:szCs w:val="20"/>
        </w:rPr>
        <w:t>assignments will be checked</w:t>
      </w:r>
      <w:r w:rsidR="000F7CBA" w:rsidRPr="00B05038">
        <w:rPr>
          <w:rFonts w:asciiTheme="majorHAnsi" w:hAnsiTheme="majorHAnsi"/>
          <w:sz w:val="20"/>
          <w:szCs w:val="20"/>
        </w:rPr>
        <w:t xml:space="preserve"> and grades placed</w:t>
      </w:r>
      <w:r w:rsidRPr="00B05038">
        <w:rPr>
          <w:rFonts w:asciiTheme="majorHAnsi" w:hAnsiTheme="majorHAnsi"/>
          <w:sz w:val="20"/>
          <w:szCs w:val="20"/>
        </w:rPr>
        <w:t xml:space="preserve"> in </w:t>
      </w:r>
      <w:r w:rsidR="000F7CBA" w:rsidRPr="00B05038">
        <w:rPr>
          <w:rFonts w:asciiTheme="majorHAnsi" w:hAnsiTheme="majorHAnsi"/>
          <w:sz w:val="20"/>
          <w:szCs w:val="20"/>
        </w:rPr>
        <w:t xml:space="preserve">the </w:t>
      </w:r>
      <w:r w:rsidRPr="00B05038">
        <w:rPr>
          <w:rFonts w:asciiTheme="majorHAnsi" w:hAnsiTheme="majorHAnsi"/>
          <w:sz w:val="20"/>
          <w:szCs w:val="20"/>
        </w:rPr>
        <w:t xml:space="preserve">Gradebook </w:t>
      </w:r>
      <w:r w:rsidR="000F7CBA" w:rsidRPr="00B05038">
        <w:rPr>
          <w:rFonts w:asciiTheme="majorHAnsi" w:hAnsiTheme="majorHAnsi"/>
          <w:sz w:val="20"/>
          <w:szCs w:val="20"/>
        </w:rPr>
        <w:t>within one week’s time. Remember to a</w:t>
      </w:r>
      <w:r w:rsidRPr="00B05038">
        <w:rPr>
          <w:rFonts w:asciiTheme="majorHAnsi" w:hAnsiTheme="majorHAnsi"/>
          <w:sz w:val="20"/>
          <w:szCs w:val="20"/>
        </w:rPr>
        <w:t xml:space="preserve">lways check </w:t>
      </w:r>
      <w:r w:rsidR="000F7CBA" w:rsidRPr="00B05038">
        <w:rPr>
          <w:rFonts w:asciiTheme="majorHAnsi" w:hAnsiTheme="majorHAnsi"/>
          <w:sz w:val="20"/>
          <w:szCs w:val="20"/>
        </w:rPr>
        <w:t xml:space="preserve">e-college and your syllabus for weekly updates to assignments due each week. </w:t>
      </w:r>
    </w:p>
    <w:p w14:paraId="5BEAC0C1" w14:textId="77777777" w:rsidR="00AF3F5C" w:rsidRPr="00B05038" w:rsidRDefault="00AF3F5C" w:rsidP="00AF3F5C">
      <w:pPr>
        <w:numPr>
          <w:ilvl w:val="0"/>
          <w:numId w:val="29"/>
        </w:numPr>
        <w:spacing w:after="0" w:line="240" w:lineRule="auto"/>
        <w:rPr>
          <w:sz w:val="20"/>
          <w:szCs w:val="20"/>
        </w:rPr>
      </w:pPr>
      <w:r w:rsidRPr="00B05038">
        <w:rPr>
          <w:sz w:val="20"/>
          <w:szCs w:val="20"/>
        </w:rPr>
        <w:t>Course Outline (Subject to change as needed by the instructor at any time)</w:t>
      </w: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0"/>
        <w:gridCol w:w="1151"/>
        <w:gridCol w:w="7557"/>
      </w:tblGrid>
      <w:tr w:rsidR="00AF3F5C" w:rsidRPr="00B05038" w14:paraId="2FC98B2C" w14:textId="77777777" w:rsidTr="00DC5611">
        <w:tc>
          <w:tcPr>
            <w:tcW w:w="400" w:type="dxa"/>
          </w:tcPr>
          <w:p w14:paraId="57F180B5" w14:textId="77777777" w:rsidR="00AF3F5C" w:rsidRPr="00B05038" w:rsidRDefault="00AF3F5C" w:rsidP="00DC5611">
            <w:pPr>
              <w:rPr>
                <w:sz w:val="20"/>
                <w:szCs w:val="20"/>
              </w:rPr>
            </w:pPr>
            <w:r w:rsidRPr="00B05038">
              <w:rPr>
                <w:sz w:val="20"/>
                <w:szCs w:val="20"/>
              </w:rPr>
              <w:sym w:font="Wingdings 2" w:char="F050"/>
            </w:r>
          </w:p>
        </w:tc>
        <w:tc>
          <w:tcPr>
            <w:tcW w:w="1151" w:type="dxa"/>
          </w:tcPr>
          <w:p w14:paraId="66E37C5D" w14:textId="77777777" w:rsidR="00AF3F5C" w:rsidRPr="00B05038" w:rsidRDefault="00AF3F5C" w:rsidP="00DC5611">
            <w:pPr>
              <w:rPr>
                <w:sz w:val="20"/>
                <w:szCs w:val="20"/>
              </w:rPr>
            </w:pPr>
            <w:r w:rsidRPr="00B05038">
              <w:rPr>
                <w:sz w:val="20"/>
                <w:szCs w:val="20"/>
              </w:rPr>
              <w:t>Week</w:t>
            </w:r>
          </w:p>
        </w:tc>
        <w:tc>
          <w:tcPr>
            <w:tcW w:w="7557" w:type="dxa"/>
          </w:tcPr>
          <w:p w14:paraId="4026E91B" w14:textId="70A8AB0C" w:rsidR="00AF3F5C" w:rsidRPr="00B05038" w:rsidRDefault="009345CD" w:rsidP="00DC5611">
            <w:pPr>
              <w:rPr>
                <w:sz w:val="20"/>
                <w:szCs w:val="20"/>
              </w:rPr>
            </w:pPr>
            <w:r w:rsidRPr="00B05038">
              <w:rPr>
                <w:sz w:val="20"/>
                <w:szCs w:val="20"/>
              </w:rPr>
              <w:t>Assignments</w:t>
            </w:r>
          </w:p>
        </w:tc>
      </w:tr>
      <w:tr w:rsidR="00AF3F5C" w:rsidRPr="00B05038" w14:paraId="107E2F36" w14:textId="77777777" w:rsidTr="00DC5611">
        <w:tc>
          <w:tcPr>
            <w:tcW w:w="400" w:type="dxa"/>
          </w:tcPr>
          <w:p w14:paraId="61ECF312" w14:textId="77777777" w:rsidR="00AF3F5C" w:rsidRPr="00B05038" w:rsidRDefault="00AF3F5C" w:rsidP="00DC5611">
            <w:pPr>
              <w:rPr>
                <w:sz w:val="20"/>
                <w:szCs w:val="20"/>
              </w:rPr>
            </w:pPr>
          </w:p>
        </w:tc>
        <w:tc>
          <w:tcPr>
            <w:tcW w:w="1151" w:type="dxa"/>
          </w:tcPr>
          <w:p w14:paraId="5A35DC71" w14:textId="77777777" w:rsidR="00F62D03" w:rsidRPr="00B05038" w:rsidRDefault="00AF3F5C" w:rsidP="00DC5611">
            <w:pPr>
              <w:rPr>
                <w:b/>
                <w:sz w:val="20"/>
                <w:szCs w:val="20"/>
                <w:u w:val="single"/>
              </w:rPr>
            </w:pPr>
            <w:r w:rsidRPr="00B05038">
              <w:rPr>
                <w:b/>
                <w:sz w:val="20"/>
                <w:szCs w:val="20"/>
                <w:u w:val="single"/>
              </w:rPr>
              <w:t xml:space="preserve">Week 1: </w:t>
            </w:r>
          </w:p>
          <w:p w14:paraId="5F56D243" w14:textId="45E237AC" w:rsidR="00F62D03" w:rsidRPr="00B05038" w:rsidRDefault="00E14FF9" w:rsidP="00DC5611">
            <w:pPr>
              <w:rPr>
                <w:sz w:val="20"/>
                <w:szCs w:val="20"/>
              </w:rPr>
            </w:pPr>
            <w:r w:rsidRPr="00B05038">
              <w:rPr>
                <w:sz w:val="20"/>
                <w:szCs w:val="20"/>
              </w:rPr>
              <w:t>4/6/15 to 4/12</w:t>
            </w:r>
            <w:r w:rsidR="00F62D03" w:rsidRPr="00B05038">
              <w:rPr>
                <w:sz w:val="20"/>
                <w:szCs w:val="20"/>
              </w:rPr>
              <w:t>/15</w:t>
            </w:r>
          </w:p>
          <w:p w14:paraId="20CD2DCE" w14:textId="77777777" w:rsidR="00AF3F5C" w:rsidRPr="00B05038" w:rsidRDefault="00AF3F5C" w:rsidP="00DC5611">
            <w:pPr>
              <w:rPr>
                <w:b/>
                <w:sz w:val="20"/>
                <w:szCs w:val="20"/>
                <w:highlight w:val="yellow"/>
              </w:rPr>
            </w:pPr>
            <w:r w:rsidRPr="00B05038">
              <w:rPr>
                <w:b/>
                <w:sz w:val="20"/>
                <w:szCs w:val="20"/>
                <w:highlight w:val="yellow"/>
              </w:rPr>
              <w:t xml:space="preserve">Due </w:t>
            </w:r>
          </w:p>
          <w:p w14:paraId="7A630D07" w14:textId="1158ED38" w:rsidR="00AF3F5C" w:rsidRPr="00B05038" w:rsidRDefault="00E14FF9" w:rsidP="00DC5611">
            <w:pPr>
              <w:rPr>
                <w:sz w:val="20"/>
                <w:szCs w:val="20"/>
              </w:rPr>
            </w:pPr>
            <w:r w:rsidRPr="00B05038">
              <w:rPr>
                <w:b/>
                <w:sz w:val="20"/>
                <w:szCs w:val="20"/>
                <w:highlight w:val="yellow"/>
              </w:rPr>
              <w:lastRenderedPageBreak/>
              <w:t>4</w:t>
            </w:r>
            <w:r w:rsidR="00AF3F5C" w:rsidRPr="00B05038">
              <w:rPr>
                <w:b/>
                <w:sz w:val="20"/>
                <w:szCs w:val="20"/>
                <w:highlight w:val="yellow"/>
              </w:rPr>
              <w:t>/</w:t>
            </w:r>
            <w:r w:rsidRPr="00B05038">
              <w:rPr>
                <w:b/>
                <w:sz w:val="20"/>
                <w:szCs w:val="20"/>
                <w:highlight w:val="yellow"/>
              </w:rPr>
              <w:t>12</w:t>
            </w:r>
            <w:r w:rsidR="00AC6601" w:rsidRPr="00B05038">
              <w:rPr>
                <w:b/>
                <w:sz w:val="20"/>
                <w:szCs w:val="20"/>
                <w:highlight w:val="yellow"/>
              </w:rPr>
              <w:t>/15</w:t>
            </w:r>
          </w:p>
        </w:tc>
        <w:tc>
          <w:tcPr>
            <w:tcW w:w="7557" w:type="dxa"/>
          </w:tcPr>
          <w:p w14:paraId="6DB161AE" w14:textId="696E465E" w:rsidR="001E261D" w:rsidRPr="00B05038" w:rsidRDefault="00512B88" w:rsidP="00FB2847">
            <w:pPr>
              <w:pStyle w:val="ListParagraph"/>
              <w:spacing w:after="0" w:line="240" w:lineRule="auto"/>
              <w:ind w:left="360"/>
              <w:contextualSpacing w:val="0"/>
              <w:rPr>
                <w:sz w:val="20"/>
                <w:szCs w:val="20"/>
              </w:rPr>
            </w:pPr>
            <w:r w:rsidRPr="00B05038">
              <w:rPr>
                <w:b/>
                <w:sz w:val="20"/>
                <w:szCs w:val="20"/>
                <w:u w:val="single"/>
              </w:rPr>
              <w:lastRenderedPageBreak/>
              <w:t xml:space="preserve">Pre </w:t>
            </w:r>
            <w:r w:rsidR="008333FA" w:rsidRPr="00B05038">
              <w:rPr>
                <w:b/>
                <w:sz w:val="20"/>
                <w:szCs w:val="20"/>
                <w:u w:val="single"/>
              </w:rPr>
              <w:t>Assessment</w:t>
            </w:r>
            <w:r w:rsidRPr="00B05038">
              <w:rPr>
                <w:b/>
                <w:sz w:val="20"/>
                <w:szCs w:val="20"/>
                <w:u w:val="single"/>
              </w:rPr>
              <w:t xml:space="preserve"> </w:t>
            </w:r>
            <w:r w:rsidRPr="00B05038">
              <w:rPr>
                <w:sz w:val="20"/>
                <w:szCs w:val="20"/>
              </w:rPr>
              <w:t>– Your</w:t>
            </w:r>
            <w:r w:rsidR="002923E5" w:rsidRPr="00B05038">
              <w:rPr>
                <w:sz w:val="20"/>
                <w:szCs w:val="20"/>
              </w:rPr>
              <w:t xml:space="preserve"> task will be to answer all three</w:t>
            </w:r>
            <w:r w:rsidRPr="00B05038">
              <w:rPr>
                <w:sz w:val="20"/>
                <w:szCs w:val="20"/>
              </w:rPr>
              <w:t xml:space="preserve"> essential questions in this course using the KWL prompts provided in the syllabus. Simply copy and paste the form on the syllabus to your e-college discussion forum. Remember that for the pre-assessment, only the K and W prompts should be answered. At this point, do not answer the L portion of the KWL chart. There will be no right or wrong answers. You will be asked to submit this via online discussion on e-college (10 points).</w:t>
            </w:r>
          </w:p>
          <w:p w14:paraId="7DE1B777" w14:textId="77777777" w:rsidR="002923E5" w:rsidRPr="00B05038" w:rsidRDefault="002923E5" w:rsidP="005F1A77">
            <w:pPr>
              <w:pStyle w:val="ListParagraph"/>
              <w:spacing w:after="0" w:line="240" w:lineRule="auto"/>
              <w:ind w:left="360"/>
              <w:contextualSpacing w:val="0"/>
              <w:rPr>
                <w:b/>
                <w:sz w:val="20"/>
                <w:szCs w:val="20"/>
                <w:u w:val="single"/>
              </w:rPr>
            </w:pPr>
          </w:p>
          <w:p w14:paraId="01074F69" w14:textId="548C9BE8" w:rsidR="00324F34" w:rsidRPr="00B05038" w:rsidRDefault="00324F34" w:rsidP="00324F34">
            <w:pPr>
              <w:spacing w:after="0" w:line="240" w:lineRule="auto"/>
              <w:ind w:left="360"/>
              <w:rPr>
                <w:b/>
                <w:sz w:val="20"/>
                <w:szCs w:val="20"/>
                <w:u w:val="single"/>
              </w:rPr>
            </w:pPr>
          </w:p>
        </w:tc>
      </w:tr>
      <w:tr w:rsidR="00AF3F5C" w:rsidRPr="00B05038" w14:paraId="4D9274A9" w14:textId="77777777" w:rsidTr="00DC5611">
        <w:tc>
          <w:tcPr>
            <w:tcW w:w="400" w:type="dxa"/>
          </w:tcPr>
          <w:p w14:paraId="53E5E9B5" w14:textId="77777777" w:rsidR="00AF3F5C" w:rsidRPr="00B05038" w:rsidRDefault="00AF3F5C" w:rsidP="00DC5611">
            <w:pPr>
              <w:rPr>
                <w:sz w:val="20"/>
                <w:szCs w:val="20"/>
              </w:rPr>
            </w:pPr>
          </w:p>
        </w:tc>
        <w:tc>
          <w:tcPr>
            <w:tcW w:w="1151" w:type="dxa"/>
          </w:tcPr>
          <w:p w14:paraId="3643A7D9" w14:textId="77777777" w:rsidR="00F62D03" w:rsidRPr="00B05038" w:rsidRDefault="00AF3F5C" w:rsidP="00DC5611">
            <w:pPr>
              <w:rPr>
                <w:b/>
                <w:sz w:val="20"/>
                <w:szCs w:val="20"/>
                <w:u w:val="single"/>
              </w:rPr>
            </w:pPr>
            <w:r w:rsidRPr="00B05038">
              <w:rPr>
                <w:b/>
                <w:sz w:val="20"/>
                <w:szCs w:val="20"/>
                <w:u w:val="single"/>
              </w:rPr>
              <w:t xml:space="preserve">Week 2: </w:t>
            </w:r>
          </w:p>
          <w:p w14:paraId="5B63CFA6" w14:textId="550520A6" w:rsidR="00F62D03" w:rsidRPr="00B05038" w:rsidRDefault="000E38D1" w:rsidP="00DC5611">
            <w:pPr>
              <w:rPr>
                <w:sz w:val="20"/>
                <w:szCs w:val="20"/>
              </w:rPr>
            </w:pPr>
            <w:r w:rsidRPr="00B05038">
              <w:rPr>
                <w:sz w:val="20"/>
                <w:szCs w:val="20"/>
              </w:rPr>
              <w:t>4/13/15 to 4</w:t>
            </w:r>
            <w:r w:rsidR="00F62D03" w:rsidRPr="00B05038">
              <w:rPr>
                <w:sz w:val="20"/>
                <w:szCs w:val="20"/>
              </w:rPr>
              <w:t>/</w:t>
            </w:r>
            <w:r w:rsidRPr="00B05038">
              <w:rPr>
                <w:sz w:val="20"/>
                <w:szCs w:val="20"/>
              </w:rPr>
              <w:t>19</w:t>
            </w:r>
            <w:r w:rsidR="00F62D03" w:rsidRPr="00B05038">
              <w:rPr>
                <w:sz w:val="20"/>
                <w:szCs w:val="20"/>
              </w:rPr>
              <w:t>/15</w:t>
            </w:r>
          </w:p>
          <w:p w14:paraId="1F21FA8F" w14:textId="77777777" w:rsidR="00AF3F5C" w:rsidRPr="00B05038" w:rsidRDefault="00AF3F5C" w:rsidP="00DC5611">
            <w:pPr>
              <w:rPr>
                <w:b/>
                <w:sz w:val="20"/>
                <w:szCs w:val="20"/>
                <w:highlight w:val="yellow"/>
              </w:rPr>
            </w:pPr>
            <w:r w:rsidRPr="00B05038">
              <w:rPr>
                <w:b/>
                <w:sz w:val="20"/>
                <w:szCs w:val="20"/>
                <w:highlight w:val="yellow"/>
              </w:rPr>
              <w:t xml:space="preserve">Due </w:t>
            </w:r>
          </w:p>
          <w:p w14:paraId="7595FEF6" w14:textId="60D80BBE" w:rsidR="00AF3F5C" w:rsidRPr="00B05038" w:rsidRDefault="00C372D8" w:rsidP="00DC5611">
            <w:pPr>
              <w:rPr>
                <w:sz w:val="20"/>
                <w:szCs w:val="20"/>
              </w:rPr>
            </w:pPr>
            <w:r w:rsidRPr="00B05038">
              <w:rPr>
                <w:b/>
                <w:sz w:val="20"/>
                <w:szCs w:val="20"/>
                <w:highlight w:val="yellow"/>
              </w:rPr>
              <w:t>4</w:t>
            </w:r>
            <w:r w:rsidR="00F62D03" w:rsidRPr="00B05038">
              <w:rPr>
                <w:b/>
                <w:sz w:val="20"/>
                <w:szCs w:val="20"/>
                <w:highlight w:val="yellow"/>
              </w:rPr>
              <w:t>/</w:t>
            </w:r>
            <w:r w:rsidRPr="00B05038">
              <w:rPr>
                <w:b/>
                <w:sz w:val="20"/>
                <w:szCs w:val="20"/>
                <w:highlight w:val="yellow"/>
              </w:rPr>
              <w:t>19</w:t>
            </w:r>
            <w:r w:rsidR="00F62D03" w:rsidRPr="00B05038">
              <w:rPr>
                <w:b/>
                <w:sz w:val="20"/>
                <w:szCs w:val="20"/>
                <w:highlight w:val="yellow"/>
              </w:rPr>
              <w:t>/15</w:t>
            </w:r>
          </w:p>
        </w:tc>
        <w:tc>
          <w:tcPr>
            <w:tcW w:w="7557" w:type="dxa"/>
          </w:tcPr>
          <w:p w14:paraId="2CB5D01C" w14:textId="1EB4733F" w:rsidR="001621B2" w:rsidRPr="001621B2" w:rsidRDefault="001621B2" w:rsidP="001621B2">
            <w:pPr>
              <w:spacing w:after="0" w:line="240" w:lineRule="auto"/>
              <w:ind w:left="360"/>
              <w:rPr>
                <w:sz w:val="20"/>
                <w:szCs w:val="20"/>
              </w:rPr>
            </w:pPr>
            <w:r w:rsidRPr="001621B2">
              <w:rPr>
                <w:b/>
                <w:sz w:val="20"/>
                <w:szCs w:val="20"/>
                <w:u w:val="single"/>
              </w:rPr>
              <w:t>Weekly Online Discussion # 1</w:t>
            </w:r>
            <w:r w:rsidRPr="001621B2">
              <w:rPr>
                <w:sz w:val="20"/>
                <w:szCs w:val="20"/>
              </w:rPr>
              <w:t xml:space="preserve"> - Read the </w:t>
            </w:r>
            <w:r w:rsidRPr="001621B2">
              <w:rPr>
                <w:b/>
                <w:sz w:val="20"/>
                <w:szCs w:val="20"/>
              </w:rPr>
              <w:t>Chapter 1</w:t>
            </w:r>
            <w:r w:rsidRPr="001621B2">
              <w:rPr>
                <w:sz w:val="20"/>
                <w:szCs w:val="20"/>
              </w:rPr>
              <w:t xml:space="preserve"> in </w:t>
            </w:r>
            <w:r w:rsidRPr="001621B2">
              <w:rPr>
                <w:i/>
                <w:iCs/>
                <w:sz w:val="20"/>
                <w:szCs w:val="20"/>
              </w:rPr>
              <w:t>Educational Psychology: Windows on Classrooms.</w:t>
            </w:r>
            <w:r w:rsidRPr="001621B2">
              <w:rPr>
                <w:sz w:val="20"/>
                <w:szCs w:val="20"/>
              </w:rPr>
              <w:t xml:space="preserve"> Submit an initial response to your weekly assigned reading by answering </w:t>
            </w:r>
            <w:r w:rsidR="007B1C28">
              <w:rPr>
                <w:sz w:val="20"/>
                <w:szCs w:val="20"/>
              </w:rPr>
              <w:t xml:space="preserve">essential questions 1 and 2 </w:t>
            </w:r>
            <w:r w:rsidRPr="001621B2">
              <w:rPr>
                <w:sz w:val="20"/>
                <w:szCs w:val="20"/>
              </w:rPr>
              <w:t xml:space="preserve">in this syllabus using at least </w:t>
            </w:r>
            <w:r w:rsidRPr="001621B2">
              <w:rPr>
                <w:b/>
                <w:sz w:val="20"/>
                <w:szCs w:val="20"/>
              </w:rPr>
              <w:t>two in-text citations (provide a page number for each)</w:t>
            </w:r>
            <w:r w:rsidRPr="001621B2">
              <w:rPr>
                <w:sz w:val="20"/>
                <w:szCs w:val="20"/>
              </w:rPr>
              <w:t xml:space="preserve"> and </w:t>
            </w:r>
            <w:r w:rsidRPr="001621B2">
              <w:rPr>
                <w:b/>
                <w:sz w:val="20"/>
                <w:szCs w:val="20"/>
              </w:rPr>
              <w:t>list the reference</w:t>
            </w:r>
            <w:r w:rsidRPr="001621B2">
              <w:rPr>
                <w:sz w:val="20"/>
                <w:szCs w:val="20"/>
              </w:rPr>
              <w:t xml:space="preserve"> to the book at the bottom of your response using APA formatting: Please attempt to submit both your </w:t>
            </w:r>
            <w:r w:rsidRPr="001621B2">
              <w:rPr>
                <w:b/>
                <w:sz w:val="20"/>
                <w:szCs w:val="20"/>
              </w:rPr>
              <w:t>initial online discussion</w:t>
            </w:r>
            <w:r w:rsidRPr="001621B2">
              <w:rPr>
                <w:sz w:val="20"/>
                <w:szCs w:val="20"/>
              </w:rPr>
              <w:t xml:space="preserve"> and your </w:t>
            </w:r>
            <w:r w:rsidRPr="001621B2">
              <w:rPr>
                <w:b/>
                <w:sz w:val="20"/>
                <w:szCs w:val="20"/>
              </w:rPr>
              <w:t>two replies</w:t>
            </w:r>
            <w:r w:rsidRPr="001621B2">
              <w:rPr>
                <w:sz w:val="20"/>
                <w:szCs w:val="20"/>
              </w:rPr>
              <w:t xml:space="preserve"> to initial online discussions made by other students to the e-college online discussion area by the due date given.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55FD88C1" w14:textId="77777777" w:rsidR="001621B2" w:rsidRPr="00B05038" w:rsidRDefault="001621B2" w:rsidP="001621B2">
            <w:pPr>
              <w:spacing w:after="0" w:line="240" w:lineRule="auto"/>
              <w:ind w:left="360"/>
              <w:rPr>
                <w:sz w:val="20"/>
                <w:szCs w:val="20"/>
              </w:rPr>
            </w:pPr>
          </w:p>
          <w:p w14:paraId="7A7431FF" w14:textId="5E18B4B0" w:rsidR="001621B2" w:rsidRPr="001621B2" w:rsidRDefault="001621B2" w:rsidP="001621B2">
            <w:pPr>
              <w:spacing w:after="0" w:line="240" w:lineRule="auto"/>
              <w:ind w:left="360"/>
              <w:rPr>
                <w:sz w:val="20"/>
                <w:szCs w:val="20"/>
              </w:rPr>
            </w:pPr>
            <w:r w:rsidRPr="001621B2">
              <w:rPr>
                <w:b/>
                <w:sz w:val="20"/>
                <w:szCs w:val="20"/>
                <w:u w:val="single"/>
              </w:rPr>
              <w:t>Weekly Online Discussion # 2</w:t>
            </w:r>
            <w:r w:rsidRPr="001621B2">
              <w:rPr>
                <w:sz w:val="20"/>
                <w:szCs w:val="20"/>
              </w:rPr>
              <w:t xml:space="preserve"> - Read </w:t>
            </w:r>
            <w:r w:rsidRPr="001621B2">
              <w:rPr>
                <w:b/>
                <w:sz w:val="20"/>
                <w:szCs w:val="20"/>
              </w:rPr>
              <w:t>Chapter 2</w:t>
            </w:r>
            <w:r w:rsidRPr="001621B2">
              <w:rPr>
                <w:sz w:val="20"/>
                <w:szCs w:val="20"/>
              </w:rPr>
              <w:t xml:space="preserve"> in </w:t>
            </w:r>
            <w:r w:rsidRPr="001621B2">
              <w:rPr>
                <w:i/>
                <w:iCs/>
                <w:sz w:val="20"/>
                <w:szCs w:val="20"/>
              </w:rPr>
              <w:t>Educational Psychology: Windows on Classrooms.</w:t>
            </w:r>
            <w:r w:rsidRPr="001621B2">
              <w:rPr>
                <w:sz w:val="20"/>
                <w:szCs w:val="20"/>
              </w:rPr>
              <w:t xml:space="preserve"> Submit an initial response to your weekly assigned reading by answering </w:t>
            </w:r>
            <w:r w:rsidR="007B1C28">
              <w:rPr>
                <w:sz w:val="20"/>
                <w:szCs w:val="20"/>
              </w:rPr>
              <w:t xml:space="preserve">essential questions 1 and 2 </w:t>
            </w:r>
            <w:r w:rsidRPr="001621B2">
              <w:rPr>
                <w:sz w:val="20"/>
                <w:szCs w:val="20"/>
              </w:rPr>
              <w:t xml:space="preserve">in this syllabus using at least </w:t>
            </w:r>
            <w:r w:rsidRPr="001621B2">
              <w:rPr>
                <w:b/>
                <w:sz w:val="20"/>
                <w:szCs w:val="20"/>
              </w:rPr>
              <w:t>two in-text citations (provide a page number for each)</w:t>
            </w:r>
            <w:r w:rsidRPr="001621B2">
              <w:rPr>
                <w:sz w:val="20"/>
                <w:szCs w:val="20"/>
              </w:rPr>
              <w:t xml:space="preserve"> and </w:t>
            </w:r>
            <w:r w:rsidRPr="001621B2">
              <w:rPr>
                <w:b/>
                <w:sz w:val="20"/>
                <w:szCs w:val="20"/>
              </w:rPr>
              <w:t>list the reference</w:t>
            </w:r>
            <w:r w:rsidRPr="001621B2">
              <w:rPr>
                <w:sz w:val="20"/>
                <w:szCs w:val="20"/>
              </w:rPr>
              <w:t xml:space="preserve"> to the book at the bottom of your response using APA formatting: Please attempt to submit both your </w:t>
            </w:r>
            <w:r w:rsidRPr="001621B2">
              <w:rPr>
                <w:b/>
                <w:sz w:val="20"/>
                <w:szCs w:val="20"/>
              </w:rPr>
              <w:t>initial online discussion</w:t>
            </w:r>
            <w:r w:rsidRPr="001621B2">
              <w:rPr>
                <w:sz w:val="20"/>
                <w:szCs w:val="20"/>
              </w:rPr>
              <w:t xml:space="preserve"> and your </w:t>
            </w:r>
            <w:r w:rsidRPr="001621B2">
              <w:rPr>
                <w:b/>
                <w:sz w:val="20"/>
                <w:szCs w:val="20"/>
              </w:rPr>
              <w:t>two replies</w:t>
            </w:r>
            <w:r w:rsidRPr="001621B2">
              <w:rPr>
                <w:sz w:val="20"/>
                <w:szCs w:val="20"/>
              </w:rPr>
              <w:t xml:space="preserve"> to initial online discussions made by other students to the e-college online discussion area by the due date given.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6AF4C609" w14:textId="77777777" w:rsidR="0071382C" w:rsidRPr="00B05038" w:rsidRDefault="0071382C" w:rsidP="0071382C">
            <w:pPr>
              <w:spacing w:after="0" w:line="240" w:lineRule="auto"/>
              <w:rPr>
                <w:sz w:val="20"/>
                <w:szCs w:val="20"/>
              </w:rPr>
            </w:pPr>
          </w:p>
          <w:p w14:paraId="030763F6" w14:textId="3E3201A2" w:rsidR="005F1A77" w:rsidRPr="00B05038" w:rsidRDefault="005F1A77" w:rsidP="005F1A77">
            <w:pPr>
              <w:spacing w:after="0" w:line="240" w:lineRule="auto"/>
              <w:ind w:left="360"/>
              <w:rPr>
                <w:sz w:val="20"/>
                <w:szCs w:val="20"/>
              </w:rPr>
            </w:pPr>
          </w:p>
        </w:tc>
      </w:tr>
      <w:tr w:rsidR="00AF3F5C" w:rsidRPr="00B05038" w14:paraId="5160DD70" w14:textId="77777777" w:rsidTr="00DC5611">
        <w:tc>
          <w:tcPr>
            <w:tcW w:w="400" w:type="dxa"/>
          </w:tcPr>
          <w:p w14:paraId="06925C41" w14:textId="77777777" w:rsidR="00AF3F5C" w:rsidRPr="00B05038" w:rsidRDefault="00AF3F5C" w:rsidP="00DC5611">
            <w:pPr>
              <w:rPr>
                <w:sz w:val="20"/>
                <w:szCs w:val="20"/>
              </w:rPr>
            </w:pPr>
          </w:p>
        </w:tc>
        <w:tc>
          <w:tcPr>
            <w:tcW w:w="1151" w:type="dxa"/>
          </w:tcPr>
          <w:p w14:paraId="37E9E076" w14:textId="77777777" w:rsidR="00AF3216" w:rsidRPr="00B05038" w:rsidRDefault="00AF3F5C" w:rsidP="00DC5611">
            <w:pPr>
              <w:rPr>
                <w:b/>
                <w:sz w:val="20"/>
                <w:szCs w:val="20"/>
                <w:u w:val="single"/>
              </w:rPr>
            </w:pPr>
            <w:r w:rsidRPr="00B05038">
              <w:rPr>
                <w:b/>
                <w:sz w:val="20"/>
                <w:szCs w:val="20"/>
                <w:u w:val="single"/>
              </w:rPr>
              <w:t xml:space="preserve">Week 3: </w:t>
            </w:r>
          </w:p>
          <w:p w14:paraId="719D58CE" w14:textId="4E3B2F7F" w:rsidR="00C372D8" w:rsidRPr="00B05038" w:rsidRDefault="00A3700C" w:rsidP="00AF3216">
            <w:pPr>
              <w:rPr>
                <w:sz w:val="20"/>
                <w:szCs w:val="20"/>
              </w:rPr>
            </w:pPr>
            <w:r w:rsidRPr="00B05038">
              <w:rPr>
                <w:sz w:val="20"/>
                <w:szCs w:val="20"/>
              </w:rPr>
              <w:t>4</w:t>
            </w:r>
            <w:r w:rsidR="00AF3216" w:rsidRPr="00B05038">
              <w:rPr>
                <w:sz w:val="20"/>
                <w:szCs w:val="20"/>
              </w:rPr>
              <w:t>/</w:t>
            </w:r>
            <w:r w:rsidRPr="00B05038">
              <w:rPr>
                <w:sz w:val="20"/>
                <w:szCs w:val="20"/>
              </w:rPr>
              <w:t>20</w:t>
            </w:r>
            <w:r w:rsidR="00AF3216" w:rsidRPr="00B05038">
              <w:rPr>
                <w:sz w:val="20"/>
                <w:szCs w:val="20"/>
              </w:rPr>
              <w:t xml:space="preserve">/15 to </w:t>
            </w:r>
            <w:r w:rsidRPr="00B05038">
              <w:rPr>
                <w:sz w:val="20"/>
                <w:szCs w:val="20"/>
              </w:rPr>
              <w:t>4</w:t>
            </w:r>
            <w:r w:rsidR="00AF3216" w:rsidRPr="00B05038">
              <w:rPr>
                <w:sz w:val="20"/>
                <w:szCs w:val="20"/>
              </w:rPr>
              <w:t>/</w:t>
            </w:r>
            <w:r w:rsidRPr="00B05038">
              <w:rPr>
                <w:sz w:val="20"/>
                <w:szCs w:val="20"/>
              </w:rPr>
              <w:t>26</w:t>
            </w:r>
            <w:r w:rsidR="00AF3216" w:rsidRPr="00B05038">
              <w:rPr>
                <w:sz w:val="20"/>
                <w:szCs w:val="20"/>
              </w:rPr>
              <w:t>/15</w:t>
            </w:r>
          </w:p>
          <w:p w14:paraId="04D79E2E" w14:textId="77777777" w:rsidR="00AF3F5C" w:rsidRPr="00B05038" w:rsidRDefault="00AF3F5C" w:rsidP="00DC5611">
            <w:pPr>
              <w:rPr>
                <w:b/>
                <w:sz w:val="20"/>
                <w:szCs w:val="20"/>
                <w:highlight w:val="yellow"/>
              </w:rPr>
            </w:pPr>
            <w:r w:rsidRPr="00B05038">
              <w:rPr>
                <w:b/>
                <w:sz w:val="20"/>
                <w:szCs w:val="20"/>
                <w:highlight w:val="yellow"/>
              </w:rPr>
              <w:t xml:space="preserve">Due </w:t>
            </w:r>
          </w:p>
          <w:p w14:paraId="5EDBEB14" w14:textId="390B02B2" w:rsidR="00AF3F5C" w:rsidRPr="00B05038" w:rsidRDefault="00A3700C" w:rsidP="00DC5611">
            <w:pPr>
              <w:rPr>
                <w:sz w:val="20"/>
                <w:szCs w:val="20"/>
              </w:rPr>
            </w:pPr>
            <w:r w:rsidRPr="00B05038">
              <w:rPr>
                <w:b/>
                <w:sz w:val="20"/>
                <w:szCs w:val="20"/>
                <w:highlight w:val="yellow"/>
              </w:rPr>
              <w:t>4</w:t>
            </w:r>
            <w:r w:rsidR="00AF3F5C" w:rsidRPr="00B05038">
              <w:rPr>
                <w:b/>
                <w:sz w:val="20"/>
                <w:szCs w:val="20"/>
                <w:highlight w:val="yellow"/>
              </w:rPr>
              <w:t>/</w:t>
            </w:r>
            <w:r w:rsidRPr="00B05038">
              <w:rPr>
                <w:b/>
                <w:sz w:val="20"/>
                <w:szCs w:val="20"/>
                <w:highlight w:val="yellow"/>
              </w:rPr>
              <w:t>26</w:t>
            </w:r>
            <w:r w:rsidR="00AC6601" w:rsidRPr="00B05038">
              <w:rPr>
                <w:b/>
                <w:sz w:val="20"/>
                <w:szCs w:val="20"/>
                <w:highlight w:val="yellow"/>
              </w:rPr>
              <w:t>/15</w:t>
            </w:r>
          </w:p>
        </w:tc>
        <w:tc>
          <w:tcPr>
            <w:tcW w:w="7557" w:type="dxa"/>
          </w:tcPr>
          <w:p w14:paraId="4AB46D4C" w14:textId="3662FEDF" w:rsidR="001621B2" w:rsidRPr="001621B2" w:rsidRDefault="001621B2" w:rsidP="001621B2">
            <w:pPr>
              <w:spacing w:after="0" w:line="240" w:lineRule="auto"/>
              <w:ind w:left="360"/>
              <w:rPr>
                <w:sz w:val="20"/>
                <w:szCs w:val="20"/>
              </w:rPr>
            </w:pPr>
            <w:r w:rsidRPr="001621B2">
              <w:rPr>
                <w:b/>
                <w:sz w:val="20"/>
                <w:szCs w:val="20"/>
                <w:u w:val="single"/>
              </w:rPr>
              <w:t>Weekly Online Discussion # 1</w:t>
            </w:r>
            <w:r w:rsidRPr="001621B2">
              <w:rPr>
                <w:sz w:val="20"/>
                <w:szCs w:val="20"/>
              </w:rPr>
              <w:t xml:space="preserve"> - Read the </w:t>
            </w:r>
            <w:r w:rsidRPr="001621B2">
              <w:rPr>
                <w:b/>
                <w:sz w:val="20"/>
                <w:szCs w:val="20"/>
              </w:rPr>
              <w:t xml:space="preserve">Chapter </w:t>
            </w:r>
            <w:r>
              <w:rPr>
                <w:b/>
                <w:sz w:val="20"/>
                <w:szCs w:val="20"/>
              </w:rPr>
              <w:t>3</w:t>
            </w:r>
            <w:r w:rsidRPr="001621B2">
              <w:rPr>
                <w:sz w:val="20"/>
                <w:szCs w:val="20"/>
              </w:rPr>
              <w:t xml:space="preserve"> in </w:t>
            </w:r>
            <w:r w:rsidRPr="001621B2">
              <w:rPr>
                <w:i/>
                <w:iCs/>
                <w:sz w:val="20"/>
                <w:szCs w:val="20"/>
              </w:rPr>
              <w:t>Educational Psychology: Windows on Classrooms.</w:t>
            </w:r>
            <w:r w:rsidRPr="001621B2">
              <w:rPr>
                <w:sz w:val="20"/>
                <w:szCs w:val="20"/>
              </w:rPr>
              <w:t xml:space="preserve"> Submit an initial response to your weekly assigned reading by answering </w:t>
            </w:r>
            <w:r w:rsidR="007B1C28">
              <w:rPr>
                <w:sz w:val="20"/>
                <w:szCs w:val="20"/>
              </w:rPr>
              <w:t xml:space="preserve">essential questions 1 and 2 </w:t>
            </w:r>
            <w:r w:rsidRPr="001621B2">
              <w:rPr>
                <w:sz w:val="20"/>
                <w:szCs w:val="20"/>
              </w:rPr>
              <w:t xml:space="preserve">in this syllabus using at least </w:t>
            </w:r>
            <w:r w:rsidRPr="001621B2">
              <w:rPr>
                <w:b/>
                <w:sz w:val="20"/>
                <w:szCs w:val="20"/>
              </w:rPr>
              <w:t>two in-text citations (provide a page number for each)</w:t>
            </w:r>
            <w:r w:rsidRPr="001621B2">
              <w:rPr>
                <w:sz w:val="20"/>
                <w:szCs w:val="20"/>
              </w:rPr>
              <w:t xml:space="preserve"> and </w:t>
            </w:r>
            <w:r w:rsidRPr="001621B2">
              <w:rPr>
                <w:b/>
                <w:sz w:val="20"/>
                <w:szCs w:val="20"/>
              </w:rPr>
              <w:t>list the reference</w:t>
            </w:r>
            <w:r w:rsidRPr="001621B2">
              <w:rPr>
                <w:sz w:val="20"/>
                <w:szCs w:val="20"/>
              </w:rPr>
              <w:t xml:space="preserve"> to the book at the bottom of your response using APA formatting: Please attempt to submit both your </w:t>
            </w:r>
            <w:r w:rsidRPr="001621B2">
              <w:rPr>
                <w:b/>
                <w:sz w:val="20"/>
                <w:szCs w:val="20"/>
              </w:rPr>
              <w:t>initial online discussion</w:t>
            </w:r>
            <w:r w:rsidRPr="001621B2">
              <w:rPr>
                <w:sz w:val="20"/>
                <w:szCs w:val="20"/>
              </w:rPr>
              <w:t xml:space="preserve"> and your </w:t>
            </w:r>
            <w:r w:rsidRPr="001621B2">
              <w:rPr>
                <w:b/>
                <w:sz w:val="20"/>
                <w:szCs w:val="20"/>
              </w:rPr>
              <w:t>two replies</w:t>
            </w:r>
            <w:r w:rsidRPr="001621B2">
              <w:rPr>
                <w:sz w:val="20"/>
                <w:szCs w:val="20"/>
              </w:rPr>
              <w:t xml:space="preserve"> to initial online discussions made by other students to the e-college online discussion area by the due date given.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06D1CF42" w14:textId="77777777" w:rsidR="001621B2" w:rsidRPr="00B05038" w:rsidRDefault="001621B2" w:rsidP="001621B2">
            <w:pPr>
              <w:spacing w:after="0" w:line="240" w:lineRule="auto"/>
              <w:ind w:left="360"/>
              <w:rPr>
                <w:sz w:val="20"/>
                <w:szCs w:val="20"/>
              </w:rPr>
            </w:pPr>
          </w:p>
          <w:p w14:paraId="3A08D7DD" w14:textId="38DCF73E" w:rsidR="001621B2" w:rsidRPr="001621B2" w:rsidRDefault="001621B2" w:rsidP="001621B2">
            <w:pPr>
              <w:spacing w:after="0" w:line="240" w:lineRule="auto"/>
              <w:ind w:left="360"/>
              <w:rPr>
                <w:sz w:val="20"/>
                <w:szCs w:val="20"/>
              </w:rPr>
            </w:pPr>
            <w:r w:rsidRPr="001621B2">
              <w:rPr>
                <w:b/>
                <w:sz w:val="20"/>
                <w:szCs w:val="20"/>
                <w:u w:val="single"/>
              </w:rPr>
              <w:t>Weekly Online Discussion # 2</w:t>
            </w:r>
            <w:r w:rsidRPr="001621B2">
              <w:rPr>
                <w:sz w:val="20"/>
                <w:szCs w:val="20"/>
              </w:rPr>
              <w:t xml:space="preserve"> - Read </w:t>
            </w:r>
            <w:r w:rsidRPr="001621B2">
              <w:rPr>
                <w:b/>
                <w:sz w:val="20"/>
                <w:szCs w:val="20"/>
              </w:rPr>
              <w:t xml:space="preserve">Chapter </w:t>
            </w:r>
            <w:r>
              <w:rPr>
                <w:b/>
                <w:sz w:val="20"/>
                <w:szCs w:val="20"/>
              </w:rPr>
              <w:t>4</w:t>
            </w:r>
            <w:r w:rsidRPr="001621B2">
              <w:rPr>
                <w:sz w:val="20"/>
                <w:szCs w:val="20"/>
              </w:rPr>
              <w:t xml:space="preserve"> in </w:t>
            </w:r>
            <w:r w:rsidRPr="001621B2">
              <w:rPr>
                <w:i/>
                <w:iCs/>
                <w:sz w:val="20"/>
                <w:szCs w:val="20"/>
              </w:rPr>
              <w:t xml:space="preserve">Educational Psychology: Windows </w:t>
            </w:r>
            <w:r w:rsidRPr="001621B2">
              <w:rPr>
                <w:i/>
                <w:iCs/>
                <w:sz w:val="20"/>
                <w:szCs w:val="20"/>
              </w:rPr>
              <w:lastRenderedPageBreak/>
              <w:t>on Classrooms.</w:t>
            </w:r>
            <w:r w:rsidRPr="001621B2">
              <w:rPr>
                <w:sz w:val="20"/>
                <w:szCs w:val="20"/>
              </w:rPr>
              <w:t xml:space="preserve"> Submit an initial response to your weekly assigned reading by answering </w:t>
            </w:r>
            <w:r w:rsidR="007B1C28">
              <w:rPr>
                <w:sz w:val="20"/>
                <w:szCs w:val="20"/>
              </w:rPr>
              <w:t xml:space="preserve">essential questions 1 and </w:t>
            </w:r>
            <w:r w:rsidR="007B1C28">
              <w:rPr>
                <w:sz w:val="20"/>
                <w:szCs w:val="20"/>
              </w:rPr>
              <w:t>2</w:t>
            </w:r>
            <w:r w:rsidRPr="001621B2">
              <w:rPr>
                <w:sz w:val="20"/>
                <w:szCs w:val="20"/>
              </w:rPr>
              <w:t xml:space="preserve"> in this syllabus using at least </w:t>
            </w:r>
            <w:r w:rsidRPr="001621B2">
              <w:rPr>
                <w:b/>
                <w:sz w:val="20"/>
                <w:szCs w:val="20"/>
              </w:rPr>
              <w:t>two in-text citations (provide a page number for each)</w:t>
            </w:r>
            <w:r w:rsidRPr="001621B2">
              <w:rPr>
                <w:sz w:val="20"/>
                <w:szCs w:val="20"/>
              </w:rPr>
              <w:t xml:space="preserve"> and </w:t>
            </w:r>
            <w:r w:rsidRPr="001621B2">
              <w:rPr>
                <w:b/>
                <w:sz w:val="20"/>
                <w:szCs w:val="20"/>
              </w:rPr>
              <w:t>list the reference</w:t>
            </w:r>
            <w:r w:rsidRPr="001621B2">
              <w:rPr>
                <w:sz w:val="20"/>
                <w:szCs w:val="20"/>
              </w:rPr>
              <w:t xml:space="preserve"> to the book at the bottom of your response using APA formatting: Please attempt to submit both your </w:t>
            </w:r>
            <w:r w:rsidRPr="001621B2">
              <w:rPr>
                <w:b/>
                <w:sz w:val="20"/>
                <w:szCs w:val="20"/>
              </w:rPr>
              <w:t>initial online discussion</w:t>
            </w:r>
            <w:r w:rsidRPr="001621B2">
              <w:rPr>
                <w:sz w:val="20"/>
                <w:szCs w:val="20"/>
              </w:rPr>
              <w:t xml:space="preserve"> and your </w:t>
            </w:r>
            <w:r w:rsidRPr="001621B2">
              <w:rPr>
                <w:b/>
                <w:sz w:val="20"/>
                <w:szCs w:val="20"/>
              </w:rPr>
              <w:t>two replies</w:t>
            </w:r>
            <w:r w:rsidRPr="001621B2">
              <w:rPr>
                <w:sz w:val="20"/>
                <w:szCs w:val="20"/>
              </w:rPr>
              <w:t xml:space="preserve"> to initial online discussions made by other students to the e-college online discussion area by the due date given.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1477C22C" w14:textId="09C273D6" w:rsidR="00FB2847" w:rsidRPr="001621B2" w:rsidRDefault="00FB2847" w:rsidP="001621B2">
            <w:pPr>
              <w:spacing w:after="0" w:line="240" w:lineRule="auto"/>
              <w:ind w:left="360"/>
              <w:rPr>
                <w:sz w:val="20"/>
                <w:szCs w:val="20"/>
              </w:rPr>
            </w:pPr>
          </w:p>
        </w:tc>
      </w:tr>
      <w:tr w:rsidR="00AF3F5C" w:rsidRPr="00B05038" w14:paraId="701C1292" w14:textId="77777777" w:rsidTr="00DC5611">
        <w:tc>
          <w:tcPr>
            <w:tcW w:w="400" w:type="dxa"/>
          </w:tcPr>
          <w:p w14:paraId="0C1BE829" w14:textId="77777777" w:rsidR="00AF3F5C" w:rsidRPr="00B05038" w:rsidRDefault="00AF3F5C" w:rsidP="00DC5611">
            <w:pPr>
              <w:rPr>
                <w:sz w:val="20"/>
                <w:szCs w:val="20"/>
              </w:rPr>
            </w:pPr>
          </w:p>
        </w:tc>
        <w:tc>
          <w:tcPr>
            <w:tcW w:w="1151" w:type="dxa"/>
          </w:tcPr>
          <w:p w14:paraId="25A61189" w14:textId="77777777" w:rsidR="00D908B9" w:rsidRPr="00B05038" w:rsidRDefault="00AF3F5C" w:rsidP="00DC5611">
            <w:pPr>
              <w:rPr>
                <w:b/>
                <w:sz w:val="20"/>
                <w:szCs w:val="20"/>
                <w:u w:val="single"/>
              </w:rPr>
            </w:pPr>
            <w:r w:rsidRPr="00B05038">
              <w:rPr>
                <w:b/>
                <w:sz w:val="20"/>
                <w:szCs w:val="20"/>
                <w:u w:val="single"/>
              </w:rPr>
              <w:t xml:space="preserve">Week 4: </w:t>
            </w:r>
          </w:p>
          <w:p w14:paraId="6EFB87CA" w14:textId="42F47BBB" w:rsidR="00D908B9" w:rsidRPr="00B05038" w:rsidRDefault="00EF4491" w:rsidP="00D908B9">
            <w:pPr>
              <w:rPr>
                <w:sz w:val="20"/>
                <w:szCs w:val="20"/>
              </w:rPr>
            </w:pPr>
            <w:r w:rsidRPr="00B05038">
              <w:rPr>
                <w:sz w:val="20"/>
                <w:szCs w:val="20"/>
              </w:rPr>
              <w:t>4</w:t>
            </w:r>
            <w:r w:rsidR="00D908B9" w:rsidRPr="00B05038">
              <w:rPr>
                <w:sz w:val="20"/>
                <w:szCs w:val="20"/>
              </w:rPr>
              <w:t>/2</w:t>
            </w:r>
            <w:r w:rsidRPr="00B05038">
              <w:rPr>
                <w:sz w:val="20"/>
                <w:szCs w:val="20"/>
              </w:rPr>
              <w:t>7/15 to 5/3</w:t>
            </w:r>
            <w:r w:rsidR="00D908B9" w:rsidRPr="00B05038">
              <w:rPr>
                <w:sz w:val="20"/>
                <w:szCs w:val="20"/>
              </w:rPr>
              <w:t>/15</w:t>
            </w:r>
          </w:p>
          <w:p w14:paraId="4295341D" w14:textId="77777777" w:rsidR="00AF3F5C" w:rsidRPr="00B05038" w:rsidRDefault="00AF3F5C" w:rsidP="00DC5611">
            <w:pPr>
              <w:rPr>
                <w:b/>
                <w:sz w:val="20"/>
                <w:szCs w:val="20"/>
                <w:highlight w:val="yellow"/>
              </w:rPr>
            </w:pPr>
            <w:r w:rsidRPr="00B05038">
              <w:rPr>
                <w:b/>
                <w:sz w:val="20"/>
                <w:szCs w:val="20"/>
                <w:highlight w:val="yellow"/>
              </w:rPr>
              <w:t xml:space="preserve">Due </w:t>
            </w:r>
          </w:p>
          <w:p w14:paraId="70FD0D61" w14:textId="36AE7A51" w:rsidR="00AF3F5C" w:rsidRPr="00B05038" w:rsidRDefault="00EF4491" w:rsidP="00DC5611">
            <w:pPr>
              <w:rPr>
                <w:sz w:val="20"/>
                <w:szCs w:val="20"/>
              </w:rPr>
            </w:pPr>
            <w:r w:rsidRPr="00B05038">
              <w:rPr>
                <w:b/>
                <w:sz w:val="20"/>
                <w:szCs w:val="20"/>
                <w:highlight w:val="yellow"/>
              </w:rPr>
              <w:t>5</w:t>
            </w:r>
            <w:r w:rsidR="00AF3F5C" w:rsidRPr="00B05038">
              <w:rPr>
                <w:b/>
                <w:sz w:val="20"/>
                <w:szCs w:val="20"/>
                <w:highlight w:val="yellow"/>
              </w:rPr>
              <w:t>/</w:t>
            </w:r>
            <w:r w:rsidRPr="00B05038">
              <w:rPr>
                <w:b/>
                <w:sz w:val="20"/>
                <w:szCs w:val="20"/>
                <w:highlight w:val="yellow"/>
              </w:rPr>
              <w:t>3</w:t>
            </w:r>
            <w:r w:rsidR="00D908B9" w:rsidRPr="00B05038">
              <w:rPr>
                <w:b/>
                <w:sz w:val="20"/>
                <w:szCs w:val="20"/>
                <w:highlight w:val="yellow"/>
              </w:rPr>
              <w:t>/15</w:t>
            </w:r>
          </w:p>
        </w:tc>
        <w:tc>
          <w:tcPr>
            <w:tcW w:w="7557" w:type="dxa"/>
          </w:tcPr>
          <w:p w14:paraId="6C8E4FFB" w14:textId="48F86B41" w:rsidR="001621B2" w:rsidRPr="001621B2" w:rsidRDefault="001621B2" w:rsidP="001621B2">
            <w:pPr>
              <w:spacing w:after="0" w:line="240" w:lineRule="auto"/>
              <w:ind w:left="360"/>
              <w:rPr>
                <w:sz w:val="20"/>
                <w:szCs w:val="20"/>
              </w:rPr>
            </w:pPr>
            <w:r w:rsidRPr="001621B2">
              <w:rPr>
                <w:b/>
                <w:sz w:val="20"/>
                <w:szCs w:val="20"/>
                <w:u w:val="single"/>
              </w:rPr>
              <w:t>Weekly Online Discussion # 1</w:t>
            </w:r>
            <w:r w:rsidRPr="001621B2">
              <w:rPr>
                <w:sz w:val="20"/>
                <w:szCs w:val="20"/>
              </w:rPr>
              <w:t xml:space="preserve"> - Read the </w:t>
            </w:r>
            <w:r w:rsidRPr="001621B2">
              <w:rPr>
                <w:b/>
                <w:sz w:val="20"/>
                <w:szCs w:val="20"/>
              </w:rPr>
              <w:t xml:space="preserve">Chapter </w:t>
            </w:r>
            <w:r>
              <w:rPr>
                <w:b/>
                <w:sz w:val="20"/>
                <w:szCs w:val="20"/>
              </w:rPr>
              <w:t>5</w:t>
            </w:r>
            <w:r w:rsidRPr="001621B2">
              <w:rPr>
                <w:sz w:val="20"/>
                <w:szCs w:val="20"/>
              </w:rPr>
              <w:t xml:space="preserve"> in </w:t>
            </w:r>
            <w:r w:rsidRPr="001621B2">
              <w:rPr>
                <w:i/>
                <w:iCs/>
                <w:sz w:val="20"/>
                <w:szCs w:val="20"/>
              </w:rPr>
              <w:t>Educational Psychology: Windows on Classrooms.</w:t>
            </w:r>
            <w:r w:rsidRPr="001621B2">
              <w:rPr>
                <w:sz w:val="20"/>
                <w:szCs w:val="20"/>
              </w:rPr>
              <w:t xml:space="preserve"> Submit an initial response to your weekly assigned reading by answering </w:t>
            </w:r>
            <w:r w:rsidR="007B1C28">
              <w:rPr>
                <w:sz w:val="20"/>
                <w:szCs w:val="20"/>
              </w:rPr>
              <w:t xml:space="preserve">essential questions 1 and 2 </w:t>
            </w:r>
            <w:r w:rsidRPr="001621B2">
              <w:rPr>
                <w:sz w:val="20"/>
                <w:szCs w:val="20"/>
              </w:rPr>
              <w:t xml:space="preserve">in this syllabus using at least </w:t>
            </w:r>
            <w:r w:rsidRPr="001621B2">
              <w:rPr>
                <w:b/>
                <w:sz w:val="20"/>
                <w:szCs w:val="20"/>
              </w:rPr>
              <w:t>two in-text citations (provide a page number for each)</w:t>
            </w:r>
            <w:r w:rsidRPr="001621B2">
              <w:rPr>
                <w:sz w:val="20"/>
                <w:szCs w:val="20"/>
              </w:rPr>
              <w:t xml:space="preserve"> and </w:t>
            </w:r>
            <w:r w:rsidRPr="001621B2">
              <w:rPr>
                <w:b/>
                <w:sz w:val="20"/>
                <w:szCs w:val="20"/>
              </w:rPr>
              <w:t>list the reference</w:t>
            </w:r>
            <w:r w:rsidRPr="001621B2">
              <w:rPr>
                <w:sz w:val="20"/>
                <w:szCs w:val="20"/>
              </w:rPr>
              <w:t xml:space="preserve"> to the book at the bottom of your response using APA formatting: Please attempt to submit both your </w:t>
            </w:r>
            <w:r w:rsidRPr="001621B2">
              <w:rPr>
                <w:b/>
                <w:sz w:val="20"/>
                <w:szCs w:val="20"/>
              </w:rPr>
              <w:t>initial online discussion</w:t>
            </w:r>
            <w:r w:rsidRPr="001621B2">
              <w:rPr>
                <w:sz w:val="20"/>
                <w:szCs w:val="20"/>
              </w:rPr>
              <w:t xml:space="preserve"> and your </w:t>
            </w:r>
            <w:r w:rsidRPr="001621B2">
              <w:rPr>
                <w:b/>
                <w:sz w:val="20"/>
                <w:szCs w:val="20"/>
              </w:rPr>
              <w:t>two replies</w:t>
            </w:r>
            <w:r w:rsidRPr="001621B2">
              <w:rPr>
                <w:sz w:val="20"/>
                <w:szCs w:val="20"/>
              </w:rPr>
              <w:t xml:space="preserve"> to initial online discussions made by other students to the e-college online discussion area by the due date given.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2A9F3F74" w14:textId="77777777" w:rsidR="001621B2" w:rsidRPr="00B05038" w:rsidRDefault="001621B2" w:rsidP="001621B2">
            <w:pPr>
              <w:spacing w:after="0" w:line="240" w:lineRule="auto"/>
              <w:ind w:left="360"/>
              <w:rPr>
                <w:sz w:val="20"/>
                <w:szCs w:val="20"/>
              </w:rPr>
            </w:pPr>
          </w:p>
          <w:p w14:paraId="3A5214F1" w14:textId="55044396" w:rsidR="001621B2" w:rsidRPr="001621B2" w:rsidRDefault="001621B2" w:rsidP="001621B2">
            <w:pPr>
              <w:spacing w:after="0" w:line="240" w:lineRule="auto"/>
              <w:ind w:left="360"/>
              <w:rPr>
                <w:sz w:val="20"/>
                <w:szCs w:val="20"/>
              </w:rPr>
            </w:pPr>
            <w:r w:rsidRPr="001621B2">
              <w:rPr>
                <w:b/>
                <w:sz w:val="20"/>
                <w:szCs w:val="20"/>
                <w:u w:val="single"/>
              </w:rPr>
              <w:t>Weekly Online Discussion # 2</w:t>
            </w:r>
            <w:r w:rsidRPr="001621B2">
              <w:rPr>
                <w:sz w:val="20"/>
                <w:szCs w:val="20"/>
              </w:rPr>
              <w:t xml:space="preserve"> - Read </w:t>
            </w:r>
            <w:r w:rsidRPr="001621B2">
              <w:rPr>
                <w:b/>
                <w:sz w:val="20"/>
                <w:szCs w:val="20"/>
              </w:rPr>
              <w:t xml:space="preserve">Chapter </w:t>
            </w:r>
            <w:r>
              <w:rPr>
                <w:b/>
                <w:sz w:val="20"/>
                <w:szCs w:val="20"/>
              </w:rPr>
              <w:t>6</w:t>
            </w:r>
            <w:r w:rsidRPr="001621B2">
              <w:rPr>
                <w:sz w:val="20"/>
                <w:szCs w:val="20"/>
              </w:rPr>
              <w:t xml:space="preserve"> in </w:t>
            </w:r>
            <w:r w:rsidRPr="001621B2">
              <w:rPr>
                <w:i/>
                <w:iCs/>
                <w:sz w:val="20"/>
                <w:szCs w:val="20"/>
              </w:rPr>
              <w:t>Educational Psychology: Windows on Classrooms.</w:t>
            </w:r>
            <w:r w:rsidRPr="001621B2">
              <w:rPr>
                <w:sz w:val="20"/>
                <w:szCs w:val="20"/>
              </w:rPr>
              <w:t xml:space="preserve"> Submit an initial response to your weekly assigned reading by answering </w:t>
            </w:r>
            <w:r w:rsidR="007B1C28">
              <w:rPr>
                <w:sz w:val="20"/>
                <w:szCs w:val="20"/>
              </w:rPr>
              <w:t xml:space="preserve">essential questions 1 and 2 </w:t>
            </w:r>
            <w:r w:rsidRPr="001621B2">
              <w:rPr>
                <w:sz w:val="20"/>
                <w:szCs w:val="20"/>
              </w:rPr>
              <w:t xml:space="preserve">in this syllabus using at least </w:t>
            </w:r>
            <w:r w:rsidRPr="001621B2">
              <w:rPr>
                <w:b/>
                <w:sz w:val="20"/>
                <w:szCs w:val="20"/>
              </w:rPr>
              <w:t>two in-text citations (provide a page number for each)</w:t>
            </w:r>
            <w:r w:rsidRPr="001621B2">
              <w:rPr>
                <w:sz w:val="20"/>
                <w:szCs w:val="20"/>
              </w:rPr>
              <w:t xml:space="preserve"> and </w:t>
            </w:r>
            <w:r w:rsidRPr="001621B2">
              <w:rPr>
                <w:b/>
                <w:sz w:val="20"/>
                <w:szCs w:val="20"/>
              </w:rPr>
              <w:t>list the reference</w:t>
            </w:r>
            <w:r w:rsidRPr="001621B2">
              <w:rPr>
                <w:sz w:val="20"/>
                <w:szCs w:val="20"/>
              </w:rPr>
              <w:t xml:space="preserve"> to the book at the bottom of your response using APA formatting: Please attempt to submit both your </w:t>
            </w:r>
            <w:r w:rsidRPr="001621B2">
              <w:rPr>
                <w:b/>
                <w:sz w:val="20"/>
                <w:szCs w:val="20"/>
              </w:rPr>
              <w:t>initial online discussion</w:t>
            </w:r>
            <w:r w:rsidRPr="001621B2">
              <w:rPr>
                <w:sz w:val="20"/>
                <w:szCs w:val="20"/>
              </w:rPr>
              <w:t xml:space="preserve"> and your </w:t>
            </w:r>
            <w:r w:rsidRPr="001621B2">
              <w:rPr>
                <w:b/>
                <w:sz w:val="20"/>
                <w:szCs w:val="20"/>
              </w:rPr>
              <w:t>two replies</w:t>
            </w:r>
            <w:r w:rsidRPr="001621B2">
              <w:rPr>
                <w:sz w:val="20"/>
                <w:szCs w:val="20"/>
              </w:rPr>
              <w:t xml:space="preserve"> to initial online discussions made by other students to the e-college online discussion area by the due date given.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29F9D2E3" w14:textId="4EC045FF" w:rsidR="00DD4D7B" w:rsidRPr="001621B2" w:rsidRDefault="00DD4D7B" w:rsidP="001621B2">
            <w:pPr>
              <w:spacing w:after="0" w:line="240" w:lineRule="auto"/>
              <w:ind w:left="360"/>
              <w:rPr>
                <w:sz w:val="20"/>
                <w:szCs w:val="20"/>
              </w:rPr>
            </w:pPr>
          </w:p>
        </w:tc>
      </w:tr>
      <w:tr w:rsidR="00AF3F5C" w:rsidRPr="00B05038" w14:paraId="4625A943" w14:textId="77777777" w:rsidTr="00DC5611">
        <w:tc>
          <w:tcPr>
            <w:tcW w:w="400" w:type="dxa"/>
          </w:tcPr>
          <w:p w14:paraId="00016F84" w14:textId="77777777" w:rsidR="00AF3F5C" w:rsidRPr="00B05038" w:rsidRDefault="00AF3F5C" w:rsidP="00DC5611">
            <w:pPr>
              <w:rPr>
                <w:sz w:val="20"/>
                <w:szCs w:val="20"/>
              </w:rPr>
            </w:pPr>
          </w:p>
        </w:tc>
        <w:tc>
          <w:tcPr>
            <w:tcW w:w="1151" w:type="dxa"/>
          </w:tcPr>
          <w:p w14:paraId="521FD3D3" w14:textId="77777777" w:rsidR="006F32D7" w:rsidRPr="00B05038" w:rsidRDefault="00AF3F5C" w:rsidP="00DC5611">
            <w:pPr>
              <w:rPr>
                <w:b/>
                <w:sz w:val="20"/>
                <w:szCs w:val="20"/>
                <w:u w:val="single"/>
              </w:rPr>
            </w:pPr>
            <w:r w:rsidRPr="00B05038">
              <w:rPr>
                <w:b/>
                <w:sz w:val="20"/>
                <w:szCs w:val="20"/>
                <w:u w:val="single"/>
              </w:rPr>
              <w:t xml:space="preserve">Week 5: </w:t>
            </w:r>
          </w:p>
          <w:p w14:paraId="2A0E1A53" w14:textId="053C7357" w:rsidR="006F32D7" w:rsidRPr="00B05038" w:rsidRDefault="00966BF3" w:rsidP="006F32D7">
            <w:pPr>
              <w:rPr>
                <w:sz w:val="20"/>
                <w:szCs w:val="20"/>
              </w:rPr>
            </w:pPr>
            <w:r w:rsidRPr="00B05038">
              <w:rPr>
                <w:sz w:val="20"/>
                <w:szCs w:val="20"/>
              </w:rPr>
              <w:t>5/4/15 to 5/10</w:t>
            </w:r>
            <w:r w:rsidR="006F32D7" w:rsidRPr="00B05038">
              <w:rPr>
                <w:sz w:val="20"/>
                <w:szCs w:val="20"/>
              </w:rPr>
              <w:t>/15</w:t>
            </w:r>
          </w:p>
          <w:p w14:paraId="7A14AD3A" w14:textId="4DDD5903" w:rsidR="00AF3F5C" w:rsidRPr="00B05038" w:rsidRDefault="00AF3F5C" w:rsidP="00DC5611">
            <w:pPr>
              <w:rPr>
                <w:b/>
                <w:sz w:val="20"/>
                <w:szCs w:val="20"/>
              </w:rPr>
            </w:pPr>
            <w:r w:rsidRPr="00B05038">
              <w:rPr>
                <w:b/>
                <w:sz w:val="20"/>
                <w:szCs w:val="20"/>
                <w:highlight w:val="yellow"/>
              </w:rPr>
              <w:lastRenderedPageBreak/>
              <w:t xml:space="preserve">Due </w:t>
            </w:r>
            <w:r w:rsidR="00966BF3" w:rsidRPr="00B05038">
              <w:rPr>
                <w:b/>
                <w:sz w:val="20"/>
                <w:szCs w:val="20"/>
                <w:highlight w:val="yellow"/>
              </w:rPr>
              <w:t>5</w:t>
            </w:r>
            <w:r w:rsidRPr="00B05038">
              <w:rPr>
                <w:b/>
                <w:sz w:val="20"/>
                <w:szCs w:val="20"/>
                <w:highlight w:val="yellow"/>
              </w:rPr>
              <w:t>/</w:t>
            </w:r>
            <w:r w:rsidR="006F32D7" w:rsidRPr="00B05038">
              <w:rPr>
                <w:b/>
                <w:sz w:val="20"/>
                <w:szCs w:val="20"/>
                <w:highlight w:val="yellow"/>
              </w:rPr>
              <w:t>1</w:t>
            </w:r>
            <w:r w:rsidR="00966BF3" w:rsidRPr="00B05038">
              <w:rPr>
                <w:b/>
                <w:sz w:val="20"/>
                <w:szCs w:val="20"/>
                <w:highlight w:val="yellow"/>
              </w:rPr>
              <w:t>0/15</w:t>
            </w:r>
          </w:p>
        </w:tc>
        <w:tc>
          <w:tcPr>
            <w:tcW w:w="7557" w:type="dxa"/>
          </w:tcPr>
          <w:p w14:paraId="53F156E3" w14:textId="1933A22C" w:rsidR="001621B2" w:rsidRPr="001621B2" w:rsidRDefault="001621B2" w:rsidP="001621B2">
            <w:pPr>
              <w:spacing w:after="0" w:line="240" w:lineRule="auto"/>
              <w:ind w:left="360"/>
              <w:rPr>
                <w:sz w:val="20"/>
                <w:szCs w:val="20"/>
              </w:rPr>
            </w:pPr>
            <w:r w:rsidRPr="001621B2">
              <w:rPr>
                <w:b/>
                <w:sz w:val="20"/>
                <w:szCs w:val="20"/>
                <w:u w:val="single"/>
              </w:rPr>
              <w:lastRenderedPageBreak/>
              <w:t>Weekly Online Discussion # 1</w:t>
            </w:r>
            <w:r w:rsidRPr="001621B2">
              <w:rPr>
                <w:sz w:val="20"/>
                <w:szCs w:val="20"/>
              </w:rPr>
              <w:t xml:space="preserve"> - Read the </w:t>
            </w:r>
            <w:r w:rsidRPr="001621B2">
              <w:rPr>
                <w:b/>
                <w:sz w:val="20"/>
                <w:szCs w:val="20"/>
              </w:rPr>
              <w:t xml:space="preserve">Chapter </w:t>
            </w:r>
            <w:r>
              <w:rPr>
                <w:b/>
                <w:sz w:val="20"/>
                <w:szCs w:val="20"/>
              </w:rPr>
              <w:t>7</w:t>
            </w:r>
            <w:r w:rsidRPr="001621B2">
              <w:rPr>
                <w:sz w:val="20"/>
                <w:szCs w:val="20"/>
              </w:rPr>
              <w:t xml:space="preserve"> in </w:t>
            </w:r>
            <w:r w:rsidRPr="001621B2">
              <w:rPr>
                <w:i/>
                <w:iCs/>
                <w:sz w:val="20"/>
                <w:szCs w:val="20"/>
              </w:rPr>
              <w:t>Educational Psychology: Windows on Classrooms.</w:t>
            </w:r>
            <w:r w:rsidRPr="001621B2">
              <w:rPr>
                <w:sz w:val="20"/>
                <w:szCs w:val="20"/>
              </w:rPr>
              <w:t xml:space="preserve"> Submit an initial response to your weekly assigned reading by answering </w:t>
            </w:r>
            <w:r w:rsidR="007B1C28">
              <w:rPr>
                <w:sz w:val="20"/>
                <w:szCs w:val="20"/>
              </w:rPr>
              <w:t xml:space="preserve">essential questions 1 and 2 </w:t>
            </w:r>
            <w:r w:rsidRPr="001621B2">
              <w:rPr>
                <w:sz w:val="20"/>
                <w:szCs w:val="20"/>
              </w:rPr>
              <w:t xml:space="preserve">in this syllabus using at least </w:t>
            </w:r>
            <w:r w:rsidRPr="001621B2">
              <w:rPr>
                <w:b/>
                <w:sz w:val="20"/>
                <w:szCs w:val="20"/>
              </w:rPr>
              <w:t>two in-text citations (provide a page number for each)</w:t>
            </w:r>
            <w:r w:rsidRPr="001621B2">
              <w:rPr>
                <w:sz w:val="20"/>
                <w:szCs w:val="20"/>
              </w:rPr>
              <w:t xml:space="preserve"> and </w:t>
            </w:r>
            <w:r w:rsidRPr="001621B2">
              <w:rPr>
                <w:b/>
                <w:sz w:val="20"/>
                <w:szCs w:val="20"/>
              </w:rPr>
              <w:t>list the reference</w:t>
            </w:r>
            <w:r w:rsidRPr="001621B2">
              <w:rPr>
                <w:sz w:val="20"/>
                <w:szCs w:val="20"/>
              </w:rPr>
              <w:t xml:space="preserve"> to the book at the bottom of your response using APA formatting: Please attempt to submit both your </w:t>
            </w:r>
            <w:r w:rsidRPr="001621B2">
              <w:rPr>
                <w:b/>
                <w:sz w:val="20"/>
                <w:szCs w:val="20"/>
              </w:rPr>
              <w:lastRenderedPageBreak/>
              <w:t>initial online discussion</w:t>
            </w:r>
            <w:r w:rsidRPr="001621B2">
              <w:rPr>
                <w:sz w:val="20"/>
                <w:szCs w:val="20"/>
              </w:rPr>
              <w:t xml:space="preserve"> and your </w:t>
            </w:r>
            <w:r w:rsidRPr="001621B2">
              <w:rPr>
                <w:b/>
                <w:sz w:val="20"/>
                <w:szCs w:val="20"/>
              </w:rPr>
              <w:t>two replies</w:t>
            </w:r>
            <w:r w:rsidRPr="001621B2">
              <w:rPr>
                <w:sz w:val="20"/>
                <w:szCs w:val="20"/>
              </w:rPr>
              <w:t xml:space="preserve"> to initial online discussions made by other students to the e-college online discussion area by the due date given.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6C9F13E9" w14:textId="77777777" w:rsidR="001621B2" w:rsidRPr="00B05038" w:rsidRDefault="001621B2" w:rsidP="001621B2">
            <w:pPr>
              <w:spacing w:after="0" w:line="240" w:lineRule="auto"/>
              <w:ind w:left="360"/>
              <w:rPr>
                <w:sz w:val="20"/>
                <w:szCs w:val="20"/>
              </w:rPr>
            </w:pPr>
          </w:p>
          <w:p w14:paraId="2DCBBC7E" w14:textId="177A8E1B" w:rsidR="001621B2" w:rsidRPr="001621B2" w:rsidRDefault="001621B2" w:rsidP="001621B2">
            <w:pPr>
              <w:spacing w:after="0" w:line="240" w:lineRule="auto"/>
              <w:ind w:left="360"/>
              <w:rPr>
                <w:sz w:val="20"/>
                <w:szCs w:val="20"/>
              </w:rPr>
            </w:pPr>
            <w:r w:rsidRPr="001621B2">
              <w:rPr>
                <w:b/>
                <w:sz w:val="20"/>
                <w:szCs w:val="20"/>
                <w:u w:val="single"/>
              </w:rPr>
              <w:t>Weekly Online Discussion # 2</w:t>
            </w:r>
            <w:r w:rsidRPr="001621B2">
              <w:rPr>
                <w:sz w:val="20"/>
                <w:szCs w:val="20"/>
              </w:rPr>
              <w:t xml:space="preserve"> - Read </w:t>
            </w:r>
            <w:r w:rsidRPr="001621B2">
              <w:rPr>
                <w:b/>
                <w:sz w:val="20"/>
                <w:szCs w:val="20"/>
              </w:rPr>
              <w:t xml:space="preserve">Chapter </w:t>
            </w:r>
            <w:r>
              <w:rPr>
                <w:b/>
                <w:sz w:val="20"/>
                <w:szCs w:val="20"/>
              </w:rPr>
              <w:t>8</w:t>
            </w:r>
            <w:r w:rsidRPr="001621B2">
              <w:rPr>
                <w:sz w:val="20"/>
                <w:szCs w:val="20"/>
              </w:rPr>
              <w:t xml:space="preserve"> in </w:t>
            </w:r>
            <w:r w:rsidRPr="001621B2">
              <w:rPr>
                <w:i/>
                <w:iCs/>
                <w:sz w:val="20"/>
                <w:szCs w:val="20"/>
              </w:rPr>
              <w:t>Educational Psychology: Windows on Classrooms.</w:t>
            </w:r>
            <w:r w:rsidRPr="001621B2">
              <w:rPr>
                <w:sz w:val="20"/>
                <w:szCs w:val="20"/>
              </w:rPr>
              <w:t xml:space="preserve"> Submit an initial response to your weekly assigned reading by answering </w:t>
            </w:r>
            <w:r w:rsidR="007B1C28">
              <w:rPr>
                <w:sz w:val="20"/>
                <w:szCs w:val="20"/>
              </w:rPr>
              <w:t xml:space="preserve">essential questions 1 and 2 </w:t>
            </w:r>
            <w:r w:rsidRPr="001621B2">
              <w:rPr>
                <w:sz w:val="20"/>
                <w:szCs w:val="20"/>
              </w:rPr>
              <w:t xml:space="preserve">in this syllabus using at least </w:t>
            </w:r>
            <w:r w:rsidRPr="001621B2">
              <w:rPr>
                <w:b/>
                <w:sz w:val="20"/>
                <w:szCs w:val="20"/>
              </w:rPr>
              <w:t>two in-text citations (provide a page number for each)</w:t>
            </w:r>
            <w:r w:rsidRPr="001621B2">
              <w:rPr>
                <w:sz w:val="20"/>
                <w:szCs w:val="20"/>
              </w:rPr>
              <w:t xml:space="preserve"> and </w:t>
            </w:r>
            <w:r w:rsidRPr="001621B2">
              <w:rPr>
                <w:b/>
                <w:sz w:val="20"/>
                <w:szCs w:val="20"/>
              </w:rPr>
              <w:t>list the reference</w:t>
            </w:r>
            <w:r w:rsidRPr="001621B2">
              <w:rPr>
                <w:sz w:val="20"/>
                <w:szCs w:val="20"/>
              </w:rPr>
              <w:t xml:space="preserve"> to the book at the bottom of your response using APA formatting: Please attempt to submit both your </w:t>
            </w:r>
            <w:r w:rsidRPr="001621B2">
              <w:rPr>
                <w:b/>
                <w:sz w:val="20"/>
                <w:szCs w:val="20"/>
              </w:rPr>
              <w:t>initial online discussion</w:t>
            </w:r>
            <w:r w:rsidRPr="001621B2">
              <w:rPr>
                <w:sz w:val="20"/>
                <w:szCs w:val="20"/>
              </w:rPr>
              <w:t xml:space="preserve"> and your </w:t>
            </w:r>
            <w:r w:rsidRPr="001621B2">
              <w:rPr>
                <w:b/>
                <w:sz w:val="20"/>
                <w:szCs w:val="20"/>
              </w:rPr>
              <w:t>two replies</w:t>
            </w:r>
            <w:r w:rsidRPr="001621B2">
              <w:rPr>
                <w:sz w:val="20"/>
                <w:szCs w:val="20"/>
              </w:rPr>
              <w:t xml:space="preserve"> to initial online discussions made by other students to the e-college online discussion area by the due date given.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3C167F7D" w14:textId="460A1440" w:rsidR="00AF3F5C" w:rsidRPr="001621B2" w:rsidRDefault="00AF3F5C" w:rsidP="001621B2">
            <w:pPr>
              <w:spacing w:after="0" w:line="240" w:lineRule="auto"/>
              <w:ind w:left="360"/>
              <w:rPr>
                <w:sz w:val="20"/>
                <w:szCs w:val="20"/>
              </w:rPr>
            </w:pPr>
          </w:p>
        </w:tc>
      </w:tr>
      <w:tr w:rsidR="00AF3F5C" w:rsidRPr="00B05038" w14:paraId="0E2537FF" w14:textId="77777777" w:rsidTr="00DC5611">
        <w:tc>
          <w:tcPr>
            <w:tcW w:w="400" w:type="dxa"/>
          </w:tcPr>
          <w:p w14:paraId="2DDB5ACA" w14:textId="77777777" w:rsidR="00AF3F5C" w:rsidRPr="00B05038" w:rsidRDefault="00AF3F5C" w:rsidP="00DC5611">
            <w:pPr>
              <w:rPr>
                <w:sz w:val="20"/>
                <w:szCs w:val="20"/>
              </w:rPr>
            </w:pPr>
          </w:p>
        </w:tc>
        <w:tc>
          <w:tcPr>
            <w:tcW w:w="1151" w:type="dxa"/>
          </w:tcPr>
          <w:p w14:paraId="5336BCFE" w14:textId="77777777" w:rsidR="000F67DC" w:rsidRPr="00B05038" w:rsidRDefault="00AF3F5C" w:rsidP="00DC5611">
            <w:pPr>
              <w:rPr>
                <w:b/>
                <w:sz w:val="20"/>
                <w:szCs w:val="20"/>
                <w:u w:val="single"/>
              </w:rPr>
            </w:pPr>
            <w:r w:rsidRPr="00B05038">
              <w:rPr>
                <w:b/>
                <w:sz w:val="20"/>
                <w:szCs w:val="20"/>
                <w:u w:val="single"/>
              </w:rPr>
              <w:t xml:space="preserve">Week 6: </w:t>
            </w:r>
          </w:p>
          <w:p w14:paraId="75FD2C4B" w14:textId="18745D38" w:rsidR="000F67DC" w:rsidRPr="00B05038" w:rsidRDefault="00966BF3" w:rsidP="000F67DC">
            <w:pPr>
              <w:rPr>
                <w:sz w:val="20"/>
                <w:szCs w:val="20"/>
              </w:rPr>
            </w:pPr>
            <w:r w:rsidRPr="00B05038">
              <w:rPr>
                <w:sz w:val="20"/>
                <w:szCs w:val="20"/>
              </w:rPr>
              <w:t>5/11/15 to 5/17</w:t>
            </w:r>
            <w:r w:rsidR="000F67DC" w:rsidRPr="00B05038">
              <w:rPr>
                <w:sz w:val="20"/>
                <w:szCs w:val="20"/>
              </w:rPr>
              <w:t>/15</w:t>
            </w:r>
          </w:p>
          <w:p w14:paraId="6D32430A" w14:textId="16610C1E" w:rsidR="00AF3F5C" w:rsidRPr="00B05038" w:rsidRDefault="00AF3F5C" w:rsidP="00DC5611">
            <w:pPr>
              <w:rPr>
                <w:b/>
                <w:sz w:val="20"/>
                <w:szCs w:val="20"/>
                <w:highlight w:val="yellow"/>
              </w:rPr>
            </w:pPr>
            <w:r w:rsidRPr="00B05038">
              <w:rPr>
                <w:b/>
                <w:sz w:val="20"/>
                <w:szCs w:val="20"/>
                <w:highlight w:val="yellow"/>
              </w:rPr>
              <w:t xml:space="preserve">Due </w:t>
            </w:r>
            <w:r w:rsidR="00966BF3" w:rsidRPr="00B05038">
              <w:rPr>
                <w:b/>
                <w:sz w:val="20"/>
                <w:szCs w:val="20"/>
                <w:highlight w:val="yellow"/>
              </w:rPr>
              <w:t>5</w:t>
            </w:r>
            <w:r w:rsidRPr="00B05038">
              <w:rPr>
                <w:b/>
                <w:sz w:val="20"/>
                <w:szCs w:val="20"/>
                <w:highlight w:val="yellow"/>
              </w:rPr>
              <w:t>/</w:t>
            </w:r>
            <w:r w:rsidR="00966BF3" w:rsidRPr="00B05038">
              <w:rPr>
                <w:b/>
                <w:sz w:val="20"/>
                <w:szCs w:val="20"/>
                <w:highlight w:val="yellow"/>
              </w:rPr>
              <w:t>17</w:t>
            </w:r>
            <w:r w:rsidR="00641970" w:rsidRPr="00B05038">
              <w:rPr>
                <w:b/>
                <w:sz w:val="20"/>
                <w:szCs w:val="20"/>
                <w:highlight w:val="yellow"/>
              </w:rPr>
              <w:t>/15</w:t>
            </w:r>
          </w:p>
        </w:tc>
        <w:tc>
          <w:tcPr>
            <w:tcW w:w="7557" w:type="dxa"/>
          </w:tcPr>
          <w:p w14:paraId="47B5C37A" w14:textId="4BC6FE76" w:rsidR="00E17738" w:rsidRPr="001621B2" w:rsidRDefault="00E17738" w:rsidP="00E17738">
            <w:pPr>
              <w:spacing w:after="0" w:line="240" w:lineRule="auto"/>
              <w:ind w:left="360"/>
              <w:rPr>
                <w:sz w:val="20"/>
                <w:szCs w:val="20"/>
              </w:rPr>
            </w:pPr>
            <w:r w:rsidRPr="001621B2">
              <w:rPr>
                <w:b/>
                <w:sz w:val="20"/>
                <w:szCs w:val="20"/>
                <w:u w:val="single"/>
              </w:rPr>
              <w:t>Weekly Online Discussion # 1</w:t>
            </w:r>
            <w:r w:rsidRPr="001621B2">
              <w:rPr>
                <w:sz w:val="20"/>
                <w:szCs w:val="20"/>
              </w:rPr>
              <w:t xml:space="preserve"> - Read the </w:t>
            </w:r>
            <w:r w:rsidRPr="001621B2">
              <w:rPr>
                <w:b/>
                <w:sz w:val="20"/>
                <w:szCs w:val="20"/>
              </w:rPr>
              <w:t xml:space="preserve">Chapter </w:t>
            </w:r>
            <w:r>
              <w:rPr>
                <w:b/>
                <w:sz w:val="20"/>
                <w:szCs w:val="20"/>
              </w:rPr>
              <w:t>9</w:t>
            </w:r>
            <w:r w:rsidRPr="001621B2">
              <w:rPr>
                <w:sz w:val="20"/>
                <w:szCs w:val="20"/>
              </w:rPr>
              <w:t xml:space="preserve"> in </w:t>
            </w:r>
            <w:r w:rsidRPr="001621B2">
              <w:rPr>
                <w:i/>
                <w:iCs/>
                <w:sz w:val="20"/>
                <w:szCs w:val="20"/>
              </w:rPr>
              <w:t>Educational Psychology: Windows on Classrooms.</w:t>
            </w:r>
            <w:r w:rsidRPr="001621B2">
              <w:rPr>
                <w:sz w:val="20"/>
                <w:szCs w:val="20"/>
              </w:rPr>
              <w:t xml:space="preserve"> Submit an initial response to your weekly assigned reading by answering </w:t>
            </w:r>
            <w:r w:rsidR="007B1C28">
              <w:rPr>
                <w:sz w:val="20"/>
                <w:szCs w:val="20"/>
              </w:rPr>
              <w:t xml:space="preserve">essential questions 1 and 2 </w:t>
            </w:r>
            <w:r w:rsidRPr="001621B2">
              <w:rPr>
                <w:sz w:val="20"/>
                <w:szCs w:val="20"/>
              </w:rPr>
              <w:t xml:space="preserve">in this syllabus using at least </w:t>
            </w:r>
            <w:r w:rsidRPr="001621B2">
              <w:rPr>
                <w:b/>
                <w:sz w:val="20"/>
                <w:szCs w:val="20"/>
              </w:rPr>
              <w:t>two in-text citations (provide a page number for each)</w:t>
            </w:r>
            <w:r w:rsidRPr="001621B2">
              <w:rPr>
                <w:sz w:val="20"/>
                <w:szCs w:val="20"/>
              </w:rPr>
              <w:t xml:space="preserve"> and </w:t>
            </w:r>
            <w:r w:rsidRPr="001621B2">
              <w:rPr>
                <w:b/>
                <w:sz w:val="20"/>
                <w:szCs w:val="20"/>
              </w:rPr>
              <w:t>list the reference</w:t>
            </w:r>
            <w:r w:rsidRPr="001621B2">
              <w:rPr>
                <w:sz w:val="20"/>
                <w:szCs w:val="20"/>
              </w:rPr>
              <w:t xml:space="preserve"> to the book at the bottom of your response using APA formatting: Please attempt to submit both your </w:t>
            </w:r>
            <w:r w:rsidRPr="001621B2">
              <w:rPr>
                <w:b/>
                <w:sz w:val="20"/>
                <w:szCs w:val="20"/>
              </w:rPr>
              <w:t>initial online discussion</w:t>
            </w:r>
            <w:r w:rsidRPr="001621B2">
              <w:rPr>
                <w:sz w:val="20"/>
                <w:szCs w:val="20"/>
              </w:rPr>
              <w:t xml:space="preserve"> and your </w:t>
            </w:r>
            <w:r w:rsidRPr="001621B2">
              <w:rPr>
                <w:b/>
                <w:sz w:val="20"/>
                <w:szCs w:val="20"/>
              </w:rPr>
              <w:t>two replies</w:t>
            </w:r>
            <w:r w:rsidRPr="001621B2">
              <w:rPr>
                <w:sz w:val="20"/>
                <w:szCs w:val="20"/>
              </w:rPr>
              <w:t xml:space="preserve"> to initial online discussions made by other students to the e-college online discussion area by the due date given.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2318EBE6" w14:textId="77777777" w:rsidR="00E17738" w:rsidRPr="00B05038" w:rsidRDefault="00E17738" w:rsidP="00E17738">
            <w:pPr>
              <w:spacing w:after="0" w:line="240" w:lineRule="auto"/>
              <w:ind w:left="360"/>
              <w:rPr>
                <w:sz w:val="20"/>
                <w:szCs w:val="20"/>
              </w:rPr>
            </w:pPr>
          </w:p>
          <w:p w14:paraId="0E1EA276" w14:textId="6AF5E79C" w:rsidR="00E17738" w:rsidRPr="001621B2" w:rsidRDefault="00E17738" w:rsidP="00E17738">
            <w:pPr>
              <w:spacing w:after="0" w:line="240" w:lineRule="auto"/>
              <w:ind w:left="360"/>
              <w:rPr>
                <w:sz w:val="20"/>
                <w:szCs w:val="20"/>
              </w:rPr>
            </w:pPr>
            <w:r w:rsidRPr="001621B2">
              <w:rPr>
                <w:b/>
                <w:sz w:val="20"/>
                <w:szCs w:val="20"/>
                <w:u w:val="single"/>
              </w:rPr>
              <w:t>Weekly Online Discussion # 2</w:t>
            </w:r>
            <w:r w:rsidRPr="001621B2">
              <w:rPr>
                <w:sz w:val="20"/>
                <w:szCs w:val="20"/>
              </w:rPr>
              <w:t xml:space="preserve"> - Read </w:t>
            </w:r>
            <w:r w:rsidRPr="001621B2">
              <w:rPr>
                <w:b/>
                <w:sz w:val="20"/>
                <w:szCs w:val="20"/>
              </w:rPr>
              <w:t xml:space="preserve">Chapter </w:t>
            </w:r>
            <w:r>
              <w:rPr>
                <w:b/>
                <w:sz w:val="20"/>
                <w:szCs w:val="20"/>
              </w:rPr>
              <w:t>10</w:t>
            </w:r>
            <w:r w:rsidRPr="001621B2">
              <w:rPr>
                <w:sz w:val="20"/>
                <w:szCs w:val="20"/>
              </w:rPr>
              <w:t xml:space="preserve"> in </w:t>
            </w:r>
            <w:r w:rsidRPr="001621B2">
              <w:rPr>
                <w:i/>
                <w:iCs/>
                <w:sz w:val="20"/>
                <w:szCs w:val="20"/>
              </w:rPr>
              <w:t>Educational Psychology: Windows on Classrooms.</w:t>
            </w:r>
            <w:r w:rsidRPr="001621B2">
              <w:rPr>
                <w:sz w:val="20"/>
                <w:szCs w:val="20"/>
              </w:rPr>
              <w:t xml:space="preserve"> Submit an initial response to your weekly assigned reading by answering </w:t>
            </w:r>
            <w:r w:rsidR="007B1C28">
              <w:rPr>
                <w:sz w:val="20"/>
                <w:szCs w:val="20"/>
              </w:rPr>
              <w:t xml:space="preserve">essential questions 1 and 2 </w:t>
            </w:r>
            <w:r w:rsidRPr="001621B2">
              <w:rPr>
                <w:sz w:val="20"/>
                <w:szCs w:val="20"/>
              </w:rPr>
              <w:t xml:space="preserve">in this syllabus using at least </w:t>
            </w:r>
            <w:r w:rsidRPr="001621B2">
              <w:rPr>
                <w:b/>
                <w:sz w:val="20"/>
                <w:szCs w:val="20"/>
              </w:rPr>
              <w:t>two in-text citations (provide a page number for each)</w:t>
            </w:r>
            <w:r w:rsidRPr="001621B2">
              <w:rPr>
                <w:sz w:val="20"/>
                <w:szCs w:val="20"/>
              </w:rPr>
              <w:t xml:space="preserve"> and </w:t>
            </w:r>
            <w:r w:rsidRPr="001621B2">
              <w:rPr>
                <w:b/>
                <w:sz w:val="20"/>
                <w:szCs w:val="20"/>
              </w:rPr>
              <w:t>list the reference</w:t>
            </w:r>
            <w:r w:rsidRPr="001621B2">
              <w:rPr>
                <w:sz w:val="20"/>
                <w:szCs w:val="20"/>
              </w:rPr>
              <w:t xml:space="preserve"> to the book at the bottom of your response using APA formatting: Please attempt to submit both your </w:t>
            </w:r>
            <w:r w:rsidRPr="001621B2">
              <w:rPr>
                <w:b/>
                <w:sz w:val="20"/>
                <w:szCs w:val="20"/>
              </w:rPr>
              <w:t>initial online discussion</w:t>
            </w:r>
            <w:r w:rsidRPr="001621B2">
              <w:rPr>
                <w:sz w:val="20"/>
                <w:szCs w:val="20"/>
              </w:rPr>
              <w:t xml:space="preserve"> and your </w:t>
            </w:r>
            <w:r w:rsidRPr="001621B2">
              <w:rPr>
                <w:b/>
                <w:sz w:val="20"/>
                <w:szCs w:val="20"/>
              </w:rPr>
              <w:t>two replies</w:t>
            </w:r>
            <w:r w:rsidRPr="001621B2">
              <w:rPr>
                <w:sz w:val="20"/>
                <w:szCs w:val="20"/>
              </w:rPr>
              <w:t xml:space="preserve"> to initial online discussions made by other students to the e-college online discussion area by the due date given. When a particular essential question is not addressed in the chapter you read, simply answer the essential questions that are. If none of the essential questions are addressed in </w:t>
            </w:r>
            <w:r w:rsidRPr="001621B2">
              <w:rPr>
                <w:sz w:val="20"/>
                <w:szCs w:val="20"/>
              </w:rPr>
              <w:lastRenderedPageBreak/>
              <w:t>the chapter you were assigned to read, simply state the three most important things you learned from the chapter you read.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28382D0E" w14:textId="21953585" w:rsidR="00DD4D7B" w:rsidRPr="00E17738" w:rsidRDefault="00DD4D7B" w:rsidP="00E17738">
            <w:pPr>
              <w:spacing w:after="0" w:line="240" w:lineRule="auto"/>
              <w:ind w:left="360"/>
              <w:rPr>
                <w:sz w:val="20"/>
                <w:szCs w:val="20"/>
              </w:rPr>
            </w:pPr>
          </w:p>
        </w:tc>
      </w:tr>
    </w:tbl>
    <w:p w14:paraId="44E1F72C" w14:textId="77777777" w:rsidR="00AF3F5C" w:rsidRPr="00B05038" w:rsidRDefault="00AF3F5C" w:rsidP="00AF3F5C">
      <w:pPr>
        <w:rPr>
          <w:sz w:val="20"/>
          <w:szCs w:val="20"/>
        </w:rPr>
      </w:pPr>
    </w:p>
    <w:tbl>
      <w:tblPr>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0"/>
        <w:gridCol w:w="1151"/>
        <w:gridCol w:w="7557"/>
      </w:tblGrid>
      <w:tr w:rsidR="00AF3F5C" w:rsidRPr="00B05038" w14:paraId="3EA27E49" w14:textId="77777777" w:rsidTr="00DC5611">
        <w:trPr>
          <w:trHeight w:val="350"/>
        </w:trPr>
        <w:tc>
          <w:tcPr>
            <w:tcW w:w="400" w:type="dxa"/>
          </w:tcPr>
          <w:p w14:paraId="2BD41C0B" w14:textId="77777777" w:rsidR="00AF3F5C" w:rsidRPr="00B05038" w:rsidRDefault="00AF3F5C" w:rsidP="00DC5611">
            <w:pPr>
              <w:rPr>
                <w:sz w:val="20"/>
                <w:szCs w:val="20"/>
              </w:rPr>
            </w:pPr>
            <w:r w:rsidRPr="00B05038">
              <w:rPr>
                <w:sz w:val="20"/>
                <w:szCs w:val="20"/>
              </w:rPr>
              <w:br w:type="page"/>
            </w:r>
          </w:p>
        </w:tc>
        <w:tc>
          <w:tcPr>
            <w:tcW w:w="1151" w:type="dxa"/>
          </w:tcPr>
          <w:p w14:paraId="0344894C" w14:textId="77777777" w:rsidR="000F67DC" w:rsidRPr="00B05038" w:rsidRDefault="00AF3F5C" w:rsidP="00DC5611">
            <w:pPr>
              <w:rPr>
                <w:b/>
                <w:sz w:val="20"/>
                <w:szCs w:val="20"/>
                <w:u w:val="single"/>
              </w:rPr>
            </w:pPr>
            <w:r w:rsidRPr="00B05038">
              <w:rPr>
                <w:b/>
                <w:sz w:val="20"/>
                <w:szCs w:val="20"/>
                <w:u w:val="single"/>
              </w:rPr>
              <w:t xml:space="preserve">Week 7: </w:t>
            </w:r>
          </w:p>
          <w:p w14:paraId="6779C64D" w14:textId="33E45194" w:rsidR="000F67DC" w:rsidRPr="00B05038" w:rsidRDefault="00641970" w:rsidP="00DC5611">
            <w:pPr>
              <w:rPr>
                <w:sz w:val="20"/>
                <w:szCs w:val="20"/>
              </w:rPr>
            </w:pPr>
            <w:r w:rsidRPr="00B05038">
              <w:rPr>
                <w:sz w:val="20"/>
                <w:szCs w:val="20"/>
              </w:rPr>
              <w:t>5/18</w:t>
            </w:r>
            <w:r w:rsidR="000F67DC" w:rsidRPr="00B05038">
              <w:rPr>
                <w:sz w:val="20"/>
                <w:szCs w:val="20"/>
              </w:rPr>
              <w:t xml:space="preserve">/15 to </w:t>
            </w:r>
            <w:r w:rsidRPr="00B05038">
              <w:rPr>
                <w:sz w:val="20"/>
                <w:szCs w:val="20"/>
              </w:rPr>
              <w:t>5/24</w:t>
            </w:r>
            <w:r w:rsidR="000F67DC" w:rsidRPr="00B05038">
              <w:rPr>
                <w:sz w:val="20"/>
                <w:szCs w:val="20"/>
              </w:rPr>
              <w:t>/15</w:t>
            </w:r>
          </w:p>
          <w:p w14:paraId="76193577" w14:textId="267682AD" w:rsidR="00AF3F5C" w:rsidRPr="00B05038" w:rsidRDefault="00AF3F5C" w:rsidP="00DC5611">
            <w:pPr>
              <w:rPr>
                <w:b/>
                <w:sz w:val="20"/>
                <w:szCs w:val="20"/>
              </w:rPr>
            </w:pPr>
            <w:r w:rsidRPr="00B05038">
              <w:rPr>
                <w:b/>
                <w:sz w:val="20"/>
                <w:szCs w:val="20"/>
                <w:highlight w:val="yellow"/>
              </w:rPr>
              <w:t xml:space="preserve">Due </w:t>
            </w:r>
            <w:r w:rsidR="002116F0" w:rsidRPr="00B05038">
              <w:rPr>
                <w:b/>
                <w:sz w:val="20"/>
                <w:szCs w:val="20"/>
                <w:highlight w:val="yellow"/>
              </w:rPr>
              <w:t>5</w:t>
            </w:r>
            <w:r w:rsidR="000F67DC" w:rsidRPr="00B05038">
              <w:rPr>
                <w:b/>
                <w:sz w:val="20"/>
                <w:szCs w:val="20"/>
                <w:highlight w:val="yellow"/>
              </w:rPr>
              <w:t>/</w:t>
            </w:r>
            <w:r w:rsidR="002116F0" w:rsidRPr="00B05038">
              <w:rPr>
                <w:b/>
                <w:sz w:val="20"/>
                <w:szCs w:val="20"/>
                <w:highlight w:val="yellow"/>
              </w:rPr>
              <w:t>24/15</w:t>
            </w:r>
          </w:p>
        </w:tc>
        <w:tc>
          <w:tcPr>
            <w:tcW w:w="7557" w:type="dxa"/>
          </w:tcPr>
          <w:p w14:paraId="3C52D81F" w14:textId="3ABEBF17" w:rsidR="00E17738" w:rsidRPr="001621B2" w:rsidRDefault="00E17738" w:rsidP="00E17738">
            <w:pPr>
              <w:spacing w:after="0" w:line="240" w:lineRule="auto"/>
              <w:ind w:left="360"/>
              <w:rPr>
                <w:sz w:val="20"/>
                <w:szCs w:val="20"/>
              </w:rPr>
            </w:pPr>
            <w:r w:rsidRPr="001621B2">
              <w:rPr>
                <w:b/>
                <w:sz w:val="20"/>
                <w:szCs w:val="20"/>
                <w:u w:val="single"/>
              </w:rPr>
              <w:t>Weekly Online Discussion # 1</w:t>
            </w:r>
            <w:r w:rsidRPr="001621B2">
              <w:rPr>
                <w:sz w:val="20"/>
                <w:szCs w:val="20"/>
              </w:rPr>
              <w:t xml:space="preserve"> - Read the </w:t>
            </w:r>
            <w:r w:rsidRPr="001621B2">
              <w:rPr>
                <w:b/>
                <w:sz w:val="20"/>
                <w:szCs w:val="20"/>
              </w:rPr>
              <w:t>Chapter 1</w:t>
            </w:r>
            <w:r>
              <w:rPr>
                <w:b/>
                <w:sz w:val="20"/>
                <w:szCs w:val="20"/>
              </w:rPr>
              <w:t>1</w:t>
            </w:r>
            <w:r w:rsidRPr="001621B2">
              <w:rPr>
                <w:sz w:val="20"/>
                <w:szCs w:val="20"/>
              </w:rPr>
              <w:t xml:space="preserve"> in </w:t>
            </w:r>
            <w:r w:rsidRPr="001621B2">
              <w:rPr>
                <w:i/>
                <w:iCs/>
                <w:sz w:val="20"/>
                <w:szCs w:val="20"/>
              </w:rPr>
              <w:t>Educational Psychology: Windows on Classrooms.</w:t>
            </w:r>
            <w:r w:rsidRPr="001621B2">
              <w:rPr>
                <w:sz w:val="20"/>
                <w:szCs w:val="20"/>
              </w:rPr>
              <w:t xml:space="preserve"> Submit an initial response to your weekly assigned reading by answering </w:t>
            </w:r>
            <w:r w:rsidR="007B1C28">
              <w:rPr>
                <w:sz w:val="20"/>
                <w:szCs w:val="20"/>
              </w:rPr>
              <w:t xml:space="preserve">essential questions 1 and 2 </w:t>
            </w:r>
            <w:r w:rsidRPr="001621B2">
              <w:rPr>
                <w:sz w:val="20"/>
                <w:szCs w:val="20"/>
              </w:rPr>
              <w:t xml:space="preserve">in this syllabus using at least </w:t>
            </w:r>
            <w:r w:rsidRPr="001621B2">
              <w:rPr>
                <w:b/>
                <w:sz w:val="20"/>
                <w:szCs w:val="20"/>
              </w:rPr>
              <w:t>two in-text citations (provide a page number for each)</w:t>
            </w:r>
            <w:r w:rsidRPr="001621B2">
              <w:rPr>
                <w:sz w:val="20"/>
                <w:szCs w:val="20"/>
              </w:rPr>
              <w:t xml:space="preserve"> and </w:t>
            </w:r>
            <w:r w:rsidRPr="001621B2">
              <w:rPr>
                <w:b/>
                <w:sz w:val="20"/>
                <w:szCs w:val="20"/>
              </w:rPr>
              <w:t>list the reference</w:t>
            </w:r>
            <w:r w:rsidRPr="001621B2">
              <w:rPr>
                <w:sz w:val="20"/>
                <w:szCs w:val="20"/>
              </w:rPr>
              <w:t xml:space="preserve"> to the book at the bottom of your response using APA formatting: Please attempt to submit both your </w:t>
            </w:r>
            <w:r w:rsidRPr="001621B2">
              <w:rPr>
                <w:b/>
                <w:sz w:val="20"/>
                <w:szCs w:val="20"/>
              </w:rPr>
              <w:t>initial online discussion</w:t>
            </w:r>
            <w:r w:rsidRPr="001621B2">
              <w:rPr>
                <w:sz w:val="20"/>
                <w:szCs w:val="20"/>
              </w:rPr>
              <w:t xml:space="preserve"> and your </w:t>
            </w:r>
            <w:r w:rsidRPr="001621B2">
              <w:rPr>
                <w:b/>
                <w:sz w:val="20"/>
                <w:szCs w:val="20"/>
              </w:rPr>
              <w:t>two replies</w:t>
            </w:r>
            <w:r w:rsidRPr="001621B2">
              <w:rPr>
                <w:sz w:val="20"/>
                <w:szCs w:val="20"/>
              </w:rPr>
              <w:t xml:space="preserve"> to initial online discussions made by other students to the e-college online discussion area by the due date given.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5139EBF0" w14:textId="77777777" w:rsidR="00E17738" w:rsidRPr="00B05038" w:rsidRDefault="00E17738" w:rsidP="00E17738">
            <w:pPr>
              <w:spacing w:after="0" w:line="240" w:lineRule="auto"/>
              <w:ind w:left="360"/>
              <w:rPr>
                <w:sz w:val="20"/>
                <w:szCs w:val="20"/>
              </w:rPr>
            </w:pPr>
          </w:p>
          <w:p w14:paraId="361D2563" w14:textId="5067D351" w:rsidR="00E17738" w:rsidRPr="001621B2" w:rsidRDefault="00E17738" w:rsidP="00E17738">
            <w:pPr>
              <w:spacing w:after="0" w:line="240" w:lineRule="auto"/>
              <w:ind w:left="360"/>
              <w:rPr>
                <w:sz w:val="20"/>
                <w:szCs w:val="20"/>
              </w:rPr>
            </w:pPr>
            <w:r w:rsidRPr="001621B2">
              <w:rPr>
                <w:b/>
                <w:sz w:val="20"/>
                <w:szCs w:val="20"/>
                <w:u w:val="single"/>
              </w:rPr>
              <w:t>Weekly Online Discussion # 2</w:t>
            </w:r>
            <w:r w:rsidRPr="001621B2">
              <w:rPr>
                <w:sz w:val="20"/>
                <w:szCs w:val="20"/>
              </w:rPr>
              <w:t xml:space="preserve"> - Read </w:t>
            </w:r>
            <w:r w:rsidRPr="001621B2">
              <w:rPr>
                <w:b/>
                <w:sz w:val="20"/>
                <w:szCs w:val="20"/>
              </w:rPr>
              <w:t xml:space="preserve">Chapter </w:t>
            </w:r>
            <w:r>
              <w:rPr>
                <w:b/>
                <w:sz w:val="20"/>
                <w:szCs w:val="20"/>
              </w:rPr>
              <w:t>1</w:t>
            </w:r>
            <w:r w:rsidRPr="001621B2">
              <w:rPr>
                <w:b/>
                <w:sz w:val="20"/>
                <w:szCs w:val="20"/>
              </w:rPr>
              <w:t>2</w:t>
            </w:r>
            <w:r w:rsidRPr="001621B2">
              <w:rPr>
                <w:sz w:val="20"/>
                <w:szCs w:val="20"/>
              </w:rPr>
              <w:t xml:space="preserve"> in </w:t>
            </w:r>
            <w:r w:rsidRPr="001621B2">
              <w:rPr>
                <w:i/>
                <w:iCs/>
                <w:sz w:val="20"/>
                <w:szCs w:val="20"/>
              </w:rPr>
              <w:t>Educational Psychology: Windows on Classrooms.</w:t>
            </w:r>
            <w:r w:rsidRPr="001621B2">
              <w:rPr>
                <w:sz w:val="20"/>
                <w:szCs w:val="20"/>
              </w:rPr>
              <w:t xml:space="preserve"> Submit an initial response to your weekly assigned reading by answering </w:t>
            </w:r>
            <w:r w:rsidR="007B1C28">
              <w:rPr>
                <w:sz w:val="20"/>
                <w:szCs w:val="20"/>
              </w:rPr>
              <w:t xml:space="preserve">essential questions 1 and 2 </w:t>
            </w:r>
            <w:r w:rsidRPr="001621B2">
              <w:rPr>
                <w:sz w:val="20"/>
                <w:szCs w:val="20"/>
              </w:rPr>
              <w:t xml:space="preserve">in this syllabus using at least </w:t>
            </w:r>
            <w:r w:rsidRPr="001621B2">
              <w:rPr>
                <w:b/>
                <w:sz w:val="20"/>
                <w:szCs w:val="20"/>
              </w:rPr>
              <w:t>two in-text citations (provide a page number for each)</w:t>
            </w:r>
            <w:r w:rsidRPr="001621B2">
              <w:rPr>
                <w:sz w:val="20"/>
                <w:szCs w:val="20"/>
              </w:rPr>
              <w:t xml:space="preserve"> and </w:t>
            </w:r>
            <w:r w:rsidRPr="001621B2">
              <w:rPr>
                <w:b/>
                <w:sz w:val="20"/>
                <w:szCs w:val="20"/>
              </w:rPr>
              <w:t>list the reference</w:t>
            </w:r>
            <w:r w:rsidRPr="001621B2">
              <w:rPr>
                <w:sz w:val="20"/>
                <w:szCs w:val="20"/>
              </w:rPr>
              <w:t xml:space="preserve"> to the book at the bottom of your response using APA formatting: Please attempt to submit both your </w:t>
            </w:r>
            <w:r w:rsidRPr="001621B2">
              <w:rPr>
                <w:b/>
                <w:sz w:val="20"/>
                <w:szCs w:val="20"/>
              </w:rPr>
              <w:t>initial online discussion</w:t>
            </w:r>
            <w:r w:rsidRPr="001621B2">
              <w:rPr>
                <w:sz w:val="20"/>
                <w:szCs w:val="20"/>
              </w:rPr>
              <w:t xml:space="preserve"> and your </w:t>
            </w:r>
            <w:r w:rsidRPr="001621B2">
              <w:rPr>
                <w:b/>
                <w:sz w:val="20"/>
                <w:szCs w:val="20"/>
              </w:rPr>
              <w:t>two replies</w:t>
            </w:r>
            <w:r w:rsidRPr="001621B2">
              <w:rPr>
                <w:sz w:val="20"/>
                <w:szCs w:val="20"/>
              </w:rPr>
              <w:t xml:space="preserve"> to initial online discussions made by other students to the e-college online discussion area by the due date given.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4EE4E7EE" w14:textId="226265B3" w:rsidR="00AC36B3" w:rsidRPr="00E17738" w:rsidRDefault="00AC36B3" w:rsidP="00E17738">
            <w:pPr>
              <w:spacing w:after="0" w:line="240" w:lineRule="auto"/>
              <w:ind w:left="360"/>
              <w:rPr>
                <w:sz w:val="20"/>
                <w:szCs w:val="20"/>
              </w:rPr>
            </w:pPr>
          </w:p>
        </w:tc>
      </w:tr>
      <w:tr w:rsidR="00AF3F5C" w:rsidRPr="00B05038" w14:paraId="1B5FE483" w14:textId="77777777" w:rsidTr="00DC5611">
        <w:tc>
          <w:tcPr>
            <w:tcW w:w="400" w:type="dxa"/>
          </w:tcPr>
          <w:p w14:paraId="7AD394C7" w14:textId="77777777" w:rsidR="00AF3F5C" w:rsidRPr="00B05038" w:rsidRDefault="00AF3F5C" w:rsidP="00DC5611">
            <w:pPr>
              <w:rPr>
                <w:sz w:val="20"/>
                <w:szCs w:val="20"/>
              </w:rPr>
            </w:pPr>
          </w:p>
        </w:tc>
        <w:tc>
          <w:tcPr>
            <w:tcW w:w="1151" w:type="dxa"/>
          </w:tcPr>
          <w:p w14:paraId="21FF8377" w14:textId="77777777" w:rsidR="00480AC3" w:rsidRPr="00B05038" w:rsidRDefault="00AF3F5C" w:rsidP="00DC5611">
            <w:pPr>
              <w:rPr>
                <w:b/>
                <w:sz w:val="20"/>
                <w:szCs w:val="20"/>
                <w:u w:val="single"/>
              </w:rPr>
            </w:pPr>
            <w:r w:rsidRPr="00B05038">
              <w:rPr>
                <w:b/>
                <w:sz w:val="20"/>
                <w:szCs w:val="20"/>
                <w:u w:val="single"/>
              </w:rPr>
              <w:t xml:space="preserve">Week 8: </w:t>
            </w:r>
          </w:p>
          <w:p w14:paraId="626338BB" w14:textId="3B4390EF" w:rsidR="00480AC3" w:rsidRPr="00B05038" w:rsidRDefault="006D7DAF" w:rsidP="00DC5611">
            <w:pPr>
              <w:rPr>
                <w:sz w:val="20"/>
                <w:szCs w:val="20"/>
              </w:rPr>
            </w:pPr>
            <w:r w:rsidRPr="00B05038">
              <w:rPr>
                <w:sz w:val="20"/>
                <w:szCs w:val="20"/>
              </w:rPr>
              <w:t>5/25/15 to 5/31</w:t>
            </w:r>
            <w:r w:rsidR="00480AC3" w:rsidRPr="00B05038">
              <w:rPr>
                <w:sz w:val="20"/>
                <w:szCs w:val="20"/>
              </w:rPr>
              <w:t>/15</w:t>
            </w:r>
          </w:p>
          <w:p w14:paraId="1384493C" w14:textId="77777777" w:rsidR="00AF3F5C" w:rsidRPr="00B05038" w:rsidRDefault="00AF3F5C" w:rsidP="00DC5611">
            <w:pPr>
              <w:rPr>
                <w:b/>
                <w:sz w:val="20"/>
                <w:szCs w:val="20"/>
                <w:highlight w:val="yellow"/>
              </w:rPr>
            </w:pPr>
            <w:r w:rsidRPr="00B05038">
              <w:rPr>
                <w:b/>
                <w:sz w:val="20"/>
                <w:szCs w:val="20"/>
                <w:highlight w:val="yellow"/>
              </w:rPr>
              <w:t>Due</w:t>
            </w:r>
          </w:p>
          <w:p w14:paraId="54FA3A78" w14:textId="5E893708" w:rsidR="00AF3F5C" w:rsidRPr="00B05038" w:rsidRDefault="006D7DAF" w:rsidP="00DC5611">
            <w:pPr>
              <w:rPr>
                <w:sz w:val="20"/>
                <w:szCs w:val="20"/>
              </w:rPr>
            </w:pPr>
            <w:r w:rsidRPr="00B05038">
              <w:rPr>
                <w:b/>
                <w:sz w:val="20"/>
                <w:szCs w:val="20"/>
                <w:highlight w:val="yellow"/>
              </w:rPr>
              <w:t>5</w:t>
            </w:r>
            <w:r w:rsidR="00AF3F5C" w:rsidRPr="00B05038">
              <w:rPr>
                <w:b/>
                <w:sz w:val="20"/>
                <w:szCs w:val="20"/>
                <w:highlight w:val="yellow"/>
              </w:rPr>
              <w:t>/</w:t>
            </w:r>
            <w:r w:rsidR="00545DA8" w:rsidRPr="00B05038">
              <w:rPr>
                <w:b/>
                <w:sz w:val="20"/>
                <w:szCs w:val="20"/>
                <w:highlight w:val="yellow"/>
              </w:rPr>
              <w:t>31</w:t>
            </w:r>
            <w:r w:rsidRPr="00B05038">
              <w:rPr>
                <w:b/>
                <w:sz w:val="20"/>
                <w:szCs w:val="20"/>
                <w:highlight w:val="yellow"/>
              </w:rPr>
              <w:t>/15</w:t>
            </w:r>
          </w:p>
        </w:tc>
        <w:tc>
          <w:tcPr>
            <w:tcW w:w="7557" w:type="dxa"/>
          </w:tcPr>
          <w:p w14:paraId="47B526F2" w14:textId="5E944FE8" w:rsidR="00E17738" w:rsidRPr="001621B2" w:rsidRDefault="00E17738" w:rsidP="00E17738">
            <w:pPr>
              <w:spacing w:after="0" w:line="240" w:lineRule="auto"/>
              <w:ind w:left="360"/>
              <w:rPr>
                <w:sz w:val="20"/>
                <w:szCs w:val="20"/>
              </w:rPr>
            </w:pPr>
            <w:r w:rsidRPr="001621B2">
              <w:rPr>
                <w:b/>
                <w:sz w:val="20"/>
                <w:szCs w:val="20"/>
                <w:u w:val="single"/>
              </w:rPr>
              <w:t>Weekly Online Discussion # 1</w:t>
            </w:r>
            <w:r w:rsidRPr="001621B2">
              <w:rPr>
                <w:sz w:val="20"/>
                <w:szCs w:val="20"/>
              </w:rPr>
              <w:t xml:space="preserve"> - Read the </w:t>
            </w:r>
            <w:r w:rsidRPr="001621B2">
              <w:rPr>
                <w:b/>
                <w:sz w:val="20"/>
                <w:szCs w:val="20"/>
              </w:rPr>
              <w:t>Chapter 1</w:t>
            </w:r>
            <w:r>
              <w:rPr>
                <w:b/>
                <w:sz w:val="20"/>
                <w:szCs w:val="20"/>
              </w:rPr>
              <w:t>3</w:t>
            </w:r>
            <w:r w:rsidRPr="001621B2">
              <w:rPr>
                <w:sz w:val="20"/>
                <w:szCs w:val="20"/>
              </w:rPr>
              <w:t xml:space="preserve"> in </w:t>
            </w:r>
            <w:r w:rsidRPr="001621B2">
              <w:rPr>
                <w:i/>
                <w:iCs/>
                <w:sz w:val="20"/>
                <w:szCs w:val="20"/>
              </w:rPr>
              <w:t>Educational Psychology: Windows on Classrooms.</w:t>
            </w:r>
            <w:r w:rsidRPr="001621B2">
              <w:rPr>
                <w:sz w:val="20"/>
                <w:szCs w:val="20"/>
              </w:rPr>
              <w:t xml:space="preserve"> Submit an initial response to your weekly assigned reading by answering </w:t>
            </w:r>
            <w:r w:rsidR="007B1C28">
              <w:rPr>
                <w:sz w:val="20"/>
                <w:szCs w:val="20"/>
              </w:rPr>
              <w:t xml:space="preserve">essential questions 1 and 2 </w:t>
            </w:r>
            <w:r w:rsidRPr="001621B2">
              <w:rPr>
                <w:sz w:val="20"/>
                <w:szCs w:val="20"/>
              </w:rPr>
              <w:t xml:space="preserve">in this syllabus using at least </w:t>
            </w:r>
            <w:r w:rsidRPr="001621B2">
              <w:rPr>
                <w:b/>
                <w:sz w:val="20"/>
                <w:szCs w:val="20"/>
              </w:rPr>
              <w:t>two in-text citations (provide a page number for each)</w:t>
            </w:r>
            <w:r w:rsidRPr="001621B2">
              <w:rPr>
                <w:sz w:val="20"/>
                <w:szCs w:val="20"/>
              </w:rPr>
              <w:t xml:space="preserve"> and </w:t>
            </w:r>
            <w:r w:rsidRPr="001621B2">
              <w:rPr>
                <w:b/>
                <w:sz w:val="20"/>
                <w:szCs w:val="20"/>
              </w:rPr>
              <w:t>list the reference</w:t>
            </w:r>
            <w:r w:rsidRPr="001621B2">
              <w:rPr>
                <w:sz w:val="20"/>
                <w:szCs w:val="20"/>
              </w:rPr>
              <w:t xml:space="preserve"> to the book at the bottom of your response using APA formatting: Please attempt to submit both your </w:t>
            </w:r>
            <w:r w:rsidRPr="001621B2">
              <w:rPr>
                <w:b/>
                <w:sz w:val="20"/>
                <w:szCs w:val="20"/>
              </w:rPr>
              <w:t>initial online discussion</w:t>
            </w:r>
            <w:r w:rsidRPr="001621B2">
              <w:rPr>
                <w:sz w:val="20"/>
                <w:szCs w:val="20"/>
              </w:rPr>
              <w:t xml:space="preserve"> and your </w:t>
            </w:r>
            <w:r w:rsidRPr="001621B2">
              <w:rPr>
                <w:b/>
                <w:sz w:val="20"/>
                <w:szCs w:val="20"/>
              </w:rPr>
              <w:t>two replies</w:t>
            </w:r>
            <w:r w:rsidRPr="001621B2">
              <w:rPr>
                <w:sz w:val="20"/>
                <w:szCs w:val="20"/>
              </w:rPr>
              <w:t xml:space="preserve"> to initial online discussions made by other students to the e-college online discussion area by the due date given.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Take note that your two responses to the </w:t>
            </w:r>
            <w:r w:rsidRPr="001621B2">
              <w:rPr>
                <w:sz w:val="20"/>
                <w:szCs w:val="20"/>
              </w:rPr>
              <w:lastRenderedPageBreak/>
              <w:t>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0BA3DF05" w14:textId="77777777" w:rsidR="00E17738" w:rsidRPr="00B05038" w:rsidRDefault="00E17738" w:rsidP="00E17738">
            <w:pPr>
              <w:spacing w:after="0" w:line="240" w:lineRule="auto"/>
              <w:ind w:left="360"/>
              <w:rPr>
                <w:sz w:val="20"/>
                <w:szCs w:val="20"/>
              </w:rPr>
            </w:pPr>
          </w:p>
          <w:p w14:paraId="28AF72C6" w14:textId="42233B11" w:rsidR="00E17738" w:rsidRPr="001621B2" w:rsidRDefault="00E17738" w:rsidP="00E17738">
            <w:pPr>
              <w:spacing w:after="0" w:line="240" w:lineRule="auto"/>
              <w:ind w:left="360"/>
              <w:rPr>
                <w:sz w:val="20"/>
                <w:szCs w:val="20"/>
              </w:rPr>
            </w:pPr>
            <w:r w:rsidRPr="001621B2">
              <w:rPr>
                <w:b/>
                <w:sz w:val="20"/>
                <w:szCs w:val="20"/>
                <w:u w:val="single"/>
              </w:rPr>
              <w:t>Weekly Online Discussion # 2</w:t>
            </w:r>
            <w:r w:rsidRPr="001621B2">
              <w:rPr>
                <w:sz w:val="20"/>
                <w:szCs w:val="20"/>
              </w:rPr>
              <w:t xml:space="preserve"> - Read </w:t>
            </w:r>
            <w:r w:rsidRPr="001621B2">
              <w:rPr>
                <w:b/>
                <w:sz w:val="20"/>
                <w:szCs w:val="20"/>
              </w:rPr>
              <w:t xml:space="preserve">Chapter </w:t>
            </w:r>
            <w:r>
              <w:rPr>
                <w:b/>
                <w:sz w:val="20"/>
                <w:szCs w:val="20"/>
              </w:rPr>
              <w:t>14</w:t>
            </w:r>
            <w:r w:rsidRPr="001621B2">
              <w:rPr>
                <w:sz w:val="20"/>
                <w:szCs w:val="20"/>
              </w:rPr>
              <w:t xml:space="preserve"> in </w:t>
            </w:r>
            <w:r w:rsidRPr="001621B2">
              <w:rPr>
                <w:i/>
                <w:iCs/>
                <w:sz w:val="20"/>
                <w:szCs w:val="20"/>
              </w:rPr>
              <w:t>Educational Psychology: Windows on Classrooms.</w:t>
            </w:r>
            <w:r w:rsidRPr="001621B2">
              <w:rPr>
                <w:sz w:val="20"/>
                <w:szCs w:val="20"/>
              </w:rPr>
              <w:t xml:space="preserve"> Submit an initial response to your weekly assigned reading by answering </w:t>
            </w:r>
            <w:r w:rsidR="007B1C28">
              <w:rPr>
                <w:sz w:val="20"/>
                <w:szCs w:val="20"/>
              </w:rPr>
              <w:t xml:space="preserve">essential questions 1 and 2 </w:t>
            </w:r>
            <w:r w:rsidRPr="001621B2">
              <w:rPr>
                <w:sz w:val="20"/>
                <w:szCs w:val="20"/>
              </w:rPr>
              <w:t xml:space="preserve">in this syllabus using at least </w:t>
            </w:r>
            <w:r w:rsidRPr="001621B2">
              <w:rPr>
                <w:b/>
                <w:sz w:val="20"/>
                <w:szCs w:val="20"/>
              </w:rPr>
              <w:t>two in-text citations (provide a page number for each)</w:t>
            </w:r>
            <w:r w:rsidRPr="001621B2">
              <w:rPr>
                <w:sz w:val="20"/>
                <w:szCs w:val="20"/>
              </w:rPr>
              <w:t xml:space="preserve"> and </w:t>
            </w:r>
            <w:r w:rsidRPr="001621B2">
              <w:rPr>
                <w:b/>
                <w:sz w:val="20"/>
                <w:szCs w:val="20"/>
              </w:rPr>
              <w:t>list the reference</w:t>
            </w:r>
            <w:r w:rsidRPr="001621B2">
              <w:rPr>
                <w:sz w:val="20"/>
                <w:szCs w:val="20"/>
              </w:rPr>
              <w:t xml:space="preserve"> to the book at the bottom of your response using APA formatting: Please attempt to submit both your </w:t>
            </w:r>
            <w:r w:rsidRPr="001621B2">
              <w:rPr>
                <w:b/>
                <w:sz w:val="20"/>
                <w:szCs w:val="20"/>
              </w:rPr>
              <w:t>initial online discussion</w:t>
            </w:r>
            <w:r w:rsidRPr="001621B2">
              <w:rPr>
                <w:sz w:val="20"/>
                <w:szCs w:val="20"/>
              </w:rPr>
              <w:t xml:space="preserve"> and your </w:t>
            </w:r>
            <w:r w:rsidRPr="001621B2">
              <w:rPr>
                <w:b/>
                <w:sz w:val="20"/>
                <w:szCs w:val="20"/>
              </w:rPr>
              <w:t>two replies</w:t>
            </w:r>
            <w:r w:rsidRPr="001621B2">
              <w:rPr>
                <w:sz w:val="20"/>
                <w:szCs w:val="20"/>
              </w:rPr>
              <w:t xml:space="preserve"> to initial online discussions made by other students to the e-college online discussion area by the due date given.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35DA8653" w14:textId="1B3F4A6D" w:rsidR="00AC36B3" w:rsidRPr="00B05038" w:rsidRDefault="00AC36B3" w:rsidP="00E17738">
            <w:pPr>
              <w:spacing w:after="0" w:line="240" w:lineRule="auto"/>
              <w:ind w:left="360"/>
              <w:rPr>
                <w:sz w:val="20"/>
                <w:szCs w:val="20"/>
              </w:rPr>
            </w:pPr>
          </w:p>
        </w:tc>
      </w:tr>
      <w:tr w:rsidR="00AF3F5C" w:rsidRPr="00B05038" w14:paraId="300FB66C" w14:textId="77777777" w:rsidTr="00DC5611">
        <w:tc>
          <w:tcPr>
            <w:tcW w:w="400" w:type="dxa"/>
          </w:tcPr>
          <w:p w14:paraId="48CE3E92" w14:textId="77777777" w:rsidR="00AF3F5C" w:rsidRPr="00B05038" w:rsidRDefault="00AF3F5C" w:rsidP="00DC5611">
            <w:pPr>
              <w:rPr>
                <w:sz w:val="20"/>
                <w:szCs w:val="20"/>
              </w:rPr>
            </w:pPr>
          </w:p>
        </w:tc>
        <w:tc>
          <w:tcPr>
            <w:tcW w:w="1151" w:type="dxa"/>
          </w:tcPr>
          <w:p w14:paraId="2B433DBC" w14:textId="77777777" w:rsidR="00421645" w:rsidRPr="00B05038" w:rsidRDefault="00AF3F5C" w:rsidP="00DC5611">
            <w:pPr>
              <w:rPr>
                <w:b/>
                <w:sz w:val="20"/>
                <w:szCs w:val="20"/>
                <w:u w:val="single"/>
              </w:rPr>
            </w:pPr>
            <w:r w:rsidRPr="00B05038">
              <w:rPr>
                <w:b/>
                <w:sz w:val="20"/>
                <w:szCs w:val="20"/>
                <w:u w:val="single"/>
              </w:rPr>
              <w:t xml:space="preserve">Week 9: </w:t>
            </w:r>
          </w:p>
          <w:p w14:paraId="4DA40ED7" w14:textId="662AB4F9" w:rsidR="00421645" w:rsidRPr="00B05038" w:rsidRDefault="00862506" w:rsidP="00421645">
            <w:pPr>
              <w:rPr>
                <w:sz w:val="20"/>
                <w:szCs w:val="20"/>
              </w:rPr>
            </w:pPr>
            <w:r w:rsidRPr="00B05038">
              <w:rPr>
                <w:sz w:val="20"/>
                <w:szCs w:val="20"/>
              </w:rPr>
              <w:t>6/1/15 to 6/7</w:t>
            </w:r>
            <w:r w:rsidR="00421645" w:rsidRPr="00B05038">
              <w:rPr>
                <w:sz w:val="20"/>
                <w:szCs w:val="20"/>
              </w:rPr>
              <w:t>/15</w:t>
            </w:r>
          </w:p>
          <w:p w14:paraId="341B1F7B" w14:textId="77777777" w:rsidR="00AF3F5C" w:rsidRPr="00B05038" w:rsidRDefault="00AF3F5C" w:rsidP="00DC5611">
            <w:pPr>
              <w:rPr>
                <w:b/>
                <w:sz w:val="20"/>
                <w:szCs w:val="20"/>
                <w:highlight w:val="yellow"/>
              </w:rPr>
            </w:pPr>
            <w:r w:rsidRPr="00B05038">
              <w:rPr>
                <w:b/>
                <w:sz w:val="20"/>
                <w:szCs w:val="20"/>
                <w:highlight w:val="yellow"/>
              </w:rPr>
              <w:t>Due</w:t>
            </w:r>
          </w:p>
          <w:p w14:paraId="0F9377E5" w14:textId="3078C3BC" w:rsidR="00AF3F5C" w:rsidRPr="00B05038" w:rsidRDefault="00862506" w:rsidP="00DC5611">
            <w:pPr>
              <w:rPr>
                <w:sz w:val="20"/>
                <w:szCs w:val="20"/>
              </w:rPr>
            </w:pPr>
            <w:r w:rsidRPr="00B05038">
              <w:rPr>
                <w:b/>
                <w:sz w:val="20"/>
                <w:szCs w:val="20"/>
                <w:highlight w:val="yellow"/>
              </w:rPr>
              <w:t>6</w:t>
            </w:r>
            <w:r w:rsidR="00AF3F5C" w:rsidRPr="00B05038">
              <w:rPr>
                <w:b/>
                <w:sz w:val="20"/>
                <w:szCs w:val="20"/>
                <w:highlight w:val="yellow"/>
              </w:rPr>
              <w:t>/</w:t>
            </w:r>
            <w:r w:rsidRPr="00B05038">
              <w:rPr>
                <w:b/>
                <w:sz w:val="20"/>
                <w:szCs w:val="20"/>
                <w:highlight w:val="yellow"/>
              </w:rPr>
              <w:t>7</w:t>
            </w:r>
            <w:r w:rsidR="00545DA8" w:rsidRPr="00B05038">
              <w:rPr>
                <w:b/>
                <w:sz w:val="20"/>
                <w:szCs w:val="20"/>
                <w:highlight w:val="yellow"/>
              </w:rPr>
              <w:t>/15</w:t>
            </w:r>
          </w:p>
        </w:tc>
        <w:tc>
          <w:tcPr>
            <w:tcW w:w="7557" w:type="dxa"/>
          </w:tcPr>
          <w:p w14:paraId="057FF53B" w14:textId="77777777" w:rsidR="00BB2BEB" w:rsidRDefault="00BB2BEB" w:rsidP="00F259CE">
            <w:pPr>
              <w:spacing w:after="0" w:line="240" w:lineRule="auto"/>
              <w:rPr>
                <w:b/>
                <w:sz w:val="20"/>
                <w:szCs w:val="20"/>
                <w:u w:val="single"/>
              </w:rPr>
            </w:pPr>
          </w:p>
          <w:p w14:paraId="63070E10" w14:textId="4B0CB423" w:rsidR="00562086" w:rsidRPr="001621B2" w:rsidRDefault="00562086" w:rsidP="00562086">
            <w:pPr>
              <w:spacing w:after="0" w:line="240" w:lineRule="auto"/>
              <w:ind w:left="360"/>
              <w:rPr>
                <w:sz w:val="20"/>
                <w:szCs w:val="20"/>
              </w:rPr>
            </w:pPr>
            <w:r w:rsidRPr="001621B2">
              <w:rPr>
                <w:b/>
                <w:sz w:val="20"/>
                <w:szCs w:val="20"/>
                <w:u w:val="single"/>
              </w:rPr>
              <w:t xml:space="preserve">Weekly Online Discussion # </w:t>
            </w:r>
            <w:r>
              <w:rPr>
                <w:b/>
                <w:sz w:val="20"/>
                <w:szCs w:val="20"/>
                <w:u w:val="single"/>
              </w:rPr>
              <w:t>1</w:t>
            </w:r>
            <w:r w:rsidRPr="001621B2">
              <w:rPr>
                <w:sz w:val="20"/>
                <w:szCs w:val="20"/>
              </w:rPr>
              <w:t xml:space="preserve"> - Read </w:t>
            </w:r>
            <w:r w:rsidRPr="001621B2">
              <w:rPr>
                <w:b/>
                <w:sz w:val="20"/>
                <w:szCs w:val="20"/>
              </w:rPr>
              <w:t xml:space="preserve">Chapter </w:t>
            </w:r>
            <w:r>
              <w:rPr>
                <w:b/>
                <w:sz w:val="20"/>
                <w:szCs w:val="20"/>
              </w:rPr>
              <w:t>1</w:t>
            </w:r>
            <w:r>
              <w:rPr>
                <w:b/>
                <w:sz w:val="20"/>
                <w:szCs w:val="20"/>
              </w:rPr>
              <w:t>5</w:t>
            </w:r>
            <w:r w:rsidRPr="001621B2">
              <w:rPr>
                <w:sz w:val="20"/>
                <w:szCs w:val="20"/>
              </w:rPr>
              <w:t xml:space="preserve"> in </w:t>
            </w:r>
            <w:r w:rsidRPr="001621B2">
              <w:rPr>
                <w:i/>
                <w:iCs/>
                <w:sz w:val="20"/>
                <w:szCs w:val="20"/>
              </w:rPr>
              <w:t>Educational Psychology: Windows on Classrooms.</w:t>
            </w:r>
            <w:r w:rsidRPr="001621B2">
              <w:rPr>
                <w:sz w:val="20"/>
                <w:szCs w:val="20"/>
              </w:rPr>
              <w:t xml:space="preserve"> Submit an initial response to your weekly assigned reading by answering </w:t>
            </w:r>
            <w:r>
              <w:rPr>
                <w:sz w:val="20"/>
                <w:szCs w:val="20"/>
              </w:rPr>
              <w:t xml:space="preserve">essential questions 1 and 2 </w:t>
            </w:r>
            <w:r w:rsidRPr="001621B2">
              <w:rPr>
                <w:sz w:val="20"/>
                <w:szCs w:val="20"/>
              </w:rPr>
              <w:t xml:space="preserve">in this syllabus using at least </w:t>
            </w:r>
            <w:r w:rsidRPr="001621B2">
              <w:rPr>
                <w:b/>
                <w:sz w:val="20"/>
                <w:szCs w:val="20"/>
              </w:rPr>
              <w:t>two in-text citations (provide a page number for each)</w:t>
            </w:r>
            <w:r w:rsidRPr="001621B2">
              <w:rPr>
                <w:sz w:val="20"/>
                <w:szCs w:val="20"/>
              </w:rPr>
              <w:t xml:space="preserve"> and </w:t>
            </w:r>
            <w:r w:rsidRPr="001621B2">
              <w:rPr>
                <w:b/>
                <w:sz w:val="20"/>
                <w:szCs w:val="20"/>
              </w:rPr>
              <w:t>list the reference</w:t>
            </w:r>
            <w:r w:rsidRPr="001621B2">
              <w:rPr>
                <w:sz w:val="20"/>
                <w:szCs w:val="20"/>
              </w:rPr>
              <w:t xml:space="preserve"> to the book at the bottom of your response using APA formatting: Please attempt to submit both your </w:t>
            </w:r>
            <w:r w:rsidRPr="001621B2">
              <w:rPr>
                <w:b/>
                <w:sz w:val="20"/>
                <w:szCs w:val="20"/>
              </w:rPr>
              <w:t>initial online discussion</w:t>
            </w:r>
            <w:r w:rsidRPr="001621B2">
              <w:rPr>
                <w:sz w:val="20"/>
                <w:szCs w:val="20"/>
              </w:rPr>
              <w:t xml:space="preserve"> and your </w:t>
            </w:r>
            <w:r w:rsidRPr="001621B2">
              <w:rPr>
                <w:b/>
                <w:sz w:val="20"/>
                <w:szCs w:val="20"/>
              </w:rPr>
              <w:t>two replies</w:t>
            </w:r>
            <w:r w:rsidRPr="001621B2">
              <w:rPr>
                <w:sz w:val="20"/>
                <w:szCs w:val="20"/>
              </w:rPr>
              <w:t xml:space="preserve"> to initial online discussions made by other students to the e-college online discussion area by the due date given. When a particular essential question is not addressed in the chapter you read, simply answer the essential questions that are. If none of the essential questions are addressed in the chapter you were assigned to read, simply state the three most important things you learned from the chapter you read. Take note that your two responses to the initial prompts of your classmates can be completed one day after the assignment is due. This will assist you if all students in this course wait until the very last minute to post their initial online discussion answers to the EQs. Please see the rubric below for more information with regard to the criteria for online discussions. (10 points)</w:t>
            </w:r>
          </w:p>
          <w:p w14:paraId="77DFE2A7" w14:textId="77777777" w:rsidR="00562086" w:rsidRPr="00B05038" w:rsidRDefault="00562086" w:rsidP="00F259CE">
            <w:pPr>
              <w:spacing w:after="0" w:line="240" w:lineRule="auto"/>
              <w:rPr>
                <w:b/>
                <w:sz w:val="20"/>
                <w:szCs w:val="20"/>
                <w:u w:val="single"/>
              </w:rPr>
            </w:pPr>
          </w:p>
          <w:p w14:paraId="0582864B" w14:textId="534368EE" w:rsidR="00F259CE" w:rsidRPr="00B05038" w:rsidRDefault="00A96352" w:rsidP="00F259CE">
            <w:pPr>
              <w:spacing w:after="0" w:line="240" w:lineRule="auto"/>
              <w:rPr>
                <w:sz w:val="20"/>
                <w:szCs w:val="20"/>
              </w:rPr>
            </w:pPr>
            <w:r w:rsidRPr="00604385">
              <w:rPr>
                <w:b/>
                <w:sz w:val="20"/>
                <w:szCs w:val="20"/>
                <w:u w:val="single"/>
              </w:rPr>
              <w:t>Complete and t</w:t>
            </w:r>
            <w:r w:rsidR="00C34B0F" w:rsidRPr="00604385">
              <w:rPr>
                <w:b/>
                <w:sz w:val="20"/>
                <w:szCs w:val="20"/>
                <w:u w:val="single"/>
              </w:rPr>
              <w:t xml:space="preserve">urn in the rough draft of your </w:t>
            </w:r>
            <w:r w:rsidRPr="00604385">
              <w:rPr>
                <w:b/>
                <w:sz w:val="20"/>
                <w:szCs w:val="20"/>
                <w:u w:val="single"/>
              </w:rPr>
              <w:t>Signature Assignment</w:t>
            </w:r>
            <w:r w:rsidR="00AD10FE" w:rsidRPr="00604385">
              <w:rPr>
                <w:b/>
                <w:sz w:val="20"/>
                <w:szCs w:val="20"/>
                <w:u w:val="single"/>
              </w:rPr>
              <w:t xml:space="preserve"> (edTPA Lesson Plan)</w:t>
            </w:r>
            <w:r w:rsidRPr="00604385">
              <w:rPr>
                <w:b/>
                <w:sz w:val="20"/>
                <w:szCs w:val="20"/>
                <w:u w:val="single"/>
              </w:rPr>
              <w:t xml:space="preserve"> to share with others </w:t>
            </w:r>
            <w:r w:rsidR="00DB163A" w:rsidRPr="00604385">
              <w:rPr>
                <w:b/>
                <w:sz w:val="20"/>
                <w:szCs w:val="20"/>
                <w:u w:val="single"/>
              </w:rPr>
              <w:t xml:space="preserve">on e-college </w:t>
            </w:r>
            <w:r w:rsidRPr="00604385">
              <w:rPr>
                <w:b/>
                <w:sz w:val="20"/>
                <w:szCs w:val="20"/>
                <w:u w:val="single"/>
              </w:rPr>
              <w:t>for an online peer evaluation</w:t>
            </w:r>
            <w:r w:rsidR="00604385" w:rsidRPr="00604385">
              <w:rPr>
                <w:b/>
                <w:sz w:val="20"/>
                <w:szCs w:val="20"/>
                <w:u w:val="single"/>
              </w:rPr>
              <w:t xml:space="preserve"> on eCollege</w:t>
            </w:r>
            <w:r w:rsidRPr="00B05038">
              <w:rPr>
                <w:sz w:val="20"/>
                <w:szCs w:val="20"/>
              </w:rPr>
              <w:t xml:space="preserve">. </w:t>
            </w:r>
            <w:r w:rsidR="00DB163A" w:rsidRPr="00B05038">
              <w:rPr>
                <w:sz w:val="20"/>
                <w:szCs w:val="20"/>
              </w:rPr>
              <w:t>You</w:t>
            </w:r>
            <w:r w:rsidRPr="00B05038">
              <w:rPr>
                <w:sz w:val="20"/>
                <w:szCs w:val="20"/>
              </w:rPr>
              <w:t xml:space="preserve"> are asked to provide at least one comment </w:t>
            </w:r>
            <w:r w:rsidR="00286E9F" w:rsidRPr="00B05038">
              <w:rPr>
                <w:sz w:val="20"/>
                <w:szCs w:val="20"/>
              </w:rPr>
              <w:t xml:space="preserve">for </w:t>
            </w:r>
            <w:r w:rsidR="005D4C1B" w:rsidRPr="00B05038">
              <w:rPr>
                <w:sz w:val="20"/>
                <w:szCs w:val="20"/>
              </w:rPr>
              <w:t>two lessons</w:t>
            </w:r>
            <w:r w:rsidRPr="00B05038">
              <w:rPr>
                <w:sz w:val="20"/>
                <w:szCs w:val="20"/>
              </w:rPr>
              <w:t xml:space="preserve"> posted on e-college. You will be graded based on the depth</w:t>
            </w:r>
            <w:r w:rsidR="00DB163A" w:rsidRPr="00B05038">
              <w:rPr>
                <w:sz w:val="20"/>
                <w:szCs w:val="20"/>
              </w:rPr>
              <w:t xml:space="preserve"> and amount</w:t>
            </w:r>
            <w:r w:rsidRPr="00B05038">
              <w:rPr>
                <w:sz w:val="20"/>
                <w:szCs w:val="20"/>
              </w:rPr>
              <w:t xml:space="preserve"> of your responses to others </w:t>
            </w:r>
            <w:r w:rsidR="00DB163A" w:rsidRPr="00B05038">
              <w:rPr>
                <w:sz w:val="20"/>
                <w:szCs w:val="20"/>
              </w:rPr>
              <w:t>as part of this</w:t>
            </w:r>
            <w:r w:rsidRPr="00B05038">
              <w:rPr>
                <w:sz w:val="20"/>
                <w:szCs w:val="20"/>
              </w:rPr>
              <w:t xml:space="preserve"> peer evaluation</w:t>
            </w:r>
            <w:r w:rsidR="00DB163A" w:rsidRPr="00B05038">
              <w:rPr>
                <w:sz w:val="20"/>
                <w:szCs w:val="20"/>
              </w:rPr>
              <w:t xml:space="preserve"> activity</w:t>
            </w:r>
            <w:r w:rsidR="00B43816" w:rsidRPr="00B05038">
              <w:rPr>
                <w:sz w:val="20"/>
                <w:szCs w:val="20"/>
              </w:rPr>
              <w:t>. A three to five sentence paragraph commenting on each rough draft of the signature assignment is sufficient</w:t>
            </w:r>
            <w:r w:rsidR="00F259CE" w:rsidRPr="00B05038">
              <w:rPr>
                <w:sz w:val="20"/>
                <w:szCs w:val="20"/>
              </w:rPr>
              <w:t xml:space="preserve"> </w:t>
            </w:r>
            <w:r w:rsidR="00D44F84" w:rsidRPr="00B05038">
              <w:rPr>
                <w:sz w:val="20"/>
                <w:szCs w:val="20"/>
              </w:rPr>
              <w:t>(25</w:t>
            </w:r>
            <w:r w:rsidRPr="00B05038">
              <w:rPr>
                <w:sz w:val="20"/>
                <w:szCs w:val="20"/>
              </w:rPr>
              <w:t xml:space="preserve"> points)</w:t>
            </w:r>
            <w:r w:rsidR="00DB163A" w:rsidRPr="00B05038">
              <w:rPr>
                <w:sz w:val="20"/>
                <w:szCs w:val="20"/>
              </w:rPr>
              <w:t>.</w:t>
            </w:r>
            <w:r w:rsidRPr="00B05038">
              <w:rPr>
                <w:sz w:val="20"/>
                <w:szCs w:val="20"/>
              </w:rPr>
              <w:t xml:space="preserve"> </w:t>
            </w:r>
          </w:p>
          <w:p w14:paraId="2FF2FFA1" w14:textId="77777777" w:rsidR="00BB2BEB" w:rsidRPr="00B05038" w:rsidRDefault="00BB2BEB" w:rsidP="00F259CE">
            <w:pPr>
              <w:spacing w:after="0" w:line="240" w:lineRule="auto"/>
              <w:rPr>
                <w:sz w:val="20"/>
                <w:szCs w:val="20"/>
              </w:rPr>
            </w:pPr>
          </w:p>
          <w:p w14:paraId="50679018" w14:textId="2F67A4CC" w:rsidR="002E7E3F" w:rsidRPr="00B05038" w:rsidRDefault="002E7E3F" w:rsidP="00286E9F">
            <w:pPr>
              <w:spacing w:after="0" w:line="240" w:lineRule="auto"/>
              <w:rPr>
                <w:sz w:val="20"/>
                <w:szCs w:val="20"/>
              </w:rPr>
            </w:pPr>
          </w:p>
        </w:tc>
      </w:tr>
      <w:tr w:rsidR="00AF3F5C" w:rsidRPr="00B05038" w14:paraId="3054B6CA" w14:textId="77777777" w:rsidTr="00DC5611">
        <w:tc>
          <w:tcPr>
            <w:tcW w:w="400" w:type="dxa"/>
          </w:tcPr>
          <w:p w14:paraId="65D60E92" w14:textId="77777777" w:rsidR="00AF3F5C" w:rsidRPr="00B05038" w:rsidRDefault="00AF3F5C" w:rsidP="00DC5611">
            <w:pPr>
              <w:rPr>
                <w:sz w:val="20"/>
                <w:szCs w:val="20"/>
              </w:rPr>
            </w:pPr>
          </w:p>
        </w:tc>
        <w:tc>
          <w:tcPr>
            <w:tcW w:w="1151" w:type="dxa"/>
          </w:tcPr>
          <w:p w14:paraId="5FF9DFDD" w14:textId="77777777" w:rsidR="00421645" w:rsidRPr="00B05038" w:rsidRDefault="00AF3F5C" w:rsidP="00DC5611">
            <w:pPr>
              <w:rPr>
                <w:b/>
                <w:sz w:val="20"/>
                <w:szCs w:val="20"/>
                <w:u w:val="single"/>
              </w:rPr>
            </w:pPr>
            <w:r w:rsidRPr="00B05038">
              <w:rPr>
                <w:b/>
                <w:sz w:val="20"/>
                <w:szCs w:val="20"/>
                <w:u w:val="single"/>
              </w:rPr>
              <w:t xml:space="preserve">Week 10: </w:t>
            </w:r>
          </w:p>
          <w:p w14:paraId="100DFF8C" w14:textId="703BD966" w:rsidR="00421645" w:rsidRPr="00B05038" w:rsidRDefault="00D85784" w:rsidP="00421645">
            <w:pPr>
              <w:rPr>
                <w:sz w:val="20"/>
                <w:szCs w:val="20"/>
              </w:rPr>
            </w:pPr>
            <w:r w:rsidRPr="00B05038">
              <w:rPr>
                <w:sz w:val="20"/>
                <w:szCs w:val="20"/>
              </w:rPr>
              <w:t>6/8/15 to 6/13</w:t>
            </w:r>
            <w:r w:rsidR="00421645" w:rsidRPr="00B05038">
              <w:rPr>
                <w:sz w:val="20"/>
                <w:szCs w:val="20"/>
              </w:rPr>
              <w:t>/15</w:t>
            </w:r>
          </w:p>
          <w:p w14:paraId="041164AC" w14:textId="77777777" w:rsidR="00421645" w:rsidRPr="00B05038" w:rsidRDefault="00421645" w:rsidP="00DC5611">
            <w:pPr>
              <w:rPr>
                <w:sz w:val="20"/>
                <w:szCs w:val="20"/>
              </w:rPr>
            </w:pPr>
          </w:p>
          <w:p w14:paraId="2A4FC08D" w14:textId="77777777" w:rsidR="00AF3F5C" w:rsidRPr="00B05038" w:rsidRDefault="00AF3F5C" w:rsidP="00DC5611">
            <w:pPr>
              <w:rPr>
                <w:b/>
                <w:sz w:val="20"/>
                <w:szCs w:val="20"/>
                <w:highlight w:val="yellow"/>
              </w:rPr>
            </w:pPr>
            <w:r w:rsidRPr="00B05038">
              <w:rPr>
                <w:b/>
                <w:sz w:val="20"/>
                <w:szCs w:val="20"/>
                <w:highlight w:val="yellow"/>
              </w:rPr>
              <w:t xml:space="preserve">Due </w:t>
            </w:r>
          </w:p>
          <w:p w14:paraId="509A9F30" w14:textId="615885E1" w:rsidR="00AF3F5C" w:rsidRPr="00B05038" w:rsidRDefault="003703B8" w:rsidP="00DC5611">
            <w:pPr>
              <w:rPr>
                <w:sz w:val="20"/>
                <w:szCs w:val="20"/>
              </w:rPr>
            </w:pPr>
            <w:r w:rsidRPr="00B05038">
              <w:rPr>
                <w:b/>
                <w:sz w:val="20"/>
                <w:szCs w:val="20"/>
                <w:highlight w:val="yellow"/>
              </w:rPr>
              <w:t>6</w:t>
            </w:r>
            <w:r w:rsidR="00AF3F5C" w:rsidRPr="00B05038">
              <w:rPr>
                <w:b/>
                <w:sz w:val="20"/>
                <w:szCs w:val="20"/>
                <w:highlight w:val="yellow"/>
              </w:rPr>
              <w:t>/</w:t>
            </w:r>
            <w:r w:rsidRPr="00B05038">
              <w:rPr>
                <w:b/>
                <w:sz w:val="20"/>
                <w:szCs w:val="20"/>
                <w:highlight w:val="yellow"/>
              </w:rPr>
              <w:t>13</w:t>
            </w:r>
            <w:r w:rsidR="00545DA8" w:rsidRPr="00B05038">
              <w:rPr>
                <w:b/>
                <w:sz w:val="20"/>
                <w:szCs w:val="20"/>
                <w:highlight w:val="yellow"/>
              </w:rPr>
              <w:t>/15</w:t>
            </w:r>
          </w:p>
        </w:tc>
        <w:tc>
          <w:tcPr>
            <w:tcW w:w="7557" w:type="dxa"/>
          </w:tcPr>
          <w:p w14:paraId="6E1E9C54" w14:textId="4A9B30D2" w:rsidR="00512B88" w:rsidRPr="00B05038" w:rsidRDefault="00D27F92" w:rsidP="00FB2847">
            <w:pPr>
              <w:pStyle w:val="ListParagraph"/>
              <w:spacing w:after="0" w:line="240" w:lineRule="auto"/>
              <w:ind w:left="360"/>
              <w:contextualSpacing w:val="0"/>
              <w:rPr>
                <w:sz w:val="20"/>
                <w:szCs w:val="20"/>
              </w:rPr>
            </w:pPr>
            <w:r w:rsidRPr="00B05038">
              <w:rPr>
                <w:b/>
                <w:sz w:val="20"/>
                <w:szCs w:val="20"/>
                <w:u w:val="single"/>
              </w:rPr>
              <w:lastRenderedPageBreak/>
              <w:t xml:space="preserve">Post </w:t>
            </w:r>
            <w:r w:rsidR="00512B88" w:rsidRPr="00B05038">
              <w:rPr>
                <w:b/>
                <w:sz w:val="20"/>
                <w:szCs w:val="20"/>
                <w:u w:val="single"/>
              </w:rPr>
              <w:t xml:space="preserve">Assessments </w:t>
            </w:r>
            <w:r w:rsidR="00512B88" w:rsidRPr="00B05038">
              <w:rPr>
                <w:sz w:val="20"/>
                <w:szCs w:val="20"/>
              </w:rPr>
              <w:t>–For the post-assessment, you will be asked to use the same KWL chart you filled out</w:t>
            </w:r>
            <w:r w:rsidRPr="00B05038">
              <w:rPr>
                <w:sz w:val="20"/>
                <w:szCs w:val="20"/>
              </w:rPr>
              <w:t xml:space="preserve"> with the answers you previously gave in the K and W sections of it</w:t>
            </w:r>
            <w:r w:rsidR="00512B88" w:rsidRPr="00B05038">
              <w:rPr>
                <w:sz w:val="20"/>
                <w:szCs w:val="20"/>
              </w:rPr>
              <w:t xml:space="preserve"> </w:t>
            </w:r>
            <w:r w:rsidRPr="00B05038">
              <w:rPr>
                <w:sz w:val="20"/>
                <w:szCs w:val="20"/>
              </w:rPr>
              <w:t>during</w:t>
            </w:r>
            <w:r w:rsidR="00512B88" w:rsidRPr="00B05038">
              <w:rPr>
                <w:sz w:val="20"/>
                <w:szCs w:val="20"/>
              </w:rPr>
              <w:t xml:space="preserve"> the pre-assessment and then place your answers in the L portion of the KWL chart. You will only be scored on this based on your participation. There will be no right or wrong answers. You will be asked to submit this via online discussion on e-college (10).</w:t>
            </w:r>
          </w:p>
          <w:p w14:paraId="2ED97545" w14:textId="77777777" w:rsidR="00A12C3D" w:rsidRPr="00B05038" w:rsidRDefault="00A12C3D" w:rsidP="00FB2847">
            <w:pPr>
              <w:pStyle w:val="ListParagraph"/>
              <w:spacing w:after="0" w:line="240" w:lineRule="auto"/>
              <w:ind w:left="360"/>
              <w:contextualSpacing w:val="0"/>
              <w:rPr>
                <w:b/>
                <w:sz w:val="20"/>
                <w:szCs w:val="20"/>
                <w:u w:val="single"/>
              </w:rPr>
            </w:pPr>
          </w:p>
          <w:p w14:paraId="7E67962A" w14:textId="178851EB" w:rsidR="00A12C3D" w:rsidRPr="00B05038" w:rsidRDefault="00A12C3D" w:rsidP="00A12C3D">
            <w:pPr>
              <w:pStyle w:val="ListParagraph"/>
              <w:spacing w:after="0" w:line="240" w:lineRule="auto"/>
              <w:ind w:left="360"/>
              <w:contextualSpacing w:val="0"/>
              <w:rPr>
                <w:b/>
                <w:sz w:val="20"/>
                <w:szCs w:val="20"/>
                <w:u w:val="single"/>
              </w:rPr>
            </w:pPr>
            <w:r w:rsidRPr="00B05038">
              <w:rPr>
                <w:b/>
                <w:sz w:val="20"/>
                <w:szCs w:val="20"/>
                <w:u w:val="single"/>
              </w:rPr>
              <w:t xml:space="preserve">Service Learning </w:t>
            </w:r>
            <w:r w:rsidR="000343E3" w:rsidRPr="00B05038">
              <w:rPr>
                <w:b/>
                <w:sz w:val="20"/>
                <w:szCs w:val="20"/>
                <w:u w:val="single"/>
              </w:rPr>
              <w:t>Project</w:t>
            </w:r>
            <w:r w:rsidRPr="00B05038">
              <w:rPr>
                <w:b/>
                <w:sz w:val="20"/>
                <w:szCs w:val="20"/>
                <w:u w:val="single"/>
              </w:rPr>
              <w:t xml:space="preserve"> </w:t>
            </w:r>
            <w:r w:rsidRPr="00B05038">
              <w:rPr>
                <w:sz w:val="20"/>
                <w:szCs w:val="20"/>
              </w:rPr>
              <w:t>–</w:t>
            </w:r>
            <w:r w:rsidR="00B05038" w:rsidRPr="00B05038">
              <w:rPr>
                <w:sz w:val="20"/>
                <w:szCs w:val="20"/>
              </w:rPr>
              <w:t xml:space="preserve"> Write a two-page reflection, sharing what you learned during your service-learning experience that will help you to be able to apply the concepts and theories you’ve learned in this course successfully in the future. Grading will be based on the learning demonstrated through your reflection paper (prerequisite: 10+ hours completed w/good supervisor evaluations).  Your paper should be in APA format. </w:t>
            </w:r>
            <w:r w:rsidR="00B05038" w:rsidRPr="00B05038">
              <w:rPr>
                <w:b/>
                <w:sz w:val="20"/>
                <w:szCs w:val="20"/>
                <w:highlight w:val="yellow"/>
              </w:rPr>
              <w:t>BEFORE 6/13/2015</w:t>
            </w:r>
            <w:r w:rsidR="00B05038" w:rsidRPr="00B05038">
              <w:rPr>
                <w:sz w:val="20"/>
                <w:szCs w:val="20"/>
              </w:rPr>
              <w:t xml:space="preserve">, submit a copy of your paper to </w:t>
            </w:r>
            <w:hyperlink r:id="rId17" w:history="1">
              <w:r w:rsidR="00B05038" w:rsidRPr="00B05038">
                <w:rPr>
                  <w:rStyle w:val="Hyperlink"/>
                  <w:sz w:val="20"/>
                  <w:szCs w:val="20"/>
                </w:rPr>
                <w:t>service.learning.CUH@gmail.com</w:t>
              </w:r>
            </w:hyperlink>
            <w:r w:rsidR="00B05038" w:rsidRPr="00B05038">
              <w:rPr>
                <w:sz w:val="20"/>
                <w:szCs w:val="20"/>
              </w:rPr>
              <w:t xml:space="preserve"> and to the eCollege webpage for this course. </w:t>
            </w:r>
            <w:r w:rsidR="005B50A6" w:rsidRPr="00B05038">
              <w:rPr>
                <w:sz w:val="20"/>
                <w:szCs w:val="20"/>
              </w:rPr>
              <w:t xml:space="preserve"> (75</w:t>
            </w:r>
            <w:r w:rsidRPr="00B05038">
              <w:rPr>
                <w:sz w:val="20"/>
                <w:szCs w:val="20"/>
              </w:rPr>
              <w:t>).</w:t>
            </w:r>
          </w:p>
          <w:p w14:paraId="6774943B" w14:textId="77777777" w:rsidR="00A12C3D" w:rsidRPr="00B05038" w:rsidRDefault="00A12C3D" w:rsidP="00FB2847">
            <w:pPr>
              <w:pStyle w:val="ListParagraph"/>
              <w:spacing w:after="0" w:line="240" w:lineRule="auto"/>
              <w:ind w:left="360"/>
              <w:contextualSpacing w:val="0"/>
              <w:rPr>
                <w:b/>
                <w:sz w:val="20"/>
                <w:szCs w:val="20"/>
                <w:u w:val="single"/>
              </w:rPr>
            </w:pPr>
          </w:p>
          <w:p w14:paraId="5817F34B" w14:textId="77777777" w:rsidR="00F74547" w:rsidRPr="00B05038" w:rsidRDefault="00F74547" w:rsidP="00F74547">
            <w:pPr>
              <w:pStyle w:val="ListParagraph"/>
              <w:rPr>
                <w:sz w:val="20"/>
                <w:szCs w:val="20"/>
              </w:rPr>
            </w:pPr>
          </w:p>
          <w:p w14:paraId="29DD7816" w14:textId="08FA5591" w:rsidR="00F74547" w:rsidRPr="00B05038" w:rsidRDefault="00F74547" w:rsidP="00E91DA5">
            <w:pPr>
              <w:pStyle w:val="ListParagraph"/>
              <w:spacing w:after="0" w:line="240" w:lineRule="auto"/>
              <w:ind w:left="360"/>
              <w:contextualSpacing w:val="0"/>
              <w:rPr>
                <w:sz w:val="20"/>
                <w:szCs w:val="20"/>
              </w:rPr>
            </w:pPr>
            <w:r w:rsidRPr="00B05038">
              <w:rPr>
                <w:b/>
                <w:sz w:val="20"/>
                <w:szCs w:val="20"/>
                <w:u w:val="single"/>
              </w:rPr>
              <w:t>Final Signature Assignment</w:t>
            </w:r>
            <w:r w:rsidR="00E91DA5" w:rsidRPr="00B05038">
              <w:rPr>
                <w:sz w:val="20"/>
                <w:szCs w:val="20"/>
              </w:rPr>
              <w:t xml:space="preserve"> </w:t>
            </w:r>
            <w:r w:rsidR="00AE48FE" w:rsidRPr="00B05038">
              <w:rPr>
                <w:sz w:val="20"/>
                <w:szCs w:val="20"/>
              </w:rPr>
              <w:t xml:space="preserve">(edTPA Lesson Plan) </w:t>
            </w:r>
            <w:r w:rsidR="00E91DA5" w:rsidRPr="00B05038">
              <w:rPr>
                <w:sz w:val="20"/>
                <w:szCs w:val="20"/>
              </w:rPr>
              <w:t>is due by 5:00</w:t>
            </w:r>
            <w:r w:rsidR="00055B73" w:rsidRPr="00B05038">
              <w:rPr>
                <w:sz w:val="20"/>
                <w:szCs w:val="20"/>
              </w:rPr>
              <w:t xml:space="preserve"> p.m. on 3/22/15</w:t>
            </w:r>
            <w:r w:rsidRPr="00B05038">
              <w:rPr>
                <w:sz w:val="20"/>
                <w:szCs w:val="20"/>
              </w:rPr>
              <w:t xml:space="preserve">. Submit to </w:t>
            </w:r>
            <w:r w:rsidRPr="00B05038">
              <w:rPr>
                <w:sz w:val="20"/>
                <w:szCs w:val="20"/>
                <w:highlight w:val="yellow"/>
              </w:rPr>
              <w:t>LiveText</w:t>
            </w:r>
            <w:r w:rsidRPr="00B05038">
              <w:rPr>
                <w:sz w:val="20"/>
                <w:szCs w:val="20"/>
              </w:rPr>
              <w:t xml:space="preserve">: </w:t>
            </w:r>
            <w:hyperlink r:id="rId18" w:history="1">
              <w:r w:rsidRPr="00B05038">
                <w:rPr>
                  <w:rStyle w:val="Hyperlink"/>
                  <w:sz w:val="20"/>
                  <w:szCs w:val="20"/>
                </w:rPr>
                <w:t>https://college.livetext.com</w:t>
              </w:r>
            </w:hyperlink>
            <w:r w:rsidRPr="00B05038">
              <w:rPr>
                <w:sz w:val="20"/>
                <w:szCs w:val="20"/>
              </w:rPr>
              <w:t xml:space="preserve"> </w:t>
            </w:r>
            <w:r w:rsidRPr="00B05038">
              <w:rPr>
                <w:b/>
                <w:sz w:val="20"/>
                <w:szCs w:val="20"/>
                <w:u w:val="single"/>
              </w:rPr>
              <w:t>and</w:t>
            </w:r>
            <w:r w:rsidRPr="00B05038">
              <w:rPr>
                <w:sz w:val="20"/>
                <w:szCs w:val="20"/>
              </w:rPr>
              <w:t xml:space="preserve"> the </w:t>
            </w:r>
            <w:r w:rsidRPr="00B05038">
              <w:rPr>
                <w:sz w:val="20"/>
                <w:szCs w:val="20"/>
                <w:highlight w:val="yellow"/>
              </w:rPr>
              <w:t>e-college drop box</w:t>
            </w:r>
            <w:r w:rsidRPr="00B05038">
              <w:rPr>
                <w:sz w:val="20"/>
                <w:szCs w:val="20"/>
              </w:rPr>
              <w:t xml:space="preserve"> for this course</w:t>
            </w:r>
            <w:r w:rsidR="00A35366" w:rsidRPr="00B05038">
              <w:rPr>
                <w:sz w:val="20"/>
                <w:szCs w:val="20"/>
              </w:rPr>
              <w:t xml:space="preserve"> (100 </w:t>
            </w:r>
            <w:r w:rsidR="00310126" w:rsidRPr="00B05038">
              <w:rPr>
                <w:sz w:val="20"/>
                <w:szCs w:val="20"/>
              </w:rPr>
              <w:t>points</w:t>
            </w:r>
            <w:r w:rsidR="00A35366" w:rsidRPr="00B05038">
              <w:rPr>
                <w:sz w:val="20"/>
                <w:szCs w:val="20"/>
              </w:rPr>
              <w:t>).</w:t>
            </w:r>
            <w:r w:rsidR="004E13A8" w:rsidRPr="00B05038">
              <w:rPr>
                <w:sz w:val="20"/>
                <w:szCs w:val="20"/>
              </w:rPr>
              <w:t xml:space="preserve"> </w:t>
            </w:r>
          </w:p>
        </w:tc>
      </w:tr>
    </w:tbl>
    <w:p w14:paraId="2593F864" w14:textId="77777777" w:rsidR="004C2B4E" w:rsidRPr="00B05038" w:rsidRDefault="004C2B4E" w:rsidP="004C2B4E">
      <w:pPr>
        <w:rPr>
          <w:rFonts w:asciiTheme="majorHAnsi" w:hAnsiTheme="majorHAnsi"/>
          <w:b/>
          <w:sz w:val="20"/>
          <w:szCs w:val="20"/>
        </w:rPr>
      </w:pPr>
    </w:p>
    <w:sectPr w:rsidR="004C2B4E" w:rsidRPr="00B05038">
      <w:headerReference w:type="even" r:id="rId19"/>
      <w:headerReference w:type="default" r:id="rId20"/>
      <w:footerReference w:type="even" r:id="rId21"/>
      <w:footerReference w:type="default" r:id="rId22"/>
      <w:headerReference w:type="first" r:id="rId23"/>
      <w:footerReference w:type="firs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BDCFFC" w14:textId="77777777" w:rsidR="006F6FAB" w:rsidRDefault="006F6FAB" w:rsidP="008667F0">
      <w:pPr>
        <w:spacing w:after="0" w:line="240" w:lineRule="auto"/>
      </w:pPr>
      <w:r>
        <w:separator/>
      </w:r>
    </w:p>
  </w:endnote>
  <w:endnote w:type="continuationSeparator" w:id="0">
    <w:p w14:paraId="20964F6F" w14:textId="77777777" w:rsidR="006F6FAB" w:rsidRDefault="006F6FAB" w:rsidP="00866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1">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Arial1">
    <w:altName w:val="Times New Roman"/>
    <w:panose1 w:val="00000000000000000000"/>
    <w:charset w:val="00"/>
    <w:family w:val="roman"/>
    <w:notTrueType/>
    <w:pitch w:val="variable"/>
    <w:sig w:usb0="00000003" w:usb1="00000000" w:usb2="00000000" w:usb3="00000000" w:csb0="00000001" w:csb1="00000000"/>
  </w:font>
  <w:font w:name="Arial2">
    <w:panose1 w:val="00000000000000000000"/>
    <w:charset w:val="00"/>
    <w:family w:val="auto"/>
    <w:notTrueType/>
    <w:pitch w:val="variable"/>
    <w:sig w:usb0="00000003" w:usb1="00000000" w:usb2="00000000" w:usb3="00000000" w:csb0="00000001" w:csb1="00000000"/>
  </w:font>
  <w:font w:name="LHJHLI+Arial">
    <w:altName w:val="Times New Roman"/>
    <w:panose1 w:val="00000000000000000000"/>
    <w:charset w:val="00"/>
    <w:family w:val="swiss"/>
    <w:notTrueType/>
    <w:pitch w:val="default"/>
    <w:sig w:usb0="00000003" w:usb1="00000000" w:usb2="00000000" w:usb3="00000000" w:csb0="00000001" w:csb1="00000000"/>
  </w:font>
  <w:font w:name="LHJHLI+Arial1">
    <w:panose1 w:val="00000000000000000000"/>
    <w:charset w:val="00"/>
    <w:family w:val="auto"/>
    <w:notTrueType/>
    <w:pitch w:val="variable"/>
    <w:sig w:usb0="00000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Futura">
    <w:panose1 w:val="020B0602020204020303"/>
    <w:charset w:val="00"/>
    <w:family w:val="auto"/>
    <w:pitch w:val="variable"/>
    <w:sig w:usb0="80000067" w:usb1="00000000" w:usb2="00000000" w:usb3="00000000" w:csb0="000001FB" w:csb1="00000000"/>
  </w:font>
  <w:font w:name="Futura (Light)">
    <w:altName w:val="Cambria"/>
    <w:panose1 w:val="00000000000000000000"/>
    <w:charset w:val="00"/>
    <w:family w:val="swiss"/>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MS Mincho">
    <w:altName w:val="ＭＳ 明朝"/>
    <w:charset w:val="80"/>
    <w:family w:val="modern"/>
    <w:pitch w:val="fixed"/>
    <w:sig w:usb0="E00002FF" w:usb1="6AC7FDFB" w:usb2="00000012" w:usb3="00000000" w:csb0="0002009F" w:csb1="00000000"/>
  </w:font>
  <w:font w:name="Wingdings 2">
    <w:panose1 w:val="05020102010507070707"/>
    <w:charset w:val="02"/>
    <w:family w:val="auto"/>
    <w:pitch w:val="variable"/>
    <w:sig w:usb0="00000000" w:usb1="10000000" w:usb2="00000000" w:usb3="00000000" w:csb0="80000000"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6F117F" w14:textId="77777777" w:rsidR="006F6FAB" w:rsidRDefault="006F6FAB">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8022745"/>
      <w:docPartObj>
        <w:docPartGallery w:val="Page Numbers (Bottom of Page)"/>
        <w:docPartUnique/>
      </w:docPartObj>
    </w:sdtPr>
    <w:sdtEndPr>
      <w:rPr>
        <w:noProof/>
      </w:rPr>
    </w:sdtEndPr>
    <w:sdtContent>
      <w:p w14:paraId="76A8DF10" w14:textId="77777777" w:rsidR="006F6FAB" w:rsidRDefault="006F6FAB">
        <w:pPr>
          <w:pStyle w:val="Footer"/>
          <w:jc w:val="right"/>
        </w:pPr>
        <w:r>
          <w:fldChar w:fldCharType="begin"/>
        </w:r>
        <w:r>
          <w:instrText xml:space="preserve"> PAGE   \* MERGEFORMAT </w:instrText>
        </w:r>
        <w:r>
          <w:fldChar w:fldCharType="separate"/>
        </w:r>
        <w:r w:rsidR="00CB44B3">
          <w:rPr>
            <w:noProof/>
          </w:rPr>
          <w:t>17</w:t>
        </w:r>
        <w:r>
          <w:rPr>
            <w:noProof/>
          </w:rPr>
          <w:fldChar w:fldCharType="end"/>
        </w:r>
      </w:p>
    </w:sdtContent>
  </w:sdt>
  <w:p w14:paraId="47826498" w14:textId="77777777" w:rsidR="006F6FAB" w:rsidRDefault="006F6FAB">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80C3EE" w14:textId="77777777" w:rsidR="006F6FAB" w:rsidRDefault="006F6FAB">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F4D7F9" w14:textId="77777777" w:rsidR="006F6FAB" w:rsidRDefault="006F6FAB" w:rsidP="008667F0">
      <w:pPr>
        <w:spacing w:after="0" w:line="240" w:lineRule="auto"/>
      </w:pPr>
      <w:r>
        <w:separator/>
      </w:r>
    </w:p>
  </w:footnote>
  <w:footnote w:type="continuationSeparator" w:id="0">
    <w:p w14:paraId="164BF461" w14:textId="77777777" w:rsidR="006F6FAB" w:rsidRDefault="006F6FAB" w:rsidP="008667F0">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225927" w14:textId="77777777" w:rsidR="006F6FAB" w:rsidRDefault="006F6FAB">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E34F1A" w14:textId="77777777" w:rsidR="006F6FAB" w:rsidRDefault="006F6FAB">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828D77" w14:textId="77777777" w:rsidR="006F6FAB" w:rsidRDefault="006F6FAB">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C77221"/>
    <w:multiLevelType w:val="hybridMultilevel"/>
    <w:tmpl w:val="AEEAEF30"/>
    <w:lvl w:ilvl="0" w:tplc="0409000F">
      <w:start w:val="1"/>
      <w:numFmt w:val="decimal"/>
      <w:lvlText w:val="%1."/>
      <w:lvlJc w:val="left"/>
      <w:pPr>
        <w:tabs>
          <w:tab w:val="num" w:pos="720"/>
        </w:tabs>
        <w:ind w:left="720" w:hanging="360"/>
      </w:pPr>
      <w:rPr>
        <w:rFonts w:cs="Times New Roman" w:hint="default"/>
      </w:rPr>
    </w:lvl>
    <w:lvl w:ilvl="1" w:tplc="8264D1A2">
      <w:numFmt w:val="bullet"/>
      <w:lvlText w:val=""/>
      <w:lvlJc w:val="left"/>
      <w:pPr>
        <w:tabs>
          <w:tab w:val="num" w:pos="1440"/>
        </w:tabs>
        <w:ind w:left="1440" w:hanging="360"/>
      </w:pPr>
      <w:rPr>
        <w:rFonts w:ascii="Symbol" w:eastAsia="Times New Roman" w:hAnsi="Symbol"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C40A692A">
      <w:start w:val="1"/>
      <w:numFmt w:val="lowerLetter"/>
      <w:lvlText w:val="%6)"/>
      <w:lvlJc w:val="left"/>
      <w:pPr>
        <w:tabs>
          <w:tab w:val="num" w:pos="4500"/>
        </w:tabs>
        <w:ind w:left="4500" w:hanging="360"/>
      </w:pPr>
      <w:rPr>
        <w:rFonts w:cs="Times New Roman" w:hint="default"/>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16A15D17"/>
    <w:multiLevelType w:val="hybridMultilevel"/>
    <w:tmpl w:val="CE368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D6B3F69"/>
    <w:multiLevelType w:val="hybridMultilevel"/>
    <w:tmpl w:val="CF9E7D82"/>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3">
    <w:nsid w:val="2115656A"/>
    <w:multiLevelType w:val="hybridMultilevel"/>
    <w:tmpl w:val="FF3A19C0"/>
    <w:lvl w:ilvl="0" w:tplc="04090001">
      <w:start w:val="1"/>
      <w:numFmt w:val="bullet"/>
      <w:lvlText w:val=""/>
      <w:lvlJc w:val="left"/>
      <w:pPr>
        <w:ind w:left="908" w:hanging="360"/>
      </w:pPr>
      <w:rPr>
        <w:rFonts w:ascii="Symbol" w:hAnsi="Symbol" w:hint="default"/>
      </w:rPr>
    </w:lvl>
    <w:lvl w:ilvl="1" w:tplc="04090003">
      <w:start w:val="1"/>
      <w:numFmt w:val="bullet"/>
      <w:lvlText w:val="o"/>
      <w:lvlJc w:val="left"/>
      <w:pPr>
        <w:ind w:left="1628" w:hanging="360"/>
      </w:pPr>
      <w:rPr>
        <w:rFonts w:ascii="Courier New" w:hAnsi="Courier New" w:cs="Courier New" w:hint="default"/>
      </w:rPr>
    </w:lvl>
    <w:lvl w:ilvl="2" w:tplc="04090005">
      <w:start w:val="1"/>
      <w:numFmt w:val="bullet"/>
      <w:lvlText w:val=""/>
      <w:lvlJc w:val="left"/>
      <w:pPr>
        <w:ind w:left="2348" w:hanging="360"/>
      </w:pPr>
      <w:rPr>
        <w:rFonts w:ascii="Wingdings" w:hAnsi="Wingdings" w:hint="default"/>
      </w:rPr>
    </w:lvl>
    <w:lvl w:ilvl="3" w:tplc="04090001">
      <w:start w:val="1"/>
      <w:numFmt w:val="bullet"/>
      <w:lvlText w:val=""/>
      <w:lvlJc w:val="left"/>
      <w:pPr>
        <w:ind w:left="3068" w:hanging="360"/>
      </w:pPr>
      <w:rPr>
        <w:rFonts w:ascii="Symbol" w:hAnsi="Symbol" w:hint="default"/>
      </w:rPr>
    </w:lvl>
    <w:lvl w:ilvl="4" w:tplc="04090003">
      <w:start w:val="1"/>
      <w:numFmt w:val="bullet"/>
      <w:lvlText w:val="o"/>
      <w:lvlJc w:val="left"/>
      <w:pPr>
        <w:ind w:left="3788" w:hanging="360"/>
      </w:pPr>
      <w:rPr>
        <w:rFonts w:ascii="Courier New" w:hAnsi="Courier New" w:cs="Courier New" w:hint="default"/>
      </w:rPr>
    </w:lvl>
    <w:lvl w:ilvl="5" w:tplc="04090005">
      <w:start w:val="1"/>
      <w:numFmt w:val="bullet"/>
      <w:lvlText w:val=""/>
      <w:lvlJc w:val="left"/>
      <w:pPr>
        <w:ind w:left="4508" w:hanging="360"/>
      </w:pPr>
      <w:rPr>
        <w:rFonts w:ascii="Wingdings" w:hAnsi="Wingdings" w:hint="default"/>
      </w:rPr>
    </w:lvl>
    <w:lvl w:ilvl="6" w:tplc="04090001">
      <w:start w:val="1"/>
      <w:numFmt w:val="bullet"/>
      <w:lvlText w:val=""/>
      <w:lvlJc w:val="left"/>
      <w:pPr>
        <w:ind w:left="5228" w:hanging="360"/>
      </w:pPr>
      <w:rPr>
        <w:rFonts w:ascii="Symbol" w:hAnsi="Symbol" w:hint="default"/>
      </w:rPr>
    </w:lvl>
    <w:lvl w:ilvl="7" w:tplc="04090003">
      <w:start w:val="1"/>
      <w:numFmt w:val="bullet"/>
      <w:lvlText w:val="o"/>
      <w:lvlJc w:val="left"/>
      <w:pPr>
        <w:ind w:left="5948" w:hanging="360"/>
      </w:pPr>
      <w:rPr>
        <w:rFonts w:ascii="Courier New" w:hAnsi="Courier New" w:cs="Courier New" w:hint="default"/>
      </w:rPr>
    </w:lvl>
    <w:lvl w:ilvl="8" w:tplc="04090005">
      <w:start w:val="1"/>
      <w:numFmt w:val="bullet"/>
      <w:lvlText w:val=""/>
      <w:lvlJc w:val="left"/>
      <w:pPr>
        <w:ind w:left="6668" w:hanging="360"/>
      </w:pPr>
      <w:rPr>
        <w:rFonts w:ascii="Wingdings" w:hAnsi="Wingdings" w:hint="default"/>
      </w:rPr>
    </w:lvl>
  </w:abstractNum>
  <w:abstractNum w:abstractNumId="4">
    <w:nsid w:val="21C40B85"/>
    <w:multiLevelType w:val="hybridMultilevel"/>
    <w:tmpl w:val="C9E63514"/>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5">
    <w:nsid w:val="232A333B"/>
    <w:multiLevelType w:val="hybridMultilevel"/>
    <w:tmpl w:val="39945B20"/>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nsid w:val="25567B6F"/>
    <w:multiLevelType w:val="hybridMultilevel"/>
    <w:tmpl w:val="D30E3ABC"/>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7">
    <w:nsid w:val="27633333"/>
    <w:multiLevelType w:val="hybridMultilevel"/>
    <w:tmpl w:val="F6AE3D6E"/>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nsid w:val="29C82216"/>
    <w:multiLevelType w:val="hybridMultilevel"/>
    <w:tmpl w:val="B1C44544"/>
    <w:lvl w:ilvl="0" w:tplc="A6E41576">
      <w:start w:val="1"/>
      <w:numFmt w:val="lowerLetter"/>
      <w:lvlText w:val="(%1)"/>
      <w:lvlJc w:val="left"/>
      <w:pPr>
        <w:tabs>
          <w:tab w:val="num" w:pos="735"/>
        </w:tabs>
        <w:ind w:left="735" w:hanging="37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2CB7200D"/>
    <w:multiLevelType w:val="hybridMultilevel"/>
    <w:tmpl w:val="48A683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E8A2D89"/>
    <w:multiLevelType w:val="hybridMultilevel"/>
    <w:tmpl w:val="48F44FC2"/>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11">
    <w:nsid w:val="32A354D8"/>
    <w:multiLevelType w:val="hybridMultilevel"/>
    <w:tmpl w:val="56F670E0"/>
    <w:lvl w:ilvl="0" w:tplc="0409000F">
      <w:start w:val="1"/>
      <w:numFmt w:val="decimal"/>
      <w:lvlText w:val="%1."/>
      <w:lvlJc w:val="left"/>
      <w:pPr>
        <w:ind w:left="2520" w:hanging="360"/>
      </w:p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
    <w:nsid w:val="34E4562F"/>
    <w:multiLevelType w:val="multilevel"/>
    <w:tmpl w:val="227E82AA"/>
    <w:styleLink w:val="WWNum20"/>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13">
    <w:nsid w:val="3AD8228C"/>
    <w:multiLevelType w:val="hybridMultilevel"/>
    <w:tmpl w:val="2F36B3EA"/>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4">
    <w:nsid w:val="42515F56"/>
    <w:multiLevelType w:val="hybridMultilevel"/>
    <w:tmpl w:val="8F7E38CE"/>
    <w:lvl w:ilvl="0" w:tplc="86CA5AF2">
      <w:start w:val="5"/>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73C7F79"/>
    <w:multiLevelType w:val="hybridMultilevel"/>
    <w:tmpl w:val="D318B526"/>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16">
    <w:nsid w:val="47A11E5D"/>
    <w:multiLevelType w:val="hybridMultilevel"/>
    <w:tmpl w:val="F95CC00C"/>
    <w:lvl w:ilvl="0" w:tplc="04090001">
      <w:start w:val="1"/>
      <w:numFmt w:val="bullet"/>
      <w:lvlText w:val=""/>
      <w:lvlJc w:val="left"/>
      <w:pPr>
        <w:ind w:left="908" w:hanging="360"/>
      </w:pPr>
      <w:rPr>
        <w:rFonts w:ascii="Symbol" w:hAnsi="Symbol" w:hint="default"/>
      </w:rPr>
    </w:lvl>
    <w:lvl w:ilvl="1" w:tplc="04090003">
      <w:start w:val="1"/>
      <w:numFmt w:val="bullet"/>
      <w:lvlText w:val="o"/>
      <w:lvlJc w:val="left"/>
      <w:pPr>
        <w:ind w:left="1628" w:hanging="360"/>
      </w:pPr>
      <w:rPr>
        <w:rFonts w:ascii="Courier New" w:hAnsi="Courier New" w:cs="Courier New" w:hint="default"/>
      </w:rPr>
    </w:lvl>
    <w:lvl w:ilvl="2" w:tplc="04090005">
      <w:start w:val="1"/>
      <w:numFmt w:val="bullet"/>
      <w:lvlText w:val=""/>
      <w:lvlJc w:val="left"/>
      <w:pPr>
        <w:ind w:left="2348" w:hanging="360"/>
      </w:pPr>
      <w:rPr>
        <w:rFonts w:ascii="Wingdings" w:hAnsi="Wingdings" w:hint="default"/>
      </w:rPr>
    </w:lvl>
    <w:lvl w:ilvl="3" w:tplc="04090001">
      <w:start w:val="1"/>
      <w:numFmt w:val="bullet"/>
      <w:lvlText w:val=""/>
      <w:lvlJc w:val="left"/>
      <w:pPr>
        <w:ind w:left="3068" w:hanging="360"/>
      </w:pPr>
      <w:rPr>
        <w:rFonts w:ascii="Symbol" w:hAnsi="Symbol" w:hint="default"/>
      </w:rPr>
    </w:lvl>
    <w:lvl w:ilvl="4" w:tplc="04090003">
      <w:start w:val="1"/>
      <w:numFmt w:val="bullet"/>
      <w:lvlText w:val="o"/>
      <w:lvlJc w:val="left"/>
      <w:pPr>
        <w:ind w:left="3788" w:hanging="360"/>
      </w:pPr>
      <w:rPr>
        <w:rFonts w:ascii="Courier New" w:hAnsi="Courier New" w:cs="Courier New" w:hint="default"/>
      </w:rPr>
    </w:lvl>
    <w:lvl w:ilvl="5" w:tplc="04090005">
      <w:start w:val="1"/>
      <w:numFmt w:val="bullet"/>
      <w:lvlText w:val=""/>
      <w:lvlJc w:val="left"/>
      <w:pPr>
        <w:ind w:left="4508" w:hanging="360"/>
      </w:pPr>
      <w:rPr>
        <w:rFonts w:ascii="Wingdings" w:hAnsi="Wingdings" w:hint="default"/>
      </w:rPr>
    </w:lvl>
    <w:lvl w:ilvl="6" w:tplc="04090001">
      <w:start w:val="1"/>
      <w:numFmt w:val="bullet"/>
      <w:lvlText w:val=""/>
      <w:lvlJc w:val="left"/>
      <w:pPr>
        <w:ind w:left="5228" w:hanging="360"/>
      </w:pPr>
      <w:rPr>
        <w:rFonts w:ascii="Symbol" w:hAnsi="Symbol" w:hint="default"/>
      </w:rPr>
    </w:lvl>
    <w:lvl w:ilvl="7" w:tplc="04090003">
      <w:start w:val="1"/>
      <w:numFmt w:val="bullet"/>
      <w:lvlText w:val="o"/>
      <w:lvlJc w:val="left"/>
      <w:pPr>
        <w:ind w:left="5948" w:hanging="360"/>
      </w:pPr>
      <w:rPr>
        <w:rFonts w:ascii="Courier New" w:hAnsi="Courier New" w:cs="Courier New" w:hint="default"/>
      </w:rPr>
    </w:lvl>
    <w:lvl w:ilvl="8" w:tplc="04090005">
      <w:start w:val="1"/>
      <w:numFmt w:val="bullet"/>
      <w:lvlText w:val=""/>
      <w:lvlJc w:val="left"/>
      <w:pPr>
        <w:ind w:left="6668" w:hanging="360"/>
      </w:pPr>
      <w:rPr>
        <w:rFonts w:ascii="Wingdings" w:hAnsi="Wingdings" w:hint="default"/>
      </w:rPr>
    </w:lvl>
  </w:abstractNum>
  <w:abstractNum w:abstractNumId="17">
    <w:nsid w:val="483966A1"/>
    <w:multiLevelType w:val="hybridMultilevel"/>
    <w:tmpl w:val="F78C474A"/>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8">
    <w:nsid w:val="4BFC3A7E"/>
    <w:multiLevelType w:val="hybridMultilevel"/>
    <w:tmpl w:val="AFFAA704"/>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19">
    <w:nsid w:val="4D8B003D"/>
    <w:multiLevelType w:val="hybridMultilevel"/>
    <w:tmpl w:val="11880D4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nsid w:val="51377151"/>
    <w:multiLevelType w:val="hybridMultilevel"/>
    <w:tmpl w:val="ED2C539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1">
    <w:nsid w:val="5B650199"/>
    <w:multiLevelType w:val="hybridMultilevel"/>
    <w:tmpl w:val="1F044068"/>
    <w:lvl w:ilvl="0" w:tplc="57FCCCDE">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E6F098E"/>
    <w:multiLevelType w:val="hybridMultilevel"/>
    <w:tmpl w:val="6448AB7A"/>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3">
    <w:nsid w:val="63630D4A"/>
    <w:multiLevelType w:val="hybridMultilevel"/>
    <w:tmpl w:val="11880D4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4">
    <w:nsid w:val="67476E54"/>
    <w:multiLevelType w:val="hybridMultilevel"/>
    <w:tmpl w:val="947AB7A4"/>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5">
    <w:nsid w:val="6C55560A"/>
    <w:multiLevelType w:val="hybridMultilevel"/>
    <w:tmpl w:val="E71CD094"/>
    <w:lvl w:ilvl="0" w:tplc="57BAD116">
      <w:start w:val="850"/>
      <w:numFmt w:val="bullet"/>
      <w:lvlText w:val=""/>
      <w:lvlJc w:val="left"/>
      <w:pPr>
        <w:ind w:left="1440" w:hanging="360"/>
      </w:pPr>
      <w:rPr>
        <w:rFonts w:ascii="Symbol" w:eastAsia="Times New Roman"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nsid w:val="6F920C6A"/>
    <w:multiLevelType w:val="hybridMultilevel"/>
    <w:tmpl w:val="E5127F36"/>
    <w:lvl w:ilvl="0" w:tplc="04090001">
      <w:start w:val="1"/>
      <w:numFmt w:val="bullet"/>
      <w:lvlText w:val=""/>
      <w:lvlJc w:val="left"/>
      <w:pPr>
        <w:ind w:left="870" w:hanging="360"/>
      </w:pPr>
      <w:rPr>
        <w:rFonts w:ascii="Symbol" w:hAnsi="Symbol" w:hint="default"/>
      </w:rPr>
    </w:lvl>
    <w:lvl w:ilvl="1" w:tplc="04090003">
      <w:start w:val="1"/>
      <w:numFmt w:val="bullet"/>
      <w:lvlText w:val="o"/>
      <w:lvlJc w:val="left"/>
      <w:pPr>
        <w:ind w:left="1590" w:hanging="360"/>
      </w:pPr>
      <w:rPr>
        <w:rFonts w:ascii="Courier New" w:hAnsi="Courier New" w:cs="Courier New" w:hint="default"/>
      </w:rPr>
    </w:lvl>
    <w:lvl w:ilvl="2" w:tplc="04090005">
      <w:start w:val="1"/>
      <w:numFmt w:val="bullet"/>
      <w:lvlText w:val=""/>
      <w:lvlJc w:val="left"/>
      <w:pPr>
        <w:ind w:left="2310" w:hanging="360"/>
      </w:pPr>
      <w:rPr>
        <w:rFonts w:ascii="Wingdings" w:hAnsi="Wingdings" w:hint="default"/>
      </w:rPr>
    </w:lvl>
    <w:lvl w:ilvl="3" w:tplc="04090001">
      <w:start w:val="1"/>
      <w:numFmt w:val="bullet"/>
      <w:lvlText w:val=""/>
      <w:lvlJc w:val="left"/>
      <w:pPr>
        <w:ind w:left="3030" w:hanging="360"/>
      </w:pPr>
      <w:rPr>
        <w:rFonts w:ascii="Symbol" w:hAnsi="Symbol" w:hint="default"/>
      </w:rPr>
    </w:lvl>
    <w:lvl w:ilvl="4" w:tplc="04090003">
      <w:start w:val="1"/>
      <w:numFmt w:val="bullet"/>
      <w:lvlText w:val="o"/>
      <w:lvlJc w:val="left"/>
      <w:pPr>
        <w:ind w:left="3750" w:hanging="360"/>
      </w:pPr>
      <w:rPr>
        <w:rFonts w:ascii="Courier New" w:hAnsi="Courier New" w:cs="Courier New" w:hint="default"/>
      </w:rPr>
    </w:lvl>
    <w:lvl w:ilvl="5" w:tplc="04090005">
      <w:start w:val="1"/>
      <w:numFmt w:val="bullet"/>
      <w:lvlText w:val=""/>
      <w:lvlJc w:val="left"/>
      <w:pPr>
        <w:ind w:left="4470" w:hanging="360"/>
      </w:pPr>
      <w:rPr>
        <w:rFonts w:ascii="Wingdings" w:hAnsi="Wingdings" w:hint="default"/>
      </w:rPr>
    </w:lvl>
    <w:lvl w:ilvl="6" w:tplc="04090001">
      <w:start w:val="1"/>
      <w:numFmt w:val="bullet"/>
      <w:lvlText w:val=""/>
      <w:lvlJc w:val="left"/>
      <w:pPr>
        <w:ind w:left="5190" w:hanging="360"/>
      </w:pPr>
      <w:rPr>
        <w:rFonts w:ascii="Symbol" w:hAnsi="Symbol" w:hint="default"/>
      </w:rPr>
    </w:lvl>
    <w:lvl w:ilvl="7" w:tplc="04090003">
      <w:start w:val="1"/>
      <w:numFmt w:val="bullet"/>
      <w:lvlText w:val="o"/>
      <w:lvlJc w:val="left"/>
      <w:pPr>
        <w:ind w:left="5910" w:hanging="360"/>
      </w:pPr>
      <w:rPr>
        <w:rFonts w:ascii="Courier New" w:hAnsi="Courier New" w:cs="Courier New" w:hint="default"/>
      </w:rPr>
    </w:lvl>
    <w:lvl w:ilvl="8" w:tplc="04090005">
      <w:start w:val="1"/>
      <w:numFmt w:val="bullet"/>
      <w:lvlText w:val=""/>
      <w:lvlJc w:val="left"/>
      <w:pPr>
        <w:ind w:left="6630" w:hanging="360"/>
      </w:pPr>
      <w:rPr>
        <w:rFonts w:ascii="Wingdings" w:hAnsi="Wingdings" w:hint="default"/>
      </w:rPr>
    </w:lvl>
  </w:abstractNum>
  <w:abstractNum w:abstractNumId="28">
    <w:nsid w:val="77DA426B"/>
    <w:multiLevelType w:val="hybridMultilevel"/>
    <w:tmpl w:val="7318C4F2"/>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9">
    <w:nsid w:val="77F13719"/>
    <w:multiLevelType w:val="hybridMultilevel"/>
    <w:tmpl w:val="3562769C"/>
    <w:lvl w:ilvl="0" w:tplc="04090001">
      <w:start w:val="1"/>
      <w:numFmt w:val="bullet"/>
      <w:lvlText w:val=""/>
      <w:lvlJc w:val="left"/>
      <w:pPr>
        <w:ind w:left="1008" w:hanging="360"/>
      </w:pPr>
      <w:rPr>
        <w:rFonts w:ascii="Symbol" w:hAnsi="Symbol" w:hint="default"/>
      </w:r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30">
    <w:nsid w:val="78581541"/>
    <w:multiLevelType w:val="hybridMultilevel"/>
    <w:tmpl w:val="AEEAEF30"/>
    <w:lvl w:ilvl="0" w:tplc="0409000F">
      <w:start w:val="1"/>
      <w:numFmt w:val="decimal"/>
      <w:lvlText w:val="%1."/>
      <w:lvlJc w:val="left"/>
      <w:pPr>
        <w:tabs>
          <w:tab w:val="num" w:pos="720"/>
        </w:tabs>
        <w:ind w:left="720" w:hanging="360"/>
      </w:pPr>
      <w:rPr>
        <w:rFonts w:cs="Times New Roman" w:hint="default"/>
      </w:rPr>
    </w:lvl>
    <w:lvl w:ilvl="1" w:tplc="8264D1A2">
      <w:numFmt w:val="bullet"/>
      <w:lvlText w:val=""/>
      <w:lvlJc w:val="left"/>
      <w:pPr>
        <w:tabs>
          <w:tab w:val="num" w:pos="1440"/>
        </w:tabs>
        <w:ind w:left="1440" w:hanging="360"/>
      </w:pPr>
      <w:rPr>
        <w:rFonts w:ascii="Symbol" w:eastAsia="Times New Roman" w:hAnsi="Symbol"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C40A692A">
      <w:start w:val="1"/>
      <w:numFmt w:val="lowerLetter"/>
      <w:lvlText w:val="%6)"/>
      <w:lvlJc w:val="left"/>
      <w:pPr>
        <w:tabs>
          <w:tab w:val="num" w:pos="4500"/>
        </w:tabs>
        <w:ind w:left="4500" w:hanging="360"/>
      </w:pPr>
      <w:rPr>
        <w:rFonts w:cs="Times New Roman" w:hint="default"/>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6"/>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4"/>
  </w:num>
  <w:num w:numId="8">
    <w:abstractNumId w:val="2"/>
  </w:num>
  <w:num w:numId="9">
    <w:abstractNumId w:val="3"/>
  </w:num>
  <w:num w:numId="10">
    <w:abstractNumId w:val="27"/>
  </w:num>
  <w:num w:numId="11">
    <w:abstractNumId w:val="18"/>
  </w:num>
  <w:num w:numId="12">
    <w:abstractNumId w:val="15"/>
  </w:num>
  <w:num w:numId="13">
    <w:abstractNumId w:val="29"/>
  </w:num>
  <w:num w:numId="14">
    <w:abstractNumId w:val="6"/>
  </w:num>
  <w:num w:numId="15">
    <w:abstractNumId w:val="10"/>
  </w:num>
  <w:num w:numId="16">
    <w:abstractNumId w:val="16"/>
  </w:num>
  <w:num w:numId="17">
    <w:abstractNumId w:val="4"/>
  </w:num>
  <w:num w:numId="18">
    <w:abstractNumId w:val="2"/>
  </w:num>
  <w:num w:numId="19">
    <w:abstractNumId w:val="3"/>
  </w:num>
  <w:num w:numId="20">
    <w:abstractNumId w:val="27"/>
  </w:num>
  <w:num w:numId="21">
    <w:abstractNumId w:val="18"/>
  </w:num>
  <w:num w:numId="22">
    <w:abstractNumId w:val="15"/>
  </w:num>
  <w:num w:numId="23">
    <w:abstractNumId w:val="29"/>
  </w:num>
  <w:num w:numId="24">
    <w:abstractNumId w:val="6"/>
  </w:num>
  <w:num w:numId="25">
    <w:abstractNumId w:val="10"/>
  </w:num>
  <w:num w:numId="26">
    <w:abstractNumId w:val="25"/>
  </w:num>
  <w:num w:numId="27">
    <w:abstractNumId w:val="14"/>
  </w:num>
  <w:num w:numId="28">
    <w:abstractNumId w:val="12"/>
  </w:num>
  <w:num w:numId="29">
    <w:abstractNumId w:val="20"/>
  </w:num>
  <w:num w:numId="30">
    <w:abstractNumId w:val="9"/>
  </w:num>
  <w:num w:numId="31">
    <w:abstractNumId w:val="8"/>
  </w:num>
  <w:num w:numId="32">
    <w:abstractNumId w:val="13"/>
  </w:num>
  <w:num w:numId="33">
    <w:abstractNumId w:val="7"/>
  </w:num>
  <w:num w:numId="34">
    <w:abstractNumId w:val="5"/>
  </w:num>
  <w:num w:numId="35">
    <w:abstractNumId w:val="22"/>
  </w:num>
  <w:num w:numId="36">
    <w:abstractNumId w:val="24"/>
  </w:num>
  <w:num w:numId="37">
    <w:abstractNumId w:val="17"/>
  </w:num>
  <w:num w:numId="38">
    <w:abstractNumId w:val="28"/>
  </w:num>
  <w:num w:numId="39">
    <w:abstractNumId w:val="11"/>
  </w:num>
  <w:num w:numId="40">
    <w:abstractNumId w:val="19"/>
  </w:num>
  <w:num w:numId="41">
    <w:abstractNumId w:val="0"/>
  </w:num>
  <w:num w:numId="42">
    <w:abstractNumId w:val="30"/>
  </w:num>
  <w:num w:numId="4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B4E"/>
    <w:rsid w:val="0000240B"/>
    <w:rsid w:val="000113C7"/>
    <w:rsid w:val="00012992"/>
    <w:rsid w:val="00017E8A"/>
    <w:rsid w:val="00022849"/>
    <w:rsid w:val="000343E3"/>
    <w:rsid w:val="000356B3"/>
    <w:rsid w:val="00035EAE"/>
    <w:rsid w:val="0003643A"/>
    <w:rsid w:val="00042599"/>
    <w:rsid w:val="000508FD"/>
    <w:rsid w:val="00054729"/>
    <w:rsid w:val="00055B73"/>
    <w:rsid w:val="000569C5"/>
    <w:rsid w:val="00056E68"/>
    <w:rsid w:val="00062232"/>
    <w:rsid w:val="00063F8D"/>
    <w:rsid w:val="000677F1"/>
    <w:rsid w:val="000730EB"/>
    <w:rsid w:val="00075CF9"/>
    <w:rsid w:val="00083285"/>
    <w:rsid w:val="00091740"/>
    <w:rsid w:val="000B1F61"/>
    <w:rsid w:val="000B5530"/>
    <w:rsid w:val="000B63CF"/>
    <w:rsid w:val="000B7F0F"/>
    <w:rsid w:val="000C0471"/>
    <w:rsid w:val="000C7848"/>
    <w:rsid w:val="000D1833"/>
    <w:rsid w:val="000D40A5"/>
    <w:rsid w:val="000E38D1"/>
    <w:rsid w:val="000F0C42"/>
    <w:rsid w:val="000F1372"/>
    <w:rsid w:val="000F3F7B"/>
    <w:rsid w:val="000F67DC"/>
    <w:rsid w:val="000F7CBA"/>
    <w:rsid w:val="00113295"/>
    <w:rsid w:val="00123D15"/>
    <w:rsid w:val="0012523B"/>
    <w:rsid w:val="001261A7"/>
    <w:rsid w:val="001323E0"/>
    <w:rsid w:val="001621B2"/>
    <w:rsid w:val="00167EE2"/>
    <w:rsid w:val="00173BA9"/>
    <w:rsid w:val="00176FB2"/>
    <w:rsid w:val="00193F29"/>
    <w:rsid w:val="001A0F46"/>
    <w:rsid w:val="001C3548"/>
    <w:rsid w:val="001C662E"/>
    <w:rsid w:val="001D3823"/>
    <w:rsid w:val="001E187F"/>
    <w:rsid w:val="001E261D"/>
    <w:rsid w:val="001F07E7"/>
    <w:rsid w:val="001F267C"/>
    <w:rsid w:val="001F4C95"/>
    <w:rsid w:val="001F6D94"/>
    <w:rsid w:val="002116F0"/>
    <w:rsid w:val="00213ED9"/>
    <w:rsid w:val="00215F53"/>
    <w:rsid w:val="00216AF4"/>
    <w:rsid w:val="00224978"/>
    <w:rsid w:val="00226EDF"/>
    <w:rsid w:val="00234B5D"/>
    <w:rsid w:val="002369BB"/>
    <w:rsid w:val="00243A84"/>
    <w:rsid w:val="002515F9"/>
    <w:rsid w:val="0026268A"/>
    <w:rsid w:val="002635F7"/>
    <w:rsid w:val="002751BF"/>
    <w:rsid w:val="00281236"/>
    <w:rsid w:val="00286E9F"/>
    <w:rsid w:val="0029093E"/>
    <w:rsid w:val="00291ED8"/>
    <w:rsid w:val="002923E5"/>
    <w:rsid w:val="00294453"/>
    <w:rsid w:val="002A0871"/>
    <w:rsid w:val="002A3414"/>
    <w:rsid w:val="002A3DEC"/>
    <w:rsid w:val="002B21A3"/>
    <w:rsid w:val="002B4F7F"/>
    <w:rsid w:val="002B582B"/>
    <w:rsid w:val="002B778C"/>
    <w:rsid w:val="002C1B9E"/>
    <w:rsid w:val="002C5654"/>
    <w:rsid w:val="002C56BE"/>
    <w:rsid w:val="002D1CD6"/>
    <w:rsid w:val="002D559C"/>
    <w:rsid w:val="002D7DED"/>
    <w:rsid w:val="002E2600"/>
    <w:rsid w:val="002E46CB"/>
    <w:rsid w:val="002E5D75"/>
    <w:rsid w:val="002E7E3F"/>
    <w:rsid w:val="003010D7"/>
    <w:rsid w:val="003076FD"/>
    <w:rsid w:val="00310126"/>
    <w:rsid w:val="003109B8"/>
    <w:rsid w:val="003205A9"/>
    <w:rsid w:val="003229DA"/>
    <w:rsid w:val="003242A2"/>
    <w:rsid w:val="00324F34"/>
    <w:rsid w:val="00332581"/>
    <w:rsid w:val="00332C3D"/>
    <w:rsid w:val="00333513"/>
    <w:rsid w:val="003365AA"/>
    <w:rsid w:val="003369F6"/>
    <w:rsid w:val="00344EC2"/>
    <w:rsid w:val="0034670A"/>
    <w:rsid w:val="00360479"/>
    <w:rsid w:val="00362F24"/>
    <w:rsid w:val="00366319"/>
    <w:rsid w:val="003703B8"/>
    <w:rsid w:val="003746BD"/>
    <w:rsid w:val="003762A2"/>
    <w:rsid w:val="00387F9F"/>
    <w:rsid w:val="00392DB1"/>
    <w:rsid w:val="003A3E6D"/>
    <w:rsid w:val="003B1E2C"/>
    <w:rsid w:val="003C0847"/>
    <w:rsid w:val="003C0E96"/>
    <w:rsid w:val="003C6F05"/>
    <w:rsid w:val="003D72B8"/>
    <w:rsid w:val="003E714E"/>
    <w:rsid w:val="003F22C5"/>
    <w:rsid w:val="00400533"/>
    <w:rsid w:val="004053DE"/>
    <w:rsid w:val="00406D70"/>
    <w:rsid w:val="00412705"/>
    <w:rsid w:val="0041386B"/>
    <w:rsid w:val="004156FB"/>
    <w:rsid w:val="00421645"/>
    <w:rsid w:val="004242C7"/>
    <w:rsid w:val="0044257B"/>
    <w:rsid w:val="00447081"/>
    <w:rsid w:val="004515C9"/>
    <w:rsid w:val="00456359"/>
    <w:rsid w:val="00456CC3"/>
    <w:rsid w:val="00463D64"/>
    <w:rsid w:val="00464F0C"/>
    <w:rsid w:val="00467908"/>
    <w:rsid w:val="00472559"/>
    <w:rsid w:val="004758E1"/>
    <w:rsid w:val="00480AC3"/>
    <w:rsid w:val="00486809"/>
    <w:rsid w:val="004A1F68"/>
    <w:rsid w:val="004A4A9B"/>
    <w:rsid w:val="004B72EC"/>
    <w:rsid w:val="004C2958"/>
    <w:rsid w:val="004C2B4E"/>
    <w:rsid w:val="004C64F1"/>
    <w:rsid w:val="004D6463"/>
    <w:rsid w:val="004D69BE"/>
    <w:rsid w:val="004E13A8"/>
    <w:rsid w:val="00511459"/>
    <w:rsid w:val="00512B88"/>
    <w:rsid w:val="00515B66"/>
    <w:rsid w:val="0052448E"/>
    <w:rsid w:val="00531492"/>
    <w:rsid w:val="00545DA8"/>
    <w:rsid w:val="00552829"/>
    <w:rsid w:val="00554DBE"/>
    <w:rsid w:val="0056117E"/>
    <w:rsid w:val="00562086"/>
    <w:rsid w:val="0057012D"/>
    <w:rsid w:val="005733BE"/>
    <w:rsid w:val="00580295"/>
    <w:rsid w:val="005807B0"/>
    <w:rsid w:val="00584289"/>
    <w:rsid w:val="00594258"/>
    <w:rsid w:val="00596B6C"/>
    <w:rsid w:val="005A0E82"/>
    <w:rsid w:val="005A5290"/>
    <w:rsid w:val="005B50A6"/>
    <w:rsid w:val="005D05B3"/>
    <w:rsid w:val="005D49B0"/>
    <w:rsid w:val="005D4C1B"/>
    <w:rsid w:val="005E1773"/>
    <w:rsid w:val="005E3619"/>
    <w:rsid w:val="005F1A77"/>
    <w:rsid w:val="00604385"/>
    <w:rsid w:val="006201F9"/>
    <w:rsid w:val="00621A3F"/>
    <w:rsid w:val="006307DB"/>
    <w:rsid w:val="00636724"/>
    <w:rsid w:val="00641970"/>
    <w:rsid w:val="00642553"/>
    <w:rsid w:val="00642EAA"/>
    <w:rsid w:val="00650B17"/>
    <w:rsid w:val="00657F34"/>
    <w:rsid w:val="00662C04"/>
    <w:rsid w:val="0066384D"/>
    <w:rsid w:val="00664660"/>
    <w:rsid w:val="006649B8"/>
    <w:rsid w:val="00665FB6"/>
    <w:rsid w:val="00667ABC"/>
    <w:rsid w:val="00676ED7"/>
    <w:rsid w:val="006811DE"/>
    <w:rsid w:val="00683E95"/>
    <w:rsid w:val="00684BC1"/>
    <w:rsid w:val="00693529"/>
    <w:rsid w:val="006A2E16"/>
    <w:rsid w:val="006A68ED"/>
    <w:rsid w:val="006A771D"/>
    <w:rsid w:val="006B3FE3"/>
    <w:rsid w:val="006D54D9"/>
    <w:rsid w:val="006D7DAF"/>
    <w:rsid w:val="006E160E"/>
    <w:rsid w:val="006E6F46"/>
    <w:rsid w:val="006F32D7"/>
    <w:rsid w:val="006F53F3"/>
    <w:rsid w:val="006F6FAB"/>
    <w:rsid w:val="00702C46"/>
    <w:rsid w:val="00702DC2"/>
    <w:rsid w:val="0071382C"/>
    <w:rsid w:val="00713E77"/>
    <w:rsid w:val="0071418E"/>
    <w:rsid w:val="00715ED8"/>
    <w:rsid w:val="00716BFB"/>
    <w:rsid w:val="007263AE"/>
    <w:rsid w:val="00734069"/>
    <w:rsid w:val="00744D93"/>
    <w:rsid w:val="00746210"/>
    <w:rsid w:val="00746F16"/>
    <w:rsid w:val="00750546"/>
    <w:rsid w:val="00756014"/>
    <w:rsid w:val="00763018"/>
    <w:rsid w:val="007667FB"/>
    <w:rsid w:val="00776485"/>
    <w:rsid w:val="007872B0"/>
    <w:rsid w:val="00791BCF"/>
    <w:rsid w:val="007A6DBE"/>
    <w:rsid w:val="007B1C28"/>
    <w:rsid w:val="007B56C4"/>
    <w:rsid w:val="007D675A"/>
    <w:rsid w:val="007D7109"/>
    <w:rsid w:val="007E1F87"/>
    <w:rsid w:val="007E22A2"/>
    <w:rsid w:val="007E7866"/>
    <w:rsid w:val="007E7EF1"/>
    <w:rsid w:val="007F22F6"/>
    <w:rsid w:val="007F3243"/>
    <w:rsid w:val="007F39CE"/>
    <w:rsid w:val="007F4942"/>
    <w:rsid w:val="007F5FC9"/>
    <w:rsid w:val="007F6CFE"/>
    <w:rsid w:val="00803D5D"/>
    <w:rsid w:val="008126E9"/>
    <w:rsid w:val="00812C1F"/>
    <w:rsid w:val="00824861"/>
    <w:rsid w:val="008308D8"/>
    <w:rsid w:val="008312CE"/>
    <w:rsid w:val="008333FA"/>
    <w:rsid w:val="00841A5F"/>
    <w:rsid w:val="00846D66"/>
    <w:rsid w:val="00855DBB"/>
    <w:rsid w:val="00862506"/>
    <w:rsid w:val="00864153"/>
    <w:rsid w:val="008667F0"/>
    <w:rsid w:val="00872DF4"/>
    <w:rsid w:val="00883200"/>
    <w:rsid w:val="008849BC"/>
    <w:rsid w:val="00886BBD"/>
    <w:rsid w:val="008871E7"/>
    <w:rsid w:val="0089591D"/>
    <w:rsid w:val="008B0791"/>
    <w:rsid w:val="008B3D79"/>
    <w:rsid w:val="008E0CC4"/>
    <w:rsid w:val="008E3F95"/>
    <w:rsid w:val="008E5A2A"/>
    <w:rsid w:val="008F0F5B"/>
    <w:rsid w:val="008F2992"/>
    <w:rsid w:val="00904523"/>
    <w:rsid w:val="009057E8"/>
    <w:rsid w:val="00907410"/>
    <w:rsid w:val="00913A5F"/>
    <w:rsid w:val="0091407D"/>
    <w:rsid w:val="00920601"/>
    <w:rsid w:val="00930B7C"/>
    <w:rsid w:val="009345CD"/>
    <w:rsid w:val="00936F9D"/>
    <w:rsid w:val="00945C0E"/>
    <w:rsid w:val="00950C8D"/>
    <w:rsid w:val="00957ACF"/>
    <w:rsid w:val="00964B38"/>
    <w:rsid w:val="00966BF3"/>
    <w:rsid w:val="0097084B"/>
    <w:rsid w:val="00981135"/>
    <w:rsid w:val="00990520"/>
    <w:rsid w:val="009A0871"/>
    <w:rsid w:val="009A6551"/>
    <w:rsid w:val="009C2473"/>
    <w:rsid w:val="009D7FE1"/>
    <w:rsid w:val="009E0A16"/>
    <w:rsid w:val="009E7E27"/>
    <w:rsid w:val="009F230D"/>
    <w:rsid w:val="009F452A"/>
    <w:rsid w:val="009F571A"/>
    <w:rsid w:val="00A051C4"/>
    <w:rsid w:val="00A11FF2"/>
    <w:rsid w:val="00A12C3D"/>
    <w:rsid w:val="00A16678"/>
    <w:rsid w:val="00A21941"/>
    <w:rsid w:val="00A24046"/>
    <w:rsid w:val="00A3269C"/>
    <w:rsid w:val="00A3431F"/>
    <w:rsid w:val="00A35366"/>
    <w:rsid w:val="00A3700C"/>
    <w:rsid w:val="00A412A3"/>
    <w:rsid w:val="00A46AE1"/>
    <w:rsid w:val="00A47F39"/>
    <w:rsid w:val="00A5698E"/>
    <w:rsid w:val="00A624D9"/>
    <w:rsid w:val="00A74C87"/>
    <w:rsid w:val="00A9403C"/>
    <w:rsid w:val="00A96352"/>
    <w:rsid w:val="00A97C1C"/>
    <w:rsid w:val="00AA43F1"/>
    <w:rsid w:val="00AB3B42"/>
    <w:rsid w:val="00AC10BD"/>
    <w:rsid w:val="00AC21E3"/>
    <w:rsid w:val="00AC36B3"/>
    <w:rsid w:val="00AC5221"/>
    <w:rsid w:val="00AC6601"/>
    <w:rsid w:val="00AD0D70"/>
    <w:rsid w:val="00AD10FE"/>
    <w:rsid w:val="00AD3523"/>
    <w:rsid w:val="00AE48FE"/>
    <w:rsid w:val="00AE645D"/>
    <w:rsid w:val="00AF3216"/>
    <w:rsid w:val="00AF3F5C"/>
    <w:rsid w:val="00AF7134"/>
    <w:rsid w:val="00AF755E"/>
    <w:rsid w:val="00B05038"/>
    <w:rsid w:val="00B078CE"/>
    <w:rsid w:val="00B20A08"/>
    <w:rsid w:val="00B23553"/>
    <w:rsid w:val="00B42674"/>
    <w:rsid w:val="00B43816"/>
    <w:rsid w:val="00B44E08"/>
    <w:rsid w:val="00B72719"/>
    <w:rsid w:val="00B748C3"/>
    <w:rsid w:val="00B84A11"/>
    <w:rsid w:val="00B86B0E"/>
    <w:rsid w:val="00B97337"/>
    <w:rsid w:val="00BA6F6E"/>
    <w:rsid w:val="00BB2BEB"/>
    <w:rsid w:val="00BB3358"/>
    <w:rsid w:val="00BD0A56"/>
    <w:rsid w:val="00BD29DE"/>
    <w:rsid w:val="00C015EA"/>
    <w:rsid w:val="00C040BF"/>
    <w:rsid w:val="00C06908"/>
    <w:rsid w:val="00C13582"/>
    <w:rsid w:val="00C30505"/>
    <w:rsid w:val="00C34B0F"/>
    <w:rsid w:val="00C372D8"/>
    <w:rsid w:val="00C37FE7"/>
    <w:rsid w:val="00C41865"/>
    <w:rsid w:val="00C4280C"/>
    <w:rsid w:val="00C606A8"/>
    <w:rsid w:val="00C66332"/>
    <w:rsid w:val="00C668A1"/>
    <w:rsid w:val="00C72E32"/>
    <w:rsid w:val="00C74300"/>
    <w:rsid w:val="00C77C19"/>
    <w:rsid w:val="00C9399F"/>
    <w:rsid w:val="00C95433"/>
    <w:rsid w:val="00C95D6F"/>
    <w:rsid w:val="00C9771C"/>
    <w:rsid w:val="00CA1AA3"/>
    <w:rsid w:val="00CA6637"/>
    <w:rsid w:val="00CB44B3"/>
    <w:rsid w:val="00CB5E3F"/>
    <w:rsid w:val="00CD1C6A"/>
    <w:rsid w:val="00CD3F8B"/>
    <w:rsid w:val="00CF00A1"/>
    <w:rsid w:val="00CF41A5"/>
    <w:rsid w:val="00CF4301"/>
    <w:rsid w:val="00CF5084"/>
    <w:rsid w:val="00CF511F"/>
    <w:rsid w:val="00CF71F0"/>
    <w:rsid w:val="00D05A6D"/>
    <w:rsid w:val="00D05FAE"/>
    <w:rsid w:val="00D10633"/>
    <w:rsid w:val="00D10BB6"/>
    <w:rsid w:val="00D11FCD"/>
    <w:rsid w:val="00D16FE3"/>
    <w:rsid w:val="00D17512"/>
    <w:rsid w:val="00D17CBC"/>
    <w:rsid w:val="00D218D0"/>
    <w:rsid w:val="00D2254C"/>
    <w:rsid w:val="00D23C8D"/>
    <w:rsid w:val="00D243B6"/>
    <w:rsid w:val="00D27F92"/>
    <w:rsid w:val="00D33969"/>
    <w:rsid w:val="00D44F84"/>
    <w:rsid w:val="00D5299E"/>
    <w:rsid w:val="00D620BA"/>
    <w:rsid w:val="00D7184A"/>
    <w:rsid w:val="00D7541B"/>
    <w:rsid w:val="00D82382"/>
    <w:rsid w:val="00D85784"/>
    <w:rsid w:val="00D86780"/>
    <w:rsid w:val="00D908B9"/>
    <w:rsid w:val="00D929DD"/>
    <w:rsid w:val="00DA3CE4"/>
    <w:rsid w:val="00DA529B"/>
    <w:rsid w:val="00DB163A"/>
    <w:rsid w:val="00DB6D83"/>
    <w:rsid w:val="00DC5611"/>
    <w:rsid w:val="00DD2458"/>
    <w:rsid w:val="00DD2F54"/>
    <w:rsid w:val="00DD4D7B"/>
    <w:rsid w:val="00DD6861"/>
    <w:rsid w:val="00DE46F5"/>
    <w:rsid w:val="00DF1F6B"/>
    <w:rsid w:val="00E05406"/>
    <w:rsid w:val="00E0577E"/>
    <w:rsid w:val="00E14FF9"/>
    <w:rsid w:val="00E15575"/>
    <w:rsid w:val="00E17738"/>
    <w:rsid w:val="00E275EE"/>
    <w:rsid w:val="00E32C39"/>
    <w:rsid w:val="00E35D4F"/>
    <w:rsid w:val="00E377D7"/>
    <w:rsid w:val="00E41892"/>
    <w:rsid w:val="00E42479"/>
    <w:rsid w:val="00E45316"/>
    <w:rsid w:val="00E56EF0"/>
    <w:rsid w:val="00E636E0"/>
    <w:rsid w:val="00E743B7"/>
    <w:rsid w:val="00E74A70"/>
    <w:rsid w:val="00E75FC5"/>
    <w:rsid w:val="00E845AA"/>
    <w:rsid w:val="00E84F8E"/>
    <w:rsid w:val="00E86555"/>
    <w:rsid w:val="00E86EB9"/>
    <w:rsid w:val="00E91DA5"/>
    <w:rsid w:val="00EA04A4"/>
    <w:rsid w:val="00EC1410"/>
    <w:rsid w:val="00EC1E4F"/>
    <w:rsid w:val="00ED06A3"/>
    <w:rsid w:val="00EE719A"/>
    <w:rsid w:val="00EF08DB"/>
    <w:rsid w:val="00EF4491"/>
    <w:rsid w:val="00F045D6"/>
    <w:rsid w:val="00F25888"/>
    <w:rsid w:val="00F259CE"/>
    <w:rsid w:val="00F27A29"/>
    <w:rsid w:val="00F34F78"/>
    <w:rsid w:val="00F3533E"/>
    <w:rsid w:val="00F36A72"/>
    <w:rsid w:val="00F405D2"/>
    <w:rsid w:val="00F47599"/>
    <w:rsid w:val="00F52D16"/>
    <w:rsid w:val="00F62D03"/>
    <w:rsid w:val="00F74547"/>
    <w:rsid w:val="00F76F55"/>
    <w:rsid w:val="00F83110"/>
    <w:rsid w:val="00F83CCB"/>
    <w:rsid w:val="00F877FA"/>
    <w:rsid w:val="00F90435"/>
    <w:rsid w:val="00FA5989"/>
    <w:rsid w:val="00FA5B44"/>
    <w:rsid w:val="00FA7033"/>
    <w:rsid w:val="00FB0E1A"/>
    <w:rsid w:val="00FB2847"/>
    <w:rsid w:val="00FB2A96"/>
    <w:rsid w:val="00FC02B3"/>
    <w:rsid w:val="00FC24EB"/>
    <w:rsid w:val="00FD3A1C"/>
    <w:rsid w:val="00FF7D0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FB82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B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2B4E"/>
    <w:rPr>
      <w:color w:val="0000FF"/>
      <w:u w:val="single"/>
    </w:rPr>
  </w:style>
  <w:style w:type="paragraph" w:styleId="ListParagraph">
    <w:name w:val="List Paragraph"/>
    <w:basedOn w:val="Normal"/>
    <w:uiPriority w:val="34"/>
    <w:qFormat/>
    <w:rsid w:val="004C2B4E"/>
    <w:pPr>
      <w:ind w:left="720"/>
      <w:contextualSpacing/>
    </w:pPr>
  </w:style>
  <w:style w:type="table" w:styleId="TableGrid">
    <w:name w:val="Table Grid"/>
    <w:basedOn w:val="TableNormal"/>
    <w:uiPriority w:val="59"/>
    <w:rsid w:val="004C2B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667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67F0"/>
  </w:style>
  <w:style w:type="paragraph" w:styleId="Footer">
    <w:name w:val="footer"/>
    <w:basedOn w:val="Normal"/>
    <w:link w:val="FooterChar"/>
    <w:uiPriority w:val="99"/>
    <w:unhideWhenUsed/>
    <w:rsid w:val="008667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67F0"/>
  </w:style>
  <w:style w:type="paragraph" w:styleId="BalloonText">
    <w:name w:val="Balloon Text"/>
    <w:basedOn w:val="Normal"/>
    <w:link w:val="BalloonTextChar"/>
    <w:uiPriority w:val="99"/>
    <w:semiHidden/>
    <w:unhideWhenUsed/>
    <w:rsid w:val="002E26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2600"/>
    <w:rPr>
      <w:rFonts w:ascii="Tahoma" w:hAnsi="Tahoma" w:cs="Tahoma"/>
      <w:sz w:val="16"/>
      <w:szCs w:val="16"/>
    </w:rPr>
  </w:style>
  <w:style w:type="paragraph" w:customStyle="1" w:styleId="P5">
    <w:name w:val="P5"/>
    <w:basedOn w:val="Normal"/>
    <w:hidden/>
    <w:rsid w:val="00B42674"/>
    <w:pPr>
      <w:adjustRightInd w:val="0"/>
    </w:pPr>
    <w:rPr>
      <w:rFonts w:ascii="Arial1" w:eastAsia="Calibri" w:hAnsi="Arial1" w:cs="Arial2"/>
      <w:b/>
      <w:sz w:val="24"/>
      <w:szCs w:val="20"/>
    </w:rPr>
  </w:style>
  <w:style w:type="character" w:customStyle="1" w:styleId="T3">
    <w:name w:val="T3"/>
    <w:hidden/>
    <w:rsid w:val="00B42674"/>
    <w:rPr>
      <w:rFonts w:ascii="Arial1" w:hAnsi="Arial1" w:cs="Arial2"/>
    </w:rPr>
  </w:style>
  <w:style w:type="paragraph" w:customStyle="1" w:styleId="P4">
    <w:name w:val="P4"/>
    <w:basedOn w:val="Normal"/>
    <w:hidden/>
    <w:rsid w:val="002C5654"/>
    <w:pPr>
      <w:adjustRightInd w:val="0"/>
    </w:pPr>
    <w:rPr>
      <w:rFonts w:ascii="LHJHLI+Arial" w:eastAsia="Calibri" w:hAnsi="LHJHLI+Arial" w:cs="LHJHLI+Arial1"/>
      <w:b/>
      <w:sz w:val="24"/>
      <w:szCs w:val="20"/>
    </w:rPr>
  </w:style>
  <w:style w:type="paragraph" w:customStyle="1" w:styleId="Standard">
    <w:name w:val="Standard"/>
    <w:basedOn w:val="Normal"/>
    <w:rsid w:val="00A11FF2"/>
    <w:pPr>
      <w:adjustRightInd w:val="0"/>
    </w:pPr>
    <w:rPr>
      <w:rFonts w:ascii="LHJHLI+Arial" w:eastAsia="Calibri" w:hAnsi="LHJHLI+Arial" w:cs="LHJHLI+Arial1"/>
      <w:sz w:val="24"/>
      <w:szCs w:val="20"/>
    </w:rPr>
  </w:style>
  <w:style w:type="paragraph" w:customStyle="1" w:styleId="P9">
    <w:name w:val="P9"/>
    <w:basedOn w:val="Standard"/>
    <w:hidden/>
    <w:rsid w:val="00A11FF2"/>
    <w:rPr>
      <w:b/>
      <w:u w:val="single"/>
    </w:rPr>
  </w:style>
  <w:style w:type="paragraph" w:customStyle="1" w:styleId="No20Spacing">
    <w:name w:val="No_20_Spacing"/>
    <w:basedOn w:val="Normal"/>
    <w:rsid w:val="00580295"/>
    <w:pPr>
      <w:widowControl w:val="0"/>
      <w:adjustRightInd w:val="0"/>
      <w:spacing w:after="0" w:line="240" w:lineRule="auto"/>
    </w:pPr>
    <w:rPr>
      <w:rFonts w:ascii="Times New Roman" w:eastAsia="Calibri" w:hAnsi="Times New Roman" w:cs="Times New Roman1"/>
      <w:sz w:val="20"/>
      <w:szCs w:val="20"/>
    </w:rPr>
  </w:style>
  <w:style w:type="paragraph" w:customStyle="1" w:styleId="P21">
    <w:name w:val="P21"/>
    <w:basedOn w:val="Standard"/>
    <w:hidden/>
    <w:rsid w:val="00580295"/>
    <w:pPr>
      <w:pageBreakBefore/>
      <w:widowControl w:val="0"/>
    </w:pPr>
  </w:style>
  <w:style w:type="paragraph" w:customStyle="1" w:styleId="P38">
    <w:name w:val="P38"/>
    <w:basedOn w:val="No20Spacing"/>
    <w:hidden/>
    <w:rsid w:val="00580295"/>
  </w:style>
  <w:style w:type="paragraph" w:customStyle="1" w:styleId="P56">
    <w:name w:val="P56"/>
    <w:basedOn w:val="Standard"/>
    <w:hidden/>
    <w:rsid w:val="00580295"/>
    <w:rPr>
      <w:sz w:val="22"/>
    </w:rPr>
  </w:style>
  <w:style w:type="character" w:customStyle="1" w:styleId="T5">
    <w:name w:val="T5"/>
    <w:hidden/>
    <w:rsid w:val="00580295"/>
    <w:rPr>
      <w:b/>
      <w:u w:val="single"/>
    </w:rPr>
  </w:style>
  <w:style w:type="character" w:customStyle="1" w:styleId="T6">
    <w:name w:val="T6"/>
    <w:hidden/>
    <w:rsid w:val="00580295"/>
    <w:rPr>
      <w:rFonts w:ascii="Times New Roman" w:hAnsi="Times New Roman"/>
    </w:rPr>
  </w:style>
  <w:style w:type="character" w:customStyle="1" w:styleId="T9">
    <w:name w:val="T9"/>
    <w:hidden/>
    <w:rsid w:val="00580295"/>
    <w:rPr>
      <w:rFonts w:ascii="Times New Roman" w:hAnsi="Times New Roman"/>
      <w:b/>
    </w:rPr>
  </w:style>
  <w:style w:type="character" w:customStyle="1" w:styleId="T10">
    <w:name w:val="T10"/>
    <w:hidden/>
    <w:rsid w:val="00580295"/>
    <w:rPr>
      <w:b/>
      <w:sz w:val="22"/>
    </w:rPr>
  </w:style>
  <w:style w:type="character" w:customStyle="1" w:styleId="T11">
    <w:name w:val="T11"/>
    <w:hidden/>
    <w:rsid w:val="00580295"/>
    <w:rPr>
      <w:i/>
      <w:sz w:val="22"/>
    </w:rPr>
  </w:style>
  <w:style w:type="character" w:customStyle="1" w:styleId="T12">
    <w:name w:val="T12"/>
    <w:hidden/>
    <w:rsid w:val="00580295"/>
    <w:rPr>
      <w:rFonts w:cs="TimesNewRomanPSMT"/>
      <w:i/>
      <w:sz w:val="22"/>
    </w:rPr>
  </w:style>
  <w:style w:type="character" w:customStyle="1" w:styleId="T13">
    <w:name w:val="T13"/>
    <w:hidden/>
    <w:rsid w:val="00580295"/>
    <w:rPr>
      <w:b/>
      <w:sz w:val="22"/>
      <w:u w:val="single"/>
    </w:rPr>
  </w:style>
  <w:style w:type="character" w:customStyle="1" w:styleId="T14">
    <w:name w:val="T14"/>
    <w:hidden/>
    <w:rsid w:val="00580295"/>
    <w:rPr>
      <w:sz w:val="22"/>
    </w:rPr>
  </w:style>
  <w:style w:type="character" w:customStyle="1" w:styleId="T16">
    <w:name w:val="T16"/>
    <w:hidden/>
    <w:rsid w:val="00580295"/>
    <w:rPr>
      <w:rFonts w:cs="TimesNewRomanPSMT"/>
      <w:sz w:val="22"/>
    </w:rPr>
  </w:style>
  <w:style w:type="numbering" w:customStyle="1" w:styleId="WWNum20">
    <w:name w:val="WWNum20"/>
    <w:rsid w:val="00580295"/>
    <w:pPr>
      <w:numPr>
        <w:numId w:val="28"/>
      </w:numPr>
    </w:pPr>
  </w:style>
  <w:style w:type="paragraph" w:customStyle="1" w:styleId="NoSpacing1">
    <w:name w:val="No Spacing1"/>
    <w:uiPriority w:val="1"/>
    <w:qFormat/>
    <w:rsid w:val="007872B0"/>
    <w:pPr>
      <w:spacing w:after="0" w:line="240" w:lineRule="auto"/>
    </w:pPr>
    <w:rPr>
      <w:rFonts w:ascii="Calibri" w:eastAsia="Calibri" w:hAnsi="Calibri" w:cs="Times New Roman"/>
    </w:rPr>
  </w:style>
  <w:style w:type="paragraph" w:customStyle="1" w:styleId="xmsonormal">
    <w:name w:val="x_msonormal"/>
    <w:basedOn w:val="Normal"/>
    <w:rsid w:val="00EA04A4"/>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3">
    <w:name w:val="Table3"/>
    <w:hidden/>
    <w:rsid w:val="00CB5E3F"/>
    <w:pPr>
      <w:spacing w:after="0" w:line="240" w:lineRule="auto"/>
    </w:pPr>
    <w:rPr>
      <w:rFonts w:ascii="Times New Roman" w:eastAsia="Times New Roman" w:hAnsi="Times New Roman" w:cs="Times New Roman"/>
      <w:sz w:val="20"/>
      <w:szCs w:val="20"/>
    </w:rPr>
    <w:tblPr>
      <w:tblInd w:w="-108" w:type="dxa"/>
      <w:tblCellMar>
        <w:top w:w="0" w:type="dxa"/>
        <w:left w:w="0" w:type="dxa"/>
        <w:bottom w:w="0" w:type="dxa"/>
        <w:right w:w="0" w:type="dxa"/>
      </w:tblCellMar>
    </w:tblPr>
  </w:style>
  <w:style w:type="table" w:customStyle="1" w:styleId="Table4">
    <w:name w:val="Table4"/>
    <w:hidden/>
    <w:rsid w:val="00CB5E3F"/>
    <w:pPr>
      <w:spacing w:after="0" w:line="240" w:lineRule="auto"/>
    </w:pPr>
    <w:rPr>
      <w:rFonts w:ascii="Times New Roman" w:eastAsia="Times New Roman" w:hAnsi="Times New Roman" w:cs="Times New Roman"/>
      <w:sz w:val="20"/>
      <w:szCs w:val="20"/>
    </w:rPr>
    <w:tblPr>
      <w:tblInd w:w="-108" w:type="dxa"/>
      <w:tblCellMar>
        <w:top w:w="0" w:type="dxa"/>
        <w:left w:w="0" w:type="dxa"/>
        <w:bottom w:w="0" w:type="dxa"/>
        <w:right w:w="0" w:type="dxa"/>
      </w:tblCellMar>
    </w:tblPr>
  </w:style>
  <w:style w:type="paragraph" w:customStyle="1" w:styleId="P14">
    <w:name w:val="P14"/>
    <w:basedOn w:val="Standard"/>
    <w:hidden/>
    <w:rsid w:val="00CB5E3F"/>
    <w:pPr>
      <w:widowControl w:val="0"/>
      <w:spacing w:after="0" w:line="240" w:lineRule="auto"/>
    </w:pPr>
  </w:style>
  <w:style w:type="paragraph" w:customStyle="1" w:styleId="P31">
    <w:name w:val="P31"/>
    <w:basedOn w:val="Normal"/>
    <w:hidden/>
    <w:rsid w:val="00CB5E3F"/>
    <w:pPr>
      <w:widowControl w:val="0"/>
      <w:adjustRightInd w:val="0"/>
      <w:spacing w:after="0" w:line="240" w:lineRule="auto"/>
      <w:jc w:val="center"/>
    </w:pPr>
    <w:rPr>
      <w:rFonts w:ascii="Times New Roman" w:eastAsia="Calibri" w:hAnsi="Times New Roman" w:cs="Times New Roman1"/>
      <w:b/>
      <w:sz w:val="20"/>
      <w:szCs w:val="20"/>
    </w:rPr>
  </w:style>
  <w:style w:type="paragraph" w:customStyle="1" w:styleId="P33">
    <w:name w:val="P33"/>
    <w:basedOn w:val="Normal"/>
    <w:hidden/>
    <w:rsid w:val="00CB5E3F"/>
    <w:pPr>
      <w:widowControl w:val="0"/>
      <w:adjustRightInd w:val="0"/>
      <w:spacing w:after="0" w:line="240" w:lineRule="auto"/>
      <w:jc w:val="center"/>
    </w:pPr>
    <w:rPr>
      <w:rFonts w:ascii="Arial1" w:eastAsia="Calibri" w:hAnsi="Arial1" w:cs="Arial2"/>
      <w:b/>
      <w:sz w:val="20"/>
      <w:szCs w:val="20"/>
    </w:rPr>
  </w:style>
  <w:style w:type="paragraph" w:customStyle="1" w:styleId="P65">
    <w:name w:val="P65"/>
    <w:basedOn w:val="Standard"/>
    <w:hidden/>
    <w:rsid w:val="00CB5E3F"/>
    <w:pPr>
      <w:widowControl w:val="0"/>
      <w:spacing w:after="0" w:line="240" w:lineRule="auto"/>
    </w:pPr>
    <w:rPr>
      <w:b/>
    </w:rPr>
  </w:style>
  <w:style w:type="paragraph" w:customStyle="1" w:styleId="P66">
    <w:name w:val="P66"/>
    <w:basedOn w:val="Standard"/>
    <w:hidden/>
    <w:rsid w:val="00CB5E3F"/>
    <w:pPr>
      <w:widowControl w:val="0"/>
      <w:spacing w:after="0" w:line="240" w:lineRule="auto"/>
    </w:pPr>
    <w:rPr>
      <w:i/>
      <w:strike/>
      <w:sz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B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2B4E"/>
    <w:rPr>
      <w:color w:val="0000FF"/>
      <w:u w:val="single"/>
    </w:rPr>
  </w:style>
  <w:style w:type="paragraph" w:styleId="ListParagraph">
    <w:name w:val="List Paragraph"/>
    <w:basedOn w:val="Normal"/>
    <w:uiPriority w:val="34"/>
    <w:qFormat/>
    <w:rsid w:val="004C2B4E"/>
    <w:pPr>
      <w:ind w:left="720"/>
      <w:contextualSpacing/>
    </w:pPr>
  </w:style>
  <w:style w:type="table" w:styleId="TableGrid">
    <w:name w:val="Table Grid"/>
    <w:basedOn w:val="TableNormal"/>
    <w:uiPriority w:val="59"/>
    <w:rsid w:val="004C2B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667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67F0"/>
  </w:style>
  <w:style w:type="paragraph" w:styleId="Footer">
    <w:name w:val="footer"/>
    <w:basedOn w:val="Normal"/>
    <w:link w:val="FooterChar"/>
    <w:uiPriority w:val="99"/>
    <w:unhideWhenUsed/>
    <w:rsid w:val="008667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67F0"/>
  </w:style>
  <w:style w:type="paragraph" w:styleId="BalloonText">
    <w:name w:val="Balloon Text"/>
    <w:basedOn w:val="Normal"/>
    <w:link w:val="BalloonTextChar"/>
    <w:uiPriority w:val="99"/>
    <w:semiHidden/>
    <w:unhideWhenUsed/>
    <w:rsid w:val="002E26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2600"/>
    <w:rPr>
      <w:rFonts w:ascii="Tahoma" w:hAnsi="Tahoma" w:cs="Tahoma"/>
      <w:sz w:val="16"/>
      <w:szCs w:val="16"/>
    </w:rPr>
  </w:style>
  <w:style w:type="paragraph" w:customStyle="1" w:styleId="P5">
    <w:name w:val="P5"/>
    <w:basedOn w:val="Normal"/>
    <w:hidden/>
    <w:rsid w:val="00B42674"/>
    <w:pPr>
      <w:adjustRightInd w:val="0"/>
    </w:pPr>
    <w:rPr>
      <w:rFonts w:ascii="Arial1" w:eastAsia="Calibri" w:hAnsi="Arial1" w:cs="Arial2"/>
      <w:b/>
      <w:sz w:val="24"/>
      <w:szCs w:val="20"/>
    </w:rPr>
  </w:style>
  <w:style w:type="character" w:customStyle="1" w:styleId="T3">
    <w:name w:val="T3"/>
    <w:hidden/>
    <w:rsid w:val="00B42674"/>
    <w:rPr>
      <w:rFonts w:ascii="Arial1" w:hAnsi="Arial1" w:cs="Arial2"/>
    </w:rPr>
  </w:style>
  <w:style w:type="paragraph" w:customStyle="1" w:styleId="P4">
    <w:name w:val="P4"/>
    <w:basedOn w:val="Normal"/>
    <w:hidden/>
    <w:rsid w:val="002C5654"/>
    <w:pPr>
      <w:adjustRightInd w:val="0"/>
    </w:pPr>
    <w:rPr>
      <w:rFonts w:ascii="LHJHLI+Arial" w:eastAsia="Calibri" w:hAnsi="LHJHLI+Arial" w:cs="LHJHLI+Arial1"/>
      <w:b/>
      <w:sz w:val="24"/>
      <w:szCs w:val="20"/>
    </w:rPr>
  </w:style>
  <w:style w:type="paragraph" w:customStyle="1" w:styleId="Standard">
    <w:name w:val="Standard"/>
    <w:basedOn w:val="Normal"/>
    <w:rsid w:val="00A11FF2"/>
    <w:pPr>
      <w:adjustRightInd w:val="0"/>
    </w:pPr>
    <w:rPr>
      <w:rFonts w:ascii="LHJHLI+Arial" w:eastAsia="Calibri" w:hAnsi="LHJHLI+Arial" w:cs="LHJHLI+Arial1"/>
      <w:sz w:val="24"/>
      <w:szCs w:val="20"/>
    </w:rPr>
  </w:style>
  <w:style w:type="paragraph" w:customStyle="1" w:styleId="P9">
    <w:name w:val="P9"/>
    <w:basedOn w:val="Standard"/>
    <w:hidden/>
    <w:rsid w:val="00A11FF2"/>
    <w:rPr>
      <w:b/>
      <w:u w:val="single"/>
    </w:rPr>
  </w:style>
  <w:style w:type="paragraph" w:customStyle="1" w:styleId="No20Spacing">
    <w:name w:val="No_20_Spacing"/>
    <w:basedOn w:val="Normal"/>
    <w:rsid w:val="00580295"/>
    <w:pPr>
      <w:widowControl w:val="0"/>
      <w:adjustRightInd w:val="0"/>
      <w:spacing w:after="0" w:line="240" w:lineRule="auto"/>
    </w:pPr>
    <w:rPr>
      <w:rFonts w:ascii="Times New Roman" w:eastAsia="Calibri" w:hAnsi="Times New Roman" w:cs="Times New Roman1"/>
      <w:sz w:val="20"/>
      <w:szCs w:val="20"/>
    </w:rPr>
  </w:style>
  <w:style w:type="paragraph" w:customStyle="1" w:styleId="P21">
    <w:name w:val="P21"/>
    <w:basedOn w:val="Standard"/>
    <w:hidden/>
    <w:rsid w:val="00580295"/>
    <w:pPr>
      <w:pageBreakBefore/>
      <w:widowControl w:val="0"/>
    </w:pPr>
  </w:style>
  <w:style w:type="paragraph" w:customStyle="1" w:styleId="P38">
    <w:name w:val="P38"/>
    <w:basedOn w:val="No20Spacing"/>
    <w:hidden/>
    <w:rsid w:val="00580295"/>
  </w:style>
  <w:style w:type="paragraph" w:customStyle="1" w:styleId="P56">
    <w:name w:val="P56"/>
    <w:basedOn w:val="Standard"/>
    <w:hidden/>
    <w:rsid w:val="00580295"/>
    <w:rPr>
      <w:sz w:val="22"/>
    </w:rPr>
  </w:style>
  <w:style w:type="character" w:customStyle="1" w:styleId="T5">
    <w:name w:val="T5"/>
    <w:hidden/>
    <w:rsid w:val="00580295"/>
    <w:rPr>
      <w:b/>
      <w:u w:val="single"/>
    </w:rPr>
  </w:style>
  <w:style w:type="character" w:customStyle="1" w:styleId="T6">
    <w:name w:val="T6"/>
    <w:hidden/>
    <w:rsid w:val="00580295"/>
    <w:rPr>
      <w:rFonts w:ascii="Times New Roman" w:hAnsi="Times New Roman"/>
    </w:rPr>
  </w:style>
  <w:style w:type="character" w:customStyle="1" w:styleId="T9">
    <w:name w:val="T9"/>
    <w:hidden/>
    <w:rsid w:val="00580295"/>
    <w:rPr>
      <w:rFonts w:ascii="Times New Roman" w:hAnsi="Times New Roman"/>
      <w:b/>
    </w:rPr>
  </w:style>
  <w:style w:type="character" w:customStyle="1" w:styleId="T10">
    <w:name w:val="T10"/>
    <w:hidden/>
    <w:rsid w:val="00580295"/>
    <w:rPr>
      <w:b/>
      <w:sz w:val="22"/>
    </w:rPr>
  </w:style>
  <w:style w:type="character" w:customStyle="1" w:styleId="T11">
    <w:name w:val="T11"/>
    <w:hidden/>
    <w:rsid w:val="00580295"/>
    <w:rPr>
      <w:i/>
      <w:sz w:val="22"/>
    </w:rPr>
  </w:style>
  <w:style w:type="character" w:customStyle="1" w:styleId="T12">
    <w:name w:val="T12"/>
    <w:hidden/>
    <w:rsid w:val="00580295"/>
    <w:rPr>
      <w:rFonts w:cs="TimesNewRomanPSMT"/>
      <w:i/>
      <w:sz w:val="22"/>
    </w:rPr>
  </w:style>
  <w:style w:type="character" w:customStyle="1" w:styleId="T13">
    <w:name w:val="T13"/>
    <w:hidden/>
    <w:rsid w:val="00580295"/>
    <w:rPr>
      <w:b/>
      <w:sz w:val="22"/>
      <w:u w:val="single"/>
    </w:rPr>
  </w:style>
  <w:style w:type="character" w:customStyle="1" w:styleId="T14">
    <w:name w:val="T14"/>
    <w:hidden/>
    <w:rsid w:val="00580295"/>
    <w:rPr>
      <w:sz w:val="22"/>
    </w:rPr>
  </w:style>
  <w:style w:type="character" w:customStyle="1" w:styleId="T16">
    <w:name w:val="T16"/>
    <w:hidden/>
    <w:rsid w:val="00580295"/>
    <w:rPr>
      <w:rFonts w:cs="TimesNewRomanPSMT"/>
      <w:sz w:val="22"/>
    </w:rPr>
  </w:style>
  <w:style w:type="numbering" w:customStyle="1" w:styleId="WWNum20">
    <w:name w:val="WWNum20"/>
    <w:rsid w:val="00580295"/>
    <w:pPr>
      <w:numPr>
        <w:numId w:val="28"/>
      </w:numPr>
    </w:pPr>
  </w:style>
  <w:style w:type="paragraph" w:customStyle="1" w:styleId="NoSpacing1">
    <w:name w:val="No Spacing1"/>
    <w:uiPriority w:val="1"/>
    <w:qFormat/>
    <w:rsid w:val="007872B0"/>
    <w:pPr>
      <w:spacing w:after="0" w:line="240" w:lineRule="auto"/>
    </w:pPr>
    <w:rPr>
      <w:rFonts w:ascii="Calibri" w:eastAsia="Calibri" w:hAnsi="Calibri" w:cs="Times New Roman"/>
    </w:rPr>
  </w:style>
  <w:style w:type="paragraph" w:customStyle="1" w:styleId="xmsonormal">
    <w:name w:val="x_msonormal"/>
    <w:basedOn w:val="Normal"/>
    <w:rsid w:val="00EA04A4"/>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3">
    <w:name w:val="Table3"/>
    <w:hidden/>
    <w:rsid w:val="00CB5E3F"/>
    <w:pPr>
      <w:spacing w:after="0" w:line="240" w:lineRule="auto"/>
    </w:pPr>
    <w:rPr>
      <w:rFonts w:ascii="Times New Roman" w:eastAsia="Times New Roman" w:hAnsi="Times New Roman" w:cs="Times New Roman"/>
      <w:sz w:val="20"/>
      <w:szCs w:val="20"/>
    </w:rPr>
    <w:tblPr>
      <w:tblInd w:w="-108" w:type="dxa"/>
      <w:tblCellMar>
        <w:top w:w="0" w:type="dxa"/>
        <w:left w:w="0" w:type="dxa"/>
        <w:bottom w:w="0" w:type="dxa"/>
        <w:right w:w="0" w:type="dxa"/>
      </w:tblCellMar>
    </w:tblPr>
  </w:style>
  <w:style w:type="table" w:customStyle="1" w:styleId="Table4">
    <w:name w:val="Table4"/>
    <w:hidden/>
    <w:rsid w:val="00CB5E3F"/>
    <w:pPr>
      <w:spacing w:after="0" w:line="240" w:lineRule="auto"/>
    </w:pPr>
    <w:rPr>
      <w:rFonts w:ascii="Times New Roman" w:eastAsia="Times New Roman" w:hAnsi="Times New Roman" w:cs="Times New Roman"/>
      <w:sz w:val="20"/>
      <w:szCs w:val="20"/>
    </w:rPr>
    <w:tblPr>
      <w:tblInd w:w="-108" w:type="dxa"/>
      <w:tblCellMar>
        <w:top w:w="0" w:type="dxa"/>
        <w:left w:w="0" w:type="dxa"/>
        <w:bottom w:w="0" w:type="dxa"/>
        <w:right w:w="0" w:type="dxa"/>
      </w:tblCellMar>
    </w:tblPr>
  </w:style>
  <w:style w:type="paragraph" w:customStyle="1" w:styleId="P14">
    <w:name w:val="P14"/>
    <w:basedOn w:val="Standard"/>
    <w:hidden/>
    <w:rsid w:val="00CB5E3F"/>
    <w:pPr>
      <w:widowControl w:val="0"/>
      <w:spacing w:after="0" w:line="240" w:lineRule="auto"/>
    </w:pPr>
  </w:style>
  <w:style w:type="paragraph" w:customStyle="1" w:styleId="P31">
    <w:name w:val="P31"/>
    <w:basedOn w:val="Normal"/>
    <w:hidden/>
    <w:rsid w:val="00CB5E3F"/>
    <w:pPr>
      <w:widowControl w:val="0"/>
      <w:adjustRightInd w:val="0"/>
      <w:spacing w:after="0" w:line="240" w:lineRule="auto"/>
      <w:jc w:val="center"/>
    </w:pPr>
    <w:rPr>
      <w:rFonts w:ascii="Times New Roman" w:eastAsia="Calibri" w:hAnsi="Times New Roman" w:cs="Times New Roman1"/>
      <w:b/>
      <w:sz w:val="20"/>
      <w:szCs w:val="20"/>
    </w:rPr>
  </w:style>
  <w:style w:type="paragraph" w:customStyle="1" w:styleId="P33">
    <w:name w:val="P33"/>
    <w:basedOn w:val="Normal"/>
    <w:hidden/>
    <w:rsid w:val="00CB5E3F"/>
    <w:pPr>
      <w:widowControl w:val="0"/>
      <w:adjustRightInd w:val="0"/>
      <w:spacing w:after="0" w:line="240" w:lineRule="auto"/>
      <w:jc w:val="center"/>
    </w:pPr>
    <w:rPr>
      <w:rFonts w:ascii="Arial1" w:eastAsia="Calibri" w:hAnsi="Arial1" w:cs="Arial2"/>
      <w:b/>
      <w:sz w:val="20"/>
      <w:szCs w:val="20"/>
    </w:rPr>
  </w:style>
  <w:style w:type="paragraph" w:customStyle="1" w:styleId="P65">
    <w:name w:val="P65"/>
    <w:basedOn w:val="Standard"/>
    <w:hidden/>
    <w:rsid w:val="00CB5E3F"/>
    <w:pPr>
      <w:widowControl w:val="0"/>
      <w:spacing w:after="0" w:line="240" w:lineRule="auto"/>
    </w:pPr>
    <w:rPr>
      <w:b/>
    </w:rPr>
  </w:style>
  <w:style w:type="paragraph" w:customStyle="1" w:styleId="P66">
    <w:name w:val="P66"/>
    <w:basedOn w:val="Standard"/>
    <w:hidden/>
    <w:rsid w:val="00CB5E3F"/>
    <w:pPr>
      <w:widowControl w:val="0"/>
      <w:spacing w:after="0" w:line="240" w:lineRule="auto"/>
    </w:pPr>
    <w:rPr>
      <w:i/>
      <w:strike/>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1749283">
      <w:bodyDiv w:val="1"/>
      <w:marLeft w:val="0"/>
      <w:marRight w:val="0"/>
      <w:marTop w:val="0"/>
      <w:marBottom w:val="0"/>
      <w:divBdr>
        <w:top w:val="none" w:sz="0" w:space="0" w:color="auto"/>
        <w:left w:val="none" w:sz="0" w:space="0" w:color="auto"/>
        <w:bottom w:val="none" w:sz="0" w:space="0" w:color="auto"/>
        <w:right w:val="none" w:sz="0" w:space="0" w:color="auto"/>
      </w:divBdr>
    </w:div>
    <w:div w:id="937492799">
      <w:bodyDiv w:val="1"/>
      <w:marLeft w:val="0"/>
      <w:marRight w:val="0"/>
      <w:marTop w:val="0"/>
      <w:marBottom w:val="0"/>
      <w:divBdr>
        <w:top w:val="none" w:sz="0" w:space="0" w:color="auto"/>
        <w:left w:val="none" w:sz="0" w:space="0" w:color="auto"/>
        <w:bottom w:val="none" w:sz="0" w:space="0" w:color="auto"/>
        <w:right w:val="none" w:sz="0" w:space="0" w:color="auto"/>
      </w:divBdr>
    </w:div>
    <w:div w:id="951594825">
      <w:bodyDiv w:val="1"/>
      <w:marLeft w:val="0"/>
      <w:marRight w:val="0"/>
      <w:marTop w:val="0"/>
      <w:marBottom w:val="0"/>
      <w:divBdr>
        <w:top w:val="none" w:sz="0" w:space="0" w:color="auto"/>
        <w:left w:val="none" w:sz="0" w:space="0" w:color="auto"/>
        <w:bottom w:val="none" w:sz="0" w:space="0" w:color="auto"/>
        <w:right w:val="none" w:sz="0" w:space="0" w:color="auto"/>
      </w:divBdr>
    </w:div>
    <w:div w:id="1447889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livetext.com" TargetMode="External"/><Relationship Id="rId20" Type="http://schemas.openxmlformats.org/officeDocument/2006/relationships/header" Target="header2.xml"/><Relationship Id="rId21" Type="http://schemas.openxmlformats.org/officeDocument/2006/relationships/footer" Target="footer1.xml"/><Relationship Id="rId22" Type="http://schemas.openxmlformats.org/officeDocument/2006/relationships/footer" Target="footer2.xml"/><Relationship Id="rId23" Type="http://schemas.openxmlformats.org/officeDocument/2006/relationships/header" Target="header3.xml"/><Relationship Id="rId24" Type="http://schemas.openxmlformats.org/officeDocument/2006/relationships/footer" Target="footer3.xml"/><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hyperlink" Target="mailto:jyasuhar@chaminade.edu" TargetMode="External"/><Relationship Id="rId11" Type="http://schemas.openxmlformats.org/officeDocument/2006/relationships/hyperlink" Target="http://www.chaminade.edu/service_learning/instructions.php" TargetMode="External"/><Relationship Id="rId12" Type="http://schemas.openxmlformats.org/officeDocument/2006/relationships/hyperlink" Target="mailto:service.learning.CUH@gmail.com" TargetMode="External"/><Relationship Id="rId13" Type="http://schemas.openxmlformats.org/officeDocument/2006/relationships/hyperlink" Target="mailto:service.learning.CUH@gmail.com" TargetMode="External"/><Relationship Id="rId14" Type="http://schemas.openxmlformats.org/officeDocument/2006/relationships/hyperlink" Target="http://cuhedtpa.weebly.com/about.html" TargetMode="External"/><Relationship Id="rId15" Type="http://schemas.openxmlformats.org/officeDocument/2006/relationships/hyperlink" Target="http://cuhedtpa.weebly.com/about.html" TargetMode="External"/><Relationship Id="rId16" Type="http://schemas.openxmlformats.org/officeDocument/2006/relationships/hyperlink" Target="http://cuhedtpa.weebly.com/about.html" TargetMode="External"/><Relationship Id="rId17" Type="http://schemas.openxmlformats.org/officeDocument/2006/relationships/hyperlink" Target="mailto:service.learning.CUH@gmail.com" TargetMode="External"/><Relationship Id="rId18" Type="http://schemas.openxmlformats.org/officeDocument/2006/relationships/hyperlink" Target="https://college.livetext.com" TargetMode="External"/><Relationship Id="rId19" Type="http://schemas.openxmlformats.org/officeDocument/2006/relationships/header" Target="header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5100</TotalTime>
  <Pages>23</Pages>
  <Words>8441</Words>
  <Characters>48119</Characters>
  <Application>Microsoft Macintosh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Mize</dc:creator>
  <cp:lastModifiedBy>Glenn Medeiros</cp:lastModifiedBy>
  <cp:revision>425</cp:revision>
  <cp:lastPrinted>2015-03-27T18:46:00Z</cp:lastPrinted>
  <dcterms:created xsi:type="dcterms:W3CDTF">2015-01-06T21:50:00Z</dcterms:created>
  <dcterms:modified xsi:type="dcterms:W3CDTF">2015-03-30T21:21:00Z</dcterms:modified>
</cp:coreProperties>
</file>