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15356" w14:textId="77777777" w:rsidR="002E2600" w:rsidRDefault="002E2600" w:rsidP="005733BE">
      <w:pPr>
        <w:rPr>
          <w:rFonts w:asciiTheme="majorHAnsi" w:eastAsia="Calibri" w:hAnsiTheme="majorHAnsi" w:cs="Times New Roman"/>
        </w:rPr>
      </w:pPr>
    </w:p>
    <w:p w14:paraId="02A48726" w14:textId="4F44B6F5" w:rsidR="002E2600" w:rsidRDefault="002E2600" w:rsidP="006F1404">
      <w:pPr>
        <w:jc w:val="center"/>
        <w:rPr>
          <w:rFonts w:asciiTheme="majorHAnsi" w:eastAsia="Calibri" w:hAnsiTheme="majorHAnsi" w:cs="Times New Roman"/>
        </w:rPr>
      </w:pPr>
      <w:r w:rsidRPr="007F494C">
        <w:rPr>
          <w:rFonts w:ascii="Times New Roman" w:hAnsi="Times New Roman" w:cs="Times New Roman"/>
          <w:noProof/>
          <w:szCs w:val="24"/>
        </w:rPr>
        <w:drawing>
          <wp:inline distT="0" distB="0" distL="0" distR="0" wp14:anchorId="38ACE5B3" wp14:editId="5BF4E7E8">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14:paraId="7CE177B2" w14:textId="54F99FB1" w:rsidR="004C2B4E" w:rsidRPr="005733BE" w:rsidRDefault="00734069" w:rsidP="004C2B4E">
      <w:pPr>
        <w:jc w:val="center"/>
        <w:rPr>
          <w:rFonts w:asciiTheme="majorHAnsi" w:eastAsia="Calibri" w:hAnsiTheme="majorHAnsi" w:cs="Times New Roman"/>
          <w:b/>
        </w:rPr>
      </w:pPr>
      <w:r>
        <w:rPr>
          <w:rFonts w:asciiTheme="majorHAnsi" w:eastAsia="Calibri" w:hAnsiTheme="majorHAnsi" w:cs="Times New Roman"/>
          <w:b/>
        </w:rPr>
        <w:t xml:space="preserve">EDUC </w:t>
      </w:r>
      <w:r w:rsidR="006F1404">
        <w:rPr>
          <w:rFonts w:asciiTheme="majorHAnsi" w:eastAsia="Calibri" w:hAnsiTheme="majorHAnsi" w:cs="Times New Roman"/>
          <w:b/>
        </w:rPr>
        <w:t>794-90-3</w:t>
      </w:r>
      <w:r w:rsidR="005A0E82">
        <w:rPr>
          <w:rFonts w:asciiTheme="majorHAnsi" w:eastAsia="Calibri" w:hAnsiTheme="majorHAnsi" w:cs="Times New Roman"/>
          <w:b/>
        </w:rPr>
        <w:t xml:space="preserve">: </w:t>
      </w:r>
      <w:r w:rsidR="00910A25">
        <w:rPr>
          <w:rFonts w:asciiTheme="majorHAnsi" w:eastAsia="Calibri" w:hAnsiTheme="majorHAnsi" w:cs="Times New Roman"/>
          <w:b/>
        </w:rPr>
        <w:t>Culminating Experience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4C2B4E" w:rsidRPr="005733BE" w14:paraId="1B9A2974"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70B9DF06" w14:textId="4B805720"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Semester/Year     </w:t>
            </w:r>
            <w:r w:rsidR="001F4C95">
              <w:rPr>
                <w:rFonts w:asciiTheme="majorHAnsi" w:eastAsia="Calibri" w:hAnsiTheme="majorHAnsi" w:cs="Times New Roman"/>
              </w:rPr>
              <w:t>Spring</w:t>
            </w:r>
            <w:r w:rsidR="00D16FE3" w:rsidRPr="005733BE">
              <w:rPr>
                <w:rFonts w:asciiTheme="majorHAnsi" w:eastAsia="Calibri" w:hAnsiTheme="majorHAnsi" w:cs="Times New Roman"/>
              </w:rPr>
              <w:t xml:space="preserve"> 2015</w:t>
            </w:r>
          </w:p>
        </w:tc>
        <w:tc>
          <w:tcPr>
            <w:tcW w:w="4878" w:type="dxa"/>
            <w:tcBorders>
              <w:top w:val="single" w:sz="4" w:space="0" w:color="auto"/>
              <w:left w:val="single" w:sz="4" w:space="0" w:color="auto"/>
              <w:bottom w:val="single" w:sz="4" w:space="0" w:color="auto"/>
              <w:right w:val="single" w:sz="4" w:space="0" w:color="auto"/>
            </w:tcBorders>
            <w:hideMark/>
          </w:tcPr>
          <w:p w14:paraId="25ADE796" w14:textId="77777777" w:rsidR="004C2B4E" w:rsidRPr="005733BE" w:rsidRDefault="004C2B4E" w:rsidP="00B42674">
            <w:pPr>
              <w:rPr>
                <w:rFonts w:asciiTheme="majorHAnsi" w:eastAsia="Calibri" w:hAnsiTheme="majorHAnsi" w:cs="Times New Roman"/>
                <w:b/>
              </w:rPr>
            </w:pPr>
            <w:r w:rsidRPr="005733BE">
              <w:rPr>
                <w:rFonts w:asciiTheme="majorHAnsi" w:eastAsia="Calibri" w:hAnsiTheme="majorHAnsi" w:cs="Times New Roman"/>
                <w:b/>
              </w:rPr>
              <w:t xml:space="preserve">Instructor: </w:t>
            </w:r>
            <w:r w:rsidRPr="005733BE">
              <w:rPr>
                <w:rFonts w:asciiTheme="majorHAnsi" w:eastAsia="Calibri" w:hAnsiTheme="majorHAnsi" w:cs="Times New Roman"/>
              </w:rPr>
              <w:t xml:space="preserve">Dr. </w:t>
            </w:r>
            <w:r w:rsidR="00B42674" w:rsidRPr="005733BE">
              <w:rPr>
                <w:rFonts w:asciiTheme="majorHAnsi" w:eastAsia="Calibri" w:hAnsiTheme="majorHAnsi" w:cs="Times New Roman"/>
              </w:rPr>
              <w:t>Glenn Medeiros</w:t>
            </w:r>
          </w:p>
        </w:tc>
      </w:tr>
      <w:tr w:rsidR="004C2B4E" w:rsidRPr="005733BE" w14:paraId="4DAE650D"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04351751" w14:textId="4C192272" w:rsidR="004C2B4E" w:rsidRPr="005733BE" w:rsidRDefault="004C2B4E" w:rsidP="006F1404">
            <w:pPr>
              <w:rPr>
                <w:rFonts w:asciiTheme="majorHAnsi" w:eastAsia="Calibri" w:hAnsiTheme="majorHAnsi" w:cs="Times New Roman"/>
                <w:b/>
              </w:rPr>
            </w:pPr>
            <w:r w:rsidRPr="005733BE">
              <w:rPr>
                <w:rFonts w:asciiTheme="majorHAnsi" w:eastAsia="Calibri" w:hAnsiTheme="majorHAnsi" w:cs="Times New Roman"/>
                <w:b/>
              </w:rPr>
              <w:t xml:space="preserve">Course# and Credits: </w:t>
            </w:r>
            <w:r w:rsidR="00CF00A1">
              <w:rPr>
                <w:rFonts w:asciiTheme="majorHAnsi" w:eastAsia="Calibri" w:hAnsiTheme="majorHAnsi" w:cs="Times New Roman"/>
              </w:rPr>
              <w:t xml:space="preserve">EDUC </w:t>
            </w:r>
            <w:r w:rsidR="006F1404">
              <w:rPr>
                <w:rFonts w:asciiTheme="majorHAnsi" w:eastAsia="Calibri" w:hAnsiTheme="majorHAnsi" w:cs="Times New Roman"/>
              </w:rPr>
              <w:t>794</w:t>
            </w:r>
            <w:r w:rsidRPr="005733BE">
              <w:rPr>
                <w:rFonts w:asciiTheme="majorHAnsi" w:eastAsia="Calibri" w:hAnsiTheme="majorHAnsi" w:cs="Times New Roman"/>
              </w:rPr>
              <w:t xml:space="preserve"> </w:t>
            </w:r>
            <w:r w:rsidR="006F1404">
              <w:rPr>
                <w:rFonts w:asciiTheme="majorHAnsi" w:eastAsia="Calibri" w:hAnsiTheme="majorHAnsi" w:cs="Times New Roman"/>
              </w:rPr>
              <w:t xml:space="preserve">(3) </w:t>
            </w:r>
            <w:r w:rsidRPr="005733BE">
              <w:rPr>
                <w:rFonts w:asciiTheme="majorHAnsi" w:eastAsia="Calibri" w:hAnsiTheme="majorHAnsi" w:cs="Times New Roman"/>
              </w:rPr>
              <w:t>credits</w:t>
            </w:r>
          </w:p>
        </w:tc>
        <w:tc>
          <w:tcPr>
            <w:tcW w:w="4878" w:type="dxa"/>
            <w:tcBorders>
              <w:top w:val="single" w:sz="4" w:space="0" w:color="auto"/>
              <w:left w:val="single" w:sz="4" w:space="0" w:color="auto"/>
              <w:bottom w:val="single" w:sz="4" w:space="0" w:color="auto"/>
              <w:right w:val="single" w:sz="4" w:space="0" w:color="auto"/>
            </w:tcBorders>
            <w:hideMark/>
          </w:tcPr>
          <w:p w14:paraId="6BDB762E" w14:textId="77777777" w:rsidR="00DE46F5" w:rsidRDefault="004C2B4E" w:rsidP="00DE46F5">
            <w:pPr>
              <w:rPr>
                <w:rFonts w:asciiTheme="majorHAnsi" w:eastAsia="Calibri" w:hAnsiTheme="majorHAnsi" w:cs="Times New Roman"/>
              </w:rPr>
            </w:pPr>
            <w:r w:rsidRPr="005733BE">
              <w:rPr>
                <w:rFonts w:asciiTheme="majorHAnsi" w:eastAsia="Calibri" w:hAnsiTheme="majorHAnsi" w:cs="Times New Roman"/>
                <w:b/>
              </w:rPr>
              <w:t xml:space="preserve">Email:   </w:t>
            </w:r>
            <w:r w:rsidR="00B42674" w:rsidRPr="005733BE">
              <w:rPr>
                <w:rFonts w:asciiTheme="majorHAnsi" w:eastAsia="Calibri" w:hAnsiTheme="majorHAnsi" w:cs="Times New Roman"/>
              </w:rPr>
              <w:t>glenn.medeiros</w:t>
            </w:r>
            <w:r w:rsidRPr="005733BE">
              <w:rPr>
                <w:rFonts w:asciiTheme="majorHAnsi" w:eastAsia="Calibri" w:hAnsiTheme="majorHAnsi" w:cs="Times New Roman"/>
              </w:rPr>
              <w:t>@chaminade.edu</w:t>
            </w:r>
            <w:r w:rsidR="00DE46F5">
              <w:rPr>
                <w:rFonts w:asciiTheme="majorHAnsi" w:eastAsia="Calibri" w:hAnsiTheme="majorHAnsi" w:cs="Times New Roman"/>
              </w:rPr>
              <w:t xml:space="preserve"> </w:t>
            </w:r>
          </w:p>
          <w:p w14:paraId="03CC3F8B" w14:textId="68538723" w:rsidR="004C2B4E" w:rsidRPr="005733BE" w:rsidRDefault="00DE46F5" w:rsidP="00DE46F5">
            <w:pPr>
              <w:rPr>
                <w:rFonts w:asciiTheme="majorHAnsi" w:eastAsia="Calibri" w:hAnsiTheme="majorHAnsi" w:cs="Times New Roman"/>
                <w:b/>
              </w:rPr>
            </w:pPr>
            <w:r w:rsidRPr="00DE46F5">
              <w:rPr>
                <w:rFonts w:asciiTheme="majorHAnsi" w:eastAsia="Calibri" w:hAnsiTheme="majorHAnsi" w:cs="Times New Roman"/>
                <w:u w:val="single"/>
              </w:rPr>
              <w:t>DO NOT CONTACT ME VIA EMAIL ON THE eCollege EMAIL SYSTEM.</w:t>
            </w:r>
            <w:r>
              <w:rPr>
                <w:rFonts w:asciiTheme="majorHAnsi" w:eastAsia="Calibri" w:hAnsiTheme="majorHAnsi" w:cs="Times New Roman"/>
              </w:rPr>
              <w:t xml:space="preserve"> </w:t>
            </w:r>
            <w:r w:rsidR="002515F9">
              <w:rPr>
                <w:rFonts w:asciiTheme="majorHAnsi" w:eastAsia="Calibri" w:hAnsiTheme="majorHAnsi" w:cs="Times New Roman"/>
              </w:rPr>
              <w:t xml:space="preserve">Use the email address above instead. This email address is aligned to my phone and will alert me so I can provide you immediate assistance. </w:t>
            </w:r>
          </w:p>
        </w:tc>
      </w:tr>
      <w:tr w:rsidR="004C2B4E" w:rsidRPr="005733BE" w14:paraId="70D61A71"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1409B217" w14:textId="77777777" w:rsidR="006F1404" w:rsidRPr="00814A4D" w:rsidRDefault="004C2B4E" w:rsidP="006F1404">
            <w:pPr>
              <w:rPr>
                <w:rFonts w:ascii="Tahoma" w:hAnsi="Tahoma" w:cs="Tahoma"/>
                <w:color w:val="000000"/>
              </w:rPr>
            </w:pPr>
            <w:r w:rsidRPr="005733BE">
              <w:rPr>
                <w:rFonts w:asciiTheme="majorHAnsi" w:eastAsia="Calibri" w:hAnsiTheme="majorHAnsi" w:cs="Times New Roman"/>
                <w:b/>
              </w:rPr>
              <w:t xml:space="preserve"> Title: </w:t>
            </w:r>
            <w:r w:rsidR="006F1404" w:rsidRPr="00814A4D">
              <w:rPr>
                <w:rFonts w:ascii="Calibri" w:hAnsi="Calibri" w:cs="Tahoma"/>
                <w:color w:val="000000"/>
                <w:sz w:val="24"/>
                <w:szCs w:val="24"/>
              </w:rPr>
              <w:t>EDUC 794-90-3: Culminating Experience, 3 credits, online</w:t>
            </w:r>
          </w:p>
          <w:p w14:paraId="36678E59" w14:textId="10D344F9" w:rsidR="004C2B4E" w:rsidRPr="005733BE" w:rsidRDefault="004C2B4E" w:rsidP="00E41892">
            <w:pPr>
              <w:rPr>
                <w:rFonts w:asciiTheme="majorHAnsi" w:eastAsia="Calibri" w:hAnsiTheme="majorHAnsi" w:cs="Times New Roman"/>
                <w:b/>
              </w:rPr>
            </w:pPr>
          </w:p>
        </w:tc>
        <w:tc>
          <w:tcPr>
            <w:tcW w:w="4878" w:type="dxa"/>
            <w:tcBorders>
              <w:top w:val="single" w:sz="4" w:space="0" w:color="auto"/>
              <w:left w:val="single" w:sz="4" w:space="0" w:color="auto"/>
              <w:bottom w:val="single" w:sz="4" w:space="0" w:color="auto"/>
              <w:right w:val="single" w:sz="4" w:space="0" w:color="auto"/>
            </w:tcBorders>
            <w:hideMark/>
          </w:tcPr>
          <w:p w14:paraId="3DCCB204" w14:textId="5EF49795" w:rsidR="004C2B4E" w:rsidRPr="005733BE" w:rsidRDefault="004C2B4E" w:rsidP="00734069">
            <w:pPr>
              <w:rPr>
                <w:rFonts w:asciiTheme="majorHAnsi" w:eastAsia="Calibri" w:hAnsiTheme="majorHAnsi" w:cs="Times New Roman"/>
                <w:b/>
              </w:rPr>
            </w:pPr>
            <w:r w:rsidRPr="005733BE">
              <w:rPr>
                <w:rFonts w:asciiTheme="majorHAnsi" w:eastAsia="Calibri" w:hAnsiTheme="majorHAnsi" w:cs="Times New Roman"/>
                <w:b/>
              </w:rPr>
              <w:t xml:space="preserve">Telephone: </w:t>
            </w:r>
            <w:r w:rsidR="00B42674" w:rsidRPr="005733BE">
              <w:rPr>
                <w:rFonts w:asciiTheme="majorHAnsi" w:eastAsia="Calibri" w:hAnsiTheme="majorHAnsi" w:cs="Times New Roman"/>
              </w:rPr>
              <w:t>808-358-8267</w:t>
            </w:r>
            <w:r w:rsidR="00734069">
              <w:rPr>
                <w:rFonts w:asciiTheme="majorHAnsi" w:eastAsia="Calibri" w:hAnsiTheme="majorHAnsi" w:cs="Times New Roman"/>
              </w:rPr>
              <w:t xml:space="preserve"> or 808-440-4215</w:t>
            </w:r>
          </w:p>
        </w:tc>
      </w:tr>
      <w:tr w:rsidR="004C2B4E" w:rsidRPr="005733BE" w14:paraId="7CBB7E5B"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60C15CD5" w14:textId="692B450A" w:rsidR="004C2B4E" w:rsidRPr="005733BE" w:rsidRDefault="004C2B4E" w:rsidP="00E41892">
            <w:pPr>
              <w:rPr>
                <w:rFonts w:asciiTheme="majorHAnsi" w:eastAsia="Calibri" w:hAnsiTheme="majorHAnsi" w:cs="Times New Roman"/>
              </w:rPr>
            </w:pPr>
            <w:r w:rsidRPr="005733BE">
              <w:rPr>
                <w:rFonts w:asciiTheme="majorHAnsi" w:eastAsia="Calibri" w:hAnsiTheme="majorHAnsi" w:cs="Times New Roman"/>
                <w:b/>
              </w:rPr>
              <w:t xml:space="preserve">Course Format: </w:t>
            </w:r>
            <w:r w:rsidR="00B42674" w:rsidRPr="005733BE">
              <w:rPr>
                <w:rFonts w:asciiTheme="majorHAnsi" w:eastAsia="Calibri" w:hAnsiTheme="majorHAnsi" w:cs="Times New Roman"/>
              </w:rPr>
              <w:t>(</w:t>
            </w:r>
            <w:r w:rsidR="00E41892">
              <w:rPr>
                <w:rFonts w:asciiTheme="majorHAnsi" w:eastAsia="Calibri" w:hAnsiTheme="majorHAnsi" w:cs="Times New Roman"/>
              </w:rPr>
              <w:t>Online</w:t>
            </w:r>
            <w:r w:rsidR="00B42674" w:rsidRPr="005733BE">
              <w:rPr>
                <w:rFonts w:asciiTheme="majorHAnsi" w:eastAsia="Calibri" w:hAnsiTheme="majorHAnsi" w:cs="Times New Roman"/>
              </w:rPr>
              <w:t xml:space="preserve">) </w:t>
            </w:r>
          </w:p>
        </w:tc>
        <w:tc>
          <w:tcPr>
            <w:tcW w:w="4878" w:type="dxa"/>
            <w:tcBorders>
              <w:top w:val="single" w:sz="4" w:space="0" w:color="auto"/>
              <w:left w:val="single" w:sz="4" w:space="0" w:color="auto"/>
              <w:bottom w:val="single" w:sz="4" w:space="0" w:color="auto"/>
              <w:right w:val="single" w:sz="4" w:space="0" w:color="auto"/>
            </w:tcBorders>
            <w:hideMark/>
          </w:tcPr>
          <w:p w14:paraId="4302D588" w14:textId="77777777" w:rsidR="00734069" w:rsidRDefault="004C2B4E" w:rsidP="00734069">
            <w:pPr>
              <w:rPr>
                <w:rFonts w:asciiTheme="majorHAnsi" w:eastAsia="Calibri" w:hAnsiTheme="majorHAnsi" w:cs="Times New Roman"/>
              </w:rPr>
            </w:pPr>
            <w:r w:rsidRPr="005733BE">
              <w:rPr>
                <w:rFonts w:asciiTheme="majorHAnsi" w:eastAsia="Calibri" w:hAnsiTheme="majorHAnsi" w:cs="Times New Roman"/>
                <w:b/>
              </w:rPr>
              <w:t xml:space="preserve">Office Hours: </w:t>
            </w:r>
            <w:r w:rsidRPr="005733BE">
              <w:rPr>
                <w:rFonts w:asciiTheme="majorHAnsi" w:eastAsia="Calibri" w:hAnsiTheme="majorHAnsi" w:cs="Times New Roman"/>
              </w:rPr>
              <w:t xml:space="preserve"> </w:t>
            </w:r>
          </w:p>
          <w:p w14:paraId="468C299E" w14:textId="5EC6A011" w:rsidR="004C2B4E" w:rsidRDefault="00734069" w:rsidP="00734069">
            <w:pPr>
              <w:rPr>
                <w:rFonts w:asciiTheme="majorHAnsi" w:eastAsia="Calibri" w:hAnsiTheme="majorHAnsi" w:cs="Times New Roman"/>
              </w:rPr>
            </w:pPr>
            <w:r>
              <w:rPr>
                <w:rFonts w:asciiTheme="majorHAnsi" w:eastAsia="Calibri" w:hAnsiTheme="majorHAnsi" w:cs="Times New Roman"/>
              </w:rPr>
              <w:t>Monday/Friday – 1:00 to 5:30 p.m.</w:t>
            </w:r>
          </w:p>
          <w:p w14:paraId="3208C247" w14:textId="77777777" w:rsidR="00734069" w:rsidRDefault="00734069" w:rsidP="00734069">
            <w:pPr>
              <w:rPr>
                <w:rFonts w:asciiTheme="majorHAnsi" w:eastAsia="Calibri" w:hAnsiTheme="majorHAnsi" w:cs="Times New Roman"/>
              </w:rPr>
            </w:pPr>
            <w:r>
              <w:rPr>
                <w:rFonts w:asciiTheme="majorHAnsi" w:eastAsia="Calibri" w:hAnsiTheme="majorHAnsi" w:cs="Times New Roman"/>
              </w:rPr>
              <w:t>Tuesday/Thursday – 7:30 a.m. to 1:00 p.m.</w:t>
            </w:r>
          </w:p>
          <w:p w14:paraId="751333EA" w14:textId="27B12A51" w:rsidR="00734069" w:rsidRPr="005733BE" w:rsidRDefault="00734069" w:rsidP="0089591D">
            <w:pPr>
              <w:rPr>
                <w:rFonts w:asciiTheme="majorHAnsi" w:eastAsia="Calibri" w:hAnsiTheme="majorHAnsi" w:cs="Times New Roman"/>
              </w:rPr>
            </w:pPr>
            <w:r>
              <w:rPr>
                <w:rFonts w:asciiTheme="majorHAnsi" w:eastAsia="Calibri" w:hAnsiTheme="majorHAnsi" w:cs="Times New Roman"/>
              </w:rPr>
              <w:t xml:space="preserve">Call 808-358-8267 if I </w:t>
            </w:r>
            <w:r w:rsidR="0089591D">
              <w:rPr>
                <w:rFonts w:asciiTheme="majorHAnsi" w:eastAsia="Calibri" w:hAnsiTheme="majorHAnsi" w:cs="Times New Roman"/>
              </w:rPr>
              <w:t>am</w:t>
            </w:r>
            <w:r>
              <w:rPr>
                <w:rFonts w:asciiTheme="majorHAnsi" w:eastAsia="Calibri" w:hAnsiTheme="majorHAnsi" w:cs="Times New Roman"/>
              </w:rPr>
              <w:t xml:space="preserve"> out of my office during office hours and I will return your call immediately. </w:t>
            </w:r>
          </w:p>
        </w:tc>
      </w:tr>
      <w:tr w:rsidR="004C2B4E" w:rsidRPr="005733BE" w14:paraId="279618C7"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45E9F8CF" w14:textId="6A68C0E9" w:rsidR="00A11FF2" w:rsidRPr="005733BE" w:rsidRDefault="00A11FF2">
            <w:pPr>
              <w:spacing w:after="0"/>
              <w:rPr>
                <w:rFonts w:asciiTheme="majorHAnsi" w:hAnsiTheme="majorHAnsi" w:cs="Times New Roman"/>
              </w:rPr>
            </w:pPr>
            <w:r w:rsidRPr="005733BE">
              <w:rPr>
                <w:rFonts w:asciiTheme="majorHAnsi" w:hAnsiTheme="majorHAnsi" w:cs="Times New Roman"/>
              </w:rPr>
              <w:t xml:space="preserve"> </w:t>
            </w:r>
          </w:p>
        </w:tc>
        <w:tc>
          <w:tcPr>
            <w:tcW w:w="4878" w:type="dxa"/>
            <w:tcBorders>
              <w:top w:val="single" w:sz="4" w:space="0" w:color="auto"/>
              <w:left w:val="single" w:sz="4" w:space="0" w:color="auto"/>
              <w:bottom w:val="single" w:sz="4" w:space="0" w:color="auto"/>
              <w:right w:val="single" w:sz="4" w:space="0" w:color="auto"/>
            </w:tcBorders>
            <w:hideMark/>
          </w:tcPr>
          <w:p w14:paraId="3BFB025A" w14:textId="77777777"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Office Location:  </w:t>
            </w:r>
            <w:r w:rsidR="00A11FF2" w:rsidRPr="005733BE">
              <w:rPr>
                <w:rFonts w:asciiTheme="majorHAnsi" w:eastAsia="Calibri" w:hAnsiTheme="majorHAnsi" w:cs="Times New Roman"/>
              </w:rPr>
              <w:t>Brogan 12</w:t>
            </w:r>
            <w:r w:rsidRPr="005733BE">
              <w:rPr>
                <w:rFonts w:asciiTheme="majorHAnsi" w:eastAsia="Calibri" w:hAnsiTheme="majorHAnsi" w:cs="Times New Roman"/>
              </w:rPr>
              <w:t>6</w:t>
            </w:r>
          </w:p>
        </w:tc>
      </w:tr>
      <w:tr w:rsidR="004C2B4E" w:rsidRPr="005733BE" w14:paraId="224A9BDE" w14:textId="77777777" w:rsidTr="004C2B4E">
        <w:tc>
          <w:tcPr>
            <w:tcW w:w="4698" w:type="dxa"/>
            <w:tcBorders>
              <w:top w:val="single" w:sz="4" w:space="0" w:color="auto"/>
              <w:left w:val="single" w:sz="4" w:space="0" w:color="auto"/>
              <w:bottom w:val="single" w:sz="4" w:space="0" w:color="auto"/>
              <w:right w:val="single" w:sz="4" w:space="0" w:color="auto"/>
            </w:tcBorders>
          </w:tcPr>
          <w:p w14:paraId="44415B37" w14:textId="0547E68F"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Class Time/Day:  </w:t>
            </w:r>
            <w:r w:rsidR="00447081">
              <w:rPr>
                <w:rFonts w:asciiTheme="majorHAnsi" w:eastAsia="Calibri" w:hAnsiTheme="majorHAnsi" w:cs="Times New Roman"/>
              </w:rPr>
              <w:t>4/6/15 to 6/13/15</w:t>
            </w:r>
          </w:p>
          <w:p w14:paraId="1A552D6A" w14:textId="77777777" w:rsidR="00B42674" w:rsidRPr="005733BE" w:rsidRDefault="00B42674" w:rsidP="00B42674">
            <w:pPr>
              <w:pStyle w:val="P5"/>
              <w:numPr>
                <w:ilvl w:val="0"/>
                <w:numId w:val="27"/>
              </w:numPr>
              <w:rPr>
                <w:rStyle w:val="T3"/>
                <w:rFonts w:ascii="Times New Roman" w:hAnsi="Times New Roman" w:cs="Times New Roman"/>
                <w:b w:val="0"/>
                <w:sz w:val="22"/>
                <w:szCs w:val="22"/>
              </w:rPr>
            </w:pPr>
            <w:r w:rsidRPr="005733BE">
              <w:rPr>
                <w:rStyle w:val="T3"/>
                <w:rFonts w:ascii="Times New Roman" w:hAnsi="Times New Roman" w:cs="Times New Roman"/>
                <w:b w:val="0"/>
                <w:sz w:val="22"/>
                <w:szCs w:val="22"/>
              </w:rPr>
              <w:t xml:space="preserve">Meet weekly online on E-College </w:t>
            </w:r>
          </w:p>
          <w:p w14:paraId="593B7822" w14:textId="77777777" w:rsidR="00B42674" w:rsidRPr="005733BE" w:rsidRDefault="00B42674" w:rsidP="00B42674">
            <w:pPr>
              <w:pStyle w:val="P5"/>
              <w:numPr>
                <w:ilvl w:val="0"/>
                <w:numId w:val="27"/>
              </w:numPr>
              <w:rPr>
                <w:rFonts w:ascii="Times New Roman" w:hAnsi="Times New Roman" w:cs="Times New Roman"/>
                <w:b w:val="0"/>
                <w:sz w:val="22"/>
                <w:szCs w:val="22"/>
              </w:rPr>
            </w:pPr>
            <w:r w:rsidRPr="005733BE">
              <w:rPr>
                <w:rStyle w:val="T3"/>
                <w:rFonts w:ascii="Times New Roman" w:hAnsi="Times New Roman" w:cs="Times New Roman"/>
                <w:b w:val="0"/>
                <w:sz w:val="22"/>
                <w:szCs w:val="22"/>
              </w:rPr>
              <w:t>Login to e-college at least twice per week to review directions and complete/turn in assignments</w:t>
            </w:r>
          </w:p>
        </w:tc>
        <w:tc>
          <w:tcPr>
            <w:tcW w:w="4878" w:type="dxa"/>
            <w:tcBorders>
              <w:top w:val="single" w:sz="4" w:space="0" w:color="auto"/>
              <w:left w:val="single" w:sz="4" w:space="0" w:color="auto"/>
              <w:bottom w:val="single" w:sz="4" w:space="0" w:color="auto"/>
              <w:right w:val="single" w:sz="4" w:space="0" w:color="auto"/>
            </w:tcBorders>
            <w:hideMark/>
          </w:tcPr>
          <w:p w14:paraId="597C9F8B" w14:textId="77777777" w:rsidR="004C2B4E" w:rsidRPr="005733BE" w:rsidRDefault="004C2B4E" w:rsidP="002C5654">
            <w:pPr>
              <w:rPr>
                <w:rFonts w:asciiTheme="majorHAnsi" w:eastAsia="Calibri" w:hAnsiTheme="majorHAnsi" w:cs="Times New Roman"/>
                <w:b/>
              </w:rPr>
            </w:pPr>
            <w:r w:rsidRPr="005733BE">
              <w:rPr>
                <w:rFonts w:asciiTheme="majorHAnsi" w:eastAsia="Calibri" w:hAnsiTheme="majorHAnsi" w:cs="Times New Roman"/>
                <w:b/>
              </w:rPr>
              <w:t>Textbook</w:t>
            </w:r>
            <w:r w:rsidR="00A11FF2" w:rsidRPr="005733BE">
              <w:rPr>
                <w:rFonts w:asciiTheme="majorHAnsi" w:eastAsia="Calibri" w:hAnsiTheme="majorHAnsi" w:cs="Times New Roman"/>
                <w:b/>
              </w:rPr>
              <w:t>s</w:t>
            </w:r>
            <w:r w:rsidRPr="005733BE">
              <w:rPr>
                <w:rFonts w:asciiTheme="majorHAnsi" w:eastAsia="Calibri" w:hAnsiTheme="majorHAnsi" w:cs="Times New Roman"/>
                <w:b/>
              </w:rPr>
              <w:t xml:space="preserve">:  </w:t>
            </w:r>
          </w:p>
          <w:p w14:paraId="1D01869E" w14:textId="088CCF68" w:rsidR="002C5654" w:rsidRPr="005733BE" w:rsidRDefault="00CC3DA2" w:rsidP="002C5654">
            <w:pPr>
              <w:pStyle w:val="P4"/>
              <w:spacing w:line="240" w:lineRule="auto"/>
              <w:ind w:left="706" w:hanging="706"/>
              <w:rPr>
                <w:rFonts w:ascii="Times New Roman" w:hAnsi="Times New Roman" w:cs="Times New Roman"/>
                <w:b w:val="0"/>
                <w:sz w:val="22"/>
                <w:szCs w:val="22"/>
              </w:rPr>
            </w:pPr>
            <w:r>
              <w:rPr>
                <w:rFonts w:ascii="Times New Roman" w:hAnsi="Times New Roman" w:cs="Times New Roman"/>
                <w:sz w:val="22"/>
                <w:szCs w:val="22"/>
              </w:rPr>
              <w:t>Making Sense of Research:</w:t>
            </w:r>
            <w:r w:rsidR="00C606A8">
              <w:rPr>
                <w:rFonts w:ascii="Times New Roman" w:hAnsi="Times New Roman" w:cs="Times New Roman"/>
                <w:b w:val="0"/>
                <w:sz w:val="22"/>
                <w:szCs w:val="22"/>
              </w:rPr>
              <w:t xml:space="preserve"> </w:t>
            </w:r>
            <w:r>
              <w:rPr>
                <w:rFonts w:ascii="Times New Roman" w:hAnsi="Times New Roman" w:cs="Times New Roman"/>
                <w:b w:val="0"/>
                <w:sz w:val="22"/>
                <w:szCs w:val="22"/>
              </w:rPr>
              <w:t>(Mcwan &amp;Adkins)</w:t>
            </w:r>
            <w:r w:rsidR="002C5654" w:rsidRPr="005733BE">
              <w:rPr>
                <w:rFonts w:ascii="Times New Roman" w:hAnsi="Times New Roman" w:cs="Times New Roman"/>
                <w:b w:val="0"/>
                <w:sz w:val="22"/>
                <w:szCs w:val="22"/>
              </w:rPr>
              <w:t xml:space="preserve"> </w:t>
            </w:r>
          </w:p>
          <w:p w14:paraId="5E961D2F" w14:textId="5A1698C0" w:rsidR="002C5654" w:rsidRDefault="00CC3DA2" w:rsidP="002C5654">
            <w:pPr>
              <w:pStyle w:val="P4"/>
              <w:spacing w:line="240" w:lineRule="auto"/>
              <w:rPr>
                <w:rFonts w:ascii="Times New Roman" w:hAnsi="Times New Roman" w:cs="Times New Roman"/>
                <w:b w:val="0"/>
                <w:sz w:val="22"/>
                <w:szCs w:val="22"/>
              </w:rPr>
            </w:pPr>
            <w:r>
              <w:rPr>
                <w:rFonts w:ascii="Times New Roman" w:hAnsi="Times New Roman" w:cs="Times New Roman"/>
                <w:sz w:val="22"/>
                <w:szCs w:val="22"/>
              </w:rPr>
              <w:t>Marketing to Millenials: Reach the Largest and Most Infuential Generation of Consumers (</w:t>
            </w:r>
            <w:r>
              <w:rPr>
                <w:rFonts w:ascii="Times New Roman" w:hAnsi="Times New Roman" w:cs="Times New Roman"/>
                <w:b w:val="0"/>
                <w:sz w:val="22"/>
                <w:szCs w:val="22"/>
              </w:rPr>
              <w:t>Garton)</w:t>
            </w:r>
          </w:p>
          <w:p w14:paraId="3FEA8059" w14:textId="04A05F5D" w:rsidR="002C5654" w:rsidRPr="008C00A7" w:rsidRDefault="0053612F" w:rsidP="008C00A7">
            <w:pPr>
              <w:pStyle w:val="P4"/>
              <w:spacing w:line="240" w:lineRule="auto"/>
              <w:rPr>
                <w:rFonts w:ascii="Times New Roman" w:hAnsi="Times New Roman" w:cs="Times New Roman"/>
                <w:b w:val="0"/>
                <w:sz w:val="22"/>
                <w:szCs w:val="22"/>
              </w:rPr>
            </w:pPr>
            <w:r>
              <w:rPr>
                <w:rFonts w:ascii="Times New Roman" w:hAnsi="Times New Roman" w:cs="Times New Roman"/>
                <w:sz w:val="22"/>
                <w:szCs w:val="22"/>
              </w:rPr>
              <w:t>Publication Manual of the American Psychological Association, Wash</w:t>
            </w:r>
            <w:r w:rsidR="008C00A7">
              <w:rPr>
                <w:rFonts w:ascii="Times New Roman" w:hAnsi="Times New Roman" w:cs="Times New Roman"/>
                <w:sz w:val="22"/>
                <w:szCs w:val="22"/>
              </w:rPr>
              <w:t xml:space="preserve">ington, D.C. </w:t>
            </w:r>
          </w:p>
        </w:tc>
      </w:tr>
      <w:tr w:rsidR="008813DC" w:rsidRPr="005733BE" w14:paraId="20DF30D4" w14:textId="77777777" w:rsidTr="004C2B4E">
        <w:tc>
          <w:tcPr>
            <w:tcW w:w="4698" w:type="dxa"/>
            <w:tcBorders>
              <w:top w:val="single" w:sz="4" w:space="0" w:color="auto"/>
              <w:left w:val="single" w:sz="4" w:space="0" w:color="auto"/>
              <w:bottom w:val="single" w:sz="4" w:space="0" w:color="auto"/>
              <w:right w:val="single" w:sz="4" w:space="0" w:color="auto"/>
            </w:tcBorders>
          </w:tcPr>
          <w:p w14:paraId="57A9020D" w14:textId="77777777" w:rsidR="008813DC" w:rsidRDefault="008813DC">
            <w:pPr>
              <w:rPr>
                <w:rFonts w:ascii="Calibri" w:hAnsi="Calibri"/>
                <w:b/>
                <w:color w:val="000080"/>
                <w:sz w:val="24"/>
              </w:rPr>
            </w:pPr>
            <w:r w:rsidRPr="00E620B3">
              <w:rPr>
                <w:rFonts w:ascii="Calibri" w:hAnsi="Calibri"/>
                <w:b/>
                <w:color w:val="000080"/>
                <w:sz w:val="24"/>
              </w:rPr>
              <w:lastRenderedPageBreak/>
              <w:t>LIVETEXT:</w:t>
            </w:r>
          </w:p>
          <w:p w14:paraId="09C0940D" w14:textId="77777777" w:rsidR="008813DC" w:rsidRDefault="008813DC">
            <w:pPr>
              <w:rPr>
                <w:rFonts w:ascii="Calibri" w:hAnsi="Calibri"/>
                <w:b/>
                <w:color w:val="000080"/>
                <w:sz w:val="24"/>
              </w:rPr>
            </w:pPr>
          </w:p>
          <w:p w14:paraId="3BFC7CB5" w14:textId="77777777" w:rsidR="008813DC" w:rsidRPr="005733BE" w:rsidRDefault="008813DC" w:rsidP="008813DC">
            <w:pPr>
              <w:spacing w:after="0"/>
              <w:rPr>
                <w:rFonts w:asciiTheme="majorHAnsi" w:hAnsiTheme="majorHAnsi" w:cs="Times New Roman"/>
              </w:rPr>
            </w:pPr>
            <w:r w:rsidRPr="005733BE">
              <w:rPr>
                <w:rFonts w:asciiTheme="majorHAnsi" w:hAnsiTheme="majorHAnsi" w:cs="Times New Roman"/>
                <w:b/>
              </w:rPr>
              <w:t>LiveText</w:t>
            </w:r>
            <w:r w:rsidRPr="005733BE">
              <w:rPr>
                <w:rFonts w:asciiTheme="majorHAnsi" w:hAnsiTheme="majorHAnsi" w:cs="Times New Roman"/>
              </w:rPr>
              <w:t>:  for final assignment only</w:t>
            </w:r>
            <w:r>
              <w:rPr>
                <w:rFonts w:asciiTheme="majorHAnsi" w:hAnsiTheme="majorHAnsi" w:cs="Times New Roman"/>
              </w:rPr>
              <w:t xml:space="preserve"> at</w:t>
            </w:r>
            <w:r w:rsidRPr="005733BE">
              <w:rPr>
                <w:rFonts w:asciiTheme="majorHAnsi" w:hAnsiTheme="majorHAnsi" w:cs="Times New Roman"/>
              </w:rPr>
              <w:t xml:space="preserve"> </w:t>
            </w:r>
          </w:p>
          <w:p w14:paraId="3083561A" w14:textId="6048F841" w:rsidR="008813DC" w:rsidRPr="005733BE" w:rsidRDefault="00AA796C" w:rsidP="008813DC">
            <w:pPr>
              <w:rPr>
                <w:rFonts w:asciiTheme="majorHAnsi" w:eastAsia="Calibri" w:hAnsiTheme="majorHAnsi" w:cs="Times New Roman"/>
                <w:b/>
              </w:rPr>
            </w:pPr>
            <w:hyperlink r:id="rId9" w:history="1">
              <w:r w:rsidR="008813DC" w:rsidRPr="005733BE">
                <w:rPr>
                  <w:rStyle w:val="Hyperlink"/>
                  <w:rFonts w:asciiTheme="majorHAnsi" w:hAnsiTheme="majorHAnsi" w:cs="Times New Roman"/>
                </w:rPr>
                <w:t>www.livetext.com</w:t>
              </w:r>
            </w:hyperlink>
          </w:p>
        </w:tc>
        <w:tc>
          <w:tcPr>
            <w:tcW w:w="4878" w:type="dxa"/>
            <w:tcBorders>
              <w:top w:val="single" w:sz="4" w:space="0" w:color="auto"/>
              <w:left w:val="single" w:sz="4" w:space="0" w:color="auto"/>
              <w:bottom w:val="single" w:sz="4" w:space="0" w:color="auto"/>
              <w:right w:val="single" w:sz="4" w:space="0" w:color="auto"/>
            </w:tcBorders>
          </w:tcPr>
          <w:p w14:paraId="792EEAC5" w14:textId="77777777" w:rsidR="008813DC" w:rsidRPr="00814A4D" w:rsidRDefault="008813DC" w:rsidP="00910A25">
            <w:pPr>
              <w:rPr>
                <w:rFonts w:ascii="Calibri" w:hAnsi="Calibri"/>
              </w:rPr>
            </w:pPr>
            <w:r w:rsidRPr="00814A4D">
              <w:rPr>
                <w:rFonts w:ascii="Calibri" w:hAnsi="Calibri"/>
              </w:rPr>
              <w:t xml:space="preserve">Submission of Signature Assignment requires a LiveText account. Login to LiveText at </w:t>
            </w:r>
            <w:hyperlink r:id="rId10" w:history="1">
              <w:r w:rsidRPr="00814A4D">
                <w:rPr>
                  <w:rStyle w:val="Hyperlink"/>
                  <w:rFonts w:ascii="Calibri" w:hAnsi="Calibri"/>
                </w:rPr>
                <w:t>www.livetext.com</w:t>
              </w:r>
            </w:hyperlink>
            <w:r w:rsidRPr="00814A4D">
              <w:rPr>
                <w:rFonts w:ascii="Calibri" w:hAnsi="Calibri"/>
              </w:rPr>
              <w:t xml:space="preserve"> </w:t>
            </w:r>
          </w:p>
          <w:p w14:paraId="2468EAFA" w14:textId="2F473D61" w:rsidR="008813DC" w:rsidRDefault="008813DC" w:rsidP="00910A25">
            <w:pPr>
              <w:rPr>
                <w:rFonts w:ascii="Calibri" w:hAnsi="Calibri"/>
              </w:rPr>
            </w:pPr>
            <w:r w:rsidRPr="00814A4D">
              <w:rPr>
                <w:rFonts w:ascii="Calibri" w:hAnsi="Calibri"/>
              </w:rPr>
              <w:t xml:space="preserve">If you do not have a LiveText account, </w:t>
            </w:r>
            <w:r>
              <w:rPr>
                <w:rFonts w:ascii="Calibri" w:hAnsi="Calibri"/>
              </w:rPr>
              <w:t xml:space="preserve">contact the Education Division </w:t>
            </w:r>
          </w:p>
          <w:p w14:paraId="398AE77B" w14:textId="3531537A" w:rsidR="008813DC" w:rsidRPr="008813DC" w:rsidRDefault="008813DC" w:rsidP="002C5654">
            <w:pPr>
              <w:rPr>
                <w:rFonts w:ascii="Calibri" w:hAnsi="Calibri"/>
              </w:rPr>
            </w:pPr>
            <w:r w:rsidRPr="00814A4D">
              <w:rPr>
                <w:rFonts w:ascii="Calibri" w:hAnsi="Calibri"/>
              </w:rPr>
              <w:t xml:space="preserve">For technical assistance with LiveText, contact </w:t>
            </w:r>
            <w:hyperlink r:id="rId11" w:history="1">
              <w:r w:rsidRPr="00814A4D">
                <w:rPr>
                  <w:rStyle w:val="Hyperlink"/>
                  <w:rFonts w:ascii="Calibri" w:hAnsi="Calibri"/>
                </w:rPr>
                <w:t>support@livetext.com</w:t>
              </w:r>
            </w:hyperlink>
            <w:r w:rsidRPr="00814A4D">
              <w:rPr>
                <w:rFonts w:ascii="Calibri" w:hAnsi="Calibri"/>
              </w:rPr>
              <w:t xml:space="preserve">  Expect a 24-hour response time.</w:t>
            </w:r>
          </w:p>
        </w:tc>
      </w:tr>
      <w:tr w:rsidR="008813DC" w:rsidRPr="005733BE" w14:paraId="6CDC54C9" w14:textId="77777777" w:rsidTr="004C2B4E">
        <w:tc>
          <w:tcPr>
            <w:tcW w:w="4698" w:type="dxa"/>
            <w:tcBorders>
              <w:top w:val="single" w:sz="4" w:space="0" w:color="auto"/>
              <w:left w:val="single" w:sz="4" w:space="0" w:color="auto"/>
              <w:bottom w:val="single" w:sz="4" w:space="0" w:color="auto"/>
              <w:right w:val="single" w:sz="4" w:space="0" w:color="auto"/>
            </w:tcBorders>
          </w:tcPr>
          <w:p w14:paraId="5BAD9D00" w14:textId="77777777" w:rsidR="008813DC" w:rsidRPr="00E620B3" w:rsidRDefault="008813DC" w:rsidP="00910A25">
            <w:pPr>
              <w:rPr>
                <w:rFonts w:ascii="Calibri" w:hAnsi="Calibri"/>
                <w:b/>
                <w:color w:val="000080"/>
                <w:sz w:val="24"/>
              </w:rPr>
            </w:pPr>
            <w:r w:rsidRPr="00E620B3">
              <w:rPr>
                <w:rFonts w:ascii="Calibri" w:hAnsi="Calibri"/>
                <w:b/>
                <w:color w:val="000080"/>
                <w:sz w:val="24"/>
              </w:rPr>
              <w:t>eCOLLEGE:</w:t>
            </w:r>
          </w:p>
          <w:p w14:paraId="1EBCFEDB" w14:textId="77777777" w:rsidR="008813DC" w:rsidRPr="00E620B3" w:rsidRDefault="008813DC">
            <w:pPr>
              <w:rPr>
                <w:rFonts w:ascii="Calibri" w:hAnsi="Calibri"/>
                <w:b/>
                <w:color w:val="000080"/>
                <w:sz w:val="24"/>
              </w:rPr>
            </w:pPr>
          </w:p>
        </w:tc>
        <w:tc>
          <w:tcPr>
            <w:tcW w:w="4878" w:type="dxa"/>
            <w:tcBorders>
              <w:top w:val="single" w:sz="4" w:space="0" w:color="auto"/>
              <w:left w:val="single" w:sz="4" w:space="0" w:color="auto"/>
              <w:bottom w:val="single" w:sz="4" w:space="0" w:color="auto"/>
              <w:right w:val="single" w:sz="4" w:space="0" w:color="auto"/>
            </w:tcBorders>
          </w:tcPr>
          <w:p w14:paraId="2E6CFE1D" w14:textId="5B0A7898" w:rsidR="008813DC" w:rsidRPr="00814A4D" w:rsidRDefault="008813DC" w:rsidP="00910A25">
            <w:pPr>
              <w:rPr>
                <w:rFonts w:ascii="Calibri" w:hAnsi="Calibri"/>
              </w:rPr>
            </w:pPr>
            <w:r w:rsidRPr="00814A4D">
              <w:rPr>
                <w:rFonts w:ascii="Calibri" w:hAnsi="Calibri"/>
              </w:rPr>
              <w:t xml:space="preserve">Your “online classroom” is eCollege!  Go to: </w:t>
            </w:r>
            <w:hyperlink r:id="rId12" w:history="1">
              <w:r w:rsidRPr="00814A4D">
                <w:rPr>
                  <w:rStyle w:val="Hyperlink"/>
                  <w:rFonts w:ascii="Calibri" w:hAnsi="Calibri"/>
                </w:rPr>
                <w:t>http://chaminade.ecollege.com/</w:t>
              </w:r>
            </w:hyperlink>
          </w:p>
          <w:p w14:paraId="265D74B4" w14:textId="77777777" w:rsidR="008813DC" w:rsidRPr="00814A4D" w:rsidRDefault="008813DC" w:rsidP="00910A25">
            <w:pPr>
              <w:rPr>
                <w:rFonts w:ascii="Calibri" w:hAnsi="Calibri"/>
              </w:rPr>
            </w:pPr>
            <w:r w:rsidRPr="00814A4D">
              <w:rPr>
                <w:rFonts w:ascii="Calibri" w:hAnsi="Calibri"/>
              </w:rPr>
              <w:t>User ID: 7-digit CUH student number</w:t>
            </w:r>
          </w:p>
          <w:p w14:paraId="6A52F2E2" w14:textId="77777777" w:rsidR="008813DC" w:rsidRPr="00814A4D" w:rsidRDefault="008813DC" w:rsidP="00910A25">
            <w:pPr>
              <w:rPr>
                <w:rFonts w:ascii="Calibri" w:hAnsi="Calibri"/>
              </w:rPr>
            </w:pPr>
            <w:r w:rsidRPr="00814A4D">
              <w:rPr>
                <w:rFonts w:ascii="Calibri" w:hAnsi="Calibri"/>
              </w:rPr>
              <w:t>Password: Last 4 digits of your SSN</w:t>
            </w:r>
          </w:p>
          <w:p w14:paraId="0B3CAB9C" w14:textId="77777777" w:rsidR="008813DC" w:rsidRPr="00814A4D" w:rsidRDefault="008813DC" w:rsidP="00910A25">
            <w:pPr>
              <w:rPr>
                <w:rFonts w:ascii="Calibri" w:hAnsi="Calibri"/>
              </w:rPr>
            </w:pPr>
            <w:r w:rsidRPr="00814A4D">
              <w:rPr>
                <w:rFonts w:ascii="Calibri" w:hAnsi="Calibri"/>
              </w:rPr>
              <w:t>Click on the Academics PSH Tab at the upper left (under the Chaminade logo).</w:t>
            </w:r>
          </w:p>
          <w:p w14:paraId="5389E9D4" w14:textId="4FBD88AE" w:rsidR="008813DC" w:rsidRPr="00814A4D" w:rsidRDefault="008813DC" w:rsidP="00910A25">
            <w:pPr>
              <w:rPr>
                <w:rFonts w:ascii="Calibri" w:hAnsi="Calibri"/>
              </w:rPr>
            </w:pPr>
            <w:r w:rsidRPr="00814A4D">
              <w:rPr>
                <w:rFonts w:ascii="Calibri" w:hAnsi="Calibri"/>
              </w:rPr>
              <w:t>If you do not see your course listed or have difficulty logging in, please</w:t>
            </w:r>
            <w:r>
              <w:rPr>
                <w:rFonts w:ascii="Calibri" w:hAnsi="Calibri"/>
              </w:rPr>
              <w:t xml:space="preserve"> contact the help desk for all</w:t>
            </w:r>
            <w:r w:rsidRPr="00814A4D">
              <w:rPr>
                <w:rFonts w:ascii="Calibri" w:hAnsi="Calibri"/>
              </w:rPr>
              <w:t xml:space="preserve"> technical questions</w:t>
            </w:r>
            <w:r>
              <w:rPr>
                <w:rFonts w:ascii="Calibri" w:hAnsi="Calibri"/>
              </w:rPr>
              <w:t xml:space="preserve">. </w:t>
            </w:r>
            <w:r w:rsidRPr="00814A4D">
              <w:rPr>
                <w:rFonts w:ascii="Calibri" w:hAnsi="Calibri"/>
              </w:rPr>
              <w:t xml:space="preserve">Chaminade eCollege helpdesk </w:t>
            </w:r>
            <w:hyperlink r:id="rId13" w:history="1">
              <w:r w:rsidRPr="00814A4D">
                <w:rPr>
                  <w:rStyle w:val="Hyperlink"/>
                  <w:rFonts w:ascii="Calibri" w:hAnsi="Calibri"/>
                </w:rPr>
                <w:t>helpdesk@chaminade.ecollege.com</w:t>
              </w:r>
            </w:hyperlink>
            <w:r w:rsidRPr="00814A4D">
              <w:rPr>
                <w:rFonts w:ascii="Calibri" w:hAnsi="Calibri"/>
              </w:rPr>
              <w:t>, or call (866) 647-0654.</w:t>
            </w:r>
          </w:p>
        </w:tc>
      </w:tr>
    </w:tbl>
    <w:p w14:paraId="30226D8F" w14:textId="77777777" w:rsidR="007D7109" w:rsidRDefault="007D7109" w:rsidP="001C3548">
      <w:pPr>
        <w:pStyle w:val="P9"/>
        <w:spacing w:line="240" w:lineRule="auto"/>
        <w:rPr>
          <w:rFonts w:ascii="Times New Roman" w:hAnsi="Times New Roman" w:cs="Times New Roman"/>
          <w:sz w:val="22"/>
          <w:szCs w:val="22"/>
        </w:rPr>
      </w:pPr>
    </w:p>
    <w:p w14:paraId="18C261D6" w14:textId="314991CC" w:rsidR="00734069" w:rsidRPr="00CB6371" w:rsidRDefault="00A11FF2" w:rsidP="00CB6371">
      <w:pPr>
        <w:pStyle w:val="P9"/>
        <w:spacing w:line="240" w:lineRule="auto"/>
        <w:rPr>
          <w:rFonts w:asciiTheme="majorHAnsi" w:hAnsiTheme="majorHAnsi" w:cs="Times New Roman"/>
          <w:sz w:val="22"/>
          <w:szCs w:val="22"/>
        </w:rPr>
      </w:pPr>
      <w:r w:rsidRPr="005733BE">
        <w:rPr>
          <w:rFonts w:asciiTheme="majorHAnsi" w:hAnsiTheme="majorHAnsi" w:cs="Times New Roman"/>
          <w:sz w:val="22"/>
          <w:szCs w:val="22"/>
        </w:rPr>
        <w:t>Catalog Description:</w:t>
      </w:r>
    </w:p>
    <w:p w14:paraId="6AFC87D0" w14:textId="77777777" w:rsidR="00CB6371" w:rsidRPr="00910A25" w:rsidRDefault="00CB6371" w:rsidP="00CB6371">
      <w:pPr>
        <w:pStyle w:val="Pa1"/>
        <w:spacing w:before="120"/>
        <w:rPr>
          <w:rFonts w:asciiTheme="majorHAnsi" w:hAnsiTheme="majorHAnsi" w:cs="Futura (Light)"/>
          <w:color w:val="000000"/>
          <w:sz w:val="22"/>
          <w:szCs w:val="22"/>
        </w:rPr>
      </w:pPr>
      <w:r>
        <w:rPr>
          <w:rFonts w:cs="Futura"/>
          <w:b/>
          <w:bCs/>
          <w:color w:val="000000"/>
          <w:sz w:val="20"/>
          <w:szCs w:val="20"/>
        </w:rPr>
        <w:t xml:space="preserve">EDUC 794 </w:t>
      </w:r>
      <w:r w:rsidRPr="00910A25">
        <w:rPr>
          <w:rFonts w:asciiTheme="majorHAnsi" w:hAnsiTheme="majorHAnsi" w:cs="Futura (Light)"/>
          <w:color w:val="000000"/>
          <w:sz w:val="22"/>
          <w:szCs w:val="22"/>
        </w:rPr>
        <w:t>CULMINATING EXPERIENCE (3) Capstone course that draws upon principles, methods, and content acquired throughout the Master’s experience. The purpose behind the course is to produce an original work that demonstrates one’s ability to analyze and synthesize major ideas and principles gained in the core and empha</w:t>
      </w:r>
      <w:r w:rsidRPr="00910A25">
        <w:rPr>
          <w:rFonts w:asciiTheme="majorHAnsi" w:hAnsiTheme="majorHAnsi" w:cs="Futura (Light)"/>
          <w:color w:val="000000"/>
          <w:sz w:val="22"/>
          <w:szCs w:val="22"/>
        </w:rPr>
        <w:softHyphen/>
        <w:t xml:space="preserve">sis courses, thereby providing the necessary framework to help candidates succeed in producing a graduate level culminating product. </w:t>
      </w:r>
    </w:p>
    <w:p w14:paraId="23E7E9B3" w14:textId="74F3351D" w:rsidR="0052448E" w:rsidRPr="00910A25" w:rsidRDefault="00CB6371" w:rsidP="00CB6371">
      <w:pPr>
        <w:spacing w:after="0" w:line="240" w:lineRule="auto"/>
        <w:rPr>
          <w:rFonts w:asciiTheme="majorHAnsi" w:hAnsiTheme="majorHAnsi" w:cs="Futura"/>
          <w:b/>
          <w:bCs/>
          <w:i/>
          <w:iCs/>
          <w:color w:val="000000"/>
        </w:rPr>
      </w:pPr>
      <w:r w:rsidRPr="00910A25">
        <w:rPr>
          <w:rFonts w:asciiTheme="majorHAnsi" w:hAnsiTheme="majorHAnsi" w:cs="Futura"/>
          <w:b/>
          <w:bCs/>
          <w:i/>
          <w:iCs/>
          <w:color w:val="000000"/>
        </w:rPr>
        <w:t>Note: EDUC 794 must be taken after the completion of all coursework except student teaching and seminar; may be taken concurrently with one other M.Ed. course.</w:t>
      </w:r>
    </w:p>
    <w:p w14:paraId="6E6B071D" w14:textId="77777777" w:rsidR="00CB6371" w:rsidRDefault="00CB6371" w:rsidP="00CB6371">
      <w:pPr>
        <w:spacing w:after="0" w:line="240" w:lineRule="auto"/>
        <w:rPr>
          <w:rFonts w:ascii="Futura (Light)" w:hAnsi="Futura (Light)" w:cs="Futura (Light)"/>
          <w:color w:val="000000"/>
          <w:sz w:val="20"/>
          <w:szCs w:val="20"/>
        </w:rPr>
      </w:pPr>
    </w:p>
    <w:p w14:paraId="16D307F9" w14:textId="5BA6DBC7" w:rsidR="00A11FF2" w:rsidRPr="005733BE" w:rsidRDefault="004C2B4E" w:rsidP="00A11FF2">
      <w:pPr>
        <w:spacing w:after="0" w:line="240" w:lineRule="auto"/>
        <w:rPr>
          <w:rFonts w:asciiTheme="majorHAnsi" w:hAnsiTheme="majorHAnsi" w:cs="Arial"/>
          <w:b/>
          <w:color w:val="000000"/>
          <w:u w:val="single"/>
        </w:rPr>
      </w:pPr>
      <w:r w:rsidRPr="005733BE">
        <w:rPr>
          <w:rFonts w:asciiTheme="majorHAnsi" w:hAnsiTheme="majorHAnsi" w:cs="Arial"/>
          <w:b/>
          <w:color w:val="000000"/>
          <w:u w:val="single"/>
        </w:rPr>
        <w:t>Guiding Philosophy</w:t>
      </w:r>
    </w:p>
    <w:p w14:paraId="38E5AC28" w14:textId="77777777" w:rsidR="00A11FF2" w:rsidRPr="005733BE" w:rsidRDefault="00A11FF2" w:rsidP="00A11FF2">
      <w:pPr>
        <w:spacing w:after="0" w:line="240" w:lineRule="auto"/>
        <w:rPr>
          <w:rFonts w:asciiTheme="majorHAnsi" w:hAnsiTheme="majorHAnsi" w:cs="Arial"/>
          <w:b/>
          <w:color w:val="000000"/>
          <w:u w:val="single"/>
        </w:rPr>
      </w:pPr>
    </w:p>
    <w:p w14:paraId="4B2E8AE2" w14:textId="4E8EB91C" w:rsidR="004C2B4E" w:rsidRDefault="004C2B4E" w:rsidP="00366319">
      <w:pPr>
        <w:spacing w:after="0" w:line="240" w:lineRule="auto"/>
        <w:rPr>
          <w:rFonts w:asciiTheme="majorHAnsi" w:eastAsia="MS Mincho" w:hAnsiTheme="majorHAnsi" w:cs="Arial"/>
          <w:color w:val="000000"/>
        </w:rPr>
      </w:pPr>
      <w:r w:rsidRPr="005733BE">
        <w:rPr>
          <w:rFonts w:asciiTheme="majorHAnsi" w:eastAsia="MS Mincho" w:hAnsiTheme="majorHAnsi" w:cs="Arial"/>
          <w:color w:val="000000"/>
        </w:rPr>
        <w:t xml:space="preserve">The Education Division’s guiding philosophy is based upon a set of beliefs that flow from Chaminade University’s vision and mission statements, the Education Division’s mission statement, the Marianist Core Academic Beliefs, and the </w:t>
      </w:r>
      <w:r w:rsidRPr="005733BE">
        <w:rPr>
          <w:rFonts w:asciiTheme="majorHAnsi" w:eastAsia="Times New Roman" w:hAnsiTheme="majorHAnsi" w:cs="Arial"/>
          <w:bCs/>
          <w:color w:val="000000"/>
        </w:rPr>
        <w:t xml:space="preserve">Hawai'ian </w:t>
      </w:r>
      <w:r w:rsidRPr="005733BE">
        <w:rPr>
          <w:rFonts w:asciiTheme="majorHAnsi" w:eastAsia="MS Mincho" w:hAnsiTheme="majorHAnsi" w:cs="Arial"/>
          <w:color w:val="000000"/>
          <w:shd w:val="clear" w:color="auto" w:fill="FFFFFF"/>
        </w:rPr>
        <w:t>'</w:t>
      </w:r>
      <w:r w:rsidRPr="005733BE">
        <w:rPr>
          <w:rFonts w:asciiTheme="majorHAnsi" w:eastAsia="MS Mincho" w:hAnsiTheme="majorHAnsi" w:cs="Arial"/>
          <w:bCs/>
          <w:color w:val="000000"/>
          <w:shd w:val="clear" w:color="auto" w:fill="FFFFFF"/>
        </w:rPr>
        <w:t xml:space="preserve">Ōlelo of Mana (intrapersonal; spirit; embodiment of love, faith, and ethical practice), Aloha (interpersonal; love; sacredness; divine breath), </w:t>
      </w:r>
      <w:r w:rsidRPr="005733BE">
        <w:rPr>
          <w:rFonts w:asciiTheme="majorHAnsi" w:eastAsia="MS Mincho" w:hAnsiTheme="majorHAnsi" w:cs="Arial"/>
          <w:color w:val="000000"/>
          <w:shd w:val="clear" w:color="auto" w:fill="FFFFFF"/>
        </w:rPr>
        <w:t>'O</w:t>
      </w:r>
      <w:r w:rsidRPr="005733BE">
        <w:rPr>
          <w:rFonts w:asciiTheme="majorHAnsi" w:eastAsia="MS Mincho" w:hAnsiTheme="majorHAnsi" w:cs="Arial"/>
          <w:bCs/>
          <w:color w:val="000000"/>
          <w:shd w:val="clear" w:color="auto" w:fill="FFFFFF"/>
        </w:rPr>
        <w:t>hana (classroom; family; interconnectedness), Pono (community; being in alignment and balance in life and the community), and Ho</w:t>
      </w:r>
      <w:r w:rsidRPr="005733BE">
        <w:rPr>
          <w:rFonts w:asciiTheme="majorHAnsi" w:eastAsia="MS Mincho" w:hAnsiTheme="majorHAnsi" w:cs="Arial"/>
          <w:color w:val="000000"/>
          <w:shd w:val="clear" w:color="auto" w:fill="FFFFFF"/>
        </w:rPr>
        <w:t>'</w:t>
      </w:r>
      <w:r w:rsidRPr="005733BE">
        <w:rPr>
          <w:rFonts w:asciiTheme="majorHAnsi" w:eastAsia="MS Mincho" w:hAnsiTheme="majorHAnsi" w:cs="Arial"/>
          <w:bCs/>
          <w:color w:val="000000"/>
          <w:shd w:val="clear" w:color="auto" w:fill="FFFFFF"/>
        </w:rPr>
        <w:t>oma</w:t>
      </w:r>
      <w:r w:rsidRPr="005733BE">
        <w:rPr>
          <w:rFonts w:asciiTheme="majorHAnsi" w:eastAsia="MS Mincho" w:hAnsiTheme="majorHAnsi" w:cs="Arial"/>
          <w:color w:val="000000"/>
          <w:shd w:val="clear" w:color="auto" w:fill="FFFFFF"/>
        </w:rPr>
        <w:t>'ama'a (world; become adapted to; teach one to work)</w:t>
      </w:r>
      <w:r w:rsidRPr="005733BE">
        <w:rPr>
          <w:rFonts w:asciiTheme="majorHAnsi" w:eastAsia="MS Mincho" w:hAnsiTheme="majorHAnsi" w:cs="Arial"/>
          <w:color w:val="000000"/>
        </w:rPr>
        <w:t xml:space="preserve">. These values and beliefs are based on the Catholic Marianist principles; a commitment to </w:t>
      </w:r>
      <w:r w:rsidRPr="005733BE">
        <w:rPr>
          <w:rFonts w:asciiTheme="majorHAnsi" w:eastAsia="MS Mincho" w:hAnsiTheme="majorHAnsi" w:cs="Arial"/>
          <w:color w:val="000000"/>
        </w:rPr>
        <w:lastRenderedPageBreak/>
        <w:t>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54605863" w14:textId="77777777" w:rsidR="00366319" w:rsidRPr="00366319" w:rsidRDefault="00366319" w:rsidP="00366319">
      <w:pPr>
        <w:spacing w:after="0" w:line="240" w:lineRule="auto"/>
        <w:rPr>
          <w:rFonts w:asciiTheme="majorHAnsi" w:eastAsia="MS Mincho" w:hAnsiTheme="majorHAnsi" w:cs="Arial"/>
          <w:color w:val="000000"/>
        </w:rPr>
      </w:pPr>
    </w:p>
    <w:p w14:paraId="5392ED59" w14:textId="77777777" w:rsidR="004C2B4E" w:rsidRPr="005733BE" w:rsidRDefault="004C2B4E" w:rsidP="004C2B4E">
      <w:pPr>
        <w:spacing w:after="0" w:line="240" w:lineRule="auto"/>
        <w:rPr>
          <w:rFonts w:asciiTheme="majorHAnsi" w:hAnsiTheme="majorHAnsi" w:cs="Arial"/>
          <w:b/>
          <w:color w:val="000000"/>
          <w:u w:val="single"/>
        </w:rPr>
      </w:pPr>
      <w:r w:rsidRPr="005733BE">
        <w:rPr>
          <w:rFonts w:asciiTheme="majorHAnsi" w:hAnsiTheme="majorHAnsi" w:cs="Arial"/>
          <w:b/>
          <w:color w:val="000000"/>
          <w:u w:val="single"/>
        </w:rPr>
        <w:t>Education Division Mission Statement</w:t>
      </w:r>
    </w:p>
    <w:p w14:paraId="46A842BA" w14:textId="77777777" w:rsidR="00872DF4" w:rsidRPr="005733BE" w:rsidRDefault="00872DF4" w:rsidP="00872DF4">
      <w:pPr>
        <w:spacing w:after="0" w:line="240" w:lineRule="auto"/>
        <w:rPr>
          <w:rFonts w:asciiTheme="majorHAnsi" w:hAnsiTheme="majorHAnsi" w:cs="Arial"/>
          <w:color w:val="000000"/>
        </w:rPr>
      </w:pPr>
    </w:p>
    <w:p w14:paraId="4014B9C7" w14:textId="77777777" w:rsidR="004C2B4E" w:rsidRPr="005733BE" w:rsidRDefault="004C2B4E" w:rsidP="00872DF4">
      <w:pPr>
        <w:spacing w:after="0" w:line="240" w:lineRule="auto"/>
        <w:rPr>
          <w:rFonts w:asciiTheme="majorHAnsi" w:hAnsiTheme="majorHAnsi" w:cs="Arial"/>
          <w:color w:val="000000"/>
        </w:rPr>
      </w:pPr>
      <w:r w:rsidRPr="005733BE">
        <w:rPr>
          <w:rFonts w:asciiTheme="majorHAnsi" w:hAnsiTheme="majorHAnsi" w:cs="Arial"/>
          <w:color w:val="000000"/>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627E9D2" w14:textId="77777777" w:rsidR="004C2B4E" w:rsidRPr="005733BE" w:rsidRDefault="004C2B4E" w:rsidP="004C2B4E">
      <w:pPr>
        <w:ind w:left="360"/>
        <w:rPr>
          <w:rFonts w:asciiTheme="majorHAnsi" w:hAnsiTheme="majorHAnsi" w:cs="Arial"/>
          <w:color w:val="000000"/>
        </w:rPr>
      </w:pPr>
    </w:p>
    <w:p w14:paraId="74421805" w14:textId="77777777" w:rsidR="004C2B4E" w:rsidRPr="005733BE" w:rsidRDefault="004C2B4E" w:rsidP="004C2B4E">
      <w:pPr>
        <w:spacing w:after="0" w:line="240" w:lineRule="auto"/>
        <w:rPr>
          <w:rFonts w:asciiTheme="majorHAnsi" w:hAnsiTheme="majorHAnsi" w:cs="Arial"/>
          <w:b/>
          <w:color w:val="000000"/>
          <w:u w:val="single"/>
        </w:rPr>
      </w:pPr>
      <w:r w:rsidRPr="005733BE">
        <w:rPr>
          <w:rFonts w:asciiTheme="majorHAnsi" w:hAnsiTheme="majorHAnsi" w:cs="Arial"/>
          <w:b/>
          <w:color w:val="000000"/>
          <w:kern w:val="24"/>
          <w:u w:val="single"/>
        </w:rPr>
        <w:t>Marianist Values</w:t>
      </w:r>
      <w:r w:rsidRPr="005733BE">
        <w:rPr>
          <w:rFonts w:asciiTheme="majorHAnsi" w:hAnsiTheme="majorHAnsi" w:cs="Arial"/>
          <w:b/>
          <w:color w:val="000000"/>
          <w:u w:val="single"/>
        </w:rPr>
        <w:t xml:space="preserve"> </w:t>
      </w:r>
    </w:p>
    <w:p w14:paraId="26A0660A" w14:textId="77777777" w:rsidR="00872DF4" w:rsidRPr="005733BE" w:rsidRDefault="00872DF4" w:rsidP="004C2B4E">
      <w:pPr>
        <w:spacing w:after="0" w:line="240" w:lineRule="auto"/>
        <w:rPr>
          <w:rFonts w:asciiTheme="majorHAnsi" w:hAnsiTheme="majorHAnsi" w:cs="Arial"/>
          <w:b/>
          <w:color w:val="000000"/>
          <w:u w:val="single"/>
        </w:rPr>
      </w:pPr>
    </w:p>
    <w:p w14:paraId="72774899"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Formation in Faith (Mana): Within the community of learners, reason and personal faith are seen as mutually complementary roads to truth. All Education Division members join the larger community of faith, hope, love and ethical practice.</w:t>
      </w:r>
    </w:p>
    <w:p w14:paraId="652913E9"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73EDB512"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14:paraId="0148752B"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14:paraId="53C3AF63"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14:paraId="152C4EB9" w14:textId="77777777" w:rsidR="004C2B4E" w:rsidRPr="005733BE" w:rsidRDefault="004C2B4E" w:rsidP="004C2B4E">
      <w:pPr>
        <w:ind w:left="1080"/>
        <w:rPr>
          <w:rFonts w:asciiTheme="majorHAnsi" w:hAnsiTheme="majorHAnsi"/>
          <w:color w:val="000000"/>
        </w:rPr>
      </w:pPr>
    </w:p>
    <w:p w14:paraId="5FD4C168" w14:textId="77777777" w:rsidR="004C2B4E" w:rsidRPr="005733BE" w:rsidRDefault="004C2B4E" w:rsidP="004C2B4E">
      <w:pPr>
        <w:rPr>
          <w:rFonts w:asciiTheme="majorHAnsi" w:hAnsiTheme="majorHAnsi" w:cs="Arial"/>
          <w:b/>
          <w:color w:val="000000"/>
          <w:u w:val="single"/>
        </w:rPr>
      </w:pPr>
      <w:r w:rsidRPr="005733BE">
        <w:rPr>
          <w:rFonts w:asciiTheme="majorHAnsi" w:hAnsiTheme="majorHAnsi" w:cs="Arial"/>
          <w:b/>
          <w:color w:val="000000"/>
          <w:u w:val="single"/>
        </w:rPr>
        <w:t>Licensure Program Learner Outcomes (PLOs)</w:t>
      </w:r>
    </w:p>
    <w:p w14:paraId="000CA773"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PLO1: Content Knowledge (Knowledge of subject matter).</w:t>
      </w:r>
    </w:p>
    <w:p w14:paraId="00809324"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14:paraId="5F996D92"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14:paraId="1C0D68F4"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lastRenderedPageBreak/>
        <w:t>PLO4: Educational Technology (Knowledge of and application of appropriate technology for student learning).</w:t>
      </w:r>
    </w:p>
    <w:p w14:paraId="49801E53"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PLO5: Assessment for Learning (Knowledge of and use of appropriate assessment strategies that enhance the knowledge of learners and their responsibility for their own learning).</w:t>
      </w:r>
    </w:p>
    <w:p w14:paraId="53182D25"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14:paraId="6188B9DC"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14:paraId="554F0975"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PLO8: 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14:paraId="51DBE82B" w14:textId="77777777" w:rsidR="00226EDF" w:rsidRDefault="00226EDF" w:rsidP="004C2B4E">
      <w:pPr>
        <w:spacing w:after="0" w:line="240" w:lineRule="auto"/>
        <w:rPr>
          <w:rFonts w:asciiTheme="majorHAnsi" w:eastAsia="Times New Roman" w:hAnsiTheme="majorHAnsi" w:cs="Times New Roman"/>
          <w:color w:val="000000"/>
        </w:rPr>
      </w:pPr>
    </w:p>
    <w:p w14:paraId="7C668FDC" w14:textId="67654F7D" w:rsidR="00226EDF" w:rsidRPr="00226EDF" w:rsidRDefault="00226EDF" w:rsidP="00226EDF">
      <w:pPr>
        <w:rPr>
          <w:rFonts w:asciiTheme="majorHAnsi" w:hAnsiTheme="majorHAnsi" w:cs="Arial"/>
          <w:b/>
          <w:color w:val="000000"/>
          <w:u w:val="single"/>
        </w:rPr>
      </w:pPr>
      <w:r w:rsidRPr="00226EDF">
        <w:rPr>
          <w:rFonts w:asciiTheme="majorHAnsi" w:hAnsiTheme="majorHAnsi" w:cs="Arial"/>
          <w:b/>
          <w:color w:val="000000"/>
          <w:u w:val="single"/>
        </w:rPr>
        <w:t>Course Learning Outcomes (CLOs)</w:t>
      </w:r>
    </w:p>
    <w:p w14:paraId="020F1700" w14:textId="77777777" w:rsidR="00CB6371" w:rsidRPr="00CB6371" w:rsidRDefault="00CB6371" w:rsidP="00CB6371">
      <w:pPr>
        <w:pStyle w:val="Default"/>
        <w:numPr>
          <w:ilvl w:val="0"/>
          <w:numId w:val="43"/>
        </w:numPr>
        <w:tabs>
          <w:tab w:val="clear" w:pos="720"/>
        </w:tabs>
        <w:ind w:left="229" w:hanging="228"/>
        <w:rPr>
          <w:rFonts w:asciiTheme="majorHAnsi" w:hAnsiTheme="majorHAnsi"/>
          <w:sz w:val="22"/>
          <w:szCs w:val="22"/>
        </w:rPr>
      </w:pPr>
      <w:r w:rsidRPr="00CB6371">
        <w:rPr>
          <w:rFonts w:asciiTheme="majorHAnsi" w:hAnsiTheme="majorHAnsi"/>
          <w:sz w:val="22"/>
          <w:szCs w:val="22"/>
        </w:rPr>
        <w:t>Reflect on professional growth in knowledge, skills and dispositions (PLO 1)</w:t>
      </w:r>
    </w:p>
    <w:p w14:paraId="17F2130D" w14:textId="77777777" w:rsidR="00CB6371" w:rsidRPr="00CB6371" w:rsidRDefault="00CB6371" w:rsidP="00CB6371">
      <w:pPr>
        <w:pStyle w:val="Default"/>
        <w:numPr>
          <w:ilvl w:val="0"/>
          <w:numId w:val="43"/>
        </w:numPr>
        <w:tabs>
          <w:tab w:val="clear" w:pos="720"/>
        </w:tabs>
        <w:ind w:left="229" w:hanging="228"/>
        <w:rPr>
          <w:rFonts w:asciiTheme="majorHAnsi" w:hAnsiTheme="majorHAnsi"/>
          <w:sz w:val="22"/>
          <w:szCs w:val="22"/>
        </w:rPr>
      </w:pPr>
      <w:r w:rsidRPr="00CB6371">
        <w:rPr>
          <w:rFonts w:asciiTheme="majorHAnsi" w:hAnsiTheme="majorHAnsi"/>
          <w:sz w:val="22"/>
          <w:szCs w:val="22"/>
        </w:rPr>
        <w:t>Broaden understanding of educational issues and proposed solutions (PLO 2)</w:t>
      </w:r>
    </w:p>
    <w:p w14:paraId="0821790E" w14:textId="77777777" w:rsidR="00CB6371" w:rsidRDefault="00CB6371" w:rsidP="00CB6371">
      <w:pPr>
        <w:pStyle w:val="Default"/>
        <w:numPr>
          <w:ilvl w:val="0"/>
          <w:numId w:val="43"/>
        </w:numPr>
        <w:tabs>
          <w:tab w:val="clear" w:pos="720"/>
        </w:tabs>
        <w:ind w:left="229" w:hanging="228"/>
        <w:rPr>
          <w:rFonts w:asciiTheme="majorHAnsi" w:hAnsiTheme="majorHAnsi"/>
          <w:sz w:val="22"/>
          <w:szCs w:val="22"/>
        </w:rPr>
      </w:pPr>
      <w:r w:rsidRPr="00CB6371">
        <w:rPr>
          <w:rFonts w:asciiTheme="majorHAnsi" w:hAnsiTheme="majorHAnsi"/>
          <w:sz w:val="22"/>
          <w:szCs w:val="22"/>
        </w:rPr>
        <w:t>Produce a review of literature that demonstrates one’s ability to analyze and synthesize major ideas, principles and research in an educational topic (PLO 5,6)</w:t>
      </w:r>
    </w:p>
    <w:p w14:paraId="5C6668A6" w14:textId="072DB221" w:rsidR="00CB6371" w:rsidRPr="00CB6371" w:rsidRDefault="00CB6371" w:rsidP="00CB6371">
      <w:pPr>
        <w:pStyle w:val="Default"/>
        <w:numPr>
          <w:ilvl w:val="0"/>
          <w:numId w:val="43"/>
        </w:numPr>
        <w:tabs>
          <w:tab w:val="clear" w:pos="720"/>
        </w:tabs>
        <w:ind w:left="229" w:hanging="228"/>
        <w:rPr>
          <w:rFonts w:asciiTheme="majorHAnsi" w:hAnsiTheme="majorHAnsi"/>
          <w:sz w:val="22"/>
          <w:szCs w:val="22"/>
        </w:rPr>
      </w:pPr>
      <w:r w:rsidRPr="00CB6371">
        <w:rPr>
          <w:rFonts w:asciiTheme="majorHAnsi" w:hAnsiTheme="majorHAnsi"/>
          <w:sz w:val="22"/>
          <w:szCs w:val="22"/>
        </w:rPr>
        <w:t>Plan for life-long learning (3,7)</w:t>
      </w:r>
    </w:p>
    <w:p w14:paraId="22DC7FF5" w14:textId="5FC9843D" w:rsidR="004C2B4E" w:rsidRPr="00CB6371" w:rsidRDefault="004C2B4E" w:rsidP="00CB6371">
      <w:pPr>
        <w:spacing w:after="0" w:line="240" w:lineRule="auto"/>
        <w:rPr>
          <w:rFonts w:asciiTheme="majorHAnsi" w:eastAsia="Times New Roman" w:hAnsiTheme="majorHAnsi" w:cs="Times New Roman"/>
          <w:color w:val="000000"/>
        </w:rPr>
      </w:pPr>
      <w:r w:rsidRPr="00CB6371">
        <w:rPr>
          <w:rFonts w:asciiTheme="majorHAnsi" w:eastAsia="Times New Roman" w:hAnsiTheme="majorHAnsi" w:cs="Times New Roman"/>
          <w:color w:val="000000"/>
        </w:rPr>
        <w:t> </w:t>
      </w:r>
    </w:p>
    <w:p w14:paraId="7A6EFC4A" w14:textId="77777777" w:rsidR="00886BBD" w:rsidRDefault="004C2B4E" w:rsidP="00886BBD">
      <w:pPr>
        <w:spacing w:after="0" w:line="240" w:lineRule="auto"/>
        <w:rPr>
          <w:rFonts w:asciiTheme="majorHAnsi" w:eastAsia="Times New Roman" w:hAnsiTheme="majorHAnsi" w:cs="Times New Roman"/>
          <w:b/>
          <w:color w:val="000000"/>
          <w:u w:val="single"/>
        </w:rPr>
      </w:pPr>
      <w:r w:rsidRPr="005733BE">
        <w:rPr>
          <w:rFonts w:asciiTheme="majorHAnsi" w:eastAsia="Times New Roman" w:hAnsiTheme="majorHAnsi" w:cs="Times New Roman"/>
          <w:color w:val="000000"/>
        </w:rPr>
        <w:t> </w:t>
      </w:r>
      <w:r w:rsidRPr="005733BE">
        <w:rPr>
          <w:rFonts w:asciiTheme="majorHAnsi" w:eastAsia="Times New Roman" w:hAnsiTheme="majorHAnsi" w:cs="Times New Roman"/>
          <w:b/>
          <w:color w:val="000000"/>
          <w:u w:val="single"/>
        </w:rPr>
        <w:t xml:space="preserve">Essential Questions </w:t>
      </w:r>
    </w:p>
    <w:p w14:paraId="04DF95F4" w14:textId="77777777" w:rsidR="002E2C8F" w:rsidRDefault="002E2C8F" w:rsidP="00756014">
      <w:pPr>
        <w:pStyle w:val="ListParagraph"/>
        <w:numPr>
          <w:ilvl w:val="3"/>
          <w:numId w:val="1"/>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What are some of the conceptual understandings and strategies you can utilize to make sense of educational research?</w:t>
      </w:r>
    </w:p>
    <w:p w14:paraId="1BD4A855" w14:textId="77777777" w:rsidR="002E2C8F" w:rsidRDefault="002E2C8F" w:rsidP="002E2C8F">
      <w:pPr>
        <w:pStyle w:val="ListParagraph"/>
        <w:numPr>
          <w:ilvl w:val="3"/>
          <w:numId w:val="1"/>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Why is it important to understand the mindset of millennials to improve areas for growth that currently exist in the field of education?</w:t>
      </w:r>
    </w:p>
    <w:p w14:paraId="31D1C7C9" w14:textId="484A7C1A" w:rsidR="00D16FE3" w:rsidRPr="002E2C8F" w:rsidRDefault="002E2C8F" w:rsidP="002E2C8F">
      <w:pPr>
        <w:pStyle w:val="ListParagraph"/>
        <w:numPr>
          <w:ilvl w:val="3"/>
          <w:numId w:val="1"/>
        </w:numPr>
        <w:spacing w:after="0" w:line="240" w:lineRule="auto"/>
        <w:rPr>
          <w:rFonts w:asciiTheme="majorHAnsi" w:eastAsia="Times New Roman" w:hAnsiTheme="majorHAnsi" w:cs="Times New Roman"/>
          <w:color w:val="000000"/>
        </w:rPr>
      </w:pPr>
      <w:r w:rsidRPr="002E2C8F">
        <w:rPr>
          <w:rFonts w:asciiTheme="majorHAnsi" w:eastAsia="Times New Roman" w:hAnsiTheme="majorHAnsi" w:cs="Times New Roman"/>
          <w:color w:val="000000"/>
        </w:rPr>
        <w:t xml:space="preserve">How can you </w:t>
      </w:r>
      <w:r w:rsidRPr="002E2C8F">
        <w:rPr>
          <w:rFonts w:ascii="Futura (Light)" w:hAnsi="Futura (Light)" w:cs="Futura (Light)"/>
          <w:color w:val="000000"/>
        </w:rPr>
        <w:t>draw upon the principles, methods, and content acquired throughout the Master’s experience at Chaminade University to solve a problem in the field of education related to the career you wish to pursue?</w:t>
      </w:r>
    </w:p>
    <w:p w14:paraId="46937070" w14:textId="77777777" w:rsidR="002E2C8F" w:rsidRPr="005733BE" w:rsidRDefault="002E2C8F" w:rsidP="00D16FE3">
      <w:pPr>
        <w:shd w:val="clear" w:color="auto" w:fill="FFFFFF"/>
        <w:spacing w:after="0" w:line="240" w:lineRule="auto"/>
        <w:rPr>
          <w:rFonts w:ascii="Arial" w:eastAsia="Times New Roman" w:hAnsi="Arial" w:cs="Arial"/>
          <w:color w:val="222222"/>
        </w:rPr>
      </w:pPr>
    </w:p>
    <w:p w14:paraId="57EA346C" w14:textId="77777777" w:rsidR="00684BC1" w:rsidRPr="005733BE" w:rsidRDefault="004C2B4E" w:rsidP="004C2B4E">
      <w:pPr>
        <w:spacing w:after="0" w:line="240" w:lineRule="auto"/>
        <w:rPr>
          <w:rFonts w:asciiTheme="majorHAnsi" w:eastAsia="Calibri" w:hAnsiTheme="majorHAnsi" w:cs="Times New Roman"/>
          <w:b/>
          <w:bCs/>
          <w:i/>
          <w:iCs/>
        </w:rPr>
      </w:pPr>
      <w:r w:rsidRPr="005733BE">
        <w:rPr>
          <w:rFonts w:asciiTheme="majorHAnsi" w:eastAsia="Calibri" w:hAnsiTheme="majorHAnsi" w:cs="Times New Roman"/>
          <w:b/>
          <w:bCs/>
          <w:iCs/>
          <w:u w:val="single"/>
        </w:rPr>
        <w:t>Participation and Punctuality</w:t>
      </w:r>
    </w:p>
    <w:p w14:paraId="4EE9FB3C" w14:textId="77777777" w:rsidR="00684BC1" w:rsidRPr="005733BE" w:rsidRDefault="00684BC1" w:rsidP="004C2B4E">
      <w:pPr>
        <w:spacing w:after="0" w:line="240" w:lineRule="auto"/>
        <w:rPr>
          <w:rFonts w:asciiTheme="majorHAnsi" w:eastAsia="Calibri" w:hAnsiTheme="majorHAnsi" w:cs="Times New Roman"/>
          <w:bCs/>
          <w:i/>
          <w:iCs/>
        </w:rPr>
      </w:pPr>
    </w:p>
    <w:p w14:paraId="01580B23" w14:textId="0C608F3F" w:rsidR="004C2B4E" w:rsidRPr="005733BE" w:rsidRDefault="004C2B4E" w:rsidP="004C2B4E">
      <w:pPr>
        <w:spacing w:after="0" w:line="240" w:lineRule="auto"/>
        <w:rPr>
          <w:rFonts w:asciiTheme="majorHAnsi" w:eastAsia="Calibri" w:hAnsiTheme="majorHAnsi" w:cs="Times New Roman"/>
        </w:rPr>
      </w:pPr>
      <w:r w:rsidRPr="005733BE">
        <w:rPr>
          <w:rFonts w:asciiTheme="majorHAnsi" w:eastAsia="Calibri" w:hAnsiTheme="majorHAnsi" w:cs="Times New Roman"/>
          <w:bCs/>
          <w:iCs/>
        </w:rPr>
        <w:t xml:space="preserve">Submit all </w:t>
      </w:r>
      <w:r w:rsidRPr="005733BE">
        <w:rPr>
          <w:rFonts w:asciiTheme="majorHAnsi" w:eastAsia="Calibri" w:hAnsiTheme="majorHAnsi" w:cs="Times New Roman"/>
        </w:rPr>
        <w:t>assignmen</w:t>
      </w:r>
      <w:r w:rsidR="006D54D9">
        <w:rPr>
          <w:rFonts w:asciiTheme="majorHAnsi" w:eastAsia="Calibri" w:hAnsiTheme="majorHAnsi" w:cs="Times New Roman"/>
        </w:rPr>
        <w:t xml:space="preserve">ts on time </w:t>
      </w:r>
      <w:r w:rsidRPr="005733BE">
        <w:rPr>
          <w:rFonts w:asciiTheme="majorHAnsi" w:eastAsia="Calibri" w:hAnsiTheme="majorHAnsi" w:cs="Times New Roman"/>
        </w:rPr>
        <w:t xml:space="preserve">and participate fully. </w:t>
      </w:r>
      <w:r w:rsidR="00621A3F" w:rsidRPr="005733BE">
        <w:rPr>
          <w:rFonts w:asciiTheme="majorHAnsi" w:eastAsia="Calibri" w:hAnsiTheme="majorHAnsi" w:cs="Times New Roman"/>
        </w:rPr>
        <w:t xml:space="preserve">Unless there is a valid reason for work late work, approximately 10 percentage points will be taken away each day work is turned in late.  </w:t>
      </w:r>
    </w:p>
    <w:p w14:paraId="29AFE521" w14:textId="77777777" w:rsidR="004C2B4E" w:rsidRPr="005733BE" w:rsidRDefault="004C2B4E" w:rsidP="004C2B4E">
      <w:pPr>
        <w:spacing w:after="0" w:line="240" w:lineRule="auto"/>
        <w:ind w:left="360"/>
        <w:rPr>
          <w:rFonts w:asciiTheme="majorHAnsi" w:eastAsia="Times New Roman" w:hAnsiTheme="majorHAnsi" w:cs="Times New Roman"/>
          <w:color w:val="000000"/>
        </w:rPr>
      </w:pPr>
    </w:p>
    <w:p w14:paraId="5BF5EB4B" w14:textId="77777777" w:rsidR="00684BC1" w:rsidRPr="005733BE" w:rsidRDefault="004C2B4E" w:rsidP="004C2B4E">
      <w:pPr>
        <w:rPr>
          <w:rFonts w:asciiTheme="majorHAnsi" w:hAnsiTheme="majorHAnsi" w:cs="Arial"/>
          <w:color w:val="000000"/>
        </w:rPr>
      </w:pPr>
      <w:r w:rsidRPr="005733BE">
        <w:rPr>
          <w:rFonts w:asciiTheme="majorHAnsi" w:hAnsiTheme="majorHAnsi" w:cs="Arial"/>
          <w:b/>
          <w:color w:val="000000"/>
          <w:u w:val="single"/>
        </w:rPr>
        <w:t>Educati</w:t>
      </w:r>
      <w:r w:rsidR="00981135" w:rsidRPr="005733BE">
        <w:rPr>
          <w:rFonts w:asciiTheme="majorHAnsi" w:hAnsiTheme="majorHAnsi" w:cs="Arial"/>
          <w:b/>
          <w:color w:val="000000"/>
          <w:u w:val="single"/>
        </w:rPr>
        <w:t>on Division Attendance Policy</w:t>
      </w:r>
    </w:p>
    <w:p w14:paraId="04508C75" w14:textId="77777777" w:rsidR="004C2B4E" w:rsidRPr="005733BE" w:rsidRDefault="004C2B4E" w:rsidP="004C2B4E">
      <w:pPr>
        <w:rPr>
          <w:rFonts w:asciiTheme="majorHAnsi" w:hAnsiTheme="majorHAnsi" w:cs="Arial"/>
          <w:color w:val="000000"/>
        </w:rPr>
      </w:pPr>
      <w:r w:rsidRPr="005733BE">
        <w:rPr>
          <w:rFonts w:asciiTheme="majorHAnsi" w:hAnsiTheme="majorHAnsi" w:cs="Arial"/>
          <w:color w:val="000000"/>
        </w:rPr>
        <w:t xml:space="preserve">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 </w:t>
      </w:r>
      <w:r w:rsidR="00332C3D" w:rsidRPr="005733BE">
        <w:rPr>
          <w:rFonts w:asciiTheme="majorHAnsi" w:hAnsiTheme="majorHAnsi" w:cs="Arial"/>
          <w:color w:val="000000"/>
        </w:rPr>
        <w:t>With regard to excused absences,</w:t>
      </w:r>
      <w:r w:rsidRPr="005733BE">
        <w:rPr>
          <w:rFonts w:asciiTheme="majorHAnsi" w:hAnsiTheme="majorHAnsi" w:cs="Arial"/>
          <w:color w:val="000000"/>
        </w:rPr>
        <w:t xml:space="preserve"> it is expected that students will pa</w:t>
      </w:r>
      <w:r w:rsidR="00332C3D" w:rsidRPr="005733BE">
        <w:rPr>
          <w:rFonts w:asciiTheme="majorHAnsi" w:hAnsiTheme="majorHAnsi" w:cs="Arial"/>
          <w:color w:val="000000"/>
        </w:rPr>
        <w:t>rticipate in all class sessions. E</w:t>
      </w:r>
      <w:r w:rsidRPr="005733BE">
        <w:rPr>
          <w:rFonts w:asciiTheme="majorHAnsi" w:hAnsiTheme="majorHAnsi" w:cs="Arial"/>
          <w:color w:val="000000"/>
        </w:rPr>
        <w:t xml:space="preserve">xcused absences are only granted in exceptional situations where evidence is provided by the student to the instructor. Examples would include illness (with verification by a doctor) or the death of a close </w:t>
      </w:r>
      <w:r w:rsidRPr="005733BE">
        <w:rPr>
          <w:rFonts w:asciiTheme="majorHAnsi" w:hAnsiTheme="majorHAnsi" w:cs="Arial"/>
          <w:color w:val="000000"/>
        </w:rPr>
        <w:lastRenderedPageBreak/>
        <w:t>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14:paraId="21290506" w14:textId="6EF5C68D" w:rsidR="004C2B4E" w:rsidRPr="005733BE" w:rsidRDefault="00E45316" w:rsidP="004C2B4E">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With regard to o</w:t>
      </w:r>
      <w:r w:rsidR="004C2B4E" w:rsidRPr="005733BE">
        <w:rPr>
          <w:rFonts w:asciiTheme="majorHAnsi" w:hAnsiTheme="majorHAnsi" w:cs="Arial"/>
          <w:color w:val="000000"/>
        </w:rPr>
        <w:t>nline courses and</w:t>
      </w:r>
      <w:r>
        <w:rPr>
          <w:rFonts w:asciiTheme="majorHAnsi" w:hAnsiTheme="majorHAnsi" w:cs="Arial"/>
          <w:color w:val="000000"/>
        </w:rPr>
        <w:t>/or the</w:t>
      </w:r>
      <w:r w:rsidR="004C2B4E" w:rsidRPr="005733BE">
        <w:rPr>
          <w:rFonts w:asciiTheme="majorHAnsi" w:hAnsiTheme="majorHAnsi" w:cs="Arial"/>
          <w:color w:val="000000"/>
        </w:rPr>
        <w:t xml:space="preserve"> onl</w:t>
      </w:r>
      <w:r>
        <w:rPr>
          <w:rFonts w:asciiTheme="majorHAnsi" w:hAnsiTheme="majorHAnsi" w:cs="Arial"/>
          <w:color w:val="000000"/>
        </w:rPr>
        <w:t>ine portion of hybrid courses, t</w:t>
      </w:r>
      <w:r w:rsidR="004C2B4E" w:rsidRPr="005733BE">
        <w:rPr>
          <w:rFonts w:asciiTheme="majorHAnsi" w:hAnsiTheme="majorHAnsi" w:cs="Arial"/>
          <w:color w:val="000000"/>
        </w:rPr>
        <w:t xml:space="preserve">he instructor will specify and enforce expectations for online participation and receipt of assignments appropriate to the design of the course.  In this course, </w:t>
      </w:r>
      <w:r w:rsidR="004C2B4E" w:rsidRPr="005733BE">
        <w:rPr>
          <w:rFonts w:asciiTheme="majorHAnsi" w:hAnsiTheme="majorHAnsi" w:cs="Arial"/>
          <w:color w:val="000000"/>
          <w:u w:val="single"/>
        </w:rPr>
        <w:t>logging on twice a week for 10 weeks is required</w:t>
      </w:r>
      <w:r w:rsidR="004C2B4E" w:rsidRPr="005733BE">
        <w:rPr>
          <w:rFonts w:asciiTheme="majorHAnsi" w:hAnsiTheme="majorHAnsi" w:cs="Arial"/>
          <w:color w:val="000000"/>
        </w:rPr>
        <w:t>.</w:t>
      </w:r>
    </w:p>
    <w:p w14:paraId="3DB28A93" w14:textId="77777777" w:rsidR="004C2B4E" w:rsidRPr="005733BE" w:rsidRDefault="004C2B4E" w:rsidP="004C2B4E">
      <w:pPr>
        <w:numPr>
          <w:ilvl w:val="0"/>
          <w:numId w:val="3"/>
        </w:numPr>
        <w:spacing w:after="0" w:line="240" w:lineRule="auto"/>
        <w:contextualSpacing/>
        <w:rPr>
          <w:rFonts w:asciiTheme="majorHAnsi" w:hAnsiTheme="majorHAnsi" w:cs="Arial"/>
          <w:color w:val="000000"/>
        </w:rPr>
      </w:pPr>
      <w:r w:rsidRPr="005733BE">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14:paraId="057B099D" w14:textId="77777777" w:rsidR="004C2B4E" w:rsidRPr="005733BE" w:rsidRDefault="004C2B4E" w:rsidP="004C2B4E">
      <w:pPr>
        <w:numPr>
          <w:ilvl w:val="0"/>
          <w:numId w:val="3"/>
        </w:numPr>
        <w:spacing w:after="0" w:line="240" w:lineRule="auto"/>
        <w:contextualSpacing/>
        <w:rPr>
          <w:rFonts w:asciiTheme="majorHAnsi" w:hAnsiTheme="majorHAnsi" w:cs="Arial"/>
          <w:color w:val="000000"/>
        </w:rPr>
      </w:pPr>
      <w:r w:rsidRPr="005733BE">
        <w:rPr>
          <w:rFonts w:asciiTheme="majorHAnsi" w:hAnsiTheme="majorHAnsi" w:cs="Arial"/>
          <w:color w:val="000000"/>
        </w:rPr>
        <w:t xml:space="preserve"> Any student who stops participating in an online course without officially withdrawing may receive a failing grade.</w:t>
      </w:r>
    </w:p>
    <w:p w14:paraId="5C2C8834" w14:textId="77777777" w:rsidR="004C2B4E" w:rsidRPr="005733BE" w:rsidRDefault="004C2B4E" w:rsidP="004C2B4E">
      <w:pPr>
        <w:spacing w:after="0" w:line="240" w:lineRule="auto"/>
        <w:ind w:left="720"/>
        <w:contextualSpacing/>
        <w:rPr>
          <w:rFonts w:asciiTheme="majorHAnsi" w:hAnsiTheme="majorHAnsi" w:cs="Arial"/>
          <w:color w:val="000000"/>
        </w:rPr>
      </w:pPr>
    </w:p>
    <w:p w14:paraId="33720743" w14:textId="77777777" w:rsidR="00684BC1" w:rsidRPr="005733BE" w:rsidRDefault="004C2B4E" w:rsidP="004C2B4E">
      <w:pPr>
        <w:rPr>
          <w:rFonts w:asciiTheme="majorHAnsi" w:hAnsiTheme="majorHAnsi" w:cs="Arial"/>
          <w:b/>
          <w:color w:val="000000"/>
        </w:rPr>
      </w:pPr>
      <w:r w:rsidRPr="005733BE">
        <w:rPr>
          <w:rFonts w:asciiTheme="majorHAnsi" w:hAnsiTheme="majorHAnsi" w:cs="Arial"/>
          <w:b/>
          <w:color w:val="000000"/>
          <w:u w:val="single"/>
        </w:rPr>
        <w:t>Academic Honesty</w:t>
      </w:r>
      <w:r w:rsidR="00981135" w:rsidRPr="005733BE">
        <w:rPr>
          <w:rFonts w:asciiTheme="majorHAnsi" w:hAnsiTheme="majorHAnsi" w:cs="Arial"/>
          <w:b/>
          <w:color w:val="000000"/>
        </w:rPr>
        <w:t xml:space="preserve">  </w:t>
      </w:r>
      <w:r w:rsidRPr="005733BE">
        <w:rPr>
          <w:rFonts w:asciiTheme="majorHAnsi" w:hAnsiTheme="majorHAnsi" w:cs="Arial"/>
          <w:b/>
          <w:color w:val="000000"/>
        </w:rPr>
        <w:t xml:space="preserve"> </w:t>
      </w:r>
    </w:p>
    <w:p w14:paraId="388D5D0C" w14:textId="2D8761D6" w:rsidR="004C2B4E" w:rsidRPr="005733BE" w:rsidRDefault="004C2B4E" w:rsidP="004C2B4E">
      <w:pPr>
        <w:rPr>
          <w:rFonts w:asciiTheme="majorHAnsi" w:hAnsiTheme="majorHAnsi" w:cs="Arial"/>
          <w:color w:val="000000"/>
        </w:rPr>
      </w:pPr>
      <w:r w:rsidRPr="005733BE">
        <w:rPr>
          <w:rFonts w:asciiTheme="majorHAnsi" w:hAnsiTheme="majorHAnsi" w:cs="Arial"/>
          <w:color w:val="000000"/>
        </w:rPr>
        <w:t>In the cases of alleged academic dishonesty (such as plagiarism, cheating, claiming work not done by the student, or lying) where a faculty member observes o</w:t>
      </w:r>
      <w:r w:rsidR="00FB0E1A">
        <w:rPr>
          <w:rFonts w:asciiTheme="majorHAnsi" w:hAnsiTheme="majorHAnsi" w:cs="Arial"/>
          <w:color w:val="000000"/>
        </w:rPr>
        <w:t xml:space="preserve">r discovers the dishonesty, </w:t>
      </w:r>
      <w:r w:rsidRPr="005733BE">
        <w:rPr>
          <w:rFonts w:asciiTheme="majorHAnsi" w:hAnsiTheme="majorHAnsi" w:cs="Arial"/>
          <w:color w:val="000000"/>
        </w:rPr>
        <w:t>faculty members may choose to confront the student and handle the matter between the</w:t>
      </w:r>
      <w:r w:rsidR="00FB0E1A">
        <w:rPr>
          <w:rFonts w:asciiTheme="majorHAnsi" w:hAnsiTheme="majorHAnsi" w:cs="Arial"/>
          <w:color w:val="000000"/>
        </w:rPr>
        <w:t xml:space="preserve"> faculty member and the student</w:t>
      </w:r>
      <w:r w:rsidRPr="005733BE">
        <w:rPr>
          <w:rFonts w:asciiTheme="majorHAnsi" w:hAnsiTheme="majorHAnsi" w:cs="Arial"/>
          <w:color w:val="000000"/>
        </w:rPr>
        <w:t xml:space="preserve">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223768AF" w14:textId="77777777" w:rsidR="004C2B4E" w:rsidRPr="005733BE" w:rsidRDefault="004C2B4E" w:rsidP="004C2B4E">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14:paraId="42B7B473" w14:textId="4E77F735" w:rsidR="004C2B4E" w:rsidRPr="005733BE" w:rsidRDefault="004C2B4E" w:rsidP="004C2B4E">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t>If alleged academic dishonesty is reported to a faculty member by a third party, then the faculty member will meet with the Divisional De</w:t>
      </w:r>
      <w:r w:rsidR="00FB0E1A">
        <w:rPr>
          <w:rFonts w:asciiTheme="majorHAnsi" w:hAnsiTheme="majorHAnsi" w:cs="Arial"/>
          <w:color w:val="000000"/>
        </w:rPr>
        <w:t>an or Graduate Program Director</w:t>
      </w:r>
      <w:r w:rsidRPr="005733BE">
        <w:rPr>
          <w:rFonts w:asciiTheme="majorHAnsi" w:hAnsiTheme="majorHAnsi" w:cs="Arial"/>
          <w:color w:val="000000"/>
        </w:rPr>
        <w:t xml:space="preserve"> to determine whether the evid</w:t>
      </w:r>
      <w:r w:rsidR="00FB0E1A">
        <w:rPr>
          <w:rFonts w:asciiTheme="majorHAnsi" w:hAnsiTheme="majorHAnsi" w:cs="Arial"/>
          <w:color w:val="000000"/>
        </w:rPr>
        <w:t>ence collected warrants an investigation or to consider other strategies to deal with the issue</w:t>
      </w:r>
      <w:r w:rsidRPr="005733BE">
        <w:rPr>
          <w:rFonts w:asciiTheme="majorHAnsi" w:hAnsiTheme="majorHAnsi" w:cs="Arial"/>
          <w:color w:val="000000"/>
        </w:rPr>
        <w:t>.  It may also be decided that the faculty member will either confront the student or, assuming enough evidence is present to warrant action, turn the matter over to the Divisional Dean or Program Director to either resolve or organize a hearing.</w:t>
      </w:r>
    </w:p>
    <w:p w14:paraId="7F47C06D" w14:textId="77777777" w:rsidR="002635F7" w:rsidRDefault="004C2B4E" w:rsidP="00580295">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74904D5C" w14:textId="77777777" w:rsidR="002635F7" w:rsidRDefault="002635F7" w:rsidP="002635F7">
      <w:pPr>
        <w:spacing w:after="0" w:line="240" w:lineRule="auto"/>
        <w:rPr>
          <w:rFonts w:asciiTheme="majorHAnsi" w:hAnsiTheme="majorHAnsi" w:cs="Arial"/>
          <w:color w:val="000000"/>
        </w:rPr>
      </w:pPr>
    </w:p>
    <w:p w14:paraId="648A6B3B" w14:textId="7EAE0204" w:rsidR="00580295" w:rsidRPr="002635F7" w:rsidRDefault="00580295" w:rsidP="002635F7">
      <w:pPr>
        <w:spacing w:after="0" w:line="240" w:lineRule="auto"/>
        <w:rPr>
          <w:rFonts w:asciiTheme="majorHAnsi" w:hAnsiTheme="majorHAnsi" w:cs="Arial"/>
          <w:color w:val="000000"/>
        </w:rPr>
      </w:pPr>
      <w:r w:rsidRPr="002635F7">
        <w:rPr>
          <w:rStyle w:val="T5"/>
          <w:rFonts w:asciiTheme="majorHAnsi" w:hAnsiTheme="majorHAnsi" w:cs="Times New Roman"/>
        </w:rPr>
        <w:t>APA Manual</w:t>
      </w:r>
    </w:p>
    <w:p w14:paraId="2D409E5C" w14:textId="77777777" w:rsidR="00580295" w:rsidRPr="005733BE" w:rsidRDefault="00580295" w:rsidP="00580295">
      <w:pPr>
        <w:pStyle w:val="No20Spacing"/>
        <w:rPr>
          <w:rFonts w:asciiTheme="majorHAnsi" w:hAnsiTheme="majorHAnsi" w:cs="Times New Roman"/>
          <w:sz w:val="22"/>
          <w:szCs w:val="22"/>
        </w:rPr>
      </w:pPr>
      <w:r w:rsidRPr="005733BE">
        <w:rPr>
          <w:rStyle w:val="T9"/>
          <w:rFonts w:asciiTheme="majorHAnsi" w:hAnsiTheme="majorHAnsi" w:cs="Times New Roman"/>
          <w:sz w:val="22"/>
          <w:szCs w:val="22"/>
        </w:rPr>
        <w:lastRenderedPageBreak/>
        <w:t xml:space="preserve">Writing Standards:  </w:t>
      </w:r>
      <w:r w:rsidRPr="005733BE">
        <w:rPr>
          <w:rStyle w:val="T6"/>
          <w:rFonts w:asciiTheme="majorHAnsi" w:hAnsiTheme="majorHAnsi" w:cs="Times New Roman"/>
          <w:sz w:val="22"/>
          <w:szCs w:val="22"/>
        </w:rPr>
        <w:t>All work submitted by Chaminade University students must meet the following writing standards.  Written assignments should:</w:t>
      </w:r>
    </w:p>
    <w:p w14:paraId="230806CA"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Use correctly the grammar, spelling, punctuation, and sentence structure of Standard Written English.</w:t>
      </w:r>
    </w:p>
    <w:p w14:paraId="05F94549"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Develop ideas, themes, and main points coherently and concisely.</w:t>
      </w:r>
    </w:p>
    <w:p w14:paraId="46E3A316"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Adopt modes and styles appropriate to their purpose and audience.</w:t>
      </w:r>
    </w:p>
    <w:p w14:paraId="25F46B38"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Be clear, complete, and effective.</w:t>
      </w:r>
    </w:p>
    <w:p w14:paraId="2CC21039"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Carefully analyze and synthesize material and ideas borrowed from sources.  In addition, the sources of the borrowed material should be correctly acknowledged to avoid plagiarism.</w:t>
      </w:r>
    </w:p>
    <w:p w14:paraId="2BF51C1F" w14:textId="77777777" w:rsidR="00580295" w:rsidRPr="005733BE" w:rsidRDefault="00580295" w:rsidP="004C2B4E">
      <w:pPr>
        <w:spacing w:after="0" w:line="240" w:lineRule="auto"/>
        <w:rPr>
          <w:rFonts w:asciiTheme="majorHAnsi" w:hAnsiTheme="majorHAnsi" w:cs="Arial"/>
          <w:b/>
          <w:color w:val="000000"/>
          <w:u w:val="single"/>
        </w:rPr>
      </w:pPr>
    </w:p>
    <w:p w14:paraId="75449AB0" w14:textId="77777777" w:rsidR="00580295" w:rsidRPr="005733BE" w:rsidRDefault="00580295" w:rsidP="004C2B4E">
      <w:pPr>
        <w:spacing w:after="0" w:line="240" w:lineRule="auto"/>
        <w:rPr>
          <w:rFonts w:asciiTheme="majorHAnsi" w:hAnsiTheme="majorHAnsi" w:cs="Arial"/>
          <w:b/>
          <w:color w:val="000000"/>
          <w:u w:val="single"/>
        </w:rPr>
      </w:pPr>
    </w:p>
    <w:p w14:paraId="63EF5270" w14:textId="77777777" w:rsidR="00684BC1" w:rsidRPr="005733BE" w:rsidRDefault="004C2B4E" w:rsidP="004C2B4E">
      <w:pPr>
        <w:spacing w:after="0" w:line="240" w:lineRule="auto"/>
        <w:rPr>
          <w:rFonts w:asciiTheme="majorHAnsi" w:hAnsiTheme="majorHAnsi" w:cs="Arial"/>
          <w:color w:val="000000"/>
        </w:rPr>
      </w:pPr>
      <w:r w:rsidRPr="005733BE">
        <w:rPr>
          <w:rFonts w:asciiTheme="majorHAnsi" w:hAnsiTheme="majorHAnsi" w:cs="Arial"/>
          <w:b/>
          <w:color w:val="000000"/>
          <w:u w:val="single"/>
        </w:rPr>
        <w:t>Disabilit</w:t>
      </w:r>
      <w:r w:rsidR="00981135" w:rsidRPr="005733BE">
        <w:rPr>
          <w:rFonts w:asciiTheme="majorHAnsi" w:hAnsiTheme="majorHAnsi" w:cs="Arial"/>
          <w:b/>
          <w:color w:val="000000"/>
          <w:u w:val="single"/>
        </w:rPr>
        <w:t>y and Full Inclusion Statement</w:t>
      </w:r>
      <w:r w:rsidR="00981135" w:rsidRPr="005733BE">
        <w:rPr>
          <w:rFonts w:asciiTheme="majorHAnsi" w:hAnsiTheme="majorHAnsi" w:cs="Arial"/>
          <w:color w:val="000000"/>
        </w:rPr>
        <w:t xml:space="preserve">  </w:t>
      </w:r>
      <w:r w:rsidRPr="005733BE">
        <w:rPr>
          <w:rFonts w:asciiTheme="majorHAnsi" w:hAnsiTheme="majorHAnsi" w:cs="Arial"/>
          <w:color w:val="000000"/>
        </w:rPr>
        <w:t xml:space="preserve"> </w:t>
      </w:r>
    </w:p>
    <w:p w14:paraId="6F3A804E" w14:textId="77777777" w:rsidR="00684BC1" w:rsidRPr="005733BE" w:rsidRDefault="00684BC1" w:rsidP="004C2B4E">
      <w:pPr>
        <w:spacing w:after="0" w:line="240" w:lineRule="auto"/>
        <w:rPr>
          <w:rFonts w:asciiTheme="majorHAnsi" w:hAnsiTheme="majorHAnsi" w:cs="Arial"/>
          <w:color w:val="000000"/>
        </w:rPr>
      </w:pPr>
    </w:p>
    <w:p w14:paraId="32592693" w14:textId="77777777" w:rsidR="004C2B4E" w:rsidRPr="005733BE" w:rsidRDefault="004C2B4E" w:rsidP="004C2B4E">
      <w:pPr>
        <w:spacing w:after="0" w:line="240" w:lineRule="auto"/>
        <w:rPr>
          <w:rFonts w:asciiTheme="majorHAnsi" w:hAnsiTheme="majorHAnsi" w:cs="Arial"/>
          <w:color w:val="000000"/>
        </w:rPr>
      </w:pPr>
      <w:r w:rsidRPr="005733BE">
        <w:rPr>
          <w:rFonts w:asciiTheme="majorHAnsi" w:hAnsiTheme="majorHAnsi" w:cs="Arial"/>
          <w:color w:val="00000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4" w:history="1">
        <w:r w:rsidRPr="005733BE">
          <w:rPr>
            <w:rStyle w:val="Hyperlink"/>
            <w:rFonts w:asciiTheme="majorHAnsi" w:hAnsiTheme="majorHAnsi" w:cs="Arial"/>
            <w:color w:val="000000"/>
          </w:rPr>
          <w:t>jyasuhar@chaminade.edu</w:t>
        </w:r>
      </w:hyperlink>
      <w:r w:rsidRPr="005733BE">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5733BE">
        <w:rPr>
          <w:rFonts w:asciiTheme="majorHAnsi" w:hAnsiTheme="majorHAnsi" w:cs="Arial"/>
          <w:iCs/>
          <w:color w:val="00000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5733BE">
        <w:rPr>
          <w:rFonts w:asciiTheme="majorHAnsi" w:hAnsiTheme="majorHAnsi" w:cs="Arial"/>
          <w:color w:val="000000"/>
        </w:rPr>
        <w:t xml:space="preserve"> </w:t>
      </w:r>
    </w:p>
    <w:p w14:paraId="2129A128" w14:textId="77777777" w:rsidR="004C2B4E" w:rsidRPr="005733BE" w:rsidRDefault="004C2B4E" w:rsidP="004C2B4E">
      <w:pPr>
        <w:rPr>
          <w:rFonts w:asciiTheme="majorHAnsi" w:hAnsiTheme="majorHAnsi" w:cs="Arial"/>
          <w:color w:val="000000"/>
        </w:rPr>
      </w:pPr>
    </w:p>
    <w:p w14:paraId="55184782" w14:textId="77777777" w:rsidR="00684BC1" w:rsidRPr="005733BE" w:rsidRDefault="004C2B4E" w:rsidP="004C2B4E">
      <w:pPr>
        <w:spacing w:after="0" w:line="240" w:lineRule="auto"/>
        <w:rPr>
          <w:rFonts w:asciiTheme="majorHAnsi" w:hAnsiTheme="majorHAnsi" w:cs="Arial"/>
        </w:rPr>
      </w:pPr>
      <w:r w:rsidRPr="005733BE">
        <w:rPr>
          <w:rFonts w:asciiTheme="majorHAnsi" w:hAnsiTheme="majorHAnsi" w:cs="Arial"/>
          <w:b/>
          <w:u w:val="single"/>
        </w:rPr>
        <w:t>Knowledge/Skill/Disposition (KSD)</w:t>
      </w:r>
      <w:r w:rsidR="00684BC1" w:rsidRPr="005733BE">
        <w:rPr>
          <w:rFonts w:asciiTheme="majorHAnsi" w:hAnsiTheme="majorHAnsi" w:cs="Arial"/>
        </w:rPr>
        <w:t xml:space="preserve"> </w:t>
      </w:r>
    </w:p>
    <w:p w14:paraId="1F7C271C" w14:textId="77777777" w:rsidR="00684BC1" w:rsidRPr="005733BE" w:rsidRDefault="00684BC1" w:rsidP="004C2B4E">
      <w:pPr>
        <w:spacing w:after="0" w:line="240" w:lineRule="auto"/>
        <w:rPr>
          <w:rFonts w:asciiTheme="majorHAnsi" w:hAnsiTheme="majorHAnsi" w:cs="Arial"/>
        </w:rPr>
      </w:pPr>
    </w:p>
    <w:p w14:paraId="78F531B0" w14:textId="77777777" w:rsidR="004C2B4E" w:rsidRPr="005733BE" w:rsidRDefault="004C2B4E" w:rsidP="004C2B4E">
      <w:pPr>
        <w:spacing w:after="0" w:line="240" w:lineRule="auto"/>
        <w:rPr>
          <w:rFonts w:asciiTheme="majorHAnsi" w:hAnsiTheme="majorHAnsi" w:cs="Arial"/>
        </w:rPr>
      </w:pPr>
      <w:r w:rsidRPr="005733BE">
        <w:rPr>
          <w:rFonts w:asciiTheme="majorHAnsi" w:hAnsiTheme="majorHAnsi" w:cs="Arial"/>
        </w:rPr>
        <w:t xml:space="preserve">The KSD referral system is in place to </w:t>
      </w:r>
      <w:r w:rsidR="00684BC1" w:rsidRPr="005733BE">
        <w:rPr>
          <w:rFonts w:asciiTheme="majorHAnsi" w:hAnsiTheme="majorHAnsi" w:cs="Arial"/>
        </w:rPr>
        <w:t xml:space="preserve">help undergraduate </w:t>
      </w:r>
      <w:r w:rsidRPr="005733BE">
        <w:rPr>
          <w:rFonts w:asciiTheme="majorHAnsi" w:hAnsiTheme="majorHAnsi" w:cs="Arial"/>
        </w:rPr>
        <w:t>and graduate students in reaching their goals to become highly-qualified and highly-effective educators and administrators. As our Education Division mission states, we strive “</w:t>
      </w:r>
      <w:r w:rsidRPr="005733BE">
        <w:rPr>
          <w:rFonts w:asciiTheme="majorHAnsi" w:hAnsiTheme="majorHAnsi" w:cs="Arial"/>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sidRPr="005733BE">
        <w:rPr>
          <w:rFonts w:asciiTheme="majorHAnsi" w:hAnsiTheme="majorHAnsi" w:cs="Arial"/>
        </w:rPr>
        <w:t xml:space="preserve">  </w:t>
      </w:r>
      <w:r w:rsidRPr="005733BE">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14:paraId="718028F1" w14:textId="77777777" w:rsidR="004C2B4E" w:rsidRPr="005733BE" w:rsidRDefault="004C2B4E" w:rsidP="004C2B4E">
      <w:pPr>
        <w:spacing w:after="0" w:line="240" w:lineRule="auto"/>
        <w:rPr>
          <w:rFonts w:asciiTheme="majorHAnsi" w:hAnsiTheme="majorHAnsi"/>
        </w:rPr>
      </w:pPr>
    </w:p>
    <w:p w14:paraId="5CAF9711" w14:textId="44E08FFA" w:rsidR="004C2B4E" w:rsidRPr="005733BE" w:rsidRDefault="004C2B4E" w:rsidP="004C2B4E">
      <w:pPr>
        <w:spacing w:after="0" w:line="240" w:lineRule="auto"/>
        <w:rPr>
          <w:rFonts w:asciiTheme="majorHAnsi" w:hAnsiTheme="majorHAnsi" w:cs="Arial"/>
          <w:color w:val="000000"/>
        </w:rPr>
      </w:pPr>
      <w:r w:rsidRPr="005733BE">
        <w:rPr>
          <w:rFonts w:asciiTheme="majorHAnsi" w:hAnsiTheme="majorHAnsi" w:cs="Arial"/>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w:t>
      </w:r>
      <w:r w:rsidR="007A6DBE">
        <w:rPr>
          <w:rFonts w:asciiTheme="majorHAnsi" w:hAnsiTheme="majorHAnsi" w:cs="Arial"/>
          <w:color w:val="000000"/>
        </w:rPr>
        <w:t xml:space="preserve">otice whenever possible. CHECK YOUR </w:t>
      </w:r>
      <w:r w:rsidRPr="005733BE">
        <w:rPr>
          <w:rFonts w:asciiTheme="majorHAnsi" w:hAnsiTheme="majorHAnsi" w:cs="Arial"/>
          <w:color w:val="000000"/>
        </w:rPr>
        <w:t>WEEKLY SCHEDULE UNDER COUR</w:t>
      </w:r>
      <w:r w:rsidR="00981135" w:rsidRPr="005733BE">
        <w:rPr>
          <w:rFonts w:asciiTheme="majorHAnsi" w:hAnsiTheme="majorHAnsi" w:cs="Arial"/>
          <w:color w:val="000000"/>
        </w:rPr>
        <w:t xml:space="preserve">SE HOME </w:t>
      </w:r>
      <w:r w:rsidR="00412705">
        <w:rPr>
          <w:rFonts w:asciiTheme="majorHAnsi" w:hAnsiTheme="majorHAnsi" w:cs="Arial"/>
          <w:color w:val="000000"/>
        </w:rPr>
        <w:t xml:space="preserve">in the syllabus for this course on eCollege </w:t>
      </w:r>
      <w:r w:rsidR="00981135" w:rsidRPr="005733BE">
        <w:rPr>
          <w:rFonts w:asciiTheme="majorHAnsi" w:hAnsiTheme="majorHAnsi" w:cs="Arial"/>
          <w:color w:val="000000"/>
        </w:rPr>
        <w:t xml:space="preserve">regularly for changes. </w:t>
      </w:r>
    </w:p>
    <w:p w14:paraId="57434835" w14:textId="77777777" w:rsidR="004C2B4E" w:rsidRPr="005733BE" w:rsidRDefault="004C2B4E" w:rsidP="004C2B4E">
      <w:pPr>
        <w:autoSpaceDE w:val="0"/>
        <w:autoSpaceDN w:val="0"/>
        <w:adjustRightInd w:val="0"/>
        <w:rPr>
          <w:rFonts w:asciiTheme="majorHAnsi" w:eastAsia="Calibri" w:hAnsiTheme="majorHAnsi" w:cs="Times New Roman"/>
          <w:u w:val="single"/>
        </w:rPr>
      </w:pPr>
    </w:p>
    <w:p w14:paraId="509F204B" w14:textId="77777777" w:rsidR="0090703B" w:rsidRDefault="0090703B" w:rsidP="004C2B4E">
      <w:pPr>
        <w:autoSpaceDE w:val="0"/>
        <w:autoSpaceDN w:val="0"/>
        <w:adjustRightInd w:val="0"/>
        <w:rPr>
          <w:rFonts w:asciiTheme="majorHAnsi" w:eastAsia="Calibri" w:hAnsiTheme="majorHAnsi" w:cs="Times New Roman"/>
          <w:b/>
          <w:u w:val="single"/>
        </w:rPr>
      </w:pPr>
    </w:p>
    <w:p w14:paraId="03A6CA45" w14:textId="77777777" w:rsidR="0090703B" w:rsidRDefault="0090703B" w:rsidP="004C2B4E">
      <w:pPr>
        <w:autoSpaceDE w:val="0"/>
        <w:autoSpaceDN w:val="0"/>
        <w:adjustRightInd w:val="0"/>
        <w:rPr>
          <w:rFonts w:asciiTheme="majorHAnsi" w:eastAsia="Calibri" w:hAnsiTheme="majorHAnsi" w:cs="Times New Roman"/>
          <w:b/>
          <w:u w:val="single"/>
        </w:rPr>
      </w:pPr>
    </w:p>
    <w:p w14:paraId="4B35FBB6" w14:textId="3F45415F" w:rsidR="00981135" w:rsidRDefault="00E636E0" w:rsidP="004C2B4E">
      <w:pPr>
        <w:autoSpaceDE w:val="0"/>
        <w:autoSpaceDN w:val="0"/>
        <w:adjustRightInd w:val="0"/>
        <w:rPr>
          <w:rFonts w:asciiTheme="majorHAnsi" w:eastAsia="Calibri" w:hAnsiTheme="majorHAnsi" w:cs="Times New Roman"/>
          <w:b/>
          <w:u w:val="single"/>
        </w:rPr>
      </w:pPr>
      <w:r w:rsidRPr="005733BE">
        <w:rPr>
          <w:rFonts w:asciiTheme="majorHAnsi" w:eastAsia="Calibri" w:hAnsiTheme="majorHAnsi" w:cs="Times New Roman"/>
          <w:b/>
          <w:u w:val="single"/>
        </w:rPr>
        <w:t>Notes on Assignments</w:t>
      </w:r>
      <w:r w:rsidR="00017E8A">
        <w:rPr>
          <w:rFonts w:asciiTheme="majorHAnsi" w:eastAsia="Calibri" w:hAnsiTheme="majorHAnsi" w:cs="Times New Roman"/>
          <w:b/>
          <w:u w:val="single"/>
        </w:rPr>
        <w:t>/Rubrics</w:t>
      </w:r>
    </w:p>
    <w:p w14:paraId="188F6859" w14:textId="49C39772" w:rsidR="008B3D79" w:rsidRPr="008B3D79" w:rsidRDefault="000B5530" w:rsidP="008B3D79">
      <w:pPr>
        <w:pStyle w:val="ListParagraph"/>
        <w:numPr>
          <w:ilvl w:val="0"/>
          <w:numId w:val="4"/>
        </w:numPr>
        <w:spacing w:after="0" w:line="240" w:lineRule="auto"/>
        <w:ind w:left="360"/>
        <w:contextualSpacing w:val="0"/>
        <w:rPr>
          <w:b/>
          <w:sz w:val="20"/>
          <w:szCs w:val="20"/>
          <w:u w:val="single"/>
        </w:rPr>
      </w:pPr>
      <w:r w:rsidRPr="000B5530">
        <w:rPr>
          <w:b/>
          <w:sz w:val="20"/>
          <w:szCs w:val="20"/>
          <w:u w:val="single"/>
        </w:rPr>
        <w:t xml:space="preserve">Pre and Post </w:t>
      </w:r>
      <w:r>
        <w:rPr>
          <w:b/>
          <w:sz w:val="20"/>
          <w:szCs w:val="20"/>
          <w:u w:val="single"/>
        </w:rPr>
        <w:t>Assessments</w:t>
      </w:r>
      <w:r w:rsidRPr="000B5530">
        <w:rPr>
          <w:b/>
          <w:sz w:val="20"/>
          <w:szCs w:val="20"/>
          <w:u w:val="single"/>
        </w:rPr>
        <w:t xml:space="preserve"> </w:t>
      </w:r>
      <w:r>
        <w:rPr>
          <w:sz w:val="20"/>
          <w:szCs w:val="20"/>
        </w:rPr>
        <w:t xml:space="preserve">– These will be given at the beginning and at the end of the course </w:t>
      </w:r>
      <w:r w:rsidR="00366319">
        <w:rPr>
          <w:sz w:val="20"/>
          <w:szCs w:val="20"/>
        </w:rPr>
        <w:t xml:space="preserve">via </w:t>
      </w:r>
      <w:r>
        <w:rPr>
          <w:sz w:val="20"/>
          <w:szCs w:val="20"/>
        </w:rPr>
        <w:t>e-college. The first</w:t>
      </w:r>
      <w:r w:rsidR="00D218D0">
        <w:rPr>
          <w:sz w:val="20"/>
          <w:szCs w:val="20"/>
        </w:rPr>
        <w:t xml:space="preserve"> task will be to answer all three</w:t>
      </w:r>
      <w:r>
        <w:rPr>
          <w:sz w:val="20"/>
          <w:szCs w:val="20"/>
        </w:rPr>
        <w:t xml:space="preserve"> essential questions in this course using the KWL prompts provided. For the pre-assessment, only the K and W prompts should be answered</w:t>
      </w:r>
      <w:r w:rsidR="00464F0C">
        <w:rPr>
          <w:sz w:val="20"/>
          <w:szCs w:val="20"/>
        </w:rPr>
        <w:t xml:space="preserve"> in their respective columns</w:t>
      </w:r>
      <w:r>
        <w:rPr>
          <w:sz w:val="20"/>
          <w:szCs w:val="20"/>
        </w:rPr>
        <w:t xml:space="preserve">. For the post-assessment, you will be asked to </w:t>
      </w:r>
      <w:r w:rsidR="0026268A">
        <w:rPr>
          <w:sz w:val="20"/>
          <w:szCs w:val="20"/>
        </w:rPr>
        <w:t>use</w:t>
      </w:r>
      <w:r>
        <w:rPr>
          <w:sz w:val="20"/>
          <w:szCs w:val="20"/>
        </w:rPr>
        <w:t xml:space="preserve"> the</w:t>
      </w:r>
      <w:r w:rsidR="0026268A">
        <w:rPr>
          <w:sz w:val="20"/>
          <w:szCs w:val="20"/>
        </w:rPr>
        <w:t xml:space="preserve"> same</w:t>
      </w:r>
      <w:r>
        <w:rPr>
          <w:sz w:val="20"/>
          <w:szCs w:val="20"/>
        </w:rPr>
        <w:t xml:space="preserve"> KWL chart</w:t>
      </w:r>
      <w:r w:rsidR="0026268A">
        <w:rPr>
          <w:sz w:val="20"/>
          <w:szCs w:val="20"/>
        </w:rPr>
        <w:t xml:space="preserve"> you filled out</w:t>
      </w:r>
      <w:r>
        <w:rPr>
          <w:sz w:val="20"/>
          <w:szCs w:val="20"/>
        </w:rPr>
        <w:t xml:space="preserve"> </w:t>
      </w:r>
      <w:r w:rsidR="0026268A">
        <w:rPr>
          <w:sz w:val="20"/>
          <w:szCs w:val="20"/>
        </w:rPr>
        <w:t>in the pre-assessment and then place your answers in the L portion of the KWL chart</w:t>
      </w:r>
      <w:r>
        <w:rPr>
          <w:sz w:val="20"/>
          <w:szCs w:val="20"/>
        </w:rPr>
        <w:t>. You will only be scored on this</w:t>
      </w:r>
      <w:r w:rsidR="00D218D0">
        <w:rPr>
          <w:sz w:val="20"/>
          <w:szCs w:val="20"/>
        </w:rPr>
        <w:t xml:space="preserve"> activity</w:t>
      </w:r>
      <w:r>
        <w:rPr>
          <w:sz w:val="20"/>
          <w:szCs w:val="20"/>
        </w:rPr>
        <w:t xml:space="preserve"> based on </w:t>
      </w:r>
      <w:r w:rsidR="005E3619">
        <w:rPr>
          <w:sz w:val="20"/>
          <w:szCs w:val="20"/>
        </w:rPr>
        <w:t>the amount of detail you reasonably provide</w:t>
      </w:r>
      <w:r>
        <w:rPr>
          <w:sz w:val="20"/>
          <w:szCs w:val="20"/>
        </w:rPr>
        <w:t xml:space="preserve">. There </w:t>
      </w:r>
      <w:r w:rsidR="00D218D0">
        <w:rPr>
          <w:sz w:val="20"/>
          <w:szCs w:val="20"/>
        </w:rPr>
        <w:t>is no right or wrong answer</w:t>
      </w:r>
      <w:r>
        <w:rPr>
          <w:sz w:val="20"/>
          <w:szCs w:val="20"/>
        </w:rPr>
        <w:t>.</w:t>
      </w:r>
      <w:r w:rsidR="0026268A">
        <w:rPr>
          <w:sz w:val="20"/>
          <w:szCs w:val="20"/>
        </w:rPr>
        <w:t xml:space="preserve"> You will be asked to submit this via online discussion on e-college</w:t>
      </w:r>
      <w:r>
        <w:rPr>
          <w:sz w:val="20"/>
          <w:szCs w:val="20"/>
        </w:rPr>
        <w:t xml:space="preserve"> (10 points for each assessment)</w:t>
      </w:r>
      <w:r w:rsidR="0026268A">
        <w:rPr>
          <w:sz w:val="20"/>
          <w:szCs w:val="20"/>
        </w:rPr>
        <w:t>.</w:t>
      </w:r>
    </w:p>
    <w:p w14:paraId="055F49D2" w14:textId="77777777" w:rsidR="008B3D79" w:rsidRDefault="008B3D79" w:rsidP="008B3D79">
      <w:pPr>
        <w:spacing w:after="0" w:line="240" w:lineRule="auto"/>
        <w:rPr>
          <w:b/>
          <w:sz w:val="20"/>
          <w:szCs w:val="20"/>
          <w:u w:val="single"/>
        </w:rPr>
      </w:pPr>
    </w:p>
    <w:p w14:paraId="11F02FD6" w14:textId="4667E52E" w:rsidR="008B3D79" w:rsidRDefault="008B3D79" w:rsidP="008B3D79">
      <w:pPr>
        <w:spacing w:after="0" w:line="240" w:lineRule="auto"/>
        <w:jc w:val="center"/>
        <w:rPr>
          <w:sz w:val="20"/>
          <w:szCs w:val="20"/>
        </w:rPr>
      </w:pPr>
      <w:r>
        <w:rPr>
          <w:b/>
          <w:sz w:val="20"/>
          <w:szCs w:val="20"/>
          <w:u w:val="single"/>
        </w:rPr>
        <w:t>KWL Chart</w:t>
      </w:r>
    </w:p>
    <w:p w14:paraId="1ACFF7A5" w14:textId="77777777" w:rsidR="008B3D79" w:rsidRDefault="008B3D79" w:rsidP="008B3D79">
      <w:pPr>
        <w:spacing w:after="0" w:line="240" w:lineRule="auto"/>
        <w:jc w:val="center"/>
        <w:rPr>
          <w:sz w:val="20"/>
          <w:szCs w:val="20"/>
        </w:rPr>
      </w:pPr>
    </w:p>
    <w:tbl>
      <w:tblPr>
        <w:tblStyle w:val="TableGrid"/>
        <w:tblW w:w="0" w:type="auto"/>
        <w:tblLook w:val="04A0" w:firstRow="1" w:lastRow="0" w:firstColumn="1" w:lastColumn="0" w:noHBand="0" w:noVBand="1"/>
      </w:tblPr>
      <w:tblGrid>
        <w:gridCol w:w="1998"/>
        <w:gridCol w:w="2970"/>
        <w:gridCol w:w="2070"/>
        <w:gridCol w:w="2070"/>
      </w:tblGrid>
      <w:tr w:rsidR="00392DB1" w14:paraId="35511BD4" w14:textId="10A0C976" w:rsidTr="00FB2847">
        <w:tc>
          <w:tcPr>
            <w:tcW w:w="1998" w:type="dxa"/>
          </w:tcPr>
          <w:p w14:paraId="25076310" w14:textId="5AAF8ABB" w:rsidR="00392DB1" w:rsidRDefault="00392DB1" w:rsidP="008B3D79">
            <w:pPr>
              <w:jc w:val="center"/>
              <w:rPr>
                <w:sz w:val="20"/>
                <w:szCs w:val="20"/>
              </w:rPr>
            </w:pPr>
            <w:r>
              <w:rPr>
                <w:sz w:val="20"/>
                <w:szCs w:val="20"/>
              </w:rPr>
              <w:t>Essential Questions</w:t>
            </w:r>
          </w:p>
        </w:tc>
        <w:tc>
          <w:tcPr>
            <w:tcW w:w="2970" w:type="dxa"/>
          </w:tcPr>
          <w:p w14:paraId="7A9601B1" w14:textId="77777777" w:rsidR="00392DB1" w:rsidRDefault="00392DB1" w:rsidP="00392DB1">
            <w:pPr>
              <w:jc w:val="center"/>
              <w:rPr>
                <w:sz w:val="20"/>
                <w:szCs w:val="20"/>
              </w:rPr>
            </w:pPr>
            <w:r>
              <w:rPr>
                <w:sz w:val="20"/>
                <w:szCs w:val="20"/>
              </w:rPr>
              <w:t>K</w:t>
            </w:r>
          </w:p>
          <w:p w14:paraId="27702186" w14:textId="67CBDC02" w:rsidR="00392DB1" w:rsidRDefault="00392DB1" w:rsidP="00392DB1">
            <w:pPr>
              <w:jc w:val="center"/>
              <w:rPr>
                <w:sz w:val="20"/>
                <w:szCs w:val="20"/>
              </w:rPr>
            </w:pPr>
            <w:r>
              <w:rPr>
                <w:sz w:val="20"/>
                <w:szCs w:val="20"/>
              </w:rPr>
              <w:t>(What You Know)</w:t>
            </w:r>
          </w:p>
        </w:tc>
        <w:tc>
          <w:tcPr>
            <w:tcW w:w="2070" w:type="dxa"/>
          </w:tcPr>
          <w:p w14:paraId="74B23626" w14:textId="77777777" w:rsidR="00392DB1" w:rsidRDefault="00392DB1" w:rsidP="00392DB1">
            <w:pPr>
              <w:jc w:val="center"/>
              <w:rPr>
                <w:sz w:val="20"/>
                <w:szCs w:val="20"/>
              </w:rPr>
            </w:pPr>
            <w:r>
              <w:rPr>
                <w:sz w:val="20"/>
                <w:szCs w:val="20"/>
              </w:rPr>
              <w:t>W</w:t>
            </w:r>
          </w:p>
          <w:p w14:paraId="13C2DAD0" w14:textId="73D4340E" w:rsidR="00392DB1" w:rsidRDefault="00392DB1" w:rsidP="00392DB1">
            <w:pPr>
              <w:jc w:val="center"/>
              <w:rPr>
                <w:sz w:val="20"/>
                <w:szCs w:val="20"/>
              </w:rPr>
            </w:pPr>
            <w:r>
              <w:rPr>
                <w:sz w:val="20"/>
                <w:szCs w:val="20"/>
              </w:rPr>
              <w:t>(What You Would Like to Know)</w:t>
            </w:r>
          </w:p>
        </w:tc>
        <w:tc>
          <w:tcPr>
            <w:tcW w:w="2070" w:type="dxa"/>
          </w:tcPr>
          <w:p w14:paraId="35BABEAD" w14:textId="77777777" w:rsidR="00392DB1" w:rsidRDefault="00392DB1" w:rsidP="00FB2847">
            <w:pPr>
              <w:jc w:val="center"/>
              <w:rPr>
                <w:sz w:val="20"/>
                <w:szCs w:val="20"/>
              </w:rPr>
            </w:pPr>
            <w:r>
              <w:rPr>
                <w:sz w:val="20"/>
                <w:szCs w:val="20"/>
              </w:rPr>
              <w:t>L</w:t>
            </w:r>
          </w:p>
          <w:p w14:paraId="035D610E" w14:textId="5831C964" w:rsidR="00392DB1" w:rsidRDefault="00392DB1" w:rsidP="008B3D79">
            <w:pPr>
              <w:jc w:val="center"/>
              <w:rPr>
                <w:sz w:val="20"/>
                <w:szCs w:val="20"/>
              </w:rPr>
            </w:pPr>
            <w:r>
              <w:rPr>
                <w:sz w:val="20"/>
                <w:szCs w:val="20"/>
              </w:rPr>
              <w:t>(What You Learned)</w:t>
            </w:r>
          </w:p>
        </w:tc>
      </w:tr>
      <w:tr w:rsidR="00392DB1" w14:paraId="6A763258" w14:textId="3060F781" w:rsidTr="00FB2847">
        <w:tc>
          <w:tcPr>
            <w:tcW w:w="1998" w:type="dxa"/>
          </w:tcPr>
          <w:p w14:paraId="7C264D7D" w14:textId="1956CF6F" w:rsidR="00392DB1" w:rsidRDefault="00392DB1" w:rsidP="00071989">
            <w:pPr>
              <w:rPr>
                <w:rFonts w:asciiTheme="majorHAnsi" w:eastAsia="Times New Roman" w:hAnsiTheme="majorHAnsi" w:cs="Times New Roman"/>
                <w:color w:val="000000"/>
              </w:rPr>
            </w:pPr>
            <w:r w:rsidRPr="00D218D0">
              <w:rPr>
                <w:sz w:val="20"/>
                <w:szCs w:val="20"/>
              </w:rPr>
              <w:t xml:space="preserve">EQ 1: </w:t>
            </w:r>
            <w:r w:rsidR="00E94DB0">
              <w:rPr>
                <w:rFonts w:asciiTheme="majorHAnsi" w:eastAsia="Times New Roman" w:hAnsiTheme="majorHAnsi" w:cs="Times New Roman"/>
                <w:color w:val="000000"/>
              </w:rPr>
              <w:t xml:space="preserve">What are </w:t>
            </w:r>
            <w:r w:rsidR="00783E36">
              <w:rPr>
                <w:rFonts w:asciiTheme="majorHAnsi" w:eastAsia="Times New Roman" w:hAnsiTheme="majorHAnsi" w:cs="Times New Roman"/>
                <w:color w:val="000000"/>
              </w:rPr>
              <w:t xml:space="preserve">some of </w:t>
            </w:r>
            <w:r w:rsidR="00BE5772">
              <w:rPr>
                <w:rFonts w:asciiTheme="majorHAnsi" w:eastAsia="Times New Roman" w:hAnsiTheme="majorHAnsi" w:cs="Times New Roman"/>
                <w:color w:val="000000"/>
              </w:rPr>
              <w:t xml:space="preserve">the conceptual understandings and strategies </w:t>
            </w:r>
            <w:r w:rsidR="00783E36">
              <w:rPr>
                <w:rFonts w:asciiTheme="majorHAnsi" w:eastAsia="Times New Roman" w:hAnsiTheme="majorHAnsi" w:cs="Times New Roman"/>
                <w:color w:val="000000"/>
              </w:rPr>
              <w:t>you can utilize to make sense of educational research?</w:t>
            </w:r>
          </w:p>
          <w:p w14:paraId="367984CE" w14:textId="084C8F68" w:rsidR="00071989" w:rsidRPr="00071989" w:rsidRDefault="00071989" w:rsidP="00071989">
            <w:pPr>
              <w:rPr>
                <w:rFonts w:asciiTheme="majorHAnsi" w:eastAsia="Times New Roman" w:hAnsiTheme="majorHAnsi" w:cs="Times New Roman"/>
                <w:color w:val="000000"/>
              </w:rPr>
            </w:pPr>
          </w:p>
        </w:tc>
        <w:tc>
          <w:tcPr>
            <w:tcW w:w="2970" w:type="dxa"/>
          </w:tcPr>
          <w:p w14:paraId="6EE89BE3" w14:textId="77777777" w:rsidR="00392DB1" w:rsidRDefault="00392DB1" w:rsidP="008B3D79">
            <w:pPr>
              <w:jc w:val="center"/>
              <w:rPr>
                <w:sz w:val="20"/>
                <w:szCs w:val="20"/>
              </w:rPr>
            </w:pPr>
          </w:p>
        </w:tc>
        <w:tc>
          <w:tcPr>
            <w:tcW w:w="2070" w:type="dxa"/>
          </w:tcPr>
          <w:p w14:paraId="6CB1577C" w14:textId="77777777" w:rsidR="00392DB1" w:rsidRDefault="00392DB1" w:rsidP="008B3D79">
            <w:pPr>
              <w:jc w:val="center"/>
              <w:rPr>
                <w:sz w:val="20"/>
                <w:szCs w:val="20"/>
              </w:rPr>
            </w:pPr>
          </w:p>
        </w:tc>
        <w:tc>
          <w:tcPr>
            <w:tcW w:w="2070" w:type="dxa"/>
          </w:tcPr>
          <w:p w14:paraId="1303EA28" w14:textId="77777777" w:rsidR="00392DB1" w:rsidRDefault="00392DB1" w:rsidP="008B3D79">
            <w:pPr>
              <w:jc w:val="center"/>
              <w:rPr>
                <w:sz w:val="20"/>
                <w:szCs w:val="20"/>
              </w:rPr>
            </w:pPr>
          </w:p>
        </w:tc>
      </w:tr>
      <w:tr w:rsidR="00392DB1" w14:paraId="229DDCDD" w14:textId="183AAF4A" w:rsidTr="00FB2847">
        <w:tc>
          <w:tcPr>
            <w:tcW w:w="1998" w:type="dxa"/>
          </w:tcPr>
          <w:p w14:paraId="5C306904" w14:textId="7070023C" w:rsidR="00215F53" w:rsidRPr="002E2AB7" w:rsidRDefault="00AA43F1" w:rsidP="00215F53">
            <w:pPr>
              <w:rPr>
                <w:rFonts w:asciiTheme="majorHAnsi" w:eastAsia="Times New Roman" w:hAnsiTheme="majorHAnsi" w:cs="Times New Roman"/>
                <w:color w:val="000000"/>
              </w:rPr>
            </w:pPr>
            <w:r w:rsidRPr="002E2AB7">
              <w:t>EQ 2:</w:t>
            </w:r>
            <w:r w:rsidR="00C66332" w:rsidRPr="002E2AB7">
              <w:rPr>
                <w:rFonts w:asciiTheme="majorHAnsi" w:eastAsia="Times New Roman" w:hAnsiTheme="majorHAnsi" w:cs="Times New Roman"/>
                <w:color w:val="000000"/>
              </w:rPr>
              <w:t xml:space="preserve"> </w:t>
            </w:r>
            <w:r w:rsidR="009364FF">
              <w:rPr>
                <w:rFonts w:asciiTheme="majorHAnsi" w:eastAsia="Times New Roman" w:hAnsiTheme="majorHAnsi" w:cs="Times New Roman"/>
                <w:color w:val="000000"/>
              </w:rPr>
              <w:t xml:space="preserve">Why is it important </w:t>
            </w:r>
            <w:r w:rsidR="003E0B12">
              <w:rPr>
                <w:rFonts w:asciiTheme="majorHAnsi" w:eastAsia="Times New Roman" w:hAnsiTheme="majorHAnsi" w:cs="Times New Roman"/>
                <w:color w:val="000000"/>
              </w:rPr>
              <w:t>to</w:t>
            </w:r>
            <w:r w:rsidR="009364FF">
              <w:rPr>
                <w:rFonts w:asciiTheme="majorHAnsi" w:eastAsia="Times New Roman" w:hAnsiTheme="majorHAnsi" w:cs="Times New Roman"/>
                <w:color w:val="000000"/>
              </w:rPr>
              <w:t xml:space="preserve"> understand the</w:t>
            </w:r>
            <w:r w:rsidR="0032028A">
              <w:rPr>
                <w:rFonts w:asciiTheme="majorHAnsi" w:eastAsia="Times New Roman" w:hAnsiTheme="majorHAnsi" w:cs="Times New Roman"/>
                <w:color w:val="000000"/>
              </w:rPr>
              <w:t xml:space="preserve"> </w:t>
            </w:r>
            <w:r w:rsidR="005A6476">
              <w:rPr>
                <w:rFonts w:asciiTheme="majorHAnsi" w:eastAsia="Times New Roman" w:hAnsiTheme="majorHAnsi" w:cs="Times New Roman"/>
                <w:color w:val="000000"/>
              </w:rPr>
              <w:t>mindset of m</w:t>
            </w:r>
            <w:r w:rsidR="0032028A">
              <w:rPr>
                <w:rFonts w:asciiTheme="majorHAnsi" w:eastAsia="Times New Roman" w:hAnsiTheme="majorHAnsi" w:cs="Times New Roman"/>
                <w:color w:val="000000"/>
              </w:rPr>
              <w:t xml:space="preserve">illennials to </w:t>
            </w:r>
            <w:r w:rsidR="003E0B12">
              <w:rPr>
                <w:rFonts w:asciiTheme="majorHAnsi" w:eastAsia="Times New Roman" w:hAnsiTheme="majorHAnsi" w:cs="Times New Roman"/>
                <w:color w:val="000000"/>
              </w:rPr>
              <w:t>improve areas for growth</w:t>
            </w:r>
            <w:r w:rsidR="0032028A">
              <w:rPr>
                <w:rFonts w:asciiTheme="majorHAnsi" w:eastAsia="Times New Roman" w:hAnsiTheme="majorHAnsi" w:cs="Times New Roman"/>
                <w:color w:val="000000"/>
              </w:rPr>
              <w:t xml:space="preserve"> that currently exist in the field of education?</w:t>
            </w:r>
          </w:p>
          <w:p w14:paraId="7D1F518E" w14:textId="542C2FBF" w:rsidR="00392DB1" w:rsidRDefault="00392DB1" w:rsidP="00392DB1">
            <w:pPr>
              <w:rPr>
                <w:sz w:val="20"/>
                <w:szCs w:val="20"/>
              </w:rPr>
            </w:pPr>
          </w:p>
        </w:tc>
        <w:tc>
          <w:tcPr>
            <w:tcW w:w="2970" w:type="dxa"/>
          </w:tcPr>
          <w:p w14:paraId="3588A8E0" w14:textId="77777777" w:rsidR="00392DB1" w:rsidRDefault="00392DB1" w:rsidP="008B3D79">
            <w:pPr>
              <w:jc w:val="center"/>
              <w:rPr>
                <w:sz w:val="20"/>
                <w:szCs w:val="20"/>
              </w:rPr>
            </w:pPr>
          </w:p>
        </w:tc>
        <w:tc>
          <w:tcPr>
            <w:tcW w:w="2070" w:type="dxa"/>
          </w:tcPr>
          <w:p w14:paraId="56C36F9E" w14:textId="77777777" w:rsidR="00392DB1" w:rsidRDefault="00392DB1" w:rsidP="008B3D79">
            <w:pPr>
              <w:jc w:val="center"/>
              <w:rPr>
                <w:sz w:val="20"/>
                <w:szCs w:val="20"/>
              </w:rPr>
            </w:pPr>
          </w:p>
        </w:tc>
        <w:tc>
          <w:tcPr>
            <w:tcW w:w="2070" w:type="dxa"/>
          </w:tcPr>
          <w:p w14:paraId="1E636A8C" w14:textId="77777777" w:rsidR="00392DB1" w:rsidRDefault="00392DB1" w:rsidP="008B3D79">
            <w:pPr>
              <w:jc w:val="center"/>
              <w:rPr>
                <w:sz w:val="20"/>
                <w:szCs w:val="20"/>
              </w:rPr>
            </w:pPr>
          </w:p>
        </w:tc>
      </w:tr>
      <w:tr w:rsidR="00392DB1" w14:paraId="0DE36B98" w14:textId="66FB4D55" w:rsidTr="00FB2847">
        <w:tc>
          <w:tcPr>
            <w:tcW w:w="1998" w:type="dxa"/>
          </w:tcPr>
          <w:p w14:paraId="6A91D66B" w14:textId="1B0D6E96" w:rsidR="00B84A11" w:rsidRPr="002E2AB7" w:rsidRDefault="00AA43F1" w:rsidP="00B84A11">
            <w:pPr>
              <w:rPr>
                <w:rFonts w:asciiTheme="majorHAnsi" w:eastAsia="Times New Roman" w:hAnsiTheme="majorHAnsi" w:cs="Times New Roman"/>
                <w:color w:val="000000"/>
              </w:rPr>
            </w:pPr>
            <w:r w:rsidRPr="002E2AB7">
              <w:t>EQ 3:</w:t>
            </w:r>
            <w:r w:rsidR="00C66332" w:rsidRPr="002E2AB7">
              <w:rPr>
                <w:rFonts w:asciiTheme="majorHAnsi" w:eastAsia="Times New Roman" w:hAnsiTheme="majorHAnsi" w:cs="Times New Roman"/>
                <w:color w:val="000000"/>
              </w:rPr>
              <w:t xml:space="preserve"> </w:t>
            </w:r>
            <w:r w:rsidR="002E2AB7" w:rsidRPr="002E2AB7">
              <w:rPr>
                <w:rFonts w:asciiTheme="majorHAnsi" w:eastAsia="Times New Roman" w:hAnsiTheme="majorHAnsi" w:cs="Times New Roman"/>
                <w:color w:val="000000"/>
              </w:rPr>
              <w:t xml:space="preserve">How can you </w:t>
            </w:r>
            <w:r w:rsidR="002E2AB7" w:rsidRPr="002E2AB7">
              <w:rPr>
                <w:rFonts w:ascii="Futura (Light)" w:hAnsi="Futura (Light)" w:cs="Futura (Light)"/>
                <w:color w:val="000000"/>
              </w:rPr>
              <w:t xml:space="preserve">draw upon </w:t>
            </w:r>
            <w:r w:rsidR="002E2AB7">
              <w:rPr>
                <w:rFonts w:ascii="Futura (Light)" w:hAnsi="Futura (Light)" w:cs="Futura (Light)"/>
                <w:color w:val="000000"/>
              </w:rPr>
              <w:t xml:space="preserve">the </w:t>
            </w:r>
            <w:r w:rsidR="002E2AB7" w:rsidRPr="002E2AB7">
              <w:rPr>
                <w:rFonts w:ascii="Futura (Light)" w:hAnsi="Futura (Light)" w:cs="Futura (Light)"/>
                <w:color w:val="000000"/>
              </w:rPr>
              <w:t>principles, methods, and content acquired throughout the Master’s experience</w:t>
            </w:r>
            <w:r w:rsidR="002E2AB7">
              <w:rPr>
                <w:rFonts w:ascii="Futura (Light)" w:hAnsi="Futura (Light)" w:cs="Futura (Light)"/>
                <w:color w:val="000000"/>
              </w:rPr>
              <w:t xml:space="preserve"> at Chaminade </w:t>
            </w:r>
            <w:r w:rsidR="00470101">
              <w:rPr>
                <w:rFonts w:ascii="Futura (Light)" w:hAnsi="Futura (Light)" w:cs="Futura (Light)"/>
                <w:color w:val="000000"/>
              </w:rPr>
              <w:t>University</w:t>
            </w:r>
            <w:r w:rsidR="002E2AB7">
              <w:rPr>
                <w:rFonts w:ascii="Futura (Light)" w:hAnsi="Futura (Light)" w:cs="Futura (Light)"/>
                <w:color w:val="000000"/>
              </w:rPr>
              <w:t xml:space="preserve"> to solve a problem in the field of education </w:t>
            </w:r>
            <w:r w:rsidR="002E2AB7">
              <w:rPr>
                <w:rFonts w:ascii="Futura (Light)" w:hAnsi="Futura (Light)" w:cs="Futura (Light)"/>
                <w:color w:val="000000"/>
              </w:rPr>
              <w:lastRenderedPageBreak/>
              <w:t>related to the career you wish to pursue?</w:t>
            </w:r>
          </w:p>
          <w:p w14:paraId="5BEE7D92" w14:textId="3C10C63D" w:rsidR="00C66332" w:rsidRPr="00C66332" w:rsidRDefault="00C66332" w:rsidP="00C66332">
            <w:pPr>
              <w:rPr>
                <w:rFonts w:asciiTheme="majorHAnsi" w:eastAsia="Times New Roman" w:hAnsiTheme="majorHAnsi" w:cs="Times New Roman"/>
                <w:color w:val="000000"/>
              </w:rPr>
            </w:pPr>
          </w:p>
          <w:p w14:paraId="6C1F7769" w14:textId="3E30A448" w:rsidR="00392DB1" w:rsidRDefault="00392DB1" w:rsidP="00392DB1">
            <w:pPr>
              <w:rPr>
                <w:sz w:val="20"/>
                <w:szCs w:val="20"/>
              </w:rPr>
            </w:pPr>
          </w:p>
        </w:tc>
        <w:tc>
          <w:tcPr>
            <w:tcW w:w="2970" w:type="dxa"/>
          </w:tcPr>
          <w:p w14:paraId="0E34F135" w14:textId="77777777" w:rsidR="00392DB1" w:rsidRDefault="00392DB1" w:rsidP="008B3D79">
            <w:pPr>
              <w:jc w:val="center"/>
              <w:rPr>
                <w:sz w:val="20"/>
                <w:szCs w:val="20"/>
              </w:rPr>
            </w:pPr>
          </w:p>
        </w:tc>
        <w:tc>
          <w:tcPr>
            <w:tcW w:w="2070" w:type="dxa"/>
          </w:tcPr>
          <w:p w14:paraId="20162DB0" w14:textId="77777777" w:rsidR="00392DB1" w:rsidRDefault="00392DB1" w:rsidP="008B3D79">
            <w:pPr>
              <w:jc w:val="center"/>
              <w:rPr>
                <w:sz w:val="20"/>
                <w:szCs w:val="20"/>
              </w:rPr>
            </w:pPr>
          </w:p>
        </w:tc>
        <w:tc>
          <w:tcPr>
            <w:tcW w:w="2070" w:type="dxa"/>
          </w:tcPr>
          <w:p w14:paraId="51D292DD" w14:textId="77777777" w:rsidR="00392DB1" w:rsidRDefault="00392DB1" w:rsidP="008B3D79">
            <w:pPr>
              <w:jc w:val="center"/>
              <w:rPr>
                <w:sz w:val="20"/>
                <w:szCs w:val="20"/>
              </w:rPr>
            </w:pPr>
          </w:p>
        </w:tc>
      </w:tr>
    </w:tbl>
    <w:p w14:paraId="1761C277" w14:textId="77777777" w:rsidR="00344EC2" w:rsidRPr="008B3D79" w:rsidRDefault="00344EC2" w:rsidP="008B3D79">
      <w:pPr>
        <w:spacing w:after="0" w:line="240" w:lineRule="auto"/>
        <w:jc w:val="center"/>
        <w:rPr>
          <w:sz w:val="20"/>
          <w:szCs w:val="20"/>
        </w:rPr>
      </w:pPr>
    </w:p>
    <w:p w14:paraId="30EF81B0" w14:textId="77777777" w:rsidR="000B5530" w:rsidRPr="000B5530" w:rsidRDefault="000B5530" w:rsidP="000B5530">
      <w:pPr>
        <w:pStyle w:val="ListParagraph"/>
        <w:spacing w:after="0" w:line="240" w:lineRule="auto"/>
        <w:ind w:left="360"/>
        <w:contextualSpacing w:val="0"/>
        <w:rPr>
          <w:b/>
          <w:sz w:val="20"/>
          <w:szCs w:val="20"/>
          <w:u w:val="single"/>
        </w:rPr>
      </w:pPr>
    </w:p>
    <w:p w14:paraId="16B5F6A0" w14:textId="75B2CA06" w:rsidR="005E1773" w:rsidRDefault="00C9399F" w:rsidP="00C9399F">
      <w:pPr>
        <w:pStyle w:val="ListParagraph"/>
        <w:numPr>
          <w:ilvl w:val="0"/>
          <w:numId w:val="4"/>
        </w:numPr>
        <w:spacing w:after="0" w:line="240" w:lineRule="auto"/>
        <w:ind w:left="360"/>
        <w:contextualSpacing w:val="0"/>
        <w:rPr>
          <w:sz w:val="20"/>
          <w:szCs w:val="20"/>
        </w:rPr>
      </w:pPr>
      <w:r w:rsidRPr="008F0F5B">
        <w:rPr>
          <w:b/>
          <w:sz w:val="20"/>
          <w:szCs w:val="20"/>
          <w:u w:val="single"/>
        </w:rPr>
        <w:t>Weekly Online Discussion # 1</w:t>
      </w:r>
      <w:r w:rsidR="002A3414">
        <w:rPr>
          <w:sz w:val="20"/>
          <w:szCs w:val="20"/>
        </w:rPr>
        <w:t xml:space="preserve"> - </w:t>
      </w:r>
      <w:r w:rsidR="00C85582" w:rsidRPr="005E1773">
        <w:rPr>
          <w:sz w:val="20"/>
          <w:szCs w:val="20"/>
        </w:rPr>
        <w:t xml:space="preserve">Read </w:t>
      </w:r>
      <w:r w:rsidR="00C85582">
        <w:rPr>
          <w:sz w:val="20"/>
          <w:szCs w:val="20"/>
        </w:rPr>
        <w:t>the weekly assigned pages</w:t>
      </w:r>
      <w:r w:rsidR="00C85582" w:rsidRPr="005E1773">
        <w:rPr>
          <w:sz w:val="20"/>
          <w:szCs w:val="20"/>
        </w:rPr>
        <w:t xml:space="preserve"> of </w:t>
      </w:r>
      <w:r w:rsidR="00C85582">
        <w:rPr>
          <w:i/>
          <w:iCs/>
          <w:sz w:val="20"/>
          <w:szCs w:val="20"/>
        </w:rPr>
        <w:t>Making Sense of Research</w:t>
      </w:r>
      <w:r>
        <w:rPr>
          <w:i/>
          <w:iCs/>
          <w:sz w:val="20"/>
          <w:szCs w:val="20"/>
        </w:rPr>
        <w:t>.</w:t>
      </w:r>
      <w:r>
        <w:rPr>
          <w:sz w:val="20"/>
          <w:szCs w:val="20"/>
        </w:rPr>
        <w:t xml:space="preserve"> S</w:t>
      </w:r>
      <w:r w:rsidRPr="0068312D">
        <w:rPr>
          <w:sz w:val="20"/>
          <w:szCs w:val="20"/>
        </w:rPr>
        <w:t xml:space="preserve">ubmit </w:t>
      </w:r>
      <w:r>
        <w:rPr>
          <w:sz w:val="20"/>
          <w:szCs w:val="20"/>
        </w:rPr>
        <w:t>a</w:t>
      </w:r>
      <w:r w:rsidR="000B1F61">
        <w:rPr>
          <w:sz w:val="20"/>
          <w:szCs w:val="20"/>
        </w:rPr>
        <w:t>n initial</w:t>
      </w:r>
      <w:r>
        <w:rPr>
          <w:sz w:val="20"/>
          <w:szCs w:val="20"/>
        </w:rPr>
        <w:t xml:space="preserve"> response to your weekly assigned reading </w:t>
      </w:r>
      <w:r w:rsidRPr="0068312D">
        <w:rPr>
          <w:sz w:val="20"/>
          <w:szCs w:val="20"/>
        </w:rPr>
        <w:t xml:space="preserve">by answering </w:t>
      </w:r>
      <w:r w:rsidR="00CE2445">
        <w:rPr>
          <w:sz w:val="20"/>
          <w:szCs w:val="20"/>
        </w:rPr>
        <w:t>essential question</w:t>
      </w:r>
      <w:r w:rsidR="00C85582">
        <w:rPr>
          <w:sz w:val="20"/>
          <w:szCs w:val="20"/>
        </w:rPr>
        <w:t xml:space="preserve"> 1</w:t>
      </w:r>
      <w:r w:rsidR="002A3414">
        <w:rPr>
          <w:sz w:val="20"/>
          <w:szCs w:val="20"/>
        </w:rPr>
        <w:t xml:space="preserve"> </w:t>
      </w:r>
      <w:r>
        <w:rPr>
          <w:sz w:val="20"/>
          <w:szCs w:val="20"/>
        </w:rPr>
        <w:t xml:space="preserve">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xml:space="preserve">: Please </w:t>
      </w:r>
      <w:r w:rsidR="00515B66">
        <w:rPr>
          <w:sz w:val="20"/>
          <w:szCs w:val="20"/>
        </w:rPr>
        <w:t xml:space="preserve">attempt to </w:t>
      </w:r>
      <w:r w:rsidRPr="0068312D">
        <w:rPr>
          <w:sz w:val="20"/>
          <w:szCs w:val="20"/>
        </w:rPr>
        <w:t>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sidR="00C30505">
        <w:rPr>
          <w:sz w:val="20"/>
          <w:szCs w:val="20"/>
        </w:rPr>
        <w:t xml:space="preserve"> When a particular</w:t>
      </w:r>
      <w:r w:rsidR="00515B66">
        <w:rPr>
          <w:sz w:val="20"/>
          <w:szCs w:val="20"/>
        </w:rPr>
        <w:t xml:space="preserve"> essential question</w:t>
      </w:r>
      <w:r w:rsidR="00C30505">
        <w:rPr>
          <w:sz w:val="20"/>
          <w:szCs w:val="20"/>
        </w:rPr>
        <w:t xml:space="preserve"> is not addressed in the chapter you read, </w:t>
      </w:r>
      <w:r w:rsidR="00C85582">
        <w:rPr>
          <w:sz w:val="20"/>
          <w:szCs w:val="20"/>
        </w:rPr>
        <w:t xml:space="preserve">simply </w:t>
      </w:r>
      <w:r w:rsidR="00C30505">
        <w:rPr>
          <w:sz w:val="20"/>
          <w:szCs w:val="20"/>
        </w:rPr>
        <w:t>state the three mo</w:t>
      </w:r>
      <w:r w:rsidR="002A3414">
        <w:rPr>
          <w:sz w:val="20"/>
          <w:szCs w:val="20"/>
        </w:rPr>
        <w:t xml:space="preserve">st important things you learned </w:t>
      </w:r>
      <w:r w:rsidR="00C85582">
        <w:rPr>
          <w:sz w:val="20"/>
          <w:szCs w:val="20"/>
        </w:rPr>
        <w:t>after reading that chapter</w:t>
      </w:r>
      <w:r w:rsidR="002A3414">
        <w:rPr>
          <w:sz w:val="20"/>
          <w:szCs w:val="20"/>
        </w:rPr>
        <w:t xml:space="preserve">. </w:t>
      </w:r>
      <w:r w:rsidR="00E74A70">
        <w:rPr>
          <w:sz w:val="20"/>
          <w:szCs w:val="20"/>
        </w:rPr>
        <w:t xml:space="preserve">Take note that your two responses to the initial prompts of your classmates can be completed one day after the assignment is due. This will assist you if all students in this course wait until the very last minute to post their initial online discussion answers to the EQs. </w:t>
      </w:r>
      <w:r>
        <w:rPr>
          <w:sz w:val="20"/>
          <w:szCs w:val="20"/>
        </w:rPr>
        <w:t xml:space="preserve">Please see the rubric below for more information with regard to the criteria for </w:t>
      </w:r>
      <w:r w:rsidR="00A16678">
        <w:rPr>
          <w:sz w:val="20"/>
          <w:szCs w:val="20"/>
        </w:rPr>
        <w:t>online discussions</w:t>
      </w:r>
      <w:r>
        <w:rPr>
          <w:sz w:val="20"/>
          <w:szCs w:val="20"/>
        </w:rPr>
        <w:t>. (10 points)</w:t>
      </w:r>
    </w:p>
    <w:p w14:paraId="4D6AC8B5" w14:textId="77777777" w:rsidR="005E1773" w:rsidRPr="005E1773" w:rsidRDefault="005E1773" w:rsidP="005E1773">
      <w:pPr>
        <w:spacing w:after="0" w:line="240" w:lineRule="auto"/>
        <w:ind w:left="360"/>
        <w:rPr>
          <w:sz w:val="20"/>
          <w:szCs w:val="20"/>
        </w:rPr>
      </w:pPr>
    </w:p>
    <w:p w14:paraId="5B8F64BD" w14:textId="067028F2" w:rsidR="00BD29DE" w:rsidRDefault="005E1773" w:rsidP="00CD4CBA">
      <w:pPr>
        <w:pStyle w:val="ListParagraph"/>
        <w:numPr>
          <w:ilvl w:val="0"/>
          <w:numId w:val="4"/>
        </w:numPr>
        <w:spacing w:after="0" w:line="240" w:lineRule="auto"/>
        <w:ind w:left="360"/>
        <w:contextualSpacing w:val="0"/>
        <w:rPr>
          <w:sz w:val="20"/>
          <w:szCs w:val="20"/>
        </w:rPr>
      </w:pPr>
      <w:r w:rsidRPr="005E1773">
        <w:rPr>
          <w:b/>
          <w:sz w:val="20"/>
          <w:szCs w:val="20"/>
          <w:u w:val="single"/>
        </w:rPr>
        <w:t>Weekly Online Discussion # 2</w:t>
      </w:r>
      <w:r w:rsidRPr="005E1773">
        <w:rPr>
          <w:sz w:val="20"/>
          <w:szCs w:val="20"/>
        </w:rPr>
        <w:t xml:space="preserve"> - </w:t>
      </w:r>
      <w:r w:rsidR="005A6476" w:rsidRPr="005E1773">
        <w:rPr>
          <w:sz w:val="20"/>
          <w:szCs w:val="20"/>
        </w:rPr>
        <w:t xml:space="preserve">Read </w:t>
      </w:r>
      <w:r w:rsidR="005A6476">
        <w:rPr>
          <w:sz w:val="20"/>
          <w:szCs w:val="20"/>
        </w:rPr>
        <w:t>the weekly assigned pages</w:t>
      </w:r>
      <w:r w:rsidR="005A6476" w:rsidRPr="005E1773">
        <w:rPr>
          <w:sz w:val="20"/>
          <w:szCs w:val="20"/>
        </w:rPr>
        <w:t xml:space="preserve"> of </w:t>
      </w:r>
      <w:r w:rsidR="005A6476">
        <w:rPr>
          <w:i/>
          <w:iCs/>
          <w:sz w:val="20"/>
          <w:szCs w:val="20"/>
        </w:rPr>
        <w:t>Marketing to Millennials.</w:t>
      </w:r>
      <w:r w:rsidR="005A6476">
        <w:rPr>
          <w:sz w:val="20"/>
          <w:szCs w:val="20"/>
        </w:rPr>
        <w:t xml:space="preserve"> S</w:t>
      </w:r>
      <w:r w:rsidR="005A6476" w:rsidRPr="0068312D">
        <w:rPr>
          <w:sz w:val="20"/>
          <w:szCs w:val="20"/>
        </w:rPr>
        <w:t xml:space="preserve">ubmit </w:t>
      </w:r>
      <w:r w:rsidR="005A6476">
        <w:rPr>
          <w:sz w:val="20"/>
          <w:szCs w:val="20"/>
        </w:rPr>
        <w:t xml:space="preserve">an initial response to your weekly assigned reading </w:t>
      </w:r>
      <w:r w:rsidR="005A6476" w:rsidRPr="0068312D">
        <w:rPr>
          <w:sz w:val="20"/>
          <w:szCs w:val="20"/>
        </w:rPr>
        <w:t xml:space="preserve">by answering </w:t>
      </w:r>
      <w:r w:rsidR="00CE2445">
        <w:rPr>
          <w:sz w:val="20"/>
          <w:szCs w:val="20"/>
        </w:rPr>
        <w:t>essential question 2</w:t>
      </w:r>
      <w:r w:rsidR="005A6476">
        <w:rPr>
          <w:sz w:val="20"/>
          <w:szCs w:val="20"/>
        </w:rPr>
        <w:t xml:space="preserve"> in this syllabus using at least </w:t>
      </w:r>
      <w:r w:rsidR="005A6476">
        <w:rPr>
          <w:b/>
          <w:sz w:val="20"/>
          <w:szCs w:val="20"/>
        </w:rPr>
        <w:t>two</w:t>
      </w:r>
      <w:r w:rsidR="005A6476" w:rsidRPr="008F0F5B">
        <w:rPr>
          <w:b/>
          <w:sz w:val="20"/>
          <w:szCs w:val="20"/>
        </w:rPr>
        <w:t xml:space="preserve"> in-text citations (</w:t>
      </w:r>
      <w:r w:rsidR="005A6476">
        <w:rPr>
          <w:b/>
          <w:sz w:val="20"/>
          <w:szCs w:val="20"/>
        </w:rPr>
        <w:t>provide</w:t>
      </w:r>
      <w:r w:rsidR="005A6476" w:rsidRPr="008F0F5B">
        <w:rPr>
          <w:b/>
          <w:sz w:val="20"/>
          <w:szCs w:val="20"/>
        </w:rPr>
        <w:t xml:space="preserve"> a page number</w:t>
      </w:r>
      <w:r w:rsidR="005A6476">
        <w:rPr>
          <w:b/>
          <w:sz w:val="20"/>
          <w:szCs w:val="20"/>
        </w:rPr>
        <w:t xml:space="preserve"> for each</w:t>
      </w:r>
      <w:r w:rsidR="005A6476" w:rsidRPr="008F0F5B">
        <w:rPr>
          <w:b/>
          <w:sz w:val="20"/>
          <w:szCs w:val="20"/>
        </w:rPr>
        <w:t>)</w:t>
      </w:r>
      <w:r w:rsidR="005A6476">
        <w:rPr>
          <w:sz w:val="20"/>
          <w:szCs w:val="20"/>
        </w:rPr>
        <w:t xml:space="preserve"> and </w:t>
      </w:r>
      <w:r w:rsidR="005A6476" w:rsidRPr="008F0F5B">
        <w:rPr>
          <w:b/>
          <w:sz w:val="20"/>
          <w:szCs w:val="20"/>
        </w:rPr>
        <w:t xml:space="preserve">list </w:t>
      </w:r>
      <w:r w:rsidR="005A6476">
        <w:rPr>
          <w:b/>
          <w:sz w:val="20"/>
          <w:szCs w:val="20"/>
        </w:rPr>
        <w:t xml:space="preserve">the </w:t>
      </w:r>
      <w:r w:rsidR="005A6476" w:rsidRPr="008F0F5B">
        <w:rPr>
          <w:b/>
          <w:sz w:val="20"/>
          <w:szCs w:val="20"/>
        </w:rPr>
        <w:t>reference</w:t>
      </w:r>
      <w:r w:rsidR="005A6476">
        <w:rPr>
          <w:sz w:val="20"/>
          <w:szCs w:val="20"/>
        </w:rPr>
        <w:t xml:space="preserve"> to the book at the bottom of your response using APA formatting</w:t>
      </w:r>
      <w:r w:rsidR="005A6476" w:rsidRPr="0068312D">
        <w:rPr>
          <w:sz w:val="20"/>
          <w:szCs w:val="20"/>
        </w:rPr>
        <w:t xml:space="preserve">: Please </w:t>
      </w:r>
      <w:r w:rsidR="005A6476">
        <w:rPr>
          <w:sz w:val="20"/>
          <w:szCs w:val="20"/>
        </w:rPr>
        <w:t xml:space="preserve">attempt to </w:t>
      </w:r>
      <w:r w:rsidR="005A6476" w:rsidRPr="0068312D">
        <w:rPr>
          <w:sz w:val="20"/>
          <w:szCs w:val="20"/>
        </w:rPr>
        <w:t>submit</w:t>
      </w:r>
      <w:r w:rsidR="005A6476">
        <w:rPr>
          <w:sz w:val="20"/>
          <w:szCs w:val="20"/>
        </w:rPr>
        <w:t xml:space="preserve"> both </w:t>
      </w:r>
      <w:r w:rsidR="005A6476" w:rsidRPr="008F0F5B">
        <w:rPr>
          <w:sz w:val="20"/>
          <w:szCs w:val="20"/>
        </w:rPr>
        <w:t xml:space="preserve">your </w:t>
      </w:r>
      <w:r w:rsidR="005A6476" w:rsidRPr="008F0F5B">
        <w:rPr>
          <w:b/>
          <w:sz w:val="20"/>
          <w:szCs w:val="20"/>
        </w:rPr>
        <w:t>initial online discussion</w:t>
      </w:r>
      <w:r w:rsidR="005A6476">
        <w:rPr>
          <w:sz w:val="20"/>
          <w:szCs w:val="20"/>
        </w:rPr>
        <w:t xml:space="preserve"> and </w:t>
      </w:r>
      <w:r w:rsidR="005A6476" w:rsidRPr="008F0F5B">
        <w:rPr>
          <w:sz w:val="20"/>
          <w:szCs w:val="20"/>
        </w:rPr>
        <w:t xml:space="preserve">your </w:t>
      </w:r>
      <w:r w:rsidR="005A6476" w:rsidRPr="008F0F5B">
        <w:rPr>
          <w:b/>
          <w:sz w:val="20"/>
          <w:szCs w:val="20"/>
        </w:rPr>
        <w:t>two replies</w:t>
      </w:r>
      <w:r w:rsidR="005A6476">
        <w:rPr>
          <w:sz w:val="20"/>
          <w:szCs w:val="20"/>
        </w:rPr>
        <w:t xml:space="preserve"> to initial online discussions made by other students</w:t>
      </w:r>
      <w:r w:rsidR="005A6476" w:rsidRPr="0068312D">
        <w:rPr>
          <w:sz w:val="20"/>
          <w:szCs w:val="20"/>
        </w:rPr>
        <w:t xml:space="preserve"> to the e-college online discussion area</w:t>
      </w:r>
      <w:r w:rsidR="005A6476">
        <w:rPr>
          <w:sz w:val="20"/>
          <w:szCs w:val="20"/>
        </w:rPr>
        <w:t xml:space="preserve"> by the due date given</w:t>
      </w:r>
      <w:r w:rsidR="005A6476" w:rsidRPr="0068312D">
        <w:rPr>
          <w:sz w:val="20"/>
          <w:szCs w:val="20"/>
        </w:rPr>
        <w:t>.</w:t>
      </w:r>
      <w:r w:rsidR="005A6476">
        <w:rPr>
          <w:sz w:val="20"/>
          <w:szCs w:val="20"/>
        </w:rPr>
        <w:t xml:space="preserve">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73AE366E" w14:textId="77777777" w:rsidR="00CD4CBA" w:rsidRPr="00CD4CBA" w:rsidRDefault="00CD4CBA" w:rsidP="00CD4CBA">
      <w:pPr>
        <w:spacing w:after="0" w:line="240" w:lineRule="auto"/>
        <w:rPr>
          <w:sz w:val="20"/>
          <w:szCs w:val="20"/>
        </w:rPr>
      </w:pPr>
    </w:p>
    <w:p w14:paraId="17DF7C3F" w14:textId="77777777" w:rsidR="00CD4CBA" w:rsidRPr="00CD4CBA" w:rsidRDefault="00CD4CBA" w:rsidP="00CD4CBA">
      <w:pPr>
        <w:spacing w:after="0" w:line="240" w:lineRule="auto"/>
        <w:ind w:left="360"/>
        <w:rPr>
          <w:sz w:val="20"/>
          <w:szCs w:val="20"/>
        </w:rPr>
      </w:pPr>
    </w:p>
    <w:p w14:paraId="20BE9F79" w14:textId="0B249D5A" w:rsidR="00C77C19" w:rsidRPr="00C9399F" w:rsidRDefault="002A3414" w:rsidP="00C77C19">
      <w:pPr>
        <w:autoSpaceDE w:val="0"/>
        <w:autoSpaceDN w:val="0"/>
        <w:adjustRightInd w:val="0"/>
        <w:jc w:val="center"/>
        <w:rPr>
          <w:rFonts w:asciiTheme="majorHAnsi" w:eastAsia="Calibri" w:hAnsiTheme="majorHAnsi" w:cs="Times New Roman"/>
        </w:rPr>
      </w:pPr>
      <w:r>
        <w:rPr>
          <w:rFonts w:asciiTheme="majorHAnsi" w:eastAsia="Calibri" w:hAnsiTheme="majorHAnsi" w:cs="Times New Roman"/>
        </w:rPr>
        <w:t xml:space="preserve">Weekly </w:t>
      </w:r>
      <w:r w:rsidR="00C77C19">
        <w:rPr>
          <w:rFonts w:asciiTheme="majorHAnsi" w:eastAsia="Calibri" w:hAnsiTheme="majorHAnsi" w:cs="Times New Roman"/>
        </w:rPr>
        <w:t>Online Discussion Rubric</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552829" w:rsidRPr="00377036" w14:paraId="5A129DB2" w14:textId="4094CB6B"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A8D8C78"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465C5B"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51F436"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274C98B8" w14:textId="4EEE3C9F" w:rsidR="00552829" w:rsidRPr="003A3E6D" w:rsidRDefault="00552829" w:rsidP="00552829">
            <w:pPr>
              <w:autoSpaceDN w:val="0"/>
              <w:jc w:val="center"/>
              <w:textAlignment w:val="top"/>
              <w:rPr>
                <w:b/>
                <w:color w:val="000000"/>
                <w:sz w:val="20"/>
                <w:szCs w:val="20"/>
              </w:rPr>
            </w:pPr>
            <w:r w:rsidRPr="003A3E6D">
              <w:rPr>
                <w:b/>
                <w:color w:val="000000"/>
                <w:sz w:val="20"/>
                <w:szCs w:val="20"/>
              </w:rPr>
              <w:t>Your Score</w:t>
            </w:r>
          </w:p>
        </w:tc>
      </w:tr>
      <w:tr w:rsidR="00552829" w:rsidRPr="00377036" w14:paraId="4CCEBDC5" w14:textId="408BA44F" w:rsidTr="00552829">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738ACF4" w14:textId="77777777" w:rsidR="00552829" w:rsidRPr="003A3E6D" w:rsidRDefault="00552829" w:rsidP="00552829">
            <w:pPr>
              <w:autoSpaceDN w:val="0"/>
              <w:textAlignment w:val="top"/>
              <w:rPr>
                <w:color w:val="000000"/>
                <w:sz w:val="20"/>
                <w:szCs w:val="20"/>
              </w:rPr>
            </w:pPr>
            <w:r w:rsidRPr="003A3E6D">
              <w:rPr>
                <w:color w:val="000000"/>
                <w:sz w:val="20"/>
                <w:szCs w:val="20"/>
              </w:rPr>
              <w:t>Length</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D709D89" w14:textId="77777777" w:rsidR="00A16678" w:rsidRPr="003A3E6D" w:rsidRDefault="00552829" w:rsidP="00A16678">
            <w:pPr>
              <w:autoSpaceDN w:val="0"/>
              <w:textAlignment w:val="top"/>
              <w:rPr>
                <w:color w:val="000000"/>
                <w:sz w:val="20"/>
                <w:szCs w:val="20"/>
              </w:rPr>
            </w:pPr>
            <w:r w:rsidRPr="003A3E6D">
              <w:rPr>
                <w:color w:val="000000"/>
                <w:sz w:val="20"/>
                <w:szCs w:val="20"/>
              </w:rPr>
              <w:t>Reflection is a substantive co</w:t>
            </w:r>
            <w:r w:rsidR="00A16678" w:rsidRPr="003A3E6D">
              <w:rPr>
                <w:color w:val="000000"/>
                <w:sz w:val="20"/>
                <w:szCs w:val="20"/>
              </w:rPr>
              <w:t xml:space="preserve">ntribution to the conversation of </w:t>
            </w:r>
            <w:r w:rsidRPr="003A3E6D">
              <w:rPr>
                <w:color w:val="000000"/>
                <w:sz w:val="20"/>
                <w:szCs w:val="20"/>
              </w:rPr>
              <w:t>500 words</w:t>
            </w:r>
            <w:r w:rsidR="00A16678" w:rsidRPr="003A3E6D">
              <w:rPr>
                <w:color w:val="000000"/>
                <w:sz w:val="20"/>
                <w:szCs w:val="20"/>
              </w:rPr>
              <w:t xml:space="preserve"> or more </w:t>
            </w:r>
          </w:p>
          <w:p w14:paraId="33870531" w14:textId="6458988A" w:rsidR="00552829" w:rsidRPr="003A3E6D" w:rsidRDefault="00A16678" w:rsidP="00A16678">
            <w:pPr>
              <w:autoSpaceDN w:val="0"/>
              <w:textAlignment w:val="top"/>
              <w:rPr>
                <w:color w:val="000000"/>
                <w:sz w:val="20"/>
                <w:szCs w:val="20"/>
              </w:rPr>
            </w:pPr>
            <w:r w:rsidRPr="003A3E6D">
              <w:rPr>
                <w:color w:val="000000"/>
                <w:sz w:val="20"/>
                <w:szCs w:val="20"/>
              </w:rPr>
              <w:t>(3 Points)</w:t>
            </w:r>
            <w:r w:rsidR="00552829" w:rsidRPr="003A3E6D">
              <w:rPr>
                <w:color w:val="000000"/>
                <w:sz w:val="20"/>
                <w:szCs w:val="20"/>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EF0F5" w14:textId="303D8FAF" w:rsidR="00552829" w:rsidRPr="003A3E6D" w:rsidRDefault="00A16678" w:rsidP="00552829">
            <w:pPr>
              <w:autoSpaceDN w:val="0"/>
              <w:textAlignment w:val="top"/>
              <w:rPr>
                <w:color w:val="000000"/>
                <w:sz w:val="20"/>
                <w:szCs w:val="20"/>
              </w:rPr>
            </w:pPr>
            <w:r w:rsidRPr="003A3E6D">
              <w:rPr>
                <w:color w:val="000000"/>
                <w:sz w:val="20"/>
                <w:szCs w:val="20"/>
              </w:rPr>
              <w:t xml:space="preserve"> (2</w:t>
            </w:r>
            <w:r w:rsidR="00950C8D">
              <w:rPr>
                <w:color w:val="000000"/>
                <w:sz w:val="20"/>
                <w:szCs w:val="20"/>
              </w:rPr>
              <w:t>.69</w:t>
            </w:r>
            <w:r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482B3FE4" w14:textId="77777777" w:rsidR="00552829" w:rsidRPr="003A3E6D" w:rsidRDefault="00552829" w:rsidP="00552829">
            <w:pPr>
              <w:autoSpaceDN w:val="0"/>
              <w:textAlignment w:val="top"/>
              <w:rPr>
                <w:color w:val="000000"/>
                <w:sz w:val="20"/>
                <w:szCs w:val="20"/>
              </w:rPr>
            </w:pPr>
          </w:p>
        </w:tc>
      </w:tr>
      <w:tr w:rsidR="00552829" w:rsidRPr="00377036" w14:paraId="20D265D0" w14:textId="3E3EFBD3"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2531572" w14:textId="58484E3C" w:rsidR="00552829" w:rsidRPr="003A3E6D" w:rsidRDefault="00552829" w:rsidP="00552829">
            <w:pPr>
              <w:autoSpaceDN w:val="0"/>
              <w:textAlignment w:val="top"/>
              <w:rPr>
                <w:color w:val="000000"/>
                <w:sz w:val="20"/>
                <w:szCs w:val="20"/>
              </w:rPr>
            </w:pPr>
            <w:r w:rsidRPr="003A3E6D">
              <w:rPr>
                <w:color w:val="000000"/>
                <w:sz w:val="20"/>
                <w:szCs w:val="20"/>
              </w:rPr>
              <w:t>Depth of Discussion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AF4FC57" w14:textId="29851B28" w:rsidR="00552829" w:rsidRPr="003A3E6D" w:rsidRDefault="00552829" w:rsidP="00552829">
            <w:pPr>
              <w:autoSpaceDN w:val="0"/>
              <w:textAlignment w:val="top"/>
              <w:rPr>
                <w:color w:val="000000"/>
                <w:sz w:val="20"/>
                <w:szCs w:val="20"/>
              </w:rPr>
            </w:pPr>
            <w:r w:rsidRPr="003A3E6D">
              <w:rPr>
                <w:color w:val="000000"/>
                <w:sz w:val="20"/>
                <w:szCs w:val="20"/>
              </w:rPr>
              <w:t>Clear evidence of analysis based on the information found in your assigned readings should be evident.</w:t>
            </w:r>
            <w:r w:rsidR="00964B38" w:rsidRPr="003A3E6D">
              <w:rPr>
                <w:color w:val="000000"/>
                <w:sz w:val="20"/>
                <w:szCs w:val="20"/>
              </w:rPr>
              <w:t xml:space="preserve"> </w:t>
            </w:r>
            <w:r w:rsidRPr="003A3E6D">
              <w:rPr>
                <w:color w:val="000000"/>
                <w:sz w:val="20"/>
                <w:szCs w:val="20"/>
              </w:rPr>
              <w:t xml:space="preserve">You should refer to the text </w:t>
            </w:r>
            <w:r w:rsidR="00594258">
              <w:rPr>
                <w:color w:val="000000"/>
                <w:sz w:val="20"/>
                <w:szCs w:val="20"/>
              </w:rPr>
              <w:t xml:space="preserve">with a reference to it at the bottom of your post </w:t>
            </w:r>
            <w:r w:rsidRPr="003A3E6D">
              <w:rPr>
                <w:color w:val="000000"/>
                <w:sz w:val="20"/>
                <w:szCs w:val="20"/>
              </w:rPr>
              <w:t xml:space="preserve">and include at least two </w:t>
            </w:r>
            <w:r w:rsidR="00594258">
              <w:rPr>
                <w:color w:val="000000"/>
                <w:sz w:val="20"/>
                <w:szCs w:val="20"/>
              </w:rPr>
              <w:t xml:space="preserve">in-text citations </w:t>
            </w:r>
            <w:r w:rsidRPr="003A3E6D">
              <w:rPr>
                <w:color w:val="000000"/>
                <w:sz w:val="20"/>
                <w:szCs w:val="20"/>
              </w:rPr>
              <w:t xml:space="preserve">to it with page numbers. </w:t>
            </w:r>
          </w:p>
          <w:p w14:paraId="67AEE781" w14:textId="73813CF1" w:rsidR="00A16678" w:rsidRPr="003A3E6D" w:rsidRDefault="00A16678" w:rsidP="00552829">
            <w:pPr>
              <w:autoSpaceDN w:val="0"/>
              <w:textAlignment w:val="top"/>
              <w:rPr>
                <w:color w:val="000000"/>
                <w:sz w:val="20"/>
                <w:szCs w:val="20"/>
              </w:rPr>
            </w:pPr>
            <w:r w:rsidRPr="003A3E6D">
              <w:rPr>
                <w:color w:val="000000"/>
                <w:sz w:val="20"/>
                <w:szCs w:val="20"/>
              </w:rPr>
              <w:lastRenderedPageBreak/>
              <w:t>(3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BF428EA" w14:textId="44BDE9B7" w:rsidR="00552829" w:rsidRPr="003A3E6D" w:rsidRDefault="00A16678" w:rsidP="00552829">
            <w:pPr>
              <w:autoSpaceDN w:val="0"/>
              <w:textAlignment w:val="top"/>
              <w:rPr>
                <w:color w:val="000000"/>
                <w:sz w:val="20"/>
                <w:szCs w:val="20"/>
              </w:rPr>
            </w:pPr>
            <w:r w:rsidRPr="003A3E6D">
              <w:rPr>
                <w:color w:val="000000"/>
                <w:sz w:val="20"/>
                <w:szCs w:val="20"/>
              </w:rPr>
              <w:lastRenderedPageBreak/>
              <w:t>(2</w:t>
            </w:r>
            <w:r w:rsidR="00950C8D">
              <w:rPr>
                <w:color w:val="000000"/>
                <w:sz w:val="20"/>
                <w:szCs w:val="20"/>
              </w:rPr>
              <w:t>.69</w:t>
            </w:r>
            <w:r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14F9A02" w14:textId="77777777" w:rsidR="00552829" w:rsidRPr="003A3E6D" w:rsidRDefault="00552829" w:rsidP="00552829">
            <w:pPr>
              <w:autoSpaceDN w:val="0"/>
              <w:textAlignment w:val="top"/>
              <w:rPr>
                <w:color w:val="000000"/>
                <w:sz w:val="20"/>
                <w:szCs w:val="20"/>
              </w:rPr>
            </w:pPr>
          </w:p>
        </w:tc>
      </w:tr>
      <w:tr w:rsidR="00552829" w:rsidRPr="00377036" w14:paraId="3F89E9FF" w14:textId="35D3F5BA"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2989702" w14:textId="173F3686" w:rsidR="00552829" w:rsidRPr="003A3E6D" w:rsidRDefault="00552829" w:rsidP="00552829">
            <w:pPr>
              <w:autoSpaceDN w:val="0"/>
              <w:textAlignment w:val="top"/>
              <w:rPr>
                <w:color w:val="000000"/>
                <w:sz w:val="20"/>
                <w:szCs w:val="20"/>
              </w:rPr>
            </w:pPr>
            <w:r w:rsidRPr="003A3E6D">
              <w:rPr>
                <w:color w:val="000000"/>
                <w:sz w:val="20"/>
                <w:szCs w:val="20"/>
              </w:rPr>
              <w:lastRenderedPageBreak/>
              <w:t>Written 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C693890" w14:textId="7B72C575" w:rsidR="00EF08DB" w:rsidRDefault="00552829" w:rsidP="00552829">
            <w:pPr>
              <w:autoSpaceDN w:val="0"/>
              <w:textAlignment w:val="top"/>
              <w:rPr>
                <w:color w:val="000000"/>
                <w:sz w:val="20"/>
                <w:szCs w:val="20"/>
              </w:rPr>
            </w:pPr>
            <w:r w:rsidRPr="003A3E6D">
              <w:rPr>
                <w:color w:val="000000"/>
                <w:sz w:val="20"/>
                <w:szCs w:val="20"/>
              </w:rPr>
              <w:t>T</w:t>
            </w:r>
            <w:r w:rsidR="00A16678" w:rsidRPr="003A3E6D">
              <w:rPr>
                <w:color w:val="000000"/>
                <w:sz w:val="20"/>
                <w:szCs w:val="20"/>
              </w:rPr>
              <w:t xml:space="preserve">here are few errors in spelling, punctuation </w:t>
            </w:r>
            <w:r w:rsidRPr="003A3E6D">
              <w:rPr>
                <w:color w:val="000000"/>
                <w:sz w:val="20"/>
                <w:szCs w:val="20"/>
              </w:rPr>
              <w:t>and grammar</w:t>
            </w:r>
            <w:r w:rsidR="00A16678" w:rsidRPr="003A3E6D">
              <w:rPr>
                <w:color w:val="000000"/>
                <w:sz w:val="20"/>
                <w:szCs w:val="20"/>
              </w:rPr>
              <w:t>. Direct quotes (if used) should not take up a substantial portion of your initial discussion.</w:t>
            </w:r>
            <w:r w:rsidR="00913A5F">
              <w:rPr>
                <w:color w:val="000000"/>
                <w:sz w:val="20"/>
                <w:szCs w:val="20"/>
              </w:rPr>
              <w:t xml:space="preserve"> Instead, paraphrasing is used with in-text citations to provide the author/s credit. </w:t>
            </w:r>
          </w:p>
          <w:p w14:paraId="7AFF7E8E" w14:textId="6BABE565" w:rsidR="00A16678" w:rsidRPr="003A3E6D" w:rsidRDefault="00A16678" w:rsidP="00552829">
            <w:pPr>
              <w:autoSpaceDN w:val="0"/>
              <w:textAlignment w:val="top"/>
              <w:rPr>
                <w:color w:val="000000"/>
                <w:sz w:val="20"/>
                <w:szCs w:val="20"/>
              </w:rPr>
            </w:pPr>
            <w:r w:rsidRPr="003A3E6D">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6A6FECE" w14:textId="030E83EC" w:rsidR="00552829" w:rsidRPr="003A3E6D" w:rsidRDefault="00A16678" w:rsidP="00552829">
            <w:pPr>
              <w:autoSpaceDN w:val="0"/>
              <w:textAlignment w:val="top"/>
              <w:rPr>
                <w:color w:val="000000"/>
                <w:sz w:val="20"/>
                <w:szCs w:val="20"/>
              </w:rPr>
            </w:pPr>
            <w:r w:rsidRPr="003A3E6D">
              <w:rPr>
                <w:color w:val="000000"/>
                <w:sz w:val="20"/>
                <w:szCs w:val="20"/>
              </w:rPr>
              <w:t>(1</w:t>
            </w:r>
            <w:r w:rsidR="00173BA9">
              <w:rPr>
                <w:color w:val="000000"/>
                <w:sz w:val="20"/>
                <w:szCs w:val="20"/>
              </w:rPr>
              <w:t>.79</w:t>
            </w:r>
            <w:r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F86A07D" w14:textId="77777777" w:rsidR="00552829" w:rsidRPr="003A3E6D" w:rsidRDefault="00552829" w:rsidP="00552829">
            <w:pPr>
              <w:autoSpaceDN w:val="0"/>
              <w:textAlignment w:val="top"/>
              <w:rPr>
                <w:color w:val="000000"/>
                <w:sz w:val="20"/>
                <w:szCs w:val="20"/>
              </w:rPr>
            </w:pPr>
          </w:p>
        </w:tc>
      </w:tr>
      <w:tr w:rsidR="00552829" w:rsidRPr="00377036" w14:paraId="7F79A4FC" w14:textId="0AC78C91" w:rsidTr="00552829">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8E2A837" w14:textId="20676D14" w:rsidR="00552829" w:rsidRPr="003A3E6D" w:rsidRDefault="00552829" w:rsidP="00552829">
            <w:pPr>
              <w:autoSpaceDN w:val="0"/>
              <w:textAlignment w:val="top"/>
              <w:rPr>
                <w:color w:val="000000"/>
                <w:sz w:val="20"/>
                <w:szCs w:val="20"/>
              </w:rPr>
            </w:pPr>
            <w:r w:rsidRPr="003A3E6D">
              <w:rPr>
                <w:color w:val="000000"/>
                <w:sz w:val="20"/>
                <w:szCs w:val="20"/>
              </w:rPr>
              <w:t>Responses</w:t>
            </w:r>
            <w:r w:rsidR="00A16678" w:rsidRPr="003A3E6D">
              <w:rPr>
                <w:color w:val="000000"/>
                <w:sz w:val="20"/>
                <w:szCs w:val="20"/>
              </w:rPr>
              <w:t xml:space="preserve"> to Others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089E741" w14:textId="2246E4B1" w:rsidR="00552829" w:rsidRPr="003A3E6D" w:rsidRDefault="00913A5F" w:rsidP="00552829">
            <w:pPr>
              <w:autoSpaceDN w:val="0"/>
              <w:textAlignment w:val="top"/>
              <w:rPr>
                <w:color w:val="000000"/>
                <w:sz w:val="20"/>
                <w:szCs w:val="20"/>
              </w:rPr>
            </w:pPr>
            <w:r>
              <w:rPr>
                <w:color w:val="000000"/>
                <w:sz w:val="20"/>
                <w:szCs w:val="20"/>
              </w:rPr>
              <w:t xml:space="preserve">Substantive responses (Five sentences or more) </w:t>
            </w:r>
            <w:r w:rsidR="00552829" w:rsidRPr="003A3E6D">
              <w:rPr>
                <w:color w:val="000000"/>
                <w:sz w:val="20"/>
                <w:szCs w:val="20"/>
              </w:rPr>
              <w:t xml:space="preserve">made to </w:t>
            </w:r>
            <w:r>
              <w:rPr>
                <w:color w:val="000000"/>
                <w:sz w:val="20"/>
                <w:szCs w:val="20"/>
              </w:rPr>
              <w:t xml:space="preserve">the initial prompts of </w:t>
            </w:r>
            <w:r w:rsidR="00552829" w:rsidRPr="003A3E6D">
              <w:rPr>
                <w:color w:val="000000"/>
                <w:sz w:val="20"/>
                <w:szCs w:val="20"/>
              </w:rPr>
              <w:t>at least two colleagues</w:t>
            </w:r>
          </w:p>
          <w:p w14:paraId="5926E504" w14:textId="357980CE" w:rsidR="00A16678" w:rsidRPr="003A3E6D" w:rsidRDefault="00A16678" w:rsidP="00552829">
            <w:pPr>
              <w:autoSpaceDN w:val="0"/>
              <w:textAlignment w:val="top"/>
              <w:rPr>
                <w:color w:val="000000"/>
                <w:sz w:val="20"/>
                <w:szCs w:val="20"/>
              </w:rPr>
            </w:pPr>
            <w:r w:rsidRPr="003A3E6D">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42CA318" w14:textId="5EE79733" w:rsidR="00552829" w:rsidRPr="003A3E6D" w:rsidRDefault="00A16678" w:rsidP="00552829">
            <w:pPr>
              <w:autoSpaceDN w:val="0"/>
              <w:textAlignment w:val="top"/>
              <w:rPr>
                <w:color w:val="000000"/>
                <w:sz w:val="20"/>
                <w:szCs w:val="20"/>
              </w:rPr>
            </w:pPr>
            <w:r w:rsidRPr="003A3E6D">
              <w:rPr>
                <w:color w:val="000000"/>
                <w:sz w:val="20"/>
                <w:szCs w:val="20"/>
              </w:rPr>
              <w:t>(1</w:t>
            </w:r>
            <w:r w:rsidR="00173BA9">
              <w:rPr>
                <w:color w:val="000000"/>
                <w:sz w:val="20"/>
                <w:szCs w:val="20"/>
              </w:rPr>
              <w:t>.79</w:t>
            </w:r>
            <w:r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24685026" w14:textId="77777777" w:rsidR="00552829" w:rsidRPr="003A3E6D" w:rsidRDefault="00552829" w:rsidP="00552829">
            <w:pPr>
              <w:autoSpaceDN w:val="0"/>
              <w:textAlignment w:val="top"/>
              <w:rPr>
                <w:color w:val="000000"/>
                <w:sz w:val="20"/>
                <w:szCs w:val="20"/>
              </w:rPr>
            </w:pPr>
          </w:p>
        </w:tc>
      </w:tr>
      <w:tr w:rsidR="005A5290" w:rsidRPr="004C64F1" w14:paraId="5BA2B203" w14:textId="77777777" w:rsidTr="00FB2847">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123B26" w14:textId="77777777" w:rsidR="005A5290" w:rsidRPr="004C64F1" w:rsidRDefault="005A5290" w:rsidP="00FB2847">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5741DDD" w14:textId="77777777" w:rsidR="005A5290" w:rsidRDefault="005A5290" w:rsidP="00FB2847">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2AA60E7" w14:textId="77777777" w:rsidR="005A5290" w:rsidRDefault="005A5290" w:rsidP="00FB2847">
            <w:pPr>
              <w:autoSpaceDN w:val="0"/>
              <w:jc w:val="center"/>
              <w:textAlignment w:val="top"/>
              <w:rPr>
                <w:color w:val="000000"/>
                <w:sz w:val="20"/>
                <w:szCs w:val="20"/>
              </w:rPr>
            </w:pPr>
            <w:r>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6D5471E8" w14:textId="62120777" w:rsidR="005A5290" w:rsidRPr="004C64F1" w:rsidRDefault="005A5290" w:rsidP="00FB2847">
            <w:pPr>
              <w:autoSpaceDN w:val="0"/>
              <w:jc w:val="center"/>
              <w:textAlignment w:val="top"/>
              <w:rPr>
                <w:color w:val="000000"/>
                <w:sz w:val="20"/>
                <w:szCs w:val="20"/>
              </w:rPr>
            </w:pPr>
            <w:r>
              <w:rPr>
                <w:color w:val="000000"/>
                <w:sz w:val="20"/>
                <w:szCs w:val="20"/>
              </w:rPr>
              <w:t>/10</w:t>
            </w:r>
          </w:p>
        </w:tc>
      </w:tr>
    </w:tbl>
    <w:p w14:paraId="73F43684" w14:textId="77777777" w:rsidR="007E7EF1" w:rsidRPr="00BB5D51" w:rsidRDefault="007E7EF1" w:rsidP="004C2B4E">
      <w:pPr>
        <w:rPr>
          <w:rFonts w:asciiTheme="majorHAnsi" w:eastAsia="Calibri" w:hAnsiTheme="majorHAnsi" w:cs="Times New Roman"/>
        </w:rPr>
      </w:pPr>
    </w:p>
    <w:p w14:paraId="4A14BB60" w14:textId="59385119" w:rsidR="00596B6C" w:rsidRPr="00BB5D51" w:rsidRDefault="00472559" w:rsidP="00596B6C">
      <w:pPr>
        <w:spacing w:after="0" w:line="240" w:lineRule="auto"/>
        <w:rPr>
          <w:rFonts w:asciiTheme="majorHAnsi" w:hAnsiTheme="majorHAnsi" w:cs="Times New Roman"/>
          <w:b/>
          <w:bCs/>
          <w:color w:val="000080"/>
          <w:u w:val="single"/>
        </w:rPr>
      </w:pPr>
      <w:r w:rsidRPr="00BB5D51">
        <w:rPr>
          <w:rFonts w:asciiTheme="majorHAnsi" w:hAnsiTheme="majorHAnsi" w:cs="Times New Roman"/>
          <w:b/>
          <w:bCs/>
          <w:u w:val="single"/>
        </w:rPr>
        <w:t>Signature</w:t>
      </w:r>
      <w:r w:rsidR="00281236" w:rsidRPr="00BB5D51">
        <w:rPr>
          <w:rFonts w:asciiTheme="majorHAnsi" w:hAnsiTheme="majorHAnsi" w:cs="Times New Roman"/>
          <w:b/>
          <w:bCs/>
          <w:u w:val="single"/>
        </w:rPr>
        <w:t xml:space="preserve"> Assignment</w:t>
      </w:r>
      <w:r w:rsidR="00596B6C" w:rsidRPr="00BB5D51">
        <w:rPr>
          <w:rFonts w:asciiTheme="majorHAnsi" w:hAnsiTheme="majorHAnsi" w:cs="Times New Roman"/>
          <w:b/>
          <w:bCs/>
          <w:u w:val="single"/>
        </w:rPr>
        <w:t>/Rubric</w:t>
      </w:r>
      <w:r w:rsidR="00281236" w:rsidRPr="00BB5D51">
        <w:rPr>
          <w:rFonts w:asciiTheme="majorHAnsi" w:hAnsiTheme="majorHAnsi" w:cs="Times New Roman"/>
          <w:b/>
          <w:bCs/>
          <w:u w:val="single"/>
        </w:rPr>
        <w:t xml:space="preserve"> </w:t>
      </w:r>
      <w:r w:rsidR="00D620BA" w:rsidRPr="00BB5D51">
        <w:rPr>
          <w:rFonts w:asciiTheme="majorHAnsi" w:hAnsiTheme="majorHAnsi" w:cs="Times New Roman"/>
          <w:b/>
          <w:bCs/>
          <w:u w:val="single"/>
        </w:rPr>
        <w:t>–</w:t>
      </w:r>
      <w:r w:rsidR="00281236" w:rsidRPr="00BB5D51">
        <w:rPr>
          <w:rFonts w:asciiTheme="majorHAnsi" w:hAnsiTheme="majorHAnsi" w:cs="Times New Roman"/>
          <w:b/>
          <w:bCs/>
          <w:u w:val="single"/>
        </w:rPr>
        <w:t xml:space="preserve"> </w:t>
      </w:r>
      <w:r w:rsidR="00762ABD" w:rsidRPr="00BB5D51">
        <w:rPr>
          <w:rFonts w:asciiTheme="majorHAnsi" w:hAnsiTheme="majorHAnsi" w:cs="Times New Roman"/>
          <w:b/>
          <w:bCs/>
          <w:u w:val="single"/>
        </w:rPr>
        <w:t>5</w:t>
      </w:r>
      <w:r w:rsidR="000F3F7B" w:rsidRPr="00BB5D51">
        <w:rPr>
          <w:rFonts w:asciiTheme="majorHAnsi" w:hAnsiTheme="majorHAnsi" w:cs="Times New Roman"/>
          <w:b/>
          <w:bCs/>
          <w:u w:val="single"/>
        </w:rPr>
        <w:t xml:space="preserve"> to 10 Page P</w:t>
      </w:r>
      <w:r w:rsidR="00AA796C" w:rsidRPr="00BB5D51">
        <w:rPr>
          <w:rFonts w:asciiTheme="majorHAnsi" w:hAnsiTheme="majorHAnsi" w:cs="Times New Roman"/>
          <w:b/>
          <w:bCs/>
          <w:u w:val="single"/>
        </w:rPr>
        <w:t>roblem Solving Essay</w:t>
      </w:r>
      <w:r w:rsidR="003762A2" w:rsidRPr="00BB5D51">
        <w:rPr>
          <w:rFonts w:asciiTheme="majorHAnsi" w:hAnsiTheme="majorHAnsi" w:cs="Times New Roman"/>
          <w:b/>
          <w:bCs/>
          <w:u w:val="single"/>
        </w:rPr>
        <w:t xml:space="preserve">  </w:t>
      </w:r>
    </w:p>
    <w:p w14:paraId="32D89C22" w14:textId="77777777" w:rsidR="00AC5221" w:rsidRPr="00BB5D51" w:rsidRDefault="00AC5221" w:rsidP="00596B6C">
      <w:pPr>
        <w:spacing w:after="0" w:line="240" w:lineRule="auto"/>
        <w:rPr>
          <w:rFonts w:asciiTheme="majorHAnsi" w:hAnsiTheme="majorHAnsi"/>
        </w:rPr>
      </w:pPr>
    </w:p>
    <w:p w14:paraId="2A8CD878" w14:textId="39D0B412" w:rsidR="00596B6C" w:rsidRPr="00BB5D51" w:rsidRDefault="00E17F90" w:rsidP="00596B6C">
      <w:pPr>
        <w:spacing w:after="0" w:line="240" w:lineRule="auto"/>
        <w:rPr>
          <w:rFonts w:asciiTheme="majorHAnsi" w:hAnsiTheme="majorHAnsi" w:cs="Times New Roman"/>
          <w:b/>
          <w:bCs/>
          <w:color w:val="000080"/>
          <w:u w:val="single"/>
        </w:rPr>
      </w:pPr>
      <w:r>
        <w:rPr>
          <w:rFonts w:asciiTheme="majorHAnsi" w:hAnsiTheme="majorHAnsi"/>
        </w:rPr>
        <w:t xml:space="preserve">As part of this culminating experience, each of you are </w:t>
      </w:r>
      <w:r w:rsidR="0068247E">
        <w:rPr>
          <w:rFonts w:asciiTheme="majorHAnsi" w:hAnsiTheme="majorHAnsi"/>
        </w:rPr>
        <w:t xml:space="preserve">tasked to take </w:t>
      </w:r>
      <w:r>
        <w:rPr>
          <w:rFonts w:asciiTheme="majorHAnsi" w:hAnsiTheme="majorHAnsi"/>
        </w:rPr>
        <w:t xml:space="preserve">what you have learned throughout your </w:t>
      </w:r>
      <w:r w:rsidR="00AB6477">
        <w:rPr>
          <w:rFonts w:asciiTheme="majorHAnsi" w:hAnsiTheme="majorHAnsi"/>
        </w:rPr>
        <w:t xml:space="preserve">educational </w:t>
      </w:r>
      <w:r>
        <w:rPr>
          <w:rFonts w:asciiTheme="majorHAnsi" w:hAnsiTheme="majorHAnsi"/>
        </w:rPr>
        <w:t xml:space="preserve">journey at Chaminade University, identify a problem relating to the field of education and determine how you personally can make </w:t>
      </w:r>
      <w:r w:rsidR="000E0FB4">
        <w:rPr>
          <w:rFonts w:asciiTheme="majorHAnsi" w:hAnsiTheme="majorHAnsi"/>
        </w:rPr>
        <w:t xml:space="preserve">a positive impact in that area </w:t>
      </w:r>
      <w:r>
        <w:rPr>
          <w:rFonts w:asciiTheme="majorHAnsi" w:hAnsiTheme="majorHAnsi"/>
        </w:rPr>
        <w:t>by creating a three-step solution to the problem utilizing educational research</w:t>
      </w:r>
      <w:r w:rsidR="00AB6477">
        <w:rPr>
          <w:rFonts w:asciiTheme="majorHAnsi" w:hAnsiTheme="majorHAnsi"/>
        </w:rPr>
        <w:t xml:space="preserve"> to support your assertions</w:t>
      </w:r>
      <w:r>
        <w:rPr>
          <w:rFonts w:asciiTheme="majorHAnsi" w:hAnsiTheme="majorHAnsi"/>
        </w:rPr>
        <w:t xml:space="preserve">. </w:t>
      </w:r>
      <w:r w:rsidR="00AB6477">
        <w:rPr>
          <w:rFonts w:asciiTheme="majorHAnsi" w:hAnsiTheme="majorHAnsi"/>
        </w:rPr>
        <w:t xml:space="preserve">No matter what path in life you will choose as an occupation once you leave Chaminade University, each of you are equipped with a wealth of knowledge and </w:t>
      </w:r>
      <w:r w:rsidR="000E0FB4">
        <w:rPr>
          <w:rFonts w:asciiTheme="majorHAnsi" w:hAnsiTheme="majorHAnsi"/>
        </w:rPr>
        <w:t xml:space="preserve">an </w:t>
      </w:r>
      <w:r w:rsidR="00AB6477">
        <w:rPr>
          <w:rFonts w:asciiTheme="majorHAnsi" w:hAnsiTheme="majorHAnsi"/>
        </w:rPr>
        <w:t xml:space="preserve">array of skills in the educational field that can assist you in making a difference in </w:t>
      </w:r>
      <w:r w:rsidR="000E0FB4">
        <w:rPr>
          <w:rFonts w:asciiTheme="majorHAnsi" w:hAnsiTheme="majorHAnsi"/>
        </w:rPr>
        <w:t xml:space="preserve">the field of education. Please note that you can receive up to 100 points for the rough drafts you create </w:t>
      </w:r>
      <w:r w:rsidR="0068247E">
        <w:rPr>
          <w:rFonts w:asciiTheme="majorHAnsi" w:hAnsiTheme="majorHAnsi"/>
        </w:rPr>
        <w:t xml:space="preserve">along the way </w:t>
      </w:r>
      <w:r w:rsidR="000E0FB4">
        <w:rPr>
          <w:rFonts w:asciiTheme="majorHAnsi" w:hAnsiTheme="majorHAnsi"/>
        </w:rPr>
        <w:t>for each section of this essay. You can then receive an additional 100 points for the final version of your essay to be turned in on the last week of this course. Good luck!</w:t>
      </w:r>
    </w:p>
    <w:p w14:paraId="60009E57" w14:textId="77777777" w:rsidR="00E54EE5" w:rsidRDefault="00E54EE5" w:rsidP="00E54EE5">
      <w:pPr>
        <w:rPr>
          <w:rFonts w:asciiTheme="majorHAnsi" w:hAnsiTheme="majorHAnsi" w:cs="Times New Roman"/>
          <w:b/>
          <w:bCs/>
          <w:color w:val="000080"/>
        </w:rPr>
      </w:pPr>
    </w:p>
    <w:p w14:paraId="6957EAA3" w14:textId="32A548C7" w:rsidR="00762ABD" w:rsidRPr="00E54EE5" w:rsidRDefault="00762ABD" w:rsidP="00E54EE5">
      <w:pPr>
        <w:rPr>
          <w:rFonts w:asciiTheme="majorHAnsi" w:hAnsiTheme="majorHAnsi"/>
          <w:b/>
          <w:u w:val="single"/>
        </w:rPr>
      </w:pPr>
      <w:r w:rsidRPr="00E54EE5">
        <w:rPr>
          <w:rFonts w:asciiTheme="majorHAnsi" w:hAnsiTheme="majorHAnsi"/>
          <w:b/>
          <w:u w:val="single"/>
        </w:rPr>
        <w:t>Signature Assignment Outline: Problem-Solution Essay Outline</w:t>
      </w:r>
    </w:p>
    <w:p w14:paraId="6CD1630D" w14:textId="47C98CBA" w:rsidR="00762ABD" w:rsidRPr="00BB5D51" w:rsidRDefault="00762ABD" w:rsidP="00762ABD">
      <w:pPr>
        <w:rPr>
          <w:rFonts w:asciiTheme="majorHAnsi" w:hAnsiTheme="majorHAnsi"/>
        </w:rPr>
      </w:pPr>
      <w:r w:rsidRPr="00BB5D51">
        <w:rPr>
          <w:rFonts w:asciiTheme="majorHAnsi" w:hAnsiTheme="majorHAnsi"/>
          <w:b/>
          <w:u w:val="single"/>
        </w:rPr>
        <w:t>Introduction</w:t>
      </w:r>
      <w:r w:rsidRPr="00BB5D51">
        <w:rPr>
          <w:rFonts w:asciiTheme="majorHAnsi" w:hAnsiTheme="majorHAnsi"/>
        </w:rPr>
        <w:t xml:space="preserve"> (At least one paragraph) – </w:t>
      </w:r>
      <w:r w:rsidRPr="00650153">
        <w:rPr>
          <w:rFonts w:asciiTheme="majorHAnsi" w:hAnsiTheme="majorHAnsi"/>
          <w:b/>
        </w:rPr>
        <w:t>15 Points</w:t>
      </w:r>
    </w:p>
    <w:p w14:paraId="37D1E2E2" w14:textId="77777777" w:rsidR="00762ABD" w:rsidRPr="00BB5D51" w:rsidRDefault="00762ABD" w:rsidP="00762ABD">
      <w:pPr>
        <w:numPr>
          <w:ilvl w:val="0"/>
          <w:numId w:val="44"/>
        </w:numPr>
        <w:spacing w:after="0" w:line="240" w:lineRule="auto"/>
        <w:rPr>
          <w:rFonts w:asciiTheme="majorHAnsi" w:hAnsiTheme="majorHAnsi"/>
        </w:rPr>
      </w:pPr>
      <w:r w:rsidRPr="00BB5D51">
        <w:rPr>
          <w:rFonts w:asciiTheme="majorHAnsi" w:hAnsiTheme="majorHAnsi"/>
        </w:rPr>
        <w:t>Attention Getter – could be a startling statistic/fact, an anecdote, quote, rhetorical question</w:t>
      </w:r>
    </w:p>
    <w:p w14:paraId="09F9C701" w14:textId="77777777" w:rsidR="00762ABD" w:rsidRPr="00BB5D51" w:rsidRDefault="00762ABD" w:rsidP="00762ABD">
      <w:pPr>
        <w:numPr>
          <w:ilvl w:val="0"/>
          <w:numId w:val="44"/>
        </w:numPr>
        <w:spacing w:after="0" w:line="240" w:lineRule="auto"/>
        <w:rPr>
          <w:rFonts w:asciiTheme="majorHAnsi" w:hAnsiTheme="majorHAnsi"/>
        </w:rPr>
      </w:pPr>
      <w:r w:rsidRPr="00BB5D51">
        <w:rPr>
          <w:rFonts w:asciiTheme="majorHAnsi" w:hAnsiTheme="majorHAnsi"/>
        </w:rPr>
        <w:t xml:space="preserve">Explanation of attention getter </w:t>
      </w:r>
    </w:p>
    <w:p w14:paraId="4E542F1B" w14:textId="77777777" w:rsidR="00762ABD" w:rsidRPr="00BB5D51" w:rsidRDefault="00762ABD" w:rsidP="00762ABD">
      <w:pPr>
        <w:numPr>
          <w:ilvl w:val="0"/>
          <w:numId w:val="44"/>
        </w:numPr>
        <w:spacing w:after="0" w:line="240" w:lineRule="auto"/>
        <w:rPr>
          <w:rFonts w:asciiTheme="majorHAnsi" w:hAnsiTheme="majorHAnsi"/>
        </w:rPr>
      </w:pPr>
      <w:r w:rsidRPr="00BB5D51">
        <w:rPr>
          <w:rFonts w:asciiTheme="majorHAnsi" w:hAnsiTheme="majorHAnsi"/>
        </w:rPr>
        <w:t xml:space="preserve">Thesis statement </w:t>
      </w:r>
    </w:p>
    <w:p w14:paraId="0E9FEC10" w14:textId="77777777" w:rsidR="00762ABD" w:rsidRPr="00BB5D51" w:rsidRDefault="00762ABD" w:rsidP="00762ABD">
      <w:pPr>
        <w:rPr>
          <w:rFonts w:asciiTheme="majorHAnsi" w:hAnsiTheme="majorHAnsi"/>
        </w:rPr>
      </w:pPr>
    </w:p>
    <w:p w14:paraId="282FDFB4" w14:textId="55CEDDCC" w:rsidR="00762ABD" w:rsidRPr="00BB5D51" w:rsidRDefault="00762ABD" w:rsidP="00762ABD">
      <w:pPr>
        <w:rPr>
          <w:rFonts w:asciiTheme="majorHAnsi" w:hAnsiTheme="majorHAnsi"/>
        </w:rPr>
      </w:pPr>
      <w:r w:rsidRPr="00BB5D51">
        <w:rPr>
          <w:rFonts w:asciiTheme="majorHAnsi" w:hAnsiTheme="majorHAnsi"/>
          <w:b/>
          <w:u w:val="single"/>
        </w:rPr>
        <w:t>Section 1</w:t>
      </w:r>
      <w:r w:rsidRPr="00BB5D51">
        <w:rPr>
          <w:rFonts w:asciiTheme="majorHAnsi" w:hAnsiTheme="majorHAnsi"/>
        </w:rPr>
        <w:t xml:space="preserve"> </w:t>
      </w:r>
      <w:r w:rsidRPr="00BB5D51">
        <w:rPr>
          <w:rFonts w:asciiTheme="majorHAnsi" w:hAnsiTheme="majorHAnsi"/>
          <w:b/>
        </w:rPr>
        <w:t xml:space="preserve">– Problem </w:t>
      </w:r>
      <w:r w:rsidRPr="00BB5D51">
        <w:rPr>
          <w:rFonts w:asciiTheme="majorHAnsi" w:hAnsiTheme="majorHAnsi"/>
        </w:rPr>
        <w:t xml:space="preserve">(At least one paragraph per section) – </w:t>
      </w:r>
      <w:r w:rsidRPr="00650153">
        <w:rPr>
          <w:rFonts w:asciiTheme="majorHAnsi" w:hAnsiTheme="majorHAnsi"/>
          <w:b/>
        </w:rPr>
        <w:t>35 Points</w:t>
      </w:r>
    </w:p>
    <w:p w14:paraId="4FA5D794" w14:textId="77777777" w:rsidR="00762ABD" w:rsidRPr="00BB5D51" w:rsidRDefault="00762ABD" w:rsidP="00762ABD">
      <w:pPr>
        <w:numPr>
          <w:ilvl w:val="0"/>
          <w:numId w:val="45"/>
        </w:numPr>
        <w:spacing w:after="0" w:line="240" w:lineRule="auto"/>
        <w:rPr>
          <w:rFonts w:asciiTheme="majorHAnsi" w:hAnsiTheme="majorHAnsi"/>
        </w:rPr>
      </w:pPr>
      <w:r w:rsidRPr="00BB5D51">
        <w:rPr>
          <w:rFonts w:asciiTheme="majorHAnsi" w:hAnsiTheme="majorHAnsi"/>
        </w:rPr>
        <w:lastRenderedPageBreak/>
        <w:t xml:space="preserve">Topic Sentence – Define the problem </w:t>
      </w:r>
    </w:p>
    <w:p w14:paraId="284C24C8"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Describe</w:t>
      </w:r>
    </w:p>
    <w:p w14:paraId="0C2BC23C"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Examples</w:t>
      </w:r>
    </w:p>
    <w:p w14:paraId="05C72668"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Who affected</w:t>
      </w:r>
    </w:p>
    <w:p w14:paraId="44191682" w14:textId="77777777" w:rsidR="00762ABD" w:rsidRPr="00BB5D51" w:rsidRDefault="00762ABD" w:rsidP="00762ABD">
      <w:pPr>
        <w:numPr>
          <w:ilvl w:val="0"/>
          <w:numId w:val="45"/>
        </w:numPr>
        <w:spacing w:after="0" w:line="240" w:lineRule="auto"/>
        <w:rPr>
          <w:rFonts w:asciiTheme="majorHAnsi" w:hAnsiTheme="majorHAnsi"/>
        </w:rPr>
      </w:pPr>
      <w:r w:rsidRPr="00BB5D51">
        <w:rPr>
          <w:rFonts w:asciiTheme="majorHAnsi" w:hAnsiTheme="majorHAnsi"/>
        </w:rPr>
        <w:t xml:space="preserve">Topic Sentence – Causes/history of the </w:t>
      </w:r>
    </w:p>
    <w:p w14:paraId="118151F2"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Where/how it originated (provide research)</w:t>
      </w:r>
    </w:p>
    <w:p w14:paraId="293166CA"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Causes (provide research)</w:t>
      </w:r>
    </w:p>
    <w:p w14:paraId="67411DDC" w14:textId="77777777" w:rsidR="00762ABD" w:rsidRPr="00BB5D51" w:rsidRDefault="00762ABD" w:rsidP="00762ABD">
      <w:pPr>
        <w:numPr>
          <w:ilvl w:val="0"/>
          <w:numId w:val="45"/>
        </w:numPr>
        <w:spacing w:after="0" w:line="240" w:lineRule="auto"/>
        <w:rPr>
          <w:rFonts w:asciiTheme="majorHAnsi" w:hAnsiTheme="majorHAnsi"/>
        </w:rPr>
      </w:pPr>
      <w:r w:rsidRPr="00BB5D51">
        <w:rPr>
          <w:rFonts w:asciiTheme="majorHAnsi" w:hAnsiTheme="majorHAnsi"/>
        </w:rPr>
        <w:t>Topic Sentence – Seriousness/Consequences (write out)</w:t>
      </w:r>
    </w:p>
    <w:p w14:paraId="48236FE4"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How serious is the problem?</w:t>
      </w:r>
    </w:p>
    <w:p w14:paraId="1288580B"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Consequences (what happens if nothing is done to solve the problem)</w:t>
      </w:r>
    </w:p>
    <w:p w14:paraId="13A66C26"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 xml:space="preserve">Transition sentence to lead into the solution. </w:t>
      </w:r>
    </w:p>
    <w:p w14:paraId="728FB296" w14:textId="77777777" w:rsidR="00762ABD" w:rsidRPr="00BB5D51" w:rsidRDefault="00762ABD" w:rsidP="00762ABD">
      <w:pPr>
        <w:rPr>
          <w:rFonts w:asciiTheme="majorHAnsi" w:hAnsiTheme="majorHAnsi"/>
        </w:rPr>
      </w:pPr>
    </w:p>
    <w:p w14:paraId="0DC31AF5" w14:textId="68E90EE0" w:rsidR="00762ABD" w:rsidRPr="00BB5D51" w:rsidRDefault="00762ABD" w:rsidP="00762ABD">
      <w:pPr>
        <w:rPr>
          <w:rFonts w:asciiTheme="majorHAnsi" w:hAnsiTheme="majorHAnsi"/>
        </w:rPr>
      </w:pPr>
      <w:r w:rsidRPr="00BB5D51">
        <w:rPr>
          <w:rFonts w:asciiTheme="majorHAnsi" w:hAnsiTheme="majorHAnsi"/>
          <w:b/>
          <w:u w:val="single"/>
        </w:rPr>
        <w:t>Section 2 – Solution</w:t>
      </w:r>
      <w:r w:rsidRPr="00BB5D51">
        <w:rPr>
          <w:rFonts w:asciiTheme="majorHAnsi" w:hAnsiTheme="majorHAnsi"/>
        </w:rPr>
        <w:t xml:space="preserve"> (At least one paragraph per section) – </w:t>
      </w:r>
      <w:r w:rsidRPr="00650153">
        <w:rPr>
          <w:rFonts w:asciiTheme="majorHAnsi" w:hAnsiTheme="majorHAnsi"/>
          <w:b/>
        </w:rPr>
        <w:t>35 Points</w:t>
      </w:r>
    </w:p>
    <w:p w14:paraId="10EDE33A" w14:textId="77777777" w:rsidR="00762ABD" w:rsidRPr="00BB5D51" w:rsidRDefault="00762ABD" w:rsidP="00762ABD">
      <w:pPr>
        <w:numPr>
          <w:ilvl w:val="0"/>
          <w:numId w:val="45"/>
        </w:numPr>
        <w:spacing w:after="0" w:line="240" w:lineRule="auto"/>
        <w:rPr>
          <w:rFonts w:asciiTheme="majorHAnsi" w:hAnsiTheme="majorHAnsi"/>
        </w:rPr>
      </w:pPr>
      <w:r w:rsidRPr="00BB5D51">
        <w:rPr>
          <w:rFonts w:asciiTheme="majorHAnsi" w:hAnsiTheme="majorHAnsi"/>
        </w:rPr>
        <w:t>Topic Sentence – Step 1 of the Solution</w:t>
      </w:r>
      <w:r w:rsidRPr="00BB5D51">
        <w:rPr>
          <w:rFonts w:asciiTheme="majorHAnsi" w:hAnsiTheme="majorHAnsi"/>
        </w:rPr>
        <w:tab/>
        <w:t xml:space="preserve">D. Overview of Solution </w:t>
      </w:r>
    </w:p>
    <w:p w14:paraId="1132E0B8" w14:textId="7BCE926E"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Positive aspects of the step (research)</w:t>
      </w:r>
      <w:r w:rsidRPr="00BB5D51">
        <w:rPr>
          <w:rFonts w:asciiTheme="majorHAnsi" w:hAnsiTheme="majorHAnsi"/>
        </w:rPr>
        <w:tab/>
      </w:r>
      <w:r w:rsidR="00C347BA">
        <w:rPr>
          <w:rFonts w:asciiTheme="majorHAnsi" w:hAnsiTheme="majorHAnsi"/>
        </w:rPr>
        <w:tab/>
      </w:r>
      <w:bookmarkStart w:id="0" w:name="_GoBack"/>
      <w:bookmarkEnd w:id="0"/>
      <w:r w:rsidRPr="00BB5D51">
        <w:rPr>
          <w:rFonts w:asciiTheme="majorHAnsi" w:hAnsiTheme="majorHAnsi"/>
        </w:rPr>
        <w:t>1. Step 1</w:t>
      </w:r>
    </w:p>
    <w:p w14:paraId="67E3B29B"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Negative aspects of the step (research)</w:t>
      </w:r>
      <w:r w:rsidRPr="00BB5D51">
        <w:rPr>
          <w:rFonts w:asciiTheme="majorHAnsi" w:hAnsiTheme="majorHAnsi"/>
        </w:rPr>
        <w:tab/>
        <w:t>2. Step 2</w:t>
      </w:r>
    </w:p>
    <w:p w14:paraId="2547D441"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Why move forward with the step?</w:t>
      </w:r>
      <w:r w:rsidRPr="00BB5D51">
        <w:rPr>
          <w:rFonts w:asciiTheme="majorHAnsi" w:hAnsiTheme="majorHAnsi"/>
        </w:rPr>
        <w:tab/>
      </w:r>
      <w:r w:rsidRPr="00BB5D51">
        <w:rPr>
          <w:rFonts w:asciiTheme="majorHAnsi" w:hAnsiTheme="majorHAnsi"/>
        </w:rPr>
        <w:tab/>
        <w:t>3. Step 3</w:t>
      </w:r>
    </w:p>
    <w:p w14:paraId="4FA68353" w14:textId="77777777" w:rsidR="00762ABD" w:rsidRPr="00BB5D51" w:rsidRDefault="00762ABD" w:rsidP="00762ABD">
      <w:pPr>
        <w:numPr>
          <w:ilvl w:val="0"/>
          <w:numId w:val="45"/>
        </w:numPr>
        <w:spacing w:after="0" w:line="240" w:lineRule="auto"/>
        <w:rPr>
          <w:rFonts w:asciiTheme="majorHAnsi" w:hAnsiTheme="majorHAnsi"/>
        </w:rPr>
      </w:pPr>
      <w:r w:rsidRPr="00BB5D51">
        <w:rPr>
          <w:rFonts w:asciiTheme="majorHAnsi" w:hAnsiTheme="majorHAnsi"/>
        </w:rPr>
        <w:t>Topic Sentence – Step 2 of the Solution</w:t>
      </w:r>
      <w:r w:rsidRPr="00BB5D51">
        <w:rPr>
          <w:rFonts w:asciiTheme="majorHAnsi" w:hAnsiTheme="majorHAnsi"/>
        </w:rPr>
        <w:tab/>
      </w:r>
      <w:r w:rsidRPr="00BB5D51">
        <w:rPr>
          <w:rFonts w:asciiTheme="majorHAnsi" w:hAnsiTheme="majorHAnsi"/>
        </w:rPr>
        <w:tab/>
        <w:t>4. Possible Outcome 1</w:t>
      </w:r>
    </w:p>
    <w:p w14:paraId="4208EC75"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Positive aspects of the step (research)</w:t>
      </w:r>
      <w:r w:rsidRPr="00BB5D51">
        <w:rPr>
          <w:rFonts w:asciiTheme="majorHAnsi" w:hAnsiTheme="majorHAnsi"/>
        </w:rPr>
        <w:tab/>
        <w:t>5. Possible Outcome 2</w:t>
      </w:r>
      <w:r w:rsidRPr="00BB5D51">
        <w:rPr>
          <w:rFonts w:asciiTheme="majorHAnsi" w:hAnsiTheme="majorHAnsi"/>
        </w:rPr>
        <w:tab/>
      </w:r>
      <w:r w:rsidRPr="00BB5D51">
        <w:rPr>
          <w:rFonts w:asciiTheme="majorHAnsi" w:hAnsiTheme="majorHAnsi"/>
        </w:rPr>
        <w:tab/>
      </w:r>
    </w:p>
    <w:p w14:paraId="6B640E28"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Negative aspects of the step (research)</w:t>
      </w:r>
      <w:r w:rsidRPr="00BB5D51">
        <w:rPr>
          <w:rFonts w:asciiTheme="majorHAnsi" w:hAnsiTheme="majorHAnsi"/>
        </w:rPr>
        <w:tab/>
        <w:t>6. Possible Outcome 3</w:t>
      </w:r>
    </w:p>
    <w:p w14:paraId="78800392"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Why move forward with the step?</w:t>
      </w:r>
      <w:r w:rsidRPr="00BB5D51">
        <w:rPr>
          <w:rFonts w:asciiTheme="majorHAnsi" w:hAnsiTheme="majorHAnsi"/>
        </w:rPr>
        <w:tab/>
      </w:r>
      <w:r w:rsidRPr="00BB5D51">
        <w:rPr>
          <w:rFonts w:asciiTheme="majorHAnsi" w:hAnsiTheme="majorHAnsi"/>
        </w:rPr>
        <w:tab/>
      </w:r>
      <w:r w:rsidRPr="00BB5D51">
        <w:rPr>
          <w:rFonts w:asciiTheme="majorHAnsi" w:hAnsiTheme="majorHAnsi"/>
        </w:rPr>
        <w:tab/>
      </w:r>
      <w:r w:rsidRPr="00BB5D51">
        <w:rPr>
          <w:rFonts w:asciiTheme="majorHAnsi" w:hAnsiTheme="majorHAnsi"/>
        </w:rPr>
        <w:tab/>
      </w:r>
      <w:r w:rsidRPr="00BB5D51">
        <w:rPr>
          <w:rFonts w:asciiTheme="majorHAnsi" w:hAnsiTheme="majorHAnsi"/>
        </w:rPr>
        <w:tab/>
      </w:r>
    </w:p>
    <w:p w14:paraId="6215FFBC" w14:textId="77777777" w:rsidR="00762ABD" w:rsidRPr="00BB5D51" w:rsidRDefault="00762ABD" w:rsidP="00762ABD">
      <w:pPr>
        <w:numPr>
          <w:ilvl w:val="0"/>
          <w:numId w:val="45"/>
        </w:numPr>
        <w:spacing w:after="0" w:line="240" w:lineRule="auto"/>
        <w:rPr>
          <w:rFonts w:asciiTheme="majorHAnsi" w:hAnsiTheme="majorHAnsi"/>
        </w:rPr>
      </w:pPr>
      <w:r w:rsidRPr="00BB5D51">
        <w:rPr>
          <w:rFonts w:asciiTheme="majorHAnsi" w:hAnsiTheme="majorHAnsi"/>
        </w:rPr>
        <w:t>Topic Sentence – Step 3 of the Solution</w:t>
      </w:r>
      <w:r w:rsidRPr="00BB5D51">
        <w:rPr>
          <w:rFonts w:asciiTheme="majorHAnsi" w:hAnsiTheme="majorHAnsi"/>
        </w:rPr>
        <w:tab/>
      </w:r>
    </w:p>
    <w:p w14:paraId="0100A757"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Positive aspects of the step taken (research)</w:t>
      </w:r>
      <w:r w:rsidRPr="00BB5D51">
        <w:rPr>
          <w:rFonts w:asciiTheme="majorHAnsi" w:hAnsiTheme="majorHAnsi"/>
        </w:rPr>
        <w:tab/>
      </w:r>
      <w:r w:rsidRPr="00BB5D51">
        <w:rPr>
          <w:rFonts w:asciiTheme="majorHAnsi" w:hAnsiTheme="majorHAnsi"/>
        </w:rPr>
        <w:tab/>
      </w:r>
      <w:r w:rsidRPr="00BB5D51">
        <w:rPr>
          <w:rFonts w:asciiTheme="majorHAnsi" w:hAnsiTheme="majorHAnsi"/>
        </w:rPr>
        <w:tab/>
      </w:r>
      <w:r w:rsidRPr="00BB5D51">
        <w:rPr>
          <w:rFonts w:asciiTheme="majorHAnsi" w:hAnsiTheme="majorHAnsi"/>
        </w:rPr>
        <w:tab/>
      </w:r>
    </w:p>
    <w:p w14:paraId="1120787E"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Negative aspects of the step taken (research)</w:t>
      </w:r>
      <w:r w:rsidRPr="00BB5D51">
        <w:rPr>
          <w:rFonts w:asciiTheme="majorHAnsi" w:hAnsiTheme="majorHAnsi"/>
        </w:rPr>
        <w:tab/>
      </w:r>
      <w:r w:rsidRPr="00BB5D51">
        <w:rPr>
          <w:rFonts w:asciiTheme="majorHAnsi" w:hAnsiTheme="majorHAnsi"/>
        </w:rPr>
        <w:tab/>
      </w:r>
      <w:r w:rsidRPr="00BB5D51">
        <w:rPr>
          <w:rFonts w:asciiTheme="majorHAnsi" w:hAnsiTheme="majorHAnsi"/>
        </w:rPr>
        <w:tab/>
      </w:r>
      <w:r w:rsidRPr="00BB5D51">
        <w:rPr>
          <w:rFonts w:asciiTheme="majorHAnsi" w:hAnsiTheme="majorHAnsi"/>
        </w:rPr>
        <w:tab/>
      </w:r>
      <w:r w:rsidRPr="00BB5D51">
        <w:rPr>
          <w:rFonts w:asciiTheme="majorHAnsi" w:hAnsiTheme="majorHAnsi"/>
        </w:rPr>
        <w:tab/>
      </w:r>
    </w:p>
    <w:p w14:paraId="25BB42FB" w14:textId="77777777" w:rsidR="00762ABD" w:rsidRPr="00BB5D51" w:rsidRDefault="00762ABD" w:rsidP="00762ABD">
      <w:pPr>
        <w:numPr>
          <w:ilvl w:val="1"/>
          <w:numId w:val="45"/>
        </w:numPr>
        <w:spacing w:after="0" w:line="240" w:lineRule="auto"/>
        <w:rPr>
          <w:rFonts w:asciiTheme="majorHAnsi" w:hAnsiTheme="majorHAnsi"/>
        </w:rPr>
      </w:pPr>
      <w:r w:rsidRPr="00BB5D51">
        <w:rPr>
          <w:rFonts w:asciiTheme="majorHAnsi" w:hAnsiTheme="majorHAnsi"/>
        </w:rPr>
        <w:t>Why move forward with that step?</w:t>
      </w:r>
      <w:r w:rsidRPr="00BB5D51">
        <w:rPr>
          <w:rFonts w:asciiTheme="majorHAnsi" w:hAnsiTheme="majorHAnsi"/>
        </w:rPr>
        <w:tab/>
      </w:r>
      <w:r w:rsidRPr="00BB5D51">
        <w:rPr>
          <w:rFonts w:asciiTheme="majorHAnsi" w:hAnsiTheme="majorHAnsi"/>
        </w:rPr>
        <w:tab/>
      </w:r>
      <w:r w:rsidRPr="00BB5D51">
        <w:rPr>
          <w:rFonts w:asciiTheme="majorHAnsi" w:hAnsiTheme="majorHAnsi"/>
        </w:rPr>
        <w:tab/>
      </w:r>
      <w:r w:rsidRPr="00BB5D51">
        <w:rPr>
          <w:rFonts w:asciiTheme="majorHAnsi" w:hAnsiTheme="majorHAnsi"/>
        </w:rPr>
        <w:tab/>
      </w:r>
      <w:r w:rsidRPr="00BB5D51">
        <w:rPr>
          <w:rFonts w:asciiTheme="majorHAnsi" w:hAnsiTheme="majorHAnsi"/>
        </w:rPr>
        <w:tab/>
      </w:r>
    </w:p>
    <w:p w14:paraId="1C0567EC" w14:textId="77777777" w:rsidR="00762ABD" w:rsidRPr="00BB5D51" w:rsidRDefault="00762ABD" w:rsidP="00762ABD">
      <w:pPr>
        <w:rPr>
          <w:rFonts w:asciiTheme="majorHAnsi" w:hAnsiTheme="majorHAnsi"/>
        </w:rPr>
      </w:pPr>
    </w:p>
    <w:p w14:paraId="16708491" w14:textId="1B160E07" w:rsidR="00762ABD" w:rsidRPr="00BB5D51" w:rsidRDefault="00762ABD" w:rsidP="00762ABD">
      <w:pPr>
        <w:rPr>
          <w:rFonts w:asciiTheme="majorHAnsi" w:hAnsiTheme="majorHAnsi"/>
        </w:rPr>
      </w:pPr>
      <w:r w:rsidRPr="00CD4CBA">
        <w:rPr>
          <w:rFonts w:asciiTheme="majorHAnsi" w:hAnsiTheme="majorHAnsi"/>
          <w:b/>
          <w:u w:val="single"/>
        </w:rPr>
        <w:t>Conclusion</w:t>
      </w:r>
      <w:r w:rsidRPr="00BB5D51">
        <w:rPr>
          <w:rFonts w:asciiTheme="majorHAnsi" w:hAnsiTheme="majorHAnsi"/>
        </w:rPr>
        <w:t xml:space="preserve"> (At least one paragraph per section) – </w:t>
      </w:r>
      <w:r w:rsidRPr="00650153">
        <w:rPr>
          <w:rFonts w:asciiTheme="majorHAnsi" w:hAnsiTheme="majorHAnsi"/>
          <w:b/>
        </w:rPr>
        <w:t>15 points</w:t>
      </w:r>
    </w:p>
    <w:p w14:paraId="759A76DE" w14:textId="77777777" w:rsidR="00762ABD" w:rsidRPr="00BB5D51" w:rsidRDefault="00762ABD" w:rsidP="00762ABD">
      <w:pPr>
        <w:numPr>
          <w:ilvl w:val="0"/>
          <w:numId w:val="46"/>
        </w:numPr>
        <w:spacing w:after="0" w:line="240" w:lineRule="auto"/>
        <w:rPr>
          <w:rFonts w:asciiTheme="majorHAnsi" w:hAnsiTheme="majorHAnsi"/>
        </w:rPr>
      </w:pPr>
      <w:r w:rsidRPr="00BB5D51">
        <w:rPr>
          <w:rFonts w:asciiTheme="majorHAnsi" w:hAnsiTheme="majorHAnsi"/>
        </w:rPr>
        <w:t xml:space="preserve">Summary statement </w:t>
      </w:r>
    </w:p>
    <w:p w14:paraId="41CF1015" w14:textId="77777777" w:rsidR="00762ABD" w:rsidRPr="00BB5D51" w:rsidRDefault="00762ABD" w:rsidP="00762ABD">
      <w:pPr>
        <w:numPr>
          <w:ilvl w:val="0"/>
          <w:numId w:val="46"/>
        </w:numPr>
        <w:spacing w:after="0" w:line="240" w:lineRule="auto"/>
        <w:rPr>
          <w:rFonts w:asciiTheme="majorHAnsi" w:hAnsiTheme="majorHAnsi"/>
        </w:rPr>
      </w:pPr>
      <w:r w:rsidRPr="00BB5D51">
        <w:rPr>
          <w:rFonts w:asciiTheme="majorHAnsi" w:hAnsiTheme="majorHAnsi"/>
        </w:rPr>
        <w:t>The future of the topic</w:t>
      </w:r>
    </w:p>
    <w:p w14:paraId="3FA8C760" w14:textId="77777777" w:rsidR="00762ABD" w:rsidRPr="00BB5D51" w:rsidRDefault="00762ABD" w:rsidP="00762ABD">
      <w:pPr>
        <w:numPr>
          <w:ilvl w:val="0"/>
          <w:numId w:val="46"/>
        </w:numPr>
        <w:spacing w:after="0" w:line="240" w:lineRule="auto"/>
        <w:rPr>
          <w:rFonts w:asciiTheme="majorHAnsi" w:hAnsiTheme="majorHAnsi"/>
        </w:rPr>
      </w:pPr>
      <w:r w:rsidRPr="00BB5D51">
        <w:rPr>
          <w:rFonts w:asciiTheme="majorHAnsi" w:hAnsiTheme="majorHAnsi"/>
        </w:rPr>
        <w:t>Call to action the need for more research and action to be taken</w:t>
      </w:r>
    </w:p>
    <w:p w14:paraId="48F58E3C" w14:textId="77777777" w:rsidR="00762ABD" w:rsidRPr="00BB5D51" w:rsidRDefault="00762ABD" w:rsidP="00762ABD">
      <w:pPr>
        <w:numPr>
          <w:ilvl w:val="0"/>
          <w:numId w:val="46"/>
        </w:numPr>
        <w:spacing w:after="0" w:line="240" w:lineRule="auto"/>
        <w:rPr>
          <w:rFonts w:asciiTheme="majorHAnsi" w:hAnsiTheme="majorHAnsi"/>
        </w:rPr>
      </w:pPr>
      <w:r w:rsidRPr="00BB5D51">
        <w:rPr>
          <w:rFonts w:asciiTheme="majorHAnsi" w:hAnsiTheme="majorHAnsi"/>
        </w:rPr>
        <w:t>Final thoughts</w:t>
      </w:r>
    </w:p>
    <w:p w14:paraId="418C7B05" w14:textId="77777777" w:rsidR="00762ABD" w:rsidRDefault="00762ABD" w:rsidP="003762A2">
      <w:pPr>
        <w:spacing w:after="0" w:line="240" w:lineRule="auto"/>
        <w:rPr>
          <w:rFonts w:asciiTheme="majorHAnsi" w:hAnsiTheme="majorHAnsi" w:cs="Times New Roman"/>
          <w:b/>
          <w:bCs/>
          <w:color w:val="000080"/>
        </w:rPr>
      </w:pPr>
    </w:p>
    <w:p w14:paraId="26C5FDAC" w14:textId="457710CC" w:rsidR="00650153" w:rsidRPr="00650153" w:rsidRDefault="00650153" w:rsidP="00650153">
      <w:pPr>
        <w:rPr>
          <w:rFonts w:asciiTheme="majorHAnsi" w:hAnsiTheme="majorHAnsi"/>
          <w:b/>
          <w:u w:val="single"/>
        </w:rPr>
      </w:pPr>
      <w:r w:rsidRPr="00E54EE5">
        <w:rPr>
          <w:rFonts w:asciiTheme="majorHAnsi" w:hAnsiTheme="majorHAnsi"/>
          <w:b/>
          <w:u w:val="single"/>
        </w:rPr>
        <w:t xml:space="preserve">Signature Assignment </w:t>
      </w:r>
      <w:r>
        <w:rPr>
          <w:rFonts w:asciiTheme="majorHAnsi" w:hAnsiTheme="majorHAnsi"/>
          <w:b/>
          <w:u w:val="single"/>
        </w:rPr>
        <w:t xml:space="preserve">Rubric for Final Version of the </w:t>
      </w:r>
      <w:r w:rsidRPr="00E54EE5">
        <w:rPr>
          <w:rFonts w:asciiTheme="majorHAnsi" w:hAnsiTheme="majorHAnsi"/>
          <w:b/>
          <w:u w:val="single"/>
        </w:rPr>
        <w:t>Problem-Solution Essay</w:t>
      </w:r>
    </w:p>
    <w:p w14:paraId="3D42AE59" w14:textId="4FA28E59" w:rsidR="000569C5" w:rsidRPr="00472559" w:rsidRDefault="000569C5" w:rsidP="000569C5">
      <w:pPr>
        <w:spacing w:after="0" w:line="240" w:lineRule="auto"/>
        <w:rPr>
          <w:rFonts w:asciiTheme="majorHAnsi" w:hAnsiTheme="majorHAnsi" w:cs="Times New Roman"/>
          <w:b/>
          <w:bCs/>
          <w:color w:val="000080"/>
          <w:u w:val="single"/>
        </w:rPr>
      </w:pP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0569C5" w:rsidRPr="00377036" w14:paraId="51E8A0B5"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37CBE89" w14:textId="77777777" w:rsidR="000569C5" w:rsidRPr="003A3E6D" w:rsidRDefault="000569C5" w:rsidP="000E38D1">
            <w:pPr>
              <w:autoSpaceDN w:val="0"/>
              <w:jc w:val="center"/>
              <w:textAlignment w:val="top"/>
              <w:rPr>
                <w:color w:val="000000"/>
                <w:sz w:val="20"/>
                <w:szCs w:val="20"/>
              </w:rPr>
            </w:pPr>
            <w:r w:rsidRPr="003A3E6D">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A63DDF" w14:textId="77777777" w:rsidR="000569C5" w:rsidRPr="003A3E6D" w:rsidRDefault="000569C5" w:rsidP="000E38D1">
            <w:pPr>
              <w:autoSpaceDN w:val="0"/>
              <w:jc w:val="center"/>
              <w:textAlignment w:val="top"/>
              <w:rPr>
                <w:color w:val="000000"/>
                <w:sz w:val="20"/>
                <w:szCs w:val="20"/>
              </w:rPr>
            </w:pPr>
            <w:r w:rsidRPr="003A3E6D">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A08560" w14:textId="77777777" w:rsidR="000569C5" w:rsidRPr="003A3E6D" w:rsidRDefault="000569C5" w:rsidP="000E38D1">
            <w:pPr>
              <w:autoSpaceDN w:val="0"/>
              <w:jc w:val="center"/>
              <w:textAlignment w:val="top"/>
              <w:rPr>
                <w:color w:val="000000"/>
                <w:sz w:val="20"/>
                <w:szCs w:val="20"/>
              </w:rPr>
            </w:pPr>
            <w:r w:rsidRPr="003A3E6D">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5829AD42" w14:textId="77777777" w:rsidR="000569C5" w:rsidRPr="003A3E6D" w:rsidRDefault="000569C5" w:rsidP="000E38D1">
            <w:pPr>
              <w:autoSpaceDN w:val="0"/>
              <w:jc w:val="center"/>
              <w:textAlignment w:val="top"/>
              <w:rPr>
                <w:b/>
                <w:color w:val="000000"/>
                <w:sz w:val="20"/>
                <w:szCs w:val="20"/>
              </w:rPr>
            </w:pPr>
            <w:r w:rsidRPr="003A3E6D">
              <w:rPr>
                <w:b/>
                <w:color w:val="000000"/>
                <w:sz w:val="20"/>
                <w:szCs w:val="20"/>
              </w:rPr>
              <w:t>Your Score</w:t>
            </w:r>
          </w:p>
        </w:tc>
      </w:tr>
      <w:tr w:rsidR="000569C5" w:rsidRPr="00377036" w14:paraId="035E86EB" w14:textId="77777777" w:rsidTr="000E38D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46A1086" w14:textId="45AEA51C" w:rsidR="000569C5" w:rsidRPr="003A3E6D" w:rsidRDefault="00AC10BD" w:rsidP="00AC10BD">
            <w:pPr>
              <w:autoSpaceDN w:val="0"/>
              <w:textAlignment w:val="top"/>
              <w:rPr>
                <w:color w:val="000000"/>
                <w:sz w:val="20"/>
                <w:szCs w:val="20"/>
              </w:rPr>
            </w:pPr>
            <w:r>
              <w:rPr>
                <w:color w:val="000000"/>
                <w:sz w:val="20"/>
                <w:szCs w:val="20"/>
              </w:rPr>
              <w:t xml:space="preserve">Information </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408DD8A" w14:textId="636F7A81" w:rsidR="000569C5" w:rsidRDefault="00AC10BD" w:rsidP="000E38D1">
            <w:pPr>
              <w:autoSpaceDN w:val="0"/>
              <w:textAlignment w:val="top"/>
              <w:rPr>
                <w:color w:val="000000"/>
                <w:sz w:val="20"/>
                <w:szCs w:val="20"/>
              </w:rPr>
            </w:pPr>
            <w:r>
              <w:rPr>
                <w:color w:val="000000"/>
                <w:sz w:val="20"/>
                <w:szCs w:val="20"/>
              </w:rPr>
              <w:t>Strategies provided are based on research/studies and/or principles covered during this course.</w:t>
            </w:r>
            <w:r w:rsidR="000F3F7B">
              <w:rPr>
                <w:color w:val="000000"/>
                <w:sz w:val="20"/>
                <w:szCs w:val="20"/>
              </w:rPr>
              <w:t xml:space="preserve"> Th</w:t>
            </w:r>
            <w:r w:rsidR="00D553CB">
              <w:rPr>
                <w:color w:val="000000"/>
                <w:sz w:val="20"/>
                <w:szCs w:val="20"/>
              </w:rPr>
              <w:t xml:space="preserve">e length of the paper is 8 to 10 </w:t>
            </w:r>
            <w:r w:rsidR="000F3F7B">
              <w:rPr>
                <w:color w:val="000000"/>
                <w:sz w:val="20"/>
                <w:szCs w:val="20"/>
              </w:rPr>
              <w:t xml:space="preserve"> pages long. </w:t>
            </w:r>
          </w:p>
          <w:p w14:paraId="58010687" w14:textId="77777777" w:rsidR="00AC10BD" w:rsidRPr="003A3E6D" w:rsidRDefault="00AC10BD" w:rsidP="000E38D1">
            <w:pPr>
              <w:autoSpaceDN w:val="0"/>
              <w:textAlignment w:val="top"/>
              <w:rPr>
                <w:color w:val="000000"/>
                <w:sz w:val="20"/>
                <w:szCs w:val="20"/>
              </w:rPr>
            </w:pPr>
          </w:p>
          <w:p w14:paraId="7327D072" w14:textId="19ADC7DB" w:rsidR="000569C5" w:rsidRPr="003A3E6D" w:rsidRDefault="00AC10BD" w:rsidP="000E38D1">
            <w:pPr>
              <w:autoSpaceDN w:val="0"/>
              <w:textAlignment w:val="top"/>
              <w:rPr>
                <w:color w:val="000000"/>
                <w:sz w:val="20"/>
                <w:szCs w:val="20"/>
              </w:rPr>
            </w:pPr>
            <w:r>
              <w:rPr>
                <w:color w:val="000000"/>
                <w:sz w:val="20"/>
                <w:szCs w:val="20"/>
              </w:rPr>
              <w:lastRenderedPageBreak/>
              <w:t>(40</w:t>
            </w:r>
            <w:r w:rsidR="000569C5" w:rsidRPr="003A3E6D">
              <w:rPr>
                <w:color w:val="000000"/>
                <w:sz w:val="20"/>
                <w:szCs w:val="20"/>
              </w:rPr>
              <w:t xml:space="preserve"> Points)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9749308" w14:textId="11913443" w:rsidR="000569C5" w:rsidRPr="003A3E6D" w:rsidRDefault="00012992" w:rsidP="000E38D1">
            <w:pPr>
              <w:autoSpaceDN w:val="0"/>
              <w:textAlignment w:val="top"/>
              <w:rPr>
                <w:color w:val="000000"/>
                <w:sz w:val="20"/>
                <w:szCs w:val="20"/>
              </w:rPr>
            </w:pPr>
            <w:r>
              <w:rPr>
                <w:color w:val="000000"/>
                <w:sz w:val="20"/>
                <w:szCs w:val="20"/>
              </w:rPr>
              <w:lastRenderedPageBreak/>
              <w:t xml:space="preserve"> (35.96</w:t>
            </w:r>
            <w:r w:rsidR="000569C5"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68399037" w14:textId="77777777" w:rsidR="000569C5" w:rsidRPr="003A3E6D" w:rsidRDefault="000569C5" w:rsidP="000E38D1">
            <w:pPr>
              <w:autoSpaceDN w:val="0"/>
              <w:textAlignment w:val="top"/>
              <w:rPr>
                <w:color w:val="000000"/>
                <w:sz w:val="20"/>
                <w:szCs w:val="20"/>
              </w:rPr>
            </w:pPr>
          </w:p>
        </w:tc>
      </w:tr>
      <w:tr w:rsidR="000569C5" w:rsidRPr="00377036" w14:paraId="04DDF7F1"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C6A9F4A" w14:textId="5879F9E8" w:rsidR="000569C5" w:rsidRPr="003A3E6D" w:rsidRDefault="00AC10BD" w:rsidP="000E38D1">
            <w:pPr>
              <w:autoSpaceDN w:val="0"/>
              <w:textAlignment w:val="top"/>
              <w:rPr>
                <w:color w:val="000000"/>
                <w:sz w:val="20"/>
                <w:szCs w:val="20"/>
              </w:rPr>
            </w:pPr>
            <w:r>
              <w:rPr>
                <w:color w:val="000000"/>
                <w:sz w:val="20"/>
                <w:szCs w:val="20"/>
              </w:rPr>
              <w:lastRenderedPageBreak/>
              <w:t>Creativity/Critical Thinking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16DC363" w14:textId="71BDE4E3" w:rsidR="000569C5" w:rsidRPr="003A3E6D" w:rsidRDefault="00AC10BD" w:rsidP="000E38D1">
            <w:pPr>
              <w:autoSpaceDN w:val="0"/>
              <w:textAlignment w:val="top"/>
              <w:rPr>
                <w:color w:val="000000"/>
                <w:sz w:val="20"/>
                <w:szCs w:val="20"/>
              </w:rPr>
            </w:pPr>
            <w:r>
              <w:rPr>
                <w:color w:val="000000"/>
                <w:sz w:val="20"/>
                <w:szCs w:val="20"/>
              </w:rPr>
              <w:t xml:space="preserve">The student applies critical thinking skills and creativity </w:t>
            </w:r>
            <w:r w:rsidR="000B4561">
              <w:rPr>
                <w:color w:val="000000"/>
                <w:sz w:val="20"/>
                <w:szCs w:val="20"/>
              </w:rPr>
              <w:t xml:space="preserve">to </w:t>
            </w:r>
            <w:r w:rsidR="00864153">
              <w:rPr>
                <w:color w:val="000000"/>
                <w:sz w:val="20"/>
                <w:szCs w:val="20"/>
              </w:rPr>
              <w:t xml:space="preserve">fully address the </w:t>
            </w:r>
            <w:r w:rsidR="00372802">
              <w:rPr>
                <w:color w:val="000000"/>
                <w:sz w:val="20"/>
                <w:szCs w:val="20"/>
              </w:rPr>
              <w:t>problem</w:t>
            </w:r>
            <w:r w:rsidR="00864153">
              <w:rPr>
                <w:color w:val="000000"/>
                <w:sz w:val="20"/>
                <w:szCs w:val="20"/>
              </w:rPr>
              <w:t xml:space="preserve"> by dev</w:t>
            </w:r>
            <w:r w:rsidR="000B4561">
              <w:rPr>
                <w:color w:val="000000"/>
                <w:sz w:val="20"/>
                <w:szCs w:val="20"/>
              </w:rPr>
              <w:t>eloping a plan that will work with</w:t>
            </w:r>
            <w:r w:rsidR="00864153">
              <w:rPr>
                <w:color w:val="000000"/>
                <w:sz w:val="20"/>
                <w:szCs w:val="20"/>
              </w:rPr>
              <w:t xml:space="preserve"> today’s </w:t>
            </w:r>
            <w:r w:rsidR="00372802">
              <w:rPr>
                <w:color w:val="000000"/>
                <w:sz w:val="20"/>
                <w:szCs w:val="20"/>
              </w:rPr>
              <w:t xml:space="preserve">society of Millennials. </w:t>
            </w:r>
            <w:r w:rsidR="00864153">
              <w:rPr>
                <w:color w:val="000000"/>
                <w:sz w:val="20"/>
                <w:szCs w:val="20"/>
              </w:rPr>
              <w:t xml:space="preserve"> </w:t>
            </w:r>
          </w:p>
          <w:p w14:paraId="6AED56D9" w14:textId="6DC30FEF" w:rsidR="000569C5" w:rsidRPr="003A3E6D" w:rsidRDefault="00AC10BD" w:rsidP="000E38D1">
            <w:pPr>
              <w:autoSpaceDN w:val="0"/>
              <w:textAlignment w:val="top"/>
              <w:rPr>
                <w:color w:val="000000"/>
                <w:sz w:val="20"/>
                <w:szCs w:val="20"/>
              </w:rPr>
            </w:pPr>
            <w:r>
              <w:rPr>
                <w:color w:val="000000"/>
                <w:sz w:val="20"/>
                <w:szCs w:val="20"/>
              </w:rPr>
              <w:t>(40</w:t>
            </w:r>
            <w:r w:rsidR="000569C5" w:rsidRPr="003A3E6D">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E29B147" w14:textId="74353F3F" w:rsidR="000569C5" w:rsidRPr="003A3E6D" w:rsidRDefault="00012992" w:rsidP="000E38D1">
            <w:pPr>
              <w:autoSpaceDN w:val="0"/>
              <w:textAlignment w:val="top"/>
              <w:rPr>
                <w:color w:val="000000"/>
                <w:sz w:val="20"/>
                <w:szCs w:val="20"/>
              </w:rPr>
            </w:pPr>
            <w:r>
              <w:rPr>
                <w:color w:val="000000"/>
                <w:sz w:val="20"/>
                <w:szCs w:val="20"/>
              </w:rPr>
              <w:t>(35.96</w:t>
            </w:r>
            <w:r w:rsidR="000569C5"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082CC22" w14:textId="77777777" w:rsidR="000569C5" w:rsidRPr="003A3E6D" w:rsidRDefault="000569C5" w:rsidP="000E38D1">
            <w:pPr>
              <w:autoSpaceDN w:val="0"/>
              <w:textAlignment w:val="top"/>
              <w:rPr>
                <w:color w:val="000000"/>
                <w:sz w:val="20"/>
                <w:szCs w:val="20"/>
              </w:rPr>
            </w:pPr>
          </w:p>
        </w:tc>
      </w:tr>
      <w:tr w:rsidR="000569C5" w:rsidRPr="00377036" w14:paraId="316C4D28"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27D85E2" w14:textId="77777777" w:rsidR="000569C5" w:rsidRPr="003A3E6D" w:rsidRDefault="000569C5" w:rsidP="000E38D1">
            <w:pPr>
              <w:autoSpaceDN w:val="0"/>
              <w:textAlignment w:val="top"/>
              <w:rPr>
                <w:color w:val="000000"/>
                <w:sz w:val="20"/>
                <w:szCs w:val="20"/>
              </w:rPr>
            </w:pPr>
            <w:r w:rsidRPr="003A3E6D">
              <w:rPr>
                <w:color w:val="000000"/>
                <w:sz w:val="20"/>
                <w:szCs w:val="20"/>
              </w:rPr>
              <w:t>Written 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48604D2" w14:textId="16C9A988" w:rsidR="000569C5" w:rsidRDefault="000569C5" w:rsidP="000E38D1">
            <w:pPr>
              <w:autoSpaceDN w:val="0"/>
              <w:textAlignment w:val="top"/>
              <w:rPr>
                <w:color w:val="000000"/>
                <w:sz w:val="20"/>
                <w:szCs w:val="20"/>
              </w:rPr>
            </w:pPr>
            <w:r w:rsidRPr="003A3E6D">
              <w:rPr>
                <w:color w:val="000000"/>
                <w:sz w:val="20"/>
                <w:szCs w:val="20"/>
              </w:rPr>
              <w:t>There are few errors in spe</w:t>
            </w:r>
            <w:r w:rsidR="00864153">
              <w:rPr>
                <w:color w:val="000000"/>
                <w:sz w:val="20"/>
                <w:szCs w:val="20"/>
              </w:rPr>
              <w:t xml:space="preserve">lling, punctuation and grammar. Paraphrasing is used, while direct quotes are utilized only when necessary. </w:t>
            </w:r>
          </w:p>
          <w:p w14:paraId="1473BE57" w14:textId="7AACD852" w:rsidR="000569C5" w:rsidRPr="003A3E6D" w:rsidRDefault="00864153" w:rsidP="000E38D1">
            <w:pPr>
              <w:autoSpaceDN w:val="0"/>
              <w:textAlignment w:val="top"/>
              <w:rPr>
                <w:color w:val="000000"/>
                <w:sz w:val="20"/>
                <w:szCs w:val="20"/>
              </w:rPr>
            </w:pPr>
            <w:r>
              <w:rPr>
                <w:color w:val="000000"/>
                <w:sz w:val="20"/>
                <w:szCs w:val="20"/>
              </w:rPr>
              <w:t xml:space="preserve"> </w:t>
            </w:r>
            <w:r w:rsidR="00062232">
              <w:rPr>
                <w:color w:val="000000"/>
                <w:sz w:val="20"/>
                <w:szCs w:val="20"/>
              </w:rPr>
              <w:t>(10</w:t>
            </w:r>
            <w:r w:rsidR="000569C5" w:rsidRPr="003A3E6D">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759BF1C" w14:textId="5C97D6D5" w:rsidR="000569C5" w:rsidRPr="003A3E6D" w:rsidRDefault="00213ED9" w:rsidP="000E38D1">
            <w:pPr>
              <w:autoSpaceDN w:val="0"/>
              <w:textAlignment w:val="top"/>
              <w:rPr>
                <w:color w:val="000000"/>
                <w:sz w:val="20"/>
                <w:szCs w:val="20"/>
              </w:rPr>
            </w:pPr>
            <w:r>
              <w:rPr>
                <w:color w:val="000000"/>
                <w:sz w:val="20"/>
                <w:szCs w:val="20"/>
              </w:rPr>
              <w:t>(8.9</w:t>
            </w:r>
            <w:r w:rsidR="000569C5"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09057529" w14:textId="77777777" w:rsidR="000569C5" w:rsidRPr="003A3E6D" w:rsidRDefault="000569C5" w:rsidP="000E38D1">
            <w:pPr>
              <w:autoSpaceDN w:val="0"/>
              <w:textAlignment w:val="top"/>
              <w:rPr>
                <w:color w:val="000000"/>
                <w:sz w:val="20"/>
                <w:szCs w:val="20"/>
              </w:rPr>
            </w:pPr>
          </w:p>
        </w:tc>
      </w:tr>
      <w:tr w:rsidR="000569C5" w:rsidRPr="00377036" w14:paraId="3A72E31C" w14:textId="77777777" w:rsidTr="000E38D1">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D8D844" w14:textId="57E16424" w:rsidR="000569C5" w:rsidRPr="003A3E6D" w:rsidRDefault="00AC10BD" w:rsidP="000E38D1">
            <w:pPr>
              <w:autoSpaceDN w:val="0"/>
              <w:textAlignment w:val="top"/>
              <w:rPr>
                <w:color w:val="000000"/>
                <w:sz w:val="20"/>
                <w:szCs w:val="20"/>
              </w:rPr>
            </w:pPr>
            <w:r>
              <w:rPr>
                <w:color w:val="000000"/>
                <w:sz w:val="20"/>
                <w:szCs w:val="20"/>
              </w:rPr>
              <w:t>Formatting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881E332" w14:textId="5B3E0409" w:rsidR="00AC10BD" w:rsidRDefault="00864153" w:rsidP="00AC10BD">
            <w:pPr>
              <w:autoSpaceDN w:val="0"/>
              <w:textAlignment w:val="top"/>
              <w:rPr>
                <w:color w:val="000000"/>
                <w:sz w:val="20"/>
                <w:szCs w:val="20"/>
              </w:rPr>
            </w:pPr>
            <w:r>
              <w:rPr>
                <w:color w:val="000000"/>
                <w:sz w:val="20"/>
                <w:szCs w:val="20"/>
              </w:rPr>
              <w:t>AP Formatting is used that includes a reference page, cover page,</w:t>
            </w:r>
            <w:r w:rsidR="000F3F7B">
              <w:rPr>
                <w:color w:val="000000"/>
                <w:sz w:val="20"/>
                <w:szCs w:val="20"/>
              </w:rPr>
              <w:t xml:space="preserve"> 12-point font</w:t>
            </w:r>
            <w:r>
              <w:rPr>
                <w:color w:val="000000"/>
                <w:sz w:val="20"/>
                <w:szCs w:val="20"/>
              </w:rPr>
              <w:t xml:space="preserve"> and in-text citations.</w:t>
            </w:r>
          </w:p>
          <w:p w14:paraId="76D32167" w14:textId="1EBDD243" w:rsidR="000569C5" w:rsidRPr="003A3E6D" w:rsidRDefault="00062232" w:rsidP="000E38D1">
            <w:pPr>
              <w:autoSpaceDN w:val="0"/>
              <w:textAlignment w:val="top"/>
              <w:rPr>
                <w:color w:val="000000"/>
                <w:sz w:val="20"/>
                <w:szCs w:val="20"/>
              </w:rPr>
            </w:pPr>
            <w:r>
              <w:rPr>
                <w:color w:val="000000"/>
                <w:sz w:val="20"/>
                <w:szCs w:val="20"/>
              </w:rPr>
              <w:t>(10</w:t>
            </w:r>
            <w:r w:rsidR="000569C5" w:rsidRPr="003A3E6D">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CB55D30" w14:textId="2D790F65" w:rsidR="000569C5" w:rsidRPr="003A3E6D" w:rsidRDefault="00213ED9" w:rsidP="000E38D1">
            <w:pPr>
              <w:autoSpaceDN w:val="0"/>
              <w:textAlignment w:val="top"/>
              <w:rPr>
                <w:color w:val="000000"/>
                <w:sz w:val="20"/>
                <w:szCs w:val="20"/>
              </w:rPr>
            </w:pPr>
            <w:r>
              <w:rPr>
                <w:color w:val="000000"/>
                <w:sz w:val="20"/>
                <w:szCs w:val="20"/>
              </w:rPr>
              <w:t xml:space="preserve">(8.9 </w:t>
            </w:r>
            <w:r w:rsidR="000569C5" w:rsidRPr="003A3E6D">
              <w:rPr>
                <w:color w:val="000000"/>
                <w:sz w:val="20"/>
                <w:szCs w:val="20"/>
              </w:rPr>
              <w:t>to 0 Points)</w:t>
            </w:r>
          </w:p>
        </w:tc>
        <w:tc>
          <w:tcPr>
            <w:tcW w:w="1786" w:type="dxa"/>
            <w:tcBorders>
              <w:top w:val="single" w:sz="4" w:space="0" w:color="auto"/>
              <w:left w:val="single" w:sz="4" w:space="0" w:color="auto"/>
              <w:bottom w:val="single" w:sz="4" w:space="0" w:color="auto"/>
              <w:right w:val="single" w:sz="4" w:space="0" w:color="auto"/>
            </w:tcBorders>
          </w:tcPr>
          <w:p w14:paraId="74C4BC26" w14:textId="77777777" w:rsidR="000569C5" w:rsidRPr="003A3E6D" w:rsidRDefault="000569C5" w:rsidP="000E38D1">
            <w:pPr>
              <w:autoSpaceDN w:val="0"/>
              <w:textAlignment w:val="top"/>
              <w:rPr>
                <w:color w:val="000000"/>
                <w:sz w:val="20"/>
                <w:szCs w:val="20"/>
              </w:rPr>
            </w:pPr>
          </w:p>
        </w:tc>
      </w:tr>
      <w:tr w:rsidR="000569C5" w:rsidRPr="004C64F1" w14:paraId="0C4EC173" w14:textId="77777777" w:rsidTr="000E38D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47F72D3" w14:textId="77777777" w:rsidR="000569C5" w:rsidRPr="004C64F1" w:rsidRDefault="000569C5" w:rsidP="000E38D1">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864F7B3" w14:textId="77777777" w:rsidR="000569C5" w:rsidRDefault="000569C5" w:rsidP="000E38D1">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47F48D9" w14:textId="77777777" w:rsidR="000569C5" w:rsidRDefault="000569C5" w:rsidP="000E38D1">
            <w:pPr>
              <w:autoSpaceDN w:val="0"/>
              <w:jc w:val="center"/>
              <w:textAlignment w:val="top"/>
              <w:rPr>
                <w:color w:val="000000"/>
                <w:sz w:val="20"/>
                <w:szCs w:val="20"/>
              </w:rPr>
            </w:pPr>
            <w:r>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578FE177" w14:textId="77777777" w:rsidR="00213ED9" w:rsidRDefault="00213ED9" w:rsidP="000E38D1">
            <w:pPr>
              <w:autoSpaceDN w:val="0"/>
              <w:jc w:val="center"/>
              <w:textAlignment w:val="top"/>
              <w:rPr>
                <w:color w:val="000000"/>
                <w:sz w:val="20"/>
                <w:szCs w:val="20"/>
              </w:rPr>
            </w:pPr>
            <w:r>
              <w:rPr>
                <w:color w:val="000000"/>
                <w:sz w:val="20"/>
                <w:szCs w:val="20"/>
              </w:rPr>
              <w:t>Total Score</w:t>
            </w:r>
          </w:p>
          <w:p w14:paraId="421A76DD" w14:textId="4DEE9027" w:rsidR="000569C5" w:rsidRPr="004C64F1" w:rsidRDefault="000569C5" w:rsidP="000E38D1">
            <w:pPr>
              <w:autoSpaceDN w:val="0"/>
              <w:jc w:val="center"/>
              <w:textAlignment w:val="top"/>
              <w:rPr>
                <w:color w:val="000000"/>
                <w:sz w:val="20"/>
                <w:szCs w:val="20"/>
              </w:rPr>
            </w:pPr>
            <w:r>
              <w:rPr>
                <w:color w:val="000000"/>
                <w:sz w:val="20"/>
                <w:szCs w:val="20"/>
              </w:rPr>
              <w:t>/10</w:t>
            </w:r>
            <w:r w:rsidR="00CD1C6A">
              <w:rPr>
                <w:color w:val="000000"/>
                <w:sz w:val="20"/>
                <w:szCs w:val="20"/>
              </w:rPr>
              <w:t>0</w:t>
            </w:r>
          </w:p>
        </w:tc>
      </w:tr>
    </w:tbl>
    <w:p w14:paraId="79C93F57" w14:textId="45C97C41" w:rsidR="000569C5" w:rsidRPr="00472559" w:rsidRDefault="000569C5" w:rsidP="003762A2">
      <w:pPr>
        <w:spacing w:after="0" w:line="240" w:lineRule="auto"/>
        <w:rPr>
          <w:rFonts w:asciiTheme="majorHAnsi" w:hAnsiTheme="majorHAnsi" w:cs="Times New Roman"/>
          <w:b/>
          <w:bCs/>
          <w:color w:val="000080"/>
        </w:rPr>
      </w:pPr>
    </w:p>
    <w:p w14:paraId="23F90877" w14:textId="77777777" w:rsidR="004C2B4E" w:rsidRDefault="004C2B4E" w:rsidP="004C2B4E">
      <w:pPr>
        <w:spacing w:after="0" w:line="240" w:lineRule="auto"/>
        <w:rPr>
          <w:rFonts w:asciiTheme="majorHAnsi" w:hAnsiTheme="majorHAnsi"/>
        </w:rPr>
      </w:pPr>
    </w:p>
    <w:p w14:paraId="7A9B0BAB" w14:textId="5DF821F2" w:rsidR="007E1F87" w:rsidRPr="005733BE" w:rsidRDefault="007E1F87" w:rsidP="007E1F87">
      <w:pPr>
        <w:rPr>
          <w:rFonts w:asciiTheme="majorHAnsi" w:eastAsia="Calibri" w:hAnsiTheme="majorHAnsi" w:cs="Times New Roman"/>
        </w:rPr>
      </w:pPr>
      <w:r>
        <w:rPr>
          <w:rFonts w:asciiTheme="majorHAnsi" w:eastAsia="Calibri" w:hAnsiTheme="majorHAnsi" w:cs="Times New Roman"/>
          <w:b/>
          <w:u w:val="single"/>
        </w:rPr>
        <w:t>Possible Points – Subject to Change if Needed</w:t>
      </w:r>
    </w:p>
    <w:p w14:paraId="14D89D52" w14:textId="77777777" w:rsidR="007E1F87" w:rsidRDefault="007E1F87" w:rsidP="004C2B4E">
      <w:pPr>
        <w:spacing w:after="0" w:line="240" w:lineRule="auto"/>
        <w:rPr>
          <w:rFonts w:asciiTheme="majorHAnsi" w:hAnsiTheme="majorHAnsi"/>
        </w:rPr>
      </w:pPr>
    </w:p>
    <w:tbl>
      <w:tblPr>
        <w:tblStyle w:val="TableGrid"/>
        <w:tblW w:w="0" w:type="auto"/>
        <w:tblLook w:val="04A0" w:firstRow="1" w:lastRow="0" w:firstColumn="1" w:lastColumn="0" w:noHBand="0" w:noVBand="1"/>
      </w:tblPr>
      <w:tblGrid>
        <w:gridCol w:w="3192"/>
        <w:gridCol w:w="3192"/>
        <w:gridCol w:w="3192"/>
      </w:tblGrid>
      <w:tr w:rsidR="00CF71F0" w14:paraId="04838E3C" w14:textId="77777777" w:rsidTr="00CF71F0">
        <w:tc>
          <w:tcPr>
            <w:tcW w:w="3192" w:type="dxa"/>
          </w:tcPr>
          <w:p w14:paraId="0A06295F" w14:textId="45F44BC5" w:rsidR="00CF71F0" w:rsidRDefault="00CF71F0" w:rsidP="00CF71F0">
            <w:pPr>
              <w:jc w:val="center"/>
              <w:rPr>
                <w:rFonts w:asciiTheme="majorHAnsi" w:hAnsiTheme="majorHAnsi"/>
              </w:rPr>
            </w:pPr>
            <w:r>
              <w:rPr>
                <w:rFonts w:asciiTheme="majorHAnsi" w:hAnsiTheme="majorHAnsi"/>
              </w:rPr>
              <w:t>Assignment</w:t>
            </w:r>
          </w:p>
        </w:tc>
        <w:tc>
          <w:tcPr>
            <w:tcW w:w="3192" w:type="dxa"/>
          </w:tcPr>
          <w:p w14:paraId="296DC8DA" w14:textId="480B9258" w:rsidR="00CF71F0" w:rsidRDefault="00CF71F0" w:rsidP="00CF71F0">
            <w:pPr>
              <w:jc w:val="center"/>
              <w:rPr>
                <w:rFonts w:asciiTheme="majorHAnsi" w:hAnsiTheme="majorHAnsi"/>
              </w:rPr>
            </w:pPr>
            <w:r>
              <w:rPr>
                <w:rFonts w:asciiTheme="majorHAnsi" w:hAnsiTheme="majorHAnsi"/>
              </w:rPr>
              <w:t>Points</w:t>
            </w:r>
          </w:p>
        </w:tc>
        <w:tc>
          <w:tcPr>
            <w:tcW w:w="3192" w:type="dxa"/>
          </w:tcPr>
          <w:p w14:paraId="73BF1488" w14:textId="7914D510" w:rsidR="00CF71F0" w:rsidRDefault="00CF71F0" w:rsidP="00CF71F0">
            <w:pPr>
              <w:jc w:val="center"/>
              <w:rPr>
                <w:rFonts w:asciiTheme="majorHAnsi" w:hAnsiTheme="majorHAnsi"/>
              </w:rPr>
            </w:pPr>
            <w:r>
              <w:rPr>
                <w:rFonts w:asciiTheme="majorHAnsi" w:hAnsiTheme="majorHAnsi"/>
              </w:rPr>
              <w:t>Estimated Total</w:t>
            </w:r>
          </w:p>
        </w:tc>
      </w:tr>
      <w:tr w:rsidR="00CF71F0" w14:paraId="62BC9E61" w14:textId="77777777" w:rsidTr="00CF71F0">
        <w:tc>
          <w:tcPr>
            <w:tcW w:w="3192" w:type="dxa"/>
          </w:tcPr>
          <w:p w14:paraId="22D1E75A" w14:textId="2F3EC13F" w:rsidR="00CF71F0" w:rsidRDefault="00CF71F0" w:rsidP="00CF71F0">
            <w:pPr>
              <w:jc w:val="center"/>
              <w:rPr>
                <w:rFonts w:asciiTheme="majorHAnsi" w:hAnsiTheme="majorHAnsi"/>
              </w:rPr>
            </w:pPr>
            <w:r>
              <w:rPr>
                <w:rFonts w:asciiTheme="majorHAnsi" w:hAnsiTheme="majorHAnsi"/>
              </w:rPr>
              <w:t xml:space="preserve">Pre/Post Assessment </w:t>
            </w:r>
          </w:p>
        </w:tc>
        <w:tc>
          <w:tcPr>
            <w:tcW w:w="3192" w:type="dxa"/>
          </w:tcPr>
          <w:p w14:paraId="69A52788" w14:textId="3F5F3DF5" w:rsidR="00CF71F0" w:rsidRDefault="00CF71F0" w:rsidP="00CF71F0">
            <w:pPr>
              <w:jc w:val="center"/>
              <w:rPr>
                <w:rFonts w:asciiTheme="majorHAnsi" w:hAnsiTheme="majorHAnsi"/>
              </w:rPr>
            </w:pPr>
            <w:r>
              <w:rPr>
                <w:rFonts w:asciiTheme="majorHAnsi" w:hAnsiTheme="majorHAnsi"/>
              </w:rPr>
              <w:t>10 Points Each</w:t>
            </w:r>
          </w:p>
        </w:tc>
        <w:tc>
          <w:tcPr>
            <w:tcW w:w="3192" w:type="dxa"/>
          </w:tcPr>
          <w:p w14:paraId="7FEA8350" w14:textId="1CE00A82" w:rsidR="00CF71F0" w:rsidRDefault="00E91DA5" w:rsidP="00CF71F0">
            <w:pPr>
              <w:jc w:val="center"/>
              <w:rPr>
                <w:rFonts w:asciiTheme="majorHAnsi" w:hAnsiTheme="majorHAnsi"/>
              </w:rPr>
            </w:pPr>
            <w:r>
              <w:rPr>
                <w:rFonts w:asciiTheme="majorHAnsi" w:hAnsiTheme="majorHAnsi"/>
              </w:rPr>
              <w:t>2</w:t>
            </w:r>
            <w:r w:rsidR="00CF71F0">
              <w:rPr>
                <w:rFonts w:asciiTheme="majorHAnsi" w:hAnsiTheme="majorHAnsi"/>
              </w:rPr>
              <w:t xml:space="preserve">0 </w:t>
            </w:r>
          </w:p>
        </w:tc>
      </w:tr>
      <w:tr w:rsidR="00CF71F0" w14:paraId="6BB8EFB6" w14:textId="77777777" w:rsidTr="00CF71F0">
        <w:tc>
          <w:tcPr>
            <w:tcW w:w="3192" w:type="dxa"/>
          </w:tcPr>
          <w:p w14:paraId="0B03896F" w14:textId="5FCDFBA8" w:rsidR="00CF71F0" w:rsidRDefault="00CF71F0" w:rsidP="00CF71F0">
            <w:pPr>
              <w:jc w:val="center"/>
              <w:rPr>
                <w:rFonts w:asciiTheme="majorHAnsi" w:hAnsiTheme="majorHAnsi"/>
              </w:rPr>
            </w:pPr>
            <w:r>
              <w:rPr>
                <w:rFonts w:asciiTheme="majorHAnsi" w:hAnsiTheme="majorHAnsi"/>
              </w:rPr>
              <w:t>Weekly Online Discussion 1</w:t>
            </w:r>
          </w:p>
        </w:tc>
        <w:tc>
          <w:tcPr>
            <w:tcW w:w="3192" w:type="dxa"/>
          </w:tcPr>
          <w:p w14:paraId="21BC0C7E" w14:textId="7C3C4587" w:rsidR="00CF71F0" w:rsidRDefault="00CF71F0" w:rsidP="00CF71F0">
            <w:pPr>
              <w:jc w:val="center"/>
              <w:rPr>
                <w:rFonts w:asciiTheme="majorHAnsi" w:hAnsiTheme="majorHAnsi"/>
              </w:rPr>
            </w:pPr>
            <w:r>
              <w:rPr>
                <w:rFonts w:asciiTheme="majorHAnsi" w:hAnsiTheme="majorHAnsi"/>
              </w:rPr>
              <w:t>10 Points Each</w:t>
            </w:r>
          </w:p>
        </w:tc>
        <w:tc>
          <w:tcPr>
            <w:tcW w:w="3192" w:type="dxa"/>
          </w:tcPr>
          <w:p w14:paraId="4637F4D8" w14:textId="7342B1F1" w:rsidR="00CF71F0" w:rsidRDefault="00BD29DE" w:rsidP="00CF71F0">
            <w:pPr>
              <w:jc w:val="center"/>
              <w:rPr>
                <w:rFonts w:asciiTheme="majorHAnsi" w:hAnsiTheme="majorHAnsi"/>
              </w:rPr>
            </w:pPr>
            <w:r>
              <w:rPr>
                <w:rFonts w:asciiTheme="majorHAnsi" w:hAnsiTheme="majorHAnsi"/>
              </w:rPr>
              <w:t>8</w:t>
            </w:r>
            <w:r w:rsidR="00CF71F0">
              <w:rPr>
                <w:rFonts w:asciiTheme="majorHAnsi" w:hAnsiTheme="majorHAnsi"/>
              </w:rPr>
              <w:t>0</w:t>
            </w:r>
          </w:p>
        </w:tc>
      </w:tr>
      <w:tr w:rsidR="00CF71F0" w14:paraId="7620F09B" w14:textId="77777777" w:rsidTr="00CF71F0">
        <w:tc>
          <w:tcPr>
            <w:tcW w:w="3192" w:type="dxa"/>
          </w:tcPr>
          <w:p w14:paraId="6CE632AC" w14:textId="6E19A736" w:rsidR="00CF71F0" w:rsidRDefault="00CF71F0" w:rsidP="00CF71F0">
            <w:pPr>
              <w:jc w:val="center"/>
              <w:rPr>
                <w:rFonts w:asciiTheme="majorHAnsi" w:hAnsiTheme="majorHAnsi"/>
              </w:rPr>
            </w:pPr>
            <w:r>
              <w:rPr>
                <w:rFonts w:asciiTheme="majorHAnsi" w:hAnsiTheme="majorHAnsi"/>
              </w:rPr>
              <w:t>Weekly Online Discussion 2</w:t>
            </w:r>
          </w:p>
        </w:tc>
        <w:tc>
          <w:tcPr>
            <w:tcW w:w="3192" w:type="dxa"/>
          </w:tcPr>
          <w:p w14:paraId="5632D99C" w14:textId="7E26C59B" w:rsidR="00CF71F0" w:rsidRDefault="00D82382" w:rsidP="00CF71F0">
            <w:pPr>
              <w:jc w:val="center"/>
              <w:rPr>
                <w:rFonts w:asciiTheme="majorHAnsi" w:hAnsiTheme="majorHAnsi"/>
              </w:rPr>
            </w:pPr>
            <w:r>
              <w:rPr>
                <w:rFonts w:asciiTheme="majorHAnsi" w:hAnsiTheme="majorHAnsi"/>
              </w:rPr>
              <w:t>10 Points Each</w:t>
            </w:r>
          </w:p>
        </w:tc>
        <w:tc>
          <w:tcPr>
            <w:tcW w:w="3192" w:type="dxa"/>
          </w:tcPr>
          <w:p w14:paraId="77D30983" w14:textId="0A7A9D53" w:rsidR="00CF71F0" w:rsidRDefault="00762ABD" w:rsidP="00CF71F0">
            <w:pPr>
              <w:jc w:val="center"/>
              <w:rPr>
                <w:rFonts w:asciiTheme="majorHAnsi" w:hAnsiTheme="majorHAnsi"/>
              </w:rPr>
            </w:pPr>
            <w:r>
              <w:rPr>
                <w:rFonts w:asciiTheme="majorHAnsi" w:hAnsiTheme="majorHAnsi"/>
              </w:rPr>
              <w:t>8</w:t>
            </w:r>
            <w:r w:rsidR="00D82382">
              <w:rPr>
                <w:rFonts w:asciiTheme="majorHAnsi" w:hAnsiTheme="majorHAnsi"/>
              </w:rPr>
              <w:t>0</w:t>
            </w:r>
          </w:p>
        </w:tc>
      </w:tr>
      <w:tr w:rsidR="00C015EA" w14:paraId="07347314" w14:textId="77777777" w:rsidTr="00CF71F0">
        <w:tc>
          <w:tcPr>
            <w:tcW w:w="3192" w:type="dxa"/>
          </w:tcPr>
          <w:p w14:paraId="08EFEDB7" w14:textId="6AE5BBC7" w:rsidR="00C015EA" w:rsidRDefault="00C015EA" w:rsidP="00762ABD">
            <w:pPr>
              <w:jc w:val="center"/>
              <w:rPr>
                <w:rFonts w:asciiTheme="majorHAnsi" w:hAnsiTheme="majorHAnsi"/>
              </w:rPr>
            </w:pPr>
            <w:r>
              <w:rPr>
                <w:rFonts w:asciiTheme="majorHAnsi" w:hAnsiTheme="majorHAnsi"/>
              </w:rPr>
              <w:t>Rough Draft of Signature Assignment</w:t>
            </w:r>
            <w:r w:rsidR="00904523">
              <w:rPr>
                <w:rFonts w:asciiTheme="majorHAnsi" w:hAnsiTheme="majorHAnsi"/>
              </w:rPr>
              <w:t xml:space="preserve"> </w:t>
            </w:r>
          </w:p>
        </w:tc>
        <w:tc>
          <w:tcPr>
            <w:tcW w:w="3192" w:type="dxa"/>
          </w:tcPr>
          <w:p w14:paraId="777F2D6A" w14:textId="54CF8423" w:rsidR="00C015EA" w:rsidRDefault="00762ABD" w:rsidP="00762ABD">
            <w:pPr>
              <w:jc w:val="center"/>
              <w:rPr>
                <w:rFonts w:asciiTheme="majorHAnsi" w:hAnsiTheme="majorHAnsi"/>
              </w:rPr>
            </w:pPr>
            <w:r>
              <w:rPr>
                <w:rFonts w:asciiTheme="majorHAnsi" w:hAnsiTheme="majorHAnsi"/>
              </w:rPr>
              <w:t>10</w:t>
            </w:r>
            <w:r w:rsidR="007B56C4">
              <w:rPr>
                <w:rFonts w:asciiTheme="majorHAnsi" w:hAnsiTheme="majorHAnsi"/>
              </w:rPr>
              <w:t>0</w:t>
            </w:r>
            <w:r w:rsidR="00C015EA">
              <w:rPr>
                <w:rFonts w:asciiTheme="majorHAnsi" w:hAnsiTheme="majorHAnsi"/>
              </w:rPr>
              <w:t xml:space="preserve"> Points</w:t>
            </w:r>
            <w:r>
              <w:rPr>
                <w:rFonts w:asciiTheme="majorHAnsi" w:hAnsiTheme="majorHAnsi"/>
              </w:rPr>
              <w:t>: 15 Intro &amp; Closing &amp; 35 sections 1 &amp; 2</w:t>
            </w:r>
          </w:p>
        </w:tc>
        <w:tc>
          <w:tcPr>
            <w:tcW w:w="3192" w:type="dxa"/>
          </w:tcPr>
          <w:p w14:paraId="64FE3497" w14:textId="674B7965" w:rsidR="00C015EA" w:rsidRDefault="00762ABD" w:rsidP="00CF71F0">
            <w:pPr>
              <w:jc w:val="center"/>
              <w:rPr>
                <w:rFonts w:asciiTheme="majorHAnsi" w:hAnsiTheme="majorHAnsi"/>
              </w:rPr>
            </w:pPr>
            <w:r>
              <w:rPr>
                <w:rFonts w:asciiTheme="majorHAnsi" w:hAnsiTheme="majorHAnsi"/>
              </w:rPr>
              <w:t>10</w:t>
            </w:r>
            <w:r w:rsidR="00C015EA">
              <w:rPr>
                <w:rFonts w:asciiTheme="majorHAnsi" w:hAnsiTheme="majorHAnsi"/>
              </w:rPr>
              <w:t>0</w:t>
            </w:r>
          </w:p>
        </w:tc>
      </w:tr>
      <w:tr w:rsidR="00F52D16" w14:paraId="421497B3" w14:textId="77777777" w:rsidTr="00CF71F0">
        <w:tc>
          <w:tcPr>
            <w:tcW w:w="3192" w:type="dxa"/>
          </w:tcPr>
          <w:p w14:paraId="176BCB02" w14:textId="77ADC4D1" w:rsidR="00F52D16" w:rsidRDefault="00F52D16" w:rsidP="00762ABD">
            <w:pPr>
              <w:jc w:val="center"/>
              <w:rPr>
                <w:rFonts w:asciiTheme="majorHAnsi" w:hAnsiTheme="majorHAnsi"/>
              </w:rPr>
            </w:pPr>
            <w:r>
              <w:rPr>
                <w:rFonts w:asciiTheme="majorHAnsi" w:hAnsiTheme="majorHAnsi"/>
              </w:rPr>
              <w:t>Signature Assignment</w:t>
            </w:r>
            <w:r w:rsidR="00FB224A">
              <w:rPr>
                <w:rFonts w:asciiTheme="majorHAnsi" w:hAnsiTheme="majorHAnsi"/>
              </w:rPr>
              <w:t xml:space="preserve"> – </w:t>
            </w:r>
            <w:r w:rsidR="00762ABD">
              <w:rPr>
                <w:rFonts w:asciiTheme="majorHAnsi" w:hAnsiTheme="majorHAnsi"/>
              </w:rPr>
              <w:t>Final Version of Essay</w:t>
            </w:r>
          </w:p>
        </w:tc>
        <w:tc>
          <w:tcPr>
            <w:tcW w:w="3192" w:type="dxa"/>
          </w:tcPr>
          <w:p w14:paraId="1D57BA69" w14:textId="07C96E23" w:rsidR="00F52D16" w:rsidRDefault="00F52D16" w:rsidP="00CF71F0">
            <w:pPr>
              <w:jc w:val="center"/>
              <w:rPr>
                <w:rFonts w:asciiTheme="majorHAnsi" w:hAnsiTheme="majorHAnsi"/>
              </w:rPr>
            </w:pPr>
            <w:r>
              <w:rPr>
                <w:rFonts w:asciiTheme="majorHAnsi" w:hAnsiTheme="majorHAnsi"/>
              </w:rPr>
              <w:t>100 Points Each</w:t>
            </w:r>
          </w:p>
        </w:tc>
        <w:tc>
          <w:tcPr>
            <w:tcW w:w="3192" w:type="dxa"/>
          </w:tcPr>
          <w:p w14:paraId="499707D7" w14:textId="5592EA70" w:rsidR="00F52D16" w:rsidRDefault="00F52D16" w:rsidP="00CF71F0">
            <w:pPr>
              <w:jc w:val="center"/>
              <w:rPr>
                <w:rFonts w:asciiTheme="majorHAnsi" w:hAnsiTheme="majorHAnsi"/>
              </w:rPr>
            </w:pPr>
            <w:r>
              <w:rPr>
                <w:rFonts w:asciiTheme="majorHAnsi" w:hAnsiTheme="majorHAnsi"/>
              </w:rPr>
              <w:t>100</w:t>
            </w:r>
          </w:p>
        </w:tc>
      </w:tr>
      <w:tr w:rsidR="00F25888" w14:paraId="0EFD6626" w14:textId="77777777" w:rsidTr="00CF71F0">
        <w:tc>
          <w:tcPr>
            <w:tcW w:w="3192" w:type="dxa"/>
          </w:tcPr>
          <w:p w14:paraId="30E4152B" w14:textId="77777777" w:rsidR="00F25888" w:rsidRDefault="00F25888" w:rsidP="00CF71F0">
            <w:pPr>
              <w:jc w:val="center"/>
              <w:rPr>
                <w:rFonts w:asciiTheme="majorHAnsi" w:hAnsiTheme="majorHAnsi"/>
              </w:rPr>
            </w:pPr>
          </w:p>
        </w:tc>
        <w:tc>
          <w:tcPr>
            <w:tcW w:w="3192" w:type="dxa"/>
          </w:tcPr>
          <w:p w14:paraId="390CEAAA" w14:textId="2A44850A" w:rsidR="00F25888" w:rsidRDefault="00F25888" w:rsidP="00CF71F0">
            <w:pPr>
              <w:jc w:val="center"/>
              <w:rPr>
                <w:rFonts w:asciiTheme="majorHAnsi" w:hAnsiTheme="majorHAnsi"/>
              </w:rPr>
            </w:pPr>
            <w:r>
              <w:rPr>
                <w:rFonts w:asciiTheme="majorHAnsi" w:hAnsiTheme="majorHAnsi"/>
              </w:rPr>
              <w:t>TOTAL</w:t>
            </w:r>
          </w:p>
        </w:tc>
        <w:tc>
          <w:tcPr>
            <w:tcW w:w="3192" w:type="dxa"/>
          </w:tcPr>
          <w:p w14:paraId="3F933FA5" w14:textId="112593FC" w:rsidR="00F25888" w:rsidRDefault="00762ABD" w:rsidP="00CF71F0">
            <w:pPr>
              <w:jc w:val="center"/>
              <w:rPr>
                <w:rFonts w:asciiTheme="majorHAnsi" w:hAnsiTheme="majorHAnsi"/>
              </w:rPr>
            </w:pPr>
            <w:r>
              <w:rPr>
                <w:rFonts w:asciiTheme="majorHAnsi" w:hAnsiTheme="majorHAnsi"/>
              </w:rPr>
              <w:t>38</w:t>
            </w:r>
            <w:r w:rsidR="00F25888">
              <w:rPr>
                <w:rFonts w:asciiTheme="majorHAnsi" w:hAnsiTheme="majorHAnsi"/>
              </w:rPr>
              <w:t>0</w:t>
            </w:r>
          </w:p>
        </w:tc>
      </w:tr>
    </w:tbl>
    <w:p w14:paraId="4B0080F4" w14:textId="77777777" w:rsidR="00CF71F0" w:rsidRPr="005733BE" w:rsidRDefault="00CF71F0" w:rsidP="004C2B4E">
      <w:pPr>
        <w:spacing w:after="0" w:line="240" w:lineRule="auto"/>
        <w:rPr>
          <w:rFonts w:asciiTheme="majorHAnsi" w:hAnsiTheme="majorHAnsi"/>
        </w:rPr>
      </w:pPr>
    </w:p>
    <w:p w14:paraId="23C6816B" w14:textId="77777777" w:rsidR="00846D66" w:rsidRPr="005733BE" w:rsidRDefault="004C2B4E" w:rsidP="004C2B4E">
      <w:pPr>
        <w:rPr>
          <w:rFonts w:asciiTheme="majorHAnsi" w:eastAsia="Calibri" w:hAnsiTheme="majorHAnsi" w:cs="Times New Roman"/>
        </w:rPr>
      </w:pPr>
      <w:r w:rsidRPr="005733BE">
        <w:rPr>
          <w:rFonts w:asciiTheme="majorHAnsi" w:eastAsia="Calibri" w:hAnsiTheme="majorHAnsi" w:cs="Times New Roman"/>
          <w:b/>
          <w:u w:val="single"/>
        </w:rPr>
        <w:t>Gradebook</w:t>
      </w:r>
      <w:r w:rsidR="005807B0" w:rsidRPr="005733BE">
        <w:rPr>
          <w:rFonts w:asciiTheme="majorHAnsi" w:eastAsia="Calibri" w:hAnsiTheme="majorHAnsi" w:cs="Times New Roman"/>
        </w:rPr>
        <w:t xml:space="preserve"> </w:t>
      </w:r>
    </w:p>
    <w:p w14:paraId="115FA497" w14:textId="5E76A8A3" w:rsidR="004C2B4E" w:rsidRPr="005733BE" w:rsidRDefault="00846D66" w:rsidP="004C2B4E">
      <w:pPr>
        <w:rPr>
          <w:rFonts w:asciiTheme="majorHAnsi" w:eastAsia="Calibri" w:hAnsiTheme="majorHAnsi" w:cs="Times New Roman"/>
        </w:rPr>
      </w:pPr>
      <w:r w:rsidRPr="005733BE">
        <w:rPr>
          <w:rFonts w:asciiTheme="majorHAnsi" w:eastAsia="Calibri" w:hAnsiTheme="majorHAnsi" w:cs="Times New Roman"/>
        </w:rPr>
        <w:t xml:space="preserve">The gradebook for this course on e-college </w:t>
      </w:r>
      <w:r w:rsidR="005807B0" w:rsidRPr="005733BE">
        <w:rPr>
          <w:rFonts w:asciiTheme="majorHAnsi" w:eastAsia="Calibri" w:hAnsiTheme="majorHAnsi" w:cs="Times New Roman"/>
        </w:rPr>
        <w:t xml:space="preserve">will be updated </w:t>
      </w:r>
      <w:r w:rsidRPr="005733BE">
        <w:rPr>
          <w:rFonts w:asciiTheme="majorHAnsi" w:eastAsia="Calibri" w:hAnsiTheme="majorHAnsi" w:cs="Times New Roman"/>
        </w:rPr>
        <w:t>up to one week after</w:t>
      </w:r>
      <w:r w:rsidR="005807B0" w:rsidRPr="005733BE">
        <w:rPr>
          <w:rFonts w:asciiTheme="majorHAnsi" w:eastAsia="Calibri" w:hAnsiTheme="majorHAnsi" w:cs="Times New Roman"/>
        </w:rPr>
        <w:t xml:space="preserve"> each assignment that is due</w:t>
      </w:r>
      <w:r w:rsidR="004C2B4E" w:rsidRPr="005733BE">
        <w:rPr>
          <w:rFonts w:asciiTheme="majorHAnsi" w:eastAsia="Calibri" w:hAnsiTheme="majorHAnsi" w:cs="Times New Roman"/>
        </w:rPr>
        <w:t xml:space="preserve">. If </w:t>
      </w:r>
      <w:r w:rsidRPr="005733BE">
        <w:rPr>
          <w:rFonts w:asciiTheme="majorHAnsi" w:eastAsia="Calibri" w:hAnsiTheme="majorHAnsi" w:cs="Times New Roman"/>
        </w:rPr>
        <w:t>a grade for an assignment</w:t>
      </w:r>
      <w:r w:rsidR="004C2B4E" w:rsidRPr="005733BE">
        <w:rPr>
          <w:rFonts w:asciiTheme="majorHAnsi" w:eastAsia="Calibri" w:hAnsiTheme="majorHAnsi" w:cs="Times New Roman"/>
        </w:rPr>
        <w:t xml:space="preserve"> </w:t>
      </w:r>
      <w:r w:rsidRPr="005733BE">
        <w:rPr>
          <w:rFonts w:asciiTheme="majorHAnsi" w:eastAsia="Calibri" w:hAnsiTheme="majorHAnsi" w:cs="Times New Roman"/>
        </w:rPr>
        <w:t>is missing</w:t>
      </w:r>
      <w:r w:rsidR="004C2B4E" w:rsidRPr="005733BE">
        <w:rPr>
          <w:rFonts w:asciiTheme="majorHAnsi" w:eastAsia="Calibri" w:hAnsiTheme="majorHAnsi" w:cs="Times New Roman"/>
        </w:rPr>
        <w:t xml:space="preserve"> or </w:t>
      </w:r>
      <w:r w:rsidRPr="005733BE">
        <w:rPr>
          <w:rFonts w:asciiTheme="majorHAnsi" w:eastAsia="Calibri" w:hAnsiTheme="majorHAnsi" w:cs="Times New Roman"/>
        </w:rPr>
        <w:t>if an assignment is</w:t>
      </w:r>
      <w:r w:rsidR="004C2B4E" w:rsidRPr="005733BE">
        <w:rPr>
          <w:rFonts w:asciiTheme="majorHAnsi" w:eastAsia="Calibri" w:hAnsiTheme="majorHAnsi" w:cs="Times New Roman"/>
        </w:rPr>
        <w:t xml:space="preserve"> </w:t>
      </w:r>
      <w:r w:rsidRPr="005733BE">
        <w:rPr>
          <w:rFonts w:asciiTheme="majorHAnsi" w:eastAsia="Calibri" w:hAnsiTheme="majorHAnsi" w:cs="Times New Roman"/>
        </w:rPr>
        <w:t>turned in</w:t>
      </w:r>
      <w:r w:rsidR="004C2B4E" w:rsidRPr="005733BE">
        <w:rPr>
          <w:rFonts w:asciiTheme="majorHAnsi" w:eastAsia="Calibri" w:hAnsiTheme="majorHAnsi" w:cs="Times New Roman"/>
        </w:rPr>
        <w:t xml:space="preserve"> l</w:t>
      </w:r>
      <w:r w:rsidRPr="005733BE">
        <w:rPr>
          <w:rFonts w:asciiTheme="majorHAnsi" w:eastAsia="Calibri" w:hAnsiTheme="majorHAnsi" w:cs="Times New Roman"/>
        </w:rPr>
        <w:t xml:space="preserve">ate, remind me </w:t>
      </w:r>
      <w:r w:rsidRPr="005733BE">
        <w:rPr>
          <w:rFonts w:asciiTheme="majorHAnsi" w:eastAsia="Calibri" w:hAnsiTheme="majorHAnsi" w:cs="Times New Roman"/>
        </w:rPr>
        <w:lastRenderedPageBreak/>
        <w:t>to go back into g</w:t>
      </w:r>
      <w:r w:rsidR="004C2B4E" w:rsidRPr="005733BE">
        <w:rPr>
          <w:rFonts w:asciiTheme="majorHAnsi" w:eastAsia="Calibri" w:hAnsiTheme="majorHAnsi" w:cs="Times New Roman"/>
        </w:rPr>
        <w:t>radebook</w:t>
      </w:r>
      <w:r w:rsidRPr="005733BE">
        <w:rPr>
          <w:rFonts w:asciiTheme="majorHAnsi" w:eastAsia="Calibri" w:hAnsiTheme="majorHAnsi" w:cs="Times New Roman"/>
        </w:rPr>
        <w:t xml:space="preserve"> via email at glenn.medeiro@chaminade.edu</w:t>
      </w:r>
      <w:r w:rsidR="004C2B4E" w:rsidRPr="005733BE">
        <w:rPr>
          <w:rFonts w:asciiTheme="majorHAnsi" w:eastAsia="Calibri" w:hAnsiTheme="majorHAnsi" w:cs="Times New Roman"/>
        </w:rPr>
        <w:t>. Tell me the week number</w:t>
      </w:r>
      <w:r w:rsidRPr="005733BE">
        <w:rPr>
          <w:rFonts w:asciiTheme="majorHAnsi" w:eastAsia="Calibri" w:hAnsiTheme="majorHAnsi" w:cs="Times New Roman"/>
        </w:rPr>
        <w:t xml:space="preserve"> of the assignment</w:t>
      </w:r>
      <w:r w:rsidR="004C2B4E" w:rsidRPr="005733BE">
        <w:rPr>
          <w:rFonts w:asciiTheme="majorHAnsi" w:eastAsia="Calibri" w:hAnsiTheme="majorHAnsi" w:cs="Times New Roman"/>
        </w:rPr>
        <w:t xml:space="preserve"> in your email along with reason for lateness. </w:t>
      </w:r>
      <w:r w:rsidR="005807B0" w:rsidRPr="005733BE">
        <w:rPr>
          <w:rFonts w:asciiTheme="majorHAnsi" w:eastAsia="Calibri" w:hAnsiTheme="majorHAnsi" w:cs="Times New Roman"/>
        </w:rPr>
        <w:t xml:space="preserve">Please keep in mind that as educator, I do not believe in </w:t>
      </w:r>
      <w:r w:rsidR="00713E77">
        <w:rPr>
          <w:rFonts w:asciiTheme="majorHAnsi" w:eastAsia="Calibri" w:hAnsiTheme="majorHAnsi" w:cs="Times New Roman"/>
        </w:rPr>
        <w:t>grading</w:t>
      </w:r>
      <w:r w:rsidR="005807B0" w:rsidRPr="005733BE">
        <w:rPr>
          <w:rFonts w:asciiTheme="majorHAnsi" w:eastAsia="Calibri" w:hAnsiTheme="majorHAnsi" w:cs="Times New Roman"/>
        </w:rPr>
        <w:t xml:space="preserve"> students </w:t>
      </w:r>
      <w:r w:rsidR="00713E77">
        <w:rPr>
          <w:rFonts w:asciiTheme="majorHAnsi" w:eastAsia="Calibri" w:hAnsiTheme="majorHAnsi" w:cs="Times New Roman"/>
        </w:rPr>
        <w:t xml:space="preserve">with </w:t>
      </w:r>
      <w:r w:rsidR="005807B0" w:rsidRPr="005733BE">
        <w:rPr>
          <w:rFonts w:asciiTheme="majorHAnsi" w:eastAsia="Calibri" w:hAnsiTheme="majorHAnsi" w:cs="Times New Roman"/>
        </w:rPr>
        <w:t>less than 59% on an assignment</w:t>
      </w:r>
      <w:r w:rsidR="004C2958">
        <w:rPr>
          <w:rFonts w:asciiTheme="majorHAnsi" w:eastAsia="Calibri" w:hAnsiTheme="majorHAnsi" w:cs="Times New Roman"/>
        </w:rPr>
        <w:t xml:space="preserve">. However, you must at least turn those assignments in before the end of the course to receive that credit. </w:t>
      </w:r>
      <w:r w:rsidR="005807B0" w:rsidRPr="005733BE">
        <w:rPr>
          <w:rFonts w:asciiTheme="majorHAnsi" w:eastAsia="Calibri" w:hAnsiTheme="majorHAnsi" w:cs="Times New Roman"/>
        </w:rPr>
        <w:t xml:space="preserve"> </w:t>
      </w:r>
    </w:p>
    <w:p w14:paraId="1D39E99C" w14:textId="77777777" w:rsidR="000F7CBA" w:rsidRPr="005733BE" w:rsidRDefault="000F7CBA" w:rsidP="00981135">
      <w:pPr>
        <w:rPr>
          <w:rFonts w:asciiTheme="majorHAnsi" w:hAnsiTheme="majorHAnsi"/>
          <w:u w:val="single"/>
        </w:rPr>
      </w:pPr>
      <w:r w:rsidRPr="005733BE">
        <w:rPr>
          <w:rFonts w:asciiTheme="majorHAnsi" w:hAnsiTheme="majorHAnsi"/>
          <w:b/>
          <w:u w:val="single"/>
        </w:rPr>
        <w:t>Weekly Schedule</w:t>
      </w:r>
    </w:p>
    <w:p w14:paraId="51E3ACDA" w14:textId="5740A629" w:rsidR="00C4280C" w:rsidRPr="005733BE" w:rsidRDefault="00981135" w:rsidP="00981135">
      <w:pPr>
        <w:rPr>
          <w:rFonts w:asciiTheme="majorHAnsi" w:hAnsiTheme="majorHAnsi"/>
        </w:rPr>
      </w:pPr>
      <w:r w:rsidRPr="005733BE">
        <w:rPr>
          <w:rFonts w:asciiTheme="majorHAnsi" w:hAnsiTheme="majorHAnsi"/>
        </w:rPr>
        <w:t xml:space="preserve">Submit all assignments </w:t>
      </w:r>
      <w:r w:rsidR="00E35D4F">
        <w:rPr>
          <w:rFonts w:asciiTheme="majorHAnsi" w:hAnsiTheme="majorHAnsi"/>
        </w:rPr>
        <w:t xml:space="preserve">on time. </w:t>
      </w:r>
      <w:r w:rsidR="000F7CBA" w:rsidRPr="005733BE">
        <w:rPr>
          <w:rFonts w:asciiTheme="majorHAnsi" w:hAnsiTheme="majorHAnsi"/>
        </w:rPr>
        <w:t>Submitting your work a few days ear</w:t>
      </w:r>
      <w:r w:rsidRPr="005733BE">
        <w:rPr>
          <w:rFonts w:asciiTheme="majorHAnsi" w:hAnsiTheme="majorHAnsi"/>
        </w:rPr>
        <w:t xml:space="preserve">lier is fine, but </w:t>
      </w:r>
      <w:r w:rsidR="000F7CBA" w:rsidRPr="005733BE">
        <w:rPr>
          <w:rFonts w:asciiTheme="majorHAnsi" w:hAnsiTheme="majorHAnsi"/>
        </w:rPr>
        <w:t xml:space="preserve">most </w:t>
      </w:r>
      <w:r w:rsidRPr="005733BE">
        <w:rPr>
          <w:rFonts w:asciiTheme="majorHAnsi" w:hAnsiTheme="majorHAnsi"/>
        </w:rPr>
        <w:t>assignments will be checked</w:t>
      </w:r>
      <w:r w:rsidR="000F7CBA" w:rsidRPr="005733BE">
        <w:rPr>
          <w:rFonts w:asciiTheme="majorHAnsi" w:hAnsiTheme="majorHAnsi"/>
        </w:rPr>
        <w:t xml:space="preserve"> and grades placed</w:t>
      </w:r>
      <w:r w:rsidRPr="005733BE">
        <w:rPr>
          <w:rFonts w:asciiTheme="majorHAnsi" w:hAnsiTheme="majorHAnsi"/>
        </w:rPr>
        <w:t xml:space="preserve"> in </w:t>
      </w:r>
      <w:r w:rsidR="000F7CBA" w:rsidRPr="005733BE">
        <w:rPr>
          <w:rFonts w:asciiTheme="majorHAnsi" w:hAnsiTheme="majorHAnsi"/>
        </w:rPr>
        <w:t xml:space="preserve">the </w:t>
      </w:r>
      <w:r w:rsidRPr="005733BE">
        <w:rPr>
          <w:rFonts w:asciiTheme="majorHAnsi" w:hAnsiTheme="majorHAnsi"/>
        </w:rPr>
        <w:t xml:space="preserve">Gradebook </w:t>
      </w:r>
      <w:r w:rsidR="000F7CBA" w:rsidRPr="005733BE">
        <w:rPr>
          <w:rFonts w:asciiTheme="majorHAnsi" w:hAnsiTheme="majorHAnsi"/>
        </w:rPr>
        <w:t>within one week’s time. Remember to a</w:t>
      </w:r>
      <w:r w:rsidRPr="005733BE">
        <w:rPr>
          <w:rFonts w:asciiTheme="majorHAnsi" w:hAnsiTheme="majorHAnsi"/>
        </w:rPr>
        <w:t xml:space="preserve">lways check </w:t>
      </w:r>
      <w:r w:rsidR="000F7CBA" w:rsidRPr="005733BE">
        <w:rPr>
          <w:rFonts w:asciiTheme="majorHAnsi" w:hAnsiTheme="majorHAnsi"/>
        </w:rPr>
        <w:t xml:space="preserve">e-college and your syllabus for weekly updates to assignments due each week. </w:t>
      </w:r>
    </w:p>
    <w:p w14:paraId="5BEAC0C1" w14:textId="77777777" w:rsidR="00AF3F5C" w:rsidRPr="009964C7" w:rsidRDefault="00AF3F5C" w:rsidP="00AF3F5C">
      <w:pPr>
        <w:numPr>
          <w:ilvl w:val="0"/>
          <w:numId w:val="29"/>
        </w:numPr>
        <w:spacing w:after="0" w:line="240" w:lineRule="auto"/>
        <w:rPr>
          <w:sz w:val="20"/>
          <w:szCs w:val="20"/>
        </w:rPr>
      </w:pPr>
      <w:r>
        <w:rPr>
          <w:sz w:val="20"/>
          <w:szCs w:val="20"/>
        </w:rPr>
        <w:t>Course Outline (Subject to c</w:t>
      </w:r>
      <w:r w:rsidRPr="009964C7">
        <w:rPr>
          <w:sz w:val="20"/>
          <w:szCs w:val="20"/>
        </w:rPr>
        <w:t>hange</w:t>
      </w:r>
      <w:r>
        <w:rPr>
          <w:sz w:val="20"/>
          <w:szCs w:val="20"/>
        </w:rPr>
        <w:t xml:space="preserve"> as needed by the instructor at any time</w:t>
      </w:r>
      <w:r w:rsidRPr="009964C7">
        <w:rPr>
          <w:sz w:val="20"/>
          <w:szCs w:val="20"/>
        </w:rPr>
        <w:t>)</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9964C7" w14:paraId="2FC98B2C" w14:textId="77777777" w:rsidTr="00DC5611">
        <w:tc>
          <w:tcPr>
            <w:tcW w:w="400" w:type="dxa"/>
          </w:tcPr>
          <w:p w14:paraId="57F180B5" w14:textId="77777777" w:rsidR="00AF3F5C" w:rsidRPr="009964C7" w:rsidRDefault="00AF3F5C" w:rsidP="00DC5611">
            <w:pPr>
              <w:rPr>
                <w:sz w:val="20"/>
                <w:szCs w:val="20"/>
              </w:rPr>
            </w:pPr>
            <w:r w:rsidRPr="009964C7">
              <w:rPr>
                <w:sz w:val="20"/>
                <w:szCs w:val="20"/>
              </w:rPr>
              <w:sym w:font="Wingdings 2" w:char="F050"/>
            </w:r>
          </w:p>
        </w:tc>
        <w:tc>
          <w:tcPr>
            <w:tcW w:w="1151" w:type="dxa"/>
          </w:tcPr>
          <w:p w14:paraId="66E37C5D" w14:textId="77777777" w:rsidR="00AF3F5C" w:rsidRPr="009964C7" w:rsidRDefault="00AF3F5C" w:rsidP="00DC5611">
            <w:pPr>
              <w:rPr>
                <w:sz w:val="20"/>
                <w:szCs w:val="20"/>
              </w:rPr>
            </w:pPr>
            <w:r w:rsidRPr="009964C7">
              <w:rPr>
                <w:sz w:val="20"/>
                <w:szCs w:val="20"/>
              </w:rPr>
              <w:t>Week</w:t>
            </w:r>
          </w:p>
        </w:tc>
        <w:tc>
          <w:tcPr>
            <w:tcW w:w="7557" w:type="dxa"/>
          </w:tcPr>
          <w:p w14:paraId="4026E91B" w14:textId="70A8AB0C" w:rsidR="00AF3F5C" w:rsidRPr="009964C7" w:rsidRDefault="009345CD" w:rsidP="00DC5611">
            <w:pPr>
              <w:rPr>
                <w:sz w:val="20"/>
                <w:szCs w:val="20"/>
              </w:rPr>
            </w:pPr>
            <w:r>
              <w:rPr>
                <w:sz w:val="20"/>
                <w:szCs w:val="20"/>
              </w:rPr>
              <w:t>Assignments</w:t>
            </w:r>
          </w:p>
        </w:tc>
      </w:tr>
      <w:tr w:rsidR="00AF3F5C" w:rsidRPr="009964C7" w14:paraId="107E2F36" w14:textId="77777777" w:rsidTr="00DC5611">
        <w:tc>
          <w:tcPr>
            <w:tcW w:w="400" w:type="dxa"/>
          </w:tcPr>
          <w:p w14:paraId="61ECF312" w14:textId="77777777" w:rsidR="00AF3F5C" w:rsidRPr="009964C7" w:rsidRDefault="00AF3F5C" w:rsidP="00DC5611">
            <w:pPr>
              <w:rPr>
                <w:sz w:val="20"/>
                <w:szCs w:val="20"/>
              </w:rPr>
            </w:pPr>
          </w:p>
        </w:tc>
        <w:tc>
          <w:tcPr>
            <w:tcW w:w="1151" w:type="dxa"/>
          </w:tcPr>
          <w:p w14:paraId="5A35DC71" w14:textId="77777777" w:rsidR="00F62D03" w:rsidRPr="00776485" w:rsidRDefault="00AF3F5C" w:rsidP="00DC5611">
            <w:pPr>
              <w:rPr>
                <w:b/>
                <w:sz w:val="20"/>
                <w:szCs w:val="20"/>
                <w:u w:val="single"/>
              </w:rPr>
            </w:pPr>
            <w:r w:rsidRPr="00776485">
              <w:rPr>
                <w:b/>
                <w:sz w:val="20"/>
                <w:szCs w:val="20"/>
                <w:u w:val="single"/>
              </w:rPr>
              <w:t xml:space="preserve">Week 1: </w:t>
            </w:r>
          </w:p>
          <w:p w14:paraId="5F56D243" w14:textId="45E237AC" w:rsidR="00F62D03" w:rsidRDefault="00E14FF9" w:rsidP="00DC5611">
            <w:pPr>
              <w:rPr>
                <w:sz w:val="20"/>
                <w:szCs w:val="20"/>
              </w:rPr>
            </w:pPr>
            <w:r>
              <w:rPr>
                <w:sz w:val="20"/>
                <w:szCs w:val="20"/>
              </w:rPr>
              <w:t>4/6/15 to 4/12</w:t>
            </w:r>
            <w:r w:rsidR="00F62D03">
              <w:rPr>
                <w:sz w:val="20"/>
                <w:szCs w:val="20"/>
              </w:rPr>
              <w:t>/15</w:t>
            </w:r>
          </w:p>
          <w:p w14:paraId="20CD2DCE" w14:textId="77777777" w:rsidR="00AF3F5C" w:rsidRPr="00776485" w:rsidRDefault="00AF3F5C" w:rsidP="00DC5611">
            <w:pPr>
              <w:rPr>
                <w:b/>
                <w:sz w:val="20"/>
                <w:szCs w:val="20"/>
                <w:highlight w:val="yellow"/>
              </w:rPr>
            </w:pPr>
            <w:r w:rsidRPr="00776485">
              <w:rPr>
                <w:b/>
                <w:sz w:val="20"/>
                <w:szCs w:val="20"/>
                <w:highlight w:val="yellow"/>
              </w:rPr>
              <w:t xml:space="preserve">Due </w:t>
            </w:r>
          </w:p>
          <w:p w14:paraId="7A630D07" w14:textId="1158ED38" w:rsidR="00AF3F5C" w:rsidRPr="009964C7" w:rsidRDefault="00E14FF9" w:rsidP="00DC5611">
            <w:pPr>
              <w:rPr>
                <w:sz w:val="20"/>
                <w:szCs w:val="20"/>
              </w:rPr>
            </w:pPr>
            <w:r w:rsidRPr="00776485">
              <w:rPr>
                <w:b/>
                <w:sz w:val="20"/>
                <w:szCs w:val="20"/>
                <w:highlight w:val="yellow"/>
              </w:rPr>
              <w:t>4</w:t>
            </w:r>
            <w:r w:rsidR="00AF3F5C" w:rsidRPr="00776485">
              <w:rPr>
                <w:b/>
                <w:sz w:val="20"/>
                <w:szCs w:val="20"/>
                <w:highlight w:val="yellow"/>
              </w:rPr>
              <w:t>/</w:t>
            </w:r>
            <w:r w:rsidRPr="00776485">
              <w:rPr>
                <w:b/>
                <w:sz w:val="20"/>
                <w:szCs w:val="20"/>
                <w:highlight w:val="yellow"/>
              </w:rPr>
              <w:t>12</w:t>
            </w:r>
            <w:r w:rsidR="00AC6601" w:rsidRPr="00776485">
              <w:rPr>
                <w:b/>
                <w:sz w:val="20"/>
                <w:szCs w:val="20"/>
                <w:highlight w:val="yellow"/>
              </w:rPr>
              <w:t>/15</w:t>
            </w:r>
          </w:p>
        </w:tc>
        <w:tc>
          <w:tcPr>
            <w:tcW w:w="7557" w:type="dxa"/>
          </w:tcPr>
          <w:p w14:paraId="6DB161AE" w14:textId="696E465E" w:rsidR="001E261D" w:rsidRPr="00F47599" w:rsidRDefault="00512B88" w:rsidP="00FB2847">
            <w:pPr>
              <w:pStyle w:val="ListParagraph"/>
              <w:spacing w:after="0" w:line="240" w:lineRule="auto"/>
              <w:ind w:left="360"/>
              <w:contextualSpacing w:val="0"/>
              <w:rPr>
                <w:sz w:val="20"/>
                <w:szCs w:val="20"/>
              </w:rPr>
            </w:pPr>
            <w:r>
              <w:rPr>
                <w:b/>
                <w:sz w:val="20"/>
                <w:szCs w:val="20"/>
                <w:u w:val="single"/>
              </w:rPr>
              <w:t xml:space="preserve">Pre </w:t>
            </w:r>
            <w:r w:rsidR="008333FA">
              <w:rPr>
                <w:b/>
                <w:sz w:val="20"/>
                <w:szCs w:val="20"/>
                <w:u w:val="single"/>
              </w:rPr>
              <w:t>Assessment</w:t>
            </w:r>
            <w:r w:rsidRPr="000B5530">
              <w:rPr>
                <w:b/>
                <w:sz w:val="20"/>
                <w:szCs w:val="20"/>
                <w:u w:val="single"/>
              </w:rPr>
              <w:t xml:space="preserve"> </w:t>
            </w:r>
            <w:r>
              <w:rPr>
                <w:sz w:val="20"/>
                <w:szCs w:val="20"/>
              </w:rPr>
              <w:t>– Your</w:t>
            </w:r>
            <w:r w:rsidR="002923E5">
              <w:rPr>
                <w:sz w:val="20"/>
                <w:szCs w:val="20"/>
              </w:rPr>
              <w:t xml:space="preserve"> task will be to answer all three</w:t>
            </w:r>
            <w:r>
              <w:rPr>
                <w:sz w:val="20"/>
                <w:szCs w:val="20"/>
              </w:rPr>
              <w:t xml:space="preserve"> essential questions in this course using the KWL prompts provided in the syllabus. Simply copy and paste the form on the syllabus to your e-college discussion forum. Remember that for the pre-assessment, only the K and W prompts should be answered. At this point, do not answer the L portion of the KWL chart. There will be no right or wrong answers. You will be asked to submit this via online discussion on e-college (10 points).</w:t>
            </w:r>
          </w:p>
          <w:p w14:paraId="7DE1B777" w14:textId="77777777" w:rsidR="002923E5" w:rsidRDefault="002923E5" w:rsidP="005F1A77">
            <w:pPr>
              <w:pStyle w:val="ListParagraph"/>
              <w:spacing w:after="0" w:line="240" w:lineRule="auto"/>
              <w:ind w:left="360"/>
              <w:contextualSpacing w:val="0"/>
              <w:rPr>
                <w:b/>
                <w:sz w:val="20"/>
                <w:szCs w:val="20"/>
                <w:u w:val="single"/>
              </w:rPr>
            </w:pPr>
          </w:p>
          <w:p w14:paraId="01074F69" w14:textId="548C9BE8" w:rsidR="00324F34" w:rsidRPr="000508FD" w:rsidRDefault="00324F34" w:rsidP="00324F34">
            <w:pPr>
              <w:spacing w:after="0" w:line="240" w:lineRule="auto"/>
              <w:ind w:left="360"/>
              <w:rPr>
                <w:b/>
                <w:sz w:val="20"/>
                <w:szCs w:val="20"/>
                <w:u w:val="single"/>
              </w:rPr>
            </w:pPr>
          </w:p>
        </w:tc>
      </w:tr>
      <w:tr w:rsidR="00AF3F5C" w:rsidRPr="009964C7" w14:paraId="4D9274A9" w14:textId="77777777" w:rsidTr="00DC5611">
        <w:tc>
          <w:tcPr>
            <w:tcW w:w="400" w:type="dxa"/>
          </w:tcPr>
          <w:p w14:paraId="53E5E9B5" w14:textId="77777777" w:rsidR="00AF3F5C" w:rsidRPr="009964C7" w:rsidRDefault="00AF3F5C" w:rsidP="00DC5611">
            <w:pPr>
              <w:rPr>
                <w:sz w:val="20"/>
                <w:szCs w:val="20"/>
              </w:rPr>
            </w:pPr>
          </w:p>
        </w:tc>
        <w:tc>
          <w:tcPr>
            <w:tcW w:w="1151" w:type="dxa"/>
          </w:tcPr>
          <w:p w14:paraId="3643A7D9" w14:textId="77777777" w:rsidR="00F62D03" w:rsidRPr="00776485" w:rsidRDefault="00AF3F5C" w:rsidP="00DC5611">
            <w:pPr>
              <w:rPr>
                <w:b/>
                <w:sz w:val="20"/>
                <w:szCs w:val="20"/>
                <w:u w:val="single"/>
              </w:rPr>
            </w:pPr>
            <w:r w:rsidRPr="00776485">
              <w:rPr>
                <w:b/>
                <w:sz w:val="20"/>
                <w:szCs w:val="20"/>
                <w:u w:val="single"/>
              </w:rPr>
              <w:t xml:space="preserve">Week 2: </w:t>
            </w:r>
          </w:p>
          <w:p w14:paraId="5B63CFA6" w14:textId="550520A6" w:rsidR="00F62D03" w:rsidRDefault="000E38D1" w:rsidP="00DC5611">
            <w:pPr>
              <w:rPr>
                <w:sz w:val="20"/>
                <w:szCs w:val="20"/>
              </w:rPr>
            </w:pPr>
            <w:r>
              <w:rPr>
                <w:sz w:val="20"/>
                <w:szCs w:val="20"/>
              </w:rPr>
              <w:t>4/13/15 to 4</w:t>
            </w:r>
            <w:r w:rsidR="00F62D03">
              <w:rPr>
                <w:sz w:val="20"/>
                <w:szCs w:val="20"/>
              </w:rPr>
              <w:t>/</w:t>
            </w:r>
            <w:r>
              <w:rPr>
                <w:sz w:val="20"/>
                <w:szCs w:val="20"/>
              </w:rPr>
              <w:t>19</w:t>
            </w:r>
            <w:r w:rsidR="00F62D03">
              <w:rPr>
                <w:sz w:val="20"/>
                <w:szCs w:val="20"/>
              </w:rPr>
              <w:t>/15</w:t>
            </w:r>
          </w:p>
          <w:p w14:paraId="1F21FA8F" w14:textId="77777777" w:rsidR="00AF3F5C" w:rsidRPr="00776485" w:rsidRDefault="00AF3F5C" w:rsidP="00DC5611">
            <w:pPr>
              <w:rPr>
                <w:b/>
                <w:sz w:val="20"/>
                <w:szCs w:val="20"/>
                <w:highlight w:val="yellow"/>
              </w:rPr>
            </w:pPr>
            <w:r w:rsidRPr="00776485">
              <w:rPr>
                <w:b/>
                <w:sz w:val="20"/>
                <w:szCs w:val="20"/>
                <w:highlight w:val="yellow"/>
              </w:rPr>
              <w:t xml:space="preserve">Due </w:t>
            </w:r>
          </w:p>
          <w:p w14:paraId="7595FEF6" w14:textId="60D80BBE" w:rsidR="00AF3F5C" w:rsidRPr="009964C7" w:rsidRDefault="00C372D8" w:rsidP="00DC5611">
            <w:pPr>
              <w:rPr>
                <w:sz w:val="20"/>
                <w:szCs w:val="20"/>
              </w:rPr>
            </w:pPr>
            <w:r w:rsidRPr="00776485">
              <w:rPr>
                <w:b/>
                <w:sz w:val="20"/>
                <w:szCs w:val="20"/>
                <w:highlight w:val="yellow"/>
              </w:rPr>
              <w:t>4</w:t>
            </w:r>
            <w:r w:rsidR="00F62D03" w:rsidRPr="00776485">
              <w:rPr>
                <w:b/>
                <w:sz w:val="20"/>
                <w:szCs w:val="20"/>
                <w:highlight w:val="yellow"/>
              </w:rPr>
              <w:t>/</w:t>
            </w:r>
            <w:r w:rsidRPr="00776485">
              <w:rPr>
                <w:b/>
                <w:sz w:val="20"/>
                <w:szCs w:val="20"/>
                <w:highlight w:val="yellow"/>
              </w:rPr>
              <w:t>19</w:t>
            </w:r>
            <w:r w:rsidR="00F62D03" w:rsidRPr="00776485">
              <w:rPr>
                <w:b/>
                <w:sz w:val="20"/>
                <w:szCs w:val="20"/>
                <w:highlight w:val="yellow"/>
              </w:rPr>
              <w:t>/15</w:t>
            </w:r>
          </w:p>
        </w:tc>
        <w:tc>
          <w:tcPr>
            <w:tcW w:w="7557" w:type="dxa"/>
          </w:tcPr>
          <w:p w14:paraId="5CC37D8B" w14:textId="654009C3" w:rsidR="00364A29" w:rsidRPr="00364A29" w:rsidRDefault="00364A29" w:rsidP="00364A29">
            <w:pPr>
              <w:spacing w:after="0" w:line="240" w:lineRule="auto"/>
              <w:ind w:left="360"/>
              <w:rPr>
                <w:sz w:val="20"/>
                <w:szCs w:val="20"/>
              </w:rPr>
            </w:pPr>
            <w:r w:rsidRPr="00364A29">
              <w:rPr>
                <w:b/>
                <w:sz w:val="20"/>
                <w:szCs w:val="20"/>
                <w:u w:val="single"/>
              </w:rPr>
              <w:t>Weekly Online Discussion # 1</w:t>
            </w:r>
            <w:r w:rsidRPr="00364A29">
              <w:rPr>
                <w:sz w:val="20"/>
                <w:szCs w:val="20"/>
              </w:rPr>
              <w:t xml:space="preserve"> - Read the </w:t>
            </w:r>
            <w:r w:rsidRPr="00364A29">
              <w:rPr>
                <w:b/>
                <w:sz w:val="20"/>
                <w:szCs w:val="20"/>
              </w:rPr>
              <w:t>Chapter 1</w:t>
            </w:r>
            <w:r w:rsidRPr="00364A29">
              <w:rPr>
                <w:sz w:val="20"/>
                <w:szCs w:val="20"/>
              </w:rPr>
              <w:t xml:space="preserve"> in </w:t>
            </w:r>
            <w:r w:rsidRPr="00364A29">
              <w:rPr>
                <w:i/>
                <w:iCs/>
                <w:sz w:val="20"/>
                <w:szCs w:val="20"/>
              </w:rPr>
              <w:t>Making Sense of Research.</w:t>
            </w:r>
            <w:r w:rsidRPr="00364A29">
              <w:rPr>
                <w:sz w:val="20"/>
                <w:szCs w:val="20"/>
              </w:rPr>
              <w:t xml:space="preserve"> Submit an initial response to your weekly assigned reading by answering essential question 1 in this syllabus using at least </w:t>
            </w:r>
            <w:r w:rsidRPr="00364A29">
              <w:rPr>
                <w:b/>
                <w:sz w:val="20"/>
                <w:szCs w:val="20"/>
              </w:rPr>
              <w:t>two in-text citations (provide a page number for each)</w:t>
            </w:r>
            <w:r w:rsidRPr="00364A29">
              <w:rPr>
                <w:sz w:val="20"/>
                <w:szCs w:val="20"/>
              </w:rPr>
              <w:t xml:space="preserve"> and </w:t>
            </w:r>
            <w:r w:rsidRPr="00364A29">
              <w:rPr>
                <w:b/>
                <w:sz w:val="20"/>
                <w:szCs w:val="20"/>
              </w:rPr>
              <w:t>list the reference</w:t>
            </w:r>
            <w:r w:rsidRPr="00364A29">
              <w:rPr>
                <w:sz w:val="20"/>
                <w:szCs w:val="20"/>
              </w:rPr>
              <w:t xml:space="preserve"> to the book at the bottom of your response using APA formatting: Please attempt to submit both your </w:t>
            </w:r>
            <w:r w:rsidRPr="00364A29">
              <w:rPr>
                <w:b/>
                <w:sz w:val="20"/>
                <w:szCs w:val="20"/>
              </w:rPr>
              <w:t>initial online discussion</w:t>
            </w:r>
            <w:r w:rsidRPr="00364A29">
              <w:rPr>
                <w:sz w:val="20"/>
                <w:szCs w:val="20"/>
              </w:rPr>
              <w:t xml:space="preserve"> and your </w:t>
            </w:r>
            <w:r w:rsidRPr="00364A29">
              <w:rPr>
                <w:b/>
                <w:sz w:val="20"/>
                <w:szCs w:val="20"/>
              </w:rPr>
              <w:t>two replies</w:t>
            </w:r>
            <w:r w:rsidRPr="00364A29">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72E31A35" w14:textId="77777777" w:rsidR="008849BC" w:rsidRDefault="008849BC" w:rsidP="008849BC">
            <w:pPr>
              <w:spacing w:after="0" w:line="240" w:lineRule="auto"/>
              <w:ind w:left="360"/>
              <w:rPr>
                <w:sz w:val="20"/>
                <w:szCs w:val="20"/>
              </w:rPr>
            </w:pPr>
          </w:p>
          <w:p w14:paraId="75AFC7BC" w14:textId="74DC5695" w:rsidR="00E457EF" w:rsidRPr="00E457EF" w:rsidRDefault="00E457EF" w:rsidP="00E457EF">
            <w:pPr>
              <w:spacing w:after="0" w:line="240" w:lineRule="auto"/>
              <w:ind w:left="360"/>
              <w:rPr>
                <w:sz w:val="20"/>
                <w:szCs w:val="20"/>
              </w:rPr>
            </w:pPr>
            <w:r w:rsidRPr="00E457EF">
              <w:rPr>
                <w:b/>
                <w:sz w:val="20"/>
                <w:szCs w:val="20"/>
                <w:u w:val="single"/>
              </w:rPr>
              <w:t>Weekly Online Discussion # 2</w:t>
            </w:r>
            <w:r w:rsidRPr="00E457EF">
              <w:rPr>
                <w:sz w:val="20"/>
                <w:szCs w:val="20"/>
              </w:rPr>
              <w:t xml:space="preserve"> - </w:t>
            </w:r>
            <w:r w:rsidRPr="00364A29">
              <w:rPr>
                <w:sz w:val="20"/>
                <w:szCs w:val="20"/>
              </w:rPr>
              <w:t xml:space="preserve">Read the </w:t>
            </w:r>
            <w:r w:rsidRPr="00364A29">
              <w:rPr>
                <w:b/>
                <w:sz w:val="20"/>
                <w:szCs w:val="20"/>
              </w:rPr>
              <w:t>Chapter 1</w:t>
            </w:r>
            <w:r w:rsidRPr="00364A29">
              <w:rPr>
                <w:sz w:val="20"/>
                <w:szCs w:val="20"/>
              </w:rPr>
              <w:t xml:space="preserve"> in </w:t>
            </w:r>
            <w:r w:rsidRPr="00E457EF">
              <w:rPr>
                <w:i/>
                <w:iCs/>
                <w:sz w:val="20"/>
                <w:szCs w:val="20"/>
              </w:rPr>
              <w:t>Marketing to Millennials.</w:t>
            </w:r>
            <w:r w:rsidRPr="00E457EF">
              <w:rPr>
                <w:sz w:val="20"/>
                <w:szCs w:val="20"/>
              </w:rPr>
              <w:t xml:space="preserve"> Submit an initial response to your weekly assigned reading by answering essential question 2 in this syllabus using at least </w:t>
            </w:r>
            <w:r w:rsidRPr="00E457EF">
              <w:rPr>
                <w:b/>
                <w:sz w:val="20"/>
                <w:szCs w:val="20"/>
              </w:rPr>
              <w:t>two in-text citations (provide a page number for each)</w:t>
            </w:r>
            <w:r w:rsidRPr="00E457EF">
              <w:rPr>
                <w:sz w:val="20"/>
                <w:szCs w:val="20"/>
              </w:rPr>
              <w:t xml:space="preserve"> and </w:t>
            </w:r>
            <w:r w:rsidRPr="00E457EF">
              <w:rPr>
                <w:b/>
                <w:sz w:val="20"/>
                <w:szCs w:val="20"/>
              </w:rPr>
              <w:t>list the reference</w:t>
            </w:r>
            <w:r w:rsidRPr="00E457EF">
              <w:rPr>
                <w:sz w:val="20"/>
                <w:szCs w:val="20"/>
              </w:rPr>
              <w:t xml:space="preserve"> to the book at the bottom of your response using APA formatting: Please attempt to submit both your </w:t>
            </w:r>
            <w:r w:rsidRPr="00E457EF">
              <w:rPr>
                <w:b/>
                <w:sz w:val="20"/>
                <w:szCs w:val="20"/>
              </w:rPr>
              <w:t>initial online discussion</w:t>
            </w:r>
            <w:r w:rsidRPr="00E457EF">
              <w:rPr>
                <w:sz w:val="20"/>
                <w:szCs w:val="20"/>
              </w:rPr>
              <w:t xml:space="preserve"> and your </w:t>
            </w:r>
            <w:r w:rsidRPr="00E457EF">
              <w:rPr>
                <w:b/>
                <w:sz w:val="20"/>
                <w:szCs w:val="20"/>
              </w:rPr>
              <w:t>two replies</w:t>
            </w:r>
            <w:r w:rsidRPr="00E457EF">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30763F6" w14:textId="3E3201A2" w:rsidR="005F1A77" w:rsidRPr="005F1A77" w:rsidRDefault="005F1A77" w:rsidP="005F1A77">
            <w:pPr>
              <w:spacing w:after="0" w:line="240" w:lineRule="auto"/>
              <w:ind w:left="360"/>
              <w:rPr>
                <w:sz w:val="20"/>
                <w:szCs w:val="20"/>
              </w:rPr>
            </w:pPr>
          </w:p>
        </w:tc>
      </w:tr>
      <w:tr w:rsidR="00AF3F5C" w:rsidRPr="009964C7" w14:paraId="5160DD70" w14:textId="77777777" w:rsidTr="00DC5611">
        <w:tc>
          <w:tcPr>
            <w:tcW w:w="400" w:type="dxa"/>
          </w:tcPr>
          <w:p w14:paraId="06925C41" w14:textId="77777777" w:rsidR="00AF3F5C" w:rsidRPr="009964C7" w:rsidRDefault="00AF3F5C" w:rsidP="00DC5611">
            <w:pPr>
              <w:rPr>
                <w:sz w:val="20"/>
                <w:szCs w:val="20"/>
              </w:rPr>
            </w:pPr>
          </w:p>
        </w:tc>
        <w:tc>
          <w:tcPr>
            <w:tcW w:w="1151" w:type="dxa"/>
          </w:tcPr>
          <w:p w14:paraId="37E9E076" w14:textId="77777777" w:rsidR="00AF3216" w:rsidRPr="00776485" w:rsidRDefault="00AF3F5C" w:rsidP="00DC5611">
            <w:pPr>
              <w:rPr>
                <w:b/>
                <w:sz w:val="20"/>
                <w:szCs w:val="20"/>
                <w:u w:val="single"/>
              </w:rPr>
            </w:pPr>
            <w:r w:rsidRPr="00776485">
              <w:rPr>
                <w:b/>
                <w:sz w:val="20"/>
                <w:szCs w:val="20"/>
                <w:u w:val="single"/>
              </w:rPr>
              <w:t xml:space="preserve">Week 3: </w:t>
            </w:r>
          </w:p>
          <w:p w14:paraId="719D58CE" w14:textId="4E3B2F7F" w:rsidR="00C372D8" w:rsidRDefault="00A3700C" w:rsidP="00AF3216">
            <w:pPr>
              <w:rPr>
                <w:sz w:val="20"/>
                <w:szCs w:val="20"/>
              </w:rPr>
            </w:pPr>
            <w:r>
              <w:rPr>
                <w:sz w:val="20"/>
                <w:szCs w:val="20"/>
              </w:rPr>
              <w:t>4</w:t>
            </w:r>
            <w:r w:rsidR="00AF3216">
              <w:rPr>
                <w:sz w:val="20"/>
                <w:szCs w:val="20"/>
              </w:rPr>
              <w:t>/</w:t>
            </w:r>
            <w:r>
              <w:rPr>
                <w:sz w:val="20"/>
                <w:szCs w:val="20"/>
              </w:rPr>
              <w:t>20</w:t>
            </w:r>
            <w:r w:rsidR="00AF3216">
              <w:rPr>
                <w:sz w:val="20"/>
                <w:szCs w:val="20"/>
              </w:rPr>
              <w:t xml:space="preserve">/15 to </w:t>
            </w:r>
            <w:r>
              <w:rPr>
                <w:sz w:val="20"/>
                <w:szCs w:val="20"/>
              </w:rPr>
              <w:t>4</w:t>
            </w:r>
            <w:r w:rsidR="00AF3216">
              <w:rPr>
                <w:sz w:val="20"/>
                <w:szCs w:val="20"/>
              </w:rPr>
              <w:t>/</w:t>
            </w:r>
            <w:r>
              <w:rPr>
                <w:sz w:val="20"/>
                <w:szCs w:val="20"/>
              </w:rPr>
              <w:t>26</w:t>
            </w:r>
            <w:r w:rsidR="00AF3216">
              <w:rPr>
                <w:sz w:val="20"/>
                <w:szCs w:val="20"/>
              </w:rPr>
              <w:t>/15</w:t>
            </w:r>
          </w:p>
          <w:p w14:paraId="04D79E2E" w14:textId="77777777" w:rsidR="00AF3F5C" w:rsidRPr="00776485" w:rsidRDefault="00AF3F5C" w:rsidP="00DC5611">
            <w:pPr>
              <w:rPr>
                <w:b/>
                <w:sz w:val="20"/>
                <w:szCs w:val="20"/>
                <w:highlight w:val="yellow"/>
              </w:rPr>
            </w:pPr>
            <w:r w:rsidRPr="00776485">
              <w:rPr>
                <w:b/>
                <w:sz w:val="20"/>
                <w:szCs w:val="20"/>
                <w:highlight w:val="yellow"/>
              </w:rPr>
              <w:t xml:space="preserve">Due </w:t>
            </w:r>
          </w:p>
          <w:p w14:paraId="5EDBEB14" w14:textId="390B02B2" w:rsidR="00AF3F5C" w:rsidRPr="009964C7" w:rsidRDefault="00A3700C" w:rsidP="00DC5611">
            <w:pPr>
              <w:rPr>
                <w:sz w:val="20"/>
                <w:szCs w:val="20"/>
              </w:rPr>
            </w:pPr>
            <w:r w:rsidRPr="00776485">
              <w:rPr>
                <w:b/>
                <w:sz w:val="20"/>
                <w:szCs w:val="20"/>
                <w:highlight w:val="yellow"/>
              </w:rPr>
              <w:t>4</w:t>
            </w:r>
            <w:r w:rsidR="00AF3F5C" w:rsidRPr="00776485">
              <w:rPr>
                <w:b/>
                <w:sz w:val="20"/>
                <w:szCs w:val="20"/>
                <w:highlight w:val="yellow"/>
              </w:rPr>
              <w:t>/</w:t>
            </w:r>
            <w:r w:rsidRPr="00776485">
              <w:rPr>
                <w:b/>
                <w:sz w:val="20"/>
                <w:szCs w:val="20"/>
                <w:highlight w:val="yellow"/>
              </w:rPr>
              <w:t>26</w:t>
            </w:r>
            <w:r w:rsidR="00AC6601" w:rsidRPr="00776485">
              <w:rPr>
                <w:b/>
                <w:sz w:val="20"/>
                <w:szCs w:val="20"/>
                <w:highlight w:val="yellow"/>
              </w:rPr>
              <w:t>/15</w:t>
            </w:r>
          </w:p>
        </w:tc>
        <w:tc>
          <w:tcPr>
            <w:tcW w:w="7557" w:type="dxa"/>
          </w:tcPr>
          <w:p w14:paraId="7EF0CFDE" w14:textId="3BE30FFF" w:rsidR="00364A29" w:rsidRPr="00364A29" w:rsidRDefault="00364A29" w:rsidP="00364A29">
            <w:pPr>
              <w:spacing w:after="0" w:line="240" w:lineRule="auto"/>
              <w:ind w:left="360"/>
              <w:rPr>
                <w:sz w:val="20"/>
                <w:szCs w:val="20"/>
              </w:rPr>
            </w:pPr>
            <w:r w:rsidRPr="00364A29">
              <w:rPr>
                <w:b/>
                <w:sz w:val="20"/>
                <w:szCs w:val="20"/>
                <w:u w:val="single"/>
              </w:rPr>
              <w:t>Weekly Online Discussion # 1</w:t>
            </w:r>
            <w:r w:rsidRPr="00364A29">
              <w:rPr>
                <w:sz w:val="20"/>
                <w:szCs w:val="20"/>
              </w:rPr>
              <w:t xml:space="preserve"> - Read the </w:t>
            </w:r>
            <w:r w:rsidRPr="00364A29">
              <w:rPr>
                <w:b/>
                <w:sz w:val="20"/>
                <w:szCs w:val="20"/>
              </w:rPr>
              <w:t xml:space="preserve">Chapter </w:t>
            </w:r>
            <w:r>
              <w:rPr>
                <w:b/>
                <w:sz w:val="20"/>
                <w:szCs w:val="20"/>
              </w:rPr>
              <w:t>2</w:t>
            </w:r>
            <w:r w:rsidRPr="00364A29">
              <w:rPr>
                <w:sz w:val="20"/>
                <w:szCs w:val="20"/>
              </w:rPr>
              <w:t xml:space="preserve"> in </w:t>
            </w:r>
            <w:r w:rsidRPr="00364A29">
              <w:rPr>
                <w:i/>
                <w:iCs/>
                <w:sz w:val="20"/>
                <w:szCs w:val="20"/>
              </w:rPr>
              <w:t>Making Sense of Research.</w:t>
            </w:r>
            <w:r w:rsidRPr="00364A29">
              <w:rPr>
                <w:sz w:val="20"/>
                <w:szCs w:val="20"/>
              </w:rPr>
              <w:t xml:space="preserve"> Submit an initial response to your weekly assigned reading by answering essential question 1 in this syllabus using at least </w:t>
            </w:r>
            <w:r w:rsidRPr="00364A29">
              <w:rPr>
                <w:b/>
                <w:sz w:val="20"/>
                <w:szCs w:val="20"/>
              </w:rPr>
              <w:t>two in-text citations (provide a page number for each)</w:t>
            </w:r>
            <w:r w:rsidRPr="00364A29">
              <w:rPr>
                <w:sz w:val="20"/>
                <w:szCs w:val="20"/>
              </w:rPr>
              <w:t xml:space="preserve"> and </w:t>
            </w:r>
            <w:r w:rsidRPr="00364A29">
              <w:rPr>
                <w:b/>
                <w:sz w:val="20"/>
                <w:szCs w:val="20"/>
              </w:rPr>
              <w:t>list the reference</w:t>
            </w:r>
            <w:r w:rsidRPr="00364A29">
              <w:rPr>
                <w:sz w:val="20"/>
                <w:szCs w:val="20"/>
              </w:rPr>
              <w:t xml:space="preserve"> to the book at the bottom of your response using APA formatting: Please attempt to submit both your </w:t>
            </w:r>
            <w:r w:rsidRPr="00364A29">
              <w:rPr>
                <w:b/>
                <w:sz w:val="20"/>
                <w:szCs w:val="20"/>
              </w:rPr>
              <w:t>initial online discussion</w:t>
            </w:r>
            <w:r w:rsidRPr="00364A29">
              <w:rPr>
                <w:sz w:val="20"/>
                <w:szCs w:val="20"/>
              </w:rPr>
              <w:t xml:space="preserve"> and your </w:t>
            </w:r>
            <w:r w:rsidRPr="00364A29">
              <w:rPr>
                <w:b/>
                <w:sz w:val="20"/>
                <w:szCs w:val="20"/>
              </w:rPr>
              <w:t>two replies</w:t>
            </w:r>
            <w:r w:rsidRPr="00364A29">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51DED2CD" w14:textId="77777777" w:rsidR="008849BC" w:rsidRDefault="008849BC" w:rsidP="008849BC">
            <w:pPr>
              <w:spacing w:after="0" w:line="240" w:lineRule="auto"/>
              <w:ind w:left="360"/>
              <w:rPr>
                <w:sz w:val="20"/>
                <w:szCs w:val="20"/>
              </w:rPr>
            </w:pPr>
          </w:p>
          <w:p w14:paraId="60FDC112" w14:textId="3BDB4491" w:rsidR="00E457EF" w:rsidRPr="00E457EF" w:rsidRDefault="00E457EF" w:rsidP="00E457EF">
            <w:pPr>
              <w:spacing w:after="0" w:line="240" w:lineRule="auto"/>
              <w:ind w:left="360"/>
              <w:rPr>
                <w:sz w:val="20"/>
                <w:szCs w:val="20"/>
              </w:rPr>
            </w:pPr>
            <w:r w:rsidRPr="00E457EF">
              <w:rPr>
                <w:b/>
                <w:sz w:val="20"/>
                <w:szCs w:val="20"/>
                <w:u w:val="single"/>
              </w:rPr>
              <w:t>Weekly Online Discussion # 2</w:t>
            </w:r>
            <w:r w:rsidRPr="00E457EF">
              <w:rPr>
                <w:sz w:val="20"/>
                <w:szCs w:val="20"/>
              </w:rPr>
              <w:t xml:space="preserve"> - </w:t>
            </w:r>
            <w:r w:rsidRPr="00364A29">
              <w:rPr>
                <w:sz w:val="20"/>
                <w:szCs w:val="20"/>
              </w:rPr>
              <w:t xml:space="preserve">Read the </w:t>
            </w:r>
            <w:r w:rsidRPr="00364A29">
              <w:rPr>
                <w:b/>
                <w:sz w:val="20"/>
                <w:szCs w:val="20"/>
              </w:rPr>
              <w:t xml:space="preserve">Chapter </w:t>
            </w:r>
            <w:r>
              <w:rPr>
                <w:b/>
                <w:sz w:val="20"/>
                <w:szCs w:val="20"/>
              </w:rPr>
              <w:t>2</w:t>
            </w:r>
            <w:r w:rsidRPr="00364A29">
              <w:rPr>
                <w:sz w:val="20"/>
                <w:szCs w:val="20"/>
              </w:rPr>
              <w:t xml:space="preserve"> in </w:t>
            </w:r>
            <w:r w:rsidRPr="00E457EF">
              <w:rPr>
                <w:i/>
                <w:iCs/>
                <w:sz w:val="20"/>
                <w:szCs w:val="20"/>
              </w:rPr>
              <w:t>Marketing to Millennials.</w:t>
            </w:r>
            <w:r w:rsidRPr="00E457EF">
              <w:rPr>
                <w:sz w:val="20"/>
                <w:szCs w:val="20"/>
              </w:rPr>
              <w:t xml:space="preserve"> Submit an initial response to your weekly assigned reading by answering essential question 2 in this syllabus using at least </w:t>
            </w:r>
            <w:r w:rsidRPr="00E457EF">
              <w:rPr>
                <w:b/>
                <w:sz w:val="20"/>
                <w:szCs w:val="20"/>
              </w:rPr>
              <w:t>two in-text citations (provide a page number for each)</w:t>
            </w:r>
            <w:r w:rsidRPr="00E457EF">
              <w:rPr>
                <w:sz w:val="20"/>
                <w:szCs w:val="20"/>
              </w:rPr>
              <w:t xml:space="preserve"> and </w:t>
            </w:r>
            <w:r w:rsidRPr="00E457EF">
              <w:rPr>
                <w:b/>
                <w:sz w:val="20"/>
                <w:szCs w:val="20"/>
              </w:rPr>
              <w:t>list the reference</w:t>
            </w:r>
            <w:r w:rsidRPr="00E457EF">
              <w:rPr>
                <w:sz w:val="20"/>
                <w:szCs w:val="20"/>
              </w:rPr>
              <w:t xml:space="preserve"> to the book at the bottom of your response using APA formatting: Please attempt to submit both your </w:t>
            </w:r>
            <w:r w:rsidRPr="00E457EF">
              <w:rPr>
                <w:b/>
                <w:sz w:val="20"/>
                <w:szCs w:val="20"/>
              </w:rPr>
              <w:t>initial online discussion</w:t>
            </w:r>
            <w:r w:rsidRPr="00E457EF">
              <w:rPr>
                <w:sz w:val="20"/>
                <w:szCs w:val="20"/>
              </w:rPr>
              <w:t xml:space="preserve"> and your </w:t>
            </w:r>
            <w:r w:rsidRPr="00E457EF">
              <w:rPr>
                <w:b/>
                <w:sz w:val="20"/>
                <w:szCs w:val="20"/>
              </w:rPr>
              <w:t>two replies</w:t>
            </w:r>
            <w:r w:rsidRPr="00E457EF">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639EBACE" w14:textId="77777777" w:rsidR="00FB2847" w:rsidRDefault="00FB2847" w:rsidP="00D05A6D">
            <w:pPr>
              <w:spacing w:after="0" w:line="240" w:lineRule="auto"/>
              <w:ind w:left="360"/>
              <w:rPr>
                <w:sz w:val="20"/>
                <w:szCs w:val="20"/>
              </w:rPr>
            </w:pPr>
          </w:p>
          <w:p w14:paraId="251F56F4" w14:textId="2BC5FCCC" w:rsidR="001F53E3" w:rsidRDefault="001F53E3" w:rsidP="00D05A6D">
            <w:pPr>
              <w:spacing w:after="0" w:line="240" w:lineRule="auto"/>
              <w:ind w:left="360"/>
              <w:rPr>
                <w:sz w:val="20"/>
                <w:szCs w:val="20"/>
              </w:rPr>
            </w:pPr>
            <w:r>
              <w:rPr>
                <w:b/>
                <w:sz w:val="20"/>
                <w:szCs w:val="20"/>
                <w:u w:val="single"/>
              </w:rPr>
              <w:t>Signature Assignment: Introduction</w:t>
            </w:r>
            <w:r>
              <w:rPr>
                <w:sz w:val="20"/>
                <w:szCs w:val="20"/>
              </w:rPr>
              <w:t xml:space="preserve"> – Complete a rough draft of this section of your signature assignment as outlined in the syllabus and post it on eCollege for others to see and for your professor to provide you comments on at eCollege in the comments section (15 points).</w:t>
            </w:r>
          </w:p>
          <w:p w14:paraId="1477C22C" w14:textId="09C273D6" w:rsidR="001F53E3" w:rsidRPr="00554DBE" w:rsidRDefault="001F53E3" w:rsidP="00D05A6D">
            <w:pPr>
              <w:spacing w:after="0" w:line="240" w:lineRule="auto"/>
              <w:ind w:left="360"/>
              <w:rPr>
                <w:sz w:val="20"/>
                <w:szCs w:val="20"/>
              </w:rPr>
            </w:pPr>
          </w:p>
        </w:tc>
      </w:tr>
      <w:tr w:rsidR="00AF3F5C" w:rsidRPr="009964C7" w14:paraId="701C1292" w14:textId="77777777" w:rsidTr="00DC5611">
        <w:tc>
          <w:tcPr>
            <w:tcW w:w="400" w:type="dxa"/>
          </w:tcPr>
          <w:p w14:paraId="0C1BE829" w14:textId="77777777" w:rsidR="00AF3F5C" w:rsidRPr="009964C7" w:rsidRDefault="00AF3F5C" w:rsidP="00DC5611">
            <w:pPr>
              <w:rPr>
                <w:sz w:val="20"/>
                <w:szCs w:val="20"/>
              </w:rPr>
            </w:pPr>
          </w:p>
        </w:tc>
        <w:tc>
          <w:tcPr>
            <w:tcW w:w="1151" w:type="dxa"/>
          </w:tcPr>
          <w:p w14:paraId="25A61189" w14:textId="77777777" w:rsidR="00D908B9" w:rsidRPr="00EF4491" w:rsidRDefault="00AF3F5C" w:rsidP="00DC5611">
            <w:pPr>
              <w:rPr>
                <w:b/>
                <w:sz w:val="20"/>
                <w:szCs w:val="20"/>
                <w:u w:val="single"/>
              </w:rPr>
            </w:pPr>
            <w:r w:rsidRPr="00EF4491">
              <w:rPr>
                <w:b/>
                <w:sz w:val="20"/>
                <w:szCs w:val="20"/>
                <w:u w:val="single"/>
              </w:rPr>
              <w:t xml:space="preserve">Week 4: </w:t>
            </w:r>
          </w:p>
          <w:p w14:paraId="6EFB87CA" w14:textId="42F47BBB" w:rsidR="00D908B9" w:rsidRDefault="00EF4491" w:rsidP="00D908B9">
            <w:pPr>
              <w:rPr>
                <w:sz w:val="20"/>
                <w:szCs w:val="20"/>
              </w:rPr>
            </w:pPr>
            <w:r>
              <w:rPr>
                <w:sz w:val="20"/>
                <w:szCs w:val="20"/>
              </w:rPr>
              <w:t>4</w:t>
            </w:r>
            <w:r w:rsidR="00D908B9">
              <w:rPr>
                <w:sz w:val="20"/>
                <w:szCs w:val="20"/>
              </w:rPr>
              <w:t>/2</w:t>
            </w:r>
            <w:r>
              <w:rPr>
                <w:sz w:val="20"/>
                <w:szCs w:val="20"/>
              </w:rPr>
              <w:t>7/15 to 5/3</w:t>
            </w:r>
            <w:r w:rsidR="00D908B9">
              <w:rPr>
                <w:sz w:val="20"/>
                <w:szCs w:val="20"/>
              </w:rPr>
              <w:t>/15</w:t>
            </w:r>
          </w:p>
          <w:p w14:paraId="4295341D" w14:textId="77777777" w:rsidR="00AF3F5C" w:rsidRPr="00EF4491" w:rsidRDefault="00AF3F5C" w:rsidP="00DC5611">
            <w:pPr>
              <w:rPr>
                <w:b/>
                <w:sz w:val="20"/>
                <w:szCs w:val="20"/>
                <w:highlight w:val="yellow"/>
              </w:rPr>
            </w:pPr>
            <w:r w:rsidRPr="00EF4491">
              <w:rPr>
                <w:b/>
                <w:sz w:val="20"/>
                <w:szCs w:val="20"/>
                <w:highlight w:val="yellow"/>
              </w:rPr>
              <w:t xml:space="preserve">Due </w:t>
            </w:r>
          </w:p>
          <w:p w14:paraId="70FD0D61" w14:textId="36AE7A51" w:rsidR="00AF3F5C" w:rsidRPr="009964C7" w:rsidRDefault="00EF4491" w:rsidP="00DC5611">
            <w:pPr>
              <w:rPr>
                <w:sz w:val="20"/>
                <w:szCs w:val="20"/>
              </w:rPr>
            </w:pPr>
            <w:r>
              <w:rPr>
                <w:b/>
                <w:sz w:val="20"/>
                <w:szCs w:val="20"/>
                <w:highlight w:val="yellow"/>
              </w:rPr>
              <w:t>5</w:t>
            </w:r>
            <w:r w:rsidR="00AF3F5C" w:rsidRPr="00EF4491">
              <w:rPr>
                <w:b/>
                <w:sz w:val="20"/>
                <w:szCs w:val="20"/>
                <w:highlight w:val="yellow"/>
              </w:rPr>
              <w:t>/</w:t>
            </w:r>
            <w:r>
              <w:rPr>
                <w:b/>
                <w:sz w:val="20"/>
                <w:szCs w:val="20"/>
                <w:highlight w:val="yellow"/>
              </w:rPr>
              <w:t>3</w:t>
            </w:r>
            <w:r w:rsidR="00D908B9" w:rsidRPr="00EF4491">
              <w:rPr>
                <w:b/>
                <w:sz w:val="20"/>
                <w:szCs w:val="20"/>
                <w:highlight w:val="yellow"/>
              </w:rPr>
              <w:t>/15</w:t>
            </w:r>
          </w:p>
        </w:tc>
        <w:tc>
          <w:tcPr>
            <w:tcW w:w="7557" w:type="dxa"/>
          </w:tcPr>
          <w:p w14:paraId="10E98953" w14:textId="16B81D23" w:rsidR="00364A29" w:rsidRPr="00364A29" w:rsidRDefault="00364A29" w:rsidP="00364A29">
            <w:pPr>
              <w:spacing w:after="0" w:line="240" w:lineRule="auto"/>
              <w:ind w:left="360"/>
              <w:rPr>
                <w:sz w:val="20"/>
                <w:szCs w:val="20"/>
              </w:rPr>
            </w:pPr>
            <w:r w:rsidRPr="00364A29">
              <w:rPr>
                <w:b/>
                <w:sz w:val="20"/>
                <w:szCs w:val="20"/>
                <w:u w:val="single"/>
              </w:rPr>
              <w:t>Weekly Online Discussion # 1</w:t>
            </w:r>
            <w:r w:rsidRPr="00364A29">
              <w:rPr>
                <w:sz w:val="20"/>
                <w:szCs w:val="20"/>
              </w:rPr>
              <w:t xml:space="preserve"> - Read the </w:t>
            </w:r>
            <w:r w:rsidRPr="00364A29">
              <w:rPr>
                <w:b/>
                <w:sz w:val="20"/>
                <w:szCs w:val="20"/>
              </w:rPr>
              <w:t xml:space="preserve">Chapter </w:t>
            </w:r>
            <w:r>
              <w:rPr>
                <w:b/>
                <w:sz w:val="20"/>
                <w:szCs w:val="20"/>
              </w:rPr>
              <w:t>3</w:t>
            </w:r>
            <w:r w:rsidRPr="00364A29">
              <w:rPr>
                <w:sz w:val="20"/>
                <w:szCs w:val="20"/>
              </w:rPr>
              <w:t xml:space="preserve"> in </w:t>
            </w:r>
            <w:r w:rsidRPr="00364A29">
              <w:rPr>
                <w:i/>
                <w:iCs/>
                <w:sz w:val="20"/>
                <w:szCs w:val="20"/>
              </w:rPr>
              <w:t>Making Sense of Research.</w:t>
            </w:r>
            <w:r w:rsidRPr="00364A29">
              <w:rPr>
                <w:sz w:val="20"/>
                <w:szCs w:val="20"/>
              </w:rPr>
              <w:t xml:space="preserve"> Submit an initial response to your weekly assigned reading by answering essential question 1 in this syllabus using at least </w:t>
            </w:r>
            <w:r w:rsidRPr="00364A29">
              <w:rPr>
                <w:b/>
                <w:sz w:val="20"/>
                <w:szCs w:val="20"/>
              </w:rPr>
              <w:t>two in-text citations (provide a page number for each)</w:t>
            </w:r>
            <w:r w:rsidRPr="00364A29">
              <w:rPr>
                <w:sz w:val="20"/>
                <w:szCs w:val="20"/>
              </w:rPr>
              <w:t xml:space="preserve"> and </w:t>
            </w:r>
            <w:r w:rsidRPr="00364A29">
              <w:rPr>
                <w:b/>
                <w:sz w:val="20"/>
                <w:szCs w:val="20"/>
              </w:rPr>
              <w:t>list the reference</w:t>
            </w:r>
            <w:r w:rsidRPr="00364A29">
              <w:rPr>
                <w:sz w:val="20"/>
                <w:szCs w:val="20"/>
              </w:rPr>
              <w:t xml:space="preserve"> to the book at the bottom of your response using APA formatting: Please attempt to submit both your </w:t>
            </w:r>
            <w:r w:rsidRPr="00364A29">
              <w:rPr>
                <w:b/>
                <w:sz w:val="20"/>
                <w:szCs w:val="20"/>
              </w:rPr>
              <w:t>initial online discussion</w:t>
            </w:r>
            <w:r w:rsidRPr="00364A29">
              <w:rPr>
                <w:sz w:val="20"/>
                <w:szCs w:val="20"/>
              </w:rPr>
              <w:t xml:space="preserve"> and your </w:t>
            </w:r>
            <w:r w:rsidRPr="00364A29">
              <w:rPr>
                <w:b/>
                <w:sz w:val="20"/>
                <w:szCs w:val="20"/>
              </w:rPr>
              <w:t>two replies</w:t>
            </w:r>
            <w:r w:rsidRPr="00364A29">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97EBB5F" w14:textId="77777777" w:rsidR="00F47599" w:rsidRPr="00F47599" w:rsidRDefault="00F47599" w:rsidP="00F47599">
            <w:pPr>
              <w:spacing w:after="0" w:line="240" w:lineRule="auto"/>
              <w:ind w:left="360"/>
              <w:rPr>
                <w:sz w:val="20"/>
                <w:szCs w:val="20"/>
              </w:rPr>
            </w:pPr>
          </w:p>
          <w:p w14:paraId="65E242F8" w14:textId="359CCCE7" w:rsidR="00E457EF" w:rsidRPr="00E457EF" w:rsidRDefault="00E457EF" w:rsidP="00E457EF">
            <w:pPr>
              <w:spacing w:after="0" w:line="240" w:lineRule="auto"/>
              <w:ind w:left="360"/>
              <w:rPr>
                <w:sz w:val="20"/>
                <w:szCs w:val="20"/>
              </w:rPr>
            </w:pPr>
            <w:r w:rsidRPr="00E457EF">
              <w:rPr>
                <w:b/>
                <w:sz w:val="20"/>
                <w:szCs w:val="20"/>
                <w:u w:val="single"/>
              </w:rPr>
              <w:t>Weekly Online Discussion # 2</w:t>
            </w:r>
            <w:r w:rsidRPr="00E457EF">
              <w:rPr>
                <w:sz w:val="20"/>
                <w:szCs w:val="20"/>
              </w:rPr>
              <w:t xml:space="preserve"> - </w:t>
            </w:r>
            <w:r w:rsidRPr="00364A29">
              <w:rPr>
                <w:sz w:val="20"/>
                <w:szCs w:val="20"/>
              </w:rPr>
              <w:t xml:space="preserve">Read the </w:t>
            </w:r>
            <w:r w:rsidRPr="00364A29">
              <w:rPr>
                <w:b/>
                <w:sz w:val="20"/>
                <w:szCs w:val="20"/>
              </w:rPr>
              <w:t xml:space="preserve">Chapter </w:t>
            </w:r>
            <w:r>
              <w:rPr>
                <w:b/>
                <w:sz w:val="20"/>
                <w:szCs w:val="20"/>
              </w:rPr>
              <w:t>3</w:t>
            </w:r>
            <w:r w:rsidRPr="00364A29">
              <w:rPr>
                <w:sz w:val="20"/>
                <w:szCs w:val="20"/>
              </w:rPr>
              <w:t xml:space="preserve"> in </w:t>
            </w:r>
            <w:r w:rsidRPr="00E457EF">
              <w:rPr>
                <w:i/>
                <w:iCs/>
                <w:sz w:val="20"/>
                <w:szCs w:val="20"/>
              </w:rPr>
              <w:t>Marketing to Millennials.</w:t>
            </w:r>
            <w:r w:rsidRPr="00E457EF">
              <w:rPr>
                <w:sz w:val="20"/>
                <w:szCs w:val="20"/>
              </w:rPr>
              <w:t xml:space="preserve"> Submit an initial response to your weekly assigned reading by answering essential question 2 in this syllabus using at least </w:t>
            </w:r>
            <w:r w:rsidRPr="00E457EF">
              <w:rPr>
                <w:b/>
                <w:sz w:val="20"/>
                <w:szCs w:val="20"/>
              </w:rPr>
              <w:t>two in-text citations (provide a page number for each)</w:t>
            </w:r>
            <w:r w:rsidRPr="00E457EF">
              <w:rPr>
                <w:sz w:val="20"/>
                <w:szCs w:val="20"/>
              </w:rPr>
              <w:t xml:space="preserve"> and </w:t>
            </w:r>
            <w:r w:rsidRPr="00E457EF">
              <w:rPr>
                <w:b/>
                <w:sz w:val="20"/>
                <w:szCs w:val="20"/>
              </w:rPr>
              <w:t>list the reference</w:t>
            </w:r>
            <w:r w:rsidRPr="00E457EF">
              <w:rPr>
                <w:sz w:val="20"/>
                <w:szCs w:val="20"/>
              </w:rPr>
              <w:t xml:space="preserve"> to the book at the bottom of your response using </w:t>
            </w:r>
            <w:r w:rsidRPr="00E457EF">
              <w:rPr>
                <w:sz w:val="20"/>
                <w:szCs w:val="20"/>
              </w:rPr>
              <w:lastRenderedPageBreak/>
              <w:t xml:space="preserve">APA formatting: Please attempt to submit both your </w:t>
            </w:r>
            <w:r w:rsidRPr="00E457EF">
              <w:rPr>
                <w:b/>
                <w:sz w:val="20"/>
                <w:szCs w:val="20"/>
              </w:rPr>
              <w:t>initial online discussion</w:t>
            </w:r>
            <w:r w:rsidRPr="00E457EF">
              <w:rPr>
                <w:sz w:val="20"/>
                <w:szCs w:val="20"/>
              </w:rPr>
              <w:t xml:space="preserve"> and your </w:t>
            </w:r>
            <w:r w:rsidRPr="00E457EF">
              <w:rPr>
                <w:b/>
                <w:sz w:val="20"/>
                <w:szCs w:val="20"/>
              </w:rPr>
              <w:t>two replies</w:t>
            </w:r>
            <w:r w:rsidRPr="00E457EF">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9F9D2E3" w14:textId="4EC045FF" w:rsidR="00AF3F5C" w:rsidRPr="00554DBE" w:rsidRDefault="00AF3F5C" w:rsidP="006A2E16">
            <w:pPr>
              <w:spacing w:after="0" w:line="240" w:lineRule="auto"/>
              <w:ind w:left="360"/>
              <w:rPr>
                <w:sz w:val="20"/>
                <w:szCs w:val="20"/>
              </w:rPr>
            </w:pPr>
          </w:p>
        </w:tc>
      </w:tr>
      <w:tr w:rsidR="00AF3F5C" w:rsidRPr="009964C7" w14:paraId="4625A943" w14:textId="77777777" w:rsidTr="00DC5611">
        <w:tc>
          <w:tcPr>
            <w:tcW w:w="400" w:type="dxa"/>
          </w:tcPr>
          <w:p w14:paraId="00016F84" w14:textId="77777777" w:rsidR="00AF3F5C" w:rsidRPr="009964C7" w:rsidRDefault="00AF3F5C" w:rsidP="00DC5611">
            <w:pPr>
              <w:rPr>
                <w:sz w:val="20"/>
                <w:szCs w:val="20"/>
              </w:rPr>
            </w:pPr>
          </w:p>
        </w:tc>
        <w:tc>
          <w:tcPr>
            <w:tcW w:w="1151" w:type="dxa"/>
          </w:tcPr>
          <w:p w14:paraId="521FD3D3" w14:textId="77777777" w:rsidR="006F32D7" w:rsidRPr="00966BF3" w:rsidRDefault="00AF3F5C" w:rsidP="00DC5611">
            <w:pPr>
              <w:rPr>
                <w:b/>
                <w:sz w:val="20"/>
                <w:szCs w:val="20"/>
                <w:u w:val="single"/>
              </w:rPr>
            </w:pPr>
            <w:r w:rsidRPr="00966BF3">
              <w:rPr>
                <w:b/>
                <w:sz w:val="20"/>
                <w:szCs w:val="20"/>
                <w:u w:val="single"/>
              </w:rPr>
              <w:t xml:space="preserve">Week 5: </w:t>
            </w:r>
          </w:p>
          <w:p w14:paraId="2A0E1A53" w14:textId="053C7357" w:rsidR="006F32D7" w:rsidRDefault="00966BF3" w:rsidP="006F32D7">
            <w:pPr>
              <w:rPr>
                <w:sz w:val="20"/>
                <w:szCs w:val="20"/>
              </w:rPr>
            </w:pPr>
            <w:r>
              <w:rPr>
                <w:sz w:val="20"/>
                <w:szCs w:val="20"/>
              </w:rPr>
              <w:t>5/4/15 to 5/10</w:t>
            </w:r>
            <w:r w:rsidR="006F32D7">
              <w:rPr>
                <w:sz w:val="20"/>
                <w:szCs w:val="20"/>
              </w:rPr>
              <w:t>/15</w:t>
            </w:r>
          </w:p>
          <w:p w14:paraId="7A14AD3A" w14:textId="4DDD5903" w:rsidR="00AF3F5C" w:rsidRPr="00966BF3" w:rsidRDefault="00AF3F5C" w:rsidP="00DC5611">
            <w:pPr>
              <w:rPr>
                <w:b/>
                <w:sz w:val="20"/>
                <w:szCs w:val="20"/>
              </w:rPr>
            </w:pPr>
            <w:r w:rsidRPr="00966BF3">
              <w:rPr>
                <w:b/>
                <w:sz w:val="20"/>
                <w:szCs w:val="20"/>
                <w:highlight w:val="yellow"/>
              </w:rPr>
              <w:t xml:space="preserve">Due </w:t>
            </w:r>
            <w:r w:rsidR="00966BF3" w:rsidRPr="00966BF3">
              <w:rPr>
                <w:b/>
                <w:sz w:val="20"/>
                <w:szCs w:val="20"/>
                <w:highlight w:val="yellow"/>
              </w:rPr>
              <w:t>5</w:t>
            </w:r>
            <w:r w:rsidRPr="00966BF3">
              <w:rPr>
                <w:b/>
                <w:sz w:val="20"/>
                <w:szCs w:val="20"/>
                <w:highlight w:val="yellow"/>
              </w:rPr>
              <w:t>/</w:t>
            </w:r>
            <w:r w:rsidR="006F32D7" w:rsidRPr="00966BF3">
              <w:rPr>
                <w:b/>
                <w:sz w:val="20"/>
                <w:szCs w:val="20"/>
                <w:highlight w:val="yellow"/>
              </w:rPr>
              <w:t>1</w:t>
            </w:r>
            <w:r w:rsidR="00966BF3" w:rsidRPr="00966BF3">
              <w:rPr>
                <w:b/>
                <w:sz w:val="20"/>
                <w:szCs w:val="20"/>
                <w:highlight w:val="yellow"/>
              </w:rPr>
              <w:t>0/15</w:t>
            </w:r>
          </w:p>
        </w:tc>
        <w:tc>
          <w:tcPr>
            <w:tcW w:w="7557" w:type="dxa"/>
          </w:tcPr>
          <w:p w14:paraId="30428CCD" w14:textId="682CA7A6" w:rsidR="00364A29" w:rsidRPr="00364A29" w:rsidRDefault="00364A29" w:rsidP="00364A29">
            <w:pPr>
              <w:spacing w:after="0" w:line="240" w:lineRule="auto"/>
              <w:ind w:left="360"/>
              <w:rPr>
                <w:sz w:val="20"/>
                <w:szCs w:val="20"/>
              </w:rPr>
            </w:pPr>
            <w:r w:rsidRPr="00364A29">
              <w:rPr>
                <w:b/>
                <w:sz w:val="20"/>
                <w:szCs w:val="20"/>
                <w:u w:val="single"/>
              </w:rPr>
              <w:t>Weekly Online Discussion # 1</w:t>
            </w:r>
            <w:r w:rsidRPr="00364A29">
              <w:rPr>
                <w:sz w:val="20"/>
                <w:szCs w:val="20"/>
              </w:rPr>
              <w:t xml:space="preserve"> - Read the </w:t>
            </w:r>
            <w:r w:rsidRPr="00364A29">
              <w:rPr>
                <w:b/>
                <w:sz w:val="20"/>
                <w:szCs w:val="20"/>
              </w:rPr>
              <w:t xml:space="preserve">Chapter </w:t>
            </w:r>
            <w:r>
              <w:rPr>
                <w:b/>
                <w:sz w:val="20"/>
                <w:szCs w:val="20"/>
              </w:rPr>
              <w:t>4</w:t>
            </w:r>
            <w:r w:rsidRPr="00364A29">
              <w:rPr>
                <w:sz w:val="20"/>
                <w:szCs w:val="20"/>
              </w:rPr>
              <w:t xml:space="preserve"> in </w:t>
            </w:r>
            <w:r w:rsidRPr="00364A29">
              <w:rPr>
                <w:i/>
                <w:iCs/>
                <w:sz w:val="20"/>
                <w:szCs w:val="20"/>
              </w:rPr>
              <w:t>Making Sense of Research.</w:t>
            </w:r>
            <w:r w:rsidRPr="00364A29">
              <w:rPr>
                <w:sz w:val="20"/>
                <w:szCs w:val="20"/>
              </w:rPr>
              <w:t xml:space="preserve"> Submit an initial response to your weekly assigned reading by answering essential question 1 in this syllabus using at least </w:t>
            </w:r>
            <w:r w:rsidRPr="00364A29">
              <w:rPr>
                <w:b/>
                <w:sz w:val="20"/>
                <w:szCs w:val="20"/>
              </w:rPr>
              <w:t>two in-text citations (provide a page number for each)</w:t>
            </w:r>
            <w:r w:rsidRPr="00364A29">
              <w:rPr>
                <w:sz w:val="20"/>
                <w:szCs w:val="20"/>
              </w:rPr>
              <w:t xml:space="preserve"> and </w:t>
            </w:r>
            <w:r w:rsidRPr="00364A29">
              <w:rPr>
                <w:b/>
                <w:sz w:val="20"/>
                <w:szCs w:val="20"/>
              </w:rPr>
              <w:t>list the reference</w:t>
            </w:r>
            <w:r w:rsidRPr="00364A29">
              <w:rPr>
                <w:sz w:val="20"/>
                <w:szCs w:val="20"/>
              </w:rPr>
              <w:t xml:space="preserve"> to the book at the bottom of your response using APA formatting: Please attempt to submit both your </w:t>
            </w:r>
            <w:r w:rsidRPr="00364A29">
              <w:rPr>
                <w:b/>
                <w:sz w:val="20"/>
                <w:szCs w:val="20"/>
              </w:rPr>
              <w:t>initial online discussion</w:t>
            </w:r>
            <w:r w:rsidRPr="00364A29">
              <w:rPr>
                <w:sz w:val="20"/>
                <w:szCs w:val="20"/>
              </w:rPr>
              <w:t xml:space="preserve"> and your </w:t>
            </w:r>
            <w:r w:rsidRPr="00364A29">
              <w:rPr>
                <w:b/>
                <w:sz w:val="20"/>
                <w:szCs w:val="20"/>
              </w:rPr>
              <w:t>two replies</w:t>
            </w:r>
            <w:r w:rsidRPr="00364A29">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36E7B0C" w14:textId="77777777" w:rsidR="00715ED8" w:rsidRPr="003205A9" w:rsidRDefault="00715ED8" w:rsidP="003205A9">
            <w:pPr>
              <w:spacing w:after="0" w:line="240" w:lineRule="auto"/>
              <w:ind w:left="360"/>
              <w:rPr>
                <w:sz w:val="20"/>
                <w:szCs w:val="20"/>
              </w:rPr>
            </w:pPr>
          </w:p>
          <w:p w14:paraId="573B4F57" w14:textId="073495E3" w:rsidR="0024150D" w:rsidRPr="00E457EF" w:rsidRDefault="0024150D" w:rsidP="0024150D">
            <w:pPr>
              <w:spacing w:after="0" w:line="240" w:lineRule="auto"/>
              <w:ind w:left="360"/>
              <w:rPr>
                <w:sz w:val="20"/>
                <w:szCs w:val="20"/>
              </w:rPr>
            </w:pPr>
            <w:r w:rsidRPr="00E457EF">
              <w:rPr>
                <w:b/>
                <w:sz w:val="20"/>
                <w:szCs w:val="20"/>
                <w:u w:val="single"/>
              </w:rPr>
              <w:t>Weekly Online Discussion # 2</w:t>
            </w:r>
            <w:r w:rsidRPr="00E457EF">
              <w:rPr>
                <w:sz w:val="20"/>
                <w:szCs w:val="20"/>
              </w:rPr>
              <w:t xml:space="preserve"> - </w:t>
            </w:r>
            <w:r w:rsidRPr="00364A29">
              <w:rPr>
                <w:sz w:val="20"/>
                <w:szCs w:val="20"/>
              </w:rPr>
              <w:t xml:space="preserve">Read the </w:t>
            </w:r>
            <w:r w:rsidRPr="00364A29">
              <w:rPr>
                <w:b/>
                <w:sz w:val="20"/>
                <w:szCs w:val="20"/>
              </w:rPr>
              <w:t xml:space="preserve">Chapter </w:t>
            </w:r>
            <w:r>
              <w:rPr>
                <w:b/>
                <w:sz w:val="20"/>
                <w:szCs w:val="20"/>
              </w:rPr>
              <w:t>4</w:t>
            </w:r>
            <w:r w:rsidRPr="00364A29">
              <w:rPr>
                <w:sz w:val="20"/>
                <w:szCs w:val="20"/>
              </w:rPr>
              <w:t xml:space="preserve"> in </w:t>
            </w:r>
            <w:r w:rsidRPr="00E457EF">
              <w:rPr>
                <w:i/>
                <w:iCs/>
                <w:sz w:val="20"/>
                <w:szCs w:val="20"/>
              </w:rPr>
              <w:t>Marketing to Millennials.</w:t>
            </w:r>
            <w:r w:rsidRPr="00E457EF">
              <w:rPr>
                <w:sz w:val="20"/>
                <w:szCs w:val="20"/>
              </w:rPr>
              <w:t xml:space="preserve"> Submit an initial response to your weekly assigned reading by answering essential question 2 in this syllabus using at least </w:t>
            </w:r>
            <w:r w:rsidRPr="00E457EF">
              <w:rPr>
                <w:b/>
                <w:sz w:val="20"/>
                <w:szCs w:val="20"/>
              </w:rPr>
              <w:t>two in-text citations (provide a page number for each)</w:t>
            </w:r>
            <w:r w:rsidRPr="00E457EF">
              <w:rPr>
                <w:sz w:val="20"/>
                <w:szCs w:val="20"/>
              </w:rPr>
              <w:t xml:space="preserve"> and </w:t>
            </w:r>
            <w:r w:rsidRPr="00E457EF">
              <w:rPr>
                <w:b/>
                <w:sz w:val="20"/>
                <w:szCs w:val="20"/>
              </w:rPr>
              <w:t>list the reference</w:t>
            </w:r>
            <w:r w:rsidRPr="00E457EF">
              <w:rPr>
                <w:sz w:val="20"/>
                <w:szCs w:val="20"/>
              </w:rPr>
              <w:t xml:space="preserve"> to the book at the bottom of your response using APA formatting: Please attempt to submit both your </w:t>
            </w:r>
            <w:r w:rsidRPr="00E457EF">
              <w:rPr>
                <w:b/>
                <w:sz w:val="20"/>
                <w:szCs w:val="20"/>
              </w:rPr>
              <w:t>initial online discussion</w:t>
            </w:r>
            <w:r w:rsidRPr="00E457EF">
              <w:rPr>
                <w:sz w:val="20"/>
                <w:szCs w:val="20"/>
              </w:rPr>
              <w:t xml:space="preserve"> and your </w:t>
            </w:r>
            <w:r w:rsidRPr="00E457EF">
              <w:rPr>
                <w:b/>
                <w:sz w:val="20"/>
                <w:szCs w:val="20"/>
              </w:rPr>
              <w:t>two replies</w:t>
            </w:r>
            <w:r w:rsidRPr="00E457EF">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1D5B93BA" w14:textId="77777777" w:rsidR="001F53E3" w:rsidRDefault="001F53E3" w:rsidP="00B23553">
            <w:pPr>
              <w:spacing w:after="0" w:line="240" w:lineRule="auto"/>
              <w:ind w:left="360"/>
              <w:rPr>
                <w:sz w:val="20"/>
                <w:szCs w:val="20"/>
              </w:rPr>
            </w:pPr>
          </w:p>
          <w:p w14:paraId="58A5FB02" w14:textId="4A36E89E" w:rsidR="001F53E3" w:rsidRDefault="001F53E3" w:rsidP="001F53E3">
            <w:pPr>
              <w:spacing w:after="0" w:line="240" w:lineRule="auto"/>
              <w:ind w:left="360"/>
              <w:rPr>
                <w:sz w:val="20"/>
                <w:szCs w:val="20"/>
              </w:rPr>
            </w:pPr>
            <w:r>
              <w:rPr>
                <w:b/>
                <w:sz w:val="20"/>
                <w:szCs w:val="20"/>
                <w:u w:val="single"/>
              </w:rPr>
              <w:t>Signature Assignment: Section 1</w:t>
            </w:r>
            <w:r>
              <w:rPr>
                <w:sz w:val="20"/>
                <w:szCs w:val="20"/>
              </w:rPr>
              <w:t xml:space="preserve"> – Complete a rough draft of this section of your signature assignment as outlined in the syllabus and post it on eCollege for others to see and for your professor to provide you comments on at eCollege in the comments section (35 points).</w:t>
            </w:r>
          </w:p>
          <w:p w14:paraId="5D3F18C4" w14:textId="77777777" w:rsidR="001F53E3" w:rsidRPr="00B23553" w:rsidRDefault="001F53E3" w:rsidP="00B23553">
            <w:pPr>
              <w:spacing w:after="0" w:line="240" w:lineRule="auto"/>
              <w:ind w:left="360"/>
              <w:rPr>
                <w:sz w:val="20"/>
                <w:szCs w:val="20"/>
              </w:rPr>
            </w:pPr>
          </w:p>
          <w:p w14:paraId="3C167F7D" w14:textId="460A1440" w:rsidR="00AF3F5C" w:rsidRPr="00554DBE" w:rsidRDefault="00AF3F5C" w:rsidP="004242C7">
            <w:pPr>
              <w:spacing w:after="0" w:line="240" w:lineRule="auto"/>
              <w:ind w:left="360"/>
              <w:rPr>
                <w:sz w:val="20"/>
                <w:szCs w:val="20"/>
              </w:rPr>
            </w:pPr>
          </w:p>
        </w:tc>
      </w:tr>
      <w:tr w:rsidR="00AF3F5C" w:rsidRPr="009964C7" w14:paraId="0E2537FF" w14:textId="77777777" w:rsidTr="00DC5611">
        <w:tc>
          <w:tcPr>
            <w:tcW w:w="400" w:type="dxa"/>
          </w:tcPr>
          <w:p w14:paraId="2DDB5ACA" w14:textId="77777777" w:rsidR="00AF3F5C" w:rsidRPr="009964C7" w:rsidRDefault="00AF3F5C" w:rsidP="00DC5611">
            <w:pPr>
              <w:rPr>
                <w:sz w:val="20"/>
                <w:szCs w:val="20"/>
              </w:rPr>
            </w:pPr>
          </w:p>
        </w:tc>
        <w:tc>
          <w:tcPr>
            <w:tcW w:w="1151" w:type="dxa"/>
          </w:tcPr>
          <w:p w14:paraId="5336BCFE" w14:textId="77777777" w:rsidR="000F67DC" w:rsidRPr="00966BF3" w:rsidRDefault="00AF3F5C" w:rsidP="00DC5611">
            <w:pPr>
              <w:rPr>
                <w:b/>
                <w:sz w:val="20"/>
                <w:szCs w:val="20"/>
                <w:u w:val="single"/>
              </w:rPr>
            </w:pPr>
            <w:r w:rsidRPr="00966BF3">
              <w:rPr>
                <w:b/>
                <w:sz w:val="20"/>
                <w:szCs w:val="20"/>
                <w:u w:val="single"/>
              </w:rPr>
              <w:t xml:space="preserve">Week 6: </w:t>
            </w:r>
          </w:p>
          <w:p w14:paraId="75FD2C4B" w14:textId="18745D38" w:rsidR="000F67DC" w:rsidRDefault="00966BF3" w:rsidP="000F67DC">
            <w:pPr>
              <w:rPr>
                <w:sz w:val="20"/>
                <w:szCs w:val="20"/>
              </w:rPr>
            </w:pPr>
            <w:r>
              <w:rPr>
                <w:sz w:val="20"/>
                <w:szCs w:val="20"/>
              </w:rPr>
              <w:t>5/11/15 to 5/17</w:t>
            </w:r>
            <w:r w:rsidR="000F67DC">
              <w:rPr>
                <w:sz w:val="20"/>
                <w:szCs w:val="20"/>
              </w:rPr>
              <w:t>/15</w:t>
            </w:r>
          </w:p>
          <w:p w14:paraId="6D32430A" w14:textId="16610C1E" w:rsidR="00AF3F5C" w:rsidRPr="00966BF3" w:rsidRDefault="00AF3F5C" w:rsidP="00DC5611">
            <w:pPr>
              <w:rPr>
                <w:b/>
                <w:sz w:val="20"/>
                <w:szCs w:val="20"/>
                <w:highlight w:val="yellow"/>
              </w:rPr>
            </w:pPr>
            <w:r w:rsidRPr="00966BF3">
              <w:rPr>
                <w:b/>
                <w:sz w:val="20"/>
                <w:szCs w:val="20"/>
                <w:highlight w:val="yellow"/>
              </w:rPr>
              <w:t xml:space="preserve">Due </w:t>
            </w:r>
            <w:r w:rsidR="00966BF3" w:rsidRPr="00966BF3">
              <w:rPr>
                <w:b/>
                <w:sz w:val="20"/>
                <w:szCs w:val="20"/>
                <w:highlight w:val="yellow"/>
              </w:rPr>
              <w:t>5</w:t>
            </w:r>
            <w:r w:rsidRPr="00966BF3">
              <w:rPr>
                <w:b/>
                <w:sz w:val="20"/>
                <w:szCs w:val="20"/>
                <w:highlight w:val="yellow"/>
              </w:rPr>
              <w:t>/</w:t>
            </w:r>
            <w:r w:rsidR="00966BF3" w:rsidRPr="00966BF3">
              <w:rPr>
                <w:b/>
                <w:sz w:val="20"/>
                <w:szCs w:val="20"/>
                <w:highlight w:val="yellow"/>
              </w:rPr>
              <w:t>17</w:t>
            </w:r>
            <w:r w:rsidR="00641970">
              <w:rPr>
                <w:b/>
                <w:sz w:val="20"/>
                <w:szCs w:val="20"/>
                <w:highlight w:val="yellow"/>
              </w:rPr>
              <w:t>/15</w:t>
            </w:r>
          </w:p>
        </w:tc>
        <w:tc>
          <w:tcPr>
            <w:tcW w:w="7557" w:type="dxa"/>
          </w:tcPr>
          <w:p w14:paraId="14288B36" w14:textId="7F8D6861" w:rsidR="00364A29" w:rsidRPr="00364A29" w:rsidRDefault="00364A29" w:rsidP="00364A29">
            <w:pPr>
              <w:spacing w:after="0" w:line="240" w:lineRule="auto"/>
              <w:ind w:left="360"/>
              <w:rPr>
                <w:sz w:val="20"/>
                <w:szCs w:val="20"/>
              </w:rPr>
            </w:pPr>
            <w:r w:rsidRPr="00364A29">
              <w:rPr>
                <w:b/>
                <w:sz w:val="20"/>
                <w:szCs w:val="20"/>
                <w:u w:val="single"/>
              </w:rPr>
              <w:t>Weekly Online Discussion # 1</w:t>
            </w:r>
            <w:r w:rsidRPr="00364A29">
              <w:rPr>
                <w:sz w:val="20"/>
                <w:szCs w:val="20"/>
              </w:rPr>
              <w:t xml:space="preserve"> - Read the </w:t>
            </w:r>
            <w:r w:rsidRPr="00364A29">
              <w:rPr>
                <w:b/>
                <w:sz w:val="20"/>
                <w:szCs w:val="20"/>
              </w:rPr>
              <w:t xml:space="preserve">Chapter </w:t>
            </w:r>
            <w:r>
              <w:rPr>
                <w:b/>
                <w:sz w:val="20"/>
                <w:szCs w:val="20"/>
              </w:rPr>
              <w:t>5</w:t>
            </w:r>
            <w:r w:rsidRPr="00364A29">
              <w:rPr>
                <w:sz w:val="20"/>
                <w:szCs w:val="20"/>
              </w:rPr>
              <w:t xml:space="preserve"> in </w:t>
            </w:r>
            <w:r w:rsidRPr="00364A29">
              <w:rPr>
                <w:i/>
                <w:iCs/>
                <w:sz w:val="20"/>
                <w:szCs w:val="20"/>
              </w:rPr>
              <w:t>Making Sense of Research.</w:t>
            </w:r>
            <w:r w:rsidRPr="00364A29">
              <w:rPr>
                <w:sz w:val="20"/>
                <w:szCs w:val="20"/>
              </w:rPr>
              <w:t xml:space="preserve"> Submit an initial response to your weekly assigned reading by answering essential question 1 in this syllabus using at least </w:t>
            </w:r>
            <w:r w:rsidRPr="00364A29">
              <w:rPr>
                <w:b/>
                <w:sz w:val="20"/>
                <w:szCs w:val="20"/>
              </w:rPr>
              <w:t>two in-text citations (provide a page number for each)</w:t>
            </w:r>
            <w:r w:rsidRPr="00364A29">
              <w:rPr>
                <w:sz w:val="20"/>
                <w:szCs w:val="20"/>
              </w:rPr>
              <w:t xml:space="preserve"> and </w:t>
            </w:r>
            <w:r w:rsidRPr="00364A29">
              <w:rPr>
                <w:b/>
                <w:sz w:val="20"/>
                <w:szCs w:val="20"/>
              </w:rPr>
              <w:t>list the reference</w:t>
            </w:r>
            <w:r w:rsidRPr="00364A29">
              <w:rPr>
                <w:sz w:val="20"/>
                <w:szCs w:val="20"/>
              </w:rPr>
              <w:t xml:space="preserve"> to the book at the bottom of your response using APA formatting: Please attempt to submit both your </w:t>
            </w:r>
            <w:r w:rsidRPr="00364A29">
              <w:rPr>
                <w:b/>
                <w:sz w:val="20"/>
                <w:szCs w:val="20"/>
              </w:rPr>
              <w:t>initial online discussion</w:t>
            </w:r>
            <w:r w:rsidRPr="00364A29">
              <w:rPr>
                <w:sz w:val="20"/>
                <w:szCs w:val="20"/>
              </w:rPr>
              <w:t xml:space="preserve"> and your </w:t>
            </w:r>
            <w:r w:rsidRPr="00364A29">
              <w:rPr>
                <w:b/>
                <w:sz w:val="20"/>
                <w:szCs w:val="20"/>
              </w:rPr>
              <w:t>two replies</w:t>
            </w:r>
            <w:r w:rsidRPr="00364A29">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w:t>
            </w:r>
            <w:r w:rsidRPr="00364A29">
              <w:rPr>
                <w:sz w:val="20"/>
                <w:szCs w:val="20"/>
              </w:rPr>
              <w:lastRenderedPageBreak/>
              <w:t>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7432FB5E" w14:textId="77777777" w:rsidR="00022849" w:rsidRDefault="00022849" w:rsidP="00855DBB">
            <w:pPr>
              <w:spacing w:after="0" w:line="240" w:lineRule="auto"/>
              <w:ind w:left="360"/>
              <w:rPr>
                <w:sz w:val="20"/>
                <w:szCs w:val="20"/>
              </w:rPr>
            </w:pPr>
          </w:p>
          <w:p w14:paraId="0766D07A" w14:textId="77791173" w:rsidR="0024150D" w:rsidRPr="00E457EF" w:rsidRDefault="0024150D" w:rsidP="0024150D">
            <w:pPr>
              <w:spacing w:after="0" w:line="240" w:lineRule="auto"/>
              <w:ind w:left="360"/>
              <w:rPr>
                <w:sz w:val="20"/>
                <w:szCs w:val="20"/>
              </w:rPr>
            </w:pPr>
            <w:r w:rsidRPr="00E457EF">
              <w:rPr>
                <w:b/>
                <w:sz w:val="20"/>
                <w:szCs w:val="20"/>
                <w:u w:val="single"/>
              </w:rPr>
              <w:t>Weekly Online Discussion # 2</w:t>
            </w:r>
            <w:r w:rsidRPr="00E457EF">
              <w:rPr>
                <w:sz w:val="20"/>
                <w:szCs w:val="20"/>
              </w:rPr>
              <w:t xml:space="preserve"> - </w:t>
            </w:r>
            <w:r w:rsidRPr="00364A29">
              <w:rPr>
                <w:sz w:val="20"/>
                <w:szCs w:val="20"/>
              </w:rPr>
              <w:t xml:space="preserve">Read the </w:t>
            </w:r>
            <w:r w:rsidRPr="00364A29">
              <w:rPr>
                <w:b/>
                <w:sz w:val="20"/>
                <w:szCs w:val="20"/>
              </w:rPr>
              <w:t xml:space="preserve">Chapter </w:t>
            </w:r>
            <w:r>
              <w:rPr>
                <w:b/>
                <w:sz w:val="20"/>
                <w:szCs w:val="20"/>
              </w:rPr>
              <w:t>5</w:t>
            </w:r>
            <w:r w:rsidRPr="00364A29">
              <w:rPr>
                <w:sz w:val="20"/>
                <w:szCs w:val="20"/>
              </w:rPr>
              <w:t xml:space="preserve"> in </w:t>
            </w:r>
            <w:r w:rsidRPr="00E457EF">
              <w:rPr>
                <w:i/>
                <w:iCs/>
                <w:sz w:val="20"/>
                <w:szCs w:val="20"/>
              </w:rPr>
              <w:t>Marketing to Millennials.</w:t>
            </w:r>
            <w:r w:rsidRPr="00E457EF">
              <w:rPr>
                <w:sz w:val="20"/>
                <w:szCs w:val="20"/>
              </w:rPr>
              <w:t xml:space="preserve"> Submit an initial response to your weekly assigned reading by answering essential question 2 in this syllabus using at least </w:t>
            </w:r>
            <w:r w:rsidRPr="00E457EF">
              <w:rPr>
                <w:b/>
                <w:sz w:val="20"/>
                <w:szCs w:val="20"/>
              </w:rPr>
              <w:t>two in-text citations (provide a page number for each)</w:t>
            </w:r>
            <w:r w:rsidRPr="00E457EF">
              <w:rPr>
                <w:sz w:val="20"/>
                <w:szCs w:val="20"/>
              </w:rPr>
              <w:t xml:space="preserve"> and </w:t>
            </w:r>
            <w:r w:rsidRPr="00E457EF">
              <w:rPr>
                <w:b/>
                <w:sz w:val="20"/>
                <w:szCs w:val="20"/>
              </w:rPr>
              <w:t>list the reference</w:t>
            </w:r>
            <w:r w:rsidRPr="00E457EF">
              <w:rPr>
                <w:sz w:val="20"/>
                <w:szCs w:val="20"/>
              </w:rPr>
              <w:t xml:space="preserve"> to the book at the bottom of your response using APA formatting: Please attempt to submit both your </w:t>
            </w:r>
            <w:r w:rsidRPr="00E457EF">
              <w:rPr>
                <w:b/>
                <w:sz w:val="20"/>
                <w:szCs w:val="20"/>
              </w:rPr>
              <w:t>initial online discussion</w:t>
            </w:r>
            <w:r w:rsidRPr="00E457EF">
              <w:rPr>
                <w:sz w:val="20"/>
                <w:szCs w:val="20"/>
              </w:rPr>
              <w:t xml:space="preserve"> and your </w:t>
            </w:r>
            <w:r w:rsidRPr="00E457EF">
              <w:rPr>
                <w:b/>
                <w:sz w:val="20"/>
                <w:szCs w:val="20"/>
              </w:rPr>
              <w:t>two replies</w:t>
            </w:r>
            <w:r w:rsidRPr="00E457EF">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8382D0E" w14:textId="21953585" w:rsidR="00AF3F5C" w:rsidRPr="00554DBE" w:rsidRDefault="00AF3F5C" w:rsidP="00650B17">
            <w:pPr>
              <w:spacing w:after="0" w:line="240" w:lineRule="auto"/>
              <w:ind w:left="360"/>
              <w:rPr>
                <w:sz w:val="20"/>
                <w:szCs w:val="20"/>
              </w:rPr>
            </w:pPr>
          </w:p>
        </w:tc>
      </w:tr>
    </w:tbl>
    <w:p w14:paraId="44E1F72C" w14:textId="77777777" w:rsidR="00AF3F5C" w:rsidRPr="009964C7" w:rsidRDefault="00AF3F5C" w:rsidP="00AF3F5C">
      <w:pPr>
        <w:rPr>
          <w:sz w:val="20"/>
          <w:szCs w:val="2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9964C7" w14:paraId="3EA27E49" w14:textId="77777777" w:rsidTr="00DC5611">
        <w:trPr>
          <w:trHeight w:val="350"/>
        </w:trPr>
        <w:tc>
          <w:tcPr>
            <w:tcW w:w="400" w:type="dxa"/>
          </w:tcPr>
          <w:p w14:paraId="2BD41C0B" w14:textId="77777777" w:rsidR="00AF3F5C" w:rsidRPr="009964C7" w:rsidRDefault="00AF3F5C" w:rsidP="00DC5611">
            <w:pPr>
              <w:rPr>
                <w:sz w:val="20"/>
                <w:szCs w:val="20"/>
              </w:rPr>
            </w:pPr>
            <w:r w:rsidRPr="009964C7">
              <w:rPr>
                <w:sz w:val="20"/>
                <w:szCs w:val="20"/>
              </w:rPr>
              <w:br w:type="page"/>
            </w:r>
          </w:p>
        </w:tc>
        <w:tc>
          <w:tcPr>
            <w:tcW w:w="1151" w:type="dxa"/>
          </w:tcPr>
          <w:p w14:paraId="0344894C" w14:textId="77777777" w:rsidR="000F67DC" w:rsidRPr="00641970" w:rsidRDefault="00AF3F5C" w:rsidP="00DC5611">
            <w:pPr>
              <w:rPr>
                <w:b/>
                <w:sz w:val="20"/>
                <w:szCs w:val="20"/>
                <w:u w:val="single"/>
              </w:rPr>
            </w:pPr>
            <w:r w:rsidRPr="00641970">
              <w:rPr>
                <w:b/>
                <w:sz w:val="20"/>
                <w:szCs w:val="20"/>
                <w:u w:val="single"/>
              </w:rPr>
              <w:t xml:space="preserve">Week 7: </w:t>
            </w:r>
          </w:p>
          <w:p w14:paraId="6779C64D" w14:textId="33E45194" w:rsidR="000F67DC" w:rsidRDefault="00641970" w:rsidP="00DC5611">
            <w:pPr>
              <w:rPr>
                <w:sz w:val="20"/>
                <w:szCs w:val="20"/>
              </w:rPr>
            </w:pPr>
            <w:r>
              <w:rPr>
                <w:sz w:val="20"/>
                <w:szCs w:val="20"/>
              </w:rPr>
              <w:t>5/18</w:t>
            </w:r>
            <w:r w:rsidR="000F67DC">
              <w:rPr>
                <w:sz w:val="20"/>
                <w:szCs w:val="20"/>
              </w:rPr>
              <w:t xml:space="preserve">/15 to </w:t>
            </w:r>
            <w:r>
              <w:rPr>
                <w:sz w:val="20"/>
                <w:szCs w:val="20"/>
              </w:rPr>
              <w:t>5/24</w:t>
            </w:r>
            <w:r w:rsidR="000F67DC">
              <w:rPr>
                <w:sz w:val="20"/>
                <w:szCs w:val="20"/>
              </w:rPr>
              <w:t>/15</w:t>
            </w:r>
          </w:p>
          <w:p w14:paraId="76193577" w14:textId="267682AD" w:rsidR="00AF3F5C" w:rsidRPr="002116F0" w:rsidRDefault="00AF3F5C" w:rsidP="00DC5611">
            <w:pPr>
              <w:rPr>
                <w:b/>
                <w:sz w:val="20"/>
                <w:szCs w:val="20"/>
              </w:rPr>
            </w:pPr>
            <w:r w:rsidRPr="002116F0">
              <w:rPr>
                <w:b/>
                <w:sz w:val="20"/>
                <w:szCs w:val="20"/>
                <w:highlight w:val="yellow"/>
              </w:rPr>
              <w:t xml:space="preserve">Due </w:t>
            </w:r>
            <w:r w:rsidR="002116F0" w:rsidRPr="002116F0">
              <w:rPr>
                <w:b/>
                <w:sz w:val="20"/>
                <w:szCs w:val="20"/>
                <w:highlight w:val="yellow"/>
              </w:rPr>
              <w:t>5</w:t>
            </w:r>
            <w:r w:rsidR="000F67DC" w:rsidRPr="002116F0">
              <w:rPr>
                <w:b/>
                <w:sz w:val="20"/>
                <w:szCs w:val="20"/>
                <w:highlight w:val="yellow"/>
              </w:rPr>
              <w:t>/</w:t>
            </w:r>
            <w:r w:rsidR="002116F0" w:rsidRPr="002116F0">
              <w:rPr>
                <w:b/>
                <w:sz w:val="20"/>
                <w:szCs w:val="20"/>
                <w:highlight w:val="yellow"/>
              </w:rPr>
              <w:t>24/15</w:t>
            </w:r>
          </w:p>
        </w:tc>
        <w:tc>
          <w:tcPr>
            <w:tcW w:w="7557" w:type="dxa"/>
          </w:tcPr>
          <w:p w14:paraId="6EEA4467" w14:textId="6E64D290" w:rsidR="00364A29" w:rsidRPr="00364A29" w:rsidRDefault="00364A29" w:rsidP="00364A29">
            <w:pPr>
              <w:spacing w:after="0" w:line="240" w:lineRule="auto"/>
              <w:ind w:left="360"/>
              <w:rPr>
                <w:sz w:val="20"/>
                <w:szCs w:val="20"/>
              </w:rPr>
            </w:pPr>
            <w:r w:rsidRPr="00364A29">
              <w:rPr>
                <w:b/>
                <w:sz w:val="20"/>
                <w:szCs w:val="20"/>
                <w:u w:val="single"/>
              </w:rPr>
              <w:t>Weekly Online Discussion # 1</w:t>
            </w:r>
            <w:r w:rsidRPr="00364A29">
              <w:rPr>
                <w:sz w:val="20"/>
                <w:szCs w:val="20"/>
              </w:rPr>
              <w:t xml:space="preserve"> - Read the </w:t>
            </w:r>
            <w:r w:rsidRPr="00364A29">
              <w:rPr>
                <w:b/>
                <w:sz w:val="20"/>
                <w:szCs w:val="20"/>
              </w:rPr>
              <w:t xml:space="preserve">Chapter </w:t>
            </w:r>
            <w:r>
              <w:rPr>
                <w:b/>
                <w:sz w:val="20"/>
                <w:szCs w:val="20"/>
              </w:rPr>
              <w:t>6</w:t>
            </w:r>
            <w:r w:rsidRPr="00364A29">
              <w:rPr>
                <w:sz w:val="20"/>
                <w:szCs w:val="20"/>
              </w:rPr>
              <w:t xml:space="preserve"> in </w:t>
            </w:r>
            <w:r w:rsidRPr="00364A29">
              <w:rPr>
                <w:i/>
                <w:iCs/>
                <w:sz w:val="20"/>
                <w:szCs w:val="20"/>
              </w:rPr>
              <w:t>Making Sense of Research.</w:t>
            </w:r>
            <w:r w:rsidRPr="00364A29">
              <w:rPr>
                <w:sz w:val="20"/>
                <w:szCs w:val="20"/>
              </w:rPr>
              <w:t xml:space="preserve"> Submit an initial response to your weekly assigned reading by answering essential question 1 in this syllabus using at least </w:t>
            </w:r>
            <w:r w:rsidRPr="00364A29">
              <w:rPr>
                <w:b/>
                <w:sz w:val="20"/>
                <w:szCs w:val="20"/>
              </w:rPr>
              <w:t>two in-text citations (provide a page number for each)</w:t>
            </w:r>
            <w:r w:rsidRPr="00364A29">
              <w:rPr>
                <w:sz w:val="20"/>
                <w:szCs w:val="20"/>
              </w:rPr>
              <w:t xml:space="preserve"> and </w:t>
            </w:r>
            <w:r w:rsidRPr="00364A29">
              <w:rPr>
                <w:b/>
                <w:sz w:val="20"/>
                <w:szCs w:val="20"/>
              </w:rPr>
              <w:t>list the reference</w:t>
            </w:r>
            <w:r w:rsidRPr="00364A29">
              <w:rPr>
                <w:sz w:val="20"/>
                <w:szCs w:val="20"/>
              </w:rPr>
              <w:t xml:space="preserve"> to the book at the bottom of your response using APA formatting: Please attempt to submit both your </w:t>
            </w:r>
            <w:r w:rsidRPr="00364A29">
              <w:rPr>
                <w:b/>
                <w:sz w:val="20"/>
                <w:szCs w:val="20"/>
              </w:rPr>
              <w:t>initial online discussion</w:t>
            </w:r>
            <w:r w:rsidRPr="00364A29">
              <w:rPr>
                <w:sz w:val="20"/>
                <w:szCs w:val="20"/>
              </w:rPr>
              <w:t xml:space="preserve"> and your </w:t>
            </w:r>
            <w:r w:rsidRPr="00364A29">
              <w:rPr>
                <w:b/>
                <w:sz w:val="20"/>
                <w:szCs w:val="20"/>
              </w:rPr>
              <w:t>two replies</w:t>
            </w:r>
            <w:r w:rsidRPr="00364A29">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67B5DD6C" w14:textId="77777777" w:rsidR="00AF755E" w:rsidRDefault="00AF755E" w:rsidP="00DD2F54">
            <w:pPr>
              <w:spacing w:after="0" w:line="240" w:lineRule="auto"/>
              <w:ind w:left="360"/>
              <w:rPr>
                <w:sz w:val="20"/>
                <w:szCs w:val="20"/>
              </w:rPr>
            </w:pPr>
          </w:p>
          <w:p w14:paraId="7A9F5964" w14:textId="6E911FA2" w:rsidR="0024150D" w:rsidRPr="00E457EF" w:rsidRDefault="0024150D" w:rsidP="0024150D">
            <w:pPr>
              <w:spacing w:after="0" w:line="240" w:lineRule="auto"/>
              <w:ind w:left="360"/>
              <w:rPr>
                <w:sz w:val="20"/>
                <w:szCs w:val="20"/>
              </w:rPr>
            </w:pPr>
            <w:r w:rsidRPr="00E457EF">
              <w:rPr>
                <w:b/>
                <w:sz w:val="20"/>
                <w:szCs w:val="20"/>
                <w:u w:val="single"/>
              </w:rPr>
              <w:t>Weekly Online Discussion # 2</w:t>
            </w:r>
            <w:r w:rsidRPr="00E457EF">
              <w:rPr>
                <w:sz w:val="20"/>
                <w:szCs w:val="20"/>
              </w:rPr>
              <w:t xml:space="preserve"> - </w:t>
            </w:r>
            <w:r w:rsidRPr="00364A29">
              <w:rPr>
                <w:sz w:val="20"/>
                <w:szCs w:val="20"/>
              </w:rPr>
              <w:t xml:space="preserve">Read the </w:t>
            </w:r>
            <w:r w:rsidRPr="00364A29">
              <w:rPr>
                <w:b/>
                <w:sz w:val="20"/>
                <w:szCs w:val="20"/>
              </w:rPr>
              <w:t xml:space="preserve">Chapter </w:t>
            </w:r>
            <w:r>
              <w:rPr>
                <w:b/>
                <w:sz w:val="20"/>
                <w:szCs w:val="20"/>
              </w:rPr>
              <w:t>6</w:t>
            </w:r>
            <w:r w:rsidRPr="00364A29">
              <w:rPr>
                <w:sz w:val="20"/>
                <w:szCs w:val="20"/>
              </w:rPr>
              <w:t xml:space="preserve"> in </w:t>
            </w:r>
            <w:r w:rsidRPr="00E457EF">
              <w:rPr>
                <w:i/>
                <w:iCs/>
                <w:sz w:val="20"/>
                <w:szCs w:val="20"/>
              </w:rPr>
              <w:t>Marketing to Millennials.</w:t>
            </w:r>
            <w:r w:rsidRPr="00E457EF">
              <w:rPr>
                <w:sz w:val="20"/>
                <w:szCs w:val="20"/>
              </w:rPr>
              <w:t xml:space="preserve"> Submit an initial response to your weekly assigned reading by answering essential question 2 in this syllabus using at least </w:t>
            </w:r>
            <w:r w:rsidRPr="00E457EF">
              <w:rPr>
                <w:b/>
                <w:sz w:val="20"/>
                <w:szCs w:val="20"/>
              </w:rPr>
              <w:t>two in-text citations (provide a page number for each)</w:t>
            </w:r>
            <w:r w:rsidRPr="00E457EF">
              <w:rPr>
                <w:sz w:val="20"/>
                <w:szCs w:val="20"/>
              </w:rPr>
              <w:t xml:space="preserve"> and </w:t>
            </w:r>
            <w:r w:rsidRPr="00E457EF">
              <w:rPr>
                <w:b/>
                <w:sz w:val="20"/>
                <w:szCs w:val="20"/>
              </w:rPr>
              <w:t>list the reference</w:t>
            </w:r>
            <w:r w:rsidRPr="00E457EF">
              <w:rPr>
                <w:sz w:val="20"/>
                <w:szCs w:val="20"/>
              </w:rPr>
              <w:t xml:space="preserve"> to the book at the bottom of your response using APA formatting: Please attempt to submit both your </w:t>
            </w:r>
            <w:r w:rsidRPr="00E457EF">
              <w:rPr>
                <w:b/>
                <w:sz w:val="20"/>
                <w:szCs w:val="20"/>
              </w:rPr>
              <w:t>initial online discussion</w:t>
            </w:r>
            <w:r w:rsidRPr="00E457EF">
              <w:rPr>
                <w:sz w:val="20"/>
                <w:szCs w:val="20"/>
              </w:rPr>
              <w:t xml:space="preserve"> and your </w:t>
            </w:r>
            <w:r w:rsidRPr="00E457EF">
              <w:rPr>
                <w:b/>
                <w:sz w:val="20"/>
                <w:szCs w:val="20"/>
              </w:rPr>
              <w:t>two replies</w:t>
            </w:r>
            <w:r w:rsidRPr="00E457EF">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46FC6FBF" w14:textId="77777777" w:rsidR="00AF755E" w:rsidRPr="00DD2F54" w:rsidRDefault="00AF755E" w:rsidP="00DD2F54">
            <w:pPr>
              <w:spacing w:after="0" w:line="240" w:lineRule="auto"/>
              <w:ind w:left="360"/>
              <w:rPr>
                <w:sz w:val="20"/>
                <w:szCs w:val="20"/>
              </w:rPr>
            </w:pPr>
          </w:p>
          <w:p w14:paraId="463C9860" w14:textId="0E0718AA" w:rsidR="001F53E3" w:rsidRDefault="001F53E3" w:rsidP="001F53E3">
            <w:pPr>
              <w:spacing w:after="0" w:line="240" w:lineRule="auto"/>
              <w:ind w:left="360"/>
              <w:rPr>
                <w:sz w:val="20"/>
                <w:szCs w:val="20"/>
              </w:rPr>
            </w:pPr>
            <w:r>
              <w:rPr>
                <w:b/>
                <w:sz w:val="20"/>
                <w:szCs w:val="20"/>
                <w:u w:val="single"/>
              </w:rPr>
              <w:t>Signature Assignment: Section 2</w:t>
            </w:r>
            <w:r>
              <w:rPr>
                <w:sz w:val="20"/>
                <w:szCs w:val="20"/>
              </w:rPr>
              <w:t xml:space="preserve"> – Complete a rough draft of this section of your signature assignment as outlined in the syllabus and post it on eCollege for others to </w:t>
            </w:r>
            <w:r>
              <w:rPr>
                <w:sz w:val="20"/>
                <w:szCs w:val="20"/>
              </w:rPr>
              <w:lastRenderedPageBreak/>
              <w:t>see and for your professor to provide you comments on at eCollege in the comments section (35 points).</w:t>
            </w:r>
          </w:p>
          <w:p w14:paraId="4EE4E7EE" w14:textId="226265B3" w:rsidR="00AC36B3" w:rsidRPr="00554DBE" w:rsidRDefault="00AC36B3" w:rsidP="002116F0">
            <w:pPr>
              <w:spacing w:after="0" w:line="240" w:lineRule="auto"/>
              <w:ind w:left="360"/>
              <w:rPr>
                <w:sz w:val="20"/>
                <w:szCs w:val="20"/>
              </w:rPr>
            </w:pPr>
          </w:p>
        </w:tc>
      </w:tr>
      <w:tr w:rsidR="00AF3F5C" w:rsidRPr="009964C7" w14:paraId="1B5FE483" w14:textId="77777777" w:rsidTr="00DC5611">
        <w:tc>
          <w:tcPr>
            <w:tcW w:w="400" w:type="dxa"/>
          </w:tcPr>
          <w:p w14:paraId="7AD394C7" w14:textId="77777777" w:rsidR="00AF3F5C" w:rsidRPr="009964C7" w:rsidRDefault="00AF3F5C" w:rsidP="00DC5611">
            <w:pPr>
              <w:rPr>
                <w:sz w:val="20"/>
                <w:szCs w:val="20"/>
              </w:rPr>
            </w:pPr>
          </w:p>
        </w:tc>
        <w:tc>
          <w:tcPr>
            <w:tcW w:w="1151" w:type="dxa"/>
          </w:tcPr>
          <w:p w14:paraId="21FF8377" w14:textId="77777777" w:rsidR="00480AC3" w:rsidRPr="006D7DAF" w:rsidRDefault="00AF3F5C" w:rsidP="00DC5611">
            <w:pPr>
              <w:rPr>
                <w:b/>
                <w:sz w:val="20"/>
                <w:szCs w:val="20"/>
                <w:u w:val="single"/>
              </w:rPr>
            </w:pPr>
            <w:r w:rsidRPr="006D7DAF">
              <w:rPr>
                <w:b/>
                <w:sz w:val="20"/>
                <w:szCs w:val="20"/>
                <w:u w:val="single"/>
              </w:rPr>
              <w:t xml:space="preserve">Week 8: </w:t>
            </w:r>
          </w:p>
          <w:p w14:paraId="626338BB" w14:textId="3B4390EF" w:rsidR="00480AC3" w:rsidRDefault="006D7DAF" w:rsidP="00DC5611">
            <w:pPr>
              <w:rPr>
                <w:sz w:val="20"/>
                <w:szCs w:val="20"/>
              </w:rPr>
            </w:pPr>
            <w:r>
              <w:rPr>
                <w:sz w:val="20"/>
                <w:szCs w:val="20"/>
              </w:rPr>
              <w:t>5/25/15 to 5/31</w:t>
            </w:r>
            <w:r w:rsidR="00480AC3">
              <w:rPr>
                <w:sz w:val="20"/>
                <w:szCs w:val="20"/>
              </w:rPr>
              <w:t>/15</w:t>
            </w:r>
          </w:p>
          <w:p w14:paraId="1384493C" w14:textId="77777777" w:rsidR="00AF3F5C" w:rsidRPr="006D7DAF" w:rsidRDefault="00AF3F5C" w:rsidP="00DC5611">
            <w:pPr>
              <w:rPr>
                <w:b/>
                <w:sz w:val="20"/>
                <w:szCs w:val="20"/>
                <w:highlight w:val="yellow"/>
              </w:rPr>
            </w:pPr>
            <w:r w:rsidRPr="006D7DAF">
              <w:rPr>
                <w:b/>
                <w:sz w:val="20"/>
                <w:szCs w:val="20"/>
                <w:highlight w:val="yellow"/>
              </w:rPr>
              <w:t>Due</w:t>
            </w:r>
          </w:p>
          <w:p w14:paraId="54FA3A78" w14:textId="5E893708" w:rsidR="00AF3F5C" w:rsidRPr="009964C7" w:rsidRDefault="006D7DAF" w:rsidP="00DC5611">
            <w:pPr>
              <w:rPr>
                <w:sz w:val="20"/>
                <w:szCs w:val="20"/>
              </w:rPr>
            </w:pPr>
            <w:r w:rsidRPr="006D7DAF">
              <w:rPr>
                <w:b/>
                <w:sz w:val="20"/>
                <w:szCs w:val="20"/>
                <w:highlight w:val="yellow"/>
              </w:rPr>
              <w:t>5</w:t>
            </w:r>
            <w:r w:rsidR="00AF3F5C" w:rsidRPr="006D7DAF">
              <w:rPr>
                <w:b/>
                <w:sz w:val="20"/>
                <w:szCs w:val="20"/>
                <w:highlight w:val="yellow"/>
              </w:rPr>
              <w:t>/</w:t>
            </w:r>
            <w:r w:rsidR="00545DA8">
              <w:rPr>
                <w:b/>
                <w:sz w:val="20"/>
                <w:szCs w:val="20"/>
                <w:highlight w:val="yellow"/>
              </w:rPr>
              <w:t>31</w:t>
            </w:r>
            <w:r w:rsidRPr="006D7DAF">
              <w:rPr>
                <w:b/>
                <w:sz w:val="20"/>
                <w:szCs w:val="20"/>
                <w:highlight w:val="yellow"/>
              </w:rPr>
              <w:t>/15</w:t>
            </w:r>
          </w:p>
        </w:tc>
        <w:tc>
          <w:tcPr>
            <w:tcW w:w="7557" w:type="dxa"/>
          </w:tcPr>
          <w:p w14:paraId="2CEEE14A" w14:textId="00520479" w:rsidR="00364A29" w:rsidRPr="00364A29" w:rsidRDefault="00364A29" w:rsidP="00364A29">
            <w:pPr>
              <w:spacing w:after="0" w:line="240" w:lineRule="auto"/>
              <w:ind w:left="360"/>
              <w:rPr>
                <w:sz w:val="20"/>
                <w:szCs w:val="20"/>
              </w:rPr>
            </w:pPr>
            <w:r w:rsidRPr="00364A29">
              <w:rPr>
                <w:b/>
                <w:sz w:val="20"/>
                <w:szCs w:val="20"/>
                <w:u w:val="single"/>
              </w:rPr>
              <w:t>Weekly Online Discussion # 1</w:t>
            </w:r>
            <w:r w:rsidRPr="00364A29">
              <w:rPr>
                <w:sz w:val="20"/>
                <w:szCs w:val="20"/>
              </w:rPr>
              <w:t xml:space="preserve"> - Read the </w:t>
            </w:r>
            <w:r w:rsidRPr="00364A29">
              <w:rPr>
                <w:b/>
                <w:sz w:val="20"/>
                <w:szCs w:val="20"/>
              </w:rPr>
              <w:t xml:space="preserve">Chapter </w:t>
            </w:r>
            <w:r>
              <w:rPr>
                <w:b/>
                <w:sz w:val="20"/>
                <w:szCs w:val="20"/>
              </w:rPr>
              <w:t>7</w:t>
            </w:r>
            <w:r w:rsidRPr="00364A29">
              <w:rPr>
                <w:sz w:val="20"/>
                <w:szCs w:val="20"/>
              </w:rPr>
              <w:t xml:space="preserve"> in </w:t>
            </w:r>
            <w:r w:rsidRPr="00364A29">
              <w:rPr>
                <w:i/>
                <w:iCs/>
                <w:sz w:val="20"/>
                <w:szCs w:val="20"/>
              </w:rPr>
              <w:t>Making Sense of Research.</w:t>
            </w:r>
            <w:r w:rsidRPr="00364A29">
              <w:rPr>
                <w:sz w:val="20"/>
                <w:szCs w:val="20"/>
              </w:rPr>
              <w:t xml:space="preserve"> Submit an initial response to your weekly assigned reading by answering essential question 1 in this syllabus using at least </w:t>
            </w:r>
            <w:r w:rsidRPr="00364A29">
              <w:rPr>
                <w:b/>
                <w:sz w:val="20"/>
                <w:szCs w:val="20"/>
              </w:rPr>
              <w:t>two in-text citations (provide a page number for each)</w:t>
            </w:r>
            <w:r w:rsidRPr="00364A29">
              <w:rPr>
                <w:sz w:val="20"/>
                <w:szCs w:val="20"/>
              </w:rPr>
              <w:t xml:space="preserve"> and </w:t>
            </w:r>
            <w:r w:rsidRPr="00364A29">
              <w:rPr>
                <w:b/>
                <w:sz w:val="20"/>
                <w:szCs w:val="20"/>
              </w:rPr>
              <w:t>list the reference</w:t>
            </w:r>
            <w:r w:rsidRPr="00364A29">
              <w:rPr>
                <w:sz w:val="20"/>
                <w:szCs w:val="20"/>
              </w:rPr>
              <w:t xml:space="preserve"> to the book at the bottom of your response using APA formatting: Please attempt to submit both your </w:t>
            </w:r>
            <w:r w:rsidRPr="00364A29">
              <w:rPr>
                <w:b/>
                <w:sz w:val="20"/>
                <w:szCs w:val="20"/>
              </w:rPr>
              <w:t>initial online discussion</w:t>
            </w:r>
            <w:r w:rsidRPr="00364A29">
              <w:rPr>
                <w:sz w:val="20"/>
                <w:szCs w:val="20"/>
              </w:rPr>
              <w:t xml:space="preserve"> and your </w:t>
            </w:r>
            <w:r w:rsidRPr="00364A29">
              <w:rPr>
                <w:b/>
                <w:sz w:val="20"/>
                <w:szCs w:val="20"/>
              </w:rPr>
              <w:t>two replies</w:t>
            </w:r>
            <w:r w:rsidRPr="00364A29">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6AACF7BC" w14:textId="77777777" w:rsidR="00C34B0F" w:rsidRDefault="00C34B0F" w:rsidP="00C34B0F">
            <w:pPr>
              <w:spacing w:after="0" w:line="240" w:lineRule="auto"/>
              <w:ind w:left="360"/>
              <w:rPr>
                <w:sz w:val="20"/>
                <w:szCs w:val="20"/>
              </w:rPr>
            </w:pPr>
          </w:p>
          <w:p w14:paraId="50778016" w14:textId="407F0426" w:rsidR="0024150D" w:rsidRPr="00E457EF" w:rsidRDefault="0024150D" w:rsidP="0024150D">
            <w:pPr>
              <w:spacing w:after="0" w:line="240" w:lineRule="auto"/>
              <w:ind w:left="360"/>
              <w:rPr>
                <w:sz w:val="20"/>
                <w:szCs w:val="20"/>
              </w:rPr>
            </w:pPr>
            <w:r w:rsidRPr="00E457EF">
              <w:rPr>
                <w:b/>
                <w:sz w:val="20"/>
                <w:szCs w:val="20"/>
                <w:u w:val="single"/>
              </w:rPr>
              <w:t>Weekly Online Discussion # 2</w:t>
            </w:r>
            <w:r w:rsidRPr="00E457EF">
              <w:rPr>
                <w:sz w:val="20"/>
                <w:szCs w:val="20"/>
              </w:rPr>
              <w:t xml:space="preserve"> - </w:t>
            </w:r>
            <w:r w:rsidRPr="00364A29">
              <w:rPr>
                <w:sz w:val="20"/>
                <w:szCs w:val="20"/>
              </w:rPr>
              <w:t xml:space="preserve">Read the </w:t>
            </w:r>
            <w:r w:rsidRPr="00364A29">
              <w:rPr>
                <w:b/>
                <w:sz w:val="20"/>
                <w:szCs w:val="20"/>
              </w:rPr>
              <w:t xml:space="preserve">Chapter </w:t>
            </w:r>
            <w:r>
              <w:rPr>
                <w:b/>
                <w:sz w:val="20"/>
                <w:szCs w:val="20"/>
              </w:rPr>
              <w:t>7</w:t>
            </w:r>
            <w:r w:rsidRPr="00364A29">
              <w:rPr>
                <w:sz w:val="20"/>
                <w:szCs w:val="20"/>
              </w:rPr>
              <w:t xml:space="preserve"> in </w:t>
            </w:r>
            <w:r w:rsidRPr="00E457EF">
              <w:rPr>
                <w:i/>
                <w:iCs/>
                <w:sz w:val="20"/>
                <w:szCs w:val="20"/>
              </w:rPr>
              <w:t>Marketing to Millennials.</w:t>
            </w:r>
            <w:r w:rsidRPr="00E457EF">
              <w:rPr>
                <w:sz w:val="20"/>
                <w:szCs w:val="20"/>
              </w:rPr>
              <w:t xml:space="preserve"> Submit an initial response to your weekly assigned reading by answering essential question 2 in this syllabus using at least </w:t>
            </w:r>
            <w:r w:rsidRPr="00E457EF">
              <w:rPr>
                <w:b/>
                <w:sz w:val="20"/>
                <w:szCs w:val="20"/>
              </w:rPr>
              <w:t>two in-text citations (provide a page number for each)</w:t>
            </w:r>
            <w:r w:rsidRPr="00E457EF">
              <w:rPr>
                <w:sz w:val="20"/>
                <w:szCs w:val="20"/>
              </w:rPr>
              <w:t xml:space="preserve"> and </w:t>
            </w:r>
            <w:r w:rsidRPr="00E457EF">
              <w:rPr>
                <w:b/>
                <w:sz w:val="20"/>
                <w:szCs w:val="20"/>
              </w:rPr>
              <w:t>list the reference</w:t>
            </w:r>
            <w:r w:rsidRPr="00E457EF">
              <w:rPr>
                <w:sz w:val="20"/>
                <w:szCs w:val="20"/>
              </w:rPr>
              <w:t xml:space="preserve"> to the book at the bottom of your response using APA formatting: Please attempt to submit both your </w:t>
            </w:r>
            <w:r w:rsidRPr="00E457EF">
              <w:rPr>
                <w:b/>
                <w:sz w:val="20"/>
                <w:szCs w:val="20"/>
              </w:rPr>
              <w:t>initial online discussion</w:t>
            </w:r>
            <w:r w:rsidRPr="00E457EF">
              <w:rPr>
                <w:sz w:val="20"/>
                <w:szCs w:val="20"/>
              </w:rPr>
              <w:t xml:space="preserve"> and your </w:t>
            </w:r>
            <w:r w:rsidRPr="00E457EF">
              <w:rPr>
                <w:b/>
                <w:sz w:val="20"/>
                <w:szCs w:val="20"/>
              </w:rPr>
              <w:t>two replies</w:t>
            </w:r>
            <w:r w:rsidRPr="00E457EF">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35DA8653" w14:textId="1B3F4A6D" w:rsidR="00AC36B3" w:rsidRPr="00055B73" w:rsidRDefault="00AC36B3" w:rsidP="00055B73">
            <w:pPr>
              <w:spacing w:after="0" w:line="240" w:lineRule="auto"/>
              <w:ind w:left="360"/>
              <w:rPr>
                <w:sz w:val="20"/>
                <w:szCs w:val="20"/>
              </w:rPr>
            </w:pPr>
          </w:p>
        </w:tc>
      </w:tr>
      <w:tr w:rsidR="00AF3F5C" w:rsidRPr="009964C7" w14:paraId="300FB66C" w14:textId="77777777" w:rsidTr="00DC5611">
        <w:tc>
          <w:tcPr>
            <w:tcW w:w="400" w:type="dxa"/>
          </w:tcPr>
          <w:p w14:paraId="48CE3E92" w14:textId="77777777" w:rsidR="00AF3F5C" w:rsidRPr="009964C7" w:rsidRDefault="00AF3F5C" w:rsidP="00DC5611">
            <w:pPr>
              <w:rPr>
                <w:sz w:val="20"/>
                <w:szCs w:val="20"/>
              </w:rPr>
            </w:pPr>
          </w:p>
        </w:tc>
        <w:tc>
          <w:tcPr>
            <w:tcW w:w="1151" w:type="dxa"/>
          </w:tcPr>
          <w:p w14:paraId="2B433DBC" w14:textId="77777777" w:rsidR="00421645" w:rsidRPr="001F267C" w:rsidRDefault="00AF3F5C" w:rsidP="00DC5611">
            <w:pPr>
              <w:rPr>
                <w:b/>
                <w:sz w:val="20"/>
                <w:szCs w:val="20"/>
                <w:u w:val="single"/>
              </w:rPr>
            </w:pPr>
            <w:r w:rsidRPr="001F267C">
              <w:rPr>
                <w:b/>
                <w:sz w:val="20"/>
                <w:szCs w:val="20"/>
                <w:u w:val="single"/>
              </w:rPr>
              <w:t xml:space="preserve">Week 9: </w:t>
            </w:r>
          </w:p>
          <w:p w14:paraId="4DA40ED7" w14:textId="662AB4F9" w:rsidR="00421645" w:rsidRDefault="00862506" w:rsidP="00421645">
            <w:pPr>
              <w:rPr>
                <w:sz w:val="20"/>
                <w:szCs w:val="20"/>
              </w:rPr>
            </w:pPr>
            <w:r>
              <w:rPr>
                <w:sz w:val="20"/>
                <w:szCs w:val="20"/>
              </w:rPr>
              <w:t>6/1/15 to 6/7</w:t>
            </w:r>
            <w:r w:rsidR="00421645">
              <w:rPr>
                <w:sz w:val="20"/>
                <w:szCs w:val="20"/>
              </w:rPr>
              <w:t>/15</w:t>
            </w:r>
          </w:p>
          <w:p w14:paraId="341B1F7B" w14:textId="77777777" w:rsidR="00AF3F5C" w:rsidRPr="00862506" w:rsidRDefault="00AF3F5C" w:rsidP="00DC5611">
            <w:pPr>
              <w:rPr>
                <w:b/>
                <w:sz w:val="20"/>
                <w:szCs w:val="20"/>
                <w:highlight w:val="yellow"/>
              </w:rPr>
            </w:pPr>
            <w:r w:rsidRPr="00862506">
              <w:rPr>
                <w:b/>
                <w:sz w:val="20"/>
                <w:szCs w:val="20"/>
                <w:highlight w:val="yellow"/>
              </w:rPr>
              <w:t>Due</w:t>
            </w:r>
          </w:p>
          <w:p w14:paraId="0F9377E5" w14:textId="3078C3BC" w:rsidR="00AF3F5C" w:rsidRPr="009964C7" w:rsidRDefault="00862506" w:rsidP="00DC5611">
            <w:pPr>
              <w:rPr>
                <w:sz w:val="20"/>
                <w:szCs w:val="20"/>
              </w:rPr>
            </w:pPr>
            <w:r w:rsidRPr="00862506">
              <w:rPr>
                <w:b/>
                <w:sz w:val="20"/>
                <w:szCs w:val="20"/>
                <w:highlight w:val="yellow"/>
              </w:rPr>
              <w:t>6</w:t>
            </w:r>
            <w:r w:rsidR="00AF3F5C" w:rsidRPr="00862506">
              <w:rPr>
                <w:b/>
                <w:sz w:val="20"/>
                <w:szCs w:val="20"/>
                <w:highlight w:val="yellow"/>
              </w:rPr>
              <w:t>/</w:t>
            </w:r>
            <w:r w:rsidRPr="00862506">
              <w:rPr>
                <w:b/>
                <w:sz w:val="20"/>
                <w:szCs w:val="20"/>
                <w:highlight w:val="yellow"/>
              </w:rPr>
              <w:t>7</w:t>
            </w:r>
            <w:r w:rsidR="00545DA8" w:rsidRPr="00862506">
              <w:rPr>
                <w:b/>
                <w:sz w:val="20"/>
                <w:szCs w:val="20"/>
                <w:highlight w:val="yellow"/>
              </w:rPr>
              <w:t>/15</w:t>
            </w:r>
          </w:p>
        </w:tc>
        <w:tc>
          <w:tcPr>
            <w:tcW w:w="7557" w:type="dxa"/>
          </w:tcPr>
          <w:p w14:paraId="65824BAE" w14:textId="1A689F23" w:rsidR="00364A29" w:rsidRDefault="00364A29" w:rsidP="00364A29">
            <w:pPr>
              <w:spacing w:after="0" w:line="240" w:lineRule="auto"/>
              <w:ind w:left="360"/>
              <w:rPr>
                <w:sz w:val="20"/>
                <w:szCs w:val="20"/>
              </w:rPr>
            </w:pPr>
            <w:r w:rsidRPr="00364A29">
              <w:rPr>
                <w:b/>
                <w:sz w:val="20"/>
                <w:szCs w:val="20"/>
                <w:u w:val="single"/>
              </w:rPr>
              <w:t>Weekly Online Discussion # 1</w:t>
            </w:r>
            <w:r w:rsidRPr="00364A29">
              <w:rPr>
                <w:sz w:val="20"/>
                <w:szCs w:val="20"/>
              </w:rPr>
              <w:t xml:space="preserve"> - Read the </w:t>
            </w:r>
            <w:r w:rsidRPr="00364A29">
              <w:rPr>
                <w:b/>
                <w:sz w:val="20"/>
                <w:szCs w:val="20"/>
              </w:rPr>
              <w:t xml:space="preserve">Chapter </w:t>
            </w:r>
            <w:r>
              <w:rPr>
                <w:b/>
                <w:sz w:val="20"/>
                <w:szCs w:val="20"/>
              </w:rPr>
              <w:t>8</w:t>
            </w:r>
            <w:r w:rsidRPr="00364A29">
              <w:rPr>
                <w:sz w:val="20"/>
                <w:szCs w:val="20"/>
              </w:rPr>
              <w:t xml:space="preserve"> in </w:t>
            </w:r>
            <w:r w:rsidRPr="00364A29">
              <w:rPr>
                <w:i/>
                <w:iCs/>
                <w:sz w:val="20"/>
                <w:szCs w:val="20"/>
              </w:rPr>
              <w:t>Making Sense of Research.</w:t>
            </w:r>
            <w:r w:rsidRPr="00364A29">
              <w:rPr>
                <w:sz w:val="20"/>
                <w:szCs w:val="20"/>
              </w:rPr>
              <w:t xml:space="preserve"> Submit an initial response to your weekly assigned reading by answering essential question 1 in this syllabus using at least </w:t>
            </w:r>
            <w:r w:rsidRPr="00364A29">
              <w:rPr>
                <w:b/>
                <w:sz w:val="20"/>
                <w:szCs w:val="20"/>
              </w:rPr>
              <w:t>two in-text citations (provide a page number for each)</w:t>
            </w:r>
            <w:r w:rsidRPr="00364A29">
              <w:rPr>
                <w:sz w:val="20"/>
                <w:szCs w:val="20"/>
              </w:rPr>
              <w:t xml:space="preserve"> and </w:t>
            </w:r>
            <w:r w:rsidRPr="00364A29">
              <w:rPr>
                <w:b/>
                <w:sz w:val="20"/>
                <w:szCs w:val="20"/>
              </w:rPr>
              <w:t>list the reference</w:t>
            </w:r>
            <w:r w:rsidRPr="00364A29">
              <w:rPr>
                <w:sz w:val="20"/>
                <w:szCs w:val="20"/>
              </w:rPr>
              <w:t xml:space="preserve"> to the book at the bottom of your response using APA formatting: Please attempt to submit both your </w:t>
            </w:r>
            <w:r w:rsidRPr="00364A29">
              <w:rPr>
                <w:b/>
                <w:sz w:val="20"/>
                <w:szCs w:val="20"/>
              </w:rPr>
              <w:t>initial online discussion</w:t>
            </w:r>
            <w:r w:rsidRPr="00364A29">
              <w:rPr>
                <w:sz w:val="20"/>
                <w:szCs w:val="20"/>
              </w:rPr>
              <w:t xml:space="preserve"> and your </w:t>
            </w:r>
            <w:r w:rsidRPr="00364A29">
              <w:rPr>
                <w:b/>
                <w:sz w:val="20"/>
                <w:szCs w:val="20"/>
              </w:rPr>
              <w:t>two replies</w:t>
            </w:r>
            <w:r w:rsidRPr="00364A29">
              <w:rPr>
                <w:sz w:val="20"/>
                <w:szCs w:val="20"/>
              </w:rPr>
              <w:t xml:space="preserve"> to initial online discussions made by other students to the e-college online discussion area by the due date given. When a particular essential question is 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63CF06AF" w14:textId="77777777" w:rsidR="0024150D" w:rsidRDefault="0024150D" w:rsidP="00364A29">
            <w:pPr>
              <w:spacing w:after="0" w:line="240" w:lineRule="auto"/>
              <w:ind w:left="360"/>
              <w:rPr>
                <w:sz w:val="20"/>
                <w:szCs w:val="20"/>
              </w:rPr>
            </w:pPr>
          </w:p>
          <w:p w14:paraId="790DF825" w14:textId="135D7C3E" w:rsidR="0024150D" w:rsidRPr="00E457EF" w:rsidRDefault="0024150D" w:rsidP="0024150D">
            <w:pPr>
              <w:spacing w:after="0" w:line="240" w:lineRule="auto"/>
              <w:ind w:left="360"/>
              <w:rPr>
                <w:sz w:val="20"/>
                <w:szCs w:val="20"/>
              </w:rPr>
            </w:pPr>
            <w:r w:rsidRPr="00E457EF">
              <w:rPr>
                <w:b/>
                <w:sz w:val="20"/>
                <w:szCs w:val="20"/>
                <w:u w:val="single"/>
              </w:rPr>
              <w:t>Weekly Online Discussion # 2</w:t>
            </w:r>
            <w:r w:rsidRPr="00E457EF">
              <w:rPr>
                <w:sz w:val="20"/>
                <w:szCs w:val="20"/>
              </w:rPr>
              <w:t xml:space="preserve"> - </w:t>
            </w:r>
            <w:r w:rsidRPr="00364A29">
              <w:rPr>
                <w:sz w:val="20"/>
                <w:szCs w:val="20"/>
              </w:rPr>
              <w:t xml:space="preserve">Read the </w:t>
            </w:r>
            <w:r w:rsidRPr="00364A29">
              <w:rPr>
                <w:b/>
                <w:sz w:val="20"/>
                <w:szCs w:val="20"/>
              </w:rPr>
              <w:t xml:space="preserve">Chapter </w:t>
            </w:r>
            <w:r>
              <w:rPr>
                <w:b/>
                <w:sz w:val="20"/>
                <w:szCs w:val="20"/>
              </w:rPr>
              <w:t>8</w:t>
            </w:r>
            <w:r w:rsidRPr="00364A29">
              <w:rPr>
                <w:sz w:val="20"/>
                <w:szCs w:val="20"/>
              </w:rPr>
              <w:t xml:space="preserve"> in </w:t>
            </w:r>
            <w:r w:rsidRPr="00E457EF">
              <w:rPr>
                <w:i/>
                <w:iCs/>
                <w:sz w:val="20"/>
                <w:szCs w:val="20"/>
              </w:rPr>
              <w:t>Marketing to Millennials.</w:t>
            </w:r>
            <w:r w:rsidRPr="00E457EF">
              <w:rPr>
                <w:sz w:val="20"/>
                <w:szCs w:val="20"/>
              </w:rPr>
              <w:t xml:space="preserve"> Submit an initial response to your weekly assigned reading by answering essential question 2 in this syllabus using at least </w:t>
            </w:r>
            <w:r w:rsidRPr="00E457EF">
              <w:rPr>
                <w:b/>
                <w:sz w:val="20"/>
                <w:szCs w:val="20"/>
              </w:rPr>
              <w:t>two in-text citations (provide a page number for each)</w:t>
            </w:r>
            <w:r w:rsidRPr="00E457EF">
              <w:rPr>
                <w:sz w:val="20"/>
                <w:szCs w:val="20"/>
              </w:rPr>
              <w:t xml:space="preserve"> and </w:t>
            </w:r>
            <w:r w:rsidRPr="00E457EF">
              <w:rPr>
                <w:b/>
                <w:sz w:val="20"/>
                <w:szCs w:val="20"/>
              </w:rPr>
              <w:t>list the reference</w:t>
            </w:r>
            <w:r w:rsidRPr="00E457EF">
              <w:rPr>
                <w:sz w:val="20"/>
                <w:szCs w:val="20"/>
              </w:rPr>
              <w:t xml:space="preserve"> to the book at the bottom of your response using APA formatting: Please attempt to submit both your </w:t>
            </w:r>
            <w:r w:rsidRPr="00E457EF">
              <w:rPr>
                <w:b/>
                <w:sz w:val="20"/>
                <w:szCs w:val="20"/>
              </w:rPr>
              <w:t>initial online discussion</w:t>
            </w:r>
            <w:r w:rsidRPr="00E457EF">
              <w:rPr>
                <w:sz w:val="20"/>
                <w:szCs w:val="20"/>
              </w:rPr>
              <w:t xml:space="preserve"> and your </w:t>
            </w:r>
            <w:r w:rsidRPr="00E457EF">
              <w:rPr>
                <w:b/>
                <w:sz w:val="20"/>
                <w:szCs w:val="20"/>
              </w:rPr>
              <w:t>two replies</w:t>
            </w:r>
            <w:r w:rsidRPr="00E457EF">
              <w:rPr>
                <w:sz w:val="20"/>
                <w:szCs w:val="20"/>
              </w:rPr>
              <w:t xml:space="preserve"> to initial online discussions made by other students to the e-college online discussion area by the due date given. When a particular essential question is </w:t>
            </w:r>
            <w:r w:rsidRPr="00E457EF">
              <w:rPr>
                <w:sz w:val="20"/>
                <w:szCs w:val="20"/>
              </w:rPr>
              <w:lastRenderedPageBreak/>
              <w:t>not addressed in the chapter you read, simply state the three most important things you learned after reading that chapter.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18406276" w14:textId="77777777" w:rsidR="0024150D" w:rsidRPr="00364A29" w:rsidRDefault="0024150D" w:rsidP="00364A29">
            <w:pPr>
              <w:spacing w:after="0" w:line="240" w:lineRule="auto"/>
              <w:ind w:left="360"/>
              <w:rPr>
                <w:sz w:val="20"/>
                <w:szCs w:val="20"/>
              </w:rPr>
            </w:pPr>
          </w:p>
          <w:p w14:paraId="740F1F56" w14:textId="77777777" w:rsidR="001F53E3" w:rsidRDefault="001F53E3" w:rsidP="00BB2BEB">
            <w:pPr>
              <w:spacing w:after="0" w:line="240" w:lineRule="auto"/>
              <w:ind w:left="360"/>
              <w:rPr>
                <w:sz w:val="20"/>
                <w:szCs w:val="20"/>
              </w:rPr>
            </w:pPr>
          </w:p>
          <w:p w14:paraId="3458E7FD" w14:textId="1A7A8936" w:rsidR="001F53E3" w:rsidRDefault="001F53E3" w:rsidP="001F53E3">
            <w:pPr>
              <w:spacing w:after="0" w:line="240" w:lineRule="auto"/>
              <w:ind w:left="360"/>
              <w:rPr>
                <w:sz w:val="20"/>
                <w:szCs w:val="20"/>
              </w:rPr>
            </w:pPr>
            <w:r>
              <w:rPr>
                <w:b/>
                <w:sz w:val="20"/>
                <w:szCs w:val="20"/>
                <w:u w:val="single"/>
              </w:rPr>
              <w:t>Signature Assignment: Conclusion</w:t>
            </w:r>
            <w:r>
              <w:rPr>
                <w:sz w:val="20"/>
                <w:szCs w:val="20"/>
              </w:rPr>
              <w:t xml:space="preserve"> – Complete a rough draft of this section of your signature assignment as outlined in the syllabus and post it on eCollege for others to see and for your professor to provide you comments on at eCollege in the comments section (15 points).</w:t>
            </w:r>
          </w:p>
          <w:p w14:paraId="50679018" w14:textId="2F67A4CC" w:rsidR="002E7E3F" w:rsidRPr="00FB2847" w:rsidRDefault="002E7E3F" w:rsidP="00286E9F">
            <w:pPr>
              <w:spacing w:after="0" w:line="240" w:lineRule="auto"/>
              <w:rPr>
                <w:sz w:val="20"/>
                <w:szCs w:val="20"/>
              </w:rPr>
            </w:pPr>
          </w:p>
        </w:tc>
      </w:tr>
      <w:tr w:rsidR="00AF3F5C" w:rsidRPr="009964C7" w14:paraId="3054B6CA" w14:textId="77777777" w:rsidTr="00DC5611">
        <w:tc>
          <w:tcPr>
            <w:tcW w:w="400" w:type="dxa"/>
          </w:tcPr>
          <w:p w14:paraId="65D60E92" w14:textId="77777777" w:rsidR="00AF3F5C" w:rsidRPr="009964C7" w:rsidRDefault="00AF3F5C" w:rsidP="00DC5611">
            <w:pPr>
              <w:rPr>
                <w:sz w:val="20"/>
                <w:szCs w:val="20"/>
              </w:rPr>
            </w:pPr>
          </w:p>
        </w:tc>
        <w:tc>
          <w:tcPr>
            <w:tcW w:w="1151" w:type="dxa"/>
          </w:tcPr>
          <w:p w14:paraId="5FF9DFDD" w14:textId="77777777" w:rsidR="00421645" w:rsidRPr="001F267C" w:rsidRDefault="00AF3F5C" w:rsidP="00DC5611">
            <w:pPr>
              <w:rPr>
                <w:b/>
                <w:sz w:val="20"/>
                <w:szCs w:val="20"/>
                <w:u w:val="single"/>
              </w:rPr>
            </w:pPr>
            <w:r w:rsidRPr="001F267C">
              <w:rPr>
                <w:b/>
                <w:sz w:val="20"/>
                <w:szCs w:val="20"/>
                <w:u w:val="single"/>
              </w:rPr>
              <w:t xml:space="preserve">Week 10: </w:t>
            </w:r>
          </w:p>
          <w:p w14:paraId="100DFF8C" w14:textId="703BD966" w:rsidR="00421645" w:rsidRDefault="00D85784" w:rsidP="00421645">
            <w:pPr>
              <w:rPr>
                <w:sz w:val="20"/>
                <w:szCs w:val="20"/>
              </w:rPr>
            </w:pPr>
            <w:r>
              <w:rPr>
                <w:sz w:val="20"/>
                <w:szCs w:val="20"/>
              </w:rPr>
              <w:t>6/8/15 to 6/13</w:t>
            </w:r>
            <w:r w:rsidR="00421645">
              <w:rPr>
                <w:sz w:val="20"/>
                <w:szCs w:val="20"/>
              </w:rPr>
              <w:t>/15</w:t>
            </w:r>
          </w:p>
          <w:p w14:paraId="041164AC" w14:textId="77777777" w:rsidR="00421645" w:rsidRDefault="00421645" w:rsidP="00DC5611">
            <w:pPr>
              <w:rPr>
                <w:sz w:val="20"/>
                <w:szCs w:val="20"/>
              </w:rPr>
            </w:pPr>
          </w:p>
          <w:p w14:paraId="2A4FC08D" w14:textId="77777777" w:rsidR="00AF3F5C" w:rsidRPr="003703B8" w:rsidRDefault="00AF3F5C" w:rsidP="00DC5611">
            <w:pPr>
              <w:rPr>
                <w:b/>
                <w:sz w:val="20"/>
                <w:szCs w:val="20"/>
                <w:highlight w:val="yellow"/>
              </w:rPr>
            </w:pPr>
            <w:r w:rsidRPr="003703B8">
              <w:rPr>
                <w:b/>
                <w:sz w:val="20"/>
                <w:szCs w:val="20"/>
                <w:highlight w:val="yellow"/>
              </w:rPr>
              <w:t xml:space="preserve">Due </w:t>
            </w:r>
          </w:p>
          <w:p w14:paraId="509A9F30" w14:textId="615885E1" w:rsidR="00AF3F5C" w:rsidRPr="009964C7" w:rsidRDefault="003703B8" w:rsidP="00DC5611">
            <w:pPr>
              <w:rPr>
                <w:sz w:val="20"/>
                <w:szCs w:val="20"/>
              </w:rPr>
            </w:pPr>
            <w:r w:rsidRPr="003703B8">
              <w:rPr>
                <w:b/>
                <w:sz w:val="20"/>
                <w:szCs w:val="20"/>
                <w:highlight w:val="yellow"/>
              </w:rPr>
              <w:t>6</w:t>
            </w:r>
            <w:r w:rsidR="00AF3F5C" w:rsidRPr="003703B8">
              <w:rPr>
                <w:b/>
                <w:sz w:val="20"/>
                <w:szCs w:val="20"/>
                <w:highlight w:val="yellow"/>
              </w:rPr>
              <w:t>/</w:t>
            </w:r>
            <w:r w:rsidRPr="003703B8">
              <w:rPr>
                <w:b/>
                <w:sz w:val="20"/>
                <w:szCs w:val="20"/>
                <w:highlight w:val="yellow"/>
              </w:rPr>
              <w:t>13</w:t>
            </w:r>
            <w:r w:rsidR="00545DA8" w:rsidRPr="003703B8">
              <w:rPr>
                <w:b/>
                <w:sz w:val="20"/>
                <w:szCs w:val="20"/>
                <w:highlight w:val="yellow"/>
              </w:rPr>
              <w:t>/15</w:t>
            </w:r>
          </w:p>
        </w:tc>
        <w:tc>
          <w:tcPr>
            <w:tcW w:w="7557" w:type="dxa"/>
          </w:tcPr>
          <w:p w14:paraId="6E1E9C54" w14:textId="4A9B30D2" w:rsidR="00512B88" w:rsidRPr="008B3D79" w:rsidRDefault="00D27F92" w:rsidP="00FB2847">
            <w:pPr>
              <w:pStyle w:val="ListParagraph"/>
              <w:spacing w:after="0" w:line="240" w:lineRule="auto"/>
              <w:ind w:left="360"/>
              <w:contextualSpacing w:val="0"/>
              <w:rPr>
                <w:b/>
                <w:sz w:val="20"/>
                <w:szCs w:val="20"/>
                <w:u w:val="single"/>
              </w:rPr>
            </w:pPr>
            <w:r>
              <w:rPr>
                <w:b/>
                <w:sz w:val="20"/>
                <w:szCs w:val="20"/>
                <w:u w:val="single"/>
              </w:rPr>
              <w:t xml:space="preserve">Post </w:t>
            </w:r>
            <w:r w:rsidR="00512B88">
              <w:rPr>
                <w:b/>
                <w:sz w:val="20"/>
                <w:szCs w:val="20"/>
                <w:u w:val="single"/>
              </w:rPr>
              <w:t>Assessments</w:t>
            </w:r>
            <w:r w:rsidR="00512B88" w:rsidRPr="000B5530">
              <w:rPr>
                <w:b/>
                <w:sz w:val="20"/>
                <w:szCs w:val="20"/>
                <w:u w:val="single"/>
              </w:rPr>
              <w:t xml:space="preserve"> </w:t>
            </w:r>
            <w:r w:rsidR="00512B88">
              <w:rPr>
                <w:sz w:val="20"/>
                <w:szCs w:val="20"/>
              </w:rPr>
              <w:t>–For the post-assessment, you will be asked to use the same KWL chart you filled out</w:t>
            </w:r>
            <w:r>
              <w:rPr>
                <w:sz w:val="20"/>
                <w:szCs w:val="20"/>
              </w:rPr>
              <w:t xml:space="preserve"> with the answers you previously gave in the K and W sections of it</w:t>
            </w:r>
            <w:r w:rsidR="00512B88">
              <w:rPr>
                <w:sz w:val="20"/>
                <w:szCs w:val="20"/>
              </w:rPr>
              <w:t xml:space="preserve"> </w:t>
            </w:r>
            <w:r>
              <w:rPr>
                <w:sz w:val="20"/>
                <w:szCs w:val="20"/>
              </w:rPr>
              <w:t>during</w:t>
            </w:r>
            <w:r w:rsidR="00512B88">
              <w:rPr>
                <w:sz w:val="20"/>
                <w:szCs w:val="20"/>
              </w:rPr>
              <w:t xml:space="preserve"> the pre-assessment and then place your answers in the L portion of the KWL chart. You will only be scored on this based on your participation. There will be no right or wrong answers. You will be asked to submit this via online discussion on e-college (10).</w:t>
            </w:r>
          </w:p>
          <w:p w14:paraId="5817F34B" w14:textId="77777777" w:rsidR="00F74547" w:rsidRPr="00F74547" w:rsidRDefault="00F74547" w:rsidP="00F74547">
            <w:pPr>
              <w:pStyle w:val="ListParagraph"/>
              <w:rPr>
                <w:sz w:val="20"/>
                <w:szCs w:val="20"/>
              </w:rPr>
            </w:pPr>
          </w:p>
          <w:p w14:paraId="29DD7816" w14:textId="63ECAB14" w:rsidR="00F74547" w:rsidRPr="00463348" w:rsidRDefault="00F74547" w:rsidP="00E91DA5">
            <w:pPr>
              <w:pStyle w:val="ListParagraph"/>
              <w:spacing w:after="0" w:line="240" w:lineRule="auto"/>
              <w:ind w:left="360"/>
              <w:contextualSpacing w:val="0"/>
              <w:rPr>
                <w:sz w:val="20"/>
                <w:szCs w:val="20"/>
              </w:rPr>
            </w:pPr>
            <w:r w:rsidRPr="00A35366">
              <w:rPr>
                <w:b/>
                <w:sz w:val="20"/>
                <w:szCs w:val="20"/>
                <w:u w:val="single"/>
              </w:rPr>
              <w:t>Final Signature Assignment</w:t>
            </w:r>
            <w:r w:rsidR="00E91DA5">
              <w:rPr>
                <w:sz w:val="20"/>
                <w:szCs w:val="20"/>
              </w:rPr>
              <w:t xml:space="preserve"> is due by 5:00</w:t>
            </w:r>
            <w:r w:rsidR="00055B73">
              <w:rPr>
                <w:sz w:val="20"/>
                <w:szCs w:val="20"/>
              </w:rPr>
              <w:t xml:space="preserve"> p.m. on 3/22/15</w:t>
            </w:r>
            <w:r>
              <w:rPr>
                <w:sz w:val="20"/>
                <w:szCs w:val="20"/>
              </w:rPr>
              <w:t>. Submit to</w:t>
            </w:r>
            <w:r w:rsidRPr="00F4430E">
              <w:rPr>
                <w:sz w:val="20"/>
                <w:szCs w:val="20"/>
              </w:rPr>
              <w:t xml:space="preserve"> </w:t>
            </w:r>
            <w:r w:rsidRPr="00286E9F">
              <w:rPr>
                <w:sz w:val="20"/>
                <w:szCs w:val="20"/>
                <w:highlight w:val="yellow"/>
              </w:rPr>
              <w:t>LiveText</w:t>
            </w:r>
            <w:r w:rsidRPr="00F4430E">
              <w:rPr>
                <w:sz w:val="20"/>
                <w:szCs w:val="20"/>
              </w:rPr>
              <w:t xml:space="preserve">: </w:t>
            </w:r>
            <w:hyperlink r:id="rId15" w:history="1">
              <w:r w:rsidRPr="00F4430E">
                <w:rPr>
                  <w:rStyle w:val="Hyperlink"/>
                  <w:sz w:val="20"/>
                  <w:szCs w:val="20"/>
                </w:rPr>
                <w:t>https://college.livetext.com</w:t>
              </w:r>
            </w:hyperlink>
            <w:r>
              <w:rPr>
                <w:sz w:val="20"/>
                <w:szCs w:val="20"/>
              </w:rPr>
              <w:t xml:space="preserve"> </w:t>
            </w:r>
            <w:r w:rsidRPr="00E91DA5">
              <w:rPr>
                <w:b/>
                <w:sz w:val="20"/>
                <w:szCs w:val="20"/>
                <w:u w:val="single"/>
              </w:rPr>
              <w:t>and</w:t>
            </w:r>
            <w:r>
              <w:rPr>
                <w:sz w:val="20"/>
                <w:szCs w:val="20"/>
              </w:rPr>
              <w:t xml:space="preserve"> the </w:t>
            </w:r>
            <w:r w:rsidRPr="00286E9F">
              <w:rPr>
                <w:sz w:val="20"/>
                <w:szCs w:val="20"/>
                <w:highlight w:val="yellow"/>
              </w:rPr>
              <w:t>e-college drop box</w:t>
            </w:r>
            <w:r>
              <w:rPr>
                <w:sz w:val="20"/>
                <w:szCs w:val="20"/>
              </w:rPr>
              <w:t xml:space="preserve"> for this course</w:t>
            </w:r>
            <w:r w:rsidR="00A35366">
              <w:rPr>
                <w:sz w:val="20"/>
                <w:szCs w:val="20"/>
              </w:rPr>
              <w:t xml:space="preserve"> (100 </w:t>
            </w:r>
            <w:r w:rsidR="00310126">
              <w:rPr>
                <w:sz w:val="20"/>
                <w:szCs w:val="20"/>
              </w:rPr>
              <w:t>points</w:t>
            </w:r>
            <w:r w:rsidR="00A35366">
              <w:rPr>
                <w:sz w:val="20"/>
                <w:szCs w:val="20"/>
              </w:rPr>
              <w:t>).</w:t>
            </w:r>
            <w:r w:rsidR="004E13A8">
              <w:rPr>
                <w:sz w:val="20"/>
                <w:szCs w:val="20"/>
              </w:rPr>
              <w:t xml:space="preserve"> </w:t>
            </w:r>
          </w:p>
        </w:tc>
      </w:tr>
    </w:tbl>
    <w:p w14:paraId="2593F864" w14:textId="77777777" w:rsidR="004C2B4E" w:rsidRDefault="004C2B4E" w:rsidP="004C2B4E">
      <w:pPr>
        <w:rPr>
          <w:rFonts w:asciiTheme="majorHAnsi" w:hAnsiTheme="majorHAnsi"/>
          <w:b/>
        </w:rPr>
      </w:pPr>
    </w:p>
    <w:sectPr w:rsidR="004C2B4E">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3BC68F" w14:textId="77777777" w:rsidR="0053612F" w:rsidRDefault="0053612F" w:rsidP="008667F0">
      <w:pPr>
        <w:spacing w:after="0" w:line="240" w:lineRule="auto"/>
      </w:pPr>
      <w:r>
        <w:separator/>
      </w:r>
    </w:p>
  </w:endnote>
  <w:endnote w:type="continuationSeparator" w:id="0">
    <w:p w14:paraId="497F8382" w14:textId="77777777" w:rsidR="0053612F" w:rsidRDefault="0053612F" w:rsidP="00866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1">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1">
    <w:altName w:val="Times New Roman"/>
    <w:panose1 w:val="00000000000000000000"/>
    <w:charset w:val="00"/>
    <w:family w:val="roman"/>
    <w:notTrueType/>
    <w:pitch w:val="variable"/>
    <w:sig w:usb0="00000003" w:usb1="00000000" w:usb2="00000000" w:usb3="00000000" w:csb0="00000001" w:csb1="00000000"/>
  </w:font>
  <w:font w:name="Arial2">
    <w:panose1 w:val="00000000000000000000"/>
    <w:charset w:val="00"/>
    <w:family w:val="auto"/>
    <w:notTrueType/>
    <w:pitch w:val="variable"/>
    <w:sig w:usb0="00000003" w:usb1="00000000" w:usb2="00000000" w:usb3="00000000" w:csb0="00000001"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panose1 w:val="00000000000000000000"/>
    <w:charset w:val="00"/>
    <w:family w:val="auto"/>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Futura">
    <w:panose1 w:val="020B0602020204020303"/>
    <w:charset w:val="00"/>
    <w:family w:val="auto"/>
    <w:pitch w:val="variable"/>
    <w:sig w:usb0="80000067" w:usb1="00000000" w:usb2="00000000" w:usb3="00000000" w:csb0="000001FB" w:csb1="00000000"/>
  </w:font>
  <w:font w:name="Cambria">
    <w:panose1 w:val="02040503050406030204"/>
    <w:charset w:val="00"/>
    <w:family w:val="auto"/>
    <w:pitch w:val="variable"/>
    <w:sig w:usb0="E00002FF" w:usb1="400004FF" w:usb2="00000000" w:usb3="00000000" w:csb0="0000019F" w:csb1="00000000"/>
  </w:font>
  <w:font w:name="Futura (Light)">
    <w:altName w:val="Cambria"/>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0000012" w:usb3="00000000" w:csb0="0002009F" w:csb1="00000000"/>
  </w:font>
  <w:font w:name="Wingdings 2">
    <w:panose1 w:val="05020102010507070707"/>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F117F" w14:textId="77777777" w:rsidR="0053612F" w:rsidRDefault="0053612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022745"/>
      <w:docPartObj>
        <w:docPartGallery w:val="Page Numbers (Bottom of Page)"/>
        <w:docPartUnique/>
      </w:docPartObj>
    </w:sdtPr>
    <w:sdtEndPr>
      <w:rPr>
        <w:noProof/>
      </w:rPr>
    </w:sdtEndPr>
    <w:sdtContent>
      <w:p w14:paraId="76A8DF10" w14:textId="77777777" w:rsidR="0053612F" w:rsidRDefault="0053612F">
        <w:pPr>
          <w:pStyle w:val="Footer"/>
          <w:jc w:val="right"/>
        </w:pPr>
        <w:r>
          <w:fldChar w:fldCharType="begin"/>
        </w:r>
        <w:r>
          <w:instrText xml:space="preserve"> PAGE   \* MERGEFORMAT </w:instrText>
        </w:r>
        <w:r>
          <w:fldChar w:fldCharType="separate"/>
        </w:r>
        <w:r w:rsidR="00C347BA">
          <w:rPr>
            <w:noProof/>
          </w:rPr>
          <w:t>10</w:t>
        </w:r>
        <w:r>
          <w:rPr>
            <w:noProof/>
          </w:rPr>
          <w:fldChar w:fldCharType="end"/>
        </w:r>
      </w:p>
    </w:sdtContent>
  </w:sdt>
  <w:p w14:paraId="47826498" w14:textId="77777777" w:rsidR="0053612F" w:rsidRDefault="0053612F">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0C3EE" w14:textId="77777777" w:rsidR="0053612F" w:rsidRDefault="0053612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57A012" w14:textId="77777777" w:rsidR="0053612F" w:rsidRDefault="0053612F" w:rsidP="008667F0">
      <w:pPr>
        <w:spacing w:after="0" w:line="240" w:lineRule="auto"/>
      </w:pPr>
      <w:r>
        <w:separator/>
      </w:r>
    </w:p>
  </w:footnote>
  <w:footnote w:type="continuationSeparator" w:id="0">
    <w:p w14:paraId="17F705A8" w14:textId="77777777" w:rsidR="0053612F" w:rsidRDefault="0053612F" w:rsidP="008667F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225927" w14:textId="77777777" w:rsidR="0053612F" w:rsidRDefault="0053612F">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34F1A" w14:textId="77777777" w:rsidR="0053612F" w:rsidRDefault="0053612F">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828D77" w14:textId="77777777" w:rsidR="0053612F" w:rsidRDefault="0053612F">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20720"/>
    <w:multiLevelType w:val="hybridMultilevel"/>
    <w:tmpl w:val="5380F0E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C77221"/>
    <w:multiLevelType w:val="hybridMultilevel"/>
    <w:tmpl w:val="AEEAEF30"/>
    <w:lvl w:ilvl="0" w:tplc="0409000F">
      <w:start w:val="1"/>
      <w:numFmt w:val="decimal"/>
      <w:lvlText w:val="%1."/>
      <w:lvlJc w:val="left"/>
      <w:pPr>
        <w:tabs>
          <w:tab w:val="num" w:pos="720"/>
        </w:tabs>
        <w:ind w:left="720" w:hanging="360"/>
      </w:pPr>
      <w:rPr>
        <w:rFonts w:cs="Times New Roman" w:hint="default"/>
      </w:rPr>
    </w:lvl>
    <w:lvl w:ilvl="1" w:tplc="8264D1A2">
      <w:numFmt w:val="bullet"/>
      <w:lvlText w:val=""/>
      <w:lvlJc w:val="left"/>
      <w:pPr>
        <w:tabs>
          <w:tab w:val="num" w:pos="1440"/>
        </w:tabs>
        <w:ind w:left="1440" w:hanging="360"/>
      </w:pPr>
      <w:rPr>
        <w:rFonts w:ascii="Symbol" w:eastAsia="Times New Roman" w:hAnsi="Symbol"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C40A692A">
      <w:start w:val="1"/>
      <w:numFmt w:val="lowerLetter"/>
      <w:lvlText w:val="%6)"/>
      <w:lvlJc w:val="left"/>
      <w:pPr>
        <w:tabs>
          <w:tab w:val="num" w:pos="4500"/>
        </w:tabs>
        <w:ind w:left="4500" w:hanging="360"/>
      </w:pPr>
      <w:rPr>
        <w:rFonts w:cs="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D6B3F69"/>
    <w:multiLevelType w:val="hybridMultilevel"/>
    <w:tmpl w:val="CF9E7D8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4">
    <w:nsid w:val="2115656A"/>
    <w:multiLevelType w:val="hybridMultilevel"/>
    <w:tmpl w:val="FF3A19C0"/>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5">
    <w:nsid w:val="21C40B85"/>
    <w:multiLevelType w:val="hybridMultilevel"/>
    <w:tmpl w:val="C9E6351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6">
    <w:nsid w:val="232A333B"/>
    <w:multiLevelType w:val="hybridMultilevel"/>
    <w:tmpl w:val="39945B2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25567B6F"/>
    <w:multiLevelType w:val="hybridMultilevel"/>
    <w:tmpl w:val="D30E3ABC"/>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8">
    <w:nsid w:val="26EA0F8C"/>
    <w:multiLevelType w:val="hybridMultilevel"/>
    <w:tmpl w:val="8BD29F1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7633333"/>
    <w:multiLevelType w:val="hybridMultilevel"/>
    <w:tmpl w:val="F6AE3D6E"/>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2CB7200D"/>
    <w:multiLevelType w:val="hybridMultilevel"/>
    <w:tmpl w:val="48A683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E8A2D89"/>
    <w:multiLevelType w:val="hybridMultilevel"/>
    <w:tmpl w:val="48F44FC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3">
    <w:nsid w:val="303B053F"/>
    <w:multiLevelType w:val="hybridMultilevel"/>
    <w:tmpl w:val="1096C186"/>
    <w:lvl w:ilvl="0" w:tplc="04090015">
      <w:start w:val="1"/>
      <w:numFmt w:val="upperLetter"/>
      <w:lvlText w:val="%1."/>
      <w:lvlJc w:val="left"/>
      <w:pPr>
        <w:tabs>
          <w:tab w:val="num" w:pos="720"/>
        </w:tabs>
        <w:ind w:left="720" w:hanging="360"/>
      </w:pPr>
      <w:rPr>
        <w:rFonts w:hint="default"/>
      </w:rPr>
    </w:lvl>
    <w:lvl w:ilvl="1" w:tplc="B79C770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2A354D8"/>
    <w:multiLevelType w:val="hybridMultilevel"/>
    <w:tmpl w:val="56F670E0"/>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6">
    <w:nsid w:val="3AD8228C"/>
    <w:multiLevelType w:val="hybridMultilevel"/>
    <w:tmpl w:val="2F36B3E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nsid w:val="3C83252A"/>
    <w:multiLevelType w:val="hybridMultilevel"/>
    <w:tmpl w:val="379A6FAC"/>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8">
    <w:nsid w:val="42515F56"/>
    <w:multiLevelType w:val="hybridMultilevel"/>
    <w:tmpl w:val="8F7E38CE"/>
    <w:lvl w:ilvl="0" w:tplc="86CA5AF2">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3C7F79"/>
    <w:multiLevelType w:val="hybridMultilevel"/>
    <w:tmpl w:val="D318B52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0">
    <w:nsid w:val="47A11E5D"/>
    <w:multiLevelType w:val="hybridMultilevel"/>
    <w:tmpl w:val="F95CC00C"/>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21">
    <w:nsid w:val="483966A1"/>
    <w:multiLevelType w:val="hybridMultilevel"/>
    <w:tmpl w:val="F78C474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nsid w:val="4BFC3A7E"/>
    <w:multiLevelType w:val="hybridMultilevel"/>
    <w:tmpl w:val="AFFAA70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3">
    <w:nsid w:val="4D8B003D"/>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nsid w:val="5E6F098E"/>
    <w:multiLevelType w:val="hybridMultilevel"/>
    <w:tmpl w:val="6448AB7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nsid w:val="67476E54"/>
    <w:multiLevelType w:val="hybridMultilevel"/>
    <w:tmpl w:val="947AB7A4"/>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nsid w:val="6C55560A"/>
    <w:multiLevelType w:val="hybridMultilevel"/>
    <w:tmpl w:val="E71CD094"/>
    <w:lvl w:ilvl="0" w:tplc="57BAD116">
      <w:start w:val="850"/>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6F920C6A"/>
    <w:multiLevelType w:val="hybridMultilevel"/>
    <w:tmpl w:val="E5127F3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31">
    <w:nsid w:val="77DA426B"/>
    <w:multiLevelType w:val="hybridMultilevel"/>
    <w:tmpl w:val="7318C4F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nsid w:val="77F13719"/>
    <w:multiLevelType w:val="hybridMultilevel"/>
    <w:tmpl w:val="3562769C"/>
    <w:lvl w:ilvl="0" w:tplc="04090001">
      <w:start w:val="1"/>
      <w:numFmt w:val="bullet"/>
      <w:lvlText w:val=""/>
      <w:lvlJc w:val="left"/>
      <w:pPr>
        <w:ind w:left="1008" w:hanging="360"/>
      </w:pPr>
      <w:rPr>
        <w:rFonts w:ascii="Symbol" w:hAnsi="Symbol" w:hint="default"/>
      </w:r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3">
    <w:nsid w:val="78581541"/>
    <w:multiLevelType w:val="hybridMultilevel"/>
    <w:tmpl w:val="AEEAEF30"/>
    <w:lvl w:ilvl="0" w:tplc="0409000F">
      <w:start w:val="1"/>
      <w:numFmt w:val="decimal"/>
      <w:lvlText w:val="%1."/>
      <w:lvlJc w:val="left"/>
      <w:pPr>
        <w:tabs>
          <w:tab w:val="num" w:pos="720"/>
        </w:tabs>
        <w:ind w:left="720" w:hanging="360"/>
      </w:pPr>
      <w:rPr>
        <w:rFonts w:cs="Times New Roman" w:hint="default"/>
      </w:rPr>
    </w:lvl>
    <w:lvl w:ilvl="1" w:tplc="8264D1A2">
      <w:numFmt w:val="bullet"/>
      <w:lvlText w:val=""/>
      <w:lvlJc w:val="left"/>
      <w:pPr>
        <w:tabs>
          <w:tab w:val="num" w:pos="1440"/>
        </w:tabs>
        <w:ind w:left="1440" w:hanging="360"/>
      </w:pPr>
      <w:rPr>
        <w:rFonts w:ascii="Symbol" w:eastAsia="Times New Roman" w:hAnsi="Symbol"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C40A692A">
      <w:start w:val="1"/>
      <w:numFmt w:val="lowerLetter"/>
      <w:lvlText w:val="%6)"/>
      <w:lvlJc w:val="left"/>
      <w:pPr>
        <w:tabs>
          <w:tab w:val="num" w:pos="4500"/>
        </w:tabs>
        <w:ind w:left="4500" w:hanging="360"/>
      </w:pPr>
      <w:rPr>
        <w:rFonts w:cs="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9"/>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5"/>
  </w:num>
  <w:num w:numId="8">
    <w:abstractNumId w:val="3"/>
  </w:num>
  <w:num w:numId="9">
    <w:abstractNumId w:val="4"/>
  </w:num>
  <w:num w:numId="10">
    <w:abstractNumId w:val="30"/>
  </w:num>
  <w:num w:numId="11">
    <w:abstractNumId w:val="22"/>
  </w:num>
  <w:num w:numId="12">
    <w:abstractNumId w:val="19"/>
  </w:num>
  <w:num w:numId="13">
    <w:abstractNumId w:val="32"/>
  </w:num>
  <w:num w:numId="14">
    <w:abstractNumId w:val="7"/>
  </w:num>
  <w:num w:numId="15">
    <w:abstractNumId w:val="12"/>
  </w:num>
  <w:num w:numId="16">
    <w:abstractNumId w:val="20"/>
  </w:num>
  <w:num w:numId="17">
    <w:abstractNumId w:val="5"/>
  </w:num>
  <w:num w:numId="18">
    <w:abstractNumId w:val="3"/>
  </w:num>
  <w:num w:numId="19">
    <w:abstractNumId w:val="4"/>
  </w:num>
  <w:num w:numId="20">
    <w:abstractNumId w:val="30"/>
  </w:num>
  <w:num w:numId="21">
    <w:abstractNumId w:val="22"/>
  </w:num>
  <w:num w:numId="22">
    <w:abstractNumId w:val="19"/>
  </w:num>
  <w:num w:numId="23">
    <w:abstractNumId w:val="32"/>
  </w:num>
  <w:num w:numId="24">
    <w:abstractNumId w:val="7"/>
  </w:num>
  <w:num w:numId="25">
    <w:abstractNumId w:val="12"/>
  </w:num>
  <w:num w:numId="26">
    <w:abstractNumId w:val="28"/>
  </w:num>
  <w:num w:numId="27">
    <w:abstractNumId w:val="18"/>
  </w:num>
  <w:num w:numId="28">
    <w:abstractNumId w:val="15"/>
  </w:num>
  <w:num w:numId="29">
    <w:abstractNumId w:val="24"/>
  </w:num>
  <w:num w:numId="30">
    <w:abstractNumId w:val="11"/>
  </w:num>
  <w:num w:numId="31">
    <w:abstractNumId w:val="10"/>
  </w:num>
  <w:num w:numId="32">
    <w:abstractNumId w:val="16"/>
  </w:num>
  <w:num w:numId="33">
    <w:abstractNumId w:val="9"/>
  </w:num>
  <w:num w:numId="34">
    <w:abstractNumId w:val="6"/>
  </w:num>
  <w:num w:numId="35">
    <w:abstractNumId w:val="25"/>
  </w:num>
  <w:num w:numId="36">
    <w:abstractNumId w:val="27"/>
  </w:num>
  <w:num w:numId="37">
    <w:abstractNumId w:val="21"/>
  </w:num>
  <w:num w:numId="38">
    <w:abstractNumId w:val="31"/>
  </w:num>
  <w:num w:numId="39">
    <w:abstractNumId w:val="14"/>
  </w:num>
  <w:num w:numId="40">
    <w:abstractNumId w:val="23"/>
  </w:num>
  <w:num w:numId="41">
    <w:abstractNumId w:val="1"/>
  </w:num>
  <w:num w:numId="42">
    <w:abstractNumId w:val="33"/>
  </w:num>
  <w:num w:numId="43">
    <w:abstractNumId w:val="17"/>
  </w:num>
  <w:num w:numId="44">
    <w:abstractNumId w:val="0"/>
  </w:num>
  <w:num w:numId="45">
    <w:abstractNumId w:val="13"/>
  </w:num>
  <w:num w:numId="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B4E"/>
    <w:rsid w:val="0000240B"/>
    <w:rsid w:val="000113C7"/>
    <w:rsid w:val="00012992"/>
    <w:rsid w:val="00017E8A"/>
    <w:rsid w:val="00022849"/>
    <w:rsid w:val="00035EAE"/>
    <w:rsid w:val="0003643A"/>
    <w:rsid w:val="00042599"/>
    <w:rsid w:val="000508FD"/>
    <w:rsid w:val="00054729"/>
    <w:rsid w:val="00055B73"/>
    <w:rsid w:val="000569C5"/>
    <w:rsid w:val="00062232"/>
    <w:rsid w:val="000677F1"/>
    <w:rsid w:val="00071989"/>
    <w:rsid w:val="000730EB"/>
    <w:rsid w:val="00075CF9"/>
    <w:rsid w:val="00083285"/>
    <w:rsid w:val="00091740"/>
    <w:rsid w:val="000B1F61"/>
    <w:rsid w:val="000B4561"/>
    <w:rsid w:val="000B5530"/>
    <w:rsid w:val="000B63CF"/>
    <w:rsid w:val="000B7F0F"/>
    <w:rsid w:val="000D1833"/>
    <w:rsid w:val="000D40A5"/>
    <w:rsid w:val="000E0FB4"/>
    <w:rsid w:val="000E38D1"/>
    <w:rsid w:val="000F0C42"/>
    <w:rsid w:val="000F3F7B"/>
    <w:rsid w:val="000F67DC"/>
    <w:rsid w:val="000F7CBA"/>
    <w:rsid w:val="00113295"/>
    <w:rsid w:val="00123D15"/>
    <w:rsid w:val="0012523B"/>
    <w:rsid w:val="001323E0"/>
    <w:rsid w:val="00173BA9"/>
    <w:rsid w:val="00176FB2"/>
    <w:rsid w:val="00193F29"/>
    <w:rsid w:val="001A0F46"/>
    <w:rsid w:val="001C3548"/>
    <w:rsid w:val="001C535A"/>
    <w:rsid w:val="001C662E"/>
    <w:rsid w:val="001D3823"/>
    <w:rsid w:val="001E187F"/>
    <w:rsid w:val="001E261D"/>
    <w:rsid w:val="001E37FE"/>
    <w:rsid w:val="001F267C"/>
    <w:rsid w:val="001F4C95"/>
    <w:rsid w:val="001F53E3"/>
    <w:rsid w:val="001F6D94"/>
    <w:rsid w:val="002116F0"/>
    <w:rsid w:val="00213ED9"/>
    <w:rsid w:val="00215F53"/>
    <w:rsid w:val="00226EDF"/>
    <w:rsid w:val="002369BB"/>
    <w:rsid w:val="0024150D"/>
    <w:rsid w:val="00243A84"/>
    <w:rsid w:val="002515F9"/>
    <w:rsid w:val="0026268A"/>
    <w:rsid w:val="002635F7"/>
    <w:rsid w:val="00281236"/>
    <w:rsid w:val="00286E9F"/>
    <w:rsid w:val="0029093E"/>
    <w:rsid w:val="002923E5"/>
    <w:rsid w:val="002A0871"/>
    <w:rsid w:val="002A3414"/>
    <w:rsid w:val="002A3DEC"/>
    <w:rsid w:val="002B21A3"/>
    <w:rsid w:val="002B4F7F"/>
    <w:rsid w:val="002B582B"/>
    <w:rsid w:val="002C1B9E"/>
    <w:rsid w:val="002C5654"/>
    <w:rsid w:val="002C56BE"/>
    <w:rsid w:val="002D1CD6"/>
    <w:rsid w:val="002D559C"/>
    <w:rsid w:val="002D7DED"/>
    <w:rsid w:val="002E2600"/>
    <w:rsid w:val="002E2AB7"/>
    <w:rsid w:val="002E2C8F"/>
    <w:rsid w:val="002E46CB"/>
    <w:rsid w:val="002E5D75"/>
    <w:rsid w:val="002E7E3F"/>
    <w:rsid w:val="003010D7"/>
    <w:rsid w:val="00310126"/>
    <w:rsid w:val="0032028A"/>
    <w:rsid w:val="003205A9"/>
    <w:rsid w:val="003229DA"/>
    <w:rsid w:val="003242A2"/>
    <w:rsid w:val="00324F34"/>
    <w:rsid w:val="00332581"/>
    <w:rsid w:val="00332C3D"/>
    <w:rsid w:val="00333513"/>
    <w:rsid w:val="003365AA"/>
    <w:rsid w:val="003369F6"/>
    <w:rsid w:val="00344EC2"/>
    <w:rsid w:val="0034670A"/>
    <w:rsid w:val="00362F24"/>
    <w:rsid w:val="00364A29"/>
    <w:rsid w:val="00366319"/>
    <w:rsid w:val="003703B8"/>
    <w:rsid w:val="00372802"/>
    <w:rsid w:val="003746BD"/>
    <w:rsid w:val="003762A2"/>
    <w:rsid w:val="00392DB1"/>
    <w:rsid w:val="003A3E6D"/>
    <w:rsid w:val="003C0847"/>
    <w:rsid w:val="003C0E96"/>
    <w:rsid w:val="003C6F05"/>
    <w:rsid w:val="003E0B12"/>
    <w:rsid w:val="003E714E"/>
    <w:rsid w:val="003F22C5"/>
    <w:rsid w:val="004053DE"/>
    <w:rsid w:val="00406D70"/>
    <w:rsid w:val="00412705"/>
    <w:rsid w:val="0041386B"/>
    <w:rsid w:val="004156FB"/>
    <w:rsid w:val="00421645"/>
    <w:rsid w:val="004242C7"/>
    <w:rsid w:val="0044257B"/>
    <w:rsid w:val="00447081"/>
    <w:rsid w:val="004515C9"/>
    <w:rsid w:val="00456359"/>
    <w:rsid w:val="00456CC3"/>
    <w:rsid w:val="00463D64"/>
    <w:rsid w:val="00464F0C"/>
    <w:rsid w:val="00467908"/>
    <w:rsid w:val="00470101"/>
    <w:rsid w:val="00472559"/>
    <w:rsid w:val="004758E1"/>
    <w:rsid w:val="00480AC3"/>
    <w:rsid w:val="004A1F68"/>
    <w:rsid w:val="004A4A9B"/>
    <w:rsid w:val="004B72EC"/>
    <w:rsid w:val="004C2958"/>
    <w:rsid w:val="004C2B4E"/>
    <w:rsid w:val="004C64F1"/>
    <w:rsid w:val="004D69BE"/>
    <w:rsid w:val="004E13A8"/>
    <w:rsid w:val="00511459"/>
    <w:rsid w:val="00512B88"/>
    <w:rsid w:val="00515B66"/>
    <w:rsid w:val="0052448E"/>
    <w:rsid w:val="00531492"/>
    <w:rsid w:val="0053612F"/>
    <w:rsid w:val="00545DA8"/>
    <w:rsid w:val="00552829"/>
    <w:rsid w:val="00554DBE"/>
    <w:rsid w:val="0057012D"/>
    <w:rsid w:val="005733BE"/>
    <w:rsid w:val="00580295"/>
    <w:rsid w:val="005807B0"/>
    <w:rsid w:val="00594258"/>
    <w:rsid w:val="00596B6C"/>
    <w:rsid w:val="00597EC8"/>
    <w:rsid w:val="005A0E82"/>
    <w:rsid w:val="005A5290"/>
    <w:rsid w:val="005A6476"/>
    <w:rsid w:val="005D49B0"/>
    <w:rsid w:val="005E1773"/>
    <w:rsid w:val="005E3619"/>
    <w:rsid w:val="005F1A77"/>
    <w:rsid w:val="006201F9"/>
    <w:rsid w:val="00621A3F"/>
    <w:rsid w:val="00641970"/>
    <w:rsid w:val="00642553"/>
    <w:rsid w:val="00650153"/>
    <w:rsid w:val="00650B17"/>
    <w:rsid w:val="0066384D"/>
    <w:rsid w:val="00664660"/>
    <w:rsid w:val="00665FB6"/>
    <w:rsid w:val="00667ABC"/>
    <w:rsid w:val="006811DE"/>
    <w:rsid w:val="0068247E"/>
    <w:rsid w:val="00683E95"/>
    <w:rsid w:val="00684BC1"/>
    <w:rsid w:val="00693529"/>
    <w:rsid w:val="006A2E16"/>
    <w:rsid w:val="006A68ED"/>
    <w:rsid w:val="006A771D"/>
    <w:rsid w:val="006B3FE3"/>
    <w:rsid w:val="006D54D9"/>
    <w:rsid w:val="006D7DAF"/>
    <w:rsid w:val="006E160E"/>
    <w:rsid w:val="006E6F46"/>
    <w:rsid w:val="006F1404"/>
    <w:rsid w:val="006F32D7"/>
    <w:rsid w:val="006F53F3"/>
    <w:rsid w:val="00702C46"/>
    <w:rsid w:val="007075D7"/>
    <w:rsid w:val="00713E77"/>
    <w:rsid w:val="0071418E"/>
    <w:rsid w:val="00715ED8"/>
    <w:rsid w:val="00716BFB"/>
    <w:rsid w:val="007263AE"/>
    <w:rsid w:val="00734069"/>
    <w:rsid w:val="007418E0"/>
    <w:rsid w:val="00744D93"/>
    <w:rsid w:val="00746210"/>
    <w:rsid w:val="00746F16"/>
    <w:rsid w:val="00756014"/>
    <w:rsid w:val="00762ABD"/>
    <w:rsid w:val="00763018"/>
    <w:rsid w:val="007667FB"/>
    <w:rsid w:val="00776485"/>
    <w:rsid w:val="00783E36"/>
    <w:rsid w:val="00791BCF"/>
    <w:rsid w:val="007A6DBE"/>
    <w:rsid w:val="007B56C4"/>
    <w:rsid w:val="007D675A"/>
    <w:rsid w:val="007D7109"/>
    <w:rsid w:val="007E1F87"/>
    <w:rsid w:val="007E22A2"/>
    <w:rsid w:val="007E7EF1"/>
    <w:rsid w:val="007F22F6"/>
    <w:rsid w:val="007F3243"/>
    <w:rsid w:val="007F39CE"/>
    <w:rsid w:val="007F4942"/>
    <w:rsid w:val="007F6CFE"/>
    <w:rsid w:val="008126E9"/>
    <w:rsid w:val="00812C1F"/>
    <w:rsid w:val="00824861"/>
    <w:rsid w:val="008333FA"/>
    <w:rsid w:val="00841E6F"/>
    <w:rsid w:val="00846D66"/>
    <w:rsid w:val="00855DBB"/>
    <w:rsid w:val="00862506"/>
    <w:rsid w:val="00864153"/>
    <w:rsid w:val="008667F0"/>
    <w:rsid w:val="00872DF4"/>
    <w:rsid w:val="008813DC"/>
    <w:rsid w:val="00883200"/>
    <w:rsid w:val="008849BC"/>
    <w:rsid w:val="00886BBD"/>
    <w:rsid w:val="0089591D"/>
    <w:rsid w:val="008A1589"/>
    <w:rsid w:val="008B0791"/>
    <w:rsid w:val="008B3D79"/>
    <w:rsid w:val="008C00A7"/>
    <w:rsid w:val="008E0CC4"/>
    <w:rsid w:val="008E3F95"/>
    <w:rsid w:val="008E5A2A"/>
    <w:rsid w:val="008F0F5B"/>
    <w:rsid w:val="008F2992"/>
    <w:rsid w:val="00904523"/>
    <w:rsid w:val="009057E8"/>
    <w:rsid w:val="0090703B"/>
    <w:rsid w:val="00907410"/>
    <w:rsid w:val="00910A25"/>
    <w:rsid w:val="009127D9"/>
    <w:rsid w:val="00913A5F"/>
    <w:rsid w:val="0091407D"/>
    <w:rsid w:val="009170F0"/>
    <w:rsid w:val="00920601"/>
    <w:rsid w:val="00930B7C"/>
    <w:rsid w:val="009345CD"/>
    <w:rsid w:val="009364FF"/>
    <w:rsid w:val="00936F9D"/>
    <w:rsid w:val="00945C0E"/>
    <w:rsid w:val="00950C8D"/>
    <w:rsid w:val="00957ACF"/>
    <w:rsid w:val="00964B38"/>
    <w:rsid w:val="00966BF3"/>
    <w:rsid w:val="00981135"/>
    <w:rsid w:val="009A0871"/>
    <w:rsid w:val="009C2473"/>
    <w:rsid w:val="009D7FE1"/>
    <w:rsid w:val="009E0A16"/>
    <w:rsid w:val="009E7E27"/>
    <w:rsid w:val="009F452A"/>
    <w:rsid w:val="009F571A"/>
    <w:rsid w:val="00A051C4"/>
    <w:rsid w:val="00A11FF2"/>
    <w:rsid w:val="00A16678"/>
    <w:rsid w:val="00A3269C"/>
    <w:rsid w:val="00A35366"/>
    <w:rsid w:val="00A3700C"/>
    <w:rsid w:val="00A412A3"/>
    <w:rsid w:val="00A46AE1"/>
    <w:rsid w:val="00A47F39"/>
    <w:rsid w:val="00A5698E"/>
    <w:rsid w:val="00A74C87"/>
    <w:rsid w:val="00A835A7"/>
    <w:rsid w:val="00A96352"/>
    <w:rsid w:val="00A97C1C"/>
    <w:rsid w:val="00AA43F1"/>
    <w:rsid w:val="00AA796C"/>
    <w:rsid w:val="00AB6477"/>
    <w:rsid w:val="00AC10BD"/>
    <w:rsid w:val="00AC21E3"/>
    <w:rsid w:val="00AC36B3"/>
    <w:rsid w:val="00AC5221"/>
    <w:rsid w:val="00AC6601"/>
    <w:rsid w:val="00AD0D70"/>
    <w:rsid w:val="00AD3523"/>
    <w:rsid w:val="00AE645D"/>
    <w:rsid w:val="00AF3216"/>
    <w:rsid w:val="00AF3F5C"/>
    <w:rsid w:val="00AF755E"/>
    <w:rsid w:val="00B078CE"/>
    <w:rsid w:val="00B20A08"/>
    <w:rsid w:val="00B23553"/>
    <w:rsid w:val="00B42674"/>
    <w:rsid w:val="00B43816"/>
    <w:rsid w:val="00B44E08"/>
    <w:rsid w:val="00B72719"/>
    <w:rsid w:val="00B84A11"/>
    <w:rsid w:val="00B86B0E"/>
    <w:rsid w:val="00B9491F"/>
    <w:rsid w:val="00BA6F6E"/>
    <w:rsid w:val="00BB2BEB"/>
    <w:rsid w:val="00BB3358"/>
    <w:rsid w:val="00BB5D51"/>
    <w:rsid w:val="00BD29DE"/>
    <w:rsid w:val="00BE5772"/>
    <w:rsid w:val="00C015EA"/>
    <w:rsid w:val="00C040BF"/>
    <w:rsid w:val="00C30505"/>
    <w:rsid w:val="00C347BA"/>
    <w:rsid w:val="00C34B0F"/>
    <w:rsid w:val="00C372D8"/>
    <w:rsid w:val="00C41865"/>
    <w:rsid w:val="00C4280C"/>
    <w:rsid w:val="00C606A8"/>
    <w:rsid w:val="00C66332"/>
    <w:rsid w:val="00C668A1"/>
    <w:rsid w:val="00C77C19"/>
    <w:rsid w:val="00C85582"/>
    <w:rsid w:val="00C9399F"/>
    <w:rsid w:val="00C95433"/>
    <w:rsid w:val="00C9771C"/>
    <w:rsid w:val="00CA1AA3"/>
    <w:rsid w:val="00CA6637"/>
    <w:rsid w:val="00CB6371"/>
    <w:rsid w:val="00CC3DA2"/>
    <w:rsid w:val="00CD1C6A"/>
    <w:rsid w:val="00CD3F8B"/>
    <w:rsid w:val="00CD4CBA"/>
    <w:rsid w:val="00CE2445"/>
    <w:rsid w:val="00CF00A1"/>
    <w:rsid w:val="00CF41A5"/>
    <w:rsid w:val="00CF5084"/>
    <w:rsid w:val="00CF511F"/>
    <w:rsid w:val="00CF71F0"/>
    <w:rsid w:val="00D05A6D"/>
    <w:rsid w:val="00D05FAE"/>
    <w:rsid w:val="00D07A23"/>
    <w:rsid w:val="00D10BB6"/>
    <w:rsid w:val="00D11FCD"/>
    <w:rsid w:val="00D16FE3"/>
    <w:rsid w:val="00D17512"/>
    <w:rsid w:val="00D17CBC"/>
    <w:rsid w:val="00D218D0"/>
    <w:rsid w:val="00D23C8D"/>
    <w:rsid w:val="00D27F92"/>
    <w:rsid w:val="00D33969"/>
    <w:rsid w:val="00D5299E"/>
    <w:rsid w:val="00D553CB"/>
    <w:rsid w:val="00D620BA"/>
    <w:rsid w:val="00D7541B"/>
    <w:rsid w:val="00D82382"/>
    <w:rsid w:val="00D85784"/>
    <w:rsid w:val="00D86780"/>
    <w:rsid w:val="00D908B9"/>
    <w:rsid w:val="00D929DD"/>
    <w:rsid w:val="00D95AEF"/>
    <w:rsid w:val="00DA3CE4"/>
    <w:rsid w:val="00DA529B"/>
    <w:rsid w:val="00DB163A"/>
    <w:rsid w:val="00DB6D83"/>
    <w:rsid w:val="00DC5611"/>
    <w:rsid w:val="00DD2458"/>
    <w:rsid w:val="00DD2F54"/>
    <w:rsid w:val="00DD6861"/>
    <w:rsid w:val="00DE46F5"/>
    <w:rsid w:val="00DF1F6B"/>
    <w:rsid w:val="00E0577E"/>
    <w:rsid w:val="00E14FF9"/>
    <w:rsid w:val="00E15575"/>
    <w:rsid w:val="00E17F90"/>
    <w:rsid w:val="00E275EE"/>
    <w:rsid w:val="00E32C39"/>
    <w:rsid w:val="00E35D4F"/>
    <w:rsid w:val="00E377D7"/>
    <w:rsid w:val="00E41892"/>
    <w:rsid w:val="00E42479"/>
    <w:rsid w:val="00E45316"/>
    <w:rsid w:val="00E457EF"/>
    <w:rsid w:val="00E54EE5"/>
    <w:rsid w:val="00E56EF0"/>
    <w:rsid w:val="00E5796C"/>
    <w:rsid w:val="00E636E0"/>
    <w:rsid w:val="00E72784"/>
    <w:rsid w:val="00E743B7"/>
    <w:rsid w:val="00E74A70"/>
    <w:rsid w:val="00E75FC5"/>
    <w:rsid w:val="00E845AA"/>
    <w:rsid w:val="00E84F8E"/>
    <w:rsid w:val="00E86EB9"/>
    <w:rsid w:val="00E91DA5"/>
    <w:rsid w:val="00E94DB0"/>
    <w:rsid w:val="00EC1410"/>
    <w:rsid w:val="00EC1E4F"/>
    <w:rsid w:val="00EE42ED"/>
    <w:rsid w:val="00EE719A"/>
    <w:rsid w:val="00EF08DB"/>
    <w:rsid w:val="00EF4491"/>
    <w:rsid w:val="00F02D5A"/>
    <w:rsid w:val="00F25888"/>
    <w:rsid w:val="00F259CE"/>
    <w:rsid w:val="00F27A29"/>
    <w:rsid w:val="00F34F78"/>
    <w:rsid w:val="00F3533E"/>
    <w:rsid w:val="00F36A72"/>
    <w:rsid w:val="00F47599"/>
    <w:rsid w:val="00F52B8B"/>
    <w:rsid w:val="00F52D16"/>
    <w:rsid w:val="00F62D03"/>
    <w:rsid w:val="00F74547"/>
    <w:rsid w:val="00F76F55"/>
    <w:rsid w:val="00F83110"/>
    <w:rsid w:val="00F83CCB"/>
    <w:rsid w:val="00F877FA"/>
    <w:rsid w:val="00F90435"/>
    <w:rsid w:val="00FA5989"/>
    <w:rsid w:val="00FA5B44"/>
    <w:rsid w:val="00FB0E1A"/>
    <w:rsid w:val="00FB224A"/>
    <w:rsid w:val="00FB2847"/>
    <w:rsid w:val="00FB2A96"/>
    <w:rsid w:val="00FC02B3"/>
    <w:rsid w:val="00FC24EB"/>
    <w:rsid w:val="00FF7D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B82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 w:type="paragraph" w:customStyle="1" w:styleId="Pa1">
    <w:name w:val="Pa1"/>
    <w:basedOn w:val="Normal"/>
    <w:next w:val="Normal"/>
    <w:uiPriority w:val="99"/>
    <w:rsid w:val="00CB6371"/>
    <w:pPr>
      <w:autoSpaceDE w:val="0"/>
      <w:autoSpaceDN w:val="0"/>
      <w:adjustRightInd w:val="0"/>
      <w:spacing w:after="0" w:line="201" w:lineRule="atLeast"/>
    </w:pPr>
    <w:rPr>
      <w:rFonts w:ascii="Futura" w:eastAsia="Times New Roman" w:hAnsi="Futura" w:cs="Times New Roman"/>
      <w:sz w:val="24"/>
      <w:szCs w:val="24"/>
    </w:rPr>
  </w:style>
  <w:style w:type="paragraph" w:customStyle="1" w:styleId="Default">
    <w:name w:val="Default"/>
    <w:rsid w:val="00CB6371"/>
    <w:pPr>
      <w:autoSpaceDE w:val="0"/>
      <w:autoSpaceDN w:val="0"/>
      <w:adjustRightInd w:val="0"/>
      <w:spacing w:after="0" w:line="240" w:lineRule="auto"/>
    </w:pPr>
    <w:rPr>
      <w:rFonts w:ascii="Times New Roman" w:eastAsia="Times New Roman" w:hAnsi="Times New Roman" w:cs="Times New Roman"/>
      <w:color w:val="000000"/>
      <w:sz w:val="24"/>
      <w:szCs w:val="24"/>
      <w:lang w:bidi="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 w:type="paragraph" w:customStyle="1" w:styleId="Pa1">
    <w:name w:val="Pa1"/>
    <w:basedOn w:val="Normal"/>
    <w:next w:val="Normal"/>
    <w:uiPriority w:val="99"/>
    <w:rsid w:val="00CB6371"/>
    <w:pPr>
      <w:autoSpaceDE w:val="0"/>
      <w:autoSpaceDN w:val="0"/>
      <w:adjustRightInd w:val="0"/>
      <w:spacing w:after="0" w:line="201" w:lineRule="atLeast"/>
    </w:pPr>
    <w:rPr>
      <w:rFonts w:ascii="Futura" w:eastAsia="Times New Roman" w:hAnsi="Futura" w:cs="Times New Roman"/>
      <w:sz w:val="24"/>
      <w:szCs w:val="24"/>
    </w:rPr>
  </w:style>
  <w:style w:type="paragraph" w:customStyle="1" w:styleId="Default">
    <w:name w:val="Default"/>
    <w:rsid w:val="00CB6371"/>
    <w:pPr>
      <w:autoSpaceDE w:val="0"/>
      <w:autoSpaceDN w:val="0"/>
      <w:adjustRightInd w:val="0"/>
      <w:spacing w:after="0" w:line="240" w:lineRule="auto"/>
    </w:pPr>
    <w:rPr>
      <w:rFonts w:ascii="Times New Roman" w:eastAsia="Times New Roman" w:hAnsi="Times New Roman" w:cs="Times New Roman"/>
      <w:color w:val="000000"/>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749283">
      <w:bodyDiv w:val="1"/>
      <w:marLeft w:val="0"/>
      <w:marRight w:val="0"/>
      <w:marTop w:val="0"/>
      <w:marBottom w:val="0"/>
      <w:divBdr>
        <w:top w:val="none" w:sz="0" w:space="0" w:color="auto"/>
        <w:left w:val="none" w:sz="0" w:space="0" w:color="auto"/>
        <w:bottom w:val="none" w:sz="0" w:space="0" w:color="auto"/>
        <w:right w:val="none" w:sz="0" w:space="0" w:color="auto"/>
      </w:divBdr>
    </w:div>
    <w:div w:id="937492799">
      <w:bodyDiv w:val="1"/>
      <w:marLeft w:val="0"/>
      <w:marRight w:val="0"/>
      <w:marTop w:val="0"/>
      <w:marBottom w:val="0"/>
      <w:divBdr>
        <w:top w:val="none" w:sz="0" w:space="0" w:color="auto"/>
        <w:left w:val="none" w:sz="0" w:space="0" w:color="auto"/>
        <w:bottom w:val="none" w:sz="0" w:space="0" w:color="auto"/>
        <w:right w:val="none" w:sz="0" w:space="0" w:color="auto"/>
      </w:divBdr>
    </w:div>
    <w:div w:id="951594825">
      <w:bodyDiv w:val="1"/>
      <w:marLeft w:val="0"/>
      <w:marRight w:val="0"/>
      <w:marTop w:val="0"/>
      <w:marBottom w:val="0"/>
      <w:divBdr>
        <w:top w:val="none" w:sz="0" w:space="0" w:color="auto"/>
        <w:left w:val="none" w:sz="0" w:space="0" w:color="auto"/>
        <w:bottom w:val="none" w:sz="0" w:space="0" w:color="auto"/>
        <w:right w:val="none" w:sz="0" w:space="0" w:color="auto"/>
      </w:divBdr>
    </w:div>
    <w:div w:id="144788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livetext.com" TargetMode="Externa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www.livetext.com" TargetMode="External"/><Relationship Id="rId11" Type="http://schemas.openxmlformats.org/officeDocument/2006/relationships/hyperlink" Target="mailto:support@livetext.com" TargetMode="External"/><Relationship Id="rId12" Type="http://schemas.openxmlformats.org/officeDocument/2006/relationships/hyperlink" Target="http://chaminade.ecollege.com/" TargetMode="External"/><Relationship Id="rId13" Type="http://schemas.openxmlformats.org/officeDocument/2006/relationships/hyperlink" Target="mailto:helpdesk@chaminade.ecollege.com" TargetMode="External"/><Relationship Id="rId14" Type="http://schemas.openxmlformats.org/officeDocument/2006/relationships/hyperlink" Target="mailto:jyasuhar@chaminade.edu" TargetMode="External"/><Relationship Id="rId15" Type="http://schemas.openxmlformats.org/officeDocument/2006/relationships/hyperlink" Target="https://college.livetext.com"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3501</TotalTime>
  <Pages>17</Pages>
  <Words>6846</Words>
  <Characters>39027</Characters>
  <Application>Microsoft Macintosh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Glenn Medeiros</cp:lastModifiedBy>
  <cp:revision>386</cp:revision>
  <dcterms:created xsi:type="dcterms:W3CDTF">2015-01-06T21:50:00Z</dcterms:created>
  <dcterms:modified xsi:type="dcterms:W3CDTF">2015-03-30T19:56:00Z</dcterms:modified>
</cp:coreProperties>
</file>